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59E39" w14:textId="77777777" w:rsidR="00174F1E" w:rsidRPr="000E7E90" w:rsidRDefault="00A70AA2" w:rsidP="00A70AA2">
      <w:pPr>
        <w:autoSpaceDN w:val="0"/>
      </w:pPr>
      <w:r w:rsidRPr="000E7E90">
        <w:rPr>
          <w:rFonts w:hint="eastAsia"/>
        </w:rPr>
        <w:t>大阪府条例第　　　号</w:t>
      </w:r>
    </w:p>
    <w:p w14:paraId="0B03AA8E" w14:textId="77777777" w:rsidR="00A70AA2" w:rsidRPr="000E7E90" w:rsidRDefault="00174F1E" w:rsidP="00A70AA2">
      <w:pPr>
        <w:autoSpaceDN w:val="0"/>
      </w:pPr>
      <w:r w:rsidRPr="000E7E90">
        <w:rPr>
          <w:rFonts w:hint="eastAsia"/>
        </w:rPr>
        <w:t xml:space="preserve">　　　職員の定年の引上げ等に伴う関係条例の整備に関する条例　　　</w:t>
      </w:r>
    </w:p>
    <w:p w14:paraId="317351EB" w14:textId="77777777" w:rsidR="00603A9F" w:rsidRPr="000E7E90" w:rsidRDefault="00603A9F" w:rsidP="00603A9F">
      <w:pPr>
        <w:autoSpaceDN w:val="0"/>
      </w:pPr>
      <w:r w:rsidRPr="000E7E90">
        <w:rPr>
          <w:rFonts w:hint="eastAsia"/>
        </w:rPr>
        <w:t>（職員の定年等に関する条例の一部改正）</w:t>
      </w:r>
    </w:p>
    <w:p w14:paraId="301A6F60" w14:textId="77777777" w:rsidR="00603A9F" w:rsidRPr="000E7E90" w:rsidRDefault="00603A9F" w:rsidP="00603A9F">
      <w:pPr>
        <w:autoSpaceDN w:val="0"/>
        <w:ind w:left="252" w:hangingChars="100" w:hanging="252"/>
      </w:pPr>
      <w:r w:rsidRPr="000E7E90">
        <w:rPr>
          <w:rFonts w:hint="eastAsia"/>
        </w:rPr>
        <w:t>第一条　職員の定年等に関する条例（昭和五十九年大阪府条例第三号）の一部を次のように改正する。</w:t>
      </w:r>
    </w:p>
    <w:p w14:paraId="012F88E6" w14:textId="77777777" w:rsidR="00603A9F" w:rsidRPr="000E7E90" w:rsidRDefault="00603A9F" w:rsidP="00603A9F">
      <w:pPr>
        <w:autoSpaceDN w:val="0"/>
        <w:ind w:left="252" w:hangingChars="100" w:hanging="252"/>
      </w:pPr>
      <w:r w:rsidRPr="000E7E90">
        <w:rPr>
          <w:rFonts w:hint="eastAsia"/>
        </w:rPr>
        <w:t xml:space="preserve">　　次の表の改正前の欄に掲げる規定を同表の改正後の欄に掲げる規定に傍線で示すように改正する。</w:t>
      </w:r>
      <w:bookmarkStart w:id="0" w:name="_GoBack"/>
      <w:bookmarkEnd w:id="0"/>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0E7E90" w:rsidRPr="000E7E90" w14:paraId="60168B39" w14:textId="77777777" w:rsidTr="00C1386C">
        <w:trPr>
          <w:trHeight w:val="249"/>
        </w:trPr>
        <w:tc>
          <w:tcPr>
            <w:tcW w:w="4522" w:type="dxa"/>
            <w:textDirection w:val="lrTbV"/>
          </w:tcPr>
          <w:p w14:paraId="17A39CEC" w14:textId="77777777" w:rsidR="00603A9F" w:rsidRPr="000E7E90" w:rsidRDefault="00603A9F" w:rsidP="00C1386C">
            <w:pPr>
              <w:autoSpaceDN w:val="0"/>
              <w:jc w:val="center"/>
              <w:rPr>
                <w:rFonts w:ascii="ＭＳ 明朝" w:hAnsi="ＭＳ 明朝"/>
                <w:spacing w:val="-6"/>
                <w:sz w:val="20"/>
                <w:szCs w:val="20"/>
              </w:rPr>
            </w:pPr>
            <w:r w:rsidRPr="000E7E90">
              <w:rPr>
                <w:rFonts w:ascii="ＭＳ 明朝" w:hAnsi="ＭＳ 明朝" w:hint="eastAsia"/>
                <w:spacing w:val="-6"/>
                <w:sz w:val="20"/>
                <w:szCs w:val="20"/>
              </w:rPr>
              <w:t>改正後</w:t>
            </w:r>
          </w:p>
        </w:tc>
        <w:tc>
          <w:tcPr>
            <w:tcW w:w="4523" w:type="dxa"/>
            <w:textDirection w:val="lrTbV"/>
          </w:tcPr>
          <w:p w14:paraId="7AC7DA81" w14:textId="77777777" w:rsidR="00603A9F" w:rsidRPr="000E7E90" w:rsidRDefault="00603A9F" w:rsidP="00C1386C">
            <w:pPr>
              <w:autoSpaceDN w:val="0"/>
              <w:jc w:val="center"/>
              <w:rPr>
                <w:rFonts w:ascii="ＭＳ 明朝" w:hAnsi="ＭＳ 明朝"/>
                <w:spacing w:val="-6"/>
                <w:sz w:val="20"/>
                <w:szCs w:val="20"/>
              </w:rPr>
            </w:pPr>
            <w:r w:rsidRPr="000E7E90">
              <w:rPr>
                <w:rFonts w:ascii="ＭＳ 明朝" w:hAnsi="ＭＳ 明朝" w:hint="eastAsia"/>
                <w:spacing w:val="-6"/>
                <w:sz w:val="20"/>
                <w:szCs w:val="20"/>
              </w:rPr>
              <w:t>改正前</w:t>
            </w:r>
          </w:p>
        </w:tc>
      </w:tr>
      <w:tr w:rsidR="000E7E90" w:rsidRPr="000E7E90" w14:paraId="0B9B2906" w14:textId="77777777" w:rsidTr="00C1386C">
        <w:trPr>
          <w:trHeight w:val="180"/>
        </w:trPr>
        <w:tc>
          <w:tcPr>
            <w:tcW w:w="4522" w:type="dxa"/>
            <w:tcBorders>
              <w:bottom w:val="nil"/>
            </w:tcBorders>
            <w:textDirection w:val="lrTbV"/>
          </w:tcPr>
          <w:p w14:paraId="5BE7F1C8" w14:textId="77777777" w:rsidR="00603A9F" w:rsidRPr="000E7E90" w:rsidRDefault="00603A9F" w:rsidP="00C1386C">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6C336AF5" w14:textId="77777777" w:rsidR="00603A9F" w:rsidRPr="000E7E90" w:rsidRDefault="00603A9F" w:rsidP="00C1386C">
            <w:pPr>
              <w:autoSpaceDN w:val="0"/>
              <w:spacing w:line="240" w:lineRule="exact"/>
              <w:rPr>
                <w:rFonts w:ascii="ＭＳ 明朝" w:hAnsi="ＭＳ 明朝"/>
                <w:spacing w:val="-6"/>
                <w:sz w:val="20"/>
                <w:szCs w:val="20"/>
              </w:rPr>
            </w:pPr>
          </w:p>
        </w:tc>
      </w:tr>
      <w:tr w:rsidR="000E7E90" w:rsidRPr="000E7E90" w14:paraId="744A6D25" w14:textId="77777777" w:rsidTr="00C1386C">
        <w:trPr>
          <w:trHeight w:val="221"/>
        </w:trPr>
        <w:tc>
          <w:tcPr>
            <w:tcW w:w="4522" w:type="dxa"/>
            <w:tcBorders>
              <w:top w:val="nil"/>
              <w:bottom w:val="nil"/>
            </w:tcBorders>
            <w:textDirection w:val="lrTbV"/>
          </w:tcPr>
          <w:p w14:paraId="5A8193EF" w14:textId="77777777" w:rsidR="00603A9F" w:rsidRPr="000E7E90" w:rsidRDefault="00603A9F" w:rsidP="00C1386C">
            <w:pPr>
              <w:autoSpaceDN w:val="0"/>
              <w:spacing w:line="240" w:lineRule="exact"/>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 xml:space="preserve">　　　職員の定年等に関する条例</w:t>
            </w:r>
          </w:p>
          <w:p w14:paraId="38151FFA" w14:textId="77777777" w:rsidR="00603A9F" w:rsidRPr="000E7E90" w:rsidRDefault="00603A9F" w:rsidP="00C1386C">
            <w:pPr>
              <w:autoSpaceDN w:val="0"/>
              <w:spacing w:line="240" w:lineRule="exact"/>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 xml:space="preserve">　</w:t>
            </w:r>
          </w:p>
          <w:p w14:paraId="1D787FBB" w14:textId="77777777" w:rsidR="00603A9F" w:rsidRPr="000E7E90" w:rsidRDefault="00603A9F" w:rsidP="00C1386C">
            <w:pPr>
              <w:autoSpaceDN w:val="0"/>
              <w:spacing w:line="240" w:lineRule="exact"/>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u w:val="single"/>
              </w:rPr>
              <w:t>目次</w:t>
            </w:r>
          </w:p>
          <w:p w14:paraId="32C8EE78" w14:textId="77777777" w:rsidR="00603A9F" w:rsidRPr="000E7E90" w:rsidRDefault="00603A9F" w:rsidP="00C1386C">
            <w:pPr>
              <w:autoSpaceDN w:val="0"/>
              <w:spacing w:line="240" w:lineRule="exact"/>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第一章</w:t>
            </w: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総則（第一条）</w:t>
            </w:r>
          </w:p>
          <w:p w14:paraId="61713AA6" w14:textId="77777777" w:rsidR="00603A9F" w:rsidRPr="000E7E90" w:rsidRDefault="00603A9F" w:rsidP="00C1386C">
            <w:pPr>
              <w:autoSpaceDN w:val="0"/>
              <w:spacing w:line="240" w:lineRule="exact"/>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第二章</w:t>
            </w: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定年制度（第二条―第五条）</w:t>
            </w:r>
          </w:p>
          <w:p w14:paraId="4FE3CFF7" w14:textId="77777777" w:rsidR="00603A9F" w:rsidRPr="000E7E90" w:rsidRDefault="00603A9F" w:rsidP="00C1386C">
            <w:pPr>
              <w:autoSpaceDN w:val="0"/>
              <w:spacing w:line="240" w:lineRule="exact"/>
              <w:ind w:left="1000" w:hangingChars="500" w:hanging="1000"/>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第三章</w:t>
            </w: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管理監督職勤務上限年齢制（第六条―第十一条）</w:t>
            </w:r>
          </w:p>
          <w:p w14:paraId="71AE1284" w14:textId="77777777" w:rsidR="00603A9F" w:rsidRPr="000E7E90" w:rsidRDefault="00603A9F" w:rsidP="00C1386C">
            <w:pPr>
              <w:autoSpaceDN w:val="0"/>
              <w:spacing w:line="240" w:lineRule="exact"/>
              <w:ind w:left="1000" w:hangingChars="500" w:hanging="1000"/>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第四章</w:t>
            </w: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定年前再任用短時間勤務制（第十二条）</w:t>
            </w:r>
          </w:p>
          <w:p w14:paraId="3E093F59" w14:textId="77777777" w:rsidR="00603A9F" w:rsidRPr="000E7E90" w:rsidRDefault="00603A9F" w:rsidP="00C1386C">
            <w:pPr>
              <w:autoSpaceDN w:val="0"/>
              <w:spacing w:line="240" w:lineRule="exact"/>
              <w:ind w:left="1000" w:hangingChars="500" w:hanging="1000"/>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第五章</w:t>
            </w: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雑則（第十三条）</w:t>
            </w:r>
          </w:p>
          <w:p w14:paraId="03D01AAB" w14:textId="77777777" w:rsidR="00603A9F" w:rsidRPr="000E7E90" w:rsidRDefault="00603A9F" w:rsidP="00C1386C">
            <w:pPr>
              <w:autoSpaceDN w:val="0"/>
              <w:spacing w:line="240" w:lineRule="exact"/>
              <w:ind w:left="1000" w:hangingChars="500" w:hanging="1000"/>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附則</w:t>
            </w:r>
          </w:p>
          <w:p w14:paraId="619BC3B9" w14:textId="77777777" w:rsidR="00603A9F" w:rsidRPr="000E7E90" w:rsidRDefault="00603A9F" w:rsidP="00C1386C">
            <w:pPr>
              <w:autoSpaceDN w:val="0"/>
              <w:spacing w:line="240" w:lineRule="exact"/>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 xml:space="preserve">　</w:t>
            </w:r>
          </w:p>
          <w:p w14:paraId="2FB0737D" w14:textId="77777777" w:rsidR="00603A9F" w:rsidRPr="000E7E90" w:rsidRDefault="00603A9F" w:rsidP="00C1386C">
            <w:pPr>
              <w:autoSpaceDN w:val="0"/>
              <w:spacing w:line="240" w:lineRule="exact"/>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第一章</w:t>
            </w: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総則</w:t>
            </w:r>
          </w:p>
          <w:p w14:paraId="1F4B4FBD" w14:textId="77777777" w:rsidR="00603A9F" w:rsidRPr="000E7E90" w:rsidRDefault="00603A9F" w:rsidP="00C1386C">
            <w:pPr>
              <w:autoSpaceDN w:val="0"/>
              <w:spacing w:line="240" w:lineRule="exact"/>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 xml:space="preserve">　</w:t>
            </w:r>
          </w:p>
          <w:p w14:paraId="273ECA85" w14:textId="77777777" w:rsidR="00603A9F" w:rsidRPr="000E7E90" w:rsidRDefault="00603A9F" w:rsidP="00C1386C">
            <w:pPr>
              <w:autoSpaceDN w:val="0"/>
              <w:spacing w:line="240" w:lineRule="exact"/>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（趣旨）</w:t>
            </w:r>
          </w:p>
          <w:p w14:paraId="2EEC2762" w14:textId="4A3D5485" w:rsidR="00603A9F" w:rsidRPr="000E7E90" w:rsidRDefault="00603A9F" w:rsidP="00C1386C">
            <w:pPr>
              <w:autoSpaceDN w:val="0"/>
              <w:spacing w:line="240" w:lineRule="exact"/>
              <w:ind w:left="200" w:hangingChars="100" w:hanging="200"/>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第一条　この条例は、地方公務員法（昭和二十五年法律第二百六十一号</w:t>
            </w:r>
            <w:r w:rsidRPr="000E7E90">
              <w:rPr>
                <w:rFonts w:ascii="ＭＳ 明朝" w:hAnsi="ＭＳ 明朝" w:cs="ＭＳ ゴシック" w:hint="eastAsia"/>
                <w:spacing w:val="-6"/>
                <w:kern w:val="0"/>
                <w:sz w:val="20"/>
                <w:szCs w:val="20"/>
                <w:u w:val="single"/>
              </w:rPr>
              <w:t>。以下「法」という。）第二十二条の四第一項及び第二項、第二十八条の二、第二十八条の五並びに第二十八条の六第一項及び第二項</w:t>
            </w:r>
            <w:r w:rsidRPr="000E7E90">
              <w:rPr>
                <w:rFonts w:ascii="ＭＳ 明朝" w:hAnsi="ＭＳ 明朝" w:cs="ＭＳ ゴシック" w:hint="eastAsia"/>
                <w:spacing w:val="-6"/>
                <w:kern w:val="0"/>
                <w:sz w:val="20"/>
                <w:szCs w:val="20"/>
              </w:rPr>
              <w:t>（これらの規定を地方独立行政法人法（平成十五年法律第百十八号）第五十三条第三項の規定により読み替えて適用する場合を含む。）、</w:t>
            </w:r>
            <w:r w:rsidRPr="000E7E90">
              <w:rPr>
                <w:rFonts w:ascii="ＭＳ 明朝" w:hAnsi="ＭＳ 明朝" w:cs="ＭＳ ゴシック" w:hint="eastAsia"/>
                <w:spacing w:val="-6"/>
                <w:kern w:val="0"/>
                <w:sz w:val="20"/>
                <w:szCs w:val="20"/>
                <w:u w:val="single"/>
              </w:rPr>
              <w:t>第二十八条の六第三項並びに第二十八条の七並びに警察法（昭和二十九年法律第百六十二号）第五十六条の四第二項</w:t>
            </w:r>
            <w:r w:rsidRPr="000E7E90">
              <w:rPr>
                <w:rFonts w:ascii="ＭＳ 明朝" w:hAnsi="ＭＳ 明朝" w:cs="ＭＳ ゴシック" w:hint="eastAsia"/>
                <w:spacing w:val="-6"/>
                <w:kern w:val="0"/>
                <w:sz w:val="20"/>
                <w:szCs w:val="20"/>
              </w:rPr>
              <w:t>の規定に基づき、府の職員、市町村立学校職員給与負担法（昭和二十三年法律第百三十五号）第一条及び第二条に規定する職員並びに府が設立した地方独立行政法人法第二条第二項に規定する特定地方独立行政法人（以下「特定地方独立行政法人」という。）の職員（</w:t>
            </w:r>
            <w:r w:rsidRPr="000E7E90">
              <w:rPr>
                <w:rFonts w:ascii="ＭＳ 明朝" w:hAnsi="ＭＳ 明朝" w:cs="ＭＳ ゴシック" w:hint="eastAsia"/>
                <w:spacing w:val="-6"/>
                <w:kern w:val="0"/>
                <w:sz w:val="20"/>
                <w:szCs w:val="20"/>
                <w:u w:val="single"/>
              </w:rPr>
              <w:t>法第二十八条の六第四項</w:t>
            </w:r>
            <w:r w:rsidRPr="000E7E90">
              <w:rPr>
                <w:rFonts w:ascii="ＭＳ 明朝" w:hAnsi="ＭＳ 明朝" w:cs="ＭＳ ゴシック" w:hint="eastAsia"/>
                <w:spacing w:val="-6"/>
                <w:kern w:val="0"/>
                <w:sz w:val="20"/>
                <w:szCs w:val="20"/>
              </w:rPr>
              <w:t>に規定する職員を除く。以下「職員」という。）の定年等に関し必要な事項を定めるものとする。</w:t>
            </w:r>
          </w:p>
          <w:p w14:paraId="34AFB6FD" w14:textId="77777777" w:rsidR="00603A9F" w:rsidRPr="000E7E90" w:rsidRDefault="00603A9F" w:rsidP="00C1386C">
            <w:pPr>
              <w:autoSpaceDN w:val="0"/>
              <w:spacing w:line="240" w:lineRule="exact"/>
              <w:rPr>
                <w:rFonts w:ascii="ＭＳ 明朝" w:hAnsi="ＭＳ 明朝" w:cs="ＭＳ ゴシック"/>
                <w:spacing w:val="-6"/>
                <w:kern w:val="0"/>
                <w:sz w:val="20"/>
                <w:szCs w:val="20"/>
              </w:rPr>
            </w:pPr>
          </w:p>
          <w:p w14:paraId="540BE053" w14:textId="77777777" w:rsidR="00603A9F" w:rsidRPr="000E7E90" w:rsidRDefault="00603A9F" w:rsidP="00C1386C">
            <w:pPr>
              <w:autoSpaceDN w:val="0"/>
              <w:spacing w:line="240" w:lineRule="exact"/>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第二章</w:t>
            </w: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定年制度</w:t>
            </w:r>
          </w:p>
          <w:p w14:paraId="66A9B6E1" w14:textId="77777777" w:rsidR="00603A9F" w:rsidRPr="000E7E90" w:rsidRDefault="00603A9F" w:rsidP="00C1386C">
            <w:pPr>
              <w:autoSpaceDN w:val="0"/>
              <w:spacing w:line="240" w:lineRule="exact"/>
              <w:rPr>
                <w:rFonts w:ascii="ＭＳ 明朝" w:hAnsi="ＭＳ 明朝" w:cs="ＭＳ ゴシック"/>
                <w:spacing w:val="-6"/>
                <w:kern w:val="0"/>
                <w:sz w:val="20"/>
                <w:szCs w:val="20"/>
                <w:u w:val="single"/>
              </w:rPr>
            </w:pPr>
          </w:p>
          <w:p w14:paraId="17D9B0B4" w14:textId="77777777" w:rsidR="00603A9F" w:rsidRPr="000E7E90" w:rsidRDefault="00603A9F" w:rsidP="00C1386C">
            <w:pPr>
              <w:autoSpaceDN w:val="0"/>
              <w:spacing w:line="240" w:lineRule="exact"/>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（定年）</w:t>
            </w:r>
          </w:p>
          <w:p w14:paraId="155CB080" w14:textId="77777777" w:rsidR="00603A9F" w:rsidRPr="000E7E90" w:rsidRDefault="00603A9F" w:rsidP="00C1386C">
            <w:pPr>
              <w:autoSpaceDN w:val="0"/>
              <w:spacing w:line="240" w:lineRule="exact"/>
              <w:ind w:left="200" w:hangingChars="100" w:hanging="200"/>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第三条　前条の定年（特定地方独立行政法人の職員で規則で定めるものに係るものを除く。）は、年齢</w:t>
            </w:r>
            <w:r w:rsidRPr="000E7E90">
              <w:rPr>
                <w:rFonts w:ascii="ＭＳ 明朝" w:hAnsi="ＭＳ 明朝" w:cs="ＭＳ ゴシック" w:hint="eastAsia"/>
                <w:spacing w:val="-6"/>
                <w:kern w:val="0"/>
                <w:sz w:val="20"/>
                <w:szCs w:val="20"/>
                <w:u w:val="single"/>
              </w:rPr>
              <w:t>六十五年</w:t>
            </w:r>
            <w:r w:rsidRPr="000E7E90">
              <w:rPr>
                <w:rFonts w:ascii="ＭＳ 明朝" w:hAnsi="ＭＳ 明朝" w:cs="ＭＳ ゴシック" w:hint="eastAsia"/>
                <w:spacing w:val="-6"/>
                <w:kern w:val="0"/>
                <w:sz w:val="20"/>
                <w:szCs w:val="20"/>
              </w:rPr>
              <w:t>とする。</w:t>
            </w:r>
          </w:p>
          <w:p w14:paraId="1FEBE070" w14:textId="77777777" w:rsidR="00603A9F" w:rsidRPr="000E7E90" w:rsidRDefault="00603A9F" w:rsidP="00C1386C">
            <w:pPr>
              <w:autoSpaceDN w:val="0"/>
              <w:spacing w:line="240" w:lineRule="exact"/>
              <w:rPr>
                <w:rFonts w:ascii="ＭＳ 明朝" w:hAnsi="ＭＳ 明朝" w:cs="ＭＳ ゴシック"/>
                <w:spacing w:val="-6"/>
                <w:kern w:val="0"/>
                <w:sz w:val="20"/>
                <w:szCs w:val="20"/>
              </w:rPr>
            </w:pPr>
          </w:p>
          <w:p w14:paraId="370DFC88" w14:textId="77777777" w:rsidR="00603A9F" w:rsidRPr="000E7E90" w:rsidRDefault="00603A9F" w:rsidP="00C1386C">
            <w:pPr>
              <w:autoSpaceDN w:val="0"/>
              <w:spacing w:line="240" w:lineRule="exact"/>
              <w:rPr>
                <w:rFonts w:ascii="ＭＳ 明朝" w:hAnsi="ＭＳ 明朝" w:cs="ＭＳ ゴシック"/>
                <w:spacing w:val="-6"/>
                <w:kern w:val="0"/>
                <w:sz w:val="20"/>
                <w:szCs w:val="20"/>
              </w:rPr>
            </w:pPr>
          </w:p>
          <w:p w14:paraId="2E9DD110" w14:textId="77777777" w:rsidR="00603A9F" w:rsidRPr="000E7E90" w:rsidRDefault="00603A9F" w:rsidP="00C1386C">
            <w:pPr>
              <w:autoSpaceDN w:val="0"/>
              <w:spacing w:line="240" w:lineRule="exact"/>
              <w:rPr>
                <w:rFonts w:ascii="ＭＳ 明朝" w:hAnsi="ＭＳ 明朝" w:cs="ＭＳ ゴシック"/>
                <w:spacing w:val="-6"/>
                <w:kern w:val="0"/>
                <w:sz w:val="20"/>
                <w:szCs w:val="20"/>
              </w:rPr>
            </w:pPr>
          </w:p>
          <w:p w14:paraId="776A1C9D" w14:textId="77777777" w:rsidR="00603A9F" w:rsidRPr="000E7E90" w:rsidRDefault="00603A9F" w:rsidP="00C1386C">
            <w:pPr>
              <w:autoSpaceDN w:val="0"/>
              <w:spacing w:line="240" w:lineRule="exact"/>
              <w:rPr>
                <w:rFonts w:ascii="ＭＳ 明朝" w:hAnsi="ＭＳ 明朝" w:cs="ＭＳ ゴシック"/>
                <w:spacing w:val="-6"/>
                <w:kern w:val="0"/>
                <w:sz w:val="20"/>
                <w:szCs w:val="20"/>
              </w:rPr>
            </w:pPr>
          </w:p>
          <w:p w14:paraId="3CD8B004" w14:textId="77777777" w:rsidR="00603A9F" w:rsidRPr="000E7E90" w:rsidRDefault="00603A9F" w:rsidP="00C1386C">
            <w:pPr>
              <w:autoSpaceDN w:val="0"/>
              <w:spacing w:line="240" w:lineRule="exact"/>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（定年による退職の特例）</w:t>
            </w:r>
          </w:p>
          <w:p w14:paraId="5FE56264" w14:textId="77777777" w:rsidR="00603A9F" w:rsidRPr="000E7E90" w:rsidRDefault="00603A9F" w:rsidP="00C1386C">
            <w:pPr>
              <w:autoSpaceDN w:val="0"/>
              <w:spacing w:line="240" w:lineRule="exact"/>
              <w:ind w:left="200" w:hangingChars="100" w:hanging="200"/>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rPr>
              <w:lastRenderedPageBreak/>
              <w:t>第四条　任命権者は、定年に達した職員（特定地方独立行政法人の職員を除く。以下この条において同じ。）が第二条の規定により退職すべきこととなる場合において、次</w:t>
            </w:r>
            <w:r w:rsidRPr="000E7E90">
              <w:rPr>
                <w:rFonts w:ascii="ＭＳ 明朝" w:hAnsi="ＭＳ 明朝" w:cs="ＭＳ ゴシック" w:hint="eastAsia"/>
                <w:spacing w:val="-6"/>
                <w:kern w:val="0"/>
                <w:sz w:val="20"/>
                <w:szCs w:val="20"/>
                <w:u w:val="single"/>
              </w:rPr>
              <w:t>に掲げる事由がある</w:t>
            </w:r>
            <w:r w:rsidRPr="000E7E90">
              <w:rPr>
                <w:rFonts w:ascii="ＭＳ 明朝" w:hAnsi="ＭＳ 明朝" w:cs="ＭＳ ゴシック" w:hint="eastAsia"/>
                <w:spacing w:val="-6"/>
                <w:kern w:val="0"/>
                <w:sz w:val="20"/>
                <w:szCs w:val="20"/>
              </w:rPr>
              <w:t>と認めるときは、</w:t>
            </w:r>
            <w:r w:rsidRPr="000E7E90">
              <w:rPr>
                <w:rFonts w:ascii="ＭＳ 明朝" w:hAnsi="ＭＳ 明朝" w:cs="ＭＳ ゴシック" w:hint="eastAsia"/>
                <w:spacing w:val="-6"/>
                <w:kern w:val="0"/>
                <w:sz w:val="20"/>
                <w:szCs w:val="20"/>
                <w:u w:val="single"/>
              </w:rPr>
              <w:t>同条の規定にかかわらず、当該職員</w:t>
            </w:r>
            <w:r w:rsidRPr="000E7E90">
              <w:rPr>
                <w:rFonts w:ascii="ＭＳ 明朝" w:hAnsi="ＭＳ 明朝" w:cs="ＭＳ ゴシック" w:hint="eastAsia"/>
                <w:spacing w:val="-6"/>
                <w:kern w:val="0"/>
                <w:sz w:val="20"/>
                <w:szCs w:val="20"/>
              </w:rPr>
              <w:t>に係る定年退職日の翌日から起算して一年を超えない範囲内で期限を定め、</w:t>
            </w:r>
            <w:r w:rsidRPr="000E7E90">
              <w:rPr>
                <w:rFonts w:ascii="ＭＳ 明朝" w:hAnsi="ＭＳ 明朝" w:cs="ＭＳ ゴシック" w:hint="eastAsia"/>
                <w:spacing w:val="-6"/>
                <w:kern w:val="0"/>
                <w:sz w:val="20"/>
                <w:szCs w:val="20"/>
                <w:u w:val="single"/>
              </w:rPr>
              <w:t>当該職員を当該定年退職日</w:t>
            </w:r>
            <w:r w:rsidRPr="000E7E90">
              <w:rPr>
                <w:rFonts w:ascii="ＭＳ 明朝" w:hAnsi="ＭＳ 明朝" w:cs="ＭＳ ゴシック" w:hint="eastAsia"/>
                <w:spacing w:val="-6"/>
                <w:kern w:val="0"/>
                <w:sz w:val="20"/>
                <w:szCs w:val="20"/>
              </w:rPr>
              <w:t>において</w:t>
            </w:r>
            <w:r w:rsidRPr="000E7E90">
              <w:rPr>
                <w:rFonts w:ascii="ＭＳ 明朝" w:hAnsi="ＭＳ 明朝" w:cs="ＭＳ ゴシック" w:hint="eastAsia"/>
                <w:spacing w:val="-6"/>
                <w:kern w:val="0"/>
                <w:sz w:val="20"/>
                <w:szCs w:val="20"/>
                <w:u w:val="single"/>
              </w:rPr>
              <w:t>従事している</w:t>
            </w:r>
            <w:r w:rsidRPr="000E7E90">
              <w:rPr>
                <w:rFonts w:ascii="ＭＳ 明朝" w:hAnsi="ＭＳ 明朝" w:cs="ＭＳ ゴシック" w:hint="eastAsia"/>
                <w:spacing w:val="-6"/>
                <w:kern w:val="0"/>
                <w:sz w:val="20"/>
                <w:szCs w:val="20"/>
              </w:rPr>
              <w:t>職務に従事させるため</w:t>
            </w:r>
            <w:r w:rsidRPr="000E7E90">
              <w:rPr>
                <w:rFonts w:ascii="ＭＳ 明朝" w:hAnsi="ＭＳ 明朝" w:cs="ＭＳ ゴシック" w:hint="eastAsia"/>
                <w:spacing w:val="-6"/>
                <w:kern w:val="0"/>
                <w:sz w:val="20"/>
                <w:szCs w:val="20"/>
                <w:u w:val="single"/>
              </w:rPr>
              <w:t>、引き続き</w:t>
            </w:r>
            <w:r w:rsidRPr="000E7E90">
              <w:rPr>
                <w:rFonts w:ascii="ＭＳ 明朝" w:hAnsi="ＭＳ 明朝" w:cs="ＭＳ ゴシック" w:hint="eastAsia"/>
                <w:spacing w:val="-6"/>
                <w:kern w:val="0"/>
                <w:sz w:val="20"/>
                <w:szCs w:val="20"/>
              </w:rPr>
              <w:t>勤務させることができる。</w:t>
            </w:r>
            <w:r w:rsidRPr="000E7E90">
              <w:rPr>
                <w:rFonts w:ascii="ＭＳ 明朝" w:hAnsi="ＭＳ 明朝" w:cs="ＭＳ ゴシック" w:hint="eastAsia"/>
                <w:spacing w:val="-6"/>
                <w:kern w:val="0"/>
                <w:sz w:val="20"/>
                <w:szCs w:val="20"/>
                <w:u w:val="single"/>
              </w:rPr>
              <w:t>ただし、第九条第一項から第四項までの規定により異動期間（同条第一項に規定する異動期間をいう。以下この項及び次項において同じ。）（第九条第一項又は第二項の規定により延長された異動期間を含む。）を延長した職員であって、定年退職日において管理監督職（第六条各号に掲げる職をいう。以下この条及び次章において同じ。）を占めている職員については、第九条第一項又は第二項の規定により当該異動期間を延長した場合であって、引き続き勤務させることについて人事委員会の承認を得たときに限るものとし、当該期限は、当該職員が占めている管理監督職に係る異動期間の末日の翌日から起算して三年を超えることができない。</w:t>
            </w:r>
          </w:p>
          <w:p w14:paraId="7DFC8777" w14:textId="77777777" w:rsidR="00603A9F" w:rsidRPr="000E7E90" w:rsidRDefault="00603A9F" w:rsidP="00C1386C">
            <w:pPr>
              <w:autoSpaceDN w:val="0"/>
              <w:spacing w:line="240" w:lineRule="exact"/>
              <w:ind w:left="400" w:hangingChars="200" w:hanging="400"/>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 xml:space="preserve">　一　当該職務が高度の知識、技能又は経験を必要とするものであるため、</w:t>
            </w:r>
            <w:r w:rsidRPr="000E7E90">
              <w:rPr>
                <w:rFonts w:ascii="ＭＳ 明朝" w:hAnsi="ＭＳ 明朝" w:cs="ＭＳ ゴシック" w:hint="eastAsia"/>
                <w:spacing w:val="-6"/>
                <w:kern w:val="0"/>
                <w:sz w:val="20"/>
                <w:szCs w:val="20"/>
                <w:u w:val="single"/>
              </w:rPr>
              <w:t>当該職員</w:t>
            </w:r>
            <w:r w:rsidRPr="000E7E90">
              <w:rPr>
                <w:rFonts w:ascii="ＭＳ 明朝" w:hAnsi="ＭＳ 明朝" w:cs="ＭＳ ゴシック" w:hint="eastAsia"/>
                <w:spacing w:val="-6"/>
                <w:kern w:val="0"/>
                <w:sz w:val="20"/>
                <w:szCs w:val="20"/>
              </w:rPr>
              <w:t>の退職により</w:t>
            </w:r>
            <w:r w:rsidRPr="000E7E90">
              <w:rPr>
                <w:rFonts w:ascii="ＭＳ 明朝" w:hAnsi="ＭＳ 明朝" w:cs="ＭＳ ゴシック" w:hint="eastAsia"/>
                <w:spacing w:val="-6"/>
                <w:kern w:val="0"/>
                <w:sz w:val="20"/>
                <w:szCs w:val="20"/>
                <w:u w:val="single"/>
              </w:rPr>
              <w:t>生ずる欠員を容易に補充することができず</w:t>
            </w:r>
            <w:r w:rsidRPr="000E7E90">
              <w:rPr>
                <w:rFonts w:ascii="ＭＳ 明朝" w:hAnsi="ＭＳ 明朝" w:cs="ＭＳ ゴシック" w:hint="eastAsia"/>
                <w:spacing w:val="-6"/>
                <w:kern w:val="0"/>
                <w:sz w:val="20"/>
                <w:szCs w:val="20"/>
              </w:rPr>
              <w:t>公務の運営に著しい支障が生ずる</w:t>
            </w:r>
            <w:r w:rsidRPr="000E7E90">
              <w:rPr>
                <w:rFonts w:ascii="ＭＳ 明朝" w:hAnsi="ＭＳ 明朝" w:cs="ＭＳ ゴシック" w:hint="eastAsia"/>
                <w:spacing w:val="-6"/>
                <w:kern w:val="0"/>
                <w:sz w:val="20"/>
                <w:szCs w:val="20"/>
                <w:u w:val="single"/>
              </w:rPr>
              <w:t>こと</w:t>
            </w:r>
            <w:r w:rsidRPr="000E7E90">
              <w:rPr>
                <w:rFonts w:ascii="ＭＳ 明朝" w:hAnsi="ＭＳ 明朝" w:cs="ＭＳ ゴシック" w:hint="eastAsia"/>
                <w:spacing w:val="-6"/>
                <w:kern w:val="0"/>
                <w:sz w:val="20"/>
                <w:szCs w:val="20"/>
              </w:rPr>
              <w:t>。</w:t>
            </w:r>
          </w:p>
          <w:p w14:paraId="5BE5EB12" w14:textId="77777777" w:rsidR="00603A9F" w:rsidRPr="000E7E90" w:rsidRDefault="00603A9F" w:rsidP="00C1386C">
            <w:pPr>
              <w:autoSpaceDN w:val="0"/>
              <w:spacing w:line="240" w:lineRule="exact"/>
              <w:ind w:left="400" w:hangingChars="200" w:hanging="400"/>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rPr>
              <w:t xml:space="preserve">　二　当該職務に係る勤務環境その他の勤務条件に特殊性があるため、</w:t>
            </w:r>
            <w:r w:rsidRPr="000E7E90">
              <w:rPr>
                <w:rFonts w:ascii="ＭＳ 明朝" w:hAnsi="ＭＳ 明朝" w:cs="ＭＳ ゴシック" w:hint="eastAsia"/>
                <w:spacing w:val="-6"/>
                <w:kern w:val="0"/>
                <w:sz w:val="20"/>
                <w:szCs w:val="20"/>
                <w:u w:val="single"/>
              </w:rPr>
              <w:t>当該職員</w:t>
            </w:r>
            <w:r w:rsidRPr="000E7E90">
              <w:rPr>
                <w:rFonts w:ascii="ＭＳ 明朝" w:hAnsi="ＭＳ 明朝" w:cs="ＭＳ ゴシック" w:hint="eastAsia"/>
                <w:spacing w:val="-6"/>
                <w:kern w:val="0"/>
                <w:sz w:val="20"/>
                <w:szCs w:val="20"/>
              </w:rPr>
              <w:t>の退職</w:t>
            </w:r>
            <w:r w:rsidRPr="000E7E90">
              <w:rPr>
                <w:rFonts w:ascii="ＭＳ 明朝" w:hAnsi="ＭＳ 明朝" w:cs="ＭＳ ゴシック" w:hint="eastAsia"/>
                <w:spacing w:val="-6"/>
                <w:kern w:val="0"/>
                <w:sz w:val="20"/>
                <w:szCs w:val="20"/>
                <w:u w:val="single"/>
              </w:rPr>
              <w:t>により生ずる</w:t>
            </w:r>
            <w:r w:rsidRPr="000E7E90">
              <w:rPr>
                <w:rFonts w:ascii="ＭＳ 明朝" w:hAnsi="ＭＳ 明朝" w:cs="ＭＳ ゴシック" w:hint="eastAsia"/>
                <w:spacing w:val="-6"/>
                <w:kern w:val="0"/>
                <w:sz w:val="20"/>
                <w:szCs w:val="20"/>
              </w:rPr>
              <w:t>欠員を容易に補充することが</w:t>
            </w:r>
            <w:r w:rsidRPr="000E7E90">
              <w:rPr>
                <w:rFonts w:ascii="ＭＳ 明朝" w:hAnsi="ＭＳ 明朝" w:cs="ＭＳ ゴシック" w:hint="eastAsia"/>
                <w:spacing w:val="-6"/>
                <w:kern w:val="0"/>
                <w:sz w:val="20"/>
                <w:szCs w:val="20"/>
                <w:u w:val="single"/>
              </w:rPr>
              <w:t>できず公務の運営に著しい支障が生ずること</w:t>
            </w:r>
            <w:r w:rsidRPr="000E7E90">
              <w:rPr>
                <w:rFonts w:ascii="ＭＳ 明朝" w:hAnsi="ＭＳ 明朝" w:cs="ＭＳ ゴシック" w:hint="eastAsia"/>
                <w:spacing w:val="-6"/>
                <w:kern w:val="0"/>
                <w:sz w:val="20"/>
                <w:szCs w:val="20"/>
              </w:rPr>
              <w:t>。</w:t>
            </w:r>
          </w:p>
          <w:p w14:paraId="1E7801B6" w14:textId="77777777" w:rsidR="00603A9F" w:rsidRPr="000E7E90" w:rsidRDefault="00603A9F" w:rsidP="00C1386C">
            <w:pPr>
              <w:autoSpaceDN w:val="0"/>
              <w:spacing w:line="240" w:lineRule="exact"/>
              <w:ind w:left="400" w:hangingChars="200" w:hanging="400"/>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 xml:space="preserve">　三　当該職務を担当する者の交替が</w:t>
            </w:r>
            <w:r w:rsidRPr="000E7E90">
              <w:rPr>
                <w:rFonts w:ascii="ＭＳ 明朝" w:hAnsi="ＭＳ 明朝" w:cs="ＭＳ ゴシック" w:hint="eastAsia"/>
                <w:spacing w:val="-6"/>
                <w:kern w:val="0"/>
                <w:sz w:val="20"/>
                <w:szCs w:val="20"/>
                <w:u w:val="single"/>
              </w:rPr>
              <w:t>当該業務</w:t>
            </w:r>
            <w:r w:rsidRPr="000E7E90">
              <w:rPr>
                <w:rFonts w:ascii="ＭＳ 明朝" w:hAnsi="ＭＳ 明朝" w:cs="ＭＳ ゴシック" w:hint="eastAsia"/>
                <w:spacing w:val="-6"/>
                <w:kern w:val="0"/>
                <w:sz w:val="20"/>
                <w:szCs w:val="20"/>
              </w:rPr>
              <w:t>の遂行上重大な障害となる特別の事情があるため、</w:t>
            </w:r>
            <w:r w:rsidRPr="000E7E90">
              <w:rPr>
                <w:rFonts w:ascii="ＭＳ 明朝" w:hAnsi="ＭＳ 明朝" w:cs="ＭＳ ゴシック" w:hint="eastAsia"/>
                <w:spacing w:val="-6"/>
                <w:kern w:val="0"/>
                <w:sz w:val="20"/>
                <w:szCs w:val="20"/>
                <w:u w:val="single"/>
              </w:rPr>
              <w:t>当該職員</w:t>
            </w:r>
            <w:r w:rsidRPr="000E7E90">
              <w:rPr>
                <w:rFonts w:ascii="ＭＳ 明朝" w:hAnsi="ＭＳ 明朝" w:cs="ＭＳ ゴシック" w:hint="eastAsia"/>
                <w:spacing w:val="-6"/>
                <w:kern w:val="0"/>
                <w:sz w:val="20"/>
                <w:szCs w:val="20"/>
              </w:rPr>
              <w:t>の退職により公務の運営に著しい支障が生ずる</w:t>
            </w:r>
            <w:r w:rsidRPr="000E7E90">
              <w:rPr>
                <w:rFonts w:ascii="ＭＳ 明朝" w:hAnsi="ＭＳ 明朝" w:cs="ＭＳ ゴシック" w:hint="eastAsia"/>
                <w:spacing w:val="-6"/>
                <w:kern w:val="0"/>
                <w:sz w:val="20"/>
                <w:szCs w:val="20"/>
                <w:u w:val="single"/>
              </w:rPr>
              <w:t>こと</w:t>
            </w:r>
            <w:r w:rsidRPr="000E7E90">
              <w:rPr>
                <w:rFonts w:ascii="ＭＳ 明朝" w:hAnsi="ＭＳ 明朝" w:cs="ＭＳ ゴシック" w:hint="eastAsia"/>
                <w:spacing w:val="-6"/>
                <w:kern w:val="0"/>
                <w:sz w:val="20"/>
                <w:szCs w:val="20"/>
              </w:rPr>
              <w:t>。</w:t>
            </w:r>
          </w:p>
          <w:p w14:paraId="7CE6535E" w14:textId="77777777" w:rsidR="00603A9F" w:rsidRPr="000E7E90" w:rsidRDefault="00603A9F" w:rsidP="00C1386C">
            <w:pPr>
              <w:autoSpaceDN w:val="0"/>
              <w:spacing w:line="240" w:lineRule="exact"/>
              <w:ind w:left="200" w:hangingChars="100" w:hanging="200"/>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２　任命権者は、前項の期限又はこの項の規定により延長された期限が到来する場合において、前項各号に掲げる事由が引き続き</w:t>
            </w:r>
            <w:r w:rsidRPr="000E7E90">
              <w:rPr>
                <w:rFonts w:ascii="ＭＳ 明朝" w:hAnsi="ＭＳ 明朝" w:cs="ＭＳ ゴシック" w:hint="eastAsia"/>
                <w:spacing w:val="-6"/>
                <w:kern w:val="0"/>
                <w:sz w:val="20"/>
                <w:szCs w:val="20"/>
                <w:u w:val="single"/>
              </w:rPr>
              <w:t>ある</w:t>
            </w:r>
            <w:r w:rsidRPr="000E7E90">
              <w:rPr>
                <w:rFonts w:ascii="ＭＳ 明朝" w:hAnsi="ＭＳ 明朝" w:cs="ＭＳ ゴシック" w:hint="eastAsia"/>
                <w:spacing w:val="-6"/>
                <w:kern w:val="0"/>
                <w:sz w:val="20"/>
                <w:szCs w:val="20"/>
              </w:rPr>
              <w:t>と認めるときは、人事委員会の承認を得て、</w:t>
            </w:r>
            <w:r w:rsidRPr="000E7E90">
              <w:rPr>
                <w:rFonts w:ascii="ＭＳ 明朝" w:hAnsi="ＭＳ 明朝" w:cs="ＭＳ ゴシック" w:hint="eastAsia"/>
                <w:spacing w:val="-6"/>
                <w:kern w:val="0"/>
                <w:sz w:val="20"/>
                <w:szCs w:val="20"/>
                <w:u w:val="single"/>
              </w:rPr>
              <w:t>これらの期限の翌日から起算して</w:t>
            </w:r>
            <w:r w:rsidRPr="000E7E90">
              <w:rPr>
                <w:rFonts w:ascii="ＭＳ 明朝" w:hAnsi="ＭＳ 明朝" w:cs="ＭＳ ゴシック" w:hint="eastAsia"/>
                <w:spacing w:val="-6"/>
                <w:kern w:val="0"/>
                <w:sz w:val="20"/>
                <w:szCs w:val="20"/>
              </w:rPr>
              <w:t>一年を超えない範囲内で期限を延長することができる。ただし、</w:t>
            </w:r>
            <w:r w:rsidRPr="000E7E90">
              <w:rPr>
                <w:rFonts w:ascii="ＭＳ 明朝" w:hAnsi="ＭＳ 明朝" w:cs="ＭＳ ゴシック" w:hint="eastAsia"/>
                <w:spacing w:val="-6"/>
                <w:kern w:val="0"/>
                <w:sz w:val="20"/>
                <w:szCs w:val="20"/>
                <w:u w:val="single"/>
              </w:rPr>
              <w:t>当該期限</w:t>
            </w:r>
            <w:r w:rsidRPr="000E7E90">
              <w:rPr>
                <w:rFonts w:ascii="ＭＳ 明朝" w:hAnsi="ＭＳ 明朝" w:cs="ＭＳ ゴシック" w:hint="eastAsia"/>
                <w:spacing w:val="-6"/>
                <w:kern w:val="0"/>
                <w:sz w:val="20"/>
                <w:szCs w:val="20"/>
              </w:rPr>
              <w:t>は、当該職員に係る定年退職日</w:t>
            </w:r>
            <w:r w:rsidRPr="000E7E90">
              <w:rPr>
                <w:rFonts w:ascii="ＭＳ 明朝" w:hAnsi="ＭＳ 明朝" w:cs="ＭＳ ゴシック" w:hint="eastAsia"/>
                <w:spacing w:val="-6"/>
                <w:kern w:val="0"/>
                <w:sz w:val="20"/>
                <w:szCs w:val="20"/>
                <w:u w:val="single"/>
              </w:rPr>
              <w:t>（同項ただし書に規定する職員にあっては、当該職員が占めている管理監督職に係る異動期間の末日）</w:t>
            </w:r>
            <w:r w:rsidRPr="000E7E90">
              <w:rPr>
                <w:rFonts w:ascii="ＭＳ 明朝" w:hAnsi="ＭＳ 明朝" w:cs="ＭＳ ゴシック" w:hint="eastAsia"/>
                <w:spacing w:val="-6"/>
                <w:kern w:val="0"/>
                <w:sz w:val="20"/>
                <w:szCs w:val="20"/>
              </w:rPr>
              <w:t>の翌日から起算して三年を超えることができない。</w:t>
            </w:r>
          </w:p>
          <w:p w14:paraId="2B193C74" w14:textId="77777777" w:rsidR="00603A9F" w:rsidRPr="000E7E90" w:rsidRDefault="00603A9F" w:rsidP="00C1386C">
            <w:pPr>
              <w:autoSpaceDN w:val="0"/>
              <w:spacing w:line="240" w:lineRule="exact"/>
              <w:ind w:left="200" w:hangingChars="100" w:hanging="200"/>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 xml:space="preserve">　</w:t>
            </w:r>
          </w:p>
          <w:p w14:paraId="0230F900" w14:textId="77777777" w:rsidR="00603A9F" w:rsidRPr="000E7E90" w:rsidRDefault="00603A9F" w:rsidP="00C1386C">
            <w:pPr>
              <w:autoSpaceDN w:val="0"/>
              <w:spacing w:line="240" w:lineRule="exact"/>
              <w:ind w:left="200" w:hangingChars="100" w:hanging="200"/>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 xml:space="preserve">　</w:t>
            </w:r>
          </w:p>
          <w:p w14:paraId="2BCD13B9" w14:textId="77777777" w:rsidR="00603A9F" w:rsidRPr="000E7E90" w:rsidRDefault="00603A9F" w:rsidP="00C1386C">
            <w:pPr>
              <w:autoSpaceDN w:val="0"/>
              <w:spacing w:line="240" w:lineRule="exact"/>
              <w:ind w:left="200" w:hangingChars="100" w:hanging="200"/>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 xml:space="preserve">　</w:t>
            </w:r>
          </w:p>
          <w:p w14:paraId="757A65D1" w14:textId="77777777" w:rsidR="00603A9F" w:rsidRPr="000E7E90" w:rsidRDefault="00603A9F" w:rsidP="00C1386C">
            <w:pPr>
              <w:autoSpaceDN w:val="0"/>
              <w:spacing w:line="240" w:lineRule="exact"/>
              <w:ind w:left="200" w:hangingChars="100" w:hanging="200"/>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 xml:space="preserve">　</w:t>
            </w:r>
          </w:p>
          <w:p w14:paraId="73A0E9F3" w14:textId="77777777" w:rsidR="00603A9F" w:rsidRPr="000E7E90" w:rsidRDefault="00603A9F" w:rsidP="00C1386C">
            <w:pPr>
              <w:autoSpaceDN w:val="0"/>
              <w:spacing w:line="240" w:lineRule="exact"/>
              <w:ind w:left="200" w:hangingChars="100" w:hanging="200"/>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u w:val="single"/>
              </w:rPr>
              <w:t>３</w:t>
            </w:r>
            <w:r w:rsidRPr="000E7E90">
              <w:rPr>
                <w:rFonts w:ascii="ＭＳ 明朝" w:hAnsi="ＭＳ 明朝" w:cs="ＭＳ ゴシック" w:hint="eastAsia"/>
                <w:spacing w:val="-6"/>
                <w:kern w:val="0"/>
                <w:sz w:val="20"/>
                <w:szCs w:val="20"/>
              </w:rPr>
              <w:t xml:space="preserve">　任命権者は、第一項の規定により職員を</w:t>
            </w:r>
            <w:r w:rsidRPr="000E7E90">
              <w:rPr>
                <w:rFonts w:ascii="ＭＳ 明朝" w:hAnsi="ＭＳ 明朝" w:cs="ＭＳ ゴシック" w:hint="eastAsia"/>
                <w:spacing w:val="-6"/>
                <w:kern w:val="0"/>
                <w:sz w:val="20"/>
                <w:szCs w:val="20"/>
                <w:u w:val="single"/>
              </w:rPr>
              <w:t>引き続き</w:t>
            </w:r>
            <w:r w:rsidRPr="000E7E90">
              <w:rPr>
                <w:rFonts w:ascii="ＭＳ 明朝" w:hAnsi="ＭＳ 明朝" w:cs="ＭＳ ゴシック" w:hint="eastAsia"/>
                <w:spacing w:val="-6"/>
                <w:kern w:val="0"/>
                <w:sz w:val="20"/>
                <w:szCs w:val="20"/>
              </w:rPr>
              <w:t>勤務させる場合</w:t>
            </w:r>
            <w:r w:rsidRPr="000E7E90">
              <w:rPr>
                <w:rFonts w:ascii="ＭＳ 明朝" w:hAnsi="ＭＳ 明朝" w:cs="ＭＳ ゴシック" w:hint="eastAsia"/>
                <w:spacing w:val="-6"/>
                <w:kern w:val="0"/>
                <w:sz w:val="20"/>
                <w:szCs w:val="20"/>
                <w:u w:val="single"/>
              </w:rPr>
              <w:t>又は前項</w:t>
            </w:r>
            <w:r w:rsidRPr="000E7E90">
              <w:rPr>
                <w:rFonts w:ascii="ＭＳ 明朝" w:hAnsi="ＭＳ 明朝" w:cs="ＭＳ ゴシック" w:hint="eastAsia"/>
                <w:spacing w:val="-6"/>
                <w:kern w:val="0"/>
                <w:sz w:val="20"/>
                <w:szCs w:val="20"/>
              </w:rPr>
              <w:t>の規定により期限を延長する場合には、</w:t>
            </w:r>
            <w:r w:rsidRPr="000E7E90">
              <w:rPr>
                <w:rFonts w:ascii="ＭＳ 明朝" w:hAnsi="ＭＳ 明朝" w:cs="ＭＳ ゴシック" w:hint="eastAsia"/>
                <w:spacing w:val="-6"/>
                <w:kern w:val="0"/>
                <w:sz w:val="20"/>
                <w:szCs w:val="20"/>
                <w:u w:val="single"/>
              </w:rPr>
              <w:t>当該職員</w:t>
            </w:r>
            <w:r w:rsidRPr="000E7E90">
              <w:rPr>
                <w:rFonts w:ascii="ＭＳ 明朝" w:hAnsi="ＭＳ 明朝" w:cs="ＭＳ ゴシック" w:hint="eastAsia"/>
                <w:spacing w:val="-6"/>
                <w:kern w:val="0"/>
                <w:sz w:val="20"/>
                <w:szCs w:val="20"/>
              </w:rPr>
              <w:t>の同意を得なければならない。</w:t>
            </w:r>
          </w:p>
          <w:p w14:paraId="7F3C062F" w14:textId="77777777" w:rsidR="00603A9F" w:rsidRPr="000E7E90" w:rsidRDefault="00603A9F" w:rsidP="00C1386C">
            <w:pPr>
              <w:autoSpaceDN w:val="0"/>
              <w:spacing w:line="240" w:lineRule="exact"/>
              <w:rPr>
                <w:rFonts w:ascii="ＭＳ 明朝" w:hAnsi="ＭＳ 明朝" w:cs="ＭＳ ゴシック"/>
                <w:spacing w:val="-6"/>
                <w:kern w:val="0"/>
                <w:sz w:val="20"/>
                <w:szCs w:val="20"/>
              </w:rPr>
            </w:pPr>
          </w:p>
          <w:p w14:paraId="3CC64378" w14:textId="77777777" w:rsidR="00603A9F" w:rsidRPr="000E7E90" w:rsidRDefault="00603A9F" w:rsidP="00C1386C">
            <w:pPr>
              <w:autoSpaceDN w:val="0"/>
              <w:spacing w:line="240" w:lineRule="exact"/>
              <w:ind w:left="200" w:hangingChars="100" w:hanging="200"/>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u w:val="single"/>
              </w:rPr>
              <w:t>４</w:t>
            </w: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任命権者は、第一項の規定により引き続き勤務することとされた職員及び第二項の規定により期限が延長された職員について、第一項の期限又は第二項の規定により延長された期限</w:t>
            </w:r>
            <w:r w:rsidRPr="000E7E90">
              <w:rPr>
                <w:rFonts w:ascii="ＭＳ 明朝" w:hAnsi="ＭＳ 明朝" w:cs="ＭＳ ゴシック" w:hint="eastAsia"/>
                <w:spacing w:val="-6"/>
                <w:kern w:val="0"/>
                <w:sz w:val="20"/>
                <w:szCs w:val="20"/>
                <w:u w:val="single"/>
              </w:rPr>
              <w:lastRenderedPageBreak/>
              <w:t>が到来する前に第一項各号に掲げる事由がなくなったと認めるときは、当該職員の同意を得て、期日を定めて当該期限を繰り上げるものとする。</w:t>
            </w:r>
          </w:p>
          <w:p w14:paraId="1D1718F4" w14:textId="77777777" w:rsidR="00603A9F" w:rsidRPr="000E7E90" w:rsidRDefault="00603A9F" w:rsidP="00C1386C">
            <w:pPr>
              <w:autoSpaceDN w:val="0"/>
              <w:spacing w:line="240" w:lineRule="exact"/>
              <w:ind w:left="200" w:hangingChars="100" w:hanging="200"/>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５　前各項の規定</w:t>
            </w:r>
            <w:r w:rsidRPr="000E7E90">
              <w:rPr>
                <w:rFonts w:ascii="ＭＳ 明朝" w:hAnsi="ＭＳ 明朝" w:cs="ＭＳ ゴシック" w:hint="eastAsia"/>
                <w:spacing w:val="-6"/>
                <w:kern w:val="0"/>
                <w:sz w:val="20"/>
                <w:szCs w:val="20"/>
                <w:u w:val="single"/>
              </w:rPr>
              <w:t>を実施するために</w:t>
            </w:r>
            <w:r w:rsidRPr="000E7E90">
              <w:rPr>
                <w:rFonts w:ascii="ＭＳ 明朝" w:hAnsi="ＭＳ 明朝" w:cs="ＭＳ ゴシック" w:hint="eastAsia"/>
                <w:spacing w:val="-6"/>
                <w:kern w:val="0"/>
                <w:sz w:val="20"/>
                <w:szCs w:val="20"/>
              </w:rPr>
              <w:t>必要な手続は、人事委員会規則で定める。</w:t>
            </w:r>
          </w:p>
          <w:p w14:paraId="1A2511A0" w14:textId="77777777" w:rsidR="00603A9F" w:rsidRPr="000E7E90" w:rsidRDefault="00603A9F" w:rsidP="00C1386C">
            <w:pPr>
              <w:autoSpaceDN w:val="0"/>
              <w:spacing w:line="240" w:lineRule="exact"/>
              <w:rPr>
                <w:rFonts w:ascii="ＭＳ 明朝" w:hAnsi="ＭＳ 明朝" w:cs="ＭＳ ゴシック"/>
                <w:spacing w:val="-6"/>
                <w:kern w:val="0"/>
                <w:sz w:val="20"/>
                <w:szCs w:val="20"/>
              </w:rPr>
            </w:pPr>
          </w:p>
          <w:p w14:paraId="1B21D775" w14:textId="77777777" w:rsidR="00603A9F" w:rsidRPr="000E7E90" w:rsidRDefault="00603A9F" w:rsidP="00C1386C">
            <w:pPr>
              <w:autoSpaceDN w:val="0"/>
              <w:spacing w:line="240" w:lineRule="exact"/>
              <w:ind w:left="200" w:hangingChars="100" w:hanging="200"/>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第五条　（略）</w:t>
            </w:r>
          </w:p>
          <w:p w14:paraId="7C535D0C" w14:textId="77777777" w:rsidR="00603A9F" w:rsidRPr="000E7E90" w:rsidRDefault="00603A9F" w:rsidP="00C1386C">
            <w:pPr>
              <w:autoSpaceDN w:val="0"/>
              <w:spacing w:line="240" w:lineRule="exact"/>
              <w:rPr>
                <w:rFonts w:ascii="ＭＳ 明朝" w:hAnsi="ＭＳ 明朝" w:cs="ＭＳ ゴシック"/>
                <w:spacing w:val="-6"/>
                <w:kern w:val="0"/>
                <w:sz w:val="20"/>
                <w:szCs w:val="20"/>
              </w:rPr>
            </w:pPr>
          </w:p>
          <w:p w14:paraId="25258262" w14:textId="77777777" w:rsidR="00603A9F" w:rsidRPr="000E7E90" w:rsidRDefault="00603A9F" w:rsidP="00C1386C">
            <w:pPr>
              <w:autoSpaceDN w:val="0"/>
              <w:spacing w:line="240" w:lineRule="exact"/>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第三章</w:t>
            </w: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管理監督職勤務上限年齢制</w:t>
            </w:r>
          </w:p>
          <w:p w14:paraId="2B07A82B" w14:textId="77777777" w:rsidR="00603A9F" w:rsidRPr="000E7E90" w:rsidRDefault="00603A9F" w:rsidP="00C1386C">
            <w:pPr>
              <w:autoSpaceDN w:val="0"/>
              <w:spacing w:line="240" w:lineRule="exact"/>
              <w:rPr>
                <w:rFonts w:ascii="ＭＳ 明朝" w:hAnsi="ＭＳ 明朝" w:cs="ＭＳ ゴシック"/>
                <w:spacing w:val="-6"/>
                <w:kern w:val="0"/>
                <w:sz w:val="20"/>
                <w:szCs w:val="20"/>
                <w:u w:val="single"/>
              </w:rPr>
            </w:pPr>
          </w:p>
          <w:p w14:paraId="5FCB46CC" w14:textId="77777777" w:rsidR="00603A9F" w:rsidRPr="000E7E90" w:rsidRDefault="00603A9F" w:rsidP="00C1386C">
            <w:pPr>
              <w:autoSpaceDN w:val="0"/>
              <w:spacing w:line="240" w:lineRule="exact"/>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u w:val="single"/>
              </w:rPr>
              <w:t>（管理監督職勤務上限年齢制の対象となる管理監督職）</w:t>
            </w:r>
          </w:p>
          <w:p w14:paraId="1467DD66" w14:textId="77777777" w:rsidR="00603A9F" w:rsidRPr="000E7E90" w:rsidRDefault="00603A9F" w:rsidP="00C1386C">
            <w:pPr>
              <w:autoSpaceDN w:val="0"/>
              <w:spacing w:line="240" w:lineRule="exact"/>
              <w:ind w:left="200" w:hangingChars="100" w:hanging="200"/>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u w:val="single"/>
              </w:rPr>
              <w:t>第六条</w:t>
            </w: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法第二十八条の二第一項本文の条例で定める職は、次に掲げる職（別表に掲げる施設等において医療業務に従事する医師及び歯科医師が占める職並びに職務と責任に特殊性があること又は欠員の補充が困難であることにより法第二十八条の二第一項本文の規定を適用することが著しく不適当と認められる職として人事委員会規則で定める職を除く。）とする。</w:t>
            </w:r>
          </w:p>
          <w:p w14:paraId="6FA54AFF" w14:textId="77777777" w:rsidR="00603A9F" w:rsidRPr="000E7E90" w:rsidRDefault="00603A9F" w:rsidP="00C1386C">
            <w:pPr>
              <w:autoSpaceDN w:val="0"/>
              <w:spacing w:line="240" w:lineRule="exact"/>
              <w:ind w:left="400" w:hangingChars="200" w:hanging="400"/>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一</w:t>
            </w: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職員の給与に関する条例（昭和四十年大阪府条例第三十五号）第十一条第一項に規定する職</w:t>
            </w:r>
          </w:p>
          <w:p w14:paraId="333B1AA3" w14:textId="4F6D6861" w:rsidR="00603A9F" w:rsidRPr="000E7E90" w:rsidRDefault="00603A9F" w:rsidP="00C1386C">
            <w:pPr>
              <w:autoSpaceDN w:val="0"/>
              <w:spacing w:line="240" w:lineRule="exact"/>
              <w:ind w:left="400" w:hangingChars="200" w:hanging="400"/>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二</w:t>
            </w: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警察職員のうち、警視又は警部の階級にある警察官（前号に掲げる職を除く。）</w:t>
            </w:r>
            <w:r w:rsidR="0015199F" w:rsidRPr="00AA44AD">
              <w:rPr>
                <w:rFonts w:ascii="ＭＳ 明朝" w:hAnsi="ＭＳ 明朝" w:cs="ＭＳ ゴシック" w:hint="eastAsia"/>
                <w:spacing w:val="-6"/>
                <w:kern w:val="0"/>
                <w:sz w:val="20"/>
                <w:szCs w:val="20"/>
                <w:u w:val="single"/>
              </w:rPr>
              <w:t>及び大阪府警察組織規則（平成二十六年大阪府公安委員会規則第五号）第百十条第一項の規定により置かれる主席師範</w:t>
            </w:r>
          </w:p>
          <w:p w14:paraId="7D79BEBF" w14:textId="77777777" w:rsidR="00603A9F" w:rsidRPr="000E7E90" w:rsidRDefault="00603A9F" w:rsidP="00C1386C">
            <w:pPr>
              <w:autoSpaceDN w:val="0"/>
              <w:spacing w:line="240" w:lineRule="exact"/>
              <w:ind w:left="400" w:hangingChars="200" w:hanging="400"/>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三</w:t>
            </w: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前二号に掲げる職のほか、これらに相当する職として人事委員会規則で定める職</w:t>
            </w:r>
          </w:p>
          <w:p w14:paraId="429795EE" w14:textId="77777777" w:rsidR="00603A9F" w:rsidRPr="000E7E90" w:rsidRDefault="00603A9F" w:rsidP="00C1386C">
            <w:pPr>
              <w:autoSpaceDN w:val="0"/>
              <w:spacing w:line="240" w:lineRule="exact"/>
              <w:rPr>
                <w:rFonts w:ascii="ＭＳ 明朝" w:hAnsi="ＭＳ 明朝" w:cs="ＭＳ ゴシック"/>
                <w:spacing w:val="-6"/>
                <w:kern w:val="0"/>
                <w:sz w:val="20"/>
                <w:szCs w:val="20"/>
                <w:u w:val="single"/>
              </w:rPr>
            </w:pPr>
          </w:p>
          <w:p w14:paraId="4C5F9EB5" w14:textId="77777777" w:rsidR="00603A9F" w:rsidRPr="000E7E90" w:rsidRDefault="00603A9F" w:rsidP="00C1386C">
            <w:pPr>
              <w:autoSpaceDN w:val="0"/>
              <w:spacing w:line="240" w:lineRule="exact"/>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u w:val="single"/>
              </w:rPr>
              <w:t>（管理監督職勤務上限年齢）</w:t>
            </w:r>
          </w:p>
          <w:p w14:paraId="0B585807" w14:textId="77777777" w:rsidR="00603A9F" w:rsidRPr="000E7E90" w:rsidRDefault="00603A9F" w:rsidP="00C1386C">
            <w:pPr>
              <w:autoSpaceDN w:val="0"/>
              <w:spacing w:line="240" w:lineRule="exact"/>
              <w:ind w:left="200" w:hangingChars="100" w:hanging="200"/>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u w:val="single"/>
              </w:rPr>
              <w:t>第七条</w:t>
            </w: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法第二十八条の二第一項本文の管理監督職勤務上限年齢は、年齢六十年とする。ただし、職務と責任に特殊性があること又は欠員の補充が困難であることにより法第二十八条の二第一項本文の規定を適用することが著しく不適当と認められる職として人事委員会規則で定める職を占める職員の管理監督職勤務上限年齢は、六十年を超え六十四年を超えない範囲内で人事委員会規則で定める年齢とする。</w:t>
            </w:r>
          </w:p>
          <w:p w14:paraId="5735C8F4" w14:textId="77777777" w:rsidR="00603A9F" w:rsidRPr="000E7E90" w:rsidRDefault="00603A9F" w:rsidP="00C1386C">
            <w:pPr>
              <w:autoSpaceDN w:val="0"/>
              <w:spacing w:line="240" w:lineRule="exact"/>
              <w:rPr>
                <w:rFonts w:ascii="ＭＳ 明朝" w:hAnsi="ＭＳ 明朝" w:cs="ＭＳ ゴシック"/>
                <w:spacing w:val="-6"/>
                <w:kern w:val="0"/>
                <w:sz w:val="20"/>
                <w:szCs w:val="20"/>
                <w:u w:val="single"/>
              </w:rPr>
            </w:pPr>
          </w:p>
          <w:p w14:paraId="456B0C43" w14:textId="77777777" w:rsidR="00603A9F" w:rsidRPr="000E7E90" w:rsidRDefault="00603A9F" w:rsidP="00C1386C">
            <w:pPr>
              <w:autoSpaceDN w:val="0"/>
              <w:spacing w:line="240" w:lineRule="exact"/>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u w:val="single"/>
              </w:rPr>
              <w:t>（他の職への降任等を行うに当たって遵守すべき基準）</w:t>
            </w:r>
          </w:p>
          <w:p w14:paraId="36C23517" w14:textId="77777777" w:rsidR="00603A9F" w:rsidRPr="000E7E90" w:rsidRDefault="00603A9F" w:rsidP="00C1386C">
            <w:pPr>
              <w:autoSpaceDN w:val="0"/>
              <w:spacing w:line="240" w:lineRule="exact"/>
              <w:ind w:left="200" w:hangingChars="100" w:hanging="200"/>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u w:val="single"/>
              </w:rPr>
              <w:t>第八条</w:t>
            </w: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任命権者は、法第二十八条の二第四項に規定する他の職への降任等（以下この章において「他の職への降任等」という。）を行うに当たっては、法第十三条、第十五条、第二十三条の三、第二十七条第一項及び第五十六条に定めるもののほか、次に掲げる基準を遵守しなければならない。</w:t>
            </w:r>
          </w:p>
          <w:p w14:paraId="537B8986" w14:textId="77777777" w:rsidR="00603A9F" w:rsidRPr="000E7E90" w:rsidRDefault="00603A9F" w:rsidP="00C1386C">
            <w:pPr>
              <w:autoSpaceDN w:val="0"/>
              <w:spacing w:line="240" w:lineRule="exact"/>
              <w:ind w:left="400" w:hangingChars="200" w:hanging="400"/>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一</w:t>
            </w: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当該職員の人事評価の結果又は勤務の状況及び職務経験等に基づき、降任又は転任（降給を伴う転任に限る。）（以下この条及び第十条において「降任等」という。）をしようとする職の属する職制上の段階の標準的な職に係る法第十五条の二第一項第五号に掲げる標準職務遂行能力（次条第三項にお</w:t>
            </w:r>
            <w:r w:rsidRPr="000E7E90">
              <w:rPr>
                <w:rFonts w:ascii="ＭＳ 明朝" w:hAnsi="ＭＳ 明朝" w:cs="ＭＳ ゴシック" w:hint="eastAsia"/>
                <w:spacing w:val="-6"/>
                <w:kern w:val="0"/>
                <w:sz w:val="20"/>
                <w:szCs w:val="20"/>
                <w:u w:val="single"/>
              </w:rPr>
              <w:lastRenderedPageBreak/>
              <w:t>いて「標準職務遂行能力」という。）及び当該降任等をしようとする職についての適性を有すると認められる職に、降任等をすること。</w:t>
            </w:r>
          </w:p>
          <w:p w14:paraId="4557AF2C" w14:textId="674BCD1F" w:rsidR="00603A9F" w:rsidRPr="000E7E90" w:rsidRDefault="00603A9F" w:rsidP="00C1386C">
            <w:pPr>
              <w:autoSpaceDN w:val="0"/>
              <w:spacing w:line="240" w:lineRule="exact"/>
              <w:ind w:left="400" w:hangingChars="200" w:hanging="400"/>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二</w:t>
            </w: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人事の計画その他の事情を考慮した上で、管理監督職以外の職又は管理監督職勤務上限年齢が当該職員の年齢を超える管理監督職のうちできる限り上位の職制上の段階に属する職に、降任等をすること。</w:t>
            </w:r>
          </w:p>
          <w:p w14:paraId="4FE80E7D" w14:textId="77777777" w:rsidR="00603A9F" w:rsidRPr="000E7E90" w:rsidRDefault="00603A9F" w:rsidP="00C1386C">
            <w:pPr>
              <w:autoSpaceDN w:val="0"/>
              <w:spacing w:line="240" w:lineRule="exact"/>
              <w:ind w:left="400" w:hangingChars="200" w:hanging="400"/>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三</w:t>
            </w: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当該職員の他の職への降任等をする際に、当該職員が占めていた管理監督職が属する職制上の段階より上位の職制上の段階に属する管理監督職を占める職員（以下この号において「上位職職員」という。）の他の職への降任等もする場合には、第一号に掲げる基準に従った上での状況その他の事情を考慮してやむを得ないと認められる場合を除き、上位職職員の降任等をした職が属する職制上の段階と同じ職制上の段階又は当該職制上の段階より下位の職制上の段階に属する職に、降任等をすること。</w:t>
            </w:r>
          </w:p>
          <w:p w14:paraId="1480B3A5" w14:textId="63A9A638" w:rsidR="00603A9F" w:rsidRPr="000E7E90" w:rsidRDefault="00603A9F" w:rsidP="00C1386C">
            <w:pPr>
              <w:autoSpaceDN w:val="0"/>
              <w:spacing w:line="240" w:lineRule="exact"/>
              <w:ind w:left="200" w:hangingChars="100" w:hanging="200"/>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u w:val="single"/>
              </w:rPr>
              <w:t>２</w:t>
            </w: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前項の規定は、警察法第五十六の四第一項の規定による任命について準用する。この場合において、前項中「任命権者」とあるのは「警察本部長」と、「法第二十八条の二第四項に規定する他の職への降任等（以下この章において「他の職への降任等」という。）」とあるのは「警察法第五十六条の二第一項に規定する特定地方警務官（以下「特定地方警務官」という。）に対し、同法第五十六条の四第一項の規定による任命（以下「特定任命」という。）」と、同項</w:t>
            </w:r>
            <w:r w:rsidR="0024611C" w:rsidRPr="000E7E90">
              <w:rPr>
                <w:rFonts w:ascii="ＭＳ 明朝" w:hAnsi="ＭＳ 明朝" w:cs="ＭＳ ゴシック" w:hint="eastAsia"/>
                <w:spacing w:val="-6"/>
                <w:kern w:val="0"/>
                <w:sz w:val="20"/>
                <w:szCs w:val="20"/>
                <w:u w:val="single"/>
              </w:rPr>
              <w:t>各号</w:t>
            </w:r>
            <w:r w:rsidRPr="000E7E90">
              <w:rPr>
                <w:rFonts w:ascii="ＭＳ 明朝" w:hAnsi="ＭＳ 明朝" w:cs="ＭＳ ゴシック" w:hint="eastAsia"/>
                <w:spacing w:val="-6"/>
                <w:kern w:val="0"/>
                <w:sz w:val="20"/>
                <w:szCs w:val="20"/>
                <w:u w:val="single"/>
              </w:rPr>
              <w:t>中「職員」とあるのは「特定地方警務官」と、同項第一号中「降任又は転任（降給を伴う転任に限る。）（以下この条及び第十条において「降任等」という。）」とあるのは「特定任命」と、「降任等を」とあるのは「特定任命を」と、同項第二号中「降任等」とあるのは「特定任命」と、同項第三号中「他の職への降任等」とあるのは「特定任命」と、「降任等をした」とあるのは「特定任命をした」と、「、降任等」とあるのは「、特定任命」と、読み替えるものとする。</w:t>
            </w:r>
          </w:p>
          <w:p w14:paraId="28787970" w14:textId="77777777" w:rsidR="00603A9F" w:rsidRPr="000E7E90" w:rsidRDefault="00603A9F" w:rsidP="00C1386C">
            <w:pPr>
              <w:autoSpaceDN w:val="0"/>
              <w:spacing w:line="240" w:lineRule="exact"/>
              <w:rPr>
                <w:rFonts w:ascii="ＭＳ 明朝" w:hAnsi="ＭＳ 明朝" w:cs="ＭＳ ゴシック"/>
                <w:spacing w:val="-6"/>
                <w:kern w:val="0"/>
                <w:sz w:val="20"/>
                <w:szCs w:val="20"/>
                <w:u w:val="single"/>
              </w:rPr>
            </w:pPr>
          </w:p>
          <w:p w14:paraId="30D795E1" w14:textId="77777777" w:rsidR="00603A9F" w:rsidRPr="000E7E90" w:rsidRDefault="00603A9F" w:rsidP="00C1386C">
            <w:pPr>
              <w:autoSpaceDN w:val="0"/>
              <w:spacing w:line="240" w:lineRule="exact"/>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u w:val="single"/>
              </w:rPr>
              <w:t>（管理監督職勤務上限年齢による降任等及び管理監督職への任用の制限の特例）</w:t>
            </w:r>
          </w:p>
          <w:p w14:paraId="599DAA8F" w14:textId="77777777" w:rsidR="00603A9F" w:rsidRPr="000E7E90" w:rsidRDefault="00603A9F" w:rsidP="00C1386C">
            <w:pPr>
              <w:autoSpaceDN w:val="0"/>
              <w:spacing w:line="240" w:lineRule="exact"/>
              <w:ind w:left="200" w:hangingChars="100" w:hanging="200"/>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u w:val="single"/>
              </w:rPr>
              <w:t>第九条</w:t>
            </w: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任命権者は、他の職への降任等をすべき管理監督職を占める職員について、次に掲げる事由があると認めるときは、当該職員が占める管理監督職に係る異動期間（当該管理監督職に係る管理監督職勤務上限年齢に達した日の翌日から同日以後における最初の四月一日までの間をいう。以下この章において同じ。）の末日の翌日から起算して一年を超えない期間内（当該期間内に定年退職日がある職員にあっては、当該異動期間の末日の翌日から定年退職日までの期間内。第三項において同じ。）で当該異動期間を延長し、引き続き当該管理監督職を占める職員に、当該管理監督職を占めたまま勤務をさせることができる。</w:t>
            </w:r>
          </w:p>
          <w:p w14:paraId="10A51747" w14:textId="77777777" w:rsidR="00603A9F" w:rsidRPr="000E7E90" w:rsidRDefault="00603A9F" w:rsidP="00C1386C">
            <w:pPr>
              <w:autoSpaceDN w:val="0"/>
              <w:spacing w:line="240" w:lineRule="exact"/>
              <w:ind w:left="400" w:hangingChars="200" w:hanging="400"/>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一</w:t>
            </w: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当該職務が高度の知識、技能又は経験を必</w:t>
            </w:r>
            <w:r w:rsidRPr="000E7E90">
              <w:rPr>
                <w:rFonts w:ascii="ＭＳ 明朝" w:hAnsi="ＭＳ 明朝" w:cs="ＭＳ ゴシック" w:hint="eastAsia"/>
                <w:spacing w:val="-6"/>
                <w:kern w:val="0"/>
                <w:sz w:val="20"/>
                <w:szCs w:val="20"/>
                <w:u w:val="single"/>
              </w:rPr>
              <w:lastRenderedPageBreak/>
              <w:t>要とするものであるため、当該職員の他の職への降任等により生ずる欠員を容易に補充することができず公務の運営に著しい支障が生ずること。</w:t>
            </w:r>
          </w:p>
          <w:p w14:paraId="287AC4C7" w14:textId="77777777" w:rsidR="00603A9F" w:rsidRPr="000E7E90" w:rsidRDefault="00603A9F" w:rsidP="00C1386C">
            <w:pPr>
              <w:autoSpaceDN w:val="0"/>
              <w:spacing w:line="240" w:lineRule="exact"/>
              <w:ind w:left="400" w:hangingChars="200" w:hanging="400"/>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二</w:t>
            </w: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当該職務に係る勤務環境その他の勤務条件に特殊性があるため、当該職員の他の職への降任等により生ずる欠員を容易に補充することができず公務の運営に著しい支障が生ずること。</w:t>
            </w:r>
          </w:p>
          <w:p w14:paraId="08DBD2CC" w14:textId="77777777" w:rsidR="00603A9F" w:rsidRPr="000E7E90" w:rsidRDefault="00603A9F" w:rsidP="00C1386C">
            <w:pPr>
              <w:autoSpaceDN w:val="0"/>
              <w:spacing w:line="240" w:lineRule="exact"/>
              <w:ind w:left="400" w:hangingChars="200" w:hanging="400"/>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三</w:t>
            </w: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当該職務を担当する者の交替が当該業務の遂行上重大な障害となる特別の事情があるため、当該職員の他の職への降任等により公務の運営に著しい支障が生ずること。</w:t>
            </w:r>
          </w:p>
          <w:p w14:paraId="7432A10A" w14:textId="77777777" w:rsidR="00603A9F" w:rsidRPr="000E7E90" w:rsidRDefault="00603A9F" w:rsidP="00C1386C">
            <w:pPr>
              <w:autoSpaceDN w:val="0"/>
              <w:spacing w:line="240" w:lineRule="exact"/>
              <w:ind w:left="200" w:hangingChars="100" w:hanging="200"/>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u w:val="single"/>
              </w:rPr>
              <w:t>２</w:t>
            </w: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任命権者は、前項又はこの項の規定により異動期間（これらの規定により延長された期間を含む。）が延長された管理監督職を占める職員について、前項各号に掲げる事由が引き続きあると認めるときは、人事委員会の承認を得て、延長された当該異動期間の末日の翌日から起算して一年を超えない期間内（当該期間内に定年退職日がある職員にあっては、延長された当該異動期間の末日の翌日から定年退職日までの期間内。第四項において同じ。）で延長された当該異動期間を更に延長することができる。ただし、更に延長される当該異動期間の末日は、当該職員が占める管理監督職に係る異動期間の末日の翌日から起算して三年を超えることができない。</w:t>
            </w:r>
          </w:p>
          <w:p w14:paraId="55590108" w14:textId="77777777" w:rsidR="00603A9F" w:rsidRPr="000E7E90" w:rsidRDefault="00603A9F" w:rsidP="00C1386C">
            <w:pPr>
              <w:autoSpaceDN w:val="0"/>
              <w:spacing w:line="240" w:lineRule="exact"/>
              <w:ind w:left="200" w:hangingChars="100" w:hanging="200"/>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u w:val="single"/>
              </w:rPr>
              <w:t>３</w:t>
            </w: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任命権者は、第一項の規定により異動期間を延長することができる場合を除き、他の職への降任等をすべき特定管理監督職群（職務の内容が相互に類似する複数の管理監督職であって、これらの欠員を容易に補充することができない年齢別構成その他の特別の事情がある管理監督職として人事委員会規則で定める管理監督職をいう。以下この項及び第五項において同じ。）に属する管理監督職を占める職員について、当該特定管理監督職群に属する管理監督職の属する職制上の段階の標準的な職に係る標準職務遂行能力及び当該管理監督職についての適性を有すると認められる職員（当該管理監督職に係る管理監督職勤務上限年齢に達した職員を除く。）の数が当該管理監督職の数に満たない等の事情があるため、当該職員の他の職への降任等により当該管理監督職に生ずる欠員を容易に補充することができず業務の遂行に重大な障害が生ずると認めるときは、当該職員が占める管理監督職に係る異動期間の末日の翌日から起算して一年を超えない期間内で当該異動期間を延長し、引き続き当該管理監督職を占めている職員に当該管理監督職を占めたまま勤務をさせ、又は当該職員を当該管理監督職が属する特定管理監督職群の他の管理監督職に降任し、若しくは転任することができる。</w:t>
            </w:r>
          </w:p>
          <w:p w14:paraId="5289683F" w14:textId="77777777" w:rsidR="00603A9F" w:rsidRPr="000E7E90" w:rsidRDefault="00603A9F" w:rsidP="00C1386C">
            <w:pPr>
              <w:autoSpaceDN w:val="0"/>
              <w:spacing w:line="240" w:lineRule="exact"/>
              <w:ind w:left="200" w:hangingChars="100" w:hanging="200"/>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u w:val="single"/>
              </w:rPr>
              <w:t>４</w:t>
            </w: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任命権者は、第一項若しくは第二項の規定により異動期間（これらの規定により延長された期間を含む。）が延長された管理監督職を占める職員について前項に規定する事由があると認めるとき（第二項の規定により延長された当</w:t>
            </w:r>
            <w:r w:rsidRPr="000E7E90">
              <w:rPr>
                <w:rFonts w:ascii="ＭＳ 明朝" w:hAnsi="ＭＳ 明朝" w:cs="ＭＳ ゴシック" w:hint="eastAsia"/>
                <w:spacing w:val="-6"/>
                <w:kern w:val="0"/>
                <w:sz w:val="20"/>
                <w:szCs w:val="20"/>
                <w:u w:val="single"/>
              </w:rPr>
              <w:lastRenderedPageBreak/>
              <w:t>該異動期間を更に延長することができるときを除く。）又は前項若しくはこの項の規定により異動期間（前三項又はこの項の規定により延長された期間を含む。）が延長された管理監督職を占める職員について前項に規定する事由が引き続きあると認めるときは、人事委員会の承認を得て、延長された当該異動期間の末日の翌日から起算して一年を超えない期間内で延長された当該異動期間を更に延長することができる。</w:t>
            </w:r>
          </w:p>
          <w:p w14:paraId="7C7118A4" w14:textId="77777777" w:rsidR="00603A9F" w:rsidRPr="000E7E90" w:rsidRDefault="00603A9F" w:rsidP="00C1386C">
            <w:pPr>
              <w:autoSpaceDN w:val="0"/>
              <w:spacing w:line="240" w:lineRule="exact"/>
              <w:ind w:left="200" w:hangingChars="100" w:hanging="200"/>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u w:val="single"/>
              </w:rPr>
              <w:t>５</w:t>
            </w: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任命権者は、第三項又は前項の規定により特定管理監督職群に属する管理監督職を占める職員のうちいずれをその異動期間を延長し、引き続き当該管理監督職を占めたまま勤務をさせ、又は当該管理監督職が属する特定管理監督職群の他の管理監督職に降任し、若しくは転任するかについて、当該職員の人事評価の結果又は勤務の状況及び職務経験等に基づき、人事の計画その他の事情を考慮した上で、最も適任と認められる職員を、公正に判断して定めるものとする。</w:t>
            </w:r>
          </w:p>
          <w:p w14:paraId="19CB5107" w14:textId="77777777" w:rsidR="00603A9F" w:rsidRPr="000E7E90" w:rsidRDefault="00603A9F" w:rsidP="00C1386C">
            <w:pPr>
              <w:autoSpaceDN w:val="0"/>
              <w:spacing w:line="240" w:lineRule="exact"/>
              <w:rPr>
                <w:rFonts w:ascii="ＭＳ 明朝" w:hAnsi="ＭＳ 明朝" w:cs="ＭＳ ゴシック"/>
                <w:spacing w:val="-6"/>
                <w:kern w:val="0"/>
                <w:sz w:val="20"/>
                <w:szCs w:val="20"/>
                <w:u w:val="single"/>
              </w:rPr>
            </w:pPr>
          </w:p>
          <w:p w14:paraId="27F0405A" w14:textId="77777777" w:rsidR="00603A9F" w:rsidRPr="000E7E90" w:rsidRDefault="00603A9F" w:rsidP="00C1386C">
            <w:pPr>
              <w:autoSpaceDN w:val="0"/>
              <w:spacing w:line="240" w:lineRule="exact"/>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u w:val="single"/>
              </w:rPr>
              <w:t>（異動期間の延長等に係る職員の同意）</w:t>
            </w:r>
          </w:p>
          <w:p w14:paraId="46E1891F" w14:textId="77777777" w:rsidR="00603A9F" w:rsidRPr="000E7E90" w:rsidRDefault="00603A9F" w:rsidP="00C1386C">
            <w:pPr>
              <w:autoSpaceDN w:val="0"/>
              <w:spacing w:line="240" w:lineRule="exact"/>
              <w:ind w:left="200" w:hangingChars="100" w:hanging="200"/>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u w:val="single"/>
              </w:rPr>
              <w:t>第十条</w:t>
            </w: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任命権者は、前条第一項から第四項までの規定により異動期間を延長する場合及び同条第三項の規定により他の管理監督職に降任等をする場合には、あらかじめ職員の同意を得なければならない。</w:t>
            </w:r>
          </w:p>
          <w:p w14:paraId="55564E97" w14:textId="77777777" w:rsidR="00603A9F" w:rsidRPr="000E7E90" w:rsidRDefault="00603A9F" w:rsidP="00C1386C">
            <w:pPr>
              <w:autoSpaceDN w:val="0"/>
              <w:spacing w:line="240" w:lineRule="exact"/>
              <w:ind w:left="200" w:hangingChars="100" w:hanging="200"/>
              <w:rPr>
                <w:rFonts w:ascii="ＭＳ 明朝" w:hAnsi="ＭＳ 明朝" w:cs="ＭＳ ゴシック"/>
                <w:spacing w:val="-6"/>
                <w:kern w:val="0"/>
                <w:sz w:val="20"/>
                <w:szCs w:val="20"/>
                <w:u w:val="single"/>
              </w:rPr>
            </w:pPr>
          </w:p>
          <w:p w14:paraId="6B11D902" w14:textId="77777777" w:rsidR="00603A9F" w:rsidRPr="000E7E90" w:rsidRDefault="00603A9F" w:rsidP="00C1386C">
            <w:pPr>
              <w:autoSpaceDN w:val="0"/>
              <w:spacing w:line="240" w:lineRule="exact"/>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u w:val="single"/>
              </w:rPr>
              <w:t>（延長した異動期間の期限の繰上げ及び延長事由が消滅した場合の措置）</w:t>
            </w:r>
          </w:p>
          <w:p w14:paraId="26BF1FFC" w14:textId="77777777" w:rsidR="00603A9F" w:rsidRPr="000E7E90" w:rsidRDefault="00603A9F" w:rsidP="00C1386C">
            <w:pPr>
              <w:autoSpaceDN w:val="0"/>
              <w:spacing w:line="240" w:lineRule="exact"/>
              <w:ind w:left="200" w:hangingChars="100" w:hanging="200"/>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u w:val="single"/>
              </w:rPr>
              <w:t>第十一条</w:t>
            </w: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任命権者は、第九条第一項又は第二項の規定により異動期間を延長した場合において、当該異動期間の末日の到来前に同条第四項の規定を適用しようとするときは、当該職員の同意を得て、当該異動期間の期限を繰り上げることができる。</w:t>
            </w:r>
          </w:p>
          <w:p w14:paraId="0D3ABC93" w14:textId="77777777" w:rsidR="00603A9F" w:rsidRPr="000E7E90" w:rsidRDefault="00603A9F" w:rsidP="00C1386C">
            <w:pPr>
              <w:autoSpaceDN w:val="0"/>
              <w:spacing w:line="240" w:lineRule="exact"/>
              <w:ind w:left="200" w:hangingChars="100" w:hanging="200"/>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u w:val="single"/>
              </w:rPr>
              <w:t>２</w:t>
            </w: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任命権者は、第九条第一項から第四項までの規定により異動期間を延長した場合において、当該異動期間の末日の到来前に当該異動期間の延長の事由が消滅したときは、他の職への降任等をするものとする。</w:t>
            </w:r>
          </w:p>
          <w:p w14:paraId="21610575" w14:textId="77777777" w:rsidR="00603A9F" w:rsidRPr="000E7E90" w:rsidRDefault="00603A9F" w:rsidP="00C1386C">
            <w:pPr>
              <w:autoSpaceDN w:val="0"/>
              <w:spacing w:line="240" w:lineRule="exact"/>
              <w:rPr>
                <w:rFonts w:ascii="ＭＳ 明朝" w:hAnsi="ＭＳ 明朝" w:cs="ＭＳ ゴシック"/>
                <w:spacing w:val="-6"/>
                <w:kern w:val="0"/>
                <w:sz w:val="20"/>
                <w:szCs w:val="20"/>
                <w:u w:val="single"/>
              </w:rPr>
            </w:pPr>
          </w:p>
          <w:p w14:paraId="221B19DF" w14:textId="77777777" w:rsidR="00603A9F" w:rsidRPr="000E7E90" w:rsidRDefault="00603A9F" w:rsidP="00C1386C">
            <w:pPr>
              <w:autoSpaceDN w:val="0"/>
              <w:spacing w:line="240" w:lineRule="exact"/>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第四章</w:t>
            </w: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定年前再任用短時間勤務制</w:t>
            </w:r>
          </w:p>
          <w:p w14:paraId="04BC349E" w14:textId="77777777" w:rsidR="00603A9F" w:rsidRPr="000E7E90" w:rsidRDefault="00603A9F" w:rsidP="00C1386C">
            <w:pPr>
              <w:autoSpaceDN w:val="0"/>
              <w:spacing w:line="240" w:lineRule="exact"/>
              <w:rPr>
                <w:rFonts w:ascii="ＭＳ 明朝" w:hAnsi="ＭＳ 明朝" w:cs="ＭＳ ゴシック"/>
                <w:spacing w:val="-6"/>
                <w:kern w:val="0"/>
                <w:sz w:val="20"/>
                <w:szCs w:val="20"/>
                <w:u w:val="single"/>
              </w:rPr>
            </w:pPr>
          </w:p>
          <w:p w14:paraId="433B3224" w14:textId="77777777" w:rsidR="00603A9F" w:rsidRPr="000E7E90" w:rsidRDefault="00603A9F" w:rsidP="00C1386C">
            <w:pPr>
              <w:autoSpaceDN w:val="0"/>
              <w:spacing w:line="240" w:lineRule="exact"/>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u w:val="single"/>
              </w:rPr>
              <w:t>（定年前再任用短時間勤務職員の任用）</w:t>
            </w:r>
          </w:p>
          <w:p w14:paraId="50FF7761" w14:textId="77777777" w:rsidR="00603A9F" w:rsidRPr="000E7E90" w:rsidRDefault="00603A9F" w:rsidP="00C1386C">
            <w:pPr>
              <w:autoSpaceDN w:val="0"/>
              <w:spacing w:line="240" w:lineRule="exact"/>
              <w:ind w:left="200" w:hangingChars="100" w:hanging="200"/>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u w:val="single"/>
              </w:rPr>
              <w:t>第十二条</w:t>
            </w: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任命権者は、年齢六十年に達した日以後に退職（臨時的に任用される職員その他の法律により任期を定めて任用される職員及び非常勤職員が退職する場合を除く。）をした者（以下この条において「年齢六十年以上退職者」という。）を、従前の勤務実績その他の人事委員会規則で定める情報に基づく選考により、短時間勤務の職（当該職を占める職員の一週間当たりの通常の勤務時間が、常時勤務を要する職でその職務が当該短時間勤務の職と同種の職を占める職員の一週間当たりの通常の勤務時間に比し短い時間である職をいう。以下この条において同じ。）に採用することができる。ただし、年齢六十年以上退職者がその者を採用しよ</w:t>
            </w:r>
            <w:r w:rsidRPr="000E7E90">
              <w:rPr>
                <w:rFonts w:ascii="ＭＳ 明朝" w:hAnsi="ＭＳ 明朝" w:cs="ＭＳ ゴシック" w:hint="eastAsia"/>
                <w:spacing w:val="-6"/>
                <w:kern w:val="0"/>
                <w:sz w:val="20"/>
                <w:szCs w:val="20"/>
                <w:u w:val="single"/>
              </w:rPr>
              <w:lastRenderedPageBreak/>
              <w:t>うとする短時間勤務の職に係る定年退職日相当日（短時間勤務の職を占める職員が、常時勤務を要する職でその職務が当該短時間勤務の職と同種の職を占めているものとした場合における定年退職日をいう。）を経過した者であるときは、この限りでない。</w:t>
            </w:r>
          </w:p>
          <w:p w14:paraId="73939815" w14:textId="77777777" w:rsidR="00603A9F" w:rsidRPr="000E7E90" w:rsidRDefault="00603A9F" w:rsidP="00C1386C">
            <w:pPr>
              <w:autoSpaceDN w:val="0"/>
              <w:spacing w:line="240" w:lineRule="exact"/>
              <w:rPr>
                <w:rFonts w:ascii="ＭＳ 明朝" w:hAnsi="ＭＳ 明朝" w:cs="ＭＳ ゴシック"/>
                <w:spacing w:val="-6"/>
                <w:kern w:val="0"/>
                <w:sz w:val="20"/>
                <w:szCs w:val="20"/>
                <w:u w:val="single"/>
              </w:rPr>
            </w:pPr>
          </w:p>
          <w:p w14:paraId="003E414A" w14:textId="77777777" w:rsidR="00603A9F" w:rsidRPr="000E7E90" w:rsidRDefault="00603A9F" w:rsidP="00C1386C">
            <w:pPr>
              <w:autoSpaceDN w:val="0"/>
              <w:spacing w:line="240" w:lineRule="exact"/>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第五章</w:t>
            </w: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雑則</w:t>
            </w:r>
          </w:p>
          <w:p w14:paraId="6F5B5779" w14:textId="77777777" w:rsidR="00603A9F" w:rsidRPr="000E7E90" w:rsidRDefault="00603A9F" w:rsidP="00C1386C">
            <w:pPr>
              <w:autoSpaceDN w:val="0"/>
              <w:spacing w:line="240" w:lineRule="exact"/>
              <w:rPr>
                <w:rFonts w:ascii="ＭＳ 明朝" w:hAnsi="ＭＳ 明朝" w:cs="ＭＳ ゴシック"/>
                <w:spacing w:val="-6"/>
                <w:kern w:val="0"/>
                <w:sz w:val="20"/>
                <w:szCs w:val="20"/>
                <w:u w:val="single"/>
              </w:rPr>
            </w:pPr>
          </w:p>
          <w:p w14:paraId="1E37A184" w14:textId="77777777" w:rsidR="00603A9F" w:rsidRPr="000E7E90" w:rsidRDefault="00603A9F" w:rsidP="00C1386C">
            <w:pPr>
              <w:autoSpaceDN w:val="0"/>
              <w:spacing w:line="240" w:lineRule="exact"/>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u w:val="single"/>
              </w:rPr>
              <w:t>（委任）</w:t>
            </w:r>
          </w:p>
          <w:p w14:paraId="573BFDAC" w14:textId="77777777" w:rsidR="00603A9F" w:rsidRPr="000E7E90" w:rsidRDefault="00603A9F" w:rsidP="00C1386C">
            <w:pPr>
              <w:autoSpaceDN w:val="0"/>
              <w:spacing w:line="240" w:lineRule="exact"/>
              <w:ind w:left="200" w:hangingChars="100" w:hanging="200"/>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u w:val="single"/>
              </w:rPr>
              <w:t>第十三条</w:t>
            </w: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この条例に定めるもののほか、この条例の施行に関し必要な事項は、人事委員会規則（特定地方独立行政法人の職員に係るものにあっては、当該特定地方独立行政法人の規程）で定める。</w:t>
            </w:r>
          </w:p>
          <w:p w14:paraId="337F9C95"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41A6C596"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附　則</w:t>
            </w:r>
          </w:p>
          <w:p w14:paraId="35F6F3F1"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w:t>
            </w:r>
          </w:p>
          <w:p w14:paraId="5DF94655"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１―６　（略）</w:t>
            </w:r>
          </w:p>
          <w:p w14:paraId="3F0C064B" w14:textId="77777777" w:rsidR="00603A9F" w:rsidRPr="000E7E90" w:rsidRDefault="00603A9F" w:rsidP="00C1386C">
            <w:pPr>
              <w:autoSpaceDN w:val="0"/>
              <w:spacing w:line="240" w:lineRule="exact"/>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u w:val="single"/>
              </w:rPr>
              <w:t>（定年に関する経過措置）</w:t>
            </w:r>
          </w:p>
          <w:p w14:paraId="4B5A35CD" w14:textId="77777777" w:rsidR="00603A9F" w:rsidRPr="000E7E90" w:rsidRDefault="00603A9F" w:rsidP="00C1386C">
            <w:pPr>
              <w:autoSpaceDN w:val="0"/>
              <w:spacing w:line="240" w:lineRule="exact"/>
              <w:ind w:left="200" w:hangingChars="100" w:hanging="200"/>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u w:val="single"/>
              </w:rPr>
              <w:t>７</w:t>
            </w: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令和五年四月一日から令和十三年三月三十一日までの間における第三条の規定の適用については、次の表の上欄に掲げる期間の区分に応じ、同条中「六十五年」とあるのはそれぞれ同表の下欄に掲げる字句とする。</w:t>
            </w:r>
          </w:p>
          <w:tbl>
            <w:tblPr>
              <w:tblStyle w:val="a4"/>
              <w:tblW w:w="0" w:type="auto"/>
              <w:tblInd w:w="200" w:type="dxa"/>
              <w:tblLook w:val="04A0" w:firstRow="1" w:lastRow="0" w:firstColumn="1" w:lastColumn="0" w:noHBand="0" w:noVBand="1"/>
            </w:tblPr>
            <w:tblGrid>
              <w:gridCol w:w="3071"/>
              <w:gridCol w:w="1043"/>
            </w:tblGrid>
            <w:tr w:rsidR="000E7E90" w:rsidRPr="000E7E90" w14:paraId="2D3BDBAB" w14:textId="77777777" w:rsidTr="00C1386C">
              <w:tc>
                <w:tcPr>
                  <w:tcW w:w="3071" w:type="dxa"/>
                  <w:textDirection w:val="lrTbV"/>
                </w:tcPr>
                <w:p w14:paraId="5ECEC90C" w14:textId="77777777" w:rsidR="00603A9F" w:rsidRPr="000E7E90" w:rsidRDefault="00603A9F" w:rsidP="001A28FD">
                  <w:pPr>
                    <w:framePr w:hSpace="142" w:wrap="around" w:vAnchor="text" w:hAnchor="margin" w:x="99" w:y="184"/>
                    <w:autoSpaceDN w:val="0"/>
                    <w:spacing w:beforeLines="10" w:before="36" w:afterLines="10" w:after="36" w:line="240" w:lineRule="exact"/>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u w:val="single"/>
                    </w:rPr>
                    <w:t>令和五年四月一日から令和七年三月三十一日まで</w:t>
                  </w:r>
                </w:p>
              </w:tc>
              <w:tc>
                <w:tcPr>
                  <w:tcW w:w="1043" w:type="dxa"/>
                  <w:textDirection w:val="lrTbV"/>
                </w:tcPr>
                <w:p w14:paraId="3E03A774" w14:textId="77777777" w:rsidR="00603A9F" w:rsidRPr="000E7E90" w:rsidRDefault="00603A9F" w:rsidP="001A28FD">
                  <w:pPr>
                    <w:framePr w:hSpace="142" w:wrap="around" w:vAnchor="text" w:hAnchor="margin" w:x="99" w:y="184"/>
                    <w:autoSpaceDN w:val="0"/>
                    <w:spacing w:beforeLines="10" w:before="36" w:afterLines="10" w:after="36" w:line="240" w:lineRule="exact"/>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u w:val="single"/>
                    </w:rPr>
                    <w:t>六十一年</w:t>
                  </w:r>
                </w:p>
              </w:tc>
            </w:tr>
            <w:tr w:rsidR="000E7E90" w:rsidRPr="000E7E90" w14:paraId="37AA8809" w14:textId="77777777" w:rsidTr="00C1386C">
              <w:tc>
                <w:tcPr>
                  <w:tcW w:w="3071" w:type="dxa"/>
                  <w:textDirection w:val="lrTbV"/>
                </w:tcPr>
                <w:p w14:paraId="6C66F062" w14:textId="77777777" w:rsidR="00603A9F" w:rsidRPr="000E7E90" w:rsidRDefault="00603A9F" w:rsidP="001A28FD">
                  <w:pPr>
                    <w:framePr w:hSpace="142" w:wrap="around" w:vAnchor="text" w:hAnchor="margin" w:x="99" w:y="184"/>
                    <w:autoSpaceDN w:val="0"/>
                    <w:spacing w:beforeLines="10" w:before="36" w:afterLines="10" w:after="36" w:line="240" w:lineRule="exact"/>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u w:val="single"/>
                    </w:rPr>
                    <w:t>令和七年四月一日から令和九年三月三十一日まで</w:t>
                  </w:r>
                </w:p>
              </w:tc>
              <w:tc>
                <w:tcPr>
                  <w:tcW w:w="1043" w:type="dxa"/>
                  <w:textDirection w:val="lrTbV"/>
                </w:tcPr>
                <w:p w14:paraId="4420C175" w14:textId="77777777" w:rsidR="00603A9F" w:rsidRPr="000E7E90" w:rsidRDefault="00603A9F" w:rsidP="001A28FD">
                  <w:pPr>
                    <w:framePr w:hSpace="142" w:wrap="around" w:vAnchor="text" w:hAnchor="margin" w:x="99" w:y="184"/>
                    <w:autoSpaceDN w:val="0"/>
                    <w:spacing w:beforeLines="10" w:before="36" w:afterLines="10" w:after="36" w:line="240" w:lineRule="exact"/>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u w:val="single"/>
                    </w:rPr>
                    <w:t>六十二年</w:t>
                  </w:r>
                </w:p>
              </w:tc>
            </w:tr>
            <w:tr w:rsidR="000E7E90" w:rsidRPr="000E7E90" w14:paraId="341ACFD7" w14:textId="77777777" w:rsidTr="00C1386C">
              <w:tc>
                <w:tcPr>
                  <w:tcW w:w="3071" w:type="dxa"/>
                  <w:textDirection w:val="lrTbV"/>
                </w:tcPr>
                <w:p w14:paraId="243195A4" w14:textId="77777777" w:rsidR="00603A9F" w:rsidRPr="000E7E90" w:rsidRDefault="00603A9F" w:rsidP="001A28FD">
                  <w:pPr>
                    <w:framePr w:hSpace="142" w:wrap="around" w:vAnchor="text" w:hAnchor="margin" w:x="99" w:y="184"/>
                    <w:autoSpaceDN w:val="0"/>
                    <w:spacing w:beforeLines="10" w:before="36" w:afterLines="10" w:after="36" w:line="240" w:lineRule="exact"/>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u w:val="single"/>
                    </w:rPr>
                    <w:t>令和九年四月一日から令和十一年三月三十一日まで</w:t>
                  </w:r>
                </w:p>
              </w:tc>
              <w:tc>
                <w:tcPr>
                  <w:tcW w:w="1043" w:type="dxa"/>
                  <w:textDirection w:val="lrTbV"/>
                </w:tcPr>
                <w:p w14:paraId="1D467C49" w14:textId="77777777" w:rsidR="00603A9F" w:rsidRPr="000E7E90" w:rsidRDefault="00603A9F" w:rsidP="001A28FD">
                  <w:pPr>
                    <w:framePr w:hSpace="142" w:wrap="around" w:vAnchor="text" w:hAnchor="margin" w:x="99" w:y="184"/>
                    <w:autoSpaceDN w:val="0"/>
                    <w:spacing w:beforeLines="10" w:before="36" w:afterLines="10" w:after="36" w:line="240" w:lineRule="exact"/>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u w:val="single"/>
                    </w:rPr>
                    <w:t>六十三年</w:t>
                  </w:r>
                </w:p>
              </w:tc>
            </w:tr>
            <w:tr w:rsidR="000E7E90" w:rsidRPr="000E7E90" w14:paraId="311009C2" w14:textId="77777777" w:rsidTr="00C1386C">
              <w:tc>
                <w:tcPr>
                  <w:tcW w:w="3071" w:type="dxa"/>
                  <w:textDirection w:val="lrTbV"/>
                </w:tcPr>
                <w:p w14:paraId="03A44459" w14:textId="77777777" w:rsidR="00603A9F" w:rsidRPr="000E7E90" w:rsidRDefault="00603A9F" w:rsidP="001A28FD">
                  <w:pPr>
                    <w:framePr w:hSpace="142" w:wrap="around" w:vAnchor="text" w:hAnchor="margin" w:x="99" w:y="184"/>
                    <w:autoSpaceDN w:val="0"/>
                    <w:spacing w:beforeLines="10" w:before="36" w:afterLines="10" w:after="36" w:line="240" w:lineRule="exact"/>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u w:val="single"/>
                    </w:rPr>
                    <w:t>令和十一年四月一日から令和十三年三月三十一日まで</w:t>
                  </w:r>
                </w:p>
              </w:tc>
              <w:tc>
                <w:tcPr>
                  <w:tcW w:w="1043" w:type="dxa"/>
                  <w:textDirection w:val="lrTbV"/>
                </w:tcPr>
                <w:p w14:paraId="4FDECA9F" w14:textId="77777777" w:rsidR="00603A9F" w:rsidRPr="000E7E90" w:rsidRDefault="00603A9F" w:rsidP="001A28FD">
                  <w:pPr>
                    <w:framePr w:hSpace="142" w:wrap="around" w:vAnchor="text" w:hAnchor="margin" w:x="99" w:y="184"/>
                    <w:autoSpaceDN w:val="0"/>
                    <w:spacing w:beforeLines="10" w:before="36" w:afterLines="10" w:after="36" w:line="240" w:lineRule="exact"/>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u w:val="single"/>
                    </w:rPr>
                    <w:t>六十四年</w:t>
                  </w:r>
                </w:p>
              </w:tc>
            </w:tr>
          </w:tbl>
          <w:p w14:paraId="4F5322B4" w14:textId="14B22236" w:rsidR="00603A9F" w:rsidRPr="000E7E90" w:rsidRDefault="00603A9F" w:rsidP="00C1386C">
            <w:pPr>
              <w:autoSpaceDN w:val="0"/>
              <w:spacing w:beforeLines="20" w:before="72" w:line="240" w:lineRule="exact"/>
              <w:ind w:left="200" w:hangingChars="100" w:hanging="200"/>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u w:val="single"/>
              </w:rPr>
              <w:t>８</w:t>
            </w: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令和五年四月一日から令和十三年三月三十一日までの間において、職員の定年の引上げ等に伴う関係条例の整備に関する条例（令和四年大阪府条例第　　　号）第一条の規定による改正前の</w:t>
            </w:r>
            <w:r w:rsidR="00B63FE4" w:rsidRPr="000E7E90">
              <w:rPr>
                <w:rFonts w:ascii="ＭＳ 明朝" w:hAnsi="ＭＳ 明朝" w:cs="ＭＳ ゴシック" w:hint="eastAsia"/>
                <w:spacing w:val="-6"/>
                <w:kern w:val="0"/>
                <w:sz w:val="20"/>
                <w:szCs w:val="20"/>
                <w:u w:val="single"/>
              </w:rPr>
              <w:t>第三条ただし書に規定する</w:t>
            </w:r>
            <w:r w:rsidRPr="000E7E90">
              <w:rPr>
                <w:rFonts w:ascii="ＭＳ 明朝" w:hAnsi="ＭＳ 明朝" w:cs="ＭＳ ゴシック" w:hint="eastAsia"/>
                <w:spacing w:val="-6"/>
                <w:kern w:val="0"/>
                <w:sz w:val="20"/>
                <w:szCs w:val="20"/>
                <w:u w:val="single"/>
              </w:rPr>
              <w:t>職員については、前項の規定にかかわらず、その定年は、年齢六十五年とする。</w:t>
            </w:r>
          </w:p>
          <w:p w14:paraId="43673B51" w14:textId="77777777" w:rsidR="00603A9F" w:rsidRPr="000E7E90" w:rsidRDefault="00603A9F" w:rsidP="00C1386C">
            <w:pPr>
              <w:autoSpaceDN w:val="0"/>
              <w:spacing w:line="240" w:lineRule="exact"/>
              <w:ind w:left="200" w:hangingChars="100" w:hanging="200"/>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u w:val="single"/>
              </w:rPr>
              <w:t>（情報の提供及び勤務の意思の確認）</w:t>
            </w:r>
          </w:p>
          <w:p w14:paraId="6A5B69CA" w14:textId="074F2E27" w:rsidR="00603A9F" w:rsidRPr="000E7E90" w:rsidRDefault="00603A9F" w:rsidP="00C1386C">
            <w:pPr>
              <w:autoSpaceDN w:val="0"/>
              <w:spacing w:line="240" w:lineRule="exact"/>
              <w:ind w:left="200" w:hangingChars="100" w:hanging="200"/>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u w:val="single"/>
              </w:rPr>
              <w:t>９</w:t>
            </w: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任命権者は、当分の間、職員（臨時的に任用される職員その他の法律により任期を定めて任用される職員、非常勤職員及び前項に規定する職員を除く。以下この項において同じ。）が年齢六十年</w:t>
            </w:r>
            <w:r w:rsidR="00115E2C" w:rsidRPr="000E7E90">
              <w:rPr>
                <w:rFonts w:ascii="ＭＳ 明朝" w:hAnsi="ＭＳ 明朝" w:cs="ＭＳ ゴシック" w:hint="eastAsia"/>
                <w:spacing w:val="-6"/>
                <w:kern w:val="0"/>
                <w:sz w:val="20"/>
                <w:szCs w:val="20"/>
                <w:u w:val="single"/>
              </w:rPr>
              <w:t>（第七条ただし書に規定する職を占める職員にあっては</w:t>
            </w:r>
            <w:r w:rsidR="006026FE" w:rsidRPr="000E7E90">
              <w:rPr>
                <w:rFonts w:ascii="ＭＳ 明朝" w:hAnsi="ＭＳ 明朝" w:cs="ＭＳ ゴシック" w:hint="eastAsia"/>
                <w:spacing w:val="-6"/>
                <w:kern w:val="0"/>
                <w:sz w:val="20"/>
                <w:szCs w:val="20"/>
                <w:u w:val="single"/>
              </w:rPr>
              <w:t>、</w:t>
            </w:r>
            <w:r w:rsidR="00115E2C" w:rsidRPr="000E7E90">
              <w:rPr>
                <w:rFonts w:ascii="ＭＳ 明朝" w:hAnsi="ＭＳ 明朝" w:cs="ＭＳ ゴシック" w:hint="eastAsia"/>
                <w:spacing w:val="-6"/>
                <w:kern w:val="0"/>
                <w:sz w:val="20"/>
                <w:szCs w:val="20"/>
                <w:u w:val="single"/>
              </w:rPr>
              <w:t>同条ただし書</w:t>
            </w:r>
            <w:r w:rsidR="00D152CD" w:rsidRPr="000E7E90">
              <w:rPr>
                <w:rFonts w:ascii="ＭＳ 明朝" w:hAnsi="ＭＳ 明朝" w:cs="ＭＳ ゴシック" w:hint="eastAsia"/>
                <w:spacing w:val="-6"/>
                <w:kern w:val="0"/>
                <w:sz w:val="20"/>
                <w:szCs w:val="20"/>
                <w:u w:val="single"/>
              </w:rPr>
              <w:t>の人事委員会規則で</w:t>
            </w:r>
            <w:r w:rsidR="00115E2C" w:rsidRPr="000E7E90">
              <w:rPr>
                <w:rFonts w:ascii="ＭＳ 明朝" w:hAnsi="ＭＳ 明朝" w:cs="ＭＳ ゴシック" w:hint="eastAsia"/>
                <w:spacing w:val="-6"/>
                <w:kern w:val="0"/>
                <w:sz w:val="20"/>
                <w:szCs w:val="20"/>
                <w:u w:val="single"/>
              </w:rPr>
              <w:t>定める年齢。以下この項において同じ。）</w:t>
            </w:r>
            <w:r w:rsidRPr="000E7E90">
              <w:rPr>
                <w:rFonts w:ascii="ＭＳ 明朝" w:hAnsi="ＭＳ 明朝" w:cs="ＭＳ ゴシック" w:hint="eastAsia"/>
                <w:spacing w:val="-6"/>
                <w:kern w:val="0"/>
                <w:sz w:val="20"/>
                <w:szCs w:val="20"/>
                <w:u w:val="single"/>
              </w:rPr>
              <w:t>に達する日の属する年度の前年度（以下この項において「情報の提供及び勤務の意思の確認を行うべき年度」という。）（情報の提供及び勤務の意思の確認を行うべき年度に職員でなかった者で、当該情報の提供及び勤務の意思の確認を行うべき年度の末日後に採用された職員（異動等により情報の提供及び勤務の意思の確認を行うべき年度の末日を経過することとなった職員（以下この項において「末日経過職員」という。）を除く。）にあっては、当</w:t>
            </w:r>
            <w:r w:rsidRPr="000E7E90">
              <w:rPr>
                <w:rFonts w:ascii="ＭＳ 明朝" w:hAnsi="ＭＳ 明朝" w:cs="ＭＳ ゴシック" w:hint="eastAsia"/>
                <w:spacing w:val="-6"/>
                <w:kern w:val="0"/>
                <w:sz w:val="20"/>
                <w:szCs w:val="20"/>
                <w:u w:val="single"/>
              </w:rPr>
              <w:lastRenderedPageBreak/>
              <w:t>該職員が採用された日から同日の属する年度の末日までの期間、末日経過職員にあっては、当該職員の異動等の日が属する年度（当該日が年度の初日である場合は、当該年度の前年度））において、当該職員に対し、当該職員が年齢六十年に達する日以後に適用される任用及び給与に関する措置の内容その他の必要な情報を提供するものとするとともに、同日の翌日以後における勤務の意思を確認するよう努めるものとする。</w:t>
            </w:r>
          </w:p>
          <w:p w14:paraId="4FF662A4" w14:textId="62DAB381" w:rsidR="00603A9F" w:rsidRPr="000E7E90" w:rsidRDefault="00603A9F" w:rsidP="00C1386C">
            <w:pPr>
              <w:autoSpaceDN w:val="0"/>
              <w:spacing w:line="240" w:lineRule="exact"/>
              <w:ind w:left="200" w:hangingChars="100" w:hanging="200"/>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u w:val="single"/>
                <w:eastAsianLayout w:id="-1502853120" w:vert="1" w:vertCompress="1"/>
              </w:rPr>
              <w:t>10</w:t>
            </w: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警察本部長は、当分の間、警察法第五十六条の二第一項に規定する特定地方警務官（以下「特定地方警務官」という。）が年齢六十年に達する日の属する年度の前年度において、当該特定地方警務官に対し、当該特定地方警務官が年齢六十年に達する日以後に適用される任用及び給与に関する措置の内容その他の必要な情報を提供するものとするとともに、同日の翌日以後における勤務の意思を確認するよう努めるものとする。</w:t>
            </w:r>
          </w:p>
          <w:p w14:paraId="3A331BE0" w14:textId="77777777" w:rsidR="00603A9F" w:rsidRPr="000E7E90" w:rsidRDefault="00603A9F" w:rsidP="00C1386C">
            <w:pPr>
              <w:autoSpaceDN w:val="0"/>
              <w:spacing w:line="240" w:lineRule="exact"/>
              <w:ind w:left="200" w:hangingChars="100" w:hanging="200"/>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 xml:space="preserve">　</w:t>
            </w:r>
          </w:p>
          <w:p w14:paraId="55C1223C"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u w:val="single"/>
              </w:rPr>
            </w:pPr>
            <w:r w:rsidRPr="000E7E90">
              <w:rPr>
                <w:rFonts w:ascii="ＭＳ 明朝" w:hAnsi="ＭＳ 明朝" w:hint="eastAsia"/>
                <w:spacing w:val="-6"/>
                <w:sz w:val="20"/>
                <w:szCs w:val="20"/>
                <w:u w:val="single"/>
              </w:rPr>
              <w:t>別表（第六条関係）</w:t>
            </w:r>
          </w:p>
          <w:tbl>
            <w:tblPr>
              <w:tblStyle w:val="a4"/>
              <w:tblW w:w="0" w:type="auto"/>
              <w:tblInd w:w="152" w:type="dxa"/>
              <w:tblLook w:val="04A0" w:firstRow="1" w:lastRow="0" w:firstColumn="1" w:lastColumn="0" w:noHBand="0" w:noVBand="1"/>
            </w:tblPr>
            <w:tblGrid>
              <w:gridCol w:w="428"/>
              <w:gridCol w:w="3734"/>
            </w:tblGrid>
            <w:tr w:rsidR="000E7E90" w:rsidRPr="000E7E90" w14:paraId="685F15DD" w14:textId="77777777" w:rsidTr="00C1386C">
              <w:tc>
                <w:tcPr>
                  <w:tcW w:w="284" w:type="dxa"/>
                  <w:textDirection w:val="lrTbV"/>
                </w:tcPr>
                <w:p w14:paraId="6D4B4B09" w14:textId="77777777" w:rsidR="00603A9F" w:rsidRPr="000E7E90" w:rsidRDefault="00603A9F" w:rsidP="001A28FD">
                  <w:pPr>
                    <w:framePr w:hSpace="142" w:wrap="around" w:vAnchor="text" w:hAnchor="margin" w:x="99" w:y="184"/>
                    <w:spacing w:beforeLines="10" w:before="36" w:afterLines="10" w:after="36"/>
                    <w:rPr>
                      <w:rFonts w:ascii="ＭＳ 明朝" w:hAnsi="ＭＳ 明朝" w:cs="ＭＳ ゴシック"/>
                      <w:sz w:val="20"/>
                      <w:szCs w:val="20"/>
                      <w:u w:val="single"/>
                    </w:rPr>
                  </w:pPr>
                  <w:r w:rsidRPr="000E7E90">
                    <w:rPr>
                      <w:rFonts w:ascii="ＭＳ 明朝" w:hAnsi="ＭＳ 明朝" w:cs="ＭＳ ゴシック" w:hint="eastAsia"/>
                      <w:sz w:val="20"/>
                      <w:szCs w:val="20"/>
                      <w:u w:val="single"/>
                    </w:rPr>
                    <w:t>一</w:t>
                  </w:r>
                </w:p>
              </w:tc>
              <w:tc>
                <w:tcPr>
                  <w:tcW w:w="3873" w:type="dxa"/>
                  <w:textDirection w:val="lrTbV"/>
                </w:tcPr>
                <w:p w14:paraId="7C8A800B" w14:textId="77777777" w:rsidR="00603A9F" w:rsidRPr="000E7E90" w:rsidRDefault="00603A9F" w:rsidP="001A28FD">
                  <w:pPr>
                    <w:framePr w:hSpace="142" w:wrap="around" w:vAnchor="text" w:hAnchor="margin" w:x="99" w:y="184"/>
                    <w:spacing w:beforeLines="10" w:before="36" w:afterLines="10" w:after="36"/>
                    <w:rPr>
                      <w:rFonts w:ascii="ＭＳ 明朝" w:hAnsi="ＭＳ 明朝" w:cs="ＭＳ ゴシック"/>
                      <w:sz w:val="20"/>
                      <w:szCs w:val="20"/>
                      <w:u w:val="single"/>
                    </w:rPr>
                  </w:pPr>
                  <w:r w:rsidRPr="000E7E90">
                    <w:rPr>
                      <w:rFonts w:ascii="ＭＳ 明朝" w:hAnsi="ＭＳ 明朝" w:cs="ＭＳ ゴシック" w:hint="eastAsia"/>
                      <w:sz w:val="20"/>
                      <w:szCs w:val="20"/>
                      <w:u w:val="single"/>
                    </w:rPr>
                    <w:t>社会福祉施設</w:t>
                  </w:r>
                </w:p>
              </w:tc>
            </w:tr>
            <w:tr w:rsidR="000E7E90" w:rsidRPr="000E7E90" w14:paraId="3533F049" w14:textId="77777777" w:rsidTr="00C1386C">
              <w:tc>
                <w:tcPr>
                  <w:tcW w:w="284" w:type="dxa"/>
                  <w:textDirection w:val="lrTbV"/>
                </w:tcPr>
                <w:p w14:paraId="22D6A078" w14:textId="77777777" w:rsidR="00603A9F" w:rsidRPr="000E7E90" w:rsidRDefault="00603A9F" w:rsidP="001A28FD">
                  <w:pPr>
                    <w:framePr w:hSpace="142" w:wrap="around" w:vAnchor="text" w:hAnchor="margin" w:x="99" w:y="184"/>
                    <w:spacing w:beforeLines="10" w:before="36" w:afterLines="10" w:after="36"/>
                    <w:rPr>
                      <w:rFonts w:ascii="ＭＳ 明朝" w:hAnsi="ＭＳ 明朝" w:cs="ＭＳ ゴシック"/>
                      <w:sz w:val="20"/>
                      <w:szCs w:val="20"/>
                      <w:u w:val="single"/>
                    </w:rPr>
                  </w:pPr>
                  <w:r w:rsidRPr="000E7E90">
                    <w:rPr>
                      <w:rFonts w:ascii="ＭＳ 明朝" w:hAnsi="ＭＳ 明朝" w:cs="ＭＳ ゴシック" w:hint="eastAsia"/>
                      <w:sz w:val="20"/>
                      <w:szCs w:val="20"/>
                      <w:u w:val="single"/>
                    </w:rPr>
                    <w:t>二</w:t>
                  </w:r>
                </w:p>
              </w:tc>
              <w:tc>
                <w:tcPr>
                  <w:tcW w:w="3873" w:type="dxa"/>
                  <w:textDirection w:val="lrTbV"/>
                </w:tcPr>
                <w:p w14:paraId="1ED6E5A0" w14:textId="77777777" w:rsidR="00603A9F" w:rsidRPr="000E7E90" w:rsidRDefault="00603A9F" w:rsidP="001A28FD">
                  <w:pPr>
                    <w:framePr w:hSpace="142" w:wrap="around" w:vAnchor="text" w:hAnchor="margin" w:x="99" w:y="184"/>
                    <w:spacing w:beforeLines="10" w:before="36" w:afterLines="10" w:after="36"/>
                    <w:rPr>
                      <w:rFonts w:ascii="ＭＳ 明朝" w:hAnsi="ＭＳ 明朝" w:cs="ＭＳ ゴシック"/>
                      <w:sz w:val="20"/>
                      <w:szCs w:val="20"/>
                      <w:u w:val="single"/>
                    </w:rPr>
                  </w:pPr>
                  <w:r w:rsidRPr="000E7E90">
                    <w:rPr>
                      <w:rFonts w:ascii="ＭＳ 明朝" w:hAnsi="ＭＳ 明朝" w:cs="ＭＳ ゴシック" w:hint="eastAsia"/>
                      <w:sz w:val="20"/>
                      <w:szCs w:val="20"/>
                      <w:u w:val="single"/>
                    </w:rPr>
                    <w:t>保健所</w:t>
                  </w:r>
                </w:p>
              </w:tc>
            </w:tr>
            <w:tr w:rsidR="000E7E90" w:rsidRPr="000E7E90" w14:paraId="2160D477" w14:textId="77777777" w:rsidTr="00C1386C">
              <w:tc>
                <w:tcPr>
                  <w:tcW w:w="284" w:type="dxa"/>
                  <w:textDirection w:val="lrTbV"/>
                </w:tcPr>
                <w:p w14:paraId="2495ED19" w14:textId="77777777" w:rsidR="00603A9F" w:rsidRPr="000E7E90" w:rsidRDefault="00603A9F" w:rsidP="001A28FD">
                  <w:pPr>
                    <w:framePr w:hSpace="142" w:wrap="around" w:vAnchor="text" w:hAnchor="margin" w:x="99" w:y="184"/>
                    <w:spacing w:beforeLines="10" w:before="36" w:afterLines="10" w:after="36"/>
                    <w:rPr>
                      <w:rFonts w:ascii="ＭＳ 明朝" w:hAnsi="ＭＳ 明朝" w:cs="ＭＳ ゴシック"/>
                      <w:sz w:val="20"/>
                      <w:szCs w:val="20"/>
                      <w:u w:val="single"/>
                    </w:rPr>
                  </w:pPr>
                  <w:r w:rsidRPr="000E7E90">
                    <w:rPr>
                      <w:rFonts w:ascii="ＭＳ 明朝" w:hAnsi="ＭＳ 明朝" w:cs="ＭＳ ゴシック" w:hint="eastAsia"/>
                      <w:sz w:val="20"/>
                      <w:szCs w:val="20"/>
                      <w:u w:val="single"/>
                    </w:rPr>
                    <w:t>三</w:t>
                  </w:r>
                </w:p>
              </w:tc>
              <w:tc>
                <w:tcPr>
                  <w:tcW w:w="3873" w:type="dxa"/>
                  <w:textDirection w:val="lrTbV"/>
                </w:tcPr>
                <w:p w14:paraId="26B5A3FC" w14:textId="77777777" w:rsidR="00603A9F" w:rsidRPr="000E7E90" w:rsidRDefault="00603A9F" w:rsidP="001A28FD">
                  <w:pPr>
                    <w:framePr w:hSpace="142" w:wrap="around" w:vAnchor="text" w:hAnchor="margin" w:x="99" w:y="184"/>
                    <w:spacing w:beforeLines="10" w:before="36" w:afterLines="10" w:after="36"/>
                    <w:rPr>
                      <w:rFonts w:ascii="ＭＳ 明朝" w:hAnsi="ＭＳ 明朝" w:cs="ＭＳ ゴシック"/>
                      <w:sz w:val="20"/>
                      <w:szCs w:val="20"/>
                      <w:u w:val="single"/>
                    </w:rPr>
                  </w:pPr>
                  <w:r w:rsidRPr="000E7E90">
                    <w:rPr>
                      <w:rFonts w:ascii="ＭＳ 明朝" w:hAnsi="ＭＳ 明朝" w:cs="ＭＳ ゴシック" w:hint="eastAsia"/>
                      <w:sz w:val="20"/>
                      <w:szCs w:val="20"/>
                      <w:u w:val="single"/>
                    </w:rPr>
                    <w:t>病院及び診療所</w:t>
                  </w:r>
                </w:p>
              </w:tc>
            </w:tr>
            <w:tr w:rsidR="000E7E90" w:rsidRPr="000E7E90" w14:paraId="57E409BC" w14:textId="77777777" w:rsidTr="00C1386C">
              <w:trPr>
                <w:trHeight w:val="805"/>
              </w:trPr>
              <w:tc>
                <w:tcPr>
                  <w:tcW w:w="284" w:type="dxa"/>
                  <w:textDirection w:val="lrTbV"/>
                </w:tcPr>
                <w:p w14:paraId="1AC38B83" w14:textId="77777777" w:rsidR="00603A9F" w:rsidRPr="000E7E90" w:rsidRDefault="00603A9F" w:rsidP="001A28FD">
                  <w:pPr>
                    <w:framePr w:hSpace="142" w:wrap="around" w:vAnchor="text" w:hAnchor="margin" w:x="99" w:y="184"/>
                    <w:spacing w:beforeLines="10" w:before="36" w:afterLines="10" w:after="36"/>
                    <w:rPr>
                      <w:rFonts w:ascii="ＭＳ 明朝" w:hAnsi="ＭＳ 明朝" w:cs="ＭＳ ゴシック"/>
                      <w:sz w:val="20"/>
                      <w:szCs w:val="20"/>
                      <w:u w:val="single"/>
                    </w:rPr>
                  </w:pPr>
                  <w:r w:rsidRPr="000E7E90">
                    <w:rPr>
                      <w:rFonts w:ascii="ＭＳ 明朝" w:hAnsi="ＭＳ 明朝" w:cs="ＭＳ ゴシック" w:hint="eastAsia"/>
                      <w:sz w:val="20"/>
                      <w:szCs w:val="20"/>
                      <w:u w:val="single"/>
                    </w:rPr>
                    <w:t>四</w:t>
                  </w:r>
                </w:p>
              </w:tc>
              <w:tc>
                <w:tcPr>
                  <w:tcW w:w="3873" w:type="dxa"/>
                  <w:textDirection w:val="lrTbV"/>
                </w:tcPr>
                <w:p w14:paraId="5ACBCF7E" w14:textId="77777777" w:rsidR="00603A9F" w:rsidRPr="000E7E90" w:rsidRDefault="00603A9F" w:rsidP="001A28FD">
                  <w:pPr>
                    <w:framePr w:hSpace="142" w:wrap="around" w:vAnchor="text" w:hAnchor="margin" w:x="99" w:y="184"/>
                    <w:spacing w:beforeLines="10" w:before="36" w:afterLines="10" w:after="36" w:line="240" w:lineRule="exact"/>
                    <w:rPr>
                      <w:rFonts w:ascii="ＭＳ 明朝" w:hAnsi="ＭＳ 明朝" w:cs="ＭＳ ゴシック"/>
                      <w:sz w:val="20"/>
                      <w:szCs w:val="20"/>
                      <w:u w:val="single"/>
                    </w:rPr>
                  </w:pPr>
                  <w:r w:rsidRPr="000E7E90">
                    <w:rPr>
                      <w:rFonts w:ascii="ＭＳ 明朝" w:hAnsi="ＭＳ 明朝" w:cs="ＭＳ ゴシック" w:hint="eastAsia"/>
                      <w:sz w:val="20"/>
                      <w:szCs w:val="20"/>
                      <w:u w:val="single"/>
                    </w:rPr>
                    <w:t>一の項から三の項までに掲げるもののほか、医療業務を担当する部署のある施設等で任命権者が定めるもの</w:t>
                  </w:r>
                </w:p>
              </w:tc>
            </w:tr>
          </w:tbl>
          <w:p w14:paraId="62565FE4" w14:textId="77777777" w:rsidR="00603A9F" w:rsidRPr="000E7E90" w:rsidRDefault="00603A9F" w:rsidP="00C1386C">
            <w:pPr>
              <w:rPr>
                <w:rFonts w:ascii="ＭＳ 明朝" w:hAnsi="ＭＳ 明朝" w:cs="ＭＳ ゴシック"/>
                <w:sz w:val="20"/>
                <w:szCs w:val="20"/>
              </w:rPr>
            </w:pPr>
          </w:p>
        </w:tc>
        <w:tc>
          <w:tcPr>
            <w:tcW w:w="4523" w:type="dxa"/>
            <w:tcBorders>
              <w:top w:val="nil"/>
              <w:bottom w:val="nil"/>
            </w:tcBorders>
            <w:textDirection w:val="lrTbV"/>
          </w:tcPr>
          <w:p w14:paraId="26A98B91" w14:textId="77777777" w:rsidR="00603A9F" w:rsidRPr="000E7E90" w:rsidRDefault="00603A9F" w:rsidP="00C1386C">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lastRenderedPageBreak/>
              <w:t xml:space="preserve">　　　職員の定年等に関する条例</w:t>
            </w:r>
          </w:p>
          <w:p w14:paraId="515BF611" w14:textId="77777777" w:rsidR="00603A9F" w:rsidRPr="000E7E90" w:rsidRDefault="00603A9F" w:rsidP="00C1386C">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 xml:space="preserve">　</w:t>
            </w:r>
          </w:p>
          <w:p w14:paraId="4FFBD373" w14:textId="77777777" w:rsidR="00603A9F" w:rsidRPr="000E7E90" w:rsidRDefault="00603A9F" w:rsidP="00C1386C">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 xml:space="preserve">　</w:t>
            </w:r>
          </w:p>
          <w:p w14:paraId="0AEBC47D" w14:textId="77777777" w:rsidR="00603A9F" w:rsidRPr="000E7E90" w:rsidRDefault="00603A9F" w:rsidP="00C1386C">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 xml:space="preserve">　</w:t>
            </w:r>
          </w:p>
          <w:p w14:paraId="11DD9D7F" w14:textId="77777777" w:rsidR="00603A9F" w:rsidRPr="000E7E90" w:rsidRDefault="00603A9F" w:rsidP="00C1386C">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 xml:space="preserve">　</w:t>
            </w:r>
          </w:p>
          <w:p w14:paraId="7DEFB972" w14:textId="77777777" w:rsidR="00603A9F" w:rsidRPr="000E7E90" w:rsidRDefault="00603A9F" w:rsidP="00C1386C">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 xml:space="preserve">　</w:t>
            </w:r>
          </w:p>
          <w:p w14:paraId="70AA3FF9" w14:textId="77777777" w:rsidR="00603A9F" w:rsidRPr="000E7E90" w:rsidRDefault="00603A9F" w:rsidP="00C1386C">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 xml:space="preserve">　</w:t>
            </w:r>
          </w:p>
          <w:p w14:paraId="4E653382" w14:textId="77777777" w:rsidR="00603A9F" w:rsidRPr="000E7E90" w:rsidRDefault="00603A9F" w:rsidP="00C1386C">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 xml:space="preserve">　</w:t>
            </w:r>
          </w:p>
          <w:p w14:paraId="1B75EC67" w14:textId="77777777" w:rsidR="00603A9F" w:rsidRPr="000E7E90" w:rsidRDefault="00603A9F" w:rsidP="00C1386C">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 xml:space="preserve">　</w:t>
            </w:r>
          </w:p>
          <w:p w14:paraId="15FAEDA8" w14:textId="77777777" w:rsidR="00603A9F" w:rsidRPr="000E7E90" w:rsidRDefault="00603A9F" w:rsidP="00C1386C">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 xml:space="preserve">　</w:t>
            </w:r>
          </w:p>
          <w:p w14:paraId="567C0F63" w14:textId="77777777" w:rsidR="00603A9F" w:rsidRPr="000E7E90" w:rsidRDefault="00603A9F" w:rsidP="00C1386C">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 xml:space="preserve">　</w:t>
            </w:r>
          </w:p>
          <w:p w14:paraId="70671C22" w14:textId="77777777" w:rsidR="00603A9F" w:rsidRPr="000E7E90" w:rsidRDefault="00603A9F" w:rsidP="00C1386C">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 xml:space="preserve">　</w:t>
            </w:r>
          </w:p>
          <w:p w14:paraId="3EAF3605" w14:textId="77777777" w:rsidR="00603A9F" w:rsidRPr="000E7E90" w:rsidRDefault="00603A9F" w:rsidP="00C1386C">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 xml:space="preserve">　</w:t>
            </w:r>
          </w:p>
          <w:p w14:paraId="62B8266C" w14:textId="77777777" w:rsidR="00603A9F" w:rsidRPr="000E7E90" w:rsidRDefault="00603A9F" w:rsidP="00C1386C">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 xml:space="preserve">　</w:t>
            </w:r>
          </w:p>
          <w:p w14:paraId="4DA6D773" w14:textId="77777777" w:rsidR="00603A9F" w:rsidRPr="000E7E90" w:rsidRDefault="00603A9F" w:rsidP="00C1386C">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（趣旨）</w:t>
            </w:r>
          </w:p>
          <w:p w14:paraId="14A424EE"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第一条　この条例は、地方公務員法（昭和二十五年法律第二百六十一号</w:t>
            </w:r>
            <w:r w:rsidRPr="000E7E90">
              <w:rPr>
                <w:rFonts w:ascii="ＭＳ 明朝" w:hAnsi="ＭＳ 明朝" w:hint="eastAsia"/>
                <w:spacing w:val="-6"/>
                <w:sz w:val="20"/>
                <w:szCs w:val="20"/>
                <w:u w:val="single"/>
              </w:rPr>
              <w:t>）第二十八条の二第一項及び第二項</w:t>
            </w:r>
            <w:r w:rsidRPr="000E7E90">
              <w:rPr>
                <w:rFonts w:ascii="ＭＳ 明朝" w:hAnsi="ＭＳ 明朝" w:hint="eastAsia"/>
                <w:spacing w:val="-6"/>
                <w:sz w:val="20"/>
                <w:szCs w:val="20"/>
              </w:rPr>
              <w:t>（これらの規定を地方独立行政法人法（平成十五年法律第百十八号）第五十三条第三項の規定により読み替えて適用する場合を含む。）、</w:t>
            </w:r>
            <w:r w:rsidRPr="000E7E90">
              <w:rPr>
                <w:rFonts w:ascii="ＭＳ 明朝" w:hAnsi="ＭＳ 明朝" w:hint="eastAsia"/>
                <w:spacing w:val="-6"/>
                <w:sz w:val="20"/>
                <w:szCs w:val="20"/>
                <w:u w:val="single"/>
              </w:rPr>
              <w:t>第二十八条の二第三項並びに第二十八条の三</w:t>
            </w:r>
            <w:r w:rsidRPr="000E7E90">
              <w:rPr>
                <w:rFonts w:ascii="ＭＳ 明朝" w:hAnsi="ＭＳ 明朝" w:hint="eastAsia"/>
                <w:spacing w:val="-6"/>
                <w:sz w:val="20"/>
                <w:szCs w:val="20"/>
              </w:rPr>
              <w:t>の規定に基づき、府の職員、市町村立学校職員給与負担法（昭和二十三年法律第百三十五号）第一条及び第二条に規定する職員並びに府が設立した地方独立行政法人法第二条第二項に規定する特定地方独立行政法人（以下「特定地方独立行政法人」という。）の職員（</w:t>
            </w:r>
            <w:r w:rsidRPr="000E7E90">
              <w:rPr>
                <w:rFonts w:ascii="ＭＳ 明朝" w:hAnsi="ＭＳ 明朝" w:hint="eastAsia"/>
                <w:spacing w:val="-6"/>
                <w:sz w:val="20"/>
                <w:szCs w:val="20"/>
                <w:u w:val="single"/>
              </w:rPr>
              <w:t>地方公務員法第二十八条の二第四項</w:t>
            </w:r>
            <w:r w:rsidRPr="000E7E90">
              <w:rPr>
                <w:rFonts w:ascii="ＭＳ 明朝" w:hAnsi="ＭＳ 明朝" w:hint="eastAsia"/>
                <w:spacing w:val="-6"/>
                <w:sz w:val="20"/>
                <w:szCs w:val="20"/>
              </w:rPr>
              <w:t>に規定する職員を除く。以下「職員」という。）の定年等に関し必要な事項を定めるものとする。</w:t>
            </w:r>
          </w:p>
          <w:p w14:paraId="7829833E" w14:textId="77777777" w:rsidR="00603A9F" w:rsidRPr="000E7E90" w:rsidRDefault="00603A9F" w:rsidP="00C1386C">
            <w:pPr>
              <w:autoSpaceDN w:val="0"/>
              <w:spacing w:line="240" w:lineRule="exact"/>
              <w:rPr>
                <w:rFonts w:ascii="ＭＳ 明朝" w:hAnsi="ＭＳ 明朝"/>
                <w:spacing w:val="-6"/>
                <w:sz w:val="20"/>
                <w:szCs w:val="20"/>
              </w:rPr>
            </w:pPr>
          </w:p>
          <w:p w14:paraId="6B9CD7FC" w14:textId="77777777" w:rsidR="00603A9F" w:rsidRPr="000E7E90" w:rsidRDefault="00603A9F" w:rsidP="00C1386C">
            <w:pPr>
              <w:autoSpaceDN w:val="0"/>
              <w:spacing w:line="240" w:lineRule="exact"/>
              <w:rPr>
                <w:rFonts w:ascii="ＭＳ 明朝" w:hAnsi="ＭＳ 明朝"/>
                <w:spacing w:val="-6"/>
                <w:sz w:val="20"/>
                <w:szCs w:val="20"/>
              </w:rPr>
            </w:pPr>
          </w:p>
          <w:p w14:paraId="7B16BF20" w14:textId="77777777" w:rsidR="00603A9F" w:rsidRPr="000E7E90" w:rsidRDefault="00603A9F" w:rsidP="00C1386C">
            <w:pPr>
              <w:autoSpaceDN w:val="0"/>
              <w:spacing w:line="240" w:lineRule="exact"/>
              <w:rPr>
                <w:rFonts w:ascii="ＭＳ 明朝" w:hAnsi="ＭＳ 明朝"/>
                <w:spacing w:val="-6"/>
                <w:sz w:val="20"/>
                <w:szCs w:val="20"/>
              </w:rPr>
            </w:pPr>
          </w:p>
          <w:p w14:paraId="32AF3413" w14:textId="77777777" w:rsidR="00603A9F" w:rsidRPr="000E7E90" w:rsidRDefault="00603A9F" w:rsidP="00C1386C">
            <w:pPr>
              <w:autoSpaceDN w:val="0"/>
              <w:spacing w:line="240" w:lineRule="exact"/>
              <w:rPr>
                <w:rFonts w:ascii="ＭＳ 明朝" w:hAnsi="ＭＳ 明朝"/>
                <w:spacing w:val="-6"/>
                <w:sz w:val="20"/>
                <w:szCs w:val="20"/>
              </w:rPr>
            </w:pPr>
          </w:p>
          <w:p w14:paraId="066D83B7" w14:textId="77777777" w:rsidR="00603A9F" w:rsidRPr="000E7E90" w:rsidRDefault="00603A9F" w:rsidP="00C1386C">
            <w:pPr>
              <w:autoSpaceDN w:val="0"/>
              <w:spacing w:line="240" w:lineRule="exact"/>
              <w:rPr>
                <w:rFonts w:ascii="ＭＳ 明朝" w:hAnsi="ＭＳ 明朝"/>
                <w:spacing w:val="-6"/>
                <w:sz w:val="20"/>
                <w:szCs w:val="20"/>
              </w:rPr>
            </w:pPr>
          </w:p>
          <w:p w14:paraId="3262A98C" w14:textId="77777777" w:rsidR="00603A9F" w:rsidRPr="000E7E90" w:rsidRDefault="00603A9F" w:rsidP="00C1386C">
            <w:pPr>
              <w:autoSpaceDN w:val="0"/>
              <w:spacing w:line="240" w:lineRule="exact"/>
              <w:rPr>
                <w:rFonts w:ascii="ＭＳ 明朝" w:hAnsi="ＭＳ 明朝"/>
                <w:spacing w:val="-6"/>
                <w:sz w:val="20"/>
                <w:szCs w:val="20"/>
              </w:rPr>
            </w:pPr>
          </w:p>
          <w:p w14:paraId="0E0F1DD4" w14:textId="77777777" w:rsidR="00603A9F" w:rsidRPr="000E7E90" w:rsidRDefault="00603A9F" w:rsidP="00C1386C">
            <w:pPr>
              <w:autoSpaceDN w:val="0"/>
              <w:spacing w:line="240" w:lineRule="exact"/>
              <w:rPr>
                <w:rFonts w:ascii="ＭＳ 明朝" w:hAnsi="ＭＳ 明朝"/>
                <w:spacing w:val="-6"/>
                <w:sz w:val="20"/>
                <w:szCs w:val="20"/>
              </w:rPr>
            </w:pPr>
          </w:p>
          <w:p w14:paraId="74F809CE" w14:textId="77777777" w:rsidR="00603A9F" w:rsidRPr="000E7E90" w:rsidRDefault="00603A9F" w:rsidP="00C1386C">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（定年）</w:t>
            </w:r>
          </w:p>
          <w:p w14:paraId="6A9D2216"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u w:val="single"/>
              </w:rPr>
            </w:pPr>
            <w:r w:rsidRPr="000E7E90">
              <w:rPr>
                <w:rFonts w:ascii="ＭＳ 明朝" w:hAnsi="ＭＳ 明朝" w:hint="eastAsia"/>
                <w:spacing w:val="-6"/>
                <w:sz w:val="20"/>
                <w:szCs w:val="20"/>
              </w:rPr>
              <w:t>第三条　前条の定年（特定地方独立行政法人の職員で規則で定めるものに係るものを除く。）は、年齢</w:t>
            </w:r>
            <w:r w:rsidRPr="000E7E90">
              <w:rPr>
                <w:rFonts w:ascii="ＭＳ 明朝" w:hAnsi="ＭＳ 明朝" w:hint="eastAsia"/>
                <w:spacing w:val="-6"/>
                <w:sz w:val="20"/>
                <w:szCs w:val="20"/>
                <w:u w:val="single"/>
              </w:rPr>
              <w:t>六十年</w:t>
            </w:r>
            <w:r w:rsidRPr="000E7E90">
              <w:rPr>
                <w:rFonts w:ascii="ＭＳ 明朝" w:hAnsi="ＭＳ 明朝" w:hint="eastAsia"/>
                <w:spacing w:val="-6"/>
                <w:sz w:val="20"/>
                <w:szCs w:val="20"/>
              </w:rPr>
              <w:t>とする。</w:t>
            </w:r>
            <w:r w:rsidRPr="000E7E90">
              <w:rPr>
                <w:rFonts w:ascii="ＭＳ 明朝" w:hAnsi="ＭＳ 明朝" w:hint="eastAsia"/>
                <w:spacing w:val="-6"/>
                <w:sz w:val="20"/>
                <w:szCs w:val="20"/>
                <w:u w:val="single"/>
              </w:rPr>
              <w:t>ただし、別表に掲げる施設等において医療業務に従事する医師及び歯科医師である職員の定年は、年齢六十五年とする。</w:t>
            </w:r>
          </w:p>
          <w:p w14:paraId="2931A8BE" w14:textId="77777777" w:rsidR="00603A9F" w:rsidRPr="000E7E90" w:rsidRDefault="00603A9F" w:rsidP="00C1386C">
            <w:pPr>
              <w:autoSpaceDN w:val="0"/>
              <w:spacing w:line="240" w:lineRule="exact"/>
              <w:rPr>
                <w:rFonts w:ascii="ＭＳ 明朝" w:hAnsi="ＭＳ 明朝"/>
                <w:spacing w:val="-6"/>
                <w:sz w:val="20"/>
                <w:szCs w:val="20"/>
              </w:rPr>
            </w:pPr>
          </w:p>
          <w:p w14:paraId="71235970" w14:textId="77777777" w:rsidR="00603A9F" w:rsidRPr="000E7E90" w:rsidRDefault="00603A9F" w:rsidP="00C1386C">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（定年による退職の特例）</w:t>
            </w:r>
          </w:p>
          <w:p w14:paraId="742B0469"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lastRenderedPageBreak/>
              <w:t>第四条　任命権者は、定年に達した職員（特定地方独立行政法人の職員を除く。以下この条において同じ。）が第二条の規定により退職すべきこととなる場合において、次</w:t>
            </w:r>
            <w:r w:rsidRPr="000E7E90">
              <w:rPr>
                <w:rFonts w:ascii="ＭＳ 明朝" w:hAnsi="ＭＳ 明朝" w:hint="eastAsia"/>
                <w:spacing w:val="-6"/>
                <w:sz w:val="20"/>
                <w:szCs w:val="20"/>
                <w:u w:val="single"/>
              </w:rPr>
              <w:t>の各号のいずれかに該当する</w:t>
            </w:r>
            <w:r w:rsidRPr="000E7E90">
              <w:rPr>
                <w:rFonts w:ascii="ＭＳ 明朝" w:hAnsi="ＭＳ 明朝" w:hint="eastAsia"/>
                <w:spacing w:val="-6"/>
                <w:sz w:val="20"/>
                <w:szCs w:val="20"/>
              </w:rPr>
              <w:t>と認めるときは、</w:t>
            </w:r>
            <w:r w:rsidRPr="000E7E90">
              <w:rPr>
                <w:rFonts w:ascii="ＭＳ 明朝" w:hAnsi="ＭＳ 明朝" w:hint="eastAsia"/>
                <w:spacing w:val="-6"/>
                <w:sz w:val="20"/>
                <w:szCs w:val="20"/>
                <w:u w:val="single"/>
              </w:rPr>
              <w:t>その職員</w:t>
            </w:r>
            <w:r w:rsidRPr="000E7E90">
              <w:rPr>
                <w:rFonts w:ascii="ＭＳ 明朝" w:hAnsi="ＭＳ 明朝" w:hint="eastAsia"/>
                <w:spacing w:val="-6"/>
                <w:sz w:val="20"/>
                <w:szCs w:val="20"/>
              </w:rPr>
              <w:t>に係る定年退職日の翌日から起算して一年を超えない範囲内で期限を定め、</w:t>
            </w:r>
            <w:r w:rsidRPr="000E7E90">
              <w:rPr>
                <w:rFonts w:ascii="ＭＳ 明朝" w:hAnsi="ＭＳ 明朝" w:hint="eastAsia"/>
                <w:spacing w:val="-6"/>
                <w:sz w:val="20"/>
                <w:szCs w:val="20"/>
                <w:u w:val="single"/>
              </w:rPr>
              <w:t>その職員をその者が定年退職日</w:t>
            </w:r>
            <w:r w:rsidRPr="000E7E90">
              <w:rPr>
                <w:rFonts w:ascii="ＭＳ 明朝" w:hAnsi="ＭＳ 明朝" w:hint="eastAsia"/>
                <w:spacing w:val="-6"/>
                <w:sz w:val="20"/>
                <w:szCs w:val="20"/>
              </w:rPr>
              <w:t>において</w:t>
            </w:r>
            <w:r w:rsidRPr="000E7E90">
              <w:rPr>
                <w:rFonts w:ascii="ＭＳ 明朝" w:hAnsi="ＭＳ 明朝" w:hint="eastAsia"/>
                <w:spacing w:val="-6"/>
                <w:sz w:val="20"/>
                <w:szCs w:val="20"/>
                <w:u w:val="single"/>
              </w:rPr>
              <w:t>従事していた</w:t>
            </w:r>
            <w:r w:rsidRPr="000E7E90">
              <w:rPr>
                <w:rFonts w:ascii="ＭＳ 明朝" w:hAnsi="ＭＳ 明朝" w:hint="eastAsia"/>
                <w:spacing w:val="-6"/>
                <w:sz w:val="20"/>
                <w:szCs w:val="20"/>
              </w:rPr>
              <w:t>職務に従事させるため</w:t>
            </w:r>
            <w:r w:rsidRPr="000E7E90">
              <w:rPr>
                <w:rFonts w:ascii="ＭＳ 明朝" w:hAnsi="ＭＳ 明朝" w:hint="eastAsia"/>
                <w:spacing w:val="-6"/>
                <w:sz w:val="20"/>
                <w:szCs w:val="20"/>
                <w:u w:val="single"/>
              </w:rPr>
              <w:t>引き続いて</w:t>
            </w:r>
            <w:r w:rsidRPr="000E7E90">
              <w:rPr>
                <w:rFonts w:ascii="ＭＳ 明朝" w:hAnsi="ＭＳ 明朝" w:hint="eastAsia"/>
                <w:spacing w:val="-6"/>
                <w:sz w:val="20"/>
                <w:szCs w:val="20"/>
              </w:rPr>
              <w:t>勤務させることができる。</w:t>
            </w:r>
          </w:p>
          <w:p w14:paraId="3155318C"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2C5A9603"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2A39B5E0"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0303227A"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2A4E5C77"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1B3E1947"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385C6D52"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4CDAA2ED"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7AA94A84"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4B9CA3C9"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53443D58"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7BF24550"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185A00EE"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4FE26F78"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3CDB3399"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405748BA" w14:textId="77777777" w:rsidR="00603A9F" w:rsidRPr="000E7E90" w:rsidRDefault="00603A9F" w:rsidP="00C1386C">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一　当該職務が高度の知識、技能又は経験を必要とするものであるため、</w:t>
            </w:r>
            <w:r w:rsidRPr="000E7E90">
              <w:rPr>
                <w:rFonts w:ascii="ＭＳ 明朝" w:hAnsi="ＭＳ 明朝" w:hint="eastAsia"/>
                <w:spacing w:val="-6"/>
                <w:sz w:val="20"/>
                <w:szCs w:val="20"/>
                <w:u w:val="single"/>
              </w:rPr>
              <w:t>その職員</w:t>
            </w:r>
            <w:r w:rsidRPr="000E7E90">
              <w:rPr>
                <w:rFonts w:ascii="ＭＳ 明朝" w:hAnsi="ＭＳ 明朝" w:hint="eastAsia"/>
                <w:spacing w:val="-6"/>
                <w:sz w:val="20"/>
                <w:szCs w:val="20"/>
              </w:rPr>
              <w:t>の退職により公務の運営に著しい支障が生ずる</w:t>
            </w:r>
            <w:r w:rsidRPr="000E7E90">
              <w:rPr>
                <w:rFonts w:ascii="ＭＳ 明朝" w:hAnsi="ＭＳ 明朝" w:hint="eastAsia"/>
                <w:spacing w:val="-6"/>
                <w:sz w:val="20"/>
                <w:szCs w:val="20"/>
                <w:u w:val="single"/>
              </w:rPr>
              <w:t>とき</w:t>
            </w:r>
            <w:r w:rsidRPr="000E7E90">
              <w:rPr>
                <w:rFonts w:ascii="ＭＳ 明朝" w:hAnsi="ＭＳ 明朝" w:hint="eastAsia"/>
                <w:spacing w:val="-6"/>
                <w:sz w:val="20"/>
                <w:szCs w:val="20"/>
              </w:rPr>
              <w:t>。</w:t>
            </w:r>
          </w:p>
          <w:p w14:paraId="6F8DE0BB" w14:textId="77777777" w:rsidR="00603A9F" w:rsidRPr="000E7E90" w:rsidRDefault="00603A9F" w:rsidP="00C1386C">
            <w:pPr>
              <w:autoSpaceDN w:val="0"/>
              <w:spacing w:line="240" w:lineRule="exact"/>
              <w:ind w:left="400" w:hangingChars="200" w:hanging="400"/>
              <w:rPr>
                <w:rFonts w:ascii="ＭＳ 明朝" w:hAnsi="ＭＳ 明朝"/>
                <w:spacing w:val="-6"/>
                <w:sz w:val="20"/>
                <w:szCs w:val="20"/>
              </w:rPr>
            </w:pPr>
          </w:p>
          <w:p w14:paraId="30F36BFB" w14:textId="77777777" w:rsidR="00603A9F" w:rsidRPr="000E7E90" w:rsidRDefault="00603A9F" w:rsidP="00C1386C">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二　当該職務に係る勤務場所その他の勤務条件に特殊性があるため、</w:t>
            </w:r>
            <w:r w:rsidRPr="000E7E90">
              <w:rPr>
                <w:rFonts w:ascii="ＭＳ 明朝" w:hAnsi="ＭＳ 明朝" w:hint="eastAsia"/>
                <w:spacing w:val="-6"/>
                <w:sz w:val="20"/>
                <w:szCs w:val="20"/>
                <w:u w:val="single"/>
              </w:rPr>
              <w:t>その職員</w:t>
            </w:r>
            <w:r w:rsidRPr="000E7E90">
              <w:rPr>
                <w:rFonts w:ascii="ＭＳ 明朝" w:hAnsi="ＭＳ 明朝" w:hint="eastAsia"/>
                <w:spacing w:val="-6"/>
                <w:sz w:val="20"/>
                <w:szCs w:val="20"/>
              </w:rPr>
              <w:t>の退職</w:t>
            </w:r>
            <w:r w:rsidRPr="000E7E90">
              <w:rPr>
                <w:rFonts w:ascii="ＭＳ 明朝" w:hAnsi="ＭＳ 明朝" w:hint="eastAsia"/>
                <w:spacing w:val="-6"/>
                <w:sz w:val="20"/>
                <w:szCs w:val="20"/>
                <w:u w:val="single"/>
              </w:rPr>
              <w:t>による</w:t>
            </w:r>
            <w:r w:rsidRPr="000E7E90">
              <w:rPr>
                <w:rFonts w:ascii="ＭＳ 明朝" w:hAnsi="ＭＳ 明朝" w:hint="eastAsia"/>
                <w:spacing w:val="-6"/>
                <w:sz w:val="20"/>
                <w:szCs w:val="20"/>
              </w:rPr>
              <w:t>欠員を容易に補充することが</w:t>
            </w:r>
            <w:r w:rsidRPr="000E7E90">
              <w:rPr>
                <w:rFonts w:ascii="ＭＳ 明朝" w:hAnsi="ＭＳ 明朝" w:hint="eastAsia"/>
                <w:spacing w:val="-6"/>
                <w:sz w:val="20"/>
                <w:szCs w:val="20"/>
                <w:u w:val="single"/>
              </w:rPr>
              <w:t>できないとき</w:t>
            </w:r>
            <w:r w:rsidRPr="000E7E90">
              <w:rPr>
                <w:rFonts w:ascii="ＭＳ 明朝" w:hAnsi="ＭＳ 明朝" w:hint="eastAsia"/>
                <w:spacing w:val="-6"/>
                <w:sz w:val="20"/>
                <w:szCs w:val="20"/>
              </w:rPr>
              <w:t>。</w:t>
            </w:r>
          </w:p>
          <w:p w14:paraId="05825461" w14:textId="77777777" w:rsidR="00603A9F" w:rsidRPr="000E7E90" w:rsidRDefault="00603A9F" w:rsidP="00C1386C">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三　当該職務を担当する者の交替が</w:t>
            </w:r>
            <w:r w:rsidRPr="000E7E90">
              <w:rPr>
                <w:rFonts w:ascii="ＭＳ 明朝" w:hAnsi="ＭＳ 明朝" w:hint="eastAsia"/>
                <w:spacing w:val="-6"/>
                <w:sz w:val="20"/>
                <w:szCs w:val="20"/>
                <w:u w:val="single"/>
              </w:rPr>
              <w:t>当該職務に係る業務</w:t>
            </w:r>
            <w:r w:rsidRPr="000E7E90">
              <w:rPr>
                <w:rFonts w:ascii="ＭＳ 明朝" w:hAnsi="ＭＳ 明朝" w:hint="eastAsia"/>
                <w:spacing w:val="-6"/>
                <w:sz w:val="20"/>
                <w:szCs w:val="20"/>
              </w:rPr>
              <w:t>の遂行上重大な障害となる特別の事情があるため、</w:t>
            </w:r>
            <w:r w:rsidRPr="000E7E90">
              <w:rPr>
                <w:rFonts w:ascii="ＭＳ 明朝" w:hAnsi="ＭＳ 明朝" w:hint="eastAsia"/>
                <w:spacing w:val="-6"/>
                <w:sz w:val="20"/>
                <w:szCs w:val="20"/>
                <w:u w:val="single"/>
              </w:rPr>
              <w:t>その職員</w:t>
            </w:r>
            <w:r w:rsidRPr="000E7E90">
              <w:rPr>
                <w:rFonts w:ascii="ＭＳ 明朝" w:hAnsi="ＭＳ 明朝" w:hint="eastAsia"/>
                <w:spacing w:val="-6"/>
                <w:sz w:val="20"/>
                <w:szCs w:val="20"/>
              </w:rPr>
              <w:t>の退職により公務の運営に著しい支障が生ずる</w:t>
            </w:r>
            <w:r w:rsidRPr="000E7E90">
              <w:rPr>
                <w:rFonts w:ascii="ＭＳ 明朝" w:hAnsi="ＭＳ 明朝" w:hint="eastAsia"/>
                <w:spacing w:val="-6"/>
                <w:sz w:val="20"/>
                <w:szCs w:val="20"/>
                <w:u w:val="single"/>
              </w:rPr>
              <w:t>とき</w:t>
            </w:r>
            <w:r w:rsidRPr="000E7E90">
              <w:rPr>
                <w:rFonts w:ascii="ＭＳ 明朝" w:hAnsi="ＭＳ 明朝" w:hint="eastAsia"/>
                <w:spacing w:val="-6"/>
                <w:sz w:val="20"/>
                <w:szCs w:val="20"/>
              </w:rPr>
              <w:t>。</w:t>
            </w:r>
          </w:p>
          <w:p w14:paraId="73EBB8B2"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２　任命権者は、前項の期限又はこの項の規定により延長された期限が到来する場合において、前項各号に掲げる事由が引き続き</w:t>
            </w:r>
            <w:r w:rsidRPr="000E7E90">
              <w:rPr>
                <w:rFonts w:ascii="ＭＳ 明朝" w:hAnsi="ＭＳ 明朝" w:hint="eastAsia"/>
                <w:spacing w:val="-6"/>
                <w:sz w:val="20"/>
                <w:szCs w:val="20"/>
                <w:u w:val="single"/>
              </w:rPr>
              <w:t>存する</w:t>
            </w:r>
            <w:r w:rsidRPr="000E7E90">
              <w:rPr>
                <w:rFonts w:ascii="ＭＳ 明朝" w:hAnsi="ＭＳ 明朝" w:hint="eastAsia"/>
                <w:spacing w:val="-6"/>
                <w:sz w:val="20"/>
                <w:szCs w:val="20"/>
              </w:rPr>
              <w:t>と認めるときは、人事委員会の承認を得て、一年を超えない範囲内で期限を延長することができる。ただし、</w:t>
            </w:r>
            <w:r w:rsidRPr="000E7E90">
              <w:rPr>
                <w:rFonts w:ascii="ＭＳ 明朝" w:hAnsi="ＭＳ 明朝" w:hint="eastAsia"/>
                <w:spacing w:val="-6"/>
                <w:sz w:val="20"/>
                <w:szCs w:val="20"/>
                <w:u w:val="single"/>
              </w:rPr>
              <w:t>その期限</w:t>
            </w:r>
            <w:r w:rsidRPr="000E7E90">
              <w:rPr>
                <w:rFonts w:ascii="ＭＳ 明朝" w:hAnsi="ＭＳ 明朝" w:hint="eastAsia"/>
                <w:spacing w:val="-6"/>
                <w:sz w:val="20"/>
                <w:szCs w:val="20"/>
              </w:rPr>
              <w:t>は、当該職員に係る定年退職日の翌日から起算して三年を超えることができない。</w:t>
            </w:r>
          </w:p>
          <w:p w14:paraId="35196BFE"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w:t>
            </w:r>
          </w:p>
          <w:p w14:paraId="2B50B555"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w:t>
            </w:r>
          </w:p>
          <w:p w14:paraId="52495159"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w:t>
            </w:r>
          </w:p>
          <w:p w14:paraId="61C2AA82"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u w:val="single"/>
              </w:rPr>
              <w:t>３</w:t>
            </w: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任命権者は、第一項の期限又は前項の規定により延長された期限が到来する前に第一項各号に掲げる事由が存しなくなつたと認めるときは、その期限を繰り上げることができる。</w:t>
            </w:r>
          </w:p>
          <w:p w14:paraId="04141BA4"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u w:val="single"/>
              </w:rPr>
              <w:t>４</w:t>
            </w:r>
            <w:r w:rsidRPr="000E7E90">
              <w:rPr>
                <w:rFonts w:ascii="ＭＳ 明朝" w:hAnsi="ＭＳ 明朝" w:hint="eastAsia"/>
                <w:spacing w:val="-6"/>
                <w:sz w:val="20"/>
                <w:szCs w:val="20"/>
              </w:rPr>
              <w:t xml:space="preserve">　任命権者は、第一項の規定により職員を</w:t>
            </w:r>
            <w:r w:rsidRPr="000E7E90">
              <w:rPr>
                <w:rFonts w:ascii="ＭＳ 明朝" w:hAnsi="ＭＳ 明朝" w:hint="eastAsia"/>
                <w:spacing w:val="-6"/>
                <w:sz w:val="20"/>
                <w:szCs w:val="20"/>
                <w:u w:val="single"/>
              </w:rPr>
              <w:t>引き続いて</w:t>
            </w:r>
            <w:r w:rsidRPr="000E7E90">
              <w:rPr>
                <w:rFonts w:ascii="ＭＳ 明朝" w:hAnsi="ＭＳ 明朝" w:hint="eastAsia"/>
                <w:spacing w:val="-6"/>
                <w:sz w:val="20"/>
                <w:szCs w:val="20"/>
              </w:rPr>
              <w:t>勤務させる場合</w:t>
            </w:r>
            <w:r w:rsidRPr="000E7E90">
              <w:rPr>
                <w:rFonts w:ascii="ＭＳ 明朝" w:hAnsi="ＭＳ 明朝" w:hint="eastAsia"/>
                <w:spacing w:val="-6"/>
                <w:sz w:val="20"/>
                <w:szCs w:val="20"/>
                <w:u w:val="single"/>
              </w:rPr>
              <w:t>、第二項</w:t>
            </w:r>
            <w:r w:rsidRPr="000E7E90">
              <w:rPr>
                <w:rFonts w:ascii="ＭＳ 明朝" w:hAnsi="ＭＳ 明朝" w:hint="eastAsia"/>
                <w:spacing w:val="-6"/>
                <w:sz w:val="20"/>
                <w:szCs w:val="20"/>
              </w:rPr>
              <w:t>の規定により期限を延長する場合</w:t>
            </w:r>
            <w:r w:rsidRPr="000E7E90">
              <w:rPr>
                <w:rFonts w:ascii="ＭＳ 明朝" w:hAnsi="ＭＳ 明朝" w:hint="eastAsia"/>
                <w:spacing w:val="-6"/>
                <w:sz w:val="20"/>
                <w:szCs w:val="20"/>
                <w:u w:val="single"/>
              </w:rPr>
              <w:t>又は前項の規定により期限を繰り上げる場合</w:t>
            </w:r>
            <w:r w:rsidRPr="000E7E90">
              <w:rPr>
                <w:rFonts w:ascii="ＭＳ 明朝" w:hAnsi="ＭＳ 明朝" w:hint="eastAsia"/>
                <w:spacing w:val="-6"/>
                <w:sz w:val="20"/>
                <w:szCs w:val="20"/>
              </w:rPr>
              <w:t>には、</w:t>
            </w:r>
            <w:r w:rsidRPr="000E7E90">
              <w:rPr>
                <w:rFonts w:ascii="ＭＳ 明朝" w:hAnsi="ＭＳ 明朝" w:hint="eastAsia"/>
                <w:spacing w:val="-6"/>
                <w:sz w:val="20"/>
                <w:szCs w:val="20"/>
                <w:u w:val="single"/>
              </w:rPr>
              <w:t>その職員</w:t>
            </w:r>
            <w:r w:rsidRPr="000E7E90">
              <w:rPr>
                <w:rFonts w:ascii="ＭＳ 明朝" w:hAnsi="ＭＳ 明朝" w:hint="eastAsia"/>
                <w:spacing w:val="-6"/>
                <w:sz w:val="20"/>
                <w:szCs w:val="20"/>
              </w:rPr>
              <w:t>の同意を得なければならない。</w:t>
            </w:r>
          </w:p>
          <w:p w14:paraId="127510F6"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3018718E"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34C9134D"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20F64C16"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23D1BD0A"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404DE254"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06F0851D"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542F5FC8"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387A68FA"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５　前各項の規定</w:t>
            </w:r>
            <w:r w:rsidRPr="000E7E90">
              <w:rPr>
                <w:rFonts w:ascii="ＭＳ 明朝" w:hAnsi="ＭＳ 明朝" w:hint="eastAsia"/>
                <w:spacing w:val="-6"/>
                <w:sz w:val="20"/>
                <w:szCs w:val="20"/>
                <w:u w:val="single"/>
              </w:rPr>
              <w:t>の実施に関し</w:t>
            </w:r>
            <w:r w:rsidRPr="000E7E90">
              <w:rPr>
                <w:rFonts w:ascii="ＭＳ 明朝" w:hAnsi="ＭＳ 明朝" w:hint="eastAsia"/>
                <w:spacing w:val="-6"/>
                <w:sz w:val="20"/>
                <w:szCs w:val="20"/>
              </w:rPr>
              <w:t>必要な手続は、人事委員会規則で定める。</w:t>
            </w:r>
          </w:p>
          <w:p w14:paraId="4B1A192F" w14:textId="77777777" w:rsidR="00603A9F" w:rsidRPr="000E7E90" w:rsidRDefault="00603A9F" w:rsidP="00C1386C">
            <w:pPr>
              <w:autoSpaceDN w:val="0"/>
              <w:spacing w:line="240" w:lineRule="exact"/>
              <w:rPr>
                <w:rFonts w:ascii="ＭＳ 明朝" w:hAnsi="ＭＳ 明朝"/>
                <w:spacing w:val="-6"/>
                <w:sz w:val="20"/>
                <w:szCs w:val="20"/>
              </w:rPr>
            </w:pPr>
          </w:p>
          <w:p w14:paraId="4344FC29"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第五条　（略）</w:t>
            </w:r>
          </w:p>
          <w:p w14:paraId="488A93CD"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0754F053"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60945340"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354AB9CF"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0EC701D6"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039E14BC"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628E274B"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02864E87"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757F4231"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2E1B5800"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6A0BCEB1"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62053C35"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7DE3AA45"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22082449"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2D64CAE1"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0EC7E2B9"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2551838A"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432FFEAE"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234A1FDF"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6DB56C80"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64105712"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61E92F05"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49BDB8B8"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0E6445E3"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37D9BD2D"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373B4B87"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78CD4E42"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77404078"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76F63D97"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5FA5CFC0"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771FE95D"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1E489537"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61911F58"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176C4DEF"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30F690EF"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7E22E2C2"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1B6226B0"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1F72EB4E"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16B9E01D"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73D764AA"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293DCD70"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42FF08F2"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4D06FBCA"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1FF63FFD"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45018AF3"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673C7566"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1570C431"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22234220"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3DAC938D"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20A55E78"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0325D7B2"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5DD080AF"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22E59C2F"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5DA5830D"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31A16A9B"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188390D5"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0A57EAAA"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69D22078"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3D349BF2"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264F7286"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50E94FD4"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21A846FE"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4FB842FB"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6AEE86AD"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5BB17F7A"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43744310"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5E3D8B30"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7A118A20"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0DECD7BA"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521CB5D6"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3278C695"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5E6714EC"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339A96EC"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4C9CB8DF"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336D1463"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7AB3D77A"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605E6864"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20D7B4F3"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0E4581FB"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1B983A66"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3A052815"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72DF7CFA"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02CA6A60"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2A5F998D"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3092844D"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7FEA52CA"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5B7700E6"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7F6A5895"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2DD554F3"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6C28BBD3"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71BA8DC7"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1CDDFC83"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0B2CF2C1"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56697C53"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27D36E6B"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753FD8C8"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2D6C6FA9"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34047BBD"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2B0BD73B"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004CB68C"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1A03D09C"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1F66A98C"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40831C88"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00EA7410"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3D733772"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0822DBA6"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3C5115F8"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0DC49A72"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4A65C89A"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3DCD96D5"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13204FE2"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59A55729"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370D935E"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1EDB3DF7"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5BE4E4C7"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77297B09"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0D61F2D2"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01AD2128"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69DDBE37"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7AD73725"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2D6B7E41"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0FD7482D"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50F8A18A"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6D5A1800"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3457B548"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23D2599C"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57C46FF7"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26083CB6"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250DCDC3"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1D9B7BCC"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70E8FF4C"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3596FDAC"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7C8E7B15"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0114DF66"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18CB0ED2"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41043BB2"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5A7303DA"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09679ECF"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67443227"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3E4502E5"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788CE746"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509171B3"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76C3B0DF"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4C655AD7"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675ABF72"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1F6F7459"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11CF3E72"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569B5329"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1FD22B21"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5CCD65A8"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4EC1C19C"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7A2D66DE"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3AD053C0"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6529C563"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0E86629A"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5481562E"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00D4114F"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62A8BB12"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7E1D844B"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4D6925FC"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55E30E63"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02ABBDA4"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1196EF9C"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6672DB89"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5F5CF986"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0CDD72F5"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268FDC59"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780516C6"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76479EF7"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34AA5F72"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071C59AE"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65A923B4"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24CB92C6"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30CA7C5D"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6311CBBB"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3CC1BDDE"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6F9DCDEE"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13F20CF7"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47E8099D" w14:textId="77777777" w:rsidR="00603A9F" w:rsidRPr="000E7E90" w:rsidRDefault="00603A9F" w:rsidP="00C1386C">
            <w:pPr>
              <w:autoSpaceDN w:val="0"/>
              <w:spacing w:line="240" w:lineRule="exact"/>
              <w:rPr>
                <w:rFonts w:ascii="ＭＳ 明朝" w:hAnsi="ＭＳ 明朝"/>
                <w:spacing w:val="-6"/>
                <w:sz w:val="20"/>
                <w:szCs w:val="20"/>
              </w:rPr>
            </w:pPr>
          </w:p>
          <w:p w14:paraId="2BC5BA7B"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5B8FD07B"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373DE9AF"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5D3AA0BC"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2D35350C"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6D40E4A6"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6D90A598"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612DAAA2"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2FF7F0C7"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55DCD9A9" w14:textId="77777777" w:rsidR="00603A9F" w:rsidRPr="000E7E90" w:rsidRDefault="00603A9F" w:rsidP="00C1386C">
            <w:pPr>
              <w:autoSpaceDN w:val="0"/>
              <w:spacing w:line="240" w:lineRule="exact"/>
              <w:rPr>
                <w:rFonts w:ascii="ＭＳ 明朝" w:hAnsi="ＭＳ 明朝"/>
                <w:spacing w:val="-6"/>
                <w:sz w:val="20"/>
                <w:szCs w:val="20"/>
              </w:rPr>
            </w:pPr>
          </w:p>
          <w:p w14:paraId="1496FA4B"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7F0CD72C"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2AA7C193"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00B9F15C"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786CF870"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0783CC5D"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6643CB8C"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51E4A9CD"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4C53058C"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2808B12A"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708161E9"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2E9616B1"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4EF13F45"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18151209"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7B61A02F"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6B4B1EC3"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3BE80A10"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4FD6DEF4"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01341A00"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46D61FEE"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1F93D491"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054E7B39"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2ED9E431"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78140543"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331AD6E6"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27B2FD43"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18AAC6AA"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6A941AA2"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4ECE9F81"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67C9EBDB"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486A2226"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2AACF3BB"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480F244D"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07F06FDF"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2E0085F2"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651F56C6"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7E50DD2A"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7F41A265"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13FFEC90"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5C230B21"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476EE161"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03C931C4"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5886D26A"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47431EC6"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75006BD7"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2C36161C"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31FB0584"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060F6E86"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190FCECB"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0E7CF97F"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6B7C3601" w14:textId="334A3352" w:rsidR="00603A9F" w:rsidRDefault="00603A9F" w:rsidP="00C1386C">
            <w:pPr>
              <w:autoSpaceDN w:val="0"/>
              <w:spacing w:line="240" w:lineRule="exact"/>
              <w:ind w:left="200" w:hangingChars="100" w:hanging="200"/>
              <w:rPr>
                <w:rFonts w:ascii="ＭＳ 明朝" w:hAnsi="ＭＳ 明朝"/>
                <w:spacing w:val="-6"/>
                <w:sz w:val="20"/>
                <w:szCs w:val="20"/>
              </w:rPr>
            </w:pPr>
          </w:p>
          <w:p w14:paraId="409FA1B6" w14:textId="470BA38D" w:rsidR="0015199F" w:rsidRDefault="0015199F" w:rsidP="00C1386C">
            <w:pPr>
              <w:autoSpaceDN w:val="0"/>
              <w:spacing w:line="240" w:lineRule="exact"/>
              <w:ind w:left="200" w:hangingChars="100" w:hanging="200"/>
              <w:rPr>
                <w:rFonts w:ascii="ＭＳ 明朝" w:hAnsi="ＭＳ 明朝"/>
                <w:spacing w:val="-6"/>
                <w:sz w:val="20"/>
                <w:szCs w:val="20"/>
              </w:rPr>
            </w:pPr>
          </w:p>
          <w:p w14:paraId="248E294C" w14:textId="7CD3109D" w:rsidR="0015199F" w:rsidRDefault="0015199F" w:rsidP="00C1386C">
            <w:pPr>
              <w:autoSpaceDN w:val="0"/>
              <w:spacing w:line="240" w:lineRule="exact"/>
              <w:ind w:left="200" w:hangingChars="100" w:hanging="200"/>
              <w:rPr>
                <w:rFonts w:ascii="ＭＳ 明朝" w:hAnsi="ＭＳ 明朝"/>
                <w:spacing w:val="-6"/>
                <w:sz w:val="20"/>
                <w:szCs w:val="20"/>
              </w:rPr>
            </w:pPr>
          </w:p>
          <w:p w14:paraId="4831463B" w14:textId="77777777" w:rsidR="0015199F" w:rsidRPr="000E7E90" w:rsidRDefault="0015199F" w:rsidP="00C1386C">
            <w:pPr>
              <w:autoSpaceDN w:val="0"/>
              <w:spacing w:line="240" w:lineRule="exact"/>
              <w:ind w:left="200" w:hangingChars="100" w:hanging="200"/>
              <w:rPr>
                <w:rFonts w:ascii="ＭＳ 明朝" w:hAnsi="ＭＳ 明朝"/>
                <w:spacing w:val="-6"/>
                <w:sz w:val="20"/>
                <w:szCs w:val="20"/>
              </w:rPr>
            </w:pPr>
          </w:p>
          <w:p w14:paraId="1730BF66"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1B1C1170"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0A08F0EB" w14:textId="48F09845"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510E7C16" w14:textId="77777777" w:rsidR="00E43845" w:rsidRPr="000E7E90" w:rsidRDefault="00E43845" w:rsidP="00C1386C">
            <w:pPr>
              <w:autoSpaceDN w:val="0"/>
              <w:spacing w:line="240" w:lineRule="exact"/>
              <w:ind w:left="200" w:hangingChars="100" w:hanging="200"/>
              <w:rPr>
                <w:rFonts w:ascii="ＭＳ 明朝" w:hAnsi="ＭＳ 明朝"/>
                <w:spacing w:val="-6"/>
                <w:sz w:val="20"/>
                <w:szCs w:val="20"/>
              </w:rPr>
            </w:pPr>
          </w:p>
          <w:p w14:paraId="140F256A"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241B1645"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附　則</w:t>
            </w:r>
          </w:p>
          <w:p w14:paraId="3E3228D6"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w:t>
            </w:r>
          </w:p>
          <w:p w14:paraId="2555766E"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１―６　（略）</w:t>
            </w:r>
          </w:p>
          <w:p w14:paraId="5AAD27E3"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3FE005B5"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1047CD38"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2D98965E"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51CD5064"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4C91E7AA"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14714EB6"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59E54973"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4C3F967F"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3E7D582F"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69ACD8F1"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270B7589"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7DA8D664"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5135C16C"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164A3942" w14:textId="77777777" w:rsidR="00603A9F" w:rsidRPr="000E7E90" w:rsidRDefault="00603A9F" w:rsidP="00C1386C">
            <w:pPr>
              <w:autoSpaceDN w:val="0"/>
              <w:spacing w:beforeLines="20" w:before="72"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w:t>
            </w:r>
          </w:p>
          <w:p w14:paraId="38835778"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21BF5CCE"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455805E1"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5CE667AC"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0E2410A6"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189F57A5"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33F21648"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694D8A9E"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5ECBADA8"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46D1F334"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7F6BDE50"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683CADC1"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7AE2A757"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643AB9D3"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3BF7D25B"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2D4DCCD2"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1CB74D03"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3F1232D3"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38348E1D"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533CB09F"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5A50A58B"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62EBA0E8"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0488D534"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1067D51B"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7A671C89"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60BEA8A8"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0D591CA9"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2EAD3AE4"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46B8F8D8"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412F6344"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51FFF7A7"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63CC943D"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3A5FC872"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0799808E"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26E57179"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4B3EF70A"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49980A6E"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68D508F5"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4FC58787"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67ED2ECA"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6BE6BF8F"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0E4FC35E"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2506AEB6" w14:textId="03AA3B81" w:rsidR="00603A9F" w:rsidRPr="000E7E90" w:rsidRDefault="00603A9F" w:rsidP="00C1386C">
            <w:pPr>
              <w:autoSpaceDN w:val="0"/>
              <w:spacing w:line="240" w:lineRule="exact"/>
              <w:ind w:left="200" w:hangingChars="100" w:hanging="200"/>
              <w:rPr>
                <w:rFonts w:ascii="ＭＳ 明朝" w:hAnsi="ＭＳ 明朝"/>
                <w:spacing w:val="-6"/>
                <w:sz w:val="20"/>
                <w:szCs w:val="20"/>
              </w:rPr>
            </w:pPr>
          </w:p>
          <w:p w14:paraId="34B97338" w14:textId="77777777" w:rsidR="00D152CD" w:rsidRPr="000E7E90" w:rsidRDefault="00D152CD" w:rsidP="00C1386C">
            <w:pPr>
              <w:autoSpaceDN w:val="0"/>
              <w:spacing w:line="240" w:lineRule="exact"/>
              <w:ind w:left="200" w:hangingChars="100" w:hanging="200"/>
              <w:rPr>
                <w:rFonts w:ascii="ＭＳ 明朝" w:hAnsi="ＭＳ 明朝"/>
                <w:spacing w:val="-6"/>
                <w:sz w:val="20"/>
                <w:szCs w:val="20"/>
              </w:rPr>
            </w:pPr>
          </w:p>
          <w:p w14:paraId="2AD9487A" w14:textId="77777777" w:rsidR="00115E2C" w:rsidRPr="000E7E90" w:rsidRDefault="00115E2C" w:rsidP="00C1386C">
            <w:pPr>
              <w:autoSpaceDN w:val="0"/>
              <w:spacing w:line="240" w:lineRule="exact"/>
              <w:ind w:left="200" w:hangingChars="100" w:hanging="200"/>
              <w:rPr>
                <w:rFonts w:ascii="ＭＳ 明朝" w:hAnsi="ＭＳ 明朝"/>
                <w:spacing w:val="-6"/>
                <w:sz w:val="20"/>
                <w:szCs w:val="20"/>
              </w:rPr>
            </w:pPr>
          </w:p>
          <w:p w14:paraId="49D72D15" w14:textId="77777777" w:rsidR="00115E2C" w:rsidRPr="000E7E90" w:rsidRDefault="00115E2C" w:rsidP="00C1386C">
            <w:pPr>
              <w:autoSpaceDN w:val="0"/>
              <w:spacing w:line="240" w:lineRule="exact"/>
              <w:ind w:left="200" w:hangingChars="100" w:hanging="200"/>
              <w:rPr>
                <w:rFonts w:ascii="ＭＳ 明朝" w:hAnsi="ＭＳ 明朝"/>
                <w:spacing w:val="-6"/>
                <w:sz w:val="20"/>
                <w:szCs w:val="20"/>
              </w:rPr>
            </w:pPr>
          </w:p>
          <w:p w14:paraId="0C69537D"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w:t>
            </w:r>
          </w:p>
          <w:p w14:paraId="3FB48DF2"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u w:val="single"/>
              </w:rPr>
            </w:pPr>
            <w:r w:rsidRPr="000E7E90">
              <w:rPr>
                <w:rFonts w:ascii="ＭＳ 明朝" w:hAnsi="ＭＳ 明朝" w:hint="eastAsia"/>
                <w:spacing w:val="-6"/>
                <w:sz w:val="20"/>
                <w:szCs w:val="20"/>
                <w:u w:val="single"/>
              </w:rPr>
              <w:t>別表（第三条関係）</w:t>
            </w:r>
          </w:p>
          <w:p w14:paraId="0CB644D9"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一</w:t>
            </w: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社会福祉施設</w:t>
            </w:r>
          </w:p>
          <w:p w14:paraId="477BFAB2"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二</w:t>
            </w: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保健所</w:t>
            </w:r>
          </w:p>
          <w:p w14:paraId="7A4D4B8A" w14:textId="77777777" w:rsidR="00603A9F" w:rsidRPr="000E7E90" w:rsidRDefault="00603A9F" w:rsidP="00C1386C">
            <w:pPr>
              <w:autoSpaceDN w:val="0"/>
              <w:spacing w:line="240" w:lineRule="exact"/>
              <w:ind w:left="200" w:hangingChars="100" w:hanging="200"/>
              <w:rPr>
                <w:rFonts w:ascii="ＭＳ 明朝" w:hAnsi="ＭＳ 明朝"/>
                <w:spacing w:val="-6"/>
                <w:sz w:val="20"/>
                <w:szCs w:val="20"/>
                <w:u w:val="single"/>
              </w:rPr>
            </w:pP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三</w:t>
            </w: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病院及び診療所</w:t>
            </w:r>
          </w:p>
          <w:p w14:paraId="0257D4EA" w14:textId="77777777" w:rsidR="00603A9F" w:rsidRPr="000E7E90" w:rsidRDefault="00603A9F" w:rsidP="00C1386C">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四</w:t>
            </w: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前三号に掲げるもののほか、医療業務を担当する部署のある施設等で任命権者が定めるもの</w:t>
            </w:r>
          </w:p>
          <w:p w14:paraId="7E8FB825" w14:textId="77777777" w:rsidR="00603A9F" w:rsidRPr="000E7E90" w:rsidRDefault="00603A9F" w:rsidP="00C1386C">
            <w:pPr>
              <w:autoSpaceDN w:val="0"/>
              <w:spacing w:line="240" w:lineRule="exact"/>
              <w:ind w:left="400" w:hangingChars="200" w:hanging="400"/>
              <w:rPr>
                <w:rFonts w:ascii="ＭＳ 明朝" w:hAnsi="ＭＳ 明朝"/>
                <w:spacing w:val="-6"/>
                <w:sz w:val="20"/>
                <w:szCs w:val="20"/>
              </w:rPr>
            </w:pPr>
          </w:p>
          <w:p w14:paraId="6A986AE9" w14:textId="77777777" w:rsidR="00603A9F" w:rsidRPr="000E7E90" w:rsidRDefault="00603A9F" w:rsidP="00C1386C">
            <w:pPr>
              <w:autoSpaceDN w:val="0"/>
              <w:spacing w:line="240" w:lineRule="exact"/>
              <w:ind w:left="400" w:hangingChars="200" w:hanging="400"/>
              <w:rPr>
                <w:rFonts w:ascii="ＭＳ 明朝" w:hAnsi="ＭＳ 明朝"/>
                <w:spacing w:val="-6"/>
                <w:sz w:val="20"/>
                <w:szCs w:val="20"/>
              </w:rPr>
            </w:pPr>
          </w:p>
        </w:tc>
      </w:tr>
      <w:tr w:rsidR="000E7E90" w:rsidRPr="000E7E90" w14:paraId="30BCE464" w14:textId="77777777" w:rsidTr="00C1386C">
        <w:trPr>
          <w:trHeight w:val="80"/>
        </w:trPr>
        <w:tc>
          <w:tcPr>
            <w:tcW w:w="4522" w:type="dxa"/>
            <w:tcBorders>
              <w:top w:val="nil"/>
            </w:tcBorders>
            <w:textDirection w:val="lrTbV"/>
          </w:tcPr>
          <w:p w14:paraId="664A11FC" w14:textId="77777777" w:rsidR="00603A9F" w:rsidRPr="000E7E90" w:rsidRDefault="00603A9F" w:rsidP="00C1386C">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42A0DFF7" w14:textId="77777777" w:rsidR="00603A9F" w:rsidRPr="000E7E90" w:rsidRDefault="00603A9F" w:rsidP="00C1386C">
            <w:pPr>
              <w:autoSpaceDN w:val="0"/>
              <w:spacing w:line="240" w:lineRule="exact"/>
              <w:rPr>
                <w:rFonts w:ascii="ＭＳ 明朝" w:hAnsi="ＭＳ 明朝"/>
                <w:spacing w:val="-6"/>
                <w:sz w:val="20"/>
                <w:szCs w:val="20"/>
              </w:rPr>
            </w:pPr>
          </w:p>
        </w:tc>
      </w:tr>
    </w:tbl>
    <w:p w14:paraId="7FACEA14" w14:textId="77777777" w:rsidR="00BB06B2" w:rsidRPr="000E7E90" w:rsidRDefault="00BB06B2" w:rsidP="00BB06B2">
      <w:pPr>
        <w:autoSpaceDN w:val="0"/>
        <w:spacing w:beforeLines="50" w:before="182"/>
        <w:rPr>
          <w:rFonts w:ascii="ＭＳ 明朝" w:hAnsi="ＭＳ 明朝"/>
        </w:rPr>
      </w:pPr>
      <w:r w:rsidRPr="000E7E90">
        <w:rPr>
          <w:rFonts w:ascii="ＭＳ 明朝" w:hAnsi="ＭＳ 明朝" w:hint="eastAsia"/>
        </w:rPr>
        <w:t>（職員の給与に関する条例の一部改正）</w:t>
      </w:r>
    </w:p>
    <w:p w14:paraId="279CF7CE" w14:textId="77777777" w:rsidR="00BB06B2" w:rsidRPr="000E7E90" w:rsidRDefault="00BB06B2" w:rsidP="00BB06B2">
      <w:pPr>
        <w:autoSpaceDN w:val="0"/>
        <w:ind w:left="252" w:hangingChars="100" w:hanging="252"/>
        <w:rPr>
          <w:rFonts w:ascii="ＭＳ 明朝" w:hAnsi="ＭＳ 明朝"/>
        </w:rPr>
      </w:pPr>
      <w:r w:rsidRPr="000E7E90">
        <w:rPr>
          <w:rFonts w:ascii="ＭＳ 明朝" w:hAnsi="ＭＳ 明朝" w:hint="eastAsia"/>
        </w:rPr>
        <w:t>第二条　職員の給与に関する条例（昭和四十年大阪府条例第三十五号）の一部を次のように改正する。</w:t>
      </w:r>
    </w:p>
    <w:p w14:paraId="4BDB5B19" w14:textId="77777777" w:rsidR="00BB06B2" w:rsidRPr="000E7E90" w:rsidRDefault="00BB06B2" w:rsidP="00BB06B2">
      <w:pPr>
        <w:autoSpaceDN w:val="0"/>
        <w:ind w:left="252" w:hangingChars="100" w:hanging="252"/>
      </w:pPr>
      <w:r w:rsidRPr="000E7E90">
        <w:rPr>
          <w:rFonts w:ascii="ＭＳ 明朝" w:hAnsi="ＭＳ 明朝"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0"/>
        <w:gridCol w:w="4523"/>
      </w:tblGrid>
      <w:tr w:rsidR="000E7E90" w:rsidRPr="000E7E90" w14:paraId="7DA5E378" w14:textId="77777777" w:rsidTr="00BB06B2">
        <w:trPr>
          <w:trHeight w:val="249"/>
        </w:trPr>
        <w:tc>
          <w:tcPr>
            <w:tcW w:w="4522" w:type="dxa"/>
            <w:textDirection w:val="lrTbV"/>
          </w:tcPr>
          <w:p w14:paraId="3942AFF0" w14:textId="77777777" w:rsidR="00BB06B2" w:rsidRPr="000E7E90" w:rsidRDefault="00BB06B2" w:rsidP="00BB06B2">
            <w:pPr>
              <w:autoSpaceDN w:val="0"/>
              <w:jc w:val="center"/>
              <w:rPr>
                <w:rFonts w:ascii="ＭＳ 明朝" w:hAnsi="ＭＳ 明朝"/>
                <w:spacing w:val="-6"/>
                <w:sz w:val="20"/>
                <w:szCs w:val="20"/>
              </w:rPr>
            </w:pPr>
            <w:r w:rsidRPr="000E7E90">
              <w:rPr>
                <w:rFonts w:ascii="ＭＳ 明朝" w:hAnsi="ＭＳ 明朝" w:hint="eastAsia"/>
                <w:spacing w:val="-6"/>
                <w:sz w:val="20"/>
                <w:szCs w:val="20"/>
              </w:rPr>
              <w:t>改正後</w:t>
            </w:r>
          </w:p>
        </w:tc>
        <w:tc>
          <w:tcPr>
            <w:tcW w:w="4523" w:type="dxa"/>
            <w:textDirection w:val="lrTbV"/>
          </w:tcPr>
          <w:p w14:paraId="4E646C91" w14:textId="77777777" w:rsidR="00BB06B2" w:rsidRPr="000E7E90" w:rsidRDefault="00BB06B2" w:rsidP="00BB06B2">
            <w:pPr>
              <w:autoSpaceDN w:val="0"/>
              <w:jc w:val="center"/>
              <w:rPr>
                <w:rFonts w:ascii="ＭＳ 明朝" w:hAnsi="ＭＳ 明朝"/>
                <w:spacing w:val="-6"/>
                <w:sz w:val="20"/>
                <w:szCs w:val="20"/>
              </w:rPr>
            </w:pPr>
            <w:r w:rsidRPr="000E7E90">
              <w:rPr>
                <w:rFonts w:ascii="ＭＳ 明朝" w:hAnsi="ＭＳ 明朝" w:hint="eastAsia"/>
                <w:spacing w:val="-6"/>
                <w:sz w:val="20"/>
                <w:szCs w:val="20"/>
              </w:rPr>
              <w:t>改正前</w:t>
            </w:r>
          </w:p>
        </w:tc>
      </w:tr>
      <w:tr w:rsidR="000E7E90" w:rsidRPr="000E7E90" w14:paraId="248B915A" w14:textId="77777777" w:rsidTr="00BB06B2">
        <w:trPr>
          <w:trHeight w:val="180"/>
        </w:trPr>
        <w:tc>
          <w:tcPr>
            <w:tcW w:w="4522" w:type="dxa"/>
            <w:tcBorders>
              <w:bottom w:val="nil"/>
            </w:tcBorders>
            <w:textDirection w:val="lrTbV"/>
          </w:tcPr>
          <w:p w14:paraId="601468E7" w14:textId="77777777" w:rsidR="00BB06B2" w:rsidRPr="000E7E90" w:rsidRDefault="00BB06B2" w:rsidP="00BB06B2">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0A095EEE" w14:textId="77777777" w:rsidR="00BB06B2" w:rsidRPr="000E7E90" w:rsidRDefault="00BB06B2" w:rsidP="00BB06B2">
            <w:pPr>
              <w:autoSpaceDN w:val="0"/>
              <w:spacing w:line="240" w:lineRule="exact"/>
              <w:rPr>
                <w:rFonts w:ascii="ＭＳ 明朝" w:hAnsi="ＭＳ 明朝"/>
                <w:spacing w:val="-6"/>
                <w:sz w:val="20"/>
                <w:szCs w:val="20"/>
              </w:rPr>
            </w:pPr>
          </w:p>
        </w:tc>
      </w:tr>
      <w:tr w:rsidR="000E7E90" w:rsidRPr="000E7E90" w14:paraId="72E9FBCD" w14:textId="77777777" w:rsidTr="00BB06B2">
        <w:trPr>
          <w:trHeight w:val="221"/>
        </w:trPr>
        <w:tc>
          <w:tcPr>
            <w:tcW w:w="4522" w:type="dxa"/>
            <w:tcBorders>
              <w:top w:val="nil"/>
              <w:bottom w:val="nil"/>
            </w:tcBorders>
            <w:textDirection w:val="lrTbV"/>
          </w:tcPr>
          <w:p w14:paraId="1953E8B6" w14:textId="77777777" w:rsidR="00BB06B2" w:rsidRPr="000E7E90" w:rsidRDefault="00BB06B2"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（給料）</w:t>
            </w:r>
          </w:p>
          <w:p w14:paraId="43135EBD"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第二条　職員（非常勤職員（法</w:t>
            </w:r>
            <w:r w:rsidRPr="000E7E90">
              <w:rPr>
                <w:rFonts w:ascii="ＭＳ 明朝" w:hAnsi="ＭＳ 明朝" w:hint="eastAsia"/>
                <w:spacing w:val="-6"/>
                <w:sz w:val="20"/>
                <w:szCs w:val="20"/>
                <w:u w:val="single"/>
              </w:rPr>
              <w:t>第二十二条の四第一項</w:t>
            </w:r>
            <w:r w:rsidRPr="000E7E90">
              <w:rPr>
                <w:rFonts w:ascii="ＭＳ 明朝" w:hAnsi="ＭＳ 明朝" w:hint="eastAsia"/>
                <w:spacing w:val="-6"/>
                <w:sz w:val="20"/>
                <w:szCs w:val="20"/>
              </w:rPr>
              <w:t>、地方公務員の育児休業等に関する法律（平成三年法律第百十号。以下「育児休業法」という。）第十八条第一項又は一般職の任期付職員の採用等に関する条例（平成十四年大阪府条例第八十六号）第四条各項の規定により採用された職員を除く。）を除く。以下同じ。）には、職員の勤務時間、休日、休暇等に関する条例（平成七年大阪府条例第四号。以下「勤務時間条例」という。）第二条から第四条までの規定により定められる勤務時間（以下「正規の勤務時間」という。）による勤務に対し、給料を支給する。</w:t>
            </w:r>
          </w:p>
          <w:p w14:paraId="59266395" w14:textId="77777777" w:rsidR="00BB06B2" w:rsidRPr="000E7E90" w:rsidRDefault="00BB06B2" w:rsidP="00BB06B2">
            <w:pPr>
              <w:autoSpaceDN w:val="0"/>
              <w:spacing w:line="240" w:lineRule="exact"/>
              <w:rPr>
                <w:rFonts w:ascii="ＭＳ 明朝" w:hAnsi="ＭＳ 明朝"/>
                <w:spacing w:val="-6"/>
                <w:sz w:val="20"/>
                <w:szCs w:val="20"/>
              </w:rPr>
            </w:pPr>
          </w:p>
          <w:p w14:paraId="30C72CB0" w14:textId="77777777" w:rsidR="00BB06B2" w:rsidRPr="000E7E90" w:rsidRDefault="00BB06B2"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（初任給、昇給、昇格等の基準）</w:t>
            </w:r>
          </w:p>
          <w:p w14:paraId="640A2271" w14:textId="77777777" w:rsidR="00BB06B2" w:rsidRPr="000E7E90" w:rsidRDefault="00BB06B2"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第五条　（略）</w:t>
            </w:r>
          </w:p>
          <w:p w14:paraId="73D84654" w14:textId="77777777" w:rsidR="00BB06B2" w:rsidRPr="000E7E90" w:rsidRDefault="00BB06B2"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lastRenderedPageBreak/>
              <w:t>２―６　（略）</w:t>
            </w:r>
          </w:p>
          <w:p w14:paraId="4B0EF954" w14:textId="29EA7AA5" w:rsidR="00BB06B2" w:rsidRPr="000E7E90" w:rsidRDefault="00BB06B2" w:rsidP="00BB06B2">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７　五十五歳（</w:t>
            </w:r>
            <w:r w:rsidRPr="000E7E90">
              <w:rPr>
                <w:rFonts w:ascii="ＭＳ 明朝" w:hAnsi="ＭＳ 明朝" w:hint="eastAsia"/>
                <w:spacing w:val="-6"/>
                <w:sz w:val="20"/>
                <w:szCs w:val="20"/>
                <w:u w:val="single"/>
              </w:rPr>
              <w:t>職員の定年等に関する条例（昭和五十九年大阪府条例第三号。以下「定年条例」という。）</w:t>
            </w:r>
            <w:r w:rsidR="00A17106" w:rsidRPr="000E7E90">
              <w:rPr>
                <w:rFonts w:ascii="ＭＳ 明朝" w:hAnsi="ＭＳ 明朝" w:hint="eastAsia"/>
                <w:spacing w:val="-6"/>
                <w:sz w:val="20"/>
                <w:szCs w:val="20"/>
                <w:u w:val="single"/>
              </w:rPr>
              <w:t>第六条</w:t>
            </w:r>
            <w:r w:rsidRPr="000E7E90">
              <w:rPr>
                <w:rFonts w:ascii="ＭＳ 明朝" w:hAnsi="ＭＳ 明朝" w:hint="eastAsia"/>
                <w:spacing w:val="-6"/>
                <w:sz w:val="20"/>
                <w:szCs w:val="20"/>
                <w:u w:val="single"/>
              </w:rPr>
              <w:t>に規定する</w:t>
            </w:r>
            <w:r w:rsidR="00A17106" w:rsidRPr="000E7E90">
              <w:rPr>
                <w:rFonts w:ascii="ＭＳ 明朝" w:hAnsi="ＭＳ 明朝" w:hint="eastAsia"/>
                <w:spacing w:val="-6"/>
                <w:sz w:val="20"/>
                <w:szCs w:val="20"/>
                <w:u w:val="single"/>
              </w:rPr>
              <w:t>医師及び歯科医師である</w:t>
            </w:r>
            <w:r w:rsidRPr="000E7E90">
              <w:rPr>
                <w:rFonts w:ascii="ＭＳ 明朝" w:hAnsi="ＭＳ 明朝" w:hint="eastAsia"/>
                <w:spacing w:val="-6"/>
                <w:sz w:val="20"/>
                <w:szCs w:val="20"/>
              </w:rPr>
              <w:t>職員にあつては、五十七歳）に達した日の属する会計年度の末日を超えて在職する職員に関する第五項の規定の適用については、同項中「四号給」とあるのは、「零」とする。</w:t>
            </w:r>
          </w:p>
          <w:p w14:paraId="187FEC40" w14:textId="77777777" w:rsidR="00BB06B2" w:rsidRPr="000E7E90" w:rsidRDefault="00BB06B2"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８―</w:t>
            </w:r>
            <w:r w:rsidRPr="000E7E90">
              <w:rPr>
                <w:rFonts w:ascii="ＭＳ 明朝" w:hAnsi="ＭＳ 明朝" w:hint="eastAsia"/>
                <w:spacing w:val="-6"/>
                <w:sz w:val="20"/>
                <w:szCs w:val="20"/>
                <w:eastAsianLayout w:id="-1497612287" w:vert="1" w:vertCompress="1"/>
              </w:rPr>
              <w:t>14</w:t>
            </w:r>
            <w:r w:rsidRPr="000E7E90">
              <w:rPr>
                <w:rFonts w:ascii="ＭＳ 明朝" w:hAnsi="ＭＳ 明朝" w:hint="eastAsia"/>
                <w:spacing w:val="-6"/>
                <w:sz w:val="20"/>
                <w:szCs w:val="20"/>
              </w:rPr>
              <w:t xml:space="preserve">　（略）</w:t>
            </w:r>
          </w:p>
          <w:p w14:paraId="7E9719D4"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w:t>
            </w:r>
          </w:p>
          <w:p w14:paraId="05C6DE45"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w:t>
            </w:r>
          </w:p>
          <w:p w14:paraId="3949A11C"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w:t>
            </w:r>
          </w:p>
          <w:p w14:paraId="58B670CF"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w:t>
            </w:r>
          </w:p>
          <w:p w14:paraId="6A129388"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w:t>
            </w:r>
          </w:p>
          <w:p w14:paraId="65B2BC8B"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w:t>
            </w:r>
          </w:p>
          <w:p w14:paraId="14F80F2B"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w:t>
            </w:r>
          </w:p>
          <w:p w14:paraId="0B6AA2F7"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w:t>
            </w:r>
          </w:p>
          <w:p w14:paraId="14FA9601"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6C5967A6" w14:textId="77777777" w:rsidR="00BB06B2" w:rsidRPr="000E7E90" w:rsidRDefault="00BB06B2"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（短時間勤務職員の給料月額）</w:t>
            </w:r>
          </w:p>
          <w:p w14:paraId="3CEA297D"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第六条の二　育児休業法第十条第三項の規定により同条第一項に規定する育児短時間勤務（以下「育児短時間勤務」という。）の承認を受けた職員（同法第十七条の規定による短時間勤務をすることとなつた職員を含む。以下「育児短時間勤務職員等」という。）の給料月額は、第五条第一項から第三項まで及び前条の規定にかかわらず、これらの規定による給料月額に、勤務時間条例第二条第二項の規定により定められたその者の勤務時間を同条第一項に規定する勤務時間で除して得た数を乗じて得た額とする。</w:t>
            </w:r>
          </w:p>
          <w:p w14:paraId="7E4686AF"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２　法</w:t>
            </w:r>
            <w:r w:rsidRPr="000E7E90">
              <w:rPr>
                <w:rFonts w:ascii="ＭＳ 明朝" w:hAnsi="ＭＳ 明朝" w:hint="eastAsia"/>
                <w:spacing w:val="-6"/>
                <w:sz w:val="20"/>
                <w:szCs w:val="20"/>
                <w:u w:val="single"/>
              </w:rPr>
              <w:t>第二十二条の四第一項</w:t>
            </w:r>
            <w:r w:rsidRPr="000E7E90">
              <w:rPr>
                <w:rFonts w:ascii="ＭＳ 明朝" w:hAnsi="ＭＳ 明朝" w:hint="eastAsia"/>
                <w:spacing w:val="-6"/>
                <w:sz w:val="20"/>
                <w:szCs w:val="20"/>
              </w:rPr>
              <w:t>の規定により採用された職員（以下「</w:t>
            </w:r>
            <w:r w:rsidRPr="000E7E90">
              <w:rPr>
                <w:rFonts w:ascii="ＭＳ 明朝" w:hAnsi="ＭＳ 明朝" w:hint="eastAsia"/>
                <w:spacing w:val="-6"/>
                <w:sz w:val="20"/>
                <w:szCs w:val="20"/>
                <w:u w:val="single"/>
              </w:rPr>
              <w:t>定年前再任用短時間勤務職員</w:t>
            </w:r>
            <w:r w:rsidRPr="000E7E90">
              <w:rPr>
                <w:rFonts w:ascii="ＭＳ 明朝" w:hAnsi="ＭＳ 明朝" w:hint="eastAsia"/>
                <w:spacing w:val="-6"/>
                <w:sz w:val="20"/>
                <w:szCs w:val="20"/>
              </w:rPr>
              <w:t>」という。）の給料月額は、</w:t>
            </w:r>
            <w:r w:rsidRPr="000E7E90">
              <w:rPr>
                <w:rFonts w:ascii="ＭＳ 明朝" w:hAnsi="ＭＳ 明朝" w:hint="eastAsia"/>
                <w:spacing w:val="-6"/>
                <w:sz w:val="20"/>
                <w:szCs w:val="20"/>
                <w:u w:val="single"/>
              </w:rPr>
              <w:t>当該定年前再任用短時間勤務職員に適用される給料表の定年前再任用短時間勤務職員の欄に掲げる基準給料月額のうち、第五条第一項の規定により当該定年前再任用短時間勤務職員の属する職務の級に応じた額</w:t>
            </w:r>
            <w:r w:rsidRPr="000E7E90">
              <w:rPr>
                <w:rFonts w:ascii="ＭＳ 明朝" w:hAnsi="ＭＳ 明朝" w:hint="eastAsia"/>
                <w:spacing w:val="-6"/>
                <w:sz w:val="20"/>
                <w:szCs w:val="20"/>
              </w:rPr>
              <w:t>に、勤務時間条例第二条第三項の規定により定められた</w:t>
            </w:r>
            <w:r w:rsidRPr="000E7E90">
              <w:rPr>
                <w:rFonts w:ascii="ＭＳ 明朝" w:hAnsi="ＭＳ 明朝" w:hint="eastAsia"/>
                <w:spacing w:val="-6"/>
                <w:sz w:val="20"/>
                <w:szCs w:val="20"/>
                <w:u w:val="single"/>
              </w:rPr>
              <w:t>当該定年前再任用短時間勤務職員</w:t>
            </w:r>
            <w:r w:rsidRPr="000E7E90">
              <w:rPr>
                <w:rFonts w:ascii="ＭＳ 明朝" w:hAnsi="ＭＳ 明朝" w:hint="eastAsia"/>
                <w:spacing w:val="-6"/>
                <w:sz w:val="20"/>
                <w:szCs w:val="20"/>
              </w:rPr>
              <w:t>の勤務時間を同条第一項に規定する勤務時間で除して得た数を乗じて得た額とする。</w:t>
            </w:r>
          </w:p>
          <w:p w14:paraId="72A9E573" w14:textId="77777777" w:rsidR="00BB06B2" w:rsidRPr="000E7E90" w:rsidRDefault="00BB06B2"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３　（略）</w:t>
            </w:r>
          </w:p>
          <w:p w14:paraId="7AD472F8" w14:textId="77777777" w:rsidR="00BB06B2" w:rsidRPr="000E7E90" w:rsidRDefault="00BB06B2" w:rsidP="00BB06B2">
            <w:pPr>
              <w:autoSpaceDN w:val="0"/>
              <w:spacing w:line="240" w:lineRule="exact"/>
              <w:rPr>
                <w:rFonts w:ascii="ＭＳ 明朝" w:hAnsi="ＭＳ 明朝" w:cs="ＭＳ ゴシック"/>
                <w:spacing w:val="-6"/>
                <w:kern w:val="0"/>
                <w:sz w:val="20"/>
                <w:szCs w:val="20"/>
              </w:rPr>
            </w:pPr>
          </w:p>
          <w:p w14:paraId="434BA096" w14:textId="77777777" w:rsidR="00BB06B2" w:rsidRPr="000E7E90" w:rsidRDefault="00BB06B2"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（通勤手当）</w:t>
            </w:r>
          </w:p>
          <w:p w14:paraId="475C6426" w14:textId="77777777" w:rsidR="00BB06B2" w:rsidRPr="000E7E90" w:rsidRDefault="00BB06B2"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第十四条　（略）</w:t>
            </w:r>
          </w:p>
          <w:p w14:paraId="3E7ACE7C" w14:textId="77777777" w:rsidR="00BB06B2" w:rsidRPr="000E7E90" w:rsidRDefault="00BB06B2"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２　（略）</w:t>
            </w:r>
          </w:p>
          <w:p w14:paraId="08504C3C" w14:textId="77777777" w:rsidR="00BB06B2" w:rsidRPr="000E7E90" w:rsidRDefault="00BB06B2"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 xml:space="preserve">　一　（略）</w:t>
            </w:r>
          </w:p>
          <w:p w14:paraId="0B893D77" w14:textId="77777777" w:rsidR="00BB06B2" w:rsidRPr="000E7E90" w:rsidRDefault="00BB06B2" w:rsidP="00BB06B2">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二　前項第二号に掲げる職員　次に掲げる職員の区分に応じて、それぞれ次に定める額（育児短時間勤務職員等、</w:t>
            </w:r>
            <w:r w:rsidRPr="000E7E90">
              <w:rPr>
                <w:rFonts w:ascii="ＭＳ 明朝" w:hAnsi="ＭＳ 明朝" w:hint="eastAsia"/>
                <w:spacing w:val="-6"/>
                <w:sz w:val="20"/>
                <w:szCs w:val="20"/>
                <w:u w:val="single"/>
              </w:rPr>
              <w:t>定年前再任用短時間勤務職員</w:t>
            </w:r>
            <w:r w:rsidRPr="000E7E90">
              <w:rPr>
                <w:rFonts w:ascii="ＭＳ 明朝" w:hAnsi="ＭＳ 明朝" w:hint="eastAsia"/>
                <w:spacing w:val="-6"/>
                <w:sz w:val="20"/>
                <w:szCs w:val="20"/>
              </w:rPr>
              <w:t>、任期付短時間勤務職員及び法第二十六条の三第一項の規定による承認を受けて一週間の勤務時間の一部について勤務しない職員のうち、一月当たりの通勤回数を考慮して人事委員会規則で定める職員にあつては、その額から、その額に人事委員会規則で定める割合を乗じて得た額を減じた額）に支給対象期間の月数を乗じて得た額</w:t>
            </w:r>
          </w:p>
          <w:p w14:paraId="2B07C364" w14:textId="45C6D9AF" w:rsidR="00BB06B2" w:rsidRPr="000E7E90" w:rsidRDefault="00BB06B2" w:rsidP="00BB06B2">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lastRenderedPageBreak/>
              <w:t xml:space="preserve">　　イ―ワ</w:t>
            </w:r>
            <w:r w:rsidR="00AA44AD" w:rsidRPr="000E7E90">
              <w:rPr>
                <w:rFonts w:ascii="ＭＳ 明朝" w:hAnsi="ＭＳ 明朝" w:hint="eastAsia"/>
                <w:spacing w:val="-6"/>
                <w:sz w:val="20"/>
                <w:szCs w:val="20"/>
              </w:rPr>
              <w:t xml:space="preserve">　（略）</w:t>
            </w:r>
          </w:p>
          <w:p w14:paraId="63DF9FE7" w14:textId="2350F383" w:rsidR="00BB06B2" w:rsidRPr="000E7E90" w:rsidRDefault="00BB06B2" w:rsidP="00BB06B2">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三　</w:t>
            </w:r>
            <w:r w:rsidR="00AA44AD" w:rsidRPr="000E7E90">
              <w:rPr>
                <w:rFonts w:ascii="ＭＳ 明朝" w:hAnsi="ＭＳ 明朝" w:hint="eastAsia"/>
                <w:spacing w:val="-6"/>
                <w:sz w:val="20"/>
                <w:szCs w:val="20"/>
              </w:rPr>
              <w:t>（略）</w:t>
            </w:r>
          </w:p>
          <w:p w14:paraId="15065330" w14:textId="77777777" w:rsidR="00BB06B2" w:rsidRPr="000E7E90" w:rsidRDefault="00BB06B2"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３―６　（略）</w:t>
            </w:r>
          </w:p>
          <w:p w14:paraId="2EB20BFD" w14:textId="77777777" w:rsidR="00BB06B2" w:rsidRPr="000E7E90" w:rsidRDefault="00BB06B2" w:rsidP="00BB06B2">
            <w:pPr>
              <w:autoSpaceDN w:val="0"/>
              <w:spacing w:line="240" w:lineRule="exact"/>
              <w:rPr>
                <w:rFonts w:ascii="ＭＳ 明朝" w:hAnsi="ＭＳ 明朝" w:cs="ＭＳ ゴシック"/>
                <w:spacing w:val="-6"/>
                <w:kern w:val="0"/>
                <w:sz w:val="20"/>
                <w:szCs w:val="20"/>
              </w:rPr>
            </w:pPr>
          </w:p>
          <w:p w14:paraId="7F82C18C" w14:textId="77777777" w:rsidR="00BB06B2" w:rsidRPr="000E7E90" w:rsidRDefault="00BB06B2"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（産業教育手当）</w:t>
            </w:r>
          </w:p>
          <w:p w14:paraId="5648137D" w14:textId="77777777" w:rsidR="00BB06B2" w:rsidRPr="000E7E90" w:rsidRDefault="00BB06B2"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第十九条　（略）</w:t>
            </w:r>
          </w:p>
          <w:p w14:paraId="26209786" w14:textId="77777777" w:rsidR="00BB06B2" w:rsidRPr="000E7E90" w:rsidRDefault="00BB06B2"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２・３　（略）</w:t>
            </w:r>
          </w:p>
          <w:p w14:paraId="4B61C5D9"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４　</w:t>
            </w:r>
            <w:r w:rsidRPr="000E7E90">
              <w:rPr>
                <w:rFonts w:ascii="ＭＳ 明朝" w:hAnsi="ＭＳ 明朝" w:hint="eastAsia"/>
                <w:spacing w:val="-6"/>
                <w:sz w:val="20"/>
                <w:szCs w:val="20"/>
                <w:u w:val="single"/>
              </w:rPr>
              <w:t>定年前再任用短時間勤務職員</w:t>
            </w:r>
            <w:r w:rsidRPr="000E7E90">
              <w:rPr>
                <w:rFonts w:ascii="ＭＳ 明朝" w:hAnsi="ＭＳ 明朝" w:hint="eastAsia"/>
                <w:spacing w:val="-6"/>
                <w:sz w:val="20"/>
                <w:szCs w:val="20"/>
              </w:rPr>
              <w:t>の産業教育手当の月額は、第二項の規定にかかわらず、同項に規定する額に、勤務時間条例第二条第三項の規定により定められたその者の勤務時間を同条第一項に規定する勤務時間で除して得た数を乗じて得た額とする。</w:t>
            </w:r>
          </w:p>
          <w:p w14:paraId="00EFEB54" w14:textId="77777777" w:rsidR="00BB06B2" w:rsidRPr="000E7E90" w:rsidRDefault="00BB06B2"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５　（略）</w:t>
            </w:r>
          </w:p>
          <w:p w14:paraId="0F23B2A9" w14:textId="77777777" w:rsidR="00BB06B2" w:rsidRPr="000E7E90" w:rsidRDefault="00BB06B2" w:rsidP="00BB06B2">
            <w:pPr>
              <w:autoSpaceDN w:val="0"/>
              <w:spacing w:line="240" w:lineRule="exact"/>
              <w:rPr>
                <w:rFonts w:ascii="ＭＳ 明朝" w:hAnsi="ＭＳ 明朝" w:cs="ＭＳ ゴシック"/>
                <w:spacing w:val="-6"/>
                <w:kern w:val="0"/>
                <w:sz w:val="20"/>
                <w:szCs w:val="20"/>
              </w:rPr>
            </w:pPr>
          </w:p>
          <w:p w14:paraId="6789B943" w14:textId="77777777" w:rsidR="00BB06B2" w:rsidRPr="000E7E90" w:rsidRDefault="00BB06B2"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（時間外勤務手当）</w:t>
            </w:r>
          </w:p>
          <w:p w14:paraId="299529B4" w14:textId="77777777" w:rsidR="00BB06B2" w:rsidRPr="000E7E90" w:rsidRDefault="00BB06B2"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第二十一条　（略）</w:t>
            </w:r>
          </w:p>
          <w:p w14:paraId="5A6D9ED4" w14:textId="77777777" w:rsidR="00BB06B2" w:rsidRPr="000E7E90" w:rsidRDefault="00BB06B2"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２　（略）</w:t>
            </w:r>
          </w:p>
          <w:p w14:paraId="3A730CF3"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３　育児短時間勤務職員等、</w:t>
            </w:r>
            <w:r w:rsidRPr="000E7E90">
              <w:rPr>
                <w:rFonts w:ascii="ＭＳ 明朝" w:hAnsi="ＭＳ 明朝" w:hint="eastAsia"/>
                <w:spacing w:val="-6"/>
                <w:sz w:val="20"/>
                <w:szCs w:val="20"/>
                <w:u w:val="single"/>
              </w:rPr>
              <w:t>定年前再任用短時間勤務職員</w:t>
            </w:r>
            <w:r w:rsidRPr="000E7E90">
              <w:rPr>
                <w:rFonts w:ascii="ＭＳ 明朝" w:hAnsi="ＭＳ 明朝" w:hint="eastAsia"/>
                <w:spacing w:val="-6"/>
                <w:sz w:val="20"/>
                <w:szCs w:val="20"/>
              </w:rPr>
              <w:t>及び任期付短時間勤務職員が、正規の勤務時間が割り振られた日において、正規の勤務時間以外にした勤務のうち、その勤務の時間とその勤務をした日における正規の勤務時間との合計が七時間四十五分に達するまでの間の勤務に対する前項の規定の適用については、同項中「正規の勤務時間以外にした次に掲げる勤務の区分に応じてそれぞれ百分の百二十五から百分の百五十までの範囲内で人事委員会規則で定める割合」とあるのは、「百分の百」とする。</w:t>
            </w:r>
          </w:p>
          <w:p w14:paraId="6AC48943"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４　前三項の規定にかかわらず、勤務時間条例第四条の規定により、あらかじめ勤務時間条例第三条第二項から第五項までの規定により割り振られた一週間の勤務時間（以下この条において「割振り変更前の勤務時間」という。）を超えて勤務することを命ぜられた職員には、割振り変更前の勤務時間を超えて勤務した全時間（人事委員会規則で定める時間を除く。）に対して、勤務一時間につき、第二十七条に規定する勤務一時間当たりの給与額に百分の二十五から百分の五十までの範囲内で人事委員会規則で定める割合を乗じて得た額を時間外勤務手当として支給する。ただし、育児短時間勤務職員等、</w:t>
            </w:r>
            <w:r w:rsidRPr="000E7E90">
              <w:rPr>
                <w:rFonts w:ascii="ＭＳ 明朝" w:hAnsi="ＭＳ 明朝" w:hint="eastAsia"/>
                <w:spacing w:val="-6"/>
                <w:sz w:val="20"/>
                <w:szCs w:val="20"/>
                <w:u w:val="single"/>
              </w:rPr>
              <w:t>定年前再任用短時間勤務職員</w:t>
            </w:r>
            <w:r w:rsidRPr="000E7E90">
              <w:rPr>
                <w:rFonts w:ascii="ＭＳ 明朝" w:hAnsi="ＭＳ 明朝" w:hint="eastAsia"/>
                <w:spacing w:val="-6"/>
                <w:sz w:val="20"/>
                <w:szCs w:val="20"/>
              </w:rPr>
              <w:t>及び任期付短時間勤務職員が割振り変更前の勤務時間を超えてした勤務のうち、その勤務の時間と割振り変更前の勤務時間との合計が三十八時間四十五分に達するまでの間の勤務については、この限りでない。</w:t>
            </w:r>
          </w:p>
          <w:p w14:paraId="10D2B805" w14:textId="77777777" w:rsidR="00BB06B2" w:rsidRPr="000E7E90" w:rsidRDefault="00BB06B2"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５―７　（略）</w:t>
            </w:r>
          </w:p>
          <w:p w14:paraId="7EEA41D9"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7BED1E36"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（義務教育等教員特別手当）</w:t>
            </w:r>
          </w:p>
          <w:p w14:paraId="52ACEB89"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第二十四条の三　（略）</w:t>
            </w:r>
          </w:p>
          <w:p w14:paraId="4ED4D297"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２　義務教育等教員特別手当の月額は、八千円を超えない範囲内で、職務の級及び号給（</w:t>
            </w:r>
            <w:r w:rsidRPr="000E7E90">
              <w:rPr>
                <w:rFonts w:ascii="ＭＳ 明朝" w:hAnsi="ＭＳ 明朝" w:hint="eastAsia"/>
                <w:spacing w:val="-6"/>
                <w:sz w:val="20"/>
                <w:szCs w:val="20"/>
                <w:u w:val="single"/>
              </w:rPr>
              <w:t>定年前再任用短時間勤務職員</w:t>
            </w:r>
            <w:r w:rsidRPr="000E7E90">
              <w:rPr>
                <w:rFonts w:ascii="ＭＳ 明朝" w:hAnsi="ＭＳ 明朝" w:hint="eastAsia"/>
                <w:spacing w:val="-6"/>
                <w:sz w:val="20"/>
                <w:szCs w:val="20"/>
              </w:rPr>
              <w:t>にあつては、職務の級）の別に応じて、人事委員会規則で定める。</w:t>
            </w:r>
          </w:p>
          <w:p w14:paraId="559FD34E"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３・４　（略）</w:t>
            </w:r>
          </w:p>
          <w:p w14:paraId="6F7A391D"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3EEE0F50" w14:textId="77777777" w:rsidR="00BB06B2" w:rsidRPr="000E7E90" w:rsidRDefault="00BB06B2"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（特定の職員についての適用除外）</w:t>
            </w:r>
          </w:p>
          <w:p w14:paraId="4DCE3A9E" w14:textId="77777777" w:rsidR="00BB06B2" w:rsidRPr="000E7E90" w:rsidRDefault="00BB06B2"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lastRenderedPageBreak/>
              <w:t>第二十五条の二　（略）</w:t>
            </w:r>
          </w:p>
          <w:p w14:paraId="7BAB8EF8" w14:textId="77777777" w:rsidR="00BB06B2" w:rsidRPr="000E7E90" w:rsidRDefault="00BB06B2"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２　（略）</w:t>
            </w:r>
          </w:p>
          <w:p w14:paraId="7F98BC8C"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３　第十二条、第十三条、第十三条の三から第十三条の五まで及び第十七条の規定は、</w:t>
            </w:r>
            <w:r w:rsidRPr="000E7E90">
              <w:rPr>
                <w:rFonts w:ascii="ＭＳ 明朝" w:hAnsi="ＭＳ 明朝" w:hint="eastAsia"/>
                <w:spacing w:val="-6"/>
                <w:sz w:val="20"/>
                <w:szCs w:val="20"/>
                <w:u w:val="single"/>
              </w:rPr>
              <w:t>定年前再任用短時間勤務職員</w:t>
            </w:r>
            <w:r w:rsidRPr="000E7E90">
              <w:rPr>
                <w:rFonts w:ascii="ＭＳ 明朝" w:hAnsi="ＭＳ 明朝" w:hint="eastAsia"/>
                <w:spacing w:val="-6"/>
                <w:sz w:val="20"/>
                <w:szCs w:val="20"/>
              </w:rPr>
              <w:t>及び任期付短時間勤務職員には、適用しない。</w:t>
            </w:r>
          </w:p>
          <w:p w14:paraId="21863BD3" w14:textId="77777777" w:rsidR="00BB06B2" w:rsidRPr="000E7E90" w:rsidRDefault="00BB06B2"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４　（略）</w:t>
            </w:r>
          </w:p>
          <w:p w14:paraId="35B1D5F6" w14:textId="77777777" w:rsidR="00BB06B2" w:rsidRPr="000E7E90" w:rsidRDefault="00BB06B2" w:rsidP="00BB06B2">
            <w:pPr>
              <w:autoSpaceDN w:val="0"/>
              <w:spacing w:line="240" w:lineRule="exact"/>
              <w:rPr>
                <w:rFonts w:ascii="ＭＳ 明朝" w:hAnsi="ＭＳ 明朝" w:cs="ＭＳ ゴシック"/>
                <w:spacing w:val="-6"/>
                <w:kern w:val="0"/>
                <w:sz w:val="20"/>
                <w:szCs w:val="20"/>
              </w:rPr>
            </w:pPr>
          </w:p>
          <w:p w14:paraId="0269FCB6" w14:textId="77777777" w:rsidR="00BB06B2" w:rsidRPr="000E7E90" w:rsidRDefault="00BB06B2"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（勤務一時間当たりの給与額）</w:t>
            </w:r>
          </w:p>
          <w:p w14:paraId="37108A64"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第二十七条　勤務一時間当たりの給与額は、給料の月額及びこれに対する地域手当の月額その他人事委員会規則で定める手当の額の合計額に十二を乗じ、その額を勤務時間条例第二条に定める一週間当たりの勤務時間に五十二を乗じたものから人事委員会規則で定めるものを減じたもので除して得た額（育児短時間勤務職員等にあつては育児短時間勤務の承認を受けていない職員の勤務一時間当たりの給与額を考慮して人事委員会規則で定める額、</w:t>
            </w:r>
            <w:r w:rsidRPr="000E7E90">
              <w:rPr>
                <w:rFonts w:ascii="ＭＳ 明朝" w:hAnsi="ＭＳ 明朝" w:hint="eastAsia"/>
                <w:spacing w:val="-6"/>
                <w:sz w:val="20"/>
                <w:szCs w:val="20"/>
                <w:u w:val="single"/>
              </w:rPr>
              <w:t>定年前再任用短時間勤務職員</w:t>
            </w:r>
            <w:r w:rsidRPr="000E7E90">
              <w:rPr>
                <w:rFonts w:ascii="ＭＳ 明朝" w:hAnsi="ＭＳ 明朝" w:hint="eastAsia"/>
                <w:spacing w:val="-6"/>
                <w:sz w:val="20"/>
                <w:szCs w:val="20"/>
              </w:rPr>
              <w:t>にあつては常勤の</w:t>
            </w:r>
            <w:r w:rsidRPr="000E7E90">
              <w:rPr>
                <w:rFonts w:ascii="ＭＳ 明朝" w:hAnsi="ＭＳ 明朝" w:hint="eastAsia"/>
                <w:spacing w:val="-6"/>
                <w:sz w:val="20"/>
                <w:szCs w:val="20"/>
                <w:u w:val="single"/>
              </w:rPr>
              <w:t>職員</w:t>
            </w:r>
            <w:r w:rsidRPr="000E7E90">
              <w:rPr>
                <w:rFonts w:ascii="ＭＳ 明朝" w:hAnsi="ＭＳ 明朝" w:hint="eastAsia"/>
                <w:spacing w:val="-6"/>
                <w:sz w:val="20"/>
                <w:szCs w:val="20"/>
              </w:rPr>
              <w:t>の勤務一時間当たりの給与額を考慮して人事委員会規則で定める額、任期付短時間勤務職員にあつては一般職の任期付職員の採用等に関する条例第三条各項の規定により採用された職員の勤務一時間当たりの給与額を考慮して人事委員会規則で定める額）とする。</w:t>
            </w:r>
          </w:p>
          <w:p w14:paraId="1099E19F"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7A713938"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附　則</w:t>
            </w:r>
          </w:p>
          <w:p w14:paraId="64AD1CD7"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60385BEA"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１―</w:t>
            </w:r>
            <w:r w:rsidRPr="000E7E90">
              <w:rPr>
                <w:rFonts w:ascii="ＭＳ 明朝" w:hAnsi="ＭＳ 明朝" w:hint="eastAsia"/>
                <w:spacing w:val="-6"/>
                <w:sz w:val="20"/>
                <w:szCs w:val="20"/>
                <w:eastAsianLayout w:id="-1494570240" w:vert="1" w:vertCompress="1"/>
              </w:rPr>
              <w:t>23</w:t>
            </w:r>
            <w:r w:rsidRPr="000E7E90">
              <w:rPr>
                <w:rFonts w:ascii="ＭＳ 明朝" w:hAnsi="ＭＳ 明朝" w:hint="eastAsia"/>
                <w:spacing w:val="-6"/>
                <w:sz w:val="20"/>
                <w:szCs w:val="20"/>
              </w:rPr>
              <w:t xml:space="preserve">　（略）</w:t>
            </w:r>
          </w:p>
          <w:p w14:paraId="6D2B0ADA" w14:textId="7B312891" w:rsidR="00BB06B2" w:rsidRPr="000E7E90" w:rsidRDefault="00BB06B2" w:rsidP="00BB06B2">
            <w:pPr>
              <w:autoSpaceDN w:val="0"/>
              <w:spacing w:line="240" w:lineRule="exact"/>
              <w:ind w:left="200" w:hangingChars="100" w:hanging="200"/>
              <w:rPr>
                <w:rFonts w:ascii="ＭＳ 明朝" w:hAnsi="ＭＳ 明朝"/>
                <w:spacing w:val="-6"/>
                <w:sz w:val="20"/>
                <w:szCs w:val="20"/>
                <w:u w:val="single"/>
              </w:rPr>
            </w:pPr>
            <w:r w:rsidRPr="000E7E90">
              <w:rPr>
                <w:rFonts w:ascii="ＭＳ 明朝" w:hAnsi="ＭＳ 明朝" w:hint="eastAsia"/>
                <w:spacing w:val="-6"/>
                <w:sz w:val="20"/>
                <w:szCs w:val="20"/>
                <w:u w:val="single"/>
                <w:eastAsianLayout w:id="-1494560000" w:vert="1" w:vertCompress="1"/>
              </w:rPr>
              <w:t>24</w:t>
            </w: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当分の間、職員の給料月額は、当該職員が六十歳に達した日後における最初の四月一日（附則第二十六項及び</w:t>
            </w:r>
            <w:r w:rsidR="00B6566B" w:rsidRPr="000E7E90">
              <w:rPr>
                <w:rFonts w:ascii="ＭＳ 明朝" w:hAnsi="ＭＳ 明朝" w:hint="eastAsia"/>
                <w:spacing w:val="-6"/>
                <w:sz w:val="20"/>
                <w:szCs w:val="20"/>
                <w:u w:val="single"/>
              </w:rPr>
              <w:t>附則</w:t>
            </w:r>
            <w:r w:rsidRPr="000E7E90">
              <w:rPr>
                <w:rFonts w:ascii="ＭＳ 明朝" w:hAnsi="ＭＳ 明朝" w:hint="eastAsia"/>
                <w:spacing w:val="-6"/>
                <w:sz w:val="20"/>
                <w:szCs w:val="20"/>
                <w:u w:val="single"/>
              </w:rPr>
              <w:t>第二十八項において「特定日」という。）以後、当該職員に適用される給料表の給料月額のうち、第五条第一項の規定により当該職員の属する職務の級並びに同条第二項、第三項及び第五項から第十二項までの規定により当該職員の受ける号給に応じた額に百分の七十を乗じて得た額（当該額に、五十円未満の端数を生じたときはこれを切り捨て、五十円以上百円未満の端数を生じたときはこれを百円に切り上げるものとする。）とする。</w:t>
            </w:r>
          </w:p>
          <w:p w14:paraId="274C4E26"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u w:val="single"/>
                <w:eastAsianLayout w:id="-1494488576" w:vert="1" w:vertCompress="1"/>
              </w:rPr>
              <w:t>25</w:t>
            </w: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前項の規定は、次に掲げる職員には適用しない。</w:t>
            </w:r>
          </w:p>
          <w:p w14:paraId="355ED282" w14:textId="77777777" w:rsidR="00BB06B2" w:rsidRPr="000E7E90" w:rsidRDefault="00BB06B2" w:rsidP="00BB06B2">
            <w:pPr>
              <w:autoSpaceDN w:val="0"/>
              <w:spacing w:line="240" w:lineRule="exact"/>
              <w:ind w:left="400" w:hangingChars="200" w:hanging="400"/>
              <w:rPr>
                <w:rFonts w:ascii="ＭＳ 明朝" w:hAnsi="ＭＳ 明朝"/>
                <w:spacing w:val="-6"/>
                <w:sz w:val="20"/>
                <w:szCs w:val="20"/>
                <w:u w:val="single"/>
              </w:rPr>
            </w:pP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一</w:t>
            </w: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臨時的に任用される職員その他の法律により任期を定めて任用される職員及び非常勤職員</w:t>
            </w:r>
          </w:p>
          <w:p w14:paraId="1814F08F" w14:textId="0600621D" w:rsidR="00B6566B" w:rsidRPr="000E7E90" w:rsidRDefault="00BB06B2" w:rsidP="00B6566B">
            <w:pPr>
              <w:autoSpaceDN w:val="0"/>
              <w:spacing w:line="240" w:lineRule="exact"/>
              <w:ind w:left="400" w:hangingChars="200" w:hanging="400"/>
              <w:rPr>
                <w:rFonts w:ascii="ＭＳ 明朝" w:hAnsi="ＭＳ 明朝" w:cs="ＭＳ ゴシック"/>
                <w:spacing w:val="-6"/>
                <w:kern w:val="0"/>
                <w:sz w:val="20"/>
                <w:szCs w:val="20"/>
                <w:u w:val="single"/>
              </w:rPr>
            </w:pP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二</w:t>
            </w:r>
            <w:r w:rsidRPr="000E7E90">
              <w:rPr>
                <w:rFonts w:ascii="ＭＳ 明朝" w:hAnsi="ＭＳ 明朝" w:hint="eastAsia"/>
                <w:spacing w:val="-6"/>
                <w:sz w:val="20"/>
                <w:szCs w:val="20"/>
              </w:rPr>
              <w:t xml:space="preserve">　</w:t>
            </w:r>
            <w:r w:rsidR="00B6566B" w:rsidRPr="000E7E90">
              <w:rPr>
                <w:rFonts w:ascii="ＭＳ 明朝" w:hAnsi="ＭＳ 明朝" w:hint="eastAsia"/>
                <w:spacing w:val="-6"/>
                <w:sz w:val="20"/>
                <w:szCs w:val="20"/>
                <w:u w:val="single"/>
              </w:rPr>
              <w:t>職員</w:t>
            </w:r>
            <w:r w:rsidR="00B6566B" w:rsidRPr="000E7E90">
              <w:rPr>
                <w:rFonts w:ascii="ＭＳ 明朝" w:hAnsi="ＭＳ 明朝" w:cs="ＭＳ ゴシック" w:hint="eastAsia"/>
                <w:spacing w:val="-6"/>
                <w:kern w:val="0"/>
                <w:sz w:val="20"/>
                <w:szCs w:val="20"/>
                <w:u w:val="single"/>
              </w:rPr>
              <w:t xml:space="preserve">の定年の引上げ等に伴う関係条例の整備に関する条例（令和四年大阪府条例第　</w:t>
            </w:r>
          </w:p>
          <w:p w14:paraId="765D6ABF" w14:textId="4D39BE0B" w:rsidR="00B6566B" w:rsidRPr="000E7E90" w:rsidRDefault="00B6566B" w:rsidP="00B6566B">
            <w:pPr>
              <w:autoSpaceDN w:val="0"/>
              <w:spacing w:line="240" w:lineRule="exact"/>
              <w:ind w:left="400" w:hangingChars="200" w:hanging="400"/>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 xml:space="preserve">　　号）第一条の規定による改正前の定年条例第三条ただし書に規定する職員</w:t>
            </w:r>
          </w:p>
          <w:p w14:paraId="5975FA82" w14:textId="77777777" w:rsidR="00BB06B2" w:rsidRPr="000E7E90" w:rsidRDefault="00BB06B2" w:rsidP="00BB06B2">
            <w:pPr>
              <w:autoSpaceDN w:val="0"/>
              <w:spacing w:line="240" w:lineRule="exact"/>
              <w:ind w:left="400" w:hangingChars="200" w:hanging="400"/>
              <w:rPr>
                <w:rFonts w:ascii="ＭＳ 明朝" w:hAnsi="ＭＳ 明朝"/>
                <w:spacing w:val="-6"/>
                <w:sz w:val="20"/>
                <w:szCs w:val="20"/>
                <w:u w:val="single"/>
              </w:rPr>
            </w:pP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三</w:t>
            </w: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定年条例第九条第一項又は第二項の規定により法第二十八条の二第一項に規定する異動期間（定年条例第九条第一項又は第二項の規定により延長された期間を含む。）を延長された定年条例第六条に規定する職を占める職員</w:t>
            </w:r>
          </w:p>
          <w:p w14:paraId="1E1842DE" w14:textId="77777777" w:rsidR="00BB06B2" w:rsidRPr="000E7E90" w:rsidRDefault="00BB06B2" w:rsidP="00BB06B2">
            <w:pPr>
              <w:autoSpaceDN w:val="0"/>
              <w:spacing w:line="240" w:lineRule="exact"/>
              <w:ind w:left="400" w:hangingChars="200" w:hanging="400"/>
              <w:rPr>
                <w:rFonts w:ascii="ＭＳ 明朝" w:hAnsi="ＭＳ 明朝"/>
                <w:spacing w:val="-6"/>
                <w:sz w:val="20"/>
                <w:szCs w:val="20"/>
                <w:u w:val="single"/>
              </w:rPr>
            </w:pP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四</w:t>
            </w: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定年条例第四条第一項又は第二項の規定により勤務している職員（定年条例第二条に</w:t>
            </w:r>
            <w:r w:rsidRPr="000E7E90">
              <w:rPr>
                <w:rFonts w:ascii="ＭＳ 明朝" w:hAnsi="ＭＳ 明朝" w:hint="eastAsia"/>
                <w:spacing w:val="-6"/>
                <w:sz w:val="20"/>
                <w:szCs w:val="20"/>
                <w:u w:val="single"/>
              </w:rPr>
              <w:lastRenderedPageBreak/>
              <w:t>規定する定年退職日において前項の規定が適用されていた職員を除く。）</w:t>
            </w:r>
          </w:p>
          <w:p w14:paraId="23C9F8DF" w14:textId="77777777" w:rsidR="00BB06B2" w:rsidRPr="000E7E90" w:rsidRDefault="00BB06B2" w:rsidP="00BB06B2">
            <w:pPr>
              <w:autoSpaceDN w:val="0"/>
              <w:spacing w:line="240" w:lineRule="exact"/>
              <w:ind w:left="400" w:hangingChars="200" w:hanging="400"/>
              <w:rPr>
                <w:rFonts w:ascii="ＭＳ 明朝" w:hAnsi="ＭＳ 明朝"/>
                <w:spacing w:val="-6"/>
                <w:sz w:val="20"/>
                <w:szCs w:val="20"/>
                <w:u w:val="single"/>
              </w:rPr>
            </w:pP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五</w:t>
            </w: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定年条例第六条に規定する医師及び歯科医師である職員並びに同条各号列記以外の部分に規定する人事委員会規則で定める職を占める職員</w:t>
            </w:r>
          </w:p>
          <w:p w14:paraId="165D3BA9" w14:textId="77777777" w:rsidR="00BB06B2" w:rsidRPr="000E7E90" w:rsidRDefault="00BB06B2" w:rsidP="00BB06B2">
            <w:pPr>
              <w:autoSpaceDN w:val="0"/>
              <w:spacing w:line="240" w:lineRule="exact"/>
              <w:ind w:left="400" w:hangingChars="200" w:hanging="400"/>
              <w:rPr>
                <w:rFonts w:ascii="ＭＳ 明朝" w:hAnsi="ＭＳ 明朝"/>
                <w:spacing w:val="-6"/>
                <w:sz w:val="20"/>
                <w:szCs w:val="20"/>
                <w:u w:val="single"/>
              </w:rPr>
            </w:pP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六</w:t>
            </w: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定年条例第七条ただし書に規定する人事委員会規則で定める職を占める職員</w:t>
            </w:r>
          </w:p>
          <w:p w14:paraId="11C68229" w14:textId="77777777" w:rsidR="00BB06B2" w:rsidRPr="000E7E90" w:rsidRDefault="00BB06B2" w:rsidP="00BB06B2">
            <w:pPr>
              <w:autoSpaceDN w:val="0"/>
              <w:spacing w:line="240" w:lineRule="exact"/>
              <w:ind w:left="400" w:hangingChars="200" w:hanging="400"/>
              <w:rPr>
                <w:rFonts w:ascii="ＭＳ 明朝" w:hAnsi="ＭＳ 明朝"/>
                <w:spacing w:val="-6"/>
                <w:sz w:val="20"/>
                <w:szCs w:val="20"/>
                <w:u w:val="single"/>
              </w:rPr>
            </w:pP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七</w:t>
            </w: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前項の規定の適用を受けない職員との権衡上必要があると認められるものとして人事委員会規則で定める職員</w:t>
            </w:r>
          </w:p>
          <w:p w14:paraId="077C287A"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u w:val="single"/>
              </w:rPr>
            </w:pPr>
            <w:r w:rsidRPr="000E7E90">
              <w:rPr>
                <w:rFonts w:ascii="ＭＳ 明朝" w:hAnsi="ＭＳ 明朝" w:hint="eastAsia"/>
                <w:spacing w:val="-6"/>
                <w:sz w:val="20"/>
                <w:szCs w:val="20"/>
                <w:u w:val="single"/>
                <w:eastAsianLayout w:id="-1493970176" w:vert="1" w:vertCompress="1"/>
              </w:rPr>
              <w:t>2</w:t>
            </w:r>
            <w:r w:rsidRPr="000E7E90">
              <w:rPr>
                <w:rFonts w:ascii="ＭＳ 明朝" w:hAnsi="ＭＳ 明朝" w:hint="eastAsia"/>
                <w:spacing w:val="-6"/>
                <w:sz w:val="20"/>
                <w:szCs w:val="20"/>
                <w:eastAsianLayout w:id="-1493970176" w:vert="1" w:vertCompress="1"/>
              </w:rPr>
              <w:t>6</w:t>
            </w: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法第二十八条の二第四項に規定する他の職への降任等をされた職員であつて、当該他の職への降任等をされた日（以下この項及び附則第三十項において「異動日」という。）の前日から引き続き同一の給料表の適用を受ける職員のうち、特定日に附則第二十四項の規定により当該職員の受ける給料月額（以下この項及び附則第二十八項において「特定日給料月額」という。）が異動日の前日に当該職員が受けていた給料月額に百分の七十を乗じて得た額（当該額に、五十円未満の端数を生じたときはこれを切り捨て、五十円以上百円未満の端数を生じたときはこれを百円に切り上げるものとする。以下この項において「基礎給料月額」という。）に達しないこととなる職員（人事委員会規則で定める職員を除く。）には、当分の間、特定日以後、附則第二十四項の規定により当該職員の受ける給料月額のほか、基礎給料月額と特定日給料月額との差額に相当する額を給料として支給する。</w:t>
            </w:r>
          </w:p>
          <w:p w14:paraId="41299208"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u w:val="single"/>
              </w:rPr>
            </w:pPr>
            <w:r w:rsidRPr="000E7E90">
              <w:rPr>
                <w:rFonts w:ascii="ＭＳ 明朝" w:hAnsi="ＭＳ 明朝" w:hint="eastAsia"/>
                <w:spacing w:val="-6"/>
                <w:sz w:val="20"/>
                <w:szCs w:val="20"/>
                <w:u w:val="single"/>
                <w:eastAsianLayout w:id="-1493969664" w:vert="1" w:vertCompress="1"/>
              </w:rPr>
              <w:t>2</w:t>
            </w:r>
            <w:r w:rsidRPr="000E7E90">
              <w:rPr>
                <w:rFonts w:ascii="ＭＳ 明朝" w:hAnsi="ＭＳ 明朝" w:hint="eastAsia"/>
                <w:spacing w:val="-6"/>
                <w:sz w:val="20"/>
                <w:szCs w:val="20"/>
                <w:eastAsianLayout w:id="-1493969664" w:vert="1" w:vertCompress="1"/>
              </w:rPr>
              <w:t>7</w:t>
            </w: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前項の規定による給料の額と当該給料を支給される職員の受ける給料月額との合計額が第五条第一項の規定により当該職員の属する職務の級における最高の号給の給料月額を超える場合における前項の規定の適用については、同項中「基礎給料月額と特定日給料月額」とあるのは、「第五条第一項の規定により当該職員の属する職務の級における最高の号給の給料月額と当該職員の受ける給料月額」とする。</w:t>
            </w:r>
          </w:p>
          <w:p w14:paraId="72D42235"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u w:val="single"/>
                <w:eastAsianLayout w:id="-1493969152" w:vert="1" w:vertCompress="1"/>
              </w:rPr>
              <w:t>2</w:t>
            </w:r>
            <w:r w:rsidRPr="000E7E90">
              <w:rPr>
                <w:rFonts w:ascii="ＭＳ 明朝" w:hAnsi="ＭＳ 明朝" w:hint="eastAsia"/>
                <w:spacing w:val="-6"/>
                <w:sz w:val="20"/>
                <w:szCs w:val="20"/>
                <w:eastAsianLayout w:id="-1493969152" w:vert="1" w:vertCompress="1"/>
              </w:rPr>
              <w:t>8</w:t>
            </w: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警察法（昭和二十九年法律第百六十二号）第五十六条の四第一項の規定による任命により職員となつた者のうち、特定日給料月額が、当該任命をされた日の前日に当該職員が適用を受けていた一般職の職員の給与に関する法律（昭和二十五年法律第九十五号）第六条第一項第四号に掲げる公安職俸給表に定められる俸給月額に百分の七十を乗じて得た額（当該額に、五十円未満の端数を生じた時はこれを切り捨て、五十円以上百円未満の端数を生じたときはこれを百円に切り上げるものとする。以下この項において「基礎俸給月額」という。）に達しないこととなる職員（人事委員会規則で定める職員を除く。）には、当分の間、特定日以後、附則第二十四項の規定により当該職員の受ける給料月額のほか、基礎俸給月額と特定日給料月額との差額に相当する額を給料として支給する。</w:t>
            </w:r>
          </w:p>
          <w:p w14:paraId="4F313B45"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u w:val="single"/>
                <w:eastAsianLayout w:id="-1493967360" w:vert="1" w:vertCompress="1"/>
              </w:rPr>
              <w:t>2</w:t>
            </w:r>
            <w:r w:rsidRPr="000E7E90">
              <w:rPr>
                <w:rFonts w:ascii="ＭＳ 明朝" w:hAnsi="ＭＳ 明朝" w:hint="eastAsia"/>
                <w:spacing w:val="-6"/>
                <w:sz w:val="20"/>
                <w:szCs w:val="20"/>
                <w:eastAsianLayout w:id="-1493967360" w:vert="1" w:vertCompress="1"/>
              </w:rPr>
              <w:t>9</w:t>
            </w: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附則第二十七項の規定は、前項の規定の適</w:t>
            </w:r>
            <w:r w:rsidRPr="000E7E90">
              <w:rPr>
                <w:rFonts w:ascii="ＭＳ 明朝" w:hAnsi="ＭＳ 明朝" w:hint="eastAsia"/>
                <w:spacing w:val="-6"/>
                <w:sz w:val="20"/>
                <w:szCs w:val="20"/>
                <w:u w:val="single"/>
              </w:rPr>
              <w:lastRenderedPageBreak/>
              <w:t>用について準用する。この場合において、附則第二十七項中「前項」とあるのは「附則第二十八項」と、「基礎給料月額」とあるのは「基礎俸給月額」と読み替えるものとする。</w:t>
            </w:r>
          </w:p>
          <w:p w14:paraId="2EBBB530" w14:textId="788E9A3E" w:rsidR="00BB06B2" w:rsidRPr="000E7E90" w:rsidRDefault="00BB06B2" w:rsidP="00BB06B2">
            <w:pPr>
              <w:autoSpaceDN w:val="0"/>
              <w:spacing w:line="240" w:lineRule="exact"/>
              <w:ind w:left="200" w:hangingChars="100" w:hanging="200"/>
              <w:rPr>
                <w:rFonts w:ascii="ＭＳ 明朝" w:hAnsi="ＭＳ 明朝"/>
                <w:spacing w:val="-6"/>
                <w:sz w:val="20"/>
                <w:szCs w:val="20"/>
                <w:u w:val="single"/>
              </w:rPr>
            </w:pPr>
            <w:r w:rsidRPr="000E7E90">
              <w:rPr>
                <w:rFonts w:ascii="ＭＳ 明朝" w:hAnsi="ＭＳ 明朝" w:hint="eastAsia"/>
                <w:spacing w:val="-6"/>
                <w:sz w:val="20"/>
                <w:szCs w:val="20"/>
                <w:u w:val="single"/>
                <w:eastAsianLayout w:id="-1493966848" w:vert="1" w:vertCompress="1"/>
              </w:rPr>
              <w:t>30</w:t>
            </w: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異動日の前日から引き続き給料表の適用を受ける職員（附則第二十四項の規定の適用を受ける職員に限り、附則第二十六項に規定する職員を除く。）であつて、同項の規定による給料を支給される職員との権衡上必要があると認められる職員には、当分の間、当該職員の受ける給料月額のほか、人事委員会規則で定めるところにより、附則第二十六項及び</w:t>
            </w:r>
            <w:r w:rsidR="00B6566B" w:rsidRPr="000E7E90">
              <w:rPr>
                <w:rFonts w:ascii="ＭＳ 明朝" w:hAnsi="ＭＳ 明朝" w:hint="eastAsia"/>
                <w:spacing w:val="-6"/>
                <w:sz w:val="20"/>
                <w:szCs w:val="20"/>
                <w:u w:val="single"/>
              </w:rPr>
              <w:t>附則</w:t>
            </w:r>
            <w:r w:rsidRPr="000E7E90">
              <w:rPr>
                <w:rFonts w:ascii="ＭＳ 明朝" w:hAnsi="ＭＳ 明朝" w:hint="eastAsia"/>
                <w:spacing w:val="-6"/>
                <w:sz w:val="20"/>
                <w:szCs w:val="20"/>
                <w:u w:val="single"/>
              </w:rPr>
              <w:t>第二十七項の規定に準じて算出した額を給料として支給する。</w:t>
            </w:r>
          </w:p>
          <w:p w14:paraId="7222B439" w14:textId="11C03FA7" w:rsidR="00BB06B2" w:rsidRPr="000E7E90" w:rsidRDefault="00BB06B2" w:rsidP="00BB06B2">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u w:val="single"/>
                <w:eastAsianLayout w:id="-1493966336" w:vert="1" w:vertCompress="1"/>
              </w:rPr>
              <w:t>3</w:t>
            </w:r>
            <w:r w:rsidRPr="000E7E90">
              <w:rPr>
                <w:rFonts w:ascii="ＭＳ 明朝" w:hAnsi="ＭＳ 明朝" w:hint="eastAsia"/>
                <w:spacing w:val="-6"/>
                <w:sz w:val="20"/>
                <w:szCs w:val="20"/>
                <w:eastAsianLayout w:id="-1493966336" w:vert="1" w:vertCompress="1"/>
              </w:rPr>
              <w:t>1</w:t>
            </w: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附則第二十六項、</w:t>
            </w:r>
            <w:r w:rsidR="00B6566B" w:rsidRPr="000E7E90">
              <w:rPr>
                <w:rFonts w:ascii="ＭＳ 明朝" w:hAnsi="ＭＳ 明朝" w:hint="eastAsia"/>
                <w:spacing w:val="-6"/>
                <w:sz w:val="20"/>
                <w:szCs w:val="20"/>
                <w:u w:val="single"/>
              </w:rPr>
              <w:t>附則</w:t>
            </w:r>
            <w:r w:rsidRPr="000E7E90">
              <w:rPr>
                <w:rFonts w:ascii="ＭＳ 明朝" w:hAnsi="ＭＳ 明朝" w:hint="eastAsia"/>
                <w:spacing w:val="-6"/>
                <w:sz w:val="20"/>
                <w:szCs w:val="20"/>
                <w:u w:val="single"/>
              </w:rPr>
              <w:t>第二十八項又は前項の規定による給料を支給される職員以外の附則第二十四項の規定の適用を受ける職員であつて、任用の事情を考慮して当該給料を支給される職員との権衡上必要があると認められる職員には、当分の間、当該職員の受ける給料月額のほか、人事委員会規則で定めるところにより、前五項の規定に準じて算出した額を給料として支給する。</w:t>
            </w:r>
          </w:p>
          <w:p w14:paraId="3868DAFB" w14:textId="7AB9F54D" w:rsidR="00BB06B2" w:rsidRPr="000E7E90" w:rsidRDefault="00BB06B2" w:rsidP="00BB06B2">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u w:val="single"/>
                <w:eastAsianLayout w:id="-1493939456" w:vert="1" w:vertCompress="1"/>
              </w:rPr>
              <w:t>3</w:t>
            </w:r>
            <w:r w:rsidRPr="000E7E90">
              <w:rPr>
                <w:rFonts w:ascii="ＭＳ 明朝" w:hAnsi="ＭＳ 明朝" w:hint="eastAsia"/>
                <w:spacing w:val="-6"/>
                <w:sz w:val="20"/>
                <w:szCs w:val="20"/>
                <w:eastAsianLayout w:id="-1493939456" w:vert="1" w:vertCompress="1"/>
              </w:rPr>
              <w:t>2</w:t>
            </w: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附則第二十六項、</w:t>
            </w:r>
            <w:r w:rsidR="00B6566B" w:rsidRPr="000E7E90">
              <w:rPr>
                <w:rFonts w:ascii="ＭＳ 明朝" w:hAnsi="ＭＳ 明朝" w:hint="eastAsia"/>
                <w:spacing w:val="-6"/>
                <w:sz w:val="20"/>
                <w:szCs w:val="20"/>
                <w:u w:val="single"/>
              </w:rPr>
              <w:t>附則</w:t>
            </w:r>
            <w:r w:rsidRPr="000E7E90">
              <w:rPr>
                <w:rFonts w:ascii="ＭＳ 明朝" w:hAnsi="ＭＳ 明朝" w:hint="eastAsia"/>
                <w:spacing w:val="-6"/>
                <w:sz w:val="20"/>
                <w:szCs w:val="20"/>
                <w:u w:val="single"/>
              </w:rPr>
              <w:t>第二十八項又は前二項の規定による給料を支給される職員に対する第十九条の二第二項、第二十六条の三第一項</w:t>
            </w:r>
            <w:r w:rsidR="00B63FE4" w:rsidRPr="000E7E90">
              <w:rPr>
                <w:rFonts w:ascii="ＭＳ 明朝" w:hAnsi="ＭＳ 明朝" w:hint="eastAsia"/>
                <w:spacing w:val="-6"/>
                <w:sz w:val="20"/>
                <w:szCs w:val="20"/>
                <w:u w:val="single"/>
              </w:rPr>
              <w:t>及び</w:t>
            </w:r>
            <w:r w:rsidRPr="000E7E90">
              <w:rPr>
                <w:rFonts w:ascii="ＭＳ 明朝" w:hAnsi="ＭＳ 明朝" w:hint="eastAsia"/>
                <w:spacing w:val="-6"/>
                <w:sz w:val="20"/>
                <w:szCs w:val="20"/>
                <w:u w:val="single"/>
              </w:rPr>
              <w:t>第二十八条の二第一項</w:t>
            </w:r>
            <w:r w:rsidR="00B2341B" w:rsidRPr="000E7E90">
              <w:rPr>
                <w:rFonts w:ascii="ＭＳ 明朝" w:hAnsi="ＭＳ 明朝" w:hint="eastAsia"/>
                <w:spacing w:val="-6"/>
                <w:sz w:val="20"/>
                <w:szCs w:val="20"/>
                <w:u w:val="single"/>
              </w:rPr>
              <w:t>の規定の適用については、これらの規定中「給料月額」とあるのは、「給料月額と附則第二十六項、附則第二十八項、附則第三十項又は附則第三十一項の規定による給料の額との合計額」とし、</w:t>
            </w:r>
            <w:r w:rsidRPr="000E7E90">
              <w:rPr>
                <w:rFonts w:ascii="ＭＳ 明朝" w:hAnsi="ＭＳ 明朝" w:hint="eastAsia"/>
                <w:spacing w:val="-6"/>
                <w:sz w:val="20"/>
                <w:szCs w:val="20"/>
                <w:u w:val="single"/>
              </w:rPr>
              <w:t>職員の期末手当及び勤勉手当に関する条例第二条第五項（同条例第五条第四項において</w:t>
            </w:r>
            <w:r w:rsidR="00B63FE4" w:rsidRPr="000E7E90">
              <w:rPr>
                <w:rFonts w:ascii="ＭＳ 明朝" w:hAnsi="ＭＳ 明朝" w:hint="eastAsia"/>
                <w:spacing w:val="-6"/>
                <w:sz w:val="20"/>
                <w:szCs w:val="20"/>
                <w:u w:val="single"/>
              </w:rPr>
              <w:t>読み替えて</w:t>
            </w:r>
            <w:r w:rsidRPr="000E7E90">
              <w:rPr>
                <w:rFonts w:ascii="ＭＳ 明朝" w:hAnsi="ＭＳ 明朝" w:hint="eastAsia"/>
                <w:spacing w:val="-6"/>
                <w:sz w:val="20"/>
                <w:szCs w:val="20"/>
                <w:u w:val="single"/>
              </w:rPr>
              <w:t>準用する場合を含む。）の規定の適用については、同項中「給料月額」とあるのは、「給料月額と</w:t>
            </w:r>
            <w:r w:rsidR="00B6566B" w:rsidRPr="000E7E90">
              <w:rPr>
                <w:rFonts w:ascii="ＭＳ 明朝" w:hAnsi="ＭＳ 明朝" w:hint="eastAsia"/>
                <w:spacing w:val="-6"/>
                <w:sz w:val="20"/>
                <w:szCs w:val="20"/>
                <w:u w:val="single"/>
              </w:rPr>
              <w:t>給与条例</w:t>
            </w:r>
            <w:r w:rsidRPr="000E7E90">
              <w:rPr>
                <w:rFonts w:ascii="ＭＳ 明朝" w:hAnsi="ＭＳ 明朝" w:hint="eastAsia"/>
                <w:spacing w:val="-6"/>
                <w:sz w:val="20"/>
                <w:szCs w:val="20"/>
                <w:u w:val="single"/>
              </w:rPr>
              <w:t>附則第二十六項、</w:t>
            </w:r>
            <w:r w:rsidR="00B6566B" w:rsidRPr="000E7E90">
              <w:rPr>
                <w:rFonts w:ascii="ＭＳ 明朝" w:hAnsi="ＭＳ 明朝" w:hint="eastAsia"/>
                <w:spacing w:val="-6"/>
                <w:sz w:val="20"/>
                <w:szCs w:val="20"/>
                <w:u w:val="single"/>
              </w:rPr>
              <w:t>附則</w:t>
            </w:r>
            <w:r w:rsidRPr="000E7E90">
              <w:rPr>
                <w:rFonts w:ascii="ＭＳ 明朝" w:hAnsi="ＭＳ 明朝" w:hint="eastAsia"/>
                <w:spacing w:val="-6"/>
                <w:sz w:val="20"/>
                <w:szCs w:val="20"/>
                <w:u w:val="single"/>
              </w:rPr>
              <w:t>第二十八項、</w:t>
            </w:r>
            <w:r w:rsidR="00B6566B" w:rsidRPr="000E7E90">
              <w:rPr>
                <w:rFonts w:ascii="ＭＳ 明朝" w:hAnsi="ＭＳ 明朝" w:hint="eastAsia"/>
                <w:spacing w:val="-6"/>
                <w:sz w:val="20"/>
                <w:szCs w:val="20"/>
                <w:u w:val="single"/>
              </w:rPr>
              <w:t>附則</w:t>
            </w:r>
            <w:r w:rsidRPr="000E7E90">
              <w:rPr>
                <w:rFonts w:ascii="ＭＳ 明朝" w:hAnsi="ＭＳ 明朝" w:hint="eastAsia"/>
                <w:spacing w:val="-6"/>
                <w:sz w:val="20"/>
                <w:szCs w:val="20"/>
                <w:u w:val="single"/>
              </w:rPr>
              <w:t>第三十項又は</w:t>
            </w:r>
            <w:r w:rsidR="00B6566B" w:rsidRPr="000E7E90">
              <w:rPr>
                <w:rFonts w:ascii="ＭＳ 明朝" w:hAnsi="ＭＳ 明朝" w:hint="eastAsia"/>
                <w:spacing w:val="-6"/>
                <w:sz w:val="20"/>
                <w:szCs w:val="20"/>
                <w:u w:val="single"/>
              </w:rPr>
              <w:t>附則</w:t>
            </w:r>
            <w:r w:rsidRPr="000E7E90">
              <w:rPr>
                <w:rFonts w:ascii="ＭＳ 明朝" w:hAnsi="ＭＳ 明朝" w:hint="eastAsia"/>
                <w:spacing w:val="-6"/>
                <w:sz w:val="20"/>
                <w:szCs w:val="20"/>
                <w:u w:val="single"/>
              </w:rPr>
              <w:t>第三十一項の規定による給料の額との合計額」とする。</w:t>
            </w:r>
          </w:p>
          <w:p w14:paraId="29A594CB"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u w:val="single"/>
              </w:rPr>
            </w:pPr>
            <w:r w:rsidRPr="000E7E90">
              <w:rPr>
                <w:rFonts w:ascii="ＭＳ 明朝" w:hAnsi="ＭＳ 明朝" w:hint="eastAsia"/>
                <w:spacing w:val="-6"/>
                <w:sz w:val="20"/>
                <w:szCs w:val="20"/>
                <w:u w:val="single"/>
                <w:eastAsianLayout w:id="-1493937920" w:vert="1" w:vertCompress="1"/>
              </w:rPr>
              <w:t>3</w:t>
            </w:r>
            <w:r w:rsidRPr="000E7E90">
              <w:rPr>
                <w:rFonts w:ascii="ＭＳ 明朝" w:hAnsi="ＭＳ 明朝" w:hint="eastAsia"/>
                <w:spacing w:val="-6"/>
                <w:sz w:val="20"/>
                <w:szCs w:val="20"/>
                <w:eastAsianLayout w:id="-1493937920" w:vert="1" w:vertCompress="1"/>
              </w:rPr>
              <w:t>3</w:t>
            </w: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附則第二十四項から前項までに定めるもののほか、附則第二十四項の規定による給料月額、附則第二十六項の規定による給料その他附則第二十四項から前項までの規定の施行に関し必要な事項は、人事委員会規則で定める。</w:t>
            </w:r>
          </w:p>
          <w:p w14:paraId="5049FFC5"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u w:val="single"/>
                <w:eastAsianLayout w:id="-1473530880" w:vert="1" w:vertCompress="1"/>
              </w:rPr>
              <w:t>34</w:t>
            </w:r>
            <w:r w:rsidRPr="000E7E90">
              <w:rPr>
                <w:rFonts w:ascii="ＭＳ 明朝" w:hAnsi="ＭＳ 明朝" w:hint="eastAsia"/>
                <w:spacing w:val="-6"/>
                <w:sz w:val="20"/>
                <w:szCs w:val="20"/>
                <w:u w:val="single"/>
              </w:rPr>
              <w:t>―</w:t>
            </w:r>
            <w:r w:rsidRPr="000E7E90">
              <w:rPr>
                <w:rFonts w:ascii="ＭＳ 明朝" w:hAnsi="ＭＳ 明朝" w:hint="eastAsia"/>
                <w:spacing w:val="-6"/>
                <w:sz w:val="20"/>
                <w:szCs w:val="20"/>
                <w:u w:val="single"/>
                <w:eastAsianLayout w:id="-1473530879" w:vert="1" w:vertCompress="1"/>
              </w:rPr>
              <w:t>40</w:t>
            </w:r>
            <w:r w:rsidRPr="000E7E90">
              <w:rPr>
                <w:rFonts w:ascii="ＭＳ 明朝" w:hAnsi="ＭＳ 明朝" w:hint="eastAsia"/>
                <w:spacing w:val="-6"/>
                <w:sz w:val="20"/>
                <w:szCs w:val="20"/>
              </w:rPr>
              <w:t xml:space="preserve">　（略）</w:t>
            </w:r>
          </w:p>
          <w:p w14:paraId="41E6021B"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2FEBA1F9"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7DB190F7"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201346D3"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6DE40FA1"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61387B6A"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4EE368F3"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7DCF673C"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18B85FA3"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7439A6FC"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62C80948" w14:textId="33BB3CD9"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311A170B" w14:textId="50F2BC0A" w:rsidR="00E43845" w:rsidRPr="000E7E90" w:rsidRDefault="00E43845" w:rsidP="00BB06B2">
            <w:pPr>
              <w:autoSpaceDN w:val="0"/>
              <w:spacing w:line="240" w:lineRule="exact"/>
              <w:ind w:left="200" w:hangingChars="100" w:hanging="200"/>
              <w:rPr>
                <w:rFonts w:ascii="ＭＳ 明朝" w:hAnsi="ＭＳ 明朝"/>
                <w:spacing w:val="-6"/>
                <w:sz w:val="20"/>
                <w:szCs w:val="20"/>
              </w:rPr>
            </w:pPr>
          </w:p>
          <w:p w14:paraId="0B24AA92" w14:textId="18B05BD6" w:rsidR="00E43845" w:rsidRPr="000E7E90" w:rsidRDefault="00E43845" w:rsidP="00BB06B2">
            <w:pPr>
              <w:autoSpaceDN w:val="0"/>
              <w:spacing w:line="240" w:lineRule="exact"/>
              <w:ind w:left="200" w:hangingChars="100" w:hanging="200"/>
              <w:rPr>
                <w:rFonts w:ascii="ＭＳ 明朝" w:hAnsi="ＭＳ 明朝"/>
                <w:spacing w:val="-6"/>
                <w:sz w:val="20"/>
                <w:szCs w:val="20"/>
              </w:rPr>
            </w:pPr>
          </w:p>
          <w:p w14:paraId="40BFEE71" w14:textId="77777777" w:rsidR="00E43845" w:rsidRPr="000E7E90" w:rsidRDefault="00E43845" w:rsidP="00BB06B2">
            <w:pPr>
              <w:autoSpaceDN w:val="0"/>
              <w:spacing w:line="240" w:lineRule="exact"/>
              <w:ind w:left="200" w:hangingChars="100" w:hanging="200"/>
              <w:rPr>
                <w:rFonts w:ascii="ＭＳ 明朝" w:hAnsi="ＭＳ 明朝"/>
                <w:spacing w:val="-6"/>
                <w:sz w:val="20"/>
                <w:szCs w:val="20"/>
              </w:rPr>
            </w:pPr>
          </w:p>
          <w:p w14:paraId="29CEE31A" w14:textId="77777777" w:rsidR="00B63FE4" w:rsidRPr="000E7E90" w:rsidRDefault="00B63FE4" w:rsidP="00BB06B2">
            <w:pPr>
              <w:autoSpaceDN w:val="0"/>
              <w:spacing w:line="240" w:lineRule="exact"/>
              <w:ind w:left="200" w:hangingChars="100" w:hanging="200"/>
              <w:rPr>
                <w:rFonts w:ascii="ＭＳ 明朝" w:hAnsi="ＭＳ 明朝"/>
                <w:spacing w:val="-6"/>
                <w:sz w:val="20"/>
                <w:szCs w:val="20"/>
              </w:rPr>
            </w:pPr>
          </w:p>
          <w:p w14:paraId="7053931B" w14:textId="77777777" w:rsidR="008756D7" w:rsidRPr="000E7E90" w:rsidRDefault="008756D7" w:rsidP="00BB06B2">
            <w:pPr>
              <w:autoSpaceDN w:val="0"/>
              <w:spacing w:line="240" w:lineRule="exact"/>
              <w:ind w:left="200" w:hangingChars="100" w:hanging="200"/>
              <w:rPr>
                <w:rFonts w:ascii="ＭＳ 明朝" w:hAnsi="ＭＳ 明朝"/>
                <w:spacing w:val="-6"/>
                <w:sz w:val="20"/>
                <w:szCs w:val="20"/>
              </w:rPr>
            </w:pPr>
          </w:p>
          <w:p w14:paraId="2F18F330" w14:textId="41492DE4" w:rsidR="00BB06B2" w:rsidRPr="000E7E90" w:rsidRDefault="00C1386C" w:rsidP="00BB06B2">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lastRenderedPageBreak/>
              <w:t xml:space="preserve">　</w:t>
            </w:r>
          </w:p>
          <w:tbl>
            <w:tblPr>
              <w:tblStyle w:val="a4"/>
              <w:tblW w:w="4092" w:type="dxa"/>
              <w:jc w:val="center"/>
              <w:tblLook w:val="04A0" w:firstRow="1" w:lastRow="0" w:firstColumn="1" w:lastColumn="0" w:noHBand="0" w:noVBand="1"/>
            </w:tblPr>
            <w:tblGrid>
              <w:gridCol w:w="467"/>
              <w:gridCol w:w="462"/>
              <w:gridCol w:w="462"/>
              <w:gridCol w:w="835"/>
              <w:gridCol w:w="702"/>
              <w:gridCol w:w="702"/>
              <w:gridCol w:w="462"/>
            </w:tblGrid>
            <w:tr w:rsidR="000E7E90" w:rsidRPr="000E7E90" w14:paraId="09A0829C" w14:textId="77777777" w:rsidTr="00B90317">
              <w:trPr>
                <w:trHeight w:val="794"/>
                <w:jc w:val="center"/>
              </w:trPr>
              <w:tc>
                <w:tcPr>
                  <w:tcW w:w="473" w:type="dxa"/>
                  <w:vMerge w:val="restart"/>
                  <w:tcBorders>
                    <w:top w:val="nil"/>
                    <w:left w:val="nil"/>
                    <w:bottom w:val="nil"/>
                  </w:tcBorders>
                  <w:textDirection w:val="btLr"/>
                </w:tcPr>
                <w:p w14:paraId="279A01C7"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r w:rsidRPr="000E7E90">
                    <w:rPr>
                      <w:rFonts w:ascii="ＭＳ 明朝" w:hAnsi="ＭＳ 明朝" w:hint="eastAsia"/>
                      <w:spacing w:val="-6"/>
                      <w:sz w:val="20"/>
                      <w:szCs w:val="20"/>
                    </w:rPr>
                    <w:t>別表第１　行政職給料表（第３条関係）</w:t>
                  </w:r>
                </w:p>
                <w:p w14:paraId="5A42E9A9"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373" w:type="dxa"/>
                  <w:textDirection w:val="btLr"/>
                </w:tcPr>
                <w:p w14:paraId="540AE557"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８級</w:t>
                  </w:r>
                </w:p>
              </w:tc>
              <w:tc>
                <w:tcPr>
                  <w:tcW w:w="425" w:type="dxa"/>
                  <w:textDirection w:val="btLr"/>
                </w:tcPr>
                <w:p w14:paraId="410D187E"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1172" w:type="dxa"/>
                  <w:textDirection w:val="btLr"/>
                  <w:vAlign w:val="center"/>
                </w:tcPr>
                <w:p w14:paraId="2E71641B"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673" w:type="dxa"/>
                  <w:textDirection w:val="btLr"/>
                </w:tcPr>
                <w:p w14:paraId="4F1A1A7A"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基　　準</w:t>
                  </w:r>
                </w:p>
                <w:p w14:paraId="37769CC7"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給料月額</w:t>
                  </w:r>
                </w:p>
              </w:tc>
              <w:tc>
                <w:tcPr>
                  <w:tcW w:w="680" w:type="dxa"/>
                  <w:textDirection w:val="btLr"/>
                </w:tcPr>
                <w:p w14:paraId="5C694BB1"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4E89B77E"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451,200</w:t>
                  </w:r>
                </w:p>
              </w:tc>
              <w:tc>
                <w:tcPr>
                  <w:tcW w:w="373" w:type="dxa"/>
                  <w:vMerge w:val="restart"/>
                  <w:tcBorders>
                    <w:top w:val="nil"/>
                    <w:bottom w:val="nil"/>
                    <w:right w:val="nil"/>
                  </w:tcBorders>
                  <w:textDirection w:val="btLr"/>
                </w:tcPr>
                <w:p w14:paraId="14512FB9" w14:textId="77777777" w:rsidR="00B577FE" w:rsidRPr="000E7E90" w:rsidRDefault="00B577FE" w:rsidP="001A28FD">
                  <w:pPr>
                    <w:framePr w:hSpace="142" w:wrap="around" w:vAnchor="text" w:hAnchor="margin" w:x="99" w:y="184"/>
                    <w:autoSpaceDN w:val="0"/>
                    <w:spacing w:line="240" w:lineRule="exact"/>
                    <w:ind w:leftChars="44" w:left="111" w:rightChars="10" w:right="25"/>
                    <w:rPr>
                      <w:rFonts w:asciiTheme="minorEastAsia" w:eastAsiaTheme="minorEastAsia" w:hAnsiTheme="minorEastAsia"/>
                      <w:spacing w:val="-6"/>
                      <w:sz w:val="16"/>
                      <w:szCs w:val="16"/>
                    </w:rPr>
                  </w:pPr>
                </w:p>
              </w:tc>
            </w:tr>
            <w:tr w:rsidR="000E7E90" w:rsidRPr="000E7E90" w14:paraId="0A6B1599" w14:textId="77777777" w:rsidTr="00B90317">
              <w:trPr>
                <w:trHeight w:val="794"/>
                <w:jc w:val="center"/>
              </w:trPr>
              <w:tc>
                <w:tcPr>
                  <w:tcW w:w="473" w:type="dxa"/>
                  <w:vMerge/>
                  <w:tcBorders>
                    <w:left w:val="nil"/>
                    <w:bottom w:val="nil"/>
                  </w:tcBorders>
                  <w:textDirection w:val="btLr"/>
                </w:tcPr>
                <w:p w14:paraId="6DBF4933"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373" w:type="dxa"/>
                  <w:textDirection w:val="btLr"/>
                </w:tcPr>
                <w:p w14:paraId="5E682203"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７級</w:t>
                  </w:r>
                </w:p>
              </w:tc>
              <w:tc>
                <w:tcPr>
                  <w:tcW w:w="425" w:type="dxa"/>
                  <w:textDirection w:val="btLr"/>
                </w:tcPr>
                <w:p w14:paraId="5BEDA9ED"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1172" w:type="dxa"/>
                  <w:textDirection w:val="btLr"/>
                  <w:vAlign w:val="center"/>
                </w:tcPr>
                <w:p w14:paraId="479CC4F6"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673" w:type="dxa"/>
                  <w:textDirection w:val="btLr"/>
                </w:tcPr>
                <w:p w14:paraId="643CDF5E"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基　　準</w:t>
                  </w:r>
                </w:p>
                <w:p w14:paraId="0E51F65D"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給料月額</w:t>
                  </w:r>
                </w:p>
              </w:tc>
              <w:tc>
                <w:tcPr>
                  <w:tcW w:w="680" w:type="dxa"/>
                  <w:textDirection w:val="btLr"/>
                </w:tcPr>
                <w:p w14:paraId="7964FFC2"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32B4BB99"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398,000</w:t>
                  </w:r>
                </w:p>
              </w:tc>
              <w:tc>
                <w:tcPr>
                  <w:tcW w:w="373" w:type="dxa"/>
                  <w:vMerge/>
                  <w:tcBorders>
                    <w:top w:val="nil"/>
                    <w:bottom w:val="nil"/>
                    <w:right w:val="nil"/>
                  </w:tcBorders>
                  <w:textDirection w:val="btLr"/>
                </w:tcPr>
                <w:p w14:paraId="5A8DBBD1"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3C8253CE" w14:textId="77777777" w:rsidTr="00B90317">
              <w:trPr>
                <w:trHeight w:val="794"/>
                <w:jc w:val="center"/>
              </w:trPr>
              <w:tc>
                <w:tcPr>
                  <w:tcW w:w="473" w:type="dxa"/>
                  <w:vMerge/>
                  <w:tcBorders>
                    <w:left w:val="nil"/>
                    <w:bottom w:val="nil"/>
                  </w:tcBorders>
                  <w:textDirection w:val="btLr"/>
                </w:tcPr>
                <w:p w14:paraId="49284BCC"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373" w:type="dxa"/>
                  <w:textDirection w:val="btLr"/>
                </w:tcPr>
                <w:p w14:paraId="29F0BA4F"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６級</w:t>
                  </w:r>
                </w:p>
              </w:tc>
              <w:tc>
                <w:tcPr>
                  <w:tcW w:w="425" w:type="dxa"/>
                  <w:textDirection w:val="btLr"/>
                </w:tcPr>
                <w:p w14:paraId="13284371"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1172" w:type="dxa"/>
                  <w:textDirection w:val="btLr"/>
                  <w:vAlign w:val="center"/>
                </w:tcPr>
                <w:p w14:paraId="0AAFF842"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673" w:type="dxa"/>
                  <w:textDirection w:val="btLr"/>
                </w:tcPr>
                <w:p w14:paraId="1BD3A3EA"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基　　準</w:t>
                  </w:r>
                </w:p>
                <w:p w14:paraId="21441ABB"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給料月額</w:t>
                  </w:r>
                </w:p>
              </w:tc>
              <w:tc>
                <w:tcPr>
                  <w:tcW w:w="680" w:type="dxa"/>
                  <w:textDirection w:val="btLr"/>
                </w:tcPr>
                <w:p w14:paraId="4CC23FCA"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531609A4"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381,200</w:t>
                  </w:r>
                </w:p>
              </w:tc>
              <w:tc>
                <w:tcPr>
                  <w:tcW w:w="373" w:type="dxa"/>
                  <w:vMerge/>
                  <w:tcBorders>
                    <w:top w:val="nil"/>
                    <w:bottom w:val="nil"/>
                    <w:right w:val="nil"/>
                  </w:tcBorders>
                  <w:textDirection w:val="btLr"/>
                </w:tcPr>
                <w:p w14:paraId="0F7CA994"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3BC8C20A" w14:textId="77777777" w:rsidTr="00B90317">
              <w:trPr>
                <w:trHeight w:val="794"/>
                <w:jc w:val="center"/>
              </w:trPr>
              <w:tc>
                <w:tcPr>
                  <w:tcW w:w="473" w:type="dxa"/>
                  <w:vMerge/>
                  <w:tcBorders>
                    <w:left w:val="nil"/>
                    <w:bottom w:val="nil"/>
                  </w:tcBorders>
                  <w:textDirection w:val="btLr"/>
                </w:tcPr>
                <w:p w14:paraId="6ED5D2C9"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373" w:type="dxa"/>
                  <w:textDirection w:val="btLr"/>
                </w:tcPr>
                <w:p w14:paraId="1C0457C4"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５級</w:t>
                  </w:r>
                </w:p>
              </w:tc>
              <w:tc>
                <w:tcPr>
                  <w:tcW w:w="425" w:type="dxa"/>
                  <w:textDirection w:val="btLr"/>
                </w:tcPr>
                <w:p w14:paraId="6DA7BFA9"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1172" w:type="dxa"/>
                  <w:textDirection w:val="btLr"/>
                  <w:vAlign w:val="center"/>
                </w:tcPr>
                <w:p w14:paraId="57709ED8"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673" w:type="dxa"/>
                  <w:textDirection w:val="btLr"/>
                </w:tcPr>
                <w:p w14:paraId="168AA667"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基　　準</w:t>
                  </w:r>
                </w:p>
                <w:p w14:paraId="601E8067"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給料月額</w:t>
                  </w:r>
                </w:p>
              </w:tc>
              <w:tc>
                <w:tcPr>
                  <w:tcW w:w="680" w:type="dxa"/>
                  <w:textDirection w:val="btLr"/>
                </w:tcPr>
                <w:p w14:paraId="0D30D819"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25DEE10B"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364,500</w:t>
                  </w:r>
                </w:p>
              </w:tc>
              <w:tc>
                <w:tcPr>
                  <w:tcW w:w="373" w:type="dxa"/>
                  <w:vMerge/>
                  <w:tcBorders>
                    <w:top w:val="nil"/>
                    <w:bottom w:val="nil"/>
                    <w:right w:val="nil"/>
                  </w:tcBorders>
                  <w:textDirection w:val="btLr"/>
                </w:tcPr>
                <w:p w14:paraId="726C320B"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64CCBBB2" w14:textId="77777777" w:rsidTr="00B90317">
              <w:trPr>
                <w:trHeight w:val="794"/>
                <w:jc w:val="center"/>
              </w:trPr>
              <w:tc>
                <w:tcPr>
                  <w:tcW w:w="473" w:type="dxa"/>
                  <w:vMerge/>
                  <w:tcBorders>
                    <w:left w:val="nil"/>
                    <w:bottom w:val="nil"/>
                  </w:tcBorders>
                  <w:textDirection w:val="btLr"/>
                </w:tcPr>
                <w:p w14:paraId="1FC8BECB"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373" w:type="dxa"/>
                  <w:textDirection w:val="btLr"/>
                </w:tcPr>
                <w:p w14:paraId="734C3E52"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４級</w:t>
                  </w:r>
                </w:p>
              </w:tc>
              <w:tc>
                <w:tcPr>
                  <w:tcW w:w="425" w:type="dxa"/>
                  <w:textDirection w:val="btLr"/>
                </w:tcPr>
                <w:p w14:paraId="4EFFC20E"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1172" w:type="dxa"/>
                  <w:textDirection w:val="btLr"/>
                  <w:vAlign w:val="center"/>
                </w:tcPr>
                <w:p w14:paraId="44C46D13"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673" w:type="dxa"/>
                  <w:textDirection w:val="btLr"/>
                </w:tcPr>
                <w:p w14:paraId="3E995183"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基　　準</w:t>
                  </w:r>
                </w:p>
                <w:p w14:paraId="1AD8DFBD"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給料月額</w:t>
                  </w:r>
                </w:p>
              </w:tc>
              <w:tc>
                <w:tcPr>
                  <w:tcW w:w="680" w:type="dxa"/>
                  <w:textDirection w:val="btLr"/>
                </w:tcPr>
                <w:p w14:paraId="0D0C24A3"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25E645ED"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295,300</w:t>
                  </w:r>
                </w:p>
              </w:tc>
              <w:tc>
                <w:tcPr>
                  <w:tcW w:w="373" w:type="dxa"/>
                  <w:vMerge/>
                  <w:tcBorders>
                    <w:top w:val="nil"/>
                    <w:bottom w:val="nil"/>
                    <w:right w:val="nil"/>
                  </w:tcBorders>
                  <w:textDirection w:val="btLr"/>
                </w:tcPr>
                <w:p w14:paraId="0E155E3B"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26BF1670" w14:textId="77777777" w:rsidTr="00B90317">
              <w:trPr>
                <w:trHeight w:val="794"/>
                <w:jc w:val="center"/>
              </w:trPr>
              <w:tc>
                <w:tcPr>
                  <w:tcW w:w="473" w:type="dxa"/>
                  <w:vMerge/>
                  <w:tcBorders>
                    <w:left w:val="nil"/>
                    <w:bottom w:val="nil"/>
                  </w:tcBorders>
                  <w:textDirection w:val="btLr"/>
                </w:tcPr>
                <w:p w14:paraId="1D4999B2"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373" w:type="dxa"/>
                  <w:textDirection w:val="btLr"/>
                </w:tcPr>
                <w:p w14:paraId="2B9A0913"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３級</w:t>
                  </w:r>
                </w:p>
              </w:tc>
              <w:tc>
                <w:tcPr>
                  <w:tcW w:w="425" w:type="dxa"/>
                  <w:textDirection w:val="btLr"/>
                </w:tcPr>
                <w:p w14:paraId="4F5AD559"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1172" w:type="dxa"/>
                  <w:textDirection w:val="btLr"/>
                  <w:vAlign w:val="center"/>
                </w:tcPr>
                <w:p w14:paraId="6AB7A10E"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673" w:type="dxa"/>
                  <w:textDirection w:val="btLr"/>
                </w:tcPr>
                <w:p w14:paraId="21AA7B3E"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基　　準</w:t>
                  </w:r>
                </w:p>
                <w:p w14:paraId="2446B53E"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給料月額</w:t>
                  </w:r>
                </w:p>
              </w:tc>
              <w:tc>
                <w:tcPr>
                  <w:tcW w:w="680" w:type="dxa"/>
                  <w:textDirection w:val="btLr"/>
                </w:tcPr>
                <w:p w14:paraId="47A3DC72"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744CE1D8"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259,900</w:t>
                  </w:r>
                </w:p>
              </w:tc>
              <w:tc>
                <w:tcPr>
                  <w:tcW w:w="373" w:type="dxa"/>
                  <w:vMerge/>
                  <w:tcBorders>
                    <w:top w:val="nil"/>
                    <w:bottom w:val="nil"/>
                    <w:right w:val="nil"/>
                  </w:tcBorders>
                  <w:textDirection w:val="btLr"/>
                </w:tcPr>
                <w:p w14:paraId="448112E8"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0C321F1B" w14:textId="77777777" w:rsidTr="00B90317">
              <w:trPr>
                <w:trHeight w:val="794"/>
                <w:jc w:val="center"/>
              </w:trPr>
              <w:tc>
                <w:tcPr>
                  <w:tcW w:w="473" w:type="dxa"/>
                  <w:vMerge/>
                  <w:tcBorders>
                    <w:left w:val="nil"/>
                    <w:bottom w:val="nil"/>
                  </w:tcBorders>
                  <w:textDirection w:val="btLr"/>
                </w:tcPr>
                <w:p w14:paraId="0BCC9D75"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373" w:type="dxa"/>
                  <w:textDirection w:val="btLr"/>
                </w:tcPr>
                <w:p w14:paraId="43C15204"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２級</w:t>
                  </w:r>
                </w:p>
              </w:tc>
              <w:tc>
                <w:tcPr>
                  <w:tcW w:w="425" w:type="dxa"/>
                  <w:textDirection w:val="btLr"/>
                </w:tcPr>
                <w:p w14:paraId="6A744C5A"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1172" w:type="dxa"/>
                  <w:textDirection w:val="btLr"/>
                  <w:vAlign w:val="center"/>
                </w:tcPr>
                <w:p w14:paraId="0AA1FDED"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673" w:type="dxa"/>
                  <w:textDirection w:val="btLr"/>
                </w:tcPr>
                <w:p w14:paraId="03972FCA"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基　　準</w:t>
                  </w:r>
                </w:p>
                <w:p w14:paraId="5A10FED2"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給料月額</w:t>
                  </w:r>
                </w:p>
              </w:tc>
              <w:tc>
                <w:tcPr>
                  <w:tcW w:w="680" w:type="dxa"/>
                  <w:textDirection w:val="btLr"/>
                </w:tcPr>
                <w:p w14:paraId="590C9F18"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54404FA2"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237,200</w:t>
                  </w:r>
                </w:p>
              </w:tc>
              <w:tc>
                <w:tcPr>
                  <w:tcW w:w="373" w:type="dxa"/>
                  <w:vMerge/>
                  <w:tcBorders>
                    <w:top w:val="nil"/>
                    <w:bottom w:val="nil"/>
                    <w:right w:val="nil"/>
                  </w:tcBorders>
                  <w:textDirection w:val="btLr"/>
                </w:tcPr>
                <w:p w14:paraId="423BD39E"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6ADF9A9C" w14:textId="77777777" w:rsidTr="00B90317">
              <w:trPr>
                <w:trHeight w:val="794"/>
                <w:jc w:val="center"/>
              </w:trPr>
              <w:tc>
                <w:tcPr>
                  <w:tcW w:w="473" w:type="dxa"/>
                  <w:vMerge/>
                  <w:tcBorders>
                    <w:left w:val="nil"/>
                    <w:bottom w:val="nil"/>
                  </w:tcBorders>
                  <w:textDirection w:val="btLr"/>
                </w:tcPr>
                <w:p w14:paraId="79E005F4"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373" w:type="dxa"/>
                  <w:textDirection w:val="btLr"/>
                </w:tcPr>
                <w:p w14:paraId="225155DB"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１級</w:t>
                  </w:r>
                </w:p>
              </w:tc>
              <w:tc>
                <w:tcPr>
                  <w:tcW w:w="425" w:type="dxa"/>
                  <w:textDirection w:val="btLr"/>
                </w:tcPr>
                <w:p w14:paraId="255781E9"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1172" w:type="dxa"/>
                  <w:textDirection w:val="btLr"/>
                  <w:vAlign w:val="center"/>
                </w:tcPr>
                <w:p w14:paraId="291F88D5"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673" w:type="dxa"/>
                  <w:textDirection w:val="btLr"/>
                </w:tcPr>
                <w:p w14:paraId="39D12E45"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基　　準</w:t>
                  </w:r>
                </w:p>
                <w:p w14:paraId="28E8CD35"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給料月額</w:t>
                  </w:r>
                </w:p>
              </w:tc>
              <w:tc>
                <w:tcPr>
                  <w:tcW w:w="680" w:type="dxa"/>
                  <w:textDirection w:val="btLr"/>
                </w:tcPr>
                <w:p w14:paraId="06153051"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75EB4088"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215</w:t>
                  </w:r>
                  <w:r w:rsidRPr="000E7E90">
                    <w:rPr>
                      <w:rFonts w:asciiTheme="minorEastAsia" w:eastAsiaTheme="minorEastAsia" w:hAnsiTheme="minorEastAsia" w:hint="eastAsia"/>
                      <w:spacing w:val="-6"/>
                      <w:sz w:val="16"/>
                      <w:szCs w:val="16"/>
                      <w:u w:val="single"/>
                    </w:rPr>
                    <w:t>,</w:t>
                  </w:r>
                  <w:r w:rsidRPr="000E7E90">
                    <w:rPr>
                      <w:rFonts w:asciiTheme="minorEastAsia" w:eastAsiaTheme="minorEastAsia" w:hAnsiTheme="minorEastAsia"/>
                      <w:spacing w:val="-6"/>
                      <w:sz w:val="16"/>
                      <w:szCs w:val="16"/>
                      <w:u w:val="single"/>
                    </w:rPr>
                    <w:t>800</w:t>
                  </w:r>
                </w:p>
              </w:tc>
              <w:tc>
                <w:tcPr>
                  <w:tcW w:w="373" w:type="dxa"/>
                  <w:vMerge/>
                  <w:tcBorders>
                    <w:top w:val="nil"/>
                    <w:bottom w:val="nil"/>
                    <w:right w:val="nil"/>
                  </w:tcBorders>
                  <w:textDirection w:val="btLr"/>
                </w:tcPr>
                <w:p w14:paraId="5D178895"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7F5AE40E" w14:textId="77777777" w:rsidTr="00B90317">
              <w:trPr>
                <w:trHeight w:val="794"/>
                <w:jc w:val="center"/>
              </w:trPr>
              <w:tc>
                <w:tcPr>
                  <w:tcW w:w="473" w:type="dxa"/>
                  <w:vMerge/>
                  <w:tcBorders>
                    <w:left w:val="nil"/>
                    <w:bottom w:val="nil"/>
                  </w:tcBorders>
                  <w:textDirection w:val="btLr"/>
                </w:tcPr>
                <w:p w14:paraId="1F3B54C0"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373" w:type="dxa"/>
                  <w:tcBorders>
                    <w:bottom w:val="nil"/>
                  </w:tcBorders>
                  <w:textDirection w:val="btLr"/>
                </w:tcPr>
                <w:p w14:paraId="422F09D0" w14:textId="77777777" w:rsidR="00B577FE" w:rsidRPr="000E7E90" w:rsidRDefault="00B577FE" w:rsidP="001A28FD">
                  <w:pPr>
                    <w:framePr w:hSpace="142" w:wrap="around" w:vAnchor="text" w:hAnchor="margin" w:x="99" w:y="184"/>
                    <w:autoSpaceDN w:val="0"/>
                    <w:spacing w:line="240" w:lineRule="exact"/>
                    <w:ind w:right="113"/>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職務の級</w:t>
                  </w:r>
                </w:p>
              </w:tc>
              <w:tc>
                <w:tcPr>
                  <w:tcW w:w="425" w:type="dxa"/>
                  <w:tcBorders>
                    <w:bottom w:val="nil"/>
                  </w:tcBorders>
                  <w:textDirection w:val="btLr"/>
                </w:tcPr>
                <w:p w14:paraId="21985605" w14:textId="77777777" w:rsidR="00B577FE" w:rsidRPr="000E7E90" w:rsidRDefault="00B577FE" w:rsidP="001A28FD">
                  <w:pPr>
                    <w:framePr w:hSpace="142" w:wrap="around" w:vAnchor="text" w:hAnchor="margin" w:x="99" w:y="184"/>
                    <w:autoSpaceDN w:val="0"/>
                    <w:spacing w:line="240" w:lineRule="exact"/>
                    <w:ind w:right="113"/>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号　給</w:t>
                  </w:r>
                </w:p>
              </w:tc>
              <w:tc>
                <w:tcPr>
                  <w:tcW w:w="1172" w:type="dxa"/>
                  <w:tcBorders>
                    <w:bottom w:val="nil"/>
                  </w:tcBorders>
                  <w:textDirection w:val="btLr"/>
                  <w:vAlign w:val="center"/>
                </w:tcPr>
                <w:p w14:paraId="6C28AF0B" w14:textId="77777777" w:rsidR="00B577FE" w:rsidRPr="000E7E90" w:rsidRDefault="00B577FE" w:rsidP="001A28FD">
                  <w:pPr>
                    <w:framePr w:hSpace="142" w:wrap="around" w:vAnchor="text" w:hAnchor="margin" w:x="99" w:y="184"/>
                    <w:autoSpaceDN w:val="0"/>
                    <w:spacing w:line="240" w:lineRule="exact"/>
                    <w:ind w:firstLineChars="50" w:firstLine="80"/>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680" w:type="dxa"/>
                  <w:gridSpan w:val="2"/>
                  <w:tcBorders>
                    <w:bottom w:val="nil"/>
                  </w:tcBorders>
                  <w:textDirection w:val="btLr"/>
                </w:tcPr>
                <w:p w14:paraId="6FD01FCC"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c>
                <w:tcPr>
                  <w:tcW w:w="373" w:type="dxa"/>
                  <w:tcBorders>
                    <w:top w:val="nil"/>
                    <w:bottom w:val="nil"/>
                    <w:right w:val="nil"/>
                  </w:tcBorders>
                  <w:textDirection w:val="btLr"/>
                </w:tcPr>
                <w:p w14:paraId="1E60B70B"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7EFDF839" w14:textId="77777777" w:rsidTr="00B90317">
              <w:trPr>
                <w:trHeight w:val="185"/>
                <w:jc w:val="center"/>
              </w:trPr>
              <w:tc>
                <w:tcPr>
                  <w:tcW w:w="473" w:type="dxa"/>
                  <w:vMerge/>
                  <w:tcBorders>
                    <w:left w:val="nil"/>
                    <w:bottom w:val="nil"/>
                  </w:tcBorders>
                  <w:textDirection w:val="btLr"/>
                </w:tcPr>
                <w:p w14:paraId="5CEBDCBA"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373" w:type="dxa"/>
                  <w:tcBorders>
                    <w:top w:val="nil"/>
                    <w:bottom w:val="single" w:sz="4" w:space="0" w:color="auto"/>
                    <w:right w:val="nil"/>
                    <w:tl2br w:val="nil"/>
                    <w:tr2bl w:val="single" w:sz="4" w:space="0" w:color="auto"/>
                  </w:tcBorders>
                  <w:textDirection w:val="btLr"/>
                </w:tcPr>
                <w:p w14:paraId="5F7FBE49" w14:textId="77777777" w:rsidR="00B577FE" w:rsidRPr="000E7E90" w:rsidRDefault="00B577FE" w:rsidP="001A28FD">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425" w:type="dxa"/>
                  <w:tcBorders>
                    <w:top w:val="nil"/>
                    <w:left w:val="nil"/>
                    <w:bottom w:val="single" w:sz="4" w:space="0" w:color="auto"/>
                    <w:right w:val="single" w:sz="4" w:space="0" w:color="auto"/>
                  </w:tcBorders>
                  <w:textDirection w:val="btLr"/>
                </w:tcPr>
                <w:p w14:paraId="42B3D3E1" w14:textId="77777777" w:rsidR="00B577FE" w:rsidRPr="000E7E90" w:rsidRDefault="00B577FE" w:rsidP="001A28FD">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1172" w:type="dxa"/>
                  <w:tcBorders>
                    <w:top w:val="nil"/>
                    <w:left w:val="single" w:sz="4" w:space="0" w:color="auto"/>
                  </w:tcBorders>
                  <w:textDirection w:val="btLr"/>
                </w:tcPr>
                <w:p w14:paraId="07D44505" w14:textId="77777777" w:rsidR="00B577FE" w:rsidRPr="000E7E90" w:rsidRDefault="00B577FE" w:rsidP="001A28FD">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680" w:type="dxa"/>
                  <w:gridSpan w:val="2"/>
                  <w:tcBorders>
                    <w:top w:val="nil"/>
                  </w:tcBorders>
                  <w:textDirection w:val="btLr"/>
                </w:tcPr>
                <w:p w14:paraId="756881F7"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373" w:type="dxa"/>
                  <w:tcBorders>
                    <w:top w:val="nil"/>
                    <w:bottom w:val="nil"/>
                    <w:right w:val="nil"/>
                  </w:tcBorders>
                  <w:textDirection w:val="btLr"/>
                </w:tcPr>
                <w:p w14:paraId="454EE6ED"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r>
            <w:tr w:rsidR="000E7E90" w:rsidRPr="000E7E90" w14:paraId="7B51A06B" w14:textId="77777777" w:rsidTr="00B90317">
              <w:trPr>
                <w:trHeight w:val="1021"/>
                <w:jc w:val="center"/>
              </w:trPr>
              <w:tc>
                <w:tcPr>
                  <w:tcW w:w="473" w:type="dxa"/>
                  <w:vMerge/>
                  <w:tcBorders>
                    <w:left w:val="nil"/>
                    <w:bottom w:val="nil"/>
                  </w:tcBorders>
                  <w:textDirection w:val="btLr"/>
                </w:tcPr>
                <w:p w14:paraId="702892A6"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373" w:type="dxa"/>
                  <w:tcBorders>
                    <w:top w:val="single" w:sz="4" w:space="0" w:color="auto"/>
                    <w:bottom w:val="single" w:sz="4" w:space="0" w:color="auto"/>
                    <w:right w:val="nil"/>
                  </w:tcBorders>
                  <w:textDirection w:val="btLr"/>
                  <w:vAlign w:val="bottom"/>
                </w:tcPr>
                <w:p w14:paraId="5F8ED287" w14:textId="77777777" w:rsidR="00B577FE" w:rsidRPr="000E7E90" w:rsidRDefault="00B577FE" w:rsidP="001A28FD">
                  <w:pPr>
                    <w:framePr w:hSpace="142" w:wrap="around" w:vAnchor="text" w:hAnchor="margin" w:x="99" w:y="184"/>
                    <w:autoSpaceDN w:val="0"/>
                    <w:spacing w:line="240" w:lineRule="exact"/>
                    <w:ind w:right="113"/>
                    <w:jc w:val="center"/>
                    <w:rPr>
                      <w:rFonts w:ascii="ＭＳ 明朝" w:hAnsi="ＭＳ 明朝"/>
                      <w:spacing w:val="-6"/>
                      <w:sz w:val="16"/>
                      <w:szCs w:val="16"/>
                    </w:rPr>
                  </w:pPr>
                  <w:r w:rsidRPr="000E7E90">
                    <w:rPr>
                      <w:rFonts w:ascii="ＭＳ 明朝" w:hAnsi="ＭＳ 明朝" w:hint="eastAsia"/>
                      <w:spacing w:val="-6"/>
                      <w:sz w:val="16"/>
                      <w:szCs w:val="16"/>
                    </w:rPr>
                    <w:t>職員の</w:t>
                  </w:r>
                </w:p>
              </w:tc>
              <w:tc>
                <w:tcPr>
                  <w:tcW w:w="425" w:type="dxa"/>
                  <w:tcBorders>
                    <w:top w:val="single" w:sz="4" w:space="0" w:color="auto"/>
                    <w:left w:val="nil"/>
                    <w:bottom w:val="single" w:sz="4" w:space="0" w:color="auto"/>
                  </w:tcBorders>
                  <w:textDirection w:val="btLr"/>
                </w:tcPr>
                <w:p w14:paraId="052F785D" w14:textId="77777777" w:rsidR="00B577FE" w:rsidRPr="000E7E90" w:rsidRDefault="00B577FE" w:rsidP="001A28FD">
                  <w:pPr>
                    <w:framePr w:hSpace="142" w:wrap="around" w:vAnchor="text" w:hAnchor="margin" w:x="99" w:y="184"/>
                    <w:autoSpaceDN w:val="0"/>
                    <w:spacing w:line="240" w:lineRule="exact"/>
                    <w:ind w:right="113"/>
                    <w:jc w:val="center"/>
                    <w:rPr>
                      <w:rFonts w:ascii="ＭＳ 明朝" w:hAnsi="ＭＳ 明朝"/>
                      <w:spacing w:val="-6"/>
                      <w:sz w:val="16"/>
                      <w:szCs w:val="16"/>
                    </w:rPr>
                  </w:pPr>
                  <w:r w:rsidRPr="000E7E90">
                    <w:rPr>
                      <w:rFonts w:ascii="ＭＳ 明朝" w:hAnsi="ＭＳ 明朝" w:hint="eastAsia"/>
                      <w:spacing w:val="-6"/>
                      <w:sz w:val="16"/>
                      <w:szCs w:val="16"/>
                    </w:rPr>
                    <w:t>区　分</w:t>
                  </w:r>
                </w:p>
              </w:tc>
              <w:tc>
                <w:tcPr>
                  <w:tcW w:w="1172" w:type="dxa"/>
                  <w:textDirection w:val="btLr"/>
                  <w:vAlign w:val="center"/>
                </w:tcPr>
                <w:p w14:paraId="092929CE" w14:textId="77777777" w:rsidR="00B577FE" w:rsidRPr="000E7E90" w:rsidRDefault="00B577FE" w:rsidP="001A28FD">
                  <w:pPr>
                    <w:framePr w:hSpace="142" w:wrap="around" w:vAnchor="text" w:hAnchor="margin" w:x="99" w:y="184"/>
                    <w:autoSpaceDN w:val="0"/>
                    <w:spacing w:afterLines="20" w:after="72" w:line="240" w:lineRule="exact"/>
                    <w:jc w:val="left"/>
                    <w:rPr>
                      <w:rFonts w:ascii="ＭＳ 明朝" w:hAnsi="ＭＳ 明朝"/>
                      <w:spacing w:val="-6"/>
                      <w:sz w:val="16"/>
                      <w:szCs w:val="16"/>
                    </w:rPr>
                  </w:pPr>
                  <w:r w:rsidRPr="000E7E90">
                    <w:rPr>
                      <w:rFonts w:ascii="ＭＳ 明朝" w:hAnsi="ＭＳ 明朝" w:hint="eastAsia"/>
                      <w:spacing w:val="-6"/>
                      <w:sz w:val="16"/>
                      <w:szCs w:val="16"/>
                      <w:u w:val="single"/>
                    </w:rPr>
                    <w:t>定年前再任用短時間勤務職員</w:t>
                  </w:r>
                  <w:r w:rsidRPr="000E7E90">
                    <w:rPr>
                      <w:rFonts w:ascii="ＭＳ 明朝" w:hAnsi="ＭＳ 明朝" w:hint="eastAsia"/>
                      <w:spacing w:val="-6"/>
                      <w:sz w:val="16"/>
                      <w:szCs w:val="16"/>
                    </w:rPr>
                    <w:t>以外の職員</w:t>
                  </w:r>
                </w:p>
              </w:tc>
              <w:tc>
                <w:tcPr>
                  <w:tcW w:w="680" w:type="dxa"/>
                  <w:gridSpan w:val="2"/>
                  <w:textDirection w:val="btLr"/>
                  <w:vAlign w:val="center"/>
                </w:tcPr>
                <w:p w14:paraId="0B358926"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16"/>
                      <w:szCs w:val="16"/>
                      <w:u w:val="single"/>
                    </w:rPr>
                  </w:pPr>
                  <w:r w:rsidRPr="000E7E90">
                    <w:rPr>
                      <w:rFonts w:ascii="ＭＳ 明朝" w:hAnsi="ＭＳ 明朝" w:hint="eastAsia"/>
                      <w:spacing w:val="-6"/>
                      <w:sz w:val="16"/>
                      <w:szCs w:val="16"/>
                      <w:u w:val="single"/>
                    </w:rPr>
                    <w:t>定年前再任用短時間勤務職員</w:t>
                  </w:r>
                </w:p>
              </w:tc>
              <w:tc>
                <w:tcPr>
                  <w:tcW w:w="373" w:type="dxa"/>
                  <w:tcBorders>
                    <w:top w:val="nil"/>
                    <w:bottom w:val="nil"/>
                    <w:right w:val="nil"/>
                  </w:tcBorders>
                  <w:textDirection w:val="btLr"/>
                </w:tcPr>
                <w:p w14:paraId="1FDB2AF5"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16"/>
                      <w:szCs w:val="16"/>
                    </w:rPr>
                  </w:pPr>
                  <w:r w:rsidRPr="000E7E90">
                    <w:rPr>
                      <w:rFonts w:ascii="ＭＳ 明朝" w:hAnsi="ＭＳ 明朝" w:hint="eastAsia"/>
                      <w:spacing w:val="-6"/>
                      <w:sz w:val="16"/>
                      <w:szCs w:val="16"/>
                    </w:rPr>
                    <w:t>備考　（略）</w:t>
                  </w:r>
                </w:p>
                <w:p w14:paraId="360BBCAA" w14:textId="77777777" w:rsidR="00B577FE" w:rsidRPr="000E7E90" w:rsidRDefault="00B577FE" w:rsidP="001A28FD">
                  <w:pPr>
                    <w:framePr w:hSpace="142" w:wrap="around" w:vAnchor="text" w:hAnchor="margin" w:x="99" w:y="184"/>
                    <w:autoSpaceDN w:val="0"/>
                    <w:spacing w:line="240" w:lineRule="exact"/>
                    <w:ind w:leftChars="44" w:left="111" w:rightChars="10" w:right="25"/>
                    <w:rPr>
                      <w:rFonts w:ascii="ＭＳ 明朝" w:hAnsi="ＭＳ 明朝"/>
                      <w:spacing w:val="-6"/>
                      <w:sz w:val="16"/>
                      <w:szCs w:val="16"/>
                    </w:rPr>
                  </w:pPr>
                </w:p>
              </w:tc>
            </w:tr>
            <w:tr w:rsidR="000E7E90" w:rsidRPr="000E7E90" w14:paraId="73FDD48E" w14:textId="77777777" w:rsidTr="00B90317">
              <w:trPr>
                <w:gridAfter w:val="4"/>
                <w:wAfter w:w="2821" w:type="dxa"/>
                <w:trHeight w:val="227"/>
                <w:jc w:val="center"/>
              </w:trPr>
              <w:tc>
                <w:tcPr>
                  <w:tcW w:w="473" w:type="dxa"/>
                  <w:vMerge/>
                  <w:tcBorders>
                    <w:left w:val="nil"/>
                    <w:bottom w:val="nil"/>
                    <w:right w:val="nil"/>
                  </w:tcBorders>
                  <w:textDirection w:val="btLr"/>
                </w:tcPr>
                <w:p w14:paraId="058420D6"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373" w:type="dxa"/>
                  <w:tcBorders>
                    <w:left w:val="nil"/>
                    <w:bottom w:val="nil"/>
                    <w:right w:val="nil"/>
                  </w:tcBorders>
                  <w:textDirection w:val="btLr"/>
                </w:tcPr>
                <w:p w14:paraId="38EC5DE0"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25" w:type="dxa"/>
                  <w:tcBorders>
                    <w:left w:val="nil"/>
                    <w:bottom w:val="nil"/>
                    <w:right w:val="nil"/>
                  </w:tcBorders>
                  <w:textDirection w:val="btLr"/>
                </w:tcPr>
                <w:p w14:paraId="5EDA33B0"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r>
          </w:tbl>
          <w:p w14:paraId="0C700199" w14:textId="77777777" w:rsidR="00BB06B2" w:rsidRPr="000E7E90" w:rsidRDefault="00BB06B2" w:rsidP="00BB06B2">
            <w:pPr>
              <w:autoSpaceDN w:val="0"/>
              <w:spacing w:line="240" w:lineRule="exact"/>
              <w:ind w:left="200" w:hangingChars="100" w:hanging="200"/>
              <w:rPr>
                <w:rFonts w:ascii="ＭＳ 明朝" w:hAnsi="ＭＳ 明朝" w:cs="ＭＳ ゴシック"/>
                <w:spacing w:val="-6"/>
                <w:kern w:val="0"/>
                <w:sz w:val="20"/>
                <w:szCs w:val="20"/>
              </w:rPr>
            </w:pPr>
          </w:p>
        </w:tc>
        <w:tc>
          <w:tcPr>
            <w:tcW w:w="4523" w:type="dxa"/>
            <w:tcBorders>
              <w:top w:val="nil"/>
              <w:bottom w:val="nil"/>
            </w:tcBorders>
            <w:textDirection w:val="lrTbV"/>
          </w:tcPr>
          <w:p w14:paraId="3FF9F464" w14:textId="77777777" w:rsidR="00BB06B2" w:rsidRPr="000E7E90" w:rsidRDefault="00BB06B2"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lastRenderedPageBreak/>
              <w:t>（給料）</w:t>
            </w:r>
          </w:p>
          <w:p w14:paraId="732187CD"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第二条　職員（非常勤職員（法</w:t>
            </w:r>
            <w:r w:rsidRPr="000E7E90">
              <w:rPr>
                <w:rFonts w:ascii="ＭＳ 明朝" w:hAnsi="ＭＳ 明朝" w:hint="eastAsia"/>
                <w:spacing w:val="-6"/>
                <w:sz w:val="20"/>
                <w:szCs w:val="20"/>
                <w:u w:val="single"/>
              </w:rPr>
              <w:t>第二十八条の五第一項</w:t>
            </w:r>
            <w:r w:rsidRPr="000E7E90">
              <w:rPr>
                <w:rFonts w:ascii="ＭＳ 明朝" w:hAnsi="ＭＳ 明朝" w:hint="eastAsia"/>
                <w:spacing w:val="-6"/>
                <w:sz w:val="20"/>
                <w:szCs w:val="20"/>
              </w:rPr>
              <w:t>、地方公務員の育児休業等に関する法律（平成三年法律第百十号。以下「育児休業法」という。）第十八条第一項又は一般職の任期付職員の採用等に関する条例（平成十四年大阪府条例第八十六号）第四条各項の規定により採用された職員を除く。）を除く。以下同じ。）には、職員の勤務時間、休日、休暇等に関する条例（平成七年大阪府条例第四号。以下「勤務時間条例」という。）第二条から第四条までの規定により定められる勤務時間（以下「正規の勤務時間」という。）による勤務に対し、給料を支給する。</w:t>
            </w:r>
          </w:p>
          <w:p w14:paraId="6863BDC1" w14:textId="77777777" w:rsidR="00BB06B2" w:rsidRPr="000E7E90" w:rsidRDefault="00BB06B2" w:rsidP="00BB06B2">
            <w:pPr>
              <w:autoSpaceDN w:val="0"/>
              <w:spacing w:line="240" w:lineRule="exact"/>
              <w:rPr>
                <w:rFonts w:ascii="ＭＳ 明朝" w:hAnsi="ＭＳ 明朝"/>
                <w:spacing w:val="-6"/>
                <w:sz w:val="20"/>
                <w:szCs w:val="20"/>
              </w:rPr>
            </w:pPr>
          </w:p>
          <w:p w14:paraId="55737FBC" w14:textId="77777777" w:rsidR="00BB06B2" w:rsidRPr="000E7E90" w:rsidRDefault="00BB06B2"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（初任給、昇給、昇格等の基準）</w:t>
            </w:r>
          </w:p>
          <w:p w14:paraId="4AF83B58" w14:textId="77777777" w:rsidR="00BB06B2" w:rsidRPr="000E7E90" w:rsidRDefault="00BB06B2"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第五条　（略）</w:t>
            </w:r>
          </w:p>
          <w:p w14:paraId="300975F6" w14:textId="77777777" w:rsidR="00BB06B2" w:rsidRPr="000E7E90" w:rsidRDefault="00BB06B2"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lastRenderedPageBreak/>
              <w:t>２―６　（略）</w:t>
            </w:r>
          </w:p>
          <w:p w14:paraId="75FF33C8"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７　五十五歳（</w:t>
            </w:r>
            <w:r w:rsidRPr="000E7E90">
              <w:rPr>
                <w:rFonts w:ascii="ＭＳ 明朝" w:hAnsi="ＭＳ 明朝" w:hint="eastAsia"/>
                <w:spacing w:val="-6"/>
                <w:sz w:val="20"/>
                <w:szCs w:val="20"/>
                <w:u w:val="single"/>
              </w:rPr>
              <w:t>定年が年齢六十五年である</w:t>
            </w:r>
            <w:r w:rsidRPr="000E7E90">
              <w:rPr>
                <w:rFonts w:ascii="ＭＳ 明朝" w:hAnsi="ＭＳ 明朝" w:hint="eastAsia"/>
                <w:spacing w:val="-6"/>
                <w:sz w:val="20"/>
                <w:szCs w:val="20"/>
              </w:rPr>
              <w:t>職員にあつては、五十七歳）に達した日の属する会計年度の末日を超えて在職する職員に関する第五項の規定の適用については、同項中「四号給」とあるのは、「零」とする。</w:t>
            </w:r>
          </w:p>
          <w:p w14:paraId="5A72828E" w14:textId="77777777" w:rsidR="00BB06B2" w:rsidRPr="000E7E90" w:rsidRDefault="00BB06B2" w:rsidP="00BB06B2">
            <w:pPr>
              <w:autoSpaceDN w:val="0"/>
              <w:spacing w:line="240" w:lineRule="exact"/>
              <w:rPr>
                <w:rFonts w:ascii="ＭＳ 明朝" w:hAnsi="ＭＳ 明朝"/>
                <w:spacing w:val="-6"/>
                <w:sz w:val="20"/>
                <w:szCs w:val="20"/>
              </w:rPr>
            </w:pPr>
          </w:p>
          <w:p w14:paraId="76076803" w14:textId="77777777" w:rsidR="00BB06B2" w:rsidRPr="000E7E90" w:rsidRDefault="00BB06B2" w:rsidP="00BB06B2">
            <w:pPr>
              <w:autoSpaceDN w:val="0"/>
              <w:spacing w:line="240" w:lineRule="exact"/>
              <w:rPr>
                <w:rFonts w:ascii="ＭＳ 明朝" w:hAnsi="ＭＳ 明朝"/>
                <w:spacing w:val="-6"/>
                <w:sz w:val="20"/>
                <w:szCs w:val="20"/>
              </w:rPr>
            </w:pPr>
          </w:p>
          <w:p w14:paraId="152E208C" w14:textId="77777777" w:rsidR="00BB06B2" w:rsidRPr="000E7E90" w:rsidRDefault="00BB06B2" w:rsidP="00BB06B2">
            <w:pPr>
              <w:autoSpaceDN w:val="0"/>
              <w:spacing w:line="240" w:lineRule="exact"/>
              <w:rPr>
                <w:rFonts w:ascii="ＭＳ 明朝" w:hAnsi="ＭＳ 明朝"/>
                <w:spacing w:val="-6"/>
                <w:sz w:val="20"/>
                <w:szCs w:val="20"/>
                <w:u w:val="single"/>
              </w:rPr>
            </w:pPr>
            <w:r w:rsidRPr="000E7E90">
              <w:rPr>
                <w:rFonts w:ascii="ＭＳ 明朝" w:hAnsi="ＭＳ 明朝" w:hint="eastAsia"/>
                <w:spacing w:val="-6"/>
                <w:sz w:val="20"/>
                <w:szCs w:val="20"/>
              </w:rPr>
              <w:t>８―</w:t>
            </w:r>
            <w:r w:rsidRPr="000E7E90">
              <w:rPr>
                <w:rFonts w:ascii="ＭＳ 明朝" w:hAnsi="ＭＳ 明朝" w:hint="eastAsia"/>
                <w:spacing w:val="-6"/>
                <w:sz w:val="20"/>
                <w:szCs w:val="20"/>
                <w:eastAsianLayout w:id="-1497612287" w:vert="1" w:vertCompress="1"/>
              </w:rPr>
              <w:t>14</w:t>
            </w:r>
            <w:r w:rsidRPr="000E7E90">
              <w:rPr>
                <w:rFonts w:ascii="ＭＳ 明朝" w:hAnsi="ＭＳ 明朝" w:hint="eastAsia"/>
                <w:spacing w:val="-6"/>
                <w:sz w:val="20"/>
                <w:szCs w:val="20"/>
              </w:rPr>
              <w:t xml:space="preserve">　（略）</w:t>
            </w:r>
          </w:p>
          <w:p w14:paraId="25A34C3D"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u w:val="single"/>
              </w:rPr>
            </w:pPr>
            <w:r w:rsidRPr="000E7E90">
              <w:rPr>
                <w:rFonts w:ascii="ＭＳ 明朝" w:hAnsi="ＭＳ 明朝" w:hint="eastAsia"/>
                <w:spacing w:val="-6"/>
                <w:sz w:val="20"/>
                <w:szCs w:val="20"/>
                <w:u w:val="single"/>
                <w:eastAsianLayout w:id="-1497612288" w:vert="1" w:vertCompress="1"/>
              </w:rPr>
              <w:t>15</w:t>
            </w: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法第二十八条の四第一項、第二十八条の五第一項又は第二十八条の六第一項若しくは第二項の規定により採用された職員（以下「再任用職員」という。）のうち、指定職給料表の適用を受ける職員以外の職員の給料月額は、その者に適用される給料表の再任用職員の欄に掲げる給料月額のうち、その者の属する職務の級に応じた額とする。</w:t>
            </w:r>
          </w:p>
          <w:p w14:paraId="04B08E8A" w14:textId="77777777" w:rsidR="00BB06B2" w:rsidRPr="000E7E90" w:rsidRDefault="00BB06B2" w:rsidP="00BB06B2">
            <w:pPr>
              <w:autoSpaceDN w:val="0"/>
              <w:spacing w:line="240" w:lineRule="exact"/>
              <w:rPr>
                <w:rFonts w:ascii="ＭＳ 明朝" w:hAnsi="ＭＳ 明朝"/>
                <w:spacing w:val="-6"/>
                <w:sz w:val="20"/>
                <w:szCs w:val="20"/>
              </w:rPr>
            </w:pPr>
          </w:p>
          <w:p w14:paraId="0458F776" w14:textId="77777777" w:rsidR="00BB06B2" w:rsidRPr="000E7E90" w:rsidRDefault="00BB06B2"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（短時間勤務職員の給料月額）</w:t>
            </w:r>
          </w:p>
          <w:p w14:paraId="641A2D9A"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第六条の二　育児休業法第十条第三項の規定により同条第一項に規定する育児短時間勤務（以下「育児短時間勤務」という。）の承認を受けた職員（同法第十七条の規定による短時間勤務をすることとなつた職員を含む。以下「育児短時間勤務職員等」という。）の給料月額は、第五条第一項から第三項まで及び</w:t>
            </w:r>
            <w:r w:rsidRPr="000E7E90">
              <w:rPr>
                <w:rFonts w:ascii="ＭＳ 明朝" w:hAnsi="ＭＳ 明朝" w:hint="eastAsia"/>
                <w:spacing w:val="-6"/>
                <w:sz w:val="20"/>
                <w:szCs w:val="20"/>
                <w:u w:val="single"/>
              </w:rPr>
              <w:t>第十五項並びに</w:t>
            </w:r>
            <w:r w:rsidRPr="000E7E90">
              <w:rPr>
                <w:rFonts w:ascii="ＭＳ 明朝" w:hAnsi="ＭＳ 明朝" w:hint="eastAsia"/>
                <w:spacing w:val="-6"/>
                <w:sz w:val="20"/>
                <w:szCs w:val="20"/>
              </w:rPr>
              <w:t>前条の規定にかかわらず、これらの規定による給料月額に、勤務時間条例第二条第二項の規定により定められたその者の勤務時間を同条第一項に規定する勤務時間で除して得た数を乗じて得た額とする。</w:t>
            </w:r>
          </w:p>
          <w:p w14:paraId="5B544E93"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２　法</w:t>
            </w:r>
            <w:r w:rsidRPr="000E7E90">
              <w:rPr>
                <w:rFonts w:ascii="ＭＳ 明朝" w:hAnsi="ＭＳ 明朝" w:hint="eastAsia"/>
                <w:spacing w:val="-6"/>
                <w:sz w:val="20"/>
                <w:szCs w:val="20"/>
                <w:u w:val="single"/>
              </w:rPr>
              <w:t>第二十八条の五第一項</w:t>
            </w:r>
            <w:r w:rsidRPr="000E7E90">
              <w:rPr>
                <w:rFonts w:ascii="ＭＳ 明朝" w:hAnsi="ＭＳ 明朝" w:hint="eastAsia"/>
                <w:spacing w:val="-6"/>
                <w:sz w:val="20"/>
                <w:szCs w:val="20"/>
              </w:rPr>
              <w:t>の規定により採用された職員（以下「</w:t>
            </w:r>
            <w:r w:rsidRPr="000E7E90">
              <w:rPr>
                <w:rFonts w:ascii="ＭＳ 明朝" w:hAnsi="ＭＳ 明朝" w:hint="eastAsia"/>
                <w:spacing w:val="-6"/>
                <w:sz w:val="20"/>
                <w:szCs w:val="20"/>
                <w:u w:val="single"/>
              </w:rPr>
              <w:t>再任用短時間勤務職員</w:t>
            </w:r>
            <w:r w:rsidRPr="000E7E90">
              <w:rPr>
                <w:rFonts w:ascii="ＭＳ 明朝" w:hAnsi="ＭＳ 明朝" w:hint="eastAsia"/>
                <w:spacing w:val="-6"/>
                <w:sz w:val="20"/>
                <w:szCs w:val="20"/>
              </w:rPr>
              <w:t>」という。）の給料月額は、</w:t>
            </w:r>
            <w:r w:rsidRPr="000E7E90">
              <w:rPr>
                <w:rFonts w:ascii="ＭＳ 明朝" w:hAnsi="ＭＳ 明朝" w:hint="eastAsia"/>
                <w:spacing w:val="-6"/>
                <w:sz w:val="20"/>
                <w:szCs w:val="20"/>
                <w:u w:val="single"/>
              </w:rPr>
              <w:t>第五条第十五項及び前条の規定にかかわらず、これらの規定による給料月額</w:t>
            </w:r>
            <w:r w:rsidRPr="000E7E90">
              <w:rPr>
                <w:rFonts w:ascii="ＭＳ 明朝" w:hAnsi="ＭＳ 明朝" w:hint="eastAsia"/>
                <w:spacing w:val="-6"/>
                <w:sz w:val="20"/>
                <w:szCs w:val="20"/>
              </w:rPr>
              <w:t>に、勤務時間条例第二条第三項の規定により定められた</w:t>
            </w:r>
            <w:r w:rsidRPr="000E7E90">
              <w:rPr>
                <w:rFonts w:ascii="ＭＳ 明朝" w:hAnsi="ＭＳ 明朝" w:hint="eastAsia"/>
                <w:spacing w:val="-6"/>
                <w:sz w:val="20"/>
                <w:szCs w:val="20"/>
                <w:u w:val="single"/>
              </w:rPr>
              <w:t>その者</w:t>
            </w:r>
            <w:r w:rsidRPr="000E7E90">
              <w:rPr>
                <w:rFonts w:ascii="ＭＳ 明朝" w:hAnsi="ＭＳ 明朝" w:hint="eastAsia"/>
                <w:spacing w:val="-6"/>
                <w:sz w:val="20"/>
                <w:szCs w:val="20"/>
              </w:rPr>
              <w:t>の勤務時間を同条第一項に規定する勤務時間で除して得た数を乗じて得た額とする。</w:t>
            </w:r>
          </w:p>
          <w:p w14:paraId="4C57513E"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w:t>
            </w:r>
          </w:p>
          <w:p w14:paraId="4CD48A52"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w:t>
            </w:r>
          </w:p>
          <w:p w14:paraId="10CB3A9E"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w:t>
            </w:r>
          </w:p>
          <w:p w14:paraId="5F94762B"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w:t>
            </w:r>
          </w:p>
          <w:p w14:paraId="5D86475B" w14:textId="77777777" w:rsidR="00BB06B2" w:rsidRPr="000E7E90" w:rsidRDefault="00BB06B2"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３　（略）</w:t>
            </w:r>
          </w:p>
          <w:p w14:paraId="036C51F1" w14:textId="77777777" w:rsidR="00BB06B2" w:rsidRPr="000E7E90" w:rsidRDefault="00BB06B2" w:rsidP="00BB06B2">
            <w:pPr>
              <w:autoSpaceDN w:val="0"/>
              <w:spacing w:line="240" w:lineRule="exact"/>
              <w:rPr>
                <w:rFonts w:ascii="ＭＳ 明朝" w:hAnsi="ＭＳ 明朝"/>
                <w:spacing w:val="-6"/>
                <w:sz w:val="20"/>
                <w:szCs w:val="20"/>
              </w:rPr>
            </w:pPr>
          </w:p>
          <w:p w14:paraId="6D9042E5" w14:textId="77777777" w:rsidR="00BB06B2" w:rsidRPr="000E7E90" w:rsidRDefault="00BB06B2"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（通勤手当）</w:t>
            </w:r>
          </w:p>
          <w:p w14:paraId="52633BCF" w14:textId="77777777" w:rsidR="00BB06B2" w:rsidRPr="000E7E90" w:rsidRDefault="00BB06B2"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第十四条　（略）</w:t>
            </w:r>
          </w:p>
          <w:p w14:paraId="43FA4E57" w14:textId="77777777" w:rsidR="00BB06B2" w:rsidRPr="000E7E90" w:rsidRDefault="00BB06B2"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２　（略）</w:t>
            </w:r>
          </w:p>
          <w:p w14:paraId="749C26C9" w14:textId="77777777" w:rsidR="00BB06B2" w:rsidRPr="000E7E90" w:rsidRDefault="00BB06B2"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 xml:space="preserve">　一　（略）</w:t>
            </w:r>
          </w:p>
          <w:p w14:paraId="2588DC4A" w14:textId="77777777" w:rsidR="00BB06B2" w:rsidRPr="000E7E90" w:rsidRDefault="00BB06B2" w:rsidP="00BB06B2">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二　前項第二号に掲げる職員　次に掲げる職員の区分に応じて、それぞれ次に定める額（育児短時間勤務職員等、</w:t>
            </w:r>
            <w:r w:rsidRPr="000E7E90">
              <w:rPr>
                <w:rFonts w:ascii="ＭＳ 明朝" w:hAnsi="ＭＳ 明朝" w:hint="eastAsia"/>
                <w:spacing w:val="-6"/>
                <w:sz w:val="20"/>
                <w:szCs w:val="20"/>
                <w:u w:val="single"/>
              </w:rPr>
              <w:t>再任用短時間勤務職員</w:t>
            </w:r>
            <w:r w:rsidRPr="000E7E90">
              <w:rPr>
                <w:rFonts w:ascii="ＭＳ 明朝" w:hAnsi="ＭＳ 明朝" w:hint="eastAsia"/>
                <w:spacing w:val="-6"/>
                <w:sz w:val="20"/>
                <w:szCs w:val="20"/>
              </w:rPr>
              <w:t>、任期付短時間勤務職員及び法第二十六条の三第一項の規定による承認を受けて一週間の勤務時間の一部について勤務しない職員のうち、一月当たりの通勤回数を考慮して人事委員会規則で定める職員にあつては、その額から、その額に人事委員会規則で定める割合を乗じて得た額を減じた額）に支給対象期間の月数を乗じて得た額</w:t>
            </w:r>
          </w:p>
          <w:p w14:paraId="0E77D2AF" w14:textId="322908B4" w:rsidR="00BB06B2" w:rsidRPr="000E7E90" w:rsidRDefault="00BB06B2" w:rsidP="00BB06B2">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lastRenderedPageBreak/>
              <w:t xml:space="preserve">　　イ―ワ</w:t>
            </w:r>
            <w:r w:rsidR="00AA44AD" w:rsidRPr="000E7E90">
              <w:rPr>
                <w:rFonts w:ascii="ＭＳ 明朝" w:hAnsi="ＭＳ 明朝" w:hint="eastAsia"/>
                <w:spacing w:val="-6"/>
                <w:sz w:val="20"/>
                <w:szCs w:val="20"/>
              </w:rPr>
              <w:t xml:space="preserve">　（略）</w:t>
            </w:r>
          </w:p>
          <w:p w14:paraId="25DA4836" w14:textId="014E779F" w:rsidR="00BB06B2" w:rsidRPr="000E7E90" w:rsidRDefault="00BB06B2" w:rsidP="00BB06B2">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三　</w:t>
            </w:r>
            <w:r w:rsidR="00AA44AD" w:rsidRPr="000E7E90">
              <w:rPr>
                <w:rFonts w:ascii="ＭＳ 明朝" w:hAnsi="ＭＳ 明朝" w:hint="eastAsia"/>
                <w:spacing w:val="-6"/>
                <w:sz w:val="20"/>
                <w:szCs w:val="20"/>
              </w:rPr>
              <w:t>（略）</w:t>
            </w:r>
          </w:p>
          <w:p w14:paraId="421101C7" w14:textId="77777777" w:rsidR="00BB06B2" w:rsidRPr="000E7E90" w:rsidRDefault="00BB06B2"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３―６　（略）</w:t>
            </w:r>
          </w:p>
          <w:p w14:paraId="217E180B" w14:textId="77777777" w:rsidR="00BB06B2" w:rsidRPr="000E7E90" w:rsidRDefault="00BB06B2" w:rsidP="00BB06B2">
            <w:pPr>
              <w:autoSpaceDN w:val="0"/>
              <w:spacing w:line="240" w:lineRule="exact"/>
              <w:rPr>
                <w:rFonts w:ascii="ＭＳ 明朝" w:hAnsi="ＭＳ 明朝"/>
                <w:spacing w:val="-6"/>
                <w:sz w:val="20"/>
                <w:szCs w:val="20"/>
              </w:rPr>
            </w:pPr>
          </w:p>
          <w:p w14:paraId="7D6D3549" w14:textId="77777777" w:rsidR="00BB06B2" w:rsidRPr="000E7E90" w:rsidRDefault="00BB06B2"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（産業教育手当）</w:t>
            </w:r>
          </w:p>
          <w:p w14:paraId="61A222CF" w14:textId="77777777" w:rsidR="00BB06B2" w:rsidRPr="000E7E90" w:rsidRDefault="00BB06B2"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第十九条　（略）</w:t>
            </w:r>
          </w:p>
          <w:p w14:paraId="241E519E" w14:textId="77777777" w:rsidR="00BB06B2" w:rsidRPr="000E7E90" w:rsidRDefault="00BB06B2"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２・３　（略）</w:t>
            </w:r>
          </w:p>
          <w:p w14:paraId="3A2DDBE3"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４　</w:t>
            </w:r>
            <w:r w:rsidRPr="000E7E90">
              <w:rPr>
                <w:rFonts w:ascii="ＭＳ 明朝" w:hAnsi="ＭＳ 明朝" w:hint="eastAsia"/>
                <w:spacing w:val="-6"/>
                <w:sz w:val="20"/>
                <w:szCs w:val="20"/>
                <w:u w:val="single"/>
              </w:rPr>
              <w:t>再任用短時間勤務職員</w:t>
            </w:r>
            <w:r w:rsidRPr="000E7E90">
              <w:rPr>
                <w:rFonts w:ascii="ＭＳ 明朝" w:hAnsi="ＭＳ 明朝" w:hint="eastAsia"/>
                <w:spacing w:val="-6"/>
                <w:sz w:val="20"/>
                <w:szCs w:val="20"/>
              </w:rPr>
              <w:t>の産業教育手当の月額は、第二項の規定にかかわらず、同項に規定する額に、勤務時間条例第二条第三項の規定により定められたその者の勤務時間を同条第一項に規定する勤務時間で除して得た数を乗じて得た額とする。</w:t>
            </w:r>
          </w:p>
          <w:p w14:paraId="0C5963DE" w14:textId="77777777" w:rsidR="00BB06B2" w:rsidRPr="000E7E90" w:rsidRDefault="00BB06B2"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５　（略）</w:t>
            </w:r>
          </w:p>
          <w:p w14:paraId="5C58EB4D" w14:textId="77777777" w:rsidR="00BB06B2" w:rsidRPr="000E7E90" w:rsidRDefault="00BB06B2" w:rsidP="00BB06B2">
            <w:pPr>
              <w:autoSpaceDN w:val="0"/>
              <w:spacing w:line="240" w:lineRule="exact"/>
              <w:rPr>
                <w:rFonts w:ascii="ＭＳ 明朝" w:hAnsi="ＭＳ 明朝"/>
                <w:spacing w:val="-6"/>
                <w:sz w:val="20"/>
                <w:szCs w:val="20"/>
              </w:rPr>
            </w:pPr>
          </w:p>
          <w:p w14:paraId="5A47D6E4" w14:textId="77777777" w:rsidR="00BB06B2" w:rsidRPr="000E7E90" w:rsidRDefault="00BB06B2"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（時間外勤務手当）</w:t>
            </w:r>
          </w:p>
          <w:p w14:paraId="110BD494" w14:textId="77777777" w:rsidR="00BB06B2" w:rsidRPr="000E7E90" w:rsidRDefault="00BB06B2"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第二十一条　（略）</w:t>
            </w:r>
          </w:p>
          <w:p w14:paraId="0DE6ECE3" w14:textId="77777777" w:rsidR="00BB06B2" w:rsidRPr="000E7E90" w:rsidRDefault="00BB06B2"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２　（略）</w:t>
            </w:r>
          </w:p>
          <w:p w14:paraId="6F1A8000"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３　育児短時間勤務職員等、</w:t>
            </w:r>
            <w:r w:rsidRPr="000E7E90">
              <w:rPr>
                <w:rFonts w:ascii="ＭＳ 明朝" w:hAnsi="ＭＳ 明朝" w:hint="eastAsia"/>
                <w:spacing w:val="-6"/>
                <w:sz w:val="20"/>
                <w:szCs w:val="20"/>
                <w:u w:val="single"/>
              </w:rPr>
              <w:t>再任用短時間勤務職員</w:t>
            </w:r>
            <w:r w:rsidRPr="000E7E90">
              <w:rPr>
                <w:rFonts w:ascii="ＭＳ 明朝" w:hAnsi="ＭＳ 明朝" w:hint="eastAsia"/>
                <w:spacing w:val="-6"/>
                <w:sz w:val="20"/>
                <w:szCs w:val="20"/>
              </w:rPr>
              <w:t>及び任期付短時間勤務職員が、正規の勤務時間が割り振られた日において、正規の勤務時間以外にした勤務のうち、その勤務の時間とその勤務をした日における正規の勤務時間との合計が七時間四十五分に達するまでの間の勤務に対する前項の規定の適用については、同項中「正規の勤務時間以外にした次に掲げる勤務の区分に応じてそれぞれ百分の百二十五から百分の百五十までの範囲内で人事委員会規則で定める割合」とあるのは、「百分の百」とする。</w:t>
            </w:r>
          </w:p>
          <w:p w14:paraId="66AD8166"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４　前三項の規定にかかわらず、勤務時間条例第四条の規定により、あらかじめ勤務時間条例第三条第二項から第五項までの規定により割り振られた一週間の勤務時間（以下この条において「割振り変更前の勤務時間」という。）を超えて勤務することを命ぜられた職員には、割振り変更前の勤務時間を超えて勤務した全時間（人事委員会規則で定める時間を除く。）に対して、勤務一時間につき、第二十七条に規定する勤務一時間当たりの給与額に百分の二十五から百分の五十までの範囲内で人事委員会規則で定める割合を乗じて得た額を時間外勤務手当として支給する。ただし、育児短時間勤務職員等、</w:t>
            </w:r>
            <w:r w:rsidRPr="000E7E90">
              <w:rPr>
                <w:rFonts w:ascii="ＭＳ 明朝" w:hAnsi="ＭＳ 明朝" w:hint="eastAsia"/>
                <w:spacing w:val="-6"/>
                <w:sz w:val="20"/>
                <w:szCs w:val="20"/>
                <w:u w:val="single"/>
              </w:rPr>
              <w:t>再任用短時間勤務職員</w:t>
            </w:r>
            <w:r w:rsidRPr="000E7E90">
              <w:rPr>
                <w:rFonts w:ascii="ＭＳ 明朝" w:hAnsi="ＭＳ 明朝" w:hint="eastAsia"/>
                <w:spacing w:val="-6"/>
                <w:sz w:val="20"/>
                <w:szCs w:val="20"/>
              </w:rPr>
              <w:t>及び任期付短時間勤務職員が割振り変更前の勤務時間を超えてした勤務のうち、その勤務の時間と割振り変更前の勤務時間との合計が三十八時間四十五分に達するまでの間の勤務については、この限りでない。</w:t>
            </w:r>
          </w:p>
          <w:p w14:paraId="294A1A92" w14:textId="77777777" w:rsidR="00BB06B2" w:rsidRPr="000E7E90" w:rsidRDefault="00BB06B2"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５―７　（略）</w:t>
            </w:r>
          </w:p>
          <w:p w14:paraId="1AEA17D3" w14:textId="77777777" w:rsidR="00BB06B2" w:rsidRPr="000E7E90" w:rsidRDefault="00BB06B2" w:rsidP="00BB06B2">
            <w:pPr>
              <w:autoSpaceDN w:val="0"/>
              <w:spacing w:line="240" w:lineRule="exact"/>
              <w:rPr>
                <w:rFonts w:ascii="ＭＳ 明朝" w:hAnsi="ＭＳ 明朝"/>
                <w:spacing w:val="-6"/>
                <w:sz w:val="20"/>
                <w:szCs w:val="20"/>
              </w:rPr>
            </w:pPr>
          </w:p>
          <w:p w14:paraId="21A0C9C1" w14:textId="77777777" w:rsidR="00BB06B2" w:rsidRPr="000E7E90" w:rsidRDefault="00BB06B2"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（義務教育等教員特別手当）</w:t>
            </w:r>
          </w:p>
          <w:p w14:paraId="3068AB42" w14:textId="77777777" w:rsidR="00BB06B2" w:rsidRPr="000E7E90" w:rsidRDefault="00BB06B2"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第二十四条の三　（略）</w:t>
            </w:r>
          </w:p>
          <w:p w14:paraId="3A7EDB05"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２　義務教育等教員特別手当の月額は、八千円を超えない範囲内で、職務の級及び号給（</w:t>
            </w:r>
            <w:r w:rsidRPr="000E7E90">
              <w:rPr>
                <w:rFonts w:ascii="ＭＳ 明朝" w:hAnsi="ＭＳ 明朝" w:hint="eastAsia"/>
                <w:spacing w:val="-6"/>
                <w:sz w:val="20"/>
                <w:szCs w:val="20"/>
                <w:u w:val="single"/>
              </w:rPr>
              <w:t>再任用職員</w:t>
            </w:r>
            <w:r w:rsidRPr="000E7E90">
              <w:rPr>
                <w:rFonts w:ascii="ＭＳ 明朝" w:hAnsi="ＭＳ 明朝" w:hint="eastAsia"/>
                <w:spacing w:val="-6"/>
                <w:sz w:val="20"/>
                <w:szCs w:val="20"/>
              </w:rPr>
              <w:t>にあつては、職務の級）の別に応じて、人事委員会規則で定める。</w:t>
            </w:r>
          </w:p>
          <w:p w14:paraId="2FA512B4"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３・４　（略）</w:t>
            </w:r>
          </w:p>
          <w:p w14:paraId="6ACB4C98" w14:textId="77777777" w:rsidR="00BB06B2" w:rsidRPr="000E7E90" w:rsidRDefault="00BB06B2" w:rsidP="00BB06B2">
            <w:pPr>
              <w:autoSpaceDN w:val="0"/>
              <w:spacing w:line="240" w:lineRule="exact"/>
              <w:rPr>
                <w:rFonts w:ascii="ＭＳ 明朝" w:hAnsi="ＭＳ 明朝"/>
                <w:spacing w:val="-6"/>
                <w:sz w:val="20"/>
                <w:szCs w:val="20"/>
              </w:rPr>
            </w:pPr>
          </w:p>
          <w:p w14:paraId="14464ED2" w14:textId="77777777" w:rsidR="00BB06B2" w:rsidRPr="000E7E90" w:rsidRDefault="00BB06B2"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（特定の職員についての適用除外）</w:t>
            </w:r>
          </w:p>
          <w:p w14:paraId="684A7B78" w14:textId="77777777" w:rsidR="00BB06B2" w:rsidRPr="000E7E90" w:rsidRDefault="00BB06B2"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lastRenderedPageBreak/>
              <w:t>第二十五条の二　（略）</w:t>
            </w:r>
          </w:p>
          <w:p w14:paraId="0C6F98BE" w14:textId="77777777" w:rsidR="00BB06B2" w:rsidRPr="000E7E90" w:rsidRDefault="00BB06B2"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２　（略）</w:t>
            </w:r>
          </w:p>
          <w:p w14:paraId="304364F3"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３　第十二条、第十三条、第十三条の三から第十三条の五まで及び第十七条の規定は、</w:t>
            </w:r>
            <w:r w:rsidRPr="000E7E90">
              <w:rPr>
                <w:rFonts w:ascii="ＭＳ 明朝" w:hAnsi="ＭＳ 明朝" w:hint="eastAsia"/>
                <w:spacing w:val="-6"/>
                <w:sz w:val="20"/>
                <w:szCs w:val="20"/>
                <w:u w:val="single"/>
              </w:rPr>
              <w:t>再任用職員</w:t>
            </w:r>
            <w:r w:rsidRPr="000E7E90">
              <w:rPr>
                <w:rFonts w:ascii="ＭＳ 明朝" w:hAnsi="ＭＳ 明朝" w:hint="eastAsia"/>
                <w:spacing w:val="-6"/>
                <w:sz w:val="20"/>
                <w:szCs w:val="20"/>
              </w:rPr>
              <w:t>及び任期付短時間勤務職員には、適用しない。</w:t>
            </w:r>
          </w:p>
          <w:p w14:paraId="24849366" w14:textId="77777777" w:rsidR="00BB06B2" w:rsidRPr="000E7E90" w:rsidRDefault="00BB06B2"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４　（略）</w:t>
            </w:r>
          </w:p>
          <w:p w14:paraId="0D1770B9" w14:textId="77777777" w:rsidR="00BB06B2" w:rsidRPr="000E7E90" w:rsidRDefault="00BB06B2" w:rsidP="00BB06B2">
            <w:pPr>
              <w:autoSpaceDN w:val="0"/>
              <w:spacing w:line="240" w:lineRule="exact"/>
              <w:rPr>
                <w:rFonts w:ascii="ＭＳ 明朝" w:hAnsi="ＭＳ 明朝"/>
                <w:spacing w:val="-6"/>
                <w:sz w:val="20"/>
                <w:szCs w:val="20"/>
              </w:rPr>
            </w:pPr>
          </w:p>
          <w:p w14:paraId="574C1351" w14:textId="77777777" w:rsidR="00BB06B2" w:rsidRPr="000E7E90" w:rsidRDefault="00BB06B2"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（勤務一時間当たりの給与額）</w:t>
            </w:r>
          </w:p>
          <w:p w14:paraId="1C8DE76A"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第二十七条　勤務一時間当たりの給与額は、給料の月額及びこれに対する地域手当の月額その他人事委員会規則で定める手当の額の合計額に十二を乗じ、その額を勤務時間条例第二条に定める一週間当たりの勤務時間に五十二を乗じたものから人事委員会規則で定めるものを減じたもので除して得た額（育児短時間勤務職員等にあつては育児短時間勤務の承認を受けていない職員の勤務一時間当たりの給与額を考慮して人事委員会規則で定める額、</w:t>
            </w:r>
            <w:r w:rsidRPr="000E7E90">
              <w:rPr>
                <w:rFonts w:ascii="ＭＳ 明朝" w:hAnsi="ＭＳ 明朝" w:hint="eastAsia"/>
                <w:spacing w:val="-6"/>
                <w:sz w:val="20"/>
                <w:szCs w:val="20"/>
                <w:u w:val="single"/>
              </w:rPr>
              <w:t>再任用短時間勤務職員</w:t>
            </w:r>
            <w:r w:rsidRPr="000E7E90">
              <w:rPr>
                <w:rFonts w:ascii="ＭＳ 明朝" w:hAnsi="ＭＳ 明朝" w:hint="eastAsia"/>
                <w:spacing w:val="-6"/>
                <w:sz w:val="20"/>
                <w:szCs w:val="20"/>
              </w:rPr>
              <w:t>にあつては常勤の</w:t>
            </w:r>
            <w:r w:rsidRPr="000E7E90">
              <w:rPr>
                <w:rFonts w:ascii="ＭＳ 明朝" w:hAnsi="ＭＳ 明朝" w:hint="eastAsia"/>
                <w:spacing w:val="-6"/>
                <w:sz w:val="20"/>
                <w:szCs w:val="20"/>
                <w:u w:val="single"/>
              </w:rPr>
              <w:t>再任用職員</w:t>
            </w:r>
            <w:r w:rsidRPr="000E7E90">
              <w:rPr>
                <w:rFonts w:ascii="ＭＳ 明朝" w:hAnsi="ＭＳ 明朝" w:hint="eastAsia"/>
                <w:spacing w:val="-6"/>
                <w:sz w:val="20"/>
                <w:szCs w:val="20"/>
              </w:rPr>
              <w:t>の勤務一時間当たりの給与額を考慮して人事委員会規則で定める額、任期付短時間勤務職員にあつては一般職の任期付職員の採用等に関する条例第三条各項の規定により採用された職員の勤務一時間当たりの給与額を考慮して人事委員会規則で定める額）とする。</w:t>
            </w:r>
          </w:p>
          <w:p w14:paraId="0AF390F2"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3D0C59AC"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附　則</w:t>
            </w:r>
          </w:p>
          <w:p w14:paraId="1DD8F972"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27E65BB7"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１―</w:t>
            </w:r>
            <w:r w:rsidRPr="000E7E90">
              <w:rPr>
                <w:rFonts w:ascii="ＭＳ 明朝" w:hAnsi="ＭＳ 明朝" w:hint="eastAsia"/>
                <w:spacing w:val="-6"/>
                <w:sz w:val="20"/>
                <w:szCs w:val="20"/>
                <w:eastAsianLayout w:id="-1494570240" w:vert="1" w:vertCompress="1"/>
              </w:rPr>
              <w:t>23</w:t>
            </w:r>
            <w:r w:rsidRPr="000E7E90">
              <w:rPr>
                <w:rFonts w:ascii="ＭＳ 明朝" w:hAnsi="ＭＳ 明朝" w:hint="eastAsia"/>
                <w:spacing w:val="-6"/>
                <w:sz w:val="20"/>
                <w:szCs w:val="20"/>
              </w:rPr>
              <w:t xml:space="preserve">　（略）</w:t>
            </w:r>
          </w:p>
          <w:p w14:paraId="4B593207"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37E11960"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519741C1"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32C266B3"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66EAB5D8"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554F10FC"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554B7481"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4AC1545A"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75CDD237"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740679CB"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377B5DA7"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12C4A1B8"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1C7CBF5A"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78C59950"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4F97860D"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02FE8176"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78B92C15"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72DD25E0"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29030A12"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74A62C94"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26091404"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4551A6CF"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6879265E"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0AC1D5D1"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49347B75"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7D710ABF"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74B63A05"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0DDCBCBE"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6841804A"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33E38AB9"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3B4DAE01"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2E192B30"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169AAD94"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4701B1C6"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270DDCD0"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59DCCFE8"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0720E7E7"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146D3C9F"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3DBB5FFA"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585DC6D8"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20A2422F"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0BD1C644"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09AFD33B"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39473E93"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7D385375"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74E6A956"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4FFB2F91"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725CBA18"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6A5C248D"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6BF31C8C"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689B1334"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203CA4E8"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518F2B27"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7C774CF5"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07D05263"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5DF54B59"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265875B1"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2AA7D168"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03194EEA"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7CF50919"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5F6AF6B9"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258804AE"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6E284925"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1A8B0AA7"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63246608"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066B380C"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5A51D07E"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0FB84B17"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2C25789D"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3490EEE9"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372A2C3F"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67F0514A"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096B6D03"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7941B97E"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697619D2"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72C981A6"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377FC0E1"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3B175014"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0867EF07"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16499844"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20632F70"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181FA126"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1075F0E5"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17A73C9D"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05CD0817"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25BBFE8C"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3821106F"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6780486A"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3F66FF65"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6D60AD51"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30E5DE49"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7D8D52AF"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31A9FE4F"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618DE48E"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1B85FCD8"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7E41BB76"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3AC1ABA2"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32E232CE"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2AC3D138"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353E16A7"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29F7DF2F"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2539D1BD"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362FF3F6"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68AEF5F6"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1B1ED727"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0930C585"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2F162455"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7F7CA060"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6B21785C"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7E135A6D"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47811549"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3E1A7DF1"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195E5A06"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53B058FE"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2F52E6AF"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1A689C52"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3A41B9F9"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06886A8A"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3A6BE4E2"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58388725"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0BA57681"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65BFE118" w14:textId="777777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0D2B3255" w14:textId="7E57BD77"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070C8BA0" w14:textId="07552350" w:rsidR="00B6566B" w:rsidRPr="000E7E90" w:rsidRDefault="00B6566B" w:rsidP="00BB06B2">
            <w:pPr>
              <w:autoSpaceDN w:val="0"/>
              <w:spacing w:line="240" w:lineRule="exact"/>
              <w:ind w:left="200" w:hangingChars="100" w:hanging="200"/>
              <w:rPr>
                <w:rFonts w:ascii="ＭＳ 明朝" w:hAnsi="ＭＳ 明朝"/>
                <w:spacing w:val="-6"/>
                <w:sz w:val="20"/>
                <w:szCs w:val="20"/>
              </w:rPr>
            </w:pPr>
          </w:p>
          <w:p w14:paraId="683871A7" w14:textId="586CF958" w:rsidR="00B6566B" w:rsidRPr="000E7E90" w:rsidRDefault="00B6566B" w:rsidP="00BB06B2">
            <w:pPr>
              <w:autoSpaceDN w:val="0"/>
              <w:spacing w:line="240" w:lineRule="exact"/>
              <w:ind w:left="200" w:hangingChars="100" w:hanging="200"/>
              <w:rPr>
                <w:rFonts w:ascii="ＭＳ 明朝" w:hAnsi="ＭＳ 明朝"/>
                <w:spacing w:val="-6"/>
                <w:sz w:val="20"/>
                <w:szCs w:val="20"/>
              </w:rPr>
            </w:pPr>
          </w:p>
          <w:p w14:paraId="67A69176" w14:textId="7C275CAA" w:rsidR="00B6566B" w:rsidRPr="000E7E90" w:rsidRDefault="00B6566B" w:rsidP="00BB06B2">
            <w:pPr>
              <w:autoSpaceDN w:val="0"/>
              <w:spacing w:line="240" w:lineRule="exact"/>
              <w:ind w:left="200" w:hangingChars="100" w:hanging="200"/>
              <w:rPr>
                <w:rFonts w:ascii="ＭＳ 明朝" w:hAnsi="ＭＳ 明朝"/>
                <w:spacing w:val="-6"/>
                <w:sz w:val="20"/>
                <w:szCs w:val="20"/>
              </w:rPr>
            </w:pPr>
          </w:p>
          <w:p w14:paraId="0D1AEF2E" w14:textId="5D567048" w:rsidR="00B6566B" w:rsidRPr="000E7E90" w:rsidRDefault="00B6566B" w:rsidP="00BB06B2">
            <w:pPr>
              <w:autoSpaceDN w:val="0"/>
              <w:spacing w:line="240" w:lineRule="exact"/>
              <w:ind w:left="200" w:hangingChars="100" w:hanging="200"/>
              <w:rPr>
                <w:rFonts w:ascii="ＭＳ 明朝" w:hAnsi="ＭＳ 明朝"/>
                <w:spacing w:val="-6"/>
                <w:sz w:val="20"/>
                <w:szCs w:val="20"/>
              </w:rPr>
            </w:pPr>
          </w:p>
          <w:p w14:paraId="581E5950" w14:textId="77777777" w:rsidR="00B6566B" w:rsidRPr="000E7E90" w:rsidRDefault="00B6566B" w:rsidP="00BB06B2">
            <w:pPr>
              <w:autoSpaceDN w:val="0"/>
              <w:spacing w:line="240" w:lineRule="exact"/>
              <w:ind w:left="200" w:hangingChars="100" w:hanging="200"/>
              <w:rPr>
                <w:rFonts w:ascii="ＭＳ 明朝" w:hAnsi="ＭＳ 明朝"/>
                <w:spacing w:val="-6"/>
                <w:sz w:val="20"/>
                <w:szCs w:val="20"/>
              </w:rPr>
            </w:pPr>
          </w:p>
          <w:p w14:paraId="4D36ADD6" w14:textId="59FD4596" w:rsidR="00BB06B2" w:rsidRPr="000E7E90" w:rsidRDefault="00BB06B2" w:rsidP="00BB06B2">
            <w:pPr>
              <w:autoSpaceDN w:val="0"/>
              <w:spacing w:line="240" w:lineRule="exact"/>
              <w:ind w:left="200" w:hangingChars="100" w:hanging="200"/>
              <w:rPr>
                <w:rFonts w:ascii="ＭＳ 明朝" w:hAnsi="ＭＳ 明朝"/>
                <w:spacing w:val="-6"/>
                <w:sz w:val="20"/>
                <w:szCs w:val="20"/>
              </w:rPr>
            </w:pPr>
          </w:p>
          <w:p w14:paraId="64636B53" w14:textId="55193534" w:rsidR="00B2341B" w:rsidRPr="000E7E90" w:rsidRDefault="00B2341B" w:rsidP="00BB06B2">
            <w:pPr>
              <w:autoSpaceDN w:val="0"/>
              <w:spacing w:line="240" w:lineRule="exact"/>
              <w:ind w:left="200" w:hangingChars="100" w:hanging="200"/>
              <w:rPr>
                <w:rFonts w:ascii="ＭＳ 明朝" w:hAnsi="ＭＳ 明朝"/>
                <w:spacing w:val="-6"/>
                <w:sz w:val="20"/>
                <w:szCs w:val="20"/>
              </w:rPr>
            </w:pPr>
          </w:p>
          <w:p w14:paraId="431AF4DE" w14:textId="7C30AE7A" w:rsidR="00B2341B" w:rsidRPr="000E7E90" w:rsidRDefault="00B2341B" w:rsidP="00BB06B2">
            <w:pPr>
              <w:autoSpaceDN w:val="0"/>
              <w:spacing w:line="240" w:lineRule="exact"/>
              <w:ind w:left="200" w:hangingChars="100" w:hanging="200"/>
              <w:rPr>
                <w:rFonts w:ascii="ＭＳ 明朝" w:hAnsi="ＭＳ 明朝"/>
                <w:spacing w:val="-6"/>
                <w:sz w:val="20"/>
                <w:szCs w:val="20"/>
              </w:rPr>
            </w:pPr>
          </w:p>
          <w:p w14:paraId="72A2899C" w14:textId="60861949" w:rsidR="00B2341B" w:rsidRPr="000E7E90" w:rsidRDefault="00B2341B" w:rsidP="00BB06B2">
            <w:pPr>
              <w:autoSpaceDN w:val="0"/>
              <w:spacing w:line="240" w:lineRule="exact"/>
              <w:ind w:left="200" w:hangingChars="100" w:hanging="200"/>
              <w:rPr>
                <w:rFonts w:ascii="ＭＳ 明朝" w:hAnsi="ＭＳ 明朝"/>
                <w:spacing w:val="-6"/>
                <w:sz w:val="20"/>
                <w:szCs w:val="20"/>
              </w:rPr>
            </w:pPr>
          </w:p>
          <w:p w14:paraId="1384E9DA" w14:textId="77777777" w:rsidR="00B2341B" w:rsidRPr="000E7E90" w:rsidRDefault="00B2341B" w:rsidP="00BB06B2">
            <w:pPr>
              <w:autoSpaceDN w:val="0"/>
              <w:spacing w:line="240" w:lineRule="exact"/>
              <w:ind w:left="200" w:hangingChars="100" w:hanging="200"/>
              <w:rPr>
                <w:rFonts w:ascii="ＭＳ 明朝" w:hAnsi="ＭＳ 明朝"/>
                <w:spacing w:val="-6"/>
                <w:sz w:val="20"/>
                <w:szCs w:val="20"/>
              </w:rPr>
            </w:pPr>
          </w:p>
          <w:p w14:paraId="45B7C51B" w14:textId="77777777" w:rsidR="00BB06B2" w:rsidRPr="000E7E90" w:rsidRDefault="00BB06B2"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u w:val="single"/>
                <w:eastAsianLayout w:id="-1493928959" w:vert="1" w:vertCompress="1"/>
              </w:rPr>
              <w:t>24</w:t>
            </w:r>
            <w:r w:rsidRPr="000E7E90">
              <w:rPr>
                <w:rFonts w:ascii="ＭＳ 明朝" w:hAnsi="ＭＳ 明朝" w:hint="eastAsia"/>
                <w:spacing w:val="-6"/>
                <w:sz w:val="20"/>
                <w:szCs w:val="20"/>
                <w:u w:val="single"/>
              </w:rPr>
              <w:t>―</w:t>
            </w:r>
            <w:r w:rsidRPr="000E7E90">
              <w:rPr>
                <w:rFonts w:ascii="ＭＳ 明朝" w:hAnsi="ＭＳ 明朝" w:hint="eastAsia"/>
                <w:spacing w:val="-6"/>
                <w:sz w:val="20"/>
                <w:szCs w:val="20"/>
                <w:u w:val="single"/>
                <w:eastAsianLayout w:id="-1493928960" w:vert="1" w:vertCompress="1"/>
              </w:rPr>
              <w:t>30</w:t>
            </w:r>
            <w:r w:rsidRPr="000E7E90">
              <w:rPr>
                <w:rFonts w:ascii="ＭＳ 明朝" w:hAnsi="ＭＳ 明朝" w:hint="eastAsia"/>
                <w:spacing w:val="-6"/>
                <w:sz w:val="20"/>
                <w:szCs w:val="20"/>
              </w:rPr>
              <w:t xml:space="preserve">　（略）</w:t>
            </w:r>
          </w:p>
          <w:p w14:paraId="361178E5" w14:textId="77777777" w:rsidR="00BB06B2" w:rsidRPr="000E7E90" w:rsidRDefault="00BB06B2" w:rsidP="00BB06B2">
            <w:pPr>
              <w:autoSpaceDN w:val="0"/>
              <w:spacing w:line="240" w:lineRule="exact"/>
              <w:rPr>
                <w:rFonts w:ascii="ＭＳ 明朝" w:hAnsi="ＭＳ 明朝"/>
                <w:spacing w:val="-6"/>
                <w:sz w:val="20"/>
                <w:szCs w:val="20"/>
              </w:rPr>
            </w:pPr>
          </w:p>
          <w:p w14:paraId="5E3DABEE" w14:textId="77777777" w:rsidR="00BB06B2" w:rsidRPr="000E7E90" w:rsidRDefault="00BB06B2" w:rsidP="00BB06B2">
            <w:pPr>
              <w:autoSpaceDN w:val="0"/>
              <w:spacing w:line="240" w:lineRule="exact"/>
              <w:rPr>
                <w:rFonts w:ascii="ＭＳ 明朝" w:hAnsi="ＭＳ 明朝"/>
                <w:spacing w:val="-6"/>
                <w:sz w:val="20"/>
                <w:szCs w:val="20"/>
              </w:rPr>
            </w:pPr>
          </w:p>
          <w:p w14:paraId="7EF9A2EC" w14:textId="77777777" w:rsidR="00BB06B2" w:rsidRPr="000E7E90" w:rsidRDefault="00BB06B2" w:rsidP="00BB06B2">
            <w:pPr>
              <w:autoSpaceDN w:val="0"/>
              <w:spacing w:line="240" w:lineRule="exact"/>
              <w:rPr>
                <w:rFonts w:ascii="ＭＳ 明朝" w:hAnsi="ＭＳ 明朝"/>
                <w:spacing w:val="-6"/>
                <w:sz w:val="20"/>
                <w:szCs w:val="20"/>
              </w:rPr>
            </w:pPr>
          </w:p>
          <w:p w14:paraId="49EC334A" w14:textId="77777777" w:rsidR="00BB06B2" w:rsidRPr="000E7E90" w:rsidRDefault="00BB06B2" w:rsidP="00BB06B2">
            <w:pPr>
              <w:autoSpaceDN w:val="0"/>
              <w:spacing w:line="240" w:lineRule="exact"/>
              <w:rPr>
                <w:rFonts w:ascii="ＭＳ 明朝" w:hAnsi="ＭＳ 明朝"/>
                <w:spacing w:val="-6"/>
                <w:sz w:val="20"/>
                <w:szCs w:val="20"/>
              </w:rPr>
            </w:pPr>
          </w:p>
          <w:p w14:paraId="05788BF5" w14:textId="77777777" w:rsidR="00BB06B2" w:rsidRPr="000E7E90" w:rsidRDefault="00BB06B2" w:rsidP="00BB06B2">
            <w:pPr>
              <w:autoSpaceDN w:val="0"/>
              <w:spacing w:line="240" w:lineRule="exact"/>
              <w:rPr>
                <w:rFonts w:ascii="ＭＳ 明朝" w:hAnsi="ＭＳ 明朝"/>
                <w:spacing w:val="-6"/>
                <w:sz w:val="20"/>
                <w:szCs w:val="20"/>
              </w:rPr>
            </w:pPr>
          </w:p>
          <w:p w14:paraId="286D4F31" w14:textId="77777777" w:rsidR="00BB06B2" w:rsidRPr="000E7E90" w:rsidRDefault="00BB06B2" w:rsidP="00BB06B2">
            <w:pPr>
              <w:autoSpaceDN w:val="0"/>
              <w:spacing w:line="240" w:lineRule="exact"/>
              <w:rPr>
                <w:rFonts w:ascii="ＭＳ 明朝" w:hAnsi="ＭＳ 明朝"/>
                <w:spacing w:val="-6"/>
                <w:sz w:val="20"/>
                <w:szCs w:val="20"/>
              </w:rPr>
            </w:pPr>
          </w:p>
          <w:p w14:paraId="0483C819" w14:textId="77777777" w:rsidR="00BB06B2" w:rsidRPr="000E7E90" w:rsidRDefault="00BB06B2" w:rsidP="00BB06B2">
            <w:pPr>
              <w:autoSpaceDN w:val="0"/>
              <w:spacing w:line="240" w:lineRule="exact"/>
              <w:rPr>
                <w:rFonts w:ascii="ＭＳ 明朝" w:hAnsi="ＭＳ 明朝"/>
                <w:spacing w:val="-6"/>
                <w:sz w:val="20"/>
                <w:szCs w:val="20"/>
              </w:rPr>
            </w:pPr>
          </w:p>
          <w:p w14:paraId="4EA00A86" w14:textId="77777777" w:rsidR="00BB06B2" w:rsidRPr="000E7E90" w:rsidRDefault="00BB06B2" w:rsidP="00BB06B2">
            <w:pPr>
              <w:autoSpaceDN w:val="0"/>
              <w:spacing w:line="240" w:lineRule="exact"/>
              <w:rPr>
                <w:rFonts w:ascii="ＭＳ 明朝" w:hAnsi="ＭＳ 明朝"/>
                <w:spacing w:val="-6"/>
                <w:sz w:val="20"/>
                <w:szCs w:val="20"/>
              </w:rPr>
            </w:pPr>
          </w:p>
          <w:p w14:paraId="5EFFCB8E" w14:textId="77777777" w:rsidR="00E43845" w:rsidRPr="000E7E90" w:rsidRDefault="00E43845" w:rsidP="00BB06B2">
            <w:pPr>
              <w:autoSpaceDN w:val="0"/>
              <w:spacing w:line="240" w:lineRule="exact"/>
              <w:rPr>
                <w:rFonts w:ascii="ＭＳ 明朝" w:hAnsi="ＭＳ 明朝"/>
                <w:spacing w:val="-6"/>
                <w:sz w:val="20"/>
                <w:szCs w:val="20"/>
              </w:rPr>
            </w:pPr>
          </w:p>
          <w:p w14:paraId="2B4AC5F7" w14:textId="77777777" w:rsidR="00BB06B2" w:rsidRPr="000E7E90" w:rsidRDefault="00BB06B2" w:rsidP="00BB06B2">
            <w:pPr>
              <w:autoSpaceDN w:val="0"/>
              <w:spacing w:line="240" w:lineRule="exact"/>
              <w:rPr>
                <w:rFonts w:ascii="ＭＳ 明朝" w:hAnsi="ＭＳ 明朝"/>
                <w:spacing w:val="-6"/>
                <w:sz w:val="20"/>
                <w:szCs w:val="20"/>
              </w:rPr>
            </w:pPr>
          </w:p>
          <w:p w14:paraId="6E99582A" w14:textId="77777777" w:rsidR="00BB06B2" w:rsidRPr="000E7E90" w:rsidRDefault="00BB06B2" w:rsidP="00BB06B2">
            <w:pPr>
              <w:autoSpaceDN w:val="0"/>
              <w:spacing w:line="240" w:lineRule="exact"/>
              <w:rPr>
                <w:rFonts w:ascii="ＭＳ 明朝" w:hAnsi="ＭＳ 明朝"/>
                <w:spacing w:val="-6"/>
                <w:sz w:val="20"/>
                <w:szCs w:val="20"/>
              </w:rPr>
            </w:pPr>
          </w:p>
          <w:p w14:paraId="0BD82F62" w14:textId="6208FCAB" w:rsidR="00BB06B2" w:rsidRPr="000E7E90" w:rsidRDefault="00BB06B2" w:rsidP="00BB06B2">
            <w:pPr>
              <w:autoSpaceDN w:val="0"/>
              <w:spacing w:line="240" w:lineRule="exact"/>
              <w:rPr>
                <w:rFonts w:ascii="ＭＳ 明朝" w:hAnsi="ＭＳ 明朝"/>
                <w:spacing w:val="-6"/>
                <w:sz w:val="20"/>
                <w:szCs w:val="20"/>
              </w:rPr>
            </w:pPr>
          </w:p>
          <w:p w14:paraId="0DD2273B" w14:textId="77777777" w:rsidR="00F55846" w:rsidRPr="000E7E90" w:rsidRDefault="00F55846" w:rsidP="00BB06B2">
            <w:pPr>
              <w:autoSpaceDN w:val="0"/>
              <w:spacing w:line="240" w:lineRule="exact"/>
              <w:rPr>
                <w:rFonts w:ascii="ＭＳ 明朝" w:hAnsi="ＭＳ 明朝"/>
                <w:spacing w:val="-6"/>
                <w:sz w:val="20"/>
                <w:szCs w:val="20"/>
              </w:rPr>
            </w:pPr>
          </w:p>
          <w:p w14:paraId="7F9E7A45" w14:textId="00EB1BEA" w:rsidR="00BB06B2" w:rsidRPr="000E7E90" w:rsidRDefault="00BB06B2" w:rsidP="00BB06B2">
            <w:pPr>
              <w:autoSpaceDN w:val="0"/>
              <w:spacing w:line="240" w:lineRule="exact"/>
              <w:rPr>
                <w:rFonts w:ascii="ＭＳ 明朝" w:hAnsi="ＭＳ 明朝"/>
                <w:spacing w:val="-6"/>
                <w:sz w:val="20"/>
                <w:szCs w:val="20"/>
              </w:rPr>
            </w:pPr>
          </w:p>
          <w:p w14:paraId="569A8DB7" w14:textId="77777777" w:rsidR="00B63FE4" w:rsidRPr="000E7E90" w:rsidRDefault="00B63FE4" w:rsidP="00BB06B2">
            <w:pPr>
              <w:autoSpaceDN w:val="0"/>
              <w:spacing w:line="240" w:lineRule="exact"/>
              <w:rPr>
                <w:rFonts w:ascii="ＭＳ 明朝" w:hAnsi="ＭＳ 明朝"/>
                <w:spacing w:val="-6"/>
                <w:sz w:val="20"/>
                <w:szCs w:val="20"/>
              </w:rPr>
            </w:pPr>
          </w:p>
          <w:p w14:paraId="5F9CEFB2" w14:textId="77777777" w:rsidR="00C1386C" w:rsidRPr="000E7E90" w:rsidRDefault="00C1386C" w:rsidP="00BB06B2">
            <w:pPr>
              <w:autoSpaceDN w:val="0"/>
              <w:spacing w:line="240" w:lineRule="exact"/>
              <w:rPr>
                <w:rFonts w:ascii="ＭＳ 明朝" w:hAnsi="ＭＳ 明朝"/>
                <w:spacing w:val="-6"/>
                <w:sz w:val="20"/>
                <w:szCs w:val="20"/>
              </w:rPr>
            </w:pPr>
          </w:p>
          <w:p w14:paraId="7DC5A7B1" w14:textId="7C62E3EE" w:rsidR="00BB06B2" w:rsidRPr="000E7E90" w:rsidRDefault="00C1386C"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lastRenderedPageBreak/>
              <w:t xml:space="preserve">　</w:t>
            </w:r>
          </w:p>
          <w:tbl>
            <w:tblPr>
              <w:tblStyle w:val="a4"/>
              <w:tblW w:w="4106" w:type="dxa"/>
              <w:jc w:val="center"/>
              <w:tblLook w:val="04A0" w:firstRow="1" w:lastRow="0" w:firstColumn="1" w:lastColumn="0" w:noHBand="0" w:noVBand="1"/>
            </w:tblPr>
            <w:tblGrid>
              <w:gridCol w:w="470"/>
              <w:gridCol w:w="462"/>
              <w:gridCol w:w="462"/>
              <w:gridCol w:w="990"/>
              <w:gridCol w:w="558"/>
              <w:gridCol w:w="702"/>
              <w:gridCol w:w="462"/>
            </w:tblGrid>
            <w:tr w:rsidR="000E7E90" w:rsidRPr="000E7E90" w14:paraId="089F13A7" w14:textId="77777777" w:rsidTr="00C1386C">
              <w:trPr>
                <w:trHeight w:val="794"/>
                <w:jc w:val="center"/>
              </w:trPr>
              <w:tc>
                <w:tcPr>
                  <w:tcW w:w="473" w:type="dxa"/>
                  <w:vMerge w:val="restart"/>
                  <w:tcBorders>
                    <w:top w:val="nil"/>
                    <w:left w:val="nil"/>
                    <w:bottom w:val="nil"/>
                  </w:tcBorders>
                  <w:textDirection w:val="btLr"/>
                </w:tcPr>
                <w:p w14:paraId="4CDC8D3D"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r w:rsidRPr="000E7E90">
                    <w:rPr>
                      <w:rFonts w:ascii="ＭＳ 明朝" w:hAnsi="ＭＳ 明朝" w:hint="eastAsia"/>
                      <w:spacing w:val="-6"/>
                      <w:sz w:val="20"/>
                      <w:szCs w:val="20"/>
                    </w:rPr>
                    <w:t>別表第１　行政職給料表（第３条関係）</w:t>
                  </w:r>
                </w:p>
                <w:p w14:paraId="44233547"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373" w:type="dxa"/>
                  <w:textDirection w:val="btLr"/>
                </w:tcPr>
                <w:p w14:paraId="15BFAFA6"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８級</w:t>
                  </w:r>
                </w:p>
              </w:tc>
              <w:tc>
                <w:tcPr>
                  <w:tcW w:w="425" w:type="dxa"/>
                  <w:textDirection w:val="btLr"/>
                </w:tcPr>
                <w:p w14:paraId="75C23863"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1172" w:type="dxa"/>
                  <w:textDirection w:val="btLr"/>
                  <w:vAlign w:val="center"/>
                </w:tcPr>
                <w:p w14:paraId="36FA19F0"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673" w:type="dxa"/>
                  <w:tcBorders>
                    <w:right w:val="nil"/>
                  </w:tcBorders>
                  <w:textDirection w:val="btLr"/>
                </w:tcPr>
                <w:p w14:paraId="33C1DC49"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p>
              </w:tc>
              <w:tc>
                <w:tcPr>
                  <w:tcW w:w="680" w:type="dxa"/>
                  <w:tcBorders>
                    <w:left w:val="nil"/>
                  </w:tcBorders>
                  <w:textDirection w:val="btLr"/>
                </w:tcPr>
                <w:p w14:paraId="2F2CBD07"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rPr>
                  </w:pPr>
                </w:p>
                <w:p w14:paraId="625C8D95"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451,200</w:t>
                  </w:r>
                </w:p>
                <w:p w14:paraId="13B07761"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p>
              </w:tc>
              <w:tc>
                <w:tcPr>
                  <w:tcW w:w="410" w:type="dxa"/>
                  <w:vMerge w:val="restart"/>
                  <w:tcBorders>
                    <w:top w:val="nil"/>
                    <w:bottom w:val="nil"/>
                    <w:right w:val="nil"/>
                  </w:tcBorders>
                  <w:textDirection w:val="btLr"/>
                </w:tcPr>
                <w:p w14:paraId="73E08D71" w14:textId="77777777" w:rsidR="00C1386C" w:rsidRPr="000E7E90" w:rsidRDefault="00C1386C" w:rsidP="001A28FD">
                  <w:pPr>
                    <w:framePr w:hSpace="142" w:wrap="around" w:vAnchor="text" w:hAnchor="margin" w:x="99" w:y="184"/>
                    <w:autoSpaceDN w:val="0"/>
                    <w:spacing w:line="240" w:lineRule="exact"/>
                    <w:ind w:leftChars="44" w:left="111" w:rightChars="10" w:right="25"/>
                    <w:rPr>
                      <w:rFonts w:asciiTheme="minorEastAsia" w:eastAsiaTheme="minorEastAsia" w:hAnsiTheme="minorEastAsia"/>
                      <w:spacing w:val="-6"/>
                      <w:sz w:val="16"/>
                      <w:szCs w:val="16"/>
                    </w:rPr>
                  </w:pPr>
                </w:p>
              </w:tc>
            </w:tr>
            <w:tr w:rsidR="000E7E90" w:rsidRPr="000E7E90" w14:paraId="0B903096" w14:textId="77777777" w:rsidTr="00C1386C">
              <w:trPr>
                <w:trHeight w:val="794"/>
                <w:jc w:val="center"/>
              </w:trPr>
              <w:tc>
                <w:tcPr>
                  <w:tcW w:w="473" w:type="dxa"/>
                  <w:vMerge/>
                  <w:tcBorders>
                    <w:left w:val="nil"/>
                    <w:bottom w:val="nil"/>
                  </w:tcBorders>
                  <w:textDirection w:val="btLr"/>
                </w:tcPr>
                <w:p w14:paraId="59C19AD9"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373" w:type="dxa"/>
                  <w:textDirection w:val="btLr"/>
                </w:tcPr>
                <w:p w14:paraId="735E64F9"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７級</w:t>
                  </w:r>
                </w:p>
              </w:tc>
              <w:tc>
                <w:tcPr>
                  <w:tcW w:w="425" w:type="dxa"/>
                  <w:textDirection w:val="btLr"/>
                </w:tcPr>
                <w:p w14:paraId="0754A51D"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1172" w:type="dxa"/>
                  <w:textDirection w:val="btLr"/>
                  <w:vAlign w:val="center"/>
                </w:tcPr>
                <w:p w14:paraId="554EF85D"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673" w:type="dxa"/>
                  <w:tcBorders>
                    <w:right w:val="nil"/>
                  </w:tcBorders>
                  <w:textDirection w:val="btLr"/>
                </w:tcPr>
                <w:p w14:paraId="519AF5C7"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p>
              </w:tc>
              <w:tc>
                <w:tcPr>
                  <w:tcW w:w="680" w:type="dxa"/>
                  <w:tcBorders>
                    <w:left w:val="nil"/>
                  </w:tcBorders>
                  <w:textDirection w:val="btLr"/>
                </w:tcPr>
                <w:p w14:paraId="40D3C602"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rPr>
                  </w:pPr>
                </w:p>
                <w:p w14:paraId="17601817"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398,000</w:t>
                  </w:r>
                </w:p>
              </w:tc>
              <w:tc>
                <w:tcPr>
                  <w:tcW w:w="410" w:type="dxa"/>
                  <w:vMerge/>
                  <w:tcBorders>
                    <w:top w:val="nil"/>
                    <w:bottom w:val="nil"/>
                    <w:right w:val="nil"/>
                  </w:tcBorders>
                  <w:textDirection w:val="btLr"/>
                </w:tcPr>
                <w:p w14:paraId="5C88EA45" w14:textId="77777777" w:rsidR="00C1386C" w:rsidRPr="000E7E90" w:rsidRDefault="00C1386C"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201B2D39" w14:textId="77777777" w:rsidTr="00C1386C">
              <w:trPr>
                <w:trHeight w:val="794"/>
                <w:jc w:val="center"/>
              </w:trPr>
              <w:tc>
                <w:tcPr>
                  <w:tcW w:w="473" w:type="dxa"/>
                  <w:vMerge/>
                  <w:tcBorders>
                    <w:left w:val="nil"/>
                    <w:bottom w:val="nil"/>
                  </w:tcBorders>
                  <w:textDirection w:val="btLr"/>
                </w:tcPr>
                <w:p w14:paraId="35A4A3F7"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373" w:type="dxa"/>
                  <w:textDirection w:val="btLr"/>
                </w:tcPr>
                <w:p w14:paraId="0832FA6C"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６級</w:t>
                  </w:r>
                </w:p>
              </w:tc>
              <w:tc>
                <w:tcPr>
                  <w:tcW w:w="425" w:type="dxa"/>
                  <w:textDirection w:val="btLr"/>
                </w:tcPr>
                <w:p w14:paraId="26BDC3D9"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1172" w:type="dxa"/>
                  <w:textDirection w:val="btLr"/>
                  <w:vAlign w:val="center"/>
                </w:tcPr>
                <w:p w14:paraId="590F21AA"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673" w:type="dxa"/>
                  <w:tcBorders>
                    <w:right w:val="nil"/>
                  </w:tcBorders>
                  <w:textDirection w:val="btLr"/>
                </w:tcPr>
                <w:p w14:paraId="348B5BB0"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p>
              </w:tc>
              <w:tc>
                <w:tcPr>
                  <w:tcW w:w="680" w:type="dxa"/>
                  <w:tcBorders>
                    <w:left w:val="nil"/>
                  </w:tcBorders>
                  <w:textDirection w:val="btLr"/>
                </w:tcPr>
                <w:p w14:paraId="61493C1D"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rPr>
                  </w:pPr>
                </w:p>
                <w:p w14:paraId="519401D2"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381,200</w:t>
                  </w:r>
                </w:p>
              </w:tc>
              <w:tc>
                <w:tcPr>
                  <w:tcW w:w="410" w:type="dxa"/>
                  <w:vMerge/>
                  <w:tcBorders>
                    <w:top w:val="nil"/>
                    <w:bottom w:val="nil"/>
                    <w:right w:val="nil"/>
                  </w:tcBorders>
                  <w:textDirection w:val="btLr"/>
                </w:tcPr>
                <w:p w14:paraId="3616B499" w14:textId="77777777" w:rsidR="00C1386C" w:rsidRPr="000E7E90" w:rsidRDefault="00C1386C"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5469D3D2" w14:textId="77777777" w:rsidTr="00C1386C">
              <w:trPr>
                <w:trHeight w:val="794"/>
                <w:jc w:val="center"/>
              </w:trPr>
              <w:tc>
                <w:tcPr>
                  <w:tcW w:w="473" w:type="dxa"/>
                  <w:vMerge/>
                  <w:tcBorders>
                    <w:left w:val="nil"/>
                    <w:bottom w:val="nil"/>
                  </w:tcBorders>
                  <w:textDirection w:val="btLr"/>
                </w:tcPr>
                <w:p w14:paraId="4DA29CCD"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373" w:type="dxa"/>
                  <w:textDirection w:val="btLr"/>
                </w:tcPr>
                <w:p w14:paraId="72664E0B"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５級</w:t>
                  </w:r>
                </w:p>
              </w:tc>
              <w:tc>
                <w:tcPr>
                  <w:tcW w:w="425" w:type="dxa"/>
                  <w:textDirection w:val="btLr"/>
                </w:tcPr>
                <w:p w14:paraId="59CCF993"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1172" w:type="dxa"/>
                  <w:textDirection w:val="btLr"/>
                  <w:vAlign w:val="center"/>
                </w:tcPr>
                <w:p w14:paraId="278F66BA"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673" w:type="dxa"/>
                  <w:tcBorders>
                    <w:right w:val="nil"/>
                  </w:tcBorders>
                  <w:textDirection w:val="btLr"/>
                </w:tcPr>
                <w:p w14:paraId="4364BDBE"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p>
              </w:tc>
              <w:tc>
                <w:tcPr>
                  <w:tcW w:w="680" w:type="dxa"/>
                  <w:tcBorders>
                    <w:left w:val="nil"/>
                  </w:tcBorders>
                  <w:textDirection w:val="btLr"/>
                </w:tcPr>
                <w:p w14:paraId="0AD00981"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rPr>
                  </w:pPr>
                </w:p>
                <w:p w14:paraId="6A09476B"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364,500</w:t>
                  </w:r>
                </w:p>
              </w:tc>
              <w:tc>
                <w:tcPr>
                  <w:tcW w:w="410" w:type="dxa"/>
                  <w:vMerge/>
                  <w:tcBorders>
                    <w:top w:val="nil"/>
                    <w:bottom w:val="nil"/>
                    <w:right w:val="nil"/>
                  </w:tcBorders>
                  <w:textDirection w:val="btLr"/>
                </w:tcPr>
                <w:p w14:paraId="0105BE80" w14:textId="77777777" w:rsidR="00C1386C" w:rsidRPr="000E7E90" w:rsidRDefault="00C1386C"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0E4C4741" w14:textId="77777777" w:rsidTr="00C1386C">
              <w:trPr>
                <w:trHeight w:val="794"/>
                <w:jc w:val="center"/>
              </w:trPr>
              <w:tc>
                <w:tcPr>
                  <w:tcW w:w="473" w:type="dxa"/>
                  <w:vMerge/>
                  <w:tcBorders>
                    <w:left w:val="nil"/>
                    <w:bottom w:val="nil"/>
                  </w:tcBorders>
                  <w:textDirection w:val="btLr"/>
                </w:tcPr>
                <w:p w14:paraId="7AEFF647"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373" w:type="dxa"/>
                  <w:textDirection w:val="btLr"/>
                </w:tcPr>
                <w:p w14:paraId="62C80909"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４級</w:t>
                  </w:r>
                </w:p>
              </w:tc>
              <w:tc>
                <w:tcPr>
                  <w:tcW w:w="425" w:type="dxa"/>
                  <w:textDirection w:val="btLr"/>
                </w:tcPr>
                <w:p w14:paraId="2F0F993A"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1172" w:type="dxa"/>
                  <w:textDirection w:val="btLr"/>
                  <w:vAlign w:val="center"/>
                </w:tcPr>
                <w:p w14:paraId="047622B0"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673" w:type="dxa"/>
                  <w:tcBorders>
                    <w:right w:val="nil"/>
                  </w:tcBorders>
                  <w:textDirection w:val="btLr"/>
                </w:tcPr>
                <w:p w14:paraId="431D5A88"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p>
              </w:tc>
              <w:tc>
                <w:tcPr>
                  <w:tcW w:w="680" w:type="dxa"/>
                  <w:tcBorders>
                    <w:left w:val="nil"/>
                  </w:tcBorders>
                  <w:textDirection w:val="btLr"/>
                </w:tcPr>
                <w:p w14:paraId="5826EDC5"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rPr>
                  </w:pPr>
                </w:p>
                <w:p w14:paraId="687C7AA7"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295,300</w:t>
                  </w:r>
                </w:p>
              </w:tc>
              <w:tc>
                <w:tcPr>
                  <w:tcW w:w="410" w:type="dxa"/>
                  <w:vMerge/>
                  <w:tcBorders>
                    <w:top w:val="nil"/>
                    <w:bottom w:val="nil"/>
                    <w:right w:val="nil"/>
                  </w:tcBorders>
                  <w:textDirection w:val="btLr"/>
                </w:tcPr>
                <w:p w14:paraId="0A7A3B94" w14:textId="77777777" w:rsidR="00C1386C" w:rsidRPr="000E7E90" w:rsidRDefault="00C1386C"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0771C3BD" w14:textId="77777777" w:rsidTr="00C1386C">
              <w:trPr>
                <w:trHeight w:val="794"/>
                <w:jc w:val="center"/>
              </w:trPr>
              <w:tc>
                <w:tcPr>
                  <w:tcW w:w="473" w:type="dxa"/>
                  <w:vMerge/>
                  <w:tcBorders>
                    <w:left w:val="nil"/>
                    <w:bottom w:val="nil"/>
                  </w:tcBorders>
                  <w:textDirection w:val="btLr"/>
                </w:tcPr>
                <w:p w14:paraId="1F563BB7"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373" w:type="dxa"/>
                  <w:textDirection w:val="btLr"/>
                </w:tcPr>
                <w:p w14:paraId="4A3DB0AC"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３級</w:t>
                  </w:r>
                </w:p>
              </w:tc>
              <w:tc>
                <w:tcPr>
                  <w:tcW w:w="425" w:type="dxa"/>
                  <w:textDirection w:val="btLr"/>
                </w:tcPr>
                <w:p w14:paraId="3BAFA47B"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1172" w:type="dxa"/>
                  <w:textDirection w:val="btLr"/>
                  <w:vAlign w:val="center"/>
                </w:tcPr>
                <w:p w14:paraId="5C45CF09"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673" w:type="dxa"/>
                  <w:tcBorders>
                    <w:right w:val="nil"/>
                  </w:tcBorders>
                  <w:textDirection w:val="btLr"/>
                </w:tcPr>
                <w:p w14:paraId="7D2469A0"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p>
              </w:tc>
              <w:tc>
                <w:tcPr>
                  <w:tcW w:w="680" w:type="dxa"/>
                  <w:tcBorders>
                    <w:left w:val="nil"/>
                  </w:tcBorders>
                  <w:textDirection w:val="btLr"/>
                </w:tcPr>
                <w:p w14:paraId="78F52BC3"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rPr>
                  </w:pPr>
                </w:p>
                <w:p w14:paraId="709CD5CB"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259,900</w:t>
                  </w:r>
                </w:p>
              </w:tc>
              <w:tc>
                <w:tcPr>
                  <w:tcW w:w="410" w:type="dxa"/>
                  <w:vMerge/>
                  <w:tcBorders>
                    <w:top w:val="nil"/>
                    <w:bottom w:val="nil"/>
                    <w:right w:val="nil"/>
                  </w:tcBorders>
                  <w:textDirection w:val="btLr"/>
                </w:tcPr>
                <w:p w14:paraId="4BC2B39F" w14:textId="77777777" w:rsidR="00C1386C" w:rsidRPr="000E7E90" w:rsidRDefault="00C1386C"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2959737A" w14:textId="77777777" w:rsidTr="00C1386C">
              <w:trPr>
                <w:trHeight w:val="794"/>
                <w:jc w:val="center"/>
              </w:trPr>
              <w:tc>
                <w:tcPr>
                  <w:tcW w:w="473" w:type="dxa"/>
                  <w:vMerge/>
                  <w:tcBorders>
                    <w:left w:val="nil"/>
                    <w:bottom w:val="nil"/>
                  </w:tcBorders>
                  <w:textDirection w:val="btLr"/>
                </w:tcPr>
                <w:p w14:paraId="326EEF7F"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373" w:type="dxa"/>
                  <w:textDirection w:val="btLr"/>
                </w:tcPr>
                <w:p w14:paraId="64E699B3"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２級</w:t>
                  </w:r>
                </w:p>
              </w:tc>
              <w:tc>
                <w:tcPr>
                  <w:tcW w:w="425" w:type="dxa"/>
                  <w:textDirection w:val="btLr"/>
                </w:tcPr>
                <w:p w14:paraId="7DA35B90"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1172" w:type="dxa"/>
                  <w:textDirection w:val="btLr"/>
                  <w:vAlign w:val="center"/>
                </w:tcPr>
                <w:p w14:paraId="7EFCA6F5"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673" w:type="dxa"/>
                  <w:tcBorders>
                    <w:right w:val="nil"/>
                  </w:tcBorders>
                  <w:textDirection w:val="btLr"/>
                </w:tcPr>
                <w:p w14:paraId="3D9E0AC0"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p>
              </w:tc>
              <w:tc>
                <w:tcPr>
                  <w:tcW w:w="680" w:type="dxa"/>
                  <w:tcBorders>
                    <w:left w:val="nil"/>
                  </w:tcBorders>
                  <w:textDirection w:val="btLr"/>
                </w:tcPr>
                <w:p w14:paraId="730F4A6E"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rPr>
                  </w:pPr>
                </w:p>
                <w:p w14:paraId="2CA74045"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237,200</w:t>
                  </w:r>
                </w:p>
              </w:tc>
              <w:tc>
                <w:tcPr>
                  <w:tcW w:w="410" w:type="dxa"/>
                  <w:vMerge/>
                  <w:tcBorders>
                    <w:top w:val="nil"/>
                    <w:bottom w:val="nil"/>
                    <w:right w:val="nil"/>
                  </w:tcBorders>
                  <w:textDirection w:val="btLr"/>
                </w:tcPr>
                <w:p w14:paraId="27595688" w14:textId="77777777" w:rsidR="00C1386C" w:rsidRPr="000E7E90" w:rsidRDefault="00C1386C"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4B72F25A" w14:textId="77777777" w:rsidTr="00C1386C">
              <w:trPr>
                <w:trHeight w:val="794"/>
                <w:jc w:val="center"/>
              </w:trPr>
              <w:tc>
                <w:tcPr>
                  <w:tcW w:w="473" w:type="dxa"/>
                  <w:vMerge/>
                  <w:tcBorders>
                    <w:left w:val="nil"/>
                    <w:bottom w:val="nil"/>
                  </w:tcBorders>
                  <w:textDirection w:val="btLr"/>
                </w:tcPr>
                <w:p w14:paraId="67AFE184"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373" w:type="dxa"/>
                  <w:textDirection w:val="btLr"/>
                </w:tcPr>
                <w:p w14:paraId="616B68C2"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１級</w:t>
                  </w:r>
                </w:p>
              </w:tc>
              <w:tc>
                <w:tcPr>
                  <w:tcW w:w="425" w:type="dxa"/>
                  <w:textDirection w:val="btLr"/>
                </w:tcPr>
                <w:p w14:paraId="709EB237"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1172" w:type="dxa"/>
                  <w:textDirection w:val="btLr"/>
                  <w:vAlign w:val="center"/>
                </w:tcPr>
                <w:p w14:paraId="1327DCB9"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673" w:type="dxa"/>
                  <w:tcBorders>
                    <w:right w:val="nil"/>
                  </w:tcBorders>
                  <w:textDirection w:val="btLr"/>
                </w:tcPr>
                <w:p w14:paraId="7B4B58AE"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p>
              </w:tc>
              <w:tc>
                <w:tcPr>
                  <w:tcW w:w="680" w:type="dxa"/>
                  <w:tcBorders>
                    <w:left w:val="nil"/>
                  </w:tcBorders>
                  <w:textDirection w:val="btLr"/>
                </w:tcPr>
                <w:p w14:paraId="14960340"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rPr>
                  </w:pPr>
                </w:p>
                <w:p w14:paraId="5A07616D"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215</w:t>
                  </w:r>
                  <w:r w:rsidRPr="000E7E90">
                    <w:rPr>
                      <w:rFonts w:asciiTheme="minorEastAsia" w:eastAsiaTheme="minorEastAsia" w:hAnsiTheme="minorEastAsia" w:hint="eastAsia"/>
                      <w:spacing w:val="-6"/>
                      <w:sz w:val="16"/>
                      <w:szCs w:val="16"/>
                      <w:u w:val="single"/>
                    </w:rPr>
                    <w:t>,</w:t>
                  </w:r>
                  <w:r w:rsidRPr="000E7E90">
                    <w:rPr>
                      <w:rFonts w:asciiTheme="minorEastAsia" w:eastAsiaTheme="minorEastAsia" w:hAnsiTheme="minorEastAsia"/>
                      <w:spacing w:val="-6"/>
                      <w:sz w:val="16"/>
                      <w:szCs w:val="16"/>
                      <w:u w:val="single"/>
                    </w:rPr>
                    <w:t>800</w:t>
                  </w:r>
                </w:p>
              </w:tc>
              <w:tc>
                <w:tcPr>
                  <w:tcW w:w="410" w:type="dxa"/>
                  <w:vMerge/>
                  <w:tcBorders>
                    <w:top w:val="nil"/>
                    <w:bottom w:val="nil"/>
                    <w:right w:val="nil"/>
                  </w:tcBorders>
                  <w:textDirection w:val="btLr"/>
                </w:tcPr>
                <w:p w14:paraId="68316EC2" w14:textId="77777777" w:rsidR="00C1386C" w:rsidRPr="000E7E90" w:rsidRDefault="00C1386C"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1D3F472E" w14:textId="77777777" w:rsidTr="00C1386C">
              <w:trPr>
                <w:trHeight w:val="794"/>
                <w:jc w:val="center"/>
              </w:trPr>
              <w:tc>
                <w:tcPr>
                  <w:tcW w:w="473" w:type="dxa"/>
                  <w:vMerge/>
                  <w:tcBorders>
                    <w:left w:val="nil"/>
                    <w:bottom w:val="nil"/>
                  </w:tcBorders>
                  <w:textDirection w:val="btLr"/>
                </w:tcPr>
                <w:p w14:paraId="13C8336D"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373" w:type="dxa"/>
                  <w:tcBorders>
                    <w:bottom w:val="nil"/>
                  </w:tcBorders>
                  <w:textDirection w:val="btLr"/>
                </w:tcPr>
                <w:p w14:paraId="02699014" w14:textId="77777777" w:rsidR="00C1386C" w:rsidRPr="000E7E90" w:rsidRDefault="00C1386C" w:rsidP="001A28FD">
                  <w:pPr>
                    <w:framePr w:hSpace="142" w:wrap="around" w:vAnchor="text" w:hAnchor="margin" w:x="99" w:y="184"/>
                    <w:autoSpaceDN w:val="0"/>
                    <w:spacing w:line="240" w:lineRule="exact"/>
                    <w:ind w:right="113"/>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職務の級</w:t>
                  </w:r>
                </w:p>
              </w:tc>
              <w:tc>
                <w:tcPr>
                  <w:tcW w:w="425" w:type="dxa"/>
                  <w:tcBorders>
                    <w:bottom w:val="nil"/>
                  </w:tcBorders>
                  <w:textDirection w:val="btLr"/>
                </w:tcPr>
                <w:p w14:paraId="26C8FA93" w14:textId="77777777" w:rsidR="00C1386C" w:rsidRPr="000E7E90" w:rsidRDefault="00C1386C" w:rsidP="001A28FD">
                  <w:pPr>
                    <w:framePr w:hSpace="142" w:wrap="around" w:vAnchor="text" w:hAnchor="margin" w:x="99" w:y="184"/>
                    <w:autoSpaceDN w:val="0"/>
                    <w:spacing w:line="240" w:lineRule="exact"/>
                    <w:ind w:right="113"/>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号　給</w:t>
                  </w:r>
                </w:p>
              </w:tc>
              <w:tc>
                <w:tcPr>
                  <w:tcW w:w="1172" w:type="dxa"/>
                  <w:tcBorders>
                    <w:bottom w:val="nil"/>
                  </w:tcBorders>
                  <w:textDirection w:val="btLr"/>
                  <w:vAlign w:val="center"/>
                </w:tcPr>
                <w:p w14:paraId="0741B2CC" w14:textId="77777777" w:rsidR="00C1386C" w:rsidRPr="000E7E90" w:rsidRDefault="00C1386C" w:rsidP="001A28FD">
                  <w:pPr>
                    <w:framePr w:hSpace="142" w:wrap="around" w:vAnchor="text" w:hAnchor="margin" w:x="99" w:y="184"/>
                    <w:autoSpaceDN w:val="0"/>
                    <w:spacing w:line="240" w:lineRule="exact"/>
                    <w:ind w:right="113" w:firstLineChars="50" w:firstLine="80"/>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680" w:type="dxa"/>
                  <w:gridSpan w:val="2"/>
                  <w:tcBorders>
                    <w:bottom w:val="nil"/>
                  </w:tcBorders>
                  <w:textDirection w:val="btLr"/>
                </w:tcPr>
                <w:p w14:paraId="7E74FAF9" w14:textId="77777777" w:rsidR="00C1386C" w:rsidRPr="000E7E90" w:rsidRDefault="00C1386C"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c>
                <w:tcPr>
                  <w:tcW w:w="410" w:type="dxa"/>
                  <w:tcBorders>
                    <w:top w:val="nil"/>
                    <w:bottom w:val="nil"/>
                    <w:right w:val="nil"/>
                  </w:tcBorders>
                  <w:textDirection w:val="btLr"/>
                </w:tcPr>
                <w:p w14:paraId="68CD0B81" w14:textId="77777777" w:rsidR="00C1386C" w:rsidRPr="000E7E90" w:rsidRDefault="00C1386C"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1E0B2307" w14:textId="77777777" w:rsidTr="00C1386C">
              <w:trPr>
                <w:trHeight w:val="185"/>
                <w:jc w:val="center"/>
              </w:trPr>
              <w:tc>
                <w:tcPr>
                  <w:tcW w:w="473" w:type="dxa"/>
                  <w:vMerge/>
                  <w:tcBorders>
                    <w:left w:val="nil"/>
                    <w:bottom w:val="nil"/>
                  </w:tcBorders>
                  <w:textDirection w:val="btLr"/>
                </w:tcPr>
                <w:p w14:paraId="1F9A7818"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373" w:type="dxa"/>
                  <w:tcBorders>
                    <w:top w:val="nil"/>
                    <w:bottom w:val="single" w:sz="4" w:space="0" w:color="auto"/>
                    <w:right w:val="nil"/>
                    <w:tl2br w:val="nil"/>
                    <w:tr2bl w:val="single" w:sz="4" w:space="0" w:color="auto"/>
                  </w:tcBorders>
                  <w:textDirection w:val="btLr"/>
                </w:tcPr>
                <w:p w14:paraId="03FDF608" w14:textId="77777777" w:rsidR="00C1386C" w:rsidRPr="000E7E90" w:rsidRDefault="00C1386C" w:rsidP="001A28FD">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425" w:type="dxa"/>
                  <w:tcBorders>
                    <w:top w:val="nil"/>
                    <w:left w:val="nil"/>
                    <w:bottom w:val="single" w:sz="4" w:space="0" w:color="auto"/>
                  </w:tcBorders>
                  <w:textDirection w:val="btLr"/>
                </w:tcPr>
                <w:p w14:paraId="40D4450E" w14:textId="77777777" w:rsidR="00C1386C" w:rsidRPr="000E7E90" w:rsidRDefault="00C1386C" w:rsidP="001A28FD">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1172" w:type="dxa"/>
                  <w:tcBorders>
                    <w:top w:val="nil"/>
                  </w:tcBorders>
                  <w:textDirection w:val="btLr"/>
                </w:tcPr>
                <w:p w14:paraId="2A6A141C" w14:textId="77777777" w:rsidR="00C1386C" w:rsidRPr="000E7E90" w:rsidRDefault="00C1386C" w:rsidP="001A28FD">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680" w:type="dxa"/>
                  <w:gridSpan w:val="2"/>
                  <w:tcBorders>
                    <w:top w:val="nil"/>
                  </w:tcBorders>
                  <w:textDirection w:val="btLr"/>
                </w:tcPr>
                <w:p w14:paraId="429250D6"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10" w:type="dxa"/>
                  <w:tcBorders>
                    <w:top w:val="nil"/>
                    <w:bottom w:val="nil"/>
                    <w:right w:val="nil"/>
                  </w:tcBorders>
                  <w:textDirection w:val="btLr"/>
                </w:tcPr>
                <w:p w14:paraId="0233F358"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r>
            <w:tr w:rsidR="000E7E90" w:rsidRPr="000E7E90" w14:paraId="7C78378D" w14:textId="77777777" w:rsidTr="00C1386C">
              <w:trPr>
                <w:trHeight w:val="1021"/>
                <w:jc w:val="center"/>
              </w:trPr>
              <w:tc>
                <w:tcPr>
                  <w:tcW w:w="473" w:type="dxa"/>
                  <w:vMerge/>
                  <w:tcBorders>
                    <w:left w:val="nil"/>
                    <w:bottom w:val="nil"/>
                  </w:tcBorders>
                  <w:textDirection w:val="btLr"/>
                </w:tcPr>
                <w:p w14:paraId="2C4B95E5"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373" w:type="dxa"/>
                  <w:tcBorders>
                    <w:top w:val="single" w:sz="4" w:space="0" w:color="auto"/>
                    <w:bottom w:val="single" w:sz="4" w:space="0" w:color="auto"/>
                    <w:right w:val="nil"/>
                  </w:tcBorders>
                  <w:textDirection w:val="btLr"/>
                  <w:vAlign w:val="bottom"/>
                </w:tcPr>
                <w:p w14:paraId="6AC22E35" w14:textId="77777777" w:rsidR="00C1386C" w:rsidRPr="000E7E90" w:rsidRDefault="00C1386C" w:rsidP="001A28FD">
                  <w:pPr>
                    <w:framePr w:hSpace="142" w:wrap="around" w:vAnchor="text" w:hAnchor="margin" w:x="99" w:y="184"/>
                    <w:autoSpaceDN w:val="0"/>
                    <w:spacing w:line="240" w:lineRule="exact"/>
                    <w:ind w:right="113"/>
                    <w:jc w:val="center"/>
                    <w:rPr>
                      <w:rFonts w:ascii="ＭＳ 明朝" w:hAnsi="ＭＳ 明朝"/>
                      <w:spacing w:val="-6"/>
                      <w:sz w:val="16"/>
                      <w:szCs w:val="16"/>
                    </w:rPr>
                  </w:pPr>
                  <w:r w:rsidRPr="000E7E90">
                    <w:rPr>
                      <w:rFonts w:ascii="ＭＳ 明朝" w:hAnsi="ＭＳ 明朝" w:hint="eastAsia"/>
                      <w:spacing w:val="-6"/>
                      <w:sz w:val="16"/>
                      <w:szCs w:val="16"/>
                    </w:rPr>
                    <w:t>職員の</w:t>
                  </w:r>
                </w:p>
              </w:tc>
              <w:tc>
                <w:tcPr>
                  <w:tcW w:w="425" w:type="dxa"/>
                  <w:tcBorders>
                    <w:left w:val="nil"/>
                    <w:bottom w:val="single" w:sz="4" w:space="0" w:color="auto"/>
                  </w:tcBorders>
                  <w:textDirection w:val="btLr"/>
                </w:tcPr>
                <w:p w14:paraId="3673940D" w14:textId="77777777" w:rsidR="00C1386C" w:rsidRPr="000E7E90" w:rsidRDefault="00C1386C" w:rsidP="001A28FD">
                  <w:pPr>
                    <w:framePr w:hSpace="142" w:wrap="around" w:vAnchor="text" w:hAnchor="margin" w:x="99" w:y="184"/>
                    <w:autoSpaceDN w:val="0"/>
                    <w:spacing w:line="240" w:lineRule="exact"/>
                    <w:ind w:right="113"/>
                    <w:jc w:val="center"/>
                    <w:rPr>
                      <w:rFonts w:ascii="ＭＳ 明朝" w:hAnsi="ＭＳ 明朝"/>
                      <w:spacing w:val="-6"/>
                      <w:sz w:val="16"/>
                      <w:szCs w:val="16"/>
                    </w:rPr>
                  </w:pPr>
                  <w:r w:rsidRPr="000E7E90">
                    <w:rPr>
                      <w:rFonts w:ascii="ＭＳ 明朝" w:hAnsi="ＭＳ 明朝" w:hint="eastAsia"/>
                      <w:spacing w:val="-6"/>
                      <w:sz w:val="16"/>
                      <w:szCs w:val="16"/>
                    </w:rPr>
                    <w:t>区　分</w:t>
                  </w:r>
                </w:p>
              </w:tc>
              <w:tc>
                <w:tcPr>
                  <w:tcW w:w="1172" w:type="dxa"/>
                  <w:textDirection w:val="btLr"/>
                  <w:vAlign w:val="center"/>
                </w:tcPr>
                <w:p w14:paraId="0B0386AD" w14:textId="77777777" w:rsidR="00C1386C" w:rsidRPr="000E7E90" w:rsidRDefault="00C1386C" w:rsidP="001A28FD">
                  <w:pPr>
                    <w:framePr w:hSpace="142" w:wrap="around" w:vAnchor="text" w:hAnchor="margin" w:x="99" w:y="184"/>
                    <w:autoSpaceDN w:val="0"/>
                    <w:spacing w:line="240" w:lineRule="exact"/>
                    <w:jc w:val="left"/>
                    <w:rPr>
                      <w:rFonts w:ascii="ＭＳ 明朝" w:hAnsi="ＭＳ 明朝"/>
                      <w:spacing w:val="-6"/>
                      <w:sz w:val="16"/>
                      <w:szCs w:val="16"/>
                    </w:rPr>
                  </w:pPr>
                  <w:r w:rsidRPr="000E7E90">
                    <w:rPr>
                      <w:rFonts w:ascii="ＭＳ 明朝" w:hAnsi="ＭＳ 明朝" w:hint="eastAsia"/>
                      <w:spacing w:val="-6"/>
                      <w:sz w:val="16"/>
                      <w:szCs w:val="16"/>
                      <w:u w:val="single"/>
                    </w:rPr>
                    <w:t>再任用職員</w:t>
                  </w:r>
                  <w:r w:rsidRPr="000E7E90">
                    <w:rPr>
                      <w:rFonts w:ascii="ＭＳ 明朝" w:hAnsi="ＭＳ 明朝" w:hint="eastAsia"/>
                      <w:spacing w:val="-6"/>
                      <w:sz w:val="16"/>
                      <w:szCs w:val="16"/>
                    </w:rPr>
                    <w:t>以外の職員</w:t>
                  </w:r>
                </w:p>
              </w:tc>
              <w:tc>
                <w:tcPr>
                  <w:tcW w:w="680" w:type="dxa"/>
                  <w:gridSpan w:val="2"/>
                  <w:textDirection w:val="btLr"/>
                  <w:vAlign w:val="center"/>
                </w:tcPr>
                <w:p w14:paraId="2152470F"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16"/>
                      <w:szCs w:val="16"/>
                      <w:u w:val="single"/>
                    </w:rPr>
                  </w:pPr>
                  <w:r w:rsidRPr="000E7E90">
                    <w:rPr>
                      <w:rFonts w:ascii="ＭＳ 明朝" w:hAnsi="ＭＳ 明朝" w:hint="eastAsia"/>
                      <w:spacing w:val="-6"/>
                      <w:sz w:val="16"/>
                      <w:szCs w:val="16"/>
                      <w:u w:val="single"/>
                    </w:rPr>
                    <w:t>再任用職員</w:t>
                  </w:r>
                </w:p>
              </w:tc>
              <w:tc>
                <w:tcPr>
                  <w:tcW w:w="410" w:type="dxa"/>
                  <w:tcBorders>
                    <w:top w:val="nil"/>
                    <w:bottom w:val="nil"/>
                    <w:right w:val="nil"/>
                  </w:tcBorders>
                  <w:textDirection w:val="btLr"/>
                </w:tcPr>
                <w:p w14:paraId="6C7CC45E"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16"/>
                      <w:szCs w:val="16"/>
                    </w:rPr>
                  </w:pPr>
                  <w:r w:rsidRPr="000E7E90">
                    <w:rPr>
                      <w:rFonts w:ascii="ＭＳ 明朝" w:hAnsi="ＭＳ 明朝" w:hint="eastAsia"/>
                      <w:spacing w:val="-6"/>
                      <w:sz w:val="16"/>
                      <w:szCs w:val="16"/>
                    </w:rPr>
                    <w:t>備考　（略）</w:t>
                  </w:r>
                </w:p>
                <w:p w14:paraId="098633A7" w14:textId="77777777" w:rsidR="00C1386C" w:rsidRPr="000E7E90" w:rsidRDefault="00C1386C" w:rsidP="001A28FD">
                  <w:pPr>
                    <w:framePr w:hSpace="142" w:wrap="around" w:vAnchor="text" w:hAnchor="margin" w:x="99" w:y="184"/>
                    <w:autoSpaceDN w:val="0"/>
                    <w:spacing w:line="240" w:lineRule="exact"/>
                    <w:ind w:leftChars="44" w:left="111" w:rightChars="10" w:right="25"/>
                    <w:rPr>
                      <w:rFonts w:ascii="ＭＳ 明朝" w:hAnsi="ＭＳ 明朝"/>
                      <w:spacing w:val="-6"/>
                      <w:sz w:val="16"/>
                      <w:szCs w:val="16"/>
                    </w:rPr>
                  </w:pPr>
                </w:p>
              </w:tc>
            </w:tr>
            <w:tr w:rsidR="000E7E90" w:rsidRPr="000E7E90" w14:paraId="5BF88574" w14:textId="77777777" w:rsidTr="00C1386C">
              <w:trPr>
                <w:gridAfter w:val="4"/>
                <w:wAfter w:w="2835" w:type="dxa"/>
                <w:trHeight w:val="227"/>
                <w:jc w:val="center"/>
              </w:trPr>
              <w:tc>
                <w:tcPr>
                  <w:tcW w:w="473" w:type="dxa"/>
                  <w:vMerge/>
                  <w:tcBorders>
                    <w:left w:val="nil"/>
                    <w:bottom w:val="nil"/>
                    <w:right w:val="nil"/>
                  </w:tcBorders>
                  <w:textDirection w:val="btLr"/>
                </w:tcPr>
                <w:p w14:paraId="2AF80AAB"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373" w:type="dxa"/>
                  <w:tcBorders>
                    <w:left w:val="nil"/>
                    <w:bottom w:val="nil"/>
                    <w:right w:val="nil"/>
                  </w:tcBorders>
                  <w:textDirection w:val="btLr"/>
                </w:tcPr>
                <w:p w14:paraId="08BE1213"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25" w:type="dxa"/>
                  <w:tcBorders>
                    <w:left w:val="nil"/>
                    <w:bottom w:val="nil"/>
                    <w:right w:val="nil"/>
                  </w:tcBorders>
                  <w:textDirection w:val="btLr"/>
                </w:tcPr>
                <w:p w14:paraId="7EC80F1B"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r>
          </w:tbl>
          <w:p w14:paraId="75CDCACC" w14:textId="77777777" w:rsidR="00BB06B2" w:rsidRPr="000E7E90" w:rsidRDefault="00BB06B2" w:rsidP="00BB06B2">
            <w:pPr>
              <w:autoSpaceDN w:val="0"/>
              <w:spacing w:line="240" w:lineRule="exact"/>
              <w:rPr>
                <w:rFonts w:ascii="ＭＳ 明朝" w:hAnsi="ＭＳ 明朝"/>
                <w:spacing w:val="-6"/>
                <w:sz w:val="20"/>
                <w:szCs w:val="20"/>
              </w:rPr>
            </w:pPr>
          </w:p>
        </w:tc>
      </w:tr>
      <w:tr w:rsidR="000E7E90" w:rsidRPr="000E7E90" w14:paraId="0FC09ABC" w14:textId="77777777" w:rsidTr="00BB06B2">
        <w:trPr>
          <w:trHeight w:val="80"/>
        </w:trPr>
        <w:tc>
          <w:tcPr>
            <w:tcW w:w="4522" w:type="dxa"/>
            <w:tcBorders>
              <w:top w:val="nil"/>
              <w:bottom w:val="nil"/>
            </w:tcBorders>
            <w:textDirection w:val="lrTbV"/>
          </w:tcPr>
          <w:p w14:paraId="1A07A9AC" w14:textId="77777777" w:rsidR="00B577FE" w:rsidRPr="000E7E90" w:rsidRDefault="00B577FE" w:rsidP="00B577FE">
            <w:pPr>
              <w:autoSpaceDN w:val="0"/>
              <w:spacing w:line="240" w:lineRule="exact"/>
              <w:rPr>
                <w:rFonts w:ascii="ＭＳ 明朝" w:hAnsi="ＭＳ 明朝"/>
                <w:spacing w:val="-6"/>
                <w:sz w:val="20"/>
                <w:szCs w:val="20"/>
              </w:rPr>
            </w:pPr>
          </w:p>
          <w:p w14:paraId="3304EA0D" w14:textId="77777777" w:rsidR="00B577FE" w:rsidRPr="000E7E90" w:rsidRDefault="00B577FE" w:rsidP="00B577FE">
            <w:pPr>
              <w:autoSpaceDN w:val="0"/>
              <w:spacing w:line="240" w:lineRule="exact"/>
              <w:rPr>
                <w:rFonts w:ascii="ＭＳ 明朝" w:hAnsi="ＭＳ 明朝"/>
                <w:spacing w:val="-6"/>
                <w:sz w:val="20"/>
                <w:szCs w:val="20"/>
              </w:rPr>
            </w:pPr>
          </w:p>
          <w:p w14:paraId="5E93C1E6" w14:textId="77777777" w:rsidR="00B577FE" w:rsidRPr="000E7E90" w:rsidRDefault="00B577FE" w:rsidP="00B577FE">
            <w:pPr>
              <w:autoSpaceDN w:val="0"/>
              <w:spacing w:line="240" w:lineRule="exact"/>
              <w:rPr>
                <w:rFonts w:ascii="ＭＳ 明朝" w:hAnsi="ＭＳ 明朝"/>
                <w:spacing w:val="-6"/>
                <w:sz w:val="20"/>
                <w:szCs w:val="20"/>
              </w:rPr>
            </w:pPr>
          </w:p>
          <w:p w14:paraId="658271D7" w14:textId="77777777" w:rsidR="00B577FE" w:rsidRPr="000E7E90" w:rsidRDefault="00B577FE" w:rsidP="00B577FE">
            <w:pPr>
              <w:autoSpaceDN w:val="0"/>
              <w:spacing w:line="240" w:lineRule="exact"/>
              <w:rPr>
                <w:rFonts w:ascii="ＭＳ 明朝" w:hAnsi="ＭＳ 明朝"/>
                <w:spacing w:val="-6"/>
                <w:sz w:val="20"/>
                <w:szCs w:val="20"/>
              </w:rPr>
            </w:pPr>
          </w:p>
          <w:p w14:paraId="5856246A" w14:textId="77777777" w:rsidR="00B577FE" w:rsidRPr="000E7E90" w:rsidRDefault="00B577FE" w:rsidP="00B577FE">
            <w:pPr>
              <w:autoSpaceDN w:val="0"/>
              <w:spacing w:line="240" w:lineRule="exact"/>
              <w:rPr>
                <w:rFonts w:ascii="ＭＳ 明朝" w:hAnsi="ＭＳ 明朝"/>
                <w:spacing w:val="-6"/>
                <w:sz w:val="20"/>
                <w:szCs w:val="20"/>
              </w:rPr>
            </w:pPr>
          </w:p>
          <w:p w14:paraId="7BBFD224" w14:textId="77777777" w:rsidR="00B577FE" w:rsidRPr="000E7E90" w:rsidRDefault="00B577FE" w:rsidP="00B577FE">
            <w:pPr>
              <w:autoSpaceDN w:val="0"/>
              <w:spacing w:line="240" w:lineRule="exact"/>
              <w:rPr>
                <w:rFonts w:ascii="ＭＳ 明朝" w:hAnsi="ＭＳ 明朝"/>
                <w:spacing w:val="-6"/>
                <w:sz w:val="20"/>
                <w:szCs w:val="20"/>
              </w:rPr>
            </w:pPr>
          </w:p>
          <w:p w14:paraId="08EDB4E7" w14:textId="77777777" w:rsidR="00B577FE" w:rsidRPr="000E7E90" w:rsidRDefault="00B577FE" w:rsidP="00B577FE">
            <w:pPr>
              <w:autoSpaceDN w:val="0"/>
              <w:spacing w:line="240" w:lineRule="exact"/>
              <w:rPr>
                <w:rFonts w:ascii="ＭＳ 明朝" w:hAnsi="ＭＳ 明朝"/>
                <w:spacing w:val="-6"/>
                <w:sz w:val="20"/>
                <w:szCs w:val="20"/>
              </w:rPr>
            </w:pPr>
          </w:p>
          <w:p w14:paraId="2241C548" w14:textId="77777777" w:rsidR="00B577FE" w:rsidRPr="000E7E90" w:rsidRDefault="00B577FE" w:rsidP="00B577FE">
            <w:pPr>
              <w:autoSpaceDN w:val="0"/>
              <w:spacing w:line="240" w:lineRule="exact"/>
              <w:rPr>
                <w:rFonts w:ascii="ＭＳ 明朝" w:hAnsi="ＭＳ 明朝"/>
                <w:spacing w:val="-6"/>
                <w:sz w:val="20"/>
                <w:szCs w:val="20"/>
              </w:rPr>
            </w:pPr>
          </w:p>
          <w:p w14:paraId="503A19F2" w14:textId="77777777" w:rsidR="00B577FE" w:rsidRPr="000E7E90" w:rsidRDefault="00B577FE" w:rsidP="00B577FE">
            <w:pPr>
              <w:autoSpaceDN w:val="0"/>
              <w:spacing w:line="240" w:lineRule="exact"/>
              <w:rPr>
                <w:rFonts w:ascii="ＭＳ 明朝" w:hAnsi="ＭＳ 明朝"/>
                <w:spacing w:val="-6"/>
                <w:sz w:val="20"/>
                <w:szCs w:val="20"/>
              </w:rPr>
            </w:pPr>
          </w:p>
          <w:p w14:paraId="60023AFE" w14:textId="77777777" w:rsidR="00B577FE" w:rsidRPr="000E7E90" w:rsidRDefault="00B577FE" w:rsidP="00B577FE">
            <w:pPr>
              <w:autoSpaceDN w:val="0"/>
              <w:spacing w:line="240" w:lineRule="exact"/>
              <w:rPr>
                <w:rFonts w:ascii="ＭＳ 明朝" w:hAnsi="ＭＳ 明朝"/>
                <w:spacing w:val="-6"/>
                <w:sz w:val="20"/>
                <w:szCs w:val="20"/>
              </w:rPr>
            </w:pPr>
          </w:p>
          <w:p w14:paraId="509E198F" w14:textId="77777777" w:rsidR="00B577FE" w:rsidRPr="000E7E90" w:rsidRDefault="00B577FE" w:rsidP="00B577FE">
            <w:pPr>
              <w:autoSpaceDN w:val="0"/>
              <w:spacing w:line="240" w:lineRule="exact"/>
              <w:rPr>
                <w:rFonts w:ascii="ＭＳ 明朝" w:hAnsi="ＭＳ 明朝"/>
                <w:spacing w:val="-6"/>
                <w:sz w:val="20"/>
                <w:szCs w:val="20"/>
              </w:rPr>
            </w:pPr>
          </w:p>
          <w:p w14:paraId="5C476361" w14:textId="77777777" w:rsidR="00B577FE" w:rsidRPr="000E7E90" w:rsidRDefault="00B577FE" w:rsidP="00B577FE">
            <w:pPr>
              <w:autoSpaceDN w:val="0"/>
              <w:spacing w:line="240" w:lineRule="exact"/>
              <w:rPr>
                <w:rFonts w:ascii="ＭＳ 明朝" w:hAnsi="ＭＳ 明朝"/>
                <w:spacing w:val="-6"/>
                <w:sz w:val="20"/>
                <w:szCs w:val="20"/>
              </w:rPr>
            </w:pPr>
          </w:p>
          <w:p w14:paraId="39BC77AD" w14:textId="77777777" w:rsidR="00B577FE" w:rsidRPr="000E7E90" w:rsidRDefault="00B577FE" w:rsidP="00B577FE">
            <w:pPr>
              <w:autoSpaceDN w:val="0"/>
              <w:spacing w:line="240" w:lineRule="exact"/>
              <w:rPr>
                <w:rFonts w:ascii="ＭＳ 明朝" w:hAnsi="ＭＳ 明朝"/>
                <w:spacing w:val="-6"/>
                <w:sz w:val="20"/>
                <w:szCs w:val="20"/>
              </w:rPr>
            </w:pPr>
          </w:p>
          <w:p w14:paraId="0E47EFDB" w14:textId="77777777" w:rsidR="00B577FE" w:rsidRPr="000E7E90" w:rsidRDefault="00B577FE" w:rsidP="00B577FE">
            <w:pPr>
              <w:autoSpaceDN w:val="0"/>
              <w:spacing w:line="240" w:lineRule="exact"/>
              <w:rPr>
                <w:rFonts w:ascii="ＭＳ 明朝" w:hAnsi="ＭＳ 明朝"/>
                <w:spacing w:val="-6"/>
                <w:sz w:val="20"/>
                <w:szCs w:val="20"/>
              </w:rPr>
            </w:pPr>
          </w:p>
          <w:p w14:paraId="78C96D63" w14:textId="77777777" w:rsidR="00B577FE" w:rsidRPr="000E7E90" w:rsidRDefault="00B577FE" w:rsidP="00B577FE">
            <w:pPr>
              <w:autoSpaceDN w:val="0"/>
              <w:spacing w:line="240" w:lineRule="exact"/>
              <w:rPr>
                <w:rFonts w:ascii="ＭＳ 明朝" w:hAnsi="ＭＳ 明朝"/>
                <w:spacing w:val="-6"/>
                <w:sz w:val="20"/>
                <w:szCs w:val="20"/>
              </w:rPr>
            </w:pPr>
          </w:p>
          <w:p w14:paraId="62765E15" w14:textId="77777777" w:rsidR="00B577FE" w:rsidRPr="000E7E90" w:rsidRDefault="00B577FE" w:rsidP="00B577FE">
            <w:pPr>
              <w:autoSpaceDN w:val="0"/>
              <w:spacing w:line="240" w:lineRule="exact"/>
              <w:rPr>
                <w:rFonts w:ascii="ＭＳ 明朝" w:hAnsi="ＭＳ 明朝"/>
                <w:spacing w:val="-6"/>
                <w:sz w:val="20"/>
                <w:szCs w:val="20"/>
              </w:rPr>
            </w:pPr>
          </w:p>
          <w:p w14:paraId="720433DA" w14:textId="77777777" w:rsidR="00B577FE" w:rsidRPr="000E7E90" w:rsidRDefault="00B577FE" w:rsidP="00B577FE">
            <w:pPr>
              <w:autoSpaceDN w:val="0"/>
              <w:spacing w:line="240" w:lineRule="exact"/>
              <w:rPr>
                <w:rFonts w:ascii="ＭＳ 明朝" w:hAnsi="ＭＳ 明朝"/>
                <w:spacing w:val="-6"/>
                <w:sz w:val="20"/>
                <w:szCs w:val="20"/>
              </w:rPr>
            </w:pPr>
          </w:p>
          <w:p w14:paraId="26462570" w14:textId="77777777" w:rsidR="00B577FE" w:rsidRPr="000E7E90" w:rsidRDefault="00B577FE" w:rsidP="00B577FE">
            <w:pPr>
              <w:autoSpaceDN w:val="0"/>
              <w:spacing w:line="240" w:lineRule="exact"/>
              <w:rPr>
                <w:rFonts w:ascii="ＭＳ 明朝" w:hAnsi="ＭＳ 明朝"/>
                <w:spacing w:val="-6"/>
                <w:sz w:val="20"/>
                <w:szCs w:val="20"/>
              </w:rPr>
            </w:pPr>
          </w:p>
          <w:p w14:paraId="6C16FB3F" w14:textId="77777777" w:rsidR="00B577FE" w:rsidRPr="000E7E90" w:rsidRDefault="00B577FE" w:rsidP="00B577FE">
            <w:pPr>
              <w:autoSpaceDN w:val="0"/>
              <w:spacing w:line="240" w:lineRule="exact"/>
              <w:rPr>
                <w:rFonts w:ascii="ＭＳ 明朝" w:hAnsi="ＭＳ 明朝"/>
                <w:spacing w:val="-6"/>
                <w:sz w:val="20"/>
                <w:szCs w:val="20"/>
              </w:rPr>
            </w:pPr>
          </w:p>
          <w:p w14:paraId="48B19D9E" w14:textId="77777777" w:rsidR="00B577FE" w:rsidRPr="000E7E90" w:rsidRDefault="00B577FE" w:rsidP="00B577FE">
            <w:pPr>
              <w:autoSpaceDN w:val="0"/>
              <w:spacing w:line="240" w:lineRule="exact"/>
              <w:rPr>
                <w:rFonts w:ascii="ＭＳ 明朝" w:hAnsi="ＭＳ 明朝"/>
                <w:spacing w:val="-6"/>
                <w:sz w:val="20"/>
                <w:szCs w:val="20"/>
              </w:rPr>
            </w:pPr>
          </w:p>
          <w:p w14:paraId="60F88871" w14:textId="77777777" w:rsidR="00B577FE" w:rsidRPr="000E7E90" w:rsidRDefault="00B577FE" w:rsidP="00B577FE">
            <w:pPr>
              <w:autoSpaceDN w:val="0"/>
              <w:spacing w:line="240" w:lineRule="exact"/>
              <w:rPr>
                <w:rFonts w:ascii="ＭＳ 明朝" w:hAnsi="ＭＳ 明朝"/>
                <w:spacing w:val="-6"/>
                <w:sz w:val="20"/>
                <w:szCs w:val="20"/>
              </w:rPr>
            </w:pPr>
          </w:p>
          <w:p w14:paraId="39975348" w14:textId="77777777" w:rsidR="00B577FE" w:rsidRPr="000E7E90" w:rsidRDefault="00B577FE" w:rsidP="00B577FE">
            <w:pPr>
              <w:autoSpaceDN w:val="0"/>
              <w:spacing w:line="240" w:lineRule="exact"/>
              <w:rPr>
                <w:rFonts w:ascii="ＭＳ 明朝" w:hAnsi="ＭＳ 明朝"/>
                <w:spacing w:val="-6"/>
                <w:sz w:val="20"/>
                <w:szCs w:val="20"/>
              </w:rPr>
            </w:pPr>
          </w:p>
          <w:p w14:paraId="7D62D123" w14:textId="77777777" w:rsidR="00B577FE" w:rsidRPr="000E7E90" w:rsidRDefault="00B577FE" w:rsidP="00B577FE">
            <w:pPr>
              <w:autoSpaceDN w:val="0"/>
              <w:spacing w:line="240" w:lineRule="exact"/>
              <w:rPr>
                <w:rFonts w:ascii="ＭＳ 明朝" w:hAnsi="ＭＳ 明朝"/>
                <w:spacing w:val="-6"/>
                <w:sz w:val="20"/>
                <w:szCs w:val="20"/>
              </w:rPr>
            </w:pPr>
          </w:p>
          <w:p w14:paraId="52FE1FB4" w14:textId="77777777" w:rsidR="00B577FE" w:rsidRPr="000E7E90" w:rsidRDefault="00B577FE" w:rsidP="00B577F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lastRenderedPageBreak/>
              <w:t xml:space="preserve">　</w:t>
            </w:r>
          </w:p>
          <w:tbl>
            <w:tblPr>
              <w:tblStyle w:val="a4"/>
              <w:tblW w:w="4092" w:type="dxa"/>
              <w:jc w:val="center"/>
              <w:tblLook w:val="04A0" w:firstRow="1" w:lastRow="0" w:firstColumn="1" w:lastColumn="0" w:noHBand="0" w:noVBand="1"/>
            </w:tblPr>
            <w:tblGrid>
              <w:gridCol w:w="468"/>
              <w:gridCol w:w="462"/>
              <w:gridCol w:w="462"/>
              <w:gridCol w:w="834"/>
              <w:gridCol w:w="702"/>
              <w:gridCol w:w="702"/>
              <w:gridCol w:w="462"/>
            </w:tblGrid>
            <w:tr w:rsidR="000E7E90" w:rsidRPr="000E7E90" w14:paraId="7EFD134B" w14:textId="77777777" w:rsidTr="00B90317">
              <w:trPr>
                <w:trHeight w:val="794"/>
                <w:jc w:val="center"/>
              </w:trPr>
              <w:tc>
                <w:tcPr>
                  <w:tcW w:w="468" w:type="dxa"/>
                  <w:vMerge w:val="restart"/>
                  <w:tcBorders>
                    <w:top w:val="nil"/>
                    <w:left w:val="nil"/>
                    <w:bottom w:val="nil"/>
                  </w:tcBorders>
                  <w:textDirection w:val="btLr"/>
                </w:tcPr>
                <w:p w14:paraId="7FCCD25B"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r w:rsidRPr="000E7E90">
                    <w:rPr>
                      <w:rFonts w:ascii="ＭＳ 明朝" w:hAnsi="ＭＳ 明朝" w:hint="eastAsia"/>
                      <w:spacing w:val="-6"/>
                      <w:sz w:val="20"/>
                      <w:szCs w:val="20"/>
                    </w:rPr>
                    <w:t>別表第２　研究職給料表（第３条関係）</w:t>
                  </w:r>
                </w:p>
                <w:p w14:paraId="6FAEEAC9"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2472196E"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４級</w:t>
                  </w:r>
                </w:p>
              </w:tc>
              <w:tc>
                <w:tcPr>
                  <w:tcW w:w="462" w:type="dxa"/>
                  <w:textDirection w:val="btLr"/>
                </w:tcPr>
                <w:p w14:paraId="484666E7"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834" w:type="dxa"/>
                  <w:textDirection w:val="btLr"/>
                  <w:vAlign w:val="center"/>
                </w:tcPr>
                <w:p w14:paraId="4FE692DE"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tcPr>
                <w:p w14:paraId="5B9D3E84"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基　　準</w:t>
                  </w:r>
                </w:p>
                <w:p w14:paraId="3A742F10"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給料月額</w:t>
                  </w:r>
                </w:p>
              </w:tc>
              <w:tc>
                <w:tcPr>
                  <w:tcW w:w="702" w:type="dxa"/>
                  <w:textDirection w:val="btLr"/>
                </w:tcPr>
                <w:p w14:paraId="163E3BE0"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6C8BC9A7"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392,800</w:t>
                  </w:r>
                </w:p>
              </w:tc>
              <w:tc>
                <w:tcPr>
                  <w:tcW w:w="462" w:type="dxa"/>
                  <w:vMerge w:val="restart"/>
                  <w:tcBorders>
                    <w:top w:val="nil"/>
                    <w:bottom w:val="nil"/>
                    <w:right w:val="nil"/>
                  </w:tcBorders>
                  <w:textDirection w:val="btLr"/>
                </w:tcPr>
                <w:p w14:paraId="49C3FE3C"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31B030D8" w14:textId="77777777" w:rsidTr="00B90317">
              <w:trPr>
                <w:trHeight w:val="794"/>
                <w:jc w:val="center"/>
              </w:trPr>
              <w:tc>
                <w:tcPr>
                  <w:tcW w:w="468" w:type="dxa"/>
                  <w:vMerge/>
                  <w:tcBorders>
                    <w:left w:val="nil"/>
                    <w:bottom w:val="nil"/>
                  </w:tcBorders>
                  <w:textDirection w:val="btLr"/>
                </w:tcPr>
                <w:p w14:paraId="4DDA19BC"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431A13F1"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３級</w:t>
                  </w:r>
                </w:p>
              </w:tc>
              <w:tc>
                <w:tcPr>
                  <w:tcW w:w="462" w:type="dxa"/>
                  <w:textDirection w:val="btLr"/>
                </w:tcPr>
                <w:p w14:paraId="5A7BEBCD"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834" w:type="dxa"/>
                  <w:textDirection w:val="btLr"/>
                  <w:vAlign w:val="center"/>
                </w:tcPr>
                <w:p w14:paraId="5F11FCD9"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tcPr>
                <w:p w14:paraId="501E07D1"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基　　準</w:t>
                  </w:r>
                </w:p>
                <w:p w14:paraId="2B1EC7DA"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給料月額</w:t>
                  </w:r>
                </w:p>
              </w:tc>
              <w:tc>
                <w:tcPr>
                  <w:tcW w:w="702" w:type="dxa"/>
                  <w:textDirection w:val="btLr"/>
                </w:tcPr>
                <w:p w14:paraId="56E5B163"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44D30FD6"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332,600</w:t>
                  </w:r>
                </w:p>
              </w:tc>
              <w:tc>
                <w:tcPr>
                  <w:tcW w:w="462" w:type="dxa"/>
                  <w:vMerge/>
                  <w:tcBorders>
                    <w:top w:val="nil"/>
                    <w:bottom w:val="nil"/>
                    <w:right w:val="nil"/>
                  </w:tcBorders>
                  <w:textDirection w:val="btLr"/>
                </w:tcPr>
                <w:p w14:paraId="70135BA8"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2B109BCA" w14:textId="77777777" w:rsidTr="00B90317">
              <w:trPr>
                <w:trHeight w:val="794"/>
                <w:jc w:val="center"/>
              </w:trPr>
              <w:tc>
                <w:tcPr>
                  <w:tcW w:w="468" w:type="dxa"/>
                  <w:vMerge/>
                  <w:tcBorders>
                    <w:left w:val="nil"/>
                    <w:bottom w:val="nil"/>
                  </w:tcBorders>
                  <w:textDirection w:val="btLr"/>
                </w:tcPr>
                <w:p w14:paraId="4F4EAF33"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18A4247A"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２級</w:t>
                  </w:r>
                </w:p>
              </w:tc>
              <w:tc>
                <w:tcPr>
                  <w:tcW w:w="462" w:type="dxa"/>
                  <w:textDirection w:val="btLr"/>
                </w:tcPr>
                <w:p w14:paraId="6C1813D7"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834" w:type="dxa"/>
                  <w:textDirection w:val="btLr"/>
                  <w:vAlign w:val="center"/>
                </w:tcPr>
                <w:p w14:paraId="72BE0FCB"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tcPr>
                <w:p w14:paraId="0070E625"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基　　準</w:t>
                  </w:r>
                </w:p>
                <w:p w14:paraId="0639D59D"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給料月額</w:t>
                  </w:r>
                </w:p>
              </w:tc>
              <w:tc>
                <w:tcPr>
                  <w:tcW w:w="702" w:type="dxa"/>
                  <w:textDirection w:val="btLr"/>
                </w:tcPr>
                <w:p w14:paraId="73C4960A"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57BCF733"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289,100</w:t>
                  </w:r>
                </w:p>
              </w:tc>
              <w:tc>
                <w:tcPr>
                  <w:tcW w:w="462" w:type="dxa"/>
                  <w:vMerge/>
                  <w:tcBorders>
                    <w:top w:val="nil"/>
                    <w:bottom w:val="nil"/>
                    <w:right w:val="nil"/>
                  </w:tcBorders>
                  <w:textDirection w:val="btLr"/>
                </w:tcPr>
                <w:p w14:paraId="076439F8"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028C99D9" w14:textId="77777777" w:rsidTr="00B90317">
              <w:trPr>
                <w:trHeight w:val="794"/>
                <w:jc w:val="center"/>
              </w:trPr>
              <w:tc>
                <w:tcPr>
                  <w:tcW w:w="468" w:type="dxa"/>
                  <w:vMerge/>
                  <w:tcBorders>
                    <w:left w:val="nil"/>
                    <w:bottom w:val="nil"/>
                  </w:tcBorders>
                  <w:textDirection w:val="btLr"/>
                </w:tcPr>
                <w:p w14:paraId="37354CCE"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12D04C10"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１級</w:t>
                  </w:r>
                </w:p>
              </w:tc>
              <w:tc>
                <w:tcPr>
                  <w:tcW w:w="462" w:type="dxa"/>
                  <w:textDirection w:val="btLr"/>
                </w:tcPr>
                <w:p w14:paraId="5C02B164"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834" w:type="dxa"/>
                  <w:textDirection w:val="btLr"/>
                  <w:vAlign w:val="center"/>
                </w:tcPr>
                <w:p w14:paraId="6E5C3047"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tcPr>
                <w:p w14:paraId="61B503A9"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基　　準</w:t>
                  </w:r>
                </w:p>
                <w:p w14:paraId="785A4B93"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給料月額</w:t>
                  </w:r>
                </w:p>
              </w:tc>
              <w:tc>
                <w:tcPr>
                  <w:tcW w:w="702" w:type="dxa"/>
                  <w:textDirection w:val="btLr"/>
                </w:tcPr>
                <w:p w14:paraId="3B1236CC"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44CCF545"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263,300</w:t>
                  </w:r>
                </w:p>
              </w:tc>
              <w:tc>
                <w:tcPr>
                  <w:tcW w:w="462" w:type="dxa"/>
                  <w:vMerge/>
                  <w:tcBorders>
                    <w:top w:val="nil"/>
                    <w:bottom w:val="nil"/>
                    <w:right w:val="nil"/>
                  </w:tcBorders>
                  <w:textDirection w:val="btLr"/>
                </w:tcPr>
                <w:p w14:paraId="05EA24A6"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4CBF4B8C" w14:textId="77777777" w:rsidTr="00B90317">
              <w:trPr>
                <w:trHeight w:val="794"/>
                <w:jc w:val="center"/>
              </w:trPr>
              <w:tc>
                <w:tcPr>
                  <w:tcW w:w="468" w:type="dxa"/>
                  <w:vMerge/>
                  <w:tcBorders>
                    <w:left w:val="nil"/>
                    <w:bottom w:val="nil"/>
                  </w:tcBorders>
                  <w:textDirection w:val="btLr"/>
                </w:tcPr>
                <w:p w14:paraId="66F6CD61"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bottom w:val="nil"/>
                  </w:tcBorders>
                  <w:textDirection w:val="btLr"/>
                </w:tcPr>
                <w:p w14:paraId="2532013F" w14:textId="77777777" w:rsidR="00B577FE" w:rsidRPr="000E7E90" w:rsidRDefault="00B577FE" w:rsidP="001A28FD">
                  <w:pPr>
                    <w:framePr w:hSpace="142" w:wrap="around" w:vAnchor="text" w:hAnchor="margin" w:x="99" w:y="184"/>
                    <w:autoSpaceDN w:val="0"/>
                    <w:spacing w:line="240" w:lineRule="exact"/>
                    <w:ind w:right="113"/>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職務の級</w:t>
                  </w:r>
                </w:p>
              </w:tc>
              <w:tc>
                <w:tcPr>
                  <w:tcW w:w="462" w:type="dxa"/>
                  <w:tcBorders>
                    <w:bottom w:val="nil"/>
                  </w:tcBorders>
                  <w:textDirection w:val="btLr"/>
                </w:tcPr>
                <w:p w14:paraId="0A6693CC" w14:textId="77777777" w:rsidR="00B577FE" w:rsidRPr="000E7E90" w:rsidRDefault="00B577FE" w:rsidP="001A28FD">
                  <w:pPr>
                    <w:framePr w:hSpace="142" w:wrap="around" w:vAnchor="text" w:hAnchor="margin" w:x="99" w:y="184"/>
                    <w:autoSpaceDN w:val="0"/>
                    <w:spacing w:line="240" w:lineRule="exact"/>
                    <w:ind w:right="113"/>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号　給</w:t>
                  </w:r>
                </w:p>
              </w:tc>
              <w:tc>
                <w:tcPr>
                  <w:tcW w:w="834" w:type="dxa"/>
                  <w:tcBorders>
                    <w:bottom w:val="nil"/>
                  </w:tcBorders>
                  <w:textDirection w:val="btLr"/>
                  <w:vAlign w:val="center"/>
                </w:tcPr>
                <w:p w14:paraId="1C40BEA5" w14:textId="508CA334" w:rsidR="00B577FE" w:rsidRPr="000E7E90" w:rsidRDefault="00B577FE" w:rsidP="001A28FD">
                  <w:pPr>
                    <w:framePr w:hSpace="142" w:wrap="around" w:vAnchor="text" w:hAnchor="margin" w:x="99" w:y="184"/>
                    <w:autoSpaceDN w:val="0"/>
                    <w:spacing w:line="240" w:lineRule="exact"/>
                    <w:ind w:firstLineChars="50" w:firstLine="80"/>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1404" w:type="dxa"/>
                  <w:gridSpan w:val="2"/>
                  <w:tcBorders>
                    <w:bottom w:val="nil"/>
                  </w:tcBorders>
                  <w:textDirection w:val="btLr"/>
                </w:tcPr>
                <w:p w14:paraId="7ADE88FE"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c>
                <w:tcPr>
                  <w:tcW w:w="462" w:type="dxa"/>
                  <w:tcBorders>
                    <w:top w:val="nil"/>
                    <w:bottom w:val="nil"/>
                    <w:right w:val="nil"/>
                  </w:tcBorders>
                  <w:textDirection w:val="btLr"/>
                </w:tcPr>
                <w:p w14:paraId="463A7C4C"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07829AC4" w14:textId="77777777" w:rsidTr="00B90317">
              <w:trPr>
                <w:trHeight w:val="185"/>
                <w:jc w:val="center"/>
              </w:trPr>
              <w:tc>
                <w:tcPr>
                  <w:tcW w:w="468" w:type="dxa"/>
                  <w:vMerge/>
                  <w:tcBorders>
                    <w:left w:val="nil"/>
                    <w:bottom w:val="nil"/>
                  </w:tcBorders>
                  <w:textDirection w:val="btLr"/>
                </w:tcPr>
                <w:p w14:paraId="61C20ED4"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nil"/>
                    <w:bottom w:val="single" w:sz="4" w:space="0" w:color="auto"/>
                    <w:right w:val="nil"/>
                    <w:tl2br w:val="nil"/>
                    <w:tr2bl w:val="single" w:sz="4" w:space="0" w:color="auto"/>
                  </w:tcBorders>
                  <w:textDirection w:val="btLr"/>
                </w:tcPr>
                <w:p w14:paraId="6CBFB41A" w14:textId="77777777" w:rsidR="00B577FE" w:rsidRPr="000E7E90" w:rsidRDefault="00B577FE" w:rsidP="001A28FD">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462" w:type="dxa"/>
                  <w:tcBorders>
                    <w:top w:val="nil"/>
                    <w:left w:val="nil"/>
                    <w:bottom w:val="single" w:sz="4" w:space="0" w:color="auto"/>
                    <w:right w:val="single" w:sz="4" w:space="0" w:color="auto"/>
                  </w:tcBorders>
                  <w:textDirection w:val="btLr"/>
                </w:tcPr>
                <w:p w14:paraId="116D4887" w14:textId="77777777" w:rsidR="00B577FE" w:rsidRPr="000E7E90" w:rsidRDefault="00B577FE" w:rsidP="001A28FD">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834" w:type="dxa"/>
                  <w:tcBorders>
                    <w:top w:val="nil"/>
                    <w:left w:val="single" w:sz="4" w:space="0" w:color="auto"/>
                  </w:tcBorders>
                  <w:textDirection w:val="btLr"/>
                </w:tcPr>
                <w:p w14:paraId="288418EB" w14:textId="77777777" w:rsidR="00B577FE" w:rsidRPr="000E7E90" w:rsidRDefault="00B577FE" w:rsidP="001A28FD">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1404" w:type="dxa"/>
                  <w:gridSpan w:val="2"/>
                  <w:tcBorders>
                    <w:top w:val="nil"/>
                  </w:tcBorders>
                  <w:textDirection w:val="btLr"/>
                </w:tcPr>
                <w:p w14:paraId="6EBCB9D9"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nil"/>
                    <w:bottom w:val="nil"/>
                    <w:right w:val="nil"/>
                  </w:tcBorders>
                  <w:textDirection w:val="btLr"/>
                </w:tcPr>
                <w:p w14:paraId="5932A8CD"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r>
            <w:tr w:rsidR="000E7E90" w:rsidRPr="000E7E90" w14:paraId="4EA06243" w14:textId="77777777" w:rsidTr="00B90317">
              <w:trPr>
                <w:trHeight w:val="1021"/>
                <w:jc w:val="center"/>
              </w:trPr>
              <w:tc>
                <w:tcPr>
                  <w:tcW w:w="468" w:type="dxa"/>
                  <w:vMerge/>
                  <w:tcBorders>
                    <w:left w:val="nil"/>
                    <w:bottom w:val="nil"/>
                  </w:tcBorders>
                  <w:textDirection w:val="btLr"/>
                </w:tcPr>
                <w:p w14:paraId="3877FFF6"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single" w:sz="4" w:space="0" w:color="auto"/>
                    <w:bottom w:val="single" w:sz="4" w:space="0" w:color="auto"/>
                    <w:right w:val="nil"/>
                  </w:tcBorders>
                  <w:textDirection w:val="btLr"/>
                  <w:vAlign w:val="bottom"/>
                </w:tcPr>
                <w:p w14:paraId="6EA34107" w14:textId="77777777" w:rsidR="00B577FE" w:rsidRPr="000E7E90" w:rsidRDefault="00B577FE" w:rsidP="001A28FD">
                  <w:pPr>
                    <w:framePr w:hSpace="142" w:wrap="around" w:vAnchor="text" w:hAnchor="margin" w:x="99" w:y="184"/>
                    <w:autoSpaceDN w:val="0"/>
                    <w:spacing w:line="240" w:lineRule="exact"/>
                    <w:ind w:right="113"/>
                    <w:jc w:val="center"/>
                    <w:rPr>
                      <w:rFonts w:ascii="ＭＳ 明朝" w:hAnsi="ＭＳ 明朝"/>
                      <w:spacing w:val="-6"/>
                      <w:sz w:val="16"/>
                      <w:szCs w:val="16"/>
                    </w:rPr>
                  </w:pPr>
                  <w:r w:rsidRPr="000E7E90">
                    <w:rPr>
                      <w:rFonts w:ascii="ＭＳ 明朝" w:hAnsi="ＭＳ 明朝" w:hint="eastAsia"/>
                      <w:spacing w:val="-6"/>
                      <w:sz w:val="16"/>
                      <w:szCs w:val="16"/>
                    </w:rPr>
                    <w:t>職員の</w:t>
                  </w:r>
                </w:p>
              </w:tc>
              <w:tc>
                <w:tcPr>
                  <w:tcW w:w="462" w:type="dxa"/>
                  <w:tcBorders>
                    <w:top w:val="single" w:sz="4" w:space="0" w:color="auto"/>
                    <w:left w:val="nil"/>
                    <w:bottom w:val="single" w:sz="4" w:space="0" w:color="auto"/>
                  </w:tcBorders>
                  <w:textDirection w:val="btLr"/>
                </w:tcPr>
                <w:p w14:paraId="0802A062" w14:textId="77777777" w:rsidR="00B577FE" w:rsidRPr="000E7E90" w:rsidRDefault="00B577FE" w:rsidP="001A28FD">
                  <w:pPr>
                    <w:framePr w:hSpace="142" w:wrap="around" w:vAnchor="text" w:hAnchor="margin" w:x="99" w:y="184"/>
                    <w:autoSpaceDN w:val="0"/>
                    <w:spacing w:line="240" w:lineRule="exact"/>
                    <w:ind w:right="113"/>
                    <w:jc w:val="center"/>
                    <w:rPr>
                      <w:rFonts w:ascii="ＭＳ 明朝" w:hAnsi="ＭＳ 明朝"/>
                      <w:spacing w:val="-6"/>
                      <w:sz w:val="16"/>
                      <w:szCs w:val="16"/>
                    </w:rPr>
                  </w:pPr>
                  <w:r w:rsidRPr="000E7E90">
                    <w:rPr>
                      <w:rFonts w:ascii="ＭＳ 明朝" w:hAnsi="ＭＳ 明朝" w:hint="eastAsia"/>
                      <w:spacing w:val="-6"/>
                      <w:sz w:val="16"/>
                      <w:szCs w:val="16"/>
                    </w:rPr>
                    <w:t>区　分</w:t>
                  </w:r>
                </w:p>
              </w:tc>
              <w:tc>
                <w:tcPr>
                  <w:tcW w:w="834" w:type="dxa"/>
                  <w:textDirection w:val="btLr"/>
                  <w:vAlign w:val="center"/>
                </w:tcPr>
                <w:p w14:paraId="67CF865F" w14:textId="77777777" w:rsidR="00B577FE" w:rsidRPr="000E7E90" w:rsidRDefault="00B577FE" w:rsidP="001A28FD">
                  <w:pPr>
                    <w:framePr w:hSpace="142" w:wrap="around" w:vAnchor="text" w:hAnchor="margin" w:x="99" w:y="184"/>
                    <w:autoSpaceDN w:val="0"/>
                    <w:spacing w:afterLines="20" w:after="72" w:line="240" w:lineRule="exact"/>
                    <w:jc w:val="left"/>
                    <w:rPr>
                      <w:rFonts w:ascii="ＭＳ 明朝" w:hAnsi="ＭＳ 明朝"/>
                      <w:spacing w:val="-6"/>
                      <w:sz w:val="16"/>
                      <w:szCs w:val="16"/>
                    </w:rPr>
                  </w:pPr>
                  <w:r w:rsidRPr="000E7E90">
                    <w:rPr>
                      <w:rFonts w:ascii="ＭＳ 明朝" w:hAnsi="ＭＳ 明朝" w:hint="eastAsia"/>
                      <w:spacing w:val="-6"/>
                      <w:sz w:val="16"/>
                      <w:szCs w:val="16"/>
                      <w:u w:val="single"/>
                    </w:rPr>
                    <w:t>定年前再任用短時間勤務職員</w:t>
                  </w:r>
                  <w:r w:rsidRPr="000E7E90">
                    <w:rPr>
                      <w:rFonts w:ascii="ＭＳ 明朝" w:hAnsi="ＭＳ 明朝" w:hint="eastAsia"/>
                      <w:spacing w:val="-6"/>
                      <w:sz w:val="16"/>
                      <w:szCs w:val="16"/>
                    </w:rPr>
                    <w:t>以外の職員</w:t>
                  </w:r>
                </w:p>
              </w:tc>
              <w:tc>
                <w:tcPr>
                  <w:tcW w:w="1404" w:type="dxa"/>
                  <w:gridSpan w:val="2"/>
                  <w:textDirection w:val="btLr"/>
                  <w:vAlign w:val="center"/>
                </w:tcPr>
                <w:p w14:paraId="1F62E240"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16"/>
                      <w:szCs w:val="16"/>
                      <w:u w:val="single"/>
                    </w:rPr>
                  </w:pPr>
                  <w:r w:rsidRPr="000E7E90">
                    <w:rPr>
                      <w:rFonts w:ascii="ＭＳ 明朝" w:hAnsi="ＭＳ 明朝" w:hint="eastAsia"/>
                      <w:spacing w:val="-6"/>
                      <w:sz w:val="16"/>
                      <w:szCs w:val="16"/>
                      <w:u w:val="single"/>
                    </w:rPr>
                    <w:t>定年前再任用短時間勤務職員</w:t>
                  </w:r>
                </w:p>
              </w:tc>
              <w:tc>
                <w:tcPr>
                  <w:tcW w:w="462" w:type="dxa"/>
                  <w:tcBorders>
                    <w:top w:val="nil"/>
                    <w:bottom w:val="nil"/>
                    <w:right w:val="nil"/>
                  </w:tcBorders>
                  <w:textDirection w:val="btLr"/>
                </w:tcPr>
                <w:p w14:paraId="2F8E6EC4"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16"/>
                      <w:szCs w:val="16"/>
                    </w:rPr>
                  </w:pPr>
                  <w:r w:rsidRPr="000E7E90">
                    <w:rPr>
                      <w:rFonts w:ascii="ＭＳ 明朝" w:hAnsi="ＭＳ 明朝" w:hint="eastAsia"/>
                      <w:spacing w:val="-6"/>
                      <w:sz w:val="16"/>
                      <w:szCs w:val="16"/>
                    </w:rPr>
                    <w:t>備考　（略）</w:t>
                  </w:r>
                </w:p>
                <w:p w14:paraId="063C33EB" w14:textId="77777777" w:rsidR="00B577FE" w:rsidRPr="000E7E90" w:rsidRDefault="00B577FE" w:rsidP="001A28FD">
                  <w:pPr>
                    <w:framePr w:hSpace="142" w:wrap="around" w:vAnchor="text" w:hAnchor="margin" w:x="99" w:y="184"/>
                    <w:autoSpaceDN w:val="0"/>
                    <w:spacing w:line="240" w:lineRule="exact"/>
                    <w:ind w:leftChars="44" w:left="111" w:rightChars="10" w:right="25"/>
                    <w:rPr>
                      <w:rFonts w:ascii="ＭＳ 明朝" w:hAnsi="ＭＳ 明朝"/>
                      <w:spacing w:val="-6"/>
                      <w:sz w:val="16"/>
                      <w:szCs w:val="16"/>
                    </w:rPr>
                  </w:pPr>
                </w:p>
              </w:tc>
            </w:tr>
            <w:tr w:rsidR="000E7E90" w:rsidRPr="000E7E90" w14:paraId="7C1372F9" w14:textId="77777777" w:rsidTr="00B90317">
              <w:trPr>
                <w:gridAfter w:val="4"/>
                <w:wAfter w:w="2700" w:type="dxa"/>
                <w:trHeight w:val="227"/>
                <w:jc w:val="center"/>
              </w:trPr>
              <w:tc>
                <w:tcPr>
                  <w:tcW w:w="468" w:type="dxa"/>
                  <w:vMerge/>
                  <w:tcBorders>
                    <w:left w:val="nil"/>
                    <w:bottom w:val="nil"/>
                    <w:right w:val="nil"/>
                  </w:tcBorders>
                  <w:textDirection w:val="btLr"/>
                </w:tcPr>
                <w:p w14:paraId="79E67E67"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left w:val="nil"/>
                    <w:bottom w:val="nil"/>
                    <w:right w:val="nil"/>
                  </w:tcBorders>
                  <w:textDirection w:val="btLr"/>
                </w:tcPr>
                <w:p w14:paraId="1A8C1BFF"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left w:val="nil"/>
                    <w:bottom w:val="nil"/>
                    <w:right w:val="nil"/>
                  </w:tcBorders>
                  <w:textDirection w:val="btLr"/>
                </w:tcPr>
                <w:p w14:paraId="0C1AD2BE"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r>
          </w:tbl>
          <w:p w14:paraId="0E88CD1D" w14:textId="77777777" w:rsidR="00153E43" w:rsidRPr="000E7E90" w:rsidRDefault="00153E43" w:rsidP="00B577FE">
            <w:pPr>
              <w:autoSpaceDN w:val="0"/>
              <w:spacing w:line="240" w:lineRule="exact"/>
              <w:rPr>
                <w:rFonts w:ascii="ＭＳ 明朝" w:hAnsi="ＭＳ 明朝"/>
                <w:spacing w:val="-6"/>
                <w:sz w:val="20"/>
                <w:szCs w:val="20"/>
              </w:rPr>
            </w:pPr>
          </w:p>
          <w:p w14:paraId="4A2BA696" w14:textId="6360AAE4" w:rsidR="00B577FE" w:rsidRPr="000E7E90" w:rsidRDefault="00B577FE" w:rsidP="00B577F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 xml:space="preserve">　</w:t>
            </w:r>
          </w:p>
          <w:tbl>
            <w:tblPr>
              <w:tblStyle w:val="a4"/>
              <w:tblW w:w="4342" w:type="dxa"/>
              <w:jc w:val="center"/>
              <w:tblLook w:val="04A0" w:firstRow="1" w:lastRow="0" w:firstColumn="1" w:lastColumn="0" w:noHBand="0" w:noVBand="1"/>
            </w:tblPr>
            <w:tblGrid>
              <w:gridCol w:w="702"/>
              <w:gridCol w:w="462"/>
              <w:gridCol w:w="462"/>
              <w:gridCol w:w="850"/>
              <w:gridCol w:w="702"/>
              <w:gridCol w:w="702"/>
              <w:gridCol w:w="462"/>
            </w:tblGrid>
            <w:tr w:rsidR="000E7E90" w:rsidRPr="000E7E90" w14:paraId="41240102" w14:textId="77777777" w:rsidTr="00B90317">
              <w:trPr>
                <w:trHeight w:val="794"/>
                <w:jc w:val="center"/>
              </w:trPr>
              <w:tc>
                <w:tcPr>
                  <w:tcW w:w="702" w:type="dxa"/>
                  <w:vMerge w:val="restart"/>
                  <w:tcBorders>
                    <w:top w:val="nil"/>
                    <w:left w:val="nil"/>
                    <w:bottom w:val="nil"/>
                  </w:tcBorders>
                  <w:textDirection w:val="btLr"/>
                </w:tcPr>
                <w:p w14:paraId="30CD5603"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r w:rsidRPr="000E7E90">
                    <w:rPr>
                      <w:rFonts w:ascii="ＭＳ 明朝" w:hAnsi="ＭＳ 明朝" w:hint="eastAsia"/>
                      <w:spacing w:val="-6"/>
                      <w:sz w:val="20"/>
                      <w:szCs w:val="20"/>
                    </w:rPr>
                    <w:t>別表第３　医療職給料表（第３条関係）</w:t>
                  </w:r>
                </w:p>
                <w:p w14:paraId="5069866F"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r w:rsidRPr="000E7E90">
                    <w:rPr>
                      <w:rFonts w:ascii="ＭＳ 明朝" w:hAnsi="ＭＳ 明朝" w:hint="eastAsia"/>
                      <w:spacing w:val="-6"/>
                      <w:sz w:val="20"/>
                      <w:szCs w:val="20"/>
                    </w:rPr>
                    <w:t xml:space="preserve">　イ　医療職給料表（一）</w:t>
                  </w:r>
                </w:p>
                <w:p w14:paraId="7B5725E4"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5955864D"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５級</w:t>
                  </w:r>
                </w:p>
              </w:tc>
              <w:tc>
                <w:tcPr>
                  <w:tcW w:w="462" w:type="dxa"/>
                  <w:textDirection w:val="btLr"/>
                </w:tcPr>
                <w:p w14:paraId="410E1628"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850" w:type="dxa"/>
                  <w:textDirection w:val="btLr"/>
                  <w:vAlign w:val="center"/>
                </w:tcPr>
                <w:p w14:paraId="5474E2BC"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tcPr>
                <w:p w14:paraId="232B16D9"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基　　準</w:t>
                  </w:r>
                </w:p>
                <w:p w14:paraId="4718406C"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給料月額</w:t>
                  </w:r>
                </w:p>
              </w:tc>
              <w:tc>
                <w:tcPr>
                  <w:tcW w:w="702" w:type="dxa"/>
                  <w:textDirection w:val="btLr"/>
                </w:tcPr>
                <w:p w14:paraId="086C54EA"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3F025B24"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579,800</w:t>
                  </w:r>
                </w:p>
              </w:tc>
              <w:tc>
                <w:tcPr>
                  <w:tcW w:w="462" w:type="dxa"/>
                  <w:vMerge w:val="restart"/>
                  <w:tcBorders>
                    <w:top w:val="nil"/>
                    <w:bottom w:val="nil"/>
                    <w:right w:val="nil"/>
                  </w:tcBorders>
                  <w:textDirection w:val="btLr"/>
                </w:tcPr>
                <w:p w14:paraId="586F4E84"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4BCD61DA" w14:textId="77777777" w:rsidTr="00B90317">
              <w:trPr>
                <w:trHeight w:val="794"/>
                <w:jc w:val="center"/>
              </w:trPr>
              <w:tc>
                <w:tcPr>
                  <w:tcW w:w="702" w:type="dxa"/>
                  <w:vMerge/>
                  <w:tcBorders>
                    <w:left w:val="nil"/>
                    <w:bottom w:val="nil"/>
                  </w:tcBorders>
                  <w:textDirection w:val="btLr"/>
                </w:tcPr>
                <w:p w14:paraId="1D478883"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5C4CDAD0"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４級</w:t>
                  </w:r>
                </w:p>
              </w:tc>
              <w:tc>
                <w:tcPr>
                  <w:tcW w:w="462" w:type="dxa"/>
                  <w:textDirection w:val="btLr"/>
                </w:tcPr>
                <w:p w14:paraId="0B733382"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850" w:type="dxa"/>
                  <w:textDirection w:val="btLr"/>
                  <w:vAlign w:val="center"/>
                </w:tcPr>
                <w:p w14:paraId="5D8BC2D0"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tcPr>
                <w:p w14:paraId="55BD956E"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基　　準</w:t>
                  </w:r>
                </w:p>
                <w:p w14:paraId="651A7E11"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給料月額</w:t>
                  </w:r>
                </w:p>
              </w:tc>
              <w:tc>
                <w:tcPr>
                  <w:tcW w:w="702" w:type="dxa"/>
                  <w:textDirection w:val="btLr"/>
                </w:tcPr>
                <w:p w14:paraId="44633B9A"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2DF24C3A"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477,000</w:t>
                  </w:r>
                </w:p>
              </w:tc>
              <w:tc>
                <w:tcPr>
                  <w:tcW w:w="462" w:type="dxa"/>
                  <w:vMerge/>
                  <w:tcBorders>
                    <w:top w:val="nil"/>
                    <w:bottom w:val="nil"/>
                    <w:right w:val="nil"/>
                  </w:tcBorders>
                  <w:textDirection w:val="btLr"/>
                </w:tcPr>
                <w:p w14:paraId="43631946"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44C0DE49" w14:textId="77777777" w:rsidTr="00B90317">
              <w:trPr>
                <w:trHeight w:val="794"/>
                <w:jc w:val="center"/>
              </w:trPr>
              <w:tc>
                <w:tcPr>
                  <w:tcW w:w="702" w:type="dxa"/>
                  <w:vMerge/>
                  <w:tcBorders>
                    <w:left w:val="nil"/>
                    <w:bottom w:val="nil"/>
                  </w:tcBorders>
                  <w:textDirection w:val="btLr"/>
                </w:tcPr>
                <w:p w14:paraId="212FD6B7"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434D013F"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３級</w:t>
                  </w:r>
                </w:p>
              </w:tc>
              <w:tc>
                <w:tcPr>
                  <w:tcW w:w="462" w:type="dxa"/>
                  <w:textDirection w:val="btLr"/>
                </w:tcPr>
                <w:p w14:paraId="7C35B4C3"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850" w:type="dxa"/>
                  <w:textDirection w:val="btLr"/>
                  <w:vAlign w:val="center"/>
                </w:tcPr>
                <w:p w14:paraId="336485BE"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tcPr>
                <w:p w14:paraId="326B88E4"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基　　準</w:t>
                  </w:r>
                </w:p>
                <w:p w14:paraId="626F5583"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給料月額</w:t>
                  </w:r>
                </w:p>
              </w:tc>
              <w:tc>
                <w:tcPr>
                  <w:tcW w:w="702" w:type="dxa"/>
                  <w:textDirection w:val="btLr"/>
                </w:tcPr>
                <w:p w14:paraId="643075C1"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32224DEC"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401,800</w:t>
                  </w:r>
                </w:p>
              </w:tc>
              <w:tc>
                <w:tcPr>
                  <w:tcW w:w="462" w:type="dxa"/>
                  <w:vMerge/>
                  <w:tcBorders>
                    <w:top w:val="nil"/>
                    <w:bottom w:val="nil"/>
                    <w:right w:val="nil"/>
                  </w:tcBorders>
                  <w:textDirection w:val="btLr"/>
                </w:tcPr>
                <w:p w14:paraId="69142448"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105853FF" w14:textId="77777777" w:rsidTr="00B90317">
              <w:trPr>
                <w:trHeight w:val="794"/>
                <w:jc w:val="center"/>
              </w:trPr>
              <w:tc>
                <w:tcPr>
                  <w:tcW w:w="702" w:type="dxa"/>
                  <w:vMerge/>
                  <w:tcBorders>
                    <w:left w:val="nil"/>
                    <w:bottom w:val="nil"/>
                  </w:tcBorders>
                  <w:textDirection w:val="btLr"/>
                </w:tcPr>
                <w:p w14:paraId="361C6139"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79CAA537"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２級</w:t>
                  </w:r>
                </w:p>
              </w:tc>
              <w:tc>
                <w:tcPr>
                  <w:tcW w:w="462" w:type="dxa"/>
                  <w:textDirection w:val="btLr"/>
                </w:tcPr>
                <w:p w14:paraId="6E312331"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850" w:type="dxa"/>
                  <w:textDirection w:val="btLr"/>
                  <w:vAlign w:val="center"/>
                </w:tcPr>
                <w:p w14:paraId="6E200483"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tcPr>
                <w:p w14:paraId="5D59FD37"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基　　準</w:t>
                  </w:r>
                </w:p>
                <w:p w14:paraId="605408E9"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給料月額</w:t>
                  </w:r>
                </w:p>
              </w:tc>
              <w:tc>
                <w:tcPr>
                  <w:tcW w:w="702" w:type="dxa"/>
                  <w:textDirection w:val="btLr"/>
                </w:tcPr>
                <w:p w14:paraId="12E6BBFF"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38C6E7F3"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345,500</w:t>
                  </w:r>
                </w:p>
              </w:tc>
              <w:tc>
                <w:tcPr>
                  <w:tcW w:w="462" w:type="dxa"/>
                  <w:vMerge/>
                  <w:tcBorders>
                    <w:top w:val="nil"/>
                    <w:bottom w:val="nil"/>
                    <w:right w:val="nil"/>
                  </w:tcBorders>
                  <w:textDirection w:val="btLr"/>
                </w:tcPr>
                <w:p w14:paraId="41BD259A"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5C50E564" w14:textId="77777777" w:rsidTr="00B90317">
              <w:trPr>
                <w:trHeight w:val="794"/>
                <w:jc w:val="center"/>
              </w:trPr>
              <w:tc>
                <w:tcPr>
                  <w:tcW w:w="702" w:type="dxa"/>
                  <w:vMerge/>
                  <w:tcBorders>
                    <w:left w:val="nil"/>
                    <w:bottom w:val="nil"/>
                  </w:tcBorders>
                  <w:textDirection w:val="btLr"/>
                </w:tcPr>
                <w:p w14:paraId="279B2951"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068CCD70"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１級</w:t>
                  </w:r>
                </w:p>
              </w:tc>
              <w:tc>
                <w:tcPr>
                  <w:tcW w:w="462" w:type="dxa"/>
                  <w:textDirection w:val="btLr"/>
                </w:tcPr>
                <w:p w14:paraId="62B20053"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850" w:type="dxa"/>
                  <w:textDirection w:val="btLr"/>
                  <w:vAlign w:val="center"/>
                </w:tcPr>
                <w:p w14:paraId="61C36AA9"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tcPr>
                <w:p w14:paraId="20DFAE90"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基　　準</w:t>
                  </w:r>
                </w:p>
                <w:p w14:paraId="403883A2"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給料月額</w:t>
                  </w:r>
                </w:p>
              </w:tc>
              <w:tc>
                <w:tcPr>
                  <w:tcW w:w="702" w:type="dxa"/>
                  <w:textDirection w:val="btLr"/>
                </w:tcPr>
                <w:p w14:paraId="531EB5F7"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5C37B5F2"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302,200</w:t>
                  </w:r>
                </w:p>
              </w:tc>
              <w:tc>
                <w:tcPr>
                  <w:tcW w:w="462" w:type="dxa"/>
                  <w:vMerge/>
                  <w:tcBorders>
                    <w:top w:val="nil"/>
                    <w:bottom w:val="nil"/>
                    <w:right w:val="nil"/>
                  </w:tcBorders>
                  <w:textDirection w:val="btLr"/>
                </w:tcPr>
                <w:p w14:paraId="604BF05C"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2F14A64B" w14:textId="77777777" w:rsidTr="00B90317">
              <w:trPr>
                <w:trHeight w:val="794"/>
                <w:jc w:val="center"/>
              </w:trPr>
              <w:tc>
                <w:tcPr>
                  <w:tcW w:w="702" w:type="dxa"/>
                  <w:vMerge/>
                  <w:tcBorders>
                    <w:left w:val="nil"/>
                    <w:bottom w:val="nil"/>
                  </w:tcBorders>
                  <w:textDirection w:val="btLr"/>
                </w:tcPr>
                <w:p w14:paraId="267D23B7"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bottom w:val="nil"/>
                  </w:tcBorders>
                  <w:textDirection w:val="btLr"/>
                </w:tcPr>
                <w:p w14:paraId="29CFFD05" w14:textId="77777777" w:rsidR="00B577FE" w:rsidRPr="000E7E90" w:rsidRDefault="00B577FE" w:rsidP="001A28FD">
                  <w:pPr>
                    <w:framePr w:hSpace="142" w:wrap="around" w:vAnchor="text" w:hAnchor="margin" w:x="99" w:y="184"/>
                    <w:autoSpaceDN w:val="0"/>
                    <w:spacing w:line="240" w:lineRule="exact"/>
                    <w:ind w:right="113"/>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職務の級</w:t>
                  </w:r>
                </w:p>
              </w:tc>
              <w:tc>
                <w:tcPr>
                  <w:tcW w:w="462" w:type="dxa"/>
                  <w:tcBorders>
                    <w:bottom w:val="nil"/>
                  </w:tcBorders>
                  <w:textDirection w:val="btLr"/>
                </w:tcPr>
                <w:p w14:paraId="2B2A84FB" w14:textId="77777777" w:rsidR="00B577FE" w:rsidRPr="000E7E90" w:rsidRDefault="00B577FE" w:rsidP="001A28FD">
                  <w:pPr>
                    <w:framePr w:hSpace="142" w:wrap="around" w:vAnchor="text" w:hAnchor="margin" w:x="99" w:y="184"/>
                    <w:autoSpaceDN w:val="0"/>
                    <w:spacing w:line="240" w:lineRule="exact"/>
                    <w:ind w:right="113"/>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号　給</w:t>
                  </w:r>
                </w:p>
              </w:tc>
              <w:tc>
                <w:tcPr>
                  <w:tcW w:w="850" w:type="dxa"/>
                  <w:tcBorders>
                    <w:bottom w:val="nil"/>
                  </w:tcBorders>
                  <w:textDirection w:val="btLr"/>
                  <w:vAlign w:val="center"/>
                </w:tcPr>
                <w:p w14:paraId="193C54B2" w14:textId="77777777" w:rsidR="00B577FE" w:rsidRPr="000E7E90" w:rsidRDefault="00B577FE" w:rsidP="001A28FD">
                  <w:pPr>
                    <w:framePr w:hSpace="142" w:wrap="around" w:vAnchor="text" w:hAnchor="margin" w:x="99" w:y="184"/>
                    <w:autoSpaceDN w:val="0"/>
                    <w:spacing w:line="240" w:lineRule="exact"/>
                    <w:ind w:firstLineChars="50" w:firstLine="80"/>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1404" w:type="dxa"/>
                  <w:gridSpan w:val="2"/>
                  <w:tcBorders>
                    <w:bottom w:val="nil"/>
                  </w:tcBorders>
                  <w:textDirection w:val="btLr"/>
                </w:tcPr>
                <w:p w14:paraId="3A89FD64"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c>
                <w:tcPr>
                  <w:tcW w:w="462" w:type="dxa"/>
                  <w:tcBorders>
                    <w:top w:val="nil"/>
                    <w:bottom w:val="nil"/>
                    <w:right w:val="nil"/>
                  </w:tcBorders>
                  <w:textDirection w:val="btLr"/>
                </w:tcPr>
                <w:p w14:paraId="5ACABF2A"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43CC4678" w14:textId="77777777" w:rsidTr="00B90317">
              <w:trPr>
                <w:trHeight w:val="185"/>
                <w:jc w:val="center"/>
              </w:trPr>
              <w:tc>
                <w:tcPr>
                  <w:tcW w:w="702" w:type="dxa"/>
                  <w:vMerge/>
                  <w:tcBorders>
                    <w:left w:val="nil"/>
                    <w:bottom w:val="nil"/>
                  </w:tcBorders>
                  <w:textDirection w:val="btLr"/>
                </w:tcPr>
                <w:p w14:paraId="463C64A3"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nil"/>
                    <w:bottom w:val="single" w:sz="4" w:space="0" w:color="auto"/>
                    <w:right w:val="nil"/>
                    <w:tl2br w:val="nil"/>
                    <w:tr2bl w:val="single" w:sz="4" w:space="0" w:color="auto"/>
                  </w:tcBorders>
                  <w:textDirection w:val="btLr"/>
                </w:tcPr>
                <w:p w14:paraId="15ED8F71" w14:textId="77777777" w:rsidR="00B577FE" w:rsidRPr="000E7E90" w:rsidRDefault="00B577FE" w:rsidP="001A28FD">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462" w:type="dxa"/>
                  <w:tcBorders>
                    <w:top w:val="nil"/>
                    <w:left w:val="nil"/>
                    <w:bottom w:val="single" w:sz="4" w:space="0" w:color="auto"/>
                    <w:right w:val="single" w:sz="4" w:space="0" w:color="auto"/>
                  </w:tcBorders>
                  <w:textDirection w:val="btLr"/>
                </w:tcPr>
                <w:p w14:paraId="55A4ADCD" w14:textId="77777777" w:rsidR="00B577FE" w:rsidRPr="000E7E90" w:rsidRDefault="00B577FE" w:rsidP="001A28FD">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850" w:type="dxa"/>
                  <w:tcBorders>
                    <w:top w:val="nil"/>
                    <w:left w:val="single" w:sz="4" w:space="0" w:color="auto"/>
                  </w:tcBorders>
                  <w:textDirection w:val="btLr"/>
                </w:tcPr>
                <w:p w14:paraId="29AC83D1" w14:textId="77777777" w:rsidR="00B577FE" w:rsidRPr="000E7E90" w:rsidRDefault="00B577FE" w:rsidP="001A28FD">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1404" w:type="dxa"/>
                  <w:gridSpan w:val="2"/>
                  <w:tcBorders>
                    <w:top w:val="nil"/>
                  </w:tcBorders>
                  <w:textDirection w:val="btLr"/>
                </w:tcPr>
                <w:p w14:paraId="5A49A372"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nil"/>
                    <w:bottom w:val="nil"/>
                    <w:right w:val="nil"/>
                  </w:tcBorders>
                  <w:textDirection w:val="btLr"/>
                </w:tcPr>
                <w:p w14:paraId="561020EF"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r>
            <w:tr w:rsidR="000E7E90" w:rsidRPr="000E7E90" w14:paraId="274CE4A9" w14:textId="77777777" w:rsidTr="00434696">
              <w:trPr>
                <w:trHeight w:val="1021"/>
                <w:jc w:val="center"/>
              </w:trPr>
              <w:tc>
                <w:tcPr>
                  <w:tcW w:w="702" w:type="dxa"/>
                  <w:vMerge/>
                  <w:tcBorders>
                    <w:left w:val="nil"/>
                    <w:bottom w:val="nil"/>
                  </w:tcBorders>
                  <w:textDirection w:val="btLr"/>
                </w:tcPr>
                <w:p w14:paraId="0EB834AD"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single" w:sz="4" w:space="0" w:color="auto"/>
                    <w:bottom w:val="single" w:sz="4" w:space="0" w:color="auto"/>
                    <w:right w:val="nil"/>
                  </w:tcBorders>
                  <w:textDirection w:val="btLr"/>
                  <w:vAlign w:val="bottom"/>
                </w:tcPr>
                <w:p w14:paraId="4BC98479" w14:textId="77777777" w:rsidR="00B577FE" w:rsidRPr="000E7E90" w:rsidRDefault="00B577FE" w:rsidP="001A28FD">
                  <w:pPr>
                    <w:framePr w:hSpace="142" w:wrap="around" w:vAnchor="text" w:hAnchor="margin" w:x="99" w:y="184"/>
                    <w:autoSpaceDN w:val="0"/>
                    <w:spacing w:line="240" w:lineRule="exact"/>
                    <w:ind w:right="113"/>
                    <w:jc w:val="center"/>
                    <w:rPr>
                      <w:rFonts w:ascii="ＭＳ 明朝" w:hAnsi="ＭＳ 明朝"/>
                      <w:spacing w:val="-6"/>
                      <w:sz w:val="16"/>
                      <w:szCs w:val="16"/>
                    </w:rPr>
                  </w:pPr>
                  <w:r w:rsidRPr="000E7E90">
                    <w:rPr>
                      <w:rFonts w:ascii="ＭＳ 明朝" w:hAnsi="ＭＳ 明朝" w:hint="eastAsia"/>
                      <w:spacing w:val="-6"/>
                      <w:sz w:val="16"/>
                      <w:szCs w:val="16"/>
                    </w:rPr>
                    <w:t>職員の</w:t>
                  </w:r>
                </w:p>
              </w:tc>
              <w:tc>
                <w:tcPr>
                  <w:tcW w:w="462" w:type="dxa"/>
                  <w:tcBorders>
                    <w:top w:val="single" w:sz="4" w:space="0" w:color="auto"/>
                    <w:left w:val="nil"/>
                    <w:bottom w:val="single" w:sz="4" w:space="0" w:color="auto"/>
                  </w:tcBorders>
                  <w:textDirection w:val="btLr"/>
                </w:tcPr>
                <w:p w14:paraId="0CEBF592" w14:textId="77777777" w:rsidR="00B577FE" w:rsidRPr="000E7E90" w:rsidRDefault="00B577FE" w:rsidP="001A28FD">
                  <w:pPr>
                    <w:framePr w:hSpace="142" w:wrap="around" w:vAnchor="text" w:hAnchor="margin" w:x="99" w:y="184"/>
                    <w:autoSpaceDN w:val="0"/>
                    <w:spacing w:line="240" w:lineRule="exact"/>
                    <w:ind w:right="113"/>
                    <w:jc w:val="center"/>
                    <w:rPr>
                      <w:rFonts w:ascii="ＭＳ 明朝" w:hAnsi="ＭＳ 明朝"/>
                      <w:spacing w:val="-6"/>
                      <w:sz w:val="16"/>
                      <w:szCs w:val="16"/>
                    </w:rPr>
                  </w:pPr>
                  <w:r w:rsidRPr="000E7E90">
                    <w:rPr>
                      <w:rFonts w:ascii="ＭＳ 明朝" w:hAnsi="ＭＳ 明朝" w:hint="eastAsia"/>
                      <w:spacing w:val="-6"/>
                      <w:sz w:val="16"/>
                      <w:szCs w:val="16"/>
                    </w:rPr>
                    <w:t>区　分</w:t>
                  </w:r>
                </w:p>
              </w:tc>
              <w:tc>
                <w:tcPr>
                  <w:tcW w:w="850" w:type="dxa"/>
                  <w:tcBorders>
                    <w:bottom w:val="single" w:sz="4" w:space="0" w:color="auto"/>
                  </w:tcBorders>
                  <w:textDirection w:val="btLr"/>
                  <w:vAlign w:val="center"/>
                </w:tcPr>
                <w:p w14:paraId="53388CD3" w14:textId="77777777" w:rsidR="00B577FE" w:rsidRPr="000E7E90" w:rsidRDefault="00B577FE" w:rsidP="001A28FD">
                  <w:pPr>
                    <w:framePr w:hSpace="142" w:wrap="around" w:vAnchor="text" w:hAnchor="margin" w:x="99" w:y="184"/>
                    <w:autoSpaceDN w:val="0"/>
                    <w:spacing w:afterLines="20" w:after="72" w:line="240" w:lineRule="exact"/>
                    <w:jc w:val="left"/>
                    <w:rPr>
                      <w:rFonts w:ascii="ＭＳ 明朝" w:hAnsi="ＭＳ 明朝"/>
                      <w:spacing w:val="-6"/>
                      <w:sz w:val="16"/>
                      <w:szCs w:val="16"/>
                    </w:rPr>
                  </w:pPr>
                  <w:r w:rsidRPr="000E7E90">
                    <w:rPr>
                      <w:rFonts w:ascii="ＭＳ 明朝" w:hAnsi="ＭＳ 明朝" w:hint="eastAsia"/>
                      <w:spacing w:val="-6"/>
                      <w:sz w:val="16"/>
                      <w:szCs w:val="16"/>
                      <w:u w:val="single"/>
                    </w:rPr>
                    <w:t>定年前再任用短時間勤務職員</w:t>
                  </w:r>
                  <w:r w:rsidRPr="000E7E90">
                    <w:rPr>
                      <w:rFonts w:ascii="ＭＳ 明朝" w:hAnsi="ＭＳ 明朝" w:hint="eastAsia"/>
                      <w:spacing w:val="-6"/>
                      <w:sz w:val="16"/>
                      <w:szCs w:val="16"/>
                    </w:rPr>
                    <w:t>以外の職員</w:t>
                  </w:r>
                </w:p>
              </w:tc>
              <w:tc>
                <w:tcPr>
                  <w:tcW w:w="1404" w:type="dxa"/>
                  <w:gridSpan w:val="2"/>
                  <w:tcBorders>
                    <w:bottom w:val="single" w:sz="4" w:space="0" w:color="auto"/>
                  </w:tcBorders>
                  <w:textDirection w:val="btLr"/>
                  <w:vAlign w:val="center"/>
                </w:tcPr>
                <w:p w14:paraId="3B7F49A1"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16"/>
                      <w:szCs w:val="16"/>
                      <w:u w:val="single"/>
                    </w:rPr>
                  </w:pPr>
                  <w:r w:rsidRPr="000E7E90">
                    <w:rPr>
                      <w:rFonts w:ascii="ＭＳ 明朝" w:hAnsi="ＭＳ 明朝" w:hint="eastAsia"/>
                      <w:spacing w:val="-6"/>
                      <w:sz w:val="16"/>
                      <w:szCs w:val="16"/>
                      <w:u w:val="single"/>
                    </w:rPr>
                    <w:t>定年前再任用短時間勤務職員</w:t>
                  </w:r>
                </w:p>
              </w:tc>
              <w:tc>
                <w:tcPr>
                  <w:tcW w:w="462" w:type="dxa"/>
                  <w:tcBorders>
                    <w:top w:val="nil"/>
                    <w:bottom w:val="nil"/>
                    <w:right w:val="nil"/>
                  </w:tcBorders>
                  <w:textDirection w:val="btLr"/>
                </w:tcPr>
                <w:p w14:paraId="1D386A33"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16"/>
                      <w:szCs w:val="16"/>
                    </w:rPr>
                  </w:pPr>
                  <w:r w:rsidRPr="000E7E90">
                    <w:rPr>
                      <w:rFonts w:ascii="ＭＳ 明朝" w:hAnsi="ＭＳ 明朝" w:hint="eastAsia"/>
                      <w:spacing w:val="-6"/>
                      <w:sz w:val="16"/>
                      <w:szCs w:val="16"/>
                    </w:rPr>
                    <w:t>備考　（略）</w:t>
                  </w:r>
                </w:p>
                <w:p w14:paraId="184EEFA9" w14:textId="77777777" w:rsidR="00B577FE" w:rsidRPr="000E7E90" w:rsidRDefault="00B577FE" w:rsidP="001A28FD">
                  <w:pPr>
                    <w:framePr w:hSpace="142" w:wrap="around" w:vAnchor="text" w:hAnchor="margin" w:x="99" w:y="184"/>
                    <w:autoSpaceDN w:val="0"/>
                    <w:spacing w:line="240" w:lineRule="exact"/>
                    <w:ind w:leftChars="44" w:left="111" w:rightChars="10" w:right="25"/>
                    <w:rPr>
                      <w:rFonts w:ascii="ＭＳ 明朝" w:hAnsi="ＭＳ 明朝"/>
                      <w:spacing w:val="-6"/>
                      <w:sz w:val="16"/>
                      <w:szCs w:val="16"/>
                    </w:rPr>
                  </w:pPr>
                </w:p>
              </w:tc>
            </w:tr>
            <w:tr w:rsidR="000E7E90" w:rsidRPr="000E7E90" w14:paraId="4F77C57C" w14:textId="77777777" w:rsidTr="00434696">
              <w:trPr>
                <w:trHeight w:val="213"/>
                <w:jc w:val="center"/>
              </w:trPr>
              <w:tc>
                <w:tcPr>
                  <w:tcW w:w="702" w:type="dxa"/>
                  <w:vMerge/>
                  <w:tcBorders>
                    <w:left w:val="nil"/>
                    <w:bottom w:val="nil"/>
                    <w:right w:val="nil"/>
                  </w:tcBorders>
                  <w:textDirection w:val="btLr"/>
                </w:tcPr>
                <w:p w14:paraId="155E96BB" w14:textId="77777777" w:rsidR="00153E43" w:rsidRPr="000E7E90" w:rsidRDefault="00153E43"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single" w:sz="4" w:space="0" w:color="auto"/>
                    <w:left w:val="nil"/>
                    <w:bottom w:val="nil"/>
                    <w:right w:val="nil"/>
                  </w:tcBorders>
                  <w:textDirection w:val="btLr"/>
                  <w:vAlign w:val="bottom"/>
                </w:tcPr>
                <w:p w14:paraId="68C93F0D" w14:textId="77777777" w:rsidR="00153E43" w:rsidRPr="000E7E90" w:rsidRDefault="00153E43" w:rsidP="001A28FD">
                  <w:pPr>
                    <w:framePr w:hSpace="142" w:wrap="around" w:vAnchor="text" w:hAnchor="margin" w:x="99" w:y="184"/>
                    <w:autoSpaceDN w:val="0"/>
                    <w:spacing w:line="240" w:lineRule="exact"/>
                    <w:ind w:right="113"/>
                    <w:jc w:val="center"/>
                    <w:rPr>
                      <w:rFonts w:ascii="ＭＳ 明朝" w:hAnsi="ＭＳ 明朝"/>
                      <w:spacing w:val="-6"/>
                      <w:sz w:val="16"/>
                      <w:szCs w:val="16"/>
                    </w:rPr>
                  </w:pPr>
                </w:p>
              </w:tc>
              <w:tc>
                <w:tcPr>
                  <w:tcW w:w="462" w:type="dxa"/>
                  <w:tcBorders>
                    <w:top w:val="single" w:sz="4" w:space="0" w:color="auto"/>
                    <w:left w:val="nil"/>
                    <w:bottom w:val="nil"/>
                    <w:right w:val="nil"/>
                  </w:tcBorders>
                  <w:textDirection w:val="btLr"/>
                </w:tcPr>
                <w:p w14:paraId="0B84BBA1" w14:textId="77777777" w:rsidR="00153E43" w:rsidRPr="000E7E90" w:rsidRDefault="00153E43" w:rsidP="001A28FD">
                  <w:pPr>
                    <w:framePr w:hSpace="142" w:wrap="around" w:vAnchor="text" w:hAnchor="margin" w:x="99" w:y="184"/>
                    <w:autoSpaceDN w:val="0"/>
                    <w:spacing w:line="240" w:lineRule="exact"/>
                    <w:ind w:right="113"/>
                    <w:jc w:val="center"/>
                    <w:rPr>
                      <w:rFonts w:ascii="ＭＳ 明朝" w:hAnsi="ＭＳ 明朝"/>
                      <w:spacing w:val="-6"/>
                      <w:sz w:val="16"/>
                      <w:szCs w:val="16"/>
                    </w:rPr>
                  </w:pPr>
                </w:p>
              </w:tc>
              <w:tc>
                <w:tcPr>
                  <w:tcW w:w="850" w:type="dxa"/>
                  <w:tcBorders>
                    <w:left w:val="nil"/>
                    <w:bottom w:val="nil"/>
                    <w:right w:val="nil"/>
                  </w:tcBorders>
                  <w:textDirection w:val="btLr"/>
                  <w:vAlign w:val="center"/>
                </w:tcPr>
                <w:p w14:paraId="7E1EC429" w14:textId="77777777" w:rsidR="00153E43" w:rsidRPr="000E7E90" w:rsidRDefault="00153E43" w:rsidP="001A28FD">
                  <w:pPr>
                    <w:framePr w:hSpace="142" w:wrap="around" w:vAnchor="text" w:hAnchor="margin" w:x="99" w:y="184"/>
                    <w:autoSpaceDN w:val="0"/>
                    <w:spacing w:line="240" w:lineRule="exact"/>
                    <w:jc w:val="left"/>
                    <w:rPr>
                      <w:rFonts w:ascii="ＭＳ 明朝" w:hAnsi="ＭＳ 明朝"/>
                      <w:spacing w:val="-6"/>
                      <w:sz w:val="16"/>
                      <w:szCs w:val="16"/>
                      <w:u w:val="single"/>
                    </w:rPr>
                  </w:pPr>
                </w:p>
              </w:tc>
              <w:tc>
                <w:tcPr>
                  <w:tcW w:w="1404" w:type="dxa"/>
                  <w:gridSpan w:val="2"/>
                  <w:tcBorders>
                    <w:left w:val="nil"/>
                    <w:bottom w:val="nil"/>
                    <w:right w:val="nil"/>
                  </w:tcBorders>
                  <w:textDirection w:val="btLr"/>
                  <w:vAlign w:val="center"/>
                </w:tcPr>
                <w:p w14:paraId="7D584D54" w14:textId="77777777" w:rsidR="00153E43" w:rsidRPr="000E7E90" w:rsidRDefault="00153E43" w:rsidP="001A28FD">
                  <w:pPr>
                    <w:framePr w:hSpace="142" w:wrap="around" w:vAnchor="text" w:hAnchor="margin" w:x="99" w:y="184"/>
                    <w:autoSpaceDN w:val="0"/>
                    <w:spacing w:line="240" w:lineRule="exact"/>
                    <w:ind w:left="8" w:right="113"/>
                    <w:rPr>
                      <w:rFonts w:ascii="ＭＳ 明朝" w:hAnsi="ＭＳ 明朝"/>
                      <w:spacing w:val="-6"/>
                      <w:sz w:val="16"/>
                      <w:szCs w:val="16"/>
                      <w:u w:val="single"/>
                    </w:rPr>
                  </w:pPr>
                </w:p>
              </w:tc>
              <w:tc>
                <w:tcPr>
                  <w:tcW w:w="462" w:type="dxa"/>
                  <w:tcBorders>
                    <w:top w:val="nil"/>
                    <w:left w:val="nil"/>
                    <w:bottom w:val="nil"/>
                    <w:right w:val="nil"/>
                  </w:tcBorders>
                  <w:textDirection w:val="btLr"/>
                </w:tcPr>
                <w:p w14:paraId="3F9B9A35" w14:textId="77777777" w:rsidR="00153E43" w:rsidRPr="000E7E90" w:rsidRDefault="00153E43" w:rsidP="001A28FD">
                  <w:pPr>
                    <w:framePr w:hSpace="142" w:wrap="around" w:vAnchor="text" w:hAnchor="margin" w:x="99" w:y="184"/>
                    <w:autoSpaceDN w:val="0"/>
                    <w:spacing w:line="240" w:lineRule="exact"/>
                    <w:ind w:left="8" w:right="113"/>
                    <w:rPr>
                      <w:rFonts w:ascii="ＭＳ 明朝" w:hAnsi="ＭＳ 明朝"/>
                      <w:spacing w:val="-6"/>
                      <w:sz w:val="16"/>
                      <w:szCs w:val="16"/>
                    </w:rPr>
                  </w:pPr>
                </w:p>
              </w:tc>
            </w:tr>
            <w:tr w:rsidR="000E7E90" w:rsidRPr="000E7E90" w14:paraId="6F940BE4" w14:textId="77777777" w:rsidTr="00434696">
              <w:trPr>
                <w:gridAfter w:val="4"/>
                <w:wAfter w:w="2716" w:type="dxa"/>
                <w:trHeight w:val="227"/>
                <w:jc w:val="center"/>
              </w:trPr>
              <w:tc>
                <w:tcPr>
                  <w:tcW w:w="702" w:type="dxa"/>
                  <w:vMerge/>
                  <w:tcBorders>
                    <w:left w:val="nil"/>
                    <w:bottom w:val="nil"/>
                    <w:right w:val="nil"/>
                  </w:tcBorders>
                  <w:textDirection w:val="btLr"/>
                </w:tcPr>
                <w:p w14:paraId="4BECFF0F"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nil"/>
                    <w:left w:val="nil"/>
                    <w:bottom w:val="nil"/>
                    <w:right w:val="nil"/>
                  </w:tcBorders>
                  <w:textDirection w:val="btLr"/>
                </w:tcPr>
                <w:p w14:paraId="5E01D038"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nil"/>
                    <w:left w:val="nil"/>
                    <w:bottom w:val="nil"/>
                    <w:right w:val="nil"/>
                  </w:tcBorders>
                  <w:textDirection w:val="btLr"/>
                </w:tcPr>
                <w:p w14:paraId="069DD228"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r>
          </w:tbl>
          <w:p w14:paraId="106A35DB" w14:textId="77777777" w:rsidR="00B577FE" w:rsidRPr="000E7E90" w:rsidRDefault="00B577FE" w:rsidP="00B577FE">
            <w:pPr>
              <w:autoSpaceDN w:val="0"/>
              <w:spacing w:line="240" w:lineRule="exact"/>
              <w:rPr>
                <w:rFonts w:ascii="ＭＳ 明朝" w:hAnsi="ＭＳ 明朝"/>
                <w:spacing w:val="-6"/>
                <w:sz w:val="20"/>
                <w:szCs w:val="20"/>
              </w:rPr>
            </w:pPr>
          </w:p>
          <w:p w14:paraId="55A0C4FC" w14:textId="77777777" w:rsidR="00B577FE" w:rsidRPr="000E7E90" w:rsidRDefault="00B577FE" w:rsidP="00B577FE">
            <w:pPr>
              <w:autoSpaceDN w:val="0"/>
              <w:spacing w:line="240" w:lineRule="exact"/>
              <w:rPr>
                <w:rFonts w:ascii="ＭＳ 明朝" w:hAnsi="ＭＳ 明朝"/>
                <w:spacing w:val="-6"/>
                <w:sz w:val="20"/>
                <w:szCs w:val="20"/>
              </w:rPr>
            </w:pPr>
          </w:p>
          <w:p w14:paraId="13B1DAC1" w14:textId="77777777" w:rsidR="00B577FE" w:rsidRPr="000E7E90" w:rsidRDefault="00B577FE" w:rsidP="00B577FE">
            <w:pPr>
              <w:autoSpaceDN w:val="0"/>
              <w:spacing w:line="240" w:lineRule="exact"/>
              <w:rPr>
                <w:rFonts w:ascii="ＭＳ 明朝" w:hAnsi="ＭＳ 明朝"/>
                <w:spacing w:val="-6"/>
                <w:sz w:val="20"/>
                <w:szCs w:val="20"/>
              </w:rPr>
            </w:pPr>
          </w:p>
          <w:p w14:paraId="2921E479" w14:textId="77777777" w:rsidR="00B577FE" w:rsidRPr="000E7E90" w:rsidRDefault="00B577FE" w:rsidP="00B577FE">
            <w:pPr>
              <w:autoSpaceDN w:val="0"/>
              <w:spacing w:line="240" w:lineRule="exact"/>
              <w:rPr>
                <w:rFonts w:ascii="ＭＳ 明朝" w:hAnsi="ＭＳ 明朝"/>
                <w:spacing w:val="-6"/>
                <w:sz w:val="20"/>
                <w:szCs w:val="20"/>
              </w:rPr>
            </w:pPr>
          </w:p>
          <w:p w14:paraId="1446BEF1" w14:textId="77777777" w:rsidR="00B577FE" w:rsidRPr="000E7E90" w:rsidRDefault="00B577FE" w:rsidP="00B577FE">
            <w:pPr>
              <w:autoSpaceDN w:val="0"/>
              <w:spacing w:line="240" w:lineRule="exact"/>
              <w:rPr>
                <w:rFonts w:ascii="ＭＳ 明朝" w:hAnsi="ＭＳ 明朝"/>
                <w:spacing w:val="-6"/>
                <w:sz w:val="20"/>
                <w:szCs w:val="20"/>
              </w:rPr>
            </w:pPr>
          </w:p>
          <w:p w14:paraId="7CF82CF5" w14:textId="77777777" w:rsidR="00B577FE" w:rsidRPr="000E7E90" w:rsidRDefault="00B577FE" w:rsidP="00B577FE">
            <w:pPr>
              <w:autoSpaceDN w:val="0"/>
              <w:spacing w:line="240" w:lineRule="exact"/>
              <w:rPr>
                <w:rFonts w:ascii="ＭＳ 明朝" w:hAnsi="ＭＳ 明朝"/>
                <w:spacing w:val="-6"/>
                <w:sz w:val="20"/>
                <w:szCs w:val="20"/>
              </w:rPr>
            </w:pPr>
          </w:p>
          <w:p w14:paraId="57E1BE38" w14:textId="77777777" w:rsidR="00B577FE" w:rsidRPr="000E7E90" w:rsidRDefault="00B577FE" w:rsidP="00B577FE">
            <w:pPr>
              <w:autoSpaceDN w:val="0"/>
              <w:spacing w:line="240" w:lineRule="exact"/>
              <w:rPr>
                <w:rFonts w:ascii="ＭＳ 明朝" w:hAnsi="ＭＳ 明朝"/>
                <w:spacing w:val="-6"/>
                <w:sz w:val="20"/>
                <w:szCs w:val="20"/>
              </w:rPr>
            </w:pPr>
          </w:p>
          <w:p w14:paraId="0A4B5711" w14:textId="77777777" w:rsidR="00B577FE" w:rsidRPr="000E7E90" w:rsidRDefault="00B577FE" w:rsidP="00B577F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lastRenderedPageBreak/>
              <w:t xml:space="preserve">　</w:t>
            </w:r>
          </w:p>
          <w:tbl>
            <w:tblPr>
              <w:tblStyle w:val="a4"/>
              <w:tblW w:w="4094" w:type="dxa"/>
              <w:jc w:val="center"/>
              <w:tblLook w:val="04A0" w:firstRow="1" w:lastRow="0" w:firstColumn="1" w:lastColumn="0" w:noHBand="0" w:noVBand="1"/>
            </w:tblPr>
            <w:tblGrid>
              <w:gridCol w:w="462"/>
              <w:gridCol w:w="462"/>
              <w:gridCol w:w="462"/>
              <w:gridCol w:w="842"/>
              <w:gridCol w:w="702"/>
              <w:gridCol w:w="702"/>
              <w:gridCol w:w="462"/>
            </w:tblGrid>
            <w:tr w:rsidR="000E7E90" w:rsidRPr="000E7E90" w14:paraId="400E5A69" w14:textId="77777777" w:rsidTr="00B90317">
              <w:trPr>
                <w:trHeight w:val="794"/>
                <w:jc w:val="center"/>
              </w:trPr>
              <w:tc>
                <w:tcPr>
                  <w:tcW w:w="454" w:type="dxa"/>
                  <w:vMerge w:val="restart"/>
                  <w:tcBorders>
                    <w:top w:val="nil"/>
                    <w:left w:val="nil"/>
                    <w:bottom w:val="nil"/>
                  </w:tcBorders>
                  <w:textDirection w:val="btLr"/>
                </w:tcPr>
                <w:p w14:paraId="6881BFB4"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r w:rsidRPr="000E7E90">
                    <w:rPr>
                      <w:rFonts w:ascii="ＭＳ 明朝" w:hAnsi="ＭＳ 明朝" w:hint="eastAsia"/>
                      <w:spacing w:val="-6"/>
                      <w:sz w:val="20"/>
                      <w:szCs w:val="20"/>
                    </w:rPr>
                    <w:t>ロ　医療職給料表（二）</w:t>
                  </w:r>
                </w:p>
              </w:tc>
              <w:tc>
                <w:tcPr>
                  <w:tcW w:w="462" w:type="dxa"/>
                  <w:textDirection w:val="btLr"/>
                </w:tcPr>
                <w:p w14:paraId="54A45ADE"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５級</w:t>
                  </w:r>
                </w:p>
              </w:tc>
              <w:tc>
                <w:tcPr>
                  <w:tcW w:w="462" w:type="dxa"/>
                  <w:textDirection w:val="btLr"/>
                </w:tcPr>
                <w:p w14:paraId="403EE7DE"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850" w:type="dxa"/>
                  <w:textDirection w:val="btLr"/>
                  <w:vAlign w:val="center"/>
                </w:tcPr>
                <w:p w14:paraId="4851F4BB"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tcPr>
                <w:p w14:paraId="0B2695E9"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基　　準</w:t>
                  </w:r>
                </w:p>
                <w:p w14:paraId="6251B54E"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給料月額</w:t>
                  </w:r>
                </w:p>
              </w:tc>
              <w:tc>
                <w:tcPr>
                  <w:tcW w:w="702" w:type="dxa"/>
                  <w:textDirection w:val="btLr"/>
                </w:tcPr>
                <w:p w14:paraId="73A54ADF"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27364F8A"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372,700</w:t>
                  </w:r>
                </w:p>
              </w:tc>
              <w:tc>
                <w:tcPr>
                  <w:tcW w:w="462" w:type="dxa"/>
                  <w:vMerge w:val="restart"/>
                  <w:tcBorders>
                    <w:top w:val="nil"/>
                    <w:bottom w:val="nil"/>
                    <w:right w:val="nil"/>
                  </w:tcBorders>
                  <w:textDirection w:val="btLr"/>
                </w:tcPr>
                <w:p w14:paraId="699624CA"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75B6ADD8" w14:textId="77777777" w:rsidTr="00B90317">
              <w:trPr>
                <w:trHeight w:val="794"/>
                <w:jc w:val="center"/>
              </w:trPr>
              <w:tc>
                <w:tcPr>
                  <w:tcW w:w="454" w:type="dxa"/>
                  <w:vMerge/>
                  <w:tcBorders>
                    <w:left w:val="nil"/>
                    <w:bottom w:val="nil"/>
                  </w:tcBorders>
                  <w:textDirection w:val="btLr"/>
                </w:tcPr>
                <w:p w14:paraId="01AF3FBF"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3B2D2E72"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４級</w:t>
                  </w:r>
                </w:p>
              </w:tc>
              <w:tc>
                <w:tcPr>
                  <w:tcW w:w="462" w:type="dxa"/>
                  <w:textDirection w:val="btLr"/>
                </w:tcPr>
                <w:p w14:paraId="4F5B9DC3"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850" w:type="dxa"/>
                  <w:textDirection w:val="btLr"/>
                  <w:vAlign w:val="center"/>
                </w:tcPr>
                <w:p w14:paraId="08C02439"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tcPr>
                <w:p w14:paraId="4E3A6524"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基　　準</w:t>
                  </w:r>
                </w:p>
                <w:p w14:paraId="3146E607"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給料月額</w:t>
                  </w:r>
                </w:p>
              </w:tc>
              <w:tc>
                <w:tcPr>
                  <w:tcW w:w="702" w:type="dxa"/>
                  <w:textDirection w:val="btLr"/>
                </w:tcPr>
                <w:p w14:paraId="07F36D1E"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20ADD1D2"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329,600</w:t>
                  </w:r>
                </w:p>
              </w:tc>
              <w:tc>
                <w:tcPr>
                  <w:tcW w:w="462" w:type="dxa"/>
                  <w:vMerge/>
                  <w:tcBorders>
                    <w:top w:val="nil"/>
                    <w:bottom w:val="nil"/>
                    <w:right w:val="nil"/>
                  </w:tcBorders>
                  <w:textDirection w:val="btLr"/>
                </w:tcPr>
                <w:p w14:paraId="4757286D"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77F1A706" w14:textId="77777777" w:rsidTr="00B90317">
              <w:trPr>
                <w:trHeight w:val="794"/>
                <w:jc w:val="center"/>
              </w:trPr>
              <w:tc>
                <w:tcPr>
                  <w:tcW w:w="454" w:type="dxa"/>
                  <w:vMerge/>
                  <w:tcBorders>
                    <w:left w:val="nil"/>
                    <w:bottom w:val="nil"/>
                  </w:tcBorders>
                  <w:textDirection w:val="btLr"/>
                </w:tcPr>
                <w:p w14:paraId="7C3825E9"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111351F6"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３級</w:t>
                  </w:r>
                </w:p>
              </w:tc>
              <w:tc>
                <w:tcPr>
                  <w:tcW w:w="462" w:type="dxa"/>
                  <w:textDirection w:val="btLr"/>
                </w:tcPr>
                <w:p w14:paraId="2D3BF6A7"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850" w:type="dxa"/>
                  <w:textDirection w:val="btLr"/>
                  <w:vAlign w:val="center"/>
                </w:tcPr>
                <w:p w14:paraId="7072258E"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tcPr>
                <w:p w14:paraId="66179DF6"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基　　準</w:t>
                  </w:r>
                </w:p>
                <w:p w14:paraId="3313DD6E"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給料月額</w:t>
                  </w:r>
                </w:p>
              </w:tc>
              <w:tc>
                <w:tcPr>
                  <w:tcW w:w="702" w:type="dxa"/>
                  <w:textDirection w:val="btLr"/>
                </w:tcPr>
                <w:p w14:paraId="1C22907E"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750DE8D8"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261,500</w:t>
                  </w:r>
                </w:p>
              </w:tc>
              <w:tc>
                <w:tcPr>
                  <w:tcW w:w="462" w:type="dxa"/>
                  <w:vMerge/>
                  <w:tcBorders>
                    <w:top w:val="nil"/>
                    <w:bottom w:val="nil"/>
                    <w:right w:val="nil"/>
                  </w:tcBorders>
                  <w:textDirection w:val="btLr"/>
                </w:tcPr>
                <w:p w14:paraId="31AA93B7"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50DBAE7E" w14:textId="77777777" w:rsidTr="00B90317">
              <w:trPr>
                <w:trHeight w:val="794"/>
                <w:jc w:val="center"/>
              </w:trPr>
              <w:tc>
                <w:tcPr>
                  <w:tcW w:w="454" w:type="dxa"/>
                  <w:vMerge/>
                  <w:tcBorders>
                    <w:left w:val="nil"/>
                    <w:bottom w:val="nil"/>
                  </w:tcBorders>
                  <w:textDirection w:val="btLr"/>
                </w:tcPr>
                <w:p w14:paraId="0CA17F54"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2A9E6D98"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２級</w:t>
                  </w:r>
                </w:p>
              </w:tc>
              <w:tc>
                <w:tcPr>
                  <w:tcW w:w="462" w:type="dxa"/>
                  <w:textDirection w:val="btLr"/>
                </w:tcPr>
                <w:p w14:paraId="1ADF1CEA"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850" w:type="dxa"/>
                  <w:textDirection w:val="btLr"/>
                  <w:vAlign w:val="center"/>
                </w:tcPr>
                <w:p w14:paraId="7C64F56D"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tcPr>
                <w:p w14:paraId="48284E2F"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基　　準</w:t>
                  </w:r>
                </w:p>
                <w:p w14:paraId="4D4C3704"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給料月額</w:t>
                  </w:r>
                </w:p>
              </w:tc>
              <w:tc>
                <w:tcPr>
                  <w:tcW w:w="702" w:type="dxa"/>
                  <w:textDirection w:val="btLr"/>
                </w:tcPr>
                <w:p w14:paraId="7FE77B67"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6E760E49"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247,800</w:t>
                  </w:r>
                </w:p>
              </w:tc>
              <w:tc>
                <w:tcPr>
                  <w:tcW w:w="462" w:type="dxa"/>
                  <w:vMerge/>
                  <w:tcBorders>
                    <w:top w:val="nil"/>
                    <w:bottom w:val="nil"/>
                    <w:right w:val="nil"/>
                  </w:tcBorders>
                  <w:textDirection w:val="btLr"/>
                </w:tcPr>
                <w:p w14:paraId="420EE7B4"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4AEBFBB1" w14:textId="77777777" w:rsidTr="00B90317">
              <w:trPr>
                <w:trHeight w:val="794"/>
                <w:jc w:val="center"/>
              </w:trPr>
              <w:tc>
                <w:tcPr>
                  <w:tcW w:w="454" w:type="dxa"/>
                  <w:vMerge/>
                  <w:tcBorders>
                    <w:left w:val="nil"/>
                    <w:bottom w:val="nil"/>
                  </w:tcBorders>
                  <w:textDirection w:val="btLr"/>
                </w:tcPr>
                <w:p w14:paraId="16C20A44"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2D109B29"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１級</w:t>
                  </w:r>
                </w:p>
              </w:tc>
              <w:tc>
                <w:tcPr>
                  <w:tcW w:w="462" w:type="dxa"/>
                  <w:textDirection w:val="btLr"/>
                </w:tcPr>
                <w:p w14:paraId="711D402B"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850" w:type="dxa"/>
                  <w:textDirection w:val="btLr"/>
                  <w:vAlign w:val="center"/>
                </w:tcPr>
                <w:p w14:paraId="0A33AE61"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tcPr>
                <w:p w14:paraId="7BB58358"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基　　準</w:t>
                  </w:r>
                </w:p>
                <w:p w14:paraId="7D7CCB70"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給料月額</w:t>
                  </w:r>
                </w:p>
              </w:tc>
              <w:tc>
                <w:tcPr>
                  <w:tcW w:w="702" w:type="dxa"/>
                  <w:textDirection w:val="btLr"/>
                </w:tcPr>
                <w:p w14:paraId="37958D49"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7F59FE43"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216,000</w:t>
                  </w:r>
                </w:p>
              </w:tc>
              <w:tc>
                <w:tcPr>
                  <w:tcW w:w="462" w:type="dxa"/>
                  <w:vMerge/>
                  <w:tcBorders>
                    <w:top w:val="nil"/>
                    <w:bottom w:val="nil"/>
                    <w:right w:val="nil"/>
                  </w:tcBorders>
                  <w:textDirection w:val="btLr"/>
                </w:tcPr>
                <w:p w14:paraId="3A7C3AE3"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04C1A21F" w14:textId="77777777" w:rsidTr="00B90317">
              <w:trPr>
                <w:trHeight w:val="794"/>
                <w:jc w:val="center"/>
              </w:trPr>
              <w:tc>
                <w:tcPr>
                  <w:tcW w:w="454" w:type="dxa"/>
                  <w:vMerge/>
                  <w:tcBorders>
                    <w:left w:val="nil"/>
                    <w:bottom w:val="nil"/>
                  </w:tcBorders>
                  <w:textDirection w:val="btLr"/>
                </w:tcPr>
                <w:p w14:paraId="5A239E59"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bottom w:val="nil"/>
                  </w:tcBorders>
                  <w:textDirection w:val="btLr"/>
                </w:tcPr>
                <w:p w14:paraId="237EAF80" w14:textId="77777777" w:rsidR="00B577FE" w:rsidRPr="000E7E90" w:rsidRDefault="00B577FE" w:rsidP="001A28FD">
                  <w:pPr>
                    <w:framePr w:hSpace="142" w:wrap="around" w:vAnchor="text" w:hAnchor="margin" w:x="99" w:y="184"/>
                    <w:autoSpaceDN w:val="0"/>
                    <w:spacing w:line="240" w:lineRule="exact"/>
                    <w:ind w:right="113"/>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職務の級</w:t>
                  </w:r>
                </w:p>
              </w:tc>
              <w:tc>
                <w:tcPr>
                  <w:tcW w:w="462" w:type="dxa"/>
                  <w:tcBorders>
                    <w:bottom w:val="nil"/>
                  </w:tcBorders>
                  <w:textDirection w:val="btLr"/>
                </w:tcPr>
                <w:p w14:paraId="4E1F7BF2" w14:textId="77777777" w:rsidR="00B577FE" w:rsidRPr="000E7E90" w:rsidRDefault="00B577FE" w:rsidP="001A28FD">
                  <w:pPr>
                    <w:framePr w:hSpace="142" w:wrap="around" w:vAnchor="text" w:hAnchor="margin" w:x="99" w:y="184"/>
                    <w:autoSpaceDN w:val="0"/>
                    <w:spacing w:line="240" w:lineRule="exact"/>
                    <w:ind w:right="113"/>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号　給</w:t>
                  </w:r>
                </w:p>
              </w:tc>
              <w:tc>
                <w:tcPr>
                  <w:tcW w:w="850" w:type="dxa"/>
                  <w:tcBorders>
                    <w:bottom w:val="nil"/>
                  </w:tcBorders>
                  <w:textDirection w:val="btLr"/>
                  <w:vAlign w:val="center"/>
                </w:tcPr>
                <w:p w14:paraId="28E2C077" w14:textId="77777777" w:rsidR="00B577FE" w:rsidRPr="000E7E90" w:rsidRDefault="00B577FE" w:rsidP="001A28FD">
                  <w:pPr>
                    <w:framePr w:hSpace="142" w:wrap="around" w:vAnchor="text" w:hAnchor="margin" w:x="99" w:y="184"/>
                    <w:autoSpaceDN w:val="0"/>
                    <w:spacing w:line="240" w:lineRule="exact"/>
                    <w:ind w:firstLineChars="50" w:firstLine="80"/>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1404" w:type="dxa"/>
                  <w:gridSpan w:val="2"/>
                  <w:tcBorders>
                    <w:bottom w:val="nil"/>
                  </w:tcBorders>
                  <w:textDirection w:val="btLr"/>
                </w:tcPr>
                <w:p w14:paraId="1DFE6EFF"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c>
                <w:tcPr>
                  <w:tcW w:w="462" w:type="dxa"/>
                  <w:tcBorders>
                    <w:top w:val="nil"/>
                    <w:bottom w:val="nil"/>
                    <w:right w:val="nil"/>
                  </w:tcBorders>
                  <w:textDirection w:val="btLr"/>
                </w:tcPr>
                <w:p w14:paraId="44F4F757"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56B77423" w14:textId="77777777" w:rsidTr="00B90317">
              <w:trPr>
                <w:trHeight w:val="185"/>
                <w:jc w:val="center"/>
              </w:trPr>
              <w:tc>
                <w:tcPr>
                  <w:tcW w:w="454" w:type="dxa"/>
                  <w:vMerge/>
                  <w:tcBorders>
                    <w:left w:val="nil"/>
                    <w:bottom w:val="nil"/>
                  </w:tcBorders>
                  <w:textDirection w:val="btLr"/>
                </w:tcPr>
                <w:p w14:paraId="137526C1"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nil"/>
                    <w:bottom w:val="single" w:sz="4" w:space="0" w:color="auto"/>
                    <w:right w:val="nil"/>
                    <w:tl2br w:val="nil"/>
                    <w:tr2bl w:val="single" w:sz="4" w:space="0" w:color="auto"/>
                  </w:tcBorders>
                  <w:textDirection w:val="btLr"/>
                </w:tcPr>
                <w:p w14:paraId="105C6307" w14:textId="77777777" w:rsidR="00B577FE" w:rsidRPr="000E7E90" w:rsidRDefault="00B577FE" w:rsidP="001A28FD">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462" w:type="dxa"/>
                  <w:tcBorders>
                    <w:top w:val="nil"/>
                    <w:left w:val="nil"/>
                    <w:bottom w:val="single" w:sz="4" w:space="0" w:color="auto"/>
                    <w:right w:val="single" w:sz="4" w:space="0" w:color="auto"/>
                  </w:tcBorders>
                  <w:textDirection w:val="btLr"/>
                </w:tcPr>
                <w:p w14:paraId="434FBDC3" w14:textId="77777777" w:rsidR="00B577FE" w:rsidRPr="000E7E90" w:rsidRDefault="00B577FE" w:rsidP="001A28FD">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850" w:type="dxa"/>
                  <w:tcBorders>
                    <w:top w:val="nil"/>
                    <w:left w:val="single" w:sz="4" w:space="0" w:color="auto"/>
                  </w:tcBorders>
                  <w:textDirection w:val="btLr"/>
                </w:tcPr>
                <w:p w14:paraId="652FC0D9" w14:textId="77777777" w:rsidR="00B577FE" w:rsidRPr="000E7E90" w:rsidRDefault="00B577FE" w:rsidP="001A28FD">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1404" w:type="dxa"/>
                  <w:gridSpan w:val="2"/>
                  <w:tcBorders>
                    <w:top w:val="nil"/>
                  </w:tcBorders>
                  <w:textDirection w:val="btLr"/>
                </w:tcPr>
                <w:p w14:paraId="74062AF5"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nil"/>
                    <w:bottom w:val="nil"/>
                    <w:right w:val="nil"/>
                  </w:tcBorders>
                  <w:textDirection w:val="btLr"/>
                </w:tcPr>
                <w:p w14:paraId="2BAAE8F3"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r>
            <w:tr w:rsidR="000E7E90" w:rsidRPr="000E7E90" w14:paraId="3A01F3FD" w14:textId="77777777" w:rsidTr="00B90317">
              <w:trPr>
                <w:trHeight w:val="1021"/>
                <w:jc w:val="center"/>
              </w:trPr>
              <w:tc>
                <w:tcPr>
                  <w:tcW w:w="454" w:type="dxa"/>
                  <w:vMerge/>
                  <w:tcBorders>
                    <w:left w:val="nil"/>
                    <w:bottom w:val="nil"/>
                  </w:tcBorders>
                  <w:textDirection w:val="btLr"/>
                </w:tcPr>
                <w:p w14:paraId="56EF55F4"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single" w:sz="4" w:space="0" w:color="auto"/>
                    <w:bottom w:val="single" w:sz="4" w:space="0" w:color="auto"/>
                    <w:right w:val="nil"/>
                  </w:tcBorders>
                  <w:textDirection w:val="btLr"/>
                  <w:vAlign w:val="bottom"/>
                </w:tcPr>
                <w:p w14:paraId="36C1596B" w14:textId="77777777" w:rsidR="00B577FE" w:rsidRPr="000E7E90" w:rsidRDefault="00B577FE" w:rsidP="001A28FD">
                  <w:pPr>
                    <w:framePr w:hSpace="142" w:wrap="around" w:vAnchor="text" w:hAnchor="margin" w:x="99" w:y="184"/>
                    <w:autoSpaceDN w:val="0"/>
                    <w:spacing w:line="240" w:lineRule="exact"/>
                    <w:ind w:right="113"/>
                    <w:jc w:val="center"/>
                    <w:rPr>
                      <w:rFonts w:ascii="ＭＳ 明朝" w:hAnsi="ＭＳ 明朝"/>
                      <w:spacing w:val="-6"/>
                      <w:sz w:val="16"/>
                      <w:szCs w:val="16"/>
                    </w:rPr>
                  </w:pPr>
                  <w:r w:rsidRPr="000E7E90">
                    <w:rPr>
                      <w:rFonts w:ascii="ＭＳ 明朝" w:hAnsi="ＭＳ 明朝" w:hint="eastAsia"/>
                      <w:spacing w:val="-6"/>
                      <w:sz w:val="16"/>
                      <w:szCs w:val="16"/>
                    </w:rPr>
                    <w:t>職員の</w:t>
                  </w:r>
                </w:p>
              </w:tc>
              <w:tc>
                <w:tcPr>
                  <w:tcW w:w="462" w:type="dxa"/>
                  <w:tcBorders>
                    <w:top w:val="single" w:sz="4" w:space="0" w:color="auto"/>
                    <w:left w:val="nil"/>
                    <w:bottom w:val="single" w:sz="4" w:space="0" w:color="auto"/>
                  </w:tcBorders>
                  <w:textDirection w:val="btLr"/>
                </w:tcPr>
                <w:p w14:paraId="3290274D" w14:textId="77777777" w:rsidR="00B577FE" w:rsidRPr="000E7E90" w:rsidRDefault="00B577FE" w:rsidP="001A28FD">
                  <w:pPr>
                    <w:framePr w:hSpace="142" w:wrap="around" w:vAnchor="text" w:hAnchor="margin" w:x="99" w:y="184"/>
                    <w:autoSpaceDN w:val="0"/>
                    <w:spacing w:line="240" w:lineRule="exact"/>
                    <w:ind w:right="113"/>
                    <w:jc w:val="center"/>
                    <w:rPr>
                      <w:rFonts w:ascii="ＭＳ 明朝" w:hAnsi="ＭＳ 明朝"/>
                      <w:spacing w:val="-6"/>
                      <w:sz w:val="16"/>
                      <w:szCs w:val="16"/>
                    </w:rPr>
                  </w:pPr>
                  <w:r w:rsidRPr="000E7E90">
                    <w:rPr>
                      <w:rFonts w:ascii="ＭＳ 明朝" w:hAnsi="ＭＳ 明朝" w:hint="eastAsia"/>
                      <w:spacing w:val="-6"/>
                      <w:sz w:val="16"/>
                      <w:szCs w:val="16"/>
                    </w:rPr>
                    <w:t>区　分</w:t>
                  </w:r>
                </w:p>
              </w:tc>
              <w:tc>
                <w:tcPr>
                  <w:tcW w:w="850" w:type="dxa"/>
                  <w:textDirection w:val="btLr"/>
                  <w:vAlign w:val="center"/>
                </w:tcPr>
                <w:p w14:paraId="5F408F1C" w14:textId="77777777" w:rsidR="00B577FE" w:rsidRPr="000E7E90" w:rsidRDefault="00B577FE" w:rsidP="001A28FD">
                  <w:pPr>
                    <w:framePr w:hSpace="142" w:wrap="around" w:vAnchor="text" w:hAnchor="margin" w:x="99" w:y="184"/>
                    <w:autoSpaceDN w:val="0"/>
                    <w:spacing w:afterLines="20" w:after="72" w:line="240" w:lineRule="exact"/>
                    <w:jc w:val="left"/>
                    <w:rPr>
                      <w:rFonts w:ascii="ＭＳ 明朝" w:hAnsi="ＭＳ 明朝"/>
                      <w:spacing w:val="-6"/>
                      <w:sz w:val="16"/>
                      <w:szCs w:val="16"/>
                    </w:rPr>
                  </w:pPr>
                  <w:r w:rsidRPr="000E7E90">
                    <w:rPr>
                      <w:rFonts w:ascii="ＭＳ 明朝" w:hAnsi="ＭＳ 明朝" w:hint="eastAsia"/>
                      <w:spacing w:val="-6"/>
                      <w:sz w:val="16"/>
                      <w:szCs w:val="16"/>
                      <w:u w:val="single"/>
                    </w:rPr>
                    <w:t>定年前再任用短時間勤務職員</w:t>
                  </w:r>
                  <w:r w:rsidRPr="000E7E90">
                    <w:rPr>
                      <w:rFonts w:ascii="ＭＳ 明朝" w:hAnsi="ＭＳ 明朝" w:hint="eastAsia"/>
                      <w:spacing w:val="-6"/>
                      <w:sz w:val="16"/>
                      <w:szCs w:val="16"/>
                    </w:rPr>
                    <w:t>以外の職員</w:t>
                  </w:r>
                </w:p>
              </w:tc>
              <w:tc>
                <w:tcPr>
                  <w:tcW w:w="1404" w:type="dxa"/>
                  <w:gridSpan w:val="2"/>
                  <w:textDirection w:val="btLr"/>
                  <w:vAlign w:val="center"/>
                </w:tcPr>
                <w:p w14:paraId="4ABF12B7"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16"/>
                      <w:szCs w:val="16"/>
                      <w:u w:val="single"/>
                    </w:rPr>
                  </w:pPr>
                  <w:r w:rsidRPr="000E7E90">
                    <w:rPr>
                      <w:rFonts w:ascii="ＭＳ 明朝" w:hAnsi="ＭＳ 明朝" w:hint="eastAsia"/>
                      <w:spacing w:val="-6"/>
                      <w:sz w:val="16"/>
                      <w:szCs w:val="16"/>
                      <w:u w:val="single"/>
                    </w:rPr>
                    <w:t>定年前再任用短時間勤務職員</w:t>
                  </w:r>
                </w:p>
              </w:tc>
              <w:tc>
                <w:tcPr>
                  <w:tcW w:w="462" w:type="dxa"/>
                  <w:tcBorders>
                    <w:top w:val="nil"/>
                    <w:bottom w:val="nil"/>
                    <w:right w:val="nil"/>
                  </w:tcBorders>
                  <w:textDirection w:val="btLr"/>
                </w:tcPr>
                <w:p w14:paraId="1F3DE5C0"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16"/>
                      <w:szCs w:val="16"/>
                    </w:rPr>
                  </w:pPr>
                  <w:r w:rsidRPr="000E7E90">
                    <w:rPr>
                      <w:rFonts w:ascii="ＭＳ 明朝" w:hAnsi="ＭＳ 明朝" w:hint="eastAsia"/>
                      <w:spacing w:val="-6"/>
                      <w:sz w:val="16"/>
                      <w:szCs w:val="16"/>
                    </w:rPr>
                    <w:t>備考　（略）</w:t>
                  </w:r>
                </w:p>
                <w:p w14:paraId="24A3C67A" w14:textId="77777777" w:rsidR="00B577FE" w:rsidRPr="000E7E90" w:rsidRDefault="00B577FE" w:rsidP="001A28FD">
                  <w:pPr>
                    <w:framePr w:hSpace="142" w:wrap="around" w:vAnchor="text" w:hAnchor="margin" w:x="99" w:y="184"/>
                    <w:autoSpaceDN w:val="0"/>
                    <w:spacing w:line="240" w:lineRule="exact"/>
                    <w:ind w:leftChars="44" w:left="111" w:rightChars="10" w:right="25"/>
                    <w:rPr>
                      <w:rFonts w:ascii="ＭＳ 明朝" w:hAnsi="ＭＳ 明朝"/>
                      <w:spacing w:val="-6"/>
                      <w:sz w:val="16"/>
                      <w:szCs w:val="16"/>
                    </w:rPr>
                  </w:pPr>
                </w:p>
              </w:tc>
            </w:tr>
            <w:tr w:rsidR="000E7E90" w:rsidRPr="000E7E90" w14:paraId="05EA8C4D" w14:textId="77777777" w:rsidTr="00B90317">
              <w:trPr>
                <w:gridAfter w:val="4"/>
                <w:wAfter w:w="2716" w:type="dxa"/>
                <w:trHeight w:val="227"/>
                <w:jc w:val="center"/>
              </w:trPr>
              <w:tc>
                <w:tcPr>
                  <w:tcW w:w="454" w:type="dxa"/>
                  <w:vMerge/>
                  <w:tcBorders>
                    <w:left w:val="nil"/>
                    <w:bottom w:val="nil"/>
                    <w:right w:val="nil"/>
                  </w:tcBorders>
                  <w:textDirection w:val="btLr"/>
                </w:tcPr>
                <w:p w14:paraId="77F9F731"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left w:val="nil"/>
                    <w:bottom w:val="nil"/>
                    <w:right w:val="nil"/>
                  </w:tcBorders>
                  <w:textDirection w:val="btLr"/>
                </w:tcPr>
                <w:p w14:paraId="4B8CFB2D"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left w:val="nil"/>
                    <w:bottom w:val="nil"/>
                    <w:right w:val="nil"/>
                  </w:tcBorders>
                  <w:textDirection w:val="btLr"/>
                </w:tcPr>
                <w:p w14:paraId="7A8CC83C"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r>
          </w:tbl>
          <w:p w14:paraId="72A232D7" w14:textId="77777777" w:rsidR="00B577FE" w:rsidRPr="000E7E90" w:rsidRDefault="00B577FE" w:rsidP="00B577F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 xml:space="preserve">　</w:t>
            </w:r>
          </w:p>
          <w:tbl>
            <w:tblPr>
              <w:tblStyle w:val="a4"/>
              <w:tblW w:w="4094" w:type="dxa"/>
              <w:jc w:val="center"/>
              <w:tblLook w:val="04A0" w:firstRow="1" w:lastRow="0" w:firstColumn="1" w:lastColumn="0" w:noHBand="0" w:noVBand="1"/>
            </w:tblPr>
            <w:tblGrid>
              <w:gridCol w:w="462"/>
              <w:gridCol w:w="462"/>
              <w:gridCol w:w="462"/>
              <w:gridCol w:w="842"/>
              <w:gridCol w:w="702"/>
              <w:gridCol w:w="702"/>
              <w:gridCol w:w="462"/>
            </w:tblGrid>
            <w:tr w:rsidR="000E7E90" w:rsidRPr="000E7E90" w14:paraId="009A84CA" w14:textId="77777777" w:rsidTr="00B90317">
              <w:trPr>
                <w:trHeight w:val="794"/>
                <w:jc w:val="center"/>
              </w:trPr>
              <w:tc>
                <w:tcPr>
                  <w:tcW w:w="454" w:type="dxa"/>
                  <w:vMerge w:val="restart"/>
                  <w:tcBorders>
                    <w:top w:val="nil"/>
                    <w:left w:val="nil"/>
                    <w:bottom w:val="nil"/>
                  </w:tcBorders>
                  <w:textDirection w:val="btLr"/>
                </w:tcPr>
                <w:p w14:paraId="7A7E8FE8"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r w:rsidRPr="000E7E90">
                    <w:rPr>
                      <w:rFonts w:ascii="ＭＳ 明朝" w:hAnsi="ＭＳ 明朝" w:hint="eastAsia"/>
                      <w:spacing w:val="-6"/>
                      <w:sz w:val="20"/>
                      <w:szCs w:val="20"/>
                    </w:rPr>
                    <w:t>ハ　医療職給料表（三）</w:t>
                  </w:r>
                </w:p>
              </w:tc>
              <w:tc>
                <w:tcPr>
                  <w:tcW w:w="462" w:type="dxa"/>
                  <w:textDirection w:val="btLr"/>
                </w:tcPr>
                <w:p w14:paraId="6463BE26"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５級</w:t>
                  </w:r>
                </w:p>
              </w:tc>
              <w:tc>
                <w:tcPr>
                  <w:tcW w:w="462" w:type="dxa"/>
                  <w:textDirection w:val="btLr"/>
                </w:tcPr>
                <w:p w14:paraId="6182B635"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850" w:type="dxa"/>
                  <w:textDirection w:val="btLr"/>
                  <w:vAlign w:val="center"/>
                </w:tcPr>
                <w:p w14:paraId="6E94F980"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tcPr>
                <w:p w14:paraId="64349311"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基　　準</w:t>
                  </w:r>
                </w:p>
                <w:p w14:paraId="4FFADED9"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給料月額</w:t>
                  </w:r>
                </w:p>
              </w:tc>
              <w:tc>
                <w:tcPr>
                  <w:tcW w:w="702" w:type="dxa"/>
                  <w:textDirection w:val="btLr"/>
                </w:tcPr>
                <w:p w14:paraId="66440558"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5A8DEAFE"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332,400</w:t>
                  </w:r>
                </w:p>
              </w:tc>
              <w:tc>
                <w:tcPr>
                  <w:tcW w:w="462" w:type="dxa"/>
                  <w:vMerge w:val="restart"/>
                  <w:tcBorders>
                    <w:top w:val="nil"/>
                    <w:bottom w:val="nil"/>
                    <w:right w:val="nil"/>
                  </w:tcBorders>
                  <w:textDirection w:val="btLr"/>
                </w:tcPr>
                <w:p w14:paraId="117CECF1"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1160A203" w14:textId="77777777" w:rsidTr="00B90317">
              <w:trPr>
                <w:trHeight w:val="794"/>
                <w:jc w:val="center"/>
              </w:trPr>
              <w:tc>
                <w:tcPr>
                  <w:tcW w:w="454" w:type="dxa"/>
                  <w:vMerge/>
                  <w:tcBorders>
                    <w:left w:val="nil"/>
                    <w:bottom w:val="nil"/>
                  </w:tcBorders>
                  <w:textDirection w:val="btLr"/>
                </w:tcPr>
                <w:p w14:paraId="42E4E571"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6242F265"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４級</w:t>
                  </w:r>
                </w:p>
              </w:tc>
              <w:tc>
                <w:tcPr>
                  <w:tcW w:w="462" w:type="dxa"/>
                  <w:textDirection w:val="btLr"/>
                </w:tcPr>
                <w:p w14:paraId="3D5A09E6"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850" w:type="dxa"/>
                  <w:textDirection w:val="btLr"/>
                  <w:vAlign w:val="center"/>
                </w:tcPr>
                <w:p w14:paraId="423A8409"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tcPr>
                <w:p w14:paraId="59E8320C"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基　　準</w:t>
                  </w:r>
                </w:p>
                <w:p w14:paraId="3BD4DBF6"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給料月額</w:t>
                  </w:r>
                </w:p>
              </w:tc>
              <w:tc>
                <w:tcPr>
                  <w:tcW w:w="702" w:type="dxa"/>
                  <w:textDirection w:val="btLr"/>
                </w:tcPr>
                <w:p w14:paraId="700751E4"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63DD9CC0"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294,700</w:t>
                  </w:r>
                </w:p>
              </w:tc>
              <w:tc>
                <w:tcPr>
                  <w:tcW w:w="462" w:type="dxa"/>
                  <w:vMerge/>
                  <w:tcBorders>
                    <w:top w:val="nil"/>
                    <w:bottom w:val="nil"/>
                    <w:right w:val="nil"/>
                  </w:tcBorders>
                  <w:textDirection w:val="btLr"/>
                </w:tcPr>
                <w:p w14:paraId="47D35495"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1BC1A340" w14:textId="77777777" w:rsidTr="00B90317">
              <w:trPr>
                <w:trHeight w:val="794"/>
                <w:jc w:val="center"/>
              </w:trPr>
              <w:tc>
                <w:tcPr>
                  <w:tcW w:w="454" w:type="dxa"/>
                  <w:vMerge/>
                  <w:tcBorders>
                    <w:left w:val="nil"/>
                    <w:bottom w:val="nil"/>
                  </w:tcBorders>
                  <w:textDirection w:val="btLr"/>
                </w:tcPr>
                <w:p w14:paraId="43340450"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3D9645E2"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３級</w:t>
                  </w:r>
                </w:p>
              </w:tc>
              <w:tc>
                <w:tcPr>
                  <w:tcW w:w="462" w:type="dxa"/>
                  <w:textDirection w:val="btLr"/>
                </w:tcPr>
                <w:p w14:paraId="4903BA41"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850" w:type="dxa"/>
                  <w:textDirection w:val="btLr"/>
                  <w:vAlign w:val="center"/>
                </w:tcPr>
                <w:p w14:paraId="2F0D3092"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tcPr>
                <w:p w14:paraId="280D2C87"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基　　準</w:t>
                  </w:r>
                </w:p>
                <w:p w14:paraId="1C720891"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給料月額</w:t>
                  </w:r>
                </w:p>
              </w:tc>
              <w:tc>
                <w:tcPr>
                  <w:tcW w:w="702" w:type="dxa"/>
                  <w:textDirection w:val="btLr"/>
                </w:tcPr>
                <w:p w14:paraId="5DBF6E21"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13F0BE75"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278,000</w:t>
                  </w:r>
                </w:p>
              </w:tc>
              <w:tc>
                <w:tcPr>
                  <w:tcW w:w="462" w:type="dxa"/>
                  <w:vMerge/>
                  <w:tcBorders>
                    <w:top w:val="nil"/>
                    <w:bottom w:val="nil"/>
                    <w:right w:val="nil"/>
                  </w:tcBorders>
                  <w:textDirection w:val="btLr"/>
                </w:tcPr>
                <w:p w14:paraId="15C75983"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6C436AE8" w14:textId="77777777" w:rsidTr="00B90317">
              <w:trPr>
                <w:trHeight w:val="794"/>
                <w:jc w:val="center"/>
              </w:trPr>
              <w:tc>
                <w:tcPr>
                  <w:tcW w:w="454" w:type="dxa"/>
                  <w:vMerge/>
                  <w:tcBorders>
                    <w:left w:val="nil"/>
                    <w:bottom w:val="nil"/>
                  </w:tcBorders>
                  <w:textDirection w:val="btLr"/>
                </w:tcPr>
                <w:p w14:paraId="6EA08B9D"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2018FD2C"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２級</w:t>
                  </w:r>
                </w:p>
              </w:tc>
              <w:tc>
                <w:tcPr>
                  <w:tcW w:w="462" w:type="dxa"/>
                  <w:textDirection w:val="btLr"/>
                </w:tcPr>
                <w:p w14:paraId="79B553A1"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850" w:type="dxa"/>
                  <w:textDirection w:val="btLr"/>
                  <w:vAlign w:val="center"/>
                </w:tcPr>
                <w:p w14:paraId="3C562EBD"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tcPr>
                <w:p w14:paraId="514BEE30"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基　　準</w:t>
                  </w:r>
                </w:p>
                <w:p w14:paraId="68FD85FF"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給料月額</w:t>
                  </w:r>
                </w:p>
              </w:tc>
              <w:tc>
                <w:tcPr>
                  <w:tcW w:w="702" w:type="dxa"/>
                  <w:textDirection w:val="btLr"/>
                </w:tcPr>
                <w:p w14:paraId="610A6A51"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679D87BB"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267,500</w:t>
                  </w:r>
                </w:p>
              </w:tc>
              <w:tc>
                <w:tcPr>
                  <w:tcW w:w="462" w:type="dxa"/>
                  <w:vMerge/>
                  <w:tcBorders>
                    <w:top w:val="nil"/>
                    <w:bottom w:val="nil"/>
                    <w:right w:val="nil"/>
                  </w:tcBorders>
                  <w:textDirection w:val="btLr"/>
                </w:tcPr>
                <w:p w14:paraId="216CF6C3"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25A4197B" w14:textId="77777777" w:rsidTr="00B90317">
              <w:trPr>
                <w:trHeight w:val="794"/>
                <w:jc w:val="center"/>
              </w:trPr>
              <w:tc>
                <w:tcPr>
                  <w:tcW w:w="454" w:type="dxa"/>
                  <w:vMerge/>
                  <w:tcBorders>
                    <w:left w:val="nil"/>
                    <w:bottom w:val="nil"/>
                  </w:tcBorders>
                  <w:textDirection w:val="btLr"/>
                </w:tcPr>
                <w:p w14:paraId="71693ED7"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6D9CA1FC"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１級</w:t>
                  </w:r>
                </w:p>
              </w:tc>
              <w:tc>
                <w:tcPr>
                  <w:tcW w:w="462" w:type="dxa"/>
                  <w:textDirection w:val="btLr"/>
                </w:tcPr>
                <w:p w14:paraId="2CFF1F55"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850" w:type="dxa"/>
                  <w:textDirection w:val="btLr"/>
                  <w:vAlign w:val="center"/>
                </w:tcPr>
                <w:p w14:paraId="5261D12D"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tcPr>
                <w:p w14:paraId="0DA28843"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基　　準</w:t>
                  </w:r>
                </w:p>
                <w:p w14:paraId="2F522ECF"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給料月額</w:t>
                  </w:r>
                </w:p>
              </w:tc>
              <w:tc>
                <w:tcPr>
                  <w:tcW w:w="702" w:type="dxa"/>
                  <w:textDirection w:val="btLr"/>
                </w:tcPr>
                <w:p w14:paraId="7EDA8513"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20302DDA"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260,700</w:t>
                  </w:r>
                </w:p>
              </w:tc>
              <w:tc>
                <w:tcPr>
                  <w:tcW w:w="462" w:type="dxa"/>
                  <w:vMerge/>
                  <w:tcBorders>
                    <w:top w:val="nil"/>
                    <w:bottom w:val="nil"/>
                    <w:right w:val="nil"/>
                  </w:tcBorders>
                  <w:textDirection w:val="btLr"/>
                </w:tcPr>
                <w:p w14:paraId="735BD916"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01A311A2" w14:textId="77777777" w:rsidTr="00B90317">
              <w:trPr>
                <w:trHeight w:val="794"/>
                <w:jc w:val="center"/>
              </w:trPr>
              <w:tc>
                <w:tcPr>
                  <w:tcW w:w="454" w:type="dxa"/>
                  <w:vMerge/>
                  <w:tcBorders>
                    <w:left w:val="nil"/>
                    <w:bottom w:val="nil"/>
                  </w:tcBorders>
                  <w:textDirection w:val="btLr"/>
                </w:tcPr>
                <w:p w14:paraId="23723A29"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bottom w:val="nil"/>
                  </w:tcBorders>
                  <w:textDirection w:val="btLr"/>
                </w:tcPr>
                <w:p w14:paraId="702DEC64" w14:textId="77777777" w:rsidR="00B577FE" w:rsidRPr="000E7E90" w:rsidRDefault="00B577FE" w:rsidP="001A28FD">
                  <w:pPr>
                    <w:framePr w:hSpace="142" w:wrap="around" w:vAnchor="text" w:hAnchor="margin" w:x="99" w:y="184"/>
                    <w:autoSpaceDN w:val="0"/>
                    <w:spacing w:line="240" w:lineRule="exact"/>
                    <w:ind w:right="113"/>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職務の級</w:t>
                  </w:r>
                </w:p>
              </w:tc>
              <w:tc>
                <w:tcPr>
                  <w:tcW w:w="462" w:type="dxa"/>
                  <w:tcBorders>
                    <w:bottom w:val="nil"/>
                  </w:tcBorders>
                  <w:textDirection w:val="btLr"/>
                </w:tcPr>
                <w:p w14:paraId="2CD2ACB1" w14:textId="77777777" w:rsidR="00B577FE" w:rsidRPr="000E7E90" w:rsidRDefault="00B577FE" w:rsidP="001A28FD">
                  <w:pPr>
                    <w:framePr w:hSpace="142" w:wrap="around" w:vAnchor="text" w:hAnchor="margin" w:x="99" w:y="184"/>
                    <w:autoSpaceDN w:val="0"/>
                    <w:spacing w:line="240" w:lineRule="exact"/>
                    <w:ind w:right="113"/>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号　給</w:t>
                  </w:r>
                </w:p>
              </w:tc>
              <w:tc>
                <w:tcPr>
                  <w:tcW w:w="850" w:type="dxa"/>
                  <w:tcBorders>
                    <w:bottom w:val="nil"/>
                  </w:tcBorders>
                  <w:textDirection w:val="btLr"/>
                  <w:vAlign w:val="center"/>
                </w:tcPr>
                <w:p w14:paraId="2937DF97" w14:textId="77777777" w:rsidR="00B577FE" w:rsidRPr="000E7E90" w:rsidRDefault="00B577FE" w:rsidP="001A28FD">
                  <w:pPr>
                    <w:framePr w:hSpace="142" w:wrap="around" w:vAnchor="text" w:hAnchor="margin" w:x="99" w:y="184"/>
                    <w:autoSpaceDN w:val="0"/>
                    <w:spacing w:line="240" w:lineRule="exact"/>
                    <w:ind w:firstLineChars="50" w:firstLine="80"/>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1404" w:type="dxa"/>
                  <w:gridSpan w:val="2"/>
                  <w:tcBorders>
                    <w:bottom w:val="nil"/>
                  </w:tcBorders>
                  <w:textDirection w:val="btLr"/>
                </w:tcPr>
                <w:p w14:paraId="5F895CCD"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c>
                <w:tcPr>
                  <w:tcW w:w="462" w:type="dxa"/>
                  <w:tcBorders>
                    <w:top w:val="nil"/>
                    <w:bottom w:val="nil"/>
                    <w:right w:val="nil"/>
                  </w:tcBorders>
                  <w:textDirection w:val="btLr"/>
                </w:tcPr>
                <w:p w14:paraId="33BA001C"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3D3D7757" w14:textId="77777777" w:rsidTr="00B90317">
              <w:trPr>
                <w:trHeight w:val="185"/>
                <w:jc w:val="center"/>
              </w:trPr>
              <w:tc>
                <w:tcPr>
                  <w:tcW w:w="454" w:type="dxa"/>
                  <w:vMerge/>
                  <w:tcBorders>
                    <w:left w:val="nil"/>
                    <w:bottom w:val="nil"/>
                  </w:tcBorders>
                  <w:textDirection w:val="btLr"/>
                </w:tcPr>
                <w:p w14:paraId="67E8370F"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nil"/>
                    <w:bottom w:val="single" w:sz="4" w:space="0" w:color="auto"/>
                    <w:right w:val="nil"/>
                    <w:tl2br w:val="nil"/>
                    <w:tr2bl w:val="single" w:sz="4" w:space="0" w:color="auto"/>
                  </w:tcBorders>
                  <w:textDirection w:val="btLr"/>
                </w:tcPr>
                <w:p w14:paraId="52953808" w14:textId="77777777" w:rsidR="00B577FE" w:rsidRPr="000E7E90" w:rsidRDefault="00B577FE" w:rsidP="001A28FD">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462" w:type="dxa"/>
                  <w:tcBorders>
                    <w:top w:val="nil"/>
                    <w:left w:val="nil"/>
                    <w:bottom w:val="single" w:sz="4" w:space="0" w:color="auto"/>
                    <w:right w:val="single" w:sz="4" w:space="0" w:color="auto"/>
                  </w:tcBorders>
                  <w:textDirection w:val="btLr"/>
                </w:tcPr>
                <w:p w14:paraId="41935A55" w14:textId="77777777" w:rsidR="00B577FE" w:rsidRPr="000E7E90" w:rsidRDefault="00B577FE" w:rsidP="001A28FD">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850" w:type="dxa"/>
                  <w:tcBorders>
                    <w:top w:val="nil"/>
                    <w:left w:val="single" w:sz="4" w:space="0" w:color="auto"/>
                  </w:tcBorders>
                  <w:textDirection w:val="btLr"/>
                </w:tcPr>
                <w:p w14:paraId="4CFD3709" w14:textId="77777777" w:rsidR="00B577FE" w:rsidRPr="000E7E90" w:rsidRDefault="00B577FE" w:rsidP="001A28FD">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1404" w:type="dxa"/>
                  <w:gridSpan w:val="2"/>
                  <w:tcBorders>
                    <w:top w:val="nil"/>
                  </w:tcBorders>
                  <w:textDirection w:val="btLr"/>
                </w:tcPr>
                <w:p w14:paraId="29352B0A"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nil"/>
                    <w:bottom w:val="nil"/>
                    <w:right w:val="nil"/>
                  </w:tcBorders>
                  <w:textDirection w:val="btLr"/>
                </w:tcPr>
                <w:p w14:paraId="77C0DF25"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r>
            <w:tr w:rsidR="000E7E90" w:rsidRPr="000E7E90" w14:paraId="614A172D" w14:textId="77777777" w:rsidTr="00B90317">
              <w:trPr>
                <w:trHeight w:val="1021"/>
                <w:jc w:val="center"/>
              </w:trPr>
              <w:tc>
                <w:tcPr>
                  <w:tcW w:w="454" w:type="dxa"/>
                  <w:vMerge/>
                  <w:tcBorders>
                    <w:left w:val="nil"/>
                    <w:bottom w:val="nil"/>
                  </w:tcBorders>
                  <w:textDirection w:val="btLr"/>
                </w:tcPr>
                <w:p w14:paraId="7A1829D5"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single" w:sz="4" w:space="0" w:color="auto"/>
                    <w:bottom w:val="single" w:sz="4" w:space="0" w:color="auto"/>
                    <w:right w:val="nil"/>
                  </w:tcBorders>
                  <w:textDirection w:val="btLr"/>
                  <w:vAlign w:val="bottom"/>
                </w:tcPr>
                <w:p w14:paraId="0C09B96F" w14:textId="77777777" w:rsidR="00B577FE" w:rsidRPr="000E7E90" w:rsidRDefault="00B577FE" w:rsidP="001A28FD">
                  <w:pPr>
                    <w:framePr w:hSpace="142" w:wrap="around" w:vAnchor="text" w:hAnchor="margin" w:x="99" w:y="184"/>
                    <w:autoSpaceDN w:val="0"/>
                    <w:spacing w:line="240" w:lineRule="exact"/>
                    <w:ind w:right="113"/>
                    <w:jc w:val="center"/>
                    <w:rPr>
                      <w:rFonts w:ascii="ＭＳ 明朝" w:hAnsi="ＭＳ 明朝"/>
                      <w:spacing w:val="-6"/>
                      <w:sz w:val="16"/>
                      <w:szCs w:val="16"/>
                    </w:rPr>
                  </w:pPr>
                  <w:r w:rsidRPr="000E7E90">
                    <w:rPr>
                      <w:rFonts w:ascii="ＭＳ 明朝" w:hAnsi="ＭＳ 明朝" w:hint="eastAsia"/>
                      <w:spacing w:val="-6"/>
                      <w:sz w:val="16"/>
                      <w:szCs w:val="16"/>
                    </w:rPr>
                    <w:t>職員の</w:t>
                  </w:r>
                </w:p>
              </w:tc>
              <w:tc>
                <w:tcPr>
                  <w:tcW w:w="462" w:type="dxa"/>
                  <w:tcBorders>
                    <w:top w:val="single" w:sz="4" w:space="0" w:color="auto"/>
                    <w:left w:val="nil"/>
                    <w:bottom w:val="single" w:sz="4" w:space="0" w:color="auto"/>
                  </w:tcBorders>
                  <w:textDirection w:val="btLr"/>
                </w:tcPr>
                <w:p w14:paraId="6C1B7DE9" w14:textId="77777777" w:rsidR="00B577FE" w:rsidRPr="000E7E90" w:rsidRDefault="00B577FE" w:rsidP="001A28FD">
                  <w:pPr>
                    <w:framePr w:hSpace="142" w:wrap="around" w:vAnchor="text" w:hAnchor="margin" w:x="99" w:y="184"/>
                    <w:autoSpaceDN w:val="0"/>
                    <w:spacing w:line="240" w:lineRule="exact"/>
                    <w:ind w:right="113"/>
                    <w:jc w:val="center"/>
                    <w:rPr>
                      <w:rFonts w:ascii="ＭＳ 明朝" w:hAnsi="ＭＳ 明朝"/>
                      <w:spacing w:val="-6"/>
                      <w:sz w:val="16"/>
                      <w:szCs w:val="16"/>
                    </w:rPr>
                  </w:pPr>
                  <w:r w:rsidRPr="000E7E90">
                    <w:rPr>
                      <w:rFonts w:ascii="ＭＳ 明朝" w:hAnsi="ＭＳ 明朝" w:hint="eastAsia"/>
                      <w:spacing w:val="-6"/>
                      <w:sz w:val="16"/>
                      <w:szCs w:val="16"/>
                    </w:rPr>
                    <w:t>区　分</w:t>
                  </w:r>
                </w:p>
              </w:tc>
              <w:tc>
                <w:tcPr>
                  <w:tcW w:w="850" w:type="dxa"/>
                  <w:textDirection w:val="btLr"/>
                  <w:vAlign w:val="center"/>
                </w:tcPr>
                <w:p w14:paraId="75BA4263" w14:textId="77777777" w:rsidR="00B577FE" w:rsidRPr="000E7E90" w:rsidRDefault="00B577FE" w:rsidP="001A28FD">
                  <w:pPr>
                    <w:framePr w:hSpace="142" w:wrap="around" w:vAnchor="text" w:hAnchor="margin" w:x="99" w:y="184"/>
                    <w:autoSpaceDN w:val="0"/>
                    <w:spacing w:afterLines="20" w:after="72" w:line="240" w:lineRule="exact"/>
                    <w:jc w:val="left"/>
                    <w:rPr>
                      <w:rFonts w:ascii="ＭＳ 明朝" w:hAnsi="ＭＳ 明朝"/>
                      <w:spacing w:val="-6"/>
                      <w:sz w:val="16"/>
                      <w:szCs w:val="16"/>
                    </w:rPr>
                  </w:pPr>
                  <w:r w:rsidRPr="000E7E90">
                    <w:rPr>
                      <w:rFonts w:ascii="ＭＳ 明朝" w:hAnsi="ＭＳ 明朝" w:hint="eastAsia"/>
                      <w:spacing w:val="-6"/>
                      <w:sz w:val="16"/>
                      <w:szCs w:val="16"/>
                      <w:u w:val="single"/>
                    </w:rPr>
                    <w:t>定年前再任用短時間勤務職員</w:t>
                  </w:r>
                  <w:r w:rsidRPr="000E7E90">
                    <w:rPr>
                      <w:rFonts w:ascii="ＭＳ 明朝" w:hAnsi="ＭＳ 明朝" w:hint="eastAsia"/>
                      <w:spacing w:val="-6"/>
                      <w:sz w:val="16"/>
                      <w:szCs w:val="16"/>
                    </w:rPr>
                    <w:t>以外の職員</w:t>
                  </w:r>
                </w:p>
              </w:tc>
              <w:tc>
                <w:tcPr>
                  <w:tcW w:w="1404" w:type="dxa"/>
                  <w:gridSpan w:val="2"/>
                  <w:textDirection w:val="btLr"/>
                  <w:vAlign w:val="center"/>
                </w:tcPr>
                <w:p w14:paraId="0591BBCA"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16"/>
                      <w:szCs w:val="16"/>
                      <w:u w:val="single"/>
                    </w:rPr>
                  </w:pPr>
                  <w:r w:rsidRPr="000E7E90">
                    <w:rPr>
                      <w:rFonts w:ascii="ＭＳ 明朝" w:hAnsi="ＭＳ 明朝" w:hint="eastAsia"/>
                      <w:spacing w:val="-6"/>
                      <w:sz w:val="16"/>
                      <w:szCs w:val="16"/>
                      <w:u w:val="single"/>
                    </w:rPr>
                    <w:t>定年前再任用短時間勤務職員</w:t>
                  </w:r>
                </w:p>
              </w:tc>
              <w:tc>
                <w:tcPr>
                  <w:tcW w:w="462" w:type="dxa"/>
                  <w:tcBorders>
                    <w:top w:val="nil"/>
                    <w:bottom w:val="nil"/>
                    <w:right w:val="nil"/>
                  </w:tcBorders>
                  <w:textDirection w:val="btLr"/>
                </w:tcPr>
                <w:p w14:paraId="42DDF68B"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16"/>
                      <w:szCs w:val="16"/>
                    </w:rPr>
                  </w:pPr>
                  <w:r w:rsidRPr="000E7E90">
                    <w:rPr>
                      <w:rFonts w:ascii="ＭＳ 明朝" w:hAnsi="ＭＳ 明朝" w:hint="eastAsia"/>
                      <w:spacing w:val="-6"/>
                      <w:sz w:val="16"/>
                      <w:szCs w:val="16"/>
                    </w:rPr>
                    <w:t>備考　（略）</w:t>
                  </w:r>
                </w:p>
                <w:p w14:paraId="58481B3F" w14:textId="77777777" w:rsidR="00B577FE" w:rsidRPr="000E7E90" w:rsidRDefault="00B577FE" w:rsidP="001A28FD">
                  <w:pPr>
                    <w:framePr w:hSpace="142" w:wrap="around" w:vAnchor="text" w:hAnchor="margin" w:x="99" w:y="184"/>
                    <w:autoSpaceDN w:val="0"/>
                    <w:spacing w:line="240" w:lineRule="exact"/>
                    <w:ind w:leftChars="44" w:left="111" w:rightChars="10" w:right="25"/>
                    <w:rPr>
                      <w:rFonts w:ascii="ＭＳ 明朝" w:hAnsi="ＭＳ 明朝"/>
                      <w:spacing w:val="-6"/>
                      <w:sz w:val="16"/>
                      <w:szCs w:val="16"/>
                    </w:rPr>
                  </w:pPr>
                </w:p>
              </w:tc>
            </w:tr>
            <w:tr w:rsidR="000E7E90" w:rsidRPr="000E7E90" w14:paraId="01136AE1" w14:textId="77777777" w:rsidTr="00B90317">
              <w:trPr>
                <w:gridAfter w:val="4"/>
                <w:wAfter w:w="2716" w:type="dxa"/>
                <w:trHeight w:val="227"/>
                <w:jc w:val="center"/>
              </w:trPr>
              <w:tc>
                <w:tcPr>
                  <w:tcW w:w="454" w:type="dxa"/>
                  <w:vMerge/>
                  <w:tcBorders>
                    <w:left w:val="nil"/>
                    <w:bottom w:val="nil"/>
                    <w:right w:val="nil"/>
                  </w:tcBorders>
                  <w:textDirection w:val="btLr"/>
                </w:tcPr>
                <w:p w14:paraId="72680AA3"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left w:val="nil"/>
                    <w:bottom w:val="nil"/>
                    <w:right w:val="nil"/>
                  </w:tcBorders>
                  <w:textDirection w:val="btLr"/>
                </w:tcPr>
                <w:p w14:paraId="1C6D01A2"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left w:val="nil"/>
                    <w:bottom w:val="nil"/>
                    <w:right w:val="nil"/>
                  </w:tcBorders>
                  <w:textDirection w:val="btLr"/>
                </w:tcPr>
                <w:p w14:paraId="1CE4656B"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r>
          </w:tbl>
          <w:p w14:paraId="6B9AFEC0" w14:textId="77777777" w:rsidR="00B577FE" w:rsidRPr="000E7E90" w:rsidRDefault="00B577FE" w:rsidP="00B577FE">
            <w:pPr>
              <w:autoSpaceDN w:val="0"/>
              <w:spacing w:line="240" w:lineRule="exact"/>
              <w:rPr>
                <w:rFonts w:ascii="ＭＳ 明朝" w:hAnsi="ＭＳ 明朝"/>
                <w:spacing w:val="-6"/>
                <w:sz w:val="20"/>
                <w:szCs w:val="20"/>
              </w:rPr>
            </w:pPr>
          </w:p>
          <w:p w14:paraId="342C0D14" w14:textId="77777777" w:rsidR="00B577FE" w:rsidRPr="000E7E90" w:rsidRDefault="00B577FE" w:rsidP="00B577FE">
            <w:pPr>
              <w:autoSpaceDN w:val="0"/>
              <w:spacing w:line="240" w:lineRule="exact"/>
              <w:rPr>
                <w:rFonts w:ascii="ＭＳ 明朝" w:hAnsi="ＭＳ 明朝"/>
                <w:spacing w:val="-6"/>
                <w:sz w:val="20"/>
                <w:szCs w:val="20"/>
              </w:rPr>
            </w:pPr>
          </w:p>
          <w:p w14:paraId="18FE7F86" w14:textId="77777777" w:rsidR="00B577FE" w:rsidRPr="000E7E90" w:rsidRDefault="00B577FE" w:rsidP="00B577FE">
            <w:pPr>
              <w:autoSpaceDN w:val="0"/>
              <w:spacing w:line="240" w:lineRule="exact"/>
              <w:rPr>
                <w:rFonts w:ascii="ＭＳ 明朝" w:hAnsi="ＭＳ 明朝"/>
                <w:spacing w:val="-6"/>
                <w:sz w:val="20"/>
                <w:szCs w:val="20"/>
              </w:rPr>
            </w:pPr>
          </w:p>
          <w:p w14:paraId="766F078D" w14:textId="77777777" w:rsidR="00B577FE" w:rsidRPr="000E7E90" w:rsidRDefault="00B577FE" w:rsidP="00B577FE">
            <w:pPr>
              <w:autoSpaceDN w:val="0"/>
              <w:spacing w:line="240" w:lineRule="exact"/>
              <w:rPr>
                <w:rFonts w:ascii="ＭＳ 明朝" w:hAnsi="ＭＳ 明朝"/>
                <w:spacing w:val="-6"/>
                <w:sz w:val="20"/>
                <w:szCs w:val="20"/>
              </w:rPr>
            </w:pPr>
          </w:p>
          <w:p w14:paraId="1C819E31" w14:textId="77777777" w:rsidR="00B577FE" w:rsidRPr="000E7E90" w:rsidRDefault="00B577FE" w:rsidP="00B577FE">
            <w:pPr>
              <w:autoSpaceDN w:val="0"/>
              <w:spacing w:line="240" w:lineRule="exact"/>
              <w:rPr>
                <w:rFonts w:ascii="ＭＳ 明朝" w:hAnsi="ＭＳ 明朝"/>
                <w:spacing w:val="-6"/>
                <w:sz w:val="20"/>
                <w:szCs w:val="20"/>
              </w:rPr>
            </w:pPr>
          </w:p>
          <w:p w14:paraId="339E7BEB" w14:textId="77777777" w:rsidR="00B577FE" w:rsidRPr="000E7E90" w:rsidRDefault="00B577FE" w:rsidP="00B577FE">
            <w:pPr>
              <w:autoSpaceDN w:val="0"/>
              <w:spacing w:line="240" w:lineRule="exact"/>
              <w:rPr>
                <w:rFonts w:ascii="ＭＳ 明朝" w:hAnsi="ＭＳ 明朝"/>
                <w:spacing w:val="-6"/>
                <w:sz w:val="20"/>
                <w:szCs w:val="20"/>
              </w:rPr>
            </w:pPr>
          </w:p>
          <w:p w14:paraId="6204B019" w14:textId="77777777" w:rsidR="00B577FE" w:rsidRPr="000E7E90" w:rsidRDefault="00B577FE" w:rsidP="00B577F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lastRenderedPageBreak/>
              <w:t xml:space="preserve">　</w:t>
            </w:r>
          </w:p>
          <w:tbl>
            <w:tblPr>
              <w:tblStyle w:val="a4"/>
              <w:tblW w:w="4342" w:type="dxa"/>
              <w:jc w:val="center"/>
              <w:tblLook w:val="04A0" w:firstRow="1" w:lastRow="0" w:firstColumn="1" w:lastColumn="0" w:noHBand="0" w:noVBand="1"/>
            </w:tblPr>
            <w:tblGrid>
              <w:gridCol w:w="702"/>
              <w:gridCol w:w="462"/>
              <w:gridCol w:w="462"/>
              <w:gridCol w:w="850"/>
              <w:gridCol w:w="702"/>
              <w:gridCol w:w="702"/>
              <w:gridCol w:w="462"/>
            </w:tblGrid>
            <w:tr w:rsidR="000E7E90" w:rsidRPr="000E7E90" w14:paraId="38B228C6" w14:textId="77777777" w:rsidTr="00B90317">
              <w:trPr>
                <w:trHeight w:val="794"/>
                <w:jc w:val="center"/>
              </w:trPr>
              <w:tc>
                <w:tcPr>
                  <w:tcW w:w="702" w:type="dxa"/>
                  <w:vMerge w:val="restart"/>
                  <w:tcBorders>
                    <w:top w:val="nil"/>
                    <w:left w:val="nil"/>
                    <w:bottom w:val="nil"/>
                  </w:tcBorders>
                  <w:textDirection w:val="btLr"/>
                </w:tcPr>
                <w:p w14:paraId="44EAFF62"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r w:rsidRPr="000E7E90">
                    <w:rPr>
                      <w:rFonts w:ascii="ＭＳ 明朝" w:hAnsi="ＭＳ 明朝" w:hint="eastAsia"/>
                      <w:spacing w:val="-6"/>
                      <w:sz w:val="20"/>
                      <w:szCs w:val="20"/>
                    </w:rPr>
                    <w:t>別表第４　教育職給料表（第３条関係）</w:t>
                  </w:r>
                </w:p>
                <w:p w14:paraId="065433A3"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r w:rsidRPr="000E7E90">
                    <w:rPr>
                      <w:rFonts w:ascii="ＭＳ 明朝" w:hAnsi="ＭＳ 明朝" w:hint="eastAsia"/>
                      <w:spacing w:val="-6"/>
                      <w:sz w:val="20"/>
                      <w:szCs w:val="20"/>
                    </w:rPr>
                    <w:t xml:space="preserve">　イ　高等学校等教育職給料表</w:t>
                  </w:r>
                </w:p>
                <w:p w14:paraId="674DB04E"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2A71941A"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４級</w:t>
                  </w:r>
                </w:p>
              </w:tc>
              <w:tc>
                <w:tcPr>
                  <w:tcW w:w="462" w:type="dxa"/>
                  <w:textDirection w:val="btLr"/>
                </w:tcPr>
                <w:p w14:paraId="624B7545"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850" w:type="dxa"/>
                  <w:textDirection w:val="btLr"/>
                  <w:vAlign w:val="center"/>
                </w:tcPr>
                <w:p w14:paraId="03DED161"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tcPr>
                <w:p w14:paraId="16132CA4"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基　　準</w:t>
                  </w:r>
                </w:p>
                <w:p w14:paraId="78A43E1B"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給料月額</w:t>
                  </w:r>
                </w:p>
              </w:tc>
              <w:tc>
                <w:tcPr>
                  <w:tcW w:w="702" w:type="dxa"/>
                  <w:textDirection w:val="btLr"/>
                </w:tcPr>
                <w:p w14:paraId="4FEF8A4B"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33993C15"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424,600</w:t>
                  </w:r>
                </w:p>
              </w:tc>
              <w:tc>
                <w:tcPr>
                  <w:tcW w:w="462" w:type="dxa"/>
                  <w:vMerge w:val="restart"/>
                  <w:tcBorders>
                    <w:top w:val="nil"/>
                    <w:bottom w:val="nil"/>
                    <w:right w:val="nil"/>
                  </w:tcBorders>
                  <w:textDirection w:val="btLr"/>
                </w:tcPr>
                <w:p w14:paraId="18A2CD7E"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68BFCB0A" w14:textId="77777777" w:rsidTr="00B90317">
              <w:trPr>
                <w:trHeight w:val="794"/>
                <w:jc w:val="center"/>
              </w:trPr>
              <w:tc>
                <w:tcPr>
                  <w:tcW w:w="702" w:type="dxa"/>
                  <w:vMerge/>
                  <w:tcBorders>
                    <w:left w:val="nil"/>
                    <w:bottom w:val="nil"/>
                  </w:tcBorders>
                  <w:textDirection w:val="btLr"/>
                </w:tcPr>
                <w:p w14:paraId="25D31124"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2D456A6C"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３級</w:t>
                  </w:r>
                </w:p>
              </w:tc>
              <w:tc>
                <w:tcPr>
                  <w:tcW w:w="462" w:type="dxa"/>
                  <w:textDirection w:val="btLr"/>
                </w:tcPr>
                <w:p w14:paraId="5B106AA1"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850" w:type="dxa"/>
                  <w:textDirection w:val="btLr"/>
                  <w:vAlign w:val="center"/>
                </w:tcPr>
                <w:p w14:paraId="1FD78193"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tcPr>
                <w:p w14:paraId="2992AB23"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基　　準</w:t>
                  </w:r>
                </w:p>
                <w:p w14:paraId="7ABC232C"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給料月額</w:t>
                  </w:r>
                </w:p>
              </w:tc>
              <w:tc>
                <w:tcPr>
                  <w:tcW w:w="702" w:type="dxa"/>
                  <w:textDirection w:val="btLr"/>
                </w:tcPr>
                <w:p w14:paraId="1E9E3770"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36C17F42"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338,000</w:t>
                  </w:r>
                </w:p>
              </w:tc>
              <w:tc>
                <w:tcPr>
                  <w:tcW w:w="462" w:type="dxa"/>
                  <w:vMerge/>
                  <w:tcBorders>
                    <w:top w:val="nil"/>
                    <w:bottom w:val="nil"/>
                    <w:right w:val="nil"/>
                  </w:tcBorders>
                  <w:textDirection w:val="btLr"/>
                </w:tcPr>
                <w:p w14:paraId="383BC9F7"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41DCDF4E" w14:textId="77777777" w:rsidTr="00B90317">
              <w:trPr>
                <w:trHeight w:val="794"/>
                <w:jc w:val="center"/>
              </w:trPr>
              <w:tc>
                <w:tcPr>
                  <w:tcW w:w="702" w:type="dxa"/>
                  <w:vMerge/>
                  <w:tcBorders>
                    <w:left w:val="nil"/>
                    <w:bottom w:val="nil"/>
                  </w:tcBorders>
                  <w:textDirection w:val="btLr"/>
                </w:tcPr>
                <w:p w14:paraId="20DD3552"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615359D6"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特２級</w:t>
                  </w:r>
                </w:p>
              </w:tc>
              <w:tc>
                <w:tcPr>
                  <w:tcW w:w="462" w:type="dxa"/>
                  <w:textDirection w:val="btLr"/>
                </w:tcPr>
                <w:p w14:paraId="55AA58C8"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850" w:type="dxa"/>
                  <w:textDirection w:val="btLr"/>
                  <w:vAlign w:val="center"/>
                </w:tcPr>
                <w:p w14:paraId="031CDC08"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tcPr>
                <w:p w14:paraId="0531DD8D"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基　　準</w:t>
                  </w:r>
                </w:p>
                <w:p w14:paraId="650D1801"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給料月額</w:t>
                  </w:r>
                </w:p>
              </w:tc>
              <w:tc>
                <w:tcPr>
                  <w:tcW w:w="702" w:type="dxa"/>
                  <w:textDirection w:val="btLr"/>
                </w:tcPr>
                <w:p w14:paraId="425ECE86"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4A25B203"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309,200</w:t>
                  </w:r>
                </w:p>
              </w:tc>
              <w:tc>
                <w:tcPr>
                  <w:tcW w:w="462" w:type="dxa"/>
                  <w:vMerge/>
                  <w:tcBorders>
                    <w:top w:val="nil"/>
                    <w:bottom w:val="nil"/>
                    <w:right w:val="nil"/>
                  </w:tcBorders>
                  <w:textDirection w:val="btLr"/>
                </w:tcPr>
                <w:p w14:paraId="232AF3EF"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1F137094" w14:textId="77777777" w:rsidTr="00B90317">
              <w:trPr>
                <w:trHeight w:val="794"/>
                <w:jc w:val="center"/>
              </w:trPr>
              <w:tc>
                <w:tcPr>
                  <w:tcW w:w="702" w:type="dxa"/>
                  <w:vMerge/>
                  <w:tcBorders>
                    <w:left w:val="nil"/>
                    <w:bottom w:val="nil"/>
                  </w:tcBorders>
                  <w:textDirection w:val="btLr"/>
                </w:tcPr>
                <w:p w14:paraId="516F981D"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412B7623"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２級</w:t>
                  </w:r>
                </w:p>
              </w:tc>
              <w:tc>
                <w:tcPr>
                  <w:tcW w:w="462" w:type="dxa"/>
                  <w:textDirection w:val="btLr"/>
                </w:tcPr>
                <w:p w14:paraId="3B60023E"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850" w:type="dxa"/>
                  <w:textDirection w:val="btLr"/>
                  <w:vAlign w:val="center"/>
                </w:tcPr>
                <w:p w14:paraId="6D42E315"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tcPr>
                <w:p w14:paraId="3A0E7F4F"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基　　準</w:t>
                  </w:r>
                </w:p>
                <w:p w14:paraId="5936DC14"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給料月額</w:t>
                  </w:r>
                </w:p>
              </w:tc>
              <w:tc>
                <w:tcPr>
                  <w:tcW w:w="702" w:type="dxa"/>
                  <w:textDirection w:val="btLr"/>
                </w:tcPr>
                <w:p w14:paraId="28A5D810"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7D5EADC2"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279,600</w:t>
                  </w:r>
                </w:p>
              </w:tc>
              <w:tc>
                <w:tcPr>
                  <w:tcW w:w="462" w:type="dxa"/>
                  <w:vMerge/>
                  <w:tcBorders>
                    <w:top w:val="nil"/>
                    <w:bottom w:val="nil"/>
                    <w:right w:val="nil"/>
                  </w:tcBorders>
                  <w:textDirection w:val="btLr"/>
                </w:tcPr>
                <w:p w14:paraId="343CE469"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21BC3E7A" w14:textId="77777777" w:rsidTr="00B90317">
              <w:trPr>
                <w:trHeight w:val="794"/>
                <w:jc w:val="center"/>
              </w:trPr>
              <w:tc>
                <w:tcPr>
                  <w:tcW w:w="702" w:type="dxa"/>
                  <w:vMerge/>
                  <w:tcBorders>
                    <w:left w:val="nil"/>
                    <w:bottom w:val="nil"/>
                  </w:tcBorders>
                  <w:textDirection w:val="btLr"/>
                </w:tcPr>
                <w:p w14:paraId="47D2AED6"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788A361C"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１級</w:t>
                  </w:r>
                </w:p>
              </w:tc>
              <w:tc>
                <w:tcPr>
                  <w:tcW w:w="462" w:type="dxa"/>
                  <w:textDirection w:val="btLr"/>
                </w:tcPr>
                <w:p w14:paraId="694ABF5D"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850" w:type="dxa"/>
                  <w:textDirection w:val="btLr"/>
                  <w:vAlign w:val="center"/>
                </w:tcPr>
                <w:p w14:paraId="739C41E7"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tcPr>
                <w:p w14:paraId="4C992311"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基　　準</w:t>
                  </w:r>
                </w:p>
                <w:p w14:paraId="29E32F99"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給料月額</w:t>
                  </w:r>
                </w:p>
              </w:tc>
              <w:tc>
                <w:tcPr>
                  <w:tcW w:w="702" w:type="dxa"/>
                  <w:textDirection w:val="btLr"/>
                </w:tcPr>
                <w:p w14:paraId="0BA5D40E"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73C4DDE5"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236,000</w:t>
                  </w:r>
                </w:p>
              </w:tc>
              <w:tc>
                <w:tcPr>
                  <w:tcW w:w="462" w:type="dxa"/>
                  <w:vMerge/>
                  <w:tcBorders>
                    <w:top w:val="nil"/>
                    <w:bottom w:val="nil"/>
                    <w:right w:val="nil"/>
                  </w:tcBorders>
                  <w:textDirection w:val="btLr"/>
                </w:tcPr>
                <w:p w14:paraId="62819EF6"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7211D79C" w14:textId="77777777" w:rsidTr="00B90317">
              <w:trPr>
                <w:trHeight w:val="794"/>
                <w:jc w:val="center"/>
              </w:trPr>
              <w:tc>
                <w:tcPr>
                  <w:tcW w:w="702" w:type="dxa"/>
                  <w:vMerge/>
                  <w:tcBorders>
                    <w:left w:val="nil"/>
                    <w:bottom w:val="nil"/>
                  </w:tcBorders>
                  <w:textDirection w:val="btLr"/>
                </w:tcPr>
                <w:p w14:paraId="4DB59281"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bottom w:val="nil"/>
                  </w:tcBorders>
                  <w:textDirection w:val="btLr"/>
                </w:tcPr>
                <w:p w14:paraId="49C243F1" w14:textId="77777777" w:rsidR="00B577FE" w:rsidRPr="000E7E90" w:rsidRDefault="00B577FE" w:rsidP="001A28FD">
                  <w:pPr>
                    <w:framePr w:hSpace="142" w:wrap="around" w:vAnchor="text" w:hAnchor="margin" w:x="99" w:y="184"/>
                    <w:autoSpaceDN w:val="0"/>
                    <w:spacing w:line="240" w:lineRule="exact"/>
                    <w:ind w:right="113"/>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職務の級</w:t>
                  </w:r>
                </w:p>
              </w:tc>
              <w:tc>
                <w:tcPr>
                  <w:tcW w:w="462" w:type="dxa"/>
                  <w:tcBorders>
                    <w:bottom w:val="nil"/>
                  </w:tcBorders>
                  <w:textDirection w:val="btLr"/>
                </w:tcPr>
                <w:p w14:paraId="3CB54FAA" w14:textId="77777777" w:rsidR="00B577FE" w:rsidRPr="000E7E90" w:rsidRDefault="00B577FE" w:rsidP="001A28FD">
                  <w:pPr>
                    <w:framePr w:hSpace="142" w:wrap="around" w:vAnchor="text" w:hAnchor="margin" w:x="99" w:y="184"/>
                    <w:autoSpaceDN w:val="0"/>
                    <w:spacing w:line="240" w:lineRule="exact"/>
                    <w:ind w:right="113"/>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号　給</w:t>
                  </w:r>
                </w:p>
              </w:tc>
              <w:tc>
                <w:tcPr>
                  <w:tcW w:w="850" w:type="dxa"/>
                  <w:tcBorders>
                    <w:bottom w:val="nil"/>
                  </w:tcBorders>
                  <w:textDirection w:val="btLr"/>
                  <w:vAlign w:val="center"/>
                </w:tcPr>
                <w:p w14:paraId="12BE01CE" w14:textId="77777777" w:rsidR="00B577FE" w:rsidRPr="000E7E90" w:rsidRDefault="00B577FE" w:rsidP="001A28FD">
                  <w:pPr>
                    <w:framePr w:hSpace="142" w:wrap="around" w:vAnchor="text" w:hAnchor="margin" w:x="99" w:y="184"/>
                    <w:autoSpaceDN w:val="0"/>
                    <w:spacing w:line="240" w:lineRule="exact"/>
                    <w:ind w:firstLineChars="50" w:firstLine="80"/>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1404" w:type="dxa"/>
                  <w:gridSpan w:val="2"/>
                  <w:tcBorders>
                    <w:bottom w:val="nil"/>
                  </w:tcBorders>
                  <w:textDirection w:val="btLr"/>
                </w:tcPr>
                <w:p w14:paraId="1E57F588"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c>
                <w:tcPr>
                  <w:tcW w:w="462" w:type="dxa"/>
                  <w:tcBorders>
                    <w:top w:val="nil"/>
                    <w:bottom w:val="nil"/>
                    <w:right w:val="nil"/>
                  </w:tcBorders>
                  <w:textDirection w:val="btLr"/>
                </w:tcPr>
                <w:p w14:paraId="2F733700"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27212746" w14:textId="77777777" w:rsidTr="00B90317">
              <w:trPr>
                <w:trHeight w:val="185"/>
                <w:jc w:val="center"/>
              </w:trPr>
              <w:tc>
                <w:tcPr>
                  <w:tcW w:w="702" w:type="dxa"/>
                  <w:vMerge/>
                  <w:tcBorders>
                    <w:left w:val="nil"/>
                    <w:bottom w:val="nil"/>
                  </w:tcBorders>
                  <w:textDirection w:val="btLr"/>
                </w:tcPr>
                <w:p w14:paraId="318968FE"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nil"/>
                    <w:bottom w:val="single" w:sz="4" w:space="0" w:color="auto"/>
                    <w:right w:val="nil"/>
                    <w:tl2br w:val="nil"/>
                    <w:tr2bl w:val="single" w:sz="4" w:space="0" w:color="auto"/>
                  </w:tcBorders>
                  <w:textDirection w:val="btLr"/>
                </w:tcPr>
                <w:p w14:paraId="7F8DB2B5" w14:textId="77777777" w:rsidR="00B577FE" w:rsidRPr="000E7E90" w:rsidRDefault="00B577FE" w:rsidP="001A28FD">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462" w:type="dxa"/>
                  <w:tcBorders>
                    <w:top w:val="nil"/>
                    <w:left w:val="nil"/>
                    <w:bottom w:val="single" w:sz="4" w:space="0" w:color="auto"/>
                    <w:right w:val="single" w:sz="4" w:space="0" w:color="auto"/>
                  </w:tcBorders>
                  <w:textDirection w:val="btLr"/>
                </w:tcPr>
                <w:p w14:paraId="7A0DD32B" w14:textId="77777777" w:rsidR="00B577FE" w:rsidRPr="000E7E90" w:rsidRDefault="00B577FE" w:rsidP="001A28FD">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850" w:type="dxa"/>
                  <w:tcBorders>
                    <w:top w:val="nil"/>
                    <w:left w:val="single" w:sz="4" w:space="0" w:color="auto"/>
                  </w:tcBorders>
                  <w:textDirection w:val="btLr"/>
                </w:tcPr>
                <w:p w14:paraId="7F6B1DEA" w14:textId="77777777" w:rsidR="00B577FE" w:rsidRPr="000E7E90" w:rsidRDefault="00B577FE" w:rsidP="001A28FD">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1404" w:type="dxa"/>
                  <w:gridSpan w:val="2"/>
                  <w:tcBorders>
                    <w:top w:val="nil"/>
                  </w:tcBorders>
                  <w:textDirection w:val="btLr"/>
                </w:tcPr>
                <w:p w14:paraId="4B679F9B"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nil"/>
                    <w:bottom w:val="nil"/>
                    <w:right w:val="nil"/>
                  </w:tcBorders>
                  <w:textDirection w:val="btLr"/>
                </w:tcPr>
                <w:p w14:paraId="6162D20D"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r>
            <w:tr w:rsidR="000E7E90" w:rsidRPr="000E7E90" w14:paraId="75DFA1E6" w14:textId="77777777" w:rsidTr="00247038">
              <w:trPr>
                <w:trHeight w:val="1021"/>
                <w:jc w:val="center"/>
              </w:trPr>
              <w:tc>
                <w:tcPr>
                  <w:tcW w:w="702" w:type="dxa"/>
                  <w:vMerge/>
                  <w:tcBorders>
                    <w:left w:val="nil"/>
                    <w:bottom w:val="nil"/>
                  </w:tcBorders>
                  <w:textDirection w:val="btLr"/>
                </w:tcPr>
                <w:p w14:paraId="3DEC6725"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single" w:sz="4" w:space="0" w:color="auto"/>
                    <w:bottom w:val="single" w:sz="4" w:space="0" w:color="auto"/>
                    <w:right w:val="nil"/>
                  </w:tcBorders>
                  <w:textDirection w:val="btLr"/>
                  <w:vAlign w:val="bottom"/>
                </w:tcPr>
                <w:p w14:paraId="313DD18E" w14:textId="77777777" w:rsidR="00B577FE" w:rsidRPr="000E7E90" w:rsidRDefault="00B577FE" w:rsidP="001A28FD">
                  <w:pPr>
                    <w:framePr w:hSpace="142" w:wrap="around" w:vAnchor="text" w:hAnchor="margin" w:x="99" w:y="184"/>
                    <w:autoSpaceDN w:val="0"/>
                    <w:spacing w:line="240" w:lineRule="exact"/>
                    <w:ind w:right="113"/>
                    <w:jc w:val="center"/>
                    <w:rPr>
                      <w:rFonts w:ascii="ＭＳ 明朝" w:hAnsi="ＭＳ 明朝"/>
                      <w:spacing w:val="-6"/>
                      <w:sz w:val="16"/>
                      <w:szCs w:val="16"/>
                    </w:rPr>
                  </w:pPr>
                  <w:r w:rsidRPr="000E7E90">
                    <w:rPr>
                      <w:rFonts w:ascii="ＭＳ 明朝" w:hAnsi="ＭＳ 明朝" w:hint="eastAsia"/>
                      <w:spacing w:val="-6"/>
                      <w:sz w:val="16"/>
                      <w:szCs w:val="16"/>
                    </w:rPr>
                    <w:t>職員の</w:t>
                  </w:r>
                </w:p>
              </w:tc>
              <w:tc>
                <w:tcPr>
                  <w:tcW w:w="462" w:type="dxa"/>
                  <w:tcBorders>
                    <w:top w:val="single" w:sz="4" w:space="0" w:color="auto"/>
                    <w:left w:val="nil"/>
                    <w:bottom w:val="single" w:sz="4" w:space="0" w:color="auto"/>
                  </w:tcBorders>
                  <w:textDirection w:val="btLr"/>
                </w:tcPr>
                <w:p w14:paraId="2B9D09A2" w14:textId="77777777" w:rsidR="00B577FE" w:rsidRPr="000E7E90" w:rsidRDefault="00B577FE" w:rsidP="001A28FD">
                  <w:pPr>
                    <w:framePr w:hSpace="142" w:wrap="around" w:vAnchor="text" w:hAnchor="margin" w:x="99" w:y="184"/>
                    <w:autoSpaceDN w:val="0"/>
                    <w:spacing w:line="240" w:lineRule="exact"/>
                    <w:ind w:right="113"/>
                    <w:jc w:val="center"/>
                    <w:rPr>
                      <w:rFonts w:ascii="ＭＳ 明朝" w:hAnsi="ＭＳ 明朝"/>
                      <w:spacing w:val="-6"/>
                      <w:sz w:val="16"/>
                      <w:szCs w:val="16"/>
                    </w:rPr>
                  </w:pPr>
                  <w:r w:rsidRPr="000E7E90">
                    <w:rPr>
                      <w:rFonts w:ascii="ＭＳ 明朝" w:hAnsi="ＭＳ 明朝" w:hint="eastAsia"/>
                      <w:spacing w:val="-6"/>
                      <w:sz w:val="16"/>
                      <w:szCs w:val="16"/>
                    </w:rPr>
                    <w:t>区　分</w:t>
                  </w:r>
                </w:p>
              </w:tc>
              <w:tc>
                <w:tcPr>
                  <w:tcW w:w="850" w:type="dxa"/>
                  <w:tcBorders>
                    <w:bottom w:val="single" w:sz="4" w:space="0" w:color="auto"/>
                  </w:tcBorders>
                  <w:textDirection w:val="btLr"/>
                  <w:vAlign w:val="center"/>
                </w:tcPr>
                <w:p w14:paraId="4287458C" w14:textId="77777777" w:rsidR="00B577FE" w:rsidRPr="000E7E90" w:rsidRDefault="00B577FE" w:rsidP="001A28FD">
                  <w:pPr>
                    <w:framePr w:hSpace="142" w:wrap="around" w:vAnchor="text" w:hAnchor="margin" w:x="99" w:y="184"/>
                    <w:autoSpaceDN w:val="0"/>
                    <w:spacing w:afterLines="20" w:after="72" w:line="240" w:lineRule="exact"/>
                    <w:jc w:val="left"/>
                    <w:rPr>
                      <w:rFonts w:ascii="ＭＳ 明朝" w:hAnsi="ＭＳ 明朝"/>
                      <w:spacing w:val="-6"/>
                      <w:sz w:val="16"/>
                      <w:szCs w:val="16"/>
                    </w:rPr>
                  </w:pPr>
                  <w:r w:rsidRPr="000E7E90">
                    <w:rPr>
                      <w:rFonts w:ascii="ＭＳ 明朝" w:hAnsi="ＭＳ 明朝" w:hint="eastAsia"/>
                      <w:spacing w:val="-6"/>
                      <w:sz w:val="16"/>
                      <w:szCs w:val="16"/>
                      <w:u w:val="single"/>
                    </w:rPr>
                    <w:t>定年前再任用短時間勤務職員</w:t>
                  </w:r>
                  <w:r w:rsidRPr="000E7E90">
                    <w:rPr>
                      <w:rFonts w:ascii="ＭＳ 明朝" w:hAnsi="ＭＳ 明朝" w:hint="eastAsia"/>
                      <w:spacing w:val="-6"/>
                      <w:sz w:val="16"/>
                      <w:szCs w:val="16"/>
                    </w:rPr>
                    <w:t>以外の職員</w:t>
                  </w:r>
                </w:p>
              </w:tc>
              <w:tc>
                <w:tcPr>
                  <w:tcW w:w="1404" w:type="dxa"/>
                  <w:gridSpan w:val="2"/>
                  <w:tcBorders>
                    <w:bottom w:val="single" w:sz="4" w:space="0" w:color="auto"/>
                  </w:tcBorders>
                  <w:textDirection w:val="btLr"/>
                  <w:vAlign w:val="center"/>
                </w:tcPr>
                <w:p w14:paraId="5A83E074"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16"/>
                      <w:szCs w:val="16"/>
                      <w:u w:val="single"/>
                    </w:rPr>
                  </w:pPr>
                  <w:r w:rsidRPr="000E7E90">
                    <w:rPr>
                      <w:rFonts w:ascii="ＭＳ 明朝" w:hAnsi="ＭＳ 明朝" w:hint="eastAsia"/>
                      <w:spacing w:val="-6"/>
                      <w:sz w:val="16"/>
                      <w:szCs w:val="16"/>
                      <w:u w:val="single"/>
                    </w:rPr>
                    <w:t>定年前再任用短時間勤務職員</w:t>
                  </w:r>
                </w:p>
              </w:tc>
              <w:tc>
                <w:tcPr>
                  <w:tcW w:w="462" w:type="dxa"/>
                  <w:tcBorders>
                    <w:top w:val="nil"/>
                    <w:bottom w:val="nil"/>
                    <w:right w:val="nil"/>
                  </w:tcBorders>
                  <w:textDirection w:val="btLr"/>
                </w:tcPr>
                <w:p w14:paraId="10469EC1"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16"/>
                      <w:szCs w:val="16"/>
                    </w:rPr>
                  </w:pPr>
                  <w:r w:rsidRPr="000E7E90">
                    <w:rPr>
                      <w:rFonts w:ascii="ＭＳ 明朝" w:hAnsi="ＭＳ 明朝" w:hint="eastAsia"/>
                      <w:spacing w:val="-6"/>
                      <w:sz w:val="16"/>
                      <w:szCs w:val="16"/>
                    </w:rPr>
                    <w:t>備考　（略）</w:t>
                  </w:r>
                </w:p>
                <w:p w14:paraId="00451913" w14:textId="77777777" w:rsidR="00B577FE" w:rsidRPr="000E7E90" w:rsidRDefault="00B577FE" w:rsidP="001A28FD">
                  <w:pPr>
                    <w:framePr w:hSpace="142" w:wrap="around" w:vAnchor="text" w:hAnchor="margin" w:x="99" w:y="184"/>
                    <w:autoSpaceDN w:val="0"/>
                    <w:spacing w:line="240" w:lineRule="exact"/>
                    <w:ind w:leftChars="44" w:left="111" w:rightChars="10" w:right="25"/>
                    <w:rPr>
                      <w:rFonts w:ascii="ＭＳ 明朝" w:hAnsi="ＭＳ 明朝"/>
                      <w:spacing w:val="-6"/>
                      <w:sz w:val="16"/>
                      <w:szCs w:val="16"/>
                    </w:rPr>
                  </w:pPr>
                </w:p>
              </w:tc>
            </w:tr>
            <w:tr w:rsidR="000E7E90" w:rsidRPr="000E7E90" w14:paraId="615DBB61" w14:textId="77777777" w:rsidTr="00247038">
              <w:trPr>
                <w:trHeight w:val="283"/>
                <w:jc w:val="center"/>
              </w:trPr>
              <w:tc>
                <w:tcPr>
                  <w:tcW w:w="702" w:type="dxa"/>
                  <w:vMerge/>
                  <w:tcBorders>
                    <w:left w:val="nil"/>
                    <w:bottom w:val="nil"/>
                    <w:right w:val="nil"/>
                  </w:tcBorders>
                  <w:textDirection w:val="btLr"/>
                </w:tcPr>
                <w:p w14:paraId="4DD609E5" w14:textId="77777777" w:rsidR="00F956DF" w:rsidRPr="000E7E90" w:rsidRDefault="00F956DF"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single" w:sz="4" w:space="0" w:color="auto"/>
                    <w:left w:val="nil"/>
                    <w:bottom w:val="nil"/>
                    <w:right w:val="nil"/>
                  </w:tcBorders>
                  <w:textDirection w:val="btLr"/>
                  <w:vAlign w:val="bottom"/>
                </w:tcPr>
                <w:p w14:paraId="2746640B" w14:textId="77777777" w:rsidR="00F956DF" w:rsidRPr="000E7E90" w:rsidRDefault="00F956DF" w:rsidP="001A28FD">
                  <w:pPr>
                    <w:framePr w:hSpace="142" w:wrap="around" w:vAnchor="text" w:hAnchor="margin" w:x="99" w:y="184"/>
                    <w:autoSpaceDN w:val="0"/>
                    <w:spacing w:line="240" w:lineRule="exact"/>
                    <w:ind w:right="113"/>
                    <w:jc w:val="center"/>
                    <w:rPr>
                      <w:rFonts w:ascii="ＭＳ 明朝" w:hAnsi="ＭＳ 明朝"/>
                      <w:spacing w:val="-6"/>
                      <w:sz w:val="16"/>
                      <w:szCs w:val="16"/>
                    </w:rPr>
                  </w:pPr>
                </w:p>
              </w:tc>
              <w:tc>
                <w:tcPr>
                  <w:tcW w:w="462" w:type="dxa"/>
                  <w:tcBorders>
                    <w:top w:val="single" w:sz="4" w:space="0" w:color="auto"/>
                    <w:left w:val="nil"/>
                    <w:bottom w:val="nil"/>
                    <w:right w:val="nil"/>
                  </w:tcBorders>
                  <w:textDirection w:val="btLr"/>
                </w:tcPr>
                <w:p w14:paraId="5278C945" w14:textId="77777777" w:rsidR="00F956DF" w:rsidRPr="000E7E90" w:rsidRDefault="00F956DF" w:rsidP="001A28FD">
                  <w:pPr>
                    <w:framePr w:hSpace="142" w:wrap="around" w:vAnchor="text" w:hAnchor="margin" w:x="99" w:y="184"/>
                    <w:autoSpaceDN w:val="0"/>
                    <w:spacing w:line="240" w:lineRule="exact"/>
                    <w:ind w:right="113"/>
                    <w:jc w:val="center"/>
                    <w:rPr>
                      <w:rFonts w:ascii="ＭＳ 明朝" w:hAnsi="ＭＳ 明朝"/>
                      <w:spacing w:val="-6"/>
                      <w:sz w:val="16"/>
                      <w:szCs w:val="16"/>
                    </w:rPr>
                  </w:pPr>
                </w:p>
              </w:tc>
              <w:tc>
                <w:tcPr>
                  <w:tcW w:w="850" w:type="dxa"/>
                  <w:tcBorders>
                    <w:left w:val="nil"/>
                    <w:bottom w:val="nil"/>
                    <w:right w:val="nil"/>
                  </w:tcBorders>
                  <w:textDirection w:val="btLr"/>
                  <w:vAlign w:val="center"/>
                </w:tcPr>
                <w:p w14:paraId="7ECE3CA5" w14:textId="77777777" w:rsidR="00F956DF" w:rsidRPr="000E7E90" w:rsidRDefault="00F956DF" w:rsidP="001A28FD">
                  <w:pPr>
                    <w:framePr w:hSpace="142" w:wrap="around" w:vAnchor="text" w:hAnchor="margin" w:x="99" w:y="184"/>
                    <w:autoSpaceDN w:val="0"/>
                    <w:spacing w:line="240" w:lineRule="exact"/>
                    <w:jc w:val="left"/>
                    <w:rPr>
                      <w:rFonts w:ascii="ＭＳ 明朝" w:hAnsi="ＭＳ 明朝"/>
                      <w:spacing w:val="-6"/>
                      <w:sz w:val="16"/>
                      <w:szCs w:val="16"/>
                      <w:u w:val="single"/>
                    </w:rPr>
                  </w:pPr>
                </w:p>
              </w:tc>
              <w:tc>
                <w:tcPr>
                  <w:tcW w:w="1404" w:type="dxa"/>
                  <w:gridSpan w:val="2"/>
                  <w:tcBorders>
                    <w:left w:val="nil"/>
                    <w:bottom w:val="nil"/>
                    <w:right w:val="nil"/>
                  </w:tcBorders>
                  <w:textDirection w:val="btLr"/>
                  <w:vAlign w:val="center"/>
                </w:tcPr>
                <w:p w14:paraId="48F98B50" w14:textId="77777777" w:rsidR="00F956DF" w:rsidRPr="000E7E90" w:rsidRDefault="00F956DF" w:rsidP="001A28FD">
                  <w:pPr>
                    <w:framePr w:hSpace="142" w:wrap="around" w:vAnchor="text" w:hAnchor="margin" w:x="99" w:y="184"/>
                    <w:autoSpaceDN w:val="0"/>
                    <w:spacing w:line="240" w:lineRule="exact"/>
                    <w:ind w:left="8" w:right="113"/>
                    <w:rPr>
                      <w:rFonts w:ascii="ＭＳ 明朝" w:hAnsi="ＭＳ 明朝"/>
                      <w:spacing w:val="-6"/>
                      <w:sz w:val="16"/>
                      <w:szCs w:val="16"/>
                      <w:u w:val="single"/>
                    </w:rPr>
                  </w:pPr>
                </w:p>
              </w:tc>
              <w:tc>
                <w:tcPr>
                  <w:tcW w:w="462" w:type="dxa"/>
                  <w:tcBorders>
                    <w:top w:val="nil"/>
                    <w:left w:val="nil"/>
                    <w:bottom w:val="nil"/>
                    <w:right w:val="nil"/>
                  </w:tcBorders>
                  <w:textDirection w:val="btLr"/>
                </w:tcPr>
                <w:p w14:paraId="28626231" w14:textId="77777777" w:rsidR="00F956DF" w:rsidRPr="000E7E90" w:rsidRDefault="00F956DF" w:rsidP="001A28FD">
                  <w:pPr>
                    <w:framePr w:hSpace="142" w:wrap="around" w:vAnchor="text" w:hAnchor="margin" w:x="99" w:y="184"/>
                    <w:autoSpaceDN w:val="0"/>
                    <w:spacing w:line="240" w:lineRule="exact"/>
                    <w:ind w:left="8" w:right="113"/>
                    <w:rPr>
                      <w:rFonts w:ascii="ＭＳ 明朝" w:hAnsi="ＭＳ 明朝"/>
                      <w:spacing w:val="-6"/>
                      <w:sz w:val="16"/>
                      <w:szCs w:val="16"/>
                    </w:rPr>
                  </w:pPr>
                </w:p>
              </w:tc>
            </w:tr>
            <w:tr w:rsidR="000E7E90" w:rsidRPr="000E7E90" w14:paraId="1BF0CE5F" w14:textId="77777777" w:rsidTr="00247038">
              <w:trPr>
                <w:gridAfter w:val="4"/>
                <w:wAfter w:w="2716" w:type="dxa"/>
                <w:trHeight w:val="129"/>
                <w:jc w:val="center"/>
              </w:trPr>
              <w:tc>
                <w:tcPr>
                  <w:tcW w:w="702" w:type="dxa"/>
                  <w:vMerge/>
                  <w:tcBorders>
                    <w:left w:val="nil"/>
                    <w:bottom w:val="nil"/>
                    <w:right w:val="nil"/>
                  </w:tcBorders>
                  <w:textDirection w:val="btLr"/>
                </w:tcPr>
                <w:p w14:paraId="1F52F702"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nil"/>
                    <w:left w:val="nil"/>
                    <w:bottom w:val="nil"/>
                    <w:right w:val="nil"/>
                  </w:tcBorders>
                  <w:textDirection w:val="btLr"/>
                </w:tcPr>
                <w:p w14:paraId="4CDAD2BB"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nil"/>
                    <w:left w:val="nil"/>
                    <w:bottom w:val="nil"/>
                    <w:right w:val="nil"/>
                  </w:tcBorders>
                  <w:textDirection w:val="btLr"/>
                </w:tcPr>
                <w:p w14:paraId="01D322F5"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r>
          </w:tbl>
          <w:p w14:paraId="62015104" w14:textId="77777777" w:rsidR="00B577FE" w:rsidRPr="000E7E90" w:rsidRDefault="00B577FE" w:rsidP="00B577F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 xml:space="preserve">　</w:t>
            </w:r>
          </w:p>
          <w:tbl>
            <w:tblPr>
              <w:tblStyle w:val="a4"/>
              <w:tblW w:w="4094" w:type="dxa"/>
              <w:jc w:val="center"/>
              <w:tblLook w:val="04A0" w:firstRow="1" w:lastRow="0" w:firstColumn="1" w:lastColumn="0" w:noHBand="0" w:noVBand="1"/>
            </w:tblPr>
            <w:tblGrid>
              <w:gridCol w:w="462"/>
              <w:gridCol w:w="462"/>
              <w:gridCol w:w="462"/>
              <w:gridCol w:w="842"/>
              <w:gridCol w:w="702"/>
              <w:gridCol w:w="702"/>
              <w:gridCol w:w="462"/>
            </w:tblGrid>
            <w:tr w:rsidR="000E7E90" w:rsidRPr="000E7E90" w14:paraId="52A82794" w14:textId="77777777" w:rsidTr="00B90317">
              <w:trPr>
                <w:trHeight w:val="794"/>
                <w:jc w:val="center"/>
              </w:trPr>
              <w:tc>
                <w:tcPr>
                  <w:tcW w:w="454" w:type="dxa"/>
                  <w:vMerge w:val="restart"/>
                  <w:tcBorders>
                    <w:top w:val="nil"/>
                    <w:left w:val="nil"/>
                    <w:bottom w:val="nil"/>
                  </w:tcBorders>
                  <w:textDirection w:val="btLr"/>
                </w:tcPr>
                <w:p w14:paraId="3366897A"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r w:rsidRPr="000E7E90">
                    <w:rPr>
                      <w:rFonts w:ascii="ＭＳ 明朝" w:hAnsi="ＭＳ 明朝" w:hint="eastAsia"/>
                      <w:spacing w:val="-6"/>
                      <w:sz w:val="20"/>
                      <w:szCs w:val="20"/>
                    </w:rPr>
                    <w:t>ロ　小学校・中学校教育職給料表</w:t>
                  </w:r>
                </w:p>
              </w:tc>
              <w:tc>
                <w:tcPr>
                  <w:tcW w:w="462" w:type="dxa"/>
                  <w:textDirection w:val="btLr"/>
                </w:tcPr>
                <w:p w14:paraId="7FB4D5EC"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４級</w:t>
                  </w:r>
                </w:p>
              </w:tc>
              <w:tc>
                <w:tcPr>
                  <w:tcW w:w="462" w:type="dxa"/>
                  <w:textDirection w:val="btLr"/>
                </w:tcPr>
                <w:p w14:paraId="577FBF4F"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850" w:type="dxa"/>
                  <w:textDirection w:val="btLr"/>
                  <w:vAlign w:val="center"/>
                </w:tcPr>
                <w:p w14:paraId="5ADB2E36"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tcPr>
                <w:p w14:paraId="2588B8C4"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基　　準</w:t>
                  </w:r>
                </w:p>
                <w:p w14:paraId="0925074E"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給料月額</w:t>
                  </w:r>
                </w:p>
              </w:tc>
              <w:tc>
                <w:tcPr>
                  <w:tcW w:w="702" w:type="dxa"/>
                  <w:textDirection w:val="btLr"/>
                </w:tcPr>
                <w:p w14:paraId="6C95F57A"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4FF747B9"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414,300</w:t>
                  </w:r>
                </w:p>
              </w:tc>
              <w:tc>
                <w:tcPr>
                  <w:tcW w:w="462" w:type="dxa"/>
                  <w:vMerge w:val="restart"/>
                  <w:tcBorders>
                    <w:top w:val="nil"/>
                    <w:bottom w:val="nil"/>
                    <w:right w:val="nil"/>
                  </w:tcBorders>
                  <w:textDirection w:val="btLr"/>
                </w:tcPr>
                <w:p w14:paraId="5C876E87"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6FEC309F" w14:textId="77777777" w:rsidTr="00B90317">
              <w:trPr>
                <w:trHeight w:val="794"/>
                <w:jc w:val="center"/>
              </w:trPr>
              <w:tc>
                <w:tcPr>
                  <w:tcW w:w="454" w:type="dxa"/>
                  <w:vMerge/>
                  <w:tcBorders>
                    <w:left w:val="nil"/>
                    <w:bottom w:val="nil"/>
                  </w:tcBorders>
                  <w:textDirection w:val="btLr"/>
                </w:tcPr>
                <w:p w14:paraId="1803403F"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4FC45E71"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３級</w:t>
                  </w:r>
                </w:p>
              </w:tc>
              <w:tc>
                <w:tcPr>
                  <w:tcW w:w="462" w:type="dxa"/>
                  <w:textDirection w:val="btLr"/>
                </w:tcPr>
                <w:p w14:paraId="3B67FFAD"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850" w:type="dxa"/>
                  <w:textDirection w:val="btLr"/>
                  <w:vAlign w:val="center"/>
                </w:tcPr>
                <w:p w14:paraId="1FC85589"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tcPr>
                <w:p w14:paraId="63861965"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基　　準</w:t>
                  </w:r>
                </w:p>
                <w:p w14:paraId="2A893379"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給料月額</w:t>
                  </w:r>
                </w:p>
              </w:tc>
              <w:tc>
                <w:tcPr>
                  <w:tcW w:w="702" w:type="dxa"/>
                  <w:textDirection w:val="btLr"/>
                </w:tcPr>
                <w:p w14:paraId="6C88857E"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4C761920"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331,600</w:t>
                  </w:r>
                </w:p>
              </w:tc>
              <w:tc>
                <w:tcPr>
                  <w:tcW w:w="462" w:type="dxa"/>
                  <w:vMerge/>
                  <w:tcBorders>
                    <w:top w:val="nil"/>
                    <w:bottom w:val="nil"/>
                    <w:right w:val="nil"/>
                  </w:tcBorders>
                  <w:textDirection w:val="btLr"/>
                </w:tcPr>
                <w:p w14:paraId="69AEBF42"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31A4B4D3" w14:textId="77777777" w:rsidTr="00B90317">
              <w:trPr>
                <w:trHeight w:val="794"/>
                <w:jc w:val="center"/>
              </w:trPr>
              <w:tc>
                <w:tcPr>
                  <w:tcW w:w="454" w:type="dxa"/>
                  <w:vMerge/>
                  <w:tcBorders>
                    <w:left w:val="nil"/>
                    <w:bottom w:val="nil"/>
                  </w:tcBorders>
                  <w:textDirection w:val="btLr"/>
                </w:tcPr>
                <w:p w14:paraId="5312484F"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7F6CE4F9"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特２級</w:t>
                  </w:r>
                </w:p>
              </w:tc>
              <w:tc>
                <w:tcPr>
                  <w:tcW w:w="462" w:type="dxa"/>
                  <w:textDirection w:val="btLr"/>
                </w:tcPr>
                <w:p w14:paraId="0F992257"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850" w:type="dxa"/>
                  <w:textDirection w:val="btLr"/>
                  <w:vAlign w:val="center"/>
                </w:tcPr>
                <w:p w14:paraId="00C71D14"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tcPr>
                <w:p w14:paraId="71B347F4"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基　　準</w:t>
                  </w:r>
                </w:p>
                <w:p w14:paraId="05DC449F"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給料月額</w:t>
                  </w:r>
                </w:p>
              </w:tc>
              <w:tc>
                <w:tcPr>
                  <w:tcW w:w="702" w:type="dxa"/>
                  <w:textDirection w:val="btLr"/>
                </w:tcPr>
                <w:p w14:paraId="6E4132D8"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56487351"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304,500</w:t>
                  </w:r>
                </w:p>
              </w:tc>
              <w:tc>
                <w:tcPr>
                  <w:tcW w:w="462" w:type="dxa"/>
                  <w:vMerge/>
                  <w:tcBorders>
                    <w:top w:val="nil"/>
                    <w:bottom w:val="nil"/>
                    <w:right w:val="nil"/>
                  </w:tcBorders>
                  <w:textDirection w:val="btLr"/>
                </w:tcPr>
                <w:p w14:paraId="347CC52A"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708F8D23" w14:textId="77777777" w:rsidTr="00B90317">
              <w:trPr>
                <w:trHeight w:val="794"/>
                <w:jc w:val="center"/>
              </w:trPr>
              <w:tc>
                <w:tcPr>
                  <w:tcW w:w="454" w:type="dxa"/>
                  <w:vMerge/>
                  <w:tcBorders>
                    <w:left w:val="nil"/>
                    <w:bottom w:val="nil"/>
                  </w:tcBorders>
                  <w:textDirection w:val="btLr"/>
                </w:tcPr>
                <w:p w14:paraId="16B9D0F5"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7191F35C"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２級</w:t>
                  </w:r>
                </w:p>
              </w:tc>
              <w:tc>
                <w:tcPr>
                  <w:tcW w:w="462" w:type="dxa"/>
                  <w:textDirection w:val="btLr"/>
                </w:tcPr>
                <w:p w14:paraId="0731FEA5"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850" w:type="dxa"/>
                  <w:textDirection w:val="btLr"/>
                  <w:vAlign w:val="center"/>
                </w:tcPr>
                <w:p w14:paraId="2402BAE9"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tcPr>
                <w:p w14:paraId="17C9549D"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基　　準</w:t>
                  </w:r>
                </w:p>
                <w:p w14:paraId="21BFC7F4"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給料月額</w:t>
                  </w:r>
                </w:p>
              </w:tc>
              <w:tc>
                <w:tcPr>
                  <w:tcW w:w="702" w:type="dxa"/>
                  <w:textDirection w:val="btLr"/>
                </w:tcPr>
                <w:p w14:paraId="5566A8F7"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5E6CF6F4"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276,800</w:t>
                  </w:r>
                </w:p>
              </w:tc>
              <w:tc>
                <w:tcPr>
                  <w:tcW w:w="462" w:type="dxa"/>
                  <w:vMerge/>
                  <w:tcBorders>
                    <w:top w:val="nil"/>
                    <w:bottom w:val="nil"/>
                    <w:right w:val="nil"/>
                  </w:tcBorders>
                  <w:textDirection w:val="btLr"/>
                </w:tcPr>
                <w:p w14:paraId="154AC5B6"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378F400A" w14:textId="77777777" w:rsidTr="00B90317">
              <w:trPr>
                <w:trHeight w:val="794"/>
                <w:jc w:val="center"/>
              </w:trPr>
              <w:tc>
                <w:tcPr>
                  <w:tcW w:w="454" w:type="dxa"/>
                  <w:vMerge/>
                  <w:tcBorders>
                    <w:left w:val="nil"/>
                    <w:bottom w:val="nil"/>
                  </w:tcBorders>
                  <w:textDirection w:val="btLr"/>
                </w:tcPr>
                <w:p w14:paraId="4E26767E"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349CA680"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１級</w:t>
                  </w:r>
                </w:p>
              </w:tc>
              <w:tc>
                <w:tcPr>
                  <w:tcW w:w="462" w:type="dxa"/>
                  <w:textDirection w:val="btLr"/>
                </w:tcPr>
                <w:p w14:paraId="78AC5776"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850" w:type="dxa"/>
                  <w:textDirection w:val="btLr"/>
                  <w:vAlign w:val="center"/>
                </w:tcPr>
                <w:p w14:paraId="06A43757"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tcPr>
                <w:p w14:paraId="64EBC69E"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基　　準</w:t>
                  </w:r>
                </w:p>
                <w:p w14:paraId="442F7636"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給料月額</w:t>
                  </w:r>
                </w:p>
              </w:tc>
              <w:tc>
                <w:tcPr>
                  <w:tcW w:w="702" w:type="dxa"/>
                  <w:textDirection w:val="btLr"/>
                </w:tcPr>
                <w:p w14:paraId="6BD6D526"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2BBC0359"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227,200</w:t>
                  </w:r>
                </w:p>
              </w:tc>
              <w:tc>
                <w:tcPr>
                  <w:tcW w:w="462" w:type="dxa"/>
                  <w:vMerge/>
                  <w:tcBorders>
                    <w:top w:val="nil"/>
                    <w:bottom w:val="nil"/>
                    <w:right w:val="nil"/>
                  </w:tcBorders>
                  <w:textDirection w:val="btLr"/>
                </w:tcPr>
                <w:p w14:paraId="66D94093"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231AA8E4" w14:textId="77777777" w:rsidTr="00B90317">
              <w:trPr>
                <w:trHeight w:val="794"/>
                <w:jc w:val="center"/>
              </w:trPr>
              <w:tc>
                <w:tcPr>
                  <w:tcW w:w="454" w:type="dxa"/>
                  <w:vMerge/>
                  <w:tcBorders>
                    <w:left w:val="nil"/>
                    <w:bottom w:val="nil"/>
                  </w:tcBorders>
                  <w:textDirection w:val="btLr"/>
                </w:tcPr>
                <w:p w14:paraId="0D98840C"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bottom w:val="nil"/>
                  </w:tcBorders>
                  <w:textDirection w:val="btLr"/>
                </w:tcPr>
                <w:p w14:paraId="2F0E6D9E" w14:textId="77777777" w:rsidR="00B577FE" w:rsidRPr="000E7E90" w:rsidRDefault="00B577FE" w:rsidP="001A28FD">
                  <w:pPr>
                    <w:framePr w:hSpace="142" w:wrap="around" w:vAnchor="text" w:hAnchor="margin" w:x="99" w:y="184"/>
                    <w:autoSpaceDN w:val="0"/>
                    <w:spacing w:line="240" w:lineRule="exact"/>
                    <w:ind w:right="113"/>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職務の級</w:t>
                  </w:r>
                </w:p>
              </w:tc>
              <w:tc>
                <w:tcPr>
                  <w:tcW w:w="462" w:type="dxa"/>
                  <w:tcBorders>
                    <w:bottom w:val="nil"/>
                  </w:tcBorders>
                  <w:textDirection w:val="btLr"/>
                </w:tcPr>
                <w:p w14:paraId="57901526" w14:textId="77777777" w:rsidR="00B577FE" w:rsidRPr="000E7E90" w:rsidRDefault="00B577FE" w:rsidP="001A28FD">
                  <w:pPr>
                    <w:framePr w:hSpace="142" w:wrap="around" w:vAnchor="text" w:hAnchor="margin" w:x="99" w:y="184"/>
                    <w:autoSpaceDN w:val="0"/>
                    <w:spacing w:line="240" w:lineRule="exact"/>
                    <w:ind w:right="113"/>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号　給</w:t>
                  </w:r>
                </w:p>
              </w:tc>
              <w:tc>
                <w:tcPr>
                  <w:tcW w:w="850" w:type="dxa"/>
                  <w:tcBorders>
                    <w:bottom w:val="nil"/>
                  </w:tcBorders>
                  <w:textDirection w:val="btLr"/>
                  <w:vAlign w:val="center"/>
                </w:tcPr>
                <w:p w14:paraId="4D8828F9" w14:textId="77777777" w:rsidR="00B577FE" w:rsidRPr="000E7E90" w:rsidRDefault="00B577FE" w:rsidP="001A28FD">
                  <w:pPr>
                    <w:framePr w:hSpace="142" w:wrap="around" w:vAnchor="text" w:hAnchor="margin" w:x="99" w:y="184"/>
                    <w:autoSpaceDN w:val="0"/>
                    <w:spacing w:line="240" w:lineRule="exact"/>
                    <w:ind w:firstLineChars="50" w:firstLine="80"/>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1404" w:type="dxa"/>
                  <w:gridSpan w:val="2"/>
                  <w:tcBorders>
                    <w:bottom w:val="nil"/>
                  </w:tcBorders>
                  <w:textDirection w:val="btLr"/>
                </w:tcPr>
                <w:p w14:paraId="7B98ADF2"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c>
                <w:tcPr>
                  <w:tcW w:w="462" w:type="dxa"/>
                  <w:tcBorders>
                    <w:top w:val="nil"/>
                    <w:bottom w:val="nil"/>
                    <w:right w:val="nil"/>
                  </w:tcBorders>
                  <w:textDirection w:val="btLr"/>
                </w:tcPr>
                <w:p w14:paraId="2B5626C9"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61BB6C78" w14:textId="77777777" w:rsidTr="00B90317">
              <w:trPr>
                <w:trHeight w:val="185"/>
                <w:jc w:val="center"/>
              </w:trPr>
              <w:tc>
                <w:tcPr>
                  <w:tcW w:w="454" w:type="dxa"/>
                  <w:vMerge/>
                  <w:tcBorders>
                    <w:left w:val="nil"/>
                    <w:bottom w:val="nil"/>
                  </w:tcBorders>
                  <w:textDirection w:val="btLr"/>
                </w:tcPr>
                <w:p w14:paraId="50CDEB53"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nil"/>
                    <w:bottom w:val="single" w:sz="4" w:space="0" w:color="auto"/>
                    <w:right w:val="nil"/>
                    <w:tl2br w:val="nil"/>
                    <w:tr2bl w:val="single" w:sz="4" w:space="0" w:color="auto"/>
                  </w:tcBorders>
                  <w:textDirection w:val="btLr"/>
                </w:tcPr>
                <w:p w14:paraId="06C9A759" w14:textId="77777777" w:rsidR="00B577FE" w:rsidRPr="000E7E90" w:rsidRDefault="00B577FE" w:rsidP="001A28FD">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462" w:type="dxa"/>
                  <w:tcBorders>
                    <w:top w:val="nil"/>
                    <w:left w:val="nil"/>
                    <w:bottom w:val="single" w:sz="4" w:space="0" w:color="auto"/>
                    <w:right w:val="single" w:sz="4" w:space="0" w:color="auto"/>
                  </w:tcBorders>
                  <w:textDirection w:val="btLr"/>
                </w:tcPr>
                <w:p w14:paraId="0125ACCB" w14:textId="77777777" w:rsidR="00B577FE" w:rsidRPr="000E7E90" w:rsidRDefault="00B577FE" w:rsidP="001A28FD">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850" w:type="dxa"/>
                  <w:tcBorders>
                    <w:top w:val="nil"/>
                    <w:left w:val="single" w:sz="4" w:space="0" w:color="auto"/>
                  </w:tcBorders>
                  <w:textDirection w:val="btLr"/>
                </w:tcPr>
                <w:p w14:paraId="1D62A8B6" w14:textId="77777777" w:rsidR="00B577FE" w:rsidRPr="000E7E90" w:rsidRDefault="00B577FE" w:rsidP="001A28FD">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1404" w:type="dxa"/>
                  <w:gridSpan w:val="2"/>
                  <w:tcBorders>
                    <w:top w:val="nil"/>
                  </w:tcBorders>
                  <w:textDirection w:val="btLr"/>
                </w:tcPr>
                <w:p w14:paraId="6CEF1419"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nil"/>
                    <w:bottom w:val="nil"/>
                    <w:right w:val="nil"/>
                  </w:tcBorders>
                  <w:textDirection w:val="btLr"/>
                </w:tcPr>
                <w:p w14:paraId="2AE30173"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r>
            <w:tr w:rsidR="000E7E90" w:rsidRPr="000E7E90" w14:paraId="41A6CDB6" w14:textId="77777777" w:rsidTr="00B90317">
              <w:trPr>
                <w:trHeight w:val="1021"/>
                <w:jc w:val="center"/>
              </w:trPr>
              <w:tc>
                <w:tcPr>
                  <w:tcW w:w="454" w:type="dxa"/>
                  <w:vMerge/>
                  <w:tcBorders>
                    <w:left w:val="nil"/>
                    <w:bottom w:val="nil"/>
                  </w:tcBorders>
                  <w:textDirection w:val="btLr"/>
                </w:tcPr>
                <w:p w14:paraId="6E3D33AC"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single" w:sz="4" w:space="0" w:color="auto"/>
                    <w:bottom w:val="single" w:sz="4" w:space="0" w:color="auto"/>
                    <w:right w:val="nil"/>
                  </w:tcBorders>
                  <w:textDirection w:val="btLr"/>
                  <w:vAlign w:val="bottom"/>
                </w:tcPr>
                <w:p w14:paraId="3CF445E5" w14:textId="77777777" w:rsidR="00B577FE" w:rsidRPr="000E7E90" w:rsidRDefault="00B577FE" w:rsidP="001A28FD">
                  <w:pPr>
                    <w:framePr w:hSpace="142" w:wrap="around" w:vAnchor="text" w:hAnchor="margin" w:x="99" w:y="184"/>
                    <w:autoSpaceDN w:val="0"/>
                    <w:spacing w:line="240" w:lineRule="exact"/>
                    <w:ind w:right="113"/>
                    <w:jc w:val="center"/>
                    <w:rPr>
                      <w:rFonts w:ascii="ＭＳ 明朝" w:hAnsi="ＭＳ 明朝"/>
                      <w:spacing w:val="-6"/>
                      <w:sz w:val="16"/>
                      <w:szCs w:val="16"/>
                    </w:rPr>
                  </w:pPr>
                  <w:r w:rsidRPr="000E7E90">
                    <w:rPr>
                      <w:rFonts w:ascii="ＭＳ 明朝" w:hAnsi="ＭＳ 明朝" w:hint="eastAsia"/>
                      <w:spacing w:val="-6"/>
                      <w:sz w:val="16"/>
                      <w:szCs w:val="16"/>
                    </w:rPr>
                    <w:t>職員の</w:t>
                  </w:r>
                </w:p>
              </w:tc>
              <w:tc>
                <w:tcPr>
                  <w:tcW w:w="462" w:type="dxa"/>
                  <w:tcBorders>
                    <w:top w:val="single" w:sz="4" w:space="0" w:color="auto"/>
                    <w:left w:val="nil"/>
                    <w:bottom w:val="single" w:sz="4" w:space="0" w:color="auto"/>
                  </w:tcBorders>
                  <w:textDirection w:val="btLr"/>
                </w:tcPr>
                <w:p w14:paraId="022A3823" w14:textId="77777777" w:rsidR="00B577FE" w:rsidRPr="000E7E90" w:rsidRDefault="00B577FE" w:rsidP="001A28FD">
                  <w:pPr>
                    <w:framePr w:hSpace="142" w:wrap="around" w:vAnchor="text" w:hAnchor="margin" w:x="99" w:y="184"/>
                    <w:autoSpaceDN w:val="0"/>
                    <w:spacing w:line="240" w:lineRule="exact"/>
                    <w:ind w:right="113"/>
                    <w:jc w:val="center"/>
                    <w:rPr>
                      <w:rFonts w:ascii="ＭＳ 明朝" w:hAnsi="ＭＳ 明朝"/>
                      <w:spacing w:val="-6"/>
                      <w:sz w:val="16"/>
                      <w:szCs w:val="16"/>
                    </w:rPr>
                  </w:pPr>
                  <w:r w:rsidRPr="000E7E90">
                    <w:rPr>
                      <w:rFonts w:ascii="ＭＳ 明朝" w:hAnsi="ＭＳ 明朝" w:hint="eastAsia"/>
                      <w:spacing w:val="-6"/>
                      <w:sz w:val="16"/>
                      <w:szCs w:val="16"/>
                    </w:rPr>
                    <w:t>区　分</w:t>
                  </w:r>
                </w:p>
              </w:tc>
              <w:tc>
                <w:tcPr>
                  <w:tcW w:w="850" w:type="dxa"/>
                  <w:textDirection w:val="btLr"/>
                  <w:vAlign w:val="center"/>
                </w:tcPr>
                <w:p w14:paraId="28B8574E" w14:textId="77777777" w:rsidR="00B577FE" w:rsidRPr="000E7E90" w:rsidRDefault="00B577FE" w:rsidP="001A28FD">
                  <w:pPr>
                    <w:framePr w:hSpace="142" w:wrap="around" w:vAnchor="text" w:hAnchor="margin" w:x="99" w:y="184"/>
                    <w:autoSpaceDN w:val="0"/>
                    <w:spacing w:afterLines="20" w:after="72" w:line="240" w:lineRule="exact"/>
                    <w:jc w:val="left"/>
                    <w:rPr>
                      <w:rFonts w:ascii="ＭＳ 明朝" w:hAnsi="ＭＳ 明朝"/>
                      <w:spacing w:val="-6"/>
                      <w:sz w:val="16"/>
                      <w:szCs w:val="16"/>
                    </w:rPr>
                  </w:pPr>
                  <w:r w:rsidRPr="000E7E90">
                    <w:rPr>
                      <w:rFonts w:ascii="ＭＳ 明朝" w:hAnsi="ＭＳ 明朝" w:hint="eastAsia"/>
                      <w:spacing w:val="-6"/>
                      <w:sz w:val="16"/>
                      <w:szCs w:val="16"/>
                      <w:u w:val="single"/>
                    </w:rPr>
                    <w:t>定年前再任用短時間勤務職員</w:t>
                  </w:r>
                  <w:r w:rsidRPr="000E7E90">
                    <w:rPr>
                      <w:rFonts w:ascii="ＭＳ 明朝" w:hAnsi="ＭＳ 明朝" w:hint="eastAsia"/>
                      <w:spacing w:val="-6"/>
                      <w:sz w:val="16"/>
                      <w:szCs w:val="16"/>
                    </w:rPr>
                    <w:t>以外の職員</w:t>
                  </w:r>
                </w:p>
              </w:tc>
              <w:tc>
                <w:tcPr>
                  <w:tcW w:w="1404" w:type="dxa"/>
                  <w:gridSpan w:val="2"/>
                  <w:textDirection w:val="btLr"/>
                  <w:vAlign w:val="center"/>
                </w:tcPr>
                <w:p w14:paraId="42FA14D8"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16"/>
                      <w:szCs w:val="16"/>
                      <w:u w:val="single"/>
                    </w:rPr>
                  </w:pPr>
                  <w:r w:rsidRPr="000E7E90">
                    <w:rPr>
                      <w:rFonts w:ascii="ＭＳ 明朝" w:hAnsi="ＭＳ 明朝" w:hint="eastAsia"/>
                      <w:spacing w:val="-6"/>
                      <w:sz w:val="16"/>
                      <w:szCs w:val="16"/>
                      <w:u w:val="single"/>
                    </w:rPr>
                    <w:t>定年前再任用短時間勤務職員</w:t>
                  </w:r>
                </w:p>
              </w:tc>
              <w:tc>
                <w:tcPr>
                  <w:tcW w:w="462" w:type="dxa"/>
                  <w:tcBorders>
                    <w:top w:val="nil"/>
                    <w:bottom w:val="nil"/>
                    <w:right w:val="nil"/>
                  </w:tcBorders>
                  <w:textDirection w:val="btLr"/>
                </w:tcPr>
                <w:p w14:paraId="0EFE7438"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16"/>
                      <w:szCs w:val="16"/>
                    </w:rPr>
                  </w:pPr>
                  <w:r w:rsidRPr="000E7E90">
                    <w:rPr>
                      <w:rFonts w:ascii="ＭＳ 明朝" w:hAnsi="ＭＳ 明朝" w:hint="eastAsia"/>
                      <w:spacing w:val="-6"/>
                      <w:sz w:val="16"/>
                      <w:szCs w:val="16"/>
                    </w:rPr>
                    <w:t>備考　（略）</w:t>
                  </w:r>
                </w:p>
                <w:p w14:paraId="52BD4256" w14:textId="77777777" w:rsidR="00B577FE" w:rsidRPr="000E7E90" w:rsidRDefault="00B577FE" w:rsidP="001A28FD">
                  <w:pPr>
                    <w:framePr w:hSpace="142" w:wrap="around" w:vAnchor="text" w:hAnchor="margin" w:x="99" w:y="184"/>
                    <w:autoSpaceDN w:val="0"/>
                    <w:spacing w:line="240" w:lineRule="exact"/>
                    <w:ind w:leftChars="44" w:left="111" w:rightChars="10" w:right="25"/>
                    <w:rPr>
                      <w:rFonts w:ascii="ＭＳ 明朝" w:hAnsi="ＭＳ 明朝"/>
                      <w:spacing w:val="-6"/>
                      <w:sz w:val="16"/>
                      <w:szCs w:val="16"/>
                    </w:rPr>
                  </w:pPr>
                </w:p>
              </w:tc>
            </w:tr>
            <w:tr w:rsidR="000E7E90" w:rsidRPr="000E7E90" w14:paraId="03F74B48" w14:textId="77777777" w:rsidTr="00B90317">
              <w:trPr>
                <w:gridAfter w:val="4"/>
                <w:wAfter w:w="2716" w:type="dxa"/>
                <w:trHeight w:val="227"/>
                <w:jc w:val="center"/>
              </w:trPr>
              <w:tc>
                <w:tcPr>
                  <w:tcW w:w="454" w:type="dxa"/>
                  <w:vMerge/>
                  <w:tcBorders>
                    <w:left w:val="nil"/>
                    <w:bottom w:val="nil"/>
                    <w:right w:val="nil"/>
                  </w:tcBorders>
                  <w:textDirection w:val="btLr"/>
                </w:tcPr>
                <w:p w14:paraId="372E8B3F"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left w:val="nil"/>
                    <w:bottom w:val="nil"/>
                    <w:right w:val="nil"/>
                  </w:tcBorders>
                  <w:textDirection w:val="btLr"/>
                </w:tcPr>
                <w:p w14:paraId="0FA0B858"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left w:val="nil"/>
                    <w:bottom w:val="nil"/>
                    <w:right w:val="nil"/>
                  </w:tcBorders>
                  <w:textDirection w:val="btLr"/>
                </w:tcPr>
                <w:p w14:paraId="23CCD43F"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r>
          </w:tbl>
          <w:p w14:paraId="428FF8A0" w14:textId="77777777" w:rsidR="00B577FE" w:rsidRPr="000E7E90" w:rsidRDefault="00B577FE" w:rsidP="00B577FE">
            <w:pPr>
              <w:rPr>
                <w:rFonts w:ascii="ＭＳ 明朝" w:hAnsi="ＭＳ 明朝"/>
                <w:spacing w:val="-6"/>
                <w:sz w:val="20"/>
                <w:szCs w:val="20"/>
              </w:rPr>
            </w:pPr>
            <w:r w:rsidRPr="000E7E90">
              <w:rPr>
                <w:rFonts w:ascii="ＭＳ 明朝" w:hAnsi="ＭＳ 明朝" w:hint="eastAsia"/>
                <w:spacing w:val="-6"/>
                <w:sz w:val="20"/>
                <w:szCs w:val="20"/>
              </w:rPr>
              <w:t xml:space="preserve">　</w:t>
            </w:r>
          </w:p>
          <w:p w14:paraId="03231EA0" w14:textId="77777777" w:rsidR="00B577FE" w:rsidRPr="000E7E90" w:rsidRDefault="00B577FE" w:rsidP="00B577FE">
            <w:pPr>
              <w:rPr>
                <w:rFonts w:ascii="ＭＳ 明朝" w:hAnsi="ＭＳ 明朝"/>
                <w:spacing w:val="-6"/>
                <w:sz w:val="20"/>
                <w:szCs w:val="20"/>
              </w:rPr>
            </w:pPr>
          </w:p>
          <w:p w14:paraId="755A7F71" w14:textId="77777777" w:rsidR="00B577FE" w:rsidRPr="000E7E90" w:rsidRDefault="00B577FE" w:rsidP="00B577FE">
            <w:pPr>
              <w:rPr>
                <w:rFonts w:ascii="ＭＳ 明朝" w:hAnsi="ＭＳ 明朝"/>
                <w:spacing w:val="-6"/>
                <w:sz w:val="20"/>
                <w:szCs w:val="20"/>
              </w:rPr>
            </w:pPr>
          </w:p>
          <w:p w14:paraId="2BD80F69" w14:textId="77777777" w:rsidR="00B577FE" w:rsidRPr="000E7E90" w:rsidRDefault="00B577FE" w:rsidP="00B577FE">
            <w:pPr>
              <w:rPr>
                <w:rFonts w:ascii="ＭＳ 明朝" w:hAnsi="ＭＳ 明朝"/>
                <w:spacing w:val="-6"/>
                <w:sz w:val="20"/>
                <w:szCs w:val="20"/>
              </w:rPr>
            </w:pPr>
            <w:r w:rsidRPr="000E7E90">
              <w:rPr>
                <w:rFonts w:ascii="ＭＳ 明朝" w:hAnsi="ＭＳ 明朝" w:hint="eastAsia"/>
                <w:spacing w:val="-6"/>
                <w:sz w:val="20"/>
                <w:szCs w:val="20"/>
              </w:rPr>
              <w:lastRenderedPageBreak/>
              <w:t xml:space="preserve">　</w:t>
            </w:r>
          </w:p>
          <w:tbl>
            <w:tblPr>
              <w:tblStyle w:val="a4"/>
              <w:tblW w:w="4092" w:type="dxa"/>
              <w:jc w:val="center"/>
              <w:tblLook w:val="04A0" w:firstRow="1" w:lastRow="0" w:firstColumn="1" w:lastColumn="0" w:noHBand="0" w:noVBand="1"/>
            </w:tblPr>
            <w:tblGrid>
              <w:gridCol w:w="467"/>
              <w:gridCol w:w="462"/>
              <w:gridCol w:w="462"/>
              <w:gridCol w:w="835"/>
              <w:gridCol w:w="702"/>
              <w:gridCol w:w="702"/>
              <w:gridCol w:w="462"/>
            </w:tblGrid>
            <w:tr w:rsidR="000E7E90" w:rsidRPr="000E7E90" w14:paraId="3F5315AA" w14:textId="77777777" w:rsidTr="00B90317">
              <w:trPr>
                <w:trHeight w:val="794"/>
                <w:jc w:val="center"/>
              </w:trPr>
              <w:tc>
                <w:tcPr>
                  <w:tcW w:w="473" w:type="dxa"/>
                  <w:vMerge w:val="restart"/>
                  <w:tcBorders>
                    <w:top w:val="nil"/>
                    <w:left w:val="nil"/>
                    <w:bottom w:val="nil"/>
                  </w:tcBorders>
                  <w:textDirection w:val="btLr"/>
                </w:tcPr>
                <w:p w14:paraId="651C5DDC"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r w:rsidRPr="000E7E90">
                    <w:rPr>
                      <w:rFonts w:ascii="ＭＳ 明朝" w:hAnsi="ＭＳ 明朝" w:hint="eastAsia"/>
                      <w:spacing w:val="-6"/>
                      <w:sz w:val="20"/>
                      <w:szCs w:val="20"/>
                    </w:rPr>
                    <w:t>別表第５  公安職給料表（第３条関係）</w:t>
                  </w:r>
                </w:p>
              </w:tc>
              <w:tc>
                <w:tcPr>
                  <w:tcW w:w="373" w:type="dxa"/>
                  <w:textDirection w:val="btLr"/>
                </w:tcPr>
                <w:p w14:paraId="0C49B54A"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８級</w:t>
                  </w:r>
                </w:p>
              </w:tc>
              <w:tc>
                <w:tcPr>
                  <w:tcW w:w="425" w:type="dxa"/>
                  <w:textDirection w:val="btLr"/>
                </w:tcPr>
                <w:p w14:paraId="02BC8EBC"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1172" w:type="dxa"/>
                  <w:textDirection w:val="btLr"/>
                  <w:vAlign w:val="center"/>
                </w:tcPr>
                <w:p w14:paraId="16BC7447"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673" w:type="dxa"/>
                  <w:textDirection w:val="btLr"/>
                </w:tcPr>
                <w:p w14:paraId="56C58130"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基　　準</w:t>
                  </w:r>
                </w:p>
                <w:p w14:paraId="71FA0486"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給料月額</w:t>
                  </w:r>
                </w:p>
              </w:tc>
              <w:tc>
                <w:tcPr>
                  <w:tcW w:w="680" w:type="dxa"/>
                  <w:textDirection w:val="btLr"/>
                </w:tcPr>
                <w:p w14:paraId="1F8C6CB6"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69334879"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419,000</w:t>
                  </w:r>
                </w:p>
              </w:tc>
              <w:tc>
                <w:tcPr>
                  <w:tcW w:w="373" w:type="dxa"/>
                  <w:vMerge w:val="restart"/>
                  <w:tcBorders>
                    <w:top w:val="nil"/>
                    <w:bottom w:val="nil"/>
                    <w:right w:val="nil"/>
                  </w:tcBorders>
                  <w:textDirection w:val="btLr"/>
                </w:tcPr>
                <w:p w14:paraId="6F70394C" w14:textId="77777777" w:rsidR="00B577FE" w:rsidRPr="000E7E90" w:rsidRDefault="00B577FE" w:rsidP="001A28FD">
                  <w:pPr>
                    <w:framePr w:hSpace="142" w:wrap="around" w:vAnchor="text" w:hAnchor="margin" w:x="99" w:y="184"/>
                    <w:autoSpaceDN w:val="0"/>
                    <w:spacing w:line="240" w:lineRule="exact"/>
                    <w:ind w:leftChars="44" w:left="111" w:rightChars="10" w:right="25"/>
                    <w:rPr>
                      <w:rFonts w:asciiTheme="minorEastAsia" w:eastAsiaTheme="minorEastAsia" w:hAnsiTheme="minorEastAsia"/>
                      <w:spacing w:val="-6"/>
                      <w:sz w:val="16"/>
                      <w:szCs w:val="16"/>
                    </w:rPr>
                  </w:pPr>
                </w:p>
              </w:tc>
            </w:tr>
            <w:tr w:rsidR="000E7E90" w:rsidRPr="000E7E90" w14:paraId="57351A71" w14:textId="77777777" w:rsidTr="00B90317">
              <w:trPr>
                <w:trHeight w:val="794"/>
                <w:jc w:val="center"/>
              </w:trPr>
              <w:tc>
                <w:tcPr>
                  <w:tcW w:w="473" w:type="dxa"/>
                  <w:vMerge/>
                  <w:tcBorders>
                    <w:left w:val="nil"/>
                    <w:bottom w:val="nil"/>
                  </w:tcBorders>
                  <w:textDirection w:val="btLr"/>
                </w:tcPr>
                <w:p w14:paraId="7172FABD"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373" w:type="dxa"/>
                  <w:textDirection w:val="btLr"/>
                </w:tcPr>
                <w:p w14:paraId="630A18A6"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７級</w:t>
                  </w:r>
                </w:p>
              </w:tc>
              <w:tc>
                <w:tcPr>
                  <w:tcW w:w="425" w:type="dxa"/>
                  <w:textDirection w:val="btLr"/>
                </w:tcPr>
                <w:p w14:paraId="1560790A"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1172" w:type="dxa"/>
                  <w:textDirection w:val="btLr"/>
                  <w:vAlign w:val="center"/>
                </w:tcPr>
                <w:p w14:paraId="31103B37"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673" w:type="dxa"/>
                  <w:textDirection w:val="btLr"/>
                </w:tcPr>
                <w:p w14:paraId="56BC8ADD"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基　　準</w:t>
                  </w:r>
                </w:p>
                <w:p w14:paraId="1A2830FB"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給料月額</w:t>
                  </w:r>
                </w:p>
              </w:tc>
              <w:tc>
                <w:tcPr>
                  <w:tcW w:w="680" w:type="dxa"/>
                  <w:textDirection w:val="btLr"/>
                </w:tcPr>
                <w:p w14:paraId="12EBC7DB"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7A5ED8A6"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386,000</w:t>
                  </w:r>
                </w:p>
              </w:tc>
              <w:tc>
                <w:tcPr>
                  <w:tcW w:w="373" w:type="dxa"/>
                  <w:vMerge/>
                  <w:tcBorders>
                    <w:top w:val="nil"/>
                    <w:bottom w:val="nil"/>
                    <w:right w:val="nil"/>
                  </w:tcBorders>
                  <w:textDirection w:val="btLr"/>
                </w:tcPr>
                <w:p w14:paraId="23AA4C12"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5AD949C9" w14:textId="77777777" w:rsidTr="00B90317">
              <w:trPr>
                <w:trHeight w:val="794"/>
                <w:jc w:val="center"/>
              </w:trPr>
              <w:tc>
                <w:tcPr>
                  <w:tcW w:w="473" w:type="dxa"/>
                  <w:vMerge/>
                  <w:tcBorders>
                    <w:left w:val="nil"/>
                    <w:bottom w:val="nil"/>
                  </w:tcBorders>
                  <w:textDirection w:val="btLr"/>
                </w:tcPr>
                <w:p w14:paraId="2B443AF7"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373" w:type="dxa"/>
                  <w:textDirection w:val="btLr"/>
                </w:tcPr>
                <w:p w14:paraId="7396EE5E"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６級</w:t>
                  </w:r>
                </w:p>
              </w:tc>
              <w:tc>
                <w:tcPr>
                  <w:tcW w:w="425" w:type="dxa"/>
                  <w:textDirection w:val="btLr"/>
                </w:tcPr>
                <w:p w14:paraId="004387C9"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1172" w:type="dxa"/>
                  <w:textDirection w:val="btLr"/>
                  <w:vAlign w:val="center"/>
                </w:tcPr>
                <w:p w14:paraId="39BCD268"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673" w:type="dxa"/>
                  <w:textDirection w:val="btLr"/>
                </w:tcPr>
                <w:p w14:paraId="1BE0B5F4"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基　　準</w:t>
                  </w:r>
                </w:p>
                <w:p w14:paraId="16B10F29"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給料月額</w:t>
                  </w:r>
                </w:p>
              </w:tc>
              <w:tc>
                <w:tcPr>
                  <w:tcW w:w="680" w:type="dxa"/>
                  <w:textDirection w:val="btLr"/>
                </w:tcPr>
                <w:p w14:paraId="219F503E"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77D624C6"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350,100</w:t>
                  </w:r>
                </w:p>
              </w:tc>
              <w:tc>
                <w:tcPr>
                  <w:tcW w:w="373" w:type="dxa"/>
                  <w:vMerge/>
                  <w:tcBorders>
                    <w:top w:val="nil"/>
                    <w:bottom w:val="nil"/>
                    <w:right w:val="nil"/>
                  </w:tcBorders>
                  <w:textDirection w:val="btLr"/>
                </w:tcPr>
                <w:p w14:paraId="6D4DC05B"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56563B00" w14:textId="77777777" w:rsidTr="00B90317">
              <w:trPr>
                <w:trHeight w:val="794"/>
                <w:jc w:val="center"/>
              </w:trPr>
              <w:tc>
                <w:tcPr>
                  <w:tcW w:w="473" w:type="dxa"/>
                  <w:vMerge/>
                  <w:tcBorders>
                    <w:left w:val="nil"/>
                    <w:bottom w:val="nil"/>
                  </w:tcBorders>
                  <w:textDirection w:val="btLr"/>
                </w:tcPr>
                <w:p w14:paraId="5CF07F0E"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373" w:type="dxa"/>
                  <w:textDirection w:val="btLr"/>
                </w:tcPr>
                <w:p w14:paraId="11473087"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５級</w:t>
                  </w:r>
                </w:p>
              </w:tc>
              <w:tc>
                <w:tcPr>
                  <w:tcW w:w="425" w:type="dxa"/>
                  <w:textDirection w:val="btLr"/>
                </w:tcPr>
                <w:p w14:paraId="731D68DB"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1172" w:type="dxa"/>
                  <w:textDirection w:val="btLr"/>
                  <w:vAlign w:val="center"/>
                </w:tcPr>
                <w:p w14:paraId="4A4C9424"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673" w:type="dxa"/>
                  <w:textDirection w:val="btLr"/>
                </w:tcPr>
                <w:p w14:paraId="76DC0935"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基　　準</w:t>
                  </w:r>
                </w:p>
                <w:p w14:paraId="725A382D"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給料月額</w:t>
                  </w:r>
                </w:p>
              </w:tc>
              <w:tc>
                <w:tcPr>
                  <w:tcW w:w="680" w:type="dxa"/>
                  <w:textDirection w:val="btLr"/>
                </w:tcPr>
                <w:p w14:paraId="0A2A155B"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0B81F30B"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310,800</w:t>
                  </w:r>
                </w:p>
              </w:tc>
              <w:tc>
                <w:tcPr>
                  <w:tcW w:w="373" w:type="dxa"/>
                  <w:vMerge/>
                  <w:tcBorders>
                    <w:top w:val="nil"/>
                    <w:bottom w:val="nil"/>
                    <w:right w:val="nil"/>
                  </w:tcBorders>
                  <w:textDirection w:val="btLr"/>
                </w:tcPr>
                <w:p w14:paraId="13559C34"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688914C1" w14:textId="77777777" w:rsidTr="00B90317">
              <w:trPr>
                <w:trHeight w:val="794"/>
                <w:jc w:val="center"/>
              </w:trPr>
              <w:tc>
                <w:tcPr>
                  <w:tcW w:w="473" w:type="dxa"/>
                  <w:vMerge/>
                  <w:tcBorders>
                    <w:left w:val="nil"/>
                    <w:bottom w:val="nil"/>
                  </w:tcBorders>
                  <w:textDirection w:val="btLr"/>
                </w:tcPr>
                <w:p w14:paraId="45224D1C"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373" w:type="dxa"/>
                  <w:textDirection w:val="btLr"/>
                </w:tcPr>
                <w:p w14:paraId="4FF50A68"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４級</w:t>
                  </w:r>
                </w:p>
              </w:tc>
              <w:tc>
                <w:tcPr>
                  <w:tcW w:w="425" w:type="dxa"/>
                  <w:textDirection w:val="btLr"/>
                </w:tcPr>
                <w:p w14:paraId="069D0C74"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1172" w:type="dxa"/>
                  <w:textDirection w:val="btLr"/>
                  <w:vAlign w:val="center"/>
                </w:tcPr>
                <w:p w14:paraId="51F37B5B"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673" w:type="dxa"/>
                  <w:textDirection w:val="btLr"/>
                </w:tcPr>
                <w:p w14:paraId="04D03B43"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基　　準</w:t>
                  </w:r>
                </w:p>
                <w:p w14:paraId="437E2DB7"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給料月額</w:t>
                  </w:r>
                </w:p>
              </w:tc>
              <w:tc>
                <w:tcPr>
                  <w:tcW w:w="680" w:type="dxa"/>
                  <w:textDirection w:val="btLr"/>
                </w:tcPr>
                <w:p w14:paraId="5AAC9E0B"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2B3800A9"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293,700</w:t>
                  </w:r>
                </w:p>
              </w:tc>
              <w:tc>
                <w:tcPr>
                  <w:tcW w:w="373" w:type="dxa"/>
                  <w:vMerge/>
                  <w:tcBorders>
                    <w:top w:val="nil"/>
                    <w:bottom w:val="nil"/>
                    <w:right w:val="nil"/>
                  </w:tcBorders>
                  <w:textDirection w:val="btLr"/>
                </w:tcPr>
                <w:p w14:paraId="1E7E261E"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12CDD0CF" w14:textId="77777777" w:rsidTr="00B90317">
              <w:trPr>
                <w:trHeight w:val="794"/>
                <w:jc w:val="center"/>
              </w:trPr>
              <w:tc>
                <w:tcPr>
                  <w:tcW w:w="473" w:type="dxa"/>
                  <w:vMerge/>
                  <w:tcBorders>
                    <w:left w:val="nil"/>
                    <w:bottom w:val="nil"/>
                  </w:tcBorders>
                  <w:textDirection w:val="btLr"/>
                </w:tcPr>
                <w:p w14:paraId="6DEE115E"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373" w:type="dxa"/>
                  <w:textDirection w:val="btLr"/>
                </w:tcPr>
                <w:p w14:paraId="611D3A82"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３級</w:t>
                  </w:r>
                </w:p>
              </w:tc>
              <w:tc>
                <w:tcPr>
                  <w:tcW w:w="425" w:type="dxa"/>
                  <w:textDirection w:val="btLr"/>
                </w:tcPr>
                <w:p w14:paraId="395A74B4"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1172" w:type="dxa"/>
                  <w:textDirection w:val="btLr"/>
                  <w:vAlign w:val="center"/>
                </w:tcPr>
                <w:p w14:paraId="5E3BF14F"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673" w:type="dxa"/>
                  <w:textDirection w:val="btLr"/>
                </w:tcPr>
                <w:p w14:paraId="3CA54E53"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基　　準</w:t>
                  </w:r>
                </w:p>
                <w:p w14:paraId="2CBA8BD6"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給料月額</w:t>
                  </w:r>
                </w:p>
              </w:tc>
              <w:tc>
                <w:tcPr>
                  <w:tcW w:w="680" w:type="dxa"/>
                  <w:textDirection w:val="btLr"/>
                </w:tcPr>
                <w:p w14:paraId="0B9367BD"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30FF6CB7"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257,500</w:t>
                  </w:r>
                </w:p>
              </w:tc>
              <w:tc>
                <w:tcPr>
                  <w:tcW w:w="373" w:type="dxa"/>
                  <w:vMerge/>
                  <w:tcBorders>
                    <w:top w:val="nil"/>
                    <w:bottom w:val="nil"/>
                    <w:right w:val="nil"/>
                  </w:tcBorders>
                  <w:textDirection w:val="btLr"/>
                </w:tcPr>
                <w:p w14:paraId="51FA8504"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20630EA0" w14:textId="77777777" w:rsidTr="00B90317">
              <w:trPr>
                <w:trHeight w:val="794"/>
                <w:jc w:val="center"/>
              </w:trPr>
              <w:tc>
                <w:tcPr>
                  <w:tcW w:w="473" w:type="dxa"/>
                  <w:vMerge/>
                  <w:tcBorders>
                    <w:left w:val="nil"/>
                    <w:bottom w:val="nil"/>
                  </w:tcBorders>
                  <w:textDirection w:val="btLr"/>
                </w:tcPr>
                <w:p w14:paraId="7CD04D51"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373" w:type="dxa"/>
                  <w:textDirection w:val="btLr"/>
                </w:tcPr>
                <w:p w14:paraId="5E331E80"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２級</w:t>
                  </w:r>
                </w:p>
              </w:tc>
              <w:tc>
                <w:tcPr>
                  <w:tcW w:w="425" w:type="dxa"/>
                  <w:textDirection w:val="btLr"/>
                </w:tcPr>
                <w:p w14:paraId="6A25FAED"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1172" w:type="dxa"/>
                  <w:textDirection w:val="btLr"/>
                  <w:vAlign w:val="center"/>
                </w:tcPr>
                <w:p w14:paraId="4E183B8D"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673" w:type="dxa"/>
                  <w:textDirection w:val="btLr"/>
                </w:tcPr>
                <w:p w14:paraId="12B167D1"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基　　準</w:t>
                  </w:r>
                </w:p>
                <w:p w14:paraId="3AE87D5D"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給料月額</w:t>
                  </w:r>
                </w:p>
              </w:tc>
              <w:tc>
                <w:tcPr>
                  <w:tcW w:w="680" w:type="dxa"/>
                  <w:textDirection w:val="btLr"/>
                </w:tcPr>
                <w:p w14:paraId="041E3AB8"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16BF67D5"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253,100</w:t>
                  </w:r>
                </w:p>
              </w:tc>
              <w:tc>
                <w:tcPr>
                  <w:tcW w:w="373" w:type="dxa"/>
                  <w:vMerge/>
                  <w:tcBorders>
                    <w:top w:val="nil"/>
                    <w:bottom w:val="nil"/>
                    <w:right w:val="nil"/>
                  </w:tcBorders>
                  <w:textDirection w:val="btLr"/>
                </w:tcPr>
                <w:p w14:paraId="47FF18B1"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2BBAC9C2" w14:textId="77777777" w:rsidTr="00B90317">
              <w:trPr>
                <w:trHeight w:val="794"/>
                <w:jc w:val="center"/>
              </w:trPr>
              <w:tc>
                <w:tcPr>
                  <w:tcW w:w="473" w:type="dxa"/>
                  <w:vMerge/>
                  <w:tcBorders>
                    <w:left w:val="nil"/>
                    <w:bottom w:val="nil"/>
                  </w:tcBorders>
                  <w:textDirection w:val="btLr"/>
                </w:tcPr>
                <w:p w14:paraId="1334DF2D"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373" w:type="dxa"/>
                  <w:textDirection w:val="btLr"/>
                </w:tcPr>
                <w:p w14:paraId="6E628D06"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１級</w:t>
                  </w:r>
                </w:p>
              </w:tc>
              <w:tc>
                <w:tcPr>
                  <w:tcW w:w="425" w:type="dxa"/>
                  <w:textDirection w:val="btLr"/>
                </w:tcPr>
                <w:p w14:paraId="55C90A8D"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1172" w:type="dxa"/>
                  <w:textDirection w:val="btLr"/>
                  <w:vAlign w:val="center"/>
                </w:tcPr>
                <w:p w14:paraId="1CA6A84E"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673" w:type="dxa"/>
                  <w:textDirection w:val="btLr"/>
                </w:tcPr>
                <w:p w14:paraId="40936D16"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基　　準</w:t>
                  </w:r>
                </w:p>
                <w:p w14:paraId="72CCBA08" w14:textId="77777777" w:rsidR="00B577FE" w:rsidRPr="000E7E90" w:rsidRDefault="00B577FE"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給料月額</w:t>
                  </w:r>
                </w:p>
              </w:tc>
              <w:tc>
                <w:tcPr>
                  <w:tcW w:w="680" w:type="dxa"/>
                  <w:textDirection w:val="btLr"/>
                </w:tcPr>
                <w:p w14:paraId="3309CB54"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19CA2A43" w14:textId="77777777" w:rsidR="00B577FE" w:rsidRPr="000E7E90" w:rsidRDefault="00B577FE"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242,000</w:t>
                  </w:r>
                </w:p>
              </w:tc>
              <w:tc>
                <w:tcPr>
                  <w:tcW w:w="373" w:type="dxa"/>
                  <w:vMerge/>
                  <w:tcBorders>
                    <w:top w:val="nil"/>
                    <w:bottom w:val="nil"/>
                    <w:right w:val="nil"/>
                  </w:tcBorders>
                  <w:textDirection w:val="btLr"/>
                </w:tcPr>
                <w:p w14:paraId="7BC41085"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16D0EBF0" w14:textId="77777777" w:rsidTr="00B90317">
              <w:trPr>
                <w:trHeight w:val="794"/>
                <w:jc w:val="center"/>
              </w:trPr>
              <w:tc>
                <w:tcPr>
                  <w:tcW w:w="473" w:type="dxa"/>
                  <w:vMerge/>
                  <w:tcBorders>
                    <w:left w:val="nil"/>
                    <w:bottom w:val="nil"/>
                  </w:tcBorders>
                  <w:textDirection w:val="btLr"/>
                </w:tcPr>
                <w:p w14:paraId="37DAF2AA"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373" w:type="dxa"/>
                  <w:tcBorders>
                    <w:bottom w:val="nil"/>
                  </w:tcBorders>
                  <w:textDirection w:val="btLr"/>
                </w:tcPr>
                <w:p w14:paraId="659C3FC5" w14:textId="77777777" w:rsidR="00B577FE" w:rsidRPr="000E7E90" w:rsidRDefault="00B577FE" w:rsidP="001A28FD">
                  <w:pPr>
                    <w:framePr w:hSpace="142" w:wrap="around" w:vAnchor="text" w:hAnchor="margin" w:x="99" w:y="184"/>
                    <w:autoSpaceDN w:val="0"/>
                    <w:spacing w:line="240" w:lineRule="exact"/>
                    <w:ind w:right="113"/>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職務の級</w:t>
                  </w:r>
                </w:p>
              </w:tc>
              <w:tc>
                <w:tcPr>
                  <w:tcW w:w="425" w:type="dxa"/>
                  <w:tcBorders>
                    <w:bottom w:val="nil"/>
                  </w:tcBorders>
                  <w:textDirection w:val="btLr"/>
                </w:tcPr>
                <w:p w14:paraId="36474481" w14:textId="77777777" w:rsidR="00B577FE" w:rsidRPr="000E7E90" w:rsidRDefault="00B577FE" w:rsidP="001A28FD">
                  <w:pPr>
                    <w:framePr w:hSpace="142" w:wrap="around" w:vAnchor="text" w:hAnchor="margin" w:x="99" w:y="184"/>
                    <w:autoSpaceDN w:val="0"/>
                    <w:spacing w:line="240" w:lineRule="exact"/>
                    <w:ind w:right="113"/>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号　給</w:t>
                  </w:r>
                </w:p>
              </w:tc>
              <w:tc>
                <w:tcPr>
                  <w:tcW w:w="1172" w:type="dxa"/>
                  <w:tcBorders>
                    <w:bottom w:val="nil"/>
                  </w:tcBorders>
                  <w:textDirection w:val="btLr"/>
                  <w:vAlign w:val="center"/>
                </w:tcPr>
                <w:p w14:paraId="671BDDD4" w14:textId="77777777" w:rsidR="00B577FE" w:rsidRPr="000E7E90" w:rsidRDefault="00B577FE" w:rsidP="001A28FD">
                  <w:pPr>
                    <w:framePr w:hSpace="142" w:wrap="around" w:vAnchor="text" w:hAnchor="margin" w:x="99" w:y="184"/>
                    <w:autoSpaceDN w:val="0"/>
                    <w:spacing w:line="240" w:lineRule="exact"/>
                    <w:ind w:firstLineChars="50" w:firstLine="80"/>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680" w:type="dxa"/>
                  <w:gridSpan w:val="2"/>
                  <w:tcBorders>
                    <w:bottom w:val="nil"/>
                  </w:tcBorders>
                  <w:textDirection w:val="btLr"/>
                </w:tcPr>
                <w:p w14:paraId="331A0D78"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c>
                <w:tcPr>
                  <w:tcW w:w="373" w:type="dxa"/>
                  <w:tcBorders>
                    <w:top w:val="nil"/>
                    <w:bottom w:val="nil"/>
                    <w:right w:val="nil"/>
                  </w:tcBorders>
                  <w:textDirection w:val="btLr"/>
                </w:tcPr>
                <w:p w14:paraId="09838D50" w14:textId="77777777" w:rsidR="00B577FE" w:rsidRPr="000E7E90" w:rsidRDefault="00B577FE"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721A8943" w14:textId="77777777" w:rsidTr="00B90317">
              <w:trPr>
                <w:trHeight w:val="185"/>
                <w:jc w:val="center"/>
              </w:trPr>
              <w:tc>
                <w:tcPr>
                  <w:tcW w:w="473" w:type="dxa"/>
                  <w:vMerge/>
                  <w:tcBorders>
                    <w:left w:val="nil"/>
                    <w:bottom w:val="nil"/>
                  </w:tcBorders>
                  <w:textDirection w:val="btLr"/>
                </w:tcPr>
                <w:p w14:paraId="67F820AA"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373" w:type="dxa"/>
                  <w:tcBorders>
                    <w:top w:val="nil"/>
                    <w:bottom w:val="single" w:sz="4" w:space="0" w:color="auto"/>
                    <w:right w:val="nil"/>
                    <w:tl2br w:val="nil"/>
                    <w:tr2bl w:val="single" w:sz="4" w:space="0" w:color="auto"/>
                  </w:tcBorders>
                  <w:textDirection w:val="btLr"/>
                </w:tcPr>
                <w:p w14:paraId="350A08BA" w14:textId="77777777" w:rsidR="00B577FE" w:rsidRPr="000E7E90" w:rsidRDefault="00B577FE" w:rsidP="001A28FD">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425" w:type="dxa"/>
                  <w:tcBorders>
                    <w:top w:val="nil"/>
                    <w:left w:val="nil"/>
                    <w:bottom w:val="single" w:sz="4" w:space="0" w:color="auto"/>
                    <w:right w:val="single" w:sz="4" w:space="0" w:color="auto"/>
                  </w:tcBorders>
                  <w:textDirection w:val="btLr"/>
                </w:tcPr>
                <w:p w14:paraId="5CFDA1C8" w14:textId="77777777" w:rsidR="00B577FE" w:rsidRPr="000E7E90" w:rsidRDefault="00B577FE" w:rsidP="001A28FD">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1172" w:type="dxa"/>
                  <w:tcBorders>
                    <w:top w:val="nil"/>
                    <w:left w:val="single" w:sz="4" w:space="0" w:color="auto"/>
                  </w:tcBorders>
                  <w:textDirection w:val="btLr"/>
                </w:tcPr>
                <w:p w14:paraId="09346A2C" w14:textId="77777777" w:rsidR="00B577FE" w:rsidRPr="000E7E90" w:rsidRDefault="00B577FE" w:rsidP="001A28FD">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680" w:type="dxa"/>
                  <w:gridSpan w:val="2"/>
                  <w:tcBorders>
                    <w:top w:val="nil"/>
                  </w:tcBorders>
                  <w:textDirection w:val="btLr"/>
                </w:tcPr>
                <w:p w14:paraId="3AD9DEC5"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373" w:type="dxa"/>
                  <w:tcBorders>
                    <w:top w:val="nil"/>
                    <w:bottom w:val="nil"/>
                    <w:right w:val="nil"/>
                  </w:tcBorders>
                  <w:textDirection w:val="btLr"/>
                </w:tcPr>
                <w:p w14:paraId="5343FBAA"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r>
            <w:tr w:rsidR="000E7E90" w:rsidRPr="000E7E90" w14:paraId="38DFE5CA" w14:textId="77777777" w:rsidTr="00B90317">
              <w:trPr>
                <w:trHeight w:val="1021"/>
                <w:jc w:val="center"/>
              </w:trPr>
              <w:tc>
                <w:tcPr>
                  <w:tcW w:w="473" w:type="dxa"/>
                  <w:vMerge/>
                  <w:tcBorders>
                    <w:left w:val="nil"/>
                    <w:bottom w:val="nil"/>
                  </w:tcBorders>
                  <w:textDirection w:val="btLr"/>
                </w:tcPr>
                <w:p w14:paraId="7F10CDBE"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373" w:type="dxa"/>
                  <w:tcBorders>
                    <w:top w:val="single" w:sz="4" w:space="0" w:color="auto"/>
                    <w:bottom w:val="single" w:sz="4" w:space="0" w:color="auto"/>
                    <w:right w:val="nil"/>
                  </w:tcBorders>
                  <w:textDirection w:val="btLr"/>
                  <w:vAlign w:val="bottom"/>
                </w:tcPr>
                <w:p w14:paraId="42B1DC59" w14:textId="77777777" w:rsidR="00B577FE" w:rsidRPr="000E7E90" w:rsidRDefault="00B577FE" w:rsidP="001A28FD">
                  <w:pPr>
                    <w:framePr w:hSpace="142" w:wrap="around" w:vAnchor="text" w:hAnchor="margin" w:x="99" w:y="184"/>
                    <w:autoSpaceDN w:val="0"/>
                    <w:spacing w:line="240" w:lineRule="exact"/>
                    <w:ind w:right="113"/>
                    <w:jc w:val="center"/>
                    <w:rPr>
                      <w:rFonts w:ascii="ＭＳ 明朝" w:hAnsi="ＭＳ 明朝"/>
                      <w:spacing w:val="-6"/>
                      <w:sz w:val="16"/>
                      <w:szCs w:val="16"/>
                    </w:rPr>
                  </w:pPr>
                  <w:r w:rsidRPr="000E7E90">
                    <w:rPr>
                      <w:rFonts w:ascii="ＭＳ 明朝" w:hAnsi="ＭＳ 明朝" w:hint="eastAsia"/>
                      <w:spacing w:val="-6"/>
                      <w:sz w:val="16"/>
                      <w:szCs w:val="16"/>
                    </w:rPr>
                    <w:t>職員の</w:t>
                  </w:r>
                </w:p>
              </w:tc>
              <w:tc>
                <w:tcPr>
                  <w:tcW w:w="425" w:type="dxa"/>
                  <w:tcBorders>
                    <w:top w:val="single" w:sz="4" w:space="0" w:color="auto"/>
                    <w:left w:val="nil"/>
                    <w:bottom w:val="single" w:sz="4" w:space="0" w:color="auto"/>
                  </w:tcBorders>
                  <w:textDirection w:val="btLr"/>
                </w:tcPr>
                <w:p w14:paraId="3C5F1295" w14:textId="77777777" w:rsidR="00B577FE" w:rsidRPr="000E7E90" w:rsidRDefault="00B577FE" w:rsidP="001A28FD">
                  <w:pPr>
                    <w:framePr w:hSpace="142" w:wrap="around" w:vAnchor="text" w:hAnchor="margin" w:x="99" w:y="184"/>
                    <w:autoSpaceDN w:val="0"/>
                    <w:spacing w:line="240" w:lineRule="exact"/>
                    <w:ind w:right="113"/>
                    <w:jc w:val="center"/>
                    <w:rPr>
                      <w:rFonts w:ascii="ＭＳ 明朝" w:hAnsi="ＭＳ 明朝"/>
                      <w:spacing w:val="-6"/>
                      <w:sz w:val="16"/>
                      <w:szCs w:val="16"/>
                    </w:rPr>
                  </w:pPr>
                  <w:r w:rsidRPr="000E7E90">
                    <w:rPr>
                      <w:rFonts w:ascii="ＭＳ 明朝" w:hAnsi="ＭＳ 明朝" w:hint="eastAsia"/>
                      <w:spacing w:val="-6"/>
                      <w:sz w:val="16"/>
                      <w:szCs w:val="16"/>
                    </w:rPr>
                    <w:t>区　分</w:t>
                  </w:r>
                </w:p>
              </w:tc>
              <w:tc>
                <w:tcPr>
                  <w:tcW w:w="1172" w:type="dxa"/>
                  <w:textDirection w:val="btLr"/>
                  <w:vAlign w:val="center"/>
                </w:tcPr>
                <w:p w14:paraId="2658A636" w14:textId="77777777" w:rsidR="00B577FE" w:rsidRPr="000E7E90" w:rsidRDefault="00B577FE" w:rsidP="001A28FD">
                  <w:pPr>
                    <w:framePr w:hSpace="142" w:wrap="around" w:vAnchor="text" w:hAnchor="margin" w:x="99" w:y="184"/>
                    <w:autoSpaceDN w:val="0"/>
                    <w:spacing w:afterLines="20" w:after="72" w:line="240" w:lineRule="exact"/>
                    <w:jc w:val="left"/>
                    <w:rPr>
                      <w:rFonts w:ascii="ＭＳ 明朝" w:hAnsi="ＭＳ 明朝"/>
                      <w:spacing w:val="-6"/>
                      <w:sz w:val="16"/>
                      <w:szCs w:val="16"/>
                    </w:rPr>
                  </w:pPr>
                  <w:r w:rsidRPr="000E7E90">
                    <w:rPr>
                      <w:rFonts w:ascii="ＭＳ 明朝" w:hAnsi="ＭＳ 明朝" w:hint="eastAsia"/>
                      <w:spacing w:val="-6"/>
                      <w:sz w:val="16"/>
                      <w:szCs w:val="16"/>
                      <w:u w:val="single"/>
                    </w:rPr>
                    <w:t>定年前再任用短時間勤務職員</w:t>
                  </w:r>
                  <w:r w:rsidRPr="000E7E90">
                    <w:rPr>
                      <w:rFonts w:ascii="ＭＳ 明朝" w:hAnsi="ＭＳ 明朝" w:hint="eastAsia"/>
                      <w:spacing w:val="-6"/>
                      <w:sz w:val="16"/>
                      <w:szCs w:val="16"/>
                    </w:rPr>
                    <w:t>以外の職員</w:t>
                  </w:r>
                </w:p>
              </w:tc>
              <w:tc>
                <w:tcPr>
                  <w:tcW w:w="680" w:type="dxa"/>
                  <w:gridSpan w:val="2"/>
                  <w:textDirection w:val="btLr"/>
                  <w:vAlign w:val="center"/>
                </w:tcPr>
                <w:p w14:paraId="31ED356B"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16"/>
                      <w:szCs w:val="16"/>
                      <w:u w:val="single"/>
                    </w:rPr>
                  </w:pPr>
                  <w:r w:rsidRPr="000E7E90">
                    <w:rPr>
                      <w:rFonts w:ascii="ＭＳ 明朝" w:hAnsi="ＭＳ 明朝" w:hint="eastAsia"/>
                      <w:spacing w:val="-6"/>
                      <w:sz w:val="16"/>
                      <w:szCs w:val="16"/>
                      <w:u w:val="single"/>
                    </w:rPr>
                    <w:t>定年前再任用短時間勤務職員</w:t>
                  </w:r>
                </w:p>
              </w:tc>
              <w:tc>
                <w:tcPr>
                  <w:tcW w:w="373" w:type="dxa"/>
                  <w:tcBorders>
                    <w:top w:val="nil"/>
                    <w:bottom w:val="nil"/>
                    <w:right w:val="nil"/>
                  </w:tcBorders>
                  <w:textDirection w:val="btLr"/>
                </w:tcPr>
                <w:p w14:paraId="74270E81"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16"/>
                      <w:szCs w:val="16"/>
                    </w:rPr>
                  </w:pPr>
                  <w:r w:rsidRPr="000E7E90">
                    <w:rPr>
                      <w:rFonts w:ascii="ＭＳ 明朝" w:hAnsi="ＭＳ 明朝" w:hint="eastAsia"/>
                      <w:spacing w:val="-6"/>
                      <w:sz w:val="16"/>
                      <w:szCs w:val="16"/>
                    </w:rPr>
                    <w:t>備考　（略）</w:t>
                  </w:r>
                </w:p>
                <w:p w14:paraId="19645364" w14:textId="77777777" w:rsidR="00B577FE" w:rsidRPr="000E7E90" w:rsidRDefault="00B577FE" w:rsidP="001A28FD">
                  <w:pPr>
                    <w:framePr w:hSpace="142" w:wrap="around" w:vAnchor="text" w:hAnchor="margin" w:x="99" w:y="184"/>
                    <w:autoSpaceDN w:val="0"/>
                    <w:spacing w:line="240" w:lineRule="exact"/>
                    <w:ind w:leftChars="44" w:left="111" w:rightChars="10" w:right="25"/>
                    <w:rPr>
                      <w:rFonts w:ascii="ＭＳ 明朝" w:hAnsi="ＭＳ 明朝"/>
                      <w:spacing w:val="-6"/>
                      <w:sz w:val="16"/>
                      <w:szCs w:val="16"/>
                    </w:rPr>
                  </w:pPr>
                </w:p>
              </w:tc>
            </w:tr>
            <w:tr w:rsidR="000E7E90" w:rsidRPr="000E7E90" w14:paraId="5CE7DC2D" w14:textId="77777777" w:rsidTr="00B90317">
              <w:trPr>
                <w:gridAfter w:val="4"/>
                <w:wAfter w:w="2821" w:type="dxa"/>
                <w:trHeight w:val="227"/>
                <w:jc w:val="center"/>
              </w:trPr>
              <w:tc>
                <w:tcPr>
                  <w:tcW w:w="473" w:type="dxa"/>
                  <w:vMerge/>
                  <w:tcBorders>
                    <w:left w:val="nil"/>
                    <w:bottom w:val="nil"/>
                    <w:right w:val="nil"/>
                  </w:tcBorders>
                  <w:textDirection w:val="btLr"/>
                </w:tcPr>
                <w:p w14:paraId="007F54A6"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373" w:type="dxa"/>
                  <w:tcBorders>
                    <w:left w:val="nil"/>
                    <w:bottom w:val="nil"/>
                    <w:right w:val="nil"/>
                  </w:tcBorders>
                  <w:textDirection w:val="btLr"/>
                </w:tcPr>
                <w:p w14:paraId="2FDF04C0"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25" w:type="dxa"/>
                  <w:tcBorders>
                    <w:left w:val="nil"/>
                    <w:bottom w:val="nil"/>
                    <w:right w:val="nil"/>
                  </w:tcBorders>
                  <w:textDirection w:val="btLr"/>
                </w:tcPr>
                <w:p w14:paraId="19C6062E" w14:textId="77777777" w:rsidR="00B577FE" w:rsidRPr="000E7E90" w:rsidRDefault="00B577FE" w:rsidP="001A28FD">
                  <w:pPr>
                    <w:framePr w:hSpace="142" w:wrap="around" w:vAnchor="text" w:hAnchor="margin" w:x="99" w:y="184"/>
                    <w:autoSpaceDN w:val="0"/>
                    <w:spacing w:line="240" w:lineRule="exact"/>
                    <w:ind w:left="8" w:right="113"/>
                    <w:rPr>
                      <w:rFonts w:ascii="ＭＳ 明朝" w:hAnsi="ＭＳ 明朝"/>
                      <w:spacing w:val="-6"/>
                      <w:sz w:val="20"/>
                      <w:szCs w:val="20"/>
                    </w:rPr>
                  </w:pPr>
                </w:p>
              </w:tc>
            </w:tr>
          </w:tbl>
          <w:p w14:paraId="69CFB07F" w14:textId="77777777" w:rsidR="00BB06B2" w:rsidRPr="000E7E90" w:rsidRDefault="00BB06B2" w:rsidP="00BB06B2">
            <w:pPr>
              <w:autoSpaceDN w:val="0"/>
              <w:spacing w:line="240" w:lineRule="exact"/>
              <w:rPr>
                <w:rFonts w:ascii="ＭＳ 明朝" w:hAnsi="ＭＳ 明朝" w:cs="ＭＳ ゴシック"/>
                <w:spacing w:val="-6"/>
                <w:kern w:val="0"/>
                <w:sz w:val="20"/>
                <w:szCs w:val="20"/>
              </w:rPr>
            </w:pPr>
          </w:p>
        </w:tc>
        <w:tc>
          <w:tcPr>
            <w:tcW w:w="4523" w:type="dxa"/>
            <w:tcBorders>
              <w:top w:val="nil"/>
              <w:bottom w:val="nil"/>
            </w:tcBorders>
            <w:textDirection w:val="lrTbV"/>
          </w:tcPr>
          <w:p w14:paraId="18DB14F3" w14:textId="27BF6547" w:rsidR="00C1386C" w:rsidRPr="000E7E90" w:rsidRDefault="00C1386C" w:rsidP="00BB06B2">
            <w:pPr>
              <w:autoSpaceDN w:val="0"/>
              <w:spacing w:line="240" w:lineRule="exact"/>
              <w:rPr>
                <w:rFonts w:ascii="ＭＳ 明朝" w:hAnsi="ＭＳ 明朝"/>
                <w:spacing w:val="-6"/>
                <w:sz w:val="20"/>
                <w:szCs w:val="20"/>
              </w:rPr>
            </w:pPr>
          </w:p>
          <w:p w14:paraId="749D14B4" w14:textId="49303B45" w:rsidR="00C1386C" w:rsidRPr="000E7E90" w:rsidRDefault="00C1386C" w:rsidP="00BB06B2">
            <w:pPr>
              <w:autoSpaceDN w:val="0"/>
              <w:spacing w:line="240" w:lineRule="exact"/>
              <w:rPr>
                <w:rFonts w:ascii="ＭＳ 明朝" w:hAnsi="ＭＳ 明朝"/>
                <w:spacing w:val="-6"/>
                <w:sz w:val="20"/>
                <w:szCs w:val="20"/>
              </w:rPr>
            </w:pPr>
          </w:p>
          <w:p w14:paraId="5A5EA5E6" w14:textId="7C0F4E9B" w:rsidR="00C1386C" w:rsidRPr="000E7E90" w:rsidRDefault="00C1386C" w:rsidP="00BB06B2">
            <w:pPr>
              <w:autoSpaceDN w:val="0"/>
              <w:spacing w:line="240" w:lineRule="exact"/>
              <w:rPr>
                <w:rFonts w:ascii="ＭＳ 明朝" w:hAnsi="ＭＳ 明朝"/>
                <w:spacing w:val="-6"/>
                <w:sz w:val="20"/>
                <w:szCs w:val="20"/>
              </w:rPr>
            </w:pPr>
          </w:p>
          <w:p w14:paraId="72477948" w14:textId="3B04AB6E" w:rsidR="00C1386C" w:rsidRPr="000E7E90" w:rsidRDefault="00C1386C" w:rsidP="00BB06B2">
            <w:pPr>
              <w:autoSpaceDN w:val="0"/>
              <w:spacing w:line="240" w:lineRule="exact"/>
              <w:rPr>
                <w:rFonts w:ascii="ＭＳ 明朝" w:hAnsi="ＭＳ 明朝"/>
                <w:spacing w:val="-6"/>
                <w:sz w:val="20"/>
                <w:szCs w:val="20"/>
              </w:rPr>
            </w:pPr>
          </w:p>
          <w:p w14:paraId="3D316092" w14:textId="2A529110" w:rsidR="00C1386C" w:rsidRPr="000E7E90" w:rsidRDefault="00C1386C" w:rsidP="00BB06B2">
            <w:pPr>
              <w:autoSpaceDN w:val="0"/>
              <w:spacing w:line="240" w:lineRule="exact"/>
              <w:rPr>
                <w:rFonts w:ascii="ＭＳ 明朝" w:hAnsi="ＭＳ 明朝"/>
                <w:spacing w:val="-6"/>
                <w:sz w:val="20"/>
                <w:szCs w:val="20"/>
              </w:rPr>
            </w:pPr>
          </w:p>
          <w:p w14:paraId="3C93EC5A" w14:textId="11DF14DC" w:rsidR="00C1386C" w:rsidRPr="000E7E90" w:rsidRDefault="00C1386C" w:rsidP="00BB06B2">
            <w:pPr>
              <w:autoSpaceDN w:val="0"/>
              <w:spacing w:line="240" w:lineRule="exact"/>
              <w:rPr>
                <w:rFonts w:ascii="ＭＳ 明朝" w:hAnsi="ＭＳ 明朝"/>
                <w:spacing w:val="-6"/>
                <w:sz w:val="20"/>
                <w:szCs w:val="20"/>
              </w:rPr>
            </w:pPr>
          </w:p>
          <w:p w14:paraId="362FFF6F" w14:textId="6A67120C" w:rsidR="00C1386C" w:rsidRPr="000E7E90" w:rsidRDefault="00C1386C" w:rsidP="00BB06B2">
            <w:pPr>
              <w:autoSpaceDN w:val="0"/>
              <w:spacing w:line="240" w:lineRule="exact"/>
              <w:rPr>
                <w:rFonts w:ascii="ＭＳ 明朝" w:hAnsi="ＭＳ 明朝"/>
                <w:spacing w:val="-6"/>
                <w:sz w:val="20"/>
                <w:szCs w:val="20"/>
              </w:rPr>
            </w:pPr>
          </w:p>
          <w:p w14:paraId="0F2C5691" w14:textId="3301A3FC" w:rsidR="00C1386C" w:rsidRPr="000E7E90" w:rsidRDefault="00C1386C" w:rsidP="00BB06B2">
            <w:pPr>
              <w:autoSpaceDN w:val="0"/>
              <w:spacing w:line="240" w:lineRule="exact"/>
              <w:rPr>
                <w:rFonts w:ascii="ＭＳ 明朝" w:hAnsi="ＭＳ 明朝"/>
                <w:spacing w:val="-6"/>
                <w:sz w:val="20"/>
                <w:szCs w:val="20"/>
              </w:rPr>
            </w:pPr>
          </w:p>
          <w:p w14:paraId="60FCD3EF" w14:textId="5E5B6C69" w:rsidR="00C1386C" w:rsidRPr="000E7E90" w:rsidRDefault="00C1386C" w:rsidP="00BB06B2">
            <w:pPr>
              <w:autoSpaceDN w:val="0"/>
              <w:spacing w:line="240" w:lineRule="exact"/>
              <w:rPr>
                <w:rFonts w:ascii="ＭＳ 明朝" w:hAnsi="ＭＳ 明朝"/>
                <w:spacing w:val="-6"/>
                <w:sz w:val="20"/>
                <w:szCs w:val="20"/>
              </w:rPr>
            </w:pPr>
          </w:p>
          <w:p w14:paraId="745AEA42" w14:textId="5ED9D851" w:rsidR="00C1386C" w:rsidRPr="000E7E90" w:rsidRDefault="00C1386C" w:rsidP="00BB06B2">
            <w:pPr>
              <w:autoSpaceDN w:val="0"/>
              <w:spacing w:line="240" w:lineRule="exact"/>
              <w:rPr>
                <w:rFonts w:ascii="ＭＳ 明朝" w:hAnsi="ＭＳ 明朝"/>
                <w:spacing w:val="-6"/>
                <w:sz w:val="20"/>
                <w:szCs w:val="20"/>
              </w:rPr>
            </w:pPr>
          </w:p>
          <w:p w14:paraId="664C7C75" w14:textId="1F4F76F6" w:rsidR="00C1386C" w:rsidRPr="000E7E90" w:rsidRDefault="00C1386C" w:rsidP="00BB06B2">
            <w:pPr>
              <w:autoSpaceDN w:val="0"/>
              <w:spacing w:line="240" w:lineRule="exact"/>
              <w:rPr>
                <w:rFonts w:ascii="ＭＳ 明朝" w:hAnsi="ＭＳ 明朝"/>
                <w:spacing w:val="-6"/>
                <w:sz w:val="20"/>
                <w:szCs w:val="20"/>
              </w:rPr>
            </w:pPr>
          </w:p>
          <w:p w14:paraId="469388C5" w14:textId="24F2B965" w:rsidR="00C1386C" w:rsidRPr="000E7E90" w:rsidRDefault="00C1386C" w:rsidP="00BB06B2">
            <w:pPr>
              <w:autoSpaceDN w:val="0"/>
              <w:spacing w:line="240" w:lineRule="exact"/>
              <w:rPr>
                <w:rFonts w:ascii="ＭＳ 明朝" w:hAnsi="ＭＳ 明朝"/>
                <w:spacing w:val="-6"/>
                <w:sz w:val="20"/>
                <w:szCs w:val="20"/>
              </w:rPr>
            </w:pPr>
          </w:p>
          <w:p w14:paraId="0EBF2AA4" w14:textId="56D38BFA" w:rsidR="00C1386C" w:rsidRPr="000E7E90" w:rsidRDefault="00C1386C" w:rsidP="00BB06B2">
            <w:pPr>
              <w:autoSpaceDN w:val="0"/>
              <w:spacing w:line="240" w:lineRule="exact"/>
              <w:rPr>
                <w:rFonts w:ascii="ＭＳ 明朝" w:hAnsi="ＭＳ 明朝"/>
                <w:spacing w:val="-6"/>
                <w:sz w:val="20"/>
                <w:szCs w:val="20"/>
              </w:rPr>
            </w:pPr>
          </w:p>
          <w:p w14:paraId="0CADCAB8" w14:textId="0246A09B" w:rsidR="00C1386C" w:rsidRPr="000E7E90" w:rsidRDefault="00C1386C" w:rsidP="00BB06B2">
            <w:pPr>
              <w:autoSpaceDN w:val="0"/>
              <w:spacing w:line="240" w:lineRule="exact"/>
              <w:rPr>
                <w:rFonts w:ascii="ＭＳ 明朝" w:hAnsi="ＭＳ 明朝"/>
                <w:spacing w:val="-6"/>
                <w:sz w:val="20"/>
                <w:szCs w:val="20"/>
              </w:rPr>
            </w:pPr>
          </w:p>
          <w:p w14:paraId="6A8C10C7" w14:textId="1A6CA486" w:rsidR="00C1386C" w:rsidRPr="000E7E90" w:rsidRDefault="00C1386C" w:rsidP="00BB06B2">
            <w:pPr>
              <w:autoSpaceDN w:val="0"/>
              <w:spacing w:line="240" w:lineRule="exact"/>
              <w:rPr>
                <w:rFonts w:ascii="ＭＳ 明朝" w:hAnsi="ＭＳ 明朝"/>
                <w:spacing w:val="-6"/>
                <w:sz w:val="20"/>
                <w:szCs w:val="20"/>
              </w:rPr>
            </w:pPr>
          </w:p>
          <w:p w14:paraId="54F06752" w14:textId="25B888EF" w:rsidR="00C1386C" w:rsidRPr="000E7E90" w:rsidRDefault="00C1386C" w:rsidP="00BB06B2">
            <w:pPr>
              <w:autoSpaceDN w:val="0"/>
              <w:spacing w:line="240" w:lineRule="exact"/>
              <w:rPr>
                <w:rFonts w:ascii="ＭＳ 明朝" w:hAnsi="ＭＳ 明朝"/>
                <w:spacing w:val="-6"/>
                <w:sz w:val="20"/>
                <w:szCs w:val="20"/>
              </w:rPr>
            </w:pPr>
          </w:p>
          <w:p w14:paraId="336A11FD" w14:textId="0740F699" w:rsidR="00C1386C" w:rsidRPr="000E7E90" w:rsidRDefault="00C1386C" w:rsidP="00BB06B2">
            <w:pPr>
              <w:autoSpaceDN w:val="0"/>
              <w:spacing w:line="240" w:lineRule="exact"/>
              <w:rPr>
                <w:rFonts w:ascii="ＭＳ 明朝" w:hAnsi="ＭＳ 明朝"/>
                <w:spacing w:val="-6"/>
                <w:sz w:val="20"/>
                <w:szCs w:val="20"/>
              </w:rPr>
            </w:pPr>
          </w:p>
          <w:p w14:paraId="6240FD55" w14:textId="72439718" w:rsidR="00C1386C" w:rsidRPr="000E7E90" w:rsidRDefault="00C1386C" w:rsidP="00BB06B2">
            <w:pPr>
              <w:autoSpaceDN w:val="0"/>
              <w:spacing w:line="240" w:lineRule="exact"/>
              <w:rPr>
                <w:rFonts w:ascii="ＭＳ 明朝" w:hAnsi="ＭＳ 明朝"/>
                <w:spacing w:val="-6"/>
                <w:sz w:val="20"/>
                <w:szCs w:val="20"/>
              </w:rPr>
            </w:pPr>
          </w:p>
          <w:p w14:paraId="26085F2B" w14:textId="2A37BA62" w:rsidR="00C1386C" w:rsidRPr="000E7E90" w:rsidRDefault="00C1386C" w:rsidP="00BB06B2">
            <w:pPr>
              <w:autoSpaceDN w:val="0"/>
              <w:spacing w:line="240" w:lineRule="exact"/>
              <w:rPr>
                <w:rFonts w:ascii="ＭＳ 明朝" w:hAnsi="ＭＳ 明朝"/>
                <w:spacing w:val="-6"/>
                <w:sz w:val="20"/>
                <w:szCs w:val="20"/>
              </w:rPr>
            </w:pPr>
          </w:p>
          <w:p w14:paraId="36F5F933" w14:textId="1565EAD4" w:rsidR="00C1386C" w:rsidRPr="000E7E90" w:rsidRDefault="00C1386C" w:rsidP="00BB06B2">
            <w:pPr>
              <w:autoSpaceDN w:val="0"/>
              <w:spacing w:line="240" w:lineRule="exact"/>
              <w:rPr>
                <w:rFonts w:ascii="ＭＳ 明朝" w:hAnsi="ＭＳ 明朝"/>
                <w:spacing w:val="-6"/>
                <w:sz w:val="20"/>
                <w:szCs w:val="20"/>
              </w:rPr>
            </w:pPr>
          </w:p>
          <w:p w14:paraId="01EE7D91" w14:textId="3553E025" w:rsidR="00C1386C" w:rsidRPr="000E7E90" w:rsidRDefault="00C1386C" w:rsidP="00BB06B2">
            <w:pPr>
              <w:autoSpaceDN w:val="0"/>
              <w:spacing w:line="240" w:lineRule="exact"/>
              <w:rPr>
                <w:rFonts w:ascii="ＭＳ 明朝" w:hAnsi="ＭＳ 明朝"/>
                <w:spacing w:val="-6"/>
                <w:sz w:val="20"/>
                <w:szCs w:val="20"/>
              </w:rPr>
            </w:pPr>
          </w:p>
          <w:p w14:paraId="6DCAB552" w14:textId="149AFF61" w:rsidR="00C1386C" w:rsidRPr="000E7E90" w:rsidRDefault="00C1386C" w:rsidP="00BB06B2">
            <w:pPr>
              <w:autoSpaceDN w:val="0"/>
              <w:spacing w:line="240" w:lineRule="exact"/>
              <w:rPr>
                <w:rFonts w:ascii="ＭＳ 明朝" w:hAnsi="ＭＳ 明朝"/>
                <w:spacing w:val="-6"/>
                <w:sz w:val="20"/>
                <w:szCs w:val="20"/>
              </w:rPr>
            </w:pPr>
          </w:p>
          <w:p w14:paraId="1943F7FE" w14:textId="5F8D9740" w:rsidR="00C1386C" w:rsidRPr="000E7E90" w:rsidRDefault="00C1386C" w:rsidP="00BB06B2">
            <w:pPr>
              <w:autoSpaceDN w:val="0"/>
              <w:spacing w:line="240" w:lineRule="exact"/>
              <w:rPr>
                <w:rFonts w:ascii="ＭＳ 明朝" w:hAnsi="ＭＳ 明朝"/>
                <w:spacing w:val="-6"/>
                <w:sz w:val="20"/>
                <w:szCs w:val="20"/>
              </w:rPr>
            </w:pPr>
          </w:p>
          <w:p w14:paraId="5FB2F1AB" w14:textId="10AEB178" w:rsidR="00BB06B2" w:rsidRPr="000E7E90" w:rsidRDefault="00C1386C"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lastRenderedPageBreak/>
              <w:t xml:space="preserve">　</w:t>
            </w:r>
          </w:p>
          <w:tbl>
            <w:tblPr>
              <w:tblStyle w:val="a4"/>
              <w:tblW w:w="4106" w:type="dxa"/>
              <w:jc w:val="center"/>
              <w:tblLook w:val="04A0" w:firstRow="1" w:lastRow="0" w:firstColumn="1" w:lastColumn="0" w:noHBand="0" w:noVBand="1"/>
            </w:tblPr>
            <w:tblGrid>
              <w:gridCol w:w="470"/>
              <w:gridCol w:w="462"/>
              <w:gridCol w:w="462"/>
              <w:gridCol w:w="990"/>
              <w:gridCol w:w="558"/>
              <w:gridCol w:w="702"/>
              <w:gridCol w:w="462"/>
            </w:tblGrid>
            <w:tr w:rsidR="000E7E90" w:rsidRPr="000E7E90" w14:paraId="1B1347E4" w14:textId="77777777" w:rsidTr="00C1386C">
              <w:trPr>
                <w:trHeight w:val="794"/>
                <w:jc w:val="center"/>
              </w:trPr>
              <w:tc>
                <w:tcPr>
                  <w:tcW w:w="470" w:type="dxa"/>
                  <w:vMerge w:val="restart"/>
                  <w:tcBorders>
                    <w:top w:val="nil"/>
                    <w:left w:val="nil"/>
                    <w:bottom w:val="nil"/>
                  </w:tcBorders>
                  <w:textDirection w:val="btLr"/>
                </w:tcPr>
                <w:p w14:paraId="0859C792"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r w:rsidRPr="000E7E90">
                    <w:rPr>
                      <w:rFonts w:ascii="ＭＳ 明朝" w:hAnsi="ＭＳ 明朝" w:hint="eastAsia"/>
                      <w:spacing w:val="-6"/>
                      <w:sz w:val="20"/>
                      <w:szCs w:val="20"/>
                    </w:rPr>
                    <w:t>別表第２　研究職給料表（第３条関係）</w:t>
                  </w:r>
                </w:p>
                <w:p w14:paraId="7749D565"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668C8E15"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４級</w:t>
                  </w:r>
                </w:p>
              </w:tc>
              <w:tc>
                <w:tcPr>
                  <w:tcW w:w="462" w:type="dxa"/>
                  <w:textDirection w:val="btLr"/>
                </w:tcPr>
                <w:p w14:paraId="3933A85A"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990" w:type="dxa"/>
                  <w:textDirection w:val="btLr"/>
                  <w:vAlign w:val="center"/>
                </w:tcPr>
                <w:p w14:paraId="0DCE4DAE"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558" w:type="dxa"/>
                  <w:tcBorders>
                    <w:right w:val="nil"/>
                  </w:tcBorders>
                  <w:textDirection w:val="btLr"/>
                </w:tcPr>
                <w:p w14:paraId="3E86BC8A"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p>
              </w:tc>
              <w:tc>
                <w:tcPr>
                  <w:tcW w:w="702" w:type="dxa"/>
                  <w:tcBorders>
                    <w:left w:val="nil"/>
                  </w:tcBorders>
                  <w:textDirection w:val="btLr"/>
                </w:tcPr>
                <w:p w14:paraId="51FBDA0A"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rPr>
                  </w:pPr>
                </w:p>
                <w:p w14:paraId="45E89EA7"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392,800</w:t>
                  </w:r>
                </w:p>
              </w:tc>
              <w:tc>
                <w:tcPr>
                  <w:tcW w:w="462" w:type="dxa"/>
                  <w:vMerge w:val="restart"/>
                  <w:tcBorders>
                    <w:top w:val="nil"/>
                    <w:bottom w:val="nil"/>
                    <w:right w:val="nil"/>
                  </w:tcBorders>
                  <w:textDirection w:val="btLr"/>
                </w:tcPr>
                <w:p w14:paraId="081B5186" w14:textId="77777777" w:rsidR="00C1386C" w:rsidRPr="000E7E90" w:rsidRDefault="00C1386C"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616CB80F" w14:textId="77777777" w:rsidTr="00C1386C">
              <w:trPr>
                <w:trHeight w:val="794"/>
                <w:jc w:val="center"/>
              </w:trPr>
              <w:tc>
                <w:tcPr>
                  <w:tcW w:w="470" w:type="dxa"/>
                  <w:vMerge/>
                  <w:tcBorders>
                    <w:left w:val="nil"/>
                    <w:bottom w:val="nil"/>
                  </w:tcBorders>
                  <w:textDirection w:val="btLr"/>
                </w:tcPr>
                <w:p w14:paraId="4DB9B0DF"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67C339F2"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３級</w:t>
                  </w:r>
                </w:p>
              </w:tc>
              <w:tc>
                <w:tcPr>
                  <w:tcW w:w="462" w:type="dxa"/>
                  <w:textDirection w:val="btLr"/>
                </w:tcPr>
                <w:p w14:paraId="4792D813"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990" w:type="dxa"/>
                  <w:textDirection w:val="btLr"/>
                  <w:vAlign w:val="center"/>
                </w:tcPr>
                <w:p w14:paraId="67781E9A"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558" w:type="dxa"/>
                  <w:tcBorders>
                    <w:right w:val="nil"/>
                  </w:tcBorders>
                  <w:textDirection w:val="btLr"/>
                </w:tcPr>
                <w:p w14:paraId="063AE1A6"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p>
              </w:tc>
              <w:tc>
                <w:tcPr>
                  <w:tcW w:w="702" w:type="dxa"/>
                  <w:tcBorders>
                    <w:left w:val="nil"/>
                  </w:tcBorders>
                  <w:textDirection w:val="btLr"/>
                </w:tcPr>
                <w:p w14:paraId="1BEF5FC5"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rPr>
                  </w:pPr>
                </w:p>
                <w:p w14:paraId="4939C076"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332,600</w:t>
                  </w:r>
                </w:p>
              </w:tc>
              <w:tc>
                <w:tcPr>
                  <w:tcW w:w="462" w:type="dxa"/>
                  <w:vMerge/>
                  <w:tcBorders>
                    <w:top w:val="nil"/>
                    <w:bottom w:val="nil"/>
                    <w:right w:val="nil"/>
                  </w:tcBorders>
                  <w:textDirection w:val="btLr"/>
                </w:tcPr>
                <w:p w14:paraId="47995C0A" w14:textId="77777777" w:rsidR="00C1386C" w:rsidRPr="000E7E90" w:rsidRDefault="00C1386C"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4ABD9FA9" w14:textId="77777777" w:rsidTr="00C1386C">
              <w:trPr>
                <w:trHeight w:val="794"/>
                <w:jc w:val="center"/>
              </w:trPr>
              <w:tc>
                <w:tcPr>
                  <w:tcW w:w="470" w:type="dxa"/>
                  <w:vMerge/>
                  <w:tcBorders>
                    <w:left w:val="nil"/>
                    <w:bottom w:val="nil"/>
                  </w:tcBorders>
                  <w:textDirection w:val="btLr"/>
                </w:tcPr>
                <w:p w14:paraId="22DDFBC8"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3910E373"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２級</w:t>
                  </w:r>
                </w:p>
              </w:tc>
              <w:tc>
                <w:tcPr>
                  <w:tcW w:w="462" w:type="dxa"/>
                  <w:textDirection w:val="btLr"/>
                </w:tcPr>
                <w:p w14:paraId="57F28AAB"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990" w:type="dxa"/>
                  <w:textDirection w:val="btLr"/>
                  <w:vAlign w:val="center"/>
                </w:tcPr>
                <w:p w14:paraId="0EBE9E70"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558" w:type="dxa"/>
                  <w:tcBorders>
                    <w:right w:val="nil"/>
                  </w:tcBorders>
                  <w:textDirection w:val="btLr"/>
                </w:tcPr>
                <w:p w14:paraId="41D0D9C6"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p>
              </w:tc>
              <w:tc>
                <w:tcPr>
                  <w:tcW w:w="702" w:type="dxa"/>
                  <w:tcBorders>
                    <w:left w:val="nil"/>
                  </w:tcBorders>
                  <w:textDirection w:val="btLr"/>
                </w:tcPr>
                <w:p w14:paraId="043F456B"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rPr>
                  </w:pPr>
                </w:p>
                <w:p w14:paraId="0A56CE1A"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289,100</w:t>
                  </w:r>
                </w:p>
              </w:tc>
              <w:tc>
                <w:tcPr>
                  <w:tcW w:w="462" w:type="dxa"/>
                  <w:vMerge/>
                  <w:tcBorders>
                    <w:top w:val="nil"/>
                    <w:bottom w:val="nil"/>
                    <w:right w:val="nil"/>
                  </w:tcBorders>
                  <w:textDirection w:val="btLr"/>
                </w:tcPr>
                <w:p w14:paraId="3F2D5FB6" w14:textId="77777777" w:rsidR="00C1386C" w:rsidRPr="000E7E90" w:rsidRDefault="00C1386C"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60F83963" w14:textId="77777777" w:rsidTr="00C1386C">
              <w:trPr>
                <w:trHeight w:val="794"/>
                <w:jc w:val="center"/>
              </w:trPr>
              <w:tc>
                <w:tcPr>
                  <w:tcW w:w="470" w:type="dxa"/>
                  <w:vMerge/>
                  <w:tcBorders>
                    <w:left w:val="nil"/>
                    <w:bottom w:val="nil"/>
                  </w:tcBorders>
                  <w:textDirection w:val="btLr"/>
                </w:tcPr>
                <w:p w14:paraId="67A2E85D"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6FB92D0C"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１級</w:t>
                  </w:r>
                </w:p>
              </w:tc>
              <w:tc>
                <w:tcPr>
                  <w:tcW w:w="462" w:type="dxa"/>
                  <w:textDirection w:val="btLr"/>
                </w:tcPr>
                <w:p w14:paraId="2E020977"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990" w:type="dxa"/>
                  <w:textDirection w:val="btLr"/>
                  <w:vAlign w:val="center"/>
                </w:tcPr>
                <w:p w14:paraId="1F31E77C"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558" w:type="dxa"/>
                  <w:tcBorders>
                    <w:right w:val="nil"/>
                  </w:tcBorders>
                  <w:textDirection w:val="btLr"/>
                </w:tcPr>
                <w:p w14:paraId="588A3DF0"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p>
              </w:tc>
              <w:tc>
                <w:tcPr>
                  <w:tcW w:w="702" w:type="dxa"/>
                  <w:tcBorders>
                    <w:left w:val="nil"/>
                  </w:tcBorders>
                  <w:textDirection w:val="btLr"/>
                </w:tcPr>
                <w:p w14:paraId="4A76FB60"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rPr>
                  </w:pPr>
                </w:p>
                <w:p w14:paraId="51966DE3"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263,300</w:t>
                  </w:r>
                </w:p>
              </w:tc>
              <w:tc>
                <w:tcPr>
                  <w:tcW w:w="462" w:type="dxa"/>
                  <w:vMerge/>
                  <w:tcBorders>
                    <w:top w:val="nil"/>
                    <w:bottom w:val="nil"/>
                    <w:right w:val="nil"/>
                  </w:tcBorders>
                  <w:textDirection w:val="btLr"/>
                </w:tcPr>
                <w:p w14:paraId="13027968" w14:textId="77777777" w:rsidR="00C1386C" w:rsidRPr="000E7E90" w:rsidRDefault="00C1386C"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10D50F06" w14:textId="77777777" w:rsidTr="00C1386C">
              <w:trPr>
                <w:trHeight w:val="794"/>
                <w:jc w:val="center"/>
              </w:trPr>
              <w:tc>
                <w:tcPr>
                  <w:tcW w:w="470" w:type="dxa"/>
                  <w:vMerge/>
                  <w:tcBorders>
                    <w:left w:val="nil"/>
                    <w:bottom w:val="nil"/>
                  </w:tcBorders>
                  <w:textDirection w:val="btLr"/>
                </w:tcPr>
                <w:p w14:paraId="2DBE640E"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bottom w:val="nil"/>
                  </w:tcBorders>
                  <w:textDirection w:val="btLr"/>
                </w:tcPr>
                <w:p w14:paraId="7C1145CC" w14:textId="77777777" w:rsidR="00C1386C" w:rsidRPr="000E7E90" w:rsidRDefault="00C1386C" w:rsidP="001A28FD">
                  <w:pPr>
                    <w:framePr w:hSpace="142" w:wrap="around" w:vAnchor="text" w:hAnchor="margin" w:x="99" w:y="184"/>
                    <w:autoSpaceDN w:val="0"/>
                    <w:spacing w:line="240" w:lineRule="exact"/>
                    <w:ind w:right="113"/>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職務の級</w:t>
                  </w:r>
                </w:p>
              </w:tc>
              <w:tc>
                <w:tcPr>
                  <w:tcW w:w="462" w:type="dxa"/>
                  <w:tcBorders>
                    <w:bottom w:val="nil"/>
                  </w:tcBorders>
                  <w:textDirection w:val="btLr"/>
                </w:tcPr>
                <w:p w14:paraId="3DAFA5B6" w14:textId="77777777" w:rsidR="00C1386C" w:rsidRPr="000E7E90" w:rsidRDefault="00C1386C" w:rsidP="001A28FD">
                  <w:pPr>
                    <w:framePr w:hSpace="142" w:wrap="around" w:vAnchor="text" w:hAnchor="margin" w:x="99" w:y="184"/>
                    <w:autoSpaceDN w:val="0"/>
                    <w:spacing w:line="240" w:lineRule="exact"/>
                    <w:ind w:right="113"/>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号　給</w:t>
                  </w:r>
                </w:p>
              </w:tc>
              <w:tc>
                <w:tcPr>
                  <w:tcW w:w="990" w:type="dxa"/>
                  <w:tcBorders>
                    <w:bottom w:val="nil"/>
                  </w:tcBorders>
                  <w:textDirection w:val="btLr"/>
                  <w:vAlign w:val="center"/>
                </w:tcPr>
                <w:p w14:paraId="167501AC" w14:textId="77777777" w:rsidR="00C1386C" w:rsidRPr="000E7E90" w:rsidRDefault="00C1386C" w:rsidP="001A28FD">
                  <w:pPr>
                    <w:framePr w:hSpace="142" w:wrap="around" w:vAnchor="text" w:hAnchor="margin" w:x="99" w:y="184"/>
                    <w:autoSpaceDN w:val="0"/>
                    <w:spacing w:line="240" w:lineRule="exact"/>
                    <w:ind w:firstLineChars="50" w:firstLine="80"/>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1260" w:type="dxa"/>
                  <w:gridSpan w:val="2"/>
                  <w:tcBorders>
                    <w:bottom w:val="nil"/>
                  </w:tcBorders>
                  <w:textDirection w:val="btLr"/>
                </w:tcPr>
                <w:p w14:paraId="21CDF30F" w14:textId="77777777" w:rsidR="00C1386C" w:rsidRPr="000E7E90" w:rsidRDefault="00C1386C"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c>
                <w:tcPr>
                  <w:tcW w:w="462" w:type="dxa"/>
                  <w:tcBorders>
                    <w:top w:val="nil"/>
                    <w:bottom w:val="nil"/>
                    <w:right w:val="nil"/>
                  </w:tcBorders>
                  <w:textDirection w:val="btLr"/>
                </w:tcPr>
                <w:p w14:paraId="74F25C8A" w14:textId="77777777" w:rsidR="00C1386C" w:rsidRPr="000E7E90" w:rsidRDefault="00C1386C"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294CE139" w14:textId="77777777" w:rsidTr="00C1386C">
              <w:trPr>
                <w:trHeight w:val="185"/>
                <w:jc w:val="center"/>
              </w:trPr>
              <w:tc>
                <w:tcPr>
                  <w:tcW w:w="470" w:type="dxa"/>
                  <w:vMerge/>
                  <w:tcBorders>
                    <w:left w:val="nil"/>
                    <w:bottom w:val="nil"/>
                  </w:tcBorders>
                  <w:textDirection w:val="btLr"/>
                </w:tcPr>
                <w:p w14:paraId="58AE1A71"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nil"/>
                    <w:bottom w:val="single" w:sz="4" w:space="0" w:color="auto"/>
                    <w:right w:val="nil"/>
                    <w:tl2br w:val="nil"/>
                    <w:tr2bl w:val="single" w:sz="4" w:space="0" w:color="auto"/>
                  </w:tcBorders>
                  <w:textDirection w:val="btLr"/>
                </w:tcPr>
                <w:p w14:paraId="2A3942E9" w14:textId="77777777" w:rsidR="00C1386C" w:rsidRPr="000E7E90" w:rsidRDefault="00C1386C" w:rsidP="001A28FD">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462" w:type="dxa"/>
                  <w:tcBorders>
                    <w:top w:val="nil"/>
                    <w:left w:val="nil"/>
                    <w:bottom w:val="single" w:sz="4" w:space="0" w:color="auto"/>
                  </w:tcBorders>
                  <w:textDirection w:val="btLr"/>
                </w:tcPr>
                <w:p w14:paraId="71C8A0A9" w14:textId="77777777" w:rsidR="00C1386C" w:rsidRPr="000E7E90" w:rsidRDefault="00C1386C" w:rsidP="001A28FD">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990" w:type="dxa"/>
                  <w:tcBorders>
                    <w:top w:val="nil"/>
                  </w:tcBorders>
                  <w:textDirection w:val="btLr"/>
                </w:tcPr>
                <w:p w14:paraId="38C86031" w14:textId="77777777" w:rsidR="00C1386C" w:rsidRPr="000E7E90" w:rsidRDefault="00C1386C" w:rsidP="001A28FD">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1260" w:type="dxa"/>
                  <w:gridSpan w:val="2"/>
                  <w:tcBorders>
                    <w:top w:val="nil"/>
                  </w:tcBorders>
                  <w:textDirection w:val="btLr"/>
                </w:tcPr>
                <w:p w14:paraId="7A1F07BF"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nil"/>
                    <w:bottom w:val="nil"/>
                    <w:right w:val="nil"/>
                  </w:tcBorders>
                  <w:textDirection w:val="btLr"/>
                </w:tcPr>
                <w:p w14:paraId="13792353"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r>
            <w:tr w:rsidR="000E7E90" w:rsidRPr="000E7E90" w14:paraId="20C019E4" w14:textId="77777777" w:rsidTr="00C1386C">
              <w:trPr>
                <w:trHeight w:val="1021"/>
                <w:jc w:val="center"/>
              </w:trPr>
              <w:tc>
                <w:tcPr>
                  <w:tcW w:w="470" w:type="dxa"/>
                  <w:vMerge/>
                  <w:tcBorders>
                    <w:left w:val="nil"/>
                    <w:bottom w:val="nil"/>
                  </w:tcBorders>
                  <w:textDirection w:val="btLr"/>
                </w:tcPr>
                <w:p w14:paraId="056918C9"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single" w:sz="4" w:space="0" w:color="auto"/>
                    <w:bottom w:val="single" w:sz="4" w:space="0" w:color="auto"/>
                    <w:right w:val="nil"/>
                  </w:tcBorders>
                  <w:textDirection w:val="btLr"/>
                  <w:vAlign w:val="bottom"/>
                </w:tcPr>
                <w:p w14:paraId="2BE878AA" w14:textId="77777777" w:rsidR="00C1386C" w:rsidRPr="000E7E90" w:rsidRDefault="00C1386C" w:rsidP="001A28FD">
                  <w:pPr>
                    <w:framePr w:hSpace="142" w:wrap="around" w:vAnchor="text" w:hAnchor="margin" w:x="99" w:y="184"/>
                    <w:autoSpaceDN w:val="0"/>
                    <w:spacing w:line="240" w:lineRule="exact"/>
                    <w:ind w:right="113"/>
                    <w:jc w:val="center"/>
                    <w:rPr>
                      <w:rFonts w:ascii="ＭＳ 明朝" w:hAnsi="ＭＳ 明朝"/>
                      <w:spacing w:val="-6"/>
                      <w:sz w:val="16"/>
                      <w:szCs w:val="16"/>
                    </w:rPr>
                  </w:pPr>
                  <w:r w:rsidRPr="000E7E90">
                    <w:rPr>
                      <w:rFonts w:ascii="ＭＳ 明朝" w:hAnsi="ＭＳ 明朝" w:hint="eastAsia"/>
                      <w:spacing w:val="-6"/>
                      <w:sz w:val="16"/>
                      <w:szCs w:val="16"/>
                    </w:rPr>
                    <w:t>職員の</w:t>
                  </w:r>
                </w:p>
              </w:tc>
              <w:tc>
                <w:tcPr>
                  <w:tcW w:w="462" w:type="dxa"/>
                  <w:tcBorders>
                    <w:left w:val="nil"/>
                    <w:bottom w:val="single" w:sz="4" w:space="0" w:color="auto"/>
                  </w:tcBorders>
                  <w:textDirection w:val="btLr"/>
                </w:tcPr>
                <w:p w14:paraId="1069DA97" w14:textId="77777777" w:rsidR="00C1386C" w:rsidRPr="000E7E90" w:rsidRDefault="00C1386C" w:rsidP="001A28FD">
                  <w:pPr>
                    <w:framePr w:hSpace="142" w:wrap="around" w:vAnchor="text" w:hAnchor="margin" w:x="99" w:y="184"/>
                    <w:autoSpaceDN w:val="0"/>
                    <w:spacing w:line="240" w:lineRule="exact"/>
                    <w:ind w:right="113"/>
                    <w:jc w:val="center"/>
                    <w:rPr>
                      <w:rFonts w:ascii="ＭＳ 明朝" w:hAnsi="ＭＳ 明朝"/>
                      <w:spacing w:val="-6"/>
                      <w:sz w:val="16"/>
                      <w:szCs w:val="16"/>
                    </w:rPr>
                  </w:pPr>
                  <w:r w:rsidRPr="000E7E90">
                    <w:rPr>
                      <w:rFonts w:ascii="ＭＳ 明朝" w:hAnsi="ＭＳ 明朝" w:hint="eastAsia"/>
                      <w:spacing w:val="-6"/>
                      <w:sz w:val="16"/>
                      <w:szCs w:val="16"/>
                    </w:rPr>
                    <w:t>区　分</w:t>
                  </w:r>
                </w:p>
              </w:tc>
              <w:tc>
                <w:tcPr>
                  <w:tcW w:w="990" w:type="dxa"/>
                  <w:textDirection w:val="btLr"/>
                  <w:vAlign w:val="center"/>
                </w:tcPr>
                <w:p w14:paraId="47F39B9C" w14:textId="77777777" w:rsidR="00C1386C" w:rsidRPr="000E7E90" w:rsidRDefault="00C1386C" w:rsidP="001A28FD">
                  <w:pPr>
                    <w:framePr w:hSpace="142" w:wrap="around" w:vAnchor="text" w:hAnchor="margin" w:x="99" w:y="184"/>
                    <w:autoSpaceDN w:val="0"/>
                    <w:spacing w:line="240" w:lineRule="exact"/>
                    <w:jc w:val="left"/>
                    <w:rPr>
                      <w:rFonts w:ascii="ＭＳ 明朝" w:hAnsi="ＭＳ 明朝"/>
                      <w:spacing w:val="-6"/>
                      <w:sz w:val="16"/>
                      <w:szCs w:val="16"/>
                    </w:rPr>
                  </w:pPr>
                  <w:r w:rsidRPr="000E7E90">
                    <w:rPr>
                      <w:rFonts w:ascii="ＭＳ 明朝" w:hAnsi="ＭＳ 明朝" w:hint="eastAsia"/>
                      <w:spacing w:val="-6"/>
                      <w:sz w:val="16"/>
                      <w:szCs w:val="16"/>
                      <w:u w:val="single"/>
                    </w:rPr>
                    <w:t>再任用職員</w:t>
                  </w:r>
                  <w:r w:rsidRPr="000E7E90">
                    <w:rPr>
                      <w:rFonts w:ascii="ＭＳ 明朝" w:hAnsi="ＭＳ 明朝" w:hint="eastAsia"/>
                      <w:spacing w:val="-6"/>
                      <w:sz w:val="16"/>
                      <w:szCs w:val="16"/>
                    </w:rPr>
                    <w:t>以外の職員</w:t>
                  </w:r>
                </w:p>
              </w:tc>
              <w:tc>
                <w:tcPr>
                  <w:tcW w:w="1260" w:type="dxa"/>
                  <w:gridSpan w:val="2"/>
                  <w:textDirection w:val="btLr"/>
                  <w:vAlign w:val="center"/>
                </w:tcPr>
                <w:p w14:paraId="67A597D2"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16"/>
                      <w:szCs w:val="16"/>
                      <w:u w:val="single"/>
                    </w:rPr>
                  </w:pPr>
                  <w:r w:rsidRPr="000E7E90">
                    <w:rPr>
                      <w:rFonts w:ascii="ＭＳ 明朝" w:hAnsi="ＭＳ 明朝" w:hint="eastAsia"/>
                      <w:spacing w:val="-6"/>
                      <w:sz w:val="16"/>
                      <w:szCs w:val="16"/>
                      <w:u w:val="single"/>
                    </w:rPr>
                    <w:t>再任用職員</w:t>
                  </w:r>
                </w:p>
              </w:tc>
              <w:tc>
                <w:tcPr>
                  <w:tcW w:w="462" w:type="dxa"/>
                  <w:tcBorders>
                    <w:top w:val="nil"/>
                    <w:bottom w:val="nil"/>
                    <w:right w:val="nil"/>
                  </w:tcBorders>
                  <w:textDirection w:val="btLr"/>
                </w:tcPr>
                <w:p w14:paraId="56BE3F8F"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16"/>
                      <w:szCs w:val="16"/>
                    </w:rPr>
                  </w:pPr>
                  <w:r w:rsidRPr="000E7E90">
                    <w:rPr>
                      <w:rFonts w:ascii="ＭＳ 明朝" w:hAnsi="ＭＳ 明朝" w:hint="eastAsia"/>
                      <w:spacing w:val="-6"/>
                      <w:sz w:val="16"/>
                      <w:szCs w:val="16"/>
                    </w:rPr>
                    <w:t>備考　（略）</w:t>
                  </w:r>
                </w:p>
                <w:p w14:paraId="5B993CD8" w14:textId="77777777" w:rsidR="00C1386C" w:rsidRPr="000E7E90" w:rsidRDefault="00C1386C" w:rsidP="001A28FD">
                  <w:pPr>
                    <w:framePr w:hSpace="142" w:wrap="around" w:vAnchor="text" w:hAnchor="margin" w:x="99" w:y="184"/>
                    <w:autoSpaceDN w:val="0"/>
                    <w:spacing w:line="240" w:lineRule="exact"/>
                    <w:ind w:leftChars="44" w:left="111" w:rightChars="10" w:right="25"/>
                    <w:rPr>
                      <w:rFonts w:ascii="ＭＳ 明朝" w:hAnsi="ＭＳ 明朝"/>
                      <w:spacing w:val="-6"/>
                      <w:sz w:val="16"/>
                      <w:szCs w:val="16"/>
                    </w:rPr>
                  </w:pPr>
                </w:p>
              </w:tc>
            </w:tr>
            <w:tr w:rsidR="000E7E90" w:rsidRPr="000E7E90" w14:paraId="2D25E677" w14:textId="77777777" w:rsidTr="00C1386C">
              <w:trPr>
                <w:gridAfter w:val="4"/>
                <w:wAfter w:w="2712" w:type="dxa"/>
                <w:trHeight w:val="227"/>
                <w:jc w:val="center"/>
              </w:trPr>
              <w:tc>
                <w:tcPr>
                  <w:tcW w:w="470" w:type="dxa"/>
                  <w:vMerge/>
                  <w:tcBorders>
                    <w:left w:val="nil"/>
                    <w:bottom w:val="nil"/>
                    <w:right w:val="nil"/>
                  </w:tcBorders>
                  <w:textDirection w:val="btLr"/>
                </w:tcPr>
                <w:p w14:paraId="04ADF721"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left w:val="nil"/>
                    <w:bottom w:val="nil"/>
                    <w:right w:val="nil"/>
                  </w:tcBorders>
                  <w:textDirection w:val="btLr"/>
                </w:tcPr>
                <w:p w14:paraId="20EE626A"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left w:val="nil"/>
                    <w:bottom w:val="nil"/>
                    <w:right w:val="nil"/>
                  </w:tcBorders>
                  <w:textDirection w:val="btLr"/>
                </w:tcPr>
                <w:p w14:paraId="74424389"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r>
          </w:tbl>
          <w:p w14:paraId="2BDA46AE" w14:textId="77777777" w:rsidR="00153E43" w:rsidRPr="000E7E90" w:rsidRDefault="00153E43" w:rsidP="00BB06B2">
            <w:pPr>
              <w:autoSpaceDN w:val="0"/>
              <w:spacing w:line="240" w:lineRule="exact"/>
              <w:rPr>
                <w:rFonts w:ascii="ＭＳ 明朝" w:hAnsi="ＭＳ 明朝"/>
                <w:spacing w:val="-6"/>
                <w:sz w:val="20"/>
                <w:szCs w:val="20"/>
              </w:rPr>
            </w:pPr>
          </w:p>
          <w:p w14:paraId="49CB6C19" w14:textId="1134A63E" w:rsidR="00BB06B2" w:rsidRPr="000E7E90" w:rsidRDefault="00C1386C"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 xml:space="preserve">　</w:t>
            </w:r>
          </w:p>
          <w:tbl>
            <w:tblPr>
              <w:tblStyle w:val="a4"/>
              <w:tblW w:w="4106" w:type="dxa"/>
              <w:jc w:val="center"/>
              <w:tblLook w:val="04A0" w:firstRow="1" w:lastRow="0" w:firstColumn="1" w:lastColumn="0" w:noHBand="0" w:noVBand="1"/>
            </w:tblPr>
            <w:tblGrid>
              <w:gridCol w:w="702"/>
              <w:gridCol w:w="462"/>
              <w:gridCol w:w="462"/>
              <w:gridCol w:w="848"/>
              <w:gridCol w:w="468"/>
              <w:gridCol w:w="702"/>
              <w:gridCol w:w="462"/>
            </w:tblGrid>
            <w:tr w:rsidR="000E7E90" w:rsidRPr="000E7E90" w14:paraId="60E8B4BD" w14:textId="77777777" w:rsidTr="00C1386C">
              <w:trPr>
                <w:trHeight w:val="794"/>
                <w:jc w:val="center"/>
              </w:trPr>
              <w:tc>
                <w:tcPr>
                  <w:tcW w:w="470" w:type="dxa"/>
                  <w:vMerge w:val="restart"/>
                  <w:tcBorders>
                    <w:top w:val="nil"/>
                    <w:left w:val="nil"/>
                    <w:bottom w:val="nil"/>
                  </w:tcBorders>
                  <w:textDirection w:val="btLr"/>
                </w:tcPr>
                <w:p w14:paraId="0526E88D"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r w:rsidRPr="000E7E90">
                    <w:rPr>
                      <w:rFonts w:ascii="ＭＳ 明朝" w:hAnsi="ＭＳ 明朝" w:hint="eastAsia"/>
                      <w:spacing w:val="-6"/>
                      <w:sz w:val="20"/>
                      <w:szCs w:val="20"/>
                    </w:rPr>
                    <w:t>別表第３　医療職給料表（第３条関係）</w:t>
                  </w:r>
                </w:p>
                <w:p w14:paraId="40B40FBC"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r w:rsidRPr="000E7E90">
                    <w:rPr>
                      <w:rFonts w:ascii="ＭＳ 明朝" w:hAnsi="ＭＳ 明朝" w:hint="eastAsia"/>
                      <w:spacing w:val="-6"/>
                      <w:sz w:val="20"/>
                      <w:szCs w:val="20"/>
                    </w:rPr>
                    <w:t xml:space="preserve">　イ　医療職給料表（一）</w:t>
                  </w:r>
                </w:p>
                <w:p w14:paraId="56CC8712"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7F66AD54"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５級</w:t>
                  </w:r>
                </w:p>
              </w:tc>
              <w:tc>
                <w:tcPr>
                  <w:tcW w:w="462" w:type="dxa"/>
                  <w:textDirection w:val="btLr"/>
                </w:tcPr>
                <w:p w14:paraId="21147005"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990" w:type="dxa"/>
                  <w:textDirection w:val="btLr"/>
                  <w:vAlign w:val="center"/>
                </w:tcPr>
                <w:p w14:paraId="281A3713"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558" w:type="dxa"/>
                  <w:tcBorders>
                    <w:right w:val="nil"/>
                  </w:tcBorders>
                  <w:textDirection w:val="btLr"/>
                </w:tcPr>
                <w:p w14:paraId="10BFA3C7"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p>
              </w:tc>
              <w:tc>
                <w:tcPr>
                  <w:tcW w:w="702" w:type="dxa"/>
                  <w:tcBorders>
                    <w:left w:val="nil"/>
                  </w:tcBorders>
                  <w:textDirection w:val="btLr"/>
                </w:tcPr>
                <w:p w14:paraId="22FAD4E6"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rPr>
                  </w:pPr>
                </w:p>
                <w:p w14:paraId="0BC63999"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579,800</w:t>
                  </w:r>
                </w:p>
              </w:tc>
              <w:tc>
                <w:tcPr>
                  <w:tcW w:w="462" w:type="dxa"/>
                  <w:vMerge w:val="restart"/>
                  <w:tcBorders>
                    <w:top w:val="nil"/>
                    <w:bottom w:val="nil"/>
                    <w:right w:val="nil"/>
                  </w:tcBorders>
                  <w:textDirection w:val="btLr"/>
                </w:tcPr>
                <w:p w14:paraId="4E9C6558" w14:textId="77777777" w:rsidR="00C1386C" w:rsidRPr="000E7E90" w:rsidRDefault="00C1386C"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12921186" w14:textId="77777777" w:rsidTr="00C1386C">
              <w:trPr>
                <w:trHeight w:val="794"/>
                <w:jc w:val="center"/>
              </w:trPr>
              <w:tc>
                <w:tcPr>
                  <w:tcW w:w="470" w:type="dxa"/>
                  <w:vMerge/>
                  <w:tcBorders>
                    <w:left w:val="nil"/>
                    <w:bottom w:val="nil"/>
                  </w:tcBorders>
                  <w:textDirection w:val="btLr"/>
                </w:tcPr>
                <w:p w14:paraId="5A6A9358"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45A38B42"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４級</w:t>
                  </w:r>
                </w:p>
              </w:tc>
              <w:tc>
                <w:tcPr>
                  <w:tcW w:w="462" w:type="dxa"/>
                  <w:textDirection w:val="btLr"/>
                </w:tcPr>
                <w:p w14:paraId="2E223938"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990" w:type="dxa"/>
                  <w:textDirection w:val="btLr"/>
                  <w:vAlign w:val="center"/>
                </w:tcPr>
                <w:p w14:paraId="71F9F5CD"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558" w:type="dxa"/>
                  <w:tcBorders>
                    <w:right w:val="nil"/>
                  </w:tcBorders>
                  <w:textDirection w:val="btLr"/>
                </w:tcPr>
                <w:p w14:paraId="1D57BF39"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p>
              </w:tc>
              <w:tc>
                <w:tcPr>
                  <w:tcW w:w="702" w:type="dxa"/>
                  <w:tcBorders>
                    <w:left w:val="nil"/>
                  </w:tcBorders>
                  <w:textDirection w:val="btLr"/>
                </w:tcPr>
                <w:p w14:paraId="4A4FAA06"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rPr>
                  </w:pPr>
                </w:p>
                <w:p w14:paraId="6D3A8A7C"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477,000</w:t>
                  </w:r>
                </w:p>
              </w:tc>
              <w:tc>
                <w:tcPr>
                  <w:tcW w:w="462" w:type="dxa"/>
                  <w:vMerge/>
                  <w:tcBorders>
                    <w:top w:val="nil"/>
                    <w:bottom w:val="nil"/>
                    <w:right w:val="nil"/>
                  </w:tcBorders>
                  <w:textDirection w:val="btLr"/>
                </w:tcPr>
                <w:p w14:paraId="79DF9CDF" w14:textId="77777777" w:rsidR="00C1386C" w:rsidRPr="000E7E90" w:rsidRDefault="00C1386C"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66FC9E79" w14:textId="77777777" w:rsidTr="00C1386C">
              <w:trPr>
                <w:trHeight w:val="794"/>
                <w:jc w:val="center"/>
              </w:trPr>
              <w:tc>
                <w:tcPr>
                  <w:tcW w:w="470" w:type="dxa"/>
                  <w:vMerge/>
                  <w:tcBorders>
                    <w:left w:val="nil"/>
                    <w:bottom w:val="nil"/>
                  </w:tcBorders>
                  <w:textDirection w:val="btLr"/>
                </w:tcPr>
                <w:p w14:paraId="08B6F48F"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6DD0D23C"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３級</w:t>
                  </w:r>
                </w:p>
              </w:tc>
              <w:tc>
                <w:tcPr>
                  <w:tcW w:w="462" w:type="dxa"/>
                  <w:textDirection w:val="btLr"/>
                </w:tcPr>
                <w:p w14:paraId="7F1E4227"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990" w:type="dxa"/>
                  <w:textDirection w:val="btLr"/>
                  <w:vAlign w:val="center"/>
                </w:tcPr>
                <w:p w14:paraId="46DCC3D6"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558" w:type="dxa"/>
                  <w:tcBorders>
                    <w:right w:val="nil"/>
                  </w:tcBorders>
                  <w:textDirection w:val="btLr"/>
                </w:tcPr>
                <w:p w14:paraId="1E51B15A"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p>
              </w:tc>
              <w:tc>
                <w:tcPr>
                  <w:tcW w:w="702" w:type="dxa"/>
                  <w:tcBorders>
                    <w:left w:val="nil"/>
                  </w:tcBorders>
                  <w:textDirection w:val="btLr"/>
                </w:tcPr>
                <w:p w14:paraId="3F0D7D8C"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rPr>
                  </w:pPr>
                </w:p>
                <w:p w14:paraId="03963203"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401,800</w:t>
                  </w:r>
                </w:p>
              </w:tc>
              <w:tc>
                <w:tcPr>
                  <w:tcW w:w="462" w:type="dxa"/>
                  <w:vMerge/>
                  <w:tcBorders>
                    <w:top w:val="nil"/>
                    <w:bottom w:val="nil"/>
                    <w:right w:val="nil"/>
                  </w:tcBorders>
                  <w:textDirection w:val="btLr"/>
                </w:tcPr>
                <w:p w14:paraId="340961E0" w14:textId="77777777" w:rsidR="00C1386C" w:rsidRPr="000E7E90" w:rsidRDefault="00C1386C"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685C49BA" w14:textId="77777777" w:rsidTr="00C1386C">
              <w:trPr>
                <w:trHeight w:val="794"/>
                <w:jc w:val="center"/>
              </w:trPr>
              <w:tc>
                <w:tcPr>
                  <w:tcW w:w="470" w:type="dxa"/>
                  <w:vMerge/>
                  <w:tcBorders>
                    <w:left w:val="nil"/>
                    <w:bottom w:val="nil"/>
                  </w:tcBorders>
                  <w:textDirection w:val="btLr"/>
                </w:tcPr>
                <w:p w14:paraId="04586878"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4EAC7545"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２級</w:t>
                  </w:r>
                </w:p>
              </w:tc>
              <w:tc>
                <w:tcPr>
                  <w:tcW w:w="462" w:type="dxa"/>
                  <w:textDirection w:val="btLr"/>
                </w:tcPr>
                <w:p w14:paraId="491BC251"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990" w:type="dxa"/>
                  <w:textDirection w:val="btLr"/>
                  <w:vAlign w:val="center"/>
                </w:tcPr>
                <w:p w14:paraId="48FA66A1"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558" w:type="dxa"/>
                  <w:tcBorders>
                    <w:right w:val="nil"/>
                  </w:tcBorders>
                  <w:textDirection w:val="btLr"/>
                </w:tcPr>
                <w:p w14:paraId="49401A16"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p>
              </w:tc>
              <w:tc>
                <w:tcPr>
                  <w:tcW w:w="702" w:type="dxa"/>
                  <w:tcBorders>
                    <w:left w:val="nil"/>
                  </w:tcBorders>
                  <w:textDirection w:val="btLr"/>
                </w:tcPr>
                <w:p w14:paraId="3B35918A"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rPr>
                  </w:pPr>
                </w:p>
                <w:p w14:paraId="111D22EB"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345,500</w:t>
                  </w:r>
                </w:p>
              </w:tc>
              <w:tc>
                <w:tcPr>
                  <w:tcW w:w="462" w:type="dxa"/>
                  <w:vMerge/>
                  <w:tcBorders>
                    <w:top w:val="nil"/>
                    <w:bottom w:val="nil"/>
                    <w:right w:val="nil"/>
                  </w:tcBorders>
                  <w:textDirection w:val="btLr"/>
                </w:tcPr>
                <w:p w14:paraId="25D1454C" w14:textId="77777777" w:rsidR="00C1386C" w:rsidRPr="000E7E90" w:rsidRDefault="00C1386C"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4B6E4C87" w14:textId="77777777" w:rsidTr="00C1386C">
              <w:trPr>
                <w:trHeight w:val="794"/>
                <w:jc w:val="center"/>
              </w:trPr>
              <w:tc>
                <w:tcPr>
                  <w:tcW w:w="470" w:type="dxa"/>
                  <w:vMerge/>
                  <w:tcBorders>
                    <w:left w:val="nil"/>
                    <w:bottom w:val="nil"/>
                  </w:tcBorders>
                  <w:textDirection w:val="btLr"/>
                </w:tcPr>
                <w:p w14:paraId="37854B99"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0FB1FD0F"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１級</w:t>
                  </w:r>
                </w:p>
              </w:tc>
              <w:tc>
                <w:tcPr>
                  <w:tcW w:w="462" w:type="dxa"/>
                  <w:textDirection w:val="btLr"/>
                </w:tcPr>
                <w:p w14:paraId="3A45DF13"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990" w:type="dxa"/>
                  <w:textDirection w:val="btLr"/>
                  <w:vAlign w:val="center"/>
                </w:tcPr>
                <w:p w14:paraId="258B9F57"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558" w:type="dxa"/>
                  <w:tcBorders>
                    <w:right w:val="nil"/>
                  </w:tcBorders>
                  <w:textDirection w:val="btLr"/>
                </w:tcPr>
                <w:p w14:paraId="786C925C"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p>
              </w:tc>
              <w:tc>
                <w:tcPr>
                  <w:tcW w:w="702" w:type="dxa"/>
                  <w:tcBorders>
                    <w:left w:val="nil"/>
                  </w:tcBorders>
                  <w:textDirection w:val="btLr"/>
                </w:tcPr>
                <w:p w14:paraId="7837D7BE"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rPr>
                  </w:pPr>
                </w:p>
                <w:p w14:paraId="115C8BD6"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302,200</w:t>
                  </w:r>
                </w:p>
              </w:tc>
              <w:tc>
                <w:tcPr>
                  <w:tcW w:w="462" w:type="dxa"/>
                  <w:vMerge/>
                  <w:tcBorders>
                    <w:top w:val="nil"/>
                    <w:bottom w:val="nil"/>
                    <w:right w:val="nil"/>
                  </w:tcBorders>
                  <w:textDirection w:val="btLr"/>
                </w:tcPr>
                <w:p w14:paraId="266D554E" w14:textId="77777777" w:rsidR="00C1386C" w:rsidRPr="000E7E90" w:rsidRDefault="00C1386C"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7C86958B" w14:textId="77777777" w:rsidTr="00C1386C">
              <w:trPr>
                <w:trHeight w:val="794"/>
                <w:jc w:val="center"/>
              </w:trPr>
              <w:tc>
                <w:tcPr>
                  <w:tcW w:w="470" w:type="dxa"/>
                  <w:vMerge/>
                  <w:tcBorders>
                    <w:left w:val="nil"/>
                    <w:bottom w:val="nil"/>
                  </w:tcBorders>
                  <w:textDirection w:val="btLr"/>
                </w:tcPr>
                <w:p w14:paraId="617AC3E9"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bottom w:val="nil"/>
                  </w:tcBorders>
                  <w:textDirection w:val="btLr"/>
                </w:tcPr>
                <w:p w14:paraId="3DBABEED" w14:textId="77777777" w:rsidR="00C1386C" w:rsidRPr="000E7E90" w:rsidRDefault="00C1386C" w:rsidP="001A28FD">
                  <w:pPr>
                    <w:framePr w:hSpace="142" w:wrap="around" w:vAnchor="text" w:hAnchor="margin" w:x="99" w:y="184"/>
                    <w:autoSpaceDN w:val="0"/>
                    <w:spacing w:line="240" w:lineRule="exact"/>
                    <w:ind w:right="113"/>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職務の級</w:t>
                  </w:r>
                </w:p>
              </w:tc>
              <w:tc>
                <w:tcPr>
                  <w:tcW w:w="462" w:type="dxa"/>
                  <w:tcBorders>
                    <w:bottom w:val="nil"/>
                  </w:tcBorders>
                  <w:textDirection w:val="btLr"/>
                </w:tcPr>
                <w:p w14:paraId="403B588C" w14:textId="77777777" w:rsidR="00C1386C" w:rsidRPr="000E7E90" w:rsidRDefault="00C1386C" w:rsidP="001A28FD">
                  <w:pPr>
                    <w:framePr w:hSpace="142" w:wrap="around" w:vAnchor="text" w:hAnchor="margin" w:x="99" w:y="184"/>
                    <w:autoSpaceDN w:val="0"/>
                    <w:spacing w:line="240" w:lineRule="exact"/>
                    <w:ind w:right="113"/>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号　給</w:t>
                  </w:r>
                </w:p>
              </w:tc>
              <w:tc>
                <w:tcPr>
                  <w:tcW w:w="990" w:type="dxa"/>
                  <w:tcBorders>
                    <w:bottom w:val="nil"/>
                  </w:tcBorders>
                  <w:textDirection w:val="btLr"/>
                  <w:vAlign w:val="center"/>
                </w:tcPr>
                <w:p w14:paraId="3FC0D384" w14:textId="77777777" w:rsidR="00C1386C" w:rsidRPr="000E7E90" w:rsidRDefault="00C1386C" w:rsidP="001A28FD">
                  <w:pPr>
                    <w:framePr w:hSpace="142" w:wrap="around" w:vAnchor="text" w:hAnchor="margin" w:x="99" w:y="184"/>
                    <w:autoSpaceDN w:val="0"/>
                    <w:spacing w:line="240" w:lineRule="exact"/>
                    <w:ind w:right="113" w:firstLineChars="50" w:firstLine="80"/>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1260" w:type="dxa"/>
                  <w:gridSpan w:val="2"/>
                  <w:tcBorders>
                    <w:bottom w:val="nil"/>
                  </w:tcBorders>
                  <w:textDirection w:val="btLr"/>
                </w:tcPr>
                <w:p w14:paraId="637F54EE" w14:textId="77777777" w:rsidR="00C1386C" w:rsidRPr="000E7E90" w:rsidRDefault="00C1386C"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c>
                <w:tcPr>
                  <w:tcW w:w="462" w:type="dxa"/>
                  <w:tcBorders>
                    <w:top w:val="nil"/>
                    <w:bottom w:val="nil"/>
                    <w:right w:val="nil"/>
                  </w:tcBorders>
                  <w:textDirection w:val="btLr"/>
                </w:tcPr>
                <w:p w14:paraId="26EA1078" w14:textId="77777777" w:rsidR="00C1386C" w:rsidRPr="000E7E90" w:rsidRDefault="00C1386C"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045A52A1" w14:textId="77777777" w:rsidTr="00C1386C">
              <w:trPr>
                <w:trHeight w:val="185"/>
                <w:jc w:val="center"/>
              </w:trPr>
              <w:tc>
                <w:tcPr>
                  <w:tcW w:w="470" w:type="dxa"/>
                  <w:vMerge/>
                  <w:tcBorders>
                    <w:left w:val="nil"/>
                    <w:bottom w:val="nil"/>
                  </w:tcBorders>
                  <w:textDirection w:val="btLr"/>
                </w:tcPr>
                <w:p w14:paraId="5224006A"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nil"/>
                    <w:bottom w:val="single" w:sz="4" w:space="0" w:color="auto"/>
                    <w:right w:val="nil"/>
                    <w:tl2br w:val="nil"/>
                    <w:tr2bl w:val="single" w:sz="4" w:space="0" w:color="auto"/>
                  </w:tcBorders>
                  <w:textDirection w:val="btLr"/>
                </w:tcPr>
                <w:p w14:paraId="4A30B35B" w14:textId="77777777" w:rsidR="00C1386C" w:rsidRPr="000E7E90" w:rsidRDefault="00C1386C" w:rsidP="001A28FD">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462" w:type="dxa"/>
                  <w:tcBorders>
                    <w:top w:val="nil"/>
                    <w:left w:val="nil"/>
                    <w:bottom w:val="single" w:sz="4" w:space="0" w:color="auto"/>
                  </w:tcBorders>
                  <w:textDirection w:val="btLr"/>
                </w:tcPr>
                <w:p w14:paraId="495D8386" w14:textId="77777777" w:rsidR="00C1386C" w:rsidRPr="000E7E90" w:rsidRDefault="00C1386C" w:rsidP="001A28FD">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990" w:type="dxa"/>
                  <w:tcBorders>
                    <w:top w:val="nil"/>
                  </w:tcBorders>
                  <w:textDirection w:val="btLr"/>
                </w:tcPr>
                <w:p w14:paraId="238B80E0" w14:textId="77777777" w:rsidR="00C1386C" w:rsidRPr="000E7E90" w:rsidRDefault="00C1386C" w:rsidP="001A28FD">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1260" w:type="dxa"/>
                  <w:gridSpan w:val="2"/>
                  <w:tcBorders>
                    <w:top w:val="nil"/>
                  </w:tcBorders>
                  <w:textDirection w:val="btLr"/>
                </w:tcPr>
                <w:p w14:paraId="39DBD902"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nil"/>
                    <w:bottom w:val="nil"/>
                    <w:right w:val="nil"/>
                  </w:tcBorders>
                  <w:textDirection w:val="btLr"/>
                </w:tcPr>
                <w:p w14:paraId="4220EE14"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r>
            <w:tr w:rsidR="000E7E90" w:rsidRPr="000E7E90" w14:paraId="1C067CE8" w14:textId="77777777" w:rsidTr="00434696">
              <w:trPr>
                <w:trHeight w:val="1021"/>
                <w:jc w:val="center"/>
              </w:trPr>
              <w:tc>
                <w:tcPr>
                  <w:tcW w:w="470" w:type="dxa"/>
                  <w:vMerge/>
                  <w:tcBorders>
                    <w:left w:val="nil"/>
                    <w:bottom w:val="nil"/>
                  </w:tcBorders>
                  <w:textDirection w:val="btLr"/>
                </w:tcPr>
                <w:p w14:paraId="1820AA68"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single" w:sz="4" w:space="0" w:color="auto"/>
                    <w:bottom w:val="single" w:sz="4" w:space="0" w:color="auto"/>
                    <w:right w:val="nil"/>
                  </w:tcBorders>
                  <w:textDirection w:val="btLr"/>
                  <w:vAlign w:val="bottom"/>
                </w:tcPr>
                <w:p w14:paraId="383608EF" w14:textId="77777777" w:rsidR="00C1386C" w:rsidRPr="000E7E90" w:rsidRDefault="00C1386C" w:rsidP="001A28FD">
                  <w:pPr>
                    <w:framePr w:hSpace="142" w:wrap="around" w:vAnchor="text" w:hAnchor="margin" w:x="99" w:y="184"/>
                    <w:autoSpaceDN w:val="0"/>
                    <w:spacing w:line="240" w:lineRule="exact"/>
                    <w:ind w:right="113"/>
                    <w:jc w:val="center"/>
                    <w:rPr>
                      <w:rFonts w:ascii="ＭＳ 明朝" w:hAnsi="ＭＳ 明朝"/>
                      <w:spacing w:val="-6"/>
                      <w:sz w:val="16"/>
                      <w:szCs w:val="16"/>
                    </w:rPr>
                  </w:pPr>
                  <w:r w:rsidRPr="000E7E90">
                    <w:rPr>
                      <w:rFonts w:ascii="ＭＳ 明朝" w:hAnsi="ＭＳ 明朝" w:hint="eastAsia"/>
                      <w:spacing w:val="-6"/>
                      <w:sz w:val="16"/>
                      <w:szCs w:val="16"/>
                    </w:rPr>
                    <w:t>職員の</w:t>
                  </w:r>
                </w:p>
              </w:tc>
              <w:tc>
                <w:tcPr>
                  <w:tcW w:w="462" w:type="dxa"/>
                  <w:tcBorders>
                    <w:left w:val="nil"/>
                    <w:bottom w:val="single" w:sz="4" w:space="0" w:color="auto"/>
                  </w:tcBorders>
                  <w:textDirection w:val="btLr"/>
                </w:tcPr>
                <w:p w14:paraId="0C0198A9" w14:textId="77777777" w:rsidR="00C1386C" w:rsidRPr="000E7E90" w:rsidRDefault="00C1386C" w:rsidP="001A28FD">
                  <w:pPr>
                    <w:framePr w:hSpace="142" w:wrap="around" w:vAnchor="text" w:hAnchor="margin" w:x="99" w:y="184"/>
                    <w:autoSpaceDN w:val="0"/>
                    <w:spacing w:line="240" w:lineRule="exact"/>
                    <w:ind w:right="113"/>
                    <w:jc w:val="center"/>
                    <w:rPr>
                      <w:rFonts w:ascii="ＭＳ 明朝" w:hAnsi="ＭＳ 明朝"/>
                      <w:spacing w:val="-6"/>
                      <w:sz w:val="16"/>
                      <w:szCs w:val="16"/>
                    </w:rPr>
                  </w:pPr>
                  <w:r w:rsidRPr="000E7E90">
                    <w:rPr>
                      <w:rFonts w:ascii="ＭＳ 明朝" w:hAnsi="ＭＳ 明朝" w:hint="eastAsia"/>
                      <w:spacing w:val="-6"/>
                      <w:sz w:val="16"/>
                      <w:szCs w:val="16"/>
                    </w:rPr>
                    <w:t>区　分</w:t>
                  </w:r>
                </w:p>
              </w:tc>
              <w:tc>
                <w:tcPr>
                  <w:tcW w:w="990" w:type="dxa"/>
                  <w:tcBorders>
                    <w:bottom w:val="single" w:sz="4" w:space="0" w:color="auto"/>
                  </w:tcBorders>
                  <w:textDirection w:val="btLr"/>
                  <w:vAlign w:val="center"/>
                </w:tcPr>
                <w:p w14:paraId="344A4B16" w14:textId="77777777" w:rsidR="00C1386C" w:rsidRPr="000E7E90" w:rsidRDefault="00C1386C" w:rsidP="001A28FD">
                  <w:pPr>
                    <w:framePr w:hSpace="142" w:wrap="around" w:vAnchor="text" w:hAnchor="margin" w:x="99" w:y="184"/>
                    <w:autoSpaceDN w:val="0"/>
                    <w:spacing w:line="240" w:lineRule="exact"/>
                    <w:jc w:val="left"/>
                    <w:rPr>
                      <w:rFonts w:ascii="ＭＳ 明朝" w:hAnsi="ＭＳ 明朝"/>
                      <w:spacing w:val="-6"/>
                      <w:sz w:val="16"/>
                      <w:szCs w:val="16"/>
                    </w:rPr>
                  </w:pPr>
                  <w:r w:rsidRPr="000E7E90">
                    <w:rPr>
                      <w:rFonts w:ascii="ＭＳ 明朝" w:hAnsi="ＭＳ 明朝" w:hint="eastAsia"/>
                      <w:spacing w:val="-6"/>
                      <w:sz w:val="16"/>
                      <w:szCs w:val="16"/>
                      <w:u w:val="single"/>
                    </w:rPr>
                    <w:t>再任用職員</w:t>
                  </w:r>
                  <w:r w:rsidRPr="000E7E90">
                    <w:rPr>
                      <w:rFonts w:ascii="ＭＳ 明朝" w:hAnsi="ＭＳ 明朝" w:hint="eastAsia"/>
                      <w:spacing w:val="-6"/>
                      <w:sz w:val="16"/>
                      <w:szCs w:val="16"/>
                    </w:rPr>
                    <w:t>以外の職員</w:t>
                  </w:r>
                </w:p>
              </w:tc>
              <w:tc>
                <w:tcPr>
                  <w:tcW w:w="1260" w:type="dxa"/>
                  <w:gridSpan w:val="2"/>
                  <w:tcBorders>
                    <w:bottom w:val="single" w:sz="4" w:space="0" w:color="auto"/>
                  </w:tcBorders>
                  <w:textDirection w:val="btLr"/>
                  <w:vAlign w:val="center"/>
                </w:tcPr>
                <w:p w14:paraId="212F4D9B"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16"/>
                      <w:szCs w:val="16"/>
                      <w:u w:val="single"/>
                    </w:rPr>
                  </w:pPr>
                  <w:r w:rsidRPr="000E7E90">
                    <w:rPr>
                      <w:rFonts w:ascii="ＭＳ 明朝" w:hAnsi="ＭＳ 明朝" w:hint="eastAsia"/>
                      <w:spacing w:val="-6"/>
                      <w:sz w:val="16"/>
                      <w:szCs w:val="16"/>
                      <w:u w:val="single"/>
                    </w:rPr>
                    <w:t>再任用職員</w:t>
                  </w:r>
                </w:p>
              </w:tc>
              <w:tc>
                <w:tcPr>
                  <w:tcW w:w="462" w:type="dxa"/>
                  <w:tcBorders>
                    <w:top w:val="nil"/>
                    <w:bottom w:val="nil"/>
                    <w:right w:val="nil"/>
                  </w:tcBorders>
                  <w:textDirection w:val="btLr"/>
                </w:tcPr>
                <w:p w14:paraId="2EC0F925"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16"/>
                      <w:szCs w:val="16"/>
                    </w:rPr>
                  </w:pPr>
                  <w:r w:rsidRPr="000E7E90">
                    <w:rPr>
                      <w:rFonts w:ascii="ＭＳ 明朝" w:hAnsi="ＭＳ 明朝" w:hint="eastAsia"/>
                      <w:spacing w:val="-6"/>
                      <w:sz w:val="16"/>
                      <w:szCs w:val="16"/>
                    </w:rPr>
                    <w:t>備考　（略）</w:t>
                  </w:r>
                </w:p>
                <w:p w14:paraId="3C22BF02" w14:textId="77777777" w:rsidR="00C1386C" w:rsidRPr="000E7E90" w:rsidRDefault="00C1386C" w:rsidP="001A28FD">
                  <w:pPr>
                    <w:framePr w:hSpace="142" w:wrap="around" w:vAnchor="text" w:hAnchor="margin" w:x="99" w:y="184"/>
                    <w:autoSpaceDN w:val="0"/>
                    <w:spacing w:line="240" w:lineRule="exact"/>
                    <w:ind w:leftChars="44" w:left="111" w:rightChars="10" w:right="25"/>
                    <w:rPr>
                      <w:rFonts w:ascii="ＭＳ 明朝" w:hAnsi="ＭＳ 明朝"/>
                      <w:spacing w:val="-6"/>
                      <w:sz w:val="16"/>
                      <w:szCs w:val="16"/>
                    </w:rPr>
                  </w:pPr>
                </w:p>
              </w:tc>
            </w:tr>
            <w:tr w:rsidR="000E7E90" w:rsidRPr="000E7E90" w14:paraId="5DF1876A" w14:textId="77777777" w:rsidTr="00434696">
              <w:trPr>
                <w:trHeight w:val="213"/>
                <w:jc w:val="center"/>
              </w:trPr>
              <w:tc>
                <w:tcPr>
                  <w:tcW w:w="470" w:type="dxa"/>
                  <w:vMerge/>
                  <w:tcBorders>
                    <w:left w:val="nil"/>
                    <w:bottom w:val="nil"/>
                    <w:right w:val="nil"/>
                  </w:tcBorders>
                  <w:textDirection w:val="btLr"/>
                </w:tcPr>
                <w:p w14:paraId="32CC69D4" w14:textId="77777777" w:rsidR="00153E43" w:rsidRPr="000E7E90" w:rsidRDefault="00153E43"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single" w:sz="4" w:space="0" w:color="auto"/>
                    <w:left w:val="nil"/>
                    <w:bottom w:val="nil"/>
                    <w:right w:val="nil"/>
                  </w:tcBorders>
                  <w:textDirection w:val="btLr"/>
                  <w:vAlign w:val="bottom"/>
                </w:tcPr>
                <w:p w14:paraId="6704BE32" w14:textId="77777777" w:rsidR="00153E43" w:rsidRPr="000E7E90" w:rsidRDefault="00153E43" w:rsidP="001A28FD">
                  <w:pPr>
                    <w:framePr w:hSpace="142" w:wrap="around" w:vAnchor="text" w:hAnchor="margin" w:x="99" w:y="184"/>
                    <w:autoSpaceDN w:val="0"/>
                    <w:spacing w:line="240" w:lineRule="exact"/>
                    <w:ind w:right="113"/>
                    <w:jc w:val="center"/>
                    <w:rPr>
                      <w:rFonts w:ascii="ＭＳ 明朝" w:hAnsi="ＭＳ 明朝"/>
                      <w:spacing w:val="-6"/>
                      <w:sz w:val="16"/>
                      <w:szCs w:val="16"/>
                    </w:rPr>
                  </w:pPr>
                </w:p>
              </w:tc>
              <w:tc>
                <w:tcPr>
                  <w:tcW w:w="462" w:type="dxa"/>
                  <w:tcBorders>
                    <w:left w:val="nil"/>
                    <w:bottom w:val="nil"/>
                    <w:right w:val="nil"/>
                  </w:tcBorders>
                  <w:textDirection w:val="btLr"/>
                </w:tcPr>
                <w:p w14:paraId="3C0173FF" w14:textId="77777777" w:rsidR="00153E43" w:rsidRPr="000E7E90" w:rsidRDefault="00153E43" w:rsidP="001A28FD">
                  <w:pPr>
                    <w:framePr w:hSpace="142" w:wrap="around" w:vAnchor="text" w:hAnchor="margin" w:x="99" w:y="184"/>
                    <w:autoSpaceDN w:val="0"/>
                    <w:spacing w:line="240" w:lineRule="exact"/>
                    <w:ind w:right="113"/>
                    <w:jc w:val="center"/>
                    <w:rPr>
                      <w:rFonts w:ascii="ＭＳ 明朝" w:hAnsi="ＭＳ 明朝"/>
                      <w:spacing w:val="-6"/>
                      <w:sz w:val="16"/>
                      <w:szCs w:val="16"/>
                    </w:rPr>
                  </w:pPr>
                </w:p>
              </w:tc>
              <w:tc>
                <w:tcPr>
                  <w:tcW w:w="990" w:type="dxa"/>
                  <w:tcBorders>
                    <w:left w:val="nil"/>
                    <w:bottom w:val="nil"/>
                    <w:right w:val="nil"/>
                  </w:tcBorders>
                  <w:textDirection w:val="btLr"/>
                  <w:vAlign w:val="center"/>
                </w:tcPr>
                <w:p w14:paraId="1ECBC81E" w14:textId="77777777" w:rsidR="00153E43" w:rsidRPr="000E7E90" w:rsidRDefault="00153E43" w:rsidP="001A28FD">
                  <w:pPr>
                    <w:framePr w:hSpace="142" w:wrap="around" w:vAnchor="text" w:hAnchor="margin" w:x="99" w:y="184"/>
                    <w:autoSpaceDN w:val="0"/>
                    <w:spacing w:line="240" w:lineRule="exact"/>
                    <w:jc w:val="left"/>
                    <w:rPr>
                      <w:rFonts w:ascii="ＭＳ 明朝" w:hAnsi="ＭＳ 明朝"/>
                      <w:spacing w:val="-6"/>
                      <w:sz w:val="16"/>
                      <w:szCs w:val="16"/>
                      <w:u w:val="single"/>
                    </w:rPr>
                  </w:pPr>
                </w:p>
              </w:tc>
              <w:tc>
                <w:tcPr>
                  <w:tcW w:w="1260" w:type="dxa"/>
                  <w:gridSpan w:val="2"/>
                  <w:tcBorders>
                    <w:left w:val="nil"/>
                    <w:bottom w:val="nil"/>
                    <w:right w:val="nil"/>
                  </w:tcBorders>
                  <w:textDirection w:val="btLr"/>
                  <w:vAlign w:val="center"/>
                </w:tcPr>
                <w:p w14:paraId="0AC8EF82" w14:textId="77777777" w:rsidR="00153E43" w:rsidRPr="000E7E90" w:rsidRDefault="00153E43" w:rsidP="001A28FD">
                  <w:pPr>
                    <w:framePr w:hSpace="142" w:wrap="around" w:vAnchor="text" w:hAnchor="margin" w:x="99" w:y="184"/>
                    <w:autoSpaceDN w:val="0"/>
                    <w:spacing w:line="240" w:lineRule="exact"/>
                    <w:ind w:left="8" w:right="113"/>
                    <w:rPr>
                      <w:rFonts w:ascii="ＭＳ 明朝" w:hAnsi="ＭＳ 明朝"/>
                      <w:spacing w:val="-6"/>
                      <w:sz w:val="16"/>
                      <w:szCs w:val="16"/>
                      <w:u w:val="single"/>
                    </w:rPr>
                  </w:pPr>
                </w:p>
              </w:tc>
              <w:tc>
                <w:tcPr>
                  <w:tcW w:w="462" w:type="dxa"/>
                  <w:tcBorders>
                    <w:top w:val="nil"/>
                    <w:left w:val="nil"/>
                    <w:bottom w:val="nil"/>
                    <w:right w:val="nil"/>
                  </w:tcBorders>
                  <w:textDirection w:val="btLr"/>
                </w:tcPr>
                <w:p w14:paraId="59990213" w14:textId="77777777" w:rsidR="00153E43" w:rsidRPr="000E7E90" w:rsidRDefault="00153E43" w:rsidP="001A28FD">
                  <w:pPr>
                    <w:framePr w:hSpace="142" w:wrap="around" w:vAnchor="text" w:hAnchor="margin" w:x="99" w:y="184"/>
                    <w:autoSpaceDN w:val="0"/>
                    <w:spacing w:line="240" w:lineRule="exact"/>
                    <w:ind w:left="8" w:right="113"/>
                    <w:rPr>
                      <w:rFonts w:ascii="ＭＳ 明朝" w:hAnsi="ＭＳ 明朝"/>
                      <w:spacing w:val="-6"/>
                      <w:sz w:val="16"/>
                      <w:szCs w:val="16"/>
                    </w:rPr>
                  </w:pPr>
                </w:p>
              </w:tc>
            </w:tr>
            <w:tr w:rsidR="000E7E90" w:rsidRPr="000E7E90" w14:paraId="5575C7B7" w14:textId="77777777" w:rsidTr="00434696">
              <w:trPr>
                <w:gridAfter w:val="4"/>
                <w:wAfter w:w="2712" w:type="dxa"/>
                <w:trHeight w:val="227"/>
                <w:jc w:val="center"/>
              </w:trPr>
              <w:tc>
                <w:tcPr>
                  <w:tcW w:w="470" w:type="dxa"/>
                  <w:vMerge/>
                  <w:tcBorders>
                    <w:left w:val="nil"/>
                    <w:bottom w:val="nil"/>
                    <w:right w:val="nil"/>
                  </w:tcBorders>
                  <w:textDirection w:val="btLr"/>
                </w:tcPr>
                <w:p w14:paraId="3FF28734"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nil"/>
                    <w:left w:val="nil"/>
                    <w:bottom w:val="nil"/>
                    <w:right w:val="nil"/>
                  </w:tcBorders>
                  <w:textDirection w:val="btLr"/>
                </w:tcPr>
                <w:p w14:paraId="5639B533"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nil"/>
                    <w:left w:val="nil"/>
                    <w:bottom w:val="nil"/>
                    <w:right w:val="nil"/>
                  </w:tcBorders>
                  <w:textDirection w:val="btLr"/>
                </w:tcPr>
                <w:p w14:paraId="7EE94129"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r>
          </w:tbl>
          <w:p w14:paraId="1BFED0CD" w14:textId="4DD3C267" w:rsidR="00BB06B2" w:rsidRPr="000E7E90" w:rsidRDefault="00BB06B2" w:rsidP="00BB06B2">
            <w:pPr>
              <w:autoSpaceDN w:val="0"/>
              <w:spacing w:line="240" w:lineRule="exact"/>
              <w:rPr>
                <w:rFonts w:ascii="ＭＳ 明朝" w:hAnsi="ＭＳ 明朝"/>
                <w:spacing w:val="-6"/>
                <w:sz w:val="20"/>
                <w:szCs w:val="20"/>
              </w:rPr>
            </w:pPr>
          </w:p>
          <w:p w14:paraId="4FD5D769" w14:textId="59B5C9DC" w:rsidR="00C1386C" w:rsidRPr="000E7E90" w:rsidRDefault="00C1386C" w:rsidP="00BB06B2">
            <w:pPr>
              <w:autoSpaceDN w:val="0"/>
              <w:spacing w:line="240" w:lineRule="exact"/>
              <w:rPr>
                <w:rFonts w:ascii="ＭＳ 明朝" w:hAnsi="ＭＳ 明朝"/>
                <w:spacing w:val="-6"/>
                <w:sz w:val="20"/>
                <w:szCs w:val="20"/>
              </w:rPr>
            </w:pPr>
          </w:p>
          <w:p w14:paraId="2E0DDA49" w14:textId="647BE26E" w:rsidR="00C1386C" w:rsidRPr="000E7E90" w:rsidRDefault="00C1386C" w:rsidP="00BB06B2">
            <w:pPr>
              <w:autoSpaceDN w:val="0"/>
              <w:spacing w:line="240" w:lineRule="exact"/>
              <w:rPr>
                <w:rFonts w:ascii="ＭＳ 明朝" w:hAnsi="ＭＳ 明朝"/>
                <w:spacing w:val="-6"/>
                <w:sz w:val="20"/>
                <w:szCs w:val="20"/>
              </w:rPr>
            </w:pPr>
          </w:p>
          <w:p w14:paraId="7FAA93D6" w14:textId="4DF67EF0" w:rsidR="00C1386C" w:rsidRPr="000E7E90" w:rsidRDefault="00C1386C" w:rsidP="00BB06B2">
            <w:pPr>
              <w:autoSpaceDN w:val="0"/>
              <w:spacing w:line="240" w:lineRule="exact"/>
              <w:rPr>
                <w:rFonts w:ascii="ＭＳ 明朝" w:hAnsi="ＭＳ 明朝"/>
                <w:spacing w:val="-6"/>
                <w:sz w:val="20"/>
                <w:szCs w:val="20"/>
              </w:rPr>
            </w:pPr>
          </w:p>
          <w:p w14:paraId="0470A352" w14:textId="70362401" w:rsidR="00C1386C" w:rsidRPr="000E7E90" w:rsidRDefault="00C1386C" w:rsidP="00BB06B2">
            <w:pPr>
              <w:autoSpaceDN w:val="0"/>
              <w:spacing w:line="240" w:lineRule="exact"/>
              <w:rPr>
                <w:rFonts w:ascii="ＭＳ 明朝" w:hAnsi="ＭＳ 明朝"/>
                <w:spacing w:val="-6"/>
                <w:sz w:val="20"/>
                <w:szCs w:val="20"/>
              </w:rPr>
            </w:pPr>
          </w:p>
          <w:p w14:paraId="68102270" w14:textId="4E060811" w:rsidR="00C1386C" w:rsidRPr="000E7E90" w:rsidRDefault="00C1386C" w:rsidP="00BB06B2">
            <w:pPr>
              <w:autoSpaceDN w:val="0"/>
              <w:spacing w:line="240" w:lineRule="exact"/>
              <w:rPr>
                <w:rFonts w:ascii="ＭＳ 明朝" w:hAnsi="ＭＳ 明朝"/>
                <w:spacing w:val="-6"/>
                <w:sz w:val="20"/>
                <w:szCs w:val="20"/>
              </w:rPr>
            </w:pPr>
          </w:p>
          <w:p w14:paraId="3BE4830C" w14:textId="77777777" w:rsidR="00C1386C" w:rsidRPr="000E7E90" w:rsidRDefault="00C1386C" w:rsidP="00BB06B2">
            <w:pPr>
              <w:autoSpaceDN w:val="0"/>
              <w:spacing w:line="240" w:lineRule="exact"/>
              <w:rPr>
                <w:rFonts w:ascii="ＭＳ 明朝" w:hAnsi="ＭＳ 明朝"/>
                <w:spacing w:val="-6"/>
                <w:sz w:val="20"/>
                <w:szCs w:val="20"/>
              </w:rPr>
            </w:pPr>
          </w:p>
          <w:p w14:paraId="2652B418" w14:textId="77777777" w:rsidR="00C1386C" w:rsidRPr="000E7E90" w:rsidRDefault="00C1386C" w:rsidP="00C1386C">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lastRenderedPageBreak/>
              <w:t xml:space="preserve">　</w:t>
            </w:r>
          </w:p>
          <w:tbl>
            <w:tblPr>
              <w:tblStyle w:val="a4"/>
              <w:tblW w:w="4106" w:type="dxa"/>
              <w:jc w:val="center"/>
              <w:tblLook w:val="04A0" w:firstRow="1" w:lastRow="0" w:firstColumn="1" w:lastColumn="0" w:noHBand="0" w:noVBand="1"/>
            </w:tblPr>
            <w:tblGrid>
              <w:gridCol w:w="470"/>
              <w:gridCol w:w="462"/>
              <w:gridCol w:w="462"/>
              <w:gridCol w:w="990"/>
              <w:gridCol w:w="558"/>
              <w:gridCol w:w="702"/>
              <w:gridCol w:w="462"/>
            </w:tblGrid>
            <w:tr w:rsidR="000E7E90" w:rsidRPr="000E7E90" w14:paraId="095126B3" w14:textId="77777777" w:rsidTr="00C1386C">
              <w:trPr>
                <w:trHeight w:val="794"/>
                <w:jc w:val="center"/>
              </w:trPr>
              <w:tc>
                <w:tcPr>
                  <w:tcW w:w="470" w:type="dxa"/>
                  <w:vMerge w:val="restart"/>
                  <w:tcBorders>
                    <w:top w:val="nil"/>
                    <w:left w:val="nil"/>
                    <w:bottom w:val="nil"/>
                  </w:tcBorders>
                  <w:textDirection w:val="btLr"/>
                </w:tcPr>
                <w:p w14:paraId="5CF46471"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r w:rsidRPr="000E7E90">
                    <w:rPr>
                      <w:rFonts w:ascii="ＭＳ 明朝" w:hAnsi="ＭＳ 明朝" w:hint="eastAsia"/>
                      <w:spacing w:val="-6"/>
                      <w:sz w:val="20"/>
                      <w:szCs w:val="20"/>
                    </w:rPr>
                    <w:t>ロ　医療職給料表（二）</w:t>
                  </w:r>
                </w:p>
                <w:p w14:paraId="26BE280E"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6813753A"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５級</w:t>
                  </w:r>
                </w:p>
              </w:tc>
              <w:tc>
                <w:tcPr>
                  <w:tcW w:w="462" w:type="dxa"/>
                  <w:textDirection w:val="btLr"/>
                </w:tcPr>
                <w:p w14:paraId="4D853199"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990" w:type="dxa"/>
                  <w:textDirection w:val="btLr"/>
                  <w:vAlign w:val="center"/>
                </w:tcPr>
                <w:p w14:paraId="09CC9A45"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558" w:type="dxa"/>
                  <w:tcBorders>
                    <w:right w:val="nil"/>
                  </w:tcBorders>
                  <w:textDirection w:val="btLr"/>
                </w:tcPr>
                <w:p w14:paraId="0946FAD3"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p>
              </w:tc>
              <w:tc>
                <w:tcPr>
                  <w:tcW w:w="702" w:type="dxa"/>
                  <w:tcBorders>
                    <w:left w:val="nil"/>
                  </w:tcBorders>
                  <w:textDirection w:val="btLr"/>
                </w:tcPr>
                <w:p w14:paraId="03111525"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rPr>
                  </w:pPr>
                </w:p>
                <w:p w14:paraId="4164F187"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372,700</w:t>
                  </w:r>
                </w:p>
              </w:tc>
              <w:tc>
                <w:tcPr>
                  <w:tcW w:w="462" w:type="dxa"/>
                  <w:vMerge w:val="restart"/>
                  <w:tcBorders>
                    <w:top w:val="nil"/>
                    <w:bottom w:val="nil"/>
                    <w:right w:val="nil"/>
                  </w:tcBorders>
                  <w:textDirection w:val="btLr"/>
                </w:tcPr>
                <w:p w14:paraId="58928DA7" w14:textId="77777777" w:rsidR="00C1386C" w:rsidRPr="000E7E90" w:rsidRDefault="00C1386C"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350F8CD3" w14:textId="77777777" w:rsidTr="00C1386C">
              <w:trPr>
                <w:trHeight w:val="794"/>
                <w:jc w:val="center"/>
              </w:trPr>
              <w:tc>
                <w:tcPr>
                  <w:tcW w:w="470" w:type="dxa"/>
                  <w:vMerge/>
                  <w:tcBorders>
                    <w:left w:val="nil"/>
                    <w:bottom w:val="nil"/>
                  </w:tcBorders>
                  <w:textDirection w:val="btLr"/>
                </w:tcPr>
                <w:p w14:paraId="09464B24"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68BD5AB3"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４級</w:t>
                  </w:r>
                </w:p>
              </w:tc>
              <w:tc>
                <w:tcPr>
                  <w:tcW w:w="462" w:type="dxa"/>
                  <w:textDirection w:val="btLr"/>
                </w:tcPr>
                <w:p w14:paraId="434D6ED4"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990" w:type="dxa"/>
                  <w:textDirection w:val="btLr"/>
                  <w:vAlign w:val="center"/>
                </w:tcPr>
                <w:p w14:paraId="0CA180C7"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558" w:type="dxa"/>
                  <w:tcBorders>
                    <w:right w:val="nil"/>
                  </w:tcBorders>
                  <w:textDirection w:val="btLr"/>
                </w:tcPr>
                <w:p w14:paraId="2AD609E4"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p>
              </w:tc>
              <w:tc>
                <w:tcPr>
                  <w:tcW w:w="702" w:type="dxa"/>
                  <w:tcBorders>
                    <w:left w:val="nil"/>
                  </w:tcBorders>
                  <w:textDirection w:val="btLr"/>
                </w:tcPr>
                <w:p w14:paraId="7046411F"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rPr>
                  </w:pPr>
                </w:p>
                <w:p w14:paraId="523D4589"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329,600</w:t>
                  </w:r>
                </w:p>
              </w:tc>
              <w:tc>
                <w:tcPr>
                  <w:tcW w:w="462" w:type="dxa"/>
                  <w:vMerge/>
                  <w:tcBorders>
                    <w:top w:val="nil"/>
                    <w:bottom w:val="nil"/>
                    <w:right w:val="nil"/>
                  </w:tcBorders>
                  <w:textDirection w:val="btLr"/>
                </w:tcPr>
                <w:p w14:paraId="13A17B9A" w14:textId="77777777" w:rsidR="00C1386C" w:rsidRPr="000E7E90" w:rsidRDefault="00C1386C"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2798C84C" w14:textId="77777777" w:rsidTr="00C1386C">
              <w:trPr>
                <w:trHeight w:val="794"/>
                <w:jc w:val="center"/>
              </w:trPr>
              <w:tc>
                <w:tcPr>
                  <w:tcW w:w="470" w:type="dxa"/>
                  <w:vMerge/>
                  <w:tcBorders>
                    <w:left w:val="nil"/>
                    <w:bottom w:val="nil"/>
                  </w:tcBorders>
                  <w:textDirection w:val="btLr"/>
                </w:tcPr>
                <w:p w14:paraId="309A583D"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2C37F0FB"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３級</w:t>
                  </w:r>
                </w:p>
              </w:tc>
              <w:tc>
                <w:tcPr>
                  <w:tcW w:w="462" w:type="dxa"/>
                  <w:textDirection w:val="btLr"/>
                </w:tcPr>
                <w:p w14:paraId="79249855"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990" w:type="dxa"/>
                  <w:textDirection w:val="btLr"/>
                  <w:vAlign w:val="center"/>
                </w:tcPr>
                <w:p w14:paraId="0BF4FC34"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558" w:type="dxa"/>
                  <w:tcBorders>
                    <w:right w:val="nil"/>
                  </w:tcBorders>
                  <w:textDirection w:val="btLr"/>
                </w:tcPr>
                <w:p w14:paraId="507C0C2A"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p>
              </w:tc>
              <w:tc>
                <w:tcPr>
                  <w:tcW w:w="702" w:type="dxa"/>
                  <w:tcBorders>
                    <w:left w:val="nil"/>
                  </w:tcBorders>
                  <w:textDirection w:val="btLr"/>
                </w:tcPr>
                <w:p w14:paraId="41EB86B7"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rPr>
                  </w:pPr>
                </w:p>
                <w:p w14:paraId="039C040F"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261,500</w:t>
                  </w:r>
                </w:p>
              </w:tc>
              <w:tc>
                <w:tcPr>
                  <w:tcW w:w="462" w:type="dxa"/>
                  <w:vMerge/>
                  <w:tcBorders>
                    <w:top w:val="nil"/>
                    <w:bottom w:val="nil"/>
                    <w:right w:val="nil"/>
                  </w:tcBorders>
                  <w:textDirection w:val="btLr"/>
                </w:tcPr>
                <w:p w14:paraId="1354644E" w14:textId="77777777" w:rsidR="00C1386C" w:rsidRPr="000E7E90" w:rsidRDefault="00C1386C"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0B77CC5C" w14:textId="77777777" w:rsidTr="00C1386C">
              <w:trPr>
                <w:trHeight w:val="794"/>
                <w:jc w:val="center"/>
              </w:trPr>
              <w:tc>
                <w:tcPr>
                  <w:tcW w:w="470" w:type="dxa"/>
                  <w:vMerge/>
                  <w:tcBorders>
                    <w:left w:val="nil"/>
                    <w:bottom w:val="nil"/>
                  </w:tcBorders>
                  <w:textDirection w:val="btLr"/>
                </w:tcPr>
                <w:p w14:paraId="2B48DBC9"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25246F22"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２級</w:t>
                  </w:r>
                </w:p>
              </w:tc>
              <w:tc>
                <w:tcPr>
                  <w:tcW w:w="462" w:type="dxa"/>
                  <w:textDirection w:val="btLr"/>
                </w:tcPr>
                <w:p w14:paraId="01C83F46"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990" w:type="dxa"/>
                  <w:textDirection w:val="btLr"/>
                  <w:vAlign w:val="center"/>
                </w:tcPr>
                <w:p w14:paraId="7A3024B0"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558" w:type="dxa"/>
                  <w:tcBorders>
                    <w:right w:val="nil"/>
                  </w:tcBorders>
                  <w:textDirection w:val="btLr"/>
                </w:tcPr>
                <w:p w14:paraId="23FC5FFD"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p>
              </w:tc>
              <w:tc>
                <w:tcPr>
                  <w:tcW w:w="702" w:type="dxa"/>
                  <w:tcBorders>
                    <w:left w:val="nil"/>
                  </w:tcBorders>
                  <w:textDirection w:val="btLr"/>
                </w:tcPr>
                <w:p w14:paraId="23FB349E"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rPr>
                  </w:pPr>
                </w:p>
                <w:p w14:paraId="771E64B7"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247,800</w:t>
                  </w:r>
                </w:p>
              </w:tc>
              <w:tc>
                <w:tcPr>
                  <w:tcW w:w="462" w:type="dxa"/>
                  <w:vMerge/>
                  <w:tcBorders>
                    <w:top w:val="nil"/>
                    <w:bottom w:val="nil"/>
                    <w:right w:val="nil"/>
                  </w:tcBorders>
                  <w:textDirection w:val="btLr"/>
                </w:tcPr>
                <w:p w14:paraId="640AC015" w14:textId="77777777" w:rsidR="00C1386C" w:rsidRPr="000E7E90" w:rsidRDefault="00C1386C"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051B740B" w14:textId="77777777" w:rsidTr="00C1386C">
              <w:trPr>
                <w:trHeight w:val="794"/>
                <w:jc w:val="center"/>
              </w:trPr>
              <w:tc>
                <w:tcPr>
                  <w:tcW w:w="470" w:type="dxa"/>
                  <w:vMerge/>
                  <w:tcBorders>
                    <w:left w:val="nil"/>
                    <w:bottom w:val="nil"/>
                  </w:tcBorders>
                  <w:textDirection w:val="btLr"/>
                </w:tcPr>
                <w:p w14:paraId="0DE79A06"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090C9F4A"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１級</w:t>
                  </w:r>
                </w:p>
              </w:tc>
              <w:tc>
                <w:tcPr>
                  <w:tcW w:w="462" w:type="dxa"/>
                  <w:textDirection w:val="btLr"/>
                </w:tcPr>
                <w:p w14:paraId="44479BD2"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990" w:type="dxa"/>
                  <w:textDirection w:val="btLr"/>
                  <w:vAlign w:val="center"/>
                </w:tcPr>
                <w:p w14:paraId="0A319B23"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558" w:type="dxa"/>
                  <w:tcBorders>
                    <w:right w:val="nil"/>
                  </w:tcBorders>
                  <w:textDirection w:val="btLr"/>
                </w:tcPr>
                <w:p w14:paraId="2C194B02"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p>
              </w:tc>
              <w:tc>
                <w:tcPr>
                  <w:tcW w:w="702" w:type="dxa"/>
                  <w:tcBorders>
                    <w:left w:val="nil"/>
                  </w:tcBorders>
                  <w:textDirection w:val="btLr"/>
                </w:tcPr>
                <w:p w14:paraId="615F5587"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rPr>
                  </w:pPr>
                </w:p>
                <w:p w14:paraId="21611907"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216,000</w:t>
                  </w:r>
                </w:p>
              </w:tc>
              <w:tc>
                <w:tcPr>
                  <w:tcW w:w="462" w:type="dxa"/>
                  <w:vMerge/>
                  <w:tcBorders>
                    <w:top w:val="nil"/>
                    <w:bottom w:val="nil"/>
                    <w:right w:val="nil"/>
                  </w:tcBorders>
                  <w:textDirection w:val="btLr"/>
                </w:tcPr>
                <w:p w14:paraId="2509D41F" w14:textId="77777777" w:rsidR="00C1386C" w:rsidRPr="000E7E90" w:rsidRDefault="00C1386C"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0A582F00" w14:textId="77777777" w:rsidTr="00C1386C">
              <w:trPr>
                <w:trHeight w:val="794"/>
                <w:jc w:val="center"/>
              </w:trPr>
              <w:tc>
                <w:tcPr>
                  <w:tcW w:w="470" w:type="dxa"/>
                  <w:vMerge/>
                  <w:tcBorders>
                    <w:left w:val="nil"/>
                    <w:bottom w:val="nil"/>
                  </w:tcBorders>
                  <w:textDirection w:val="btLr"/>
                </w:tcPr>
                <w:p w14:paraId="093F881E"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bottom w:val="nil"/>
                  </w:tcBorders>
                  <w:textDirection w:val="btLr"/>
                </w:tcPr>
                <w:p w14:paraId="65558A43" w14:textId="77777777" w:rsidR="00C1386C" w:rsidRPr="000E7E90" w:rsidRDefault="00C1386C" w:rsidP="001A28FD">
                  <w:pPr>
                    <w:framePr w:hSpace="142" w:wrap="around" w:vAnchor="text" w:hAnchor="margin" w:x="99" w:y="184"/>
                    <w:autoSpaceDN w:val="0"/>
                    <w:spacing w:line="240" w:lineRule="exact"/>
                    <w:ind w:right="113"/>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職務の級</w:t>
                  </w:r>
                </w:p>
              </w:tc>
              <w:tc>
                <w:tcPr>
                  <w:tcW w:w="462" w:type="dxa"/>
                  <w:tcBorders>
                    <w:bottom w:val="nil"/>
                  </w:tcBorders>
                  <w:textDirection w:val="btLr"/>
                </w:tcPr>
                <w:p w14:paraId="1DA6225B" w14:textId="77777777" w:rsidR="00C1386C" w:rsidRPr="000E7E90" w:rsidRDefault="00C1386C" w:rsidP="001A28FD">
                  <w:pPr>
                    <w:framePr w:hSpace="142" w:wrap="around" w:vAnchor="text" w:hAnchor="margin" w:x="99" w:y="184"/>
                    <w:autoSpaceDN w:val="0"/>
                    <w:spacing w:line="240" w:lineRule="exact"/>
                    <w:ind w:right="113"/>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号　給</w:t>
                  </w:r>
                </w:p>
              </w:tc>
              <w:tc>
                <w:tcPr>
                  <w:tcW w:w="990" w:type="dxa"/>
                  <w:tcBorders>
                    <w:bottom w:val="nil"/>
                  </w:tcBorders>
                  <w:textDirection w:val="btLr"/>
                  <w:vAlign w:val="center"/>
                </w:tcPr>
                <w:p w14:paraId="0980B3C3" w14:textId="77777777" w:rsidR="00C1386C" w:rsidRPr="000E7E90" w:rsidRDefault="00C1386C" w:rsidP="001A28FD">
                  <w:pPr>
                    <w:framePr w:hSpace="142" w:wrap="around" w:vAnchor="text" w:hAnchor="margin" w:x="99" w:y="184"/>
                    <w:autoSpaceDN w:val="0"/>
                    <w:spacing w:line="240" w:lineRule="exact"/>
                    <w:ind w:firstLineChars="50" w:firstLine="80"/>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1260" w:type="dxa"/>
                  <w:gridSpan w:val="2"/>
                  <w:tcBorders>
                    <w:bottom w:val="nil"/>
                  </w:tcBorders>
                  <w:textDirection w:val="btLr"/>
                </w:tcPr>
                <w:p w14:paraId="297CE3E2" w14:textId="77777777" w:rsidR="00C1386C" w:rsidRPr="000E7E90" w:rsidRDefault="00C1386C"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c>
                <w:tcPr>
                  <w:tcW w:w="462" w:type="dxa"/>
                  <w:tcBorders>
                    <w:top w:val="nil"/>
                    <w:bottom w:val="nil"/>
                    <w:right w:val="nil"/>
                  </w:tcBorders>
                  <w:textDirection w:val="btLr"/>
                </w:tcPr>
                <w:p w14:paraId="373F16BD" w14:textId="77777777" w:rsidR="00C1386C" w:rsidRPr="000E7E90" w:rsidRDefault="00C1386C"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469688D0" w14:textId="77777777" w:rsidTr="00C1386C">
              <w:trPr>
                <w:trHeight w:val="185"/>
                <w:jc w:val="center"/>
              </w:trPr>
              <w:tc>
                <w:tcPr>
                  <w:tcW w:w="470" w:type="dxa"/>
                  <w:vMerge/>
                  <w:tcBorders>
                    <w:left w:val="nil"/>
                    <w:bottom w:val="nil"/>
                  </w:tcBorders>
                  <w:textDirection w:val="btLr"/>
                </w:tcPr>
                <w:p w14:paraId="740FBA69"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nil"/>
                    <w:bottom w:val="single" w:sz="4" w:space="0" w:color="auto"/>
                    <w:right w:val="nil"/>
                    <w:tl2br w:val="nil"/>
                    <w:tr2bl w:val="single" w:sz="4" w:space="0" w:color="auto"/>
                  </w:tcBorders>
                  <w:textDirection w:val="btLr"/>
                </w:tcPr>
                <w:p w14:paraId="1A6F3CD1" w14:textId="77777777" w:rsidR="00C1386C" w:rsidRPr="000E7E90" w:rsidRDefault="00C1386C" w:rsidP="001A28FD">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462" w:type="dxa"/>
                  <w:tcBorders>
                    <w:top w:val="nil"/>
                    <w:left w:val="nil"/>
                    <w:bottom w:val="single" w:sz="4" w:space="0" w:color="auto"/>
                  </w:tcBorders>
                  <w:textDirection w:val="btLr"/>
                </w:tcPr>
                <w:p w14:paraId="387CDC58" w14:textId="77777777" w:rsidR="00C1386C" w:rsidRPr="000E7E90" w:rsidRDefault="00C1386C" w:rsidP="001A28FD">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990" w:type="dxa"/>
                  <w:tcBorders>
                    <w:top w:val="nil"/>
                  </w:tcBorders>
                  <w:textDirection w:val="btLr"/>
                </w:tcPr>
                <w:p w14:paraId="291DDB36" w14:textId="77777777" w:rsidR="00C1386C" w:rsidRPr="000E7E90" w:rsidRDefault="00C1386C" w:rsidP="001A28FD">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1260" w:type="dxa"/>
                  <w:gridSpan w:val="2"/>
                  <w:tcBorders>
                    <w:top w:val="nil"/>
                  </w:tcBorders>
                  <w:textDirection w:val="btLr"/>
                </w:tcPr>
                <w:p w14:paraId="796F65C7"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nil"/>
                    <w:bottom w:val="nil"/>
                    <w:right w:val="nil"/>
                  </w:tcBorders>
                  <w:textDirection w:val="btLr"/>
                </w:tcPr>
                <w:p w14:paraId="41A08837"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r>
            <w:tr w:rsidR="000E7E90" w:rsidRPr="000E7E90" w14:paraId="74A4E303" w14:textId="77777777" w:rsidTr="00C1386C">
              <w:trPr>
                <w:trHeight w:val="1021"/>
                <w:jc w:val="center"/>
              </w:trPr>
              <w:tc>
                <w:tcPr>
                  <w:tcW w:w="470" w:type="dxa"/>
                  <w:vMerge/>
                  <w:tcBorders>
                    <w:left w:val="nil"/>
                    <w:bottom w:val="nil"/>
                  </w:tcBorders>
                  <w:textDirection w:val="btLr"/>
                </w:tcPr>
                <w:p w14:paraId="180B5D72"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single" w:sz="4" w:space="0" w:color="auto"/>
                    <w:bottom w:val="single" w:sz="4" w:space="0" w:color="auto"/>
                    <w:right w:val="nil"/>
                  </w:tcBorders>
                  <w:textDirection w:val="btLr"/>
                  <w:vAlign w:val="bottom"/>
                </w:tcPr>
                <w:p w14:paraId="070C95A4" w14:textId="77777777" w:rsidR="00C1386C" w:rsidRPr="000E7E90" w:rsidRDefault="00C1386C" w:rsidP="001A28FD">
                  <w:pPr>
                    <w:framePr w:hSpace="142" w:wrap="around" w:vAnchor="text" w:hAnchor="margin" w:x="99" w:y="184"/>
                    <w:autoSpaceDN w:val="0"/>
                    <w:spacing w:line="240" w:lineRule="exact"/>
                    <w:ind w:right="113"/>
                    <w:jc w:val="center"/>
                    <w:rPr>
                      <w:rFonts w:ascii="ＭＳ 明朝" w:hAnsi="ＭＳ 明朝"/>
                      <w:spacing w:val="-6"/>
                      <w:sz w:val="16"/>
                      <w:szCs w:val="16"/>
                    </w:rPr>
                  </w:pPr>
                  <w:r w:rsidRPr="000E7E90">
                    <w:rPr>
                      <w:rFonts w:ascii="ＭＳ 明朝" w:hAnsi="ＭＳ 明朝" w:hint="eastAsia"/>
                      <w:spacing w:val="-6"/>
                      <w:sz w:val="16"/>
                      <w:szCs w:val="16"/>
                    </w:rPr>
                    <w:t>職員の</w:t>
                  </w:r>
                </w:p>
              </w:tc>
              <w:tc>
                <w:tcPr>
                  <w:tcW w:w="462" w:type="dxa"/>
                  <w:tcBorders>
                    <w:left w:val="nil"/>
                    <w:bottom w:val="single" w:sz="4" w:space="0" w:color="auto"/>
                  </w:tcBorders>
                  <w:textDirection w:val="btLr"/>
                </w:tcPr>
                <w:p w14:paraId="08D5630A" w14:textId="77777777" w:rsidR="00C1386C" w:rsidRPr="000E7E90" w:rsidRDefault="00C1386C" w:rsidP="001A28FD">
                  <w:pPr>
                    <w:framePr w:hSpace="142" w:wrap="around" w:vAnchor="text" w:hAnchor="margin" w:x="99" w:y="184"/>
                    <w:autoSpaceDN w:val="0"/>
                    <w:spacing w:line="240" w:lineRule="exact"/>
                    <w:ind w:right="113"/>
                    <w:jc w:val="center"/>
                    <w:rPr>
                      <w:rFonts w:ascii="ＭＳ 明朝" w:hAnsi="ＭＳ 明朝"/>
                      <w:spacing w:val="-6"/>
                      <w:sz w:val="16"/>
                      <w:szCs w:val="16"/>
                    </w:rPr>
                  </w:pPr>
                  <w:r w:rsidRPr="000E7E90">
                    <w:rPr>
                      <w:rFonts w:ascii="ＭＳ 明朝" w:hAnsi="ＭＳ 明朝" w:hint="eastAsia"/>
                      <w:spacing w:val="-6"/>
                      <w:sz w:val="16"/>
                      <w:szCs w:val="16"/>
                    </w:rPr>
                    <w:t>区　分</w:t>
                  </w:r>
                </w:p>
              </w:tc>
              <w:tc>
                <w:tcPr>
                  <w:tcW w:w="990" w:type="dxa"/>
                  <w:textDirection w:val="btLr"/>
                  <w:vAlign w:val="center"/>
                </w:tcPr>
                <w:p w14:paraId="7D451B6B" w14:textId="77777777" w:rsidR="00C1386C" w:rsidRPr="000E7E90" w:rsidRDefault="00C1386C" w:rsidP="001A28FD">
                  <w:pPr>
                    <w:framePr w:hSpace="142" w:wrap="around" w:vAnchor="text" w:hAnchor="margin" w:x="99" w:y="184"/>
                    <w:autoSpaceDN w:val="0"/>
                    <w:spacing w:line="240" w:lineRule="exact"/>
                    <w:jc w:val="left"/>
                    <w:rPr>
                      <w:rFonts w:ascii="ＭＳ 明朝" w:hAnsi="ＭＳ 明朝"/>
                      <w:spacing w:val="-6"/>
                      <w:sz w:val="16"/>
                      <w:szCs w:val="16"/>
                    </w:rPr>
                  </w:pPr>
                  <w:r w:rsidRPr="000E7E90">
                    <w:rPr>
                      <w:rFonts w:ascii="ＭＳ 明朝" w:hAnsi="ＭＳ 明朝" w:hint="eastAsia"/>
                      <w:spacing w:val="-6"/>
                      <w:sz w:val="16"/>
                      <w:szCs w:val="16"/>
                      <w:u w:val="single"/>
                    </w:rPr>
                    <w:t>再任用職員</w:t>
                  </w:r>
                  <w:r w:rsidRPr="000E7E90">
                    <w:rPr>
                      <w:rFonts w:ascii="ＭＳ 明朝" w:hAnsi="ＭＳ 明朝" w:hint="eastAsia"/>
                      <w:spacing w:val="-6"/>
                      <w:sz w:val="16"/>
                      <w:szCs w:val="16"/>
                    </w:rPr>
                    <w:t>以外の職員</w:t>
                  </w:r>
                </w:p>
              </w:tc>
              <w:tc>
                <w:tcPr>
                  <w:tcW w:w="1260" w:type="dxa"/>
                  <w:gridSpan w:val="2"/>
                  <w:textDirection w:val="btLr"/>
                  <w:vAlign w:val="center"/>
                </w:tcPr>
                <w:p w14:paraId="5F39DF31"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16"/>
                      <w:szCs w:val="16"/>
                      <w:u w:val="single"/>
                    </w:rPr>
                  </w:pPr>
                  <w:r w:rsidRPr="000E7E90">
                    <w:rPr>
                      <w:rFonts w:ascii="ＭＳ 明朝" w:hAnsi="ＭＳ 明朝" w:hint="eastAsia"/>
                      <w:spacing w:val="-6"/>
                      <w:sz w:val="16"/>
                      <w:szCs w:val="16"/>
                      <w:u w:val="single"/>
                    </w:rPr>
                    <w:t>再任用職員</w:t>
                  </w:r>
                </w:p>
              </w:tc>
              <w:tc>
                <w:tcPr>
                  <w:tcW w:w="462" w:type="dxa"/>
                  <w:tcBorders>
                    <w:top w:val="nil"/>
                    <w:bottom w:val="nil"/>
                    <w:right w:val="nil"/>
                  </w:tcBorders>
                  <w:textDirection w:val="btLr"/>
                </w:tcPr>
                <w:p w14:paraId="4A343670"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16"/>
                      <w:szCs w:val="16"/>
                    </w:rPr>
                  </w:pPr>
                  <w:r w:rsidRPr="000E7E90">
                    <w:rPr>
                      <w:rFonts w:ascii="ＭＳ 明朝" w:hAnsi="ＭＳ 明朝" w:hint="eastAsia"/>
                      <w:spacing w:val="-6"/>
                      <w:sz w:val="16"/>
                      <w:szCs w:val="16"/>
                    </w:rPr>
                    <w:t>備考　（略）</w:t>
                  </w:r>
                </w:p>
                <w:p w14:paraId="50194625" w14:textId="77777777" w:rsidR="00C1386C" w:rsidRPr="000E7E90" w:rsidRDefault="00C1386C" w:rsidP="001A28FD">
                  <w:pPr>
                    <w:framePr w:hSpace="142" w:wrap="around" w:vAnchor="text" w:hAnchor="margin" w:x="99" w:y="184"/>
                    <w:autoSpaceDN w:val="0"/>
                    <w:spacing w:line="240" w:lineRule="exact"/>
                    <w:ind w:leftChars="44" w:left="111" w:rightChars="10" w:right="25"/>
                    <w:rPr>
                      <w:rFonts w:ascii="ＭＳ 明朝" w:hAnsi="ＭＳ 明朝"/>
                      <w:spacing w:val="-6"/>
                      <w:sz w:val="16"/>
                      <w:szCs w:val="16"/>
                    </w:rPr>
                  </w:pPr>
                </w:p>
              </w:tc>
            </w:tr>
            <w:tr w:rsidR="000E7E90" w:rsidRPr="000E7E90" w14:paraId="68DA4FD6" w14:textId="77777777" w:rsidTr="00C1386C">
              <w:trPr>
                <w:gridAfter w:val="4"/>
                <w:wAfter w:w="2712" w:type="dxa"/>
                <w:trHeight w:val="227"/>
                <w:jc w:val="center"/>
              </w:trPr>
              <w:tc>
                <w:tcPr>
                  <w:tcW w:w="470" w:type="dxa"/>
                  <w:vMerge/>
                  <w:tcBorders>
                    <w:left w:val="nil"/>
                    <w:bottom w:val="nil"/>
                    <w:right w:val="nil"/>
                  </w:tcBorders>
                  <w:textDirection w:val="btLr"/>
                </w:tcPr>
                <w:p w14:paraId="74A5E7AB"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left w:val="nil"/>
                    <w:bottom w:val="nil"/>
                    <w:right w:val="nil"/>
                  </w:tcBorders>
                  <w:textDirection w:val="btLr"/>
                </w:tcPr>
                <w:p w14:paraId="1BB57572"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left w:val="nil"/>
                    <w:bottom w:val="nil"/>
                    <w:right w:val="nil"/>
                  </w:tcBorders>
                  <w:textDirection w:val="btLr"/>
                </w:tcPr>
                <w:p w14:paraId="1B6766AA"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r>
          </w:tbl>
          <w:p w14:paraId="199D1A86" w14:textId="1A35BAE8" w:rsidR="00BB06B2" w:rsidRPr="000E7E90" w:rsidRDefault="00C1386C"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 xml:space="preserve">　</w:t>
            </w:r>
          </w:p>
          <w:tbl>
            <w:tblPr>
              <w:tblStyle w:val="a4"/>
              <w:tblW w:w="4106" w:type="dxa"/>
              <w:jc w:val="center"/>
              <w:tblLook w:val="04A0" w:firstRow="1" w:lastRow="0" w:firstColumn="1" w:lastColumn="0" w:noHBand="0" w:noVBand="1"/>
            </w:tblPr>
            <w:tblGrid>
              <w:gridCol w:w="470"/>
              <w:gridCol w:w="462"/>
              <w:gridCol w:w="462"/>
              <w:gridCol w:w="990"/>
              <w:gridCol w:w="558"/>
              <w:gridCol w:w="702"/>
              <w:gridCol w:w="462"/>
            </w:tblGrid>
            <w:tr w:rsidR="000E7E90" w:rsidRPr="000E7E90" w14:paraId="19AD585A" w14:textId="77777777" w:rsidTr="00C1386C">
              <w:trPr>
                <w:trHeight w:val="794"/>
                <w:jc w:val="center"/>
              </w:trPr>
              <w:tc>
                <w:tcPr>
                  <w:tcW w:w="470" w:type="dxa"/>
                  <w:vMerge w:val="restart"/>
                  <w:tcBorders>
                    <w:top w:val="nil"/>
                    <w:left w:val="nil"/>
                    <w:bottom w:val="nil"/>
                  </w:tcBorders>
                  <w:textDirection w:val="btLr"/>
                </w:tcPr>
                <w:p w14:paraId="5E41F8F7"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r w:rsidRPr="000E7E90">
                    <w:rPr>
                      <w:rFonts w:ascii="ＭＳ 明朝" w:hAnsi="ＭＳ 明朝" w:hint="eastAsia"/>
                      <w:spacing w:val="-6"/>
                      <w:sz w:val="20"/>
                      <w:szCs w:val="20"/>
                    </w:rPr>
                    <w:t>ハ　医療職給料表（三）</w:t>
                  </w:r>
                </w:p>
                <w:p w14:paraId="23F9175D"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26021963"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５級</w:t>
                  </w:r>
                </w:p>
              </w:tc>
              <w:tc>
                <w:tcPr>
                  <w:tcW w:w="462" w:type="dxa"/>
                  <w:textDirection w:val="btLr"/>
                </w:tcPr>
                <w:p w14:paraId="3994B332"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990" w:type="dxa"/>
                  <w:textDirection w:val="btLr"/>
                  <w:vAlign w:val="center"/>
                </w:tcPr>
                <w:p w14:paraId="18AB62E7"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558" w:type="dxa"/>
                  <w:tcBorders>
                    <w:right w:val="nil"/>
                  </w:tcBorders>
                  <w:textDirection w:val="btLr"/>
                </w:tcPr>
                <w:p w14:paraId="01FDF450"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p>
              </w:tc>
              <w:tc>
                <w:tcPr>
                  <w:tcW w:w="702" w:type="dxa"/>
                  <w:tcBorders>
                    <w:left w:val="nil"/>
                  </w:tcBorders>
                  <w:textDirection w:val="btLr"/>
                </w:tcPr>
                <w:p w14:paraId="069263FA"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rPr>
                  </w:pPr>
                </w:p>
                <w:p w14:paraId="3912292B"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332,400</w:t>
                  </w:r>
                </w:p>
              </w:tc>
              <w:tc>
                <w:tcPr>
                  <w:tcW w:w="462" w:type="dxa"/>
                  <w:vMerge w:val="restart"/>
                  <w:tcBorders>
                    <w:top w:val="nil"/>
                    <w:bottom w:val="nil"/>
                    <w:right w:val="nil"/>
                  </w:tcBorders>
                  <w:textDirection w:val="btLr"/>
                </w:tcPr>
                <w:p w14:paraId="08C21BB3" w14:textId="77777777" w:rsidR="00C1386C" w:rsidRPr="000E7E90" w:rsidRDefault="00C1386C"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7B71151A" w14:textId="77777777" w:rsidTr="00C1386C">
              <w:trPr>
                <w:trHeight w:val="794"/>
                <w:jc w:val="center"/>
              </w:trPr>
              <w:tc>
                <w:tcPr>
                  <w:tcW w:w="470" w:type="dxa"/>
                  <w:vMerge/>
                  <w:tcBorders>
                    <w:left w:val="nil"/>
                    <w:bottom w:val="nil"/>
                  </w:tcBorders>
                  <w:textDirection w:val="btLr"/>
                </w:tcPr>
                <w:p w14:paraId="2A23429F"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25BFA402"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４級</w:t>
                  </w:r>
                </w:p>
              </w:tc>
              <w:tc>
                <w:tcPr>
                  <w:tcW w:w="462" w:type="dxa"/>
                  <w:textDirection w:val="btLr"/>
                </w:tcPr>
                <w:p w14:paraId="440396D3"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990" w:type="dxa"/>
                  <w:textDirection w:val="btLr"/>
                  <w:vAlign w:val="center"/>
                </w:tcPr>
                <w:p w14:paraId="58BDFC09"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558" w:type="dxa"/>
                  <w:tcBorders>
                    <w:right w:val="nil"/>
                  </w:tcBorders>
                  <w:textDirection w:val="btLr"/>
                </w:tcPr>
                <w:p w14:paraId="0B7AC7E1"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p>
              </w:tc>
              <w:tc>
                <w:tcPr>
                  <w:tcW w:w="702" w:type="dxa"/>
                  <w:tcBorders>
                    <w:left w:val="nil"/>
                  </w:tcBorders>
                  <w:textDirection w:val="btLr"/>
                </w:tcPr>
                <w:p w14:paraId="0052B7B8"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rPr>
                  </w:pPr>
                </w:p>
                <w:p w14:paraId="005EAB12"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294,700</w:t>
                  </w:r>
                </w:p>
              </w:tc>
              <w:tc>
                <w:tcPr>
                  <w:tcW w:w="462" w:type="dxa"/>
                  <w:vMerge/>
                  <w:tcBorders>
                    <w:top w:val="nil"/>
                    <w:bottom w:val="nil"/>
                    <w:right w:val="nil"/>
                  </w:tcBorders>
                  <w:textDirection w:val="btLr"/>
                </w:tcPr>
                <w:p w14:paraId="4AD57EDF" w14:textId="77777777" w:rsidR="00C1386C" w:rsidRPr="000E7E90" w:rsidRDefault="00C1386C"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1504C305" w14:textId="77777777" w:rsidTr="00C1386C">
              <w:trPr>
                <w:trHeight w:val="794"/>
                <w:jc w:val="center"/>
              </w:trPr>
              <w:tc>
                <w:tcPr>
                  <w:tcW w:w="470" w:type="dxa"/>
                  <w:vMerge/>
                  <w:tcBorders>
                    <w:left w:val="nil"/>
                    <w:bottom w:val="nil"/>
                  </w:tcBorders>
                  <w:textDirection w:val="btLr"/>
                </w:tcPr>
                <w:p w14:paraId="3C437471"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02D6DF68"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３級</w:t>
                  </w:r>
                </w:p>
              </w:tc>
              <w:tc>
                <w:tcPr>
                  <w:tcW w:w="462" w:type="dxa"/>
                  <w:textDirection w:val="btLr"/>
                </w:tcPr>
                <w:p w14:paraId="08454FC8"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990" w:type="dxa"/>
                  <w:textDirection w:val="btLr"/>
                  <w:vAlign w:val="center"/>
                </w:tcPr>
                <w:p w14:paraId="66126B92"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558" w:type="dxa"/>
                  <w:tcBorders>
                    <w:right w:val="nil"/>
                  </w:tcBorders>
                  <w:textDirection w:val="btLr"/>
                </w:tcPr>
                <w:p w14:paraId="6BB5AE8C"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p>
              </w:tc>
              <w:tc>
                <w:tcPr>
                  <w:tcW w:w="702" w:type="dxa"/>
                  <w:tcBorders>
                    <w:left w:val="nil"/>
                  </w:tcBorders>
                  <w:textDirection w:val="btLr"/>
                </w:tcPr>
                <w:p w14:paraId="33F61EB5"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rPr>
                  </w:pPr>
                </w:p>
                <w:p w14:paraId="0404C453"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278,000</w:t>
                  </w:r>
                </w:p>
              </w:tc>
              <w:tc>
                <w:tcPr>
                  <w:tcW w:w="462" w:type="dxa"/>
                  <w:vMerge/>
                  <w:tcBorders>
                    <w:top w:val="nil"/>
                    <w:bottom w:val="nil"/>
                    <w:right w:val="nil"/>
                  </w:tcBorders>
                  <w:textDirection w:val="btLr"/>
                </w:tcPr>
                <w:p w14:paraId="45EC4AF7" w14:textId="77777777" w:rsidR="00C1386C" w:rsidRPr="000E7E90" w:rsidRDefault="00C1386C"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62EE66E5" w14:textId="77777777" w:rsidTr="00C1386C">
              <w:trPr>
                <w:trHeight w:val="794"/>
                <w:jc w:val="center"/>
              </w:trPr>
              <w:tc>
                <w:tcPr>
                  <w:tcW w:w="470" w:type="dxa"/>
                  <w:vMerge/>
                  <w:tcBorders>
                    <w:left w:val="nil"/>
                    <w:bottom w:val="nil"/>
                  </w:tcBorders>
                  <w:textDirection w:val="btLr"/>
                </w:tcPr>
                <w:p w14:paraId="72BA4FC2"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7092C779"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２級</w:t>
                  </w:r>
                </w:p>
              </w:tc>
              <w:tc>
                <w:tcPr>
                  <w:tcW w:w="462" w:type="dxa"/>
                  <w:textDirection w:val="btLr"/>
                </w:tcPr>
                <w:p w14:paraId="49FB72DB"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990" w:type="dxa"/>
                  <w:textDirection w:val="btLr"/>
                  <w:vAlign w:val="center"/>
                </w:tcPr>
                <w:p w14:paraId="4E7205D0"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558" w:type="dxa"/>
                  <w:tcBorders>
                    <w:right w:val="nil"/>
                  </w:tcBorders>
                  <w:textDirection w:val="btLr"/>
                </w:tcPr>
                <w:p w14:paraId="0755D6A1"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p>
              </w:tc>
              <w:tc>
                <w:tcPr>
                  <w:tcW w:w="702" w:type="dxa"/>
                  <w:tcBorders>
                    <w:left w:val="nil"/>
                  </w:tcBorders>
                  <w:textDirection w:val="btLr"/>
                </w:tcPr>
                <w:p w14:paraId="03179EB5"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rPr>
                  </w:pPr>
                </w:p>
                <w:p w14:paraId="3C302C6B"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267,500</w:t>
                  </w:r>
                </w:p>
              </w:tc>
              <w:tc>
                <w:tcPr>
                  <w:tcW w:w="462" w:type="dxa"/>
                  <w:vMerge/>
                  <w:tcBorders>
                    <w:top w:val="nil"/>
                    <w:bottom w:val="nil"/>
                    <w:right w:val="nil"/>
                  </w:tcBorders>
                  <w:textDirection w:val="btLr"/>
                </w:tcPr>
                <w:p w14:paraId="1F24D43A" w14:textId="77777777" w:rsidR="00C1386C" w:rsidRPr="000E7E90" w:rsidRDefault="00C1386C"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11115D79" w14:textId="77777777" w:rsidTr="00C1386C">
              <w:trPr>
                <w:trHeight w:val="794"/>
                <w:jc w:val="center"/>
              </w:trPr>
              <w:tc>
                <w:tcPr>
                  <w:tcW w:w="470" w:type="dxa"/>
                  <w:vMerge/>
                  <w:tcBorders>
                    <w:left w:val="nil"/>
                    <w:bottom w:val="nil"/>
                  </w:tcBorders>
                  <w:textDirection w:val="btLr"/>
                </w:tcPr>
                <w:p w14:paraId="6EEE5760"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489AE533"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１級</w:t>
                  </w:r>
                </w:p>
              </w:tc>
              <w:tc>
                <w:tcPr>
                  <w:tcW w:w="462" w:type="dxa"/>
                  <w:textDirection w:val="btLr"/>
                </w:tcPr>
                <w:p w14:paraId="7957C1F2"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990" w:type="dxa"/>
                  <w:textDirection w:val="btLr"/>
                  <w:vAlign w:val="center"/>
                </w:tcPr>
                <w:p w14:paraId="36B85AC0"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558" w:type="dxa"/>
                  <w:tcBorders>
                    <w:right w:val="nil"/>
                  </w:tcBorders>
                  <w:textDirection w:val="btLr"/>
                </w:tcPr>
                <w:p w14:paraId="597E38B6"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p>
              </w:tc>
              <w:tc>
                <w:tcPr>
                  <w:tcW w:w="702" w:type="dxa"/>
                  <w:tcBorders>
                    <w:left w:val="nil"/>
                  </w:tcBorders>
                  <w:textDirection w:val="btLr"/>
                </w:tcPr>
                <w:p w14:paraId="5A528A76"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rPr>
                  </w:pPr>
                </w:p>
                <w:p w14:paraId="2B96C3BC"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260,700</w:t>
                  </w:r>
                </w:p>
              </w:tc>
              <w:tc>
                <w:tcPr>
                  <w:tcW w:w="462" w:type="dxa"/>
                  <w:vMerge/>
                  <w:tcBorders>
                    <w:top w:val="nil"/>
                    <w:bottom w:val="nil"/>
                    <w:right w:val="nil"/>
                  </w:tcBorders>
                  <w:textDirection w:val="btLr"/>
                </w:tcPr>
                <w:p w14:paraId="51DFC83B" w14:textId="77777777" w:rsidR="00C1386C" w:rsidRPr="000E7E90" w:rsidRDefault="00C1386C"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5F56EDD7" w14:textId="77777777" w:rsidTr="00C1386C">
              <w:trPr>
                <w:trHeight w:val="794"/>
                <w:jc w:val="center"/>
              </w:trPr>
              <w:tc>
                <w:tcPr>
                  <w:tcW w:w="470" w:type="dxa"/>
                  <w:vMerge/>
                  <w:tcBorders>
                    <w:left w:val="nil"/>
                    <w:bottom w:val="nil"/>
                  </w:tcBorders>
                  <w:textDirection w:val="btLr"/>
                </w:tcPr>
                <w:p w14:paraId="623B9CDC"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bottom w:val="nil"/>
                  </w:tcBorders>
                  <w:textDirection w:val="btLr"/>
                </w:tcPr>
                <w:p w14:paraId="23FD7CB7" w14:textId="77777777" w:rsidR="00C1386C" w:rsidRPr="000E7E90" w:rsidRDefault="00C1386C" w:rsidP="001A28FD">
                  <w:pPr>
                    <w:framePr w:hSpace="142" w:wrap="around" w:vAnchor="text" w:hAnchor="margin" w:x="99" w:y="184"/>
                    <w:autoSpaceDN w:val="0"/>
                    <w:spacing w:line="240" w:lineRule="exact"/>
                    <w:ind w:right="113"/>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職務の級</w:t>
                  </w:r>
                </w:p>
              </w:tc>
              <w:tc>
                <w:tcPr>
                  <w:tcW w:w="462" w:type="dxa"/>
                  <w:tcBorders>
                    <w:bottom w:val="nil"/>
                  </w:tcBorders>
                  <w:textDirection w:val="btLr"/>
                </w:tcPr>
                <w:p w14:paraId="4EA63552" w14:textId="77777777" w:rsidR="00C1386C" w:rsidRPr="000E7E90" w:rsidRDefault="00C1386C" w:rsidP="001A28FD">
                  <w:pPr>
                    <w:framePr w:hSpace="142" w:wrap="around" w:vAnchor="text" w:hAnchor="margin" w:x="99" w:y="184"/>
                    <w:autoSpaceDN w:val="0"/>
                    <w:spacing w:line="240" w:lineRule="exact"/>
                    <w:ind w:right="113"/>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号　給</w:t>
                  </w:r>
                </w:p>
              </w:tc>
              <w:tc>
                <w:tcPr>
                  <w:tcW w:w="990" w:type="dxa"/>
                  <w:tcBorders>
                    <w:bottom w:val="nil"/>
                  </w:tcBorders>
                  <w:textDirection w:val="btLr"/>
                  <w:vAlign w:val="center"/>
                </w:tcPr>
                <w:p w14:paraId="59587782" w14:textId="77777777" w:rsidR="00C1386C" w:rsidRPr="000E7E90" w:rsidRDefault="00C1386C" w:rsidP="001A28FD">
                  <w:pPr>
                    <w:framePr w:hSpace="142" w:wrap="around" w:vAnchor="text" w:hAnchor="margin" w:x="99" w:y="184"/>
                    <w:autoSpaceDN w:val="0"/>
                    <w:spacing w:line="240" w:lineRule="exact"/>
                    <w:ind w:firstLineChars="50" w:firstLine="80"/>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1260" w:type="dxa"/>
                  <w:gridSpan w:val="2"/>
                  <w:tcBorders>
                    <w:bottom w:val="nil"/>
                  </w:tcBorders>
                  <w:textDirection w:val="btLr"/>
                </w:tcPr>
                <w:p w14:paraId="31EDA592" w14:textId="77777777" w:rsidR="00C1386C" w:rsidRPr="000E7E90" w:rsidRDefault="00C1386C"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c>
                <w:tcPr>
                  <w:tcW w:w="462" w:type="dxa"/>
                  <w:tcBorders>
                    <w:top w:val="nil"/>
                    <w:bottom w:val="nil"/>
                    <w:right w:val="nil"/>
                  </w:tcBorders>
                  <w:textDirection w:val="btLr"/>
                </w:tcPr>
                <w:p w14:paraId="04F5A8BC" w14:textId="77777777" w:rsidR="00C1386C" w:rsidRPr="000E7E90" w:rsidRDefault="00C1386C"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568FE14A" w14:textId="77777777" w:rsidTr="00C1386C">
              <w:trPr>
                <w:trHeight w:val="185"/>
                <w:jc w:val="center"/>
              </w:trPr>
              <w:tc>
                <w:tcPr>
                  <w:tcW w:w="470" w:type="dxa"/>
                  <w:vMerge/>
                  <w:tcBorders>
                    <w:left w:val="nil"/>
                    <w:bottom w:val="nil"/>
                  </w:tcBorders>
                  <w:textDirection w:val="btLr"/>
                </w:tcPr>
                <w:p w14:paraId="24EF3E21"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nil"/>
                    <w:bottom w:val="single" w:sz="4" w:space="0" w:color="auto"/>
                    <w:right w:val="nil"/>
                    <w:tl2br w:val="nil"/>
                    <w:tr2bl w:val="single" w:sz="4" w:space="0" w:color="auto"/>
                  </w:tcBorders>
                  <w:textDirection w:val="btLr"/>
                </w:tcPr>
                <w:p w14:paraId="092F367B" w14:textId="77777777" w:rsidR="00C1386C" w:rsidRPr="000E7E90" w:rsidRDefault="00C1386C" w:rsidP="001A28FD">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462" w:type="dxa"/>
                  <w:tcBorders>
                    <w:top w:val="nil"/>
                    <w:left w:val="nil"/>
                    <w:bottom w:val="single" w:sz="4" w:space="0" w:color="auto"/>
                  </w:tcBorders>
                  <w:textDirection w:val="btLr"/>
                </w:tcPr>
                <w:p w14:paraId="7349D2E3" w14:textId="77777777" w:rsidR="00C1386C" w:rsidRPr="000E7E90" w:rsidRDefault="00C1386C" w:rsidP="001A28FD">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990" w:type="dxa"/>
                  <w:tcBorders>
                    <w:top w:val="nil"/>
                  </w:tcBorders>
                  <w:textDirection w:val="btLr"/>
                </w:tcPr>
                <w:p w14:paraId="722C563B" w14:textId="77777777" w:rsidR="00C1386C" w:rsidRPr="000E7E90" w:rsidRDefault="00C1386C" w:rsidP="001A28FD">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1260" w:type="dxa"/>
                  <w:gridSpan w:val="2"/>
                  <w:tcBorders>
                    <w:top w:val="nil"/>
                  </w:tcBorders>
                  <w:textDirection w:val="btLr"/>
                </w:tcPr>
                <w:p w14:paraId="29F51ABC"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nil"/>
                    <w:bottom w:val="nil"/>
                    <w:right w:val="nil"/>
                  </w:tcBorders>
                  <w:textDirection w:val="btLr"/>
                </w:tcPr>
                <w:p w14:paraId="3B0F572B"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r>
            <w:tr w:rsidR="000E7E90" w:rsidRPr="000E7E90" w14:paraId="246CCCE2" w14:textId="77777777" w:rsidTr="00C1386C">
              <w:trPr>
                <w:trHeight w:val="1021"/>
                <w:jc w:val="center"/>
              </w:trPr>
              <w:tc>
                <w:tcPr>
                  <w:tcW w:w="470" w:type="dxa"/>
                  <w:vMerge/>
                  <w:tcBorders>
                    <w:left w:val="nil"/>
                    <w:bottom w:val="nil"/>
                  </w:tcBorders>
                  <w:textDirection w:val="btLr"/>
                </w:tcPr>
                <w:p w14:paraId="68C2B776"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single" w:sz="4" w:space="0" w:color="auto"/>
                    <w:bottom w:val="single" w:sz="4" w:space="0" w:color="auto"/>
                    <w:right w:val="nil"/>
                  </w:tcBorders>
                  <w:textDirection w:val="btLr"/>
                  <w:vAlign w:val="bottom"/>
                </w:tcPr>
                <w:p w14:paraId="11051312" w14:textId="77777777" w:rsidR="00C1386C" w:rsidRPr="000E7E90" w:rsidRDefault="00C1386C" w:rsidP="001A28FD">
                  <w:pPr>
                    <w:framePr w:hSpace="142" w:wrap="around" w:vAnchor="text" w:hAnchor="margin" w:x="99" w:y="184"/>
                    <w:autoSpaceDN w:val="0"/>
                    <w:spacing w:line="240" w:lineRule="exact"/>
                    <w:ind w:right="113"/>
                    <w:jc w:val="center"/>
                    <w:rPr>
                      <w:rFonts w:ascii="ＭＳ 明朝" w:hAnsi="ＭＳ 明朝"/>
                      <w:spacing w:val="-6"/>
                      <w:sz w:val="16"/>
                      <w:szCs w:val="16"/>
                    </w:rPr>
                  </w:pPr>
                  <w:r w:rsidRPr="000E7E90">
                    <w:rPr>
                      <w:rFonts w:ascii="ＭＳ 明朝" w:hAnsi="ＭＳ 明朝" w:hint="eastAsia"/>
                      <w:spacing w:val="-6"/>
                      <w:sz w:val="16"/>
                      <w:szCs w:val="16"/>
                    </w:rPr>
                    <w:t>職員の</w:t>
                  </w:r>
                </w:p>
              </w:tc>
              <w:tc>
                <w:tcPr>
                  <w:tcW w:w="462" w:type="dxa"/>
                  <w:tcBorders>
                    <w:left w:val="nil"/>
                    <w:bottom w:val="single" w:sz="4" w:space="0" w:color="auto"/>
                  </w:tcBorders>
                  <w:textDirection w:val="btLr"/>
                </w:tcPr>
                <w:p w14:paraId="0AB94DEB" w14:textId="77777777" w:rsidR="00C1386C" w:rsidRPr="000E7E90" w:rsidRDefault="00C1386C" w:rsidP="001A28FD">
                  <w:pPr>
                    <w:framePr w:hSpace="142" w:wrap="around" w:vAnchor="text" w:hAnchor="margin" w:x="99" w:y="184"/>
                    <w:autoSpaceDN w:val="0"/>
                    <w:spacing w:line="240" w:lineRule="exact"/>
                    <w:ind w:right="113"/>
                    <w:jc w:val="center"/>
                    <w:rPr>
                      <w:rFonts w:ascii="ＭＳ 明朝" w:hAnsi="ＭＳ 明朝"/>
                      <w:spacing w:val="-6"/>
                      <w:sz w:val="16"/>
                      <w:szCs w:val="16"/>
                    </w:rPr>
                  </w:pPr>
                  <w:r w:rsidRPr="000E7E90">
                    <w:rPr>
                      <w:rFonts w:ascii="ＭＳ 明朝" w:hAnsi="ＭＳ 明朝" w:hint="eastAsia"/>
                      <w:spacing w:val="-6"/>
                      <w:sz w:val="16"/>
                      <w:szCs w:val="16"/>
                    </w:rPr>
                    <w:t>区　分</w:t>
                  </w:r>
                </w:p>
              </w:tc>
              <w:tc>
                <w:tcPr>
                  <w:tcW w:w="990" w:type="dxa"/>
                  <w:textDirection w:val="btLr"/>
                  <w:vAlign w:val="center"/>
                </w:tcPr>
                <w:p w14:paraId="01EEE294" w14:textId="77777777" w:rsidR="00C1386C" w:rsidRPr="000E7E90" w:rsidRDefault="00C1386C" w:rsidP="001A28FD">
                  <w:pPr>
                    <w:framePr w:hSpace="142" w:wrap="around" w:vAnchor="text" w:hAnchor="margin" w:x="99" w:y="184"/>
                    <w:autoSpaceDN w:val="0"/>
                    <w:spacing w:line="240" w:lineRule="exact"/>
                    <w:jc w:val="left"/>
                    <w:rPr>
                      <w:rFonts w:ascii="ＭＳ 明朝" w:hAnsi="ＭＳ 明朝"/>
                      <w:spacing w:val="-6"/>
                      <w:sz w:val="16"/>
                      <w:szCs w:val="16"/>
                    </w:rPr>
                  </w:pPr>
                  <w:r w:rsidRPr="000E7E90">
                    <w:rPr>
                      <w:rFonts w:ascii="ＭＳ 明朝" w:hAnsi="ＭＳ 明朝" w:hint="eastAsia"/>
                      <w:spacing w:val="-6"/>
                      <w:sz w:val="16"/>
                      <w:szCs w:val="16"/>
                      <w:u w:val="single"/>
                    </w:rPr>
                    <w:t>再任用職員</w:t>
                  </w:r>
                  <w:r w:rsidRPr="000E7E90">
                    <w:rPr>
                      <w:rFonts w:ascii="ＭＳ 明朝" w:hAnsi="ＭＳ 明朝" w:hint="eastAsia"/>
                      <w:spacing w:val="-6"/>
                      <w:sz w:val="16"/>
                      <w:szCs w:val="16"/>
                    </w:rPr>
                    <w:t>以外の職員</w:t>
                  </w:r>
                </w:p>
              </w:tc>
              <w:tc>
                <w:tcPr>
                  <w:tcW w:w="1260" w:type="dxa"/>
                  <w:gridSpan w:val="2"/>
                  <w:textDirection w:val="btLr"/>
                  <w:vAlign w:val="center"/>
                </w:tcPr>
                <w:p w14:paraId="4476EFB4"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16"/>
                      <w:szCs w:val="16"/>
                      <w:u w:val="single"/>
                    </w:rPr>
                  </w:pPr>
                  <w:r w:rsidRPr="000E7E90">
                    <w:rPr>
                      <w:rFonts w:ascii="ＭＳ 明朝" w:hAnsi="ＭＳ 明朝" w:hint="eastAsia"/>
                      <w:spacing w:val="-6"/>
                      <w:sz w:val="16"/>
                      <w:szCs w:val="16"/>
                      <w:u w:val="single"/>
                    </w:rPr>
                    <w:t>再任用職員</w:t>
                  </w:r>
                </w:p>
              </w:tc>
              <w:tc>
                <w:tcPr>
                  <w:tcW w:w="462" w:type="dxa"/>
                  <w:tcBorders>
                    <w:top w:val="nil"/>
                    <w:bottom w:val="nil"/>
                    <w:right w:val="nil"/>
                  </w:tcBorders>
                  <w:textDirection w:val="btLr"/>
                </w:tcPr>
                <w:p w14:paraId="21D69F1E"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16"/>
                      <w:szCs w:val="16"/>
                    </w:rPr>
                  </w:pPr>
                  <w:r w:rsidRPr="000E7E90">
                    <w:rPr>
                      <w:rFonts w:ascii="ＭＳ 明朝" w:hAnsi="ＭＳ 明朝" w:hint="eastAsia"/>
                      <w:spacing w:val="-6"/>
                      <w:sz w:val="16"/>
                      <w:szCs w:val="16"/>
                    </w:rPr>
                    <w:t>備考　（略）</w:t>
                  </w:r>
                </w:p>
                <w:p w14:paraId="41A2FA65" w14:textId="77777777" w:rsidR="00C1386C" w:rsidRPr="000E7E90" w:rsidRDefault="00C1386C" w:rsidP="001A28FD">
                  <w:pPr>
                    <w:framePr w:hSpace="142" w:wrap="around" w:vAnchor="text" w:hAnchor="margin" w:x="99" w:y="184"/>
                    <w:autoSpaceDN w:val="0"/>
                    <w:spacing w:line="240" w:lineRule="exact"/>
                    <w:ind w:leftChars="44" w:left="111" w:rightChars="10" w:right="25"/>
                    <w:rPr>
                      <w:rFonts w:ascii="ＭＳ 明朝" w:hAnsi="ＭＳ 明朝"/>
                      <w:spacing w:val="-6"/>
                      <w:sz w:val="16"/>
                      <w:szCs w:val="16"/>
                    </w:rPr>
                  </w:pPr>
                </w:p>
              </w:tc>
            </w:tr>
            <w:tr w:rsidR="000E7E90" w:rsidRPr="000E7E90" w14:paraId="6772017B" w14:textId="77777777" w:rsidTr="00C1386C">
              <w:trPr>
                <w:gridAfter w:val="4"/>
                <w:wAfter w:w="2712" w:type="dxa"/>
                <w:trHeight w:val="227"/>
                <w:jc w:val="center"/>
              </w:trPr>
              <w:tc>
                <w:tcPr>
                  <w:tcW w:w="470" w:type="dxa"/>
                  <w:vMerge/>
                  <w:tcBorders>
                    <w:left w:val="nil"/>
                    <w:bottom w:val="nil"/>
                    <w:right w:val="nil"/>
                  </w:tcBorders>
                  <w:textDirection w:val="btLr"/>
                </w:tcPr>
                <w:p w14:paraId="7CFCCBEB"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left w:val="nil"/>
                    <w:bottom w:val="nil"/>
                    <w:right w:val="nil"/>
                  </w:tcBorders>
                  <w:textDirection w:val="btLr"/>
                </w:tcPr>
                <w:p w14:paraId="09280410"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left w:val="nil"/>
                    <w:bottom w:val="nil"/>
                    <w:right w:val="nil"/>
                  </w:tcBorders>
                  <w:textDirection w:val="btLr"/>
                </w:tcPr>
                <w:p w14:paraId="5F309FDE"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r>
          </w:tbl>
          <w:p w14:paraId="09E111A0" w14:textId="77777777" w:rsidR="00C1386C" w:rsidRPr="000E7E90" w:rsidRDefault="00C1386C" w:rsidP="00BB06B2">
            <w:pPr>
              <w:autoSpaceDN w:val="0"/>
              <w:spacing w:line="240" w:lineRule="exact"/>
              <w:rPr>
                <w:rFonts w:ascii="ＭＳ 明朝" w:hAnsi="ＭＳ 明朝"/>
                <w:spacing w:val="-6"/>
                <w:sz w:val="20"/>
                <w:szCs w:val="20"/>
              </w:rPr>
            </w:pPr>
          </w:p>
          <w:p w14:paraId="05E91AC8" w14:textId="77777777" w:rsidR="00C1386C" w:rsidRPr="000E7E90" w:rsidRDefault="00C1386C" w:rsidP="00BB06B2">
            <w:pPr>
              <w:autoSpaceDN w:val="0"/>
              <w:spacing w:line="240" w:lineRule="exact"/>
              <w:rPr>
                <w:rFonts w:ascii="ＭＳ 明朝" w:hAnsi="ＭＳ 明朝"/>
                <w:spacing w:val="-6"/>
                <w:sz w:val="20"/>
                <w:szCs w:val="20"/>
              </w:rPr>
            </w:pPr>
          </w:p>
          <w:p w14:paraId="7182ADD2" w14:textId="77777777" w:rsidR="00C1386C" w:rsidRPr="000E7E90" w:rsidRDefault="00C1386C" w:rsidP="00BB06B2">
            <w:pPr>
              <w:autoSpaceDN w:val="0"/>
              <w:spacing w:line="240" w:lineRule="exact"/>
              <w:rPr>
                <w:rFonts w:ascii="ＭＳ 明朝" w:hAnsi="ＭＳ 明朝"/>
                <w:spacing w:val="-6"/>
                <w:sz w:val="20"/>
                <w:szCs w:val="20"/>
              </w:rPr>
            </w:pPr>
          </w:p>
          <w:p w14:paraId="4158B5DD" w14:textId="77777777" w:rsidR="00C1386C" w:rsidRPr="000E7E90" w:rsidRDefault="00C1386C" w:rsidP="00BB06B2">
            <w:pPr>
              <w:autoSpaceDN w:val="0"/>
              <w:spacing w:line="240" w:lineRule="exact"/>
              <w:rPr>
                <w:rFonts w:ascii="ＭＳ 明朝" w:hAnsi="ＭＳ 明朝"/>
                <w:spacing w:val="-6"/>
                <w:sz w:val="20"/>
                <w:szCs w:val="20"/>
              </w:rPr>
            </w:pPr>
          </w:p>
          <w:p w14:paraId="219D17AD" w14:textId="77777777" w:rsidR="00C1386C" w:rsidRPr="000E7E90" w:rsidRDefault="00C1386C" w:rsidP="00BB06B2">
            <w:pPr>
              <w:autoSpaceDN w:val="0"/>
              <w:spacing w:line="240" w:lineRule="exact"/>
              <w:rPr>
                <w:rFonts w:ascii="ＭＳ 明朝" w:hAnsi="ＭＳ 明朝"/>
                <w:spacing w:val="-6"/>
                <w:sz w:val="20"/>
                <w:szCs w:val="20"/>
              </w:rPr>
            </w:pPr>
          </w:p>
          <w:p w14:paraId="3B6465A1" w14:textId="77777777" w:rsidR="00C1386C" w:rsidRPr="000E7E90" w:rsidRDefault="00C1386C" w:rsidP="00BB06B2">
            <w:pPr>
              <w:autoSpaceDN w:val="0"/>
              <w:spacing w:line="240" w:lineRule="exact"/>
              <w:rPr>
                <w:rFonts w:ascii="ＭＳ 明朝" w:hAnsi="ＭＳ 明朝"/>
                <w:spacing w:val="-6"/>
                <w:sz w:val="20"/>
                <w:szCs w:val="20"/>
              </w:rPr>
            </w:pPr>
          </w:p>
          <w:p w14:paraId="3B0F362F" w14:textId="22A1FC9A" w:rsidR="00BB06B2" w:rsidRPr="000E7E90" w:rsidRDefault="00C1386C"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lastRenderedPageBreak/>
              <w:t xml:space="preserve">　</w:t>
            </w:r>
          </w:p>
          <w:tbl>
            <w:tblPr>
              <w:tblStyle w:val="a4"/>
              <w:tblW w:w="4106" w:type="dxa"/>
              <w:jc w:val="center"/>
              <w:tblLook w:val="04A0" w:firstRow="1" w:lastRow="0" w:firstColumn="1" w:lastColumn="0" w:noHBand="0" w:noVBand="1"/>
            </w:tblPr>
            <w:tblGrid>
              <w:gridCol w:w="702"/>
              <w:gridCol w:w="462"/>
              <w:gridCol w:w="462"/>
              <w:gridCol w:w="848"/>
              <w:gridCol w:w="468"/>
              <w:gridCol w:w="702"/>
              <w:gridCol w:w="462"/>
            </w:tblGrid>
            <w:tr w:rsidR="000E7E90" w:rsidRPr="000E7E90" w14:paraId="22D3627B" w14:textId="77777777" w:rsidTr="00C1386C">
              <w:trPr>
                <w:trHeight w:val="794"/>
                <w:jc w:val="center"/>
              </w:trPr>
              <w:tc>
                <w:tcPr>
                  <w:tcW w:w="702" w:type="dxa"/>
                  <w:vMerge w:val="restart"/>
                  <w:tcBorders>
                    <w:top w:val="nil"/>
                    <w:left w:val="nil"/>
                    <w:bottom w:val="nil"/>
                  </w:tcBorders>
                  <w:textDirection w:val="btLr"/>
                </w:tcPr>
                <w:p w14:paraId="427983EA"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r w:rsidRPr="000E7E90">
                    <w:rPr>
                      <w:rFonts w:ascii="ＭＳ 明朝" w:hAnsi="ＭＳ 明朝" w:hint="eastAsia"/>
                      <w:spacing w:val="-6"/>
                      <w:sz w:val="20"/>
                      <w:szCs w:val="20"/>
                    </w:rPr>
                    <w:t>別表第４　教育職給料表（第３条関係）</w:t>
                  </w:r>
                </w:p>
                <w:p w14:paraId="4AC68FA2"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r w:rsidRPr="000E7E90">
                    <w:rPr>
                      <w:rFonts w:ascii="ＭＳ 明朝" w:hAnsi="ＭＳ 明朝" w:hint="eastAsia"/>
                      <w:spacing w:val="-6"/>
                      <w:sz w:val="20"/>
                      <w:szCs w:val="20"/>
                    </w:rPr>
                    <w:t xml:space="preserve">　イ　高等学校等教育職給料表</w:t>
                  </w:r>
                </w:p>
                <w:p w14:paraId="3E811BB5"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7A10D122"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４級</w:t>
                  </w:r>
                </w:p>
              </w:tc>
              <w:tc>
                <w:tcPr>
                  <w:tcW w:w="462" w:type="dxa"/>
                  <w:textDirection w:val="btLr"/>
                </w:tcPr>
                <w:p w14:paraId="7233F225"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848" w:type="dxa"/>
                  <w:textDirection w:val="btLr"/>
                  <w:vAlign w:val="center"/>
                </w:tcPr>
                <w:p w14:paraId="4DDD6BC1"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468" w:type="dxa"/>
                  <w:tcBorders>
                    <w:right w:val="nil"/>
                  </w:tcBorders>
                  <w:textDirection w:val="btLr"/>
                </w:tcPr>
                <w:p w14:paraId="427B9DC2"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p>
              </w:tc>
              <w:tc>
                <w:tcPr>
                  <w:tcW w:w="702" w:type="dxa"/>
                  <w:tcBorders>
                    <w:left w:val="nil"/>
                  </w:tcBorders>
                  <w:textDirection w:val="btLr"/>
                </w:tcPr>
                <w:p w14:paraId="1B6002BB"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rPr>
                  </w:pPr>
                </w:p>
                <w:p w14:paraId="4D557EF3"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424,600</w:t>
                  </w:r>
                </w:p>
              </w:tc>
              <w:tc>
                <w:tcPr>
                  <w:tcW w:w="462" w:type="dxa"/>
                  <w:vMerge w:val="restart"/>
                  <w:tcBorders>
                    <w:top w:val="nil"/>
                    <w:bottom w:val="nil"/>
                    <w:right w:val="nil"/>
                  </w:tcBorders>
                  <w:textDirection w:val="btLr"/>
                </w:tcPr>
                <w:p w14:paraId="63F400E6" w14:textId="77777777" w:rsidR="00C1386C" w:rsidRPr="000E7E90" w:rsidRDefault="00C1386C"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1F7A2763" w14:textId="77777777" w:rsidTr="00C1386C">
              <w:trPr>
                <w:trHeight w:val="794"/>
                <w:jc w:val="center"/>
              </w:trPr>
              <w:tc>
                <w:tcPr>
                  <w:tcW w:w="702" w:type="dxa"/>
                  <w:vMerge/>
                  <w:tcBorders>
                    <w:left w:val="nil"/>
                    <w:bottom w:val="nil"/>
                  </w:tcBorders>
                  <w:textDirection w:val="btLr"/>
                </w:tcPr>
                <w:p w14:paraId="2275C3E1"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1AE85540"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３級</w:t>
                  </w:r>
                </w:p>
              </w:tc>
              <w:tc>
                <w:tcPr>
                  <w:tcW w:w="462" w:type="dxa"/>
                  <w:textDirection w:val="btLr"/>
                </w:tcPr>
                <w:p w14:paraId="5E1B28CD"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848" w:type="dxa"/>
                  <w:textDirection w:val="btLr"/>
                  <w:vAlign w:val="center"/>
                </w:tcPr>
                <w:p w14:paraId="52F93549"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468" w:type="dxa"/>
                  <w:tcBorders>
                    <w:right w:val="nil"/>
                  </w:tcBorders>
                  <w:textDirection w:val="btLr"/>
                </w:tcPr>
                <w:p w14:paraId="3D7E122D"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p>
              </w:tc>
              <w:tc>
                <w:tcPr>
                  <w:tcW w:w="702" w:type="dxa"/>
                  <w:tcBorders>
                    <w:left w:val="nil"/>
                  </w:tcBorders>
                  <w:textDirection w:val="btLr"/>
                </w:tcPr>
                <w:p w14:paraId="288C2E54"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rPr>
                  </w:pPr>
                </w:p>
                <w:p w14:paraId="24DA0829"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338,000</w:t>
                  </w:r>
                </w:p>
              </w:tc>
              <w:tc>
                <w:tcPr>
                  <w:tcW w:w="462" w:type="dxa"/>
                  <w:vMerge/>
                  <w:tcBorders>
                    <w:top w:val="nil"/>
                    <w:bottom w:val="nil"/>
                    <w:right w:val="nil"/>
                  </w:tcBorders>
                  <w:textDirection w:val="btLr"/>
                </w:tcPr>
                <w:p w14:paraId="5B77D6D9" w14:textId="77777777" w:rsidR="00C1386C" w:rsidRPr="000E7E90" w:rsidRDefault="00C1386C"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1DEFACCC" w14:textId="77777777" w:rsidTr="00C1386C">
              <w:trPr>
                <w:trHeight w:val="794"/>
                <w:jc w:val="center"/>
              </w:trPr>
              <w:tc>
                <w:tcPr>
                  <w:tcW w:w="702" w:type="dxa"/>
                  <w:vMerge/>
                  <w:tcBorders>
                    <w:left w:val="nil"/>
                    <w:bottom w:val="nil"/>
                  </w:tcBorders>
                  <w:textDirection w:val="btLr"/>
                </w:tcPr>
                <w:p w14:paraId="2C45D1AA"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0D89324A"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特２級</w:t>
                  </w:r>
                </w:p>
              </w:tc>
              <w:tc>
                <w:tcPr>
                  <w:tcW w:w="462" w:type="dxa"/>
                  <w:textDirection w:val="btLr"/>
                </w:tcPr>
                <w:p w14:paraId="635AF7F4"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848" w:type="dxa"/>
                  <w:textDirection w:val="btLr"/>
                  <w:vAlign w:val="center"/>
                </w:tcPr>
                <w:p w14:paraId="33E738E3"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468" w:type="dxa"/>
                  <w:tcBorders>
                    <w:right w:val="nil"/>
                  </w:tcBorders>
                  <w:textDirection w:val="btLr"/>
                </w:tcPr>
                <w:p w14:paraId="487E2FDC"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p>
              </w:tc>
              <w:tc>
                <w:tcPr>
                  <w:tcW w:w="702" w:type="dxa"/>
                  <w:tcBorders>
                    <w:left w:val="nil"/>
                  </w:tcBorders>
                  <w:textDirection w:val="btLr"/>
                </w:tcPr>
                <w:p w14:paraId="2BFEEB22"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rPr>
                  </w:pPr>
                </w:p>
                <w:p w14:paraId="6D8F3384"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309,200</w:t>
                  </w:r>
                </w:p>
              </w:tc>
              <w:tc>
                <w:tcPr>
                  <w:tcW w:w="462" w:type="dxa"/>
                  <w:vMerge/>
                  <w:tcBorders>
                    <w:top w:val="nil"/>
                    <w:bottom w:val="nil"/>
                    <w:right w:val="nil"/>
                  </w:tcBorders>
                  <w:textDirection w:val="btLr"/>
                </w:tcPr>
                <w:p w14:paraId="29B849B0" w14:textId="77777777" w:rsidR="00C1386C" w:rsidRPr="000E7E90" w:rsidRDefault="00C1386C"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0C785BA4" w14:textId="77777777" w:rsidTr="00C1386C">
              <w:trPr>
                <w:trHeight w:val="794"/>
                <w:jc w:val="center"/>
              </w:trPr>
              <w:tc>
                <w:tcPr>
                  <w:tcW w:w="702" w:type="dxa"/>
                  <w:vMerge/>
                  <w:tcBorders>
                    <w:left w:val="nil"/>
                    <w:bottom w:val="nil"/>
                  </w:tcBorders>
                  <w:textDirection w:val="btLr"/>
                </w:tcPr>
                <w:p w14:paraId="0EC4C902"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2E5FFC5D"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２級</w:t>
                  </w:r>
                </w:p>
              </w:tc>
              <w:tc>
                <w:tcPr>
                  <w:tcW w:w="462" w:type="dxa"/>
                  <w:textDirection w:val="btLr"/>
                </w:tcPr>
                <w:p w14:paraId="33613CD3"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848" w:type="dxa"/>
                  <w:textDirection w:val="btLr"/>
                  <w:vAlign w:val="center"/>
                </w:tcPr>
                <w:p w14:paraId="3467379B"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468" w:type="dxa"/>
                  <w:tcBorders>
                    <w:right w:val="nil"/>
                  </w:tcBorders>
                  <w:textDirection w:val="btLr"/>
                </w:tcPr>
                <w:p w14:paraId="76CCFDB0"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p>
              </w:tc>
              <w:tc>
                <w:tcPr>
                  <w:tcW w:w="702" w:type="dxa"/>
                  <w:tcBorders>
                    <w:left w:val="nil"/>
                  </w:tcBorders>
                  <w:textDirection w:val="btLr"/>
                </w:tcPr>
                <w:p w14:paraId="312D349C"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rPr>
                  </w:pPr>
                </w:p>
                <w:p w14:paraId="2E481F43"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279,600</w:t>
                  </w:r>
                </w:p>
              </w:tc>
              <w:tc>
                <w:tcPr>
                  <w:tcW w:w="462" w:type="dxa"/>
                  <w:vMerge/>
                  <w:tcBorders>
                    <w:top w:val="nil"/>
                    <w:bottom w:val="nil"/>
                    <w:right w:val="nil"/>
                  </w:tcBorders>
                  <w:textDirection w:val="btLr"/>
                </w:tcPr>
                <w:p w14:paraId="1FE417F9" w14:textId="77777777" w:rsidR="00C1386C" w:rsidRPr="000E7E90" w:rsidRDefault="00C1386C"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7EAB512D" w14:textId="77777777" w:rsidTr="00C1386C">
              <w:trPr>
                <w:trHeight w:val="794"/>
                <w:jc w:val="center"/>
              </w:trPr>
              <w:tc>
                <w:tcPr>
                  <w:tcW w:w="702" w:type="dxa"/>
                  <w:vMerge/>
                  <w:tcBorders>
                    <w:left w:val="nil"/>
                    <w:bottom w:val="nil"/>
                  </w:tcBorders>
                  <w:textDirection w:val="btLr"/>
                </w:tcPr>
                <w:p w14:paraId="00604E31"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09A45657"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１級</w:t>
                  </w:r>
                </w:p>
              </w:tc>
              <w:tc>
                <w:tcPr>
                  <w:tcW w:w="462" w:type="dxa"/>
                  <w:textDirection w:val="btLr"/>
                </w:tcPr>
                <w:p w14:paraId="0091055A"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848" w:type="dxa"/>
                  <w:textDirection w:val="btLr"/>
                  <w:vAlign w:val="center"/>
                </w:tcPr>
                <w:p w14:paraId="568702F5"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468" w:type="dxa"/>
                  <w:tcBorders>
                    <w:right w:val="nil"/>
                  </w:tcBorders>
                  <w:textDirection w:val="btLr"/>
                </w:tcPr>
                <w:p w14:paraId="14896793"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p>
              </w:tc>
              <w:tc>
                <w:tcPr>
                  <w:tcW w:w="702" w:type="dxa"/>
                  <w:tcBorders>
                    <w:left w:val="nil"/>
                  </w:tcBorders>
                  <w:textDirection w:val="btLr"/>
                </w:tcPr>
                <w:p w14:paraId="76572008"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rPr>
                  </w:pPr>
                </w:p>
                <w:p w14:paraId="0774C480"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236,000</w:t>
                  </w:r>
                </w:p>
              </w:tc>
              <w:tc>
                <w:tcPr>
                  <w:tcW w:w="462" w:type="dxa"/>
                  <w:vMerge/>
                  <w:tcBorders>
                    <w:top w:val="nil"/>
                    <w:bottom w:val="nil"/>
                    <w:right w:val="nil"/>
                  </w:tcBorders>
                  <w:textDirection w:val="btLr"/>
                </w:tcPr>
                <w:p w14:paraId="25A32410" w14:textId="77777777" w:rsidR="00C1386C" w:rsidRPr="000E7E90" w:rsidRDefault="00C1386C"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4E24E3B7" w14:textId="77777777" w:rsidTr="00C1386C">
              <w:trPr>
                <w:trHeight w:val="794"/>
                <w:jc w:val="center"/>
              </w:trPr>
              <w:tc>
                <w:tcPr>
                  <w:tcW w:w="702" w:type="dxa"/>
                  <w:vMerge/>
                  <w:tcBorders>
                    <w:left w:val="nil"/>
                    <w:bottom w:val="nil"/>
                  </w:tcBorders>
                  <w:textDirection w:val="btLr"/>
                </w:tcPr>
                <w:p w14:paraId="0D56239C"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bottom w:val="nil"/>
                  </w:tcBorders>
                  <w:textDirection w:val="btLr"/>
                </w:tcPr>
                <w:p w14:paraId="3CA0DFAE" w14:textId="77777777" w:rsidR="00C1386C" w:rsidRPr="000E7E90" w:rsidRDefault="00C1386C" w:rsidP="001A28FD">
                  <w:pPr>
                    <w:framePr w:hSpace="142" w:wrap="around" w:vAnchor="text" w:hAnchor="margin" w:x="99" w:y="184"/>
                    <w:autoSpaceDN w:val="0"/>
                    <w:spacing w:line="240" w:lineRule="exact"/>
                    <w:ind w:right="113"/>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職務の級</w:t>
                  </w:r>
                </w:p>
              </w:tc>
              <w:tc>
                <w:tcPr>
                  <w:tcW w:w="462" w:type="dxa"/>
                  <w:tcBorders>
                    <w:bottom w:val="nil"/>
                  </w:tcBorders>
                  <w:textDirection w:val="btLr"/>
                </w:tcPr>
                <w:p w14:paraId="02B1DF0C" w14:textId="77777777" w:rsidR="00C1386C" w:rsidRPr="000E7E90" w:rsidRDefault="00C1386C" w:rsidP="001A28FD">
                  <w:pPr>
                    <w:framePr w:hSpace="142" w:wrap="around" w:vAnchor="text" w:hAnchor="margin" w:x="99" w:y="184"/>
                    <w:autoSpaceDN w:val="0"/>
                    <w:spacing w:line="240" w:lineRule="exact"/>
                    <w:ind w:right="113"/>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号　給</w:t>
                  </w:r>
                </w:p>
              </w:tc>
              <w:tc>
                <w:tcPr>
                  <w:tcW w:w="848" w:type="dxa"/>
                  <w:tcBorders>
                    <w:bottom w:val="nil"/>
                  </w:tcBorders>
                  <w:textDirection w:val="btLr"/>
                  <w:vAlign w:val="center"/>
                </w:tcPr>
                <w:p w14:paraId="7CC671C0" w14:textId="77777777" w:rsidR="00C1386C" w:rsidRPr="000E7E90" w:rsidRDefault="00C1386C" w:rsidP="001A28FD">
                  <w:pPr>
                    <w:framePr w:hSpace="142" w:wrap="around" w:vAnchor="text" w:hAnchor="margin" w:x="99" w:y="184"/>
                    <w:autoSpaceDN w:val="0"/>
                    <w:spacing w:line="240" w:lineRule="exact"/>
                    <w:ind w:right="113" w:firstLineChars="50" w:firstLine="80"/>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1170" w:type="dxa"/>
                  <w:gridSpan w:val="2"/>
                  <w:tcBorders>
                    <w:bottom w:val="nil"/>
                  </w:tcBorders>
                  <w:textDirection w:val="btLr"/>
                </w:tcPr>
                <w:p w14:paraId="6406BAE7" w14:textId="77777777" w:rsidR="00C1386C" w:rsidRPr="000E7E90" w:rsidRDefault="00C1386C"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c>
                <w:tcPr>
                  <w:tcW w:w="462" w:type="dxa"/>
                  <w:tcBorders>
                    <w:top w:val="nil"/>
                    <w:bottom w:val="nil"/>
                    <w:right w:val="nil"/>
                  </w:tcBorders>
                  <w:textDirection w:val="btLr"/>
                </w:tcPr>
                <w:p w14:paraId="713D0CE7" w14:textId="77777777" w:rsidR="00C1386C" w:rsidRPr="000E7E90" w:rsidRDefault="00C1386C"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180D71FB" w14:textId="77777777" w:rsidTr="00C1386C">
              <w:trPr>
                <w:trHeight w:val="185"/>
                <w:jc w:val="center"/>
              </w:trPr>
              <w:tc>
                <w:tcPr>
                  <w:tcW w:w="702" w:type="dxa"/>
                  <w:vMerge/>
                  <w:tcBorders>
                    <w:left w:val="nil"/>
                    <w:bottom w:val="nil"/>
                  </w:tcBorders>
                  <w:textDirection w:val="btLr"/>
                </w:tcPr>
                <w:p w14:paraId="7840CF99"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nil"/>
                    <w:bottom w:val="single" w:sz="4" w:space="0" w:color="auto"/>
                    <w:right w:val="nil"/>
                    <w:tl2br w:val="nil"/>
                    <w:tr2bl w:val="single" w:sz="4" w:space="0" w:color="auto"/>
                  </w:tcBorders>
                  <w:textDirection w:val="btLr"/>
                </w:tcPr>
                <w:p w14:paraId="696924E7" w14:textId="77777777" w:rsidR="00C1386C" w:rsidRPr="000E7E90" w:rsidRDefault="00C1386C" w:rsidP="001A28FD">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462" w:type="dxa"/>
                  <w:tcBorders>
                    <w:top w:val="nil"/>
                    <w:left w:val="nil"/>
                    <w:bottom w:val="single" w:sz="4" w:space="0" w:color="auto"/>
                  </w:tcBorders>
                  <w:textDirection w:val="btLr"/>
                </w:tcPr>
                <w:p w14:paraId="01B9A9BC" w14:textId="77777777" w:rsidR="00C1386C" w:rsidRPr="000E7E90" w:rsidRDefault="00C1386C" w:rsidP="001A28FD">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848" w:type="dxa"/>
                  <w:tcBorders>
                    <w:top w:val="nil"/>
                  </w:tcBorders>
                  <w:textDirection w:val="btLr"/>
                </w:tcPr>
                <w:p w14:paraId="4AB12F6B" w14:textId="77777777" w:rsidR="00C1386C" w:rsidRPr="000E7E90" w:rsidRDefault="00C1386C" w:rsidP="001A28FD">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1170" w:type="dxa"/>
                  <w:gridSpan w:val="2"/>
                  <w:tcBorders>
                    <w:top w:val="nil"/>
                  </w:tcBorders>
                  <w:textDirection w:val="btLr"/>
                </w:tcPr>
                <w:p w14:paraId="0A74F677"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nil"/>
                    <w:bottom w:val="nil"/>
                    <w:right w:val="nil"/>
                  </w:tcBorders>
                  <w:textDirection w:val="btLr"/>
                </w:tcPr>
                <w:p w14:paraId="441FEE80"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r>
            <w:tr w:rsidR="000E7E90" w:rsidRPr="000E7E90" w14:paraId="391824E7" w14:textId="77777777" w:rsidTr="00247038">
              <w:trPr>
                <w:trHeight w:val="1021"/>
                <w:jc w:val="center"/>
              </w:trPr>
              <w:tc>
                <w:tcPr>
                  <w:tcW w:w="702" w:type="dxa"/>
                  <w:vMerge/>
                  <w:tcBorders>
                    <w:left w:val="nil"/>
                    <w:bottom w:val="nil"/>
                  </w:tcBorders>
                  <w:textDirection w:val="btLr"/>
                </w:tcPr>
                <w:p w14:paraId="56DA569D"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single" w:sz="4" w:space="0" w:color="auto"/>
                    <w:bottom w:val="single" w:sz="4" w:space="0" w:color="auto"/>
                    <w:right w:val="nil"/>
                  </w:tcBorders>
                  <w:textDirection w:val="btLr"/>
                  <w:vAlign w:val="bottom"/>
                </w:tcPr>
                <w:p w14:paraId="1139BA3A" w14:textId="77777777" w:rsidR="00C1386C" w:rsidRPr="000E7E90" w:rsidRDefault="00C1386C" w:rsidP="001A28FD">
                  <w:pPr>
                    <w:framePr w:hSpace="142" w:wrap="around" w:vAnchor="text" w:hAnchor="margin" w:x="99" w:y="184"/>
                    <w:autoSpaceDN w:val="0"/>
                    <w:spacing w:line="240" w:lineRule="exact"/>
                    <w:ind w:right="113"/>
                    <w:jc w:val="center"/>
                    <w:rPr>
                      <w:rFonts w:ascii="ＭＳ 明朝" w:hAnsi="ＭＳ 明朝"/>
                      <w:spacing w:val="-6"/>
                      <w:sz w:val="16"/>
                      <w:szCs w:val="16"/>
                    </w:rPr>
                  </w:pPr>
                  <w:r w:rsidRPr="000E7E90">
                    <w:rPr>
                      <w:rFonts w:ascii="ＭＳ 明朝" w:hAnsi="ＭＳ 明朝" w:hint="eastAsia"/>
                      <w:spacing w:val="-6"/>
                      <w:sz w:val="16"/>
                      <w:szCs w:val="16"/>
                    </w:rPr>
                    <w:t>職員の</w:t>
                  </w:r>
                </w:p>
              </w:tc>
              <w:tc>
                <w:tcPr>
                  <w:tcW w:w="462" w:type="dxa"/>
                  <w:tcBorders>
                    <w:left w:val="nil"/>
                    <w:bottom w:val="single" w:sz="4" w:space="0" w:color="auto"/>
                  </w:tcBorders>
                  <w:textDirection w:val="btLr"/>
                </w:tcPr>
                <w:p w14:paraId="6EA9F9D7" w14:textId="77777777" w:rsidR="00C1386C" w:rsidRPr="000E7E90" w:rsidRDefault="00C1386C" w:rsidP="001A28FD">
                  <w:pPr>
                    <w:framePr w:hSpace="142" w:wrap="around" w:vAnchor="text" w:hAnchor="margin" w:x="99" w:y="184"/>
                    <w:autoSpaceDN w:val="0"/>
                    <w:spacing w:line="240" w:lineRule="exact"/>
                    <w:ind w:right="113"/>
                    <w:jc w:val="center"/>
                    <w:rPr>
                      <w:rFonts w:ascii="ＭＳ 明朝" w:hAnsi="ＭＳ 明朝"/>
                      <w:spacing w:val="-6"/>
                      <w:sz w:val="16"/>
                      <w:szCs w:val="16"/>
                    </w:rPr>
                  </w:pPr>
                  <w:r w:rsidRPr="000E7E90">
                    <w:rPr>
                      <w:rFonts w:ascii="ＭＳ 明朝" w:hAnsi="ＭＳ 明朝" w:hint="eastAsia"/>
                      <w:spacing w:val="-6"/>
                      <w:sz w:val="16"/>
                      <w:szCs w:val="16"/>
                    </w:rPr>
                    <w:t>区　分</w:t>
                  </w:r>
                </w:p>
              </w:tc>
              <w:tc>
                <w:tcPr>
                  <w:tcW w:w="848" w:type="dxa"/>
                  <w:tcBorders>
                    <w:bottom w:val="single" w:sz="4" w:space="0" w:color="auto"/>
                  </w:tcBorders>
                  <w:textDirection w:val="btLr"/>
                  <w:vAlign w:val="center"/>
                </w:tcPr>
                <w:p w14:paraId="09E2A4D8" w14:textId="77777777" w:rsidR="00C1386C" w:rsidRPr="000E7E90" w:rsidRDefault="00C1386C" w:rsidP="001A28FD">
                  <w:pPr>
                    <w:framePr w:hSpace="142" w:wrap="around" w:vAnchor="text" w:hAnchor="margin" w:x="99" w:y="184"/>
                    <w:autoSpaceDN w:val="0"/>
                    <w:spacing w:line="240" w:lineRule="exact"/>
                    <w:jc w:val="left"/>
                    <w:rPr>
                      <w:rFonts w:ascii="ＭＳ 明朝" w:hAnsi="ＭＳ 明朝"/>
                      <w:spacing w:val="-6"/>
                      <w:sz w:val="16"/>
                      <w:szCs w:val="16"/>
                    </w:rPr>
                  </w:pPr>
                  <w:r w:rsidRPr="000E7E90">
                    <w:rPr>
                      <w:rFonts w:ascii="ＭＳ 明朝" w:hAnsi="ＭＳ 明朝" w:hint="eastAsia"/>
                      <w:spacing w:val="-6"/>
                      <w:sz w:val="16"/>
                      <w:szCs w:val="16"/>
                      <w:u w:val="single"/>
                    </w:rPr>
                    <w:t>再任用職員</w:t>
                  </w:r>
                  <w:r w:rsidRPr="000E7E90">
                    <w:rPr>
                      <w:rFonts w:ascii="ＭＳ 明朝" w:hAnsi="ＭＳ 明朝" w:hint="eastAsia"/>
                      <w:spacing w:val="-6"/>
                      <w:sz w:val="16"/>
                      <w:szCs w:val="16"/>
                    </w:rPr>
                    <w:t>以外の職員</w:t>
                  </w:r>
                </w:p>
              </w:tc>
              <w:tc>
                <w:tcPr>
                  <w:tcW w:w="1170" w:type="dxa"/>
                  <w:gridSpan w:val="2"/>
                  <w:tcBorders>
                    <w:bottom w:val="single" w:sz="4" w:space="0" w:color="auto"/>
                  </w:tcBorders>
                  <w:textDirection w:val="btLr"/>
                  <w:vAlign w:val="center"/>
                </w:tcPr>
                <w:p w14:paraId="56DAB022"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16"/>
                      <w:szCs w:val="16"/>
                      <w:u w:val="single"/>
                    </w:rPr>
                  </w:pPr>
                  <w:r w:rsidRPr="000E7E90">
                    <w:rPr>
                      <w:rFonts w:ascii="ＭＳ 明朝" w:hAnsi="ＭＳ 明朝" w:hint="eastAsia"/>
                      <w:spacing w:val="-6"/>
                      <w:sz w:val="16"/>
                      <w:szCs w:val="16"/>
                      <w:u w:val="single"/>
                    </w:rPr>
                    <w:t>再任用職員</w:t>
                  </w:r>
                </w:p>
              </w:tc>
              <w:tc>
                <w:tcPr>
                  <w:tcW w:w="462" w:type="dxa"/>
                  <w:tcBorders>
                    <w:top w:val="nil"/>
                    <w:bottom w:val="nil"/>
                    <w:right w:val="nil"/>
                  </w:tcBorders>
                  <w:textDirection w:val="btLr"/>
                </w:tcPr>
                <w:p w14:paraId="1EA3F500"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16"/>
                      <w:szCs w:val="16"/>
                    </w:rPr>
                  </w:pPr>
                  <w:r w:rsidRPr="000E7E90">
                    <w:rPr>
                      <w:rFonts w:ascii="ＭＳ 明朝" w:hAnsi="ＭＳ 明朝" w:hint="eastAsia"/>
                      <w:spacing w:val="-6"/>
                      <w:sz w:val="16"/>
                      <w:szCs w:val="16"/>
                    </w:rPr>
                    <w:t>備考　（略）</w:t>
                  </w:r>
                </w:p>
                <w:p w14:paraId="12FAC304" w14:textId="77777777" w:rsidR="00C1386C" w:rsidRPr="000E7E90" w:rsidRDefault="00C1386C" w:rsidP="001A28FD">
                  <w:pPr>
                    <w:framePr w:hSpace="142" w:wrap="around" w:vAnchor="text" w:hAnchor="margin" w:x="99" w:y="184"/>
                    <w:autoSpaceDN w:val="0"/>
                    <w:spacing w:line="240" w:lineRule="exact"/>
                    <w:ind w:leftChars="44" w:left="111" w:rightChars="10" w:right="25"/>
                    <w:rPr>
                      <w:rFonts w:ascii="ＭＳ 明朝" w:hAnsi="ＭＳ 明朝"/>
                      <w:spacing w:val="-6"/>
                      <w:sz w:val="16"/>
                      <w:szCs w:val="16"/>
                    </w:rPr>
                  </w:pPr>
                </w:p>
              </w:tc>
            </w:tr>
            <w:tr w:rsidR="000E7E90" w:rsidRPr="000E7E90" w14:paraId="2A4BC678" w14:textId="77777777" w:rsidTr="00247038">
              <w:trPr>
                <w:trHeight w:val="221"/>
                <w:jc w:val="center"/>
              </w:trPr>
              <w:tc>
                <w:tcPr>
                  <w:tcW w:w="702" w:type="dxa"/>
                  <w:vMerge/>
                  <w:tcBorders>
                    <w:left w:val="nil"/>
                    <w:bottom w:val="nil"/>
                    <w:right w:val="nil"/>
                  </w:tcBorders>
                  <w:textDirection w:val="btLr"/>
                </w:tcPr>
                <w:p w14:paraId="5A68014A" w14:textId="77777777" w:rsidR="00F956DF" w:rsidRPr="000E7E90" w:rsidRDefault="00F956DF"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single" w:sz="4" w:space="0" w:color="auto"/>
                    <w:left w:val="nil"/>
                    <w:bottom w:val="nil"/>
                    <w:right w:val="nil"/>
                  </w:tcBorders>
                  <w:textDirection w:val="btLr"/>
                  <w:vAlign w:val="bottom"/>
                </w:tcPr>
                <w:p w14:paraId="63064900" w14:textId="77777777" w:rsidR="00F956DF" w:rsidRPr="000E7E90" w:rsidRDefault="00F956DF" w:rsidP="001A28FD">
                  <w:pPr>
                    <w:framePr w:hSpace="142" w:wrap="around" w:vAnchor="text" w:hAnchor="margin" w:x="99" w:y="184"/>
                    <w:autoSpaceDN w:val="0"/>
                    <w:spacing w:line="240" w:lineRule="exact"/>
                    <w:ind w:right="113"/>
                    <w:jc w:val="center"/>
                    <w:rPr>
                      <w:rFonts w:ascii="ＭＳ 明朝" w:hAnsi="ＭＳ 明朝"/>
                      <w:spacing w:val="-6"/>
                      <w:sz w:val="16"/>
                      <w:szCs w:val="16"/>
                    </w:rPr>
                  </w:pPr>
                </w:p>
              </w:tc>
              <w:tc>
                <w:tcPr>
                  <w:tcW w:w="462" w:type="dxa"/>
                  <w:tcBorders>
                    <w:left w:val="nil"/>
                    <w:bottom w:val="nil"/>
                    <w:right w:val="nil"/>
                  </w:tcBorders>
                  <w:textDirection w:val="btLr"/>
                </w:tcPr>
                <w:p w14:paraId="032B6C08" w14:textId="77777777" w:rsidR="00F956DF" w:rsidRPr="000E7E90" w:rsidRDefault="00F956DF" w:rsidP="001A28FD">
                  <w:pPr>
                    <w:framePr w:hSpace="142" w:wrap="around" w:vAnchor="text" w:hAnchor="margin" w:x="99" w:y="184"/>
                    <w:autoSpaceDN w:val="0"/>
                    <w:spacing w:line="240" w:lineRule="exact"/>
                    <w:ind w:right="113"/>
                    <w:jc w:val="center"/>
                    <w:rPr>
                      <w:rFonts w:ascii="ＭＳ 明朝" w:hAnsi="ＭＳ 明朝"/>
                      <w:spacing w:val="-6"/>
                      <w:sz w:val="16"/>
                      <w:szCs w:val="16"/>
                    </w:rPr>
                  </w:pPr>
                </w:p>
              </w:tc>
              <w:tc>
                <w:tcPr>
                  <w:tcW w:w="848" w:type="dxa"/>
                  <w:tcBorders>
                    <w:left w:val="nil"/>
                    <w:bottom w:val="nil"/>
                    <w:right w:val="nil"/>
                  </w:tcBorders>
                  <w:textDirection w:val="btLr"/>
                  <w:vAlign w:val="center"/>
                </w:tcPr>
                <w:p w14:paraId="33DC1904" w14:textId="77777777" w:rsidR="00F956DF" w:rsidRPr="000E7E90" w:rsidRDefault="00F956DF" w:rsidP="001A28FD">
                  <w:pPr>
                    <w:framePr w:hSpace="142" w:wrap="around" w:vAnchor="text" w:hAnchor="margin" w:x="99" w:y="184"/>
                    <w:autoSpaceDN w:val="0"/>
                    <w:spacing w:line="240" w:lineRule="exact"/>
                    <w:jc w:val="left"/>
                    <w:rPr>
                      <w:rFonts w:ascii="ＭＳ 明朝" w:hAnsi="ＭＳ 明朝"/>
                      <w:spacing w:val="-6"/>
                      <w:sz w:val="16"/>
                      <w:szCs w:val="16"/>
                      <w:u w:val="single"/>
                    </w:rPr>
                  </w:pPr>
                </w:p>
              </w:tc>
              <w:tc>
                <w:tcPr>
                  <w:tcW w:w="1170" w:type="dxa"/>
                  <w:gridSpan w:val="2"/>
                  <w:tcBorders>
                    <w:left w:val="nil"/>
                    <w:bottom w:val="nil"/>
                    <w:right w:val="nil"/>
                  </w:tcBorders>
                  <w:textDirection w:val="btLr"/>
                  <w:vAlign w:val="center"/>
                </w:tcPr>
                <w:p w14:paraId="1DB88B72" w14:textId="77777777" w:rsidR="00F956DF" w:rsidRPr="000E7E90" w:rsidRDefault="00F956DF" w:rsidP="001A28FD">
                  <w:pPr>
                    <w:framePr w:hSpace="142" w:wrap="around" w:vAnchor="text" w:hAnchor="margin" w:x="99" w:y="184"/>
                    <w:autoSpaceDN w:val="0"/>
                    <w:spacing w:line="240" w:lineRule="exact"/>
                    <w:ind w:left="8" w:right="113"/>
                    <w:rPr>
                      <w:rFonts w:ascii="ＭＳ 明朝" w:hAnsi="ＭＳ 明朝"/>
                      <w:spacing w:val="-6"/>
                      <w:sz w:val="16"/>
                      <w:szCs w:val="16"/>
                      <w:u w:val="single"/>
                    </w:rPr>
                  </w:pPr>
                </w:p>
              </w:tc>
              <w:tc>
                <w:tcPr>
                  <w:tcW w:w="462" w:type="dxa"/>
                  <w:tcBorders>
                    <w:top w:val="nil"/>
                    <w:left w:val="nil"/>
                    <w:bottom w:val="nil"/>
                    <w:right w:val="nil"/>
                  </w:tcBorders>
                  <w:textDirection w:val="btLr"/>
                </w:tcPr>
                <w:p w14:paraId="4BCA487D" w14:textId="77777777" w:rsidR="00F956DF" w:rsidRPr="000E7E90" w:rsidRDefault="00F956DF" w:rsidP="001A28FD">
                  <w:pPr>
                    <w:framePr w:hSpace="142" w:wrap="around" w:vAnchor="text" w:hAnchor="margin" w:x="99" w:y="184"/>
                    <w:autoSpaceDN w:val="0"/>
                    <w:spacing w:line="240" w:lineRule="exact"/>
                    <w:ind w:left="8" w:right="113"/>
                    <w:rPr>
                      <w:rFonts w:ascii="ＭＳ 明朝" w:hAnsi="ＭＳ 明朝"/>
                      <w:spacing w:val="-6"/>
                      <w:sz w:val="16"/>
                      <w:szCs w:val="16"/>
                    </w:rPr>
                  </w:pPr>
                </w:p>
              </w:tc>
            </w:tr>
            <w:tr w:rsidR="000E7E90" w:rsidRPr="000E7E90" w14:paraId="0E6F158B" w14:textId="77777777" w:rsidTr="00247038">
              <w:trPr>
                <w:gridAfter w:val="4"/>
                <w:wAfter w:w="2480" w:type="dxa"/>
                <w:trHeight w:val="185"/>
                <w:jc w:val="center"/>
              </w:trPr>
              <w:tc>
                <w:tcPr>
                  <w:tcW w:w="702" w:type="dxa"/>
                  <w:vMerge/>
                  <w:tcBorders>
                    <w:left w:val="nil"/>
                    <w:bottom w:val="nil"/>
                    <w:right w:val="nil"/>
                  </w:tcBorders>
                  <w:textDirection w:val="btLr"/>
                </w:tcPr>
                <w:p w14:paraId="6E4C9173"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nil"/>
                    <w:left w:val="nil"/>
                    <w:bottom w:val="nil"/>
                    <w:right w:val="nil"/>
                  </w:tcBorders>
                  <w:textDirection w:val="btLr"/>
                </w:tcPr>
                <w:p w14:paraId="0A74D953"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nil"/>
                    <w:left w:val="nil"/>
                    <w:bottom w:val="nil"/>
                    <w:right w:val="nil"/>
                  </w:tcBorders>
                  <w:textDirection w:val="btLr"/>
                </w:tcPr>
                <w:p w14:paraId="3FC1F209"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r>
          </w:tbl>
          <w:p w14:paraId="519E890E" w14:textId="569A39E8" w:rsidR="00BB06B2" w:rsidRPr="000E7E90" w:rsidRDefault="00C1386C" w:rsidP="00BB06B2">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 xml:space="preserve">　</w:t>
            </w:r>
          </w:p>
          <w:tbl>
            <w:tblPr>
              <w:tblStyle w:val="a4"/>
              <w:tblW w:w="4106" w:type="dxa"/>
              <w:jc w:val="center"/>
              <w:tblLook w:val="04A0" w:firstRow="1" w:lastRow="0" w:firstColumn="1" w:lastColumn="0" w:noHBand="0" w:noVBand="1"/>
            </w:tblPr>
            <w:tblGrid>
              <w:gridCol w:w="470"/>
              <w:gridCol w:w="462"/>
              <w:gridCol w:w="462"/>
              <w:gridCol w:w="990"/>
              <w:gridCol w:w="558"/>
              <w:gridCol w:w="702"/>
              <w:gridCol w:w="462"/>
            </w:tblGrid>
            <w:tr w:rsidR="000E7E90" w:rsidRPr="000E7E90" w14:paraId="2A8D6CDE" w14:textId="77777777" w:rsidTr="00C1386C">
              <w:trPr>
                <w:trHeight w:val="794"/>
                <w:jc w:val="center"/>
              </w:trPr>
              <w:tc>
                <w:tcPr>
                  <w:tcW w:w="470" w:type="dxa"/>
                  <w:vMerge w:val="restart"/>
                  <w:tcBorders>
                    <w:top w:val="nil"/>
                    <w:left w:val="nil"/>
                    <w:bottom w:val="nil"/>
                  </w:tcBorders>
                  <w:textDirection w:val="btLr"/>
                </w:tcPr>
                <w:p w14:paraId="2CE0DBAF"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r w:rsidRPr="000E7E90">
                    <w:rPr>
                      <w:rFonts w:ascii="ＭＳ 明朝" w:hAnsi="ＭＳ 明朝" w:hint="eastAsia"/>
                      <w:spacing w:val="-6"/>
                      <w:sz w:val="20"/>
                      <w:szCs w:val="20"/>
                    </w:rPr>
                    <w:t>ロ　小学校・中学校教育職給料表</w:t>
                  </w:r>
                </w:p>
              </w:tc>
              <w:tc>
                <w:tcPr>
                  <w:tcW w:w="462" w:type="dxa"/>
                  <w:textDirection w:val="btLr"/>
                </w:tcPr>
                <w:p w14:paraId="495898E6"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４級</w:t>
                  </w:r>
                </w:p>
              </w:tc>
              <w:tc>
                <w:tcPr>
                  <w:tcW w:w="462" w:type="dxa"/>
                  <w:textDirection w:val="btLr"/>
                </w:tcPr>
                <w:p w14:paraId="66EE7E9A"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990" w:type="dxa"/>
                  <w:textDirection w:val="btLr"/>
                  <w:vAlign w:val="center"/>
                </w:tcPr>
                <w:p w14:paraId="667BCBFC"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558" w:type="dxa"/>
                  <w:tcBorders>
                    <w:right w:val="nil"/>
                  </w:tcBorders>
                  <w:textDirection w:val="btLr"/>
                </w:tcPr>
                <w:p w14:paraId="364D6DEC"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p>
              </w:tc>
              <w:tc>
                <w:tcPr>
                  <w:tcW w:w="702" w:type="dxa"/>
                  <w:tcBorders>
                    <w:left w:val="nil"/>
                  </w:tcBorders>
                  <w:textDirection w:val="btLr"/>
                </w:tcPr>
                <w:p w14:paraId="537EB560"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rPr>
                  </w:pPr>
                </w:p>
                <w:p w14:paraId="3F00F805"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414,300</w:t>
                  </w:r>
                </w:p>
              </w:tc>
              <w:tc>
                <w:tcPr>
                  <w:tcW w:w="462" w:type="dxa"/>
                  <w:vMerge w:val="restart"/>
                  <w:tcBorders>
                    <w:top w:val="nil"/>
                    <w:bottom w:val="nil"/>
                    <w:right w:val="nil"/>
                  </w:tcBorders>
                  <w:textDirection w:val="btLr"/>
                </w:tcPr>
                <w:p w14:paraId="2337B0FC" w14:textId="77777777" w:rsidR="00C1386C" w:rsidRPr="000E7E90" w:rsidRDefault="00C1386C"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5F0F7FB0" w14:textId="77777777" w:rsidTr="00C1386C">
              <w:trPr>
                <w:trHeight w:val="794"/>
                <w:jc w:val="center"/>
              </w:trPr>
              <w:tc>
                <w:tcPr>
                  <w:tcW w:w="470" w:type="dxa"/>
                  <w:vMerge/>
                  <w:tcBorders>
                    <w:left w:val="nil"/>
                    <w:bottom w:val="nil"/>
                  </w:tcBorders>
                  <w:textDirection w:val="btLr"/>
                </w:tcPr>
                <w:p w14:paraId="0E9658C4"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38D8220F"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３級</w:t>
                  </w:r>
                </w:p>
              </w:tc>
              <w:tc>
                <w:tcPr>
                  <w:tcW w:w="462" w:type="dxa"/>
                  <w:textDirection w:val="btLr"/>
                </w:tcPr>
                <w:p w14:paraId="569F5E88"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990" w:type="dxa"/>
                  <w:textDirection w:val="btLr"/>
                  <w:vAlign w:val="center"/>
                </w:tcPr>
                <w:p w14:paraId="3AFA7361"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558" w:type="dxa"/>
                  <w:tcBorders>
                    <w:right w:val="nil"/>
                  </w:tcBorders>
                  <w:textDirection w:val="btLr"/>
                </w:tcPr>
                <w:p w14:paraId="35292043"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p>
              </w:tc>
              <w:tc>
                <w:tcPr>
                  <w:tcW w:w="702" w:type="dxa"/>
                  <w:tcBorders>
                    <w:left w:val="nil"/>
                  </w:tcBorders>
                  <w:textDirection w:val="btLr"/>
                </w:tcPr>
                <w:p w14:paraId="05C783E2"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rPr>
                  </w:pPr>
                </w:p>
                <w:p w14:paraId="521B2AE6"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331,600</w:t>
                  </w:r>
                </w:p>
              </w:tc>
              <w:tc>
                <w:tcPr>
                  <w:tcW w:w="462" w:type="dxa"/>
                  <w:vMerge/>
                  <w:tcBorders>
                    <w:top w:val="nil"/>
                    <w:bottom w:val="nil"/>
                    <w:right w:val="nil"/>
                  </w:tcBorders>
                  <w:textDirection w:val="btLr"/>
                </w:tcPr>
                <w:p w14:paraId="7749A36D" w14:textId="77777777" w:rsidR="00C1386C" w:rsidRPr="000E7E90" w:rsidRDefault="00C1386C"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12CA65D6" w14:textId="77777777" w:rsidTr="00C1386C">
              <w:trPr>
                <w:trHeight w:val="794"/>
                <w:jc w:val="center"/>
              </w:trPr>
              <w:tc>
                <w:tcPr>
                  <w:tcW w:w="470" w:type="dxa"/>
                  <w:vMerge/>
                  <w:tcBorders>
                    <w:left w:val="nil"/>
                    <w:bottom w:val="nil"/>
                  </w:tcBorders>
                  <w:textDirection w:val="btLr"/>
                </w:tcPr>
                <w:p w14:paraId="70A25CC6"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1FCE0FF8"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特２級</w:t>
                  </w:r>
                </w:p>
              </w:tc>
              <w:tc>
                <w:tcPr>
                  <w:tcW w:w="462" w:type="dxa"/>
                  <w:textDirection w:val="btLr"/>
                </w:tcPr>
                <w:p w14:paraId="3F475045"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990" w:type="dxa"/>
                  <w:textDirection w:val="btLr"/>
                  <w:vAlign w:val="center"/>
                </w:tcPr>
                <w:p w14:paraId="2DDF433B"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558" w:type="dxa"/>
                  <w:tcBorders>
                    <w:right w:val="nil"/>
                  </w:tcBorders>
                  <w:textDirection w:val="btLr"/>
                </w:tcPr>
                <w:p w14:paraId="6922F1F1"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p>
              </w:tc>
              <w:tc>
                <w:tcPr>
                  <w:tcW w:w="702" w:type="dxa"/>
                  <w:tcBorders>
                    <w:left w:val="nil"/>
                  </w:tcBorders>
                  <w:textDirection w:val="btLr"/>
                </w:tcPr>
                <w:p w14:paraId="7CA89DA3"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rPr>
                  </w:pPr>
                </w:p>
                <w:p w14:paraId="6BB4766A"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304,500</w:t>
                  </w:r>
                </w:p>
              </w:tc>
              <w:tc>
                <w:tcPr>
                  <w:tcW w:w="462" w:type="dxa"/>
                  <w:vMerge/>
                  <w:tcBorders>
                    <w:top w:val="nil"/>
                    <w:bottom w:val="nil"/>
                    <w:right w:val="nil"/>
                  </w:tcBorders>
                  <w:textDirection w:val="btLr"/>
                </w:tcPr>
                <w:p w14:paraId="052FB89F" w14:textId="77777777" w:rsidR="00C1386C" w:rsidRPr="000E7E90" w:rsidRDefault="00C1386C"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6C7D1773" w14:textId="77777777" w:rsidTr="00C1386C">
              <w:trPr>
                <w:trHeight w:val="794"/>
                <w:jc w:val="center"/>
              </w:trPr>
              <w:tc>
                <w:tcPr>
                  <w:tcW w:w="470" w:type="dxa"/>
                  <w:vMerge/>
                  <w:tcBorders>
                    <w:left w:val="nil"/>
                    <w:bottom w:val="nil"/>
                  </w:tcBorders>
                  <w:textDirection w:val="btLr"/>
                </w:tcPr>
                <w:p w14:paraId="79B16D73"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26C0C326"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２級</w:t>
                  </w:r>
                </w:p>
              </w:tc>
              <w:tc>
                <w:tcPr>
                  <w:tcW w:w="462" w:type="dxa"/>
                  <w:textDirection w:val="btLr"/>
                </w:tcPr>
                <w:p w14:paraId="4C0B51B6"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990" w:type="dxa"/>
                  <w:textDirection w:val="btLr"/>
                  <w:vAlign w:val="center"/>
                </w:tcPr>
                <w:p w14:paraId="694A82D7"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558" w:type="dxa"/>
                  <w:tcBorders>
                    <w:right w:val="nil"/>
                  </w:tcBorders>
                  <w:textDirection w:val="btLr"/>
                </w:tcPr>
                <w:p w14:paraId="6A8A5622"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p>
              </w:tc>
              <w:tc>
                <w:tcPr>
                  <w:tcW w:w="702" w:type="dxa"/>
                  <w:tcBorders>
                    <w:left w:val="nil"/>
                  </w:tcBorders>
                  <w:textDirection w:val="btLr"/>
                </w:tcPr>
                <w:p w14:paraId="581742FF"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rPr>
                  </w:pPr>
                </w:p>
                <w:p w14:paraId="0F721904"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276,800</w:t>
                  </w:r>
                </w:p>
              </w:tc>
              <w:tc>
                <w:tcPr>
                  <w:tcW w:w="462" w:type="dxa"/>
                  <w:vMerge/>
                  <w:tcBorders>
                    <w:top w:val="nil"/>
                    <w:bottom w:val="nil"/>
                    <w:right w:val="nil"/>
                  </w:tcBorders>
                  <w:textDirection w:val="btLr"/>
                </w:tcPr>
                <w:p w14:paraId="273662E8" w14:textId="77777777" w:rsidR="00C1386C" w:rsidRPr="000E7E90" w:rsidRDefault="00C1386C"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5A37A845" w14:textId="77777777" w:rsidTr="00C1386C">
              <w:trPr>
                <w:trHeight w:val="794"/>
                <w:jc w:val="center"/>
              </w:trPr>
              <w:tc>
                <w:tcPr>
                  <w:tcW w:w="470" w:type="dxa"/>
                  <w:vMerge/>
                  <w:tcBorders>
                    <w:left w:val="nil"/>
                    <w:bottom w:val="nil"/>
                  </w:tcBorders>
                  <w:textDirection w:val="btLr"/>
                </w:tcPr>
                <w:p w14:paraId="15F98753"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20C92809"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１級</w:t>
                  </w:r>
                </w:p>
              </w:tc>
              <w:tc>
                <w:tcPr>
                  <w:tcW w:w="462" w:type="dxa"/>
                  <w:textDirection w:val="btLr"/>
                </w:tcPr>
                <w:p w14:paraId="6011B38A"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990" w:type="dxa"/>
                  <w:textDirection w:val="btLr"/>
                  <w:vAlign w:val="center"/>
                </w:tcPr>
                <w:p w14:paraId="22219FE8"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558" w:type="dxa"/>
                  <w:tcBorders>
                    <w:right w:val="nil"/>
                  </w:tcBorders>
                  <w:textDirection w:val="btLr"/>
                </w:tcPr>
                <w:p w14:paraId="7F005AE6" w14:textId="77777777" w:rsidR="00C1386C" w:rsidRPr="000E7E90" w:rsidRDefault="00C1386C"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p>
              </w:tc>
              <w:tc>
                <w:tcPr>
                  <w:tcW w:w="702" w:type="dxa"/>
                  <w:tcBorders>
                    <w:left w:val="nil"/>
                  </w:tcBorders>
                  <w:textDirection w:val="btLr"/>
                </w:tcPr>
                <w:p w14:paraId="4BAC1EAB"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rPr>
                  </w:pPr>
                </w:p>
                <w:p w14:paraId="25215C5E" w14:textId="77777777" w:rsidR="00C1386C" w:rsidRPr="000E7E90" w:rsidRDefault="00C1386C"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227,200</w:t>
                  </w:r>
                </w:p>
              </w:tc>
              <w:tc>
                <w:tcPr>
                  <w:tcW w:w="462" w:type="dxa"/>
                  <w:vMerge/>
                  <w:tcBorders>
                    <w:top w:val="nil"/>
                    <w:bottom w:val="nil"/>
                    <w:right w:val="nil"/>
                  </w:tcBorders>
                  <w:textDirection w:val="btLr"/>
                </w:tcPr>
                <w:p w14:paraId="0BE13840" w14:textId="77777777" w:rsidR="00C1386C" w:rsidRPr="000E7E90" w:rsidRDefault="00C1386C"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453FE8FA" w14:textId="77777777" w:rsidTr="00C1386C">
              <w:trPr>
                <w:trHeight w:val="794"/>
                <w:jc w:val="center"/>
              </w:trPr>
              <w:tc>
                <w:tcPr>
                  <w:tcW w:w="470" w:type="dxa"/>
                  <w:vMerge/>
                  <w:tcBorders>
                    <w:left w:val="nil"/>
                    <w:bottom w:val="nil"/>
                  </w:tcBorders>
                  <w:textDirection w:val="btLr"/>
                </w:tcPr>
                <w:p w14:paraId="243F41AD"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bottom w:val="nil"/>
                  </w:tcBorders>
                  <w:textDirection w:val="btLr"/>
                </w:tcPr>
                <w:p w14:paraId="29C73ED3" w14:textId="77777777" w:rsidR="00C1386C" w:rsidRPr="000E7E90" w:rsidRDefault="00C1386C" w:rsidP="001A28FD">
                  <w:pPr>
                    <w:framePr w:hSpace="142" w:wrap="around" w:vAnchor="text" w:hAnchor="margin" w:x="99" w:y="184"/>
                    <w:autoSpaceDN w:val="0"/>
                    <w:spacing w:line="240" w:lineRule="exact"/>
                    <w:ind w:right="113"/>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職務の級</w:t>
                  </w:r>
                </w:p>
              </w:tc>
              <w:tc>
                <w:tcPr>
                  <w:tcW w:w="462" w:type="dxa"/>
                  <w:tcBorders>
                    <w:bottom w:val="nil"/>
                  </w:tcBorders>
                  <w:textDirection w:val="btLr"/>
                </w:tcPr>
                <w:p w14:paraId="5BC1E83C" w14:textId="77777777" w:rsidR="00C1386C" w:rsidRPr="000E7E90" w:rsidRDefault="00C1386C" w:rsidP="001A28FD">
                  <w:pPr>
                    <w:framePr w:hSpace="142" w:wrap="around" w:vAnchor="text" w:hAnchor="margin" w:x="99" w:y="184"/>
                    <w:autoSpaceDN w:val="0"/>
                    <w:spacing w:line="240" w:lineRule="exact"/>
                    <w:ind w:right="113"/>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号　給</w:t>
                  </w:r>
                </w:p>
              </w:tc>
              <w:tc>
                <w:tcPr>
                  <w:tcW w:w="990" w:type="dxa"/>
                  <w:tcBorders>
                    <w:bottom w:val="nil"/>
                  </w:tcBorders>
                  <w:textDirection w:val="btLr"/>
                  <w:vAlign w:val="center"/>
                </w:tcPr>
                <w:p w14:paraId="38F73FDB" w14:textId="77777777" w:rsidR="00C1386C" w:rsidRPr="000E7E90" w:rsidRDefault="00C1386C" w:rsidP="001A28FD">
                  <w:pPr>
                    <w:framePr w:hSpace="142" w:wrap="around" w:vAnchor="text" w:hAnchor="margin" w:x="99" w:y="184"/>
                    <w:autoSpaceDN w:val="0"/>
                    <w:spacing w:line="240" w:lineRule="exact"/>
                    <w:ind w:right="113" w:firstLineChars="50" w:firstLine="80"/>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1260" w:type="dxa"/>
                  <w:gridSpan w:val="2"/>
                  <w:tcBorders>
                    <w:bottom w:val="nil"/>
                  </w:tcBorders>
                  <w:textDirection w:val="btLr"/>
                </w:tcPr>
                <w:p w14:paraId="00598A48" w14:textId="77777777" w:rsidR="00C1386C" w:rsidRPr="000E7E90" w:rsidRDefault="00C1386C"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c>
                <w:tcPr>
                  <w:tcW w:w="462" w:type="dxa"/>
                  <w:tcBorders>
                    <w:top w:val="nil"/>
                    <w:bottom w:val="nil"/>
                    <w:right w:val="nil"/>
                  </w:tcBorders>
                  <w:textDirection w:val="btLr"/>
                </w:tcPr>
                <w:p w14:paraId="061A97D8" w14:textId="77777777" w:rsidR="00C1386C" w:rsidRPr="000E7E90" w:rsidRDefault="00C1386C"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1B37753C" w14:textId="77777777" w:rsidTr="00C1386C">
              <w:trPr>
                <w:trHeight w:val="185"/>
                <w:jc w:val="center"/>
              </w:trPr>
              <w:tc>
                <w:tcPr>
                  <w:tcW w:w="470" w:type="dxa"/>
                  <w:vMerge/>
                  <w:tcBorders>
                    <w:left w:val="nil"/>
                    <w:bottom w:val="nil"/>
                  </w:tcBorders>
                  <w:textDirection w:val="btLr"/>
                </w:tcPr>
                <w:p w14:paraId="3FD986D0"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nil"/>
                    <w:bottom w:val="single" w:sz="4" w:space="0" w:color="auto"/>
                    <w:right w:val="nil"/>
                    <w:tl2br w:val="nil"/>
                    <w:tr2bl w:val="single" w:sz="4" w:space="0" w:color="auto"/>
                  </w:tcBorders>
                  <w:textDirection w:val="btLr"/>
                </w:tcPr>
                <w:p w14:paraId="1715B1E8" w14:textId="77777777" w:rsidR="00C1386C" w:rsidRPr="000E7E90" w:rsidRDefault="00C1386C" w:rsidP="001A28FD">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462" w:type="dxa"/>
                  <w:tcBorders>
                    <w:top w:val="nil"/>
                    <w:left w:val="nil"/>
                    <w:bottom w:val="single" w:sz="4" w:space="0" w:color="auto"/>
                  </w:tcBorders>
                  <w:textDirection w:val="btLr"/>
                </w:tcPr>
                <w:p w14:paraId="3656CAAD" w14:textId="77777777" w:rsidR="00C1386C" w:rsidRPr="000E7E90" w:rsidRDefault="00C1386C" w:rsidP="001A28FD">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990" w:type="dxa"/>
                  <w:tcBorders>
                    <w:top w:val="nil"/>
                  </w:tcBorders>
                  <w:textDirection w:val="btLr"/>
                </w:tcPr>
                <w:p w14:paraId="3AAA2DEF" w14:textId="77777777" w:rsidR="00C1386C" w:rsidRPr="000E7E90" w:rsidRDefault="00C1386C" w:rsidP="001A28FD">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1260" w:type="dxa"/>
                  <w:gridSpan w:val="2"/>
                  <w:tcBorders>
                    <w:top w:val="nil"/>
                  </w:tcBorders>
                  <w:textDirection w:val="btLr"/>
                </w:tcPr>
                <w:p w14:paraId="2DB0F08F"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nil"/>
                    <w:bottom w:val="nil"/>
                    <w:right w:val="nil"/>
                  </w:tcBorders>
                  <w:textDirection w:val="btLr"/>
                </w:tcPr>
                <w:p w14:paraId="78096368"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r>
            <w:tr w:rsidR="000E7E90" w:rsidRPr="000E7E90" w14:paraId="5DA1DAD7" w14:textId="77777777" w:rsidTr="00C1386C">
              <w:trPr>
                <w:trHeight w:val="1021"/>
                <w:jc w:val="center"/>
              </w:trPr>
              <w:tc>
                <w:tcPr>
                  <w:tcW w:w="470" w:type="dxa"/>
                  <w:vMerge/>
                  <w:tcBorders>
                    <w:left w:val="nil"/>
                    <w:bottom w:val="nil"/>
                  </w:tcBorders>
                  <w:textDirection w:val="btLr"/>
                </w:tcPr>
                <w:p w14:paraId="39993A5E"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single" w:sz="4" w:space="0" w:color="auto"/>
                    <w:bottom w:val="single" w:sz="4" w:space="0" w:color="auto"/>
                    <w:right w:val="nil"/>
                  </w:tcBorders>
                  <w:textDirection w:val="btLr"/>
                  <w:vAlign w:val="bottom"/>
                </w:tcPr>
                <w:p w14:paraId="4660EB22" w14:textId="77777777" w:rsidR="00C1386C" w:rsidRPr="000E7E90" w:rsidRDefault="00C1386C" w:rsidP="001A28FD">
                  <w:pPr>
                    <w:framePr w:hSpace="142" w:wrap="around" w:vAnchor="text" w:hAnchor="margin" w:x="99" w:y="184"/>
                    <w:autoSpaceDN w:val="0"/>
                    <w:spacing w:line="240" w:lineRule="exact"/>
                    <w:ind w:right="113"/>
                    <w:jc w:val="center"/>
                    <w:rPr>
                      <w:rFonts w:ascii="ＭＳ 明朝" w:hAnsi="ＭＳ 明朝"/>
                      <w:spacing w:val="-6"/>
                      <w:sz w:val="16"/>
                      <w:szCs w:val="16"/>
                    </w:rPr>
                  </w:pPr>
                  <w:r w:rsidRPr="000E7E90">
                    <w:rPr>
                      <w:rFonts w:ascii="ＭＳ 明朝" w:hAnsi="ＭＳ 明朝" w:hint="eastAsia"/>
                      <w:spacing w:val="-6"/>
                      <w:sz w:val="16"/>
                      <w:szCs w:val="16"/>
                    </w:rPr>
                    <w:t>職員の</w:t>
                  </w:r>
                </w:p>
              </w:tc>
              <w:tc>
                <w:tcPr>
                  <w:tcW w:w="462" w:type="dxa"/>
                  <w:tcBorders>
                    <w:left w:val="nil"/>
                    <w:bottom w:val="single" w:sz="4" w:space="0" w:color="auto"/>
                  </w:tcBorders>
                  <w:textDirection w:val="btLr"/>
                </w:tcPr>
                <w:p w14:paraId="0F296008" w14:textId="77777777" w:rsidR="00C1386C" w:rsidRPr="000E7E90" w:rsidRDefault="00C1386C" w:rsidP="001A28FD">
                  <w:pPr>
                    <w:framePr w:hSpace="142" w:wrap="around" w:vAnchor="text" w:hAnchor="margin" w:x="99" w:y="184"/>
                    <w:autoSpaceDN w:val="0"/>
                    <w:spacing w:line="240" w:lineRule="exact"/>
                    <w:ind w:right="113"/>
                    <w:jc w:val="center"/>
                    <w:rPr>
                      <w:rFonts w:ascii="ＭＳ 明朝" w:hAnsi="ＭＳ 明朝"/>
                      <w:spacing w:val="-6"/>
                      <w:sz w:val="16"/>
                      <w:szCs w:val="16"/>
                    </w:rPr>
                  </w:pPr>
                  <w:r w:rsidRPr="000E7E90">
                    <w:rPr>
                      <w:rFonts w:ascii="ＭＳ 明朝" w:hAnsi="ＭＳ 明朝" w:hint="eastAsia"/>
                      <w:spacing w:val="-6"/>
                      <w:sz w:val="16"/>
                      <w:szCs w:val="16"/>
                    </w:rPr>
                    <w:t>区　分</w:t>
                  </w:r>
                </w:p>
              </w:tc>
              <w:tc>
                <w:tcPr>
                  <w:tcW w:w="990" w:type="dxa"/>
                  <w:textDirection w:val="btLr"/>
                  <w:vAlign w:val="center"/>
                </w:tcPr>
                <w:p w14:paraId="4155BCDE" w14:textId="77777777" w:rsidR="00C1386C" w:rsidRPr="000E7E90" w:rsidRDefault="00C1386C" w:rsidP="001A28FD">
                  <w:pPr>
                    <w:framePr w:hSpace="142" w:wrap="around" w:vAnchor="text" w:hAnchor="margin" w:x="99" w:y="184"/>
                    <w:autoSpaceDN w:val="0"/>
                    <w:spacing w:line="240" w:lineRule="exact"/>
                    <w:jc w:val="left"/>
                    <w:rPr>
                      <w:rFonts w:ascii="ＭＳ 明朝" w:hAnsi="ＭＳ 明朝"/>
                      <w:spacing w:val="-6"/>
                      <w:sz w:val="16"/>
                      <w:szCs w:val="16"/>
                    </w:rPr>
                  </w:pPr>
                  <w:r w:rsidRPr="000E7E90">
                    <w:rPr>
                      <w:rFonts w:ascii="ＭＳ 明朝" w:hAnsi="ＭＳ 明朝" w:hint="eastAsia"/>
                      <w:spacing w:val="-6"/>
                      <w:sz w:val="16"/>
                      <w:szCs w:val="16"/>
                      <w:u w:val="single"/>
                    </w:rPr>
                    <w:t>再任用職員</w:t>
                  </w:r>
                  <w:r w:rsidRPr="000E7E90">
                    <w:rPr>
                      <w:rFonts w:ascii="ＭＳ 明朝" w:hAnsi="ＭＳ 明朝" w:hint="eastAsia"/>
                      <w:spacing w:val="-6"/>
                      <w:sz w:val="16"/>
                      <w:szCs w:val="16"/>
                    </w:rPr>
                    <w:t>以外の職員</w:t>
                  </w:r>
                </w:p>
              </w:tc>
              <w:tc>
                <w:tcPr>
                  <w:tcW w:w="1260" w:type="dxa"/>
                  <w:gridSpan w:val="2"/>
                  <w:textDirection w:val="btLr"/>
                  <w:vAlign w:val="center"/>
                </w:tcPr>
                <w:p w14:paraId="113B5FB3"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16"/>
                      <w:szCs w:val="16"/>
                      <w:u w:val="single"/>
                    </w:rPr>
                  </w:pPr>
                  <w:r w:rsidRPr="000E7E90">
                    <w:rPr>
                      <w:rFonts w:ascii="ＭＳ 明朝" w:hAnsi="ＭＳ 明朝" w:hint="eastAsia"/>
                      <w:spacing w:val="-6"/>
                      <w:sz w:val="16"/>
                      <w:szCs w:val="16"/>
                      <w:u w:val="single"/>
                    </w:rPr>
                    <w:t>再任用職員</w:t>
                  </w:r>
                </w:p>
              </w:tc>
              <w:tc>
                <w:tcPr>
                  <w:tcW w:w="462" w:type="dxa"/>
                  <w:tcBorders>
                    <w:top w:val="nil"/>
                    <w:bottom w:val="nil"/>
                    <w:right w:val="nil"/>
                  </w:tcBorders>
                  <w:textDirection w:val="btLr"/>
                </w:tcPr>
                <w:p w14:paraId="2DD321B5"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16"/>
                      <w:szCs w:val="16"/>
                    </w:rPr>
                  </w:pPr>
                  <w:r w:rsidRPr="000E7E90">
                    <w:rPr>
                      <w:rFonts w:ascii="ＭＳ 明朝" w:hAnsi="ＭＳ 明朝" w:hint="eastAsia"/>
                      <w:spacing w:val="-6"/>
                      <w:sz w:val="16"/>
                      <w:szCs w:val="16"/>
                    </w:rPr>
                    <w:t>備考　（略）</w:t>
                  </w:r>
                </w:p>
                <w:p w14:paraId="17C0E1C4" w14:textId="77777777" w:rsidR="00C1386C" w:rsidRPr="000E7E90" w:rsidRDefault="00C1386C" w:rsidP="001A28FD">
                  <w:pPr>
                    <w:framePr w:hSpace="142" w:wrap="around" w:vAnchor="text" w:hAnchor="margin" w:x="99" w:y="184"/>
                    <w:autoSpaceDN w:val="0"/>
                    <w:spacing w:line="240" w:lineRule="exact"/>
                    <w:ind w:leftChars="44" w:left="111" w:rightChars="10" w:right="25"/>
                    <w:rPr>
                      <w:rFonts w:ascii="ＭＳ 明朝" w:hAnsi="ＭＳ 明朝"/>
                      <w:spacing w:val="-6"/>
                      <w:sz w:val="16"/>
                      <w:szCs w:val="16"/>
                    </w:rPr>
                  </w:pPr>
                </w:p>
              </w:tc>
            </w:tr>
            <w:tr w:rsidR="000E7E90" w:rsidRPr="000E7E90" w14:paraId="245B37BC" w14:textId="77777777" w:rsidTr="00C1386C">
              <w:trPr>
                <w:gridAfter w:val="4"/>
                <w:wAfter w:w="2712" w:type="dxa"/>
                <w:trHeight w:val="227"/>
                <w:jc w:val="center"/>
              </w:trPr>
              <w:tc>
                <w:tcPr>
                  <w:tcW w:w="470" w:type="dxa"/>
                  <w:vMerge/>
                  <w:tcBorders>
                    <w:left w:val="nil"/>
                    <w:bottom w:val="nil"/>
                    <w:right w:val="nil"/>
                  </w:tcBorders>
                  <w:textDirection w:val="btLr"/>
                </w:tcPr>
                <w:p w14:paraId="2555649D"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left w:val="nil"/>
                    <w:bottom w:val="nil"/>
                    <w:right w:val="nil"/>
                  </w:tcBorders>
                  <w:textDirection w:val="btLr"/>
                </w:tcPr>
                <w:p w14:paraId="5801B433"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left w:val="nil"/>
                    <w:bottom w:val="nil"/>
                    <w:right w:val="nil"/>
                  </w:tcBorders>
                  <w:textDirection w:val="btLr"/>
                </w:tcPr>
                <w:p w14:paraId="546AE836" w14:textId="77777777" w:rsidR="00C1386C" w:rsidRPr="000E7E90" w:rsidRDefault="00C1386C" w:rsidP="001A28FD">
                  <w:pPr>
                    <w:framePr w:hSpace="142" w:wrap="around" w:vAnchor="text" w:hAnchor="margin" w:x="99" w:y="184"/>
                    <w:autoSpaceDN w:val="0"/>
                    <w:spacing w:line="240" w:lineRule="exact"/>
                    <w:ind w:left="8" w:right="113"/>
                    <w:rPr>
                      <w:rFonts w:ascii="ＭＳ 明朝" w:hAnsi="ＭＳ 明朝"/>
                      <w:spacing w:val="-6"/>
                      <w:sz w:val="20"/>
                      <w:szCs w:val="20"/>
                    </w:rPr>
                  </w:pPr>
                </w:p>
              </w:tc>
            </w:tr>
          </w:tbl>
          <w:p w14:paraId="5887900C" w14:textId="77777777" w:rsidR="00BB06B2" w:rsidRPr="000E7E90" w:rsidRDefault="00C1386C" w:rsidP="008756D7">
            <w:pPr>
              <w:rPr>
                <w:rFonts w:ascii="ＭＳ 明朝" w:hAnsi="ＭＳ 明朝"/>
                <w:spacing w:val="-6"/>
                <w:sz w:val="20"/>
                <w:szCs w:val="20"/>
              </w:rPr>
            </w:pPr>
            <w:r w:rsidRPr="000E7E90">
              <w:rPr>
                <w:rFonts w:ascii="ＭＳ 明朝" w:hAnsi="ＭＳ 明朝" w:hint="eastAsia"/>
                <w:spacing w:val="-6"/>
                <w:sz w:val="20"/>
                <w:szCs w:val="20"/>
              </w:rPr>
              <w:t xml:space="preserve">　</w:t>
            </w:r>
          </w:p>
          <w:p w14:paraId="659AB7BD" w14:textId="77777777" w:rsidR="008756D7" w:rsidRPr="000E7E90" w:rsidRDefault="008756D7" w:rsidP="008756D7">
            <w:pPr>
              <w:rPr>
                <w:rFonts w:ascii="ＭＳ 明朝" w:hAnsi="ＭＳ 明朝"/>
                <w:spacing w:val="-6"/>
                <w:sz w:val="20"/>
                <w:szCs w:val="20"/>
              </w:rPr>
            </w:pPr>
          </w:p>
          <w:p w14:paraId="20177551" w14:textId="77777777" w:rsidR="008756D7" w:rsidRPr="000E7E90" w:rsidRDefault="008756D7" w:rsidP="008756D7">
            <w:pPr>
              <w:rPr>
                <w:rFonts w:ascii="ＭＳ 明朝" w:hAnsi="ＭＳ 明朝"/>
                <w:spacing w:val="-6"/>
                <w:sz w:val="20"/>
                <w:szCs w:val="20"/>
              </w:rPr>
            </w:pPr>
          </w:p>
          <w:p w14:paraId="57831303" w14:textId="77777777" w:rsidR="008756D7" w:rsidRPr="000E7E90" w:rsidRDefault="008756D7" w:rsidP="008756D7">
            <w:pPr>
              <w:rPr>
                <w:rFonts w:ascii="ＭＳ 明朝" w:hAnsi="ＭＳ 明朝"/>
                <w:spacing w:val="-6"/>
                <w:sz w:val="20"/>
                <w:szCs w:val="20"/>
              </w:rPr>
            </w:pPr>
            <w:r w:rsidRPr="000E7E90">
              <w:rPr>
                <w:rFonts w:ascii="ＭＳ 明朝" w:hAnsi="ＭＳ 明朝" w:hint="eastAsia"/>
                <w:spacing w:val="-6"/>
                <w:sz w:val="20"/>
                <w:szCs w:val="20"/>
              </w:rPr>
              <w:lastRenderedPageBreak/>
              <w:t xml:space="preserve">　</w:t>
            </w:r>
          </w:p>
          <w:tbl>
            <w:tblPr>
              <w:tblStyle w:val="a4"/>
              <w:tblW w:w="4106" w:type="dxa"/>
              <w:jc w:val="center"/>
              <w:tblLook w:val="04A0" w:firstRow="1" w:lastRow="0" w:firstColumn="1" w:lastColumn="0" w:noHBand="0" w:noVBand="1"/>
            </w:tblPr>
            <w:tblGrid>
              <w:gridCol w:w="470"/>
              <w:gridCol w:w="462"/>
              <w:gridCol w:w="462"/>
              <w:gridCol w:w="990"/>
              <w:gridCol w:w="558"/>
              <w:gridCol w:w="702"/>
              <w:gridCol w:w="462"/>
            </w:tblGrid>
            <w:tr w:rsidR="000E7E90" w:rsidRPr="000E7E90" w14:paraId="56C73BE9" w14:textId="77777777" w:rsidTr="00B90317">
              <w:trPr>
                <w:trHeight w:val="794"/>
                <w:jc w:val="center"/>
              </w:trPr>
              <w:tc>
                <w:tcPr>
                  <w:tcW w:w="473" w:type="dxa"/>
                  <w:vMerge w:val="restart"/>
                  <w:tcBorders>
                    <w:top w:val="nil"/>
                    <w:left w:val="nil"/>
                    <w:bottom w:val="nil"/>
                  </w:tcBorders>
                  <w:textDirection w:val="btLr"/>
                </w:tcPr>
                <w:p w14:paraId="663E13DC" w14:textId="77777777" w:rsidR="008756D7" w:rsidRPr="000E7E90" w:rsidRDefault="008756D7" w:rsidP="001A28FD">
                  <w:pPr>
                    <w:framePr w:hSpace="142" w:wrap="around" w:vAnchor="text" w:hAnchor="margin" w:x="99" w:y="184"/>
                    <w:autoSpaceDN w:val="0"/>
                    <w:spacing w:line="240" w:lineRule="exact"/>
                    <w:ind w:left="8" w:right="113"/>
                    <w:rPr>
                      <w:rFonts w:ascii="ＭＳ 明朝" w:hAnsi="ＭＳ 明朝"/>
                      <w:spacing w:val="-6"/>
                      <w:sz w:val="20"/>
                      <w:szCs w:val="20"/>
                    </w:rPr>
                  </w:pPr>
                  <w:r w:rsidRPr="000E7E90">
                    <w:rPr>
                      <w:rFonts w:ascii="ＭＳ 明朝" w:hAnsi="ＭＳ 明朝" w:hint="eastAsia"/>
                      <w:spacing w:val="-6"/>
                      <w:sz w:val="20"/>
                      <w:szCs w:val="20"/>
                    </w:rPr>
                    <w:t>別表第５  公安職給料表（第３条関係）</w:t>
                  </w:r>
                </w:p>
              </w:tc>
              <w:tc>
                <w:tcPr>
                  <w:tcW w:w="373" w:type="dxa"/>
                  <w:textDirection w:val="btLr"/>
                </w:tcPr>
                <w:p w14:paraId="768CC8A5" w14:textId="77777777" w:rsidR="008756D7" w:rsidRPr="000E7E90" w:rsidRDefault="008756D7"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８級</w:t>
                  </w:r>
                </w:p>
              </w:tc>
              <w:tc>
                <w:tcPr>
                  <w:tcW w:w="425" w:type="dxa"/>
                  <w:textDirection w:val="btLr"/>
                </w:tcPr>
                <w:p w14:paraId="11FA4719" w14:textId="77777777" w:rsidR="008756D7" w:rsidRPr="000E7E90" w:rsidRDefault="008756D7"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1172" w:type="dxa"/>
                  <w:textDirection w:val="btLr"/>
                  <w:vAlign w:val="center"/>
                </w:tcPr>
                <w:p w14:paraId="498645F3" w14:textId="77777777" w:rsidR="008756D7" w:rsidRPr="000E7E90" w:rsidRDefault="008756D7"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673" w:type="dxa"/>
                  <w:tcBorders>
                    <w:right w:val="nil"/>
                  </w:tcBorders>
                  <w:textDirection w:val="btLr"/>
                </w:tcPr>
                <w:p w14:paraId="3F365A23" w14:textId="77777777" w:rsidR="008756D7" w:rsidRPr="000E7E90" w:rsidRDefault="008756D7"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p>
              </w:tc>
              <w:tc>
                <w:tcPr>
                  <w:tcW w:w="680" w:type="dxa"/>
                  <w:tcBorders>
                    <w:left w:val="nil"/>
                  </w:tcBorders>
                  <w:textDirection w:val="btLr"/>
                </w:tcPr>
                <w:p w14:paraId="232CC8E8" w14:textId="77777777" w:rsidR="008756D7" w:rsidRPr="000E7E90" w:rsidRDefault="008756D7"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rPr>
                  </w:pPr>
                </w:p>
                <w:p w14:paraId="08243E1B" w14:textId="77777777" w:rsidR="008756D7" w:rsidRPr="000E7E90" w:rsidRDefault="008756D7"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419,000</w:t>
                  </w:r>
                </w:p>
              </w:tc>
              <w:tc>
                <w:tcPr>
                  <w:tcW w:w="410" w:type="dxa"/>
                  <w:vMerge w:val="restart"/>
                  <w:tcBorders>
                    <w:top w:val="nil"/>
                    <w:bottom w:val="nil"/>
                    <w:right w:val="nil"/>
                  </w:tcBorders>
                  <w:textDirection w:val="btLr"/>
                </w:tcPr>
                <w:p w14:paraId="716F52C5" w14:textId="77777777" w:rsidR="008756D7" w:rsidRPr="000E7E90" w:rsidRDefault="008756D7" w:rsidP="001A28FD">
                  <w:pPr>
                    <w:framePr w:hSpace="142" w:wrap="around" w:vAnchor="text" w:hAnchor="margin" w:x="99" w:y="184"/>
                    <w:autoSpaceDN w:val="0"/>
                    <w:spacing w:line="240" w:lineRule="exact"/>
                    <w:ind w:leftChars="44" w:left="111" w:rightChars="10" w:right="25"/>
                    <w:rPr>
                      <w:rFonts w:asciiTheme="minorEastAsia" w:eastAsiaTheme="minorEastAsia" w:hAnsiTheme="minorEastAsia"/>
                      <w:spacing w:val="-6"/>
                      <w:sz w:val="16"/>
                      <w:szCs w:val="16"/>
                    </w:rPr>
                  </w:pPr>
                </w:p>
              </w:tc>
            </w:tr>
            <w:tr w:rsidR="000E7E90" w:rsidRPr="000E7E90" w14:paraId="1537617B" w14:textId="77777777" w:rsidTr="00B90317">
              <w:trPr>
                <w:trHeight w:val="794"/>
                <w:jc w:val="center"/>
              </w:trPr>
              <w:tc>
                <w:tcPr>
                  <w:tcW w:w="473" w:type="dxa"/>
                  <w:vMerge/>
                  <w:tcBorders>
                    <w:left w:val="nil"/>
                    <w:bottom w:val="nil"/>
                  </w:tcBorders>
                  <w:textDirection w:val="btLr"/>
                </w:tcPr>
                <w:p w14:paraId="34524CA9" w14:textId="77777777" w:rsidR="008756D7" w:rsidRPr="000E7E90" w:rsidRDefault="008756D7"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373" w:type="dxa"/>
                  <w:textDirection w:val="btLr"/>
                </w:tcPr>
                <w:p w14:paraId="5453C244" w14:textId="77777777" w:rsidR="008756D7" w:rsidRPr="000E7E90" w:rsidRDefault="008756D7"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７級</w:t>
                  </w:r>
                </w:p>
              </w:tc>
              <w:tc>
                <w:tcPr>
                  <w:tcW w:w="425" w:type="dxa"/>
                  <w:textDirection w:val="btLr"/>
                </w:tcPr>
                <w:p w14:paraId="2C50807F" w14:textId="77777777" w:rsidR="008756D7" w:rsidRPr="000E7E90" w:rsidRDefault="008756D7"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1172" w:type="dxa"/>
                  <w:textDirection w:val="btLr"/>
                  <w:vAlign w:val="center"/>
                </w:tcPr>
                <w:p w14:paraId="275E6127" w14:textId="77777777" w:rsidR="008756D7" w:rsidRPr="000E7E90" w:rsidRDefault="008756D7"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673" w:type="dxa"/>
                  <w:tcBorders>
                    <w:right w:val="nil"/>
                  </w:tcBorders>
                  <w:textDirection w:val="btLr"/>
                </w:tcPr>
                <w:p w14:paraId="6AC1E6EA" w14:textId="77777777" w:rsidR="008756D7" w:rsidRPr="000E7E90" w:rsidRDefault="008756D7"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p>
              </w:tc>
              <w:tc>
                <w:tcPr>
                  <w:tcW w:w="680" w:type="dxa"/>
                  <w:tcBorders>
                    <w:left w:val="nil"/>
                  </w:tcBorders>
                  <w:textDirection w:val="btLr"/>
                </w:tcPr>
                <w:p w14:paraId="2BC47F5E" w14:textId="77777777" w:rsidR="008756D7" w:rsidRPr="000E7E90" w:rsidRDefault="008756D7"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rPr>
                  </w:pPr>
                </w:p>
                <w:p w14:paraId="2C570341" w14:textId="77777777" w:rsidR="008756D7" w:rsidRPr="000E7E90" w:rsidRDefault="008756D7"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386,000</w:t>
                  </w:r>
                </w:p>
              </w:tc>
              <w:tc>
                <w:tcPr>
                  <w:tcW w:w="410" w:type="dxa"/>
                  <w:vMerge/>
                  <w:tcBorders>
                    <w:top w:val="nil"/>
                    <w:bottom w:val="nil"/>
                    <w:right w:val="nil"/>
                  </w:tcBorders>
                  <w:textDirection w:val="btLr"/>
                </w:tcPr>
                <w:p w14:paraId="2124A0BE" w14:textId="77777777" w:rsidR="008756D7" w:rsidRPr="000E7E90" w:rsidRDefault="008756D7"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34549A93" w14:textId="77777777" w:rsidTr="00B90317">
              <w:trPr>
                <w:trHeight w:val="794"/>
                <w:jc w:val="center"/>
              </w:trPr>
              <w:tc>
                <w:tcPr>
                  <w:tcW w:w="473" w:type="dxa"/>
                  <w:vMerge/>
                  <w:tcBorders>
                    <w:left w:val="nil"/>
                    <w:bottom w:val="nil"/>
                  </w:tcBorders>
                  <w:textDirection w:val="btLr"/>
                </w:tcPr>
                <w:p w14:paraId="08A377F7" w14:textId="77777777" w:rsidR="008756D7" w:rsidRPr="000E7E90" w:rsidRDefault="008756D7"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373" w:type="dxa"/>
                  <w:textDirection w:val="btLr"/>
                </w:tcPr>
                <w:p w14:paraId="023DEEC3" w14:textId="77777777" w:rsidR="008756D7" w:rsidRPr="000E7E90" w:rsidRDefault="008756D7"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６級</w:t>
                  </w:r>
                </w:p>
              </w:tc>
              <w:tc>
                <w:tcPr>
                  <w:tcW w:w="425" w:type="dxa"/>
                  <w:textDirection w:val="btLr"/>
                </w:tcPr>
                <w:p w14:paraId="1CFD72E1" w14:textId="77777777" w:rsidR="008756D7" w:rsidRPr="000E7E90" w:rsidRDefault="008756D7"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1172" w:type="dxa"/>
                  <w:textDirection w:val="btLr"/>
                  <w:vAlign w:val="center"/>
                </w:tcPr>
                <w:p w14:paraId="422CD285" w14:textId="77777777" w:rsidR="008756D7" w:rsidRPr="000E7E90" w:rsidRDefault="008756D7"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673" w:type="dxa"/>
                  <w:tcBorders>
                    <w:right w:val="nil"/>
                  </w:tcBorders>
                  <w:textDirection w:val="btLr"/>
                </w:tcPr>
                <w:p w14:paraId="4C950C50" w14:textId="77777777" w:rsidR="008756D7" w:rsidRPr="000E7E90" w:rsidRDefault="008756D7"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p>
              </w:tc>
              <w:tc>
                <w:tcPr>
                  <w:tcW w:w="680" w:type="dxa"/>
                  <w:tcBorders>
                    <w:left w:val="nil"/>
                  </w:tcBorders>
                  <w:textDirection w:val="btLr"/>
                </w:tcPr>
                <w:p w14:paraId="0D06244B" w14:textId="77777777" w:rsidR="008756D7" w:rsidRPr="000E7E90" w:rsidRDefault="008756D7"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rPr>
                  </w:pPr>
                </w:p>
                <w:p w14:paraId="3FAB12CF" w14:textId="77777777" w:rsidR="008756D7" w:rsidRPr="000E7E90" w:rsidRDefault="008756D7"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350,100</w:t>
                  </w:r>
                </w:p>
              </w:tc>
              <w:tc>
                <w:tcPr>
                  <w:tcW w:w="410" w:type="dxa"/>
                  <w:vMerge/>
                  <w:tcBorders>
                    <w:top w:val="nil"/>
                    <w:bottom w:val="nil"/>
                    <w:right w:val="nil"/>
                  </w:tcBorders>
                  <w:textDirection w:val="btLr"/>
                </w:tcPr>
                <w:p w14:paraId="20FD6691" w14:textId="77777777" w:rsidR="008756D7" w:rsidRPr="000E7E90" w:rsidRDefault="008756D7"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53DFCEA0" w14:textId="77777777" w:rsidTr="00B90317">
              <w:trPr>
                <w:trHeight w:val="794"/>
                <w:jc w:val="center"/>
              </w:trPr>
              <w:tc>
                <w:tcPr>
                  <w:tcW w:w="473" w:type="dxa"/>
                  <w:vMerge/>
                  <w:tcBorders>
                    <w:left w:val="nil"/>
                    <w:bottom w:val="nil"/>
                  </w:tcBorders>
                  <w:textDirection w:val="btLr"/>
                </w:tcPr>
                <w:p w14:paraId="2CBAC156" w14:textId="77777777" w:rsidR="008756D7" w:rsidRPr="000E7E90" w:rsidRDefault="008756D7"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373" w:type="dxa"/>
                  <w:textDirection w:val="btLr"/>
                </w:tcPr>
                <w:p w14:paraId="1397C21B" w14:textId="77777777" w:rsidR="008756D7" w:rsidRPr="000E7E90" w:rsidRDefault="008756D7"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５級</w:t>
                  </w:r>
                </w:p>
              </w:tc>
              <w:tc>
                <w:tcPr>
                  <w:tcW w:w="425" w:type="dxa"/>
                  <w:textDirection w:val="btLr"/>
                </w:tcPr>
                <w:p w14:paraId="3FFE52AF" w14:textId="77777777" w:rsidR="008756D7" w:rsidRPr="000E7E90" w:rsidRDefault="008756D7"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1172" w:type="dxa"/>
                  <w:textDirection w:val="btLr"/>
                  <w:vAlign w:val="center"/>
                </w:tcPr>
                <w:p w14:paraId="1AB6EB5A" w14:textId="77777777" w:rsidR="008756D7" w:rsidRPr="000E7E90" w:rsidRDefault="008756D7"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673" w:type="dxa"/>
                  <w:tcBorders>
                    <w:right w:val="nil"/>
                  </w:tcBorders>
                  <w:textDirection w:val="btLr"/>
                </w:tcPr>
                <w:p w14:paraId="766FA51F" w14:textId="77777777" w:rsidR="008756D7" w:rsidRPr="000E7E90" w:rsidRDefault="008756D7"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p>
              </w:tc>
              <w:tc>
                <w:tcPr>
                  <w:tcW w:w="680" w:type="dxa"/>
                  <w:tcBorders>
                    <w:left w:val="nil"/>
                  </w:tcBorders>
                  <w:textDirection w:val="btLr"/>
                </w:tcPr>
                <w:p w14:paraId="341E96C4" w14:textId="77777777" w:rsidR="008756D7" w:rsidRPr="000E7E90" w:rsidRDefault="008756D7"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rPr>
                  </w:pPr>
                </w:p>
                <w:p w14:paraId="148AA477" w14:textId="77777777" w:rsidR="008756D7" w:rsidRPr="000E7E90" w:rsidRDefault="008756D7"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310,800</w:t>
                  </w:r>
                </w:p>
              </w:tc>
              <w:tc>
                <w:tcPr>
                  <w:tcW w:w="410" w:type="dxa"/>
                  <w:vMerge/>
                  <w:tcBorders>
                    <w:top w:val="nil"/>
                    <w:bottom w:val="nil"/>
                    <w:right w:val="nil"/>
                  </w:tcBorders>
                  <w:textDirection w:val="btLr"/>
                </w:tcPr>
                <w:p w14:paraId="25D412BE" w14:textId="77777777" w:rsidR="008756D7" w:rsidRPr="000E7E90" w:rsidRDefault="008756D7"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071E9EB2" w14:textId="77777777" w:rsidTr="00B90317">
              <w:trPr>
                <w:trHeight w:val="794"/>
                <w:jc w:val="center"/>
              </w:trPr>
              <w:tc>
                <w:tcPr>
                  <w:tcW w:w="473" w:type="dxa"/>
                  <w:vMerge/>
                  <w:tcBorders>
                    <w:left w:val="nil"/>
                    <w:bottom w:val="nil"/>
                  </w:tcBorders>
                  <w:textDirection w:val="btLr"/>
                </w:tcPr>
                <w:p w14:paraId="4C06B487" w14:textId="77777777" w:rsidR="008756D7" w:rsidRPr="000E7E90" w:rsidRDefault="008756D7"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373" w:type="dxa"/>
                  <w:textDirection w:val="btLr"/>
                </w:tcPr>
                <w:p w14:paraId="3848882B" w14:textId="77777777" w:rsidR="008756D7" w:rsidRPr="000E7E90" w:rsidRDefault="008756D7"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４級</w:t>
                  </w:r>
                </w:p>
              </w:tc>
              <w:tc>
                <w:tcPr>
                  <w:tcW w:w="425" w:type="dxa"/>
                  <w:textDirection w:val="btLr"/>
                </w:tcPr>
                <w:p w14:paraId="519CAD64" w14:textId="77777777" w:rsidR="008756D7" w:rsidRPr="000E7E90" w:rsidRDefault="008756D7"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1172" w:type="dxa"/>
                  <w:textDirection w:val="btLr"/>
                  <w:vAlign w:val="center"/>
                </w:tcPr>
                <w:p w14:paraId="02B4B205" w14:textId="77777777" w:rsidR="008756D7" w:rsidRPr="000E7E90" w:rsidRDefault="008756D7"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673" w:type="dxa"/>
                  <w:tcBorders>
                    <w:right w:val="nil"/>
                  </w:tcBorders>
                  <w:textDirection w:val="btLr"/>
                </w:tcPr>
                <w:p w14:paraId="691E1160" w14:textId="77777777" w:rsidR="008756D7" w:rsidRPr="000E7E90" w:rsidRDefault="008756D7"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p>
              </w:tc>
              <w:tc>
                <w:tcPr>
                  <w:tcW w:w="680" w:type="dxa"/>
                  <w:tcBorders>
                    <w:left w:val="nil"/>
                  </w:tcBorders>
                  <w:textDirection w:val="btLr"/>
                </w:tcPr>
                <w:p w14:paraId="418D8C7C" w14:textId="77777777" w:rsidR="008756D7" w:rsidRPr="000E7E90" w:rsidRDefault="008756D7"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rPr>
                  </w:pPr>
                </w:p>
                <w:p w14:paraId="6E533E25" w14:textId="77777777" w:rsidR="008756D7" w:rsidRPr="000E7E90" w:rsidRDefault="008756D7"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293,700</w:t>
                  </w:r>
                </w:p>
              </w:tc>
              <w:tc>
                <w:tcPr>
                  <w:tcW w:w="410" w:type="dxa"/>
                  <w:vMerge/>
                  <w:tcBorders>
                    <w:top w:val="nil"/>
                    <w:bottom w:val="nil"/>
                    <w:right w:val="nil"/>
                  </w:tcBorders>
                  <w:textDirection w:val="btLr"/>
                </w:tcPr>
                <w:p w14:paraId="0A840E20" w14:textId="77777777" w:rsidR="008756D7" w:rsidRPr="000E7E90" w:rsidRDefault="008756D7"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4418CF39" w14:textId="77777777" w:rsidTr="00B90317">
              <w:trPr>
                <w:trHeight w:val="794"/>
                <w:jc w:val="center"/>
              </w:trPr>
              <w:tc>
                <w:tcPr>
                  <w:tcW w:w="473" w:type="dxa"/>
                  <w:vMerge/>
                  <w:tcBorders>
                    <w:left w:val="nil"/>
                    <w:bottom w:val="nil"/>
                  </w:tcBorders>
                  <w:textDirection w:val="btLr"/>
                </w:tcPr>
                <w:p w14:paraId="3CBAC790" w14:textId="77777777" w:rsidR="008756D7" w:rsidRPr="000E7E90" w:rsidRDefault="008756D7"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373" w:type="dxa"/>
                  <w:textDirection w:val="btLr"/>
                </w:tcPr>
                <w:p w14:paraId="6486C24A" w14:textId="77777777" w:rsidR="008756D7" w:rsidRPr="000E7E90" w:rsidRDefault="008756D7"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３級</w:t>
                  </w:r>
                </w:p>
              </w:tc>
              <w:tc>
                <w:tcPr>
                  <w:tcW w:w="425" w:type="dxa"/>
                  <w:textDirection w:val="btLr"/>
                </w:tcPr>
                <w:p w14:paraId="20D88F10" w14:textId="77777777" w:rsidR="008756D7" w:rsidRPr="000E7E90" w:rsidRDefault="008756D7"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1172" w:type="dxa"/>
                  <w:textDirection w:val="btLr"/>
                  <w:vAlign w:val="center"/>
                </w:tcPr>
                <w:p w14:paraId="2EF52E28" w14:textId="77777777" w:rsidR="008756D7" w:rsidRPr="000E7E90" w:rsidRDefault="008756D7"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673" w:type="dxa"/>
                  <w:tcBorders>
                    <w:right w:val="nil"/>
                  </w:tcBorders>
                  <w:textDirection w:val="btLr"/>
                </w:tcPr>
                <w:p w14:paraId="0EF88A1A" w14:textId="77777777" w:rsidR="008756D7" w:rsidRPr="000E7E90" w:rsidRDefault="008756D7"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p>
              </w:tc>
              <w:tc>
                <w:tcPr>
                  <w:tcW w:w="680" w:type="dxa"/>
                  <w:tcBorders>
                    <w:left w:val="nil"/>
                  </w:tcBorders>
                  <w:textDirection w:val="btLr"/>
                </w:tcPr>
                <w:p w14:paraId="6FD6CB8D" w14:textId="77777777" w:rsidR="008756D7" w:rsidRPr="000E7E90" w:rsidRDefault="008756D7"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rPr>
                  </w:pPr>
                </w:p>
                <w:p w14:paraId="1E4BE4B3" w14:textId="77777777" w:rsidR="008756D7" w:rsidRPr="000E7E90" w:rsidRDefault="008756D7"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257,500</w:t>
                  </w:r>
                </w:p>
              </w:tc>
              <w:tc>
                <w:tcPr>
                  <w:tcW w:w="410" w:type="dxa"/>
                  <w:vMerge/>
                  <w:tcBorders>
                    <w:top w:val="nil"/>
                    <w:bottom w:val="nil"/>
                    <w:right w:val="nil"/>
                  </w:tcBorders>
                  <w:textDirection w:val="btLr"/>
                </w:tcPr>
                <w:p w14:paraId="60915FE5" w14:textId="77777777" w:rsidR="008756D7" w:rsidRPr="000E7E90" w:rsidRDefault="008756D7"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787493EC" w14:textId="77777777" w:rsidTr="00B90317">
              <w:trPr>
                <w:trHeight w:val="794"/>
                <w:jc w:val="center"/>
              </w:trPr>
              <w:tc>
                <w:tcPr>
                  <w:tcW w:w="473" w:type="dxa"/>
                  <w:vMerge/>
                  <w:tcBorders>
                    <w:left w:val="nil"/>
                    <w:bottom w:val="nil"/>
                  </w:tcBorders>
                  <w:textDirection w:val="btLr"/>
                </w:tcPr>
                <w:p w14:paraId="06D2A14A" w14:textId="77777777" w:rsidR="008756D7" w:rsidRPr="000E7E90" w:rsidRDefault="008756D7"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373" w:type="dxa"/>
                  <w:textDirection w:val="btLr"/>
                </w:tcPr>
                <w:p w14:paraId="598256B8" w14:textId="77777777" w:rsidR="008756D7" w:rsidRPr="000E7E90" w:rsidRDefault="008756D7"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２級</w:t>
                  </w:r>
                </w:p>
              </w:tc>
              <w:tc>
                <w:tcPr>
                  <w:tcW w:w="425" w:type="dxa"/>
                  <w:textDirection w:val="btLr"/>
                </w:tcPr>
                <w:p w14:paraId="7845AB94" w14:textId="77777777" w:rsidR="008756D7" w:rsidRPr="000E7E90" w:rsidRDefault="008756D7"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1172" w:type="dxa"/>
                  <w:textDirection w:val="btLr"/>
                  <w:vAlign w:val="center"/>
                </w:tcPr>
                <w:p w14:paraId="23D44BB2" w14:textId="77777777" w:rsidR="008756D7" w:rsidRPr="000E7E90" w:rsidRDefault="008756D7"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673" w:type="dxa"/>
                  <w:tcBorders>
                    <w:right w:val="nil"/>
                  </w:tcBorders>
                  <w:textDirection w:val="btLr"/>
                </w:tcPr>
                <w:p w14:paraId="2268BA1E" w14:textId="77777777" w:rsidR="008756D7" w:rsidRPr="000E7E90" w:rsidRDefault="008756D7"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p>
              </w:tc>
              <w:tc>
                <w:tcPr>
                  <w:tcW w:w="680" w:type="dxa"/>
                  <w:tcBorders>
                    <w:left w:val="nil"/>
                  </w:tcBorders>
                  <w:textDirection w:val="btLr"/>
                </w:tcPr>
                <w:p w14:paraId="26B8CB32" w14:textId="77777777" w:rsidR="008756D7" w:rsidRPr="000E7E90" w:rsidRDefault="008756D7"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rPr>
                  </w:pPr>
                </w:p>
                <w:p w14:paraId="1A57FCC8" w14:textId="77777777" w:rsidR="008756D7" w:rsidRPr="000E7E90" w:rsidRDefault="008756D7"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253,100</w:t>
                  </w:r>
                </w:p>
              </w:tc>
              <w:tc>
                <w:tcPr>
                  <w:tcW w:w="410" w:type="dxa"/>
                  <w:vMerge/>
                  <w:tcBorders>
                    <w:top w:val="nil"/>
                    <w:bottom w:val="nil"/>
                    <w:right w:val="nil"/>
                  </w:tcBorders>
                  <w:textDirection w:val="btLr"/>
                </w:tcPr>
                <w:p w14:paraId="3C89404D" w14:textId="77777777" w:rsidR="008756D7" w:rsidRPr="000E7E90" w:rsidRDefault="008756D7"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6B2C5C1C" w14:textId="77777777" w:rsidTr="00B90317">
              <w:trPr>
                <w:trHeight w:val="794"/>
                <w:jc w:val="center"/>
              </w:trPr>
              <w:tc>
                <w:tcPr>
                  <w:tcW w:w="473" w:type="dxa"/>
                  <w:vMerge/>
                  <w:tcBorders>
                    <w:left w:val="nil"/>
                    <w:bottom w:val="nil"/>
                  </w:tcBorders>
                  <w:textDirection w:val="btLr"/>
                </w:tcPr>
                <w:p w14:paraId="2B5BCFA7" w14:textId="77777777" w:rsidR="008756D7" w:rsidRPr="000E7E90" w:rsidRDefault="008756D7"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373" w:type="dxa"/>
                  <w:textDirection w:val="btLr"/>
                </w:tcPr>
                <w:p w14:paraId="7C3A0A83" w14:textId="77777777" w:rsidR="008756D7" w:rsidRPr="000E7E90" w:rsidRDefault="008756D7"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１級</w:t>
                  </w:r>
                </w:p>
              </w:tc>
              <w:tc>
                <w:tcPr>
                  <w:tcW w:w="425" w:type="dxa"/>
                  <w:textDirection w:val="btLr"/>
                </w:tcPr>
                <w:p w14:paraId="59B2436B" w14:textId="77777777" w:rsidR="008756D7" w:rsidRPr="000E7E90" w:rsidRDefault="008756D7"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1172" w:type="dxa"/>
                  <w:textDirection w:val="btLr"/>
                  <w:vAlign w:val="center"/>
                </w:tcPr>
                <w:p w14:paraId="26D13537" w14:textId="77777777" w:rsidR="008756D7" w:rsidRPr="000E7E90" w:rsidRDefault="008756D7"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673" w:type="dxa"/>
                  <w:tcBorders>
                    <w:right w:val="nil"/>
                  </w:tcBorders>
                  <w:textDirection w:val="btLr"/>
                </w:tcPr>
                <w:p w14:paraId="42F3548C" w14:textId="77777777" w:rsidR="008756D7" w:rsidRPr="000E7E90" w:rsidRDefault="008756D7" w:rsidP="001A28FD">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p>
              </w:tc>
              <w:tc>
                <w:tcPr>
                  <w:tcW w:w="680" w:type="dxa"/>
                  <w:tcBorders>
                    <w:left w:val="nil"/>
                  </w:tcBorders>
                  <w:textDirection w:val="btLr"/>
                </w:tcPr>
                <w:p w14:paraId="0BFF6956" w14:textId="77777777" w:rsidR="008756D7" w:rsidRPr="000E7E90" w:rsidRDefault="008756D7"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rPr>
                  </w:pPr>
                </w:p>
                <w:p w14:paraId="6078BFFD" w14:textId="77777777" w:rsidR="008756D7" w:rsidRPr="000E7E90" w:rsidRDefault="008756D7" w:rsidP="001A28FD">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242,000</w:t>
                  </w:r>
                </w:p>
              </w:tc>
              <w:tc>
                <w:tcPr>
                  <w:tcW w:w="410" w:type="dxa"/>
                  <w:vMerge/>
                  <w:tcBorders>
                    <w:top w:val="nil"/>
                    <w:bottom w:val="nil"/>
                    <w:right w:val="nil"/>
                  </w:tcBorders>
                  <w:textDirection w:val="btLr"/>
                </w:tcPr>
                <w:p w14:paraId="136A2C26" w14:textId="77777777" w:rsidR="008756D7" w:rsidRPr="000E7E90" w:rsidRDefault="008756D7"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4E3703F5" w14:textId="77777777" w:rsidTr="00B90317">
              <w:trPr>
                <w:trHeight w:val="794"/>
                <w:jc w:val="center"/>
              </w:trPr>
              <w:tc>
                <w:tcPr>
                  <w:tcW w:w="473" w:type="dxa"/>
                  <w:vMerge/>
                  <w:tcBorders>
                    <w:left w:val="nil"/>
                    <w:bottom w:val="nil"/>
                  </w:tcBorders>
                  <w:textDirection w:val="btLr"/>
                </w:tcPr>
                <w:p w14:paraId="1FD681C1" w14:textId="77777777" w:rsidR="008756D7" w:rsidRPr="000E7E90" w:rsidRDefault="008756D7"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373" w:type="dxa"/>
                  <w:tcBorders>
                    <w:bottom w:val="nil"/>
                  </w:tcBorders>
                  <w:textDirection w:val="btLr"/>
                </w:tcPr>
                <w:p w14:paraId="033C8C07" w14:textId="77777777" w:rsidR="008756D7" w:rsidRPr="000E7E90" w:rsidRDefault="008756D7" w:rsidP="001A28FD">
                  <w:pPr>
                    <w:framePr w:hSpace="142" w:wrap="around" w:vAnchor="text" w:hAnchor="margin" w:x="99" w:y="184"/>
                    <w:autoSpaceDN w:val="0"/>
                    <w:spacing w:line="240" w:lineRule="exact"/>
                    <w:ind w:right="113"/>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職務の級</w:t>
                  </w:r>
                </w:p>
              </w:tc>
              <w:tc>
                <w:tcPr>
                  <w:tcW w:w="425" w:type="dxa"/>
                  <w:tcBorders>
                    <w:bottom w:val="nil"/>
                  </w:tcBorders>
                  <w:textDirection w:val="btLr"/>
                </w:tcPr>
                <w:p w14:paraId="44D4A3E3" w14:textId="77777777" w:rsidR="008756D7" w:rsidRPr="000E7E90" w:rsidRDefault="008756D7" w:rsidP="001A28FD">
                  <w:pPr>
                    <w:framePr w:hSpace="142" w:wrap="around" w:vAnchor="text" w:hAnchor="margin" w:x="99" w:y="184"/>
                    <w:autoSpaceDN w:val="0"/>
                    <w:spacing w:line="240" w:lineRule="exact"/>
                    <w:ind w:right="113"/>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号　給</w:t>
                  </w:r>
                </w:p>
              </w:tc>
              <w:tc>
                <w:tcPr>
                  <w:tcW w:w="1172" w:type="dxa"/>
                  <w:tcBorders>
                    <w:bottom w:val="nil"/>
                  </w:tcBorders>
                  <w:textDirection w:val="btLr"/>
                  <w:vAlign w:val="center"/>
                </w:tcPr>
                <w:p w14:paraId="2CA00FEA" w14:textId="77777777" w:rsidR="008756D7" w:rsidRPr="000E7E90" w:rsidRDefault="008756D7" w:rsidP="001A28FD">
                  <w:pPr>
                    <w:framePr w:hSpace="142" w:wrap="around" w:vAnchor="text" w:hAnchor="margin" w:x="99" w:y="184"/>
                    <w:autoSpaceDN w:val="0"/>
                    <w:spacing w:line="240" w:lineRule="exact"/>
                    <w:ind w:right="113" w:firstLineChars="50" w:firstLine="80"/>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680" w:type="dxa"/>
                  <w:gridSpan w:val="2"/>
                  <w:tcBorders>
                    <w:bottom w:val="nil"/>
                  </w:tcBorders>
                  <w:textDirection w:val="btLr"/>
                </w:tcPr>
                <w:p w14:paraId="138F4353" w14:textId="77777777" w:rsidR="008756D7" w:rsidRPr="000E7E90" w:rsidRDefault="008756D7"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c>
                <w:tcPr>
                  <w:tcW w:w="410" w:type="dxa"/>
                  <w:tcBorders>
                    <w:top w:val="nil"/>
                    <w:bottom w:val="nil"/>
                    <w:right w:val="nil"/>
                  </w:tcBorders>
                  <w:textDirection w:val="btLr"/>
                </w:tcPr>
                <w:p w14:paraId="7A168D48" w14:textId="77777777" w:rsidR="008756D7" w:rsidRPr="000E7E90" w:rsidRDefault="008756D7" w:rsidP="001A28FD">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0E7E90" w:rsidRPr="000E7E90" w14:paraId="7C0EFF7D" w14:textId="77777777" w:rsidTr="00B90317">
              <w:trPr>
                <w:trHeight w:val="185"/>
                <w:jc w:val="center"/>
              </w:trPr>
              <w:tc>
                <w:tcPr>
                  <w:tcW w:w="473" w:type="dxa"/>
                  <w:vMerge/>
                  <w:tcBorders>
                    <w:left w:val="nil"/>
                    <w:bottom w:val="nil"/>
                  </w:tcBorders>
                  <w:textDirection w:val="btLr"/>
                </w:tcPr>
                <w:p w14:paraId="2F9FB123" w14:textId="77777777" w:rsidR="008756D7" w:rsidRPr="000E7E90" w:rsidRDefault="008756D7"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373" w:type="dxa"/>
                  <w:tcBorders>
                    <w:top w:val="nil"/>
                    <w:bottom w:val="single" w:sz="4" w:space="0" w:color="auto"/>
                    <w:right w:val="nil"/>
                    <w:tl2br w:val="nil"/>
                    <w:tr2bl w:val="single" w:sz="4" w:space="0" w:color="auto"/>
                  </w:tcBorders>
                  <w:textDirection w:val="btLr"/>
                </w:tcPr>
                <w:p w14:paraId="1C5B4B1B" w14:textId="77777777" w:rsidR="008756D7" w:rsidRPr="000E7E90" w:rsidRDefault="008756D7" w:rsidP="001A28FD">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425" w:type="dxa"/>
                  <w:tcBorders>
                    <w:top w:val="nil"/>
                    <w:left w:val="nil"/>
                    <w:bottom w:val="single" w:sz="4" w:space="0" w:color="auto"/>
                  </w:tcBorders>
                  <w:textDirection w:val="btLr"/>
                </w:tcPr>
                <w:p w14:paraId="755D17E8" w14:textId="77777777" w:rsidR="008756D7" w:rsidRPr="000E7E90" w:rsidRDefault="008756D7" w:rsidP="001A28FD">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1172" w:type="dxa"/>
                  <w:tcBorders>
                    <w:top w:val="nil"/>
                  </w:tcBorders>
                  <w:textDirection w:val="btLr"/>
                </w:tcPr>
                <w:p w14:paraId="0F6B1BF7" w14:textId="77777777" w:rsidR="008756D7" w:rsidRPr="000E7E90" w:rsidRDefault="008756D7" w:rsidP="001A28FD">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680" w:type="dxa"/>
                  <w:gridSpan w:val="2"/>
                  <w:tcBorders>
                    <w:top w:val="nil"/>
                  </w:tcBorders>
                  <w:textDirection w:val="btLr"/>
                </w:tcPr>
                <w:p w14:paraId="1B1C8FCD" w14:textId="77777777" w:rsidR="008756D7" w:rsidRPr="000E7E90" w:rsidRDefault="008756D7"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10" w:type="dxa"/>
                  <w:tcBorders>
                    <w:top w:val="nil"/>
                    <w:bottom w:val="nil"/>
                    <w:right w:val="nil"/>
                  </w:tcBorders>
                  <w:textDirection w:val="btLr"/>
                </w:tcPr>
                <w:p w14:paraId="31C56060" w14:textId="77777777" w:rsidR="008756D7" w:rsidRPr="000E7E90" w:rsidRDefault="008756D7" w:rsidP="001A28FD">
                  <w:pPr>
                    <w:framePr w:hSpace="142" w:wrap="around" w:vAnchor="text" w:hAnchor="margin" w:x="99" w:y="184"/>
                    <w:autoSpaceDN w:val="0"/>
                    <w:spacing w:line="240" w:lineRule="exact"/>
                    <w:ind w:left="8" w:right="113"/>
                    <w:rPr>
                      <w:rFonts w:ascii="ＭＳ 明朝" w:hAnsi="ＭＳ 明朝"/>
                      <w:spacing w:val="-6"/>
                      <w:sz w:val="20"/>
                      <w:szCs w:val="20"/>
                    </w:rPr>
                  </w:pPr>
                </w:p>
              </w:tc>
            </w:tr>
            <w:tr w:rsidR="000E7E90" w:rsidRPr="000E7E90" w14:paraId="3ADF3400" w14:textId="77777777" w:rsidTr="00B90317">
              <w:trPr>
                <w:trHeight w:val="1021"/>
                <w:jc w:val="center"/>
              </w:trPr>
              <w:tc>
                <w:tcPr>
                  <w:tcW w:w="473" w:type="dxa"/>
                  <w:vMerge/>
                  <w:tcBorders>
                    <w:left w:val="nil"/>
                    <w:bottom w:val="nil"/>
                  </w:tcBorders>
                  <w:textDirection w:val="btLr"/>
                </w:tcPr>
                <w:p w14:paraId="666C5C96" w14:textId="77777777" w:rsidR="008756D7" w:rsidRPr="000E7E90" w:rsidRDefault="008756D7"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373" w:type="dxa"/>
                  <w:tcBorders>
                    <w:top w:val="single" w:sz="4" w:space="0" w:color="auto"/>
                    <w:bottom w:val="single" w:sz="4" w:space="0" w:color="auto"/>
                    <w:right w:val="nil"/>
                  </w:tcBorders>
                  <w:textDirection w:val="btLr"/>
                  <w:vAlign w:val="bottom"/>
                </w:tcPr>
                <w:p w14:paraId="6628E232" w14:textId="77777777" w:rsidR="008756D7" w:rsidRPr="000E7E90" w:rsidRDefault="008756D7" w:rsidP="001A28FD">
                  <w:pPr>
                    <w:framePr w:hSpace="142" w:wrap="around" w:vAnchor="text" w:hAnchor="margin" w:x="99" w:y="184"/>
                    <w:autoSpaceDN w:val="0"/>
                    <w:spacing w:line="240" w:lineRule="exact"/>
                    <w:ind w:right="113"/>
                    <w:jc w:val="center"/>
                    <w:rPr>
                      <w:rFonts w:ascii="ＭＳ 明朝" w:hAnsi="ＭＳ 明朝"/>
                      <w:spacing w:val="-6"/>
                      <w:sz w:val="16"/>
                      <w:szCs w:val="16"/>
                    </w:rPr>
                  </w:pPr>
                  <w:r w:rsidRPr="000E7E90">
                    <w:rPr>
                      <w:rFonts w:ascii="ＭＳ 明朝" w:hAnsi="ＭＳ 明朝" w:hint="eastAsia"/>
                      <w:spacing w:val="-6"/>
                      <w:sz w:val="16"/>
                      <w:szCs w:val="16"/>
                    </w:rPr>
                    <w:t>職員の</w:t>
                  </w:r>
                </w:p>
              </w:tc>
              <w:tc>
                <w:tcPr>
                  <w:tcW w:w="425" w:type="dxa"/>
                  <w:tcBorders>
                    <w:left w:val="nil"/>
                    <w:bottom w:val="single" w:sz="4" w:space="0" w:color="auto"/>
                  </w:tcBorders>
                  <w:textDirection w:val="btLr"/>
                </w:tcPr>
                <w:p w14:paraId="497A9418" w14:textId="77777777" w:rsidR="008756D7" w:rsidRPr="000E7E90" w:rsidRDefault="008756D7" w:rsidP="001A28FD">
                  <w:pPr>
                    <w:framePr w:hSpace="142" w:wrap="around" w:vAnchor="text" w:hAnchor="margin" w:x="99" w:y="184"/>
                    <w:autoSpaceDN w:val="0"/>
                    <w:spacing w:line="240" w:lineRule="exact"/>
                    <w:ind w:right="113"/>
                    <w:jc w:val="center"/>
                    <w:rPr>
                      <w:rFonts w:ascii="ＭＳ 明朝" w:hAnsi="ＭＳ 明朝"/>
                      <w:spacing w:val="-6"/>
                      <w:sz w:val="16"/>
                      <w:szCs w:val="16"/>
                    </w:rPr>
                  </w:pPr>
                  <w:r w:rsidRPr="000E7E90">
                    <w:rPr>
                      <w:rFonts w:ascii="ＭＳ 明朝" w:hAnsi="ＭＳ 明朝" w:hint="eastAsia"/>
                      <w:spacing w:val="-6"/>
                      <w:sz w:val="16"/>
                      <w:szCs w:val="16"/>
                    </w:rPr>
                    <w:t>区　分</w:t>
                  </w:r>
                </w:p>
              </w:tc>
              <w:tc>
                <w:tcPr>
                  <w:tcW w:w="1172" w:type="dxa"/>
                  <w:textDirection w:val="btLr"/>
                  <w:vAlign w:val="center"/>
                </w:tcPr>
                <w:p w14:paraId="7E904730" w14:textId="77777777" w:rsidR="008756D7" w:rsidRPr="000E7E90" w:rsidRDefault="008756D7" w:rsidP="001A28FD">
                  <w:pPr>
                    <w:framePr w:hSpace="142" w:wrap="around" w:vAnchor="text" w:hAnchor="margin" w:x="99" w:y="184"/>
                    <w:autoSpaceDN w:val="0"/>
                    <w:spacing w:line="240" w:lineRule="exact"/>
                    <w:jc w:val="left"/>
                    <w:rPr>
                      <w:rFonts w:ascii="ＭＳ 明朝" w:hAnsi="ＭＳ 明朝"/>
                      <w:spacing w:val="-6"/>
                      <w:sz w:val="16"/>
                      <w:szCs w:val="16"/>
                    </w:rPr>
                  </w:pPr>
                  <w:r w:rsidRPr="000E7E90">
                    <w:rPr>
                      <w:rFonts w:ascii="ＭＳ 明朝" w:hAnsi="ＭＳ 明朝" w:hint="eastAsia"/>
                      <w:spacing w:val="-6"/>
                      <w:sz w:val="16"/>
                      <w:szCs w:val="16"/>
                      <w:u w:val="single"/>
                    </w:rPr>
                    <w:t>再任用職員</w:t>
                  </w:r>
                  <w:r w:rsidRPr="000E7E90">
                    <w:rPr>
                      <w:rFonts w:ascii="ＭＳ 明朝" w:hAnsi="ＭＳ 明朝" w:hint="eastAsia"/>
                      <w:spacing w:val="-6"/>
                      <w:sz w:val="16"/>
                      <w:szCs w:val="16"/>
                    </w:rPr>
                    <w:t>以外の職員</w:t>
                  </w:r>
                </w:p>
              </w:tc>
              <w:tc>
                <w:tcPr>
                  <w:tcW w:w="680" w:type="dxa"/>
                  <w:gridSpan w:val="2"/>
                  <w:textDirection w:val="btLr"/>
                  <w:vAlign w:val="center"/>
                </w:tcPr>
                <w:p w14:paraId="000800EA" w14:textId="77777777" w:rsidR="008756D7" w:rsidRPr="000E7E90" w:rsidRDefault="008756D7" w:rsidP="001A28FD">
                  <w:pPr>
                    <w:framePr w:hSpace="142" w:wrap="around" w:vAnchor="text" w:hAnchor="margin" w:x="99" w:y="184"/>
                    <w:autoSpaceDN w:val="0"/>
                    <w:spacing w:line="240" w:lineRule="exact"/>
                    <w:ind w:left="8" w:right="113"/>
                    <w:rPr>
                      <w:rFonts w:ascii="ＭＳ 明朝" w:hAnsi="ＭＳ 明朝"/>
                      <w:spacing w:val="-6"/>
                      <w:sz w:val="16"/>
                      <w:szCs w:val="16"/>
                      <w:u w:val="single"/>
                    </w:rPr>
                  </w:pPr>
                  <w:r w:rsidRPr="000E7E90">
                    <w:rPr>
                      <w:rFonts w:ascii="ＭＳ 明朝" w:hAnsi="ＭＳ 明朝" w:hint="eastAsia"/>
                      <w:spacing w:val="-6"/>
                      <w:sz w:val="16"/>
                      <w:szCs w:val="16"/>
                      <w:u w:val="single"/>
                    </w:rPr>
                    <w:t>再任用職員</w:t>
                  </w:r>
                </w:p>
              </w:tc>
              <w:tc>
                <w:tcPr>
                  <w:tcW w:w="410" w:type="dxa"/>
                  <w:tcBorders>
                    <w:top w:val="nil"/>
                    <w:bottom w:val="nil"/>
                    <w:right w:val="nil"/>
                  </w:tcBorders>
                  <w:textDirection w:val="btLr"/>
                </w:tcPr>
                <w:p w14:paraId="4E17C9E1" w14:textId="77777777" w:rsidR="008756D7" w:rsidRPr="000E7E90" w:rsidRDefault="008756D7" w:rsidP="001A28FD">
                  <w:pPr>
                    <w:framePr w:hSpace="142" w:wrap="around" w:vAnchor="text" w:hAnchor="margin" w:x="99" w:y="184"/>
                    <w:autoSpaceDN w:val="0"/>
                    <w:spacing w:line="240" w:lineRule="exact"/>
                    <w:ind w:left="8" w:right="113"/>
                    <w:rPr>
                      <w:rFonts w:ascii="ＭＳ 明朝" w:hAnsi="ＭＳ 明朝"/>
                      <w:spacing w:val="-6"/>
                      <w:sz w:val="16"/>
                      <w:szCs w:val="16"/>
                    </w:rPr>
                  </w:pPr>
                  <w:r w:rsidRPr="000E7E90">
                    <w:rPr>
                      <w:rFonts w:ascii="ＭＳ 明朝" w:hAnsi="ＭＳ 明朝" w:hint="eastAsia"/>
                      <w:spacing w:val="-6"/>
                      <w:sz w:val="16"/>
                      <w:szCs w:val="16"/>
                    </w:rPr>
                    <w:t>備考　（略）</w:t>
                  </w:r>
                </w:p>
                <w:p w14:paraId="01A8916A" w14:textId="77777777" w:rsidR="008756D7" w:rsidRPr="000E7E90" w:rsidRDefault="008756D7" w:rsidP="001A28FD">
                  <w:pPr>
                    <w:framePr w:hSpace="142" w:wrap="around" w:vAnchor="text" w:hAnchor="margin" w:x="99" w:y="184"/>
                    <w:autoSpaceDN w:val="0"/>
                    <w:spacing w:line="240" w:lineRule="exact"/>
                    <w:ind w:leftChars="44" w:left="111" w:rightChars="10" w:right="25"/>
                    <w:rPr>
                      <w:rFonts w:ascii="ＭＳ 明朝" w:hAnsi="ＭＳ 明朝"/>
                      <w:spacing w:val="-6"/>
                      <w:sz w:val="16"/>
                      <w:szCs w:val="16"/>
                    </w:rPr>
                  </w:pPr>
                </w:p>
              </w:tc>
            </w:tr>
            <w:tr w:rsidR="000E7E90" w:rsidRPr="000E7E90" w14:paraId="3C7A69E8" w14:textId="77777777" w:rsidTr="00B90317">
              <w:trPr>
                <w:gridAfter w:val="4"/>
                <w:wAfter w:w="2835" w:type="dxa"/>
                <w:trHeight w:val="227"/>
                <w:jc w:val="center"/>
              </w:trPr>
              <w:tc>
                <w:tcPr>
                  <w:tcW w:w="473" w:type="dxa"/>
                  <w:vMerge/>
                  <w:tcBorders>
                    <w:left w:val="nil"/>
                    <w:bottom w:val="nil"/>
                    <w:right w:val="nil"/>
                  </w:tcBorders>
                  <w:textDirection w:val="btLr"/>
                </w:tcPr>
                <w:p w14:paraId="1FDAA916" w14:textId="77777777" w:rsidR="008756D7" w:rsidRPr="000E7E90" w:rsidRDefault="008756D7"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373" w:type="dxa"/>
                  <w:tcBorders>
                    <w:left w:val="nil"/>
                    <w:bottom w:val="nil"/>
                    <w:right w:val="nil"/>
                  </w:tcBorders>
                  <w:textDirection w:val="btLr"/>
                </w:tcPr>
                <w:p w14:paraId="22958211" w14:textId="77777777" w:rsidR="008756D7" w:rsidRPr="000E7E90" w:rsidRDefault="008756D7" w:rsidP="001A28FD">
                  <w:pPr>
                    <w:framePr w:hSpace="142" w:wrap="around" w:vAnchor="text" w:hAnchor="margin" w:x="99" w:y="184"/>
                    <w:autoSpaceDN w:val="0"/>
                    <w:spacing w:line="240" w:lineRule="exact"/>
                    <w:ind w:left="8" w:right="113"/>
                    <w:rPr>
                      <w:rFonts w:ascii="ＭＳ 明朝" w:hAnsi="ＭＳ 明朝"/>
                      <w:spacing w:val="-6"/>
                      <w:sz w:val="20"/>
                      <w:szCs w:val="20"/>
                    </w:rPr>
                  </w:pPr>
                </w:p>
              </w:tc>
              <w:tc>
                <w:tcPr>
                  <w:tcW w:w="425" w:type="dxa"/>
                  <w:tcBorders>
                    <w:left w:val="nil"/>
                    <w:bottom w:val="nil"/>
                    <w:right w:val="nil"/>
                  </w:tcBorders>
                  <w:textDirection w:val="btLr"/>
                </w:tcPr>
                <w:p w14:paraId="5CAB8E2E" w14:textId="77777777" w:rsidR="008756D7" w:rsidRPr="000E7E90" w:rsidRDefault="008756D7" w:rsidP="001A28FD">
                  <w:pPr>
                    <w:framePr w:hSpace="142" w:wrap="around" w:vAnchor="text" w:hAnchor="margin" w:x="99" w:y="184"/>
                    <w:autoSpaceDN w:val="0"/>
                    <w:spacing w:line="240" w:lineRule="exact"/>
                    <w:ind w:left="8" w:right="113"/>
                    <w:rPr>
                      <w:rFonts w:ascii="ＭＳ 明朝" w:hAnsi="ＭＳ 明朝"/>
                      <w:spacing w:val="-6"/>
                      <w:sz w:val="20"/>
                      <w:szCs w:val="20"/>
                    </w:rPr>
                  </w:pPr>
                </w:p>
              </w:tc>
            </w:tr>
          </w:tbl>
          <w:p w14:paraId="111FE5D3" w14:textId="62E3EB94" w:rsidR="008756D7" w:rsidRPr="000E7E90" w:rsidRDefault="008756D7" w:rsidP="008756D7">
            <w:pPr>
              <w:rPr>
                <w:rFonts w:ascii="ＭＳ 明朝" w:hAnsi="ＭＳ 明朝"/>
                <w:spacing w:val="-6"/>
                <w:sz w:val="20"/>
                <w:szCs w:val="20"/>
              </w:rPr>
            </w:pPr>
          </w:p>
        </w:tc>
      </w:tr>
      <w:tr w:rsidR="000E7E90" w:rsidRPr="000E7E90" w14:paraId="3A7B431E" w14:textId="77777777" w:rsidTr="00BB06B2">
        <w:trPr>
          <w:trHeight w:val="80"/>
        </w:trPr>
        <w:tc>
          <w:tcPr>
            <w:tcW w:w="4522" w:type="dxa"/>
            <w:tcBorders>
              <w:top w:val="nil"/>
            </w:tcBorders>
            <w:textDirection w:val="lrTbV"/>
          </w:tcPr>
          <w:p w14:paraId="6AFCD1EC" w14:textId="77777777" w:rsidR="00BB06B2" w:rsidRPr="000E7E90" w:rsidRDefault="00BB06B2" w:rsidP="00BB06B2">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000E2A59" w14:textId="77777777" w:rsidR="00BB06B2" w:rsidRPr="000E7E90" w:rsidRDefault="00BB06B2" w:rsidP="00BB06B2">
            <w:pPr>
              <w:autoSpaceDN w:val="0"/>
              <w:spacing w:line="240" w:lineRule="exact"/>
              <w:rPr>
                <w:rFonts w:ascii="ＭＳ 明朝" w:hAnsi="ＭＳ 明朝"/>
                <w:spacing w:val="-6"/>
                <w:sz w:val="20"/>
                <w:szCs w:val="20"/>
              </w:rPr>
            </w:pPr>
          </w:p>
        </w:tc>
      </w:tr>
    </w:tbl>
    <w:p w14:paraId="25CAA4E0" w14:textId="77777777" w:rsidR="00B02E69" w:rsidRPr="000E7E90" w:rsidRDefault="00B02E69" w:rsidP="00B02E69">
      <w:pPr>
        <w:autoSpaceDN w:val="0"/>
        <w:spacing w:beforeLines="50" w:before="182"/>
        <w:ind w:left="252" w:hangingChars="100" w:hanging="252"/>
        <w:rPr>
          <w:rFonts w:ascii="ＭＳ 明朝" w:hAnsi="ＭＳ 明朝"/>
        </w:rPr>
      </w:pPr>
      <w:r w:rsidRPr="000E7E90">
        <w:rPr>
          <w:rFonts w:ascii="ＭＳ 明朝" w:hAnsi="ＭＳ 明朝" w:hint="eastAsia"/>
        </w:rPr>
        <w:t>（職員の退職手当に関する条例の一部改正）</w:t>
      </w:r>
    </w:p>
    <w:p w14:paraId="6A23F7B8" w14:textId="77777777" w:rsidR="00B02E69" w:rsidRPr="000E7E90" w:rsidRDefault="00B02E69" w:rsidP="00B02E69">
      <w:pPr>
        <w:autoSpaceDN w:val="0"/>
        <w:ind w:left="252" w:hangingChars="100" w:hanging="252"/>
      </w:pPr>
      <w:r w:rsidRPr="000E7E90">
        <w:rPr>
          <w:rFonts w:ascii="ＭＳ 明朝" w:hAnsi="ＭＳ 明朝" w:hint="eastAsia"/>
        </w:rPr>
        <w:t>第三条　職員の退職手当に関する条例（昭和四十年大阪府条例第四号）の一部を次のように改正する。</w:t>
      </w:r>
    </w:p>
    <w:p w14:paraId="00E33F97" w14:textId="77777777" w:rsidR="00B02E69" w:rsidRPr="000E7E90" w:rsidRDefault="00B02E69" w:rsidP="00B02E69">
      <w:pPr>
        <w:autoSpaceDN w:val="0"/>
        <w:ind w:left="252" w:hangingChars="100" w:hanging="252"/>
      </w:pPr>
      <w:r w:rsidRPr="000E7E90">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0"/>
        <w:gridCol w:w="4540"/>
      </w:tblGrid>
      <w:tr w:rsidR="000E7E90" w:rsidRPr="000E7E90" w14:paraId="56F2B633" w14:textId="77777777" w:rsidTr="0025604E">
        <w:trPr>
          <w:trHeight w:val="249"/>
        </w:trPr>
        <w:tc>
          <w:tcPr>
            <w:tcW w:w="4522" w:type="dxa"/>
            <w:textDirection w:val="lrTbV"/>
          </w:tcPr>
          <w:p w14:paraId="290B2CFE" w14:textId="77777777" w:rsidR="00B02E69" w:rsidRPr="000E7E90" w:rsidRDefault="00B02E69" w:rsidP="0025604E">
            <w:pPr>
              <w:autoSpaceDN w:val="0"/>
              <w:jc w:val="center"/>
              <w:rPr>
                <w:rFonts w:ascii="ＭＳ 明朝" w:hAnsi="ＭＳ 明朝"/>
                <w:spacing w:val="-6"/>
                <w:sz w:val="20"/>
                <w:szCs w:val="20"/>
              </w:rPr>
            </w:pPr>
            <w:r w:rsidRPr="000E7E90">
              <w:rPr>
                <w:rFonts w:ascii="ＭＳ 明朝" w:hAnsi="ＭＳ 明朝" w:hint="eastAsia"/>
                <w:spacing w:val="-6"/>
                <w:sz w:val="20"/>
                <w:szCs w:val="20"/>
              </w:rPr>
              <w:t>改正後</w:t>
            </w:r>
          </w:p>
        </w:tc>
        <w:tc>
          <w:tcPr>
            <w:tcW w:w="4523" w:type="dxa"/>
            <w:textDirection w:val="lrTbV"/>
          </w:tcPr>
          <w:p w14:paraId="2CC9DB66" w14:textId="77777777" w:rsidR="00B02E69" w:rsidRPr="000E7E90" w:rsidRDefault="00B02E69" w:rsidP="0025604E">
            <w:pPr>
              <w:autoSpaceDN w:val="0"/>
              <w:jc w:val="center"/>
              <w:rPr>
                <w:rFonts w:ascii="ＭＳ 明朝" w:hAnsi="ＭＳ 明朝"/>
                <w:spacing w:val="-6"/>
                <w:sz w:val="20"/>
                <w:szCs w:val="20"/>
              </w:rPr>
            </w:pPr>
            <w:r w:rsidRPr="000E7E90">
              <w:rPr>
                <w:rFonts w:ascii="ＭＳ 明朝" w:hAnsi="ＭＳ 明朝" w:hint="eastAsia"/>
                <w:spacing w:val="-6"/>
                <w:sz w:val="20"/>
                <w:szCs w:val="20"/>
              </w:rPr>
              <w:t>改正前</w:t>
            </w:r>
          </w:p>
        </w:tc>
      </w:tr>
      <w:tr w:rsidR="000E7E90" w:rsidRPr="000E7E90" w14:paraId="7D4730CB" w14:textId="77777777" w:rsidTr="0025604E">
        <w:trPr>
          <w:trHeight w:val="180"/>
        </w:trPr>
        <w:tc>
          <w:tcPr>
            <w:tcW w:w="4522" w:type="dxa"/>
            <w:tcBorders>
              <w:bottom w:val="nil"/>
            </w:tcBorders>
            <w:textDirection w:val="lrTbV"/>
          </w:tcPr>
          <w:p w14:paraId="3844B86E" w14:textId="77777777" w:rsidR="00B02E69" w:rsidRPr="000E7E90" w:rsidRDefault="00B02E69" w:rsidP="0025604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3F64135A" w14:textId="77777777" w:rsidR="00B02E69" w:rsidRPr="000E7E90" w:rsidRDefault="00B02E69" w:rsidP="0025604E">
            <w:pPr>
              <w:autoSpaceDN w:val="0"/>
              <w:spacing w:line="240" w:lineRule="exact"/>
              <w:rPr>
                <w:rFonts w:ascii="ＭＳ 明朝" w:hAnsi="ＭＳ 明朝"/>
                <w:spacing w:val="-6"/>
                <w:sz w:val="20"/>
                <w:szCs w:val="20"/>
              </w:rPr>
            </w:pPr>
          </w:p>
        </w:tc>
      </w:tr>
      <w:tr w:rsidR="000E7E90" w:rsidRPr="000E7E90" w14:paraId="2E8EB111" w14:textId="77777777" w:rsidTr="0025604E">
        <w:trPr>
          <w:trHeight w:val="221"/>
        </w:trPr>
        <w:tc>
          <w:tcPr>
            <w:tcW w:w="4522" w:type="dxa"/>
            <w:tcBorders>
              <w:top w:val="nil"/>
              <w:bottom w:val="nil"/>
            </w:tcBorders>
            <w:textDirection w:val="lrTbV"/>
          </w:tcPr>
          <w:p w14:paraId="2F27D86E" w14:textId="77777777" w:rsidR="00B02E69" w:rsidRPr="000E7E90" w:rsidRDefault="00B02E69"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（退職手当の支給）</w:t>
            </w:r>
          </w:p>
          <w:p w14:paraId="26A6B108"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第二条　この条例の規定による退職手当は、前条に規定する職員（地方公務員法</w:t>
            </w:r>
            <w:r w:rsidRPr="000E7E90">
              <w:rPr>
                <w:rFonts w:ascii="ＭＳ 明朝" w:hAnsi="ＭＳ 明朝" w:hint="eastAsia"/>
                <w:spacing w:val="-6"/>
                <w:sz w:val="20"/>
                <w:szCs w:val="20"/>
                <w:u w:val="single"/>
              </w:rPr>
              <w:t>第二十二条の四第一項</w:t>
            </w:r>
            <w:r w:rsidRPr="000E7E90">
              <w:rPr>
                <w:rFonts w:ascii="ＭＳ 明朝" w:hAnsi="ＭＳ 明朝" w:hint="eastAsia"/>
                <w:spacing w:val="-6"/>
                <w:sz w:val="20"/>
                <w:szCs w:val="20"/>
              </w:rPr>
              <w:t>、地方公務員の育児休業等に関する法律（平成三年法律第百十号）第十八条第一項又は一般職の任期付職員の採用等に関する条例（平成十四年大阪府条例第八十六号）第四条各項の規定により採用された職員を除く。以下「職員」という。）が退職した場合にその者（死亡による退職の場合には、その遺族）に支給する。</w:t>
            </w:r>
          </w:p>
          <w:p w14:paraId="63E234CE" w14:textId="77777777" w:rsidR="00B02E69" w:rsidRPr="000E7E90" w:rsidRDefault="00B02E69" w:rsidP="0025604E">
            <w:pPr>
              <w:autoSpaceDN w:val="0"/>
              <w:spacing w:line="240" w:lineRule="exact"/>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lastRenderedPageBreak/>
              <w:t xml:space="preserve">　</w:t>
            </w:r>
          </w:p>
          <w:p w14:paraId="7810A5D0" w14:textId="77777777" w:rsidR="00B02E69" w:rsidRPr="000E7E90" w:rsidRDefault="00B02E69" w:rsidP="0025604E">
            <w:pPr>
              <w:autoSpaceDN w:val="0"/>
              <w:spacing w:line="240" w:lineRule="exact"/>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 xml:space="preserve">　</w:t>
            </w:r>
          </w:p>
          <w:p w14:paraId="31B61ABE" w14:textId="77777777" w:rsidR="00B02E69" w:rsidRPr="000E7E90" w:rsidRDefault="00B02E69" w:rsidP="0025604E">
            <w:pPr>
              <w:autoSpaceDN w:val="0"/>
              <w:spacing w:line="240" w:lineRule="exact"/>
              <w:rPr>
                <w:rFonts w:ascii="ＭＳ 明朝" w:hAnsi="ＭＳ 明朝" w:cs="ＭＳ ゴシック"/>
                <w:spacing w:val="-6"/>
                <w:kern w:val="0"/>
                <w:sz w:val="20"/>
                <w:szCs w:val="20"/>
              </w:rPr>
            </w:pPr>
          </w:p>
          <w:p w14:paraId="322CC05E" w14:textId="77777777" w:rsidR="00B02E69" w:rsidRPr="000E7E90" w:rsidRDefault="00B02E69" w:rsidP="0025604E">
            <w:pPr>
              <w:autoSpaceDN w:val="0"/>
              <w:spacing w:line="240" w:lineRule="exact"/>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（一般の退職手当）</w:t>
            </w:r>
          </w:p>
          <w:p w14:paraId="79DCABB7" w14:textId="77777777" w:rsidR="00B02E69" w:rsidRPr="000E7E90" w:rsidRDefault="00B02E69" w:rsidP="0025604E">
            <w:pPr>
              <w:autoSpaceDN w:val="0"/>
              <w:spacing w:line="240" w:lineRule="exact"/>
              <w:ind w:left="200" w:hangingChars="100" w:hanging="200"/>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第二条の四　退職した者に対する退職手当の額は、次条から</w:t>
            </w:r>
            <w:r w:rsidRPr="000E7E90">
              <w:rPr>
                <w:rFonts w:ascii="ＭＳ 明朝" w:hAnsi="ＭＳ 明朝" w:cs="ＭＳ ゴシック" w:hint="eastAsia"/>
                <w:spacing w:val="-6"/>
                <w:kern w:val="0"/>
                <w:sz w:val="20"/>
                <w:szCs w:val="20"/>
                <w:u w:val="single"/>
              </w:rPr>
              <w:t>第五条の四</w:t>
            </w:r>
            <w:r w:rsidRPr="000E7E90">
              <w:rPr>
                <w:rFonts w:ascii="ＭＳ 明朝" w:hAnsi="ＭＳ 明朝" w:cs="ＭＳ ゴシック" w:hint="eastAsia"/>
                <w:spacing w:val="-6"/>
                <w:kern w:val="0"/>
                <w:sz w:val="20"/>
                <w:szCs w:val="20"/>
              </w:rPr>
              <w:t>まで及び第六条から第六条の三までの規定により計算した退職手当の基本額に、第六条の四の規定により計算した退職手当の調整額を加えて得た額とする。</w:t>
            </w:r>
          </w:p>
          <w:p w14:paraId="21B475F5" w14:textId="77777777" w:rsidR="00B02E69" w:rsidRPr="000E7E90" w:rsidRDefault="00B02E69" w:rsidP="0025604E">
            <w:pPr>
              <w:autoSpaceDN w:val="0"/>
              <w:spacing w:line="240" w:lineRule="exact"/>
              <w:rPr>
                <w:rFonts w:ascii="ＭＳ 明朝" w:hAnsi="ＭＳ 明朝" w:cs="ＭＳ ゴシック"/>
                <w:spacing w:val="-6"/>
                <w:kern w:val="0"/>
                <w:sz w:val="20"/>
                <w:szCs w:val="20"/>
              </w:rPr>
            </w:pPr>
          </w:p>
          <w:p w14:paraId="231DEFD4" w14:textId="77777777" w:rsidR="00B02E69" w:rsidRPr="000E7E90" w:rsidRDefault="00B02E69"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（整理退職等の場合の退職手当の基本額）</w:t>
            </w:r>
          </w:p>
          <w:p w14:paraId="4E8657DB" w14:textId="77777777" w:rsidR="00B02E69" w:rsidRPr="000E7E90" w:rsidRDefault="00B02E69"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第五条　（略）</w:t>
            </w:r>
          </w:p>
          <w:p w14:paraId="12E53D1C"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２　前項の規定は、二十五年以上勤続した者で、通勤による傷病により退職し、死亡により退職し、又は定年に達した日以後その者の非違によることなく退職したもの（</w:t>
            </w:r>
            <w:r w:rsidRPr="000E7E90">
              <w:rPr>
                <w:rFonts w:ascii="ＭＳ 明朝" w:hAnsi="ＭＳ 明朝" w:hint="eastAsia"/>
                <w:spacing w:val="-6"/>
                <w:sz w:val="20"/>
                <w:szCs w:val="20"/>
                <w:u w:val="single"/>
              </w:rPr>
              <w:t>同項</w:t>
            </w:r>
            <w:r w:rsidRPr="000E7E90">
              <w:rPr>
                <w:rFonts w:ascii="ＭＳ 明朝" w:hAnsi="ＭＳ 明朝" w:hint="eastAsia"/>
                <w:spacing w:val="-6"/>
                <w:sz w:val="20"/>
                <w:szCs w:val="20"/>
              </w:rPr>
              <w:t>の規定に該当する者を除く。）に対する退職手当の基本額について準用する。</w:t>
            </w:r>
          </w:p>
          <w:p w14:paraId="7F6618C2" w14:textId="77777777" w:rsidR="00B02E69" w:rsidRPr="000E7E90" w:rsidRDefault="00B02E69" w:rsidP="0025604E">
            <w:pPr>
              <w:autoSpaceDN w:val="0"/>
              <w:spacing w:line="240" w:lineRule="exact"/>
              <w:rPr>
                <w:rFonts w:ascii="ＭＳ 明朝" w:hAnsi="ＭＳ 明朝"/>
                <w:spacing w:val="-6"/>
                <w:sz w:val="20"/>
                <w:szCs w:val="20"/>
              </w:rPr>
            </w:pPr>
          </w:p>
          <w:p w14:paraId="0AD0D685" w14:textId="77777777" w:rsidR="00B02E69" w:rsidRPr="000E7E90" w:rsidRDefault="00B02E69"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（給料月額の減額改定以外の理由により給料月額が減額されたことがある場合の退職手当の基本額に係る特例）</w:t>
            </w:r>
          </w:p>
          <w:p w14:paraId="08C27287"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第五条の二　退職した者</w:t>
            </w:r>
            <w:r w:rsidRPr="000E7E90">
              <w:rPr>
                <w:rFonts w:ascii="ＭＳ 明朝" w:hAnsi="ＭＳ 明朝" w:hint="eastAsia"/>
                <w:spacing w:val="-6"/>
                <w:sz w:val="20"/>
                <w:szCs w:val="20"/>
                <w:u w:val="single"/>
              </w:rPr>
              <w:t>（警察法（昭和二十九年法律第百六十二号）第五十六条の四第一項の規定による任命（第五条の四及び附則第五十七項において「特定任命」という。）により職員となつた後に退職した者を除く。）</w:t>
            </w:r>
            <w:r w:rsidRPr="000E7E90">
              <w:rPr>
                <w:rFonts w:ascii="ＭＳ 明朝" w:hAnsi="ＭＳ 明朝" w:hint="eastAsia"/>
                <w:spacing w:val="-6"/>
                <w:sz w:val="20"/>
                <w:szCs w:val="20"/>
              </w:rPr>
              <w:t>の基礎在職期間中に、給料月額の減額改定（給料月額の改定をする条例が制定された場合において、当該条例による改定により当該改定前に受けていた給料月額が減額されることをいう。以下同じ。）以外の理由によりその者の給料月額が減額されたことがある場合において、当該理由が生じた日（以下「減額日」という。）における当該理由により減額されなかつたものとした場合のその者の給料月額のうち最も多いもの（以下「特定減額前給料月額」という。）が、退職日給料月額よりも多いときは、その者に対する退職手当の基本額は、前三条の規定にかかわらず、次に掲げる額の合計額とする。</w:t>
            </w:r>
          </w:p>
          <w:p w14:paraId="26B06017"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一・二　（略）</w:t>
            </w:r>
          </w:p>
          <w:p w14:paraId="57630AED" w14:textId="77777777" w:rsidR="00B02E69" w:rsidRPr="000E7E90" w:rsidRDefault="00B02E69"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２　（略）</w:t>
            </w:r>
          </w:p>
          <w:p w14:paraId="0DA70543" w14:textId="77777777" w:rsidR="00B02E69" w:rsidRPr="000E7E90" w:rsidRDefault="00B02E69" w:rsidP="0025604E">
            <w:pPr>
              <w:autoSpaceDN w:val="0"/>
              <w:spacing w:line="240" w:lineRule="exact"/>
              <w:rPr>
                <w:rFonts w:ascii="ＭＳ 明朝" w:hAnsi="ＭＳ 明朝"/>
                <w:spacing w:val="-6"/>
                <w:sz w:val="20"/>
                <w:szCs w:val="20"/>
              </w:rPr>
            </w:pPr>
          </w:p>
          <w:p w14:paraId="5B8182AD" w14:textId="77777777" w:rsidR="00B02E69" w:rsidRPr="000E7E90" w:rsidRDefault="00B02E69"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（定年前早期退職者に対する退職手当の基本額に係る特例）</w:t>
            </w:r>
          </w:p>
          <w:p w14:paraId="127F0E8D" w14:textId="77777777" w:rsidR="00B02E69" w:rsidRPr="000E7E90" w:rsidRDefault="00B02E69"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第五条の三　（略）</w:t>
            </w:r>
          </w:p>
          <w:tbl>
            <w:tblPr>
              <w:tblStyle w:val="a4"/>
              <w:tblW w:w="4337" w:type="dxa"/>
              <w:tblLook w:val="04A0" w:firstRow="1" w:lastRow="0" w:firstColumn="1" w:lastColumn="0" w:noHBand="0" w:noVBand="1"/>
            </w:tblPr>
            <w:tblGrid>
              <w:gridCol w:w="224"/>
              <w:gridCol w:w="1371"/>
              <w:gridCol w:w="1371"/>
              <w:gridCol w:w="1371"/>
            </w:tblGrid>
            <w:tr w:rsidR="000E7E90" w:rsidRPr="000E7E90" w14:paraId="3AF731A2" w14:textId="77777777" w:rsidTr="0025604E">
              <w:trPr>
                <w:trHeight w:val="234"/>
              </w:trPr>
              <w:tc>
                <w:tcPr>
                  <w:tcW w:w="224" w:type="dxa"/>
                  <w:tcBorders>
                    <w:top w:val="nil"/>
                    <w:left w:val="nil"/>
                    <w:bottom w:val="nil"/>
                  </w:tcBorders>
                  <w:textDirection w:val="lrTbV"/>
                </w:tcPr>
                <w:p w14:paraId="2F5DF9AF" w14:textId="77777777" w:rsidR="00B02E69" w:rsidRPr="000E7E90" w:rsidRDefault="00B02E69" w:rsidP="001A28FD">
                  <w:pPr>
                    <w:framePr w:hSpace="142" w:wrap="around" w:vAnchor="text" w:hAnchor="margin" w:x="99" w:y="184"/>
                    <w:autoSpaceDN w:val="0"/>
                    <w:spacing w:line="240" w:lineRule="exact"/>
                    <w:rPr>
                      <w:rFonts w:ascii="ＭＳ 明朝" w:hAnsi="ＭＳ 明朝"/>
                      <w:spacing w:val="-6"/>
                      <w:sz w:val="20"/>
                      <w:szCs w:val="20"/>
                    </w:rPr>
                  </w:pPr>
                </w:p>
              </w:tc>
              <w:tc>
                <w:tcPr>
                  <w:tcW w:w="1371" w:type="dxa"/>
                  <w:textDirection w:val="lrTbV"/>
                </w:tcPr>
                <w:p w14:paraId="43408CD6" w14:textId="77777777" w:rsidR="00B02E69" w:rsidRPr="000E7E90" w:rsidRDefault="00B02E69" w:rsidP="001A28FD">
                  <w:pPr>
                    <w:framePr w:hSpace="142" w:wrap="around" w:vAnchor="text" w:hAnchor="margin" w:x="99" w:y="184"/>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読み替える規定</w:t>
                  </w:r>
                </w:p>
              </w:tc>
              <w:tc>
                <w:tcPr>
                  <w:tcW w:w="1371" w:type="dxa"/>
                  <w:textDirection w:val="lrTbV"/>
                </w:tcPr>
                <w:p w14:paraId="1E67B48D" w14:textId="77777777" w:rsidR="00B02E69" w:rsidRPr="000E7E90" w:rsidRDefault="00B02E69" w:rsidP="001A28FD">
                  <w:pPr>
                    <w:framePr w:hSpace="142" w:wrap="around" w:vAnchor="text" w:hAnchor="margin" w:x="99" w:y="184"/>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読み替えられる字句</w:t>
                  </w:r>
                </w:p>
              </w:tc>
              <w:tc>
                <w:tcPr>
                  <w:tcW w:w="1371" w:type="dxa"/>
                  <w:textDirection w:val="lrTbV"/>
                </w:tcPr>
                <w:p w14:paraId="0B8651A7" w14:textId="77777777" w:rsidR="00B02E69" w:rsidRPr="000E7E90" w:rsidRDefault="00B02E69" w:rsidP="001A28FD">
                  <w:pPr>
                    <w:framePr w:hSpace="142" w:wrap="around" w:vAnchor="text" w:hAnchor="margin" w:x="99" w:y="184"/>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読み替える字句</w:t>
                  </w:r>
                </w:p>
              </w:tc>
            </w:tr>
            <w:tr w:rsidR="000E7E90" w:rsidRPr="000E7E90" w14:paraId="0CFCF52A" w14:textId="77777777" w:rsidTr="0025604E">
              <w:trPr>
                <w:trHeight w:val="234"/>
              </w:trPr>
              <w:tc>
                <w:tcPr>
                  <w:tcW w:w="224" w:type="dxa"/>
                  <w:tcBorders>
                    <w:top w:val="nil"/>
                    <w:left w:val="nil"/>
                    <w:bottom w:val="nil"/>
                  </w:tcBorders>
                  <w:textDirection w:val="lrTbV"/>
                </w:tcPr>
                <w:p w14:paraId="3837F602" w14:textId="77777777" w:rsidR="00B02E69" w:rsidRPr="000E7E90" w:rsidRDefault="00B02E69" w:rsidP="001A28FD">
                  <w:pPr>
                    <w:framePr w:hSpace="142" w:wrap="around" w:vAnchor="text" w:hAnchor="margin" w:x="99" w:y="184"/>
                    <w:autoSpaceDN w:val="0"/>
                    <w:spacing w:line="240" w:lineRule="exact"/>
                    <w:rPr>
                      <w:rFonts w:ascii="ＭＳ 明朝" w:hAnsi="ＭＳ 明朝"/>
                      <w:spacing w:val="-6"/>
                      <w:sz w:val="20"/>
                      <w:szCs w:val="20"/>
                    </w:rPr>
                  </w:pPr>
                </w:p>
              </w:tc>
              <w:tc>
                <w:tcPr>
                  <w:tcW w:w="1371" w:type="dxa"/>
                  <w:textDirection w:val="lrTbV"/>
                  <w:vAlign w:val="center"/>
                </w:tcPr>
                <w:p w14:paraId="55E5829E" w14:textId="77777777" w:rsidR="00B02E69" w:rsidRPr="000E7E90" w:rsidRDefault="00B02E69" w:rsidP="001A28FD">
                  <w:pPr>
                    <w:framePr w:hSpace="142" w:wrap="around" w:vAnchor="text" w:hAnchor="margin" w:x="99" w:y="184"/>
                    <w:autoSpaceDN w:val="0"/>
                    <w:spacing w:beforeLines="10" w:before="36" w:afterLines="10" w:after="36" w:line="240" w:lineRule="exact"/>
                    <w:jc w:val="center"/>
                    <w:rPr>
                      <w:rFonts w:ascii="ＭＳ 明朝" w:hAnsi="ＭＳ 明朝"/>
                      <w:spacing w:val="-6"/>
                      <w:sz w:val="20"/>
                      <w:szCs w:val="20"/>
                    </w:rPr>
                  </w:pPr>
                  <w:r w:rsidRPr="000E7E90">
                    <w:rPr>
                      <w:rFonts w:ascii="ＭＳ 明朝" w:hAnsi="ＭＳ 明朝" w:hint="eastAsia"/>
                      <w:spacing w:val="-6"/>
                      <w:sz w:val="20"/>
                      <w:szCs w:val="20"/>
                    </w:rPr>
                    <w:t>（略）</w:t>
                  </w:r>
                </w:p>
              </w:tc>
              <w:tc>
                <w:tcPr>
                  <w:tcW w:w="1371" w:type="dxa"/>
                  <w:textDirection w:val="lrTbV"/>
                  <w:vAlign w:val="center"/>
                </w:tcPr>
                <w:p w14:paraId="60D0C3B5" w14:textId="77777777" w:rsidR="00B02E69" w:rsidRPr="000E7E90" w:rsidRDefault="00B02E69" w:rsidP="001A28FD">
                  <w:pPr>
                    <w:framePr w:hSpace="142" w:wrap="around" w:vAnchor="text" w:hAnchor="margin" w:x="99" w:y="184"/>
                    <w:autoSpaceDN w:val="0"/>
                    <w:spacing w:beforeLines="10" w:before="36" w:afterLines="10" w:after="36" w:line="240" w:lineRule="exact"/>
                    <w:jc w:val="center"/>
                    <w:rPr>
                      <w:rFonts w:ascii="ＭＳ 明朝" w:hAnsi="ＭＳ 明朝"/>
                      <w:spacing w:val="-6"/>
                      <w:sz w:val="20"/>
                      <w:szCs w:val="20"/>
                    </w:rPr>
                  </w:pPr>
                  <w:r w:rsidRPr="000E7E90">
                    <w:rPr>
                      <w:rFonts w:ascii="ＭＳ 明朝" w:hAnsi="ＭＳ 明朝" w:hint="eastAsia"/>
                      <w:spacing w:val="-6"/>
                      <w:sz w:val="20"/>
                      <w:szCs w:val="20"/>
                    </w:rPr>
                    <w:t>（略）</w:t>
                  </w:r>
                </w:p>
              </w:tc>
              <w:tc>
                <w:tcPr>
                  <w:tcW w:w="1371" w:type="dxa"/>
                  <w:textDirection w:val="lrTbV"/>
                  <w:vAlign w:val="center"/>
                </w:tcPr>
                <w:p w14:paraId="43F0EE90" w14:textId="77777777" w:rsidR="00B02E69" w:rsidRPr="000E7E90" w:rsidRDefault="00B02E69" w:rsidP="001A28FD">
                  <w:pPr>
                    <w:framePr w:hSpace="142" w:wrap="around" w:vAnchor="text" w:hAnchor="margin" w:x="99" w:y="184"/>
                    <w:autoSpaceDN w:val="0"/>
                    <w:spacing w:beforeLines="10" w:before="36" w:afterLines="10" w:after="36" w:line="240" w:lineRule="exact"/>
                    <w:jc w:val="center"/>
                    <w:rPr>
                      <w:rFonts w:ascii="ＭＳ 明朝" w:hAnsi="ＭＳ 明朝"/>
                      <w:spacing w:val="-6"/>
                      <w:sz w:val="20"/>
                      <w:szCs w:val="20"/>
                    </w:rPr>
                  </w:pPr>
                  <w:r w:rsidRPr="000E7E90">
                    <w:rPr>
                      <w:rFonts w:ascii="ＭＳ 明朝" w:hAnsi="ＭＳ 明朝" w:hint="eastAsia"/>
                      <w:spacing w:val="-6"/>
                      <w:sz w:val="20"/>
                      <w:szCs w:val="20"/>
                    </w:rPr>
                    <w:t>（略）</w:t>
                  </w:r>
                </w:p>
              </w:tc>
            </w:tr>
            <w:tr w:rsidR="000E7E90" w:rsidRPr="000E7E90" w14:paraId="47373069" w14:textId="77777777" w:rsidTr="0025604E">
              <w:trPr>
                <w:trHeight w:val="234"/>
              </w:trPr>
              <w:tc>
                <w:tcPr>
                  <w:tcW w:w="224" w:type="dxa"/>
                  <w:tcBorders>
                    <w:top w:val="nil"/>
                    <w:left w:val="nil"/>
                    <w:bottom w:val="nil"/>
                  </w:tcBorders>
                  <w:textDirection w:val="lrTbV"/>
                </w:tcPr>
                <w:p w14:paraId="5F56007B" w14:textId="77777777" w:rsidR="00B02E69" w:rsidRPr="000E7E90" w:rsidRDefault="00B02E69" w:rsidP="001A28FD">
                  <w:pPr>
                    <w:framePr w:hSpace="142" w:wrap="around" w:vAnchor="text" w:hAnchor="margin" w:x="99" w:y="184"/>
                    <w:autoSpaceDN w:val="0"/>
                    <w:spacing w:line="240" w:lineRule="exact"/>
                    <w:rPr>
                      <w:rFonts w:ascii="ＭＳ 明朝" w:hAnsi="ＭＳ 明朝"/>
                      <w:spacing w:val="-6"/>
                      <w:sz w:val="20"/>
                      <w:szCs w:val="20"/>
                    </w:rPr>
                  </w:pPr>
                </w:p>
              </w:tc>
              <w:tc>
                <w:tcPr>
                  <w:tcW w:w="1371" w:type="dxa"/>
                  <w:textDirection w:val="lrTbV"/>
                </w:tcPr>
                <w:p w14:paraId="015D5FAE" w14:textId="77777777" w:rsidR="00B02E69" w:rsidRPr="000E7E90" w:rsidRDefault="00B02E69" w:rsidP="001A28FD">
                  <w:pPr>
                    <w:framePr w:hSpace="142" w:wrap="around" w:vAnchor="text" w:hAnchor="margin" w:x="99" w:y="184"/>
                    <w:autoSpaceDN w:val="0"/>
                    <w:spacing w:beforeLines="10" w:before="36" w:afterLines="10" w:after="36" w:line="240" w:lineRule="exact"/>
                    <w:rPr>
                      <w:rFonts w:ascii="ＭＳ 明朝" w:hAnsi="ＭＳ 明朝"/>
                      <w:spacing w:val="-6"/>
                      <w:sz w:val="20"/>
                      <w:szCs w:val="20"/>
                      <w:u w:val="single"/>
                    </w:rPr>
                  </w:pPr>
                  <w:r w:rsidRPr="000E7E90">
                    <w:rPr>
                      <w:rFonts w:ascii="ＭＳ 明朝" w:hAnsi="ＭＳ 明朝" w:hint="eastAsia"/>
                      <w:spacing w:val="-6"/>
                      <w:sz w:val="20"/>
                      <w:szCs w:val="20"/>
                      <w:u w:val="single"/>
                    </w:rPr>
                    <w:t>第五条の二第一項第一号</w:t>
                  </w:r>
                </w:p>
              </w:tc>
              <w:tc>
                <w:tcPr>
                  <w:tcW w:w="1371" w:type="dxa"/>
                  <w:textDirection w:val="lrTbV"/>
                  <w:vAlign w:val="center"/>
                </w:tcPr>
                <w:p w14:paraId="762C4663" w14:textId="77777777" w:rsidR="00B02E69" w:rsidRPr="000E7E90" w:rsidRDefault="00B02E69" w:rsidP="001A28FD">
                  <w:pPr>
                    <w:framePr w:hSpace="142" w:wrap="around" w:vAnchor="text" w:hAnchor="margin" w:x="99" w:y="184"/>
                    <w:autoSpaceDN w:val="0"/>
                    <w:spacing w:beforeLines="10" w:before="36" w:afterLines="10" w:after="36" w:line="240" w:lineRule="exact"/>
                    <w:jc w:val="center"/>
                    <w:rPr>
                      <w:rFonts w:ascii="ＭＳ 明朝" w:hAnsi="ＭＳ 明朝"/>
                      <w:spacing w:val="-6"/>
                      <w:sz w:val="20"/>
                      <w:szCs w:val="20"/>
                    </w:rPr>
                  </w:pPr>
                  <w:r w:rsidRPr="000E7E90">
                    <w:rPr>
                      <w:rFonts w:ascii="ＭＳ 明朝" w:hAnsi="ＭＳ 明朝" w:hint="eastAsia"/>
                      <w:spacing w:val="-6"/>
                      <w:sz w:val="20"/>
                      <w:szCs w:val="20"/>
                    </w:rPr>
                    <w:t>（略）</w:t>
                  </w:r>
                </w:p>
              </w:tc>
              <w:tc>
                <w:tcPr>
                  <w:tcW w:w="1371" w:type="dxa"/>
                  <w:textDirection w:val="lrTbV"/>
                  <w:vAlign w:val="center"/>
                </w:tcPr>
                <w:p w14:paraId="1B953C4E" w14:textId="77777777" w:rsidR="00B02E69" w:rsidRPr="000E7E90" w:rsidRDefault="00B02E69" w:rsidP="001A28FD">
                  <w:pPr>
                    <w:framePr w:hSpace="142" w:wrap="around" w:vAnchor="text" w:hAnchor="margin" w:x="99" w:y="184"/>
                    <w:autoSpaceDN w:val="0"/>
                    <w:spacing w:beforeLines="10" w:before="36" w:afterLines="10" w:after="36" w:line="240" w:lineRule="exact"/>
                    <w:jc w:val="center"/>
                    <w:rPr>
                      <w:rFonts w:ascii="ＭＳ 明朝" w:hAnsi="ＭＳ 明朝"/>
                      <w:spacing w:val="-6"/>
                      <w:sz w:val="20"/>
                      <w:szCs w:val="20"/>
                    </w:rPr>
                  </w:pPr>
                  <w:r w:rsidRPr="000E7E90">
                    <w:rPr>
                      <w:rFonts w:ascii="ＭＳ 明朝" w:hAnsi="ＭＳ 明朝" w:hint="eastAsia"/>
                      <w:spacing w:val="-6"/>
                      <w:sz w:val="20"/>
                      <w:szCs w:val="20"/>
                    </w:rPr>
                    <w:t>（略）</w:t>
                  </w:r>
                </w:p>
              </w:tc>
            </w:tr>
            <w:tr w:rsidR="000E7E90" w:rsidRPr="000E7E90" w14:paraId="65220FD1" w14:textId="77777777" w:rsidTr="0025604E">
              <w:trPr>
                <w:trHeight w:val="234"/>
              </w:trPr>
              <w:tc>
                <w:tcPr>
                  <w:tcW w:w="224" w:type="dxa"/>
                  <w:tcBorders>
                    <w:top w:val="nil"/>
                    <w:left w:val="nil"/>
                    <w:bottom w:val="nil"/>
                  </w:tcBorders>
                  <w:textDirection w:val="lrTbV"/>
                </w:tcPr>
                <w:p w14:paraId="2B490F34" w14:textId="77777777" w:rsidR="00B02E69" w:rsidRPr="000E7E90" w:rsidRDefault="00B02E69" w:rsidP="001A28FD">
                  <w:pPr>
                    <w:framePr w:hSpace="142" w:wrap="around" w:vAnchor="text" w:hAnchor="margin" w:x="99" w:y="184"/>
                    <w:autoSpaceDN w:val="0"/>
                    <w:spacing w:line="240" w:lineRule="exact"/>
                    <w:rPr>
                      <w:rFonts w:ascii="ＭＳ 明朝" w:hAnsi="ＭＳ 明朝"/>
                      <w:spacing w:val="-6"/>
                      <w:sz w:val="20"/>
                      <w:szCs w:val="20"/>
                    </w:rPr>
                  </w:pPr>
                </w:p>
              </w:tc>
              <w:tc>
                <w:tcPr>
                  <w:tcW w:w="1371" w:type="dxa"/>
                  <w:textDirection w:val="lrTbV"/>
                </w:tcPr>
                <w:p w14:paraId="2CD8F650" w14:textId="77777777" w:rsidR="00B02E69" w:rsidRPr="000E7E90" w:rsidRDefault="00B02E69" w:rsidP="001A28FD">
                  <w:pPr>
                    <w:framePr w:hSpace="142" w:wrap="around" w:vAnchor="text" w:hAnchor="margin" w:x="99" w:y="184"/>
                    <w:autoSpaceDN w:val="0"/>
                    <w:spacing w:beforeLines="10" w:before="36" w:afterLines="10" w:after="36" w:line="240" w:lineRule="exact"/>
                    <w:rPr>
                      <w:rFonts w:ascii="ＭＳ 明朝" w:hAnsi="ＭＳ 明朝"/>
                      <w:spacing w:val="-6"/>
                      <w:sz w:val="20"/>
                      <w:szCs w:val="20"/>
                      <w:u w:val="single"/>
                    </w:rPr>
                  </w:pPr>
                  <w:r w:rsidRPr="000E7E90">
                    <w:rPr>
                      <w:rFonts w:ascii="ＭＳ 明朝" w:hAnsi="ＭＳ 明朝" w:hint="eastAsia"/>
                      <w:spacing w:val="-6"/>
                      <w:sz w:val="20"/>
                      <w:szCs w:val="20"/>
                      <w:u w:val="single"/>
                    </w:rPr>
                    <w:t>第五条の二第一項第二号</w:t>
                  </w:r>
                </w:p>
              </w:tc>
              <w:tc>
                <w:tcPr>
                  <w:tcW w:w="1371" w:type="dxa"/>
                  <w:textDirection w:val="lrTbV"/>
                  <w:vAlign w:val="center"/>
                </w:tcPr>
                <w:p w14:paraId="1A6E2C4A" w14:textId="77777777" w:rsidR="00B02E69" w:rsidRPr="000E7E90" w:rsidRDefault="00B02E69" w:rsidP="001A28FD">
                  <w:pPr>
                    <w:framePr w:hSpace="142" w:wrap="around" w:vAnchor="text" w:hAnchor="margin" w:x="99" w:y="184"/>
                    <w:autoSpaceDN w:val="0"/>
                    <w:spacing w:beforeLines="10" w:before="36" w:afterLines="10" w:after="36" w:line="240" w:lineRule="exact"/>
                    <w:jc w:val="center"/>
                    <w:rPr>
                      <w:rFonts w:ascii="ＭＳ 明朝" w:hAnsi="ＭＳ 明朝"/>
                      <w:spacing w:val="-6"/>
                      <w:sz w:val="20"/>
                      <w:szCs w:val="20"/>
                    </w:rPr>
                  </w:pPr>
                  <w:r w:rsidRPr="000E7E90">
                    <w:rPr>
                      <w:rFonts w:ascii="ＭＳ 明朝" w:hAnsi="ＭＳ 明朝" w:hint="eastAsia"/>
                      <w:spacing w:val="-6"/>
                      <w:sz w:val="20"/>
                      <w:szCs w:val="20"/>
                    </w:rPr>
                    <w:t>（略）</w:t>
                  </w:r>
                </w:p>
              </w:tc>
              <w:tc>
                <w:tcPr>
                  <w:tcW w:w="1371" w:type="dxa"/>
                  <w:textDirection w:val="lrTbV"/>
                  <w:vAlign w:val="center"/>
                </w:tcPr>
                <w:p w14:paraId="0FA5C277" w14:textId="77777777" w:rsidR="00B02E69" w:rsidRPr="000E7E90" w:rsidRDefault="00B02E69" w:rsidP="001A28FD">
                  <w:pPr>
                    <w:framePr w:hSpace="142" w:wrap="around" w:vAnchor="text" w:hAnchor="margin" w:x="99" w:y="184"/>
                    <w:autoSpaceDN w:val="0"/>
                    <w:spacing w:beforeLines="10" w:before="36" w:afterLines="10" w:after="36" w:line="240" w:lineRule="exact"/>
                    <w:jc w:val="center"/>
                    <w:rPr>
                      <w:rFonts w:ascii="ＭＳ 明朝" w:hAnsi="ＭＳ 明朝"/>
                      <w:spacing w:val="-6"/>
                      <w:sz w:val="20"/>
                      <w:szCs w:val="20"/>
                    </w:rPr>
                  </w:pPr>
                  <w:r w:rsidRPr="000E7E90">
                    <w:rPr>
                      <w:rFonts w:ascii="ＭＳ 明朝" w:hAnsi="ＭＳ 明朝" w:hint="eastAsia"/>
                      <w:spacing w:val="-6"/>
                      <w:sz w:val="20"/>
                      <w:szCs w:val="20"/>
                    </w:rPr>
                    <w:t>（略）</w:t>
                  </w:r>
                </w:p>
              </w:tc>
            </w:tr>
            <w:tr w:rsidR="000E7E90" w:rsidRPr="000E7E90" w14:paraId="41C31F33" w14:textId="77777777" w:rsidTr="0025604E">
              <w:trPr>
                <w:trHeight w:val="234"/>
              </w:trPr>
              <w:tc>
                <w:tcPr>
                  <w:tcW w:w="224" w:type="dxa"/>
                  <w:tcBorders>
                    <w:top w:val="nil"/>
                    <w:left w:val="nil"/>
                    <w:bottom w:val="nil"/>
                  </w:tcBorders>
                  <w:textDirection w:val="lrTbV"/>
                </w:tcPr>
                <w:p w14:paraId="66C5B4CB" w14:textId="77777777" w:rsidR="00B02E69" w:rsidRPr="000E7E90" w:rsidRDefault="00B02E69" w:rsidP="001A28FD">
                  <w:pPr>
                    <w:framePr w:hSpace="142" w:wrap="around" w:vAnchor="text" w:hAnchor="margin" w:x="99" w:y="184"/>
                    <w:autoSpaceDN w:val="0"/>
                    <w:spacing w:line="240" w:lineRule="exact"/>
                    <w:rPr>
                      <w:rFonts w:ascii="ＭＳ 明朝" w:hAnsi="ＭＳ 明朝"/>
                      <w:spacing w:val="-6"/>
                      <w:sz w:val="20"/>
                      <w:szCs w:val="20"/>
                    </w:rPr>
                  </w:pPr>
                </w:p>
              </w:tc>
              <w:tc>
                <w:tcPr>
                  <w:tcW w:w="1371" w:type="dxa"/>
                  <w:textDirection w:val="lrTbV"/>
                </w:tcPr>
                <w:p w14:paraId="49B5B0DA" w14:textId="77777777" w:rsidR="00B02E69" w:rsidRPr="000E7E90" w:rsidRDefault="00B02E69" w:rsidP="001A28FD">
                  <w:pPr>
                    <w:framePr w:hSpace="142" w:wrap="around" w:vAnchor="text" w:hAnchor="margin" w:x="99" w:y="184"/>
                    <w:autoSpaceDN w:val="0"/>
                    <w:spacing w:beforeLines="10" w:before="36" w:afterLines="10" w:after="36" w:line="240" w:lineRule="exact"/>
                    <w:rPr>
                      <w:rFonts w:ascii="ＭＳ 明朝" w:hAnsi="ＭＳ 明朝"/>
                      <w:spacing w:val="-6"/>
                      <w:sz w:val="20"/>
                      <w:szCs w:val="20"/>
                      <w:u w:val="single"/>
                    </w:rPr>
                  </w:pPr>
                  <w:r w:rsidRPr="000E7E90">
                    <w:rPr>
                      <w:rFonts w:ascii="ＭＳ 明朝" w:hAnsi="ＭＳ 明朝" w:hint="eastAsia"/>
                      <w:spacing w:val="-6"/>
                      <w:sz w:val="20"/>
                      <w:szCs w:val="20"/>
                      <w:u w:val="single"/>
                    </w:rPr>
                    <w:t>第五条の二第一項第二号ロ</w:t>
                  </w:r>
                </w:p>
              </w:tc>
              <w:tc>
                <w:tcPr>
                  <w:tcW w:w="1371" w:type="dxa"/>
                  <w:textDirection w:val="lrTbV"/>
                  <w:vAlign w:val="center"/>
                </w:tcPr>
                <w:p w14:paraId="5A4E849E" w14:textId="77777777" w:rsidR="00B02E69" w:rsidRPr="000E7E90" w:rsidRDefault="00B02E69" w:rsidP="001A28FD">
                  <w:pPr>
                    <w:framePr w:hSpace="142" w:wrap="around" w:vAnchor="text" w:hAnchor="margin" w:x="99" w:y="184"/>
                    <w:autoSpaceDN w:val="0"/>
                    <w:spacing w:beforeLines="10" w:before="36" w:afterLines="10" w:after="36" w:line="240" w:lineRule="exact"/>
                    <w:jc w:val="center"/>
                    <w:rPr>
                      <w:rFonts w:ascii="ＭＳ 明朝" w:hAnsi="ＭＳ 明朝"/>
                      <w:spacing w:val="-6"/>
                      <w:sz w:val="20"/>
                      <w:szCs w:val="20"/>
                    </w:rPr>
                  </w:pPr>
                  <w:r w:rsidRPr="000E7E90">
                    <w:rPr>
                      <w:rFonts w:ascii="ＭＳ 明朝" w:hAnsi="ＭＳ 明朝" w:hint="eastAsia"/>
                      <w:spacing w:val="-6"/>
                      <w:sz w:val="20"/>
                      <w:szCs w:val="20"/>
                    </w:rPr>
                    <w:t>（略）</w:t>
                  </w:r>
                </w:p>
              </w:tc>
              <w:tc>
                <w:tcPr>
                  <w:tcW w:w="1371" w:type="dxa"/>
                  <w:textDirection w:val="lrTbV"/>
                  <w:vAlign w:val="center"/>
                </w:tcPr>
                <w:p w14:paraId="1142910B" w14:textId="77777777" w:rsidR="00B02E69" w:rsidRPr="000E7E90" w:rsidRDefault="00B02E69" w:rsidP="001A28FD">
                  <w:pPr>
                    <w:framePr w:hSpace="142" w:wrap="around" w:vAnchor="text" w:hAnchor="margin" w:x="99" w:y="184"/>
                    <w:autoSpaceDN w:val="0"/>
                    <w:spacing w:beforeLines="10" w:before="36" w:afterLines="10" w:after="36" w:line="240" w:lineRule="exact"/>
                    <w:jc w:val="center"/>
                    <w:rPr>
                      <w:rFonts w:ascii="ＭＳ 明朝" w:hAnsi="ＭＳ 明朝"/>
                      <w:spacing w:val="-6"/>
                      <w:sz w:val="20"/>
                      <w:szCs w:val="20"/>
                    </w:rPr>
                  </w:pPr>
                  <w:r w:rsidRPr="000E7E90">
                    <w:rPr>
                      <w:rFonts w:ascii="ＭＳ 明朝" w:hAnsi="ＭＳ 明朝" w:hint="eastAsia"/>
                      <w:spacing w:val="-6"/>
                      <w:sz w:val="20"/>
                      <w:szCs w:val="20"/>
                    </w:rPr>
                    <w:t>（略）</w:t>
                  </w:r>
                </w:p>
              </w:tc>
            </w:tr>
          </w:tbl>
          <w:p w14:paraId="7590B6F3" w14:textId="77777777" w:rsidR="00B02E69" w:rsidRPr="000E7E90" w:rsidRDefault="00B02E69" w:rsidP="0025604E">
            <w:pPr>
              <w:autoSpaceDN w:val="0"/>
              <w:spacing w:line="240" w:lineRule="exact"/>
              <w:rPr>
                <w:rFonts w:ascii="ＭＳ 明朝" w:hAnsi="ＭＳ 明朝"/>
                <w:spacing w:val="-6"/>
                <w:sz w:val="20"/>
                <w:szCs w:val="20"/>
              </w:rPr>
            </w:pPr>
          </w:p>
          <w:p w14:paraId="4BC776CC" w14:textId="77777777" w:rsidR="00B02E69" w:rsidRPr="000E7E90" w:rsidRDefault="00B02E69" w:rsidP="0025604E">
            <w:pPr>
              <w:autoSpaceDN w:val="0"/>
              <w:spacing w:line="240" w:lineRule="exact"/>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u w:val="single"/>
              </w:rPr>
              <w:lastRenderedPageBreak/>
              <w:t>（特定任命により職員となつた後に退職した者に関する準用規定）</w:t>
            </w:r>
          </w:p>
          <w:p w14:paraId="3E2546F4" w14:textId="7B254463" w:rsidR="00B02E69" w:rsidRPr="000E7E90" w:rsidRDefault="00B02E69" w:rsidP="0025604E">
            <w:pPr>
              <w:autoSpaceDN w:val="0"/>
              <w:spacing w:line="240" w:lineRule="exact"/>
              <w:ind w:left="200" w:hangingChars="100" w:hanging="200"/>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u w:val="single"/>
              </w:rPr>
              <w:t>第五条の四</w:t>
            </w: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第五条の二（前条において読み替えて適用する場合を含む。）の規定は、特定任命により職員となつた後に退職した者について準用する。この場合において、第五条の二の見出し中「給料月額」とあるのは「俸給月額」と、同条中「退職した者（警察法（昭和二十九年法律第百六十二号）第五十六条の四第一項の規定による任命（第五条の四及び附則第五十七項において「特定任命」という。）により職員となつた後に退職した者を除く。）」とあるのは「特定任命（警察法（昭和二十九年法律第百六十二号）第五十六条の四第一項の規定による任命をいう。）により職員となつた後に退職した者」と、「給料月額の減額改定（給料月額の改定をする条例が制定された場合において、当該条例による改定により当該改定前に受けていた給料月額が減額されることをいう。」とあるのは「俸給月額の減額改定（国家公務員退職手当法（昭和二十八年法律第百八十二号）第五条の二</w:t>
            </w:r>
            <w:r w:rsidR="00B6566B" w:rsidRPr="000E7E90">
              <w:rPr>
                <w:rFonts w:ascii="ＭＳ 明朝" w:hAnsi="ＭＳ 明朝" w:cs="ＭＳ ゴシック" w:hint="eastAsia"/>
                <w:spacing w:val="-6"/>
                <w:kern w:val="0"/>
                <w:sz w:val="20"/>
                <w:szCs w:val="20"/>
                <w:u w:val="single"/>
              </w:rPr>
              <w:t>第一項</w:t>
            </w:r>
            <w:r w:rsidRPr="000E7E90">
              <w:rPr>
                <w:rFonts w:ascii="ＭＳ 明朝" w:hAnsi="ＭＳ 明朝" w:cs="ＭＳ ゴシック" w:hint="eastAsia"/>
                <w:spacing w:val="-6"/>
                <w:kern w:val="0"/>
                <w:sz w:val="20"/>
                <w:szCs w:val="20"/>
                <w:u w:val="single"/>
              </w:rPr>
              <w:t>に規定</w:t>
            </w:r>
            <w:r w:rsidR="00B6566B" w:rsidRPr="000E7E90">
              <w:rPr>
                <w:rFonts w:ascii="ＭＳ 明朝" w:hAnsi="ＭＳ 明朝" w:cs="ＭＳ ゴシック" w:hint="eastAsia"/>
                <w:spacing w:val="-6"/>
                <w:kern w:val="0"/>
                <w:sz w:val="20"/>
                <w:szCs w:val="20"/>
                <w:u w:val="single"/>
              </w:rPr>
              <w:t>す</w:t>
            </w:r>
            <w:r w:rsidRPr="000E7E90">
              <w:rPr>
                <w:rFonts w:ascii="ＭＳ 明朝" w:hAnsi="ＭＳ 明朝" w:cs="ＭＳ ゴシック" w:hint="eastAsia"/>
                <w:spacing w:val="-6"/>
                <w:kern w:val="0"/>
                <w:sz w:val="20"/>
                <w:szCs w:val="20"/>
                <w:u w:val="single"/>
              </w:rPr>
              <w:t>る俸給月額の減額改定をいう。」と、「給料月額が減額されたことがある場合」とあるのは「俸給月額が減額されたことがある場合（特定任命を受けたことにより、特定任命前の俸給月額よりも低い給料月額を支給されることとなつた場合を含む。）」と、「給料月額のうち」とあるのは「俸給月額のうち」と、同条並びに前条の表中「特定減額前給料月額」とあるのは「特定減額前俸給月額」と読み替えるものとする。</w:t>
            </w:r>
          </w:p>
          <w:p w14:paraId="371FC620" w14:textId="77777777" w:rsidR="00B02E69" w:rsidRPr="000E7E90" w:rsidRDefault="00B02E69" w:rsidP="0025604E">
            <w:pPr>
              <w:autoSpaceDN w:val="0"/>
              <w:spacing w:line="240" w:lineRule="exact"/>
              <w:ind w:left="200" w:hangingChars="100" w:hanging="200"/>
              <w:rPr>
                <w:rFonts w:ascii="ＭＳ 明朝" w:hAnsi="ＭＳ 明朝" w:cs="ＭＳ ゴシック"/>
                <w:spacing w:val="-6"/>
                <w:kern w:val="0"/>
                <w:sz w:val="20"/>
                <w:szCs w:val="20"/>
              </w:rPr>
            </w:pPr>
          </w:p>
          <w:p w14:paraId="5900780A" w14:textId="77777777" w:rsidR="00B02E69" w:rsidRPr="000E7E90" w:rsidRDefault="00B02E69"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u w:val="single"/>
              </w:rPr>
              <w:t>第五条の五</w:t>
            </w:r>
            <w:r w:rsidRPr="000E7E90">
              <w:rPr>
                <w:rFonts w:ascii="ＭＳ 明朝" w:hAnsi="ＭＳ 明朝" w:hint="eastAsia"/>
                <w:spacing w:val="-6"/>
                <w:sz w:val="20"/>
                <w:szCs w:val="20"/>
              </w:rPr>
              <w:t xml:space="preserve">　（略）</w:t>
            </w:r>
          </w:p>
          <w:p w14:paraId="0209FD3D" w14:textId="77777777" w:rsidR="00B02E69" w:rsidRPr="000E7E90" w:rsidRDefault="00B02E69" w:rsidP="0025604E">
            <w:pPr>
              <w:autoSpaceDN w:val="0"/>
              <w:spacing w:line="240" w:lineRule="exact"/>
              <w:ind w:left="200" w:hangingChars="100" w:hanging="200"/>
              <w:rPr>
                <w:rFonts w:ascii="ＭＳ 明朝" w:hAnsi="ＭＳ 明朝" w:cs="ＭＳ ゴシック"/>
                <w:spacing w:val="-6"/>
                <w:kern w:val="0"/>
                <w:sz w:val="20"/>
                <w:szCs w:val="20"/>
              </w:rPr>
            </w:pPr>
          </w:p>
          <w:p w14:paraId="5444CC53" w14:textId="023B77AF" w:rsidR="00B02E69" w:rsidRPr="000E7E90" w:rsidRDefault="00B02E69" w:rsidP="0025604E">
            <w:pPr>
              <w:autoSpaceDN w:val="0"/>
              <w:spacing w:line="240" w:lineRule="exact"/>
              <w:ind w:left="200" w:hangingChars="100" w:hanging="200"/>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第六条の二　第五条の二第一項</w:t>
            </w:r>
            <w:r w:rsidRPr="000E7E90">
              <w:rPr>
                <w:rFonts w:ascii="ＭＳ 明朝" w:hAnsi="ＭＳ 明朝" w:cs="ＭＳ ゴシック" w:hint="eastAsia"/>
                <w:spacing w:val="-6"/>
                <w:kern w:val="0"/>
                <w:sz w:val="20"/>
                <w:szCs w:val="20"/>
                <w:u w:val="single"/>
              </w:rPr>
              <w:t>（第五条の四において読み替えて準用する場合を含む。以下この条において同じ。）</w:t>
            </w:r>
            <w:r w:rsidRPr="000E7E90">
              <w:rPr>
                <w:rFonts w:ascii="ＭＳ 明朝" w:hAnsi="ＭＳ 明朝" w:cs="ＭＳ ゴシック" w:hint="eastAsia"/>
                <w:spacing w:val="-6"/>
                <w:kern w:val="0"/>
                <w:sz w:val="20"/>
                <w:szCs w:val="20"/>
              </w:rPr>
              <w:t>の規定により計算した退職手当の基本額が次の各号に掲げる同項第二号ロに掲げる割合の区分に応じ当該各号に定める額を超えるときは、同項の規定にかかわらず、当該各号に定める額をその者の退職手当の基本額とする。</w:t>
            </w:r>
          </w:p>
          <w:p w14:paraId="6E5F6AB6" w14:textId="425BD0D3" w:rsidR="00B02E69" w:rsidRPr="000E7E90" w:rsidRDefault="00B02E69" w:rsidP="0025604E">
            <w:pPr>
              <w:autoSpaceDN w:val="0"/>
              <w:spacing w:line="240" w:lineRule="exact"/>
              <w:ind w:left="400" w:hangingChars="200" w:hanging="400"/>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 xml:space="preserve">　一　六十以上　特定減額前給料月額</w:t>
            </w:r>
            <w:r w:rsidRPr="000E7E90">
              <w:rPr>
                <w:rFonts w:ascii="ＭＳ 明朝" w:hAnsi="ＭＳ 明朝" w:cs="ＭＳ ゴシック" w:hint="eastAsia"/>
                <w:spacing w:val="-6"/>
                <w:kern w:val="0"/>
                <w:sz w:val="20"/>
                <w:szCs w:val="20"/>
                <w:u w:val="single"/>
              </w:rPr>
              <w:t>（第五条の四において読み替えて準用する場合にあつては、特定減額前俸給月額。次号において同じ。）</w:t>
            </w:r>
            <w:r w:rsidRPr="000E7E90">
              <w:rPr>
                <w:rFonts w:ascii="ＭＳ 明朝" w:hAnsi="ＭＳ 明朝" w:cs="ＭＳ ゴシック" w:hint="eastAsia"/>
                <w:spacing w:val="-6"/>
                <w:kern w:val="0"/>
                <w:sz w:val="20"/>
                <w:szCs w:val="20"/>
              </w:rPr>
              <w:t>に六十を乗じて得た額</w:t>
            </w:r>
          </w:p>
          <w:p w14:paraId="5D8DC1CD" w14:textId="77777777" w:rsidR="00B02E69" w:rsidRPr="000E7E90" w:rsidRDefault="00B02E69" w:rsidP="0025604E">
            <w:pPr>
              <w:autoSpaceDN w:val="0"/>
              <w:spacing w:line="240" w:lineRule="exact"/>
              <w:ind w:left="400" w:hangingChars="200" w:hanging="400"/>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 xml:space="preserve">　二　（略）</w:t>
            </w:r>
          </w:p>
          <w:p w14:paraId="2250AEB7" w14:textId="77777777" w:rsidR="00B02E69" w:rsidRPr="000E7E90" w:rsidRDefault="00B02E69" w:rsidP="0025604E">
            <w:pPr>
              <w:autoSpaceDN w:val="0"/>
              <w:spacing w:line="240" w:lineRule="exact"/>
              <w:ind w:left="200" w:hangingChars="100" w:hanging="200"/>
              <w:rPr>
                <w:rFonts w:ascii="ＭＳ 明朝" w:hAnsi="ＭＳ 明朝" w:cs="ＭＳ ゴシック"/>
                <w:spacing w:val="-6"/>
                <w:kern w:val="0"/>
                <w:sz w:val="20"/>
                <w:szCs w:val="20"/>
              </w:rPr>
            </w:pPr>
          </w:p>
          <w:p w14:paraId="0C4B62C6" w14:textId="66C2C781" w:rsidR="00B02E69" w:rsidRPr="000E7E90" w:rsidRDefault="00B02E69"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第六条の三　（略）</w:t>
            </w:r>
          </w:p>
          <w:tbl>
            <w:tblPr>
              <w:tblStyle w:val="a4"/>
              <w:tblW w:w="4337" w:type="dxa"/>
              <w:tblLook w:val="04A0" w:firstRow="1" w:lastRow="0" w:firstColumn="1" w:lastColumn="0" w:noHBand="0" w:noVBand="1"/>
            </w:tblPr>
            <w:tblGrid>
              <w:gridCol w:w="222"/>
              <w:gridCol w:w="1070"/>
              <w:gridCol w:w="1277"/>
              <w:gridCol w:w="1768"/>
            </w:tblGrid>
            <w:tr w:rsidR="000E7E90" w:rsidRPr="000E7E90" w14:paraId="100F25FA" w14:textId="77777777" w:rsidTr="0025604E">
              <w:trPr>
                <w:trHeight w:val="234"/>
              </w:trPr>
              <w:tc>
                <w:tcPr>
                  <w:tcW w:w="170" w:type="dxa"/>
                  <w:tcBorders>
                    <w:top w:val="nil"/>
                    <w:left w:val="nil"/>
                    <w:bottom w:val="nil"/>
                  </w:tcBorders>
                  <w:textDirection w:val="lrTbV"/>
                </w:tcPr>
                <w:p w14:paraId="4318F390" w14:textId="77777777" w:rsidR="00B02E69" w:rsidRPr="000E7E90" w:rsidRDefault="00B02E69" w:rsidP="001A28FD">
                  <w:pPr>
                    <w:framePr w:hSpace="142" w:wrap="around" w:vAnchor="text" w:hAnchor="margin" w:x="99" w:y="184"/>
                    <w:autoSpaceDN w:val="0"/>
                    <w:spacing w:line="240" w:lineRule="exact"/>
                    <w:rPr>
                      <w:rFonts w:ascii="ＭＳ 明朝" w:hAnsi="ＭＳ 明朝"/>
                      <w:spacing w:val="-6"/>
                      <w:sz w:val="20"/>
                      <w:szCs w:val="20"/>
                    </w:rPr>
                  </w:pPr>
                </w:p>
              </w:tc>
              <w:tc>
                <w:tcPr>
                  <w:tcW w:w="1085" w:type="dxa"/>
                  <w:textDirection w:val="lrTbV"/>
                </w:tcPr>
                <w:p w14:paraId="2F44A68B" w14:textId="77777777" w:rsidR="00B02E69" w:rsidRPr="000E7E90" w:rsidRDefault="00B02E69" w:rsidP="001A28FD">
                  <w:pPr>
                    <w:framePr w:hSpace="142" w:wrap="around" w:vAnchor="text" w:hAnchor="margin" w:x="99" w:y="184"/>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読み替える規定</w:t>
                  </w:r>
                </w:p>
              </w:tc>
              <w:tc>
                <w:tcPr>
                  <w:tcW w:w="1304" w:type="dxa"/>
                  <w:textDirection w:val="lrTbV"/>
                </w:tcPr>
                <w:p w14:paraId="77B5E40E" w14:textId="77777777" w:rsidR="00B02E69" w:rsidRPr="000E7E90" w:rsidRDefault="00B02E69" w:rsidP="001A28FD">
                  <w:pPr>
                    <w:framePr w:hSpace="142" w:wrap="around" w:vAnchor="text" w:hAnchor="margin" w:x="99" w:y="184"/>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読み替えられる字句</w:t>
                  </w:r>
                </w:p>
              </w:tc>
              <w:tc>
                <w:tcPr>
                  <w:tcW w:w="1823" w:type="dxa"/>
                  <w:textDirection w:val="lrTbV"/>
                </w:tcPr>
                <w:p w14:paraId="17FAEAD2" w14:textId="77777777" w:rsidR="00B02E69" w:rsidRPr="000E7E90" w:rsidRDefault="00B02E69" w:rsidP="001A28FD">
                  <w:pPr>
                    <w:framePr w:hSpace="142" w:wrap="around" w:vAnchor="text" w:hAnchor="margin" w:x="99" w:y="184"/>
                    <w:autoSpaceDN w:val="0"/>
                    <w:spacing w:line="240" w:lineRule="exact"/>
                    <w:jc w:val="center"/>
                    <w:rPr>
                      <w:rFonts w:ascii="ＭＳ 明朝" w:hAnsi="ＭＳ 明朝"/>
                      <w:spacing w:val="-6"/>
                      <w:sz w:val="20"/>
                      <w:szCs w:val="20"/>
                    </w:rPr>
                  </w:pPr>
                  <w:r w:rsidRPr="000E7E90">
                    <w:rPr>
                      <w:rFonts w:ascii="ＭＳ 明朝" w:hAnsi="ＭＳ 明朝" w:hint="eastAsia"/>
                      <w:spacing w:val="-6"/>
                      <w:sz w:val="20"/>
                      <w:szCs w:val="20"/>
                    </w:rPr>
                    <w:t>読み替える字句</w:t>
                  </w:r>
                </w:p>
              </w:tc>
            </w:tr>
            <w:tr w:rsidR="000E7E90" w:rsidRPr="000E7E90" w14:paraId="56B21530" w14:textId="77777777" w:rsidTr="0025604E">
              <w:trPr>
                <w:trHeight w:val="234"/>
              </w:trPr>
              <w:tc>
                <w:tcPr>
                  <w:tcW w:w="170" w:type="dxa"/>
                  <w:tcBorders>
                    <w:top w:val="nil"/>
                    <w:left w:val="nil"/>
                    <w:bottom w:val="nil"/>
                  </w:tcBorders>
                  <w:textDirection w:val="lrTbV"/>
                </w:tcPr>
                <w:p w14:paraId="30309753" w14:textId="77777777" w:rsidR="00B02E69" w:rsidRPr="000E7E90" w:rsidRDefault="00B02E69" w:rsidP="001A28FD">
                  <w:pPr>
                    <w:framePr w:hSpace="142" w:wrap="around" w:vAnchor="text" w:hAnchor="margin" w:x="99" w:y="184"/>
                    <w:autoSpaceDN w:val="0"/>
                    <w:spacing w:line="240" w:lineRule="exact"/>
                    <w:rPr>
                      <w:rFonts w:ascii="ＭＳ 明朝" w:hAnsi="ＭＳ 明朝"/>
                      <w:spacing w:val="-6"/>
                      <w:sz w:val="20"/>
                      <w:szCs w:val="20"/>
                    </w:rPr>
                  </w:pPr>
                </w:p>
              </w:tc>
              <w:tc>
                <w:tcPr>
                  <w:tcW w:w="1085" w:type="dxa"/>
                  <w:textDirection w:val="lrTbV"/>
                  <w:vAlign w:val="center"/>
                </w:tcPr>
                <w:p w14:paraId="532A2B22" w14:textId="77777777" w:rsidR="00B02E69" w:rsidRPr="000E7E90" w:rsidRDefault="00B02E69" w:rsidP="001A28FD">
                  <w:pPr>
                    <w:framePr w:hSpace="142" w:wrap="around" w:vAnchor="text" w:hAnchor="margin" w:x="99" w:y="184"/>
                    <w:autoSpaceDN w:val="0"/>
                    <w:spacing w:beforeLines="10" w:before="36" w:afterLines="10" w:after="36" w:line="240" w:lineRule="exact"/>
                    <w:jc w:val="center"/>
                    <w:rPr>
                      <w:rFonts w:ascii="ＭＳ 明朝" w:hAnsi="ＭＳ 明朝"/>
                      <w:spacing w:val="-6"/>
                      <w:sz w:val="20"/>
                      <w:szCs w:val="20"/>
                    </w:rPr>
                  </w:pPr>
                  <w:r w:rsidRPr="000E7E90">
                    <w:rPr>
                      <w:rFonts w:ascii="ＭＳ 明朝" w:hAnsi="ＭＳ 明朝" w:hint="eastAsia"/>
                      <w:spacing w:val="-6"/>
                      <w:sz w:val="20"/>
                      <w:szCs w:val="20"/>
                    </w:rPr>
                    <w:t>（略）</w:t>
                  </w:r>
                </w:p>
              </w:tc>
              <w:tc>
                <w:tcPr>
                  <w:tcW w:w="1131" w:type="dxa"/>
                  <w:textDirection w:val="lrTbV"/>
                  <w:vAlign w:val="center"/>
                </w:tcPr>
                <w:p w14:paraId="13C5AB58" w14:textId="77777777" w:rsidR="00B02E69" w:rsidRPr="000E7E90" w:rsidRDefault="00B02E69" w:rsidP="001A28FD">
                  <w:pPr>
                    <w:framePr w:hSpace="142" w:wrap="around" w:vAnchor="text" w:hAnchor="margin" w:x="99" w:y="184"/>
                    <w:autoSpaceDN w:val="0"/>
                    <w:spacing w:beforeLines="10" w:before="36" w:afterLines="10" w:after="36" w:line="240" w:lineRule="exact"/>
                    <w:jc w:val="center"/>
                    <w:rPr>
                      <w:rFonts w:ascii="ＭＳ 明朝" w:hAnsi="ＭＳ 明朝"/>
                      <w:spacing w:val="-6"/>
                      <w:sz w:val="20"/>
                      <w:szCs w:val="20"/>
                    </w:rPr>
                  </w:pPr>
                  <w:r w:rsidRPr="000E7E90">
                    <w:rPr>
                      <w:rFonts w:ascii="ＭＳ 明朝" w:hAnsi="ＭＳ 明朝" w:hint="eastAsia"/>
                      <w:spacing w:val="-6"/>
                      <w:sz w:val="20"/>
                      <w:szCs w:val="20"/>
                    </w:rPr>
                    <w:t>（略）</w:t>
                  </w:r>
                </w:p>
              </w:tc>
              <w:tc>
                <w:tcPr>
                  <w:tcW w:w="1823" w:type="dxa"/>
                  <w:textDirection w:val="lrTbV"/>
                  <w:vAlign w:val="center"/>
                </w:tcPr>
                <w:p w14:paraId="214B0957" w14:textId="77777777" w:rsidR="00B02E69" w:rsidRPr="000E7E90" w:rsidRDefault="00B02E69" w:rsidP="001A28FD">
                  <w:pPr>
                    <w:framePr w:hSpace="142" w:wrap="around" w:vAnchor="text" w:hAnchor="margin" w:x="99" w:y="184"/>
                    <w:autoSpaceDN w:val="0"/>
                    <w:spacing w:beforeLines="10" w:before="36" w:afterLines="10" w:after="36" w:line="240" w:lineRule="exact"/>
                    <w:jc w:val="center"/>
                    <w:rPr>
                      <w:rFonts w:ascii="ＭＳ 明朝" w:hAnsi="ＭＳ 明朝"/>
                      <w:spacing w:val="-6"/>
                      <w:sz w:val="20"/>
                      <w:szCs w:val="20"/>
                    </w:rPr>
                  </w:pPr>
                  <w:r w:rsidRPr="000E7E90">
                    <w:rPr>
                      <w:rFonts w:ascii="ＭＳ 明朝" w:hAnsi="ＭＳ 明朝" w:hint="eastAsia"/>
                      <w:spacing w:val="-6"/>
                      <w:sz w:val="20"/>
                      <w:szCs w:val="20"/>
                    </w:rPr>
                    <w:t>（略）</w:t>
                  </w:r>
                </w:p>
              </w:tc>
            </w:tr>
            <w:tr w:rsidR="000E7E90" w:rsidRPr="000E7E90" w14:paraId="114C1386" w14:textId="77777777" w:rsidTr="0025604E">
              <w:trPr>
                <w:trHeight w:val="265"/>
              </w:trPr>
              <w:tc>
                <w:tcPr>
                  <w:tcW w:w="170" w:type="dxa"/>
                  <w:vMerge w:val="restart"/>
                  <w:tcBorders>
                    <w:top w:val="nil"/>
                    <w:left w:val="nil"/>
                  </w:tcBorders>
                  <w:textDirection w:val="lrTbV"/>
                </w:tcPr>
                <w:p w14:paraId="08E3B054" w14:textId="77777777" w:rsidR="00B02E69" w:rsidRPr="000E7E90" w:rsidRDefault="00B02E69" w:rsidP="001A28FD">
                  <w:pPr>
                    <w:framePr w:hSpace="142" w:wrap="around" w:vAnchor="text" w:hAnchor="margin" w:x="99" w:y="184"/>
                    <w:autoSpaceDN w:val="0"/>
                    <w:spacing w:line="240" w:lineRule="exact"/>
                    <w:rPr>
                      <w:rFonts w:ascii="ＭＳ 明朝" w:hAnsi="ＭＳ 明朝"/>
                      <w:spacing w:val="-6"/>
                      <w:sz w:val="20"/>
                      <w:szCs w:val="20"/>
                    </w:rPr>
                  </w:pPr>
                </w:p>
              </w:tc>
              <w:tc>
                <w:tcPr>
                  <w:tcW w:w="1085" w:type="dxa"/>
                  <w:vMerge w:val="restart"/>
                  <w:textDirection w:val="lrTbV"/>
                </w:tcPr>
                <w:p w14:paraId="21F02A7C" w14:textId="3AA0CCAB" w:rsidR="00B02E69" w:rsidRPr="000E7E90" w:rsidRDefault="00B02E69" w:rsidP="001A28FD">
                  <w:pPr>
                    <w:framePr w:hSpace="142" w:wrap="around" w:vAnchor="text" w:hAnchor="margin" w:x="99" w:y="184"/>
                    <w:autoSpaceDN w:val="0"/>
                    <w:spacing w:beforeLines="10" w:before="36" w:afterLines="10" w:after="36" w:line="240" w:lineRule="exact"/>
                    <w:rPr>
                      <w:rFonts w:ascii="ＭＳ 明朝" w:hAnsi="ＭＳ 明朝"/>
                      <w:spacing w:val="-6"/>
                      <w:sz w:val="20"/>
                      <w:szCs w:val="20"/>
                      <w:u w:val="single"/>
                    </w:rPr>
                  </w:pPr>
                  <w:r w:rsidRPr="000E7E90">
                    <w:rPr>
                      <w:rFonts w:ascii="ＭＳ 明朝" w:hAnsi="ＭＳ 明朝" w:hint="eastAsia"/>
                      <w:spacing w:val="-6"/>
                      <w:sz w:val="20"/>
                      <w:szCs w:val="20"/>
                      <w:u w:val="single"/>
                    </w:rPr>
                    <w:t>第六条の二</w:t>
                  </w:r>
                </w:p>
                <w:p w14:paraId="5930F9A4" w14:textId="0B83B174" w:rsidR="00B02E69" w:rsidRPr="000E7E90" w:rsidRDefault="00B02E69" w:rsidP="001A28FD">
                  <w:pPr>
                    <w:framePr w:hSpace="142" w:wrap="around" w:vAnchor="text" w:hAnchor="margin" w:x="99" w:y="184"/>
                    <w:autoSpaceDN w:val="0"/>
                    <w:spacing w:line="240" w:lineRule="exact"/>
                    <w:rPr>
                      <w:rFonts w:ascii="ＭＳ 明朝" w:hAnsi="ＭＳ 明朝"/>
                      <w:spacing w:val="-6"/>
                      <w:sz w:val="20"/>
                      <w:szCs w:val="20"/>
                      <w:u w:val="single"/>
                    </w:rPr>
                  </w:pPr>
                </w:p>
                <w:p w14:paraId="7CE3EC43" w14:textId="3C7C4639" w:rsidR="00711005" w:rsidRPr="000E7E90" w:rsidRDefault="00711005" w:rsidP="001A28FD">
                  <w:pPr>
                    <w:framePr w:hSpace="142" w:wrap="around" w:vAnchor="text" w:hAnchor="margin" w:x="99" w:y="184"/>
                    <w:autoSpaceDN w:val="0"/>
                    <w:spacing w:line="240" w:lineRule="exact"/>
                    <w:rPr>
                      <w:rFonts w:ascii="ＭＳ 明朝" w:hAnsi="ＭＳ 明朝"/>
                      <w:spacing w:val="-6"/>
                      <w:sz w:val="20"/>
                      <w:szCs w:val="20"/>
                      <w:u w:val="single"/>
                    </w:rPr>
                  </w:pPr>
                </w:p>
                <w:p w14:paraId="159A91B8" w14:textId="0BCF6AFD" w:rsidR="00711005" w:rsidRPr="000E7E90" w:rsidRDefault="003A65D4" w:rsidP="001A28FD">
                  <w:pPr>
                    <w:framePr w:hSpace="142" w:wrap="around" w:vAnchor="text" w:hAnchor="margin" w:x="99" w:y="184"/>
                    <w:autoSpaceDN w:val="0"/>
                    <w:spacing w:line="240" w:lineRule="exact"/>
                    <w:rPr>
                      <w:rFonts w:ascii="ＭＳ 明朝" w:hAnsi="ＭＳ 明朝"/>
                      <w:spacing w:val="-6"/>
                      <w:sz w:val="20"/>
                      <w:szCs w:val="20"/>
                      <w:u w:val="single"/>
                    </w:rPr>
                  </w:pPr>
                  <w:r w:rsidRPr="000E7E90">
                    <w:rPr>
                      <w:rFonts w:ascii="ＭＳ 明朝" w:hAnsi="ＭＳ 明朝" w:hint="eastAsia"/>
                      <w:noProof/>
                      <w:spacing w:val="-6"/>
                      <w:sz w:val="20"/>
                      <w:szCs w:val="20"/>
                    </w:rPr>
                    <mc:AlternateContent>
                      <mc:Choice Requires="wps">
                        <w:drawing>
                          <wp:anchor distT="0" distB="0" distL="114300" distR="114300" simplePos="0" relativeHeight="251658240" behindDoc="0" locked="0" layoutInCell="1" allowOverlap="1" wp14:anchorId="6E82AD5A" wp14:editId="65222A75">
                            <wp:simplePos x="0" y="0"/>
                            <wp:positionH relativeFrom="column">
                              <wp:posOffset>-191135</wp:posOffset>
                            </wp:positionH>
                            <wp:positionV relativeFrom="page">
                              <wp:posOffset>1209993</wp:posOffset>
                            </wp:positionV>
                            <wp:extent cx="5680121" cy="45719"/>
                            <wp:effectExtent l="0" t="0" r="0" b="0"/>
                            <wp:wrapNone/>
                            <wp:docPr id="2" name="正方形/長方形 2"/>
                            <wp:cNvGraphicFramePr/>
                            <a:graphic xmlns:a="http://schemas.openxmlformats.org/drawingml/2006/main">
                              <a:graphicData uri="http://schemas.microsoft.com/office/word/2010/wordprocessingShape">
                                <wps:wsp>
                                  <wps:cNvSpPr/>
                                  <wps:spPr>
                                    <a:xfrm flipV="1">
                                      <a:off x="0" y="0"/>
                                      <a:ext cx="5680121" cy="4571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16B72" id="正方形/長方形 2" o:spid="_x0000_s1026" style="position:absolute;left:0;text-align:left;margin-left:-15.05pt;margin-top:95.3pt;width:447.25pt;height:3.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" fillcolor="white [3212]" stroked="f" strokeweight="2pt">
                            <w10:wrap anchory="page"/>
                          </v:rect>
                        </w:pict>
                      </mc:Fallback>
                    </mc:AlternateContent>
                  </w:r>
                </w:p>
              </w:tc>
              <w:tc>
                <w:tcPr>
                  <w:tcW w:w="1131" w:type="dxa"/>
                  <w:textDirection w:val="lrTbV"/>
                </w:tcPr>
                <w:p w14:paraId="65D4FBEF" w14:textId="77777777" w:rsidR="00B02E69" w:rsidRPr="000E7E90" w:rsidRDefault="00B02E69" w:rsidP="001A28FD">
                  <w:pPr>
                    <w:framePr w:hSpace="142" w:wrap="around" w:vAnchor="text" w:hAnchor="margin" w:x="99" w:y="184"/>
                    <w:autoSpaceDN w:val="0"/>
                    <w:spacing w:beforeLines="10" w:before="36" w:afterLines="10" w:after="36" w:line="240" w:lineRule="exact"/>
                    <w:ind w:rightChars="-50" w:right="-126"/>
                    <w:jc w:val="left"/>
                    <w:rPr>
                      <w:rFonts w:ascii="ＭＳ 明朝" w:hAnsi="ＭＳ 明朝"/>
                      <w:spacing w:val="-6"/>
                      <w:sz w:val="20"/>
                      <w:szCs w:val="20"/>
                      <w:u w:val="single"/>
                    </w:rPr>
                  </w:pPr>
                  <w:r w:rsidRPr="000E7E90">
                    <w:rPr>
                      <w:rFonts w:ascii="ＭＳ 明朝" w:hAnsi="ＭＳ 明朝" w:hint="eastAsia"/>
                      <w:spacing w:val="-6"/>
                      <w:sz w:val="20"/>
                      <w:szCs w:val="20"/>
                      <w:u w:val="single"/>
                    </w:rPr>
                    <w:t>第五条の二第一項（</w:t>
                  </w:r>
                </w:p>
              </w:tc>
              <w:tc>
                <w:tcPr>
                  <w:tcW w:w="1823" w:type="dxa"/>
                  <w:textDirection w:val="lrTbV"/>
                  <w:vAlign w:val="center"/>
                </w:tcPr>
                <w:p w14:paraId="36D1F397" w14:textId="4D8D8005" w:rsidR="00B02E69" w:rsidRPr="000E7E90" w:rsidRDefault="00B02E69" w:rsidP="001A28FD">
                  <w:pPr>
                    <w:framePr w:hSpace="142" w:wrap="around" w:vAnchor="text" w:hAnchor="margin" w:x="99" w:y="184"/>
                    <w:autoSpaceDN w:val="0"/>
                    <w:spacing w:beforeLines="10" w:before="36" w:afterLines="10" w:after="36" w:line="240" w:lineRule="exact"/>
                    <w:rPr>
                      <w:rFonts w:ascii="ＭＳ 明朝" w:hAnsi="ＭＳ 明朝"/>
                      <w:spacing w:val="-6"/>
                      <w:sz w:val="20"/>
                      <w:szCs w:val="20"/>
                      <w:u w:val="single"/>
                    </w:rPr>
                  </w:pPr>
                  <w:r w:rsidRPr="000E7E90">
                    <w:rPr>
                      <w:rFonts w:ascii="ＭＳ 明朝" w:hAnsi="ＭＳ 明朝" w:hint="eastAsia"/>
                      <w:spacing w:val="-6"/>
                      <w:sz w:val="20"/>
                      <w:szCs w:val="20"/>
                    </w:rPr>
                    <w:t>第五条の三の規定により読み替えて適用する</w:t>
                  </w:r>
                  <w:r w:rsidRPr="000E7E90">
                    <w:rPr>
                      <w:rFonts w:ascii="ＭＳ 明朝" w:hAnsi="ＭＳ 明朝" w:hint="eastAsia"/>
                      <w:spacing w:val="-6"/>
                      <w:sz w:val="20"/>
                      <w:szCs w:val="20"/>
                      <w:u w:val="single"/>
                    </w:rPr>
                    <w:t>第五条の二第一項（</w:t>
                  </w:r>
                </w:p>
                <w:p w14:paraId="2F7AB3AF" w14:textId="76468E56" w:rsidR="00B02E69" w:rsidRPr="000E7E90" w:rsidRDefault="00B02E69" w:rsidP="001A28FD">
                  <w:pPr>
                    <w:framePr w:hSpace="142" w:wrap="around" w:vAnchor="text" w:hAnchor="margin" w:x="99" w:y="184"/>
                    <w:autoSpaceDN w:val="0"/>
                    <w:spacing w:beforeLines="10" w:before="36" w:afterLines="10" w:after="36" w:line="240" w:lineRule="exact"/>
                    <w:rPr>
                      <w:rFonts w:ascii="ＭＳ 明朝" w:hAnsi="ＭＳ 明朝"/>
                      <w:spacing w:val="-6"/>
                      <w:sz w:val="20"/>
                      <w:szCs w:val="20"/>
                    </w:rPr>
                  </w:pPr>
                </w:p>
              </w:tc>
            </w:tr>
            <w:tr w:rsidR="000E7E90" w:rsidRPr="000E7E90" w14:paraId="1D8235BF" w14:textId="77777777" w:rsidTr="0025604E">
              <w:trPr>
                <w:trHeight w:val="265"/>
              </w:trPr>
              <w:tc>
                <w:tcPr>
                  <w:tcW w:w="170" w:type="dxa"/>
                  <w:vMerge/>
                  <w:tcBorders>
                    <w:left w:val="nil"/>
                  </w:tcBorders>
                  <w:textDirection w:val="lrTbV"/>
                </w:tcPr>
                <w:p w14:paraId="2E95B214" w14:textId="77777777" w:rsidR="00B02E69" w:rsidRPr="000E7E90" w:rsidRDefault="00B02E69" w:rsidP="001A28FD">
                  <w:pPr>
                    <w:framePr w:hSpace="142" w:wrap="around" w:vAnchor="text" w:hAnchor="margin" w:x="99" w:y="184"/>
                    <w:autoSpaceDN w:val="0"/>
                    <w:spacing w:line="240" w:lineRule="exact"/>
                    <w:rPr>
                      <w:rFonts w:ascii="ＭＳ 明朝" w:hAnsi="ＭＳ 明朝"/>
                      <w:spacing w:val="-6"/>
                      <w:sz w:val="20"/>
                      <w:szCs w:val="20"/>
                    </w:rPr>
                  </w:pPr>
                </w:p>
              </w:tc>
              <w:tc>
                <w:tcPr>
                  <w:tcW w:w="1085" w:type="dxa"/>
                  <w:vMerge/>
                  <w:textDirection w:val="lrTbV"/>
                </w:tcPr>
                <w:p w14:paraId="3FDD7E29" w14:textId="77777777" w:rsidR="00B02E69" w:rsidRPr="000E7E90" w:rsidRDefault="00B02E69" w:rsidP="001A28FD">
                  <w:pPr>
                    <w:framePr w:hSpace="142" w:wrap="around" w:vAnchor="text" w:hAnchor="margin" w:x="99" w:y="184"/>
                    <w:autoSpaceDN w:val="0"/>
                    <w:spacing w:beforeLines="10" w:before="36" w:afterLines="10" w:after="36" w:line="240" w:lineRule="exact"/>
                    <w:rPr>
                      <w:rFonts w:ascii="ＭＳ 明朝" w:hAnsi="ＭＳ 明朝"/>
                      <w:spacing w:val="-6"/>
                      <w:sz w:val="20"/>
                      <w:szCs w:val="20"/>
                      <w:u w:val="single"/>
                    </w:rPr>
                  </w:pPr>
                </w:p>
              </w:tc>
              <w:tc>
                <w:tcPr>
                  <w:tcW w:w="1131" w:type="dxa"/>
                  <w:textDirection w:val="lrTbV"/>
                  <w:vAlign w:val="center"/>
                </w:tcPr>
                <w:p w14:paraId="2F3DBD04" w14:textId="0F286AA7" w:rsidR="00B02E69" w:rsidRPr="000E7E90" w:rsidRDefault="00B02E69" w:rsidP="001A28FD">
                  <w:pPr>
                    <w:framePr w:hSpace="142" w:wrap="around" w:vAnchor="text" w:hAnchor="margin" w:x="99" w:y="184"/>
                    <w:autoSpaceDN w:val="0"/>
                    <w:spacing w:beforeLines="10" w:before="36" w:afterLines="10" w:after="36" w:line="240" w:lineRule="exact"/>
                    <w:jc w:val="center"/>
                    <w:rPr>
                      <w:rFonts w:ascii="ＭＳ 明朝" w:hAnsi="ＭＳ 明朝"/>
                      <w:spacing w:val="-6"/>
                      <w:sz w:val="20"/>
                      <w:szCs w:val="20"/>
                    </w:rPr>
                  </w:pPr>
                  <w:r w:rsidRPr="000E7E90">
                    <w:rPr>
                      <w:rFonts w:ascii="ＭＳ 明朝" w:hAnsi="ＭＳ 明朝" w:hint="eastAsia"/>
                      <w:spacing w:val="-6"/>
                      <w:sz w:val="20"/>
                      <w:szCs w:val="20"/>
                    </w:rPr>
                    <w:t>（略）</w:t>
                  </w:r>
                </w:p>
              </w:tc>
              <w:tc>
                <w:tcPr>
                  <w:tcW w:w="1823" w:type="dxa"/>
                  <w:textDirection w:val="lrTbV"/>
                  <w:vAlign w:val="center"/>
                </w:tcPr>
                <w:p w14:paraId="6E891F49" w14:textId="3225DD47" w:rsidR="00B02E69" w:rsidRPr="000E7E90" w:rsidRDefault="00B02E69" w:rsidP="001A28FD">
                  <w:pPr>
                    <w:framePr w:hSpace="142" w:wrap="around" w:vAnchor="text" w:hAnchor="margin" w:x="99" w:y="184"/>
                    <w:autoSpaceDN w:val="0"/>
                    <w:spacing w:beforeLines="10" w:before="36" w:afterLines="10" w:after="36" w:line="240" w:lineRule="exact"/>
                    <w:jc w:val="center"/>
                    <w:rPr>
                      <w:rFonts w:ascii="ＭＳ 明朝" w:hAnsi="ＭＳ 明朝"/>
                      <w:spacing w:val="-6"/>
                      <w:sz w:val="20"/>
                      <w:szCs w:val="20"/>
                    </w:rPr>
                  </w:pPr>
                  <w:r w:rsidRPr="000E7E90">
                    <w:rPr>
                      <w:rFonts w:ascii="ＭＳ 明朝" w:hAnsi="ＭＳ 明朝" w:hint="eastAsia"/>
                      <w:spacing w:val="-6"/>
                      <w:sz w:val="20"/>
                      <w:szCs w:val="20"/>
                    </w:rPr>
                    <w:t>（略）</w:t>
                  </w:r>
                </w:p>
              </w:tc>
            </w:tr>
            <w:tr w:rsidR="000E7E90" w:rsidRPr="000E7E90" w14:paraId="1DAD505C" w14:textId="77777777" w:rsidTr="0025604E">
              <w:trPr>
                <w:trHeight w:val="265"/>
              </w:trPr>
              <w:tc>
                <w:tcPr>
                  <w:tcW w:w="170" w:type="dxa"/>
                  <w:vMerge/>
                  <w:tcBorders>
                    <w:left w:val="nil"/>
                    <w:bottom w:val="nil"/>
                  </w:tcBorders>
                  <w:textDirection w:val="lrTbV"/>
                </w:tcPr>
                <w:p w14:paraId="2754AE8A" w14:textId="77777777" w:rsidR="00B02E69" w:rsidRPr="000E7E90" w:rsidRDefault="00B02E69" w:rsidP="001A28FD">
                  <w:pPr>
                    <w:framePr w:hSpace="142" w:wrap="around" w:vAnchor="text" w:hAnchor="margin" w:x="99" w:y="184"/>
                    <w:autoSpaceDN w:val="0"/>
                    <w:spacing w:line="240" w:lineRule="exact"/>
                    <w:rPr>
                      <w:rFonts w:ascii="ＭＳ 明朝" w:hAnsi="ＭＳ 明朝"/>
                      <w:spacing w:val="-6"/>
                      <w:sz w:val="20"/>
                      <w:szCs w:val="20"/>
                    </w:rPr>
                  </w:pPr>
                </w:p>
              </w:tc>
              <w:tc>
                <w:tcPr>
                  <w:tcW w:w="1085" w:type="dxa"/>
                  <w:vMerge/>
                  <w:textDirection w:val="lrTbV"/>
                </w:tcPr>
                <w:p w14:paraId="76B8A8EA" w14:textId="77777777" w:rsidR="00B02E69" w:rsidRPr="000E7E90" w:rsidRDefault="00B02E69" w:rsidP="001A28FD">
                  <w:pPr>
                    <w:framePr w:hSpace="142" w:wrap="around" w:vAnchor="text" w:hAnchor="margin" w:x="99" w:y="184"/>
                    <w:autoSpaceDN w:val="0"/>
                    <w:spacing w:beforeLines="10" w:before="36" w:afterLines="10" w:after="36" w:line="240" w:lineRule="exact"/>
                    <w:rPr>
                      <w:rFonts w:ascii="ＭＳ 明朝" w:hAnsi="ＭＳ 明朝"/>
                      <w:spacing w:val="-6"/>
                      <w:sz w:val="20"/>
                      <w:szCs w:val="20"/>
                      <w:u w:val="single"/>
                    </w:rPr>
                  </w:pPr>
                </w:p>
              </w:tc>
              <w:tc>
                <w:tcPr>
                  <w:tcW w:w="1131" w:type="dxa"/>
                  <w:textDirection w:val="lrTbV"/>
                </w:tcPr>
                <w:p w14:paraId="25350F79" w14:textId="57251CE7" w:rsidR="00B02E69" w:rsidRPr="000E7E90" w:rsidRDefault="00B02E69" w:rsidP="001A28FD">
                  <w:pPr>
                    <w:framePr w:hSpace="142" w:wrap="around" w:vAnchor="text" w:hAnchor="margin" w:x="99" w:y="184"/>
                    <w:autoSpaceDN w:val="0"/>
                    <w:spacing w:beforeLines="10" w:before="36" w:afterLines="10" w:after="36" w:line="240" w:lineRule="exact"/>
                    <w:jc w:val="left"/>
                    <w:rPr>
                      <w:rFonts w:ascii="ＭＳ 明朝" w:hAnsi="ＭＳ 明朝"/>
                      <w:spacing w:val="-6"/>
                      <w:sz w:val="20"/>
                      <w:szCs w:val="20"/>
                    </w:rPr>
                  </w:pPr>
                  <w:r w:rsidRPr="000E7E90">
                    <w:rPr>
                      <w:rFonts w:ascii="ＭＳ 明朝" w:hAnsi="ＭＳ 明朝" w:hint="eastAsia"/>
                      <w:spacing w:val="-6"/>
                      <w:sz w:val="20"/>
                      <w:szCs w:val="20"/>
                    </w:rPr>
                    <w:t>同項の</w:t>
                  </w:r>
                </w:p>
              </w:tc>
              <w:tc>
                <w:tcPr>
                  <w:tcW w:w="1823" w:type="dxa"/>
                  <w:textDirection w:val="lrTbV"/>
                </w:tcPr>
                <w:p w14:paraId="7F9F4F2C" w14:textId="044E0F16" w:rsidR="00B02E69" w:rsidRPr="000E7E90" w:rsidRDefault="00B02E69" w:rsidP="001A28FD">
                  <w:pPr>
                    <w:framePr w:hSpace="142" w:wrap="around" w:vAnchor="text" w:hAnchor="margin" w:x="99" w:y="184"/>
                    <w:autoSpaceDN w:val="0"/>
                    <w:spacing w:beforeLines="10" w:before="36" w:afterLines="10" w:after="36" w:line="240" w:lineRule="exact"/>
                    <w:rPr>
                      <w:rFonts w:ascii="ＭＳ 明朝" w:hAnsi="ＭＳ 明朝"/>
                      <w:spacing w:val="-6"/>
                      <w:sz w:val="20"/>
                      <w:szCs w:val="20"/>
                    </w:rPr>
                  </w:pPr>
                  <w:r w:rsidRPr="000E7E90">
                    <w:rPr>
                      <w:rFonts w:ascii="ＭＳ 明朝" w:hAnsi="ＭＳ 明朝" w:hint="eastAsia"/>
                      <w:spacing w:val="-6"/>
                      <w:sz w:val="20"/>
                      <w:szCs w:val="20"/>
                      <w:u w:val="single"/>
                    </w:rPr>
                    <w:t>第五条の三</w:t>
                  </w:r>
                  <w:r w:rsidRPr="000E7E90">
                    <w:rPr>
                      <w:rFonts w:ascii="ＭＳ 明朝" w:hAnsi="ＭＳ 明朝" w:hint="eastAsia"/>
                      <w:spacing w:val="-6"/>
                      <w:sz w:val="20"/>
                      <w:szCs w:val="20"/>
                    </w:rPr>
                    <w:t>の規</w:t>
                  </w:r>
                  <w:r w:rsidRPr="000E7E90">
                    <w:rPr>
                      <w:rFonts w:ascii="ＭＳ 明朝" w:hAnsi="ＭＳ 明朝" w:hint="eastAsia"/>
                      <w:spacing w:val="-6"/>
                      <w:sz w:val="20"/>
                      <w:szCs w:val="20"/>
                    </w:rPr>
                    <w:lastRenderedPageBreak/>
                    <w:t>定により読み替えて適用する同項の</w:t>
                  </w:r>
                </w:p>
              </w:tc>
            </w:tr>
            <w:tr w:rsidR="000E7E90" w:rsidRPr="000E7E90" w14:paraId="5B5E2A97" w14:textId="77777777" w:rsidTr="0025604E">
              <w:trPr>
                <w:trHeight w:val="234"/>
              </w:trPr>
              <w:tc>
                <w:tcPr>
                  <w:tcW w:w="170" w:type="dxa"/>
                  <w:tcBorders>
                    <w:top w:val="nil"/>
                    <w:left w:val="nil"/>
                    <w:bottom w:val="nil"/>
                  </w:tcBorders>
                  <w:textDirection w:val="lrTbV"/>
                </w:tcPr>
                <w:p w14:paraId="1CF09930" w14:textId="1C903660" w:rsidR="00B02E69" w:rsidRPr="000E7E90" w:rsidRDefault="00B63FE4" w:rsidP="001A28FD">
                  <w:pPr>
                    <w:framePr w:hSpace="142" w:wrap="around" w:vAnchor="text" w:hAnchor="margin" w:x="99" w:y="184"/>
                    <w:autoSpaceDN w:val="0"/>
                    <w:spacing w:line="240" w:lineRule="exact"/>
                    <w:rPr>
                      <w:rFonts w:ascii="ＭＳ 明朝" w:hAnsi="ＭＳ 明朝"/>
                      <w:spacing w:val="-6"/>
                      <w:sz w:val="20"/>
                      <w:szCs w:val="20"/>
                    </w:rPr>
                  </w:pPr>
                  <w:r w:rsidRPr="000E7E90">
                    <w:rPr>
                      <w:rFonts w:ascii="ＭＳ 明朝" w:hAnsi="ＭＳ 明朝" w:hint="eastAsia"/>
                      <w:noProof/>
                      <w:spacing w:val="-6"/>
                      <w:sz w:val="20"/>
                      <w:szCs w:val="20"/>
                    </w:rPr>
                    <w:lastRenderedPageBreak/>
                    <mc:AlternateContent>
                      <mc:Choice Requires="wps">
                        <w:drawing>
                          <wp:anchor distT="0" distB="0" distL="114300" distR="114300" simplePos="0" relativeHeight="251656192" behindDoc="0" locked="0" layoutInCell="1" allowOverlap="1" wp14:anchorId="28945DF7" wp14:editId="4A7FD538">
                            <wp:simplePos x="0" y="0"/>
                            <wp:positionH relativeFrom="column">
                              <wp:posOffset>-66660</wp:posOffset>
                            </wp:positionH>
                            <wp:positionV relativeFrom="page">
                              <wp:posOffset>-607896</wp:posOffset>
                            </wp:positionV>
                            <wp:extent cx="2796169" cy="131505"/>
                            <wp:effectExtent l="0" t="0" r="4445" b="1905"/>
                            <wp:wrapNone/>
                            <wp:docPr id="1" name="正方形/長方形 1"/>
                            <wp:cNvGraphicFramePr/>
                            <a:graphic xmlns:a="http://schemas.openxmlformats.org/drawingml/2006/main">
                              <a:graphicData uri="http://schemas.microsoft.com/office/word/2010/wordprocessingShape">
                                <wps:wsp>
                                  <wps:cNvSpPr/>
                                  <wps:spPr>
                                    <a:xfrm>
                                      <a:off x="0" y="0"/>
                                      <a:ext cx="2796169" cy="1315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6B858" id="正方形/長方形 1" o:spid="_x0000_s1026" style="position:absolute;left:0;text-align:left;margin-left:-5.25pt;margin-top:-47.85pt;width:220.15pt;height:1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" fillcolor="white [3212]" stroked="f" strokeweight="2pt">
                            <w10:wrap anchory="page"/>
                          </v:rect>
                        </w:pict>
                      </mc:Fallback>
                    </mc:AlternateContent>
                  </w:r>
                </w:p>
              </w:tc>
              <w:tc>
                <w:tcPr>
                  <w:tcW w:w="1085" w:type="dxa"/>
                  <w:textDirection w:val="lrTbV"/>
                </w:tcPr>
                <w:p w14:paraId="55319004" w14:textId="77777777" w:rsidR="00B02E69" w:rsidRPr="000E7E90" w:rsidRDefault="00B02E69" w:rsidP="001A28FD">
                  <w:pPr>
                    <w:framePr w:hSpace="142" w:wrap="around" w:vAnchor="text" w:hAnchor="margin" w:x="99" w:y="184"/>
                    <w:autoSpaceDN w:val="0"/>
                    <w:spacing w:beforeLines="10" w:before="36" w:afterLines="10" w:after="36" w:line="240" w:lineRule="exact"/>
                    <w:rPr>
                      <w:rFonts w:ascii="ＭＳ 明朝" w:hAnsi="ＭＳ 明朝"/>
                      <w:spacing w:val="-6"/>
                      <w:sz w:val="20"/>
                      <w:szCs w:val="20"/>
                      <w:u w:val="single"/>
                    </w:rPr>
                  </w:pPr>
                  <w:r w:rsidRPr="000E7E90">
                    <w:rPr>
                      <w:rFonts w:ascii="ＭＳ 明朝" w:hAnsi="ＭＳ 明朝" w:hint="eastAsia"/>
                      <w:spacing w:val="-6"/>
                      <w:sz w:val="20"/>
                      <w:szCs w:val="20"/>
                      <w:u w:val="single"/>
                    </w:rPr>
                    <w:t>第六条の二第一号</w:t>
                  </w:r>
                </w:p>
                <w:p w14:paraId="696ED187" w14:textId="77777777" w:rsidR="00B02E69" w:rsidRPr="000E7E90" w:rsidRDefault="00B02E69" w:rsidP="001A28FD">
                  <w:pPr>
                    <w:framePr w:hSpace="142" w:wrap="around" w:vAnchor="text" w:hAnchor="margin" w:x="99" w:y="184"/>
                    <w:autoSpaceDN w:val="0"/>
                    <w:spacing w:line="240" w:lineRule="exact"/>
                    <w:rPr>
                      <w:rFonts w:ascii="ＭＳ 明朝" w:hAnsi="ＭＳ 明朝"/>
                      <w:spacing w:val="-6"/>
                      <w:sz w:val="20"/>
                      <w:szCs w:val="20"/>
                      <w:u w:val="single"/>
                    </w:rPr>
                  </w:pPr>
                </w:p>
              </w:tc>
              <w:tc>
                <w:tcPr>
                  <w:tcW w:w="1131" w:type="dxa"/>
                  <w:textDirection w:val="lrTbV"/>
                </w:tcPr>
                <w:p w14:paraId="5B690D58" w14:textId="4EEBCAE3" w:rsidR="00B02E69" w:rsidRPr="000E7E90" w:rsidRDefault="00B02E69" w:rsidP="001A28FD">
                  <w:pPr>
                    <w:framePr w:hSpace="142" w:wrap="around" w:vAnchor="text" w:hAnchor="margin" w:x="99" w:y="184"/>
                    <w:autoSpaceDE w:val="0"/>
                    <w:autoSpaceDN w:val="0"/>
                    <w:spacing w:beforeLines="10" w:before="36" w:afterLines="10" w:after="36" w:line="240" w:lineRule="exact"/>
                    <w:rPr>
                      <w:rFonts w:ascii="ＭＳ 明朝" w:hAnsi="ＭＳ 明朝"/>
                      <w:spacing w:val="-6"/>
                      <w:sz w:val="20"/>
                      <w:szCs w:val="20"/>
                    </w:rPr>
                  </w:pPr>
                  <w:r w:rsidRPr="000E7E90">
                    <w:rPr>
                      <w:rFonts w:ascii="ＭＳ 明朝" w:hAnsi="ＭＳ 明朝" w:hint="eastAsia"/>
                      <w:spacing w:val="-6"/>
                      <w:sz w:val="20"/>
                      <w:szCs w:val="20"/>
                    </w:rPr>
                    <w:t>特定減額前給料月額</w:t>
                  </w:r>
                  <w:r w:rsidRPr="000E7E90">
                    <w:rPr>
                      <w:rFonts w:ascii="ＭＳ 明朝" w:hAnsi="ＭＳ 明朝" w:hint="eastAsia"/>
                      <w:spacing w:val="-6"/>
                      <w:sz w:val="20"/>
                      <w:szCs w:val="20"/>
                      <w:u w:val="single"/>
                    </w:rPr>
                    <w:t>（第五条の四において読み替えて準用する場合にあつては、特定減額前俸給月額。次号において同じ。）</w:t>
                  </w:r>
                </w:p>
              </w:tc>
              <w:tc>
                <w:tcPr>
                  <w:tcW w:w="1823" w:type="dxa"/>
                  <w:textDirection w:val="lrTbV"/>
                </w:tcPr>
                <w:p w14:paraId="6831D8FC" w14:textId="46D34CBE" w:rsidR="00B02E69" w:rsidRPr="000E7E90" w:rsidRDefault="00B02E69" w:rsidP="001A28FD">
                  <w:pPr>
                    <w:framePr w:hSpace="142" w:wrap="around" w:vAnchor="text" w:hAnchor="margin" w:x="99" w:y="184"/>
                    <w:autoSpaceDN w:val="0"/>
                    <w:spacing w:beforeLines="10" w:before="36" w:afterLines="10" w:after="36" w:line="240" w:lineRule="exact"/>
                    <w:rPr>
                      <w:rFonts w:ascii="ＭＳ 明朝" w:hAnsi="ＭＳ 明朝"/>
                      <w:spacing w:val="-6"/>
                      <w:sz w:val="20"/>
                      <w:szCs w:val="20"/>
                    </w:rPr>
                  </w:pPr>
                  <w:r w:rsidRPr="000E7E90">
                    <w:rPr>
                      <w:rFonts w:ascii="ＭＳ 明朝" w:hAnsi="ＭＳ 明朝" w:hint="eastAsia"/>
                      <w:spacing w:val="-6"/>
                      <w:sz w:val="20"/>
                      <w:szCs w:val="20"/>
                    </w:rPr>
                    <w:t>特定減額前給料月額</w:t>
                  </w:r>
                  <w:r w:rsidRPr="000E7E90">
                    <w:rPr>
                      <w:rFonts w:ascii="ＭＳ 明朝" w:hAnsi="ＭＳ 明朝" w:hint="eastAsia"/>
                      <w:spacing w:val="-6"/>
                      <w:sz w:val="20"/>
                      <w:szCs w:val="20"/>
                      <w:u w:val="single"/>
                    </w:rPr>
                    <w:t>（第五条の四において読み替えて準用する場合にあつては、特定減額前俸給月額。次号において同じ。）</w:t>
                  </w:r>
                  <w:r w:rsidRPr="000E7E90">
                    <w:rPr>
                      <w:rFonts w:ascii="ＭＳ 明朝" w:hAnsi="ＭＳ 明朝" w:hint="eastAsia"/>
                      <w:spacing w:val="-6"/>
                      <w:sz w:val="20"/>
                      <w:szCs w:val="20"/>
                    </w:rPr>
                    <w:t>及び特定減額前給料月額に退職の日におけるその者に係る定年と退職の日以後の最初の三月三十一日におけるその者の年齢との差に相当する年数一年につき百分の二（特定減額前給料月額が指定職給料表四号給の額に相当する額以上である場合には、百分の一）を乗じて得た額の合計額</w:t>
                  </w:r>
                </w:p>
              </w:tc>
            </w:tr>
            <w:tr w:rsidR="000E7E90" w:rsidRPr="000E7E90" w14:paraId="40806C2E" w14:textId="77777777" w:rsidTr="00711005">
              <w:trPr>
                <w:trHeight w:val="577"/>
              </w:trPr>
              <w:tc>
                <w:tcPr>
                  <w:tcW w:w="170" w:type="dxa"/>
                  <w:tcBorders>
                    <w:top w:val="nil"/>
                    <w:left w:val="nil"/>
                    <w:bottom w:val="nil"/>
                  </w:tcBorders>
                  <w:textDirection w:val="lrTbV"/>
                </w:tcPr>
                <w:p w14:paraId="4694C40A" w14:textId="77777777" w:rsidR="00B02E69" w:rsidRPr="000E7E90" w:rsidRDefault="00B02E69" w:rsidP="001A28FD">
                  <w:pPr>
                    <w:framePr w:hSpace="142" w:wrap="around" w:vAnchor="text" w:hAnchor="margin" w:x="99" w:y="184"/>
                    <w:autoSpaceDN w:val="0"/>
                    <w:spacing w:line="240" w:lineRule="exact"/>
                    <w:rPr>
                      <w:rFonts w:ascii="ＭＳ 明朝" w:hAnsi="ＭＳ 明朝"/>
                      <w:spacing w:val="-6"/>
                      <w:sz w:val="20"/>
                      <w:szCs w:val="20"/>
                    </w:rPr>
                  </w:pPr>
                </w:p>
              </w:tc>
              <w:tc>
                <w:tcPr>
                  <w:tcW w:w="1085" w:type="dxa"/>
                  <w:textDirection w:val="lrTbV"/>
                </w:tcPr>
                <w:p w14:paraId="54317DA9" w14:textId="77777777" w:rsidR="00B02E69" w:rsidRPr="000E7E90" w:rsidRDefault="00B02E69" w:rsidP="001A28FD">
                  <w:pPr>
                    <w:framePr w:hSpace="142" w:wrap="around" w:vAnchor="text" w:hAnchor="margin" w:x="99" w:y="184"/>
                    <w:autoSpaceDN w:val="0"/>
                    <w:spacing w:beforeLines="10" w:before="36" w:afterLines="10" w:after="36" w:line="240" w:lineRule="exact"/>
                    <w:rPr>
                      <w:rFonts w:ascii="ＭＳ 明朝" w:hAnsi="ＭＳ 明朝"/>
                      <w:spacing w:val="-6"/>
                      <w:sz w:val="20"/>
                      <w:szCs w:val="20"/>
                      <w:u w:val="single"/>
                    </w:rPr>
                  </w:pPr>
                  <w:r w:rsidRPr="000E7E90">
                    <w:rPr>
                      <w:rFonts w:ascii="ＭＳ 明朝" w:hAnsi="ＭＳ 明朝" w:hint="eastAsia"/>
                      <w:spacing w:val="-6"/>
                      <w:sz w:val="20"/>
                      <w:szCs w:val="20"/>
                      <w:u w:val="single"/>
                    </w:rPr>
                    <w:t>第六条の二第二号</w:t>
                  </w:r>
                </w:p>
              </w:tc>
              <w:tc>
                <w:tcPr>
                  <w:tcW w:w="1131" w:type="dxa"/>
                  <w:textDirection w:val="lrTbV"/>
                  <w:vAlign w:val="center"/>
                </w:tcPr>
                <w:p w14:paraId="09AEA7EC" w14:textId="77777777" w:rsidR="00B02E69" w:rsidRPr="000E7E90" w:rsidRDefault="00B02E69" w:rsidP="001A28FD">
                  <w:pPr>
                    <w:framePr w:hSpace="142" w:wrap="around" w:vAnchor="text" w:hAnchor="margin" w:x="99" w:y="184"/>
                    <w:autoSpaceDN w:val="0"/>
                    <w:spacing w:beforeLines="10" w:before="36" w:afterLines="10" w:after="36" w:line="240" w:lineRule="exact"/>
                    <w:jc w:val="center"/>
                    <w:rPr>
                      <w:rFonts w:ascii="ＭＳ 明朝" w:hAnsi="ＭＳ 明朝"/>
                      <w:spacing w:val="-6"/>
                      <w:sz w:val="20"/>
                      <w:szCs w:val="20"/>
                    </w:rPr>
                  </w:pPr>
                  <w:r w:rsidRPr="000E7E90">
                    <w:rPr>
                      <w:rFonts w:ascii="ＭＳ 明朝" w:hAnsi="ＭＳ 明朝" w:hint="eastAsia"/>
                      <w:spacing w:val="-6"/>
                      <w:sz w:val="20"/>
                      <w:szCs w:val="20"/>
                    </w:rPr>
                    <w:t>（略）</w:t>
                  </w:r>
                </w:p>
              </w:tc>
              <w:tc>
                <w:tcPr>
                  <w:tcW w:w="1823" w:type="dxa"/>
                  <w:textDirection w:val="lrTbV"/>
                  <w:vAlign w:val="center"/>
                </w:tcPr>
                <w:p w14:paraId="0C6CAEF4" w14:textId="77777777" w:rsidR="00B02E69" w:rsidRPr="000E7E90" w:rsidRDefault="00B02E69" w:rsidP="001A28FD">
                  <w:pPr>
                    <w:framePr w:hSpace="142" w:wrap="around" w:vAnchor="text" w:hAnchor="margin" w:x="99" w:y="184"/>
                    <w:autoSpaceDN w:val="0"/>
                    <w:spacing w:beforeLines="10" w:before="36" w:afterLines="10" w:after="36" w:line="240" w:lineRule="exact"/>
                    <w:jc w:val="center"/>
                    <w:rPr>
                      <w:rFonts w:ascii="ＭＳ 明朝" w:hAnsi="ＭＳ 明朝"/>
                      <w:spacing w:val="-6"/>
                      <w:sz w:val="20"/>
                      <w:szCs w:val="20"/>
                    </w:rPr>
                  </w:pPr>
                  <w:r w:rsidRPr="000E7E90">
                    <w:rPr>
                      <w:rFonts w:ascii="ＭＳ 明朝" w:hAnsi="ＭＳ 明朝" w:hint="eastAsia"/>
                      <w:spacing w:val="-6"/>
                      <w:sz w:val="20"/>
                      <w:szCs w:val="20"/>
                    </w:rPr>
                    <w:t>（略）</w:t>
                  </w:r>
                </w:p>
              </w:tc>
            </w:tr>
          </w:tbl>
          <w:p w14:paraId="19C2FAA1" w14:textId="77777777" w:rsidR="00B02E69" w:rsidRPr="000E7E90" w:rsidRDefault="00B02E69" w:rsidP="0025604E">
            <w:pPr>
              <w:autoSpaceDN w:val="0"/>
              <w:spacing w:line="240" w:lineRule="exact"/>
              <w:rPr>
                <w:rFonts w:ascii="ＭＳ 明朝" w:hAnsi="ＭＳ 明朝"/>
                <w:spacing w:val="-6"/>
                <w:sz w:val="20"/>
                <w:szCs w:val="20"/>
              </w:rPr>
            </w:pPr>
          </w:p>
          <w:p w14:paraId="6815A4C3" w14:textId="77777777" w:rsidR="00B02E69" w:rsidRPr="000E7E90" w:rsidRDefault="00B02E69"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（退職手当の調整額）</w:t>
            </w:r>
          </w:p>
          <w:p w14:paraId="215EC879"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第六条の四　退職した者に対する退職手当の調整額は、その者の基礎在職期間（第五条の二第二項に規定する基礎在職期間をいう。以下同じ。）の初日の属する月からその者の基礎在職期間の末日の属する月までの各月（地方公務員法第二十七条第二項又は第二十八条第二項の規定による休職（公務上の傷病による休職及び通勤による傷病による休職を除く。）、同法第二十九条第一項の規定による停職、教育公務員特例法（昭和二十四年法律第一号）第二十六条第一項に規定する大学院修学休業その他これらに準ずる事由により現実に職務に従事することを要しない期間のある月（現実に職務に従事することを要する日のあつた月を除く。</w:t>
            </w:r>
            <w:r w:rsidRPr="000E7E90">
              <w:rPr>
                <w:rFonts w:ascii="ＭＳ 明朝" w:hAnsi="ＭＳ 明朝" w:hint="eastAsia"/>
                <w:spacing w:val="-6"/>
                <w:sz w:val="20"/>
                <w:szCs w:val="20"/>
                <w:u w:val="single"/>
              </w:rPr>
              <w:t>第七条第四項において</w:t>
            </w:r>
            <w:r w:rsidRPr="000E7E90">
              <w:rPr>
                <w:rFonts w:ascii="ＭＳ 明朝" w:hAnsi="ＭＳ 明朝" w:hint="eastAsia"/>
                <w:spacing w:val="-6"/>
                <w:sz w:val="20"/>
                <w:szCs w:val="20"/>
              </w:rPr>
              <w:t>「休職月等」という。）のうち人事委員会規則で定めるものを除く。）ごとに当該各月にその者が属していた次の各号に掲げる職員の区分に応じて当該各号に定める額（以下</w:t>
            </w:r>
            <w:r w:rsidRPr="000E7E90">
              <w:rPr>
                <w:rFonts w:ascii="ＭＳ 明朝" w:hAnsi="ＭＳ 明朝" w:hint="eastAsia"/>
                <w:spacing w:val="-6"/>
                <w:sz w:val="20"/>
                <w:szCs w:val="20"/>
                <w:u w:val="single"/>
              </w:rPr>
              <w:t>この項及び第五項において</w:t>
            </w:r>
            <w:r w:rsidRPr="000E7E90">
              <w:rPr>
                <w:rFonts w:ascii="ＭＳ 明朝" w:hAnsi="ＭＳ 明朝" w:hint="eastAsia"/>
                <w:spacing w:val="-6"/>
                <w:sz w:val="20"/>
                <w:szCs w:val="20"/>
              </w:rPr>
              <w:t>「調整月額」という。）のうちその額が最も多いものから順次その順位を付し、その第一順位から第六十順位までの調整月額（当該各月の月数が六十月に満たない場合には、当該各月の調整月額）を合計した額とする。</w:t>
            </w:r>
          </w:p>
          <w:p w14:paraId="4C3D988E"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一―十　（略）</w:t>
            </w:r>
          </w:p>
          <w:p w14:paraId="72126E2D" w14:textId="77777777" w:rsidR="00B02E69" w:rsidRPr="000E7E90" w:rsidRDefault="00B02E69"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２―５　（略）</w:t>
            </w:r>
          </w:p>
          <w:p w14:paraId="4819B872" w14:textId="77777777" w:rsidR="00B02E69" w:rsidRPr="000E7E90" w:rsidRDefault="00B02E69" w:rsidP="0025604E">
            <w:pPr>
              <w:autoSpaceDN w:val="0"/>
              <w:spacing w:line="240" w:lineRule="exact"/>
              <w:ind w:left="200" w:hangingChars="100" w:hanging="200"/>
              <w:rPr>
                <w:rFonts w:ascii="ＭＳ 明朝" w:hAnsi="ＭＳ 明朝" w:cs="ＭＳ ゴシック"/>
                <w:spacing w:val="-6"/>
                <w:kern w:val="0"/>
                <w:sz w:val="20"/>
                <w:szCs w:val="20"/>
              </w:rPr>
            </w:pPr>
          </w:p>
          <w:p w14:paraId="1DC5D03F" w14:textId="77777777" w:rsidR="00B02E69" w:rsidRPr="000E7E90" w:rsidRDefault="00B02E69"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（一般の退職手当の額に係る特例）</w:t>
            </w:r>
          </w:p>
          <w:p w14:paraId="48D2CAC4"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第六条の五　第五条第一項に規定する者で次の各号に掲げる者に該当するものに対する退職手当の額が、退職の日におけるその者の給料及び扶養手当の月額並びにこれらに対する地域手当の月額の合計額に当該各号に定める割合を乗じて得た額に満たないときは、第二条の四、第五条、第五条の二</w:t>
            </w:r>
            <w:r w:rsidRPr="000E7E90">
              <w:rPr>
                <w:rFonts w:ascii="ＭＳ 明朝" w:hAnsi="ＭＳ 明朝" w:hint="eastAsia"/>
                <w:spacing w:val="-6"/>
                <w:sz w:val="20"/>
                <w:szCs w:val="20"/>
                <w:u w:val="single"/>
              </w:rPr>
              <w:t>（第五条の四において読み替えて準用する場合を含む。）</w:t>
            </w:r>
            <w:r w:rsidRPr="000E7E90">
              <w:rPr>
                <w:rFonts w:ascii="ＭＳ 明朝" w:hAnsi="ＭＳ 明朝" w:hint="eastAsia"/>
                <w:spacing w:val="-6"/>
                <w:sz w:val="20"/>
                <w:szCs w:val="20"/>
              </w:rPr>
              <w:t>及び前条の規定にかかわらず、その乗じて得た額をその者の退職手当の額とする。</w:t>
            </w:r>
          </w:p>
          <w:p w14:paraId="59B99ECA"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一―四　（略）</w:t>
            </w:r>
          </w:p>
          <w:p w14:paraId="410D8034"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p>
          <w:p w14:paraId="3DFC160B" w14:textId="77777777" w:rsidR="00B02E69" w:rsidRPr="000E7E90" w:rsidRDefault="00B02E69"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（退職後禁錮以上の刑に処せられた場合等の退職手当の支給制限）</w:t>
            </w:r>
          </w:p>
          <w:p w14:paraId="0AE684F5"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第十四条　（略）</w:t>
            </w:r>
          </w:p>
          <w:p w14:paraId="48876021" w14:textId="77777777" w:rsidR="00B02E69" w:rsidRPr="000E7E90" w:rsidRDefault="00B02E69" w:rsidP="0025604E">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一　（略）</w:t>
            </w:r>
          </w:p>
          <w:p w14:paraId="0C7FA384" w14:textId="77777777" w:rsidR="00B02E69" w:rsidRPr="000E7E90" w:rsidRDefault="00B02E69" w:rsidP="0025604E">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二　当該退職をした者が当該一般の退職手当等の額の算定の基礎となる職員としての引き続いた在職期間中の行為に関し地方公務員法第二十九条第三項の規定による懲戒免職処分（以下「</w:t>
            </w:r>
            <w:r w:rsidRPr="000E7E90">
              <w:rPr>
                <w:rFonts w:ascii="ＭＳ 明朝" w:hAnsi="ＭＳ 明朝" w:hint="eastAsia"/>
                <w:spacing w:val="-6"/>
                <w:sz w:val="20"/>
                <w:szCs w:val="20"/>
                <w:u w:val="single"/>
              </w:rPr>
              <w:t>定年前再任用短時間勤務職員</w:t>
            </w:r>
            <w:r w:rsidRPr="000E7E90">
              <w:rPr>
                <w:rFonts w:ascii="ＭＳ 明朝" w:hAnsi="ＭＳ 明朝" w:hint="eastAsia"/>
                <w:spacing w:val="-6"/>
                <w:sz w:val="20"/>
                <w:szCs w:val="20"/>
              </w:rPr>
              <w:t>に対する免職処分」という。）を受けたとき。</w:t>
            </w:r>
          </w:p>
          <w:p w14:paraId="17B0A40C" w14:textId="77777777" w:rsidR="00B02E69" w:rsidRPr="000E7E90" w:rsidRDefault="00B02E69" w:rsidP="0025604E">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三　当該退職手当管理機関が、当該退職をした者（</w:t>
            </w:r>
            <w:r w:rsidRPr="000E7E90">
              <w:rPr>
                <w:rFonts w:ascii="ＭＳ 明朝" w:hAnsi="ＭＳ 明朝" w:hint="eastAsia"/>
                <w:spacing w:val="-6"/>
                <w:sz w:val="20"/>
                <w:szCs w:val="20"/>
                <w:u w:val="single"/>
              </w:rPr>
              <w:t>定年前再任用短時間勤務職員</w:t>
            </w:r>
            <w:r w:rsidRPr="000E7E90">
              <w:rPr>
                <w:rFonts w:ascii="ＭＳ 明朝" w:hAnsi="ＭＳ 明朝" w:hint="eastAsia"/>
                <w:spacing w:val="-6"/>
                <w:sz w:val="20"/>
                <w:szCs w:val="20"/>
              </w:rPr>
              <w:t>に対する免職処分の対象となる者を除く。）について、当該退職後に当該一般の退職手当等の額の算定の基礎となる職員としての引き続いた在職期間中に懲戒免職等処分を受けるべき行為をしたと認めたとき。</w:t>
            </w:r>
          </w:p>
          <w:p w14:paraId="6E921076" w14:textId="77777777" w:rsidR="00B02E69" w:rsidRPr="000E7E90" w:rsidRDefault="00B02E69"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２―７　（略）</w:t>
            </w:r>
          </w:p>
          <w:p w14:paraId="748E703B" w14:textId="77777777" w:rsidR="00B02E69" w:rsidRPr="000E7E90" w:rsidRDefault="00B02E69" w:rsidP="0025604E">
            <w:pPr>
              <w:autoSpaceDN w:val="0"/>
              <w:spacing w:line="240" w:lineRule="exact"/>
              <w:rPr>
                <w:rFonts w:ascii="ＭＳ 明朝" w:hAnsi="ＭＳ 明朝" w:cs="ＭＳ ゴシック"/>
                <w:spacing w:val="-6"/>
                <w:kern w:val="0"/>
                <w:sz w:val="20"/>
                <w:szCs w:val="20"/>
              </w:rPr>
            </w:pPr>
          </w:p>
          <w:p w14:paraId="177480E5" w14:textId="77777777" w:rsidR="00B02E69" w:rsidRPr="000E7E90" w:rsidRDefault="00B02E69"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（退職をした者の退職手当の返納）</w:t>
            </w:r>
          </w:p>
          <w:p w14:paraId="6B819599"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第十五条　退職をした者に対し当該退職に係る一般の退職手当等の額が支払われた後において、次の各号のいずれかに該当するときは、当該退職に係る退職手当管理機関は、当該退職をした者に対し、第十二条第一項に規定する事情のほか、当該退職をした者の生計の状況を勘案して、当該一般の退職手当等の額（当該退職をした者が当該一般の退職手当等の支給を受けていなければ第十条第三項、第六項又は第八項の規定による退職手当の支給を受けることができた者（次条及び第十七条において「失業手当受給可能者」という。）であつた</w:t>
            </w:r>
            <w:r w:rsidRPr="000E7E90">
              <w:rPr>
                <w:rFonts w:ascii="ＭＳ 明朝" w:hAnsi="ＭＳ 明朝" w:hint="eastAsia"/>
                <w:spacing w:val="-6"/>
                <w:sz w:val="20"/>
                <w:szCs w:val="20"/>
                <w:u w:val="single"/>
              </w:rPr>
              <w:t>場合には</w:t>
            </w:r>
            <w:r w:rsidRPr="000E7E90">
              <w:rPr>
                <w:rFonts w:ascii="ＭＳ 明朝" w:hAnsi="ＭＳ 明朝" w:hint="eastAsia"/>
                <w:spacing w:val="-6"/>
                <w:sz w:val="20"/>
                <w:szCs w:val="20"/>
              </w:rPr>
              <w:t>、これらの規定により算出される金額（次条及び第十七条において「失業者退職手当額」という。）を除く。）の全部又は一部の返納を命ずる処分を行うことができる。</w:t>
            </w:r>
          </w:p>
          <w:p w14:paraId="65550890"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一　（略）</w:t>
            </w:r>
          </w:p>
          <w:p w14:paraId="0A36716E" w14:textId="77777777" w:rsidR="00B02E69" w:rsidRPr="000E7E90" w:rsidRDefault="00B02E69" w:rsidP="0025604E">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二　当該退職をした者が当該一般の退職手当等の額の算定の基礎となる職員としての引き続いた在職期間中の行為に関し</w:t>
            </w:r>
            <w:r w:rsidRPr="000E7E90">
              <w:rPr>
                <w:rFonts w:ascii="ＭＳ 明朝" w:hAnsi="ＭＳ 明朝" w:hint="eastAsia"/>
                <w:spacing w:val="-6"/>
                <w:sz w:val="20"/>
                <w:szCs w:val="20"/>
                <w:u w:val="single"/>
              </w:rPr>
              <w:t>定年前再任用短時間勤務職員</w:t>
            </w:r>
            <w:r w:rsidRPr="000E7E90">
              <w:rPr>
                <w:rFonts w:ascii="ＭＳ 明朝" w:hAnsi="ＭＳ 明朝" w:hint="eastAsia"/>
                <w:spacing w:val="-6"/>
                <w:sz w:val="20"/>
                <w:szCs w:val="20"/>
              </w:rPr>
              <w:t>に対する免職処分を受けたとき。</w:t>
            </w:r>
          </w:p>
          <w:p w14:paraId="65AA38C3" w14:textId="77777777" w:rsidR="00B02E69" w:rsidRPr="000E7E90" w:rsidRDefault="00B02E69" w:rsidP="0025604E">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三　当該退職手当管理機関が、当該退職をした者（</w:t>
            </w:r>
            <w:r w:rsidRPr="000E7E90">
              <w:rPr>
                <w:rFonts w:ascii="ＭＳ 明朝" w:hAnsi="ＭＳ 明朝" w:hint="eastAsia"/>
                <w:spacing w:val="-6"/>
                <w:sz w:val="20"/>
                <w:szCs w:val="20"/>
                <w:u w:val="single"/>
              </w:rPr>
              <w:t>定年前再任用短時間勤務職員</w:t>
            </w:r>
            <w:r w:rsidRPr="000E7E90">
              <w:rPr>
                <w:rFonts w:ascii="ＭＳ 明朝" w:hAnsi="ＭＳ 明朝" w:hint="eastAsia"/>
                <w:spacing w:val="-6"/>
                <w:sz w:val="20"/>
                <w:szCs w:val="20"/>
              </w:rPr>
              <w:t>に対する免職処分の対象となる職員を除く。）について、当該一般の退職手当等の額の算定の基礎と</w:t>
            </w:r>
            <w:r w:rsidRPr="000E7E90">
              <w:rPr>
                <w:rFonts w:ascii="ＭＳ 明朝" w:hAnsi="ＭＳ 明朝" w:hint="eastAsia"/>
                <w:spacing w:val="-6"/>
                <w:sz w:val="20"/>
                <w:szCs w:val="20"/>
              </w:rPr>
              <w:lastRenderedPageBreak/>
              <w:t>なる職員としての引き続いた在職期間中に懲戒免職等処分を受けるべき行為をしたと認めたとき。</w:t>
            </w:r>
          </w:p>
          <w:p w14:paraId="4E508CB2" w14:textId="77777777" w:rsidR="00B02E69" w:rsidRPr="000E7E90" w:rsidRDefault="00B02E69"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２―７　（略）</w:t>
            </w:r>
          </w:p>
          <w:p w14:paraId="03326C2C" w14:textId="77777777" w:rsidR="00B02E69" w:rsidRPr="000E7E90" w:rsidRDefault="00B02E69" w:rsidP="0025604E">
            <w:pPr>
              <w:autoSpaceDN w:val="0"/>
              <w:spacing w:line="240" w:lineRule="exact"/>
              <w:rPr>
                <w:rFonts w:ascii="ＭＳ 明朝" w:hAnsi="ＭＳ 明朝" w:cs="ＭＳ ゴシック"/>
                <w:spacing w:val="-6"/>
                <w:kern w:val="0"/>
                <w:sz w:val="20"/>
                <w:szCs w:val="20"/>
              </w:rPr>
            </w:pPr>
          </w:p>
          <w:p w14:paraId="406C8FDA" w14:textId="77777777" w:rsidR="00B02E69" w:rsidRPr="000E7E90" w:rsidRDefault="00B02E69"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（退職手当受給者の相続人からの退職手当相当額の納付）</w:t>
            </w:r>
          </w:p>
          <w:p w14:paraId="1FD77D0F"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第十七条　退職をした者（死亡による退職の場合には、その遺族）に対し当該退職に係る一般の退職手当等の額が支払われた後において、当該一般の退職手当等の額の支払を受けた者（以下この条において「退職手当の受給者」という。）が当該退職の日から六月以内に第十五条第一項又は前条第一項の規定による処分を受けることなく死亡した場合（次項から第五項までに規定する場合を除く。）において、当該退職に係る退職手当管理機関が、当該退職手当の受給者の相続人（包括受遺者を含む。以下</w:t>
            </w:r>
            <w:r w:rsidRPr="000E7E90">
              <w:rPr>
                <w:rFonts w:ascii="ＭＳ 明朝" w:hAnsi="ＭＳ 明朝" w:hint="eastAsia"/>
                <w:spacing w:val="-6"/>
                <w:sz w:val="20"/>
                <w:szCs w:val="20"/>
                <w:u w:val="single"/>
              </w:rPr>
              <w:t>この項から第六項まで</w:t>
            </w:r>
            <w:r w:rsidRPr="000E7E90">
              <w:rPr>
                <w:rFonts w:ascii="ＭＳ 明朝" w:hAnsi="ＭＳ 明朝" w:hint="eastAsia"/>
                <w:spacing w:val="-6"/>
                <w:sz w:val="20"/>
                <w:szCs w:val="20"/>
              </w:rPr>
              <w:t>において同じ。）に対し、当該退職の日から六月以内に、当該退職をした者が当該一般の退職手当等の額の算定の基礎となる職員としての引き続いた在職期間中に懲戒免職等処分を受けるべき行為をしたことを疑うに足りる相当な理由がある旨の通知をしたときは、当該退職手当管理機関は、当該通知が当該相続人に到達した日から六月以内に限り、当該相続人に対し、当該退職をした者が当該一般の退職手当等の額の算定の基礎となる職員としての引き続いた在職期間中に懲戒免職等処分を受けるべき行為をしたと認められることを理由として、当該一般の退職手当等の額（当該退職をした者が失業手当受給可能者であつた</w:t>
            </w:r>
            <w:r w:rsidRPr="000E7E90">
              <w:rPr>
                <w:rFonts w:ascii="ＭＳ 明朝" w:hAnsi="ＭＳ 明朝" w:hint="eastAsia"/>
                <w:spacing w:val="-6"/>
                <w:sz w:val="20"/>
                <w:szCs w:val="20"/>
                <w:u w:val="single"/>
              </w:rPr>
              <w:t>場合には</w:t>
            </w:r>
            <w:r w:rsidRPr="000E7E90">
              <w:rPr>
                <w:rFonts w:ascii="ＭＳ 明朝" w:hAnsi="ＭＳ 明朝" w:hint="eastAsia"/>
                <w:spacing w:val="-6"/>
                <w:sz w:val="20"/>
                <w:szCs w:val="20"/>
              </w:rPr>
              <w:t>、失業者退職手当額を除く。）の全部又は一部に相当する額の納付を命ずる処分を行うことができる。</w:t>
            </w:r>
          </w:p>
          <w:p w14:paraId="28E57148"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２　退職手当の受給者が、当該退職の日から六月以内に第十五条第五項又は前条第三項において準用する大阪府行政手続条例第十五条第一項の規定による通知を受けた場合において、第十五条第一項又は前条第一項の規定による処分を受けることなく死亡したとき（次項から第五項までに規定する場合を除く。）は、当該退職に係る退職手当管理機関は、当該退職手当の受給者の死亡の日から六月以内に限り、当該退職手当の受給者の相続人に対し、当該退職をした者が当該退職に係る一般の退職手当等の額の算定の基礎となる職員としての引き続いた在職期間中に懲戒免職等処分を受けるべき行為をしたと認められることを理由として、当該一般の退職手当等の額（当該退職をした者が失業手当受給可能者であつた</w:t>
            </w:r>
            <w:r w:rsidRPr="000E7E90">
              <w:rPr>
                <w:rFonts w:ascii="ＭＳ 明朝" w:hAnsi="ＭＳ 明朝" w:hint="eastAsia"/>
                <w:spacing w:val="-6"/>
                <w:sz w:val="20"/>
                <w:szCs w:val="20"/>
                <w:u w:val="single"/>
              </w:rPr>
              <w:t>場合には</w:t>
            </w:r>
            <w:r w:rsidRPr="000E7E90">
              <w:rPr>
                <w:rFonts w:ascii="ＭＳ 明朝" w:hAnsi="ＭＳ 明朝" w:hint="eastAsia"/>
                <w:spacing w:val="-6"/>
                <w:sz w:val="20"/>
                <w:szCs w:val="20"/>
              </w:rPr>
              <w:t>、失業者退職手当額を除く。）の全部又は一部に相当する額の納付を命ずる処分を行うことができる。</w:t>
            </w:r>
          </w:p>
          <w:p w14:paraId="05379FEA"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w:t>
            </w:r>
          </w:p>
          <w:p w14:paraId="41FE95CC"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３　退職手当の受給者（遺族を除く。以下この項から第五項までにおいて同じ。）が、当該退職の日から六月以内に基礎在職期間中の行為に係る刑事事件に関し起訴をされた場合（第十三条第一項第一号に該当する場合を含む。次項において同じ。）において、当該刑事事件につき</w:t>
            </w:r>
            <w:r w:rsidRPr="000E7E90">
              <w:rPr>
                <w:rFonts w:ascii="ＭＳ 明朝" w:hAnsi="ＭＳ 明朝" w:hint="eastAsia"/>
                <w:spacing w:val="-6"/>
                <w:sz w:val="20"/>
                <w:szCs w:val="20"/>
              </w:rPr>
              <w:lastRenderedPageBreak/>
              <w:t>判決が確定することなく、かつ、第十五条第一項の規定による処分を受けることなく死亡したときは、当該退職に係る退職手当管理機関は、当該退職手当の受給者の死亡の日から六月以内に限り、当該退職手当の受給者の相続人に対し、当該退職をした者が当該退職に係る一般の退職手当等の額の算定の基礎となる職員としての引き続いた在職期間中に懲戒免職等処分を受けるべき行為をしたと認められることを理由として、当該一般の退職手当等の額（当該退職をした者が失業手当受給可能者であつた</w:t>
            </w:r>
            <w:r w:rsidRPr="000E7E90">
              <w:rPr>
                <w:rFonts w:ascii="ＭＳ 明朝" w:hAnsi="ＭＳ 明朝" w:hint="eastAsia"/>
                <w:spacing w:val="-6"/>
                <w:sz w:val="20"/>
                <w:szCs w:val="20"/>
                <w:u w:val="single"/>
              </w:rPr>
              <w:t>場合には</w:t>
            </w:r>
            <w:r w:rsidRPr="000E7E90">
              <w:rPr>
                <w:rFonts w:ascii="ＭＳ 明朝" w:hAnsi="ＭＳ 明朝" w:hint="eastAsia"/>
                <w:spacing w:val="-6"/>
                <w:sz w:val="20"/>
                <w:szCs w:val="20"/>
              </w:rPr>
              <w:t>、失業者退職手当額を除く。）の全部又は一部に相当する額の納付を命ずる処分を行うことができる。</w:t>
            </w:r>
          </w:p>
          <w:p w14:paraId="5EC57904"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４　退職手当の受給者が、当該退職の日から六月以内に基礎在職期間中の行為に係る刑事事件に関し起訴をされた場合において、当該刑事事件に関し禁錮以上の刑に処せられた後において第十五条第一項の規定による処分を受けることなく死亡したときは、当該退職に係る退職手当管理機関は、当該退職手当の受給者の死亡の日から六月以内に限り、当該退職手当の受給者の相続人に対し、当該退職をした者が当該刑事事件に関し禁錮以上の刑に処せられたことを理由として、当該一般の退職手当等の額（当該退職をした者が失業手当受給可能者であつた</w:t>
            </w:r>
            <w:r w:rsidRPr="000E7E90">
              <w:rPr>
                <w:rFonts w:ascii="ＭＳ 明朝" w:hAnsi="ＭＳ 明朝" w:hint="eastAsia"/>
                <w:spacing w:val="-6"/>
                <w:sz w:val="20"/>
                <w:szCs w:val="20"/>
                <w:u w:val="single"/>
              </w:rPr>
              <w:t>場合には</w:t>
            </w:r>
            <w:r w:rsidRPr="000E7E90">
              <w:rPr>
                <w:rFonts w:ascii="ＭＳ 明朝" w:hAnsi="ＭＳ 明朝" w:hint="eastAsia"/>
                <w:spacing w:val="-6"/>
                <w:sz w:val="20"/>
                <w:szCs w:val="20"/>
              </w:rPr>
              <w:t>、失業者退職手当額を除く。）の全部又は一部に相当する額の納付を命ずる処分を行うことができる。</w:t>
            </w:r>
          </w:p>
          <w:p w14:paraId="58C07A59"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５　退職手当の受給者が、当該退職の日から六月以内に当該退職に係る一般の退職手当等の額の算定の基礎となる職員としての引き続いた在職期間中の行為に関し</w:t>
            </w:r>
            <w:r w:rsidRPr="000E7E90">
              <w:rPr>
                <w:rFonts w:ascii="ＭＳ 明朝" w:hAnsi="ＭＳ 明朝" w:hint="eastAsia"/>
                <w:spacing w:val="-6"/>
                <w:sz w:val="20"/>
                <w:szCs w:val="20"/>
                <w:u w:val="single"/>
              </w:rPr>
              <w:t>定年前再任用短時間勤務職員</w:t>
            </w:r>
            <w:r w:rsidRPr="000E7E90">
              <w:rPr>
                <w:rFonts w:ascii="ＭＳ 明朝" w:hAnsi="ＭＳ 明朝" w:hint="eastAsia"/>
                <w:spacing w:val="-6"/>
                <w:sz w:val="20"/>
                <w:szCs w:val="20"/>
              </w:rPr>
              <w:t>に対する免職処分を受けた場合において、第十五条第一項の規定による処分を受けることなく死亡したときは、当該退職に係る退職手当管理機関は、当該退職手当の受給者の死亡の日から六月以内に限り、当該退職手当の受給者の相続人に対し、当該退職をした者が当該行為に関し</w:t>
            </w:r>
            <w:r w:rsidRPr="000E7E90">
              <w:rPr>
                <w:rFonts w:ascii="ＭＳ 明朝" w:hAnsi="ＭＳ 明朝" w:hint="eastAsia"/>
                <w:spacing w:val="-6"/>
                <w:sz w:val="20"/>
                <w:szCs w:val="20"/>
                <w:u w:val="single"/>
              </w:rPr>
              <w:t>定年前再任用短時間勤務職員</w:t>
            </w:r>
            <w:r w:rsidRPr="000E7E90">
              <w:rPr>
                <w:rFonts w:ascii="ＭＳ 明朝" w:hAnsi="ＭＳ 明朝" w:hint="eastAsia"/>
                <w:spacing w:val="-6"/>
                <w:sz w:val="20"/>
                <w:szCs w:val="20"/>
              </w:rPr>
              <w:t>に対する免職処分を受けたことを理由として、当該一般の退職手当等の額（当該退職をした者が失業手当受給可能者であつた</w:t>
            </w:r>
            <w:r w:rsidRPr="000E7E90">
              <w:rPr>
                <w:rFonts w:ascii="ＭＳ 明朝" w:hAnsi="ＭＳ 明朝" w:hint="eastAsia"/>
                <w:spacing w:val="-6"/>
                <w:sz w:val="20"/>
                <w:szCs w:val="20"/>
                <w:u w:val="single"/>
              </w:rPr>
              <w:t>場合には</w:t>
            </w:r>
            <w:r w:rsidRPr="000E7E90">
              <w:rPr>
                <w:rFonts w:ascii="ＭＳ 明朝" w:hAnsi="ＭＳ 明朝" w:hint="eastAsia"/>
                <w:spacing w:val="-6"/>
                <w:sz w:val="20"/>
                <w:szCs w:val="20"/>
              </w:rPr>
              <w:t>、失業者退職手当額を除く。）の全部又は一部に相当する額の納付を命ずる処分を行うことができる。</w:t>
            </w:r>
          </w:p>
          <w:p w14:paraId="6B2297C0" w14:textId="77777777" w:rsidR="00B02E69" w:rsidRPr="000E7E90" w:rsidRDefault="00B02E69"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６―９　（略）</w:t>
            </w:r>
          </w:p>
          <w:p w14:paraId="29247E69" w14:textId="77777777" w:rsidR="00B02E69" w:rsidRPr="000E7E90" w:rsidRDefault="00B02E69" w:rsidP="0025604E">
            <w:pPr>
              <w:autoSpaceDN w:val="0"/>
              <w:spacing w:line="240" w:lineRule="exact"/>
              <w:rPr>
                <w:rFonts w:ascii="ＭＳ 明朝" w:hAnsi="ＭＳ 明朝"/>
                <w:spacing w:val="-6"/>
                <w:sz w:val="20"/>
                <w:szCs w:val="20"/>
              </w:rPr>
            </w:pPr>
          </w:p>
          <w:p w14:paraId="1E72DA42" w14:textId="77777777" w:rsidR="00AA44AD" w:rsidRPr="000E7E90" w:rsidRDefault="00B02E69"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 xml:space="preserve">　　　附　則</w:t>
            </w:r>
          </w:p>
          <w:p w14:paraId="78125E14" w14:textId="7200A97B" w:rsidR="00B02E69" w:rsidRPr="000E7E90" w:rsidRDefault="00AA44AD"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 xml:space="preserve">　</w:t>
            </w:r>
          </w:p>
          <w:p w14:paraId="73B02098" w14:textId="77777777" w:rsidR="00B02E69" w:rsidRPr="000E7E90" w:rsidRDefault="00B02E69" w:rsidP="0025604E">
            <w:pPr>
              <w:autoSpaceDN w:val="0"/>
              <w:spacing w:line="240" w:lineRule="exact"/>
              <w:rPr>
                <w:rFonts w:ascii="ＭＳ 明朝" w:hAnsi="ＭＳ 明朝" w:cs="ＭＳ ゴシック"/>
                <w:spacing w:val="-6"/>
                <w:kern w:val="0"/>
                <w:sz w:val="20"/>
                <w:szCs w:val="20"/>
              </w:rPr>
            </w:pPr>
            <w:r w:rsidRPr="000E7E90">
              <w:rPr>
                <w:rFonts w:ascii="ＭＳ 明朝" w:hAnsi="ＭＳ 明朝" w:hint="eastAsia"/>
                <w:spacing w:val="-6"/>
                <w:sz w:val="20"/>
                <w:szCs w:val="20"/>
              </w:rPr>
              <w:t>１―</w:t>
            </w:r>
            <w:r w:rsidRPr="000E7E90">
              <w:rPr>
                <w:rFonts w:ascii="ＭＳ 明朝" w:hAnsi="ＭＳ 明朝" w:hint="eastAsia"/>
                <w:spacing w:val="-6"/>
                <w:sz w:val="20"/>
                <w:szCs w:val="20"/>
                <w:eastAsianLayout w:id="-1499209728" w:vert="1" w:vertCompress="1"/>
              </w:rPr>
              <w:t>43</w:t>
            </w:r>
            <w:r w:rsidRPr="000E7E90">
              <w:rPr>
                <w:rFonts w:ascii="ＭＳ 明朝" w:hAnsi="ＭＳ 明朝" w:hint="eastAsia"/>
                <w:spacing w:val="-6"/>
                <w:sz w:val="20"/>
                <w:szCs w:val="20"/>
              </w:rPr>
              <w:t xml:space="preserve">　（略）</w:t>
            </w:r>
          </w:p>
          <w:p w14:paraId="46DF66D2" w14:textId="77777777" w:rsidR="00B02E69" w:rsidRPr="000E7E90" w:rsidRDefault="00B02E69"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（退職手当の基本額に係る特例）</w:t>
            </w:r>
          </w:p>
          <w:p w14:paraId="03786D05" w14:textId="0A3BB362"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eastAsianLayout w:id="-1499209216" w:vert="1" w:vertCompress="1"/>
              </w:rPr>
              <w:t>44</w:t>
            </w:r>
            <w:r w:rsidRPr="000E7E90">
              <w:rPr>
                <w:rFonts w:ascii="ＭＳ 明朝" w:hAnsi="ＭＳ 明朝" w:hint="eastAsia"/>
                <w:spacing w:val="-6"/>
                <w:sz w:val="20"/>
                <w:szCs w:val="20"/>
              </w:rPr>
              <w:t xml:space="preserve">　当分の間、三十五年以下の期間勤続して退職した者（条例第五十号附則第三項の規定に該当する者を除く。）に対する退職手当の基本額は、第三条から</w:t>
            </w:r>
            <w:r w:rsidRPr="000E7E90">
              <w:rPr>
                <w:rFonts w:ascii="ＭＳ 明朝" w:hAnsi="ＭＳ 明朝" w:hint="eastAsia"/>
                <w:spacing w:val="-6"/>
                <w:sz w:val="20"/>
                <w:szCs w:val="20"/>
                <w:u w:val="single"/>
              </w:rPr>
              <w:t>第五条の四</w:t>
            </w:r>
            <w:r w:rsidRPr="000E7E90">
              <w:rPr>
                <w:rFonts w:ascii="ＭＳ 明朝" w:hAnsi="ＭＳ 明朝" w:hint="eastAsia"/>
                <w:spacing w:val="-6"/>
                <w:sz w:val="20"/>
                <w:szCs w:val="20"/>
              </w:rPr>
              <w:t>まで</w:t>
            </w:r>
            <w:r w:rsidRPr="000E7E90">
              <w:rPr>
                <w:rFonts w:ascii="ＭＳ 明朝" w:hAnsi="ＭＳ 明朝" w:hint="eastAsia"/>
                <w:spacing w:val="-6"/>
                <w:sz w:val="20"/>
                <w:szCs w:val="20"/>
                <w:u w:val="single"/>
              </w:rPr>
              <w:t>及び附則第五十八項から</w:t>
            </w:r>
            <w:r w:rsidR="00711005" w:rsidRPr="000E7E90">
              <w:rPr>
                <w:rFonts w:ascii="ＭＳ 明朝" w:hAnsi="ＭＳ 明朝" w:hint="eastAsia"/>
                <w:spacing w:val="-6"/>
                <w:sz w:val="20"/>
                <w:szCs w:val="20"/>
                <w:u w:val="single"/>
              </w:rPr>
              <w:t>附則</w:t>
            </w:r>
            <w:r w:rsidRPr="000E7E90">
              <w:rPr>
                <w:rFonts w:ascii="ＭＳ 明朝" w:hAnsi="ＭＳ 明朝" w:hint="eastAsia"/>
                <w:spacing w:val="-6"/>
                <w:sz w:val="20"/>
                <w:szCs w:val="20"/>
                <w:u w:val="single"/>
              </w:rPr>
              <w:t>第六十三項まで</w:t>
            </w:r>
            <w:r w:rsidRPr="000E7E90">
              <w:rPr>
                <w:rFonts w:ascii="ＭＳ 明朝" w:hAnsi="ＭＳ 明朝" w:hint="eastAsia"/>
                <w:spacing w:val="-6"/>
                <w:sz w:val="20"/>
                <w:szCs w:val="20"/>
              </w:rPr>
              <w:t>の規定により計算した額にそれぞれ百分の八十三・七を乗じて得た額とする。この場合において、第六条の五中「前条」とあるのは、「前条並びに附則第四十四項」とする。</w:t>
            </w:r>
          </w:p>
          <w:p w14:paraId="3DFB0D6B" w14:textId="3D1FE9A6"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eastAsianLayout w:id="-1499208960" w:vert="1" w:vertCompress="1"/>
              </w:rPr>
              <w:lastRenderedPageBreak/>
              <w:t>45</w:t>
            </w:r>
            <w:r w:rsidRPr="000E7E90">
              <w:rPr>
                <w:rFonts w:ascii="ＭＳ 明朝" w:hAnsi="ＭＳ 明朝" w:hint="eastAsia"/>
                <w:spacing w:val="-6"/>
                <w:sz w:val="20"/>
                <w:szCs w:val="20"/>
              </w:rPr>
              <w:t xml:space="preserve">　当分の間、三十六年以上四十二年以下の期間勤続して退職した者（条例第五十号附則第四項の規定に該当する者を除く。）で第三条第一項の規定に該当する退職をしたものに対する退職手当の基本額は、同項又は第五条の二</w:t>
            </w:r>
            <w:r w:rsidRPr="000E7E90">
              <w:rPr>
                <w:rFonts w:ascii="ＭＳ 明朝" w:hAnsi="ＭＳ 明朝" w:hint="eastAsia"/>
                <w:spacing w:val="-6"/>
                <w:sz w:val="20"/>
                <w:szCs w:val="20"/>
                <w:u w:val="single"/>
              </w:rPr>
              <w:t>（第五条の四において読み替えて準用する場合を含む。）、附則第六十二項及び</w:t>
            </w:r>
            <w:r w:rsidR="00711005" w:rsidRPr="000E7E90">
              <w:rPr>
                <w:rFonts w:ascii="ＭＳ 明朝" w:hAnsi="ＭＳ 明朝" w:hint="eastAsia"/>
                <w:spacing w:val="-6"/>
                <w:sz w:val="20"/>
                <w:szCs w:val="20"/>
                <w:u w:val="single"/>
              </w:rPr>
              <w:t>附則</w:t>
            </w:r>
            <w:r w:rsidRPr="000E7E90">
              <w:rPr>
                <w:rFonts w:ascii="ＭＳ 明朝" w:hAnsi="ＭＳ 明朝" w:hint="eastAsia"/>
                <w:spacing w:val="-6"/>
                <w:sz w:val="20"/>
                <w:szCs w:val="20"/>
                <w:u w:val="single"/>
              </w:rPr>
              <w:t>第六十三項</w:t>
            </w:r>
            <w:r w:rsidRPr="000E7E90">
              <w:rPr>
                <w:rFonts w:ascii="ＭＳ 明朝" w:hAnsi="ＭＳ 明朝" w:hint="eastAsia"/>
                <w:spacing w:val="-6"/>
                <w:sz w:val="20"/>
                <w:szCs w:val="20"/>
              </w:rPr>
              <w:t>の規定により計算した額に前項に定める割合を乗じて得た額とする。</w:t>
            </w:r>
          </w:p>
          <w:p w14:paraId="633E88FA" w14:textId="77777777" w:rsidR="00B02E69" w:rsidRPr="000E7E90" w:rsidRDefault="00B02E69" w:rsidP="0025604E">
            <w:pPr>
              <w:autoSpaceDN w:val="0"/>
              <w:spacing w:line="240" w:lineRule="exact"/>
              <w:ind w:left="200" w:hangingChars="100" w:hanging="200"/>
              <w:rPr>
                <w:rFonts w:ascii="ＭＳ 明朝" w:hAnsi="ＭＳ 明朝" w:cs="ＭＳ ゴシック"/>
                <w:spacing w:val="-6"/>
                <w:kern w:val="0"/>
                <w:sz w:val="20"/>
                <w:szCs w:val="20"/>
                <w:u w:val="single"/>
              </w:rPr>
            </w:pPr>
            <w:r w:rsidRPr="000E7E90">
              <w:rPr>
                <w:rFonts w:ascii="ＭＳ 明朝" w:hAnsi="ＭＳ 明朝" w:hint="eastAsia"/>
                <w:spacing w:val="-6"/>
                <w:sz w:val="20"/>
                <w:szCs w:val="20"/>
                <w:eastAsianLayout w:id="-1499208959" w:vert="1" w:vertCompress="1"/>
              </w:rPr>
              <w:t>46</w:t>
            </w:r>
            <w:r w:rsidRPr="000E7E90">
              <w:rPr>
                <w:rFonts w:ascii="ＭＳ 明朝" w:hAnsi="ＭＳ 明朝" w:hint="eastAsia"/>
                <w:spacing w:val="-6"/>
                <w:sz w:val="20"/>
                <w:szCs w:val="20"/>
              </w:rPr>
              <w:t xml:space="preserve">　当分の間、三十五年を超える期間勤続して退職した者（条例第五十号附則第五項の規定に該当する者を除く。）で第五条</w:t>
            </w:r>
            <w:r w:rsidRPr="000E7E90">
              <w:rPr>
                <w:rFonts w:ascii="ＭＳ 明朝" w:hAnsi="ＭＳ 明朝" w:hint="eastAsia"/>
                <w:spacing w:val="-6"/>
                <w:sz w:val="20"/>
                <w:szCs w:val="20"/>
                <w:u w:val="single"/>
              </w:rPr>
              <w:t>又は附則第五十九項</w:t>
            </w:r>
            <w:r w:rsidRPr="000E7E90">
              <w:rPr>
                <w:rFonts w:ascii="ＭＳ 明朝" w:hAnsi="ＭＳ 明朝" w:hint="eastAsia"/>
                <w:spacing w:val="-6"/>
                <w:sz w:val="20"/>
                <w:szCs w:val="20"/>
              </w:rPr>
              <w:t>の規定に該当する退職をしたものに対する退職手当の基本額は、その者の勤続期間を三十五年として附則第四十四項の規定の例により計算して得られる額とする。</w:t>
            </w:r>
          </w:p>
          <w:p w14:paraId="7119C71E" w14:textId="77777777" w:rsidR="00B02E69" w:rsidRPr="000E7E90" w:rsidRDefault="00B02E69" w:rsidP="0025604E">
            <w:pPr>
              <w:autoSpaceDN w:val="0"/>
              <w:spacing w:line="240" w:lineRule="exact"/>
              <w:ind w:left="200" w:hangingChars="100" w:hanging="200"/>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eastAsianLayout w:id="-1506660352" w:vert="1" w:vertCompress="1"/>
              </w:rPr>
              <w:t>47</w:t>
            </w:r>
            <w:r w:rsidRPr="000E7E90">
              <w:rPr>
                <w:rFonts w:ascii="ＭＳ 明朝" w:hAnsi="ＭＳ 明朝" w:cs="ＭＳ ゴシック" w:hint="eastAsia"/>
                <w:spacing w:val="-6"/>
                <w:kern w:val="0"/>
                <w:sz w:val="20"/>
                <w:szCs w:val="20"/>
              </w:rPr>
              <w:t>―</w:t>
            </w:r>
            <w:r w:rsidRPr="000E7E90">
              <w:rPr>
                <w:rFonts w:ascii="ＭＳ 明朝" w:hAnsi="ＭＳ 明朝" w:cs="ＭＳ ゴシック" w:hint="eastAsia"/>
                <w:spacing w:val="-6"/>
                <w:kern w:val="0"/>
                <w:sz w:val="20"/>
                <w:szCs w:val="20"/>
                <w:eastAsianLayout w:id="-1506660351" w:vert="1" w:vertCompress="1"/>
              </w:rPr>
              <w:t>56</w:t>
            </w:r>
            <w:r w:rsidRPr="000E7E90">
              <w:rPr>
                <w:rFonts w:ascii="ＭＳ 明朝" w:hAnsi="ＭＳ 明朝" w:cs="ＭＳ ゴシック" w:hint="eastAsia"/>
                <w:spacing w:val="-6"/>
                <w:kern w:val="0"/>
                <w:sz w:val="20"/>
                <w:szCs w:val="20"/>
              </w:rPr>
              <w:t xml:space="preserve">　（略）</w:t>
            </w:r>
          </w:p>
          <w:p w14:paraId="04F8C41C" w14:textId="0C535C3A" w:rsidR="00B02E69" w:rsidRPr="000E7E90" w:rsidRDefault="00B02E69" w:rsidP="0025604E">
            <w:pPr>
              <w:autoSpaceDN w:val="0"/>
              <w:spacing w:line="240" w:lineRule="exact"/>
              <w:ind w:left="200" w:hangingChars="100" w:hanging="200"/>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u w:val="single"/>
                <w:eastAsianLayout w:id="-1499197696" w:vert="1" w:vertCompress="1"/>
              </w:rPr>
              <w:t>57</w:t>
            </w: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特定任命により職員となつた後に退職した者の基礎在職期間中に俸給月額の減額改定によりその者の俸給月額が減額されたことがある場合において、その者の減額後の俸給月額が減額前の俸給月額に達しない場合にその差額に相当する額を支給することとする法令又はこれに準ずる給与の支給の基準の適用を受けたことがあるときは、この条例の規定による俸給月額には、当該差額を含まないものとする。</w:t>
            </w:r>
          </w:p>
          <w:p w14:paraId="56882389" w14:textId="77777777" w:rsidR="00B02E69" w:rsidRPr="000E7E90" w:rsidRDefault="00B02E69" w:rsidP="0025604E">
            <w:pPr>
              <w:autoSpaceDN w:val="0"/>
              <w:spacing w:line="240" w:lineRule="exact"/>
              <w:ind w:left="200" w:hangingChars="100" w:hanging="200"/>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u w:val="single"/>
                <w:eastAsianLayout w:id="-1499197440" w:vert="1" w:vertCompress="1"/>
              </w:rPr>
              <w:t>58</w:t>
            </w: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当分の間、第四条第一項の規定は、十一年以上二十五年未満の期間勤続した者であつて、六十歳に達した日以後その者の非違によることなく退職した者（定年の定めのない職を退職した者及び同項又は同条第二項の規定に該当する者を除く。）に対する退職手当の基本額について準用する。この場合における第三条の規定の適用については、同条第一項中「又は第五条」とあるのは、「、第五条又は附則第五十八項」とする。</w:t>
            </w:r>
          </w:p>
          <w:p w14:paraId="3FC835E8" w14:textId="77777777" w:rsidR="00B02E69" w:rsidRPr="000E7E90" w:rsidRDefault="00B02E69" w:rsidP="0025604E">
            <w:pPr>
              <w:autoSpaceDN w:val="0"/>
              <w:spacing w:line="240" w:lineRule="exact"/>
              <w:ind w:left="200" w:hangingChars="100" w:hanging="200"/>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u w:val="single"/>
                <w:eastAsianLayout w:id="-1499197184" w:vert="1" w:vertCompress="1"/>
              </w:rPr>
              <w:t>59</w:t>
            </w: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当分の間、第五条第一項の規定は、二十五年以上の期間勤続した者であつて、六十歳に達した日以後その者の非違によることなく退職した者（定年の定めのない職を退職した者及び同条第一項又は第二項の規定に該当する者を除く。）に対する退職手当の基本額について準用する。この場合における第三条の規定の適用については、同条第一項中「又は第五条」とあるのは、「、第五条又は附則第五十九項」とする。</w:t>
            </w:r>
          </w:p>
          <w:p w14:paraId="7EC8D7C6" w14:textId="77777777" w:rsidR="00B02E69" w:rsidRPr="000E7E90" w:rsidRDefault="00B02E69" w:rsidP="0025604E">
            <w:pPr>
              <w:autoSpaceDN w:val="0"/>
              <w:spacing w:line="240" w:lineRule="exact"/>
              <w:ind w:left="200" w:hangingChars="100" w:hanging="200"/>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u w:val="single"/>
                <w:eastAsianLayout w:id="-1499196672" w:vert="1" w:vertCompress="1"/>
              </w:rPr>
              <w:t>60</w:t>
            </w: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前二項の規定は、次に掲げる職員が退職した場合に支給する退職手当の基本額については適用しない。</w:t>
            </w:r>
          </w:p>
          <w:p w14:paraId="7A0AC69B" w14:textId="77777777" w:rsidR="00B02E69" w:rsidRPr="000E7E90" w:rsidRDefault="00B02E69" w:rsidP="0025604E">
            <w:pPr>
              <w:autoSpaceDN w:val="0"/>
              <w:spacing w:line="240" w:lineRule="exact"/>
              <w:ind w:left="400" w:hangingChars="200" w:hanging="400"/>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一</w:t>
            </w: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 xml:space="preserve">職員の定年の引上げ等に伴う関係条例の整備に関する条例（令和四年大阪府条例第　</w:t>
            </w:r>
          </w:p>
          <w:p w14:paraId="0A7215EF" w14:textId="789113F6" w:rsidR="00B02E69" w:rsidRPr="000E7E90" w:rsidRDefault="00B02E69" w:rsidP="0025604E">
            <w:pPr>
              <w:autoSpaceDN w:val="0"/>
              <w:spacing w:line="240" w:lineRule="exact"/>
              <w:ind w:left="400" w:hangingChars="200" w:hanging="400"/>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 xml:space="preserve">　　号）第一条の規定による改正前の定年条例第三条ただし書に規定する職員に相当する職員</w:t>
            </w:r>
          </w:p>
          <w:p w14:paraId="55C01B69" w14:textId="77777777" w:rsidR="00B02E69" w:rsidRPr="000E7E90" w:rsidRDefault="00B02E69" w:rsidP="0025604E">
            <w:pPr>
              <w:autoSpaceDN w:val="0"/>
              <w:spacing w:line="240" w:lineRule="exact"/>
              <w:ind w:left="400" w:hangingChars="200" w:hanging="400"/>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二</w:t>
            </w: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給与その他の処遇の状況が前号に掲げる職員に類する職員として人事委員会規則で定める職員</w:t>
            </w:r>
          </w:p>
          <w:p w14:paraId="45E85DB7" w14:textId="77777777" w:rsidR="00B02E69" w:rsidRPr="000E7E90" w:rsidRDefault="00B02E69" w:rsidP="0025604E">
            <w:pPr>
              <w:autoSpaceDN w:val="0"/>
              <w:spacing w:line="240" w:lineRule="exact"/>
              <w:ind w:left="200" w:hangingChars="100" w:hanging="200"/>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u w:val="single"/>
                <w:eastAsianLayout w:id="-1499188224" w:vert="1" w:vertCompress="1"/>
              </w:rPr>
              <w:t>61</w:t>
            </w: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給与条例附則第二十四項の規定による職員の給料月額の改定は、給料月額の減額改定に該当しないものとする。</w:t>
            </w:r>
          </w:p>
          <w:p w14:paraId="7E6015C3" w14:textId="5BA0C62F" w:rsidR="00B02E69" w:rsidRPr="000E7E90" w:rsidRDefault="00B02E69" w:rsidP="0025604E">
            <w:pPr>
              <w:autoSpaceDN w:val="0"/>
              <w:spacing w:line="240" w:lineRule="exact"/>
              <w:ind w:left="200" w:hangingChars="100" w:hanging="200"/>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u w:val="single"/>
                <w:eastAsianLayout w:id="-1499185152" w:vert="1" w:vertCompress="1"/>
              </w:rPr>
              <w:lastRenderedPageBreak/>
              <w:t>62</w:t>
            </w: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当分の間、第五条第一項の規定に該当する者（定数の減少又は組織の改廃のため過員又は廃職を生ずることにより退職した者で人事委員会規則で定めるもの及び公務上の傷病又は死亡により退職した者を除く。）に対する第五条の三、第五条の四及び第六条の三の規定の適用については、第五条の三本文中「定年に達する日」とあるのは「定年（附則第五十八項及び附則第六十項各号に掲げる職員以外の者にあつては六十歳とし、</w:t>
            </w:r>
            <w:r w:rsidR="003A65D4" w:rsidRPr="000E7E90">
              <w:rPr>
                <w:rFonts w:ascii="ＭＳ 明朝" w:hAnsi="ＭＳ 明朝" w:cs="ＭＳ ゴシック" w:hint="eastAsia"/>
                <w:spacing w:val="-6"/>
                <w:kern w:val="0"/>
                <w:sz w:val="20"/>
                <w:szCs w:val="20"/>
                <w:u w:val="single"/>
              </w:rPr>
              <w:t>同</w:t>
            </w:r>
            <w:r w:rsidRPr="000E7E90">
              <w:rPr>
                <w:rFonts w:ascii="ＭＳ 明朝" w:hAnsi="ＭＳ 明朝" w:cs="ＭＳ ゴシック" w:hint="eastAsia"/>
                <w:spacing w:val="-6"/>
                <w:kern w:val="0"/>
                <w:sz w:val="20"/>
                <w:szCs w:val="20"/>
                <w:u w:val="single"/>
              </w:rPr>
              <w:t>項第一号に掲げる職員にあつては六十五歳とし、</w:t>
            </w:r>
            <w:r w:rsidR="003A65D4" w:rsidRPr="000E7E90">
              <w:rPr>
                <w:rFonts w:ascii="ＭＳ 明朝" w:hAnsi="ＭＳ 明朝" w:cs="ＭＳ ゴシック" w:hint="eastAsia"/>
                <w:spacing w:val="-6"/>
                <w:kern w:val="0"/>
                <w:sz w:val="20"/>
                <w:szCs w:val="20"/>
                <w:u w:val="single"/>
              </w:rPr>
              <w:t>同</w:t>
            </w:r>
            <w:r w:rsidRPr="000E7E90">
              <w:rPr>
                <w:rFonts w:ascii="ＭＳ 明朝" w:hAnsi="ＭＳ 明朝" w:cs="ＭＳ ゴシック" w:hint="eastAsia"/>
                <w:spacing w:val="-6"/>
                <w:kern w:val="0"/>
                <w:sz w:val="20"/>
                <w:szCs w:val="20"/>
                <w:u w:val="single"/>
              </w:rPr>
              <w:t>項第二号に掲げる職員にあつては人事委員会規則で定める年齢とする。）に達する日」と、第五条の三の表</w:t>
            </w:r>
            <w:r w:rsidR="003A65D4" w:rsidRPr="000E7E90">
              <w:rPr>
                <w:rFonts w:ascii="ＭＳ 明朝" w:hAnsi="ＭＳ 明朝" w:cs="ＭＳ ゴシック" w:hint="eastAsia"/>
                <w:spacing w:val="-6"/>
                <w:kern w:val="0"/>
                <w:sz w:val="20"/>
                <w:szCs w:val="20"/>
                <w:u w:val="single"/>
              </w:rPr>
              <w:t>及び</w:t>
            </w:r>
            <w:r w:rsidRPr="000E7E90">
              <w:rPr>
                <w:rFonts w:ascii="ＭＳ 明朝" w:hAnsi="ＭＳ 明朝" w:cs="ＭＳ ゴシック" w:hint="eastAsia"/>
                <w:spacing w:val="-6"/>
                <w:kern w:val="0"/>
                <w:sz w:val="20"/>
                <w:szCs w:val="20"/>
                <w:u w:val="single"/>
              </w:rPr>
              <w:t>第六条の三の表中「その者に係る定年と退職の日以後の最初の三月三十一日におけるその者の年齢との差に相当する年数一年につき」とあるのは「その者に係る定年（附則第五十八項に規定する職員及び附則第六十項各号に掲げる職員以外の者にあつては六十歳とし、附則第五十八項に規定する職員にあつては同項に定める年齢とし、附則第六十項第一号に掲げる職員にあつては六十五歳とし、</w:t>
            </w:r>
            <w:r w:rsidR="00BD7A2D" w:rsidRPr="000E7E90">
              <w:rPr>
                <w:rFonts w:ascii="ＭＳ 明朝" w:hAnsi="ＭＳ 明朝" w:cs="ＭＳ ゴシック" w:hint="eastAsia"/>
                <w:spacing w:val="-6"/>
                <w:kern w:val="0"/>
                <w:sz w:val="20"/>
                <w:szCs w:val="20"/>
                <w:u w:val="single"/>
              </w:rPr>
              <w:t>同</w:t>
            </w:r>
            <w:r w:rsidRPr="000E7E90">
              <w:rPr>
                <w:rFonts w:ascii="ＭＳ 明朝" w:hAnsi="ＭＳ 明朝" w:cs="ＭＳ ゴシック" w:hint="eastAsia"/>
                <w:spacing w:val="-6"/>
                <w:kern w:val="0"/>
                <w:sz w:val="20"/>
                <w:szCs w:val="20"/>
                <w:u w:val="single"/>
              </w:rPr>
              <w:t>項第二号に掲げる職員にあつては人事委員会規則で定める年齢とする。）と退職の日以後の最初の三月三十一日におけるその者の年齢との差に相当する年数一年につき」とする。</w:t>
            </w:r>
          </w:p>
          <w:p w14:paraId="472FC357" w14:textId="79697030" w:rsidR="00B02E69" w:rsidRPr="000E7E90" w:rsidRDefault="00B02E69" w:rsidP="00FE280A">
            <w:pPr>
              <w:autoSpaceDN w:val="0"/>
              <w:spacing w:afterLines="10" w:after="36" w:line="240" w:lineRule="exact"/>
              <w:ind w:left="200" w:hangingChars="100" w:hanging="200"/>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u w:val="single"/>
                <w:eastAsianLayout w:id="-1464113408" w:vert="1" w:vertCompress="1"/>
              </w:rPr>
              <w:t>6</w:t>
            </w:r>
            <w:r w:rsidRPr="000E7E90">
              <w:rPr>
                <w:rFonts w:ascii="ＭＳ 明朝" w:hAnsi="ＭＳ 明朝" w:cs="ＭＳ ゴシック" w:hint="eastAsia"/>
                <w:spacing w:val="-6"/>
                <w:kern w:val="0"/>
                <w:sz w:val="20"/>
                <w:szCs w:val="20"/>
                <w:eastAsianLayout w:id="-1464113408" w:vert="1" w:vertCompress="1"/>
              </w:rPr>
              <w:t>3</w:t>
            </w: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当分の間、六十歳に達した日以後の最初の四月一日以後に退職する職員が</w:t>
            </w:r>
            <w:r w:rsidR="006870C4" w:rsidRPr="000E7E90">
              <w:rPr>
                <w:rFonts w:ascii="ＭＳ 明朝" w:hAnsi="ＭＳ 明朝" w:cs="ＭＳ ゴシック" w:hint="eastAsia"/>
                <w:spacing w:val="-6"/>
                <w:kern w:val="0"/>
                <w:sz w:val="20"/>
                <w:szCs w:val="20"/>
                <w:u w:val="single"/>
              </w:rPr>
              <w:t>第五条の二（第五条の四において読み替えて準用する場合を含む。）の適用を受ける場合において、</w:t>
            </w:r>
            <w:r w:rsidRPr="000E7E90">
              <w:rPr>
                <w:rFonts w:ascii="ＭＳ 明朝" w:hAnsi="ＭＳ 明朝" w:cs="ＭＳ ゴシック" w:hint="eastAsia"/>
                <w:spacing w:val="-6"/>
                <w:kern w:val="0"/>
                <w:sz w:val="20"/>
                <w:szCs w:val="20"/>
                <w:u w:val="single"/>
              </w:rPr>
              <w:t>六十歳に達した日以後の最初の三月三十一日までの勤続期間及び同日における給料月額を基礎として、第三条から第五条の四まで、附則第四十四項から</w:t>
            </w:r>
            <w:r w:rsidR="00711005" w:rsidRPr="000E7E90">
              <w:rPr>
                <w:rFonts w:ascii="ＭＳ 明朝" w:hAnsi="ＭＳ 明朝" w:hint="eastAsia"/>
                <w:spacing w:val="-6"/>
                <w:sz w:val="20"/>
                <w:szCs w:val="20"/>
                <w:u w:val="single"/>
              </w:rPr>
              <w:t>附則</w:t>
            </w:r>
            <w:r w:rsidRPr="000E7E90">
              <w:rPr>
                <w:rFonts w:ascii="ＭＳ 明朝" w:hAnsi="ＭＳ 明朝" w:cs="ＭＳ ゴシック" w:hint="eastAsia"/>
                <w:spacing w:val="-6"/>
                <w:kern w:val="0"/>
                <w:sz w:val="20"/>
                <w:szCs w:val="20"/>
                <w:u w:val="single"/>
              </w:rPr>
              <w:t>第四十六項まで及び附則第五十八項から前項までの規定により計算した額が、現に退職する日までの勤続期間及び同日における給料月額を基礎として、第三条から第五条の四まで、附則第四十四項から</w:t>
            </w:r>
            <w:r w:rsidR="00711005" w:rsidRPr="000E7E90">
              <w:rPr>
                <w:rFonts w:ascii="ＭＳ 明朝" w:hAnsi="ＭＳ 明朝" w:hint="eastAsia"/>
                <w:spacing w:val="-6"/>
                <w:sz w:val="20"/>
                <w:szCs w:val="20"/>
                <w:u w:val="single"/>
              </w:rPr>
              <w:t>附則</w:t>
            </w:r>
            <w:r w:rsidRPr="000E7E90">
              <w:rPr>
                <w:rFonts w:ascii="ＭＳ 明朝" w:hAnsi="ＭＳ 明朝" w:cs="ＭＳ ゴシック" w:hint="eastAsia"/>
                <w:spacing w:val="-6"/>
                <w:kern w:val="0"/>
                <w:sz w:val="20"/>
                <w:szCs w:val="20"/>
                <w:u w:val="single"/>
              </w:rPr>
              <w:t>第四十六項まで及び附則第五十八項から前項までの規定により計算した額よりも多いときは、これらの規定にかかわらず、その多い額をもつてその者に支給すべきこれらの規定による退職手当の基本額とする。</w:t>
            </w:r>
          </w:p>
        </w:tc>
        <w:tc>
          <w:tcPr>
            <w:tcW w:w="4523" w:type="dxa"/>
            <w:tcBorders>
              <w:top w:val="nil"/>
              <w:bottom w:val="nil"/>
            </w:tcBorders>
            <w:textDirection w:val="lrTbV"/>
          </w:tcPr>
          <w:p w14:paraId="0E65B0DB" w14:textId="77777777" w:rsidR="00B02E69" w:rsidRPr="000E7E90" w:rsidRDefault="00B02E69"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lastRenderedPageBreak/>
              <w:t>（退職手当の支給）</w:t>
            </w:r>
          </w:p>
          <w:p w14:paraId="6E3E89A3"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第二条　この条例の規定による退職手当は、前条に規定する職員（地方公務員法</w:t>
            </w:r>
            <w:r w:rsidRPr="000E7E90">
              <w:rPr>
                <w:rFonts w:ascii="ＭＳ 明朝" w:hAnsi="ＭＳ 明朝" w:hint="eastAsia"/>
                <w:spacing w:val="-6"/>
                <w:sz w:val="20"/>
                <w:szCs w:val="20"/>
                <w:u w:val="single"/>
              </w:rPr>
              <w:t>第二十八条の四第一項、第二十八条の五第一項若しくは第二十八条の六第一項若しくは第二項</w:t>
            </w:r>
            <w:r w:rsidRPr="000E7E90">
              <w:rPr>
                <w:rFonts w:ascii="ＭＳ 明朝" w:hAnsi="ＭＳ 明朝" w:hint="eastAsia"/>
                <w:spacing w:val="-6"/>
                <w:sz w:val="20"/>
                <w:szCs w:val="20"/>
              </w:rPr>
              <w:t>、地方公務員の育児休業等に関する法律（平成三年法律第百十号）第十八条第一項又は一般職の任期付職員の採用等に関する条例（平成十四年大阪府条例第八十六号）第四条各項の規定により採用された職員を除く。以下「職員」という。）が退職し</w:t>
            </w:r>
            <w:r w:rsidRPr="000E7E90">
              <w:rPr>
                <w:rFonts w:ascii="ＭＳ 明朝" w:hAnsi="ＭＳ 明朝" w:hint="eastAsia"/>
                <w:spacing w:val="-6"/>
                <w:sz w:val="20"/>
                <w:szCs w:val="20"/>
              </w:rPr>
              <w:lastRenderedPageBreak/>
              <w:t>た場合にその者（死亡による退職の場合には、その遺族）に支給する。</w:t>
            </w:r>
          </w:p>
          <w:p w14:paraId="70332860" w14:textId="77777777" w:rsidR="00B02E69" w:rsidRPr="000E7E90" w:rsidRDefault="00B02E69" w:rsidP="0025604E">
            <w:pPr>
              <w:autoSpaceDN w:val="0"/>
              <w:spacing w:line="240" w:lineRule="exact"/>
              <w:rPr>
                <w:rFonts w:ascii="ＭＳ 明朝" w:hAnsi="ＭＳ 明朝"/>
                <w:spacing w:val="-6"/>
                <w:sz w:val="20"/>
                <w:szCs w:val="20"/>
              </w:rPr>
            </w:pPr>
          </w:p>
          <w:p w14:paraId="75A0D5F2" w14:textId="77777777" w:rsidR="00B02E69" w:rsidRPr="000E7E90" w:rsidRDefault="00B02E69"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（一般の退職手当）</w:t>
            </w:r>
          </w:p>
          <w:p w14:paraId="363C947C"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第二条の四　退職した者に対する退職手当の額は、次条から</w:t>
            </w:r>
            <w:r w:rsidRPr="000E7E90">
              <w:rPr>
                <w:rFonts w:ascii="ＭＳ 明朝" w:hAnsi="ＭＳ 明朝" w:hint="eastAsia"/>
                <w:spacing w:val="-6"/>
                <w:sz w:val="20"/>
                <w:szCs w:val="20"/>
                <w:u w:val="single"/>
              </w:rPr>
              <w:t>第五条の三</w:t>
            </w:r>
            <w:r w:rsidRPr="000E7E90">
              <w:rPr>
                <w:rFonts w:ascii="ＭＳ 明朝" w:hAnsi="ＭＳ 明朝" w:hint="eastAsia"/>
                <w:spacing w:val="-6"/>
                <w:sz w:val="20"/>
                <w:szCs w:val="20"/>
              </w:rPr>
              <w:t>まで及び第六条から第六条の三までの規定により計算した退職手当の基本額に、第六条の四の規定により計算した退職手当の調整額を加えて得た額とする。</w:t>
            </w:r>
          </w:p>
          <w:p w14:paraId="4D191E5B" w14:textId="77777777" w:rsidR="00B02E69" w:rsidRPr="000E7E90" w:rsidRDefault="00B02E69" w:rsidP="0025604E">
            <w:pPr>
              <w:autoSpaceDN w:val="0"/>
              <w:spacing w:line="240" w:lineRule="exact"/>
              <w:rPr>
                <w:rFonts w:ascii="ＭＳ 明朝" w:hAnsi="ＭＳ 明朝"/>
                <w:spacing w:val="-6"/>
                <w:sz w:val="20"/>
                <w:szCs w:val="20"/>
              </w:rPr>
            </w:pPr>
          </w:p>
          <w:p w14:paraId="57AE6392" w14:textId="77777777" w:rsidR="00B02E69" w:rsidRPr="000E7E90" w:rsidRDefault="00B02E69"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（整理退職等の場合の退職手当の基本額）</w:t>
            </w:r>
          </w:p>
          <w:p w14:paraId="582EC210" w14:textId="77777777" w:rsidR="00B02E69" w:rsidRPr="000E7E90" w:rsidRDefault="00B02E69"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第五条　（略）</w:t>
            </w:r>
          </w:p>
          <w:p w14:paraId="14D7BA7B"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２　前項の規定は、二十五年以上勤続した者で、通勤による傷病により退職し、死亡により退職し、又は定年に達した日以後その者の非違によることなく退職したもの（</w:t>
            </w:r>
            <w:r w:rsidRPr="000E7E90">
              <w:rPr>
                <w:rFonts w:ascii="ＭＳ 明朝" w:hAnsi="ＭＳ 明朝" w:hint="eastAsia"/>
                <w:spacing w:val="-6"/>
                <w:sz w:val="20"/>
                <w:szCs w:val="20"/>
                <w:u w:val="single"/>
              </w:rPr>
              <w:t>前項</w:t>
            </w:r>
            <w:r w:rsidRPr="000E7E90">
              <w:rPr>
                <w:rFonts w:ascii="ＭＳ 明朝" w:hAnsi="ＭＳ 明朝" w:hint="eastAsia"/>
                <w:spacing w:val="-6"/>
                <w:sz w:val="20"/>
                <w:szCs w:val="20"/>
              </w:rPr>
              <w:t>の規定に該当する者を除く。）に対する退職手当の基本額について準用する。</w:t>
            </w:r>
          </w:p>
          <w:p w14:paraId="3319ABEB" w14:textId="77777777" w:rsidR="00B02E69" w:rsidRPr="000E7E90" w:rsidRDefault="00B02E69" w:rsidP="0025604E">
            <w:pPr>
              <w:autoSpaceDN w:val="0"/>
              <w:spacing w:line="240" w:lineRule="exact"/>
              <w:rPr>
                <w:rFonts w:ascii="ＭＳ 明朝" w:hAnsi="ＭＳ 明朝"/>
                <w:spacing w:val="-6"/>
                <w:sz w:val="20"/>
                <w:szCs w:val="20"/>
              </w:rPr>
            </w:pPr>
          </w:p>
          <w:p w14:paraId="7AE528CA" w14:textId="77777777" w:rsidR="00B02E69" w:rsidRPr="000E7E90" w:rsidRDefault="00B02E69"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（給料月額の減額改定以外の理由により給料月額が減額されたことがある場合の退職手当の基本額に係る特例）</w:t>
            </w:r>
          </w:p>
          <w:p w14:paraId="445AC618"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第五条の二　退職した者の基礎在職期間中に、給料月額の減額改定（給料月額の改定をする条例が制定された場合において、当該条例による改定により当該改定前に受けていた給料月額が減額されることをいう。以下同じ。）以外の理由によりその者の給料月額が減額されたことがある場合において、当該理由が生じた日（以下「減額日」という。）における当該理由により減額されなかつたものとした場合のその者の給料月額のうち最も多いもの（以下「特定減額前給料月額」という。）が、退職日給料月額よりも多いときは、その者に対する退職手当の基本額は、前三条の規定にかかわらず、次に掲げる額の合計額とする。</w:t>
            </w:r>
          </w:p>
          <w:p w14:paraId="696E522B"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w:t>
            </w:r>
          </w:p>
          <w:p w14:paraId="48533874"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w:t>
            </w:r>
          </w:p>
          <w:p w14:paraId="3BA98525"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w:t>
            </w:r>
          </w:p>
          <w:p w14:paraId="7165AF76"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w:t>
            </w:r>
          </w:p>
          <w:p w14:paraId="65092598"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一・二　（略）</w:t>
            </w:r>
          </w:p>
          <w:p w14:paraId="2AF42F6E" w14:textId="77777777" w:rsidR="00B02E69" w:rsidRPr="000E7E90" w:rsidRDefault="00B02E69"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２　（略）</w:t>
            </w:r>
          </w:p>
          <w:p w14:paraId="74CC686C" w14:textId="77777777" w:rsidR="00B02E69" w:rsidRPr="000E7E90" w:rsidRDefault="00B02E69" w:rsidP="0025604E">
            <w:pPr>
              <w:autoSpaceDN w:val="0"/>
              <w:spacing w:line="240" w:lineRule="exact"/>
              <w:rPr>
                <w:rFonts w:ascii="ＭＳ 明朝" w:hAnsi="ＭＳ 明朝"/>
                <w:spacing w:val="-6"/>
                <w:sz w:val="20"/>
                <w:szCs w:val="20"/>
              </w:rPr>
            </w:pPr>
          </w:p>
          <w:p w14:paraId="60CEF2CA" w14:textId="77777777" w:rsidR="00B02E69" w:rsidRPr="000E7E90" w:rsidRDefault="00B02E69"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（定年前早期退職者に対する退職手当の基本額に係る特例）</w:t>
            </w:r>
          </w:p>
          <w:p w14:paraId="7E451D73" w14:textId="77777777" w:rsidR="00B02E69" w:rsidRPr="000E7E90" w:rsidRDefault="00B02E69"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第五条の三　（略）</w:t>
            </w:r>
          </w:p>
          <w:tbl>
            <w:tblPr>
              <w:tblStyle w:val="a4"/>
              <w:tblW w:w="4337" w:type="dxa"/>
              <w:tblLook w:val="04A0" w:firstRow="1" w:lastRow="0" w:firstColumn="1" w:lastColumn="0" w:noHBand="0" w:noVBand="1"/>
            </w:tblPr>
            <w:tblGrid>
              <w:gridCol w:w="224"/>
              <w:gridCol w:w="1371"/>
              <w:gridCol w:w="1371"/>
              <w:gridCol w:w="1371"/>
            </w:tblGrid>
            <w:tr w:rsidR="000E7E90" w:rsidRPr="000E7E90" w14:paraId="0FA3EB97" w14:textId="77777777" w:rsidTr="0025604E">
              <w:trPr>
                <w:trHeight w:val="234"/>
              </w:trPr>
              <w:tc>
                <w:tcPr>
                  <w:tcW w:w="224" w:type="dxa"/>
                  <w:tcBorders>
                    <w:top w:val="nil"/>
                    <w:left w:val="nil"/>
                    <w:bottom w:val="nil"/>
                  </w:tcBorders>
                  <w:textDirection w:val="lrTbV"/>
                </w:tcPr>
                <w:p w14:paraId="3C87BE76" w14:textId="77777777" w:rsidR="00B02E69" w:rsidRPr="000E7E90" w:rsidRDefault="00B02E69" w:rsidP="001A28FD">
                  <w:pPr>
                    <w:framePr w:hSpace="142" w:wrap="around" w:vAnchor="text" w:hAnchor="margin" w:x="99" w:y="184"/>
                    <w:autoSpaceDN w:val="0"/>
                    <w:spacing w:line="240" w:lineRule="exact"/>
                    <w:rPr>
                      <w:rFonts w:ascii="ＭＳ 明朝" w:hAnsi="ＭＳ 明朝"/>
                      <w:spacing w:val="-6"/>
                      <w:sz w:val="20"/>
                      <w:szCs w:val="20"/>
                    </w:rPr>
                  </w:pPr>
                </w:p>
              </w:tc>
              <w:tc>
                <w:tcPr>
                  <w:tcW w:w="1371" w:type="dxa"/>
                  <w:textDirection w:val="lrTbV"/>
                </w:tcPr>
                <w:p w14:paraId="3EA28E1B" w14:textId="77777777" w:rsidR="00B02E69" w:rsidRPr="000E7E90" w:rsidRDefault="00B02E69" w:rsidP="001A28FD">
                  <w:pPr>
                    <w:framePr w:hSpace="142" w:wrap="around" w:vAnchor="text" w:hAnchor="margin" w:x="99" w:y="184"/>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読み替える規定</w:t>
                  </w:r>
                </w:p>
              </w:tc>
              <w:tc>
                <w:tcPr>
                  <w:tcW w:w="1371" w:type="dxa"/>
                  <w:textDirection w:val="lrTbV"/>
                </w:tcPr>
                <w:p w14:paraId="7D328875" w14:textId="77777777" w:rsidR="00B02E69" w:rsidRPr="000E7E90" w:rsidRDefault="00B02E69" w:rsidP="001A28FD">
                  <w:pPr>
                    <w:framePr w:hSpace="142" w:wrap="around" w:vAnchor="text" w:hAnchor="margin" w:x="99" w:y="184"/>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読み替えられる字句</w:t>
                  </w:r>
                </w:p>
              </w:tc>
              <w:tc>
                <w:tcPr>
                  <w:tcW w:w="1371" w:type="dxa"/>
                  <w:textDirection w:val="lrTbV"/>
                </w:tcPr>
                <w:p w14:paraId="16A9EADD" w14:textId="77777777" w:rsidR="00B02E69" w:rsidRPr="000E7E90" w:rsidRDefault="00B02E69" w:rsidP="001A28FD">
                  <w:pPr>
                    <w:framePr w:hSpace="142" w:wrap="around" w:vAnchor="text" w:hAnchor="margin" w:x="99" w:y="184"/>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読み替える字句</w:t>
                  </w:r>
                </w:p>
              </w:tc>
            </w:tr>
            <w:tr w:rsidR="000E7E90" w:rsidRPr="000E7E90" w14:paraId="081B50C9" w14:textId="77777777" w:rsidTr="0025604E">
              <w:trPr>
                <w:trHeight w:val="234"/>
              </w:trPr>
              <w:tc>
                <w:tcPr>
                  <w:tcW w:w="224" w:type="dxa"/>
                  <w:tcBorders>
                    <w:top w:val="nil"/>
                    <w:left w:val="nil"/>
                    <w:bottom w:val="nil"/>
                  </w:tcBorders>
                  <w:textDirection w:val="lrTbV"/>
                </w:tcPr>
                <w:p w14:paraId="1E91C863" w14:textId="77777777" w:rsidR="00B02E69" w:rsidRPr="000E7E90" w:rsidRDefault="00B02E69" w:rsidP="001A28FD">
                  <w:pPr>
                    <w:framePr w:hSpace="142" w:wrap="around" w:vAnchor="text" w:hAnchor="margin" w:x="99" w:y="184"/>
                    <w:autoSpaceDN w:val="0"/>
                    <w:spacing w:line="240" w:lineRule="exact"/>
                    <w:rPr>
                      <w:rFonts w:ascii="ＭＳ 明朝" w:hAnsi="ＭＳ 明朝"/>
                      <w:spacing w:val="-6"/>
                      <w:sz w:val="20"/>
                      <w:szCs w:val="20"/>
                    </w:rPr>
                  </w:pPr>
                </w:p>
              </w:tc>
              <w:tc>
                <w:tcPr>
                  <w:tcW w:w="1371" w:type="dxa"/>
                  <w:textDirection w:val="lrTbV"/>
                  <w:vAlign w:val="center"/>
                </w:tcPr>
                <w:p w14:paraId="59C15135" w14:textId="77777777" w:rsidR="00B02E69" w:rsidRPr="000E7E90" w:rsidRDefault="00B02E69" w:rsidP="001A28FD">
                  <w:pPr>
                    <w:framePr w:hSpace="142" w:wrap="around" w:vAnchor="text" w:hAnchor="margin" w:x="99" w:y="184"/>
                    <w:autoSpaceDN w:val="0"/>
                    <w:spacing w:beforeLines="10" w:before="36" w:afterLines="10" w:after="36" w:line="240" w:lineRule="exact"/>
                    <w:jc w:val="center"/>
                    <w:rPr>
                      <w:rFonts w:ascii="ＭＳ 明朝" w:hAnsi="ＭＳ 明朝"/>
                      <w:spacing w:val="-6"/>
                      <w:sz w:val="20"/>
                      <w:szCs w:val="20"/>
                    </w:rPr>
                  </w:pPr>
                  <w:r w:rsidRPr="000E7E90">
                    <w:rPr>
                      <w:rFonts w:ascii="ＭＳ 明朝" w:hAnsi="ＭＳ 明朝" w:hint="eastAsia"/>
                      <w:spacing w:val="-6"/>
                      <w:sz w:val="20"/>
                      <w:szCs w:val="20"/>
                    </w:rPr>
                    <w:t>（略）</w:t>
                  </w:r>
                </w:p>
              </w:tc>
              <w:tc>
                <w:tcPr>
                  <w:tcW w:w="1371" w:type="dxa"/>
                  <w:textDirection w:val="lrTbV"/>
                  <w:vAlign w:val="center"/>
                </w:tcPr>
                <w:p w14:paraId="685556E3" w14:textId="77777777" w:rsidR="00B02E69" w:rsidRPr="000E7E90" w:rsidRDefault="00B02E69" w:rsidP="001A28FD">
                  <w:pPr>
                    <w:framePr w:hSpace="142" w:wrap="around" w:vAnchor="text" w:hAnchor="margin" w:x="99" w:y="184"/>
                    <w:autoSpaceDN w:val="0"/>
                    <w:spacing w:beforeLines="10" w:before="36" w:afterLines="10" w:after="36" w:line="240" w:lineRule="exact"/>
                    <w:jc w:val="center"/>
                    <w:rPr>
                      <w:rFonts w:ascii="ＭＳ 明朝" w:hAnsi="ＭＳ 明朝"/>
                      <w:spacing w:val="-6"/>
                      <w:sz w:val="20"/>
                      <w:szCs w:val="20"/>
                    </w:rPr>
                  </w:pPr>
                  <w:r w:rsidRPr="000E7E90">
                    <w:rPr>
                      <w:rFonts w:ascii="ＭＳ 明朝" w:hAnsi="ＭＳ 明朝" w:hint="eastAsia"/>
                      <w:spacing w:val="-6"/>
                      <w:sz w:val="20"/>
                      <w:szCs w:val="20"/>
                    </w:rPr>
                    <w:t>（略）</w:t>
                  </w:r>
                </w:p>
              </w:tc>
              <w:tc>
                <w:tcPr>
                  <w:tcW w:w="1371" w:type="dxa"/>
                  <w:textDirection w:val="lrTbV"/>
                  <w:vAlign w:val="center"/>
                </w:tcPr>
                <w:p w14:paraId="2CF32D3D" w14:textId="77777777" w:rsidR="00B02E69" w:rsidRPr="000E7E90" w:rsidRDefault="00B02E69" w:rsidP="001A28FD">
                  <w:pPr>
                    <w:framePr w:hSpace="142" w:wrap="around" w:vAnchor="text" w:hAnchor="margin" w:x="99" w:y="184"/>
                    <w:autoSpaceDN w:val="0"/>
                    <w:spacing w:beforeLines="10" w:before="36" w:afterLines="10" w:after="36" w:line="240" w:lineRule="exact"/>
                    <w:jc w:val="center"/>
                    <w:rPr>
                      <w:rFonts w:ascii="ＭＳ 明朝" w:hAnsi="ＭＳ 明朝"/>
                      <w:spacing w:val="-6"/>
                      <w:sz w:val="20"/>
                      <w:szCs w:val="20"/>
                    </w:rPr>
                  </w:pPr>
                  <w:r w:rsidRPr="000E7E90">
                    <w:rPr>
                      <w:rFonts w:ascii="ＭＳ 明朝" w:hAnsi="ＭＳ 明朝" w:hint="eastAsia"/>
                      <w:spacing w:val="-6"/>
                      <w:sz w:val="20"/>
                      <w:szCs w:val="20"/>
                    </w:rPr>
                    <w:t>（略）</w:t>
                  </w:r>
                </w:p>
              </w:tc>
            </w:tr>
            <w:tr w:rsidR="000E7E90" w:rsidRPr="000E7E90" w14:paraId="78743A7F" w14:textId="77777777" w:rsidTr="0025604E">
              <w:trPr>
                <w:trHeight w:val="234"/>
              </w:trPr>
              <w:tc>
                <w:tcPr>
                  <w:tcW w:w="224" w:type="dxa"/>
                  <w:tcBorders>
                    <w:top w:val="nil"/>
                    <w:left w:val="nil"/>
                    <w:bottom w:val="nil"/>
                  </w:tcBorders>
                  <w:textDirection w:val="lrTbV"/>
                </w:tcPr>
                <w:p w14:paraId="1AF6D769" w14:textId="77777777" w:rsidR="00B02E69" w:rsidRPr="000E7E90" w:rsidRDefault="00B02E69" w:rsidP="001A28FD">
                  <w:pPr>
                    <w:framePr w:hSpace="142" w:wrap="around" w:vAnchor="text" w:hAnchor="margin" w:x="99" w:y="184"/>
                    <w:autoSpaceDN w:val="0"/>
                    <w:spacing w:line="240" w:lineRule="exact"/>
                    <w:rPr>
                      <w:rFonts w:ascii="ＭＳ 明朝" w:hAnsi="ＭＳ 明朝"/>
                      <w:spacing w:val="-6"/>
                      <w:sz w:val="20"/>
                      <w:szCs w:val="20"/>
                    </w:rPr>
                  </w:pPr>
                </w:p>
              </w:tc>
              <w:tc>
                <w:tcPr>
                  <w:tcW w:w="1371" w:type="dxa"/>
                  <w:textDirection w:val="lrTbV"/>
                </w:tcPr>
                <w:p w14:paraId="0AB286F4" w14:textId="77777777" w:rsidR="00B02E69" w:rsidRPr="000E7E90" w:rsidRDefault="00B02E69" w:rsidP="001A28FD">
                  <w:pPr>
                    <w:framePr w:hSpace="142" w:wrap="around" w:vAnchor="text" w:hAnchor="margin" w:x="99" w:y="184"/>
                    <w:autoSpaceDN w:val="0"/>
                    <w:spacing w:beforeLines="10" w:before="36" w:afterLines="10" w:after="36" w:line="240" w:lineRule="exact"/>
                    <w:rPr>
                      <w:rFonts w:ascii="ＭＳ 明朝" w:hAnsi="ＭＳ 明朝"/>
                      <w:spacing w:val="-6"/>
                      <w:sz w:val="20"/>
                      <w:szCs w:val="20"/>
                      <w:u w:val="single"/>
                    </w:rPr>
                  </w:pPr>
                  <w:r w:rsidRPr="000E7E90">
                    <w:rPr>
                      <w:rFonts w:ascii="ＭＳ 明朝" w:hAnsi="ＭＳ 明朝" w:hint="eastAsia"/>
                      <w:spacing w:val="-6"/>
                      <w:sz w:val="20"/>
                      <w:szCs w:val="20"/>
                      <w:u w:val="single"/>
                    </w:rPr>
                    <w:t>前条第一項第一号</w:t>
                  </w:r>
                </w:p>
                <w:p w14:paraId="7DEFEDC4" w14:textId="77777777" w:rsidR="00B02E69" w:rsidRPr="000E7E90" w:rsidRDefault="00B02E69" w:rsidP="001A28FD">
                  <w:pPr>
                    <w:framePr w:hSpace="142" w:wrap="around" w:vAnchor="text" w:hAnchor="margin" w:x="99" w:y="184"/>
                    <w:autoSpaceDN w:val="0"/>
                    <w:spacing w:line="240" w:lineRule="exact"/>
                    <w:rPr>
                      <w:rFonts w:ascii="ＭＳ 明朝" w:hAnsi="ＭＳ 明朝"/>
                      <w:spacing w:val="-6"/>
                      <w:sz w:val="20"/>
                      <w:szCs w:val="20"/>
                      <w:u w:val="single"/>
                    </w:rPr>
                  </w:pPr>
                </w:p>
              </w:tc>
              <w:tc>
                <w:tcPr>
                  <w:tcW w:w="1371" w:type="dxa"/>
                  <w:textDirection w:val="lrTbV"/>
                  <w:vAlign w:val="center"/>
                </w:tcPr>
                <w:p w14:paraId="78818211" w14:textId="77777777" w:rsidR="00B02E69" w:rsidRPr="000E7E90" w:rsidRDefault="00B02E69" w:rsidP="001A28FD">
                  <w:pPr>
                    <w:framePr w:hSpace="142" w:wrap="around" w:vAnchor="text" w:hAnchor="margin" w:x="99" w:y="184"/>
                    <w:autoSpaceDN w:val="0"/>
                    <w:spacing w:beforeLines="10" w:before="36" w:afterLines="10" w:after="36" w:line="240" w:lineRule="exact"/>
                    <w:jc w:val="center"/>
                    <w:rPr>
                      <w:rFonts w:ascii="ＭＳ 明朝" w:hAnsi="ＭＳ 明朝"/>
                      <w:spacing w:val="-6"/>
                      <w:sz w:val="20"/>
                      <w:szCs w:val="20"/>
                    </w:rPr>
                  </w:pPr>
                  <w:r w:rsidRPr="000E7E90">
                    <w:rPr>
                      <w:rFonts w:ascii="ＭＳ 明朝" w:hAnsi="ＭＳ 明朝" w:hint="eastAsia"/>
                      <w:spacing w:val="-6"/>
                      <w:sz w:val="20"/>
                      <w:szCs w:val="20"/>
                    </w:rPr>
                    <w:t>（略）</w:t>
                  </w:r>
                </w:p>
              </w:tc>
              <w:tc>
                <w:tcPr>
                  <w:tcW w:w="1371" w:type="dxa"/>
                  <w:textDirection w:val="lrTbV"/>
                  <w:vAlign w:val="center"/>
                </w:tcPr>
                <w:p w14:paraId="1B67CEC6" w14:textId="77777777" w:rsidR="00B02E69" w:rsidRPr="000E7E90" w:rsidRDefault="00B02E69" w:rsidP="001A28FD">
                  <w:pPr>
                    <w:framePr w:hSpace="142" w:wrap="around" w:vAnchor="text" w:hAnchor="margin" w:x="99" w:y="184"/>
                    <w:autoSpaceDN w:val="0"/>
                    <w:spacing w:beforeLines="10" w:before="36" w:afterLines="10" w:after="36" w:line="240" w:lineRule="exact"/>
                    <w:jc w:val="center"/>
                    <w:rPr>
                      <w:rFonts w:ascii="ＭＳ 明朝" w:hAnsi="ＭＳ 明朝"/>
                      <w:spacing w:val="-6"/>
                      <w:sz w:val="20"/>
                      <w:szCs w:val="20"/>
                    </w:rPr>
                  </w:pPr>
                  <w:r w:rsidRPr="000E7E90">
                    <w:rPr>
                      <w:rFonts w:ascii="ＭＳ 明朝" w:hAnsi="ＭＳ 明朝" w:hint="eastAsia"/>
                      <w:spacing w:val="-6"/>
                      <w:sz w:val="20"/>
                      <w:szCs w:val="20"/>
                    </w:rPr>
                    <w:t>（略）</w:t>
                  </w:r>
                </w:p>
              </w:tc>
            </w:tr>
            <w:tr w:rsidR="000E7E90" w:rsidRPr="000E7E90" w14:paraId="385D78A5" w14:textId="77777777" w:rsidTr="0025604E">
              <w:trPr>
                <w:trHeight w:val="234"/>
              </w:trPr>
              <w:tc>
                <w:tcPr>
                  <w:tcW w:w="224" w:type="dxa"/>
                  <w:tcBorders>
                    <w:top w:val="nil"/>
                    <w:left w:val="nil"/>
                    <w:bottom w:val="nil"/>
                  </w:tcBorders>
                  <w:textDirection w:val="lrTbV"/>
                </w:tcPr>
                <w:p w14:paraId="1DF51FA9" w14:textId="77777777" w:rsidR="00B02E69" w:rsidRPr="000E7E90" w:rsidRDefault="00B02E69" w:rsidP="001A28FD">
                  <w:pPr>
                    <w:framePr w:hSpace="142" w:wrap="around" w:vAnchor="text" w:hAnchor="margin" w:x="99" w:y="184"/>
                    <w:autoSpaceDN w:val="0"/>
                    <w:spacing w:line="240" w:lineRule="exact"/>
                    <w:rPr>
                      <w:rFonts w:ascii="ＭＳ 明朝" w:hAnsi="ＭＳ 明朝"/>
                      <w:spacing w:val="-6"/>
                      <w:sz w:val="20"/>
                      <w:szCs w:val="20"/>
                    </w:rPr>
                  </w:pPr>
                </w:p>
              </w:tc>
              <w:tc>
                <w:tcPr>
                  <w:tcW w:w="1371" w:type="dxa"/>
                  <w:textDirection w:val="lrTbV"/>
                </w:tcPr>
                <w:p w14:paraId="5FCC643E" w14:textId="77777777" w:rsidR="00B02E69" w:rsidRPr="000E7E90" w:rsidRDefault="00B02E69" w:rsidP="001A28FD">
                  <w:pPr>
                    <w:framePr w:hSpace="142" w:wrap="around" w:vAnchor="text" w:hAnchor="margin" w:x="99" w:y="184"/>
                    <w:autoSpaceDN w:val="0"/>
                    <w:spacing w:beforeLines="10" w:before="36" w:afterLines="10" w:after="36" w:line="240" w:lineRule="exact"/>
                    <w:rPr>
                      <w:rFonts w:ascii="ＭＳ 明朝" w:hAnsi="ＭＳ 明朝"/>
                      <w:spacing w:val="-6"/>
                      <w:sz w:val="20"/>
                      <w:szCs w:val="20"/>
                      <w:u w:val="single"/>
                    </w:rPr>
                  </w:pPr>
                  <w:r w:rsidRPr="000E7E90">
                    <w:rPr>
                      <w:rFonts w:ascii="ＭＳ 明朝" w:hAnsi="ＭＳ 明朝" w:hint="eastAsia"/>
                      <w:spacing w:val="-6"/>
                      <w:sz w:val="20"/>
                      <w:szCs w:val="20"/>
                      <w:u w:val="single"/>
                    </w:rPr>
                    <w:t>前条第一項第二号</w:t>
                  </w:r>
                </w:p>
                <w:p w14:paraId="3F2E9429" w14:textId="77777777" w:rsidR="00B02E69" w:rsidRPr="000E7E90" w:rsidRDefault="00B02E69" w:rsidP="001A28FD">
                  <w:pPr>
                    <w:framePr w:hSpace="142" w:wrap="around" w:vAnchor="text" w:hAnchor="margin" w:x="99" w:y="184"/>
                    <w:autoSpaceDN w:val="0"/>
                    <w:spacing w:line="240" w:lineRule="exact"/>
                    <w:rPr>
                      <w:rFonts w:ascii="ＭＳ 明朝" w:hAnsi="ＭＳ 明朝"/>
                      <w:spacing w:val="-6"/>
                      <w:sz w:val="20"/>
                      <w:szCs w:val="20"/>
                      <w:u w:val="single"/>
                    </w:rPr>
                  </w:pPr>
                </w:p>
              </w:tc>
              <w:tc>
                <w:tcPr>
                  <w:tcW w:w="1371" w:type="dxa"/>
                  <w:textDirection w:val="lrTbV"/>
                  <w:vAlign w:val="center"/>
                </w:tcPr>
                <w:p w14:paraId="78F6C979" w14:textId="77777777" w:rsidR="00B02E69" w:rsidRPr="000E7E90" w:rsidRDefault="00B02E69" w:rsidP="001A28FD">
                  <w:pPr>
                    <w:framePr w:hSpace="142" w:wrap="around" w:vAnchor="text" w:hAnchor="margin" w:x="99" w:y="184"/>
                    <w:autoSpaceDN w:val="0"/>
                    <w:spacing w:beforeLines="10" w:before="36" w:afterLines="10" w:after="36" w:line="240" w:lineRule="exact"/>
                    <w:jc w:val="center"/>
                    <w:rPr>
                      <w:rFonts w:ascii="ＭＳ 明朝" w:hAnsi="ＭＳ 明朝"/>
                      <w:spacing w:val="-6"/>
                      <w:sz w:val="20"/>
                      <w:szCs w:val="20"/>
                    </w:rPr>
                  </w:pPr>
                  <w:r w:rsidRPr="000E7E90">
                    <w:rPr>
                      <w:rFonts w:ascii="ＭＳ 明朝" w:hAnsi="ＭＳ 明朝" w:hint="eastAsia"/>
                      <w:spacing w:val="-6"/>
                      <w:sz w:val="20"/>
                      <w:szCs w:val="20"/>
                    </w:rPr>
                    <w:t>（略）</w:t>
                  </w:r>
                </w:p>
              </w:tc>
              <w:tc>
                <w:tcPr>
                  <w:tcW w:w="1371" w:type="dxa"/>
                  <w:textDirection w:val="lrTbV"/>
                  <w:vAlign w:val="center"/>
                </w:tcPr>
                <w:p w14:paraId="2E9C2C55" w14:textId="77777777" w:rsidR="00B02E69" w:rsidRPr="000E7E90" w:rsidRDefault="00B02E69" w:rsidP="001A28FD">
                  <w:pPr>
                    <w:framePr w:hSpace="142" w:wrap="around" w:vAnchor="text" w:hAnchor="margin" w:x="99" w:y="184"/>
                    <w:autoSpaceDN w:val="0"/>
                    <w:spacing w:beforeLines="10" w:before="36" w:afterLines="10" w:after="36" w:line="240" w:lineRule="exact"/>
                    <w:jc w:val="center"/>
                    <w:rPr>
                      <w:rFonts w:ascii="ＭＳ 明朝" w:hAnsi="ＭＳ 明朝"/>
                      <w:spacing w:val="-6"/>
                      <w:sz w:val="20"/>
                      <w:szCs w:val="20"/>
                    </w:rPr>
                  </w:pPr>
                  <w:r w:rsidRPr="000E7E90">
                    <w:rPr>
                      <w:rFonts w:ascii="ＭＳ 明朝" w:hAnsi="ＭＳ 明朝" w:hint="eastAsia"/>
                      <w:spacing w:val="-6"/>
                      <w:sz w:val="20"/>
                      <w:szCs w:val="20"/>
                    </w:rPr>
                    <w:t>（略）</w:t>
                  </w:r>
                </w:p>
              </w:tc>
            </w:tr>
            <w:tr w:rsidR="000E7E90" w:rsidRPr="000E7E90" w14:paraId="40DAF6AB" w14:textId="77777777" w:rsidTr="0025604E">
              <w:trPr>
                <w:trHeight w:val="234"/>
              </w:trPr>
              <w:tc>
                <w:tcPr>
                  <w:tcW w:w="224" w:type="dxa"/>
                  <w:tcBorders>
                    <w:top w:val="nil"/>
                    <w:left w:val="nil"/>
                    <w:bottom w:val="nil"/>
                  </w:tcBorders>
                  <w:textDirection w:val="lrTbV"/>
                </w:tcPr>
                <w:p w14:paraId="74EA1B85" w14:textId="77777777" w:rsidR="00B02E69" w:rsidRPr="000E7E90" w:rsidRDefault="00B02E69" w:rsidP="001A28FD">
                  <w:pPr>
                    <w:framePr w:hSpace="142" w:wrap="around" w:vAnchor="text" w:hAnchor="margin" w:x="99" w:y="184"/>
                    <w:autoSpaceDN w:val="0"/>
                    <w:spacing w:line="240" w:lineRule="exact"/>
                    <w:rPr>
                      <w:rFonts w:ascii="ＭＳ 明朝" w:hAnsi="ＭＳ 明朝"/>
                      <w:spacing w:val="-6"/>
                      <w:sz w:val="20"/>
                      <w:szCs w:val="20"/>
                    </w:rPr>
                  </w:pPr>
                </w:p>
              </w:tc>
              <w:tc>
                <w:tcPr>
                  <w:tcW w:w="1371" w:type="dxa"/>
                  <w:textDirection w:val="lrTbV"/>
                </w:tcPr>
                <w:p w14:paraId="542EA564" w14:textId="77777777" w:rsidR="00B02E69" w:rsidRPr="000E7E90" w:rsidRDefault="00B02E69" w:rsidP="001A28FD">
                  <w:pPr>
                    <w:framePr w:hSpace="142" w:wrap="around" w:vAnchor="text" w:hAnchor="margin" w:x="99" w:y="184"/>
                    <w:autoSpaceDN w:val="0"/>
                    <w:spacing w:beforeLines="10" w:before="36" w:afterLines="10" w:after="36" w:line="240" w:lineRule="exact"/>
                    <w:rPr>
                      <w:rFonts w:ascii="ＭＳ 明朝" w:hAnsi="ＭＳ 明朝"/>
                      <w:spacing w:val="-6"/>
                      <w:sz w:val="20"/>
                      <w:szCs w:val="20"/>
                      <w:u w:val="single"/>
                    </w:rPr>
                  </w:pPr>
                  <w:r w:rsidRPr="000E7E90">
                    <w:rPr>
                      <w:rFonts w:ascii="ＭＳ 明朝" w:hAnsi="ＭＳ 明朝" w:hint="eastAsia"/>
                      <w:spacing w:val="-6"/>
                      <w:sz w:val="20"/>
                      <w:szCs w:val="20"/>
                      <w:u w:val="single"/>
                    </w:rPr>
                    <w:t>前条第一項第二号ロ</w:t>
                  </w:r>
                </w:p>
                <w:p w14:paraId="1C8BD2B5" w14:textId="77777777" w:rsidR="00B02E69" w:rsidRPr="000E7E90" w:rsidRDefault="00B02E69" w:rsidP="001A28FD">
                  <w:pPr>
                    <w:framePr w:hSpace="142" w:wrap="around" w:vAnchor="text" w:hAnchor="margin" w:x="99" w:y="184"/>
                    <w:autoSpaceDN w:val="0"/>
                    <w:spacing w:line="240" w:lineRule="exact"/>
                    <w:rPr>
                      <w:rFonts w:ascii="ＭＳ 明朝" w:hAnsi="ＭＳ 明朝"/>
                      <w:spacing w:val="-6"/>
                      <w:sz w:val="20"/>
                      <w:szCs w:val="20"/>
                      <w:u w:val="single"/>
                    </w:rPr>
                  </w:pPr>
                </w:p>
              </w:tc>
              <w:tc>
                <w:tcPr>
                  <w:tcW w:w="1371" w:type="dxa"/>
                  <w:textDirection w:val="lrTbV"/>
                  <w:vAlign w:val="center"/>
                </w:tcPr>
                <w:p w14:paraId="3B1F3A61" w14:textId="77777777" w:rsidR="00B02E69" w:rsidRPr="000E7E90" w:rsidRDefault="00B02E69" w:rsidP="001A28FD">
                  <w:pPr>
                    <w:framePr w:hSpace="142" w:wrap="around" w:vAnchor="text" w:hAnchor="margin" w:x="99" w:y="184"/>
                    <w:autoSpaceDN w:val="0"/>
                    <w:spacing w:beforeLines="10" w:before="36" w:afterLines="10" w:after="36" w:line="240" w:lineRule="exact"/>
                    <w:jc w:val="center"/>
                    <w:rPr>
                      <w:rFonts w:ascii="ＭＳ 明朝" w:hAnsi="ＭＳ 明朝"/>
                      <w:spacing w:val="-6"/>
                      <w:sz w:val="20"/>
                      <w:szCs w:val="20"/>
                    </w:rPr>
                  </w:pPr>
                  <w:r w:rsidRPr="000E7E90">
                    <w:rPr>
                      <w:rFonts w:ascii="ＭＳ 明朝" w:hAnsi="ＭＳ 明朝" w:hint="eastAsia"/>
                      <w:spacing w:val="-6"/>
                      <w:sz w:val="20"/>
                      <w:szCs w:val="20"/>
                    </w:rPr>
                    <w:t>（略）</w:t>
                  </w:r>
                </w:p>
              </w:tc>
              <w:tc>
                <w:tcPr>
                  <w:tcW w:w="1371" w:type="dxa"/>
                  <w:textDirection w:val="lrTbV"/>
                  <w:vAlign w:val="center"/>
                </w:tcPr>
                <w:p w14:paraId="380F5FCC" w14:textId="77777777" w:rsidR="00B02E69" w:rsidRPr="000E7E90" w:rsidRDefault="00B02E69" w:rsidP="001A28FD">
                  <w:pPr>
                    <w:framePr w:hSpace="142" w:wrap="around" w:vAnchor="text" w:hAnchor="margin" w:x="99" w:y="184"/>
                    <w:autoSpaceDN w:val="0"/>
                    <w:spacing w:beforeLines="10" w:before="36" w:afterLines="10" w:after="36" w:line="240" w:lineRule="exact"/>
                    <w:jc w:val="center"/>
                    <w:rPr>
                      <w:rFonts w:ascii="ＭＳ 明朝" w:hAnsi="ＭＳ 明朝"/>
                      <w:spacing w:val="-6"/>
                      <w:sz w:val="20"/>
                      <w:szCs w:val="20"/>
                    </w:rPr>
                  </w:pPr>
                  <w:r w:rsidRPr="000E7E90">
                    <w:rPr>
                      <w:rFonts w:ascii="ＭＳ 明朝" w:hAnsi="ＭＳ 明朝" w:hint="eastAsia"/>
                      <w:spacing w:val="-6"/>
                      <w:sz w:val="20"/>
                      <w:szCs w:val="20"/>
                    </w:rPr>
                    <w:t>（略）</w:t>
                  </w:r>
                </w:p>
              </w:tc>
            </w:tr>
          </w:tbl>
          <w:p w14:paraId="2B35C4A1" w14:textId="77777777" w:rsidR="00B02E69" w:rsidRPr="000E7E90" w:rsidRDefault="00B02E69" w:rsidP="0025604E">
            <w:pPr>
              <w:autoSpaceDN w:val="0"/>
              <w:spacing w:line="240" w:lineRule="exact"/>
              <w:rPr>
                <w:rFonts w:ascii="ＭＳ 明朝" w:hAnsi="ＭＳ 明朝"/>
                <w:spacing w:val="-6"/>
                <w:sz w:val="20"/>
                <w:szCs w:val="20"/>
              </w:rPr>
            </w:pPr>
          </w:p>
          <w:p w14:paraId="48C52B68" w14:textId="77777777" w:rsidR="00B02E69" w:rsidRPr="000E7E90" w:rsidRDefault="00B02E69" w:rsidP="0025604E">
            <w:pPr>
              <w:autoSpaceDN w:val="0"/>
              <w:spacing w:line="240" w:lineRule="exact"/>
              <w:rPr>
                <w:rFonts w:ascii="ＭＳ 明朝" w:hAnsi="ＭＳ 明朝"/>
                <w:spacing w:val="-6"/>
                <w:sz w:val="20"/>
                <w:szCs w:val="20"/>
              </w:rPr>
            </w:pPr>
          </w:p>
          <w:p w14:paraId="4F1F033B" w14:textId="77777777" w:rsidR="00B02E69" w:rsidRPr="000E7E90" w:rsidRDefault="00B02E69" w:rsidP="0025604E">
            <w:pPr>
              <w:autoSpaceDN w:val="0"/>
              <w:spacing w:line="240" w:lineRule="exact"/>
              <w:rPr>
                <w:rFonts w:ascii="ＭＳ 明朝" w:hAnsi="ＭＳ 明朝"/>
                <w:spacing w:val="-6"/>
                <w:sz w:val="20"/>
                <w:szCs w:val="20"/>
              </w:rPr>
            </w:pPr>
          </w:p>
          <w:p w14:paraId="73CBCF17" w14:textId="77777777" w:rsidR="00B02E69" w:rsidRPr="000E7E90" w:rsidRDefault="00B02E69" w:rsidP="0025604E">
            <w:pPr>
              <w:autoSpaceDN w:val="0"/>
              <w:spacing w:line="240" w:lineRule="exact"/>
              <w:rPr>
                <w:rFonts w:ascii="ＭＳ 明朝" w:hAnsi="ＭＳ 明朝"/>
                <w:spacing w:val="-6"/>
                <w:sz w:val="20"/>
                <w:szCs w:val="20"/>
              </w:rPr>
            </w:pPr>
          </w:p>
          <w:p w14:paraId="6CD48B55" w14:textId="77777777" w:rsidR="00B02E69" w:rsidRPr="000E7E90" w:rsidRDefault="00B02E69" w:rsidP="0025604E">
            <w:pPr>
              <w:autoSpaceDN w:val="0"/>
              <w:spacing w:line="240" w:lineRule="exact"/>
              <w:rPr>
                <w:rFonts w:ascii="ＭＳ 明朝" w:hAnsi="ＭＳ 明朝"/>
                <w:spacing w:val="-6"/>
                <w:sz w:val="20"/>
                <w:szCs w:val="20"/>
              </w:rPr>
            </w:pPr>
          </w:p>
          <w:p w14:paraId="30F21DF6" w14:textId="77777777" w:rsidR="00B02E69" w:rsidRPr="000E7E90" w:rsidRDefault="00B02E69" w:rsidP="0025604E">
            <w:pPr>
              <w:autoSpaceDN w:val="0"/>
              <w:spacing w:line="240" w:lineRule="exact"/>
              <w:rPr>
                <w:rFonts w:ascii="ＭＳ 明朝" w:hAnsi="ＭＳ 明朝"/>
                <w:spacing w:val="-6"/>
                <w:sz w:val="20"/>
                <w:szCs w:val="20"/>
              </w:rPr>
            </w:pPr>
          </w:p>
          <w:p w14:paraId="5374375D" w14:textId="77777777" w:rsidR="00B02E69" w:rsidRPr="000E7E90" w:rsidRDefault="00B02E69" w:rsidP="0025604E">
            <w:pPr>
              <w:autoSpaceDN w:val="0"/>
              <w:spacing w:line="240" w:lineRule="exact"/>
              <w:rPr>
                <w:rFonts w:ascii="ＭＳ 明朝" w:hAnsi="ＭＳ 明朝"/>
                <w:spacing w:val="-6"/>
                <w:sz w:val="20"/>
                <w:szCs w:val="20"/>
              </w:rPr>
            </w:pPr>
          </w:p>
          <w:p w14:paraId="2C7CD230" w14:textId="77777777" w:rsidR="00B02E69" w:rsidRPr="000E7E90" w:rsidRDefault="00B02E69" w:rsidP="0025604E">
            <w:pPr>
              <w:autoSpaceDN w:val="0"/>
              <w:spacing w:line="240" w:lineRule="exact"/>
              <w:rPr>
                <w:rFonts w:ascii="ＭＳ 明朝" w:hAnsi="ＭＳ 明朝"/>
                <w:spacing w:val="-6"/>
                <w:sz w:val="20"/>
                <w:szCs w:val="20"/>
              </w:rPr>
            </w:pPr>
          </w:p>
          <w:p w14:paraId="4B984863" w14:textId="77777777" w:rsidR="00B02E69" w:rsidRPr="000E7E90" w:rsidRDefault="00B02E69" w:rsidP="0025604E">
            <w:pPr>
              <w:autoSpaceDN w:val="0"/>
              <w:spacing w:line="240" w:lineRule="exact"/>
              <w:rPr>
                <w:rFonts w:ascii="ＭＳ 明朝" w:hAnsi="ＭＳ 明朝"/>
                <w:spacing w:val="-6"/>
                <w:sz w:val="20"/>
                <w:szCs w:val="20"/>
              </w:rPr>
            </w:pPr>
          </w:p>
          <w:p w14:paraId="2C1DECB6" w14:textId="77777777" w:rsidR="00B02E69" w:rsidRPr="000E7E90" w:rsidRDefault="00B02E69" w:rsidP="0025604E">
            <w:pPr>
              <w:autoSpaceDN w:val="0"/>
              <w:spacing w:line="240" w:lineRule="exact"/>
              <w:rPr>
                <w:rFonts w:ascii="ＭＳ 明朝" w:hAnsi="ＭＳ 明朝"/>
                <w:spacing w:val="-6"/>
                <w:sz w:val="20"/>
                <w:szCs w:val="20"/>
              </w:rPr>
            </w:pPr>
          </w:p>
          <w:p w14:paraId="130EC76E" w14:textId="77777777" w:rsidR="00B02E69" w:rsidRPr="000E7E90" w:rsidRDefault="00B02E69" w:rsidP="0025604E">
            <w:pPr>
              <w:autoSpaceDN w:val="0"/>
              <w:spacing w:line="240" w:lineRule="exact"/>
              <w:rPr>
                <w:rFonts w:ascii="ＭＳ 明朝" w:hAnsi="ＭＳ 明朝"/>
                <w:spacing w:val="-6"/>
                <w:sz w:val="20"/>
                <w:szCs w:val="20"/>
              </w:rPr>
            </w:pPr>
          </w:p>
          <w:p w14:paraId="39057B1D" w14:textId="77777777" w:rsidR="00B02E69" w:rsidRPr="000E7E90" w:rsidRDefault="00B02E69" w:rsidP="0025604E">
            <w:pPr>
              <w:autoSpaceDN w:val="0"/>
              <w:spacing w:line="240" w:lineRule="exact"/>
              <w:rPr>
                <w:rFonts w:ascii="ＭＳ 明朝" w:hAnsi="ＭＳ 明朝"/>
                <w:spacing w:val="-6"/>
                <w:sz w:val="20"/>
                <w:szCs w:val="20"/>
              </w:rPr>
            </w:pPr>
          </w:p>
          <w:p w14:paraId="2250CB33" w14:textId="77777777" w:rsidR="00B02E69" w:rsidRPr="000E7E90" w:rsidRDefault="00B02E69" w:rsidP="0025604E">
            <w:pPr>
              <w:autoSpaceDN w:val="0"/>
              <w:spacing w:line="240" w:lineRule="exact"/>
              <w:rPr>
                <w:rFonts w:ascii="ＭＳ 明朝" w:hAnsi="ＭＳ 明朝"/>
                <w:spacing w:val="-6"/>
                <w:sz w:val="20"/>
                <w:szCs w:val="20"/>
              </w:rPr>
            </w:pPr>
          </w:p>
          <w:p w14:paraId="109017D5" w14:textId="77777777" w:rsidR="00B02E69" w:rsidRPr="000E7E90" w:rsidRDefault="00B02E69" w:rsidP="0025604E">
            <w:pPr>
              <w:autoSpaceDN w:val="0"/>
              <w:spacing w:line="240" w:lineRule="exact"/>
              <w:rPr>
                <w:rFonts w:ascii="ＭＳ 明朝" w:hAnsi="ＭＳ 明朝"/>
                <w:spacing w:val="-6"/>
                <w:sz w:val="20"/>
                <w:szCs w:val="20"/>
              </w:rPr>
            </w:pPr>
          </w:p>
          <w:p w14:paraId="02EEF19E" w14:textId="77777777" w:rsidR="00B02E69" w:rsidRPr="000E7E90" w:rsidRDefault="00B02E69" w:rsidP="0025604E">
            <w:pPr>
              <w:autoSpaceDN w:val="0"/>
              <w:spacing w:line="240" w:lineRule="exact"/>
              <w:rPr>
                <w:rFonts w:ascii="ＭＳ 明朝" w:hAnsi="ＭＳ 明朝"/>
                <w:spacing w:val="-6"/>
                <w:sz w:val="20"/>
                <w:szCs w:val="20"/>
              </w:rPr>
            </w:pPr>
          </w:p>
          <w:p w14:paraId="23B7E675" w14:textId="77777777" w:rsidR="00B02E69" w:rsidRPr="000E7E90" w:rsidRDefault="00B02E69" w:rsidP="0025604E">
            <w:pPr>
              <w:autoSpaceDN w:val="0"/>
              <w:spacing w:line="240" w:lineRule="exact"/>
              <w:rPr>
                <w:rFonts w:ascii="ＭＳ 明朝" w:hAnsi="ＭＳ 明朝"/>
                <w:spacing w:val="-6"/>
                <w:sz w:val="20"/>
                <w:szCs w:val="20"/>
              </w:rPr>
            </w:pPr>
          </w:p>
          <w:p w14:paraId="6110E8DA" w14:textId="77777777" w:rsidR="00B02E69" w:rsidRPr="000E7E90" w:rsidRDefault="00B02E69" w:rsidP="0025604E">
            <w:pPr>
              <w:autoSpaceDN w:val="0"/>
              <w:spacing w:line="240" w:lineRule="exact"/>
              <w:rPr>
                <w:rFonts w:ascii="ＭＳ 明朝" w:hAnsi="ＭＳ 明朝"/>
                <w:spacing w:val="-6"/>
                <w:sz w:val="20"/>
                <w:szCs w:val="20"/>
              </w:rPr>
            </w:pPr>
          </w:p>
          <w:p w14:paraId="60C1D593" w14:textId="77777777" w:rsidR="00B02E69" w:rsidRPr="000E7E90" w:rsidRDefault="00B02E69" w:rsidP="0025604E">
            <w:pPr>
              <w:autoSpaceDN w:val="0"/>
              <w:spacing w:line="240" w:lineRule="exact"/>
              <w:rPr>
                <w:rFonts w:ascii="ＭＳ 明朝" w:hAnsi="ＭＳ 明朝"/>
                <w:spacing w:val="-6"/>
                <w:sz w:val="20"/>
                <w:szCs w:val="20"/>
              </w:rPr>
            </w:pPr>
          </w:p>
          <w:p w14:paraId="072B5534" w14:textId="77777777" w:rsidR="00B02E69" w:rsidRPr="000E7E90" w:rsidRDefault="00B02E69" w:rsidP="0025604E">
            <w:pPr>
              <w:autoSpaceDN w:val="0"/>
              <w:spacing w:line="240" w:lineRule="exact"/>
              <w:rPr>
                <w:rFonts w:ascii="ＭＳ 明朝" w:hAnsi="ＭＳ 明朝"/>
                <w:spacing w:val="-6"/>
                <w:sz w:val="20"/>
                <w:szCs w:val="20"/>
              </w:rPr>
            </w:pPr>
          </w:p>
          <w:p w14:paraId="2470557A" w14:textId="77777777" w:rsidR="00B02E69" w:rsidRPr="000E7E90" w:rsidRDefault="00B02E69" w:rsidP="0025604E">
            <w:pPr>
              <w:autoSpaceDN w:val="0"/>
              <w:spacing w:line="240" w:lineRule="exact"/>
              <w:rPr>
                <w:rFonts w:ascii="ＭＳ 明朝" w:hAnsi="ＭＳ 明朝"/>
                <w:spacing w:val="-6"/>
                <w:sz w:val="20"/>
                <w:szCs w:val="20"/>
              </w:rPr>
            </w:pPr>
          </w:p>
          <w:p w14:paraId="048BFBE5" w14:textId="77777777" w:rsidR="00B02E69" w:rsidRPr="000E7E90" w:rsidRDefault="00B02E69" w:rsidP="0025604E">
            <w:pPr>
              <w:autoSpaceDN w:val="0"/>
              <w:spacing w:line="240" w:lineRule="exact"/>
              <w:rPr>
                <w:rFonts w:ascii="ＭＳ 明朝" w:hAnsi="ＭＳ 明朝"/>
                <w:spacing w:val="-6"/>
                <w:sz w:val="20"/>
                <w:szCs w:val="20"/>
              </w:rPr>
            </w:pPr>
          </w:p>
          <w:p w14:paraId="094B3A1D" w14:textId="77777777" w:rsidR="00B02E69" w:rsidRPr="000E7E90" w:rsidRDefault="00B02E69" w:rsidP="0025604E">
            <w:pPr>
              <w:autoSpaceDN w:val="0"/>
              <w:spacing w:line="240" w:lineRule="exact"/>
              <w:rPr>
                <w:rFonts w:ascii="ＭＳ 明朝" w:hAnsi="ＭＳ 明朝"/>
                <w:spacing w:val="-6"/>
                <w:sz w:val="20"/>
                <w:szCs w:val="20"/>
              </w:rPr>
            </w:pPr>
          </w:p>
          <w:p w14:paraId="26012DAC" w14:textId="77777777" w:rsidR="00B02E69" w:rsidRPr="000E7E90" w:rsidRDefault="00B02E69" w:rsidP="0025604E">
            <w:pPr>
              <w:autoSpaceDN w:val="0"/>
              <w:spacing w:line="240" w:lineRule="exact"/>
              <w:rPr>
                <w:rFonts w:ascii="ＭＳ 明朝" w:hAnsi="ＭＳ 明朝"/>
                <w:spacing w:val="-6"/>
                <w:sz w:val="20"/>
                <w:szCs w:val="20"/>
              </w:rPr>
            </w:pPr>
          </w:p>
          <w:p w14:paraId="1641EFBC" w14:textId="77777777" w:rsidR="00B02E69" w:rsidRPr="000E7E90" w:rsidRDefault="00B02E69" w:rsidP="0025604E">
            <w:pPr>
              <w:autoSpaceDN w:val="0"/>
              <w:spacing w:line="240" w:lineRule="exact"/>
              <w:rPr>
                <w:rFonts w:ascii="ＭＳ 明朝" w:hAnsi="ＭＳ 明朝"/>
                <w:spacing w:val="-6"/>
                <w:sz w:val="20"/>
                <w:szCs w:val="20"/>
              </w:rPr>
            </w:pPr>
          </w:p>
          <w:p w14:paraId="7A96C760" w14:textId="77777777" w:rsidR="00B02E69" w:rsidRPr="000E7E90" w:rsidRDefault="00B02E69" w:rsidP="0025604E">
            <w:pPr>
              <w:autoSpaceDN w:val="0"/>
              <w:spacing w:line="240" w:lineRule="exact"/>
              <w:rPr>
                <w:rFonts w:ascii="ＭＳ 明朝" w:hAnsi="ＭＳ 明朝"/>
                <w:spacing w:val="-6"/>
                <w:sz w:val="20"/>
                <w:szCs w:val="20"/>
              </w:rPr>
            </w:pPr>
          </w:p>
          <w:p w14:paraId="056BA40A" w14:textId="77777777" w:rsidR="00B02E69" w:rsidRPr="000E7E90" w:rsidRDefault="00B02E69" w:rsidP="0025604E">
            <w:pPr>
              <w:autoSpaceDN w:val="0"/>
              <w:spacing w:line="240" w:lineRule="exact"/>
              <w:rPr>
                <w:rFonts w:ascii="ＭＳ 明朝" w:hAnsi="ＭＳ 明朝"/>
                <w:spacing w:val="-6"/>
                <w:sz w:val="20"/>
                <w:szCs w:val="20"/>
              </w:rPr>
            </w:pPr>
          </w:p>
          <w:p w14:paraId="0D80D858" w14:textId="77777777" w:rsidR="00B02E69" w:rsidRPr="000E7E90" w:rsidRDefault="00B02E69" w:rsidP="0025604E">
            <w:pPr>
              <w:autoSpaceDN w:val="0"/>
              <w:spacing w:line="240" w:lineRule="exact"/>
              <w:rPr>
                <w:rFonts w:ascii="ＭＳ 明朝" w:hAnsi="ＭＳ 明朝"/>
                <w:spacing w:val="-6"/>
                <w:sz w:val="20"/>
                <w:szCs w:val="20"/>
              </w:rPr>
            </w:pPr>
          </w:p>
          <w:p w14:paraId="22F8711A" w14:textId="77777777" w:rsidR="00B02E69" w:rsidRPr="000E7E90" w:rsidRDefault="00B02E69" w:rsidP="0025604E">
            <w:pPr>
              <w:autoSpaceDN w:val="0"/>
              <w:spacing w:line="240" w:lineRule="exact"/>
              <w:rPr>
                <w:rFonts w:ascii="ＭＳ 明朝" w:hAnsi="ＭＳ 明朝"/>
                <w:spacing w:val="-6"/>
                <w:sz w:val="20"/>
                <w:szCs w:val="20"/>
              </w:rPr>
            </w:pPr>
          </w:p>
          <w:p w14:paraId="3017B0B6" w14:textId="77777777" w:rsidR="00B02E69" w:rsidRPr="000E7E90" w:rsidRDefault="00B02E69" w:rsidP="0025604E">
            <w:pPr>
              <w:autoSpaceDN w:val="0"/>
              <w:spacing w:line="240" w:lineRule="exact"/>
              <w:rPr>
                <w:rFonts w:ascii="ＭＳ 明朝" w:hAnsi="ＭＳ 明朝"/>
                <w:spacing w:val="-6"/>
                <w:sz w:val="20"/>
                <w:szCs w:val="20"/>
              </w:rPr>
            </w:pPr>
          </w:p>
          <w:p w14:paraId="17E30DC9" w14:textId="77777777" w:rsidR="00B02E69" w:rsidRPr="000E7E90" w:rsidRDefault="00B02E69" w:rsidP="0025604E">
            <w:pPr>
              <w:autoSpaceDN w:val="0"/>
              <w:spacing w:line="240" w:lineRule="exact"/>
              <w:rPr>
                <w:rFonts w:ascii="ＭＳ 明朝" w:hAnsi="ＭＳ 明朝"/>
                <w:spacing w:val="-6"/>
                <w:sz w:val="20"/>
                <w:szCs w:val="20"/>
              </w:rPr>
            </w:pPr>
          </w:p>
          <w:p w14:paraId="7C949F6C" w14:textId="77777777" w:rsidR="00B02E69" w:rsidRPr="000E7E90" w:rsidRDefault="00B02E69" w:rsidP="0025604E">
            <w:pPr>
              <w:autoSpaceDN w:val="0"/>
              <w:spacing w:line="240" w:lineRule="exact"/>
              <w:rPr>
                <w:rFonts w:ascii="ＭＳ 明朝" w:hAnsi="ＭＳ 明朝"/>
                <w:spacing w:val="-6"/>
                <w:sz w:val="20"/>
                <w:szCs w:val="20"/>
              </w:rPr>
            </w:pPr>
          </w:p>
          <w:p w14:paraId="755DDD81" w14:textId="77777777" w:rsidR="00B02E69" w:rsidRPr="000E7E90" w:rsidRDefault="00B02E69" w:rsidP="0025604E">
            <w:pPr>
              <w:autoSpaceDN w:val="0"/>
              <w:spacing w:line="240" w:lineRule="exact"/>
              <w:rPr>
                <w:rFonts w:ascii="ＭＳ 明朝" w:hAnsi="ＭＳ 明朝"/>
                <w:spacing w:val="-6"/>
                <w:sz w:val="20"/>
                <w:szCs w:val="20"/>
              </w:rPr>
            </w:pPr>
          </w:p>
          <w:p w14:paraId="2D078318" w14:textId="77777777" w:rsidR="00B02E69" w:rsidRPr="000E7E90" w:rsidRDefault="00B02E69" w:rsidP="0025604E">
            <w:pPr>
              <w:autoSpaceDN w:val="0"/>
              <w:spacing w:line="240" w:lineRule="exact"/>
              <w:rPr>
                <w:rFonts w:ascii="ＭＳ 明朝" w:hAnsi="ＭＳ 明朝"/>
                <w:spacing w:val="-6"/>
                <w:sz w:val="20"/>
                <w:szCs w:val="20"/>
              </w:rPr>
            </w:pPr>
          </w:p>
          <w:p w14:paraId="143CF27C" w14:textId="77777777" w:rsidR="00B02E69" w:rsidRPr="000E7E90" w:rsidRDefault="00B02E69"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u w:val="single"/>
              </w:rPr>
              <w:t>第五条の四</w:t>
            </w:r>
            <w:r w:rsidRPr="000E7E90">
              <w:rPr>
                <w:rFonts w:ascii="ＭＳ 明朝" w:hAnsi="ＭＳ 明朝" w:hint="eastAsia"/>
                <w:spacing w:val="-6"/>
                <w:sz w:val="20"/>
                <w:szCs w:val="20"/>
              </w:rPr>
              <w:t xml:space="preserve">　（略）</w:t>
            </w:r>
          </w:p>
          <w:p w14:paraId="012F2C75" w14:textId="77777777" w:rsidR="00B02E69" w:rsidRPr="000E7E90" w:rsidRDefault="00B02E69" w:rsidP="0025604E">
            <w:pPr>
              <w:autoSpaceDN w:val="0"/>
              <w:spacing w:line="240" w:lineRule="exact"/>
              <w:rPr>
                <w:rFonts w:ascii="ＭＳ 明朝" w:hAnsi="ＭＳ 明朝"/>
                <w:spacing w:val="-6"/>
                <w:sz w:val="20"/>
                <w:szCs w:val="20"/>
              </w:rPr>
            </w:pPr>
          </w:p>
          <w:p w14:paraId="09C93AD5"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第六条の二　第五条の二第一項の規定により計算した退職手当の基本額が次の各号に掲げる同項第二号ロに掲げる割合の区分に応じ当該各号に定める額を超えるときは、同項の規定にかかわらず、当該各号に定める額をその者の退職手当の基本額とする。</w:t>
            </w:r>
          </w:p>
          <w:p w14:paraId="21C58F5C"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w:t>
            </w:r>
          </w:p>
          <w:p w14:paraId="331975DB"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w:t>
            </w:r>
          </w:p>
          <w:p w14:paraId="72CB21F1" w14:textId="77777777" w:rsidR="00B02E69" w:rsidRPr="000E7E90" w:rsidRDefault="00B02E69" w:rsidP="0025604E">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一　六十以上　特定減額前給料月額に六十を乗じて得た額</w:t>
            </w:r>
          </w:p>
          <w:p w14:paraId="22D56531" w14:textId="77777777" w:rsidR="00B02E69" w:rsidRPr="000E7E90" w:rsidRDefault="00B02E69" w:rsidP="0025604E">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w:t>
            </w:r>
          </w:p>
          <w:p w14:paraId="6F97BAC6" w14:textId="77777777" w:rsidR="00B02E69" w:rsidRPr="000E7E90" w:rsidRDefault="00B02E69" w:rsidP="0025604E">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w:t>
            </w:r>
          </w:p>
          <w:p w14:paraId="2AE5440E" w14:textId="77777777" w:rsidR="00B02E69" w:rsidRPr="000E7E90" w:rsidRDefault="00B02E69" w:rsidP="0025604E">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二　（略）</w:t>
            </w:r>
          </w:p>
          <w:p w14:paraId="387085F5" w14:textId="523C1C08" w:rsidR="00B02E69" w:rsidRPr="000E7E90" w:rsidRDefault="00B02E69" w:rsidP="0025604E">
            <w:pPr>
              <w:autoSpaceDN w:val="0"/>
              <w:spacing w:line="240" w:lineRule="exact"/>
              <w:rPr>
                <w:rFonts w:ascii="ＭＳ 明朝" w:hAnsi="ＭＳ 明朝"/>
                <w:spacing w:val="-6"/>
                <w:sz w:val="20"/>
                <w:szCs w:val="20"/>
              </w:rPr>
            </w:pPr>
          </w:p>
          <w:p w14:paraId="4FCFDCAC" w14:textId="704B3D1F" w:rsidR="00B02E69" w:rsidRPr="000E7E90" w:rsidRDefault="00B02E69"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第六条の三　（略）</w:t>
            </w:r>
          </w:p>
          <w:tbl>
            <w:tblPr>
              <w:tblStyle w:val="a4"/>
              <w:tblW w:w="4337" w:type="dxa"/>
              <w:tblLook w:val="04A0" w:firstRow="1" w:lastRow="0" w:firstColumn="1" w:lastColumn="0" w:noHBand="0" w:noVBand="1"/>
            </w:tblPr>
            <w:tblGrid>
              <w:gridCol w:w="222"/>
              <w:gridCol w:w="1070"/>
              <w:gridCol w:w="1277"/>
              <w:gridCol w:w="1768"/>
            </w:tblGrid>
            <w:tr w:rsidR="000E7E90" w:rsidRPr="000E7E90" w14:paraId="3FED814D" w14:textId="77777777" w:rsidTr="0025604E">
              <w:trPr>
                <w:trHeight w:val="234"/>
              </w:trPr>
              <w:tc>
                <w:tcPr>
                  <w:tcW w:w="170" w:type="dxa"/>
                  <w:tcBorders>
                    <w:top w:val="nil"/>
                    <w:left w:val="nil"/>
                    <w:bottom w:val="nil"/>
                  </w:tcBorders>
                  <w:textDirection w:val="lrTbV"/>
                </w:tcPr>
                <w:p w14:paraId="74519610" w14:textId="77777777" w:rsidR="00B02E69" w:rsidRPr="000E7E90" w:rsidRDefault="00B02E69" w:rsidP="001A28FD">
                  <w:pPr>
                    <w:framePr w:hSpace="142" w:wrap="around" w:vAnchor="text" w:hAnchor="margin" w:x="99" w:y="184"/>
                    <w:autoSpaceDN w:val="0"/>
                    <w:spacing w:line="240" w:lineRule="exact"/>
                    <w:rPr>
                      <w:rFonts w:ascii="ＭＳ 明朝" w:hAnsi="ＭＳ 明朝"/>
                      <w:spacing w:val="-6"/>
                      <w:sz w:val="20"/>
                      <w:szCs w:val="20"/>
                    </w:rPr>
                  </w:pPr>
                </w:p>
              </w:tc>
              <w:tc>
                <w:tcPr>
                  <w:tcW w:w="1085" w:type="dxa"/>
                  <w:textDirection w:val="lrTbV"/>
                </w:tcPr>
                <w:p w14:paraId="78F6CD02" w14:textId="0CA2B7A1" w:rsidR="00B02E69" w:rsidRPr="000E7E90" w:rsidRDefault="00B02E69" w:rsidP="001A28FD">
                  <w:pPr>
                    <w:framePr w:hSpace="142" w:wrap="around" w:vAnchor="text" w:hAnchor="margin" w:x="99" w:y="184"/>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読み替える規定</w:t>
                  </w:r>
                </w:p>
              </w:tc>
              <w:tc>
                <w:tcPr>
                  <w:tcW w:w="1304" w:type="dxa"/>
                  <w:textDirection w:val="lrTbV"/>
                </w:tcPr>
                <w:p w14:paraId="2F23C6D4" w14:textId="77777777" w:rsidR="00B02E69" w:rsidRPr="000E7E90" w:rsidRDefault="00B02E69" w:rsidP="001A28FD">
                  <w:pPr>
                    <w:framePr w:hSpace="142" w:wrap="around" w:vAnchor="text" w:hAnchor="margin" w:x="99" w:y="184"/>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読み替えられる字句</w:t>
                  </w:r>
                </w:p>
              </w:tc>
              <w:tc>
                <w:tcPr>
                  <w:tcW w:w="1823" w:type="dxa"/>
                  <w:textDirection w:val="lrTbV"/>
                </w:tcPr>
                <w:p w14:paraId="0A8F8BA9" w14:textId="77777777" w:rsidR="00B02E69" w:rsidRPr="000E7E90" w:rsidRDefault="00B02E69" w:rsidP="001A28FD">
                  <w:pPr>
                    <w:framePr w:hSpace="142" w:wrap="around" w:vAnchor="text" w:hAnchor="margin" w:x="99" w:y="184"/>
                    <w:autoSpaceDN w:val="0"/>
                    <w:spacing w:line="240" w:lineRule="exact"/>
                    <w:jc w:val="center"/>
                    <w:rPr>
                      <w:rFonts w:ascii="ＭＳ 明朝" w:hAnsi="ＭＳ 明朝"/>
                      <w:spacing w:val="-6"/>
                      <w:sz w:val="20"/>
                      <w:szCs w:val="20"/>
                    </w:rPr>
                  </w:pPr>
                  <w:r w:rsidRPr="000E7E90">
                    <w:rPr>
                      <w:rFonts w:ascii="ＭＳ 明朝" w:hAnsi="ＭＳ 明朝" w:hint="eastAsia"/>
                      <w:spacing w:val="-6"/>
                      <w:sz w:val="20"/>
                      <w:szCs w:val="20"/>
                    </w:rPr>
                    <w:t>読み替える字句</w:t>
                  </w:r>
                </w:p>
              </w:tc>
            </w:tr>
            <w:tr w:rsidR="000E7E90" w:rsidRPr="000E7E90" w14:paraId="56C4B729" w14:textId="77777777" w:rsidTr="0025604E">
              <w:trPr>
                <w:trHeight w:val="234"/>
              </w:trPr>
              <w:tc>
                <w:tcPr>
                  <w:tcW w:w="170" w:type="dxa"/>
                  <w:tcBorders>
                    <w:top w:val="nil"/>
                    <w:left w:val="nil"/>
                    <w:bottom w:val="nil"/>
                  </w:tcBorders>
                  <w:textDirection w:val="lrTbV"/>
                </w:tcPr>
                <w:p w14:paraId="15863593" w14:textId="77777777" w:rsidR="00B02E69" w:rsidRPr="000E7E90" w:rsidRDefault="00B02E69" w:rsidP="001A28FD">
                  <w:pPr>
                    <w:framePr w:hSpace="142" w:wrap="around" w:vAnchor="text" w:hAnchor="margin" w:x="99" w:y="184"/>
                    <w:autoSpaceDN w:val="0"/>
                    <w:spacing w:line="240" w:lineRule="exact"/>
                    <w:rPr>
                      <w:rFonts w:ascii="ＭＳ 明朝" w:hAnsi="ＭＳ 明朝"/>
                      <w:spacing w:val="-6"/>
                      <w:sz w:val="20"/>
                      <w:szCs w:val="20"/>
                    </w:rPr>
                  </w:pPr>
                </w:p>
              </w:tc>
              <w:tc>
                <w:tcPr>
                  <w:tcW w:w="1085" w:type="dxa"/>
                  <w:textDirection w:val="lrTbV"/>
                  <w:vAlign w:val="center"/>
                </w:tcPr>
                <w:p w14:paraId="58C210A2" w14:textId="506DD79B" w:rsidR="00B02E69" w:rsidRPr="000E7E90" w:rsidRDefault="00B02E69" w:rsidP="001A28FD">
                  <w:pPr>
                    <w:framePr w:hSpace="142" w:wrap="around" w:vAnchor="text" w:hAnchor="margin" w:x="99" w:y="184"/>
                    <w:autoSpaceDN w:val="0"/>
                    <w:spacing w:beforeLines="10" w:before="36" w:afterLines="10" w:after="36" w:line="240" w:lineRule="exact"/>
                    <w:jc w:val="center"/>
                    <w:rPr>
                      <w:rFonts w:ascii="ＭＳ 明朝" w:hAnsi="ＭＳ 明朝"/>
                      <w:spacing w:val="-6"/>
                      <w:sz w:val="20"/>
                      <w:szCs w:val="20"/>
                    </w:rPr>
                  </w:pPr>
                  <w:r w:rsidRPr="000E7E90">
                    <w:rPr>
                      <w:rFonts w:ascii="ＭＳ 明朝" w:hAnsi="ＭＳ 明朝" w:hint="eastAsia"/>
                      <w:spacing w:val="-6"/>
                      <w:sz w:val="20"/>
                      <w:szCs w:val="20"/>
                    </w:rPr>
                    <w:t>（略）</w:t>
                  </w:r>
                </w:p>
              </w:tc>
              <w:tc>
                <w:tcPr>
                  <w:tcW w:w="1131" w:type="dxa"/>
                  <w:textDirection w:val="lrTbV"/>
                  <w:vAlign w:val="center"/>
                </w:tcPr>
                <w:p w14:paraId="2804F497" w14:textId="77777777" w:rsidR="00B02E69" w:rsidRPr="000E7E90" w:rsidRDefault="00B02E69" w:rsidP="001A28FD">
                  <w:pPr>
                    <w:framePr w:hSpace="142" w:wrap="around" w:vAnchor="text" w:hAnchor="margin" w:x="99" w:y="184"/>
                    <w:autoSpaceDN w:val="0"/>
                    <w:spacing w:beforeLines="10" w:before="36" w:afterLines="10" w:after="36" w:line="240" w:lineRule="exact"/>
                    <w:jc w:val="center"/>
                    <w:rPr>
                      <w:rFonts w:ascii="ＭＳ 明朝" w:hAnsi="ＭＳ 明朝"/>
                      <w:spacing w:val="-6"/>
                      <w:sz w:val="20"/>
                      <w:szCs w:val="20"/>
                    </w:rPr>
                  </w:pPr>
                  <w:r w:rsidRPr="000E7E90">
                    <w:rPr>
                      <w:rFonts w:ascii="ＭＳ 明朝" w:hAnsi="ＭＳ 明朝" w:hint="eastAsia"/>
                      <w:spacing w:val="-6"/>
                      <w:sz w:val="20"/>
                      <w:szCs w:val="20"/>
                    </w:rPr>
                    <w:t>（略）</w:t>
                  </w:r>
                </w:p>
              </w:tc>
              <w:tc>
                <w:tcPr>
                  <w:tcW w:w="1823" w:type="dxa"/>
                  <w:textDirection w:val="lrTbV"/>
                  <w:vAlign w:val="center"/>
                </w:tcPr>
                <w:p w14:paraId="6128013F" w14:textId="77777777" w:rsidR="00B02E69" w:rsidRPr="000E7E90" w:rsidRDefault="00B02E69" w:rsidP="001A28FD">
                  <w:pPr>
                    <w:framePr w:hSpace="142" w:wrap="around" w:vAnchor="text" w:hAnchor="margin" w:x="99" w:y="184"/>
                    <w:autoSpaceDN w:val="0"/>
                    <w:spacing w:beforeLines="10" w:before="36" w:afterLines="10" w:after="36" w:line="240" w:lineRule="exact"/>
                    <w:jc w:val="center"/>
                    <w:rPr>
                      <w:rFonts w:ascii="ＭＳ 明朝" w:hAnsi="ＭＳ 明朝"/>
                      <w:spacing w:val="-6"/>
                      <w:sz w:val="20"/>
                      <w:szCs w:val="20"/>
                    </w:rPr>
                  </w:pPr>
                  <w:r w:rsidRPr="000E7E90">
                    <w:rPr>
                      <w:rFonts w:ascii="ＭＳ 明朝" w:hAnsi="ＭＳ 明朝" w:hint="eastAsia"/>
                      <w:spacing w:val="-6"/>
                      <w:sz w:val="20"/>
                      <w:szCs w:val="20"/>
                    </w:rPr>
                    <w:t>（略）</w:t>
                  </w:r>
                </w:p>
              </w:tc>
            </w:tr>
            <w:tr w:rsidR="000E7E90" w:rsidRPr="000E7E90" w14:paraId="53A3293A" w14:textId="77777777" w:rsidTr="0025604E">
              <w:trPr>
                <w:trHeight w:val="265"/>
              </w:trPr>
              <w:tc>
                <w:tcPr>
                  <w:tcW w:w="170" w:type="dxa"/>
                  <w:vMerge w:val="restart"/>
                  <w:tcBorders>
                    <w:top w:val="nil"/>
                    <w:left w:val="nil"/>
                  </w:tcBorders>
                  <w:textDirection w:val="lrTbV"/>
                </w:tcPr>
                <w:p w14:paraId="53B3819A" w14:textId="73BA82AB" w:rsidR="00B02E69" w:rsidRPr="000E7E90" w:rsidRDefault="00B02E69" w:rsidP="001A28FD">
                  <w:pPr>
                    <w:framePr w:hSpace="142" w:wrap="around" w:vAnchor="text" w:hAnchor="margin" w:x="99" w:y="184"/>
                    <w:autoSpaceDN w:val="0"/>
                    <w:spacing w:line="240" w:lineRule="exact"/>
                    <w:rPr>
                      <w:rFonts w:ascii="ＭＳ 明朝" w:hAnsi="ＭＳ 明朝"/>
                      <w:spacing w:val="-6"/>
                      <w:sz w:val="20"/>
                      <w:szCs w:val="20"/>
                    </w:rPr>
                  </w:pPr>
                </w:p>
              </w:tc>
              <w:tc>
                <w:tcPr>
                  <w:tcW w:w="1085" w:type="dxa"/>
                  <w:vMerge w:val="restart"/>
                  <w:textDirection w:val="lrTbV"/>
                </w:tcPr>
                <w:p w14:paraId="287FC564" w14:textId="2B2FF469" w:rsidR="00B02E69" w:rsidRPr="000E7E90" w:rsidRDefault="00B02E69" w:rsidP="001A28FD">
                  <w:pPr>
                    <w:framePr w:hSpace="142" w:wrap="around" w:vAnchor="text" w:hAnchor="margin" w:x="99" w:y="184"/>
                    <w:autoSpaceDN w:val="0"/>
                    <w:spacing w:beforeLines="10" w:before="36" w:afterLines="10" w:after="36" w:line="240" w:lineRule="exact"/>
                    <w:rPr>
                      <w:rFonts w:ascii="ＭＳ 明朝" w:hAnsi="ＭＳ 明朝"/>
                      <w:spacing w:val="-6"/>
                      <w:sz w:val="20"/>
                      <w:szCs w:val="20"/>
                      <w:u w:val="single"/>
                    </w:rPr>
                  </w:pPr>
                  <w:r w:rsidRPr="000E7E90">
                    <w:rPr>
                      <w:rFonts w:ascii="ＭＳ 明朝" w:hAnsi="ＭＳ 明朝" w:hint="eastAsia"/>
                      <w:spacing w:val="-6"/>
                      <w:sz w:val="20"/>
                      <w:szCs w:val="20"/>
                      <w:u w:val="single"/>
                    </w:rPr>
                    <w:t>前条</w:t>
                  </w:r>
                </w:p>
                <w:p w14:paraId="48C45C01" w14:textId="40BD7B00" w:rsidR="00B02E69" w:rsidRPr="000E7E90" w:rsidRDefault="00B02E69" w:rsidP="001A28FD">
                  <w:pPr>
                    <w:framePr w:hSpace="142" w:wrap="around" w:vAnchor="text" w:hAnchor="margin" w:x="99" w:y="184"/>
                    <w:autoSpaceDN w:val="0"/>
                    <w:spacing w:line="240" w:lineRule="exact"/>
                    <w:rPr>
                      <w:rFonts w:ascii="ＭＳ 明朝" w:hAnsi="ＭＳ 明朝"/>
                      <w:spacing w:val="-6"/>
                      <w:sz w:val="20"/>
                      <w:szCs w:val="20"/>
                      <w:u w:val="single"/>
                    </w:rPr>
                  </w:pPr>
                </w:p>
              </w:tc>
              <w:tc>
                <w:tcPr>
                  <w:tcW w:w="1131" w:type="dxa"/>
                  <w:textDirection w:val="lrTbV"/>
                </w:tcPr>
                <w:p w14:paraId="300A6190" w14:textId="77777777" w:rsidR="00B02E69" w:rsidRPr="000E7E90" w:rsidRDefault="00B02E69" w:rsidP="001A28FD">
                  <w:pPr>
                    <w:framePr w:hSpace="142" w:wrap="around" w:vAnchor="text" w:hAnchor="margin" w:x="99" w:y="184"/>
                    <w:autoSpaceDN w:val="0"/>
                    <w:spacing w:beforeLines="10" w:before="36" w:afterLines="10" w:after="36" w:line="240" w:lineRule="exact"/>
                    <w:ind w:rightChars="-50" w:right="-126"/>
                    <w:jc w:val="left"/>
                    <w:rPr>
                      <w:rFonts w:ascii="ＭＳ 明朝" w:hAnsi="ＭＳ 明朝"/>
                      <w:spacing w:val="-6"/>
                      <w:sz w:val="20"/>
                      <w:szCs w:val="20"/>
                      <w:u w:val="single"/>
                    </w:rPr>
                  </w:pPr>
                  <w:r w:rsidRPr="000E7E90">
                    <w:rPr>
                      <w:rFonts w:ascii="ＭＳ 明朝" w:hAnsi="ＭＳ 明朝" w:hint="eastAsia"/>
                      <w:spacing w:val="-6"/>
                      <w:sz w:val="20"/>
                      <w:szCs w:val="20"/>
                      <w:u w:val="single"/>
                    </w:rPr>
                    <w:t>第五条の二第一項の</w:t>
                  </w:r>
                </w:p>
              </w:tc>
              <w:tc>
                <w:tcPr>
                  <w:tcW w:w="1823" w:type="dxa"/>
                  <w:textDirection w:val="lrTbV"/>
                  <w:vAlign w:val="center"/>
                </w:tcPr>
                <w:p w14:paraId="194DAAEE" w14:textId="1D57D109" w:rsidR="00B02E69" w:rsidRPr="000E7E90" w:rsidRDefault="00B02E69" w:rsidP="001A28FD">
                  <w:pPr>
                    <w:framePr w:hSpace="142" w:wrap="around" w:vAnchor="text" w:hAnchor="margin" w:x="99" w:y="184"/>
                    <w:autoSpaceDN w:val="0"/>
                    <w:spacing w:beforeLines="10" w:before="36" w:afterLines="10" w:after="36" w:line="240" w:lineRule="exact"/>
                    <w:rPr>
                      <w:rFonts w:ascii="ＭＳ 明朝" w:hAnsi="ＭＳ 明朝"/>
                      <w:spacing w:val="-6"/>
                      <w:sz w:val="20"/>
                      <w:szCs w:val="20"/>
                    </w:rPr>
                  </w:pPr>
                  <w:r w:rsidRPr="000E7E90">
                    <w:rPr>
                      <w:rFonts w:ascii="ＭＳ 明朝" w:hAnsi="ＭＳ 明朝" w:hint="eastAsia"/>
                      <w:spacing w:val="-6"/>
                      <w:sz w:val="20"/>
                      <w:szCs w:val="20"/>
                    </w:rPr>
                    <w:t>第五条の三の規定により読み替えて適用する</w:t>
                  </w:r>
                  <w:r w:rsidRPr="000E7E90">
                    <w:rPr>
                      <w:rFonts w:ascii="ＭＳ 明朝" w:hAnsi="ＭＳ 明朝" w:hint="eastAsia"/>
                      <w:spacing w:val="-6"/>
                      <w:sz w:val="20"/>
                      <w:szCs w:val="20"/>
                      <w:u w:val="single"/>
                    </w:rPr>
                    <w:t>第</w:t>
                  </w:r>
                  <w:r w:rsidRPr="000E7E90">
                    <w:rPr>
                      <w:rFonts w:ascii="ＭＳ 明朝" w:hAnsi="ＭＳ 明朝" w:hint="eastAsia"/>
                      <w:kern w:val="0"/>
                      <w:sz w:val="20"/>
                      <w:szCs w:val="20"/>
                      <w:u w:val="single"/>
                    </w:rPr>
                    <w:t>五条の二第一項</w:t>
                  </w:r>
                  <w:r w:rsidRPr="000E7E90">
                    <w:rPr>
                      <w:rFonts w:ascii="ＭＳ 明朝" w:hAnsi="ＭＳ 明朝" w:hint="eastAsia"/>
                      <w:spacing w:val="-6"/>
                      <w:sz w:val="20"/>
                      <w:szCs w:val="20"/>
                      <w:u w:val="single"/>
                    </w:rPr>
                    <w:t>の</w:t>
                  </w:r>
                </w:p>
              </w:tc>
            </w:tr>
            <w:tr w:rsidR="000E7E90" w:rsidRPr="000E7E90" w14:paraId="4D7D2E97" w14:textId="77777777" w:rsidTr="0025604E">
              <w:trPr>
                <w:trHeight w:val="265"/>
              </w:trPr>
              <w:tc>
                <w:tcPr>
                  <w:tcW w:w="170" w:type="dxa"/>
                  <w:vMerge/>
                  <w:tcBorders>
                    <w:left w:val="nil"/>
                  </w:tcBorders>
                  <w:textDirection w:val="lrTbV"/>
                </w:tcPr>
                <w:p w14:paraId="35717BD3" w14:textId="77777777" w:rsidR="00B02E69" w:rsidRPr="000E7E90" w:rsidRDefault="00B02E69" w:rsidP="001A28FD">
                  <w:pPr>
                    <w:framePr w:hSpace="142" w:wrap="around" w:vAnchor="text" w:hAnchor="margin" w:x="99" w:y="184"/>
                    <w:autoSpaceDN w:val="0"/>
                    <w:spacing w:line="240" w:lineRule="exact"/>
                    <w:rPr>
                      <w:rFonts w:ascii="ＭＳ 明朝" w:hAnsi="ＭＳ 明朝"/>
                      <w:spacing w:val="-6"/>
                      <w:sz w:val="20"/>
                      <w:szCs w:val="20"/>
                    </w:rPr>
                  </w:pPr>
                </w:p>
              </w:tc>
              <w:tc>
                <w:tcPr>
                  <w:tcW w:w="1085" w:type="dxa"/>
                  <w:vMerge/>
                  <w:textDirection w:val="lrTbV"/>
                </w:tcPr>
                <w:p w14:paraId="5DA81AC1" w14:textId="77777777" w:rsidR="00B02E69" w:rsidRPr="000E7E90" w:rsidRDefault="00B02E69" w:rsidP="001A28FD">
                  <w:pPr>
                    <w:framePr w:hSpace="142" w:wrap="around" w:vAnchor="text" w:hAnchor="margin" w:x="99" w:y="184"/>
                    <w:autoSpaceDN w:val="0"/>
                    <w:spacing w:beforeLines="10" w:before="36" w:afterLines="10" w:after="36" w:line="240" w:lineRule="exact"/>
                    <w:rPr>
                      <w:rFonts w:ascii="ＭＳ 明朝" w:hAnsi="ＭＳ 明朝"/>
                      <w:spacing w:val="-6"/>
                      <w:sz w:val="20"/>
                      <w:szCs w:val="20"/>
                      <w:u w:val="single"/>
                    </w:rPr>
                  </w:pPr>
                </w:p>
              </w:tc>
              <w:tc>
                <w:tcPr>
                  <w:tcW w:w="1131" w:type="dxa"/>
                  <w:textDirection w:val="lrTbV"/>
                  <w:vAlign w:val="center"/>
                </w:tcPr>
                <w:p w14:paraId="1517346F" w14:textId="77777777" w:rsidR="00B02E69" w:rsidRPr="000E7E90" w:rsidRDefault="00B02E69" w:rsidP="001A28FD">
                  <w:pPr>
                    <w:framePr w:hSpace="142" w:wrap="around" w:vAnchor="text" w:hAnchor="margin" w:x="99" w:y="184"/>
                    <w:autoSpaceDN w:val="0"/>
                    <w:spacing w:beforeLines="10" w:before="36" w:afterLines="10" w:after="36" w:line="240" w:lineRule="exact"/>
                    <w:jc w:val="center"/>
                    <w:rPr>
                      <w:rFonts w:ascii="ＭＳ 明朝" w:hAnsi="ＭＳ 明朝"/>
                      <w:spacing w:val="-6"/>
                      <w:sz w:val="20"/>
                      <w:szCs w:val="20"/>
                    </w:rPr>
                  </w:pPr>
                  <w:r w:rsidRPr="000E7E90">
                    <w:rPr>
                      <w:rFonts w:ascii="ＭＳ 明朝" w:hAnsi="ＭＳ 明朝" w:hint="eastAsia"/>
                      <w:spacing w:val="-6"/>
                      <w:sz w:val="20"/>
                      <w:szCs w:val="20"/>
                    </w:rPr>
                    <w:t>（略）</w:t>
                  </w:r>
                </w:p>
              </w:tc>
              <w:tc>
                <w:tcPr>
                  <w:tcW w:w="1823" w:type="dxa"/>
                  <w:textDirection w:val="lrTbV"/>
                  <w:vAlign w:val="center"/>
                </w:tcPr>
                <w:p w14:paraId="36434364" w14:textId="77777777" w:rsidR="00B02E69" w:rsidRPr="000E7E90" w:rsidRDefault="00B02E69" w:rsidP="001A28FD">
                  <w:pPr>
                    <w:framePr w:hSpace="142" w:wrap="around" w:vAnchor="text" w:hAnchor="margin" w:x="99" w:y="184"/>
                    <w:autoSpaceDN w:val="0"/>
                    <w:spacing w:beforeLines="10" w:before="36" w:afterLines="10" w:after="36" w:line="240" w:lineRule="exact"/>
                    <w:jc w:val="center"/>
                    <w:rPr>
                      <w:rFonts w:ascii="ＭＳ 明朝" w:hAnsi="ＭＳ 明朝"/>
                      <w:spacing w:val="-6"/>
                      <w:sz w:val="20"/>
                      <w:szCs w:val="20"/>
                    </w:rPr>
                  </w:pPr>
                  <w:r w:rsidRPr="000E7E90">
                    <w:rPr>
                      <w:rFonts w:ascii="ＭＳ 明朝" w:hAnsi="ＭＳ 明朝" w:hint="eastAsia"/>
                      <w:spacing w:val="-6"/>
                      <w:sz w:val="20"/>
                      <w:szCs w:val="20"/>
                    </w:rPr>
                    <w:t>（略）</w:t>
                  </w:r>
                </w:p>
              </w:tc>
            </w:tr>
            <w:tr w:rsidR="000E7E90" w:rsidRPr="000E7E90" w14:paraId="4FA0A461" w14:textId="77777777" w:rsidTr="0025604E">
              <w:trPr>
                <w:trHeight w:val="265"/>
              </w:trPr>
              <w:tc>
                <w:tcPr>
                  <w:tcW w:w="170" w:type="dxa"/>
                  <w:vMerge/>
                  <w:tcBorders>
                    <w:left w:val="nil"/>
                    <w:bottom w:val="nil"/>
                  </w:tcBorders>
                  <w:textDirection w:val="lrTbV"/>
                </w:tcPr>
                <w:p w14:paraId="567139D6" w14:textId="77777777" w:rsidR="00B02E69" w:rsidRPr="000E7E90" w:rsidRDefault="00B02E69" w:rsidP="001A28FD">
                  <w:pPr>
                    <w:framePr w:hSpace="142" w:wrap="around" w:vAnchor="text" w:hAnchor="margin" w:x="99" w:y="184"/>
                    <w:autoSpaceDN w:val="0"/>
                    <w:spacing w:line="240" w:lineRule="exact"/>
                    <w:rPr>
                      <w:rFonts w:ascii="ＭＳ 明朝" w:hAnsi="ＭＳ 明朝"/>
                      <w:spacing w:val="-6"/>
                      <w:sz w:val="20"/>
                      <w:szCs w:val="20"/>
                    </w:rPr>
                  </w:pPr>
                </w:p>
              </w:tc>
              <w:tc>
                <w:tcPr>
                  <w:tcW w:w="1085" w:type="dxa"/>
                  <w:vMerge/>
                  <w:textDirection w:val="lrTbV"/>
                </w:tcPr>
                <w:p w14:paraId="50C49E8F" w14:textId="77777777" w:rsidR="00B02E69" w:rsidRPr="000E7E90" w:rsidRDefault="00B02E69" w:rsidP="001A28FD">
                  <w:pPr>
                    <w:framePr w:hSpace="142" w:wrap="around" w:vAnchor="text" w:hAnchor="margin" w:x="99" w:y="184"/>
                    <w:autoSpaceDN w:val="0"/>
                    <w:spacing w:beforeLines="10" w:before="36" w:afterLines="10" w:after="36" w:line="240" w:lineRule="exact"/>
                    <w:rPr>
                      <w:rFonts w:ascii="ＭＳ 明朝" w:hAnsi="ＭＳ 明朝"/>
                      <w:spacing w:val="-6"/>
                      <w:sz w:val="20"/>
                      <w:szCs w:val="20"/>
                      <w:u w:val="single"/>
                    </w:rPr>
                  </w:pPr>
                </w:p>
              </w:tc>
              <w:tc>
                <w:tcPr>
                  <w:tcW w:w="1131" w:type="dxa"/>
                  <w:textDirection w:val="lrTbV"/>
                </w:tcPr>
                <w:p w14:paraId="023CDFE3" w14:textId="6AC3C66F" w:rsidR="00B02E69" w:rsidRPr="000E7E90" w:rsidRDefault="00B02E69" w:rsidP="001A28FD">
                  <w:pPr>
                    <w:framePr w:hSpace="142" w:wrap="around" w:vAnchor="text" w:hAnchor="margin" w:x="99" w:y="184"/>
                    <w:autoSpaceDN w:val="0"/>
                    <w:spacing w:beforeLines="10" w:before="36" w:afterLines="10" w:after="36" w:line="240" w:lineRule="exact"/>
                    <w:jc w:val="left"/>
                    <w:rPr>
                      <w:rFonts w:ascii="ＭＳ 明朝" w:hAnsi="ＭＳ 明朝"/>
                      <w:spacing w:val="-6"/>
                      <w:sz w:val="20"/>
                      <w:szCs w:val="20"/>
                    </w:rPr>
                  </w:pPr>
                  <w:r w:rsidRPr="000E7E90">
                    <w:rPr>
                      <w:rFonts w:ascii="ＭＳ 明朝" w:hAnsi="ＭＳ 明朝" w:hint="eastAsia"/>
                      <w:spacing w:val="-6"/>
                      <w:sz w:val="20"/>
                      <w:szCs w:val="20"/>
                    </w:rPr>
                    <w:t>同項の</w:t>
                  </w:r>
                </w:p>
                <w:p w14:paraId="73A07ACB" w14:textId="77777777" w:rsidR="0051304D" w:rsidRPr="000E7E90" w:rsidRDefault="0051304D" w:rsidP="001A28FD">
                  <w:pPr>
                    <w:framePr w:hSpace="142" w:wrap="around" w:vAnchor="text" w:hAnchor="margin" w:x="99" w:y="184"/>
                    <w:autoSpaceDN w:val="0"/>
                    <w:spacing w:beforeLines="10" w:before="36" w:afterLines="10" w:after="36" w:line="240" w:lineRule="exact"/>
                    <w:jc w:val="left"/>
                    <w:rPr>
                      <w:rFonts w:ascii="ＭＳ 明朝" w:hAnsi="ＭＳ 明朝"/>
                      <w:spacing w:val="-6"/>
                      <w:sz w:val="20"/>
                      <w:szCs w:val="20"/>
                    </w:rPr>
                  </w:pPr>
                </w:p>
                <w:p w14:paraId="2203A94B" w14:textId="151FDBB8" w:rsidR="003A65D4" w:rsidRPr="000E7E90" w:rsidRDefault="003A65D4" w:rsidP="001A28FD">
                  <w:pPr>
                    <w:framePr w:hSpace="142" w:wrap="around" w:vAnchor="text" w:hAnchor="margin" w:x="99" w:y="184"/>
                    <w:autoSpaceDN w:val="0"/>
                    <w:spacing w:beforeLines="10" w:before="36" w:afterLines="10" w:after="36" w:line="240" w:lineRule="exact"/>
                    <w:jc w:val="left"/>
                    <w:rPr>
                      <w:rFonts w:ascii="ＭＳ 明朝" w:hAnsi="ＭＳ 明朝"/>
                      <w:spacing w:val="-6"/>
                      <w:sz w:val="20"/>
                      <w:szCs w:val="20"/>
                    </w:rPr>
                  </w:pPr>
                </w:p>
              </w:tc>
              <w:tc>
                <w:tcPr>
                  <w:tcW w:w="1823" w:type="dxa"/>
                  <w:textDirection w:val="lrTbV"/>
                </w:tcPr>
                <w:p w14:paraId="018277D1" w14:textId="77777777" w:rsidR="00B02E69" w:rsidRPr="000E7E90" w:rsidRDefault="00B02E69" w:rsidP="001A28FD">
                  <w:pPr>
                    <w:framePr w:hSpace="142" w:wrap="around" w:vAnchor="text" w:hAnchor="margin" w:x="99" w:y="184"/>
                    <w:autoSpaceDN w:val="0"/>
                    <w:spacing w:beforeLines="10" w:before="36" w:afterLines="10" w:after="36" w:line="240" w:lineRule="exact"/>
                    <w:rPr>
                      <w:rFonts w:ascii="ＭＳ 明朝" w:hAnsi="ＭＳ 明朝"/>
                      <w:spacing w:val="-6"/>
                      <w:sz w:val="20"/>
                      <w:szCs w:val="20"/>
                    </w:rPr>
                  </w:pPr>
                  <w:r w:rsidRPr="000E7E90">
                    <w:rPr>
                      <w:rFonts w:ascii="ＭＳ 明朝" w:hAnsi="ＭＳ 明朝" w:hint="eastAsia"/>
                      <w:spacing w:val="-6"/>
                      <w:sz w:val="20"/>
                      <w:szCs w:val="20"/>
                      <w:u w:val="single"/>
                    </w:rPr>
                    <w:lastRenderedPageBreak/>
                    <w:t>同条</w:t>
                  </w:r>
                  <w:r w:rsidRPr="000E7E90">
                    <w:rPr>
                      <w:rFonts w:ascii="ＭＳ 明朝" w:hAnsi="ＭＳ 明朝" w:hint="eastAsia"/>
                      <w:spacing w:val="-6"/>
                      <w:sz w:val="20"/>
                      <w:szCs w:val="20"/>
                    </w:rPr>
                    <w:t>の規定によ</w:t>
                  </w:r>
                  <w:r w:rsidRPr="000E7E90">
                    <w:rPr>
                      <w:rFonts w:ascii="ＭＳ 明朝" w:hAnsi="ＭＳ 明朝" w:hint="eastAsia"/>
                      <w:spacing w:val="-6"/>
                      <w:sz w:val="20"/>
                      <w:szCs w:val="20"/>
                    </w:rPr>
                    <w:lastRenderedPageBreak/>
                    <w:t>り読み替えて適用する同項の</w:t>
                  </w:r>
                </w:p>
                <w:p w14:paraId="053B510A" w14:textId="77777777" w:rsidR="00B02E69" w:rsidRPr="000E7E90" w:rsidRDefault="00B02E69" w:rsidP="001A28FD">
                  <w:pPr>
                    <w:framePr w:hSpace="142" w:wrap="around" w:vAnchor="text" w:hAnchor="margin" w:x="99" w:y="184"/>
                    <w:autoSpaceDN w:val="0"/>
                    <w:spacing w:beforeLines="10" w:before="36" w:afterLines="10" w:after="36" w:line="240" w:lineRule="exact"/>
                    <w:rPr>
                      <w:rFonts w:ascii="ＭＳ 明朝" w:hAnsi="ＭＳ 明朝"/>
                      <w:spacing w:val="-6"/>
                      <w:sz w:val="20"/>
                      <w:szCs w:val="20"/>
                    </w:rPr>
                  </w:pPr>
                </w:p>
              </w:tc>
            </w:tr>
            <w:tr w:rsidR="000E7E90" w:rsidRPr="000E7E90" w14:paraId="215003FF" w14:textId="77777777" w:rsidTr="00711005">
              <w:trPr>
                <w:trHeight w:val="6312"/>
              </w:trPr>
              <w:tc>
                <w:tcPr>
                  <w:tcW w:w="170" w:type="dxa"/>
                  <w:tcBorders>
                    <w:top w:val="nil"/>
                    <w:left w:val="nil"/>
                    <w:bottom w:val="nil"/>
                  </w:tcBorders>
                  <w:textDirection w:val="lrTbV"/>
                </w:tcPr>
                <w:p w14:paraId="60CF07F8" w14:textId="77777777" w:rsidR="00B02E69" w:rsidRPr="000E7E90" w:rsidRDefault="00B02E69" w:rsidP="001A28FD">
                  <w:pPr>
                    <w:framePr w:hSpace="142" w:wrap="around" w:vAnchor="text" w:hAnchor="margin" w:x="99" w:y="184"/>
                    <w:autoSpaceDN w:val="0"/>
                    <w:spacing w:line="240" w:lineRule="exact"/>
                    <w:rPr>
                      <w:rFonts w:ascii="ＭＳ 明朝" w:hAnsi="ＭＳ 明朝"/>
                      <w:spacing w:val="-6"/>
                      <w:sz w:val="20"/>
                      <w:szCs w:val="20"/>
                    </w:rPr>
                  </w:pPr>
                </w:p>
              </w:tc>
              <w:tc>
                <w:tcPr>
                  <w:tcW w:w="1085" w:type="dxa"/>
                  <w:textDirection w:val="lrTbV"/>
                </w:tcPr>
                <w:p w14:paraId="017190CF" w14:textId="37AC1968" w:rsidR="00B02E69" w:rsidRPr="000E7E90" w:rsidRDefault="00B02E69" w:rsidP="001A28FD">
                  <w:pPr>
                    <w:framePr w:hSpace="142" w:wrap="around" w:vAnchor="text" w:hAnchor="margin" w:x="99" w:y="184"/>
                    <w:autoSpaceDN w:val="0"/>
                    <w:spacing w:beforeLines="10" w:before="36" w:afterLines="10" w:after="36" w:line="240" w:lineRule="exact"/>
                    <w:rPr>
                      <w:rFonts w:ascii="ＭＳ 明朝" w:hAnsi="ＭＳ 明朝"/>
                      <w:spacing w:val="-6"/>
                      <w:sz w:val="20"/>
                      <w:szCs w:val="20"/>
                      <w:u w:val="single"/>
                    </w:rPr>
                  </w:pPr>
                  <w:r w:rsidRPr="000E7E90">
                    <w:rPr>
                      <w:rFonts w:ascii="ＭＳ 明朝" w:hAnsi="ＭＳ 明朝" w:hint="eastAsia"/>
                      <w:spacing w:val="-6"/>
                      <w:sz w:val="20"/>
                      <w:szCs w:val="20"/>
                      <w:u w:val="single"/>
                    </w:rPr>
                    <w:t>前条</w:t>
                  </w:r>
                  <w:r w:rsidR="00B90317" w:rsidRPr="000E7E90">
                    <w:rPr>
                      <w:rFonts w:ascii="ＭＳ 明朝" w:hAnsi="ＭＳ 明朝" w:hint="eastAsia"/>
                      <w:spacing w:val="-6"/>
                      <w:sz w:val="20"/>
                      <w:szCs w:val="20"/>
                      <w:u w:val="single"/>
                    </w:rPr>
                    <w:t>第</w:t>
                  </w:r>
                  <w:r w:rsidRPr="000E7E90">
                    <w:rPr>
                      <w:rFonts w:ascii="ＭＳ 明朝" w:hAnsi="ＭＳ 明朝" w:hint="eastAsia"/>
                      <w:spacing w:val="-6"/>
                      <w:sz w:val="20"/>
                      <w:szCs w:val="20"/>
                      <w:u w:val="single"/>
                    </w:rPr>
                    <w:t>一号</w:t>
                  </w:r>
                </w:p>
                <w:p w14:paraId="7CCD1542" w14:textId="77777777" w:rsidR="00B02E69" w:rsidRPr="000E7E90" w:rsidRDefault="00B02E69" w:rsidP="001A28FD">
                  <w:pPr>
                    <w:framePr w:hSpace="142" w:wrap="around" w:vAnchor="text" w:hAnchor="margin" w:x="99" w:y="184"/>
                    <w:autoSpaceDN w:val="0"/>
                    <w:spacing w:line="240" w:lineRule="exact"/>
                    <w:rPr>
                      <w:rFonts w:ascii="ＭＳ 明朝" w:hAnsi="ＭＳ 明朝"/>
                      <w:spacing w:val="-6"/>
                      <w:sz w:val="20"/>
                      <w:szCs w:val="20"/>
                      <w:u w:val="single"/>
                    </w:rPr>
                  </w:pPr>
                </w:p>
              </w:tc>
              <w:tc>
                <w:tcPr>
                  <w:tcW w:w="1131" w:type="dxa"/>
                  <w:textDirection w:val="lrTbV"/>
                </w:tcPr>
                <w:p w14:paraId="62B590CB" w14:textId="77777777" w:rsidR="00B02E69" w:rsidRPr="000E7E90" w:rsidRDefault="00B02E69" w:rsidP="001A28FD">
                  <w:pPr>
                    <w:framePr w:hSpace="142" w:wrap="around" w:vAnchor="text" w:hAnchor="margin" w:x="99" w:y="184"/>
                    <w:autoSpaceDN w:val="0"/>
                    <w:spacing w:beforeLines="10" w:before="36" w:afterLines="10" w:after="36" w:line="240" w:lineRule="exact"/>
                    <w:rPr>
                      <w:rFonts w:ascii="ＭＳ 明朝" w:hAnsi="ＭＳ 明朝"/>
                      <w:spacing w:val="-6"/>
                      <w:sz w:val="20"/>
                      <w:szCs w:val="20"/>
                    </w:rPr>
                  </w:pPr>
                  <w:r w:rsidRPr="000E7E90">
                    <w:rPr>
                      <w:rFonts w:ascii="ＭＳ 明朝" w:hAnsi="ＭＳ 明朝" w:hint="eastAsia"/>
                      <w:spacing w:val="-6"/>
                      <w:sz w:val="20"/>
                      <w:szCs w:val="20"/>
                    </w:rPr>
                    <w:t>特定減額前給料月額</w:t>
                  </w:r>
                </w:p>
              </w:tc>
              <w:tc>
                <w:tcPr>
                  <w:tcW w:w="1823" w:type="dxa"/>
                  <w:textDirection w:val="lrTbV"/>
                </w:tcPr>
                <w:p w14:paraId="6A809EE0" w14:textId="77777777" w:rsidR="00B02E69" w:rsidRPr="000E7E90" w:rsidRDefault="00B02E69" w:rsidP="001A28FD">
                  <w:pPr>
                    <w:framePr w:hSpace="142" w:wrap="around" w:vAnchor="text" w:hAnchor="margin" w:x="99" w:y="184"/>
                    <w:autoSpaceDN w:val="0"/>
                    <w:spacing w:beforeLines="10" w:before="36" w:afterLines="10" w:after="36" w:line="240" w:lineRule="exact"/>
                    <w:rPr>
                      <w:rFonts w:ascii="ＭＳ 明朝" w:hAnsi="ＭＳ 明朝"/>
                      <w:spacing w:val="-6"/>
                      <w:sz w:val="20"/>
                      <w:szCs w:val="20"/>
                    </w:rPr>
                  </w:pPr>
                  <w:r w:rsidRPr="000E7E90">
                    <w:rPr>
                      <w:rFonts w:ascii="ＭＳ 明朝" w:hAnsi="ＭＳ 明朝" w:hint="eastAsia"/>
                      <w:spacing w:val="-6"/>
                      <w:sz w:val="20"/>
                      <w:szCs w:val="20"/>
                    </w:rPr>
                    <w:t>特定減額前給料月額及び特定減額前給料月額に退職の日におけるその者に係る定年と退職の日以後の最初の三月三十一日におけるその者の年齢との差に相当する年数一年につき百分の二（特定減額前給料月額が指定職給料表四号給の額に相当する額以上である場合には、百分の一）を乗じて得た額の合計額</w:t>
                  </w:r>
                </w:p>
                <w:p w14:paraId="6A2179F1" w14:textId="3333EC8A" w:rsidR="00B02E69" w:rsidRPr="000E7E90" w:rsidRDefault="00B02E69" w:rsidP="001A28FD">
                  <w:pPr>
                    <w:framePr w:hSpace="142" w:wrap="around" w:vAnchor="text" w:hAnchor="margin" w:x="99" w:y="184"/>
                    <w:autoSpaceDN w:val="0"/>
                    <w:spacing w:line="380" w:lineRule="exact"/>
                    <w:rPr>
                      <w:rFonts w:ascii="ＭＳ 明朝" w:hAnsi="ＭＳ 明朝"/>
                      <w:spacing w:val="-6"/>
                      <w:sz w:val="20"/>
                      <w:szCs w:val="20"/>
                    </w:rPr>
                  </w:pPr>
                </w:p>
              </w:tc>
            </w:tr>
            <w:tr w:rsidR="000E7E90" w:rsidRPr="000E7E90" w14:paraId="0BBFA81D" w14:textId="77777777" w:rsidTr="00711005">
              <w:trPr>
                <w:trHeight w:hRule="exact" w:val="548"/>
              </w:trPr>
              <w:tc>
                <w:tcPr>
                  <w:tcW w:w="170" w:type="dxa"/>
                  <w:tcBorders>
                    <w:top w:val="nil"/>
                    <w:left w:val="nil"/>
                    <w:bottom w:val="nil"/>
                  </w:tcBorders>
                  <w:textDirection w:val="lrTbV"/>
                </w:tcPr>
                <w:p w14:paraId="15B60144" w14:textId="77777777" w:rsidR="00B02E69" w:rsidRPr="000E7E90" w:rsidRDefault="00B02E69" w:rsidP="001A28FD">
                  <w:pPr>
                    <w:framePr w:hSpace="142" w:wrap="around" w:vAnchor="text" w:hAnchor="margin" w:x="99" w:y="184"/>
                    <w:autoSpaceDN w:val="0"/>
                    <w:spacing w:line="240" w:lineRule="exact"/>
                    <w:rPr>
                      <w:rFonts w:ascii="ＭＳ 明朝" w:hAnsi="ＭＳ 明朝"/>
                      <w:spacing w:val="-6"/>
                      <w:sz w:val="20"/>
                      <w:szCs w:val="20"/>
                    </w:rPr>
                  </w:pPr>
                </w:p>
              </w:tc>
              <w:tc>
                <w:tcPr>
                  <w:tcW w:w="1085" w:type="dxa"/>
                  <w:textDirection w:val="lrTbV"/>
                </w:tcPr>
                <w:p w14:paraId="025B46F4" w14:textId="77777777" w:rsidR="00B02E69" w:rsidRPr="000E7E90" w:rsidRDefault="00B02E69" w:rsidP="001A28FD">
                  <w:pPr>
                    <w:framePr w:hSpace="142" w:wrap="around" w:vAnchor="text" w:hAnchor="margin" w:x="99" w:y="184"/>
                    <w:autoSpaceDN w:val="0"/>
                    <w:spacing w:beforeLines="10" w:before="36" w:afterLines="10" w:after="36" w:line="240" w:lineRule="exact"/>
                    <w:rPr>
                      <w:rFonts w:ascii="ＭＳ 明朝" w:hAnsi="ＭＳ 明朝"/>
                      <w:spacing w:val="-6"/>
                      <w:sz w:val="20"/>
                      <w:szCs w:val="20"/>
                      <w:u w:val="single"/>
                    </w:rPr>
                  </w:pPr>
                  <w:r w:rsidRPr="000E7E90">
                    <w:rPr>
                      <w:rFonts w:ascii="ＭＳ 明朝" w:hAnsi="ＭＳ 明朝" w:hint="eastAsia"/>
                      <w:spacing w:val="-6"/>
                      <w:sz w:val="20"/>
                      <w:szCs w:val="20"/>
                      <w:u w:val="single"/>
                    </w:rPr>
                    <w:t>前条第二号</w:t>
                  </w:r>
                </w:p>
              </w:tc>
              <w:tc>
                <w:tcPr>
                  <w:tcW w:w="1131" w:type="dxa"/>
                  <w:textDirection w:val="lrTbV"/>
                  <w:vAlign w:val="center"/>
                </w:tcPr>
                <w:p w14:paraId="02BDA96E" w14:textId="77777777" w:rsidR="00B02E69" w:rsidRPr="000E7E90" w:rsidRDefault="00B02E69" w:rsidP="001A28FD">
                  <w:pPr>
                    <w:framePr w:hSpace="142" w:wrap="around" w:vAnchor="text" w:hAnchor="margin" w:x="99" w:y="184"/>
                    <w:autoSpaceDN w:val="0"/>
                    <w:spacing w:beforeLines="10" w:before="36" w:afterLines="10" w:after="36" w:line="240" w:lineRule="exact"/>
                    <w:jc w:val="center"/>
                    <w:rPr>
                      <w:rFonts w:ascii="ＭＳ 明朝" w:hAnsi="ＭＳ 明朝"/>
                      <w:spacing w:val="-6"/>
                      <w:sz w:val="20"/>
                      <w:szCs w:val="20"/>
                    </w:rPr>
                  </w:pPr>
                  <w:r w:rsidRPr="000E7E90">
                    <w:rPr>
                      <w:rFonts w:ascii="ＭＳ 明朝" w:hAnsi="ＭＳ 明朝" w:hint="eastAsia"/>
                      <w:spacing w:val="-6"/>
                      <w:sz w:val="20"/>
                      <w:szCs w:val="20"/>
                    </w:rPr>
                    <w:t>（略）</w:t>
                  </w:r>
                </w:p>
              </w:tc>
              <w:tc>
                <w:tcPr>
                  <w:tcW w:w="1823" w:type="dxa"/>
                  <w:textDirection w:val="lrTbV"/>
                  <w:vAlign w:val="center"/>
                </w:tcPr>
                <w:p w14:paraId="41198993" w14:textId="77777777" w:rsidR="00B02E69" w:rsidRPr="000E7E90" w:rsidRDefault="00B02E69" w:rsidP="001A28FD">
                  <w:pPr>
                    <w:framePr w:hSpace="142" w:wrap="around" w:vAnchor="text" w:hAnchor="margin" w:x="99" w:y="184"/>
                    <w:autoSpaceDN w:val="0"/>
                    <w:spacing w:beforeLines="10" w:before="36" w:afterLines="10" w:after="36" w:line="240" w:lineRule="exact"/>
                    <w:jc w:val="center"/>
                    <w:rPr>
                      <w:rFonts w:ascii="ＭＳ 明朝" w:hAnsi="ＭＳ 明朝"/>
                      <w:spacing w:val="-6"/>
                      <w:sz w:val="20"/>
                      <w:szCs w:val="20"/>
                    </w:rPr>
                  </w:pPr>
                  <w:r w:rsidRPr="000E7E90">
                    <w:rPr>
                      <w:rFonts w:ascii="ＭＳ 明朝" w:hAnsi="ＭＳ 明朝" w:hint="eastAsia"/>
                      <w:spacing w:val="-6"/>
                      <w:sz w:val="20"/>
                      <w:szCs w:val="20"/>
                    </w:rPr>
                    <w:t>（略）</w:t>
                  </w:r>
                </w:p>
              </w:tc>
            </w:tr>
          </w:tbl>
          <w:p w14:paraId="52A118F5" w14:textId="3A6E0ECD" w:rsidR="00B02E69" w:rsidRPr="000E7E90" w:rsidRDefault="00B63FE4" w:rsidP="0025604E">
            <w:pPr>
              <w:autoSpaceDN w:val="0"/>
              <w:spacing w:line="240" w:lineRule="exact"/>
              <w:rPr>
                <w:rFonts w:ascii="ＭＳ 明朝" w:hAnsi="ＭＳ 明朝"/>
                <w:spacing w:val="-6"/>
                <w:sz w:val="20"/>
                <w:szCs w:val="20"/>
              </w:rPr>
            </w:pPr>
            <w:r w:rsidRPr="000E7E90">
              <w:rPr>
                <w:rFonts w:ascii="ＭＳ 明朝" w:hAnsi="ＭＳ 明朝" w:hint="eastAsia"/>
                <w:noProof/>
                <w:spacing w:val="-6"/>
                <w:sz w:val="20"/>
                <w:szCs w:val="20"/>
              </w:rPr>
              <mc:AlternateContent>
                <mc:Choice Requires="wps">
                  <w:drawing>
                    <wp:anchor distT="0" distB="0" distL="114300" distR="114300" simplePos="0" relativeHeight="251660288" behindDoc="0" locked="0" layoutInCell="1" allowOverlap="1" wp14:anchorId="0D3E6D6A" wp14:editId="3ECF2BA4">
                      <wp:simplePos x="0" y="0"/>
                      <wp:positionH relativeFrom="column">
                        <wp:posOffset>-84765</wp:posOffset>
                      </wp:positionH>
                      <wp:positionV relativeFrom="page">
                        <wp:posOffset>-115136</wp:posOffset>
                      </wp:positionV>
                      <wp:extent cx="2900356" cy="131445"/>
                      <wp:effectExtent l="0" t="0" r="0" b="1905"/>
                      <wp:wrapNone/>
                      <wp:docPr id="3" name="正方形/長方形 3"/>
                      <wp:cNvGraphicFramePr/>
                      <a:graphic xmlns:a="http://schemas.openxmlformats.org/drawingml/2006/main">
                        <a:graphicData uri="http://schemas.microsoft.com/office/word/2010/wordprocessingShape">
                          <wps:wsp>
                            <wps:cNvSpPr/>
                            <wps:spPr>
                              <a:xfrm>
                                <a:off x="0" y="0"/>
                                <a:ext cx="2900356" cy="1314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D15D9" id="正方形/長方形 3" o:spid="_x0000_s1026" style="position:absolute;left:0;text-align:left;margin-left:-6.65pt;margin-top:-9.05pt;width:228.35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" fillcolor="white [3212]" stroked="f" strokeweight="2pt">
                      <w10:wrap anchory="page"/>
                    </v:rect>
                  </w:pict>
                </mc:Fallback>
              </mc:AlternateContent>
            </w:r>
          </w:p>
          <w:p w14:paraId="0947403B" w14:textId="77777777" w:rsidR="00B02E69" w:rsidRPr="000E7E90" w:rsidRDefault="00B02E69"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（退職手当の調整額）</w:t>
            </w:r>
          </w:p>
          <w:p w14:paraId="0D77C704"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第六条の四　退職した者に対する退職手当の調整額は、その者の基礎在職期間（第五条の二第二項に規定する基礎在職期間をいう。以下同じ。）の初日の属する月からその者の基礎在職期間の末日の属する月までの各月（地方公務員法第二十七条第二項又は第二十八条第二項の規定による休職（公務上の傷病による休職及び通勤による傷病による休職を除く。）、同法第二十九条第一項の規定による停職、教育公務員特例法（昭和二十四年法律第一号）第二十六条第一項に規定する大学院修学休業その他これらに準ずる事由により現実に職務に従事することを要しない期間のある月（現実に職務に従事することを要する日のあつた月を除く。</w:t>
            </w:r>
            <w:r w:rsidRPr="000E7E90">
              <w:rPr>
                <w:rFonts w:ascii="ＭＳ 明朝" w:hAnsi="ＭＳ 明朝" w:hint="eastAsia"/>
                <w:spacing w:val="-6"/>
                <w:sz w:val="20"/>
                <w:szCs w:val="20"/>
                <w:u w:val="single"/>
              </w:rPr>
              <w:t>以下</w:t>
            </w:r>
            <w:r w:rsidRPr="000E7E90">
              <w:rPr>
                <w:rFonts w:ascii="ＭＳ 明朝" w:hAnsi="ＭＳ 明朝" w:hint="eastAsia"/>
                <w:spacing w:val="-6"/>
                <w:sz w:val="20"/>
                <w:szCs w:val="20"/>
              </w:rPr>
              <w:t>「休職月等」という。）のうち人事委員会規則で定めるものを除く。）ごとに当該各月にその者が属していた次の各号に掲げる職員の区分に応じて当該各号に定める額（以下「調整月額」という。）のうちその額が最も多いものから順次その順位を付し、その第一順位から第六十順位までの調整月額（当該各月の月数が六十月に満たない場合には、当該各月の調整月額）を合計した額とする。</w:t>
            </w:r>
          </w:p>
          <w:p w14:paraId="471AA50B" w14:textId="44CDB0CF" w:rsidR="00B02E69" w:rsidRPr="000E7E90" w:rsidRDefault="00C90A4D"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w:t>
            </w:r>
          </w:p>
          <w:p w14:paraId="643A6080"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一―十　（略）</w:t>
            </w:r>
          </w:p>
          <w:p w14:paraId="2E94EF9C" w14:textId="77777777" w:rsidR="00B02E69" w:rsidRPr="000E7E90" w:rsidRDefault="00B02E69"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２―５　（略）</w:t>
            </w:r>
          </w:p>
          <w:p w14:paraId="22B8F6BC" w14:textId="77777777" w:rsidR="00B02E69" w:rsidRPr="000E7E90" w:rsidRDefault="00B02E69" w:rsidP="0025604E">
            <w:pPr>
              <w:autoSpaceDN w:val="0"/>
              <w:spacing w:line="240" w:lineRule="exact"/>
              <w:rPr>
                <w:rFonts w:ascii="ＭＳ 明朝" w:hAnsi="ＭＳ 明朝"/>
                <w:spacing w:val="-6"/>
                <w:sz w:val="20"/>
                <w:szCs w:val="20"/>
              </w:rPr>
            </w:pPr>
          </w:p>
          <w:p w14:paraId="2CDE5394" w14:textId="77777777" w:rsidR="00B02E69" w:rsidRPr="000E7E90" w:rsidRDefault="00B02E69"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（一般の退職手当の額に係る特例）</w:t>
            </w:r>
          </w:p>
          <w:p w14:paraId="683920F7"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第六条の五　第五条第一項に規定する者で次の各号に掲げる者に該当するものに対する退職手当の額が、退職の日におけるその者の給料及び扶養手当の月額並びにこれらに対する地域手当の月額の合計額に当該各号に定める割合を乗じて得た額に満たないときは、第二条の四、第五条、第五条の二及び前条の規定にかかわらず、その乗じて得た額をその者の退職手当の額とする。</w:t>
            </w:r>
          </w:p>
          <w:p w14:paraId="72B29984" w14:textId="1CE45B19"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w:t>
            </w:r>
            <w:r w:rsidR="00C90A4D" w:rsidRPr="000E7E90">
              <w:rPr>
                <w:rFonts w:ascii="ＭＳ 明朝" w:hAnsi="ＭＳ 明朝" w:hint="eastAsia"/>
                <w:spacing w:val="-6"/>
                <w:sz w:val="20"/>
                <w:szCs w:val="20"/>
              </w:rPr>
              <w:t xml:space="preserve">　</w:t>
            </w:r>
          </w:p>
          <w:p w14:paraId="48B84B79"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一―四　（略）</w:t>
            </w:r>
          </w:p>
          <w:p w14:paraId="613437CC" w14:textId="77777777" w:rsidR="00B02E69" w:rsidRPr="000E7E90" w:rsidRDefault="00B02E69" w:rsidP="0025604E">
            <w:pPr>
              <w:autoSpaceDN w:val="0"/>
              <w:spacing w:line="240" w:lineRule="exact"/>
              <w:rPr>
                <w:rFonts w:ascii="ＭＳ 明朝" w:hAnsi="ＭＳ 明朝"/>
                <w:spacing w:val="-6"/>
                <w:sz w:val="20"/>
                <w:szCs w:val="20"/>
              </w:rPr>
            </w:pPr>
          </w:p>
          <w:p w14:paraId="2B4D7AF5" w14:textId="77777777" w:rsidR="00B02E69" w:rsidRPr="000E7E90" w:rsidRDefault="00B02E69"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（退職後禁錮以上の刑に処せられた場合等の退職手当の支給制限）</w:t>
            </w:r>
          </w:p>
          <w:p w14:paraId="5672C76B"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第十四条　（略）</w:t>
            </w:r>
          </w:p>
          <w:p w14:paraId="0C59397A" w14:textId="77777777" w:rsidR="00B02E69" w:rsidRPr="000E7E90" w:rsidRDefault="00B02E69" w:rsidP="0025604E">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一　（略）</w:t>
            </w:r>
          </w:p>
          <w:p w14:paraId="55FEBC7C" w14:textId="77777777" w:rsidR="00B02E69" w:rsidRPr="000E7E90" w:rsidRDefault="00B02E69" w:rsidP="0025604E">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二　当該退職をした者が当該一般の退職手当等の額の算定の基礎となる職員としての引き続いた在職期間中の行為に関し地方公務員法第二十九条第三項の規定による懲戒免職処分（以下「</w:t>
            </w:r>
            <w:r w:rsidRPr="000E7E90">
              <w:rPr>
                <w:rFonts w:ascii="ＭＳ 明朝" w:hAnsi="ＭＳ 明朝" w:hint="eastAsia"/>
                <w:spacing w:val="-6"/>
                <w:sz w:val="20"/>
                <w:szCs w:val="20"/>
                <w:u w:val="single"/>
              </w:rPr>
              <w:t>再任用職員</w:t>
            </w:r>
            <w:r w:rsidRPr="000E7E90">
              <w:rPr>
                <w:rFonts w:ascii="ＭＳ 明朝" w:hAnsi="ＭＳ 明朝" w:hint="eastAsia"/>
                <w:spacing w:val="-6"/>
                <w:sz w:val="20"/>
                <w:szCs w:val="20"/>
              </w:rPr>
              <w:t>に対する免職処分」という。）を受けたとき。</w:t>
            </w:r>
          </w:p>
          <w:p w14:paraId="2891BF9C" w14:textId="77777777" w:rsidR="00B02E69" w:rsidRPr="000E7E90" w:rsidRDefault="00B02E69" w:rsidP="0025604E">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三　当該退職手当管理機関が、当該退職をした者（</w:t>
            </w:r>
            <w:r w:rsidRPr="000E7E90">
              <w:rPr>
                <w:rFonts w:ascii="ＭＳ 明朝" w:hAnsi="ＭＳ 明朝" w:hint="eastAsia"/>
                <w:spacing w:val="-6"/>
                <w:sz w:val="20"/>
                <w:szCs w:val="20"/>
                <w:u w:val="single"/>
              </w:rPr>
              <w:t>再任用職員</w:t>
            </w:r>
            <w:r w:rsidRPr="000E7E90">
              <w:rPr>
                <w:rFonts w:ascii="ＭＳ 明朝" w:hAnsi="ＭＳ 明朝" w:hint="eastAsia"/>
                <w:spacing w:val="-6"/>
                <w:sz w:val="20"/>
                <w:szCs w:val="20"/>
              </w:rPr>
              <w:t>に対する免職処分の対象となる者を除く。）について、当該退職後に当該一般の退職手当等の額の算定の基礎となる職員としての引き続いた在職期間中に懲戒免職等処分を受けるべき行為をしたと認めたとき。</w:t>
            </w:r>
          </w:p>
          <w:p w14:paraId="7A707FFC" w14:textId="77777777" w:rsidR="00B02E69" w:rsidRPr="000E7E90" w:rsidRDefault="00B02E69"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２―７　（略）</w:t>
            </w:r>
          </w:p>
          <w:p w14:paraId="48EAEF37" w14:textId="77777777" w:rsidR="00B02E69" w:rsidRPr="000E7E90" w:rsidRDefault="00B02E69" w:rsidP="0025604E">
            <w:pPr>
              <w:autoSpaceDN w:val="0"/>
              <w:spacing w:line="240" w:lineRule="exact"/>
              <w:rPr>
                <w:rFonts w:ascii="ＭＳ 明朝" w:hAnsi="ＭＳ 明朝"/>
                <w:spacing w:val="-6"/>
                <w:sz w:val="20"/>
                <w:szCs w:val="20"/>
              </w:rPr>
            </w:pPr>
          </w:p>
          <w:p w14:paraId="77E7F6CE" w14:textId="77777777" w:rsidR="00B02E69" w:rsidRPr="000E7E90" w:rsidRDefault="00B02E69"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（退職をした者の退職手当の返納）</w:t>
            </w:r>
          </w:p>
          <w:p w14:paraId="18F43746"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第十五条　退職をした者に対し当該退職に係る一般の退職手当等の額が支払われた後において、次の各号のいずれかに該当するときは、当該退職に係る退職手当管理機関は、当該退職をした者に対し、第十二条第一項に規定する事情のほか、当該退職をした者の生計の状況を勘案して、当該一般の退職手当等の額（当該退職をした者が当該一般の退職手当等の支給を受けていなければ第十条第三項、第六項又は第八項の規定による退職手当の支給を受けることができた者（次条及び第十七条において「失業手当受給可能者」という。）であつた</w:t>
            </w:r>
            <w:r w:rsidRPr="000E7E90">
              <w:rPr>
                <w:rFonts w:ascii="ＭＳ 明朝" w:hAnsi="ＭＳ 明朝" w:hint="eastAsia"/>
                <w:spacing w:val="-6"/>
                <w:sz w:val="20"/>
                <w:szCs w:val="20"/>
                <w:u w:val="single"/>
              </w:rPr>
              <w:t>場合にあつては</w:t>
            </w:r>
            <w:r w:rsidRPr="000E7E90">
              <w:rPr>
                <w:rFonts w:ascii="ＭＳ 明朝" w:hAnsi="ＭＳ 明朝" w:hint="eastAsia"/>
                <w:spacing w:val="-6"/>
                <w:sz w:val="20"/>
                <w:szCs w:val="20"/>
              </w:rPr>
              <w:t>、これらの規定により算出される金額（次条及び第十七条において「失業者退職手当額」という。）を除く。）の全部又は一部の返納を命ずる処分を行うことができる。</w:t>
            </w:r>
          </w:p>
          <w:p w14:paraId="6BF92469"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一　（略）</w:t>
            </w:r>
          </w:p>
          <w:p w14:paraId="4FF6C1E3" w14:textId="77777777" w:rsidR="00B02E69" w:rsidRPr="000E7E90" w:rsidRDefault="00B02E69" w:rsidP="0025604E">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二　当該退職をした者が当該一般の退職手当等の額の算定の基礎となる職員としての引き続いた在職期間中の行為に関し</w:t>
            </w:r>
            <w:r w:rsidRPr="000E7E90">
              <w:rPr>
                <w:rFonts w:ascii="ＭＳ 明朝" w:hAnsi="ＭＳ 明朝" w:hint="eastAsia"/>
                <w:spacing w:val="-6"/>
                <w:sz w:val="20"/>
                <w:szCs w:val="20"/>
                <w:u w:val="single"/>
              </w:rPr>
              <w:t>再任用職員</w:t>
            </w:r>
            <w:r w:rsidRPr="000E7E90">
              <w:rPr>
                <w:rFonts w:ascii="ＭＳ 明朝" w:hAnsi="ＭＳ 明朝" w:hint="eastAsia"/>
                <w:spacing w:val="-6"/>
                <w:sz w:val="20"/>
                <w:szCs w:val="20"/>
              </w:rPr>
              <w:t>に対する免職処分を受けたとき。</w:t>
            </w:r>
          </w:p>
          <w:p w14:paraId="4878F11D" w14:textId="77777777" w:rsidR="00B02E69" w:rsidRPr="000E7E90" w:rsidRDefault="00B02E69" w:rsidP="0025604E">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w:t>
            </w:r>
          </w:p>
          <w:p w14:paraId="62C6C298" w14:textId="77777777" w:rsidR="00B02E69" w:rsidRPr="000E7E90" w:rsidRDefault="00B02E69" w:rsidP="0025604E">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三　当該退職手当管理機関が、当該退職をした者（</w:t>
            </w:r>
            <w:r w:rsidRPr="000E7E90">
              <w:rPr>
                <w:rFonts w:ascii="ＭＳ 明朝" w:hAnsi="ＭＳ 明朝" w:hint="eastAsia"/>
                <w:spacing w:val="-6"/>
                <w:sz w:val="20"/>
                <w:szCs w:val="20"/>
                <w:u w:val="single"/>
              </w:rPr>
              <w:t>再任用職員</w:t>
            </w:r>
            <w:r w:rsidRPr="000E7E90">
              <w:rPr>
                <w:rFonts w:ascii="ＭＳ 明朝" w:hAnsi="ＭＳ 明朝" w:hint="eastAsia"/>
                <w:spacing w:val="-6"/>
                <w:sz w:val="20"/>
                <w:szCs w:val="20"/>
              </w:rPr>
              <w:t>に対する免職処分の対象となる職員を除く。）について、当該一般の退職手当等の額の算定の基礎となる職員として</w:t>
            </w:r>
            <w:r w:rsidRPr="000E7E90">
              <w:rPr>
                <w:rFonts w:ascii="ＭＳ 明朝" w:hAnsi="ＭＳ 明朝" w:hint="eastAsia"/>
                <w:spacing w:val="-6"/>
                <w:sz w:val="20"/>
                <w:szCs w:val="20"/>
              </w:rPr>
              <w:lastRenderedPageBreak/>
              <w:t>の引き続いた在職期間中に懲戒免職等処分を受けるべき行為をしたと認めたとき。</w:t>
            </w:r>
          </w:p>
          <w:p w14:paraId="7E2431FB" w14:textId="77777777" w:rsidR="00B02E69" w:rsidRPr="000E7E90" w:rsidRDefault="00B02E69" w:rsidP="0025604E">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w:t>
            </w:r>
          </w:p>
          <w:p w14:paraId="4D9E788C" w14:textId="77777777" w:rsidR="00B02E69" w:rsidRPr="000E7E90" w:rsidRDefault="00B02E69"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２―７　（略）</w:t>
            </w:r>
          </w:p>
          <w:p w14:paraId="53837131" w14:textId="77777777" w:rsidR="00B02E69" w:rsidRPr="000E7E90" w:rsidRDefault="00B02E69" w:rsidP="0025604E">
            <w:pPr>
              <w:autoSpaceDN w:val="0"/>
              <w:spacing w:line="240" w:lineRule="exact"/>
              <w:rPr>
                <w:rFonts w:ascii="ＭＳ 明朝" w:hAnsi="ＭＳ 明朝"/>
                <w:spacing w:val="-6"/>
                <w:sz w:val="20"/>
                <w:szCs w:val="20"/>
              </w:rPr>
            </w:pPr>
          </w:p>
          <w:p w14:paraId="749A58F0" w14:textId="77777777" w:rsidR="00B02E69" w:rsidRPr="000E7E90" w:rsidRDefault="00B02E69"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（退職手当受給者の相続人からの退職手当相当額の納付）</w:t>
            </w:r>
          </w:p>
          <w:p w14:paraId="6052DDDB"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第十七条　退職をした者（死亡による退職の場合には、その遺族）に対し当該退職に係る一般の退職手当等の額が支払われた後において、当該一般の退職手当等の額の支払を受けた者（以下この条において「退職手当の受給者」という。）が当該退職の日から六月以内に第十五条第一項又は前条第一項の規定による処分を受けることなく死亡した場合（次項から第五項までに規定する場合を除く。）において、当該退職に係る退職手当管理機関が、当該退職手当の受給者の相続人（包括受遺者を含む。以下</w:t>
            </w:r>
            <w:r w:rsidRPr="000E7E90">
              <w:rPr>
                <w:rFonts w:ascii="ＭＳ 明朝" w:hAnsi="ＭＳ 明朝" w:hint="eastAsia"/>
                <w:spacing w:val="-6"/>
                <w:sz w:val="20"/>
                <w:szCs w:val="20"/>
                <w:u w:val="single"/>
              </w:rPr>
              <w:t>この条</w:t>
            </w:r>
            <w:r w:rsidRPr="000E7E90">
              <w:rPr>
                <w:rFonts w:ascii="ＭＳ 明朝" w:hAnsi="ＭＳ 明朝" w:hint="eastAsia"/>
                <w:spacing w:val="-6"/>
                <w:sz w:val="20"/>
                <w:szCs w:val="20"/>
              </w:rPr>
              <w:t>において同じ。）に対し、当該退職の日から六月以内に、当該退職をした者が当該一般の退職手当等の額の算定の基礎となる職員としての引き続いた在職期間中に懲戒免職等処分を受けるべき行為をしたことを疑うに足りる相当な理由がある旨の通知をしたときは、当該退職手当管理機関は、当該通知が当該相続人に到達した日から六月以内に限り、当該相続人に対し、当該退職をした者が当該一般の退職手当等の額の算定の基礎となる職員としての引き続いた在職期間中に懲戒免職等処分を受けるべき行為をしたと認められることを理由として、当該一般の退職手当等の額（当該退職をした者が失業手当受給可能者であつた</w:t>
            </w:r>
            <w:r w:rsidRPr="000E7E90">
              <w:rPr>
                <w:rFonts w:ascii="ＭＳ 明朝" w:hAnsi="ＭＳ 明朝" w:hint="eastAsia"/>
                <w:spacing w:val="-6"/>
                <w:sz w:val="20"/>
                <w:szCs w:val="20"/>
                <w:u w:val="single"/>
              </w:rPr>
              <w:t>場合にあつては</w:t>
            </w:r>
            <w:r w:rsidRPr="000E7E90">
              <w:rPr>
                <w:rFonts w:ascii="ＭＳ 明朝" w:hAnsi="ＭＳ 明朝" w:hint="eastAsia"/>
                <w:spacing w:val="-6"/>
                <w:sz w:val="20"/>
                <w:szCs w:val="20"/>
              </w:rPr>
              <w:t>、失業者退職手当額を除く。）の全部又は一部に相当する額の納付を命ずる処分を行うことができる。</w:t>
            </w:r>
          </w:p>
          <w:p w14:paraId="6615FF56"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２　退職手当の受給者が、当該退職の日から六月以内に第十五条第五項又は前条第三項において準用する大阪府行政手続条例第十五条第一項の規定による通知を受けた場合において、第十五条第一項又は前条第一項の規定による処分を受けることなく死亡したとき（次項から第五項までに規定する場合を除く。）は、当該退職に係る退職手当管理機関は、当該退職手当の受給者の死亡の日から六月以内に限り、当該退職手当の受給者の相続人に対し、当該退職をした者が当該退職に係る一般の退職手当等の額の算定の基礎となる職員としての引き続いた在職期間中に懲戒免職等処分を受けるべき行為をしたと認められることを理由として、当該一般の退職手当等の額（当該退職をした者が失業手当受給可能者であつた</w:t>
            </w:r>
            <w:r w:rsidRPr="000E7E90">
              <w:rPr>
                <w:rFonts w:ascii="ＭＳ 明朝" w:hAnsi="ＭＳ 明朝" w:hint="eastAsia"/>
                <w:spacing w:val="-6"/>
                <w:sz w:val="20"/>
                <w:szCs w:val="20"/>
                <w:u w:val="single"/>
              </w:rPr>
              <w:t>場合にあつては</w:t>
            </w:r>
            <w:r w:rsidRPr="000E7E90">
              <w:rPr>
                <w:rFonts w:ascii="ＭＳ 明朝" w:hAnsi="ＭＳ 明朝" w:hint="eastAsia"/>
                <w:spacing w:val="-6"/>
                <w:sz w:val="20"/>
                <w:szCs w:val="20"/>
              </w:rPr>
              <w:t>、失業者退職手当額を除く。）の全部又は一部に相当する額の納付を命ずる処分を行うことができる。</w:t>
            </w:r>
          </w:p>
          <w:p w14:paraId="74F16BD8"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３　退職手当の受給者（遺族を除く。以下この項から第五項までにおいて同じ。）が、当該退職の日から六月以内に基礎在職期間中の行為に係る刑事事件に関し起訴をされた場合（第十三条第一項第一号に該当する場合を含む。次項において同じ。）において、当該刑事事件につき</w:t>
            </w:r>
            <w:r w:rsidRPr="000E7E90">
              <w:rPr>
                <w:rFonts w:ascii="ＭＳ 明朝" w:hAnsi="ＭＳ 明朝" w:hint="eastAsia"/>
                <w:spacing w:val="-6"/>
                <w:sz w:val="20"/>
                <w:szCs w:val="20"/>
              </w:rPr>
              <w:lastRenderedPageBreak/>
              <w:t>判決が確定することなく、かつ、第十五条第一項の規定による処分を受けることなく死亡したときは、当該退職に係る退職手当管理機関は、当該退職手当の受給者の死亡の日から六月以内に限り、当該退職手当の受給者の相続人に対し、当該退職をした者が当該退職に係る一般の退職手当等の額の算定の基礎となる職員としての引き続いた在職期間中に懲戒免職等処分を受けるべき行為をしたと認められることを理由として、当該一般の退職手当等の額（当該退職をした者が失業手当受給可能者であつた</w:t>
            </w:r>
            <w:r w:rsidRPr="000E7E90">
              <w:rPr>
                <w:rFonts w:ascii="ＭＳ 明朝" w:hAnsi="ＭＳ 明朝" w:hint="eastAsia"/>
                <w:spacing w:val="-6"/>
                <w:sz w:val="20"/>
                <w:szCs w:val="20"/>
                <w:u w:val="single"/>
              </w:rPr>
              <w:t>場合にあつては</w:t>
            </w:r>
            <w:r w:rsidRPr="000E7E90">
              <w:rPr>
                <w:rFonts w:ascii="ＭＳ 明朝" w:hAnsi="ＭＳ 明朝" w:hint="eastAsia"/>
                <w:spacing w:val="-6"/>
                <w:sz w:val="20"/>
                <w:szCs w:val="20"/>
              </w:rPr>
              <w:t>、失業者退職手当額を除く。）の全部又は一部に相当する額の納付を命ずる処分を行うことができる。</w:t>
            </w:r>
          </w:p>
          <w:p w14:paraId="6CC322FF"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４　退職手当の受給者が、当該退職の日から六月以内に基礎在職期間中の行為に係る刑事事件に関し起訴をされた場合において、当該刑事事件に関し禁錮以上の刑に処せられた後において第十五条第一項の規定による処分を受けることなく死亡したときは、当該退職に係る退職手当管理機関は、当該退職手当の受給者の死亡の日から六月以内に限り、当該退職手当の受給者の相続人に対し、当該退職をした者が当該刑事事件に関し禁錮以上の刑に処せられたことを理由として、当該一般の退職手当等の額（当該退職をした者が失業手当受給可能者であつた</w:t>
            </w:r>
            <w:r w:rsidRPr="000E7E90">
              <w:rPr>
                <w:rFonts w:ascii="ＭＳ 明朝" w:hAnsi="ＭＳ 明朝" w:hint="eastAsia"/>
                <w:spacing w:val="-6"/>
                <w:sz w:val="20"/>
                <w:szCs w:val="20"/>
                <w:u w:val="single"/>
              </w:rPr>
              <w:t>場合にあつては</w:t>
            </w:r>
            <w:r w:rsidRPr="000E7E90">
              <w:rPr>
                <w:rFonts w:ascii="ＭＳ 明朝" w:hAnsi="ＭＳ 明朝" w:hint="eastAsia"/>
                <w:spacing w:val="-6"/>
                <w:sz w:val="20"/>
                <w:szCs w:val="20"/>
              </w:rPr>
              <w:t>、失業者退職手当額を除く。）の全部又は一部に相当する額の納付を命ずる処分を行うことができる。</w:t>
            </w:r>
          </w:p>
          <w:p w14:paraId="15226F46"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５　退職手当の受給者が、当該退職の日から六月以内に当該退職に係る一般の退職手当等の額の算定の基礎となる職員としての引き続いた在職期間中の行為に関し</w:t>
            </w:r>
            <w:r w:rsidRPr="000E7E90">
              <w:rPr>
                <w:rFonts w:ascii="ＭＳ 明朝" w:hAnsi="ＭＳ 明朝" w:hint="eastAsia"/>
                <w:spacing w:val="-6"/>
                <w:sz w:val="20"/>
                <w:szCs w:val="20"/>
                <w:u w:val="single"/>
              </w:rPr>
              <w:t>再任用職員</w:t>
            </w:r>
            <w:r w:rsidRPr="000E7E90">
              <w:rPr>
                <w:rFonts w:ascii="ＭＳ 明朝" w:hAnsi="ＭＳ 明朝" w:hint="eastAsia"/>
                <w:spacing w:val="-6"/>
                <w:sz w:val="20"/>
                <w:szCs w:val="20"/>
              </w:rPr>
              <w:t>に対する免職処分を受けた場合において、第十五条第一項の規定による処分を受けることなく死亡したときは、当該退職に係る退職手当管理機関は、当該退職手当の受給者の死亡の日から六月以内に限り、当該退職手当の受給者の相続人に対し、当該退職をした者が当該行為に関し</w:t>
            </w:r>
            <w:r w:rsidRPr="000E7E90">
              <w:rPr>
                <w:rFonts w:ascii="ＭＳ 明朝" w:hAnsi="ＭＳ 明朝" w:hint="eastAsia"/>
                <w:spacing w:val="-6"/>
                <w:sz w:val="20"/>
                <w:szCs w:val="20"/>
                <w:u w:val="single"/>
              </w:rPr>
              <w:t>再任用職員</w:t>
            </w:r>
            <w:r w:rsidRPr="000E7E90">
              <w:rPr>
                <w:rFonts w:ascii="ＭＳ 明朝" w:hAnsi="ＭＳ 明朝" w:hint="eastAsia"/>
                <w:spacing w:val="-6"/>
                <w:sz w:val="20"/>
                <w:szCs w:val="20"/>
              </w:rPr>
              <w:t>に対する免職処分を受けたことを理由として、当該一般の退職手当等の額（当該退職をした者が失業手当受給可能者であつた</w:t>
            </w:r>
            <w:r w:rsidRPr="000E7E90">
              <w:rPr>
                <w:rFonts w:ascii="ＭＳ 明朝" w:hAnsi="ＭＳ 明朝" w:hint="eastAsia"/>
                <w:spacing w:val="-6"/>
                <w:sz w:val="20"/>
                <w:szCs w:val="20"/>
                <w:u w:val="single"/>
              </w:rPr>
              <w:t>場合にあつては</w:t>
            </w:r>
            <w:r w:rsidRPr="000E7E90">
              <w:rPr>
                <w:rFonts w:ascii="ＭＳ 明朝" w:hAnsi="ＭＳ 明朝" w:hint="eastAsia"/>
                <w:spacing w:val="-6"/>
                <w:sz w:val="20"/>
                <w:szCs w:val="20"/>
              </w:rPr>
              <w:t>、失業者退職手当額を除く。）の全部又は一部に相当する額の納付を命ずる処分を行うことができる。</w:t>
            </w:r>
          </w:p>
          <w:p w14:paraId="651393CA" w14:textId="77777777" w:rsidR="00B02E69" w:rsidRPr="000E7E90" w:rsidRDefault="00B02E69"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６―９　（略）</w:t>
            </w:r>
          </w:p>
          <w:p w14:paraId="3B199189" w14:textId="77777777" w:rsidR="00B02E69" w:rsidRPr="000E7E90" w:rsidRDefault="00B02E69" w:rsidP="0025604E">
            <w:pPr>
              <w:autoSpaceDN w:val="0"/>
              <w:spacing w:line="240" w:lineRule="exact"/>
              <w:rPr>
                <w:rFonts w:ascii="ＭＳ 明朝" w:hAnsi="ＭＳ 明朝"/>
                <w:spacing w:val="-6"/>
                <w:sz w:val="20"/>
                <w:szCs w:val="20"/>
              </w:rPr>
            </w:pPr>
          </w:p>
          <w:p w14:paraId="0465F496" w14:textId="77777777" w:rsidR="00AA44AD" w:rsidRPr="000E7E90" w:rsidRDefault="00B02E69"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 xml:space="preserve">　　　附　則</w:t>
            </w:r>
          </w:p>
          <w:p w14:paraId="5EF116D9" w14:textId="11C3176A" w:rsidR="00B02E69" w:rsidRPr="000E7E90" w:rsidRDefault="00AA44AD"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 xml:space="preserve">　</w:t>
            </w:r>
          </w:p>
          <w:p w14:paraId="62067A1E" w14:textId="77777777" w:rsidR="00B02E69" w:rsidRPr="000E7E90" w:rsidRDefault="00B02E69"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１―</w:t>
            </w:r>
            <w:r w:rsidRPr="000E7E90">
              <w:rPr>
                <w:rFonts w:ascii="ＭＳ 明朝" w:hAnsi="ＭＳ 明朝" w:hint="eastAsia"/>
                <w:spacing w:val="-6"/>
                <w:sz w:val="20"/>
                <w:szCs w:val="20"/>
                <w:eastAsianLayout w:id="-1499209728" w:vert="1" w:vertCompress="1"/>
              </w:rPr>
              <w:t>43</w:t>
            </w:r>
            <w:r w:rsidRPr="000E7E90">
              <w:rPr>
                <w:rFonts w:ascii="ＭＳ 明朝" w:hAnsi="ＭＳ 明朝" w:hint="eastAsia"/>
                <w:spacing w:val="-6"/>
                <w:sz w:val="20"/>
                <w:szCs w:val="20"/>
              </w:rPr>
              <w:t xml:space="preserve">　（略）</w:t>
            </w:r>
          </w:p>
          <w:p w14:paraId="2D87B155" w14:textId="77777777" w:rsidR="00B02E69" w:rsidRPr="000E7E90" w:rsidRDefault="00B02E69"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（退職手当の基本額に係る特例）</w:t>
            </w:r>
          </w:p>
          <w:p w14:paraId="49AADAF3"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eastAsianLayout w:id="-1499209216" w:vert="1" w:vertCompress="1"/>
              </w:rPr>
              <w:t>44</w:t>
            </w:r>
            <w:r w:rsidRPr="000E7E90">
              <w:rPr>
                <w:rFonts w:ascii="ＭＳ 明朝" w:hAnsi="ＭＳ 明朝" w:hint="eastAsia"/>
                <w:spacing w:val="-6"/>
                <w:sz w:val="20"/>
                <w:szCs w:val="20"/>
              </w:rPr>
              <w:t xml:space="preserve">　当分の間、三十五年以下の期間勤続して退職した者（条例第五十号附則第三項の規定に該当する者を除く。）に対する退職手当の基本額は、第三条から</w:t>
            </w:r>
            <w:r w:rsidRPr="000E7E90">
              <w:rPr>
                <w:rFonts w:ascii="ＭＳ 明朝" w:hAnsi="ＭＳ 明朝" w:hint="eastAsia"/>
                <w:spacing w:val="-6"/>
                <w:sz w:val="20"/>
                <w:szCs w:val="20"/>
                <w:u w:val="single"/>
              </w:rPr>
              <w:t>第五条の三</w:t>
            </w:r>
            <w:r w:rsidRPr="000E7E90">
              <w:rPr>
                <w:rFonts w:ascii="ＭＳ 明朝" w:hAnsi="ＭＳ 明朝" w:hint="eastAsia"/>
                <w:spacing w:val="-6"/>
                <w:sz w:val="20"/>
                <w:szCs w:val="20"/>
              </w:rPr>
              <w:t>までの規定により計算した額にそれぞれ百分の八十三・七を乗じて得た額とする。この場合において、第六条の五中「前条」とあるのは、「前条並びに附則第四十四項」とする。</w:t>
            </w:r>
          </w:p>
          <w:p w14:paraId="3A9E8AA6"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w:t>
            </w:r>
          </w:p>
          <w:p w14:paraId="6F39CB22"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eastAsianLayout w:id="-1499208960" w:vert="1" w:vertCompress="1"/>
              </w:rPr>
              <w:lastRenderedPageBreak/>
              <w:t>45</w:t>
            </w:r>
            <w:r w:rsidRPr="000E7E90">
              <w:rPr>
                <w:rFonts w:ascii="ＭＳ 明朝" w:hAnsi="ＭＳ 明朝" w:hint="eastAsia"/>
                <w:spacing w:val="-6"/>
                <w:sz w:val="20"/>
                <w:szCs w:val="20"/>
              </w:rPr>
              <w:t xml:space="preserve">　当分の間、三十六年以上四十二年以下の期間勤続して退職した者（条例第五十号附則第四項の規定に該当する者を除く。）で第三条第一項の規定に該当する退職をしたものに対する退職手当の基本額は、同項又は第五条の二の規定により計算した額に前項に定める割合を乗じて得た額とする。</w:t>
            </w:r>
          </w:p>
          <w:p w14:paraId="1732C679"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w:t>
            </w:r>
          </w:p>
          <w:p w14:paraId="11F4D1D2"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w:t>
            </w:r>
          </w:p>
          <w:p w14:paraId="7822322A"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eastAsianLayout w:id="-1499208959" w:vert="1" w:vertCompress="1"/>
              </w:rPr>
              <w:t>46</w:t>
            </w:r>
            <w:r w:rsidRPr="000E7E90">
              <w:rPr>
                <w:rFonts w:ascii="ＭＳ 明朝" w:hAnsi="ＭＳ 明朝" w:hint="eastAsia"/>
                <w:spacing w:val="-6"/>
                <w:sz w:val="20"/>
                <w:szCs w:val="20"/>
              </w:rPr>
              <w:t xml:space="preserve">　当分の間、三十五年を超える期間勤続して退職した者（条例第五十号附則第五項の規定に該当する者を除く。）で第五条の規定に該当する退職をしたものに対する退職手当の基本額は、その者の勤続期間を三十五年として附則第四十四項の規定の例により計算して得られる額とする。</w:t>
            </w:r>
          </w:p>
          <w:p w14:paraId="52EB5D08" w14:textId="77777777" w:rsidR="00B02E69" w:rsidRPr="000E7E90" w:rsidRDefault="00B02E69" w:rsidP="0025604E">
            <w:pPr>
              <w:autoSpaceDN w:val="0"/>
              <w:spacing w:line="240" w:lineRule="exact"/>
              <w:ind w:left="200" w:hangingChars="100" w:hanging="200"/>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eastAsianLayout w:id="-1506660352" w:vert="1" w:vertCompress="1"/>
              </w:rPr>
              <w:t>47</w:t>
            </w:r>
            <w:r w:rsidRPr="000E7E90">
              <w:rPr>
                <w:rFonts w:ascii="ＭＳ 明朝" w:hAnsi="ＭＳ 明朝" w:cs="ＭＳ ゴシック" w:hint="eastAsia"/>
                <w:spacing w:val="-6"/>
                <w:kern w:val="0"/>
                <w:sz w:val="20"/>
                <w:szCs w:val="20"/>
              </w:rPr>
              <w:t>―</w:t>
            </w:r>
            <w:r w:rsidRPr="000E7E90">
              <w:rPr>
                <w:rFonts w:ascii="ＭＳ 明朝" w:hAnsi="ＭＳ 明朝" w:cs="ＭＳ ゴシック" w:hint="eastAsia"/>
                <w:spacing w:val="-6"/>
                <w:kern w:val="0"/>
                <w:sz w:val="20"/>
                <w:szCs w:val="20"/>
                <w:eastAsianLayout w:id="-1506660351" w:vert="1" w:vertCompress="1"/>
              </w:rPr>
              <w:t>56</w:t>
            </w:r>
            <w:r w:rsidRPr="000E7E90">
              <w:rPr>
                <w:rFonts w:ascii="ＭＳ 明朝" w:hAnsi="ＭＳ 明朝" w:cs="ＭＳ ゴシック" w:hint="eastAsia"/>
                <w:spacing w:val="-6"/>
                <w:kern w:val="0"/>
                <w:sz w:val="20"/>
                <w:szCs w:val="20"/>
              </w:rPr>
              <w:t xml:space="preserve">　（略）</w:t>
            </w:r>
          </w:p>
          <w:p w14:paraId="2A5CEBC7" w14:textId="77777777" w:rsidR="00B02E69" w:rsidRPr="000E7E90" w:rsidRDefault="00B02E69" w:rsidP="0025604E">
            <w:pPr>
              <w:autoSpaceDN w:val="0"/>
              <w:spacing w:line="240" w:lineRule="exact"/>
              <w:ind w:left="200" w:hangingChars="100" w:hanging="200"/>
              <w:rPr>
                <w:rFonts w:ascii="ＭＳ 明朝" w:hAnsi="ＭＳ 明朝" w:cs="ＭＳ ゴシック"/>
                <w:spacing w:val="-6"/>
                <w:kern w:val="0"/>
                <w:sz w:val="20"/>
                <w:szCs w:val="20"/>
                <w:u w:val="single"/>
              </w:rPr>
            </w:pPr>
          </w:p>
          <w:p w14:paraId="49CDEC09" w14:textId="77777777" w:rsidR="00B02E69" w:rsidRPr="000E7E90" w:rsidRDefault="00B02E69" w:rsidP="0025604E">
            <w:pPr>
              <w:autoSpaceDN w:val="0"/>
              <w:spacing w:line="240" w:lineRule="exact"/>
              <w:rPr>
                <w:rFonts w:ascii="ＭＳ 明朝" w:hAnsi="ＭＳ 明朝"/>
                <w:spacing w:val="-6"/>
                <w:sz w:val="20"/>
                <w:szCs w:val="20"/>
              </w:rPr>
            </w:pPr>
          </w:p>
          <w:p w14:paraId="7BE4FEB1" w14:textId="77777777" w:rsidR="00B02E69" w:rsidRPr="000E7E90" w:rsidRDefault="00B02E69" w:rsidP="0025604E">
            <w:pPr>
              <w:autoSpaceDN w:val="0"/>
              <w:spacing w:line="240" w:lineRule="exact"/>
              <w:rPr>
                <w:rFonts w:ascii="ＭＳ 明朝" w:hAnsi="ＭＳ 明朝"/>
                <w:spacing w:val="-6"/>
                <w:sz w:val="20"/>
                <w:szCs w:val="20"/>
              </w:rPr>
            </w:pPr>
          </w:p>
          <w:p w14:paraId="1B0BBBF2" w14:textId="77777777" w:rsidR="00B02E69" w:rsidRPr="000E7E90" w:rsidRDefault="00B02E69" w:rsidP="0025604E">
            <w:pPr>
              <w:autoSpaceDN w:val="0"/>
              <w:spacing w:line="240" w:lineRule="exact"/>
              <w:rPr>
                <w:rFonts w:ascii="ＭＳ 明朝" w:hAnsi="ＭＳ 明朝"/>
                <w:spacing w:val="-6"/>
                <w:sz w:val="20"/>
                <w:szCs w:val="20"/>
              </w:rPr>
            </w:pPr>
          </w:p>
          <w:p w14:paraId="2C35FF44" w14:textId="77777777" w:rsidR="00B02E69" w:rsidRPr="000E7E90" w:rsidRDefault="00B02E69" w:rsidP="0025604E">
            <w:pPr>
              <w:autoSpaceDN w:val="0"/>
              <w:spacing w:line="240" w:lineRule="exact"/>
              <w:rPr>
                <w:rFonts w:ascii="ＭＳ 明朝" w:hAnsi="ＭＳ 明朝"/>
                <w:spacing w:val="-6"/>
                <w:sz w:val="20"/>
                <w:szCs w:val="20"/>
              </w:rPr>
            </w:pPr>
          </w:p>
        </w:tc>
      </w:tr>
      <w:tr w:rsidR="000E7E90" w:rsidRPr="000E7E90" w14:paraId="5F1EF0D8" w14:textId="77777777" w:rsidTr="0025604E">
        <w:trPr>
          <w:trHeight w:val="80"/>
        </w:trPr>
        <w:tc>
          <w:tcPr>
            <w:tcW w:w="4522" w:type="dxa"/>
            <w:tcBorders>
              <w:top w:val="nil"/>
            </w:tcBorders>
            <w:textDirection w:val="lrTbV"/>
          </w:tcPr>
          <w:p w14:paraId="332B9917" w14:textId="77777777" w:rsidR="00B02E69" w:rsidRPr="000E7E90" w:rsidRDefault="00B02E69" w:rsidP="0025604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2A9CDEE0" w14:textId="77777777" w:rsidR="00B02E69" w:rsidRPr="000E7E90" w:rsidRDefault="00B02E69" w:rsidP="0025604E">
            <w:pPr>
              <w:autoSpaceDN w:val="0"/>
              <w:spacing w:line="240" w:lineRule="exact"/>
              <w:rPr>
                <w:rFonts w:ascii="ＭＳ 明朝" w:hAnsi="ＭＳ 明朝"/>
                <w:spacing w:val="-6"/>
                <w:sz w:val="20"/>
                <w:szCs w:val="20"/>
              </w:rPr>
            </w:pPr>
          </w:p>
        </w:tc>
      </w:tr>
    </w:tbl>
    <w:p w14:paraId="410A7485" w14:textId="77777777" w:rsidR="00B02E69" w:rsidRPr="000E7E90" w:rsidRDefault="00B02E69" w:rsidP="00FE280A">
      <w:pPr>
        <w:autoSpaceDN w:val="0"/>
        <w:spacing w:beforeLines="80" w:before="291"/>
        <w:rPr>
          <w:rFonts w:ascii="ＭＳ 明朝" w:hAnsi="ＭＳ 明朝"/>
        </w:rPr>
      </w:pPr>
      <w:r w:rsidRPr="000E7E90">
        <w:rPr>
          <w:rFonts w:ascii="ＭＳ 明朝" w:hAnsi="ＭＳ 明朝" w:hint="eastAsia"/>
        </w:rPr>
        <w:t>（職員の退職手当に関する条例の一部を改正する条例の一部改正）</w:t>
      </w:r>
    </w:p>
    <w:p w14:paraId="4924FB4A" w14:textId="77777777" w:rsidR="00B02E69" w:rsidRPr="000E7E90" w:rsidRDefault="00B02E69" w:rsidP="00B02E69">
      <w:pPr>
        <w:autoSpaceDN w:val="0"/>
        <w:ind w:left="252" w:hangingChars="100" w:hanging="252"/>
        <w:rPr>
          <w:rFonts w:ascii="ＭＳ 明朝" w:hAnsi="ＭＳ 明朝"/>
        </w:rPr>
      </w:pPr>
      <w:r w:rsidRPr="000E7E90">
        <w:rPr>
          <w:rFonts w:ascii="ＭＳ 明朝" w:hAnsi="ＭＳ 明朝" w:hint="eastAsia"/>
        </w:rPr>
        <w:t>第四条　職員の退職手当に関する条例の一部を改正する条例（昭和四十八年大阪府条例第五十号）の一部を次のように改正する。</w:t>
      </w:r>
    </w:p>
    <w:p w14:paraId="2AC93215" w14:textId="77777777" w:rsidR="00B02E69" w:rsidRPr="000E7E90" w:rsidRDefault="00B02E69" w:rsidP="00FE280A">
      <w:pPr>
        <w:autoSpaceDN w:val="0"/>
        <w:spacing w:afterLines="20" w:after="72"/>
        <w:ind w:left="252" w:hangingChars="100" w:hanging="252"/>
        <w:rPr>
          <w:rFonts w:ascii="ＭＳ 明朝" w:hAnsi="ＭＳ 明朝"/>
        </w:rPr>
      </w:pPr>
      <w:r w:rsidRPr="000E7E90">
        <w:rPr>
          <w:rFonts w:ascii="ＭＳ 明朝" w:hAnsi="ＭＳ 明朝"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0E7E90" w:rsidRPr="000E7E90" w14:paraId="466723E4" w14:textId="77777777" w:rsidTr="0025604E">
        <w:trPr>
          <w:trHeight w:val="249"/>
        </w:trPr>
        <w:tc>
          <w:tcPr>
            <w:tcW w:w="4522" w:type="dxa"/>
            <w:textDirection w:val="lrTbV"/>
          </w:tcPr>
          <w:p w14:paraId="03930E33" w14:textId="77777777" w:rsidR="00B02E69" w:rsidRPr="000E7E90" w:rsidRDefault="00B02E69" w:rsidP="0025604E">
            <w:pPr>
              <w:autoSpaceDN w:val="0"/>
              <w:jc w:val="center"/>
              <w:rPr>
                <w:rFonts w:ascii="ＭＳ 明朝" w:hAnsi="ＭＳ 明朝"/>
                <w:spacing w:val="-6"/>
                <w:sz w:val="20"/>
                <w:szCs w:val="20"/>
              </w:rPr>
            </w:pPr>
            <w:r w:rsidRPr="000E7E90">
              <w:rPr>
                <w:rFonts w:ascii="ＭＳ 明朝" w:hAnsi="ＭＳ 明朝" w:hint="eastAsia"/>
                <w:spacing w:val="-6"/>
                <w:sz w:val="20"/>
                <w:szCs w:val="20"/>
              </w:rPr>
              <w:t>改正後</w:t>
            </w:r>
          </w:p>
        </w:tc>
        <w:tc>
          <w:tcPr>
            <w:tcW w:w="4523" w:type="dxa"/>
            <w:textDirection w:val="lrTbV"/>
          </w:tcPr>
          <w:p w14:paraId="3B946157" w14:textId="77777777" w:rsidR="00B02E69" w:rsidRPr="000E7E90" w:rsidRDefault="00B02E69" w:rsidP="0025604E">
            <w:pPr>
              <w:autoSpaceDN w:val="0"/>
              <w:jc w:val="center"/>
              <w:rPr>
                <w:rFonts w:ascii="ＭＳ 明朝" w:hAnsi="ＭＳ 明朝"/>
                <w:spacing w:val="-6"/>
                <w:sz w:val="20"/>
                <w:szCs w:val="20"/>
              </w:rPr>
            </w:pPr>
            <w:r w:rsidRPr="000E7E90">
              <w:rPr>
                <w:rFonts w:ascii="ＭＳ 明朝" w:hAnsi="ＭＳ 明朝" w:hint="eastAsia"/>
                <w:spacing w:val="-6"/>
                <w:sz w:val="20"/>
                <w:szCs w:val="20"/>
              </w:rPr>
              <w:t>改正前</w:t>
            </w:r>
          </w:p>
        </w:tc>
      </w:tr>
      <w:tr w:rsidR="000E7E90" w:rsidRPr="000E7E90" w14:paraId="7536573A" w14:textId="77777777" w:rsidTr="0025604E">
        <w:trPr>
          <w:trHeight w:val="180"/>
        </w:trPr>
        <w:tc>
          <w:tcPr>
            <w:tcW w:w="4522" w:type="dxa"/>
            <w:tcBorders>
              <w:bottom w:val="nil"/>
            </w:tcBorders>
            <w:textDirection w:val="lrTbV"/>
          </w:tcPr>
          <w:p w14:paraId="7DD8C122" w14:textId="77777777" w:rsidR="00B02E69" w:rsidRPr="000E7E90" w:rsidRDefault="00B02E69" w:rsidP="0025604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7F763759" w14:textId="77777777" w:rsidR="00B02E69" w:rsidRPr="000E7E90" w:rsidRDefault="00B02E69" w:rsidP="0025604E">
            <w:pPr>
              <w:autoSpaceDN w:val="0"/>
              <w:spacing w:line="240" w:lineRule="exact"/>
              <w:rPr>
                <w:rFonts w:ascii="ＭＳ 明朝" w:hAnsi="ＭＳ 明朝"/>
                <w:spacing w:val="-6"/>
                <w:sz w:val="20"/>
                <w:szCs w:val="20"/>
              </w:rPr>
            </w:pPr>
          </w:p>
        </w:tc>
      </w:tr>
      <w:tr w:rsidR="000E7E90" w:rsidRPr="000E7E90" w14:paraId="3D47907A" w14:textId="77777777" w:rsidTr="0025604E">
        <w:trPr>
          <w:trHeight w:val="221"/>
        </w:trPr>
        <w:tc>
          <w:tcPr>
            <w:tcW w:w="4522" w:type="dxa"/>
            <w:tcBorders>
              <w:top w:val="nil"/>
              <w:bottom w:val="nil"/>
            </w:tcBorders>
            <w:textDirection w:val="lrTbV"/>
          </w:tcPr>
          <w:p w14:paraId="4804F68B" w14:textId="77777777" w:rsidR="00AA44AD" w:rsidRPr="000E7E90" w:rsidRDefault="00AA44AD" w:rsidP="00C249B3">
            <w:pPr>
              <w:autoSpaceDN w:val="0"/>
              <w:spacing w:beforeLines="10" w:before="36" w:line="240" w:lineRule="exact"/>
              <w:rPr>
                <w:rFonts w:ascii="ＭＳ 明朝" w:hAnsi="ＭＳ 明朝"/>
                <w:spacing w:val="-6"/>
                <w:sz w:val="20"/>
                <w:szCs w:val="20"/>
              </w:rPr>
            </w:pPr>
            <w:r w:rsidRPr="000E7E90">
              <w:rPr>
                <w:rFonts w:ascii="ＭＳ 明朝" w:hAnsi="ＭＳ 明朝" w:hint="eastAsia"/>
                <w:spacing w:val="-6"/>
                <w:sz w:val="20"/>
                <w:szCs w:val="20"/>
              </w:rPr>
              <w:t xml:space="preserve">　　　附　則</w:t>
            </w:r>
          </w:p>
          <w:p w14:paraId="0173067F" w14:textId="77777777" w:rsidR="00AA44AD" w:rsidRPr="000E7E90" w:rsidRDefault="00AA44AD" w:rsidP="00AA44AD">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 xml:space="preserve">　</w:t>
            </w:r>
          </w:p>
          <w:p w14:paraId="40BD3CB0" w14:textId="77777777" w:rsidR="00B02E69" w:rsidRPr="000E7E90" w:rsidRDefault="00B02E69"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１・２　（略）</w:t>
            </w:r>
          </w:p>
          <w:p w14:paraId="36CE0614" w14:textId="77777777" w:rsidR="00B02E69" w:rsidRPr="000E7E90" w:rsidRDefault="00B02E69"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lastRenderedPageBreak/>
              <w:t>（退職手当の基本額に係る特例）</w:t>
            </w:r>
          </w:p>
          <w:p w14:paraId="18CBF473"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３　適用日に在職する職員（適用日に国家公務員等退職手当法の一部を改正する法律（昭和四十八年法律第三十号）附則第五項に規定する指定法人職員（以下この項において「指定法人職員」という。）として在職する者のうち、適用日前に職員から引き続いて指定法人職員となつた者又は適用日に新条例第七条第五項に規定する職員以外の地方公務員等（以下この項において「職員以外の地方公務員等」という。）として在職する者で、指定法人職員又は職員以外の地方公務員等として在職した後引き続いて職員となつたものを含む。次項及び附則第五項において同じ。）のうち、適用日以後に職員の退職手当に関する条例（昭和四十年大阪府条例第四号。以下「退職手当条例」という。）第三条から第五条まで</w:t>
            </w:r>
            <w:r w:rsidRPr="000E7E90">
              <w:rPr>
                <w:rFonts w:ascii="ＭＳ 明朝" w:hAnsi="ＭＳ 明朝" w:hint="eastAsia"/>
                <w:spacing w:val="-6"/>
                <w:sz w:val="20"/>
                <w:szCs w:val="20"/>
                <w:u w:val="single"/>
              </w:rPr>
              <w:t>又は附則第五十八項若しくは第五十九項</w:t>
            </w:r>
            <w:r w:rsidRPr="000E7E90">
              <w:rPr>
                <w:rFonts w:ascii="ＭＳ 明朝" w:hAnsi="ＭＳ 明朝" w:hint="eastAsia"/>
                <w:spacing w:val="-6"/>
                <w:sz w:val="20"/>
                <w:szCs w:val="20"/>
              </w:rPr>
              <w:t>の規定に該当する退職をし、かつ、その勤続期間が三十五年以下である者に対する退職手当の基本額は、当分の間、退職手当条例第三条から</w:t>
            </w:r>
            <w:r w:rsidRPr="000E7E90">
              <w:rPr>
                <w:rFonts w:ascii="ＭＳ 明朝" w:hAnsi="ＭＳ 明朝" w:hint="eastAsia"/>
                <w:spacing w:val="-6"/>
                <w:sz w:val="20"/>
                <w:szCs w:val="20"/>
                <w:u w:val="single"/>
              </w:rPr>
              <w:t>第五条の四</w:t>
            </w:r>
            <w:r w:rsidRPr="000E7E90">
              <w:rPr>
                <w:rFonts w:ascii="ＭＳ 明朝" w:hAnsi="ＭＳ 明朝" w:hint="eastAsia"/>
                <w:spacing w:val="-6"/>
                <w:sz w:val="20"/>
                <w:szCs w:val="20"/>
              </w:rPr>
              <w:t>まで</w:t>
            </w:r>
            <w:r w:rsidRPr="000E7E90">
              <w:rPr>
                <w:rFonts w:ascii="ＭＳ 明朝" w:hAnsi="ＭＳ 明朝" w:hint="eastAsia"/>
                <w:spacing w:val="-6"/>
                <w:sz w:val="20"/>
                <w:szCs w:val="20"/>
                <w:u w:val="single"/>
              </w:rPr>
              <w:t>及び附則第五十八項から第六十三項まで</w:t>
            </w:r>
            <w:r w:rsidRPr="000E7E90">
              <w:rPr>
                <w:rFonts w:ascii="ＭＳ 明朝" w:hAnsi="ＭＳ 明朝" w:hint="eastAsia"/>
                <w:spacing w:val="-6"/>
                <w:sz w:val="20"/>
                <w:szCs w:val="20"/>
              </w:rPr>
              <w:t>の規定により計算した額にそれぞれ百分の八十三・七を乗じて得た額とする。</w:t>
            </w:r>
          </w:p>
          <w:p w14:paraId="636DA8AE"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４　適用日に在職する職員のうち、適用日以後に退職手当条例第三条第一項の規定に該当する退職をし、かつ、その勤続期間が三十六年以上四十二年以下である者に対する退職手当の基本額は、当分の間、同項又は退職手当条例第五条の二</w:t>
            </w:r>
            <w:r w:rsidRPr="000E7E90">
              <w:rPr>
                <w:rFonts w:ascii="ＭＳ 明朝" w:hAnsi="ＭＳ 明朝" w:hint="eastAsia"/>
                <w:spacing w:val="-6"/>
                <w:sz w:val="20"/>
                <w:szCs w:val="20"/>
                <w:u w:val="single"/>
              </w:rPr>
              <w:t>（退職手当条例第五条の四において読み替えて準用する場合を含む。）、附則第六十二項及び第六十三項</w:t>
            </w:r>
            <w:r w:rsidRPr="000E7E90">
              <w:rPr>
                <w:rFonts w:ascii="ＭＳ 明朝" w:hAnsi="ＭＳ 明朝" w:hint="eastAsia"/>
                <w:spacing w:val="-6"/>
                <w:sz w:val="20"/>
                <w:szCs w:val="20"/>
              </w:rPr>
              <w:t>の規定により計算した額に前項に定める割合を乗じて得た額とする。</w:t>
            </w:r>
          </w:p>
          <w:p w14:paraId="00ED114D"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５　適用日に在職する職員のうち、適用日以後に退職手当条例第五条</w:t>
            </w:r>
            <w:r w:rsidRPr="000E7E90">
              <w:rPr>
                <w:rFonts w:ascii="ＭＳ 明朝" w:hAnsi="ＭＳ 明朝" w:hint="eastAsia"/>
                <w:spacing w:val="-6"/>
                <w:sz w:val="20"/>
                <w:szCs w:val="20"/>
                <w:u w:val="single"/>
              </w:rPr>
              <w:t>又は附則第五十九項</w:t>
            </w:r>
            <w:r w:rsidRPr="000E7E90">
              <w:rPr>
                <w:rFonts w:ascii="ＭＳ 明朝" w:hAnsi="ＭＳ 明朝" w:hint="eastAsia"/>
                <w:spacing w:val="-6"/>
                <w:sz w:val="20"/>
                <w:szCs w:val="20"/>
              </w:rPr>
              <w:t>の規定に該当する退職をし、かつ、その勤続期間が三十五年を超える者に対する退職手当の基本額は、当分の間、その者の勤続期間を三十五年として附則第三項の規定の例により計算して得られる額とする。</w:t>
            </w:r>
          </w:p>
          <w:p w14:paraId="21BD74A4"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６　退職手当条例附則第三十五項の規定の適用を受ける職員でこの条例附則第三項から前項までの規定に該当するものに対する退職手当の額は、退職手当条例第二条の三から</w:t>
            </w:r>
            <w:r w:rsidRPr="000E7E90">
              <w:rPr>
                <w:rFonts w:ascii="ＭＳ 明朝" w:hAnsi="ＭＳ 明朝" w:hint="eastAsia"/>
                <w:spacing w:val="-6"/>
                <w:sz w:val="20"/>
                <w:szCs w:val="20"/>
                <w:u w:val="single"/>
              </w:rPr>
              <w:t>第五条の四</w:t>
            </w:r>
            <w:r w:rsidRPr="000E7E90">
              <w:rPr>
                <w:rFonts w:ascii="ＭＳ 明朝" w:hAnsi="ＭＳ 明朝" w:hint="eastAsia"/>
                <w:spacing w:val="-6"/>
                <w:sz w:val="20"/>
                <w:szCs w:val="20"/>
              </w:rPr>
              <w:t>まで、第六条から第六条の五まで及び附則第三十五項並びにこの条例附則第三項から前項まで又は職員の退職手当に関する条例の一部を改正する条例（昭和四十八年大阪府条例第五十四号。以下「条例第五十四号」という。）附則第九項の規定にかかわらず、その者につき退職手当条例附則第三十五項の規定により計算した退職手当の額と退職手当条例（附則第三十五項を除く。）及びこの条例附則第三項から前項まで又は条例第五十四号附則第九項の規定により計算した退職手当の額とのいずれか多い額とする。</w:t>
            </w:r>
          </w:p>
          <w:p w14:paraId="7C307DDC" w14:textId="77777777" w:rsidR="00B02E69" w:rsidRPr="000E7E90" w:rsidRDefault="00B02E69" w:rsidP="0025604E">
            <w:pPr>
              <w:autoSpaceDN w:val="0"/>
              <w:spacing w:line="240" w:lineRule="exact"/>
              <w:ind w:left="200" w:hangingChars="100" w:hanging="200"/>
              <w:rPr>
                <w:rFonts w:ascii="ＭＳ 明朝" w:hAnsi="ＭＳ 明朝" w:cs="ＭＳ ゴシック"/>
                <w:spacing w:val="-6"/>
                <w:kern w:val="0"/>
                <w:sz w:val="20"/>
                <w:szCs w:val="20"/>
              </w:rPr>
            </w:pPr>
            <w:r w:rsidRPr="000E7E90">
              <w:rPr>
                <w:rFonts w:ascii="ＭＳ 明朝" w:hAnsi="ＭＳ 明朝" w:hint="eastAsia"/>
                <w:spacing w:val="-6"/>
                <w:sz w:val="20"/>
                <w:szCs w:val="20"/>
              </w:rPr>
              <w:t>７―９　（略）</w:t>
            </w:r>
          </w:p>
        </w:tc>
        <w:tc>
          <w:tcPr>
            <w:tcW w:w="4523" w:type="dxa"/>
            <w:tcBorders>
              <w:top w:val="nil"/>
              <w:bottom w:val="nil"/>
            </w:tcBorders>
            <w:textDirection w:val="lrTbV"/>
          </w:tcPr>
          <w:p w14:paraId="189B2264" w14:textId="77777777" w:rsidR="00AA44AD" w:rsidRPr="000E7E90" w:rsidRDefault="00AA44AD" w:rsidP="00C249B3">
            <w:pPr>
              <w:autoSpaceDN w:val="0"/>
              <w:spacing w:beforeLines="10" w:before="36" w:line="240" w:lineRule="exact"/>
              <w:rPr>
                <w:rFonts w:ascii="ＭＳ 明朝" w:hAnsi="ＭＳ 明朝"/>
                <w:spacing w:val="-6"/>
                <w:sz w:val="20"/>
                <w:szCs w:val="20"/>
              </w:rPr>
            </w:pPr>
            <w:r w:rsidRPr="000E7E90">
              <w:rPr>
                <w:rFonts w:ascii="ＭＳ 明朝" w:hAnsi="ＭＳ 明朝" w:hint="eastAsia"/>
                <w:spacing w:val="-6"/>
                <w:sz w:val="20"/>
                <w:szCs w:val="20"/>
              </w:rPr>
              <w:lastRenderedPageBreak/>
              <w:t xml:space="preserve">　　　附　則</w:t>
            </w:r>
          </w:p>
          <w:p w14:paraId="12830935" w14:textId="77777777" w:rsidR="00AA44AD" w:rsidRPr="000E7E90" w:rsidRDefault="00AA44AD" w:rsidP="00AA44AD">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 xml:space="preserve">　</w:t>
            </w:r>
          </w:p>
          <w:p w14:paraId="6B5954CC" w14:textId="77777777" w:rsidR="00B02E69" w:rsidRPr="000E7E90" w:rsidRDefault="00B02E69"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１・２　（略）</w:t>
            </w:r>
          </w:p>
          <w:p w14:paraId="5D16FFAF" w14:textId="77777777" w:rsidR="00B02E69" w:rsidRPr="000E7E90" w:rsidRDefault="00B02E69"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lastRenderedPageBreak/>
              <w:t>（退職手当の基本額に係る特例）</w:t>
            </w:r>
          </w:p>
          <w:p w14:paraId="565BB3DD"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３　適用日に在職する職員（適用日に国家公務員等退職手当法の一部を改正する法律（昭和四十八年法律第三十号）附則第五項に規定する指定法人職員（以下この項において「指定法人職員」という。）として在職する者のうち、適用日前に職員から引き続いて指定法人職員となつた者又は適用日に新条例第七条第五項に規定する職員以外の地方公務員等（以下この項において「職員以外の地方公務員等」という。）として在職する者で、指定法人職員又は職員以外の地方公務員等として在職した後引き続いて職員となつたものを含む。次項及び附則第五項において同じ。）のうち、適用日以後に職員の退職手当に関する条例（昭和四十年大阪府条例第四号。以下「退職手当条例」という。）第三条から第五条までの規定に該当する退職をし、かつ、その勤続期間が三十五年以下である者に対する退職手当の基本額は、当分の間、退職手当条例第三条から</w:t>
            </w:r>
            <w:r w:rsidRPr="000E7E90">
              <w:rPr>
                <w:rFonts w:ascii="ＭＳ 明朝" w:hAnsi="ＭＳ 明朝" w:hint="eastAsia"/>
                <w:spacing w:val="-6"/>
                <w:sz w:val="20"/>
                <w:szCs w:val="20"/>
                <w:u w:val="single"/>
              </w:rPr>
              <w:t>第五条の三</w:t>
            </w:r>
            <w:r w:rsidRPr="000E7E90">
              <w:rPr>
                <w:rFonts w:ascii="ＭＳ 明朝" w:hAnsi="ＭＳ 明朝" w:hint="eastAsia"/>
                <w:spacing w:val="-6"/>
                <w:sz w:val="20"/>
                <w:szCs w:val="20"/>
              </w:rPr>
              <w:t>までの規定により計算した額にそれぞれ百分の八十三・七を乗じて得た額とする。</w:t>
            </w:r>
          </w:p>
          <w:p w14:paraId="17101694"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w:t>
            </w:r>
          </w:p>
          <w:p w14:paraId="5F3EF7D1"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w:t>
            </w:r>
          </w:p>
          <w:p w14:paraId="0DB5F4C8"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４　適用日に在職する職員のうち、適用日以後に退職手当条例第三条第一項の規定に該当する退職をし、かつ、その勤続期間が三十六年以上四十二年以下である者に対する退職手当の基本額は、当分の間、同項又は退職手当条例第五条の二の規定により計算した額に前項に定める割合を乗じて得た額とする。</w:t>
            </w:r>
          </w:p>
          <w:p w14:paraId="187C46B2"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w:t>
            </w:r>
          </w:p>
          <w:p w14:paraId="72B0CA51"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w:t>
            </w:r>
          </w:p>
          <w:p w14:paraId="034E735A"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５　適用日に在職する職員のうち、適用日以後に退職手当条例第五条の規定に該当する退職をし、かつ、その勤続期間が三十五年を超える者に対する退職手当の基本額は、当分の間、その者の勤続期間を三十五年として附則第三項の規定の例により計算して得られる額とする。</w:t>
            </w:r>
          </w:p>
          <w:p w14:paraId="73ABE2CA"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w:t>
            </w:r>
          </w:p>
          <w:p w14:paraId="242847D6"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６　退職手当条例附則第三十五項の規定の適用を受ける職員でこの条例附則第三項から前項までの規定に該当するものに対する退職手当の額は、退職手当条例第二条の三から</w:t>
            </w:r>
            <w:r w:rsidRPr="000E7E90">
              <w:rPr>
                <w:rFonts w:ascii="ＭＳ 明朝" w:hAnsi="ＭＳ 明朝" w:hint="eastAsia"/>
                <w:spacing w:val="-6"/>
                <w:sz w:val="20"/>
                <w:szCs w:val="20"/>
                <w:u w:val="single"/>
              </w:rPr>
              <w:t>第五条の三</w:t>
            </w:r>
            <w:r w:rsidRPr="000E7E90">
              <w:rPr>
                <w:rFonts w:ascii="ＭＳ 明朝" w:hAnsi="ＭＳ 明朝" w:hint="eastAsia"/>
                <w:spacing w:val="-6"/>
                <w:sz w:val="20"/>
                <w:szCs w:val="20"/>
              </w:rPr>
              <w:t>まで、第六条から第六条の五まで及び附則第三十五項並びにこの条例附則第三項から前項まで又は職員の退職手当に関する条例の一部を改正する条例（昭和四十八年大阪府条例第五十四号。以下「条例第五十四号」という。）附則第九項の規定にかかわらず、その者につき退職手当条例附則第三十五項の規定により計算した退職手当の額と退職手当条例（附則第三十五項を除く。）及びこの条例附則第三項から前項まで又は条例第五十四号附則第九項の規定により計算した退職手当の額とのいずれか多い額とする。</w:t>
            </w:r>
          </w:p>
          <w:p w14:paraId="3858AF3D"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７―９　（略）</w:t>
            </w:r>
          </w:p>
        </w:tc>
      </w:tr>
      <w:tr w:rsidR="000E7E90" w:rsidRPr="000E7E90" w14:paraId="5DC4DF54" w14:textId="77777777" w:rsidTr="0025604E">
        <w:trPr>
          <w:trHeight w:val="80"/>
        </w:trPr>
        <w:tc>
          <w:tcPr>
            <w:tcW w:w="4522" w:type="dxa"/>
            <w:tcBorders>
              <w:top w:val="nil"/>
            </w:tcBorders>
            <w:textDirection w:val="lrTbV"/>
          </w:tcPr>
          <w:p w14:paraId="7D7E5F93" w14:textId="77777777" w:rsidR="00B02E69" w:rsidRPr="000E7E90" w:rsidRDefault="00B02E69" w:rsidP="0025604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742580A3" w14:textId="77777777" w:rsidR="00B02E69" w:rsidRPr="000E7E90" w:rsidRDefault="00B02E69" w:rsidP="0025604E">
            <w:pPr>
              <w:autoSpaceDN w:val="0"/>
              <w:spacing w:line="240" w:lineRule="exact"/>
              <w:rPr>
                <w:rFonts w:ascii="ＭＳ 明朝" w:hAnsi="ＭＳ 明朝"/>
                <w:spacing w:val="-6"/>
                <w:sz w:val="20"/>
                <w:szCs w:val="20"/>
              </w:rPr>
            </w:pPr>
          </w:p>
        </w:tc>
      </w:tr>
    </w:tbl>
    <w:p w14:paraId="64B88BEE" w14:textId="77777777" w:rsidR="00B02E69" w:rsidRPr="000E7E90" w:rsidRDefault="00B02E69" w:rsidP="00B02E69">
      <w:pPr>
        <w:autoSpaceDN w:val="0"/>
        <w:spacing w:beforeLines="50" w:before="182"/>
        <w:ind w:left="252" w:hangingChars="100" w:hanging="252"/>
        <w:rPr>
          <w:rFonts w:ascii="ＭＳ 明朝" w:hAnsi="ＭＳ 明朝"/>
        </w:rPr>
      </w:pPr>
      <w:r w:rsidRPr="000E7E90">
        <w:rPr>
          <w:rFonts w:ascii="ＭＳ 明朝" w:hAnsi="ＭＳ 明朝" w:hint="eastAsia"/>
        </w:rPr>
        <w:t>第五条　職員の退職手当に関する条例の一部を改正する条例（昭和四十八年大阪</w:t>
      </w:r>
      <w:r w:rsidRPr="000E7E90">
        <w:rPr>
          <w:rFonts w:ascii="ＭＳ 明朝" w:hAnsi="ＭＳ 明朝" w:hint="eastAsia"/>
        </w:rPr>
        <w:lastRenderedPageBreak/>
        <w:t>府条例第五十四号）の一部を次のように改正する。</w:t>
      </w:r>
    </w:p>
    <w:p w14:paraId="16DD1150" w14:textId="77777777" w:rsidR="00B02E69" w:rsidRPr="000E7E90" w:rsidRDefault="00B02E69" w:rsidP="00B02E69">
      <w:pPr>
        <w:autoSpaceDN w:val="0"/>
        <w:ind w:left="252" w:hangingChars="100" w:hanging="252"/>
        <w:rPr>
          <w:rFonts w:ascii="ＭＳ 明朝" w:hAnsi="ＭＳ 明朝"/>
        </w:rPr>
      </w:pPr>
      <w:r w:rsidRPr="000E7E90">
        <w:rPr>
          <w:rFonts w:ascii="ＭＳ 明朝" w:hAnsi="ＭＳ 明朝"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0E7E90" w:rsidRPr="000E7E90" w14:paraId="30480A06" w14:textId="77777777" w:rsidTr="0025604E">
        <w:trPr>
          <w:trHeight w:val="249"/>
        </w:trPr>
        <w:tc>
          <w:tcPr>
            <w:tcW w:w="4522" w:type="dxa"/>
            <w:textDirection w:val="lrTbV"/>
          </w:tcPr>
          <w:p w14:paraId="39EDFA76" w14:textId="77777777" w:rsidR="00B02E69" w:rsidRPr="000E7E90" w:rsidRDefault="00B02E69" w:rsidP="0025604E">
            <w:pPr>
              <w:autoSpaceDN w:val="0"/>
              <w:jc w:val="center"/>
              <w:rPr>
                <w:rFonts w:ascii="ＭＳ 明朝" w:hAnsi="ＭＳ 明朝"/>
                <w:spacing w:val="-6"/>
                <w:sz w:val="20"/>
                <w:szCs w:val="20"/>
              </w:rPr>
            </w:pPr>
            <w:r w:rsidRPr="000E7E90">
              <w:rPr>
                <w:rFonts w:ascii="ＭＳ 明朝" w:hAnsi="ＭＳ 明朝" w:hint="eastAsia"/>
                <w:spacing w:val="-6"/>
                <w:sz w:val="20"/>
                <w:szCs w:val="20"/>
              </w:rPr>
              <w:t>改正後</w:t>
            </w:r>
          </w:p>
        </w:tc>
        <w:tc>
          <w:tcPr>
            <w:tcW w:w="4523" w:type="dxa"/>
            <w:textDirection w:val="lrTbV"/>
          </w:tcPr>
          <w:p w14:paraId="79AE56E2" w14:textId="77777777" w:rsidR="00B02E69" w:rsidRPr="000E7E90" w:rsidRDefault="00B02E69" w:rsidP="0025604E">
            <w:pPr>
              <w:autoSpaceDN w:val="0"/>
              <w:jc w:val="center"/>
              <w:rPr>
                <w:rFonts w:ascii="ＭＳ 明朝" w:hAnsi="ＭＳ 明朝"/>
                <w:spacing w:val="-6"/>
                <w:sz w:val="20"/>
                <w:szCs w:val="20"/>
              </w:rPr>
            </w:pPr>
            <w:r w:rsidRPr="000E7E90">
              <w:rPr>
                <w:rFonts w:ascii="ＭＳ 明朝" w:hAnsi="ＭＳ 明朝" w:hint="eastAsia"/>
                <w:spacing w:val="-6"/>
                <w:sz w:val="20"/>
                <w:szCs w:val="20"/>
              </w:rPr>
              <w:t>改正前</w:t>
            </w:r>
          </w:p>
        </w:tc>
      </w:tr>
      <w:tr w:rsidR="000E7E90" w:rsidRPr="000E7E90" w14:paraId="6386B18A" w14:textId="77777777" w:rsidTr="0025604E">
        <w:trPr>
          <w:trHeight w:val="180"/>
        </w:trPr>
        <w:tc>
          <w:tcPr>
            <w:tcW w:w="4522" w:type="dxa"/>
            <w:tcBorders>
              <w:bottom w:val="nil"/>
            </w:tcBorders>
            <w:textDirection w:val="lrTbV"/>
          </w:tcPr>
          <w:p w14:paraId="56B54DA3" w14:textId="77777777" w:rsidR="00B02E69" w:rsidRPr="000E7E90" w:rsidRDefault="00B02E69" w:rsidP="0025604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04704EAB" w14:textId="77777777" w:rsidR="00B02E69" w:rsidRPr="000E7E90" w:rsidRDefault="00B02E69" w:rsidP="0025604E">
            <w:pPr>
              <w:autoSpaceDN w:val="0"/>
              <w:spacing w:line="240" w:lineRule="exact"/>
              <w:rPr>
                <w:rFonts w:ascii="ＭＳ 明朝" w:hAnsi="ＭＳ 明朝"/>
                <w:spacing w:val="-6"/>
                <w:sz w:val="20"/>
                <w:szCs w:val="20"/>
              </w:rPr>
            </w:pPr>
          </w:p>
        </w:tc>
      </w:tr>
      <w:tr w:rsidR="000E7E90" w:rsidRPr="000E7E90" w14:paraId="2F3BF83F" w14:textId="77777777" w:rsidTr="0025604E">
        <w:trPr>
          <w:trHeight w:val="221"/>
        </w:trPr>
        <w:tc>
          <w:tcPr>
            <w:tcW w:w="4522" w:type="dxa"/>
            <w:tcBorders>
              <w:top w:val="nil"/>
              <w:bottom w:val="nil"/>
            </w:tcBorders>
            <w:textDirection w:val="lrTbV"/>
          </w:tcPr>
          <w:p w14:paraId="70B144F6" w14:textId="77777777" w:rsidR="00AA44AD" w:rsidRPr="000E7E90" w:rsidRDefault="00AA44AD" w:rsidP="00AA44AD">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 xml:space="preserve">　　　附　則</w:t>
            </w:r>
          </w:p>
          <w:p w14:paraId="5BAF9846" w14:textId="77777777" w:rsidR="00AA44AD" w:rsidRPr="000E7E90" w:rsidRDefault="00AA44AD" w:rsidP="00AA44AD">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 xml:space="preserve">　</w:t>
            </w:r>
          </w:p>
          <w:p w14:paraId="4155D68C"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１―６　（略）</w:t>
            </w:r>
          </w:p>
          <w:p w14:paraId="1514836A"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７　附則第四項に規定する者又は附則第五項の規定に該当する者が適用日以後に退職した場合におけるその者に対する退職手当条例第二条の四及び第六条の五の規定による退職手当の額は、退職手当条例第二条の四から</w:t>
            </w:r>
            <w:r w:rsidRPr="000E7E90">
              <w:rPr>
                <w:rFonts w:ascii="ＭＳ 明朝" w:hAnsi="ＭＳ 明朝" w:hint="eastAsia"/>
                <w:spacing w:val="-6"/>
                <w:sz w:val="20"/>
                <w:szCs w:val="20"/>
                <w:u w:val="single"/>
              </w:rPr>
              <w:t>第五条の四</w:t>
            </w:r>
            <w:r w:rsidRPr="000E7E90">
              <w:rPr>
                <w:rFonts w:ascii="ＭＳ 明朝" w:hAnsi="ＭＳ 明朝" w:hint="eastAsia"/>
                <w:spacing w:val="-6"/>
                <w:sz w:val="20"/>
                <w:szCs w:val="20"/>
              </w:rPr>
              <w:t>まで、第六条から第六条の五まで及び附則第三十五項並びに職員の退職手当に関する条例の一部を改正する条例（昭和四十八年大阪府条例第五十号。以下「条例第五十号」という。）附則第三項から附則第六項までの規定にかかわらず、第一号に掲げる額から第二号に掲げる額を控除して得た額（その控除して得た額が、その者につき旧条例の規定を適用して計算した退職手当の額より低い額となるときは、当該規定を適用して計算した額）とする。</w:t>
            </w:r>
          </w:p>
          <w:p w14:paraId="4F024915" w14:textId="77777777" w:rsidR="00B02E69" w:rsidRPr="000E7E90" w:rsidRDefault="00B02E69" w:rsidP="0025604E">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一　退職手当条例第二条の四から</w:t>
            </w:r>
            <w:r w:rsidRPr="000E7E90">
              <w:rPr>
                <w:rFonts w:ascii="ＭＳ 明朝" w:hAnsi="ＭＳ 明朝" w:hint="eastAsia"/>
                <w:spacing w:val="-6"/>
                <w:sz w:val="20"/>
                <w:szCs w:val="20"/>
                <w:u w:val="single"/>
              </w:rPr>
              <w:t>第五条の四</w:t>
            </w:r>
            <w:r w:rsidRPr="000E7E90">
              <w:rPr>
                <w:rFonts w:ascii="ＭＳ 明朝" w:hAnsi="ＭＳ 明朝" w:hint="eastAsia"/>
                <w:spacing w:val="-6"/>
                <w:sz w:val="20"/>
                <w:szCs w:val="20"/>
              </w:rPr>
              <w:t>まで、第六条から第六条の五まで及び附則第三十五項並びに条例第五十号附則第三項から附則第六項までの規定により計算した額</w:t>
            </w:r>
          </w:p>
          <w:p w14:paraId="25BA80B9" w14:textId="77777777" w:rsidR="00B02E69" w:rsidRPr="000E7E90" w:rsidRDefault="00B02E69" w:rsidP="0025604E">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二　（略）</w:t>
            </w:r>
          </w:p>
          <w:p w14:paraId="7EE907BA" w14:textId="77777777" w:rsidR="00B02E69" w:rsidRPr="000E7E90" w:rsidRDefault="00B02E69" w:rsidP="0025604E">
            <w:pPr>
              <w:autoSpaceDN w:val="0"/>
              <w:spacing w:line="240" w:lineRule="exact"/>
              <w:rPr>
                <w:rFonts w:ascii="ＭＳ 明朝" w:hAnsi="ＭＳ 明朝" w:cs="ＭＳ ゴシック"/>
                <w:spacing w:val="-6"/>
                <w:kern w:val="0"/>
                <w:sz w:val="20"/>
                <w:szCs w:val="20"/>
              </w:rPr>
            </w:pPr>
            <w:r w:rsidRPr="000E7E90">
              <w:rPr>
                <w:rFonts w:ascii="ＭＳ 明朝" w:hAnsi="ＭＳ 明朝" w:hint="eastAsia"/>
                <w:spacing w:val="-6"/>
                <w:sz w:val="20"/>
                <w:szCs w:val="20"/>
              </w:rPr>
              <w:t>８―</w:t>
            </w:r>
            <w:r w:rsidRPr="000E7E90">
              <w:rPr>
                <w:rFonts w:ascii="ＭＳ 明朝" w:hAnsi="ＭＳ 明朝" w:hint="eastAsia"/>
                <w:spacing w:val="-6"/>
                <w:sz w:val="20"/>
                <w:szCs w:val="20"/>
                <w:eastAsianLayout w:id="-1498739968" w:vert="1" w:vertCompress="1"/>
              </w:rPr>
              <w:t>30</w:t>
            </w:r>
            <w:r w:rsidRPr="000E7E90">
              <w:rPr>
                <w:rFonts w:ascii="ＭＳ 明朝" w:hAnsi="ＭＳ 明朝" w:hint="eastAsia"/>
                <w:spacing w:val="-6"/>
                <w:sz w:val="20"/>
                <w:szCs w:val="20"/>
              </w:rPr>
              <w:t xml:space="preserve">　（略）</w:t>
            </w:r>
          </w:p>
        </w:tc>
        <w:tc>
          <w:tcPr>
            <w:tcW w:w="4523" w:type="dxa"/>
            <w:tcBorders>
              <w:top w:val="nil"/>
              <w:bottom w:val="nil"/>
            </w:tcBorders>
            <w:textDirection w:val="lrTbV"/>
          </w:tcPr>
          <w:p w14:paraId="34CCDB01" w14:textId="77777777" w:rsidR="00AA44AD" w:rsidRPr="000E7E90" w:rsidRDefault="00AA44AD" w:rsidP="00AA44AD">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 xml:space="preserve">　　　附　則</w:t>
            </w:r>
          </w:p>
          <w:p w14:paraId="31FA76EE" w14:textId="77777777" w:rsidR="00AA44AD" w:rsidRPr="000E7E90" w:rsidRDefault="00AA44AD" w:rsidP="00AA44AD">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 xml:space="preserve">　</w:t>
            </w:r>
          </w:p>
          <w:p w14:paraId="4CDA788F"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１―６　（略）</w:t>
            </w:r>
          </w:p>
          <w:p w14:paraId="744FE7E1"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７　附則第四項に規定する者又は附則第五項の規定に該当する者が適用日以後に退職した場合におけるその者に対する退職手当条例第二条の四及び第六条の五の規定による退職手当の額は、退職手当条例第二条の四から</w:t>
            </w:r>
            <w:r w:rsidRPr="000E7E90">
              <w:rPr>
                <w:rFonts w:ascii="ＭＳ 明朝" w:hAnsi="ＭＳ 明朝" w:hint="eastAsia"/>
                <w:spacing w:val="-6"/>
                <w:sz w:val="20"/>
                <w:szCs w:val="20"/>
                <w:u w:val="single"/>
              </w:rPr>
              <w:t>第五条の三</w:t>
            </w:r>
            <w:r w:rsidRPr="000E7E90">
              <w:rPr>
                <w:rFonts w:ascii="ＭＳ 明朝" w:hAnsi="ＭＳ 明朝" w:hint="eastAsia"/>
                <w:spacing w:val="-6"/>
                <w:sz w:val="20"/>
                <w:szCs w:val="20"/>
              </w:rPr>
              <w:t>まで、第六条から第六条の五まで及び附則第三十五項並びに職員の退職手当に関する条例の一部を改正する条例（昭和四十八年大阪府条例第五十号。以下「条例第五十号」という。）附則第三項から附則第六項までの規定にかかわらず、第一号に掲げる額から第二号に掲げる額を控除して得た額（その控除して得た額が、その者につき旧条例の規定を適用して計算した退職手当の額より低い額となるときは、当該規定を適用して計算した額）とする。</w:t>
            </w:r>
          </w:p>
          <w:p w14:paraId="387F8C17" w14:textId="77777777" w:rsidR="00B02E69" w:rsidRPr="000E7E90" w:rsidRDefault="00B02E69" w:rsidP="0025604E">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一　退職手当条例第二条の四から</w:t>
            </w:r>
            <w:r w:rsidRPr="000E7E90">
              <w:rPr>
                <w:rFonts w:ascii="ＭＳ 明朝" w:hAnsi="ＭＳ 明朝" w:hint="eastAsia"/>
                <w:spacing w:val="-6"/>
                <w:sz w:val="20"/>
                <w:szCs w:val="20"/>
                <w:u w:val="single"/>
              </w:rPr>
              <w:t>第五条の三</w:t>
            </w:r>
            <w:r w:rsidRPr="000E7E90">
              <w:rPr>
                <w:rFonts w:ascii="ＭＳ 明朝" w:hAnsi="ＭＳ 明朝" w:hint="eastAsia"/>
                <w:spacing w:val="-6"/>
                <w:sz w:val="20"/>
                <w:szCs w:val="20"/>
              </w:rPr>
              <w:t>まで、第六条から第六条の五まで及び附則第三十五項並びに条例第五十号附則第三項から附則第六項までの規定により計算した額</w:t>
            </w:r>
          </w:p>
          <w:p w14:paraId="102E10D2" w14:textId="77777777" w:rsidR="00B02E69" w:rsidRPr="000E7E90" w:rsidRDefault="00B02E69" w:rsidP="0025604E">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二　（略）</w:t>
            </w:r>
          </w:p>
          <w:p w14:paraId="5248002F" w14:textId="77777777" w:rsidR="00B02E69" w:rsidRPr="000E7E90" w:rsidRDefault="00B02E69"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８―</w:t>
            </w:r>
            <w:r w:rsidRPr="000E7E90">
              <w:rPr>
                <w:rFonts w:ascii="ＭＳ 明朝" w:hAnsi="ＭＳ 明朝" w:hint="eastAsia"/>
                <w:spacing w:val="-6"/>
                <w:sz w:val="20"/>
                <w:szCs w:val="20"/>
                <w:eastAsianLayout w:id="-1498739968" w:vert="1" w:vertCompress="1"/>
              </w:rPr>
              <w:t>30</w:t>
            </w:r>
            <w:r w:rsidRPr="000E7E90">
              <w:rPr>
                <w:rFonts w:ascii="ＭＳ 明朝" w:hAnsi="ＭＳ 明朝" w:hint="eastAsia"/>
                <w:spacing w:val="-6"/>
                <w:sz w:val="20"/>
                <w:szCs w:val="20"/>
              </w:rPr>
              <w:t xml:space="preserve">　（略）</w:t>
            </w:r>
          </w:p>
        </w:tc>
      </w:tr>
      <w:tr w:rsidR="000E7E90" w:rsidRPr="000E7E90" w14:paraId="04F6587D" w14:textId="77777777" w:rsidTr="0025604E">
        <w:trPr>
          <w:trHeight w:val="80"/>
        </w:trPr>
        <w:tc>
          <w:tcPr>
            <w:tcW w:w="4522" w:type="dxa"/>
            <w:tcBorders>
              <w:top w:val="nil"/>
            </w:tcBorders>
            <w:textDirection w:val="lrTbV"/>
          </w:tcPr>
          <w:p w14:paraId="2AAF5551" w14:textId="77777777" w:rsidR="00B02E69" w:rsidRPr="000E7E90" w:rsidRDefault="00B02E69" w:rsidP="0025604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2368C265" w14:textId="77777777" w:rsidR="00B02E69" w:rsidRPr="000E7E90" w:rsidRDefault="00B02E69" w:rsidP="0025604E">
            <w:pPr>
              <w:autoSpaceDN w:val="0"/>
              <w:spacing w:line="240" w:lineRule="exact"/>
              <w:rPr>
                <w:rFonts w:ascii="ＭＳ 明朝" w:hAnsi="ＭＳ 明朝"/>
                <w:spacing w:val="-6"/>
                <w:sz w:val="20"/>
                <w:szCs w:val="20"/>
              </w:rPr>
            </w:pPr>
          </w:p>
        </w:tc>
      </w:tr>
    </w:tbl>
    <w:p w14:paraId="79AD64EF" w14:textId="77777777" w:rsidR="00B02E69" w:rsidRPr="000E7E90" w:rsidRDefault="00B02E69" w:rsidP="00B02E69">
      <w:pPr>
        <w:autoSpaceDN w:val="0"/>
        <w:spacing w:beforeLines="50" w:before="182"/>
        <w:ind w:left="252" w:hangingChars="100" w:hanging="252"/>
        <w:rPr>
          <w:rFonts w:ascii="ＭＳ 明朝" w:hAnsi="ＭＳ 明朝"/>
        </w:rPr>
      </w:pPr>
      <w:r w:rsidRPr="000E7E90">
        <w:rPr>
          <w:rFonts w:ascii="ＭＳ 明朝" w:hAnsi="ＭＳ 明朝" w:hint="eastAsia"/>
        </w:rPr>
        <w:t>第六条　職員の退職手当に関する条例の一部を改正する条例（平成十八年大阪府条例第八号）の一部を次のように改正する。</w:t>
      </w:r>
    </w:p>
    <w:p w14:paraId="0C062781" w14:textId="77777777" w:rsidR="00B02E69" w:rsidRPr="000E7E90" w:rsidRDefault="00B02E69" w:rsidP="00B02E69">
      <w:pPr>
        <w:autoSpaceDN w:val="0"/>
        <w:ind w:left="252" w:hangingChars="100" w:hanging="252"/>
        <w:rPr>
          <w:rFonts w:ascii="ＭＳ 明朝" w:hAnsi="ＭＳ 明朝"/>
        </w:rPr>
      </w:pPr>
      <w:r w:rsidRPr="000E7E90">
        <w:rPr>
          <w:rFonts w:ascii="ＭＳ 明朝" w:hAnsi="ＭＳ 明朝"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0E7E90" w:rsidRPr="000E7E90" w14:paraId="24D4C36E" w14:textId="77777777" w:rsidTr="0025604E">
        <w:trPr>
          <w:trHeight w:val="249"/>
        </w:trPr>
        <w:tc>
          <w:tcPr>
            <w:tcW w:w="4522" w:type="dxa"/>
            <w:textDirection w:val="lrTbV"/>
          </w:tcPr>
          <w:p w14:paraId="63262AF2" w14:textId="77777777" w:rsidR="00B02E69" w:rsidRPr="000E7E90" w:rsidRDefault="00B02E69" w:rsidP="0025604E">
            <w:pPr>
              <w:autoSpaceDN w:val="0"/>
              <w:jc w:val="center"/>
              <w:rPr>
                <w:rFonts w:ascii="ＭＳ 明朝" w:hAnsi="ＭＳ 明朝"/>
                <w:spacing w:val="-6"/>
                <w:sz w:val="20"/>
                <w:szCs w:val="20"/>
              </w:rPr>
            </w:pPr>
            <w:r w:rsidRPr="000E7E90">
              <w:rPr>
                <w:rFonts w:ascii="ＭＳ 明朝" w:hAnsi="ＭＳ 明朝" w:hint="eastAsia"/>
                <w:spacing w:val="-6"/>
                <w:sz w:val="20"/>
                <w:szCs w:val="20"/>
              </w:rPr>
              <w:t>改正後</w:t>
            </w:r>
          </w:p>
        </w:tc>
        <w:tc>
          <w:tcPr>
            <w:tcW w:w="4523" w:type="dxa"/>
            <w:textDirection w:val="lrTbV"/>
          </w:tcPr>
          <w:p w14:paraId="4A4A70C3" w14:textId="77777777" w:rsidR="00B02E69" w:rsidRPr="000E7E90" w:rsidRDefault="00B02E69" w:rsidP="0025604E">
            <w:pPr>
              <w:autoSpaceDN w:val="0"/>
              <w:jc w:val="center"/>
              <w:rPr>
                <w:rFonts w:ascii="ＭＳ 明朝" w:hAnsi="ＭＳ 明朝"/>
                <w:spacing w:val="-6"/>
                <w:sz w:val="20"/>
                <w:szCs w:val="20"/>
              </w:rPr>
            </w:pPr>
            <w:r w:rsidRPr="000E7E90">
              <w:rPr>
                <w:rFonts w:ascii="ＭＳ 明朝" w:hAnsi="ＭＳ 明朝" w:hint="eastAsia"/>
                <w:spacing w:val="-6"/>
                <w:sz w:val="20"/>
                <w:szCs w:val="20"/>
              </w:rPr>
              <w:t>改正前</w:t>
            </w:r>
          </w:p>
        </w:tc>
      </w:tr>
      <w:tr w:rsidR="000E7E90" w:rsidRPr="000E7E90" w14:paraId="04D21B08" w14:textId="77777777" w:rsidTr="0025604E">
        <w:trPr>
          <w:trHeight w:val="180"/>
        </w:trPr>
        <w:tc>
          <w:tcPr>
            <w:tcW w:w="4522" w:type="dxa"/>
            <w:tcBorders>
              <w:bottom w:val="nil"/>
            </w:tcBorders>
            <w:textDirection w:val="lrTbV"/>
          </w:tcPr>
          <w:p w14:paraId="115A1D98" w14:textId="77777777" w:rsidR="00B02E69" w:rsidRPr="000E7E90" w:rsidRDefault="00B02E69" w:rsidP="0025604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492E0066" w14:textId="77777777" w:rsidR="00B02E69" w:rsidRPr="000E7E90" w:rsidRDefault="00B02E69" w:rsidP="0025604E">
            <w:pPr>
              <w:autoSpaceDN w:val="0"/>
              <w:spacing w:line="240" w:lineRule="exact"/>
              <w:rPr>
                <w:rFonts w:ascii="ＭＳ 明朝" w:hAnsi="ＭＳ 明朝"/>
                <w:spacing w:val="-6"/>
                <w:sz w:val="20"/>
                <w:szCs w:val="20"/>
              </w:rPr>
            </w:pPr>
          </w:p>
        </w:tc>
      </w:tr>
      <w:tr w:rsidR="000E7E90" w:rsidRPr="000E7E90" w14:paraId="40E18FA7" w14:textId="77777777" w:rsidTr="0025604E">
        <w:trPr>
          <w:trHeight w:val="221"/>
        </w:trPr>
        <w:tc>
          <w:tcPr>
            <w:tcW w:w="4522" w:type="dxa"/>
            <w:tcBorders>
              <w:top w:val="nil"/>
              <w:bottom w:val="nil"/>
            </w:tcBorders>
            <w:textDirection w:val="lrTbV"/>
          </w:tcPr>
          <w:p w14:paraId="2A42CC96" w14:textId="77777777" w:rsidR="00AA44AD" w:rsidRPr="000E7E90" w:rsidRDefault="00AA44AD" w:rsidP="00AA44AD">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 xml:space="preserve">　　　附　則</w:t>
            </w:r>
          </w:p>
          <w:p w14:paraId="5FAF6889" w14:textId="77777777" w:rsidR="00AA44AD" w:rsidRPr="000E7E90" w:rsidRDefault="00AA44AD" w:rsidP="00AA44AD">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 xml:space="preserve">　</w:t>
            </w:r>
          </w:p>
          <w:p w14:paraId="0B63AA72" w14:textId="77777777" w:rsidR="00B02E69" w:rsidRPr="000E7E90" w:rsidRDefault="00B02E69"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１　（略）</w:t>
            </w:r>
          </w:p>
          <w:p w14:paraId="098E9529" w14:textId="77777777" w:rsidR="00B02E69" w:rsidRPr="000E7E90" w:rsidRDefault="00B02E69"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（経過措置）</w:t>
            </w:r>
          </w:p>
          <w:p w14:paraId="3DFCECC8"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２　職員が新制度適用職員（職員であって、その者がこの条例の施行の日（以下「施行日」という。）以後に退職することにより改正後の職員の退職手当に関する条例（以下「新条例」という。）の規定による退職手当の支給を受けることとなる者をいう。以下同じ。）として退職した場合において、その者が施行日の前日に現に退職した理由と同一の理由により退職したものとし、かつ、その者の同日までの勤続期間及び同日における給料月額を基礎として、改正前の職員の退職手当に関する条例（以下「旧条例」という。）第三条から第五条の二まで、第六条、附則第三十四項及び附則第四十三項から第四</w:t>
            </w:r>
            <w:r w:rsidRPr="000E7E90">
              <w:rPr>
                <w:rFonts w:ascii="ＭＳ 明朝" w:hAnsi="ＭＳ 明朝" w:hint="eastAsia"/>
                <w:spacing w:val="-6"/>
                <w:sz w:val="20"/>
                <w:szCs w:val="20"/>
              </w:rPr>
              <w:lastRenderedPageBreak/>
              <w:t>十五項まで、附則第九項の規定による改正前の職員の退職手当に関する条例の一部を改正する条例（昭和四十八年大阪府条例第五十号。以下この項及び附則第四項において「条例第五十号」という。）附則第三項から第六項まで並びに附則第十一項の規定による改正前の職員の退職手当に関する条例等の一部を改正する条例（平成十五年大阪府条例第八十二号。以下この項及び附則第四項において「条例第八十二号」という。）附則第四項の規定により計算した額（当該勤続期間が四十三年又は四十四年の者であって、傷病若しくは死亡によらずにその者の都合により又は公務によらない傷病により退職したものにあっては、その者が旧条例第五条の規定に該当する退職をしたものとみなし、かつ、その者の当該勤続期間を三十五年として旧条例附則第四十四項の規定の例により計算して得られる額）にそれぞれ百分の八十三・七（当該勤続期間が二十年以上の者（四十二年以下の者で傷病又は死亡によらずにその者の都合により退職したもの及び三十七年以上四十二年以下の者で公務によらない傷病により退職した者を除く。）にあっては、百四分の八十三・七）を乗じて得た額が、職員の退職手当に関する条例第二条の四から</w:t>
            </w:r>
            <w:r w:rsidRPr="000E7E90">
              <w:rPr>
                <w:rFonts w:ascii="ＭＳ 明朝" w:hAnsi="ＭＳ 明朝" w:hint="eastAsia"/>
                <w:spacing w:val="-6"/>
                <w:sz w:val="20"/>
                <w:szCs w:val="20"/>
                <w:u w:val="single"/>
              </w:rPr>
              <w:t>第五条の四</w:t>
            </w:r>
            <w:r w:rsidRPr="000E7E90">
              <w:rPr>
                <w:rFonts w:ascii="ＭＳ 明朝" w:hAnsi="ＭＳ 明朝" w:hint="eastAsia"/>
                <w:spacing w:val="-6"/>
                <w:sz w:val="20"/>
                <w:szCs w:val="20"/>
              </w:rPr>
              <w:t>まで、第六条から第六条の五まで、附則第三十五項及び附則第四十四項から第四十六項まで、附則第六項、附則第七項、条例第五十号附則第三項から第六項まで並びに条例第八十二号附則第四項の規定により計算した退職手当の額（以下「新条例等退職手当額」という。）よりも多いときは、これらの規定にかかわらず、その多い額をもってその者に支給すべきこれらの規定による退職手当の額とする。</w:t>
            </w:r>
          </w:p>
          <w:p w14:paraId="2B1498E9" w14:textId="77777777" w:rsidR="00B02E69" w:rsidRPr="000E7E90" w:rsidRDefault="00B02E69" w:rsidP="0025604E">
            <w:pPr>
              <w:autoSpaceDN w:val="0"/>
              <w:spacing w:line="240" w:lineRule="exact"/>
              <w:rPr>
                <w:rFonts w:ascii="ＭＳ 明朝" w:hAnsi="ＭＳ 明朝" w:cs="ＭＳ ゴシック"/>
                <w:spacing w:val="-6"/>
                <w:kern w:val="0"/>
                <w:sz w:val="20"/>
                <w:szCs w:val="20"/>
              </w:rPr>
            </w:pPr>
            <w:r w:rsidRPr="000E7E90">
              <w:rPr>
                <w:rFonts w:ascii="ＭＳ 明朝" w:hAnsi="ＭＳ 明朝" w:hint="eastAsia"/>
                <w:spacing w:val="-6"/>
                <w:sz w:val="20"/>
                <w:szCs w:val="20"/>
              </w:rPr>
              <w:t>３―</w:t>
            </w:r>
            <w:r w:rsidRPr="000E7E90">
              <w:rPr>
                <w:rFonts w:ascii="ＭＳ 明朝" w:hAnsi="ＭＳ 明朝" w:hint="eastAsia"/>
                <w:spacing w:val="-6"/>
                <w:sz w:val="20"/>
                <w:szCs w:val="20"/>
                <w:eastAsianLayout w:id="-1498155008" w:vert="1" w:vertCompress="1"/>
              </w:rPr>
              <w:t>16</w:t>
            </w:r>
            <w:r w:rsidRPr="000E7E90">
              <w:rPr>
                <w:rFonts w:ascii="ＭＳ 明朝" w:hAnsi="ＭＳ 明朝" w:hint="eastAsia"/>
                <w:spacing w:val="-6"/>
                <w:sz w:val="20"/>
                <w:szCs w:val="20"/>
              </w:rPr>
              <w:t xml:space="preserve">　（略）</w:t>
            </w:r>
          </w:p>
        </w:tc>
        <w:tc>
          <w:tcPr>
            <w:tcW w:w="4523" w:type="dxa"/>
            <w:tcBorders>
              <w:top w:val="nil"/>
              <w:bottom w:val="nil"/>
            </w:tcBorders>
            <w:textDirection w:val="lrTbV"/>
          </w:tcPr>
          <w:p w14:paraId="7A71A43F" w14:textId="77777777" w:rsidR="00AA44AD" w:rsidRPr="000E7E90" w:rsidRDefault="00AA44AD" w:rsidP="00AA44AD">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lastRenderedPageBreak/>
              <w:t xml:space="preserve">　　　附　則</w:t>
            </w:r>
          </w:p>
          <w:p w14:paraId="74B6F786" w14:textId="77777777" w:rsidR="00AA44AD" w:rsidRPr="000E7E90" w:rsidRDefault="00AA44AD" w:rsidP="00AA44AD">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 xml:space="preserve">　</w:t>
            </w:r>
          </w:p>
          <w:p w14:paraId="503AFDD5" w14:textId="77777777" w:rsidR="00B02E69" w:rsidRPr="000E7E90" w:rsidRDefault="00B02E69"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１　（略）</w:t>
            </w:r>
          </w:p>
          <w:p w14:paraId="0228B065" w14:textId="77777777" w:rsidR="00B02E69" w:rsidRPr="000E7E90" w:rsidRDefault="00B02E69"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（経過措置）</w:t>
            </w:r>
          </w:p>
          <w:p w14:paraId="6E03C843" w14:textId="77777777" w:rsidR="00B02E69" w:rsidRPr="000E7E90" w:rsidRDefault="00B02E69"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２　職員が新制度適用職員（職員であって、その者がこの条例の施行の日（以下「施行日」という。）以後に退職することにより改正後の職員の退職手当に関する条例（以下「新条例」という。）の規定による退職手当の支給を受けることとなる者をいう。以下同じ。）として退職した場合において、その者が施行日の前日に現に退職した理由と同一の理由により退職したものとし、かつ、その者の同日までの勤続期間及び同日における給料月額を基礎として、改正前の職員の退職手当に関する条例（以下「旧条例」という。）第三条から第五条の二まで、第六条、附則第三十四項及び附則第四十三項から第四</w:t>
            </w:r>
            <w:r w:rsidRPr="000E7E90">
              <w:rPr>
                <w:rFonts w:ascii="ＭＳ 明朝" w:hAnsi="ＭＳ 明朝" w:hint="eastAsia"/>
                <w:spacing w:val="-6"/>
                <w:sz w:val="20"/>
                <w:szCs w:val="20"/>
              </w:rPr>
              <w:lastRenderedPageBreak/>
              <w:t>十五項まで、附則第九項の規定による改正前の職員の退職手当に関する条例の一部を改正する条例（昭和四十八年大阪府条例第五十号。以下この項及び附則第四項において「条例第五十号」という。）附則第三項から第六項まで並びに附則第十一項の規定による改正前の職員の退職手当に関する条例等の一部を改正する条例（平成十五年大阪府条例第八十二号。以下この項及び附則第四項において「条例第八十二号」という。）附則第四項の規定により計算した額（当該勤続期間が四十三年又は四十四年の者であって、傷病若しくは死亡によらずにその者の都合により又は公務によらない傷病により退職したものにあっては、その者が旧条例第五条の規定に該当する退職をしたものとみなし、かつ、その者の当該勤続期間を三十五年として旧条例附則第四十四項の規定の例により計算して得られる額）にそれぞれ百分の八十三・七（当該勤続期間が二十年以上の者（四十二年以下の者で傷病又は死亡によらずにその者の都合により退職したもの及び三十七年以上四十二年以下の者で公務によらない傷病により退職した者を除く。）にあっては、百四分の八十三・七）を乗じて得た額が、職員の退職手当に関する条例第二条の四から</w:t>
            </w:r>
            <w:r w:rsidRPr="000E7E90">
              <w:rPr>
                <w:rFonts w:ascii="ＭＳ 明朝" w:hAnsi="ＭＳ 明朝" w:hint="eastAsia"/>
                <w:spacing w:val="-6"/>
                <w:sz w:val="20"/>
                <w:szCs w:val="20"/>
                <w:u w:val="single"/>
              </w:rPr>
              <w:t>第五条の三</w:t>
            </w:r>
            <w:r w:rsidRPr="000E7E90">
              <w:rPr>
                <w:rFonts w:ascii="ＭＳ 明朝" w:hAnsi="ＭＳ 明朝" w:hint="eastAsia"/>
                <w:spacing w:val="-6"/>
                <w:sz w:val="20"/>
                <w:szCs w:val="20"/>
              </w:rPr>
              <w:t>まで、第六条から第六条の五まで、附則第三十五項及び附則第四十四項から第四十六項まで、附則第六項、附則第七項、条例第五十号附則第三項から第六項まで並びに条例第八十二号附則第四項の規定により計算した退職手当の額（以下「新条例等退職手当額」という。）よりも多いときは、これらの規定にかかわらず、その多い額をもってその者に支給すべきこれらの規定による退職手当の額とする。</w:t>
            </w:r>
          </w:p>
          <w:p w14:paraId="2226ADAD" w14:textId="77777777" w:rsidR="00B02E69" w:rsidRPr="000E7E90" w:rsidRDefault="00B02E69"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３―</w:t>
            </w:r>
            <w:r w:rsidRPr="000E7E90">
              <w:rPr>
                <w:rFonts w:ascii="ＭＳ 明朝" w:hAnsi="ＭＳ 明朝" w:hint="eastAsia"/>
                <w:spacing w:val="-6"/>
                <w:sz w:val="20"/>
                <w:szCs w:val="20"/>
                <w:eastAsianLayout w:id="-1498155008" w:vert="1" w:vertCompress="1"/>
              </w:rPr>
              <w:t>16</w:t>
            </w:r>
            <w:r w:rsidRPr="000E7E90">
              <w:rPr>
                <w:rFonts w:ascii="ＭＳ 明朝" w:hAnsi="ＭＳ 明朝" w:hint="eastAsia"/>
                <w:spacing w:val="-6"/>
                <w:sz w:val="20"/>
                <w:szCs w:val="20"/>
              </w:rPr>
              <w:t xml:space="preserve">　（略）</w:t>
            </w:r>
          </w:p>
        </w:tc>
      </w:tr>
      <w:tr w:rsidR="000E7E90" w:rsidRPr="000E7E90" w14:paraId="7B9BCEA4" w14:textId="77777777" w:rsidTr="0025604E">
        <w:trPr>
          <w:trHeight w:val="80"/>
        </w:trPr>
        <w:tc>
          <w:tcPr>
            <w:tcW w:w="4522" w:type="dxa"/>
            <w:tcBorders>
              <w:top w:val="nil"/>
            </w:tcBorders>
            <w:textDirection w:val="lrTbV"/>
          </w:tcPr>
          <w:p w14:paraId="2850D049" w14:textId="77777777" w:rsidR="00B02E69" w:rsidRPr="000E7E90" w:rsidRDefault="00B02E69" w:rsidP="0025604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3F535976" w14:textId="77777777" w:rsidR="00B02E69" w:rsidRPr="000E7E90" w:rsidRDefault="00B02E69" w:rsidP="0025604E">
            <w:pPr>
              <w:autoSpaceDN w:val="0"/>
              <w:spacing w:line="240" w:lineRule="exact"/>
              <w:rPr>
                <w:rFonts w:ascii="ＭＳ 明朝" w:hAnsi="ＭＳ 明朝"/>
                <w:spacing w:val="-6"/>
                <w:sz w:val="20"/>
                <w:szCs w:val="20"/>
              </w:rPr>
            </w:pPr>
          </w:p>
        </w:tc>
      </w:tr>
    </w:tbl>
    <w:p w14:paraId="2353746C" w14:textId="77777777" w:rsidR="005049A6" w:rsidRPr="000E7E90" w:rsidRDefault="005049A6" w:rsidP="005049A6">
      <w:pPr>
        <w:autoSpaceDN w:val="0"/>
        <w:spacing w:beforeLines="50" w:before="182"/>
      </w:pPr>
      <w:r w:rsidRPr="000E7E90">
        <w:rPr>
          <w:rFonts w:hint="eastAsia"/>
        </w:rPr>
        <w:t>（職員の高齢者部分休業に関する条例の一部改正）</w:t>
      </w:r>
    </w:p>
    <w:p w14:paraId="53A61D0A" w14:textId="77777777" w:rsidR="005049A6" w:rsidRPr="000E7E90" w:rsidRDefault="005049A6" w:rsidP="005049A6">
      <w:pPr>
        <w:autoSpaceDN w:val="0"/>
        <w:ind w:left="252" w:hangingChars="100" w:hanging="252"/>
      </w:pPr>
      <w:r w:rsidRPr="000E7E90">
        <w:rPr>
          <w:rFonts w:hint="eastAsia"/>
        </w:rPr>
        <w:t>第七条　職員の高齢者部分休業に関する条例（平成十七年大阪府条例第百四十七号）の一部を次のように改正する。</w:t>
      </w:r>
    </w:p>
    <w:p w14:paraId="26B4DF40" w14:textId="77777777" w:rsidR="005049A6" w:rsidRPr="000E7E90" w:rsidRDefault="005049A6" w:rsidP="005049A6">
      <w:pPr>
        <w:autoSpaceDN w:val="0"/>
        <w:ind w:left="252" w:hangingChars="100" w:hanging="252"/>
        <w:rPr>
          <w:rFonts w:ascii="ＭＳ 明朝" w:hAnsi="ＭＳ 明朝"/>
        </w:rPr>
      </w:pPr>
      <w:r w:rsidRPr="000E7E90">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0E7E90" w:rsidRPr="000E7E90" w14:paraId="308DB73F" w14:textId="77777777" w:rsidTr="00255487">
        <w:trPr>
          <w:trHeight w:val="249"/>
        </w:trPr>
        <w:tc>
          <w:tcPr>
            <w:tcW w:w="4522" w:type="dxa"/>
            <w:textDirection w:val="lrTbV"/>
          </w:tcPr>
          <w:p w14:paraId="03E57332" w14:textId="77777777" w:rsidR="005049A6" w:rsidRPr="000E7E90" w:rsidRDefault="005049A6" w:rsidP="005049A6">
            <w:pPr>
              <w:autoSpaceDN w:val="0"/>
              <w:jc w:val="center"/>
              <w:rPr>
                <w:rFonts w:ascii="ＭＳ 明朝" w:hAnsi="ＭＳ 明朝"/>
                <w:spacing w:val="-6"/>
                <w:sz w:val="20"/>
                <w:szCs w:val="20"/>
              </w:rPr>
            </w:pPr>
            <w:r w:rsidRPr="000E7E90">
              <w:rPr>
                <w:rFonts w:ascii="ＭＳ 明朝" w:hAnsi="ＭＳ 明朝" w:hint="eastAsia"/>
                <w:spacing w:val="-6"/>
                <w:sz w:val="20"/>
                <w:szCs w:val="20"/>
              </w:rPr>
              <w:t>改正後</w:t>
            </w:r>
          </w:p>
        </w:tc>
        <w:tc>
          <w:tcPr>
            <w:tcW w:w="4523" w:type="dxa"/>
            <w:textDirection w:val="lrTbV"/>
          </w:tcPr>
          <w:p w14:paraId="1480E995" w14:textId="77777777" w:rsidR="005049A6" w:rsidRPr="000E7E90" w:rsidRDefault="005049A6" w:rsidP="005049A6">
            <w:pPr>
              <w:autoSpaceDN w:val="0"/>
              <w:jc w:val="center"/>
              <w:rPr>
                <w:rFonts w:ascii="ＭＳ 明朝" w:hAnsi="ＭＳ 明朝"/>
                <w:spacing w:val="-6"/>
                <w:sz w:val="20"/>
                <w:szCs w:val="20"/>
              </w:rPr>
            </w:pPr>
            <w:r w:rsidRPr="000E7E90">
              <w:rPr>
                <w:rFonts w:ascii="ＭＳ 明朝" w:hAnsi="ＭＳ 明朝" w:hint="eastAsia"/>
                <w:spacing w:val="-6"/>
                <w:sz w:val="20"/>
                <w:szCs w:val="20"/>
              </w:rPr>
              <w:t>改正前</w:t>
            </w:r>
          </w:p>
        </w:tc>
      </w:tr>
      <w:tr w:rsidR="000E7E90" w:rsidRPr="000E7E90" w14:paraId="53E02F6B" w14:textId="77777777" w:rsidTr="00255487">
        <w:trPr>
          <w:trHeight w:val="180"/>
        </w:trPr>
        <w:tc>
          <w:tcPr>
            <w:tcW w:w="4522" w:type="dxa"/>
            <w:tcBorders>
              <w:bottom w:val="nil"/>
            </w:tcBorders>
            <w:textDirection w:val="lrTbV"/>
          </w:tcPr>
          <w:p w14:paraId="47BBB59E" w14:textId="77777777" w:rsidR="005049A6" w:rsidRPr="000E7E90" w:rsidRDefault="005049A6" w:rsidP="005049A6">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07333E0D" w14:textId="77777777" w:rsidR="005049A6" w:rsidRPr="000E7E90" w:rsidRDefault="005049A6" w:rsidP="005049A6">
            <w:pPr>
              <w:autoSpaceDN w:val="0"/>
              <w:spacing w:line="240" w:lineRule="exact"/>
              <w:rPr>
                <w:rFonts w:ascii="ＭＳ 明朝" w:hAnsi="ＭＳ 明朝"/>
                <w:spacing w:val="-6"/>
                <w:sz w:val="20"/>
                <w:szCs w:val="20"/>
              </w:rPr>
            </w:pPr>
          </w:p>
        </w:tc>
      </w:tr>
      <w:tr w:rsidR="000E7E90" w:rsidRPr="000E7E90" w14:paraId="5C3F988B" w14:textId="77777777" w:rsidTr="00255487">
        <w:trPr>
          <w:trHeight w:val="221"/>
        </w:trPr>
        <w:tc>
          <w:tcPr>
            <w:tcW w:w="4522" w:type="dxa"/>
            <w:tcBorders>
              <w:top w:val="nil"/>
              <w:bottom w:val="nil"/>
            </w:tcBorders>
            <w:textDirection w:val="lrTbV"/>
          </w:tcPr>
          <w:p w14:paraId="5A880CA3" w14:textId="77777777" w:rsidR="005049A6" w:rsidRPr="000E7E90" w:rsidRDefault="005049A6" w:rsidP="005049A6">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（高齢者部分休業）</w:t>
            </w:r>
          </w:p>
          <w:p w14:paraId="3059B137" w14:textId="77777777" w:rsidR="005049A6" w:rsidRPr="000E7E90" w:rsidRDefault="005049A6" w:rsidP="005049A6">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第二条　（略）</w:t>
            </w:r>
          </w:p>
          <w:p w14:paraId="7BF06950" w14:textId="77777777" w:rsidR="005049A6" w:rsidRPr="000E7E90" w:rsidRDefault="005049A6" w:rsidP="005049A6">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２　法第二十六条の三第一項の高年齢として条例で定める年齢は、</w:t>
            </w:r>
            <w:r w:rsidRPr="000E7E90">
              <w:rPr>
                <w:rFonts w:ascii="ＭＳ 明朝" w:hAnsi="ＭＳ 明朝" w:hint="eastAsia"/>
                <w:spacing w:val="-6"/>
                <w:sz w:val="20"/>
                <w:szCs w:val="20"/>
                <w:u w:val="single"/>
              </w:rPr>
              <w:t>五十五歳</w:t>
            </w:r>
            <w:r w:rsidRPr="000E7E90">
              <w:rPr>
                <w:rFonts w:ascii="ＭＳ 明朝" w:hAnsi="ＭＳ 明朝" w:hint="eastAsia"/>
                <w:spacing w:val="-6"/>
                <w:sz w:val="20"/>
                <w:szCs w:val="20"/>
              </w:rPr>
              <w:t>とする。</w:t>
            </w:r>
          </w:p>
          <w:p w14:paraId="51051633" w14:textId="77777777" w:rsidR="005049A6" w:rsidRPr="000E7E90" w:rsidRDefault="005049A6" w:rsidP="005049A6">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w:t>
            </w:r>
          </w:p>
          <w:p w14:paraId="4B319159" w14:textId="77777777" w:rsidR="005049A6" w:rsidRPr="000E7E90" w:rsidRDefault="005049A6" w:rsidP="005049A6">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w:t>
            </w:r>
          </w:p>
          <w:p w14:paraId="47A1CF9C" w14:textId="77777777" w:rsidR="005049A6" w:rsidRPr="000E7E90" w:rsidRDefault="005049A6" w:rsidP="005049A6">
            <w:pPr>
              <w:autoSpaceDN w:val="0"/>
              <w:spacing w:line="240" w:lineRule="exact"/>
              <w:ind w:left="200" w:hangingChars="100" w:hanging="200"/>
              <w:rPr>
                <w:rFonts w:ascii="ＭＳ 明朝" w:hAnsi="ＭＳ 明朝" w:cs="ＭＳ ゴシック"/>
                <w:spacing w:val="-6"/>
                <w:kern w:val="0"/>
                <w:sz w:val="20"/>
                <w:szCs w:val="20"/>
              </w:rPr>
            </w:pPr>
            <w:r w:rsidRPr="000E7E90">
              <w:rPr>
                <w:rFonts w:ascii="ＭＳ 明朝" w:hAnsi="ＭＳ 明朝" w:hint="eastAsia"/>
                <w:spacing w:val="-6"/>
                <w:sz w:val="20"/>
                <w:szCs w:val="20"/>
              </w:rPr>
              <w:t>３　（略）</w:t>
            </w:r>
          </w:p>
        </w:tc>
        <w:tc>
          <w:tcPr>
            <w:tcW w:w="4523" w:type="dxa"/>
            <w:tcBorders>
              <w:top w:val="nil"/>
              <w:bottom w:val="nil"/>
            </w:tcBorders>
            <w:textDirection w:val="lrTbV"/>
          </w:tcPr>
          <w:p w14:paraId="25A66A11" w14:textId="77777777" w:rsidR="005049A6" w:rsidRPr="000E7E90" w:rsidRDefault="005049A6" w:rsidP="005049A6">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（高齢者部分休業）</w:t>
            </w:r>
          </w:p>
          <w:p w14:paraId="7C3FD235" w14:textId="77777777" w:rsidR="005049A6" w:rsidRPr="000E7E90" w:rsidRDefault="005049A6" w:rsidP="005049A6">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第二条　（略）</w:t>
            </w:r>
          </w:p>
          <w:p w14:paraId="377038C2" w14:textId="77777777" w:rsidR="005049A6" w:rsidRPr="000E7E90" w:rsidRDefault="005049A6" w:rsidP="005049A6">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２　法第二十六条の三第一項の高年齢として条例で定める年齢は、</w:t>
            </w:r>
            <w:r w:rsidRPr="000E7E90">
              <w:rPr>
                <w:rFonts w:ascii="ＭＳ 明朝" w:hAnsi="ＭＳ 明朝" w:hint="eastAsia"/>
                <w:spacing w:val="-6"/>
                <w:sz w:val="20"/>
                <w:szCs w:val="20"/>
                <w:u w:val="single"/>
              </w:rPr>
              <w:t>職員の定年等に関する条例（昭和五十九年大阪府条例第三号）第三条に規定する定年から五年を減じた年齢</w:t>
            </w:r>
            <w:r w:rsidRPr="000E7E90">
              <w:rPr>
                <w:rFonts w:ascii="ＭＳ 明朝" w:hAnsi="ＭＳ 明朝" w:hint="eastAsia"/>
                <w:spacing w:val="-6"/>
                <w:sz w:val="20"/>
                <w:szCs w:val="20"/>
              </w:rPr>
              <w:t>とする。</w:t>
            </w:r>
          </w:p>
          <w:p w14:paraId="673E4DE8" w14:textId="77777777" w:rsidR="005049A6" w:rsidRPr="000E7E90" w:rsidRDefault="005049A6" w:rsidP="005049A6">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３　（略）</w:t>
            </w:r>
          </w:p>
        </w:tc>
      </w:tr>
      <w:tr w:rsidR="000E7E90" w:rsidRPr="000E7E90" w14:paraId="12B25B10" w14:textId="77777777" w:rsidTr="00255487">
        <w:trPr>
          <w:trHeight w:val="80"/>
        </w:trPr>
        <w:tc>
          <w:tcPr>
            <w:tcW w:w="4522" w:type="dxa"/>
            <w:tcBorders>
              <w:top w:val="nil"/>
            </w:tcBorders>
            <w:textDirection w:val="lrTbV"/>
          </w:tcPr>
          <w:p w14:paraId="0ECBEF7B" w14:textId="77777777" w:rsidR="005049A6" w:rsidRPr="000E7E90" w:rsidRDefault="005049A6" w:rsidP="005049A6">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40AEF323" w14:textId="77777777" w:rsidR="005049A6" w:rsidRPr="000E7E90" w:rsidRDefault="005049A6" w:rsidP="005049A6">
            <w:pPr>
              <w:autoSpaceDN w:val="0"/>
              <w:spacing w:line="240" w:lineRule="exact"/>
              <w:rPr>
                <w:rFonts w:ascii="ＭＳ 明朝" w:hAnsi="ＭＳ 明朝"/>
                <w:spacing w:val="-6"/>
                <w:sz w:val="20"/>
                <w:szCs w:val="20"/>
              </w:rPr>
            </w:pPr>
          </w:p>
        </w:tc>
      </w:tr>
    </w:tbl>
    <w:p w14:paraId="5F5C2404" w14:textId="77777777" w:rsidR="005049A6" w:rsidRPr="000E7E90" w:rsidRDefault="005049A6" w:rsidP="005049A6">
      <w:pPr>
        <w:autoSpaceDN w:val="0"/>
        <w:spacing w:beforeLines="50" w:before="182"/>
      </w:pPr>
      <w:r w:rsidRPr="000E7E90">
        <w:rPr>
          <w:rFonts w:hint="eastAsia"/>
        </w:rPr>
        <w:t>（大阪府職員基本条例の一部改正）</w:t>
      </w:r>
    </w:p>
    <w:p w14:paraId="6CDE97EC" w14:textId="77777777" w:rsidR="005049A6" w:rsidRPr="000E7E90" w:rsidRDefault="005049A6" w:rsidP="005049A6">
      <w:pPr>
        <w:autoSpaceDN w:val="0"/>
        <w:ind w:left="252" w:hangingChars="100" w:hanging="252"/>
      </w:pPr>
      <w:r w:rsidRPr="000E7E90">
        <w:rPr>
          <w:rFonts w:hint="eastAsia"/>
        </w:rPr>
        <w:t>第八条　大阪府職員基本条例（平成二十四年大阪府条例第八十六号）の一部を次</w:t>
      </w:r>
      <w:r w:rsidRPr="000E7E90">
        <w:rPr>
          <w:rFonts w:hint="eastAsia"/>
        </w:rPr>
        <w:lastRenderedPageBreak/>
        <w:t>のように改正する。</w:t>
      </w:r>
    </w:p>
    <w:p w14:paraId="32773D35" w14:textId="77777777" w:rsidR="005049A6" w:rsidRPr="000E7E90" w:rsidRDefault="005049A6" w:rsidP="005049A6">
      <w:pPr>
        <w:autoSpaceDN w:val="0"/>
        <w:ind w:left="252" w:hangingChars="100" w:hanging="252"/>
        <w:rPr>
          <w:rFonts w:ascii="ＭＳ 明朝" w:hAnsi="ＭＳ 明朝"/>
        </w:rPr>
      </w:pPr>
      <w:r w:rsidRPr="000E7E90">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0E7E90" w:rsidRPr="000E7E90" w14:paraId="60CAB3D8" w14:textId="77777777" w:rsidTr="00255487">
        <w:trPr>
          <w:trHeight w:val="249"/>
        </w:trPr>
        <w:tc>
          <w:tcPr>
            <w:tcW w:w="4522" w:type="dxa"/>
            <w:textDirection w:val="lrTbV"/>
          </w:tcPr>
          <w:p w14:paraId="2373F97D" w14:textId="77777777" w:rsidR="005049A6" w:rsidRPr="000E7E90" w:rsidRDefault="005049A6" w:rsidP="005049A6">
            <w:pPr>
              <w:autoSpaceDN w:val="0"/>
              <w:jc w:val="center"/>
              <w:rPr>
                <w:rFonts w:ascii="ＭＳ 明朝" w:hAnsi="ＭＳ 明朝"/>
                <w:spacing w:val="-6"/>
                <w:sz w:val="20"/>
                <w:szCs w:val="20"/>
              </w:rPr>
            </w:pPr>
            <w:r w:rsidRPr="000E7E90">
              <w:rPr>
                <w:rFonts w:ascii="ＭＳ 明朝" w:hAnsi="ＭＳ 明朝" w:hint="eastAsia"/>
                <w:spacing w:val="-6"/>
                <w:sz w:val="20"/>
                <w:szCs w:val="20"/>
              </w:rPr>
              <w:t>改正後</w:t>
            </w:r>
          </w:p>
        </w:tc>
        <w:tc>
          <w:tcPr>
            <w:tcW w:w="4523" w:type="dxa"/>
            <w:textDirection w:val="lrTbV"/>
          </w:tcPr>
          <w:p w14:paraId="33370515" w14:textId="77777777" w:rsidR="005049A6" w:rsidRPr="000E7E90" w:rsidRDefault="005049A6" w:rsidP="005049A6">
            <w:pPr>
              <w:autoSpaceDN w:val="0"/>
              <w:jc w:val="center"/>
              <w:rPr>
                <w:rFonts w:ascii="ＭＳ 明朝" w:hAnsi="ＭＳ 明朝"/>
                <w:spacing w:val="-6"/>
                <w:sz w:val="20"/>
                <w:szCs w:val="20"/>
              </w:rPr>
            </w:pPr>
            <w:r w:rsidRPr="000E7E90">
              <w:rPr>
                <w:rFonts w:ascii="ＭＳ 明朝" w:hAnsi="ＭＳ 明朝" w:hint="eastAsia"/>
                <w:spacing w:val="-6"/>
                <w:sz w:val="20"/>
                <w:szCs w:val="20"/>
              </w:rPr>
              <w:t>改正前</w:t>
            </w:r>
          </w:p>
        </w:tc>
      </w:tr>
      <w:tr w:rsidR="000E7E90" w:rsidRPr="000E7E90" w14:paraId="3409607D" w14:textId="77777777" w:rsidTr="00255487">
        <w:trPr>
          <w:trHeight w:val="180"/>
        </w:trPr>
        <w:tc>
          <w:tcPr>
            <w:tcW w:w="4522" w:type="dxa"/>
            <w:tcBorders>
              <w:bottom w:val="nil"/>
            </w:tcBorders>
            <w:textDirection w:val="lrTbV"/>
          </w:tcPr>
          <w:p w14:paraId="5B624EAB" w14:textId="77777777" w:rsidR="005049A6" w:rsidRPr="000E7E90" w:rsidRDefault="005049A6" w:rsidP="005049A6">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6570D0DB" w14:textId="77777777" w:rsidR="005049A6" w:rsidRPr="000E7E90" w:rsidRDefault="005049A6" w:rsidP="005049A6">
            <w:pPr>
              <w:autoSpaceDN w:val="0"/>
              <w:spacing w:line="240" w:lineRule="exact"/>
              <w:rPr>
                <w:rFonts w:ascii="ＭＳ 明朝" w:hAnsi="ＭＳ 明朝"/>
                <w:spacing w:val="-6"/>
                <w:sz w:val="20"/>
                <w:szCs w:val="20"/>
              </w:rPr>
            </w:pPr>
          </w:p>
        </w:tc>
      </w:tr>
      <w:tr w:rsidR="000E7E90" w:rsidRPr="000E7E90" w14:paraId="026F623B" w14:textId="77777777" w:rsidTr="00255487">
        <w:trPr>
          <w:trHeight w:val="221"/>
        </w:trPr>
        <w:tc>
          <w:tcPr>
            <w:tcW w:w="4522" w:type="dxa"/>
            <w:tcBorders>
              <w:top w:val="nil"/>
              <w:bottom w:val="nil"/>
            </w:tcBorders>
            <w:textDirection w:val="lrTbV"/>
          </w:tcPr>
          <w:p w14:paraId="66C769B5" w14:textId="77777777" w:rsidR="005049A6" w:rsidRPr="000E7E90" w:rsidRDefault="005049A6" w:rsidP="005049A6">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目次</w:t>
            </w:r>
          </w:p>
          <w:p w14:paraId="0B2F3DD7" w14:textId="77777777" w:rsidR="005049A6" w:rsidRPr="000E7E90" w:rsidRDefault="005049A6" w:rsidP="005049A6">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 xml:space="preserve">　前文</w:t>
            </w:r>
          </w:p>
          <w:p w14:paraId="2E6428F7" w14:textId="77777777" w:rsidR="005049A6" w:rsidRPr="000E7E90" w:rsidRDefault="005049A6" w:rsidP="005049A6">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 xml:space="preserve">　第一章―第八章　（略）</w:t>
            </w:r>
          </w:p>
          <w:p w14:paraId="538446A0" w14:textId="77777777" w:rsidR="005049A6" w:rsidRPr="000E7E90" w:rsidRDefault="005049A6" w:rsidP="005049A6">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第九章</w:t>
            </w: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削除</w:t>
            </w:r>
          </w:p>
          <w:p w14:paraId="14963920" w14:textId="77777777" w:rsidR="005049A6" w:rsidRPr="000E7E90" w:rsidRDefault="005049A6" w:rsidP="005049A6">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 xml:space="preserve">　第十章―第十二章　（略）</w:t>
            </w:r>
          </w:p>
          <w:p w14:paraId="621A41A9" w14:textId="77777777" w:rsidR="005049A6" w:rsidRPr="000E7E90" w:rsidRDefault="005049A6" w:rsidP="005049A6">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 xml:space="preserve">　附則</w:t>
            </w:r>
          </w:p>
          <w:p w14:paraId="2455E3B6" w14:textId="77777777" w:rsidR="005049A6" w:rsidRPr="000E7E90" w:rsidRDefault="005049A6" w:rsidP="005049A6">
            <w:pPr>
              <w:autoSpaceDN w:val="0"/>
              <w:spacing w:line="240" w:lineRule="exact"/>
              <w:rPr>
                <w:rFonts w:ascii="ＭＳ 明朝" w:hAnsi="ＭＳ 明朝"/>
                <w:spacing w:val="-6"/>
                <w:sz w:val="20"/>
                <w:szCs w:val="20"/>
              </w:rPr>
            </w:pPr>
          </w:p>
          <w:p w14:paraId="0E0D8580" w14:textId="77777777" w:rsidR="005049A6" w:rsidRPr="000E7E90" w:rsidRDefault="005049A6" w:rsidP="005049A6">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（目的）</w:t>
            </w:r>
          </w:p>
          <w:p w14:paraId="37C744CF" w14:textId="77777777" w:rsidR="005049A6" w:rsidRPr="000E7E90" w:rsidRDefault="005049A6" w:rsidP="005049A6">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第一条　この条例は、地方公務員法（昭和二十五年法律第二百六十一号。以下「法」という。）に定める根本基準に従い、職員（府の職員（警察法（昭和二十九年法律第百六十二号）第五十六条第二項に規定する地方警察職員及び非常勤職員（法</w:t>
            </w:r>
            <w:r w:rsidRPr="000E7E90">
              <w:rPr>
                <w:rFonts w:ascii="ＭＳ 明朝" w:hAnsi="ＭＳ 明朝" w:hint="eastAsia"/>
                <w:spacing w:val="-6"/>
                <w:sz w:val="20"/>
                <w:szCs w:val="20"/>
                <w:u w:val="single"/>
              </w:rPr>
              <w:t>第二十二条の四第一項</w:t>
            </w:r>
            <w:r w:rsidRPr="000E7E90">
              <w:rPr>
                <w:rFonts w:ascii="ＭＳ 明朝" w:hAnsi="ＭＳ 明朝" w:hint="eastAsia"/>
                <w:spacing w:val="-6"/>
                <w:sz w:val="20"/>
                <w:szCs w:val="20"/>
              </w:rPr>
              <w:t>、地方公務員の育児休業等に関する法律（平成三年法律第百十号）第十八条第一項又は一般職の任期付職員の採用等に関する条例（平成十四年大阪府条例第八十六号）第四条各項の規定により採用された職員を除く。以下同じ。）を除く。）並びに市町村立学校職員給与負担法（昭和二十三年法律第百三十五号）第一条及び第二条に規定する職員（非常勤職員を除く。）（以下「府費負担教職員」という。）をいう。以下同じ。）の採用から退職までにおける公務員制度の基本的な事項を定めて公正かつ適正に運用することにより、職員が自律性を備えた人材としてその能力を高めつつ、府民全体の奉仕者として全力を挙げてその職務を遂行し、もって府政の適確な運営と府政に対する府民の信頼の向上に資することを目的とする。</w:t>
            </w:r>
          </w:p>
          <w:p w14:paraId="72A793B6" w14:textId="77777777" w:rsidR="005049A6" w:rsidRPr="000E7E90" w:rsidRDefault="005049A6" w:rsidP="005049A6">
            <w:pPr>
              <w:autoSpaceDN w:val="0"/>
              <w:spacing w:line="240" w:lineRule="exact"/>
              <w:ind w:left="200" w:hangingChars="100" w:hanging="200"/>
              <w:rPr>
                <w:rFonts w:ascii="ＭＳ 明朝" w:hAnsi="ＭＳ 明朝"/>
                <w:spacing w:val="-6"/>
                <w:sz w:val="20"/>
                <w:szCs w:val="20"/>
              </w:rPr>
            </w:pPr>
          </w:p>
          <w:p w14:paraId="21DA9725" w14:textId="77777777" w:rsidR="005049A6" w:rsidRPr="000E7E90" w:rsidRDefault="005049A6" w:rsidP="005049A6">
            <w:pPr>
              <w:autoSpaceDN w:val="0"/>
              <w:spacing w:line="240" w:lineRule="exact"/>
              <w:ind w:left="200" w:hangingChars="100" w:hanging="200"/>
              <w:rPr>
                <w:rFonts w:ascii="ＭＳ 明朝" w:hAnsi="ＭＳ 明朝"/>
                <w:spacing w:val="-6"/>
                <w:sz w:val="20"/>
                <w:szCs w:val="20"/>
                <w:u w:val="single"/>
              </w:rPr>
            </w:pP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第九章</w:t>
            </w: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削除</w:t>
            </w:r>
          </w:p>
          <w:p w14:paraId="59E51AD1" w14:textId="77777777" w:rsidR="005049A6" w:rsidRPr="000E7E90" w:rsidRDefault="005049A6" w:rsidP="005049A6">
            <w:pPr>
              <w:autoSpaceDN w:val="0"/>
              <w:spacing w:line="240" w:lineRule="exact"/>
              <w:ind w:left="200" w:hangingChars="100" w:hanging="200"/>
              <w:rPr>
                <w:rFonts w:ascii="ＭＳ 明朝" w:hAnsi="ＭＳ 明朝"/>
                <w:spacing w:val="-6"/>
                <w:sz w:val="20"/>
                <w:szCs w:val="20"/>
              </w:rPr>
            </w:pPr>
          </w:p>
          <w:p w14:paraId="45429C7E" w14:textId="77777777" w:rsidR="005049A6" w:rsidRPr="000E7E90" w:rsidRDefault="005049A6" w:rsidP="005049A6">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w:t>
            </w:r>
          </w:p>
          <w:p w14:paraId="277A5C13" w14:textId="77777777" w:rsidR="005049A6" w:rsidRPr="000E7E90" w:rsidRDefault="005049A6" w:rsidP="005049A6">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u w:val="single"/>
              </w:rPr>
              <w:t>第三十条</w:t>
            </w: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削除</w:t>
            </w:r>
          </w:p>
          <w:p w14:paraId="1C2B17A0" w14:textId="77777777" w:rsidR="005049A6" w:rsidRPr="000E7E90" w:rsidRDefault="005049A6" w:rsidP="005049A6">
            <w:pPr>
              <w:autoSpaceDN w:val="0"/>
              <w:spacing w:line="240" w:lineRule="exact"/>
              <w:ind w:left="200" w:hangingChars="100" w:hanging="200"/>
              <w:rPr>
                <w:rFonts w:ascii="ＭＳ 明朝" w:hAnsi="ＭＳ 明朝"/>
                <w:spacing w:val="-6"/>
                <w:sz w:val="20"/>
                <w:szCs w:val="20"/>
              </w:rPr>
            </w:pPr>
          </w:p>
          <w:p w14:paraId="3C361CFB" w14:textId="77777777" w:rsidR="005049A6" w:rsidRPr="000E7E90" w:rsidRDefault="005049A6" w:rsidP="005049A6">
            <w:pPr>
              <w:autoSpaceDN w:val="0"/>
              <w:spacing w:line="240" w:lineRule="exact"/>
              <w:ind w:left="200" w:hangingChars="100" w:hanging="200"/>
              <w:rPr>
                <w:rFonts w:ascii="ＭＳ 明朝" w:hAnsi="ＭＳ 明朝"/>
                <w:spacing w:val="-6"/>
                <w:sz w:val="20"/>
                <w:szCs w:val="20"/>
              </w:rPr>
            </w:pPr>
          </w:p>
          <w:p w14:paraId="0302AA72" w14:textId="77777777" w:rsidR="005049A6" w:rsidRPr="000E7E90" w:rsidRDefault="005049A6" w:rsidP="005049A6">
            <w:pPr>
              <w:autoSpaceDN w:val="0"/>
              <w:spacing w:line="240" w:lineRule="exact"/>
              <w:ind w:left="200" w:hangingChars="100" w:hanging="200"/>
              <w:rPr>
                <w:rFonts w:ascii="ＭＳ 明朝" w:hAnsi="ＭＳ 明朝"/>
                <w:spacing w:val="-6"/>
                <w:sz w:val="20"/>
                <w:szCs w:val="20"/>
              </w:rPr>
            </w:pPr>
          </w:p>
          <w:p w14:paraId="1851820D" w14:textId="77777777" w:rsidR="005049A6" w:rsidRPr="000E7E90" w:rsidRDefault="005049A6" w:rsidP="005049A6">
            <w:pPr>
              <w:autoSpaceDN w:val="0"/>
              <w:spacing w:line="240" w:lineRule="exact"/>
              <w:ind w:left="200" w:hangingChars="100" w:hanging="200"/>
              <w:rPr>
                <w:rFonts w:ascii="ＭＳ 明朝" w:hAnsi="ＭＳ 明朝"/>
                <w:spacing w:val="-6"/>
                <w:sz w:val="20"/>
                <w:szCs w:val="20"/>
              </w:rPr>
            </w:pPr>
          </w:p>
          <w:p w14:paraId="09F6EDC4" w14:textId="77777777" w:rsidR="005049A6" w:rsidRPr="000E7E90" w:rsidRDefault="005049A6" w:rsidP="005049A6">
            <w:pPr>
              <w:autoSpaceDN w:val="0"/>
              <w:spacing w:line="240" w:lineRule="exact"/>
              <w:ind w:left="200" w:hangingChars="100" w:hanging="200"/>
              <w:rPr>
                <w:rFonts w:ascii="ＭＳ 明朝" w:hAnsi="ＭＳ 明朝"/>
                <w:spacing w:val="-6"/>
                <w:sz w:val="20"/>
                <w:szCs w:val="20"/>
              </w:rPr>
            </w:pPr>
          </w:p>
          <w:p w14:paraId="610C35CB" w14:textId="77777777" w:rsidR="005049A6" w:rsidRPr="000E7E90" w:rsidRDefault="005049A6" w:rsidP="005049A6">
            <w:pPr>
              <w:autoSpaceDN w:val="0"/>
              <w:spacing w:line="240" w:lineRule="exact"/>
              <w:ind w:left="200" w:hangingChars="100" w:hanging="200"/>
              <w:rPr>
                <w:rFonts w:ascii="ＭＳ 明朝" w:hAnsi="ＭＳ 明朝"/>
                <w:spacing w:val="-6"/>
                <w:sz w:val="20"/>
                <w:szCs w:val="20"/>
              </w:rPr>
            </w:pPr>
          </w:p>
          <w:p w14:paraId="2C78926D" w14:textId="77777777" w:rsidR="005049A6" w:rsidRPr="000E7E90" w:rsidRDefault="005049A6" w:rsidP="005049A6">
            <w:pPr>
              <w:autoSpaceDN w:val="0"/>
              <w:spacing w:line="240" w:lineRule="exact"/>
              <w:ind w:left="200" w:hangingChars="100" w:hanging="200"/>
              <w:rPr>
                <w:rFonts w:ascii="ＭＳ 明朝" w:hAnsi="ＭＳ 明朝"/>
                <w:spacing w:val="-6"/>
                <w:sz w:val="20"/>
                <w:szCs w:val="20"/>
              </w:rPr>
            </w:pPr>
          </w:p>
        </w:tc>
        <w:tc>
          <w:tcPr>
            <w:tcW w:w="4523" w:type="dxa"/>
            <w:tcBorders>
              <w:top w:val="nil"/>
              <w:bottom w:val="nil"/>
            </w:tcBorders>
            <w:textDirection w:val="lrTbV"/>
          </w:tcPr>
          <w:p w14:paraId="289625BB" w14:textId="77777777" w:rsidR="005049A6" w:rsidRPr="000E7E90" w:rsidRDefault="005049A6" w:rsidP="005049A6">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目次</w:t>
            </w:r>
          </w:p>
          <w:p w14:paraId="23325160" w14:textId="77777777" w:rsidR="005049A6" w:rsidRPr="000E7E90" w:rsidRDefault="005049A6" w:rsidP="005049A6">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 xml:space="preserve">　前文</w:t>
            </w:r>
          </w:p>
          <w:p w14:paraId="5C688C91" w14:textId="77777777" w:rsidR="005049A6" w:rsidRPr="000E7E90" w:rsidRDefault="005049A6" w:rsidP="005049A6">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 xml:space="preserve">　第一章―第八章　（略）</w:t>
            </w:r>
          </w:p>
          <w:p w14:paraId="31E57576" w14:textId="77777777" w:rsidR="005049A6" w:rsidRPr="000E7E90" w:rsidRDefault="005049A6" w:rsidP="005049A6">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第九章</w:t>
            </w: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再任用（第三十条）</w:t>
            </w:r>
          </w:p>
          <w:p w14:paraId="4AD80117" w14:textId="77777777" w:rsidR="005049A6" w:rsidRPr="000E7E90" w:rsidRDefault="005049A6" w:rsidP="005049A6">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 xml:space="preserve">　第十章―第十二章　（略）</w:t>
            </w:r>
          </w:p>
          <w:p w14:paraId="5BAEA54C" w14:textId="77777777" w:rsidR="005049A6" w:rsidRPr="000E7E90" w:rsidRDefault="005049A6" w:rsidP="005049A6">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 xml:space="preserve">　附則</w:t>
            </w:r>
          </w:p>
          <w:p w14:paraId="56083B8F" w14:textId="77777777" w:rsidR="005049A6" w:rsidRPr="000E7E90" w:rsidRDefault="005049A6" w:rsidP="005049A6">
            <w:pPr>
              <w:autoSpaceDN w:val="0"/>
              <w:spacing w:line="240" w:lineRule="exact"/>
              <w:rPr>
                <w:rFonts w:ascii="ＭＳ 明朝" w:hAnsi="ＭＳ 明朝"/>
                <w:spacing w:val="-6"/>
                <w:sz w:val="20"/>
                <w:szCs w:val="20"/>
              </w:rPr>
            </w:pPr>
          </w:p>
          <w:p w14:paraId="14E1CCD2" w14:textId="77777777" w:rsidR="005049A6" w:rsidRPr="000E7E90" w:rsidRDefault="005049A6" w:rsidP="005049A6">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（目的）</w:t>
            </w:r>
          </w:p>
          <w:p w14:paraId="357B4F09" w14:textId="77777777" w:rsidR="005049A6" w:rsidRPr="000E7E90" w:rsidRDefault="005049A6" w:rsidP="005049A6">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第一条　この条例は、地方公務員法（昭和二十五年法律第二百六十一号。以下「法」という。）に定める根本基準に従い、職員（府の職員（警察法（昭和二十九年法律第百六十二号）第五十六条第二項に規定する地方警察職員及び非常勤職員（法</w:t>
            </w:r>
            <w:r w:rsidRPr="000E7E90">
              <w:rPr>
                <w:rFonts w:ascii="ＭＳ 明朝" w:hAnsi="ＭＳ 明朝" w:hint="eastAsia"/>
                <w:spacing w:val="-6"/>
                <w:sz w:val="20"/>
                <w:szCs w:val="20"/>
                <w:u w:val="single"/>
              </w:rPr>
              <w:t>第二十八条の五第一項</w:t>
            </w:r>
            <w:r w:rsidRPr="000E7E90">
              <w:rPr>
                <w:rFonts w:ascii="ＭＳ 明朝" w:hAnsi="ＭＳ 明朝" w:hint="eastAsia"/>
                <w:spacing w:val="-6"/>
                <w:sz w:val="20"/>
                <w:szCs w:val="20"/>
              </w:rPr>
              <w:t>、地方公務員の育児休業等に関する法律（平成三年法律第百十号）第十八条第一項又は一般職の任期付職員の採用等に関する条例（平成十四年大阪府条例第八十六号）第四条各項の規定により採用された職員を除く。以下同じ。）を除く。）並びに市町村立学校職員給与負担法（昭和二十三年法律第百三十五号）第一条及び第二条に規定する職員（非常勤職員を除く。）（以下「府費負担教職員」という。）をいう。以下同じ。）の採用から退職までにおける公務員制度の基本的な事項を定めて公正かつ適正に運用することにより、職員が自律性を備えた人材としてその能力を高めつつ、府民全体の奉仕者として全力を挙げてその職務を遂行し、もって府政の適確な運営と府政に対する府民の信頼の向上に資することを目的とする。</w:t>
            </w:r>
          </w:p>
          <w:p w14:paraId="5693CF54" w14:textId="77777777" w:rsidR="005049A6" w:rsidRPr="000E7E90" w:rsidRDefault="005049A6" w:rsidP="005049A6">
            <w:pPr>
              <w:autoSpaceDN w:val="0"/>
              <w:spacing w:line="240" w:lineRule="exact"/>
              <w:ind w:left="200" w:hangingChars="100" w:hanging="200"/>
              <w:rPr>
                <w:rFonts w:ascii="ＭＳ 明朝" w:hAnsi="ＭＳ 明朝"/>
                <w:spacing w:val="-6"/>
                <w:sz w:val="20"/>
                <w:szCs w:val="20"/>
              </w:rPr>
            </w:pPr>
          </w:p>
          <w:p w14:paraId="7F85B928" w14:textId="77777777" w:rsidR="005049A6" w:rsidRPr="000E7E90" w:rsidRDefault="005049A6" w:rsidP="005049A6">
            <w:pPr>
              <w:autoSpaceDN w:val="0"/>
              <w:spacing w:line="240" w:lineRule="exact"/>
              <w:ind w:left="200" w:hangingChars="100" w:hanging="200"/>
              <w:rPr>
                <w:rFonts w:ascii="ＭＳ 明朝" w:hAnsi="ＭＳ 明朝"/>
                <w:spacing w:val="-6"/>
                <w:sz w:val="20"/>
                <w:szCs w:val="20"/>
                <w:u w:val="single"/>
              </w:rPr>
            </w:pP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第九章</w:t>
            </w: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再任用</w:t>
            </w:r>
          </w:p>
          <w:p w14:paraId="481D2619" w14:textId="77777777" w:rsidR="005049A6" w:rsidRPr="000E7E90" w:rsidRDefault="005049A6" w:rsidP="005049A6">
            <w:pPr>
              <w:autoSpaceDN w:val="0"/>
              <w:spacing w:line="240" w:lineRule="exact"/>
              <w:ind w:left="200" w:hangingChars="100" w:hanging="200"/>
              <w:rPr>
                <w:rFonts w:ascii="ＭＳ 明朝" w:hAnsi="ＭＳ 明朝"/>
                <w:spacing w:val="-6"/>
                <w:sz w:val="20"/>
                <w:szCs w:val="20"/>
              </w:rPr>
            </w:pPr>
          </w:p>
          <w:p w14:paraId="214B5C95" w14:textId="77777777" w:rsidR="005049A6" w:rsidRPr="000E7E90" w:rsidRDefault="005049A6" w:rsidP="005049A6">
            <w:pPr>
              <w:autoSpaceDN w:val="0"/>
              <w:spacing w:line="240" w:lineRule="exact"/>
              <w:ind w:left="200" w:hangingChars="100" w:hanging="200"/>
              <w:rPr>
                <w:rFonts w:ascii="ＭＳ 明朝" w:hAnsi="ＭＳ 明朝"/>
                <w:spacing w:val="-6"/>
                <w:sz w:val="20"/>
                <w:szCs w:val="20"/>
                <w:u w:val="single"/>
              </w:rPr>
            </w:pPr>
            <w:r w:rsidRPr="000E7E90">
              <w:rPr>
                <w:rFonts w:ascii="ＭＳ 明朝" w:hAnsi="ＭＳ 明朝" w:hint="eastAsia"/>
                <w:spacing w:val="-6"/>
                <w:sz w:val="20"/>
                <w:szCs w:val="20"/>
                <w:u w:val="single"/>
              </w:rPr>
              <w:t>（定年退職者等の再任用の方針）</w:t>
            </w:r>
          </w:p>
          <w:p w14:paraId="632B8F40" w14:textId="77777777" w:rsidR="005049A6" w:rsidRPr="000E7E90" w:rsidRDefault="005049A6" w:rsidP="005049A6">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u w:val="single"/>
              </w:rPr>
              <w:t>第三十条</w:t>
            </w: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再任用（法第二十八条の四から第二十八条の六までの規定により、法第二十八条の四第一項に規定する定年退職者等を常時勤務を要する職又は短時間勤務の職に採用することをいう。次項において同じ。）の制度については、組織の運営上の必要性を踏まえ、厳格に運用しなければならない。</w:t>
            </w:r>
          </w:p>
          <w:p w14:paraId="19238343" w14:textId="77777777" w:rsidR="005049A6" w:rsidRPr="000E7E90" w:rsidRDefault="005049A6" w:rsidP="005049A6">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u w:val="single"/>
              </w:rPr>
              <w:t>２</w:t>
            </w: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前項に定めるもののほか、職員の再任用に関し必要な事項は、別に条例で定める。</w:t>
            </w:r>
          </w:p>
        </w:tc>
      </w:tr>
      <w:tr w:rsidR="000E7E90" w:rsidRPr="000E7E90" w14:paraId="5F3C56F8" w14:textId="77777777" w:rsidTr="00255487">
        <w:trPr>
          <w:trHeight w:val="80"/>
        </w:trPr>
        <w:tc>
          <w:tcPr>
            <w:tcW w:w="4522" w:type="dxa"/>
            <w:tcBorders>
              <w:top w:val="nil"/>
            </w:tcBorders>
            <w:textDirection w:val="lrTbV"/>
          </w:tcPr>
          <w:p w14:paraId="06183074" w14:textId="77777777" w:rsidR="005049A6" w:rsidRPr="000E7E90" w:rsidRDefault="005049A6" w:rsidP="005049A6">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69077C66" w14:textId="77777777" w:rsidR="005049A6" w:rsidRPr="000E7E90" w:rsidRDefault="005049A6" w:rsidP="005049A6">
            <w:pPr>
              <w:autoSpaceDN w:val="0"/>
              <w:spacing w:line="240" w:lineRule="exact"/>
              <w:rPr>
                <w:rFonts w:ascii="ＭＳ 明朝" w:hAnsi="ＭＳ 明朝"/>
                <w:spacing w:val="-6"/>
                <w:sz w:val="20"/>
                <w:szCs w:val="20"/>
              </w:rPr>
            </w:pPr>
          </w:p>
        </w:tc>
      </w:tr>
    </w:tbl>
    <w:p w14:paraId="28E157AA" w14:textId="77777777" w:rsidR="0025604E" w:rsidRPr="000E7E90" w:rsidRDefault="0025604E" w:rsidP="0025604E">
      <w:pPr>
        <w:autoSpaceDN w:val="0"/>
        <w:spacing w:beforeLines="50" w:before="182"/>
      </w:pPr>
      <w:r w:rsidRPr="000E7E90">
        <w:rPr>
          <w:rFonts w:hint="eastAsia"/>
        </w:rPr>
        <w:t>（職員の分限に関する条例の一部改正）</w:t>
      </w:r>
    </w:p>
    <w:p w14:paraId="67ECD9FD" w14:textId="77777777" w:rsidR="0025604E" w:rsidRPr="000E7E90" w:rsidRDefault="0025604E" w:rsidP="0025604E">
      <w:pPr>
        <w:autoSpaceDN w:val="0"/>
        <w:ind w:left="252" w:hangingChars="100" w:hanging="252"/>
      </w:pPr>
      <w:r w:rsidRPr="000E7E90">
        <w:rPr>
          <w:rFonts w:hint="eastAsia"/>
        </w:rPr>
        <w:t>第九条　職員の分限に関する条例（昭和二十六年大阪府条例第四十一号）の一部を次のように改正する。</w:t>
      </w:r>
    </w:p>
    <w:p w14:paraId="0473B8D3" w14:textId="77777777" w:rsidR="0025604E" w:rsidRPr="000E7E90" w:rsidRDefault="0025604E" w:rsidP="0025604E">
      <w:pPr>
        <w:autoSpaceDN w:val="0"/>
        <w:ind w:left="252" w:hangingChars="100" w:hanging="252"/>
      </w:pPr>
      <w:r w:rsidRPr="000E7E90">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0E7E90" w:rsidRPr="000E7E90" w14:paraId="259B4E23" w14:textId="77777777" w:rsidTr="0025604E">
        <w:trPr>
          <w:trHeight w:val="249"/>
        </w:trPr>
        <w:tc>
          <w:tcPr>
            <w:tcW w:w="4522" w:type="dxa"/>
            <w:tcBorders>
              <w:bottom w:val="single" w:sz="4" w:space="0" w:color="auto"/>
            </w:tcBorders>
            <w:textDirection w:val="lrTbV"/>
          </w:tcPr>
          <w:p w14:paraId="66861811" w14:textId="77777777" w:rsidR="0025604E" w:rsidRPr="000E7E90" w:rsidRDefault="0025604E" w:rsidP="0025604E">
            <w:pPr>
              <w:autoSpaceDN w:val="0"/>
              <w:jc w:val="center"/>
              <w:rPr>
                <w:rFonts w:ascii="ＭＳ 明朝" w:hAnsi="ＭＳ 明朝"/>
                <w:spacing w:val="-6"/>
                <w:sz w:val="20"/>
                <w:szCs w:val="20"/>
              </w:rPr>
            </w:pPr>
            <w:r w:rsidRPr="000E7E90">
              <w:rPr>
                <w:rFonts w:ascii="ＭＳ 明朝" w:hAnsi="ＭＳ 明朝" w:hint="eastAsia"/>
                <w:spacing w:val="-6"/>
                <w:sz w:val="20"/>
                <w:szCs w:val="20"/>
              </w:rPr>
              <w:lastRenderedPageBreak/>
              <w:t>改正後</w:t>
            </w:r>
          </w:p>
        </w:tc>
        <w:tc>
          <w:tcPr>
            <w:tcW w:w="4523" w:type="dxa"/>
            <w:tcBorders>
              <w:bottom w:val="single" w:sz="4" w:space="0" w:color="auto"/>
            </w:tcBorders>
            <w:textDirection w:val="lrTbV"/>
          </w:tcPr>
          <w:p w14:paraId="415644D4" w14:textId="77777777" w:rsidR="0025604E" w:rsidRPr="000E7E90" w:rsidRDefault="0025604E" w:rsidP="0025604E">
            <w:pPr>
              <w:autoSpaceDN w:val="0"/>
              <w:jc w:val="center"/>
              <w:rPr>
                <w:rFonts w:ascii="ＭＳ 明朝" w:hAnsi="ＭＳ 明朝"/>
                <w:spacing w:val="-6"/>
                <w:sz w:val="20"/>
                <w:szCs w:val="20"/>
              </w:rPr>
            </w:pPr>
            <w:r w:rsidRPr="000E7E90">
              <w:rPr>
                <w:rFonts w:ascii="ＭＳ 明朝" w:hAnsi="ＭＳ 明朝" w:hint="eastAsia"/>
                <w:spacing w:val="-6"/>
                <w:sz w:val="20"/>
                <w:szCs w:val="20"/>
              </w:rPr>
              <w:t>改正前</w:t>
            </w:r>
          </w:p>
        </w:tc>
      </w:tr>
      <w:tr w:rsidR="000E7E90" w:rsidRPr="000E7E90" w14:paraId="29AA351B" w14:textId="77777777" w:rsidTr="0025604E">
        <w:trPr>
          <w:trHeight w:val="70"/>
        </w:trPr>
        <w:tc>
          <w:tcPr>
            <w:tcW w:w="4522" w:type="dxa"/>
            <w:tcBorders>
              <w:bottom w:val="nil"/>
            </w:tcBorders>
            <w:textDirection w:val="lrTbV"/>
          </w:tcPr>
          <w:p w14:paraId="52115561" w14:textId="77777777" w:rsidR="0025604E" w:rsidRPr="000E7E90" w:rsidRDefault="0025604E" w:rsidP="0025604E">
            <w:pPr>
              <w:autoSpaceDN w:val="0"/>
              <w:spacing w:line="240" w:lineRule="exact"/>
              <w:jc w:val="center"/>
              <w:rPr>
                <w:rFonts w:ascii="ＭＳ 明朝" w:hAnsi="ＭＳ 明朝"/>
                <w:spacing w:val="-6"/>
                <w:sz w:val="20"/>
                <w:szCs w:val="20"/>
              </w:rPr>
            </w:pPr>
          </w:p>
        </w:tc>
        <w:tc>
          <w:tcPr>
            <w:tcW w:w="4523" w:type="dxa"/>
            <w:tcBorders>
              <w:bottom w:val="nil"/>
            </w:tcBorders>
            <w:textDirection w:val="lrTbV"/>
          </w:tcPr>
          <w:p w14:paraId="7E053AB5" w14:textId="77777777" w:rsidR="0025604E" w:rsidRPr="000E7E90" w:rsidRDefault="0025604E" w:rsidP="0025604E">
            <w:pPr>
              <w:autoSpaceDN w:val="0"/>
              <w:spacing w:line="240" w:lineRule="exact"/>
              <w:jc w:val="center"/>
              <w:rPr>
                <w:rFonts w:ascii="ＭＳ 明朝" w:hAnsi="ＭＳ 明朝"/>
                <w:spacing w:val="-6"/>
                <w:sz w:val="20"/>
                <w:szCs w:val="20"/>
              </w:rPr>
            </w:pPr>
          </w:p>
        </w:tc>
      </w:tr>
      <w:tr w:rsidR="000E7E90" w:rsidRPr="000E7E90" w14:paraId="3B3B7D1A" w14:textId="77777777" w:rsidTr="0025604E">
        <w:trPr>
          <w:trHeight w:val="221"/>
        </w:trPr>
        <w:tc>
          <w:tcPr>
            <w:tcW w:w="4522" w:type="dxa"/>
            <w:tcBorders>
              <w:top w:val="nil"/>
              <w:bottom w:val="nil"/>
            </w:tcBorders>
            <w:textDirection w:val="lrTbV"/>
          </w:tcPr>
          <w:p w14:paraId="01C41053" w14:textId="77777777" w:rsidR="0025604E" w:rsidRPr="000E7E90" w:rsidRDefault="0025604E" w:rsidP="0025604E">
            <w:pPr>
              <w:autoSpaceDE w:val="0"/>
              <w:spacing w:line="240" w:lineRule="exact"/>
              <w:contextualSpacing/>
              <w:rPr>
                <w:rFonts w:ascii="ＭＳ 明朝" w:hAnsi="ＭＳ 明朝"/>
                <w:spacing w:val="-6"/>
                <w:sz w:val="20"/>
              </w:rPr>
            </w:pPr>
            <w:r w:rsidRPr="000E7E90">
              <w:rPr>
                <w:rFonts w:ascii="ＭＳ 明朝" w:hAnsi="ＭＳ 明朝" w:hint="eastAsia"/>
                <w:spacing w:val="-6"/>
                <w:sz w:val="20"/>
              </w:rPr>
              <w:t>（趣旨）</w:t>
            </w:r>
          </w:p>
          <w:p w14:paraId="59B2E684" w14:textId="77777777" w:rsidR="0025604E" w:rsidRPr="000E7E90" w:rsidRDefault="0025604E" w:rsidP="0025604E">
            <w:pPr>
              <w:autoSpaceDE w:val="0"/>
              <w:spacing w:line="240" w:lineRule="exact"/>
              <w:ind w:left="200" w:hangingChars="100" w:hanging="200"/>
              <w:contextualSpacing/>
              <w:rPr>
                <w:rFonts w:ascii="ＭＳ 明朝" w:hAnsi="ＭＳ 明朝"/>
                <w:spacing w:val="-6"/>
                <w:sz w:val="20"/>
              </w:rPr>
            </w:pPr>
            <w:r w:rsidRPr="000E7E90">
              <w:rPr>
                <w:rFonts w:ascii="ＭＳ 明朝" w:hAnsi="ＭＳ 明朝" w:hint="eastAsia"/>
                <w:spacing w:val="-6"/>
                <w:sz w:val="20"/>
              </w:rPr>
              <w:t>第一条　この条例は、</w:t>
            </w:r>
            <w:hyperlink r:id="rId10" w:history="1">
              <w:r w:rsidRPr="000E7E90">
                <w:rPr>
                  <w:rStyle w:val="a3"/>
                  <w:rFonts w:ascii="ＭＳ 明朝" w:hAnsi="ＭＳ 明朝" w:hint="eastAsia"/>
                  <w:color w:val="auto"/>
                  <w:spacing w:val="-6"/>
                  <w:sz w:val="20"/>
                  <w:u w:val="none"/>
                </w:rPr>
                <w:t>地方公務員法（昭和二十五年法律第二百六十一号。以下「法」という。）第二十七条第二項</w:t>
              </w:r>
            </w:hyperlink>
            <w:r w:rsidRPr="000E7E90">
              <w:rPr>
                <w:rFonts w:ascii="ＭＳ 明朝" w:hAnsi="ＭＳ 明朝" w:hint="eastAsia"/>
                <w:spacing w:val="-6"/>
                <w:sz w:val="20"/>
              </w:rPr>
              <w:t>並びに</w:t>
            </w:r>
            <w:hyperlink r:id="rId11" w:history="1">
              <w:r w:rsidRPr="000E7E90">
                <w:rPr>
                  <w:rStyle w:val="a3"/>
                  <w:rFonts w:ascii="ＭＳ 明朝" w:hAnsi="ＭＳ 明朝" w:hint="eastAsia"/>
                  <w:color w:val="auto"/>
                  <w:spacing w:val="-6"/>
                  <w:sz w:val="20"/>
                  <w:u w:val="none"/>
                </w:rPr>
                <w:t>第二十八条第三項</w:t>
              </w:r>
            </w:hyperlink>
            <w:r w:rsidRPr="000E7E90">
              <w:rPr>
                <w:rFonts w:ascii="ＭＳ 明朝" w:hAnsi="ＭＳ 明朝" w:hint="eastAsia"/>
                <w:spacing w:val="-6"/>
                <w:sz w:val="20"/>
              </w:rPr>
              <w:t>及び</w:t>
            </w:r>
            <w:hyperlink r:id="rId12" w:history="1">
              <w:r w:rsidRPr="000E7E90">
                <w:rPr>
                  <w:rStyle w:val="a3"/>
                  <w:rFonts w:ascii="ＭＳ 明朝" w:hAnsi="ＭＳ 明朝" w:hint="eastAsia"/>
                  <w:color w:val="auto"/>
                  <w:spacing w:val="-6"/>
                  <w:sz w:val="20"/>
                  <w:u w:val="none"/>
                </w:rPr>
                <w:t>第四項</w:t>
              </w:r>
            </w:hyperlink>
            <w:r w:rsidRPr="000E7E90">
              <w:rPr>
                <w:rFonts w:ascii="ＭＳ 明朝" w:hAnsi="ＭＳ 明朝" w:hint="eastAsia"/>
                <w:spacing w:val="-6"/>
                <w:sz w:val="20"/>
              </w:rPr>
              <w:t>（これらの規定を</w:t>
            </w:r>
            <w:hyperlink r:id="rId13" w:history="1">
              <w:r w:rsidRPr="000E7E90">
                <w:rPr>
                  <w:rStyle w:val="a3"/>
                  <w:rFonts w:ascii="ＭＳ 明朝" w:hAnsi="ＭＳ 明朝" w:hint="eastAsia"/>
                  <w:color w:val="auto"/>
                  <w:spacing w:val="-6"/>
                  <w:sz w:val="20"/>
                  <w:u w:val="none"/>
                </w:rPr>
                <w:t>地方独立行政法人法（平成十五年法律第百十八号）第五十三条第三項</w:t>
              </w:r>
            </w:hyperlink>
            <w:r w:rsidRPr="000E7E90">
              <w:rPr>
                <w:rFonts w:ascii="ＭＳ 明朝" w:hAnsi="ＭＳ 明朝" w:hint="eastAsia"/>
                <w:spacing w:val="-6"/>
                <w:sz w:val="20"/>
              </w:rPr>
              <w:t>の規定により読み替えて適用する場合を含む。）の規定に基づき、府の職員（</w:t>
            </w:r>
            <w:hyperlink r:id="rId14" w:history="1">
              <w:r w:rsidRPr="000E7E90">
                <w:rPr>
                  <w:rStyle w:val="a3"/>
                  <w:rFonts w:ascii="ＭＳ 明朝" w:hAnsi="ＭＳ 明朝" w:hint="eastAsia"/>
                  <w:color w:val="auto"/>
                  <w:spacing w:val="-6"/>
                  <w:sz w:val="20"/>
                  <w:u w:val="none"/>
                </w:rPr>
                <w:t>警察法（昭和二十九年法律第百六十二号）第五十六条第二項</w:t>
              </w:r>
            </w:hyperlink>
            <w:r w:rsidRPr="000E7E90">
              <w:rPr>
                <w:rFonts w:ascii="ＭＳ 明朝" w:hAnsi="ＭＳ 明朝" w:hint="eastAsia"/>
                <w:spacing w:val="-6"/>
                <w:sz w:val="20"/>
              </w:rPr>
              <w:t>に規定する地方警察職員を除く。）及び府が設立した</w:t>
            </w:r>
            <w:hyperlink r:id="rId15" w:history="1">
              <w:r w:rsidRPr="000E7E90">
                <w:rPr>
                  <w:rStyle w:val="a3"/>
                  <w:rFonts w:ascii="ＭＳ 明朝" w:hAnsi="ＭＳ 明朝" w:hint="eastAsia"/>
                  <w:color w:val="auto"/>
                  <w:spacing w:val="-6"/>
                  <w:sz w:val="20"/>
                  <w:u w:val="none"/>
                </w:rPr>
                <w:t>地方独立行政法人法第二条第二項</w:t>
              </w:r>
            </w:hyperlink>
            <w:r w:rsidRPr="000E7E90">
              <w:rPr>
                <w:rFonts w:ascii="ＭＳ 明朝" w:hAnsi="ＭＳ 明朝" w:hint="eastAsia"/>
                <w:spacing w:val="-6"/>
                <w:sz w:val="20"/>
              </w:rPr>
              <w:t>に規定する特定地方独立行政法人（以下「特定地方独立行政法人」という。）の職員（以下「職員」という。）の分限の事由並びに手続及び効果に関し必要な事項を定めるとともに、</w:t>
            </w:r>
            <w:hyperlink r:id="rId16" w:history="1">
              <w:r w:rsidRPr="000E7E90">
                <w:rPr>
                  <w:rStyle w:val="a3"/>
                  <w:rFonts w:ascii="ＭＳ 明朝" w:hAnsi="ＭＳ 明朝" w:hint="eastAsia"/>
                  <w:color w:val="auto"/>
                  <w:spacing w:val="-6"/>
                  <w:sz w:val="20"/>
                  <w:u w:val="none"/>
                </w:rPr>
                <w:t>法第二十七条第二項</w:t>
              </w:r>
            </w:hyperlink>
            <w:r w:rsidRPr="000E7E90">
              <w:rPr>
                <w:rFonts w:ascii="ＭＳ 明朝" w:hAnsi="ＭＳ 明朝" w:hint="eastAsia"/>
                <w:spacing w:val="-6"/>
                <w:sz w:val="20"/>
              </w:rPr>
              <w:t>の規定による降任</w:t>
            </w:r>
            <w:r w:rsidRPr="000E7E90">
              <w:rPr>
                <w:rFonts w:ascii="ＭＳ 明朝" w:hAnsi="ＭＳ 明朝" w:hint="eastAsia"/>
                <w:spacing w:val="-6"/>
                <w:sz w:val="20"/>
                <w:u w:val="single"/>
              </w:rPr>
              <w:t>（法第二十八条の二第四項に規定する他の職への降任等（以下「他の職への降任等」という。）に該当する降任を除く。第九条第六項及び第七項を除き、以下同じ。）</w:t>
            </w:r>
            <w:r w:rsidRPr="000E7E90">
              <w:rPr>
                <w:rFonts w:ascii="ＭＳ 明朝" w:hAnsi="ＭＳ 明朝" w:hint="eastAsia"/>
                <w:spacing w:val="-6"/>
                <w:sz w:val="20"/>
              </w:rPr>
              <w:t>、免職又は降給</w:t>
            </w:r>
            <w:r w:rsidRPr="000E7E90">
              <w:rPr>
                <w:rFonts w:ascii="ＭＳ 明朝" w:hAnsi="ＭＳ 明朝" w:hint="eastAsia"/>
                <w:spacing w:val="-6"/>
                <w:sz w:val="20"/>
                <w:u w:val="single"/>
              </w:rPr>
              <w:t>（他の職への降任等に伴う降給を除く。第九条第六項及び第七項を除き、以下同じ。）</w:t>
            </w:r>
            <w:r w:rsidRPr="000E7E90">
              <w:rPr>
                <w:rFonts w:ascii="ＭＳ 明朝" w:hAnsi="ＭＳ 明朝" w:hint="eastAsia"/>
                <w:spacing w:val="-6"/>
                <w:sz w:val="20"/>
              </w:rPr>
              <w:t>の処分の基準を定めるものとする。</w:t>
            </w:r>
          </w:p>
          <w:p w14:paraId="3F422FCB" w14:textId="77777777" w:rsidR="0025604E" w:rsidRPr="000E7E90" w:rsidRDefault="0025604E" w:rsidP="0025604E">
            <w:pPr>
              <w:autoSpaceDE w:val="0"/>
              <w:spacing w:line="240" w:lineRule="exact"/>
              <w:contextualSpacing/>
              <w:rPr>
                <w:rFonts w:ascii="ＭＳ 明朝" w:hAnsi="ＭＳ 明朝"/>
                <w:spacing w:val="-6"/>
                <w:sz w:val="20"/>
              </w:rPr>
            </w:pPr>
          </w:p>
          <w:p w14:paraId="6930676B" w14:textId="77777777" w:rsidR="0025604E" w:rsidRPr="000E7E90" w:rsidRDefault="0025604E"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（休職の事由）</w:t>
            </w:r>
          </w:p>
          <w:p w14:paraId="00FC6A90" w14:textId="77777777" w:rsidR="0025604E" w:rsidRPr="000E7E90" w:rsidRDefault="0025604E"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cs="ＭＳ 明朝" w:hint="eastAsia"/>
                <w:spacing w:val="-6"/>
                <w:kern w:val="0"/>
                <w:sz w:val="20"/>
                <w:szCs w:val="20"/>
              </w:rPr>
              <w:t>第五条　職員が、法第二十八条第二項各号のいずれかに該当する場合のほか、次の各号のいずれか（非常勤職員（</w:t>
            </w:r>
            <w:r w:rsidRPr="000E7E90">
              <w:rPr>
                <w:rFonts w:ascii="ＭＳ 明朝" w:hAnsi="ＭＳ 明朝" w:hint="eastAsia"/>
                <w:spacing w:val="-6"/>
                <w:sz w:val="20"/>
                <w:szCs w:val="20"/>
              </w:rPr>
              <w:t>法</w:t>
            </w:r>
            <w:r w:rsidRPr="000E7E90">
              <w:rPr>
                <w:rFonts w:ascii="ＭＳ 明朝" w:hAnsi="ＭＳ 明朝" w:hint="eastAsia"/>
                <w:spacing w:val="-6"/>
                <w:sz w:val="20"/>
                <w:szCs w:val="20"/>
                <w:u w:val="single"/>
              </w:rPr>
              <w:t>第二十二条の四第一項</w:t>
            </w:r>
            <w:r w:rsidRPr="000E7E90">
              <w:rPr>
                <w:rFonts w:ascii="ＭＳ 明朝" w:hAnsi="ＭＳ 明朝" w:cs="ＭＳ 明朝" w:hint="eastAsia"/>
                <w:spacing w:val="-6"/>
                <w:kern w:val="0"/>
                <w:sz w:val="20"/>
                <w:szCs w:val="20"/>
              </w:rPr>
              <w:t>、地方公務員の育児休業等に関する法律（平成三年法律第百十号）第十八条第一項又は一般職の任期付職員の採用等に関する条例（平成十四年大阪府条例第八十六号）第四条各項の規定により採用された職員を除く。以下同じ。）にあっては、第二号）に該当する場合においては、これを休職することができる。</w:t>
            </w:r>
          </w:p>
          <w:p w14:paraId="6E90BEFF" w14:textId="77777777" w:rsidR="0025604E" w:rsidRPr="000E7E90" w:rsidRDefault="0025604E" w:rsidP="0025604E">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一</w:t>
            </w:r>
            <w:r w:rsidRPr="000E7E90">
              <w:rPr>
                <w:rFonts w:hint="eastAsia"/>
                <w:spacing w:val="-6"/>
                <w:sz w:val="20"/>
                <w:szCs w:val="20"/>
              </w:rPr>
              <w:t>・</w:t>
            </w:r>
            <w:r w:rsidRPr="000E7E90">
              <w:rPr>
                <w:rFonts w:ascii="ＭＳ 明朝" w:hAnsi="ＭＳ 明朝" w:hint="eastAsia"/>
                <w:spacing w:val="-6"/>
                <w:sz w:val="20"/>
                <w:szCs w:val="20"/>
              </w:rPr>
              <w:t>二　（略）</w:t>
            </w:r>
          </w:p>
          <w:p w14:paraId="41FC2EAE" w14:textId="77777777" w:rsidR="0025604E" w:rsidRPr="000E7E90" w:rsidRDefault="0025604E" w:rsidP="0025604E">
            <w:pPr>
              <w:autoSpaceDN w:val="0"/>
              <w:spacing w:line="240" w:lineRule="exact"/>
              <w:rPr>
                <w:rFonts w:ascii="ＭＳ 明朝" w:hAnsi="ＭＳ 明朝"/>
                <w:spacing w:val="-6"/>
                <w:sz w:val="20"/>
                <w:szCs w:val="20"/>
              </w:rPr>
            </w:pPr>
          </w:p>
          <w:p w14:paraId="029799C3" w14:textId="77777777" w:rsidR="0025604E" w:rsidRPr="000E7E90" w:rsidRDefault="0025604E"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（降任、免職、休職又は降給の手続）</w:t>
            </w:r>
          </w:p>
          <w:p w14:paraId="0CF28B6F" w14:textId="77777777" w:rsidR="0025604E" w:rsidRPr="000E7E90" w:rsidRDefault="0025604E"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第九条　（略）</w:t>
            </w:r>
          </w:p>
          <w:p w14:paraId="4FDBE0A4" w14:textId="77777777" w:rsidR="0025604E" w:rsidRPr="000E7E90" w:rsidRDefault="0025604E"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２―５　（略）</w:t>
            </w:r>
          </w:p>
          <w:p w14:paraId="4145D0B4" w14:textId="77777777" w:rsidR="0025604E" w:rsidRPr="000E7E90" w:rsidRDefault="0025604E"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u w:val="single"/>
              </w:rPr>
              <w:t>６</w:t>
            </w: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任命権者は、職員に対し、他の職への降任等に該当する降任をする場合又は他の職への降任等に伴う降給をする場合には、人事委員会規則で定めるところにより、その旨を当該職員に通知するものとする。</w:t>
            </w:r>
          </w:p>
          <w:p w14:paraId="2E6471D8" w14:textId="77777777" w:rsidR="0025604E" w:rsidRPr="000E7E90" w:rsidRDefault="0025604E"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u w:val="single"/>
              </w:rPr>
              <w:t>７</w:t>
            </w:r>
            <w:r w:rsidRPr="000E7E90">
              <w:rPr>
                <w:rFonts w:ascii="ＭＳ 明朝" w:hAnsi="ＭＳ 明朝" w:hint="eastAsia"/>
                <w:spacing w:val="-6"/>
                <w:sz w:val="20"/>
                <w:szCs w:val="20"/>
              </w:rPr>
              <w:t xml:space="preserve">　（略）</w:t>
            </w:r>
          </w:p>
          <w:p w14:paraId="5E7026E3" w14:textId="77777777" w:rsidR="0025604E" w:rsidRPr="000E7E90" w:rsidRDefault="0025604E" w:rsidP="0025604E">
            <w:pPr>
              <w:autoSpaceDN w:val="0"/>
              <w:spacing w:line="240" w:lineRule="exact"/>
              <w:rPr>
                <w:rFonts w:ascii="ＭＳ 明朝" w:hAnsi="ＭＳ 明朝"/>
                <w:spacing w:val="-6"/>
                <w:sz w:val="20"/>
                <w:szCs w:val="20"/>
              </w:rPr>
            </w:pPr>
          </w:p>
          <w:p w14:paraId="0F90ADE1" w14:textId="77777777" w:rsidR="0025604E" w:rsidRPr="000E7E90" w:rsidRDefault="0025604E" w:rsidP="0025604E">
            <w:pPr>
              <w:autoSpaceDN w:val="0"/>
              <w:spacing w:line="240" w:lineRule="exact"/>
              <w:ind w:firstLineChars="300" w:firstLine="600"/>
              <w:rPr>
                <w:rFonts w:ascii="ＭＳ 明朝" w:hAnsi="ＭＳ 明朝"/>
                <w:spacing w:val="-6"/>
                <w:sz w:val="20"/>
                <w:szCs w:val="20"/>
              </w:rPr>
            </w:pPr>
            <w:r w:rsidRPr="000E7E90">
              <w:rPr>
                <w:rFonts w:ascii="ＭＳ 明朝" w:hAnsi="ＭＳ 明朝" w:hint="eastAsia"/>
                <w:spacing w:val="-6"/>
                <w:sz w:val="20"/>
                <w:szCs w:val="20"/>
              </w:rPr>
              <w:t>附　則</w:t>
            </w:r>
          </w:p>
          <w:p w14:paraId="3C6B5B4B" w14:textId="77777777" w:rsidR="0025604E" w:rsidRPr="000E7E90" w:rsidRDefault="0025604E" w:rsidP="0025604E">
            <w:pPr>
              <w:autoSpaceDN w:val="0"/>
              <w:spacing w:line="240" w:lineRule="exact"/>
              <w:ind w:firstLineChars="300" w:firstLine="600"/>
              <w:rPr>
                <w:rFonts w:ascii="ＭＳ 明朝" w:hAnsi="ＭＳ 明朝"/>
                <w:spacing w:val="-6"/>
                <w:sz w:val="20"/>
                <w:szCs w:val="20"/>
              </w:rPr>
            </w:pPr>
          </w:p>
          <w:p w14:paraId="7D9A1BD1" w14:textId="77777777" w:rsidR="0025604E" w:rsidRPr="000E7E90" w:rsidRDefault="0025604E"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１・２　（略）</w:t>
            </w:r>
          </w:p>
          <w:p w14:paraId="1C2A1D62" w14:textId="77777777" w:rsidR="0025604E" w:rsidRPr="000E7E90" w:rsidRDefault="0025604E" w:rsidP="0025604E">
            <w:pPr>
              <w:autoSpaceDN w:val="0"/>
              <w:spacing w:line="240" w:lineRule="exact"/>
              <w:ind w:left="200" w:hangingChars="100" w:hanging="200"/>
              <w:rPr>
                <w:rFonts w:ascii="ＭＳ 明朝" w:hAnsi="ＭＳ 明朝"/>
                <w:spacing w:val="-6"/>
                <w:sz w:val="20"/>
                <w:szCs w:val="20"/>
                <w:u w:val="single"/>
              </w:rPr>
            </w:pPr>
            <w:r w:rsidRPr="000E7E90">
              <w:rPr>
                <w:rFonts w:ascii="ＭＳ 明朝" w:hAnsi="ＭＳ 明朝" w:hint="eastAsia"/>
                <w:spacing w:val="-6"/>
                <w:sz w:val="20"/>
                <w:szCs w:val="20"/>
                <w:u w:val="single"/>
              </w:rPr>
              <w:t>３</w:t>
            </w: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職員の給与に関する条例（昭和四十年大阪府条例第三十五号）附則第二十四項の規定の適用を受ける職員に対する第一条及び第九条第六項の規定の適用については、当分の間、第一条中「に伴う降給」とあるのは「に伴う降給及び職員の給与に関する条例附則第二十四項の規定による降給」と、第九条第六項中「に伴う降</w:t>
            </w:r>
            <w:r w:rsidRPr="000E7E90">
              <w:rPr>
                <w:rFonts w:ascii="ＭＳ 明朝" w:hAnsi="ＭＳ 明朝" w:hint="eastAsia"/>
                <w:spacing w:val="-6"/>
                <w:sz w:val="20"/>
                <w:szCs w:val="20"/>
                <w:u w:val="single"/>
              </w:rPr>
              <w:lastRenderedPageBreak/>
              <w:t>給」とあるのは「に伴う降給若しくは職員の給与に関する条例附則第二十四項の規定による降給」とする。</w:t>
            </w:r>
          </w:p>
        </w:tc>
        <w:tc>
          <w:tcPr>
            <w:tcW w:w="4523" w:type="dxa"/>
            <w:tcBorders>
              <w:top w:val="nil"/>
              <w:bottom w:val="nil"/>
            </w:tcBorders>
            <w:textDirection w:val="lrTbV"/>
          </w:tcPr>
          <w:p w14:paraId="16B60734" w14:textId="77777777" w:rsidR="0025604E" w:rsidRPr="000E7E90" w:rsidRDefault="0025604E" w:rsidP="0025604E">
            <w:pPr>
              <w:autoSpaceDE w:val="0"/>
              <w:spacing w:line="240" w:lineRule="exact"/>
              <w:contextualSpacing/>
              <w:rPr>
                <w:rFonts w:ascii="ＭＳ 明朝" w:hAnsi="ＭＳ 明朝"/>
                <w:spacing w:val="-6"/>
                <w:sz w:val="20"/>
              </w:rPr>
            </w:pPr>
            <w:r w:rsidRPr="000E7E90">
              <w:rPr>
                <w:rFonts w:ascii="ＭＳ 明朝" w:hAnsi="ＭＳ 明朝" w:hint="eastAsia"/>
                <w:spacing w:val="-6"/>
                <w:sz w:val="20"/>
              </w:rPr>
              <w:lastRenderedPageBreak/>
              <w:t>（趣旨）</w:t>
            </w:r>
          </w:p>
          <w:p w14:paraId="603F1E1F" w14:textId="77777777" w:rsidR="0025604E" w:rsidRPr="000E7E90" w:rsidRDefault="0025604E" w:rsidP="0025604E">
            <w:pPr>
              <w:autoSpaceDE w:val="0"/>
              <w:spacing w:line="240" w:lineRule="exact"/>
              <w:ind w:left="200" w:hangingChars="100" w:hanging="200"/>
              <w:contextualSpacing/>
              <w:rPr>
                <w:rFonts w:ascii="ＭＳ 明朝" w:hAnsi="ＭＳ 明朝"/>
                <w:spacing w:val="-6"/>
                <w:sz w:val="20"/>
              </w:rPr>
            </w:pPr>
            <w:r w:rsidRPr="000E7E90">
              <w:rPr>
                <w:rFonts w:ascii="ＭＳ 明朝" w:hAnsi="ＭＳ 明朝" w:hint="eastAsia"/>
                <w:spacing w:val="-6"/>
                <w:sz w:val="20"/>
              </w:rPr>
              <w:t>第一条　この条例は、</w:t>
            </w:r>
            <w:hyperlink r:id="rId17" w:history="1">
              <w:r w:rsidRPr="000E7E90">
                <w:rPr>
                  <w:rStyle w:val="a3"/>
                  <w:rFonts w:ascii="ＭＳ 明朝" w:hAnsi="ＭＳ 明朝" w:hint="eastAsia"/>
                  <w:color w:val="auto"/>
                  <w:spacing w:val="-6"/>
                  <w:sz w:val="20"/>
                  <w:u w:val="none"/>
                </w:rPr>
                <w:t>地方公務員法（昭和二十五年法律第二百六十一号。以下「法」という。）第二十七条第二項</w:t>
              </w:r>
            </w:hyperlink>
            <w:r w:rsidRPr="000E7E90">
              <w:rPr>
                <w:rFonts w:ascii="ＭＳ 明朝" w:hAnsi="ＭＳ 明朝" w:hint="eastAsia"/>
                <w:spacing w:val="-6"/>
                <w:sz w:val="20"/>
              </w:rPr>
              <w:t>並びに</w:t>
            </w:r>
            <w:hyperlink r:id="rId18" w:history="1">
              <w:r w:rsidRPr="000E7E90">
                <w:rPr>
                  <w:rStyle w:val="a3"/>
                  <w:rFonts w:ascii="ＭＳ 明朝" w:hAnsi="ＭＳ 明朝" w:hint="eastAsia"/>
                  <w:color w:val="auto"/>
                  <w:spacing w:val="-6"/>
                  <w:sz w:val="20"/>
                  <w:u w:val="none"/>
                </w:rPr>
                <w:t>第二十八条第三項</w:t>
              </w:r>
            </w:hyperlink>
            <w:r w:rsidRPr="000E7E90">
              <w:rPr>
                <w:rFonts w:ascii="ＭＳ 明朝" w:hAnsi="ＭＳ 明朝" w:hint="eastAsia"/>
                <w:spacing w:val="-6"/>
                <w:sz w:val="20"/>
              </w:rPr>
              <w:t>及び</w:t>
            </w:r>
            <w:hyperlink r:id="rId19" w:history="1">
              <w:r w:rsidRPr="000E7E90">
                <w:rPr>
                  <w:rStyle w:val="a3"/>
                  <w:rFonts w:ascii="ＭＳ 明朝" w:hAnsi="ＭＳ 明朝" w:hint="eastAsia"/>
                  <w:color w:val="auto"/>
                  <w:spacing w:val="-6"/>
                  <w:sz w:val="20"/>
                  <w:u w:val="none"/>
                </w:rPr>
                <w:t>第四項</w:t>
              </w:r>
            </w:hyperlink>
            <w:r w:rsidRPr="000E7E90">
              <w:rPr>
                <w:rFonts w:ascii="ＭＳ 明朝" w:hAnsi="ＭＳ 明朝" w:hint="eastAsia"/>
                <w:spacing w:val="-6"/>
                <w:sz w:val="20"/>
              </w:rPr>
              <w:t>（これらの規定を</w:t>
            </w:r>
            <w:hyperlink r:id="rId20" w:history="1">
              <w:r w:rsidRPr="000E7E90">
                <w:rPr>
                  <w:rStyle w:val="a3"/>
                  <w:rFonts w:ascii="ＭＳ 明朝" w:hAnsi="ＭＳ 明朝" w:hint="eastAsia"/>
                  <w:color w:val="auto"/>
                  <w:spacing w:val="-6"/>
                  <w:sz w:val="20"/>
                  <w:u w:val="none"/>
                </w:rPr>
                <w:t>地方独立行政法人法（平成十五年法律第百十八号）第五十三条第三項</w:t>
              </w:r>
            </w:hyperlink>
            <w:r w:rsidRPr="000E7E90">
              <w:rPr>
                <w:rFonts w:ascii="ＭＳ 明朝" w:hAnsi="ＭＳ 明朝" w:hint="eastAsia"/>
                <w:spacing w:val="-6"/>
                <w:sz w:val="20"/>
              </w:rPr>
              <w:t>の規定により読み替えて適用する場合を含む。）の規定に基づき、府の職員（</w:t>
            </w:r>
            <w:hyperlink r:id="rId21" w:history="1">
              <w:r w:rsidRPr="000E7E90">
                <w:rPr>
                  <w:rStyle w:val="a3"/>
                  <w:rFonts w:ascii="ＭＳ 明朝" w:hAnsi="ＭＳ 明朝" w:hint="eastAsia"/>
                  <w:color w:val="auto"/>
                  <w:spacing w:val="-6"/>
                  <w:sz w:val="20"/>
                  <w:u w:val="none"/>
                </w:rPr>
                <w:t>警察法（昭和二十九年法律第百六十二号）第五十六条第二項</w:t>
              </w:r>
            </w:hyperlink>
            <w:r w:rsidRPr="000E7E90">
              <w:rPr>
                <w:rFonts w:ascii="ＭＳ 明朝" w:hAnsi="ＭＳ 明朝" w:hint="eastAsia"/>
                <w:spacing w:val="-6"/>
                <w:sz w:val="20"/>
              </w:rPr>
              <w:t>に規定する地方警察職員を除く。）及び府が設立した</w:t>
            </w:r>
            <w:hyperlink r:id="rId22" w:history="1">
              <w:r w:rsidRPr="000E7E90">
                <w:rPr>
                  <w:rStyle w:val="a3"/>
                  <w:rFonts w:ascii="ＭＳ 明朝" w:hAnsi="ＭＳ 明朝" w:hint="eastAsia"/>
                  <w:color w:val="auto"/>
                  <w:spacing w:val="-6"/>
                  <w:sz w:val="20"/>
                  <w:u w:val="none"/>
                </w:rPr>
                <w:t>地方独立行政法人法第二条第二項</w:t>
              </w:r>
            </w:hyperlink>
            <w:r w:rsidRPr="000E7E90">
              <w:rPr>
                <w:rFonts w:ascii="ＭＳ 明朝" w:hAnsi="ＭＳ 明朝" w:hint="eastAsia"/>
                <w:spacing w:val="-6"/>
                <w:sz w:val="20"/>
              </w:rPr>
              <w:t>に規定する特定地方独立行政法人（以下「特定地方独立行政法人」という。）の職員（以下「職員」という。）の分限の事由並びに手続及び効果に関し必要な事項を定めるとともに、</w:t>
            </w:r>
            <w:hyperlink r:id="rId23" w:history="1">
              <w:r w:rsidRPr="000E7E90">
                <w:rPr>
                  <w:rStyle w:val="a3"/>
                  <w:rFonts w:ascii="ＭＳ 明朝" w:hAnsi="ＭＳ 明朝" w:hint="eastAsia"/>
                  <w:color w:val="auto"/>
                  <w:spacing w:val="-6"/>
                  <w:sz w:val="20"/>
                  <w:u w:val="none"/>
                </w:rPr>
                <w:t>法第二十七条第二項</w:t>
              </w:r>
            </w:hyperlink>
            <w:r w:rsidRPr="000E7E90">
              <w:rPr>
                <w:rFonts w:ascii="ＭＳ 明朝" w:hAnsi="ＭＳ 明朝" w:hint="eastAsia"/>
                <w:spacing w:val="-6"/>
                <w:sz w:val="20"/>
              </w:rPr>
              <w:t>の規定による降任、免職又は降給の処分の基準を定めるものとする。</w:t>
            </w:r>
          </w:p>
          <w:p w14:paraId="707368FF" w14:textId="77777777" w:rsidR="0025604E" w:rsidRPr="000E7E90" w:rsidRDefault="0025604E" w:rsidP="0025604E">
            <w:pPr>
              <w:autoSpaceDE w:val="0"/>
              <w:spacing w:line="240" w:lineRule="exact"/>
              <w:contextualSpacing/>
              <w:rPr>
                <w:rFonts w:ascii="ＭＳ 明朝" w:hAnsi="ＭＳ 明朝"/>
                <w:spacing w:val="-6"/>
                <w:sz w:val="20"/>
              </w:rPr>
            </w:pPr>
          </w:p>
          <w:p w14:paraId="168FE165" w14:textId="77777777" w:rsidR="0025604E" w:rsidRPr="000E7E90" w:rsidRDefault="0025604E" w:rsidP="0025604E">
            <w:pPr>
              <w:autoSpaceDE w:val="0"/>
              <w:autoSpaceDN w:val="0"/>
              <w:spacing w:line="240" w:lineRule="exact"/>
              <w:contextualSpacing/>
              <w:rPr>
                <w:rFonts w:ascii="ＭＳ 明朝" w:hAnsi="ＭＳ 明朝"/>
                <w:spacing w:val="-6"/>
                <w:sz w:val="20"/>
                <w:szCs w:val="20"/>
              </w:rPr>
            </w:pPr>
          </w:p>
          <w:p w14:paraId="28C6A2C1" w14:textId="77777777" w:rsidR="0025604E" w:rsidRPr="000E7E90" w:rsidRDefault="0025604E" w:rsidP="0025604E">
            <w:pPr>
              <w:autoSpaceDE w:val="0"/>
              <w:autoSpaceDN w:val="0"/>
              <w:spacing w:line="240" w:lineRule="exact"/>
              <w:contextualSpacing/>
              <w:rPr>
                <w:rFonts w:ascii="ＭＳ 明朝" w:hAnsi="ＭＳ 明朝"/>
                <w:spacing w:val="-6"/>
                <w:sz w:val="20"/>
                <w:szCs w:val="20"/>
              </w:rPr>
            </w:pPr>
          </w:p>
          <w:p w14:paraId="675E8F64" w14:textId="77777777" w:rsidR="0025604E" w:rsidRPr="000E7E90" w:rsidRDefault="0025604E" w:rsidP="0025604E">
            <w:pPr>
              <w:autoSpaceDE w:val="0"/>
              <w:autoSpaceDN w:val="0"/>
              <w:spacing w:line="240" w:lineRule="exact"/>
              <w:contextualSpacing/>
              <w:rPr>
                <w:rFonts w:ascii="ＭＳ 明朝" w:hAnsi="ＭＳ 明朝"/>
                <w:spacing w:val="-6"/>
                <w:sz w:val="20"/>
                <w:szCs w:val="20"/>
              </w:rPr>
            </w:pPr>
          </w:p>
          <w:p w14:paraId="31AFE1E5" w14:textId="77777777" w:rsidR="0025604E" w:rsidRPr="000E7E90" w:rsidRDefault="0025604E" w:rsidP="0025604E">
            <w:pPr>
              <w:autoSpaceDE w:val="0"/>
              <w:autoSpaceDN w:val="0"/>
              <w:spacing w:line="240" w:lineRule="exact"/>
              <w:contextualSpacing/>
              <w:rPr>
                <w:rFonts w:ascii="ＭＳ 明朝" w:hAnsi="ＭＳ 明朝"/>
                <w:spacing w:val="-6"/>
                <w:sz w:val="20"/>
                <w:szCs w:val="20"/>
              </w:rPr>
            </w:pPr>
          </w:p>
          <w:p w14:paraId="4379DD9E" w14:textId="77777777" w:rsidR="0025604E" w:rsidRPr="000E7E90" w:rsidRDefault="0025604E" w:rsidP="0025604E">
            <w:pPr>
              <w:autoSpaceDE w:val="0"/>
              <w:autoSpaceDN w:val="0"/>
              <w:spacing w:line="240" w:lineRule="exact"/>
              <w:contextualSpacing/>
              <w:rPr>
                <w:rFonts w:ascii="ＭＳ 明朝" w:hAnsi="ＭＳ 明朝"/>
                <w:spacing w:val="-6"/>
                <w:sz w:val="20"/>
                <w:szCs w:val="20"/>
              </w:rPr>
            </w:pPr>
          </w:p>
          <w:p w14:paraId="3537BE8E" w14:textId="77777777" w:rsidR="0025604E" w:rsidRPr="000E7E90" w:rsidRDefault="0025604E" w:rsidP="0025604E">
            <w:pPr>
              <w:autoSpaceDE w:val="0"/>
              <w:autoSpaceDN w:val="0"/>
              <w:spacing w:line="240" w:lineRule="exact"/>
              <w:contextualSpacing/>
              <w:rPr>
                <w:rFonts w:ascii="ＭＳ 明朝" w:hAnsi="ＭＳ 明朝"/>
                <w:spacing w:val="-6"/>
                <w:sz w:val="20"/>
                <w:szCs w:val="20"/>
              </w:rPr>
            </w:pPr>
          </w:p>
          <w:p w14:paraId="3696245B" w14:textId="77777777" w:rsidR="0025604E" w:rsidRPr="000E7E90" w:rsidRDefault="0025604E" w:rsidP="0025604E">
            <w:pPr>
              <w:autoSpaceDE w:val="0"/>
              <w:autoSpaceDN w:val="0"/>
              <w:spacing w:line="240" w:lineRule="exact"/>
              <w:contextualSpacing/>
              <w:rPr>
                <w:rFonts w:ascii="ＭＳ 明朝" w:hAnsi="ＭＳ 明朝"/>
                <w:spacing w:val="-6"/>
                <w:sz w:val="20"/>
                <w:szCs w:val="20"/>
              </w:rPr>
            </w:pPr>
            <w:r w:rsidRPr="000E7E90">
              <w:rPr>
                <w:rFonts w:ascii="ＭＳ 明朝" w:hAnsi="ＭＳ 明朝" w:hint="eastAsia"/>
                <w:spacing w:val="-6"/>
                <w:sz w:val="20"/>
                <w:szCs w:val="20"/>
              </w:rPr>
              <w:t>（休職の事由）</w:t>
            </w:r>
          </w:p>
          <w:p w14:paraId="38FD7793" w14:textId="77777777" w:rsidR="0025604E" w:rsidRPr="000E7E90" w:rsidRDefault="0025604E" w:rsidP="0025604E">
            <w:pPr>
              <w:autoSpaceDE w:val="0"/>
              <w:autoSpaceDN w:val="0"/>
              <w:spacing w:line="240" w:lineRule="exact"/>
              <w:ind w:left="200" w:hangingChars="100" w:hanging="200"/>
              <w:contextualSpacing/>
              <w:rPr>
                <w:rFonts w:ascii="ＭＳ 明朝" w:hAnsi="ＭＳ 明朝"/>
                <w:spacing w:val="-6"/>
                <w:sz w:val="20"/>
                <w:szCs w:val="20"/>
              </w:rPr>
            </w:pPr>
            <w:r w:rsidRPr="000E7E90">
              <w:rPr>
                <w:rFonts w:ascii="ＭＳ 明朝" w:hAnsi="ＭＳ 明朝" w:cs="ＭＳ 明朝" w:hint="eastAsia"/>
                <w:spacing w:val="-6"/>
                <w:kern w:val="0"/>
                <w:sz w:val="20"/>
                <w:szCs w:val="20"/>
              </w:rPr>
              <w:t>第五条　職員が、法第二十八条第二項各号のいずれかに該当する場合のほか、次の各号のいずれか（非常勤職員（法</w:t>
            </w:r>
            <w:r w:rsidRPr="000E7E90">
              <w:rPr>
                <w:rFonts w:ascii="ＭＳ 明朝" w:hAnsi="ＭＳ 明朝" w:cs="ＭＳ 明朝" w:hint="eastAsia"/>
                <w:spacing w:val="-6"/>
                <w:kern w:val="0"/>
                <w:sz w:val="20"/>
                <w:szCs w:val="20"/>
                <w:u w:val="single"/>
              </w:rPr>
              <w:t>第二十八条の五第一項</w:t>
            </w:r>
            <w:r w:rsidRPr="000E7E90">
              <w:rPr>
                <w:rFonts w:ascii="ＭＳ 明朝" w:hAnsi="ＭＳ 明朝" w:cs="ＭＳ 明朝" w:hint="eastAsia"/>
                <w:spacing w:val="-6"/>
                <w:kern w:val="0"/>
                <w:sz w:val="20"/>
                <w:szCs w:val="20"/>
              </w:rPr>
              <w:t>、地方公務員の育児休業等に関する法律（平成三年法律第百十号）第十八条第一項又は一般職の任期付職員の採用等に関する条例（平成十四年大阪府条例第八十六号）第四条各項の規定により採用された職員を除く。以下同じ。）にあっては、第二号）に該当する場合においては、これを休職することができる。</w:t>
            </w:r>
          </w:p>
          <w:p w14:paraId="6EE104F0" w14:textId="77777777" w:rsidR="0025604E" w:rsidRPr="000E7E90" w:rsidRDefault="0025604E" w:rsidP="0025604E">
            <w:pPr>
              <w:autoSpaceDE w:val="0"/>
              <w:autoSpaceDN w:val="0"/>
              <w:spacing w:line="240" w:lineRule="exact"/>
              <w:ind w:left="400" w:hangingChars="200" w:hanging="400"/>
              <w:contextualSpacing/>
              <w:rPr>
                <w:rFonts w:ascii="ＭＳ 明朝" w:hAnsi="ＭＳ 明朝"/>
                <w:spacing w:val="-6"/>
                <w:sz w:val="20"/>
                <w:szCs w:val="20"/>
              </w:rPr>
            </w:pPr>
            <w:r w:rsidRPr="000E7E90">
              <w:rPr>
                <w:rFonts w:ascii="ＭＳ 明朝" w:hAnsi="ＭＳ 明朝" w:hint="eastAsia"/>
                <w:spacing w:val="-6"/>
                <w:sz w:val="20"/>
                <w:szCs w:val="20"/>
              </w:rPr>
              <w:t xml:space="preserve">　一・二　（略）</w:t>
            </w:r>
          </w:p>
          <w:p w14:paraId="4987506A" w14:textId="77777777" w:rsidR="0025604E" w:rsidRPr="000E7E90" w:rsidRDefault="0025604E" w:rsidP="0025604E">
            <w:pPr>
              <w:autoSpaceDE w:val="0"/>
              <w:autoSpaceDN w:val="0"/>
              <w:spacing w:line="240" w:lineRule="exact"/>
              <w:contextualSpacing/>
              <w:rPr>
                <w:rFonts w:ascii="ＭＳ 明朝" w:hAnsi="ＭＳ 明朝"/>
                <w:spacing w:val="-6"/>
                <w:sz w:val="20"/>
                <w:szCs w:val="20"/>
              </w:rPr>
            </w:pPr>
          </w:p>
          <w:p w14:paraId="6724DBA1" w14:textId="77777777" w:rsidR="0025604E" w:rsidRPr="000E7E90" w:rsidRDefault="0025604E" w:rsidP="0025604E">
            <w:pPr>
              <w:autoSpaceDE w:val="0"/>
              <w:autoSpaceDN w:val="0"/>
              <w:spacing w:line="240" w:lineRule="exact"/>
              <w:contextualSpacing/>
              <w:rPr>
                <w:rFonts w:ascii="ＭＳ 明朝" w:hAnsi="ＭＳ 明朝"/>
                <w:spacing w:val="-6"/>
                <w:sz w:val="20"/>
                <w:szCs w:val="20"/>
              </w:rPr>
            </w:pPr>
            <w:r w:rsidRPr="000E7E90">
              <w:rPr>
                <w:rFonts w:ascii="ＭＳ 明朝" w:hAnsi="ＭＳ 明朝" w:hint="eastAsia"/>
                <w:spacing w:val="-6"/>
                <w:sz w:val="20"/>
                <w:szCs w:val="20"/>
              </w:rPr>
              <w:t>（降任、免職、休職又は降給の手続）</w:t>
            </w:r>
          </w:p>
          <w:p w14:paraId="0C0AA9A0" w14:textId="77777777" w:rsidR="0025604E" w:rsidRPr="000E7E90" w:rsidRDefault="0025604E" w:rsidP="0025604E">
            <w:pPr>
              <w:autoSpaceDE w:val="0"/>
              <w:autoSpaceDN w:val="0"/>
              <w:spacing w:line="240" w:lineRule="exact"/>
              <w:contextualSpacing/>
              <w:rPr>
                <w:rFonts w:ascii="ＭＳ 明朝" w:hAnsi="ＭＳ 明朝"/>
                <w:spacing w:val="-6"/>
                <w:sz w:val="20"/>
                <w:szCs w:val="20"/>
              </w:rPr>
            </w:pPr>
            <w:r w:rsidRPr="000E7E90">
              <w:rPr>
                <w:rFonts w:ascii="ＭＳ 明朝" w:hAnsi="ＭＳ 明朝" w:hint="eastAsia"/>
                <w:spacing w:val="-6"/>
                <w:sz w:val="20"/>
                <w:szCs w:val="20"/>
              </w:rPr>
              <w:t>第九条　（略）</w:t>
            </w:r>
          </w:p>
          <w:p w14:paraId="101A1574" w14:textId="77777777" w:rsidR="0025604E" w:rsidRPr="000E7E90" w:rsidRDefault="0025604E" w:rsidP="0025604E">
            <w:pPr>
              <w:autoSpaceDE w:val="0"/>
              <w:autoSpaceDN w:val="0"/>
              <w:spacing w:line="240" w:lineRule="exact"/>
              <w:contextualSpacing/>
              <w:rPr>
                <w:rFonts w:ascii="ＭＳ 明朝" w:hAnsi="ＭＳ 明朝"/>
                <w:spacing w:val="-6"/>
                <w:sz w:val="20"/>
                <w:szCs w:val="20"/>
              </w:rPr>
            </w:pPr>
            <w:r w:rsidRPr="000E7E90">
              <w:rPr>
                <w:rFonts w:ascii="ＭＳ 明朝" w:hAnsi="ＭＳ 明朝" w:hint="eastAsia"/>
                <w:spacing w:val="-6"/>
                <w:sz w:val="20"/>
                <w:szCs w:val="20"/>
              </w:rPr>
              <w:t>２―５　（略）</w:t>
            </w:r>
          </w:p>
          <w:p w14:paraId="53B5AAB4" w14:textId="77777777" w:rsidR="0025604E" w:rsidRPr="000E7E90" w:rsidRDefault="0025604E" w:rsidP="0025604E">
            <w:pPr>
              <w:autoSpaceDE w:val="0"/>
              <w:autoSpaceDN w:val="0"/>
              <w:spacing w:line="240" w:lineRule="exact"/>
              <w:contextualSpacing/>
              <w:rPr>
                <w:rFonts w:ascii="ＭＳ 明朝" w:hAnsi="ＭＳ 明朝"/>
                <w:spacing w:val="-6"/>
                <w:sz w:val="20"/>
                <w:szCs w:val="20"/>
              </w:rPr>
            </w:pPr>
          </w:p>
          <w:p w14:paraId="7B6291A1" w14:textId="77777777" w:rsidR="0025604E" w:rsidRPr="000E7E90" w:rsidRDefault="0025604E" w:rsidP="0025604E">
            <w:pPr>
              <w:autoSpaceDE w:val="0"/>
              <w:autoSpaceDN w:val="0"/>
              <w:spacing w:line="240" w:lineRule="exact"/>
              <w:contextualSpacing/>
              <w:rPr>
                <w:rFonts w:ascii="ＭＳ 明朝" w:hAnsi="ＭＳ 明朝"/>
                <w:spacing w:val="-6"/>
                <w:sz w:val="20"/>
                <w:szCs w:val="20"/>
              </w:rPr>
            </w:pPr>
          </w:p>
          <w:p w14:paraId="0F79D051" w14:textId="77777777" w:rsidR="0025604E" w:rsidRPr="000E7E90" w:rsidRDefault="0025604E" w:rsidP="0025604E">
            <w:pPr>
              <w:autoSpaceDE w:val="0"/>
              <w:autoSpaceDN w:val="0"/>
              <w:spacing w:line="240" w:lineRule="exact"/>
              <w:contextualSpacing/>
              <w:rPr>
                <w:rFonts w:ascii="ＭＳ 明朝" w:hAnsi="ＭＳ 明朝"/>
                <w:spacing w:val="-6"/>
                <w:sz w:val="20"/>
                <w:szCs w:val="20"/>
              </w:rPr>
            </w:pPr>
          </w:p>
          <w:p w14:paraId="4F396C98" w14:textId="77777777" w:rsidR="0025604E" w:rsidRPr="000E7E90" w:rsidRDefault="0025604E" w:rsidP="0025604E">
            <w:pPr>
              <w:autoSpaceDE w:val="0"/>
              <w:autoSpaceDN w:val="0"/>
              <w:spacing w:line="240" w:lineRule="exact"/>
              <w:contextualSpacing/>
              <w:rPr>
                <w:rFonts w:ascii="ＭＳ 明朝" w:hAnsi="ＭＳ 明朝"/>
                <w:spacing w:val="-6"/>
                <w:sz w:val="20"/>
                <w:szCs w:val="20"/>
              </w:rPr>
            </w:pPr>
          </w:p>
          <w:p w14:paraId="6907F3C2" w14:textId="77777777" w:rsidR="0025604E" w:rsidRPr="000E7E90" w:rsidRDefault="0025604E" w:rsidP="0025604E">
            <w:pPr>
              <w:autoSpaceDE w:val="0"/>
              <w:autoSpaceDN w:val="0"/>
              <w:spacing w:line="240" w:lineRule="exact"/>
              <w:contextualSpacing/>
              <w:rPr>
                <w:rFonts w:ascii="ＭＳ 明朝" w:hAnsi="ＭＳ 明朝"/>
                <w:spacing w:val="-6"/>
                <w:sz w:val="20"/>
                <w:szCs w:val="20"/>
              </w:rPr>
            </w:pPr>
          </w:p>
          <w:p w14:paraId="711F52EF" w14:textId="77777777" w:rsidR="0025604E" w:rsidRPr="000E7E90" w:rsidRDefault="0025604E" w:rsidP="0025604E">
            <w:pPr>
              <w:autoSpaceDE w:val="0"/>
              <w:autoSpaceDN w:val="0"/>
              <w:spacing w:line="240" w:lineRule="exact"/>
              <w:contextualSpacing/>
              <w:rPr>
                <w:rFonts w:ascii="ＭＳ 明朝" w:hAnsi="ＭＳ 明朝"/>
                <w:spacing w:val="-6"/>
                <w:sz w:val="20"/>
                <w:szCs w:val="20"/>
              </w:rPr>
            </w:pPr>
            <w:r w:rsidRPr="000E7E90">
              <w:rPr>
                <w:rFonts w:ascii="ＭＳ 明朝" w:hAnsi="ＭＳ 明朝" w:hint="eastAsia"/>
                <w:spacing w:val="-6"/>
                <w:sz w:val="20"/>
                <w:szCs w:val="20"/>
                <w:u w:val="single"/>
              </w:rPr>
              <w:t>６</w:t>
            </w:r>
            <w:r w:rsidRPr="000E7E90">
              <w:rPr>
                <w:rFonts w:ascii="ＭＳ 明朝" w:hAnsi="ＭＳ 明朝" w:hint="eastAsia"/>
                <w:spacing w:val="-6"/>
                <w:sz w:val="20"/>
                <w:szCs w:val="20"/>
              </w:rPr>
              <w:t xml:space="preserve">　（略）</w:t>
            </w:r>
          </w:p>
          <w:p w14:paraId="59BD8585" w14:textId="77777777" w:rsidR="0025604E" w:rsidRPr="000E7E90" w:rsidRDefault="0025604E" w:rsidP="0025604E">
            <w:pPr>
              <w:autoSpaceDE w:val="0"/>
              <w:autoSpaceDN w:val="0"/>
              <w:spacing w:line="240" w:lineRule="exact"/>
              <w:contextualSpacing/>
              <w:rPr>
                <w:rFonts w:ascii="ＭＳ 明朝" w:hAnsi="ＭＳ 明朝"/>
                <w:spacing w:val="-6"/>
                <w:sz w:val="20"/>
                <w:szCs w:val="20"/>
              </w:rPr>
            </w:pPr>
          </w:p>
          <w:p w14:paraId="56B83255" w14:textId="77777777" w:rsidR="0025604E" w:rsidRPr="000E7E90" w:rsidRDefault="0025604E" w:rsidP="0025604E">
            <w:pPr>
              <w:autoSpaceDE w:val="0"/>
              <w:autoSpaceDN w:val="0"/>
              <w:spacing w:line="240" w:lineRule="exact"/>
              <w:ind w:firstLineChars="300" w:firstLine="600"/>
              <w:contextualSpacing/>
              <w:rPr>
                <w:rFonts w:ascii="ＭＳ 明朝" w:hAnsi="ＭＳ 明朝"/>
                <w:spacing w:val="-6"/>
                <w:sz w:val="20"/>
                <w:szCs w:val="20"/>
              </w:rPr>
            </w:pPr>
            <w:r w:rsidRPr="000E7E90">
              <w:rPr>
                <w:rFonts w:ascii="ＭＳ 明朝" w:hAnsi="ＭＳ 明朝" w:hint="eastAsia"/>
                <w:spacing w:val="-6"/>
                <w:sz w:val="20"/>
                <w:szCs w:val="20"/>
              </w:rPr>
              <w:t>附　則</w:t>
            </w:r>
          </w:p>
          <w:p w14:paraId="736FB9BF" w14:textId="77777777" w:rsidR="0025604E" w:rsidRPr="000E7E90" w:rsidRDefault="0025604E" w:rsidP="0025604E">
            <w:pPr>
              <w:autoSpaceDE w:val="0"/>
              <w:autoSpaceDN w:val="0"/>
              <w:spacing w:line="240" w:lineRule="exact"/>
              <w:ind w:firstLineChars="300" w:firstLine="600"/>
              <w:contextualSpacing/>
              <w:rPr>
                <w:rFonts w:ascii="ＭＳ 明朝" w:hAnsi="ＭＳ 明朝"/>
                <w:spacing w:val="-6"/>
                <w:sz w:val="20"/>
                <w:szCs w:val="20"/>
              </w:rPr>
            </w:pPr>
          </w:p>
          <w:p w14:paraId="2035D08C" w14:textId="77777777" w:rsidR="0025604E" w:rsidRPr="000E7E90" w:rsidRDefault="0025604E" w:rsidP="0025604E">
            <w:pPr>
              <w:autoSpaceDE w:val="0"/>
              <w:autoSpaceDN w:val="0"/>
              <w:spacing w:line="240" w:lineRule="exact"/>
              <w:contextualSpacing/>
              <w:rPr>
                <w:rFonts w:ascii="ＭＳ 明朝" w:hAnsi="ＭＳ 明朝"/>
                <w:spacing w:val="-6"/>
                <w:sz w:val="20"/>
                <w:szCs w:val="20"/>
              </w:rPr>
            </w:pPr>
            <w:r w:rsidRPr="000E7E90">
              <w:rPr>
                <w:rFonts w:ascii="ＭＳ 明朝" w:hAnsi="ＭＳ 明朝" w:hint="eastAsia"/>
                <w:spacing w:val="-6"/>
                <w:sz w:val="20"/>
                <w:szCs w:val="20"/>
              </w:rPr>
              <w:t>１・２　（略）</w:t>
            </w:r>
          </w:p>
          <w:p w14:paraId="4B8E3D96" w14:textId="77777777" w:rsidR="0025604E" w:rsidRPr="000E7E90" w:rsidRDefault="0025604E" w:rsidP="0025604E">
            <w:pPr>
              <w:autoSpaceDE w:val="0"/>
              <w:autoSpaceDN w:val="0"/>
              <w:spacing w:line="240" w:lineRule="exact"/>
              <w:contextualSpacing/>
              <w:rPr>
                <w:rFonts w:ascii="ＭＳ 明朝" w:hAnsi="ＭＳ 明朝"/>
                <w:spacing w:val="-6"/>
                <w:sz w:val="20"/>
                <w:szCs w:val="20"/>
              </w:rPr>
            </w:pPr>
          </w:p>
          <w:p w14:paraId="2ADD7C35" w14:textId="77777777" w:rsidR="0025604E" w:rsidRPr="000E7E90" w:rsidRDefault="0025604E" w:rsidP="0025604E">
            <w:pPr>
              <w:autoSpaceDE w:val="0"/>
              <w:autoSpaceDN w:val="0"/>
              <w:spacing w:line="240" w:lineRule="exact"/>
              <w:contextualSpacing/>
              <w:rPr>
                <w:rFonts w:ascii="ＭＳ 明朝" w:hAnsi="ＭＳ 明朝"/>
                <w:spacing w:val="-6"/>
                <w:sz w:val="20"/>
                <w:szCs w:val="20"/>
              </w:rPr>
            </w:pPr>
          </w:p>
          <w:p w14:paraId="0DF2D97E" w14:textId="77777777" w:rsidR="0025604E" w:rsidRPr="000E7E90" w:rsidRDefault="0025604E" w:rsidP="0025604E">
            <w:pPr>
              <w:autoSpaceDE w:val="0"/>
              <w:autoSpaceDN w:val="0"/>
              <w:spacing w:line="240" w:lineRule="exact"/>
              <w:contextualSpacing/>
              <w:rPr>
                <w:rFonts w:ascii="ＭＳ 明朝" w:hAnsi="ＭＳ 明朝"/>
                <w:spacing w:val="-6"/>
                <w:sz w:val="20"/>
                <w:szCs w:val="20"/>
              </w:rPr>
            </w:pPr>
          </w:p>
          <w:p w14:paraId="388E8141" w14:textId="77777777" w:rsidR="0025604E" w:rsidRPr="000E7E90" w:rsidRDefault="0025604E" w:rsidP="0025604E">
            <w:pPr>
              <w:autoSpaceDE w:val="0"/>
              <w:autoSpaceDN w:val="0"/>
              <w:spacing w:line="240" w:lineRule="exact"/>
              <w:contextualSpacing/>
              <w:rPr>
                <w:rFonts w:ascii="ＭＳ 明朝" w:hAnsi="ＭＳ 明朝"/>
                <w:spacing w:val="-6"/>
                <w:sz w:val="20"/>
                <w:szCs w:val="20"/>
              </w:rPr>
            </w:pPr>
          </w:p>
          <w:p w14:paraId="4E016338" w14:textId="77777777" w:rsidR="0025604E" w:rsidRPr="000E7E90" w:rsidRDefault="0025604E" w:rsidP="0025604E">
            <w:pPr>
              <w:autoSpaceDE w:val="0"/>
              <w:autoSpaceDN w:val="0"/>
              <w:spacing w:line="240" w:lineRule="exact"/>
              <w:contextualSpacing/>
              <w:rPr>
                <w:rFonts w:ascii="ＭＳ 明朝" w:hAnsi="ＭＳ 明朝"/>
                <w:spacing w:val="-6"/>
                <w:sz w:val="20"/>
                <w:szCs w:val="20"/>
              </w:rPr>
            </w:pPr>
          </w:p>
          <w:p w14:paraId="2648358F" w14:textId="77777777" w:rsidR="0025604E" w:rsidRPr="000E7E90" w:rsidRDefault="0025604E" w:rsidP="0025604E">
            <w:pPr>
              <w:autoSpaceDE w:val="0"/>
              <w:autoSpaceDN w:val="0"/>
              <w:spacing w:line="240" w:lineRule="exact"/>
              <w:contextualSpacing/>
              <w:rPr>
                <w:rFonts w:ascii="ＭＳ 明朝" w:hAnsi="ＭＳ 明朝"/>
                <w:spacing w:val="-6"/>
                <w:sz w:val="20"/>
                <w:szCs w:val="20"/>
              </w:rPr>
            </w:pPr>
          </w:p>
        </w:tc>
      </w:tr>
      <w:tr w:rsidR="000E7E90" w:rsidRPr="000E7E90" w14:paraId="3531D7FD" w14:textId="77777777" w:rsidTr="0025604E">
        <w:trPr>
          <w:trHeight w:val="80"/>
        </w:trPr>
        <w:tc>
          <w:tcPr>
            <w:tcW w:w="4522" w:type="dxa"/>
            <w:tcBorders>
              <w:top w:val="nil"/>
            </w:tcBorders>
            <w:textDirection w:val="lrTbV"/>
          </w:tcPr>
          <w:p w14:paraId="743B133A" w14:textId="77777777" w:rsidR="0025604E" w:rsidRPr="000E7E90" w:rsidRDefault="0025604E" w:rsidP="0025604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195D8E89" w14:textId="77777777" w:rsidR="0025604E" w:rsidRPr="000E7E90" w:rsidRDefault="0025604E" w:rsidP="0025604E">
            <w:pPr>
              <w:autoSpaceDN w:val="0"/>
              <w:spacing w:line="240" w:lineRule="exact"/>
              <w:rPr>
                <w:rFonts w:ascii="ＭＳ 明朝" w:hAnsi="ＭＳ 明朝"/>
                <w:spacing w:val="-6"/>
                <w:sz w:val="20"/>
                <w:szCs w:val="20"/>
              </w:rPr>
            </w:pPr>
          </w:p>
        </w:tc>
      </w:tr>
    </w:tbl>
    <w:p w14:paraId="5437E3EB" w14:textId="77777777" w:rsidR="0025604E" w:rsidRPr="000E7E90" w:rsidRDefault="0025604E" w:rsidP="0025604E">
      <w:pPr>
        <w:autoSpaceDN w:val="0"/>
        <w:spacing w:beforeLines="50" w:before="182"/>
      </w:pPr>
      <w:r w:rsidRPr="000E7E90">
        <w:rPr>
          <w:rFonts w:hint="eastAsia"/>
        </w:rPr>
        <w:t>（職員の懲戒に関する条例の一部改正）</w:t>
      </w:r>
    </w:p>
    <w:p w14:paraId="7F2F947F" w14:textId="77777777" w:rsidR="0025604E" w:rsidRPr="000E7E90" w:rsidRDefault="0025604E" w:rsidP="0025604E">
      <w:pPr>
        <w:autoSpaceDN w:val="0"/>
        <w:ind w:left="252" w:hangingChars="100" w:hanging="252"/>
      </w:pPr>
      <w:r w:rsidRPr="000E7E90">
        <w:rPr>
          <w:rFonts w:hint="eastAsia"/>
        </w:rPr>
        <w:t>第十条　職員の懲戒に関する条例（昭和二十六年大阪府条例第四十二号）の一部を次のように改正する。</w:t>
      </w:r>
    </w:p>
    <w:p w14:paraId="5F60BC14" w14:textId="77777777" w:rsidR="0025604E" w:rsidRPr="000E7E90" w:rsidRDefault="0025604E" w:rsidP="0025604E">
      <w:pPr>
        <w:autoSpaceDN w:val="0"/>
        <w:ind w:left="252" w:hangingChars="100" w:hanging="252"/>
      </w:pPr>
      <w:r w:rsidRPr="000E7E90">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0E7E90" w:rsidRPr="000E7E90" w14:paraId="63470914" w14:textId="77777777" w:rsidTr="0025604E">
        <w:trPr>
          <w:trHeight w:val="249"/>
        </w:trPr>
        <w:tc>
          <w:tcPr>
            <w:tcW w:w="4522" w:type="dxa"/>
            <w:textDirection w:val="lrTbV"/>
          </w:tcPr>
          <w:p w14:paraId="1D1C337E" w14:textId="77777777" w:rsidR="0025604E" w:rsidRPr="000E7E90" w:rsidRDefault="0025604E" w:rsidP="0025604E">
            <w:pPr>
              <w:autoSpaceDN w:val="0"/>
              <w:jc w:val="center"/>
              <w:rPr>
                <w:rFonts w:ascii="ＭＳ 明朝" w:hAnsi="ＭＳ 明朝"/>
                <w:spacing w:val="-6"/>
                <w:sz w:val="20"/>
                <w:szCs w:val="20"/>
              </w:rPr>
            </w:pPr>
            <w:r w:rsidRPr="000E7E90">
              <w:rPr>
                <w:rFonts w:ascii="ＭＳ 明朝" w:hAnsi="ＭＳ 明朝" w:hint="eastAsia"/>
                <w:spacing w:val="-6"/>
                <w:sz w:val="20"/>
                <w:szCs w:val="20"/>
              </w:rPr>
              <w:t>改正後</w:t>
            </w:r>
          </w:p>
        </w:tc>
        <w:tc>
          <w:tcPr>
            <w:tcW w:w="4523" w:type="dxa"/>
            <w:textDirection w:val="lrTbV"/>
          </w:tcPr>
          <w:p w14:paraId="5DF035A6" w14:textId="77777777" w:rsidR="0025604E" w:rsidRPr="000E7E90" w:rsidRDefault="0025604E" w:rsidP="0025604E">
            <w:pPr>
              <w:autoSpaceDN w:val="0"/>
              <w:jc w:val="center"/>
              <w:rPr>
                <w:rFonts w:ascii="ＭＳ 明朝" w:hAnsi="ＭＳ 明朝"/>
                <w:spacing w:val="-6"/>
                <w:sz w:val="20"/>
                <w:szCs w:val="20"/>
              </w:rPr>
            </w:pPr>
            <w:r w:rsidRPr="000E7E90">
              <w:rPr>
                <w:rFonts w:ascii="ＭＳ 明朝" w:hAnsi="ＭＳ 明朝" w:hint="eastAsia"/>
                <w:spacing w:val="-6"/>
                <w:sz w:val="20"/>
                <w:szCs w:val="20"/>
              </w:rPr>
              <w:t>改正前</w:t>
            </w:r>
          </w:p>
        </w:tc>
      </w:tr>
      <w:tr w:rsidR="000E7E90" w:rsidRPr="000E7E90" w14:paraId="5BB65109" w14:textId="77777777" w:rsidTr="0025604E">
        <w:trPr>
          <w:trHeight w:val="180"/>
        </w:trPr>
        <w:tc>
          <w:tcPr>
            <w:tcW w:w="4522" w:type="dxa"/>
            <w:tcBorders>
              <w:bottom w:val="nil"/>
            </w:tcBorders>
            <w:textDirection w:val="lrTbV"/>
          </w:tcPr>
          <w:p w14:paraId="3734340F" w14:textId="77777777" w:rsidR="0025604E" w:rsidRPr="000E7E90" w:rsidRDefault="0025604E" w:rsidP="0025604E">
            <w:pPr>
              <w:autoSpaceDN w:val="0"/>
              <w:spacing w:line="240" w:lineRule="exact"/>
              <w:rPr>
                <w:rFonts w:ascii="ＭＳ 明朝" w:hAnsi="ＭＳ 明朝"/>
                <w:spacing w:val="-6"/>
                <w:sz w:val="20"/>
                <w:szCs w:val="20"/>
              </w:rPr>
            </w:pPr>
          </w:p>
        </w:tc>
        <w:tc>
          <w:tcPr>
            <w:tcW w:w="4523" w:type="dxa"/>
            <w:tcBorders>
              <w:bottom w:val="nil"/>
            </w:tcBorders>
            <w:textDirection w:val="lrTbV"/>
          </w:tcPr>
          <w:p w14:paraId="68BDFD96" w14:textId="77777777" w:rsidR="0025604E" w:rsidRPr="000E7E90" w:rsidRDefault="0025604E" w:rsidP="0025604E">
            <w:pPr>
              <w:autoSpaceDN w:val="0"/>
              <w:spacing w:line="240" w:lineRule="exact"/>
              <w:rPr>
                <w:rFonts w:ascii="ＭＳ 明朝" w:hAnsi="ＭＳ 明朝"/>
                <w:spacing w:val="-6"/>
                <w:sz w:val="20"/>
                <w:szCs w:val="20"/>
              </w:rPr>
            </w:pPr>
          </w:p>
        </w:tc>
      </w:tr>
      <w:tr w:rsidR="000E7E90" w:rsidRPr="000E7E90" w14:paraId="6A41F3F3" w14:textId="77777777" w:rsidTr="0025604E">
        <w:trPr>
          <w:trHeight w:val="221"/>
        </w:trPr>
        <w:tc>
          <w:tcPr>
            <w:tcW w:w="4522" w:type="dxa"/>
            <w:tcBorders>
              <w:top w:val="nil"/>
              <w:bottom w:val="nil"/>
            </w:tcBorders>
            <w:textDirection w:val="lrTbV"/>
          </w:tcPr>
          <w:p w14:paraId="7C4FB589" w14:textId="77777777" w:rsidR="0025604E" w:rsidRPr="000E7E90" w:rsidRDefault="0025604E"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（懲戒の手続）</w:t>
            </w:r>
          </w:p>
          <w:p w14:paraId="18F43EDC" w14:textId="77777777" w:rsidR="0025604E" w:rsidRPr="000E7E90" w:rsidRDefault="0025604E"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第四条　（略）</w:t>
            </w:r>
          </w:p>
          <w:p w14:paraId="6D1C3B96" w14:textId="77777777" w:rsidR="0025604E" w:rsidRPr="000E7E90" w:rsidRDefault="0025604E"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２</w:t>
            </w:r>
            <w:r w:rsidRPr="000E7E90">
              <w:rPr>
                <w:rFonts w:hint="eastAsia"/>
                <w:spacing w:val="-6"/>
                <w:sz w:val="20"/>
                <w:szCs w:val="20"/>
              </w:rPr>
              <w:t>―</w:t>
            </w:r>
            <w:r w:rsidRPr="000E7E90">
              <w:rPr>
                <w:rFonts w:ascii="ＭＳ 明朝" w:hAnsi="ＭＳ 明朝" w:hint="eastAsia"/>
                <w:spacing w:val="-6"/>
                <w:sz w:val="20"/>
                <w:szCs w:val="20"/>
              </w:rPr>
              <w:t>４　（略）</w:t>
            </w:r>
          </w:p>
          <w:p w14:paraId="6F26D623" w14:textId="77777777" w:rsidR="0025604E" w:rsidRPr="000E7E90" w:rsidRDefault="0025604E" w:rsidP="0025604E">
            <w:pPr>
              <w:autoSpaceDN w:val="0"/>
              <w:spacing w:line="240" w:lineRule="exact"/>
              <w:ind w:left="200" w:hangingChars="100" w:hanging="200"/>
              <w:rPr>
                <w:rFonts w:ascii="ＭＳ 明朝" w:hAnsi="ＭＳ 明朝" w:cs="ＭＳ 明朝"/>
                <w:spacing w:val="-6"/>
                <w:kern w:val="0"/>
                <w:sz w:val="20"/>
                <w:szCs w:val="20"/>
              </w:rPr>
            </w:pPr>
            <w:r w:rsidRPr="000E7E90">
              <w:rPr>
                <w:rFonts w:ascii="ＭＳ 明朝" w:hAnsi="ＭＳ 明朝" w:cs="ＭＳ 明朝" w:hint="eastAsia"/>
                <w:spacing w:val="-6"/>
                <w:kern w:val="0"/>
                <w:sz w:val="20"/>
                <w:szCs w:val="20"/>
              </w:rPr>
              <w:t>５　第二項の規定は、非常勤職員（</w:t>
            </w:r>
            <w:r w:rsidRPr="000E7E90">
              <w:rPr>
                <w:rFonts w:ascii="ＭＳ 明朝" w:hAnsi="ＭＳ 明朝" w:hint="eastAsia"/>
                <w:spacing w:val="-6"/>
                <w:sz w:val="20"/>
                <w:szCs w:val="20"/>
              </w:rPr>
              <w:t>法</w:t>
            </w:r>
            <w:r w:rsidRPr="000E7E90">
              <w:rPr>
                <w:rFonts w:ascii="ＭＳ 明朝" w:hAnsi="ＭＳ 明朝" w:hint="eastAsia"/>
                <w:spacing w:val="-6"/>
                <w:sz w:val="20"/>
                <w:szCs w:val="20"/>
                <w:u w:val="single"/>
              </w:rPr>
              <w:t>第二十二条の四第一項</w:t>
            </w:r>
            <w:r w:rsidRPr="000E7E90">
              <w:rPr>
                <w:rFonts w:ascii="ＭＳ 明朝" w:hAnsi="ＭＳ 明朝" w:cs="ＭＳ 明朝" w:hint="eastAsia"/>
                <w:spacing w:val="-6"/>
                <w:kern w:val="0"/>
                <w:sz w:val="20"/>
                <w:szCs w:val="20"/>
              </w:rPr>
              <w:t>、地方公務員の育児休業等に関する法律（平成三年法律第百十号）第十八条第一項又は一般職の任期付職員の採用等に関する条例（平成十四年大阪府条例第八十六号）第四条各項の規定により採用された職員を除く。以下同じ。）には、適用しない。</w:t>
            </w:r>
          </w:p>
          <w:p w14:paraId="3FF1E53D" w14:textId="77777777" w:rsidR="0025604E" w:rsidRPr="000E7E90" w:rsidRDefault="0025604E" w:rsidP="0025604E">
            <w:pPr>
              <w:autoSpaceDN w:val="0"/>
              <w:spacing w:line="240" w:lineRule="exact"/>
              <w:rPr>
                <w:rFonts w:ascii="ＭＳ 明朝" w:hAnsi="ＭＳ 明朝"/>
                <w:spacing w:val="-6"/>
                <w:sz w:val="20"/>
                <w:szCs w:val="20"/>
              </w:rPr>
            </w:pPr>
          </w:p>
          <w:p w14:paraId="3DF43DFC" w14:textId="77777777" w:rsidR="0025604E" w:rsidRPr="000E7E90" w:rsidRDefault="0025604E"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（減給の効果）</w:t>
            </w:r>
          </w:p>
          <w:p w14:paraId="5DFACACE" w14:textId="77777777" w:rsidR="0025604E" w:rsidRPr="000E7E90" w:rsidRDefault="0025604E"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cs="ＭＳ 明朝" w:hint="eastAsia"/>
                <w:spacing w:val="-6"/>
                <w:kern w:val="0"/>
                <w:sz w:val="20"/>
                <w:szCs w:val="20"/>
              </w:rPr>
              <w:t>第七条　減給は、一日以上六月以下の期間、</w:t>
            </w:r>
            <w:r w:rsidRPr="000E7E90">
              <w:rPr>
                <w:rFonts w:ascii="ＭＳ 明朝" w:hAnsi="ＭＳ 明朝" w:hint="eastAsia"/>
                <w:spacing w:val="-6"/>
                <w:sz w:val="20"/>
                <w:szCs w:val="20"/>
                <w:u w:val="single"/>
              </w:rPr>
              <w:t>当該減給の懲戒処分を受ける日における</w:t>
            </w:r>
            <w:r w:rsidRPr="000E7E90">
              <w:rPr>
                <w:rFonts w:ascii="ＭＳ 明朝" w:hAnsi="ＭＳ 明朝" w:cs="ＭＳ 明朝" w:hint="eastAsia"/>
                <w:spacing w:val="-6"/>
                <w:kern w:val="0"/>
                <w:sz w:val="20"/>
                <w:szCs w:val="20"/>
              </w:rPr>
              <w:t>給料及びこれに対する地域手当の合計額（非常勤職員（法第二十二条の二第一項第二号に掲げる職員を除く。）にあっては、報酬の額（非常勤職員の報酬、費用弁償及び期末手当に関する条例（昭和四十年大阪府条例第三十八号）第二条第五項に規定する報酬の額を除く。））の十分の一以下を減ずるものとする。</w:t>
            </w:r>
            <w:r w:rsidRPr="000E7E90">
              <w:rPr>
                <w:rFonts w:ascii="ＭＳ 明朝" w:hAnsi="ＭＳ 明朝" w:hint="eastAsia"/>
                <w:spacing w:val="-6"/>
                <w:sz w:val="20"/>
                <w:szCs w:val="20"/>
                <w:u w:val="single"/>
              </w:rPr>
              <w:t>この場合において、その減ずる額が現に支給を受ける給料及びこれに対する地域手当の合計額の十分の一に相当する額を超えるときは、当該額を減ずるものとする。</w:t>
            </w:r>
          </w:p>
          <w:p w14:paraId="79432E01" w14:textId="77777777" w:rsidR="0025604E" w:rsidRPr="000E7E90" w:rsidRDefault="0025604E"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２　（略）</w:t>
            </w:r>
          </w:p>
        </w:tc>
        <w:tc>
          <w:tcPr>
            <w:tcW w:w="4523" w:type="dxa"/>
            <w:tcBorders>
              <w:top w:val="nil"/>
              <w:bottom w:val="nil"/>
            </w:tcBorders>
            <w:textDirection w:val="lrTbV"/>
          </w:tcPr>
          <w:p w14:paraId="2148CF28" w14:textId="77777777" w:rsidR="0025604E" w:rsidRPr="000E7E90" w:rsidRDefault="0025604E"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（懲戒の手続）</w:t>
            </w:r>
          </w:p>
          <w:p w14:paraId="013FEF80" w14:textId="77777777" w:rsidR="0025604E" w:rsidRPr="000E7E90" w:rsidRDefault="0025604E"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第四条　（略）</w:t>
            </w:r>
          </w:p>
          <w:p w14:paraId="0CD3BD4C" w14:textId="77777777" w:rsidR="0025604E" w:rsidRPr="000E7E90" w:rsidRDefault="0025604E"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２</w:t>
            </w:r>
            <w:r w:rsidRPr="000E7E90">
              <w:rPr>
                <w:rFonts w:hint="eastAsia"/>
                <w:spacing w:val="-6"/>
                <w:sz w:val="20"/>
                <w:szCs w:val="20"/>
              </w:rPr>
              <w:t>―</w:t>
            </w:r>
            <w:r w:rsidRPr="000E7E90">
              <w:rPr>
                <w:rFonts w:ascii="ＭＳ 明朝" w:hAnsi="ＭＳ 明朝" w:hint="eastAsia"/>
                <w:spacing w:val="-6"/>
                <w:sz w:val="20"/>
                <w:szCs w:val="20"/>
              </w:rPr>
              <w:t>４　（略）</w:t>
            </w:r>
          </w:p>
          <w:p w14:paraId="3211BE24" w14:textId="77777777" w:rsidR="0025604E" w:rsidRPr="000E7E90" w:rsidRDefault="0025604E"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cs="ＭＳ 明朝" w:hint="eastAsia"/>
                <w:spacing w:val="-6"/>
                <w:kern w:val="0"/>
                <w:sz w:val="20"/>
                <w:szCs w:val="20"/>
              </w:rPr>
              <w:t>５　第二項の規定は、非常勤職員（法</w:t>
            </w:r>
            <w:r w:rsidRPr="000E7E90">
              <w:rPr>
                <w:rFonts w:ascii="ＭＳ 明朝" w:hAnsi="ＭＳ 明朝" w:cs="ＭＳ 明朝" w:hint="eastAsia"/>
                <w:spacing w:val="-6"/>
                <w:kern w:val="0"/>
                <w:sz w:val="20"/>
                <w:szCs w:val="20"/>
                <w:u w:val="single"/>
              </w:rPr>
              <w:t>第二十八条の五第一項</w:t>
            </w:r>
            <w:r w:rsidRPr="000E7E90">
              <w:rPr>
                <w:rFonts w:ascii="ＭＳ 明朝" w:hAnsi="ＭＳ 明朝" w:cs="ＭＳ 明朝" w:hint="eastAsia"/>
                <w:spacing w:val="-6"/>
                <w:kern w:val="0"/>
                <w:sz w:val="20"/>
                <w:szCs w:val="20"/>
              </w:rPr>
              <w:t>、地方公務員の育児休業等に関する法律（平成三年法律第百十号）第十八条第一項又は一般職の任期付職員の採用等に関する条例（平成十四年大阪府条例第八十六号）第四条各項の規定により採用された職員を除く。以下同じ。）には、適用しない。</w:t>
            </w:r>
          </w:p>
          <w:p w14:paraId="6DB82C87" w14:textId="77777777" w:rsidR="0025604E" w:rsidRPr="000E7E90" w:rsidRDefault="0025604E" w:rsidP="0025604E">
            <w:pPr>
              <w:autoSpaceDN w:val="0"/>
              <w:spacing w:line="240" w:lineRule="exact"/>
              <w:rPr>
                <w:rFonts w:ascii="ＭＳ 明朝" w:hAnsi="ＭＳ 明朝"/>
                <w:spacing w:val="-6"/>
                <w:sz w:val="20"/>
                <w:szCs w:val="20"/>
              </w:rPr>
            </w:pPr>
          </w:p>
          <w:p w14:paraId="4D911723" w14:textId="77777777" w:rsidR="0025604E" w:rsidRPr="000E7E90" w:rsidRDefault="0025604E"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（減給の効果）</w:t>
            </w:r>
          </w:p>
          <w:p w14:paraId="52318516" w14:textId="77777777" w:rsidR="0025604E" w:rsidRPr="000E7E90" w:rsidRDefault="0025604E"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cs="ＭＳ 明朝" w:hint="eastAsia"/>
                <w:spacing w:val="-6"/>
                <w:kern w:val="0"/>
                <w:sz w:val="20"/>
                <w:szCs w:val="20"/>
              </w:rPr>
              <w:t>第七条　減給は、一日以上六月以下の期間、給料及びこれに対する地域手当の合計額（非常勤職員（法第二十二条の二第一項第二号に掲げる職員を除く。）にあっては、報酬の額（非常勤職員の報酬、費用弁償及び期末手当に関する条例（昭和四十年大阪府条例第三十八号）第二条第五項に規定する報酬の額を除く。））の十分の一以下を減ずるものとする。</w:t>
            </w:r>
          </w:p>
          <w:p w14:paraId="50CB81FF" w14:textId="77777777" w:rsidR="0025604E" w:rsidRPr="000E7E90" w:rsidRDefault="0025604E" w:rsidP="0025604E">
            <w:pPr>
              <w:autoSpaceDN w:val="0"/>
              <w:spacing w:line="240" w:lineRule="exact"/>
              <w:rPr>
                <w:rFonts w:ascii="ＭＳ 明朝" w:hAnsi="ＭＳ 明朝"/>
                <w:spacing w:val="-6"/>
                <w:sz w:val="20"/>
                <w:szCs w:val="20"/>
              </w:rPr>
            </w:pPr>
          </w:p>
          <w:p w14:paraId="2A46E7C8" w14:textId="77777777" w:rsidR="0025604E" w:rsidRPr="000E7E90" w:rsidRDefault="0025604E" w:rsidP="0025604E">
            <w:pPr>
              <w:autoSpaceDN w:val="0"/>
              <w:spacing w:line="240" w:lineRule="exact"/>
              <w:rPr>
                <w:rFonts w:ascii="ＭＳ 明朝" w:hAnsi="ＭＳ 明朝"/>
                <w:spacing w:val="-6"/>
                <w:sz w:val="20"/>
                <w:szCs w:val="20"/>
              </w:rPr>
            </w:pPr>
          </w:p>
          <w:p w14:paraId="7D36BCD1" w14:textId="77777777" w:rsidR="0025604E" w:rsidRPr="000E7E90" w:rsidRDefault="0025604E" w:rsidP="0025604E">
            <w:pPr>
              <w:autoSpaceDN w:val="0"/>
              <w:spacing w:line="240" w:lineRule="exact"/>
              <w:rPr>
                <w:rFonts w:ascii="ＭＳ 明朝" w:hAnsi="ＭＳ 明朝"/>
                <w:spacing w:val="-6"/>
                <w:sz w:val="20"/>
                <w:szCs w:val="20"/>
              </w:rPr>
            </w:pPr>
          </w:p>
          <w:p w14:paraId="37F6A3F9" w14:textId="77777777" w:rsidR="0025604E" w:rsidRPr="000E7E90" w:rsidRDefault="0025604E" w:rsidP="0025604E">
            <w:pPr>
              <w:autoSpaceDN w:val="0"/>
              <w:spacing w:line="240" w:lineRule="exact"/>
              <w:rPr>
                <w:rFonts w:ascii="ＭＳ 明朝" w:hAnsi="ＭＳ 明朝"/>
                <w:spacing w:val="-6"/>
                <w:sz w:val="20"/>
                <w:szCs w:val="20"/>
              </w:rPr>
            </w:pPr>
          </w:p>
          <w:p w14:paraId="0BFD5FA7" w14:textId="77777777" w:rsidR="0025604E" w:rsidRPr="000E7E90" w:rsidRDefault="0025604E" w:rsidP="0025604E">
            <w:pPr>
              <w:autoSpaceDN w:val="0"/>
              <w:spacing w:line="240" w:lineRule="exact"/>
              <w:rPr>
                <w:rFonts w:ascii="ＭＳ 明朝" w:hAnsi="ＭＳ 明朝"/>
                <w:spacing w:val="-6"/>
                <w:sz w:val="20"/>
                <w:szCs w:val="20"/>
              </w:rPr>
            </w:pPr>
          </w:p>
          <w:p w14:paraId="124B3521" w14:textId="77777777" w:rsidR="0025604E" w:rsidRPr="000E7E90" w:rsidRDefault="0025604E"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２　（略）</w:t>
            </w:r>
          </w:p>
        </w:tc>
      </w:tr>
      <w:tr w:rsidR="000E7E90" w:rsidRPr="000E7E90" w14:paraId="3F41187F" w14:textId="77777777" w:rsidTr="0025604E">
        <w:trPr>
          <w:trHeight w:val="80"/>
        </w:trPr>
        <w:tc>
          <w:tcPr>
            <w:tcW w:w="4522" w:type="dxa"/>
            <w:tcBorders>
              <w:top w:val="nil"/>
            </w:tcBorders>
            <w:textDirection w:val="lrTbV"/>
          </w:tcPr>
          <w:p w14:paraId="7F389D9F" w14:textId="77777777" w:rsidR="0025604E" w:rsidRPr="000E7E90" w:rsidRDefault="0025604E" w:rsidP="0025604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3A03CFA1" w14:textId="77777777" w:rsidR="0025604E" w:rsidRPr="000E7E90" w:rsidRDefault="0025604E" w:rsidP="0025604E">
            <w:pPr>
              <w:autoSpaceDN w:val="0"/>
              <w:spacing w:line="240" w:lineRule="exact"/>
              <w:rPr>
                <w:rFonts w:ascii="ＭＳ 明朝" w:hAnsi="ＭＳ 明朝"/>
                <w:spacing w:val="-6"/>
                <w:sz w:val="20"/>
                <w:szCs w:val="20"/>
              </w:rPr>
            </w:pPr>
          </w:p>
        </w:tc>
      </w:tr>
    </w:tbl>
    <w:p w14:paraId="3F55A524" w14:textId="77777777" w:rsidR="0025604E" w:rsidRPr="000E7E90" w:rsidRDefault="0025604E" w:rsidP="0025604E">
      <w:pPr>
        <w:autoSpaceDN w:val="0"/>
        <w:spacing w:beforeLines="50" w:before="182"/>
      </w:pPr>
      <w:r w:rsidRPr="000E7E90">
        <w:rPr>
          <w:rFonts w:hint="eastAsia"/>
        </w:rPr>
        <w:t>（職員の期末手当及び勤勉手当に関する条例の一部改正）</w:t>
      </w:r>
    </w:p>
    <w:p w14:paraId="53AD2A39" w14:textId="77777777" w:rsidR="0025604E" w:rsidRPr="000E7E90" w:rsidRDefault="0025604E" w:rsidP="0025604E">
      <w:pPr>
        <w:autoSpaceDN w:val="0"/>
        <w:ind w:left="252" w:hangingChars="100" w:hanging="252"/>
      </w:pPr>
      <w:r w:rsidRPr="000E7E90">
        <w:rPr>
          <w:rFonts w:hint="eastAsia"/>
        </w:rPr>
        <w:t>第十一条　職員の期末手当及び勤勉手当に関する条例（昭和三十九年大阪府条例第四十五号）の一部を次のように改正する。</w:t>
      </w:r>
    </w:p>
    <w:p w14:paraId="3539A5DF" w14:textId="77777777" w:rsidR="0025604E" w:rsidRPr="000E7E90" w:rsidRDefault="0025604E" w:rsidP="0025604E">
      <w:pPr>
        <w:autoSpaceDN w:val="0"/>
        <w:ind w:left="252" w:hangingChars="100" w:hanging="252"/>
      </w:pPr>
      <w:r w:rsidRPr="000E7E90">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0E7E90" w:rsidRPr="000E7E90" w14:paraId="22200A83" w14:textId="77777777" w:rsidTr="0025604E">
        <w:trPr>
          <w:trHeight w:val="249"/>
        </w:trPr>
        <w:tc>
          <w:tcPr>
            <w:tcW w:w="4522" w:type="dxa"/>
            <w:textDirection w:val="lrTbV"/>
          </w:tcPr>
          <w:p w14:paraId="7F9D3BB1" w14:textId="77777777" w:rsidR="0025604E" w:rsidRPr="000E7E90" w:rsidRDefault="0025604E" w:rsidP="0025604E">
            <w:pPr>
              <w:autoSpaceDN w:val="0"/>
              <w:jc w:val="center"/>
              <w:rPr>
                <w:rFonts w:ascii="ＭＳ 明朝" w:hAnsi="ＭＳ 明朝"/>
                <w:spacing w:val="-6"/>
                <w:sz w:val="20"/>
                <w:szCs w:val="20"/>
              </w:rPr>
            </w:pPr>
            <w:r w:rsidRPr="000E7E90">
              <w:rPr>
                <w:rFonts w:ascii="ＭＳ 明朝" w:hAnsi="ＭＳ 明朝" w:hint="eastAsia"/>
                <w:spacing w:val="-6"/>
                <w:sz w:val="20"/>
                <w:szCs w:val="20"/>
              </w:rPr>
              <w:t>改正後</w:t>
            </w:r>
          </w:p>
        </w:tc>
        <w:tc>
          <w:tcPr>
            <w:tcW w:w="4523" w:type="dxa"/>
            <w:textDirection w:val="lrTbV"/>
          </w:tcPr>
          <w:p w14:paraId="4E07F3C7" w14:textId="77777777" w:rsidR="0025604E" w:rsidRPr="000E7E90" w:rsidRDefault="0025604E" w:rsidP="0025604E">
            <w:pPr>
              <w:autoSpaceDN w:val="0"/>
              <w:jc w:val="center"/>
              <w:rPr>
                <w:rFonts w:ascii="ＭＳ 明朝" w:hAnsi="ＭＳ 明朝"/>
                <w:spacing w:val="-6"/>
                <w:sz w:val="20"/>
                <w:szCs w:val="20"/>
              </w:rPr>
            </w:pPr>
            <w:r w:rsidRPr="000E7E90">
              <w:rPr>
                <w:rFonts w:ascii="ＭＳ 明朝" w:hAnsi="ＭＳ 明朝" w:hint="eastAsia"/>
                <w:spacing w:val="-6"/>
                <w:sz w:val="20"/>
                <w:szCs w:val="20"/>
              </w:rPr>
              <w:t>改正前</w:t>
            </w:r>
          </w:p>
        </w:tc>
      </w:tr>
      <w:tr w:rsidR="000E7E90" w:rsidRPr="000E7E90" w14:paraId="78C74A86" w14:textId="77777777" w:rsidTr="0025604E">
        <w:trPr>
          <w:trHeight w:val="180"/>
        </w:trPr>
        <w:tc>
          <w:tcPr>
            <w:tcW w:w="4522" w:type="dxa"/>
            <w:tcBorders>
              <w:bottom w:val="nil"/>
            </w:tcBorders>
            <w:textDirection w:val="lrTbV"/>
          </w:tcPr>
          <w:p w14:paraId="424008AD" w14:textId="77777777" w:rsidR="0025604E" w:rsidRPr="000E7E90" w:rsidRDefault="0025604E" w:rsidP="0025604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2D999A75" w14:textId="77777777" w:rsidR="0025604E" w:rsidRPr="000E7E90" w:rsidRDefault="0025604E" w:rsidP="0025604E">
            <w:pPr>
              <w:autoSpaceDN w:val="0"/>
              <w:spacing w:line="240" w:lineRule="exact"/>
              <w:rPr>
                <w:rFonts w:ascii="ＭＳ 明朝" w:hAnsi="ＭＳ 明朝"/>
                <w:spacing w:val="-6"/>
                <w:sz w:val="20"/>
                <w:szCs w:val="20"/>
              </w:rPr>
            </w:pPr>
          </w:p>
        </w:tc>
      </w:tr>
      <w:tr w:rsidR="000E7E90" w:rsidRPr="000E7E90" w14:paraId="43AB8D6A" w14:textId="77777777" w:rsidTr="0025604E">
        <w:trPr>
          <w:trHeight w:val="221"/>
        </w:trPr>
        <w:tc>
          <w:tcPr>
            <w:tcW w:w="4522" w:type="dxa"/>
            <w:tcBorders>
              <w:top w:val="nil"/>
              <w:bottom w:val="nil"/>
            </w:tcBorders>
            <w:textDirection w:val="lrTbV"/>
          </w:tcPr>
          <w:p w14:paraId="1082F696" w14:textId="77777777" w:rsidR="0025604E" w:rsidRPr="000E7E90" w:rsidRDefault="0025604E"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（期末手当）</w:t>
            </w:r>
          </w:p>
          <w:p w14:paraId="0B3A8E5F" w14:textId="77777777" w:rsidR="0025604E" w:rsidRPr="000E7E90" w:rsidRDefault="0025604E"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第二条　（略）</w:t>
            </w:r>
          </w:p>
          <w:p w14:paraId="607476A0" w14:textId="77777777" w:rsidR="0025604E" w:rsidRPr="000E7E90" w:rsidRDefault="0025604E"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２　（略）</w:t>
            </w:r>
          </w:p>
          <w:p w14:paraId="6EF7C717" w14:textId="77777777" w:rsidR="0025604E" w:rsidRPr="000E7E90" w:rsidRDefault="0025604E"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３　地方公務員法</w:t>
            </w:r>
            <w:r w:rsidRPr="000E7E90">
              <w:rPr>
                <w:rFonts w:ascii="ＭＳ 明朝" w:hAnsi="ＭＳ 明朝" w:hint="eastAsia"/>
                <w:spacing w:val="-6"/>
                <w:sz w:val="20"/>
                <w:szCs w:val="20"/>
                <w:u w:val="single"/>
              </w:rPr>
              <w:t>第二十二条の四第一項</w:t>
            </w:r>
            <w:r w:rsidRPr="000E7E90">
              <w:rPr>
                <w:rFonts w:ascii="ＭＳ 明朝" w:hAnsi="ＭＳ 明朝" w:hint="eastAsia"/>
                <w:spacing w:val="-6"/>
                <w:sz w:val="20"/>
                <w:szCs w:val="20"/>
              </w:rPr>
              <w:t>の規定により採用された職員（以下「</w:t>
            </w:r>
            <w:r w:rsidRPr="000E7E90">
              <w:rPr>
                <w:rFonts w:ascii="ＭＳ 明朝" w:hAnsi="ＭＳ 明朝" w:hint="eastAsia"/>
                <w:spacing w:val="-6"/>
                <w:sz w:val="20"/>
                <w:szCs w:val="20"/>
                <w:u w:val="single"/>
              </w:rPr>
              <w:t>定年前再任用短時間勤務職員</w:t>
            </w:r>
            <w:r w:rsidRPr="000E7E90">
              <w:rPr>
                <w:rFonts w:ascii="ＭＳ 明朝" w:hAnsi="ＭＳ 明朝" w:hint="eastAsia"/>
                <w:spacing w:val="-6"/>
                <w:sz w:val="20"/>
                <w:szCs w:val="20"/>
              </w:rPr>
              <w:t>」という。）に対する前項の規定</w:t>
            </w:r>
            <w:r w:rsidRPr="000E7E90">
              <w:rPr>
                <w:rFonts w:ascii="ＭＳ 明朝" w:hAnsi="ＭＳ 明朝" w:hint="eastAsia"/>
                <w:spacing w:val="-6"/>
                <w:sz w:val="20"/>
                <w:szCs w:val="20"/>
              </w:rPr>
              <w:lastRenderedPageBreak/>
              <w:t>の適用については、同項中「百分の百二十」とあるのは「百分の六十七・五」と、「百分の百」とあるのは「百分の五十七・五」と、「百分の六十二・五」とあるのは「百分の三十二・五」とする。</w:t>
            </w:r>
          </w:p>
          <w:p w14:paraId="329DBDEF" w14:textId="77777777" w:rsidR="0025604E" w:rsidRPr="000E7E90" w:rsidRDefault="0025604E"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w:t>
            </w:r>
          </w:p>
          <w:p w14:paraId="688C47F9" w14:textId="77777777" w:rsidR="0025604E" w:rsidRPr="000E7E90" w:rsidRDefault="0025604E"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４―７　（略）</w:t>
            </w:r>
          </w:p>
          <w:p w14:paraId="68B2069A" w14:textId="77777777" w:rsidR="0025604E" w:rsidRPr="000E7E90" w:rsidRDefault="0025604E" w:rsidP="0025604E">
            <w:pPr>
              <w:autoSpaceDN w:val="0"/>
              <w:spacing w:line="240" w:lineRule="exact"/>
              <w:rPr>
                <w:rFonts w:ascii="ＭＳ 明朝" w:hAnsi="ＭＳ 明朝"/>
                <w:spacing w:val="-6"/>
                <w:sz w:val="20"/>
                <w:szCs w:val="20"/>
              </w:rPr>
            </w:pPr>
          </w:p>
          <w:p w14:paraId="10B43869" w14:textId="77777777" w:rsidR="0025604E" w:rsidRPr="000E7E90" w:rsidRDefault="0025604E"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（勤勉手当）</w:t>
            </w:r>
          </w:p>
          <w:p w14:paraId="6CE4CE49" w14:textId="77777777" w:rsidR="0025604E" w:rsidRPr="000E7E90" w:rsidRDefault="0025604E"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第五条　（略）</w:t>
            </w:r>
          </w:p>
          <w:p w14:paraId="20CAC4ED" w14:textId="77777777" w:rsidR="0025604E" w:rsidRPr="000E7E90" w:rsidRDefault="0025604E"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２　（略）</w:t>
            </w:r>
          </w:p>
          <w:p w14:paraId="1DF17C0F" w14:textId="77777777" w:rsidR="0025604E" w:rsidRPr="000E7E90" w:rsidRDefault="0025604E" w:rsidP="0025604E">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一　</w:t>
            </w:r>
            <w:r w:rsidRPr="000E7E90">
              <w:rPr>
                <w:rFonts w:ascii="ＭＳ 明朝" w:hAnsi="ＭＳ 明朝" w:hint="eastAsia"/>
                <w:kern w:val="0"/>
                <w:sz w:val="20"/>
                <w:szCs w:val="20"/>
              </w:rPr>
              <w:t>前項の職員のうち</w:t>
            </w:r>
            <w:r w:rsidRPr="000E7E90">
              <w:rPr>
                <w:rFonts w:ascii="ＭＳ 明朝" w:hAnsi="ＭＳ 明朝" w:hint="eastAsia"/>
                <w:kern w:val="0"/>
                <w:sz w:val="20"/>
                <w:szCs w:val="20"/>
                <w:u w:val="single"/>
              </w:rPr>
              <w:t>定年前再任用短時間勤務職員</w:t>
            </w:r>
            <w:r w:rsidRPr="000E7E90">
              <w:rPr>
                <w:rFonts w:ascii="ＭＳ 明朝" w:hAnsi="ＭＳ 明朝" w:hint="eastAsia"/>
                <w:kern w:val="0"/>
                <w:sz w:val="20"/>
                <w:szCs w:val="20"/>
              </w:rPr>
              <w:t>以外の職員</w:t>
            </w:r>
            <w:r w:rsidRPr="000E7E90">
              <w:rPr>
                <w:rFonts w:ascii="ＭＳ 明朝" w:hAnsi="ＭＳ 明朝" w:hint="eastAsia"/>
                <w:spacing w:val="-6"/>
                <w:sz w:val="20"/>
                <w:szCs w:val="20"/>
              </w:rPr>
              <w:t xml:space="preserve">　次に掲げる職員の区分に応じ、それぞれ次に定める額</w:t>
            </w:r>
          </w:p>
          <w:p w14:paraId="54311B9F" w14:textId="77777777" w:rsidR="0025604E" w:rsidRPr="000E7E90" w:rsidRDefault="0025604E" w:rsidP="0025604E">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イ・ロ　（略）</w:t>
            </w:r>
          </w:p>
          <w:p w14:paraId="7AFD8A3C" w14:textId="77777777" w:rsidR="0025604E" w:rsidRPr="000E7E90" w:rsidRDefault="0025604E" w:rsidP="0025604E">
            <w:pPr>
              <w:autoSpaceDN w:val="0"/>
              <w:spacing w:line="240" w:lineRule="exact"/>
              <w:ind w:left="400" w:hangingChars="200" w:hanging="400"/>
              <w:rPr>
                <w:rFonts w:ascii="ＭＳ 明朝" w:hAnsi="ＭＳ 明朝"/>
                <w:spacing w:val="-6"/>
                <w:sz w:val="20"/>
                <w:szCs w:val="20"/>
                <w:u w:val="single"/>
              </w:rPr>
            </w:pPr>
            <w:r w:rsidRPr="000E7E90">
              <w:rPr>
                <w:rFonts w:ascii="ＭＳ 明朝" w:hAnsi="ＭＳ 明朝" w:hint="eastAsia"/>
                <w:spacing w:val="-6"/>
                <w:sz w:val="20"/>
                <w:szCs w:val="20"/>
              </w:rPr>
              <w:t xml:space="preserve">　二　前項の職員のうち</w:t>
            </w:r>
            <w:r w:rsidRPr="000E7E90">
              <w:rPr>
                <w:rFonts w:ascii="ＭＳ 明朝" w:hAnsi="ＭＳ 明朝" w:hint="eastAsia"/>
                <w:spacing w:val="-6"/>
                <w:sz w:val="20"/>
                <w:szCs w:val="20"/>
                <w:u w:val="single"/>
              </w:rPr>
              <w:t>定年前再任用短時間勤務職員</w:t>
            </w: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当該職員の勤勉手当基礎額に百分の四十五（特定管理職員にあつては、百分の五十五）を乗じて得た額の総額</w:t>
            </w:r>
          </w:p>
          <w:p w14:paraId="6BAD1A14" w14:textId="77777777" w:rsidR="0025604E" w:rsidRPr="000E7E90" w:rsidRDefault="0025604E" w:rsidP="0025604E">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w:t>
            </w:r>
          </w:p>
          <w:p w14:paraId="6ACE5BE3" w14:textId="77777777" w:rsidR="0025604E" w:rsidRPr="000E7E90" w:rsidRDefault="0025604E" w:rsidP="0025604E">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w:t>
            </w:r>
          </w:p>
          <w:p w14:paraId="09A7FF97" w14:textId="77777777" w:rsidR="0025604E" w:rsidRPr="000E7E90" w:rsidRDefault="0025604E" w:rsidP="0025604E">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w:t>
            </w:r>
          </w:p>
          <w:p w14:paraId="0D04FB88" w14:textId="77777777" w:rsidR="0025604E" w:rsidRPr="000E7E90" w:rsidRDefault="0025604E" w:rsidP="0025604E">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w:t>
            </w:r>
          </w:p>
          <w:p w14:paraId="13324250" w14:textId="77777777" w:rsidR="0025604E" w:rsidRPr="000E7E90" w:rsidRDefault="0025604E" w:rsidP="0025604E">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w:t>
            </w:r>
          </w:p>
          <w:p w14:paraId="0A26A97E" w14:textId="77777777" w:rsidR="0025604E" w:rsidRPr="000E7E90" w:rsidRDefault="0025604E" w:rsidP="0025604E">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w:t>
            </w:r>
          </w:p>
          <w:p w14:paraId="0841039E" w14:textId="77777777" w:rsidR="0025604E" w:rsidRPr="000E7E90" w:rsidRDefault="0025604E" w:rsidP="0025604E">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w:t>
            </w:r>
          </w:p>
          <w:p w14:paraId="41348AC2" w14:textId="77777777" w:rsidR="0025604E" w:rsidRPr="000E7E90" w:rsidRDefault="0025604E" w:rsidP="0025604E">
            <w:pPr>
              <w:autoSpaceDN w:val="0"/>
              <w:spacing w:line="240" w:lineRule="exact"/>
              <w:rPr>
                <w:rFonts w:ascii="ＭＳ 明朝" w:hAnsi="ＭＳ 明朝" w:cs="ＭＳ ゴシック"/>
                <w:spacing w:val="-6"/>
                <w:kern w:val="0"/>
                <w:sz w:val="20"/>
                <w:szCs w:val="20"/>
              </w:rPr>
            </w:pPr>
            <w:r w:rsidRPr="000E7E90">
              <w:rPr>
                <w:rFonts w:ascii="ＭＳ 明朝" w:hAnsi="ＭＳ 明朝" w:hint="eastAsia"/>
                <w:spacing w:val="-6"/>
                <w:sz w:val="20"/>
                <w:szCs w:val="20"/>
              </w:rPr>
              <w:t>３―６　（略）</w:t>
            </w:r>
          </w:p>
        </w:tc>
        <w:tc>
          <w:tcPr>
            <w:tcW w:w="4523" w:type="dxa"/>
            <w:tcBorders>
              <w:top w:val="nil"/>
              <w:bottom w:val="nil"/>
            </w:tcBorders>
            <w:textDirection w:val="lrTbV"/>
          </w:tcPr>
          <w:p w14:paraId="17BBFD76" w14:textId="77777777" w:rsidR="0025604E" w:rsidRPr="000E7E90" w:rsidRDefault="0025604E"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lastRenderedPageBreak/>
              <w:t>（期末手当）</w:t>
            </w:r>
          </w:p>
          <w:p w14:paraId="21F74833" w14:textId="77777777" w:rsidR="0025604E" w:rsidRPr="000E7E90" w:rsidRDefault="0025604E"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第二条　（略）</w:t>
            </w:r>
          </w:p>
          <w:p w14:paraId="26998613" w14:textId="77777777" w:rsidR="0025604E" w:rsidRPr="000E7E90" w:rsidRDefault="0025604E"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２　（略）</w:t>
            </w:r>
          </w:p>
          <w:p w14:paraId="6AB94D8F" w14:textId="77777777" w:rsidR="0025604E" w:rsidRPr="000E7E90" w:rsidRDefault="0025604E"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３　地方公務員法</w:t>
            </w:r>
            <w:r w:rsidRPr="000E7E90">
              <w:rPr>
                <w:rFonts w:ascii="ＭＳ 明朝" w:hAnsi="ＭＳ 明朝" w:hint="eastAsia"/>
                <w:spacing w:val="-6"/>
                <w:sz w:val="20"/>
                <w:szCs w:val="20"/>
                <w:u w:val="single"/>
              </w:rPr>
              <w:t>第二十八条の四第一項、第二十八条の五第一項又は第二十八条の六第一項若しくは第二項</w:t>
            </w:r>
            <w:r w:rsidRPr="000E7E90">
              <w:rPr>
                <w:rFonts w:ascii="ＭＳ 明朝" w:hAnsi="ＭＳ 明朝" w:hint="eastAsia"/>
                <w:spacing w:val="-6"/>
                <w:sz w:val="20"/>
                <w:szCs w:val="20"/>
              </w:rPr>
              <w:t>の規定により採用された職員（以</w:t>
            </w:r>
            <w:r w:rsidRPr="000E7E90">
              <w:rPr>
                <w:rFonts w:ascii="ＭＳ 明朝" w:hAnsi="ＭＳ 明朝" w:hint="eastAsia"/>
                <w:spacing w:val="-6"/>
                <w:sz w:val="20"/>
                <w:szCs w:val="20"/>
              </w:rPr>
              <w:lastRenderedPageBreak/>
              <w:t>下「</w:t>
            </w:r>
            <w:r w:rsidRPr="000E7E90">
              <w:rPr>
                <w:rFonts w:ascii="ＭＳ 明朝" w:hAnsi="ＭＳ 明朝" w:hint="eastAsia"/>
                <w:spacing w:val="-6"/>
                <w:sz w:val="20"/>
                <w:szCs w:val="20"/>
                <w:u w:val="single"/>
              </w:rPr>
              <w:t>再任用職員</w:t>
            </w:r>
            <w:r w:rsidRPr="000E7E90">
              <w:rPr>
                <w:rFonts w:ascii="ＭＳ 明朝" w:hAnsi="ＭＳ 明朝" w:hint="eastAsia"/>
                <w:spacing w:val="-6"/>
                <w:sz w:val="20"/>
                <w:szCs w:val="20"/>
              </w:rPr>
              <w:t>」という。）に対する前項の規定の適用については、同項中「百分の百二十」とあるのは「百分の六十七・五」と、「百分の百」とあるのは「百分の五十七・五」と、「百分の六十二・五」とあるのは「百分の三十二・五」とする。</w:t>
            </w:r>
          </w:p>
          <w:p w14:paraId="61E14BCD" w14:textId="77777777" w:rsidR="0025604E" w:rsidRPr="000E7E90" w:rsidRDefault="0025604E"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４―７　（略）</w:t>
            </w:r>
          </w:p>
          <w:p w14:paraId="1B25E40C" w14:textId="77777777" w:rsidR="0025604E" w:rsidRPr="000E7E90" w:rsidRDefault="0025604E" w:rsidP="0025604E">
            <w:pPr>
              <w:autoSpaceDN w:val="0"/>
              <w:spacing w:line="240" w:lineRule="exact"/>
              <w:rPr>
                <w:rFonts w:ascii="ＭＳ 明朝" w:hAnsi="ＭＳ 明朝"/>
                <w:spacing w:val="-6"/>
                <w:sz w:val="20"/>
                <w:szCs w:val="20"/>
              </w:rPr>
            </w:pPr>
          </w:p>
          <w:p w14:paraId="17AA5B68" w14:textId="77777777" w:rsidR="0025604E" w:rsidRPr="000E7E90" w:rsidRDefault="0025604E"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（勤勉手当）</w:t>
            </w:r>
          </w:p>
          <w:p w14:paraId="7D815D59" w14:textId="77777777" w:rsidR="0025604E" w:rsidRPr="000E7E90" w:rsidRDefault="0025604E"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第五条　（略）</w:t>
            </w:r>
          </w:p>
          <w:p w14:paraId="66E724DA" w14:textId="77777777" w:rsidR="0025604E" w:rsidRPr="000E7E90" w:rsidRDefault="0025604E"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２　（略）</w:t>
            </w:r>
          </w:p>
          <w:p w14:paraId="4C7DB369" w14:textId="77777777" w:rsidR="0025604E" w:rsidRPr="000E7E90" w:rsidRDefault="0025604E" w:rsidP="0025604E">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一　</w:t>
            </w:r>
            <w:r w:rsidRPr="000E7E90">
              <w:rPr>
                <w:rFonts w:ascii="ＭＳ 明朝" w:hAnsi="ＭＳ 明朝" w:hint="eastAsia"/>
                <w:spacing w:val="3"/>
                <w:kern w:val="0"/>
                <w:sz w:val="20"/>
                <w:szCs w:val="20"/>
                <w:fitText w:val="3710" w:id="-1458788352"/>
              </w:rPr>
              <w:t>前項の職員のうち</w:t>
            </w:r>
            <w:r w:rsidRPr="000E7E90">
              <w:rPr>
                <w:rFonts w:ascii="ＭＳ 明朝" w:hAnsi="ＭＳ 明朝" w:hint="eastAsia"/>
                <w:spacing w:val="3"/>
                <w:kern w:val="0"/>
                <w:sz w:val="20"/>
                <w:szCs w:val="20"/>
                <w:u w:val="single"/>
                <w:fitText w:val="3710" w:id="-1458788352"/>
              </w:rPr>
              <w:t>再任用職員</w:t>
            </w:r>
            <w:r w:rsidRPr="000E7E90">
              <w:rPr>
                <w:rFonts w:ascii="ＭＳ 明朝" w:hAnsi="ＭＳ 明朝" w:hint="eastAsia"/>
                <w:spacing w:val="3"/>
                <w:kern w:val="0"/>
                <w:sz w:val="20"/>
                <w:szCs w:val="20"/>
                <w:fitText w:val="3710" w:id="-1458788352"/>
              </w:rPr>
              <w:t>以外の職</w:t>
            </w:r>
            <w:r w:rsidRPr="000E7E90">
              <w:rPr>
                <w:rFonts w:ascii="ＭＳ 明朝" w:hAnsi="ＭＳ 明朝" w:hint="eastAsia"/>
                <w:spacing w:val="4"/>
                <w:kern w:val="0"/>
                <w:sz w:val="20"/>
                <w:szCs w:val="20"/>
                <w:fitText w:val="3710" w:id="-1458788352"/>
              </w:rPr>
              <w:t>員</w:t>
            </w:r>
          </w:p>
          <w:p w14:paraId="0D58926C" w14:textId="77777777" w:rsidR="0025604E" w:rsidRPr="000E7E90" w:rsidRDefault="0025604E" w:rsidP="0025604E">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次に掲げる職員の区分に応じ、それぞれ次に定める額</w:t>
            </w:r>
          </w:p>
          <w:p w14:paraId="19F5F375" w14:textId="77777777" w:rsidR="0025604E" w:rsidRPr="000E7E90" w:rsidRDefault="0025604E" w:rsidP="0025604E">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イ・ロ　（略）</w:t>
            </w:r>
          </w:p>
          <w:p w14:paraId="0B898827" w14:textId="77777777" w:rsidR="0025604E" w:rsidRPr="000E7E90" w:rsidRDefault="0025604E" w:rsidP="0025604E">
            <w:pPr>
              <w:autoSpaceDN w:val="0"/>
              <w:spacing w:line="240" w:lineRule="exact"/>
              <w:ind w:left="400" w:hangingChars="200" w:hanging="400"/>
              <w:rPr>
                <w:rFonts w:ascii="ＭＳ 明朝" w:hAnsi="ＭＳ 明朝"/>
                <w:spacing w:val="-6"/>
                <w:sz w:val="20"/>
                <w:szCs w:val="20"/>
                <w:u w:val="single"/>
              </w:rPr>
            </w:pPr>
            <w:r w:rsidRPr="000E7E90">
              <w:rPr>
                <w:rFonts w:ascii="ＭＳ 明朝" w:hAnsi="ＭＳ 明朝" w:hint="eastAsia"/>
                <w:spacing w:val="-6"/>
                <w:sz w:val="20"/>
                <w:szCs w:val="20"/>
              </w:rPr>
              <w:t xml:space="preserve">　二　前項の職員のうち</w:t>
            </w:r>
            <w:r w:rsidRPr="000E7E90">
              <w:rPr>
                <w:rFonts w:ascii="ＭＳ 明朝" w:hAnsi="ＭＳ 明朝" w:hint="eastAsia"/>
                <w:spacing w:val="-6"/>
                <w:sz w:val="20"/>
                <w:szCs w:val="20"/>
                <w:u w:val="single"/>
              </w:rPr>
              <w:t>再任用職員</w:t>
            </w: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次に掲げる職員の区分に応じ、それぞれ次に定める額</w:t>
            </w:r>
          </w:p>
          <w:p w14:paraId="3638FFEF" w14:textId="77777777" w:rsidR="0025604E" w:rsidRPr="000E7E90" w:rsidRDefault="0025604E" w:rsidP="0025604E">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w:t>
            </w:r>
          </w:p>
          <w:p w14:paraId="43BF3D67" w14:textId="77777777" w:rsidR="0025604E" w:rsidRPr="000E7E90" w:rsidRDefault="0025604E" w:rsidP="0025604E">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w:t>
            </w:r>
          </w:p>
          <w:p w14:paraId="1AA3807F" w14:textId="77777777" w:rsidR="0025604E" w:rsidRPr="000E7E90" w:rsidRDefault="0025604E" w:rsidP="0025604E">
            <w:pPr>
              <w:autoSpaceDN w:val="0"/>
              <w:spacing w:line="240" w:lineRule="exact"/>
              <w:ind w:left="600" w:hangingChars="300" w:hanging="600"/>
              <w:rPr>
                <w:rFonts w:ascii="ＭＳ 明朝" w:hAnsi="ＭＳ 明朝"/>
                <w:spacing w:val="-6"/>
                <w:sz w:val="20"/>
                <w:szCs w:val="20"/>
                <w:u w:val="single"/>
              </w:rPr>
            </w:pP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イ</w:t>
            </w: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ロに掲げる職員以外の職員</w:t>
            </w: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当該職員の勤勉手当基礎額に百分の四十五（特定管理職員にあつては、百分の五十五）を乗じて得た額の総額</w:t>
            </w:r>
          </w:p>
          <w:p w14:paraId="0D854714" w14:textId="77777777" w:rsidR="0025604E" w:rsidRPr="000E7E90" w:rsidRDefault="0025604E" w:rsidP="0025604E">
            <w:pPr>
              <w:autoSpaceDN w:val="0"/>
              <w:spacing w:line="240" w:lineRule="exact"/>
              <w:ind w:left="600" w:hangingChars="300" w:hanging="600"/>
              <w:rPr>
                <w:rFonts w:ascii="ＭＳ 明朝" w:hAnsi="ＭＳ 明朝"/>
                <w:spacing w:val="-6"/>
                <w:sz w:val="20"/>
                <w:szCs w:val="20"/>
                <w:u w:val="single"/>
              </w:rPr>
            </w:pP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ロ</w:t>
            </w: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指定職給料表適用職員</w:t>
            </w: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当該職員の勤勉手当基礎額に百分の五十二・五を乗じて得た額の総額</w:t>
            </w:r>
          </w:p>
          <w:p w14:paraId="4D0493EB" w14:textId="77777777" w:rsidR="0025604E" w:rsidRPr="000E7E90" w:rsidRDefault="0025604E" w:rsidP="0025604E">
            <w:pPr>
              <w:autoSpaceDN w:val="0"/>
              <w:spacing w:line="240" w:lineRule="exact"/>
              <w:ind w:left="600" w:hangingChars="300" w:hanging="600"/>
              <w:rPr>
                <w:rFonts w:ascii="ＭＳ 明朝" w:hAnsi="ＭＳ 明朝"/>
                <w:spacing w:val="-6"/>
                <w:sz w:val="20"/>
                <w:szCs w:val="20"/>
              </w:rPr>
            </w:pPr>
            <w:r w:rsidRPr="000E7E90">
              <w:rPr>
                <w:rFonts w:ascii="ＭＳ 明朝" w:hAnsi="ＭＳ 明朝" w:hint="eastAsia"/>
                <w:spacing w:val="-6"/>
                <w:sz w:val="20"/>
                <w:szCs w:val="20"/>
              </w:rPr>
              <w:t>３―６　（略）</w:t>
            </w:r>
          </w:p>
        </w:tc>
      </w:tr>
      <w:tr w:rsidR="000E7E90" w:rsidRPr="000E7E90" w14:paraId="604F6E09" w14:textId="77777777" w:rsidTr="0025604E">
        <w:trPr>
          <w:trHeight w:val="80"/>
        </w:trPr>
        <w:tc>
          <w:tcPr>
            <w:tcW w:w="4522" w:type="dxa"/>
            <w:tcBorders>
              <w:top w:val="nil"/>
            </w:tcBorders>
            <w:textDirection w:val="lrTbV"/>
          </w:tcPr>
          <w:p w14:paraId="275CFCB1" w14:textId="77777777" w:rsidR="0025604E" w:rsidRPr="000E7E90" w:rsidRDefault="0025604E" w:rsidP="0025604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3556DC55" w14:textId="77777777" w:rsidR="0025604E" w:rsidRPr="000E7E90" w:rsidRDefault="0025604E" w:rsidP="0025604E">
            <w:pPr>
              <w:autoSpaceDN w:val="0"/>
              <w:spacing w:line="240" w:lineRule="exact"/>
              <w:rPr>
                <w:rFonts w:ascii="ＭＳ 明朝" w:hAnsi="ＭＳ 明朝"/>
                <w:spacing w:val="-6"/>
                <w:sz w:val="20"/>
                <w:szCs w:val="20"/>
              </w:rPr>
            </w:pPr>
          </w:p>
        </w:tc>
      </w:tr>
    </w:tbl>
    <w:p w14:paraId="623D4235" w14:textId="77777777" w:rsidR="0025604E" w:rsidRPr="000E7E90" w:rsidRDefault="0025604E" w:rsidP="0025604E">
      <w:pPr>
        <w:autoSpaceDN w:val="0"/>
        <w:spacing w:beforeLines="50" w:before="182"/>
      </w:pPr>
      <w:r w:rsidRPr="000E7E90">
        <w:rPr>
          <w:rFonts w:hint="eastAsia"/>
        </w:rPr>
        <w:t>（職員団体のための職員の行為の制限の特例に関する条例の一部改正）</w:t>
      </w:r>
    </w:p>
    <w:p w14:paraId="6321DD85" w14:textId="77777777" w:rsidR="0025604E" w:rsidRPr="000E7E90" w:rsidRDefault="0025604E" w:rsidP="0025604E">
      <w:pPr>
        <w:autoSpaceDN w:val="0"/>
        <w:ind w:left="252" w:hangingChars="100" w:hanging="252"/>
      </w:pPr>
      <w:r w:rsidRPr="000E7E90">
        <w:rPr>
          <w:rFonts w:hint="eastAsia"/>
        </w:rPr>
        <w:t>第十二条　職員団体のための職員の行為の制限の特例に関する条例（昭和四十一年大阪府条例第三十三号）の一部を次のように改正する。</w:t>
      </w:r>
    </w:p>
    <w:p w14:paraId="253C113B" w14:textId="77777777" w:rsidR="0025604E" w:rsidRPr="000E7E90" w:rsidRDefault="0025604E" w:rsidP="0025604E">
      <w:pPr>
        <w:autoSpaceDN w:val="0"/>
      </w:pPr>
      <w:r w:rsidRPr="000E7E90">
        <w:rPr>
          <w:rFonts w:hint="eastAsia"/>
        </w:rPr>
        <w:t xml:space="preserve">　　次の表の改正前の欄に掲げる規定を同表の改正後の欄に掲げる規定に傍線で</w:t>
      </w:r>
    </w:p>
    <w:p w14:paraId="0C6DDD14" w14:textId="77777777" w:rsidR="0025604E" w:rsidRPr="000E7E90" w:rsidRDefault="0025604E" w:rsidP="0025604E">
      <w:pPr>
        <w:autoSpaceDN w:val="0"/>
        <w:ind w:firstLineChars="100" w:firstLine="252"/>
      </w:pPr>
      <w:r w:rsidRPr="000E7E90">
        <w:rPr>
          <w:rFonts w:hint="eastAsia"/>
        </w:rPr>
        <w:t>示すように改正する。</w:t>
      </w:r>
    </w:p>
    <w:tbl>
      <w:tblPr>
        <w:tblpPr w:leftFromText="142" w:rightFromText="142"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0E7E90" w:rsidRPr="000E7E90" w14:paraId="30E63FCD" w14:textId="77777777" w:rsidTr="00AD590C">
        <w:trPr>
          <w:trHeight w:val="249"/>
        </w:trPr>
        <w:tc>
          <w:tcPr>
            <w:tcW w:w="4522" w:type="dxa"/>
            <w:textDirection w:val="lrTbV"/>
          </w:tcPr>
          <w:p w14:paraId="6DC6F72B" w14:textId="77777777" w:rsidR="0025604E" w:rsidRPr="000E7E90" w:rsidRDefault="0025604E" w:rsidP="00AD590C">
            <w:pPr>
              <w:autoSpaceDN w:val="0"/>
              <w:jc w:val="center"/>
              <w:rPr>
                <w:rFonts w:ascii="ＭＳ 明朝" w:hAnsi="ＭＳ 明朝"/>
                <w:spacing w:val="-6"/>
                <w:sz w:val="20"/>
                <w:szCs w:val="20"/>
              </w:rPr>
            </w:pPr>
            <w:r w:rsidRPr="000E7E90">
              <w:rPr>
                <w:rFonts w:ascii="ＭＳ 明朝" w:hAnsi="ＭＳ 明朝" w:hint="eastAsia"/>
                <w:spacing w:val="-6"/>
                <w:sz w:val="20"/>
                <w:szCs w:val="20"/>
              </w:rPr>
              <w:t>改正後</w:t>
            </w:r>
          </w:p>
        </w:tc>
        <w:tc>
          <w:tcPr>
            <w:tcW w:w="4523" w:type="dxa"/>
            <w:textDirection w:val="lrTbV"/>
          </w:tcPr>
          <w:p w14:paraId="05052197" w14:textId="77777777" w:rsidR="0025604E" w:rsidRPr="000E7E90" w:rsidRDefault="0025604E" w:rsidP="00AD590C">
            <w:pPr>
              <w:autoSpaceDN w:val="0"/>
              <w:jc w:val="center"/>
              <w:rPr>
                <w:rFonts w:ascii="ＭＳ 明朝" w:hAnsi="ＭＳ 明朝"/>
                <w:spacing w:val="-6"/>
                <w:sz w:val="20"/>
                <w:szCs w:val="20"/>
              </w:rPr>
            </w:pPr>
            <w:r w:rsidRPr="000E7E90">
              <w:rPr>
                <w:rFonts w:ascii="ＭＳ 明朝" w:hAnsi="ＭＳ 明朝" w:hint="eastAsia"/>
                <w:spacing w:val="-6"/>
                <w:sz w:val="20"/>
                <w:szCs w:val="20"/>
              </w:rPr>
              <w:t>改正前</w:t>
            </w:r>
          </w:p>
        </w:tc>
      </w:tr>
      <w:tr w:rsidR="000E7E90" w:rsidRPr="000E7E90" w14:paraId="3B84EAD0" w14:textId="77777777" w:rsidTr="00AD590C">
        <w:trPr>
          <w:trHeight w:val="180"/>
        </w:trPr>
        <w:tc>
          <w:tcPr>
            <w:tcW w:w="4522" w:type="dxa"/>
            <w:tcBorders>
              <w:bottom w:val="nil"/>
            </w:tcBorders>
            <w:textDirection w:val="lrTbV"/>
          </w:tcPr>
          <w:p w14:paraId="0C2A59D1" w14:textId="77777777" w:rsidR="0025604E" w:rsidRPr="000E7E90" w:rsidRDefault="0025604E" w:rsidP="00AD590C">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4FC45F32" w14:textId="77777777" w:rsidR="0025604E" w:rsidRPr="000E7E90" w:rsidRDefault="0025604E" w:rsidP="00AD590C">
            <w:pPr>
              <w:autoSpaceDN w:val="0"/>
              <w:spacing w:line="240" w:lineRule="exact"/>
              <w:rPr>
                <w:rFonts w:ascii="ＭＳ 明朝" w:hAnsi="ＭＳ 明朝"/>
                <w:spacing w:val="-6"/>
                <w:sz w:val="20"/>
                <w:szCs w:val="20"/>
              </w:rPr>
            </w:pPr>
          </w:p>
        </w:tc>
      </w:tr>
      <w:tr w:rsidR="000E7E90" w:rsidRPr="000E7E90" w14:paraId="5960A762" w14:textId="77777777" w:rsidTr="00AD590C">
        <w:trPr>
          <w:trHeight w:val="221"/>
        </w:trPr>
        <w:tc>
          <w:tcPr>
            <w:tcW w:w="4522" w:type="dxa"/>
            <w:tcBorders>
              <w:top w:val="nil"/>
              <w:bottom w:val="nil"/>
            </w:tcBorders>
            <w:textDirection w:val="lrTbV"/>
          </w:tcPr>
          <w:p w14:paraId="75310BBF" w14:textId="77777777" w:rsidR="0025604E" w:rsidRPr="000E7E90" w:rsidRDefault="0025604E" w:rsidP="00AD590C">
            <w:pPr>
              <w:autoSpaceDN w:val="0"/>
              <w:spacing w:line="240" w:lineRule="exact"/>
              <w:ind w:left="212" w:hangingChars="100" w:hanging="212"/>
              <w:rPr>
                <w:rFonts w:ascii="ＭＳ 明朝" w:hAnsi="ＭＳ 明朝" w:cs="ＭＳ 明朝"/>
                <w:kern w:val="0"/>
                <w:sz w:val="20"/>
                <w:szCs w:val="20"/>
              </w:rPr>
            </w:pPr>
            <w:r w:rsidRPr="000E7E90">
              <w:rPr>
                <w:rFonts w:ascii="ＭＳ 明朝" w:hAnsi="ＭＳ 明朝" w:cs="ＭＳ 明朝" w:hint="eastAsia"/>
                <w:kern w:val="0"/>
                <w:sz w:val="20"/>
                <w:szCs w:val="20"/>
              </w:rPr>
              <w:t xml:space="preserve">　（略）</w:t>
            </w:r>
          </w:p>
          <w:p w14:paraId="759C8496" w14:textId="77777777" w:rsidR="0025604E" w:rsidRPr="000E7E90" w:rsidRDefault="0025604E" w:rsidP="00AD590C">
            <w:pPr>
              <w:autoSpaceDN w:val="0"/>
              <w:spacing w:line="240" w:lineRule="exact"/>
              <w:rPr>
                <w:rFonts w:ascii="ＭＳ 明朝" w:hAnsi="ＭＳ 明朝" w:cs="ＭＳ 明朝"/>
                <w:kern w:val="0"/>
                <w:sz w:val="20"/>
                <w:szCs w:val="20"/>
              </w:rPr>
            </w:pPr>
            <w:r w:rsidRPr="000E7E90">
              <w:rPr>
                <w:rFonts w:ascii="ＭＳ 明朝" w:hAnsi="ＭＳ 明朝" w:cs="ＭＳ 明朝" w:hint="eastAsia"/>
                <w:kern w:val="0"/>
                <w:sz w:val="20"/>
                <w:szCs w:val="20"/>
              </w:rPr>
              <w:t xml:space="preserve">　一　（略）</w:t>
            </w:r>
          </w:p>
          <w:p w14:paraId="10976568" w14:textId="77777777" w:rsidR="0025604E" w:rsidRPr="000E7E90" w:rsidRDefault="0025604E" w:rsidP="00AD590C">
            <w:pPr>
              <w:autoSpaceDN w:val="0"/>
              <w:spacing w:line="240" w:lineRule="exact"/>
              <w:ind w:left="424" w:hangingChars="200" w:hanging="424"/>
              <w:rPr>
                <w:rFonts w:ascii="ＭＳ 明朝" w:hAnsi="ＭＳ 明朝" w:cs="ＭＳ 明朝"/>
                <w:kern w:val="0"/>
                <w:sz w:val="20"/>
                <w:szCs w:val="20"/>
              </w:rPr>
            </w:pPr>
            <w:r w:rsidRPr="000E7E90">
              <w:rPr>
                <w:rFonts w:ascii="ＭＳ 明朝" w:hAnsi="ＭＳ 明朝" w:cs="ＭＳ 明朝" w:hint="eastAsia"/>
                <w:kern w:val="0"/>
                <w:sz w:val="20"/>
                <w:szCs w:val="20"/>
              </w:rPr>
              <w:t xml:space="preserve">　二　職員の勤務時間、休日、休暇等に関する条例（平成七年大阪府条例第四号）第六条の二第一項に規定する時間外勤務代休時間、同条例第九条第二項に規定する休日（特に勤務を命ぜられた場合を除く。）及び同条例第十条第一項に規定する代休日（特に勤務を命ぜられた場合を除く。）（非常勤職員（法</w:t>
            </w:r>
            <w:r w:rsidRPr="000E7E90">
              <w:rPr>
                <w:rFonts w:ascii="ＭＳ 明朝" w:hAnsi="ＭＳ 明朝" w:cs="ＭＳ 明朝" w:hint="eastAsia"/>
                <w:kern w:val="0"/>
                <w:sz w:val="20"/>
                <w:szCs w:val="20"/>
                <w:u w:val="single"/>
              </w:rPr>
              <w:t>第二十二条の四第一項</w:t>
            </w:r>
            <w:r w:rsidRPr="000E7E90">
              <w:rPr>
                <w:rFonts w:ascii="ＭＳ 明朝" w:hAnsi="ＭＳ 明朝" w:cs="ＭＳ 明朝" w:hint="eastAsia"/>
                <w:kern w:val="0"/>
                <w:sz w:val="20"/>
                <w:szCs w:val="20"/>
              </w:rPr>
              <w:t>、地方公務員の育児休業等に関する法律（平成三年法律第百十号）第十八条第一項又は一般職の任期付職員の採用等に関する条例（平成十四年大阪府条例第八十六号）第四条各項の規定により採用された職員を除く。）にあっては、任命権者が定める日）</w:t>
            </w:r>
          </w:p>
          <w:p w14:paraId="1B1A0473" w14:textId="77777777" w:rsidR="0025604E" w:rsidRPr="000E7E90" w:rsidRDefault="0025604E" w:rsidP="00AD590C">
            <w:pPr>
              <w:autoSpaceDN w:val="0"/>
              <w:spacing w:line="240" w:lineRule="exact"/>
              <w:rPr>
                <w:rFonts w:ascii="ＭＳ 明朝" w:hAnsi="ＭＳ 明朝" w:cs="ＭＳ 明朝"/>
                <w:kern w:val="0"/>
                <w:sz w:val="20"/>
                <w:szCs w:val="20"/>
              </w:rPr>
            </w:pPr>
            <w:r w:rsidRPr="000E7E90">
              <w:rPr>
                <w:rFonts w:ascii="ＭＳ 明朝" w:hAnsi="ＭＳ 明朝" w:cs="ＭＳ 明朝" w:hint="eastAsia"/>
                <w:kern w:val="0"/>
                <w:sz w:val="20"/>
                <w:szCs w:val="20"/>
              </w:rPr>
              <w:t xml:space="preserve">　三　（略）</w:t>
            </w:r>
          </w:p>
        </w:tc>
        <w:tc>
          <w:tcPr>
            <w:tcW w:w="4523" w:type="dxa"/>
            <w:tcBorders>
              <w:top w:val="nil"/>
              <w:bottom w:val="nil"/>
            </w:tcBorders>
            <w:textDirection w:val="lrTbV"/>
          </w:tcPr>
          <w:p w14:paraId="5029760F" w14:textId="77777777" w:rsidR="0025604E" w:rsidRPr="000E7E90" w:rsidRDefault="0025604E" w:rsidP="00AD590C">
            <w:pPr>
              <w:autoSpaceDN w:val="0"/>
              <w:spacing w:line="240" w:lineRule="exact"/>
              <w:ind w:left="212" w:hangingChars="100" w:hanging="212"/>
              <w:rPr>
                <w:rFonts w:ascii="ＭＳ 明朝" w:hAnsi="ＭＳ 明朝" w:cs="ＭＳ 明朝"/>
                <w:kern w:val="0"/>
                <w:sz w:val="20"/>
                <w:szCs w:val="20"/>
              </w:rPr>
            </w:pPr>
            <w:r w:rsidRPr="000E7E90">
              <w:rPr>
                <w:rFonts w:ascii="ＭＳ 明朝" w:hAnsi="ＭＳ 明朝" w:cs="ＭＳ 明朝" w:hint="eastAsia"/>
                <w:kern w:val="0"/>
                <w:sz w:val="20"/>
                <w:szCs w:val="20"/>
              </w:rPr>
              <w:t xml:space="preserve">　（略）</w:t>
            </w:r>
          </w:p>
          <w:p w14:paraId="61A305D3" w14:textId="77777777" w:rsidR="0025604E" w:rsidRPr="000E7E90" w:rsidRDefault="0025604E" w:rsidP="00AD590C">
            <w:pPr>
              <w:autoSpaceDN w:val="0"/>
              <w:spacing w:line="240" w:lineRule="exact"/>
              <w:rPr>
                <w:rFonts w:ascii="ＭＳ 明朝" w:hAnsi="ＭＳ 明朝" w:cs="ＭＳ 明朝"/>
                <w:kern w:val="0"/>
                <w:sz w:val="20"/>
                <w:szCs w:val="20"/>
              </w:rPr>
            </w:pPr>
            <w:r w:rsidRPr="000E7E90">
              <w:rPr>
                <w:rFonts w:ascii="ＭＳ 明朝" w:hAnsi="ＭＳ 明朝" w:cs="ＭＳ 明朝" w:hint="eastAsia"/>
                <w:kern w:val="0"/>
                <w:sz w:val="20"/>
                <w:szCs w:val="20"/>
              </w:rPr>
              <w:t xml:space="preserve">　一　（略）</w:t>
            </w:r>
          </w:p>
          <w:p w14:paraId="46234A77" w14:textId="77777777" w:rsidR="0025604E" w:rsidRPr="000E7E90" w:rsidRDefault="0025604E" w:rsidP="00AD590C">
            <w:pPr>
              <w:autoSpaceDN w:val="0"/>
              <w:spacing w:line="240" w:lineRule="exact"/>
              <w:ind w:left="424" w:hangingChars="200" w:hanging="424"/>
              <w:rPr>
                <w:rFonts w:ascii="ＭＳ 明朝" w:hAnsi="ＭＳ 明朝" w:cs="ＭＳ 明朝"/>
                <w:kern w:val="0"/>
                <w:sz w:val="20"/>
                <w:szCs w:val="20"/>
              </w:rPr>
            </w:pPr>
            <w:r w:rsidRPr="000E7E90">
              <w:rPr>
                <w:rFonts w:ascii="ＭＳ 明朝" w:hAnsi="ＭＳ 明朝" w:cs="ＭＳ 明朝" w:hint="eastAsia"/>
                <w:kern w:val="0"/>
                <w:sz w:val="20"/>
                <w:szCs w:val="20"/>
              </w:rPr>
              <w:t xml:space="preserve">　二　職員の勤務時間、休日、休暇等に関する条例（平成七年大阪府条例第四号）第六条の二第一項に規定する時間外勤務代休時間、同条例第九条第二項に規定する休日（特に勤務を命ぜられた場合を除く。）及び同条例第十条第一項に規定する代休日（特に勤務を命ぜられた場合を除く。）（非常勤職員（法</w:t>
            </w:r>
            <w:r w:rsidRPr="000E7E90">
              <w:rPr>
                <w:rFonts w:ascii="ＭＳ 明朝" w:hAnsi="ＭＳ 明朝" w:cs="ＭＳ 明朝" w:hint="eastAsia"/>
                <w:kern w:val="0"/>
                <w:sz w:val="20"/>
                <w:szCs w:val="20"/>
                <w:u w:val="single"/>
              </w:rPr>
              <w:t>第二十八条の五第一項</w:t>
            </w:r>
            <w:r w:rsidRPr="000E7E90">
              <w:rPr>
                <w:rFonts w:ascii="ＭＳ 明朝" w:hAnsi="ＭＳ 明朝" w:cs="ＭＳ 明朝" w:hint="eastAsia"/>
                <w:kern w:val="0"/>
                <w:sz w:val="20"/>
                <w:szCs w:val="20"/>
              </w:rPr>
              <w:t>、地方公務員の育児休業等に関する法律（平成三年法律第百十号）第十八条第一項又は一般職の任期付職員の採用等に関する条例（平成十四年大阪府条例第八十六号）第四条各項の規定により採用された職員を除く。）にあっては、任命権者が定める日）</w:t>
            </w:r>
          </w:p>
          <w:p w14:paraId="52EC96C3" w14:textId="77777777" w:rsidR="0025604E" w:rsidRPr="000E7E90" w:rsidRDefault="0025604E" w:rsidP="00AD590C">
            <w:pPr>
              <w:autoSpaceDN w:val="0"/>
              <w:spacing w:line="240" w:lineRule="exact"/>
              <w:rPr>
                <w:rFonts w:ascii="ＭＳ 明朝" w:hAnsi="ＭＳ 明朝" w:cs="ＭＳ 明朝"/>
                <w:kern w:val="0"/>
                <w:sz w:val="20"/>
                <w:szCs w:val="20"/>
              </w:rPr>
            </w:pPr>
            <w:r w:rsidRPr="000E7E90">
              <w:rPr>
                <w:rFonts w:ascii="ＭＳ 明朝" w:hAnsi="ＭＳ 明朝" w:cs="ＭＳ 明朝" w:hint="eastAsia"/>
                <w:kern w:val="0"/>
                <w:sz w:val="20"/>
                <w:szCs w:val="20"/>
              </w:rPr>
              <w:t xml:space="preserve">　三　（略）</w:t>
            </w:r>
          </w:p>
        </w:tc>
      </w:tr>
      <w:tr w:rsidR="000E7E90" w:rsidRPr="000E7E90" w14:paraId="54D4EC70" w14:textId="77777777" w:rsidTr="00AD590C">
        <w:trPr>
          <w:trHeight w:val="80"/>
        </w:trPr>
        <w:tc>
          <w:tcPr>
            <w:tcW w:w="4522" w:type="dxa"/>
            <w:tcBorders>
              <w:top w:val="nil"/>
            </w:tcBorders>
            <w:textDirection w:val="lrTbV"/>
          </w:tcPr>
          <w:p w14:paraId="6C022DB2" w14:textId="77777777" w:rsidR="0025604E" w:rsidRPr="000E7E90" w:rsidRDefault="0025604E" w:rsidP="00AD590C">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2A9FF05D" w14:textId="77777777" w:rsidR="0025604E" w:rsidRPr="000E7E90" w:rsidRDefault="0025604E" w:rsidP="00AD590C">
            <w:pPr>
              <w:autoSpaceDN w:val="0"/>
              <w:spacing w:line="240" w:lineRule="exact"/>
              <w:rPr>
                <w:rFonts w:ascii="ＭＳ 明朝" w:hAnsi="ＭＳ 明朝"/>
                <w:spacing w:val="-6"/>
                <w:sz w:val="20"/>
                <w:szCs w:val="20"/>
              </w:rPr>
            </w:pPr>
          </w:p>
        </w:tc>
      </w:tr>
    </w:tbl>
    <w:p w14:paraId="077F5790" w14:textId="77777777" w:rsidR="0025604E" w:rsidRPr="000E7E90" w:rsidRDefault="0025604E" w:rsidP="0025604E">
      <w:pPr>
        <w:autoSpaceDN w:val="0"/>
        <w:spacing w:beforeLines="50" w:before="182"/>
      </w:pPr>
      <w:r w:rsidRPr="000E7E90">
        <w:rPr>
          <w:rFonts w:hint="eastAsia"/>
        </w:rPr>
        <w:lastRenderedPageBreak/>
        <w:t>（職員の育児休業等に関する条例の一部改正）</w:t>
      </w:r>
    </w:p>
    <w:p w14:paraId="3B4EDEBE" w14:textId="77777777" w:rsidR="0025604E" w:rsidRPr="000E7E90" w:rsidRDefault="0025604E" w:rsidP="0025604E">
      <w:pPr>
        <w:autoSpaceDN w:val="0"/>
        <w:ind w:left="252" w:hangingChars="100" w:hanging="252"/>
      </w:pPr>
      <w:r w:rsidRPr="000E7E90">
        <w:rPr>
          <w:rFonts w:hint="eastAsia"/>
        </w:rPr>
        <w:t>第十三条　職員の育児休業等に関する条例（平成四年大阪府条例第一号）の一部を次のように改正する。</w:t>
      </w:r>
    </w:p>
    <w:p w14:paraId="5BC3F809" w14:textId="77777777" w:rsidR="0025604E" w:rsidRPr="000E7E90" w:rsidRDefault="0025604E" w:rsidP="0025604E">
      <w:pPr>
        <w:autoSpaceDN w:val="0"/>
        <w:ind w:left="252" w:hangingChars="100" w:hanging="252"/>
      </w:pPr>
      <w:r w:rsidRPr="000E7E90">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0E7E90" w:rsidRPr="000E7E90" w14:paraId="114D4DB0" w14:textId="77777777" w:rsidTr="0025604E">
        <w:trPr>
          <w:trHeight w:val="249"/>
        </w:trPr>
        <w:tc>
          <w:tcPr>
            <w:tcW w:w="4522" w:type="dxa"/>
            <w:textDirection w:val="lrTbV"/>
          </w:tcPr>
          <w:p w14:paraId="080F6962" w14:textId="77777777" w:rsidR="0025604E" w:rsidRPr="000E7E90" w:rsidRDefault="0025604E" w:rsidP="0025604E">
            <w:pPr>
              <w:autoSpaceDN w:val="0"/>
              <w:jc w:val="center"/>
              <w:rPr>
                <w:rFonts w:ascii="ＭＳ 明朝" w:hAnsi="ＭＳ 明朝"/>
                <w:spacing w:val="-6"/>
                <w:sz w:val="20"/>
                <w:szCs w:val="20"/>
              </w:rPr>
            </w:pPr>
            <w:r w:rsidRPr="000E7E90">
              <w:rPr>
                <w:rFonts w:ascii="ＭＳ 明朝" w:hAnsi="ＭＳ 明朝" w:hint="eastAsia"/>
                <w:spacing w:val="-6"/>
                <w:sz w:val="20"/>
                <w:szCs w:val="20"/>
              </w:rPr>
              <w:t>改正後</w:t>
            </w:r>
          </w:p>
        </w:tc>
        <w:tc>
          <w:tcPr>
            <w:tcW w:w="4523" w:type="dxa"/>
            <w:textDirection w:val="lrTbV"/>
          </w:tcPr>
          <w:p w14:paraId="524A8E98" w14:textId="77777777" w:rsidR="0025604E" w:rsidRPr="000E7E90" w:rsidRDefault="0025604E" w:rsidP="0025604E">
            <w:pPr>
              <w:autoSpaceDN w:val="0"/>
              <w:jc w:val="center"/>
              <w:rPr>
                <w:rFonts w:ascii="ＭＳ 明朝" w:hAnsi="ＭＳ 明朝"/>
                <w:spacing w:val="-6"/>
                <w:sz w:val="20"/>
                <w:szCs w:val="20"/>
              </w:rPr>
            </w:pPr>
            <w:r w:rsidRPr="000E7E90">
              <w:rPr>
                <w:rFonts w:ascii="ＭＳ 明朝" w:hAnsi="ＭＳ 明朝" w:hint="eastAsia"/>
                <w:spacing w:val="-6"/>
                <w:sz w:val="20"/>
                <w:szCs w:val="20"/>
              </w:rPr>
              <w:t>改正前</w:t>
            </w:r>
          </w:p>
        </w:tc>
      </w:tr>
      <w:tr w:rsidR="000E7E90" w:rsidRPr="000E7E90" w14:paraId="7916A420" w14:textId="77777777" w:rsidTr="0025604E">
        <w:trPr>
          <w:trHeight w:val="180"/>
        </w:trPr>
        <w:tc>
          <w:tcPr>
            <w:tcW w:w="4522" w:type="dxa"/>
            <w:tcBorders>
              <w:bottom w:val="nil"/>
            </w:tcBorders>
            <w:textDirection w:val="lrTbV"/>
          </w:tcPr>
          <w:p w14:paraId="5DAA2510" w14:textId="77777777" w:rsidR="0025604E" w:rsidRPr="000E7E90" w:rsidRDefault="0025604E" w:rsidP="0025604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635CC5A1" w14:textId="77777777" w:rsidR="0025604E" w:rsidRPr="000E7E90" w:rsidRDefault="0025604E" w:rsidP="0025604E">
            <w:pPr>
              <w:autoSpaceDN w:val="0"/>
              <w:spacing w:line="240" w:lineRule="exact"/>
              <w:rPr>
                <w:rFonts w:ascii="ＭＳ 明朝" w:hAnsi="ＭＳ 明朝"/>
                <w:spacing w:val="-6"/>
                <w:sz w:val="20"/>
                <w:szCs w:val="20"/>
              </w:rPr>
            </w:pPr>
          </w:p>
        </w:tc>
      </w:tr>
      <w:tr w:rsidR="000E7E90" w:rsidRPr="000E7E90" w14:paraId="2C08D2FE" w14:textId="77777777" w:rsidTr="0025604E">
        <w:trPr>
          <w:trHeight w:val="221"/>
        </w:trPr>
        <w:tc>
          <w:tcPr>
            <w:tcW w:w="4522" w:type="dxa"/>
            <w:tcBorders>
              <w:top w:val="nil"/>
              <w:bottom w:val="nil"/>
            </w:tcBorders>
            <w:textDirection w:val="lrTbV"/>
          </w:tcPr>
          <w:p w14:paraId="74A35C61" w14:textId="77777777" w:rsidR="0025604E" w:rsidRPr="000E7E90" w:rsidRDefault="0025604E" w:rsidP="0025604E">
            <w:pPr>
              <w:autoSpaceDN w:val="0"/>
              <w:spacing w:line="240" w:lineRule="exact"/>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（育児休業をすることができない職員）</w:t>
            </w:r>
          </w:p>
          <w:p w14:paraId="3A1BDFB6" w14:textId="77777777" w:rsidR="0025604E" w:rsidRPr="000E7E90" w:rsidRDefault="0025604E" w:rsidP="0025604E">
            <w:pPr>
              <w:autoSpaceDN w:val="0"/>
              <w:spacing w:line="240" w:lineRule="exact"/>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第二条　（略）</w:t>
            </w:r>
          </w:p>
          <w:p w14:paraId="5A62274D" w14:textId="77777777" w:rsidR="0025604E" w:rsidRPr="000E7E90" w:rsidRDefault="0025604E" w:rsidP="0025604E">
            <w:pPr>
              <w:autoSpaceDN w:val="0"/>
              <w:spacing w:line="240" w:lineRule="exact"/>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 xml:space="preserve">　一　（略）</w:t>
            </w:r>
          </w:p>
          <w:p w14:paraId="028A9B2E" w14:textId="77777777" w:rsidR="0025604E" w:rsidRPr="000E7E90" w:rsidRDefault="0025604E" w:rsidP="0025604E">
            <w:pPr>
              <w:autoSpaceDN w:val="0"/>
              <w:spacing w:line="240" w:lineRule="exact"/>
              <w:ind w:left="400" w:hangingChars="200" w:hanging="400"/>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 xml:space="preserve">　二　職員の定年等に関する条例（昭和五十九年大阪府条例第三号</w:t>
            </w:r>
            <w:r w:rsidRPr="000E7E90">
              <w:rPr>
                <w:rFonts w:ascii="ＭＳ 明朝" w:hAnsi="ＭＳ 明朝" w:cs="ＭＳ ゴシック" w:hint="eastAsia"/>
                <w:spacing w:val="-6"/>
                <w:kern w:val="0"/>
                <w:sz w:val="20"/>
                <w:szCs w:val="20"/>
                <w:u w:val="single"/>
              </w:rPr>
              <w:t>。以下「定年条例」という。</w:t>
            </w:r>
            <w:r w:rsidRPr="000E7E90">
              <w:rPr>
                <w:rFonts w:ascii="ＭＳ 明朝" w:hAnsi="ＭＳ 明朝" w:cs="ＭＳ ゴシック" w:hint="eastAsia"/>
                <w:spacing w:val="-6"/>
                <w:kern w:val="0"/>
                <w:sz w:val="20"/>
                <w:szCs w:val="20"/>
              </w:rPr>
              <w:t>）第四条第一項又は第二項の規定により引き続いて勤務している職員</w:t>
            </w:r>
          </w:p>
          <w:p w14:paraId="1A6FDDE6" w14:textId="77777777" w:rsidR="0025604E" w:rsidRPr="000E7E90" w:rsidRDefault="0025604E" w:rsidP="0025604E">
            <w:pPr>
              <w:autoSpaceDN w:val="0"/>
              <w:spacing w:line="240" w:lineRule="exact"/>
              <w:ind w:left="400" w:hangingChars="200" w:hanging="400"/>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三</w:t>
            </w: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定年条例第九条第一項から第四項までの規定により異動期間（これらの規定により延長された期間を含む。）を延長された管理監督職を占める職員</w:t>
            </w:r>
          </w:p>
          <w:p w14:paraId="50A07E26" w14:textId="77777777" w:rsidR="0025604E" w:rsidRPr="000E7E90" w:rsidRDefault="0025604E" w:rsidP="0025604E">
            <w:pPr>
              <w:autoSpaceDN w:val="0"/>
              <w:spacing w:line="240" w:lineRule="exact"/>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四</w:t>
            </w:r>
            <w:r w:rsidRPr="000E7E90">
              <w:rPr>
                <w:rFonts w:ascii="ＭＳ 明朝" w:hAnsi="ＭＳ 明朝" w:cs="ＭＳ ゴシック" w:hint="eastAsia"/>
                <w:spacing w:val="-6"/>
                <w:kern w:val="0"/>
                <w:sz w:val="20"/>
                <w:szCs w:val="20"/>
              </w:rPr>
              <w:t>・</w:t>
            </w:r>
            <w:r w:rsidRPr="000E7E90">
              <w:rPr>
                <w:rFonts w:ascii="ＭＳ 明朝" w:hAnsi="ＭＳ 明朝" w:cs="ＭＳ ゴシック" w:hint="eastAsia"/>
                <w:spacing w:val="-6"/>
                <w:kern w:val="0"/>
                <w:sz w:val="20"/>
                <w:szCs w:val="20"/>
                <w:u w:val="single"/>
              </w:rPr>
              <w:t>五</w:t>
            </w:r>
            <w:r w:rsidRPr="000E7E90">
              <w:rPr>
                <w:rFonts w:ascii="ＭＳ 明朝" w:hAnsi="ＭＳ 明朝" w:cs="ＭＳ ゴシック" w:hint="eastAsia"/>
                <w:spacing w:val="-6"/>
                <w:kern w:val="0"/>
                <w:sz w:val="20"/>
                <w:szCs w:val="20"/>
              </w:rPr>
              <w:t xml:space="preserve">　（略）</w:t>
            </w:r>
          </w:p>
          <w:p w14:paraId="38144E1F" w14:textId="77777777" w:rsidR="0025604E" w:rsidRPr="000E7E90" w:rsidRDefault="0025604E" w:rsidP="0025604E">
            <w:pPr>
              <w:autoSpaceDN w:val="0"/>
              <w:spacing w:line="240" w:lineRule="exact"/>
              <w:rPr>
                <w:rFonts w:ascii="ＭＳ 明朝" w:hAnsi="ＭＳ 明朝" w:cs="ＭＳ ゴシック"/>
                <w:spacing w:val="-6"/>
                <w:kern w:val="0"/>
                <w:sz w:val="20"/>
                <w:szCs w:val="20"/>
              </w:rPr>
            </w:pPr>
          </w:p>
          <w:p w14:paraId="7E05DEB0" w14:textId="77777777" w:rsidR="0025604E" w:rsidRPr="000E7E90" w:rsidRDefault="0025604E" w:rsidP="0025604E">
            <w:pPr>
              <w:autoSpaceDN w:val="0"/>
              <w:spacing w:line="240" w:lineRule="exact"/>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（育児短時間勤務をすることができない職員）</w:t>
            </w:r>
          </w:p>
          <w:p w14:paraId="423D0790" w14:textId="77777777" w:rsidR="0025604E" w:rsidRPr="000E7E90" w:rsidRDefault="0025604E" w:rsidP="0025604E">
            <w:pPr>
              <w:autoSpaceDN w:val="0"/>
              <w:spacing w:line="240" w:lineRule="exact"/>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第十条　（略）</w:t>
            </w:r>
          </w:p>
          <w:p w14:paraId="3A580271" w14:textId="77777777" w:rsidR="0025604E" w:rsidRPr="000E7E90" w:rsidRDefault="0025604E" w:rsidP="0025604E">
            <w:pPr>
              <w:autoSpaceDN w:val="0"/>
              <w:spacing w:line="240" w:lineRule="exact"/>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 xml:space="preserve">　一　（略）</w:t>
            </w:r>
          </w:p>
          <w:p w14:paraId="5D628ECD" w14:textId="77777777" w:rsidR="0025604E" w:rsidRPr="000E7E90" w:rsidRDefault="0025604E" w:rsidP="0025604E">
            <w:pPr>
              <w:autoSpaceDN w:val="0"/>
              <w:spacing w:line="240" w:lineRule="exact"/>
              <w:ind w:left="400" w:hangingChars="200" w:hanging="400"/>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 xml:space="preserve">　二　</w:t>
            </w:r>
            <w:r w:rsidRPr="000E7E90">
              <w:rPr>
                <w:rFonts w:ascii="ＭＳ 明朝" w:hAnsi="ＭＳ 明朝" w:cs="ＭＳ ゴシック" w:hint="eastAsia"/>
                <w:spacing w:val="-6"/>
                <w:kern w:val="0"/>
                <w:sz w:val="20"/>
                <w:szCs w:val="20"/>
                <w:u w:val="single"/>
              </w:rPr>
              <w:t>定年条例</w:t>
            </w:r>
            <w:r w:rsidRPr="000E7E90">
              <w:rPr>
                <w:rFonts w:ascii="ＭＳ 明朝" w:hAnsi="ＭＳ 明朝" w:cs="ＭＳ ゴシック" w:hint="eastAsia"/>
                <w:spacing w:val="-6"/>
                <w:kern w:val="0"/>
                <w:sz w:val="20"/>
                <w:szCs w:val="20"/>
              </w:rPr>
              <w:t>第四条第一項又は第二項の規定により引き続いて勤務している職員</w:t>
            </w:r>
          </w:p>
          <w:p w14:paraId="290D41F0" w14:textId="77777777" w:rsidR="0025604E" w:rsidRPr="000E7E90" w:rsidRDefault="0025604E" w:rsidP="0025604E">
            <w:pPr>
              <w:autoSpaceDN w:val="0"/>
              <w:spacing w:line="240" w:lineRule="exact"/>
              <w:rPr>
                <w:rFonts w:ascii="ＭＳ 明朝" w:hAnsi="ＭＳ 明朝" w:cs="ＭＳ ゴシック"/>
                <w:spacing w:val="-6"/>
                <w:kern w:val="0"/>
                <w:sz w:val="20"/>
                <w:szCs w:val="20"/>
              </w:rPr>
            </w:pPr>
          </w:p>
          <w:p w14:paraId="7CA76A80" w14:textId="77777777" w:rsidR="0025604E" w:rsidRPr="000E7E90" w:rsidRDefault="0025604E" w:rsidP="0025604E">
            <w:pPr>
              <w:autoSpaceDN w:val="0"/>
              <w:spacing w:line="240" w:lineRule="exact"/>
              <w:ind w:left="400" w:hangingChars="200" w:hanging="400"/>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三</w:t>
            </w: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定年条例第九条第一項から第四項までの規定により異動期間（これらの規定により延長された期間を含む。）を延長された管理監督職を占める職員</w:t>
            </w:r>
          </w:p>
          <w:p w14:paraId="3DADBA4B" w14:textId="77777777" w:rsidR="0025604E" w:rsidRPr="000E7E90" w:rsidRDefault="0025604E" w:rsidP="0025604E">
            <w:pPr>
              <w:autoSpaceDN w:val="0"/>
              <w:spacing w:line="240" w:lineRule="exact"/>
              <w:rPr>
                <w:rFonts w:ascii="ＭＳ 明朝" w:hAnsi="ＭＳ 明朝" w:cs="ＭＳ ゴシック"/>
                <w:spacing w:val="-6"/>
                <w:kern w:val="0"/>
                <w:sz w:val="20"/>
                <w:szCs w:val="20"/>
              </w:rPr>
            </w:pPr>
          </w:p>
          <w:p w14:paraId="4CD0AA95" w14:textId="77777777" w:rsidR="0025604E" w:rsidRPr="000E7E90" w:rsidRDefault="0025604E" w:rsidP="0025604E">
            <w:pPr>
              <w:autoSpaceDN w:val="0"/>
              <w:spacing w:line="240" w:lineRule="exact"/>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（部分休業をすることができない職員）</w:t>
            </w:r>
          </w:p>
          <w:p w14:paraId="7C2D0013" w14:textId="77777777" w:rsidR="0025604E" w:rsidRPr="000E7E90" w:rsidRDefault="0025604E" w:rsidP="0025604E">
            <w:pPr>
              <w:autoSpaceDN w:val="0"/>
              <w:spacing w:line="240" w:lineRule="exact"/>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第十九条　（略）</w:t>
            </w:r>
          </w:p>
          <w:p w14:paraId="6568D2F5" w14:textId="77777777" w:rsidR="0025604E" w:rsidRPr="000E7E90" w:rsidRDefault="0025604E" w:rsidP="0025604E">
            <w:pPr>
              <w:autoSpaceDN w:val="0"/>
              <w:spacing w:line="240" w:lineRule="exact"/>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 xml:space="preserve">　一　（略）</w:t>
            </w:r>
          </w:p>
          <w:p w14:paraId="0171FD2A" w14:textId="77777777" w:rsidR="0025604E" w:rsidRPr="000E7E90" w:rsidRDefault="0025604E" w:rsidP="0025604E">
            <w:pPr>
              <w:autoSpaceDN w:val="0"/>
              <w:spacing w:line="240" w:lineRule="exact"/>
              <w:ind w:left="400" w:hangingChars="200" w:hanging="400"/>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 xml:space="preserve">　二　勤務日の日数及び勤務日ごとの勤務時間を考慮して人事委員会規則で定める非常勤職員以外の非常勤職員（地方公務員法</w:t>
            </w:r>
            <w:r w:rsidRPr="000E7E90">
              <w:rPr>
                <w:rFonts w:ascii="ＭＳ 明朝" w:hAnsi="ＭＳ 明朝" w:cs="ＭＳ ゴシック" w:hint="eastAsia"/>
                <w:spacing w:val="-6"/>
                <w:kern w:val="0"/>
                <w:sz w:val="20"/>
                <w:szCs w:val="20"/>
                <w:u w:val="single"/>
              </w:rPr>
              <w:t>第二十二条の四第一項</w:t>
            </w:r>
            <w:r w:rsidRPr="000E7E90">
              <w:rPr>
                <w:rFonts w:ascii="ＭＳ 明朝" w:hAnsi="ＭＳ 明朝" w:cs="ＭＳ ゴシック" w:hint="eastAsia"/>
                <w:spacing w:val="-6"/>
                <w:kern w:val="0"/>
                <w:sz w:val="20"/>
                <w:szCs w:val="20"/>
              </w:rPr>
              <w:t>に規定する短時間勤務の職を占める職員（以下「</w:t>
            </w:r>
            <w:r w:rsidRPr="000E7E90">
              <w:rPr>
                <w:rFonts w:ascii="ＭＳ 明朝" w:hAnsi="ＭＳ 明朝" w:cs="ＭＳ ゴシック" w:hint="eastAsia"/>
                <w:spacing w:val="-6"/>
                <w:kern w:val="0"/>
                <w:sz w:val="20"/>
                <w:szCs w:val="20"/>
                <w:u w:val="single"/>
              </w:rPr>
              <w:t>短時間勤務職員</w:t>
            </w:r>
            <w:r w:rsidRPr="000E7E90">
              <w:rPr>
                <w:rFonts w:ascii="ＭＳ 明朝" w:hAnsi="ＭＳ 明朝" w:cs="ＭＳ ゴシック" w:hint="eastAsia"/>
                <w:spacing w:val="-6"/>
                <w:kern w:val="0"/>
                <w:sz w:val="20"/>
                <w:szCs w:val="20"/>
              </w:rPr>
              <w:t>」という。）を除く。）</w:t>
            </w:r>
          </w:p>
          <w:p w14:paraId="0D09E6EA" w14:textId="77777777" w:rsidR="0025604E" w:rsidRPr="000E7E90" w:rsidRDefault="0025604E" w:rsidP="0025604E">
            <w:pPr>
              <w:autoSpaceDN w:val="0"/>
              <w:spacing w:line="240" w:lineRule="exact"/>
              <w:rPr>
                <w:rFonts w:ascii="ＭＳ 明朝" w:hAnsi="ＭＳ 明朝" w:cs="ＭＳ ゴシック"/>
                <w:spacing w:val="-6"/>
                <w:kern w:val="0"/>
                <w:sz w:val="20"/>
                <w:szCs w:val="20"/>
              </w:rPr>
            </w:pPr>
          </w:p>
          <w:p w14:paraId="4FEC4A64" w14:textId="77777777" w:rsidR="0025604E" w:rsidRPr="000E7E90" w:rsidRDefault="0025604E" w:rsidP="0025604E">
            <w:pPr>
              <w:autoSpaceDN w:val="0"/>
              <w:spacing w:line="240" w:lineRule="exact"/>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（部分休業の承認）</w:t>
            </w:r>
          </w:p>
          <w:p w14:paraId="36EECA30" w14:textId="77777777" w:rsidR="0025604E" w:rsidRPr="000E7E90" w:rsidRDefault="0025604E" w:rsidP="0025604E">
            <w:pPr>
              <w:autoSpaceDN w:val="0"/>
              <w:spacing w:line="240" w:lineRule="exact"/>
              <w:ind w:left="200" w:hangingChars="100" w:hanging="200"/>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第二十条　部分休業（育児休業法第十九条第一項に規定する部分休業をいう。以下同じ。）の承認は、勤務時間条例第六条に規定する正規の勤務時間（非常勤職員（</w:t>
            </w:r>
            <w:r w:rsidRPr="000E7E90">
              <w:rPr>
                <w:rFonts w:ascii="ＭＳ 明朝" w:hAnsi="ＭＳ 明朝" w:cs="ＭＳ ゴシック" w:hint="eastAsia"/>
                <w:spacing w:val="-6"/>
                <w:kern w:val="0"/>
                <w:sz w:val="20"/>
                <w:szCs w:val="20"/>
                <w:u w:val="single"/>
              </w:rPr>
              <w:t>短時間勤務職員</w:t>
            </w:r>
            <w:r w:rsidRPr="000E7E90">
              <w:rPr>
                <w:rFonts w:ascii="ＭＳ 明朝" w:hAnsi="ＭＳ 明朝" w:cs="ＭＳ ゴシック" w:hint="eastAsia"/>
                <w:spacing w:val="-6"/>
                <w:kern w:val="0"/>
                <w:sz w:val="20"/>
                <w:szCs w:val="20"/>
              </w:rPr>
              <w:t>を除く。以下この条において同じ。）にあっては、当該非常勤職員について定められた勤務時間）の始め又は終わりにおいて、十五分を単位として行うものとする。</w:t>
            </w:r>
          </w:p>
          <w:p w14:paraId="01CF6C28" w14:textId="77777777" w:rsidR="0025604E" w:rsidRPr="000E7E90" w:rsidRDefault="0025604E" w:rsidP="0025604E">
            <w:pPr>
              <w:autoSpaceDN w:val="0"/>
              <w:spacing w:line="240" w:lineRule="exact"/>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２・３　（略）</w:t>
            </w:r>
          </w:p>
        </w:tc>
        <w:tc>
          <w:tcPr>
            <w:tcW w:w="4523" w:type="dxa"/>
            <w:tcBorders>
              <w:top w:val="nil"/>
              <w:bottom w:val="nil"/>
            </w:tcBorders>
            <w:textDirection w:val="lrTbV"/>
          </w:tcPr>
          <w:p w14:paraId="0D74F068" w14:textId="77777777" w:rsidR="0025604E" w:rsidRPr="000E7E90" w:rsidRDefault="0025604E"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（育児休業をすることができない職員）</w:t>
            </w:r>
          </w:p>
          <w:p w14:paraId="5A379043" w14:textId="77777777" w:rsidR="0025604E" w:rsidRPr="000E7E90" w:rsidRDefault="0025604E"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第二条　（略）</w:t>
            </w:r>
          </w:p>
          <w:p w14:paraId="20A639F3" w14:textId="77777777" w:rsidR="0025604E" w:rsidRPr="000E7E90" w:rsidRDefault="0025604E"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 xml:space="preserve">　一　（略）</w:t>
            </w:r>
          </w:p>
          <w:p w14:paraId="2409F06D" w14:textId="77777777" w:rsidR="0025604E" w:rsidRPr="000E7E90" w:rsidRDefault="0025604E" w:rsidP="0025604E">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二　職員の定年等に関する条例（昭和五十九年大阪府条例第三号）第四条第一項又は第二項の規定により引き続いて勤務している職員</w:t>
            </w:r>
          </w:p>
          <w:p w14:paraId="2C595493" w14:textId="77777777" w:rsidR="0025604E" w:rsidRPr="000E7E90" w:rsidRDefault="0025604E" w:rsidP="0025604E">
            <w:pPr>
              <w:autoSpaceDN w:val="0"/>
              <w:spacing w:line="240" w:lineRule="exact"/>
              <w:rPr>
                <w:rFonts w:ascii="ＭＳ 明朝" w:hAnsi="ＭＳ 明朝"/>
                <w:spacing w:val="-6"/>
                <w:sz w:val="20"/>
                <w:szCs w:val="20"/>
              </w:rPr>
            </w:pPr>
          </w:p>
          <w:p w14:paraId="7A0E501C" w14:textId="77777777" w:rsidR="0025604E" w:rsidRPr="000E7E90" w:rsidRDefault="0025604E" w:rsidP="0025604E">
            <w:pPr>
              <w:autoSpaceDN w:val="0"/>
              <w:spacing w:line="240" w:lineRule="exact"/>
              <w:rPr>
                <w:rFonts w:ascii="ＭＳ 明朝" w:hAnsi="ＭＳ 明朝"/>
                <w:spacing w:val="-6"/>
                <w:sz w:val="20"/>
                <w:szCs w:val="20"/>
              </w:rPr>
            </w:pPr>
          </w:p>
          <w:p w14:paraId="122431AB" w14:textId="77777777" w:rsidR="0025604E" w:rsidRPr="000E7E90" w:rsidRDefault="0025604E" w:rsidP="0025604E">
            <w:pPr>
              <w:autoSpaceDN w:val="0"/>
              <w:spacing w:line="240" w:lineRule="exact"/>
              <w:rPr>
                <w:rFonts w:ascii="ＭＳ 明朝" w:hAnsi="ＭＳ 明朝"/>
                <w:spacing w:val="-6"/>
                <w:sz w:val="20"/>
                <w:szCs w:val="20"/>
              </w:rPr>
            </w:pPr>
          </w:p>
          <w:p w14:paraId="11922B64" w14:textId="77777777" w:rsidR="0025604E" w:rsidRPr="000E7E90" w:rsidRDefault="0025604E" w:rsidP="0025604E">
            <w:pPr>
              <w:autoSpaceDN w:val="0"/>
              <w:spacing w:line="240" w:lineRule="exact"/>
              <w:rPr>
                <w:rFonts w:ascii="ＭＳ 明朝" w:hAnsi="ＭＳ 明朝"/>
                <w:spacing w:val="-6"/>
                <w:sz w:val="20"/>
                <w:szCs w:val="20"/>
              </w:rPr>
            </w:pPr>
          </w:p>
          <w:p w14:paraId="2F974CA2" w14:textId="77777777" w:rsidR="0025604E" w:rsidRPr="000E7E90" w:rsidRDefault="0025604E" w:rsidP="0025604E">
            <w:pPr>
              <w:autoSpaceDN w:val="0"/>
              <w:spacing w:line="240" w:lineRule="exact"/>
              <w:rPr>
                <w:rFonts w:ascii="ＭＳ 明朝" w:hAnsi="ＭＳ 明朝"/>
                <w:spacing w:val="-6"/>
                <w:sz w:val="20"/>
                <w:szCs w:val="20"/>
              </w:rPr>
            </w:pPr>
          </w:p>
          <w:p w14:paraId="5A63AA42" w14:textId="77777777" w:rsidR="0025604E" w:rsidRPr="000E7E90" w:rsidRDefault="0025604E"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三</w:t>
            </w:r>
            <w:r w:rsidRPr="000E7E90">
              <w:rPr>
                <w:rFonts w:ascii="ＭＳ 明朝" w:hAnsi="ＭＳ 明朝" w:hint="eastAsia"/>
                <w:spacing w:val="-6"/>
                <w:sz w:val="20"/>
                <w:szCs w:val="20"/>
              </w:rPr>
              <w:t>・</w:t>
            </w:r>
            <w:r w:rsidRPr="000E7E90">
              <w:rPr>
                <w:rFonts w:ascii="ＭＳ 明朝" w:hAnsi="ＭＳ 明朝" w:hint="eastAsia"/>
                <w:spacing w:val="-6"/>
                <w:sz w:val="20"/>
                <w:szCs w:val="20"/>
                <w:u w:val="single"/>
              </w:rPr>
              <w:t>四</w:t>
            </w:r>
            <w:r w:rsidRPr="000E7E90">
              <w:rPr>
                <w:rFonts w:ascii="ＭＳ 明朝" w:hAnsi="ＭＳ 明朝" w:hint="eastAsia"/>
                <w:spacing w:val="-6"/>
                <w:sz w:val="20"/>
                <w:szCs w:val="20"/>
              </w:rPr>
              <w:t xml:space="preserve">　（略）</w:t>
            </w:r>
          </w:p>
          <w:p w14:paraId="3C8783CA" w14:textId="77777777" w:rsidR="0025604E" w:rsidRPr="000E7E90" w:rsidRDefault="0025604E" w:rsidP="0025604E">
            <w:pPr>
              <w:autoSpaceDN w:val="0"/>
              <w:spacing w:line="240" w:lineRule="exact"/>
              <w:rPr>
                <w:rFonts w:ascii="ＭＳ 明朝" w:hAnsi="ＭＳ 明朝"/>
                <w:spacing w:val="-6"/>
                <w:sz w:val="20"/>
                <w:szCs w:val="20"/>
              </w:rPr>
            </w:pPr>
          </w:p>
          <w:p w14:paraId="35D79FBF" w14:textId="77777777" w:rsidR="0025604E" w:rsidRPr="000E7E90" w:rsidRDefault="0025604E"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（育児短時間勤務をすることができない職員）</w:t>
            </w:r>
          </w:p>
          <w:p w14:paraId="2C18212E" w14:textId="77777777" w:rsidR="0025604E" w:rsidRPr="000E7E90" w:rsidRDefault="0025604E"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第十条　（略）</w:t>
            </w:r>
          </w:p>
          <w:p w14:paraId="34BD9D6E" w14:textId="77777777" w:rsidR="0025604E" w:rsidRPr="000E7E90" w:rsidRDefault="0025604E"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 xml:space="preserve">　一　（略）</w:t>
            </w:r>
          </w:p>
          <w:p w14:paraId="694D55E2" w14:textId="77777777" w:rsidR="0025604E" w:rsidRPr="000E7E90" w:rsidRDefault="0025604E" w:rsidP="0025604E">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二　</w:t>
            </w:r>
            <w:r w:rsidRPr="000E7E90">
              <w:rPr>
                <w:rFonts w:ascii="ＭＳ 明朝" w:hAnsi="ＭＳ 明朝" w:hint="eastAsia"/>
                <w:spacing w:val="-6"/>
                <w:sz w:val="20"/>
                <w:szCs w:val="20"/>
                <w:u w:val="single"/>
              </w:rPr>
              <w:t>職員の定年等に関する条例</w:t>
            </w:r>
            <w:r w:rsidRPr="000E7E90">
              <w:rPr>
                <w:rFonts w:ascii="ＭＳ 明朝" w:hAnsi="ＭＳ 明朝" w:hint="eastAsia"/>
                <w:spacing w:val="-6"/>
                <w:sz w:val="20"/>
                <w:szCs w:val="20"/>
              </w:rPr>
              <w:t>第四条第一項又は第二項の規定により引き続いて勤務している職員</w:t>
            </w:r>
          </w:p>
          <w:p w14:paraId="56E49F88" w14:textId="77777777" w:rsidR="0025604E" w:rsidRPr="000E7E90" w:rsidRDefault="0025604E" w:rsidP="0025604E">
            <w:pPr>
              <w:autoSpaceDN w:val="0"/>
              <w:spacing w:line="240" w:lineRule="exact"/>
              <w:rPr>
                <w:rFonts w:ascii="ＭＳ 明朝" w:hAnsi="ＭＳ 明朝"/>
                <w:spacing w:val="-6"/>
                <w:sz w:val="20"/>
                <w:szCs w:val="20"/>
              </w:rPr>
            </w:pPr>
          </w:p>
          <w:p w14:paraId="1BC91BD8" w14:textId="77777777" w:rsidR="0025604E" w:rsidRPr="000E7E90" w:rsidRDefault="0025604E" w:rsidP="0025604E">
            <w:pPr>
              <w:autoSpaceDN w:val="0"/>
              <w:spacing w:line="240" w:lineRule="exact"/>
              <w:rPr>
                <w:rFonts w:ascii="ＭＳ 明朝" w:hAnsi="ＭＳ 明朝"/>
                <w:spacing w:val="-6"/>
                <w:sz w:val="20"/>
                <w:szCs w:val="20"/>
              </w:rPr>
            </w:pPr>
          </w:p>
          <w:p w14:paraId="0D3DF57A" w14:textId="77777777" w:rsidR="0025604E" w:rsidRPr="000E7E90" w:rsidRDefault="0025604E" w:rsidP="0025604E">
            <w:pPr>
              <w:autoSpaceDN w:val="0"/>
              <w:spacing w:line="240" w:lineRule="exact"/>
              <w:rPr>
                <w:rFonts w:ascii="ＭＳ 明朝" w:hAnsi="ＭＳ 明朝"/>
                <w:spacing w:val="-6"/>
                <w:sz w:val="20"/>
                <w:szCs w:val="20"/>
              </w:rPr>
            </w:pPr>
          </w:p>
          <w:p w14:paraId="1CFF1227" w14:textId="77777777" w:rsidR="0025604E" w:rsidRPr="000E7E90" w:rsidRDefault="0025604E" w:rsidP="0025604E">
            <w:pPr>
              <w:autoSpaceDN w:val="0"/>
              <w:spacing w:line="240" w:lineRule="exact"/>
              <w:rPr>
                <w:rFonts w:ascii="ＭＳ 明朝" w:hAnsi="ＭＳ 明朝"/>
                <w:spacing w:val="-6"/>
                <w:sz w:val="20"/>
                <w:szCs w:val="20"/>
              </w:rPr>
            </w:pPr>
          </w:p>
          <w:p w14:paraId="00682AED" w14:textId="77777777" w:rsidR="0025604E" w:rsidRPr="000E7E90" w:rsidRDefault="0025604E" w:rsidP="0025604E">
            <w:pPr>
              <w:autoSpaceDN w:val="0"/>
              <w:spacing w:line="240" w:lineRule="exact"/>
              <w:rPr>
                <w:rFonts w:ascii="ＭＳ 明朝" w:hAnsi="ＭＳ 明朝"/>
                <w:spacing w:val="-6"/>
                <w:sz w:val="20"/>
                <w:szCs w:val="20"/>
              </w:rPr>
            </w:pPr>
          </w:p>
          <w:p w14:paraId="374387E3" w14:textId="77777777" w:rsidR="0025604E" w:rsidRPr="000E7E90" w:rsidRDefault="0025604E"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（部分休業をすることができない職員）</w:t>
            </w:r>
          </w:p>
          <w:p w14:paraId="34C0D560" w14:textId="77777777" w:rsidR="0025604E" w:rsidRPr="000E7E90" w:rsidRDefault="0025604E"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第十九条　（略）</w:t>
            </w:r>
          </w:p>
          <w:p w14:paraId="64C697CB" w14:textId="77777777" w:rsidR="0025604E" w:rsidRPr="000E7E90" w:rsidRDefault="0025604E"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 xml:space="preserve">　一　（略）</w:t>
            </w:r>
          </w:p>
          <w:p w14:paraId="31BA315F" w14:textId="77777777" w:rsidR="0025604E" w:rsidRPr="000E7E90" w:rsidRDefault="0025604E" w:rsidP="0025604E">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二　勤務日の日数及び勤務日ごとの勤務時間を考慮して人事委員会規則で定める非常勤職員以外の非常勤職員（地方公務員法</w:t>
            </w:r>
            <w:r w:rsidRPr="000E7E90">
              <w:rPr>
                <w:rFonts w:ascii="ＭＳ 明朝" w:hAnsi="ＭＳ 明朝" w:hint="eastAsia"/>
                <w:spacing w:val="-6"/>
                <w:sz w:val="20"/>
                <w:szCs w:val="20"/>
                <w:u w:val="single"/>
              </w:rPr>
              <w:t>第二十八条の五第一項</w:t>
            </w:r>
            <w:r w:rsidRPr="000E7E90">
              <w:rPr>
                <w:rFonts w:ascii="ＭＳ 明朝" w:hAnsi="ＭＳ 明朝" w:hint="eastAsia"/>
                <w:spacing w:val="-6"/>
                <w:sz w:val="20"/>
                <w:szCs w:val="20"/>
              </w:rPr>
              <w:t>に規定する短時間勤務の職を占める職員（以下「</w:t>
            </w:r>
            <w:r w:rsidRPr="000E7E90">
              <w:rPr>
                <w:rFonts w:ascii="ＭＳ 明朝" w:hAnsi="ＭＳ 明朝" w:hint="eastAsia"/>
                <w:spacing w:val="-6"/>
                <w:sz w:val="20"/>
                <w:szCs w:val="20"/>
                <w:u w:val="single"/>
              </w:rPr>
              <w:t>再任用短時間勤務職員等</w:t>
            </w:r>
            <w:r w:rsidRPr="000E7E90">
              <w:rPr>
                <w:rFonts w:ascii="ＭＳ 明朝" w:hAnsi="ＭＳ 明朝" w:hint="eastAsia"/>
                <w:spacing w:val="-6"/>
                <w:sz w:val="20"/>
                <w:szCs w:val="20"/>
              </w:rPr>
              <w:t>」という。）を除く。）</w:t>
            </w:r>
          </w:p>
          <w:p w14:paraId="4F04CF32" w14:textId="77777777" w:rsidR="0025604E" w:rsidRPr="000E7E90" w:rsidRDefault="0025604E" w:rsidP="0025604E">
            <w:pPr>
              <w:autoSpaceDN w:val="0"/>
              <w:spacing w:line="240" w:lineRule="exact"/>
              <w:rPr>
                <w:rFonts w:ascii="ＭＳ 明朝" w:hAnsi="ＭＳ 明朝"/>
                <w:spacing w:val="-6"/>
                <w:sz w:val="20"/>
                <w:szCs w:val="20"/>
              </w:rPr>
            </w:pPr>
          </w:p>
          <w:p w14:paraId="068D8829" w14:textId="77777777" w:rsidR="0025604E" w:rsidRPr="000E7E90" w:rsidRDefault="0025604E"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（部分休業の承認）</w:t>
            </w:r>
          </w:p>
          <w:p w14:paraId="7EAD3BF2" w14:textId="77777777" w:rsidR="0025604E" w:rsidRPr="000E7E90" w:rsidRDefault="0025604E" w:rsidP="0025604E">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第二十条　部分休業（育児休業法第十九条第一項に規定する部分休業をいう。以下同じ。）の承認は、勤務時間条例第六条に規定する正規の勤務時間（非常勤職員（</w:t>
            </w:r>
            <w:r w:rsidRPr="000E7E90">
              <w:rPr>
                <w:rFonts w:ascii="ＭＳ 明朝" w:hAnsi="ＭＳ 明朝" w:hint="eastAsia"/>
                <w:spacing w:val="-6"/>
                <w:sz w:val="20"/>
                <w:szCs w:val="20"/>
                <w:u w:val="single"/>
              </w:rPr>
              <w:t>再任用短時間勤務職員等</w:t>
            </w:r>
            <w:r w:rsidRPr="000E7E90">
              <w:rPr>
                <w:rFonts w:ascii="ＭＳ 明朝" w:hAnsi="ＭＳ 明朝" w:hint="eastAsia"/>
                <w:spacing w:val="-6"/>
                <w:sz w:val="20"/>
                <w:szCs w:val="20"/>
              </w:rPr>
              <w:t>を除く。以下この条において同じ。）にあっては、当該非常勤職員について定められた勤務時間）の始め又は終わりにおいて、十五分を単位として行うものとする。</w:t>
            </w:r>
          </w:p>
          <w:p w14:paraId="56E1B5D0" w14:textId="77777777" w:rsidR="0025604E" w:rsidRPr="000E7E90" w:rsidRDefault="0025604E" w:rsidP="0025604E">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２・３　（略）</w:t>
            </w:r>
          </w:p>
        </w:tc>
      </w:tr>
      <w:tr w:rsidR="000E7E90" w:rsidRPr="000E7E90" w14:paraId="125335AE" w14:textId="77777777" w:rsidTr="0025604E">
        <w:trPr>
          <w:trHeight w:val="80"/>
        </w:trPr>
        <w:tc>
          <w:tcPr>
            <w:tcW w:w="4522" w:type="dxa"/>
            <w:tcBorders>
              <w:top w:val="nil"/>
            </w:tcBorders>
            <w:textDirection w:val="lrTbV"/>
          </w:tcPr>
          <w:p w14:paraId="6993195C" w14:textId="77777777" w:rsidR="0025604E" w:rsidRPr="000E7E90" w:rsidRDefault="0025604E" w:rsidP="0025604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4B40DC60" w14:textId="77777777" w:rsidR="0025604E" w:rsidRPr="000E7E90" w:rsidRDefault="0025604E" w:rsidP="0025604E">
            <w:pPr>
              <w:autoSpaceDN w:val="0"/>
              <w:spacing w:line="240" w:lineRule="exact"/>
              <w:rPr>
                <w:rFonts w:ascii="ＭＳ 明朝" w:hAnsi="ＭＳ 明朝"/>
                <w:spacing w:val="-6"/>
                <w:sz w:val="20"/>
                <w:szCs w:val="20"/>
              </w:rPr>
            </w:pPr>
          </w:p>
        </w:tc>
      </w:tr>
    </w:tbl>
    <w:p w14:paraId="1D3F0FC8" w14:textId="77777777" w:rsidR="005049A6" w:rsidRPr="000E7E90" w:rsidRDefault="005049A6" w:rsidP="005049A6">
      <w:pPr>
        <w:autoSpaceDN w:val="0"/>
        <w:spacing w:beforeLines="50" w:before="182"/>
      </w:pPr>
      <w:r w:rsidRPr="000E7E90">
        <w:rPr>
          <w:rFonts w:hint="eastAsia"/>
        </w:rPr>
        <w:t>（職員の勤務時間、休日、休暇等に関する条例の一部改正）</w:t>
      </w:r>
    </w:p>
    <w:p w14:paraId="174D2EA5" w14:textId="77777777" w:rsidR="005049A6" w:rsidRPr="000E7E90" w:rsidRDefault="005049A6" w:rsidP="005049A6">
      <w:pPr>
        <w:autoSpaceDN w:val="0"/>
        <w:ind w:left="252" w:hangingChars="100" w:hanging="252"/>
      </w:pPr>
      <w:r w:rsidRPr="000E7E90">
        <w:rPr>
          <w:rFonts w:hint="eastAsia"/>
        </w:rPr>
        <w:t>第十四条　職員の勤務時間、休日、休暇等に関する条例（平成七年大阪府条例第</w:t>
      </w:r>
      <w:r w:rsidRPr="000E7E90">
        <w:rPr>
          <w:rFonts w:hint="eastAsia"/>
        </w:rPr>
        <w:lastRenderedPageBreak/>
        <w:t>四号）の一部を次のように改正する。</w:t>
      </w:r>
    </w:p>
    <w:p w14:paraId="130521BD" w14:textId="46EC193D" w:rsidR="00E55DCF" w:rsidRPr="000E7E90" w:rsidRDefault="005049A6" w:rsidP="005049A6">
      <w:pPr>
        <w:autoSpaceDN w:val="0"/>
        <w:ind w:left="252" w:hangingChars="100" w:hanging="252"/>
      </w:pPr>
      <w:r w:rsidRPr="000E7E90">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0E7E90" w:rsidRPr="000E7E90" w14:paraId="2F1F8CD7" w14:textId="77777777" w:rsidTr="00255487">
        <w:trPr>
          <w:trHeight w:val="249"/>
        </w:trPr>
        <w:tc>
          <w:tcPr>
            <w:tcW w:w="4522" w:type="dxa"/>
            <w:textDirection w:val="lrTbV"/>
          </w:tcPr>
          <w:p w14:paraId="20ABB7F0" w14:textId="77777777" w:rsidR="005049A6" w:rsidRPr="000E7E90" w:rsidRDefault="005049A6" w:rsidP="005049A6">
            <w:pPr>
              <w:autoSpaceDN w:val="0"/>
              <w:jc w:val="center"/>
              <w:rPr>
                <w:rFonts w:ascii="ＭＳ 明朝" w:hAnsi="ＭＳ 明朝"/>
                <w:spacing w:val="-6"/>
                <w:sz w:val="20"/>
                <w:szCs w:val="20"/>
              </w:rPr>
            </w:pPr>
            <w:r w:rsidRPr="000E7E90">
              <w:rPr>
                <w:rFonts w:ascii="ＭＳ 明朝" w:hAnsi="ＭＳ 明朝" w:hint="eastAsia"/>
                <w:spacing w:val="-6"/>
                <w:sz w:val="20"/>
                <w:szCs w:val="20"/>
              </w:rPr>
              <w:t>改正後</w:t>
            </w:r>
          </w:p>
        </w:tc>
        <w:tc>
          <w:tcPr>
            <w:tcW w:w="4523" w:type="dxa"/>
            <w:textDirection w:val="lrTbV"/>
          </w:tcPr>
          <w:p w14:paraId="76BC413C" w14:textId="77777777" w:rsidR="005049A6" w:rsidRPr="000E7E90" w:rsidRDefault="005049A6" w:rsidP="005049A6">
            <w:pPr>
              <w:autoSpaceDN w:val="0"/>
              <w:jc w:val="center"/>
              <w:rPr>
                <w:rFonts w:ascii="ＭＳ 明朝" w:hAnsi="ＭＳ 明朝"/>
                <w:spacing w:val="-6"/>
                <w:sz w:val="20"/>
                <w:szCs w:val="20"/>
              </w:rPr>
            </w:pPr>
            <w:r w:rsidRPr="000E7E90">
              <w:rPr>
                <w:rFonts w:ascii="ＭＳ 明朝" w:hAnsi="ＭＳ 明朝" w:hint="eastAsia"/>
                <w:spacing w:val="-6"/>
                <w:sz w:val="20"/>
                <w:szCs w:val="20"/>
              </w:rPr>
              <w:t>改正前</w:t>
            </w:r>
          </w:p>
        </w:tc>
      </w:tr>
      <w:tr w:rsidR="000E7E90" w:rsidRPr="000E7E90" w14:paraId="2118E010" w14:textId="77777777" w:rsidTr="00255487">
        <w:trPr>
          <w:trHeight w:val="180"/>
        </w:trPr>
        <w:tc>
          <w:tcPr>
            <w:tcW w:w="4522" w:type="dxa"/>
            <w:tcBorders>
              <w:bottom w:val="nil"/>
            </w:tcBorders>
            <w:textDirection w:val="lrTbV"/>
          </w:tcPr>
          <w:p w14:paraId="686AD943" w14:textId="77777777" w:rsidR="005049A6" w:rsidRPr="000E7E90" w:rsidRDefault="005049A6" w:rsidP="005049A6">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661DD247" w14:textId="77777777" w:rsidR="005049A6" w:rsidRPr="000E7E90" w:rsidRDefault="005049A6" w:rsidP="005049A6">
            <w:pPr>
              <w:autoSpaceDN w:val="0"/>
              <w:spacing w:line="240" w:lineRule="exact"/>
              <w:rPr>
                <w:rFonts w:ascii="ＭＳ 明朝" w:hAnsi="ＭＳ 明朝"/>
                <w:spacing w:val="-6"/>
                <w:sz w:val="20"/>
                <w:szCs w:val="20"/>
              </w:rPr>
            </w:pPr>
          </w:p>
        </w:tc>
      </w:tr>
      <w:tr w:rsidR="000E7E90" w:rsidRPr="000E7E90" w14:paraId="332B870F" w14:textId="77777777" w:rsidTr="00255487">
        <w:trPr>
          <w:trHeight w:val="221"/>
        </w:trPr>
        <w:tc>
          <w:tcPr>
            <w:tcW w:w="4522" w:type="dxa"/>
            <w:tcBorders>
              <w:top w:val="nil"/>
              <w:bottom w:val="nil"/>
            </w:tcBorders>
            <w:textDirection w:val="lrTbV"/>
          </w:tcPr>
          <w:p w14:paraId="5258795D" w14:textId="77777777" w:rsidR="005049A6" w:rsidRPr="000E7E90" w:rsidRDefault="005049A6" w:rsidP="005049A6">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（一週間の勤務時間）</w:t>
            </w:r>
          </w:p>
          <w:p w14:paraId="2734BD6D" w14:textId="77777777" w:rsidR="005049A6" w:rsidRPr="000E7E90" w:rsidRDefault="005049A6" w:rsidP="005049A6">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第二条　（略）</w:t>
            </w:r>
          </w:p>
          <w:p w14:paraId="2D53D3DE" w14:textId="77777777" w:rsidR="005049A6" w:rsidRPr="000E7E90" w:rsidRDefault="005049A6" w:rsidP="005049A6">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２　（略）</w:t>
            </w:r>
          </w:p>
          <w:p w14:paraId="03F3BA41" w14:textId="77777777" w:rsidR="005049A6" w:rsidRPr="000E7E90" w:rsidRDefault="005049A6" w:rsidP="005049A6">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３　地方公務員法</w:t>
            </w:r>
            <w:r w:rsidRPr="000E7E90">
              <w:rPr>
                <w:rFonts w:ascii="ＭＳ 明朝" w:hAnsi="ＭＳ 明朝" w:hint="eastAsia"/>
                <w:spacing w:val="-6"/>
                <w:sz w:val="20"/>
                <w:szCs w:val="20"/>
                <w:u w:val="single"/>
              </w:rPr>
              <w:t>第二十二条の四第一項</w:t>
            </w:r>
            <w:r w:rsidRPr="000E7E90">
              <w:rPr>
                <w:rFonts w:ascii="ＭＳ 明朝" w:hAnsi="ＭＳ 明朝" w:hint="eastAsia"/>
                <w:spacing w:val="-6"/>
                <w:sz w:val="20"/>
                <w:szCs w:val="20"/>
              </w:rPr>
              <w:t>の規定により採用された職員（以下「</w:t>
            </w:r>
            <w:r w:rsidRPr="000E7E90">
              <w:rPr>
                <w:rFonts w:ascii="ＭＳ 明朝" w:hAnsi="ＭＳ 明朝" w:hint="eastAsia"/>
                <w:spacing w:val="-6"/>
                <w:sz w:val="20"/>
                <w:szCs w:val="20"/>
                <w:u w:val="single"/>
              </w:rPr>
              <w:t>定年前再任用短時間勤務職員</w:t>
            </w:r>
            <w:r w:rsidRPr="000E7E90">
              <w:rPr>
                <w:rFonts w:ascii="ＭＳ 明朝" w:hAnsi="ＭＳ 明朝" w:hint="eastAsia"/>
                <w:spacing w:val="-6"/>
                <w:sz w:val="20"/>
                <w:szCs w:val="20"/>
              </w:rPr>
              <w:t>」という。）の勤務時間は、第一項の規定にかかわらず、休憩時間を除き、四週間を超えない期間につき一週間当たり十五時間三十分から三十一時間までの範囲内で、任命権者が定める。</w:t>
            </w:r>
          </w:p>
          <w:p w14:paraId="383CF17B" w14:textId="77777777" w:rsidR="005049A6" w:rsidRPr="000E7E90" w:rsidRDefault="005049A6" w:rsidP="005049A6">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w:t>
            </w:r>
          </w:p>
          <w:p w14:paraId="1508D96C" w14:textId="77777777" w:rsidR="005049A6" w:rsidRPr="000E7E90" w:rsidRDefault="005049A6" w:rsidP="005049A6">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w:t>
            </w:r>
          </w:p>
          <w:p w14:paraId="0F89C0A1" w14:textId="77777777" w:rsidR="005049A6" w:rsidRPr="000E7E90" w:rsidRDefault="005049A6" w:rsidP="005049A6">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w:t>
            </w:r>
          </w:p>
          <w:p w14:paraId="32AFA366" w14:textId="77777777" w:rsidR="005049A6" w:rsidRPr="000E7E90" w:rsidRDefault="005049A6" w:rsidP="005049A6">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４・５　（略）</w:t>
            </w:r>
          </w:p>
          <w:p w14:paraId="171C61C4" w14:textId="77777777" w:rsidR="005049A6" w:rsidRPr="000E7E90" w:rsidRDefault="005049A6" w:rsidP="005049A6">
            <w:pPr>
              <w:autoSpaceDN w:val="0"/>
              <w:spacing w:line="240" w:lineRule="exact"/>
              <w:rPr>
                <w:rFonts w:ascii="ＭＳ 明朝" w:hAnsi="ＭＳ 明朝"/>
                <w:spacing w:val="-6"/>
                <w:sz w:val="20"/>
                <w:szCs w:val="20"/>
              </w:rPr>
            </w:pPr>
          </w:p>
          <w:p w14:paraId="36DF4A49" w14:textId="77777777" w:rsidR="005049A6" w:rsidRPr="000E7E90" w:rsidRDefault="005049A6" w:rsidP="005049A6">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（週休日及び勤務時間の割振り）</w:t>
            </w:r>
          </w:p>
          <w:p w14:paraId="2F31A132" w14:textId="77777777" w:rsidR="005049A6" w:rsidRPr="000E7E90" w:rsidRDefault="005049A6" w:rsidP="005049A6">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第三条　日曜日及び土曜日は、週休日（勤務時間を割り振らない日をいう。以下同じ。）とする。ただし、任命権者は、育児短時間勤務職員等については、必要に応じ、当該育児短時間勤務等の内容に従いこれらの日に加えて月曜日から金曜日までの五日間において週休日を設けるものとし、</w:t>
            </w:r>
            <w:r w:rsidRPr="000E7E90">
              <w:rPr>
                <w:rFonts w:ascii="ＭＳ 明朝" w:hAnsi="ＭＳ 明朝" w:hint="eastAsia"/>
                <w:spacing w:val="-6"/>
                <w:sz w:val="20"/>
                <w:szCs w:val="20"/>
                <w:u w:val="single"/>
              </w:rPr>
              <w:t>定年前再任用短時間勤務職員</w:t>
            </w:r>
            <w:r w:rsidRPr="000E7E90">
              <w:rPr>
                <w:rFonts w:ascii="ＭＳ 明朝" w:hAnsi="ＭＳ 明朝" w:hint="eastAsia"/>
                <w:spacing w:val="-6"/>
                <w:sz w:val="20"/>
                <w:szCs w:val="20"/>
              </w:rPr>
              <w:t>及び任期付短時間勤務職員については、日曜日及び土曜日に加えて月曜日から金曜日までの五日間において週休日を設けることができる。</w:t>
            </w:r>
          </w:p>
          <w:p w14:paraId="1E01CA5E" w14:textId="77777777" w:rsidR="005049A6" w:rsidRPr="000E7E90" w:rsidRDefault="005049A6" w:rsidP="005049A6">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２　任命権者は、月曜日から金曜日までの五日間において、一日につき七時間四十五分の勤務時間を割り振るものとする。ただし、育児短時間勤務職員等については、一週間ごとの期間について、当該育児短時間勤務等の内容に従い一日につき七時間四十五分を超えない範囲内で勤務時間を割り振るものとし、</w:t>
            </w:r>
            <w:r w:rsidRPr="000E7E90">
              <w:rPr>
                <w:rFonts w:ascii="ＭＳ 明朝" w:hAnsi="ＭＳ 明朝" w:hint="eastAsia"/>
                <w:spacing w:val="-6"/>
                <w:sz w:val="20"/>
                <w:szCs w:val="20"/>
                <w:u w:val="single"/>
              </w:rPr>
              <w:t>定年前再任用短時間勤務職員</w:t>
            </w:r>
            <w:r w:rsidRPr="000E7E90">
              <w:rPr>
                <w:rFonts w:ascii="ＭＳ 明朝" w:hAnsi="ＭＳ 明朝" w:hint="eastAsia"/>
                <w:spacing w:val="-6"/>
                <w:sz w:val="20"/>
                <w:szCs w:val="20"/>
              </w:rPr>
              <w:t>及び任期付短時間勤務職員については、一週間ごとの期間について、一日につき七時間四十五分を超えない範囲内で勤務時間を割り振るものとする。</w:t>
            </w:r>
          </w:p>
          <w:p w14:paraId="45BD2B66" w14:textId="77777777" w:rsidR="005049A6" w:rsidRPr="000E7E90" w:rsidRDefault="005049A6" w:rsidP="005049A6">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３　任命権者は、公務の運営上の事情により特別の形態によって勤務する必要のある職員については、前二項の規定にかかわらず、週休日及び勤務時間の割振りを別に定めることができる。この場合において、任命権者は、人事委員会規則の定めるところにより、四週間ごとの期間につき八日の週休日（育児短時間勤務職員等にあっては八日以上で当該育児短時間勤務等の内容に従った週休日、</w:t>
            </w:r>
            <w:r w:rsidRPr="000E7E90">
              <w:rPr>
                <w:rFonts w:ascii="ＭＳ 明朝" w:hAnsi="ＭＳ 明朝" w:hint="eastAsia"/>
                <w:spacing w:val="-6"/>
                <w:sz w:val="20"/>
                <w:szCs w:val="20"/>
                <w:u w:val="single"/>
              </w:rPr>
              <w:t>定年前再任用短時間勤務職員</w:t>
            </w:r>
            <w:r w:rsidRPr="000E7E90">
              <w:rPr>
                <w:rFonts w:ascii="ＭＳ 明朝" w:hAnsi="ＭＳ 明朝" w:hint="eastAsia"/>
                <w:spacing w:val="-6"/>
                <w:sz w:val="20"/>
                <w:szCs w:val="20"/>
              </w:rPr>
              <w:t>及び任期付短時間勤務職員にあっては八日以上の週休日）を設けなければならない。ただし、職務の特殊性又は当該公署の特殊の必要（育児短時間勤務職員等にあっては、当該育児短時間勤務等の内容）により、四週間ごとの期間につき八日（育児短時間勤務職員等、</w:t>
            </w:r>
            <w:r w:rsidRPr="000E7E90">
              <w:rPr>
                <w:rFonts w:ascii="ＭＳ 明朝" w:hAnsi="ＭＳ 明朝" w:hint="eastAsia"/>
                <w:spacing w:val="-6"/>
                <w:sz w:val="20"/>
                <w:szCs w:val="20"/>
                <w:u w:val="single"/>
              </w:rPr>
              <w:t>定年</w:t>
            </w:r>
            <w:r w:rsidRPr="000E7E90">
              <w:rPr>
                <w:rFonts w:ascii="ＭＳ 明朝" w:hAnsi="ＭＳ 明朝" w:hint="eastAsia"/>
                <w:spacing w:val="-6"/>
                <w:sz w:val="20"/>
                <w:szCs w:val="20"/>
                <w:u w:val="single"/>
              </w:rPr>
              <w:lastRenderedPageBreak/>
              <w:t>前再任用短時間勤務職員</w:t>
            </w:r>
            <w:r w:rsidRPr="000E7E90">
              <w:rPr>
                <w:rFonts w:ascii="ＭＳ 明朝" w:hAnsi="ＭＳ 明朝" w:hint="eastAsia"/>
                <w:spacing w:val="-6"/>
                <w:sz w:val="20"/>
                <w:szCs w:val="20"/>
              </w:rPr>
              <w:t>及び任期付短時間勤務職員にあっては、八日以上）の週休日を設けることが困難である職員については、人事委員会規則の定めるところにより、四週間を超えない期間につき一週間当たり一日以上の割合で週休日（育児短時間勤務職員等にあっては、四週間を超えない期間につき一週間当たり一日以上の割合で当該育児短時間勤務等の内容に従った週休日）を設ける場合に限り、人事委員会と協議して、週休日及び勤務時間の割振りについて別に定めることができる。</w:t>
            </w:r>
          </w:p>
          <w:p w14:paraId="0536CB30" w14:textId="77777777" w:rsidR="005049A6" w:rsidRPr="000E7E90" w:rsidRDefault="005049A6" w:rsidP="005049A6">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４・５　（略）</w:t>
            </w:r>
          </w:p>
          <w:p w14:paraId="221DAFD4" w14:textId="77777777" w:rsidR="005049A6" w:rsidRPr="000E7E90" w:rsidRDefault="005049A6" w:rsidP="005049A6">
            <w:pPr>
              <w:autoSpaceDN w:val="0"/>
              <w:spacing w:line="240" w:lineRule="exact"/>
              <w:rPr>
                <w:rFonts w:ascii="ＭＳ 明朝" w:hAnsi="ＭＳ 明朝"/>
                <w:spacing w:val="-6"/>
                <w:sz w:val="20"/>
                <w:szCs w:val="20"/>
              </w:rPr>
            </w:pPr>
          </w:p>
          <w:p w14:paraId="67EF251D" w14:textId="77777777" w:rsidR="005049A6" w:rsidRPr="000E7E90" w:rsidRDefault="005049A6" w:rsidP="005049A6">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（年次休暇）</w:t>
            </w:r>
          </w:p>
          <w:p w14:paraId="5C6FC637" w14:textId="77777777" w:rsidR="005049A6" w:rsidRPr="000E7E90" w:rsidRDefault="005049A6" w:rsidP="005049A6">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第十三条　任命権者は、職員に対して一の年につき二十日（育児短時間勤務職員等、</w:t>
            </w:r>
            <w:r w:rsidRPr="000E7E90">
              <w:rPr>
                <w:rFonts w:ascii="ＭＳ 明朝" w:hAnsi="ＭＳ 明朝" w:hint="eastAsia"/>
                <w:spacing w:val="-6"/>
                <w:sz w:val="20"/>
                <w:szCs w:val="20"/>
                <w:u w:val="single"/>
              </w:rPr>
              <w:t>定年前再任用短時間勤務職員</w:t>
            </w:r>
            <w:r w:rsidRPr="000E7E90">
              <w:rPr>
                <w:rFonts w:ascii="ＭＳ 明朝" w:hAnsi="ＭＳ 明朝" w:hint="eastAsia"/>
                <w:spacing w:val="-6"/>
                <w:sz w:val="20"/>
                <w:szCs w:val="20"/>
              </w:rPr>
              <w:t>及び任期付短時間勤務職員にあっては、その者の勤務時間等を考慮して二十日を超えない範囲内で人事委員会規則で定める日数）の年次休暇を与えるものとする。ただし、次に掲げる職員のその年の年次休暇の日数は、人事委員会規則で定める。</w:t>
            </w:r>
          </w:p>
          <w:p w14:paraId="47140F69" w14:textId="77777777" w:rsidR="005049A6" w:rsidRPr="000E7E90" w:rsidRDefault="005049A6" w:rsidP="005049A6">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一―三　（略）</w:t>
            </w:r>
          </w:p>
          <w:p w14:paraId="67A00A68" w14:textId="77777777" w:rsidR="005049A6" w:rsidRPr="000E7E90" w:rsidRDefault="005049A6" w:rsidP="005049A6">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２・３　（略）</w:t>
            </w:r>
          </w:p>
          <w:p w14:paraId="01BC1AC4" w14:textId="77777777" w:rsidR="005049A6" w:rsidRPr="000E7E90" w:rsidRDefault="005049A6" w:rsidP="005049A6">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４　前項の規定にかかわらず、育児短時間勤務職員等、</w:t>
            </w:r>
            <w:r w:rsidRPr="000E7E90">
              <w:rPr>
                <w:rFonts w:ascii="ＭＳ 明朝" w:hAnsi="ＭＳ 明朝" w:hint="eastAsia"/>
                <w:spacing w:val="-6"/>
                <w:sz w:val="20"/>
                <w:szCs w:val="20"/>
                <w:u w:val="single"/>
              </w:rPr>
              <w:t>定年前再任用短時間勤務職員</w:t>
            </w:r>
            <w:r w:rsidRPr="000E7E90">
              <w:rPr>
                <w:rFonts w:ascii="ＭＳ 明朝" w:hAnsi="ＭＳ 明朝" w:hint="eastAsia"/>
                <w:spacing w:val="-6"/>
                <w:sz w:val="20"/>
                <w:szCs w:val="20"/>
              </w:rPr>
              <w:t>及び任期付短時間勤務職員に年次休暇を与える場合の単位については、その者の勤務時間等を考慮して人事委員会規則で定めるものとする。</w:t>
            </w:r>
          </w:p>
          <w:p w14:paraId="285B82A8" w14:textId="77777777" w:rsidR="005049A6" w:rsidRPr="000E7E90" w:rsidRDefault="005049A6" w:rsidP="005049A6">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５―７　（略）</w:t>
            </w:r>
          </w:p>
          <w:p w14:paraId="59B03C60" w14:textId="77777777" w:rsidR="005049A6" w:rsidRPr="000E7E90" w:rsidRDefault="005049A6" w:rsidP="005049A6">
            <w:pPr>
              <w:autoSpaceDN w:val="0"/>
              <w:spacing w:line="240" w:lineRule="exact"/>
              <w:ind w:left="200" w:hangingChars="100" w:hanging="200"/>
              <w:rPr>
                <w:rFonts w:ascii="ＭＳ 明朝" w:hAnsi="ＭＳ 明朝"/>
                <w:spacing w:val="-6"/>
                <w:sz w:val="20"/>
                <w:szCs w:val="20"/>
              </w:rPr>
            </w:pPr>
          </w:p>
          <w:p w14:paraId="59091B72" w14:textId="77777777" w:rsidR="005049A6" w:rsidRPr="000E7E90" w:rsidRDefault="005049A6" w:rsidP="005049A6">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（非常勤職員の勤務時間等）</w:t>
            </w:r>
          </w:p>
          <w:p w14:paraId="4D6EC5D2" w14:textId="2BA9B382" w:rsidR="005049A6" w:rsidRPr="000E7E90" w:rsidRDefault="005049A6" w:rsidP="00760395">
            <w:pPr>
              <w:autoSpaceDN w:val="0"/>
              <w:spacing w:line="240" w:lineRule="exact"/>
              <w:ind w:left="200" w:hangingChars="100" w:hanging="200"/>
              <w:rPr>
                <w:rFonts w:ascii="ＭＳ 明朝" w:hAnsi="ＭＳ 明朝" w:cs="ＭＳ ゴシック"/>
                <w:spacing w:val="-6"/>
                <w:kern w:val="0"/>
                <w:sz w:val="20"/>
                <w:szCs w:val="20"/>
              </w:rPr>
            </w:pPr>
            <w:r w:rsidRPr="000E7E90">
              <w:rPr>
                <w:rFonts w:ascii="ＭＳ 明朝" w:hAnsi="ＭＳ 明朝" w:hint="eastAsia"/>
                <w:spacing w:val="-6"/>
                <w:sz w:val="20"/>
                <w:szCs w:val="20"/>
              </w:rPr>
              <w:t>第十九条　非常勤職員（</w:t>
            </w:r>
            <w:r w:rsidRPr="000E7E90">
              <w:rPr>
                <w:rFonts w:ascii="ＭＳ 明朝" w:hAnsi="ＭＳ 明朝" w:hint="eastAsia"/>
                <w:spacing w:val="-6"/>
                <w:sz w:val="20"/>
                <w:szCs w:val="20"/>
                <w:u w:val="single"/>
              </w:rPr>
              <w:t>定年前再任用短時間勤務職員</w:t>
            </w:r>
            <w:r w:rsidRPr="000E7E90">
              <w:rPr>
                <w:rFonts w:ascii="ＭＳ 明朝" w:hAnsi="ＭＳ 明朝" w:hint="eastAsia"/>
                <w:spacing w:val="-6"/>
                <w:sz w:val="20"/>
                <w:szCs w:val="20"/>
              </w:rPr>
              <w:t>及び任期付短時間勤務職員を除く。）の勤務時間、休日、休暇等は、第二条から第十</w:t>
            </w:r>
            <w:r w:rsidR="00760395" w:rsidRPr="000E7E90">
              <w:rPr>
                <w:rFonts w:ascii="ＭＳ 明朝" w:hAnsi="ＭＳ 明朝" w:hint="eastAsia"/>
                <w:spacing w:val="-6"/>
                <w:sz w:val="20"/>
                <w:szCs w:val="20"/>
              </w:rPr>
              <w:t>七</w:t>
            </w:r>
            <w:r w:rsidRPr="000E7E90">
              <w:rPr>
                <w:rFonts w:ascii="ＭＳ 明朝" w:hAnsi="ＭＳ 明朝" w:hint="eastAsia"/>
                <w:spacing w:val="-6"/>
                <w:sz w:val="20"/>
                <w:szCs w:val="20"/>
              </w:rPr>
              <w:t>条までの規定にかかわらず、その職務の性質等を考慮して、任命権者が人事委員会と協議して定める。</w:t>
            </w:r>
          </w:p>
        </w:tc>
        <w:tc>
          <w:tcPr>
            <w:tcW w:w="4523" w:type="dxa"/>
            <w:tcBorders>
              <w:top w:val="nil"/>
              <w:bottom w:val="nil"/>
            </w:tcBorders>
            <w:textDirection w:val="lrTbV"/>
          </w:tcPr>
          <w:p w14:paraId="2DA7E83A" w14:textId="77777777" w:rsidR="005049A6" w:rsidRPr="000E7E90" w:rsidRDefault="005049A6" w:rsidP="005049A6">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lastRenderedPageBreak/>
              <w:t>（一週間の勤務時間）</w:t>
            </w:r>
          </w:p>
          <w:p w14:paraId="1D84B1DE" w14:textId="77777777" w:rsidR="005049A6" w:rsidRPr="000E7E90" w:rsidRDefault="005049A6" w:rsidP="005049A6">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第二条　（略）</w:t>
            </w:r>
          </w:p>
          <w:p w14:paraId="06A85F5A" w14:textId="77777777" w:rsidR="005049A6" w:rsidRPr="000E7E90" w:rsidRDefault="005049A6" w:rsidP="005049A6">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２　（略）</w:t>
            </w:r>
          </w:p>
          <w:p w14:paraId="045EC109" w14:textId="77777777" w:rsidR="005049A6" w:rsidRPr="000E7E90" w:rsidRDefault="005049A6" w:rsidP="005049A6">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３　地方公務員法</w:t>
            </w:r>
            <w:r w:rsidRPr="000E7E90">
              <w:rPr>
                <w:rFonts w:ascii="ＭＳ 明朝" w:hAnsi="ＭＳ 明朝" w:hint="eastAsia"/>
                <w:spacing w:val="-6"/>
                <w:sz w:val="20"/>
                <w:szCs w:val="20"/>
                <w:u w:val="single"/>
              </w:rPr>
              <w:t>第二十八条の四第一項若しくは第二十八条の五第一項又は第二十八条の六第一項若しくは第二項</w:t>
            </w:r>
            <w:r w:rsidRPr="000E7E90">
              <w:rPr>
                <w:rFonts w:ascii="ＭＳ 明朝" w:hAnsi="ＭＳ 明朝" w:hint="eastAsia"/>
                <w:spacing w:val="-6"/>
                <w:sz w:val="20"/>
                <w:szCs w:val="20"/>
              </w:rPr>
              <w:t>の規定により採用された職員</w:t>
            </w:r>
            <w:r w:rsidRPr="000E7E90">
              <w:rPr>
                <w:rFonts w:ascii="ＭＳ 明朝" w:hAnsi="ＭＳ 明朝" w:hint="eastAsia"/>
                <w:spacing w:val="-6"/>
                <w:sz w:val="20"/>
                <w:szCs w:val="20"/>
                <w:u w:val="single"/>
              </w:rPr>
              <w:t>で同法第二十八条の五第一項に規定する短時間勤務の職を占めるもの</w:t>
            </w:r>
            <w:r w:rsidRPr="000E7E90">
              <w:rPr>
                <w:rFonts w:ascii="ＭＳ 明朝" w:hAnsi="ＭＳ 明朝" w:hint="eastAsia"/>
                <w:spacing w:val="-6"/>
                <w:sz w:val="20"/>
                <w:szCs w:val="20"/>
              </w:rPr>
              <w:t>（以下「</w:t>
            </w:r>
            <w:r w:rsidRPr="000E7E90">
              <w:rPr>
                <w:rFonts w:ascii="ＭＳ 明朝" w:hAnsi="ＭＳ 明朝" w:hint="eastAsia"/>
                <w:spacing w:val="-6"/>
                <w:sz w:val="20"/>
                <w:szCs w:val="20"/>
                <w:u w:val="single"/>
              </w:rPr>
              <w:t>再任用短時間勤務職員</w:t>
            </w:r>
            <w:r w:rsidRPr="000E7E90">
              <w:rPr>
                <w:rFonts w:ascii="ＭＳ 明朝" w:hAnsi="ＭＳ 明朝" w:hint="eastAsia"/>
                <w:spacing w:val="-6"/>
                <w:sz w:val="20"/>
                <w:szCs w:val="20"/>
              </w:rPr>
              <w:t>」という。）の勤務時間は、第一項の規定にかかわらず、休憩時間を除き、四週間を超えない期間につき一週間当たり十五時間三十分から三十一時間までの範囲内で、任命権者が定める。</w:t>
            </w:r>
          </w:p>
          <w:p w14:paraId="422038BB" w14:textId="77777777" w:rsidR="005049A6" w:rsidRPr="000E7E90" w:rsidRDefault="005049A6" w:rsidP="005049A6">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４・５　（略）</w:t>
            </w:r>
          </w:p>
          <w:p w14:paraId="692D3C31" w14:textId="77777777" w:rsidR="005049A6" w:rsidRPr="000E7E90" w:rsidRDefault="005049A6" w:rsidP="005049A6">
            <w:pPr>
              <w:autoSpaceDN w:val="0"/>
              <w:spacing w:line="240" w:lineRule="exact"/>
              <w:rPr>
                <w:rFonts w:ascii="ＭＳ 明朝" w:hAnsi="ＭＳ 明朝"/>
                <w:spacing w:val="-6"/>
                <w:sz w:val="20"/>
                <w:szCs w:val="20"/>
              </w:rPr>
            </w:pPr>
          </w:p>
          <w:p w14:paraId="076B10FA" w14:textId="77777777" w:rsidR="005049A6" w:rsidRPr="000E7E90" w:rsidRDefault="005049A6" w:rsidP="005049A6">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（週休日及び勤務時間の割振り）</w:t>
            </w:r>
          </w:p>
          <w:p w14:paraId="3176ECE3" w14:textId="77777777" w:rsidR="005049A6" w:rsidRPr="000E7E90" w:rsidRDefault="005049A6" w:rsidP="005049A6">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第三条　日曜日及び土曜日は、週休日（勤務時間を割り振らない日をいう。以下同じ。）とする。ただし、任命権者は、育児短時間勤務職員等については、必要に応じ、当該育児短時間勤務等の内容に従いこれらの日に加えて月曜日から金曜日までの五日間において週休日を設けるものとし、</w:t>
            </w:r>
            <w:r w:rsidRPr="000E7E90">
              <w:rPr>
                <w:rFonts w:ascii="ＭＳ 明朝" w:hAnsi="ＭＳ 明朝" w:hint="eastAsia"/>
                <w:spacing w:val="-6"/>
                <w:sz w:val="20"/>
                <w:szCs w:val="20"/>
                <w:u w:val="single"/>
              </w:rPr>
              <w:t>再任用短時間勤務職員</w:t>
            </w:r>
            <w:r w:rsidRPr="000E7E90">
              <w:rPr>
                <w:rFonts w:ascii="ＭＳ 明朝" w:hAnsi="ＭＳ 明朝" w:hint="eastAsia"/>
                <w:spacing w:val="-6"/>
                <w:sz w:val="20"/>
                <w:szCs w:val="20"/>
              </w:rPr>
              <w:t>及び任期付短時間勤務職員については、日曜日及び土曜日に加えて月曜日から金曜日までの五日間において週休日を設けることができる。</w:t>
            </w:r>
          </w:p>
          <w:p w14:paraId="3A6A7E6E" w14:textId="77777777" w:rsidR="005049A6" w:rsidRPr="000E7E90" w:rsidRDefault="005049A6" w:rsidP="005049A6">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２　任命権者は、月曜日から金曜日までの五日間において、一日につき七時間四十五分の勤務時間を割り振るものとする。ただし、育児短時間勤務職員等については、一週間ごとの期間について、当該育児短時間勤務等の内容に従い一日につき七時間四十五分を超えない範囲内で勤務時間を割り振るものとし、</w:t>
            </w:r>
            <w:r w:rsidRPr="000E7E90">
              <w:rPr>
                <w:rFonts w:ascii="ＭＳ 明朝" w:hAnsi="ＭＳ 明朝" w:hint="eastAsia"/>
                <w:spacing w:val="-6"/>
                <w:sz w:val="20"/>
                <w:szCs w:val="20"/>
                <w:u w:val="single"/>
              </w:rPr>
              <w:t>再任用短時間勤務職員</w:t>
            </w:r>
            <w:r w:rsidRPr="000E7E90">
              <w:rPr>
                <w:rFonts w:ascii="ＭＳ 明朝" w:hAnsi="ＭＳ 明朝" w:hint="eastAsia"/>
                <w:spacing w:val="-6"/>
                <w:sz w:val="20"/>
                <w:szCs w:val="20"/>
              </w:rPr>
              <w:t>及び任期付短時間勤務職員については、一週間ごとの期間について、一日につき七時間四十五分を超えない範囲内で勤務時間を割り振るものとする。</w:t>
            </w:r>
          </w:p>
          <w:p w14:paraId="2281241E" w14:textId="77777777" w:rsidR="005049A6" w:rsidRPr="000E7E90" w:rsidRDefault="005049A6" w:rsidP="005049A6">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３　任命権者は、公務の運営上の事情により特別の形態によって勤務する必要のある職員については、前二項の規定にかかわらず、週休日及び勤務時間の割振りを別に定めることができる。この場合において、任命権者は、人事委員会規則の定めるところにより、四週間ごとの期間につき八日の週休日（育児短時間勤務職員等にあっては八日以上で当該育児短時間勤務等の内容に従った週休日、</w:t>
            </w:r>
            <w:r w:rsidRPr="000E7E90">
              <w:rPr>
                <w:rFonts w:ascii="ＭＳ 明朝" w:hAnsi="ＭＳ 明朝" w:hint="eastAsia"/>
                <w:spacing w:val="-6"/>
                <w:sz w:val="20"/>
                <w:szCs w:val="20"/>
                <w:u w:val="single"/>
              </w:rPr>
              <w:t>再任用短時間勤務職員</w:t>
            </w:r>
            <w:r w:rsidRPr="000E7E90">
              <w:rPr>
                <w:rFonts w:ascii="ＭＳ 明朝" w:hAnsi="ＭＳ 明朝" w:hint="eastAsia"/>
                <w:spacing w:val="-6"/>
                <w:sz w:val="20"/>
                <w:szCs w:val="20"/>
              </w:rPr>
              <w:t>及び任期付短時間勤務職員にあっては八日以上の週休日）を設けなければならない。ただし、職務の特殊性又は当該公署の特殊の必要（育児短時間勤務職員等にあっては、当該育児短時間勤務等の内容）により、四週間ごとの期間につき八日（育児短時間勤務職員等、</w:t>
            </w:r>
            <w:r w:rsidRPr="000E7E90">
              <w:rPr>
                <w:rFonts w:ascii="ＭＳ 明朝" w:hAnsi="ＭＳ 明朝" w:hint="eastAsia"/>
                <w:spacing w:val="-6"/>
                <w:sz w:val="20"/>
                <w:szCs w:val="20"/>
                <w:u w:val="single"/>
              </w:rPr>
              <w:t>再任用短時間</w:t>
            </w:r>
            <w:r w:rsidRPr="000E7E90">
              <w:rPr>
                <w:rFonts w:ascii="ＭＳ 明朝" w:hAnsi="ＭＳ 明朝" w:hint="eastAsia"/>
                <w:spacing w:val="-6"/>
                <w:sz w:val="20"/>
                <w:szCs w:val="20"/>
                <w:u w:val="single"/>
              </w:rPr>
              <w:lastRenderedPageBreak/>
              <w:t>勤務職員</w:t>
            </w:r>
            <w:r w:rsidRPr="000E7E90">
              <w:rPr>
                <w:rFonts w:ascii="ＭＳ 明朝" w:hAnsi="ＭＳ 明朝" w:hint="eastAsia"/>
                <w:spacing w:val="-6"/>
                <w:sz w:val="20"/>
                <w:szCs w:val="20"/>
              </w:rPr>
              <w:t>及び任期付短時間勤務職員にあっては、八日以上）の週休日を設けることが困難である職員については、人事委員会規則の定めるところにより、四週間を超えない期間につき一週間当たり一日以上の割合で週休日（育児短時間勤務職員等にあっては、四週間を超えない期間につき一週間当たり一日以上の割合で当該育児短時間勤務等の内容に従った週休日）を設ける場合に限り、人事委員会と協議して、週休日及び勤務時間の割振りについて別に定めることができる。</w:t>
            </w:r>
          </w:p>
          <w:p w14:paraId="4F536ACA" w14:textId="77777777" w:rsidR="005049A6" w:rsidRPr="000E7E90" w:rsidRDefault="005049A6" w:rsidP="005049A6">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４・５　（略）</w:t>
            </w:r>
          </w:p>
          <w:p w14:paraId="4E34A3B2" w14:textId="77777777" w:rsidR="005049A6" w:rsidRPr="000E7E90" w:rsidRDefault="005049A6" w:rsidP="005049A6">
            <w:pPr>
              <w:autoSpaceDN w:val="0"/>
              <w:spacing w:line="240" w:lineRule="exact"/>
              <w:rPr>
                <w:rFonts w:ascii="ＭＳ 明朝" w:hAnsi="ＭＳ 明朝"/>
                <w:spacing w:val="-6"/>
                <w:sz w:val="20"/>
                <w:szCs w:val="20"/>
              </w:rPr>
            </w:pPr>
          </w:p>
          <w:p w14:paraId="5478B51C" w14:textId="77777777" w:rsidR="005049A6" w:rsidRPr="000E7E90" w:rsidRDefault="005049A6" w:rsidP="005049A6">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（年次休暇）</w:t>
            </w:r>
          </w:p>
          <w:p w14:paraId="35C8DE05" w14:textId="77777777" w:rsidR="005049A6" w:rsidRPr="000E7E90" w:rsidRDefault="005049A6" w:rsidP="005049A6">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第十三条　任命権者は、職員に対して一の年につき二十日（育児短時間勤務職員等、</w:t>
            </w:r>
            <w:r w:rsidRPr="000E7E90">
              <w:rPr>
                <w:rFonts w:ascii="ＭＳ 明朝" w:hAnsi="ＭＳ 明朝" w:hint="eastAsia"/>
                <w:spacing w:val="-6"/>
                <w:sz w:val="20"/>
                <w:szCs w:val="20"/>
                <w:u w:val="single"/>
              </w:rPr>
              <w:t>再任用短時間勤務職員</w:t>
            </w:r>
            <w:r w:rsidRPr="000E7E90">
              <w:rPr>
                <w:rFonts w:ascii="ＭＳ 明朝" w:hAnsi="ＭＳ 明朝" w:hint="eastAsia"/>
                <w:spacing w:val="-6"/>
                <w:sz w:val="20"/>
                <w:szCs w:val="20"/>
              </w:rPr>
              <w:t>及び任期付短時間勤務職員にあっては、その者の勤務時間等を考慮して二十日を超えない範囲内で人事委員会規則で定める日数）の年次休暇を与えるものとする。ただし、次に掲げる職員のその年の年次休暇の日数は、人事委員会規則で定める。</w:t>
            </w:r>
          </w:p>
          <w:p w14:paraId="75FA4067" w14:textId="77777777" w:rsidR="005049A6" w:rsidRPr="000E7E90" w:rsidRDefault="005049A6" w:rsidP="005049A6">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一―三　（略）</w:t>
            </w:r>
          </w:p>
          <w:p w14:paraId="1C85A06A" w14:textId="77777777" w:rsidR="005049A6" w:rsidRPr="000E7E90" w:rsidRDefault="005049A6" w:rsidP="005049A6">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２・３　（略）</w:t>
            </w:r>
          </w:p>
          <w:p w14:paraId="4D67B2B0" w14:textId="77777777" w:rsidR="005049A6" w:rsidRPr="000E7E90" w:rsidRDefault="005049A6" w:rsidP="005049A6">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４　前項の規定にかかわらず、育児短時間勤務職員等、</w:t>
            </w:r>
            <w:r w:rsidRPr="000E7E90">
              <w:rPr>
                <w:rFonts w:ascii="ＭＳ 明朝" w:hAnsi="ＭＳ 明朝" w:hint="eastAsia"/>
                <w:spacing w:val="-6"/>
                <w:sz w:val="20"/>
                <w:szCs w:val="20"/>
                <w:u w:val="single"/>
              </w:rPr>
              <w:t>再任用短時間勤務職員</w:t>
            </w:r>
            <w:r w:rsidRPr="000E7E90">
              <w:rPr>
                <w:rFonts w:ascii="ＭＳ 明朝" w:hAnsi="ＭＳ 明朝" w:hint="eastAsia"/>
                <w:spacing w:val="-6"/>
                <w:sz w:val="20"/>
                <w:szCs w:val="20"/>
              </w:rPr>
              <w:t>及び任期付短時間勤務職員に年次休暇を与える場合の単位については、その者の勤務時間等を考慮して人事委員会規則で定めるものとする。</w:t>
            </w:r>
          </w:p>
          <w:p w14:paraId="1E3EDBE9" w14:textId="77777777" w:rsidR="005049A6" w:rsidRPr="000E7E90" w:rsidRDefault="005049A6" w:rsidP="005049A6">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５―７　（略）</w:t>
            </w:r>
          </w:p>
          <w:p w14:paraId="6C87488B" w14:textId="77777777" w:rsidR="005049A6" w:rsidRPr="000E7E90" w:rsidRDefault="005049A6" w:rsidP="005049A6">
            <w:pPr>
              <w:autoSpaceDN w:val="0"/>
              <w:spacing w:line="240" w:lineRule="exact"/>
              <w:ind w:left="200" w:hangingChars="100" w:hanging="200"/>
              <w:rPr>
                <w:rFonts w:ascii="ＭＳ 明朝" w:hAnsi="ＭＳ 明朝"/>
                <w:spacing w:val="-6"/>
                <w:sz w:val="20"/>
                <w:szCs w:val="20"/>
              </w:rPr>
            </w:pPr>
          </w:p>
          <w:p w14:paraId="1CF6E09A" w14:textId="77777777" w:rsidR="005049A6" w:rsidRPr="000E7E90" w:rsidRDefault="005049A6" w:rsidP="005049A6">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（非常勤職員の勤務時間等）</w:t>
            </w:r>
          </w:p>
          <w:p w14:paraId="46134132" w14:textId="20A85E24" w:rsidR="005049A6" w:rsidRPr="000E7E90" w:rsidRDefault="005049A6" w:rsidP="005049A6">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第十九条　非常勤職員（</w:t>
            </w:r>
            <w:r w:rsidRPr="000E7E90">
              <w:rPr>
                <w:rFonts w:ascii="ＭＳ 明朝" w:hAnsi="ＭＳ 明朝" w:hint="eastAsia"/>
                <w:spacing w:val="-6"/>
                <w:sz w:val="20"/>
                <w:szCs w:val="20"/>
                <w:u w:val="single"/>
              </w:rPr>
              <w:t>再任用短時間勤務職員</w:t>
            </w:r>
            <w:r w:rsidRPr="000E7E90">
              <w:rPr>
                <w:rFonts w:ascii="ＭＳ 明朝" w:hAnsi="ＭＳ 明朝" w:hint="eastAsia"/>
                <w:spacing w:val="-6"/>
                <w:sz w:val="20"/>
                <w:szCs w:val="20"/>
              </w:rPr>
              <w:t>及び任期付短時間勤務職員を除く。）の勤務時間、休日、休暇等は、第二条から第十</w:t>
            </w:r>
            <w:r w:rsidR="00760395" w:rsidRPr="000E7E90">
              <w:rPr>
                <w:rFonts w:ascii="ＭＳ 明朝" w:hAnsi="ＭＳ 明朝" w:hint="eastAsia"/>
                <w:spacing w:val="-6"/>
                <w:sz w:val="20"/>
                <w:szCs w:val="20"/>
              </w:rPr>
              <w:t>七</w:t>
            </w:r>
            <w:r w:rsidRPr="000E7E90">
              <w:rPr>
                <w:rFonts w:ascii="ＭＳ 明朝" w:hAnsi="ＭＳ 明朝" w:hint="eastAsia"/>
                <w:spacing w:val="-6"/>
                <w:sz w:val="20"/>
                <w:szCs w:val="20"/>
              </w:rPr>
              <w:t>条までの規定にかかわらず、その職務の性質等を考慮して、任命権者が人事委員会と協議して定める。</w:t>
            </w:r>
          </w:p>
          <w:p w14:paraId="6BB8FF6A" w14:textId="77777777" w:rsidR="005049A6" w:rsidRPr="000E7E90" w:rsidRDefault="005049A6" w:rsidP="005049A6">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w:t>
            </w:r>
          </w:p>
        </w:tc>
      </w:tr>
      <w:tr w:rsidR="000E7E90" w:rsidRPr="000E7E90" w14:paraId="3D2315B2" w14:textId="77777777" w:rsidTr="00255487">
        <w:trPr>
          <w:trHeight w:val="80"/>
        </w:trPr>
        <w:tc>
          <w:tcPr>
            <w:tcW w:w="4522" w:type="dxa"/>
            <w:tcBorders>
              <w:top w:val="nil"/>
            </w:tcBorders>
            <w:textDirection w:val="lrTbV"/>
          </w:tcPr>
          <w:p w14:paraId="27E9268A" w14:textId="77777777" w:rsidR="005049A6" w:rsidRPr="000E7E90" w:rsidRDefault="005049A6" w:rsidP="005049A6">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367838AD" w14:textId="77777777" w:rsidR="005049A6" w:rsidRPr="000E7E90" w:rsidRDefault="005049A6" w:rsidP="005049A6">
            <w:pPr>
              <w:autoSpaceDN w:val="0"/>
              <w:spacing w:line="240" w:lineRule="exact"/>
              <w:rPr>
                <w:rFonts w:ascii="ＭＳ 明朝" w:hAnsi="ＭＳ 明朝"/>
                <w:spacing w:val="-6"/>
                <w:sz w:val="20"/>
                <w:szCs w:val="20"/>
              </w:rPr>
            </w:pPr>
          </w:p>
        </w:tc>
      </w:tr>
    </w:tbl>
    <w:p w14:paraId="06042722" w14:textId="77777777" w:rsidR="0025604E" w:rsidRPr="000E7E90" w:rsidRDefault="0025604E" w:rsidP="0025604E">
      <w:pPr>
        <w:autoSpaceDN w:val="0"/>
        <w:spacing w:beforeLines="50" w:before="182"/>
        <w:rPr>
          <w:rFonts w:ascii="ＭＳ 明朝" w:hAnsi="ＭＳ 明朝"/>
        </w:rPr>
      </w:pPr>
      <w:r w:rsidRPr="000E7E90">
        <w:rPr>
          <w:rFonts w:ascii="ＭＳ 明朝" w:hAnsi="ＭＳ 明朝" w:hint="eastAsia"/>
        </w:rPr>
        <w:t>（人事行政の運営等の状況の公表に関する条例の一部改正）</w:t>
      </w:r>
    </w:p>
    <w:p w14:paraId="685DF22E" w14:textId="77777777" w:rsidR="0025604E" w:rsidRPr="000E7E90" w:rsidRDefault="0025604E" w:rsidP="0025604E">
      <w:pPr>
        <w:autoSpaceDN w:val="0"/>
        <w:ind w:left="252" w:hangingChars="100" w:hanging="252"/>
        <w:rPr>
          <w:rFonts w:ascii="ＭＳ 明朝" w:hAnsi="ＭＳ 明朝"/>
        </w:rPr>
      </w:pPr>
      <w:r w:rsidRPr="000E7E90">
        <w:rPr>
          <w:rFonts w:ascii="ＭＳ 明朝" w:hAnsi="ＭＳ 明朝" w:hint="eastAsia"/>
        </w:rPr>
        <w:t>第十五条　人事行政の運営等の状況の公表に関する条例（平成十七年大阪府条例第五号）の一部を次のように改正する。</w:t>
      </w:r>
    </w:p>
    <w:p w14:paraId="7720BCB4" w14:textId="77777777" w:rsidR="0025604E" w:rsidRPr="000E7E90" w:rsidRDefault="0025604E" w:rsidP="0025604E">
      <w:pPr>
        <w:autoSpaceDN w:val="0"/>
        <w:ind w:left="252" w:hangingChars="100" w:hanging="252"/>
        <w:rPr>
          <w:rFonts w:ascii="ＭＳ 明朝" w:hAnsi="ＭＳ 明朝"/>
        </w:rPr>
      </w:pPr>
      <w:r w:rsidRPr="000E7E90">
        <w:rPr>
          <w:rFonts w:ascii="ＭＳ 明朝" w:hAnsi="ＭＳ 明朝" w:hint="eastAsia"/>
        </w:rPr>
        <w:t xml:space="preserve">　　次の表の改正前の欄に掲げる規定を同表の改正後の欄に掲げる規定に傍線で示すように改正する。</w:t>
      </w:r>
    </w:p>
    <w:tbl>
      <w:tblPr>
        <w:tblpPr w:leftFromText="142" w:rightFromText="142"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0E7E90" w:rsidRPr="000E7E90" w14:paraId="2CE8D4C5" w14:textId="77777777" w:rsidTr="00AD590C">
        <w:trPr>
          <w:trHeight w:val="249"/>
        </w:trPr>
        <w:tc>
          <w:tcPr>
            <w:tcW w:w="4522" w:type="dxa"/>
            <w:textDirection w:val="lrTbV"/>
          </w:tcPr>
          <w:p w14:paraId="3DF4381B" w14:textId="77777777" w:rsidR="0025604E" w:rsidRPr="000E7E90" w:rsidRDefault="0025604E" w:rsidP="00AD590C">
            <w:pPr>
              <w:autoSpaceDN w:val="0"/>
              <w:jc w:val="center"/>
              <w:rPr>
                <w:rFonts w:ascii="ＭＳ 明朝" w:hAnsi="ＭＳ 明朝"/>
                <w:spacing w:val="-6"/>
                <w:sz w:val="20"/>
                <w:szCs w:val="20"/>
              </w:rPr>
            </w:pPr>
            <w:r w:rsidRPr="000E7E90">
              <w:rPr>
                <w:rFonts w:ascii="ＭＳ 明朝" w:hAnsi="ＭＳ 明朝" w:hint="eastAsia"/>
                <w:spacing w:val="-6"/>
                <w:sz w:val="20"/>
                <w:szCs w:val="20"/>
              </w:rPr>
              <w:t>改正後</w:t>
            </w:r>
          </w:p>
        </w:tc>
        <w:tc>
          <w:tcPr>
            <w:tcW w:w="4523" w:type="dxa"/>
            <w:textDirection w:val="lrTbV"/>
          </w:tcPr>
          <w:p w14:paraId="5D19413E" w14:textId="77777777" w:rsidR="0025604E" w:rsidRPr="000E7E90" w:rsidRDefault="0025604E" w:rsidP="00AD590C">
            <w:pPr>
              <w:autoSpaceDN w:val="0"/>
              <w:jc w:val="center"/>
              <w:rPr>
                <w:rFonts w:ascii="ＭＳ 明朝" w:hAnsi="ＭＳ 明朝"/>
                <w:spacing w:val="-6"/>
                <w:sz w:val="20"/>
                <w:szCs w:val="20"/>
              </w:rPr>
            </w:pPr>
            <w:r w:rsidRPr="000E7E90">
              <w:rPr>
                <w:rFonts w:ascii="ＭＳ 明朝" w:hAnsi="ＭＳ 明朝" w:hint="eastAsia"/>
                <w:spacing w:val="-6"/>
                <w:sz w:val="20"/>
                <w:szCs w:val="20"/>
              </w:rPr>
              <w:t>改正前</w:t>
            </w:r>
          </w:p>
        </w:tc>
      </w:tr>
      <w:tr w:rsidR="000E7E90" w:rsidRPr="000E7E90" w14:paraId="1FA5CEEF" w14:textId="77777777" w:rsidTr="00AD590C">
        <w:trPr>
          <w:trHeight w:val="180"/>
        </w:trPr>
        <w:tc>
          <w:tcPr>
            <w:tcW w:w="4522" w:type="dxa"/>
            <w:tcBorders>
              <w:bottom w:val="nil"/>
            </w:tcBorders>
            <w:textDirection w:val="lrTbV"/>
          </w:tcPr>
          <w:p w14:paraId="7B375CF5" w14:textId="77777777" w:rsidR="0025604E" w:rsidRPr="000E7E90" w:rsidRDefault="0025604E" w:rsidP="00AD590C">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15F62994" w14:textId="77777777" w:rsidR="0025604E" w:rsidRPr="000E7E90" w:rsidRDefault="0025604E" w:rsidP="00AD590C">
            <w:pPr>
              <w:autoSpaceDN w:val="0"/>
              <w:spacing w:line="240" w:lineRule="exact"/>
              <w:rPr>
                <w:rFonts w:ascii="ＭＳ 明朝" w:hAnsi="ＭＳ 明朝"/>
                <w:spacing w:val="-6"/>
                <w:sz w:val="20"/>
                <w:szCs w:val="20"/>
              </w:rPr>
            </w:pPr>
          </w:p>
        </w:tc>
      </w:tr>
      <w:tr w:rsidR="000E7E90" w:rsidRPr="000E7E90" w14:paraId="50879819" w14:textId="77777777" w:rsidTr="00AD590C">
        <w:trPr>
          <w:trHeight w:val="221"/>
        </w:trPr>
        <w:tc>
          <w:tcPr>
            <w:tcW w:w="4522" w:type="dxa"/>
            <w:tcBorders>
              <w:top w:val="nil"/>
              <w:bottom w:val="nil"/>
            </w:tcBorders>
            <w:textDirection w:val="lrTbV"/>
          </w:tcPr>
          <w:p w14:paraId="37007B32" w14:textId="77777777" w:rsidR="0025604E" w:rsidRPr="000E7E90" w:rsidRDefault="0025604E" w:rsidP="00AD590C">
            <w:pPr>
              <w:autoSpaceDN w:val="0"/>
              <w:spacing w:line="240" w:lineRule="exact"/>
              <w:ind w:left="200" w:hangingChars="100" w:hanging="200"/>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（任命権者の報告）</w:t>
            </w:r>
          </w:p>
          <w:p w14:paraId="2882F4DF" w14:textId="77777777" w:rsidR="0025604E" w:rsidRPr="000E7E90" w:rsidRDefault="0025604E" w:rsidP="00AD590C">
            <w:pPr>
              <w:autoSpaceDN w:val="0"/>
              <w:spacing w:line="240" w:lineRule="exact"/>
              <w:ind w:left="200" w:hangingChars="100" w:hanging="200"/>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第二条　（略）</w:t>
            </w:r>
          </w:p>
          <w:p w14:paraId="42F8E255" w14:textId="77777777" w:rsidR="0025604E" w:rsidRPr="000E7E90" w:rsidRDefault="0025604E" w:rsidP="00AD590C">
            <w:pPr>
              <w:autoSpaceDN w:val="0"/>
              <w:spacing w:line="240" w:lineRule="exact"/>
              <w:ind w:left="200" w:hangingChars="100" w:hanging="200"/>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２　前項の規定による報告は、職員（臨時的に任用された職員及び非常勤職員（地方公務員法</w:t>
            </w:r>
            <w:r w:rsidRPr="000E7E90">
              <w:rPr>
                <w:rFonts w:ascii="ＭＳ 明朝" w:hAnsi="ＭＳ 明朝" w:cs="ＭＳ ゴシック" w:hint="eastAsia"/>
                <w:spacing w:val="-6"/>
                <w:kern w:val="0"/>
                <w:sz w:val="20"/>
                <w:szCs w:val="20"/>
                <w:u w:val="single"/>
              </w:rPr>
              <w:t>第二十二条の四第一項</w:t>
            </w:r>
            <w:r w:rsidRPr="000E7E90">
              <w:rPr>
                <w:rFonts w:ascii="ＭＳ 明朝" w:hAnsi="ＭＳ 明朝" w:cs="ＭＳ ゴシック" w:hint="eastAsia"/>
                <w:spacing w:val="-6"/>
                <w:kern w:val="0"/>
                <w:sz w:val="20"/>
                <w:szCs w:val="20"/>
              </w:rPr>
              <w:t>に規定する短時間勤務の職を占める職員及び同法第二十二条の二第一項第二号に掲げる職員を除く。）を除く。以下同じ。）に係る次に掲げる事項について行うものとする。</w:t>
            </w:r>
          </w:p>
          <w:p w14:paraId="610FB01E" w14:textId="77777777" w:rsidR="0025604E" w:rsidRPr="000E7E90" w:rsidRDefault="0025604E" w:rsidP="00AD590C">
            <w:pPr>
              <w:autoSpaceDN w:val="0"/>
              <w:spacing w:line="240" w:lineRule="exact"/>
              <w:ind w:firstLineChars="100" w:firstLine="200"/>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lastRenderedPageBreak/>
              <w:t>一―十一　（略）</w:t>
            </w:r>
          </w:p>
        </w:tc>
        <w:tc>
          <w:tcPr>
            <w:tcW w:w="4523" w:type="dxa"/>
            <w:tcBorders>
              <w:top w:val="nil"/>
              <w:bottom w:val="nil"/>
            </w:tcBorders>
            <w:textDirection w:val="lrTbV"/>
          </w:tcPr>
          <w:p w14:paraId="31E4558D" w14:textId="77777777" w:rsidR="0025604E" w:rsidRPr="000E7E90" w:rsidRDefault="0025604E" w:rsidP="00AD590C">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lastRenderedPageBreak/>
              <w:t>（任命権者の報告）</w:t>
            </w:r>
          </w:p>
          <w:p w14:paraId="1FB2D638" w14:textId="77777777" w:rsidR="0025604E" w:rsidRPr="000E7E90" w:rsidRDefault="0025604E" w:rsidP="00AD590C">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第二条　（略）</w:t>
            </w:r>
          </w:p>
          <w:p w14:paraId="2AD0ED93" w14:textId="77777777" w:rsidR="0025604E" w:rsidRPr="000E7E90" w:rsidRDefault="0025604E" w:rsidP="00AD590C">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２　前項の規定による報告は、職員（臨時的に任用された職員及び非常勤職員（地方公務員法</w:t>
            </w:r>
            <w:r w:rsidRPr="000E7E90">
              <w:rPr>
                <w:rFonts w:ascii="ＭＳ 明朝" w:hAnsi="ＭＳ 明朝" w:hint="eastAsia"/>
                <w:spacing w:val="-6"/>
                <w:sz w:val="20"/>
                <w:szCs w:val="20"/>
                <w:u w:val="single"/>
              </w:rPr>
              <w:t>第二十八条の五第一項</w:t>
            </w:r>
            <w:r w:rsidRPr="000E7E90">
              <w:rPr>
                <w:rFonts w:ascii="ＭＳ 明朝" w:hAnsi="ＭＳ 明朝" w:hint="eastAsia"/>
                <w:spacing w:val="-6"/>
                <w:sz w:val="20"/>
                <w:szCs w:val="20"/>
              </w:rPr>
              <w:t>に規定する短時間勤務の職を占める職員及び同法第二十二条の二第一項第二号に掲げる職員を除く。）を除く。以下同じ。）に係る次に掲げる事項について行うものとする。</w:t>
            </w:r>
          </w:p>
          <w:p w14:paraId="2C36E1F7" w14:textId="77777777" w:rsidR="0025604E" w:rsidRPr="000E7E90" w:rsidRDefault="0025604E" w:rsidP="00AD590C">
            <w:pPr>
              <w:autoSpaceDN w:val="0"/>
              <w:spacing w:line="240" w:lineRule="exact"/>
              <w:ind w:firstLineChars="100" w:firstLine="200"/>
              <w:rPr>
                <w:rFonts w:ascii="ＭＳ 明朝" w:hAnsi="ＭＳ 明朝"/>
                <w:spacing w:val="-6"/>
                <w:sz w:val="20"/>
                <w:szCs w:val="20"/>
              </w:rPr>
            </w:pPr>
            <w:r w:rsidRPr="000E7E90">
              <w:rPr>
                <w:rFonts w:ascii="ＭＳ 明朝" w:hAnsi="ＭＳ 明朝" w:hint="eastAsia"/>
                <w:spacing w:val="-6"/>
                <w:sz w:val="20"/>
                <w:szCs w:val="20"/>
              </w:rPr>
              <w:lastRenderedPageBreak/>
              <w:t>一―十一　（略）</w:t>
            </w:r>
          </w:p>
        </w:tc>
      </w:tr>
      <w:tr w:rsidR="000E7E90" w:rsidRPr="000E7E90" w14:paraId="2B14F9C3" w14:textId="77777777" w:rsidTr="00AD590C">
        <w:trPr>
          <w:trHeight w:val="80"/>
        </w:trPr>
        <w:tc>
          <w:tcPr>
            <w:tcW w:w="4522" w:type="dxa"/>
            <w:tcBorders>
              <w:top w:val="nil"/>
            </w:tcBorders>
            <w:textDirection w:val="lrTbV"/>
          </w:tcPr>
          <w:p w14:paraId="7CE2C8FA" w14:textId="77777777" w:rsidR="0025604E" w:rsidRPr="000E7E90" w:rsidRDefault="0025604E" w:rsidP="00AD590C">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23450D1E" w14:textId="77777777" w:rsidR="0025604E" w:rsidRPr="000E7E90" w:rsidRDefault="0025604E" w:rsidP="00AD590C">
            <w:pPr>
              <w:autoSpaceDN w:val="0"/>
              <w:spacing w:line="240" w:lineRule="exact"/>
              <w:rPr>
                <w:rFonts w:ascii="ＭＳ 明朝" w:hAnsi="ＭＳ 明朝"/>
                <w:spacing w:val="-6"/>
                <w:sz w:val="20"/>
                <w:szCs w:val="20"/>
              </w:rPr>
            </w:pPr>
          </w:p>
        </w:tc>
      </w:tr>
    </w:tbl>
    <w:p w14:paraId="5EBE7AB7" w14:textId="77777777" w:rsidR="006F101C" w:rsidRPr="000E7E90" w:rsidRDefault="006F101C" w:rsidP="006F101C">
      <w:pPr>
        <w:autoSpaceDN w:val="0"/>
        <w:spacing w:beforeLines="50" w:before="182"/>
        <w:rPr>
          <w:rFonts w:ascii="ＭＳ 明朝" w:hAnsi="ＭＳ 明朝"/>
        </w:rPr>
      </w:pPr>
      <w:r w:rsidRPr="000E7E90">
        <w:rPr>
          <w:rFonts w:ascii="ＭＳ 明朝" w:hAnsi="ＭＳ 明朝" w:hint="eastAsia"/>
        </w:rPr>
        <w:t>（技能労務職員の給与の種類及び基準に関する条例の一部改正）</w:t>
      </w:r>
    </w:p>
    <w:p w14:paraId="4C76A641" w14:textId="77777777" w:rsidR="006F101C" w:rsidRPr="000E7E90" w:rsidRDefault="006F101C" w:rsidP="006F101C">
      <w:pPr>
        <w:autoSpaceDN w:val="0"/>
        <w:ind w:left="252" w:hangingChars="100" w:hanging="252"/>
        <w:rPr>
          <w:rFonts w:ascii="ＭＳ 明朝" w:hAnsi="ＭＳ 明朝"/>
        </w:rPr>
      </w:pPr>
      <w:r w:rsidRPr="000E7E90">
        <w:rPr>
          <w:rFonts w:ascii="ＭＳ 明朝" w:hAnsi="ＭＳ 明朝" w:hint="eastAsia"/>
        </w:rPr>
        <w:t>第十六条　技能労務職員の給与の種類及び基準に関する条例（平成二十三年大阪府条例第五号）の一部を次のように改正する。</w:t>
      </w:r>
    </w:p>
    <w:p w14:paraId="7ED4FB67" w14:textId="77777777" w:rsidR="006F101C" w:rsidRPr="000E7E90" w:rsidRDefault="006F101C" w:rsidP="006F101C">
      <w:pPr>
        <w:autoSpaceDN w:val="0"/>
        <w:ind w:left="252" w:hangingChars="100" w:hanging="252"/>
        <w:rPr>
          <w:rFonts w:ascii="ＭＳ 明朝" w:hAnsi="ＭＳ 明朝"/>
        </w:rPr>
      </w:pPr>
      <w:r w:rsidRPr="000E7E90">
        <w:rPr>
          <w:rFonts w:ascii="ＭＳ 明朝" w:hAnsi="ＭＳ 明朝" w:hint="eastAsia"/>
        </w:rPr>
        <w:t xml:space="preserve">　　次の表の改正前の欄に掲げる規定を同表の改正後の欄に掲げる規定に傍線で示すように改正する。</w:t>
      </w:r>
    </w:p>
    <w:tbl>
      <w:tblPr>
        <w:tblpPr w:leftFromText="142" w:rightFromText="142"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0E7E90" w:rsidRPr="000E7E90" w14:paraId="788F0225" w14:textId="77777777" w:rsidTr="00AD590C">
        <w:trPr>
          <w:trHeight w:val="249"/>
        </w:trPr>
        <w:tc>
          <w:tcPr>
            <w:tcW w:w="4522" w:type="dxa"/>
            <w:textDirection w:val="lrTbV"/>
          </w:tcPr>
          <w:p w14:paraId="4BBD9EEB" w14:textId="77777777" w:rsidR="006F101C" w:rsidRPr="000E7E90" w:rsidRDefault="006F101C" w:rsidP="00AD590C">
            <w:pPr>
              <w:autoSpaceDN w:val="0"/>
              <w:jc w:val="center"/>
              <w:rPr>
                <w:rFonts w:ascii="ＭＳ 明朝" w:hAnsi="ＭＳ 明朝"/>
                <w:spacing w:val="-6"/>
                <w:sz w:val="20"/>
                <w:szCs w:val="20"/>
              </w:rPr>
            </w:pPr>
            <w:r w:rsidRPr="000E7E90">
              <w:rPr>
                <w:rFonts w:ascii="ＭＳ 明朝" w:hAnsi="ＭＳ 明朝" w:hint="eastAsia"/>
                <w:spacing w:val="-6"/>
                <w:sz w:val="20"/>
                <w:szCs w:val="20"/>
              </w:rPr>
              <w:t>改正後</w:t>
            </w:r>
          </w:p>
        </w:tc>
        <w:tc>
          <w:tcPr>
            <w:tcW w:w="4523" w:type="dxa"/>
            <w:textDirection w:val="lrTbV"/>
          </w:tcPr>
          <w:p w14:paraId="44868AFE" w14:textId="77777777" w:rsidR="006F101C" w:rsidRPr="000E7E90" w:rsidRDefault="006F101C" w:rsidP="00AD590C">
            <w:pPr>
              <w:autoSpaceDN w:val="0"/>
              <w:jc w:val="center"/>
              <w:rPr>
                <w:rFonts w:ascii="ＭＳ 明朝" w:hAnsi="ＭＳ 明朝"/>
                <w:spacing w:val="-6"/>
                <w:sz w:val="20"/>
                <w:szCs w:val="20"/>
              </w:rPr>
            </w:pPr>
            <w:r w:rsidRPr="000E7E90">
              <w:rPr>
                <w:rFonts w:ascii="ＭＳ 明朝" w:hAnsi="ＭＳ 明朝" w:hint="eastAsia"/>
                <w:spacing w:val="-6"/>
                <w:sz w:val="20"/>
                <w:szCs w:val="20"/>
              </w:rPr>
              <w:t>改正前</w:t>
            </w:r>
          </w:p>
        </w:tc>
      </w:tr>
      <w:tr w:rsidR="000E7E90" w:rsidRPr="000E7E90" w14:paraId="13B35513" w14:textId="77777777" w:rsidTr="00AD590C">
        <w:trPr>
          <w:trHeight w:val="180"/>
        </w:trPr>
        <w:tc>
          <w:tcPr>
            <w:tcW w:w="4522" w:type="dxa"/>
            <w:tcBorders>
              <w:bottom w:val="nil"/>
            </w:tcBorders>
            <w:textDirection w:val="lrTbV"/>
          </w:tcPr>
          <w:p w14:paraId="21523769" w14:textId="77777777" w:rsidR="006F101C" w:rsidRPr="000E7E90" w:rsidRDefault="006F101C" w:rsidP="00AD590C">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6A247542" w14:textId="77777777" w:rsidR="006F101C" w:rsidRPr="000E7E90" w:rsidRDefault="006F101C" w:rsidP="00AD590C">
            <w:pPr>
              <w:autoSpaceDN w:val="0"/>
              <w:spacing w:line="240" w:lineRule="exact"/>
              <w:rPr>
                <w:rFonts w:ascii="ＭＳ 明朝" w:hAnsi="ＭＳ 明朝"/>
                <w:spacing w:val="-6"/>
                <w:sz w:val="20"/>
                <w:szCs w:val="20"/>
              </w:rPr>
            </w:pPr>
          </w:p>
        </w:tc>
      </w:tr>
      <w:tr w:rsidR="000E7E90" w:rsidRPr="000E7E90" w14:paraId="61467F76" w14:textId="77777777" w:rsidTr="00AD590C">
        <w:trPr>
          <w:trHeight w:val="221"/>
        </w:trPr>
        <w:tc>
          <w:tcPr>
            <w:tcW w:w="4522" w:type="dxa"/>
            <w:tcBorders>
              <w:top w:val="nil"/>
              <w:bottom w:val="nil"/>
            </w:tcBorders>
            <w:textDirection w:val="lrTbV"/>
          </w:tcPr>
          <w:p w14:paraId="61D36330" w14:textId="77777777" w:rsidR="006F101C" w:rsidRPr="000E7E90" w:rsidRDefault="006F101C" w:rsidP="00AD590C">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（時間外勤務手当）</w:t>
            </w:r>
          </w:p>
          <w:p w14:paraId="05910581" w14:textId="77777777" w:rsidR="006F101C" w:rsidRPr="000E7E90" w:rsidRDefault="006F101C" w:rsidP="00AD590C">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第十一条　（略）</w:t>
            </w:r>
          </w:p>
          <w:p w14:paraId="278CC9E8" w14:textId="77777777" w:rsidR="006F101C" w:rsidRPr="000E7E90" w:rsidRDefault="006F101C" w:rsidP="00AD590C">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２　（略）</w:t>
            </w:r>
          </w:p>
          <w:p w14:paraId="5F2A8AEB" w14:textId="77777777" w:rsidR="006F101C" w:rsidRPr="000E7E90" w:rsidRDefault="006F101C" w:rsidP="00AD590C">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 xml:space="preserve">　一　（略）</w:t>
            </w:r>
          </w:p>
          <w:p w14:paraId="7E2037B4" w14:textId="77777777" w:rsidR="006F101C" w:rsidRPr="000E7E90" w:rsidRDefault="006F101C" w:rsidP="00AD590C">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二　地方公務員法</w:t>
            </w:r>
            <w:r w:rsidRPr="000E7E90">
              <w:rPr>
                <w:rFonts w:ascii="ＭＳ 明朝" w:hAnsi="ＭＳ 明朝" w:hint="eastAsia"/>
                <w:spacing w:val="-6"/>
                <w:sz w:val="20"/>
                <w:szCs w:val="20"/>
                <w:u w:val="single"/>
              </w:rPr>
              <w:t>第二十二条の四第一項</w:t>
            </w:r>
            <w:r w:rsidRPr="000E7E90">
              <w:rPr>
                <w:rFonts w:ascii="ＭＳ 明朝" w:hAnsi="ＭＳ 明朝" w:hint="eastAsia"/>
                <w:spacing w:val="-6"/>
                <w:sz w:val="20"/>
                <w:szCs w:val="20"/>
              </w:rPr>
              <w:t>の規定により採用された職員</w:t>
            </w:r>
          </w:p>
          <w:p w14:paraId="3505E888" w14:textId="77777777" w:rsidR="006F101C" w:rsidRPr="000E7E90" w:rsidRDefault="006F101C" w:rsidP="00AD590C">
            <w:pPr>
              <w:autoSpaceDN w:val="0"/>
              <w:spacing w:line="240" w:lineRule="exact"/>
              <w:ind w:firstLineChars="100" w:firstLine="200"/>
              <w:rPr>
                <w:rFonts w:ascii="ＭＳ 明朝" w:hAnsi="ＭＳ 明朝"/>
                <w:spacing w:val="-6"/>
                <w:sz w:val="20"/>
                <w:szCs w:val="20"/>
              </w:rPr>
            </w:pPr>
            <w:r w:rsidRPr="000E7E90">
              <w:rPr>
                <w:rFonts w:ascii="ＭＳ 明朝" w:hAnsi="ＭＳ 明朝" w:hint="eastAsia"/>
                <w:spacing w:val="-6"/>
                <w:sz w:val="20"/>
                <w:szCs w:val="20"/>
              </w:rPr>
              <w:t>三　（略）</w:t>
            </w:r>
          </w:p>
          <w:p w14:paraId="3EB671DD" w14:textId="77777777" w:rsidR="006F101C" w:rsidRPr="000E7E90" w:rsidRDefault="006F101C" w:rsidP="00AD590C">
            <w:pPr>
              <w:autoSpaceDN w:val="0"/>
              <w:spacing w:line="240" w:lineRule="exact"/>
              <w:ind w:left="200" w:hangingChars="100" w:hanging="200"/>
              <w:rPr>
                <w:rFonts w:ascii="ＭＳ 明朝" w:hAnsi="ＭＳ 明朝" w:cs="ＭＳ ゴシック"/>
                <w:spacing w:val="-6"/>
                <w:kern w:val="0"/>
                <w:sz w:val="20"/>
                <w:szCs w:val="20"/>
              </w:rPr>
            </w:pPr>
          </w:p>
          <w:p w14:paraId="783AF78F" w14:textId="77777777" w:rsidR="006F101C" w:rsidRPr="000E7E90" w:rsidRDefault="006F101C" w:rsidP="00AD590C">
            <w:pPr>
              <w:autoSpaceDN w:val="0"/>
              <w:spacing w:line="240" w:lineRule="exact"/>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u w:val="single"/>
              </w:rPr>
              <w:t>（定年前再任用短時間勤務職員等についての適用除外）</w:t>
            </w:r>
          </w:p>
          <w:p w14:paraId="093825B5" w14:textId="77777777" w:rsidR="006F101C" w:rsidRPr="000E7E90" w:rsidRDefault="006F101C" w:rsidP="00AD590C">
            <w:pPr>
              <w:autoSpaceDN w:val="0"/>
              <w:spacing w:line="240" w:lineRule="exact"/>
              <w:ind w:left="200" w:hangingChars="100" w:hanging="200"/>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第二十三条　第五条、第七条、第九条及び第十七条の規定は、地方公務員法</w:t>
            </w:r>
            <w:r w:rsidRPr="000E7E90">
              <w:rPr>
                <w:rFonts w:ascii="ＭＳ 明朝" w:hAnsi="ＭＳ 明朝" w:hint="eastAsia"/>
                <w:spacing w:val="-6"/>
                <w:sz w:val="20"/>
                <w:szCs w:val="20"/>
                <w:u w:val="single"/>
              </w:rPr>
              <w:t>第二十二条の四第一項</w:t>
            </w:r>
            <w:r w:rsidRPr="000E7E90">
              <w:rPr>
                <w:rFonts w:ascii="ＭＳ 明朝" w:hAnsi="ＭＳ 明朝" w:cs="ＭＳ ゴシック" w:hint="eastAsia"/>
                <w:spacing w:val="-6"/>
                <w:kern w:val="0"/>
                <w:sz w:val="20"/>
                <w:szCs w:val="20"/>
              </w:rPr>
              <w:t>の規定により採用された職員及び任期付短時間勤務職員には、適用しない。</w:t>
            </w:r>
          </w:p>
          <w:p w14:paraId="4A0B54DD" w14:textId="77777777" w:rsidR="006F101C" w:rsidRPr="000E7E90" w:rsidRDefault="006F101C" w:rsidP="00AD590C">
            <w:pPr>
              <w:autoSpaceDN w:val="0"/>
              <w:spacing w:line="240" w:lineRule="exact"/>
              <w:ind w:left="200" w:hangingChars="100" w:hanging="200"/>
              <w:rPr>
                <w:rFonts w:ascii="ＭＳ 明朝" w:hAnsi="ＭＳ 明朝" w:cs="ＭＳ ゴシック"/>
                <w:spacing w:val="-6"/>
                <w:kern w:val="0"/>
                <w:sz w:val="20"/>
                <w:szCs w:val="20"/>
              </w:rPr>
            </w:pPr>
          </w:p>
        </w:tc>
        <w:tc>
          <w:tcPr>
            <w:tcW w:w="4523" w:type="dxa"/>
            <w:tcBorders>
              <w:top w:val="nil"/>
              <w:bottom w:val="nil"/>
            </w:tcBorders>
            <w:textDirection w:val="lrTbV"/>
          </w:tcPr>
          <w:p w14:paraId="2FC38065" w14:textId="77777777" w:rsidR="006F101C" w:rsidRPr="000E7E90" w:rsidRDefault="006F101C" w:rsidP="00AD590C">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（時間外勤務手当）</w:t>
            </w:r>
          </w:p>
          <w:p w14:paraId="7A2181EC" w14:textId="77777777" w:rsidR="006F101C" w:rsidRPr="000E7E90" w:rsidRDefault="006F101C" w:rsidP="00AD590C">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第十一条　（略）</w:t>
            </w:r>
          </w:p>
          <w:p w14:paraId="728235C4" w14:textId="77777777" w:rsidR="006F101C" w:rsidRPr="000E7E90" w:rsidRDefault="006F101C" w:rsidP="00AD590C">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２　（略）</w:t>
            </w:r>
          </w:p>
          <w:p w14:paraId="085583F0" w14:textId="77777777" w:rsidR="006F101C" w:rsidRPr="000E7E90" w:rsidRDefault="006F101C" w:rsidP="00AD590C">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 xml:space="preserve">　一　（略）</w:t>
            </w:r>
          </w:p>
          <w:p w14:paraId="53B338AC" w14:textId="77777777" w:rsidR="006F101C" w:rsidRPr="000E7E90" w:rsidRDefault="006F101C" w:rsidP="00AD590C">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二　地方公務員法</w:t>
            </w:r>
            <w:r w:rsidRPr="000E7E90">
              <w:rPr>
                <w:rFonts w:ascii="ＭＳ 明朝" w:hAnsi="ＭＳ 明朝" w:hint="eastAsia"/>
                <w:spacing w:val="-6"/>
                <w:sz w:val="20"/>
                <w:szCs w:val="20"/>
                <w:u w:val="single"/>
              </w:rPr>
              <w:t>第二十八条の五第一項</w:t>
            </w:r>
            <w:r w:rsidRPr="000E7E90">
              <w:rPr>
                <w:rFonts w:ascii="ＭＳ 明朝" w:hAnsi="ＭＳ 明朝" w:hint="eastAsia"/>
                <w:spacing w:val="-6"/>
                <w:sz w:val="20"/>
                <w:szCs w:val="20"/>
              </w:rPr>
              <w:t>の規定により採用された職員</w:t>
            </w:r>
          </w:p>
          <w:p w14:paraId="1D91F7F4" w14:textId="77777777" w:rsidR="006F101C" w:rsidRPr="000E7E90" w:rsidRDefault="006F101C" w:rsidP="00AD590C">
            <w:pPr>
              <w:autoSpaceDN w:val="0"/>
              <w:spacing w:line="240" w:lineRule="exact"/>
              <w:ind w:firstLineChars="100" w:firstLine="200"/>
              <w:rPr>
                <w:rFonts w:ascii="ＭＳ 明朝" w:hAnsi="ＭＳ 明朝"/>
                <w:spacing w:val="-6"/>
                <w:sz w:val="20"/>
                <w:szCs w:val="20"/>
              </w:rPr>
            </w:pPr>
            <w:r w:rsidRPr="000E7E90">
              <w:rPr>
                <w:rFonts w:ascii="ＭＳ 明朝" w:hAnsi="ＭＳ 明朝" w:hint="eastAsia"/>
                <w:spacing w:val="-6"/>
                <w:sz w:val="20"/>
                <w:szCs w:val="20"/>
              </w:rPr>
              <w:t>三　（略）</w:t>
            </w:r>
          </w:p>
          <w:p w14:paraId="03E1FA7A" w14:textId="77777777" w:rsidR="006F101C" w:rsidRPr="000E7E90" w:rsidRDefault="006F101C" w:rsidP="00AD590C">
            <w:pPr>
              <w:autoSpaceDN w:val="0"/>
              <w:spacing w:line="240" w:lineRule="exact"/>
              <w:rPr>
                <w:rFonts w:ascii="ＭＳ 明朝" w:hAnsi="ＭＳ 明朝"/>
                <w:spacing w:val="-6"/>
                <w:sz w:val="20"/>
                <w:szCs w:val="20"/>
              </w:rPr>
            </w:pPr>
          </w:p>
          <w:p w14:paraId="0F52BB97" w14:textId="77777777" w:rsidR="006F101C" w:rsidRPr="000E7E90" w:rsidRDefault="006F101C" w:rsidP="00AD590C">
            <w:pPr>
              <w:autoSpaceDN w:val="0"/>
              <w:spacing w:line="240" w:lineRule="exact"/>
              <w:rPr>
                <w:rFonts w:ascii="ＭＳ 明朝" w:hAnsi="ＭＳ 明朝"/>
                <w:spacing w:val="-6"/>
                <w:sz w:val="20"/>
                <w:szCs w:val="20"/>
                <w:u w:val="single"/>
              </w:rPr>
            </w:pPr>
            <w:r w:rsidRPr="000E7E90">
              <w:rPr>
                <w:rFonts w:ascii="ＭＳ 明朝" w:hAnsi="ＭＳ 明朝" w:hint="eastAsia"/>
                <w:spacing w:val="-6"/>
                <w:sz w:val="20"/>
                <w:szCs w:val="20"/>
                <w:u w:val="single"/>
              </w:rPr>
              <w:t>（再任用職員等についての適用除外）</w:t>
            </w:r>
          </w:p>
          <w:p w14:paraId="73F35C34" w14:textId="77777777" w:rsidR="006F101C" w:rsidRPr="000E7E90" w:rsidRDefault="006F101C" w:rsidP="00AD590C">
            <w:pPr>
              <w:autoSpaceDN w:val="0"/>
              <w:spacing w:line="240" w:lineRule="exact"/>
              <w:rPr>
                <w:rFonts w:ascii="ＭＳ 明朝" w:hAnsi="ＭＳ 明朝"/>
                <w:spacing w:val="-6"/>
                <w:sz w:val="20"/>
                <w:szCs w:val="20"/>
              </w:rPr>
            </w:pPr>
          </w:p>
          <w:p w14:paraId="5A253A9D" w14:textId="77777777" w:rsidR="006F101C" w:rsidRPr="000E7E90" w:rsidRDefault="006F101C" w:rsidP="00AD590C">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第二十三条　第五条、第七条、第九条及び第十七条の規定は、地方公務員法</w:t>
            </w:r>
            <w:r w:rsidRPr="000E7E90">
              <w:rPr>
                <w:rFonts w:ascii="ＭＳ 明朝" w:hAnsi="ＭＳ 明朝" w:hint="eastAsia"/>
                <w:spacing w:val="-6"/>
                <w:sz w:val="20"/>
                <w:szCs w:val="20"/>
                <w:u w:val="single"/>
              </w:rPr>
              <w:t>第二十八条の四第一項、第二十八条の五第一項又は第二十八条の六第一項若しくは第二項</w:t>
            </w:r>
            <w:r w:rsidRPr="000E7E90">
              <w:rPr>
                <w:rFonts w:ascii="ＭＳ 明朝" w:hAnsi="ＭＳ 明朝" w:hint="eastAsia"/>
                <w:spacing w:val="-6"/>
                <w:sz w:val="20"/>
                <w:szCs w:val="20"/>
              </w:rPr>
              <w:t>の規定により採用された職員及び任期付短時間勤務職員には、適用しない。</w:t>
            </w:r>
          </w:p>
        </w:tc>
      </w:tr>
      <w:tr w:rsidR="000E7E90" w:rsidRPr="000E7E90" w14:paraId="1F011C0B" w14:textId="77777777" w:rsidTr="00AD590C">
        <w:trPr>
          <w:trHeight w:val="80"/>
        </w:trPr>
        <w:tc>
          <w:tcPr>
            <w:tcW w:w="4522" w:type="dxa"/>
            <w:tcBorders>
              <w:top w:val="nil"/>
            </w:tcBorders>
            <w:textDirection w:val="lrTbV"/>
          </w:tcPr>
          <w:p w14:paraId="6894B751" w14:textId="77777777" w:rsidR="006F101C" w:rsidRPr="000E7E90" w:rsidRDefault="006F101C" w:rsidP="00AD590C">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2C499C62" w14:textId="77777777" w:rsidR="006F101C" w:rsidRPr="000E7E90" w:rsidRDefault="006F101C" w:rsidP="00AD590C">
            <w:pPr>
              <w:autoSpaceDN w:val="0"/>
              <w:spacing w:line="240" w:lineRule="exact"/>
              <w:rPr>
                <w:rFonts w:ascii="ＭＳ 明朝" w:hAnsi="ＭＳ 明朝"/>
                <w:spacing w:val="-6"/>
                <w:sz w:val="20"/>
                <w:szCs w:val="20"/>
              </w:rPr>
            </w:pPr>
          </w:p>
        </w:tc>
      </w:tr>
    </w:tbl>
    <w:p w14:paraId="089D8D91" w14:textId="77777777" w:rsidR="006F101C" w:rsidRPr="000E7E90" w:rsidRDefault="006F101C" w:rsidP="006F101C">
      <w:pPr>
        <w:autoSpaceDN w:val="0"/>
        <w:spacing w:beforeLines="50" w:before="182"/>
      </w:pPr>
      <w:r w:rsidRPr="000E7E90">
        <w:rPr>
          <w:rFonts w:hint="eastAsia"/>
        </w:rPr>
        <w:t>（外国の地方公共団体の機関等に派遣される職員の処遇等に関する条例の一部改正）</w:t>
      </w:r>
    </w:p>
    <w:p w14:paraId="1F4CB6AA" w14:textId="77777777" w:rsidR="006F101C" w:rsidRPr="000E7E90" w:rsidRDefault="006F101C" w:rsidP="006F101C">
      <w:pPr>
        <w:autoSpaceDN w:val="0"/>
        <w:ind w:left="252" w:hangingChars="100" w:hanging="252"/>
      </w:pPr>
      <w:r w:rsidRPr="000E7E90">
        <w:rPr>
          <w:rFonts w:hint="eastAsia"/>
        </w:rPr>
        <w:t>第十七条　外国の地方公共団体の機関等に派遣される職員の処遇等に関する条例（昭和六十三年大阪府条例第一号）の一部を次のように改正する。</w:t>
      </w:r>
    </w:p>
    <w:p w14:paraId="5D085A11" w14:textId="77777777" w:rsidR="006F101C" w:rsidRPr="000E7E90" w:rsidRDefault="006F101C" w:rsidP="006F101C">
      <w:pPr>
        <w:autoSpaceDN w:val="0"/>
        <w:ind w:left="252" w:hangingChars="100" w:hanging="252"/>
        <w:rPr>
          <w:rFonts w:ascii="ＭＳ 明朝" w:hAnsi="ＭＳ 明朝"/>
        </w:rPr>
      </w:pPr>
      <w:r w:rsidRPr="000E7E90">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0E7E90" w:rsidRPr="000E7E90" w14:paraId="01979BED" w14:textId="77777777" w:rsidTr="00255487">
        <w:trPr>
          <w:trHeight w:val="249"/>
        </w:trPr>
        <w:tc>
          <w:tcPr>
            <w:tcW w:w="4522" w:type="dxa"/>
            <w:textDirection w:val="lrTbV"/>
          </w:tcPr>
          <w:p w14:paraId="247434DD" w14:textId="77777777" w:rsidR="006F101C" w:rsidRPr="000E7E90" w:rsidRDefault="006F101C" w:rsidP="00255487">
            <w:pPr>
              <w:autoSpaceDN w:val="0"/>
              <w:jc w:val="center"/>
              <w:rPr>
                <w:rFonts w:ascii="ＭＳ 明朝" w:hAnsi="ＭＳ 明朝"/>
                <w:spacing w:val="-6"/>
                <w:sz w:val="20"/>
                <w:szCs w:val="20"/>
              </w:rPr>
            </w:pPr>
            <w:r w:rsidRPr="000E7E90">
              <w:rPr>
                <w:rFonts w:ascii="ＭＳ 明朝" w:hAnsi="ＭＳ 明朝" w:hint="eastAsia"/>
                <w:spacing w:val="-6"/>
                <w:sz w:val="20"/>
                <w:szCs w:val="20"/>
              </w:rPr>
              <w:t>改正後</w:t>
            </w:r>
          </w:p>
        </w:tc>
        <w:tc>
          <w:tcPr>
            <w:tcW w:w="4523" w:type="dxa"/>
            <w:textDirection w:val="lrTbV"/>
          </w:tcPr>
          <w:p w14:paraId="191CD156" w14:textId="77777777" w:rsidR="006F101C" w:rsidRPr="000E7E90" w:rsidRDefault="006F101C" w:rsidP="00255487">
            <w:pPr>
              <w:autoSpaceDN w:val="0"/>
              <w:jc w:val="center"/>
              <w:rPr>
                <w:rFonts w:ascii="ＭＳ 明朝" w:hAnsi="ＭＳ 明朝"/>
                <w:spacing w:val="-6"/>
                <w:sz w:val="20"/>
                <w:szCs w:val="20"/>
              </w:rPr>
            </w:pPr>
            <w:r w:rsidRPr="000E7E90">
              <w:rPr>
                <w:rFonts w:ascii="ＭＳ 明朝" w:hAnsi="ＭＳ 明朝" w:hint="eastAsia"/>
                <w:spacing w:val="-6"/>
                <w:sz w:val="20"/>
                <w:szCs w:val="20"/>
              </w:rPr>
              <w:t>改正前</w:t>
            </w:r>
          </w:p>
        </w:tc>
      </w:tr>
      <w:tr w:rsidR="000E7E90" w:rsidRPr="000E7E90" w14:paraId="16FBCB31" w14:textId="77777777" w:rsidTr="00255487">
        <w:trPr>
          <w:trHeight w:val="180"/>
        </w:trPr>
        <w:tc>
          <w:tcPr>
            <w:tcW w:w="4522" w:type="dxa"/>
            <w:tcBorders>
              <w:bottom w:val="nil"/>
            </w:tcBorders>
            <w:textDirection w:val="lrTbV"/>
          </w:tcPr>
          <w:p w14:paraId="304571BF" w14:textId="77777777" w:rsidR="006F101C" w:rsidRPr="000E7E90" w:rsidRDefault="006F101C" w:rsidP="00255487">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73296B06" w14:textId="77777777" w:rsidR="006F101C" w:rsidRPr="000E7E90" w:rsidRDefault="006F101C" w:rsidP="00255487">
            <w:pPr>
              <w:autoSpaceDN w:val="0"/>
              <w:spacing w:line="240" w:lineRule="exact"/>
              <w:rPr>
                <w:rFonts w:ascii="ＭＳ 明朝" w:hAnsi="ＭＳ 明朝"/>
                <w:spacing w:val="-6"/>
                <w:sz w:val="20"/>
                <w:szCs w:val="20"/>
              </w:rPr>
            </w:pPr>
          </w:p>
        </w:tc>
      </w:tr>
      <w:tr w:rsidR="000E7E90" w:rsidRPr="000E7E90" w14:paraId="7ED31C61" w14:textId="77777777" w:rsidTr="00255487">
        <w:trPr>
          <w:trHeight w:val="221"/>
        </w:trPr>
        <w:tc>
          <w:tcPr>
            <w:tcW w:w="4522" w:type="dxa"/>
            <w:tcBorders>
              <w:top w:val="nil"/>
              <w:bottom w:val="nil"/>
            </w:tcBorders>
            <w:textDirection w:val="lrTbV"/>
          </w:tcPr>
          <w:p w14:paraId="54AED85D" w14:textId="77777777" w:rsidR="006F101C" w:rsidRPr="000E7E90" w:rsidRDefault="006F101C" w:rsidP="00255487">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（職員の派遣）</w:t>
            </w:r>
          </w:p>
          <w:p w14:paraId="52AF3F27" w14:textId="77777777" w:rsidR="006F101C" w:rsidRPr="000E7E90" w:rsidRDefault="006F101C" w:rsidP="00255487">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第二条　（略）</w:t>
            </w:r>
          </w:p>
          <w:p w14:paraId="28168D11" w14:textId="77777777" w:rsidR="006F101C" w:rsidRPr="000E7E90" w:rsidRDefault="006F101C" w:rsidP="00255487">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２　（略）</w:t>
            </w:r>
          </w:p>
          <w:p w14:paraId="042E8D1C" w14:textId="77777777" w:rsidR="006F101C" w:rsidRPr="000E7E90" w:rsidRDefault="006F101C" w:rsidP="00255487">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一　臨時的に任用される職員その他の法律により任期を定めて任用される職員</w:t>
            </w:r>
          </w:p>
          <w:p w14:paraId="08E82D0A" w14:textId="77777777" w:rsidR="006F101C" w:rsidRPr="000E7E90" w:rsidRDefault="006F101C" w:rsidP="00255487">
            <w:pPr>
              <w:autoSpaceDN w:val="0"/>
              <w:spacing w:line="240" w:lineRule="exact"/>
              <w:rPr>
                <w:rFonts w:ascii="ＭＳ 明朝" w:hAnsi="ＭＳ 明朝"/>
                <w:spacing w:val="-6"/>
                <w:sz w:val="20"/>
                <w:szCs w:val="20"/>
              </w:rPr>
            </w:pPr>
          </w:p>
          <w:p w14:paraId="4E147F25" w14:textId="77777777" w:rsidR="006F101C" w:rsidRPr="000E7E90" w:rsidRDefault="006F101C" w:rsidP="00255487">
            <w:pPr>
              <w:autoSpaceDN w:val="0"/>
              <w:spacing w:line="240" w:lineRule="exact"/>
              <w:rPr>
                <w:rFonts w:ascii="ＭＳ 明朝" w:hAnsi="ＭＳ 明朝"/>
                <w:spacing w:val="-6"/>
                <w:sz w:val="20"/>
                <w:szCs w:val="20"/>
              </w:rPr>
            </w:pPr>
          </w:p>
          <w:p w14:paraId="035E9639" w14:textId="77777777" w:rsidR="006F101C" w:rsidRPr="000E7E90" w:rsidRDefault="006F101C" w:rsidP="00255487">
            <w:pPr>
              <w:autoSpaceDN w:val="0"/>
              <w:spacing w:line="240" w:lineRule="exact"/>
              <w:rPr>
                <w:rFonts w:ascii="ＭＳ 明朝" w:hAnsi="ＭＳ 明朝"/>
                <w:spacing w:val="-6"/>
                <w:sz w:val="20"/>
                <w:szCs w:val="20"/>
              </w:rPr>
            </w:pPr>
          </w:p>
          <w:p w14:paraId="5EB5ABC6" w14:textId="77777777" w:rsidR="006F101C" w:rsidRPr="000E7E90" w:rsidRDefault="006F101C" w:rsidP="00255487">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 xml:space="preserve">　二　（略）</w:t>
            </w:r>
          </w:p>
          <w:p w14:paraId="7A8BA511" w14:textId="77777777" w:rsidR="006F101C" w:rsidRPr="000E7E90" w:rsidRDefault="006F101C" w:rsidP="00255487">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三　地方公務員法</w:t>
            </w:r>
            <w:r w:rsidRPr="000E7E90">
              <w:rPr>
                <w:rFonts w:ascii="ＭＳ 明朝" w:hAnsi="ＭＳ 明朝" w:hint="eastAsia"/>
                <w:spacing w:val="-6"/>
                <w:sz w:val="20"/>
                <w:szCs w:val="20"/>
                <w:u w:val="single"/>
              </w:rPr>
              <w:t>（昭和二十五年法律第二百六十一号）</w:t>
            </w:r>
            <w:r w:rsidRPr="000E7E90">
              <w:rPr>
                <w:rFonts w:ascii="ＭＳ 明朝" w:hAnsi="ＭＳ 明朝" w:hint="eastAsia"/>
                <w:spacing w:val="-6"/>
                <w:sz w:val="20"/>
                <w:szCs w:val="20"/>
              </w:rPr>
              <w:t>第二十二条に規定する条件付採用になっている職員（人事委員会規則（特定地方独立行政法人の職員に係るものにあっては、当該特定地方独立行政法人の規程）で定める職員を除く。）</w:t>
            </w:r>
          </w:p>
          <w:p w14:paraId="5A486AB8" w14:textId="77777777" w:rsidR="006F101C" w:rsidRPr="000E7E90" w:rsidRDefault="006F101C" w:rsidP="00255487">
            <w:pPr>
              <w:autoSpaceDN w:val="0"/>
              <w:spacing w:line="240" w:lineRule="exact"/>
              <w:ind w:left="400" w:hangingChars="200" w:hanging="400"/>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 xml:space="preserve">　四　職員の定年等に関する条例（昭和五十九年</w:t>
            </w:r>
            <w:r w:rsidRPr="000E7E90">
              <w:rPr>
                <w:rFonts w:ascii="ＭＳ 明朝" w:hAnsi="ＭＳ 明朝" w:cs="ＭＳ ゴシック" w:hint="eastAsia"/>
                <w:spacing w:val="-6"/>
                <w:kern w:val="0"/>
                <w:sz w:val="20"/>
                <w:szCs w:val="20"/>
              </w:rPr>
              <w:lastRenderedPageBreak/>
              <w:t>大阪府条例第三号）</w:t>
            </w:r>
            <w:r w:rsidRPr="000E7E90">
              <w:rPr>
                <w:rFonts w:ascii="ＭＳ 明朝" w:hAnsi="ＭＳ 明朝" w:cs="ＭＳ ゴシック" w:hint="eastAsia"/>
                <w:spacing w:val="-6"/>
                <w:kern w:val="0"/>
                <w:sz w:val="20"/>
                <w:szCs w:val="20"/>
                <w:u w:val="single"/>
              </w:rPr>
              <w:t>第四条第一項本文</w:t>
            </w:r>
            <w:r w:rsidRPr="000E7E90">
              <w:rPr>
                <w:rFonts w:ascii="ＭＳ 明朝" w:hAnsi="ＭＳ 明朝" w:cs="ＭＳ ゴシック" w:hint="eastAsia"/>
                <w:spacing w:val="-6"/>
                <w:kern w:val="0"/>
                <w:sz w:val="20"/>
                <w:szCs w:val="20"/>
              </w:rPr>
              <w:t>の規定により引き続いて勤務させることとされ、又は</w:t>
            </w:r>
            <w:r w:rsidRPr="000E7E90">
              <w:rPr>
                <w:rFonts w:ascii="ＭＳ 明朝" w:hAnsi="ＭＳ 明朝" w:cs="ＭＳ ゴシック" w:hint="eastAsia"/>
                <w:spacing w:val="-6"/>
                <w:kern w:val="0"/>
                <w:sz w:val="20"/>
                <w:szCs w:val="20"/>
                <w:u w:val="single"/>
              </w:rPr>
              <w:t>同条第二項本文</w:t>
            </w:r>
            <w:r w:rsidRPr="000E7E90">
              <w:rPr>
                <w:rFonts w:ascii="ＭＳ 明朝" w:hAnsi="ＭＳ 明朝" w:cs="ＭＳ ゴシック" w:hint="eastAsia"/>
                <w:spacing w:val="-6"/>
                <w:kern w:val="0"/>
                <w:sz w:val="20"/>
                <w:szCs w:val="20"/>
              </w:rPr>
              <w:t>の規定により期限を延長することとされている職員</w:t>
            </w:r>
          </w:p>
          <w:p w14:paraId="27330444" w14:textId="77777777" w:rsidR="006F101C" w:rsidRPr="000E7E90" w:rsidRDefault="006F101C" w:rsidP="00255487">
            <w:pPr>
              <w:autoSpaceDN w:val="0"/>
              <w:spacing w:line="240" w:lineRule="exact"/>
              <w:ind w:left="400" w:hangingChars="200" w:hanging="400"/>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 xml:space="preserve">　五　（略）</w:t>
            </w:r>
          </w:p>
        </w:tc>
        <w:tc>
          <w:tcPr>
            <w:tcW w:w="4523" w:type="dxa"/>
            <w:tcBorders>
              <w:top w:val="nil"/>
              <w:bottom w:val="nil"/>
            </w:tcBorders>
            <w:textDirection w:val="lrTbV"/>
          </w:tcPr>
          <w:p w14:paraId="6B375BFF" w14:textId="77777777" w:rsidR="006F101C" w:rsidRPr="000E7E90" w:rsidRDefault="006F101C" w:rsidP="00255487">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lastRenderedPageBreak/>
              <w:t>（職員の派遣）</w:t>
            </w:r>
          </w:p>
          <w:p w14:paraId="45D147CA" w14:textId="77777777" w:rsidR="006F101C" w:rsidRPr="000E7E90" w:rsidRDefault="006F101C" w:rsidP="00255487">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第二条　（略）</w:t>
            </w:r>
          </w:p>
          <w:p w14:paraId="08BBD77E" w14:textId="77777777" w:rsidR="006F101C" w:rsidRPr="000E7E90" w:rsidRDefault="006F101C" w:rsidP="00255487">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２　（略）</w:t>
            </w:r>
          </w:p>
          <w:p w14:paraId="2946BEB6" w14:textId="77777777" w:rsidR="006F101C" w:rsidRPr="000E7E90" w:rsidRDefault="006F101C" w:rsidP="00255487">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一　臨時的に任用される職員その他の法律により任期を定めて任用される職員</w:t>
            </w:r>
            <w:r w:rsidRPr="000E7E90">
              <w:rPr>
                <w:rFonts w:ascii="ＭＳ 明朝" w:hAnsi="ＭＳ 明朝" w:hint="eastAsia"/>
                <w:spacing w:val="-6"/>
                <w:sz w:val="20"/>
                <w:szCs w:val="20"/>
                <w:u w:val="single"/>
              </w:rPr>
              <w:t>（地方公務員法（昭和二十五年法律第二百六十一号）第二十八条の四第一項又は第二十八条の六第一項の規定により採用される職員を除く。）</w:t>
            </w:r>
          </w:p>
          <w:p w14:paraId="1A0F1FF7" w14:textId="77777777" w:rsidR="006F101C" w:rsidRPr="000E7E90" w:rsidRDefault="006F101C" w:rsidP="00255487">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 xml:space="preserve">　二　（略）</w:t>
            </w:r>
          </w:p>
          <w:p w14:paraId="514A0405" w14:textId="77777777" w:rsidR="006F101C" w:rsidRPr="000E7E90" w:rsidRDefault="006F101C" w:rsidP="00255487">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三　地方公務員法第二十二条に規定する条件付採用になっている職員（人事委員会規則（特定地方独立行政法人の職員に係るものにあっては、当該特定地方独立行政法人の規程）で定める職員を除く。）</w:t>
            </w:r>
          </w:p>
          <w:p w14:paraId="1F8923FD" w14:textId="77777777" w:rsidR="006F101C" w:rsidRPr="000E7E90" w:rsidRDefault="006F101C" w:rsidP="00255487">
            <w:pPr>
              <w:autoSpaceDN w:val="0"/>
              <w:spacing w:line="240" w:lineRule="exact"/>
              <w:ind w:left="400" w:hangingChars="200" w:hanging="400"/>
              <w:rPr>
                <w:rFonts w:ascii="ＭＳ 明朝" w:hAnsi="ＭＳ 明朝"/>
                <w:spacing w:val="-6"/>
                <w:sz w:val="20"/>
                <w:szCs w:val="20"/>
              </w:rPr>
            </w:pPr>
          </w:p>
          <w:p w14:paraId="6B365129" w14:textId="77777777" w:rsidR="006F101C" w:rsidRPr="000E7E90" w:rsidRDefault="006F101C" w:rsidP="00255487">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四　職員の定年等に関する条例（昭和五十九年</w:t>
            </w:r>
            <w:r w:rsidRPr="000E7E90">
              <w:rPr>
                <w:rFonts w:ascii="ＭＳ 明朝" w:hAnsi="ＭＳ 明朝" w:hint="eastAsia"/>
                <w:spacing w:val="-6"/>
                <w:sz w:val="20"/>
                <w:szCs w:val="20"/>
              </w:rPr>
              <w:lastRenderedPageBreak/>
              <w:t>大阪府条例第三号）</w:t>
            </w:r>
            <w:r w:rsidRPr="000E7E90">
              <w:rPr>
                <w:rFonts w:ascii="ＭＳ 明朝" w:hAnsi="ＭＳ 明朝" w:hint="eastAsia"/>
                <w:spacing w:val="-6"/>
                <w:sz w:val="20"/>
                <w:szCs w:val="20"/>
                <w:u w:val="single"/>
              </w:rPr>
              <w:t>第四条第一項</w:t>
            </w:r>
            <w:r w:rsidRPr="000E7E90">
              <w:rPr>
                <w:rFonts w:ascii="ＭＳ 明朝" w:hAnsi="ＭＳ 明朝" w:hint="eastAsia"/>
                <w:spacing w:val="-6"/>
                <w:sz w:val="20"/>
                <w:szCs w:val="20"/>
              </w:rPr>
              <w:t>の規定により引き続いて勤務させることとされ、又は</w:t>
            </w:r>
            <w:r w:rsidRPr="000E7E90">
              <w:rPr>
                <w:rFonts w:ascii="ＭＳ 明朝" w:hAnsi="ＭＳ 明朝" w:hint="eastAsia"/>
                <w:spacing w:val="-6"/>
                <w:sz w:val="20"/>
                <w:szCs w:val="20"/>
                <w:u w:val="single"/>
              </w:rPr>
              <w:t>同条第二項</w:t>
            </w:r>
            <w:r w:rsidRPr="000E7E90">
              <w:rPr>
                <w:rFonts w:ascii="ＭＳ 明朝" w:hAnsi="ＭＳ 明朝" w:hint="eastAsia"/>
                <w:spacing w:val="-6"/>
                <w:sz w:val="20"/>
                <w:szCs w:val="20"/>
              </w:rPr>
              <w:t>の規定により期限を延長することとされている職員</w:t>
            </w:r>
          </w:p>
          <w:p w14:paraId="1DD49133" w14:textId="77777777" w:rsidR="006F101C" w:rsidRPr="000E7E90" w:rsidRDefault="006F101C" w:rsidP="00255487">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五　（略）</w:t>
            </w:r>
          </w:p>
        </w:tc>
      </w:tr>
      <w:tr w:rsidR="000E7E90" w:rsidRPr="000E7E90" w14:paraId="5D0F9B9F" w14:textId="77777777" w:rsidTr="00255487">
        <w:trPr>
          <w:trHeight w:val="80"/>
        </w:trPr>
        <w:tc>
          <w:tcPr>
            <w:tcW w:w="4522" w:type="dxa"/>
            <w:tcBorders>
              <w:top w:val="nil"/>
            </w:tcBorders>
            <w:textDirection w:val="lrTbV"/>
          </w:tcPr>
          <w:p w14:paraId="03F4A0B1" w14:textId="77777777" w:rsidR="006F101C" w:rsidRPr="000E7E90" w:rsidRDefault="006F101C" w:rsidP="00255487">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5AC545B2" w14:textId="77777777" w:rsidR="006F101C" w:rsidRPr="000E7E90" w:rsidRDefault="006F101C" w:rsidP="00255487">
            <w:pPr>
              <w:autoSpaceDN w:val="0"/>
              <w:spacing w:line="240" w:lineRule="exact"/>
              <w:rPr>
                <w:rFonts w:ascii="ＭＳ 明朝" w:hAnsi="ＭＳ 明朝"/>
                <w:spacing w:val="-6"/>
                <w:sz w:val="20"/>
                <w:szCs w:val="20"/>
              </w:rPr>
            </w:pPr>
          </w:p>
        </w:tc>
      </w:tr>
    </w:tbl>
    <w:p w14:paraId="3AD21A6C" w14:textId="77777777" w:rsidR="006F101C" w:rsidRPr="000E7E90" w:rsidRDefault="006F101C" w:rsidP="006F101C">
      <w:pPr>
        <w:autoSpaceDN w:val="0"/>
        <w:spacing w:beforeLines="50" w:before="182"/>
      </w:pPr>
      <w:r w:rsidRPr="000E7E90">
        <w:rPr>
          <w:rFonts w:hint="eastAsia"/>
        </w:rPr>
        <w:t>（公益的法人等への職員の派遣等に関する条例の一部改正）</w:t>
      </w:r>
    </w:p>
    <w:p w14:paraId="294C7E26" w14:textId="77777777" w:rsidR="006F101C" w:rsidRPr="000E7E90" w:rsidRDefault="006F101C" w:rsidP="006F101C">
      <w:pPr>
        <w:autoSpaceDN w:val="0"/>
        <w:ind w:left="252" w:hangingChars="100" w:hanging="252"/>
      </w:pPr>
      <w:r w:rsidRPr="000E7E90">
        <w:rPr>
          <w:rFonts w:hint="eastAsia"/>
        </w:rPr>
        <w:t>第十八条　公益的法人等への職員の派遣等に関する条例（平成十三年大阪府条例第七十一号）の一部を次のように改正する。</w:t>
      </w:r>
    </w:p>
    <w:p w14:paraId="76903445" w14:textId="77777777" w:rsidR="006F101C" w:rsidRPr="000E7E90" w:rsidRDefault="006F101C" w:rsidP="006F101C">
      <w:pPr>
        <w:autoSpaceDN w:val="0"/>
        <w:ind w:left="252" w:hangingChars="100" w:hanging="252"/>
        <w:rPr>
          <w:rFonts w:ascii="ＭＳ 明朝" w:hAnsi="ＭＳ 明朝"/>
        </w:rPr>
      </w:pPr>
      <w:r w:rsidRPr="000E7E90">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0E7E90" w:rsidRPr="000E7E90" w14:paraId="60F1AC14" w14:textId="77777777" w:rsidTr="00255487">
        <w:trPr>
          <w:trHeight w:val="249"/>
        </w:trPr>
        <w:tc>
          <w:tcPr>
            <w:tcW w:w="4522" w:type="dxa"/>
            <w:textDirection w:val="lrTbV"/>
          </w:tcPr>
          <w:p w14:paraId="15322B50" w14:textId="77777777" w:rsidR="006F101C" w:rsidRPr="000E7E90" w:rsidRDefault="006F101C" w:rsidP="00255487">
            <w:pPr>
              <w:autoSpaceDN w:val="0"/>
              <w:jc w:val="center"/>
              <w:rPr>
                <w:rFonts w:ascii="ＭＳ 明朝" w:hAnsi="ＭＳ 明朝"/>
                <w:spacing w:val="-6"/>
                <w:sz w:val="20"/>
                <w:szCs w:val="20"/>
              </w:rPr>
            </w:pPr>
            <w:r w:rsidRPr="000E7E90">
              <w:rPr>
                <w:rFonts w:ascii="ＭＳ 明朝" w:hAnsi="ＭＳ 明朝" w:hint="eastAsia"/>
                <w:spacing w:val="-6"/>
                <w:sz w:val="20"/>
                <w:szCs w:val="20"/>
              </w:rPr>
              <w:t>改正後</w:t>
            </w:r>
          </w:p>
        </w:tc>
        <w:tc>
          <w:tcPr>
            <w:tcW w:w="4523" w:type="dxa"/>
            <w:textDirection w:val="lrTbV"/>
          </w:tcPr>
          <w:p w14:paraId="40B4536F" w14:textId="77777777" w:rsidR="006F101C" w:rsidRPr="000E7E90" w:rsidRDefault="006F101C" w:rsidP="00255487">
            <w:pPr>
              <w:autoSpaceDN w:val="0"/>
              <w:jc w:val="center"/>
              <w:rPr>
                <w:rFonts w:ascii="ＭＳ 明朝" w:hAnsi="ＭＳ 明朝"/>
                <w:spacing w:val="-6"/>
                <w:sz w:val="20"/>
                <w:szCs w:val="20"/>
              </w:rPr>
            </w:pPr>
            <w:r w:rsidRPr="000E7E90">
              <w:rPr>
                <w:rFonts w:ascii="ＭＳ 明朝" w:hAnsi="ＭＳ 明朝" w:hint="eastAsia"/>
                <w:spacing w:val="-6"/>
                <w:sz w:val="20"/>
                <w:szCs w:val="20"/>
              </w:rPr>
              <w:t>改正前</w:t>
            </w:r>
          </w:p>
        </w:tc>
      </w:tr>
      <w:tr w:rsidR="000E7E90" w:rsidRPr="000E7E90" w14:paraId="7E75838C" w14:textId="77777777" w:rsidTr="00255487">
        <w:trPr>
          <w:trHeight w:val="180"/>
        </w:trPr>
        <w:tc>
          <w:tcPr>
            <w:tcW w:w="4522" w:type="dxa"/>
            <w:tcBorders>
              <w:bottom w:val="nil"/>
            </w:tcBorders>
            <w:textDirection w:val="lrTbV"/>
          </w:tcPr>
          <w:p w14:paraId="3263648B" w14:textId="77777777" w:rsidR="006F101C" w:rsidRPr="000E7E90" w:rsidRDefault="006F101C" w:rsidP="00255487">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2A14E3D7" w14:textId="77777777" w:rsidR="006F101C" w:rsidRPr="000E7E90" w:rsidRDefault="006F101C" w:rsidP="00255487">
            <w:pPr>
              <w:autoSpaceDN w:val="0"/>
              <w:spacing w:line="240" w:lineRule="exact"/>
              <w:rPr>
                <w:rFonts w:ascii="ＭＳ 明朝" w:hAnsi="ＭＳ 明朝"/>
                <w:spacing w:val="-6"/>
                <w:sz w:val="20"/>
                <w:szCs w:val="20"/>
              </w:rPr>
            </w:pPr>
          </w:p>
        </w:tc>
      </w:tr>
      <w:tr w:rsidR="000E7E90" w:rsidRPr="000E7E90" w14:paraId="31BD3339" w14:textId="77777777" w:rsidTr="00255487">
        <w:trPr>
          <w:trHeight w:val="221"/>
        </w:trPr>
        <w:tc>
          <w:tcPr>
            <w:tcW w:w="4522" w:type="dxa"/>
            <w:tcBorders>
              <w:top w:val="nil"/>
              <w:bottom w:val="nil"/>
            </w:tcBorders>
            <w:textDirection w:val="lrTbV"/>
          </w:tcPr>
          <w:p w14:paraId="7D4486E5" w14:textId="77777777" w:rsidR="006F101C" w:rsidRPr="000E7E90" w:rsidRDefault="006F101C" w:rsidP="00255487">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（職員の派遣）</w:t>
            </w:r>
          </w:p>
          <w:p w14:paraId="48F7F4E7" w14:textId="77777777" w:rsidR="006F101C" w:rsidRPr="000E7E90" w:rsidRDefault="006F101C" w:rsidP="00255487">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第二条　（略）</w:t>
            </w:r>
          </w:p>
          <w:p w14:paraId="6B7B298B" w14:textId="77777777" w:rsidR="006F101C" w:rsidRPr="000E7E90" w:rsidRDefault="006F101C" w:rsidP="00255487">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２　（略）</w:t>
            </w:r>
          </w:p>
          <w:p w14:paraId="6EF59B5A" w14:textId="77777777" w:rsidR="006F101C" w:rsidRPr="000E7E90" w:rsidRDefault="006F101C" w:rsidP="00255487">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一　臨時的に任用される職員その他の法律により任期を定めて任用される職員</w:t>
            </w:r>
          </w:p>
          <w:p w14:paraId="5F55AE39" w14:textId="77777777" w:rsidR="006F101C" w:rsidRPr="000E7E90" w:rsidRDefault="006F101C" w:rsidP="00255487">
            <w:pPr>
              <w:autoSpaceDN w:val="0"/>
              <w:spacing w:line="240" w:lineRule="exact"/>
              <w:rPr>
                <w:rFonts w:ascii="ＭＳ 明朝" w:hAnsi="ＭＳ 明朝"/>
                <w:spacing w:val="-6"/>
                <w:sz w:val="20"/>
                <w:szCs w:val="20"/>
              </w:rPr>
            </w:pPr>
          </w:p>
          <w:p w14:paraId="7509BB83" w14:textId="77777777" w:rsidR="006F101C" w:rsidRPr="000E7E90" w:rsidRDefault="006F101C" w:rsidP="00255487">
            <w:pPr>
              <w:autoSpaceDN w:val="0"/>
              <w:spacing w:line="240" w:lineRule="exact"/>
              <w:rPr>
                <w:rFonts w:ascii="ＭＳ 明朝" w:hAnsi="ＭＳ 明朝"/>
                <w:spacing w:val="-6"/>
                <w:sz w:val="20"/>
                <w:szCs w:val="20"/>
              </w:rPr>
            </w:pPr>
          </w:p>
          <w:p w14:paraId="116B85A2" w14:textId="77777777" w:rsidR="006F101C" w:rsidRPr="000E7E90" w:rsidRDefault="006F101C" w:rsidP="00255487">
            <w:pPr>
              <w:autoSpaceDN w:val="0"/>
              <w:spacing w:line="240" w:lineRule="exact"/>
              <w:rPr>
                <w:rFonts w:ascii="ＭＳ 明朝" w:hAnsi="ＭＳ 明朝"/>
                <w:spacing w:val="-6"/>
                <w:sz w:val="20"/>
                <w:szCs w:val="20"/>
              </w:rPr>
            </w:pPr>
          </w:p>
          <w:p w14:paraId="64F240D6" w14:textId="77777777" w:rsidR="006F101C" w:rsidRPr="000E7E90" w:rsidRDefault="006F101C" w:rsidP="00255487">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 xml:space="preserve">　二　（略）</w:t>
            </w:r>
          </w:p>
          <w:p w14:paraId="3CAE394B" w14:textId="77777777" w:rsidR="006F101C" w:rsidRPr="000E7E90" w:rsidRDefault="006F101C" w:rsidP="00255487">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三　地方公務員法</w:t>
            </w:r>
            <w:r w:rsidRPr="000E7E90">
              <w:rPr>
                <w:rFonts w:ascii="ＭＳ 明朝" w:hAnsi="ＭＳ 明朝" w:hint="eastAsia"/>
                <w:spacing w:val="-6"/>
                <w:sz w:val="20"/>
                <w:szCs w:val="20"/>
                <w:u w:val="single"/>
              </w:rPr>
              <w:t>（昭和二十五年法律第二百六十一号）</w:t>
            </w:r>
            <w:r w:rsidRPr="000E7E90">
              <w:rPr>
                <w:rFonts w:ascii="ＭＳ 明朝" w:hAnsi="ＭＳ 明朝" w:hint="eastAsia"/>
                <w:spacing w:val="-6"/>
                <w:sz w:val="20"/>
                <w:szCs w:val="20"/>
              </w:rPr>
              <w:t>第二十二条に規定する条件付採用になっている職員（人事委員会規則で定める職員を除く。）</w:t>
            </w:r>
          </w:p>
          <w:p w14:paraId="02D8CD23" w14:textId="77777777" w:rsidR="006F101C" w:rsidRPr="000E7E90" w:rsidRDefault="006F101C" w:rsidP="00255487">
            <w:pPr>
              <w:autoSpaceDN w:val="0"/>
              <w:spacing w:line="240" w:lineRule="exact"/>
              <w:ind w:left="400" w:hangingChars="200" w:hanging="400"/>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 xml:space="preserve">　四　職員の定年等に関する条例（昭和五十九年大阪府条例第三号）</w:t>
            </w:r>
            <w:r w:rsidRPr="000E7E90">
              <w:rPr>
                <w:rFonts w:ascii="ＭＳ 明朝" w:hAnsi="ＭＳ 明朝" w:cs="ＭＳ ゴシック" w:hint="eastAsia"/>
                <w:spacing w:val="-6"/>
                <w:kern w:val="0"/>
                <w:sz w:val="20"/>
                <w:szCs w:val="20"/>
                <w:u w:val="single"/>
              </w:rPr>
              <w:t>第四条第一項本文</w:t>
            </w:r>
            <w:r w:rsidRPr="000E7E90">
              <w:rPr>
                <w:rFonts w:ascii="ＭＳ 明朝" w:hAnsi="ＭＳ 明朝" w:cs="ＭＳ ゴシック" w:hint="eastAsia"/>
                <w:spacing w:val="-6"/>
                <w:kern w:val="0"/>
                <w:sz w:val="20"/>
                <w:szCs w:val="20"/>
              </w:rPr>
              <w:t>の規定により引き続いて勤務させることとされ、又は</w:t>
            </w:r>
            <w:r w:rsidRPr="000E7E90">
              <w:rPr>
                <w:rFonts w:ascii="ＭＳ 明朝" w:hAnsi="ＭＳ 明朝" w:cs="ＭＳ ゴシック" w:hint="eastAsia"/>
                <w:spacing w:val="-6"/>
                <w:kern w:val="0"/>
                <w:sz w:val="20"/>
                <w:szCs w:val="20"/>
                <w:u w:val="single"/>
              </w:rPr>
              <w:t>同条第二項本文</w:t>
            </w:r>
            <w:r w:rsidRPr="000E7E90">
              <w:rPr>
                <w:rFonts w:ascii="ＭＳ 明朝" w:hAnsi="ＭＳ 明朝" w:cs="ＭＳ ゴシック" w:hint="eastAsia"/>
                <w:spacing w:val="-6"/>
                <w:kern w:val="0"/>
                <w:sz w:val="20"/>
                <w:szCs w:val="20"/>
              </w:rPr>
              <w:t>の規定により期限を延長することとされている職員</w:t>
            </w:r>
          </w:p>
          <w:p w14:paraId="524277DA" w14:textId="77777777" w:rsidR="006F101C" w:rsidRPr="000E7E90" w:rsidRDefault="006F101C" w:rsidP="00255487">
            <w:pPr>
              <w:autoSpaceDN w:val="0"/>
              <w:spacing w:line="240" w:lineRule="exact"/>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 xml:space="preserve">　五　（略）</w:t>
            </w:r>
          </w:p>
          <w:p w14:paraId="5AFCD29E" w14:textId="77777777" w:rsidR="006F101C" w:rsidRPr="000E7E90" w:rsidRDefault="006F101C" w:rsidP="00255487">
            <w:pPr>
              <w:autoSpaceDN w:val="0"/>
              <w:spacing w:line="240" w:lineRule="exact"/>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３　（略）</w:t>
            </w:r>
          </w:p>
        </w:tc>
        <w:tc>
          <w:tcPr>
            <w:tcW w:w="4523" w:type="dxa"/>
            <w:tcBorders>
              <w:top w:val="nil"/>
              <w:bottom w:val="nil"/>
            </w:tcBorders>
            <w:textDirection w:val="lrTbV"/>
          </w:tcPr>
          <w:p w14:paraId="3028E1DF" w14:textId="77777777" w:rsidR="006F101C" w:rsidRPr="000E7E90" w:rsidRDefault="006F101C" w:rsidP="00255487">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（職員の派遣）</w:t>
            </w:r>
          </w:p>
          <w:p w14:paraId="2B6E0620" w14:textId="77777777" w:rsidR="006F101C" w:rsidRPr="000E7E90" w:rsidRDefault="006F101C" w:rsidP="00255487">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第二条　（略）</w:t>
            </w:r>
          </w:p>
          <w:p w14:paraId="36EDB27F" w14:textId="77777777" w:rsidR="006F101C" w:rsidRPr="000E7E90" w:rsidRDefault="006F101C" w:rsidP="00255487">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２　（略）</w:t>
            </w:r>
          </w:p>
          <w:p w14:paraId="57E586CE" w14:textId="77777777" w:rsidR="006F101C" w:rsidRPr="000E7E90" w:rsidRDefault="006F101C" w:rsidP="00255487">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一　臨時的に任用される職員その他の法律により任期を定めて任用される職員</w:t>
            </w:r>
            <w:r w:rsidRPr="000E7E90">
              <w:rPr>
                <w:rFonts w:ascii="ＭＳ 明朝" w:hAnsi="ＭＳ 明朝" w:hint="eastAsia"/>
                <w:spacing w:val="-6"/>
                <w:sz w:val="20"/>
                <w:szCs w:val="20"/>
                <w:u w:val="single"/>
              </w:rPr>
              <w:t>（地方公務員法（昭和二十五年法律第二百六十一号）第二十八条の四第一項又は第二十八条の六第一項の規定により採用される職員を除く。）</w:t>
            </w:r>
          </w:p>
          <w:p w14:paraId="1B71706B" w14:textId="77777777" w:rsidR="006F101C" w:rsidRPr="000E7E90" w:rsidRDefault="006F101C" w:rsidP="00255487">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 xml:space="preserve">　二　（略）</w:t>
            </w:r>
          </w:p>
          <w:p w14:paraId="69F27BB4" w14:textId="77777777" w:rsidR="006F101C" w:rsidRPr="000E7E90" w:rsidRDefault="006F101C" w:rsidP="00255487">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三　地方公務員法第二十二条に規定する条件付採用になっている職員（人事委員会規則で定める職員を除く。）</w:t>
            </w:r>
          </w:p>
          <w:p w14:paraId="1680A97F" w14:textId="77777777" w:rsidR="006F101C" w:rsidRPr="000E7E90" w:rsidRDefault="006F101C" w:rsidP="00255487">
            <w:pPr>
              <w:autoSpaceDN w:val="0"/>
              <w:spacing w:line="240" w:lineRule="exact"/>
              <w:rPr>
                <w:rFonts w:ascii="ＭＳ 明朝" w:hAnsi="ＭＳ 明朝"/>
                <w:spacing w:val="-6"/>
                <w:sz w:val="20"/>
                <w:szCs w:val="20"/>
              </w:rPr>
            </w:pPr>
          </w:p>
          <w:p w14:paraId="60F31F56" w14:textId="77777777" w:rsidR="006F101C" w:rsidRPr="000E7E90" w:rsidRDefault="006F101C" w:rsidP="00255487">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四　職員の定年等に関する条例（昭和五十九年大阪府条例第三号）</w:t>
            </w:r>
            <w:r w:rsidRPr="000E7E90">
              <w:rPr>
                <w:rFonts w:ascii="ＭＳ 明朝" w:hAnsi="ＭＳ 明朝" w:hint="eastAsia"/>
                <w:spacing w:val="-6"/>
                <w:sz w:val="20"/>
                <w:szCs w:val="20"/>
                <w:u w:val="single"/>
              </w:rPr>
              <w:t>第四条第一項</w:t>
            </w:r>
            <w:r w:rsidRPr="000E7E90">
              <w:rPr>
                <w:rFonts w:ascii="ＭＳ 明朝" w:hAnsi="ＭＳ 明朝" w:hint="eastAsia"/>
                <w:spacing w:val="-6"/>
                <w:sz w:val="20"/>
                <w:szCs w:val="20"/>
              </w:rPr>
              <w:t>の規定により引き続いて勤務させることとされ、又は</w:t>
            </w:r>
            <w:r w:rsidRPr="000E7E90">
              <w:rPr>
                <w:rFonts w:ascii="ＭＳ 明朝" w:hAnsi="ＭＳ 明朝" w:hint="eastAsia"/>
                <w:spacing w:val="-6"/>
                <w:sz w:val="20"/>
                <w:szCs w:val="20"/>
                <w:u w:val="single"/>
              </w:rPr>
              <w:t>同条第二項</w:t>
            </w:r>
            <w:r w:rsidRPr="000E7E90">
              <w:rPr>
                <w:rFonts w:ascii="ＭＳ 明朝" w:hAnsi="ＭＳ 明朝" w:hint="eastAsia"/>
                <w:spacing w:val="-6"/>
                <w:sz w:val="20"/>
                <w:szCs w:val="20"/>
              </w:rPr>
              <w:t>の規定により期限を延長することとされている職員</w:t>
            </w:r>
          </w:p>
          <w:p w14:paraId="6A061AE7" w14:textId="77777777" w:rsidR="006F101C" w:rsidRPr="000E7E90" w:rsidRDefault="006F101C" w:rsidP="00255487">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五　（略）</w:t>
            </w:r>
          </w:p>
          <w:p w14:paraId="07430902" w14:textId="77777777" w:rsidR="006F101C" w:rsidRPr="000E7E90" w:rsidRDefault="006F101C" w:rsidP="00255487">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３　（略）</w:t>
            </w:r>
          </w:p>
        </w:tc>
      </w:tr>
      <w:tr w:rsidR="000E7E90" w:rsidRPr="000E7E90" w14:paraId="0F4104F5" w14:textId="77777777" w:rsidTr="00255487">
        <w:trPr>
          <w:trHeight w:val="80"/>
        </w:trPr>
        <w:tc>
          <w:tcPr>
            <w:tcW w:w="4522" w:type="dxa"/>
            <w:tcBorders>
              <w:top w:val="nil"/>
            </w:tcBorders>
            <w:textDirection w:val="lrTbV"/>
          </w:tcPr>
          <w:p w14:paraId="4262CC9A" w14:textId="77777777" w:rsidR="006F101C" w:rsidRPr="000E7E90" w:rsidRDefault="006F101C" w:rsidP="00255487">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635000F1" w14:textId="77777777" w:rsidR="006F101C" w:rsidRPr="000E7E90" w:rsidRDefault="006F101C" w:rsidP="00255487">
            <w:pPr>
              <w:autoSpaceDN w:val="0"/>
              <w:spacing w:line="240" w:lineRule="exact"/>
              <w:rPr>
                <w:rFonts w:ascii="ＭＳ 明朝" w:hAnsi="ＭＳ 明朝"/>
                <w:spacing w:val="-6"/>
                <w:sz w:val="20"/>
                <w:szCs w:val="20"/>
              </w:rPr>
            </w:pPr>
          </w:p>
        </w:tc>
      </w:tr>
    </w:tbl>
    <w:p w14:paraId="4C67D197" w14:textId="77777777" w:rsidR="006F101C" w:rsidRPr="000E7E90" w:rsidRDefault="006F101C" w:rsidP="006F101C">
      <w:pPr>
        <w:autoSpaceDN w:val="0"/>
        <w:spacing w:beforeLines="50" w:before="182"/>
      </w:pPr>
      <w:r w:rsidRPr="000E7E90">
        <w:rPr>
          <w:rFonts w:hint="eastAsia"/>
        </w:rPr>
        <w:t>（職員の退職管理に関する条例の一部改正）</w:t>
      </w:r>
    </w:p>
    <w:p w14:paraId="45E07C99" w14:textId="77777777" w:rsidR="006F101C" w:rsidRPr="000E7E90" w:rsidRDefault="006F101C" w:rsidP="006F101C">
      <w:pPr>
        <w:autoSpaceDN w:val="0"/>
        <w:ind w:left="252" w:hangingChars="100" w:hanging="252"/>
      </w:pPr>
      <w:r w:rsidRPr="000E7E90">
        <w:rPr>
          <w:rFonts w:hint="eastAsia"/>
        </w:rPr>
        <w:t>第十九条　職員の退職管理に関する条例（平成二十三年大阪府条例第六号）の一部を次のように改正する。</w:t>
      </w:r>
    </w:p>
    <w:p w14:paraId="5018E541" w14:textId="77777777" w:rsidR="006F101C" w:rsidRPr="000E7E90" w:rsidRDefault="006F101C" w:rsidP="006F101C">
      <w:pPr>
        <w:autoSpaceDN w:val="0"/>
        <w:ind w:left="252" w:hangingChars="100" w:hanging="252"/>
      </w:pPr>
      <w:r w:rsidRPr="000E7E90">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0E7E90" w:rsidRPr="000E7E90" w14:paraId="2ECC4CF8" w14:textId="77777777" w:rsidTr="00255487">
        <w:trPr>
          <w:trHeight w:val="249"/>
        </w:trPr>
        <w:tc>
          <w:tcPr>
            <w:tcW w:w="4522" w:type="dxa"/>
            <w:textDirection w:val="lrTbV"/>
          </w:tcPr>
          <w:p w14:paraId="661FC920" w14:textId="77777777" w:rsidR="006F101C" w:rsidRPr="000E7E90" w:rsidRDefault="006F101C" w:rsidP="00255487">
            <w:pPr>
              <w:autoSpaceDN w:val="0"/>
              <w:jc w:val="center"/>
              <w:rPr>
                <w:rFonts w:ascii="ＭＳ 明朝" w:hAnsi="ＭＳ 明朝"/>
                <w:spacing w:val="-6"/>
                <w:sz w:val="20"/>
                <w:szCs w:val="20"/>
              </w:rPr>
            </w:pPr>
            <w:r w:rsidRPr="000E7E90">
              <w:rPr>
                <w:rFonts w:ascii="ＭＳ 明朝" w:hAnsi="ＭＳ 明朝" w:hint="eastAsia"/>
                <w:spacing w:val="-6"/>
                <w:sz w:val="20"/>
                <w:szCs w:val="20"/>
              </w:rPr>
              <w:t>改正後</w:t>
            </w:r>
          </w:p>
        </w:tc>
        <w:tc>
          <w:tcPr>
            <w:tcW w:w="4523" w:type="dxa"/>
            <w:textDirection w:val="lrTbV"/>
          </w:tcPr>
          <w:p w14:paraId="6C73BAA5" w14:textId="77777777" w:rsidR="006F101C" w:rsidRPr="000E7E90" w:rsidRDefault="006F101C" w:rsidP="00255487">
            <w:pPr>
              <w:autoSpaceDN w:val="0"/>
              <w:jc w:val="center"/>
              <w:rPr>
                <w:rFonts w:ascii="ＭＳ 明朝" w:hAnsi="ＭＳ 明朝"/>
                <w:spacing w:val="-6"/>
                <w:sz w:val="20"/>
                <w:szCs w:val="20"/>
              </w:rPr>
            </w:pPr>
            <w:r w:rsidRPr="000E7E90">
              <w:rPr>
                <w:rFonts w:ascii="ＭＳ 明朝" w:hAnsi="ＭＳ 明朝" w:hint="eastAsia"/>
                <w:spacing w:val="-6"/>
                <w:sz w:val="20"/>
                <w:szCs w:val="20"/>
              </w:rPr>
              <w:t>改正前</w:t>
            </w:r>
          </w:p>
        </w:tc>
      </w:tr>
      <w:tr w:rsidR="000E7E90" w:rsidRPr="000E7E90" w14:paraId="5AFAE67C" w14:textId="77777777" w:rsidTr="00255487">
        <w:trPr>
          <w:trHeight w:val="180"/>
        </w:trPr>
        <w:tc>
          <w:tcPr>
            <w:tcW w:w="4522" w:type="dxa"/>
            <w:tcBorders>
              <w:bottom w:val="nil"/>
            </w:tcBorders>
            <w:textDirection w:val="lrTbV"/>
          </w:tcPr>
          <w:p w14:paraId="6EB197D7" w14:textId="77777777" w:rsidR="006F101C" w:rsidRPr="000E7E90" w:rsidRDefault="006F101C" w:rsidP="00255487">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2E1AF377" w14:textId="77777777" w:rsidR="006F101C" w:rsidRPr="000E7E90" w:rsidRDefault="006F101C" w:rsidP="00255487">
            <w:pPr>
              <w:autoSpaceDN w:val="0"/>
              <w:spacing w:line="240" w:lineRule="exact"/>
              <w:rPr>
                <w:rFonts w:ascii="ＭＳ 明朝" w:hAnsi="ＭＳ 明朝"/>
                <w:spacing w:val="-6"/>
                <w:sz w:val="20"/>
                <w:szCs w:val="20"/>
              </w:rPr>
            </w:pPr>
          </w:p>
        </w:tc>
      </w:tr>
      <w:tr w:rsidR="000E7E90" w:rsidRPr="000E7E90" w14:paraId="638C9F21" w14:textId="77777777" w:rsidTr="00255487">
        <w:trPr>
          <w:trHeight w:val="221"/>
        </w:trPr>
        <w:tc>
          <w:tcPr>
            <w:tcW w:w="4522" w:type="dxa"/>
            <w:tcBorders>
              <w:top w:val="nil"/>
              <w:bottom w:val="nil"/>
            </w:tcBorders>
            <w:textDirection w:val="lrTbV"/>
          </w:tcPr>
          <w:p w14:paraId="6668FD1C" w14:textId="77777777" w:rsidR="006F101C" w:rsidRPr="000E7E90" w:rsidRDefault="006F101C" w:rsidP="00255487">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（趣旨）</w:t>
            </w:r>
          </w:p>
          <w:p w14:paraId="64C301BF" w14:textId="77777777" w:rsidR="006F101C" w:rsidRPr="000E7E90" w:rsidRDefault="006F101C" w:rsidP="00255487">
            <w:pPr>
              <w:autoSpaceDN w:val="0"/>
              <w:spacing w:line="240" w:lineRule="exact"/>
              <w:ind w:left="200" w:hangingChars="100" w:hanging="200"/>
              <w:rPr>
                <w:rFonts w:ascii="ＭＳ 明朝" w:hAnsi="ＭＳ 明朝" w:cs="ＭＳ ゴシック"/>
                <w:spacing w:val="-6"/>
                <w:kern w:val="0"/>
                <w:sz w:val="20"/>
                <w:szCs w:val="20"/>
              </w:rPr>
            </w:pPr>
            <w:r w:rsidRPr="000E7E90">
              <w:rPr>
                <w:rFonts w:ascii="ＭＳ 明朝" w:hAnsi="ＭＳ 明朝" w:hint="eastAsia"/>
                <w:spacing w:val="-6"/>
                <w:sz w:val="20"/>
                <w:szCs w:val="20"/>
              </w:rPr>
              <w:t>第一条　この条例は、地方公務員法（昭和二十五年法律第二百六十一号。以下「法」という。）第三十八条の二第八項及び第三十八条の六第二項の規定に基づき、府の職員（条件付採用期間中の職員、臨時的に任用された職員及び非常勤職員（法</w:t>
            </w:r>
            <w:r w:rsidRPr="000E7E90">
              <w:rPr>
                <w:rFonts w:ascii="ＭＳ 明朝" w:hAnsi="ＭＳ 明朝" w:hint="eastAsia"/>
                <w:spacing w:val="-6"/>
                <w:sz w:val="20"/>
                <w:szCs w:val="20"/>
                <w:u w:val="single"/>
              </w:rPr>
              <w:t>第二十二条の四第一項</w:t>
            </w:r>
            <w:r w:rsidRPr="000E7E90">
              <w:rPr>
                <w:rFonts w:ascii="ＭＳ 明朝" w:hAnsi="ＭＳ 明朝" w:hint="eastAsia"/>
                <w:spacing w:val="-6"/>
                <w:sz w:val="20"/>
                <w:szCs w:val="20"/>
              </w:rPr>
              <w:t>に規定する短時間勤務の職を占める職員を除く。）を除く。以下「職員」という。）の退職管理に関し必要な事項を定め、併せて職員の退職管理の適正を</w:t>
            </w:r>
            <w:r w:rsidRPr="000E7E90">
              <w:rPr>
                <w:rFonts w:ascii="ＭＳ 明朝" w:hAnsi="ＭＳ 明朝" w:hint="eastAsia"/>
                <w:spacing w:val="-6"/>
                <w:sz w:val="20"/>
                <w:szCs w:val="20"/>
              </w:rPr>
              <w:lastRenderedPageBreak/>
              <w:t>確保するために必要なその他の事項を定めるものとする。</w:t>
            </w:r>
          </w:p>
        </w:tc>
        <w:tc>
          <w:tcPr>
            <w:tcW w:w="4523" w:type="dxa"/>
            <w:tcBorders>
              <w:top w:val="nil"/>
              <w:bottom w:val="nil"/>
            </w:tcBorders>
            <w:textDirection w:val="lrTbV"/>
          </w:tcPr>
          <w:p w14:paraId="2826EFC7" w14:textId="77777777" w:rsidR="006F101C" w:rsidRPr="000E7E90" w:rsidRDefault="006F101C" w:rsidP="00255487">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lastRenderedPageBreak/>
              <w:t>（趣旨）</w:t>
            </w:r>
          </w:p>
          <w:p w14:paraId="78C974A4" w14:textId="77777777" w:rsidR="006F101C" w:rsidRPr="000E7E90" w:rsidRDefault="006F101C" w:rsidP="00255487">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第一条　この条例は、地方公務員法（昭和二十五年法律第二百六十一号。以下「法」という。）第三十八条の二第八項及び第三十八条の六第二項の規定に基づき、府の職員（条件付採用期間中の職員、臨時的に任用された職員及び非常勤職員（法</w:t>
            </w:r>
            <w:r w:rsidRPr="000E7E90">
              <w:rPr>
                <w:rFonts w:ascii="ＭＳ 明朝" w:hAnsi="ＭＳ 明朝" w:hint="eastAsia"/>
                <w:spacing w:val="-6"/>
                <w:sz w:val="20"/>
                <w:szCs w:val="20"/>
                <w:u w:val="single"/>
              </w:rPr>
              <w:t>第二十八条の五第一項</w:t>
            </w:r>
            <w:r w:rsidRPr="000E7E90">
              <w:rPr>
                <w:rFonts w:ascii="ＭＳ 明朝" w:hAnsi="ＭＳ 明朝" w:hint="eastAsia"/>
                <w:spacing w:val="-6"/>
                <w:sz w:val="20"/>
                <w:szCs w:val="20"/>
              </w:rPr>
              <w:t>に規定する短時間勤務の職を占める職員を除く。）を除く。以下「職員」という。）の退職管理に関し必要な事項を定め、併せて職員の退職管理の適正を</w:t>
            </w:r>
            <w:r w:rsidRPr="000E7E90">
              <w:rPr>
                <w:rFonts w:ascii="ＭＳ 明朝" w:hAnsi="ＭＳ 明朝" w:hint="eastAsia"/>
                <w:spacing w:val="-6"/>
                <w:sz w:val="20"/>
                <w:szCs w:val="20"/>
              </w:rPr>
              <w:lastRenderedPageBreak/>
              <w:t>確保するために必要なその他の事項を定めるものとする。</w:t>
            </w:r>
          </w:p>
        </w:tc>
      </w:tr>
      <w:tr w:rsidR="000E7E90" w:rsidRPr="000E7E90" w14:paraId="30D2D394" w14:textId="77777777" w:rsidTr="00255487">
        <w:trPr>
          <w:trHeight w:val="80"/>
        </w:trPr>
        <w:tc>
          <w:tcPr>
            <w:tcW w:w="4522" w:type="dxa"/>
            <w:tcBorders>
              <w:top w:val="nil"/>
            </w:tcBorders>
            <w:textDirection w:val="lrTbV"/>
          </w:tcPr>
          <w:p w14:paraId="24C19007" w14:textId="77777777" w:rsidR="006F101C" w:rsidRPr="000E7E90" w:rsidRDefault="006F101C" w:rsidP="00255487">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30BF2A9F" w14:textId="77777777" w:rsidR="006F101C" w:rsidRPr="000E7E90" w:rsidRDefault="006F101C" w:rsidP="00255487">
            <w:pPr>
              <w:autoSpaceDN w:val="0"/>
              <w:spacing w:line="240" w:lineRule="exact"/>
              <w:rPr>
                <w:rFonts w:ascii="ＭＳ 明朝" w:hAnsi="ＭＳ 明朝"/>
                <w:spacing w:val="-6"/>
                <w:sz w:val="20"/>
                <w:szCs w:val="20"/>
              </w:rPr>
            </w:pPr>
          </w:p>
        </w:tc>
      </w:tr>
    </w:tbl>
    <w:p w14:paraId="230BA8FD" w14:textId="77777777" w:rsidR="006F101C" w:rsidRPr="000E7E90" w:rsidRDefault="006F101C" w:rsidP="006F101C">
      <w:pPr>
        <w:spacing w:beforeLines="50" w:before="182"/>
      </w:pPr>
      <w:r w:rsidRPr="000E7E90">
        <w:rPr>
          <w:rFonts w:hint="eastAsia"/>
        </w:rPr>
        <w:t>（府吏員退隠料等条例の一部改正）</w:t>
      </w:r>
    </w:p>
    <w:p w14:paraId="115EABAF" w14:textId="77777777" w:rsidR="006F101C" w:rsidRPr="000E7E90" w:rsidRDefault="006F101C" w:rsidP="006F101C">
      <w:pPr>
        <w:ind w:left="252" w:hangingChars="100" w:hanging="252"/>
      </w:pPr>
      <w:r w:rsidRPr="000E7E90">
        <w:rPr>
          <w:rFonts w:hint="eastAsia"/>
        </w:rPr>
        <w:t>第二十条　府吏員退隠料等条例（昭和九年大阪府条例第四号）の一部を次のように改正する。</w:t>
      </w:r>
    </w:p>
    <w:p w14:paraId="77ED0DC5" w14:textId="77777777" w:rsidR="004C5AA7" w:rsidRPr="000E7E90" w:rsidRDefault="006F101C" w:rsidP="006F101C">
      <w:pPr>
        <w:autoSpaceDN w:val="0"/>
        <w:ind w:left="252" w:right="-2" w:hangingChars="100" w:hanging="252"/>
        <w:rPr>
          <w:rFonts w:ascii="ＭＳ 明朝" w:hAnsi="ＭＳ 明朝"/>
        </w:rPr>
      </w:pPr>
      <w:r w:rsidRPr="000E7E90">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0E7E90" w:rsidRPr="000E7E90" w14:paraId="35CDB464" w14:textId="77777777" w:rsidTr="00255487">
        <w:trPr>
          <w:trHeight w:val="249"/>
        </w:trPr>
        <w:tc>
          <w:tcPr>
            <w:tcW w:w="4522" w:type="dxa"/>
            <w:textDirection w:val="lrTbV"/>
          </w:tcPr>
          <w:p w14:paraId="5C363D6B" w14:textId="77777777" w:rsidR="006F101C" w:rsidRPr="000E7E90" w:rsidRDefault="006F101C" w:rsidP="00255487">
            <w:pPr>
              <w:autoSpaceDN w:val="0"/>
              <w:jc w:val="center"/>
              <w:rPr>
                <w:rFonts w:ascii="ＭＳ 明朝" w:hAnsi="ＭＳ 明朝"/>
                <w:spacing w:val="-6"/>
                <w:sz w:val="20"/>
                <w:szCs w:val="20"/>
              </w:rPr>
            </w:pPr>
            <w:r w:rsidRPr="000E7E90">
              <w:rPr>
                <w:rFonts w:ascii="ＭＳ 明朝" w:hAnsi="ＭＳ 明朝" w:hint="eastAsia"/>
                <w:spacing w:val="-6"/>
                <w:sz w:val="20"/>
                <w:szCs w:val="20"/>
              </w:rPr>
              <w:t>改正後</w:t>
            </w:r>
          </w:p>
        </w:tc>
        <w:tc>
          <w:tcPr>
            <w:tcW w:w="4523" w:type="dxa"/>
            <w:textDirection w:val="lrTbV"/>
          </w:tcPr>
          <w:p w14:paraId="27DF1FA5" w14:textId="77777777" w:rsidR="006F101C" w:rsidRPr="000E7E90" w:rsidRDefault="006F101C" w:rsidP="00255487">
            <w:pPr>
              <w:autoSpaceDN w:val="0"/>
              <w:jc w:val="center"/>
              <w:rPr>
                <w:rFonts w:ascii="ＭＳ 明朝" w:hAnsi="ＭＳ 明朝"/>
                <w:spacing w:val="-6"/>
                <w:sz w:val="20"/>
                <w:szCs w:val="20"/>
              </w:rPr>
            </w:pPr>
            <w:r w:rsidRPr="000E7E90">
              <w:rPr>
                <w:rFonts w:ascii="ＭＳ 明朝" w:hAnsi="ＭＳ 明朝" w:hint="eastAsia"/>
                <w:spacing w:val="-6"/>
                <w:sz w:val="20"/>
                <w:szCs w:val="20"/>
              </w:rPr>
              <w:t>改正前</w:t>
            </w:r>
          </w:p>
        </w:tc>
      </w:tr>
      <w:tr w:rsidR="000E7E90" w:rsidRPr="000E7E90" w14:paraId="3002E070" w14:textId="77777777" w:rsidTr="00255487">
        <w:trPr>
          <w:trHeight w:val="180"/>
        </w:trPr>
        <w:tc>
          <w:tcPr>
            <w:tcW w:w="4522" w:type="dxa"/>
            <w:tcBorders>
              <w:bottom w:val="nil"/>
            </w:tcBorders>
            <w:textDirection w:val="lrTbV"/>
          </w:tcPr>
          <w:p w14:paraId="2F8E23B1" w14:textId="77777777" w:rsidR="006F101C" w:rsidRPr="000E7E90" w:rsidRDefault="006F101C" w:rsidP="00255487">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7AFBFC16" w14:textId="77777777" w:rsidR="006F101C" w:rsidRPr="000E7E90" w:rsidRDefault="006F101C" w:rsidP="00255487">
            <w:pPr>
              <w:autoSpaceDN w:val="0"/>
              <w:spacing w:line="240" w:lineRule="exact"/>
              <w:rPr>
                <w:rFonts w:ascii="ＭＳ 明朝" w:hAnsi="ＭＳ 明朝"/>
                <w:spacing w:val="-6"/>
                <w:sz w:val="20"/>
                <w:szCs w:val="20"/>
              </w:rPr>
            </w:pPr>
          </w:p>
        </w:tc>
      </w:tr>
      <w:tr w:rsidR="000E7E90" w:rsidRPr="000E7E90" w14:paraId="2CB64A52" w14:textId="77777777" w:rsidTr="00255487">
        <w:trPr>
          <w:trHeight w:val="221"/>
        </w:trPr>
        <w:tc>
          <w:tcPr>
            <w:tcW w:w="4522" w:type="dxa"/>
            <w:tcBorders>
              <w:top w:val="nil"/>
              <w:bottom w:val="nil"/>
            </w:tcBorders>
            <w:textDirection w:val="lrTbV"/>
          </w:tcPr>
          <w:p w14:paraId="7968F9AF" w14:textId="77777777" w:rsidR="006F101C" w:rsidRPr="000E7E90" w:rsidRDefault="006F101C" w:rsidP="006F101C">
            <w:pPr>
              <w:autoSpaceDE w:val="0"/>
              <w:autoSpaceDN w:val="0"/>
              <w:adjustRightInd w:val="0"/>
              <w:spacing w:line="240" w:lineRule="exact"/>
              <w:jc w:val="left"/>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第一条　（略）</w:t>
            </w:r>
          </w:p>
          <w:p w14:paraId="4B3F95FA" w14:textId="77777777" w:rsidR="006F101C" w:rsidRPr="000E7E90" w:rsidRDefault="006F101C" w:rsidP="006F101C">
            <w:pPr>
              <w:autoSpaceDE w:val="0"/>
              <w:autoSpaceDN w:val="0"/>
              <w:adjustRightInd w:val="0"/>
              <w:spacing w:line="240" w:lineRule="exact"/>
              <w:jc w:val="left"/>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 xml:space="preserve">　一・二　（略）</w:t>
            </w:r>
          </w:p>
          <w:p w14:paraId="616964C5" w14:textId="77777777" w:rsidR="006F101C" w:rsidRPr="000E7E90" w:rsidRDefault="006F101C" w:rsidP="006F101C">
            <w:pPr>
              <w:autoSpaceDE w:val="0"/>
              <w:autoSpaceDN w:val="0"/>
              <w:adjustRightInd w:val="0"/>
              <w:spacing w:line="240" w:lineRule="exact"/>
              <w:ind w:left="400" w:hangingChars="200" w:hanging="400"/>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 xml:space="preserve">　三　教育公務員特例法（昭和二十四年法律第一号）第二条及教育公務員特例法施行令（昭和二十四年政令第六号）第八条第一項ニ規定スル府立学校（旧制専門学校ヲ含ム）ノ学長、校長、部局長、教員（講師ニアツテハ常時勤務ノ者及地方公務員法</w:t>
            </w:r>
            <w:r w:rsidRPr="000E7E90">
              <w:rPr>
                <w:rFonts w:ascii="ＭＳ 明朝" w:hAnsi="ＭＳ 明朝" w:cs="ＭＳ ゴシック" w:hint="eastAsia"/>
                <w:spacing w:val="-6"/>
                <w:kern w:val="0"/>
                <w:sz w:val="20"/>
                <w:szCs w:val="20"/>
                <w:u w:val="single"/>
              </w:rPr>
              <w:t>第二十二条ノ四第一項</w:t>
            </w:r>
            <w:r w:rsidRPr="000E7E90">
              <w:rPr>
                <w:rFonts w:ascii="ＭＳ 明朝" w:hAnsi="ＭＳ 明朝" w:cs="ＭＳ ゴシック" w:hint="eastAsia"/>
                <w:spacing w:val="-6"/>
                <w:kern w:val="0"/>
                <w:sz w:val="20"/>
                <w:szCs w:val="20"/>
              </w:rPr>
              <w:t>ニ規定スル短時間勤務ノ職ヲ占メル者ニ限リ次項ニ規定スル講師、助教諭及養護助教諭ヲ除ク）及助手（以下教育職員ト云フ）但シ教育公務員特例法附則第二条ノ規定ニ依リ恩給法ノ規定ノ準用ヲ受クル者ヲ除ク</w:t>
            </w:r>
          </w:p>
          <w:p w14:paraId="234BC850" w14:textId="77777777" w:rsidR="006F101C" w:rsidRPr="000E7E90" w:rsidRDefault="006F101C" w:rsidP="006F101C">
            <w:pPr>
              <w:autoSpaceDE w:val="0"/>
              <w:autoSpaceDN w:val="0"/>
              <w:adjustRightInd w:val="0"/>
              <w:spacing w:line="240" w:lineRule="exact"/>
              <w:jc w:val="left"/>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 xml:space="preserve">　四　（略）</w:t>
            </w:r>
          </w:p>
          <w:p w14:paraId="2D506A5F" w14:textId="77777777" w:rsidR="006F101C" w:rsidRPr="000E7E90" w:rsidRDefault="006F101C" w:rsidP="006F101C">
            <w:pPr>
              <w:autoSpaceDE w:val="0"/>
              <w:autoSpaceDN w:val="0"/>
              <w:adjustRightInd w:val="0"/>
              <w:spacing w:line="240" w:lineRule="exact"/>
              <w:ind w:left="200" w:hangingChars="100" w:hanging="200"/>
              <w:jc w:val="distribute"/>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 xml:space="preserve">　本条例ニ於テ府吏員ニ準ズベキ者トハ府立高等学校ノ常時勤務ニ服スルコトヲ要スル講師並ニ学校教育法等の一部を改正する法律（平成十八年法律第八十号）第一条ノ規定ニ依ル改正前ノ学校教育法（昭和二十二年法律第二十六</w:t>
            </w:r>
          </w:p>
          <w:p w14:paraId="010D9907" w14:textId="77777777" w:rsidR="006F101C" w:rsidRPr="000E7E90" w:rsidRDefault="006F101C" w:rsidP="006F101C">
            <w:pPr>
              <w:autoSpaceDE w:val="0"/>
              <w:autoSpaceDN w:val="0"/>
              <w:adjustRightInd w:val="0"/>
              <w:spacing w:line="280" w:lineRule="exact"/>
              <w:ind w:left="200" w:hangingChars="100" w:hanging="200"/>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 xml:space="preserve">　号）ニ規定スル盲学校、</w:t>
            </w:r>
            <w:r w:rsidRPr="000E7E90">
              <w:rPr>
                <w:rFonts w:ascii="ＭＳ 明朝" w:hAnsi="ＭＳ 明朝" w:cs="ＭＳ ゴシック"/>
                <w:spacing w:val="-6"/>
                <w:kern w:val="0"/>
                <w:sz w:val="20"/>
                <w:szCs w:val="20"/>
              </w:rPr>
              <w:ruby>
                <w:rubyPr>
                  <w:rubyAlign w:val="distributeSpace"/>
                  <w:hps w:val="10"/>
                  <w:hpsRaise w:val="18"/>
                  <w:hpsBaseText w:val="20"/>
                  <w:lid w:val="ja-JP"/>
                </w:rubyPr>
                <w:rt>
                  <w:r w:rsidR="006F101C" w:rsidRPr="000E7E90">
                    <w:rPr>
                      <w:rFonts w:ascii="ＭＳ 明朝" w:hAnsi="ＭＳ 明朝" w:cs="ＭＳ ゴシック"/>
                      <w:spacing w:val="-6"/>
                      <w:kern w:val="0"/>
                      <w:sz w:val="10"/>
                      <w:szCs w:val="20"/>
                    </w:rPr>
                    <w:t>ろう</w:t>
                  </w:r>
                </w:rt>
                <w:rubyBase>
                  <w:r w:rsidR="006F101C" w:rsidRPr="000E7E90">
                    <w:rPr>
                      <w:rFonts w:ascii="ＭＳ 明朝" w:hAnsi="ＭＳ 明朝" w:cs="ＭＳ ゴシック"/>
                      <w:spacing w:val="-6"/>
                      <w:kern w:val="0"/>
                      <w:sz w:val="20"/>
                      <w:szCs w:val="20"/>
                    </w:rPr>
                    <w:t>聾</w:t>
                  </w:r>
                </w:rubyBase>
              </w:ruby>
            </w:r>
            <w:r w:rsidRPr="000E7E90">
              <w:rPr>
                <w:rFonts w:ascii="ＭＳ 明朝" w:hAnsi="ＭＳ 明朝" w:cs="ＭＳ ゴシック" w:hint="eastAsia"/>
                <w:spacing w:val="-6"/>
                <w:kern w:val="0"/>
                <w:sz w:val="20"/>
                <w:szCs w:val="20"/>
              </w:rPr>
              <w:t>学校及養護学校ノ助</w:t>
            </w:r>
          </w:p>
          <w:p w14:paraId="01B46535" w14:textId="77777777" w:rsidR="006F101C" w:rsidRPr="000E7E90" w:rsidRDefault="006F101C" w:rsidP="006F101C">
            <w:pPr>
              <w:autoSpaceDN w:val="0"/>
              <w:spacing w:line="240" w:lineRule="exact"/>
              <w:ind w:left="200" w:hangingChars="100" w:hanging="200"/>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 xml:space="preserve">　教諭、養護助教諭及常時勤務ニ服スルコトヲ要スル講師（以下準教育職員ト云フ）ヲ謂フ</w:t>
            </w:r>
          </w:p>
        </w:tc>
        <w:tc>
          <w:tcPr>
            <w:tcW w:w="4523" w:type="dxa"/>
            <w:tcBorders>
              <w:top w:val="nil"/>
              <w:bottom w:val="nil"/>
            </w:tcBorders>
            <w:textDirection w:val="lrTbV"/>
          </w:tcPr>
          <w:p w14:paraId="009B568F" w14:textId="77777777" w:rsidR="006F101C" w:rsidRPr="000E7E90" w:rsidRDefault="006F101C" w:rsidP="006F101C">
            <w:pPr>
              <w:autoSpaceDE w:val="0"/>
              <w:autoSpaceDN w:val="0"/>
              <w:adjustRightInd w:val="0"/>
              <w:spacing w:line="240" w:lineRule="exact"/>
              <w:ind w:left="200" w:hanging="200"/>
              <w:jc w:val="left"/>
              <w:rPr>
                <w:rFonts w:ascii="ＭＳ 明朝" w:hAnsi="ＭＳ 明朝" w:cs="ＭＳ 明朝"/>
                <w:spacing w:val="-6"/>
                <w:kern w:val="0"/>
                <w:sz w:val="20"/>
                <w:szCs w:val="20"/>
              </w:rPr>
            </w:pPr>
            <w:r w:rsidRPr="000E7E90">
              <w:rPr>
                <w:rFonts w:ascii="ＭＳ 明朝" w:hAnsi="ＭＳ 明朝" w:cs="ＭＳ 明朝" w:hint="eastAsia"/>
                <w:spacing w:val="-6"/>
                <w:kern w:val="0"/>
                <w:sz w:val="20"/>
                <w:szCs w:val="20"/>
              </w:rPr>
              <w:t>第一条　（略）</w:t>
            </w:r>
          </w:p>
          <w:p w14:paraId="625462AE" w14:textId="77777777" w:rsidR="006F101C" w:rsidRPr="000E7E90" w:rsidRDefault="006F101C" w:rsidP="006F101C">
            <w:pPr>
              <w:autoSpaceDN w:val="0"/>
              <w:spacing w:line="240" w:lineRule="exact"/>
              <w:rPr>
                <w:rFonts w:ascii="ＭＳ 明朝" w:hAnsi="ＭＳ 明朝" w:cs="ＭＳ 明朝"/>
                <w:spacing w:val="-6"/>
                <w:kern w:val="0"/>
                <w:sz w:val="20"/>
                <w:szCs w:val="20"/>
              </w:rPr>
            </w:pPr>
            <w:r w:rsidRPr="000E7E90">
              <w:rPr>
                <w:rFonts w:ascii="ＭＳ 明朝" w:hAnsi="ＭＳ 明朝" w:cs="ＭＳ 明朝" w:hint="eastAsia"/>
                <w:spacing w:val="-6"/>
                <w:kern w:val="0"/>
                <w:sz w:val="20"/>
                <w:szCs w:val="20"/>
              </w:rPr>
              <w:t xml:space="preserve">　一・二　（略）</w:t>
            </w:r>
          </w:p>
          <w:p w14:paraId="5A5A9DA6" w14:textId="77777777" w:rsidR="006F101C" w:rsidRPr="000E7E90" w:rsidRDefault="006F101C" w:rsidP="006F101C">
            <w:pPr>
              <w:autoSpaceDN w:val="0"/>
              <w:spacing w:line="240" w:lineRule="exact"/>
              <w:ind w:left="400" w:hangingChars="200" w:hanging="400"/>
              <w:rPr>
                <w:rFonts w:ascii="ＭＳ 明朝" w:hAnsi="ＭＳ 明朝" w:cs="ＭＳ 明朝"/>
                <w:spacing w:val="-6"/>
                <w:kern w:val="0"/>
                <w:sz w:val="20"/>
                <w:szCs w:val="20"/>
              </w:rPr>
            </w:pPr>
            <w:r w:rsidRPr="000E7E90">
              <w:rPr>
                <w:rFonts w:ascii="ＭＳ 明朝" w:hAnsi="ＭＳ 明朝" w:cs="ＭＳ 明朝" w:hint="eastAsia"/>
                <w:spacing w:val="-6"/>
                <w:kern w:val="0"/>
                <w:sz w:val="20"/>
                <w:szCs w:val="20"/>
              </w:rPr>
              <w:t xml:space="preserve">　三　教育公務員特例法（昭和二十四年法律第一号）第二条及教育公務員特例法施行令（昭和二十四年政令第六号）第八条第一項ニ規定スル府立学校（旧制専門学校ヲ含ム）ノ学長、校長、部局長、教員（講師ニアツテハ常時勤務ノ者及地方公務員法</w:t>
            </w:r>
            <w:r w:rsidRPr="000E7E90">
              <w:rPr>
                <w:rFonts w:ascii="ＭＳ 明朝" w:hAnsi="ＭＳ 明朝" w:cs="ＭＳ 明朝" w:hint="eastAsia"/>
                <w:spacing w:val="-6"/>
                <w:kern w:val="0"/>
                <w:sz w:val="20"/>
                <w:szCs w:val="20"/>
                <w:u w:val="single"/>
              </w:rPr>
              <w:t>第二十八条ノ五第一項</w:t>
            </w:r>
            <w:r w:rsidRPr="000E7E90">
              <w:rPr>
                <w:rFonts w:ascii="ＭＳ 明朝" w:hAnsi="ＭＳ 明朝" w:cs="ＭＳ 明朝" w:hint="eastAsia"/>
                <w:spacing w:val="-6"/>
                <w:kern w:val="0"/>
                <w:sz w:val="20"/>
                <w:szCs w:val="20"/>
              </w:rPr>
              <w:t>ニ規定スル短時間勤務ノ職ヲ占メル者ニ限リ次項ニ規定スル講師、助教諭及養護助教諭ヲ除ク）及助手（以下教育職員ト云フ）但シ教育公務員特例法附則第二条ノ規定ニ依リ恩給法ノ規定ノ準用ヲ受クル者ヲ除ク</w:t>
            </w:r>
          </w:p>
          <w:p w14:paraId="615EC8E9" w14:textId="77777777" w:rsidR="006F101C" w:rsidRPr="000E7E90" w:rsidRDefault="006F101C" w:rsidP="006F101C">
            <w:pPr>
              <w:autoSpaceDN w:val="0"/>
              <w:spacing w:line="240" w:lineRule="exact"/>
              <w:rPr>
                <w:rFonts w:ascii="ＭＳ 明朝" w:hAnsi="ＭＳ 明朝" w:cs="ＭＳ 明朝"/>
                <w:spacing w:val="-6"/>
                <w:kern w:val="0"/>
                <w:sz w:val="20"/>
                <w:szCs w:val="20"/>
              </w:rPr>
            </w:pPr>
            <w:r w:rsidRPr="000E7E90">
              <w:rPr>
                <w:rFonts w:ascii="ＭＳ 明朝" w:hAnsi="ＭＳ 明朝" w:cs="ＭＳ 明朝" w:hint="eastAsia"/>
                <w:spacing w:val="-6"/>
                <w:kern w:val="0"/>
                <w:sz w:val="20"/>
                <w:szCs w:val="20"/>
              </w:rPr>
              <w:t xml:space="preserve">　四　（略）</w:t>
            </w:r>
          </w:p>
          <w:p w14:paraId="0C4E8A29" w14:textId="77777777" w:rsidR="006F101C" w:rsidRPr="000E7E90" w:rsidRDefault="006F101C" w:rsidP="006F101C">
            <w:pPr>
              <w:autoSpaceDN w:val="0"/>
              <w:spacing w:line="240" w:lineRule="exact"/>
              <w:ind w:left="200" w:hangingChars="100" w:hanging="200"/>
              <w:jc w:val="distribute"/>
              <w:rPr>
                <w:rFonts w:ascii="ＭＳ 明朝" w:hAnsi="ＭＳ 明朝"/>
                <w:spacing w:val="-6"/>
                <w:sz w:val="20"/>
                <w:szCs w:val="20"/>
              </w:rPr>
            </w:pPr>
            <w:r w:rsidRPr="000E7E90">
              <w:rPr>
                <w:rFonts w:ascii="ＭＳ 明朝" w:hAnsi="ＭＳ 明朝" w:hint="eastAsia"/>
                <w:spacing w:val="-6"/>
                <w:sz w:val="20"/>
                <w:szCs w:val="20"/>
              </w:rPr>
              <w:t xml:space="preserve">　本条例ニ於テ府吏員ニ準ズベキ者トハ府立高等学校ノ常時勤務ニ服スルコトヲ要スル講師並ニ学校教育法等の一部を改正する法律（平成十八年法律第八十号）第一条ノ規定ニ依ル改正前ノ学校教育法（昭和二十二年法律第二十六</w:t>
            </w:r>
          </w:p>
          <w:p w14:paraId="3C16EF82" w14:textId="77777777" w:rsidR="006F101C" w:rsidRPr="000E7E90" w:rsidRDefault="006F101C" w:rsidP="006F101C">
            <w:pPr>
              <w:autoSpaceDN w:val="0"/>
              <w:spacing w:line="28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号）ニ規定スル盲学校、</w:t>
            </w:r>
            <w:r w:rsidRPr="000E7E90">
              <w:rPr>
                <w:rFonts w:ascii="ＭＳ 明朝" w:hAnsi="ＭＳ 明朝"/>
                <w:spacing w:val="-6"/>
                <w:sz w:val="20"/>
                <w:szCs w:val="20"/>
              </w:rPr>
              <w:ruby>
                <w:rubyPr>
                  <w:rubyAlign w:val="distributeSpace"/>
                  <w:hps w:val="10"/>
                  <w:hpsRaise w:val="18"/>
                  <w:hpsBaseText w:val="20"/>
                  <w:lid w:val="ja-JP"/>
                </w:rubyPr>
                <w:rt>
                  <w:r w:rsidR="006F101C" w:rsidRPr="000E7E90">
                    <w:rPr>
                      <w:rFonts w:ascii="ＭＳ 明朝" w:hAnsi="ＭＳ 明朝"/>
                      <w:spacing w:val="-6"/>
                      <w:sz w:val="10"/>
                      <w:szCs w:val="20"/>
                    </w:rPr>
                    <w:t>ろう</w:t>
                  </w:r>
                </w:rt>
                <w:rubyBase>
                  <w:r w:rsidR="006F101C" w:rsidRPr="000E7E90">
                    <w:rPr>
                      <w:rFonts w:ascii="ＭＳ 明朝" w:hAnsi="ＭＳ 明朝"/>
                      <w:spacing w:val="-6"/>
                      <w:sz w:val="20"/>
                      <w:szCs w:val="20"/>
                    </w:rPr>
                    <w:t>聾</w:t>
                  </w:r>
                </w:rubyBase>
              </w:ruby>
            </w:r>
            <w:r w:rsidRPr="000E7E90">
              <w:rPr>
                <w:rFonts w:ascii="ＭＳ 明朝" w:hAnsi="ＭＳ 明朝" w:hint="eastAsia"/>
                <w:spacing w:val="-6"/>
                <w:sz w:val="20"/>
                <w:szCs w:val="20"/>
              </w:rPr>
              <w:t>学校及養護学校ノ助</w:t>
            </w:r>
          </w:p>
          <w:p w14:paraId="56EF12EF" w14:textId="77777777" w:rsidR="006F101C" w:rsidRPr="000E7E90" w:rsidRDefault="006F101C" w:rsidP="006F101C">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 xml:space="preserve">　教諭、養護助教諭及常時勤務ニ服スルコトヲ要スル講師（以下準教育職員ト云フ）ヲ謂フ</w:t>
            </w:r>
          </w:p>
        </w:tc>
      </w:tr>
      <w:tr w:rsidR="000E7E90" w:rsidRPr="000E7E90" w14:paraId="28259D86" w14:textId="77777777" w:rsidTr="00255487">
        <w:trPr>
          <w:trHeight w:val="80"/>
        </w:trPr>
        <w:tc>
          <w:tcPr>
            <w:tcW w:w="4522" w:type="dxa"/>
            <w:tcBorders>
              <w:top w:val="nil"/>
            </w:tcBorders>
            <w:textDirection w:val="lrTbV"/>
          </w:tcPr>
          <w:p w14:paraId="684DEA0D" w14:textId="77777777" w:rsidR="006F101C" w:rsidRPr="000E7E90" w:rsidRDefault="006F101C" w:rsidP="00255487">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1018F2C1" w14:textId="77777777" w:rsidR="006F101C" w:rsidRPr="000E7E90" w:rsidRDefault="006F101C" w:rsidP="00255487">
            <w:pPr>
              <w:autoSpaceDN w:val="0"/>
              <w:spacing w:line="240" w:lineRule="exact"/>
              <w:rPr>
                <w:rFonts w:ascii="ＭＳ 明朝" w:hAnsi="ＭＳ 明朝"/>
                <w:spacing w:val="-6"/>
                <w:sz w:val="20"/>
                <w:szCs w:val="20"/>
              </w:rPr>
            </w:pPr>
          </w:p>
        </w:tc>
      </w:tr>
    </w:tbl>
    <w:p w14:paraId="4618D520" w14:textId="77777777" w:rsidR="006F101C" w:rsidRPr="000E7E90" w:rsidRDefault="006F101C" w:rsidP="006F101C">
      <w:pPr>
        <w:autoSpaceDN w:val="0"/>
        <w:spacing w:beforeLines="50" w:before="182"/>
        <w:rPr>
          <w:rFonts w:ascii="ＭＳ 明朝" w:hAnsi="ＭＳ 明朝"/>
        </w:rPr>
      </w:pPr>
      <w:r w:rsidRPr="000E7E90">
        <w:rPr>
          <w:rFonts w:ascii="ＭＳ 明朝" w:hAnsi="ＭＳ 明朝" w:hint="eastAsia"/>
        </w:rPr>
        <w:t>（大阪府警察職員の分限に関する条例の一部改正）</w:t>
      </w:r>
    </w:p>
    <w:p w14:paraId="41B51659" w14:textId="77777777" w:rsidR="006F101C" w:rsidRPr="000E7E90" w:rsidRDefault="006F101C" w:rsidP="006F101C">
      <w:pPr>
        <w:autoSpaceDN w:val="0"/>
        <w:ind w:left="252" w:hangingChars="100" w:hanging="252"/>
      </w:pPr>
      <w:r w:rsidRPr="000E7E90">
        <w:rPr>
          <w:rFonts w:hint="eastAsia"/>
        </w:rPr>
        <w:t>第二十一条　大阪府警察職員の分限に関する条例（平成二十四年大阪府条例第九十号）の一部を次のように改正する。</w:t>
      </w:r>
    </w:p>
    <w:p w14:paraId="5B27397C" w14:textId="77777777" w:rsidR="006F101C" w:rsidRPr="000E7E90" w:rsidRDefault="006F101C" w:rsidP="006F101C">
      <w:pPr>
        <w:autoSpaceDN w:val="0"/>
        <w:ind w:left="252" w:hangingChars="100" w:hanging="252"/>
      </w:pPr>
      <w:r w:rsidRPr="000E7E90">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0E7E90" w:rsidRPr="000E7E90" w14:paraId="4A4AD114" w14:textId="77777777" w:rsidTr="00255487">
        <w:trPr>
          <w:trHeight w:val="249"/>
        </w:trPr>
        <w:tc>
          <w:tcPr>
            <w:tcW w:w="4522" w:type="dxa"/>
            <w:textDirection w:val="lrTbV"/>
          </w:tcPr>
          <w:p w14:paraId="0AD52C22" w14:textId="77777777" w:rsidR="006F101C" w:rsidRPr="000E7E90" w:rsidRDefault="006F101C" w:rsidP="006F101C">
            <w:pPr>
              <w:autoSpaceDN w:val="0"/>
              <w:spacing w:line="240" w:lineRule="exact"/>
              <w:jc w:val="center"/>
              <w:rPr>
                <w:rFonts w:ascii="ＭＳ 明朝" w:hAnsi="ＭＳ 明朝"/>
                <w:spacing w:val="-6"/>
                <w:sz w:val="20"/>
                <w:szCs w:val="20"/>
              </w:rPr>
            </w:pPr>
            <w:r w:rsidRPr="000E7E90">
              <w:rPr>
                <w:rFonts w:ascii="ＭＳ 明朝" w:hAnsi="ＭＳ 明朝" w:hint="eastAsia"/>
                <w:spacing w:val="-6"/>
                <w:sz w:val="20"/>
                <w:szCs w:val="20"/>
              </w:rPr>
              <w:t>改正後</w:t>
            </w:r>
          </w:p>
        </w:tc>
        <w:tc>
          <w:tcPr>
            <w:tcW w:w="4523" w:type="dxa"/>
            <w:textDirection w:val="lrTbV"/>
          </w:tcPr>
          <w:p w14:paraId="2F0ABEEA" w14:textId="77777777" w:rsidR="006F101C" w:rsidRPr="000E7E90" w:rsidRDefault="006F101C" w:rsidP="006F101C">
            <w:pPr>
              <w:autoSpaceDN w:val="0"/>
              <w:spacing w:line="240" w:lineRule="exact"/>
              <w:jc w:val="center"/>
              <w:rPr>
                <w:rFonts w:ascii="ＭＳ 明朝" w:hAnsi="ＭＳ 明朝"/>
                <w:spacing w:val="-6"/>
                <w:sz w:val="20"/>
                <w:szCs w:val="20"/>
              </w:rPr>
            </w:pPr>
            <w:r w:rsidRPr="000E7E90">
              <w:rPr>
                <w:rFonts w:ascii="ＭＳ 明朝" w:hAnsi="ＭＳ 明朝" w:hint="eastAsia"/>
                <w:spacing w:val="-6"/>
                <w:sz w:val="20"/>
                <w:szCs w:val="20"/>
              </w:rPr>
              <w:t>改正前</w:t>
            </w:r>
          </w:p>
        </w:tc>
      </w:tr>
      <w:tr w:rsidR="000E7E90" w:rsidRPr="000E7E90" w14:paraId="0E43A1DE" w14:textId="77777777" w:rsidTr="00255487">
        <w:trPr>
          <w:trHeight w:val="240"/>
        </w:trPr>
        <w:tc>
          <w:tcPr>
            <w:tcW w:w="4522" w:type="dxa"/>
            <w:tcBorders>
              <w:bottom w:val="nil"/>
            </w:tcBorders>
            <w:textDirection w:val="lrTbV"/>
          </w:tcPr>
          <w:p w14:paraId="3343BD57" w14:textId="77777777" w:rsidR="006F101C" w:rsidRPr="000E7E90" w:rsidRDefault="006F101C" w:rsidP="006F101C">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48C37A9D" w14:textId="77777777" w:rsidR="006F101C" w:rsidRPr="000E7E90" w:rsidRDefault="006F101C" w:rsidP="006F101C">
            <w:pPr>
              <w:autoSpaceDN w:val="0"/>
              <w:spacing w:line="240" w:lineRule="exact"/>
              <w:rPr>
                <w:rFonts w:ascii="ＭＳ 明朝" w:hAnsi="ＭＳ 明朝"/>
                <w:spacing w:val="-6"/>
                <w:sz w:val="20"/>
                <w:szCs w:val="20"/>
              </w:rPr>
            </w:pPr>
          </w:p>
        </w:tc>
      </w:tr>
      <w:tr w:rsidR="000E7E90" w:rsidRPr="000E7E90" w14:paraId="5BE34824" w14:textId="77777777" w:rsidTr="00255487">
        <w:trPr>
          <w:trHeight w:val="737"/>
        </w:trPr>
        <w:tc>
          <w:tcPr>
            <w:tcW w:w="4522" w:type="dxa"/>
            <w:tcBorders>
              <w:top w:val="nil"/>
              <w:bottom w:val="nil"/>
            </w:tcBorders>
            <w:textDirection w:val="lrTbV"/>
          </w:tcPr>
          <w:p w14:paraId="53A58A67" w14:textId="77777777" w:rsidR="006F101C" w:rsidRPr="000E7E90" w:rsidRDefault="006F101C" w:rsidP="006F101C">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（休職の事由）</w:t>
            </w:r>
          </w:p>
          <w:p w14:paraId="67329988" w14:textId="77777777" w:rsidR="004C015E" w:rsidRPr="000E7E90" w:rsidRDefault="006F101C" w:rsidP="006F101C">
            <w:pPr>
              <w:autoSpaceDN w:val="0"/>
              <w:spacing w:line="240" w:lineRule="exact"/>
              <w:ind w:left="200" w:hangingChars="100" w:hanging="200"/>
              <w:rPr>
                <w:rFonts w:ascii="ＭＳ 明朝" w:cs="ＭＳ 明朝"/>
                <w:spacing w:val="-6"/>
                <w:kern w:val="0"/>
                <w:sz w:val="20"/>
                <w:szCs w:val="20"/>
              </w:rPr>
            </w:pPr>
            <w:r w:rsidRPr="000E7E90">
              <w:rPr>
                <w:rFonts w:ascii="ＭＳ 明朝" w:cs="ＭＳ 明朝" w:hint="eastAsia"/>
                <w:spacing w:val="-6"/>
                <w:kern w:val="0"/>
                <w:sz w:val="20"/>
                <w:szCs w:val="20"/>
              </w:rPr>
              <w:t>第二条　職員が、法第二十八条第二項各号のいずれかに該当する場合のほか、次の各号のいずれか（非常勤職員（法</w:t>
            </w:r>
            <w:r w:rsidRPr="000E7E90">
              <w:rPr>
                <w:rFonts w:ascii="ＭＳ 明朝" w:cs="ＭＳ 明朝" w:hint="eastAsia"/>
                <w:spacing w:val="-6"/>
                <w:kern w:val="0"/>
                <w:sz w:val="20"/>
                <w:szCs w:val="20"/>
                <w:u w:val="single"/>
              </w:rPr>
              <w:t>第二十二条の四第一項</w:t>
            </w:r>
            <w:r w:rsidRPr="000E7E90">
              <w:rPr>
                <w:rFonts w:ascii="ＭＳ 明朝" w:cs="ＭＳ 明朝" w:hint="eastAsia"/>
                <w:spacing w:val="-6"/>
                <w:kern w:val="0"/>
                <w:sz w:val="20"/>
                <w:szCs w:val="20"/>
              </w:rPr>
              <w:t>、地方公務員の育児休業等に関する法律（平成三年法律第百十号）第十八条第一項又は一般職の任期付職員の採用等に関する条例（平成十四年大阪府条例第八十六号）第四条各項の規定により採用された職員を除く。以下同じ。）にあっては、第二号）に該当する場合においては、これを休職することができる。</w:t>
            </w:r>
          </w:p>
          <w:p w14:paraId="03339BF4" w14:textId="1B38ECB8" w:rsidR="006F101C" w:rsidRPr="000E7E90" w:rsidRDefault="004C015E" w:rsidP="004C015E">
            <w:pPr>
              <w:autoSpaceDN w:val="0"/>
              <w:spacing w:line="240" w:lineRule="exact"/>
              <w:ind w:left="200" w:hangingChars="100" w:hanging="200"/>
              <w:rPr>
                <w:rFonts w:ascii="ＭＳ 明朝" w:hAnsi="ＭＳ 明朝"/>
                <w:spacing w:val="-6"/>
                <w:sz w:val="20"/>
                <w:szCs w:val="20"/>
              </w:rPr>
            </w:pPr>
            <w:r w:rsidRPr="000E7E90">
              <w:rPr>
                <w:rFonts w:ascii="ＭＳ 明朝" w:cs="ＭＳ 明朝" w:hint="eastAsia"/>
                <w:spacing w:val="-6"/>
                <w:kern w:val="0"/>
                <w:sz w:val="20"/>
                <w:szCs w:val="20"/>
              </w:rPr>
              <w:lastRenderedPageBreak/>
              <w:t xml:space="preserve">　</w:t>
            </w:r>
            <w:r w:rsidR="006F101C" w:rsidRPr="000E7E90">
              <w:rPr>
                <w:rFonts w:ascii="ＭＳ 明朝" w:hAnsi="ＭＳ 明朝" w:hint="eastAsia"/>
                <w:spacing w:val="-6"/>
                <w:sz w:val="20"/>
                <w:szCs w:val="20"/>
              </w:rPr>
              <w:t>一・二　（略）</w:t>
            </w:r>
          </w:p>
          <w:p w14:paraId="6DF27ECF" w14:textId="77777777" w:rsidR="006F101C" w:rsidRPr="000E7E90" w:rsidRDefault="006F101C" w:rsidP="004C015E">
            <w:pPr>
              <w:autoSpaceDE w:val="0"/>
              <w:autoSpaceDN w:val="0"/>
              <w:adjustRightInd w:val="0"/>
              <w:spacing w:line="240" w:lineRule="exact"/>
              <w:jc w:val="left"/>
              <w:rPr>
                <w:rFonts w:ascii="ＭＳ 明朝" w:hAnsi="ＭＳ 明朝"/>
                <w:spacing w:val="-6"/>
                <w:sz w:val="20"/>
                <w:szCs w:val="20"/>
              </w:rPr>
            </w:pPr>
          </w:p>
          <w:p w14:paraId="0AF7BAA0" w14:textId="77777777" w:rsidR="006F101C" w:rsidRPr="000E7E90" w:rsidRDefault="006F101C" w:rsidP="006F101C">
            <w:pPr>
              <w:autoSpaceDE w:val="0"/>
              <w:autoSpaceDN w:val="0"/>
              <w:adjustRightInd w:val="0"/>
              <w:spacing w:line="240" w:lineRule="exact"/>
              <w:jc w:val="left"/>
              <w:rPr>
                <w:rFonts w:ascii="ＭＳ 明朝" w:hAnsi="ＭＳ 明朝"/>
                <w:spacing w:val="-6"/>
                <w:sz w:val="20"/>
                <w:szCs w:val="20"/>
              </w:rPr>
            </w:pPr>
            <w:r w:rsidRPr="000E7E90">
              <w:rPr>
                <w:rFonts w:ascii="ＭＳ 明朝" w:hAnsi="ＭＳ 明朝" w:hint="eastAsia"/>
                <w:spacing w:val="-6"/>
                <w:sz w:val="20"/>
                <w:szCs w:val="20"/>
              </w:rPr>
              <w:t>（降給の事由）</w:t>
            </w:r>
          </w:p>
          <w:p w14:paraId="5CBF340F" w14:textId="77777777" w:rsidR="006F101C" w:rsidRPr="000E7E90" w:rsidRDefault="006F101C" w:rsidP="006F101C">
            <w:pPr>
              <w:autoSpaceDE w:val="0"/>
              <w:autoSpaceDN w:val="0"/>
              <w:adjustRightInd w:val="0"/>
              <w:spacing w:line="240" w:lineRule="exact"/>
              <w:jc w:val="left"/>
              <w:rPr>
                <w:rFonts w:ascii="ＭＳ 明朝" w:hAnsi="ＭＳ 明朝"/>
                <w:spacing w:val="-6"/>
                <w:sz w:val="20"/>
                <w:szCs w:val="20"/>
              </w:rPr>
            </w:pPr>
            <w:r w:rsidRPr="000E7E90">
              <w:rPr>
                <w:rFonts w:ascii="ＭＳ 明朝" w:hAnsi="ＭＳ 明朝" w:hint="eastAsia"/>
                <w:spacing w:val="-6"/>
                <w:sz w:val="20"/>
                <w:szCs w:val="20"/>
              </w:rPr>
              <w:t>第三条　（略）</w:t>
            </w:r>
          </w:p>
          <w:p w14:paraId="2E3D1C89" w14:textId="77777777" w:rsidR="006F101C" w:rsidRPr="000E7E90" w:rsidRDefault="006F101C" w:rsidP="006F101C">
            <w:pPr>
              <w:autoSpaceDE w:val="0"/>
              <w:autoSpaceDN w:val="0"/>
              <w:adjustRightInd w:val="0"/>
              <w:spacing w:line="240" w:lineRule="exact"/>
              <w:ind w:left="200" w:hangingChars="100" w:hanging="200"/>
              <w:jc w:val="distribute"/>
              <w:rPr>
                <w:rFonts w:ascii="ＭＳ 明朝" w:hAnsi="ＭＳ 明朝"/>
                <w:spacing w:val="-6"/>
                <w:sz w:val="20"/>
                <w:szCs w:val="20"/>
              </w:rPr>
            </w:pPr>
            <w:r w:rsidRPr="000E7E90">
              <w:rPr>
                <w:rFonts w:ascii="ＭＳ 明朝" w:hAnsi="ＭＳ 明朝" w:hint="eastAsia"/>
                <w:spacing w:val="-6"/>
                <w:sz w:val="20"/>
                <w:szCs w:val="20"/>
              </w:rPr>
              <w:t>２　前項の規定による降給は、</w:t>
            </w:r>
            <w:r w:rsidRPr="000E7E90">
              <w:rPr>
                <w:rFonts w:ascii="ＭＳ 明朝" w:hAnsi="ＭＳ 明朝" w:hint="eastAsia"/>
                <w:spacing w:val="-6"/>
                <w:sz w:val="20"/>
                <w:szCs w:val="20"/>
                <w:u w:val="single"/>
              </w:rPr>
              <w:t>降格（</w:t>
            </w:r>
            <w:r w:rsidRPr="000E7E90">
              <w:rPr>
                <w:rFonts w:ascii="ＭＳ 明朝" w:hAnsi="ＭＳ 明朝" w:hint="eastAsia"/>
                <w:spacing w:val="-6"/>
                <w:sz w:val="20"/>
                <w:szCs w:val="20"/>
              </w:rPr>
              <w:t>職員の職務の級を同一の給料表の下位の職務の級に変更</w:t>
            </w:r>
          </w:p>
          <w:p w14:paraId="797C7B9F" w14:textId="77777777" w:rsidR="006F101C" w:rsidRPr="000E7E90" w:rsidRDefault="006F101C" w:rsidP="006F101C">
            <w:pPr>
              <w:autoSpaceDE w:val="0"/>
              <w:autoSpaceDN w:val="0"/>
              <w:adjustRightInd w:val="0"/>
              <w:spacing w:line="240" w:lineRule="exact"/>
              <w:ind w:left="200" w:hangingChars="100" w:hanging="200"/>
              <w:jc w:val="left"/>
              <w:rPr>
                <w:rFonts w:ascii="ＭＳ 明朝" w:hAnsi="ＭＳ 明朝"/>
                <w:spacing w:val="-6"/>
                <w:sz w:val="20"/>
                <w:szCs w:val="20"/>
              </w:rPr>
            </w:pPr>
            <w:r w:rsidRPr="000E7E90">
              <w:rPr>
                <w:rFonts w:ascii="ＭＳ 明朝" w:hAnsi="ＭＳ 明朝" w:hint="eastAsia"/>
                <w:spacing w:val="-6"/>
                <w:sz w:val="20"/>
                <w:szCs w:val="20"/>
              </w:rPr>
              <w:t xml:space="preserve">　する</w:t>
            </w:r>
            <w:r w:rsidRPr="000E7E90">
              <w:rPr>
                <w:rFonts w:ascii="ＭＳ 明朝" w:hAnsi="ＭＳ 明朝" w:hint="eastAsia"/>
                <w:spacing w:val="-6"/>
                <w:sz w:val="20"/>
                <w:szCs w:val="20"/>
                <w:u w:val="single"/>
              </w:rPr>
              <w:t>ことをいう。）</w:t>
            </w:r>
            <w:r w:rsidRPr="000E7E90">
              <w:rPr>
                <w:rFonts w:ascii="ＭＳ 明朝" w:hAnsi="ＭＳ 明朝" w:hint="eastAsia"/>
                <w:spacing w:val="-6"/>
                <w:sz w:val="20"/>
                <w:szCs w:val="20"/>
              </w:rPr>
              <w:t>に限る。</w:t>
            </w:r>
          </w:p>
          <w:p w14:paraId="379F8A62" w14:textId="77777777" w:rsidR="006F101C" w:rsidRPr="000E7E90" w:rsidRDefault="006F101C" w:rsidP="006F101C">
            <w:pPr>
              <w:autoSpaceDE w:val="0"/>
              <w:autoSpaceDN w:val="0"/>
              <w:adjustRightInd w:val="0"/>
              <w:spacing w:line="240" w:lineRule="exact"/>
              <w:ind w:firstLineChars="100" w:firstLine="200"/>
              <w:jc w:val="left"/>
              <w:rPr>
                <w:rFonts w:ascii="ＭＳ 明朝" w:hAnsi="ＭＳ 明朝"/>
                <w:spacing w:val="-6"/>
                <w:sz w:val="20"/>
                <w:szCs w:val="20"/>
              </w:rPr>
            </w:pPr>
          </w:p>
          <w:p w14:paraId="7E8CA2BF" w14:textId="77777777" w:rsidR="006F101C" w:rsidRPr="000E7E90" w:rsidRDefault="006F101C" w:rsidP="006F101C">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（降任、免職、休職及び降給の手続）</w:t>
            </w:r>
          </w:p>
          <w:p w14:paraId="744C6EB9" w14:textId="77777777" w:rsidR="006F101C" w:rsidRPr="000E7E90" w:rsidRDefault="006F101C" w:rsidP="006F101C">
            <w:pPr>
              <w:autoSpaceDE w:val="0"/>
              <w:autoSpaceDN w:val="0"/>
              <w:adjustRightInd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第四条　警察本部長は、法第二十八条第一項第一号若しくは第三号の規定により降任若しくは免職の処分をしようとする場合又は同項第一号若しくは第三号の規定に該当するものとして前条第一項の規定による降給の処分をしようとする場合においては、関係者その他適当と認める者の意見を聴く等、公正を期さなければならない。</w:t>
            </w:r>
          </w:p>
          <w:p w14:paraId="33409A6E" w14:textId="77777777" w:rsidR="006F101C" w:rsidRPr="000E7E90" w:rsidRDefault="006F101C" w:rsidP="006F101C">
            <w:pPr>
              <w:autoSpaceDE w:val="0"/>
              <w:autoSpaceDN w:val="0"/>
              <w:adjustRightInd w:val="0"/>
              <w:spacing w:line="240" w:lineRule="exact"/>
              <w:ind w:left="200" w:hangingChars="100" w:hanging="200"/>
              <w:jc w:val="left"/>
              <w:rPr>
                <w:rFonts w:ascii="ＭＳ 明朝" w:hAnsi="ＭＳ 明朝"/>
                <w:spacing w:val="-6"/>
                <w:sz w:val="20"/>
                <w:szCs w:val="20"/>
              </w:rPr>
            </w:pPr>
          </w:p>
          <w:p w14:paraId="5071451A" w14:textId="77777777" w:rsidR="006F101C" w:rsidRPr="000E7E90" w:rsidRDefault="006F101C" w:rsidP="006F101C">
            <w:pPr>
              <w:autoSpaceDE w:val="0"/>
              <w:autoSpaceDN w:val="0"/>
              <w:adjustRightInd w:val="0"/>
              <w:spacing w:line="240" w:lineRule="exact"/>
              <w:jc w:val="left"/>
              <w:rPr>
                <w:rFonts w:ascii="ＭＳ 明朝" w:hAnsi="ＭＳ 明朝"/>
                <w:spacing w:val="-6"/>
                <w:sz w:val="20"/>
                <w:szCs w:val="20"/>
              </w:rPr>
            </w:pPr>
            <w:r w:rsidRPr="000E7E90">
              <w:rPr>
                <w:rFonts w:ascii="ＭＳ 明朝" w:hAnsi="ＭＳ 明朝" w:hint="eastAsia"/>
                <w:spacing w:val="-6"/>
                <w:sz w:val="20"/>
                <w:szCs w:val="20"/>
              </w:rPr>
              <w:t>２　（略）</w:t>
            </w:r>
          </w:p>
          <w:p w14:paraId="2474D9CD" w14:textId="77777777" w:rsidR="006F101C" w:rsidRPr="000E7E90" w:rsidRDefault="006F101C" w:rsidP="006F101C">
            <w:pPr>
              <w:autoSpaceDE w:val="0"/>
              <w:autoSpaceDN w:val="0"/>
              <w:adjustRightInd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３　職員の意に反する降任</w:t>
            </w:r>
            <w:r w:rsidRPr="000E7E90">
              <w:rPr>
                <w:rFonts w:ascii="ＭＳ 明朝" w:hAnsi="ＭＳ 明朝" w:hint="eastAsia"/>
                <w:spacing w:val="-6"/>
                <w:sz w:val="20"/>
                <w:szCs w:val="20"/>
                <w:u w:val="single"/>
              </w:rPr>
              <w:t>（法第二十八条の二第四項に規定する他の職への降任等（以下「他の職への降任等」という。）に該当する降任を除く。）</w:t>
            </w:r>
            <w:r w:rsidRPr="000E7E90">
              <w:rPr>
                <w:rFonts w:ascii="ＭＳ 明朝" w:hAnsi="ＭＳ 明朝" w:hint="eastAsia"/>
                <w:spacing w:val="-6"/>
                <w:sz w:val="20"/>
                <w:szCs w:val="20"/>
              </w:rPr>
              <w:t>若しくは免職若しくは休職又は降給</w:t>
            </w:r>
            <w:r w:rsidRPr="000E7E90">
              <w:rPr>
                <w:rFonts w:ascii="ＭＳ 明朝" w:hAnsi="ＭＳ 明朝" w:hint="eastAsia"/>
                <w:spacing w:val="-6"/>
                <w:sz w:val="20"/>
                <w:szCs w:val="20"/>
                <w:u w:val="single"/>
              </w:rPr>
              <w:t>（他の職への降任等に伴う降給を除く。）</w:t>
            </w:r>
            <w:r w:rsidRPr="000E7E90">
              <w:rPr>
                <w:rFonts w:ascii="ＭＳ 明朝" w:hAnsi="ＭＳ 明朝" w:hint="eastAsia"/>
                <w:spacing w:val="-6"/>
                <w:sz w:val="20"/>
                <w:szCs w:val="20"/>
              </w:rPr>
              <w:t>の処分は、その旨を記載した書面を当該職員に交付して行わなければならない。</w:t>
            </w:r>
          </w:p>
          <w:p w14:paraId="31D461C5" w14:textId="77777777" w:rsidR="006F101C" w:rsidRPr="000E7E90" w:rsidRDefault="006F101C" w:rsidP="006F101C">
            <w:pPr>
              <w:autoSpaceDE w:val="0"/>
              <w:autoSpaceDN w:val="0"/>
              <w:adjustRightInd w:val="0"/>
              <w:spacing w:line="240" w:lineRule="exact"/>
              <w:jc w:val="left"/>
              <w:rPr>
                <w:rFonts w:ascii="ＭＳ 明朝" w:hAnsi="ＭＳ 明朝"/>
                <w:spacing w:val="-6"/>
                <w:sz w:val="20"/>
                <w:szCs w:val="20"/>
              </w:rPr>
            </w:pPr>
            <w:r w:rsidRPr="000E7E90">
              <w:rPr>
                <w:rFonts w:ascii="ＭＳ 明朝" w:hAnsi="ＭＳ 明朝" w:hint="eastAsia"/>
                <w:spacing w:val="-6"/>
                <w:sz w:val="20"/>
                <w:szCs w:val="20"/>
              </w:rPr>
              <w:t>４　（略）</w:t>
            </w:r>
          </w:p>
          <w:p w14:paraId="3BB7834E" w14:textId="77777777" w:rsidR="006F101C" w:rsidRPr="000E7E90" w:rsidRDefault="006F101C" w:rsidP="006F101C">
            <w:pPr>
              <w:autoSpaceDE w:val="0"/>
              <w:autoSpaceDN w:val="0"/>
              <w:adjustRightInd w:val="0"/>
              <w:spacing w:line="240" w:lineRule="exact"/>
              <w:ind w:left="200" w:hangingChars="100" w:hanging="200"/>
              <w:rPr>
                <w:rFonts w:ascii="ＭＳ 明朝" w:hAnsi="ＭＳ 明朝"/>
                <w:spacing w:val="-6"/>
                <w:sz w:val="20"/>
                <w:szCs w:val="20"/>
                <w:u w:val="single"/>
              </w:rPr>
            </w:pPr>
            <w:r w:rsidRPr="000E7E90">
              <w:rPr>
                <w:rFonts w:ascii="ＭＳ 明朝" w:hAnsi="ＭＳ 明朝" w:hint="eastAsia"/>
                <w:spacing w:val="-6"/>
                <w:sz w:val="20"/>
                <w:szCs w:val="20"/>
                <w:u w:val="single"/>
              </w:rPr>
              <w:t>５</w:t>
            </w: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警察本部長は、職員に対し、他の職への降任等に該当する降任をする場合又は他の職への降任等に伴う降給をする場合には、人事委員会規則で定めるところにより、その旨を当該職員に通知するものとする。</w:t>
            </w:r>
          </w:p>
        </w:tc>
        <w:tc>
          <w:tcPr>
            <w:tcW w:w="4523" w:type="dxa"/>
            <w:tcBorders>
              <w:top w:val="nil"/>
              <w:bottom w:val="nil"/>
            </w:tcBorders>
            <w:textDirection w:val="lrTbV"/>
          </w:tcPr>
          <w:p w14:paraId="0A351EC8" w14:textId="77777777" w:rsidR="006F101C" w:rsidRPr="000E7E90" w:rsidRDefault="006F101C" w:rsidP="006F101C">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lastRenderedPageBreak/>
              <w:t>（休職の事由）</w:t>
            </w:r>
          </w:p>
          <w:p w14:paraId="3E2E91F5" w14:textId="77777777" w:rsidR="004C015E" w:rsidRPr="000E7E90" w:rsidRDefault="006F101C" w:rsidP="006F101C">
            <w:pPr>
              <w:autoSpaceDN w:val="0"/>
              <w:spacing w:line="240" w:lineRule="exact"/>
              <w:ind w:left="200" w:hangingChars="100" w:hanging="200"/>
              <w:rPr>
                <w:rFonts w:ascii="ＭＳ 明朝" w:cs="ＭＳ 明朝"/>
                <w:spacing w:val="-6"/>
                <w:kern w:val="0"/>
                <w:sz w:val="20"/>
                <w:szCs w:val="20"/>
              </w:rPr>
            </w:pPr>
            <w:r w:rsidRPr="000E7E90">
              <w:rPr>
                <w:rFonts w:ascii="ＭＳ 明朝" w:cs="ＭＳ 明朝" w:hint="eastAsia"/>
                <w:spacing w:val="-6"/>
                <w:kern w:val="0"/>
                <w:sz w:val="20"/>
                <w:szCs w:val="20"/>
              </w:rPr>
              <w:t>第二条　職員が、法第二十八条第二項各号のいずれかに該当する場合のほか、次の各号のいずれか（非常勤職員（法</w:t>
            </w:r>
            <w:r w:rsidRPr="000E7E90">
              <w:rPr>
                <w:rFonts w:ascii="ＭＳ 明朝" w:cs="ＭＳ 明朝" w:hint="eastAsia"/>
                <w:spacing w:val="-6"/>
                <w:kern w:val="0"/>
                <w:sz w:val="20"/>
                <w:szCs w:val="20"/>
                <w:u w:val="single"/>
              </w:rPr>
              <w:t>第二十八条の五第一項</w:t>
            </w:r>
            <w:r w:rsidRPr="000E7E90">
              <w:rPr>
                <w:rFonts w:ascii="ＭＳ 明朝" w:cs="ＭＳ 明朝" w:hint="eastAsia"/>
                <w:spacing w:val="-6"/>
                <w:kern w:val="0"/>
                <w:sz w:val="20"/>
                <w:szCs w:val="20"/>
              </w:rPr>
              <w:t>、地方公務員の育児休業等に関する法律（平成三年法律第百十号）第十八条第一項又は一般職の任期付職員の採用等に関する条例（平成十四年大阪府条例第八十六号）第四条各項の規定により採用された職員を除く。以下同じ。）にあっては、第二号）に該当する場合においては、これを休職することができる。</w:t>
            </w:r>
          </w:p>
          <w:p w14:paraId="6BCF95B4" w14:textId="1BA23B4C" w:rsidR="006F101C" w:rsidRPr="000E7E90" w:rsidRDefault="004C015E" w:rsidP="004C015E">
            <w:pPr>
              <w:autoSpaceDN w:val="0"/>
              <w:spacing w:line="240" w:lineRule="exact"/>
              <w:ind w:left="200" w:hangingChars="100" w:hanging="200"/>
              <w:rPr>
                <w:rFonts w:ascii="ＭＳ 明朝" w:hAnsi="ＭＳ 明朝"/>
                <w:spacing w:val="-6"/>
                <w:sz w:val="20"/>
                <w:szCs w:val="20"/>
              </w:rPr>
            </w:pPr>
            <w:r w:rsidRPr="000E7E90">
              <w:rPr>
                <w:rFonts w:ascii="ＭＳ 明朝" w:cs="ＭＳ 明朝" w:hint="eastAsia"/>
                <w:spacing w:val="-6"/>
                <w:kern w:val="0"/>
                <w:sz w:val="20"/>
                <w:szCs w:val="20"/>
              </w:rPr>
              <w:lastRenderedPageBreak/>
              <w:t xml:space="preserve">　</w:t>
            </w:r>
            <w:r w:rsidR="006F101C" w:rsidRPr="000E7E90">
              <w:rPr>
                <w:rFonts w:ascii="ＭＳ 明朝" w:hAnsi="ＭＳ 明朝" w:hint="eastAsia"/>
                <w:spacing w:val="-6"/>
                <w:sz w:val="20"/>
                <w:szCs w:val="20"/>
              </w:rPr>
              <w:t>一・二　（略）</w:t>
            </w:r>
          </w:p>
          <w:p w14:paraId="15AF02FE" w14:textId="77777777" w:rsidR="006F101C" w:rsidRPr="000E7E90" w:rsidRDefault="006F101C" w:rsidP="004C015E">
            <w:pPr>
              <w:autoSpaceDN w:val="0"/>
              <w:spacing w:line="240" w:lineRule="exact"/>
              <w:rPr>
                <w:rFonts w:ascii="ＭＳ 明朝" w:hAnsi="ＭＳ 明朝"/>
                <w:spacing w:val="-6"/>
                <w:sz w:val="20"/>
                <w:szCs w:val="20"/>
              </w:rPr>
            </w:pPr>
          </w:p>
          <w:p w14:paraId="761293A0" w14:textId="77777777" w:rsidR="006F101C" w:rsidRPr="000E7E90" w:rsidRDefault="006F101C" w:rsidP="006F101C">
            <w:pPr>
              <w:autoSpaceDE w:val="0"/>
              <w:autoSpaceDN w:val="0"/>
              <w:adjustRightInd w:val="0"/>
              <w:spacing w:line="240" w:lineRule="exact"/>
              <w:jc w:val="left"/>
              <w:rPr>
                <w:rFonts w:ascii="ＭＳ 明朝" w:hAnsi="ＭＳ 明朝"/>
                <w:spacing w:val="-6"/>
                <w:sz w:val="20"/>
                <w:szCs w:val="20"/>
              </w:rPr>
            </w:pPr>
            <w:r w:rsidRPr="000E7E90">
              <w:rPr>
                <w:rFonts w:ascii="ＭＳ 明朝" w:hAnsi="ＭＳ 明朝" w:hint="eastAsia"/>
                <w:spacing w:val="-6"/>
                <w:sz w:val="20"/>
                <w:szCs w:val="20"/>
              </w:rPr>
              <w:t>（降給の事由）</w:t>
            </w:r>
          </w:p>
          <w:p w14:paraId="41B65AA9" w14:textId="77777777" w:rsidR="006F101C" w:rsidRPr="000E7E90" w:rsidRDefault="006F101C" w:rsidP="006F101C">
            <w:pPr>
              <w:autoSpaceDE w:val="0"/>
              <w:autoSpaceDN w:val="0"/>
              <w:adjustRightInd w:val="0"/>
              <w:spacing w:line="240" w:lineRule="exact"/>
              <w:jc w:val="left"/>
              <w:rPr>
                <w:rFonts w:ascii="ＭＳ 明朝" w:hAnsi="ＭＳ 明朝"/>
                <w:spacing w:val="-6"/>
                <w:sz w:val="20"/>
                <w:szCs w:val="20"/>
              </w:rPr>
            </w:pPr>
            <w:r w:rsidRPr="000E7E90">
              <w:rPr>
                <w:rFonts w:ascii="ＭＳ 明朝" w:hAnsi="ＭＳ 明朝" w:hint="eastAsia"/>
                <w:spacing w:val="-6"/>
                <w:sz w:val="20"/>
                <w:szCs w:val="20"/>
              </w:rPr>
              <w:t>第三条　（略）</w:t>
            </w:r>
          </w:p>
          <w:p w14:paraId="0BC0D0DA" w14:textId="77777777" w:rsidR="006F101C" w:rsidRPr="000E7E90" w:rsidRDefault="006F101C" w:rsidP="006F101C">
            <w:pPr>
              <w:autoSpaceDE w:val="0"/>
              <w:autoSpaceDN w:val="0"/>
              <w:adjustRightInd w:val="0"/>
              <w:spacing w:line="240" w:lineRule="exact"/>
              <w:ind w:left="200" w:hangingChars="100" w:hanging="200"/>
              <w:jc w:val="distribute"/>
              <w:rPr>
                <w:rFonts w:ascii="ＭＳ 明朝" w:hAnsi="ＭＳ 明朝"/>
                <w:spacing w:val="-6"/>
                <w:sz w:val="20"/>
                <w:szCs w:val="20"/>
                <w:u w:val="single"/>
              </w:rPr>
            </w:pPr>
            <w:r w:rsidRPr="000E7E90">
              <w:rPr>
                <w:rFonts w:ascii="ＭＳ 明朝" w:hAnsi="ＭＳ 明朝" w:hint="eastAsia"/>
                <w:spacing w:val="-6"/>
                <w:sz w:val="20"/>
                <w:szCs w:val="20"/>
              </w:rPr>
              <w:t>２　前項の規定による降給は、職員の職務の級を同一の給料表の下位の職務の級に変更する</w:t>
            </w:r>
            <w:r w:rsidRPr="000E7E90">
              <w:rPr>
                <w:rFonts w:ascii="ＭＳ 明朝" w:hAnsi="ＭＳ 明朝" w:hint="eastAsia"/>
                <w:spacing w:val="-6"/>
                <w:sz w:val="20"/>
                <w:szCs w:val="20"/>
                <w:u w:val="single"/>
              </w:rPr>
              <w:t>処</w:t>
            </w:r>
          </w:p>
          <w:p w14:paraId="7F18EB4C" w14:textId="77777777" w:rsidR="006F101C" w:rsidRPr="000E7E90" w:rsidRDefault="006F101C" w:rsidP="006F101C">
            <w:pPr>
              <w:autoSpaceDE w:val="0"/>
              <w:autoSpaceDN w:val="0"/>
              <w:adjustRightInd w:val="0"/>
              <w:spacing w:line="240" w:lineRule="exact"/>
              <w:jc w:val="left"/>
              <w:rPr>
                <w:rFonts w:ascii="ＭＳ 明朝" w:hAnsi="ＭＳ 明朝"/>
                <w:spacing w:val="-6"/>
                <w:sz w:val="20"/>
                <w:szCs w:val="20"/>
              </w:rPr>
            </w:pP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分</w:t>
            </w:r>
            <w:r w:rsidRPr="000E7E90">
              <w:rPr>
                <w:rFonts w:ascii="ＭＳ 明朝" w:hAnsi="ＭＳ 明朝" w:hint="eastAsia"/>
                <w:spacing w:val="-6"/>
                <w:sz w:val="20"/>
                <w:szCs w:val="20"/>
              </w:rPr>
              <w:t>に限る。</w:t>
            </w:r>
          </w:p>
          <w:p w14:paraId="7A07B3F9" w14:textId="77777777" w:rsidR="006F101C" w:rsidRPr="000E7E90" w:rsidRDefault="006F101C" w:rsidP="006F101C">
            <w:pPr>
              <w:autoSpaceDN w:val="0"/>
              <w:spacing w:line="240" w:lineRule="exact"/>
              <w:rPr>
                <w:rFonts w:ascii="ＭＳ 明朝" w:hAnsi="ＭＳ 明朝"/>
                <w:spacing w:val="-6"/>
                <w:sz w:val="20"/>
                <w:szCs w:val="20"/>
              </w:rPr>
            </w:pPr>
          </w:p>
          <w:p w14:paraId="149050EB" w14:textId="77777777" w:rsidR="006F101C" w:rsidRPr="000E7E90" w:rsidRDefault="006F101C" w:rsidP="006F101C">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（降任、免職、休職及び降給の手続）</w:t>
            </w:r>
          </w:p>
          <w:p w14:paraId="7F7D0BC7" w14:textId="77777777" w:rsidR="006F101C" w:rsidRPr="000E7E90" w:rsidRDefault="006F101C" w:rsidP="006F101C">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第四条　警察本部長は、法第二十八条第一項第一号若しくは第三号の規定により降任若しくは免職の処分をしようとする場合又は同項第一号若しくは第三号の規定に該当するものとして前条第一項の規定による降給</w:t>
            </w:r>
            <w:r w:rsidRPr="000E7E90">
              <w:rPr>
                <w:rFonts w:ascii="ＭＳ 明朝" w:hAnsi="ＭＳ 明朝" w:hint="eastAsia"/>
                <w:spacing w:val="-6"/>
                <w:sz w:val="20"/>
                <w:szCs w:val="20"/>
                <w:u w:val="single"/>
              </w:rPr>
              <w:t>（以下この条において「降給」という。）</w:t>
            </w:r>
            <w:r w:rsidRPr="000E7E90">
              <w:rPr>
                <w:rFonts w:ascii="ＭＳ 明朝" w:hAnsi="ＭＳ 明朝" w:hint="eastAsia"/>
                <w:spacing w:val="-6"/>
                <w:sz w:val="20"/>
                <w:szCs w:val="20"/>
              </w:rPr>
              <w:t>の処分をしようとする場合においては、関係者その他適当と認める者の意見を聴く等、公正を期さなければならない。</w:t>
            </w:r>
          </w:p>
          <w:p w14:paraId="7B39CB46" w14:textId="77777777" w:rsidR="006F101C" w:rsidRPr="000E7E90" w:rsidRDefault="006F101C" w:rsidP="006F101C">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２　（略）</w:t>
            </w:r>
          </w:p>
          <w:p w14:paraId="7338318A" w14:textId="77777777" w:rsidR="006F101C" w:rsidRPr="000E7E90" w:rsidRDefault="006F101C" w:rsidP="006F101C">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３　職員の意に反する降任若しくは免職若しくは休職又は降給の処分は、その旨を記載した書面を当該職員に交付して行わなければならない。</w:t>
            </w:r>
          </w:p>
          <w:p w14:paraId="4DD177BD" w14:textId="77777777" w:rsidR="006F101C" w:rsidRPr="000E7E90" w:rsidRDefault="006F101C" w:rsidP="006F101C">
            <w:pPr>
              <w:autoSpaceDN w:val="0"/>
              <w:spacing w:line="240" w:lineRule="exact"/>
              <w:ind w:left="200" w:hangingChars="100" w:hanging="200"/>
              <w:rPr>
                <w:rFonts w:ascii="ＭＳ 明朝" w:hAnsi="ＭＳ 明朝"/>
                <w:spacing w:val="-6"/>
                <w:sz w:val="20"/>
                <w:szCs w:val="20"/>
              </w:rPr>
            </w:pPr>
          </w:p>
          <w:p w14:paraId="77EB6A32" w14:textId="77777777" w:rsidR="006F101C" w:rsidRPr="000E7E90" w:rsidRDefault="006F101C" w:rsidP="006F101C">
            <w:pPr>
              <w:autoSpaceDN w:val="0"/>
              <w:spacing w:line="240" w:lineRule="exact"/>
              <w:rPr>
                <w:rFonts w:ascii="ＭＳ 明朝" w:hAnsi="ＭＳ 明朝"/>
                <w:spacing w:val="-6"/>
                <w:sz w:val="20"/>
                <w:szCs w:val="20"/>
              </w:rPr>
            </w:pPr>
          </w:p>
          <w:p w14:paraId="1D55E685" w14:textId="77777777" w:rsidR="006F101C" w:rsidRPr="000E7E90" w:rsidRDefault="006F101C" w:rsidP="006F101C">
            <w:pPr>
              <w:autoSpaceDN w:val="0"/>
              <w:spacing w:line="240" w:lineRule="exact"/>
              <w:ind w:left="200" w:hangingChars="100" w:hanging="200"/>
              <w:rPr>
                <w:rFonts w:ascii="ＭＳ 明朝" w:hAnsi="ＭＳ 明朝"/>
                <w:spacing w:val="-6"/>
                <w:sz w:val="20"/>
                <w:szCs w:val="20"/>
              </w:rPr>
            </w:pPr>
          </w:p>
          <w:p w14:paraId="03793497" w14:textId="77777777" w:rsidR="006F101C" w:rsidRPr="000E7E90" w:rsidRDefault="006F101C" w:rsidP="006F101C">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４　（略）</w:t>
            </w:r>
          </w:p>
        </w:tc>
      </w:tr>
      <w:tr w:rsidR="000E7E90" w:rsidRPr="000E7E90" w14:paraId="4794D80B" w14:textId="77777777" w:rsidTr="00255487">
        <w:trPr>
          <w:trHeight w:val="270"/>
        </w:trPr>
        <w:tc>
          <w:tcPr>
            <w:tcW w:w="4522" w:type="dxa"/>
            <w:tcBorders>
              <w:top w:val="nil"/>
            </w:tcBorders>
            <w:textDirection w:val="lrTbV"/>
          </w:tcPr>
          <w:p w14:paraId="39536B44" w14:textId="77777777" w:rsidR="006F101C" w:rsidRPr="000E7E90" w:rsidRDefault="006F101C" w:rsidP="006F101C">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5046CF8B" w14:textId="77777777" w:rsidR="006F101C" w:rsidRPr="000E7E90" w:rsidRDefault="006F101C" w:rsidP="006F101C">
            <w:pPr>
              <w:autoSpaceDN w:val="0"/>
              <w:spacing w:line="240" w:lineRule="exact"/>
              <w:rPr>
                <w:rFonts w:ascii="ＭＳ 明朝" w:hAnsi="ＭＳ 明朝"/>
                <w:spacing w:val="-6"/>
                <w:sz w:val="20"/>
                <w:szCs w:val="20"/>
              </w:rPr>
            </w:pPr>
          </w:p>
        </w:tc>
      </w:tr>
    </w:tbl>
    <w:p w14:paraId="4EC11878" w14:textId="77777777" w:rsidR="00A2228C" w:rsidRPr="000E7E90" w:rsidRDefault="00A2228C" w:rsidP="00A2228C">
      <w:pPr>
        <w:autoSpaceDN w:val="0"/>
        <w:spacing w:beforeLines="50" w:before="182"/>
        <w:rPr>
          <w:rFonts w:ascii="ＭＳ 明朝" w:hAnsi="ＭＳ 明朝"/>
        </w:rPr>
      </w:pPr>
      <w:r w:rsidRPr="000E7E90">
        <w:rPr>
          <w:rFonts w:ascii="ＭＳ 明朝" w:hAnsi="ＭＳ 明朝" w:hint="eastAsia"/>
        </w:rPr>
        <w:t xml:space="preserve">　　附則第三項を次のように改める。</w:t>
      </w:r>
    </w:p>
    <w:p w14:paraId="60D4A2DC" w14:textId="77777777" w:rsidR="00A2228C" w:rsidRPr="000E7E90" w:rsidRDefault="00A2228C" w:rsidP="00A2228C">
      <w:pPr>
        <w:autoSpaceDN w:val="0"/>
        <w:rPr>
          <w:rFonts w:ascii="ＭＳ 明朝" w:hAnsi="ＭＳ 明朝"/>
        </w:rPr>
      </w:pPr>
      <w:r w:rsidRPr="000E7E90">
        <w:rPr>
          <w:rFonts w:ascii="ＭＳ 明朝" w:hAnsi="ＭＳ 明朝" w:hint="eastAsia"/>
        </w:rPr>
        <w:t xml:space="preserve">　（降任及び降給の手続の特例）</w:t>
      </w:r>
    </w:p>
    <w:p w14:paraId="5878C802" w14:textId="77777777" w:rsidR="00A2228C" w:rsidRPr="000E7E90" w:rsidRDefault="00A2228C" w:rsidP="00A2228C">
      <w:pPr>
        <w:autoSpaceDN w:val="0"/>
        <w:ind w:left="504" w:hangingChars="200" w:hanging="504"/>
        <w:rPr>
          <w:rFonts w:ascii="ＭＳ 明朝" w:hAnsi="ＭＳ 明朝"/>
        </w:rPr>
      </w:pPr>
      <w:r w:rsidRPr="000E7E90">
        <w:rPr>
          <w:rFonts w:ascii="ＭＳ 明朝" w:hAnsi="ＭＳ 明朝" w:hint="eastAsia"/>
        </w:rPr>
        <w:t xml:space="preserve">　３　職員の給与に関する条例（昭和四十年大阪府条例第三十五号）附則第二十四項の規定の適用を受ける職員に対する第四条第三項及び第五項の規定の適用については、当分の間、同条第三項中「に伴う降給」とあるのは「に伴う降給及び職員の給与に関する条例附則第二十四項の規定による降給」と、同条第五項中「に伴う降給」とあるのは「に伴う降給若しくは職員の給与に関する条例附則第二十四項の規定による降給」とする。</w:t>
      </w:r>
    </w:p>
    <w:p w14:paraId="5FAB03F6" w14:textId="67D40AD9" w:rsidR="00A2228C" w:rsidRPr="000E7E90" w:rsidRDefault="00A2228C" w:rsidP="00A2228C">
      <w:pPr>
        <w:autoSpaceDN w:val="0"/>
        <w:rPr>
          <w:rFonts w:ascii="ＭＳ 明朝" w:hAnsi="ＭＳ 明朝"/>
        </w:rPr>
      </w:pPr>
      <w:r w:rsidRPr="000E7E90">
        <w:rPr>
          <w:rFonts w:ascii="ＭＳ 明朝" w:hAnsi="ＭＳ 明朝" w:hint="eastAsia"/>
        </w:rPr>
        <w:t xml:space="preserve">　　附則第四項から第六項までを削る。</w:t>
      </w:r>
    </w:p>
    <w:p w14:paraId="343101F4" w14:textId="0444D4F9" w:rsidR="006F101C" w:rsidRPr="000E7E90" w:rsidRDefault="006F101C" w:rsidP="00A2228C">
      <w:pPr>
        <w:autoSpaceDN w:val="0"/>
      </w:pPr>
      <w:r w:rsidRPr="000E7E90">
        <w:rPr>
          <w:rFonts w:hint="eastAsia"/>
        </w:rPr>
        <w:t>（大阪府警察職員の懲戒の手続及び効果に関する条例の一部改正）</w:t>
      </w:r>
    </w:p>
    <w:p w14:paraId="5724ACF4" w14:textId="77777777" w:rsidR="006F101C" w:rsidRPr="000E7E90" w:rsidRDefault="006F101C" w:rsidP="006F101C">
      <w:pPr>
        <w:autoSpaceDN w:val="0"/>
        <w:ind w:left="252" w:hangingChars="100" w:hanging="252"/>
      </w:pPr>
      <w:r w:rsidRPr="000E7E90">
        <w:rPr>
          <w:rFonts w:hint="eastAsia"/>
        </w:rPr>
        <w:t>第二十二条　大阪府警察職員の懲戒の手続及び効果に関する条例（平成二十四年大阪府条例第九十一号）の一部を次のように改正する。</w:t>
      </w:r>
    </w:p>
    <w:p w14:paraId="350BF923" w14:textId="77777777" w:rsidR="006F101C" w:rsidRPr="000E7E90" w:rsidRDefault="006F101C" w:rsidP="006F101C">
      <w:pPr>
        <w:autoSpaceDN w:val="0"/>
        <w:ind w:left="252" w:hangingChars="100" w:hanging="252"/>
      </w:pPr>
      <w:r w:rsidRPr="000E7E90">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0E7E90" w:rsidRPr="000E7E90" w14:paraId="1C13D67E" w14:textId="77777777" w:rsidTr="00255487">
        <w:trPr>
          <w:trHeight w:val="249"/>
        </w:trPr>
        <w:tc>
          <w:tcPr>
            <w:tcW w:w="4522" w:type="dxa"/>
            <w:textDirection w:val="lrTbV"/>
          </w:tcPr>
          <w:p w14:paraId="27618E28" w14:textId="77777777" w:rsidR="006F101C" w:rsidRPr="000E7E90" w:rsidRDefault="006F101C" w:rsidP="006F101C">
            <w:pPr>
              <w:autoSpaceDN w:val="0"/>
              <w:jc w:val="center"/>
              <w:rPr>
                <w:rFonts w:ascii="ＭＳ 明朝" w:hAnsi="ＭＳ 明朝"/>
                <w:spacing w:val="-6"/>
                <w:sz w:val="20"/>
                <w:szCs w:val="20"/>
              </w:rPr>
            </w:pPr>
            <w:r w:rsidRPr="000E7E90">
              <w:rPr>
                <w:rFonts w:ascii="ＭＳ 明朝" w:hAnsi="ＭＳ 明朝" w:hint="eastAsia"/>
                <w:spacing w:val="-6"/>
                <w:sz w:val="20"/>
                <w:szCs w:val="20"/>
              </w:rPr>
              <w:t>改正後</w:t>
            </w:r>
          </w:p>
        </w:tc>
        <w:tc>
          <w:tcPr>
            <w:tcW w:w="4523" w:type="dxa"/>
            <w:textDirection w:val="lrTbV"/>
          </w:tcPr>
          <w:p w14:paraId="64975139" w14:textId="77777777" w:rsidR="006F101C" w:rsidRPr="000E7E90" w:rsidRDefault="006F101C" w:rsidP="006F101C">
            <w:pPr>
              <w:autoSpaceDN w:val="0"/>
              <w:jc w:val="center"/>
              <w:rPr>
                <w:rFonts w:ascii="ＭＳ 明朝" w:hAnsi="ＭＳ 明朝"/>
                <w:spacing w:val="-6"/>
                <w:sz w:val="20"/>
                <w:szCs w:val="20"/>
              </w:rPr>
            </w:pPr>
            <w:r w:rsidRPr="000E7E90">
              <w:rPr>
                <w:rFonts w:ascii="ＭＳ 明朝" w:hAnsi="ＭＳ 明朝" w:hint="eastAsia"/>
                <w:spacing w:val="-6"/>
                <w:sz w:val="20"/>
                <w:szCs w:val="20"/>
              </w:rPr>
              <w:t>改正前</w:t>
            </w:r>
          </w:p>
        </w:tc>
      </w:tr>
      <w:tr w:rsidR="000E7E90" w:rsidRPr="000E7E90" w14:paraId="7E5660B7" w14:textId="77777777" w:rsidTr="00255487">
        <w:trPr>
          <w:trHeight w:val="180"/>
        </w:trPr>
        <w:tc>
          <w:tcPr>
            <w:tcW w:w="4522" w:type="dxa"/>
            <w:tcBorders>
              <w:bottom w:val="nil"/>
            </w:tcBorders>
            <w:textDirection w:val="lrTbV"/>
          </w:tcPr>
          <w:p w14:paraId="401870FF" w14:textId="77777777" w:rsidR="006F101C" w:rsidRPr="000E7E90" w:rsidRDefault="006F101C" w:rsidP="006F101C">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04B3BC95" w14:textId="77777777" w:rsidR="006F101C" w:rsidRPr="000E7E90" w:rsidRDefault="006F101C" w:rsidP="006F101C">
            <w:pPr>
              <w:autoSpaceDN w:val="0"/>
              <w:spacing w:line="240" w:lineRule="exact"/>
              <w:rPr>
                <w:rFonts w:ascii="ＭＳ 明朝" w:hAnsi="ＭＳ 明朝"/>
                <w:spacing w:val="-6"/>
                <w:sz w:val="20"/>
                <w:szCs w:val="20"/>
              </w:rPr>
            </w:pPr>
          </w:p>
        </w:tc>
      </w:tr>
      <w:tr w:rsidR="000E7E90" w:rsidRPr="000E7E90" w14:paraId="70AC8F7C" w14:textId="77777777" w:rsidTr="00255487">
        <w:trPr>
          <w:trHeight w:val="221"/>
        </w:trPr>
        <w:tc>
          <w:tcPr>
            <w:tcW w:w="4522" w:type="dxa"/>
            <w:tcBorders>
              <w:top w:val="nil"/>
              <w:bottom w:val="nil"/>
            </w:tcBorders>
            <w:textDirection w:val="lrTbV"/>
          </w:tcPr>
          <w:p w14:paraId="52C93C59" w14:textId="77777777" w:rsidR="006F101C" w:rsidRPr="000E7E90" w:rsidRDefault="006F101C" w:rsidP="006F101C">
            <w:pPr>
              <w:autoSpaceDN w:val="0"/>
              <w:spacing w:line="240" w:lineRule="exact"/>
              <w:rPr>
                <w:rFonts w:ascii="ＭＳ 明朝" w:cs="ＭＳ 明朝"/>
                <w:spacing w:val="-6"/>
                <w:kern w:val="0"/>
                <w:sz w:val="20"/>
                <w:szCs w:val="20"/>
              </w:rPr>
            </w:pPr>
            <w:r w:rsidRPr="000E7E90">
              <w:rPr>
                <w:rFonts w:ascii="ＭＳ 明朝" w:cs="ＭＳ 明朝" w:hint="eastAsia"/>
                <w:spacing w:val="-6"/>
                <w:kern w:val="0"/>
                <w:sz w:val="20"/>
                <w:szCs w:val="20"/>
              </w:rPr>
              <w:t>（減給の効果）</w:t>
            </w:r>
          </w:p>
          <w:p w14:paraId="0D1D0384" w14:textId="77777777" w:rsidR="006F101C" w:rsidRPr="000E7E90" w:rsidRDefault="006F101C" w:rsidP="006F101C">
            <w:pPr>
              <w:autoSpaceDN w:val="0"/>
              <w:spacing w:line="240" w:lineRule="exact"/>
              <w:ind w:left="200" w:hangingChars="100" w:hanging="200"/>
              <w:rPr>
                <w:rFonts w:ascii="ＭＳ 明朝" w:hAnsi="ＭＳ 明朝" w:cs="ＭＳ ゴシック"/>
                <w:spacing w:val="-6"/>
                <w:kern w:val="0"/>
                <w:sz w:val="20"/>
                <w:szCs w:val="20"/>
              </w:rPr>
            </w:pPr>
            <w:r w:rsidRPr="000E7E90">
              <w:rPr>
                <w:rFonts w:ascii="ＭＳ 明朝" w:cs="ＭＳ 明朝" w:hint="eastAsia"/>
                <w:spacing w:val="-6"/>
                <w:kern w:val="0"/>
                <w:sz w:val="20"/>
                <w:szCs w:val="20"/>
              </w:rPr>
              <w:t>第三条　減給は、一日以上六月以下の期間、</w:t>
            </w:r>
            <w:r w:rsidRPr="000E7E90">
              <w:rPr>
                <w:rFonts w:ascii="ＭＳ 明朝" w:cs="ＭＳ 明朝" w:hint="eastAsia"/>
                <w:spacing w:val="-6"/>
                <w:kern w:val="0"/>
                <w:sz w:val="20"/>
                <w:szCs w:val="20"/>
                <w:u w:val="single"/>
              </w:rPr>
              <w:t>当該</w:t>
            </w:r>
            <w:r w:rsidRPr="000E7E90">
              <w:rPr>
                <w:rFonts w:ascii="ＭＳ 明朝" w:cs="ＭＳ 明朝" w:hint="eastAsia"/>
                <w:spacing w:val="-6"/>
                <w:kern w:val="0"/>
                <w:sz w:val="20"/>
                <w:szCs w:val="20"/>
                <w:u w:val="single"/>
              </w:rPr>
              <w:lastRenderedPageBreak/>
              <w:t>減給の懲戒処分を受ける日における</w:t>
            </w:r>
            <w:r w:rsidRPr="000E7E90">
              <w:rPr>
                <w:rFonts w:ascii="ＭＳ 明朝" w:cs="ＭＳ 明朝" w:hint="eastAsia"/>
                <w:spacing w:val="-6"/>
                <w:kern w:val="0"/>
                <w:sz w:val="20"/>
                <w:szCs w:val="20"/>
              </w:rPr>
              <w:t>給料及びこれに対する地域手当の合計額（非常勤職員（法第二十二条の二第一項第二号若しくは</w:t>
            </w:r>
            <w:r w:rsidRPr="000E7E90">
              <w:rPr>
                <w:rFonts w:ascii="ＭＳ 明朝" w:cs="ＭＳ 明朝" w:hint="eastAsia"/>
                <w:spacing w:val="-6"/>
                <w:kern w:val="0"/>
                <w:sz w:val="20"/>
                <w:szCs w:val="20"/>
                <w:u w:val="single"/>
              </w:rPr>
              <w:t>第二十二条の四第一項</w:t>
            </w:r>
            <w:r w:rsidRPr="000E7E90">
              <w:rPr>
                <w:rFonts w:ascii="ＭＳ 明朝" w:cs="ＭＳ 明朝" w:hint="eastAsia"/>
                <w:spacing w:val="-6"/>
                <w:kern w:val="0"/>
                <w:sz w:val="20"/>
                <w:szCs w:val="20"/>
              </w:rPr>
              <w:t>、地方公務員の育児休業等に関する法律（平成三年法律第百十号）第十八条第一項又は一般職の任期付職員の採用等に関する条例（平成十四年大阪府条例第八十六号）第四条各項の規定により採用された職員を除く。）にあっては、報酬の額（非常勤職員の報酬、費用弁償及び期末手当に関する条例（昭和四十年大阪府条例第三十八号）第二条第五項に規定する報酬の額を除く。））の十分の一以下を減ずるものとする。</w:t>
            </w:r>
            <w:r w:rsidRPr="000E7E90">
              <w:rPr>
                <w:rFonts w:ascii="ＭＳ 明朝" w:cs="ＭＳ 明朝" w:hint="eastAsia"/>
                <w:spacing w:val="-6"/>
                <w:kern w:val="0"/>
                <w:sz w:val="20"/>
                <w:szCs w:val="20"/>
                <w:u w:val="single"/>
              </w:rPr>
              <w:t>この場合において、その減ずる額が現に支給を受ける給料及びこれに対する地域手当の合計額の十分の一に相当する額を超えるときは、当該額を減ずるものとする。</w:t>
            </w:r>
          </w:p>
          <w:p w14:paraId="2D1CA8FC" w14:textId="77777777" w:rsidR="006F101C" w:rsidRPr="000E7E90" w:rsidRDefault="006F101C" w:rsidP="006F101C">
            <w:pPr>
              <w:autoSpaceDN w:val="0"/>
              <w:spacing w:line="240" w:lineRule="exact"/>
              <w:rPr>
                <w:rFonts w:ascii="ＭＳ 明朝" w:hAnsi="ＭＳ 明朝" w:cs="ＭＳ ゴシック"/>
                <w:spacing w:val="-6"/>
                <w:kern w:val="0"/>
                <w:sz w:val="20"/>
                <w:szCs w:val="20"/>
              </w:rPr>
            </w:pPr>
            <w:r w:rsidRPr="000E7E90">
              <w:rPr>
                <w:rFonts w:ascii="ＭＳ 明朝" w:hAnsi="ＭＳ 明朝" w:cs="ＭＳ ゴシック" w:hint="eastAsia"/>
                <w:spacing w:val="-6"/>
                <w:kern w:val="0"/>
                <w:sz w:val="20"/>
                <w:szCs w:val="20"/>
              </w:rPr>
              <w:t>２　（略）</w:t>
            </w:r>
          </w:p>
        </w:tc>
        <w:tc>
          <w:tcPr>
            <w:tcW w:w="4523" w:type="dxa"/>
            <w:tcBorders>
              <w:top w:val="nil"/>
              <w:bottom w:val="nil"/>
            </w:tcBorders>
            <w:textDirection w:val="lrTbV"/>
          </w:tcPr>
          <w:p w14:paraId="3F8B90B5" w14:textId="77777777" w:rsidR="006F101C" w:rsidRPr="000E7E90" w:rsidRDefault="006F101C" w:rsidP="006F101C">
            <w:pPr>
              <w:autoSpaceDN w:val="0"/>
              <w:spacing w:line="240" w:lineRule="exact"/>
              <w:rPr>
                <w:rFonts w:ascii="ＭＳ 明朝" w:cs="ＭＳ 明朝"/>
                <w:spacing w:val="-6"/>
                <w:kern w:val="0"/>
                <w:sz w:val="20"/>
                <w:szCs w:val="20"/>
              </w:rPr>
            </w:pPr>
            <w:r w:rsidRPr="000E7E90">
              <w:rPr>
                <w:rFonts w:ascii="ＭＳ 明朝" w:cs="ＭＳ 明朝" w:hint="eastAsia"/>
                <w:spacing w:val="-6"/>
                <w:kern w:val="0"/>
                <w:sz w:val="20"/>
                <w:szCs w:val="20"/>
              </w:rPr>
              <w:lastRenderedPageBreak/>
              <w:t>（減給の効果）</w:t>
            </w:r>
          </w:p>
          <w:p w14:paraId="683B3C54" w14:textId="77777777" w:rsidR="006F101C" w:rsidRPr="000E7E90" w:rsidRDefault="006F101C" w:rsidP="006F101C">
            <w:pPr>
              <w:autoSpaceDN w:val="0"/>
              <w:spacing w:line="240" w:lineRule="exact"/>
              <w:ind w:left="200" w:hangingChars="100" w:hanging="200"/>
              <w:rPr>
                <w:rFonts w:ascii="ＭＳ 明朝" w:cs="ＭＳ 明朝"/>
                <w:spacing w:val="-6"/>
                <w:kern w:val="0"/>
                <w:sz w:val="20"/>
                <w:szCs w:val="20"/>
              </w:rPr>
            </w:pPr>
            <w:r w:rsidRPr="000E7E90">
              <w:rPr>
                <w:rFonts w:ascii="ＭＳ 明朝" w:cs="ＭＳ 明朝" w:hint="eastAsia"/>
                <w:spacing w:val="-6"/>
                <w:kern w:val="0"/>
                <w:sz w:val="20"/>
                <w:szCs w:val="20"/>
              </w:rPr>
              <w:t>第三条　減給は、一日以上六月以下の期間、給料</w:t>
            </w:r>
            <w:r w:rsidRPr="000E7E90">
              <w:rPr>
                <w:rFonts w:ascii="ＭＳ 明朝" w:cs="ＭＳ 明朝" w:hint="eastAsia"/>
                <w:spacing w:val="-6"/>
                <w:kern w:val="0"/>
                <w:sz w:val="20"/>
                <w:szCs w:val="20"/>
              </w:rPr>
              <w:lastRenderedPageBreak/>
              <w:t>及びこれに対する地域手当の合計額（非常勤職員（法第二十二条の二第一項第二号若しくは</w:t>
            </w:r>
            <w:r w:rsidRPr="000E7E90">
              <w:rPr>
                <w:rFonts w:ascii="ＭＳ 明朝" w:cs="ＭＳ 明朝" w:hint="eastAsia"/>
                <w:spacing w:val="-6"/>
                <w:kern w:val="0"/>
                <w:sz w:val="20"/>
                <w:szCs w:val="20"/>
                <w:u w:val="single"/>
              </w:rPr>
              <w:t>第二十八条の五第一項</w:t>
            </w:r>
            <w:r w:rsidRPr="000E7E90">
              <w:rPr>
                <w:rFonts w:ascii="ＭＳ 明朝" w:cs="ＭＳ 明朝" w:hint="eastAsia"/>
                <w:spacing w:val="-6"/>
                <w:kern w:val="0"/>
                <w:sz w:val="20"/>
                <w:szCs w:val="20"/>
              </w:rPr>
              <w:t>、地方公務員の育児休業等に関する法律（平成三年法律第百十号）第十八条第一項又は一般職の任期付職員の採用等に関する条例（平成十四年大阪府条例第八十六号）第四条各項の規定により採用された職員を除く。）にあっては、報酬の額（非常勤職員の報酬、費用弁償及び期末手当に関する条例（昭和四十年大阪府条例第三十八号）第二条第五項に規定する報酬の額を除く。））の十分の一以下を減ずるものとする。</w:t>
            </w:r>
          </w:p>
          <w:p w14:paraId="438654C8" w14:textId="77777777" w:rsidR="006F101C" w:rsidRPr="000E7E90" w:rsidRDefault="006F101C" w:rsidP="006F101C">
            <w:pPr>
              <w:autoSpaceDN w:val="0"/>
              <w:spacing w:line="240" w:lineRule="exact"/>
              <w:ind w:left="200" w:hangingChars="100" w:hanging="200"/>
              <w:rPr>
                <w:rFonts w:ascii="ＭＳ 明朝" w:hAnsi="ＭＳ 明朝" w:cs="ＭＳ ゴシック"/>
                <w:spacing w:val="-6"/>
                <w:kern w:val="0"/>
                <w:sz w:val="20"/>
                <w:szCs w:val="20"/>
              </w:rPr>
            </w:pPr>
          </w:p>
          <w:p w14:paraId="136F5693" w14:textId="77777777" w:rsidR="006F101C" w:rsidRPr="000E7E90" w:rsidRDefault="006F101C" w:rsidP="006F101C">
            <w:pPr>
              <w:autoSpaceDN w:val="0"/>
              <w:spacing w:line="240" w:lineRule="exact"/>
              <w:ind w:left="200" w:hangingChars="100" w:hanging="200"/>
              <w:rPr>
                <w:rFonts w:ascii="ＭＳ 明朝" w:hAnsi="ＭＳ 明朝" w:cs="ＭＳ ゴシック"/>
                <w:spacing w:val="-6"/>
                <w:kern w:val="0"/>
                <w:sz w:val="20"/>
                <w:szCs w:val="20"/>
              </w:rPr>
            </w:pPr>
          </w:p>
          <w:p w14:paraId="3158F7AE" w14:textId="77777777" w:rsidR="006F101C" w:rsidRPr="000E7E90" w:rsidRDefault="006F101C" w:rsidP="006F101C">
            <w:pPr>
              <w:autoSpaceDN w:val="0"/>
              <w:spacing w:line="240" w:lineRule="exact"/>
              <w:ind w:left="200" w:hangingChars="100" w:hanging="200"/>
              <w:rPr>
                <w:rFonts w:ascii="ＭＳ 明朝" w:hAnsi="ＭＳ 明朝" w:cs="ＭＳ ゴシック"/>
                <w:spacing w:val="-6"/>
                <w:kern w:val="0"/>
                <w:sz w:val="20"/>
                <w:szCs w:val="20"/>
              </w:rPr>
            </w:pPr>
          </w:p>
          <w:p w14:paraId="3D22A37B" w14:textId="77777777" w:rsidR="006F101C" w:rsidRPr="000E7E90" w:rsidRDefault="006F101C" w:rsidP="006F101C">
            <w:pPr>
              <w:autoSpaceDN w:val="0"/>
              <w:spacing w:line="240" w:lineRule="exact"/>
              <w:ind w:left="200" w:hangingChars="100" w:hanging="200"/>
              <w:rPr>
                <w:rFonts w:ascii="ＭＳ 明朝" w:hAnsi="ＭＳ 明朝" w:cs="ＭＳ ゴシック"/>
                <w:spacing w:val="-6"/>
                <w:kern w:val="0"/>
                <w:sz w:val="20"/>
                <w:szCs w:val="20"/>
              </w:rPr>
            </w:pPr>
          </w:p>
          <w:p w14:paraId="74E67448" w14:textId="77777777" w:rsidR="006F101C" w:rsidRPr="000E7E90" w:rsidRDefault="006F101C" w:rsidP="006F101C">
            <w:pPr>
              <w:autoSpaceDN w:val="0"/>
              <w:spacing w:line="240" w:lineRule="exact"/>
              <w:ind w:left="200" w:hangingChars="100" w:hanging="200"/>
              <w:rPr>
                <w:rFonts w:ascii="ＭＳ 明朝" w:hAnsi="ＭＳ 明朝" w:cs="ＭＳ ゴシック"/>
                <w:spacing w:val="-6"/>
                <w:kern w:val="0"/>
                <w:sz w:val="20"/>
                <w:szCs w:val="20"/>
              </w:rPr>
            </w:pPr>
          </w:p>
          <w:p w14:paraId="4807DCC0" w14:textId="77777777" w:rsidR="006F101C" w:rsidRPr="000E7E90" w:rsidRDefault="006F101C" w:rsidP="006F101C">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２　（略）</w:t>
            </w:r>
          </w:p>
        </w:tc>
      </w:tr>
      <w:tr w:rsidR="000E7E90" w:rsidRPr="000E7E90" w14:paraId="2394F7D6" w14:textId="77777777" w:rsidTr="00255487">
        <w:trPr>
          <w:trHeight w:val="80"/>
        </w:trPr>
        <w:tc>
          <w:tcPr>
            <w:tcW w:w="4522" w:type="dxa"/>
            <w:tcBorders>
              <w:top w:val="nil"/>
            </w:tcBorders>
            <w:textDirection w:val="lrTbV"/>
          </w:tcPr>
          <w:p w14:paraId="27096ACE" w14:textId="77777777" w:rsidR="006F101C" w:rsidRPr="000E7E90" w:rsidRDefault="006F101C" w:rsidP="006F101C">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2F5323E6" w14:textId="77777777" w:rsidR="006F101C" w:rsidRPr="000E7E90" w:rsidRDefault="006F101C" w:rsidP="006F101C">
            <w:pPr>
              <w:autoSpaceDN w:val="0"/>
              <w:spacing w:line="240" w:lineRule="exact"/>
              <w:rPr>
                <w:rFonts w:ascii="ＭＳ 明朝" w:hAnsi="ＭＳ 明朝"/>
                <w:spacing w:val="-6"/>
                <w:sz w:val="20"/>
                <w:szCs w:val="20"/>
              </w:rPr>
            </w:pPr>
          </w:p>
        </w:tc>
      </w:tr>
    </w:tbl>
    <w:p w14:paraId="24F498F2" w14:textId="77777777" w:rsidR="006F101C" w:rsidRPr="000E7E90" w:rsidRDefault="006F101C" w:rsidP="006F101C">
      <w:pPr>
        <w:autoSpaceDN w:val="0"/>
        <w:spacing w:beforeLines="50" w:before="182"/>
      </w:pPr>
      <w:r w:rsidRPr="000E7E90">
        <w:rPr>
          <w:rFonts w:hint="eastAsia"/>
        </w:rPr>
        <w:t>（職員の再任用に関する条例の廃止）</w:t>
      </w:r>
    </w:p>
    <w:p w14:paraId="569C4B56" w14:textId="77777777" w:rsidR="00BB06B2" w:rsidRPr="000E7E90" w:rsidRDefault="006F101C" w:rsidP="006F101C">
      <w:pPr>
        <w:autoSpaceDN w:val="0"/>
        <w:ind w:left="252" w:right="-2" w:hangingChars="100" w:hanging="252"/>
        <w:rPr>
          <w:rFonts w:ascii="ＭＳ 明朝" w:hAnsi="ＭＳ 明朝"/>
        </w:rPr>
      </w:pPr>
      <w:r w:rsidRPr="000E7E90">
        <w:rPr>
          <w:rFonts w:hint="eastAsia"/>
        </w:rPr>
        <w:t>第二十三条　職員の再任用に関する条例（平成十二年大阪府条例第百五十四号）は、廃止する。</w:t>
      </w:r>
    </w:p>
    <w:p w14:paraId="450310C3" w14:textId="77777777" w:rsidR="00316966" w:rsidRPr="000E7E90" w:rsidRDefault="00316966" w:rsidP="00564405">
      <w:pPr>
        <w:autoSpaceDN w:val="0"/>
        <w:rPr>
          <w:rFonts w:ascii="ＭＳ 明朝" w:hAnsi="ＭＳ 明朝"/>
        </w:rPr>
      </w:pPr>
      <w:r w:rsidRPr="000E7E90">
        <w:rPr>
          <w:rFonts w:ascii="ＭＳ 明朝" w:hAnsi="ＭＳ 明朝" w:hint="eastAsia"/>
        </w:rPr>
        <w:t xml:space="preserve">　　　附　則</w:t>
      </w:r>
    </w:p>
    <w:p w14:paraId="21A6DF9C" w14:textId="77777777" w:rsidR="00316966" w:rsidRPr="000E7E90" w:rsidRDefault="00316966" w:rsidP="00316966">
      <w:pPr>
        <w:autoSpaceDN w:val="0"/>
        <w:ind w:right="-2"/>
        <w:rPr>
          <w:rFonts w:ascii="ＭＳ 明朝" w:hAnsi="ＭＳ 明朝"/>
        </w:rPr>
      </w:pPr>
      <w:r w:rsidRPr="000E7E90">
        <w:rPr>
          <w:rFonts w:ascii="ＭＳ 明朝" w:hAnsi="ＭＳ 明朝" w:hint="eastAsia"/>
        </w:rPr>
        <w:t>（施行期日）</w:t>
      </w:r>
    </w:p>
    <w:p w14:paraId="19DD2430" w14:textId="03979737" w:rsidR="00316966" w:rsidRPr="000E7E90" w:rsidRDefault="00316966" w:rsidP="00316966">
      <w:pPr>
        <w:autoSpaceDN w:val="0"/>
        <w:ind w:left="252" w:right="-2" w:hangingChars="100" w:hanging="252"/>
        <w:rPr>
          <w:rFonts w:ascii="ＭＳ 明朝" w:hAnsi="ＭＳ 明朝"/>
        </w:rPr>
      </w:pPr>
      <w:r w:rsidRPr="000E7E90">
        <w:rPr>
          <w:rFonts w:ascii="ＭＳ 明朝" w:hAnsi="ＭＳ 明朝" w:hint="eastAsia"/>
        </w:rPr>
        <w:t>第一条　この条例は、令和五年四月一日から施行する。ただし、附則第</w:t>
      </w:r>
      <w:r w:rsidR="00AC6D43" w:rsidRPr="000E7E90">
        <w:rPr>
          <w:rFonts w:ascii="ＭＳ 明朝" w:hAnsi="ＭＳ 明朝" w:hint="eastAsia"/>
        </w:rPr>
        <w:t>十</w:t>
      </w:r>
      <w:r w:rsidRPr="000E7E90">
        <w:rPr>
          <w:rFonts w:ascii="ＭＳ 明朝" w:hAnsi="ＭＳ 明朝" w:hint="eastAsia"/>
        </w:rPr>
        <w:t>条の規定は、公布の日から施行する。</w:t>
      </w:r>
    </w:p>
    <w:p w14:paraId="53C207F9" w14:textId="77777777" w:rsidR="00316966" w:rsidRPr="000E7E90" w:rsidRDefault="00316966" w:rsidP="00316966">
      <w:pPr>
        <w:autoSpaceDN w:val="0"/>
        <w:ind w:left="252" w:right="-2" w:hangingChars="100" w:hanging="252"/>
        <w:rPr>
          <w:rFonts w:ascii="ＭＳ 明朝" w:hAnsi="ＭＳ 明朝"/>
        </w:rPr>
      </w:pPr>
      <w:r w:rsidRPr="000E7E90">
        <w:rPr>
          <w:rFonts w:ascii="ＭＳ 明朝" w:hAnsi="ＭＳ 明朝" w:hint="eastAsia"/>
        </w:rPr>
        <w:t>（勤務延長に関する経過措置）</w:t>
      </w:r>
    </w:p>
    <w:p w14:paraId="55B8C0AF" w14:textId="5F81FC2A" w:rsidR="00316966" w:rsidRPr="000E7E90" w:rsidRDefault="00316966" w:rsidP="00316966">
      <w:pPr>
        <w:autoSpaceDN w:val="0"/>
        <w:ind w:left="252" w:right="-2" w:hangingChars="100" w:hanging="252"/>
        <w:rPr>
          <w:rFonts w:ascii="ＭＳ 明朝" w:hAnsi="ＭＳ 明朝"/>
        </w:rPr>
      </w:pPr>
      <w:r w:rsidRPr="000E7E90">
        <w:rPr>
          <w:rFonts w:ascii="ＭＳ 明朝" w:hAnsi="ＭＳ 明朝" w:hint="eastAsia"/>
        </w:rPr>
        <w:t>第二条　任命権者は、この条例の施行の日（以下「施行日」という。）前に第一条の規定による改正前の職員の定年等に関する条例（以下「旧定年条例」という。）第四条第一項又は第二項の規定により勤務することとされ、かつ、旧定年条例勤務延長期限（同条第一項の期限又は同条第二項の規定により延長された期限をいう。以下この項において同じ。）が施行日以後に到来する職員について、旧定年条例勤務延長期限又はこの項の規定により延長された期限が到来する場合において、第一条の規定による改正後の職員の定年等に関する条例（以下「新定年条例」という。）第四条第一項各号に掲げる事由があると認めるときは、人事委員会の承認を得て、これらの期限の翌日から起算して一年を超えない範囲内で期限を延長することができる。ただし、当該期限は、当該職員に係る旧定年条例第二条に規定する定年退職日の翌日から起算して三年を超えることができない。</w:t>
      </w:r>
    </w:p>
    <w:p w14:paraId="2BC4E2A0" w14:textId="765BF005" w:rsidR="00316966" w:rsidRPr="000E7E90" w:rsidRDefault="00316966" w:rsidP="00316966">
      <w:pPr>
        <w:autoSpaceDN w:val="0"/>
        <w:ind w:left="252" w:right="-2" w:hangingChars="100" w:hanging="252"/>
        <w:rPr>
          <w:rFonts w:ascii="ＭＳ 明朝" w:hAnsi="ＭＳ 明朝"/>
        </w:rPr>
      </w:pPr>
      <w:r w:rsidRPr="000E7E90">
        <w:rPr>
          <w:rFonts w:ascii="ＭＳ 明朝" w:hAnsi="ＭＳ 明朝" w:hint="eastAsia"/>
        </w:rPr>
        <w:t>２　任命権者は、基準日（施行日、令和七年四月一日、令和九年四月一日、令和十一年四月一日及び令和十三年四月一日をいう。以下この項において同じ。）から基準日の翌年の三月三十一日までの間、基準日における新定年条例定年（新定年条例第三条（新定年条例附則第七項において読み替えて適用する場合を含む。）に規定する定年をいう。以下同じ。）が基準日の前日における新定年条例定年（基準日が施行日である場合には、施行日の前日における旧定年条例第三条に規定する定年）を超える職及びこれに相当する基準日以後に設置された職</w:t>
      </w:r>
      <w:r w:rsidRPr="000E7E90">
        <w:rPr>
          <w:rFonts w:ascii="ＭＳ 明朝" w:hAnsi="ＭＳ 明朝" w:hint="eastAsia"/>
        </w:rPr>
        <w:lastRenderedPageBreak/>
        <w:t>その他の人事委員会規則で定める職に、基準日から基準日の翌年の三月三十一日までの間に新定年条例第四条第一項若しくは第二項の規定</w:t>
      </w:r>
      <w:r w:rsidR="00613FA8" w:rsidRPr="000E7E90">
        <w:rPr>
          <w:rFonts w:ascii="ＭＳ 明朝" w:hAnsi="ＭＳ 明朝" w:hint="eastAsia"/>
        </w:rPr>
        <w:t>又は</w:t>
      </w:r>
      <w:r w:rsidRPr="000E7E90">
        <w:rPr>
          <w:rFonts w:ascii="ＭＳ 明朝" w:hAnsi="ＭＳ 明朝" w:hint="eastAsia"/>
        </w:rPr>
        <w:t>地方公務員法の一部を改正する法律（令和三年法律第六十三号。以下「改正法」という。）附則第三条第五項</w:t>
      </w:r>
      <w:r w:rsidR="00613FA8" w:rsidRPr="000E7E90">
        <w:rPr>
          <w:rFonts w:ascii="ＭＳ 明朝" w:hAnsi="ＭＳ 明朝" w:hint="eastAsia"/>
        </w:rPr>
        <w:t>若しくは</w:t>
      </w:r>
      <w:r w:rsidR="000B1AA9" w:rsidRPr="000E7E90">
        <w:rPr>
          <w:rFonts w:ascii="ＭＳ 明朝" w:hAnsi="ＭＳ 明朝" w:hint="eastAsia"/>
        </w:rPr>
        <w:t>第六項</w:t>
      </w:r>
      <w:r w:rsidRPr="000E7E90">
        <w:rPr>
          <w:rFonts w:ascii="ＭＳ 明朝" w:hAnsi="ＭＳ 明朝" w:hint="eastAsia"/>
        </w:rPr>
        <w:t>の規定により勤務している職員のうち、基準日の前日において同日における当該職に係る新定年条例定年（基準日が施行日である場合には、施行日の前日における旧定年条例第三条に規定する定年）に達している職員（当該人事委員会規則で定める職にあっては、人事委員会規則で定める職員）を、昇任し、降任し、又は転任することができない。</w:t>
      </w:r>
    </w:p>
    <w:p w14:paraId="3B36E0ED" w14:textId="5A9FF718" w:rsidR="00316966" w:rsidRPr="000E7E90" w:rsidRDefault="00316966" w:rsidP="00316966">
      <w:pPr>
        <w:autoSpaceDN w:val="0"/>
        <w:ind w:left="252" w:right="-2" w:hangingChars="100" w:hanging="252"/>
        <w:rPr>
          <w:rFonts w:ascii="ＭＳ 明朝" w:hAnsi="ＭＳ 明朝"/>
        </w:rPr>
      </w:pPr>
      <w:r w:rsidRPr="000E7E90">
        <w:rPr>
          <w:rFonts w:ascii="ＭＳ 明朝" w:hAnsi="ＭＳ 明朝" w:hint="eastAsia"/>
        </w:rPr>
        <w:t>３　新定年条例第四条第三項から第五項までの規定は、第一項の勤務について準用する。</w:t>
      </w:r>
    </w:p>
    <w:p w14:paraId="435FC4E8" w14:textId="77777777" w:rsidR="00316966" w:rsidRPr="000E7E90" w:rsidRDefault="00316966" w:rsidP="00316966">
      <w:pPr>
        <w:autoSpaceDN w:val="0"/>
        <w:ind w:left="252" w:right="-2" w:hangingChars="100" w:hanging="252"/>
        <w:rPr>
          <w:rFonts w:ascii="ＭＳ 明朝" w:hAnsi="ＭＳ 明朝"/>
        </w:rPr>
      </w:pPr>
      <w:r w:rsidRPr="000E7E90">
        <w:rPr>
          <w:rFonts w:ascii="ＭＳ 明朝" w:hAnsi="ＭＳ 明朝" w:hint="eastAsia"/>
        </w:rPr>
        <w:t>（定年退職者等の再任用に関する経過措置）</w:t>
      </w:r>
    </w:p>
    <w:p w14:paraId="4C11C5D5" w14:textId="77777777" w:rsidR="00316966" w:rsidRPr="000E7E90" w:rsidRDefault="00316966" w:rsidP="00316966">
      <w:pPr>
        <w:autoSpaceDN w:val="0"/>
        <w:ind w:left="252" w:right="-2" w:hangingChars="100" w:hanging="252"/>
        <w:rPr>
          <w:rFonts w:ascii="ＭＳ 明朝" w:hAnsi="ＭＳ 明朝"/>
        </w:rPr>
      </w:pPr>
      <w:r w:rsidRPr="000E7E90">
        <w:rPr>
          <w:rFonts w:ascii="ＭＳ 明朝" w:hAnsi="ＭＳ 明朝" w:hint="eastAsia"/>
        </w:rPr>
        <w:t>第三条　任命権者は、次に掲げる者のうち、年齢六十五年に達する日以後における最初の三月三十一日（以下この条及び次条において「特定年齢到達年度の末日」という。）までの間にある者であって、当該者を採用しようとする常時勤務を要する職に係る旧定年条例定年（旧定年条例第三条に規定する定年をいう。以下同じ。）（施行日以後に新たに設置された職及び施行日以後に組織の変更等により名称が変更された職にあっては、当該職が施行日の前日に設置されていたものとした場合における旧定年条例定年に準じた当該職に係る年齢。次条第一項において同じ。）に達しているものを、従前の勤務実績その他の人事委員会規則で定める情報に基づく選考により、一年を超えない範囲内で任期を定め、当該常時勤務を要する職に採用することができる。</w:t>
      </w:r>
    </w:p>
    <w:p w14:paraId="60DF5624" w14:textId="77777777" w:rsidR="00316966" w:rsidRPr="000E7E90" w:rsidRDefault="00316966" w:rsidP="00316966">
      <w:pPr>
        <w:autoSpaceDN w:val="0"/>
        <w:ind w:left="252" w:right="-2" w:hangingChars="100" w:hanging="252"/>
        <w:rPr>
          <w:rFonts w:ascii="ＭＳ 明朝" w:hAnsi="ＭＳ 明朝"/>
        </w:rPr>
      </w:pPr>
      <w:r w:rsidRPr="000E7E90">
        <w:rPr>
          <w:rFonts w:ascii="ＭＳ 明朝" w:hAnsi="ＭＳ 明朝" w:hint="eastAsia"/>
        </w:rPr>
        <w:t xml:space="preserve">　一　施行日前に旧定年条例第二条の規定により退職した者</w:t>
      </w:r>
    </w:p>
    <w:p w14:paraId="72F89424" w14:textId="7D39F456" w:rsidR="00316966" w:rsidRPr="000E7E90" w:rsidRDefault="00316966" w:rsidP="00316966">
      <w:pPr>
        <w:autoSpaceDN w:val="0"/>
        <w:ind w:left="504" w:right="-2" w:hangingChars="200" w:hanging="504"/>
        <w:rPr>
          <w:rFonts w:ascii="ＭＳ 明朝" w:hAnsi="ＭＳ 明朝"/>
        </w:rPr>
      </w:pPr>
      <w:r w:rsidRPr="000E7E90">
        <w:rPr>
          <w:rFonts w:ascii="ＭＳ 明朝" w:hAnsi="ＭＳ 明朝" w:hint="eastAsia"/>
        </w:rPr>
        <w:t xml:space="preserve">　二　旧定年条例第四条第一項若しくは第二項</w:t>
      </w:r>
      <w:r w:rsidR="00613FA8" w:rsidRPr="000E7E90">
        <w:rPr>
          <w:rFonts w:ascii="ＭＳ 明朝" w:hAnsi="ＭＳ 明朝" w:hint="eastAsia"/>
        </w:rPr>
        <w:t>又は</w:t>
      </w:r>
      <w:r w:rsidRPr="000E7E90">
        <w:rPr>
          <w:rFonts w:ascii="ＭＳ 明朝" w:hAnsi="ＭＳ 明朝" w:hint="eastAsia"/>
        </w:rPr>
        <w:t>改正法附則第三条第五項</w:t>
      </w:r>
      <w:r w:rsidR="00613FA8" w:rsidRPr="000E7E90">
        <w:rPr>
          <w:rFonts w:ascii="ＭＳ 明朝" w:hAnsi="ＭＳ 明朝" w:hint="eastAsia"/>
        </w:rPr>
        <w:t>若しくは</w:t>
      </w:r>
      <w:r w:rsidR="00D13069" w:rsidRPr="000E7E90">
        <w:rPr>
          <w:rFonts w:ascii="ＭＳ 明朝" w:hAnsi="ＭＳ 明朝" w:hint="eastAsia"/>
        </w:rPr>
        <w:t>第六項</w:t>
      </w:r>
      <w:r w:rsidRPr="000E7E90">
        <w:rPr>
          <w:rFonts w:ascii="ＭＳ 明朝" w:hAnsi="ＭＳ 明朝" w:hint="eastAsia"/>
        </w:rPr>
        <w:t>の規定により勤務した後退職した者</w:t>
      </w:r>
    </w:p>
    <w:p w14:paraId="45582CF4" w14:textId="20915733" w:rsidR="00316966" w:rsidRPr="000E7E90" w:rsidRDefault="00316966" w:rsidP="00316966">
      <w:pPr>
        <w:autoSpaceDN w:val="0"/>
        <w:ind w:left="504" w:right="-2" w:hangingChars="200" w:hanging="504"/>
        <w:rPr>
          <w:rFonts w:ascii="ＭＳ 明朝" w:hAnsi="ＭＳ 明朝"/>
        </w:rPr>
      </w:pPr>
      <w:r w:rsidRPr="000E7E90">
        <w:rPr>
          <w:rFonts w:ascii="ＭＳ 明朝" w:hAnsi="ＭＳ 明朝" w:hint="eastAsia"/>
        </w:rPr>
        <w:t xml:space="preserve">　三　二十五年以上勤続して施行日前に退職した者（前二号に掲げる者を除く。）であって、当該退職の日の翌日から起算して五年を経過する日までの間にある</w:t>
      </w:r>
      <w:r w:rsidR="00603A9F" w:rsidRPr="000E7E90">
        <w:rPr>
          <w:rFonts w:ascii="ＭＳ 明朝" w:hAnsi="ＭＳ 明朝" w:hint="eastAsia"/>
        </w:rPr>
        <w:t>もの</w:t>
      </w:r>
    </w:p>
    <w:p w14:paraId="62C15A7D" w14:textId="42C19208" w:rsidR="00316966" w:rsidRPr="000E7E90" w:rsidRDefault="00316966" w:rsidP="00316966">
      <w:pPr>
        <w:autoSpaceDN w:val="0"/>
        <w:ind w:left="504" w:right="-2" w:hangingChars="200" w:hanging="504"/>
        <w:rPr>
          <w:rFonts w:ascii="ＭＳ 明朝" w:hAnsi="ＭＳ 明朝"/>
        </w:rPr>
      </w:pPr>
      <w:r w:rsidRPr="000E7E90">
        <w:rPr>
          <w:rFonts w:ascii="ＭＳ 明朝" w:hAnsi="ＭＳ 明朝" w:hint="eastAsia"/>
        </w:rPr>
        <w:t xml:space="preserve">　四　二十五年以上勤続して施行日前に退職した者（前三号に掲げる者を除く。）であって、当該退職の日の翌日から起算して五年を経過する日までの間に、旧地方公務員法再任用（改正法による改正前の地方公務員法（昭和二十五年法律第二百六十一号）第二十八条の四第一項、第二十八条の五第一項又は第二十八条の六第一項若しくは第二項の規定により採用することをいう。）又は暫定再任用（改正法附則第四条第一項若しくは第二項又は附則第六条第一項若しくは第二項（これらの規定を改正法附則第九条第三項の規定により読み替えて適用する場合を含む。以下同じ。）の規定により採用することをいう。以下同じ。）をされたことがある</w:t>
      </w:r>
      <w:r w:rsidR="00603A9F" w:rsidRPr="000E7E90">
        <w:rPr>
          <w:rFonts w:ascii="ＭＳ 明朝" w:hAnsi="ＭＳ 明朝" w:hint="eastAsia"/>
        </w:rPr>
        <w:t>もの</w:t>
      </w:r>
    </w:p>
    <w:p w14:paraId="2EB9630D" w14:textId="77777777" w:rsidR="00316966" w:rsidRPr="000E7E90" w:rsidRDefault="00316966" w:rsidP="00316966">
      <w:pPr>
        <w:autoSpaceDN w:val="0"/>
        <w:ind w:left="252" w:right="-2" w:hangingChars="100" w:hanging="252"/>
        <w:rPr>
          <w:rFonts w:ascii="ＭＳ 明朝" w:hAnsi="ＭＳ 明朝"/>
        </w:rPr>
      </w:pPr>
      <w:r w:rsidRPr="000E7E90">
        <w:rPr>
          <w:rFonts w:ascii="ＭＳ 明朝" w:hAnsi="ＭＳ 明朝" w:hint="eastAsia"/>
        </w:rPr>
        <w:t>２　令和十四年三月三十一日までの間、任命権者は、次に掲げる者のうち、特定年齢到達年度の末日までの間にある者であって、当該者を採用しようとする常時勤務を要する職に係る新定年条例定年に達しているものを、従前の勤務実績その他の人事委員会規則で定める情報に基づく選考により、一年を超えない範</w:t>
      </w:r>
      <w:r w:rsidRPr="000E7E90">
        <w:rPr>
          <w:rFonts w:ascii="ＭＳ 明朝" w:hAnsi="ＭＳ 明朝" w:hint="eastAsia"/>
        </w:rPr>
        <w:lastRenderedPageBreak/>
        <w:t>囲内で任期を定め、当該常時勤務を要する職に採用することができる。</w:t>
      </w:r>
    </w:p>
    <w:p w14:paraId="1919A3F2" w14:textId="77777777" w:rsidR="00316966" w:rsidRPr="000E7E90" w:rsidRDefault="00316966" w:rsidP="00316966">
      <w:pPr>
        <w:autoSpaceDN w:val="0"/>
        <w:ind w:left="252" w:right="-2" w:hangingChars="100" w:hanging="252"/>
        <w:rPr>
          <w:rFonts w:ascii="ＭＳ 明朝" w:hAnsi="ＭＳ 明朝"/>
        </w:rPr>
      </w:pPr>
      <w:r w:rsidRPr="000E7E90">
        <w:rPr>
          <w:rFonts w:ascii="ＭＳ 明朝" w:hAnsi="ＭＳ 明朝" w:hint="eastAsia"/>
        </w:rPr>
        <w:t xml:space="preserve">　一　施行日以後に新定年条例第二条の規定により退職した者</w:t>
      </w:r>
    </w:p>
    <w:p w14:paraId="07B33390" w14:textId="77777777" w:rsidR="00316966" w:rsidRPr="000E7E90" w:rsidRDefault="00316966" w:rsidP="00316966">
      <w:pPr>
        <w:autoSpaceDN w:val="0"/>
        <w:ind w:left="504" w:right="-2" w:hangingChars="200" w:hanging="504"/>
        <w:rPr>
          <w:rFonts w:ascii="ＭＳ 明朝" w:hAnsi="ＭＳ 明朝"/>
        </w:rPr>
      </w:pPr>
      <w:r w:rsidRPr="000E7E90">
        <w:rPr>
          <w:rFonts w:ascii="ＭＳ 明朝" w:hAnsi="ＭＳ 明朝" w:hint="eastAsia"/>
        </w:rPr>
        <w:t xml:space="preserve">　二　施行日以後に新定年条例第四条第一項又は第二項の規定により勤務した後退職した者</w:t>
      </w:r>
    </w:p>
    <w:p w14:paraId="00CDDB15" w14:textId="7723F6C8" w:rsidR="00316966" w:rsidRPr="000E7E90" w:rsidRDefault="00316966" w:rsidP="00316966">
      <w:pPr>
        <w:autoSpaceDN w:val="0"/>
        <w:ind w:left="504" w:right="-2" w:hangingChars="200" w:hanging="504"/>
        <w:rPr>
          <w:rFonts w:ascii="ＭＳ 明朝" w:hAnsi="ＭＳ 明朝"/>
        </w:rPr>
      </w:pPr>
      <w:r w:rsidRPr="000E7E90">
        <w:rPr>
          <w:rFonts w:ascii="ＭＳ 明朝" w:hAnsi="ＭＳ 明朝" w:hint="eastAsia"/>
        </w:rPr>
        <w:t xml:space="preserve">　三　施行日以後に改正法による改正後の地方公務員法（以下「新地方公務員法」という。）第二十二条の四第一項の規定により採用された者のうち、</w:t>
      </w:r>
      <w:r w:rsidR="00AB423F" w:rsidRPr="000E7E90">
        <w:rPr>
          <w:rFonts w:ascii="ＭＳ 明朝" w:hAnsi="ＭＳ 明朝" w:hint="eastAsia"/>
        </w:rPr>
        <w:t>同条</w:t>
      </w:r>
      <w:r w:rsidR="00747456" w:rsidRPr="000E7E90">
        <w:rPr>
          <w:rFonts w:ascii="ＭＳ 明朝" w:hAnsi="ＭＳ 明朝" w:hint="eastAsia"/>
        </w:rPr>
        <w:t>第三項に規定する任期が満了したことにより退職したもの</w:t>
      </w:r>
    </w:p>
    <w:p w14:paraId="745A57D8" w14:textId="438CE02F" w:rsidR="00316966" w:rsidRPr="000E7E90" w:rsidRDefault="00316966" w:rsidP="00316966">
      <w:pPr>
        <w:autoSpaceDN w:val="0"/>
        <w:ind w:left="504" w:right="-2" w:hangingChars="200" w:hanging="504"/>
        <w:rPr>
          <w:rFonts w:ascii="ＭＳ 明朝" w:hAnsi="ＭＳ 明朝"/>
        </w:rPr>
      </w:pPr>
      <w:r w:rsidRPr="000E7E90">
        <w:rPr>
          <w:rFonts w:ascii="ＭＳ 明朝" w:hAnsi="ＭＳ 明朝" w:hint="eastAsia"/>
        </w:rPr>
        <w:t xml:space="preserve">　四　二十五年以上勤続して施行日以後に退職した者（前各号に掲げる者を除く。）であって、当該退職の日の翌日から起算して五年を経過する日までの間にある</w:t>
      </w:r>
      <w:r w:rsidR="00603A9F" w:rsidRPr="000E7E90">
        <w:rPr>
          <w:rFonts w:ascii="ＭＳ 明朝" w:hAnsi="ＭＳ 明朝" w:hint="eastAsia"/>
        </w:rPr>
        <w:t>もの</w:t>
      </w:r>
    </w:p>
    <w:p w14:paraId="48E8E18C" w14:textId="12D598CF" w:rsidR="00316966" w:rsidRPr="000E7E90" w:rsidRDefault="00316966" w:rsidP="00316966">
      <w:pPr>
        <w:autoSpaceDN w:val="0"/>
        <w:ind w:left="504" w:right="-2" w:hangingChars="200" w:hanging="504"/>
        <w:rPr>
          <w:rFonts w:ascii="ＭＳ 明朝" w:hAnsi="ＭＳ 明朝"/>
        </w:rPr>
      </w:pPr>
      <w:r w:rsidRPr="000E7E90">
        <w:rPr>
          <w:rFonts w:ascii="ＭＳ 明朝" w:hAnsi="ＭＳ 明朝" w:hint="eastAsia"/>
        </w:rPr>
        <w:t xml:space="preserve">　五　二十五年以上勤続して施行日以後に退職した者（前各号に掲げる者を除く。）であって、当該退職の日の翌日から起算して五年を経過する日までの間に、暫定再任用をされたことがある</w:t>
      </w:r>
      <w:r w:rsidR="00603A9F" w:rsidRPr="000E7E90">
        <w:rPr>
          <w:rFonts w:ascii="ＭＳ 明朝" w:hAnsi="ＭＳ 明朝" w:hint="eastAsia"/>
        </w:rPr>
        <w:t>もの</w:t>
      </w:r>
    </w:p>
    <w:p w14:paraId="2921826A" w14:textId="0F3A32C5" w:rsidR="00316966" w:rsidRPr="000E7E90" w:rsidRDefault="00316966" w:rsidP="00316966">
      <w:pPr>
        <w:autoSpaceDN w:val="0"/>
        <w:ind w:left="252" w:right="-2" w:hangingChars="100" w:hanging="252"/>
        <w:rPr>
          <w:rFonts w:ascii="ＭＳ 明朝" w:hAnsi="ＭＳ 明朝"/>
        </w:rPr>
      </w:pPr>
      <w:r w:rsidRPr="000E7E90">
        <w:rPr>
          <w:rFonts w:ascii="ＭＳ 明朝" w:hAnsi="ＭＳ 明朝" w:hint="eastAsia"/>
        </w:rPr>
        <w:t xml:space="preserve">３　</w:t>
      </w:r>
      <w:r w:rsidR="00AB423F" w:rsidRPr="000E7E90">
        <w:rPr>
          <w:rFonts w:ascii="ＭＳ 明朝" w:hAnsi="ＭＳ 明朝" w:hint="eastAsia"/>
        </w:rPr>
        <w:t>改正法附則第四条第一項</w:t>
      </w:r>
      <w:r w:rsidR="00D13069" w:rsidRPr="000E7E90">
        <w:rPr>
          <w:rFonts w:ascii="ＭＳ 明朝" w:hAnsi="ＭＳ 明朝" w:hint="eastAsia"/>
        </w:rPr>
        <w:t>及び</w:t>
      </w:r>
      <w:r w:rsidR="00AB423F" w:rsidRPr="000E7E90">
        <w:rPr>
          <w:rFonts w:ascii="ＭＳ 明朝" w:hAnsi="ＭＳ 明朝" w:hint="eastAsia"/>
        </w:rPr>
        <w:t>第二項</w:t>
      </w:r>
      <w:r w:rsidR="001B4184" w:rsidRPr="000E7E90">
        <w:rPr>
          <w:rFonts w:ascii="ＭＳ 明朝" w:hAnsi="ＭＳ 明朝" w:hint="eastAsia"/>
        </w:rPr>
        <w:t>の任期</w:t>
      </w:r>
      <w:r w:rsidR="00AB423F" w:rsidRPr="000E7E90">
        <w:rPr>
          <w:rFonts w:ascii="ＭＳ 明朝" w:hAnsi="ＭＳ 明朝" w:hint="eastAsia"/>
        </w:rPr>
        <w:t>又は同条第三</w:t>
      </w:r>
      <w:r w:rsidRPr="000E7E90">
        <w:rPr>
          <w:rFonts w:ascii="ＭＳ 明朝" w:hAnsi="ＭＳ 明朝" w:hint="eastAsia"/>
        </w:rPr>
        <w:t>項の規定により更新された任期は、一年を超えな</w:t>
      </w:r>
      <w:r w:rsidR="00AB423F" w:rsidRPr="000E7E90">
        <w:rPr>
          <w:rFonts w:ascii="ＭＳ 明朝" w:hAnsi="ＭＳ 明朝" w:hint="eastAsia"/>
        </w:rPr>
        <w:t>い範囲内で更新することができる。ただし、当該任期の末日は、改正法附則第四条第一項</w:t>
      </w:r>
      <w:r w:rsidR="001B4184" w:rsidRPr="000E7E90">
        <w:rPr>
          <w:rFonts w:ascii="ＭＳ 明朝" w:hAnsi="ＭＳ 明朝" w:hint="eastAsia"/>
        </w:rPr>
        <w:t>若しくは</w:t>
      </w:r>
      <w:r w:rsidR="00AB423F" w:rsidRPr="000E7E90">
        <w:rPr>
          <w:rFonts w:ascii="ＭＳ 明朝" w:hAnsi="ＭＳ 明朝" w:hint="eastAsia"/>
        </w:rPr>
        <w:t>第二項の規定により採用する者又は同条第三</w:t>
      </w:r>
      <w:r w:rsidRPr="000E7E90">
        <w:rPr>
          <w:rFonts w:ascii="ＭＳ 明朝" w:hAnsi="ＭＳ 明朝" w:hint="eastAsia"/>
        </w:rPr>
        <w:t>項の規定により任期を更新する者の特定年齢到達年度の末日以前でなければならない。</w:t>
      </w:r>
    </w:p>
    <w:p w14:paraId="376202BC" w14:textId="77777777" w:rsidR="00316966" w:rsidRPr="000E7E90" w:rsidRDefault="00316966" w:rsidP="00316966">
      <w:pPr>
        <w:autoSpaceDN w:val="0"/>
        <w:ind w:left="252" w:right="-2" w:hangingChars="100" w:hanging="252"/>
        <w:rPr>
          <w:rFonts w:ascii="ＭＳ 明朝" w:hAnsi="ＭＳ 明朝"/>
        </w:rPr>
      </w:pPr>
      <w:r w:rsidRPr="000E7E90">
        <w:rPr>
          <w:rFonts w:ascii="ＭＳ 明朝" w:hAnsi="ＭＳ 明朝" w:hint="eastAsia"/>
        </w:rPr>
        <w:t>第四条　任命権者は、前条第一項各号に掲げる者のうち、特定年齢到達年度の末日までの間にある者であって、当該者を採用しようとする短時間勤務の職（新地方公務員法第二十二条の四第一項に規定する短時間勤務の職をいう。以下同じ。）に係る旧定年条例定年相当年齢（短時間勤務の職を占める職員が、常時勤務を要する職でその職務が当該短時間勤務の職と同種の職を占めているものとした場合における旧定年条例定年（施行日以後に新たに設置された短時間勤務の職及び施行日以後に組織の変更等により名称が変更された短時間勤務の職にあっては、当該職が施行日の前日に設置されていたものとした場合において、当該職を占める職員が、常時勤務を要する職でその職務が当該職と同種の職を占めているものとしたときにおける旧定年条例定年に準じた当該職に係る年齢）をいう。）に達しているものを、従前の勤務実績その他の人事委員会規則で定める情報に基づく選考により、一年を超えない範囲内で任期を定め、当該短時間勤務の職に採用することができる。</w:t>
      </w:r>
    </w:p>
    <w:p w14:paraId="460FA78F" w14:textId="7D65663B" w:rsidR="00316966" w:rsidRPr="000E7E90" w:rsidRDefault="00316966" w:rsidP="00316966">
      <w:pPr>
        <w:autoSpaceDN w:val="0"/>
        <w:ind w:left="252" w:right="-2" w:hangingChars="100" w:hanging="252"/>
        <w:rPr>
          <w:rFonts w:ascii="ＭＳ 明朝" w:hAnsi="ＭＳ 明朝"/>
        </w:rPr>
      </w:pPr>
      <w:r w:rsidRPr="000E7E90">
        <w:rPr>
          <w:rFonts w:ascii="ＭＳ 明朝" w:hAnsi="ＭＳ 明朝" w:hint="eastAsia"/>
        </w:rPr>
        <w:t>２　令和十四年三月三十一日までの間、任命権者は、前条第二項各号に掲げる者のうち、特定年齢到達年度の末日までの間にある者であって、当該者を採用しようとする短時間勤務の職に係る新定年条例定年相当年齢（短時間勤務の職を占める職員が、常時勤務を要する職でその職務が当該短時間勤務の職と同種の職を占めているものとした場合における新定年</w:t>
      </w:r>
      <w:r w:rsidR="001578AF" w:rsidRPr="000E7E90">
        <w:rPr>
          <w:rFonts w:ascii="ＭＳ 明朝" w:hAnsi="ＭＳ 明朝" w:hint="eastAsia"/>
        </w:rPr>
        <w:t>条例定年をいう。附則第九</w:t>
      </w:r>
      <w:r w:rsidRPr="000E7E90">
        <w:rPr>
          <w:rFonts w:ascii="ＭＳ 明朝" w:hAnsi="ＭＳ 明朝" w:hint="eastAsia"/>
        </w:rPr>
        <w:t>条において同じ。）に達しているもの（新地方公務員法第二十二条の四第一項の規定により当該短時間勤務の職に採用することができる者を除く。）を、従前の勤務実績その他の人事委員会規則で定める情報に基づく選考により、一年を超えない範囲内で任期を定め、当該短時間勤務の職に採用することができる。</w:t>
      </w:r>
    </w:p>
    <w:p w14:paraId="619BFACE" w14:textId="55D3A9B0" w:rsidR="00316966" w:rsidRPr="000E7E90" w:rsidRDefault="00316966" w:rsidP="00316966">
      <w:pPr>
        <w:autoSpaceDN w:val="0"/>
        <w:ind w:left="252" w:right="-2" w:hangingChars="100" w:hanging="252"/>
        <w:rPr>
          <w:rFonts w:ascii="ＭＳ 明朝" w:hAnsi="ＭＳ 明朝"/>
        </w:rPr>
      </w:pPr>
      <w:r w:rsidRPr="000E7E90">
        <w:rPr>
          <w:rFonts w:ascii="ＭＳ 明朝" w:hAnsi="ＭＳ 明朝" w:hint="eastAsia"/>
        </w:rPr>
        <w:lastRenderedPageBreak/>
        <w:t>３　前二項の場合においては、</w:t>
      </w:r>
      <w:r w:rsidR="00D223D8" w:rsidRPr="000E7E90">
        <w:rPr>
          <w:rFonts w:ascii="ＭＳ 明朝" w:hAnsi="ＭＳ 明朝" w:hint="eastAsia"/>
        </w:rPr>
        <w:t>前</w:t>
      </w:r>
      <w:r w:rsidRPr="000E7E90">
        <w:rPr>
          <w:rFonts w:ascii="ＭＳ 明朝" w:hAnsi="ＭＳ 明朝" w:hint="eastAsia"/>
        </w:rPr>
        <w:t>条第三項の規定を準用する。</w:t>
      </w:r>
    </w:p>
    <w:p w14:paraId="64D64531" w14:textId="53D5ED91" w:rsidR="00AB423F" w:rsidRPr="000E7E90" w:rsidRDefault="00AB423F" w:rsidP="00AB423F">
      <w:pPr>
        <w:autoSpaceDN w:val="0"/>
        <w:ind w:left="252" w:right="-2" w:hangingChars="100" w:hanging="252"/>
        <w:rPr>
          <w:rFonts w:ascii="ＭＳ 明朝" w:hAnsi="ＭＳ 明朝"/>
        </w:rPr>
      </w:pPr>
      <w:r w:rsidRPr="000E7E90">
        <w:rPr>
          <w:rFonts w:ascii="ＭＳ 明朝" w:hAnsi="ＭＳ 明朝" w:hint="eastAsia"/>
        </w:rPr>
        <w:t>第五条　暫定再任用職員（暫定再任用をされた職員をいう。以下同じ。）の改正法附則第四条第三項（改正法附則第六条第三項において準用する場合を含む。）の規定による任期の更新は、当該暫定再任用職員の当該更新直前の任期における勤務実績が、当該暫定再任用職員の能力評価及び業績評価の全体評語その他勤務の状況を示す事実に基づき良好である場合に行うことができる。</w:t>
      </w:r>
    </w:p>
    <w:p w14:paraId="488D3521" w14:textId="179CCC84" w:rsidR="00AB423F" w:rsidRPr="000E7E90" w:rsidRDefault="00AB423F" w:rsidP="001249F6">
      <w:pPr>
        <w:autoSpaceDN w:val="0"/>
        <w:ind w:left="252" w:right="-2" w:hangingChars="100" w:hanging="252"/>
        <w:rPr>
          <w:rFonts w:ascii="ＭＳ 明朝" w:hAnsi="ＭＳ 明朝"/>
        </w:rPr>
      </w:pPr>
      <w:r w:rsidRPr="000E7E90">
        <w:rPr>
          <w:rFonts w:ascii="ＭＳ 明朝" w:hAnsi="ＭＳ 明朝" w:hint="eastAsia"/>
        </w:rPr>
        <w:t>２　任命権者は、暫定再任用職員の任期を更新する場合には、あらかじめ当該暫定再任用職員の同意を得なければならない。</w:t>
      </w:r>
    </w:p>
    <w:p w14:paraId="37F19338" w14:textId="77777777" w:rsidR="00316966" w:rsidRPr="000E7E90" w:rsidRDefault="00316966" w:rsidP="00316966">
      <w:pPr>
        <w:autoSpaceDN w:val="0"/>
        <w:ind w:left="252" w:right="-2" w:hangingChars="100" w:hanging="252"/>
        <w:rPr>
          <w:rFonts w:ascii="ＭＳ 明朝" w:hAnsi="ＭＳ 明朝"/>
        </w:rPr>
      </w:pPr>
      <w:r w:rsidRPr="000E7E90">
        <w:rPr>
          <w:rFonts w:ascii="ＭＳ 明朝" w:hAnsi="ＭＳ 明朝" w:hint="eastAsia"/>
        </w:rPr>
        <w:t>（改正法附則第八条第三項の条例で定める職及び年齢）</w:t>
      </w:r>
    </w:p>
    <w:p w14:paraId="49A991C7" w14:textId="2E0CC718" w:rsidR="00316966" w:rsidRPr="000E7E90" w:rsidRDefault="00AB423F" w:rsidP="00316966">
      <w:pPr>
        <w:autoSpaceDN w:val="0"/>
        <w:ind w:left="252" w:right="-2" w:hangingChars="100" w:hanging="252"/>
        <w:rPr>
          <w:rFonts w:ascii="ＭＳ 明朝" w:hAnsi="ＭＳ 明朝"/>
        </w:rPr>
      </w:pPr>
      <w:r w:rsidRPr="000E7E90">
        <w:rPr>
          <w:rFonts w:ascii="ＭＳ 明朝" w:hAnsi="ＭＳ 明朝" w:hint="eastAsia"/>
        </w:rPr>
        <w:t>第六</w:t>
      </w:r>
      <w:r w:rsidR="00316966" w:rsidRPr="000E7E90">
        <w:rPr>
          <w:rFonts w:ascii="ＭＳ 明朝" w:hAnsi="ＭＳ 明朝" w:hint="eastAsia"/>
        </w:rPr>
        <w:t>条　改正法附則第八条第三項の条例で定める職は、次に掲げる職とする。</w:t>
      </w:r>
    </w:p>
    <w:p w14:paraId="094A4F3F" w14:textId="77777777" w:rsidR="00316966" w:rsidRPr="000E7E90" w:rsidRDefault="00316966" w:rsidP="00316966">
      <w:pPr>
        <w:autoSpaceDN w:val="0"/>
        <w:ind w:left="252" w:right="-2" w:hangingChars="100" w:hanging="252"/>
        <w:rPr>
          <w:rFonts w:ascii="ＭＳ 明朝" w:hAnsi="ＭＳ 明朝"/>
        </w:rPr>
      </w:pPr>
      <w:r w:rsidRPr="000E7E90">
        <w:rPr>
          <w:rFonts w:ascii="ＭＳ 明朝" w:hAnsi="ＭＳ 明朝" w:hint="eastAsia"/>
        </w:rPr>
        <w:t xml:space="preserve">　一　施行日以後に新たに設置された職</w:t>
      </w:r>
    </w:p>
    <w:p w14:paraId="02CED019" w14:textId="77777777" w:rsidR="00316966" w:rsidRPr="000E7E90" w:rsidRDefault="00316966" w:rsidP="00316966">
      <w:pPr>
        <w:autoSpaceDN w:val="0"/>
        <w:ind w:left="252" w:right="-2" w:hangingChars="100" w:hanging="252"/>
        <w:rPr>
          <w:rFonts w:ascii="ＭＳ 明朝" w:hAnsi="ＭＳ 明朝"/>
        </w:rPr>
      </w:pPr>
      <w:r w:rsidRPr="000E7E90">
        <w:rPr>
          <w:rFonts w:ascii="ＭＳ 明朝" w:hAnsi="ＭＳ 明朝" w:hint="eastAsia"/>
        </w:rPr>
        <w:t xml:space="preserve">　二　施行日以後に組織の変更等により名称が変更された職</w:t>
      </w:r>
    </w:p>
    <w:p w14:paraId="53120900" w14:textId="77777777" w:rsidR="00316966" w:rsidRPr="000E7E90" w:rsidRDefault="00316966" w:rsidP="00316966">
      <w:pPr>
        <w:autoSpaceDN w:val="0"/>
        <w:ind w:left="252" w:right="-2" w:hangingChars="100" w:hanging="252"/>
        <w:rPr>
          <w:rFonts w:ascii="ＭＳ 明朝" w:hAnsi="ＭＳ 明朝"/>
        </w:rPr>
      </w:pPr>
      <w:r w:rsidRPr="000E7E90">
        <w:rPr>
          <w:rFonts w:ascii="ＭＳ 明朝" w:hAnsi="ＭＳ 明朝" w:hint="eastAsia"/>
        </w:rPr>
        <w:t>２　改正法附則第八条第三項の条例で定める年齢は、前項に規定する職が施行日の前日に設置されていたものとした場合における旧定年条例第三条に規定する定年に準じた当該職に係る年齢とする。</w:t>
      </w:r>
    </w:p>
    <w:p w14:paraId="75F02E80" w14:textId="77777777" w:rsidR="00316966" w:rsidRPr="000E7E90" w:rsidRDefault="00316966" w:rsidP="00316966">
      <w:pPr>
        <w:autoSpaceDN w:val="0"/>
        <w:ind w:right="-2"/>
        <w:rPr>
          <w:rFonts w:ascii="ＭＳ 明朝" w:hAnsi="ＭＳ 明朝"/>
        </w:rPr>
      </w:pPr>
      <w:r w:rsidRPr="000E7E90">
        <w:rPr>
          <w:rFonts w:ascii="ＭＳ 明朝" w:hAnsi="ＭＳ 明朝" w:hint="eastAsia"/>
        </w:rPr>
        <w:t>（改正法附則第八条第四項の規定により読み替えて適用する新地方公務員法第二十二条の四第四項の条例で定める職及び年齢）</w:t>
      </w:r>
    </w:p>
    <w:p w14:paraId="1A34CBC1" w14:textId="6BBB7247" w:rsidR="00316966" w:rsidRPr="000E7E90" w:rsidRDefault="00AB423F" w:rsidP="00316966">
      <w:pPr>
        <w:autoSpaceDN w:val="0"/>
        <w:ind w:left="252" w:right="-2" w:hangingChars="100" w:hanging="252"/>
        <w:rPr>
          <w:rFonts w:ascii="ＭＳ 明朝" w:hAnsi="ＭＳ 明朝"/>
        </w:rPr>
      </w:pPr>
      <w:r w:rsidRPr="000E7E90">
        <w:rPr>
          <w:rFonts w:ascii="ＭＳ 明朝" w:hAnsi="ＭＳ 明朝" w:hint="eastAsia"/>
        </w:rPr>
        <w:t>第七</w:t>
      </w:r>
      <w:r w:rsidR="00316966" w:rsidRPr="000E7E90">
        <w:rPr>
          <w:rFonts w:ascii="ＭＳ 明朝" w:hAnsi="ＭＳ 明朝" w:hint="eastAsia"/>
        </w:rPr>
        <w:t>条　改正法附則第四条又は</w:t>
      </w:r>
      <w:r w:rsidR="00731706" w:rsidRPr="000E7E90">
        <w:rPr>
          <w:rFonts w:ascii="ＭＳ 明朝" w:hAnsi="ＭＳ 明朝" w:hint="eastAsia"/>
        </w:rPr>
        <w:t>附則</w:t>
      </w:r>
      <w:r w:rsidR="00316966" w:rsidRPr="000E7E90">
        <w:rPr>
          <w:rFonts w:ascii="ＭＳ 明朝" w:hAnsi="ＭＳ 明朝" w:hint="eastAsia"/>
        </w:rPr>
        <w:t>第六条の規定が適用される場合における改正法附則第八条第四項の規定により読み替えて適用する新地方公務員法第二十二条の四第四項の条例で定める職は、次に掲げる職とする。</w:t>
      </w:r>
    </w:p>
    <w:p w14:paraId="76796A46" w14:textId="77777777" w:rsidR="00316966" w:rsidRPr="000E7E90" w:rsidRDefault="00316966" w:rsidP="00316966">
      <w:pPr>
        <w:autoSpaceDN w:val="0"/>
        <w:ind w:left="252" w:right="-2" w:hangingChars="100" w:hanging="252"/>
        <w:rPr>
          <w:rFonts w:ascii="ＭＳ 明朝" w:hAnsi="ＭＳ 明朝"/>
        </w:rPr>
      </w:pPr>
      <w:r w:rsidRPr="000E7E90">
        <w:rPr>
          <w:rFonts w:ascii="ＭＳ 明朝" w:hAnsi="ＭＳ 明朝" w:hint="eastAsia"/>
        </w:rPr>
        <w:t xml:space="preserve">　一　施行日以後に新たに設置された短時間勤務の職</w:t>
      </w:r>
    </w:p>
    <w:p w14:paraId="2AEF045B" w14:textId="77777777" w:rsidR="00316966" w:rsidRPr="000E7E90" w:rsidRDefault="00316966" w:rsidP="00316966">
      <w:pPr>
        <w:autoSpaceDN w:val="0"/>
        <w:ind w:left="252" w:right="-2" w:hangingChars="100" w:hanging="252"/>
        <w:rPr>
          <w:rFonts w:ascii="ＭＳ 明朝" w:hAnsi="ＭＳ 明朝"/>
        </w:rPr>
      </w:pPr>
      <w:r w:rsidRPr="000E7E90">
        <w:rPr>
          <w:rFonts w:ascii="ＭＳ 明朝" w:hAnsi="ＭＳ 明朝" w:hint="eastAsia"/>
        </w:rPr>
        <w:t xml:space="preserve">　二　施行日以後に組織の変更等により名称が変更された短時間勤務の職</w:t>
      </w:r>
    </w:p>
    <w:p w14:paraId="2E86D387" w14:textId="0F5D3D7B" w:rsidR="00316966" w:rsidRPr="000E7E90" w:rsidRDefault="00316966" w:rsidP="00316966">
      <w:pPr>
        <w:autoSpaceDN w:val="0"/>
        <w:ind w:left="252" w:right="-2" w:hangingChars="100" w:hanging="252"/>
        <w:rPr>
          <w:rFonts w:ascii="ＭＳ 明朝" w:hAnsi="ＭＳ 明朝"/>
        </w:rPr>
      </w:pPr>
      <w:r w:rsidRPr="000E7E90">
        <w:rPr>
          <w:rFonts w:ascii="ＭＳ 明朝" w:hAnsi="ＭＳ 明朝" w:hint="eastAsia"/>
        </w:rPr>
        <w:t>２　改正法附則第四条又は附則第六条の規定が適用される場合における改正法</w:t>
      </w:r>
      <w:r w:rsidR="001578AF" w:rsidRPr="000E7E90">
        <w:rPr>
          <w:rFonts w:ascii="ＭＳ 明朝" w:hAnsi="ＭＳ 明朝" w:hint="eastAsia"/>
        </w:rPr>
        <w:t>附則第八条第四項の規定により読み替えて適用する新地方公務員法</w:t>
      </w:r>
      <w:r w:rsidRPr="000E7E90">
        <w:rPr>
          <w:rFonts w:ascii="ＭＳ 明朝" w:hAnsi="ＭＳ 明朝" w:hint="eastAsia"/>
        </w:rPr>
        <w:t>第二十二条の四第四項の条例で定める年齢は、前項に規定する職が施行日の前日に設置されていたものとした場合において、当該職を占める職員が、常時勤務を要する職でその職務が前項に規定する職と同種の職を占めているものとしたときにおける旧定年条例定年に準じた前項に規定する職に係る年齢とする。</w:t>
      </w:r>
    </w:p>
    <w:p w14:paraId="056DABED" w14:textId="77777777" w:rsidR="00316966" w:rsidRPr="000E7E90" w:rsidRDefault="00316966" w:rsidP="00316966">
      <w:pPr>
        <w:autoSpaceDN w:val="0"/>
        <w:ind w:right="-2"/>
        <w:rPr>
          <w:rFonts w:ascii="ＭＳ 明朝" w:hAnsi="ＭＳ 明朝"/>
        </w:rPr>
      </w:pPr>
      <w:r w:rsidRPr="000E7E90">
        <w:rPr>
          <w:rFonts w:ascii="ＭＳ 明朝" w:hAnsi="ＭＳ 明朝" w:hint="eastAsia"/>
        </w:rPr>
        <w:t>（改正法附則第八条第五項の条例で定める職並びに条例で定める者及び職員）</w:t>
      </w:r>
    </w:p>
    <w:p w14:paraId="5B695A52" w14:textId="59938DE5" w:rsidR="00316966" w:rsidRPr="000E7E90" w:rsidRDefault="00AB423F" w:rsidP="00316966">
      <w:pPr>
        <w:autoSpaceDN w:val="0"/>
        <w:ind w:left="252" w:right="-2" w:hangingChars="100" w:hanging="252"/>
        <w:rPr>
          <w:rFonts w:ascii="ＭＳ 明朝" w:hAnsi="ＭＳ 明朝"/>
        </w:rPr>
      </w:pPr>
      <w:r w:rsidRPr="000E7E90">
        <w:rPr>
          <w:rFonts w:ascii="ＭＳ 明朝" w:hAnsi="ＭＳ 明朝" w:hint="eastAsia"/>
        </w:rPr>
        <w:t>第八</w:t>
      </w:r>
      <w:r w:rsidR="00316966" w:rsidRPr="000E7E90">
        <w:rPr>
          <w:rFonts w:ascii="ＭＳ 明朝" w:hAnsi="ＭＳ 明朝" w:hint="eastAsia"/>
        </w:rPr>
        <w:t>条　改正法附則第八条第五項の条例で定める職は、次に掲げる職のうち、当該職が基準日（附則第三条又は附則第四条の規定が適用される間における各年の四月一日（施行日を除く。）をいう。以下この条において同じ。）の前日に設置されていたものとした場合において、基準日における新定年条例定年が基準日の前日における新定年条例定年を超える職とする。</w:t>
      </w:r>
    </w:p>
    <w:p w14:paraId="73BAD09B" w14:textId="77777777" w:rsidR="00316966" w:rsidRPr="000E7E90" w:rsidRDefault="00316966" w:rsidP="00316966">
      <w:pPr>
        <w:autoSpaceDN w:val="0"/>
        <w:ind w:left="252" w:right="-2" w:hangingChars="100" w:hanging="252"/>
        <w:rPr>
          <w:rFonts w:ascii="ＭＳ 明朝" w:hAnsi="ＭＳ 明朝"/>
        </w:rPr>
      </w:pPr>
      <w:r w:rsidRPr="000E7E90">
        <w:rPr>
          <w:rFonts w:ascii="ＭＳ 明朝" w:hAnsi="ＭＳ 明朝" w:hint="eastAsia"/>
        </w:rPr>
        <w:t xml:space="preserve">　一　基準日以後に新たに設置された職（短時間勤務の職を含む。）</w:t>
      </w:r>
    </w:p>
    <w:p w14:paraId="60E1BBD3" w14:textId="77777777" w:rsidR="00316966" w:rsidRPr="000E7E90" w:rsidRDefault="00316966" w:rsidP="00316966">
      <w:pPr>
        <w:autoSpaceDN w:val="0"/>
        <w:ind w:left="504" w:right="-2" w:hangingChars="200" w:hanging="504"/>
        <w:rPr>
          <w:rFonts w:ascii="ＭＳ 明朝" w:hAnsi="ＭＳ 明朝"/>
        </w:rPr>
      </w:pPr>
      <w:r w:rsidRPr="000E7E90">
        <w:rPr>
          <w:rFonts w:ascii="ＭＳ 明朝" w:hAnsi="ＭＳ 明朝" w:hint="eastAsia"/>
        </w:rPr>
        <w:t xml:space="preserve">　二　基準日以後に組織の変更等により名称が変更された職（短時間勤務の職を含む。）</w:t>
      </w:r>
    </w:p>
    <w:p w14:paraId="4EEF6EAF" w14:textId="77777777" w:rsidR="00316966" w:rsidRPr="000E7E90" w:rsidRDefault="00316966" w:rsidP="00316966">
      <w:pPr>
        <w:autoSpaceDN w:val="0"/>
        <w:ind w:left="252" w:right="-2" w:hangingChars="100" w:hanging="252"/>
        <w:rPr>
          <w:rFonts w:ascii="ＭＳ 明朝" w:hAnsi="ＭＳ 明朝"/>
        </w:rPr>
      </w:pPr>
      <w:r w:rsidRPr="000E7E90">
        <w:rPr>
          <w:rFonts w:ascii="ＭＳ 明朝" w:hAnsi="ＭＳ 明朝" w:hint="eastAsia"/>
        </w:rPr>
        <w:t>２　改正法附則第八条第五項の条例で定める者は、前項に規定する職が基準日の前日に設置されていたものとした場合において、同日における当該職に係る新定年条例定年に達している者とする。</w:t>
      </w:r>
    </w:p>
    <w:p w14:paraId="52761207" w14:textId="77777777" w:rsidR="00316966" w:rsidRPr="000E7E90" w:rsidRDefault="00316966" w:rsidP="00316966">
      <w:pPr>
        <w:autoSpaceDN w:val="0"/>
        <w:ind w:left="252" w:right="-2" w:hangingChars="100" w:hanging="252"/>
        <w:rPr>
          <w:rFonts w:ascii="ＭＳ 明朝" w:hAnsi="ＭＳ 明朝"/>
        </w:rPr>
      </w:pPr>
      <w:r w:rsidRPr="000E7E90">
        <w:rPr>
          <w:rFonts w:ascii="ＭＳ 明朝" w:hAnsi="ＭＳ 明朝" w:hint="eastAsia"/>
        </w:rPr>
        <w:lastRenderedPageBreak/>
        <w:t>３　改正法附則第八条第五項の条例で定める職員は、第一項に規定する職が基準日の前日に設置されていたものとした場合において、同日における当該職に係る新定年条例定年に達している職員とする。</w:t>
      </w:r>
    </w:p>
    <w:p w14:paraId="169E8A4F" w14:textId="77777777" w:rsidR="00316966" w:rsidRPr="000E7E90" w:rsidRDefault="00316966" w:rsidP="00316966">
      <w:pPr>
        <w:autoSpaceDN w:val="0"/>
        <w:ind w:left="252" w:right="-2" w:hangingChars="100" w:hanging="252"/>
        <w:rPr>
          <w:rFonts w:ascii="ＭＳ 明朝" w:hAnsi="ＭＳ 明朝"/>
        </w:rPr>
      </w:pPr>
      <w:r w:rsidRPr="000E7E90">
        <w:rPr>
          <w:rFonts w:ascii="ＭＳ 明朝" w:hAnsi="ＭＳ 明朝" w:hint="eastAsia"/>
        </w:rPr>
        <w:t>（定年前再任用短時間勤務職員に関する経過措置）</w:t>
      </w:r>
    </w:p>
    <w:p w14:paraId="5B2CC486" w14:textId="6B3CBED8" w:rsidR="00316966" w:rsidRPr="000E7E90" w:rsidRDefault="00AB423F" w:rsidP="00316966">
      <w:pPr>
        <w:autoSpaceDN w:val="0"/>
        <w:ind w:left="252" w:right="-2" w:hangingChars="100" w:hanging="252"/>
        <w:rPr>
          <w:rFonts w:ascii="ＭＳ 明朝" w:hAnsi="ＭＳ 明朝"/>
        </w:rPr>
      </w:pPr>
      <w:r w:rsidRPr="000E7E90">
        <w:rPr>
          <w:rFonts w:ascii="ＭＳ 明朝" w:hAnsi="ＭＳ 明朝" w:hint="eastAsia"/>
        </w:rPr>
        <w:t>第九</w:t>
      </w:r>
      <w:r w:rsidR="00316966" w:rsidRPr="000E7E90">
        <w:rPr>
          <w:rFonts w:ascii="ＭＳ 明朝" w:hAnsi="ＭＳ 明朝" w:hint="eastAsia"/>
        </w:rPr>
        <w:t>条　任命権者は、基準日（令和七年四月一日、令和九年四月一日、令和十一年四月一日及び令和十三年四月一日をいう。以下この条において同じ。）から基準日の翌年の三月三十一日までの間、基準日における新定年条例定年相当年齢が基準日の前日における新定年条例定年相当年齢を超える短時間勤務の職（基準日における新定年条例定年相当年齢が新定年条例第三条第一項に規定する定年である短時間勤務の職に限る。）及びこれに相当する基準日以後に設置された短時間勤務の職その他の人事委員会規則で定める短時間勤務の職（以下この条において「新定年条例原則定年相当年齢引上げ短時間勤務職」という。）に、基準日の前日までに新</w:t>
      </w:r>
      <w:r w:rsidR="00DF2E1F" w:rsidRPr="000E7E90">
        <w:rPr>
          <w:rFonts w:ascii="ＭＳ 明朝" w:hAnsi="ＭＳ 明朝" w:hint="eastAsia"/>
        </w:rPr>
        <w:t>定年</w:t>
      </w:r>
      <w:r w:rsidR="00316966" w:rsidRPr="000E7E90">
        <w:rPr>
          <w:rFonts w:ascii="ＭＳ 明朝" w:hAnsi="ＭＳ 明朝" w:hint="eastAsia"/>
        </w:rPr>
        <w:t>条例第十二条に規定する年齢六十年以上退職者（基準日前から新定年条例第四条第一項又は第二項の規定により勤務した後基準日以後に退職をした者を含む。）のうち基準日の前日において同日における当該新定年条例原則定年相当年齢引上げ短時間勤務職に係る新定年条例定年相当年齢に達している者（当該人事委員会規則で定める短時間勤務の職にあっては、人事委員会規則で定める者）を、新地方公務員法第二十二条の四第一項の規定により採用することができず、新定年条例原則定年相当年齢引上げ短時間勤務職に、新地方公務員法第二十二条の四第一項の規定により採用された職員（以下「定年前再任用短時間勤務職員」という。）のうち基準日の前日において同日における当該新定年条例原則定年相当年齢引上げ短時間勤務職に係る新定年条例定年相当年齢に達している定年前再任用短時間勤務職員（当該人事委員会規則で定める短時間勤務の職にあっては、人事委員会規則で定める定年前再任用短時間勤務職員）を、昇任し、降任し、又は転任することができない。</w:t>
      </w:r>
    </w:p>
    <w:p w14:paraId="5F7C41FD" w14:textId="77777777" w:rsidR="00316966" w:rsidRPr="000E7E90" w:rsidRDefault="00316966" w:rsidP="00316966">
      <w:pPr>
        <w:autoSpaceDN w:val="0"/>
        <w:ind w:left="252" w:right="-2" w:hangingChars="100" w:hanging="252"/>
        <w:rPr>
          <w:rFonts w:ascii="ＭＳ 明朝" w:hAnsi="ＭＳ 明朝"/>
        </w:rPr>
      </w:pPr>
      <w:r w:rsidRPr="000E7E90">
        <w:rPr>
          <w:rFonts w:ascii="ＭＳ 明朝" w:hAnsi="ＭＳ 明朝" w:hint="eastAsia"/>
        </w:rPr>
        <w:t>（改正法附則第二条第三項に規定する条例で定める年齢等）</w:t>
      </w:r>
    </w:p>
    <w:p w14:paraId="3CFC63AC" w14:textId="7A571E32" w:rsidR="00316966" w:rsidRPr="000E7E90" w:rsidRDefault="00AB423F" w:rsidP="00316966">
      <w:pPr>
        <w:autoSpaceDN w:val="0"/>
        <w:ind w:left="252" w:right="-2" w:hangingChars="100" w:hanging="252"/>
        <w:rPr>
          <w:rFonts w:ascii="ＭＳ 明朝" w:hAnsi="ＭＳ 明朝"/>
        </w:rPr>
      </w:pPr>
      <w:r w:rsidRPr="000E7E90">
        <w:rPr>
          <w:rFonts w:ascii="ＭＳ 明朝" w:hAnsi="ＭＳ 明朝" w:hint="eastAsia"/>
        </w:rPr>
        <w:t>第十</w:t>
      </w:r>
      <w:r w:rsidR="00316966" w:rsidRPr="000E7E90">
        <w:rPr>
          <w:rFonts w:ascii="ＭＳ 明朝" w:hAnsi="ＭＳ 明朝" w:hint="eastAsia"/>
        </w:rPr>
        <w:t>条　改正法附則第二条第三項の条例で定める年齢は、年齢六十年とする。</w:t>
      </w:r>
    </w:p>
    <w:p w14:paraId="39889261" w14:textId="77777777" w:rsidR="00316966" w:rsidRPr="000E7E90" w:rsidRDefault="00316966" w:rsidP="00316966">
      <w:pPr>
        <w:autoSpaceDN w:val="0"/>
        <w:ind w:left="252" w:right="-2" w:hangingChars="100" w:hanging="252"/>
        <w:rPr>
          <w:rFonts w:ascii="ＭＳ 明朝" w:hAnsi="ＭＳ 明朝"/>
        </w:rPr>
      </w:pPr>
      <w:r w:rsidRPr="000E7E90">
        <w:rPr>
          <w:rFonts w:ascii="ＭＳ 明朝" w:hAnsi="ＭＳ 明朝" w:hint="eastAsia"/>
        </w:rPr>
        <w:t>２　改正法附則第二条第三項の規定による情報の提供及び勤務の意思の確認については、新定年条例附則第九項及び</w:t>
      </w:r>
      <w:r w:rsidR="004A390E" w:rsidRPr="000E7E90">
        <w:rPr>
          <w:rFonts w:ascii="ＭＳ 明朝" w:hAnsi="ＭＳ 明朝" w:hint="eastAsia"/>
        </w:rPr>
        <w:t>附則</w:t>
      </w:r>
      <w:r w:rsidRPr="000E7E90">
        <w:rPr>
          <w:rFonts w:ascii="ＭＳ 明朝" w:hAnsi="ＭＳ 明朝" w:hint="eastAsia"/>
        </w:rPr>
        <w:t>第十項の規定の例による。</w:t>
      </w:r>
    </w:p>
    <w:p w14:paraId="4764655C" w14:textId="77777777" w:rsidR="00316966" w:rsidRPr="000E7E90" w:rsidRDefault="00316966" w:rsidP="00316966">
      <w:pPr>
        <w:autoSpaceDN w:val="0"/>
        <w:ind w:right="-2"/>
        <w:rPr>
          <w:rFonts w:ascii="ＭＳ 明朝" w:hAnsi="ＭＳ 明朝"/>
        </w:rPr>
      </w:pPr>
      <w:r w:rsidRPr="000E7E90">
        <w:rPr>
          <w:rFonts w:ascii="ＭＳ 明朝" w:hAnsi="ＭＳ 明朝" w:hint="eastAsia"/>
        </w:rPr>
        <w:t>（職員の給与に関する条例の一部改正に伴う経過措置）</w:t>
      </w:r>
    </w:p>
    <w:p w14:paraId="71915741" w14:textId="5C4A5D4D" w:rsidR="00316966" w:rsidRPr="000E7E90" w:rsidRDefault="00316966" w:rsidP="00316966">
      <w:pPr>
        <w:autoSpaceDN w:val="0"/>
        <w:ind w:left="252" w:right="-2" w:hangingChars="100" w:hanging="252"/>
        <w:rPr>
          <w:rFonts w:ascii="ＭＳ 明朝" w:hAnsi="ＭＳ 明朝"/>
        </w:rPr>
      </w:pPr>
      <w:r w:rsidRPr="000E7E90">
        <w:rPr>
          <w:rFonts w:ascii="ＭＳ 明朝" w:hAnsi="ＭＳ 明朝" w:hint="eastAsia"/>
        </w:rPr>
        <w:t>第十</w:t>
      </w:r>
      <w:r w:rsidR="00AB423F" w:rsidRPr="000E7E90">
        <w:rPr>
          <w:rFonts w:ascii="ＭＳ 明朝" w:hAnsi="ＭＳ 明朝" w:hint="eastAsia"/>
        </w:rPr>
        <w:t>一</w:t>
      </w:r>
      <w:r w:rsidRPr="000E7E90">
        <w:rPr>
          <w:rFonts w:ascii="ＭＳ 明朝" w:hAnsi="ＭＳ 明朝" w:hint="eastAsia"/>
        </w:rPr>
        <w:t>条　第二条の規定による改正後の職員の給与に関する条例（以下「新給与条例」という。）附則第二十四項から</w:t>
      </w:r>
      <w:r w:rsidR="00731706" w:rsidRPr="000E7E90">
        <w:rPr>
          <w:rFonts w:ascii="ＭＳ 明朝" w:hAnsi="ＭＳ 明朝" w:hint="eastAsia"/>
        </w:rPr>
        <w:t>附則</w:t>
      </w:r>
      <w:r w:rsidRPr="000E7E90">
        <w:rPr>
          <w:rFonts w:ascii="ＭＳ 明朝" w:hAnsi="ＭＳ 明朝" w:hint="eastAsia"/>
        </w:rPr>
        <w:t>第三十</w:t>
      </w:r>
      <w:r w:rsidR="00B90317" w:rsidRPr="000E7E90">
        <w:rPr>
          <w:rFonts w:ascii="ＭＳ 明朝" w:hAnsi="ＭＳ 明朝" w:hint="eastAsia"/>
        </w:rPr>
        <w:t>三</w:t>
      </w:r>
      <w:r w:rsidRPr="000E7E90">
        <w:rPr>
          <w:rFonts w:ascii="ＭＳ 明朝" w:hAnsi="ＭＳ 明朝" w:hint="eastAsia"/>
        </w:rPr>
        <w:t>項までの規定は、</w:t>
      </w:r>
      <w:r w:rsidR="00D13069" w:rsidRPr="000E7E90">
        <w:rPr>
          <w:rFonts w:ascii="ＭＳ 明朝" w:hAnsi="ＭＳ 明朝" w:hint="eastAsia"/>
        </w:rPr>
        <w:t>改正法附則第三条第五項又は第六項の規定により勤務している職員</w:t>
      </w:r>
      <w:r w:rsidRPr="000E7E90">
        <w:rPr>
          <w:rFonts w:ascii="ＭＳ 明朝" w:hAnsi="ＭＳ 明朝" w:hint="eastAsia"/>
        </w:rPr>
        <w:t>には適用しない。</w:t>
      </w:r>
    </w:p>
    <w:p w14:paraId="6FCD5AD6" w14:textId="0E74EC6E" w:rsidR="00316966" w:rsidRPr="000E7E90" w:rsidRDefault="00AB423F" w:rsidP="00316966">
      <w:pPr>
        <w:autoSpaceDN w:val="0"/>
        <w:ind w:left="252" w:right="-2" w:hangingChars="100" w:hanging="252"/>
        <w:rPr>
          <w:rFonts w:ascii="ＭＳ 明朝" w:hAnsi="ＭＳ 明朝"/>
        </w:rPr>
      </w:pPr>
      <w:r w:rsidRPr="000E7E90">
        <w:rPr>
          <w:rFonts w:ascii="ＭＳ 明朝" w:hAnsi="ＭＳ 明朝" w:hint="eastAsia"/>
        </w:rPr>
        <w:t>第十二</w:t>
      </w:r>
      <w:r w:rsidR="00316966" w:rsidRPr="000E7E90">
        <w:rPr>
          <w:rFonts w:ascii="ＭＳ 明朝" w:hAnsi="ＭＳ 明朝" w:hint="eastAsia"/>
        </w:rPr>
        <w:t>条　暫定再任用職員のうち、短時間勤務の職を占めるもの（以下「暫定再任用短時間勤務職員」という。）以外の職員の給料月額は、当該職員が定年前再任用短時間勤務職員であるものとした場合に適用される</w:t>
      </w:r>
      <w:r w:rsidR="00AC6D43" w:rsidRPr="000E7E90">
        <w:rPr>
          <w:rFonts w:ascii="ＭＳ 明朝" w:hAnsi="ＭＳ 明朝" w:hint="eastAsia"/>
        </w:rPr>
        <w:t>新給与条例</w:t>
      </w:r>
      <w:r w:rsidR="00316966" w:rsidRPr="000E7E90">
        <w:rPr>
          <w:rFonts w:ascii="ＭＳ 明朝" w:hAnsi="ＭＳ 明朝" w:hint="eastAsia"/>
        </w:rPr>
        <w:t>第三条第</w:t>
      </w:r>
      <w:r w:rsidR="00711005" w:rsidRPr="000E7E90">
        <w:rPr>
          <w:rFonts w:ascii="ＭＳ 明朝" w:hAnsi="ＭＳ 明朝" w:hint="eastAsia"/>
        </w:rPr>
        <w:t>一</w:t>
      </w:r>
      <w:r w:rsidR="00316966" w:rsidRPr="000E7E90">
        <w:rPr>
          <w:rFonts w:ascii="ＭＳ 明朝" w:hAnsi="ＭＳ 明朝" w:hint="eastAsia"/>
        </w:rPr>
        <w:t>項</w:t>
      </w:r>
      <w:r w:rsidR="00711005" w:rsidRPr="000E7E90">
        <w:rPr>
          <w:rFonts w:ascii="ＭＳ 明朝" w:hAnsi="ＭＳ 明朝" w:hint="eastAsia"/>
        </w:rPr>
        <w:t>の</w:t>
      </w:r>
      <w:r w:rsidR="00316966" w:rsidRPr="000E7E90">
        <w:rPr>
          <w:rFonts w:ascii="ＭＳ 明朝" w:hAnsi="ＭＳ 明朝" w:hint="eastAsia"/>
        </w:rPr>
        <w:t>給料表の定年前再任用短時間勤務職員の欄に掲げる基準給料月額のうち、</w:t>
      </w:r>
      <w:r w:rsidR="00AC6D43" w:rsidRPr="000E7E90">
        <w:rPr>
          <w:rFonts w:ascii="ＭＳ 明朝" w:hAnsi="ＭＳ 明朝" w:hint="eastAsia"/>
        </w:rPr>
        <w:t>新給与条例</w:t>
      </w:r>
      <w:r w:rsidR="00316966" w:rsidRPr="000E7E90">
        <w:rPr>
          <w:rFonts w:ascii="ＭＳ 明朝" w:hAnsi="ＭＳ 明朝" w:hint="eastAsia"/>
        </w:rPr>
        <w:t>第</w:t>
      </w:r>
      <w:r w:rsidR="00711005" w:rsidRPr="000E7E90">
        <w:rPr>
          <w:rFonts w:ascii="ＭＳ 明朝" w:hAnsi="ＭＳ 明朝" w:hint="eastAsia"/>
        </w:rPr>
        <w:t>五</w:t>
      </w:r>
      <w:r w:rsidR="00316966" w:rsidRPr="000E7E90">
        <w:rPr>
          <w:rFonts w:ascii="ＭＳ 明朝" w:hAnsi="ＭＳ 明朝" w:hint="eastAsia"/>
        </w:rPr>
        <w:t>条第一項の規定により当該職員の属する職務の級に応じた額とする。</w:t>
      </w:r>
    </w:p>
    <w:p w14:paraId="3422B842" w14:textId="6990D299" w:rsidR="00316966" w:rsidRPr="000E7E90" w:rsidRDefault="00AB423F" w:rsidP="00316966">
      <w:pPr>
        <w:autoSpaceDN w:val="0"/>
        <w:ind w:left="252" w:right="-2" w:hangingChars="100" w:hanging="252"/>
        <w:rPr>
          <w:rFonts w:ascii="ＭＳ 明朝" w:hAnsi="ＭＳ 明朝"/>
        </w:rPr>
      </w:pPr>
      <w:r w:rsidRPr="000E7E90">
        <w:rPr>
          <w:rFonts w:ascii="ＭＳ 明朝" w:hAnsi="ＭＳ 明朝" w:hint="eastAsia"/>
        </w:rPr>
        <w:t>第十三</w:t>
      </w:r>
      <w:r w:rsidR="00316966" w:rsidRPr="000E7E90">
        <w:rPr>
          <w:rFonts w:ascii="ＭＳ 明朝" w:hAnsi="ＭＳ 明朝" w:hint="eastAsia"/>
        </w:rPr>
        <w:t>条　地方公務員の育児休業等に関する法律（平成三年法第百十号）第十条</w:t>
      </w:r>
      <w:r w:rsidR="00316966" w:rsidRPr="000E7E90">
        <w:rPr>
          <w:rFonts w:ascii="ＭＳ 明朝" w:hAnsi="ＭＳ 明朝" w:hint="eastAsia"/>
        </w:rPr>
        <w:lastRenderedPageBreak/>
        <w:t>第一項に規定する育児短時間勤務をしている暫定再任用職員に対する前条の規定の適用については、同条中「とする」とあるのは、「に、職員の勤務時間、休日、休暇等に関する条例（平成七年大阪府条例第四号）第二条第二項の規定により定められた当該職員の勤務時間を同条第一項に規定する勤務時間で除して得た数を乗じて得た額とする」とする。</w:t>
      </w:r>
    </w:p>
    <w:p w14:paraId="13F6711E" w14:textId="110AF658" w:rsidR="00B90317" w:rsidRPr="000E7E90" w:rsidRDefault="00AB423F" w:rsidP="00316966">
      <w:pPr>
        <w:autoSpaceDN w:val="0"/>
        <w:ind w:left="252" w:right="-2" w:hangingChars="100" w:hanging="252"/>
        <w:rPr>
          <w:rFonts w:ascii="ＭＳ 明朝" w:hAnsi="ＭＳ 明朝"/>
        </w:rPr>
      </w:pPr>
      <w:r w:rsidRPr="000E7E90">
        <w:rPr>
          <w:rFonts w:ascii="ＭＳ 明朝" w:hAnsi="ＭＳ 明朝" w:hint="eastAsia"/>
        </w:rPr>
        <w:t>第十四</w:t>
      </w:r>
      <w:r w:rsidR="00316966" w:rsidRPr="000E7E90">
        <w:rPr>
          <w:rFonts w:ascii="ＭＳ 明朝" w:hAnsi="ＭＳ 明朝" w:hint="eastAsia"/>
        </w:rPr>
        <w:t xml:space="preserve">条　</w:t>
      </w:r>
      <w:r w:rsidR="00B90317" w:rsidRPr="000E7E90">
        <w:rPr>
          <w:rFonts w:ascii="ＭＳ 明朝" w:hAnsi="ＭＳ 明朝" w:hint="eastAsia"/>
        </w:rPr>
        <w:t>暫定再任用短時間勤務職員に対する新給与条例第二条の規定の適用については、同条中「又は一般職の任期付職員の採用等に関する条例（平成十四年大阪府条例第八十六号）第四条各項」とあるのは、「、一般職の任期付職員の採用等に関する条例（平成十四年大阪府条例第八十六号）第四条各項又は地方公務員法の一部を改正する法律（令和三年法律第六十三号）附則第六条第一項若しくは第二項（これらの規定を同法附則第九条第三項の規定により読み替えて適用する場合を含む。）」とする。</w:t>
      </w:r>
    </w:p>
    <w:p w14:paraId="330380D6" w14:textId="74A76270" w:rsidR="00316966" w:rsidRPr="000E7E90" w:rsidRDefault="00AB423F" w:rsidP="00316966">
      <w:pPr>
        <w:autoSpaceDN w:val="0"/>
        <w:ind w:left="252" w:right="-2" w:hangingChars="100" w:hanging="252"/>
        <w:rPr>
          <w:rFonts w:ascii="ＭＳ 明朝" w:hAnsi="ＭＳ 明朝"/>
        </w:rPr>
      </w:pPr>
      <w:r w:rsidRPr="000E7E90">
        <w:rPr>
          <w:rFonts w:ascii="ＭＳ 明朝" w:hAnsi="ＭＳ 明朝" w:hint="eastAsia"/>
        </w:rPr>
        <w:t>第十五</w:t>
      </w:r>
      <w:r w:rsidR="00B90317" w:rsidRPr="000E7E90">
        <w:rPr>
          <w:rFonts w:ascii="ＭＳ 明朝" w:hAnsi="ＭＳ 明朝" w:hint="eastAsia"/>
        </w:rPr>
        <w:t xml:space="preserve">条　</w:t>
      </w:r>
      <w:r w:rsidR="00316966" w:rsidRPr="000E7E90">
        <w:rPr>
          <w:rFonts w:ascii="ＭＳ 明朝" w:hAnsi="ＭＳ 明朝" w:hint="eastAsia"/>
        </w:rPr>
        <w:t>暫定再任用短時間勤務職員の給料月額は、当該暫定再任用短時間勤務職員が定年前再任用短時間勤務職員であるものとした場合に適用される</w:t>
      </w:r>
      <w:r w:rsidR="00224CDF" w:rsidRPr="000E7E90">
        <w:rPr>
          <w:rFonts w:ascii="ＭＳ 明朝" w:hAnsi="ＭＳ 明朝" w:hint="eastAsia"/>
        </w:rPr>
        <w:t>新給与条例第三条第一項の給料表</w:t>
      </w:r>
      <w:r w:rsidR="00316966" w:rsidRPr="000E7E90">
        <w:rPr>
          <w:rFonts w:ascii="ＭＳ 明朝" w:hAnsi="ＭＳ 明朝" w:hint="eastAsia"/>
        </w:rPr>
        <w:t>の定年前再任用短時間勤務職員の欄に掲げる基準給料月額のうち、</w:t>
      </w:r>
      <w:r w:rsidR="00224CDF" w:rsidRPr="000E7E90">
        <w:rPr>
          <w:rFonts w:ascii="ＭＳ 明朝" w:hAnsi="ＭＳ 明朝" w:hint="eastAsia"/>
        </w:rPr>
        <w:t>新給与条例第五</w:t>
      </w:r>
      <w:r w:rsidR="00316966" w:rsidRPr="000E7E90">
        <w:rPr>
          <w:rFonts w:ascii="ＭＳ 明朝" w:hAnsi="ＭＳ 明朝" w:hint="eastAsia"/>
        </w:rPr>
        <w:t>条第一項の規定により当該暫定再任用短時間勤務職員の属する職務の級に応じた額に、職員の勤務時間、休日、休暇等に関する条例第二条第三項の規定により定められた当該暫定再任用短時間勤務職員の勤務時間を同条第一項に規定する勤務時間で除して得た数を乗じて得た額とする。</w:t>
      </w:r>
    </w:p>
    <w:p w14:paraId="6A10C2F1" w14:textId="73A8088E" w:rsidR="00A44F41" w:rsidRPr="000E7E90" w:rsidRDefault="00AB423F" w:rsidP="00A44F41">
      <w:pPr>
        <w:autoSpaceDN w:val="0"/>
        <w:ind w:left="252" w:right="-2" w:hangingChars="100" w:hanging="252"/>
        <w:rPr>
          <w:rFonts w:ascii="ＭＳ 明朝" w:hAnsi="ＭＳ 明朝"/>
        </w:rPr>
      </w:pPr>
      <w:r w:rsidRPr="000E7E90">
        <w:rPr>
          <w:rFonts w:ascii="ＭＳ 明朝" w:hAnsi="ＭＳ 明朝" w:hint="eastAsia"/>
        </w:rPr>
        <w:t>第十六</w:t>
      </w:r>
      <w:r w:rsidR="00A44F41" w:rsidRPr="000E7E90">
        <w:rPr>
          <w:rFonts w:ascii="ＭＳ 明朝" w:hAnsi="ＭＳ 明朝" w:hint="eastAsia"/>
        </w:rPr>
        <w:t>条　暫定再任用短時間勤務職員は、定年前再任用短時間勤務職員とみなして、新給与条例第十四条第二項、第十九条第四項、第二十一条第三項及び第四項並びに第二十四条の三第二項の規定を適用する。</w:t>
      </w:r>
    </w:p>
    <w:p w14:paraId="01A80E54" w14:textId="5E151612" w:rsidR="00A44F41" w:rsidRPr="000E7E90" w:rsidRDefault="00AB423F" w:rsidP="00A44F41">
      <w:pPr>
        <w:autoSpaceDN w:val="0"/>
        <w:ind w:left="252" w:right="-2" w:hangingChars="100" w:hanging="252"/>
        <w:rPr>
          <w:rFonts w:ascii="ＭＳ 明朝" w:hAnsi="ＭＳ 明朝"/>
        </w:rPr>
      </w:pPr>
      <w:r w:rsidRPr="000E7E90">
        <w:rPr>
          <w:rFonts w:ascii="ＭＳ 明朝" w:hAnsi="ＭＳ 明朝" w:hint="eastAsia"/>
        </w:rPr>
        <w:t>第十七</w:t>
      </w:r>
      <w:r w:rsidR="00A44F41" w:rsidRPr="000E7E90">
        <w:rPr>
          <w:rFonts w:ascii="ＭＳ 明朝" w:hAnsi="ＭＳ 明朝" w:hint="eastAsia"/>
        </w:rPr>
        <w:t>条　新給与条例第十二条、第十三条、第十三条の三から第十三条の五まで及び第十七条の規定は、暫定再任用職員には適用しない。</w:t>
      </w:r>
    </w:p>
    <w:p w14:paraId="4E15B7E8" w14:textId="379D39BD" w:rsidR="00316966" w:rsidRPr="000E7E90" w:rsidRDefault="00316966" w:rsidP="00316966">
      <w:pPr>
        <w:autoSpaceDN w:val="0"/>
        <w:ind w:left="252" w:right="-2" w:hangingChars="100" w:hanging="252"/>
        <w:rPr>
          <w:rFonts w:ascii="ＭＳ 明朝" w:hAnsi="ＭＳ 明朝"/>
        </w:rPr>
      </w:pPr>
      <w:r w:rsidRPr="000E7E90">
        <w:rPr>
          <w:rFonts w:ascii="ＭＳ 明朝" w:hAnsi="ＭＳ 明朝" w:hint="eastAsia"/>
        </w:rPr>
        <w:t>第十</w:t>
      </w:r>
      <w:r w:rsidR="00AB423F" w:rsidRPr="000E7E90">
        <w:rPr>
          <w:rFonts w:ascii="ＭＳ 明朝" w:hAnsi="ＭＳ 明朝" w:hint="eastAsia"/>
        </w:rPr>
        <w:t>八</w:t>
      </w:r>
      <w:r w:rsidRPr="000E7E90">
        <w:rPr>
          <w:rFonts w:ascii="ＭＳ 明朝" w:hAnsi="ＭＳ 明朝" w:hint="eastAsia"/>
        </w:rPr>
        <w:t>条　前</w:t>
      </w:r>
      <w:r w:rsidR="00A44F41" w:rsidRPr="000E7E90">
        <w:rPr>
          <w:rFonts w:ascii="ＭＳ 明朝" w:hAnsi="ＭＳ 明朝" w:hint="eastAsia"/>
        </w:rPr>
        <w:t>七</w:t>
      </w:r>
      <w:r w:rsidRPr="000E7E90">
        <w:rPr>
          <w:rFonts w:ascii="ＭＳ 明朝" w:hAnsi="ＭＳ 明朝" w:hint="eastAsia"/>
        </w:rPr>
        <w:t>条に定めるもののほか、暫定再任用職員</w:t>
      </w:r>
      <w:r w:rsidR="00731706" w:rsidRPr="000E7E90">
        <w:rPr>
          <w:rFonts w:ascii="ＭＳ 明朝" w:hAnsi="ＭＳ 明朝" w:hint="eastAsia"/>
        </w:rPr>
        <w:t>の給与</w:t>
      </w:r>
      <w:r w:rsidRPr="000E7E90">
        <w:rPr>
          <w:rFonts w:ascii="ＭＳ 明朝" w:hAnsi="ＭＳ 明朝" w:hint="eastAsia"/>
        </w:rPr>
        <w:t>に関し必要な事項は、人事委員会規則で定める。</w:t>
      </w:r>
    </w:p>
    <w:p w14:paraId="00F2A1D1" w14:textId="027A4C7B" w:rsidR="007A4E30" w:rsidRPr="000E7E90" w:rsidRDefault="007A4E30" w:rsidP="007A4E30">
      <w:pPr>
        <w:autoSpaceDN w:val="0"/>
        <w:ind w:right="-2"/>
        <w:rPr>
          <w:rFonts w:ascii="ＭＳ 明朝" w:hAnsi="ＭＳ 明朝"/>
        </w:rPr>
      </w:pPr>
      <w:r w:rsidRPr="000E7E90">
        <w:rPr>
          <w:rFonts w:ascii="ＭＳ 明朝" w:hAnsi="ＭＳ 明朝" w:hint="eastAsia"/>
        </w:rPr>
        <w:t>（職員の退職手当に関する条例の一部改正に伴う経過措置）</w:t>
      </w:r>
    </w:p>
    <w:p w14:paraId="161C5080" w14:textId="6B95BEDA" w:rsidR="007A4E30" w:rsidRPr="000E7E90" w:rsidRDefault="007A4E30" w:rsidP="00AA44AD">
      <w:pPr>
        <w:autoSpaceDN w:val="0"/>
        <w:ind w:left="252" w:right="-2" w:hangingChars="100" w:hanging="252"/>
        <w:rPr>
          <w:rFonts w:ascii="ＭＳ 明朝" w:hAnsi="ＭＳ 明朝"/>
        </w:rPr>
      </w:pPr>
      <w:r w:rsidRPr="000E7E90">
        <w:rPr>
          <w:rFonts w:ascii="ＭＳ 明朝" w:hAnsi="ＭＳ 明朝" w:hint="eastAsia"/>
        </w:rPr>
        <w:t>第十九条　暫定再任用職員に対する第三条の規定による改正後の職員の退職手当に関する条例第二条の規定の適用については、同条中「又は一般職の任期付職員の採用等に関する条例（平成十四年大阪府条例第八十六号）第四条各項」とあるのは、「、一般職の任期付職員の採用等に関する条例（平成十四年大阪府条例第八十六号）第四条各項又は地方公務員法の一部を改正する法律（令和三年法律第六十三号）附則第四条第一項若しくは第二項若しくは第六条第一項若しくは第二項（これらの規定を同法附則第九条第三項の規定により読み替えて適用する場合を含む。）」とする。</w:t>
      </w:r>
    </w:p>
    <w:p w14:paraId="323D2602" w14:textId="1ACD0072" w:rsidR="00316966" w:rsidRPr="000E7E90" w:rsidRDefault="00316966" w:rsidP="00316966">
      <w:pPr>
        <w:autoSpaceDN w:val="0"/>
        <w:ind w:right="-2"/>
        <w:rPr>
          <w:rFonts w:ascii="ＭＳ 明朝" w:hAnsi="ＭＳ 明朝"/>
        </w:rPr>
      </w:pPr>
      <w:r w:rsidRPr="000E7E90">
        <w:rPr>
          <w:rFonts w:ascii="ＭＳ 明朝" w:hAnsi="ＭＳ 明朝" w:hint="eastAsia"/>
        </w:rPr>
        <w:t>（</w:t>
      </w:r>
      <w:r w:rsidR="007A4E30" w:rsidRPr="000E7E90">
        <w:rPr>
          <w:rFonts w:ascii="ＭＳ 明朝" w:hAnsi="ＭＳ 明朝" w:hint="eastAsia"/>
        </w:rPr>
        <w:t>大阪府職員基本条例</w:t>
      </w:r>
      <w:r w:rsidRPr="000E7E90">
        <w:rPr>
          <w:rFonts w:ascii="ＭＳ 明朝" w:hAnsi="ＭＳ 明朝" w:hint="eastAsia"/>
        </w:rPr>
        <w:t>等の一部改正に伴う経過措置）</w:t>
      </w:r>
    </w:p>
    <w:p w14:paraId="6EE7F5B0" w14:textId="4C06FE72" w:rsidR="00316966" w:rsidRPr="000E7E90" w:rsidRDefault="00316966" w:rsidP="00316966">
      <w:pPr>
        <w:autoSpaceDN w:val="0"/>
        <w:ind w:left="252" w:right="-2" w:hangingChars="100" w:hanging="252"/>
        <w:rPr>
          <w:rFonts w:ascii="ＭＳ 明朝" w:hAnsi="ＭＳ 明朝"/>
        </w:rPr>
      </w:pPr>
      <w:r w:rsidRPr="000E7E90">
        <w:rPr>
          <w:rFonts w:ascii="ＭＳ 明朝" w:hAnsi="ＭＳ 明朝" w:hint="eastAsia"/>
        </w:rPr>
        <w:t>第</w:t>
      </w:r>
      <w:r w:rsidR="007A4E30" w:rsidRPr="000E7E90">
        <w:rPr>
          <w:rFonts w:ascii="ＭＳ 明朝" w:hAnsi="ＭＳ 明朝" w:hint="eastAsia"/>
        </w:rPr>
        <w:t>二十</w:t>
      </w:r>
      <w:r w:rsidRPr="000E7E90">
        <w:rPr>
          <w:rFonts w:ascii="ＭＳ 明朝" w:hAnsi="ＭＳ 明朝" w:hint="eastAsia"/>
        </w:rPr>
        <w:t>条　暫定再任用</w:t>
      </w:r>
      <w:r w:rsidR="00564405" w:rsidRPr="000E7E90">
        <w:rPr>
          <w:rFonts w:ascii="ＭＳ 明朝" w:hAnsi="ＭＳ 明朝" w:hint="eastAsia"/>
        </w:rPr>
        <w:t>短時間勤務</w:t>
      </w:r>
      <w:r w:rsidRPr="000E7E90">
        <w:rPr>
          <w:rFonts w:ascii="ＭＳ 明朝" w:hAnsi="ＭＳ 明朝" w:hint="eastAsia"/>
        </w:rPr>
        <w:t>職員は、次に掲げる条例中、定年前再任用短時間勤務職員とみなす。</w:t>
      </w:r>
    </w:p>
    <w:p w14:paraId="6CD1D427" w14:textId="7F4AA2FC" w:rsidR="00316966" w:rsidRPr="000E7E90" w:rsidRDefault="00316966" w:rsidP="00316966">
      <w:pPr>
        <w:autoSpaceDN w:val="0"/>
        <w:ind w:left="252" w:right="-2" w:hangingChars="100" w:hanging="252"/>
        <w:rPr>
          <w:rFonts w:ascii="ＭＳ 明朝" w:hAnsi="ＭＳ 明朝"/>
        </w:rPr>
      </w:pPr>
      <w:r w:rsidRPr="000E7E90">
        <w:rPr>
          <w:rFonts w:ascii="ＭＳ 明朝" w:hAnsi="ＭＳ 明朝" w:hint="eastAsia"/>
        </w:rPr>
        <w:t xml:space="preserve">　</w:t>
      </w:r>
      <w:r w:rsidR="007A4E30" w:rsidRPr="000E7E90">
        <w:rPr>
          <w:rFonts w:ascii="ＭＳ 明朝" w:hAnsi="ＭＳ 明朝" w:hint="eastAsia"/>
        </w:rPr>
        <w:t>一</w:t>
      </w:r>
      <w:r w:rsidRPr="000E7E90">
        <w:rPr>
          <w:rFonts w:ascii="ＭＳ 明朝" w:hAnsi="ＭＳ 明朝" w:hint="eastAsia"/>
        </w:rPr>
        <w:t xml:space="preserve">　第八条の規定による改正後の大阪府職員基本条例</w:t>
      </w:r>
    </w:p>
    <w:p w14:paraId="48C4DD58" w14:textId="2504B620" w:rsidR="00316966" w:rsidRPr="000E7E90" w:rsidRDefault="00316966" w:rsidP="00316966">
      <w:pPr>
        <w:autoSpaceDN w:val="0"/>
        <w:ind w:left="252" w:right="-2" w:hangingChars="100" w:hanging="252"/>
        <w:rPr>
          <w:rFonts w:ascii="ＭＳ 明朝" w:hAnsi="ＭＳ 明朝"/>
        </w:rPr>
      </w:pPr>
      <w:r w:rsidRPr="000E7E90">
        <w:rPr>
          <w:rFonts w:ascii="ＭＳ 明朝" w:hAnsi="ＭＳ 明朝" w:hint="eastAsia"/>
        </w:rPr>
        <w:lastRenderedPageBreak/>
        <w:t xml:space="preserve">　</w:t>
      </w:r>
      <w:r w:rsidR="007A4E30" w:rsidRPr="000E7E90">
        <w:rPr>
          <w:rFonts w:ascii="ＭＳ 明朝" w:hAnsi="ＭＳ 明朝" w:hint="eastAsia"/>
        </w:rPr>
        <w:t>二</w:t>
      </w:r>
      <w:r w:rsidRPr="000E7E90">
        <w:rPr>
          <w:rFonts w:ascii="ＭＳ 明朝" w:hAnsi="ＭＳ 明朝" w:hint="eastAsia"/>
        </w:rPr>
        <w:t xml:space="preserve">　第九条の規定による改正後の職員の分限に関する条例</w:t>
      </w:r>
    </w:p>
    <w:p w14:paraId="436C5881" w14:textId="3AA290B6" w:rsidR="00316966" w:rsidRPr="000E7E90" w:rsidRDefault="00316966" w:rsidP="00316966">
      <w:pPr>
        <w:autoSpaceDN w:val="0"/>
        <w:ind w:left="252" w:right="-2" w:hangingChars="100" w:hanging="252"/>
        <w:rPr>
          <w:rFonts w:ascii="ＭＳ 明朝" w:hAnsi="ＭＳ 明朝"/>
        </w:rPr>
      </w:pPr>
      <w:r w:rsidRPr="000E7E90">
        <w:rPr>
          <w:rFonts w:ascii="ＭＳ 明朝" w:hAnsi="ＭＳ 明朝" w:hint="eastAsia"/>
        </w:rPr>
        <w:t xml:space="preserve">　</w:t>
      </w:r>
      <w:r w:rsidR="007A4E30" w:rsidRPr="000E7E90">
        <w:rPr>
          <w:rFonts w:ascii="ＭＳ 明朝" w:hAnsi="ＭＳ 明朝" w:hint="eastAsia"/>
        </w:rPr>
        <w:t>三</w:t>
      </w:r>
      <w:r w:rsidRPr="000E7E90">
        <w:rPr>
          <w:rFonts w:ascii="ＭＳ 明朝" w:hAnsi="ＭＳ 明朝" w:hint="eastAsia"/>
        </w:rPr>
        <w:t xml:space="preserve">　第十条の規定による改正後の職員の懲戒に関する条例</w:t>
      </w:r>
    </w:p>
    <w:p w14:paraId="4F5CD417" w14:textId="41B2A00F" w:rsidR="00316966" w:rsidRPr="000E7E90" w:rsidRDefault="00316966" w:rsidP="00316966">
      <w:pPr>
        <w:autoSpaceDN w:val="0"/>
        <w:ind w:left="504" w:right="-2" w:hangingChars="200" w:hanging="504"/>
        <w:rPr>
          <w:rFonts w:ascii="ＭＳ 明朝" w:hAnsi="ＭＳ 明朝"/>
        </w:rPr>
      </w:pPr>
      <w:r w:rsidRPr="000E7E90">
        <w:rPr>
          <w:rFonts w:ascii="ＭＳ 明朝" w:hAnsi="ＭＳ 明朝" w:hint="eastAsia"/>
        </w:rPr>
        <w:t xml:space="preserve">　</w:t>
      </w:r>
      <w:r w:rsidR="00993CA4" w:rsidRPr="000E7E90">
        <w:rPr>
          <w:rFonts w:ascii="ＭＳ 明朝" w:hAnsi="ＭＳ 明朝" w:hint="eastAsia"/>
        </w:rPr>
        <w:t>四</w:t>
      </w:r>
      <w:r w:rsidRPr="000E7E90">
        <w:rPr>
          <w:rFonts w:ascii="ＭＳ 明朝" w:hAnsi="ＭＳ 明朝" w:hint="eastAsia"/>
        </w:rPr>
        <w:t xml:space="preserve">　第十二条の規定による改正後の職員団体のための職員の行為の制限の特例に関する条例</w:t>
      </w:r>
    </w:p>
    <w:p w14:paraId="3741610E" w14:textId="38112176" w:rsidR="00316966" w:rsidRPr="000E7E90" w:rsidRDefault="00316966" w:rsidP="00316966">
      <w:pPr>
        <w:autoSpaceDN w:val="0"/>
        <w:ind w:left="252" w:right="-2" w:hangingChars="100" w:hanging="252"/>
        <w:rPr>
          <w:rFonts w:ascii="ＭＳ 明朝" w:hAnsi="ＭＳ 明朝"/>
        </w:rPr>
      </w:pPr>
      <w:r w:rsidRPr="000E7E90">
        <w:rPr>
          <w:rFonts w:ascii="ＭＳ 明朝" w:hAnsi="ＭＳ 明朝" w:hint="eastAsia"/>
        </w:rPr>
        <w:t xml:space="preserve">　</w:t>
      </w:r>
      <w:r w:rsidR="00993CA4" w:rsidRPr="000E7E90">
        <w:rPr>
          <w:rFonts w:ascii="ＭＳ 明朝" w:hAnsi="ＭＳ 明朝" w:hint="eastAsia"/>
        </w:rPr>
        <w:t>五</w:t>
      </w:r>
      <w:r w:rsidRPr="000E7E90">
        <w:rPr>
          <w:rFonts w:ascii="ＭＳ 明朝" w:hAnsi="ＭＳ 明朝" w:hint="eastAsia"/>
        </w:rPr>
        <w:t xml:space="preserve">　第十四条の規定による改正後の職員の勤務時間、休日、休暇等に関する条　</w:t>
      </w:r>
    </w:p>
    <w:p w14:paraId="623522BC" w14:textId="77777777" w:rsidR="00316966" w:rsidRPr="000E7E90" w:rsidRDefault="00316966" w:rsidP="00316966">
      <w:pPr>
        <w:autoSpaceDN w:val="0"/>
        <w:ind w:left="252" w:right="-2" w:hangingChars="100" w:hanging="252"/>
        <w:rPr>
          <w:rFonts w:ascii="ＭＳ 明朝" w:hAnsi="ＭＳ 明朝"/>
        </w:rPr>
      </w:pPr>
      <w:r w:rsidRPr="000E7E90">
        <w:rPr>
          <w:rFonts w:ascii="ＭＳ 明朝" w:hAnsi="ＭＳ 明朝" w:hint="eastAsia"/>
        </w:rPr>
        <w:t xml:space="preserve">　　例</w:t>
      </w:r>
    </w:p>
    <w:p w14:paraId="2B827F88" w14:textId="3B9438D0" w:rsidR="00316966" w:rsidRPr="000E7E90" w:rsidRDefault="00316966" w:rsidP="00316966">
      <w:pPr>
        <w:autoSpaceDN w:val="0"/>
        <w:ind w:left="504" w:right="-2" w:hangingChars="200" w:hanging="504"/>
        <w:rPr>
          <w:rFonts w:ascii="ＭＳ 明朝" w:hAnsi="ＭＳ 明朝"/>
        </w:rPr>
      </w:pPr>
      <w:r w:rsidRPr="000E7E90">
        <w:rPr>
          <w:rFonts w:ascii="ＭＳ 明朝" w:hAnsi="ＭＳ 明朝" w:hint="eastAsia"/>
        </w:rPr>
        <w:t xml:space="preserve">　</w:t>
      </w:r>
      <w:r w:rsidR="00993CA4" w:rsidRPr="000E7E90">
        <w:rPr>
          <w:rFonts w:ascii="ＭＳ 明朝" w:hAnsi="ＭＳ 明朝" w:hint="eastAsia"/>
        </w:rPr>
        <w:t>六</w:t>
      </w:r>
      <w:r w:rsidRPr="000E7E90">
        <w:rPr>
          <w:rFonts w:ascii="ＭＳ 明朝" w:hAnsi="ＭＳ 明朝" w:hint="eastAsia"/>
        </w:rPr>
        <w:t xml:space="preserve">　第十六条の規定による改正後の技能労務職員の給与の種類及び基準に関する条例</w:t>
      </w:r>
      <w:r w:rsidR="00247702" w:rsidRPr="000E7E90">
        <w:rPr>
          <w:rFonts w:ascii="ＭＳ 明朝" w:hAnsi="ＭＳ 明朝" w:hint="eastAsia"/>
        </w:rPr>
        <w:t>（以下「新技能労務職員条例」という</w:t>
      </w:r>
      <w:r w:rsidR="00962019" w:rsidRPr="000E7E90">
        <w:rPr>
          <w:rFonts w:ascii="ＭＳ 明朝" w:hAnsi="ＭＳ 明朝" w:hint="eastAsia"/>
        </w:rPr>
        <w:t>。）</w:t>
      </w:r>
    </w:p>
    <w:p w14:paraId="48635A33" w14:textId="6116E9F1" w:rsidR="00316966" w:rsidRPr="000E7E90" w:rsidRDefault="00316966" w:rsidP="00316966">
      <w:pPr>
        <w:autoSpaceDN w:val="0"/>
        <w:ind w:left="252" w:right="-2" w:hangingChars="100" w:hanging="252"/>
        <w:rPr>
          <w:rFonts w:ascii="ＭＳ 明朝" w:hAnsi="ＭＳ 明朝"/>
        </w:rPr>
      </w:pPr>
      <w:r w:rsidRPr="000E7E90">
        <w:rPr>
          <w:rFonts w:ascii="ＭＳ 明朝" w:hAnsi="ＭＳ 明朝" w:hint="eastAsia"/>
        </w:rPr>
        <w:t xml:space="preserve">　</w:t>
      </w:r>
      <w:r w:rsidR="00993CA4" w:rsidRPr="000E7E90">
        <w:rPr>
          <w:rFonts w:ascii="ＭＳ 明朝" w:hAnsi="ＭＳ 明朝" w:hint="eastAsia"/>
        </w:rPr>
        <w:t>七</w:t>
      </w:r>
      <w:r w:rsidRPr="000E7E90">
        <w:rPr>
          <w:rFonts w:ascii="ＭＳ 明朝" w:hAnsi="ＭＳ 明朝" w:hint="eastAsia"/>
        </w:rPr>
        <w:t xml:space="preserve">　第二十一条の規定による改正後の大阪府警察職員の分限に関する条例</w:t>
      </w:r>
    </w:p>
    <w:p w14:paraId="26882F8B" w14:textId="4E28C9FF" w:rsidR="00316966" w:rsidRPr="000E7E90" w:rsidRDefault="00316966" w:rsidP="00316966">
      <w:pPr>
        <w:autoSpaceDN w:val="0"/>
        <w:ind w:left="504" w:right="-2" w:hangingChars="200" w:hanging="504"/>
        <w:rPr>
          <w:rFonts w:ascii="ＭＳ 明朝" w:hAnsi="ＭＳ 明朝"/>
        </w:rPr>
      </w:pPr>
      <w:r w:rsidRPr="000E7E90">
        <w:rPr>
          <w:rFonts w:ascii="ＭＳ 明朝" w:hAnsi="ＭＳ 明朝" w:hint="eastAsia"/>
        </w:rPr>
        <w:t xml:space="preserve">　</w:t>
      </w:r>
      <w:r w:rsidR="00993CA4" w:rsidRPr="000E7E90">
        <w:rPr>
          <w:rFonts w:ascii="ＭＳ 明朝" w:hAnsi="ＭＳ 明朝" w:hint="eastAsia"/>
        </w:rPr>
        <w:t>八</w:t>
      </w:r>
      <w:r w:rsidRPr="000E7E90">
        <w:rPr>
          <w:rFonts w:ascii="ＭＳ 明朝" w:hAnsi="ＭＳ 明朝" w:hint="eastAsia"/>
        </w:rPr>
        <w:t xml:space="preserve">　第二十二条の規定による改正後の大阪府警察職員の懲戒の手続及び効果に関する条例</w:t>
      </w:r>
    </w:p>
    <w:p w14:paraId="5194B93E" w14:textId="77777777" w:rsidR="006C57BC" w:rsidRPr="000E7E90" w:rsidRDefault="006C57BC" w:rsidP="00316966">
      <w:pPr>
        <w:autoSpaceDN w:val="0"/>
        <w:ind w:left="504" w:right="-2" w:hangingChars="200" w:hanging="504"/>
        <w:rPr>
          <w:rFonts w:ascii="ＭＳ 明朝" w:hAnsi="ＭＳ 明朝"/>
        </w:rPr>
      </w:pPr>
      <w:r w:rsidRPr="000E7E90">
        <w:rPr>
          <w:rFonts w:ascii="ＭＳ 明朝" w:hAnsi="ＭＳ 明朝" w:hint="eastAsia"/>
        </w:rPr>
        <w:t>（職員の期末手当及び勤勉手当に関する条例の一部改正に伴う経過措置）</w:t>
      </w:r>
    </w:p>
    <w:p w14:paraId="677E6D89" w14:textId="774066C6" w:rsidR="00993CA4" w:rsidRPr="000E7E90" w:rsidRDefault="00AB423F" w:rsidP="006C57BC">
      <w:pPr>
        <w:autoSpaceDN w:val="0"/>
        <w:ind w:left="252" w:right="-2" w:hangingChars="100" w:hanging="252"/>
        <w:rPr>
          <w:rFonts w:ascii="ＭＳ 明朝" w:hAnsi="ＭＳ 明朝"/>
        </w:rPr>
      </w:pPr>
      <w:r w:rsidRPr="000E7E90">
        <w:rPr>
          <w:rFonts w:ascii="ＭＳ 明朝" w:hAnsi="ＭＳ 明朝" w:hint="eastAsia"/>
        </w:rPr>
        <w:t>第二十</w:t>
      </w:r>
      <w:r w:rsidR="007A4E30" w:rsidRPr="000E7E90">
        <w:rPr>
          <w:rFonts w:ascii="ＭＳ 明朝" w:hAnsi="ＭＳ 明朝" w:hint="eastAsia"/>
        </w:rPr>
        <w:t>一</w:t>
      </w:r>
      <w:r w:rsidR="006C57BC" w:rsidRPr="000E7E90">
        <w:rPr>
          <w:rFonts w:ascii="ＭＳ 明朝" w:hAnsi="ＭＳ 明朝" w:hint="eastAsia"/>
        </w:rPr>
        <w:t>条</w:t>
      </w:r>
      <w:r w:rsidR="00993CA4" w:rsidRPr="000E7E90">
        <w:rPr>
          <w:rFonts w:ascii="ＭＳ 明朝" w:hAnsi="ＭＳ 明朝" w:hint="eastAsia"/>
        </w:rPr>
        <w:t xml:space="preserve">　暫定再任用職員は、定年前再任用短時間勤務職員とみなして、第十一条の規定による改正後の職員の期末手当及び勤勉手当に関する条例（以下「新期末勤勉手当条例」という。）第二条第三項の規定を適用する。</w:t>
      </w:r>
    </w:p>
    <w:p w14:paraId="51935FE1" w14:textId="33E41F59" w:rsidR="006C57BC" w:rsidRPr="000E7E90" w:rsidRDefault="00993CA4" w:rsidP="006C57BC">
      <w:pPr>
        <w:autoSpaceDN w:val="0"/>
        <w:ind w:left="252" w:right="-2" w:hangingChars="100" w:hanging="252"/>
        <w:rPr>
          <w:rFonts w:ascii="ＭＳ 明朝" w:hAnsi="ＭＳ 明朝"/>
        </w:rPr>
      </w:pPr>
      <w:r w:rsidRPr="000E7E90">
        <w:rPr>
          <w:rFonts w:ascii="ＭＳ 明朝" w:hAnsi="ＭＳ 明朝" w:hint="eastAsia"/>
        </w:rPr>
        <w:t xml:space="preserve">２　</w:t>
      </w:r>
      <w:r w:rsidR="006C57BC" w:rsidRPr="000E7E90">
        <w:rPr>
          <w:rFonts w:ascii="ＭＳ 明朝" w:hAnsi="ＭＳ 明朝" w:hint="eastAsia"/>
        </w:rPr>
        <w:t>新</w:t>
      </w:r>
      <w:r w:rsidR="00691515" w:rsidRPr="000E7E90">
        <w:rPr>
          <w:rFonts w:ascii="ＭＳ 明朝" w:hAnsi="ＭＳ 明朝" w:hint="eastAsia"/>
        </w:rPr>
        <w:t>期末</w:t>
      </w:r>
      <w:r w:rsidR="00D60FBD" w:rsidRPr="000E7E90">
        <w:rPr>
          <w:rFonts w:ascii="ＭＳ 明朝" w:hAnsi="ＭＳ 明朝" w:hint="eastAsia"/>
        </w:rPr>
        <w:t>勤勉</w:t>
      </w:r>
      <w:r w:rsidR="00691515" w:rsidRPr="000E7E90">
        <w:rPr>
          <w:rFonts w:ascii="ＭＳ 明朝" w:hAnsi="ＭＳ 明朝" w:hint="eastAsia"/>
        </w:rPr>
        <w:t>手当</w:t>
      </w:r>
      <w:r w:rsidR="006C57BC" w:rsidRPr="000E7E90">
        <w:rPr>
          <w:rFonts w:ascii="ＭＳ 明朝" w:hAnsi="ＭＳ 明朝" w:hint="eastAsia"/>
        </w:rPr>
        <w:t>条例第五条第一項の職員に暫定再任用職員が含まれる場合における勤勉手当の額の同条第二項各号に掲げる職員の区分ごとの総額の算定に係る同項の規定の適用については、同項第一号中「定年前再任用短時間勤務職員」とあるのは「定年前再任用短時間勤務職員及び</w:t>
      </w:r>
      <w:r w:rsidR="006870C4" w:rsidRPr="000E7E90">
        <w:rPr>
          <w:rFonts w:ascii="ＭＳ 明朝" w:hAnsi="ＭＳ 明朝" w:hint="eastAsia"/>
        </w:rPr>
        <w:t>地方公務員法の一部を改正する法律（令和三年法律第六十三号）附則第四条第一項若しくは第二項又は第六条第一項若しくは第二項（これらの規定を同法附則第九条第三項の規定により読み替えて適用する場合を含む。）の規定により採用された</w:t>
      </w:r>
      <w:r w:rsidR="006C57BC" w:rsidRPr="000E7E90">
        <w:rPr>
          <w:rFonts w:ascii="ＭＳ 明朝" w:hAnsi="ＭＳ 明朝" w:hint="eastAsia"/>
        </w:rPr>
        <w:t>職員（次号において「暫定再任用職員」という。）」と、同項第二号中「定年前再任用短時間勤務職員」とあるのは「定年前再任用短時間勤務職員及び暫定再任用職員」とする。</w:t>
      </w:r>
    </w:p>
    <w:p w14:paraId="32629F47" w14:textId="68E3B109" w:rsidR="007015EB" w:rsidRPr="000E7E90" w:rsidRDefault="007015EB" w:rsidP="006C57BC">
      <w:pPr>
        <w:autoSpaceDN w:val="0"/>
        <w:ind w:left="252" w:right="-2" w:hangingChars="100" w:hanging="252"/>
        <w:rPr>
          <w:rFonts w:ascii="ＭＳ 明朝" w:hAnsi="ＭＳ 明朝"/>
        </w:rPr>
      </w:pPr>
      <w:r w:rsidRPr="000E7E90">
        <w:rPr>
          <w:rFonts w:ascii="ＭＳ 明朝" w:hAnsi="ＭＳ 明朝" w:hint="eastAsia"/>
        </w:rPr>
        <w:t>（技能労務職員の給与の種類及び基準に関する条例の一部改正に伴う経過措置）</w:t>
      </w:r>
    </w:p>
    <w:p w14:paraId="0AA8123A" w14:textId="7CB6D394" w:rsidR="007015EB" w:rsidRPr="000E7E90" w:rsidRDefault="007015EB" w:rsidP="006C57BC">
      <w:pPr>
        <w:autoSpaceDN w:val="0"/>
        <w:ind w:left="252" w:right="-2" w:hangingChars="100" w:hanging="252"/>
        <w:rPr>
          <w:rFonts w:ascii="ＭＳ 明朝" w:hAnsi="ＭＳ 明朝"/>
        </w:rPr>
      </w:pPr>
      <w:r w:rsidRPr="000E7E90">
        <w:rPr>
          <w:rFonts w:ascii="ＭＳ 明朝" w:hAnsi="ＭＳ 明朝" w:hint="eastAsia"/>
        </w:rPr>
        <w:t>第</w:t>
      </w:r>
      <w:r w:rsidR="006870C4" w:rsidRPr="000E7E90">
        <w:rPr>
          <w:rFonts w:ascii="ＭＳ 明朝" w:hAnsi="ＭＳ 明朝" w:hint="eastAsia"/>
        </w:rPr>
        <w:t>二十</w:t>
      </w:r>
      <w:r w:rsidR="007A4E30" w:rsidRPr="000E7E90">
        <w:rPr>
          <w:rFonts w:ascii="ＭＳ 明朝" w:hAnsi="ＭＳ 明朝" w:hint="eastAsia"/>
        </w:rPr>
        <w:t>二</w:t>
      </w:r>
      <w:r w:rsidRPr="000E7E90">
        <w:rPr>
          <w:rFonts w:ascii="ＭＳ 明朝" w:hAnsi="ＭＳ 明朝" w:hint="eastAsia"/>
        </w:rPr>
        <w:t>条　施行日から令和十四年三月三十一日までの間における</w:t>
      </w:r>
      <w:r w:rsidR="00962019" w:rsidRPr="000E7E90">
        <w:rPr>
          <w:rFonts w:ascii="ＭＳ 明朝" w:hAnsi="ＭＳ 明朝" w:hint="eastAsia"/>
        </w:rPr>
        <w:t>新</w:t>
      </w:r>
      <w:r w:rsidR="00523EAD" w:rsidRPr="000E7E90">
        <w:rPr>
          <w:rFonts w:ascii="ＭＳ 明朝" w:hAnsi="ＭＳ 明朝" w:hint="eastAsia"/>
        </w:rPr>
        <w:t>技能労務職員</w:t>
      </w:r>
      <w:r w:rsidRPr="000E7E90">
        <w:rPr>
          <w:rFonts w:ascii="ＭＳ 明朝" w:hAnsi="ＭＳ 明朝" w:hint="eastAsia"/>
        </w:rPr>
        <w:t>条例第二十三条の規定の適用については、同条中「第二十二条の四第一項」とあるのは、「第二十二条の四第一項又は地方公務員法の一部を改正する法律（令和三年法律第六十三号）附則第四条第一項若しくは第二項（これらの規定を同法附則第九条第三項の規定により読み替えて適用する場合を含む。）」とする。</w:t>
      </w:r>
    </w:p>
    <w:p w14:paraId="1DD22B35" w14:textId="77777777" w:rsidR="00316966" w:rsidRPr="000E7E90" w:rsidRDefault="00316966" w:rsidP="00316966">
      <w:pPr>
        <w:autoSpaceDN w:val="0"/>
        <w:ind w:right="-2"/>
        <w:rPr>
          <w:rFonts w:ascii="ＭＳ 明朝" w:hAnsi="ＭＳ 明朝"/>
        </w:rPr>
      </w:pPr>
      <w:r w:rsidRPr="000E7E90">
        <w:rPr>
          <w:rFonts w:ascii="ＭＳ 明朝" w:hAnsi="ＭＳ 明朝" w:hint="eastAsia"/>
        </w:rPr>
        <w:t>（外国の地方公共団体の機関等に派遣される職員の処遇等に関する条例等の一部改正に伴う経過措置）</w:t>
      </w:r>
    </w:p>
    <w:p w14:paraId="22D05C62" w14:textId="54C77567" w:rsidR="00316966" w:rsidRPr="000E7E90" w:rsidRDefault="007015EB" w:rsidP="00316966">
      <w:pPr>
        <w:autoSpaceDN w:val="0"/>
        <w:ind w:left="252" w:right="-2" w:hangingChars="100" w:hanging="252"/>
        <w:rPr>
          <w:rFonts w:ascii="ＭＳ 明朝" w:hAnsi="ＭＳ 明朝"/>
        </w:rPr>
      </w:pPr>
      <w:r w:rsidRPr="000E7E90">
        <w:rPr>
          <w:rFonts w:ascii="ＭＳ 明朝" w:hAnsi="ＭＳ 明朝" w:hint="eastAsia"/>
        </w:rPr>
        <w:t>第二十</w:t>
      </w:r>
      <w:r w:rsidR="007A4E30" w:rsidRPr="000E7E90">
        <w:rPr>
          <w:rFonts w:ascii="ＭＳ 明朝" w:hAnsi="ＭＳ 明朝" w:hint="eastAsia"/>
        </w:rPr>
        <w:t>三</w:t>
      </w:r>
      <w:r w:rsidR="00316966" w:rsidRPr="000E7E90">
        <w:rPr>
          <w:rFonts w:ascii="ＭＳ 明朝" w:hAnsi="ＭＳ 明朝" w:hint="eastAsia"/>
        </w:rPr>
        <w:t>条　施行日から令和十四年三月三十一日までの間における次に掲げる規定の適用については、</w:t>
      </w:r>
      <w:r w:rsidR="00731706" w:rsidRPr="000E7E90">
        <w:rPr>
          <w:rFonts w:ascii="ＭＳ 明朝" w:hAnsi="ＭＳ 明朝" w:hint="eastAsia"/>
        </w:rPr>
        <w:t>これらの規定中</w:t>
      </w:r>
      <w:r w:rsidR="00316966" w:rsidRPr="000E7E90">
        <w:rPr>
          <w:rFonts w:ascii="ＭＳ 明朝" w:hAnsi="ＭＳ 明朝" w:hint="eastAsia"/>
        </w:rPr>
        <w:t>「任期を定めて任用される職員」とあるのは、「任期を定めて任用される職員（地方公務員法の一部を改正する法律（令和三年法律第六十三号）附則第四条第一項又は第二項の規定により採用される職員を除く。）」とする。</w:t>
      </w:r>
    </w:p>
    <w:p w14:paraId="2E74E40F" w14:textId="77777777" w:rsidR="00316966" w:rsidRPr="000E7E90" w:rsidRDefault="00316966" w:rsidP="00316966">
      <w:pPr>
        <w:autoSpaceDN w:val="0"/>
        <w:ind w:left="504" w:right="-2" w:hangingChars="200" w:hanging="504"/>
        <w:rPr>
          <w:rFonts w:ascii="ＭＳ 明朝" w:hAnsi="ＭＳ 明朝"/>
        </w:rPr>
      </w:pPr>
      <w:r w:rsidRPr="000E7E90">
        <w:rPr>
          <w:rFonts w:ascii="ＭＳ 明朝" w:hAnsi="ＭＳ 明朝" w:hint="eastAsia"/>
        </w:rPr>
        <w:t xml:space="preserve">　一　第十七条の規定による改正後の外国の地方公共団体の機関等に派遣される職員の処遇等に関する条例第二条第二項第一号</w:t>
      </w:r>
    </w:p>
    <w:p w14:paraId="555DDFBA" w14:textId="77777777" w:rsidR="00316966" w:rsidRPr="000E7E90" w:rsidRDefault="00316966" w:rsidP="00316966">
      <w:pPr>
        <w:autoSpaceDN w:val="0"/>
        <w:ind w:left="504" w:right="-2" w:hangingChars="200" w:hanging="504"/>
        <w:rPr>
          <w:rFonts w:ascii="ＭＳ 明朝" w:hAnsi="ＭＳ 明朝"/>
        </w:rPr>
      </w:pPr>
      <w:r w:rsidRPr="000E7E90">
        <w:rPr>
          <w:rFonts w:ascii="ＭＳ 明朝" w:hAnsi="ＭＳ 明朝" w:hint="eastAsia"/>
        </w:rPr>
        <w:lastRenderedPageBreak/>
        <w:t xml:space="preserve">　二　第十八条の規定による改正後の公益的法人等への職員の派遣等に関する条例第二条第二項第一号</w:t>
      </w:r>
    </w:p>
    <w:p w14:paraId="0D5CB8F7" w14:textId="77777777" w:rsidR="00316966" w:rsidRPr="000E7E90" w:rsidRDefault="00316966" w:rsidP="00316966">
      <w:pPr>
        <w:autoSpaceDN w:val="0"/>
        <w:ind w:left="252" w:right="-2" w:hangingChars="100" w:hanging="252"/>
        <w:rPr>
          <w:rFonts w:ascii="ＭＳ 明朝" w:hAnsi="ＭＳ 明朝"/>
        </w:rPr>
      </w:pPr>
      <w:r w:rsidRPr="000E7E90">
        <w:rPr>
          <w:rFonts w:ascii="ＭＳ 明朝" w:hAnsi="ＭＳ 明朝" w:hint="eastAsia"/>
        </w:rPr>
        <w:t>（大阪府職員基本条例の一部改正に伴う経過措置）</w:t>
      </w:r>
    </w:p>
    <w:p w14:paraId="39309FC4" w14:textId="70B3DB52" w:rsidR="00316966" w:rsidRPr="000E7E90" w:rsidRDefault="00691515" w:rsidP="00316966">
      <w:pPr>
        <w:autoSpaceDN w:val="0"/>
        <w:ind w:left="252" w:right="-2" w:hangingChars="100" w:hanging="252"/>
        <w:rPr>
          <w:rFonts w:ascii="ＭＳ 明朝" w:hAnsi="ＭＳ 明朝"/>
        </w:rPr>
      </w:pPr>
      <w:r w:rsidRPr="000E7E90">
        <w:rPr>
          <w:rFonts w:ascii="ＭＳ 明朝" w:hAnsi="ＭＳ 明朝" w:hint="eastAsia"/>
        </w:rPr>
        <w:t>第二十</w:t>
      </w:r>
      <w:r w:rsidR="007A4E30" w:rsidRPr="000E7E90">
        <w:rPr>
          <w:rFonts w:ascii="ＭＳ 明朝" w:hAnsi="ＭＳ 明朝" w:hint="eastAsia"/>
        </w:rPr>
        <w:t>四</w:t>
      </w:r>
      <w:r w:rsidR="00316966" w:rsidRPr="000E7E90">
        <w:rPr>
          <w:rFonts w:ascii="ＭＳ 明朝" w:hAnsi="ＭＳ 明朝" w:hint="eastAsia"/>
        </w:rPr>
        <w:t>条　暫定再任用の制度については、組織の運営上の必要性を踏まえ、厳格に運用しなければならない。</w:t>
      </w:r>
    </w:p>
    <w:p w14:paraId="196DF959" w14:textId="77777777" w:rsidR="00316966" w:rsidRPr="000E7E90" w:rsidRDefault="00316966" w:rsidP="00316966">
      <w:pPr>
        <w:autoSpaceDN w:val="0"/>
        <w:ind w:right="-2"/>
        <w:rPr>
          <w:rFonts w:ascii="ＭＳ 明朝" w:hAnsi="ＭＳ 明朝"/>
        </w:rPr>
      </w:pPr>
      <w:r w:rsidRPr="000E7E90">
        <w:rPr>
          <w:rFonts w:ascii="ＭＳ 明朝" w:hAnsi="ＭＳ 明朝" w:hint="eastAsia"/>
        </w:rPr>
        <w:t>（府費負担教職員の分限及び懲戒に関する条例の一部改正）</w:t>
      </w:r>
    </w:p>
    <w:p w14:paraId="2B038853" w14:textId="44715892" w:rsidR="00316966" w:rsidRPr="000E7E90" w:rsidRDefault="00316966" w:rsidP="007015EB">
      <w:pPr>
        <w:autoSpaceDN w:val="0"/>
        <w:ind w:left="252" w:right="-2" w:hangingChars="100" w:hanging="252"/>
        <w:rPr>
          <w:rFonts w:ascii="ＭＳ 明朝" w:hAnsi="ＭＳ 明朝"/>
        </w:rPr>
      </w:pPr>
      <w:r w:rsidRPr="000E7E90">
        <w:rPr>
          <w:rFonts w:ascii="ＭＳ 明朝" w:hAnsi="ＭＳ 明朝" w:hint="eastAsia"/>
        </w:rPr>
        <w:t>第二十</w:t>
      </w:r>
      <w:r w:rsidR="007A4E30" w:rsidRPr="000E7E90">
        <w:rPr>
          <w:rFonts w:ascii="ＭＳ 明朝" w:hAnsi="ＭＳ 明朝" w:hint="eastAsia"/>
        </w:rPr>
        <w:t>五</w:t>
      </w:r>
      <w:r w:rsidRPr="000E7E90">
        <w:rPr>
          <w:rFonts w:ascii="ＭＳ 明朝" w:hAnsi="ＭＳ 明朝" w:hint="eastAsia"/>
        </w:rPr>
        <w:t>条　府費負担教職員の分限及び懲戒に関する条例（昭和三十一年大阪府条例第二十九号）の一部を次のように改正する。</w:t>
      </w:r>
    </w:p>
    <w:p w14:paraId="4191AC72" w14:textId="77777777" w:rsidR="00316966" w:rsidRPr="000E7E90" w:rsidRDefault="00316966" w:rsidP="00316966">
      <w:pPr>
        <w:autoSpaceDN w:val="0"/>
        <w:ind w:left="252" w:right="-2" w:hangingChars="100" w:hanging="252"/>
        <w:rPr>
          <w:rFonts w:ascii="ＭＳ 明朝" w:hAnsi="ＭＳ 明朝"/>
        </w:rPr>
      </w:pPr>
      <w:r w:rsidRPr="000E7E90">
        <w:rPr>
          <w:rFonts w:ascii="ＭＳ 明朝" w:hAnsi="ＭＳ 明朝"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0E7E90" w:rsidRPr="000E7E90" w14:paraId="195EF68F" w14:textId="77777777" w:rsidTr="00255487">
        <w:trPr>
          <w:trHeight w:val="249"/>
        </w:trPr>
        <w:tc>
          <w:tcPr>
            <w:tcW w:w="4522" w:type="dxa"/>
            <w:tcBorders>
              <w:bottom w:val="single" w:sz="4" w:space="0" w:color="auto"/>
            </w:tcBorders>
            <w:textDirection w:val="lrTbV"/>
          </w:tcPr>
          <w:p w14:paraId="0C917885" w14:textId="77777777" w:rsidR="00316966" w:rsidRPr="000E7E90" w:rsidRDefault="00316966" w:rsidP="00255487">
            <w:pPr>
              <w:autoSpaceDN w:val="0"/>
              <w:jc w:val="center"/>
              <w:rPr>
                <w:rFonts w:ascii="ＭＳ 明朝" w:hAnsi="ＭＳ 明朝"/>
                <w:spacing w:val="-6"/>
                <w:sz w:val="20"/>
                <w:szCs w:val="20"/>
              </w:rPr>
            </w:pPr>
            <w:r w:rsidRPr="000E7E90">
              <w:rPr>
                <w:rFonts w:ascii="ＭＳ 明朝" w:hAnsi="ＭＳ 明朝" w:hint="eastAsia"/>
                <w:spacing w:val="-6"/>
                <w:sz w:val="20"/>
                <w:szCs w:val="20"/>
              </w:rPr>
              <w:t>改正後</w:t>
            </w:r>
          </w:p>
        </w:tc>
        <w:tc>
          <w:tcPr>
            <w:tcW w:w="4523" w:type="dxa"/>
            <w:tcBorders>
              <w:bottom w:val="single" w:sz="4" w:space="0" w:color="auto"/>
            </w:tcBorders>
            <w:textDirection w:val="lrTbV"/>
          </w:tcPr>
          <w:p w14:paraId="43C93765" w14:textId="77777777" w:rsidR="00316966" w:rsidRPr="000E7E90" w:rsidRDefault="00316966" w:rsidP="00255487">
            <w:pPr>
              <w:autoSpaceDN w:val="0"/>
              <w:jc w:val="center"/>
              <w:rPr>
                <w:rFonts w:ascii="ＭＳ 明朝" w:hAnsi="ＭＳ 明朝"/>
                <w:spacing w:val="-6"/>
                <w:sz w:val="20"/>
                <w:szCs w:val="20"/>
              </w:rPr>
            </w:pPr>
            <w:r w:rsidRPr="000E7E90">
              <w:rPr>
                <w:rFonts w:ascii="ＭＳ 明朝" w:hAnsi="ＭＳ 明朝" w:hint="eastAsia"/>
                <w:spacing w:val="-6"/>
                <w:sz w:val="20"/>
                <w:szCs w:val="20"/>
              </w:rPr>
              <w:t>改正前</w:t>
            </w:r>
          </w:p>
        </w:tc>
      </w:tr>
      <w:tr w:rsidR="000E7E90" w:rsidRPr="000E7E90" w14:paraId="40A23E9F" w14:textId="77777777" w:rsidTr="00255487">
        <w:trPr>
          <w:trHeight w:val="70"/>
        </w:trPr>
        <w:tc>
          <w:tcPr>
            <w:tcW w:w="4522" w:type="dxa"/>
            <w:tcBorders>
              <w:bottom w:val="nil"/>
            </w:tcBorders>
            <w:textDirection w:val="lrTbV"/>
          </w:tcPr>
          <w:p w14:paraId="6B258FC2" w14:textId="77777777" w:rsidR="00316966" w:rsidRPr="000E7E90" w:rsidRDefault="00316966" w:rsidP="00255487">
            <w:pPr>
              <w:autoSpaceDN w:val="0"/>
              <w:spacing w:line="240" w:lineRule="exact"/>
              <w:jc w:val="center"/>
              <w:rPr>
                <w:rFonts w:ascii="ＭＳ 明朝" w:hAnsi="ＭＳ 明朝"/>
                <w:spacing w:val="-6"/>
                <w:sz w:val="20"/>
                <w:szCs w:val="20"/>
              </w:rPr>
            </w:pPr>
          </w:p>
        </w:tc>
        <w:tc>
          <w:tcPr>
            <w:tcW w:w="4523" w:type="dxa"/>
            <w:tcBorders>
              <w:bottom w:val="nil"/>
            </w:tcBorders>
            <w:textDirection w:val="lrTbV"/>
          </w:tcPr>
          <w:p w14:paraId="1B08EE14" w14:textId="77777777" w:rsidR="00316966" w:rsidRPr="000E7E90" w:rsidRDefault="00316966" w:rsidP="00255487">
            <w:pPr>
              <w:autoSpaceDN w:val="0"/>
              <w:spacing w:line="240" w:lineRule="exact"/>
              <w:jc w:val="center"/>
              <w:rPr>
                <w:rFonts w:ascii="ＭＳ 明朝" w:hAnsi="ＭＳ 明朝"/>
                <w:spacing w:val="-6"/>
                <w:sz w:val="20"/>
                <w:szCs w:val="20"/>
              </w:rPr>
            </w:pPr>
          </w:p>
        </w:tc>
      </w:tr>
      <w:tr w:rsidR="000E7E90" w:rsidRPr="000E7E90" w14:paraId="4D2F8595" w14:textId="77777777" w:rsidTr="00255487">
        <w:trPr>
          <w:trHeight w:val="221"/>
        </w:trPr>
        <w:tc>
          <w:tcPr>
            <w:tcW w:w="4522" w:type="dxa"/>
            <w:tcBorders>
              <w:top w:val="nil"/>
              <w:bottom w:val="nil"/>
            </w:tcBorders>
            <w:textDirection w:val="lrTbV"/>
          </w:tcPr>
          <w:p w14:paraId="2B492CEF" w14:textId="77777777" w:rsidR="00316966" w:rsidRPr="000E7E90" w:rsidRDefault="00316966" w:rsidP="00255487">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（分限条例等の適用除外）</w:t>
            </w:r>
          </w:p>
          <w:p w14:paraId="314D9821" w14:textId="77777777" w:rsidR="00316966" w:rsidRPr="000E7E90" w:rsidRDefault="00316966" w:rsidP="00255487">
            <w:pPr>
              <w:autoSpaceDN w:val="0"/>
              <w:spacing w:line="240" w:lineRule="exact"/>
              <w:ind w:left="200" w:hangingChars="100" w:hanging="200"/>
              <w:rPr>
                <w:rFonts w:ascii="ＭＳ 明朝" w:hAnsi="ＭＳ 明朝"/>
                <w:spacing w:val="-6"/>
                <w:sz w:val="20"/>
                <w:szCs w:val="20"/>
                <w:u w:val="single"/>
              </w:rPr>
            </w:pPr>
            <w:r w:rsidRPr="000E7E90">
              <w:rPr>
                <w:rFonts w:ascii="ＭＳ 明朝" w:hAnsi="ＭＳ 明朝" w:hint="eastAsia"/>
                <w:spacing w:val="-6"/>
                <w:sz w:val="20"/>
                <w:szCs w:val="20"/>
              </w:rPr>
              <w:t>第二条　前条の規定にかかわらず、職員の分限に関する条例（昭和二十六年大阪府条例第四十一号。以下「分限条例」という。）第九条第三項及び</w:t>
            </w:r>
            <w:r w:rsidRPr="000E7E90">
              <w:rPr>
                <w:rFonts w:ascii="ＭＳ 明朝" w:hAnsi="ＭＳ 明朝" w:hint="eastAsia"/>
                <w:spacing w:val="-6"/>
                <w:sz w:val="20"/>
                <w:szCs w:val="20"/>
                <w:u w:val="single"/>
              </w:rPr>
              <w:t>第七項</w:t>
            </w:r>
            <w:r w:rsidRPr="000E7E90">
              <w:rPr>
                <w:rFonts w:ascii="ＭＳ 明朝" w:hAnsi="ＭＳ 明朝" w:hint="eastAsia"/>
                <w:spacing w:val="-6"/>
                <w:sz w:val="20"/>
                <w:szCs w:val="20"/>
              </w:rPr>
              <w:t>、第十条第六項並びに職員の懲戒に関する条例（昭和二十六年大阪府条例第四十二号。以下「懲戒条例」という。）第四条第二項の規定は、豊中市、池田市、箕面市、豊能町及び能勢町が設置する学校の府費負担教職員には、適用しない。</w:t>
            </w:r>
          </w:p>
        </w:tc>
        <w:tc>
          <w:tcPr>
            <w:tcW w:w="4523" w:type="dxa"/>
            <w:tcBorders>
              <w:top w:val="nil"/>
              <w:bottom w:val="nil"/>
            </w:tcBorders>
            <w:textDirection w:val="lrTbV"/>
          </w:tcPr>
          <w:p w14:paraId="08D1F286" w14:textId="77777777" w:rsidR="00316966" w:rsidRPr="000E7E90" w:rsidRDefault="00316966" w:rsidP="00255487">
            <w:pPr>
              <w:autoSpaceDE w:val="0"/>
              <w:autoSpaceDN w:val="0"/>
              <w:spacing w:line="240" w:lineRule="exact"/>
              <w:contextualSpacing/>
              <w:rPr>
                <w:rFonts w:ascii="ＭＳ 明朝" w:hAnsi="ＭＳ 明朝"/>
                <w:spacing w:val="-6"/>
                <w:sz w:val="20"/>
                <w:szCs w:val="20"/>
              </w:rPr>
            </w:pPr>
            <w:r w:rsidRPr="000E7E90">
              <w:rPr>
                <w:rFonts w:ascii="ＭＳ 明朝" w:hAnsi="ＭＳ 明朝" w:hint="eastAsia"/>
                <w:spacing w:val="-6"/>
                <w:sz w:val="20"/>
                <w:szCs w:val="20"/>
              </w:rPr>
              <w:t>（分限条例等の適用除外）</w:t>
            </w:r>
          </w:p>
          <w:p w14:paraId="7951AB8F" w14:textId="77777777" w:rsidR="00316966" w:rsidRPr="000E7E90" w:rsidRDefault="00316966" w:rsidP="00255487">
            <w:pPr>
              <w:autoSpaceDE w:val="0"/>
              <w:autoSpaceDN w:val="0"/>
              <w:spacing w:line="240" w:lineRule="exact"/>
              <w:ind w:left="200" w:hangingChars="100" w:hanging="200"/>
              <w:contextualSpacing/>
              <w:rPr>
                <w:rFonts w:ascii="ＭＳ 明朝" w:hAnsi="ＭＳ 明朝"/>
                <w:spacing w:val="-6"/>
                <w:sz w:val="20"/>
                <w:szCs w:val="20"/>
              </w:rPr>
            </w:pPr>
            <w:r w:rsidRPr="000E7E90">
              <w:rPr>
                <w:rFonts w:ascii="ＭＳ 明朝" w:hAnsi="ＭＳ 明朝" w:hint="eastAsia"/>
                <w:spacing w:val="-6"/>
                <w:sz w:val="20"/>
                <w:szCs w:val="20"/>
              </w:rPr>
              <w:t>第二条　前条の規定にかかわらず、職員の分限に関する条例（昭和二十六年大阪府条例第四十一号。以下「分限条例」という。）第九条第三項及び</w:t>
            </w:r>
            <w:r w:rsidRPr="000E7E90">
              <w:rPr>
                <w:rFonts w:ascii="ＭＳ 明朝" w:hAnsi="ＭＳ 明朝" w:hint="eastAsia"/>
                <w:spacing w:val="-6"/>
                <w:sz w:val="20"/>
                <w:szCs w:val="20"/>
                <w:u w:val="single"/>
              </w:rPr>
              <w:t>第六項</w:t>
            </w:r>
            <w:r w:rsidRPr="000E7E90">
              <w:rPr>
                <w:rFonts w:ascii="ＭＳ 明朝" w:hAnsi="ＭＳ 明朝" w:hint="eastAsia"/>
                <w:spacing w:val="-6"/>
                <w:sz w:val="20"/>
                <w:szCs w:val="20"/>
              </w:rPr>
              <w:t>、第十条第六項並びに職員の懲戒に関する条例（昭和二十六年大阪府条例第四十二号。以下「懲戒条例」という。）第四条第二項の規定は、豊中市、池田市、箕面市、豊能町及び能勢町が設置する学校の府費負担教職員には、適用しない。</w:t>
            </w:r>
          </w:p>
        </w:tc>
      </w:tr>
      <w:tr w:rsidR="000E7E90" w:rsidRPr="000E7E90" w14:paraId="38F7A4AA" w14:textId="77777777" w:rsidTr="00255487">
        <w:trPr>
          <w:trHeight w:val="80"/>
        </w:trPr>
        <w:tc>
          <w:tcPr>
            <w:tcW w:w="4522" w:type="dxa"/>
            <w:tcBorders>
              <w:top w:val="nil"/>
            </w:tcBorders>
            <w:textDirection w:val="lrTbV"/>
          </w:tcPr>
          <w:p w14:paraId="3324900D" w14:textId="77777777" w:rsidR="00316966" w:rsidRPr="000E7E90" w:rsidRDefault="00316966" w:rsidP="00255487">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1CB72448" w14:textId="77777777" w:rsidR="00316966" w:rsidRPr="000E7E90" w:rsidRDefault="00316966" w:rsidP="00255487">
            <w:pPr>
              <w:autoSpaceDN w:val="0"/>
              <w:spacing w:line="240" w:lineRule="exact"/>
              <w:rPr>
                <w:rFonts w:ascii="ＭＳ 明朝" w:hAnsi="ＭＳ 明朝"/>
                <w:spacing w:val="-6"/>
                <w:sz w:val="20"/>
                <w:szCs w:val="20"/>
              </w:rPr>
            </w:pPr>
          </w:p>
        </w:tc>
      </w:tr>
    </w:tbl>
    <w:p w14:paraId="43073744" w14:textId="11CC5ED4" w:rsidR="00BB06B2" w:rsidRPr="000E7E90" w:rsidRDefault="00BB06B2" w:rsidP="00247702">
      <w:pPr>
        <w:autoSpaceDN w:val="0"/>
        <w:ind w:right="-2"/>
        <w:rPr>
          <w:rFonts w:ascii="ＭＳ 明朝" w:hAnsi="ＭＳ 明朝"/>
        </w:rPr>
      </w:pPr>
    </w:p>
    <w:sectPr w:rsidR="00BB06B2" w:rsidRPr="000E7E90" w:rsidSect="001A28FD">
      <w:footerReference w:type="even" r:id="rId24"/>
      <w:footerReference w:type="default" r:id="rId25"/>
      <w:pgSz w:w="11906" w:h="16838" w:code="9"/>
      <w:pgMar w:top="1134" w:right="1418" w:bottom="1134" w:left="1418" w:header="1021" w:footer="567" w:gutter="0"/>
      <w:pgNumType w:start="6"/>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77F8A" w14:textId="77777777" w:rsidR="00A46340" w:rsidRDefault="00A46340">
      <w:r>
        <w:separator/>
      </w:r>
    </w:p>
  </w:endnote>
  <w:endnote w:type="continuationSeparator" w:id="0">
    <w:p w14:paraId="478B08A3" w14:textId="77777777" w:rsidR="00A46340" w:rsidRDefault="00A4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E4258" w14:textId="77777777" w:rsidR="00FE280A" w:rsidRDefault="00FE280A"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14:paraId="07940144" w14:textId="77777777" w:rsidR="00FE280A" w:rsidRDefault="00FE280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061701"/>
      <w:docPartObj>
        <w:docPartGallery w:val="Page Numbers (Bottom of Page)"/>
        <w:docPartUnique/>
      </w:docPartObj>
    </w:sdtPr>
    <w:sdtContent>
      <w:p w14:paraId="18932304" w14:textId="3889CEF4" w:rsidR="001A28FD" w:rsidRDefault="001A28FD">
        <w:pPr>
          <w:pStyle w:val="a5"/>
          <w:jc w:val="center"/>
        </w:pPr>
        <w:r>
          <w:t>1-</w:t>
        </w:r>
        <w:r>
          <w:fldChar w:fldCharType="begin"/>
        </w:r>
        <w:r>
          <w:instrText>PAGE   \* MERGEFORMAT</w:instrText>
        </w:r>
        <w:r>
          <w:fldChar w:fldCharType="separate"/>
        </w:r>
        <w:r w:rsidRPr="001A28FD">
          <w:rPr>
            <w:noProof/>
            <w:lang w:val="ja-JP"/>
          </w:rPr>
          <w:t>53</w:t>
        </w:r>
        <w:r>
          <w:fldChar w:fldCharType="end"/>
        </w:r>
      </w:p>
    </w:sdtContent>
  </w:sdt>
  <w:p w14:paraId="580072DD" w14:textId="77777777" w:rsidR="001A28FD" w:rsidRDefault="001A28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D5F47" w14:textId="77777777" w:rsidR="00A46340" w:rsidRDefault="00A46340">
      <w:r>
        <w:separator/>
      </w:r>
    </w:p>
  </w:footnote>
  <w:footnote w:type="continuationSeparator" w:id="0">
    <w:p w14:paraId="75A6250C" w14:textId="77777777" w:rsidR="00A46340" w:rsidRDefault="00A463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3E59"/>
    <w:rsid w:val="00007DFD"/>
    <w:rsid w:val="00010B26"/>
    <w:rsid w:val="000140BF"/>
    <w:rsid w:val="00014689"/>
    <w:rsid w:val="00021DF4"/>
    <w:rsid w:val="00023E6A"/>
    <w:rsid w:val="00035341"/>
    <w:rsid w:val="0003647C"/>
    <w:rsid w:val="00040D20"/>
    <w:rsid w:val="00042476"/>
    <w:rsid w:val="00045E41"/>
    <w:rsid w:val="000478C5"/>
    <w:rsid w:val="00055A49"/>
    <w:rsid w:val="00056B39"/>
    <w:rsid w:val="0006765B"/>
    <w:rsid w:val="00067FE9"/>
    <w:rsid w:val="00070029"/>
    <w:rsid w:val="00070D94"/>
    <w:rsid w:val="00077F6C"/>
    <w:rsid w:val="0008095B"/>
    <w:rsid w:val="00080A94"/>
    <w:rsid w:val="00083D87"/>
    <w:rsid w:val="000901EE"/>
    <w:rsid w:val="000912EE"/>
    <w:rsid w:val="000936B0"/>
    <w:rsid w:val="0009407E"/>
    <w:rsid w:val="0009616C"/>
    <w:rsid w:val="000A40F1"/>
    <w:rsid w:val="000A5093"/>
    <w:rsid w:val="000B1AA9"/>
    <w:rsid w:val="000B38C3"/>
    <w:rsid w:val="000B4302"/>
    <w:rsid w:val="000B6AA7"/>
    <w:rsid w:val="000C78E3"/>
    <w:rsid w:val="000D284F"/>
    <w:rsid w:val="000D2FD9"/>
    <w:rsid w:val="000D34C5"/>
    <w:rsid w:val="000E5C3C"/>
    <w:rsid w:val="000E6595"/>
    <w:rsid w:val="000E6A31"/>
    <w:rsid w:val="000E7E90"/>
    <w:rsid w:val="000F0A31"/>
    <w:rsid w:val="000F21D7"/>
    <w:rsid w:val="000F2677"/>
    <w:rsid w:val="00101D1C"/>
    <w:rsid w:val="001135B4"/>
    <w:rsid w:val="00115073"/>
    <w:rsid w:val="00115E2C"/>
    <w:rsid w:val="00116912"/>
    <w:rsid w:val="001230B3"/>
    <w:rsid w:val="001249F6"/>
    <w:rsid w:val="001303F8"/>
    <w:rsid w:val="00135329"/>
    <w:rsid w:val="00143FAE"/>
    <w:rsid w:val="0014496A"/>
    <w:rsid w:val="00147020"/>
    <w:rsid w:val="00147845"/>
    <w:rsid w:val="001501CC"/>
    <w:rsid w:val="0015199F"/>
    <w:rsid w:val="0015207B"/>
    <w:rsid w:val="0015348F"/>
    <w:rsid w:val="00153E43"/>
    <w:rsid w:val="001578AF"/>
    <w:rsid w:val="00157E93"/>
    <w:rsid w:val="001633C4"/>
    <w:rsid w:val="001655AF"/>
    <w:rsid w:val="00165C87"/>
    <w:rsid w:val="001714AB"/>
    <w:rsid w:val="00174F1E"/>
    <w:rsid w:val="00187D7A"/>
    <w:rsid w:val="00193345"/>
    <w:rsid w:val="001A28FD"/>
    <w:rsid w:val="001B1F03"/>
    <w:rsid w:val="001B2E50"/>
    <w:rsid w:val="001B4184"/>
    <w:rsid w:val="001B4C7D"/>
    <w:rsid w:val="001B5E1D"/>
    <w:rsid w:val="001C22AD"/>
    <w:rsid w:val="001E1732"/>
    <w:rsid w:val="001E1857"/>
    <w:rsid w:val="001E6BCE"/>
    <w:rsid w:val="00204A7A"/>
    <w:rsid w:val="00211A15"/>
    <w:rsid w:val="00217003"/>
    <w:rsid w:val="002235A4"/>
    <w:rsid w:val="00224CDF"/>
    <w:rsid w:val="00224E6B"/>
    <w:rsid w:val="002356BB"/>
    <w:rsid w:val="00243DA2"/>
    <w:rsid w:val="0024611C"/>
    <w:rsid w:val="00246284"/>
    <w:rsid w:val="00247038"/>
    <w:rsid w:val="00247702"/>
    <w:rsid w:val="002529AC"/>
    <w:rsid w:val="002532EE"/>
    <w:rsid w:val="00255487"/>
    <w:rsid w:val="0025604E"/>
    <w:rsid w:val="00263CB2"/>
    <w:rsid w:val="00267A11"/>
    <w:rsid w:val="00272DEE"/>
    <w:rsid w:val="00275750"/>
    <w:rsid w:val="00277CB1"/>
    <w:rsid w:val="00283427"/>
    <w:rsid w:val="00284BC8"/>
    <w:rsid w:val="002862CE"/>
    <w:rsid w:val="00290360"/>
    <w:rsid w:val="00292E9D"/>
    <w:rsid w:val="00296B92"/>
    <w:rsid w:val="0029741B"/>
    <w:rsid w:val="002A0876"/>
    <w:rsid w:val="002A3F2A"/>
    <w:rsid w:val="002A669A"/>
    <w:rsid w:val="002B67A7"/>
    <w:rsid w:val="002D07C4"/>
    <w:rsid w:val="00303E90"/>
    <w:rsid w:val="00316966"/>
    <w:rsid w:val="00321B26"/>
    <w:rsid w:val="00321F1E"/>
    <w:rsid w:val="00322114"/>
    <w:rsid w:val="00322BBF"/>
    <w:rsid w:val="00330C58"/>
    <w:rsid w:val="00345C6D"/>
    <w:rsid w:val="00347CAF"/>
    <w:rsid w:val="00372148"/>
    <w:rsid w:val="0037597A"/>
    <w:rsid w:val="00376562"/>
    <w:rsid w:val="003A3FAE"/>
    <w:rsid w:val="003A65D4"/>
    <w:rsid w:val="003C1ADC"/>
    <w:rsid w:val="003C5B3D"/>
    <w:rsid w:val="003D098D"/>
    <w:rsid w:val="003D33C9"/>
    <w:rsid w:val="003D41F1"/>
    <w:rsid w:val="003D7E03"/>
    <w:rsid w:val="003E7F0E"/>
    <w:rsid w:val="003F52B7"/>
    <w:rsid w:val="0040250B"/>
    <w:rsid w:val="004213C0"/>
    <w:rsid w:val="00423C86"/>
    <w:rsid w:val="00431FD0"/>
    <w:rsid w:val="00434696"/>
    <w:rsid w:val="00435F4B"/>
    <w:rsid w:val="00447389"/>
    <w:rsid w:val="00447882"/>
    <w:rsid w:val="004573B9"/>
    <w:rsid w:val="004857BE"/>
    <w:rsid w:val="00490228"/>
    <w:rsid w:val="00492852"/>
    <w:rsid w:val="00497CD7"/>
    <w:rsid w:val="004A1B5C"/>
    <w:rsid w:val="004A390E"/>
    <w:rsid w:val="004B47E8"/>
    <w:rsid w:val="004C015E"/>
    <w:rsid w:val="004C1D1C"/>
    <w:rsid w:val="004C5AA7"/>
    <w:rsid w:val="004D38FC"/>
    <w:rsid w:val="004D6A60"/>
    <w:rsid w:val="004E1387"/>
    <w:rsid w:val="004E4318"/>
    <w:rsid w:val="004E7B56"/>
    <w:rsid w:val="004F1F7B"/>
    <w:rsid w:val="004F4C36"/>
    <w:rsid w:val="004F4ECD"/>
    <w:rsid w:val="005041FA"/>
    <w:rsid w:val="005049A6"/>
    <w:rsid w:val="00504FE9"/>
    <w:rsid w:val="0050533D"/>
    <w:rsid w:val="0051160C"/>
    <w:rsid w:val="0051304D"/>
    <w:rsid w:val="0051585A"/>
    <w:rsid w:val="005216BD"/>
    <w:rsid w:val="00523EAD"/>
    <w:rsid w:val="00526A5F"/>
    <w:rsid w:val="00532C06"/>
    <w:rsid w:val="00536B91"/>
    <w:rsid w:val="005371AD"/>
    <w:rsid w:val="00540E1A"/>
    <w:rsid w:val="005464BA"/>
    <w:rsid w:val="00546ABD"/>
    <w:rsid w:val="0055173F"/>
    <w:rsid w:val="005521E9"/>
    <w:rsid w:val="00552C8D"/>
    <w:rsid w:val="00552CEB"/>
    <w:rsid w:val="00564405"/>
    <w:rsid w:val="00574A17"/>
    <w:rsid w:val="005800E0"/>
    <w:rsid w:val="00581F66"/>
    <w:rsid w:val="0058224C"/>
    <w:rsid w:val="00586915"/>
    <w:rsid w:val="005A0205"/>
    <w:rsid w:val="005A0D17"/>
    <w:rsid w:val="005A7855"/>
    <w:rsid w:val="005B2F16"/>
    <w:rsid w:val="005B4C64"/>
    <w:rsid w:val="005C0B53"/>
    <w:rsid w:val="005C1379"/>
    <w:rsid w:val="005C4D72"/>
    <w:rsid w:val="005E7F65"/>
    <w:rsid w:val="005F2CBE"/>
    <w:rsid w:val="006026FE"/>
    <w:rsid w:val="00603A9F"/>
    <w:rsid w:val="00613FA8"/>
    <w:rsid w:val="006141C1"/>
    <w:rsid w:val="00622B1D"/>
    <w:rsid w:val="006328F9"/>
    <w:rsid w:val="00643F50"/>
    <w:rsid w:val="0065117D"/>
    <w:rsid w:val="00684F4D"/>
    <w:rsid w:val="006870C4"/>
    <w:rsid w:val="00691515"/>
    <w:rsid w:val="00694B3E"/>
    <w:rsid w:val="00695EB1"/>
    <w:rsid w:val="006A0545"/>
    <w:rsid w:val="006A1436"/>
    <w:rsid w:val="006B10E4"/>
    <w:rsid w:val="006C4E16"/>
    <w:rsid w:val="006C57BC"/>
    <w:rsid w:val="006D64CF"/>
    <w:rsid w:val="006E1B8D"/>
    <w:rsid w:val="006F101C"/>
    <w:rsid w:val="006F77C0"/>
    <w:rsid w:val="007015EB"/>
    <w:rsid w:val="00711005"/>
    <w:rsid w:val="007242AE"/>
    <w:rsid w:val="00727211"/>
    <w:rsid w:val="00731706"/>
    <w:rsid w:val="00735999"/>
    <w:rsid w:val="00747456"/>
    <w:rsid w:val="00760395"/>
    <w:rsid w:val="007730E1"/>
    <w:rsid w:val="007769DA"/>
    <w:rsid w:val="00784C36"/>
    <w:rsid w:val="00791CE4"/>
    <w:rsid w:val="00795610"/>
    <w:rsid w:val="0079650C"/>
    <w:rsid w:val="007975F9"/>
    <w:rsid w:val="007A0A4C"/>
    <w:rsid w:val="007A4E30"/>
    <w:rsid w:val="007C2006"/>
    <w:rsid w:val="007C2A7F"/>
    <w:rsid w:val="007D072E"/>
    <w:rsid w:val="007D31A1"/>
    <w:rsid w:val="007E2615"/>
    <w:rsid w:val="007E7A48"/>
    <w:rsid w:val="007F33F7"/>
    <w:rsid w:val="007F5408"/>
    <w:rsid w:val="0080132B"/>
    <w:rsid w:val="00805ABE"/>
    <w:rsid w:val="00811F2A"/>
    <w:rsid w:val="008144BC"/>
    <w:rsid w:val="00815D14"/>
    <w:rsid w:val="0082138B"/>
    <w:rsid w:val="00830F49"/>
    <w:rsid w:val="00843526"/>
    <w:rsid w:val="008604AC"/>
    <w:rsid w:val="008756D7"/>
    <w:rsid w:val="00877E32"/>
    <w:rsid w:val="00892286"/>
    <w:rsid w:val="008964D3"/>
    <w:rsid w:val="008A6EA7"/>
    <w:rsid w:val="008C7040"/>
    <w:rsid w:val="008D2766"/>
    <w:rsid w:val="008D7833"/>
    <w:rsid w:val="008E3FB2"/>
    <w:rsid w:val="008F340F"/>
    <w:rsid w:val="008F35C8"/>
    <w:rsid w:val="008F6FB6"/>
    <w:rsid w:val="00906D37"/>
    <w:rsid w:val="00907149"/>
    <w:rsid w:val="009141BA"/>
    <w:rsid w:val="00915CED"/>
    <w:rsid w:val="0092277C"/>
    <w:rsid w:val="00934869"/>
    <w:rsid w:val="009421E7"/>
    <w:rsid w:val="00947824"/>
    <w:rsid w:val="00953B93"/>
    <w:rsid w:val="00962019"/>
    <w:rsid w:val="0096599C"/>
    <w:rsid w:val="00967D91"/>
    <w:rsid w:val="009803B8"/>
    <w:rsid w:val="00981BDF"/>
    <w:rsid w:val="00981F0C"/>
    <w:rsid w:val="00986218"/>
    <w:rsid w:val="00993CA4"/>
    <w:rsid w:val="009A171D"/>
    <w:rsid w:val="009A66CD"/>
    <w:rsid w:val="009B4A63"/>
    <w:rsid w:val="009C0397"/>
    <w:rsid w:val="009C2FDB"/>
    <w:rsid w:val="009C4085"/>
    <w:rsid w:val="009C4E50"/>
    <w:rsid w:val="009C6727"/>
    <w:rsid w:val="009F2224"/>
    <w:rsid w:val="00A0174E"/>
    <w:rsid w:val="00A03466"/>
    <w:rsid w:val="00A13CE1"/>
    <w:rsid w:val="00A17106"/>
    <w:rsid w:val="00A2061B"/>
    <w:rsid w:val="00A21219"/>
    <w:rsid w:val="00A2228C"/>
    <w:rsid w:val="00A30AF4"/>
    <w:rsid w:val="00A4065E"/>
    <w:rsid w:val="00A44F41"/>
    <w:rsid w:val="00A46340"/>
    <w:rsid w:val="00A5496C"/>
    <w:rsid w:val="00A64FA6"/>
    <w:rsid w:val="00A6584A"/>
    <w:rsid w:val="00A70AA2"/>
    <w:rsid w:val="00A72200"/>
    <w:rsid w:val="00A83333"/>
    <w:rsid w:val="00A93A03"/>
    <w:rsid w:val="00A93C3F"/>
    <w:rsid w:val="00AA44AD"/>
    <w:rsid w:val="00AB423F"/>
    <w:rsid w:val="00AB7CCB"/>
    <w:rsid w:val="00AC6D43"/>
    <w:rsid w:val="00AC7444"/>
    <w:rsid w:val="00AD590C"/>
    <w:rsid w:val="00AD6DAD"/>
    <w:rsid w:val="00AE390E"/>
    <w:rsid w:val="00AE6EC7"/>
    <w:rsid w:val="00AF1F38"/>
    <w:rsid w:val="00AF2225"/>
    <w:rsid w:val="00B00D88"/>
    <w:rsid w:val="00B02E69"/>
    <w:rsid w:val="00B050F1"/>
    <w:rsid w:val="00B05A66"/>
    <w:rsid w:val="00B17B7E"/>
    <w:rsid w:val="00B226E2"/>
    <w:rsid w:val="00B2341B"/>
    <w:rsid w:val="00B3568A"/>
    <w:rsid w:val="00B356A7"/>
    <w:rsid w:val="00B45859"/>
    <w:rsid w:val="00B577FE"/>
    <w:rsid w:val="00B63FE4"/>
    <w:rsid w:val="00B6566B"/>
    <w:rsid w:val="00B65A66"/>
    <w:rsid w:val="00B72866"/>
    <w:rsid w:val="00B73D39"/>
    <w:rsid w:val="00B8135A"/>
    <w:rsid w:val="00B8218E"/>
    <w:rsid w:val="00B84C29"/>
    <w:rsid w:val="00B90317"/>
    <w:rsid w:val="00B9364E"/>
    <w:rsid w:val="00B959E1"/>
    <w:rsid w:val="00B964B8"/>
    <w:rsid w:val="00BA77B3"/>
    <w:rsid w:val="00BB03AC"/>
    <w:rsid w:val="00BB06B2"/>
    <w:rsid w:val="00BC361D"/>
    <w:rsid w:val="00BD62DB"/>
    <w:rsid w:val="00BD7A2D"/>
    <w:rsid w:val="00BE52B5"/>
    <w:rsid w:val="00BF29C2"/>
    <w:rsid w:val="00C01FC8"/>
    <w:rsid w:val="00C071A4"/>
    <w:rsid w:val="00C078C5"/>
    <w:rsid w:val="00C109AF"/>
    <w:rsid w:val="00C1386C"/>
    <w:rsid w:val="00C1476E"/>
    <w:rsid w:val="00C249B3"/>
    <w:rsid w:val="00C26F66"/>
    <w:rsid w:val="00C4088A"/>
    <w:rsid w:val="00C4718C"/>
    <w:rsid w:val="00C60913"/>
    <w:rsid w:val="00C63297"/>
    <w:rsid w:val="00C73099"/>
    <w:rsid w:val="00C76CC5"/>
    <w:rsid w:val="00C77E8E"/>
    <w:rsid w:val="00C856E8"/>
    <w:rsid w:val="00C90A4D"/>
    <w:rsid w:val="00C94A18"/>
    <w:rsid w:val="00C94F55"/>
    <w:rsid w:val="00CA3727"/>
    <w:rsid w:val="00CC7E44"/>
    <w:rsid w:val="00D018E6"/>
    <w:rsid w:val="00D13069"/>
    <w:rsid w:val="00D147F2"/>
    <w:rsid w:val="00D14A5A"/>
    <w:rsid w:val="00D152CD"/>
    <w:rsid w:val="00D21DBD"/>
    <w:rsid w:val="00D223D8"/>
    <w:rsid w:val="00D30C88"/>
    <w:rsid w:val="00D3436E"/>
    <w:rsid w:val="00D36B5A"/>
    <w:rsid w:val="00D36CAB"/>
    <w:rsid w:val="00D37334"/>
    <w:rsid w:val="00D47EA1"/>
    <w:rsid w:val="00D512BB"/>
    <w:rsid w:val="00D53FB7"/>
    <w:rsid w:val="00D6083A"/>
    <w:rsid w:val="00D60FBD"/>
    <w:rsid w:val="00D6340E"/>
    <w:rsid w:val="00D729A2"/>
    <w:rsid w:val="00D77CD2"/>
    <w:rsid w:val="00D92B20"/>
    <w:rsid w:val="00D93287"/>
    <w:rsid w:val="00D964FB"/>
    <w:rsid w:val="00DA1095"/>
    <w:rsid w:val="00DC1577"/>
    <w:rsid w:val="00DC32EE"/>
    <w:rsid w:val="00DC728A"/>
    <w:rsid w:val="00DD168B"/>
    <w:rsid w:val="00DD36EC"/>
    <w:rsid w:val="00DD5AF3"/>
    <w:rsid w:val="00DD77F1"/>
    <w:rsid w:val="00DE61AC"/>
    <w:rsid w:val="00DF2E1F"/>
    <w:rsid w:val="00E06E72"/>
    <w:rsid w:val="00E11BC6"/>
    <w:rsid w:val="00E13553"/>
    <w:rsid w:val="00E26671"/>
    <w:rsid w:val="00E40068"/>
    <w:rsid w:val="00E41F06"/>
    <w:rsid w:val="00E43845"/>
    <w:rsid w:val="00E55DCF"/>
    <w:rsid w:val="00E60AB3"/>
    <w:rsid w:val="00E72181"/>
    <w:rsid w:val="00E82280"/>
    <w:rsid w:val="00E87A09"/>
    <w:rsid w:val="00E96F0C"/>
    <w:rsid w:val="00E97D34"/>
    <w:rsid w:val="00EB71D4"/>
    <w:rsid w:val="00ED0AE7"/>
    <w:rsid w:val="00ED29C9"/>
    <w:rsid w:val="00ED2D66"/>
    <w:rsid w:val="00EE0AD1"/>
    <w:rsid w:val="00EE1797"/>
    <w:rsid w:val="00EE5094"/>
    <w:rsid w:val="00EE796B"/>
    <w:rsid w:val="00F0248F"/>
    <w:rsid w:val="00F24301"/>
    <w:rsid w:val="00F32399"/>
    <w:rsid w:val="00F3519D"/>
    <w:rsid w:val="00F3795E"/>
    <w:rsid w:val="00F420B7"/>
    <w:rsid w:val="00F42555"/>
    <w:rsid w:val="00F4581C"/>
    <w:rsid w:val="00F458D3"/>
    <w:rsid w:val="00F46952"/>
    <w:rsid w:val="00F524BE"/>
    <w:rsid w:val="00F55846"/>
    <w:rsid w:val="00F57C25"/>
    <w:rsid w:val="00F57CBF"/>
    <w:rsid w:val="00F8586D"/>
    <w:rsid w:val="00F92F18"/>
    <w:rsid w:val="00F956DF"/>
    <w:rsid w:val="00F969A7"/>
    <w:rsid w:val="00F970A1"/>
    <w:rsid w:val="00FA3AD4"/>
    <w:rsid w:val="00FA46CB"/>
    <w:rsid w:val="00FA7CB8"/>
    <w:rsid w:val="00FB585F"/>
    <w:rsid w:val="00FD7A95"/>
    <w:rsid w:val="00FE23EF"/>
    <w:rsid w:val="00FE280A"/>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CAC6700"/>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styleId="a7">
    <w:name w:val="page number"/>
    <w:basedOn w:val="a0"/>
    <w:rsid w:val="00526A5F"/>
  </w:style>
  <w:style w:type="paragraph" w:styleId="a8">
    <w:name w:val="header"/>
    <w:basedOn w:val="a"/>
    <w:rsid w:val="00D14A5A"/>
    <w:pPr>
      <w:tabs>
        <w:tab w:val="center" w:pos="4252"/>
        <w:tab w:val="right" w:pos="8504"/>
      </w:tabs>
      <w:snapToGrid w:val="0"/>
    </w:pPr>
  </w:style>
  <w:style w:type="paragraph" w:styleId="a9">
    <w:name w:val="Balloon Text"/>
    <w:basedOn w:val="a"/>
    <w:link w:val="aa"/>
    <w:semiHidden/>
    <w:unhideWhenUsed/>
    <w:rsid w:val="008F6FB6"/>
    <w:rPr>
      <w:rFonts w:asciiTheme="majorHAnsi" w:eastAsiaTheme="majorEastAsia" w:hAnsiTheme="majorHAnsi" w:cstheme="majorBidi"/>
      <w:sz w:val="18"/>
      <w:szCs w:val="18"/>
    </w:rPr>
  </w:style>
  <w:style w:type="character" w:customStyle="1" w:styleId="aa">
    <w:name w:val="吹き出し (文字)"/>
    <w:basedOn w:val="a0"/>
    <w:link w:val="a9"/>
    <w:semiHidden/>
    <w:rsid w:val="008F6FB6"/>
    <w:rPr>
      <w:rFonts w:asciiTheme="majorHAnsi" w:eastAsiaTheme="majorEastAsia" w:hAnsiTheme="majorHAnsi" w:cstheme="majorBidi"/>
      <w:kern w:val="2"/>
      <w:sz w:val="18"/>
      <w:szCs w:val="18"/>
    </w:rPr>
  </w:style>
  <w:style w:type="character" w:styleId="ab">
    <w:name w:val="annotation reference"/>
    <w:basedOn w:val="a0"/>
    <w:semiHidden/>
    <w:unhideWhenUsed/>
    <w:rsid w:val="0079650C"/>
    <w:rPr>
      <w:sz w:val="18"/>
      <w:szCs w:val="18"/>
    </w:rPr>
  </w:style>
  <w:style w:type="paragraph" w:styleId="ac">
    <w:name w:val="annotation text"/>
    <w:basedOn w:val="a"/>
    <w:link w:val="ad"/>
    <w:semiHidden/>
    <w:unhideWhenUsed/>
    <w:rsid w:val="0079650C"/>
    <w:pPr>
      <w:jc w:val="left"/>
    </w:pPr>
  </w:style>
  <w:style w:type="character" w:customStyle="1" w:styleId="ad">
    <w:name w:val="コメント文字列 (文字)"/>
    <w:basedOn w:val="a0"/>
    <w:link w:val="ac"/>
    <w:semiHidden/>
    <w:rsid w:val="0079650C"/>
    <w:rPr>
      <w:kern w:val="2"/>
      <w:sz w:val="24"/>
      <w:szCs w:val="24"/>
    </w:rPr>
  </w:style>
  <w:style w:type="paragraph" w:styleId="ae">
    <w:name w:val="annotation subject"/>
    <w:basedOn w:val="ac"/>
    <w:next w:val="ac"/>
    <w:link w:val="af"/>
    <w:semiHidden/>
    <w:unhideWhenUsed/>
    <w:rsid w:val="0079650C"/>
    <w:rPr>
      <w:b/>
      <w:bCs/>
    </w:rPr>
  </w:style>
  <w:style w:type="character" w:customStyle="1" w:styleId="af">
    <w:name w:val="コメント内容 (文字)"/>
    <w:basedOn w:val="ad"/>
    <w:link w:val="ae"/>
    <w:semiHidden/>
    <w:rsid w:val="0079650C"/>
    <w:rPr>
      <w:b/>
      <w:bCs/>
      <w:kern w:val="2"/>
      <w:sz w:val="24"/>
      <w:szCs w:val="24"/>
    </w:rPr>
  </w:style>
  <w:style w:type="paragraph" w:styleId="af0">
    <w:name w:val="Revision"/>
    <w:hidden/>
    <w:uiPriority w:val="99"/>
    <w:semiHidden/>
    <w:rsid w:val="00A44F41"/>
    <w:rPr>
      <w:kern w:val="2"/>
      <w:sz w:val="24"/>
      <w:szCs w:val="24"/>
    </w:rPr>
  </w:style>
  <w:style w:type="character" w:customStyle="1" w:styleId="a6">
    <w:name w:val="フッター (文字)"/>
    <w:basedOn w:val="a0"/>
    <w:link w:val="a5"/>
    <w:uiPriority w:val="99"/>
    <w:rsid w:val="001A28F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g1072sv0db011.lan.pref.osaka.jp/HAS-Shohin/jsp/SVDocumentView" TargetMode="External"/><Relationship Id="rId18" Type="http://schemas.openxmlformats.org/officeDocument/2006/relationships/hyperlink" Target="http://g1072sv0db011.lan.pref.osaka.jp/HAS-Shohin/jsp/SVDocumentView"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g1072sv0db011.lan.pref.osaka.jp/HAS-Shohin/jsp/SVDocumentView" TargetMode="External"/><Relationship Id="rId7" Type="http://schemas.openxmlformats.org/officeDocument/2006/relationships/webSettings" Target="webSettings.xml"/><Relationship Id="rId12" Type="http://schemas.openxmlformats.org/officeDocument/2006/relationships/hyperlink" Target="http://g1072sv0db011.lan.pref.osaka.jp/HAS-Shohin/jsp/SVDocumentView" TargetMode="External"/><Relationship Id="rId17" Type="http://schemas.openxmlformats.org/officeDocument/2006/relationships/hyperlink" Target="http://g1072sv0db011.lan.pref.osaka.jp/HAS-Shohin/jsp/SVDocumentView"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g1072sv0db011.lan.pref.osaka.jp/HAS-Shohin/jsp/SVDocumentView" TargetMode="External"/><Relationship Id="rId20" Type="http://schemas.openxmlformats.org/officeDocument/2006/relationships/hyperlink" Target="http://g1072sv0db011.lan.pref.osaka.jp/HAS-Shohin/jsp/SVDocumentVie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1072sv0db011.lan.pref.osaka.jp/HAS-Shohin/jsp/SVDocumentView"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g1072sv0db011.lan.pref.osaka.jp/HAS-Shohin/jsp/SVDocumentView" TargetMode="External"/><Relationship Id="rId23" Type="http://schemas.openxmlformats.org/officeDocument/2006/relationships/hyperlink" Target="http://g1072sv0db011.lan.pref.osaka.jp/HAS-Shohin/jsp/SVDocumentView" TargetMode="External"/><Relationship Id="rId10" Type="http://schemas.openxmlformats.org/officeDocument/2006/relationships/hyperlink" Target="http://g1072sv0db011.lan.pref.osaka.jp/HAS-Shohin/jsp/SVDocumentView" TargetMode="External"/><Relationship Id="rId19" Type="http://schemas.openxmlformats.org/officeDocument/2006/relationships/hyperlink" Target="http://g1072sv0db011.lan.pref.osaka.jp/HAS-Shohin/jsp/SVDocumentView"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g1072sv0db011.lan.pref.osaka.jp/HAS-Shohin/jsp/SVDocumentView" TargetMode="External"/><Relationship Id="rId22" Type="http://schemas.openxmlformats.org/officeDocument/2006/relationships/hyperlink" Target="http://g1072sv0db011.lan.pref.osaka.jp/HAS-Shohin/jsp/SVDocumentView"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DECE7-973E-4EBC-807E-32A35B0D23BE}">
  <ds:schemaRefs>
    <ds:schemaRef ds:uri="http://www.w3.org/XML/1998/namespace"/>
    <ds:schemaRef ds:uri="http://schemas.microsoft.com/office/2006/documentManagement/types"/>
    <ds:schemaRef ds:uri="http://purl.org/dc/term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3.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FBC6437-5758-4988-845B-083D8ED41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48</Pages>
  <Words>10252</Words>
  <Characters>58437</Characters>
  <Application>Microsoft Office Word</Application>
  <DocSecurity>0</DocSecurity>
  <Lines>486</Lines>
  <Paragraphs>137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68552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中川　あや子</cp:lastModifiedBy>
  <cp:revision>76</cp:revision>
  <cp:lastPrinted>2022-09-21T02:50:00Z</cp:lastPrinted>
  <dcterms:created xsi:type="dcterms:W3CDTF">2022-07-21T23:49:00Z</dcterms:created>
  <dcterms:modified xsi:type="dcterms:W3CDTF">2022-09-21T04:18:00Z</dcterms:modified>
</cp:coreProperties>
</file>