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8E37" w14:textId="23C000E5" w:rsidR="00200ED5" w:rsidRPr="00A3443A" w:rsidRDefault="00D34068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令和５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第</w:t>
      </w:r>
      <w:r w:rsidR="00131C23">
        <w:rPr>
          <w:rFonts w:ascii="メイリオ" w:eastAsia="メイリオ" w:hAnsi="メイリオ"/>
          <w:sz w:val="28"/>
        </w:rPr>
        <w:t>2</w:t>
      </w:r>
      <w:r w:rsidR="00575484">
        <w:rPr>
          <w:rFonts w:ascii="メイリオ" w:eastAsia="メイリオ" w:hAnsi="メイリオ" w:hint="eastAsia"/>
          <w:sz w:val="28"/>
        </w:rPr>
        <w:t>回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2D7A9D69" w14:textId="77777777" w:rsidR="00040948" w:rsidRPr="00A3443A" w:rsidRDefault="00AE260C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基盤整備促進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53F59F48" w14:textId="77777777" w:rsidR="00200ED5" w:rsidRPr="00592331" w:rsidRDefault="00200ED5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10EC7AB4" w14:textId="6A3C70B2" w:rsidR="006738C3" w:rsidRPr="00A3443A" w:rsidRDefault="00C14557" w:rsidP="00D34068">
      <w:pPr>
        <w:snapToGrid w:val="0"/>
        <w:spacing w:line="360" w:lineRule="exact"/>
        <w:ind w:left="2" w:firstLineChars="1414" w:firstLine="3203"/>
        <w:jc w:val="right"/>
        <w:rPr>
          <w:rFonts w:ascii="メイリオ" w:eastAsia="メイリオ" w:hAnsi="メイリオ"/>
        </w:rPr>
      </w:pPr>
      <w:r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日時</w:t>
      </w:r>
      <w:r w:rsidR="00200ED5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：</w:t>
      </w:r>
      <w:r w:rsidR="00AC1D2B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令和</w:t>
      </w:r>
      <w:r w:rsidR="00131C23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6</w:t>
      </w:r>
      <w:r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年</w:t>
      </w:r>
      <w:r w:rsidR="00131C23" w:rsidRPr="00131C23">
        <w:rPr>
          <w:rFonts w:ascii="メイリオ" w:eastAsia="メイリオ" w:hAnsi="メイリオ"/>
          <w:spacing w:val="5"/>
          <w:w w:val="97"/>
          <w:kern w:val="0"/>
          <w:fitText w:val="4480" w:id="-1208203007"/>
        </w:rPr>
        <w:t>2</w:t>
      </w:r>
      <w:r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月</w:t>
      </w:r>
      <w:r w:rsidR="00131C23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1</w:t>
      </w:r>
      <w:r w:rsidR="00131C23" w:rsidRPr="00131C23">
        <w:rPr>
          <w:rFonts w:ascii="メイリオ" w:eastAsia="メイリオ" w:hAnsi="メイリオ"/>
          <w:spacing w:val="5"/>
          <w:w w:val="97"/>
          <w:kern w:val="0"/>
          <w:fitText w:val="4480" w:id="-1208203007"/>
        </w:rPr>
        <w:t>9</w:t>
      </w:r>
      <w:r w:rsidR="00B92085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日（</w:t>
      </w:r>
      <w:r w:rsidR="00D34068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月</w:t>
      </w:r>
      <w:r w:rsidR="00B92085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）</w:t>
      </w:r>
      <w:r w:rsidR="00D34068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１</w:t>
      </w:r>
      <w:r w:rsidR="00131C23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4</w:t>
      </w:r>
      <w:r w:rsidR="00E62CB0" w:rsidRPr="00131C23">
        <w:rPr>
          <w:rFonts w:ascii="メイリオ" w:eastAsia="メイリオ" w:hAnsi="メイリオ" w:hint="eastAsia"/>
          <w:spacing w:val="5"/>
          <w:w w:val="97"/>
          <w:kern w:val="0"/>
          <w:fitText w:val="4480" w:id="-1208203007"/>
        </w:rPr>
        <w:t>時</w:t>
      </w:r>
      <w:r w:rsidR="00E62CB0" w:rsidRPr="00131C23">
        <w:rPr>
          <w:rFonts w:ascii="メイリオ" w:eastAsia="メイリオ" w:hAnsi="メイリオ" w:hint="eastAsia"/>
          <w:spacing w:val="-40"/>
          <w:w w:val="97"/>
          <w:kern w:val="0"/>
          <w:fitText w:val="4480" w:id="-1208203007"/>
        </w:rPr>
        <w:t>～</w:t>
      </w:r>
    </w:p>
    <w:p w14:paraId="5B2C144B" w14:textId="7C39EBA7" w:rsidR="00E62CB0" w:rsidRDefault="00D34068" w:rsidP="00D34068">
      <w:pPr>
        <w:snapToGrid w:val="0"/>
        <w:spacing w:line="360" w:lineRule="exact"/>
        <w:jc w:val="right"/>
        <w:rPr>
          <w:rFonts w:ascii="メイリオ" w:eastAsia="メイリオ" w:hAnsi="メイリオ"/>
        </w:rPr>
      </w:pPr>
      <w:r w:rsidRPr="00131C23">
        <w:rPr>
          <w:rFonts w:ascii="メイリオ" w:eastAsia="メイリオ" w:hAnsi="メイリオ" w:hint="eastAsia"/>
          <w:spacing w:val="25"/>
          <w:kern w:val="0"/>
          <w:fitText w:val="4480" w:id="-1208203008"/>
        </w:rPr>
        <w:t xml:space="preserve">場所：大阪赤十字会館 </w:t>
      </w:r>
      <w:r w:rsidR="00131C23" w:rsidRPr="00131C23">
        <w:rPr>
          <w:rFonts w:ascii="メイリオ" w:eastAsia="メイリオ" w:hAnsi="メイリオ" w:hint="eastAsia"/>
          <w:spacing w:val="25"/>
          <w:kern w:val="0"/>
          <w:fitText w:val="4480" w:id="-1208203008"/>
        </w:rPr>
        <w:t>4</w:t>
      </w:r>
      <w:r w:rsidR="00131C23" w:rsidRPr="00131C23">
        <w:rPr>
          <w:rFonts w:ascii="メイリオ" w:eastAsia="メイリオ" w:hAnsi="メイリオ"/>
          <w:spacing w:val="25"/>
          <w:kern w:val="0"/>
          <w:fitText w:val="4480" w:id="-1208203008"/>
        </w:rPr>
        <w:t>02</w:t>
      </w:r>
      <w:r w:rsidRPr="00131C23">
        <w:rPr>
          <w:rFonts w:ascii="メイリオ" w:eastAsia="メイリオ" w:hAnsi="メイリオ" w:hint="eastAsia"/>
          <w:spacing w:val="25"/>
          <w:kern w:val="0"/>
          <w:fitText w:val="4480" w:id="-1208203008"/>
        </w:rPr>
        <w:t>会議</w:t>
      </w:r>
      <w:r w:rsidRPr="00131C23">
        <w:rPr>
          <w:rFonts w:ascii="メイリオ" w:eastAsia="メイリオ" w:hAnsi="メイリオ" w:hint="eastAsia"/>
          <w:spacing w:val="-2"/>
          <w:kern w:val="0"/>
          <w:fitText w:val="4480" w:id="-1208203008"/>
        </w:rPr>
        <w:t>室</w:t>
      </w:r>
    </w:p>
    <w:p w14:paraId="45137755" w14:textId="77777777" w:rsidR="00AC1D2B" w:rsidRDefault="00AC1D2B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16D5DBE9" w14:textId="77777777" w:rsidR="00F75E4C" w:rsidRPr="00A3443A" w:rsidRDefault="00F75E4C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25623FEE" w14:textId="77777777" w:rsidR="00C41616" w:rsidRPr="00A3443A" w:rsidRDefault="00C41616" w:rsidP="00A3443A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453B4F79" w14:textId="77777777" w:rsidR="00C41616" w:rsidRPr="00A3443A" w:rsidRDefault="00C41616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p w14:paraId="0F64AFC6" w14:textId="77777777" w:rsidR="006738C3" w:rsidRDefault="00AC1D2B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</w:t>
      </w:r>
      <w:r w:rsidR="002679B9" w:rsidRPr="00A3443A">
        <w:rPr>
          <w:rFonts w:ascii="メイリオ" w:eastAsia="メイリオ" w:hAnsi="メイリオ" w:hint="eastAsia"/>
          <w:sz w:val="28"/>
          <w:szCs w:val="28"/>
        </w:rPr>
        <w:t xml:space="preserve">. </w:t>
      </w:r>
      <w:r w:rsidR="006738C3" w:rsidRPr="00A3443A">
        <w:rPr>
          <w:rFonts w:ascii="メイリオ" w:eastAsia="メイリオ" w:hAnsi="メイリオ" w:hint="eastAsia"/>
          <w:sz w:val="28"/>
          <w:szCs w:val="28"/>
        </w:rPr>
        <w:t>議　題</w:t>
      </w:r>
    </w:p>
    <w:p w14:paraId="24B7F81A" w14:textId="77777777" w:rsidR="00D13CE5" w:rsidRPr="00A3443A" w:rsidRDefault="00D13CE5" w:rsidP="00A3443A">
      <w:pPr>
        <w:snapToGrid w:val="0"/>
        <w:spacing w:line="36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40B5C7A0" w14:textId="77777777" w:rsidR="00BF5786" w:rsidRPr="00053C27" w:rsidRDefault="00053C27" w:rsidP="00053C27">
      <w:pPr>
        <w:snapToGrid w:val="0"/>
        <w:spacing w:line="360" w:lineRule="exact"/>
        <w:ind w:firstLineChars="200" w:firstLine="528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　はじめに</w:t>
      </w:r>
    </w:p>
    <w:p w14:paraId="18B81839" w14:textId="77777777" w:rsidR="00BF5786" w:rsidRPr="00BF5786" w:rsidRDefault="00BF5786" w:rsidP="00BF5786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6986070A" w14:textId="12A37913" w:rsidR="00D81C4A" w:rsidRDefault="00950846" w:rsidP="00E029EA">
      <w:pPr>
        <w:pStyle w:val="ad"/>
        <w:numPr>
          <w:ilvl w:val="2"/>
          <w:numId w:val="12"/>
        </w:numPr>
        <w:snapToGrid w:val="0"/>
        <w:spacing w:line="360" w:lineRule="exact"/>
        <w:ind w:leftChars="0" w:left="1276" w:hanging="850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950846">
        <w:rPr>
          <w:rFonts w:ascii="メイリオ" w:eastAsia="メイリオ" w:hAnsi="メイリオ" w:hint="eastAsia"/>
          <w:color w:val="000000" w:themeColor="text1"/>
          <w:sz w:val="28"/>
          <w:szCs w:val="28"/>
        </w:rPr>
        <w:t>提言「地域における障がい者等への支援体制について」を踏まえた新たな取組み</w:t>
      </w:r>
      <w:r w:rsidR="00490280" w:rsidRPr="00131C23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について</w:t>
      </w:r>
    </w:p>
    <w:p w14:paraId="4E87EBB2" w14:textId="77777777" w:rsidR="006439E7" w:rsidRPr="00131C23" w:rsidRDefault="006439E7" w:rsidP="006439E7">
      <w:pPr>
        <w:pStyle w:val="ad"/>
        <w:snapToGrid w:val="0"/>
        <w:spacing w:line="360" w:lineRule="exact"/>
        <w:ind w:leftChars="0" w:left="1276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14:paraId="0F2DE01B" w14:textId="1F3B4BBD" w:rsidR="006439E7" w:rsidRPr="00DE7F8E" w:rsidRDefault="00DE7F8E" w:rsidP="00DE7F8E">
      <w:pPr>
        <w:pStyle w:val="ad"/>
        <w:numPr>
          <w:ilvl w:val="2"/>
          <w:numId w:val="12"/>
        </w:numPr>
        <w:snapToGrid w:val="0"/>
        <w:spacing w:afterLines="100" w:after="432" w:line="360" w:lineRule="exact"/>
        <w:ind w:leftChars="0" w:left="1276" w:hanging="85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その他</w:t>
      </w:r>
    </w:p>
    <w:p w14:paraId="1AB79C2E" w14:textId="77777777" w:rsidR="00044CFD" w:rsidRPr="00A3443A" w:rsidRDefault="00BE0D2D" w:rsidP="00A3443A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 xml:space="preserve"> </w:t>
      </w: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457C7E18" w14:textId="77777777" w:rsidTr="00BF5786">
        <w:trPr>
          <w:trHeight w:val="559"/>
          <w:jc w:val="center"/>
        </w:trPr>
        <w:tc>
          <w:tcPr>
            <w:tcW w:w="9356" w:type="dxa"/>
          </w:tcPr>
          <w:p w14:paraId="10EF4025" w14:textId="77777777" w:rsidR="00BA3309" w:rsidRPr="00A3443A" w:rsidRDefault="00BA3309" w:rsidP="00A3443A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53FE3077" w14:textId="77777777" w:rsidR="007D53BB" w:rsidRPr="00961911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59962596" w14:textId="77777777" w:rsidR="007D53BB" w:rsidRPr="00F71CD3" w:rsidRDefault="003408F4" w:rsidP="00D94278">
      <w:pPr>
        <w:snapToGrid w:val="0"/>
        <w:spacing w:line="360" w:lineRule="exact"/>
        <w:ind w:leftChars="203" w:left="1518" w:rightChars="-81" w:right="-181" w:hangingChars="522" w:hanging="1064"/>
        <w:rPr>
          <w:rFonts w:ascii="メイリオ" w:eastAsia="メイリオ" w:hAnsi="メイリオ"/>
          <w:sz w:val="22"/>
          <w:szCs w:val="22"/>
        </w:rPr>
      </w:pPr>
      <w:bookmarkStart w:id="0" w:name="_Hlk158305998"/>
      <w:r w:rsidRPr="00F71CD3">
        <w:rPr>
          <w:rFonts w:ascii="メイリオ" w:eastAsia="メイリオ" w:hAnsi="メイリオ" w:hint="eastAsia"/>
          <w:sz w:val="22"/>
          <w:szCs w:val="22"/>
        </w:rPr>
        <w:t>資料</w:t>
      </w:r>
      <w:r w:rsidR="00BF4C86" w:rsidRPr="00F71CD3">
        <w:rPr>
          <w:rFonts w:ascii="メイリオ" w:eastAsia="メイリオ" w:hAnsi="メイリオ"/>
          <w:sz w:val="22"/>
          <w:szCs w:val="22"/>
        </w:rPr>
        <w:t>1</w:t>
      </w:r>
      <w:r w:rsidR="001F397A" w:rsidRPr="00F71CD3">
        <w:rPr>
          <w:rFonts w:ascii="メイリオ" w:eastAsia="メイリオ" w:hAnsi="メイリオ"/>
          <w:sz w:val="22"/>
          <w:szCs w:val="22"/>
        </w:rPr>
        <w:t>-1</w:t>
      </w:r>
      <w:r w:rsidR="008254F0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C009F" w:rsidRPr="00F71CD3">
        <w:rPr>
          <w:rFonts w:ascii="メイリオ" w:eastAsia="メイリオ" w:hAnsi="メイリオ" w:hint="eastAsia"/>
          <w:sz w:val="22"/>
          <w:szCs w:val="22"/>
        </w:rPr>
        <w:t>令和５年度</w:t>
      </w:r>
      <w:r w:rsidR="001F397A" w:rsidRPr="00F71CD3">
        <w:rPr>
          <w:rFonts w:ascii="メイリオ" w:eastAsia="メイリオ" w:hAnsi="メイリオ" w:hint="eastAsia"/>
          <w:sz w:val="22"/>
          <w:szCs w:val="22"/>
        </w:rPr>
        <w:t xml:space="preserve">基盤整備促進ワーキンググループ </w:t>
      </w:r>
      <w:r w:rsidR="008C2F2B" w:rsidRPr="00F71CD3">
        <w:rPr>
          <w:rFonts w:ascii="メイリオ" w:eastAsia="メイリオ" w:hAnsi="メイリオ" w:hint="eastAsia"/>
          <w:sz w:val="22"/>
          <w:szCs w:val="22"/>
        </w:rPr>
        <w:t>検討項目</w:t>
      </w:r>
    </w:p>
    <w:p w14:paraId="702CDBF5" w14:textId="77777777" w:rsidR="001F397A" w:rsidRPr="00F71CD3" w:rsidRDefault="001F397A" w:rsidP="00D94278">
      <w:pPr>
        <w:snapToGrid w:val="0"/>
        <w:spacing w:line="360" w:lineRule="exact"/>
        <w:ind w:leftChars="203" w:left="1518" w:rightChars="-81" w:right="-181" w:hangingChars="522" w:hanging="1064"/>
        <w:rPr>
          <w:rFonts w:ascii="メイリオ" w:eastAsia="メイリオ" w:hAnsi="メイリオ"/>
          <w:sz w:val="22"/>
          <w:szCs w:val="22"/>
        </w:rPr>
      </w:pPr>
      <w:r w:rsidRPr="00F71CD3">
        <w:rPr>
          <w:rFonts w:ascii="メイリオ" w:eastAsia="メイリオ" w:hAnsi="メイリオ" w:hint="eastAsia"/>
          <w:sz w:val="22"/>
          <w:szCs w:val="22"/>
        </w:rPr>
        <w:t>資料</w:t>
      </w:r>
      <w:r w:rsidRPr="00F71CD3">
        <w:rPr>
          <w:rFonts w:ascii="メイリオ" w:eastAsia="メイリオ" w:hAnsi="メイリオ"/>
          <w:sz w:val="22"/>
          <w:szCs w:val="22"/>
        </w:rPr>
        <w:t>1-</w:t>
      </w:r>
      <w:r w:rsidRPr="00F71CD3">
        <w:rPr>
          <w:rFonts w:ascii="メイリオ" w:eastAsia="メイリオ" w:hAnsi="メイリオ" w:hint="eastAsia"/>
          <w:sz w:val="22"/>
          <w:szCs w:val="22"/>
        </w:rPr>
        <w:t>2</w:t>
      </w:r>
      <w:r w:rsidRPr="00F71CD3">
        <w:rPr>
          <w:rFonts w:ascii="メイリオ" w:eastAsia="メイリオ" w:hAnsi="メイリオ"/>
          <w:sz w:val="22"/>
          <w:szCs w:val="22"/>
        </w:rPr>
        <w:t xml:space="preserve">  </w:t>
      </w:r>
      <w:r w:rsidRPr="00F71CD3">
        <w:rPr>
          <w:rFonts w:ascii="メイリオ" w:eastAsia="メイリオ" w:hAnsi="メイリオ" w:hint="eastAsia"/>
          <w:sz w:val="22"/>
          <w:szCs w:val="22"/>
        </w:rPr>
        <w:t xml:space="preserve">令和５年度基盤整備促進ワーキンググループ </w:t>
      </w:r>
      <w:r w:rsidR="008C2F2B" w:rsidRPr="00F71CD3">
        <w:rPr>
          <w:rFonts w:ascii="メイリオ" w:eastAsia="メイリオ" w:hAnsi="メイリオ" w:hint="eastAsia"/>
          <w:sz w:val="22"/>
          <w:szCs w:val="22"/>
        </w:rPr>
        <w:t>スケジュール</w:t>
      </w:r>
    </w:p>
    <w:p w14:paraId="03FF3880" w14:textId="51A9E8AB" w:rsidR="001F397A" w:rsidRPr="00F71CD3" w:rsidRDefault="00D13CE5" w:rsidP="00917419">
      <w:pPr>
        <w:snapToGrid w:val="0"/>
        <w:spacing w:line="360" w:lineRule="exact"/>
        <w:ind w:leftChars="203" w:left="1518" w:hangingChars="522" w:hanging="1064"/>
        <w:rPr>
          <w:rFonts w:ascii="メイリオ" w:eastAsia="メイリオ" w:hAnsi="メイリオ"/>
          <w:sz w:val="22"/>
          <w:szCs w:val="22"/>
        </w:rPr>
      </w:pPr>
      <w:r w:rsidRPr="00F71CD3">
        <w:rPr>
          <w:rFonts w:ascii="メイリオ" w:eastAsia="メイリオ" w:hAnsi="メイリオ" w:hint="eastAsia"/>
          <w:sz w:val="22"/>
          <w:szCs w:val="22"/>
        </w:rPr>
        <w:t>資料</w:t>
      </w:r>
      <w:r w:rsidR="00B22EE9" w:rsidRPr="00F71CD3">
        <w:rPr>
          <w:rFonts w:ascii="メイリオ" w:eastAsia="メイリオ" w:hAnsi="メイリオ" w:hint="eastAsia"/>
          <w:sz w:val="22"/>
          <w:szCs w:val="22"/>
        </w:rPr>
        <w:t>2</w:t>
      </w:r>
      <w:r w:rsidR="008B0FD8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353E2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C009F" w:rsidRPr="00F71CD3">
        <w:rPr>
          <w:rFonts w:ascii="メイリオ" w:eastAsia="メイリオ" w:hAnsi="メイリオ" w:hint="eastAsia"/>
          <w:sz w:val="22"/>
          <w:szCs w:val="22"/>
        </w:rPr>
        <w:t>令和5年度</w:t>
      </w:r>
      <w:r w:rsidR="00D94278" w:rsidRPr="00F71CD3">
        <w:rPr>
          <w:rFonts w:ascii="メイリオ" w:eastAsia="メイリオ" w:hAnsi="メイリオ" w:hint="eastAsia"/>
          <w:sz w:val="22"/>
          <w:szCs w:val="22"/>
        </w:rPr>
        <w:t>施設入所</w:t>
      </w:r>
      <w:r w:rsidR="006C009F" w:rsidRPr="00F71CD3">
        <w:rPr>
          <w:rFonts w:ascii="メイリオ" w:eastAsia="メイリオ" w:hAnsi="メイリオ" w:hint="eastAsia"/>
          <w:sz w:val="22"/>
          <w:szCs w:val="22"/>
        </w:rPr>
        <w:t>の</w:t>
      </w:r>
      <w:r w:rsidR="00D94278" w:rsidRPr="00F71CD3">
        <w:rPr>
          <w:rFonts w:ascii="メイリオ" w:eastAsia="メイリオ" w:hAnsi="メイリオ" w:hint="eastAsia"/>
          <w:sz w:val="22"/>
          <w:szCs w:val="22"/>
        </w:rPr>
        <w:t>待機者</w:t>
      </w:r>
      <w:r w:rsidRPr="00F71CD3">
        <w:rPr>
          <w:rFonts w:ascii="メイリオ" w:eastAsia="メイリオ" w:hAnsi="メイリオ" w:hint="eastAsia"/>
          <w:sz w:val="22"/>
          <w:szCs w:val="22"/>
        </w:rPr>
        <w:t>に</w:t>
      </w:r>
      <w:r w:rsidR="006C009F" w:rsidRPr="00F71CD3">
        <w:rPr>
          <w:rFonts w:ascii="メイリオ" w:eastAsia="メイリオ" w:hAnsi="メイリオ" w:hint="eastAsia"/>
          <w:sz w:val="22"/>
          <w:szCs w:val="22"/>
        </w:rPr>
        <w:t>関する実態調査</w:t>
      </w:r>
      <w:r w:rsidR="006C5CBE">
        <w:rPr>
          <w:rFonts w:ascii="メイリオ" w:eastAsia="メイリオ" w:hAnsi="メイリオ" w:hint="eastAsia"/>
          <w:sz w:val="22"/>
          <w:szCs w:val="22"/>
        </w:rPr>
        <w:t>について</w:t>
      </w:r>
    </w:p>
    <w:p w14:paraId="064D1B80" w14:textId="0D930521" w:rsidR="008B0FD8" w:rsidRPr="00F71CD3" w:rsidRDefault="00D13CE5" w:rsidP="00F71CD3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F71CD3">
        <w:rPr>
          <w:rFonts w:ascii="メイリオ" w:eastAsia="メイリオ" w:hAnsi="メイリオ" w:hint="eastAsia"/>
          <w:sz w:val="22"/>
          <w:szCs w:val="22"/>
        </w:rPr>
        <w:t>資料</w:t>
      </w:r>
      <w:r w:rsidR="000353E2" w:rsidRPr="00F71CD3">
        <w:rPr>
          <w:rFonts w:ascii="メイリオ" w:eastAsia="メイリオ" w:hAnsi="メイリオ" w:hint="eastAsia"/>
          <w:sz w:val="22"/>
          <w:szCs w:val="22"/>
        </w:rPr>
        <w:t xml:space="preserve">3　</w:t>
      </w:r>
      <w:r w:rsidR="00F71CD3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C2F2B" w:rsidRPr="00F71CD3">
        <w:rPr>
          <w:rFonts w:ascii="メイリオ" w:eastAsia="メイリオ" w:hAnsi="メイリオ" w:hint="eastAsia"/>
          <w:sz w:val="22"/>
          <w:szCs w:val="22"/>
        </w:rPr>
        <w:t>令和</w:t>
      </w:r>
      <w:r w:rsidR="00F71CD3" w:rsidRPr="00F71CD3">
        <w:rPr>
          <w:rFonts w:ascii="メイリオ" w:eastAsia="メイリオ" w:hAnsi="メイリオ" w:hint="eastAsia"/>
          <w:sz w:val="22"/>
          <w:szCs w:val="22"/>
        </w:rPr>
        <w:t>６</w:t>
      </w:r>
      <w:r w:rsidR="008C2F2B" w:rsidRPr="00F71CD3">
        <w:rPr>
          <w:rFonts w:ascii="メイリオ" w:eastAsia="メイリオ" w:hAnsi="メイリオ" w:hint="eastAsia"/>
          <w:sz w:val="22"/>
          <w:szCs w:val="22"/>
        </w:rPr>
        <w:t>年度</w:t>
      </w:r>
      <w:r w:rsidR="00F71CD3" w:rsidRPr="00F71CD3">
        <w:rPr>
          <w:rFonts w:ascii="メイリオ" w:eastAsia="メイリオ" w:hAnsi="メイリオ" w:hint="eastAsia"/>
          <w:sz w:val="22"/>
          <w:szCs w:val="22"/>
        </w:rPr>
        <w:t>地域生活推進啓発事業</w:t>
      </w:r>
      <w:r w:rsidR="00701EAF">
        <w:rPr>
          <w:rFonts w:ascii="メイリオ" w:eastAsia="メイリオ" w:hAnsi="メイリオ" w:hint="eastAsia"/>
          <w:sz w:val="22"/>
          <w:szCs w:val="22"/>
        </w:rPr>
        <w:t>費補助金</w:t>
      </w:r>
      <w:r w:rsidR="00F71CD3" w:rsidRPr="00F71CD3">
        <w:rPr>
          <w:rFonts w:ascii="メイリオ" w:eastAsia="メイリオ" w:hAnsi="メイリオ" w:hint="eastAsia"/>
          <w:sz w:val="22"/>
          <w:szCs w:val="22"/>
        </w:rPr>
        <w:t>について</w:t>
      </w:r>
    </w:p>
    <w:p w14:paraId="1E8C28F9" w14:textId="719B63E7" w:rsidR="00615CF4" w:rsidRPr="007A6F56" w:rsidRDefault="007D53BB" w:rsidP="007A6F56">
      <w:pPr>
        <w:snapToGrid w:val="0"/>
        <w:spacing w:line="36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F71CD3">
        <w:rPr>
          <w:rFonts w:ascii="メイリオ" w:eastAsia="メイリオ" w:hAnsi="メイリオ" w:hint="eastAsia"/>
          <w:sz w:val="22"/>
          <w:szCs w:val="22"/>
        </w:rPr>
        <w:t>資料</w:t>
      </w:r>
      <w:r w:rsidR="000353E2" w:rsidRPr="00F71CD3">
        <w:rPr>
          <w:rFonts w:ascii="メイリオ" w:eastAsia="メイリオ" w:hAnsi="メイリオ" w:hint="eastAsia"/>
          <w:sz w:val="22"/>
          <w:szCs w:val="22"/>
        </w:rPr>
        <w:t>4</w:t>
      </w:r>
      <w:r w:rsidR="003408F4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353E2" w:rsidRPr="00F71CD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F397A" w:rsidRPr="00F71CD3">
        <w:rPr>
          <w:rFonts w:ascii="メイリオ" w:eastAsia="メイリオ" w:hAnsi="メイリオ" w:hint="eastAsia"/>
          <w:sz w:val="22"/>
          <w:szCs w:val="22"/>
        </w:rPr>
        <w:t>現在の取組状況について</w:t>
      </w:r>
    </w:p>
    <w:bookmarkEnd w:id="0"/>
    <w:p w14:paraId="50B7DFF9" w14:textId="77777777" w:rsidR="007D53BB" w:rsidRPr="00131C23" w:rsidRDefault="007D53BB" w:rsidP="007D53B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color w:val="FF0000"/>
          <w:sz w:val="22"/>
          <w:szCs w:val="22"/>
        </w:rPr>
      </w:pPr>
    </w:p>
    <w:p w14:paraId="39183790" w14:textId="19200D92" w:rsidR="0067281B" w:rsidRPr="00F71CD3" w:rsidRDefault="00917419" w:rsidP="0067281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</w:rPr>
      </w:pPr>
      <w:bookmarkStart w:id="1" w:name="_Hlk158306015"/>
      <w:r>
        <w:rPr>
          <w:rFonts w:ascii="メイリオ" w:eastAsia="メイリオ" w:hAnsi="メイリオ" w:hint="eastAsia"/>
          <w:kern w:val="0"/>
          <w:sz w:val="22"/>
        </w:rPr>
        <w:t>参考資料１</w:t>
      </w:r>
      <w:r w:rsidR="0067281B" w:rsidRPr="00F71CD3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="0067281B" w:rsidRPr="00F71CD3">
        <w:rPr>
          <w:rFonts w:ascii="メイリオ" w:eastAsia="メイリオ" w:hAnsi="メイリオ"/>
          <w:kern w:val="0"/>
          <w:sz w:val="22"/>
        </w:rPr>
        <w:t xml:space="preserve">  </w:t>
      </w:r>
      <w:r w:rsidR="0067281B" w:rsidRPr="00F71CD3">
        <w:rPr>
          <w:rFonts w:ascii="メイリオ" w:eastAsia="メイリオ" w:hAnsi="メイリオ" w:hint="eastAsia"/>
          <w:sz w:val="22"/>
        </w:rPr>
        <w:t>地域支援推進部会運営要綱</w:t>
      </w:r>
    </w:p>
    <w:p w14:paraId="71185C90" w14:textId="124291BB" w:rsidR="0067281B" w:rsidRPr="00F71CD3" w:rsidRDefault="00917419" w:rsidP="00BF4C86">
      <w:pPr>
        <w:snapToGrid w:val="0"/>
        <w:spacing w:line="320" w:lineRule="exact"/>
        <w:ind w:leftChars="203" w:left="1901" w:hangingChars="710" w:hanging="1447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参考資料２</w:t>
      </w:r>
      <w:r w:rsidR="0067281B" w:rsidRPr="00F71CD3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="0067281B" w:rsidRPr="00F71CD3">
        <w:rPr>
          <w:rFonts w:ascii="メイリオ" w:eastAsia="メイリオ" w:hAnsi="メイリオ"/>
          <w:kern w:val="0"/>
          <w:sz w:val="22"/>
        </w:rPr>
        <w:t xml:space="preserve">  </w:t>
      </w:r>
      <w:r w:rsidR="00740ADE" w:rsidRPr="00F71CD3">
        <w:rPr>
          <w:rFonts w:ascii="メイリオ" w:eastAsia="メイリオ" w:hAnsi="メイリオ" w:hint="eastAsia"/>
          <w:sz w:val="22"/>
        </w:rPr>
        <w:t>基盤整備促進WG運営要綱</w:t>
      </w:r>
    </w:p>
    <w:p w14:paraId="470243B9" w14:textId="6FB64966" w:rsidR="00917419" w:rsidRPr="00F71CD3" w:rsidRDefault="00917419" w:rsidP="0067281B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</w:rPr>
      </w:pPr>
      <w:bookmarkStart w:id="2" w:name="_Hlk158226170"/>
      <w:r>
        <w:rPr>
          <w:rFonts w:ascii="メイリオ" w:eastAsia="メイリオ" w:hAnsi="メイリオ" w:hint="eastAsia"/>
          <w:kern w:val="0"/>
          <w:sz w:val="22"/>
        </w:rPr>
        <w:t>参考資料３</w:t>
      </w:r>
      <w:r w:rsidRPr="00F71CD3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Pr="00F71CD3">
        <w:rPr>
          <w:rFonts w:ascii="メイリオ" w:eastAsia="メイリオ" w:hAnsi="メイリオ"/>
          <w:kern w:val="0"/>
          <w:sz w:val="22"/>
        </w:rPr>
        <w:t xml:space="preserve">  </w:t>
      </w:r>
      <w:r w:rsidRPr="00F71CD3">
        <w:rPr>
          <w:rFonts w:ascii="メイリオ" w:eastAsia="メイリオ" w:hAnsi="メイリオ" w:hint="eastAsia"/>
          <w:kern w:val="0"/>
          <w:sz w:val="22"/>
        </w:rPr>
        <w:t>委員名簿</w:t>
      </w:r>
    </w:p>
    <w:bookmarkEnd w:id="2"/>
    <w:p w14:paraId="2B98C5A8" w14:textId="5498C8AE" w:rsidR="00B964A1" w:rsidRPr="00F71CD3" w:rsidRDefault="00917419" w:rsidP="00B964A1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参考資料４</w:t>
      </w:r>
      <w:r w:rsidR="00B964A1" w:rsidRPr="00F71CD3">
        <w:rPr>
          <w:rFonts w:ascii="メイリオ" w:eastAsia="メイリオ" w:hAnsi="メイリオ"/>
          <w:kern w:val="0"/>
          <w:sz w:val="22"/>
        </w:rPr>
        <w:t xml:space="preserve"> </w:t>
      </w:r>
      <w:r w:rsidR="00A34307">
        <w:rPr>
          <w:rFonts w:ascii="メイリオ" w:eastAsia="メイリオ" w:hAnsi="メイリオ" w:hint="eastAsia"/>
          <w:kern w:val="0"/>
          <w:sz w:val="22"/>
        </w:rPr>
        <w:t xml:space="preserve">　地域生活促進アセスメント事業</w:t>
      </w:r>
    </w:p>
    <w:bookmarkEnd w:id="1"/>
    <w:p w14:paraId="2AF05655" w14:textId="7036D89E" w:rsidR="008B0FD8" w:rsidRPr="00131C23" w:rsidRDefault="008B0FD8" w:rsidP="00615CF4">
      <w:pPr>
        <w:snapToGrid w:val="0"/>
        <w:spacing w:line="320" w:lineRule="exact"/>
        <w:ind w:leftChars="203" w:left="1416" w:hangingChars="472" w:hanging="962"/>
        <w:rPr>
          <w:rFonts w:ascii="メイリオ" w:eastAsia="メイリオ" w:hAnsi="メイリオ"/>
          <w:color w:val="FF0000"/>
          <w:kern w:val="0"/>
          <w:sz w:val="22"/>
        </w:rPr>
      </w:pPr>
    </w:p>
    <w:p w14:paraId="612CB5D9" w14:textId="77777777" w:rsidR="00044CFD" w:rsidRPr="008B0FD8" w:rsidRDefault="00044CFD" w:rsidP="00A3443A">
      <w:pPr>
        <w:snapToGrid w:val="0"/>
        <w:spacing w:line="360" w:lineRule="exact"/>
        <w:rPr>
          <w:rFonts w:ascii="メイリオ" w:eastAsia="メイリオ" w:hAnsi="メイリオ"/>
        </w:rPr>
      </w:pPr>
    </w:p>
    <w:sectPr w:rsidR="00044CFD" w:rsidRPr="008B0FD8" w:rsidSect="009A0B3A">
      <w:type w:val="continuous"/>
      <w:pgSz w:w="11906" w:h="16838" w:code="9"/>
      <w:pgMar w:top="1418" w:right="1701" w:bottom="1134" w:left="1701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55E6" w14:textId="77777777" w:rsidR="00A51ACD" w:rsidRDefault="00A51ACD" w:rsidP="00390E3F">
      <w:r>
        <w:separator/>
      </w:r>
    </w:p>
  </w:endnote>
  <w:endnote w:type="continuationSeparator" w:id="0">
    <w:p w14:paraId="2F081C2F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1DCD" w14:textId="77777777" w:rsidR="00A51ACD" w:rsidRDefault="00A51ACD" w:rsidP="00390E3F">
      <w:r>
        <w:separator/>
      </w:r>
    </w:p>
  </w:footnote>
  <w:footnote w:type="continuationSeparator" w:id="0">
    <w:p w14:paraId="67140FA7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6249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53E2"/>
    <w:rsid w:val="00036A4C"/>
    <w:rsid w:val="0004087C"/>
    <w:rsid w:val="00040948"/>
    <w:rsid w:val="00044CFD"/>
    <w:rsid w:val="000472DA"/>
    <w:rsid w:val="00047400"/>
    <w:rsid w:val="00053C27"/>
    <w:rsid w:val="00057C86"/>
    <w:rsid w:val="00072D94"/>
    <w:rsid w:val="000779A0"/>
    <w:rsid w:val="000808B2"/>
    <w:rsid w:val="000C2D7D"/>
    <w:rsid w:val="000C5F7A"/>
    <w:rsid w:val="000D43A7"/>
    <w:rsid w:val="000E0534"/>
    <w:rsid w:val="00116428"/>
    <w:rsid w:val="001224E7"/>
    <w:rsid w:val="00127C2D"/>
    <w:rsid w:val="00131C23"/>
    <w:rsid w:val="00142903"/>
    <w:rsid w:val="00143151"/>
    <w:rsid w:val="001515CC"/>
    <w:rsid w:val="00153471"/>
    <w:rsid w:val="00160B73"/>
    <w:rsid w:val="00171E71"/>
    <w:rsid w:val="00181A4F"/>
    <w:rsid w:val="001844E5"/>
    <w:rsid w:val="001A6341"/>
    <w:rsid w:val="001B1ED2"/>
    <w:rsid w:val="001C0808"/>
    <w:rsid w:val="001C1B09"/>
    <w:rsid w:val="001D2D67"/>
    <w:rsid w:val="001D3464"/>
    <w:rsid w:val="001E4979"/>
    <w:rsid w:val="001F1DB5"/>
    <w:rsid w:val="001F397A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3D3"/>
    <w:rsid w:val="002F2B2F"/>
    <w:rsid w:val="002F4530"/>
    <w:rsid w:val="002F7676"/>
    <w:rsid w:val="003030B8"/>
    <w:rsid w:val="0031031B"/>
    <w:rsid w:val="003408F4"/>
    <w:rsid w:val="00351C7D"/>
    <w:rsid w:val="00353D5D"/>
    <w:rsid w:val="00367F1D"/>
    <w:rsid w:val="00380A28"/>
    <w:rsid w:val="003906BD"/>
    <w:rsid w:val="00390E3F"/>
    <w:rsid w:val="003915DF"/>
    <w:rsid w:val="003C1142"/>
    <w:rsid w:val="003C1D72"/>
    <w:rsid w:val="003E1DE1"/>
    <w:rsid w:val="003E38F2"/>
    <w:rsid w:val="003F4885"/>
    <w:rsid w:val="00406D93"/>
    <w:rsid w:val="004132E3"/>
    <w:rsid w:val="00424DA2"/>
    <w:rsid w:val="004309EE"/>
    <w:rsid w:val="004355B7"/>
    <w:rsid w:val="00451738"/>
    <w:rsid w:val="00456CB9"/>
    <w:rsid w:val="004614AC"/>
    <w:rsid w:val="0046531A"/>
    <w:rsid w:val="00466808"/>
    <w:rsid w:val="004826EC"/>
    <w:rsid w:val="00490280"/>
    <w:rsid w:val="004A78C4"/>
    <w:rsid w:val="004A7F09"/>
    <w:rsid w:val="004B7E9A"/>
    <w:rsid w:val="004F58ED"/>
    <w:rsid w:val="005027D3"/>
    <w:rsid w:val="0051237C"/>
    <w:rsid w:val="00514AAB"/>
    <w:rsid w:val="00517305"/>
    <w:rsid w:val="00522309"/>
    <w:rsid w:val="00522A65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C28D2"/>
    <w:rsid w:val="005C3D1D"/>
    <w:rsid w:val="005D085B"/>
    <w:rsid w:val="005F1DBA"/>
    <w:rsid w:val="00615CF4"/>
    <w:rsid w:val="006359BF"/>
    <w:rsid w:val="006439E7"/>
    <w:rsid w:val="0064459B"/>
    <w:rsid w:val="00662FAC"/>
    <w:rsid w:val="0067281B"/>
    <w:rsid w:val="006731CE"/>
    <w:rsid w:val="006738C3"/>
    <w:rsid w:val="00686686"/>
    <w:rsid w:val="006B04BC"/>
    <w:rsid w:val="006C009F"/>
    <w:rsid w:val="006C5CBE"/>
    <w:rsid w:val="006E22AF"/>
    <w:rsid w:val="006E24E4"/>
    <w:rsid w:val="006E4BA2"/>
    <w:rsid w:val="00701EAF"/>
    <w:rsid w:val="00711666"/>
    <w:rsid w:val="00717E17"/>
    <w:rsid w:val="00740ADE"/>
    <w:rsid w:val="00744945"/>
    <w:rsid w:val="007529B1"/>
    <w:rsid w:val="007543C1"/>
    <w:rsid w:val="007601D7"/>
    <w:rsid w:val="00762300"/>
    <w:rsid w:val="00762CB8"/>
    <w:rsid w:val="007765D9"/>
    <w:rsid w:val="00791847"/>
    <w:rsid w:val="007A3EC7"/>
    <w:rsid w:val="007A5A53"/>
    <w:rsid w:val="007A6F56"/>
    <w:rsid w:val="007B546B"/>
    <w:rsid w:val="007C59B2"/>
    <w:rsid w:val="007C6280"/>
    <w:rsid w:val="007D53BB"/>
    <w:rsid w:val="00800324"/>
    <w:rsid w:val="008044B5"/>
    <w:rsid w:val="008254F0"/>
    <w:rsid w:val="00831100"/>
    <w:rsid w:val="0083544C"/>
    <w:rsid w:val="00853F03"/>
    <w:rsid w:val="00861BB9"/>
    <w:rsid w:val="008B0FD8"/>
    <w:rsid w:val="008B6D92"/>
    <w:rsid w:val="008C2F2B"/>
    <w:rsid w:val="008E1E06"/>
    <w:rsid w:val="009066E8"/>
    <w:rsid w:val="00917419"/>
    <w:rsid w:val="0092176C"/>
    <w:rsid w:val="009278F9"/>
    <w:rsid w:val="0093180E"/>
    <w:rsid w:val="00950846"/>
    <w:rsid w:val="009736EE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307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E260C"/>
    <w:rsid w:val="00AE71FB"/>
    <w:rsid w:val="00AF2A3E"/>
    <w:rsid w:val="00B22EE9"/>
    <w:rsid w:val="00B33AFA"/>
    <w:rsid w:val="00B57A95"/>
    <w:rsid w:val="00B92085"/>
    <w:rsid w:val="00B964A1"/>
    <w:rsid w:val="00BA106D"/>
    <w:rsid w:val="00BA19E2"/>
    <w:rsid w:val="00BA3309"/>
    <w:rsid w:val="00BA627F"/>
    <w:rsid w:val="00BD35B7"/>
    <w:rsid w:val="00BD4A6D"/>
    <w:rsid w:val="00BD7BA9"/>
    <w:rsid w:val="00BE0D2D"/>
    <w:rsid w:val="00BE33A6"/>
    <w:rsid w:val="00BF4C86"/>
    <w:rsid w:val="00BF5786"/>
    <w:rsid w:val="00BF7827"/>
    <w:rsid w:val="00C053E1"/>
    <w:rsid w:val="00C14557"/>
    <w:rsid w:val="00C243D3"/>
    <w:rsid w:val="00C375E1"/>
    <w:rsid w:val="00C41616"/>
    <w:rsid w:val="00C76495"/>
    <w:rsid w:val="00CC7555"/>
    <w:rsid w:val="00CD7001"/>
    <w:rsid w:val="00CD711B"/>
    <w:rsid w:val="00CF273F"/>
    <w:rsid w:val="00D0396F"/>
    <w:rsid w:val="00D13CE5"/>
    <w:rsid w:val="00D20919"/>
    <w:rsid w:val="00D3264C"/>
    <w:rsid w:val="00D34068"/>
    <w:rsid w:val="00D4139B"/>
    <w:rsid w:val="00D533F6"/>
    <w:rsid w:val="00D53BFA"/>
    <w:rsid w:val="00D600F0"/>
    <w:rsid w:val="00D6050B"/>
    <w:rsid w:val="00D61085"/>
    <w:rsid w:val="00D76587"/>
    <w:rsid w:val="00D81C4A"/>
    <w:rsid w:val="00D94278"/>
    <w:rsid w:val="00DA3D65"/>
    <w:rsid w:val="00DB5350"/>
    <w:rsid w:val="00DB55EE"/>
    <w:rsid w:val="00DC1AB8"/>
    <w:rsid w:val="00DE099D"/>
    <w:rsid w:val="00DE5FCF"/>
    <w:rsid w:val="00DE7F8E"/>
    <w:rsid w:val="00E029EA"/>
    <w:rsid w:val="00E031F7"/>
    <w:rsid w:val="00E224B4"/>
    <w:rsid w:val="00E24512"/>
    <w:rsid w:val="00E55464"/>
    <w:rsid w:val="00E62CB0"/>
    <w:rsid w:val="00E70893"/>
    <w:rsid w:val="00EB1380"/>
    <w:rsid w:val="00EB3BB5"/>
    <w:rsid w:val="00EB5822"/>
    <w:rsid w:val="00EB6CF2"/>
    <w:rsid w:val="00ED1943"/>
    <w:rsid w:val="00EF05C4"/>
    <w:rsid w:val="00EF0A48"/>
    <w:rsid w:val="00F070ED"/>
    <w:rsid w:val="00F10A09"/>
    <w:rsid w:val="00F30EB8"/>
    <w:rsid w:val="00F33F8F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71CD3"/>
    <w:rsid w:val="00F75E4C"/>
    <w:rsid w:val="00F8273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4CDDB3B"/>
  <w15:docId w15:val="{875B8E30-4897-4509-85A4-BECABB8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86B3-9819-44E6-BEAE-B39B31CE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　　号</vt:lpstr>
      <vt:lpstr>地福第　　　号</vt:lpstr>
    </vt:vector>
  </TitlesOfParts>
  <Company>大阪府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　　号</dc:title>
  <dc:creator>大阪府職員端末機１７年度１２月調達</dc:creator>
  <cp:lastModifiedBy>大阪府</cp:lastModifiedBy>
  <cp:revision>16</cp:revision>
  <cp:lastPrinted>2024-02-01T05:19:00Z</cp:lastPrinted>
  <dcterms:created xsi:type="dcterms:W3CDTF">2024-01-15T03:08:00Z</dcterms:created>
  <dcterms:modified xsi:type="dcterms:W3CDTF">2024-02-08T08:33:00Z</dcterms:modified>
  <cp:contentStatus/>
</cp:coreProperties>
</file>