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C330D54"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9A5479">
        <w:rPr>
          <w:rFonts w:ascii="ＭＳ 明朝" w:hAnsi="ＭＳ 明朝" w:hint="eastAsia"/>
          <w:sz w:val="24"/>
          <w:szCs w:val="24"/>
        </w:rPr>
        <w:t>２２</w:t>
      </w:r>
      <w:r w:rsidR="00BC30CF">
        <w:rPr>
          <w:rFonts w:ascii="ＭＳ 明朝" w:hAnsi="ＭＳ 明朝" w:hint="eastAsia"/>
          <w:sz w:val="24"/>
          <w:szCs w:val="24"/>
        </w:rPr>
        <w:t>号</w:t>
      </w:r>
    </w:p>
    <w:p w14:paraId="2B0B67BA" w14:textId="36E1F01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1063A9">
        <w:rPr>
          <w:rFonts w:ascii="ＭＳ 明朝" w:hAnsi="ＭＳ 明朝" w:hint="eastAsia"/>
          <w:sz w:val="24"/>
          <w:szCs w:val="24"/>
        </w:rPr>
        <w:t>２</w:t>
      </w:r>
      <w:r w:rsidR="005B554C">
        <w:rPr>
          <w:rFonts w:ascii="ＭＳ 明朝" w:hAnsi="ＭＳ 明朝" w:hint="eastAsia"/>
          <w:sz w:val="24"/>
          <w:szCs w:val="24"/>
        </w:rPr>
        <w:t>３</w:t>
      </w:r>
      <w:r w:rsidR="006941BB" w:rsidRPr="00626BEE">
        <w:rPr>
          <w:rFonts w:ascii="ＭＳ 明朝" w:hAnsi="ＭＳ 明朝" w:hint="eastAsia"/>
          <w:sz w:val="24"/>
          <w:szCs w:val="24"/>
        </w:rPr>
        <w:t>号</w:t>
      </w:r>
    </w:p>
    <w:p w14:paraId="6F9716FF" w14:textId="6B7F4CE6" w:rsidR="006941BB" w:rsidRPr="008B4EA8" w:rsidRDefault="006941BB" w:rsidP="0088524E">
      <w:pPr>
        <w:rPr>
          <w:rFonts w:ascii="ＭＳ 明朝" w:hAnsi="ＭＳ 明朝"/>
          <w:sz w:val="24"/>
          <w:szCs w:val="24"/>
        </w:rPr>
      </w:pPr>
    </w:p>
    <w:p w14:paraId="125A18F8" w14:textId="7CC2867F"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7777777"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7862C9E4"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14412C">
        <w:rPr>
          <w:rFonts w:ascii="ＭＳ 明朝" w:hAnsi="ＭＳ 明朝" w:hint="eastAsia"/>
          <w:sz w:val="24"/>
          <w:szCs w:val="24"/>
        </w:rPr>
        <w:t>○○○</w:t>
      </w:r>
      <w:r w:rsidR="002825AA" w:rsidRPr="00C92132">
        <w:rPr>
          <w:rFonts w:ascii="ＭＳ 明朝" w:hAnsi="ＭＳ 明朝" w:hint="eastAsia"/>
          <w:sz w:val="24"/>
          <w:szCs w:val="24"/>
        </w:rPr>
        <w:t>福</w:t>
      </w:r>
      <w:r w:rsidR="002825AA" w:rsidRPr="00310C6D">
        <w:rPr>
          <w:rFonts w:ascii="ＭＳ 明朝" w:hAnsi="ＭＳ 明朝" w:hint="eastAsia"/>
          <w:sz w:val="24"/>
          <w:szCs w:val="24"/>
        </w:rPr>
        <w:t>祉</w:t>
      </w:r>
      <w:r w:rsidR="009A5479">
        <w:rPr>
          <w:rFonts w:ascii="ＭＳ 明朝" w:hAnsi="ＭＳ 明朝" w:hint="eastAsia"/>
          <w:sz w:val="24"/>
          <w:szCs w:val="24"/>
        </w:rPr>
        <w:t>事務</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w:t>
      </w:r>
      <w:r w:rsidR="00C97FC1" w:rsidRPr="00E064FB">
        <w:rPr>
          <w:rFonts w:ascii="ＭＳ 明朝" w:hAnsi="ＭＳ 明朝" w:hint="eastAsia"/>
          <w:sz w:val="24"/>
          <w:szCs w:val="24"/>
        </w:rPr>
        <w:t>処分庁」という。）が、</w:t>
      </w:r>
      <w:r w:rsidR="001A16E4" w:rsidRPr="00E064FB">
        <w:rPr>
          <w:rFonts w:ascii="ＭＳ 明朝" w:hAnsi="ＭＳ 明朝" w:hint="eastAsia"/>
          <w:sz w:val="24"/>
          <w:szCs w:val="24"/>
        </w:rPr>
        <w:t>審査請求人</w:t>
      </w:r>
      <w:r w:rsidR="00C97FC1" w:rsidRPr="00E064FB">
        <w:rPr>
          <w:rFonts w:ascii="ＭＳ 明朝" w:hAnsi="ＭＳ 明朝" w:hint="eastAsia"/>
          <w:sz w:val="24"/>
          <w:szCs w:val="24"/>
        </w:rPr>
        <w:t>に対して</w:t>
      </w:r>
      <w:r w:rsidR="00643718" w:rsidRPr="00E064FB">
        <w:rPr>
          <w:rFonts w:ascii="ＭＳ 明朝" w:hAnsi="ＭＳ 明朝" w:hint="eastAsia"/>
          <w:sz w:val="24"/>
          <w:szCs w:val="24"/>
        </w:rPr>
        <w:t>令和</w:t>
      </w:r>
      <w:r w:rsidR="004844A4" w:rsidRPr="00E064FB">
        <w:rPr>
          <w:rFonts w:ascii="ＭＳ 明朝" w:hAnsi="ＭＳ 明朝" w:hint="eastAsia"/>
          <w:sz w:val="24"/>
          <w:szCs w:val="24"/>
        </w:rPr>
        <w:t>４</w:t>
      </w:r>
      <w:r w:rsidR="008E65BC" w:rsidRPr="00E064FB">
        <w:rPr>
          <w:rFonts w:ascii="ＭＳ 明朝" w:hAnsi="ＭＳ 明朝" w:hint="eastAsia"/>
          <w:sz w:val="24"/>
          <w:szCs w:val="24"/>
        </w:rPr>
        <w:t>年</w:t>
      </w:r>
      <w:r w:rsidR="009A5479">
        <w:rPr>
          <w:rFonts w:ascii="ＭＳ 明朝" w:hAnsi="ＭＳ 明朝" w:hint="eastAsia"/>
          <w:sz w:val="24"/>
          <w:szCs w:val="24"/>
        </w:rPr>
        <w:t>１２</w:t>
      </w:r>
      <w:r w:rsidR="001A16E4" w:rsidRPr="00E064FB">
        <w:rPr>
          <w:rFonts w:ascii="ＭＳ 明朝" w:hAnsi="ＭＳ 明朝" w:hint="eastAsia"/>
          <w:sz w:val="24"/>
          <w:szCs w:val="24"/>
        </w:rPr>
        <w:t>月</w:t>
      </w:r>
      <w:r w:rsidR="004844A4" w:rsidRPr="00E064FB">
        <w:rPr>
          <w:rFonts w:ascii="ＭＳ 明朝" w:hAnsi="ＭＳ 明朝" w:hint="eastAsia"/>
          <w:sz w:val="24"/>
          <w:szCs w:val="24"/>
        </w:rPr>
        <w:t>２</w:t>
      </w:r>
      <w:r w:rsidR="009A5479">
        <w:rPr>
          <w:rFonts w:ascii="ＭＳ 明朝" w:hAnsi="ＭＳ 明朝" w:hint="eastAsia"/>
          <w:sz w:val="24"/>
          <w:szCs w:val="24"/>
        </w:rPr>
        <w:t>１</w:t>
      </w:r>
      <w:r w:rsidR="001A16E4" w:rsidRPr="00E064FB">
        <w:rPr>
          <w:rFonts w:ascii="ＭＳ 明朝" w:hAnsi="ＭＳ 明朝" w:hint="eastAsia"/>
          <w:sz w:val="24"/>
          <w:szCs w:val="24"/>
        </w:rPr>
        <w:t>日</w:t>
      </w:r>
      <w:r w:rsidR="00482DAE" w:rsidRPr="00E064FB">
        <w:rPr>
          <w:rFonts w:ascii="ＭＳ 明朝" w:hAnsi="ＭＳ 明朝" w:hint="eastAsia"/>
          <w:sz w:val="24"/>
          <w:szCs w:val="24"/>
        </w:rPr>
        <w:t>付けで</w:t>
      </w:r>
      <w:r w:rsidR="00C97FC1" w:rsidRPr="00E064FB">
        <w:rPr>
          <w:rFonts w:ascii="ＭＳ 明朝" w:hAnsi="ＭＳ 明朝" w:hint="eastAsia"/>
          <w:sz w:val="24"/>
          <w:szCs w:val="24"/>
        </w:rPr>
        <w:t>行った</w:t>
      </w:r>
      <w:r w:rsidR="001A16E4" w:rsidRPr="00E064FB">
        <w:rPr>
          <w:rFonts w:ascii="ＭＳ 明朝" w:hAnsi="ＭＳ 明朝" w:hint="eastAsia"/>
          <w:sz w:val="24"/>
          <w:szCs w:val="24"/>
        </w:rPr>
        <w:t>生活保護法（昭和２５年法律第１</w:t>
      </w:r>
      <w:r w:rsidR="00316639" w:rsidRPr="00E064FB">
        <w:rPr>
          <w:rFonts w:ascii="ＭＳ 明朝" w:hAnsi="ＭＳ 明朝" w:hint="eastAsia"/>
          <w:sz w:val="24"/>
          <w:szCs w:val="24"/>
        </w:rPr>
        <w:t>４</w:t>
      </w:r>
      <w:r w:rsidR="001A16E4" w:rsidRPr="00E064FB">
        <w:rPr>
          <w:rFonts w:ascii="ＭＳ 明朝" w:hAnsi="ＭＳ 明朝" w:hint="eastAsia"/>
          <w:sz w:val="24"/>
          <w:szCs w:val="24"/>
        </w:rPr>
        <w:t>４号</w:t>
      </w:r>
      <w:r w:rsidR="00027AA3" w:rsidRPr="00E064FB">
        <w:rPr>
          <w:rFonts w:ascii="ＭＳ 明朝" w:hAnsi="ＭＳ 明朝" w:hint="eastAsia"/>
          <w:sz w:val="24"/>
          <w:szCs w:val="24"/>
        </w:rPr>
        <w:t>。以下「法」という。</w:t>
      </w:r>
      <w:r w:rsidR="001A16E4" w:rsidRPr="00E064FB">
        <w:rPr>
          <w:rFonts w:ascii="ＭＳ 明朝" w:hAnsi="ＭＳ 明朝" w:hint="eastAsia"/>
          <w:sz w:val="24"/>
          <w:szCs w:val="24"/>
        </w:rPr>
        <w:t>）</w:t>
      </w:r>
      <w:r w:rsidR="00F9228B">
        <w:rPr>
          <w:rFonts w:ascii="ＭＳ 明朝" w:hAnsi="ＭＳ 明朝" w:hint="eastAsia"/>
          <w:sz w:val="24"/>
          <w:szCs w:val="24"/>
        </w:rPr>
        <w:t>第２４条第９項において準用する同条第３項</w:t>
      </w:r>
      <w:r w:rsidR="00726B1B" w:rsidRPr="00E064FB">
        <w:rPr>
          <w:rFonts w:ascii="ＭＳ 明朝" w:hAnsi="ＭＳ 明朝" w:hint="eastAsia"/>
          <w:sz w:val="24"/>
          <w:szCs w:val="24"/>
        </w:rPr>
        <w:t>に基づく</w:t>
      </w:r>
      <w:r w:rsidR="00530A19" w:rsidRPr="00E064FB">
        <w:rPr>
          <w:rFonts w:ascii="ＭＳ 明朝" w:hAnsi="ＭＳ 明朝" w:hint="eastAsia"/>
          <w:sz w:val="24"/>
          <w:szCs w:val="24"/>
        </w:rPr>
        <w:t>保護</w:t>
      </w:r>
      <w:r w:rsidR="004844A4" w:rsidRPr="00E064FB">
        <w:rPr>
          <w:rFonts w:ascii="ＭＳ 明朝" w:hAnsi="ＭＳ 明朝" w:hint="eastAsia"/>
          <w:sz w:val="24"/>
          <w:szCs w:val="24"/>
        </w:rPr>
        <w:t>変更</w:t>
      </w:r>
      <w:r w:rsidR="00530A19" w:rsidRPr="00E064FB">
        <w:rPr>
          <w:rFonts w:ascii="ＭＳ 明朝" w:hAnsi="ＭＳ 明朝" w:hint="eastAsia"/>
          <w:sz w:val="24"/>
          <w:szCs w:val="24"/>
        </w:rPr>
        <w:t>決定</w:t>
      </w:r>
      <w:r w:rsidR="00624FAC" w:rsidRPr="00E064FB">
        <w:rPr>
          <w:rFonts w:ascii="ＭＳ 明朝" w:hAnsi="ＭＳ 明朝" w:hint="eastAsia"/>
          <w:sz w:val="24"/>
          <w:szCs w:val="24"/>
        </w:rPr>
        <w:t>処分</w:t>
      </w:r>
      <w:r w:rsidR="00530A19" w:rsidRPr="00E064FB">
        <w:rPr>
          <w:rFonts w:ascii="ＭＳ 明朝" w:hAnsi="ＭＳ 明朝" w:hint="eastAsia"/>
          <w:sz w:val="24"/>
          <w:szCs w:val="24"/>
        </w:rPr>
        <w:t>（以下「本件処分」という。</w:t>
      </w:r>
      <w:r w:rsidR="003C7D3E" w:rsidRPr="00E064FB">
        <w:rPr>
          <w:rFonts w:ascii="ＭＳ 明朝" w:hAnsi="ＭＳ 明朝" w:hint="eastAsia"/>
          <w:sz w:val="24"/>
          <w:szCs w:val="24"/>
        </w:rPr>
        <w:t>）</w:t>
      </w:r>
      <w:r w:rsidR="004B2428" w:rsidRPr="00E064FB">
        <w:rPr>
          <w:rFonts w:ascii="ＭＳ 明朝" w:hAnsi="ＭＳ 明朝" w:hint="eastAsia"/>
          <w:sz w:val="24"/>
          <w:szCs w:val="24"/>
        </w:rPr>
        <w:t>の取消しを求める</w:t>
      </w:r>
      <w:r w:rsidR="001A16E4" w:rsidRPr="00E064FB">
        <w:rPr>
          <w:rFonts w:ascii="ＭＳ 明朝" w:hAnsi="ＭＳ 明朝" w:hint="eastAsia"/>
          <w:sz w:val="24"/>
          <w:szCs w:val="24"/>
        </w:rPr>
        <w:t>審査請求</w:t>
      </w:r>
      <w:r w:rsidR="00C97FC1" w:rsidRPr="00E064FB">
        <w:rPr>
          <w:rFonts w:ascii="ＭＳ 明朝" w:hAnsi="ＭＳ 明朝" w:hint="eastAsia"/>
          <w:sz w:val="24"/>
          <w:szCs w:val="24"/>
        </w:rPr>
        <w:t>（以下「本件審査請求」とい</w:t>
      </w:r>
      <w:r w:rsidR="00C97FC1" w:rsidRPr="00310C6D">
        <w:rPr>
          <w:rFonts w:ascii="ＭＳ 明朝" w:hAnsi="ＭＳ 明朝" w:hint="eastAsia"/>
          <w:sz w:val="24"/>
          <w:szCs w:val="24"/>
        </w:rPr>
        <w:t>う。）</w:t>
      </w:r>
      <w:r w:rsidR="00A9430F" w:rsidRPr="00310C6D">
        <w:rPr>
          <w:rFonts w:ascii="ＭＳ 明朝" w:hAnsi="ＭＳ 明朝" w:hint="eastAsia"/>
          <w:sz w:val="24"/>
          <w:szCs w:val="24"/>
        </w:rPr>
        <w:t>は、</w:t>
      </w:r>
      <w:r w:rsidR="00684296">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782EAC3"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747534BF" w14:textId="77777777" w:rsidR="00C152BB" w:rsidRPr="00310C6D" w:rsidRDefault="00C152BB" w:rsidP="0088524E">
      <w:pPr>
        <w:rPr>
          <w:rFonts w:ascii="ＭＳ 明朝" w:hAnsi="ＭＳ 明朝"/>
          <w:sz w:val="24"/>
          <w:szCs w:val="24"/>
        </w:rPr>
      </w:pPr>
    </w:p>
    <w:p w14:paraId="4F75719B" w14:textId="6BB164E5" w:rsidR="00807E36" w:rsidRDefault="003C7D3E"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616D82A7" w14:textId="3758EA97" w:rsidR="00684296" w:rsidRDefault="00684296" w:rsidP="00684296">
      <w:pPr>
        <w:ind w:leftChars="100" w:left="210" w:firstLineChars="100" w:firstLine="240"/>
        <w:rPr>
          <w:rFonts w:ascii="ＭＳ 明朝" w:hAnsi="ＭＳ 明朝"/>
          <w:sz w:val="24"/>
          <w:szCs w:val="24"/>
        </w:rPr>
      </w:pPr>
      <w:r>
        <w:rPr>
          <w:rFonts w:ascii="ＭＳ 明朝" w:hAnsi="ＭＳ 明朝" w:hint="eastAsia"/>
          <w:sz w:val="24"/>
          <w:szCs w:val="24"/>
        </w:rPr>
        <w:t>審査請求人は、令和４年８月１日より、就労継続支援Ｂ型事業所（以下「</w:t>
      </w:r>
      <w:r w:rsidR="00615956">
        <w:rPr>
          <w:rFonts w:ascii="ＭＳ 明朝" w:hAnsi="ＭＳ 明朝" w:hint="eastAsia"/>
          <w:sz w:val="24"/>
          <w:szCs w:val="24"/>
        </w:rPr>
        <w:t>Ａ</w:t>
      </w:r>
      <w:r>
        <w:rPr>
          <w:rFonts w:ascii="ＭＳ 明朝" w:hAnsi="ＭＳ 明朝" w:hint="eastAsia"/>
          <w:sz w:val="24"/>
          <w:szCs w:val="24"/>
        </w:rPr>
        <w:t>事業所」という。）に通所を始め、</w:t>
      </w:r>
      <w:r w:rsidR="00BB41E0">
        <w:rPr>
          <w:rFonts w:ascii="ＭＳ 明朝" w:hAnsi="ＭＳ 明朝" w:hint="eastAsia"/>
          <w:sz w:val="24"/>
          <w:szCs w:val="24"/>
        </w:rPr>
        <w:t>同日、</w:t>
      </w:r>
      <w:r>
        <w:rPr>
          <w:rFonts w:ascii="ＭＳ 明朝" w:hAnsi="ＭＳ 明朝" w:hint="eastAsia"/>
          <w:sz w:val="24"/>
          <w:szCs w:val="24"/>
        </w:rPr>
        <w:t>自宅の最寄り駅である</w:t>
      </w:r>
      <w:r w:rsidR="0014412C">
        <w:rPr>
          <w:rFonts w:ascii="ＭＳ 明朝" w:hAnsi="ＭＳ 明朝" w:hint="eastAsia"/>
          <w:sz w:val="24"/>
          <w:szCs w:val="24"/>
        </w:rPr>
        <w:t>○○○○○</w:t>
      </w:r>
      <w:r w:rsidRPr="00C92132">
        <w:rPr>
          <w:rFonts w:ascii="ＭＳ 明朝" w:hAnsi="ＭＳ 明朝" w:hint="eastAsia"/>
          <w:sz w:val="24"/>
          <w:szCs w:val="24"/>
        </w:rPr>
        <w:t>駅から</w:t>
      </w:r>
      <w:r w:rsidR="00615956" w:rsidRPr="00C92132">
        <w:rPr>
          <w:rFonts w:ascii="ＭＳ 明朝" w:hAnsi="ＭＳ 明朝" w:hint="eastAsia"/>
          <w:sz w:val="24"/>
          <w:szCs w:val="24"/>
        </w:rPr>
        <w:t>Ａ</w:t>
      </w:r>
      <w:r w:rsidRPr="00C92132">
        <w:rPr>
          <w:rFonts w:ascii="ＭＳ 明朝" w:hAnsi="ＭＳ 明朝" w:hint="eastAsia"/>
          <w:sz w:val="24"/>
          <w:szCs w:val="24"/>
        </w:rPr>
        <w:t>事業所の最寄り駅である</w:t>
      </w:r>
      <w:r w:rsidR="0014412C">
        <w:rPr>
          <w:rFonts w:ascii="ＭＳ 明朝" w:hAnsi="ＭＳ 明朝" w:hint="eastAsia"/>
          <w:sz w:val="24"/>
          <w:szCs w:val="24"/>
        </w:rPr>
        <w:t>○○○○○</w:t>
      </w:r>
      <w:r w:rsidRPr="00C92132">
        <w:rPr>
          <w:rFonts w:ascii="ＭＳ 明朝" w:hAnsi="ＭＳ 明朝" w:hint="eastAsia"/>
          <w:sz w:val="24"/>
          <w:szCs w:val="24"/>
        </w:rPr>
        <w:t>駅まで</w:t>
      </w:r>
      <w:r w:rsidR="00BB41E0" w:rsidRPr="00C92132">
        <w:rPr>
          <w:rFonts w:ascii="ＭＳ 明朝" w:hAnsi="ＭＳ 明朝" w:hint="eastAsia"/>
          <w:sz w:val="24"/>
          <w:szCs w:val="24"/>
        </w:rPr>
        <w:t>の１か月定期券を</w:t>
      </w:r>
      <w:r w:rsidR="00BB41E0">
        <w:rPr>
          <w:rFonts w:ascii="ＭＳ 明朝" w:hAnsi="ＭＳ 明朝" w:hint="eastAsia"/>
          <w:sz w:val="24"/>
          <w:szCs w:val="24"/>
        </w:rPr>
        <w:t>購入し、通所のための</w:t>
      </w:r>
      <w:r>
        <w:rPr>
          <w:rFonts w:ascii="ＭＳ 明朝" w:hAnsi="ＭＳ 明朝" w:hint="eastAsia"/>
          <w:sz w:val="24"/>
          <w:szCs w:val="24"/>
        </w:rPr>
        <w:t>移送費</w:t>
      </w:r>
      <w:r w:rsidR="00BB41E0">
        <w:rPr>
          <w:rFonts w:ascii="ＭＳ 明朝" w:hAnsi="ＭＳ 明朝" w:hint="eastAsia"/>
          <w:sz w:val="24"/>
          <w:szCs w:val="24"/>
        </w:rPr>
        <w:t>として</w:t>
      </w:r>
      <w:r>
        <w:rPr>
          <w:rFonts w:ascii="ＭＳ 明朝" w:hAnsi="ＭＳ 明朝" w:hint="eastAsia"/>
          <w:sz w:val="24"/>
          <w:szCs w:val="24"/>
        </w:rPr>
        <w:t>の認定を受けるため、同月３０日、</w:t>
      </w:r>
      <w:r w:rsidR="00BB41E0">
        <w:rPr>
          <w:rFonts w:ascii="ＭＳ 明朝" w:hAnsi="ＭＳ 明朝" w:hint="eastAsia"/>
          <w:sz w:val="24"/>
          <w:szCs w:val="24"/>
        </w:rPr>
        <w:t>８</w:t>
      </w:r>
      <w:r>
        <w:rPr>
          <w:rFonts w:ascii="ＭＳ 明朝" w:hAnsi="ＭＳ 明朝" w:hint="eastAsia"/>
          <w:sz w:val="24"/>
          <w:szCs w:val="24"/>
        </w:rPr>
        <w:t>月分</w:t>
      </w:r>
      <w:r w:rsidR="00BB41E0">
        <w:rPr>
          <w:rFonts w:ascii="ＭＳ 明朝" w:hAnsi="ＭＳ 明朝" w:hint="eastAsia"/>
          <w:sz w:val="24"/>
          <w:szCs w:val="24"/>
        </w:rPr>
        <w:t>の</w:t>
      </w:r>
      <w:r>
        <w:rPr>
          <w:rFonts w:ascii="ＭＳ 明朝" w:hAnsi="ＭＳ 明朝" w:hint="eastAsia"/>
          <w:sz w:val="24"/>
          <w:szCs w:val="24"/>
        </w:rPr>
        <w:t>定期券代の領収書の発行を受けた。</w:t>
      </w:r>
    </w:p>
    <w:p w14:paraId="0AF4BB56" w14:textId="4A888357" w:rsidR="00684296" w:rsidRDefault="00684296" w:rsidP="00684296">
      <w:pPr>
        <w:ind w:leftChars="100" w:left="210" w:firstLineChars="100" w:firstLine="240"/>
        <w:rPr>
          <w:rFonts w:ascii="ＭＳ 明朝" w:hAnsi="ＭＳ 明朝"/>
          <w:sz w:val="24"/>
          <w:szCs w:val="24"/>
        </w:rPr>
      </w:pPr>
      <w:r>
        <w:rPr>
          <w:rFonts w:ascii="ＭＳ 明朝" w:hAnsi="ＭＳ 明朝" w:hint="eastAsia"/>
          <w:sz w:val="24"/>
          <w:szCs w:val="24"/>
        </w:rPr>
        <w:t>また、審査請求人は、同年９月１日に９月分の定期券を購入し</w:t>
      </w:r>
      <w:r w:rsidR="00615956">
        <w:rPr>
          <w:rFonts w:ascii="ＭＳ 明朝" w:hAnsi="ＭＳ 明朝" w:hint="eastAsia"/>
          <w:sz w:val="24"/>
          <w:szCs w:val="24"/>
        </w:rPr>
        <w:t>、</w:t>
      </w:r>
      <w:r w:rsidR="00BB41E0">
        <w:rPr>
          <w:rFonts w:ascii="ＭＳ 明朝" w:hAnsi="ＭＳ 明朝" w:hint="eastAsia"/>
          <w:sz w:val="24"/>
          <w:szCs w:val="24"/>
        </w:rPr>
        <w:t>同日、９月分</w:t>
      </w:r>
      <w:r>
        <w:rPr>
          <w:rFonts w:ascii="ＭＳ 明朝" w:hAnsi="ＭＳ 明朝" w:hint="eastAsia"/>
          <w:sz w:val="24"/>
          <w:szCs w:val="24"/>
        </w:rPr>
        <w:t>の領収書と８月分の領収書を処分庁に持参し</w:t>
      </w:r>
      <w:r w:rsidR="00BB41E0">
        <w:rPr>
          <w:rFonts w:ascii="ＭＳ 明朝" w:hAnsi="ＭＳ 明朝" w:hint="eastAsia"/>
          <w:sz w:val="24"/>
          <w:szCs w:val="24"/>
        </w:rPr>
        <w:t>、移送費の認定を求めた。このとき</w:t>
      </w:r>
      <w:r>
        <w:rPr>
          <w:rFonts w:ascii="ＭＳ 明朝" w:hAnsi="ＭＳ 明朝" w:hint="eastAsia"/>
          <w:sz w:val="24"/>
          <w:szCs w:val="24"/>
        </w:rPr>
        <w:t>、処分庁から</w:t>
      </w:r>
      <w:r w:rsidR="00BB41E0">
        <w:rPr>
          <w:rFonts w:ascii="ＭＳ 明朝" w:hAnsi="ＭＳ 明朝" w:hint="eastAsia"/>
          <w:sz w:val="24"/>
          <w:szCs w:val="24"/>
        </w:rPr>
        <w:t>は</w:t>
      </w:r>
      <w:r>
        <w:rPr>
          <w:rFonts w:ascii="ＭＳ 明朝" w:hAnsi="ＭＳ 明朝" w:hint="eastAsia"/>
          <w:sz w:val="24"/>
          <w:szCs w:val="24"/>
        </w:rPr>
        <w:t>申請書類への記載を求められなかったため、審査請求人は</w:t>
      </w:r>
      <w:r w:rsidR="00615956">
        <w:rPr>
          <w:rFonts w:ascii="ＭＳ 明朝" w:hAnsi="ＭＳ 明朝" w:hint="eastAsia"/>
          <w:sz w:val="24"/>
          <w:szCs w:val="24"/>
        </w:rPr>
        <w:t>領収</w:t>
      </w:r>
      <w:r>
        <w:rPr>
          <w:rFonts w:ascii="ＭＳ 明朝" w:hAnsi="ＭＳ 明朝" w:hint="eastAsia"/>
          <w:sz w:val="24"/>
          <w:szCs w:val="24"/>
        </w:rPr>
        <w:t>書の写しを提出することで移送費の申請を行った。</w:t>
      </w:r>
      <w:r w:rsidR="00BB41E0">
        <w:rPr>
          <w:rFonts w:ascii="ＭＳ 明朝" w:hAnsi="ＭＳ 明朝" w:hint="eastAsia"/>
          <w:sz w:val="24"/>
          <w:szCs w:val="24"/>
        </w:rPr>
        <w:t>後日</w:t>
      </w:r>
      <w:r>
        <w:rPr>
          <w:rFonts w:ascii="ＭＳ 明朝" w:hAnsi="ＭＳ 明朝" w:hint="eastAsia"/>
          <w:sz w:val="24"/>
          <w:szCs w:val="24"/>
        </w:rPr>
        <w:t>、処分庁のケースワーカーに当該領収書</w:t>
      </w:r>
      <w:r w:rsidR="00BB41E0">
        <w:rPr>
          <w:rFonts w:ascii="ＭＳ 明朝" w:hAnsi="ＭＳ 明朝" w:hint="eastAsia"/>
          <w:sz w:val="24"/>
          <w:szCs w:val="24"/>
        </w:rPr>
        <w:t>の写しの提出について確認すると、</w:t>
      </w:r>
      <w:r>
        <w:rPr>
          <w:rFonts w:ascii="ＭＳ 明朝" w:hAnsi="ＭＳ 明朝" w:hint="eastAsia"/>
          <w:sz w:val="24"/>
          <w:szCs w:val="24"/>
        </w:rPr>
        <w:t>同年１０月３日に受領したと回答</w:t>
      </w:r>
      <w:r w:rsidR="00BB41E0">
        <w:rPr>
          <w:rFonts w:ascii="ＭＳ 明朝" w:hAnsi="ＭＳ 明朝" w:hint="eastAsia"/>
          <w:sz w:val="24"/>
          <w:szCs w:val="24"/>
        </w:rPr>
        <w:t>された</w:t>
      </w:r>
      <w:r>
        <w:rPr>
          <w:rFonts w:ascii="ＭＳ 明朝" w:hAnsi="ＭＳ 明朝" w:hint="eastAsia"/>
          <w:sz w:val="24"/>
          <w:szCs w:val="24"/>
        </w:rPr>
        <w:t>。</w:t>
      </w:r>
    </w:p>
    <w:p w14:paraId="22D0A0D2" w14:textId="543196EA" w:rsidR="00017E69" w:rsidRDefault="00684296" w:rsidP="00017E69">
      <w:pPr>
        <w:ind w:leftChars="100" w:left="210" w:firstLineChars="100" w:firstLine="240"/>
        <w:rPr>
          <w:rFonts w:ascii="ＭＳ 明朝" w:hAnsi="ＭＳ 明朝"/>
          <w:sz w:val="24"/>
          <w:szCs w:val="24"/>
        </w:rPr>
      </w:pPr>
      <w:r>
        <w:rPr>
          <w:rFonts w:ascii="ＭＳ 明朝" w:hAnsi="ＭＳ 明朝" w:hint="eastAsia"/>
          <w:sz w:val="24"/>
          <w:szCs w:val="24"/>
        </w:rPr>
        <w:t>審査請求人は、１０月分の定期券代</w:t>
      </w:r>
      <w:r w:rsidR="00BC3C3F">
        <w:rPr>
          <w:rFonts w:ascii="ＭＳ 明朝" w:hAnsi="ＭＳ 明朝" w:hint="eastAsia"/>
          <w:sz w:val="24"/>
          <w:szCs w:val="24"/>
        </w:rPr>
        <w:t>〔の領収書〕</w:t>
      </w:r>
      <w:r>
        <w:rPr>
          <w:rFonts w:ascii="ＭＳ 明朝" w:hAnsi="ＭＳ 明朝" w:hint="eastAsia"/>
          <w:sz w:val="24"/>
          <w:szCs w:val="24"/>
        </w:rPr>
        <w:t>を１０月３日に、１１月分の定期券代</w:t>
      </w:r>
      <w:r w:rsidR="00BC3C3F">
        <w:rPr>
          <w:rFonts w:ascii="ＭＳ 明朝" w:hAnsi="ＭＳ 明朝" w:hint="eastAsia"/>
          <w:sz w:val="24"/>
          <w:szCs w:val="24"/>
        </w:rPr>
        <w:t>〔の領収書〕</w:t>
      </w:r>
      <w:r>
        <w:rPr>
          <w:rFonts w:ascii="ＭＳ 明朝" w:hAnsi="ＭＳ 明朝" w:hint="eastAsia"/>
          <w:sz w:val="24"/>
          <w:szCs w:val="24"/>
        </w:rPr>
        <w:t>を１１月２日に、それぞれ処分庁に提出</w:t>
      </w:r>
      <w:r w:rsidR="00017E69">
        <w:rPr>
          <w:rFonts w:ascii="ＭＳ 明朝" w:hAnsi="ＭＳ 明朝" w:hint="eastAsia"/>
          <w:sz w:val="24"/>
          <w:szCs w:val="24"/>
        </w:rPr>
        <w:t>した。</w:t>
      </w:r>
    </w:p>
    <w:p w14:paraId="226111F9" w14:textId="3BC6E3D0" w:rsidR="00BB41E0" w:rsidRDefault="00017E69" w:rsidP="00B56B1C">
      <w:pPr>
        <w:ind w:leftChars="100" w:left="210" w:firstLineChars="100" w:firstLine="240"/>
        <w:rPr>
          <w:rFonts w:ascii="ＭＳ 明朝" w:hAnsi="ＭＳ 明朝"/>
          <w:sz w:val="24"/>
          <w:szCs w:val="24"/>
        </w:rPr>
      </w:pPr>
      <w:r>
        <w:rPr>
          <w:rFonts w:ascii="ＭＳ 明朝" w:hAnsi="ＭＳ 明朝" w:hint="eastAsia"/>
          <w:sz w:val="24"/>
          <w:szCs w:val="24"/>
        </w:rPr>
        <w:t>１０月３日より後日、処分庁のケースワーカーから、</w:t>
      </w:r>
      <w:r w:rsidR="00BB41E0">
        <w:rPr>
          <w:rFonts w:ascii="ＭＳ 明朝" w:hAnsi="ＭＳ 明朝" w:hint="eastAsia"/>
          <w:sz w:val="24"/>
          <w:szCs w:val="24"/>
        </w:rPr>
        <w:t>Ａ事業所の管理者Ｂ氏に対して電話連絡があり、Ａ事業所の施設概要について問い合わせてきた。Ｂ氏は、Ａ事業所は障害福祉サービスの就労</w:t>
      </w:r>
      <w:r w:rsidR="00B56B1C">
        <w:rPr>
          <w:rFonts w:ascii="ＭＳ 明朝" w:hAnsi="ＭＳ 明朝" w:hint="eastAsia"/>
          <w:sz w:val="24"/>
          <w:szCs w:val="24"/>
        </w:rPr>
        <w:t>継続</w:t>
      </w:r>
      <w:r w:rsidR="00BB41E0">
        <w:rPr>
          <w:rFonts w:ascii="ＭＳ 明朝" w:hAnsi="ＭＳ 明朝" w:hint="eastAsia"/>
          <w:sz w:val="24"/>
          <w:szCs w:val="24"/>
        </w:rPr>
        <w:t>支援Ｂ型を提供する事業である旨回答した。</w:t>
      </w:r>
    </w:p>
    <w:p w14:paraId="196B67E2" w14:textId="6F2FFFF4" w:rsidR="00017E69" w:rsidRDefault="00BB41E0" w:rsidP="00017E69">
      <w:pPr>
        <w:ind w:leftChars="100" w:left="210" w:firstLineChars="100" w:firstLine="240"/>
        <w:rPr>
          <w:rFonts w:ascii="ＭＳ 明朝" w:hAnsi="ＭＳ 明朝"/>
          <w:sz w:val="24"/>
          <w:szCs w:val="24"/>
        </w:rPr>
      </w:pPr>
      <w:r>
        <w:rPr>
          <w:rFonts w:ascii="ＭＳ 明朝" w:hAnsi="ＭＳ 明朝" w:hint="eastAsia"/>
          <w:sz w:val="24"/>
          <w:szCs w:val="24"/>
        </w:rPr>
        <w:t>後日、処分庁のケースワーカーから、</w:t>
      </w:r>
      <w:r w:rsidR="00017E69">
        <w:rPr>
          <w:rFonts w:ascii="ＭＳ 明朝" w:hAnsi="ＭＳ 明朝" w:hint="eastAsia"/>
          <w:sz w:val="24"/>
          <w:szCs w:val="24"/>
        </w:rPr>
        <w:t>働くために</w:t>
      </w:r>
      <w:r w:rsidR="00615956">
        <w:rPr>
          <w:rFonts w:ascii="ＭＳ 明朝" w:hAnsi="ＭＳ 明朝" w:hint="eastAsia"/>
          <w:sz w:val="24"/>
          <w:szCs w:val="24"/>
        </w:rPr>
        <w:t>Ａ</w:t>
      </w:r>
      <w:r w:rsidR="00017E69">
        <w:rPr>
          <w:rFonts w:ascii="ＭＳ 明朝" w:hAnsi="ＭＳ 明朝" w:hint="eastAsia"/>
          <w:sz w:val="24"/>
          <w:szCs w:val="24"/>
        </w:rPr>
        <w:t>事業所に行くのであれば、交通費を移送費として認定できないと判断した、と誤った認識に基づく判断を伝えられた</w:t>
      </w:r>
      <w:r>
        <w:rPr>
          <w:rFonts w:ascii="ＭＳ 明朝" w:hAnsi="ＭＳ 明朝" w:hint="eastAsia"/>
          <w:sz w:val="24"/>
          <w:szCs w:val="24"/>
        </w:rPr>
        <w:t>。ケースワーカーが、Ａ事業所での作業を「労働」であると誤って</w:t>
      </w:r>
      <w:r w:rsidR="008440DC">
        <w:rPr>
          <w:rFonts w:ascii="ＭＳ 明朝" w:hAnsi="ＭＳ 明朝" w:hint="eastAsia"/>
          <w:sz w:val="24"/>
          <w:szCs w:val="24"/>
        </w:rPr>
        <w:t>認識し</w:t>
      </w:r>
      <w:r>
        <w:rPr>
          <w:rFonts w:ascii="ＭＳ 明朝" w:hAnsi="ＭＳ 明朝" w:hint="eastAsia"/>
          <w:sz w:val="24"/>
          <w:szCs w:val="24"/>
        </w:rPr>
        <w:t>ていることから、</w:t>
      </w:r>
      <w:r w:rsidR="00017E69">
        <w:rPr>
          <w:rFonts w:ascii="ＭＳ 明朝" w:hAnsi="ＭＳ 明朝" w:hint="eastAsia"/>
          <w:sz w:val="24"/>
          <w:szCs w:val="24"/>
        </w:rPr>
        <w:t>審査請求人及び</w:t>
      </w:r>
      <w:r w:rsidR="008440DC">
        <w:rPr>
          <w:rFonts w:ascii="ＭＳ 明朝" w:hAnsi="ＭＳ 明朝" w:hint="eastAsia"/>
          <w:sz w:val="24"/>
          <w:szCs w:val="24"/>
        </w:rPr>
        <w:t>Ａ事業所の</w:t>
      </w:r>
      <w:r w:rsidR="00017E69">
        <w:rPr>
          <w:rFonts w:ascii="ＭＳ 明朝" w:hAnsi="ＭＳ 明朝" w:hint="eastAsia"/>
          <w:sz w:val="24"/>
          <w:szCs w:val="24"/>
        </w:rPr>
        <w:t>指導員</w:t>
      </w:r>
      <w:r w:rsidR="008440DC">
        <w:rPr>
          <w:rFonts w:ascii="ＭＳ 明朝" w:hAnsi="ＭＳ 明朝" w:hint="eastAsia"/>
          <w:sz w:val="24"/>
          <w:szCs w:val="24"/>
        </w:rPr>
        <w:t>（以下「指導員」と</w:t>
      </w:r>
      <w:r w:rsidR="008440DC">
        <w:rPr>
          <w:rFonts w:ascii="ＭＳ 明朝" w:hAnsi="ＭＳ 明朝" w:hint="eastAsia"/>
          <w:sz w:val="24"/>
          <w:szCs w:val="24"/>
        </w:rPr>
        <w:lastRenderedPageBreak/>
        <w:t>いう。）</w:t>
      </w:r>
      <w:r w:rsidR="00017E69">
        <w:rPr>
          <w:rFonts w:ascii="ＭＳ 明朝" w:hAnsi="ＭＳ 明朝" w:hint="eastAsia"/>
          <w:sz w:val="24"/>
          <w:szCs w:val="24"/>
        </w:rPr>
        <w:t>は、再三、ケースワーカーに対し、</w:t>
      </w:r>
      <w:r w:rsidR="00615956">
        <w:rPr>
          <w:rFonts w:ascii="ＭＳ 明朝" w:hAnsi="ＭＳ 明朝" w:hint="eastAsia"/>
          <w:sz w:val="24"/>
          <w:szCs w:val="24"/>
        </w:rPr>
        <w:t>Ａ</w:t>
      </w:r>
      <w:r w:rsidR="00017E69">
        <w:rPr>
          <w:rFonts w:ascii="ＭＳ 明朝" w:hAnsi="ＭＳ 明朝" w:hint="eastAsia"/>
          <w:sz w:val="24"/>
          <w:szCs w:val="24"/>
        </w:rPr>
        <w:t>事業所は福祉サービスの事業所で障</w:t>
      </w:r>
      <w:r w:rsidR="00615956">
        <w:rPr>
          <w:rFonts w:ascii="ＭＳ 明朝" w:hAnsi="ＭＳ 明朝" w:hint="eastAsia"/>
          <w:sz w:val="24"/>
          <w:szCs w:val="24"/>
        </w:rPr>
        <w:t>害</w:t>
      </w:r>
      <w:r w:rsidR="00017E69">
        <w:rPr>
          <w:rFonts w:ascii="ＭＳ 明朝" w:hAnsi="ＭＳ 明朝" w:hint="eastAsia"/>
          <w:sz w:val="24"/>
          <w:szCs w:val="24"/>
        </w:rPr>
        <w:t>者</w:t>
      </w:r>
      <w:r w:rsidR="008440DC">
        <w:rPr>
          <w:rFonts w:ascii="ＭＳ 明朝" w:hAnsi="ＭＳ 明朝" w:hint="eastAsia"/>
          <w:sz w:val="24"/>
          <w:szCs w:val="24"/>
        </w:rPr>
        <w:t>支援</w:t>
      </w:r>
      <w:r w:rsidR="00017E69">
        <w:rPr>
          <w:rFonts w:ascii="ＭＳ 明朝" w:hAnsi="ＭＳ 明朝" w:hint="eastAsia"/>
          <w:sz w:val="24"/>
          <w:szCs w:val="24"/>
        </w:rPr>
        <w:t>施設であること、就労</w:t>
      </w:r>
      <w:r w:rsidR="008440DC">
        <w:rPr>
          <w:rFonts w:ascii="ＭＳ 明朝" w:hAnsi="ＭＳ 明朝" w:hint="eastAsia"/>
          <w:sz w:val="24"/>
          <w:szCs w:val="24"/>
        </w:rPr>
        <w:t>継続</w:t>
      </w:r>
      <w:r w:rsidR="00017E69">
        <w:rPr>
          <w:rFonts w:ascii="ＭＳ 明朝" w:hAnsi="ＭＳ 明朝" w:hint="eastAsia"/>
          <w:sz w:val="24"/>
          <w:szCs w:val="24"/>
        </w:rPr>
        <w:t>支援Ｂ型は雇用契約ではなく、就労のために必要な訓練を受ける障</w:t>
      </w:r>
      <w:r w:rsidR="008440DC">
        <w:rPr>
          <w:rFonts w:ascii="ＭＳ 明朝" w:hAnsi="ＭＳ 明朝" w:hint="eastAsia"/>
          <w:sz w:val="24"/>
          <w:szCs w:val="24"/>
        </w:rPr>
        <w:t>害福祉サービスであること、このようなサービスを利用するために障害</w:t>
      </w:r>
      <w:r w:rsidR="00017E69">
        <w:rPr>
          <w:rFonts w:ascii="ＭＳ 明朝" w:hAnsi="ＭＳ 明朝" w:hint="eastAsia"/>
          <w:sz w:val="24"/>
          <w:szCs w:val="24"/>
        </w:rPr>
        <w:t>者支援施設に通所する場合、交通費は移送費として認定されるものであることを伝えた。</w:t>
      </w:r>
    </w:p>
    <w:p w14:paraId="0B6231C8" w14:textId="31E7781C" w:rsidR="00017E69" w:rsidRDefault="00017E69" w:rsidP="00017E69">
      <w:pPr>
        <w:ind w:leftChars="100" w:left="210" w:firstLineChars="100" w:firstLine="240"/>
        <w:rPr>
          <w:rFonts w:ascii="ＭＳ 明朝" w:hAnsi="ＭＳ 明朝"/>
          <w:sz w:val="24"/>
          <w:szCs w:val="24"/>
        </w:rPr>
      </w:pPr>
      <w:r>
        <w:rPr>
          <w:rFonts w:ascii="ＭＳ 明朝" w:hAnsi="ＭＳ 明朝" w:hint="eastAsia"/>
          <w:sz w:val="24"/>
          <w:szCs w:val="24"/>
        </w:rPr>
        <w:t>１２月１３日頃、ケースワーカーから、１０月分以降については移送費を支給するとの連絡があ</w:t>
      </w:r>
      <w:r w:rsidR="008440DC">
        <w:rPr>
          <w:rFonts w:ascii="ＭＳ 明朝" w:hAnsi="ＭＳ 明朝" w:hint="eastAsia"/>
          <w:sz w:val="24"/>
          <w:szCs w:val="24"/>
        </w:rPr>
        <w:t>った。</w:t>
      </w:r>
      <w:r>
        <w:rPr>
          <w:rFonts w:ascii="ＭＳ 明朝" w:hAnsi="ＭＳ 明朝" w:hint="eastAsia"/>
          <w:sz w:val="24"/>
          <w:szCs w:val="24"/>
        </w:rPr>
        <w:t>その際、「交通費については２か月しか遡れないので、８月・９月分は支給できない」と伝えられた</w:t>
      </w:r>
      <w:r w:rsidR="00B56B1C">
        <w:rPr>
          <w:rFonts w:ascii="ＭＳ 明朝" w:hAnsi="ＭＳ 明朝" w:hint="eastAsia"/>
          <w:sz w:val="24"/>
          <w:szCs w:val="24"/>
        </w:rPr>
        <w:t>。</w:t>
      </w:r>
      <w:r>
        <w:rPr>
          <w:rFonts w:ascii="ＭＳ 明朝" w:hAnsi="ＭＳ 明朝" w:hint="eastAsia"/>
          <w:sz w:val="24"/>
          <w:szCs w:val="24"/>
        </w:rPr>
        <w:t>これに対し、審査請求人及び指導員</w:t>
      </w:r>
      <w:r w:rsidR="00B56B1C">
        <w:rPr>
          <w:rFonts w:ascii="ＭＳ 明朝" w:hAnsi="ＭＳ 明朝" w:hint="eastAsia"/>
          <w:sz w:val="24"/>
          <w:szCs w:val="24"/>
        </w:rPr>
        <w:t>から</w:t>
      </w:r>
      <w:r>
        <w:rPr>
          <w:rFonts w:ascii="ＭＳ 明朝" w:hAnsi="ＭＳ 明朝" w:hint="eastAsia"/>
          <w:sz w:val="24"/>
          <w:szCs w:val="24"/>
        </w:rPr>
        <w:t>その判断は誤っている旨、抗議を繰り返し、指導員が、「生活保護問答集について」の一部改正について（令和２年４月１３日厚生労働省社会・援護局保護課長事務連絡）及び扶助費の遡及支給にあたっての留意点について（令和２年４月１３日厚生労働省社会・援護局保護</w:t>
      </w:r>
      <w:r w:rsidR="00B56B1C">
        <w:rPr>
          <w:rFonts w:ascii="ＭＳ 明朝" w:hAnsi="ＭＳ 明朝" w:hint="eastAsia"/>
          <w:sz w:val="24"/>
          <w:szCs w:val="24"/>
        </w:rPr>
        <w:t>課保護</w:t>
      </w:r>
      <w:r>
        <w:rPr>
          <w:rFonts w:ascii="ＭＳ 明朝" w:hAnsi="ＭＳ 明朝" w:hint="eastAsia"/>
          <w:sz w:val="24"/>
          <w:szCs w:val="24"/>
        </w:rPr>
        <w:t>係長事務連絡）</w:t>
      </w:r>
      <w:r w:rsidR="00FA108A">
        <w:rPr>
          <w:rFonts w:ascii="ＭＳ 明朝" w:hAnsi="ＭＳ 明朝" w:hint="eastAsia"/>
          <w:sz w:val="24"/>
          <w:szCs w:val="24"/>
        </w:rPr>
        <w:t>の中から、受給者に何ら過失がないなどの受給者に帰責する事由がなく、かつ保護の実施機関において認定を誤ったことが明らかな場合は、発見月から前５年間を限度として追加支給して差しつかえないとの記載</w:t>
      </w:r>
      <w:r w:rsidR="008440DC">
        <w:rPr>
          <w:rFonts w:ascii="ＭＳ 明朝" w:hAnsi="ＭＳ 明朝" w:hint="eastAsia"/>
          <w:sz w:val="24"/>
          <w:szCs w:val="24"/>
        </w:rPr>
        <w:t>のある部分</w:t>
      </w:r>
      <w:r w:rsidR="00FA108A">
        <w:rPr>
          <w:rFonts w:ascii="ＭＳ 明朝" w:hAnsi="ＭＳ 明朝" w:hint="eastAsia"/>
          <w:sz w:val="24"/>
          <w:szCs w:val="24"/>
        </w:rPr>
        <w:t>を</w:t>
      </w:r>
      <w:r w:rsidR="008440DC">
        <w:rPr>
          <w:rFonts w:ascii="ＭＳ 明朝" w:hAnsi="ＭＳ 明朝" w:hint="eastAsia"/>
          <w:sz w:val="24"/>
          <w:szCs w:val="24"/>
        </w:rPr>
        <w:t>一部</w:t>
      </w:r>
      <w:r w:rsidR="00FA108A">
        <w:rPr>
          <w:rFonts w:ascii="ＭＳ 明朝" w:hAnsi="ＭＳ 明朝" w:hint="eastAsia"/>
          <w:sz w:val="24"/>
          <w:szCs w:val="24"/>
        </w:rPr>
        <w:t>抜粋して</w:t>
      </w:r>
      <w:r w:rsidR="008440DC">
        <w:rPr>
          <w:rFonts w:ascii="ＭＳ 明朝" w:hAnsi="ＭＳ 明朝" w:hint="eastAsia"/>
          <w:sz w:val="24"/>
          <w:szCs w:val="24"/>
        </w:rPr>
        <w:t>、</w:t>
      </w:r>
      <w:r w:rsidR="00FA108A">
        <w:rPr>
          <w:rFonts w:ascii="ＭＳ 明朝" w:hAnsi="ＭＳ 明朝" w:hint="eastAsia"/>
          <w:sz w:val="24"/>
          <w:szCs w:val="24"/>
        </w:rPr>
        <w:t>ケースワーカーに送った。</w:t>
      </w:r>
    </w:p>
    <w:p w14:paraId="38E66F2C" w14:textId="1BDCC1C1"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令和４年１２月２１日付けで、１０月分と１１月分の</w:t>
      </w:r>
      <w:r w:rsidR="00615956">
        <w:rPr>
          <w:rFonts w:ascii="ＭＳ 明朝" w:hAnsi="ＭＳ 明朝" w:hint="eastAsia"/>
          <w:sz w:val="24"/>
          <w:szCs w:val="24"/>
        </w:rPr>
        <w:t>Ａ</w:t>
      </w:r>
      <w:r>
        <w:rPr>
          <w:rFonts w:ascii="ＭＳ 明朝" w:hAnsi="ＭＳ 明朝" w:hint="eastAsia"/>
          <w:sz w:val="24"/>
          <w:szCs w:val="24"/>
        </w:rPr>
        <w:t>事業所への通所に係る交通費の合計１９，１００円を移送費として支給する本件処分</w:t>
      </w:r>
      <w:r w:rsidR="00BC3C3F">
        <w:rPr>
          <w:rFonts w:ascii="ＭＳ 明朝" w:hAnsi="ＭＳ 明朝" w:hint="eastAsia"/>
          <w:sz w:val="24"/>
          <w:szCs w:val="24"/>
        </w:rPr>
        <w:t>〔の通知書〕</w:t>
      </w:r>
      <w:r>
        <w:rPr>
          <w:rFonts w:ascii="ＭＳ 明朝" w:hAnsi="ＭＳ 明朝" w:hint="eastAsia"/>
          <w:sz w:val="24"/>
          <w:szCs w:val="24"/>
        </w:rPr>
        <w:t>が出され</w:t>
      </w:r>
      <w:r w:rsidR="008440DC">
        <w:rPr>
          <w:rFonts w:ascii="ＭＳ 明朝" w:hAnsi="ＭＳ 明朝" w:hint="eastAsia"/>
          <w:sz w:val="24"/>
          <w:szCs w:val="24"/>
        </w:rPr>
        <w:t>、同日ころ、審査請求人はこれを受け取った。</w:t>
      </w:r>
    </w:p>
    <w:p w14:paraId="3519DBEF" w14:textId="161D55B7"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審査請求人は、８月分からの通所に係る交通費を移送費として支給するよう求めていたものであるが、本件処分は、１０月分以降の交通費に限って移送費として認定する内容であった。</w:t>
      </w:r>
    </w:p>
    <w:p w14:paraId="7E6DF81C" w14:textId="17F79A93"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令和５年１月６日、審査請求人と</w:t>
      </w:r>
      <w:r w:rsidR="005611A5">
        <w:rPr>
          <w:rFonts w:ascii="ＭＳ 明朝" w:hAnsi="ＭＳ 明朝" w:hint="eastAsia"/>
          <w:sz w:val="24"/>
          <w:szCs w:val="24"/>
        </w:rPr>
        <w:t>指導員が処分庁を訪れ、ケースワーカーと面会すると、ケースワーカーは、本件処分における認定につき、「あきらかなミスとは言えない」と返答し、今後は同人が対応できる状況ではなくなったと伝えられた。</w:t>
      </w:r>
    </w:p>
    <w:p w14:paraId="48B2D628" w14:textId="23A1917A" w:rsidR="00B56B1C" w:rsidRDefault="00B56B1C" w:rsidP="00017E69">
      <w:pPr>
        <w:ind w:leftChars="100" w:left="210" w:firstLineChars="100" w:firstLine="240"/>
        <w:rPr>
          <w:rFonts w:ascii="ＭＳ 明朝" w:hAnsi="ＭＳ 明朝"/>
          <w:sz w:val="24"/>
          <w:szCs w:val="24"/>
        </w:rPr>
      </w:pPr>
      <w:r>
        <w:rPr>
          <w:rFonts w:ascii="ＭＳ 明朝" w:hAnsi="ＭＳ 明朝" w:hint="eastAsia"/>
          <w:sz w:val="24"/>
          <w:szCs w:val="24"/>
        </w:rPr>
        <w:t>しかし、本件は処分庁の</w:t>
      </w:r>
      <w:r w:rsidR="005E4CD1">
        <w:rPr>
          <w:rFonts w:ascii="ＭＳ 明朝" w:hAnsi="ＭＳ 明朝" w:hint="eastAsia"/>
          <w:sz w:val="24"/>
          <w:szCs w:val="24"/>
        </w:rPr>
        <w:t>誤った判断</w:t>
      </w:r>
      <w:r>
        <w:rPr>
          <w:rFonts w:ascii="ＭＳ 明朝" w:hAnsi="ＭＳ 明朝" w:hint="eastAsia"/>
          <w:sz w:val="24"/>
          <w:szCs w:val="24"/>
        </w:rPr>
        <w:t>によるものであり、受給者には何ら過失はないのであるから、</w:t>
      </w:r>
      <w:r w:rsidR="005E4CD1">
        <w:rPr>
          <w:rFonts w:ascii="ＭＳ 明朝" w:hAnsi="ＭＳ 明朝" w:hint="eastAsia"/>
          <w:sz w:val="24"/>
          <w:szCs w:val="24"/>
        </w:rPr>
        <w:t>生活保護問答集について（平成２１年３月３１日厚生労働省社会・援護局保護課長事務連絡。以下「問答集」という。）問１３－２答１に照らし、</w:t>
      </w:r>
      <w:r>
        <w:rPr>
          <w:rFonts w:ascii="ＭＳ 明朝" w:hAnsi="ＭＳ 明朝" w:hint="eastAsia"/>
          <w:sz w:val="24"/>
          <w:szCs w:val="24"/>
        </w:rPr>
        <w:t>８月・９月分の通所に係る交通費について、移送費として追加支給することができるものである。</w:t>
      </w:r>
    </w:p>
    <w:p w14:paraId="0189F8CA" w14:textId="7F01C773" w:rsidR="005611A5" w:rsidRDefault="00B56B1C" w:rsidP="00017E69">
      <w:pPr>
        <w:ind w:leftChars="100" w:left="210" w:firstLineChars="100" w:firstLine="240"/>
        <w:rPr>
          <w:rFonts w:ascii="ＭＳ 明朝" w:hAnsi="ＭＳ 明朝"/>
          <w:sz w:val="24"/>
          <w:szCs w:val="24"/>
        </w:rPr>
      </w:pPr>
      <w:r>
        <w:rPr>
          <w:rFonts w:ascii="ＭＳ 明朝" w:hAnsi="ＭＳ 明朝" w:hint="eastAsia"/>
          <w:sz w:val="24"/>
          <w:szCs w:val="24"/>
        </w:rPr>
        <w:t>したがって、</w:t>
      </w:r>
      <w:r w:rsidR="005611A5">
        <w:rPr>
          <w:rFonts w:ascii="ＭＳ 明朝" w:hAnsi="ＭＳ 明朝" w:hint="eastAsia"/>
          <w:sz w:val="24"/>
          <w:szCs w:val="24"/>
        </w:rPr>
        <w:t>本件処分において移送費の支給対象を令和４年１０月以降の</w:t>
      </w:r>
      <w:r w:rsidR="00615956">
        <w:rPr>
          <w:rFonts w:ascii="ＭＳ 明朝" w:hAnsi="ＭＳ 明朝" w:hint="eastAsia"/>
          <w:sz w:val="24"/>
          <w:szCs w:val="24"/>
        </w:rPr>
        <w:t>Ａ</w:t>
      </w:r>
      <w:r w:rsidR="005611A5">
        <w:rPr>
          <w:rFonts w:ascii="ＭＳ 明朝" w:hAnsi="ＭＳ 明朝" w:hint="eastAsia"/>
          <w:sz w:val="24"/>
          <w:szCs w:val="24"/>
        </w:rPr>
        <w:t>事業所への通所に係る交通費に限定したこと</w:t>
      </w:r>
      <w:r>
        <w:rPr>
          <w:rFonts w:ascii="ＭＳ 明朝" w:hAnsi="ＭＳ 明朝" w:hint="eastAsia"/>
          <w:sz w:val="24"/>
          <w:szCs w:val="24"/>
        </w:rPr>
        <w:t>は違法あるいは不当であり</w:t>
      </w:r>
      <w:r w:rsidR="005611A5">
        <w:rPr>
          <w:rFonts w:ascii="ＭＳ 明朝" w:hAnsi="ＭＳ 明朝" w:hint="eastAsia"/>
          <w:sz w:val="24"/>
          <w:szCs w:val="24"/>
        </w:rPr>
        <w:t>、本件</w:t>
      </w:r>
      <w:r w:rsidR="008440DC">
        <w:rPr>
          <w:rFonts w:ascii="ＭＳ 明朝" w:hAnsi="ＭＳ 明朝" w:hint="eastAsia"/>
          <w:sz w:val="24"/>
          <w:szCs w:val="24"/>
        </w:rPr>
        <w:t>処分の取消しを求める</w:t>
      </w:r>
      <w:r w:rsidR="005611A5">
        <w:rPr>
          <w:rFonts w:ascii="ＭＳ 明朝" w:hAnsi="ＭＳ 明朝" w:hint="eastAsia"/>
          <w:sz w:val="24"/>
          <w:szCs w:val="24"/>
        </w:rPr>
        <w:t>。</w:t>
      </w:r>
    </w:p>
    <w:p w14:paraId="70328B1A" w14:textId="77777777" w:rsidR="00684296" w:rsidRPr="00017E69" w:rsidRDefault="00684296" w:rsidP="00684296">
      <w:pPr>
        <w:ind w:leftChars="100" w:left="210" w:firstLineChars="100" w:firstLine="240"/>
        <w:rPr>
          <w:rFonts w:ascii="ＭＳ 明朝" w:hAnsi="ＭＳ 明朝"/>
          <w:sz w:val="24"/>
          <w:szCs w:val="24"/>
        </w:rPr>
      </w:pPr>
    </w:p>
    <w:p w14:paraId="1276FEC7" w14:textId="08AD9856" w:rsidR="00807E36" w:rsidRPr="00310C6D" w:rsidRDefault="00643718" w:rsidP="00E9786E">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180EF763" w:rsidR="00F10979" w:rsidRDefault="004140AF" w:rsidP="00E9786E">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61ACE">
      <w:pPr>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5FA70FDA" w:rsidR="00251666"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5D6D9697" w14:textId="320D0B0D" w:rsidR="00615956" w:rsidRPr="00615956" w:rsidRDefault="00643718" w:rsidP="00615956">
      <w:pPr>
        <w:tabs>
          <w:tab w:val="left" w:pos="4186"/>
        </w:tabs>
        <w:ind w:leftChars="50" w:left="585" w:hangingChars="200" w:hanging="480"/>
        <w:rPr>
          <w:rFonts w:ascii="ＭＳ 明朝" w:hAnsi="ＭＳ 明朝"/>
          <w:sz w:val="24"/>
          <w:szCs w:val="24"/>
        </w:rPr>
      </w:pPr>
      <w:r w:rsidRPr="00310C6D">
        <w:rPr>
          <w:rFonts w:ascii="ＭＳ 明朝" w:hAnsi="ＭＳ 明朝" w:hint="eastAsia"/>
          <w:sz w:val="24"/>
          <w:szCs w:val="24"/>
        </w:rPr>
        <w:t>（１）</w:t>
      </w:r>
      <w:r w:rsidR="00615956" w:rsidRPr="00615956">
        <w:rPr>
          <w:rFonts w:ascii="ＭＳ 明朝" w:hAnsi="ＭＳ 明朝" w:hint="eastAsia"/>
          <w:sz w:val="24"/>
          <w:szCs w:val="24"/>
        </w:rPr>
        <w:t>処分庁は、</w:t>
      </w:r>
      <w:r w:rsidR="00615956">
        <w:rPr>
          <w:rFonts w:ascii="ＭＳ 明朝" w:hAnsi="ＭＳ 明朝" w:hint="eastAsia"/>
          <w:sz w:val="24"/>
          <w:szCs w:val="24"/>
        </w:rPr>
        <w:t>審査</w:t>
      </w:r>
      <w:r w:rsidR="00615956" w:rsidRPr="00615956">
        <w:rPr>
          <w:rFonts w:ascii="ＭＳ 明朝" w:hAnsi="ＭＳ 明朝" w:hint="eastAsia"/>
          <w:sz w:val="24"/>
          <w:szCs w:val="24"/>
        </w:rPr>
        <w:t>請求人から令和４年</w:t>
      </w:r>
      <w:r w:rsidR="00615956">
        <w:rPr>
          <w:rFonts w:ascii="ＭＳ 明朝" w:hAnsi="ＭＳ 明朝" w:hint="eastAsia"/>
          <w:sz w:val="24"/>
          <w:szCs w:val="24"/>
        </w:rPr>
        <w:t>１０</w:t>
      </w:r>
      <w:r w:rsidR="00615956" w:rsidRPr="00615956">
        <w:rPr>
          <w:rFonts w:ascii="ＭＳ 明朝" w:hAnsi="ＭＳ 明朝" w:hint="eastAsia"/>
          <w:sz w:val="24"/>
          <w:szCs w:val="24"/>
        </w:rPr>
        <w:t>月分及び同年</w:t>
      </w:r>
      <w:r w:rsidR="00615956">
        <w:rPr>
          <w:rFonts w:ascii="ＭＳ 明朝" w:hAnsi="ＭＳ 明朝" w:hint="eastAsia"/>
          <w:sz w:val="24"/>
          <w:szCs w:val="24"/>
        </w:rPr>
        <w:t>１１</w:t>
      </w:r>
      <w:r w:rsidR="00615956" w:rsidRPr="00615956">
        <w:rPr>
          <w:rFonts w:ascii="ＭＳ 明朝" w:hAnsi="ＭＳ 明朝" w:hint="eastAsia"/>
          <w:sz w:val="24"/>
          <w:szCs w:val="24"/>
        </w:rPr>
        <w:t>月分のＡ事業所までの移送費並びに同月分の</w:t>
      </w:r>
      <w:r w:rsidR="00FC3D58">
        <w:rPr>
          <w:rFonts w:ascii="ＭＳ 明朝" w:hAnsi="ＭＳ 明朝" w:hint="eastAsia"/>
          <w:sz w:val="24"/>
          <w:szCs w:val="24"/>
        </w:rPr>
        <w:t>○○○</w:t>
      </w:r>
      <w:r w:rsidR="00615956" w:rsidRPr="00C92132">
        <w:rPr>
          <w:rFonts w:ascii="ＭＳ 明朝" w:hAnsi="ＭＳ 明朝" w:hint="eastAsia"/>
          <w:sz w:val="24"/>
          <w:szCs w:val="24"/>
        </w:rPr>
        <w:t>ま</w:t>
      </w:r>
      <w:r w:rsidR="00615956" w:rsidRPr="00615956">
        <w:rPr>
          <w:rFonts w:ascii="ＭＳ 明朝" w:hAnsi="ＭＳ 明朝" w:hint="eastAsia"/>
          <w:sz w:val="24"/>
          <w:szCs w:val="24"/>
        </w:rPr>
        <w:t>での移送費の支給を求める申請があったことから、令和５年１月分の保護費として、それらの移送費を支給する本件処分を行ったことが認められる。</w:t>
      </w:r>
    </w:p>
    <w:p w14:paraId="503714B8" w14:textId="77777777"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（２）まず、本件処分に係る保護費の算定についてみる。</w:t>
      </w:r>
    </w:p>
    <w:p w14:paraId="6C22A5F7" w14:textId="743A0465" w:rsidR="00615956" w:rsidRPr="00615956" w:rsidRDefault="00615956" w:rsidP="00F75F44">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Pr>
          <w:rFonts w:ascii="ＭＳ 明朝" w:hAnsi="ＭＳ 明朝" w:hint="eastAsia"/>
          <w:sz w:val="24"/>
          <w:szCs w:val="24"/>
        </w:rPr>
        <w:t>生活保護法による保護の実施要領について（昭和３８年４月１日社発第２４６号厚生省社会局長通知。以下「局長通知」という。）</w:t>
      </w:r>
      <w:r w:rsidR="00AE073A">
        <w:rPr>
          <w:rFonts w:ascii="ＭＳ 明朝" w:hAnsi="ＭＳ 明朝" w:hint="eastAsia"/>
          <w:sz w:val="24"/>
          <w:szCs w:val="24"/>
        </w:rPr>
        <w:t>第７の２（７）</w:t>
      </w:r>
      <w:r w:rsidR="000A16AB">
        <w:rPr>
          <w:rFonts w:ascii="ＭＳ 明朝" w:hAnsi="ＭＳ 明朝" w:hint="eastAsia"/>
          <w:sz w:val="24"/>
          <w:szCs w:val="24"/>
        </w:rPr>
        <w:t>ア（オ）及び</w:t>
      </w:r>
      <w:r w:rsidR="00F75F44">
        <w:rPr>
          <w:rFonts w:ascii="ＭＳ 明朝" w:hAnsi="ＭＳ 明朝" w:hint="eastAsia"/>
          <w:sz w:val="24"/>
          <w:szCs w:val="24"/>
        </w:rPr>
        <w:t>○</w:t>
      </w:r>
      <w:r w:rsidRPr="00C92132">
        <w:rPr>
          <w:rFonts w:ascii="ＭＳ 明朝" w:hAnsi="ＭＳ 明朝" w:hint="eastAsia"/>
          <w:sz w:val="24"/>
          <w:szCs w:val="24"/>
        </w:rPr>
        <w:t>の</w:t>
      </w:r>
      <w:r w:rsidRPr="00615956">
        <w:rPr>
          <w:rFonts w:ascii="ＭＳ 明朝" w:hAnsi="ＭＳ 明朝" w:hint="eastAsia"/>
          <w:sz w:val="24"/>
          <w:szCs w:val="24"/>
        </w:rPr>
        <w:t>とおり、移送費は、被保護者が障</w:t>
      </w:r>
      <w:r>
        <w:rPr>
          <w:rFonts w:ascii="ＭＳ 明朝" w:hAnsi="ＭＳ 明朝" w:hint="eastAsia"/>
          <w:sz w:val="24"/>
          <w:szCs w:val="24"/>
        </w:rPr>
        <w:t>害</w:t>
      </w:r>
      <w:r w:rsidRPr="00615956">
        <w:rPr>
          <w:rFonts w:ascii="ＭＳ 明朝" w:hAnsi="ＭＳ 明朝" w:hint="eastAsia"/>
          <w:sz w:val="24"/>
          <w:szCs w:val="24"/>
        </w:rPr>
        <w:t>者支援施設等に通所する場合であって、身体的条件、地理的条件又は交通事情により、交通費を伴う方法以外には通所する方法が全くないか又はきわめて困難である場合</w:t>
      </w:r>
      <w:r w:rsidR="0049274B">
        <w:rPr>
          <w:rFonts w:ascii="ＭＳ 明朝" w:hAnsi="ＭＳ 明朝" w:hint="eastAsia"/>
          <w:sz w:val="24"/>
          <w:szCs w:val="24"/>
        </w:rPr>
        <w:t>、</w:t>
      </w:r>
      <w:r w:rsidR="00D74DB5">
        <w:rPr>
          <w:rFonts w:ascii="ＭＳ 明朝" w:hAnsi="ＭＳ 明朝" w:hint="eastAsia"/>
          <w:sz w:val="24"/>
          <w:szCs w:val="24"/>
        </w:rPr>
        <w:t>又は</w:t>
      </w:r>
      <w:r w:rsidR="00F75F44">
        <w:rPr>
          <w:rFonts w:ascii="ＭＳ 明朝" w:hAnsi="ＭＳ 明朝" w:hint="eastAsia"/>
          <w:sz w:val="24"/>
          <w:szCs w:val="24"/>
        </w:rPr>
        <w:t>○○○○○○○○○○○○○○○○○○○○○○○○○○○○○○</w:t>
      </w:r>
      <w:r w:rsidR="003C0C21" w:rsidRPr="003C0C21">
        <w:rPr>
          <w:rFonts w:ascii="ＭＳ 明朝" w:hAnsi="ＭＳ 明朝" w:hint="eastAsia"/>
          <w:sz w:val="24"/>
          <w:szCs w:val="24"/>
        </w:rPr>
        <w:t>、</w:t>
      </w:r>
      <w:r w:rsidR="00F75F44">
        <w:rPr>
          <w:rFonts w:ascii="ＭＳ 明朝" w:hAnsi="ＭＳ 明朝" w:hint="eastAsia"/>
          <w:sz w:val="24"/>
          <w:szCs w:val="24"/>
        </w:rPr>
        <w:t>○○○○○○○○○○○○○○○○○○○○○○○○○○○○○○○○○○○○○○○○○</w:t>
      </w:r>
      <w:r w:rsidRPr="00615956">
        <w:rPr>
          <w:rFonts w:ascii="ＭＳ 明朝" w:hAnsi="ＭＳ 明朝" w:hint="eastAsia"/>
          <w:sz w:val="24"/>
          <w:szCs w:val="24"/>
        </w:rPr>
        <w:t>において、必要最小限度の交通費、宿泊料及び飲食物費の額をその範囲とすることとされている。</w:t>
      </w:r>
    </w:p>
    <w:p w14:paraId="2C8BDFD2" w14:textId="3F72E56C" w:rsid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以下検討すると、処分庁は、</w:t>
      </w:r>
      <w:r>
        <w:rPr>
          <w:rFonts w:ascii="ＭＳ 明朝" w:hAnsi="ＭＳ 明朝" w:hint="eastAsia"/>
          <w:sz w:val="24"/>
          <w:szCs w:val="24"/>
        </w:rPr>
        <w:t>審査</w:t>
      </w:r>
      <w:r w:rsidRPr="00615956">
        <w:rPr>
          <w:rFonts w:ascii="ＭＳ 明朝" w:hAnsi="ＭＳ 明朝" w:hint="eastAsia"/>
          <w:sz w:val="24"/>
          <w:szCs w:val="24"/>
        </w:rPr>
        <w:t>請求人から、令和４年</w:t>
      </w:r>
      <w:r>
        <w:rPr>
          <w:rFonts w:ascii="ＭＳ 明朝" w:hAnsi="ＭＳ 明朝" w:hint="eastAsia"/>
          <w:sz w:val="24"/>
          <w:szCs w:val="24"/>
        </w:rPr>
        <w:t>１０</w:t>
      </w:r>
      <w:r w:rsidRPr="00615956">
        <w:rPr>
          <w:rFonts w:ascii="ＭＳ 明朝" w:hAnsi="ＭＳ 明朝" w:hint="eastAsia"/>
          <w:sz w:val="24"/>
          <w:szCs w:val="24"/>
        </w:rPr>
        <w:t>月分のＡ事業所への交通費</w:t>
      </w:r>
      <w:r>
        <w:rPr>
          <w:rFonts w:ascii="ＭＳ 明朝" w:hAnsi="ＭＳ 明朝" w:hint="eastAsia"/>
          <w:sz w:val="24"/>
          <w:szCs w:val="24"/>
        </w:rPr>
        <w:t>９，５５０</w:t>
      </w:r>
      <w:r w:rsidRPr="00615956">
        <w:rPr>
          <w:rFonts w:ascii="ＭＳ 明朝" w:hAnsi="ＭＳ 明朝" w:hint="eastAsia"/>
          <w:sz w:val="24"/>
          <w:szCs w:val="24"/>
        </w:rPr>
        <w:t>円に関する保護変更申請書及び領収書を受領したこと並びに同年</w:t>
      </w:r>
      <w:r>
        <w:rPr>
          <w:rFonts w:ascii="ＭＳ 明朝" w:hAnsi="ＭＳ 明朝" w:hint="eastAsia"/>
          <w:sz w:val="24"/>
          <w:szCs w:val="24"/>
        </w:rPr>
        <w:t>１１</w:t>
      </w:r>
      <w:r w:rsidRPr="00615956">
        <w:rPr>
          <w:rFonts w:ascii="ＭＳ 明朝" w:hAnsi="ＭＳ 明朝" w:hint="eastAsia"/>
          <w:sz w:val="24"/>
          <w:szCs w:val="24"/>
        </w:rPr>
        <w:t>月分のＡ事業所への交通費</w:t>
      </w:r>
      <w:r>
        <w:rPr>
          <w:rFonts w:ascii="ＭＳ 明朝" w:hAnsi="ＭＳ 明朝" w:hint="eastAsia"/>
          <w:sz w:val="24"/>
          <w:szCs w:val="24"/>
        </w:rPr>
        <w:t>９，５５０</w:t>
      </w:r>
      <w:r w:rsidRPr="00615956">
        <w:rPr>
          <w:rFonts w:ascii="ＭＳ 明朝" w:hAnsi="ＭＳ 明朝" w:hint="eastAsia"/>
          <w:sz w:val="24"/>
          <w:szCs w:val="24"/>
        </w:rPr>
        <w:t>円に関する保護変更申請書及び領収書を受領したことが認められる。また、</w:t>
      </w:r>
      <w:r>
        <w:rPr>
          <w:rFonts w:ascii="ＭＳ 明朝" w:hAnsi="ＭＳ 明朝" w:hint="eastAsia"/>
          <w:sz w:val="24"/>
          <w:szCs w:val="24"/>
        </w:rPr>
        <w:t>審査</w:t>
      </w:r>
      <w:r w:rsidRPr="00615956">
        <w:rPr>
          <w:rFonts w:ascii="ＭＳ 明朝" w:hAnsi="ＭＳ 明朝" w:hint="eastAsia"/>
          <w:sz w:val="24"/>
          <w:szCs w:val="24"/>
        </w:rPr>
        <w:t>請求人は、処分庁に対し、令和４年</w:t>
      </w:r>
      <w:r>
        <w:rPr>
          <w:rFonts w:ascii="ＭＳ 明朝" w:hAnsi="ＭＳ 明朝" w:hint="eastAsia"/>
          <w:sz w:val="24"/>
          <w:szCs w:val="24"/>
        </w:rPr>
        <w:t>１１</w:t>
      </w:r>
      <w:r w:rsidRPr="00615956">
        <w:rPr>
          <w:rFonts w:ascii="ＭＳ 明朝" w:hAnsi="ＭＳ 明朝" w:hint="eastAsia"/>
          <w:sz w:val="24"/>
          <w:szCs w:val="24"/>
        </w:rPr>
        <w:t>月分の</w:t>
      </w:r>
      <w:r w:rsidR="0032772A">
        <w:rPr>
          <w:rFonts w:ascii="ＭＳ 明朝" w:hAnsi="ＭＳ 明朝" w:hint="eastAsia"/>
          <w:sz w:val="24"/>
          <w:szCs w:val="24"/>
        </w:rPr>
        <w:t>○○○</w:t>
      </w:r>
      <w:r w:rsidRPr="00615956">
        <w:rPr>
          <w:rFonts w:ascii="ＭＳ 明朝" w:hAnsi="ＭＳ 明朝" w:hint="eastAsia"/>
          <w:sz w:val="24"/>
          <w:szCs w:val="24"/>
        </w:rPr>
        <w:t>への交通費</w:t>
      </w:r>
      <w:r>
        <w:rPr>
          <w:rFonts w:ascii="ＭＳ 明朝" w:hAnsi="ＭＳ 明朝" w:hint="eastAsia"/>
          <w:sz w:val="24"/>
          <w:szCs w:val="24"/>
        </w:rPr>
        <w:t>１０，６５０</w:t>
      </w:r>
      <w:r w:rsidRPr="00615956">
        <w:rPr>
          <w:rFonts w:ascii="ＭＳ 明朝" w:hAnsi="ＭＳ 明朝" w:hint="eastAsia"/>
          <w:sz w:val="24"/>
          <w:szCs w:val="24"/>
        </w:rPr>
        <w:t>円に関する移送費申請書を提出したことが認められる。</w:t>
      </w:r>
    </w:p>
    <w:p w14:paraId="7DBE52FC" w14:textId="7068429A" w:rsidR="00615956" w:rsidRPr="00615956" w:rsidRDefault="00615956" w:rsidP="00615956">
      <w:pPr>
        <w:tabs>
          <w:tab w:val="left" w:pos="4186"/>
        </w:tabs>
        <w:ind w:leftChars="258" w:left="542" w:firstLineChars="100" w:firstLine="240"/>
        <w:rPr>
          <w:rFonts w:ascii="ＭＳ 明朝" w:hAnsi="ＭＳ 明朝"/>
          <w:sz w:val="24"/>
          <w:szCs w:val="24"/>
        </w:rPr>
      </w:pPr>
      <w:r w:rsidRPr="00615956">
        <w:rPr>
          <w:rFonts w:ascii="ＭＳ 明朝" w:hAnsi="ＭＳ 明朝" w:hint="eastAsia"/>
          <w:sz w:val="24"/>
          <w:szCs w:val="24"/>
        </w:rPr>
        <w:t>また、処分庁は、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請求人の令和４年</w:t>
      </w:r>
      <w:r w:rsidR="005E439F">
        <w:rPr>
          <w:rFonts w:ascii="ＭＳ 明朝" w:hAnsi="ＭＳ 明朝" w:hint="eastAsia"/>
          <w:sz w:val="24"/>
          <w:szCs w:val="24"/>
        </w:rPr>
        <w:t>１２</w:t>
      </w:r>
      <w:r w:rsidRPr="00615956">
        <w:rPr>
          <w:rFonts w:ascii="ＭＳ 明朝" w:hAnsi="ＭＳ 明朝" w:hint="eastAsia"/>
          <w:sz w:val="24"/>
          <w:szCs w:val="24"/>
        </w:rPr>
        <w:t>月分の保護費に係る収入充当額について、当初、０円と認定していたものの、</w:t>
      </w:r>
      <w:r w:rsidR="005E439F">
        <w:rPr>
          <w:rFonts w:ascii="ＭＳ 明朝" w:hAnsi="ＭＳ 明朝" w:hint="eastAsia"/>
          <w:sz w:val="24"/>
          <w:szCs w:val="24"/>
        </w:rPr>
        <w:t>審査</w:t>
      </w:r>
      <w:r w:rsidRPr="00615956">
        <w:rPr>
          <w:rFonts w:ascii="ＭＳ 明朝" w:hAnsi="ＭＳ 明朝" w:hint="eastAsia"/>
          <w:sz w:val="24"/>
          <w:szCs w:val="24"/>
        </w:rPr>
        <w:t>請求人の収入が確定したことに伴い、収入金額</w:t>
      </w:r>
      <w:r w:rsidR="005E439F">
        <w:rPr>
          <w:rFonts w:ascii="ＭＳ 明朝" w:hAnsi="ＭＳ 明朝" w:hint="eastAsia"/>
          <w:sz w:val="24"/>
          <w:szCs w:val="24"/>
        </w:rPr>
        <w:t>２０，５１３</w:t>
      </w:r>
      <w:r w:rsidRPr="00615956">
        <w:rPr>
          <w:rFonts w:ascii="ＭＳ 明朝" w:hAnsi="ＭＳ 明朝" w:hint="eastAsia"/>
          <w:sz w:val="24"/>
          <w:szCs w:val="24"/>
        </w:rPr>
        <w:t>円、実費控除</w:t>
      </w:r>
      <w:r w:rsidR="005E439F">
        <w:rPr>
          <w:rFonts w:ascii="ＭＳ 明朝" w:hAnsi="ＭＳ 明朝" w:hint="eastAsia"/>
          <w:sz w:val="24"/>
          <w:szCs w:val="24"/>
        </w:rPr>
        <w:t>３，４２０</w:t>
      </w:r>
      <w:r w:rsidRPr="00615956">
        <w:rPr>
          <w:rFonts w:ascii="ＭＳ 明朝" w:hAnsi="ＭＳ 明朝" w:hint="eastAsia"/>
          <w:sz w:val="24"/>
          <w:szCs w:val="24"/>
        </w:rPr>
        <w:t>円及び基礎控除</w:t>
      </w:r>
      <w:r w:rsidR="005E439F">
        <w:rPr>
          <w:rFonts w:ascii="ＭＳ 明朝" w:hAnsi="ＭＳ 明朝" w:hint="eastAsia"/>
          <w:sz w:val="24"/>
          <w:szCs w:val="24"/>
        </w:rPr>
        <w:t>１５，６００</w:t>
      </w:r>
      <w:r w:rsidRPr="00615956">
        <w:rPr>
          <w:rFonts w:ascii="ＭＳ 明朝" w:hAnsi="ＭＳ 明朝" w:hint="eastAsia"/>
          <w:sz w:val="24"/>
          <w:szCs w:val="24"/>
        </w:rPr>
        <w:t>円に変更し、結果、収入充当額</w:t>
      </w:r>
      <w:r w:rsidR="005E439F">
        <w:rPr>
          <w:rFonts w:ascii="ＭＳ 明朝" w:hAnsi="ＭＳ 明朝" w:hint="eastAsia"/>
          <w:sz w:val="24"/>
          <w:szCs w:val="24"/>
        </w:rPr>
        <w:t>１，４９３</w:t>
      </w:r>
      <w:r w:rsidRPr="00615956">
        <w:rPr>
          <w:rFonts w:ascii="ＭＳ 明朝" w:hAnsi="ＭＳ 明朝" w:hint="eastAsia"/>
          <w:sz w:val="24"/>
          <w:szCs w:val="24"/>
        </w:rPr>
        <w:t>円を令和５年１月分の保護費に収入充当することとしたことが認められる。</w:t>
      </w:r>
    </w:p>
    <w:p w14:paraId="098279E6" w14:textId="318ECDC7" w:rsidR="00615956" w:rsidRPr="00615956" w:rsidRDefault="00615956" w:rsidP="00525CD7">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さらに、処分庁は、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請求人の令和５年１月分の保護費について、</w:t>
      </w:r>
      <w:r w:rsidR="005E439F">
        <w:rPr>
          <w:rFonts w:ascii="ＭＳ 明朝" w:hAnsi="ＭＳ 明朝" w:hint="eastAsia"/>
          <w:sz w:val="24"/>
          <w:szCs w:val="24"/>
        </w:rPr>
        <w:t>審査</w:t>
      </w:r>
      <w:r w:rsidRPr="00615956">
        <w:rPr>
          <w:rFonts w:ascii="ＭＳ 明朝" w:hAnsi="ＭＳ 明朝" w:hint="eastAsia"/>
          <w:sz w:val="24"/>
          <w:szCs w:val="24"/>
        </w:rPr>
        <w:t>請求人の基準生活費</w:t>
      </w:r>
      <w:r w:rsidR="005E439F">
        <w:rPr>
          <w:rFonts w:ascii="ＭＳ 明朝" w:hAnsi="ＭＳ 明朝" w:hint="eastAsia"/>
          <w:sz w:val="24"/>
          <w:szCs w:val="24"/>
        </w:rPr>
        <w:t>７７，２４０</w:t>
      </w:r>
      <w:r w:rsidRPr="00615956">
        <w:rPr>
          <w:rFonts w:ascii="ＭＳ 明朝" w:hAnsi="ＭＳ 明朝" w:hint="eastAsia"/>
          <w:sz w:val="24"/>
          <w:szCs w:val="24"/>
        </w:rPr>
        <w:t>円、冬季加算</w:t>
      </w:r>
      <w:r w:rsidR="005E439F">
        <w:rPr>
          <w:rFonts w:ascii="ＭＳ 明朝" w:hAnsi="ＭＳ 明朝" w:hint="eastAsia"/>
          <w:sz w:val="24"/>
          <w:szCs w:val="24"/>
        </w:rPr>
        <w:t>２，６３０</w:t>
      </w:r>
      <w:r w:rsidRPr="00615956">
        <w:rPr>
          <w:rFonts w:ascii="ＭＳ 明朝" w:hAnsi="ＭＳ 明朝" w:hint="eastAsia"/>
          <w:sz w:val="24"/>
          <w:szCs w:val="24"/>
        </w:rPr>
        <w:t>円を算定し、収入金額</w:t>
      </w:r>
      <w:r w:rsidR="005E439F">
        <w:rPr>
          <w:rFonts w:ascii="ＭＳ 明朝" w:hAnsi="ＭＳ 明朝" w:hint="eastAsia"/>
          <w:sz w:val="24"/>
          <w:szCs w:val="24"/>
        </w:rPr>
        <w:t>２０，０００</w:t>
      </w:r>
      <w:r w:rsidRPr="00615956">
        <w:rPr>
          <w:rFonts w:ascii="ＭＳ 明朝" w:hAnsi="ＭＳ 明朝" w:hint="eastAsia"/>
          <w:sz w:val="24"/>
          <w:szCs w:val="24"/>
        </w:rPr>
        <w:t>円、実費控除</w:t>
      </w:r>
      <w:r w:rsidR="005E439F">
        <w:rPr>
          <w:rFonts w:ascii="ＭＳ 明朝" w:hAnsi="ＭＳ 明朝" w:hint="eastAsia"/>
          <w:sz w:val="24"/>
          <w:szCs w:val="24"/>
        </w:rPr>
        <w:t>３，４２０</w:t>
      </w:r>
      <w:r w:rsidRPr="00615956">
        <w:rPr>
          <w:rFonts w:ascii="ＭＳ 明朝" w:hAnsi="ＭＳ 明朝" w:hint="eastAsia"/>
          <w:sz w:val="24"/>
          <w:szCs w:val="24"/>
        </w:rPr>
        <w:t>円及び基礎控除</w:t>
      </w:r>
      <w:r w:rsidR="005E439F">
        <w:rPr>
          <w:rFonts w:ascii="ＭＳ 明朝" w:hAnsi="ＭＳ 明朝" w:hint="eastAsia"/>
          <w:sz w:val="24"/>
          <w:szCs w:val="24"/>
        </w:rPr>
        <w:t>１５，６００</w:t>
      </w:r>
      <w:r w:rsidRPr="00615956">
        <w:rPr>
          <w:rFonts w:ascii="ＭＳ 明朝" w:hAnsi="ＭＳ 明朝" w:hint="eastAsia"/>
          <w:sz w:val="24"/>
          <w:szCs w:val="24"/>
        </w:rPr>
        <w:t>円として見込み、収入充当額を</w:t>
      </w:r>
      <w:r w:rsidR="005E439F">
        <w:rPr>
          <w:rFonts w:ascii="ＭＳ 明朝" w:hAnsi="ＭＳ 明朝" w:hint="eastAsia"/>
          <w:sz w:val="24"/>
          <w:szCs w:val="24"/>
        </w:rPr>
        <w:t>９８０</w:t>
      </w:r>
      <w:r w:rsidRPr="00615956">
        <w:rPr>
          <w:rFonts w:ascii="ＭＳ 明朝" w:hAnsi="ＭＳ 明朝" w:hint="eastAsia"/>
          <w:sz w:val="24"/>
          <w:szCs w:val="24"/>
        </w:rPr>
        <w:t>円で認定しており、算定した令和５年１月分の収入充当額は、</w:t>
      </w:r>
      <w:r w:rsidR="005E439F">
        <w:rPr>
          <w:rFonts w:ascii="ＭＳ 明朝" w:hAnsi="ＭＳ 明朝" w:hint="eastAsia"/>
          <w:sz w:val="24"/>
          <w:szCs w:val="24"/>
        </w:rPr>
        <w:t>審査</w:t>
      </w:r>
      <w:r w:rsidRPr="00615956">
        <w:rPr>
          <w:rFonts w:ascii="ＭＳ 明朝" w:hAnsi="ＭＳ 明朝" w:hint="eastAsia"/>
          <w:sz w:val="24"/>
          <w:szCs w:val="24"/>
        </w:rPr>
        <w:t>請求人の収入金額及び実費控除額を前月の収入</w:t>
      </w:r>
      <w:r w:rsidRPr="00615956">
        <w:rPr>
          <w:rFonts w:ascii="ＭＳ 明朝" w:hAnsi="ＭＳ 明朝" w:hint="eastAsia"/>
          <w:sz w:val="24"/>
          <w:szCs w:val="24"/>
        </w:rPr>
        <w:lastRenderedPageBreak/>
        <w:t>金額等と同程度の額</w:t>
      </w:r>
      <w:r w:rsidR="005E439F">
        <w:rPr>
          <w:rFonts w:ascii="ＭＳ 明朝" w:hAnsi="ＭＳ 明朝" w:hint="eastAsia"/>
          <w:sz w:val="24"/>
          <w:szCs w:val="24"/>
        </w:rPr>
        <w:t>で</w:t>
      </w:r>
      <w:r w:rsidRPr="00615956">
        <w:rPr>
          <w:rFonts w:ascii="ＭＳ 明朝" w:hAnsi="ＭＳ 明朝" w:hint="eastAsia"/>
          <w:sz w:val="24"/>
          <w:szCs w:val="24"/>
        </w:rPr>
        <w:t>認定したことが認められる。また、処分庁は、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請求人の令和５年１月分の保護費について、令和４年</w:t>
      </w:r>
      <w:r w:rsidR="005E439F">
        <w:rPr>
          <w:rFonts w:ascii="ＭＳ 明朝" w:hAnsi="ＭＳ 明朝" w:hint="eastAsia"/>
          <w:sz w:val="24"/>
          <w:szCs w:val="24"/>
        </w:rPr>
        <w:t>１１</w:t>
      </w:r>
      <w:r w:rsidRPr="00615956">
        <w:rPr>
          <w:rFonts w:ascii="ＭＳ 明朝" w:hAnsi="ＭＳ 明朝" w:hint="eastAsia"/>
          <w:sz w:val="24"/>
          <w:szCs w:val="24"/>
        </w:rPr>
        <w:t>月分の</w:t>
      </w:r>
      <w:r w:rsidR="00764203">
        <w:rPr>
          <w:rFonts w:ascii="ＭＳ 明朝" w:hAnsi="ＭＳ 明朝" w:hint="eastAsia"/>
          <w:sz w:val="24"/>
          <w:szCs w:val="24"/>
        </w:rPr>
        <w:t>○○○</w:t>
      </w:r>
      <w:r w:rsidRPr="00615956">
        <w:rPr>
          <w:rFonts w:ascii="ＭＳ 明朝" w:hAnsi="ＭＳ 明朝" w:hint="eastAsia"/>
          <w:sz w:val="24"/>
          <w:szCs w:val="24"/>
        </w:rPr>
        <w:t>に係る移送費</w:t>
      </w:r>
      <w:r w:rsidR="005E439F">
        <w:rPr>
          <w:rFonts w:ascii="ＭＳ 明朝" w:hAnsi="ＭＳ 明朝" w:hint="eastAsia"/>
          <w:sz w:val="24"/>
          <w:szCs w:val="24"/>
        </w:rPr>
        <w:t>１０，６５０</w:t>
      </w:r>
      <w:r w:rsidRPr="00615956">
        <w:rPr>
          <w:rFonts w:ascii="ＭＳ 明朝" w:hAnsi="ＭＳ 明朝" w:hint="eastAsia"/>
          <w:sz w:val="24"/>
          <w:szCs w:val="24"/>
        </w:rPr>
        <w:t>円を認定したこと並びに同年</w:t>
      </w:r>
      <w:r w:rsidR="005E439F">
        <w:rPr>
          <w:rFonts w:ascii="ＭＳ 明朝" w:hAnsi="ＭＳ 明朝" w:hint="eastAsia"/>
          <w:sz w:val="24"/>
          <w:szCs w:val="24"/>
        </w:rPr>
        <w:t>１０</w:t>
      </w:r>
      <w:r w:rsidRPr="00615956">
        <w:rPr>
          <w:rFonts w:ascii="ＭＳ 明朝" w:hAnsi="ＭＳ 明朝" w:hint="eastAsia"/>
          <w:sz w:val="24"/>
          <w:szCs w:val="24"/>
        </w:rPr>
        <w:t>月分及び同年</w:t>
      </w:r>
      <w:r w:rsidR="005E439F">
        <w:rPr>
          <w:rFonts w:ascii="ＭＳ 明朝" w:hAnsi="ＭＳ 明朝" w:hint="eastAsia"/>
          <w:sz w:val="24"/>
          <w:szCs w:val="24"/>
        </w:rPr>
        <w:t>１１</w:t>
      </w:r>
      <w:r w:rsidRPr="00615956">
        <w:rPr>
          <w:rFonts w:ascii="ＭＳ 明朝" w:hAnsi="ＭＳ 明朝" w:hint="eastAsia"/>
          <w:sz w:val="24"/>
          <w:szCs w:val="24"/>
        </w:rPr>
        <w:t>月分のＡ事業所に係る移送費</w:t>
      </w:r>
      <w:r w:rsidR="005E439F">
        <w:rPr>
          <w:rFonts w:ascii="ＭＳ 明朝" w:hAnsi="ＭＳ 明朝" w:hint="eastAsia"/>
          <w:sz w:val="24"/>
          <w:szCs w:val="24"/>
        </w:rPr>
        <w:t>１９，１００</w:t>
      </w:r>
      <w:r w:rsidRPr="00615956">
        <w:rPr>
          <w:rFonts w:ascii="ＭＳ 明朝" w:hAnsi="ＭＳ 明朝" w:hint="eastAsia"/>
          <w:sz w:val="24"/>
          <w:szCs w:val="24"/>
        </w:rPr>
        <w:t>円を認定しており、本件処分において、同年</w:t>
      </w:r>
      <w:r w:rsidR="005E439F">
        <w:rPr>
          <w:rFonts w:ascii="ＭＳ 明朝" w:hAnsi="ＭＳ 明朝" w:hint="eastAsia"/>
          <w:sz w:val="24"/>
          <w:szCs w:val="24"/>
        </w:rPr>
        <w:t>１０</w:t>
      </w:r>
      <w:r w:rsidRPr="00615956">
        <w:rPr>
          <w:rFonts w:ascii="ＭＳ 明朝" w:hAnsi="ＭＳ 明朝" w:hint="eastAsia"/>
          <w:sz w:val="24"/>
          <w:szCs w:val="24"/>
        </w:rPr>
        <w:t>月分及び同年</w:t>
      </w:r>
      <w:r w:rsidR="005E439F">
        <w:rPr>
          <w:rFonts w:ascii="ＭＳ 明朝" w:hAnsi="ＭＳ 明朝" w:hint="eastAsia"/>
          <w:sz w:val="24"/>
          <w:szCs w:val="24"/>
        </w:rPr>
        <w:t>１１</w:t>
      </w:r>
      <w:r w:rsidRPr="00615956">
        <w:rPr>
          <w:rFonts w:ascii="ＭＳ 明朝" w:hAnsi="ＭＳ 明朝" w:hint="eastAsia"/>
          <w:sz w:val="24"/>
          <w:szCs w:val="24"/>
        </w:rPr>
        <w:t>月分のＡ事業所に係る移送費並びに令和４年</w:t>
      </w:r>
      <w:r w:rsidR="005E439F">
        <w:rPr>
          <w:rFonts w:ascii="ＭＳ 明朝" w:hAnsi="ＭＳ 明朝" w:hint="eastAsia"/>
          <w:sz w:val="24"/>
          <w:szCs w:val="24"/>
        </w:rPr>
        <w:t>１１</w:t>
      </w:r>
      <w:r w:rsidRPr="00615956">
        <w:rPr>
          <w:rFonts w:ascii="ＭＳ 明朝" w:hAnsi="ＭＳ 明朝" w:hint="eastAsia"/>
          <w:sz w:val="24"/>
          <w:szCs w:val="24"/>
        </w:rPr>
        <w:t>月分の</w:t>
      </w:r>
      <w:r w:rsidR="00764203">
        <w:rPr>
          <w:rFonts w:ascii="ＭＳ 明朝" w:hAnsi="ＭＳ 明朝" w:hint="eastAsia"/>
          <w:sz w:val="24"/>
          <w:szCs w:val="24"/>
        </w:rPr>
        <w:t>○○○</w:t>
      </w:r>
      <w:r w:rsidRPr="00615956">
        <w:rPr>
          <w:rFonts w:ascii="ＭＳ 明朝" w:hAnsi="ＭＳ 明朝" w:hint="eastAsia"/>
          <w:sz w:val="24"/>
          <w:szCs w:val="24"/>
        </w:rPr>
        <w:t>に係る移送費について、</w:t>
      </w:r>
      <w:r w:rsidR="005E439F">
        <w:rPr>
          <w:rFonts w:ascii="ＭＳ 明朝" w:hAnsi="ＭＳ 明朝" w:hint="eastAsia"/>
          <w:sz w:val="24"/>
          <w:szCs w:val="24"/>
        </w:rPr>
        <w:t>審査</w:t>
      </w:r>
      <w:r w:rsidRPr="00615956">
        <w:rPr>
          <w:rFonts w:ascii="ＭＳ 明朝" w:hAnsi="ＭＳ 明朝" w:hint="eastAsia"/>
          <w:sz w:val="24"/>
          <w:szCs w:val="24"/>
        </w:rPr>
        <w:t>請求人の申請に基づき、一時扶助として</w:t>
      </w:r>
      <w:r w:rsidR="005E439F">
        <w:rPr>
          <w:rFonts w:ascii="ＭＳ 明朝" w:hAnsi="ＭＳ 明朝" w:hint="eastAsia"/>
          <w:sz w:val="24"/>
          <w:szCs w:val="24"/>
        </w:rPr>
        <w:t>審査</w:t>
      </w:r>
      <w:r w:rsidRPr="00615956">
        <w:rPr>
          <w:rFonts w:ascii="ＭＳ 明朝" w:hAnsi="ＭＳ 明朝" w:hint="eastAsia"/>
          <w:sz w:val="24"/>
          <w:szCs w:val="24"/>
        </w:rPr>
        <w:t>請求人の申請額どおりに認定し、支給したことが認められる。</w:t>
      </w:r>
    </w:p>
    <w:p w14:paraId="6D8B12D7" w14:textId="6EF94A3C" w:rsidR="00615956" w:rsidRPr="00615956" w:rsidRDefault="00615956" w:rsidP="005E439F">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以上のことからすると、本件処分は、基準生活費</w:t>
      </w:r>
      <w:r w:rsidR="005E439F">
        <w:rPr>
          <w:rFonts w:ascii="ＭＳ 明朝" w:hAnsi="ＭＳ 明朝" w:hint="eastAsia"/>
          <w:sz w:val="24"/>
          <w:szCs w:val="24"/>
        </w:rPr>
        <w:t>７７，２４０</w:t>
      </w:r>
      <w:r w:rsidRPr="00615956">
        <w:rPr>
          <w:rFonts w:ascii="ＭＳ 明朝" w:hAnsi="ＭＳ 明朝" w:hint="eastAsia"/>
          <w:sz w:val="24"/>
          <w:szCs w:val="24"/>
        </w:rPr>
        <w:t>円、冬季加算</w:t>
      </w:r>
      <w:r w:rsidR="005E439F">
        <w:rPr>
          <w:rFonts w:ascii="ＭＳ 明朝" w:hAnsi="ＭＳ 明朝" w:hint="eastAsia"/>
          <w:sz w:val="24"/>
          <w:szCs w:val="24"/>
        </w:rPr>
        <w:t>２，６３０</w:t>
      </w:r>
      <w:r w:rsidRPr="00615956">
        <w:rPr>
          <w:rFonts w:ascii="ＭＳ 明朝" w:hAnsi="ＭＳ 明朝" w:hint="eastAsia"/>
          <w:sz w:val="24"/>
          <w:szCs w:val="24"/>
        </w:rPr>
        <w:t>円、住宅扶助費</w:t>
      </w:r>
      <w:r w:rsidR="005E439F">
        <w:rPr>
          <w:rFonts w:ascii="ＭＳ 明朝" w:hAnsi="ＭＳ 明朝" w:hint="eastAsia"/>
          <w:sz w:val="24"/>
          <w:szCs w:val="24"/>
        </w:rPr>
        <w:t>３９，０００</w:t>
      </w:r>
      <w:r w:rsidRPr="00615956">
        <w:rPr>
          <w:rFonts w:ascii="ＭＳ 明朝" w:hAnsi="ＭＳ 明朝" w:hint="eastAsia"/>
          <w:sz w:val="24"/>
          <w:szCs w:val="24"/>
        </w:rPr>
        <w:t>円並びにＡ事業所及び</w:t>
      </w:r>
      <w:r w:rsidR="00764203">
        <w:rPr>
          <w:rFonts w:ascii="ＭＳ 明朝" w:hAnsi="ＭＳ 明朝" w:hint="eastAsia"/>
          <w:sz w:val="24"/>
          <w:szCs w:val="24"/>
        </w:rPr>
        <w:t>○○○</w:t>
      </w:r>
      <w:r w:rsidRPr="00615956">
        <w:rPr>
          <w:rFonts w:ascii="ＭＳ 明朝" w:hAnsi="ＭＳ 明朝" w:hint="eastAsia"/>
          <w:sz w:val="24"/>
          <w:szCs w:val="24"/>
        </w:rPr>
        <w:t>に係る移送費</w:t>
      </w:r>
      <w:r w:rsidR="005E439F">
        <w:rPr>
          <w:rFonts w:ascii="ＭＳ 明朝" w:hAnsi="ＭＳ 明朝" w:hint="eastAsia"/>
          <w:sz w:val="24"/>
          <w:szCs w:val="24"/>
        </w:rPr>
        <w:t>２９，７５０</w:t>
      </w:r>
      <w:r w:rsidRPr="00615956">
        <w:rPr>
          <w:rFonts w:ascii="ＭＳ 明朝" w:hAnsi="ＭＳ 明朝" w:hint="eastAsia"/>
          <w:sz w:val="24"/>
          <w:szCs w:val="24"/>
        </w:rPr>
        <w:t>円を算出し、令和４年</w:t>
      </w:r>
      <w:r w:rsidR="005E439F">
        <w:rPr>
          <w:rFonts w:ascii="ＭＳ 明朝" w:hAnsi="ＭＳ 明朝" w:hint="eastAsia"/>
          <w:sz w:val="24"/>
          <w:szCs w:val="24"/>
        </w:rPr>
        <w:t>１２</w:t>
      </w:r>
      <w:r w:rsidRPr="00615956">
        <w:rPr>
          <w:rFonts w:ascii="ＭＳ 明朝" w:hAnsi="ＭＳ 明朝" w:hint="eastAsia"/>
          <w:sz w:val="24"/>
          <w:szCs w:val="24"/>
        </w:rPr>
        <w:t>月の収入充当額</w:t>
      </w:r>
      <w:r w:rsidR="005E439F">
        <w:rPr>
          <w:rFonts w:ascii="ＭＳ 明朝" w:hAnsi="ＭＳ 明朝" w:hint="eastAsia"/>
          <w:sz w:val="24"/>
          <w:szCs w:val="24"/>
        </w:rPr>
        <w:t>１，４９３</w:t>
      </w:r>
      <w:r w:rsidRPr="00615956">
        <w:rPr>
          <w:rFonts w:ascii="ＭＳ 明朝" w:hAnsi="ＭＳ 明朝" w:hint="eastAsia"/>
          <w:sz w:val="24"/>
          <w:szCs w:val="24"/>
        </w:rPr>
        <w:t>円及び令和５年１月の収入充当額</w:t>
      </w:r>
      <w:r w:rsidR="005E439F">
        <w:rPr>
          <w:rFonts w:ascii="ＭＳ 明朝" w:hAnsi="ＭＳ 明朝" w:hint="eastAsia"/>
          <w:sz w:val="24"/>
          <w:szCs w:val="24"/>
        </w:rPr>
        <w:t>９８０</w:t>
      </w:r>
      <w:r w:rsidRPr="00615956">
        <w:rPr>
          <w:rFonts w:ascii="ＭＳ 明朝" w:hAnsi="ＭＳ 明朝" w:hint="eastAsia"/>
          <w:sz w:val="24"/>
          <w:szCs w:val="24"/>
        </w:rPr>
        <w:t>円を差し引いた額</w:t>
      </w:r>
      <w:r w:rsidR="005E439F">
        <w:rPr>
          <w:rFonts w:ascii="ＭＳ 明朝" w:hAnsi="ＭＳ 明朝" w:hint="eastAsia"/>
          <w:sz w:val="24"/>
          <w:szCs w:val="24"/>
        </w:rPr>
        <w:t>１４６，１４７</w:t>
      </w:r>
      <w:r w:rsidRPr="00615956">
        <w:rPr>
          <w:rFonts w:ascii="ＭＳ 明朝" w:hAnsi="ＭＳ 明朝" w:hint="eastAsia"/>
          <w:sz w:val="24"/>
          <w:szCs w:val="24"/>
        </w:rPr>
        <w:t>円を</w:t>
      </w:r>
      <w:r w:rsidR="005E439F">
        <w:rPr>
          <w:rFonts w:ascii="ＭＳ 明朝" w:hAnsi="ＭＳ 明朝" w:hint="eastAsia"/>
          <w:sz w:val="24"/>
          <w:szCs w:val="24"/>
        </w:rPr>
        <w:t>審査</w:t>
      </w:r>
      <w:r w:rsidRPr="00615956">
        <w:rPr>
          <w:rFonts w:ascii="ＭＳ 明朝" w:hAnsi="ＭＳ 明朝" w:hint="eastAsia"/>
          <w:sz w:val="24"/>
          <w:szCs w:val="24"/>
        </w:rPr>
        <w:t>請求人に支給するものであり、</w:t>
      </w:r>
      <w:r w:rsidR="005E439F">
        <w:rPr>
          <w:rFonts w:ascii="ＭＳ 明朝" w:hAnsi="ＭＳ 明朝" w:hint="eastAsia"/>
          <w:sz w:val="24"/>
          <w:szCs w:val="24"/>
        </w:rPr>
        <w:t>生活保護法による保護の基準（昭和３８年</w:t>
      </w:r>
      <w:r w:rsidR="000B1213">
        <w:rPr>
          <w:rFonts w:ascii="ＭＳ 明朝" w:hAnsi="ＭＳ 明朝" w:hint="eastAsia"/>
          <w:sz w:val="24"/>
          <w:szCs w:val="24"/>
        </w:rPr>
        <w:t>４月１日</w:t>
      </w:r>
      <w:r w:rsidR="005E439F">
        <w:rPr>
          <w:rFonts w:ascii="ＭＳ 明朝" w:hAnsi="ＭＳ 明朝" w:hint="eastAsia"/>
          <w:sz w:val="24"/>
          <w:szCs w:val="24"/>
        </w:rPr>
        <w:t>厚生省告示第１５８号。以下「保護の基準」という。）別表第１第１章、生活保護法による保護の実施要領について（昭和３６年４月１日厚生省発社第１２３号厚生事務次官通知。以下「次官通知」という。）第８の３（１）ア（ア）</w:t>
      </w:r>
      <w:r w:rsidR="00AE073A">
        <w:rPr>
          <w:rFonts w:ascii="ＭＳ 明朝" w:hAnsi="ＭＳ 明朝" w:hint="eastAsia"/>
          <w:sz w:val="24"/>
          <w:szCs w:val="24"/>
        </w:rPr>
        <w:t>及び</w:t>
      </w:r>
      <w:r w:rsidR="005E439F">
        <w:rPr>
          <w:rFonts w:ascii="ＭＳ 明朝" w:hAnsi="ＭＳ 明朝" w:hint="eastAsia"/>
          <w:sz w:val="24"/>
          <w:szCs w:val="24"/>
        </w:rPr>
        <w:t>（イ）</w:t>
      </w:r>
      <w:r w:rsidR="00067E21">
        <w:rPr>
          <w:rFonts w:ascii="ＭＳ 明朝" w:hAnsi="ＭＳ 明朝" w:hint="eastAsia"/>
          <w:sz w:val="24"/>
          <w:szCs w:val="24"/>
        </w:rPr>
        <w:t>並びに</w:t>
      </w:r>
      <w:r w:rsidR="005E439F">
        <w:rPr>
          <w:rFonts w:ascii="ＭＳ 明朝" w:hAnsi="ＭＳ 明朝" w:hint="eastAsia"/>
          <w:sz w:val="24"/>
          <w:szCs w:val="24"/>
        </w:rPr>
        <w:t>次官通知第８の３（４）</w:t>
      </w:r>
      <w:r w:rsidRPr="00615956">
        <w:rPr>
          <w:rFonts w:ascii="ＭＳ 明朝" w:hAnsi="ＭＳ 明朝" w:hint="eastAsia"/>
          <w:sz w:val="24"/>
          <w:szCs w:val="24"/>
        </w:rPr>
        <w:t>に照らし、違算は認められない。</w:t>
      </w:r>
    </w:p>
    <w:p w14:paraId="0B5EBB58" w14:textId="77777777"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（３）次に、令和４年８月及び同年９月のＡ事業所に係る移送費支給についてみる。</w:t>
      </w:r>
    </w:p>
    <w:p w14:paraId="4C45CE8C" w14:textId="2D095BDB"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sidR="005E439F">
        <w:rPr>
          <w:rFonts w:ascii="ＭＳ 明朝" w:hAnsi="ＭＳ 明朝" w:hint="eastAsia"/>
          <w:sz w:val="24"/>
          <w:szCs w:val="24"/>
        </w:rPr>
        <w:t>審査</w:t>
      </w:r>
      <w:r w:rsidRPr="00615956">
        <w:rPr>
          <w:rFonts w:ascii="ＭＳ 明朝" w:hAnsi="ＭＳ 明朝" w:hint="eastAsia"/>
          <w:sz w:val="24"/>
          <w:szCs w:val="24"/>
        </w:rPr>
        <w:t>請求人は、処分庁の認識誤りにより、Ａ事業所への令和４年８月分及び同年９月分の移送費を認定しなかった本件処分は違法又は不当であり、取り消したうえで、同年８月</w:t>
      </w:r>
      <w:r w:rsidR="005E439F">
        <w:rPr>
          <w:rFonts w:ascii="ＭＳ 明朝" w:hAnsi="ＭＳ 明朝" w:hint="eastAsia"/>
          <w:sz w:val="24"/>
          <w:szCs w:val="24"/>
        </w:rPr>
        <w:t>分</w:t>
      </w:r>
      <w:r w:rsidRPr="00615956">
        <w:rPr>
          <w:rFonts w:ascii="ＭＳ 明朝" w:hAnsi="ＭＳ 明朝" w:hint="eastAsia"/>
          <w:sz w:val="24"/>
          <w:szCs w:val="24"/>
        </w:rPr>
        <w:t>及び同年９月分の移送費を認定するべきである旨主張する。</w:t>
      </w:r>
    </w:p>
    <w:p w14:paraId="2D11B7D0" w14:textId="7B4E11FE"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sidR="005E439F">
        <w:rPr>
          <w:rFonts w:ascii="ＭＳ 明朝" w:hAnsi="ＭＳ 明朝" w:hint="eastAsia"/>
          <w:sz w:val="24"/>
          <w:szCs w:val="24"/>
        </w:rPr>
        <w:t>問答集問１３</w:t>
      </w:r>
      <w:r w:rsidR="00D74DB5">
        <w:rPr>
          <w:rFonts w:ascii="ＭＳ 明朝" w:hAnsi="ＭＳ 明朝" w:hint="eastAsia"/>
          <w:sz w:val="24"/>
          <w:szCs w:val="24"/>
        </w:rPr>
        <w:t>－</w:t>
      </w:r>
      <w:r w:rsidR="005E439F">
        <w:rPr>
          <w:rFonts w:ascii="ＭＳ 明朝" w:hAnsi="ＭＳ 明朝" w:hint="eastAsia"/>
          <w:sz w:val="24"/>
          <w:szCs w:val="24"/>
        </w:rPr>
        <w:t>２答１</w:t>
      </w:r>
      <w:r w:rsidRPr="00615956">
        <w:rPr>
          <w:rFonts w:ascii="ＭＳ 明朝" w:hAnsi="ＭＳ 明朝" w:hint="eastAsia"/>
          <w:sz w:val="24"/>
          <w:szCs w:val="24"/>
        </w:rPr>
        <w:t>のとおり、</w:t>
      </w:r>
      <w:r w:rsidR="001F2071">
        <w:rPr>
          <w:rFonts w:ascii="ＭＳ 明朝" w:hAnsi="ＭＳ 明朝" w:hint="eastAsia"/>
          <w:sz w:val="24"/>
          <w:szCs w:val="24"/>
        </w:rPr>
        <w:t>既</w:t>
      </w:r>
      <w:r w:rsidRPr="00615956">
        <w:rPr>
          <w:rFonts w:ascii="ＭＳ 明朝" w:hAnsi="ＭＳ 明朝" w:hint="eastAsia"/>
          <w:sz w:val="24"/>
          <w:szCs w:val="24"/>
        </w:rPr>
        <w:t>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1BC57012" w14:textId="3E54D5DA"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以下検討すると、処分庁は、</w:t>
      </w:r>
      <w:r w:rsidR="001F2071">
        <w:rPr>
          <w:rFonts w:ascii="ＭＳ 明朝" w:hAnsi="ＭＳ 明朝" w:hint="eastAsia"/>
          <w:sz w:val="24"/>
          <w:szCs w:val="24"/>
        </w:rPr>
        <w:t>審査</w:t>
      </w:r>
      <w:r w:rsidRPr="00615956">
        <w:rPr>
          <w:rFonts w:ascii="ＭＳ 明朝" w:hAnsi="ＭＳ 明朝" w:hint="eastAsia"/>
          <w:sz w:val="24"/>
          <w:szCs w:val="24"/>
        </w:rPr>
        <w:t>請求人から、令和４年８月分のＡ事業所への交通費</w:t>
      </w:r>
      <w:r w:rsidR="001F2071">
        <w:rPr>
          <w:rFonts w:ascii="ＭＳ 明朝" w:hAnsi="ＭＳ 明朝" w:hint="eastAsia"/>
          <w:sz w:val="24"/>
          <w:szCs w:val="24"/>
        </w:rPr>
        <w:t>９，５５０</w:t>
      </w:r>
      <w:r w:rsidRPr="00615956">
        <w:rPr>
          <w:rFonts w:ascii="ＭＳ 明朝" w:hAnsi="ＭＳ 明朝" w:hint="eastAsia"/>
          <w:sz w:val="24"/>
          <w:szCs w:val="24"/>
        </w:rPr>
        <w:t>円に関する領収書及び同年９月分のＡ事業所への交通費</w:t>
      </w:r>
      <w:r w:rsidR="001F2071">
        <w:rPr>
          <w:rFonts w:ascii="ＭＳ 明朝" w:hAnsi="ＭＳ 明朝" w:hint="eastAsia"/>
          <w:sz w:val="24"/>
          <w:szCs w:val="24"/>
        </w:rPr>
        <w:t>９，５５０</w:t>
      </w:r>
      <w:r w:rsidRPr="00615956">
        <w:rPr>
          <w:rFonts w:ascii="ＭＳ 明朝" w:hAnsi="ＭＳ 明朝" w:hint="eastAsia"/>
          <w:sz w:val="24"/>
          <w:szCs w:val="24"/>
        </w:rPr>
        <w:t>円に関する領収書を受領したことが認められる。</w:t>
      </w:r>
    </w:p>
    <w:p w14:paraId="00691D49" w14:textId="667881DC" w:rsidR="00615956" w:rsidRPr="00615956" w:rsidRDefault="00615956" w:rsidP="001F2071">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また、本件処分において、処分庁は、</w:t>
      </w:r>
      <w:r w:rsidR="001F2071">
        <w:rPr>
          <w:rFonts w:ascii="ＭＳ 明朝" w:hAnsi="ＭＳ 明朝" w:hint="eastAsia"/>
          <w:sz w:val="24"/>
          <w:szCs w:val="24"/>
        </w:rPr>
        <w:t>審査</w:t>
      </w:r>
      <w:r w:rsidRPr="00615956">
        <w:rPr>
          <w:rFonts w:ascii="ＭＳ 明朝" w:hAnsi="ＭＳ 明朝" w:hint="eastAsia"/>
          <w:sz w:val="24"/>
          <w:szCs w:val="24"/>
        </w:rPr>
        <w:t>請求人のＡ事業所に係る交通費について、令和４年８月分及び同年９月分を認定せず、同年</w:t>
      </w:r>
      <w:r w:rsidR="001F2071">
        <w:rPr>
          <w:rFonts w:ascii="ＭＳ 明朝" w:hAnsi="ＭＳ 明朝" w:hint="eastAsia"/>
          <w:sz w:val="24"/>
          <w:szCs w:val="24"/>
        </w:rPr>
        <w:t>１０</w:t>
      </w:r>
      <w:r w:rsidRPr="00615956">
        <w:rPr>
          <w:rFonts w:ascii="ＭＳ 明朝" w:hAnsi="ＭＳ 明朝" w:hint="eastAsia"/>
          <w:sz w:val="24"/>
          <w:szCs w:val="24"/>
        </w:rPr>
        <w:t>月分及び同年</w:t>
      </w:r>
      <w:r w:rsidR="001F2071">
        <w:rPr>
          <w:rFonts w:ascii="ＭＳ 明朝" w:hAnsi="ＭＳ 明朝" w:hint="eastAsia"/>
          <w:sz w:val="24"/>
          <w:szCs w:val="24"/>
        </w:rPr>
        <w:t>１１</w:t>
      </w:r>
      <w:r w:rsidRPr="00615956">
        <w:rPr>
          <w:rFonts w:ascii="ＭＳ 明朝" w:hAnsi="ＭＳ 明朝" w:hint="eastAsia"/>
          <w:sz w:val="24"/>
          <w:szCs w:val="24"/>
        </w:rPr>
        <w:t>月</w:t>
      </w:r>
      <w:r w:rsidR="001F2071">
        <w:rPr>
          <w:rFonts w:ascii="ＭＳ 明朝" w:hAnsi="ＭＳ 明朝" w:hint="eastAsia"/>
          <w:sz w:val="24"/>
          <w:szCs w:val="24"/>
        </w:rPr>
        <w:t>分</w:t>
      </w:r>
      <w:r w:rsidRPr="00615956">
        <w:rPr>
          <w:rFonts w:ascii="ＭＳ 明朝" w:hAnsi="ＭＳ 明朝" w:hint="eastAsia"/>
          <w:sz w:val="24"/>
          <w:szCs w:val="24"/>
        </w:rPr>
        <w:t>を移送費として認定したことが認められる。</w:t>
      </w:r>
    </w:p>
    <w:p w14:paraId="5B953C94" w14:textId="2B22E1BA" w:rsidR="00615956" w:rsidRPr="00615956" w:rsidRDefault="001F2071" w:rsidP="001F2071">
      <w:pPr>
        <w:tabs>
          <w:tab w:val="left" w:pos="4186"/>
        </w:tabs>
        <w:ind w:leftChars="250" w:left="525" w:firstLineChars="100" w:firstLine="240"/>
        <w:rPr>
          <w:rFonts w:ascii="ＭＳ 明朝" w:hAnsi="ＭＳ 明朝"/>
          <w:sz w:val="24"/>
          <w:szCs w:val="24"/>
        </w:rPr>
      </w:pPr>
      <w:r>
        <w:rPr>
          <w:rFonts w:ascii="ＭＳ 明朝" w:hAnsi="ＭＳ 明朝" w:hint="eastAsia"/>
          <w:sz w:val="24"/>
          <w:szCs w:val="24"/>
        </w:rPr>
        <w:t>さらに</w:t>
      </w:r>
      <w:r w:rsidR="00615956" w:rsidRPr="00615956">
        <w:rPr>
          <w:rFonts w:ascii="ＭＳ 明朝" w:hAnsi="ＭＳ 明朝" w:hint="eastAsia"/>
          <w:sz w:val="24"/>
          <w:szCs w:val="24"/>
        </w:rPr>
        <w:t>、</w:t>
      </w:r>
      <w:r>
        <w:rPr>
          <w:rFonts w:ascii="ＭＳ 明朝" w:hAnsi="ＭＳ 明朝" w:hint="eastAsia"/>
          <w:sz w:val="24"/>
          <w:szCs w:val="24"/>
        </w:rPr>
        <w:t>審査</w:t>
      </w:r>
      <w:r w:rsidR="00615956" w:rsidRPr="00615956">
        <w:rPr>
          <w:rFonts w:ascii="ＭＳ 明朝" w:hAnsi="ＭＳ 明朝" w:hint="eastAsia"/>
          <w:sz w:val="24"/>
          <w:szCs w:val="24"/>
        </w:rPr>
        <w:t>請求人は、令和４年８月分及び同年９月分の領収書を同年</w:t>
      </w:r>
      <w:r w:rsidR="00615956" w:rsidRPr="00615956">
        <w:rPr>
          <w:rFonts w:ascii="ＭＳ 明朝" w:hAnsi="ＭＳ 明朝" w:hint="eastAsia"/>
          <w:sz w:val="24"/>
          <w:szCs w:val="24"/>
        </w:rPr>
        <w:lastRenderedPageBreak/>
        <w:t>９月１日に提出したと主張し、同日のＡ事業所の個人記録には「本日は役所に行く」との記載がある一方、処分庁の領収書の収受印では同年</w:t>
      </w:r>
      <w:r>
        <w:rPr>
          <w:rFonts w:ascii="ＭＳ 明朝" w:hAnsi="ＭＳ 明朝" w:hint="eastAsia"/>
          <w:sz w:val="24"/>
          <w:szCs w:val="24"/>
        </w:rPr>
        <w:t>１０</w:t>
      </w:r>
      <w:r w:rsidR="00615956" w:rsidRPr="00615956">
        <w:rPr>
          <w:rFonts w:ascii="ＭＳ 明朝" w:hAnsi="ＭＳ 明朝" w:hint="eastAsia"/>
          <w:sz w:val="24"/>
          <w:szCs w:val="24"/>
        </w:rPr>
        <w:t>月３日となっており、処分庁が同年８月分及び同年９月分の領収書を受領した年月日については判然としないものの、仮に、同年</w:t>
      </w:r>
      <w:r>
        <w:rPr>
          <w:rFonts w:ascii="ＭＳ 明朝" w:hAnsi="ＭＳ 明朝" w:hint="eastAsia"/>
          <w:sz w:val="24"/>
          <w:szCs w:val="24"/>
        </w:rPr>
        <w:t>１０</w:t>
      </w:r>
      <w:r w:rsidR="00615956" w:rsidRPr="00615956">
        <w:rPr>
          <w:rFonts w:ascii="ＭＳ 明朝" w:hAnsi="ＭＳ 明朝" w:hint="eastAsia"/>
          <w:sz w:val="24"/>
          <w:szCs w:val="24"/>
        </w:rPr>
        <w:t>月３日に処分庁が</w:t>
      </w:r>
      <w:r w:rsidR="006D4D00">
        <w:rPr>
          <w:rFonts w:ascii="ＭＳ 明朝" w:hAnsi="ＭＳ 明朝" w:hint="eastAsia"/>
          <w:sz w:val="24"/>
          <w:szCs w:val="24"/>
        </w:rPr>
        <w:t>領収書を</w:t>
      </w:r>
      <w:r w:rsidR="00615956" w:rsidRPr="00615956">
        <w:rPr>
          <w:rFonts w:ascii="ＭＳ 明朝" w:hAnsi="ＭＳ 明朝" w:hint="eastAsia"/>
          <w:sz w:val="24"/>
          <w:szCs w:val="24"/>
        </w:rPr>
        <w:t>受領したとしても、本件処分において、同年８月分及び同年９月分の交通費について移送費として認定しなかったことについては、前記</w:t>
      </w:r>
      <w:r>
        <w:rPr>
          <w:rFonts w:ascii="ＭＳ 明朝" w:hAnsi="ＭＳ 明朝" w:hint="eastAsia"/>
          <w:sz w:val="24"/>
          <w:szCs w:val="24"/>
        </w:rPr>
        <w:t>問答集問１３の２答１</w:t>
      </w:r>
      <w:r w:rsidR="00615956" w:rsidRPr="00615956">
        <w:rPr>
          <w:rFonts w:ascii="ＭＳ 明朝" w:hAnsi="ＭＳ 明朝" w:hint="eastAsia"/>
          <w:sz w:val="24"/>
          <w:szCs w:val="24"/>
        </w:rPr>
        <w:t xml:space="preserve">に照らし、疑義がある。しかしながら、処分庁は、令和５年３月３日にケース診断会議を開催し、令和４年８月分及び同年９月分のＡ事業所への移送費の支給について、組織的に検討し、令和５年４月分の保護費として、遡及支給したことが認められる。　　</w:t>
      </w:r>
    </w:p>
    <w:p w14:paraId="0741E96A" w14:textId="54000866" w:rsidR="00615956" w:rsidRPr="00615956" w:rsidRDefault="00615956" w:rsidP="001F2071">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以上のことからすると、本件処分において、処分庁は、令和４年８月分及び同年９月分のＡ事業所への移送費を認定しなかったものの、結果的に別件処分により、同年８月分及び同年９月分の移送費を認定したことから、現時点では、本件処分を取り消したうえで、同年８月分及び同年９月分の移送費を認定するべきであるという</w:t>
      </w:r>
      <w:r w:rsidR="00DA0441">
        <w:rPr>
          <w:rFonts w:ascii="ＭＳ 明朝" w:hAnsi="ＭＳ 明朝" w:hint="eastAsia"/>
          <w:sz w:val="24"/>
          <w:szCs w:val="24"/>
        </w:rPr>
        <w:t>審査</w:t>
      </w:r>
      <w:r w:rsidRPr="00615956">
        <w:rPr>
          <w:rFonts w:ascii="ＭＳ 明朝" w:hAnsi="ＭＳ 明朝" w:hint="eastAsia"/>
          <w:sz w:val="24"/>
          <w:szCs w:val="24"/>
        </w:rPr>
        <w:t>請求人の主張は認められない。</w:t>
      </w:r>
    </w:p>
    <w:p w14:paraId="335A9AFA" w14:textId="79B1786B" w:rsidR="001F2071" w:rsidRDefault="00615956" w:rsidP="001F2071">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（４）</w:t>
      </w:r>
      <w:r w:rsidR="001F2071">
        <w:rPr>
          <w:rFonts w:ascii="ＭＳ 明朝" w:hAnsi="ＭＳ 明朝" w:hint="eastAsia"/>
          <w:sz w:val="24"/>
          <w:szCs w:val="24"/>
        </w:rPr>
        <w:t>な</w:t>
      </w:r>
      <w:r w:rsidRPr="00615956">
        <w:rPr>
          <w:rFonts w:ascii="ＭＳ 明朝" w:hAnsi="ＭＳ 明朝" w:hint="eastAsia"/>
          <w:sz w:val="24"/>
          <w:szCs w:val="24"/>
        </w:rPr>
        <w:t>お、処分庁は、令和４年８月分及び同年９月分のＡ事業所への交通費について、別件処分により支給しているものの、本件処分を行う時点で組織的な検討を行っていれば、支給することができた可能性も否定できない。</w:t>
      </w:r>
      <w:r w:rsidR="001F2071">
        <w:rPr>
          <w:rFonts w:ascii="ＭＳ 明朝" w:hAnsi="ＭＳ 明朝" w:hint="eastAsia"/>
          <w:sz w:val="24"/>
          <w:szCs w:val="24"/>
        </w:rPr>
        <w:t xml:space="preserve"> 　</w:t>
      </w:r>
    </w:p>
    <w:p w14:paraId="5426648C" w14:textId="1CE85CD6" w:rsidR="00615956" w:rsidRPr="00615956" w:rsidRDefault="00615956" w:rsidP="001F2071">
      <w:pPr>
        <w:tabs>
          <w:tab w:val="left" w:pos="4186"/>
        </w:tabs>
        <w:ind w:leftChars="300" w:left="630" w:firstLineChars="100" w:firstLine="240"/>
        <w:rPr>
          <w:rFonts w:ascii="ＭＳ 明朝" w:hAnsi="ＭＳ 明朝"/>
          <w:sz w:val="24"/>
          <w:szCs w:val="24"/>
        </w:rPr>
      </w:pPr>
      <w:r w:rsidRPr="00615956">
        <w:rPr>
          <w:rFonts w:ascii="ＭＳ 明朝" w:hAnsi="ＭＳ 明朝" w:hint="eastAsia"/>
          <w:sz w:val="24"/>
          <w:szCs w:val="24"/>
        </w:rPr>
        <w:t>処分庁においては、移送費の認定を行うに</w:t>
      </w:r>
      <w:r w:rsidR="00DA0441">
        <w:rPr>
          <w:rFonts w:ascii="ＭＳ 明朝" w:hAnsi="ＭＳ 明朝" w:hint="eastAsia"/>
          <w:sz w:val="24"/>
          <w:szCs w:val="24"/>
        </w:rPr>
        <w:t>あ</w:t>
      </w:r>
      <w:r w:rsidR="001F2071">
        <w:rPr>
          <w:rFonts w:ascii="ＭＳ 明朝" w:hAnsi="ＭＳ 明朝" w:hint="eastAsia"/>
          <w:sz w:val="24"/>
          <w:szCs w:val="24"/>
        </w:rPr>
        <w:t>たって</w:t>
      </w:r>
      <w:r w:rsidRPr="00615956">
        <w:rPr>
          <w:rFonts w:ascii="ＭＳ 明朝" w:hAnsi="ＭＳ 明朝" w:hint="eastAsia"/>
          <w:sz w:val="24"/>
          <w:szCs w:val="24"/>
        </w:rPr>
        <w:t>は、</w:t>
      </w:r>
      <w:r w:rsidR="001F2071">
        <w:rPr>
          <w:rFonts w:ascii="ＭＳ 明朝" w:hAnsi="ＭＳ 明朝" w:hint="eastAsia"/>
          <w:sz w:val="24"/>
          <w:szCs w:val="24"/>
        </w:rPr>
        <w:t>審査</w:t>
      </w:r>
      <w:r w:rsidRPr="00615956">
        <w:rPr>
          <w:rFonts w:ascii="ＭＳ 明朝" w:hAnsi="ＭＳ 明朝" w:hint="eastAsia"/>
          <w:sz w:val="24"/>
          <w:szCs w:val="24"/>
        </w:rPr>
        <w:t>請求人の作業内容や通所状況等を慎重に把握し、組織的検討及び判断を行うとともに、</w:t>
      </w:r>
      <w:r w:rsidR="001F2071">
        <w:rPr>
          <w:rFonts w:ascii="ＭＳ 明朝" w:hAnsi="ＭＳ 明朝" w:hint="eastAsia"/>
          <w:sz w:val="24"/>
          <w:szCs w:val="24"/>
        </w:rPr>
        <w:t>審査</w:t>
      </w:r>
      <w:r w:rsidRPr="00615956">
        <w:rPr>
          <w:rFonts w:ascii="ＭＳ 明朝" w:hAnsi="ＭＳ 明朝" w:hint="eastAsia"/>
          <w:sz w:val="24"/>
          <w:szCs w:val="24"/>
        </w:rPr>
        <w:t>請求人に丁寧な説明を行うなど、適切に対応することが望まれる旨を付言する。</w:t>
      </w:r>
    </w:p>
    <w:p w14:paraId="422106E8" w14:textId="00B90799" w:rsidR="00456220" w:rsidRDefault="001F2071" w:rsidP="001F2071">
      <w:pPr>
        <w:tabs>
          <w:tab w:val="left" w:pos="4186"/>
        </w:tabs>
        <w:ind w:firstLineChars="50" w:firstLine="120"/>
        <w:rPr>
          <w:rFonts w:ascii="ＭＳ 明朝" w:hAnsi="ＭＳ 明朝"/>
          <w:sz w:val="24"/>
          <w:szCs w:val="24"/>
        </w:rPr>
      </w:pPr>
      <w:r>
        <w:rPr>
          <w:rFonts w:ascii="ＭＳ 明朝" w:hAnsi="ＭＳ 明朝" w:hint="eastAsia"/>
          <w:sz w:val="24"/>
          <w:szCs w:val="24"/>
        </w:rPr>
        <w:t>（５）</w:t>
      </w:r>
      <w:r w:rsidR="00615956" w:rsidRPr="00615956">
        <w:rPr>
          <w:rFonts w:ascii="ＭＳ 明朝" w:hAnsi="ＭＳ 明朝" w:hint="eastAsia"/>
          <w:sz w:val="24"/>
          <w:szCs w:val="24"/>
        </w:rPr>
        <w:t>他に本件処分に違法又は不当な点は認められない。</w:t>
      </w:r>
    </w:p>
    <w:p w14:paraId="54728FD4" w14:textId="77777777" w:rsidR="00456220" w:rsidRPr="009167F4" w:rsidRDefault="00456220" w:rsidP="00456220">
      <w:pPr>
        <w:tabs>
          <w:tab w:val="left" w:pos="4186"/>
        </w:tabs>
        <w:rPr>
          <w:rFonts w:ascii="ＭＳ 明朝" w:hAnsi="ＭＳ 明朝"/>
          <w:sz w:val="24"/>
          <w:szCs w:val="24"/>
        </w:rPr>
      </w:pPr>
    </w:p>
    <w:p w14:paraId="799846DD"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66F3DCBC"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3E3EE3"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3E3EE3" w:rsidRPr="00310C6D">
        <w:rPr>
          <w:rFonts w:ascii="ＭＳ 明朝" w:hAnsi="ＭＳ 明朝" w:hint="eastAsia"/>
          <w:sz w:val="24"/>
          <w:szCs w:val="24"/>
        </w:rPr>
        <w:t>月</w:t>
      </w:r>
      <w:r w:rsidR="00AE6626">
        <w:rPr>
          <w:rFonts w:ascii="ＭＳ 明朝" w:hAnsi="ＭＳ 明朝" w:hint="eastAsia"/>
          <w:sz w:val="24"/>
          <w:szCs w:val="24"/>
        </w:rPr>
        <w:t>２７</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7B6381B0"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令和６</w:t>
      </w:r>
      <w:r w:rsidR="004807F6"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4807F6" w:rsidRPr="00310C6D">
        <w:rPr>
          <w:rFonts w:ascii="ＭＳ 明朝" w:hAnsi="ＭＳ 明朝" w:hint="eastAsia"/>
          <w:sz w:val="24"/>
          <w:szCs w:val="24"/>
        </w:rPr>
        <w:t>月</w:t>
      </w:r>
      <w:r w:rsidR="00AE6626">
        <w:rPr>
          <w:rFonts w:ascii="ＭＳ 明朝" w:hAnsi="ＭＳ 明朝" w:hint="eastAsia"/>
          <w:sz w:val="24"/>
          <w:szCs w:val="24"/>
        </w:rPr>
        <w:t>２８</w:t>
      </w:r>
      <w:r w:rsidR="004807F6" w:rsidRPr="00310C6D">
        <w:rPr>
          <w:rFonts w:ascii="ＭＳ 明朝" w:hAnsi="ＭＳ 明朝" w:hint="eastAsia"/>
          <w:sz w:val="24"/>
          <w:szCs w:val="24"/>
        </w:rPr>
        <w:t>日　審査関係人に対する主張書面等の提出期限通知</w:t>
      </w:r>
    </w:p>
    <w:p w14:paraId="08249AAF" w14:textId="0D66B63B" w:rsidR="004807F6" w:rsidRPr="00310C6D" w:rsidRDefault="004807F6" w:rsidP="006F518D">
      <w:pPr>
        <w:ind w:leftChars="1500" w:left="3150"/>
        <w:rPr>
          <w:rFonts w:ascii="ＭＳ 明朝" w:hAnsi="ＭＳ 明朝"/>
          <w:sz w:val="24"/>
          <w:szCs w:val="24"/>
        </w:rPr>
      </w:pPr>
      <w:r w:rsidRPr="00310C6D">
        <w:rPr>
          <w:rFonts w:ascii="ＭＳ 明朝" w:hAnsi="ＭＳ 明朝" w:hint="eastAsia"/>
          <w:sz w:val="24"/>
          <w:szCs w:val="24"/>
        </w:rPr>
        <w:t>主張書面等の提出期限：</w:t>
      </w:r>
      <w:r w:rsidR="00982022">
        <w:rPr>
          <w:rFonts w:ascii="ＭＳ 明朝" w:hAnsi="ＭＳ 明朝" w:hint="eastAsia"/>
          <w:sz w:val="24"/>
          <w:szCs w:val="24"/>
        </w:rPr>
        <w:t>１</w:t>
      </w:r>
      <w:r w:rsidR="00AE6626">
        <w:rPr>
          <w:rFonts w:ascii="ＭＳ 明朝" w:hAnsi="ＭＳ 明朝" w:hint="eastAsia"/>
          <w:sz w:val="24"/>
          <w:szCs w:val="24"/>
        </w:rPr>
        <w:t>２</w:t>
      </w:r>
      <w:r w:rsidRPr="00310C6D">
        <w:rPr>
          <w:rFonts w:ascii="ＭＳ 明朝" w:hAnsi="ＭＳ 明朝" w:hint="eastAsia"/>
          <w:sz w:val="24"/>
          <w:szCs w:val="24"/>
        </w:rPr>
        <w:t>月</w:t>
      </w:r>
      <w:r w:rsidR="00AE6626">
        <w:rPr>
          <w:rFonts w:ascii="ＭＳ 明朝" w:hAnsi="ＭＳ 明朝" w:hint="eastAsia"/>
          <w:sz w:val="24"/>
          <w:szCs w:val="24"/>
        </w:rPr>
        <w:t>１２</w:t>
      </w:r>
      <w:r w:rsidRPr="00310C6D">
        <w:rPr>
          <w:rFonts w:ascii="ＭＳ 明朝" w:hAnsi="ＭＳ 明朝" w:hint="eastAsia"/>
          <w:sz w:val="24"/>
          <w:szCs w:val="24"/>
        </w:rPr>
        <w:t>日</w:t>
      </w:r>
    </w:p>
    <w:p w14:paraId="7F4EEE55" w14:textId="04B87625" w:rsidR="004807F6" w:rsidRPr="00310C6D" w:rsidRDefault="004807F6" w:rsidP="00DA0087">
      <w:pPr>
        <w:ind w:firstLineChars="1300" w:firstLine="3120"/>
        <w:rPr>
          <w:rFonts w:ascii="ＭＳ 明朝" w:hAnsi="ＭＳ 明朝"/>
          <w:sz w:val="24"/>
          <w:szCs w:val="24"/>
        </w:rPr>
      </w:pPr>
      <w:r w:rsidRPr="00310C6D">
        <w:rPr>
          <w:rFonts w:ascii="ＭＳ 明朝" w:hAnsi="ＭＳ 明朝" w:hint="eastAsia"/>
          <w:sz w:val="24"/>
          <w:szCs w:val="24"/>
        </w:rPr>
        <w:t>口頭意見陳述申立期限：</w:t>
      </w:r>
      <w:r w:rsidR="00982022">
        <w:rPr>
          <w:rFonts w:ascii="ＭＳ 明朝" w:hAnsi="ＭＳ 明朝" w:hint="eastAsia"/>
          <w:sz w:val="24"/>
          <w:szCs w:val="24"/>
        </w:rPr>
        <w:t>１</w:t>
      </w:r>
      <w:r w:rsidR="00AE6626">
        <w:rPr>
          <w:rFonts w:ascii="ＭＳ 明朝" w:hAnsi="ＭＳ 明朝" w:hint="eastAsia"/>
          <w:sz w:val="24"/>
          <w:szCs w:val="24"/>
        </w:rPr>
        <w:t>２</w:t>
      </w:r>
      <w:r w:rsidRPr="00310C6D">
        <w:rPr>
          <w:rFonts w:ascii="ＭＳ 明朝" w:hAnsi="ＭＳ 明朝" w:hint="eastAsia"/>
          <w:sz w:val="24"/>
          <w:szCs w:val="24"/>
        </w:rPr>
        <w:t>月</w:t>
      </w:r>
      <w:r w:rsidR="00AE6626">
        <w:rPr>
          <w:rFonts w:ascii="ＭＳ 明朝" w:hAnsi="ＭＳ 明朝" w:hint="eastAsia"/>
          <w:sz w:val="24"/>
          <w:szCs w:val="24"/>
        </w:rPr>
        <w:t>１２</w:t>
      </w:r>
      <w:r w:rsidRPr="00310C6D">
        <w:rPr>
          <w:rFonts w:ascii="ＭＳ 明朝" w:hAnsi="ＭＳ 明朝" w:hint="eastAsia"/>
          <w:sz w:val="24"/>
          <w:szCs w:val="24"/>
        </w:rPr>
        <w:t>日</w:t>
      </w:r>
    </w:p>
    <w:p w14:paraId="522017E1" w14:textId="162A94BE" w:rsidR="00752B38" w:rsidRDefault="00A02B06" w:rsidP="00456220">
      <w:pPr>
        <w:ind w:firstLineChars="100" w:firstLine="240"/>
        <w:rPr>
          <w:rFonts w:ascii="ＭＳ 明朝" w:hAnsi="ＭＳ 明朝"/>
          <w:sz w:val="24"/>
          <w:szCs w:val="24"/>
        </w:rPr>
      </w:pPr>
      <w:r w:rsidRPr="00310C6D">
        <w:rPr>
          <w:rFonts w:ascii="ＭＳ 明朝" w:hAnsi="ＭＳ 明朝" w:hint="eastAsia"/>
          <w:sz w:val="24"/>
          <w:szCs w:val="24"/>
        </w:rPr>
        <w:t>令和６</w:t>
      </w:r>
      <w:r w:rsidR="00E50FBD" w:rsidRPr="00310C6D">
        <w:rPr>
          <w:rFonts w:ascii="ＭＳ 明朝" w:hAnsi="ＭＳ 明朝" w:hint="eastAsia"/>
          <w:sz w:val="24"/>
          <w:szCs w:val="24"/>
        </w:rPr>
        <w:t>年</w:t>
      </w:r>
      <w:r w:rsidR="00982022">
        <w:rPr>
          <w:rFonts w:ascii="ＭＳ 明朝" w:hAnsi="ＭＳ 明朝" w:hint="eastAsia"/>
          <w:sz w:val="24"/>
          <w:szCs w:val="24"/>
        </w:rPr>
        <w:t>１</w:t>
      </w:r>
      <w:r w:rsidR="00AE6626">
        <w:rPr>
          <w:rFonts w:ascii="ＭＳ 明朝" w:hAnsi="ＭＳ 明朝" w:hint="eastAsia"/>
          <w:sz w:val="24"/>
          <w:szCs w:val="24"/>
        </w:rPr>
        <w:t>２</w:t>
      </w:r>
      <w:r w:rsidR="00E50FBD" w:rsidRPr="00310C6D">
        <w:rPr>
          <w:rFonts w:ascii="ＭＳ 明朝" w:hAnsi="ＭＳ 明朝" w:hint="eastAsia"/>
          <w:sz w:val="24"/>
          <w:szCs w:val="24"/>
        </w:rPr>
        <w:t>月</w:t>
      </w:r>
      <w:r w:rsidR="00AE6626">
        <w:rPr>
          <w:rFonts w:ascii="ＭＳ 明朝" w:hAnsi="ＭＳ 明朝" w:hint="eastAsia"/>
          <w:sz w:val="24"/>
          <w:szCs w:val="24"/>
        </w:rPr>
        <w:t>１９</w:t>
      </w:r>
      <w:r w:rsidR="00E50FBD" w:rsidRPr="00310C6D">
        <w:rPr>
          <w:rFonts w:ascii="ＭＳ 明朝" w:hAnsi="ＭＳ 明朝" w:hint="eastAsia"/>
          <w:sz w:val="24"/>
          <w:szCs w:val="24"/>
        </w:rPr>
        <w:t>日　第１回審議</w:t>
      </w:r>
    </w:p>
    <w:p w14:paraId="54CA366B" w14:textId="1CA022F6" w:rsidR="00456220" w:rsidRDefault="00456220" w:rsidP="00456220">
      <w:pPr>
        <w:ind w:firstLineChars="100" w:firstLine="240"/>
        <w:rPr>
          <w:rFonts w:ascii="ＭＳ 明朝" w:hAnsi="ＭＳ 明朝"/>
          <w:sz w:val="24"/>
          <w:szCs w:val="24"/>
        </w:rPr>
      </w:pPr>
      <w:r>
        <w:rPr>
          <w:rFonts w:ascii="ＭＳ 明朝" w:hAnsi="ＭＳ 明朝" w:hint="eastAsia"/>
          <w:sz w:val="24"/>
          <w:szCs w:val="24"/>
        </w:rPr>
        <w:t>令和</w:t>
      </w:r>
      <w:r w:rsidR="00AE6626">
        <w:rPr>
          <w:rFonts w:ascii="ＭＳ 明朝" w:hAnsi="ＭＳ 明朝" w:hint="eastAsia"/>
          <w:sz w:val="24"/>
          <w:szCs w:val="24"/>
        </w:rPr>
        <w:t>７年　１月２２日</w:t>
      </w:r>
      <w:r>
        <w:rPr>
          <w:rFonts w:ascii="ＭＳ 明朝" w:hAnsi="ＭＳ 明朝" w:hint="eastAsia"/>
          <w:sz w:val="24"/>
          <w:szCs w:val="24"/>
        </w:rPr>
        <w:t xml:space="preserve">　第２回審議</w:t>
      </w:r>
    </w:p>
    <w:p w14:paraId="466A0A76" w14:textId="34CE814B" w:rsidR="00DA126B" w:rsidRPr="00310C6D" w:rsidRDefault="00DA126B" w:rsidP="00456220">
      <w:pPr>
        <w:ind w:firstLineChars="100" w:firstLine="240"/>
        <w:rPr>
          <w:rFonts w:ascii="ＭＳ 明朝" w:hAnsi="ＭＳ 明朝"/>
          <w:sz w:val="24"/>
          <w:szCs w:val="24"/>
        </w:rPr>
      </w:pPr>
      <w:r>
        <w:rPr>
          <w:rFonts w:ascii="ＭＳ 明朝" w:hAnsi="ＭＳ 明朝" w:hint="eastAsia"/>
          <w:sz w:val="24"/>
          <w:szCs w:val="24"/>
        </w:rPr>
        <w:t>令和７年　２月１９日　第３回審議</w:t>
      </w:r>
      <w:r w:rsidR="00AA60F5">
        <w:rPr>
          <w:rFonts w:ascii="ＭＳ 明朝" w:hAnsi="ＭＳ 明朝"/>
          <w:sz w:val="24"/>
          <w:szCs w:val="24"/>
        </w:rPr>
        <w:tab/>
      </w:r>
    </w:p>
    <w:p w14:paraId="058667F7" w14:textId="77777777" w:rsidR="005832EE" w:rsidRPr="00AE6626" w:rsidRDefault="005832EE"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0D158D52" w14:textId="77777777" w:rsidR="0045653D" w:rsidRDefault="001610E6" w:rsidP="0045653D">
      <w:pPr>
        <w:ind w:leftChars="96" w:left="562" w:hangingChars="150" w:hanging="360"/>
        <w:rPr>
          <w:rFonts w:ascii="ＭＳ 明朝" w:hAnsi="ＭＳ 明朝"/>
          <w:sz w:val="24"/>
          <w:szCs w:val="24"/>
        </w:rPr>
      </w:pPr>
      <w:r w:rsidRPr="00310C6D">
        <w:rPr>
          <w:rFonts w:ascii="ＭＳ 明朝" w:hAnsi="ＭＳ 明朝" w:hint="eastAsia"/>
          <w:sz w:val="24"/>
          <w:szCs w:val="24"/>
        </w:rPr>
        <w:lastRenderedPageBreak/>
        <w:t>（１）</w:t>
      </w:r>
      <w:r w:rsidR="00AE6626">
        <w:rPr>
          <w:rFonts w:ascii="ＭＳ 明朝" w:hAnsi="ＭＳ 明朝" w:hint="eastAsia"/>
          <w:sz w:val="24"/>
          <w:szCs w:val="24"/>
        </w:rPr>
        <w:t>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206EB1AE" w14:textId="4E256EB9" w:rsidR="00C72A6F" w:rsidRDefault="00AE6626" w:rsidP="0045653D">
      <w:pPr>
        <w:ind w:leftChars="96" w:left="562" w:hangingChars="150" w:hanging="360"/>
        <w:rPr>
          <w:rFonts w:ascii="ＭＳ 明朝" w:hAnsi="ＭＳ 明朝"/>
          <w:sz w:val="24"/>
          <w:szCs w:val="24"/>
        </w:rPr>
      </w:pPr>
      <w:r>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5E8968" w14:textId="2B741C4E" w:rsidR="00AE6626" w:rsidRDefault="00AE6626" w:rsidP="00C72A6F">
      <w:pPr>
        <w:ind w:leftChars="96" w:left="562" w:hangingChars="150" w:hanging="360"/>
        <w:rPr>
          <w:rFonts w:ascii="ＭＳ 明朝" w:hAnsi="ＭＳ 明朝"/>
          <w:sz w:val="24"/>
          <w:szCs w:val="24"/>
        </w:rPr>
      </w:pPr>
      <w:r>
        <w:rPr>
          <w:rFonts w:ascii="ＭＳ 明朝" w:hAnsi="ＭＳ 明朝" w:hint="eastAsia"/>
          <w:sz w:val="24"/>
          <w:szCs w:val="24"/>
        </w:rPr>
        <w:t>（３）法第８条</w:t>
      </w:r>
      <w:r w:rsidR="00126115">
        <w:rPr>
          <w:rFonts w:ascii="ＭＳ 明朝" w:hAnsi="ＭＳ 明朝" w:hint="eastAsia"/>
          <w:sz w:val="24"/>
          <w:szCs w:val="24"/>
        </w:rPr>
        <w:t>は、</w:t>
      </w:r>
      <w:r>
        <w:rPr>
          <w:rFonts w:ascii="ＭＳ 明朝" w:hAnsi="ＭＳ 明朝" w:hint="eastAsia"/>
          <w:sz w:val="24"/>
          <w:szCs w:val="24"/>
        </w:rPr>
        <w:t>第１項</w:t>
      </w:r>
      <w:r w:rsidR="00126115">
        <w:rPr>
          <w:rFonts w:ascii="ＭＳ 明朝" w:hAnsi="ＭＳ 明朝" w:hint="eastAsia"/>
          <w:sz w:val="24"/>
          <w:szCs w:val="24"/>
        </w:rPr>
        <w:t>において</w:t>
      </w:r>
      <w:r w:rsidR="00C72A6F">
        <w:rPr>
          <w:rFonts w:ascii="ＭＳ 明朝" w:hAnsi="ＭＳ 明朝" w:hint="eastAsia"/>
          <w:sz w:val="24"/>
          <w:szCs w:val="24"/>
        </w:rPr>
        <w:t>「</w:t>
      </w:r>
      <w:r>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保護は、厚生労働大臣の定める基準により測定した要保護者の需要を基とし、そのうち、その者の金銭又は物品で満たすことのできない不足分を補う程度において行うものとする。」と、第２項</w:t>
      </w:r>
      <w:r w:rsidR="00AA60F5">
        <w:rPr>
          <w:rFonts w:ascii="ＭＳ 明朝" w:hAnsi="ＭＳ 明朝" w:hint="eastAsia"/>
          <w:sz w:val="24"/>
          <w:szCs w:val="24"/>
        </w:rPr>
        <w:t>に</w:t>
      </w:r>
      <w:r w:rsidR="00126115">
        <w:rPr>
          <w:rFonts w:ascii="ＭＳ 明朝" w:hAnsi="ＭＳ 明朝" w:hint="eastAsia"/>
          <w:sz w:val="24"/>
          <w:szCs w:val="24"/>
        </w:rPr>
        <w:t>おいて</w:t>
      </w:r>
      <w:r>
        <w:rPr>
          <w:rFonts w:ascii="ＭＳ 明朝" w:hAnsi="ＭＳ 明朝" w:hint="eastAsia"/>
          <w:sz w:val="24"/>
          <w:szCs w:val="24"/>
        </w:rPr>
        <w:t>「前項の基準は、要保護者の年齢別、性別、世帯構成別、所在地域別その他保護の種類に応じて必要な事情を考慮した</w:t>
      </w:r>
      <w:r w:rsidR="00126115">
        <w:rPr>
          <w:rFonts w:ascii="ＭＳ 明朝" w:hAnsi="ＭＳ 明朝" w:hint="eastAsia"/>
          <w:sz w:val="24"/>
          <w:szCs w:val="24"/>
        </w:rPr>
        <w:t>最低限度の生活の需要を満たすに十分な</w:t>
      </w:r>
      <w:r>
        <w:rPr>
          <w:rFonts w:ascii="ＭＳ 明朝" w:hAnsi="ＭＳ 明朝" w:hint="eastAsia"/>
          <w:sz w:val="24"/>
          <w:szCs w:val="24"/>
        </w:rPr>
        <w:t>もので</w:t>
      </w:r>
      <w:r w:rsidR="00126115">
        <w:rPr>
          <w:rFonts w:ascii="ＭＳ 明朝" w:hAnsi="ＭＳ 明朝" w:hint="eastAsia"/>
          <w:sz w:val="24"/>
          <w:szCs w:val="24"/>
        </w:rPr>
        <w:t>あつて、且つ、これをこえないもので</w:t>
      </w:r>
      <w:r>
        <w:rPr>
          <w:rFonts w:ascii="ＭＳ 明朝" w:hAnsi="ＭＳ 明朝" w:hint="eastAsia"/>
          <w:sz w:val="24"/>
          <w:szCs w:val="24"/>
        </w:rPr>
        <w:t>なければならない。」と定めている。そして、</w:t>
      </w:r>
      <w:r w:rsidR="00C7150D">
        <w:rPr>
          <w:rFonts w:ascii="ＭＳ 明朝" w:hAnsi="ＭＳ 明朝" w:hint="eastAsia"/>
          <w:sz w:val="24"/>
          <w:szCs w:val="24"/>
        </w:rPr>
        <w:t>厚生労働大臣は、</w:t>
      </w:r>
      <w:r>
        <w:rPr>
          <w:rFonts w:ascii="ＭＳ 明朝" w:hAnsi="ＭＳ 明朝" w:hint="eastAsia"/>
          <w:sz w:val="24"/>
          <w:szCs w:val="24"/>
        </w:rPr>
        <w:t>法第１条及び法第３条の基本原理に基づき、法第８条第１項及び第２項の規定を受けて、保護の基準を定めている。</w:t>
      </w:r>
    </w:p>
    <w:p w14:paraId="798F2449" w14:textId="47733988" w:rsidR="00AE6626" w:rsidRDefault="00AE6626" w:rsidP="00AF089D">
      <w:pPr>
        <w:ind w:leftChars="96" w:left="562" w:hangingChars="150" w:hanging="360"/>
        <w:rPr>
          <w:rFonts w:ascii="ＭＳ 明朝" w:hAnsi="ＭＳ 明朝"/>
          <w:sz w:val="24"/>
          <w:szCs w:val="24"/>
        </w:rPr>
      </w:pPr>
      <w:r>
        <w:rPr>
          <w:rFonts w:ascii="ＭＳ 明朝" w:hAnsi="ＭＳ 明朝" w:hint="eastAsia"/>
          <w:sz w:val="24"/>
          <w:szCs w:val="24"/>
        </w:rPr>
        <w:t>（４）法第１２条は、「生活扶助は、困窮のため最低限度の生活を維持することのできない者に対して、左に掲げる事項の範囲内において行われる。</w:t>
      </w:r>
      <w:r w:rsidR="00126115">
        <w:rPr>
          <w:rFonts w:ascii="ＭＳ 明朝" w:hAnsi="ＭＳ 明朝" w:hint="eastAsia"/>
          <w:sz w:val="24"/>
          <w:szCs w:val="24"/>
        </w:rPr>
        <w:t xml:space="preserve">　</w:t>
      </w:r>
      <w:r>
        <w:rPr>
          <w:rFonts w:ascii="ＭＳ 明朝" w:hAnsi="ＭＳ 明朝" w:hint="eastAsia"/>
          <w:sz w:val="24"/>
          <w:szCs w:val="24"/>
        </w:rPr>
        <w:t>一　衣食その他日常生活の需要を満たすために必要なもの</w:t>
      </w:r>
      <w:r w:rsidR="005D35E4">
        <w:rPr>
          <w:rFonts w:ascii="ＭＳ 明朝" w:hAnsi="ＭＳ 明朝" w:hint="eastAsia"/>
          <w:sz w:val="24"/>
          <w:szCs w:val="24"/>
        </w:rPr>
        <w:t xml:space="preserve">　二　移送」と定めている。</w:t>
      </w:r>
    </w:p>
    <w:p w14:paraId="0A6413C4" w14:textId="645D3C23" w:rsidR="005D35E4" w:rsidRDefault="005D35E4" w:rsidP="00AF089D">
      <w:pPr>
        <w:ind w:leftChars="96" w:left="562" w:hangingChars="150" w:hanging="360"/>
        <w:rPr>
          <w:rFonts w:ascii="ＭＳ 明朝" w:hAnsi="ＭＳ 明朝"/>
          <w:sz w:val="24"/>
          <w:szCs w:val="24"/>
        </w:rPr>
      </w:pPr>
      <w:r>
        <w:rPr>
          <w:rFonts w:ascii="ＭＳ 明朝" w:hAnsi="ＭＳ 明朝" w:hint="eastAsia"/>
          <w:sz w:val="24"/>
          <w:szCs w:val="24"/>
        </w:rPr>
        <w:t>（５）保護の基準別表第１第１章は、年齢別、地域別等に区分した基準生活費を規定しており、処分庁管内の本件処分時点における審査請求人世帯（単身世帯）の居宅基準の基準生活費の額は</w:t>
      </w:r>
      <w:r w:rsidRPr="00C7150D">
        <w:rPr>
          <w:rFonts w:ascii="ＭＳ 明朝" w:hAnsi="ＭＳ 明朝" w:hint="eastAsia"/>
          <w:sz w:val="24"/>
          <w:szCs w:val="24"/>
        </w:rPr>
        <w:t>７７，２４０円</w:t>
      </w:r>
      <w:r>
        <w:rPr>
          <w:rFonts w:ascii="ＭＳ 明朝" w:hAnsi="ＭＳ 明朝" w:hint="eastAsia"/>
          <w:sz w:val="24"/>
          <w:szCs w:val="24"/>
        </w:rPr>
        <w:t>、冬季加算の額は２，６３０円である。</w:t>
      </w:r>
    </w:p>
    <w:p w14:paraId="4CE5AA37" w14:textId="65332A44" w:rsidR="005D35E4" w:rsidRDefault="005D35E4" w:rsidP="005D35E4">
      <w:pPr>
        <w:ind w:leftChars="96" w:left="562" w:hangingChars="150" w:hanging="360"/>
        <w:rPr>
          <w:rFonts w:ascii="ＭＳ 明朝" w:hAnsi="ＭＳ 明朝"/>
          <w:sz w:val="24"/>
          <w:szCs w:val="24"/>
        </w:rPr>
      </w:pPr>
      <w:r>
        <w:rPr>
          <w:rFonts w:ascii="ＭＳ 明朝" w:hAnsi="ＭＳ 明朝" w:hint="eastAsia"/>
          <w:sz w:val="24"/>
          <w:szCs w:val="24"/>
        </w:rPr>
        <w:t>（６）保護の基準別表第１第３章３は、「移送費の額は、移送に必要</w:t>
      </w:r>
      <w:r w:rsidR="00D56263">
        <w:rPr>
          <w:rFonts w:ascii="ＭＳ 明朝" w:hAnsi="ＭＳ 明朝" w:hint="eastAsia"/>
          <w:sz w:val="24"/>
          <w:szCs w:val="24"/>
        </w:rPr>
        <w:t>な</w:t>
      </w:r>
      <w:r>
        <w:rPr>
          <w:rFonts w:ascii="ＭＳ 明朝" w:hAnsi="ＭＳ 明朝" w:hint="eastAsia"/>
          <w:sz w:val="24"/>
          <w:szCs w:val="24"/>
        </w:rPr>
        <w:t>最小限度の額とする。」と記している。</w:t>
      </w:r>
    </w:p>
    <w:p w14:paraId="5699A037" w14:textId="420D7415" w:rsidR="005D35E4" w:rsidRDefault="005D35E4" w:rsidP="005D35E4">
      <w:pPr>
        <w:ind w:leftChars="96" w:left="562" w:hangingChars="150" w:hanging="360"/>
        <w:rPr>
          <w:rFonts w:ascii="ＭＳ 明朝" w:hAnsi="ＭＳ 明朝"/>
          <w:sz w:val="24"/>
          <w:szCs w:val="24"/>
        </w:rPr>
      </w:pPr>
      <w:r>
        <w:rPr>
          <w:rFonts w:ascii="ＭＳ 明朝" w:hAnsi="ＭＳ 明朝" w:hint="eastAsia"/>
          <w:sz w:val="24"/>
          <w:szCs w:val="24"/>
        </w:rPr>
        <w:t>（７）</w:t>
      </w:r>
      <w:r w:rsidR="00E235E4">
        <w:rPr>
          <w:rFonts w:ascii="ＭＳ 明朝" w:hAnsi="ＭＳ 明朝" w:hint="eastAsia"/>
          <w:sz w:val="24"/>
          <w:szCs w:val="24"/>
        </w:rPr>
        <w:t>次官通知第８の３（１）アは、勤労（被用）収入について記しており、（ア）において「官公署、会社、工場、商店等に常用で勤務し、又は日雇その他により勤労収入を得ている者については、基本給、勤務地手当、家族手当及び超過勤務手当等の収入総額を認定すること。」と、（イ）において「勤労収入を得るための必要経費としては、（中略）社会保険料、所得税、労働組合費、通勤費等の実費の額を認定すること。」と記している。</w:t>
      </w:r>
    </w:p>
    <w:p w14:paraId="005E3F57" w14:textId="7AC2F4C5" w:rsidR="00015854" w:rsidRDefault="00015854" w:rsidP="00015854">
      <w:pPr>
        <w:ind w:leftChars="96" w:left="682"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0E521694" w14:textId="4145ECBB" w:rsidR="00F37BA1" w:rsidRDefault="005D35E4" w:rsidP="00E235E4">
      <w:pPr>
        <w:ind w:leftChars="96" w:left="562" w:hangingChars="150" w:hanging="360"/>
        <w:rPr>
          <w:rFonts w:ascii="ＭＳ 明朝" w:hAnsi="ＭＳ 明朝"/>
          <w:sz w:val="24"/>
          <w:szCs w:val="24"/>
        </w:rPr>
      </w:pPr>
      <w:r>
        <w:rPr>
          <w:rFonts w:ascii="ＭＳ 明朝" w:hAnsi="ＭＳ 明朝" w:hint="eastAsia"/>
          <w:sz w:val="24"/>
          <w:szCs w:val="24"/>
        </w:rPr>
        <w:t>（８）</w:t>
      </w:r>
      <w:r w:rsidR="00F37BA1">
        <w:rPr>
          <w:rFonts w:ascii="ＭＳ 明朝" w:hAnsi="ＭＳ 明朝" w:hint="eastAsia"/>
          <w:sz w:val="24"/>
          <w:szCs w:val="24"/>
        </w:rPr>
        <w:t>次官通知第８の３（４）は、勤労に伴う必要経費について、「（１）のアからウまでに掲げる収入を得ている者については、勤労に伴う必要経費と</w:t>
      </w:r>
      <w:r w:rsidR="00F37BA1">
        <w:rPr>
          <w:rFonts w:ascii="ＭＳ 明朝" w:hAnsi="ＭＳ 明朝" w:hint="eastAsia"/>
          <w:sz w:val="24"/>
          <w:szCs w:val="24"/>
        </w:rPr>
        <w:lastRenderedPageBreak/>
        <w:t>して別表「基礎控除額表」の額を認定すること。</w:t>
      </w:r>
      <w:r w:rsidR="00CA3D15">
        <w:rPr>
          <w:rFonts w:ascii="ＭＳ 明朝" w:hAnsi="ＭＳ 明朝" w:hint="eastAsia"/>
          <w:sz w:val="24"/>
          <w:szCs w:val="24"/>
        </w:rPr>
        <w:t>（後略）</w:t>
      </w:r>
      <w:r w:rsidR="00F37BA1">
        <w:rPr>
          <w:rFonts w:ascii="ＭＳ 明朝" w:hAnsi="ＭＳ 明朝" w:hint="eastAsia"/>
          <w:sz w:val="24"/>
          <w:szCs w:val="24"/>
        </w:rPr>
        <w:t>」と記して</w:t>
      </w:r>
      <w:r w:rsidR="008D4B29">
        <w:rPr>
          <w:rFonts w:ascii="ＭＳ 明朝" w:hAnsi="ＭＳ 明朝" w:hint="eastAsia"/>
          <w:sz w:val="24"/>
          <w:szCs w:val="24"/>
        </w:rPr>
        <w:t>おり、「</w:t>
      </w:r>
      <w:r w:rsidR="00F37BA1">
        <w:rPr>
          <w:rFonts w:ascii="ＭＳ 明朝" w:hAnsi="ＭＳ 明朝" w:hint="eastAsia"/>
          <w:sz w:val="24"/>
          <w:szCs w:val="24"/>
        </w:rPr>
        <w:t>基礎控除額表</w:t>
      </w:r>
      <w:r w:rsidR="008D4B29">
        <w:rPr>
          <w:rFonts w:ascii="ＭＳ 明朝" w:hAnsi="ＭＳ 明朝" w:hint="eastAsia"/>
          <w:sz w:val="24"/>
          <w:szCs w:val="24"/>
        </w:rPr>
        <w:t>」</w:t>
      </w:r>
      <w:r w:rsidR="00F37BA1">
        <w:rPr>
          <w:rFonts w:ascii="ＭＳ 明朝" w:hAnsi="ＭＳ 明朝" w:hint="eastAsia"/>
          <w:sz w:val="24"/>
          <w:szCs w:val="24"/>
        </w:rPr>
        <w:t>には、</w:t>
      </w:r>
      <w:r w:rsidR="008D4B29">
        <w:rPr>
          <w:rFonts w:ascii="ＭＳ 明朝" w:hAnsi="ＭＳ 明朝" w:hint="eastAsia"/>
          <w:sz w:val="24"/>
          <w:szCs w:val="24"/>
        </w:rPr>
        <w:t>「</w:t>
      </w:r>
      <w:r w:rsidR="00F37BA1">
        <w:rPr>
          <w:rFonts w:ascii="ＭＳ 明朝" w:hAnsi="ＭＳ 明朝" w:hint="eastAsia"/>
          <w:sz w:val="24"/>
          <w:szCs w:val="24"/>
        </w:rPr>
        <w:t>収入金額別区分</w:t>
      </w:r>
      <w:r w:rsidR="008D4B29">
        <w:rPr>
          <w:rFonts w:ascii="ＭＳ 明朝" w:hAnsi="ＭＳ 明朝" w:hint="eastAsia"/>
          <w:sz w:val="24"/>
          <w:szCs w:val="24"/>
        </w:rPr>
        <w:t>」</w:t>
      </w:r>
      <w:r w:rsidR="00F37BA1">
        <w:rPr>
          <w:rFonts w:ascii="ＭＳ 明朝" w:hAnsi="ＭＳ 明朝" w:hint="eastAsia"/>
          <w:sz w:val="24"/>
          <w:szCs w:val="24"/>
        </w:rPr>
        <w:t>が</w:t>
      </w:r>
      <w:r w:rsidR="008D4B29">
        <w:rPr>
          <w:rFonts w:ascii="ＭＳ 明朝" w:hAnsi="ＭＳ 明朝" w:hint="eastAsia"/>
          <w:sz w:val="24"/>
          <w:szCs w:val="24"/>
        </w:rPr>
        <w:t>「</w:t>
      </w:r>
      <w:r w:rsidR="00F37BA1">
        <w:rPr>
          <w:rFonts w:ascii="ＭＳ 明朝" w:hAnsi="ＭＳ 明朝" w:hint="eastAsia"/>
          <w:sz w:val="24"/>
          <w:szCs w:val="24"/>
        </w:rPr>
        <w:t>１９，０００円</w:t>
      </w:r>
      <w:r w:rsidR="008D4B29">
        <w:rPr>
          <w:rFonts w:ascii="ＭＳ 明朝" w:hAnsi="ＭＳ 明朝" w:hint="eastAsia"/>
          <w:sz w:val="24"/>
          <w:szCs w:val="24"/>
        </w:rPr>
        <w:t>～</w:t>
      </w:r>
      <w:r w:rsidR="00F37BA1">
        <w:rPr>
          <w:rFonts w:ascii="ＭＳ 明朝" w:hAnsi="ＭＳ 明朝" w:hint="eastAsia"/>
          <w:sz w:val="24"/>
          <w:szCs w:val="24"/>
        </w:rPr>
        <w:t>２２，９９９円</w:t>
      </w:r>
      <w:r w:rsidR="008D4B29">
        <w:rPr>
          <w:rFonts w:ascii="ＭＳ 明朝" w:hAnsi="ＭＳ 明朝" w:hint="eastAsia"/>
          <w:sz w:val="24"/>
          <w:szCs w:val="24"/>
        </w:rPr>
        <w:t>」</w:t>
      </w:r>
      <w:r w:rsidR="00F37BA1">
        <w:rPr>
          <w:rFonts w:ascii="ＭＳ 明朝" w:hAnsi="ＭＳ 明朝" w:hint="eastAsia"/>
          <w:sz w:val="24"/>
          <w:szCs w:val="24"/>
        </w:rPr>
        <w:t>の</w:t>
      </w:r>
      <w:r w:rsidR="008D4B29">
        <w:rPr>
          <w:rFonts w:ascii="ＭＳ 明朝" w:hAnsi="ＭＳ 明朝" w:hint="eastAsia"/>
          <w:sz w:val="24"/>
          <w:szCs w:val="24"/>
        </w:rPr>
        <w:t>１</w:t>
      </w:r>
      <w:r w:rsidR="00F37BA1">
        <w:rPr>
          <w:rFonts w:ascii="ＭＳ 明朝" w:hAnsi="ＭＳ 明朝" w:hint="eastAsia"/>
          <w:sz w:val="24"/>
          <w:szCs w:val="24"/>
        </w:rPr>
        <w:t>人目の基礎控除額を</w:t>
      </w:r>
      <w:r w:rsidR="008D4B29">
        <w:rPr>
          <w:rFonts w:ascii="ＭＳ 明朝" w:hAnsi="ＭＳ 明朝" w:hint="eastAsia"/>
          <w:sz w:val="24"/>
          <w:szCs w:val="24"/>
        </w:rPr>
        <w:t>「</w:t>
      </w:r>
      <w:r w:rsidR="00F37BA1">
        <w:rPr>
          <w:rFonts w:ascii="ＭＳ 明朝" w:hAnsi="ＭＳ 明朝" w:hint="eastAsia"/>
          <w:sz w:val="24"/>
          <w:szCs w:val="24"/>
        </w:rPr>
        <w:t>１５，６００円</w:t>
      </w:r>
      <w:r w:rsidR="008D4B29">
        <w:rPr>
          <w:rFonts w:ascii="ＭＳ 明朝" w:hAnsi="ＭＳ 明朝" w:hint="eastAsia"/>
          <w:sz w:val="24"/>
          <w:szCs w:val="24"/>
        </w:rPr>
        <w:t>」</w:t>
      </w:r>
      <w:r w:rsidR="00F37BA1">
        <w:rPr>
          <w:rFonts w:ascii="ＭＳ 明朝" w:hAnsi="ＭＳ 明朝" w:hint="eastAsia"/>
          <w:sz w:val="24"/>
          <w:szCs w:val="24"/>
        </w:rPr>
        <w:t>と記している。</w:t>
      </w:r>
    </w:p>
    <w:p w14:paraId="1B63FAF7" w14:textId="7C7391A1" w:rsidR="00F37BA1" w:rsidRDefault="00F37BA1" w:rsidP="00F37BA1">
      <w:pPr>
        <w:ind w:left="600" w:hangingChars="250" w:hanging="600"/>
        <w:rPr>
          <w:rFonts w:ascii="ＭＳ 明朝" w:hAnsi="ＭＳ 明朝"/>
          <w:sz w:val="24"/>
          <w:szCs w:val="24"/>
        </w:rPr>
      </w:pPr>
      <w:r>
        <w:rPr>
          <w:rFonts w:ascii="ＭＳ 明朝" w:hAnsi="ＭＳ 明朝" w:hint="eastAsia"/>
          <w:sz w:val="24"/>
          <w:szCs w:val="24"/>
        </w:rPr>
        <w:t xml:space="preserve">　（</w:t>
      </w:r>
      <w:r w:rsidR="00E235E4">
        <w:rPr>
          <w:rFonts w:ascii="ＭＳ 明朝" w:hAnsi="ＭＳ 明朝" w:hint="eastAsia"/>
          <w:sz w:val="24"/>
          <w:szCs w:val="24"/>
        </w:rPr>
        <w:t>９</w:t>
      </w:r>
      <w:r>
        <w:rPr>
          <w:rFonts w:ascii="ＭＳ 明朝" w:hAnsi="ＭＳ 明朝" w:hint="eastAsia"/>
          <w:sz w:val="24"/>
          <w:szCs w:val="24"/>
        </w:rPr>
        <w:t>）局長通知第７の２（７）アは、</w:t>
      </w:r>
      <w:r w:rsidR="008D4B29">
        <w:rPr>
          <w:rFonts w:ascii="ＭＳ 明朝" w:hAnsi="ＭＳ 明朝" w:hint="eastAsia"/>
          <w:sz w:val="24"/>
          <w:szCs w:val="24"/>
        </w:rPr>
        <w:t>移送費について、</w:t>
      </w:r>
      <w:r>
        <w:rPr>
          <w:rFonts w:ascii="ＭＳ 明朝" w:hAnsi="ＭＳ 明朝" w:hint="eastAsia"/>
          <w:sz w:val="24"/>
          <w:szCs w:val="24"/>
        </w:rPr>
        <w:t>「移送は、次のいずれかに該当する場合において、他に経費を支出する方法がないときに乗車船券を交付する等なるべく現物給付の方法によって行なうこととし、移送費の範囲は、（中略）必要最小限度の交通費、宿泊料及び飲食物費の額とすること。</w:t>
      </w:r>
      <w:r w:rsidR="0001462A">
        <w:rPr>
          <w:rFonts w:ascii="ＭＳ 明朝" w:hAnsi="ＭＳ 明朝" w:hint="eastAsia"/>
          <w:sz w:val="24"/>
          <w:szCs w:val="24"/>
        </w:rPr>
        <w:t>（後略）</w:t>
      </w:r>
      <w:r>
        <w:rPr>
          <w:rFonts w:ascii="ＭＳ 明朝" w:hAnsi="ＭＳ 明朝" w:hint="eastAsia"/>
          <w:sz w:val="24"/>
          <w:szCs w:val="24"/>
        </w:rPr>
        <w:t>」とし</w:t>
      </w:r>
      <w:r w:rsidR="00C730E8">
        <w:rPr>
          <w:rFonts w:ascii="ＭＳ 明朝" w:hAnsi="ＭＳ 明朝" w:hint="eastAsia"/>
          <w:sz w:val="24"/>
          <w:szCs w:val="24"/>
        </w:rPr>
        <w:t>た上で</w:t>
      </w:r>
      <w:r>
        <w:rPr>
          <w:rFonts w:ascii="ＭＳ 明朝" w:hAnsi="ＭＳ 明朝" w:hint="eastAsia"/>
          <w:sz w:val="24"/>
          <w:szCs w:val="24"/>
        </w:rPr>
        <w:t>、</w:t>
      </w:r>
      <w:r w:rsidR="00C730E8">
        <w:rPr>
          <w:rFonts w:ascii="ＭＳ 明朝" w:hAnsi="ＭＳ 明朝" w:hint="eastAsia"/>
          <w:sz w:val="24"/>
          <w:szCs w:val="24"/>
        </w:rPr>
        <w:t>（ア）から（タ）を示し、</w:t>
      </w:r>
      <w:r>
        <w:rPr>
          <w:rFonts w:ascii="ＭＳ 明朝" w:hAnsi="ＭＳ 明朝" w:hint="eastAsia"/>
          <w:sz w:val="24"/>
          <w:szCs w:val="24"/>
        </w:rPr>
        <w:t>（オ）において「被保護者が障害者支援施設、公共職業能力開発施設等に入所若しくはこれらの施設から退所する場合又はこれらの施設に通所する場合であって、身体的条件、地理的条件又は交通事情により、交通費を伴う方法以外には通所する方法が全くないか又はきわめて困難である場合</w:t>
      </w:r>
      <w:r w:rsidR="00BB62D1">
        <w:rPr>
          <w:rFonts w:ascii="ＭＳ 明朝" w:hAnsi="ＭＳ 明朝" w:hint="eastAsia"/>
          <w:sz w:val="24"/>
          <w:szCs w:val="24"/>
        </w:rPr>
        <w:t>」と</w:t>
      </w:r>
      <w:r w:rsidR="00F32C69" w:rsidRPr="00C92132">
        <w:rPr>
          <w:rFonts w:ascii="ＭＳ 明朝" w:hAnsi="ＭＳ 明朝" w:hint="eastAsia"/>
          <w:sz w:val="24"/>
          <w:szCs w:val="24"/>
        </w:rPr>
        <w:t>、</w:t>
      </w:r>
      <w:r w:rsidR="008975A9">
        <w:rPr>
          <w:rFonts w:ascii="ＭＳ 明朝" w:hAnsi="ＭＳ 明朝" w:hint="eastAsia"/>
          <w:sz w:val="24"/>
          <w:szCs w:val="24"/>
        </w:rPr>
        <w:t>○</w:t>
      </w:r>
      <w:r w:rsidR="00D660AD" w:rsidRPr="00D660AD">
        <w:rPr>
          <w:rFonts w:ascii="ＭＳ 明朝" w:hAnsi="ＭＳ 明朝" w:hint="eastAsia"/>
          <w:sz w:val="24"/>
          <w:szCs w:val="24"/>
        </w:rPr>
        <w:t>において「</w:t>
      </w:r>
      <w:r w:rsidR="000E5FE4" w:rsidRPr="000E5FE4">
        <w:rPr>
          <w:rFonts w:ascii="ＭＳ 明朝" w:hAnsi="ＭＳ 明朝" w:hint="eastAsia"/>
          <w:sz w:val="24"/>
          <w:szCs w:val="24"/>
        </w:rPr>
        <w:t>○○○○○○○○○○○○</w:t>
      </w:r>
      <w:r w:rsidR="000E5FE4" w:rsidRPr="000E5FE4">
        <w:rPr>
          <w:rFonts w:ascii="ＭＳ 明朝" w:hAnsi="ＭＳ 明朝" w:hint="eastAsia"/>
          <w:sz w:val="24"/>
          <w:szCs w:val="24"/>
        </w:rPr>
        <w:t>○○○○○○○○○○○○○○○○○○○○○○○○○○○○○○○○○○○○○○○○○○○</w:t>
      </w:r>
      <w:r w:rsidR="00D660AD" w:rsidRPr="00D660AD">
        <w:rPr>
          <w:rFonts w:ascii="ＭＳ 明朝" w:hAnsi="ＭＳ 明朝" w:hint="eastAsia"/>
          <w:sz w:val="24"/>
          <w:szCs w:val="24"/>
        </w:rPr>
        <w:t>（中略）であって、それがその世帯の自立のため必要かつ有効であると認められるとき。」</w:t>
      </w:r>
    </w:p>
    <w:p w14:paraId="6872E321" w14:textId="6C75868B" w:rsidR="00015854" w:rsidRDefault="00015854" w:rsidP="00F37BA1">
      <w:pPr>
        <w:ind w:left="600" w:hangingChars="250" w:hanging="600"/>
        <w:rPr>
          <w:rFonts w:ascii="ＭＳ 明朝" w:hAnsi="ＭＳ 明朝"/>
          <w:sz w:val="24"/>
          <w:szCs w:val="24"/>
        </w:rPr>
      </w:pPr>
      <w:r>
        <w:rPr>
          <w:rFonts w:ascii="ＭＳ 明朝" w:hAnsi="ＭＳ 明朝" w:hint="eastAsia"/>
          <w:sz w:val="24"/>
          <w:szCs w:val="24"/>
        </w:rPr>
        <w:t xml:space="preserve">　　　 なお、局長通知は処理基準である。</w:t>
      </w:r>
    </w:p>
    <w:p w14:paraId="20BADDC8" w14:textId="739B8032" w:rsidR="00753B65" w:rsidRDefault="00BB62D1" w:rsidP="00BB62D1">
      <w:pPr>
        <w:ind w:left="600" w:hangingChars="250" w:hanging="600"/>
        <w:rPr>
          <w:rFonts w:ascii="ＭＳ 明朝" w:hAnsi="ＭＳ 明朝"/>
          <w:sz w:val="24"/>
          <w:szCs w:val="24"/>
        </w:rPr>
      </w:pPr>
      <w:r>
        <w:rPr>
          <w:rFonts w:ascii="ＭＳ 明朝" w:hAnsi="ＭＳ 明朝" w:hint="eastAsia"/>
          <w:sz w:val="24"/>
          <w:szCs w:val="24"/>
        </w:rPr>
        <w:t xml:space="preserve">　（１</w:t>
      </w:r>
      <w:r w:rsidR="00E235E4">
        <w:rPr>
          <w:rFonts w:ascii="ＭＳ 明朝" w:hAnsi="ＭＳ 明朝" w:hint="eastAsia"/>
          <w:sz w:val="24"/>
          <w:szCs w:val="24"/>
        </w:rPr>
        <w:t>０</w:t>
      </w:r>
      <w:r>
        <w:rPr>
          <w:rFonts w:ascii="ＭＳ 明朝" w:hAnsi="ＭＳ 明朝" w:hint="eastAsia"/>
          <w:sz w:val="24"/>
          <w:szCs w:val="24"/>
        </w:rPr>
        <w:t>）問答集問１３</w:t>
      </w:r>
      <w:r w:rsidR="0001462A">
        <w:rPr>
          <w:rFonts w:ascii="ＭＳ 明朝" w:hAnsi="ＭＳ 明朝" w:hint="eastAsia"/>
          <w:sz w:val="24"/>
          <w:szCs w:val="24"/>
        </w:rPr>
        <w:t>－</w:t>
      </w:r>
      <w:r>
        <w:rPr>
          <w:rFonts w:ascii="ＭＳ 明朝" w:hAnsi="ＭＳ 明朝" w:hint="eastAsia"/>
          <w:sz w:val="24"/>
          <w:szCs w:val="24"/>
        </w:rPr>
        <w:t>２答１は、既に扶助費を支給した月の最低生活費の額を増額して認定する必要が生じた場合について、「</w:t>
      </w:r>
      <w:r w:rsidR="0001462A">
        <w:rPr>
          <w:rFonts w:ascii="ＭＳ 明朝" w:hAnsi="ＭＳ 明朝" w:hint="eastAsia"/>
          <w:sz w:val="24"/>
          <w:szCs w:val="24"/>
        </w:rPr>
        <w:t>（前略）</w:t>
      </w:r>
      <w:r>
        <w:rPr>
          <w:rFonts w:ascii="ＭＳ 明朝" w:hAnsi="ＭＳ 明朝" w:hint="eastAsia"/>
          <w:sz w:val="24"/>
          <w:szCs w:val="24"/>
        </w:rPr>
        <w:t>本来転入その他最低生活費の認定変更を必要とするような事項については、</w:t>
      </w:r>
      <w:r w:rsidR="0001462A">
        <w:rPr>
          <w:rFonts w:ascii="ＭＳ 明朝" w:hAnsi="ＭＳ 明朝" w:hint="eastAsia"/>
          <w:sz w:val="24"/>
          <w:szCs w:val="24"/>
        </w:rPr>
        <w:t>（中略）最低生活費の遡及変更は３か月程度（発見月からその前々月分まで）と考えるべきであろう。（中略）ただし、最低生活費の認定変更が適切に行われなかったことについて、受給者に何ら</w:t>
      </w:r>
      <w:r>
        <w:rPr>
          <w:rFonts w:ascii="ＭＳ 明朝" w:hAnsi="ＭＳ 明朝" w:hint="eastAsia"/>
          <w:sz w:val="24"/>
          <w:szCs w:val="24"/>
        </w:rPr>
        <w:t>過失がないなどの受給者に帰責する事由がなく、かつ保護の実施機関において認定を誤ったことが明らかな場合は、発見月から前５年間を限度として追加支給して差しつかえない。</w:t>
      </w:r>
      <w:r w:rsidR="0001462A">
        <w:rPr>
          <w:rFonts w:ascii="ＭＳ 明朝" w:hAnsi="ＭＳ 明朝" w:hint="eastAsia"/>
          <w:sz w:val="24"/>
          <w:szCs w:val="24"/>
        </w:rPr>
        <w:t>（後略）</w:t>
      </w:r>
      <w:r>
        <w:rPr>
          <w:rFonts w:ascii="ＭＳ 明朝" w:hAnsi="ＭＳ 明朝" w:hint="eastAsia"/>
          <w:sz w:val="24"/>
          <w:szCs w:val="24"/>
        </w:rPr>
        <w:t>」と記している。</w:t>
      </w:r>
    </w:p>
    <w:p w14:paraId="6E137E8D" w14:textId="77777777" w:rsidR="00456220" w:rsidRPr="00310C6D" w:rsidRDefault="00456220" w:rsidP="00456220">
      <w:pPr>
        <w:ind w:leftChars="96" w:left="562" w:hangingChars="150" w:hanging="36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77777777"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審査庁から提出された諮問書の添付書類（事件記録等）</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771E6ADB" w14:textId="0CB6AEFF" w:rsidR="00523E6C" w:rsidRDefault="000A1225" w:rsidP="00523E6C">
      <w:pPr>
        <w:ind w:left="480" w:hangingChars="200" w:hanging="480"/>
        <w:rPr>
          <w:rFonts w:ascii="ＭＳ 明朝" w:hAnsi="ＭＳ 明朝"/>
          <w:sz w:val="24"/>
          <w:szCs w:val="24"/>
        </w:rPr>
      </w:pPr>
      <w:r w:rsidRPr="00310C6D">
        <w:rPr>
          <w:rFonts w:ascii="ＭＳ 明朝" w:hAnsi="ＭＳ 明朝" w:hint="eastAsia"/>
          <w:sz w:val="24"/>
          <w:szCs w:val="24"/>
        </w:rPr>
        <w:t>（１）</w:t>
      </w:r>
      <w:r w:rsidR="00BB62D1">
        <w:rPr>
          <w:rFonts w:ascii="ＭＳ 明朝" w:hAnsi="ＭＳ 明朝" w:hint="eastAsia"/>
          <w:sz w:val="24"/>
          <w:szCs w:val="24"/>
        </w:rPr>
        <w:t>平成２５</w:t>
      </w:r>
      <w:r w:rsidRPr="00310C6D">
        <w:rPr>
          <w:rFonts w:ascii="ＭＳ 明朝" w:hAnsi="ＭＳ 明朝" w:hint="eastAsia"/>
          <w:sz w:val="24"/>
          <w:szCs w:val="24"/>
        </w:rPr>
        <w:t>年</w:t>
      </w:r>
      <w:r w:rsidR="00BB62D1">
        <w:rPr>
          <w:rFonts w:ascii="ＭＳ 明朝" w:hAnsi="ＭＳ 明朝" w:hint="eastAsia"/>
          <w:sz w:val="24"/>
          <w:szCs w:val="24"/>
        </w:rPr>
        <w:t>２</w:t>
      </w:r>
      <w:r w:rsidRPr="00310C6D">
        <w:rPr>
          <w:rFonts w:ascii="ＭＳ 明朝" w:hAnsi="ＭＳ 明朝" w:hint="eastAsia"/>
          <w:sz w:val="24"/>
          <w:szCs w:val="24"/>
        </w:rPr>
        <w:t>月</w:t>
      </w:r>
      <w:r w:rsidR="00BB62D1">
        <w:rPr>
          <w:rFonts w:ascii="ＭＳ 明朝" w:hAnsi="ＭＳ 明朝" w:hint="eastAsia"/>
          <w:sz w:val="24"/>
          <w:szCs w:val="24"/>
        </w:rPr>
        <w:t>１４</w:t>
      </w:r>
      <w:r w:rsidRPr="00310C6D">
        <w:rPr>
          <w:rFonts w:ascii="ＭＳ 明朝" w:hAnsi="ＭＳ 明朝" w:hint="eastAsia"/>
          <w:sz w:val="24"/>
          <w:szCs w:val="24"/>
        </w:rPr>
        <w:t>日、処分庁は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00CA3D15">
        <w:rPr>
          <w:rFonts w:ascii="ＭＳ 明朝" w:hAnsi="ＭＳ 明朝" w:hint="eastAsia"/>
          <w:sz w:val="24"/>
          <w:szCs w:val="24"/>
        </w:rPr>
        <w:t>。</w:t>
      </w:r>
    </w:p>
    <w:p w14:paraId="138A8678" w14:textId="2CB4D5F5" w:rsidR="00E064FB" w:rsidRDefault="00E064FB" w:rsidP="00523E6C">
      <w:pPr>
        <w:ind w:left="480" w:hangingChars="200" w:hanging="480"/>
        <w:rPr>
          <w:rFonts w:ascii="ＭＳ 明朝" w:hAnsi="ＭＳ 明朝"/>
          <w:sz w:val="24"/>
          <w:szCs w:val="24"/>
        </w:rPr>
      </w:pPr>
      <w:r>
        <w:rPr>
          <w:rFonts w:ascii="ＭＳ 明朝" w:hAnsi="ＭＳ 明朝" w:hint="eastAsia"/>
          <w:sz w:val="24"/>
          <w:szCs w:val="24"/>
        </w:rPr>
        <w:t>（２）令和４年</w:t>
      </w:r>
      <w:r w:rsidR="00BB62D1">
        <w:rPr>
          <w:rFonts w:ascii="ＭＳ 明朝" w:hAnsi="ＭＳ 明朝" w:hint="eastAsia"/>
          <w:sz w:val="24"/>
          <w:szCs w:val="24"/>
        </w:rPr>
        <w:t>８</w:t>
      </w:r>
      <w:r>
        <w:rPr>
          <w:rFonts w:ascii="ＭＳ 明朝" w:hAnsi="ＭＳ 明朝" w:hint="eastAsia"/>
          <w:sz w:val="24"/>
          <w:szCs w:val="24"/>
        </w:rPr>
        <w:t>月１日</w:t>
      </w:r>
      <w:r w:rsidR="00C211AE">
        <w:rPr>
          <w:rFonts w:ascii="ＭＳ 明朝" w:hAnsi="ＭＳ 明朝" w:hint="eastAsia"/>
          <w:sz w:val="24"/>
          <w:szCs w:val="24"/>
        </w:rPr>
        <w:t>、</w:t>
      </w:r>
      <w:r>
        <w:rPr>
          <w:rFonts w:ascii="ＭＳ 明朝" w:hAnsi="ＭＳ 明朝" w:hint="eastAsia"/>
          <w:sz w:val="24"/>
          <w:szCs w:val="24"/>
        </w:rPr>
        <w:t>審査請求人</w:t>
      </w:r>
      <w:r w:rsidR="00C211AE">
        <w:rPr>
          <w:rFonts w:ascii="ＭＳ 明朝" w:hAnsi="ＭＳ 明朝" w:hint="eastAsia"/>
          <w:sz w:val="24"/>
          <w:szCs w:val="24"/>
        </w:rPr>
        <w:t>は、</w:t>
      </w:r>
      <w:r w:rsidR="003820D3">
        <w:rPr>
          <w:rFonts w:ascii="ＭＳ 明朝" w:hAnsi="ＭＳ 明朝" w:hint="eastAsia"/>
          <w:sz w:val="24"/>
          <w:szCs w:val="24"/>
        </w:rPr>
        <w:t>就労継続支援Ｂ型事業所である</w:t>
      </w:r>
      <w:r w:rsidR="008757BE">
        <w:rPr>
          <w:rFonts w:ascii="ＭＳ 明朝" w:hAnsi="ＭＳ 明朝" w:hint="eastAsia"/>
          <w:sz w:val="24"/>
          <w:szCs w:val="24"/>
        </w:rPr>
        <w:t>Ａ</w:t>
      </w:r>
      <w:r w:rsidR="00C211AE">
        <w:rPr>
          <w:rFonts w:ascii="ＭＳ 明朝" w:hAnsi="ＭＳ 明朝" w:hint="eastAsia"/>
          <w:sz w:val="24"/>
          <w:szCs w:val="24"/>
        </w:rPr>
        <w:t>事業所</w:t>
      </w:r>
      <w:r w:rsidR="008757BE">
        <w:rPr>
          <w:rFonts w:ascii="ＭＳ 明朝" w:hAnsi="ＭＳ 明朝" w:hint="eastAsia"/>
          <w:sz w:val="24"/>
          <w:szCs w:val="24"/>
        </w:rPr>
        <w:t>への通所を開始した</w:t>
      </w:r>
      <w:r>
        <w:rPr>
          <w:rFonts w:ascii="ＭＳ 明朝" w:hAnsi="ＭＳ 明朝" w:hint="eastAsia"/>
          <w:sz w:val="24"/>
          <w:szCs w:val="24"/>
        </w:rPr>
        <w:t>。</w:t>
      </w:r>
    </w:p>
    <w:p w14:paraId="28663099" w14:textId="65C8DF0A" w:rsidR="008572C1" w:rsidRPr="00E235E4" w:rsidRDefault="00BF6318" w:rsidP="008572C1">
      <w:pPr>
        <w:ind w:left="480" w:hangingChars="200" w:hanging="480"/>
        <w:rPr>
          <w:rFonts w:ascii="ＭＳ 明朝" w:hAnsi="ＭＳ 明朝"/>
          <w:sz w:val="24"/>
          <w:szCs w:val="24"/>
        </w:rPr>
      </w:pPr>
      <w:r w:rsidRPr="00E235E4">
        <w:rPr>
          <w:rFonts w:ascii="ＭＳ 明朝" w:hAnsi="ＭＳ 明朝" w:hint="eastAsia"/>
          <w:sz w:val="24"/>
          <w:szCs w:val="24"/>
        </w:rPr>
        <w:t>（</w:t>
      </w:r>
      <w:r w:rsidR="00E064FB" w:rsidRPr="00E235E4">
        <w:rPr>
          <w:rFonts w:ascii="ＭＳ 明朝" w:hAnsi="ＭＳ 明朝" w:hint="eastAsia"/>
          <w:sz w:val="24"/>
          <w:szCs w:val="24"/>
        </w:rPr>
        <w:t>３</w:t>
      </w:r>
      <w:r w:rsidRPr="00E235E4">
        <w:rPr>
          <w:rFonts w:ascii="ＭＳ 明朝" w:hAnsi="ＭＳ 明朝" w:hint="eastAsia"/>
          <w:sz w:val="24"/>
          <w:szCs w:val="24"/>
        </w:rPr>
        <w:t>）</w:t>
      </w:r>
      <w:r w:rsidR="00E235E4">
        <w:rPr>
          <w:rFonts w:ascii="ＭＳ 明朝" w:hAnsi="ＭＳ 明朝" w:hint="eastAsia"/>
          <w:sz w:val="24"/>
          <w:szCs w:val="24"/>
        </w:rPr>
        <w:t>処分庁が提出した資料によれば、令和４年１０月３日、処分庁は</w:t>
      </w:r>
      <w:r w:rsidR="008757BE" w:rsidRPr="00E235E4">
        <w:rPr>
          <w:rFonts w:ascii="ＭＳ 明朝" w:hAnsi="ＭＳ 明朝" w:hint="eastAsia"/>
          <w:sz w:val="24"/>
          <w:szCs w:val="24"/>
        </w:rPr>
        <w:t>審査請求人</w:t>
      </w:r>
      <w:r w:rsidR="00E235E4">
        <w:rPr>
          <w:rFonts w:ascii="ＭＳ 明朝" w:hAnsi="ＭＳ 明朝" w:hint="eastAsia"/>
          <w:sz w:val="24"/>
          <w:szCs w:val="24"/>
        </w:rPr>
        <w:t>の</w:t>
      </w:r>
      <w:r w:rsidR="008757BE" w:rsidRPr="00E235E4">
        <w:rPr>
          <w:rFonts w:ascii="ＭＳ 明朝" w:hAnsi="ＭＳ 明朝" w:hint="eastAsia"/>
          <w:sz w:val="24"/>
          <w:szCs w:val="24"/>
        </w:rPr>
        <w:t>令和４年８月分及び</w:t>
      </w:r>
      <w:r w:rsidR="00F53D1D" w:rsidRPr="00E235E4">
        <w:rPr>
          <w:rFonts w:ascii="ＭＳ 明朝" w:hAnsi="ＭＳ 明朝" w:hint="eastAsia"/>
          <w:sz w:val="24"/>
          <w:szCs w:val="24"/>
        </w:rPr>
        <w:t>同年</w:t>
      </w:r>
      <w:r w:rsidR="008757BE" w:rsidRPr="00E235E4">
        <w:rPr>
          <w:rFonts w:ascii="ＭＳ 明朝" w:hAnsi="ＭＳ 明朝" w:hint="eastAsia"/>
          <w:sz w:val="24"/>
          <w:szCs w:val="24"/>
        </w:rPr>
        <w:t>９月分の</w:t>
      </w:r>
      <w:r w:rsidR="00E235E4">
        <w:rPr>
          <w:rFonts w:ascii="ＭＳ 明朝" w:hAnsi="ＭＳ 明朝" w:hint="eastAsia"/>
          <w:sz w:val="24"/>
          <w:szCs w:val="24"/>
        </w:rPr>
        <w:t>Ａ事業所への</w:t>
      </w:r>
      <w:r w:rsidR="008757BE" w:rsidRPr="00E235E4">
        <w:rPr>
          <w:rFonts w:ascii="ＭＳ 明朝" w:hAnsi="ＭＳ 明朝" w:hint="eastAsia"/>
          <w:sz w:val="24"/>
          <w:szCs w:val="24"/>
        </w:rPr>
        <w:t>通所に係る定期券代の領収書</w:t>
      </w:r>
      <w:r w:rsidR="00B52628">
        <w:rPr>
          <w:rFonts w:ascii="ＭＳ 明朝" w:hAnsi="ＭＳ 明朝" w:hint="eastAsia"/>
          <w:sz w:val="24"/>
          <w:szCs w:val="24"/>
        </w:rPr>
        <w:t>（各９，５５０円）</w:t>
      </w:r>
      <w:r w:rsidR="008757BE" w:rsidRPr="00E235E4">
        <w:rPr>
          <w:rFonts w:ascii="ＭＳ 明朝" w:hAnsi="ＭＳ 明朝" w:hint="eastAsia"/>
          <w:sz w:val="24"/>
          <w:szCs w:val="24"/>
        </w:rPr>
        <w:t>を</w:t>
      </w:r>
      <w:r w:rsidR="00E235E4">
        <w:rPr>
          <w:rFonts w:ascii="ＭＳ 明朝" w:hAnsi="ＭＳ 明朝" w:hint="eastAsia"/>
          <w:sz w:val="24"/>
          <w:szCs w:val="24"/>
        </w:rPr>
        <w:t>受領した。なお、審査請求人が提出したＡ事業所の個人記録によれば、</w:t>
      </w:r>
      <w:r w:rsidR="008757BE" w:rsidRPr="00E235E4">
        <w:rPr>
          <w:rFonts w:ascii="ＭＳ 明朝" w:hAnsi="ＭＳ 明朝" w:hint="eastAsia"/>
          <w:sz w:val="24"/>
          <w:szCs w:val="24"/>
        </w:rPr>
        <w:t>令和４年９月１日に処分庁に</w:t>
      </w:r>
      <w:r w:rsidR="00E235E4">
        <w:rPr>
          <w:rFonts w:ascii="ＭＳ 明朝" w:hAnsi="ＭＳ 明朝" w:hint="eastAsia"/>
          <w:sz w:val="24"/>
          <w:szCs w:val="24"/>
        </w:rPr>
        <w:t>来庁したとの記録が</w:t>
      </w:r>
      <w:r w:rsidR="00E235E4">
        <w:rPr>
          <w:rFonts w:ascii="ＭＳ 明朝" w:hAnsi="ＭＳ 明朝" w:hint="eastAsia"/>
          <w:sz w:val="24"/>
          <w:szCs w:val="24"/>
        </w:rPr>
        <w:lastRenderedPageBreak/>
        <w:t>ある</w:t>
      </w:r>
      <w:r w:rsidR="003820D3">
        <w:rPr>
          <w:rFonts w:ascii="ＭＳ 明朝" w:hAnsi="ＭＳ 明朝" w:hint="eastAsia"/>
          <w:sz w:val="24"/>
          <w:szCs w:val="24"/>
        </w:rPr>
        <w:t>。</w:t>
      </w:r>
    </w:p>
    <w:p w14:paraId="04AC3D85" w14:textId="16ADCE54" w:rsidR="0081475E" w:rsidRDefault="008572C1" w:rsidP="0081475E">
      <w:pPr>
        <w:ind w:left="480" w:hangingChars="200" w:hanging="480"/>
        <w:rPr>
          <w:rFonts w:ascii="ＭＳ 明朝" w:hAnsi="ＭＳ 明朝"/>
          <w:sz w:val="24"/>
          <w:szCs w:val="24"/>
        </w:rPr>
      </w:pPr>
      <w:r>
        <w:rPr>
          <w:rFonts w:ascii="ＭＳ 明朝" w:hAnsi="ＭＳ 明朝" w:hint="eastAsia"/>
          <w:sz w:val="24"/>
          <w:szCs w:val="24"/>
        </w:rPr>
        <w:t>（</w:t>
      </w:r>
      <w:r w:rsidR="009E6E79">
        <w:rPr>
          <w:rFonts w:ascii="ＭＳ 明朝" w:hAnsi="ＭＳ 明朝" w:hint="eastAsia"/>
          <w:sz w:val="24"/>
          <w:szCs w:val="24"/>
        </w:rPr>
        <w:t>４</w:t>
      </w:r>
      <w:r>
        <w:rPr>
          <w:rFonts w:ascii="ＭＳ 明朝" w:hAnsi="ＭＳ 明朝" w:hint="eastAsia"/>
          <w:sz w:val="24"/>
          <w:szCs w:val="24"/>
        </w:rPr>
        <w:t>）</w:t>
      </w:r>
      <w:r w:rsidR="0081475E">
        <w:rPr>
          <w:rFonts w:ascii="ＭＳ 明朝" w:hAnsi="ＭＳ 明朝" w:hint="eastAsia"/>
          <w:sz w:val="24"/>
          <w:szCs w:val="24"/>
        </w:rPr>
        <w:t>令和</w:t>
      </w:r>
      <w:r w:rsidR="00DB381C">
        <w:rPr>
          <w:rFonts w:ascii="ＭＳ 明朝" w:hAnsi="ＭＳ 明朝" w:hint="eastAsia"/>
          <w:sz w:val="24"/>
          <w:szCs w:val="24"/>
        </w:rPr>
        <w:t>４</w:t>
      </w:r>
      <w:r w:rsidR="0081475E">
        <w:rPr>
          <w:rFonts w:ascii="ＭＳ 明朝" w:hAnsi="ＭＳ 明朝" w:hint="eastAsia"/>
          <w:sz w:val="24"/>
          <w:szCs w:val="24"/>
        </w:rPr>
        <w:t>年</w:t>
      </w:r>
      <w:r w:rsidR="004B0C0E">
        <w:rPr>
          <w:rFonts w:ascii="ＭＳ 明朝" w:hAnsi="ＭＳ 明朝" w:hint="eastAsia"/>
          <w:sz w:val="24"/>
          <w:szCs w:val="24"/>
        </w:rPr>
        <w:t>１０</w:t>
      </w:r>
      <w:r w:rsidR="0081475E">
        <w:rPr>
          <w:rFonts w:ascii="ＭＳ 明朝" w:hAnsi="ＭＳ 明朝" w:hint="eastAsia"/>
          <w:sz w:val="24"/>
          <w:szCs w:val="24"/>
        </w:rPr>
        <w:t>月</w:t>
      </w:r>
      <w:r w:rsidR="004B0C0E">
        <w:rPr>
          <w:rFonts w:ascii="ＭＳ 明朝" w:hAnsi="ＭＳ 明朝" w:hint="eastAsia"/>
          <w:sz w:val="24"/>
          <w:szCs w:val="24"/>
        </w:rPr>
        <w:t>１１</w:t>
      </w:r>
      <w:r w:rsidR="0081475E">
        <w:rPr>
          <w:rFonts w:ascii="ＭＳ 明朝" w:hAnsi="ＭＳ 明朝" w:hint="eastAsia"/>
          <w:sz w:val="24"/>
          <w:szCs w:val="24"/>
        </w:rPr>
        <w:t>日、</w:t>
      </w:r>
      <w:r w:rsidR="00A22A40">
        <w:rPr>
          <w:rFonts w:ascii="ＭＳ 明朝" w:hAnsi="ＭＳ 明朝" w:hint="eastAsia"/>
          <w:sz w:val="24"/>
          <w:szCs w:val="24"/>
        </w:rPr>
        <w:t>審査請求人からＡ事業所への定期券代が支給されないと聞いた</w:t>
      </w:r>
      <w:r w:rsidR="003820D3">
        <w:rPr>
          <w:rFonts w:ascii="ＭＳ 明朝" w:hAnsi="ＭＳ 明朝" w:hint="eastAsia"/>
          <w:sz w:val="24"/>
          <w:szCs w:val="24"/>
        </w:rPr>
        <w:t>Ａ事業所の</w:t>
      </w:r>
      <w:r w:rsidR="009E6E79">
        <w:rPr>
          <w:rFonts w:ascii="ＭＳ 明朝" w:hAnsi="ＭＳ 明朝" w:hint="eastAsia"/>
          <w:sz w:val="24"/>
          <w:szCs w:val="24"/>
        </w:rPr>
        <w:t>指導員</w:t>
      </w:r>
      <w:r w:rsidR="00A22A40">
        <w:rPr>
          <w:rFonts w:ascii="ＭＳ 明朝" w:hAnsi="ＭＳ 明朝" w:hint="eastAsia"/>
          <w:sz w:val="24"/>
          <w:szCs w:val="24"/>
        </w:rPr>
        <w:t>が</w:t>
      </w:r>
      <w:r w:rsidR="009E6E79">
        <w:rPr>
          <w:rFonts w:ascii="ＭＳ 明朝" w:hAnsi="ＭＳ 明朝" w:hint="eastAsia"/>
          <w:sz w:val="24"/>
          <w:szCs w:val="24"/>
        </w:rPr>
        <w:t>処分庁に</w:t>
      </w:r>
      <w:r w:rsidR="00A22A40">
        <w:rPr>
          <w:rFonts w:ascii="ＭＳ 明朝" w:hAnsi="ＭＳ 明朝" w:hint="eastAsia"/>
          <w:sz w:val="24"/>
          <w:szCs w:val="24"/>
        </w:rPr>
        <w:t>電話をした。処分庁が、審査請求人</w:t>
      </w:r>
      <w:r w:rsidR="000B1D95">
        <w:rPr>
          <w:rFonts w:ascii="ＭＳ 明朝" w:hAnsi="ＭＳ 明朝" w:hint="eastAsia"/>
          <w:sz w:val="24"/>
          <w:szCs w:val="24"/>
        </w:rPr>
        <w:t>から</w:t>
      </w:r>
      <w:r w:rsidR="00A22A40">
        <w:rPr>
          <w:rFonts w:ascii="ＭＳ 明朝" w:hAnsi="ＭＳ 明朝" w:hint="eastAsia"/>
          <w:sz w:val="24"/>
          <w:szCs w:val="24"/>
        </w:rPr>
        <w:t>仕事でＡ事業所に行っていると聞いており、交通費として処理を行っている旨を伝えたところ、指導員からは、Ａ事業所は</w:t>
      </w:r>
      <w:r w:rsidR="00AE29E6">
        <w:rPr>
          <w:rFonts w:ascii="ＭＳ 明朝" w:hAnsi="ＭＳ 明朝" w:hint="eastAsia"/>
          <w:sz w:val="24"/>
          <w:szCs w:val="24"/>
        </w:rPr>
        <w:t>、</w:t>
      </w:r>
      <w:r w:rsidR="00A22A40" w:rsidRPr="00A22A40">
        <w:rPr>
          <w:rFonts w:ascii="ＭＳ 明朝" w:hAnsi="ＭＳ 明朝" w:hint="eastAsia"/>
          <w:sz w:val="24"/>
          <w:szCs w:val="24"/>
        </w:rPr>
        <w:t>障害者の日常生活及び社会生活を総合的に支援するための法律（</w:t>
      </w:r>
      <w:r w:rsidR="00A22A40">
        <w:rPr>
          <w:rFonts w:ascii="ＭＳ 明朝" w:hAnsi="ＭＳ 明朝" w:hint="eastAsia"/>
          <w:sz w:val="24"/>
          <w:szCs w:val="24"/>
        </w:rPr>
        <w:t>平成１７</w:t>
      </w:r>
      <w:r w:rsidR="00A22A40" w:rsidRPr="00A22A40">
        <w:rPr>
          <w:rFonts w:ascii="ＭＳ 明朝" w:hAnsi="ＭＳ 明朝" w:hint="eastAsia"/>
          <w:sz w:val="24"/>
          <w:szCs w:val="24"/>
        </w:rPr>
        <w:t>年法律第</w:t>
      </w:r>
      <w:r w:rsidR="00A22A40">
        <w:rPr>
          <w:rFonts w:ascii="ＭＳ 明朝" w:hAnsi="ＭＳ 明朝" w:hint="eastAsia"/>
          <w:sz w:val="24"/>
          <w:szCs w:val="24"/>
        </w:rPr>
        <w:t>１２３</w:t>
      </w:r>
      <w:r w:rsidR="00A22A40" w:rsidRPr="00A22A40">
        <w:rPr>
          <w:rFonts w:ascii="ＭＳ 明朝" w:hAnsi="ＭＳ 明朝" w:hint="eastAsia"/>
          <w:sz w:val="24"/>
          <w:szCs w:val="24"/>
        </w:rPr>
        <w:t>号）</w:t>
      </w:r>
      <w:r w:rsidR="00A22A40">
        <w:rPr>
          <w:rFonts w:ascii="ＭＳ 明朝" w:hAnsi="ＭＳ 明朝" w:hint="eastAsia"/>
          <w:sz w:val="24"/>
          <w:szCs w:val="24"/>
        </w:rPr>
        <w:t>に</w:t>
      </w:r>
      <w:r w:rsidR="004B0C0E">
        <w:rPr>
          <w:rFonts w:ascii="ＭＳ 明朝" w:hAnsi="ＭＳ 明朝" w:hint="eastAsia"/>
          <w:sz w:val="24"/>
          <w:szCs w:val="24"/>
        </w:rPr>
        <w:t>基づく施設である</w:t>
      </w:r>
      <w:r w:rsidR="00A22A40">
        <w:rPr>
          <w:rFonts w:ascii="ＭＳ 明朝" w:hAnsi="ＭＳ 明朝" w:hint="eastAsia"/>
          <w:sz w:val="24"/>
          <w:szCs w:val="24"/>
        </w:rPr>
        <w:t>ため</w:t>
      </w:r>
      <w:r w:rsidR="004B0C0E">
        <w:rPr>
          <w:rFonts w:ascii="ＭＳ 明朝" w:hAnsi="ＭＳ 明朝" w:hint="eastAsia"/>
          <w:sz w:val="24"/>
          <w:szCs w:val="24"/>
        </w:rPr>
        <w:t>、交通費については一時扶助で支給</w:t>
      </w:r>
      <w:r w:rsidR="00A22A40">
        <w:rPr>
          <w:rFonts w:ascii="ＭＳ 明朝" w:hAnsi="ＭＳ 明朝" w:hint="eastAsia"/>
          <w:sz w:val="24"/>
          <w:szCs w:val="24"/>
        </w:rPr>
        <w:t>されるはずとの主張がなされた</w:t>
      </w:r>
      <w:r w:rsidR="00217614">
        <w:rPr>
          <w:rFonts w:ascii="ＭＳ 明朝" w:hAnsi="ＭＳ 明朝" w:hint="eastAsia"/>
          <w:sz w:val="24"/>
          <w:szCs w:val="24"/>
        </w:rPr>
        <w:t>。</w:t>
      </w:r>
    </w:p>
    <w:p w14:paraId="6203CFD6" w14:textId="34046A6B" w:rsidR="00E5771A" w:rsidRDefault="00E5771A" w:rsidP="0081475E">
      <w:pPr>
        <w:ind w:left="480" w:hangingChars="200" w:hanging="480"/>
        <w:rPr>
          <w:rFonts w:ascii="ＭＳ 明朝" w:hAnsi="ＭＳ 明朝"/>
          <w:sz w:val="24"/>
          <w:szCs w:val="24"/>
        </w:rPr>
      </w:pPr>
      <w:r>
        <w:rPr>
          <w:rFonts w:ascii="ＭＳ 明朝" w:hAnsi="ＭＳ 明朝" w:hint="eastAsia"/>
          <w:sz w:val="24"/>
          <w:szCs w:val="24"/>
        </w:rPr>
        <w:t>（５）令和４年１０月１４日、審査請求人が移送費の申請書及び明細書を持参したため、処分庁がＡ事業所へはどういった形で参加しているのか尋ねたところ、審査請求人は、仕事にきていると回答した。処分庁は、仕事に行っているのであれば必要経費として定期券代を認定するため、仕事へ行っていると理解してよいか尋ねたところ、仕事にきていますとの回答であった。</w:t>
      </w:r>
    </w:p>
    <w:p w14:paraId="0F32BC13" w14:textId="3403D729" w:rsidR="00C911BE" w:rsidRDefault="00C911BE" w:rsidP="0081475E">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６</w:t>
      </w:r>
      <w:r>
        <w:rPr>
          <w:rFonts w:ascii="ＭＳ 明朝" w:hAnsi="ＭＳ 明朝" w:hint="eastAsia"/>
          <w:sz w:val="24"/>
          <w:szCs w:val="24"/>
        </w:rPr>
        <w:t>）令和４年１２月６日、再度、指導員か</w:t>
      </w:r>
      <w:r w:rsidR="00A22A40">
        <w:rPr>
          <w:rFonts w:ascii="ＭＳ 明朝" w:hAnsi="ＭＳ 明朝" w:hint="eastAsia"/>
          <w:sz w:val="24"/>
          <w:szCs w:val="24"/>
        </w:rPr>
        <w:t>ら処分庁に対し電話があり、</w:t>
      </w:r>
      <w:r w:rsidR="004F1588">
        <w:rPr>
          <w:rFonts w:ascii="ＭＳ 明朝" w:hAnsi="ＭＳ 明朝" w:hint="eastAsia"/>
          <w:sz w:val="24"/>
          <w:szCs w:val="24"/>
        </w:rPr>
        <w:t>定期券代を</w:t>
      </w:r>
      <w:r>
        <w:rPr>
          <w:rFonts w:ascii="ＭＳ 明朝" w:hAnsi="ＭＳ 明朝" w:hint="eastAsia"/>
          <w:sz w:val="24"/>
          <w:szCs w:val="24"/>
        </w:rPr>
        <w:t>一時扶助</w:t>
      </w:r>
      <w:r w:rsidR="004F1588">
        <w:rPr>
          <w:rFonts w:ascii="ＭＳ 明朝" w:hAnsi="ＭＳ 明朝" w:hint="eastAsia"/>
          <w:sz w:val="24"/>
          <w:szCs w:val="24"/>
        </w:rPr>
        <w:t>として</w:t>
      </w:r>
      <w:r>
        <w:rPr>
          <w:rFonts w:ascii="ＭＳ 明朝" w:hAnsi="ＭＳ 明朝" w:hint="eastAsia"/>
          <w:sz w:val="24"/>
          <w:szCs w:val="24"/>
        </w:rPr>
        <w:t>認定してほしいとの申出</w:t>
      </w:r>
      <w:r w:rsidR="00A22A40">
        <w:rPr>
          <w:rFonts w:ascii="ＭＳ 明朝" w:hAnsi="ＭＳ 明朝" w:hint="eastAsia"/>
          <w:sz w:val="24"/>
          <w:szCs w:val="24"/>
        </w:rPr>
        <w:t>があった。</w:t>
      </w:r>
      <w:r>
        <w:rPr>
          <w:rFonts w:ascii="ＭＳ 明朝" w:hAnsi="ＭＳ 明朝" w:hint="eastAsia"/>
          <w:sz w:val="24"/>
          <w:szCs w:val="24"/>
        </w:rPr>
        <w:t>処分庁は、</w:t>
      </w:r>
      <w:r w:rsidR="00A22A40">
        <w:rPr>
          <w:rFonts w:ascii="ＭＳ 明朝" w:hAnsi="ＭＳ 明朝" w:hint="eastAsia"/>
          <w:sz w:val="24"/>
          <w:szCs w:val="24"/>
        </w:rPr>
        <w:t>定期券代を一時扶助として</w:t>
      </w:r>
      <w:r>
        <w:rPr>
          <w:rFonts w:ascii="ＭＳ 明朝" w:hAnsi="ＭＳ 明朝" w:hint="eastAsia"/>
          <w:sz w:val="24"/>
          <w:szCs w:val="24"/>
        </w:rPr>
        <w:t>遡及</w:t>
      </w:r>
      <w:r w:rsidR="00A22A40">
        <w:rPr>
          <w:rFonts w:ascii="ＭＳ 明朝" w:hAnsi="ＭＳ 明朝" w:hint="eastAsia"/>
          <w:sz w:val="24"/>
          <w:szCs w:val="24"/>
        </w:rPr>
        <w:t>認定するため</w:t>
      </w:r>
      <w:r>
        <w:rPr>
          <w:rFonts w:ascii="ＭＳ 明朝" w:hAnsi="ＭＳ 明朝" w:hint="eastAsia"/>
          <w:sz w:val="24"/>
          <w:szCs w:val="24"/>
        </w:rPr>
        <w:t>申請書の提出が必要であることを</w:t>
      </w:r>
      <w:r w:rsidR="00F53D1D">
        <w:rPr>
          <w:rFonts w:ascii="ＭＳ 明朝" w:hAnsi="ＭＳ 明朝" w:hint="eastAsia"/>
          <w:sz w:val="24"/>
          <w:szCs w:val="24"/>
        </w:rPr>
        <w:t>指導員に</w:t>
      </w:r>
      <w:r>
        <w:rPr>
          <w:rFonts w:ascii="ＭＳ 明朝" w:hAnsi="ＭＳ 明朝" w:hint="eastAsia"/>
          <w:sz w:val="24"/>
          <w:szCs w:val="24"/>
        </w:rPr>
        <w:t>伝えた。</w:t>
      </w:r>
      <w:r w:rsidR="00ED0040">
        <w:rPr>
          <w:rFonts w:ascii="ＭＳ 明朝" w:hAnsi="ＭＳ 明朝" w:hint="eastAsia"/>
          <w:sz w:val="24"/>
          <w:szCs w:val="24"/>
        </w:rPr>
        <w:t>審査請求人は、後日</w:t>
      </w:r>
      <w:r w:rsidR="00A22A40">
        <w:rPr>
          <w:rFonts w:ascii="ＭＳ 明朝" w:hAnsi="ＭＳ 明朝" w:hint="eastAsia"/>
          <w:sz w:val="24"/>
          <w:szCs w:val="24"/>
        </w:rPr>
        <w:t>、</w:t>
      </w:r>
      <w:r w:rsidR="00ED0040">
        <w:rPr>
          <w:rFonts w:ascii="ＭＳ 明朝" w:hAnsi="ＭＳ 明朝" w:hint="eastAsia"/>
          <w:sz w:val="24"/>
          <w:szCs w:val="24"/>
        </w:rPr>
        <w:t>申請書を提出した</w:t>
      </w:r>
      <w:r w:rsidR="00CF160B">
        <w:rPr>
          <w:rFonts w:ascii="ＭＳ 明朝" w:hAnsi="ＭＳ 明朝" w:hint="eastAsia"/>
          <w:sz w:val="24"/>
          <w:szCs w:val="24"/>
        </w:rPr>
        <w:t>。</w:t>
      </w:r>
    </w:p>
    <w:p w14:paraId="1400108A" w14:textId="77777777" w:rsidR="004902DC" w:rsidRDefault="00C911BE" w:rsidP="0081475E">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７</w:t>
      </w:r>
      <w:r>
        <w:rPr>
          <w:rFonts w:ascii="ＭＳ 明朝" w:hAnsi="ＭＳ 明朝" w:hint="eastAsia"/>
          <w:sz w:val="24"/>
          <w:szCs w:val="24"/>
        </w:rPr>
        <w:t>）</w:t>
      </w:r>
      <w:r w:rsidR="00ED0040">
        <w:rPr>
          <w:rFonts w:ascii="ＭＳ 明朝" w:hAnsi="ＭＳ 明朝" w:hint="eastAsia"/>
          <w:sz w:val="24"/>
          <w:szCs w:val="24"/>
        </w:rPr>
        <w:t>令和４年１２月１４日、処分庁は、</w:t>
      </w:r>
      <w:r w:rsidR="00B52628">
        <w:rPr>
          <w:rFonts w:ascii="ＭＳ 明朝" w:hAnsi="ＭＳ 明朝" w:hint="eastAsia"/>
          <w:sz w:val="24"/>
          <w:szCs w:val="24"/>
        </w:rPr>
        <w:t>審査請求人の令和４年１２月分の保護費について、審査請求人の収入額が確定したことから、収入金額を２０，５１３円、実費控除を３，４２０円、基礎控除を１５，６００円に変更した結果、１，４９３円を令和５年１月分の保護費に収入充当することとした。</w:t>
      </w:r>
    </w:p>
    <w:p w14:paraId="1255FD14" w14:textId="0489B857" w:rsidR="00ED0040" w:rsidRDefault="00B52628" w:rsidP="004902DC">
      <w:pPr>
        <w:ind w:leftChars="250" w:left="525" w:firstLineChars="100" w:firstLine="240"/>
        <w:rPr>
          <w:rFonts w:ascii="ＭＳ 明朝" w:hAnsi="ＭＳ 明朝"/>
          <w:sz w:val="24"/>
          <w:szCs w:val="24"/>
        </w:rPr>
      </w:pPr>
      <w:r>
        <w:rPr>
          <w:rFonts w:ascii="ＭＳ 明朝" w:hAnsi="ＭＳ 明朝" w:hint="eastAsia"/>
          <w:sz w:val="24"/>
          <w:szCs w:val="24"/>
        </w:rPr>
        <w:t>また、</w:t>
      </w:r>
      <w:r w:rsidR="009D2512">
        <w:rPr>
          <w:rFonts w:ascii="ＭＳ 明朝" w:hAnsi="ＭＳ 明朝" w:hint="eastAsia"/>
          <w:sz w:val="24"/>
          <w:szCs w:val="24"/>
        </w:rPr>
        <w:t>令和５年１月分の保護費について、基準生活費として７７，２４０円、冬季加算として２，６３０円を算定した上で、収入金額を２０，０００円、実費控除を３，４２０円、基礎控除を１５，６００円と</w:t>
      </w:r>
      <w:r w:rsidR="004902DC">
        <w:rPr>
          <w:rFonts w:ascii="ＭＳ 明朝" w:hAnsi="ＭＳ 明朝" w:hint="eastAsia"/>
          <w:sz w:val="24"/>
          <w:szCs w:val="24"/>
        </w:rPr>
        <w:t>、</w:t>
      </w:r>
      <w:r w:rsidR="003164CD">
        <w:rPr>
          <w:rFonts w:ascii="ＭＳ 明朝" w:hAnsi="ＭＳ 明朝" w:hint="eastAsia"/>
          <w:sz w:val="24"/>
          <w:szCs w:val="24"/>
        </w:rPr>
        <w:t>前月と同程度に</w:t>
      </w:r>
      <w:r w:rsidR="009D2512">
        <w:rPr>
          <w:rFonts w:ascii="ＭＳ 明朝" w:hAnsi="ＭＳ 明朝" w:hint="eastAsia"/>
          <w:sz w:val="24"/>
          <w:szCs w:val="24"/>
        </w:rPr>
        <w:t>見込み、収入充当額を９８０円と認定するとともに、</w:t>
      </w:r>
      <w:r w:rsidR="00BA0F45">
        <w:rPr>
          <w:rFonts w:ascii="ＭＳ 明朝" w:hAnsi="ＭＳ 明朝" w:hint="eastAsia"/>
          <w:sz w:val="24"/>
          <w:szCs w:val="24"/>
        </w:rPr>
        <w:t>同年１１月分の</w:t>
      </w:r>
      <w:r w:rsidR="000B1050">
        <w:rPr>
          <w:rFonts w:ascii="ＭＳ 明朝" w:hAnsi="ＭＳ 明朝" w:hint="eastAsia"/>
          <w:sz w:val="24"/>
          <w:szCs w:val="24"/>
        </w:rPr>
        <w:t>○○○</w:t>
      </w:r>
      <w:r w:rsidR="00BA0F45">
        <w:rPr>
          <w:rFonts w:ascii="ＭＳ 明朝" w:hAnsi="ＭＳ 明朝" w:hint="eastAsia"/>
          <w:sz w:val="24"/>
          <w:szCs w:val="24"/>
        </w:rPr>
        <w:t>に係る交通費１０，６５０円</w:t>
      </w:r>
      <w:r w:rsidR="009D2512">
        <w:rPr>
          <w:rFonts w:ascii="ＭＳ 明朝" w:hAnsi="ＭＳ 明朝" w:hint="eastAsia"/>
          <w:sz w:val="24"/>
          <w:szCs w:val="24"/>
        </w:rPr>
        <w:t>及び</w:t>
      </w:r>
      <w:r w:rsidR="00BA0F45">
        <w:rPr>
          <w:rFonts w:ascii="ＭＳ 明朝" w:hAnsi="ＭＳ 明朝" w:hint="eastAsia"/>
          <w:sz w:val="24"/>
          <w:szCs w:val="24"/>
        </w:rPr>
        <w:t>同年１０月分及び同年１１月分のＡ事業所に係る交通費（各９，５５０円）に</w:t>
      </w:r>
      <w:r w:rsidR="009D2512">
        <w:rPr>
          <w:rFonts w:ascii="ＭＳ 明朝" w:hAnsi="ＭＳ 明朝" w:hint="eastAsia"/>
          <w:sz w:val="24"/>
          <w:szCs w:val="24"/>
        </w:rPr>
        <w:t>ついて、令和５年１月１日付けで一時扶助の移送費として認定し</w:t>
      </w:r>
      <w:r w:rsidR="003164CD">
        <w:rPr>
          <w:rFonts w:ascii="ＭＳ 明朝" w:hAnsi="ＭＳ 明朝" w:hint="eastAsia"/>
          <w:sz w:val="24"/>
          <w:szCs w:val="24"/>
        </w:rPr>
        <w:t>た</w:t>
      </w:r>
      <w:r w:rsidR="009D2512">
        <w:rPr>
          <w:rFonts w:ascii="ＭＳ 明朝" w:hAnsi="ＭＳ 明朝" w:hint="eastAsia"/>
          <w:sz w:val="24"/>
          <w:szCs w:val="24"/>
        </w:rPr>
        <w:t>。</w:t>
      </w:r>
    </w:p>
    <w:p w14:paraId="04C9A52A" w14:textId="4D801A90" w:rsidR="00ED0040" w:rsidRDefault="00ED0040" w:rsidP="000B1D95">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８</w:t>
      </w:r>
      <w:r>
        <w:rPr>
          <w:rFonts w:ascii="ＭＳ 明朝" w:hAnsi="ＭＳ 明朝" w:hint="eastAsia"/>
          <w:sz w:val="24"/>
          <w:szCs w:val="24"/>
        </w:rPr>
        <w:t>）令和４年１２月２１日</w:t>
      </w:r>
      <w:r w:rsidR="004F1588">
        <w:rPr>
          <w:rFonts w:ascii="ＭＳ 明朝" w:hAnsi="ＭＳ 明朝" w:hint="eastAsia"/>
          <w:sz w:val="24"/>
          <w:szCs w:val="24"/>
        </w:rPr>
        <w:t>付けで</w:t>
      </w:r>
      <w:r>
        <w:rPr>
          <w:rFonts w:ascii="ＭＳ 明朝" w:hAnsi="ＭＳ 明朝" w:hint="eastAsia"/>
          <w:sz w:val="24"/>
          <w:szCs w:val="24"/>
        </w:rPr>
        <w:t>、処分庁は、</w:t>
      </w:r>
      <w:r w:rsidR="00F53D1D">
        <w:rPr>
          <w:rFonts w:ascii="ＭＳ 明朝" w:hAnsi="ＭＳ 明朝" w:hint="eastAsia"/>
          <w:sz w:val="24"/>
          <w:szCs w:val="24"/>
        </w:rPr>
        <w:t>前記（</w:t>
      </w:r>
      <w:r w:rsidR="000B1D95">
        <w:rPr>
          <w:rFonts w:ascii="ＭＳ 明朝" w:hAnsi="ＭＳ 明朝" w:hint="eastAsia"/>
          <w:sz w:val="24"/>
          <w:szCs w:val="24"/>
        </w:rPr>
        <w:t>７</w:t>
      </w:r>
      <w:r w:rsidR="00F53D1D">
        <w:rPr>
          <w:rFonts w:ascii="ＭＳ 明朝" w:hAnsi="ＭＳ 明朝" w:hint="eastAsia"/>
          <w:sz w:val="24"/>
          <w:szCs w:val="24"/>
        </w:rPr>
        <w:t>）の認定に基づき、</w:t>
      </w:r>
      <w:r>
        <w:rPr>
          <w:rFonts w:ascii="ＭＳ 明朝" w:hAnsi="ＭＳ 明朝" w:hint="eastAsia"/>
          <w:sz w:val="24"/>
          <w:szCs w:val="24"/>
        </w:rPr>
        <w:t>本件処分を行った。</w:t>
      </w:r>
    </w:p>
    <w:p w14:paraId="1DD2A5C9" w14:textId="60C89D0E" w:rsidR="00650F86" w:rsidRDefault="006857D4" w:rsidP="00650F86">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９</w:t>
      </w:r>
      <w:r>
        <w:rPr>
          <w:rFonts w:ascii="ＭＳ 明朝" w:hAnsi="ＭＳ 明朝" w:hint="eastAsia"/>
          <w:sz w:val="24"/>
          <w:szCs w:val="24"/>
        </w:rPr>
        <w:t>）令和４年１２月２２日、処分庁は、</w:t>
      </w:r>
      <w:r w:rsidR="00C76C60">
        <w:rPr>
          <w:rFonts w:ascii="ＭＳ 明朝" w:hAnsi="ＭＳ 明朝" w:hint="eastAsia"/>
          <w:sz w:val="24"/>
          <w:szCs w:val="24"/>
        </w:rPr>
        <w:t>本件一時扶助について</w:t>
      </w:r>
      <w:r w:rsidR="00F53D1D">
        <w:rPr>
          <w:rFonts w:ascii="ＭＳ 明朝" w:hAnsi="ＭＳ 明朝" w:hint="eastAsia"/>
          <w:sz w:val="24"/>
          <w:szCs w:val="24"/>
        </w:rPr>
        <w:t>は</w:t>
      </w:r>
      <w:r w:rsidR="004F1588">
        <w:rPr>
          <w:rFonts w:ascii="ＭＳ 明朝" w:hAnsi="ＭＳ 明朝" w:hint="eastAsia"/>
          <w:sz w:val="24"/>
          <w:szCs w:val="24"/>
        </w:rPr>
        <w:t>処分庁に過失があり</w:t>
      </w:r>
      <w:r>
        <w:rPr>
          <w:rFonts w:ascii="ＭＳ 明朝" w:hAnsi="ＭＳ 明朝" w:hint="eastAsia"/>
          <w:sz w:val="24"/>
          <w:szCs w:val="24"/>
        </w:rPr>
        <w:t>５年</w:t>
      </w:r>
      <w:r w:rsidR="00F53D1D">
        <w:rPr>
          <w:rFonts w:ascii="ＭＳ 明朝" w:hAnsi="ＭＳ 明朝" w:hint="eastAsia"/>
          <w:sz w:val="24"/>
          <w:szCs w:val="24"/>
        </w:rPr>
        <w:t>間</w:t>
      </w:r>
      <w:r>
        <w:rPr>
          <w:rFonts w:ascii="ＭＳ 明朝" w:hAnsi="ＭＳ 明朝" w:hint="eastAsia"/>
          <w:sz w:val="24"/>
          <w:szCs w:val="24"/>
        </w:rPr>
        <w:t>遡及</w:t>
      </w:r>
      <w:r w:rsidR="00F53D1D">
        <w:rPr>
          <w:rFonts w:ascii="ＭＳ 明朝" w:hAnsi="ＭＳ 明朝" w:hint="eastAsia"/>
          <w:sz w:val="24"/>
          <w:szCs w:val="24"/>
        </w:rPr>
        <w:t>支給</w:t>
      </w:r>
      <w:r>
        <w:rPr>
          <w:rFonts w:ascii="ＭＳ 明朝" w:hAnsi="ＭＳ 明朝" w:hint="eastAsia"/>
          <w:sz w:val="24"/>
          <w:szCs w:val="24"/>
        </w:rPr>
        <w:t>できるはずと主張する指導員に対し、</w:t>
      </w:r>
      <w:r w:rsidR="00650F86">
        <w:rPr>
          <w:rFonts w:ascii="ＭＳ 明朝" w:hAnsi="ＭＳ 明朝" w:hint="eastAsia"/>
          <w:sz w:val="24"/>
          <w:szCs w:val="24"/>
        </w:rPr>
        <w:t>審査請求人に申請書を渡しており、手順を追っていると思われるため、</w:t>
      </w:r>
      <w:r>
        <w:rPr>
          <w:rFonts w:ascii="ＭＳ 明朝" w:hAnsi="ＭＳ 明朝" w:hint="eastAsia"/>
          <w:sz w:val="24"/>
          <w:szCs w:val="24"/>
        </w:rPr>
        <w:t>処分庁に明らかな過失</w:t>
      </w:r>
      <w:r w:rsidR="00F53D1D">
        <w:rPr>
          <w:rFonts w:ascii="ＭＳ 明朝" w:hAnsi="ＭＳ 明朝" w:hint="eastAsia"/>
          <w:sz w:val="24"/>
          <w:szCs w:val="24"/>
        </w:rPr>
        <w:t>があった</w:t>
      </w:r>
      <w:r>
        <w:rPr>
          <w:rFonts w:ascii="ＭＳ 明朝" w:hAnsi="ＭＳ 明朝" w:hint="eastAsia"/>
          <w:sz w:val="24"/>
          <w:szCs w:val="24"/>
        </w:rPr>
        <w:t>とは言い難</w:t>
      </w:r>
      <w:r w:rsidR="00C76C60">
        <w:rPr>
          <w:rFonts w:ascii="ＭＳ 明朝" w:hAnsi="ＭＳ 明朝" w:hint="eastAsia"/>
          <w:sz w:val="24"/>
          <w:szCs w:val="24"/>
        </w:rPr>
        <w:t>く、５年間の遡及支給は行わない</w:t>
      </w:r>
      <w:r w:rsidR="00650F86">
        <w:rPr>
          <w:rFonts w:ascii="ＭＳ 明朝" w:hAnsi="ＭＳ 明朝" w:hint="eastAsia"/>
          <w:sz w:val="24"/>
          <w:szCs w:val="24"/>
        </w:rPr>
        <w:t>旨</w:t>
      </w:r>
      <w:r w:rsidR="00F53D1D">
        <w:rPr>
          <w:rFonts w:ascii="ＭＳ 明朝" w:hAnsi="ＭＳ 明朝" w:hint="eastAsia"/>
          <w:sz w:val="24"/>
          <w:szCs w:val="24"/>
        </w:rPr>
        <w:t>回答した</w:t>
      </w:r>
      <w:r>
        <w:rPr>
          <w:rFonts w:ascii="ＭＳ 明朝" w:hAnsi="ＭＳ 明朝" w:hint="eastAsia"/>
          <w:sz w:val="24"/>
          <w:szCs w:val="24"/>
        </w:rPr>
        <w:t>。</w:t>
      </w:r>
    </w:p>
    <w:p w14:paraId="4BF59502" w14:textId="2EE8CDDF" w:rsidR="00C76C60" w:rsidRDefault="00ED0040" w:rsidP="00ED0040">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１０</w:t>
      </w:r>
      <w:r w:rsidR="00C76C60">
        <w:rPr>
          <w:rFonts w:ascii="ＭＳ 明朝" w:hAnsi="ＭＳ 明朝" w:hint="eastAsia"/>
          <w:sz w:val="24"/>
          <w:szCs w:val="24"/>
        </w:rPr>
        <w:t>）</w:t>
      </w:r>
      <w:r w:rsidR="008572C1">
        <w:rPr>
          <w:rFonts w:ascii="ＭＳ 明朝" w:hAnsi="ＭＳ 明朝" w:hint="eastAsia"/>
          <w:sz w:val="24"/>
          <w:szCs w:val="24"/>
        </w:rPr>
        <w:t>令和</w:t>
      </w:r>
      <w:r w:rsidR="00DB381C">
        <w:rPr>
          <w:rFonts w:ascii="ＭＳ 明朝" w:hAnsi="ＭＳ 明朝" w:hint="eastAsia"/>
          <w:sz w:val="24"/>
          <w:szCs w:val="24"/>
        </w:rPr>
        <w:t>４</w:t>
      </w:r>
      <w:r w:rsidR="008572C1">
        <w:rPr>
          <w:rFonts w:ascii="ＭＳ 明朝" w:hAnsi="ＭＳ 明朝" w:hint="eastAsia"/>
          <w:sz w:val="24"/>
          <w:szCs w:val="24"/>
        </w:rPr>
        <w:t>年</w:t>
      </w:r>
      <w:r w:rsidR="004B0C0E">
        <w:rPr>
          <w:rFonts w:ascii="ＭＳ 明朝" w:hAnsi="ＭＳ 明朝" w:hint="eastAsia"/>
          <w:sz w:val="24"/>
          <w:szCs w:val="24"/>
        </w:rPr>
        <w:t>１２</w:t>
      </w:r>
      <w:r w:rsidR="00F07620">
        <w:rPr>
          <w:rFonts w:ascii="ＭＳ 明朝" w:hAnsi="ＭＳ 明朝" w:hint="eastAsia"/>
          <w:sz w:val="24"/>
          <w:szCs w:val="24"/>
        </w:rPr>
        <w:t>月</w:t>
      </w:r>
      <w:r>
        <w:rPr>
          <w:rFonts w:ascii="ＭＳ 明朝" w:hAnsi="ＭＳ 明朝" w:hint="eastAsia"/>
          <w:sz w:val="24"/>
          <w:szCs w:val="24"/>
        </w:rPr>
        <w:t>２８</w:t>
      </w:r>
      <w:r w:rsidR="008572C1">
        <w:rPr>
          <w:rFonts w:ascii="ＭＳ 明朝" w:hAnsi="ＭＳ 明朝" w:hint="eastAsia"/>
          <w:sz w:val="24"/>
          <w:szCs w:val="24"/>
        </w:rPr>
        <w:t>日、</w:t>
      </w:r>
      <w:r>
        <w:rPr>
          <w:rFonts w:ascii="ＭＳ 明朝" w:hAnsi="ＭＳ 明朝" w:hint="eastAsia"/>
          <w:sz w:val="24"/>
          <w:szCs w:val="24"/>
        </w:rPr>
        <w:t>審査請求人は、</w:t>
      </w:r>
      <w:r w:rsidR="00C76C60">
        <w:rPr>
          <w:rFonts w:ascii="ＭＳ 明朝" w:hAnsi="ＭＳ 明朝" w:hint="eastAsia"/>
          <w:sz w:val="24"/>
          <w:szCs w:val="24"/>
        </w:rPr>
        <w:t>処分庁に対し、</w:t>
      </w:r>
      <w:r w:rsidR="00650F86">
        <w:rPr>
          <w:rFonts w:ascii="ＭＳ 明朝" w:hAnsi="ＭＳ 明朝" w:hint="eastAsia"/>
          <w:sz w:val="24"/>
          <w:szCs w:val="24"/>
        </w:rPr>
        <w:t>同月２７日付けの手紙を提出し、</w:t>
      </w:r>
      <w:r>
        <w:rPr>
          <w:rFonts w:ascii="ＭＳ 明朝" w:hAnsi="ＭＳ 明朝" w:hint="eastAsia"/>
          <w:sz w:val="24"/>
          <w:szCs w:val="24"/>
        </w:rPr>
        <w:t>同年８月分及び同年９月分の交通費が支給</w:t>
      </w:r>
      <w:r w:rsidR="00C76C60">
        <w:rPr>
          <w:rFonts w:ascii="ＭＳ 明朝" w:hAnsi="ＭＳ 明朝" w:hint="eastAsia"/>
          <w:sz w:val="24"/>
          <w:szCs w:val="24"/>
        </w:rPr>
        <w:t>され</w:t>
      </w:r>
      <w:r>
        <w:rPr>
          <w:rFonts w:ascii="ＭＳ 明朝" w:hAnsi="ＭＳ 明朝" w:hint="eastAsia"/>
          <w:sz w:val="24"/>
          <w:szCs w:val="24"/>
        </w:rPr>
        <w:t>ないことに</w:t>
      </w:r>
      <w:r w:rsidR="00C76C60">
        <w:rPr>
          <w:rFonts w:ascii="ＭＳ 明朝" w:hAnsi="ＭＳ 明朝" w:hint="eastAsia"/>
          <w:sz w:val="24"/>
          <w:szCs w:val="24"/>
        </w:rPr>
        <w:t>ついて</w:t>
      </w:r>
      <w:r w:rsidR="00650F86">
        <w:rPr>
          <w:rFonts w:ascii="ＭＳ 明朝" w:hAnsi="ＭＳ 明朝" w:hint="eastAsia"/>
          <w:sz w:val="24"/>
          <w:szCs w:val="24"/>
        </w:rPr>
        <w:t>の経過と</w:t>
      </w:r>
      <w:r w:rsidR="006857D4">
        <w:rPr>
          <w:rFonts w:ascii="ＭＳ 明朝" w:hAnsi="ＭＳ 明朝" w:hint="eastAsia"/>
          <w:sz w:val="24"/>
          <w:szCs w:val="24"/>
        </w:rPr>
        <w:t>却下</w:t>
      </w:r>
      <w:r w:rsidR="00650F86">
        <w:rPr>
          <w:rFonts w:ascii="ＭＳ 明朝" w:hAnsi="ＭＳ 明朝" w:hint="eastAsia"/>
          <w:sz w:val="24"/>
          <w:szCs w:val="24"/>
        </w:rPr>
        <w:t>決定</w:t>
      </w:r>
      <w:r w:rsidR="006857D4">
        <w:rPr>
          <w:rFonts w:ascii="ＭＳ 明朝" w:hAnsi="ＭＳ 明朝" w:hint="eastAsia"/>
          <w:sz w:val="24"/>
          <w:szCs w:val="24"/>
        </w:rPr>
        <w:t>通知</w:t>
      </w:r>
      <w:r w:rsidR="00650F86">
        <w:rPr>
          <w:rFonts w:ascii="ＭＳ 明朝" w:hAnsi="ＭＳ 明朝" w:hint="eastAsia"/>
          <w:sz w:val="24"/>
          <w:szCs w:val="24"/>
        </w:rPr>
        <w:t>を文書で</w:t>
      </w:r>
      <w:r w:rsidR="00C76C60">
        <w:rPr>
          <w:rFonts w:ascii="ＭＳ 明朝" w:hAnsi="ＭＳ 明朝" w:hint="eastAsia"/>
          <w:sz w:val="24"/>
          <w:szCs w:val="24"/>
        </w:rPr>
        <w:t>求めた。処分庁は、申請のないもの</w:t>
      </w:r>
      <w:r w:rsidR="00C76C60">
        <w:rPr>
          <w:rFonts w:ascii="ＭＳ 明朝" w:hAnsi="ＭＳ 明朝" w:hint="eastAsia"/>
          <w:sz w:val="24"/>
          <w:szCs w:val="24"/>
        </w:rPr>
        <w:lastRenderedPageBreak/>
        <w:t>に対して却下</w:t>
      </w:r>
      <w:r w:rsidR="00650F86">
        <w:rPr>
          <w:rFonts w:ascii="ＭＳ 明朝" w:hAnsi="ＭＳ 明朝" w:hint="eastAsia"/>
          <w:sz w:val="24"/>
          <w:szCs w:val="24"/>
        </w:rPr>
        <w:t>通知を出すことができないことを伝えた。</w:t>
      </w:r>
      <w:r w:rsidR="00CA3EAD">
        <w:rPr>
          <w:rFonts w:ascii="ＭＳ 明朝" w:hAnsi="ＭＳ 明朝" w:hint="eastAsia"/>
          <w:sz w:val="24"/>
          <w:szCs w:val="24"/>
        </w:rPr>
        <w:t>同日、指導員は処分庁に対し、審査請求人</w:t>
      </w:r>
      <w:r w:rsidR="00170C00">
        <w:rPr>
          <w:rFonts w:ascii="ＭＳ 明朝" w:hAnsi="ＭＳ 明朝" w:hint="eastAsia"/>
          <w:sz w:val="24"/>
          <w:szCs w:val="24"/>
        </w:rPr>
        <w:t>は手続がわかっていないので、</w:t>
      </w:r>
      <w:r w:rsidR="00CA3EAD">
        <w:rPr>
          <w:rFonts w:ascii="ＭＳ 明朝" w:hAnsi="ＭＳ 明朝" w:hint="eastAsia"/>
          <w:sz w:val="24"/>
          <w:szCs w:val="24"/>
        </w:rPr>
        <w:t>理解できるように説明</w:t>
      </w:r>
      <w:r w:rsidR="00170C00">
        <w:rPr>
          <w:rFonts w:ascii="ＭＳ 明朝" w:hAnsi="ＭＳ 明朝" w:hint="eastAsia"/>
          <w:sz w:val="24"/>
          <w:szCs w:val="24"/>
        </w:rPr>
        <w:t>・理解させる</w:t>
      </w:r>
      <w:r w:rsidR="00CA3EAD">
        <w:rPr>
          <w:rFonts w:ascii="ＭＳ 明朝" w:hAnsi="ＭＳ 明朝" w:hint="eastAsia"/>
          <w:sz w:val="24"/>
          <w:szCs w:val="24"/>
        </w:rPr>
        <w:t>べきであったと述べ</w:t>
      </w:r>
      <w:r w:rsidR="000B1D95">
        <w:rPr>
          <w:rFonts w:ascii="ＭＳ 明朝" w:hAnsi="ＭＳ 明朝" w:hint="eastAsia"/>
          <w:sz w:val="24"/>
          <w:szCs w:val="24"/>
        </w:rPr>
        <w:t>、改めて同年８月分及び同年９月分の移送費の支給を求め</w:t>
      </w:r>
      <w:r w:rsidR="00CA3EAD">
        <w:rPr>
          <w:rFonts w:ascii="ＭＳ 明朝" w:hAnsi="ＭＳ 明朝" w:hint="eastAsia"/>
          <w:sz w:val="24"/>
          <w:szCs w:val="24"/>
        </w:rPr>
        <w:t>た。</w:t>
      </w:r>
    </w:p>
    <w:p w14:paraId="38888762" w14:textId="5692837E" w:rsidR="006857D4" w:rsidRDefault="00C76C60" w:rsidP="00ED0040">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１</w:t>
      </w:r>
      <w:r>
        <w:rPr>
          <w:rFonts w:ascii="ＭＳ 明朝" w:hAnsi="ＭＳ 明朝" w:hint="eastAsia"/>
          <w:sz w:val="24"/>
          <w:szCs w:val="24"/>
        </w:rPr>
        <w:t>）</w:t>
      </w:r>
      <w:r w:rsidR="003B6F29">
        <w:rPr>
          <w:rFonts w:ascii="ＭＳ 明朝" w:hAnsi="ＭＳ 明朝" w:hint="eastAsia"/>
          <w:sz w:val="24"/>
          <w:szCs w:val="24"/>
        </w:rPr>
        <w:t>令和５年３月１日、審査請求人は本件審査請求を行った。</w:t>
      </w:r>
    </w:p>
    <w:p w14:paraId="22B40314" w14:textId="5453DFA4" w:rsidR="003B6F29" w:rsidRDefault="003B6F29" w:rsidP="00ED0040">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２</w:t>
      </w:r>
      <w:r>
        <w:rPr>
          <w:rFonts w:ascii="ＭＳ 明朝" w:hAnsi="ＭＳ 明朝" w:hint="eastAsia"/>
          <w:sz w:val="24"/>
          <w:szCs w:val="24"/>
        </w:rPr>
        <w:t>）令和５年３月３日、処分庁はケース診断会議を</w:t>
      </w:r>
      <w:r w:rsidR="00EC1D2B">
        <w:rPr>
          <w:rFonts w:ascii="ＭＳ 明朝" w:hAnsi="ＭＳ 明朝" w:hint="eastAsia"/>
          <w:sz w:val="24"/>
          <w:szCs w:val="24"/>
        </w:rPr>
        <w:t>開催し</w:t>
      </w:r>
      <w:r>
        <w:rPr>
          <w:rFonts w:ascii="ＭＳ 明朝" w:hAnsi="ＭＳ 明朝" w:hint="eastAsia"/>
          <w:sz w:val="24"/>
          <w:szCs w:val="24"/>
        </w:rPr>
        <w:t>、</w:t>
      </w:r>
      <w:r w:rsidR="00E235E4">
        <w:rPr>
          <w:rFonts w:ascii="ＭＳ 明朝" w:hAnsi="ＭＳ 明朝" w:hint="eastAsia"/>
          <w:sz w:val="24"/>
          <w:szCs w:val="24"/>
        </w:rPr>
        <w:t>令和４年８月分及び同年９月分の</w:t>
      </w:r>
      <w:r w:rsidR="00B52628">
        <w:rPr>
          <w:rFonts w:ascii="ＭＳ 明朝" w:hAnsi="ＭＳ 明朝" w:hint="eastAsia"/>
          <w:sz w:val="24"/>
          <w:szCs w:val="24"/>
        </w:rPr>
        <w:t>交通費</w:t>
      </w:r>
      <w:r>
        <w:rPr>
          <w:rFonts w:ascii="ＭＳ 明朝" w:hAnsi="ＭＳ 明朝" w:hint="eastAsia"/>
          <w:sz w:val="24"/>
          <w:szCs w:val="24"/>
        </w:rPr>
        <w:t>については</w:t>
      </w:r>
      <w:r w:rsidR="00B52628">
        <w:rPr>
          <w:rFonts w:ascii="ＭＳ 明朝" w:hAnsi="ＭＳ 明朝" w:hint="eastAsia"/>
          <w:sz w:val="24"/>
          <w:szCs w:val="24"/>
        </w:rPr>
        <w:t>、</w:t>
      </w:r>
      <w:r>
        <w:rPr>
          <w:rFonts w:ascii="ＭＳ 明朝" w:hAnsi="ＭＳ 明朝" w:hint="eastAsia"/>
          <w:sz w:val="24"/>
          <w:szCs w:val="24"/>
        </w:rPr>
        <w:t>局長通知第７の２（２）ア（オ）の支給要件に該当するものとして一時扶助で</w:t>
      </w:r>
      <w:r w:rsidR="00D85C42">
        <w:rPr>
          <w:rFonts w:ascii="ＭＳ 明朝" w:hAnsi="ＭＳ 明朝" w:hint="eastAsia"/>
          <w:sz w:val="24"/>
          <w:szCs w:val="24"/>
        </w:rPr>
        <w:t>遡及</w:t>
      </w:r>
      <w:r>
        <w:rPr>
          <w:rFonts w:ascii="ＭＳ 明朝" w:hAnsi="ＭＳ 明朝" w:hint="eastAsia"/>
          <w:sz w:val="24"/>
          <w:szCs w:val="24"/>
        </w:rPr>
        <w:t>支給することが妥当との結論に至った。</w:t>
      </w:r>
    </w:p>
    <w:p w14:paraId="1D2A6633" w14:textId="1BE79B2A" w:rsidR="003B6F29" w:rsidRDefault="003B6F29" w:rsidP="003B6F29">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３</w:t>
      </w:r>
      <w:r>
        <w:rPr>
          <w:rFonts w:ascii="ＭＳ 明朝" w:hAnsi="ＭＳ 明朝" w:hint="eastAsia"/>
          <w:sz w:val="24"/>
          <w:szCs w:val="24"/>
        </w:rPr>
        <w:t>）令和５年４月</w:t>
      </w:r>
      <w:r w:rsidR="00650F86">
        <w:rPr>
          <w:rFonts w:ascii="ＭＳ 明朝" w:hAnsi="ＭＳ 明朝" w:hint="eastAsia"/>
          <w:sz w:val="24"/>
          <w:szCs w:val="24"/>
        </w:rPr>
        <w:t>１</w:t>
      </w:r>
      <w:r>
        <w:rPr>
          <w:rFonts w:ascii="ＭＳ 明朝" w:hAnsi="ＭＳ 明朝" w:hint="eastAsia"/>
          <w:sz w:val="24"/>
          <w:szCs w:val="24"/>
        </w:rPr>
        <w:t>日付けで、処分庁は</w:t>
      </w:r>
      <w:r w:rsidR="00217614">
        <w:rPr>
          <w:rFonts w:ascii="ＭＳ 明朝" w:hAnsi="ＭＳ 明朝" w:hint="eastAsia"/>
          <w:sz w:val="24"/>
          <w:szCs w:val="24"/>
        </w:rPr>
        <w:t>、</w:t>
      </w:r>
      <w:r>
        <w:rPr>
          <w:rFonts w:ascii="ＭＳ 明朝" w:hAnsi="ＭＳ 明朝" w:hint="eastAsia"/>
          <w:sz w:val="24"/>
          <w:szCs w:val="24"/>
        </w:rPr>
        <w:t>令和４年８月分及び同年９月分の交通費について</w:t>
      </w:r>
      <w:r w:rsidR="00650F86">
        <w:rPr>
          <w:rFonts w:ascii="ＭＳ 明朝" w:hAnsi="ＭＳ 明朝" w:hint="eastAsia"/>
          <w:sz w:val="24"/>
          <w:szCs w:val="24"/>
        </w:rPr>
        <w:t>一時扶助の</w:t>
      </w:r>
      <w:r w:rsidR="00551359">
        <w:rPr>
          <w:rFonts w:ascii="ＭＳ 明朝" w:hAnsi="ＭＳ 明朝" w:hint="eastAsia"/>
          <w:sz w:val="24"/>
          <w:szCs w:val="24"/>
        </w:rPr>
        <w:t>移送費として</w:t>
      </w:r>
      <w:r w:rsidR="00650F86">
        <w:rPr>
          <w:rFonts w:ascii="ＭＳ 明朝" w:hAnsi="ＭＳ 明朝" w:hint="eastAsia"/>
          <w:sz w:val="24"/>
          <w:szCs w:val="24"/>
        </w:rPr>
        <w:t>認定し、</w:t>
      </w:r>
      <w:r w:rsidR="00217614">
        <w:rPr>
          <w:rFonts w:ascii="ＭＳ 明朝" w:hAnsi="ＭＳ 明朝" w:hint="eastAsia"/>
          <w:sz w:val="24"/>
          <w:szCs w:val="24"/>
        </w:rPr>
        <w:t>別件処分により</w:t>
      </w:r>
      <w:r>
        <w:rPr>
          <w:rFonts w:ascii="ＭＳ 明朝" w:hAnsi="ＭＳ 明朝" w:hint="eastAsia"/>
          <w:sz w:val="24"/>
          <w:szCs w:val="24"/>
        </w:rPr>
        <w:t>遡及支給する旨を審査請求人に通知</w:t>
      </w:r>
      <w:r w:rsidR="00CA3EAD">
        <w:rPr>
          <w:rFonts w:ascii="ＭＳ 明朝" w:hAnsi="ＭＳ 明朝" w:hint="eastAsia"/>
          <w:sz w:val="24"/>
          <w:szCs w:val="24"/>
        </w:rPr>
        <w:t>し</w:t>
      </w:r>
      <w:r w:rsidR="00650F86">
        <w:rPr>
          <w:rFonts w:ascii="ＭＳ 明朝" w:hAnsi="ＭＳ 明朝" w:hint="eastAsia"/>
          <w:sz w:val="24"/>
          <w:szCs w:val="24"/>
        </w:rPr>
        <w:t>た</w:t>
      </w:r>
      <w:r>
        <w:rPr>
          <w:rFonts w:ascii="ＭＳ 明朝" w:hAnsi="ＭＳ 明朝" w:hint="eastAsia"/>
          <w:sz w:val="24"/>
          <w:szCs w:val="24"/>
        </w:rPr>
        <w:t>。</w:t>
      </w:r>
    </w:p>
    <w:p w14:paraId="0C629D34" w14:textId="297E4FA8" w:rsidR="00241FBB" w:rsidRPr="00310C6D" w:rsidRDefault="00AE70B3" w:rsidP="004116CA">
      <w:pPr>
        <w:ind w:left="480" w:hangingChars="200" w:hanging="480"/>
        <w:rPr>
          <w:rFonts w:ascii="ＭＳ 明朝" w:hAnsi="ＭＳ 明朝"/>
          <w:sz w:val="24"/>
          <w:szCs w:val="24"/>
        </w:rPr>
      </w:pPr>
      <w:r>
        <w:rPr>
          <w:rFonts w:ascii="ＭＳ 明朝" w:hAnsi="ＭＳ 明朝" w:hint="eastAsia"/>
          <w:sz w:val="24"/>
          <w:szCs w:val="24"/>
        </w:rPr>
        <w:t xml:space="preserve">　　　</w:t>
      </w: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7710E5E7" w14:textId="08A54402" w:rsidR="003B6F29" w:rsidRPr="003B6F29" w:rsidRDefault="00986F5E" w:rsidP="003B6F29">
      <w:pPr>
        <w:ind w:left="480" w:hangingChars="200" w:hanging="480"/>
        <w:jc w:val="left"/>
        <w:rPr>
          <w:rFonts w:ascii="ＭＳ 明朝" w:hAnsi="ＭＳ 明朝"/>
          <w:sz w:val="24"/>
          <w:szCs w:val="24"/>
        </w:rPr>
      </w:pPr>
      <w:r>
        <w:rPr>
          <w:rFonts w:ascii="ＭＳ 明朝" w:hAnsi="ＭＳ 明朝" w:hint="eastAsia"/>
          <w:sz w:val="24"/>
          <w:szCs w:val="24"/>
        </w:rPr>
        <w:t>（１）</w:t>
      </w:r>
      <w:r w:rsidR="003B6F29" w:rsidRPr="003B6F29">
        <w:rPr>
          <w:rFonts w:ascii="ＭＳ 明朝" w:hAnsi="ＭＳ 明朝" w:hint="eastAsia"/>
          <w:sz w:val="24"/>
          <w:szCs w:val="24"/>
        </w:rPr>
        <w:t>本件についてみると、処分庁は、</w:t>
      </w:r>
      <w:r w:rsidR="00152E96">
        <w:rPr>
          <w:rFonts w:ascii="ＭＳ 明朝" w:hAnsi="ＭＳ 明朝" w:hint="eastAsia"/>
          <w:sz w:val="24"/>
          <w:szCs w:val="24"/>
        </w:rPr>
        <w:t>審査請求人から令和４年１０月分及び同年１１月分の</w:t>
      </w:r>
      <w:r w:rsidR="003164CD">
        <w:rPr>
          <w:rFonts w:ascii="ＭＳ 明朝" w:hAnsi="ＭＳ 明朝" w:hint="eastAsia"/>
          <w:sz w:val="24"/>
          <w:szCs w:val="24"/>
        </w:rPr>
        <w:t>就労継続支援Ｂ型事業所である</w:t>
      </w:r>
      <w:r w:rsidR="00FE51AE">
        <w:rPr>
          <w:rFonts w:ascii="ＭＳ 明朝" w:hAnsi="ＭＳ 明朝" w:hint="eastAsia"/>
          <w:sz w:val="24"/>
          <w:szCs w:val="24"/>
        </w:rPr>
        <w:t>Ａ</w:t>
      </w:r>
      <w:r w:rsidR="00152E96">
        <w:rPr>
          <w:rFonts w:ascii="ＭＳ 明朝" w:hAnsi="ＭＳ 明朝" w:hint="eastAsia"/>
          <w:sz w:val="24"/>
          <w:szCs w:val="24"/>
        </w:rPr>
        <w:t>事業所までの移送</w:t>
      </w:r>
      <w:r w:rsidR="008918C2">
        <w:rPr>
          <w:rFonts w:ascii="ＭＳ 明朝" w:hAnsi="ＭＳ 明朝" w:hint="eastAsia"/>
          <w:sz w:val="24"/>
          <w:szCs w:val="24"/>
        </w:rPr>
        <w:t>費</w:t>
      </w:r>
      <w:r w:rsidR="00152E96">
        <w:rPr>
          <w:rFonts w:ascii="ＭＳ 明朝" w:hAnsi="ＭＳ 明朝" w:hint="eastAsia"/>
          <w:sz w:val="24"/>
          <w:szCs w:val="24"/>
        </w:rPr>
        <w:t>並びに</w:t>
      </w:r>
      <w:r w:rsidR="00D85C42">
        <w:rPr>
          <w:rFonts w:ascii="ＭＳ 明朝" w:hAnsi="ＭＳ 明朝" w:hint="eastAsia"/>
          <w:sz w:val="24"/>
          <w:szCs w:val="24"/>
        </w:rPr>
        <w:t>同年１１月分の</w:t>
      </w:r>
      <w:r w:rsidR="000B1050">
        <w:rPr>
          <w:rFonts w:ascii="ＭＳ 明朝" w:hAnsi="ＭＳ 明朝" w:hint="eastAsia"/>
          <w:sz w:val="24"/>
          <w:szCs w:val="24"/>
        </w:rPr>
        <w:t>○○○</w:t>
      </w:r>
      <w:r w:rsidR="00152E96">
        <w:rPr>
          <w:rFonts w:ascii="ＭＳ 明朝" w:hAnsi="ＭＳ 明朝" w:hint="eastAsia"/>
          <w:sz w:val="24"/>
          <w:szCs w:val="24"/>
        </w:rPr>
        <w:t>までの移送</w:t>
      </w:r>
      <w:r w:rsidR="00571DE2">
        <w:rPr>
          <w:rFonts w:ascii="ＭＳ 明朝" w:hAnsi="ＭＳ 明朝" w:hint="eastAsia"/>
          <w:sz w:val="24"/>
          <w:szCs w:val="24"/>
        </w:rPr>
        <w:t>費</w:t>
      </w:r>
      <w:r w:rsidR="00152E96">
        <w:rPr>
          <w:rFonts w:ascii="ＭＳ 明朝" w:hAnsi="ＭＳ 明朝" w:hint="eastAsia"/>
          <w:sz w:val="24"/>
          <w:szCs w:val="24"/>
        </w:rPr>
        <w:t>の支給を求める</w:t>
      </w:r>
      <w:r w:rsidR="00E2014B">
        <w:rPr>
          <w:rFonts w:ascii="ＭＳ 明朝" w:hAnsi="ＭＳ 明朝" w:hint="eastAsia"/>
          <w:sz w:val="24"/>
          <w:szCs w:val="24"/>
        </w:rPr>
        <w:t>申請があったことから</w:t>
      </w:r>
      <w:r w:rsidR="00571DE2">
        <w:rPr>
          <w:rFonts w:ascii="ＭＳ 明朝" w:hAnsi="ＭＳ 明朝" w:hint="eastAsia"/>
          <w:sz w:val="24"/>
          <w:szCs w:val="24"/>
        </w:rPr>
        <w:t>、令和４年１２月２１日</w:t>
      </w:r>
      <w:r w:rsidR="003164CD">
        <w:rPr>
          <w:rFonts w:ascii="ＭＳ 明朝" w:hAnsi="ＭＳ 明朝" w:hint="eastAsia"/>
          <w:sz w:val="24"/>
          <w:szCs w:val="24"/>
        </w:rPr>
        <w:t>付けで、</w:t>
      </w:r>
      <w:r w:rsidR="00571DE2">
        <w:rPr>
          <w:rFonts w:ascii="ＭＳ 明朝" w:hAnsi="ＭＳ 明朝" w:hint="eastAsia"/>
          <w:sz w:val="24"/>
          <w:szCs w:val="24"/>
        </w:rPr>
        <w:t>令和５年１月分の保護費</w:t>
      </w:r>
      <w:r w:rsidR="003B6F29" w:rsidRPr="003B6F29">
        <w:rPr>
          <w:rFonts w:ascii="ＭＳ 明朝" w:hAnsi="ＭＳ 明朝" w:hint="eastAsia"/>
          <w:sz w:val="24"/>
          <w:szCs w:val="24"/>
        </w:rPr>
        <w:t>として</w:t>
      </w:r>
      <w:r w:rsidR="00217614">
        <w:rPr>
          <w:rFonts w:ascii="ＭＳ 明朝" w:hAnsi="ＭＳ 明朝" w:hint="eastAsia"/>
          <w:sz w:val="24"/>
          <w:szCs w:val="24"/>
        </w:rPr>
        <w:t>、こ</w:t>
      </w:r>
      <w:r w:rsidR="00E2014B">
        <w:rPr>
          <w:rFonts w:ascii="ＭＳ 明朝" w:hAnsi="ＭＳ 明朝" w:hint="eastAsia"/>
          <w:sz w:val="24"/>
          <w:szCs w:val="24"/>
        </w:rPr>
        <w:t>れらの</w:t>
      </w:r>
      <w:r w:rsidR="00217614">
        <w:rPr>
          <w:rFonts w:ascii="ＭＳ 明朝" w:hAnsi="ＭＳ 明朝" w:hint="eastAsia"/>
          <w:sz w:val="24"/>
          <w:szCs w:val="24"/>
        </w:rPr>
        <w:t>移送</w:t>
      </w:r>
      <w:r w:rsidR="00E2014B">
        <w:rPr>
          <w:rFonts w:ascii="ＭＳ 明朝" w:hAnsi="ＭＳ 明朝" w:hint="eastAsia"/>
          <w:sz w:val="24"/>
          <w:szCs w:val="24"/>
        </w:rPr>
        <w:t>費を</w:t>
      </w:r>
      <w:r w:rsidR="003B6F29" w:rsidRPr="003B6F29">
        <w:rPr>
          <w:rFonts w:ascii="ＭＳ 明朝" w:hAnsi="ＭＳ 明朝" w:hint="eastAsia"/>
          <w:sz w:val="24"/>
          <w:szCs w:val="24"/>
        </w:rPr>
        <w:t>支給する本件処分を行ったことが認められる。</w:t>
      </w:r>
    </w:p>
    <w:p w14:paraId="5E50B4F8" w14:textId="77777777"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（２）まず、本件処分に係る保護費の算定についてみる。</w:t>
      </w:r>
    </w:p>
    <w:p w14:paraId="593B7738" w14:textId="5160C390" w:rsidR="003B6F29" w:rsidRPr="003B6F29" w:rsidRDefault="003B6F29" w:rsidP="002068EF">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w:t>
      </w:r>
      <w:r w:rsidR="00571DE2">
        <w:rPr>
          <w:rFonts w:ascii="ＭＳ 明朝" w:hAnsi="ＭＳ 明朝" w:hint="eastAsia"/>
          <w:sz w:val="24"/>
          <w:szCs w:val="24"/>
        </w:rPr>
        <w:t>局長通知第７の２（７）ア</w:t>
      </w:r>
      <w:r w:rsidR="00D2336D">
        <w:rPr>
          <w:rFonts w:ascii="ＭＳ 明朝" w:hAnsi="ＭＳ 明朝" w:hint="eastAsia"/>
          <w:sz w:val="24"/>
          <w:szCs w:val="24"/>
        </w:rPr>
        <w:t>（オ）及び</w:t>
      </w:r>
      <w:r w:rsidR="000B1050">
        <w:rPr>
          <w:rFonts w:ascii="ＭＳ 明朝" w:hAnsi="ＭＳ 明朝" w:hint="eastAsia"/>
          <w:sz w:val="24"/>
          <w:szCs w:val="24"/>
        </w:rPr>
        <w:t>〇</w:t>
      </w:r>
      <w:r w:rsidRPr="00C92132">
        <w:rPr>
          <w:rFonts w:ascii="ＭＳ 明朝" w:hAnsi="ＭＳ 明朝" w:hint="eastAsia"/>
          <w:sz w:val="24"/>
          <w:szCs w:val="24"/>
        </w:rPr>
        <w:t>の</w:t>
      </w:r>
      <w:r w:rsidRPr="003B6F29">
        <w:rPr>
          <w:rFonts w:ascii="ＭＳ 明朝" w:hAnsi="ＭＳ 明朝" w:hint="eastAsia"/>
          <w:sz w:val="24"/>
          <w:szCs w:val="24"/>
        </w:rPr>
        <w:t>とおり、移送費は、被保護者が障害者支援施設等に通所する場合であって、身体的条件、地理的条件又は交通事情により、交通費を伴う方法以外には通所する方法が全くないか又はきわめて困難である場合</w:t>
      </w:r>
      <w:r w:rsidR="003164CD">
        <w:rPr>
          <w:rFonts w:ascii="ＭＳ 明朝" w:hAnsi="ＭＳ 明朝" w:hint="eastAsia"/>
          <w:sz w:val="24"/>
          <w:szCs w:val="24"/>
        </w:rPr>
        <w:t>又は</w:t>
      </w:r>
      <w:r w:rsidR="000E5FE4" w:rsidRPr="000E5FE4">
        <w:rPr>
          <w:rFonts w:ascii="ＭＳ 明朝" w:hAnsi="ＭＳ 明朝" w:hint="eastAsia"/>
          <w:sz w:val="24"/>
          <w:szCs w:val="24"/>
        </w:rPr>
        <w:t>○○○○○○○○○○○○○○○○○○○○○○○○○○○○○○○○○○○○○○○○○○○○○○○○○○○○○○○○○○○○○○○○○○○○○○○○</w:t>
      </w:r>
      <w:r w:rsidR="000E5FE4">
        <w:rPr>
          <w:rFonts w:ascii="ＭＳ 明朝" w:hAnsi="ＭＳ 明朝" w:hint="eastAsia"/>
          <w:sz w:val="24"/>
          <w:szCs w:val="24"/>
        </w:rPr>
        <w:t>○</w:t>
      </w:r>
      <w:r w:rsidRPr="00C92132">
        <w:rPr>
          <w:rFonts w:ascii="ＭＳ 明朝" w:hAnsi="ＭＳ 明朝" w:hint="eastAsia"/>
          <w:sz w:val="24"/>
          <w:szCs w:val="24"/>
        </w:rPr>
        <w:t>において、必要最小限度の交通費、宿泊料及び飲食物費の額</w:t>
      </w:r>
      <w:r w:rsidRPr="003B6F29">
        <w:rPr>
          <w:rFonts w:ascii="ＭＳ 明朝" w:hAnsi="ＭＳ 明朝" w:hint="eastAsia"/>
          <w:sz w:val="24"/>
          <w:szCs w:val="24"/>
        </w:rPr>
        <w:t>をその範囲とすることとされている。</w:t>
      </w:r>
    </w:p>
    <w:p w14:paraId="5959731D" w14:textId="231FBCEB"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以下検討すると、処分庁は、</w:t>
      </w:r>
      <w:r w:rsidR="00C730E8">
        <w:rPr>
          <w:rFonts w:ascii="ＭＳ 明朝" w:hAnsi="ＭＳ 明朝" w:hint="eastAsia"/>
          <w:sz w:val="24"/>
          <w:szCs w:val="24"/>
        </w:rPr>
        <w:t>審査</w:t>
      </w:r>
      <w:r w:rsidRPr="003B6F29">
        <w:rPr>
          <w:rFonts w:ascii="ＭＳ 明朝" w:hAnsi="ＭＳ 明朝" w:hint="eastAsia"/>
          <w:sz w:val="24"/>
          <w:szCs w:val="24"/>
        </w:rPr>
        <w:t>請求人から、令和４年</w:t>
      </w:r>
      <w:r w:rsidR="00C730E8">
        <w:rPr>
          <w:rFonts w:ascii="ＭＳ 明朝" w:hAnsi="ＭＳ 明朝" w:hint="eastAsia"/>
          <w:sz w:val="24"/>
          <w:szCs w:val="24"/>
        </w:rPr>
        <w:t>１０</w:t>
      </w:r>
      <w:r w:rsidRPr="003B6F29">
        <w:rPr>
          <w:rFonts w:ascii="ＭＳ 明朝" w:hAnsi="ＭＳ 明朝" w:hint="eastAsia"/>
          <w:sz w:val="24"/>
          <w:szCs w:val="24"/>
        </w:rPr>
        <w:t>月分のＡ事業所への交通費</w:t>
      </w:r>
      <w:r w:rsidR="00C730E8">
        <w:rPr>
          <w:rFonts w:ascii="ＭＳ 明朝" w:hAnsi="ＭＳ 明朝" w:hint="eastAsia"/>
          <w:sz w:val="24"/>
          <w:szCs w:val="24"/>
        </w:rPr>
        <w:t>９，５５０</w:t>
      </w:r>
      <w:r w:rsidRPr="003B6F29">
        <w:rPr>
          <w:rFonts w:ascii="ＭＳ 明朝" w:hAnsi="ＭＳ 明朝" w:hint="eastAsia"/>
          <w:sz w:val="24"/>
          <w:szCs w:val="24"/>
        </w:rPr>
        <w:t>円に</w:t>
      </w:r>
      <w:r w:rsidR="00551359">
        <w:rPr>
          <w:rFonts w:ascii="ＭＳ 明朝" w:hAnsi="ＭＳ 明朝" w:hint="eastAsia"/>
          <w:sz w:val="24"/>
          <w:szCs w:val="24"/>
        </w:rPr>
        <w:t>係る</w:t>
      </w:r>
      <w:r w:rsidRPr="003B6F29">
        <w:rPr>
          <w:rFonts w:ascii="ＭＳ 明朝" w:hAnsi="ＭＳ 明朝" w:hint="eastAsia"/>
          <w:sz w:val="24"/>
          <w:szCs w:val="24"/>
        </w:rPr>
        <w:t>保護変更申請書及び領収書を受領したこと並びに同年</w:t>
      </w:r>
      <w:r w:rsidR="00C730E8">
        <w:rPr>
          <w:rFonts w:ascii="ＭＳ 明朝" w:hAnsi="ＭＳ 明朝" w:hint="eastAsia"/>
          <w:sz w:val="24"/>
          <w:szCs w:val="24"/>
        </w:rPr>
        <w:t>１１</w:t>
      </w:r>
      <w:r w:rsidRPr="003B6F29">
        <w:rPr>
          <w:rFonts w:ascii="ＭＳ 明朝" w:hAnsi="ＭＳ 明朝" w:hint="eastAsia"/>
          <w:sz w:val="24"/>
          <w:szCs w:val="24"/>
        </w:rPr>
        <w:t>月分のＡ事業所への交通費</w:t>
      </w:r>
      <w:r w:rsidR="00C730E8">
        <w:rPr>
          <w:rFonts w:ascii="ＭＳ 明朝" w:hAnsi="ＭＳ 明朝" w:hint="eastAsia"/>
          <w:sz w:val="24"/>
          <w:szCs w:val="24"/>
        </w:rPr>
        <w:t>９，５５０</w:t>
      </w:r>
      <w:r w:rsidRPr="003B6F29">
        <w:rPr>
          <w:rFonts w:ascii="ＭＳ 明朝" w:hAnsi="ＭＳ 明朝" w:hint="eastAsia"/>
          <w:sz w:val="24"/>
          <w:szCs w:val="24"/>
        </w:rPr>
        <w:t>円に</w:t>
      </w:r>
      <w:r w:rsidR="00551359">
        <w:rPr>
          <w:rFonts w:ascii="ＭＳ 明朝" w:hAnsi="ＭＳ 明朝" w:hint="eastAsia"/>
          <w:sz w:val="24"/>
          <w:szCs w:val="24"/>
        </w:rPr>
        <w:t>係る</w:t>
      </w:r>
      <w:r w:rsidRPr="003B6F29">
        <w:rPr>
          <w:rFonts w:ascii="ＭＳ 明朝" w:hAnsi="ＭＳ 明朝" w:hint="eastAsia"/>
          <w:sz w:val="24"/>
          <w:szCs w:val="24"/>
        </w:rPr>
        <w:t>保護変更申請書及び領収書を受領したことが認められる。</w:t>
      </w:r>
    </w:p>
    <w:p w14:paraId="0630F119" w14:textId="0B0542BB" w:rsidR="003B6F29" w:rsidRPr="003B6F29" w:rsidRDefault="003B6F29" w:rsidP="00B16C48">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また、処分庁は、</w:t>
      </w:r>
      <w:r w:rsidR="00BA0F45">
        <w:rPr>
          <w:rFonts w:ascii="ＭＳ 明朝" w:hAnsi="ＭＳ 明朝" w:hint="eastAsia"/>
          <w:sz w:val="24"/>
          <w:szCs w:val="24"/>
        </w:rPr>
        <w:t>前記２（</w:t>
      </w:r>
      <w:r w:rsidR="003164CD">
        <w:rPr>
          <w:rFonts w:ascii="ＭＳ 明朝" w:hAnsi="ＭＳ 明朝" w:hint="eastAsia"/>
          <w:sz w:val="24"/>
          <w:szCs w:val="24"/>
        </w:rPr>
        <w:t>７</w:t>
      </w:r>
      <w:r w:rsidR="00BA0F45">
        <w:rPr>
          <w:rFonts w:ascii="ＭＳ 明朝" w:hAnsi="ＭＳ 明朝" w:hint="eastAsia"/>
          <w:sz w:val="24"/>
          <w:szCs w:val="24"/>
        </w:rPr>
        <w:t>）のとおり</w:t>
      </w:r>
      <w:r w:rsidR="003164CD">
        <w:rPr>
          <w:rFonts w:ascii="ＭＳ 明朝" w:hAnsi="ＭＳ 明朝" w:hint="eastAsia"/>
          <w:sz w:val="24"/>
          <w:szCs w:val="24"/>
        </w:rPr>
        <w:t>、</w:t>
      </w:r>
      <w:r w:rsidR="00C730E8">
        <w:rPr>
          <w:rFonts w:ascii="ＭＳ 明朝" w:hAnsi="ＭＳ 明朝" w:hint="eastAsia"/>
          <w:sz w:val="24"/>
          <w:szCs w:val="24"/>
        </w:rPr>
        <w:t>審査</w:t>
      </w:r>
      <w:r w:rsidRPr="003B6F29">
        <w:rPr>
          <w:rFonts w:ascii="ＭＳ 明朝" w:hAnsi="ＭＳ 明朝" w:hint="eastAsia"/>
          <w:sz w:val="24"/>
          <w:szCs w:val="24"/>
        </w:rPr>
        <w:t>請求人の令和４年</w:t>
      </w:r>
      <w:r w:rsidR="00C730E8">
        <w:rPr>
          <w:rFonts w:ascii="ＭＳ 明朝" w:hAnsi="ＭＳ 明朝" w:hint="eastAsia"/>
          <w:sz w:val="24"/>
          <w:szCs w:val="24"/>
        </w:rPr>
        <w:t>１２</w:t>
      </w:r>
      <w:r w:rsidRPr="003B6F29">
        <w:rPr>
          <w:rFonts w:ascii="ＭＳ 明朝" w:hAnsi="ＭＳ 明朝" w:hint="eastAsia"/>
          <w:sz w:val="24"/>
          <w:szCs w:val="24"/>
        </w:rPr>
        <w:t>月分</w:t>
      </w:r>
      <w:r w:rsidR="003164CD">
        <w:rPr>
          <w:rFonts w:ascii="ＭＳ 明朝" w:hAnsi="ＭＳ 明朝" w:hint="eastAsia"/>
          <w:sz w:val="24"/>
          <w:szCs w:val="24"/>
        </w:rPr>
        <w:t>及び令和５年１月分</w:t>
      </w:r>
      <w:r w:rsidRPr="003B6F29">
        <w:rPr>
          <w:rFonts w:ascii="ＭＳ 明朝" w:hAnsi="ＭＳ 明朝" w:hint="eastAsia"/>
          <w:sz w:val="24"/>
          <w:szCs w:val="24"/>
        </w:rPr>
        <w:t>の保護費</w:t>
      </w:r>
      <w:r w:rsidR="003164CD">
        <w:rPr>
          <w:rFonts w:ascii="ＭＳ 明朝" w:hAnsi="ＭＳ 明朝" w:hint="eastAsia"/>
          <w:sz w:val="24"/>
          <w:szCs w:val="24"/>
        </w:rPr>
        <w:t>を認定したこと</w:t>
      </w:r>
      <w:r w:rsidRPr="003B6F29">
        <w:rPr>
          <w:rFonts w:ascii="ＭＳ 明朝" w:hAnsi="ＭＳ 明朝" w:hint="eastAsia"/>
          <w:sz w:val="24"/>
          <w:szCs w:val="24"/>
        </w:rPr>
        <w:t>が認められる</w:t>
      </w:r>
      <w:r w:rsidR="003164CD">
        <w:rPr>
          <w:rFonts w:ascii="ＭＳ 明朝" w:hAnsi="ＭＳ 明朝" w:hint="eastAsia"/>
          <w:sz w:val="24"/>
          <w:szCs w:val="24"/>
        </w:rPr>
        <w:t>が、これらについて</w:t>
      </w:r>
      <w:r w:rsidR="00B16C48">
        <w:rPr>
          <w:rFonts w:ascii="ＭＳ 明朝" w:hAnsi="ＭＳ 明朝" w:hint="eastAsia"/>
          <w:sz w:val="24"/>
          <w:szCs w:val="24"/>
        </w:rPr>
        <w:t>、</w:t>
      </w:r>
      <w:r w:rsidR="003164CD">
        <w:rPr>
          <w:rFonts w:ascii="ＭＳ 明朝" w:hAnsi="ＭＳ 明朝" w:hint="eastAsia"/>
          <w:sz w:val="24"/>
          <w:szCs w:val="24"/>
        </w:rPr>
        <w:t>保護の基準</w:t>
      </w:r>
      <w:r w:rsidR="00C730E8">
        <w:rPr>
          <w:rFonts w:ascii="ＭＳ 明朝" w:hAnsi="ＭＳ 明朝" w:hint="eastAsia"/>
          <w:sz w:val="24"/>
          <w:szCs w:val="24"/>
        </w:rPr>
        <w:t>別表第１第１章、次官通知第８の３（１）ア</w:t>
      </w:r>
      <w:r w:rsidR="00B16C48">
        <w:rPr>
          <w:rFonts w:ascii="ＭＳ 明朝" w:hAnsi="ＭＳ 明朝" w:hint="eastAsia"/>
          <w:sz w:val="24"/>
          <w:szCs w:val="24"/>
        </w:rPr>
        <w:t>及び</w:t>
      </w:r>
      <w:r w:rsidR="00C730E8">
        <w:rPr>
          <w:rFonts w:ascii="ＭＳ 明朝" w:hAnsi="ＭＳ 明朝" w:hint="eastAsia"/>
          <w:sz w:val="24"/>
          <w:szCs w:val="24"/>
        </w:rPr>
        <w:t>次官通知第８の３（４）</w:t>
      </w:r>
      <w:r w:rsidRPr="003B6F29">
        <w:rPr>
          <w:rFonts w:ascii="ＭＳ 明朝" w:hAnsi="ＭＳ 明朝" w:hint="eastAsia"/>
          <w:sz w:val="24"/>
          <w:szCs w:val="24"/>
        </w:rPr>
        <w:t>に照らし、違算は認められ</w:t>
      </w:r>
      <w:r w:rsidR="00F17DD1">
        <w:rPr>
          <w:rFonts w:ascii="ＭＳ 明朝" w:hAnsi="ＭＳ 明朝" w:hint="eastAsia"/>
          <w:sz w:val="24"/>
          <w:szCs w:val="24"/>
        </w:rPr>
        <w:t>ず、</w:t>
      </w:r>
      <w:r w:rsidR="00F17DD1" w:rsidRPr="009D2512">
        <w:rPr>
          <w:rFonts w:ascii="ＭＳ 明朝" w:hAnsi="ＭＳ 明朝" w:hint="eastAsia"/>
          <w:sz w:val="24"/>
          <w:szCs w:val="24"/>
        </w:rPr>
        <w:t>処分庁の</w:t>
      </w:r>
      <w:r w:rsidR="008918C2" w:rsidRPr="009D2512">
        <w:rPr>
          <w:rFonts w:ascii="ＭＳ 明朝" w:hAnsi="ＭＳ 明朝" w:hint="eastAsia"/>
          <w:sz w:val="24"/>
          <w:szCs w:val="24"/>
        </w:rPr>
        <w:t>判断</w:t>
      </w:r>
      <w:r w:rsidR="00F17DD1" w:rsidRPr="009D2512">
        <w:rPr>
          <w:rFonts w:ascii="ＭＳ 明朝" w:hAnsi="ＭＳ 明朝" w:hint="eastAsia"/>
          <w:sz w:val="24"/>
          <w:szCs w:val="24"/>
        </w:rPr>
        <w:t>に違法</w:t>
      </w:r>
      <w:r w:rsidR="008918C2" w:rsidRPr="009D2512">
        <w:rPr>
          <w:rFonts w:ascii="ＭＳ 明朝" w:hAnsi="ＭＳ 明朝" w:hint="eastAsia"/>
          <w:sz w:val="24"/>
          <w:szCs w:val="24"/>
        </w:rPr>
        <w:t>又は</w:t>
      </w:r>
      <w:r w:rsidR="00F17DD1" w:rsidRPr="009D2512">
        <w:rPr>
          <w:rFonts w:ascii="ＭＳ 明朝" w:hAnsi="ＭＳ 明朝" w:hint="eastAsia"/>
          <w:sz w:val="24"/>
          <w:szCs w:val="24"/>
        </w:rPr>
        <w:t>不当な点は認められない。</w:t>
      </w:r>
    </w:p>
    <w:p w14:paraId="1E9E0242" w14:textId="2EAFA651"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（３）次に、令和４年８月</w:t>
      </w:r>
      <w:r w:rsidR="00EC1D2B">
        <w:rPr>
          <w:rFonts w:ascii="ＭＳ 明朝" w:hAnsi="ＭＳ 明朝" w:hint="eastAsia"/>
          <w:sz w:val="24"/>
          <w:szCs w:val="24"/>
        </w:rPr>
        <w:t>分</w:t>
      </w:r>
      <w:r w:rsidRPr="003B6F29">
        <w:rPr>
          <w:rFonts w:ascii="ＭＳ 明朝" w:hAnsi="ＭＳ 明朝" w:hint="eastAsia"/>
          <w:sz w:val="24"/>
          <w:szCs w:val="24"/>
        </w:rPr>
        <w:t>及び同年９月</w:t>
      </w:r>
      <w:r w:rsidR="00EC1D2B">
        <w:rPr>
          <w:rFonts w:ascii="ＭＳ 明朝" w:hAnsi="ＭＳ 明朝" w:hint="eastAsia"/>
          <w:sz w:val="24"/>
          <w:szCs w:val="24"/>
        </w:rPr>
        <w:t>分</w:t>
      </w:r>
      <w:r w:rsidRPr="003B6F29">
        <w:rPr>
          <w:rFonts w:ascii="ＭＳ 明朝" w:hAnsi="ＭＳ 明朝" w:hint="eastAsia"/>
          <w:sz w:val="24"/>
          <w:szCs w:val="24"/>
        </w:rPr>
        <w:t>のＡ事業所に係る移送費</w:t>
      </w:r>
      <w:r w:rsidR="005231F4">
        <w:rPr>
          <w:rFonts w:ascii="ＭＳ 明朝" w:hAnsi="ＭＳ 明朝" w:hint="eastAsia"/>
          <w:sz w:val="24"/>
          <w:szCs w:val="24"/>
        </w:rPr>
        <w:t>の</w:t>
      </w:r>
      <w:r w:rsidRPr="003B6F29">
        <w:rPr>
          <w:rFonts w:ascii="ＭＳ 明朝" w:hAnsi="ＭＳ 明朝" w:hint="eastAsia"/>
          <w:sz w:val="24"/>
          <w:szCs w:val="24"/>
        </w:rPr>
        <w:t>支給に</w:t>
      </w:r>
      <w:r w:rsidRPr="003B6F29">
        <w:rPr>
          <w:rFonts w:ascii="ＭＳ 明朝" w:hAnsi="ＭＳ 明朝" w:hint="eastAsia"/>
          <w:sz w:val="24"/>
          <w:szCs w:val="24"/>
        </w:rPr>
        <w:lastRenderedPageBreak/>
        <w:t>ついてみる。</w:t>
      </w:r>
    </w:p>
    <w:p w14:paraId="2EC95DF7" w14:textId="3B8EFD2C"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w:t>
      </w:r>
      <w:r w:rsidR="00EC1D2B">
        <w:rPr>
          <w:rFonts w:ascii="ＭＳ 明朝" w:hAnsi="ＭＳ 明朝" w:hint="eastAsia"/>
          <w:sz w:val="24"/>
          <w:szCs w:val="24"/>
        </w:rPr>
        <w:t>審査</w:t>
      </w:r>
      <w:r w:rsidRPr="003B6F29">
        <w:rPr>
          <w:rFonts w:ascii="ＭＳ 明朝" w:hAnsi="ＭＳ 明朝" w:hint="eastAsia"/>
          <w:sz w:val="24"/>
          <w:szCs w:val="24"/>
        </w:rPr>
        <w:t>請求人は、処分庁の認識誤りにより、Ａ事業所への令和４年８月分及び同年９月分の移送費を認定しなかった本件処分は違法又は不当であり、取り消した</w:t>
      </w:r>
      <w:r w:rsidR="00EC1D2B">
        <w:rPr>
          <w:rFonts w:ascii="ＭＳ 明朝" w:hAnsi="ＭＳ 明朝" w:hint="eastAsia"/>
          <w:sz w:val="24"/>
          <w:szCs w:val="24"/>
        </w:rPr>
        <w:t>上</w:t>
      </w:r>
      <w:r w:rsidRPr="003B6F29">
        <w:rPr>
          <w:rFonts w:ascii="ＭＳ 明朝" w:hAnsi="ＭＳ 明朝" w:hint="eastAsia"/>
          <w:sz w:val="24"/>
          <w:szCs w:val="24"/>
        </w:rPr>
        <w:t>で、同年８月</w:t>
      </w:r>
      <w:r w:rsidR="00EC1D2B">
        <w:rPr>
          <w:rFonts w:ascii="ＭＳ 明朝" w:hAnsi="ＭＳ 明朝" w:hint="eastAsia"/>
          <w:sz w:val="24"/>
          <w:szCs w:val="24"/>
        </w:rPr>
        <w:t>分</w:t>
      </w:r>
      <w:r w:rsidRPr="003B6F29">
        <w:rPr>
          <w:rFonts w:ascii="ＭＳ 明朝" w:hAnsi="ＭＳ 明朝" w:hint="eastAsia"/>
          <w:sz w:val="24"/>
          <w:szCs w:val="24"/>
        </w:rPr>
        <w:t>及び同年９月分の移送費を認定するべきである旨主張する。</w:t>
      </w:r>
    </w:p>
    <w:p w14:paraId="7E26AB36" w14:textId="3EE8FB80"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前記</w:t>
      </w:r>
      <w:r w:rsidR="00EC1D2B">
        <w:rPr>
          <w:rFonts w:ascii="ＭＳ 明朝" w:hAnsi="ＭＳ 明朝" w:hint="eastAsia"/>
          <w:sz w:val="24"/>
          <w:szCs w:val="24"/>
        </w:rPr>
        <w:t>問答集問１３</w:t>
      </w:r>
      <w:r w:rsidR="00A05FDC">
        <w:rPr>
          <w:rFonts w:ascii="ＭＳ 明朝" w:hAnsi="ＭＳ 明朝" w:hint="eastAsia"/>
          <w:sz w:val="24"/>
          <w:szCs w:val="24"/>
        </w:rPr>
        <w:t>－</w:t>
      </w:r>
      <w:r w:rsidR="00EC1D2B">
        <w:rPr>
          <w:rFonts w:ascii="ＭＳ 明朝" w:hAnsi="ＭＳ 明朝" w:hint="eastAsia"/>
          <w:sz w:val="24"/>
          <w:szCs w:val="24"/>
        </w:rPr>
        <w:t>２答１</w:t>
      </w:r>
      <w:r w:rsidRPr="003B6F29">
        <w:rPr>
          <w:rFonts w:ascii="ＭＳ 明朝" w:hAnsi="ＭＳ 明朝" w:hint="eastAsia"/>
          <w:sz w:val="24"/>
          <w:szCs w:val="24"/>
        </w:rPr>
        <w:t>のとおり、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2C8338B2" w14:textId="71DCCE73"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以下検討すると、処分庁は、</w:t>
      </w:r>
      <w:r w:rsidR="00EC1D2B">
        <w:rPr>
          <w:rFonts w:ascii="ＭＳ 明朝" w:hAnsi="ＭＳ 明朝" w:hint="eastAsia"/>
          <w:sz w:val="24"/>
          <w:szCs w:val="24"/>
        </w:rPr>
        <w:t>審査</w:t>
      </w:r>
      <w:r w:rsidRPr="003B6F29">
        <w:rPr>
          <w:rFonts w:ascii="ＭＳ 明朝" w:hAnsi="ＭＳ 明朝" w:hint="eastAsia"/>
          <w:sz w:val="24"/>
          <w:szCs w:val="24"/>
        </w:rPr>
        <w:t>請求人から、</w:t>
      </w:r>
      <w:r w:rsidR="00923BEB">
        <w:rPr>
          <w:rFonts w:ascii="ＭＳ 明朝" w:hAnsi="ＭＳ 明朝" w:hint="eastAsia"/>
          <w:sz w:val="24"/>
          <w:szCs w:val="24"/>
        </w:rPr>
        <w:t>令和４年８月分のＡ事業所への交通費９，５５０円に係る領収書及び同</w:t>
      </w:r>
      <w:r w:rsidRPr="003B6F29">
        <w:rPr>
          <w:rFonts w:ascii="ＭＳ 明朝" w:hAnsi="ＭＳ 明朝" w:hint="eastAsia"/>
          <w:sz w:val="24"/>
          <w:szCs w:val="24"/>
        </w:rPr>
        <w:t>年</w:t>
      </w:r>
      <w:r w:rsidR="006C5066">
        <w:rPr>
          <w:rFonts w:ascii="ＭＳ 明朝" w:hAnsi="ＭＳ 明朝" w:hint="eastAsia"/>
          <w:sz w:val="24"/>
          <w:szCs w:val="24"/>
        </w:rPr>
        <w:t>９月分</w:t>
      </w:r>
      <w:r w:rsidRPr="003B6F29">
        <w:rPr>
          <w:rFonts w:ascii="ＭＳ 明朝" w:hAnsi="ＭＳ 明朝" w:hint="eastAsia"/>
          <w:sz w:val="24"/>
          <w:szCs w:val="24"/>
        </w:rPr>
        <w:t>のＡ事業所への交通費</w:t>
      </w:r>
      <w:r w:rsidR="00EC1D2B">
        <w:rPr>
          <w:rFonts w:ascii="ＭＳ 明朝" w:hAnsi="ＭＳ 明朝" w:hint="eastAsia"/>
          <w:sz w:val="24"/>
          <w:szCs w:val="24"/>
        </w:rPr>
        <w:t>９，５５０</w:t>
      </w:r>
      <w:r w:rsidRPr="003B6F29">
        <w:rPr>
          <w:rFonts w:ascii="ＭＳ 明朝" w:hAnsi="ＭＳ 明朝" w:hint="eastAsia"/>
          <w:sz w:val="24"/>
          <w:szCs w:val="24"/>
        </w:rPr>
        <w:t>円に</w:t>
      </w:r>
      <w:r w:rsidR="00923BEB">
        <w:rPr>
          <w:rFonts w:ascii="ＭＳ 明朝" w:hAnsi="ＭＳ 明朝" w:hint="eastAsia"/>
          <w:sz w:val="24"/>
          <w:szCs w:val="24"/>
        </w:rPr>
        <w:t>係る</w:t>
      </w:r>
      <w:r w:rsidRPr="003B6F29">
        <w:rPr>
          <w:rFonts w:ascii="ＭＳ 明朝" w:hAnsi="ＭＳ 明朝" w:hint="eastAsia"/>
          <w:sz w:val="24"/>
          <w:szCs w:val="24"/>
        </w:rPr>
        <w:t>領収書を受領したことが認められる。</w:t>
      </w:r>
    </w:p>
    <w:p w14:paraId="4122C4BA" w14:textId="0113DF78" w:rsidR="003B6F29" w:rsidRPr="003B6F29" w:rsidRDefault="003B6F29" w:rsidP="00EC1D2B">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また、本件処分において、処分庁は、</w:t>
      </w:r>
      <w:r w:rsidR="00EC1D2B">
        <w:rPr>
          <w:rFonts w:ascii="ＭＳ 明朝" w:hAnsi="ＭＳ 明朝" w:hint="eastAsia"/>
          <w:sz w:val="24"/>
          <w:szCs w:val="24"/>
        </w:rPr>
        <w:t>審査</w:t>
      </w:r>
      <w:r w:rsidRPr="003B6F29">
        <w:rPr>
          <w:rFonts w:ascii="ＭＳ 明朝" w:hAnsi="ＭＳ 明朝" w:hint="eastAsia"/>
          <w:sz w:val="24"/>
          <w:szCs w:val="24"/>
        </w:rPr>
        <w:t>請求人のＡ事業所に係る交通費に</w:t>
      </w:r>
      <w:r w:rsidR="004902DC">
        <w:rPr>
          <w:rFonts w:ascii="ＭＳ 明朝" w:hAnsi="ＭＳ 明朝" w:hint="eastAsia"/>
          <w:sz w:val="24"/>
          <w:szCs w:val="24"/>
        </w:rPr>
        <w:t>関し</w:t>
      </w:r>
      <w:r w:rsidRPr="003B6F29">
        <w:rPr>
          <w:rFonts w:ascii="ＭＳ 明朝" w:hAnsi="ＭＳ 明朝" w:hint="eastAsia"/>
          <w:sz w:val="24"/>
          <w:szCs w:val="24"/>
        </w:rPr>
        <w:t>、</w:t>
      </w:r>
      <w:r w:rsidR="004902DC">
        <w:rPr>
          <w:rFonts w:ascii="ＭＳ 明朝" w:hAnsi="ＭＳ 明朝" w:hint="eastAsia"/>
          <w:sz w:val="24"/>
          <w:szCs w:val="24"/>
        </w:rPr>
        <w:t>当初、</w:t>
      </w:r>
      <w:r w:rsidRPr="003B6F29">
        <w:rPr>
          <w:rFonts w:ascii="ＭＳ 明朝" w:hAnsi="ＭＳ 明朝" w:hint="eastAsia"/>
          <w:sz w:val="24"/>
          <w:szCs w:val="24"/>
        </w:rPr>
        <w:t>令和４年</w:t>
      </w:r>
      <w:r w:rsidR="004902DC">
        <w:rPr>
          <w:rFonts w:ascii="ＭＳ 明朝" w:hAnsi="ＭＳ 明朝" w:hint="eastAsia"/>
          <w:sz w:val="24"/>
          <w:szCs w:val="24"/>
        </w:rPr>
        <w:t>１０</w:t>
      </w:r>
      <w:r w:rsidR="004902DC" w:rsidRPr="003B6F29">
        <w:rPr>
          <w:rFonts w:ascii="ＭＳ 明朝" w:hAnsi="ＭＳ 明朝" w:hint="eastAsia"/>
          <w:sz w:val="24"/>
          <w:szCs w:val="24"/>
        </w:rPr>
        <w:t>月分及び同年</w:t>
      </w:r>
      <w:r w:rsidR="004902DC">
        <w:rPr>
          <w:rFonts w:ascii="ＭＳ 明朝" w:hAnsi="ＭＳ 明朝" w:hint="eastAsia"/>
          <w:sz w:val="24"/>
          <w:szCs w:val="24"/>
        </w:rPr>
        <w:t>１１</w:t>
      </w:r>
      <w:r w:rsidR="004902DC" w:rsidRPr="003B6F29">
        <w:rPr>
          <w:rFonts w:ascii="ＭＳ 明朝" w:hAnsi="ＭＳ 明朝" w:hint="eastAsia"/>
          <w:sz w:val="24"/>
          <w:szCs w:val="24"/>
        </w:rPr>
        <w:t>月</w:t>
      </w:r>
      <w:r w:rsidR="004902DC">
        <w:rPr>
          <w:rFonts w:ascii="ＭＳ 明朝" w:hAnsi="ＭＳ 明朝" w:hint="eastAsia"/>
          <w:sz w:val="24"/>
          <w:szCs w:val="24"/>
        </w:rPr>
        <w:t>分</w:t>
      </w:r>
      <w:r w:rsidR="004902DC" w:rsidRPr="003B6F29">
        <w:rPr>
          <w:rFonts w:ascii="ＭＳ 明朝" w:hAnsi="ＭＳ 明朝" w:hint="eastAsia"/>
          <w:sz w:val="24"/>
          <w:szCs w:val="24"/>
        </w:rPr>
        <w:t>を移送費として認定</w:t>
      </w:r>
      <w:r w:rsidR="004902DC">
        <w:rPr>
          <w:rFonts w:ascii="ＭＳ 明朝" w:hAnsi="ＭＳ 明朝" w:hint="eastAsia"/>
          <w:sz w:val="24"/>
          <w:szCs w:val="24"/>
        </w:rPr>
        <w:t>し、同年</w:t>
      </w:r>
      <w:r w:rsidRPr="003B6F29">
        <w:rPr>
          <w:rFonts w:ascii="ＭＳ 明朝" w:hAnsi="ＭＳ 明朝" w:hint="eastAsia"/>
          <w:sz w:val="24"/>
          <w:szCs w:val="24"/>
        </w:rPr>
        <w:t>８月分及び同年９月分</w:t>
      </w:r>
      <w:r w:rsidR="004902DC">
        <w:rPr>
          <w:rFonts w:ascii="ＭＳ 明朝" w:hAnsi="ＭＳ 明朝" w:hint="eastAsia"/>
          <w:sz w:val="24"/>
          <w:szCs w:val="24"/>
        </w:rPr>
        <w:t>についてはＡ事業所に仕事で通所していたと考えてこれを移送費と</w:t>
      </w:r>
      <w:r w:rsidRPr="003B6F29">
        <w:rPr>
          <w:rFonts w:ascii="ＭＳ 明朝" w:hAnsi="ＭＳ 明朝" w:hint="eastAsia"/>
          <w:sz w:val="24"/>
          <w:szCs w:val="24"/>
        </w:rPr>
        <w:t>認定</w:t>
      </w:r>
      <w:r w:rsidR="004902DC">
        <w:rPr>
          <w:rFonts w:ascii="ＭＳ 明朝" w:hAnsi="ＭＳ 明朝" w:hint="eastAsia"/>
          <w:sz w:val="24"/>
          <w:szCs w:val="24"/>
        </w:rPr>
        <w:t>しなかった</w:t>
      </w:r>
      <w:r w:rsidRPr="003B6F29">
        <w:rPr>
          <w:rFonts w:ascii="ＭＳ 明朝" w:hAnsi="ＭＳ 明朝" w:hint="eastAsia"/>
          <w:sz w:val="24"/>
          <w:szCs w:val="24"/>
        </w:rPr>
        <w:t>ことが認められる。</w:t>
      </w:r>
    </w:p>
    <w:p w14:paraId="5D089F66" w14:textId="43E2E0F4" w:rsidR="00923BEB" w:rsidRPr="00BA0F45" w:rsidRDefault="003B6F29" w:rsidP="00445FB7">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令和４年８月分及び同年９月分の</w:t>
      </w:r>
      <w:r w:rsidR="006C5066">
        <w:rPr>
          <w:rFonts w:ascii="ＭＳ 明朝" w:hAnsi="ＭＳ 明朝" w:hint="eastAsia"/>
          <w:sz w:val="24"/>
          <w:szCs w:val="24"/>
        </w:rPr>
        <w:t>交通費に係る</w:t>
      </w:r>
      <w:r w:rsidRPr="003B6F29">
        <w:rPr>
          <w:rFonts w:ascii="ＭＳ 明朝" w:hAnsi="ＭＳ 明朝" w:hint="eastAsia"/>
          <w:sz w:val="24"/>
          <w:szCs w:val="24"/>
        </w:rPr>
        <w:t>領収書</w:t>
      </w:r>
      <w:r w:rsidR="00923BEB">
        <w:rPr>
          <w:rFonts w:ascii="ＭＳ 明朝" w:hAnsi="ＭＳ 明朝" w:hint="eastAsia"/>
          <w:sz w:val="24"/>
          <w:szCs w:val="24"/>
        </w:rPr>
        <w:t>について</w:t>
      </w:r>
      <w:r w:rsidR="004902DC">
        <w:rPr>
          <w:rFonts w:ascii="ＭＳ 明朝" w:hAnsi="ＭＳ 明朝" w:hint="eastAsia"/>
          <w:sz w:val="24"/>
          <w:szCs w:val="24"/>
        </w:rPr>
        <w:t>は</w:t>
      </w:r>
      <w:r w:rsidR="00923BEB">
        <w:rPr>
          <w:rFonts w:ascii="ＭＳ 明朝" w:hAnsi="ＭＳ 明朝" w:hint="eastAsia"/>
          <w:sz w:val="24"/>
          <w:szCs w:val="24"/>
        </w:rPr>
        <w:t>、</w:t>
      </w:r>
      <w:r w:rsidR="00BA0F45" w:rsidRPr="003B6F29">
        <w:rPr>
          <w:rFonts w:ascii="ＭＳ 明朝" w:hAnsi="ＭＳ 明朝" w:hint="eastAsia"/>
          <w:sz w:val="24"/>
          <w:szCs w:val="24"/>
        </w:rPr>
        <w:t>処分庁</w:t>
      </w:r>
      <w:r w:rsidR="00BA0F45">
        <w:rPr>
          <w:rFonts w:ascii="ＭＳ 明朝" w:hAnsi="ＭＳ 明朝" w:hint="eastAsia"/>
          <w:sz w:val="24"/>
          <w:szCs w:val="24"/>
        </w:rPr>
        <w:t>の</w:t>
      </w:r>
      <w:r w:rsidR="00BA0F45" w:rsidRPr="003B6F29">
        <w:rPr>
          <w:rFonts w:ascii="ＭＳ 明朝" w:hAnsi="ＭＳ 明朝" w:hint="eastAsia"/>
          <w:sz w:val="24"/>
          <w:szCs w:val="24"/>
        </w:rPr>
        <w:t>領収書</w:t>
      </w:r>
      <w:r w:rsidR="00BA0F45">
        <w:rPr>
          <w:rFonts w:ascii="ＭＳ 明朝" w:hAnsi="ＭＳ 明朝" w:hint="eastAsia"/>
          <w:sz w:val="24"/>
          <w:szCs w:val="24"/>
        </w:rPr>
        <w:t>の</w:t>
      </w:r>
      <w:r w:rsidR="00BA0F45" w:rsidRPr="003B6F29">
        <w:rPr>
          <w:rFonts w:ascii="ＭＳ 明朝" w:hAnsi="ＭＳ 明朝" w:hint="eastAsia"/>
          <w:sz w:val="24"/>
          <w:szCs w:val="24"/>
        </w:rPr>
        <w:t>収受印</w:t>
      </w:r>
      <w:r w:rsidR="00BA0F45">
        <w:rPr>
          <w:rFonts w:ascii="ＭＳ 明朝" w:hAnsi="ＭＳ 明朝" w:hint="eastAsia"/>
          <w:sz w:val="24"/>
          <w:szCs w:val="24"/>
        </w:rPr>
        <w:t>は</w:t>
      </w:r>
      <w:r w:rsidR="00BA0F45" w:rsidRPr="003B6F29">
        <w:rPr>
          <w:rFonts w:ascii="ＭＳ 明朝" w:hAnsi="ＭＳ 明朝" w:hint="eastAsia"/>
          <w:sz w:val="24"/>
          <w:szCs w:val="24"/>
        </w:rPr>
        <w:t>同年</w:t>
      </w:r>
      <w:r w:rsidR="00BA0F45">
        <w:rPr>
          <w:rFonts w:ascii="ＭＳ 明朝" w:hAnsi="ＭＳ 明朝" w:hint="eastAsia"/>
          <w:sz w:val="24"/>
          <w:szCs w:val="24"/>
        </w:rPr>
        <w:t>１０</w:t>
      </w:r>
      <w:r w:rsidR="00BA0F45" w:rsidRPr="003B6F29">
        <w:rPr>
          <w:rFonts w:ascii="ＭＳ 明朝" w:hAnsi="ＭＳ 明朝" w:hint="eastAsia"/>
          <w:sz w:val="24"/>
          <w:szCs w:val="24"/>
        </w:rPr>
        <w:t>月３日</w:t>
      </w:r>
      <w:r w:rsidR="00BA0F45">
        <w:rPr>
          <w:rFonts w:ascii="ＭＳ 明朝" w:hAnsi="ＭＳ 明朝" w:hint="eastAsia"/>
          <w:sz w:val="24"/>
          <w:szCs w:val="24"/>
        </w:rPr>
        <w:t>付けとなっている一方、</w:t>
      </w:r>
      <w:r w:rsidR="006C5066">
        <w:rPr>
          <w:rFonts w:ascii="ＭＳ 明朝" w:hAnsi="ＭＳ 明朝" w:hint="eastAsia"/>
          <w:sz w:val="24"/>
          <w:szCs w:val="24"/>
        </w:rPr>
        <w:t>審査請求人</w:t>
      </w:r>
      <w:r w:rsidR="00923BEB">
        <w:rPr>
          <w:rFonts w:ascii="ＭＳ 明朝" w:hAnsi="ＭＳ 明朝" w:hint="eastAsia"/>
          <w:sz w:val="24"/>
          <w:szCs w:val="24"/>
        </w:rPr>
        <w:t>は同年</w:t>
      </w:r>
      <w:r w:rsidRPr="003B6F29">
        <w:rPr>
          <w:rFonts w:ascii="ＭＳ 明朝" w:hAnsi="ＭＳ 明朝" w:hint="eastAsia"/>
          <w:sz w:val="24"/>
          <w:szCs w:val="24"/>
        </w:rPr>
        <w:t>９月１日</w:t>
      </w:r>
      <w:r w:rsidR="00923BEB">
        <w:rPr>
          <w:rFonts w:ascii="ＭＳ 明朝" w:hAnsi="ＭＳ 明朝" w:hint="eastAsia"/>
          <w:sz w:val="24"/>
          <w:szCs w:val="24"/>
        </w:rPr>
        <w:t>に処分庁に提出したと</w:t>
      </w:r>
      <w:r w:rsidRPr="003B6F29">
        <w:rPr>
          <w:rFonts w:ascii="ＭＳ 明朝" w:hAnsi="ＭＳ 明朝" w:hint="eastAsia"/>
          <w:sz w:val="24"/>
          <w:szCs w:val="24"/>
        </w:rPr>
        <w:t>主張</w:t>
      </w:r>
      <w:r w:rsidR="00923BEB">
        <w:rPr>
          <w:rFonts w:ascii="ＭＳ 明朝" w:hAnsi="ＭＳ 明朝" w:hint="eastAsia"/>
          <w:sz w:val="24"/>
          <w:szCs w:val="24"/>
        </w:rPr>
        <w:t>し</w:t>
      </w:r>
      <w:r w:rsidRPr="003B6F29">
        <w:rPr>
          <w:rFonts w:ascii="ＭＳ 明朝" w:hAnsi="ＭＳ 明朝" w:hint="eastAsia"/>
          <w:sz w:val="24"/>
          <w:szCs w:val="24"/>
        </w:rPr>
        <w:t>、同日のＡ事業所の</w:t>
      </w:r>
      <w:r w:rsidR="00445FB7">
        <w:rPr>
          <w:rFonts w:ascii="ＭＳ 明朝" w:hAnsi="ＭＳ 明朝" w:hint="eastAsia"/>
          <w:sz w:val="24"/>
          <w:szCs w:val="24"/>
        </w:rPr>
        <w:t>審査請求人に係る個人</w:t>
      </w:r>
      <w:r w:rsidRPr="003B6F29">
        <w:rPr>
          <w:rFonts w:ascii="ＭＳ 明朝" w:hAnsi="ＭＳ 明朝" w:hint="eastAsia"/>
          <w:sz w:val="24"/>
          <w:szCs w:val="24"/>
        </w:rPr>
        <w:t>記録に</w:t>
      </w:r>
      <w:r w:rsidR="006C5066">
        <w:rPr>
          <w:rFonts w:ascii="ＭＳ 明朝" w:hAnsi="ＭＳ 明朝" w:hint="eastAsia"/>
          <w:sz w:val="24"/>
          <w:szCs w:val="24"/>
        </w:rPr>
        <w:t>も</w:t>
      </w:r>
      <w:r w:rsidRPr="003B6F29">
        <w:rPr>
          <w:rFonts w:ascii="ＭＳ 明朝" w:hAnsi="ＭＳ 明朝" w:hint="eastAsia"/>
          <w:sz w:val="24"/>
          <w:szCs w:val="24"/>
        </w:rPr>
        <w:t>「本日は役所に行く」との記載があ</w:t>
      </w:r>
      <w:r w:rsidR="00BA0F45">
        <w:rPr>
          <w:rFonts w:ascii="ＭＳ 明朝" w:hAnsi="ＭＳ 明朝" w:hint="eastAsia"/>
          <w:sz w:val="24"/>
          <w:szCs w:val="24"/>
        </w:rPr>
        <w:t>り、</w:t>
      </w:r>
      <w:r w:rsidR="00923BEB">
        <w:rPr>
          <w:rFonts w:ascii="ＭＳ 明朝" w:hAnsi="ＭＳ 明朝" w:hint="eastAsia"/>
          <w:sz w:val="24"/>
          <w:szCs w:val="24"/>
        </w:rPr>
        <w:t>処分庁がこれらの領収書を受領した</w:t>
      </w:r>
      <w:r w:rsidR="006C5066">
        <w:rPr>
          <w:rFonts w:ascii="ＭＳ 明朝" w:hAnsi="ＭＳ 明朝" w:hint="eastAsia"/>
          <w:sz w:val="24"/>
          <w:szCs w:val="24"/>
        </w:rPr>
        <w:t>正確な</w:t>
      </w:r>
      <w:r w:rsidR="00923BEB">
        <w:rPr>
          <w:rFonts w:ascii="ＭＳ 明朝" w:hAnsi="ＭＳ 明朝" w:hint="eastAsia"/>
          <w:sz w:val="24"/>
          <w:szCs w:val="24"/>
        </w:rPr>
        <w:t>日付</w:t>
      </w:r>
      <w:r w:rsidRPr="003B6F29">
        <w:rPr>
          <w:rFonts w:ascii="ＭＳ 明朝" w:hAnsi="ＭＳ 明朝" w:hint="eastAsia"/>
          <w:sz w:val="24"/>
          <w:szCs w:val="24"/>
        </w:rPr>
        <w:t>は</w:t>
      </w:r>
      <w:r w:rsidR="00BA0F45">
        <w:rPr>
          <w:rFonts w:ascii="ＭＳ 明朝" w:hAnsi="ＭＳ 明朝" w:hint="eastAsia"/>
          <w:sz w:val="24"/>
          <w:szCs w:val="24"/>
        </w:rPr>
        <w:t>明確では</w:t>
      </w:r>
      <w:r w:rsidRPr="003B6F29">
        <w:rPr>
          <w:rFonts w:ascii="ＭＳ 明朝" w:hAnsi="ＭＳ 明朝" w:hint="eastAsia"/>
          <w:sz w:val="24"/>
          <w:szCs w:val="24"/>
        </w:rPr>
        <w:t>ない</w:t>
      </w:r>
      <w:r w:rsidR="005231F4">
        <w:rPr>
          <w:rFonts w:ascii="ＭＳ 明朝" w:hAnsi="ＭＳ 明朝" w:hint="eastAsia"/>
          <w:sz w:val="24"/>
          <w:szCs w:val="24"/>
        </w:rPr>
        <w:t>。しかし</w:t>
      </w:r>
      <w:r w:rsidRPr="003B6F29">
        <w:rPr>
          <w:rFonts w:ascii="ＭＳ 明朝" w:hAnsi="ＭＳ 明朝" w:hint="eastAsia"/>
          <w:sz w:val="24"/>
          <w:szCs w:val="24"/>
        </w:rPr>
        <w:t>、</w:t>
      </w:r>
      <w:r w:rsidR="00445FB7">
        <w:rPr>
          <w:rFonts w:ascii="ＭＳ 明朝" w:hAnsi="ＭＳ 明朝" w:hint="eastAsia"/>
          <w:sz w:val="24"/>
          <w:szCs w:val="24"/>
        </w:rPr>
        <w:t>仮に処分庁が</w:t>
      </w:r>
      <w:r w:rsidR="00A05FDC">
        <w:rPr>
          <w:rFonts w:ascii="ＭＳ 明朝" w:hAnsi="ＭＳ 明朝" w:hint="eastAsia"/>
          <w:sz w:val="24"/>
          <w:szCs w:val="24"/>
        </w:rPr>
        <w:t>同</w:t>
      </w:r>
      <w:r w:rsidRPr="003B6F29">
        <w:rPr>
          <w:rFonts w:ascii="ＭＳ 明朝" w:hAnsi="ＭＳ 明朝" w:hint="eastAsia"/>
          <w:sz w:val="24"/>
          <w:szCs w:val="24"/>
        </w:rPr>
        <w:t>年</w:t>
      </w:r>
      <w:r w:rsidR="00EC1D2B">
        <w:rPr>
          <w:rFonts w:ascii="ＭＳ 明朝" w:hAnsi="ＭＳ 明朝" w:hint="eastAsia"/>
          <w:sz w:val="24"/>
          <w:szCs w:val="24"/>
        </w:rPr>
        <w:t>１０</w:t>
      </w:r>
      <w:r w:rsidRPr="003B6F29">
        <w:rPr>
          <w:rFonts w:ascii="ＭＳ 明朝" w:hAnsi="ＭＳ 明朝" w:hint="eastAsia"/>
          <w:sz w:val="24"/>
          <w:szCs w:val="24"/>
        </w:rPr>
        <w:t>月３日に</w:t>
      </w:r>
      <w:r w:rsidR="00EC1D2B">
        <w:rPr>
          <w:rFonts w:ascii="ＭＳ 明朝" w:hAnsi="ＭＳ 明朝" w:hint="eastAsia"/>
          <w:sz w:val="24"/>
          <w:szCs w:val="24"/>
        </w:rPr>
        <w:t>領収書を</w:t>
      </w:r>
      <w:r w:rsidRPr="003B6F29">
        <w:rPr>
          <w:rFonts w:ascii="ＭＳ 明朝" w:hAnsi="ＭＳ 明朝" w:hint="eastAsia"/>
          <w:sz w:val="24"/>
          <w:szCs w:val="24"/>
        </w:rPr>
        <w:t>受領した</w:t>
      </w:r>
      <w:r w:rsidR="00EC1D2B">
        <w:rPr>
          <w:rFonts w:ascii="ＭＳ 明朝" w:hAnsi="ＭＳ 明朝" w:hint="eastAsia"/>
          <w:sz w:val="24"/>
          <w:szCs w:val="24"/>
        </w:rPr>
        <w:t>のである</w:t>
      </w:r>
      <w:r w:rsidRPr="003B6F29">
        <w:rPr>
          <w:rFonts w:ascii="ＭＳ 明朝" w:hAnsi="ＭＳ 明朝" w:hint="eastAsia"/>
          <w:sz w:val="24"/>
          <w:szCs w:val="24"/>
        </w:rPr>
        <w:t>としても、</w:t>
      </w:r>
      <w:r w:rsidRPr="00BA0F45">
        <w:rPr>
          <w:rFonts w:ascii="ＭＳ 明朝" w:hAnsi="ＭＳ 明朝" w:hint="eastAsia"/>
          <w:sz w:val="24"/>
          <w:szCs w:val="24"/>
        </w:rPr>
        <w:t>同年８月分及び同年９月分の</w:t>
      </w:r>
      <w:r w:rsidR="00176285" w:rsidRPr="00BA0F45">
        <w:rPr>
          <w:rFonts w:ascii="ＭＳ 明朝" w:hAnsi="ＭＳ 明朝" w:hint="eastAsia"/>
          <w:sz w:val="24"/>
          <w:szCs w:val="24"/>
        </w:rPr>
        <w:t>Ａ事業所に係る</w:t>
      </w:r>
      <w:r w:rsidRPr="00BA0F45">
        <w:rPr>
          <w:rFonts w:ascii="ＭＳ 明朝" w:hAnsi="ＭＳ 明朝" w:hint="eastAsia"/>
          <w:sz w:val="24"/>
          <w:szCs w:val="24"/>
        </w:rPr>
        <w:t>交通費について移送費として認定しなかった</w:t>
      </w:r>
      <w:r w:rsidR="005231F4" w:rsidRPr="00BA0F45">
        <w:rPr>
          <w:rFonts w:ascii="ＭＳ 明朝" w:hAnsi="ＭＳ 明朝" w:hint="eastAsia"/>
          <w:sz w:val="24"/>
          <w:szCs w:val="24"/>
        </w:rPr>
        <w:t>本件処分</w:t>
      </w:r>
      <w:r w:rsidRPr="00BA0F45">
        <w:rPr>
          <w:rFonts w:ascii="ＭＳ 明朝" w:hAnsi="ＭＳ 明朝" w:hint="eastAsia"/>
          <w:sz w:val="24"/>
          <w:szCs w:val="24"/>
        </w:rPr>
        <w:t>は</w:t>
      </w:r>
      <w:r w:rsidR="00176285" w:rsidRPr="00BA0F45">
        <w:rPr>
          <w:rFonts w:ascii="ＭＳ 明朝" w:hAnsi="ＭＳ 明朝" w:hint="eastAsia"/>
          <w:sz w:val="24"/>
          <w:szCs w:val="24"/>
        </w:rPr>
        <w:t>、</w:t>
      </w:r>
      <w:r w:rsidR="004902DC">
        <w:rPr>
          <w:rFonts w:ascii="ＭＳ 明朝" w:hAnsi="ＭＳ 明朝" w:hint="eastAsia"/>
          <w:sz w:val="24"/>
          <w:szCs w:val="24"/>
        </w:rPr>
        <w:t>Ａ事業所が就労継続支援Ｂ型事業所であり、Ａ事業所と審査請求人が雇用関係にないことから、</w:t>
      </w:r>
      <w:r w:rsidR="002B0486">
        <w:rPr>
          <w:rFonts w:ascii="ＭＳ 明朝" w:hAnsi="ＭＳ 明朝" w:hint="eastAsia"/>
          <w:sz w:val="24"/>
          <w:szCs w:val="24"/>
        </w:rPr>
        <w:t>局長通知第７の２（７）ア（オ）に照らし、</w:t>
      </w:r>
      <w:r w:rsidR="00176285" w:rsidRPr="00BA0F45">
        <w:rPr>
          <w:rFonts w:ascii="ＭＳ 明朝" w:hAnsi="ＭＳ 明朝" w:hint="eastAsia"/>
          <w:sz w:val="24"/>
          <w:szCs w:val="24"/>
        </w:rPr>
        <w:t>移送費の支給要件についての確認及び検討が不十分であったことによる</w:t>
      </w:r>
      <w:r w:rsidR="005231F4" w:rsidRPr="00BA0F45">
        <w:rPr>
          <w:rFonts w:ascii="ＭＳ 明朝" w:hAnsi="ＭＳ 明朝" w:hint="eastAsia"/>
          <w:sz w:val="24"/>
          <w:szCs w:val="24"/>
        </w:rPr>
        <w:t>誤りと言わざるを得ない。また、この点について</w:t>
      </w:r>
      <w:r w:rsidR="00176285" w:rsidRPr="00BA0F45">
        <w:rPr>
          <w:rFonts w:ascii="ＭＳ 明朝" w:hAnsi="ＭＳ 明朝" w:hint="eastAsia"/>
          <w:sz w:val="24"/>
          <w:szCs w:val="24"/>
        </w:rPr>
        <w:t>、審査</w:t>
      </w:r>
      <w:r w:rsidR="005231F4" w:rsidRPr="00BA0F45">
        <w:rPr>
          <w:rFonts w:ascii="ＭＳ 明朝" w:hAnsi="ＭＳ 明朝" w:hint="eastAsia"/>
          <w:sz w:val="24"/>
          <w:szCs w:val="24"/>
        </w:rPr>
        <w:t>請求人は処分庁から十分な説明を受けていたとは言えず、審査請求人の責に帰すべき事由</w:t>
      </w:r>
      <w:r w:rsidR="00176285" w:rsidRPr="00BA0F45">
        <w:rPr>
          <w:rFonts w:ascii="ＭＳ 明朝" w:hAnsi="ＭＳ 明朝" w:hint="eastAsia"/>
          <w:sz w:val="24"/>
          <w:szCs w:val="24"/>
        </w:rPr>
        <w:t>があるとは認められない</w:t>
      </w:r>
      <w:r w:rsidR="005231F4" w:rsidRPr="00BA0F45">
        <w:rPr>
          <w:rFonts w:ascii="ＭＳ 明朝" w:hAnsi="ＭＳ 明朝" w:hint="eastAsia"/>
          <w:sz w:val="24"/>
          <w:szCs w:val="24"/>
        </w:rPr>
        <w:t>ことから、</w:t>
      </w:r>
      <w:r w:rsidR="00EC1D2B" w:rsidRPr="00BA0F45">
        <w:rPr>
          <w:rFonts w:ascii="ＭＳ 明朝" w:hAnsi="ＭＳ 明朝" w:hint="eastAsia"/>
          <w:sz w:val="24"/>
          <w:szCs w:val="24"/>
        </w:rPr>
        <w:t>問答集問１３</w:t>
      </w:r>
      <w:r w:rsidR="006476D5">
        <w:rPr>
          <w:rFonts w:ascii="ＭＳ 明朝" w:hAnsi="ＭＳ 明朝" w:hint="eastAsia"/>
          <w:sz w:val="24"/>
          <w:szCs w:val="24"/>
        </w:rPr>
        <w:t>－</w:t>
      </w:r>
      <w:r w:rsidR="00EC1D2B" w:rsidRPr="00BA0F45">
        <w:rPr>
          <w:rFonts w:ascii="ＭＳ 明朝" w:hAnsi="ＭＳ 明朝" w:hint="eastAsia"/>
          <w:sz w:val="24"/>
          <w:szCs w:val="24"/>
        </w:rPr>
        <w:t>２答１</w:t>
      </w:r>
      <w:r w:rsidRPr="00BA0F45">
        <w:rPr>
          <w:rFonts w:ascii="ＭＳ 明朝" w:hAnsi="ＭＳ 明朝" w:hint="eastAsia"/>
          <w:sz w:val="24"/>
          <w:szCs w:val="24"/>
        </w:rPr>
        <w:t>に照らし</w:t>
      </w:r>
      <w:r w:rsidR="002C7CCB" w:rsidRPr="00BA0F45">
        <w:rPr>
          <w:rFonts w:ascii="ＭＳ 明朝" w:hAnsi="ＭＳ 明朝" w:hint="eastAsia"/>
          <w:sz w:val="24"/>
          <w:szCs w:val="24"/>
        </w:rPr>
        <w:t>、適切</w:t>
      </w:r>
      <w:r w:rsidR="00176285" w:rsidRPr="00BA0F45">
        <w:rPr>
          <w:rFonts w:ascii="ＭＳ 明朝" w:hAnsi="ＭＳ 明朝" w:hint="eastAsia"/>
          <w:sz w:val="24"/>
          <w:szCs w:val="24"/>
        </w:rPr>
        <w:t>な認定</w:t>
      </w:r>
      <w:r w:rsidR="005231F4" w:rsidRPr="00BA0F45">
        <w:rPr>
          <w:rFonts w:ascii="ＭＳ 明朝" w:hAnsi="ＭＳ 明朝" w:hint="eastAsia"/>
          <w:sz w:val="24"/>
          <w:szCs w:val="24"/>
        </w:rPr>
        <w:t>であった</w:t>
      </w:r>
      <w:r w:rsidR="002C7CCB" w:rsidRPr="00BA0F45">
        <w:rPr>
          <w:rFonts w:ascii="ＭＳ 明朝" w:hAnsi="ＭＳ 明朝" w:hint="eastAsia"/>
          <w:sz w:val="24"/>
          <w:szCs w:val="24"/>
        </w:rPr>
        <w:t>とは</w:t>
      </w:r>
      <w:r w:rsidR="005231F4" w:rsidRPr="00BA0F45">
        <w:rPr>
          <w:rFonts w:ascii="ＭＳ 明朝" w:hAnsi="ＭＳ 明朝" w:hint="eastAsia"/>
          <w:sz w:val="24"/>
          <w:szCs w:val="24"/>
        </w:rPr>
        <w:t>言</w:t>
      </w:r>
      <w:r w:rsidR="00176285" w:rsidRPr="00BA0F45">
        <w:rPr>
          <w:rFonts w:ascii="ＭＳ 明朝" w:hAnsi="ＭＳ 明朝" w:hint="eastAsia"/>
          <w:sz w:val="24"/>
          <w:szCs w:val="24"/>
        </w:rPr>
        <w:t>い難い</w:t>
      </w:r>
      <w:r w:rsidRPr="00BA0F45">
        <w:rPr>
          <w:rFonts w:ascii="ＭＳ 明朝" w:hAnsi="ＭＳ 明朝" w:hint="eastAsia"/>
          <w:sz w:val="24"/>
          <w:szCs w:val="24"/>
        </w:rPr>
        <w:t>。</w:t>
      </w:r>
    </w:p>
    <w:p w14:paraId="0F8202B1" w14:textId="003D913E" w:rsidR="001101C1" w:rsidRDefault="00923BEB" w:rsidP="00DA35C6">
      <w:pPr>
        <w:ind w:leftChars="250" w:left="525" w:firstLineChars="100" w:firstLine="240"/>
        <w:jc w:val="left"/>
        <w:rPr>
          <w:rFonts w:ascii="ＭＳ 明朝" w:hAnsi="ＭＳ 明朝"/>
          <w:sz w:val="24"/>
          <w:szCs w:val="24"/>
        </w:rPr>
      </w:pPr>
      <w:r w:rsidRPr="00BA0F45">
        <w:rPr>
          <w:rFonts w:ascii="ＭＳ 明朝" w:hAnsi="ＭＳ 明朝" w:hint="eastAsia"/>
          <w:sz w:val="24"/>
          <w:szCs w:val="24"/>
        </w:rPr>
        <w:t>し</w:t>
      </w:r>
      <w:r w:rsidR="003B6F29" w:rsidRPr="00BA0F45">
        <w:rPr>
          <w:rFonts w:ascii="ＭＳ 明朝" w:hAnsi="ＭＳ 明朝" w:hint="eastAsia"/>
          <w:sz w:val="24"/>
          <w:szCs w:val="24"/>
        </w:rPr>
        <w:t>かし</w:t>
      </w:r>
      <w:r w:rsidR="00DA35C6">
        <w:rPr>
          <w:rFonts w:ascii="ＭＳ 明朝" w:hAnsi="ＭＳ 明朝" w:hint="eastAsia"/>
          <w:sz w:val="24"/>
          <w:szCs w:val="24"/>
        </w:rPr>
        <w:t>ながら</w:t>
      </w:r>
      <w:r w:rsidR="003B6F29" w:rsidRPr="00BA0F45">
        <w:rPr>
          <w:rFonts w:ascii="ＭＳ 明朝" w:hAnsi="ＭＳ 明朝" w:hint="eastAsia"/>
          <w:sz w:val="24"/>
          <w:szCs w:val="24"/>
        </w:rPr>
        <w:t>、</w:t>
      </w:r>
      <w:r w:rsidR="00ED0148" w:rsidRPr="00BA0F45">
        <w:rPr>
          <w:rFonts w:ascii="ＭＳ 明朝" w:hAnsi="ＭＳ 明朝" w:hint="eastAsia"/>
          <w:sz w:val="24"/>
          <w:szCs w:val="24"/>
        </w:rPr>
        <w:t>本件においては、</w:t>
      </w:r>
      <w:r w:rsidR="003B6F29" w:rsidRPr="00BA0F45">
        <w:rPr>
          <w:rFonts w:ascii="ＭＳ 明朝" w:hAnsi="ＭＳ 明朝" w:hint="eastAsia"/>
          <w:sz w:val="24"/>
          <w:szCs w:val="24"/>
        </w:rPr>
        <w:t>処分庁</w:t>
      </w:r>
      <w:r w:rsidR="00ED0148" w:rsidRPr="00BA0F45">
        <w:rPr>
          <w:rFonts w:ascii="ＭＳ 明朝" w:hAnsi="ＭＳ 明朝" w:hint="eastAsia"/>
          <w:sz w:val="24"/>
          <w:szCs w:val="24"/>
        </w:rPr>
        <w:t>が</w:t>
      </w:r>
      <w:r w:rsidR="003B6F29" w:rsidRPr="00BA0F45">
        <w:rPr>
          <w:rFonts w:ascii="ＭＳ 明朝" w:hAnsi="ＭＳ 明朝" w:hint="eastAsia"/>
          <w:sz w:val="24"/>
          <w:szCs w:val="24"/>
        </w:rPr>
        <w:t>令和５年３月３日にケース診断会議を開催し、令和４年８月分及び同年９月分の</w:t>
      </w:r>
      <w:r w:rsidR="00DA35C6">
        <w:rPr>
          <w:rFonts w:ascii="ＭＳ 明朝" w:hAnsi="ＭＳ 明朝" w:hint="eastAsia"/>
          <w:sz w:val="24"/>
          <w:szCs w:val="24"/>
        </w:rPr>
        <w:t>Ａ事業所に係る</w:t>
      </w:r>
      <w:r w:rsidR="003B6F29" w:rsidRPr="00BA0F45">
        <w:rPr>
          <w:rFonts w:ascii="ＭＳ 明朝" w:hAnsi="ＭＳ 明朝" w:hint="eastAsia"/>
          <w:sz w:val="24"/>
          <w:szCs w:val="24"/>
        </w:rPr>
        <w:t>移送費の支給について</w:t>
      </w:r>
      <w:r w:rsidRPr="00BA0F45">
        <w:rPr>
          <w:rFonts w:ascii="ＭＳ 明朝" w:hAnsi="ＭＳ 明朝" w:hint="eastAsia"/>
          <w:sz w:val="24"/>
          <w:szCs w:val="24"/>
        </w:rPr>
        <w:t>組織的に検討し</w:t>
      </w:r>
      <w:r w:rsidR="00BB06B1">
        <w:rPr>
          <w:rFonts w:ascii="ＭＳ 明朝" w:hAnsi="ＭＳ 明朝" w:hint="eastAsia"/>
          <w:sz w:val="24"/>
          <w:szCs w:val="24"/>
        </w:rPr>
        <w:t>た上で</w:t>
      </w:r>
      <w:r w:rsidR="006476D5">
        <w:rPr>
          <w:rFonts w:ascii="ＭＳ 明朝" w:hAnsi="ＭＳ 明朝" w:hint="eastAsia"/>
          <w:sz w:val="24"/>
          <w:szCs w:val="24"/>
        </w:rPr>
        <w:t>、</w:t>
      </w:r>
      <w:r w:rsidR="003B6F29" w:rsidRPr="00BA0F45">
        <w:rPr>
          <w:rFonts w:ascii="ＭＳ 明朝" w:hAnsi="ＭＳ 明朝" w:hint="eastAsia"/>
          <w:sz w:val="24"/>
          <w:szCs w:val="24"/>
        </w:rPr>
        <w:t>令和５年４月分</w:t>
      </w:r>
      <w:r w:rsidRPr="00BA0F45">
        <w:rPr>
          <w:rFonts w:ascii="ＭＳ 明朝" w:hAnsi="ＭＳ 明朝" w:hint="eastAsia"/>
          <w:sz w:val="24"/>
          <w:szCs w:val="24"/>
        </w:rPr>
        <w:t>の</w:t>
      </w:r>
      <w:r w:rsidR="003B6F29" w:rsidRPr="00BA0F45">
        <w:rPr>
          <w:rFonts w:ascii="ＭＳ 明朝" w:hAnsi="ＭＳ 明朝" w:hint="eastAsia"/>
          <w:sz w:val="24"/>
          <w:szCs w:val="24"/>
        </w:rPr>
        <w:t>保護費として遡及支給</w:t>
      </w:r>
      <w:r w:rsidR="00ED0148" w:rsidRPr="00BA0F45">
        <w:rPr>
          <w:rFonts w:ascii="ＭＳ 明朝" w:hAnsi="ＭＳ 明朝" w:hint="eastAsia"/>
          <w:sz w:val="24"/>
          <w:szCs w:val="24"/>
        </w:rPr>
        <w:t>する</w:t>
      </w:r>
      <w:r w:rsidR="003B6F29" w:rsidRPr="00BA0F45">
        <w:rPr>
          <w:rFonts w:ascii="ＭＳ 明朝" w:hAnsi="ＭＳ 明朝" w:hint="eastAsia"/>
          <w:sz w:val="24"/>
          <w:szCs w:val="24"/>
        </w:rPr>
        <w:t>別件処分</w:t>
      </w:r>
      <w:r w:rsidR="00ED0148" w:rsidRPr="00BA0F45">
        <w:rPr>
          <w:rFonts w:ascii="ＭＳ 明朝" w:hAnsi="ＭＳ 明朝" w:hint="eastAsia"/>
          <w:sz w:val="24"/>
          <w:szCs w:val="24"/>
        </w:rPr>
        <w:t>を行い、結果的に</w:t>
      </w:r>
      <w:r w:rsidR="003B6F29" w:rsidRPr="00BA0F45">
        <w:rPr>
          <w:rFonts w:ascii="ＭＳ 明朝" w:hAnsi="ＭＳ 明朝" w:hint="eastAsia"/>
          <w:sz w:val="24"/>
          <w:szCs w:val="24"/>
        </w:rPr>
        <w:t>同年８月分及び同年９月分の移送費</w:t>
      </w:r>
      <w:r w:rsidR="0009302A" w:rsidRPr="00BA0F45">
        <w:rPr>
          <w:rFonts w:ascii="ＭＳ 明朝" w:hAnsi="ＭＳ 明朝" w:hint="eastAsia"/>
          <w:sz w:val="24"/>
          <w:szCs w:val="24"/>
        </w:rPr>
        <w:t>が</w:t>
      </w:r>
      <w:r w:rsidR="001101C1" w:rsidRPr="00BA0F45">
        <w:rPr>
          <w:rFonts w:ascii="ＭＳ 明朝" w:hAnsi="ＭＳ 明朝" w:hint="eastAsia"/>
          <w:sz w:val="24"/>
          <w:szCs w:val="24"/>
        </w:rPr>
        <w:t>追給</w:t>
      </w:r>
      <w:r w:rsidR="0009302A" w:rsidRPr="00BA0F45">
        <w:rPr>
          <w:rFonts w:ascii="ＭＳ 明朝" w:hAnsi="ＭＳ 明朝" w:hint="eastAsia"/>
          <w:sz w:val="24"/>
          <w:szCs w:val="24"/>
        </w:rPr>
        <w:t>され</w:t>
      </w:r>
      <w:r w:rsidR="00EC1D2B" w:rsidRPr="00BA0F45">
        <w:rPr>
          <w:rFonts w:ascii="ＭＳ 明朝" w:hAnsi="ＭＳ 明朝" w:hint="eastAsia"/>
          <w:sz w:val="24"/>
          <w:szCs w:val="24"/>
        </w:rPr>
        <w:t>て</w:t>
      </w:r>
      <w:r w:rsidR="00445FB7" w:rsidRPr="00BA0F45">
        <w:rPr>
          <w:rFonts w:ascii="ＭＳ 明朝" w:hAnsi="ＭＳ 明朝" w:hint="eastAsia"/>
          <w:sz w:val="24"/>
          <w:szCs w:val="24"/>
        </w:rPr>
        <w:t>いることから</w:t>
      </w:r>
      <w:r w:rsidR="00ED0148" w:rsidRPr="00BA0F45">
        <w:rPr>
          <w:rFonts w:ascii="ＭＳ 明朝" w:hAnsi="ＭＳ 明朝" w:hint="eastAsia"/>
          <w:sz w:val="24"/>
          <w:szCs w:val="24"/>
        </w:rPr>
        <w:t>、</w:t>
      </w:r>
      <w:r w:rsidR="001101C1" w:rsidRPr="00BA0F45">
        <w:rPr>
          <w:rFonts w:ascii="ＭＳ 明朝" w:hAnsi="ＭＳ 明朝" w:hint="eastAsia"/>
          <w:sz w:val="24"/>
          <w:szCs w:val="24"/>
        </w:rPr>
        <w:t>審査請求</w:t>
      </w:r>
      <w:r w:rsidR="00ED0148" w:rsidRPr="00BA0F45">
        <w:rPr>
          <w:rFonts w:ascii="ＭＳ 明朝" w:hAnsi="ＭＳ 明朝" w:hint="eastAsia"/>
          <w:sz w:val="24"/>
          <w:szCs w:val="24"/>
        </w:rPr>
        <w:t>の利益</w:t>
      </w:r>
      <w:r w:rsidR="001101C1" w:rsidRPr="00BA0F45">
        <w:rPr>
          <w:rFonts w:ascii="ＭＳ 明朝" w:hAnsi="ＭＳ 明朝" w:hint="eastAsia"/>
          <w:sz w:val="24"/>
          <w:szCs w:val="24"/>
        </w:rPr>
        <w:t>は</w:t>
      </w:r>
      <w:r w:rsidR="00ED0148" w:rsidRPr="00BA0F45">
        <w:rPr>
          <w:rFonts w:ascii="ＭＳ 明朝" w:hAnsi="ＭＳ 明朝" w:hint="eastAsia"/>
          <w:sz w:val="24"/>
          <w:szCs w:val="24"/>
        </w:rPr>
        <w:t>失われている</w:t>
      </w:r>
      <w:r w:rsidR="002B0486">
        <w:rPr>
          <w:rFonts w:ascii="ＭＳ 明朝" w:hAnsi="ＭＳ 明朝" w:hint="eastAsia"/>
          <w:sz w:val="24"/>
          <w:szCs w:val="24"/>
        </w:rPr>
        <w:t>と言える。</w:t>
      </w:r>
    </w:p>
    <w:p w14:paraId="5EE08315" w14:textId="77777777" w:rsidR="001F02C4" w:rsidRDefault="00D874CB" w:rsidP="00D874CB">
      <w:pPr>
        <w:ind w:left="480" w:hangingChars="200" w:hanging="480"/>
        <w:jc w:val="left"/>
        <w:rPr>
          <w:rFonts w:ascii="ＭＳ 明朝" w:hAnsi="ＭＳ 明朝"/>
          <w:sz w:val="24"/>
          <w:szCs w:val="24"/>
        </w:rPr>
      </w:pPr>
      <w:r>
        <w:rPr>
          <w:rFonts w:ascii="ＭＳ 明朝" w:hAnsi="ＭＳ 明朝" w:hint="eastAsia"/>
          <w:sz w:val="24"/>
          <w:szCs w:val="24"/>
        </w:rPr>
        <w:lastRenderedPageBreak/>
        <w:t>（４）なお、</w:t>
      </w:r>
      <w:r w:rsidR="002B0486">
        <w:rPr>
          <w:rFonts w:ascii="ＭＳ 明朝" w:hAnsi="ＭＳ 明朝" w:hint="eastAsia"/>
          <w:sz w:val="24"/>
          <w:szCs w:val="24"/>
        </w:rPr>
        <w:t>審査請求人は追給が行われているからといって本件処分が違法又は不当な処分であったことを免れるものではなく</w:t>
      </w:r>
      <w:r w:rsidR="001101C1" w:rsidRPr="00BA0F45">
        <w:rPr>
          <w:rFonts w:ascii="ＭＳ 明朝" w:hAnsi="ＭＳ 明朝" w:hint="eastAsia"/>
          <w:sz w:val="24"/>
          <w:szCs w:val="24"/>
        </w:rPr>
        <w:t>、本件処分を取り消し</w:t>
      </w:r>
      <w:r w:rsidR="00ED0148" w:rsidRPr="00BA0F45">
        <w:rPr>
          <w:rFonts w:ascii="ＭＳ 明朝" w:hAnsi="ＭＳ 明朝" w:hint="eastAsia"/>
          <w:sz w:val="24"/>
          <w:szCs w:val="24"/>
        </w:rPr>
        <w:t>、</w:t>
      </w:r>
      <w:r w:rsidR="0009302A" w:rsidRPr="00BA0F45">
        <w:rPr>
          <w:rFonts w:ascii="ＭＳ 明朝" w:hAnsi="ＭＳ 明朝" w:hint="eastAsia"/>
          <w:sz w:val="24"/>
          <w:szCs w:val="24"/>
        </w:rPr>
        <w:t>改めて</w:t>
      </w:r>
      <w:r w:rsidR="003B6F29" w:rsidRPr="00BA0F45">
        <w:rPr>
          <w:rFonts w:ascii="ＭＳ 明朝" w:hAnsi="ＭＳ 明朝" w:hint="eastAsia"/>
          <w:sz w:val="24"/>
          <w:szCs w:val="24"/>
        </w:rPr>
        <w:t>同年８月分及び同年９月分の移送費を認定す</w:t>
      </w:r>
      <w:r w:rsidR="0009302A" w:rsidRPr="00BA0F45">
        <w:rPr>
          <w:rFonts w:ascii="ＭＳ 明朝" w:hAnsi="ＭＳ 明朝" w:hint="eastAsia"/>
          <w:sz w:val="24"/>
          <w:szCs w:val="24"/>
        </w:rPr>
        <w:t>べき主張</w:t>
      </w:r>
      <w:r w:rsidR="002B0486">
        <w:rPr>
          <w:rFonts w:ascii="ＭＳ 明朝" w:hAnsi="ＭＳ 明朝" w:hint="eastAsia"/>
          <w:sz w:val="24"/>
          <w:szCs w:val="24"/>
        </w:rPr>
        <w:t>する。</w:t>
      </w:r>
    </w:p>
    <w:p w14:paraId="064FD9B2" w14:textId="02D92156" w:rsidR="00690F52" w:rsidRPr="00BA0F45" w:rsidRDefault="002B0486" w:rsidP="00400D8D">
      <w:pPr>
        <w:ind w:leftChars="200" w:left="420" w:firstLineChars="100" w:firstLine="240"/>
        <w:jc w:val="left"/>
        <w:rPr>
          <w:rFonts w:ascii="ＭＳ 明朝" w:hAnsi="ＭＳ 明朝"/>
          <w:sz w:val="24"/>
          <w:szCs w:val="24"/>
        </w:rPr>
      </w:pPr>
      <w:r>
        <w:rPr>
          <w:rFonts w:ascii="ＭＳ 明朝" w:hAnsi="ＭＳ 明朝" w:hint="eastAsia"/>
          <w:sz w:val="24"/>
          <w:szCs w:val="24"/>
        </w:rPr>
        <w:t>しかし、処分庁が別件処分による追給を行うに当たり、本件処分が別件処分による追給の範囲を拘束するといった阻害要因となるようなものではないから、本件処分を取り消す必要は認められ</w:t>
      </w:r>
      <w:r w:rsidR="009F13D1">
        <w:rPr>
          <w:rFonts w:ascii="ＭＳ 明朝" w:hAnsi="ＭＳ 明朝" w:hint="eastAsia"/>
          <w:sz w:val="24"/>
          <w:szCs w:val="24"/>
        </w:rPr>
        <w:t>ず、審査請求人の主張は認められない</w:t>
      </w:r>
      <w:r w:rsidR="00ED0148" w:rsidRPr="00BA0F45">
        <w:rPr>
          <w:rFonts w:ascii="ＭＳ 明朝" w:hAnsi="ＭＳ 明朝" w:hint="eastAsia"/>
          <w:sz w:val="24"/>
          <w:szCs w:val="24"/>
        </w:rPr>
        <w:t>。</w:t>
      </w:r>
    </w:p>
    <w:p w14:paraId="0A9785C0" w14:textId="7BDBA6DD" w:rsidR="006424F3" w:rsidRPr="00BA0F45" w:rsidRDefault="001101C1" w:rsidP="00445FB7">
      <w:pPr>
        <w:ind w:left="600" w:hangingChars="250" w:hanging="600"/>
        <w:jc w:val="left"/>
        <w:rPr>
          <w:rFonts w:ascii="ＭＳ 明朝" w:hAnsi="ＭＳ 明朝"/>
          <w:sz w:val="24"/>
          <w:szCs w:val="24"/>
        </w:rPr>
      </w:pPr>
      <w:r w:rsidRPr="00BA0F45">
        <w:rPr>
          <w:rFonts w:ascii="ＭＳ 明朝" w:hAnsi="ＭＳ 明朝" w:hint="eastAsia"/>
          <w:sz w:val="24"/>
          <w:szCs w:val="24"/>
        </w:rPr>
        <w:t>（</w:t>
      </w:r>
      <w:r w:rsidR="00D874CB">
        <w:rPr>
          <w:rFonts w:ascii="ＭＳ 明朝" w:hAnsi="ＭＳ 明朝" w:hint="eastAsia"/>
          <w:sz w:val="24"/>
          <w:szCs w:val="24"/>
        </w:rPr>
        <w:t>５</w:t>
      </w:r>
      <w:r w:rsidRPr="00BA0F45">
        <w:rPr>
          <w:rFonts w:ascii="ＭＳ 明朝" w:hAnsi="ＭＳ 明朝" w:hint="eastAsia"/>
          <w:sz w:val="24"/>
          <w:szCs w:val="24"/>
        </w:rPr>
        <w:t>）以上のことから、本件処分について</w:t>
      </w:r>
      <w:r w:rsidR="00D874CB">
        <w:rPr>
          <w:rFonts w:ascii="ＭＳ 明朝" w:hAnsi="ＭＳ 明朝" w:hint="eastAsia"/>
          <w:sz w:val="24"/>
          <w:szCs w:val="24"/>
        </w:rPr>
        <w:t>は</w:t>
      </w:r>
      <w:r w:rsidRPr="00BA0F45">
        <w:rPr>
          <w:rFonts w:ascii="ＭＳ 明朝" w:hAnsi="ＭＳ 明朝" w:hint="eastAsia"/>
          <w:sz w:val="24"/>
          <w:szCs w:val="24"/>
        </w:rPr>
        <w:t>、</w:t>
      </w:r>
      <w:r w:rsidR="00BA0F45" w:rsidRPr="00BA0F45">
        <w:rPr>
          <w:rFonts w:ascii="ＭＳ 明朝" w:hAnsi="ＭＳ 明朝" w:hint="eastAsia"/>
          <w:sz w:val="24"/>
          <w:szCs w:val="24"/>
        </w:rPr>
        <w:t>令和４年８月分及び同年９月分の移送費</w:t>
      </w:r>
      <w:r w:rsidR="00D874CB">
        <w:rPr>
          <w:rFonts w:ascii="ＭＳ 明朝" w:hAnsi="ＭＳ 明朝" w:hint="eastAsia"/>
          <w:sz w:val="24"/>
          <w:szCs w:val="24"/>
        </w:rPr>
        <w:t>の認定</w:t>
      </w:r>
      <w:r w:rsidR="00BA0F45" w:rsidRPr="00BA0F45">
        <w:rPr>
          <w:rFonts w:ascii="ＭＳ 明朝" w:hAnsi="ＭＳ 明朝" w:hint="eastAsia"/>
          <w:sz w:val="24"/>
          <w:szCs w:val="24"/>
        </w:rPr>
        <w:t>について妥当でない点があったものの、</w:t>
      </w:r>
      <w:r w:rsidR="003A1B53">
        <w:rPr>
          <w:rFonts w:ascii="ＭＳ 明朝" w:hAnsi="ＭＳ 明朝" w:hint="eastAsia"/>
          <w:sz w:val="24"/>
          <w:szCs w:val="24"/>
        </w:rPr>
        <w:t>この点については審査請求の利益が失われており、その余の点については</w:t>
      </w:r>
      <w:r w:rsidR="00BA0F45" w:rsidRPr="00BA0F45">
        <w:rPr>
          <w:rFonts w:ascii="ＭＳ 明朝" w:hAnsi="ＭＳ 明朝" w:hint="eastAsia"/>
          <w:sz w:val="24"/>
          <w:szCs w:val="24"/>
        </w:rPr>
        <w:t>違法又は不当な点はな</w:t>
      </w:r>
      <w:r w:rsidR="003A1B53">
        <w:rPr>
          <w:rFonts w:ascii="ＭＳ 明朝" w:hAnsi="ＭＳ 明朝" w:hint="eastAsia"/>
          <w:sz w:val="24"/>
          <w:szCs w:val="24"/>
        </w:rPr>
        <w:t>いから</w:t>
      </w:r>
      <w:r w:rsidR="006424F3" w:rsidRPr="00BA0F45">
        <w:rPr>
          <w:rFonts w:ascii="ＭＳ 明朝" w:hAnsi="ＭＳ 明朝" w:hint="eastAsia"/>
          <w:sz w:val="24"/>
          <w:szCs w:val="24"/>
        </w:rPr>
        <w:t>、本件審査請求は棄却すべきである。</w:t>
      </w:r>
    </w:p>
    <w:p w14:paraId="1ECD138F" w14:textId="77777777" w:rsidR="003B6F29" w:rsidRPr="00685260" w:rsidRDefault="003B6F29" w:rsidP="003B6F29">
      <w:pPr>
        <w:ind w:left="480" w:hangingChars="200" w:hanging="480"/>
        <w:jc w:val="left"/>
        <w:rPr>
          <w:rFonts w:ascii="ＭＳ 明朝" w:hAnsi="ＭＳ 明朝"/>
          <w:sz w:val="24"/>
          <w:szCs w:val="24"/>
        </w:rPr>
      </w:pPr>
    </w:p>
    <w:p w14:paraId="21720D22" w14:textId="557118F4" w:rsidR="00690F52" w:rsidRPr="00690F52" w:rsidRDefault="00690F52" w:rsidP="00CD4ECF">
      <w:pPr>
        <w:tabs>
          <w:tab w:val="left" w:pos="4186"/>
        </w:tabs>
        <w:ind w:leftChars="50" w:left="587" w:hangingChars="200" w:hanging="482"/>
        <w:rPr>
          <w:rFonts w:ascii="ＭＳ 明朝" w:hAnsi="ＭＳ 明朝"/>
          <w:b/>
          <w:bCs/>
          <w:sz w:val="24"/>
          <w:szCs w:val="24"/>
        </w:rPr>
      </w:pPr>
      <w:r w:rsidRPr="00690F52">
        <w:rPr>
          <w:rFonts w:ascii="ＭＳ 明朝" w:hAnsi="ＭＳ 明朝" w:hint="eastAsia"/>
          <w:b/>
          <w:bCs/>
          <w:sz w:val="24"/>
          <w:szCs w:val="24"/>
        </w:rPr>
        <w:t>第６　付言</w:t>
      </w:r>
    </w:p>
    <w:p w14:paraId="4287F589" w14:textId="0F07085D" w:rsidR="00690F52" w:rsidRDefault="00690F52" w:rsidP="00CD4ECF">
      <w:pPr>
        <w:tabs>
          <w:tab w:val="left" w:pos="4186"/>
        </w:tabs>
        <w:ind w:leftChars="50" w:left="585" w:hangingChars="200" w:hanging="480"/>
        <w:rPr>
          <w:rFonts w:ascii="ＭＳ 明朝" w:hAnsi="ＭＳ 明朝"/>
          <w:sz w:val="24"/>
          <w:szCs w:val="24"/>
        </w:rPr>
      </w:pPr>
    </w:p>
    <w:p w14:paraId="37E414D9" w14:textId="6BC58FC9" w:rsidR="00D87A6D" w:rsidRDefault="00D87A6D" w:rsidP="00D87A6D">
      <w:pPr>
        <w:tabs>
          <w:tab w:val="left" w:pos="4186"/>
        </w:tabs>
        <w:ind w:leftChars="8" w:left="17" w:firstLineChars="100" w:firstLine="240"/>
        <w:rPr>
          <w:rFonts w:ascii="ＭＳ 明朝" w:hAnsi="ＭＳ 明朝"/>
          <w:sz w:val="24"/>
          <w:szCs w:val="24"/>
        </w:rPr>
      </w:pPr>
      <w:r>
        <w:rPr>
          <w:rFonts w:ascii="ＭＳ 明朝" w:hAnsi="ＭＳ 明朝" w:hint="eastAsia"/>
          <w:sz w:val="24"/>
          <w:szCs w:val="24"/>
        </w:rPr>
        <w:t>当審査会における</w:t>
      </w:r>
      <w:r w:rsidR="006476D5">
        <w:rPr>
          <w:rFonts w:ascii="ＭＳ 明朝" w:hAnsi="ＭＳ 明朝" w:hint="eastAsia"/>
          <w:sz w:val="24"/>
          <w:szCs w:val="24"/>
        </w:rPr>
        <w:t>前</w:t>
      </w:r>
      <w:r w:rsidR="00D874CB">
        <w:rPr>
          <w:rFonts w:ascii="ＭＳ 明朝" w:hAnsi="ＭＳ 明朝" w:hint="eastAsia"/>
          <w:sz w:val="24"/>
          <w:szCs w:val="24"/>
        </w:rPr>
        <w:t>記</w:t>
      </w:r>
      <w:r>
        <w:rPr>
          <w:rFonts w:ascii="ＭＳ 明朝" w:hAnsi="ＭＳ 明朝" w:hint="eastAsia"/>
          <w:sz w:val="24"/>
          <w:szCs w:val="24"/>
        </w:rPr>
        <w:t>判断を左右するものではないが、以下付言する。</w:t>
      </w:r>
    </w:p>
    <w:p w14:paraId="6C49B6E9" w14:textId="334B4BE2" w:rsidR="00EC1D2B" w:rsidRPr="00D874CB" w:rsidRDefault="00D87A6D" w:rsidP="00D87A6D">
      <w:pPr>
        <w:tabs>
          <w:tab w:val="left" w:pos="4186"/>
        </w:tabs>
        <w:ind w:leftChars="8" w:left="17" w:firstLineChars="100" w:firstLine="240"/>
        <w:rPr>
          <w:rFonts w:ascii="ＭＳ 明朝" w:hAnsi="ＭＳ 明朝"/>
          <w:sz w:val="24"/>
          <w:szCs w:val="24"/>
        </w:rPr>
      </w:pPr>
      <w:r>
        <w:rPr>
          <w:rFonts w:ascii="ＭＳ 明朝" w:hAnsi="ＭＳ 明朝" w:hint="eastAsia"/>
          <w:sz w:val="24"/>
          <w:szCs w:val="24"/>
        </w:rPr>
        <w:t>今回のケースでは、</w:t>
      </w:r>
      <w:r w:rsidR="00EC1D2B">
        <w:rPr>
          <w:rFonts w:ascii="ＭＳ 明朝" w:hAnsi="ＭＳ 明朝" w:hint="eastAsia"/>
          <w:sz w:val="24"/>
          <w:szCs w:val="24"/>
        </w:rPr>
        <w:t>結果的に別件処分により</w:t>
      </w:r>
      <w:r w:rsidR="002C7CCB">
        <w:rPr>
          <w:rFonts w:ascii="ＭＳ 明朝" w:hAnsi="ＭＳ 明朝" w:hint="eastAsia"/>
          <w:sz w:val="24"/>
          <w:szCs w:val="24"/>
        </w:rPr>
        <w:t>令和４年８月分及び同年９月分の移送費の</w:t>
      </w:r>
      <w:r w:rsidR="001101C1">
        <w:rPr>
          <w:rFonts w:ascii="ＭＳ 明朝" w:hAnsi="ＭＳ 明朝" w:hint="eastAsia"/>
          <w:sz w:val="24"/>
          <w:szCs w:val="24"/>
        </w:rPr>
        <w:t>追給</w:t>
      </w:r>
      <w:r>
        <w:rPr>
          <w:rFonts w:ascii="ＭＳ 明朝" w:hAnsi="ＭＳ 明朝" w:hint="eastAsia"/>
          <w:sz w:val="24"/>
          <w:szCs w:val="24"/>
        </w:rPr>
        <w:t>がなされた</w:t>
      </w:r>
      <w:r w:rsidR="0009302A">
        <w:rPr>
          <w:rFonts w:ascii="ＭＳ 明朝" w:hAnsi="ＭＳ 明朝" w:hint="eastAsia"/>
          <w:sz w:val="24"/>
          <w:szCs w:val="24"/>
        </w:rPr>
        <w:t>ものである</w:t>
      </w:r>
      <w:r>
        <w:rPr>
          <w:rFonts w:ascii="ＭＳ 明朝" w:hAnsi="ＭＳ 明朝" w:hint="eastAsia"/>
          <w:sz w:val="24"/>
          <w:szCs w:val="24"/>
        </w:rPr>
        <w:t>が、</w:t>
      </w:r>
      <w:r w:rsidR="00EC1D2B" w:rsidRPr="003B6F29">
        <w:rPr>
          <w:rFonts w:ascii="ＭＳ 明朝" w:hAnsi="ＭＳ 明朝" w:hint="eastAsia"/>
          <w:sz w:val="24"/>
          <w:szCs w:val="24"/>
        </w:rPr>
        <w:t>本件処分</w:t>
      </w:r>
      <w:r w:rsidR="00445FB7">
        <w:rPr>
          <w:rFonts w:ascii="ＭＳ 明朝" w:hAnsi="ＭＳ 明朝" w:hint="eastAsia"/>
          <w:sz w:val="24"/>
          <w:szCs w:val="24"/>
        </w:rPr>
        <w:t>を行う時点で</w:t>
      </w:r>
      <w:r w:rsidR="002C7CCB">
        <w:rPr>
          <w:rFonts w:ascii="ＭＳ 明朝" w:hAnsi="ＭＳ 明朝" w:hint="eastAsia"/>
          <w:sz w:val="24"/>
          <w:szCs w:val="24"/>
        </w:rPr>
        <w:t>、</w:t>
      </w:r>
      <w:r>
        <w:rPr>
          <w:rFonts w:ascii="ＭＳ 明朝" w:hAnsi="ＭＳ 明朝" w:hint="eastAsia"/>
          <w:sz w:val="24"/>
          <w:szCs w:val="24"/>
        </w:rPr>
        <w:t>処分庁において</w:t>
      </w:r>
      <w:r w:rsidR="002C7CCB" w:rsidRPr="00D874CB">
        <w:rPr>
          <w:rFonts w:ascii="ＭＳ 明朝" w:hAnsi="ＭＳ 明朝" w:hint="eastAsia"/>
          <w:sz w:val="24"/>
          <w:szCs w:val="24"/>
        </w:rPr>
        <w:t>移送費に係る</w:t>
      </w:r>
      <w:r w:rsidRPr="00D874CB">
        <w:rPr>
          <w:rFonts w:ascii="ＭＳ 明朝" w:hAnsi="ＭＳ 明朝" w:hint="eastAsia"/>
          <w:sz w:val="24"/>
          <w:szCs w:val="24"/>
        </w:rPr>
        <w:t>支給要件の確認を行い、</w:t>
      </w:r>
      <w:r w:rsidR="002C7CCB" w:rsidRPr="00D874CB">
        <w:rPr>
          <w:rFonts w:ascii="ＭＳ 明朝" w:hAnsi="ＭＳ 明朝" w:hint="eastAsia"/>
          <w:sz w:val="24"/>
          <w:szCs w:val="24"/>
        </w:rPr>
        <w:t>その</w:t>
      </w:r>
      <w:r w:rsidR="00D874CB">
        <w:rPr>
          <w:rFonts w:ascii="ＭＳ 明朝" w:hAnsi="ＭＳ 明朝" w:hint="eastAsia"/>
          <w:sz w:val="24"/>
          <w:szCs w:val="24"/>
        </w:rPr>
        <w:t>支給の</w:t>
      </w:r>
      <w:r w:rsidR="002C7CCB" w:rsidRPr="00D874CB">
        <w:rPr>
          <w:rFonts w:ascii="ＭＳ 明朝" w:hAnsi="ＭＳ 明朝" w:hint="eastAsia"/>
          <w:sz w:val="24"/>
          <w:szCs w:val="24"/>
        </w:rPr>
        <w:t>可否について</w:t>
      </w:r>
      <w:r w:rsidRPr="00D874CB">
        <w:rPr>
          <w:rFonts w:ascii="ＭＳ 明朝" w:hAnsi="ＭＳ 明朝" w:hint="eastAsia"/>
          <w:sz w:val="24"/>
          <w:szCs w:val="24"/>
        </w:rPr>
        <w:t>組織的に検討し</w:t>
      </w:r>
      <w:r w:rsidR="00176285" w:rsidRPr="00D874CB">
        <w:rPr>
          <w:rFonts w:ascii="ＭＳ 明朝" w:hAnsi="ＭＳ 明朝" w:hint="eastAsia"/>
          <w:sz w:val="24"/>
          <w:szCs w:val="24"/>
        </w:rPr>
        <w:t>、判断を行ってい</w:t>
      </w:r>
      <w:r w:rsidR="00D874CB">
        <w:rPr>
          <w:rFonts w:ascii="ＭＳ 明朝" w:hAnsi="ＭＳ 明朝" w:hint="eastAsia"/>
          <w:sz w:val="24"/>
          <w:szCs w:val="24"/>
        </w:rPr>
        <w:t>れば</w:t>
      </w:r>
      <w:r w:rsidR="00EC1D2B" w:rsidRPr="00D874CB">
        <w:rPr>
          <w:rFonts w:ascii="ＭＳ 明朝" w:hAnsi="ＭＳ 明朝" w:hint="eastAsia"/>
          <w:sz w:val="24"/>
          <w:szCs w:val="24"/>
        </w:rPr>
        <w:t>、</w:t>
      </w:r>
      <w:r w:rsidR="00176285" w:rsidRPr="00D874CB">
        <w:rPr>
          <w:rFonts w:ascii="ＭＳ 明朝" w:hAnsi="ＭＳ 明朝" w:hint="eastAsia"/>
          <w:sz w:val="24"/>
          <w:szCs w:val="24"/>
        </w:rPr>
        <w:t>通常の変更決定により</w:t>
      </w:r>
      <w:r w:rsidR="002C7CCB" w:rsidRPr="00D874CB">
        <w:rPr>
          <w:rFonts w:ascii="ＭＳ 明朝" w:hAnsi="ＭＳ 明朝" w:hint="eastAsia"/>
          <w:sz w:val="24"/>
          <w:szCs w:val="24"/>
        </w:rPr>
        <w:t>同年</w:t>
      </w:r>
      <w:r w:rsidRPr="00D874CB">
        <w:rPr>
          <w:rFonts w:ascii="ＭＳ 明朝" w:hAnsi="ＭＳ 明朝" w:hint="eastAsia"/>
          <w:sz w:val="24"/>
          <w:szCs w:val="24"/>
        </w:rPr>
        <w:t>８月分及び同年９月分の移送費を</w:t>
      </w:r>
      <w:r w:rsidR="00EC1D2B" w:rsidRPr="00D874CB">
        <w:rPr>
          <w:rFonts w:ascii="ＭＳ 明朝" w:hAnsi="ＭＳ 明朝" w:hint="eastAsia"/>
          <w:sz w:val="24"/>
          <w:szCs w:val="24"/>
        </w:rPr>
        <w:t>支給することができた可能性</w:t>
      </w:r>
      <w:r w:rsidR="002C7CCB" w:rsidRPr="00D874CB">
        <w:rPr>
          <w:rFonts w:ascii="ＭＳ 明朝" w:hAnsi="ＭＳ 明朝" w:hint="eastAsia"/>
          <w:sz w:val="24"/>
          <w:szCs w:val="24"/>
        </w:rPr>
        <w:t>は</w:t>
      </w:r>
      <w:r w:rsidR="00EC1D2B" w:rsidRPr="00D874CB">
        <w:rPr>
          <w:rFonts w:ascii="ＭＳ 明朝" w:hAnsi="ＭＳ 明朝" w:hint="eastAsia"/>
          <w:sz w:val="24"/>
          <w:szCs w:val="24"/>
        </w:rPr>
        <w:t>否定できない。</w:t>
      </w:r>
    </w:p>
    <w:p w14:paraId="62FAF178" w14:textId="7D298A79" w:rsidR="00EC1D2B" w:rsidRPr="00D874CB" w:rsidRDefault="00EC1D2B" w:rsidP="00D87A6D">
      <w:pPr>
        <w:ind w:firstLineChars="100" w:firstLine="240"/>
        <w:jc w:val="left"/>
        <w:rPr>
          <w:rFonts w:ascii="ＭＳ 明朝" w:hAnsi="ＭＳ 明朝"/>
          <w:sz w:val="24"/>
          <w:szCs w:val="24"/>
        </w:rPr>
      </w:pPr>
      <w:r w:rsidRPr="00D874CB">
        <w:rPr>
          <w:rFonts w:ascii="ＭＳ 明朝" w:hAnsi="ＭＳ 明朝" w:hint="eastAsia"/>
          <w:sz w:val="24"/>
          <w:szCs w:val="24"/>
        </w:rPr>
        <w:t>処分庁においては、</w:t>
      </w:r>
      <w:r w:rsidR="003E2AF5" w:rsidRPr="00D874CB">
        <w:rPr>
          <w:rFonts w:ascii="ＭＳ 明朝" w:hAnsi="ＭＳ 明朝" w:hint="eastAsia"/>
          <w:sz w:val="24"/>
          <w:szCs w:val="24"/>
        </w:rPr>
        <w:t>今後、</w:t>
      </w:r>
      <w:r w:rsidRPr="00D874CB">
        <w:rPr>
          <w:rFonts w:ascii="ＭＳ 明朝" w:hAnsi="ＭＳ 明朝" w:hint="eastAsia"/>
          <w:sz w:val="24"/>
          <w:szCs w:val="24"/>
        </w:rPr>
        <w:t>移送費の認定を行うに</w:t>
      </w:r>
      <w:r w:rsidR="00D87A6D" w:rsidRPr="00D874CB">
        <w:rPr>
          <w:rFonts w:ascii="ＭＳ 明朝" w:hAnsi="ＭＳ 明朝" w:hint="eastAsia"/>
          <w:sz w:val="24"/>
          <w:szCs w:val="24"/>
        </w:rPr>
        <w:t>当た</w:t>
      </w:r>
      <w:r w:rsidR="00445FB7" w:rsidRPr="00D874CB">
        <w:rPr>
          <w:rFonts w:ascii="ＭＳ 明朝" w:hAnsi="ＭＳ 明朝" w:hint="eastAsia"/>
          <w:sz w:val="24"/>
          <w:szCs w:val="24"/>
        </w:rPr>
        <w:t>り</w:t>
      </w:r>
      <w:r w:rsidRPr="00D874CB">
        <w:rPr>
          <w:rFonts w:ascii="ＭＳ 明朝" w:hAnsi="ＭＳ 明朝" w:hint="eastAsia"/>
          <w:sz w:val="24"/>
          <w:szCs w:val="24"/>
        </w:rPr>
        <w:t>、</w:t>
      </w:r>
      <w:r w:rsidR="00D87A6D" w:rsidRPr="00D874CB">
        <w:rPr>
          <w:rFonts w:ascii="ＭＳ 明朝" w:hAnsi="ＭＳ 明朝" w:hint="eastAsia"/>
          <w:sz w:val="24"/>
          <w:szCs w:val="24"/>
        </w:rPr>
        <w:t>各種基準等に照らし、審査</w:t>
      </w:r>
      <w:r w:rsidRPr="00D874CB">
        <w:rPr>
          <w:rFonts w:ascii="ＭＳ 明朝" w:hAnsi="ＭＳ 明朝" w:hint="eastAsia"/>
          <w:sz w:val="24"/>
          <w:szCs w:val="24"/>
        </w:rPr>
        <w:t>請求人の</w:t>
      </w:r>
      <w:r w:rsidR="00D87A6D" w:rsidRPr="00D874CB">
        <w:rPr>
          <w:rFonts w:ascii="ＭＳ 明朝" w:hAnsi="ＭＳ 明朝" w:hint="eastAsia"/>
          <w:sz w:val="24"/>
          <w:szCs w:val="24"/>
        </w:rPr>
        <w:t>通う事業所の</w:t>
      </w:r>
      <w:r w:rsidRPr="00D874CB">
        <w:rPr>
          <w:rFonts w:ascii="ＭＳ 明朝" w:hAnsi="ＭＳ 明朝" w:hint="eastAsia"/>
          <w:sz w:val="24"/>
          <w:szCs w:val="24"/>
        </w:rPr>
        <w:t>作業内容や</w:t>
      </w:r>
      <w:r w:rsidR="00D87A6D" w:rsidRPr="00D874CB">
        <w:rPr>
          <w:rFonts w:ascii="ＭＳ 明朝" w:hAnsi="ＭＳ 明朝" w:hint="eastAsia"/>
          <w:sz w:val="24"/>
          <w:szCs w:val="24"/>
        </w:rPr>
        <w:t>雇用形態</w:t>
      </w:r>
      <w:r w:rsidRPr="00D874CB">
        <w:rPr>
          <w:rFonts w:ascii="ＭＳ 明朝" w:hAnsi="ＭＳ 明朝" w:hint="eastAsia"/>
          <w:sz w:val="24"/>
          <w:szCs w:val="24"/>
        </w:rPr>
        <w:t>等を慎重に把握</w:t>
      </w:r>
      <w:r w:rsidR="00CB7AE5" w:rsidRPr="00D874CB">
        <w:rPr>
          <w:rFonts w:ascii="ＭＳ 明朝" w:hAnsi="ＭＳ 明朝" w:hint="eastAsia"/>
          <w:sz w:val="24"/>
          <w:szCs w:val="24"/>
        </w:rPr>
        <w:t>・確認</w:t>
      </w:r>
      <w:r w:rsidRPr="00D874CB">
        <w:rPr>
          <w:rFonts w:ascii="ＭＳ 明朝" w:hAnsi="ＭＳ 明朝" w:hint="eastAsia"/>
          <w:sz w:val="24"/>
          <w:szCs w:val="24"/>
        </w:rPr>
        <w:t>し、組織的</w:t>
      </w:r>
      <w:r w:rsidR="00D87A6D" w:rsidRPr="00D874CB">
        <w:rPr>
          <w:rFonts w:ascii="ＭＳ 明朝" w:hAnsi="ＭＳ 明朝" w:hint="eastAsia"/>
          <w:sz w:val="24"/>
          <w:szCs w:val="24"/>
        </w:rPr>
        <w:t>な</w:t>
      </w:r>
      <w:r w:rsidRPr="00D874CB">
        <w:rPr>
          <w:rFonts w:ascii="ＭＳ 明朝" w:hAnsi="ＭＳ 明朝" w:hint="eastAsia"/>
          <w:sz w:val="24"/>
          <w:szCs w:val="24"/>
        </w:rPr>
        <w:t>検討</w:t>
      </w:r>
      <w:r w:rsidR="002C7CCB" w:rsidRPr="00D874CB">
        <w:rPr>
          <w:rFonts w:ascii="ＭＳ 明朝" w:hAnsi="ＭＳ 明朝" w:hint="eastAsia"/>
          <w:sz w:val="24"/>
          <w:szCs w:val="24"/>
        </w:rPr>
        <w:t>及び</w:t>
      </w:r>
      <w:r w:rsidRPr="00D874CB">
        <w:rPr>
          <w:rFonts w:ascii="ＭＳ 明朝" w:hAnsi="ＭＳ 明朝" w:hint="eastAsia"/>
          <w:sz w:val="24"/>
          <w:szCs w:val="24"/>
        </w:rPr>
        <w:t>判断を行うとともに、</w:t>
      </w:r>
      <w:r w:rsidR="00D87A6D" w:rsidRPr="00D874CB">
        <w:rPr>
          <w:rFonts w:ascii="ＭＳ 明朝" w:hAnsi="ＭＳ 明朝" w:hint="eastAsia"/>
          <w:sz w:val="24"/>
          <w:szCs w:val="24"/>
        </w:rPr>
        <w:t>審査</w:t>
      </w:r>
      <w:r w:rsidRPr="00D874CB">
        <w:rPr>
          <w:rFonts w:ascii="ＭＳ 明朝" w:hAnsi="ＭＳ 明朝" w:hint="eastAsia"/>
          <w:sz w:val="24"/>
          <w:szCs w:val="24"/>
        </w:rPr>
        <w:t>請求人に</w:t>
      </w:r>
      <w:r w:rsidR="003E2AF5" w:rsidRPr="00D874CB">
        <w:rPr>
          <w:rFonts w:ascii="ＭＳ 明朝" w:hAnsi="ＭＳ 明朝" w:hint="eastAsia"/>
          <w:sz w:val="24"/>
          <w:szCs w:val="24"/>
        </w:rPr>
        <w:t>対し、</w:t>
      </w:r>
      <w:r w:rsidRPr="00D874CB">
        <w:rPr>
          <w:rFonts w:ascii="ＭＳ 明朝" w:hAnsi="ＭＳ 明朝" w:hint="eastAsia"/>
          <w:sz w:val="24"/>
          <w:szCs w:val="24"/>
        </w:rPr>
        <w:t>丁寧</w:t>
      </w:r>
      <w:r w:rsidR="00D87A6D" w:rsidRPr="00D874CB">
        <w:rPr>
          <w:rFonts w:ascii="ＭＳ 明朝" w:hAnsi="ＭＳ 明朝" w:hint="eastAsia"/>
          <w:sz w:val="24"/>
          <w:szCs w:val="24"/>
        </w:rPr>
        <w:t>かつ分かりやすい</w:t>
      </w:r>
      <w:r w:rsidRPr="00D874CB">
        <w:rPr>
          <w:rFonts w:ascii="ＭＳ 明朝" w:hAnsi="ＭＳ 明朝" w:hint="eastAsia"/>
          <w:sz w:val="24"/>
          <w:szCs w:val="24"/>
        </w:rPr>
        <w:t>説明を行うなど、適切に対応することが望まれる。</w:t>
      </w:r>
    </w:p>
    <w:p w14:paraId="79BE3F07" w14:textId="77777777" w:rsidR="00CC0C4B" w:rsidRPr="00D874CB" w:rsidRDefault="00CC0C4B" w:rsidP="00A563AF">
      <w:pPr>
        <w:ind w:left="480" w:hangingChars="200" w:hanging="480"/>
        <w:jc w:val="left"/>
        <w:rPr>
          <w:rFonts w:ascii="ＭＳ 明朝" w:hAnsi="ＭＳ 明朝"/>
          <w:sz w:val="24"/>
          <w:szCs w:val="24"/>
        </w:rPr>
      </w:pPr>
    </w:p>
    <w:p w14:paraId="7EEEE397" w14:textId="77777777"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大阪府行政不服審査会第３部会</w:t>
      </w:r>
    </w:p>
    <w:p w14:paraId="2D9E1DE7" w14:textId="77777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0516FC">
        <w:rPr>
          <w:rFonts w:ascii="ＭＳ 明朝" w:hAnsi="ＭＳ 明朝" w:hint="eastAsia"/>
          <w:sz w:val="24"/>
          <w:szCs w:val="24"/>
        </w:rPr>
        <w:t>野呂　　充</w:t>
      </w:r>
    </w:p>
    <w:p w14:paraId="25EDFF1C" w14:textId="77777777"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委員　　　　　相間　佐基子</w:t>
      </w:r>
    </w:p>
    <w:p w14:paraId="3660A6FF" w14:textId="77777777"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0516FC">
        <w:rPr>
          <w:rFonts w:ascii="ＭＳ 明朝" w:hAnsi="ＭＳ 明朝" w:hint="eastAsia"/>
          <w:sz w:val="24"/>
          <w:szCs w:val="24"/>
        </w:rPr>
        <w:t>重本　達哉</w:t>
      </w:r>
    </w:p>
    <w:p w14:paraId="1614AE41" w14:textId="326DAFA2" w:rsidR="00AB1BF1" w:rsidRDefault="00AB1BF1" w:rsidP="00440A7B">
      <w:pPr>
        <w:rPr>
          <w:rFonts w:ascii="ＭＳ 明朝" w:hAnsi="ＭＳ 明朝"/>
          <w:sz w:val="24"/>
          <w:szCs w:val="24"/>
        </w:rPr>
      </w:pPr>
    </w:p>
    <w:sectPr w:rsidR="00AB1B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98F8" w14:textId="77777777" w:rsidR="00A343D9" w:rsidRDefault="00A343D9" w:rsidP="00077175">
      <w:r>
        <w:separator/>
      </w:r>
    </w:p>
  </w:endnote>
  <w:endnote w:type="continuationSeparator" w:id="0">
    <w:p w14:paraId="4D03A0AB" w14:textId="77777777" w:rsidR="00A343D9" w:rsidRDefault="00A343D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4BA8" w14:textId="77777777" w:rsidR="00A343D9" w:rsidRDefault="00A343D9" w:rsidP="00077175">
      <w:r>
        <w:separator/>
      </w:r>
    </w:p>
  </w:footnote>
  <w:footnote w:type="continuationSeparator" w:id="0">
    <w:p w14:paraId="3A9CDB98" w14:textId="77777777" w:rsidR="00A343D9" w:rsidRDefault="00A343D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B27"/>
    <w:rsid w:val="00013923"/>
    <w:rsid w:val="0001462A"/>
    <w:rsid w:val="00014B3A"/>
    <w:rsid w:val="0001512C"/>
    <w:rsid w:val="00015720"/>
    <w:rsid w:val="00015854"/>
    <w:rsid w:val="00015C37"/>
    <w:rsid w:val="000162B3"/>
    <w:rsid w:val="00017E69"/>
    <w:rsid w:val="000200DA"/>
    <w:rsid w:val="00020E9E"/>
    <w:rsid w:val="00024E69"/>
    <w:rsid w:val="00025899"/>
    <w:rsid w:val="00027AA3"/>
    <w:rsid w:val="000307ED"/>
    <w:rsid w:val="000311B1"/>
    <w:rsid w:val="00032890"/>
    <w:rsid w:val="00032D43"/>
    <w:rsid w:val="00033167"/>
    <w:rsid w:val="000340FD"/>
    <w:rsid w:val="00036CEE"/>
    <w:rsid w:val="00037BEB"/>
    <w:rsid w:val="000427C3"/>
    <w:rsid w:val="00043400"/>
    <w:rsid w:val="000454AC"/>
    <w:rsid w:val="00045FFE"/>
    <w:rsid w:val="00046842"/>
    <w:rsid w:val="00046868"/>
    <w:rsid w:val="00050A4B"/>
    <w:rsid w:val="000516A5"/>
    <w:rsid w:val="000516FC"/>
    <w:rsid w:val="000547DF"/>
    <w:rsid w:val="00055350"/>
    <w:rsid w:val="0005748D"/>
    <w:rsid w:val="000576AC"/>
    <w:rsid w:val="00060F22"/>
    <w:rsid w:val="0006143B"/>
    <w:rsid w:val="00061C28"/>
    <w:rsid w:val="00062754"/>
    <w:rsid w:val="00062C18"/>
    <w:rsid w:val="00062CF7"/>
    <w:rsid w:val="0006376D"/>
    <w:rsid w:val="00065513"/>
    <w:rsid w:val="00065629"/>
    <w:rsid w:val="00067124"/>
    <w:rsid w:val="00067E21"/>
    <w:rsid w:val="0007114D"/>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02A"/>
    <w:rsid w:val="000938EA"/>
    <w:rsid w:val="00094235"/>
    <w:rsid w:val="00094643"/>
    <w:rsid w:val="00094E69"/>
    <w:rsid w:val="00095F89"/>
    <w:rsid w:val="000A02D4"/>
    <w:rsid w:val="000A062E"/>
    <w:rsid w:val="000A0C25"/>
    <w:rsid w:val="000A1225"/>
    <w:rsid w:val="000A151E"/>
    <w:rsid w:val="000A16AB"/>
    <w:rsid w:val="000A16CE"/>
    <w:rsid w:val="000A1D3C"/>
    <w:rsid w:val="000A24AC"/>
    <w:rsid w:val="000A296A"/>
    <w:rsid w:val="000A5D45"/>
    <w:rsid w:val="000A6730"/>
    <w:rsid w:val="000A69CD"/>
    <w:rsid w:val="000A6E81"/>
    <w:rsid w:val="000B0DEA"/>
    <w:rsid w:val="000B0E5E"/>
    <w:rsid w:val="000B1050"/>
    <w:rsid w:val="000B1213"/>
    <w:rsid w:val="000B14F3"/>
    <w:rsid w:val="000B1828"/>
    <w:rsid w:val="000B1D95"/>
    <w:rsid w:val="000B265C"/>
    <w:rsid w:val="000B2849"/>
    <w:rsid w:val="000B474A"/>
    <w:rsid w:val="000B57CC"/>
    <w:rsid w:val="000C01EF"/>
    <w:rsid w:val="000C0A29"/>
    <w:rsid w:val="000C1E7E"/>
    <w:rsid w:val="000C2D08"/>
    <w:rsid w:val="000C3AA5"/>
    <w:rsid w:val="000C4B62"/>
    <w:rsid w:val="000C505B"/>
    <w:rsid w:val="000C59A0"/>
    <w:rsid w:val="000C5FE4"/>
    <w:rsid w:val="000C6133"/>
    <w:rsid w:val="000C7A0A"/>
    <w:rsid w:val="000D0D1A"/>
    <w:rsid w:val="000D14C1"/>
    <w:rsid w:val="000D1572"/>
    <w:rsid w:val="000D1CAF"/>
    <w:rsid w:val="000D3749"/>
    <w:rsid w:val="000D3770"/>
    <w:rsid w:val="000D405C"/>
    <w:rsid w:val="000D413C"/>
    <w:rsid w:val="000D49C9"/>
    <w:rsid w:val="000D5D8F"/>
    <w:rsid w:val="000D62F2"/>
    <w:rsid w:val="000E04F0"/>
    <w:rsid w:val="000E47BD"/>
    <w:rsid w:val="000E58A7"/>
    <w:rsid w:val="000E5FE4"/>
    <w:rsid w:val="000E6967"/>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63A9"/>
    <w:rsid w:val="00106C17"/>
    <w:rsid w:val="001101C1"/>
    <w:rsid w:val="0011280B"/>
    <w:rsid w:val="001136EC"/>
    <w:rsid w:val="00113DC4"/>
    <w:rsid w:val="00114143"/>
    <w:rsid w:val="00115331"/>
    <w:rsid w:val="0012017F"/>
    <w:rsid w:val="001202DC"/>
    <w:rsid w:val="0012121C"/>
    <w:rsid w:val="001216A5"/>
    <w:rsid w:val="00125E4F"/>
    <w:rsid w:val="00126115"/>
    <w:rsid w:val="001273F2"/>
    <w:rsid w:val="00131C4B"/>
    <w:rsid w:val="00133C39"/>
    <w:rsid w:val="00134525"/>
    <w:rsid w:val="001346E7"/>
    <w:rsid w:val="0013768D"/>
    <w:rsid w:val="00140578"/>
    <w:rsid w:val="00140C8A"/>
    <w:rsid w:val="00143AFF"/>
    <w:rsid w:val="00143BCB"/>
    <w:rsid w:val="0014412C"/>
    <w:rsid w:val="00145A81"/>
    <w:rsid w:val="00145B41"/>
    <w:rsid w:val="00150902"/>
    <w:rsid w:val="00152E96"/>
    <w:rsid w:val="00154AD1"/>
    <w:rsid w:val="001573A9"/>
    <w:rsid w:val="00160C50"/>
    <w:rsid w:val="001610E6"/>
    <w:rsid w:val="00161136"/>
    <w:rsid w:val="001617E7"/>
    <w:rsid w:val="001627F0"/>
    <w:rsid w:val="00163487"/>
    <w:rsid w:val="00164787"/>
    <w:rsid w:val="00170757"/>
    <w:rsid w:val="00170C00"/>
    <w:rsid w:val="00171551"/>
    <w:rsid w:val="00173923"/>
    <w:rsid w:val="001754C0"/>
    <w:rsid w:val="00176285"/>
    <w:rsid w:val="001801DB"/>
    <w:rsid w:val="001804C0"/>
    <w:rsid w:val="00182A14"/>
    <w:rsid w:val="00182CF5"/>
    <w:rsid w:val="00183160"/>
    <w:rsid w:val="00184D24"/>
    <w:rsid w:val="00187329"/>
    <w:rsid w:val="00192851"/>
    <w:rsid w:val="00192E2D"/>
    <w:rsid w:val="001931FF"/>
    <w:rsid w:val="00193406"/>
    <w:rsid w:val="00194E3A"/>
    <w:rsid w:val="00195367"/>
    <w:rsid w:val="001965A1"/>
    <w:rsid w:val="00196FEC"/>
    <w:rsid w:val="001A159C"/>
    <w:rsid w:val="001A16E4"/>
    <w:rsid w:val="001A40A7"/>
    <w:rsid w:val="001A47CE"/>
    <w:rsid w:val="001A4D5F"/>
    <w:rsid w:val="001A5246"/>
    <w:rsid w:val="001A5F77"/>
    <w:rsid w:val="001A7E87"/>
    <w:rsid w:val="001B1002"/>
    <w:rsid w:val="001B1D53"/>
    <w:rsid w:val="001B3768"/>
    <w:rsid w:val="001B4FC2"/>
    <w:rsid w:val="001B53F9"/>
    <w:rsid w:val="001B5ACE"/>
    <w:rsid w:val="001B6FA7"/>
    <w:rsid w:val="001B7E62"/>
    <w:rsid w:val="001C0B8D"/>
    <w:rsid w:val="001C197A"/>
    <w:rsid w:val="001C1CF3"/>
    <w:rsid w:val="001C28EC"/>
    <w:rsid w:val="001C2E11"/>
    <w:rsid w:val="001C3B47"/>
    <w:rsid w:val="001C66BD"/>
    <w:rsid w:val="001C6E76"/>
    <w:rsid w:val="001C78CD"/>
    <w:rsid w:val="001D0F62"/>
    <w:rsid w:val="001D1E33"/>
    <w:rsid w:val="001D3904"/>
    <w:rsid w:val="001D5EF2"/>
    <w:rsid w:val="001D7C59"/>
    <w:rsid w:val="001E0702"/>
    <w:rsid w:val="001E273D"/>
    <w:rsid w:val="001E3934"/>
    <w:rsid w:val="001E3B4D"/>
    <w:rsid w:val="001E459D"/>
    <w:rsid w:val="001E7561"/>
    <w:rsid w:val="001F02C4"/>
    <w:rsid w:val="001F0474"/>
    <w:rsid w:val="001F0F09"/>
    <w:rsid w:val="001F2071"/>
    <w:rsid w:val="001F267F"/>
    <w:rsid w:val="001F2992"/>
    <w:rsid w:val="001F2D31"/>
    <w:rsid w:val="001F36F1"/>
    <w:rsid w:val="001F3908"/>
    <w:rsid w:val="001F4173"/>
    <w:rsid w:val="001F4E06"/>
    <w:rsid w:val="001F5B7A"/>
    <w:rsid w:val="00200C74"/>
    <w:rsid w:val="0020399B"/>
    <w:rsid w:val="00203BFF"/>
    <w:rsid w:val="00204508"/>
    <w:rsid w:val="00204818"/>
    <w:rsid w:val="002068EF"/>
    <w:rsid w:val="00207780"/>
    <w:rsid w:val="00211280"/>
    <w:rsid w:val="00213BA4"/>
    <w:rsid w:val="002158F6"/>
    <w:rsid w:val="00216088"/>
    <w:rsid w:val="00217614"/>
    <w:rsid w:val="002201D4"/>
    <w:rsid w:val="0022096C"/>
    <w:rsid w:val="002212B8"/>
    <w:rsid w:val="00221DAF"/>
    <w:rsid w:val="00222CA7"/>
    <w:rsid w:val="00223035"/>
    <w:rsid w:val="00223AEF"/>
    <w:rsid w:val="00225977"/>
    <w:rsid w:val="00226BB1"/>
    <w:rsid w:val="0023291C"/>
    <w:rsid w:val="00233361"/>
    <w:rsid w:val="00234F14"/>
    <w:rsid w:val="00235274"/>
    <w:rsid w:val="0023727D"/>
    <w:rsid w:val="00240541"/>
    <w:rsid w:val="00241FBB"/>
    <w:rsid w:val="00243044"/>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263C"/>
    <w:rsid w:val="00262CF5"/>
    <w:rsid w:val="00262F5E"/>
    <w:rsid w:val="00263208"/>
    <w:rsid w:val="002634CC"/>
    <w:rsid w:val="0026386C"/>
    <w:rsid w:val="002651F4"/>
    <w:rsid w:val="002666F0"/>
    <w:rsid w:val="00266D7F"/>
    <w:rsid w:val="00266E3F"/>
    <w:rsid w:val="002704A3"/>
    <w:rsid w:val="00273022"/>
    <w:rsid w:val="00275024"/>
    <w:rsid w:val="002756C4"/>
    <w:rsid w:val="002759E0"/>
    <w:rsid w:val="002765D1"/>
    <w:rsid w:val="002824A7"/>
    <w:rsid w:val="002825AA"/>
    <w:rsid w:val="0028279B"/>
    <w:rsid w:val="00282BA1"/>
    <w:rsid w:val="00286C5C"/>
    <w:rsid w:val="00290C41"/>
    <w:rsid w:val="00291B31"/>
    <w:rsid w:val="00292C23"/>
    <w:rsid w:val="00293722"/>
    <w:rsid w:val="002960A2"/>
    <w:rsid w:val="00296A41"/>
    <w:rsid w:val="002A435C"/>
    <w:rsid w:val="002A4365"/>
    <w:rsid w:val="002A4949"/>
    <w:rsid w:val="002A4EDE"/>
    <w:rsid w:val="002A57BB"/>
    <w:rsid w:val="002A7814"/>
    <w:rsid w:val="002A7E04"/>
    <w:rsid w:val="002B0107"/>
    <w:rsid w:val="002B0486"/>
    <w:rsid w:val="002B108D"/>
    <w:rsid w:val="002B178E"/>
    <w:rsid w:val="002B2602"/>
    <w:rsid w:val="002B3367"/>
    <w:rsid w:val="002B3448"/>
    <w:rsid w:val="002B4616"/>
    <w:rsid w:val="002B4A1F"/>
    <w:rsid w:val="002B558E"/>
    <w:rsid w:val="002B581A"/>
    <w:rsid w:val="002B5CCB"/>
    <w:rsid w:val="002B6C02"/>
    <w:rsid w:val="002C125F"/>
    <w:rsid w:val="002C12EB"/>
    <w:rsid w:val="002C1B90"/>
    <w:rsid w:val="002C22AA"/>
    <w:rsid w:val="002C3218"/>
    <w:rsid w:val="002C326F"/>
    <w:rsid w:val="002C3C82"/>
    <w:rsid w:val="002C3CDD"/>
    <w:rsid w:val="002C43C0"/>
    <w:rsid w:val="002C6711"/>
    <w:rsid w:val="002C7CCB"/>
    <w:rsid w:val="002D1517"/>
    <w:rsid w:val="002D274A"/>
    <w:rsid w:val="002D3A3F"/>
    <w:rsid w:val="002D629E"/>
    <w:rsid w:val="002D6E27"/>
    <w:rsid w:val="002E23E1"/>
    <w:rsid w:val="002E2B5B"/>
    <w:rsid w:val="002E518A"/>
    <w:rsid w:val="002E7E71"/>
    <w:rsid w:val="002E7EEE"/>
    <w:rsid w:val="002F1DC5"/>
    <w:rsid w:val="002F24CD"/>
    <w:rsid w:val="002F6963"/>
    <w:rsid w:val="002F6F4A"/>
    <w:rsid w:val="002F70A4"/>
    <w:rsid w:val="00301F3F"/>
    <w:rsid w:val="003040B4"/>
    <w:rsid w:val="00304875"/>
    <w:rsid w:val="00305562"/>
    <w:rsid w:val="00305E6B"/>
    <w:rsid w:val="00307EAB"/>
    <w:rsid w:val="0031033F"/>
    <w:rsid w:val="00310C6D"/>
    <w:rsid w:val="00313303"/>
    <w:rsid w:val="00313A47"/>
    <w:rsid w:val="00313CD2"/>
    <w:rsid w:val="00314087"/>
    <w:rsid w:val="00314F66"/>
    <w:rsid w:val="00315AFF"/>
    <w:rsid w:val="00315E4F"/>
    <w:rsid w:val="003164CD"/>
    <w:rsid w:val="00316639"/>
    <w:rsid w:val="003167DA"/>
    <w:rsid w:val="00320A19"/>
    <w:rsid w:val="00321C36"/>
    <w:rsid w:val="00324A57"/>
    <w:rsid w:val="0032673E"/>
    <w:rsid w:val="0032772A"/>
    <w:rsid w:val="003279DD"/>
    <w:rsid w:val="00327C0D"/>
    <w:rsid w:val="00327D84"/>
    <w:rsid w:val="00330785"/>
    <w:rsid w:val="003325D0"/>
    <w:rsid w:val="00336769"/>
    <w:rsid w:val="003421BA"/>
    <w:rsid w:val="00342321"/>
    <w:rsid w:val="00342F9D"/>
    <w:rsid w:val="00343C84"/>
    <w:rsid w:val="003451DF"/>
    <w:rsid w:val="00345CE1"/>
    <w:rsid w:val="00347220"/>
    <w:rsid w:val="00347C77"/>
    <w:rsid w:val="00347CCF"/>
    <w:rsid w:val="00353D81"/>
    <w:rsid w:val="00354EA3"/>
    <w:rsid w:val="0035609F"/>
    <w:rsid w:val="00357209"/>
    <w:rsid w:val="00360344"/>
    <w:rsid w:val="00361B7C"/>
    <w:rsid w:val="00361DC0"/>
    <w:rsid w:val="00363DFC"/>
    <w:rsid w:val="00365391"/>
    <w:rsid w:val="00365763"/>
    <w:rsid w:val="0036676A"/>
    <w:rsid w:val="00366783"/>
    <w:rsid w:val="00366C7D"/>
    <w:rsid w:val="00367246"/>
    <w:rsid w:val="003677EA"/>
    <w:rsid w:val="00370837"/>
    <w:rsid w:val="00372579"/>
    <w:rsid w:val="003726B4"/>
    <w:rsid w:val="003730A6"/>
    <w:rsid w:val="00373540"/>
    <w:rsid w:val="00377575"/>
    <w:rsid w:val="003815B4"/>
    <w:rsid w:val="003820D3"/>
    <w:rsid w:val="003835FC"/>
    <w:rsid w:val="0038462C"/>
    <w:rsid w:val="00384CC0"/>
    <w:rsid w:val="00384FA4"/>
    <w:rsid w:val="003871DC"/>
    <w:rsid w:val="00391726"/>
    <w:rsid w:val="00392C97"/>
    <w:rsid w:val="00392E4D"/>
    <w:rsid w:val="00395878"/>
    <w:rsid w:val="00395AE7"/>
    <w:rsid w:val="00396CD4"/>
    <w:rsid w:val="003A1791"/>
    <w:rsid w:val="003A1B53"/>
    <w:rsid w:val="003A1DC4"/>
    <w:rsid w:val="003A1E5B"/>
    <w:rsid w:val="003A2DC8"/>
    <w:rsid w:val="003A2F99"/>
    <w:rsid w:val="003A30A8"/>
    <w:rsid w:val="003A30F4"/>
    <w:rsid w:val="003A3BD6"/>
    <w:rsid w:val="003A406A"/>
    <w:rsid w:val="003A4C92"/>
    <w:rsid w:val="003A61F5"/>
    <w:rsid w:val="003B1284"/>
    <w:rsid w:val="003B17F6"/>
    <w:rsid w:val="003B2EA5"/>
    <w:rsid w:val="003B35C4"/>
    <w:rsid w:val="003B41EE"/>
    <w:rsid w:val="003B4AB6"/>
    <w:rsid w:val="003B4D55"/>
    <w:rsid w:val="003B6B02"/>
    <w:rsid w:val="003B6F29"/>
    <w:rsid w:val="003C0C21"/>
    <w:rsid w:val="003C1FD6"/>
    <w:rsid w:val="003C22EB"/>
    <w:rsid w:val="003C2665"/>
    <w:rsid w:val="003C2886"/>
    <w:rsid w:val="003C2C64"/>
    <w:rsid w:val="003C39CE"/>
    <w:rsid w:val="003C4767"/>
    <w:rsid w:val="003C4F25"/>
    <w:rsid w:val="003C62DB"/>
    <w:rsid w:val="003C641F"/>
    <w:rsid w:val="003C6EBC"/>
    <w:rsid w:val="003C6FB9"/>
    <w:rsid w:val="003C7457"/>
    <w:rsid w:val="003C790B"/>
    <w:rsid w:val="003C7D3E"/>
    <w:rsid w:val="003D0134"/>
    <w:rsid w:val="003D050D"/>
    <w:rsid w:val="003D313C"/>
    <w:rsid w:val="003D3FA0"/>
    <w:rsid w:val="003D4101"/>
    <w:rsid w:val="003D4741"/>
    <w:rsid w:val="003D55E3"/>
    <w:rsid w:val="003D62FC"/>
    <w:rsid w:val="003D701A"/>
    <w:rsid w:val="003D776B"/>
    <w:rsid w:val="003E1257"/>
    <w:rsid w:val="003E2AF5"/>
    <w:rsid w:val="003E2FE9"/>
    <w:rsid w:val="003E33EC"/>
    <w:rsid w:val="003E3EE3"/>
    <w:rsid w:val="003E56DF"/>
    <w:rsid w:val="003E5CF1"/>
    <w:rsid w:val="003E5DBE"/>
    <w:rsid w:val="003E6CB7"/>
    <w:rsid w:val="003E75D9"/>
    <w:rsid w:val="003F059C"/>
    <w:rsid w:val="003F0A2A"/>
    <w:rsid w:val="003F1208"/>
    <w:rsid w:val="003F1BEC"/>
    <w:rsid w:val="003F2968"/>
    <w:rsid w:val="003F4DB0"/>
    <w:rsid w:val="003F4EAA"/>
    <w:rsid w:val="003F59AD"/>
    <w:rsid w:val="003F779C"/>
    <w:rsid w:val="003F7CAF"/>
    <w:rsid w:val="00400D8D"/>
    <w:rsid w:val="00401555"/>
    <w:rsid w:val="004019DF"/>
    <w:rsid w:val="00404C5A"/>
    <w:rsid w:val="0040661C"/>
    <w:rsid w:val="00410EAC"/>
    <w:rsid w:val="004116CA"/>
    <w:rsid w:val="004127D3"/>
    <w:rsid w:val="00412E0C"/>
    <w:rsid w:val="00413AB5"/>
    <w:rsid w:val="004140AF"/>
    <w:rsid w:val="0041455C"/>
    <w:rsid w:val="004148CB"/>
    <w:rsid w:val="00415590"/>
    <w:rsid w:val="0041599D"/>
    <w:rsid w:val="00417127"/>
    <w:rsid w:val="004209C0"/>
    <w:rsid w:val="0042237C"/>
    <w:rsid w:val="00423F10"/>
    <w:rsid w:val="004270B2"/>
    <w:rsid w:val="00427A16"/>
    <w:rsid w:val="004300DC"/>
    <w:rsid w:val="00432AF4"/>
    <w:rsid w:val="00433778"/>
    <w:rsid w:val="004338DF"/>
    <w:rsid w:val="00433962"/>
    <w:rsid w:val="00433FB1"/>
    <w:rsid w:val="00434C47"/>
    <w:rsid w:val="00435C1F"/>
    <w:rsid w:val="00436353"/>
    <w:rsid w:val="00437DFC"/>
    <w:rsid w:val="00440A7B"/>
    <w:rsid w:val="00440ACA"/>
    <w:rsid w:val="004426B2"/>
    <w:rsid w:val="0044318D"/>
    <w:rsid w:val="00443DE1"/>
    <w:rsid w:val="004448F3"/>
    <w:rsid w:val="00445FB7"/>
    <w:rsid w:val="00446365"/>
    <w:rsid w:val="00446B6E"/>
    <w:rsid w:val="00452AA3"/>
    <w:rsid w:val="00453E5F"/>
    <w:rsid w:val="004546C8"/>
    <w:rsid w:val="004553E9"/>
    <w:rsid w:val="0045553F"/>
    <w:rsid w:val="00456220"/>
    <w:rsid w:val="0045653D"/>
    <w:rsid w:val="00457A59"/>
    <w:rsid w:val="00460493"/>
    <w:rsid w:val="004611AB"/>
    <w:rsid w:val="00461ACE"/>
    <w:rsid w:val="00463C2F"/>
    <w:rsid w:val="00466322"/>
    <w:rsid w:val="00467255"/>
    <w:rsid w:val="0047057D"/>
    <w:rsid w:val="0047236F"/>
    <w:rsid w:val="00472520"/>
    <w:rsid w:val="004731D6"/>
    <w:rsid w:val="0047371D"/>
    <w:rsid w:val="00473FCD"/>
    <w:rsid w:val="00474CE3"/>
    <w:rsid w:val="00474D8B"/>
    <w:rsid w:val="0047665D"/>
    <w:rsid w:val="004776A9"/>
    <w:rsid w:val="004807F6"/>
    <w:rsid w:val="00482DAE"/>
    <w:rsid w:val="004840C3"/>
    <w:rsid w:val="004844A4"/>
    <w:rsid w:val="00487EB7"/>
    <w:rsid w:val="004902DC"/>
    <w:rsid w:val="0049274B"/>
    <w:rsid w:val="0049337E"/>
    <w:rsid w:val="00494492"/>
    <w:rsid w:val="00496DFE"/>
    <w:rsid w:val="00497ED1"/>
    <w:rsid w:val="004A00D4"/>
    <w:rsid w:val="004A14C6"/>
    <w:rsid w:val="004A16C7"/>
    <w:rsid w:val="004A5572"/>
    <w:rsid w:val="004A5E95"/>
    <w:rsid w:val="004B0C0E"/>
    <w:rsid w:val="004B0D50"/>
    <w:rsid w:val="004B106E"/>
    <w:rsid w:val="004B1EF2"/>
    <w:rsid w:val="004B2428"/>
    <w:rsid w:val="004B3285"/>
    <w:rsid w:val="004B35D0"/>
    <w:rsid w:val="004B37F0"/>
    <w:rsid w:val="004B5A6F"/>
    <w:rsid w:val="004B64E6"/>
    <w:rsid w:val="004C0D85"/>
    <w:rsid w:val="004C255B"/>
    <w:rsid w:val="004C332B"/>
    <w:rsid w:val="004C586D"/>
    <w:rsid w:val="004C643A"/>
    <w:rsid w:val="004D0E10"/>
    <w:rsid w:val="004D26F4"/>
    <w:rsid w:val="004D3218"/>
    <w:rsid w:val="004D4901"/>
    <w:rsid w:val="004D65F9"/>
    <w:rsid w:val="004D7E0C"/>
    <w:rsid w:val="004E0349"/>
    <w:rsid w:val="004E215D"/>
    <w:rsid w:val="004E4762"/>
    <w:rsid w:val="004E5896"/>
    <w:rsid w:val="004E6653"/>
    <w:rsid w:val="004E6B5C"/>
    <w:rsid w:val="004E6B91"/>
    <w:rsid w:val="004F02F5"/>
    <w:rsid w:val="004F1588"/>
    <w:rsid w:val="004F1F66"/>
    <w:rsid w:val="004F203A"/>
    <w:rsid w:val="004F44A8"/>
    <w:rsid w:val="004F5DAD"/>
    <w:rsid w:val="004F77D8"/>
    <w:rsid w:val="005012AA"/>
    <w:rsid w:val="00501355"/>
    <w:rsid w:val="005027AD"/>
    <w:rsid w:val="00506B89"/>
    <w:rsid w:val="005071AC"/>
    <w:rsid w:val="00507399"/>
    <w:rsid w:val="0050793C"/>
    <w:rsid w:val="00507B25"/>
    <w:rsid w:val="00512033"/>
    <w:rsid w:val="00514986"/>
    <w:rsid w:val="005231F4"/>
    <w:rsid w:val="00523AD2"/>
    <w:rsid w:val="00523B64"/>
    <w:rsid w:val="00523E6C"/>
    <w:rsid w:val="0052555A"/>
    <w:rsid w:val="0052588A"/>
    <w:rsid w:val="00525CD7"/>
    <w:rsid w:val="00527149"/>
    <w:rsid w:val="005275C1"/>
    <w:rsid w:val="00530A19"/>
    <w:rsid w:val="0053124B"/>
    <w:rsid w:val="005334A0"/>
    <w:rsid w:val="00533C35"/>
    <w:rsid w:val="0053424D"/>
    <w:rsid w:val="0053444C"/>
    <w:rsid w:val="0053690E"/>
    <w:rsid w:val="005415D7"/>
    <w:rsid w:val="00541BB8"/>
    <w:rsid w:val="005420C7"/>
    <w:rsid w:val="005428BF"/>
    <w:rsid w:val="00544265"/>
    <w:rsid w:val="00551359"/>
    <w:rsid w:val="00553A71"/>
    <w:rsid w:val="0055522C"/>
    <w:rsid w:val="005554BA"/>
    <w:rsid w:val="00555BE7"/>
    <w:rsid w:val="00555DB5"/>
    <w:rsid w:val="0055727A"/>
    <w:rsid w:val="005611A5"/>
    <w:rsid w:val="00562F15"/>
    <w:rsid w:val="005639B1"/>
    <w:rsid w:val="005664C4"/>
    <w:rsid w:val="00566AE1"/>
    <w:rsid w:val="00566F38"/>
    <w:rsid w:val="00567740"/>
    <w:rsid w:val="00570855"/>
    <w:rsid w:val="00571821"/>
    <w:rsid w:val="00571DE2"/>
    <w:rsid w:val="00573333"/>
    <w:rsid w:val="0057392A"/>
    <w:rsid w:val="00573B9A"/>
    <w:rsid w:val="00573FAD"/>
    <w:rsid w:val="00575B69"/>
    <w:rsid w:val="00576027"/>
    <w:rsid w:val="00576160"/>
    <w:rsid w:val="00581E63"/>
    <w:rsid w:val="00582C33"/>
    <w:rsid w:val="005832EE"/>
    <w:rsid w:val="00583B1B"/>
    <w:rsid w:val="00583D9E"/>
    <w:rsid w:val="00586521"/>
    <w:rsid w:val="00586AE1"/>
    <w:rsid w:val="005878B1"/>
    <w:rsid w:val="00587F30"/>
    <w:rsid w:val="005908FF"/>
    <w:rsid w:val="00591F13"/>
    <w:rsid w:val="00594571"/>
    <w:rsid w:val="00594598"/>
    <w:rsid w:val="00594BA5"/>
    <w:rsid w:val="00594C3B"/>
    <w:rsid w:val="00595622"/>
    <w:rsid w:val="005963E1"/>
    <w:rsid w:val="00596710"/>
    <w:rsid w:val="005A0508"/>
    <w:rsid w:val="005A1104"/>
    <w:rsid w:val="005A2417"/>
    <w:rsid w:val="005A4059"/>
    <w:rsid w:val="005A460F"/>
    <w:rsid w:val="005A4D16"/>
    <w:rsid w:val="005B0317"/>
    <w:rsid w:val="005B1718"/>
    <w:rsid w:val="005B554C"/>
    <w:rsid w:val="005B66AA"/>
    <w:rsid w:val="005C0295"/>
    <w:rsid w:val="005C0C42"/>
    <w:rsid w:val="005C2135"/>
    <w:rsid w:val="005C2F35"/>
    <w:rsid w:val="005C42E7"/>
    <w:rsid w:val="005C54A8"/>
    <w:rsid w:val="005C686E"/>
    <w:rsid w:val="005C7C4A"/>
    <w:rsid w:val="005D012A"/>
    <w:rsid w:val="005D08A6"/>
    <w:rsid w:val="005D1364"/>
    <w:rsid w:val="005D35E4"/>
    <w:rsid w:val="005D7055"/>
    <w:rsid w:val="005D7239"/>
    <w:rsid w:val="005E1A38"/>
    <w:rsid w:val="005E275B"/>
    <w:rsid w:val="005E4226"/>
    <w:rsid w:val="005E439F"/>
    <w:rsid w:val="005E4CD1"/>
    <w:rsid w:val="005E5116"/>
    <w:rsid w:val="005E5675"/>
    <w:rsid w:val="005E5A96"/>
    <w:rsid w:val="005E7736"/>
    <w:rsid w:val="005E7803"/>
    <w:rsid w:val="005E7A2C"/>
    <w:rsid w:val="005F035B"/>
    <w:rsid w:val="005F089B"/>
    <w:rsid w:val="005F25DB"/>
    <w:rsid w:val="005F3267"/>
    <w:rsid w:val="005F3B74"/>
    <w:rsid w:val="006019EB"/>
    <w:rsid w:val="006025B7"/>
    <w:rsid w:val="00602DDC"/>
    <w:rsid w:val="00604A59"/>
    <w:rsid w:val="00605B63"/>
    <w:rsid w:val="006068ED"/>
    <w:rsid w:val="00611103"/>
    <w:rsid w:val="00611AE6"/>
    <w:rsid w:val="00611B7B"/>
    <w:rsid w:val="006126A5"/>
    <w:rsid w:val="006126DF"/>
    <w:rsid w:val="006135DD"/>
    <w:rsid w:val="00613A05"/>
    <w:rsid w:val="00614452"/>
    <w:rsid w:val="00614DE3"/>
    <w:rsid w:val="00615956"/>
    <w:rsid w:val="00622361"/>
    <w:rsid w:val="00624971"/>
    <w:rsid w:val="00624FAC"/>
    <w:rsid w:val="006262BB"/>
    <w:rsid w:val="00626BEE"/>
    <w:rsid w:val="0062703E"/>
    <w:rsid w:val="006276E4"/>
    <w:rsid w:val="0062796A"/>
    <w:rsid w:val="00627EC4"/>
    <w:rsid w:val="006302D5"/>
    <w:rsid w:val="00630AAB"/>
    <w:rsid w:val="00630C2F"/>
    <w:rsid w:val="00631A50"/>
    <w:rsid w:val="00632516"/>
    <w:rsid w:val="00632C15"/>
    <w:rsid w:val="006335EF"/>
    <w:rsid w:val="006338C4"/>
    <w:rsid w:val="00633930"/>
    <w:rsid w:val="0063525D"/>
    <w:rsid w:val="00636B90"/>
    <w:rsid w:val="0063793B"/>
    <w:rsid w:val="006404CF"/>
    <w:rsid w:val="00640B6E"/>
    <w:rsid w:val="006424F3"/>
    <w:rsid w:val="0064351D"/>
    <w:rsid w:val="006435EC"/>
    <w:rsid w:val="00643718"/>
    <w:rsid w:val="00645123"/>
    <w:rsid w:val="00645FF3"/>
    <w:rsid w:val="006476D5"/>
    <w:rsid w:val="0065034E"/>
    <w:rsid w:val="006506ED"/>
    <w:rsid w:val="00650F86"/>
    <w:rsid w:val="00651237"/>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4C30"/>
    <w:rsid w:val="006753ED"/>
    <w:rsid w:val="00675B87"/>
    <w:rsid w:val="0067725A"/>
    <w:rsid w:val="00677917"/>
    <w:rsid w:val="00682858"/>
    <w:rsid w:val="00683BF0"/>
    <w:rsid w:val="00684296"/>
    <w:rsid w:val="00685260"/>
    <w:rsid w:val="006857D4"/>
    <w:rsid w:val="00685CC4"/>
    <w:rsid w:val="006903CC"/>
    <w:rsid w:val="00690F52"/>
    <w:rsid w:val="00691FCB"/>
    <w:rsid w:val="006940FD"/>
    <w:rsid w:val="006941BB"/>
    <w:rsid w:val="006948C4"/>
    <w:rsid w:val="006953C8"/>
    <w:rsid w:val="00695EE7"/>
    <w:rsid w:val="006972AF"/>
    <w:rsid w:val="006A1DE9"/>
    <w:rsid w:val="006A39E4"/>
    <w:rsid w:val="006A3EF2"/>
    <w:rsid w:val="006A7203"/>
    <w:rsid w:val="006A7E3F"/>
    <w:rsid w:val="006B07E3"/>
    <w:rsid w:val="006B4636"/>
    <w:rsid w:val="006B5C33"/>
    <w:rsid w:val="006B6744"/>
    <w:rsid w:val="006B7E26"/>
    <w:rsid w:val="006C2462"/>
    <w:rsid w:val="006C3DA3"/>
    <w:rsid w:val="006C4B17"/>
    <w:rsid w:val="006C4FCC"/>
    <w:rsid w:val="006C5066"/>
    <w:rsid w:val="006C6903"/>
    <w:rsid w:val="006D14CE"/>
    <w:rsid w:val="006D18B0"/>
    <w:rsid w:val="006D1E0E"/>
    <w:rsid w:val="006D231A"/>
    <w:rsid w:val="006D2B51"/>
    <w:rsid w:val="006D2CEA"/>
    <w:rsid w:val="006D3215"/>
    <w:rsid w:val="006D4D00"/>
    <w:rsid w:val="006D509A"/>
    <w:rsid w:val="006D5ACB"/>
    <w:rsid w:val="006D6491"/>
    <w:rsid w:val="006E1531"/>
    <w:rsid w:val="006E1870"/>
    <w:rsid w:val="006E387B"/>
    <w:rsid w:val="006E4ECF"/>
    <w:rsid w:val="006E567C"/>
    <w:rsid w:val="006F036D"/>
    <w:rsid w:val="006F105E"/>
    <w:rsid w:val="006F2FDF"/>
    <w:rsid w:val="006F518D"/>
    <w:rsid w:val="006F6F34"/>
    <w:rsid w:val="006F77FD"/>
    <w:rsid w:val="007008D0"/>
    <w:rsid w:val="007039C2"/>
    <w:rsid w:val="00703DFA"/>
    <w:rsid w:val="00705ED5"/>
    <w:rsid w:val="00706A8D"/>
    <w:rsid w:val="00707489"/>
    <w:rsid w:val="00713136"/>
    <w:rsid w:val="007133F3"/>
    <w:rsid w:val="00713CB2"/>
    <w:rsid w:val="0071674B"/>
    <w:rsid w:val="007170B1"/>
    <w:rsid w:val="007201D3"/>
    <w:rsid w:val="007212DB"/>
    <w:rsid w:val="007232A1"/>
    <w:rsid w:val="007234E3"/>
    <w:rsid w:val="00723580"/>
    <w:rsid w:val="007244E6"/>
    <w:rsid w:val="00726B1B"/>
    <w:rsid w:val="00730C75"/>
    <w:rsid w:val="00732698"/>
    <w:rsid w:val="00733E33"/>
    <w:rsid w:val="0073751F"/>
    <w:rsid w:val="00740C22"/>
    <w:rsid w:val="0074136A"/>
    <w:rsid w:val="00741541"/>
    <w:rsid w:val="0074183D"/>
    <w:rsid w:val="00742075"/>
    <w:rsid w:val="00744E06"/>
    <w:rsid w:val="00744EB6"/>
    <w:rsid w:val="00746B59"/>
    <w:rsid w:val="007529AA"/>
    <w:rsid w:val="00752B38"/>
    <w:rsid w:val="00753B65"/>
    <w:rsid w:val="00753FF1"/>
    <w:rsid w:val="0075423C"/>
    <w:rsid w:val="00755ABE"/>
    <w:rsid w:val="007567C5"/>
    <w:rsid w:val="00756A1E"/>
    <w:rsid w:val="0075704C"/>
    <w:rsid w:val="00760FBA"/>
    <w:rsid w:val="00761B2C"/>
    <w:rsid w:val="007630DE"/>
    <w:rsid w:val="007633EF"/>
    <w:rsid w:val="00763415"/>
    <w:rsid w:val="00764203"/>
    <w:rsid w:val="00764E85"/>
    <w:rsid w:val="00766F08"/>
    <w:rsid w:val="00767695"/>
    <w:rsid w:val="00770363"/>
    <w:rsid w:val="007705AD"/>
    <w:rsid w:val="0077268D"/>
    <w:rsid w:val="0077358C"/>
    <w:rsid w:val="00774444"/>
    <w:rsid w:val="0077520D"/>
    <w:rsid w:val="00775AD0"/>
    <w:rsid w:val="00775FE6"/>
    <w:rsid w:val="00780C0F"/>
    <w:rsid w:val="0078123B"/>
    <w:rsid w:val="00781572"/>
    <w:rsid w:val="00781F05"/>
    <w:rsid w:val="007837EC"/>
    <w:rsid w:val="00784CED"/>
    <w:rsid w:val="00785FA9"/>
    <w:rsid w:val="0078609E"/>
    <w:rsid w:val="007861D9"/>
    <w:rsid w:val="007863C7"/>
    <w:rsid w:val="007866B2"/>
    <w:rsid w:val="00792007"/>
    <w:rsid w:val="00792A09"/>
    <w:rsid w:val="00795643"/>
    <w:rsid w:val="007A1437"/>
    <w:rsid w:val="007A1C9E"/>
    <w:rsid w:val="007A25F9"/>
    <w:rsid w:val="007A39F2"/>
    <w:rsid w:val="007A4979"/>
    <w:rsid w:val="007A5471"/>
    <w:rsid w:val="007A662A"/>
    <w:rsid w:val="007A6C58"/>
    <w:rsid w:val="007A7607"/>
    <w:rsid w:val="007B143C"/>
    <w:rsid w:val="007B233F"/>
    <w:rsid w:val="007B4715"/>
    <w:rsid w:val="007B63B5"/>
    <w:rsid w:val="007B782E"/>
    <w:rsid w:val="007C1918"/>
    <w:rsid w:val="007C3136"/>
    <w:rsid w:val="007C31D1"/>
    <w:rsid w:val="007C40DD"/>
    <w:rsid w:val="007C4F95"/>
    <w:rsid w:val="007C5802"/>
    <w:rsid w:val="007C7236"/>
    <w:rsid w:val="007C7A1D"/>
    <w:rsid w:val="007D008A"/>
    <w:rsid w:val="007D19D2"/>
    <w:rsid w:val="007D2188"/>
    <w:rsid w:val="007D6343"/>
    <w:rsid w:val="007E184C"/>
    <w:rsid w:val="007E228F"/>
    <w:rsid w:val="007E2ABE"/>
    <w:rsid w:val="007E783D"/>
    <w:rsid w:val="007E795C"/>
    <w:rsid w:val="007F009E"/>
    <w:rsid w:val="007F2F7B"/>
    <w:rsid w:val="007F31F6"/>
    <w:rsid w:val="00800E57"/>
    <w:rsid w:val="00807E36"/>
    <w:rsid w:val="00812E0F"/>
    <w:rsid w:val="00813CC4"/>
    <w:rsid w:val="00813F9A"/>
    <w:rsid w:val="008143C3"/>
    <w:rsid w:val="0081475E"/>
    <w:rsid w:val="00814F86"/>
    <w:rsid w:val="00816547"/>
    <w:rsid w:val="00816594"/>
    <w:rsid w:val="00822DE2"/>
    <w:rsid w:val="00823FFC"/>
    <w:rsid w:val="008240F3"/>
    <w:rsid w:val="0083141E"/>
    <w:rsid w:val="00832A19"/>
    <w:rsid w:val="008344A6"/>
    <w:rsid w:val="00835EF3"/>
    <w:rsid w:val="008364EA"/>
    <w:rsid w:val="0083706C"/>
    <w:rsid w:val="0083747B"/>
    <w:rsid w:val="008378EA"/>
    <w:rsid w:val="00841095"/>
    <w:rsid w:val="008440DC"/>
    <w:rsid w:val="008441E7"/>
    <w:rsid w:val="0084421A"/>
    <w:rsid w:val="00847CC4"/>
    <w:rsid w:val="00850D75"/>
    <w:rsid w:val="00851F45"/>
    <w:rsid w:val="00853849"/>
    <w:rsid w:val="008540A9"/>
    <w:rsid w:val="00854DB3"/>
    <w:rsid w:val="00854FAE"/>
    <w:rsid w:val="00856232"/>
    <w:rsid w:val="008564FB"/>
    <w:rsid w:val="008572C1"/>
    <w:rsid w:val="00857CDE"/>
    <w:rsid w:val="00860963"/>
    <w:rsid w:val="00861B2B"/>
    <w:rsid w:val="00863466"/>
    <w:rsid w:val="008649DA"/>
    <w:rsid w:val="0086501A"/>
    <w:rsid w:val="0086644E"/>
    <w:rsid w:val="008670FA"/>
    <w:rsid w:val="00867B78"/>
    <w:rsid w:val="008700F1"/>
    <w:rsid w:val="0087066D"/>
    <w:rsid w:val="0087101E"/>
    <w:rsid w:val="0087275E"/>
    <w:rsid w:val="00873540"/>
    <w:rsid w:val="00873F19"/>
    <w:rsid w:val="008757BE"/>
    <w:rsid w:val="008777FA"/>
    <w:rsid w:val="0087793E"/>
    <w:rsid w:val="0088093B"/>
    <w:rsid w:val="00880BC8"/>
    <w:rsid w:val="00882F9A"/>
    <w:rsid w:val="008841F7"/>
    <w:rsid w:val="00884869"/>
    <w:rsid w:val="0088524E"/>
    <w:rsid w:val="00885D24"/>
    <w:rsid w:val="00887645"/>
    <w:rsid w:val="0089065E"/>
    <w:rsid w:val="008914F1"/>
    <w:rsid w:val="008918C2"/>
    <w:rsid w:val="0089407B"/>
    <w:rsid w:val="008944CE"/>
    <w:rsid w:val="00896403"/>
    <w:rsid w:val="00896F56"/>
    <w:rsid w:val="008975A9"/>
    <w:rsid w:val="008A216E"/>
    <w:rsid w:val="008A30BA"/>
    <w:rsid w:val="008A310D"/>
    <w:rsid w:val="008A31C6"/>
    <w:rsid w:val="008A386B"/>
    <w:rsid w:val="008A70C8"/>
    <w:rsid w:val="008B05F5"/>
    <w:rsid w:val="008B17DD"/>
    <w:rsid w:val="008B1AA2"/>
    <w:rsid w:val="008B1F57"/>
    <w:rsid w:val="008B3264"/>
    <w:rsid w:val="008B3C89"/>
    <w:rsid w:val="008B480E"/>
    <w:rsid w:val="008B4EA8"/>
    <w:rsid w:val="008B5AB5"/>
    <w:rsid w:val="008B6DDB"/>
    <w:rsid w:val="008C0A9C"/>
    <w:rsid w:val="008C19BE"/>
    <w:rsid w:val="008C1B87"/>
    <w:rsid w:val="008C44D7"/>
    <w:rsid w:val="008C4C2F"/>
    <w:rsid w:val="008C5D8C"/>
    <w:rsid w:val="008C76DB"/>
    <w:rsid w:val="008D0BB0"/>
    <w:rsid w:val="008D1C9D"/>
    <w:rsid w:val="008D3AF4"/>
    <w:rsid w:val="008D4B29"/>
    <w:rsid w:val="008D4F7D"/>
    <w:rsid w:val="008D5036"/>
    <w:rsid w:val="008D6C11"/>
    <w:rsid w:val="008E1F98"/>
    <w:rsid w:val="008E2CD7"/>
    <w:rsid w:val="008E3B44"/>
    <w:rsid w:val="008E437D"/>
    <w:rsid w:val="008E484D"/>
    <w:rsid w:val="008E65BC"/>
    <w:rsid w:val="008F1975"/>
    <w:rsid w:val="008F1EA7"/>
    <w:rsid w:val="008F2397"/>
    <w:rsid w:val="008F3F7C"/>
    <w:rsid w:val="008F4740"/>
    <w:rsid w:val="008F51D2"/>
    <w:rsid w:val="008F60DC"/>
    <w:rsid w:val="008F7202"/>
    <w:rsid w:val="00900E08"/>
    <w:rsid w:val="009018A8"/>
    <w:rsid w:val="00901C3C"/>
    <w:rsid w:val="00902B6B"/>
    <w:rsid w:val="00904D7F"/>
    <w:rsid w:val="00904DE7"/>
    <w:rsid w:val="00905751"/>
    <w:rsid w:val="009058C2"/>
    <w:rsid w:val="00910B3A"/>
    <w:rsid w:val="00911012"/>
    <w:rsid w:val="0091331D"/>
    <w:rsid w:val="00913953"/>
    <w:rsid w:val="009147D1"/>
    <w:rsid w:val="00915540"/>
    <w:rsid w:val="009167F4"/>
    <w:rsid w:val="00920103"/>
    <w:rsid w:val="00920110"/>
    <w:rsid w:val="00920BAF"/>
    <w:rsid w:val="00921B37"/>
    <w:rsid w:val="00923BEB"/>
    <w:rsid w:val="00924122"/>
    <w:rsid w:val="00924532"/>
    <w:rsid w:val="0092464B"/>
    <w:rsid w:val="00924FCE"/>
    <w:rsid w:val="009267C0"/>
    <w:rsid w:val="00927FA0"/>
    <w:rsid w:val="0093303D"/>
    <w:rsid w:val="00934589"/>
    <w:rsid w:val="00936D8B"/>
    <w:rsid w:val="00940F3F"/>
    <w:rsid w:val="009436DC"/>
    <w:rsid w:val="009461B1"/>
    <w:rsid w:val="009463DB"/>
    <w:rsid w:val="00946E13"/>
    <w:rsid w:val="00946EAB"/>
    <w:rsid w:val="0094743E"/>
    <w:rsid w:val="00950A48"/>
    <w:rsid w:val="00950AA3"/>
    <w:rsid w:val="009522F3"/>
    <w:rsid w:val="00952BAD"/>
    <w:rsid w:val="00954370"/>
    <w:rsid w:val="009543D2"/>
    <w:rsid w:val="009545D9"/>
    <w:rsid w:val="009559B2"/>
    <w:rsid w:val="00956022"/>
    <w:rsid w:val="0095648E"/>
    <w:rsid w:val="00960133"/>
    <w:rsid w:val="0096151A"/>
    <w:rsid w:val="00962972"/>
    <w:rsid w:val="00963735"/>
    <w:rsid w:val="0096500B"/>
    <w:rsid w:val="00965F52"/>
    <w:rsid w:val="00966FBD"/>
    <w:rsid w:val="00970F53"/>
    <w:rsid w:val="009737F9"/>
    <w:rsid w:val="00974354"/>
    <w:rsid w:val="009744A8"/>
    <w:rsid w:val="009746E2"/>
    <w:rsid w:val="00974A4B"/>
    <w:rsid w:val="0097738D"/>
    <w:rsid w:val="009811F5"/>
    <w:rsid w:val="00982022"/>
    <w:rsid w:val="00984947"/>
    <w:rsid w:val="00986135"/>
    <w:rsid w:val="009866AB"/>
    <w:rsid w:val="00986F5E"/>
    <w:rsid w:val="00993945"/>
    <w:rsid w:val="00993ECB"/>
    <w:rsid w:val="00995B72"/>
    <w:rsid w:val="00996675"/>
    <w:rsid w:val="009A1362"/>
    <w:rsid w:val="009A1BAA"/>
    <w:rsid w:val="009A3764"/>
    <w:rsid w:val="009A3AC4"/>
    <w:rsid w:val="009A46D1"/>
    <w:rsid w:val="009A53EE"/>
    <w:rsid w:val="009A5479"/>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5B03"/>
    <w:rsid w:val="009C6DBC"/>
    <w:rsid w:val="009D0114"/>
    <w:rsid w:val="009D14CB"/>
    <w:rsid w:val="009D1D7D"/>
    <w:rsid w:val="009D1F6B"/>
    <w:rsid w:val="009D2512"/>
    <w:rsid w:val="009D2B3A"/>
    <w:rsid w:val="009D3252"/>
    <w:rsid w:val="009D6240"/>
    <w:rsid w:val="009D75C0"/>
    <w:rsid w:val="009D7FA9"/>
    <w:rsid w:val="009E1C31"/>
    <w:rsid w:val="009E22E5"/>
    <w:rsid w:val="009E3150"/>
    <w:rsid w:val="009E3DF7"/>
    <w:rsid w:val="009E48A1"/>
    <w:rsid w:val="009E5042"/>
    <w:rsid w:val="009E520C"/>
    <w:rsid w:val="009E5767"/>
    <w:rsid w:val="009E6E79"/>
    <w:rsid w:val="009F011B"/>
    <w:rsid w:val="009F08AA"/>
    <w:rsid w:val="009F13D1"/>
    <w:rsid w:val="009F64E2"/>
    <w:rsid w:val="009F6DEE"/>
    <w:rsid w:val="009F77E8"/>
    <w:rsid w:val="009F7CBD"/>
    <w:rsid w:val="00A01C83"/>
    <w:rsid w:val="00A02B06"/>
    <w:rsid w:val="00A04338"/>
    <w:rsid w:val="00A05560"/>
    <w:rsid w:val="00A05FDC"/>
    <w:rsid w:val="00A1088B"/>
    <w:rsid w:val="00A12281"/>
    <w:rsid w:val="00A13D0A"/>
    <w:rsid w:val="00A1439B"/>
    <w:rsid w:val="00A14D64"/>
    <w:rsid w:val="00A176AD"/>
    <w:rsid w:val="00A17D6F"/>
    <w:rsid w:val="00A214C6"/>
    <w:rsid w:val="00A22A40"/>
    <w:rsid w:val="00A24413"/>
    <w:rsid w:val="00A249D2"/>
    <w:rsid w:val="00A27665"/>
    <w:rsid w:val="00A27CB9"/>
    <w:rsid w:val="00A30058"/>
    <w:rsid w:val="00A3007E"/>
    <w:rsid w:val="00A32287"/>
    <w:rsid w:val="00A32A26"/>
    <w:rsid w:val="00A33723"/>
    <w:rsid w:val="00A343D9"/>
    <w:rsid w:val="00A34C5E"/>
    <w:rsid w:val="00A352E5"/>
    <w:rsid w:val="00A354EC"/>
    <w:rsid w:val="00A360E6"/>
    <w:rsid w:val="00A362C2"/>
    <w:rsid w:val="00A3645D"/>
    <w:rsid w:val="00A372AE"/>
    <w:rsid w:val="00A37C45"/>
    <w:rsid w:val="00A403EA"/>
    <w:rsid w:val="00A42444"/>
    <w:rsid w:val="00A4314C"/>
    <w:rsid w:val="00A4450E"/>
    <w:rsid w:val="00A449CF"/>
    <w:rsid w:val="00A45050"/>
    <w:rsid w:val="00A45D0F"/>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ED5"/>
    <w:rsid w:val="00A76947"/>
    <w:rsid w:val="00A8344B"/>
    <w:rsid w:val="00A8365F"/>
    <w:rsid w:val="00A83738"/>
    <w:rsid w:val="00A85DB4"/>
    <w:rsid w:val="00A85DCB"/>
    <w:rsid w:val="00A8609E"/>
    <w:rsid w:val="00A86D34"/>
    <w:rsid w:val="00A87ED7"/>
    <w:rsid w:val="00A90139"/>
    <w:rsid w:val="00A92BDB"/>
    <w:rsid w:val="00A9430F"/>
    <w:rsid w:val="00AA016B"/>
    <w:rsid w:val="00AA0D1E"/>
    <w:rsid w:val="00AA0D77"/>
    <w:rsid w:val="00AA1402"/>
    <w:rsid w:val="00AA1B9A"/>
    <w:rsid w:val="00AA3191"/>
    <w:rsid w:val="00AA504B"/>
    <w:rsid w:val="00AA5CB4"/>
    <w:rsid w:val="00AA5D60"/>
    <w:rsid w:val="00AA5F5D"/>
    <w:rsid w:val="00AA60F5"/>
    <w:rsid w:val="00AA6465"/>
    <w:rsid w:val="00AB1568"/>
    <w:rsid w:val="00AB18F9"/>
    <w:rsid w:val="00AB1AC8"/>
    <w:rsid w:val="00AB1BF1"/>
    <w:rsid w:val="00AB2372"/>
    <w:rsid w:val="00AB4CAC"/>
    <w:rsid w:val="00AB6668"/>
    <w:rsid w:val="00AB6880"/>
    <w:rsid w:val="00AB6951"/>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7105"/>
    <w:rsid w:val="00AE073A"/>
    <w:rsid w:val="00AE0762"/>
    <w:rsid w:val="00AE1460"/>
    <w:rsid w:val="00AE158E"/>
    <w:rsid w:val="00AE29E6"/>
    <w:rsid w:val="00AE4508"/>
    <w:rsid w:val="00AE46CF"/>
    <w:rsid w:val="00AE6626"/>
    <w:rsid w:val="00AE70B3"/>
    <w:rsid w:val="00AE71A8"/>
    <w:rsid w:val="00AF089D"/>
    <w:rsid w:val="00AF28A5"/>
    <w:rsid w:val="00AF55D1"/>
    <w:rsid w:val="00AF67F8"/>
    <w:rsid w:val="00B0007F"/>
    <w:rsid w:val="00B02744"/>
    <w:rsid w:val="00B05FF4"/>
    <w:rsid w:val="00B11F42"/>
    <w:rsid w:val="00B12231"/>
    <w:rsid w:val="00B13953"/>
    <w:rsid w:val="00B16C48"/>
    <w:rsid w:val="00B22D1C"/>
    <w:rsid w:val="00B26BEA"/>
    <w:rsid w:val="00B27C63"/>
    <w:rsid w:val="00B33D58"/>
    <w:rsid w:val="00B35506"/>
    <w:rsid w:val="00B36669"/>
    <w:rsid w:val="00B37820"/>
    <w:rsid w:val="00B407D7"/>
    <w:rsid w:val="00B43059"/>
    <w:rsid w:val="00B436DC"/>
    <w:rsid w:val="00B505E5"/>
    <w:rsid w:val="00B522F6"/>
    <w:rsid w:val="00B52628"/>
    <w:rsid w:val="00B54482"/>
    <w:rsid w:val="00B54B4A"/>
    <w:rsid w:val="00B5509C"/>
    <w:rsid w:val="00B56149"/>
    <w:rsid w:val="00B56B1C"/>
    <w:rsid w:val="00B57A51"/>
    <w:rsid w:val="00B60F03"/>
    <w:rsid w:val="00B61200"/>
    <w:rsid w:val="00B61C1F"/>
    <w:rsid w:val="00B623A6"/>
    <w:rsid w:val="00B63CD7"/>
    <w:rsid w:val="00B63DF9"/>
    <w:rsid w:val="00B63F4E"/>
    <w:rsid w:val="00B64C59"/>
    <w:rsid w:val="00B709F8"/>
    <w:rsid w:val="00B71EA0"/>
    <w:rsid w:val="00B74C91"/>
    <w:rsid w:val="00B754F7"/>
    <w:rsid w:val="00B7621F"/>
    <w:rsid w:val="00B765B3"/>
    <w:rsid w:val="00B772E5"/>
    <w:rsid w:val="00B80348"/>
    <w:rsid w:val="00B811CD"/>
    <w:rsid w:val="00B848DD"/>
    <w:rsid w:val="00B863C0"/>
    <w:rsid w:val="00B8665C"/>
    <w:rsid w:val="00B8700A"/>
    <w:rsid w:val="00B9097C"/>
    <w:rsid w:val="00B92240"/>
    <w:rsid w:val="00B924E7"/>
    <w:rsid w:val="00B925AB"/>
    <w:rsid w:val="00B96FBE"/>
    <w:rsid w:val="00B970C8"/>
    <w:rsid w:val="00B97857"/>
    <w:rsid w:val="00BA0725"/>
    <w:rsid w:val="00BA0F45"/>
    <w:rsid w:val="00BA570D"/>
    <w:rsid w:val="00BA7F24"/>
    <w:rsid w:val="00BB06B1"/>
    <w:rsid w:val="00BB0E1E"/>
    <w:rsid w:val="00BB1520"/>
    <w:rsid w:val="00BB175A"/>
    <w:rsid w:val="00BB2F9F"/>
    <w:rsid w:val="00BB41E0"/>
    <w:rsid w:val="00BB48D9"/>
    <w:rsid w:val="00BB62D1"/>
    <w:rsid w:val="00BC04B9"/>
    <w:rsid w:val="00BC1650"/>
    <w:rsid w:val="00BC26F8"/>
    <w:rsid w:val="00BC30CF"/>
    <w:rsid w:val="00BC39A1"/>
    <w:rsid w:val="00BC3C3F"/>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5A00"/>
    <w:rsid w:val="00BE6B68"/>
    <w:rsid w:val="00BE78F7"/>
    <w:rsid w:val="00BE7B38"/>
    <w:rsid w:val="00BF1257"/>
    <w:rsid w:val="00BF17F0"/>
    <w:rsid w:val="00BF2183"/>
    <w:rsid w:val="00BF2697"/>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0DD5"/>
    <w:rsid w:val="00C11330"/>
    <w:rsid w:val="00C152BB"/>
    <w:rsid w:val="00C16D86"/>
    <w:rsid w:val="00C211AE"/>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E5"/>
    <w:rsid w:val="00C550D4"/>
    <w:rsid w:val="00C56A3E"/>
    <w:rsid w:val="00C57535"/>
    <w:rsid w:val="00C62AF1"/>
    <w:rsid w:val="00C62E15"/>
    <w:rsid w:val="00C63A64"/>
    <w:rsid w:val="00C64918"/>
    <w:rsid w:val="00C65E0E"/>
    <w:rsid w:val="00C65F0B"/>
    <w:rsid w:val="00C66A28"/>
    <w:rsid w:val="00C6752B"/>
    <w:rsid w:val="00C6791D"/>
    <w:rsid w:val="00C67D31"/>
    <w:rsid w:val="00C70C46"/>
    <w:rsid w:val="00C7150D"/>
    <w:rsid w:val="00C72A6F"/>
    <w:rsid w:val="00C730E8"/>
    <w:rsid w:val="00C73EAE"/>
    <w:rsid w:val="00C740B8"/>
    <w:rsid w:val="00C752F0"/>
    <w:rsid w:val="00C75935"/>
    <w:rsid w:val="00C76BD3"/>
    <w:rsid w:val="00C76C60"/>
    <w:rsid w:val="00C76F4C"/>
    <w:rsid w:val="00C778F6"/>
    <w:rsid w:val="00C80708"/>
    <w:rsid w:val="00C81511"/>
    <w:rsid w:val="00C81FA2"/>
    <w:rsid w:val="00C821BD"/>
    <w:rsid w:val="00C822FA"/>
    <w:rsid w:val="00C82A94"/>
    <w:rsid w:val="00C83B9D"/>
    <w:rsid w:val="00C8551F"/>
    <w:rsid w:val="00C85B0D"/>
    <w:rsid w:val="00C87A53"/>
    <w:rsid w:val="00C9085A"/>
    <w:rsid w:val="00C911BE"/>
    <w:rsid w:val="00C92132"/>
    <w:rsid w:val="00C928B2"/>
    <w:rsid w:val="00C935BB"/>
    <w:rsid w:val="00C9369F"/>
    <w:rsid w:val="00C93A7B"/>
    <w:rsid w:val="00C951C4"/>
    <w:rsid w:val="00C95863"/>
    <w:rsid w:val="00C96EA0"/>
    <w:rsid w:val="00C973E1"/>
    <w:rsid w:val="00C9744C"/>
    <w:rsid w:val="00C97FC1"/>
    <w:rsid w:val="00CA0735"/>
    <w:rsid w:val="00CA0F6D"/>
    <w:rsid w:val="00CA2658"/>
    <w:rsid w:val="00CA2A24"/>
    <w:rsid w:val="00CA3609"/>
    <w:rsid w:val="00CA37F6"/>
    <w:rsid w:val="00CA3D15"/>
    <w:rsid w:val="00CA3D78"/>
    <w:rsid w:val="00CA3EAD"/>
    <w:rsid w:val="00CA4D9A"/>
    <w:rsid w:val="00CA5BEF"/>
    <w:rsid w:val="00CA6F46"/>
    <w:rsid w:val="00CB124E"/>
    <w:rsid w:val="00CB1EA2"/>
    <w:rsid w:val="00CB3B3E"/>
    <w:rsid w:val="00CB460D"/>
    <w:rsid w:val="00CB4970"/>
    <w:rsid w:val="00CB585E"/>
    <w:rsid w:val="00CB7AE5"/>
    <w:rsid w:val="00CC0C4B"/>
    <w:rsid w:val="00CC149B"/>
    <w:rsid w:val="00CC5077"/>
    <w:rsid w:val="00CC6A4B"/>
    <w:rsid w:val="00CC7656"/>
    <w:rsid w:val="00CC7BCB"/>
    <w:rsid w:val="00CD1E7F"/>
    <w:rsid w:val="00CD37C7"/>
    <w:rsid w:val="00CD3C10"/>
    <w:rsid w:val="00CD4ECF"/>
    <w:rsid w:val="00CD5718"/>
    <w:rsid w:val="00CD7CA8"/>
    <w:rsid w:val="00CE0B97"/>
    <w:rsid w:val="00CE3422"/>
    <w:rsid w:val="00CE3DD0"/>
    <w:rsid w:val="00CE4B1B"/>
    <w:rsid w:val="00CE54DA"/>
    <w:rsid w:val="00CE5D7F"/>
    <w:rsid w:val="00CE60A9"/>
    <w:rsid w:val="00CE7FB7"/>
    <w:rsid w:val="00CF07D6"/>
    <w:rsid w:val="00CF091A"/>
    <w:rsid w:val="00CF0B16"/>
    <w:rsid w:val="00CF160B"/>
    <w:rsid w:val="00CF2E2B"/>
    <w:rsid w:val="00CF32B8"/>
    <w:rsid w:val="00CF392C"/>
    <w:rsid w:val="00CF4693"/>
    <w:rsid w:val="00CF4D2F"/>
    <w:rsid w:val="00CF4E8C"/>
    <w:rsid w:val="00CF5027"/>
    <w:rsid w:val="00CF600E"/>
    <w:rsid w:val="00CF6AF5"/>
    <w:rsid w:val="00D00865"/>
    <w:rsid w:val="00D017AD"/>
    <w:rsid w:val="00D026D0"/>
    <w:rsid w:val="00D03D0C"/>
    <w:rsid w:val="00D042BF"/>
    <w:rsid w:val="00D049A1"/>
    <w:rsid w:val="00D054CF"/>
    <w:rsid w:val="00D05D71"/>
    <w:rsid w:val="00D07360"/>
    <w:rsid w:val="00D12F0F"/>
    <w:rsid w:val="00D144A2"/>
    <w:rsid w:val="00D15851"/>
    <w:rsid w:val="00D1620D"/>
    <w:rsid w:val="00D16891"/>
    <w:rsid w:val="00D16DFA"/>
    <w:rsid w:val="00D2009E"/>
    <w:rsid w:val="00D21B22"/>
    <w:rsid w:val="00D21FF4"/>
    <w:rsid w:val="00D2336D"/>
    <w:rsid w:val="00D23A21"/>
    <w:rsid w:val="00D24A74"/>
    <w:rsid w:val="00D24F69"/>
    <w:rsid w:val="00D24FED"/>
    <w:rsid w:val="00D2581E"/>
    <w:rsid w:val="00D27E1A"/>
    <w:rsid w:val="00D305B7"/>
    <w:rsid w:val="00D30AFC"/>
    <w:rsid w:val="00D31F66"/>
    <w:rsid w:val="00D3295D"/>
    <w:rsid w:val="00D32E1D"/>
    <w:rsid w:val="00D33F3E"/>
    <w:rsid w:val="00D3479F"/>
    <w:rsid w:val="00D34D76"/>
    <w:rsid w:val="00D34F90"/>
    <w:rsid w:val="00D3536B"/>
    <w:rsid w:val="00D40F51"/>
    <w:rsid w:val="00D4138F"/>
    <w:rsid w:val="00D436E6"/>
    <w:rsid w:val="00D44DFC"/>
    <w:rsid w:val="00D468DE"/>
    <w:rsid w:val="00D46E70"/>
    <w:rsid w:val="00D52041"/>
    <w:rsid w:val="00D536D7"/>
    <w:rsid w:val="00D53A95"/>
    <w:rsid w:val="00D54B2C"/>
    <w:rsid w:val="00D54C13"/>
    <w:rsid w:val="00D55DF9"/>
    <w:rsid w:val="00D56263"/>
    <w:rsid w:val="00D56710"/>
    <w:rsid w:val="00D56BFA"/>
    <w:rsid w:val="00D601D9"/>
    <w:rsid w:val="00D61C50"/>
    <w:rsid w:val="00D6411E"/>
    <w:rsid w:val="00D647C1"/>
    <w:rsid w:val="00D66024"/>
    <w:rsid w:val="00D660AD"/>
    <w:rsid w:val="00D71E94"/>
    <w:rsid w:val="00D72C06"/>
    <w:rsid w:val="00D733CF"/>
    <w:rsid w:val="00D737D9"/>
    <w:rsid w:val="00D7428F"/>
    <w:rsid w:val="00D74DB5"/>
    <w:rsid w:val="00D752CC"/>
    <w:rsid w:val="00D760A0"/>
    <w:rsid w:val="00D76D79"/>
    <w:rsid w:val="00D773A4"/>
    <w:rsid w:val="00D80B19"/>
    <w:rsid w:val="00D85C42"/>
    <w:rsid w:val="00D874CB"/>
    <w:rsid w:val="00D87A6D"/>
    <w:rsid w:val="00D87BD3"/>
    <w:rsid w:val="00D9090E"/>
    <w:rsid w:val="00D9093D"/>
    <w:rsid w:val="00D90FDA"/>
    <w:rsid w:val="00D9125B"/>
    <w:rsid w:val="00D9368E"/>
    <w:rsid w:val="00D95875"/>
    <w:rsid w:val="00D9653C"/>
    <w:rsid w:val="00D96A84"/>
    <w:rsid w:val="00D97555"/>
    <w:rsid w:val="00DA0087"/>
    <w:rsid w:val="00DA0441"/>
    <w:rsid w:val="00DA126B"/>
    <w:rsid w:val="00DA310B"/>
    <w:rsid w:val="00DA35C6"/>
    <w:rsid w:val="00DA367D"/>
    <w:rsid w:val="00DA3E63"/>
    <w:rsid w:val="00DA4089"/>
    <w:rsid w:val="00DA6911"/>
    <w:rsid w:val="00DA6FE5"/>
    <w:rsid w:val="00DA7216"/>
    <w:rsid w:val="00DA7D12"/>
    <w:rsid w:val="00DA7DBC"/>
    <w:rsid w:val="00DA7E21"/>
    <w:rsid w:val="00DB0931"/>
    <w:rsid w:val="00DB0B17"/>
    <w:rsid w:val="00DB1E2D"/>
    <w:rsid w:val="00DB22AD"/>
    <w:rsid w:val="00DB293D"/>
    <w:rsid w:val="00DB381C"/>
    <w:rsid w:val="00DB4477"/>
    <w:rsid w:val="00DB5AD3"/>
    <w:rsid w:val="00DB6097"/>
    <w:rsid w:val="00DB6330"/>
    <w:rsid w:val="00DB6737"/>
    <w:rsid w:val="00DB6EB2"/>
    <w:rsid w:val="00DC0A0E"/>
    <w:rsid w:val="00DC1F8D"/>
    <w:rsid w:val="00DC278D"/>
    <w:rsid w:val="00DC313D"/>
    <w:rsid w:val="00DC4851"/>
    <w:rsid w:val="00DC5760"/>
    <w:rsid w:val="00DC5ECD"/>
    <w:rsid w:val="00DC68C7"/>
    <w:rsid w:val="00DC6C45"/>
    <w:rsid w:val="00DD07CD"/>
    <w:rsid w:val="00DD2463"/>
    <w:rsid w:val="00DD4E65"/>
    <w:rsid w:val="00DD5BB7"/>
    <w:rsid w:val="00DD6525"/>
    <w:rsid w:val="00DE24A2"/>
    <w:rsid w:val="00DE48B3"/>
    <w:rsid w:val="00DE5483"/>
    <w:rsid w:val="00DE6652"/>
    <w:rsid w:val="00DE783B"/>
    <w:rsid w:val="00DF1D53"/>
    <w:rsid w:val="00E01678"/>
    <w:rsid w:val="00E0641D"/>
    <w:rsid w:val="00E064FB"/>
    <w:rsid w:val="00E06864"/>
    <w:rsid w:val="00E06AC4"/>
    <w:rsid w:val="00E07624"/>
    <w:rsid w:val="00E1001A"/>
    <w:rsid w:val="00E1059A"/>
    <w:rsid w:val="00E11E09"/>
    <w:rsid w:val="00E12907"/>
    <w:rsid w:val="00E13B5F"/>
    <w:rsid w:val="00E13CC0"/>
    <w:rsid w:val="00E1466E"/>
    <w:rsid w:val="00E2014B"/>
    <w:rsid w:val="00E20211"/>
    <w:rsid w:val="00E2025B"/>
    <w:rsid w:val="00E21597"/>
    <w:rsid w:val="00E216E7"/>
    <w:rsid w:val="00E235E4"/>
    <w:rsid w:val="00E2527D"/>
    <w:rsid w:val="00E272BD"/>
    <w:rsid w:val="00E30281"/>
    <w:rsid w:val="00E3081A"/>
    <w:rsid w:val="00E30927"/>
    <w:rsid w:val="00E3222B"/>
    <w:rsid w:val="00E367CC"/>
    <w:rsid w:val="00E379B5"/>
    <w:rsid w:val="00E4236B"/>
    <w:rsid w:val="00E4268A"/>
    <w:rsid w:val="00E429CE"/>
    <w:rsid w:val="00E43DDB"/>
    <w:rsid w:val="00E46EA9"/>
    <w:rsid w:val="00E4703F"/>
    <w:rsid w:val="00E47BED"/>
    <w:rsid w:val="00E50BF9"/>
    <w:rsid w:val="00E50FBD"/>
    <w:rsid w:val="00E50FD8"/>
    <w:rsid w:val="00E524C9"/>
    <w:rsid w:val="00E52EC1"/>
    <w:rsid w:val="00E53C46"/>
    <w:rsid w:val="00E54490"/>
    <w:rsid w:val="00E54E84"/>
    <w:rsid w:val="00E5771A"/>
    <w:rsid w:val="00E57969"/>
    <w:rsid w:val="00E6132F"/>
    <w:rsid w:val="00E6162E"/>
    <w:rsid w:val="00E62E46"/>
    <w:rsid w:val="00E67714"/>
    <w:rsid w:val="00E67B9F"/>
    <w:rsid w:val="00E72640"/>
    <w:rsid w:val="00E72931"/>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786E"/>
    <w:rsid w:val="00EA02AE"/>
    <w:rsid w:val="00EA285E"/>
    <w:rsid w:val="00EA2A16"/>
    <w:rsid w:val="00EA3D48"/>
    <w:rsid w:val="00EA3FAB"/>
    <w:rsid w:val="00EA5531"/>
    <w:rsid w:val="00EA749B"/>
    <w:rsid w:val="00EA7767"/>
    <w:rsid w:val="00EB21E5"/>
    <w:rsid w:val="00EB257F"/>
    <w:rsid w:val="00EB4833"/>
    <w:rsid w:val="00EB4F5C"/>
    <w:rsid w:val="00EB60A8"/>
    <w:rsid w:val="00EB62BE"/>
    <w:rsid w:val="00EC04F4"/>
    <w:rsid w:val="00EC1D2B"/>
    <w:rsid w:val="00EC3B26"/>
    <w:rsid w:val="00EC4073"/>
    <w:rsid w:val="00EC41F9"/>
    <w:rsid w:val="00EC5A68"/>
    <w:rsid w:val="00EC63B3"/>
    <w:rsid w:val="00ED0040"/>
    <w:rsid w:val="00ED0148"/>
    <w:rsid w:val="00ED0301"/>
    <w:rsid w:val="00ED6556"/>
    <w:rsid w:val="00ED6EFD"/>
    <w:rsid w:val="00ED7EDF"/>
    <w:rsid w:val="00ED7F8D"/>
    <w:rsid w:val="00EE005D"/>
    <w:rsid w:val="00EE2769"/>
    <w:rsid w:val="00EE311C"/>
    <w:rsid w:val="00EE38B8"/>
    <w:rsid w:val="00EE3B5D"/>
    <w:rsid w:val="00EE67B9"/>
    <w:rsid w:val="00EE6A5D"/>
    <w:rsid w:val="00EE6C3B"/>
    <w:rsid w:val="00EE6E6F"/>
    <w:rsid w:val="00EE7819"/>
    <w:rsid w:val="00EF05D4"/>
    <w:rsid w:val="00EF170B"/>
    <w:rsid w:val="00EF1DD1"/>
    <w:rsid w:val="00EF2AE1"/>
    <w:rsid w:val="00EF38AF"/>
    <w:rsid w:val="00EF412E"/>
    <w:rsid w:val="00EF5E39"/>
    <w:rsid w:val="00EF76CC"/>
    <w:rsid w:val="00F01C3F"/>
    <w:rsid w:val="00F01DC7"/>
    <w:rsid w:val="00F02605"/>
    <w:rsid w:val="00F02B23"/>
    <w:rsid w:val="00F038A8"/>
    <w:rsid w:val="00F04388"/>
    <w:rsid w:val="00F04818"/>
    <w:rsid w:val="00F07620"/>
    <w:rsid w:val="00F10979"/>
    <w:rsid w:val="00F12A82"/>
    <w:rsid w:val="00F12BC6"/>
    <w:rsid w:val="00F12CC0"/>
    <w:rsid w:val="00F13337"/>
    <w:rsid w:val="00F145EC"/>
    <w:rsid w:val="00F14D66"/>
    <w:rsid w:val="00F15162"/>
    <w:rsid w:val="00F17DD1"/>
    <w:rsid w:val="00F2043F"/>
    <w:rsid w:val="00F21FE5"/>
    <w:rsid w:val="00F23E3F"/>
    <w:rsid w:val="00F25FD1"/>
    <w:rsid w:val="00F3029D"/>
    <w:rsid w:val="00F30361"/>
    <w:rsid w:val="00F32623"/>
    <w:rsid w:val="00F32C69"/>
    <w:rsid w:val="00F33136"/>
    <w:rsid w:val="00F333F4"/>
    <w:rsid w:val="00F33542"/>
    <w:rsid w:val="00F338E9"/>
    <w:rsid w:val="00F34B95"/>
    <w:rsid w:val="00F35C8E"/>
    <w:rsid w:val="00F3753E"/>
    <w:rsid w:val="00F37BA1"/>
    <w:rsid w:val="00F41370"/>
    <w:rsid w:val="00F45639"/>
    <w:rsid w:val="00F4694D"/>
    <w:rsid w:val="00F52E02"/>
    <w:rsid w:val="00F53D1D"/>
    <w:rsid w:val="00F54F34"/>
    <w:rsid w:val="00F6062B"/>
    <w:rsid w:val="00F60B46"/>
    <w:rsid w:val="00F62700"/>
    <w:rsid w:val="00F64A37"/>
    <w:rsid w:val="00F64E7B"/>
    <w:rsid w:val="00F6585E"/>
    <w:rsid w:val="00F65E46"/>
    <w:rsid w:val="00F66432"/>
    <w:rsid w:val="00F67558"/>
    <w:rsid w:val="00F70474"/>
    <w:rsid w:val="00F72975"/>
    <w:rsid w:val="00F73CFF"/>
    <w:rsid w:val="00F73D8E"/>
    <w:rsid w:val="00F74B71"/>
    <w:rsid w:val="00F75914"/>
    <w:rsid w:val="00F75F44"/>
    <w:rsid w:val="00F761D3"/>
    <w:rsid w:val="00F76EA2"/>
    <w:rsid w:val="00F8084E"/>
    <w:rsid w:val="00F808F9"/>
    <w:rsid w:val="00F80938"/>
    <w:rsid w:val="00F80BC3"/>
    <w:rsid w:val="00F810D9"/>
    <w:rsid w:val="00F84186"/>
    <w:rsid w:val="00F8698D"/>
    <w:rsid w:val="00F87CCE"/>
    <w:rsid w:val="00F90DC9"/>
    <w:rsid w:val="00F9123C"/>
    <w:rsid w:val="00F9194E"/>
    <w:rsid w:val="00F9228B"/>
    <w:rsid w:val="00F94055"/>
    <w:rsid w:val="00F94CE8"/>
    <w:rsid w:val="00FA0A79"/>
    <w:rsid w:val="00FA108A"/>
    <w:rsid w:val="00FA2176"/>
    <w:rsid w:val="00FA2243"/>
    <w:rsid w:val="00FA47EB"/>
    <w:rsid w:val="00FA69B1"/>
    <w:rsid w:val="00FB0D41"/>
    <w:rsid w:val="00FB1A01"/>
    <w:rsid w:val="00FB1D59"/>
    <w:rsid w:val="00FB2369"/>
    <w:rsid w:val="00FB582D"/>
    <w:rsid w:val="00FB58E8"/>
    <w:rsid w:val="00FB5D08"/>
    <w:rsid w:val="00FC0F82"/>
    <w:rsid w:val="00FC1272"/>
    <w:rsid w:val="00FC1F3B"/>
    <w:rsid w:val="00FC2612"/>
    <w:rsid w:val="00FC3D58"/>
    <w:rsid w:val="00FC3F3C"/>
    <w:rsid w:val="00FD0D34"/>
    <w:rsid w:val="00FD1351"/>
    <w:rsid w:val="00FD175C"/>
    <w:rsid w:val="00FD3226"/>
    <w:rsid w:val="00FD3916"/>
    <w:rsid w:val="00FD3C53"/>
    <w:rsid w:val="00FE01AF"/>
    <w:rsid w:val="00FE07C7"/>
    <w:rsid w:val="00FE34E2"/>
    <w:rsid w:val="00FE36F2"/>
    <w:rsid w:val="00FE3EBF"/>
    <w:rsid w:val="00FE3F54"/>
    <w:rsid w:val="00FE41A0"/>
    <w:rsid w:val="00FE4E9B"/>
    <w:rsid w:val="00FE51AE"/>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544771"/>
  <w15:chartTrackingRefBased/>
  <w15:docId w15:val="{41778C68-80E8-4E40-8BF9-2889AC53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ED0148"/>
    <w:rPr>
      <w:color w:val="0563C1" w:themeColor="hyperlink"/>
      <w:u w:val="single"/>
    </w:rPr>
  </w:style>
  <w:style w:type="character" w:styleId="af2">
    <w:name w:val="Unresolved Mention"/>
    <w:basedOn w:val="a0"/>
    <w:uiPriority w:val="99"/>
    <w:semiHidden/>
    <w:unhideWhenUsed/>
    <w:rsid w:val="00ED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1683</Words>
  <Characters>9599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14</cp:revision>
  <cp:lastPrinted>2025-04-18T05:20:00Z</cp:lastPrinted>
  <dcterms:created xsi:type="dcterms:W3CDTF">2025-04-03T06:20:00Z</dcterms:created>
  <dcterms:modified xsi:type="dcterms:W3CDTF">2025-04-25T09:40:00Z</dcterms:modified>
  <cp:contentStatus/>
</cp:coreProperties>
</file>