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275" w14:textId="7AF4D68A" w:rsidR="00DC3B6A" w:rsidRPr="00F601C6" w:rsidRDefault="00942D1B" w:rsidP="00DC3B6A">
      <w:pPr>
        <w:jc w:val="left"/>
        <w:rPr>
          <w:rFonts w:ascii="ＭＳ 明朝" w:hAnsi="ＭＳ 明朝"/>
          <w:sz w:val="24"/>
          <w:szCs w:val="24"/>
        </w:rPr>
      </w:pPr>
      <w:r w:rsidRPr="00F601C6">
        <w:rPr>
          <w:rFonts w:ascii="ＭＳ 明朝" w:hAnsi="ＭＳ 明朝" w:hint="eastAsia"/>
          <w:sz w:val="24"/>
          <w:szCs w:val="24"/>
        </w:rPr>
        <w:t>諮問番号：</w:t>
      </w:r>
      <w:r w:rsidR="00B513C6" w:rsidRPr="00F601C6">
        <w:rPr>
          <w:rFonts w:ascii="ＭＳ 明朝" w:hAnsi="ＭＳ 明朝" w:hint="eastAsia"/>
          <w:sz w:val="24"/>
          <w:szCs w:val="24"/>
        </w:rPr>
        <w:t>令和</w:t>
      </w:r>
      <w:r w:rsidR="001D09E2">
        <w:rPr>
          <w:rFonts w:ascii="ＭＳ 明朝" w:hAnsi="ＭＳ 明朝" w:hint="eastAsia"/>
          <w:sz w:val="24"/>
          <w:szCs w:val="24"/>
        </w:rPr>
        <w:t>６</w:t>
      </w:r>
      <w:r w:rsidR="00354034" w:rsidRPr="00F601C6">
        <w:rPr>
          <w:rFonts w:ascii="ＭＳ 明朝" w:hAnsi="ＭＳ 明朝" w:hint="eastAsia"/>
          <w:sz w:val="24"/>
          <w:szCs w:val="24"/>
        </w:rPr>
        <w:t>年</w:t>
      </w:r>
      <w:r w:rsidR="00DC3B6A" w:rsidRPr="00F601C6">
        <w:rPr>
          <w:rFonts w:ascii="ＭＳ 明朝" w:hAnsi="ＭＳ 明朝" w:hint="eastAsia"/>
          <w:sz w:val="24"/>
          <w:szCs w:val="24"/>
        </w:rPr>
        <w:t>度諮問第</w:t>
      </w:r>
      <w:r w:rsidR="00CA7776">
        <w:rPr>
          <w:rFonts w:ascii="ＭＳ 明朝" w:hAnsi="ＭＳ 明朝" w:hint="eastAsia"/>
          <w:sz w:val="24"/>
          <w:szCs w:val="24"/>
        </w:rPr>
        <w:t xml:space="preserve">　</w:t>
      </w:r>
      <w:r w:rsidR="004870D4">
        <w:rPr>
          <w:rFonts w:ascii="ＭＳ 明朝" w:hAnsi="ＭＳ 明朝" w:hint="eastAsia"/>
          <w:sz w:val="24"/>
          <w:szCs w:val="24"/>
        </w:rPr>
        <w:t>５</w:t>
      </w:r>
      <w:r w:rsidR="00DC3B6A" w:rsidRPr="00F601C6">
        <w:rPr>
          <w:rFonts w:ascii="ＭＳ 明朝" w:hAnsi="ＭＳ 明朝" w:hint="eastAsia"/>
          <w:sz w:val="24"/>
          <w:szCs w:val="24"/>
        </w:rPr>
        <w:t>号</w:t>
      </w:r>
    </w:p>
    <w:p w14:paraId="46A055EF" w14:textId="6B8DEC2B" w:rsidR="00DC3B6A" w:rsidRPr="00F601C6" w:rsidRDefault="00942D1B" w:rsidP="00DC3B6A">
      <w:pPr>
        <w:jc w:val="left"/>
        <w:rPr>
          <w:rFonts w:ascii="ＭＳ 明朝" w:hAnsi="ＭＳ 明朝"/>
          <w:sz w:val="24"/>
          <w:szCs w:val="24"/>
        </w:rPr>
      </w:pPr>
      <w:r w:rsidRPr="00F601C6">
        <w:rPr>
          <w:rFonts w:ascii="ＭＳ 明朝" w:hAnsi="ＭＳ 明朝" w:hint="eastAsia"/>
          <w:sz w:val="24"/>
          <w:szCs w:val="24"/>
        </w:rPr>
        <w:t>答申番号：</w:t>
      </w:r>
      <w:r w:rsidR="00055AC7" w:rsidRPr="00F601C6">
        <w:rPr>
          <w:rFonts w:ascii="ＭＳ 明朝" w:hAnsi="ＭＳ 明朝" w:hint="eastAsia"/>
          <w:sz w:val="24"/>
          <w:szCs w:val="24"/>
        </w:rPr>
        <w:t>令和</w:t>
      </w:r>
      <w:r w:rsidR="001D09E2">
        <w:rPr>
          <w:rFonts w:ascii="ＭＳ 明朝" w:hAnsi="ＭＳ 明朝" w:hint="eastAsia"/>
          <w:sz w:val="24"/>
          <w:szCs w:val="24"/>
        </w:rPr>
        <w:t>６</w:t>
      </w:r>
      <w:r w:rsidR="006C1F44" w:rsidRPr="00F601C6">
        <w:rPr>
          <w:rFonts w:ascii="ＭＳ 明朝" w:hAnsi="ＭＳ 明朝" w:hint="eastAsia"/>
          <w:sz w:val="24"/>
          <w:szCs w:val="24"/>
        </w:rPr>
        <w:t>年度</w:t>
      </w:r>
      <w:r w:rsidR="00DC3B6A" w:rsidRPr="00F601C6">
        <w:rPr>
          <w:rFonts w:ascii="ＭＳ 明朝" w:hAnsi="ＭＳ 明朝" w:hint="eastAsia"/>
          <w:sz w:val="24"/>
          <w:szCs w:val="24"/>
        </w:rPr>
        <w:t>答申第</w:t>
      </w:r>
      <w:r w:rsidR="00CA7776">
        <w:rPr>
          <w:rFonts w:ascii="ＭＳ 明朝" w:hAnsi="ＭＳ 明朝" w:hint="eastAsia"/>
          <w:sz w:val="24"/>
          <w:szCs w:val="24"/>
        </w:rPr>
        <w:t>１２</w:t>
      </w:r>
      <w:r w:rsidR="00DC3B6A" w:rsidRPr="00F601C6">
        <w:rPr>
          <w:rFonts w:ascii="ＭＳ 明朝" w:hAnsi="ＭＳ 明朝" w:hint="eastAsia"/>
          <w:sz w:val="24"/>
          <w:szCs w:val="24"/>
        </w:rPr>
        <w:t>号</w:t>
      </w:r>
    </w:p>
    <w:p w14:paraId="100D8D2A" w14:textId="1231D45D" w:rsidR="00DC3B6A" w:rsidRPr="001D09E2" w:rsidRDefault="00DC3B6A" w:rsidP="00DC3B6A">
      <w:pPr>
        <w:rPr>
          <w:rFonts w:ascii="ＭＳ 明朝" w:hAnsi="ＭＳ 明朝"/>
          <w:sz w:val="24"/>
          <w:szCs w:val="24"/>
        </w:rPr>
      </w:pPr>
    </w:p>
    <w:p w14:paraId="03451B42" w14:textId="4E8520D2" w:rsidR="0084169A" w:rsidRPr="00F601C6" w:rsidRDefault="009C1726" w:rsidP="0084169A">
      <w:pPr>
        <w:jc w:val="center"/>
        <w:rPr>
          <w:rFonts w:ascii="ＭＳ 明朝" w:hAnsi="ＭＳ 明朝"/>
          <w:sz w:val="24"/>
          <w:szCs w:val="24"/>
        </w:rPr>
      </w:pPr>
      <w:r w:rsidRPr="00F601C6">
        <w:rPr>
          <w:rFonts w:ascii="ＭＳ 明朝" w:hAnsi="ＭＳ 明朝" w:hint="eastAsia"/>
          <w:sz w:val="24"/>
          <w:szCs w:val="24"/>
        </w:rPr>
        <w:t>答　申　書</w:t>
      </w:r>
    </w:p>
    <w:p w14:paraId="13E9FD2B" w14:textId="6355D539" w:rsidR="00DC3B6A" w:rsidRPr="00F601C6" w:rsidRDefault="00DC3B6A" w:rsidP="00DC3B6A">
      <w:pPr>
        <w:rPr>
          <w:rFonts w:ascii="ＭＳ 明朝" w:hAnsi="ＭＳ 明朝"/>
          <w:sz w:val="24"/>
          <w:szCs w:val="24"/>
        </w:rPr>
      </w:pPr>
    </w:p>
    <w:p w14:paraId="12A20A0E" w14:textId="124FDB74"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第１　審査会の結論</w:t>
      </w:r>
    </w:p>
    <w:p w14:paraId="6D686DBC" w14:textId="77777777" w:rsidR="00DC3B6A" w:rsidRPr="00F601C6" w:rsidRDefault="00DC3B6A" w:rsidP="00DC3B6A">
      <w:pPr>
        <w:rPr>
          <w:rFonts w:ascii="ＭＳ 明朝" w:hAnsi="ＭＳ 明朝"/>
          <w:sz w:val="24"/>
          <w:szCs w:val="24"/>
        </w:rPr>
      </w:pPr>
    </w:p>
    <w:p w14:paraId="66DD1F36" w14:textId="3B5C50AE" w:rsidR="00DC3B6A" w:rsidRPr="00F601C6" w:rsidRDefault="00E95CB0" w:rsidP="006933FB">
      <w:pPr>
        <w:ind w:firstLineChars="100" w:firstLine="240"/>
        <w:rPr>
          <w:rFonts w:ascii="ＭＳ 明朝" w:hAnsi="ＭＳ 明朝"/>
          <w:b/>
          <w:sz w:val="24"/>
          <w:szCs w:val="24"/>
        </w:rPr>
      </w:pPr>
      <w:r>
        <w:rPr>
          <w:rFonts w:ascii="ＭＳ 明朝" w:hAnsi="ＭＳ 明朝" w:hint="eastAsia"/>
          <w:sz w:val="24"/>
          <w:szCs w:val="24"/>
        </w:rPr>
        <w:t>〇〇〇〇〇〇</w:t>
      </w:r>
      <w:r w:rsidR="001C3C4C">
        <w:rPr>
          <w:rFonts w:ascii="ＭＳ 明朝" w:hAnsi="ＭＳ 明朝" w:hint="eastAsia"/>
          <w:sz w:val="24"/>
          <w:szCs w:val="24"/>
        </w:rPr>
        <w:t>保健</w:t>
      </w:r>
      <w:r w:rsidR="001D09E2">
        <w:rPr>
          <w:rFonts w:ascii="ＭＳ 明朝" w:hAnsi="ＭＳ 明朝" w:hint="eastAsia"/>
          <w:sz w:val="24"/>
          <w:szCs w:val="24"/>
        </w:rPr>
        <w:t>福祉センター所</w:t>
      </w:r>
      <w:r w:rsidR="006F3076" w:rsidRPr="00F601C6">
        <w:rPr>
          <w:rFonts w:ascii="ＭＳ 明朝" w:hAnsi="ＭＳ 明朝" w:hint="eastAsia"/>
          <w:sz w:val="24"/>
          <w:szCs w:val="24"/>
        </w:rPr>
        <w:t>長（</w:t>
      </w:r>
      <w:r w:rsidR="002963F3" w:rsidRPr="00F601C6">
        <w:rPr>
          <w:rFonts w:ascii="ＭＳ 明朝" w:hAnsi="ＭＳ 明朝" w:hint="eastAsia"/>
          <w:sz w:val="24"/>
          <w:szCs w:val="24"/>
        </w:rPr>
        <w:t>以下「</w:t>
      </w:r>
      <w:r w:rsidR="00B513C6" w:rsidRPr="00F601C6">
        <w:rPr>
          <w:rFonts w:ascii="ＭＳ 明朝" w:hAnsi="ＭＳ 明朝" w:hint="eastAsia"/>
          <w:sz w:val="24"/>
          <w:szCs w:val="24"/>
        </w:rPr>
        <w:t>処分庁」という。）が審査請求人に対して</w:t>
      </w:r>
      <w:r w:rsidR="00ED6157" w:rsidRPr="00F601C6">
        <w:rPr>
          <w:rFonts w:ascii="ＭＳ 明朝" w:hAnsi="ＭＳ 明朝" w:hint="eastAsia"/>
          <w:sz w:val="24"/>
          <w:szCs w:val="24"/>
        </w:rPr>
        <w:t>令和</w:t>
      </w:r>
      <w:r w:rsidR="00334675">
        <w:rPr>
          <w:rFonts w:ascii="ＭＳ 明朝" w:hAnsi="ＭＳ 明朝" w:hint="eastAsia"/>
          <w:sz w:val="24"/>
          <w:szCs w:val="24"/>
        </w:rPr>
        <w:t>５</w:t>
      </w:r>
      <w:r w:rsidR="00ED6157" w:rsidRPr="00F601C6">
        <w:rPr>
          <w:rFonts w:ascii="ＭＳ 明朝" w:hAnsi="ＭＳ 明朝" w:hint="eastAsia"/>
          <w:sz w:val="24"/>
          <w:szCs w:val="24"/>
        </w:rPr>
        <w:t>年</w:t>
      </w:r>
      <w:r w:rsidR="006F3413">
        <w:rPr>
          <w:rFonts w:ascii="ＭＳ 明朝" w:hAnsi="ＭＳ 明朝" w:hint="eastAsia"/>
          <w:sz w:val="24"/>
          <w:szCs w:val="24"/>
        </w:rPr>
        <w:t>２</w:t>
      </w:r>
      <w:r w:rsidR="00B513C6" w:rsidRPr="00F601C6">
        <w:rPr>
          <w:rFonts w:ascii="ＭＳ 明朝" w:hAnsi="ＭＳ 明朝" w:hint="eastAsia"/>
          <w:sz w:val="24"/>
          <w:szCs w:val="24"/>
        </w:rPr>
        <w:t>月</w:t>
      </w:r>
      <w:r w:rsidR="006F3413">
        <w:rPr>
          <w:rFonts w:ascii="ＭＳ 明朝" w:hAnsi="ＭＳ 明朝" w:hint="eastAsia"/>
          <w:sz w:val="24"/>
          <w:szCs w:val="24"/>
        </w:rPr>
        <w:t>２１</w:t>
      </w:r>
      <w:r w:rsidR="006F3076" w:rsidRPr="00F601C6">
        <w:rPr>
          <w:rFonts w:ascii="ＭＳ 明朝" w:hAnsi="ＭＳ 明朝" w:hint="eastAsia"/>
          <w:sz w:val="24"/>
          <w:szCs w:val="24"/>
        </w:rPr>
        <w:t>日付けで行った</w:t>
      </w:r>
      <w:r w:rsidR="001D09E2">
        <w:rPr>
          <w:rFonts w:ascii="ＭＳ 明朝" w:hAnsi="ＭＳ 明朝" w:hint="eastAsia"/>
          <w:sz w:val="24"/>
          <w:szCs w:val="24"/>
        </w:rPr>
        <w:t>生活保護</w:t>
      </w:r>
      <w:r w:rsidR="00055AC7" w:rsidRPr="00F601C6">
        <w:rPr>
          <w:rFonts w:ascii="ＭＳ 明朝" w:hAnsi="ＭＳ 明朝" w:hint="eastAsia"/>
          <w:sz w:val="24"/>
          <w:szCs w:val="24"/>
        </w:rPr>
        <w:t>法（昭和</w:t>
      </w:r>
      <w:r w:rsidR="001D09E2">
        <w:rPr>
          <w:rFonts w:ascii="ＭＳ 明朝" w:hAnsi="ＭＳ 明朝" w:hint="eastAsia"/>
          <w:sz w:val="24"/>
          <w:szCs w:val="24"/>
        </w:rPr>
        <w:t>２５</w:t>
      </w:r>
      <w:r w:rsidR="00055AC7" w:rsidRPr="00F601C6">
        <w:rPr>
          <w:rFonts w:ascii="ＭＳ 明朝" w:hAnsi="ＭＳ 明朝" w:hint="eastAsia"/>
          <w:sz w:val="24"/>
          <w:szCs w:val="24"/>
        </w:rPr>
        <w:t>年法律第</w:t>
      </w:r>
      <w:r w:rsidR="001D09E2">
        <w:rPr>
          <w:rFonts w:ascii="ＭＳ 明朝" w:hAnsi="ＭＳ 明朝" w:hint="eastAsia"/>
          <w:sz w:val="24"/>
          <w:szCs w:val="24"/>
        </w:rPr>
        <w:t>１４４</w:t>
      </w:r>
      <w:r w:rsidR="006F3076" w:rsidRPr="00F601C6">
        <w:rPr>
          <w:rFonts w:ascii="ＭＳ 明朝" w:hAnsi="ＭＳ 明朝" w:hint="eastAsia"/>
          <w:sz w:val="24"/>
          <w:szCs w:val="24"/>
        </w:rPr>
        <w:t>号。以下「法」という。）</w:t>
      </w:r>
      <w:r w:rsidR="00334675">
        <w:rPr>
          <w:rFonts w:ascii="ＭＳ 明朝" w:hAnsi="ＭＳ 明朝" w:hint="eastAsia"/>
          <w:sz w:val="24"/>
          <w:szCs w:val="24"/>
        </w:rPr>
        <w:t>第２４条第９</w:t>
      </w:r>
      <w:r w:rsidR="001C3C4C">
        <w:rPr>
          <w:rFonts w:ascii="ＭＳ 明朝" w:hAnsi="ＭＳ 明朝" w:hint="eastAsia"/>
          <w:sz w:val="24"/>
          <w:szCs w:val="24"/>
        </w:rPr>
        <w:t>項</w:t>
      </w:r>
      <w:r w:rsidR="00334675">
        <w:rPr>
          <w:rFonts w:ascii="ＭＳ 明朝" w:hAnsi="ＭＳ 明朝" w:hint="eastAsia"/>
          <w:sz w:val="24"/>
          <w:szCs w:val="24"/>
        </w:rPr>
        <w:t>において準用する同条第３項</w:t>
      </w:r>
      <w:r w:rsidR="006F3076" w:rsidRPr="00F601C6">
        <w:rPr>
          <w:rFonts w:ascii="ＭＳ 明朝" w:hAnsi="ＭＳ 明朝" w:hint="eastAsia"/>
          <w:sz w:val="24"/>
          <w:szCs w:val="24"/>
        </w:rPr>
        <w:t>に基づく</w:t>
      </w:r>
      <w:r w:rsidR="00334675">
        <w:rPr>
          <w:rFonts w:ascii="ＭＳ 明朝" w:hAnsi="ＭＳ 明朝" w:hint="eastAsia"/>
          <w:sz w:val="24"/>
          <w:szCs w:val="24"/>
        </w:rPr>
        <w:t>保護変更</w:t>
      </w:r>
      <w:r w:rsidR="00AC303F">
        <w:rPr>
          <w:rFonts w:ascii="ＭＳ 明朝" w:hAnsi="ＭＳ 明朝" w:hint="eastAsia"/>
          <w:sz w:val="24"/>
          <w:szCs w:val="24"/>
        </w:rPr>
        <w:t>決定</w:t>
      </w:r>
      <w:r w:rsidR="00055AC7" w:rsidRPr="00F601C6">
        <w:rPr>
          <w:rFonts w:ascii="ＭＳ 明朝" w:hAnsi="ＭＳ 明朝" w:hint="eastAsia"/>
          <w:sz w:val="24"/>
          <w:szCs w:val="24"/>
        </w:rPr>
        <w:t>処分</w:t>
      </w:r>
      <w:r w:rsidR="006F3076" w:rsidRPr="00F601C6">
        <w:rPr>
          <w:rFonts w:ascii="ＭＳ 明朝" w:hAnsi="ＭＳ 明朝" w:hint="eastAsia"/>
          <w:sz w:val="24"/>
          <w:szCs w:val="24"/>
        </w:rPr>
        <w:t>（以下「本件処分」という。）の取消しを求める審査請求（以下「本件審査請求」という。）は、</w:t>
      </w:r>
      <w:r w:rsidR="007F467F" w:rsidRPr="00F601C6">
        <w:rPr>
          <w:rFonts w:ascii="ＭＳ 明朝" w:hAnsi="ＭＳ 明朝" w:hint="eastAsia"/>
          <w:sz w:val="24"/>
          <w:szCs w:val="24"/>
        </w:rPr>
        <w:t>棄却</w:t>
      </w:r>
      <w:r w:rsidR="006F3076" w:rsidRPr="00F601C6">
        <w:rPr>
          <w:rFonts w:ascii="ＭＳ 明朝" w:hAnsi="ＭＳ 明朝" w:hint="eastAsia"/>
          <w:sz w:val="24"/>
          <w:szCs w:val="24"/>
        </w:rPr>
        <w:t>すべきである。</w:t>
      </w:r>
    </w:p>
    <w:p w14:paraId="272805C1" w14:textId="77777777" w:rsidR="006F3076" w:rsidRPr="00F601C6" w:rsidRDefault="006F3076" w:rsidP="00DC3B6A">
      <w:pPr>
        <w:rPr>
          <w:rFonts w:ascii="ＭＳ 明朝" w:hAnsi="ＭＳ 明朝"/>
          <w:b/>
          <w:sz w:val="24"/>
          <w:szCs w:val="24"/>
        </w:rPr>
      </w:pPr>
    </w:p>
    <w:p w14:paraId="4C03520D" w14:textId="73D756C0"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第２　審査関係人の主張の要旨</w:t>
      </w:r>
    </w:p>
    <w:p w14:paraId="366FAB18" w14:textId="77777777" w:rsidR="00DC3B6A" w:rsidRPr="00F601C6" w:rsidRDefault="00DC3B6A" w:rsidP="00DC3B6A">
      <w:pPr>
        <w:rPr>
          <w:rFonts w:ascii="ＭＳ 明朝" w:hAnsi="ＭＳ 明朝"/>
          <w:sz w:val="24"/>
          <w:szCs w:val="24"/>
        </w:rPr>
      </w:pPr>
    </w:p>
    <w:p w14:paraId="00BF9E60" w14:textId="77777777" w:rsidR="00A27311" w:rsidRPr="00F601C6" w:rsidRDefault="00F71B01" w:rsidP="00A27311">
      <w:pPr>
        <w:rPr>
          <w:rFonts w:ascii="ＭＳ 明朝" w:hAnsi="ＭＳ 明朝"/>
          <w:sz w:val="24"/>
          <w:szCs w:val="24"/>
        </w:rPr>
      </w:pPr>
      <w:r w:rsidRPr="00F601C6">
        <w:rPr>
          <w:rFonts w:ascii="ＭＳ 明朝" w:hAnsi="ＭＳ 明朝" w:hint="eastAsia"/>
          <w:sz w:val="24"/>
          <w:szCs w:val="24"/>
        </w:rPr>
        <w:t>１　審査請求人</w:t>
      </w:r>
    </w:p>
    <w:p w14:paraId="67656FDC" w14:textId="5CFC865D" w:rsidR="00E77F89" w:rsidRPr="00F601C6" w:rsidRDefault="006F3413" w:rsidP="00680721">
      <w:pPr>
        <w:pStyle w:val="af1"/>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生活扶助の中から仕事などに使う経費を出しているのに、認めてくれないのは極めて遺憾である</w:t>
      </w:r>
      <w:r w:rsidR="00E77F89" w:rsidRPr="00F601C6">
        <w:rPr>
          <w:rFonts w:ascii="ＭＳ 明朝" w:eastAsia="ＭＳ 明朝" w:hAnsi="ＭＳ 明朝" w:hint="eastAsia"/>
          <w:sz w:val="24"/>
          <w:szCs w:val="24"/>
        </w:rPr>
        <w:t>。</w:t>
      </w:r>
      <w:r>
        <w:rPr>
          <w:rFonts w:ascii="ＭＳ 明朝" w:eastAsia="ＭＳ 明朝" w:hAnsi="ＭＳ 明朝" w:hint="eastAsia"/>
          <w:sz w:val="24"/>
          <w:szCs w:val="24"/>
        </w:rPr>
        <w:t>本件処分の取消しを求める。</w:t>
      </w:r>
    </w:p>
    <w:p w14:paraId="1DD344DF" w14:textId="77777777" w:rsidR="00ED6157" w:rsidRPr="00334675" w:rsidRDefault="00ED6157" w:rsidP="00ED6157">
      <w:pPr>
        <w:ind w:leftChars="200" w:left="420" w:firstLineChars="100" w:firstLine="240"/>
        <w:rPr>
          <w:rFonts w:ascii="ＭＳ 明朝" w:hAnsi="ＭＳ 明朝"/>
          <w:sz w:val="24"/>
          <w:szCs w:val="24"/>
        </w:rPr>
      </w:pPr>
    </w:p>
    <w:p w14:paraId="4AC8CB09" w14:textId="3592CA9C" w:rsidR="00F71B01" w:rsidRPr="00F601C6" w:rsidRDefault="00F71B01" w:rsidP="00F71B01">
      <w:pPr>
        <w:rPr>
          <w:rFonts w:ascii="ＭＳ 明朝" w:hAnsi="ＭＳ 明朝"/>
          <w:sz w:val="24"/>
          <w:szCs w:val="24"/>
        </w:rPr>
      </w:pPr>
      <w:r w:rsidRPr="00F601C6">
        <w:rPr>
          <w:rFonts w:ascii="ＭＳ 明朝" w:hAnsi="ＭＳ 明朝" w:hint="eastAsia"/>
          <w:sz w:val="24"/>
          <w:szCs w:val="24"/>
        </w:rPr>
        <w:t>２　審査庁</w:t>
      </w:r>
    </w:p>
    <w:p w14:paraId="45E4D521" w14:textId="6205BD2D" w:rsidR="00DC3B6A" w:rsidRPr="00F601C6" w:rsidRDefault="00F71B01" w:rsidP="00F71B01">
      <w:pPr>
        <w:ind w:firstLineChars="100" w:firstLine="240"/>
        <w:rPr>
          <w:rFonts w:ascii="ＭＳ 明朝" w:hAnsi="ＭＳ 明朝"/>
          <w:sz w:val="24"/>
          <w:szCs w:val="24"/>
        </w:rPr>
      </w:pPr>
      <w:r w:rsidRPr="00F601C6">
        <w:rPr>
          <w:rFonts w:ascii="ＭＳ 明朝" w:hAnsi="ＭＳ 明朝" w:hint="eastAsia"/>
          <w:sz w:val="24"/>
          <w:szCs w:val="24"/>
        </w:rPr>
        <w:t xml:space="preserve">　本件審査請求は、棄却すべきである。</w:t>
      </w:r>
    </w:p>
    <w:p w14:paraId="11376575" w14:textId="77777777" w:rsidR="00F71B01" w:rsidRPr="00F601C6" w:rsidRDefault="00F71B01" w:rsidP="00F71B01">
      <w:pPr>
        <w:rPr>
          <w:rFonts w:ascii="ＭＳ 明朝" w:hAnsi="ＭＳ 明朝"/>
          <w:sz w:val="24"/>
          <w:szCs w:val="24"/>
        </w:rPr>
      </w:pPr>
    </w:p>
    <w:p w14:paraId="541E76C1" w14:textId="18412D2F"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 xml:space="preserve">第３　審理員意見書の要旨 </w:t>
      </w:r>
    </w:p>
    <w:p w14:paraId="1A1B97DD" w14:textId="77777777" w:rsidR="00606A63" w:rsidRPr="00F601C6" w:rsidRDefault="00606A63" w:rsidP="00DC3B6A">
      <w:pPr>
        <w:rPr>
          <w:rFonts w:ascii="ＭＳ 明朝" w:hAnsi="ＭＳ 明朝"/>
          <w:sz w:val="24"/>
          <w:szCs w:val="24"/>
        </w:rPr>
      </w:pPr>
    </w:p>
    <w:p w14:paraId="2FBE9BDD" w14:textId="6E6454F1" w:rsidR="00DC3B6A" w:rsidRPr="00F601C6" w:rsidRDefault="00DC3B6A" w:rsidP="00DC3B6A">
      <w:pPr>
        <w:rPr>
          <w:rFonts w:ascii="ＭＳ 明朝" w:hAnsi="ＭＳ 明朝"/>
          <w:sz w:val="24"/>
          <w:szCs w:val="24"/>
        </w:rPr>
      </w:pPr>
      <w:r w:rsidRPr="00F601C6">
        <w:rPr>
          <w:rFonts w:ascii="ＭＳ 明朝" w:hAnsi="ＭＳ 明朝" w:hint="eastAsia"/>
          <w:sz w:val="24"/>
          <w:szCs w:val="24"/>
        </w:rPr>
        <w:t>１　審理員意見書の結論</w:t>
      </w:r>
    </w:p>
    <w:p w14:paraId="3E6E2748" w14:textId="57554A7A" w:rsidR="00DC3B6A" w:rsidRPr="00F601C6" w:rsidRDefault="00DC3B6A" w:rsidP="00DC3B6A">
      <w:pPr>
        <w:ind w:firstLineChars="200" w:firstLine="480"/>
        <w:rPr>
          <w:rFonts w:ascii="ＭＳ 明朝" w:hAnsi="ＭＳ 明朝"/>
          <w:sz w:val="24"/>
          <w:szCs w:val="24"/>
        </w:rPr>
      </w:pPr>
      <w:r w:rsidRPr="00F601C6">
        <w:rPr>
          <w:rFonts w:ascii="ＭＳ 明朝" w:hAnsi="ＭＳ 明朝" w:hint="eastAsia"/>
          <w:sz w:val="24"/>
          <w:szCs w:val="24"/>
        </w:rPr>
        <w:t>本件審査請求は</w:t>
      </w:r>
      <w:r w:rsidR="000E77A6" w:rsidRPr="00F601C6">
        <w:rPr>
          <w:rFonts w:ascii="ＭＳ 明朝" w:hAnsi="ＭＳ 明朝" w:hint="eastAsia"/>
          <w:sz w:val="24"/>
          <w:szCs w:val="24"/>
        </w:rPr>
        <w:t>、</w:t>
      </w:r>
      <w:r w:rsidRPr="00F601C6">
        <w:rPr>
          <w:rFonts w:ascii="ＭＳ 明朝" w:hAnsi="ＭＳ 明朝" w:hint="eastAsia"/>
          <w:sz w:val="24"/>
          <w:szCs w:val="24"/>
        </w:rPr>
        <w:t>棄却されるべきである。</w:t>
      </w:r>
    </w:p>
    <w:p w14:paraId="22E5BF43" w14:textId="09DCA029" w:rsidR="00DC3B6A" w:rsidRPr="00F601C6" w:rsidRDefault="00DC3B6A" w:rsidP="00DC3B6A">
      <w:pPr>
        <w:rPr>
          <w:rFonts w:ascii="ＭＳ 明朝" w:hAnsi="ＭＳ 明朝"/>
          <w:sz w:val="24"/>
          <w:szCs w:val="24"/>
        </w:rPr>
      </w:pPr>
    </w:p>
    <w:p w14:paraId="7C79B62C" w14:textId="77777777" w:rsidR="00664153" w:rsidRDefault="00DC3B6A" w:rsidP="00664153">
      <w:pPr>
        <w:rPr>
          <w:rFonts w:ascii="ＭＳ 明朝" w:hAnsi="ＭＳ 明朝"/>
          <w:sz w:val="24"/>
          <w:szCs w:val="24"/>
        </w:rPr>
      </w:pPr>
      <w:r w:rsidRPr="00F601C6">
        <w:rPr>
          <w:rFonts w:ascii="ＭＳ 明朝" w:hAnsi="ＭＳ 明朝" w:hint="eastAsia"/>
          <w:sz w:val="24"/>
          <w:szCs w:val="24"/>
        </w:rPr>
        <w:t>２　審理員意見書の理由</w:t>
      </w:r>
    </w:p>
    <w:p w14:paraId="00A211C9" w14:textId="596A3A83" w:rsidR="00664153" w:rsidRPr="00664153" w:rsidRDefault="00664153" w:rsidP="00664153">
      <w:pPr>
        <w:ind w:left="480" w:hangingChars="200" w:hanging="480"/>
        <w:rPr>
          <w:rFonts w:ascii="ＭＳ 明朝" w:hAnsi="ＭＳ 明朝"/>
          <w:sz w:val="24"/>
          <w:szCs w:val="24"/>
        </w:rPr>
      </w:pPr>
      <w:bookmarkStart w:id="0" w:name="_Hlk173770182"/>
      <w:r w:rsidRPr="00664153">
        <w:rPr>
          <w:rFonts w:ascii="ＭＳ 明朝" w:hAnsi="ＭＳ 明朝" w:hint="eastAsia"/>
          <w:sz w:val="24"/>
          <w:szCs w:val="24"/>
        </w:rPr>
        <w:t>（１）処分庁は、</w:t>
      </w:r>
      <w:r w:rsidR="00474AE5">
        <w:rPr>
          <w:rFonts w:ascii="ＭＳ 明朝" w:hAnsi="ＭＳ 明朝" w:hint="eastAsia"/>
          <w:sz w:val="24"/>
          <w:szCs w:val="24"/>
        </w:rPr>
        <w:t>審査請求人が</w:t>
      </w:r>
      <w:r w:rsidRPr="00664153">
        <w:rPr>
          <w:rFonts w:ascii="ＭＳ 明朝" w:hAnsi="ＭＳ 明朝" w:hint="eastAsia"/>
          <w:sz w:val="24"/>
          <w:szCs w:val="24"/>
        </w:rPr>
        <w:t>令和４年</w:t>
      </w:r>
      <w:r>
        <w:rPr>
          <w:rFonts w:ascii="ＭＳ 明朝" w:hAnsi="ＭＳ 明朝" w:hint="eastAsia"/>
          <w:sz w:val="24"/>
          <w:szCs w:val="24"/>
        </w:rPr>
        <w:t>１２</w:t>
      </w:r>
      <w:r w:rsidRPr="00664153">
        <w:rPr>
          <w:rFonts w:ascii="ＭＳ 明朝" w:hAnsi="ＭＳ 明朝" w:hint="eastAsia"/>
          <w:sz w:val="24"/>
          <w:szCs w:val="24"/>
        </w:rPr>
        <w:t>月</w:t>
      </w:r>
      <w:r>
        <w:rPr>
          <w:rFonts w:ascii="ＭＳ 明朝" w:hAnsi="ＭＳ 明朝" w:hint="eastAsia"/>
          <w:sz w:val="24"/>
          <w:szCs w:val="24"/>
        </w:rPr>
        <w:t>２</w:t>
      </w:r>
      <w:r w:rsidR="00474AE5">
        <w:rPr>
          <w:rFonts w:ascii="ＭＳ 明朝" w:hAnsi="ＭＳ 明朝" w:hint="eastAsia"/>
          <w:sz w:val="24"/>
          <w:szCs w:val="24"/>
        </w:rPr>
        <w:t>１</w:t>
      </w:r>
      <w:r w:rsidRPr="00664153">
        <w:rPr>
          <w:rFonts w:ascii="ＭＳ 明朝" w:hAnsi="ＭＳ 明朝" w:hint="eastAsia"/>
          <w:sz w:val="24"/>
          <w:szCs w:val="24"/>
        </w:rPr>
        <w:t>日に</w:t>
      </w:r>
      <w:r w:rsidR="00474AE5">
        <w:rPr>
          <w:rFonts w:ascii="ＭＳ 明朝" w:hAnsi="ＭＳ 明朝" w:hint="eastAsia"/>
          <w:sz w:val="24"/>
          <w:szCs w:val="24"/>
        </w:rPr>
        <w:t>離職したことを確認し</w:t>
      </w:r>
      <w:r w:rsidRPr="00664153">
        <w:rPr>
          <w:rFonts w:ascii="ＭＳ 明朝" w:hAnsi="ＭＳ 明朝" w:hint="eastAsia"/>
          <w:sz w:val="24"/>
          <w:szCs w:val="24"/>
        </w:rPr>
        <w:t>たことから、令和５年</w:t>
      </w:r>
      <w:r w:rsidR="00474AE5">
        <w:rPr>
          <w:rFonts w:ascii="ＭＳ 明朝" w:hAnsi="ＭＳ 明朝" w:hint="eastAsia"/>
          <w:sz w:val="24"/>
          <w:szCs w:val="24"/>
        </w:rPr>
        <w:t>２</w:t>
      </w:r>
      <w:r w:rsidRPr="00664153">
        <w:rPr>
          <w:rFonts w:ascii="ＭＳ 明朝" w:hAnsi="ＭＳ 明朝" w:hint="eastAsia"/>
          <w:sz w:val="24"/>
          <w:szCs w:val="24"/>
        </w:rPr>
        <w:t>月</w:t>
      </w:r>
      <w:r w:rsidR="00474AE5">
        <w:rPr>
          <w:rFonts w:ascii="ＭＳ 明朝" w:hAnsi="ＭＳ 明朝" w:hint="eastAsia"/>
          <w:sz w:val="24"/>
          <w:szCs w:val="24"/>
        </w:rPr>
        <w:t>２１</w:t>
      </w:r>
      <w:r w:rsidRPr="00664153">
        <w:rPr>
          <w:rFonts w:ascii="ＭＳ 明朝" w:hAnsi="ＭＳ 明朝" w:hint="eastAsia"/>
          <w:sz w:val="24"/>
          <w:szCs w:val="24"/>
        </w:rPr>
        <w:t>日付けで同</w:t>
      </w:r>
      <w:r w:rsidR="00474AE5">
        <w:rPr>
          <w:rFonts w:ascii="ＭＳ 明朝" w:hAnsi="ＭＳ 明朝" w:hint="eastAsia"/>
          <w:sz w:val="24"/>
          <w:szCs w:val="24"/>
        </w:rPr>
        <w:t>年３</w:t>
      </w:r>
      <w:r w:rsidRPr="00664153">
        <w:rPr>
          <w:rFonts w:ascii="ＭＳ 明朝" w:hAnsi="ＭＳ 明朝" w:hint="eastAsia"/>
          <w:sz w:val="24"/>
          <w:szCs w:val="24"/>
        </w:rPr>
        <w:t>月分の保護費</w:t>
      </w:r>
      <w:r w:rsidR="00474AE5">
        <w:rPr>
          <w:rFonts w:ascii="ＭＳ 明朝" w:hAnsi="ＭＳ 明朝" w:hint="eastAsia"/>
          <w:sz w:val="24"/>
          <w:szCs w:val="24"/>
        </w:rPr>
        <w:t>から就労収入の認定を削除する</w:t>
      </w:r>
      <w:r w:rsidRPr="00664153">
        <w:rPr>
          <w:rFonts w:ascii="ＭＳ 明朝" w:hAnsi="ＭＳ 明朝" w:hint="eastAsia"/>
          <w:sz w:val="24"/>
          <w:szCs w:val="24"/>
        </w:rPr>
        <w:t>本件処分を行ったことが認められる。</w:t>
      </w:r>
    </w:p>
    <w:p w14:paraId="542B51F4" w14:textId="77777777" w:rsidR="001A4E78" w:rsidRDefault="00664153" w:rsidP="007106DA">
      <w:pPr>
        <w:ind w:left="480" w:hangingChars="200" w:hanging="480"/>
        <w:rPr>
          <w:rFonts w:ascii="ＭＳ 明朝" w:hAnsi="ＭＳ 明朝"/>
          <w:sz w:val="24"/>
          <w:szCs w:val="24"/>
        </w:rPr>
      </w:pPr>
      <w:r w:rsidRPr="00664153">
        <w:rPr>
          <w:rFonts w:ascii="ＭＳ 明朝" w:hAnsi="ＭＳ 明朝" w:hint="eastAsia"/>
          <w:sz w:val="24"/>
          <w:szCs w:val="24"/>
        </w:rPr>
        <w:t>（２）生活保護法による保護の実施要領について（昭和</w:t>
      </w:r>
      <w:r>
        <w:rPr>
          <w:rFonts w:ascii="ＭＳ 明朝" w:hAnsi="ＭＳ 明朝" w:hint="eastAsia"/>
          <w:sz w:val="24"/>
          <w:szCs w:val="24"/>
        </w:rPr>
        <w:t>３６</w:t>
      </w:r>
      <w:r w:rsidRPr="00664153">
        <w:rPr>
          <w:rFonts w:ascii="ＭＳ 明朝" w:hAnsi="ＭＳ 明朝" w:hint="eastAsia"/>
          <w:sz w:val="24"/>
          <w:szCs w:val="24"/>
        </w:rPr>
        <w:t>年</w:t>
      </w:r>
      <w:r>
        <w:rPr>
          <w:rFonts w:ascii="ＭＳ 明朝" w:hAnsi="ＭＳ 明朝" w:hint="eastAsia"/>
          <w:sz w:val="24"/>
          <w:szCs w:val="24"/>
        </w:rPr>
        <w:t>４</w:t>
      </w:r>
      <w:r w:rsidRPr="00664153">
        <w:rPr>
          <w:rFonts w:ascii="ＭＳ 明朝" w:hAnsi="ＭＳ 明朝" w:hint="eastAsia"/>
          <w:sz w:val="24"/>
          <w:szCs w:val="24"/>
        </w:rPr>
        <w:t>月</w:t>
      </w:r>
      <w:r>
        <w:rPr>
          <w:rFonts w:ascii="ＭＳ 明朝" w:hAnsi="ＭＳ 明朝" w:hint="eastAsia"/>
          <w:sz w:val="24"/>
          <w:szCs w:val="24"/>
        </w:rPr>
        <w:t>１</w:t>
      </w:r>
      <w:r w:rsidRPr="00664153">
        <w:rPr>
          <w:rFonts w:ascii="ＭＳ 明朝" w:hAnsi="ＭＳ 明朝" w:hint="eastAsia"/>
          <w:sz w:val="24"/>
          <w:szCs w:val="24"/>
        </w:rPr>
        <w:t>日厚生省発社第</w:t>
      </w:r>
      <w:r>
        <w:rPr>
          <w:rFonts w:ascii="ＭＳ 明朝" w:hAnsi="ＭＳ 明朝" w:hint="eastAsia"/>
          <w:sz w:val="24"/>
          <w:szCs w:val="24"/>
        </w:rPr>
        <w:t>１２３</w:t>
      </w:r>
      <w:r w:rsidRPr="00664153">
        <w:rPr>
          <w:rFonts w:ascii="ＭＳ 明朝" w:hAnsi="ＭＳ 明朝" w:hint="eastAsia"/>
          <w:sz w:val="24"/>
          <w:szCs w:val="24"/>
        </w:rPr>
        <w:t>号厚生事務次官通知。以下「次官通知」という。）第８の</w:t>
      </w:r>
      <w:r w:rsidR="00474AE5">
        <w:rPr>
          <w:rFonts w:ascii="ＭＳ 明朝" w:hAnsi="ＭＳ 明朝" w:hint="eastAsia"/>
          <w:sz w:val="24"/>
          <w:szCs w:val="24"/>
        </w:rPr>
        <w:t>２</w:t>
      </w:r>
      <w:r>
        <w:rPr>
          <w:rFonts w:ascii="ＭＳ 明朝" w:hAnsi="ＭＳ 明朝" w:hint="eastAsia"/>
          <w:sz w:val="24"/>
          <w:szCs w:val="24"/>
        </w:rPr>
        <w:t>のとおり、</w:t>
      </w:r>
      <w:r w:rsidRPr="00664153">
        <w:rPr>
          <w:rFonts w:ascii="ＭＳ 明朝" w:hAnsi="ＭＳ 明朝" w:hint="eastAsia"/>
          <w:sz w:val="24"/>
          <w:szCs w:val="24"/>
        </w:rPr>
        <w:t>収入</w:t>
      </w:r>
      <w:r w:rsidR="00474AE5">
        <w:rPr>
          <w:rFonts w:ascii="ＭＳ 明朝" w:hAnsi="ＭＳ 明朝" w:hint="eastAsia"/>
          <w:sz w:val="24"/>
          <w:szCs w:val="24"/>
        </w:rPr>
        <w:t>の認定は月額によることとされており、この場合において、収入がほぼ確実に推定できるときはその額により、適正に認定することとされて</w:t>
      </w:r>
      <w:r w:rsidR="001A4E78">
        <w:rPr>
          <w:rFonts w:ascii="ＭＳ 明朝" w:hAnsi="ＭＳ 明朝" w:hint="eastAsia"/>
          <w:sz w:val="24"/>
          <w:szCs w:val="24"/>
        </w:rPr>
        <w:t>いる。</w:t>
      </w:r>
    </w:p>
    <w:p w14:paraId="30DE431E" w14:textId="3899698D" w:rsidR="00474AE5" w:rsidRDefault="007106DA" w:rsidP="006177E5">
      <w:pPr>
        <w:ind w:leftChars="250" w:left="525" w:firstLineChars="100" w:firstLine="240"/>
        <w:rPr>
          <w:rFonts w:ascii="ＭＳ 明朝" w:hAnsi="ＭＳ 明朝"/>
          <w:sz w:val="24"/>
          <w:szCs w:val="24"/>
        </w:rPr>
      </w:pPr>
      <w:r>
        <w:rPr>
          <w:rFonts w:ascii="ＭＳ 明朝" w:hAnsi="ＭＳ 明朝" w:hint="eastAsia"/>
          <w:sz w:val="24"/>
          <w:szCs w:val="24"/>
        </w:rPr>
        <w:t>処分庁</w:t>
      </w:r>
      <w:r w:rsidR="001A4E78">
        <w:rPr>
          <w:rFonts w:ascii="ＭＳ 明朝" w:hAnsi="ＭＳ 明朝" w:hint="eastAsia"/>
          <w:sz w:val="24"/>
          <w:szCs w:val="24"/>
        </w:rPr>
        <w:t>は、審査請求人が令和４年１２月２１日をもって離職したことか</w:t>
      </w:r>
      <w:r w:rsidR="001A4E78">
        <w:rPr>
          <w:rFonts w:ascii="ＭＳ 明朝" w:hAnsi="ＭＳ 明朝" w:hint="eastAsia"/>
          <w:sz w:val="24"/>
          <w:szCs w:val="24"/>
        </w:rPr>
        <w:lastRenderedPageBreak/>
        <w:t>ら、</w:t>
      </w:r>
      <w:r>
        <w:rPr>
          <w:rFonts w:ascii="ＭＳ 明朝" w:hAnsi="ＭＳ 明朝" w:hint="eastAsia"/>
          <w:sz w:val="24"/>
          <w:szCs w:val="24"/>
        </w:rPr>
        <w:t>令和５年２月１日に</w:t>
      </w:r>
      <w:r w:rsidR="001A4E78">
        <w:rPr>
          <w:rFonts w:ascii="ＭＳ 明朝" w:hAnsi="ＭＳ 明朝" w:hint="eastAsia"/>
          <w:sz w:val="24"/>
          <w:szCs w:val="24"/>
        </w:rPr>
        <w:t>、同年３月以降の保護費の算定から就労</w:t>
      </w:r>
      <w:r>
        <w:rPr>
          <w:rFonts w:ascii="ＭＳ 明朝" w:hAnsi="ＭＳ 明朝" w:hint="eastAsia"/>
          <w:sz w:val="24"/>
          <w:szCs w:val="24"/>
        </w:rPr>
        <w:t>収入</w:t>
      </w:r>
      <w:r w:rsidR="001A4E78">
        <w:rPr>
          <w:rFonts w:ascii="ＭＳ 明朝" w:hAnsi="ＭＳ 明朝" w:hint="eastAsia"/>
          <w:sz w:val="24"/>
          <w:szCs w:val="24"/>
        </w:rPr>
        <w:t>の</w:t>
      </w:r>
      <w:r>
        <w:rPr>
          <w:rFonts w:ascii="ＭＳ 明朝" w:hAnsi="ＭＳ 明朝" w:hint="eastAsia"/>
          <w:sz w:val="24"/>
          <w:szCs w:val="24"/>
        </w:rPr>
        <w:t>認定を</w:t>
      </w:r>
      <w:r w:rsidR="001A4E78">
        <w:rPr>
          <w:rFonts w:ascii="ＭＳ 明朝" w:hAnsi="ＭＳ 明朝" w:hint="eastAsia"/>
          <w:sz w:val="24"/>
          <w:szCs w:val="24"/>
        </w:rPr>
        <w:t>削除することとし</w:t>
      </w:r>
      <w:r>
        <w:rPr>
          <w:rFonts w:ascii="ＭＳ 明朝" w:hAnsi="ＭＳ 明朝" w:hint="eastAsia"/>
          <w:sz w:val="24"/>
          <w:szCs w:val="24"/>
        </w:rPr>
        <w:t>、同</w:t>
      </w:r>
      <w:r w:rsidR="001A4E78">
        <w:rPr>
          <w:rFonts w:ascii="ＭＳ 明朝" w:hAnsi="ＭＳ 明朝" w:hint="eastAsia"/>
          <w:sz w:val="24"/>
          <w:szCs w:val="24"/>
        </w:rPr>
        <w:t>年２月</w:t>
      </w:r>
      <w:r>
        <w:rPr>
          <w:rFonts w:ascii="ＭＳ 明朝" w:hAnsi="ＭＳ 明朝" w:hint="eastAsia"/>
          <w:sz w:val="24"/>
          <w:szCs w:val="24"/>
        </w:rPr>
        <w:t>２１日付けで</w:t>
      </w:r>
      <w:r w:rsidR="001A4E78">
        <w:rPr>
          <w:rFonts w:ascii="ＭＳ 明朝" w:hAnsi="ＭＳ 明朝" w:hint="eastAsia"/>
          <w:sz w:val="24"/>
          <w:szCs w:val="24"/>
        </w:rPr>
        <w:t>同年</w:t>
      </w:r>
      <w:r>
        <w:rPr>
          <w:rFonts w:ascii="ＭＳ 明朝" w:hAnsi="ＭＳ 明朝" w:hint="eastAsia"/>
          <w:sz w:val="24"/>
          <w:szCs w:val="24"/>
        </w:rPr>
        <w:t>３月分</w:t>
      </w:r>
      <w:r w:rsidR="001A4E78">
        <w:rPr>
          <w:rFonts w:ascii="ＭＳ 明朝" w:hAnsi="ＭＳ 明朝" w:hint="eastAsia"/>
          <w:sz w:val="24"/>
          <w:szCs w:val="24"/>
        </w:rPr>
        <w:t>の</w:t>
      </w:r>
      <w:r>
        <w:rPr>
          <w:rFonts w:ascii="ＭＳ 明朝" w:hAnsi="ＭＳ 明朝" w:hint="eastAsia"/>
          <w:sz w:val="24"/>
          <w:szCs w:val="24"/>
        </w:rPr>
        <w:t>保護費から就労収入の認定を削除したこと</w:t>
      </w:r>
      <w:r w:rsidR="001A4E78">
        <w:rPr>
          <w:rFonts w:ascii="ＭＳ 明朝" w:hAnsi="ＭＳ 明朝" w:hint="eastAsia"/>
          <w:sz w:val="24"/>
          <w:szCs w:val="24"/>
        </w:rPr>
        <w:t>が認められ</w:t>
      </w:r>
      <w:r w:rsidR="00556408">
        <w:rPr>
          <w:rFonts w:ascii="ＭＳ 明朝" w:hAnsi="ＭＳ 明朝" w:hint="eastAsia"/>
          <w:sz w:val="24"/>
          <w:szCs w:val="24"/>
        </w:rPr>
        <w:t>るが</w:t>
      </w:r>
      <w:r w:rsidR="001A4E78">
        <w:rPr>
          <w:rFonts w:ascii="ＭＳ 明朝" w:hAnsi="ＭＳ 明朝" w:hint="eastAsia"/>
          <w:sz w:val="24"/>
          <w:szCs w:val="24"/>
        </w:rPr>
        <w:t>、処分庁が行った判断及び手続に</w:t>
      </w:r>
      <w:r>
        <w:rPr>
          <w:rFonts w:ascii="ＭＳ 明朝" w:hAnsi="ＭＳ 明朝" w:hint="eastAsia"/>
          <w:sz w:val="24"/>
          <w:szCs w:val="24"/>
        </w:rPr>
        <w:t>不合理な点は認められない。</w:t>
      </w:r>
    </w:p>
    <w:p w14:paraId="7B6534F2" w14:textId="775BD278" w:rsidR="00664153" w:rsidRPr="00664153" w:rsidRDefault="00664153" w:rsidP="00664153">
      <w:pPr>
        <w:ind w:left="480" w:hangingChars="200" w:hanging="480"/>
        <w:rPr>
          <w:rFonts w:ascii="ＭＳ 明朝" w:hAnsi="ＭＳ 明朝"/>
          <w:sz w:val="24"/>
          <w:szCs w:val="24"/>
        </w:rPr>
      </w:pPr>
      <w:r>
        <w:rPr>
          <w:rFonts w:ascii="ＭＳ 明朝" w:hAnsi="ＭＳ 明朝" w:hint="eastAsia"/>
          <w:sz w:val="24"/>
          <w:szCs w:val="24"/>
        </w:rPr>
        <w:t>（３）</w:t>
      </w:r>
      <w:r w:rsidR="001A4E78">
        <w:rPr>
          <w:rFonts w:ascii="ＭＳ 明朝" w:hAnsi="ＭＳ 明朝" w:hint="eastAsia"/>
          <w:sz w:val="24"/>
          <w:szCs w:val="24"/>
        </w:rPr>
        <w:t>審査請求人は、仕事等に使う経費を出しているのに認めて</w:t>
      </w:r>
      <w:r w:rsidR="009A09E7">
        <w:rPr>
          <w:rFonts w:ascii="ＭＳ 明朝" w:hAnsi="ＭＳ 明朝" w:hint="eastAsia"/>
          <w:sz w:val="24"/>
          <w:szCs w:val="24"/>
        </w:rPr>
        <w:t>くれない旨主張する</w:t>
      </w:r>
      <w:r w:rsidRPr="00664153">
        <w:rPr>
          <w:rFonts w:ascii="ＭＳ 明朝" w:hAnsi="ＭＳ 明朝" w:hint="eastAsia"/>
          <w:sz w:val="24"/>
          <w:szCs w:val="24"/>
        </w:rPr>
        <w:t>。</w:t>
      </w:r>
    </w:p>
    <w:p w14:paraId="115A5D80" w14:textId="4C430629" w:rsidR="009A09E7" w:rsidRDefault="00664153" w:rsidP="006177E5">
      <w:pPr>
        <w:ind w:leftChars="100" w:left="570" w:hangingChars="150" w:hanging="360"/>
        <w:rPr>
          <w:rFonts w:ascii="ＭＳ 明朝" w:hAnsi="ＭＳ 明朝"/>
          <w:sz w:val="24"/>
          <w:szCs w:val="24"/>
        </w:rPr>
      </w:pPr>
      <w:r w:rsidRPr="00664153">
        <w:rPr>
          <w:rFonts w:ascii="ＭＳ 明朝" w:hAnsi="ＭＳ 明朝" w:hint="eastAsia"/>
          <w:sz w:val="24"/>
          <w:szCs w:val="24"/>
        </w:rPr>
        <w:t xml:space="preserve">　　</w:t>
      </w:r>
      <w:r w:rsidR="006177E5">
        <w:rPr>
          <w:rFonts w:ascii="ＭＳ 明朝" w:hAnsi="ＭＳ 明朝" w:hint="eastAsia"/>
          <w:sz w:val="24"/>
          <w:szCs w:val="24"/>
        </w:rPr>
        <w:t xml:space="preserve"> </w:t>
      </w:r>
      <w:r w:rsidR="009A09E7">
        <w:rPr>
          <w:rFonts w:ascii="ＭＳ 明朝" w:hAnsi="ＭＳ 明朝" w:hint="eastAsia"/>
          <w:sz w:val="24"/>
          <w:szCs w:val="24"/>
        </w:rPr>
        <w:t>次官通知第８の３（１）ア（イ）のとおり、勤労収入を得るための必要経費としては、基礎控除</w:t>
      </w:r>
      <w:r w:rsidR="008A69A1">
        <w:rPr>
          <w:rFonts w:ascii="ＭＳ 明朝" w:hAnsi="ＭＳ 明朝" w:hint="eastAsia"/>
          <w:sz w:val="24"/>
          <w:szCs w:val="24"/>
        </w:rPr>
        <w:t>〔額〕</w:t>
      </w:r>
      <w:r w:rsidR="009A09E7">
        <w:rPr>
          <w:rFonts w:ascii="ＭＳ 明朝" w:hAnsi="ＭＳ 明朝" w:hint="eastAsia"/>
          <w:sz w:val="24"/>
          <w:szCs w:val="24"/>
        </w:rPr>
        <w:t>表によるほか、社会保険料等の実費の額を認定することとされているところ、</w:t>
      </w:r>
      <w:r w:rsidR="005051DA">
        <w:rPr>
          <w:rFonts w:ascii="ＭＳ 明朝" w:hAnsi="ＭＳ 明朝" w:hint="eastAsia"/>
          <w:sz w:val="24"/>
          <w:szCs w:val="24"/>
        </w:rPr>
        <w:t>審査</w:t>
      </w:r>
      <w:r w:rsidRPr="00664153">
        <w:rPr>
          <w:rFonts w:ascii="ＭＳ 明朝" w:hAnsi="ＭＳ 明朝" w:hint="eastAsia"/>
          <w:sz w:val="24"/>
          <w:szCs w:val="24"/>
        </w:rPr>
        <w:t>請求人</w:t>
      </w:r>
      <w:r w:rsidR="009A09E7">
        <w:rPr>
          <w:rFonts w:ascii="ＭＳ 明朝" w:hAnsi="ＭＳ 明朝" w:hint="eastAsia"/>
          <w:sz w:val="24"/>
          <w:szCs w:val="24"/>
        </w:rPr>
        <w:t>は令和４年１２月２１日に離職しており、収入を得ていないことから、本件処分において、必要経費の認定を行う必要性は認められず、審査請求人の主張は採用できない。</w:t>
      </w:r>
    </w:p>
    <w:p w14:paraId="1A799418" w14:textId="062BCE57" w:rsidR="009A09E7" w:rsidRDefault="009A09E7" w:rsidP="009354CD">
      <w:pPr>
        <w:ind w:leftChars="7" w:left="615" w:hangingChars="250" w:hanging="600"/>
        <w:rPr>
          <w:rFonts w:ascii="ＭＳ 明朝" w:hAnsi="ＭＳ 明朝"/>
          <w:sz w:val="24"/>
          <w:szCs w:val="24"/>
        </w:rPr>
      </w:pPr>
      <w:r>
        <w:rPr>
          <w:rFonts w:ascii="ＭＳ 明朝" w:hAnsi="ＭＳ 明朝" w:hint="eastAsia"/>
          <w:sz w:val="24"/>
          <w:szCs w:val="24"/>
        </w:rPr>
        <w:t>（４）次に、審査請求人の</w:t>
      </w:r>
      <w:r w:rsidR="00664153" w:rsidRPr="00664153">
        <w:rPr>
          <w:rFonts w:ascii="ＭＳ 明朝" w:hAnsi="ＭＳ 明朝" w:hint="eastAsia"/>
          <w:sz w:val="24"/>
          <w:szCs w:val="24"/>
        </w:rPr>
        <w:t>令和５年</w:t>
      </w:r>
      <w:r>
        <w:rPr>
          <w:rFonts w:ascii="ＭＳ 明朝" w:hAnsi="ＭＳ 明朝" w:hint="eastAsia"/>
          <w:sz w:val="24"/>
          <w:szCs w:val="24"/>
        </w:rPr>
        <w:t>３</w:t>
      </w:r>
      <w:r w:rsidR="00664153" w:rsidRPr="00664153">
        <w:rPr>
          <w:rFonts w:ascii="ＭＳ 明朝" w:hAnsi="ＭＳ 明朝" w:hint="eastAsia"/>
          <w:sz w:val="24"/>
          <w:szCs w:val="24"/>
        </w:rPr>
        <w:t>月分の保護費についてみると、処分庁は、</w:t>
      </w:r>
      <w:r>
        <w:rPr>
          <w:rFonts w:ascii="ＭＳ 明朝" w:hAnsi="ＭＳ 明朝" w:hint="eastAsia"/>
          <w:sz w:val="24"/>
          <w:szCs w:val="24"/>
        </w:rPr>
        <w:t>審査請求人の基準生活費７７，２４０円、</w:t>
      </w:r>
      <w:r w:rsidR="00664153" w:rsidRPr="00664153">
        <w:rPr>
          <w:rFonts w:ascii="ＭＳ 明朝" w:hAnsi="ＭＳ 明朝" w:hint="eastAsia"/>
          <w:sz w:val="24"/>
          <w:szCs w:val="24"/>
        </w:rPr>
        <w:t>冬季加算</w:t>
      </w:r>
      <w:r w:rsidR="005051DA">
        <w:rPr>
          <w:rFonts w:ascii="ＭＳ 明朝" w:hAnsi="ＭＳ 明朝" w:hint="eastAsia"/>
          <w:sz w:val="24"/>
          <w:szCs w:val="24"/>
        </w:rPr>
        <w:t>２，６３０</w:t>
      </w:r>
      <w:r w:rsidR="00664153" w:rsidRPr="00664153">
        <w:rPr>
          <w:rFonts w:ascii="ＭＳ 明朝" w:hAnsi="ＭＳ 明朝" w:hint="eastAsia"/>
          <w:sz w:val="24"/>
          <w:szCs w:val="24"/>
        </w:rPr>
        <w:t>円、障</w:t>
      </w:r>
      <w:r w:rsidR="00992EB0">
        <w:rPr>
          <w:rFonts w:ascii="ＭＳ 明朝" w:hAnsi="ＭＳ 明朝" w:hint="eastAsia"/>
          <w:sz w:val="24"/>
          <w:szCs w:val="24"/>
        </w:rPr>
        <w:t>害</w:t>
      </w:r>
      <w:r w:rsidR="00664153" w:rsidRPr="00664153">
        <w:rPr>
          <w:rFonts w:ascii="ＭＳ 明朝" w:hAnsi="ＭＳ 明朝" w:hint="eastAsia"/>
          <w:sz w:val="24"/>
          <w:szCs w:val="24"/>
        </w:rPr>
        <w:t>者加算</w:t>
      </w:r>
      <w:r w:rsidR="005051DA">
        <w:rPr>
          <w:rFonts w:ascii="ＭＳ 明朝" w:hAnsi="ＭＳ 明朝" w:hint="eastAsia"/>
          <w:sz w:val="24"/>
          <w:szCs w:val="24"/>
        </w:rPr>
        <w:t>１７，８７０</w:t>
      </w:r>
      <w:r w:rsidR="00664153" w:rsidRPr="00664153">
        <w:rPr>
          <w:rFonts w:ascii="ＭＳ 明朝" w:hAnsi="ＭＳ 明朝" w:hint="eastAsia"/>
          <w:sz w:val="24"/>
          <w:szCs w:val="24"/>
        </w:rPr>
        <w:t>円、住宅扶助費</w:t>
      </w:r>
      <w:r w:rsidR="005051DA">
        <w:rPr>
          <w:rFonts w:ascii="ＭＳ 明朝" w:hAnsi="ＭＳ 明朝" w:hint="eastAsia"/>
          <w:sz w:val="24"/>
          <w:szCs w:val="24"/>
        </w:rPr>
        <w:t>４０，０００</w:t>
      </w:r>
      <w:r w:rsidR="00664153" w:rsidRPr="00664153">
        <w:rPr>
          <w:rFonts w:ascii="ＭＳ 明朝" w:hAnsi="ＭＳ 明朝" w:hint="eastAsia"/>
          <w:sz w:val="24"/>
          <w:szCs w:val="24"/>
        </w:rPr>
        <w:t>円の合計</w:t>
      </w:r>
      <w:r w:rsidR="005051DA">
        <w:rPr>
          <w:rFonts w:ascii="ＭＳ 明朝" w:hAnsi="ＭＳ 明朝" w:hint="eastAsia"/>
          <w:sz w:val="24"/>
          <w:szCs w:val="24"/>
        </w:rPr>
        <w:t>１３７，７４０</w:t>
      </w:r>
      <w:r w:rsidR="00664153" w:rsidRPr="00664153">
        <w:rPr>
          <w:rFonts w:ascii="ＭＳ 明朝" w:hAnsi="ＭＳ 明朝" w:hint="eastAsia"/>
          <w:sz w:val="24"/>
          <w:szCs w:val="24"/>
        </w:rPr>
        <w:t>円を算定し、</w:t>
      </w:r>
      <w:r>
        <w:rPr>
          <w:rFonts w:ascii="ＭＳ 明朝" w:hAnsi="ＭＳ 明朝" w:hint="eastAsia"/>
          <w:sz w:val="24"/>
          <w:szCs w:val="24"/>
        </w:rPr>
        <w:t>支給したことが認められる。</w:t>
      </w:r>
    </w:p>
    <w:p w14:paraId="7782743E" w14:textId="1EEF25DF" w:rsidR="00664153" w:rsidRPr="00664153" w:rsidRDefault="00491B28" w:rsidP="006177E5">
      <w:pPr>
        <w:ind w:leftChars="296" w:left="622" w:firstLineChars="50" w:firstLine="120"/>
        <w:rPr>
          <w:rFonts w:ascii="ＭＳ 明朝" w:hAnsi="ＭＳ 明朝"/>
          <w:sz w:val="24"/>
          <w:szCs w:val="24"/>
        </w:rPr>
      </w:pPr>
      <w:r>
        <w:rPr>
          <w:rFonts w:ascii="ＭＳ 明朝" w:hAnsi="ＭＳ 明朝" w:hint="eastAsia"/>
          <w:sz w:val="24"/>
          <w:szCs w:val="24"/>
        </w:rPr>
        <w:t>本件処分において、処分庁が算定した審査請求人の令和５年３月分の保護費は、</w:t>
      </w:r>
      <w:r w:rsidR="009A09E7">
        <w:rPr>
          <w:rFonts w:ascii="ＭＳ 明朝" w:hAnsi="ＭＳ 明朝" w:hint="eastAsia"/>
          <w:sz w:val="24"/>
          <w:szCs w:val="24"/>
        </w:rPr>
        <w:t>生活保護法による保護の基準（昭和３８年４月１日厚生省</w:t>
      </w:r>
      <w:r w:rsidR="001C3C4C">
        <w:rPr>
          <w:rFonts w:ascii="ＭＳ 明朝" w:hAnsi="ＭＳ 明朝" w:hint="eastAsia"/>
          <w:sz w:val="24"/>
          <w:szCs w:val="24"/>
        </w:rPr>
        <w:t>告示第１５８</w:t>
      </w:r>
      <w:r w:rsidR="009A09E7">
        <w:rPr>
          <w:rFonts w:ascii="ＭＳ 明朝" w:hAnsi="ＭＳ 明朝" w:hint="eastAsia"/>
          <w:sz w:val="24"/>
          <w:szCs w:val="24"/>
        </w:rPr>
        <w:t>号。以下「保護の基準」という。）別表第１第１章</w:t>
      </w:r>
      <w:r>
        <w:rPr>
          <w:rFonts w:ascii="ＭＳ 明朝" w:hAnsi="ＭＳ 明朝" w:hint="eastAsia"/>
          <w:sz w:val="24"/>
          <w:szCs w:val="24"/>
        </w:rPr>
        <w:t>及び第２章２</w:t>
      </w:r>
      <w:r w:rsidR="009A09E7">
        <w:rPr>
          <w:rFonts w:ascii="ＭＳ 明朝" w:hAnsi="ＭＳ 明朝" w:hint="eastAsia"/>
          <w:sz w:val="24"/>
          <w:szCs w:val="24"/>
        </w:rPr>
        <w:t>に照らし違算はなく、処分庁の判断に誤りは認められない。</w:t>
      </w:r>
    </w:p>
    <w:p w14:paraId="12D8AE7A" w14:textId="77777777" w:rsidR="000444EA" w:rsidRDefault="00664153" w:rsidP="006177E5">
      <w:pPr>
        <w:ind w:leftChars="50" w:left="585" w:hangingChars="200" w:hanging="480"/>
        <w:rPr>
          <w:rFonts w:ascii="ＭＳ 明朝" w:hAnsi="ＭＳ 明朝"/>
          <w:sz w:val="24"/>
          <w:szCs w:val="24"/>
        </w:rPr>
      </w:pPr>
      <w:r w:rsidRPr="00664153">
        <w:rPr>
          <w:rFonts w:ascii="ＭＳ 明朝" w:hAnsi="ＭＳ 明朝" w:hint="eastAsia"/>
          <w:sz w:val="24"/>
          <w:szCs w:val="24"/>
        </w:rPr>
        <w:t>（</w:t>
      </w:r>
      <w:r w:rsidR="009A09E7">
        <w:rPr>
          <w:rFonts w:ascii="ＭＳ 明朝" w:hAnsi="ＭＳ 明朝" w:hint="eastAsia"/>
          <w:sz w:val="24"/>
          <w:szCs w:val="24"/>
        </w:rPr>
        <w:t>５</w:t>
      </w:r>
      <w:r w:rsidRPr="00664153">
        <w:rPr>
          <w:rFonts w:ascii="ＭＳ 明朝" w:hAnsi="ＭＳ 明朝" w:hint="eastAsia"/>
          <w:sz w:val="24"/>
          <w:szCs w:val="24"/>
        </w:rPr>
        <w:t>）</w:t>
      </w:r>
      <w:r w:rsidR="000444EA">
        <w:rPr>
          <w:rFonts w:ascii="ＭＳ 明朝" w:hAnsi="ＭＳ 明朝" w:hint="eastAsia"/>
          <w:sz w:val="24"/>
          <w:szCs w:val="24"/>
        </w:rPr>
        <w:t>以上を踏まえると、処分庁が行った本件処分に違法又は不当な点は認められない。</w:t>
      </w:r>
    </w:p>
    <w:p w14:paraId="6157A8D5" w14:textId="1DB2C339" w:rsidR="00664153" w:rsidRDefault="00664153" w:rsidP="006177E5">
      <w:pPr>
        <w:ind w:leftChars="300" w:left="630" w:firstLineChars="100" w:firstLine="240"/>
        <w:rPr>
          <w:rFonts w:ascii="ＭＳ 明朝" w:hAnsi="ＭＳ 明朝"/>
          <w:sz w:val="24"/>
          <w:szCs w:val="24"/>
        </w:rPr>
      </w:pPr>
      <w:r w:rsidRPr="00664153">
        <w:rPr>
          <w:rFonts w:ascii="ＭＳ 明朝" w:hAnsi="ＭＳ 明朝" w:hint="eastAsia"/>
          <w:sz w:val="24"/>
          <w:szCs w:val="24"/>
        </w:rPr>
        <w:t>なお、</w:t>
      </w:r>
      <w:r w:rsidR="00735793">
        <w:rPr>
          <w:rFonts w:ascii="ＭＳ 明朝" w:hAnsi="ＭＳ 明朝" w:hint="eastAsia"/>
          <w:sz w:val="24"/>
          <w:szCs w:val="24"/>
        </w:rPr>
        <w:t>審査</w:t>
      </w:r>
      <w:r w:rsidRPr="00664153">
        <w:rPr>
          <w:rFonts w:ascii="ＭＳ 明朝" w:hAnsi="ＭＳ 明朝" w:hint="eastAsia"/>
          <w:sz w:val="24"/>
          <w:szCs w:val="24"/>
        </w:rPr>
        <w:t>請求人は、</w:t>
      </w:r>
      <w:r w:rsidR="000444EA">
        <w:rPr>
          <w:rFonts w:ascii="ＭＳ 明朝" w:hAnsi="ＭＳ 明朝" w:hint="eastAsia"/>
          <w:sz w:val="24"/>
          <w:szCs w:val="24"/>
        </w:rPr>
        <w:t>処分庁に対し縷々不満を述べているが、法に基づく保護の決定及び実施に関する処分に対する事項ではないことから、当審査庁の判断外事項である。</w:t>
      </w:r>
    </w:p>
    <w:p w14:paraId="6DF82C42" w14:textId="4DB55E1F" w:rsidR="00372522" w:rsidRDefault="00372522" w:rsidP="00372522">
      <w:pPr>
        <w:ind w:leftChars="50" w:left="585" w:hangingChars="200" w:hanging="480"/>
        <w:rPr>
          <w:rFonts w:ascii="ＭＳ 明朝" w:hAnsi="ＭＳ 明朝"/>
          <w:sz w:val="24"/>
          <w:szCs w:val="24"/>
        </w:rPr>
      </w:pPr>
      <w:r>
        <w:rPr>
          <w:rFonts w:ascii="ＭＳ 明朝" w:hAnsi="ＭＳ 明朝" w:hint="eastAsia"/>
          <w:sz w:val="24"/>
          <w:szCs w:val="24"/>
        </w:rPr>
        <w:t>（６）本件処分通知書には、処分の理由として、「就労収入額の削除を行いま　す。」と</w:t>
      </w:r>
      <w:r w:rsidR="005223A9">
        <w:rPr>
          <w:rFonts w:ascii="ＭＳ 明朝" w:hAnsi="ＭＳ 明朝" w:hint="eastAsia"/>
          <w:sz w:val="24"/>
          <w:szCs w:val="24"/>
        </w:rPr>
        <w:t>記載されている。</w:t>
      </w:r>
    </w:p>
    <w:p w14:paraId="41E8BA75" w14:textId="57B0A2CB" w:rsidR="005223A9" w:rsidRDefault="005223A9" w:rsidP="00372522">
      <w:pPr>
        <w:ind w:leftChars="50" w:left="585" w:hangingChars="200" w:hanging="480"/>
        <w:rPr>
          <w:rFonts w:ascii="ＭＳ 明朝" w:hAnsi="ＭＳ 明朝"/>
          <w:sz w:val="24"/>
          <w:szCs w:val="24"/>
        </w:rPr>
      </w:pPr>
      <w:r>
        <w:rPr>
          <w:rFonts w:ascii="ＭＳ 明朝" w:hAnsi="ＭＳ 明朝" w:hint="eastAsia"/>
          <w:sz w:val="24"/>
          <w:szCs w:val="24"/>
        </w:rPr>
        <w:t xml:space="preserve">　　　処分の名宛人に対して当該処分の理由の提示を行う趣旨は、行政庁の判断の慎重・合理性を担保し、被処分者の争訟（不服申立て及び訴訟）提起の便宜を図るためと解される。</w:t>
      </w:r>
    </w:p>
    <w:p w14:paraId="2E623192" w14:textId="2FDC0669" w:rsidR="005223A9" w:rsidRDefault="005223A9" w:rsidP="00372522">
      <w:pPr>
        <w:ind w:leftChars="50" w:left="585" w:hangingChars="200" w:hanging="480"/>
        <w:rPr>
          <w:rFonts w:ascii="ＭＳ 明朝" w:hAnsi="ＭＳ 明朝"/>
          <w:sz w:val="24"/>
          <w:szCs w:val="24"/>
        </w:rPr>
      </w:pPr>
      <w:r>
        <w:rPr>
          <w:rFonts w:ascii="ＭＳ 明朝" w:hAnsi="ＭＳ 明朝" w:hint="eastAsia"/>
          <w:sz w:val="24"/>
          <w:szCs w:val="24"/>
        </w:rPr>
        <w:t xml:space="preserve">　　　本件処分の理由には、根拠となる法令についての記載がなく、十分な理由提示と言えるか否かについては、疑念を抱かせるものであったと言わざるを得ない。</w:t>
      </w:r>
    </w:p>
    <w:p w14:paraId="6B202C7F" w14:textId="7C5FC81B" w:rsidR="005223A9" w:rsidRDefault="005223A9" w:rsidP="00372522">
      <w:pPr>
        <w:ind w:leftChars="50" w:left="585" w:hangingChars="200" w:hanging="480"/>
        <w:rPr>
          <w:rFonts w:ascii="ＭＳ 明朝" w:hAnsi="ＭＳ 明朝"/>
          <w:sz w:val="24"/>
          <w:szCs w:val="24"/>
        </w:rPr>
      </w:pPr>
      <w:r>
        <w:rPr>
          <w:rFonts w:ascii="ＭＳ 明朝" w:hAnsi="ＭＳ 明朝" w:hint="eastAsia"/>
          <w:sz w:val="24"/>
          <w:szCs w:val="24"/>
        </w:rPr>
        <w:t xml:space="preserve">　　　処分庁は、上記の理由提示の趣旨に鑑み、処分の理由について、要保護者自身が容易に理解できるよう具体的かつ丁寧に明記することが望まれる。</w:t>
      </w:r>
    </w:p>
    <w:p w14:paraId="018CBB22" w14:textId="57CECD55" w:rsidR="005223A9" w:rsidRDefault="005223A9" w:rsidP="00372522">
      <w:pPr>
        <w:ind w:leftChars="50" w:left="585" w:hangingChars="200" w:hanging="480"/>
        <w:rPr>
          <w:rFonts w:ascii="ＭＳ 明朝" w:hAnsi="ＭＳ 明朝"/>
          <w:sz w:val="24"/>
          <w:szCs w:val="24"/>
        </w:rPr>
      </w:pPr>
      <w:r>
        <w:rPr>
          <w:rFonts w:ascii="ＭＳ 明朝" w:hAnsi="ＭＳ 明朝" w:hint="eastAsia"/>
          <w:sz w:val="24"/>
          <w:szCs w:val="24"/>
        </w:rPr>
        <w:t>（７）上記以外の違法性又は不当性についての検討</w:t>
      </w:r>
    </w:p>
    <w:p w14:paraId="118D5921" w14:textId="4491251A" w:rsidR="005223A9" w:rsidRPr="00664153" w:rsidRDefault="005223A9" w:rsidP="00372522">
      <w:pPr>
        <w:ind w:leftChars="50" w:left="585" w:hangingChars="200" w:hanging="480"/>
        <w:rPr>
          <w:rFonts w:ascii="ＭＳ 明朝" w:hAnsi="ＭＳ 明朝"/>
          <w:sz w:val="24"/>
          <w:szCs w:val="24"/>
        </w:rPr>
      </w:pPr>
      <w:r>
        <w:rPr>
          <w:rFonts w:ascii="ＭＳ 明朝" w:hAnsi="ＭＳ 明朝" w:hint="eastAsia"/>
          <w:sz w:val="24"/>
          <w:szCs w:val="24"/>
        </w:rPr>
        <w:t xml:space="preserve">　　　</w:t>
      </w:r>
      <w:r w:rsidR="00556408">
        <w:rPr>
          <w:rFonts w:ascii="ＭＳ 明朝" w:hAnsi="ＭＳ 明朝" w:hint="eastAsia"/>
          <w:sz w:val="24"/>
          <w:szCs w:val="24"/>
        </w:rPr>
        <w:t>他</w:t>
      </w:r>
      <w:r>
        <w:rPr>
          <w:rFonts w:ascii="ＭＳ 明朝" w:hAnsi="ＭＳ 明朝" w:hint="eastAsia"/>
          <w:sz w:val="24"/>
          <w:szCs w:val="24"/>
        </w:rPr>
        <w:t>に本件処分に違法又は不当な点は認められない。</w:t>
      </w:r>
    </w:p>
    <w:bookmarkEnd w:id="0"/>
    <w:p w14:paraId="7B4CA236" w14:textId="26D965D4" w:rsidR="00664153" w:rsidRPr="007925FA"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lastRenderedPageBreak/>
        <w:t xml:space="preserve">　</w:t>
      </w:r>
    </w:p>
    <w:p w14:paraId="17081489" w14:textId="24B204A5"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第４　調査審議の経過</w:t>
      </w:r>
    </w:p>
    <w:p w14:paraId="2C088B63" w14:textId="77777777" w:rsidR="00DC3B6A" w:rsidRPr="00F601C6" w:rsidRDefault="00DC3B6A" w:rsidP="00DC3B6A">
      <w:pPr>
        <w:rPr>
          <w:rFonts w:ascii="ＭＳ 明朝" w:hAnsi="ＭＳ 明朝"/>
          <w:b/>
          <w:sz w:val="24"/>
          <w:szCs w:val="24"/>
        </w:rPr>
      </w:pPr>
    </w:p>
    <w:p w14:paraId="25F6A166" w14:textId="28286639" w:rsidR="00EA58D1" w:rsidRPr="00F601C6" w:rsidRDefault="008A119E" w:rsidP="008A119E">
      <w:pPr>
        <w:ind w:leftChars="100" w:left="210"/>
        <w:rPr>
          <w:rFonts w:ascii="ＭＳ 明朝" w:hAnsi="ＭＳ 明朝"/>
          <w:sz w:val="24"/>
          <w:szCs w:val="24"/>
        </w:rPr>
      </w:pPr>
      <w:r w:rsidRPr="00F601C6">
        <w:rPr>
          <w:rFonts w:ascii="ＭＳ 明朝" w:hAnsi="ＭＳ 明朝" w:hint="eastAsia"/>
          <w:sz w:val="24"/>
          <w:szCs w:val="24"/>
        </w:rPr>
        <w:t>令和</w:t>
      </w:r>
      <w:r w:rsidR="00DD6B59" w:rsidRPr="00F601C6">
        <w:rPr>
          <w:rFonts w:ascii="ＭＳ 明朝" w:hAnsi="ＭＳ 明朝" w:hint="eastAsia"/>
          <w:sz w:val="24"/>
          <w:szCs w:val="24"/>
        </w:rPr>
        <w:t>６</w:t>
      </w:r>
      <w:r w:rsidR="0095709E" w:rsidRPr="00F601C6">
        <w:rPr>
          <w:rFonts w:ascii="ＭＳ 明朝" w:hAnsi="ＭＳ 明朝" w:hint="eastAsia"/>
          <w:sz w:val="24"/>
          <w:szCs w:val="24"/>
        </w:rPr>
        <w:t>年</w:t>
      </w:r>
      <w:r w:rsidR="0024146E">
        <w:rPr>
          <w:rFonts w:ascii="ＭＳ 明朝" w:hAnsi="ＭＳ 明朝" w:hint="eastAsia"/>
          <w:sz w:val="24"/>
          <w:szCs w:val="24"/>
        </w:rPr>
        <w:t>６</w:t>
      </w:r>
      <w:r w:rsidR="0095709E" w:rsidRPr="00F601C6">
        <w:rPr>
          <w:rFonts w:ascii="ＭＳ 明朝" w:hAnsi="ＭＳ 明朝" w:hint="eastAsia"/>
          <w:sz w:val="24"/>
          <w:szCs w:val="24"/>
        </w:rPr>
        <w:t>月</w:t>
      </w:r>
      <w:r w:rsidR="0024146E">
        <w:rPr>
          <w:rFonts w:ascii="ＭＳ 明朝" w:hAnsi="ＭＳ 明朝" w:hint="eastAsia"/>
          <w:sz w:val="24"/>
          <w:szCs w:val="24"/>
        </w:rPr>
        <w:t>２８</w:t>
      </w:r>
      <w:r w:rsidR="00EA58D1" w:rsidRPr="00F601C6">
        <w:rPr>
          <w:rFonts w:ascii="ＭＳ 明朝" w:hAnsi="ＭＳ 明朝" w:hint="eastAsia"/>
          <w:sz w:val="24"/>
          <w:szCs w:val="24"/>
        </w:rPr>
        <w:t>日　　諮問書の受領</w:t>
      </w:r>
    </w:p>
    <w:p w14:paraId="20FB2823" w14:textId="0C4C772A" w:rsidR="00EA58D1" w:rsidRPr="00F601C6" w:rsidRDefault="008A119E" w:rsidP="008A119E">
      <w:pPr>
        <w:ind w:leftChars="100" w:left="210"/>
        <w:rPr>
          <w:rFonts w:ascii="ＭＳ 明朝" w:hAnsi="ＭＳ 明朝"/>
          <w:sz w:val="24"/>
          <w:szCs w:val="24"/>
        </w:rPr>
      </w:pPr>
      <w:r w:rsidRPr="00F601C6">
        <w:rPr>
          <w:rFonts w:ascii="ＭＳ 明朝" w:hAnsi="ＭＳ 明朝" w:hint="eastAsia"/>
          <w:sz w:val="24"/>
          <w:szCs w:val="24"/>
        </w:rPr>
        <w:t>令和</w:t>
      </w:r>
      <w:r w:rsidR="00DD6B59" w:rsidRPr="00F601C6">
        <w:rPr>
          <w:rFonts w:ascii="ＭＳ 明朝" w:hAnsi="ＭＳ 明朝" w:hint="eastAsia"/>
          <w:sz w:val="24"/>
          <w:szCs w:val="24"/>
        </w:rPr>
        <w:t>６</w:t>
      </w:r>
      <w:r w:rsidR="009E6BF1" w:rsidRPr="00F601C6">
        <w:rPr>
          <w:rFonts w:ascii="ＭＳ 明朝" w:hAnsi="ＭＳ 明朝" w:hint="eastAsia"/>
          <w:sz w:val="24"/>
          <w:szCs w:val="24"/>
        </w:rPr>
        <w:t>年</w:t>
      </w:r>
      <w:r w:rsidR="001C3C4C">
        <w:rPr>
          <w:rFonts w:ascii="ＭＳ 明朝" w:hAnsi="ＭＳ 明朝" w:hint="eastAsia"/>
          <w:sz w:val="24"/>
          <w:szCs w:val="24"/>
        </w:rPr>
        <w:t>７</w:t>
      </w:r>
      <w:r w:rsidRPr="00F601C6">
        <w:rPr>
          <w:rFonts w:ascii="ＭＳ 明朝" w:hAnsi="ＭＳ 明朝" w:hint="eastAsia"/>
          <w:sz w:val="24"/>
          <w:szCs w:val="24"/>
        </w:rPr>
        <w:t>月</w:t>
      </w:r>
      <w:r w:rsidR="001C3C4C">
        <w:rPr>
          <w:rFonts w:ascii="ＭＳ 明朝" w:hAnsi="ＭＳ 明朝" w:hint="eastAsia"/>
          <w:sz w:val="24"/>
          <w:szCs w:val="24"/>
        </w:rPr>
        <w:t xml:space="preserve">　３</w:t>
      </w:r>
      <w:r w:rsidR="00EA58D1" w:rsidRPr="00F601C6">
        <w:rPr>
          <w:rFonts w:ascii="ＭＳ 明朝" w:hAnsi="ＭＳ 明朝" w:hint="eastAsia"/>
          <w:sz w:val="24"/>
          <w:szCs w:val="24"/>
        </w:rPr>
        <w:t>日　　審査関係人に対する主張書面等の提出期限通知</w:t>
      </w:r>
    </w:p>
    <w:p w14:paraId="5E3F8BA6" w14:textId="28D5749F" w:rsidR="00EA58D1" w:rsidRPr="00F601C6" w:rsidRDefault="0095709E" w:rsidP="00B32A89">
      <w:pPr>
        <w:ind w:leftChars="1600" w:left="3360"/>
        <w:rPr>
          <w:rFonts w:ascii="ＭＳ 明朝" w:hAnsi="ＭＳ 明朝"/>
          <w:sz w:val="24"/>
          <w:szCs w:val="24"/>
        </w:rPr>
      </w:pPr>
      <w:r w:rsidRPr="00F601C6">
        <w:rPr>
          <w:rFonts w:ascii="ＭＳ 明朝" w:hAnsi="ＭＳ 明朝" w:hint="eastAsia"/>
          <w:sz w:val="24"/>
          <w:szCs w:val="24"/>
        </w:rPr>
        <w:t>主張書面等の提出期限：</w:t>
      </w:r>
      <w:r w:rsidR="0024146E">
        <w:rPr>
          <w:rFonts w:ascii="ＭＳ 明朝" w:hAnsi="ＭＳ 明朝" w:hint="eastAsia"/>
          <w:sz w:val="24"/>
          <w:szCs w:val="24"/>
        </w:rPr>
        <w:t>７</w:t>
      </w:r>
      <w:r w:rsidRPr="00F601C6">
        <w:rPr>
          <w:rFonts w:ascii="ＭＳ 明朝" w:hAnsi="ＭＳ 明朝" w:hint="eastAsia"/>
          <w:sz w:val="24"/>
          <w:szCs w:val="24"/>
        </w:rPr>
        <w:t>月</w:t>
      </w:r>
      <w:r w:rsidR="001C3C4C">
        <w:rPr>
          <w:rFonts w:ascii="ＭＳ 明朝" w:hAnsi="ＭＳ 明朝" w:hint="eastAsia"/>
          <w:sz w:val="24"/>
          <w:szCs w:val="24"/>
        </w:rPr>
        <w:t>１７</w:t>
      </w:r>
      <w:r w:rsidR="00EA58D1" w:rsidRPr="00F601C6">
        <w:rPr>
          <w:rFonts w:ascii="ＭＳ 明朝" w:hAnsi="ＭＳ 明朝" w:hint="eastAsia"/>
          <w:sz w:val="24"/>
          <w:szCs w:val="24"/>
        </w:rPr>
        <w:t>日</w:t>
      </w:r>
      <w:r w:rsidR="00B32A89">
        <w:rPr>
          <w:rFonts w:ascii="ＭＳ 明朝" w:hAnsi="ＭＳ 明朝" w:hint="eastAsia"/>
          <w:sz w:val="24"/>
          <w:szCs w:val="24"/>
        </w:rPr>
        <w:t>（</w:t>
      </w:r>
      <w:r w:rsidR="00503E41">
        <w:rPr>
          <w:rFonts w:ascii="ＭＳ 明朝" w:hAnsi="ＭＳ 明朝" w:hint="eastAsia"/>
          <w:sz w:val="24"/>
          <w:szCs w:val="24"/>
        </w:rPr>
        <w:t>審査請求人から</w:t>
      </w:r>
      <w:r w:rsidR="00B32A89">
        <w:rPr>
          <w:rFonts w:ascii="ＭＳ 明朝" w:hAnsi="ＭＳ 明朝" w:hint="eastAsia"/>
          <w:sz w:val="24"/>
          <w:szCs w:val="24"/>
        </w:rPr>
        <w:t>７月１</w:t>
      </w:r>
      <w:r w:rsidR="00297F00">
        <w:rPr>
          <w:rFonts w:ascii="ＭＳ 明朝" w:hAnsi="ＭＳ 明朝" w:hint="eastAsia"/>
          <w:sz w:val="24"/>
          <w:szCs w:val="24"/>
        </w:rPr>
        <w:t>８</w:t>
      </w:r>
      <w:r w:rsidR="00B32A89">
        <w:rPr>
          <w:rFonts w:ascii="ＭＳ 明朝" w:hAnsi="ＭＳ 明朝" w:hint="eastAsia"/>
          <w:sz w:val="24"/>
          <w:szCs w:val="24"/>
        </w:rPr>
        <w:t>日</w:t>
      </w:r>
      <w:r w:rsidR="00297F00">
        <w:rPr>
          <w:rFonts w:ascii="ＭＳ 明朝" w:hAnsi="ＭＳ 明朝" w:hint="eastAsia"/>
          <w:sz w:val="24"/>
          <w:szCs w:val="24"/>
        </w:rPr>
        <w:t>受領</w:t>
      </w:r>
      <w:r w:rsidR="00B32A89">
        <w:rPr>
          <w:rFonts w:ascii="ＭＳ 明朝" w:hAnsi="ＭＳ 明朝" w:hint="eastAsia"/>
          <w:sz w:val="24"/>
          <w:szCs w:val="24"/>
        </w:rPr>
        <w:t>）</w:t>
      </w:r>
    </w:p>
    <w:p w14:paraId="46DD48D7" w14:textId="2F06731A" w:rsidR="00EA58D1" w:rsidRPr="00F601C6" w:rsidRDefault="008A119E" w:rsidP="00B32A89">
      <w:pPr>
        <w:ind w:leftChars="1600" w:left="3360"/>
        <w:rPr>
          <w:rFonts w:ascii="ＭＳ 明朝" w:hAnsi="ＭＳ 明朝"/>
          <w:sz w:val="24"/>
          <w:szCs w:val="24"/>
        </w:rPr>
      </w:pPr>
      <w:r w:rsidRPr="00F601C6">
        <w:rPr>
          <w:rFonts w:ascii="ＭＳ 明朝" w:hAnsi="ＭＳ 明朝" w:hint="eastAsia"/>
          <w:sz w:val="24"/>
          <w:szCs w:val="24"/>
        </w:rPr>
        <w:t>口頭意見陳述申立期限：</w:t>
      </w:r>
      <w:r w:rsidR="0024146E">
        <w:rPr>
          <w:rFonts w:ascii="ＭＳ 明朝" w:hAnsi="ＭＳ 明朝" w:hint="eastAsia"/>
          <w:sz w:val="24"/>
          <w:szCs w:val="24"/>
        </w:rPr>
        <w:t>７</w:t>
      </w:r>
      <w:r w:rsidR="0095709E" w:rsidRPr="00F601C6">
        <w:rPr>
          <w:rFonts w:ascii="ＭＳ 明朝" w:hAnsi="ＭＳ 明朝" w:hint="eastAsia"/>
          <w:sz w:val="24"/>
          <w:szCs w:val="24"/>
        </w:rPr>
        <w:t>月</w:t>
      </w:r>
      <w:r w:rsidR="001C3C4C">
        <w:rPr>
          <w:rFonts w:ascii="ＭＳ 明朝" w:hAnsi="ＭＳ 明朝" w:hint="eastAsia"/>
          <w:sz w:val="24"/>
          <w:szCs w:val="24"/>
        </w:rPr>
        <w:t>１７</w:t>
      </w:r>
      <w:r w:rsidR="00B32A89">
        <w:rPr>
          <w:rFonts w:ascii="ＭＳ 明朝" w:hAnsi="ＭＳ 明朝" w:hint="eastAsia"/>
          <w:sz w:val="24"/>
          <w:szCs w:val="24"/>
        </w:rPr>
        <w:t>日（</w:t>
      </w:r>
      <w:r w:rsidR="00503E41">
        <w:rPr>
          <w:rFonts w:ascii="ＭＳ 明朝" w:hAnsi="ＭＳ 明朝" w:hint="eastAsia"/>
          <w:sz w:val="24"/>
          <w:szCs w:val="24"/>
        </w:rPr>
        <w:t>審査請求人から</w:t>
      </w:r>
      <w:r w:rsidR="00B32A89">
        <w:rPr>
          <w:rFonts w:ascii="ＭＳ 明朝" w:hAnsi="ＭＳ 明朝" w:hint="eastAsia"/>
          <w:sz w:val="24"/>
          <w:szCs w:val="24"/>
        </w:rPr>
        <w:t>７月１</w:t>
      </w:r>
      <w:r w:rsidR="00297F00">
        <w:rPr>
          <w:rFonts w:ascii="ＭＳ 明朝" w:hAnsi="ＭＳ 明朝" w:hint="eastAsia"/>
          <w:sz w:val="24"/>
          <w:szCs w:val="24"/>
        </w:rPr>
        <w:t>８</w:t>
      </w:r>
      <w:r w:rsidR="00B32A89">
        <w:rPr>
          <w:rFonts w:ascii="ＭＳ 明朝" w:hAnsi="ＭＳ 明朝" w:hint="eastAsia"/>
          <w:sz w:val="24"/>
          <w:szCs w:val="24"/>
        </w:rPr>
        <w:t>日</w:t>
      </w:r>
      <w:r w:rsidR="00297F00">
        <w:rPr>
          <w:rFonts w:ascii="ＭＳ 明朝" w:hAnsi="ＭＳ 明朝" w:hint="eastAsia"/>
          <w:sz w:val="24"/>
          <w:szCs w:val="24"/>
        </w:rPr>
        <w:t>受領</w:t>
      </w:r>
      <w:r w:rsidR="00B32A89">
        <w:rPr>
          <w:rFonts w:ascii="ＭＳ 明朝" w:hAnsi="ＭＳ 明朝" w:hint="eastAsia"/>
          <w:sz w:val="24"/>
          <w:szCs w:val="24"/>
        </w:rPr>
        <w:t>）</w:t>
      </w:r>
    </w:p>
    <w:p w14:paraId="2DE75500" w14:textId="2D22579C" w:rsidR="00C44C88" w:rsidRPr="00F601C6" w:rsidRDefault="008A119E" w:rsidP="00C44C88">
      <w:pPr>
        <w:ind w:leftChars="100" w:left="210"/>
        <w:rPr>
          <w:rFonts w:ascii="ＭＳ 明朝" w:hAnsi="ＭＳ 明朝"/>
          <w:sz w:val="24"/>
          <w:szCs w:val="24"/>
        </w:rPr>
      </w:pPr>
      <w:r w:rsidRPr="00F601C6">
        <w:rPr>
          <w:rFonts w:ascii="ＭＳ 明朝" w:hAnsi="ＭＳ 明朝" w:hint="eastAsia"/>
          <w:sz w:val="24"/>
          <w:szCs w:val="24"/>
        </w:rPr>
        <w:t>令和</w:t>
      </w:r>
      <w:r w:rsidR="00DD6B59" w:rsidRPr="00F601C6">
        <w:rPr>
          <w:rFonts w:ascii="ＭＳ 明朝" w:hAnsi="ＭＳ 明朝" w:hint="eastAsia"/>
          <w:sz w:val="24"/>
          <w:szCs w:val="24"/>
        </w:rPr>
        <w:t>６</w:t>
      </w:r>
      <w:r w:rsidR="0095709E" w:rsidRPr="00F601C6">
        <w:rPr>
          <w:rFonts w:ascii="ＭＳ 明朝" w:hAnsi="ＭＳ 明朝" w:hint="eastAsia"/>
          <w:sz w:val="24"/>
          <w:szCs w:val="24"/>
        </w:rPr>
        <w:t>年</w:t>
      </w:r>
      <w:r w:rsidR="0024146E">
        <w:rPr>
          <w:rFonts w:ascii="ＭＳ 明朝" w:hAnsi="ＭＳ 明朝" w:hint="eastAsia"/>
          <w:sz w:val="24"/>
          <w:szCs w:val="24"/>
        </w:rPr>
        <w:t>７</w:t>
      </w:r>
      <w:r w:rsidR="0095709E" w:rsidRPr="00F601C6">
        <w:rPr>
          <w:rFonts w:ascii="ＭＳ 明朝" w:hAnsi="ＭＳ 明朝" w:hint="eastAsia"/>
          <w:sz w:val="24"/>
          <w:szCs w:val="24"/>
        </w:rPr>
        <w:t>月</w:t>
      </w:r>
      <w:r w:rsidR="0024146E">
        <w:rPr>
          <w:rFonts w:ascii="ＭＳ 明朝" w:hAnsi="ＭＳ 明朝" w:hint="eastAsia"/>
          <w:sz w:val="24"/>
          <w:szCs w:val="24"/>
        </w:rPr>
        <w:t>１９</w:t>
      </w:r>
      <w:r w:rsidR="006D567B" w:rsidRPr="00F601C6">
        <w:rPr>
          <w:rFonts w:ascii="ＭＳ 明朝" w:hAnsi="ＭＳ 明朝" w:hint="eastAsia"/>
          <w:sz w:val="24"/>
          <w:szCs w:val="24"/>
        </w:rPr>
        <w:t>日　　第１</w:t>
      </w:r>
      <w:r w:rsidR="00EA58D1" w:rsidRPr="00F601C6">
        <w:rPr>
          <w:rFonts w:ascii="ＭＳ 明朝" w:hAnsi="ＭＳ 明朝" w:hint="eastAsia"/>
          <w:sz w:val="24"/>
          <w:szCs w:val="24"/>
        </w:rPr>
        <w:t>回審議</w:t>
      </w:r>
    </w:p>
    <w:p w14:paraId="0B05A734" w14:textId="52689A28" w:rsidR="001C3C4C" w:rsidRDefault="00C44C88" w:rsidP="00CB2F7A">
      <w:pPr>
        <w:ind w:leftChars="100" w:left="2850" w:hangingChars="1100" w:hanging="2640"/>
        <w:rPr>
          <w:rFonts w:ascii="ＭＳ 明朝" w:hAnsi="ＭＳ 明朝"/>
          <w:sz w:val="24"/>
          <w:szCs w:val="24"/>
        </w:rPr>
      </w:pPr>
      <w:r w:rsidRPr="00F601C6">
        <w:rPr>
          <w:rFonts w:ascii="ＭＳ 明朝" w:hAnsi="ＭＳ 明朝" w:hint="eastAsia"/>
          <w:sz w:val="24"/>
          <w:szCs w:val="24"/>
        </w:rPr>
        <w:t>令和６年</w:t>
      </w:r>
      <w:r w:rsidR="0024146E">
        <w:rPr>
          <w:rFonts w:ascii="ＭＳ 明朝" w:hAnsi="ＭＳ 明朝" w:hint="eastAsia"/>
          <w:sz w:val="24"/>
          <w:szCs w:val="24"/>
        </w:rPr>
        <w:t>８</w:t>
      </w:r>
      <w:r w:rsidRPr="00F601C6">
        <w:rPr>
          <w:rFonts w:ascii="ＭＳ 明朝" w:hAnsi="ＭＳ 明朝" w:hint="eastAsia"/>
          <w:sz w:val="24"/>
          <w:szCs w:val="24"/>
        </w:rPr>
        <w:t>月</w:t>
      </w:r>
      <w:r w:rsidR="00CB2F7A">
        <w:rPr>
          <w:rFonts w:ascii="ＭＳ 明朝" w:hAnsi="ＭＳ 明朝" w:hint="eastAsia"/>
          <w:sz w:val="24"/>
          <w:szCs w:val="24"/>
        </w:rPr>
        <w:t>３０</w:t>
      </w:r>
      <w:r w:rsidRPr="00F601C6">
        <w:rPr>
          <w:rFonts w:ascii="ＭＳ 明朝" w:hAnsi="ＭＳ 明朝" w:hint="eastAsia"/>
          <w:sz w:val="24"/>
          <w:szCs w:val="24"/>
        </w:rPr>
        <w:t xml:space="preserve">日　　</w:t>
      </w:r>
      <w:r w:rsidR="001C3C4C">
        <w:rPr>
          <w:rFonts w:ascii="ＭＳ 明朝" w:hAnsi="ＭＳ 明朝" w:hint="eastAsia"/>
          <w:sz w:val="24"/>
          <w:szCs w:val="24"/>
        </w:rPr>
        <w:t>口頭意見陳述の実施</w:t>
      </w:r>
    </w:p>
    <w:p w14:paraId="752C563C" w14:textId="11EEDF6E" w:rsidR="00C44C88" w:rsidRDefault="00C44C88" w:rsidP="001C3C4C">
      <w:pPr>
        <w:ind w:leftChars="1200" w:left="2520" w:firstLineChars="150" w:firstLine="360"/>
        <w:rPr>
          <w:rFonts w:ascii="ＭＳ 明朝" w:hAnsi="ＭＳ 明朝"/>
          <w:sz w:val="24"/>
          <w:szCs w:val="24"/>
        </w:rPr>
      </w:pPr>
      <w:r w:rsidRPr="00F601C6">
        <w:rPr>
          <w:rFonts w:ascii="ＭＳ 明朝" w:hAnsi="ＭＳ 明朝" w:hint="eastAsia"/>
          <w:sz w:val="24"/>
          <w:szCs w:val="24"/>
        </w:rPr>
        <w:t>第</w:t>
      </w:r>
      <w:r w:rsidR="00CB2F7A">
        <w:rPr>
          <w:rFonts w:ascii="ＭＳ 明朝" w:hAnsi="ＭＳ 明朝" w:hint="eastAsia"/>
          <w:sz w:val="24"/>
          <w:szCs w:val="24"/>
        </w:rPr>
        <w:t>２</w:t>
      </w:r>
      <w:r w:rsidRPr="00F601C6">
        <w:rPr>
          <w:rFonts w:ascii="ＭＳ 明朝" w:hAnsi="ＭＳ 明朝" w:hint="eastAsia"/>
          <w:sz w:val="24"/>
          <w:szCs w:val="24"/>
        </w:rPr>
        <w:t>回審議</w:t>
      </w:r>
    </w:p>
    <w:p w14:paraId="13FE2BD9" w14:textId="50100E98" w:rsidR="001C3C4C" w:rsidRPr="00F601C6" w:rsidRDefault="001C3C4C" w:rsidP="001C3C4C">
      <w:pPr>
        <w:rPr>
          <w:rFonts w:ascii="ＭＳ 明朝" w:hAnsi="ＭＳ 明朝"/>
          <w:sz w:val="24"/>
          <w:szCs w:val="24"/>
        </w:rPr>
      </w:pPr>
      <w:r>
        <w:rPr>
          <w:rFonts w:ascii="ＭＳ 明朝" w:hAnsi="ＭＳ 明朝" w:hint="eastAsia"/>
          <w:sz w:val="24"/>
          <w:szCs w:val="24"/>
        </w:rPr>
        <w:t xml:space="preserve">　令和６年９月３０日　　第３回審議</w:t>
      </w:r>
    </w:p>
    <w:p w14:paraId="18E41BE4" w14:textId="77777777" w:rsidR="00CB2F7A" w:rsidRPr="007925FA" w:rsidRDefault="00CB2F7A" w:rsidP="00DC3B6A">
      <w:pPr>
        <w:rPr>
          <w:rFonts w:ascii="ＭＳ 明朝" w:hAnsi="ＭＳ 明朝"/>
          <w:sz w:val="24"/>
          <w:szCs w:val="24"/>
        </w:rPr>
      </w:pPr>
    </w:p>
    <w:p w14:paraId="58DE4374" w14:textId="27833359"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第５　審査会の判断</w:t>
      </w:r>
      <w:r w:rsidR="005A6B33" w:rsidRPr="00F601C6">
        <w:rPr>
          <w:rFonts w:ascii="ＭＳ 明朝" w:hAnsi="ＭＳ 明朝" w:hint="eastAsia"/>
          <w:b/>
          <w:sz w:val="24"/>
          <w:szCs w:val="24"/>
        </w:rPr>
        <w:t>の理由</w:t>
      </w:r>
    </w:p>
    <w:p w14:paraId="40EFD1FE" w14:textId="77777777" w:rsidR="00645DB1" w:rsidRDefault="00645DB1" w:rsidP="00645DB1">
      <w:pPr>
        <w:rPr>
          <w:rFonts w:ascii="ＭＳ 明朝" w:hAnsi="ＭＳ 明朝"/>
          <w:sz w:val="24"/>
          <w:szCs w:val="24"/>
        </w:rPr>
      </w:pPr>
    </w:p>
    <w:p w14:paraId="7626A183" w14:textId="70171790" w:rsidR="002C73E7" w:rsidRPr="00F601C6" w:rsidRDefault="00E41050" w:rsidP="00645DB1">
      <w:pPr>
        <w:rPr>
          <w:rFonts w:ascii="ＭＳ 明朝" w:hAnsi="ＭＳ 明朝"/>
          <w:sz w:val="24"/>
          <w:szCs w:val="24"/>
        </w:rPr>
      </w:pPr>
      <w:r w:rsidRPr="00F601C6">
        <w:rPr>
          <w:rFonts w:ascii="ＭＳ 明朝" w:hAnsi="ＭＳ 明朝" w:hint="eastAsia"/>
          <w:sz w:val="24"/>
          <w:szCs w:val="24"/>
        </w:rPr>
        <w:t xml:space="preserve">１　</w:t>
      </w:r>
      <w:r w:rsidR="00044A69" w:rsidRPr="00F601C6">
        <w:rPr>
          <w:rFonts w:ascii="ＭＳ 明朝" w:hAnsi="ＭＳ 明朝" w:hint="eastAsia"/>
          <w:sz w:val="24"/>
          <w:szCs w:val="24"/>
        </w:rPr>
        <w:t>法令等の規定</w:t>
      </w:r>
    </w:p>
    <w:p w14:paraId="4B6A772A" w14:textId="0D86C394" w:rsidR="00AE596A" w:rsidRDefault="00A60C20" w:rsidP="007925FA">
      <w:pPr>
        <w:ind w:left="480" w:hangingChars="200" w:hanging="480"/>
        <w:rPr>
          <w:rFonts w:ascii="ＭＳ 明朝" w:hAnsi="ＭＳ 明朝"/>
          <w:sz w:val="24"/>
          <w:szCs w:val="24"/>
        </w:rPr>
      </w:pPr>
      <w:r w:rsidRPr="00F601C6">
        <w:rPr>
          <w:rFonts w:ascii="ＭＳ 明朝" w:hAnsi="ＭＳ 明朝" w:hint="eastAsia"/>
          <w:sz w:val="24"/>
          <w:szCs w:val="24"/>
        </w:rPr>
        <w:t>（１）</w:t>
      </w:r>
      <w:r w:rsidR="007925FA">
        <w:rPr>
          <w:rFonts w:ascii="ＭＳ 明朝" w:hAnsi="ＭＳ 明朝" w:hint="eastAsia"/>
          <w:sz w:val="24"/>
          <w:szCs w:val="24"/>
        </w:rPr>
        <w:t>法第４条は、生活保護制度の基本原理の一つである「保護の補足性」について規定しており、第１項</w:t>
      </w:r>
      <w:r w:rsidR="004C53FA">
        <w:rPr>
          <w:rFonts w:ascii="ＭＳ 明朝" w:hAnsi="ＭＳ 明朝" w:hint="eastAsia"/>
          <w:sz w:val="24"/>
          <w:szCs w:val="24"/>
        </w:rPr>
        <w:t>は</w:t>
      </w:r>
      <w:r w:rsidR="007925FA">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また、法第５条は、「（前略）この法律の解釈及び運用は、すべてこの原理に基いてされなければならない。」と定めている。</w:t>
      </w:r>
    </w:p>
    <w:p w14:paraId="0609BD91" w14:textId="5F14C17E" w:rsidR="004C53FA" w:rsidRDefault="004C53FA" w:rsidP="007925FA">
      <w:pPr>
        <w:ind w:left="480" w:hangingChars="200" w:hanging="480"/>
        <w:rPr>
          <w:rFonts w:ascii="ＭＳ 明朝" w:hAnsi="ＭＳ 明朝"/>
          <w:sz w:val="24"/>
          <w:szCs w:val="24"/>
        </w:rPr>
      </w:pPr>
      <w:r>
        <w:rPr>
          <w:rFonts w:ascii="ＭＳ 明朝" w:hAnsi="ＭＳ 明朝" w:hint="eastAsia"/>
          <w:sz w:val="24"/>
          <w:szCs w:val="24"/>
        </w:rPr>
        <w:t>（２）</w:t>
      </w:r>
      <w:r w:rsidRPr="004C53FA">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2494AC71" w14:textId="6F95A6AD" w:rsidR="004C53FA" w:rsidRDefault="004C53FA" w:rsidP="00992EB0">
      <w:pPr>
        <w:ind w:left="480" w:hangingChars="200" w:hanging="480"/>
        <w:rPr>
          <w:rFonts w:ascii="ＭＳ 明朝" w:hAnsi="ＭＳ 明朝"/>
          <w:sz w:val="24"/>
          <w:szCs w:val="24"/>
        </w:rPr>
      </w:pPr>
      <w:r>
        <w:rPr>
          <w:rFonts w:ascii="ＭＳ 明朝" w:hAnsi="ＭＳ 明朝" w:hint="eastAsia"/>
          <w:sz w:val="24"/>
          <w:szCs w:val="24"/>
        </w:rPr>
        <w:t>（３）</w:t>
      </w:r>
      <w:r w:rsidRPr="004C53FA">
        <w:rPr>
          <w:rFonts w:ascii="ＭＳ 明朝" w:hAnsi="ＭＳ 明朝" w:hint="eastAsia"/>
          <w:sz w:val="24"/>
          <w:szCs w:val="24"/>
        </w:rPr>
        <w:t>保護</w:t>
      </w:r>
      <w:r>
        <w:rPr>
          <w:rFonts w:ascii="ＭＳ 明朝" w:hAnsi="ＭＳ 明朝" w:hint="eastAsia"/>
          <w:sz w:val="24"/>
          <w:szCs w:val="24"/>
        </w:rPr>
        <w:t>の</w:t>
      </w:r>
      <w:r w:rsidRPr="004C53FA">
        <w:rPr>
          <w:rFonts w:ascii="ＭＳ 明朝" w:hAnsi="ＭＳ 明朝" w:hint="eastAsia"/>
          <w:sz w:val="24"/>
          <w:szCs w:val="24"/>
        </w:rPr>
        <w:t>基準別表第１第１章は、年齢別、地域別等に区分した基準生活費を規定しており、処分庁所管区域内の本件処分時における</w:t>
      </w:r>
      <w:r w:rsidR="00BC3F5C">
        <w:rPr>
          <w:rFonts w:ascii="ＭＳ 明朝" w:hAnsi="ＭＳ 明朝" w:hint="eastAsia"/>
          <w:sz w:val="24"/>
          <w:szCs w:val="24"/>
        </w:rPr>
        <w:t>審査</w:t>
      </w:r>
      <w:r w:rsidRPr="004C53FA">
        <w:rPr>
          <w:rFonts w:ascii="ＭＳ 明朝" w:hAnsi="ＭＳ 明朝" w:hint="eastAsia"/>
          <w:sz w:val="24"/>
          <w:szCs w:val="24"/>
        </w:rPr>
        <w:t>請求人世帯（単身世帯）の居宅基準の基準生活費の額は</w:t>
      </w:r>
      <w:r w:rsidR="00BC3F5C">
        <w:rPr>
          <w:rFonts w:ascii="ＭＳ 明朝" w:hAnsi="ＭＳ 明朝" w:hint="eastAsia"/>
          <w:sz w:val="24"/>
          <w:szCs w:val="24"/>
        </w:rPr>
        <w:t>７７，２４０</w:t>
      </w:r>
      <w:r w:rsidRPr="004C53FA">
        <w:rPr>
          <w:rFonts w:ascii="ＭＳ 明朝" w:hAnsi="ＭＳ 明朝" w:hint="eastAsia"/>
          <w:sz w:val="24"/>
          <w:szCs w:val="24"/>
        </w:rPr>
        <w:t>円、地区別冬季加算額は</w:t>
      </w:r>
      <w:r w:rsidR="00BC3F5C">
        <w:rPr>
          <w:rFonts w:ascii="ＭＳ 明朝" w:hAnsi="ＭＳ 明朝" w:hint="eastAsia"/>
          <w:sz w:val="24"/>
          <w:szCs w:val="24"/>
        </w:rPr>
        <w:t>２，６３０</w:t>
      </w:r>
      <w:r w:rsidRPr="004C53FA">
        <w:rPr>
          <w:rFonts w:ascii="ＭＳ 明朝" w:hAnsi="ＭＳ 明朝" w:hint="eastAsia"/>
          <w:sz w:val="24"/>
          <w:szCs w:val="24"/>
        </w:rPr>
        <w:t>円である。また、第２章２は、障</w:t>
      </w:r>
      <w:r w:rsidR="009F3C62">
        <w:rPr>
          <w:rFonts w:ascii="ＭＳ 明朝" w:hAnsi="ＭＳ 明朝" w:hint="eastAsia"/>
          <w:sz w:val="24"/>
          <w:szCs w:val="24"/>
        </w:rPr>
        <w:t>害</w:t>
      </w:r>
      <w:r w:rsidRPr="004C53FA">
        <w:rPr>
          <w:rFonts w:ascii="ＭＳ 明朝" w:hAnsi="ＭＳ 明朝" w:hint="eastAsia"/>
          <w:sz w:val="24"/>
          <w:szCs w:val="24"/>
        </w:rPr>
        <w:t>者加算について規定しており、処分庁所管区域内における</w:t>
      </w:r>
      <w:r w:rsidR="00BC3F5C">
        <w:rPr>
          <w:rFonts w:ascii="ＭＳ 明朝" w:hAnsi="ＭＳ 明朝" w:hint="eastAsia"/>
          <w:sz w:val="24"/>
          <w:szCs w:val="24"/>
        </w:rPr>
        <w:t>審査</w:t>
      </w:r>
      <w:r w:rsidRPr="004C53FA">
        <w:rPr>
          <w:rFonts w:ascii="ＭＳ 明朝" w:hAnsi="ＭＳ 明朝" w:hint="eastAsia"/>
          <w:sz w:val="24"/>
          <w:szCs w:val="24"/>
        </w:rPr>
        <w:t>請求人の障</w:t>
      </w:r>
      <w:r w:rsidR="00992EB0">
        <w:rPr>
          <w:rFonts w:ascii="ＭＳ 明朝" w:hAnsi="ＭＳ 明朝" w:hint="eastAsia"/>
          <w:sz w:val="24"/>
          <w:szCs w:val="24"/>
        </w:rPr>
        <w:t>害</w:t>
      </w:r>
      <w:r w:rsidRPr="004C53FA">
        <w:rPr>
          <w:rFonts w:ascii="ＭＳ 明朝" w:hAnsi="ＭＳ 明朝" w:hint="eastAsia"/>
          <w:sz w:val="24"/>
          <w:szCs w:val="24"/>
        </w:rPr>
        <w:t>者加算額は</w:t>
      </w:r>
      <w:r w:rsidR="00BC3F5C">
        <w:rPr>
          <w:rFonts w:ascii="ＭＳ 明朝" w:hAnsi="ＭＳ 明朝" w:hint="eastAsia"/>
          <w:sz w:val="24"/>
          <w:szCs w:val="24"/>
        </w:rPr>
        <w:t>１７，８７０</w:t>
      </w:r>
      <w:r w:rsidRPr="004C53FA">
        <w:rPr>
          <w:rFonts w:ascii="ＭＳ 明朝" w:hAnsi="ＭＳ 明朝" w:hint="eastAsia"/>
          <w:sz w:val="24"/>
          <w:szCs w:val="24"/>
        </w:rPr>
        <w:t>円である。</w:t>
      </w:r>
    </w:p>
    <w:p w14:paraId="3AAB4F29" w14:textId="1D63E016" w:rsidR="000444EA" w:rsidRDefault="000444EA" w:rsidP="00992EB0">
      <w:pPr>
        <w:ind w:left="480" w:hangingChars="200" w:hanging="480"/>
        <w:rPr>
          <w:rFonts w:ascii="ＭＳ 明朝" w:hAnsi="ＭＳ 明朝"/>
          <w:sz w:val="24"/>
          <w:szCs w:val="24"/>
        </w:rPr>
      </w:pPr>
      <w:r>
        <w:rPr>
          <w:rFonts w:ascii="ＭＳ 明朝" w:hAnsi="ＭＳ 明朝" w:hint="eastAsia"/>
          <w:sz w:val="24"/>
          <w:szCs w:val="24"/>
        </w:rPr>
        <w:t>（４）次官通知第８の２は、収入額の認定の原則について、「収入の認定は、月額によることとし、この場合において、収入がほぼ確実に推定できるときはその額により、そうでないときは前３箇月</w:t>
      </w:r>
      <w:r w:rsidR="006177E5">
        <w:rPr>
          <w:rFonts w:ascii="ＭＳ 明朝" w:hAnsi="ＭＳ 明朝" w:hint="eastAsia"/>
          <w:sz w:val="24"/>
          <w:szCs w:val="24"/>
        </w:rPr>
        <w:t>間程度における</w:t>
      </w:r>
      <w:r>
        <w:rPr>
          <w:rFonts w:ascii="ＭＳ 明朝" w:hAnsi="ＭＳ 明朝" w:hint="eastAsia"/>
          <w:sz w:val="24"/>
          <w:szCs w:val="24"/>
        </w:rPr>
        <w:t>収入額を標準として定めた額により、数箇月若しくはそれ以上の長期間にわたって収入の実情につき観察することを適当とするときは長期間の観察の結果により、</w:t>
      </w:r>
      <w:r>
        <w:rPr>
          <w:rFonts w:ascii="ＭＳ 明朝" w:hAnsi="ＭＳ 明朝" w:hint="eastAsia"/>
          <w:sz w:val="24"/>
          <w:szCs w:val="24"/>
        </w:rPr>
        <w:lastRenderedPageBreak/>
        <w:t>それぞれ適正に認定すること。」と記している。</w:t>
      </w:r>
    </w:p>
    <w:p w14:paraId="75D743ED" w14:textId="77777777" w:rsidR="004A0394" w:rsidRDefault="004A0394" w:rsidP="004A0394">
      <w:pPr>
        <w:ind w:left="480" w:hangingChars="200" w:hanging="480"/>
        <w:rPr>
          <w:rFonts w:ascii="ＭＳ 明朝" w:hAnsi="ＭＳ 明朝"/>
          <w:sz w:val="24"/>
          <w:szCs w:val="24"/>
        </w:rPr>
      </w:pPr>
      <w:r>
        <w:rPr>
          <w:rFonts w:ascii="ＭＳ 明朝" w:hAnsi="ＭＳ 明朝" w:hint="eastAsia"/>
          <w:sz w:val="24"/>
          <w:szCs w:val="24"/>
        </w:rPr>
        <w:t xml:space="preserve">　　　なお、次官通知は地方自治法（昭和２２年法律第６７号）第２４５条の９第１項及び第３項の規定による処理基準（以下「処理基準」という。）である。</w:t>
      </w:r>
    </w:p>
    <w:p w14:paraId="63989C44" w14:textId="51CFDB94" w:rsidR="002910BE" w:rsidRDefault="009367EF" w:rsidP="007D6BF6">
      <w:pPr>
        <w:ind w:left="480" w:hangingChars="200" w:hanging="480"/>
        <w:rPr>
          <w:rFonts w:ascii="ＭＳ 明朝" w:hAnsi="ＭＳ 明朝"/>
          <w:sz w:val="24"/>
          <w:szCs w:val="24"/>
        </w:rPr>
      </w:pPr>
      <w:r>
        <w:rPr>
          <w:rFonts w:ascii="ＭＳ 明朝" w:hAnsi="ＭＳ 明朝" w:hint="eastAsia"/>
          <w:sz w:val="24"/>
          <w:szCs w:val="24"/>
        </w:rPr>
        <w:t>（</w:t>
      </w:r>
      <w:r w:rsidR="000444EA">
        <w:rPr>
          <w:rFonts w:ascii="ＭＳ 明朝" w:hAnsi="ＭＳ 明朝" w:hint="eastAsia"/>
          <w:sz w:val="24"/>
          <w:szCs w:val="24"/>
        </w:rPr>
        <w:t>５</w:t>
      </w:r>
      <w:r>
        <w:rPr>
          <w:rFonts w:ascii="ＭＳ 明朝" w:hAnsi="ＭＳ 明朝" w:hint="eastAsia"/>
          <w:sz w:val="24"/>
          <w:szCs w:val="24"/>
        </w:rPr>
        <w:t>）次官</w:t>
      </w:r>
      <w:r w:rsidR="006F245A">
        <w:rPr>
          <w:rFonts w:ascii="ＭＳ 明朝" w:hAnsi="ＭＳ 明朝" w:hint="eastAsia"/>
          <w:sz w:val="24"/>
          <w:szCs w:val="24"/>
        </w:rPr>
        <w:t>通知第</w:t>
      </w:r>
      <w:r w:rsidR="00DB17A7" w:rsidRPr="00DB17A7">
        <w:rPr>
          <w:rFonts w:ascii="ＭＳ 明朝" w:hAnsi="ＭＳ 明朝" w:hint="eastAsia"/>
          <w:sz w:val="24"/>
          <w:szCs w:val="24"/>
        </w:rPr>
        <w:t>８の３（１）アは、</w:t>
      </w:r>
      <w:r w:rsidR="002B6BEB">
        <w:rPr>
          <w:rFonts w:ascii="ＭＳ 明朝" w:hAnsi="ＭＳ 明朝" w:hint="eastAsia"/>
          <w:sz w:val="24"/>
          <w:szCs w:val="24"/>
        </w:rPr>
        <w:t>（ア）において、</w:t>
      </w:r>
      <w:r w:rsidR="00DB17A7" w:rsidRPr="00DB17A7">
        <w:rPr>
          <w:rFonts w:ascii="ＭＳ 明朝" w:hAnsi="ＭＳ 明朝" w:hint="eastAsia"/>
          <w:sz w:val="24"/>
          <w:szCs w:val="24"/>
        </w:rPr>
        <w:t>勤労（被用）収入について、「官公署、会社、工場、商店等に常用で勤務し、又は日雇その他により勤労収入を得ている者については、基本給、勤務地手当、家族手当及び超過勤務手当等の収入総額を認定すること。」と</w:t>
      </w:r>
      <w:r w:rsidR="002B6BEB">
        <w:rPr>
          <w:rFonts w:ascii="ＭＳ 明朝" w:hAnsi="ＭＳ 明朝" w:hint="eastAsia"/>
          <w:sz w:val="24"/>
          <w:szCs w:val="24"/>
        </w:rPr>
        <w:t>、</w:t>
      </w:r>
      <w:r w:rsidR="002B6BEB" w:rsidRPr="002B6BEB">
        <w:rPr>
          <w:rFonts w:ascii="ＭＳ 明朝" w:hAnsi="ＭＳ 明朝" w:hint="eastAsia"/>
          <w:sz w:val="24"/>
          <w:szCs w:val="24"/>
        </w:rPr>
        <w:t>（イ）</w:t>
      </w:r>
      <w:r w:rsidR="002B6BEB">
        <w:rPr>
          <w:rFonts w:ascii="ＭＳ 明朝" w:hAnsi="ＭＳ 明朝" w:hint="eastAsia"/>
          <w:sz w:val="24"/>
          <w:szCs w:val="24"/>
        </w:rPr>
        <w:t>において</w:t>
      </w:r>
      <w:r w:rsidR="002B6BEB" w:rsidRPr="002B6BEB">
        <w:rPr>
          <w:rFonts w:ascii="ＭＳ 明朝" w:hAnsi="ＭＳ 明朝" w:hint="eastAsia"/>
          <w:sz w:val="24"/>
          <w:szCs w:val="24"/>
        </w:rPr>
        <w:t>、「勤労収入を得るための必要経費としては、（</w:t>
      </w:r>
      <w:r w:rsidR="00491B28">
        <w:rPr>
          <w:rFonts w:ascii="ＭＳ 明朝" w:hAnsi="ＭＳ 明朝" w:hint="eastAsia"/>
          <w:sz w:val="24"/>
          <w:szCs w:val="24"/>
        </w:rPr>
        <w:t>４</w:t>
      </w:r>
      <w:r w:rsidR="002B6BEB">
        <w:rPr>
          <w:rFonts w:ascii="ＭＳ 明朝" w:hAnsi="ＭＳ 明朝" w:hint="eastAsia"/>
          <w:sz w:val="24"/>
          <w:szCs w:val="24"/>
        </w:rPr>
        <w:t>）</w:t>
      </w:r>
      <w:r w:rsidR="00491B28">
        <w:rPr>
          <w:rFonts w:ascii="ＭＳ 明朝" w:hAnsi="ＭＳ 明朝" w:hint="eastAsia"/>
          <w:sz w:val="24"/>
          <w:szCs w:val="24"/>
        </w:rPr>
        <w:t>によるほか、</w:t>
      </w:r>
      <w:r w:rsidR="002B6BEB" w:rsidRPr="002B6BEB">
        <w:rPr>
          <w:rFonts w:ascii="ＭＳ 明朝" w:hAnsi="ＭＳ 明朝" w:hint="eastAsia"/>
          <w:sz w:val="24"/>
          <w:szCs w:val="24"/>
        </w:rPr>
        <w:t>社会保険料、所得税、労働組合費、通勤費等の実費の額を認定すること。」と</w:t>
      </w:r>
      <w:r w:rsidR="002B6BEB">
        <w:rPr>
          <w:rFonts w:ascii="ＭＳ 明朝" w:hAnsi="ＭＳ 明朝" w:hint="eastAsia"/>
          <w:sz w:val="24"/>
          <w:szCs w:val="24"/>
        </w:rPr>
        <w:t>記し</w:t>
      </w:r>
      <w:r w:rsidR="002B6BEB" w:rsidRPr="002B6BEB">
        <w:rPr>
          <w:rFonts w:ascii="ＭＳ 明朝" w:hAnsi="ＭＳ 明朝" w:hint="eastAsia"/>
          <w:sz w:val="24"/>
          <w:szCs w:val="24"/>
        </w:rPr>
        <w:t>ている。</w:t>
      </w:r>
    </w:p>
    <w:p w14:paraId="43C3770E" w14:textId="0A716AB5" w:rsidR="00137497" w:rsidRDefault="00491B28" w:rsidP="00137497">
      <w:pPr>
        <w:ind w:left="480" w:hangingChars="200" w:hanging="480"/>
        <w:rPr>
          <w:rFonts w:ascii="ＭＳ 明朝" w:hAnsi="ＭＳ 明朝"/>
          <w:sz w:val="24"/>
          <w:szCs w:val="24"/>
        </w:rPr>
      </w:pPr>
      <w:r>
        <w:rPr>
          <w:rFonts w:ascii="ＭＳ 明朝" w:hAnsi="ＭＳ 明朝" w:hint="eastAsia"/>
          <w:sz w:val="24"/>
          <w:szCs w:val="24"/>
        </w:rPr>
        <w:t>（６）次官通知第８の３（４）は、「</w:t>
      </w:r>
      <w:r w:rsidR="003417B7">
        <w:rPr>
          <w:rFonts w:ascii="ＭＳ 明朝" w:hAnsi="ＭＳ 明朝" w:hint="eastAsia"/>
          <w:sz w:val="24"/>
          <w:szCs w:val="24"/>
        </w:rPr>
        <w:t>（前略）</w:t>
      </w:r>
      <w:r>
        <w:rPr>
          <w:rFonts w:ascii="ＭＳ 明朝" w:hAnsi="ＭＳ 明朝" w:hint="eastAsia"/>
          <w:sz w:val="24"/>
          <w:szCs w:val="24"/>
        </w:rPr>
        <w:t>勤労に伴う必要経費として</w:t>
      </w:r>
      <w:r w:rsidR="003417B7">
        <w:rPr>
          <w:rFonts w:ascii="ＭＳ 明朝" w:hAnsi="ＭＳ 明朝" w:hint="eastAsia"/>
          <w:sz w:val="24"/>
          <w:szCs w:val="24"/>
        </w:rPr>
        <w:t>別表「基礎控除額表」の額を認定すること。（後略）」と記している。</w:t>
      </w:r>
    </w:p>
    <w:p w14:paraId="42DA9E49" w14:textId="329C636D" w:rsidR="00CA67CC" w:rsidRDefault="00CA67CC" w:rsidP="006F245A">
      <w:pPr>
        <w:ind w:left="480" w:hangingChars="200" w:hanging="480"/>
        <w:rPr>
          <w:rFonts w:ascii="ＭＳ 明朝" w:hAnsi="ＭＳ 明朝"/>
          <w:sz w:val="24"/>
          <w:szCs w:val="24"/>
        </w:rPr>
      </w:pPr>
      <w:r>
        <w:rPr>
          <w:rFonts w:ascii="ＭＳ 明朝" w:hAnsi="ＭＳ 明朝" w:hint="eastAsia"/>
          <w:sz w:val="24"/>
          <w:szCs w:val="24"/>
        </w:rPr>
        <w:t>（</w:t>
      </w:r>
      <w:r w:rsidR="00491B28">
        <w:rPr>
          <w:rFonts w:ascii="ＭＳ 明朝" w:hAnsi="ＭＳ 明朝" w:hint="eastAsia"/>
          <w:sz w:val="24"/>
          <w:szCs w:val="24"/>
        </w:rPr>
        <w:t>７</w:t>
      </w:r>
      <w:r>
        <w:rPr>
          <w:rFonts w:ascii="ＭＳ 明朝" w:hAnsi="ＭＳ 明朝" w:hint="eastAsia"/>
          <w:sz w:val="24"/>
          <w:szCs w:val="24"/>
        </w:rPr>
        <w:t>）生活保護法による保護の実施要領について（昭和３８年４月１日社発第２４６号厚生省社会局長通知。以下「局長通知」という。）第１０の２（７）は、</w:t>
      </w:r>
      <w:r w:rsidR="00DE23E8">
        <w:rPr>
          <w:rFonts w:ascii="ＭＳ 明朝" w:hAnsi="ＭＳ 明朝" w:hint="eastAsia"/>
          <w:sz w:val="24"/>
          <w:szCs w:val="24"/>
        </w:rPr>
        <w:t>「扶助費支給額（中略）の算定（中略）は、次により行なうこと。」とし、オにおいて、「（前略）客観的根拠により推定できる収入額を基礎として支給額の算定を行なうこと。（後略）」と記している。</w:t>
      </w:r>
    </w:p>
    <w:p w14:paraId="349F2E28" w14:textId="21C36450" w:rsidR="003417B7" w:rsidRDefault="003417B7" w:rsidP="006F245A">
      <w:pPr>
        <w:ind w:left="480" w:hangingChars="200" w:hanging="480"/>
        <w:rPr>
          <w:rFonts w:ascii="ＭＳ 明朝" w:hAnsi="ＭＳ 明朝"/>
          <w:sz w:val="24"/>
          <w:szCs w:val="24"/>
        </w:rPr>
      </w:pPr>
      <w:r>
        <w:rPr>
          <w:rFonts w:ascii="ＭＳ 明朝" w:hAnsi="ＭＳ 明朝" w:hint="eastAsia"/>
          <w:sz w:val="24"/>
          <w:szCs w:val="24"/>
        </w:rPr>
        <w:t xml:space="preserve">　　　なお、局長通知は処理基準である。</w:t>
      </w:r>
    </w:p>
    <w:p w14:paraId="6C92D095" w14:textId="77777777" w:rsidR="000444EA" w:rsidRDefault="000444EA" w:rsidP="00503594">
      <w:pPr>
        <w:ind w:left="480" w:hangingChars="200" w:hanging="480"/>
        <w:rPr>
          <w:rFonts w:ascii="ＭＳ 明朝" w:hAnsi="ＭＳ 明朝"/>
          <w:sz w:val="24"/>
          <w:szCs w:val="24"/>
        </w:rPr>
      </w:pPr>
    </w:p>
    <w:p w14:paraId="15B51F55" w14:textId="62798FE9" w:rsidR="00DC3B6A" w:rsidRPr="00F601C6" w:rsidRDefault="00DC3B6A" w:rsidP="00503594">
      <w:pPr>
        <w:ind w:left="480" w:hangingChars="200" w:hanging="480"/>
        <w:rPr>
          <w:rFonts w:ascii="ＭＳ 明朝" w:hAnsi="ＭＳ 明朝"/>
          <w:sz w:val="24"/>
          <w:szCs w:val="24"/>
        </w:rPr>
      </w:pPr>
      <w:r w:rsidRPr="00F601C6">
        <w:rPr>
          <w:rFonts w:ascii="ＭＳ 明朝" w:hAnsi="ＭＳ 明朝" w:hint="eastAsia"/>
          <w:sz w:val="24"/>
          <w:szCs w:val="24"/>
        </w:rPr>
        <w:t>２　認定した事実</w:t>
      </w:r>
    </w:p>
    <w:p w14:paraId="607FBF6B" w14:textId="62A3F3CB" w:rsidR="001B2C2D" w:rsidRPr="00F601C6" w:rsidRDefault="00AE16B3" w:rsidP="001B2C2D">
      <w:pPr>
        <w:ind w:leftChars="100" w:left="210" w:firstLineChars="100" w:firstLine="240"/>
        <w:rPr>
          <w:rFonts w:ascii="ＭＳ 明朝" w:hAnsi="ＭＳ 明朝"/>
          <w:sz w:val="24"/>
          <w:szCs w:val="24"/>
        </w:rPr>
      </w:pPr>
      <w:r w:rsidRPr="00F601C6">
        <w:rPr>
          <w:rFonts w:ascii="ＭＳ 明朝" w:hAnsi="ＭＳ 明朝" w:hint="eastAsia"/>
          <w:sz w:val="24"/>
          <w:szCs w:val="24"/>
        </w:rPr>
        <w:t>審査庁から提出された諮問書の添付書類（事件記録</w:t>
      </w:r>
      <w:r w:rsidR="000E77A6" w:rsidRPr="00F601C6">
        <w:rPr>
          <w:rFonts w:ascii="ＭＳ 明朝" w:hAnsi="ＭＳ 明朝" w:hint="eastAsia"/>
          <w:sz w:val="24"/>
          <w:szCs w:val="24"/>
        </w:rPr>
        <w:t>）によれば、以下</w:t>
      </w:r>
      <w:r w:rsidR="001B2C2D" w:rsidRPr="00F601C6">
        <w:rPr>
          <w:rFonts w:ascii="ＭＳ 明朝" w:hAnsi="ＭＳ 明朝" w:hint="eastAsia"/>
          <w:sz w:val="24"/>
          <w:szCs w:val="24"/>
        </w:rPr>
        <w:t>の事実が認められる。</w:t>
      </w:r>
    </w:p>
    <w:p w14:paraId="17E5D609" w14:textId="279021BD" w:rsidR="00E75DF6" w:rsidRDefault="00BC6076" w:rsidP="009D44C0">
      <w:pPr>
        <w:ind w:left="480" w:hangingChars="200" w:hanging="480"/>
        <w:rPr>
          <w:sz w:val="24"/>
          <w:szCs w:val="24"/>
        </w:rPr>
      </w:pPr>
      <w:r w:rsidRPr="00F601C6">
        <w:rPr>
          <w:rFonts w:hint="eastAsia"/>
          <w:sz w:val="24"/>
          <w:szCs w:val="24"/>
        </w:rPr>
        <w:t>（１）</w:t>
      </w:r>
      <w:r w:rsidR="003C4661">
        <w:rPr>
          <w:rFonts w:hint="eastAsia"/>
          <w:sz w:val="24"/>
          <w:szCs w:val="24"/>
        </w:rPr>
        <w:t>令和３</w:t>
      </w:r>
      <w:r w:rsidR="00E75DF6">
        <w:rPr>
          <w:rFonts w:hint="eastAsia"/>
          <w:sz w:val="24"/>
          <w:szCs w:val="24"/>
        </w:rPr>
        <w:t>年１</w:t>
      </w:r>
      <w:r w:rsidR="003C4661">
        <w:rPr>
          <w:rFonts w:hint="eastAsia"/>
          <w:sz w:val="24"/>
          <w:szCs w:val="24"/>
        </w:rPr>
        <w:t>０</w:t>
      </w:r>
      <w:r w:rsidR="00E75DF6">
        <w:rPr>
          <w:rFonts w:hint="eastAsia"/>
          <w:sz w:val="24"/>
          <w:szCs w:val="24"/>
        </w:rPr>
        <w:t>月１日、処分庁は</w:t>
      </w:r>
      <w:r w:rsidR="00AA7B95">
        <w:rPr>
          <w:rFonts w:hint="eastAsia"/>
          <w:sz w:val="24"/>
          <w:szCs w:val="24"/>
        </w:rPr>
        <w:t>、</w:t>
      </w:r>
      <w:r w:rsidR="00E75DF6">
        <w:rPr>
          <w:rFonts w:hint="eastAsia"/>
          <w:sz w:val="24"/>
          <w:szCs w:val="24"/>
        </w:rPr>
        <w:t>審査請求人に対し保護を開始した。</w:t>
      </w:r>
    </w:p>
    <w:p w14:paraId="26F8C2BB" w14:textId="4674DB56" w:rsidR="00B23B4C" w:rsidRDefault="00E75DF6" w:rsidP="00B23B4C">
      <w:pPr>
        <w:ind w:left="480" w:hangingChars="200" w:hanging="480"/>
        <w:rPr>
          <w:sz w:val="24"/>
          <w:szCs w:val="24"/>
        </w:rPr>
      </w:pPr>
      <w:r>
        <w:rPr>
          <w:rFonts w:hint="eastAsia"/>
          <w:sz w:val="24"/>
          <w:szCs w:val="24"/>
        </w:rPr>
        <w:t>（２）令和</w:t>
      </w:r>
      <w:r w:rsidR="000444EA">
        <w:rPr>
          <w:rFonts w:hint="eastAsia"/>
          <w:sz w:val="24"/>
          <w:szCs w:val="24"/>
        </w:rPr>
        <w:t>５</w:t>
      </w:r>
      <w:r w:rsidR="003C4661">
        <w:rPr>
          <w:rFonts w:hint="eastAsia"/>
          <w:sz w:val="24"/>
          <w:szCs w:val="24"/>
        </w:rPr>
        <w:t>年</w:t>
      </w:r>
      <w:r w:rsidR="000444EA">
        <w:rPr>
          <w:rFonts w:hint="eastAsia"/>
          <w:sz w:val="24"/>
          <w:szCs w:val="24"/>
        </w:rPr>
        <w:t>１</w:t>
      </w:r>
      <w:r>
        <w:rPr>
          <w:rFonts w:hint="eastAsia"/>
          <w:sz w:val="24"/>
          <w:szCs w:val="24"/>
        </w:rPr>
        <w:t>月</w:t>
      </w:r>
      <w:r w:rsidR="000444EA">
        <w:rPr>
          <w:rFonts w:hint="eastAsia"/>
          <w:sz w:val="24"/>
          <w:szCs w:val="24"/>
        </w:rPr>
        <w:t>４</w:t>
      </w:r>
      <w:r>
        <w:rPr>
          <w:rFonts w:hint="eastAsia"/>
          <w:sz w:val="24"/>
          <w:szCs w:val="24"/>
        </w:rPr>
        <w:t>日、</w:t>
      </w:r>
      <w:r w:rsidR="00B54BFD">
        <w:rPr>
          <w:rFonts w:hint="eastAsia"/>
          <w:sz w:val="24"/>
          <w:szCs w:val="24"/>
        </w:rPr>
        <w:t>処分庁は、</w:t>
      </w:r>
      <w:r w:rsidR="00B23B4C" w:rsidRPr="00B23B4C">
        <w:rPr>
          <w:rFonts w:hint="eastAsia"/>
          <w:sz w:val="24"/>
          <w:szCs w:val="24"/>
        </w:rPr>
        <w:t>審査請求人</w:t>
      </w:r>
      <w:r w:rsidR="00B54BFD">
        <w:rPr>
          <w:rFonts w:hint="eastAsia"/>
          <w:sz w:val="24"/>
          <w:szCs w:val="24"/>
        </w:rPr>
        <w:t>から、</w:t>
      </w:r>
      <w:r w:rsidR="000444EA">
        <w:rPr>
          <w:rFonts w:hint="eastAsia"/>
          <w:sz w:val="24"/>
          <w:szCs w:val="24"/>
        </w:rPr>
        <w:t>令和４年１２月２１日に離職した旨</w:t>
      </w:r>
      <w:r w:rsidR="00597706">
        <w:rPr>
          <w:rFonts w:hint="eastAsia"/>
          <w:sz w:val="24"/>
          <w:szCs w:val="24"/>
        </w:rPr>
        <w:t>が記載された</w:t>
      </w:r>
      <w:r w:rsidR="00556408">
        <w:rPr>
          <w:rFonts w:hint="eastAsia"/>
          <w:sz w:val="24"/>
          <w:szCs w:val="24"/>
        </w:rPr>
        <w:t>「</w:t>
      </w:r>
      <w:r w:rsidR="000444EA">
        <w:rPr>
          <w:rFonts w:hint="eastAsia"/>
          <w:sz w:val="24"/>
          <w:szCs w:val="24"/>
        </w:rPr>
        <w:t>離職届</w:t>
      </w:r>
      <w:r w:rsidR="00556408">
        <w:rPr>
          <w:rFonts w:hint="eastAsia"/>
          <w:sz w:val="24"/>
          <w:szCs w:val="24"/>
        </w:rPr>
        <w:t>」</w:t>
      </w:r>
      <w:r w:rsidR="000444EA">
        <w:rPr>
          <w:rFonts w:hint="eastAsia"/>
          <w:sz w:val="24"/>
          <w:szCs w:val="24"/>
        </w:rPr>
        <w:t>の提出を受けた。</w:t>
      </w:r>
    </w:p>
    <w:p w14:paraId="1197573F" w14:textId="0BC2300A" w:rsidR="00A1526F" w:rsidRDefault="00B23B4C" w:rsidP="00B23B4C">
      <w:pPr>
        <w:ind w:left="480" w:hangingChars="200" w:hanging="480"/>
        <w:rPr>
          <w:sz w:val="24"/>
          <w:szCs w:val="24"/>
        </w:rPr>
      </w:pPr>
      <w:r>
        <w:rPr>
          <w:rFonts w:hint="eastAsia"/>
          <w:sz w:val="24"/>
          <w:szCs w:val="24"/>
        </w:rPr>
        <w:t>（３）</w:t>
      </w:r>
      <w:r w:rsidR="00597706">
        <w:rPr>
          <w:rFonts w:hint="eastAsia"/>
          <w:sz w:val="24"/>
          <w:szCs w:val="24"/>
        </w:rPr>
        <w:t>処分庁は、</w:t>
      </w:r>
      <w:r w:rsidR="00CB61A7">
        <w:rPr>
          <w:rFonts w:hint="eastAsia"/>
          <w:sz w:val="24"/>
          <w:szCs w:val="24"/>
        </w:rPr>
        <w:t>令和５年２</w:t>
      </w:r>
      <w:r w:rsidR="00CB61A7" w:rsidRPr="00B23B4C">
        <w:rPr>
          <w:rFonts w:hint="eastAsia"/>
          <w:sz w:val="24"/>
          <w:szCs w:val="24"/>
        </w:rPr>
        <w:t>月</w:t>
      </w:r>
      <w:r w:rsidR="00CB61A7">
        <w:rPr>
          <w:rFonts w:hint="eastAsia"/>
          <w:sz w:val="24"/>
          <w:szCs w:val="24"/>
        </w:rPr>
        <w:t>１日、</w:t>
      </w:r>
      <w:r w:rsidR="00BC4E1F">
        <w:rPr>
          <w:rFonts w:hint="eastAsia"/>
          <w:sz w:val="24"/>
          <w:szCs w:val="24"/>
        </w:rPr>
        <w:t>審査請求人</w:t>
      </w:r>
      <w:r w:rsidR="006D1CBA">
        <w:rPr>
          <w:rFonts w:hint="eastAsia"/>
          <w:sz w:val="24"/>
          <w:szCs w:val="24"/>
        </w:rPr>
        <w:t>から</w:t>
      </w:r>
      <w:r w:rsidR="007104EE">
        <w:rPr>
          <w:rFonts w:hint="eastAsia"/>
          <w:sz w:val="24"/>
          <w:szCs w:val="24"/>
        </w:rPr>
        <w:t>１月分の</w:t>
      </w:r>
      <w:r w:rsidR="00BC4E1F">
        <w:rPr>
          <w:rFonts w:hint="eastAsia"/>
          <w:sz w:val="24"/>
          <w:szCs w:val="24"/>
        </w:rPr>
        <w:t>給与明細書等の提出を受け</w:t>
      </w:r>
      <w:r w:rsidR="00CB61A7">
        <w:rPr>
          <w:rFonts w:hint="eastAsia"/>
          <w:sz w:val="24"/>
          <w:szCs w:val="24"/>
        </w:rPr>
        <w:t>て</w:t>
      </w:r>
      <w:r w:rsidR="00A1526F">
        <w:rPr>
          <w:rFonts w:hint="eastAsia"/>
          <w:sz w:val="24"/>
          <w:szCs w:val="24"/>
        </w:rPr>
        <w:t>収入更正を行い、見込み保護費との差額</w:t>
      </w:r>
      <w:r w:rsidR="004A0394">
        <w:rPr>
          <w:rFonts w:ascii="ＭＳ 明朝" w:hAnsi="ＭＳ 明朝" w:hint="eastAsia"/>
          <w:sz w:val="24"/>
          <w:szCs w:val="24"/>
        </w:rPr>
        <w:t>８３０</w:t>
      </w:r>
      <w:r w:rsidR="00A1526F">
        <w:rPr>
          <w:rFonts w:hint="eastAsia"/>
          <w:sz w:val="24"/>
          <w:szCs w:val="24"/>
        </w:rPr>
        <w:t>円の追加支給を決定した</w:t>
      </w:r>
      <w:r w:rsidR="00246801">
        <w:rPr>
          <w:rFonts w:hint="eastAsia"/>
          <w:sz w:val="24"/>
          <w:szCs w:val="24"/>
        </w:rPr>
        <w:t>。</w:t>
      </w:r>
    </w:p>
    <w:p w14:paraId="19D83251" w14:textId="15491038" w:rsidR="00B23B4C" w:rsidRDefault="00A1526F" w:rsidP="004A0394">
      <w:pPr>
        <w:ind w:left="480" w:hangingChars="200" w:hanging="480"/>
        <w:rPr>
          <w:sz w:val="24"/>
          <w:szCs w:val="24"/>
        </w:rPr>
      </w:pPr>
      <w:r>
        <w:rPr>
          <w:rFonts w:hint="eastAsia"/>
          <w:sz w:val="24"/>
          <w:szCs w:val="24"/>
        </w:rPr>
        <w:t>（４）処分庁は、</w:t>
      </w:r>
      <w:r w:rsidR="00B908D0">
        <w:rPr>
          <w:sz w:val="24"/>
          <w:szCs w:val="24"/>
        </w:rPr>
        <w:t>令和</w:t>
      </w:r>
      <w:r w:rsidR="004A0394">
        <w:rPr>
          <w:rFonts w:hint="eastAsia"/>
          <w:sz w:val="24"/>
          <w:szCs w:val="24"/>
        </w:rPr>
        <w:t>５</w:t>
      </w:r>
      <w:r w:rsidR="00B908D0">
        <w:rPr>
          <w:rFonts w:hint="eastAsia"/>
          <w:sz w:val="24"/>
          <w:szCs w:val="24"/>
        </w:rPr>
        <w:t>年２</w:t>
      </w:r>
      <w:r w:rsidR="006D1CBA">
        <w:rPr>
          <w:rFonts w:hint="eastAsia"/>
          <w:sz w:val="24"/>
          <w:szCs w:val="24"/>
        </w:rPr>
        <w:t>月</w:t>
      </w:r>
      <w:r w:rsidR="00B23B4C" w:rsidRPr="00B23B4C">
        <w:rPr>
          <w:rFonts w:hint="eastAsia"/>
          <w:sz w:val="24"/>
          <w:szCs w:val="24"/>
        </w:rPr>
        <w:t>２</w:t>
      </w:r>
      <w:r w:rsidR="00597706">
        <w:rPr>
          <w:rFonts w:hint="eastAsia"/>
          <w:sz w:val="24"/>
          <w:szCs w:val="24"/>
        </w:rPr>
        <w:t>１</w:t>
      </w:r>
      <w:r w:rsidR="00B23B4C" w:rsidRPr="00B23B4C">
        <w:rPr>
          <w:rFonts w:hint="eastAsia"/>
          <w:sz w:val="24"/>
          <w:szCs w:val="24"/>
        </w:rPr>
        <w:t>日、</w:t>
      </w:r>
      <w:r w:rsidR="00597706">
        <w:rPr>
          <w:rFonts w:hint="eastAsia"/>
          <w:sz w:val="24"/>
          <w:szCs w:val="24"/>
        </w:rPr>
        <w:t>令和５年３月分の保護費の算定に当たり、</w:t>
      </w:r>
      <w:r w:rsidR="00B23B4C" w:rsidRPr="00B23B4C">
        <w:rPr>
          <w:rFonts w:hint="eastAsia"/>
          <w:sz w:val="24"/>
          <w:szCs w:val="24"/>
        </w:rPr>
        <w:t>審査請求人</w:t>
      </w:r>
      <w:r w:rsidR="00597706">
        <w:rPr>
          <w:rFonts w:hint="eastAsia"/>
          <w:sz w:val="24"/>
          <w:szCs w:val="24"/>
        </w:rPr>
        <w:t>が離職したことを受け、前月まで行っていた就労収入の見込み額の認定を行わないこととし、審査請求人に対し、生活扶助費を１３７，７４０円とする本件処分を行った。</w:t>
      </w:r>
      <w:r w:rsidR="00556408">
        <w:rPr>
          <w:rFonts w:hint="eastAsia"/>
          <w:sz w:val="24"/>
          <w:szCs w:val="24"/>
        </w:rPr>
        <w:t>保護決定理由の欄には、「就労収入の削除を行います。」と記載されていた。</w:t>
      </w:r>
    </w:p>
    <w:p w14:paraId="4730B94B" w14:textId="74E18B49" w:rsidR="00B54BFD" w:rsidRDefault="00B23B4C" w:rsidP="00466A1B">
      <w:pPr>
        <w:ind w:left="480" w:hangingChars="200" w:hanging="480"/>
        <w:rPr>
          <w:sz w:val="24"/>
          <w:szCs w:val="24"/>
        </w:rPr>
      </w:pPr>
      <w:r>
        <w:rPr>
          <w:rFonts w:hint="eastAsia"/>
          <w:sz w:val="24"/>
          <w:szCs w:val="24"/>
        </w:rPr>
        <w:t>（</w:t>
      </w:r>
      <w:r w:rsidR="00D4485F">
        <w:rPr>
          <w:rFonts w:hint="eastAsia"/>
          <w:sz w:val="24"/>
          <w:szCs w:val="24"/>
        </w:rPr>
        <w:t>５</w:t>
      </w:r>
      <w:r>
        <w:rPr>
          <w:rFonts w:hint="eastAsia"/>
          <w:sz w:val="24"/>
          <w:szCs w:val="24"/>
        </w:rPr>
        <w:t>）</w:t>
      </w:r>
      <w:r w:rsidR="00B54BFD">
        <w:rPr>
          <w:rFonts w:hint="eastAsia"/>
          <w:sz w:val="24"/>
          <w:szCs w:val="24"/>
        </w:rPr>
        <w:t>令和</w:t>
      </w:r>
      <w:r w:rsidR="004C6CA6">
        <w:rPr>
          <w:rFonts w:hint="eastAsia"/>
          <w:sz w:val="24"/>
          <w:szCs w:val="24"/>
        </w:rPr>
        <w:t>５</w:t>
      </w:r>
      <w:r w:rsidR="00B54BFD">
        <w:rPr>
          <w:rFonts w:hint="eastAsia"/>
          <w:sz w:val="24"/>
          <w:szCs w:val="24"/>
        </w:rPr>
        <w:t>年</w:t>
      </w:r>
      <w:r w:rsidR="006F1239">
        <w:rPr>
          <w:rFonts w:hint="eastAsia"/>
          <w:sz w:val="24"/>
          <w:szCs w:val="24"/>
        </w:rPr>
        <w:t>３</w:t>
      </w:r>
      <w:r w:rsidR="00B54BFD">
        <w:rPr>
          <w:rFonts w:hint="eastAsia"/>
          <w:sz w:val="24"/>
          <w:szCs w:val="24"/>
        </w:rPr>
        <w:t>月</w:t>
      </w:r>
      <w:r w:rsidR="006F1239">
        <w:rPr>
          <w:rFonts w:hint="eastAsia"/>
          <w:sz w:val="24"/>
          <w:szCs w:val="24"/>
        </w:rPr>
        <w:t>１</w:t>
      </w:r>
      <w:r w:rsidR="00B54BFD">
        <w:rPr>
          <w:rFonts w:hint="eastAsia"/>
          <w:sz w:val="24"/>
          <w:szCs w:val="24"/>
        </w:rPr>
        <w:t>日、審査請求人は本件審査請求を行った。</w:t>
      </w:r>
    </w:p>
    <w:p w14:paraId="051E2E40" w14:textId="502FBCDB" w:rsidR="00E95C07" w:rsidRDefault="00E95C07" w:rsidP="00466A1B">
      <w:pPr>
        <w:ind w:left="480" w:hangingChars="200" w:hanging="480"/>
        <w:rPr>
          <w:sz w:val="24"/>
          <w:szCs w:val="24"/>
        </w:rPr>
      </w:pPr>
      <w:r>
        <w:rPr>
          <w:rFonts w:hint="eastAsia"/>
          <w:sz w:val="24"/>
          <w:szCs w:val="24"/>
        </w:rPr>
        <w:t>（</w:t>
      </w:r>
      <w:r w:rsidR="00D4485F">
        <w:rPr>
          <w:rFonts w:hint="eastAsia"/>
          <w:sz w:val="24"/>
          <w:szCs w:val="24"/>
        </w:rPr>
        <w:t>６</w:t>
      </w:r>
      <w:r>
        <w:rPr>
          <w:rFonts w:hint="eastAsia"/>
          <w:sz w:val="24"/>
          <w:szCs w:val="24"/>
        </w:rPr>
        <w:t>）その後、審査請求人は複数の補正書を提出し、保護を取り消さないで欲しい旨を</w:t>
      </w:r>
      <w:r w:rsidR="00623669">
        <w:rPr>
          <w:rFonts w:hint="eastAsia"/>
          <w:sz w:val="24"/>
          <w:szCs w:val="24"/>
        </w:rPr>
        <w:t>述べている</w:t>
      </w:r>
      <w:r>
        <w:rPr>
          <w:rFonts w:hint="eastAsia"/>
          <w:sz w:val="24"/>
          <w:szCs w:val="24"/>
        </w:rPr>
        <w:t>ものの、最終的には本件処分の取消を求める旨の補正書を提出</w:t>
      </w:r>
      <w:r w:rsidR="003034C4">
        <w:rPr>
          <w:rFonts w:hint="eastAsia"/>
          <w:sz w:val="24"/>
          <w:szCs w:val="24"/>
        </w:rPr>
        <w:t>するに</w:t>
      </w:r>
      <w:r w:rsidR="000B44DA">
        <w:rPr>
          <w:rFonts w:hint="eastAsia"/>
          <w:sz w:val="24"/>
          <w:szCs w:val="24"/>
        </w:rPr>
        <w:t>至った</w:t>
      </w:r>
      <w:r w:rsidR="003034C4">
        <w:rPr>
          <w:rFonts w:hint="eastAsia"/>
          <w:sz w:val="24"/>
          <w:szCs w:val="24"/>
        </w:rPr>
        <w:t>。</w:t>
      </w:r>
    </w:p>
    <w:p w14:paraId="6FFDFC07" w14:textId="59123563" w:rsidR="003034C4" w:rsidRDefault="003034C4" w:rsidP="00F139A1">
      <w:pPr>
        <w:ind w:left="480" w:hangingChars="200" w:hanging="480"/>
        <w:rPr>
          <w:sz w:val="24"/>
          <w:szCs w:val="24"/>
        </w:rPr>
      </w:pPr>
      <w:r>
        <w:rPr>
          <w:rFonts w:hint="eastAsia"/>
          <w:sz w:val="24"/>
          <w:szCs w:val="24"/>
        </w:rPr>
        <w:lastRenderedPageBreak/>
        <w:t>（</w:t>
      </w:r>
      <w:r w:rsidR="00D4485F">
        <w:rPr>
          <w:rFonts w:hint="eastAsia"/>
          <w:sz w:val="24"/>
          <w:szCs w:val="24"/>
        </w:rPr>
        <w:t>７</w:t>
      </w:r>
      <w:r>
        <w:rPr>
          <w:rFonts w:hint="eastAsia"/>
          <w:sz w:val="24"/>
          <w:szCs w:val="24"/>
        </w:rPr>
        <w:t>）令和５年６月２５日付けで、審査請求人は、</w:t>
      </w:r>
      <w:r w:rsidR="005C40FD">
        <w:rPr>
          <w:rFonts w:hint="eastAsia"/>
          <w:sz w:val="24"/>
          <w:szCs w:val="24"/>
        </w:rPr>
        <w:t>反論書とともに</w:t>
      </w:r>
      <w:r w:rsidR="00544FA7">
        <w:rPr>
          <w:rFonts w:hint="eastAsia"/>
          <w:sz w:val="24"/>
          <w:szCs w:val="24"/>
        </w:rPr>
        <w:t>従前と</w:t>
      </w:r>
      <w:r w:rsidR="005C40FD" w:rsidRPr="005C40FD">
        <w:rPr>
          <w:rFonts w:hint="eastAsia"/>
          <w:sz w:val="24"/>
          <w:szCs w:val="24"/>
        </w:rPr>
        <w:t>同内容の主張を記載した審査請求書</w:t>
      </w:r>
      <w:r w:rsidR="00F139A1">
        <w:rPr>
          <w:rFonts w:hint="eastAsia"/>
          <w:sz w:val="24"/>
          <w:szCs w:val="24"/>
        </w:rPr>
        <w:t>を</w:t>
      </w:r>
      <w:r w:rsidR="005C40FD" w:rsidRPr="005C40FD">
        <w:rPr>
          <w:rFonts w:hint="eastAsia"/>
          <w:sz w:val="24"/>
          <w:szCs w:val="24"/>
        </w:rPr>
        <w:t>提出</w:t>
      </w:r>
      <w:r w:rsidR="005C40FD">
        <w:rPr>
          <w:rFonts w:hint="eastAsia"/>
          <w:sz w:val="24"/>
          <w:szCs w:val="24"/>
        </w:rPr>
        <w:t>した</w:t>
      </w:r>
      <w:r w:rsidR="005C40FD" w:rsidRPr="005C40FD">
        <w:rPr>
          <w:rFonts w:hint="eastAsia"/>
          <w:sz w:val="24"/>
          <w:szCs w:val="24"/>
        </w:rPr>
        <w:t>が、審査庁が審査請求人にその意図を確認したところ、審査請求書</w:t>
      </w:r>
      <w:r w:rsidR="00F139A1">
        <w:rPr>
          <w:rFonts w:hint="eastAsia"/>
          <w:sz w:val="24"/>
          <w:szCs w:val="24"/>
        </w:rPr>
        <w:t>として</w:t>
      </w:r>
      <w:r w:rsidR="005C40FD" w:rsidRPr="005C40FD">
        <w:rPr>
          <w:rFonts w:hint="eastAsia"/>
          <w:sz w:val="24"/>
          <w:szCs w:val="24"/>
        </w:rPr>
        <w:t>ではなく反論書の添付書類として提出したものであるとの</w:t>
      </w:r>
      <w:r w:rsidR="005C40FD">
        <w:rPr>
          <w:rFonts w:hint="eastAsia"/>
          <w:sz w:val="24"/>
          <w:szCs w:val="24"/>
        </w:rPr>
        <w:t>回答</w:t>
      </w:r>
      <w:r w:rsidR="00F139A1">
        <w:rPr>
          <w:rFonts w:hint="eastAsia"/>
          <w:sz w:val="24"/>
          <w:szCs w:val="24"/>
        </w:rPr>
        <w:t>であった</w:t>
      </w:r>
      <w:r w:rsidR="005C40FD" w:rsidRPr="005C40FD">
        <w:rPr>
          <w:rFonts w:hint="eastAsia"/>
          <w:sz w:val="24"/>
          <w:szCs w:val="24"/>
        </w:rPr>
        <w:t>。</w:t>
      </w:r>
      <w:r w:rsidR="005C40FD">
        <w:rPr>
          <w:rFonts w:hint="eastAsia"/>
          <w:sz w:val="24"/>
          <w:szCs w:val="24"/>
        </w:rPr>
        <w:t>審査請求人は</w:t>
      </w:r>
      <w:r>
        <w:rPr>
          <w:rFonts w:hint="eastAsia"/>
          <w:sz w:val="24"/>
          <w:szCs w:val="24"/>
        </w:rPr>
        <w:t>その中で、審査請求人が</w:t>
      </w:r>
      <w:r w:rsidR="00623669">
        <w:rPr>
          <w:rFonts w:hint="eastAsia"/>
          <w:sz w:val="24"/>
          <w:szCs w:val="24"/>
        </w:rPr>
        <w:t>二回目に</w:t>
      </w:r>
      <w:r>
        <w:rPr>
          <w:rFonts w:hint="eastAsia"/>
          <w:sz w:val="24"/>
          <w:szCs w:val="24"/>
        </w:rPr>
        <w:t>提出した診断書の病名</w:t>
      </w:r>
      <w:r w:rsidR="00F139A1">
        <w:rPr>
          <w:rFonts w:hint="eastAsia"/>
          <w:sz w:val="24"/>
          <w:szCs w:val="24"/>
        </w:rPr>
        <w:t>（</w:t>
      </w:r>
      <w:r w:rsidR="00E95CB0">
        <w:rPr>
          <w:rFonts w:hint="eastAsia"/>
          <w:sz w:val="24"/>
          <w:szCs w:val="24"/>
        </w:rPr>
        <w:t>〇〇〇</w:t>
      </w:r>
      <w:r w:rsidR="00F139A1">
        <w:rPr>
          <w:rFonts w:hint="eastAsia"/>
          <w:sz w:val="24"/>
          <w:szCs w:val="24"/>
        </w:rPr>
        <w:t>）</w:t>
      </w:r>
      <w:r>
        <w:rPr>
          <w:rFonts w:hint="eastAsia"/>
          <w:sz w:val="24"/>
          <w:szCs w:val="24"/>
        </w:rPr>
        <w:t>が考慮されていない旨</w:t>
      </w:r>
      <w:r w:rsidR="00623669">
        <w:rPr>
          <w:rFonts w:hint="eastAsia"/>
          <w:sz w:val="24"/>
          <w:szCs w:val="24"/>
        </w:rPr>
        <w:t>を</w:t>
      </w:r>
      <w:r w:rsidR="005C40FD">
        <w:rPr>
          <w:rFonts w:hint="eastAsia"/>
          <w:sz w:val="24"/>
          <w:szCs w:val="24"/>
        </w:rPr>
        <w:t>主張している</w:t>
      </w:r>
      <w:r w:rsidR="00623669">
        <w:rPr>
          <w:rFonts w:hint="eastAsia"/>
          <w:sz w:val="24"/>
          <w:szCs w:val="24"/>
        </w:rPr>
        <w:t>。</w:t>
      </w:r>
    </w:p>
    <w:p w14:paraId="1B99C838" w14:textId="77777777" w:rsidR="00B54BFD" w:rsidRPr="00E95CB0" w:rsidRDefault="00B54BFD" w:rsidP="00E4056E">
      <w:pPr>
        <w:ind w:left="240" w:hangingChars="100" w:hanging="240"/>
        <w:rPr>
          <w:rFonts w:asciiTheme="minorEastAsia" w:hAnsiTheme="minorEastAsia"/>
          <w:sz w:val="24"/>
          <w:szCs w:val="24"/>
        </w:rPr>
      </w:pPr>
    </w:p>
    <w:p w14:paraId="652405DE" w14:textId="492E9869" w:rsidR="00E4056E" w:rsidRPr="00F601C6" w:rsidRDefault="00E4056E" w:rsidP="00E4056E">
      <w:pPr>
        <w:ind w:left="240" w:hangingChars="100" w:hanging="240"/>
        <w:rPr>
          <w:rFonts w:asciiTheme="minorEastAsia" w:hAnsiTheme="minorEastAsia"/>
          <w:sz w:val="24"/>
          <w:szCs w:val="24"/>
        </w:rPr>
      </w:pPr>
      <w:r w:rsidRPr="00F601C6">
        <w:rPr>
          <w:rFonts w:asciiTheme="minorEastAsia" w:hAnsiTheme="minorEastAsia" w:hint="eastAsia"/>
          <w:sz w:val="24"/>
          <w:szCs w:val="24"/>
        </w:rPr>
        <w:t>３　判断</w:t>
      </w:r>
    </w:p>
    <w:p w14:paraId="0A3BB92E" w14:textId="3447350A" w:rsidR="00597706" w:rsidRPr="00664153" w:rsidRDefault="00597706" w:rsidP="00597706">
      <w:pPr>
        <w:ind w:left="480" w:hangingChars="200" w:hanging="480"/>
        <w:rPr>
          <w:rFonts w:ascii="ＭＳ 明朝" w:hAnsi="ＭＳ 明朝"/>
          <w:sz w:val="24"/>
          <w:szCs w:val="24"/>
        </w:rPr>
      </w:pPr>
      <w:r w:rsidRPr="00664153">
        <w:rPr>
          <w:rFonts w:ascii="ＭＳ 明朝" w:hAnsi="ＭＳ 明朝" w:hint="eastAsia"/>
          <w:sz w:val="24"/>
          <w:szCs w:val="24"/>
        </w:rPr>
        <w:t>（１）処分庁は、</w:t>
      </w:r>
      <w:r>
        <w:rPr>
          <w:rFonts w:ascii="ＭＳ 明朝" w:hAnsi="ＭＳ 明朝" w:hint="eastAsia"/>
          <w:sz w:val="24"/>
          <w:szCs w:val="24"/>
        </w:rPr>
        <w:t>審査請求人から提出され</w:t>
      </w:r>
      <w:r w:rsidR="008A69A1">
        <w:rPr>
          <w:rFonts w:ascii="ＭＳ 明朝" w:hAnsi="ＭＳ 明朝" w:hint="eastAsia"/>
          <w:sz w:val="24"/>
          <w:szCs w:val="24"/>
        </w:rPr>
        <w:t>た</w:t>
      </w:r>
      <w:r>
        <w:rPr>
          <w:rFonts w:ascii="ＭＳ 明朝" w:hAnsi="ＭＳ 明朝" w:hint="eastAsia"/>
          <w:sz w:val="24"/>
          <w:szCs w:val="24"/>
        </w:rPr>
        <w:t>離職届により、審査請求人が</w:t>
      </w:r>
      <w:r w:rsidRPr="00664153">
        <w:rPr>
          <w:rFonts w:ascii="ＭＳ 明朝" w:hAnsi="ＭＳ 明朝" w:hint="eastAsia"/>
          <w:sz w:val="24"/>
          <w:szCs w:val="24"/>
        </w:rPr>
        <w:t>令和４年</w:t>
      </w:r>
      <w:r>
        <w:rPr>
          <w:rFonts w:ascii="ＭＳ 明朝" w:hAnsi="ＭＳ 明朝" w:hint="eastAsia"/>
          <w:sz w:val="24"/>
          <w:szCs w:val="24"/>
        </w:rPr>
        <w:t>１２</w:t>
      </w:r>
      <w:r w:rsidRPr="00664153">
        <w:rPr>
          <w:rFonts w:ascii="ＭＳ 明朝" w:hAnsi="ＭＳ 明朝" w:hint="eastAsia"/>
          <w:sz w:val="24"/>
          <w:szCs w:val="24"/>
        </w:rPr>
        <w:t>月</w:t>
      </w:r>
      <w:r>
        <w:rPr>
          <w:rFonts w:ascii="ＭＳ 明朝" w:hAnsi="ＭＳ 明朝" w:hint="eastAsia"/>
          <w:sz w:val="24"/>
          <w:szCs w:val="24"/>
        </w:rPr>
        <w:t>２１</w:t>
      </w:r>
      <w:r w:rsidRPr="00664153">
        <w:rPr>
          <w:rFonts w:ascii="ＭＳ 明朝" w:hAnsi="ＭＳ 明朝" w:hint="eastAsia"/>
          <w:sz w:val="24"/>
          <w:szCs w:val="24"/>
        </w:rPr>
        <w:t>日に</w:t>
      </w:r>
      <w:r>
        <w:rPr>
          <w:rFonts w:ascii="ＭＳ 明朝" w:hAnsi="ＭＳ 明朝" w:hint="eastAsia"/>
          <w:sz w:val="24"/>
          <w:szCs w:val="24"/>
        </w:rPr>
        <w:t>離職したことを確認したため</w:t>
      </w:r>
      <w:r w:rsidRPr="00664153">
        <w:rPr>
          <w:rFonts w:ascii="ＭＳ 明朝" w:hAnsi="ＭＳ 明朝" w:hint="eastAsia"/>
          <w:sz w:val="24"/>
          <w:szCs w:val="24"/>
        </w:rPr>
        <w:t>、</w:t>
      </w:r>
      <w:r>
        <w:rPr>
          <w:rFonts w:ascii="ＭＳ 明朝" w:hAnsi="ＭＳ 明朝" w:hint="eastAsia"/>
          <w:sz w:val="24"/>
          <w:szCs w:val="24"/>
        </w:rPr>
        <w:t>令和５年２月２１日付けで、</w:t>
      </w:r>
      <w:r w:rsidRPr="00664153">
        <w:rPr>
          <w:rFonts w:ascii="ＭＳ 明朝" w:hAnsi="ＭＳ 明朝" w:hint="eastAsia"/>
          <w:sz w:val="24"/>
          <w:szCs w:val="24"/>
        </w:rPr>
        <w:t>令和５年</w:t>
      </w:r>
      <w:r>
        <w:rPr>
          <w:rFonts w:ascii="ＭＳ 明朝" w:hAnsi="ＭＳ 明朝" w:hint="eastAsia"/>
          <w:sz w:val="24"/>
          <w:szCs w:val="24"/>
        </w:rPr>
        <w:t>３</w:t>
      </w:r>
      <w:r w:rsidRPr="00664153">
        <w:rPr>
          <w:rFonts w:ascii="ＭＳ 明朝" w:hAnsi="ＭＳ 明朝" w:hint="eastAsia"/>
          <w:sz w:val="24"/>
          <w:szCs w:val="24"/>
        </w:rPr>
        <w:t>月分の保護費</w:t>
      </w:r>
      <w:r>
        <w:rPr>
          <w:rFonts w:ascii="ＭＳ 明朝" w:hAnsi="ＭＳ 明朝" w:hint="eastAsia"/>
          <w:sz w:val="24"/>
          <w:szCs w:val="24"/>
        </w:rPr>
        <w:t>から就労収入の認定を削除する</w:t>
      </w:r>
      <w:r w:rsidRPr="00664153">
        <w:rPr>
          <w:rFonts w:ascii="ＭＳ 明朝" w:hAnsi="ＭＳ 明朝" w:hint="eastAsia"/>
          <w:sz w:val="24"/>
          <w:szCs w:val="24"/>
        </w:rPr>
        <w:t>本件処分を行ったことが認められる。</w:t>
      </w:r>
    </w:p>
    <w:p w14:paraId="303BE0BF" w14:textId="7A1989F1" w:rsidR="00597706" w:rsidRDefault="00597706" w:rsidP="00597706">
      <w:pPr>
        <w:ind w:left="480" w:hangingChars="200" w:hanging="480"/>
        <w:rPr>
          <w:rFonts w:ascii="ＭＳ 明朝" w:hAnsi="ＭＳ 明朝"/>
          <w:sz w:val="24"/>
          <w:szCs w:val="24"/>
        </w:rPr>
      </w:pPr>
      <w:r w:rsidRPr="00664153">
        <w:rPr>
          <w:rFonts w:ascii="ＭＳ 明朝" w:hAnsi="ＭＳ 明朝" w:hint="eastAsia"/>
          <w:sz w:val="24"/>
          <w:szCs w:val="24"/>
        </w:rPr>
        <w:t>（２）次官通知第８の</w:t>
      </w:r>
      <w:r>
        <w:rPr>
          <w:rFonts w:ascii="ＭＳ 明朝" w:hAnsi="ＭＳ 明朝" w:hint="eastAsia"/>
          <w:sz w:val="24"/>
          <w:szCs w:val="24"/>
        </w:rPr>
        <w:t>２のとおり、</w:t>
      </w:r>
      <w:r w:rsidRPr="00664153">
        <w:rPr>
          <w:rFonts w:ascii="ＭＳ 明朝" w:hAnsi="ＭＳ 明朝" w:hint="eastAsia"/>
          <w:sz w:val="24"/>
          <w:szCs w:val="24"/>
        </w:rPr>
        <w:t>収入</w:t>
      </w:r>
      <w:r>
        <w:rPr>
          <w:rFonts w:ascii="ＭＳ 明朝" w:hAnsi="ＭＳ 明朝" w:hint="eastAsia"/>
          <w:sz w:val="24"/>
          <w:szCs w:val="24"/>
        </w:rPr>
        <w:t>の認定は月額によることとされており、この場合において、収入がほぼ確実に推定できるときはその額により、適正に認定することとされている。</w:t>
      </w:r>
    </w:p>
    <w:p w14:paraId="733769E5" w14:textId="08600A9B" w:rsidR="00137497" w:rsidRDefault="00597706" w:rsidP="006177E5">
      <w:pPr>
        <w:ind w:leftChars="200" w:left="420" w:firstLineChars="100" w:firstLine="240"/>
        <w:rPr>
          <w:rFonts w:ascii="ＭＳ 明朝" w:hAnsi="ＭＳ 明朝"/>
          <w:sz w:val="24"/>
          <w:szCs w:val="24"/>
        </w:rPr>
      </w:pPr>
      <w:r>
        <w:rPr>
          <w:rFonts w:ascii="ＭＳ 明朝" w:hAnsi="ＭＳ 明朝" w:hint="eastAsia"/>
          <w:sz w:val="24"/>
          <w:szCs w:val="24"/>
        </w:rPr>
        <w:t>処分庁は、審査請求人が令和４年１２月２１日をもって離職したことから、</w:t>
      </w:r>
      <w:r w:rsidR="00187D3A">
        <w:rPr>
          <w:rFonts w:ascii="ＭＳ 明朝" w:hAnsi="ＭＳ 明朝" w:hint="eastAsia"/>
          <w:sz w:val="24"/>
          <w:szCs w:val="24"/>
        </w:rPr>
        <w:t>令和５年２月１日に、同年３月以降の保護費の算定から就労収入の認定を削除することとし、同年２月２１日付けで同年３月分の保護費から就労収入の認定を削除した</w:t>
      </w:r>
      <w:r>
        <w:rPr>
          <w:rFonts w:ascii="ＭＳ 明朝" w:hAnsi="ＭＳ 明朝" w:hint="eastAsia"/>
          <w:sz w:val="24"/>
          <w:szCs w:val="24"/>
        </w:rPr>
        <w:t>ことが認められ</w:t>
      </w:r>
      <w:r w:rsidR="006177E5">
        <w:rPr>
          <w:rFonts w:ascii="ＭＳ 明朝" w:hAnsi="ＭＳ 明朝" w:hint="eastAsia"/>
          <w:sz w:val="24"/>
          <w:szCs w:val="24"/>
        </w:rPr>
        <w:t>る。</w:t>
      </w:r>
    </w:p>
    <w:p w14:paraId="75AC6D34" w14:textId="19C0BB33" w:rsidR="00137497" w:rsidRDefault="006177E5" w:rsidP="006177E5">
      <w:pPr>
        <w:ind w:leftChars="200" w:left="420" w:firstLineChars="100" w:firstLine="240"/>
        <w:rPr>
          <w:rFonts w:ascii="ＭＳ 明朝" w:hAnsi="ＭＳ 明朝"/>
          <w:sz w:val="24"/>
          <w:szCs w:val="24"/>
        </w:rPr>
      </w:pPr>
      <w:r>
        <w:rPr>
          <w:rFonts w:ascii="ＭＳ 明朝" w:hAnsi="ＭＳ 明朝" w:hint="eastAsia"/>
          <w:sz w:val="24"/>
          <w:szCs w:val="24"/>
        </w:rPr>
        <w:t>また、</w:t>
      </w:r>
      <w:r w:rsidR="00597706">
        <w:rPr>
          <w:rFonts w:ascii="ＭＳ 明朝" w:hAnsi="ＭＳ 明朝" w:hint="eastAsia"/>
          <w:sz w:val="24"/>
          <w:szCs w:val="24"/>
        </w:rPr>
        <w:t>審査請求人の</w:t>
      </w:r>
      <w:r w:rsidR="00597706" w:rsidRPr="00664153">
        <w:rPr>
          <w:rFonts w:ascii="ＭＳ 明朝" w:hAnsi="ＭＳ 明朝" w:hint="eastAsia"/>
          <w:sz w:val="24"/>
          <w:szCs w:val="24"/>
        </w:rPr>
        <w:t>令和５年</w:t>
      </w:r>
      <w:r w:rsidR="00597706">
        <w:rPr>
          <w:rFonts w:ascii="ＭＳ 明朝" w:hAnsi="ＭＳ 明朝" w:hint="eastAsia"/>
          <w:sz w:val="24"/>
          <w:szCs w:val="24"/>
        </w:rPr>
        <w:t>３</w:t>
      </w:r>
      <w:r w:rsidR="00597706" w:rsidRPr="00664153">
        <w:rPr>
          <w:rFonts w:ascii="ＭＳ 明朝" w:hAnsi="ＭＳ 明朝" w:hint="eastAsia"/>
          <w:sz w:val="24"/>
          <w:szCs w:val="24"/>
        </w:rPr>
        <w:t>月分の保護費についてみると、処分庁は、</w:t>
      </w:r>
      <w:r w:rsidR="00597706">
        <w:rPr>
          <w:rFonts w:ascii="ＭＳ 明朝" w:hAnsi="ＭＳ 明朝" w:hint="eastAsia"/>
          <w:sz w:val="24"/>
          <w:szCs w:val="24"/>
        </w:rPr>
        <w:t>審査請求人の基準生活費７７，２４０円、</w:t>
      </w:r>
      <w:r w:rsidR="00597706" w:rsidRPr="00664153">
        <w:rPr>
          <w:rFonts w:ascii="ＭＳ 明朝" w:hAnsi="ＭＳ 明朝" w:hint="eastAsia"/>
          <w:sz w:val="24"/>
          <w:szCs w:val="24"/>
        </w:rPr>
        <w:t>冬季加算</w:t>
      </w:r>
      <w:r w:rsidR="00597706">
        <w:rPr>
          <w:rFonts w:ascii="ＭＳ 明朝" w:hAnsi="ＭＳ 明朝" w:hint="eastAsia"/>
          <w:sz w:val="24"/>
          <w:szCs w:val="24"/>
        </w:rPr>
        <w:t>２，６３０</w:t>
      </w:r>
      <w:r w:rsidR="00597706" w:rsidRPr="00664153">
        <w:rPr>
          <w:rFonts w:ascii="ＭＳ 明朝" w:hAnsi="ＭＳ 明朝" w:hint="eastAsia"/>
          <w:sz w:val="24"/>
          <w:szCs w:val="24"/>
        </w:rPr>
        <w:t>円、障</w:t>
      </w:r>
      <w:r w:rsidR="00597706">
        <w:rPr>
          <w:rFonts w:ascii="ＭＳ 明朝" w:hAnsi="ＭＳ 明朝" w:hint="eastAsia"/>
          <w:sz w:val="24"/>
          <w:szCs w:val="24"/>
        </w:rPr>
        <w:t>害</w:t>
      </w:r>
      <w:r w:rsidR="00597706" w:rsidRPr="00664153">
        <w:rPr>
          <w:rFonts w:ascii="ＭＳ 明朝" w:hAnsi="ＭＳ 明朝" w:hint="eastAsia"/>
          <w:sz w:val="24"/>
          <w:szCs w:val="24"/>
        </w:rPr>
        <w:t>者加算</w:t>
      </w:r>
      <w:r w:rsidR="00597706">
        <w:rPr>
          <w:rFonts w:ascii="ＭＳ 明朝" w:hAnsi="ＭＳ 明朝" w:hint="eastAsia"/>
          <w:sz w:val="24"/>
          <w:szCs w:val="24"/>
        </w:rPr>
        <w:t>１７，８７０</w:t>
      </w:r>
      <w:r w:rsidR="00597706" w:rsidRPr="00664153">
        <w:rPr>
          <w:rFonts w:ascii="ＭＳ 明朝" w:hAnsi="ＭＳ 明朝" w:hint="eastAsia"/>
          <w:sz w:val="24"/>
          <w:szCs w:val="24"/>
        </w:rPr>
        <w:t>円、住宅扶助費</w:t>
      </w:r>
      <w:r w:rsidR="00597706">
        <w:rPr>
          <w:rFonts w:ascii="ＭＳ 明朝" w:hAnsi="ＭＳ 明朝" w:hint="eastAsia"/>
          <w:sz w:val="24"/>
          <w:szCs w:val="24"/>
        </w:rPr>
        <w:t>４０，０００</w:t>
      </w:r>
      <w:r w:rsidR="00597706" w:rsidRPr="00664153">
        <w:rPr>
          <w:rFonts w:ascii="ＭＳ 明朝" w:hAnsi="ＭＳ 明朝" w:hint="eastAsia"/>
          <w:sz w:val="24"/>
          <w:szCs w:val="24"/>
        </w:rPr>
        <w:t>円の合計</w:t>
      </w:r>
      <w:r w:rsidR="00597706">
        <w:rPr>
          <w:rFonts w:ascii="ＭＳ 明朝" w:hAnsi="ＭＳ 明朝" w:hint="eastAsia"/>
          <w:sz w:val="24"/>
          <w:szCs w:val="24"/>
        </w:rPr>
        <w:t>１３７，７４０</w:t>
      </w:r>
      <w:r w:rsidR="00597706" w:rsidRPr="00664153">
        <w:rPr>
          <w:rFonts w:ascii="ＭＳ 明朝" w:hAnsi="ＭＳ 明朝" w:hint="eastAsia"/>
          <w:sz w:val="24"/>
          <w:szCs w:val="24"/>
        </w:rPr>
        <w:t>円を算定し、</w:t>
      </w:r>
      <w:r w:rsidR="00597706">
        <w:rPr>
          <w:rFonts w:ascii="ＭＳ 明朝" w:hAnsi="ＭＳ 明朝" w:hint="eastAsia"/>
          <w:sz w:val="24"/>
          <w:szCs w:val="24"/>
        </w:rPr>
        <w:t>支給したことが認められ</w:t>
      </w:r>
      <w:r>
        <w:rPr>
          <w:rFonts w:ascii="ＭＳ 明朝" w:hAnsi="ＭＳ 明朝" w:hint="eastAsia"/>
          <w:sz w:val="24"/>
          <w:szCs w:val="24"/>
        </w:rPr>
        <w:t>る</w:t>
      </w:r>
      <w:r w:rsidR="00137497">
        <w:rPr>
          <w:rFonts w:ascii="ＭＳ 明朝" w:hAnsi="ＭＳ 明朝" w:hint="eastAsia"/>
          <w:sz w:val="24"/>
          <w:szCs w:val="24"/>
        </w:rPr>
        <w:t>。</w:t>
      </w:r>
    </w:p>
    <w:p w14:paraId="664A6105" w14:textId="2B6BC574" w:rsidR="00597706" w:rsidRPr="00664153" w:rsidRDefault="00137497" w:rsidP="006177E5">
      <w:pPr>
        <w:ind w:leftChars="200" w:left="420" w:firstLineChars="100" w:firstLine="240"/>
        <w:rPr>
          <w:rFonts w:ascii="ＭＳ 明朝" w:hAnsi="ＭＳ 明朝"/>
          <w:sz w:val="24"/>
          <w:szCs w:val="24"/>
        </w:rPr>
      </w:pPr>
      <w:r>
        <w:rPr>
          <w:rFonts w:ascii="ＭＳ 明朝" w:hAnsi="ＭＳ 明朝" w:hint="eastAsia"/>
          <w:sz w:val="24"/>
          <w:szCs w:val="24"/>
        </w:rPr>
        <w:t>以上のことから、</w:t>
      </w:r>
      <w:r w:rsidR="006177E5">
        <w:rPr>
          <w:rFonts w:ascii="ＭＳ 明朝" w:hAnsi="ＭＳ 明朝" w:hint="eastAsia"/>
          <w:sz w:val="24"/>
          <w:szCs w:val="24"/>
        </w:rPr>
        <w:t>本件処分において、処分庁が算定した審査請求人の令和５年３月分の保護費は、</w:t>
      </w:r>
      <w:r w:rsidR="00597706">
        <w:rPr>
          <w:rFonts w:ascii="ＭＳ 明朝" w:hAnsi="ＭＳ 明朝" w:hint="eastAsia"/>
          <w:sz w:val="24"/>
          <w:szCs w:val="24"/>
        </w:rPr>
        <w:t>保護の基準別表第１第１章</w:t>
      </w:r>
      <w:r w:rsidR="006177E5">
        <w:rPr>
          <w:rFonts w:ascii="ＭＳ 明朝" w:hAnsi="ＭＳ 明朝" w:hint="eastAsia"/>
          <w:sz w:val="24"/>
          <w:szCs w:val="24"/>
        </w:rPr>
        <w:t>及び第２章２</w:t>
      </w:r>
      <w:r w:rsidR="00597706">
        <w:rPr>
          <w:rFonts w:ascii="ＭＳ 明朝" w:hAnsi="ＭＳ 明朝" w:hint="eastAsia"/>
          <w:sz w:val="24"/>
          <w:szCs w:val="24"/>
        </w:rPr>
        <w:t>に照らし違算はなく、</w:t>
      </w:r>
      <w:r w:rsidR="008A69A1">
        <w:rPr>
          <w:rFonts w:ascii="ＭＳ 明朝" w:hAnsi="ＭＳ 明朝" w:hint="eastAsia"/>
          <w:sz w:val="24"/>
          <w:szCs w:val="24"/>
        </w:rPr>
        <w:t>処分庁が行った判断及び手続に不合理な点は認められない。</w:t>
      </w:r>
    </w:p>
    <w:p w14:paraId="1B038448" w14:textId="2BBF3B45" w:rsidR="008A69A1" w:rsidRPr="00664153" w:rsidRDefault="008A69A1" w:rsidP="008A69A1">
      <w:pPr>
        <w:ind w:left="480" w:hangingChars="200" w:hanging="480"/>
        <w:rPr>
          <w:rFonts w:ascii="ＭＳ 明朝" w:hAnsi="ＭＳ 明朝"/>
          <w:sz w:val="24"/>
          <w:szCs w:val="24"/>
        </w:rPr>
      </w:pPr>
      <w:r>
        <w:rPr>
          <w:rFonts w:ascii="ＭＳ 明朝" w:hAnsi="ＭＳ 明朝" w:hint="eastAsia"/>
          <w:sz w:val="24"/>
          <w:szCs w:val="24"/>
        </w:rPr>
        <w:t>（３）審査請求人は、仕事等に使う経費を出しているのに認めてくれない旨主張</w:t>
      </w:r>
      <w:r w:rsidR="006177E5">
        <w:rPr>
          <w:rFonts w:ascii="ＭＳ 明朝" w:hAnsi="ＭＳ 明朝" w:hint="eastAsia"/>
          <w:sz w:val="24"/>
          <w:szCs w:val="24"/>
        </w:rPr>
        <w:t>す</w:t>
      </w:r>
      <w:r>
        <w:rPr>
          <w:rFonts w:ascii="ＭＳ 明朝" w:hAnsi="ＭＳ 明朝" w:hint="eastAsia"/>
          <w:sz w:val="24"/>
          <w:szCs w:val="24"/>
        </w:rPr>
        <w:t>る</w:t>
      </w:r>
      <w:r w:rsidRPr="00664153">
        <w:rPr>
          <w:rFonts w:ascii="ＭＳ 明朝" w:hAnsi="ＭＳ 明朝" w:hint="eastAsia"/>
          <w:sz w:val="24"/>
          <w:szCs w:val="24"/>
        </w:rPr>
        <w:t>。</w:t>
      </w:r>
    </w:p>
    <w:p w14:paraId="1AD064B4" w14:textId="5D1F12D0" w:rsidR="002B2125" w:rsidRDefault="001E2DD3" w:rsidP="002B2125">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w:t>
      </w:r>
      <w:r>
        <w:rPr>
          <w:rFonts w:ascii="ＭＳ 明朝" w:hAnsi="ＭＳ 明朝" w:hint="eastAsia"/>
          <w:sz w:val="24"/>
          <w:szCs w:val="24"/>
        </w:rPr>
        <w:t>次官通知第８の３（１）ア（イ）のとおり、勤労収入を得るための必要経費としては、次官通知第８の３（４）における別表「基礎控除額表」によるほか、社会保険料等の実費の額を認定することとされており、また、局長通知第１０の２（７）オにおいて、扶助費支給額の算定に当たっては「客観的根拠により推定できる収入額を基礎として支給額の算定を行なうこと</w:t>
      </w:r>
      <w:r w:rsidR="009040D6">
        <w:rPr>
          <w:rFonts w:ascii="ＭＳ 明朝" w:hAnsi="ＭＳ 明朝" w:hint="eastAsia"/>
          <w:sz w:val="24"/>
          <w:szCs w:val="24"/>
        </w:rPr>
        <w:t>。</w:t>
      </w:r>
      <w:r>
        <w:rPr>
          <w:rFonts w:ascii="ＭＳ 明朝" w:hAnsi="ＭＳ 明朝" w:hint="eastAsia"/>
          <w:sz w:val="24"/>
          <w:szCs w:val="24"/>
        </w:rPr>
        <w:t>」とされているところ、処分庁は、審査</w:t>
      </w:r>
      <w:r w:rsidRPr="00664153">
        <w:rPr>
          <w:rFonts w:ascii="ＭＳ 明朝" w:hAnsi="ＭＳ 明朝" w:hint="eastAsia"/>
          <w:sz w:val="24"/>
          <w:szCs w:val="24"/>
        </w:rPr>
        <w:t>請求人</w:t>
      </w:r>
      <w:r>
        <w:rPr>
          <w:rFonts w:ascii="ＭＳ 明朝" w:hAnsi="ＭＳ 明朝" w:hint="eastAsia"/>
          <w:sz w:val="24"/>
          <w:szCs w:val="24"/>
        </w:rPr>
        <w:t>が提出した離職届により令和４年１２月２１日に審査請求人が離職し、収入を得ていないという事実を踏まえ、就労収入の見込み額の認定を行わないことを決定したものであり、本件処分</w:t>
      </w:r>
      <w:r>
        <w:rPr>
          <w:rFonts w:ascii="ＭＳ 明朝" w:hAnsi="ＭＳ 明朝" w:hint="eastAsia"/>
          <w:sz w:val="24"/>
          <w:szCs w:val="24"/>
        </w:rPr>
        <w:lastRenderedPageBreak/>
        <w:t>は客観的事実に即したものといえる。そして、就労収入のない状況においては</w:t>
      </w:r>
      <w:r w:rsidR="00F05381">
        <w:rPr>
          <w:rFonts w:ascii="ＭＳ 明朝" w:hAnsi="ＭＳ 明朝" w:hint="eastAsia"/>
          <w:sz w:val="24"/>
          <w:szCs w:val="24"/>
        </w:rPr>
        <w:t>、</w:t>
      </w:r>
      <w:r>
        <w:rPr>
          <w:rFonts w:ascii="ＭＳ 明朝" w:hAnsi="ＭＳ 明朝" w:hint="eastAsia"/>
          <w:sz w:val="24"/>
          <w:szCs w:val="24"/>
        </w:rPr>
        <w:t>必要経費を考慮することはできない</w:t>
      </w:r>
      <w:r w:rsidR="005A5820">
        <w:rPr>
          <w:rFonts w:ascii="ＭＳ 明朝" w:hAnsi="ＭＳ 明朝" w:hint="eastAsia"/>
          <w:sz w:val="24"/>
          <w:szCs w:val="24"/>
        </w:rPr>
        <w:t>。</w:t>
      </w:r>
    </w:p>
    <w:p w14:paraId="70F67A2C" w14:textId="42B87A91" w:rsidR="008A69A1" w:rsidRDefault="002F31DE" w:rsidP="002F31DE">
      <w:pPr>
        <w:ind w:leftChars="200" w:left="420" w:firstLineChars="100" w:firstLine="240"/>
        <w:rPr>
          <w:rFonts w:ascii="ＭＳ 明朝" w:hAnsi="ＭＳ 明朝"/>
          <w:sz w:val="24"/>
          <w:szCs w:val="24"/>
        </w:rPr>
      </w:pPr>
      <w:r>
        <w:rPr>
          <w:rFonts w:ascii="ＭＳ 明朝" w:hAnsi="ＭＳ 明朝" w:hint="eastAsia"/>
          <w:sz w:val="24"/>
          <w:szCs w:val="24"/>
        </w:rPr>
        <w:t>これらのことから</w:t>
      </w:r>
      <w:r w:rsidR="00137497">
        <w:rPr>
          <w:rFonts w:ascii="ＭＳ 明朝" w:hAnsi="ＭＳ 明朝" w:hint="eastAsia"/>
          <w:sz w:val="24"/>
          <w:szCs w:val="24"/>
        </w:rPr>
        <w:t>、</w:t>
      </w:r>
      <w:r w:rsidR="006177E5">
        <w:rPr>
          <w:rFonts w:ascii="ＭＳ 明朝" w:hAnsi="ＭＳ 明朝" w:hint="eastAsia"/>
          <w:sz w:val="24"/>
          <w:szCs w:val="24"/>
        </w:rPr>
        <w:t>処分庁が行った判断及び手続に不合理な点は認められ</w:t>
      </w:r>
      <w:r w:rsidR="00137497">
        <w:rPr>
          <w:rFonts w:ascii="ＭＳ 明朝" w:hAnsi="ＭＳ 明朝" w:hint="eastAsia"/>
          <w:sz w:val="24"/>
          <w:szCs w:val="24"/>
        </w:rPr>
        <w:t>ず、</w:t>
      </w:r>
      <w:r w:rsidR="00DE23E8">
        <w:rPr>
          <w:rFonts w:ascii="ＭＳ 明朝" w:hAnsi="ＭＳ 明朝" w:hint="eastAsia"/>
          <w:sz w:val="24"/>
          <w:szCs w:val="24"/>
        </w:rPr>
        <w:t>審査請求人の主張</w:t>
      </w:r>
      <w:r w:rsidR="00137497">
        <w:rPr>
          <w:rFonts w:ascii="ＭＳ 明朝" w:hAnsi="ＭＳ 明朝" w:hint="eastAsia"/>
          <w:sz w:val="24"/>
          <w:szCs w:val="24"/>
        </w:rPr>
        <w:t>は</w:t>
      </w:r>
      <w:r w:rsidR="008A69A1">
        <w:rPr>
          <w:rFonts w:ascii="ＭＳ 明朝" w:hAnsi="ＭＳ 明朝" w:hint="eastAsia"/>
          <w:sz w:val="24"/>
          <w:szCs w:val="24"/>
        </w:rPr>
        <w:t>採用できない。</w:t>
      </w:r>
    </w:p>
    <w:p w14:paraId="1F4E9E85" w14:textId="0546A6A2" w:rsidR="00852DD9" w:rsidRPr="00852DD9" w:rsidRDefault="00852DD9" w:rsidP="00246801">
      <w:pPr>
        <w:ind w:left="425" w:hangingChars="177" w:hanging="425"/>
        <w:rPr>
          <w:rFonts w:ascii="ＭＳ 明朝" w:hAnsi="ＭＳ 明朝"/>
          <w:sz w:val="24"/>
          <w:szCs w:val="24"/>
        </w:rPr>
      </w:pPr>
      <w:r>
        <w:rPr>
          <w:rFonts w:ascii="ＭＳ 明朝" w:hAnsi="ＭＳ 明朝" w:hint="eastAsia"/>
          <w:sz w:val="24"/>
          <w:szCs w:val="24"/>
        </w:rPr>
        <w:t>（４）</w:t>
      </w:r>
      <w:r w:rsidR="00351EFC">
        <w:rPr>
          <w:rFonts w:ascii="ＭＳ 明朝" w:hAnsi="ＭＳ 明朝" w:hint="eastAsia"/>
          <w:sz w:val="24"/>
          <w:szCs w:val="24"/>
        </w:rPr>
        <w:t>以上を踏まえると、処分庁が行った本件処分に違法又は不当な点は認められない。</w:t>
      </w:r>
    </w:p>
    <w:p w14:paraId="7CBCD306" w14:textId="03FEC22A" w:rsidR="004F07EF" w:rsidRDefault="00852DD9" w:rsidP="00543E25">
      <w:pPr>
        <w:ind w:left="425" w:hangingChars="177" w:hanging="425"/>
        <w:rPr>
          <w:rFonts w:ascii="ＭＳ 明朝" w:hAnsi="ＭＳ 明朝"/>
          <w:sz w:val="24"/>
          <w:szCs w:val="24"/>
        </w:rPr>
      </w:pPr>
      <w:r w:rsidRPr="00664153">
        <w:rPr>
          <w:rFonts w:ascii="ＭＳ 明朝" w:hAnsi="ＭＳ 明朝" w:hint="eastAsia"/>
          <w:sz w:val="24"/>
          <w:szCs w:val="24"/>
        </w:rPr>
        <w:t>（</w:t>
      </w:r>
      <w:r w:rsidR="00F94230">
        <w:rPr>
          <w:rFonts w:ascii="ＭＳ 明朝" w:hAnsi="ＭＳ 明朝" w:hint="eastAsia"/>
          <w:sz w:val="24"/>
          <w:szCs w:val="24"/>
        </w:rPr>
        <w:t>５</w:t>
      </w:r>
      <w:r w:rsidRPr="00664153">
        <w:rPr>
          <w:rFonts w:ascii="ＭＳ 明朝" w:hAnsi="ＭＳ 明朝" w:hint="eastAsia"/>
          <w:sz w:val="24"/>
          <w:szCs w:val="24"/>
        </w:rPr>
        <w:t>）</w:t>
      </w:r>
      <w:r w:rsidR="00351EFC">
        <w:rPr>
          <w:rFonts w:ascii="ＭＳ 明朝" w:hAnsi="ＭＳ 明朝" w:hint="eastAsia"/>
          <w:sz w:val="24"/>
          <w:szCs w:val="24"/>
        </w:rPr>
        <w:t>なお、審査請求人は、本件審査請求後も、</w:t>
      </w:r>
      <w:r w:rsidR="009040D6">
        <w:rPr>
          <w:rFonts w:ascii="ＭＳ 明朝" w:hAnsi="ＭＳ 明朝" w:hint="eastAsia"/>
          <w:sz w:val="24"/>
          <w:szCs w:val="24"/>
        </w:rPr>
        <w:t>補正書</w:t>
      </w:r>
      <w:r w:rsidR="00351EFC">
        <w:rPr>
          <w:rFonts w:ascii="ＭＳ 明朝" w:hAnsi="ＭＳ 明朝" w:hint="eastAsia"/>
          <w:sz w:val="24"/>
          <w:szCs w:val="24"/>
        </w:rPr>
        <w:t>を繰り返し提出し</w:t>
      </w:r>
      <w:r w:rsidR="004F07EF">
        <w:rPr>
          <w:rFonts w:ascii="ＭＳ 明朝" w:hAnsi="ＭＳ 明朝" w:hint="eastAsia"/>
          <w:sz w:val="24"/>
          <w:szCs w:val="24"/>
        </w:rPr>
        <w:t>ている。</w:t>
      </w:r>
    </w:p>
    <w:p w14:paraId="58023AD2" w14:textId="04668179" w:rsidR="00351EFC" w:rsidRPr="00852DD9" w:rsidRDefault="00351EFC" w:rsidP="00351EFC">
      <w:pPr>
        <w:ind w:leftChars="200" w:left="420" w:firstLineChars="100" w:firstLine="240"/>
        <w:rPr>
          <w:rFonts w:ascii="ＭＳ 明朝" w:hAnsi="ＭＳ 明朝"/>
          <w:sz w:val="24"/>
          <w:szCs w:val="24"/>
        </w:rPr>
      </w:pPr>
      <w:r>
        <w:rPr>
          <w:rFonts w:ascii="ＭＳ 明朝" w:hAnsi="ＭＳ 明朝" w:hint="eastAsia"/>
          <w:sz w:val="24"/>
          <w:szCs w:val="24"/>
        </w:rPr>
        <w:t>元来、本件処分は、就労収入の認定を行わないという変更であって、一般に保護費ないし支給額を増やす方向に作用するのであり、その意味では審査請求人にとって不利になる内容とは言えない。それにもかかわらず、審査請求人は本件処分の取消を請求しているところ、その理由は必ずしも明確ではないが、審査請求人の主張の趣旨は、新たに提出した診断書に記載されている「</w:t>
      </w:r>
      <w:r w:rsidR="00E95CB0">
        <w:rPr>
          <w:rFonts w:ascii="ＭＳ 明朝" w:hAnsi="ＭＳ 明朝" w:hint="eastAsia"/>
          <w:sz w:val="24"/>
          <w:szCs w:val="24"/>
        </w:rPr>
        <w:t>〇〇〇</w:t>
      </w:r>
      <w:r w:rsidRPr="00246801">
        <w:rPr>
          <w:rFonts w:ascii="ＭＳ 明朝" w:hAnsi="ＭＳ 明朝" w:hint="eastAsia"/>
          <w:sz w:val="24"/>
          <w:szCs w:val="24"/>
        </w:rPr>
        <w:t>」の病症を処分庁が考慮に入れていないのは理不尽である、あるいは、これを考慮していたならば，必要経費の認定や支給額の増額に繋がったはずであるから納得し難い、ということ</w:t>
      </w:r>
      <w:r w:rsidR="009040D6">
        <w:rPr>
          <w:rFonts w:ascii="ＭＳ 明朝" w:hAnsi="ＭＳ 明朝" w:hint="eastAsia"/>
          <w:sz w:val="24"/>
          <w:szCs w:val="24"/>
        </w:rPr>
        <w:t>とも推察される</w:t>
      </w:r>
      <w:r w:rsidRPr="00246801">
        <w:rPr>
          <w:rFonts w:ascii="ＭＳ 明朝" w:hAnsi="ＭＳ 明朝" w:hint="eastAsia"/>
          <w:sz w:val="24"/>
          <w:szCs w:val="24"/>
        </w:rPr>
        <w:t>。</w:t>
      </w:r>
      <w:r w:rsidR="00B07A7F">
        <w:rPr>
          <w:rFonts w:ascii="ＭＳ 明朝" w:hAnsi="ＭＳ 明朝" w:hint="eastAsia"/>
          <w:sz w:val="24"/>
          <w:szCs w:val="24"/>
        </w:rPr>
        <w:t>しかし、</w:t>
      </w:r>
      <w:r w:rsidRPr="00246801">
        <w:rPr>
          <w:rFonts w:ascii="ＭＳ 明朝" w:hAnsi="ＭＳ 明朝" w:hint="eastAsia"/>
          <w:sz w:val="24"/>
          <w:szCs w:val="24"/>
        </w:rPr>
        <w:t>仮にそうであるとしても、</w:t>
      </w:r>
      <w:r w:rsidR="003B00C6">
        <w:rPr>
          <w:rFonts w:ascii="ＭＳ 明朝" w:hAnsi="ＭＳ 明朝" w:hint="eastAsia"/>
          <w:sz w:val="24"/>
          <w:szCs w:val="24"/>
        </w:rPr>
        <w:t>本件処分は、離職に伴い就労収入の認定を削除するものであ</w:t>
      </w:r>
      <w:r w:rsidR="00014F26">
        <w:rPr>
          <w:rFonts w:ascii="ＭＳ 明朝" w:hAnsi="ＭＳ 明朝" w:hint="eastAsia"/>
          <w:sz w:val="24"/>
          <w:szCs w:val="24"/>
        </w:rPr>
        <w:t>る</w:t>
      </w:r>
      <w:r w:rsidR="00A573D2">
        <w:rPr>
          <w:rFonts w:ascii="ＭＳ 明朝" w:hAnsi="ＭＳ 明朝" w:hint="eastAsia"/>
          <w:sz w:val="24"/>
          <w:szCs w:val="24"/>
        </w:rPr>
        <w:t>から、処分庁が</w:t>
      </w:r>
      <w:r w:rsidR="00B07A7F">
        <w:rPr>
          <w:rFonts w:ascii="ＭＳ 明朝" w:hAnsi="ＭＳ 明朝" w:hint="eastAsia"/>
          <w:sz w:val="24"/>
          <w:szCs w:val="24"/>
        </w:rPr>
        <w:t>「</w:t>
      </w:r>
      <w:r w:rsidR="00E95CB0">
        <w:rPr>
          <w:rFonts w:ascii="ＭＳ 明朝" w:hAnsi="ＭＳ 明朝" w:hint="eastAsia"/>
          <w:sz w:val="24"/>
          <w:szCs w:val="24"/>
        </w:rPr>
        <w:t>〇〇〇</w:t>
      </w:r>
      <w:r w:rsidR="00B07A7F">
        <w:rPr>
          <w:rFonts w:ascii="ＭＳ 明朝" w:hAnsi="ＭＳ 明朝" w:hint="eastAsia"/>
          <w:sz w:val="24"/>
          <w:szCs w:val="24"/>
        </w:rPr>
        <w:t>」</w:t>
      </w:r>
      <w:r w:rsidR="00A573D2">
        <w:rPr>
          <w:rFonts w:ascii="ＭＳ 明朝" w:hAnsi="ＭＳ 明朝" w:hint="eastAsia"/>
          <w:sz w:val="24"/>
          <w:szCs w:val="24"/>
        </w:rPr>
        <w:t>の病症を考慮していたか否かは、本件処分の当否に影響を及ぼすものではない</w:t>
      </w:r>
      <w:r>
        <w:rPr>
          <w:rFonts w:ascii="ＭＳ 明朝" w:hAnsi="ＭＳ 明朝" w:hint="eastAsia"/>
          <w:sz w:val="24"/>
          <w:szCs w:val="24"/>
        </w:rPr>
        <w:t>。</w:t>
      </w:r>
    </w:p>
    <w:p w14:paraId="032F76ED" w14:textId="71A64959" w:rsidR="00852DD9" w:rsidRDefault="00852DD9" w:rsidP="00B07A7F">
      <w:pPr>
        <w:ind w:leftChars="200" w:left="420" w:firstLineChars="100" w:firstLine="240"/>
        <w:rPr>
          <w:rFonts w:ascii="ＭＳ 明朝" w:hAnsi="ＭＳ 明朝"/>
          <w:sz w:val="24"/>
          <w:szCs w:val="24"/>
        </w:rPr>
      </w:pPr>
      <w:r>
        <w:rPr>
          <w:rFonts w:ascii="ＭＳ 明朝" w:hAnsi="ＭＳ 明朝" w:hint="eastAsia"/>
          <w:sz w:val="24"/>
          <w:szCs w:val="24"/>
        </w:rPr>
        <w:t>以上を踏まえ</w:t>
      </w:r>
      <w:r w:rsidR="00B07A7F">
        <w:rPr>
          <w:rFonts w:ascii="ＭＳ 明朝" w:hAnsi="ＭＳ 明朝" w:hint="eastAsia"/>
          <w:sz w:val="24"/>
          <w:szCs w:val="24"/>
        </w:rPr>
        <w:t>ても</w:t>
      </w:r>
      <w:r>
        <w:rPr>
          <w:rFonts w:ascii="ＭＳ 明朝" w:hAnsi="ＭＳ 明朝" w:hint="eastAsia"/>
          <w:sz w:val="24"/>
          <w:szCs w:val="24"/>
        </w:rPr>
        <w:t>、処分庁が行った本件処分に違法又は不当な点は認められない。</w:t>
      </w:r>
    </w:p>
    <w:p w14:paraId="0E8F251B" w14:textId="248F2832" w:rsidR="00137497" w:rsidRDefault="00137497" w:rsidP="00246801">
      <w:pPr>
        <w:ind w:leftChars="50" w:left="465" w:hangingChars="150" w:hanging="360"/>
        <w:rPr>
          <w:rFonts w:ascii="ＭＳ 明朝" w:hAnsi="ＭＳ 明朝"/>
          <w:sz w:val="24"/>
          <w:szCs w:val="24"/>
        </w:rPr>
      </w:pPr>
    </w:p>
    <w:p w14:paraId="2305C029" w14:textId="04146FDC" w:rsidR="00137497" w:rsidRDefault="00D05B89" w:rsidP="00137497">
      <w:pPr>
        <w:rPr>
          <w:rFonts w:ascii="ＭＳ 明朝" w:hAnsi="ＭＳ 明朝"/>
          <w:b/>
          <w:bCs/>
          <w:sz w:val="24"/>
          <w:szCs w:val="24"/>
        </w:rPr>
      </w:pPr>
      <w:r w:rsidRPr="00D05B89">
        <w:rPr>
          <w:rFonts w:ascii="ＭＳ 明朝" w:hAnsi="ＭＳ 明朝" w:hint="eastAsia"/>
          <w:b/>
          <w:bCs/>
          <w:sz w:val="24"/>
          <w:szCs w:val="24"/>
        </w:rPr>
        <w:t>第６</w:t>
      </w:r>
      <w:r w:rsidR="00137497" w:rsidRPr="00D05B89">
        <w:rPr>
          <w:rFonts w:ascii="ＭＳ 明朝" w:hAnsi="ＭＳ 明朝" w:hint="eastAsia"/>
          <w:b/>
          <w:bCs/>
          <w:sz w:val="24"/>
          <w:szCs w:val="24"/>
        </w:rPr>
        <w:t xml:space="preserve">　付言</w:t>
      </w:r>
    </w:p>
    <w:p w14:paraId="097AC1E6" w14:textId="77777777" w:rsidR="00D05B89" w:rsidRPr="00D05B89" w:rsidRDefault="00D05B89" w:rsidP="00137497">
      <w:pPr>
        <w:rPr>
          <w:rFonts w:ascii="ＭＳ 明朝" w:hAnsi="ＭＳ 明朝"/>
          <w:b/>
          <w:bCs/>
          <w:sz w:val="24"/>
          <w:szCs w:val="24"/>
        </w:rPr>
      </w:pPr>
    </w:p>
    <w:p w14:paraId="750A1DFA" w14:textId="255F4D5D" w:rsidR="00137497" w:rsidRPr="00137497" w:rsidRDefault="00137497" w:rsidP="00556408">
      <w:pPr>
        <w:ind w:left="240" w:hangingChars="100" w:hanging="240"/>
        <w:rPr>
          <w:rFonts w:ascii="ＭＳ 明朝" w:hAnsi="ＭＳ 明朝"/>
          <w:sz w:val="24"/>
          <w:szCs w:val="24"/>
        </w:rPr>
      </w:pPr>
      <w:r>
        <w:rPr>
          <w:rFonts w:ascii="ＭＳ 明朝" w:hAnsi="ＭＳ 明朝" w:hint="eastAsia"/>
          <w:sz w:val="24"/>
          <w:szCs w:val="24"/>
        </w:rPr>
        <w:t xml:space="preserve">　　</w:t>
      </w:r>
      <w:r w:rsidRPr="00137497">
        <w:rPr>
          <w:rFonts w:ascii="ＭＳ 明朝" w:hAnsi="ＭＳ 明朝" w:hint="eastAsia"/>
          <w:sz w:val="24"/>
          <w:szCs w:val="24"/>
        </w:rPr>
        <w:t>本件処分についての当審査会の前記判断を左右するものではないが、以下</w:t>
      </w:r>
      <w:r w:rsidR="00556408">
        <w:rPr>
          <w:rFonts w:ascii="ＭＳ 明朝" w:hAnsi="ＭＳ 明朝" w:hint="eastAsia"/>
          <w:sz w:val="24"/>
          <w:szCs w:val="24"/>
        </w:rPr>
        <w:t xml:space="preserve">　　</w:t>
      </w:r>
      <w:r w:rsidRPr="00137497">
        <w:rPr>
          <w:rFonts w:ascii="ＭＳ 明朝" w:hAnsi="ＭＳ 明朝" w:hint="eastAsia"/>
          <w:sz w:val="24"/>
          <w:szCs w:val="24"/>
        </w:rPr>
        <w:t>の点について付言する。</w:t>
      </w:r>
    </w:p>
    <w:p w14:paraId="202CEE0B" w14:textId="5427AFD9" w:rsidR="00137497" w:rsidRPr="00137497" w:rsidRDefault="00137497" w:rsidP="00137497">
      <w:pPr>
        <w:ind w:leftChars="100" w:left="210" w:firstLineChars="100" w:firstLine="240"/>
        <w:rPr>
          <w:rFonts w:ascii="ＭＳ 明朝" w:hAnsi="ＭＳ 明朝"/>
          <w:sz w:val="24"/>
          <w:szCs w:val="24"/>
        </w:rPr>
      </w:pPr>
      <w:r w:rsidRPr="00137497">
        <w:rPr>
          <w:rFonts w:ascii="ＭＳ 明朝" w:hAnsi="ＭＳ 明朝" w:hint="eastAsia"/>
          <w:sz w:val="24"/>
          <w:szCs w:val="24"/>
        </w:rPr>
        <w:t>本件処分の通知書に</w:t>
      </w:r>
      <w:r>
        <w:rPr>
          <w:rFonts w:ascii="ＭＳ 明朝" w:hAnsi="ＭＳ 明朝" w:hint="eastAsia"/>
          <w:sz w:val="24"/>
          <w:szCs w:val="24"/>
        </w:rPr>
        <w:t>は</w:t>
      </w:r>
      <w:r w:rsidRPr="00137497">
        <w:rPr>
          <w:rFonts w:ascii="ＭＳ 明朝" w:hAnsi="ＭＳ 明朝" w:hint="eastAsia"/>
          <w:sz w:val="24"/>
          <w:szCs w:val="24"/>
        </w:rPr>
        <w:t>、</w:t>
      </w:r>
      <w:r>
        <w:rPr>
          <w:rFonts w:ascii="ＭＳ 明朝" w:hAnsi="ＭＳ 明朝" w:hint="eastAsia"/>
          <w:sz w:val="24"/>
          <w:szCs w:val="24"/>
        </w:rPr>
        <w:t>処分の理由として、「就労収入の削除を行います。」と記載されており、</w:t>
      </w:r>
      <w:r w:rsidRPr="00137497">
        <w:rPr>
          <w:rFonts w:ascii="ＭＳ 明朝" w:hAnsi="ＭＳ 明朝" w:hint="eastAsia"/>
          <w:sz w:val="24"/>
          <w:szCs w:val="24"/>
        </w:rPr>
        <w:t>理由付記において処分の根拠となる法令や通知についての記載がなく、十分な理由の提示と言えるか否かについては、疑念を抱かせるものであったと言わざるを得ない。</w:t>
      </w:r>
    </w:p>
    <w:p w14:paraId="76B4D6F6" w14:textId="77777777" w:rsidR="00137497" w:rsidRPr="00137497" w:rsidRDefault="00137497" w:rsidP="00137497">
      <w:pPr>
        <w:ind w:leftChars="100" w:left="210" w:firstLineChars="100" w:firstLine="240"/>
        <w:rPr>
          <w:rFonts w:ascii="ＭＳ 明朝" w:hAnsi="ＭＳ 明朝"/>
          <w:sz w:val="24"/>
          <w:szCs w:val="24"/>
        </w:rPr>
      </w:pPr>
      <w:r w:rsidRPr="00137497">
        <w:rPr>
          <w:rFonts w:ascii="ＭＳ 明朝" w:hAnsi="ＭＳ 明朝" w:hint="eastAsia"/>
          <w:sz w:val="24"/>
          <w:szCs w:val="24"/>
        </w:rPr>
        <w:t>処分の名宛人に対して当該処分の理由の提示を行う趣旨は、行政庁の判断の慎重・合理性を担保してその恣意を抑制するとともに、被処分者の争訟（不服申立て及び訴訟）提起の便宜を図るためと解される。</w:t>
      </w:r>
    </w:p>
    <w:p w14:paraId="6710C3CF" w14:textId="16E5A714" w:rsidR="00137497" w:rsidRDefault="00137497" w:rsidP="00137497">
      <w:pPr>
        <w:ind w:left="240" w:hangingChars="100" w:hanging="240"/>
        <w:rPr>
          <w:rFonts w:ascii="ＭＳ 明朝" w:hAnsi="ＭＳ 明朝"/>
          <w:sz w:val="24"/>
          <w:szCs w:val="24"/>
        </w:rPr>
      </w:pPr>
      <w:r w:rsidRPr="00137497">
        <w:rPr>
          <w:rFonts w:ascii="ＭＳ 明朝" w:hAnsi="ＭＳ 明朝" w:hint="eastAsia"/>
          <w:sz w:val="24"/>
          <w:szCs w:val="24"/>
        </w:rPr>
        <w:t xml:space="preserve">　</w:t>
      </w:r>
      <w:r>
        <w:rPr>
          <w:rFonts w:ascii="ＭＳ 明朝" w:hAnsi="ＭＳ 明朝" w:hint="eastAsia"/>
          <w:sz w:val="24"/>
          <w:szCs w:val="24"/>
        </w:rPr>
        <w:t xml:space="preserve">　</w:t>
      </w:r>
      <w:r w:rsidRPr="00137497">
        <w:rPr>
          <w:rFonts w:ascii="ＭＳ 明朝" w:hAnsi="ＭＳ 明朝" w:hint="eastAsia"/>
          <w:sz w:val="24"/>
          <w:szCs w:val="24"/>
        </w:rPr>
        <w:t>処分庁は、以上の理由提示の趣旨に鑑み、処分の理由について、被処分者自身が容易に理解できるよう、具体的かつ丁寧に明記することが望まれる。</w:t>
      </w:r>
    </w:p>
    <w:p w14:paraId="5FBE51D5" w14:textId="77777777" w:rsidR="00A575E9" w:rsidRPr="00597706" w:rsidRDefault="00A575E9" w:rsidP="00A575E9">
      <w:pPr>
        <w:ind w:left="480" w:hangingChars="200" w:hanging="480"/>
        <w:rPr>
          <w:rFonts w:ascii="ＭＳ 明朝" w:hAnsi="ＭＳ 明朝"/>
          <w:sz w:val="24"/>
          <w:szCs w:val="24"/>
        </w:rPr>
      </w:pPr>
    </w:p>
    <w:p w14:paraId="0D7BB0FD" w14:textId="4A61E0C5" w:rsidR="00445393" w:rsidRPr="00F601C6" w:rsidRDefault="00445393" w:rsidP="00445393">
      <w:pPr>
        <w:autoSpaceDE w:val="0"/>
        <w:autoSpaceDN w:val="0"/>
        <w:ind w:firstLineChars="2008" w:firstLine="4819"/>
        <w:rPr>
          <w:rFonts w:ascii="ＭＳ 明朝" w:hAnsi="ＭＳ 明朝"/>
          <w:sz w:val="24"/>
          <w:szCs w:val="24"/>
        </w:rPr>
      </w:pPr>
      <w:r w:rsidRPr="00F601C6">
        <w:rPr>
          <w:rFonts w:ascii="ＭＳ 明朝" w:hAnsi="ＭＳ 明朝" w:hint="eastAsia"/>
          <w:sz w:val="24"/>
          <w:szCs w:val="24"/>
        </w:rPr>
        <w:t>大阪府行政不服審査会第</w:t>
      </w:r>
      <w:r w:rsidR="00FF54AC">
        <w:rPr>
          <w:rFonts w:ascii="ＭＳ 明朝" w:hAnsi="ＭＳ 明朝" w:hint="eastAsia"/>
          <w:sz w:val="24"/>
          <w:szCs w:val="24"/>
        </w:rPr>
        <w:t>１</w:t>
      </w:r>
      <w:r w:rsidRPr="00F601C6">
        <w:rPr>
          <w:rFonts w:ascii="ＭＳ 明朝" w:hAnsi="ＭＳ 明朝" w:hint="eastAsia"/>
          <w:sz w:val="24"/>
          <w:szCs w:val="24"/>
        </w:rPr>
        <w:t>部会</w:t>
      </w:r>
    </w:p>
    <w:p w14:paraId="5D418687" w14:textId="5C1A6459" w:rsidR="00445393" w:rsidRPr="00F601C6" w:rsidRDefault="00445393" w:rsidP="00445393">
      <w:pPr>
        <w:autoSpaceDE w:val="0"/>
        <w:autoSpaceDN w:val="0"/>
        <w:ind w:firstLineChars="2108" w:firstLine="5059"/>
        <w:rPr>
          <w:rFonts w:ascii="ＭＳ 明朝" w:hAnsi="ＭＳ 明朝"/>
          <w:sz w:val="24"/>
          <w:szCs w:val="24"/>
        </w:rPr>
      </w:pPr>
      <w:r w:rsidRPr="00F601C6">
        <w:rPr>
          <w:rFonts w:ascii="ＭＳ 明朝" w:hAnsi="ＭＳ 明朝" w:hint="eastAsia"/>
          <w:sz w:val="24"/>
          <w:szCs w:val="24"/>
        </w:rPr>
        <w:t>委員（部会長）</w:t>
      </w:r>
      <w:r w:rsidR="00FF54AC">
        <w:rPr>
          <w:rFonts w:ascii="ＭＳ 明朝" w:hAnsi="ＭＳ 明朝" w:hint="eastAsia"/>
          <w:sz w:val="24"/>
          <w:szCs w:val="24"/>
        </w:rPr>
        <w:t>一高</w:t>
      </w:r>
      <w:r w:rsidR="00AB3115" w:rsidRPr="00F601C6">
        <w:rPr>
          <w:rFonts w:ascii="ＭＳ 明朝" w:hAnsi="ＭＳ 明朝" w:hint="eastAsia"/>
          <w:sz w:val="24"/>
          <w:szCs w:val="24"/>
        </w:rPr>
        <w:t xml:space="preserve">　</w:t>
      </w:r>
      <w:r w:rsidR="00FF54AC">
        <w:rPr>
          <w:rFonts w:ascii="ＭＳ 明朝" w:hAnsi="ＭＳ 明朝" w:hint="eastAsia"/>
          <w:sz w:val="24"/>
          <w:szCs w:val="24"/>
        </w:rPr>
        <w:t>龍司</w:t>
      </w:r>
    </w:p>
    <w:p w14:paraId="35D2DC79" w14:textId="43DB6CDD" w:rsidR="00445393" w:rsidRPr="00F601C6" w:rsidRDefault="00445393" w:rsidP="00445393">
      <w:pPr>
        <w:autoSpaceDE w:val="0"/>
        <w:autoSpaceDN w:val="0"/>
        <w:ind w:firstLineChars="2108" w:firstLine="5059"/>
        <w:rPr>
          <w:rFonts w:ascii="ＭＳ 明朝" w:hAnsi="ＭＳ 明朝"/>
          <w:sz w:val="24"/>
          <w:szCs w:val="24"/>
        </w:rPr>
      </w:pPr>
      <w:r w:rsidRPr="00F601C6">
        <w:rPr>
          <w:rFonts w:ascii="ＭＳ 明朝" w:hAnsi="ＭＳ 明朝" w:hint="eastAsia"/>
          <w:sz w:val="24"/>
          <w:szCs w:val="24"/>
        </w:rPr>
        <w:lastRenderedPageBreak/>
        <w:t xml:space="preserve">委員　　　　　</w:t>
      </w:r>
      <w:r w:rsidR="00FF54AC">
        <w:rPr>
          <w:rFonts w:ascii="ＭＳ 明朝" w:hAnsi="ＭＳ 明朝" w:hint="eastAsia"/>
          <w:sz w:val="24"/>
          <w:szCs w:val="24"/>
        </w:rPr>
        <w:t>渋谷</w:t>
      </w:r>
      <w:r w:rsidR="00D87E86" w:rsidRPr="00F601C6">
        <w:rPr>
          <w:rFonts w:ascii="ＭＳ 明朝" w:hAnsi="ＭＳ 明朝" w:hint="eastAsia"/>
          <w:sz w:val="24"/>
          <w:szCs w:val="24"/>
        </w:rPr>
        <w:t xml:space="preserve">　</w:t>
      </w:r>
      <w:r w:rsidR="00FF54AC">
        <w:rPr>
          <w:rFonts w:ascii="ＭＳ 明朝" w:hAnsi="ＭＳ 明朝" w:hint="eastAsia"/>
          <w:sz w:val="24"/>
          <w:szCs w:val="24"/>
        </w:rPr>
        <w:t>麻衣子</w:t>
      </w:r>
    </w:p>
    <w:p w14:paraId="657477D9" w14:textId="04838D98" w:rsidR="0066172E" w:rsidRPr="00F601C6" w:rsidRDefault="00445393" w:rsidP="003B50AE">
      <w:pPr>
        <w:autoSpaceDE w:val="0"/>
        <w:autoSpaceDN w:val="0"/>
        <w:ind w:firstLineChars="2108" w:firstLine="5059"/>
        <w:rPr>
          <w:rFonts w:ascii="ＭＳ 明朝" w:hAnsi="ＭＳ 明朝"/>
          <w:sz w:val="24"/>
          <w:szCs w:val="24"/>
        </w:rPr>
      </w:pPr>
      <w:r w:rsidRPr="00F601C6">
        <w:rPr>
          <w:rFonts w:ascii="ＭＳ 明朝" w:hAnsi="ＭＳ 明朝" w:hint="eastAsia"/>
          <w:sz w:val="24"/>
          <w:szCs w:val="24"/>
        </w:rPr>
        <w:t xml:space="preserve">委員　　　　　</w:t>
      </w:r>
      <w:r w:rsidR="00FF54AC">
        <w:rPr>
          <w:rFonts w:ascii="ＭＳ 明朝" w:hAnsi="ＭＳ 明朝" w:hint="eastAsia"/>
          <w:sz w:val="24"/>
          <w:szCs w:val="24"/>
        </w:rPr>
        <w:t>西上</w:t>
      </w:r>
      <w:r w:rsidR="00D87E86" w:rsidRPr="00F601C6">
        <w:rPr>
          <w:rFonts w:ascii="ＭＳ 明朝" w:hAnsi="ＭＳ 明朝" w:hint="eastAsia"/>
          <w:sz w:val="24"/>
          <w:szCs w:val="24"/>
        </w:rPr>
        <w:t xml:space="preserve">　　</w:t>
      </w:r>
      <w:r w:rsidR="00FF54AC">
        <w:rPr>
          <w:rFonts w:ascii="ＭＳ 明朝" w:hAnsi="ＭＳ 明朝" w:hint="eastAsia"/>
          <w:sz w:val="24"/>
          <w:szCs w:val="24"/>
        </w:rPr>
        <w:t>治</w:t>
      </w:r>
    </w:p>
    <w:sectPr w:rsidR="0066172E" w:rsidRPr="00F601C6"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CD7F" w14:textId="77777777" w:rsidR="0011512E" w:rsidRDefault="0011512E" w:rsidP="00077175">
      <w:r>
        <w:separator/>
      </w:r>
    </w:p>
  </w:endnote>
  <w:endnote w:type="continuationSeparator" w:id="0">
    <w:p w14:paraId="770200B2" w14:textId="77777777" w:rsidR="0011512E" w:rsidRDefault="0011512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518" w14:textId="795FE196" w:rsidR="00E36116" w:rsidRDefault="00E36116">
    <w:pPr>
      <w:pStyle w:val="a5"/>
      <w:jc w:val="center"/>
    </w:pPr>
    <w:r>
      <w:fldChar w:fldCharType="begin"/>
    </w:r>
    <w:r>
      <w:instrText>PAGE   \* MERGEFORMAT</w:instrText>
    </w:r>
    <w:r>
      <w:fldChar w:fldCharType="separate"/>
    </w:r>
    <w:r w:rsidR="00E33CED" w:rsidRPr="00E33CED">
      <w:rPr>
        <w:noProof/>
        <w:lang w:val="ja-JP"/>
      </w:rPr>
      <w:t>6</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B29E" w14:textId="77777777" w:rsidR="0011512E" w:rsidRDefault="0011512E" w:rsidP="00077175">
      <w:r>
        <w:separator/>
      </w:r>
    </w:p>
  </w:footnote>
  <w:footnote w:type="continuationSeparator" w:id="0">
    <w:p w14:paraId="5030B21C" w14:textId="77777777" w:rsidR="0011512E" w:rsidRDefault="0011512E"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7FE"/>
    <w:rsid w:val="00002268"/>
    <w:rsid w:val="000023E2"/>
    <w:rsid w:val="00002BF5"/>
    <w:rsid w:val="00003A20"/>
    <w:rsid w:val="00004069"/>
    <w:rsid w:val="000042AE"/>
    <w:rsid w:val="00006339"/>
    <w:rsid w:val="000119E8"/>
    <w:rsid w:val="000122F1"/>
    <w:rsid w:val="000127A2"/>
    <w:rsid w:val="00013923"/>
    <w:rsid w:val="00014B3A"/>
    <w:rsid w:val="00014F26"/>
    <w:rsid w:val="00014F94"/>
    <w:rsid w:val="00015720"/>
    <w:rsid w:val="000162B3"/>
    <w:rsid w:val="000171C1"/>
    <w:rsid w:val="0001757B"/>
    <w:rsid w:val="00020A9D"/>
    <w:rsid w:val="0002239D"/>
    <w:rsid w:val="0002503C"/>
    <w:rsid w:val="00025258"/>
    <w:rsid w:val="00025899"/>
    <w:rsid w:val="00025D95"/>
    <w:rsid w:val="000269EA"/>
    <w:rsid w:val="00027AA3"/>
    <w:rsid w:val="000307ED"/>
    <w:rsid w:val="00031582"/>
    <w:rsid w:val="00031C63"/>
    <w:rsid w:val="00032890"/>
    <w:rsid w:val="00032D43"/>
    <w:rsid w:val="000373F8"/>
    <w:rsid w:val="00040E35"/>
    <w:rsid w:val="000414D7"/>
    <w:rsid w:val="000427C3"/>
    <w:rsid w:val="000430DA"/>
    <w:rsid w:val="00043400"/>
    <w:rsid w:val="000444EA"/>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582F"/>
    <w:rsid w:val="00066750"/>
    <w:rsid w:val="00067007"/>
    <w:rsid w:val="0006793B"/>
    <w:rsid w:val="00070F91"/>
    <w:rsid w:val="0007114A"/>
    <w:rsid w:val="00071CBE"/>
    <w:rsid w:val="00072D77"/>
    <w:rsid w:val="00073DAB"/>
    <w:rsid w:val="00074C6A"/>
    <w:rsid w:val="00074F2A"/>
    <w:rsid w:val="00075959"/>
    <w:rsid w:val="00076157"/>
    <w:rsid w:val="00077175"/>
    <w:rsid w:val="000776C5"/>
    <w:rsid w:val="00077CDD"/>
    <w:rsid w:val="00081926"/>
    <w:rsid w:val="00081F16"/>
    <w:rsid w:val="0008206F"/>
    <w:rsid w:val="000869EF"/>
    <w:rsid w:val="00086E4E"/>
    <w:rsid w:val="00086EB4"/>
    <w:rsid w:val="00087CE4"/>
    <w:rsid w:val="00090125"/>
    <w:rsid w:val="0009053B"/>
    <w:rsid w:val="00090733"/>
    <w:rsid w:val="000916CE"/>
    <w:rsid w:val="00091B5F"/>
    <w:rsid w:val="000938EA"/>
    <w:rsid w:val="00094643"/>
    <w:rsid w:val="00095F89"/>
    <w:rsid w:val="00096C5C"/>
    <w:rsid w:val="00096DBD"/>
    <w:rsid w:val="00097061"/>
    <w:rsid w:val="000979A6"/>
    <w:rsid w:val="000A02D4"/>
    <w:rsid w:val="000A062E"/>
    <w:rsid w:val="000A0C25"/>
    <w:rsid w:val="000A1AF5"/>
    <w:rsid w:val="000A1D3C"/>
    <w:rsid w:val="000A2036"/>
    <w:rsid w:val="000A296A"/>
    <w:rsid w:val="000A6389"/>
    <w:rsid w:val="000A71DE"/>
    <w:rsid w:val="000A724D"/>
    <w:rsid w:val="000A7481"/>
    <w:rsid w:val="000A7546"/>
    <w:rsid w:val="000B0DEA"/>
    <w:rsid w:val="000B14F3"/>
    <w:rsid w:val="000B1828"/>
    <w:rsid w:val="000B1DA0"/>
    <w:rsid w:val="000B1DB6"/>
    <w:rsid w:val="000B2A8D"/>
    <w:rsid w:val="000B2D70"/>
    <w:rsid w:val="000B31B4"/>
    <w:rsid w:val="000B44DA"/>
    <w:rsid w:val="000B474A"/>
    <w:rsid w:val="000B57CC"/>
    <w:rsid w:val="000B58C1"/>
    <w:rsid w:val="000C00AB"/>
    <w:rsid w:val="000C04CE"/>
    <w:rsid w:val="000C0A29"/>
    <w:rsid w:val="000C1E7E"/>
    <w:rsid w:val="000C274B"/>
    <w:rsid w:val="000C2C5D"/>
    <w:rsid w:val="000C2D08"/>
    <w:rsid w:val="000C329A"/>
    <w:rsid w:val="000C3AA5"/>
    <w:rsid w:val="000C4356"/>
    <w:rsid w:val="000C4B62"/>
    <w:rsid w:val="000C4CB1"/>
    <w:rsid w:val="000C505B"/>
    <w:rsid w:val="000C56AE"/>
    <w:rsid w:val="000C59A0"/>
    <w:rsid w:val="000C5FE4"/>
    <w:rsid w:val="000C6133"/>
    <w:rsid w:val="000C61A8"/>
    <w:rsid w:val="000C67D0"/>
    <w:rsid w:val="000C67E8"/>
    <w:rsid w:val="000C7E0B"/>
    <w:rsid w:val="000D0E51"/>
    <w:rsid w:val="000D1572"/>
    <w:rsid w:val="000D2EB0"/>
    <w:rsid w:val="000D3078"/>
    <w:rsid w:val="000D309C"/>
    <w:rsid w:val="000D3749"/>
    <w:rsid w:val="000D413C"/>
    <w:rsid w:val="000D49C9"/>
    <w:rsid w:val="000D578E"/>
    <w:rsid w:val="000D62F2"/>
    <w:rsid w:val="000D646B"/>
    <w:rsid w:val="000E04F0"/>
    <w:rsid w:val="000E0A50"/>
    <w:rsid w:val="000E0ECC"/>
    <w:rsid w:val="000E1930"/>
    <w:rsid w:val="000E47AF"/>
    <w:rsid w:val="000E77A6"/>
    <w:rsid w:val="000E7E80"/>
    <w:rsid w:val="000F25F2"/>
    <w:rsid w:val="000F28BE"/>
    <w:rsid w:val="000F3F75"/>
    <w:rsid w:val="000F42CC"/>
    <w:rsid w:val="000F47DB"/>
    <w:rsid w:val="000F4F1D"/>
    <w:rsid w:val="000F518F"/>
    <w:rsid w:val="000F6B0B"/>
    <w:rsid w:val="000F6CDB"/>
    <w:rsid w:val="000F6F35"/>
    <w:rsid w:val="000F704D"/>
    <w:rsid w:val="00100DCE"/>
    <w:rsid w:val="0010224A"/>
    <w:rsid w:val="001046A0"/>
    <w:rsid w:val="00104D46"/>
    <w:rsid w:val="00105337"/>
    <w:rsid w:val="00105DE7"/>
    <w:rsid w:val="00110542"/>
    <w:rsid w:val="0011082D"/>
    <w:rsid w:val="001136EC"/>
    <w:rsid w:val="00113DC4"/>
    <w:rsid w:val="001142E1"/>
    <w:rsid w:val="0011512E"/>
    <w:rsid w:val="0011689B"/>
    <w:rsid w:val="001172A9"/>
    <w:rsid w:val="0012017F"/>
    <w:rsid w:val="001202DC"/>
    <w:rsid w:val="0012121C"/>
    <w:rsid w:val="001216A5"/>
    <w:rsid w:val="00122367"/>
    <w:rsid w:val="001224CB"/>
    <w:rsid w:val="00124517"/>
    <w:rsid w:val="00126856"/>
    <w:rsid w:val="00127DCC"/>
    <w:rsid w:val="001301F2"/>
    <w:rsid w:val="00130A2E"/>
    <w:rsid w:val="00131C4B"/>
    <w:rsid w:val="001329B3"/>
    <w:rsid w:val="00133C39"/>
    <w:rsid w:val="00134525"/>
    <w:rsid w:val="00136EF5"/>
    <w:rsid w:val="00137497"/>
    <w:rsid w:val="00140578"/>
    <w:rsid w:val="00143AFF"/>
    <w:rsid w:val="00143BCB"/>
    <w:rsid w:val="00144199"/>
    <w:rsid w:val="00150902"/>
    <w:rsid w:val="00150DEE"/>
    <w:rsid w:val="00153578"/>
    <w:rsid w:val="001548C7"/>
    <w:rsid w:val="00154D25"/>
    <w:rsid w:val="00157CFE"/>
    <w:rsid w:val="00160E74"/>
    <w:rsid w:val="00161136"/>
    <w:rsid w:val="001617E7"/>
    <w:rsid w:val="001622A0"/>
    <w:rsid w:val="00163487"/>
    <w:rsid w:val="00166199"/>
    <w:rsid w:val="0016745E"/>
    <w:rsid w:val="00167C38"/>
    <w:rsid w:val="00170757"/>
    <w:rsid w:val="00171551"/>
    <w:rsid w:val="00171AF3"/>
    <w:rsid w:val="00172399"/>
    <w:rsid w:val="00173923"/>
    <w:rsid w:val="001754C0"/>
    <w:rsid w:val="00176D32"/>
    <w:rsid w:val="00177DAD"/>
    <w:rsid w:val="0018039C"/>
    <w:rsid w:val="001804C0"/>
    <w:rsid w:val="00180CCB"/>
    <w:rsid w:val="00182A14"/>
    <w:rsid w:val="00182CF5"/>
    <w:rsid w:val="00183160"/>
    <w:rsid w:val="00184D24"/>
    <w:rsid w:val="00187D3A"/>
    <w:rsid w:val="00192851"/>
    <w:rsid w:val="00193446"/>
    <w:rsid w:val="00194E3A"/>
    <w:rsid w:val="00194E4A"/>
    <w:rsid w:val="00195A8A"/>
    <w:rsid w:val="001965A1"/>
    <w:rsid w:val="001976D7"/>
    <w:rsid w:val="001A09ED"/>
    <w:rsid w:val="001A0FDC"/>
    <w:rsid w:val="001A16E4"/>
    <w:rsid w:val="001A1FE4"/>
    <w:rsid w:val="001A2B5E"/>
    <w:rsid w:val="001A40A7"/>
    <w:rsid w:val="001A4D5F"/>
    <w:rsid w:val="001A4E5F"/>
    <w:rsid w:val="001A4E78"/>
    <w:rsid w:val="001A7DBE"/>
    <w:rsid w:val="001A7E87"/>
    <w:rsid w:val="001B0E43"/>
    <w:rsid w:val="001B1002"/>
    <w:rsid w:val="001B2C2D"/>
    <w:rsid w:val="001B2FD9"/>
    <w:rsid w:val="001B3768"/>
    <w:rsid w:val="001B6338"/>
    <w:rsid w:val="001B6FA7"/>
    <w:rsid w:val="001C0E1B"/>
    <w:rsid w:val="001C28EC"/>
    <w:rsid w:val="001C2E11"/>
    <w:rsid w:val="001C32DD"/>
    <w:rsid w:val="001C3BE6"/>
    <w:rsid w:val="001C3C4C"/>
    <w:rsid w:val="001C59EF"/>
    <w:rsid w:val="001C5E9B"/>
    <w:rsid w:val="001C6181"/>
    <w:rsid w:val="001C6E76"/>
    <w:rsid w:val="001C7012"/>
    <w:rsid w:val="001C74C2"/>
    <w:rsid w:val="001C78CD"/>
    <w:rsid w:val="001D09E2"/>
    <w:rsid w:val="001D0F62"/>
    <w:rsid w:val="001D1E33"/>
    <w:rsid w:val="001D2E1E"/>
    <w:rsid w:val="001D5540"/>
    <w:rsid w:val="001D58D7"/>
    <w:rsid w:val="001D5EF2"/>
    <w:rsid w:val="001D7C59"/>
    <w:rsid w:val="001E06C3"/>
    <w:rsid w:val="001E0702"/>
    <w:rsid w:val="001E273D"/>
    <w:rsid w:val="001E2DD3"/>
    <w:rsid w:val="001E459D"/>
    <w:rsid w:val="001E49EB"/>
    <w:rsid w:val="001E6AE9"/>
    <w:rsid w:val="001E6EE3"/>
    <w:rsid w:val="001E76A9"/>
    <w:rsid w:val="001F005E"/>
    <w:rsid w:val="001F0474"/>
    <w:rsid w:val="001F14DE"/>
    <w:rsid w:val="001F2992"/>
    <w:rsid w:val="001F2D31"/>
    <w:rsid w:val="001F3908"/>
    <w:rsid w:val="001F4173"/>
    <w:rsid w:val="001F4353"/>
    <w:rsid w:val="001F4E06"/>
    <w:rsid w:val="00200BAA"/>
    <w:rsid w:val="00200C74"/>
    <w:rsid w:val="00201ACC"/>
    <w:rsid w:val="002026FA"/>
    <w:rsid w:val="00202C2A"/>
    <w:rsid w:val="00202FAE"/>
    <w:rsid w:val="002037D7"/>
    <w:rsid w:val="00203BFF"/>
    <w:rsid w:val="00204508"/>
    <w:rsid w:val="00204818"/>
    <w:rsid w:val="00207780"/>
    <w:rsid w:val="00210079"/>
    <w:rsid w:val="00210C70"/>
    <w:rsid w:val="00211280"/>
    <w:rsid w:val="00211FDF"/>
    <w:rsid w:val="00213BA4"/>
    <w:rsid w:val="00214E46"/>
    <w:rsid w:val="00215A31"/>
    <w:rsid w:val="002201D4"/>
    <w:rsid w:val="0022096C"/>
    <w:rsid w:val="00220A8E"/>
    <w:rsid w:val="00220B19"/>
    <w:rsid w:val="002212B8"/>
    <w:rsid w:val="00221D3A"/>
    <w:rsid w:val="00221DAF"/>
    <w:rsid w:val="00222CA7"/>
    <w:rsid w:val="00223AEF"/>
    <w:rsid w:val="0022439D"/>
    <w:rsid w:val="00224867"/>
    <w:rsid w:val="00225FE0"/>
    <w:rsid w:val="002264E5"/>
    <w:rsid w:val="00226A52"/>
    <w:rsid w:val="0023291C"/>
    <w:rsid w:val="00233361"/>
    <w:rsid w:val="00234D70"/>
    <w:rsid w:val="00235274"/>
    <w:rsid w:val="00237D04"/>
    <w:rsid w:val="00241240"/>
    <w:rsid w:val="0024146E"/>
    <w:rsid w:val="00241F2B"/>
    <w:rsid w:val="002449C8"/>
    <w:rsid w:val="00245238"/>
    <w:rsid w:val="00246253"/>
    <w:rsid w:val="00246801"/>
    <w:rsid w:val="002468A1"/>
    <w:rsid w:val="00246D5F"/>
    <w:rsid w:val="00251666"/>
    <w:rsid w:val="00252713"/>
    <w:rsid w:val="00252778"/>
    <w:rsid w:val="0025298E"/>
    <w:rsid w:val="00253082"/>
    <w:rsid w:val="00253AEC"/>
    <w:rsid w:val="002543C2"/>
    <w:rsid w:val="00254F27"/>
    <w:rsid w:val="0025588A"/>
    <w:rsid w:val="0025778A"/>
    <w:rsid w:val="00262CF5"/>
    <w:rsid w:val="00263208"/>
    <w:rsid w:val="002634CC"/>
    <w:rsid w:val="00263FD7"/>
    <w:rsid w:val="002651F4"/>
    <w:rsid w:val="002665E8"/>
    <w:rsid w:val="002666F0"/>
    <w:rsid w:val="00266D7F"/>
    <w:rsid w:val="002704DE"/>
    <w:rsid w:val="00270E93"/>
    <w:rsid w:val="002710E6"/>
    <w:rsid w:val="0027118C"/>
    <w:rsid w:val="00271801"/>
    <w:rsid w:val="00273022"/>
    <w:rsid w:val="00274E9F"/>
    <w:rsid w:val="00275024"/>
    <w:rsid w:val="002750A6"/>
    <w:rsid w:val="002756C4"/>
    <w:rsid w:val="002759E0"/>
    <w:rsid w:val="00275F1D"/>
    <w:rsid w:val="00275F79"/>
    <w:rsid w:val="002804A0"/>
    <w:rsid w:val="002824A7"/>
    <w:rsid w:val="002825AA"/>
    <w:rsid w:val="0028279B"/>
    <w:rsid w:val="00282BA1"/>
    <w:rsid w:val="002831F3"/>
    <w:rsid w:val="002833E9"/>
    <w:rsid w:val="00286D7C"/>
    <w:rsid w:val="00290C41"/>
    <w:rsid w:val="002910BE"/>
    <w:rsid w:val="00291B31"/>
    <w:rsid w:val="00293722"/>
    <w:rsid w:val="002940FC"/>
    <w:rsid w:val="002963F3"/>
    <w:rsid w:val="00296A41"/>
    <w:rsid w:val="00297F00"/>
    <w:rsid w:val="002A11F6"/>
    <w:rsid w:val="002A2FF0"/>
    <w:rsid w:val="002A3019"/>
    <w:rsid w:val="002A30EC"/>
    <w:rsid w:val="002A4750"/>
    <w:rsid w:val="002A4E38"/>
    <w:rsid w:val="002A4EDE"/>
    <w:rsid w:val="002A58F9"/>
    <w:rsid w:val="002A661B"/>
    <w:rsid w:val="002A71E5"/>
    <w:rsid w:val="002A7814"/>
    <w:rsid w:val="002A7C2C"/>
    <w:rsid w:val="002B0107"/>
    <w:rsid w:val="002B178E"/>
    <w:rsid w:val="002B2125"/>
    <w:rsid w:val="002B3448"/>
    <w:rsid w:val="002B3F63"/>
    <w:rsid w:val="002B4A1F"/>
    <w:rsid w:val="002B530E"/>
    <w:rsid w:val="002B581A"/>
    <w:rsid w:val="002B5CCB"/>
    <w:rsid w:val="002B6599"/>
    <w:rsid w:val="002B6BEB"/>
    <w:rsid w:val="002C00A7"/>
    <w:rsid w:val="002C0E5D"/>
    <w:rsid w:val="002C0E95"/>
    <w:rsid w:val="002C125F"/>
    <w:rsid w:val="002C3218"/>
    <w:rsid w:val="002C326F"/>
    <w:rsid w:val="002C3C82"/>
    <w:rsid w:val="002C43A6"/>
    <w:rsid w:val="002C43C0"/>
    <w:rsid w:val="002C49EF"/>
    <w:rsid w:val="002C5A82"/>
    <w:rsid w:val="002C5B41"/>
    <w:rsid w:val="002C601A"/>
    <w:rsid w:val="002C6711"/>
    <w:rsid w:val="002C73E7"/>
    <w:rsid w:val="002D0E7D"/>
    <w:rsid w:val="002D172F"/>
    <w:rsid w:val="002D274A"/>
    <w:rsid w:val="002D2968"/>
    <w:rsid w:val="002D3098"/>
    <w:rsid w:val="002D3A3F"/>
    <w:rsid w:val="002D5B68"/>
    <w:rsid w:val="002D629E"/>
    <w:rsid w:val="002D6ECB"/>
    <w:rsid w:val="002D7CE6"/>
    <w:rsid w:val="002E080F"/>
    <w:rsid w:val="002E2B5B"/>
    <w:rsid w:val="002E3279"/>
    <w:rsid w:val="002E3CEF"/>
    <w:rsid w:val="002E4F54"/>
    <w:rsid w:val="002E57FC"/>
    <w:rsid w:val="002F0374"/>
    <w:rsid w:val="002F1697"/>
    <w:rsid w:val="002F24CD"/>
    <w:rsid w:val="002F265A"/>
    <w:rsid w:val="002F31DE"/>
    <w:rsid w:val="002F34D5"/>
    <w:rsid w:val="002F40F7"/>
    <w:rsid w:val="002F5890"/>
    <w:rsid w:val="002F6F4A"/>
    <w:rsid w:val="0030011B"/>
    <w:rsid w:val="00301F3F"/>
    <w:rsid w:val="003034C4"/>
    <w:rsid w:val="003036D2"/>
    <w:rsid w:val="00303D12"/>
    <w:rsid w:val="0030420E"/>
    <w:rsid w:val="00304875"/>
    <w:rsid w:val="00304E81"/>
    <w:rsid w:val="00305562"/>
    <w:rsid w:val="003055E7"/>
    <w:rsid w:val="00305E6B"/>
    <w:rsid w:val="0030750D"/>
    <w:rsid w:val="0031033F"/>
    <w:rsid w:val="003103CF"/>
    <w:rsid w:val="0031056B"/>
    <w:rsid w:val="00311045"/>
    <w:rsid w:val="00313303"/>
    <w:rsid w:val="00313A47"/>
    <w:rsid w:val="0031459F"/>
    <w:rsid w:val="00314F66"/>
    <w:rsid w:val="003151CD"/>
    <w:rsid w:val="00315A4E"/>
    <w:rsid w:val="00315AFF"/>
    <w:rsid w:val="00315C7F"/>
    <w:rsid w:val="00316639"/>
    <w:rsid w:val="00316A30"/>
    <w:rsid w:val="00320EAD"/>
    <w:rsid w:val="00322A5A"/>
    <w:rsid w:val="00322EAC"/>
    <w:rsid w:val="003242A2"/>
    <w:rsid w:val="003247D4"/>
    <w:rsid w:val="00324A57"/>
    <w:rsid w:val="003270A4"/>
    <w:rsid w:val="00327222"/>
    <w:rsid w:val="003279DD"/>
    <w:rsid w:val="00327C0D"/>
    <w:rsid w:val="00327D84"/>
    <w:rsid w:val="0033120F"/>
    <w:rsid w:val="003325D0"/>
    <w:rsid w:val="00332928"/>
    <w:rsid w:val="003329BE"/>
    <w:rsid w:val="00333397"/>
    <w:rsid w:val="00334675"/>
    <w:rsid w:val="003362DF"/>
    <w:rsid w:val="00336769"/>
    <w:rsid w:val="00341138"/>
    <w:rsid w:val="003417B7"/>
    <w:rsid w:val="00341C29"/>
    <w:rsid w:val="00342321"/>
    <w:rsid w:val="003451DF"/>
    <w:rsid w:val="00345303"/>
    <w:rsid w:val="00347CCF"/>
    <w:rsid w:val="003500B1"/>
    <w:rsid w:val="00351EFC"/>
    <w:rsid w:val="003524DA"/>
    <w:rsid w:val="003528CA"/>
    <w:rsid w:val="00354034"/>
    <w:rsid w:val="00354480"/>
    <w:rsid w:val="00354EA3"/>
    <w:rsid w:val="0035615E"/>
    <w:rsid w:val="0035741E"/>
    <w:rsid w:val="00357A54"/>
    <w:rsid w:val="00360344"/>
    <w:rsid w:val="00361B7C"/>
    <w:rsid w:val="00362213"/>
    <w:rsid w:val="00362F75"/>
    <w:rsid w:val="0036311F"/>
    <w:rsid w:val="00363DFC"/>
    <w:rsid w:val="003649CB"/>
    <w:rsid w:val="00365763"/>
    <w:rsid w:val="0036676A"/>
    <w:rsid w:val="00366811"/>
    <w:rsid w:val="00366862"/>
    <w:rsid w:val="003677EA"/>
    <w:rsid w:val="00370B8A"/>
    <w:rsid w:val="0037128B"/>
    <w:rsid w:val="00372522"/>
    <w:rsid w:val="00372579"/>
    <w:rsid w:val="00372677"/>
    <w:rsid w:val="003726B4"/>
    <w:rsid w:val="00373540"/>
    <w:rsid w:val="00376995"/>
    <w:rsid w:val="00376CD1"/>
    <w:rsid w:val="00377575"/>
    <w:rsid w:val="00380531"/>
    <w:rsid w:val="00380B38"/>
    <w:rsid w:val="003815B4"/>
    <w:rsid w:val="00381CAB"/>
    <w:rsid w:val="003833B8"/>
    <w:rsid w:val="003840E1"/>
    <w:rsid w:val="00384CC0"/>
    <w:rsid w:val="003852CA"/>
    <w:rsid w:val="00385DEA"/>
    <w:rsid w:val="003916EB"/>
    <w:rsid w:val="00391726"/>
    <w:rsid w:val="00392742"/>
    <w:rsid w:val="003927F5"/>
    <w:rsid w:val="003929A2"/>
    <w:rsid w:val="00394054"/>
    <w:rsid w:val="00395AE7"/>
    <w:rsid w:val="0039691B"/>
    <w:rsid w:val="00396A23"/>
    <w:rsid w:val="00396CD4"/>
    <w:rsid w:val="003A09D8"/>
    <w:rsid w:val="003A1791"/>
    <w:rsid w:val="003A1DC4"/>
    <w:rsid w:val="003A1E5B"/>
    <w:rsid w:val="003A2597"/>
    <w:rsid w:val="003A2DC8"/>
    <w:rsid w:val="003A30F4"/>
    <w:rsid w:val="003A3593"/>
    <w:rsid w:val="003A38C6"/>
    <w:rsid w:val="003A3BFF"/>
    <w:rsid w:val="003A3CDB"/>
    <w:rsid w:val="003A406A"/>
    <w:rsid w:val="003A46B0"/>
    <w:rsid w:val="003A4C92"/>
    <w:rsid w:val="003A5DBE"/>
    <w:rsid w:val="003A6337"/>
    <w:rsid w:val="003A651F"/>
    <w:rsid w:val="003A67B0"/>
    <w:rsid w:val="003B00C6"/>
    <w:rsid w:val="003B1284"/>
    <w:rsid w:val="003B1703"/>
    <w:rsid w:val="003B17F6"/>
    <w:rsid w:val="003B180A"/>
    <w:rsid w:val="003B2EA5"/>
    <w:rsid w:val="003B35C4"/>
    <w:rsid w:val="003B4D55"/>
    <w:rsid w:val="003B50AE"/>
    <w:rsid w:val="003B52DE"/>
    <w:rsid w:val="003B5E25"/>
    <w:rsid w:val="003B61CC"/>
    <w:rsid w:val="003B64AD"/>
    <w:rsid w:val="003B6B02"/>
    <w:rsid w:val="003B79E2"/>
    <w:rsid w:val="003C1EEF"/>
    <w:rsid w:val="003C2886"/>
    <w:rsid w:val="003C32FD"/>
    <w:rsid w:val="003C39CE"/>
    <w:rsid w:val="003C41C8"/>
    <w:rsid w:val="003C4661"/>
    <w:rsid w:val="003C4767"/>
    <w:rsid w:val="003C4F35"/>
    <w:rsid w:val="003C5647"/>
    <w:rsid w:val="003C62DB"/>
    <w:rsid w:val="003C641F"/>
    <w:rsid w:val="003C6719"/>
    <w:rsid w:val="003C6B1F"/>
    <w:rsid w:val="003C6FB9"/>
    <w:rsid w:val="003C7457"/>
    <w:rsid w:val="003C790B"/>
    <w:rsid w:val="003C7D3E"/>
    <w:rsid w:val="003D10EC"/>
    <w:rsid w:val="003D313C"/>
    <w:rsid w:val="003D3FA0"/>
    <w:rsid w:val="003D46D3"/>
    <w:rsid w:val="003D4741"/>
    <w:rsid w:val="003D55E3"/>
    <w:rsid w:val="003D62FC"/>
    <w:rsid w:val="003D6312"/>
    <w:rsid w:val="003D636B"/>
    <w:rsid w:val="003D701A"/>
    <w:rsid w:val="003D7D58"/>
    <w:rsid w:val="003E0FCA"/>
    <w:rsid w:val="003E1268"/>
    <w:rsid w:val="003E132E"/>
    <w:rsid w:val="003E1361"/>
    <w:rsid w:val="003E2FE9"/>
    <w:rsid w:val="003E33EC"/>
    <w:rsid w:val="003E3EE3"/>
    <w:rsid w:val="003E56DF"/>
    <w:rsid w:val="003E5CF1"/>
    <w:rsid w:val="003E75D9"/>
    <w:rsid w:val="003F0A2A"/>
    <w:rsid w:val="003F1BEC"/>
    <w:rsid w:val="003F253F"/>
    <w:rsid w:val="003F2968"/>
    <w:rsid w:val="003F378A"/>
    <w:rsid w:val="003F49AB"/>
    <w:rsid w:val="003F66F0"/>
    <w:rsid w:val="003F74AC"/>
    <w:rsid w:val="00401555"/>
    <w:rsid w:val="004019DF"/>
    <w:rsid w:val="00401C91"/>
    <w:rsid w:val="0040258E"/>
    <w:rsid w:val="00403D79"/>
    <w:rsid w:val="00403F15"/>
    <w:rsid w:val="00404C5A"/>
    <w:rsid w:val="0040661C"/>
    <w:rsid w:val="00407269"/>
    <w:rsid w:val="0040788D"/>
    <w:rsid w:val="00410B6E"/>
    <w:rsid w:val="00410EAC"/>
    <w:rsid w:val="00412287"/>
    <w:rsid w:val="004140AF"/>
    <w:rsid w:val="0041455C"/>
    <w:rsid w:val="004148E3"/>
    <w:rsid w:val="00414F96"/>
    <w:rsid w:val="0041599D"/>
    <w:rsid w:val="004163ED"/>
    <w:rsid w:val="0041641A"/>
    <w:rsid w:val="00416C07"/>
    <w:rsid w:val="00416E43"/>
    <w:rsid w:val="00417127"/>
    <w:rsid w:val="00417416"/>
    <w:rsid w:val="0042022E"/>
    <w:rsid w:val="004209C0"/>
    <w:rsid w:val="0042237C"/>
    <w:rsid w:val="00425498"/>
    <w:rsid w:val="004270B2"/>
    <w:rsid w:val="00427A16"/>
    <w:rsid w:val="00427A4F"/>
    <w:rsid w:val="00432AF4"/>
    <w:rsid w:val="00433231"/>
    <w:rsid w:val="004338DF"/>
    <w:rsid w:val="00433FB1"/>
    <w:rsid w:val="004342F6"/>
    <w:rsid w:val="00434927"/>
    <w:rsid w:val="00434C47"/>
    <w:rsid w:val="00435016"/>
    <w:rsid w:val="00435B0E"/>
    <w:rsid w:val="00435C1F"/>
    <w:rsid w:val="00443CED"/>
    <w:rsid w:val="004448F3"/>
    <w:rsid w:val="00445393"/>
    <w:rsid w:val="0044545F"/>
    <w:rsid w:val="004463CA"/>
    <w:rsid w:val="004475D2"/>
    <w:rsid w:val="00447CFE"/>
    <w:rsid w:val="00450D3A"/>
    <w:rsid w:val="00452562"/>
    <w:rsid w:val="00453AEA"/>
    <w:rsid w:val="00453E5F"/>
    <w:rsid w:val="004553E9"/>
    <w:rsid w:val="004556B9"/>
    <w:rsid w:val="004563CA"/>
    <w:rsid w:val="0045717D"/>
    <w:rsid w:val="00460DFF"/>
    <w:rsid w:val="00461133"/>
    <w:rsid w:val="004611AB"/>
    <w:rsid w:val="00461D44"/>
    <w:rsid w:val="00461E20"/>
    <w:rsid w:val="00463B47"/>
    <w:rsid w:val="004641F6"/>
    <w:rsid w:val="0046529E"/>
    <w:rsid w:val="00466A1B"/>
    <w:rsid w:val="00466A5B"/>
    <w:rsid w:val="00467255"/>
    <w:rsid w:val="0047057D"/>
    <w:rsid w:val="00471240"/>
    <w:rsid w:val="004724CC"/>
    <w:rsid w:val="00472AB6"/>
    <w:rsid w:val="004731D6"/>
    <w:rsid w:val="0047367B"/>
    <w:rsid w:val="00474AE5"/>
    <w:rsid w:val="00474D8B"/>
    <w:rsid w:val="00476013"/>
    <w:rsid w:val="00476108"/>
    <w:rsid w:val="00476185"/>
    <w:rsid w:val="004801FB"/>
    <w:rsid w:val="004807F6"/>
    <w:rsid w:val="00481741"/>
    <w:rsid w:val="00482694"/>
    <w:rsid w:val="00482DAE"/>
    <w:rsid w:val="004840C3"/>
    <w:rsid w:val="00486836"/>
    <w:rsid w:val="00486A89"/>
    <w:rsid w:val="004870D4"/>
    <w:rsid w:val="0048779D"/>
    <w:rsid w:val="00490B25"/>
    <w:rsid w:val="00491517"/>
    <w:rsid w:val="00491B28"/>
    <w:rsid w:val="00493179"/>
    <w:rsid w:val="0049337E"/>
    <w:rsid w:val="00494492"/>
    <w:rsid w:val="0049533A"/>
    <w:rsid w:val="00495F23"/>
    <w:rsid w:val="00496471"/>
    <w:rsid w:val="00496DFE"/>
    <w:rsid w:val="004973E2"/>
    <w:rsid w:val="004A00D4"/>
    <w:rsid w:val="004A0230"/>
    <w:rsid w:val="004A0394"/>
    <w:rsid w:val="004A14C6"/>
    <w:rsid w:val="004A1F6C"/>
    <w:rsid w:val="004A26D7"/>
    <w:rsid w:val="004A35E1"/>
    <w:rsid w:val="004A5572"/>
    <w:rsid w:val="004A5E95"/>
    <w:rsid w:val="004A67FF"/>
    <w:rsid w:val="004A6AC4"/>
    <w:rsid w:val="004B106E"/>
    <w:rsid w:val="004B2428"/>
    <w:rsid w:val="004B2DC3"/>
    <w:rsid w:val="004B3285"/>
    <w:rsid w:val="004B45A9"/>
    <w:rsid w:val="004B471A"/>
    <w:rsid w:val="004B57FA"/>
    <w:rsid w:val="004C05DA"/>
    <w:rsid w:val="004C0C92"/>
    <w:rsid w:val="004C1C1A"/>
    <w:rsid w:val="004C332B"/>
    <w:rsid w:val="004C3354"/>
    <w:rsid w:val="004C3878"/>
    <w:rsid w:val="004C4098"/>
    <w:rsid w:val="004C53FA"/>
    <w:rsid w:val="004C5CB2"/>
    <w:rsid w:val="004C6CA6"/>
    <w:rsid w:val="004C7B49"/>
    <w:rsid w:val="004D0D77"/>
    <w:rsid w:val="004D1F96"/>
    <w:rsid w:val="004D3218"/>
    <w:rsid w:val="004D37CF"/>
    <w:rsid w:val="004D5370"/>
    <w:rsid w:val="004D6BA5"/>
    <w:rsid w:val="004D7E0C"/>
    <w:rsid w:val="004E0349"/>
    <w:rsid w:val="004E07AC"/>
    <w:rsid w:val="004E4762"/>
    <w:rsid w:val="004E4BDD"/>
    <w:rsid w:val="004E4BE0"/>
    <w:rsid w:val="004E5896"/>
    <w:rsid w:val="004E5903"/>
    <w:rsid w:val="004E6B5C"/>
    <w:rsid w:val="004E6B91"/>
    <w:rsid w:val="004E76CE"/>
    <w:rsid w:val="004F07EF"/>
    <w:rsid w:val="004F080E"/>
    <w:rsid w:val="004F12BF"/>
    <w:rsid w:val="004F2480"/>
    <w:rsid w:val="004F44A8"/>
    <w:rsid w:val="004F555B"/>
    <w:rsid w:val="004F5DAD"/>
    <w:rsid w:val="005012AA"/>
    <w:rsid w:val="00501355"/>
    <w:rsid w:val="005027AD"/>
    <w:rsid w:val="00503102"/>
    <w:rsid w:val="00503594"/>
    <w:rsid w:val="005038AB"/>
    <w:rsid w:val="00503E41"/>
    <w:rsid w:val="005051DA"/>
    <w:rsid w:val="00505C9A"/>
    <w:rsid w:val="00505ED1"/>
    <w:rsid w:val="0050633C"/>
    <w:rsid w:val="00506B93"/>
    <w:rsid w:val="0050759F"/>
    <w:rsid w:val="00510CE0"/>
    <w:rsid w:val="00511063"/>
    <w:rsid w:val="00511323"/>
    <w:rsid w:val="00513D3F"/>
    <w:rsid w:val="00515414"/>
    <w:rsid w:val="00516A15"/>
    <w:rsid w:val="005223A9"/>
    <w:rsid w:val="00522624"/>
    <w:rsid w:val="00523230"/>
    <w:rsid w:val="00523B64"/>
    <w:rsid w:val="00523DE9"/>
    <w:rsid w:val="00524479"/>
    <w:rsid w:val="0052555A"/>
    <w:rsid w:val="0052588A"/>
    <w:rsid w:val="00527149"/>
    <w:rsid w:val="00527C55"/>
    <w:rsid w:val="00530B16"/>
    <w:rsid w:val="0053124B"/>
    <w:rsid w:val="00533874"/>
    <w:rsid w:val="00533C35"/>
    <w:rsid w:val="00535751"/>
    <w:rsid w:val="00536A9D"/>
    <w:rsid w:val="00537894"/>
    <w:rsid w:val="0054044F"/>
    <w:rsid w:val="00540DED"/>
    <w:rsid w:val="00541D3F"/>
    <w:rsid w:val="005428BF"/>
    <w:rsid w:val="005430AA"/>
    <w:rsid w:val="00543E25"/>
    <w:rsid w:val="00544FA7"/>
    <w:rsid w:val="00546239"/>
    <w:rsid w:val="00547171"/>
    <w:rsid w:val="00551E00"/>
    <w:rsid w:val="005544C4"/>
    <w:rsid w:val="0055522C"/>
    <w:rsid w:val="00556408"/>
    <w:rsid w:val="0055761B"/>
    <w:rsid w:val="00560B2E"/>
    <w:rsid w:val="00560E11"/>
    <w:rsid w:val="005616B2"/>
    <w:rsid w:val="00561B07"/>
    <w:rsid w:val="0056292B"/>
    <w:rsid w:val="00562F15"/>
    <w:rsid w:val="00566F38"/>
    <w:rsid w:val="00567740"/>
    <w:rsid w:val="005710E1"/>
    <w:rsid w:val="0057195E"/>
    <w:rsid w:val="00572203"/>
    <w:rsid w:val="00576380"/>
    <w:rsid w:val="00576EBA"/>
    <w:rsid w:val="0058028D"/>
    <w:rsid w:val="005805A4"/>
    <w:rsid w:val="00581E5A"/>
    <w:rsid w:val="00581E63"/>
    <w:rsid w:val="00581ECB"/>
    <w:rsid w:val="00582C73"/>
    <w:rsid w:val="00583942"/>
    <w:rsid w:val="00585F18"/>
    <w:rsid w:val="00586AE1"/>
    <w:rsid w:val="005878B1"/>
    <w:rsid w:val="00587911"/>
    <w:rsid w:val="00590785"/>
    <w:rsid w:val="005908FF"/>
    <w:rsid w:val="00590950"/>
    <w:rsid w:val="0059195B"/>
    <w:rsid w:val="00591F13"/>
    <w:rsid w:val="0059207D"/>
    <w:rsid w:val="00592FAC"/>
    <w:rsid w:val="00595622"/>
    <w:rsid w:val="005963E1"/>
    <w:rsid w:val="00597706"/>
    <w:rsid w:val="005A0508"/>
    <w:rsid w:val="005A3B0E"/>
    <w:rsid w:val="005A460F"/>
    <w:rsid w:val="005A4C08"/>
    <w:rsid w:val="005A4D16"/>
    <w:rsid w:val="005A5165"/>
    <w:rsid w:val="005A5820"/>
    <w:rsid w:val="005A63BA"/>
    <w:rsid w:val="005A6B33"/>
    <w:rsid w:val="005A7CC8"/>
    <w:rsid w:val="005B07EB"/>
    <w:rsid w:val="005B1718"/>
    <w:rsid w:val="005B2A3A"/>
    <w:rsid w:val="005B2B8A"/>
    <w:rsid w:val="005B54C7"/>
    <w:rsid w:val="005B623E"/>
    <w:rsid w:val="005B66AA"/>
    <w:rsid w:val="005B7A47"/>
    <w:rsid w:val="005C0295"/>
    <w:rsid w:val="005C2135"/>
    <w:rsid w:val="005C26AD"/>
    <w:rsid w:val="005C3F54"/>
    <w:rsid w:val="005C40FD"/>
    <w:rsid w:val="005C4173"/>
    <w:rsid w:val="005C42E7"/>
    <w:rsid w:val="005C62B7"/>
    <w:rsid w:val="005C7C4A"/>
    <w:rsid w:val="005C7FF5"/>
    <w:rsid w:val="005D08A6"/>
    <w:rsid w:val="005D1364"/>
    <w:rsid w:val="005D4D84"/>
    <w:rsid w:val="005D7055"/>
    <w:rsid w:val="005D7239"/>
    <w:rsid w:val="005E004A"/>
    <w:rsid w:val="005E13BE"/>
    <w:rsid w:val="005E279A"/>
    <w:rsid w:val="005E3728"/>
    <w:rsid w:val="005E392C"/>
    <w:rsid w:val="005E4226"/>
    <w:rsid w:val="005E5675"/>
    <w:rsid w:val="005E5A96"/>
    <w:rsid w:val="005E5FEF"/>
    <w:rsid w:val="005E7736"/>
    <w:rsid w:val="005E7A2C"/>
    <w:rsid w:val="005E7B15"/>
    <w:rsid w:val="005F035B"/>
    <w:rsid w:val="005F0379"/>
    <w:rsid w:val="005F05D5"/>
    <w:rsid w:val="005F089B"/>
    <w:rsid w:val="005F23ED"/>
    <w:rsid w:val="005F25DB"/>
    <w:rsid w:val="005F3267"/>
    <w:rsid w:val="005F34AA"/>
    <w:rsid w:val="005F3562"/>
    <w:rsid w:val="005F3B68"/>
    <w:rsid w:val="005F617A"/>
    <w:rsid w:val="006019DB"/>
    <w:rsid w:val="006019EB"/>
    <w:rsid w:val="00601ABB"/>
    <w:rsid w:val="006025B7"/>
    <w:rsid w:val="0060260F"/>
    <w:rsid w:val="006048A4"/>
    <w:rsid w:val="006048D7"/>
    <w:rsid w:val="00604A59"/>
    <w:rsid w:val="00605674"/>
    <w:rsid w:val="00605B63"/>
    <w:rsid w:val="006068ED"/>
    <w:rsid w:val="00606A63"/>
    <w:rsid w:val="00611AE6"/>
    <w:rsid w:val="00611B7B"/>
    <w:rsid w:val="0061200E"/>
    <w:rsid w:val="006126A5"/>
    <w:rsid w:val="006126DF"/>
    <w:rsid w:val="0061274A"/>
    <w:rsid w:val="006135DD"/>
    <w:rsid w:val="0061366F"/>
    <w:rsid w:val="00614888"/>
    <w:rsid w:val="00614D3E"/>
    <w:rsid w:val="00614DE3"/>
    <w:rsid w:val="00615A21"/>
    <w:rsid w:val="006163A3"/>
    <w:rsid w:val="00616961"/>
    <w:rsid w:val="00616A09"/>
    <w:rsid w:val="006177E5"/>
    <w:rsid w:val="00621ED9"/>
    <w:rsid w:val="00622361"/>
    <w:rsid w:val="0062280F"/>
    <w:rsid w:val="00622C74"/>
    <w:rsid w:val="00623255"/>
    <w:rsid w:val="00623669"/>
    <w:rsid w:val="006262BB"/>
    <w:rsid w:val="006264DE"/>
    <w:rsid w:val="0062698A"/>
    <w:rsid w:val="00626BEE"/>
    <w:rsid w:val="006276E4"/>
    <w:rsid w:val="00627EC4"/>
    <w:rsid w:val="00630101"/>
    <w:rsid w:val="006302D5"/>
    <w:rsid w:val="00630AAB"/>
    <w:rsid w:val="00630C2F"/>
    <w:rsid w:val="00630F77"/>
    <w:rsid w:val="00631A50"/>
    <w:rsid w:val="00632516"/>
    <w:rsid w:val="00632C15"/>
    <w:rsid w:val="00632F8A"/>
    <w:rsid w:val="006338C4"/>
    <w:rsid w:val="00633B90"/>
    <w:rsid w:val="00633D5F"/>
    <w:rsid w:val="0063525D"/>
    <w:rsid w:val="00635699"/>
    <w:rsid w:val="00637E96"/>
    <w:rsid w:val="006404CF"/>
    <w:rsid w:val="00640B6E"/>
    <w:rsid w:val="00642A0C"/>
    <w:rsid w:val="00645123"/>
    <w:rsid w:val="00645268"/>
    <w:rsid w:val="006459B9"/>
    <w:rsid w:val="00645DB1"/>
    <w:rsid w:val="0065034E"/>
    <w:rsid w:val="006506ED"/>
    <w:rsid w:val="00650D24"/>
    <w:rsid w:val="00651F73"/>
    <w:rsid w:val="006531E0"/>
    <w:rsid w:val="00653263"/>
    <w:rsid w:val="006544C5"/>
    <w:rsid w:val="006554B0"/>
    <w:rsid w:val="0065613D"/>
    <w:rsid w:val="00657495"/>
    <w:rsid w:val="0066172E"/>
    <w:rsid w:val="00662BE0"/>
    <w:rsid w:val="0066360B"/>
    <w:rsid w:val="00664153"/>
    <w:rsid w:val="006643B4"/>
    <w:rsid w:val="00664B5E"/>
    <w:rsid w:val="00664FAE"/>
    <w:rsid w:val="00665FB8"/>
    <w:rsid w:val="0066626C"/>
    <w:rsid w:val="006662D9"/>
    <w:rsid w:val="00667434"/>
    <w:rsid w:val="0066784B"/>
    <w:rsid w:val="00667A51"/>
    <w:rsid w:val="0067038C"/>
    <w:rsid w:val="00672DE3"/>
    <w:rsid w:val="006753ED"/>
    <w:rsid w:val="00675B87"/>
    <w:rsid w:val="0067725A"/>
    <w:rsid w:val="00680014"/>
    <w:rsid w:val="00680721"/>
    <w:rsid w:val="006810FD"/>
    <w:rsid w:val="0069031E"/>
    <w:rsid w:val="006913B5"/>
    <w:rsid w:val="00691760"/>
    <w:rsid w:val="00691FCB"/>
    <w:rsid w:val="006933FB"/>
    <w:rsid w:val="006941BB"/>
    <w:rsid w:val="006948C4"/>
    <w:rsid w:val="006A11E4"/>
    <w:rsid w:val="006A1D2E"/>
    <w:rsid w:val="006A1DE9"/>
    <w:rsid w:val="006A3A51"/>
    <w:rsid w:val="006A3A59"/>
    <w:rsid w:val="006A7203"/>
    <w:rsid w:val="006A790A"/>
    <w:rsid w:val="006B07E3"/>
    <w:rsid w:val="006B1548"/>
    <w:rsid w:val="006B39E8"/>
    <w:rsid w:val="006B4636"/>
    <w:rsid w:val="006B4690"/>
    <w:rsid w:val="006B532F"/>
    <w:rsid w:val="006B5C33"/>
    <w:rsid w:val="006B5F5E"/>
    <w:rsid w:val="006B7D04"/>
    <w:rsid w:val="006C1F44"/>
    <w:rsid w:val="006C3DA3"/>
    <w:rsid w:val="006C3E75"/>
    <w:rsid w:val="006C4B17"/>
    <w:rsid w:val="006C5CDE"/>
    <w:rsid w:val="006C5E25"/>
    <w:rsid w:val="006C6103"/>
    <w:rsid w:val="006C6559"/>
    <w:rsid w:val="006C7751"/>
    <w:rsid w:val="006D056D"/>
    <w:rsid w:val="006D0734"/>
    <w:rsid w:val="006D113F"/>
    <w:rsid w:val="006D14CE"/>
    <w:rsid w:val="006D1CBA"/>
    <w:rsid w:val="006D1E0E"/>
    <w:rsid w:val="006D1FFD"/>
    <w:rsid w:val="006D2CEA"/>
    <w:rsid w:val="006D3215"/>
    <w:rsid w:val="006D567B"/>
    <w:rsid w:val="006D5ACB"/>
    <w:rsid w:val="006D6491"/>
    <w:rsid w:val="006D66A1"/>
    <w:rsid w:val="006D6795"/>
    <w:rsid w:val="006E2729"/>
    <w:rsid w:val="006E387B"/>
    <w:rsid w:val="006E41E1"/>
    <w:rsid w:val="006E524B"/>
    <w:rsid w:val="006E70F6"/>
    <w:rsid w:val="006E7819"/>
    <w:rsid w:val="006F0033"/>
    <w:rsid w:val="006F0688"/>
    <w:rsid w:val="006F105E"/>
    <w:rsid w:val="006F1239"/>
    <w:rsid w:val="006F23EA"/>
    <w:rsid w:val="006F245A"/>
    <w:rsid w:val="006F2FDF"/>
    <w:rsid w:val="006F3076"/>
    <w:rsid w:val="006F3413"/>
    <w:rsid w:val="006F578A"/>
    <w:rsid w:val="006F6F34"/>
    <w:rsid w:val="006F77FD"/>
    <w:rsid w:val="0070101C"/>
    <w:rsid w:val="007026D7"/>
    <w:rsid w:val="00702CA2"/>
    <w:rsid w:val="007039C2"/>
    <w:rsid w:val="00704D28"/>
    <w:rsid w:val="007056CE"/>
    <w:rsid w:val="00705ED5"/>
    <w:rsid w:val="007100EA"/>
    <w:rsid w:val="007104EE"/>
    <w:rsid w:val="007106DA"/>
    <w:rsid w:val="0071081F"/>
    <w:rsid w:val="0071102D"/>
    <w:rsid w:val="00713136"/>
    <w:rsid w:val="007150D6"/>
    <w:rsid w:val="00715A16"/>
    <w:rsid w:val="0071674B"/>
    <w:rsid w:val="00717D98"/>
    <w:rsid w:val="007201D3"/>
    <w:rsid w:val="0072030A"/>
    <w:rsid w:val="0072096A"/>
    <w:rsid w:val="007212DB"/>
    <w:rsid w:val="00721D54"/>
    <w:rsid w:val="007232A1"/>
    <w:rsid w:val="007234E3"/>
    <w:rsid w:val="00723580"/>
    <w:rsid w:val="00723FBE"/>
    <w:rsid w:val="00725AC7"/>
    <w:rsid w:val="00731799"/>
    <w:rsid w:val="007330C2"/>
    <w:rsid w:val="00735793"/>
    <w:rsid w:val="00735A77"/>
    <w:rsid w:val="0073751F"/>
    <w:rsid w:val="0074136A"/>
    <w:rsid w:val="0074183D"/>
    <w:rsid w:val="00744E06"/>
    <w:rsid w:val="00744EB6"/>
    <w:rsid w:val="00745E10"/>
    <w:rsid w:val="00746B59"/>
    <w:rsid w:val="00747AC5"/>
    <w:rsid w:val="00751396"/>
    <w:rsid w:val="00752B3F"/>
    <w:rsid w:val="007545DA"/>
    <w:rsid w:val="00755ABE"/>
    <w:rsid w:val="00756A1E"/>
    <w:rsid w:val="00756CDE"/>
    <w:rsid w:val="00756D48"/>
    <w:rsid w:val="0075704C"/>
    <w:rsid w:val="00760941"/>
    <w:rsid w:val="00760F0C"/>
    <w:rsid w:val="00760FBA"/>
    <w:rsid w:val="00761B2C"/>
    <w:rsid w:val="0076230E"/>
    <w:rsid w:val="007626EF"/>
    <w:rsid w:val="00762B09"/>
    <w:rsid w:val="007633EF"/>
    <w:rsid w:val="007636CE"/>
    <w:rsid w:val="00764E85"/>
    <w:rsid w:val="00766366"/>
    <w:rsid w:val="0076671A"/>
    <w:rsid w:val="00766F08"/>
    <w:rsid w:val="00767695"/>
    <w:rsid w:val="00770363"/>
    <w:rsid w:val="007708F8"/>
    <w:rsid w:val="00770FEC"/>
    <w:rsid w:val="00771C2C"/>
    <w:rsid w:val="0077268D"/>
    <w:rsid w:val="0077284F"/>
    <w:rsid w:val="00772BAA"/>
    <w:rsid w:val="0077309C"/>
    <w:rsid w:val="00773494"/>
    <w:rsid w:val="00774444"/>
    <w:rsid w:val="00774C26"/>
    <w:rsid w:val="0077520D"/>
    <w:rsid w:val="00775AD0"/>
    <w:rsid w:val="00775FE6"/>
    <w:rsid w:val="007767C8"/>
    <w:rsid w:val="00776B40"/>
    <w:rsid w:val="00777CD0"/>
    <w:rsid w:val="00780C0F"/>
    <w:rsid w:val="00781C12"/>
    <w:rsid w:val="00781F05"/>
    <w:rsid w:val="00782EB1"/>
    <w:rsid w:val="00784949"/>
    <w:rsid w:val="00784CED"/>
    <w:rsid w:val="00785FA9"/>
    <w:rsid w:val="0078609E"/>
    <w:rsid w:val="00786293"/>
    <w:rsid w:val="00786802"/>
    <w:rsid w:val="007868B7"/>
    <w:rsid w:val="007909FF"/>
    <w:rsid w:val="007925FA"/>
    <w:rsid w:val="00794EA1"/>
    <w:rsid w:val="00795643"/>
    <w:rsid w:val="00797061"/>
    <w:rsid w:val="007A0DE4"/>
    <w:rsid w:val="007A1437"/>
    <w:rsid w:val="007A1B55"/>
    <w:rsid w:val="007A1C9E"/>
    <w:rsid w:val="007A2AD0"/>
    <w:rsid w:val="007A39F2"/>
    <w:rsid w:val="007A4419"/>
    <w:rsid w:val="007A4979"/>
    <w:rsid w:val="007A6C58"/>
    <w:rsid w:val="007A7607"/>
    <w:rsid w:val="007B143C"/>
    <w:rsid w:val="007B233F"/>
    <w:rsid w:val="007B2F01"/>
    <w:rsid w:val="007B3783"/>
    <w:rsid w:val="007B4715"/>
    <w:rsid w:val="007B4E2C"/>
    <w:rsid w:val="007B63B5"/>
    <w:rsid w:val="007B6F9F"/>
    <w:rsid w:val="007B782E"/>
    <w:rsid w:val="007B7FFB"/>
    <w:rsid w:val="007C1918"/>
    <w:rsid w:val="007C1F28"/>
    <w:rsid w:val="007C2EB4"/>
    <w:rsid w:val="007C31D2"/>
    <w:rsid w:val="007C38CB"/>
    <w:rsid w:val="007C40DD"/>
    <w:rsid w:val="007C4F95"/>
    <w:rsid w:val="007C639C"/>
    <w:rsid w:val="007C7587"/>
    <w:rsid w:val="007C7A1D"/>
    <w:rsid w:val="007D008A"/>
    <w:rsid w:val="007D0C7B"/>
    <w:rsid w:val="007D19D2"/>
    <w:rsid w:val="007D2188"/>
    <w:rsid w:val="007D6BF6"/>
    <w:rsid w:val="007D771D"/>
    <w:rsid w:val="007E0CC1"/>
    <w:rsid w:val="007E228F"/>
    <w:rsid w:val="007E2609"/>
    <w:rsid w:val="007E4523"/>
    <w:rsid w:val="007E6A90"/>
    <w:rsid w:val="007E761E"/>
    <w:rsid w:val="007F009E"/>
    <w:rsid w:val="007F16CA"/>
    <w:rsid w:val="007F18A3"/>
    <w:rsid w:val="007F31F6"/>
    <w:rsid w:val="007F332E"/>
    <w:rsid w:val="007F467F"/>
    <w:rsid w:val="007F559D"/>
    <w:rsid w:val="007F575E"/>
    <w:rsid w:val="007F7B0E"/>
    <w:rsid w:val="007F7F8D"/>
    <w:rsid w:val="00800236"/>
    <w:rsid w:val="00800E57"/>
    <w:rsid w:val="008015C9"/>
    <w:rsid w:val="00802E41"/>
    <w:rsid w:val="008054D8"/>
    <w:rsid w:val="00807E36"/>
    <w:rsid w:val="0081068C"/>
    <w:rsid w:val="0081069A"/>
    <w:rsid w:val="00811BE9"/>
    <w:rsid w:val="00812D54"/>
    <w:rsid w:val="0081352E"/>
    <w:rsid w:val="00813F9A"/>
    <w:rsid w:val="008143C3"/>
    <w:rsid w:val="008144F3"/>
    <w:rsid w:val="00814F86"/>
    <w:rsid w:val="00815642"/>
    <w:rsid w:val="00816547"/>
    <w:rsid w:val="00816594"/>
    <w:rsid w:val="00820613"/>
    <w:rsid w:val="00823FFC"/>
    <w:rsid w:val="008240F3"/>
    <w:rsid w:val="008253B0"/>
    <w:rsid w:val="00826774"/>
    <w:rsid w:val="008303B8"/>
    <w:rsid w:val="008310A4"/>
    <w:rsid w:val="00831495"/>
    <w:rsid w:val="00832A19"/>
    <w:rsid w:val="00832CD9"/>
    <w:rsid w:val="008345BB"/>
    <w:rsid w:val="008356B9"/>
    <w:rsid w:val="008364EA"/>
    <w:rsid w:val="0083747B"/>
    <w:rsid w:val="0084169A"/>
    <w:rsid w:val="00841A47"/>
    <w:rsid w:val="00842AAB"/>
    <w:rsid w:val="00842D2F"/>
    <w:rsid w:val="00843AD5"/>
    <w:rsid w:val="008440CE"/>
    <w:rsid w:val="00847CC4"/>
    <w:rsid w:val="00847EBA"/>
    <w:rsid w:val="008513FC"/>
    <w:rsid w:val="00851F45"/>
    <w:rsid w:val="00851FB7"/>
    <w:rsid w:val="008525A0"/>
    <w:rsid w:val="00852688"/>
    <w:rsid w:val="00852DD9"/>
    <w:rsid w:val="00852EE5"/>
    <w:rsid w:val="00853849"/>
    <w:rsid w:val="008540A9"/>
    <w:rsid w:val="0085413D"/>
    <w:rsid w:val="0085479D"/>
    <w:rsid w:val="00854DB3"/>
    <w:rsid w:val="00856232"/>
    <w:rsid w:val="008564FB"/>
    <w:rsid w:val="008572F9"/>
    <w:rsid w:val="00857CDE"/>
    <w:rsid w:val="00860963"/>
    <w:rsid w:val="0086275D"/>
    <w:rsid w:val="00862A37"/>
    <w:rsid w:val="00863105"/>
    <w:rsid w:val="00863466"/>
    <w:rsid w:val="00863FE4"/>
    <w:rsid w:val="00864C2B"/>
    <w:rsid w:val="00864C45"/>
    <w:rsid w:val="0086501A"/>
    <w:rsid w:val="00867E9A"/>
    <w:rsid w:val="00870E8B"/>
    <w:rsid w:val="00872A2F"/>
    <w:rsid w:val="00872E32"/>
    <w:rsid w:val="00873B8F"/>
    <w:rsid w:val="00874340"/>
    <w:rsid w:val="00876BB2"/>
    <w:rsid w:val="00880BC8"/>
    <w:rsid w:val="00882F9A"/>
    <w:rsid w:val="00883AAA"/>
    <w:rsid w:val="0088524E"/>
    <w:rsid w:val="00885D24"/>
    <w:rsid w:val="00886519"/>
    <w:rsid w:val="008865C3"/>
    <w:rsid w:val="00886AD1"/>
    <w:rsid w:val="00887219"/>
    <w:rsid w:val="00887645"/>
    <w:rsid w:val="008908CC"/>
    <w:rsid w:val="008914F1"/>
    <w:rsid w:val="00893215"/>
    <w:rsid w:val="008944CE"/>
    <w:rsid w:val="008952B8"/>
    <w:rsid w:val="00896F56"/>
    <w:rsid w:val="00896F79"/>
    <w:rsid w:val="00897A13"/>
    <w:rsid w:val="008A119E"/>
    <w:rsid w:val="008A1DD2"/>
    <w:rsid w:val="008A216E"/>
    <w:rsid w:val="008A257E"/>
    <w:rsid w:val="008A30BA"/>
    <w:rsid w:val="008A310D"/>
    <w:rsid w:val="008A31C6"/>
    <w:rsid w:val="008A3BFB"/>
    <w:rsid w:val="008A412C"/>
    <w:rsid w:val="008A5C8E"/>
    <w:rsid w:val="008A69A1"/>
    <w:rsid w:val="008A70C8"/>
    <w:rsid w:val="008A73D8"/>
    <w:rsid w:val="008B0545"/>
    <w:rsid w:val="008B0D60"/>
    <w:rsid w:val="008B25D0"/>
    <w:rsid w:val="008B3264"/>
    <w:rsid w:val="008B3C89"/>
    <w:rsid w:val="008B3D55"/>
    <w:rsid w:val="008B480E"/>
    <w:rsid w:val="008B5A41"/>
    <w:rsid w:val="008B6DDB"/>
    <w:rsid w:val="008C0A9C"/>
    <w:rsid w:val="008C19BE"/>
    <w:rsid w:val="008C1B87"/>
    <w:rsid w:val="008C1FE1"/>
    <w:rsid w:val="008C346B"/>
    <w:rsid w:val="008C3B47"/>
    <w:rsid w:val="008C44D7"/>
    <w:rsid w:val="008C5EF0"/>
    <w:rsid w:val="008C784C"/>
    <w:rsid w:val="008C7D82"/>
    <w:rsid w:val="008D0BB0"/>
    <w:rsid w:val="008D0E65"/>
    <w:rsid w:val="008D1C9D"/>
    <w:rsid w:val="008D220D"/>
    <w:rsid w:val="008D36CB"/>
    <w:rsid w:val="008D3AF4"/>
    <w:rsid w:val="008D4686"/>
    <w:rsid w:val="008D5103"/>
    <w:rsid w:val="008D5E8B"/>
    <w:rsid w:val="008D5F8B"/>
    <w:rsid w:val="008D6C11"/>
    <w:rsid w:val="008D7DA3"/>
    <w:rsid w:val="008E1F98"/>
    <w:rsid w:val="008E21E3"/>
    <w:rsid w:val="008E2351"/>
    <w:rsid w:val="008E46DE"/>
    <w:rsid w:val="008E65BC"/>
    <w:rsid w:val="008E7A86"/>
    <w:rsid w:val="008F09E4"/>
    <w:rsid w:val="008F2397"/>
    <w:rsid w:val="008F313F"/>
    <w:rsid w:val="008F51D2"/>
    <w:rsid w:val="008F60DC"/>
    <w:rsid w:val="008F75A8"/>
    <w:rsid w:val="008F7AE7"/>
    <w:rsid w:val="008F7EC8"/>
    <w:rsid w:val="00901740"/>
    <w:rsid w:val="009019EF"/>
    <w:rsid w:val="00902B6B"/>
    <w:rsid w:val="00903B9E"/>
    <w:rsid w:val="00903E82"/>
    <w:rsid w:val="009040D6"/>
    <w:rsid w:val="00904928"/>
    <w:rsid w:val="00904D7F"/>
    <w:rsid w:val="00904DE7"/>
    <w:rsid w:val="0090568D"/>
    <w:rsid w:val="00905751"/>
    <w:rsid w:val="009058C2"/>
    <w:rsid w:val="00905A4E"/>
    <w:rsid w:val="00907D20"/>
    <w:rsid w:val="00910375"/>
    <w:rsid w:val="00910B3A"/>
    <w:rsid w:val="00911012"/>
    <w:rsid w:val="00912D22"/>
    <w:rsid w:val="0091332D"/>
    <w:rsid w:val="0091352B"/>
    <w:rsid w:val="00913A0A"/>
    <w:rsid w:val="009147D1"/>
    <w:rsid w:val="00916ED8"/>
    <w:rsid w:val="00920103"/>
    <w:rsid w:val="009212F1"/>
    <w:rsid w:val="009213DE"/>
    <w:rsid w:val="00921DD1"/>
    <w:rsid w:val="0092251A"/>
    <w:rsid w:val="00923779"/>
    <w:rsid w:val="00924122"/>
    <w:rsid w:val="0092464B"/>
    <w:rsid w:val="00924FCE"/>
    <w:rsid w:val="009267C0"/>
    <w:rsid w:val="00927167"/>
    <w:rsid w:val="00927FA0"/>
    <w:rsid w:val="00930213"/>
    <w:rsid w:val="00930E7C"/>
    <w:rsid w:val="0093147A"/>
    <w:rsid w:val="009331FA"/>
    <w:rsid w:val="009354CD"/>
    <w:rsid w:val="00935E27"/>
    <w:rsid w:val="00936362"/>
    <w:rsid w:val="009367EF"/>
    <w:rsid w:val="00942ACC"/>
    <w:rsid w:val="00942D1B"/>
    <w:rsid w:val="00943084"/>
    <w:rsid w:val="0094382A"/>
    <w:rsid w:val="00945862"/>
    <w:rsid w:val="009461B1"/>
    <w:rsid w:val="00950C7D"/>
    <w:rsid w:val="00950D6C"/>
    <w:rsid w:val="00951D52"/>
    <w:rsid w:val="0095200C"/>
    <w:rsid w:val="00952BAD"/>
    <w:rsid w:val="00952FDE"/>
    <w:rsid w:val="00953694"/>
    <w:rsid w:val="009537EE"/>
    <w:rsid w:val="00954370"/>
    <w:rsid w:val="00956022"/>
    <w:rsid w:val="00956236"/>
    <w:rsid w:val="0095648E"/>
    <w:rsid w:val="0095709E"/>
    <w:rsid w:val="00960133"/>
    <w:rsid w:val="00962972"/>
    <w:rsid w:val="00963735"/>
    <w:rsid w:val="0096500B"/>
    <w:rsid w:val="00965F52"/>
    <w:rsid w:val="00966DDD"/>
    <w:rsid w:val="00966FBD"/>
    <w:rsid w:val="00967E81"/>
    <w:rsid w:val="00970F53"/>
    <w:rsid w:val="00971015"/>
    <w:rsid w:val="0097104F"/>
    <w:rsid w:val="00974A4B"/>
    <w:rsid w:val="00976540"/>
    <w:rsid w:val="00981113"/>
    <w:rsid w:val="009811F5"/>
    <w:rsid w:val="009819A0"/>
    <w:rsid w:val="00984947"/>
    <w:rsid w:val="009851DA"/>
    <w:rsid w:val="009866AB"/>
    <w:rsid w:val="00987CD2"/>
    <w:rsid w:val="00990463"/>
    <w:rsid w:val="00991723"/>
    <w:rsid w:val="00992C36"/>
    <w:rsid w:val="00992EB0"/>
    <w:rsid w:val="00993030"/>
    <w:rsid w:val="00993ECB"/>
    <w:rsid w:val="00994D95"/>
    <w:rsid w:val="00995177"/>
    <w:rsid w:val="00996675"/>
    <w:rsid w:val="009A0411"/>
    <w:rsid w:val="009A09E7"/>
    <w:rsid w:val="009A12EA"/>
    <w:rsid w:val="009A1362"/>
    <w:rsid w:val="009A1BAA"/>
    <w:rsid w:val="009A3764"/>
    <w:rsid w:val="009A40D1"/>
    <w:rsid w:val="009A46D1"/>
    <w:rsid w:val="009A5AB7"/>
    <w:rsid w:val="009A73D5"/>
    <w:rsid w:val="009B111C"/>
    <w:rsid w:val="009B11E5"/>
    <w:rsid w:val="009B18B7"/>
    <w:rsid w:val="009B3373"/>
    <w:rsid w:val="009B38C0"/>
    <w:rsid w:val="009B4135"/>
    <w:rsid w:val="009B49A8"/>
    <w:rsid w:val="009B54A9"/>
    <w:rsid w:val="009B6212"/>
    <w:rsid w:val="009C0245"/>
    <w:rsid w:val="009C146E"/>
    <w:rsid w:val="009C1726"/>
    <w:rsid w:val="009C173E"/>
    <w:rsid w:val="009C2613"/>
    <w:rsid w:val="009C2FFC"/>
    <w:rsid w:val="009C3137"/>
    <w:rsid w:val="009C36AE"/>
    <w:rsid w:val="009C45D7"/>
    <w:rsid w:val="009C53CC"/>
    <w:rsid w:val="009C6DBC"/>
    <w:rsid w:val="009D0114"/>
    <w:rsid w:val="009D1D7D"/>
    <w:rsid w:val="009D2B3A"/>
    <w:rsid w:val="009D42A9"/>
    <w:rsid w:val="009D44C0"/>
    <w:rsid w:val="009D582E"/>
    <w:rsid w:val="009D5A74"/>
    <w:rsid w:val="009D6240"/>
    <w:rsid w:val="009D6B4C"/>
    <w:rsid w:val="009D700F"/>
    <w:rsid w:val="009D75C0"/>
    <w:rsid w:val="009D7FA9"/>
    <w:rsid w:val="009E0BDB"/>
    <w:rsid w:val="009E1C31"/>
    <w:rsid w:val="009E3539"/>
    <w:rsid w:val="009E3C39"/>
    <w:rsid w:val="009E3DF7"/>
    <w:rsid w:val="009E440C"/>
    <w:rsid w:val="009E453B"/>
    <w:rsid w:val="009E48A1"/>
    <w:rsid w:val="009E4B4F"/>
    <w:rsid w:val="009E5767"/>
    <w:rsid w:val="009E5F0F"/>
    <w:rsid w:val="009E6BF1"/>
    <w:rsid w:val="009F011B"/>
    <w:rsid w:val="009F05F7"/>
    <w:rsid w:val="009F3C62"/>
    <w:rsid w:val="009F4130"/>
    <w:rsid w:val="009F4C49"/>
    <w:rsid w:val="009F5E89"/>
    <w:rsid w:val="009F64E2"/>
    <w:rsid w:val="009F66F8"/>
    <w:rsid w:val="009F7053"/>
    <w:rsid w:val="009F77E8"/>
    <w:rsid w:val="00A0013E"/>
    <w:rsid w:val="00A02059"/>
    <w:rsid w:val="00A028BA"/>
    <w:rsid w:val="00A03A73"/>
    <w:rsid w:val="00A03F8A"/>
    <w:rsid w:val="00A04A09"/>
    <w:rsid w:val="00A05560"/>
    <w:rsid w:val="00A06CF1"/>
    <w:rsid w:val="00A072A3"/>
    <w:rsid w:val="00A07CEA"/>
    <w:rsid w:val="00A10778"/>
    <w:rsid w:val="00A1088B"/>
    <w:rsid w:val="00A1179A"/>
    <w:rsid w:val="00A11CE1"/>
    <w:rsid w:val="00A11DB0"/>
    <w:rsid w:val="00A12281"/>
    <w:rsid w:val="00A140C8"/>
    <w:rsid w:val="00A14539"/>
    <w:rsid w:val="00A14D64"/>
    <w:rsid w:val="00A1526F"/>
    <w:rsid w:val="00A20915"/>
    <w:rsid w:val="00A20B2D"/>
    <w:rsid w:val="00A20C7E"/>
    <w:rsid w:val="00A20DD1"/>
    <w:rsid w:val="00A211F8"/>
    <w:rsid w:val="00A215E3"/>
    <w:rsid w:val="00A21AFA"/>
    <w:rsid w:val="00A245F6"/>
    <w:rsid w:val="00A2463F"/>
    <w:rsid w:val="00A252F0"/>
    <w:rsid w:val="00A25E3A"/>
    <w:rsid w:val="00A261CF"/>
    <w:rsid w:val="00A27311"/>
    <w:rsid w:val="00A27CB9"/>
    <w:rsid w:val="00A30058"/>
    <w:rsid w:val="00A318A9"/>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5D0F"/>
    <w:rsid w:val="00A46626"/>
    <w:rsid w:val="00A46D5D"/>
    <w:rsid w:val="00A47A5A"/>
    <w:rsid w:val="00A50E57"/>
    <w:rsid w:val="00A51BDA"/>
    <w:rsid w:val="00A522C8"/>
    <w:rsid w:val="00A52F26"/>
    <w:rsid w:val="00A5381C"/>
    <w:rsid w:val="00A54650"/>
    <w:rsid w:val="00A5522F"/>
    <w:rsid w:val="00A569A9"/>
    <w:rsid w:val="00A56E54"/>
    <w:rsid w:val="00A573D2"/>
    <w:rsid w:val="00A575E9"/>
    <w:rsid w:val="00A578BF"/>
    <w:rsid w:val="00A579F6"/>
    <w:rsid w:val="00A57C97"/>
    <w:rsid w:val="00A6037C"/>
    <w:rsid w:val="00A60C20"/>
    <w:rsid w:val="00A616F3"/>
    <w:rsid w:val="00A6326C"/>
    <w:rsid w:val="00A661BE"/>
    <w:rsid w:val="00A662DA"/>
    <w:rsid w:val="00A679B4"/>
    <w:rsid w:val="00A7051B"/>
    <w:rsid w:val="00A70E25"/>
    <w:rsid w:val="00A71E39"/>
    <w:rsid w:val="00A735EB"/>
    <w:rsid w:val="00A75ED5"/>
    <w:rsid w:val="00A76444"/>
    <w:rsid w:val="00A76EE0"/>
    <w:rsid w:val="00A80519"/>
    <w:rsid w:val="00A8344B"/>
    <w:rsid w:val="00A8348B"/>
    <w:rsid w:val="00A8365F"/>
    <w:rsid w:val="00A840B8"/>
    <w:rsid w:val="00A84535"/>
    <w:rsid w:val="00A84C11"/>
    <w:rsid w:val="00A85681"/>
    <w:rsid w:val="00A85A20"/>
    <w:rsid w:val="00A85DB4"/>
    <w:rsid w:val="00A85DCB"/>
    <w:rsid w:val="00A8609E"/>
    <w:rsid w:val="00A86D34"/>
    <w:rsid w:val="00A86FA1"/>
    <w:rsid w:val="00A87ED7"/>
    <w:rsid w:val="00A90139"/>
    <w:rsid w:val="00A92BDB"/>
    <w:rsid w:val="00A92C9E"/>
    <w:rsid w:val="00A9430F"/>
    <w:rsid w:val="00A964B9"/>
    <w:rsid w:val="00AA016B"/>
    <w:rsid w:val="00AA0391"/>
    <w:rsid w:val="00AA0D1E"/>
    <w:rsid w:val="00AA1B9A"/>
    <w:rsid w:val="00AA2AE8"/>
    <w:rsid w:val="00AA32F2"/>
    <w:rsid w:val="00AA504B"/>
    <w:rsid w:val="00AA5CB4"/>
    <w:rsid w:val="00AA5F5D"/>
    <w:rsid w:val="00AA60A8"/>
    <w:rsid w:val="00AA6465"/>
    <w:rsid w:val="00AA6820"/>
    <w:rsid w:val="00AA7B95"/>
    <w:rsid w:val="00AB0F57"/>
    <w:rsid w:val="00AB1568"/>
    <w:rsid w:val="00AB2B57"/>
    <w:rsid w:val="00AB3115"/>
    <w:rsid w:val="00AB389D"/>
    <w:rsid w:val="00AB4CAC"/>
    <w:rsid w:val="00AB6668"/>
    <w:rsid w:val="00AB6951"/>
    <w:rsid w:val="00AB6BB8"/>
    <w:rsid w:val="00AB6DB1"/>
    <w:rsid w:val="00AB7F91"/>
    <w:rsid w:val="00AC0890"/>
    <w:rsid w:val="00AC14E2"/>
    <w:rsid w:val="00AC218C"/>
    <w:rsid w:val="00AC303F"/>
    <w:rsid w:val="00AC34A1"/>
    <w:rsid w:val="00AC4371"/>
    <w:rsid w:val="00AC4AB4"/>
    <w:rsid w:val="00AC5E35"/>
    <w:rsid w:val="00AC7FE0"/>
    <w:rsid w:val="00AD0D09"/>
    <w:rsid w:val="00AD0E52"/>
    <w:rsid w:val="00AD41FC"/>
    <w:rsid w:val="00AD52E8"/>
    <w:rsid w:val="00AD5E14"/>
    <w:rsid w:val="00AD5F5F"/>
    <w:rsid w:val="00AD64C6"/>
    <w:rsid w:val="00AD6810"/>
    <w:rsid w:val="00AE04B8"/>
    <w:rsid w:val="00AE158E"/>
    <w:rsid w:val="00AE16B3"/>
    <w:rsid w:val="00AE4508"/>
    <w:rsid w:val="00AE4798"/>
    <w:rsid w:val="00AE596A"/>
    <w:rsid w:val="00AE71A8"/>
    <w:rsid w:val="00AF28A5"/>
    <w:rsid w:val="00AF3F08"/>
    <w:rsid w:val="00AF4E5A"/>
    <w:rsid w:val="00AF509C"/>
    <w:rsid w:val="00AF5283"/>
    <w:rsid w:val="00AF5340"/>
    <w:rsid w:val="00AF5AE0"/>
    <w:rsid w:val="00AF5D01"/>
    <w:rsid w:val="00AF5E56"/>
    <w:rsid w:val="00AF5E9A"/>
    <w:rsid w:val="00AF72FC"/>
    <w:rsid w:val="00B0007F"/>
    <w:rsid w:val="00B00F3B"/>
    <w:rsid w:val="00B0107E"/>
    <w:rsid w:val="00B02448"/>
    <w:rsid w:val="00B02744"/>
    <w:rsid w:val="00B0344E"/>
    <w:rsid w:val="00B0456A"/>
    <w:rsid w:val="00B05A35"/>
    <w:rsid w:val="00B072B1"/>
    <w:rsid w:val="00B07A7F"/>
    <w:rsid w:val="00B07BD7"/>
    <w:rsid w:val="00B115E4"/>
    <w:rsid w:val="00B11F42"/>
    <w:rsid w:val="00B12231"/>
    <w:rsid w:val="00B13953"/>
    <w:rsid w:val="00B13CAF"/>
    <w:rsid w:val="00B16323"/>
    <w:rsid w:val="00B171F2"/>
    <w:rsid w:val="00B17646"/>
    <w:rsid w:val="00B204E4"/>
    <w:rsid w:val="00B2251D"/>
    <w:rsid w:val="00B22D1C"/>
    <w:rsid w:val="00B23B4C"/>
    <w:rsid w:val="00B24108"/>
    <w:rsid w:val="00B25126"/>
    <w:rsid w:val="00B2554F"/>
    <w:rsid w:val="00B26BEA"/>
    <w:rsid w:val="00B27C63"/>
    <w:rsid w:val="00B27F35"/>
    <w:rsid w:val="00B305E2"/>
    <w:rsid w:val="00B305F5"/>
    <w:rsid w:val="00B32A89"/>
    <w:rsid w:val="00B33E3D"/>
    <w:rsid w:val="00B34F63"/>
    <w:rsid w:val="00B35506"/>
    <w:rsid w:val="00B36669"/>
    <w:rsid w:val="00B37820"/>
    <w:rsid w:val="00B40D85"/>
    <w:rsid w:val="00B41658"/>
    <w:rsid w:val="00B436DC"/>
    <w:rsid w:val="00B44995"/>
    <w:rsid w:val="00B44A42"/>
    <w:rsid w:val="00B46FC1"/>
    <w:rsid w:val="00B4739A"/>
    <w:rsid w:val="00B505E5"/>
    <w:rsid w:val="00B50C66"/>
    <w:rsid w:val="00B5109B"/>
    <w:rsid w:val="00B513C6"/>
    <w:rsid w:val="00B522F6"/>
    <w:rsid w:val="00B53A33"/>
    <w:rsid w:val="00B53E2A"/>
    <w:rsid w:val="00B53E8C"/>
    <w:rsid w:val="00B54482"/>
    <w:rsid w:val="00B54BEF"/>
    <w:rsid w:val="00B54BFD"/>
    <w:rsid w:val="00B5509C"/>
    <w:rsid w:val="00B56149"/>
    <w:rsid w:val="00B574F1"/>
    <w:rsid w:val="00B5759D"/>
    <w:rsid w:val="00B57A51"/>
    <w:rsid w:val="00B57B1E"/>
    <w:rsid w:val="00B60F03"/>
    <w:rsid w:val="00B6239E"/>
    <w:rsid w:val="00B63071"/>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3AB6"/>
    <w:rsid w:val="00B8446C"/>
    <w:rsid w:val="00B848DD"/>
    <w:rsid w:val="00B84B00"/>
    <w:rsid w:val="00B86173"/>
    <w:rsid w:val="00B863C0"/>
    <w:rsid w:val="00B86C2F"/>
    <w:rsid w:val="00B8700A"/>
    <w:rsid w:val="00B90518"/>
    <w:rsid w:val="00B908D0"/>
    <w:rsid w:val="00B9097C"/>
    <w:rsid w:val="00B90AEB"/>
    <w:rsid w:val="00B911DA"/>
    <w:rsid w:val="00B91239"/>
    <w:rsid w:val="00B92F9B"/>
    <w:rsid w:val="00B9486D"/>
    <w:rsid w:val="00B94D24"/>
    <w:rsid w:val="00B96104"/>
    <w:rsid w:val="00B9645E"/>
    <w:rsid w:val="00B96C16"/>
    <w:rsid w:val="00B96FBE"/>
    <w:rsid w:val="00B97857"/>
    <w:rsid w:val="00B979F2"/>
    <w:rsid w:val="00B97E1C"/>
    <w:rsid w:val="00BA0725"/>
    <w:rsid w:val="00BA2602"/>
    <w:rsid w:val="00BA3FA4"/>
    <w:rsid w:val="00BA53DD"/>
    <w:rsid w:val="00BA70D8"/>
    <w:rsid w:val="00BA712C"/>
    <w:rsid w:val="00BB0E1E"/>
    <w:rsid w:val="00BB1520"/>
    <w:rsid w:val="00BB175A"/>
    <w:rsid w:val="00BB1A80"/>
    <w:rsid w:val="00BB2958"/>
    <w:rsid w:val="00BB43F4"/>
    <w:rsid w:val="00BB4780"/>
    <w:rsid w:val="00BB48D9"/>
    <w:rsid w:val="00BB57B9"/>
    <w:rsid w:val="00BC32B3"/>
    <w:rsid w:val="00BC3F5C"/>
    <w:rsid w:val="00BC4CEA"/>
    <w:rsid w:val="00BC4E1F"/>
    <w:rsid w:val="00BC50EB"/>
    <w:rsid w:val="00BC6076"/>
    <w:rsid w:val="00BC631E"/>
    <w:rsid w:val="00BC6C2E"/>
    <w:rsid w:val="00BC79B1"/>
    <w:rsid w:val="00BD1B5A"/>
    <w:rsid w:val="00BD1CB0"/>
    <w:rsid w:val="00BD2431"/>
    <w:rsid w:val="00BD27A4"/>
    <w:rsid w:val="00BD292A"/>
    <w:rsid w:val="00BD2BA1"/>
    <w:rsid w:val="00BD3531"/>
    <w:rsid w:val="00BD46BA"/>
    <w:rsid w:val="00BD5202"/>
    <w:rsid w:val="00BD57F1"/>
    <w:rsid w:val="00BD6631"/>
    <w:rsid w:val="00BD6990"/>
    <w:rsid w:val="00BE0D8D"/>
    <w:rsid w:val="00BE0F93"/>
    <w:rsid w:val="00BE13C5"/>
    <w:rsid w:val="00BE2057"/>
    <w:rsid w:val="00BE2982"/>
    <w:rsid w:val="00BE4969"/>
    <w:rsid w:val="00BE4A69"/>
    <w:rsid w:val="00BE4BCA"/>
    <w:rsid w:val="00BE5135"/>
    <w:rsid w:val="00BE78F7"/>
    <w:rsid w:val="00BE7B38"/>
    <w:rsid w:val="00BF0159"/>
    <w:rsid w:val="00BF2183"/>
    <w:rsid w:val="00BF259D"/>
    <w:rsid w:val="00BF2978"/>
    <w:rsid w:val="00BF4468"/>
    <w:rsid w:val="00BF48F5"/>
    <w:rsid w:val="00BF4B2A"/>
    <w:rsid w:val="00BF59F7"/>
    <w:rsid w:val="00BF5CFB"/>
    <w:rsid w:val="00BF61E7"/>
    <w:rsid w:val="00C004AC"/>
    <w:rsid w:val="00C00544"/>
    <w:rsid w:val="00C00D5C"/>
    <w:rsid w:val="00C011DA"/>
    <w:rsid w:val="00C01F6A"/>
    <w:rsid w:val="00C02735"/>
    <w:rsid w:val="00C02821"/>
    <w:rsid w:val="00C03501"/>
    <w:rsid w:val="00C0652C"/>
    <w:rsid w:val="00C0659C"/>
    <w:rsid w:val="00C06B00"/>
    <w:rsid w:val="00C06D97"/>
    <w:rsid w:val="00C06E66"/>
    <w:rsid w:val="00C07248"/>
    <w:rsid w:val="00C076FB"/>
    <w:rsid w:val="00C11330"/>
    <w:rsid w:val="00C11948"/>
    <w:rsid w:val="00C11F7C"/>
    <w:rsid w:val="00C1376F"/>
    <w:rsid w:val="00C14178"/>
    <w:rsid w:val="00C14E17"/>
    <w:rsid w:val="00C152BB"/>
    <w:rsid w:val="00C160F4"/>
    <w:rsid w:val="00C1699D"/>
    <w:rsid w:val="00C21389"/>
    <w:rsid w:val="00C2161C"/>
    <w:rsid w:val="00C228F5"/>
    <w:rsid w:val="00C23B42"/>
    <w:rsid w:val="00C26A17"/>
    <w:rsid w:val="00C273C0"/>
    <w:rsid w:val="00C27772"/>
    <w:rsid w:val="00C27D1E"/>
    <w:rsid w:val="00C27F63"/>
    <w:rsid w:val="00C30D93"/>
    <w:rsid w:val="00C31ABA"/>
    <w:rsid w:val="00C32317"/>
    <w:rsid w:val="00C337DF"/>
    <w:rsid w:val="00C33DA0"/>
    <w:rsid w:val="00C3401D"/>
    <w:rsid w:val="00C3536D"/>
    <w:rsid w:val="00C35A86"/>
    <w:rsid w:val="00C35EE3"/>
    <w:rsid w:val="00C36443"/>
    <w:rsid w:val="00C37165"/>
    <w:rsid w:val="00C375F5"/>
    <w:rsid w:val="00C379E2"/>
    <w:rsid w:val="00C37AED"/>
    <w:rsid w:val="00C44514"/>
    <w:rsid w:val="00C44B41"/>
    <w:rsid w:val="00C44C88"/>
    <w:rsid w:val="00C47DDA"/>
    <w:rsid w:val="00C47F1F"/>
    <w:rsid w:val="00C5146F"/>
    <w:rsid w:val="00C51FAD"/>
    <w:rsid w:val="00C522E3"/>
    <w:rsid w:val="00C524E5"/>
    <w:rsid w:val="00C531D3"/>
    <w:rsid w:val="00C53548"/>
    <w:rsid w:val="00C5401F"/>
    <w:rsid w:val="00C5415D"/>
    <w:rsid w:val="00C550D4"/>
    <w:rsid w:val="00C55EA7"/>
    <w:rsid w:val="00C568E5"/>
    <w:rsid w:val="00C57535"/>
    <w:rsid w:val="00C60C34"/>
    <w:rsid w:val="00C6257D"/>
    <w:rsid w:val="00C625B0"/>
    <w:rsid w:val="00C6314E"/>
    <w:rsid w:val="00C64A55"/>
    <w:rsid w:val="00C65F0B"/>
    <w:rsid w:val="00C6752B"/>
    <w:rsid w:val="00C6791D"/>
    <w:rsid w:val="00C70C46"/>
    <w:rsid w:val="00C71549"/>
    <w:rsid w:val="00C726C7"/>
    <w:rsid w:val="00C7349D"/>
    <w:rsid w:val="00C73EAE"/>
    <w:rsid w:val="00C75778"/>
    <w:rsid w:val="00C75935"/>
    <w:rsid w:val="00C76A5A"/>
    <w:rsid w:val="00C76BD3"/>
    <w:rsid w:val="00C76EF4"/>
    <w:rsid w:val="00C80FFF"/>
    <w:rsid w:val="00C81511"/>
    <w:rsid w:val="00C822FA"/>
    <w:rsid w:val="00C82A94"/>
    <w:rsid w:val="00C83B9D"/>
    <w:rsid w:val="00C84B99"/>
    <w:rsid w:val="00C85B0D"/>
    <w:rsid w:val="00C901D6"/>
    <w:rsid w:val="00C921EF"/>
    <w:rsid w:val="00C9369F"/>
    <w:rsid w:val="00C9446B"/>
    <w:rsid w:val="00C951C4"/>
    <w:rsid w:val="00C968B1"/>
    <w:rsid w:val="00C9744C"/>
    <w:rsid w:val="00C979B4"/>
    <w:rsid w:val="00C97FC1"/>
    <w:rsid w:val="00CA0735"/>
    <w:rsid w:val="00CA1269"/>
    <w:rsid w:val="00CA31BD"/>
    <w:rsid w:val="00CA34FE"/>
    <w:rsid w:val="00CA3609"/>
    <w:rsid w:val="00CA397C"/>
    <w:rsid w:val="00CA3D78"/>
    <w:rsid w:val="00CA57DD"/>
    <w:rsid w:val="00CA5BEF"/>
    <w:rsid w:val="00CA67CC"/>
    <w:rsid w:val="00CA7776"/>
    <w:rsid w:val="00CB1EA2"/>
    <w:rsid w:val="00CB20B8"/>
    <w:rsid w:val="00CB2F7A"/>
    <w:rsid w:val="00CB3B3E"/>
    <w:rsid w:val="00CB4595"/>
    <w:rsid w:val="00CB460D"/>
    <w:rsid w:val="00CB4970"/>
    <w:rsid w:val="00CB585E"/>
    <w:rsid w:val="00CB61A7"/>
    <w:rsid w:val="00CB7F29"/>
    <w:rsid w:val="00CC084D"/>
    <w:rsid w:val="00CC149B"/>
    <w:rsid w:val="00CC20E4"/>
    <w:rsid w:val="00CC23CB"/>
    <w:rsid w:val="00CC26AE"/>
    <w:rsid w:val="00CC45FA"/>
    <w:rsid w:val="00CC4AAF"/>
    <w:rsid w:val="00CC5077"/>
    <w:rsid w:val="00CC6A4B"/>
    <w:rsid w:val="00CC7656"/>
    <w:rsid w:val="00CC78FF"/>
    <w:rsid w:val="00CD1044"/>
    <w:rsid w:val="00CD1E7F"/>
    <w:rsid w:val="00CD308B"/>
    <w:rsid w:val="00CD3BBC"/>
    <w:rsid w:val="00CD3C10"/>
    <w:rsid w:val="00CD499C"/>
    <w:rsid w:val="00CD4EB6"/>
    <w:rsid w:val="00CD6F79"/>
    <w:rsid w:val="00CE0B97"/>
    <w:rsid w:val="00CE1365"/>
    <w:rsid w:val="00CE1816"/>
    <w:rsid w:val="00CE2059"/>
    <w:rsid w:val="00CE3DD0"/>
    <w:rsid w:val="00CE4B1B"/>
    <w:rsid w:val="00CE54DA"/>
    <w:rsid w:val="00CE5D7F"/>
    <w:rsid w:val="00CE5F33"/>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025"/>
    <w:rsid w:val="00D042BF"/>
    <w:rsid w:val="00D05185"/>
    <w:rsid w:val="00D057FA"/>
    <w:rsid w:val="00D05B89"/>
    <w:rsid w:val="00D05D71"/>
    <w:rsid w:val="00D06366"/>
    <w:rsid w:val="00D07360"/>
    <w:rsid w:val="00D107DF"/>
    <w:rsid w:val="00D10DF2"/>
    <w:rsid w:val="00D1177E"/>
    <w:rsid w:val="00D1278B"/>
    <w:rsid w:val="00D13ABB"/>
    <w:rsid w:val="00D1423B"/>
    <w:rsid w:val="00D144A2"/>
    <w:rsid w:val="00D15C87"/>
    <w:rsid w:val="00D165F8"/>
    <w:rsid w:val="00D168BA"/>
    <w:rsid w:val="00D16DFA"/>
    <w:rsid w:val="00D17C95"/>
    <w:rsid w:val="00D2141A"/>
    <w:rsid w:val="00D21FF4"/>
    <w:rsid w:val="00D2383E"/>
    <w:rsid w:val="00D23A21"/>
    <w:rsid w:val="00D2437F"/>
    <w:rsid w:val="00D24A74"/>
    <w:rsid w:val="00D24F69"/>
    <w:rsid w:val="00D2549E"/>
    <w:rsid w:val="00D2581E"/>
    <w:rsid w:val="00D27529"/>
    <w:rsid w:val="00D31A6E"/>
    <w:rsid w:val="00D3295D"/>
    <w:rsid w:val="00D33A1E"/>
    <w:rsid w:val="00D33EAA"/>
    <w:rsid w:val="00D33F3E"/>
    <w:rsid w:val="00D3417D"/>
    <w:rsid w:val="00D34B59"/>
    <w:rsid w:val="00D34F90"/>
    <w:rsid w:val="00D3536B"/>
    <w:rsid w:val="00D35861"/>
    <w:rsid w:val="00D35D0E"/>
    <w:rsid w:val="00D37A50"/>
    <w:rsid w:val="00D40F51"/>
    <w:rsid w:val="00D4138F"/>
    <w:rsid w:val="00D43152"/>
    <w:rsid w:val="00D436E6"/>
    <w:rsid w:val="00D43922"/>
    <w:rsid w:val="00D4485F"/>
    <w:rsid w:val="00D44DFC"/>
    <w:rsid w:val="00D459F9"/>
    <w:rsid w:val="00D45A6D"/>
    <w:rsid w:val="00D45E59"/>
    <w:rsid w:val="00D468DE"/>
    <w:rsid w:val="00D46E70"/>
    <w:rsid w:val="00D512CB"/>
    <w:rsid w:val="00D51E1E"/>
    <w:rsid w:val="00D52F69"/>
    <w:rsid w:val="00D531AF"/>
    <w:rsid w:val="00D53826"/>
    <w:rsid w:val="00D53DE7"/>
    <w:rsid w:val="00D54B2C"/>
    <w:rsid w:val="00D54C13"/>
    <w:rsid w:val="00D558E8"/>
    <w:rsid w:val="00D55D70"/>
    <w:rsid w:val="00D55DF9"/>
    <w:rsid w:val="00D56225"/>
    <w:rsid w:val="00D565CD"/>
    <w:rsid w:val="00D565FF"/>
    <w:rsid w:val="00D56710"/>
    <w:rsid w:val="00D57D79"/>
    <w:rsid w:val="00D601E4"/>
    <w:rsid w:val="00D61C50"/>
    <w:rsid w:val="00D61C55"/>
    <w:rsid w:val="00D62065"/>
    <w:rsid w:val="00D632ED"/>
    <w:rsid w:val="00D63B5C"/>
    <w:rsid w:val="00D647C1"/>
    <w:rsid w:val="00D64EF7"/>
    <w:rsid w:val="00D669AE"/>
    <w:rsid w:val="00D67292"/>
    <w:rsid w:val="00D67B03"/>
    <w:rsid w:val="00D7054A"/>
    <w:rsid w:val="00D71635"/>
    <w:rsid w:val="00D7190C"/>
    <w:rsid w:val="00D71E94"/>
    <w:rsid w:val="00D72C06"/>
    <w:rsid w:val="00D72DEF"/>
    <w:rsid w:val="00D7344F"/>
    <w:rsid w:val="00D73ACB"/>
    <w:rsid w:val="00D7428F"/>
    <w:rsid w:val="00D74BE3"/>
    <w:rsid w:val="00D75EC0"/>
    <w:rsid w:val="00D76732"/>
    <w:rsid w:val="00D77006"/>
    <w:rsid w:val="00D773A4"/>
    <w:rsid w:val="00D774C5"/>
    <w:rsid w:val="00D80B19"/>
    <w:rsid w:val="00D8145B"/>
    <w:rsid w:val="00D85520"/>
    <w:rsid w:val="00D8633A"/>
    <w:rsid w:val="00D86E87"/>
    <w:rsid w:val="00D87E86"/>
    <w:rsid w:val="00D908A5"/>
    <w:rsid w:val="00D90FDA"/>
    <w:rsid w:val="00D9125B"/>
    <w:rsid w:val="00D93103"/>
    <w:rsid w:val="00D96A84"/>
    <w:rsid w:val="00D97555"/>
    <w:rsid w:val="00DA1198"/>
    <w:rsid w:val="00DA1542"/>
    <w:rsid w:val="00DA1564"/>
    <w:rsid w:val="00DA2318"/>
    <w:rsid w:val="00DA3FDC"/>
    <w:rsid w:val="00DA4881"/>
    <w:rsid w:val="00DA64D0"/>
    <w:rsid w:val="00DA6911"/>
    <w:rsid w:val="00DA7D12"/>
    <w:rsid w:val="00DA7DBC"/>
    <w:rsid w:val="00DB1423"/>
    <w:rsid w:val="00DB17A7"/>
    <w:rsid w:val="00DB22AD"/>
    <w:rsid w:val="00DB22C4"/>
    <w:rsid w:val="00DB293D"/>
    <w:rsid w:val="00DB3E75"/>
    <w:rsid w:val="00DB4477"/>
    <w:rsid w:val="00DB4A05"/>
    <w:rsid w:val="00DB6097"/>
    <w:rsid w:val="00DB6737"/>
    <w:rsid w:val="00DC0A0E"/>
    <w:rsid w:val="00DC0AEC"/>
    <w:rsid w:val="00DC1071"/>
    <w:rsid w:val="00DC1200"/>
    <w:rsid w:val="00DC18AC"/>
    <w:rsid w:val="00DC1F8D"/>
    <w:rsid w:val="00DC2265"/>
    <w:rsid w:val="00DC278D"/>
    <w:rsid w:val="00DC2AB6"/>
    <w:rsid w:val="00DC313D"/>
    <w:rsid w:val="00DC3B6A"/>
    <w:rsid w:val="00DC46A8"/>
    <w:rsid w:val="00DC5ECD"/>
    <w:rsid w:val="00DC68C7"/>
    <w:rsid w:val="00DC6960"/>
    <w:rsid w:val="00DC7C10"/>
    <w:rsid w:val="00DD0670"/>
    <w:rsid w:val="00DD18A2"/>
    <w:rsid w:val="00DD2463"/>
    <w:rsid w:val="00DD2D5D"/>
    <w:rsid w:val="00DD2F2A"/>
    <w:rsid w:val="00DD55CF"/>
    <w:rsid w:val="00DD5A61"/>
    <w:rsid w:val="00DD5BB7"/>
    <w:rsid w:val="00DD6B59"/>
    <w:rsid w:val="00DD762E"/>
    <w:rsid w:val="00DD77B8"/>
    <w:rsid w:val="00DE0B91"/>
    <w:rsid w:val="00DE0C31"/>
    <w:rsid w:val="00DE155F"/>
    <w:rsid w:val="00DE15A7"/>
    <w:rsid w:val="00DE23E8"/>
    <w:rsid w:val="00DE24A2"/>
    <w:rsid w:val="00DE5483"/>
    <w:rsid w:val="00DE6440"/>
    <w:rsid w:val="00DE6652"/>
    <w:rsid w:val="00DE783B"/>
    <w:rsid w:val="00DF0459"/>
    <w:rsid w:val="00DF0967"/>
    <w:rsid w:val="00DF1802"/>
    <w:rsid w:val="00DF1B51"/>
    <w:rsid w:val="00DF1D53"/>
    <w:rsid w:val="00DF29B5"/>
    <w:rsid w:val="00DF409C"/>
    <w:rsid w:val="00DF46D8"/>
    <w:rsid w:val="00DF56DD"/>
    <w:rsid w:val="00DF6032"/>
    <w:rsid w:val="00DF65EC"/>
    <w:rsid w:val="00DF66E5"/>
    <w:rsid w:val="00DF6C51"/>
    <w:rsid w:val="00E00B55"/>
    <w:rsid w:val="00E01678"/>
    <w:rsid w:val="00E01715"/>
    <w:rsid w:val="00E0427A"/>
    <w:rsid w:val="00E04B03"/>
    <w:rsid w:val="00E0590D"/>
    <w:rsid w:val="00E064FC"/>
    <w:rsid w:val="00E06864"/>
    <w:rsid w:val="00E06AC4"/>
    <w:rsid w:val="00E07099"/>
    <w:rsid w:val="00E1001A"/>
    <w:rsid w:val="00E11FE7"/>
    <w:rsid w:val="00E13CC0"/>
    <w:rsid w:val="00E13F7A"/>
    <w:rsid w:val="00E1466E"/>
    <w:rsid w:val="00E146E5"/>
    <w:rsid w:val="00E15000"/>
    <w:rsid w:val="00E1546A"/>
    <w:rsid w:val="00E17FB1"/>
    <w:rsid w:val="00E20211"/>
    <w:rsid w:val="00E2025B"/>
    <w:rsid w:val="00E20E75"/>
    <w:rsid w:val="00E213AD"/>
    <w:rsid w:val="00E22666"/>
    <w:rsid w:val="00E25622"/>
    <w:rsid w:val="00E25E38"/>
    <w:rsid w:val="00E2601C"/>
    <w:rsid w:val="00E27ECD"/>
    <w:rsid w:val="00E30281"/>
    <w:rsid w:val="00E3081A"/>
    <w:rsid w:val="00E30927"/>
    <w:rsid w:val="00E31132"/>
    <w:rsid w:val="00E3222B"/>
    <w:rsid w:val="00E339AD"/>
    <w:rsid w:val="00E33CED"/>
    <w:rsid w:val="00E36116"/>
    <w:rsid w:val="00E36346"/>
    <w:rsid w:val="00E367CC"/>
    <w:rsid w:val="00E36B18"/>
    <w:rsid w:val="00E403FE"/>
    <w:rsid w:val="00E4056E"/>
    <w:rsid w:val="00E41050"/>
    <w:rsid w:val="00E4236B"/>
    <w:rsid w:val="00E4268A"/>
    <w:rsid w:val="00E438A5"/>
    <w:rsid w:val="00E46B60"/>
    <w:rsid w:val="00E4703F"/>
    <w:rsid w:val="00E50FBD"/>
    <w:rsid w:val="00E51836"/>
    <w:rsid w:val="00E524C9"/>
    <w:rsid w:val="00E530F0"/>
    <w:rsid w:val="00E552B8"/>
    <w:rsid w:val="00E55519"/>
    <w:rsid w:val="00E567E5"/>
    <w:rsid w:val="00E577EE"/>
    <w:rsid w:val="00E57969"/>
    <w:rsid w:val="00E61159"/>
    <w:rsid w:val="00E6132F"/>
    <w:rsid w:val="00E6162E"/>
    <w:rsid w:val="00E621B9"/>
    <w:rsid w:val="00E63562"/>
    <w:rsid w:val="00E63B97"/>
    <w:rsid w:val="00E6494E"/>
    <w:rsid w:val="00E65AFD"/>
    <w:rsid w:val="00E66452"/>
    <w:rsid w:val="00E67714"/>
    <w:rsid w:val="00E70D20"/>
    <w:rsid w:val="00E70ECF"/>
    <w:rsid w:val="00E72794"/>
    <w:rsid w:val="00E72931"/>
    <w:rsid w:val="00E73EFC"/>
    <w:rsid w:val="00E74A23"/>
    <w:rsid w:val="00E75220"/>
    <w:rsid w:val="00E75A65"/>
    <w:rsid w:val="00E75DF6"/>
    <w:rsid w:val="00E77C7A"/>
    <w:rsid w:val="00E77F89"/>
    <w:rsid w:val="00E80D02"/>
    <w:rsid w:val="00E81454"/>
    <w:rsid w:val="00E81D6C"/>
    <w:rsid w:val="00E81FEC"/>
    <w:rsid w:val="00E82ABA"/>
    <w:rsid w:val="00E8704D"/>
    <w:rsid w:val="00E879BC"/>
    <w:rsid w:val="00E91241"/>
    <w:rsid w:val="00E92EC6"/>
    <w:rsid w:val="00E930EB"/>
    <w:rsid w:val="00E942B8"/>
    <w:rsid w:val="00E95B40"/>
    <w:rsid w:val="00E95C07"/>
    <w:rsid w:val="00E95CB0"/>
    <w:rsid w:val="00E96B1C"/>
    <w:rsid w:val="00E9782F"/>
    <w:rsid w:val="00EA02AE"/>
    <w:rsid w:val="00EA285E"/>
    <w:rsid w:val="00EA3D48"/>
    <w:rsid w:val="00EA3FAB"/>
    <w:rsid w:val="00EA550C"/>
    <w:rsid w:val="00EA5531"/>
    <w:rsid w:val="00EA5813"/>
    <w:rsid w:val="00EA58D1"/>
    <w:rsid w:val="00EA5B98"/>
    <w:rsid w:val="00EA624E"/>
    <w:rsid w:val="00EA6C84"/>
    <w:rsid w:val="00EA7767"/>
    <w:rsid w:val="00EA779A"/>
    <w:rsid w:val="00EA78B3"/>
    <w:rsid w:val="00EB21E5"/>
    <w:rsid w:val="00EB257F"/>
    <w:rsid w:val="00EB3AA0"/>
    <w:rsid w:val="00EB4833"/>
    <w:rsid w:val="00EB4F5C"/>
    <w:rsid w:val="00EB5118"/>
    <w:rsid w:val="00EB6D11"/>
    <w:rsid w:val="00EB798F"/>
    <w:rsid w:val="00EC04F4"/>
    <w:rsid w:val="00EC0AA7"/>
    <w:rsid w:val="00EC242C"/>
    <w:rsid w:val="00EC2AFE"/>
    <w:rsid w:val="00EC4073"/>
    <w:rsid w:val="00EC453F"/>
    <w:rsid w:val="00EC5D2A"/>
    <w:rsid w:val="00EC6A86"/>
    <w:rsid w:val="00ED0568"/>
    <w:rsid w:val="00ED32F2"/>
    <w:rsid w:val="00ED36A8"/>
    <w:rsid w:val="00ED45D8"/>
    <w:rsid w:val="00ED4ABE"/>
    <w:rsid w:val="00ED6157"/>
    <w:rsid w:val="00ED6A6D"/>
    <w:rsid w:val="00ED7EDF"/>
    <w:rsid w:val="00EE005D"/>
    <w:rsid w:val="00EE311C"/>
    <w:rsid w:val="00EE38B8"/>
    <w:rsid w:val="00EE44D3"/>
    <w:rsid w:val="00EE5917"/>
    <w:rsid w:val="00EE6283"/>
    <w:rsid w:val="00EE67B9"/>
    <w:rsid w:val="00EE6C3B"/>
    <w:rsid w:val="00EF057F"/>
    <w:rsid w:val="00EF05D4"/>
    <w:rsid w:val="00EF25CC"/>
    <w:rsid w:val="00EF293D"/>
    <w:rsid w:val="00EF6E24"/>
    <w:rsid w:val="00F01DC7"/>
    <w:rsid w:val="00F02605"/>
    <w:rsid w:val="00F02B23"/>
    <w:rsid w:val="00F0367C"/>
    <w:rsid w:val="00F0393A"/>
    <w:rsid w:val="00F04676"/>
    <w:rsid w:val="00F04818"/>
    <w:rsid w:val="00F05381"/>
    <w:rsid w:val="00F06144"/>
    <w:rsid w:val="00F06A1A"/>
    <w:rsid w:val="00F10411"/>
    <w:rsid w:val="00F10577"/>
    <w:rsid w:val="00F10979"/>
    <w:rsid w:val="00F112E6"/>
    <w:rsid w:val="00F114EC"/>
    <w:rsid w:val="00F11FE1"/>
    <w:rsid w:val="00F12BC6"/>
    <w:rsid w:val="00F12CC0"/>
    <w:rsid w:val="00F139A1"/>
    <w:rsid w:val="00F13C9D"/>
    <w:rsid w:val="00F13EA2"/>
    <w:rsid w:val="00F14D66"/>
    <w:rsid w:val="00F160D6"/>
    <w:rsid w:val="00F16188"/>
    <w:rsid w:val="00F16778"/>
    <w:rsid w:val="00F20674"/>
    <w:rsid w:val="00F2091F"/>
    <w:rsid w:val="00F210E8"/>
    <w:rsid w:val="00F21FE5"/>
    <w:rsid w:val="00F22EE9"/>
    <w:rsid w:val="00F24035"/>
    <w:rsid w:val="00F247BA"/>
    <w:rsid w:val="00F24E5E"/>
    <w:rsid w:val="00F26232"/>
    <w:rsid w:val="00F27B57"/>
    <w:rsid w:val="00F27C57"/>
    <w:rsid w:val="00F3029D"/>
    <w:rsid w:val="00F31D07"/>
    <w:rsid w:val="00F333F4"/>
    <w:rsid w:val="00F3350D"/>
    <w:rsid w:val="00F33542"/>
    <w:rsid w:val="00F35949"/>
    <w:rsid w:val="00F37B0B"/>
    <w:rsid w:val="00F4022B"/>
    <w:rsid w:val="00F41370"/>
    <w:rsid w:val="00F41CC2"/>
    <w:rsid w:val="00F423E4"/>
    <w:rsid w:val="00F43D7F"/>
    <w:rsid w:val="00F4694D"/>
    <w:rsid w:val="00F50FE9"/>
    <w:rsid w:val="00F51DAA"/>
    <w:rsid w:val="00F52C60"/>
    <w:rsid w:val="00F52C95"/>
    <w:rsid w:val="00F53767"/>
    <w:rsid w:val="00F56508"/>
    <w:rsid w:val="00F5674F"/>
    <w:rsid w:val="00F57761"/>
    <w:rsid w:val="00F601C6"/>
    <w:rsid w:val="00F608B0"/>
    <w:rsid w:val="00F60B46"/>
    <w:rsid w:val="00F60BC4"/>
    <w:rsid w:val="00F611A3"/>
    <w:rsid w:val="00F624F0"/>
    <w:rsid w:val="00F62531"/>
    <w:rsid w:val="00F62700"/>
    <w:rsid w:val="00F62A4F"/>
    <w:rsid w:val="00F637E6"/>
    <w:rsid w:val="00F64A37"/>
    <w:rsid w:val="00F64E7B"/>
    <w:rsid w:val="00F65DA3"/>
    <w:rsid w:val="00F65E46"/>
    <w:rsid w:val="00F667F8"/>
    <w:rsid w:val="00F66DDD"/>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64A"/>
    <w:rsid w:val="00F81B00"/>
    <w:rsid w:val="00F832B6"/>
    <w:rsid w:val="00F8330E"/>
    <w:rsid w:val="00F83AE1"/>
    <w:rsid w:val="00F83F97"/>
    <w:rsid w:val="00F84186"/>
    <w:rsid w:val="00F85010"/>
    <w:rsid w:val="00F8698D"/>
    <w:rsid w:val="00F87E5E"/>
    <w:rsid w:val="00F9123C"/>
    <w:rsid w:val="00F92243"/>
    <w:rsid w:val="00F94230"/>
    <w:rsid w:val="00F95F7B"/>
    <w:rsid w:val="00F973DF"/>
    <w:rsid w:val="00F97656"/>
    <w:rsid w:val="00FA2243"/>
    <w:rsid w:val="00FA6093"/>
    <w:rsid w:val="00FA63B5"/>
    <w:rsid w:val="00FA69B1"/>
    <w:rsid w:val="00FB0D41"/>
    <w:rsid w:val="00FB582D"/>
    <w:rsid w:val="00FB5D08"/>
    <w:rsid w:val="00FB603A"/>
    <w:rsid w:val="00FB6092"/>
    <w:rsid w:val="00FB78A4"/>
    <w:rsid w:val="00FC0F82"/>
    <w:rsid w:val="00FC1F3B"/>
    <w:rsid w:val="00FC2612"/>
    <w:rsid w:val="00FC2952"/>
    <w:rsid w:val="00FC3F3C"/>
    <w:rsid w:val="00FC728A"/>
    <w:rsid w:val="00FC7F0F"/>
    <w:rsid w:val="00FD3916"/>
    <w:rsid w:val="00FD3EF5"/>
    <w:rsid w:val="00FD52F0"/>
    <w:rsid w:val="00FD57BB"/>
    <w:rsid w:val="00FD58DE"/>
    <w:rsid w:val="00FD58F7"/>
    <w:rsid w:val="00FE01AF"/>
    <w:rsid w:val="00FE0CFC"/>
    <w:rsid w:val="00FE0F5B"/>
    <w:rsid w:val="00FE16C2"/>
    <w:rsid w:val="00FE1C58"/>
    <w:rsid w:val="00FE334B"/>
    <w:rsid w:val="00FE34E2"/>
    <w:rsid w:val="00FE3AB8"/>
    <w:rsid w:val="00FE4031"/>
    <w:rsid w:val="00FE41A0"/>
    <w:rsid w:val="00FE49D5"/>
    <w:rsid w:val="00FE4E9B"/>
    <w:rsid w:val="00FE56AF"/>
    <w:rsid w:val="00FE5AF0"/>
    <w:rsid w:val="00FE6DEE"/>
    <w:rsid w:val="00FF1460"/>
    <w:rsid w:val="00FF227F"/>
    <w:rsid w:val="00FF29C8"/>
    <w:rsid w:val="00FF491C"/>
    <w:rsid w:val="00FF4F39"/>
    <w:rsid w:val="00FF54AC"/>
    <w:rsid w:val="00FF5E0E"/>
    <w:rsid w:val="00FF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85E4FAEE-5FC8-43BE-B3BA-E44DBD91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5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rsid w:val="00FE49D5"/>
    <w:rPr>
      <w:rFonts w:asciiTheme="minorEastAsia" w:eastAsiaTheme="minorEastAsia" w:hAnsi="Courier New" w:cs="Courier New"/>
      <w:kern w:val="2"/>
      <w:sz w:val="21"/>
      <w:szCs w:val="22"/>
    </w:rPr>
  </w:style>
  <w:style w:type="paragraph" w:customStyle="1" w:styleId="p">
    <w:name w:val="p"/>
    <w:basedOn w:val="a"/>
    <w:rsid w:val="008872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8015C9"/>
    <w:rPr>
      <w:kern w:val="2"/>
      <w:sz w:val="21"/>
      <w:szCs w:val="22"/>
    </w:rPr>
  </w:style>
  <w:style w:type="paragraph" w:styleId="af4">
    <w:name w:val="Date"/>
    <w:basedOn w:val="a"/>
    <w:next w:val="a"/>
    <w:link w:val="af5"/>
    <w:uiPriority w:val="99"/>
    <w:semiHidden/>
    <w:unhideWhenUsed/>
    <w:rsid w:val="001C3C4C"/>
  </w:style>
  <w:style w:type="character" w:customStyle="1" w:styleId="af5">
    <w:name w:val="日付 (文字)"/>
    <w:basedOn w:val="a0"/>
    <w:link w:val="af4"/>
    <w:uiPriority w:val="99"/>
    <w:semiHidden/>
    <w:rsid w:val="001C3C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 w:id="2117404087">
                      <w:marLeft w:val="24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 w:id="1063413030">
                                                  <w:marLeft w:val="0"/>
                                                  <w:marRight w:val="0"/>
                                                  <w:marTop w:val="0"/>
                                                  <w:marBottom w:val="0"/>
                                                  <w:divBdr>
                                                    <w:top w:val="none" w:sz="0" w:space="0" w:color="auto"/>
                                                    <w:left w:val="none" w:sz="0" w:space="0" w:color="auto"/>
                                                    <w:bottom w:val="none" w:sz="0" w:space="0" w:color="auto"/>
                                                    <w:right w:val="none" w:sz="0" w:space="0" w:color="auto"/>
                                                  </w:divBdr>
                                                  <w:divsChild>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195955">
      <w:bodyDiv w:val="1"/>
      <w:marLeft w:val="0"/>
      <w:marRight w:val="0"/>
      <w:marTop w:val="0"/>
      <w:marBottom w:val="0"/>
      <w:divBdr>
        <w:top w:val="none" w:sz="0" w:space="0" w:color="auto"/>
        <w:left w:val="none" w:sz="0" w:space="0" w:color="auto"/>
        <w:bottom w:val="none" w:sz="0" w:space="0" w:color="auto"/>
        <w:right w:val="none" w:sz="0" w:space="0" w:color="auto"/>
      </w:divBdr>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 w:id="703872764">
                      <w:marLeft w:val="240"/>
                      <w:marRight w:val="0"/>
                      <w:marTop w:val="0"/>
                      <w:marBottom w:val="75"/>
                      <w:divBdr>
                        <w:top w:val="none" w:sz="0" w:space="0" w:color="auto"/>
                        <w:left w:val="none" w:sz="0" w:space="0" w:color="auto"/>
                        <w:bottom w:val="none" w:sz="0" w:space="0" w:color="auto"/>
                        <w:right w:val="none" w:sz="0" w:space="0" w:color="auto"/>
                      </w:divBdr>
                    </w:div>
                    <w:div w:id="749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 w:id="10174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660628">
      <w:bodyDiv w:val="1"/>
      <w:marLeft w:val="0"/>
      <w:marRight w:val="0"/>
      <w:marTop w:val="0"/>
      <w:marBottom w:val="0"/>
      <w:divBdr>
        <w:top w:val="none" w:sz="0" w:space="0" w:color="auto"/>
        <w:left w:val="none" w:sz="0" w:space="0" w:color="auto"/>
        <w:bottom w:val="none" w:sz="0" w:space="0" w:color="auto"/>
        <w:right w:val="none" w:sz="0" w:space="0" w:color="auto"/>
      </w:divBdr>
    </w:div>
    <w:div w:id="1783302983">
      <w:bodyDiv w:val="1"/>
      <w:marLeft w:val="0"/>
      <w:marRight w:val="0"/>
      <w:marTop w:val="0"/>
      <w:marBottom w:val="0"/>
      <w:divBdr>
        <w:top w:val="none" w:sz="0" w:space="0" w:color="auto"/>
        <w:left w:val="none" w:sz="0" w:space="0" w:color="auto"/>
        <w:bottom w:val="none" w:sz="0" w:space="0" w:color="auto"/>
        <w:right w:val="none" w:sz="0" w:space="0" w:color="auto"/>
      </w:divBdr>
      <w:divsChild>
        <w:div w:id="802507486">
          <w:marLeft w:val="0"/>
          <w:marRight w:val="0"/>
          <w:marTop w:val="0"/>
          <w:marBottom w:val="0"/>
          <w:divBdr>
            <w:top w:val="none" w:sz="0" w:space="0" w:color="auto"/>
            <w:left w:val="none" w:sz="0" w:space="0" w:color="auto"/>
            <w:bottom w:val="none" w:sz="0" w:space="0" w:color="auto"/>
            <w:right w:val="none" w:sz="0" w:space="0" w:color="auto"/>
          </w:divBdr>
        </w:div>
        <w:div w:id="892541756">
          <w:marLeft w:val="0"/>
          <w:marRight w:val="0"/>
          <w:marTop w:val="0"/>
          <w:marBottom w:val="0"/>
          <w:divBdr>
            <w:top w:val="none" w:sz="0" w:space="0" w:color="auto"/>
            <w:left w:val="none" w:sz="0" w:space="0" w:color="auto"/>
            <w:bottom w:val="none" w:sz="0" w:space="0" w:color="auto"/>
            <w:right w:val="none" w:sz="0" w:space="0" w:color="auto"/>
          </w:divBdr>
        </w:div>
        <w:div w:id="898707192">
          <w:marLeft w:val="0"/>
          <w:marRight w:val="0"/>
          <w:marTop w:val="0"/>
          <w:marBottom w:val="0"/>
          <w:divBdr>
            <w:top w:val="none" w:sz="0" w:space="0" w:color="auto"/>
            <w:left w:val="none" w:sz="0" w:space="0" w:color="auto"/>
            <w:bottom w:val="none" w:sz="0" w:space="0" w:color="auto"/>
            <w:right w:val="none" w:sz="0" w:space="0" w:color="auto"/>
          </w:divBdr>
        </w:div>
        <w:div w:id="1422491006">
          <w:marLeft w:val="0"/>
          <w:marRight w:val="0"/>
          <w:marTop w:val="0"/>
          <w:marBottom w:val="0"/>
          <w:divBdr>
            <w:top w:val="none" w:sz="0" w:space="0" w:color="auto"/>
            <w:left w:val="none" w:sz="0" w:space="0" w:color="auto"/>
            <w:bottom w:val="none" w:sz="0" w:space="0" w:color="auto"/>
            <w:right w:val="none" w:sz="0" w:space="0" w:color="auto"/>
          </w:divBdr>
        </w:div>
        <w:div w:id="1761104222">
          <w:marLeft w:val="0"/>
          <w:marRight w:val="0"/>
          <w:marTop w:val="0"/>
          <w:marBottom w:val="0"/>
          <w:divBdr>
            <w:top w:val="none" w:sz="0" w:space="0" w:color="auto"/>
            <w:left w:val="none" w:sz="0" w:space="0" w:color="auto"/>
            <w:bottom w:val="none" w:sz="0" w:space="0" w:color="auto"/>
            <w:right w:val="none" w:sz="0" w:space="0" w:color="auto"/>
          </w:divBdr>
        </w:div>
      </w:divsChild>
    </w:div>
    <w:div w:id="1794136678">
      <w:bodyDiv w:val="1"/>
      <w:marLeft w:val="0"/>
      <w:marRight w:val="0"/>
      <w:marTop w:val="0"/>
      <w:marBottom w:val="0"/>
      <w:divBdr>
        <w:top w:val="none" w:sz="0" w:space="0" w:color="auto"/>
        <w:left w:val="none" w:sz="0" w:space="0" w:color="auto"/>
        <w:bottom w:val="none" w:sz="0" w:space="0" w:color="auto"/>
        <w:right w:val="none" w:sz="0" w:space="0" w:color="auto"/>
      </w:divBdr>
      <w:divsChild>
        <w:div w:id="56170135">
          <w:marLeft w:val="0"/>
          <w:marRight w:val="0"/>
          <w:marTop w:val="0"/>
          <w:marBottom w:val="0"/>
          <w:divBdr>
            <w:top w:val="none" w:sz="0" w:space="0" w:color="auto"/>
            <w:left w:val="none" w:sz="0" w:space="0" w:color="auto"/>
            <w:bottom w:val="none" w:sz="0" w:space="0" w:color="auto"/>
            <w:right w:val="none" w:sz="0" w:space="0" w:color="auto"/>
          </w:divBdr>
        </w:div>
        <w:div w:id="197592378">
          <w:marLeft w:val="0"/>
          <w:marRight w:val="0"/>
          <w:marTop w:val="0"/>
          <w:marBottom w:val="0"/>
          <w:divBdr>
            <w:top w:val="none" w:sz="0" w:space="0" w:color="auto"/>
            <w:left w:val="none" w:sz="0" w:space="0" w:color="auto"/>
            <w:bottom w:val="none" w:sz="0" w:space="0" w:color="auto"/>
            <w:right w:val="none" w:sz="0" w:space="0" w:color="auto"/>
          </w:divBdr>
        </w:div>
        <w:div w:id="203251564">
          <w:marLeft w:val="0"/>
          <w:marRight w:val="0"/>
          <w:marTop w:val="0"/>
          <w:marBottom w:val="0"/>
          <w:divBdr>
            <w:top w:val="none" w:sz="0" w:space="0" w:color="auto"/>
            <w:left w:val="none" w:sz="0" w:space="0" w:color="auto"/>
            <w:bottom w:val="none" w:sz="0" w:space="0" w:color="auto"/>
            <w:right w:val="none" w:sz="0" w:space="0" w:color="auto"/>
          </w:divBdr>
        </w:div>
        <w:div w:id="437146700">
          <w:marLeft w:val="0"/>
          <w:marRight w:val="0"/>
          <w:marTop w:val="0"/>
          <w:marBottom w:val="0"/>
          <w:divBdr>
            <w:top w:val="none" w:sz="0" w:space="0" w:color="auto"/>
            <w:left w:val="none" w:sz="0" w:space="0" w:color="auto"/>
            <w:bottom w:val="none" w:sz="0" w:space="0" w:color="auto"/>
            <w:right w:val="none" w:sz="0" w:space="0" w:color="auto"/>
          </w:divBdr>
        </w:div>
        <w:div w:id="455687184">
          <w:marLeft w:val="0"/>
          <w:marRight w:val="0"/>
          <w:marTop w:val="0"/>
          <w:marBottom w:val="0"/>
          <w:divBdr>
            <w:top w:val="none" w:sz="0" w:space="0" w:color="auto"/>
            <w:left w:val="none" w:sz="0" w:space="0" w:color="auto"/>
            <w:bottom w:val="none" w:sz="0" w:space="0" w:color="auto"/>
            <w:right w:val="none" w:sz="0" w:space="0" w:color="auto"/>
          </w:divBdr>
        </w:div>
        <w:div w:id="775442550">
          <w:marLeft w:val="0"/>
          <w:marRight w:val="0"/>
          <w:marTop w:val="0"/>
          <w:marBottom w:val="0"/>
          <w:divBdr>
            <w:top w:val="none" w:sz="0" w:space="0" w:color="auto"/>
            <w:left w:val="none" w:sz="0" w:space="0" w:color="auto"/>
            <w:bottom w:val="none" w:sz="0" w:space="0" w:color="auto"/>
            <w:right w:val="none" w:sz="0" w:space="0" w:color="auto"/>
          </w:divBdr>
        </w:div>
        <w:div w:id="846141621">
          <w:marLeft w:val="0"/>
          <w:marRight w:val="0"/>
          <w:marTop w:val="0"/>
          <w:marBottom w:val="0"/>
          <w:divBdr>
            <w:top w:val="none" w:sz="0" w:space="0" w:color="auto"/>
            <w:left w:val="none" w:sz="0" w:space="0" w:color="auto"/>
            <w:bottom w:val="none" w:sz="0" w:space="0" w:color="auto"/>
            <w:right w:val="none" w:sz="0" w:space="0" w:color="auto"/>
          </w:divBdr>
        </w:div>
        <w:div w:id="1059211919">
          <w:marLeft w:val="0"/>
          <w:marRight w:val="0"/>
          <w:marTop w:val="0"/>
          <w:marBottom w:val="0"/>
          <w:divBdr>
            <w:top w:val="none" w:sz="0" w:space="0" w:color="auto"/>
            <w:left w:val="none" w:sz="0" w:space="0" w:color="auto"/>
            <w:bottom w:val="none" w:sz="0" w:space="0" w:color="auto"/>
            <w:right w:val="none" w:sz="0" w:space="0" w:color="auto"/>
          </w:divBdr>
        </w:div>
        <w:div w:id="1512333869">
          <w:marLeft w:val="0"/>
          <w:marRight w:val="0"/>
          <w:marTop w:val="0"/>
          <w:marBottom w:val="0"/>
          <w:divBdr>
            <w:top w:val="none" w:sz="0" w:space="0" w:color="auto"/>
            <w:left w:val="none" w:sz="0" w:space="0" w:color="auto"/>
            <w:bottom w:val="none" w:sz="0" w:space="0" w:color="auto"/>
            <w:right w:val="none" w:sz="0" w:space="0" w:color="auto"/>
          </w:divBdr>
        </w:div>
        <w:div w:id="1563365504">
          <w:marLeft w:val="0"/>
          <w:marRight w:val="0"/>
          <w:marTop w:val="0"/>
          <w:marBottom w:val="0"/>
          <w:divBdr>
            <w:top w:val="none" w:sz="0" w:space="0" w:color="auto"/>
            <w:left w:val="none" w:sz="0" w:space="0" w:color="auto"/>
            <w:bottom w:val="none" w:sz="0" w:space="0" w:color="auto"/>
            <w:right w:val="none" w:sz="0" w:space="0" w:color="auto"/>
          </w:divBdr>
        </w:div>
        <w:div w:id="1704557359">
          <w:marLeft w:val="0"/>
          <w:marRight w:val="0"/>
          <w:marTop w:val="0"/>
          <w:marBottom w:val="0"/>
          <w:divBdr>
            <w:top w:val="none" w:sz="0" w:space="0" w:color="auto"/>
            <w:left w:val="none" w:sz="0" w:space="0" w:color="auto"/>
            <w:bottom w:val="none" w:sz="0" w:space="0" w:color="auto"/>
            <w:right w:val="none" w:sz="0" w:space="0" w:color="auto"/>
          </w:divBdr>
        </w:div>
        <w:div w:id="1731533940">
          <w:marLeft w:val="0"/>
          <w:marRight w:val="0"/>
          <w:marTop w:val="0"/>
          <w:marBottom w:val="0"/>
          <w:divBdr>
            <w:top w:val="none" w:sz="0" w:space="0" w:color="auto"/>
            <w:left w:val="none" w:sz="0" w:space="0" w:color="auto"/>
            <w:bottom w:val="none" w:sz="0" w:space="0" w:color="auto"/>
            <w:right w:val="none" w:sz="0" w:space="0" w:color="auto"/>
          </w:divBdr>
        </w:div>
        <w:div w:id="2065568734">
          <w:marLeft w:val="0"/>
          <w:marRight w:val="0"/>
          <w:marTop w:val="0"/>
          <w:marBottom w:val="0"/>
          <w:divBdr>
            <w:top w:val="none" w:sz="0" w:space="0" w:color="auto"/>
            <w:left w:val="none" w:sz="0" w:space="0" w:color="auto"/>
            <w:bottom w:val="none" w:sz="0" w:space="0" w:color="auto"/>
            <w:right w:val="none" w:sz="0" w:space="0" w:color="auto"/>
          </w:divBdr>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F411-9E83-488E-A25A-EA0EF033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832</Words>
  <Characters>4744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6</cp:revision>
  <cp:lastPrinted>2024-10-08T11:59:00Z</cp:lastPrinted>
  <dcterms:created xsi:type="dcterms:W3CDTF">2024-10-10T00:36:00Z</dcterms:created>
  <dcterms:modified xsi:type="dcterms:W3CDTF">2024-10-15T05:58:00Z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