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12F043CE" w:rsidR="00DC3B6A" w:rsidRPr="00ED57E8" w:rsidRDefault="004B2D8A" w:rsidP="00DC3B6A">
      <w:pPr>
        <w:jc w:val="left"/>
        <w:rPr>
          <w:rFonts w:ascii="ＭＳ 明朝" w:hAnsi="ＭＳ 明朝"/>
          <w:sz w:val="24"/>
          <w:szCs w:val="24"/>
        </w:rPr>
      </w:pPr>
      <w:r w:rsidRPr="00ED57E8">
        <w:rPr>
          <w:rFonts w:ascii="ＭＳ 明朝" w:hAnsi="ＭＳ 明朝" w:hint="eastAsia"/>
          <w:sz w:val="24"/>
          <w:szCs w:val="24"/>
        </w:rPr>
        <w:t>諮問番号：令和</w:t>
      </w:r>
      <w:r w:rsidR="00DA29A5" w:rsidRPr="00ED57E8">
        <w:rPr>
          <w:rFonts w:ascii="ＭＳ 明朝" w:hAnsi="ＭＳ 明朝" w:hint="eastAsia"/>
          <w:sz w:val="24"/>
          <w:szCs w:val="24"/>
        </w:rPr>
        <w:t>６</w:t>
      </w:r>
      <w:r w:rsidRPr="00ED57E8">
        <w:rPr>
          <w:rFonts w:ascii="ＭＳ 明朝" w:hAnsi="ＭＳ 明朝" w:hint="eastAsia"/>
          <w:sz w:val="24"/>
          <w:szCs w:val="24"/>
        </w:rPr>
        <w:t>年</w:t>
      </w:r>
      <w:r w:rsidR="00DC3B6A" w:rsidRPr="00ED57E8">
        <w:rPr>
          <w:rFonts w:ascii="ＭＳ 明朝" w:hAnsi="ＭＳ 明朝" w:hint="eastAsia"/>
          <w:sz w:val="24"/>
          <w:szCs w:val="24"/>
        </w:rPr>
        <w:t>度諮問第</w:t>
      </w:r>
      <w:r w:rsidR="00DA29A5" w:rsidRPr="00ED57E8">
        <w:rPr>
          <w:rFonts w:ascii="ＭＳ 明朝" w:hAnsi="ＭＳ 明朝" w:hint="eastAsia"/>
          <w:sz w:val="24"/>
          <w:szCs w:val="24"/>
        </w:rPr>
        <w:t>６</w:t>
      </w:r>
      <w:r w:rsidR="00DC3B6A" w:rsidRPr="00ED57E8">
        <w:rPr>
          <w:rFonts w:ascii="ＭＳ 明朝" w:hAnsi="ＭＳ 明朝" w:hint="eastAsia"/>
          <w:sz w:val="24"/>
          <w:szCs w:val="24"/>
        </w:rPr>
        <w:t>号</w:t>
      </w:r>
    </w:p>
    <w:p w14:paraId="6FD73028" w14:textId="254F7D6D" w:rsidR="00DC3B6A" w:rsidRPr="00ED57E8" w:rsidRDefault="00FA495D" w:rsidP="00DC3B6A">
      <w:pPr>
        <w:jc w:val="left"/>
        <w:rPr>
          <w:rFonts w:ascii="ＭＳ 明朝" w:hAnsi="ＭＳ 明朝"/>
          <w:sz w:val="24"/>
          <w:szCs w:val="24"/>
        </w:rPr>
      </w:pPr>
      <w:r w:rsidRPr="00ED57E8">
        <w:rPr>
          <w:rFonts w:ascii="ＭＳ 明朝" w:hAnsi="ＭＳ 明朝" w:hint="eastAsia"/>
          <w:sz w:val="24"/>
          <w:szCs w:val="24"/>
        </w:rPr>
        <w:t>答申番号：</w:t>
      </w:r>
      <w:r w:rsidR="00D7612A" w:rsidRPr="00ED57E8">
        <w:rPr>
          <w:rFonts w:ascii="ＭＳ 明朝" w:hAnsi="ＭＳ 明朝" w:hint="eastAsia"/>
          <w:sz w:val="24"/>
          <w:szCs w:val="24"/>
        </w:rPr>
        <w:t>令和</w:t>
      </w:r>
      <w:r w:rsidR="00DA29A5" w:rsidRPr="00ED57E8">
        <w:rPr>
          <w:rFonts w:ascii="ＭＳ 明朝" w:hAnsi="ＭＳ 明朝" w:hint="eastAsia"/>
          <w:sz w:val="24"/>
          <w:szCs w:val="24"/>
        </w:rPr>
        <w:t>６</w:t>
      </w:r>
      <w:r w:rsidR="00D7612A" w:rsidRPr="00ED57E8">
        <w:rPr>
          <w:rFonts w:ascii="ＭＳ 明朝" w:hAnsi="ＭＳ 明朝" w:hint="eastAsia"/>
          <w:sz w:val="24"/>
          <w:szCs w:val="24"/>
        </w:rPr>
        <w:t>年</w:t>
      </w:r>
      <w:r w:rsidR="00DC3B6A" w:rsidRPr="00ED57E8">
        <w:rPr>
          <w:rFonts w:ascii="ＭＳ 明朝" w:hAnsi="ＭＳ 明朝" w:hint="eastAsia"/>
          <w:sz w:val="24"/>
          <w:szCs w:val="24"/>
        </w:rPr>
        <w:t>度答申第</w:t>
      </w:r>
      <w:r w:rsidR="006B797F" w:rsidRPr="00ED57E8">
        <w:rPr>
          <w:rFonts w:ascii="ＭＳ 明朝" w:hAnsi="ＭＳ 明朝" w:hint="eastAsia"/>
          <w:sz w:val="24"/>
          <w:szCs w:val="24"/>
        </w:rPr>
        <w:t>８</w:t>
      </w:r>
      <w:r w:rsidR="00DC3B6A" w:rsidRPr="00ED57E8">
        <w:rPr>
          <w:rFonts w:ascii="ＭＳ 明朝" w:hAnsi="ＭＳ 明朝" w:hint="eastAsia"/>
          <w:sz w:val="24"/>
          <w:szCs w:val="24"/>
        </w:rPr>
        <w:t>号</w:t>
      </w:r>
    </w:p>
    <w:p w14:paraId="2D5F61B3" w14:textId="77777777" w:rsidR="00DC3B6A" w:rsidRPr="00ED57E8" w:rsidRDefault="00DC3B6A" w:rsidP="00DC3B6A">
      <w:pPr>
        <w:rPr>
          <w:rFonts w:ascii="ＭＳ 明朝" w:hAnsi="ＭＳ 明朝"/>
          <w:sz w:val="24"/>
          <w:szCs w:val="24"/>
        </w:rPr>
      </w:pPr>
    </w:p>
    <w:p w14:paraId="3F33CA8C" w14:textId="040D8765" w:rsidR="00DC3B6A" w:rsidRPr="00ED57E8" w:rsidRDefault="00DC3B6A" w:rsidP="00DC3B6A">
      <w:pPr>
        <w:jc w:val="center"/>
        <w:rPr>
          <w:rFonts w:ascii="ＭＳ 明朝" w:hAnsi="ＭＳ 明朝"/>
          <w:sz w:val="24"/>
          <w:szCs w:val="24"/>
        </w:rPr>
      </w:pPr>
      <w:r w:rsidRPr="00ED57E8">
        <w:rPr>
          <w:rFonts w:ascii="ＭＳ 明朝" w:hAnsi="ＭＳ 明朝" w:hint="eastAsia"/>
          <w:sz w:val="24"/>
          <w:szCs w:val="24"/>
        </w:rPr>
        <w:t>答　申　書</w:t>
      </w:r>
    </w:p>
    <w:p w14:paraId="40EE3161" w14:textId="77777777" w:rsidR="00DC3B6A" w:rsidRPr="00ED57E8" w:rsidRDefault="00DC3B6A" w:rsidP="00DC3B6A">
      <w:pPr>
        <w:rPr>
          <w:rFonts w:ascii="ＭＳ 明朝" w:hAnsi="ＭＳ 明朝"/>
          <w:sz w:val="24"/>
          <w:szCs w:val="24"/>
        </w:rPr>
      </w:pPr>
    </w:p>
    <w:p w14:paraId="0CE92BE2" w14:textId="13B2266F" w:rsidR="00DC3B6A" w:rsidRPr="00ED57E8" w:rsidRDefault="00DC3B6A" w:rsidP="00DC3B6A">
      <w:pPr>
        <w:rPr>
          <w:rFonts w:ascii="ＭＳ 明朝" w:hAnsi="ＭＳ 明朝"/>
          <w:b/>
          <w:sz w:val="24"/>
          <w:szCs w:val="24"/>
        </w:rPr>
      </w:pPr>
      <w:r w:rsidRPr="00ED57E8">
        <w:rPr>
          <w:rFonts w:ascii="ＭＳ 明朝" w:hAnsi="ＭＳ 明朝" w:hint="eastAsia"/>
          <w:b/>
          <w:sz w:val="24"/>
          <w:szCs w:val="24"/>
        </w:rPr>
        <w:t>第１　審査会の結論</w:t>
      </w:r>
    </w:p>
    <w:p w14:paraId="6845482D" w14:textId="77777777" w:rsidR="005C3431" w:rsidRPr="00ED57E8" w:rsidRDefault="005C3431" w:rsidP="00DC3B6A">
      <w:pPr>
        <w:rPr>
          <w:rFonts w:ascii="ＭＳ 明朝" w:hAnsi="ＭＳ 明朝"/>
          <w:sz w:val="24"/>
          <w:szCs w:val="24"/>
        </w:rPr>
      </w:pPr>
    </w:p>
    <w:p w14:paraId="44EEE6B3" w14:textId="6402E457" w:rsidR="00DC3B6A" w:rsidRPr="00ED57E8" w:rsidRDefault="00CF2F15" w:rsidP="005C3431">
      <w:pPr>
        <w:ind w:firstLineChars="100" w:firstLine="240"/>
        <w:rPr>
          <w:rFonts w:ascii="ＭＳ 明朝" w:hAnsi="ＭＳ 明朝"/>
          <w:sz w:val="24"/>
          <w:szCs w:val="24"/>
        </w:rPr>
      </w:pPr>
      <w:r>
        <w:rPr>
          <w:rFonts w:ascii="ＭＳ 明朝" w:hAnsi="ＭＳ 明朝" w:hint="eastAsia"/>
          <w:sz w:val="24"/>
          <w:szCs w:val="24"/>
        </w:rPr>
        <w:t>○○○○○</w:t>
      </w:r>
      <w:r w:rsidR="00FF0AF4" w:rsidRPr="00ED57E8">
        <w:rPr>
          <w:rFonts w:ascii="ＭＳ 明朝" w:hAnsi="ＭＳ 明朝" w:hint="eastAsia"/>
          <w:sz w:val="24"/>
          <w:szCs w:val="24"/>
        </w:rPr>
        <w:t>保健福祉センター</w:t>
      </w:r>
      <w:r w:rsidR="00C97D13" w:rsidRPr="00ED57E8">
        <w:rPr>
          <w:rFonts w:ascii="ＭＳ 明朝" w:hAnsi="ＭＳ 明朝" w:hint="eastAsia"/>
          <w:sz w:val="24"/>
          <w:szCs w:val="24"/>
        </w:rPr>
        <w:t>所</w:t>
      </w:r>
      <w:r w:rsidR="009B3D51" w:rsidRPr="00ED57E8">
        <w:rPr>
          <w:rFonts w:ascii="ＭＳ 明朝" w:hAnsi="ＭＳ 明朝" w:hint="eastAsia"/>
          <w:sz w:val="24"/>
          <w:szCs w:val="24"/>
        </w:rPr>
        <w:t>長</w:t>
      </w:r>
      <w:r w:rsidR="005C3431" w:rsidRPr="00ED57E8">
        <w:rPr>
          <w:rFonts w:ascii="ＭＳ 明朝" w:hAnsi="ＭＳ 明朝" w:hint="eastAsia"/>
          <w:sz w:val="24"/>
          <w:szCs w:val="24"/>
        </w:rPr>
        <w:t>（以下「処分庁」という。）が、審査請求人に対して</w:t>
      </w:r>
      <w:r w:rsidR="00FF0AF4" w:rsidRPr="00ED57E8">
        <w:rPr>
          <w:rFonts w:ascii="ＭＳ 明朝" w:hAnsi="ＭＳ 明朝" w:hint="eastAsia"/>
          <w:sz w:val="24"/>
          <w:szCs w:val="24"/>
        </w:rPr>
        <w:t>令和</w:t>
      </w:r>
      <w:r w:rsidR="00DB3A7C" w:rsidRPr="00ED57E8">
        <w:rPr>
          <w:rFonts w:ascii="ＭＳ 明朝" w:hAnsi="ＭＳ 明朝" w:hint="eastAsia"/>
          <w:sz w:val="24"/>
          <w:szCs w:val="24"/>
        </w:rPr>
        <w:t>３</w:t>
      </w:r>
      <w:r w:rsidR="00F734E8" w:rsidRPr="00ED57E8">
        <w:rPr>
          <w:rFonts w:ascii="ＭＳ 明朝" w:hAnsi="ＭＳ 明朝" w:hint="eastAsia"/>
          <w:sz w:val="24"/>
          <w:szCs w:val="24"/>
        </w:rPr>
        <w:t>年</w:t>
      </w:r>
      <w:r w:rsidR="00DA29A5" w:rsidRPr="00ED57E8">
        <w:rPr>
          <w:rFonts w:ascii="ＭＳ 明朝" w:hAnsi="ＭＳ 明朝" w:hint="eastAsia"/>
          <w:sz w:val="24"/>
          <w:szCs w:val="24"/>
        </w:rPr>
        <w:t>７</w:t>
      </w:r>
      <w:r w:rsidR="00F734E8" w:rsidRPr="00ED57E8">
        <w:rPr>
          <w:rFonts w:ascii="ＭＳ 明朝" w:hAnsi="ＭＳ 明朝" w:hint="eastAsia"/>
          <w:sz w:val="24"/>
          <w:szCs w:val="24"/>
        </w:rPr>
        <w:t>月</w:t>
      </w:r>
      <w:r w:rsidR="00DA29A5" w:rsidRPr="00ED57E8">
        <w:rPr>
          <w:rFonts w:ascii="ＭＳ 明朝" w:hAnsi="ＭＳ 明朝" w:hint="eastAsia"/>
          <w:sz w:val="24"/>
          <w:szCs w:val="24"/>
        </w:rPr>
        <w:t>８</w:t>
      </w:r>
      <w:r w:rsidR="005C3431" w:rsidRPr="00ED57E8">
        <w:rPr>
          <w:rFonts w:ascii="ＭＳ 明朝" w:hAnsi="ＭＳ 明朝" w:hint="eastAsia"/>
          <w:sz w:val="24"/>
          <w:szCs w:val="24"/>
        </w:rPr>
        <w:t>日付けで行った生活保護法（昭和２５年法律第１４４号。以下「法」という。）</w:t>
      </w:r>
      <w:r w:rsidR="002819F4" w:rsidRPr="00ED57E8">
        <w:rPr>
          <w:rFonts w:ascii="ＭＳ 明朝" w:hAnsi="ＭＳ 明朝" w:hint="eastAsia"/>
          <w:sz w:val="24"/>
          <w:szCs w:val="24"/>
        </w:rPr>
        <w:t>第６３条</w:t>
      </w:r>
      <w:r w:rsidR="00A2464B" w:rsidRPr="00ED57E8">
        <w:rPr>
          <w:rFonts w:ascii="ＭＳ 明朝" w:hAnsi="ＭＳ 明朝" w:hint="eastAsia"/>
          <w:sz w:val="24"/>
          <w:szCs w:val="24"/>
        </w:rPr>
        <w:t>に</w:t>
      </w:r>
      <w:r w:rsidR="005C3431" w:rsidRPr="00ED57E8">
        <w:rPr>
          <w:rFonts w:ascii="ＭＳ 明朝" w:hAnsi="ＭＳ 明朝" w:hint="eastAsia"/>
          <w:sz w:val="24"/>
          <w:szCs w:val="24"/>
        </w:rPr>
        <w:t>基づく</w:t>
      </w:r>
      <w:r w:rsidR="00FF0AF4" w:rsidRPr="00ED57E8">
        <w:rPr>
          <w:rFonts w:ascii="ＭＳ 明朝" w:hAnsi="ＭＳ 明朝" w:hint="eastAsia"/>
          <w:sz w:val="24"/>
          <w:szCs w:val="24"/>
        </w:rPr>
        <w:t>費用返還</w:t>
      </w:r>
      <w:r w:rsidR="005B7D56" w:rsidRPr="00ED57E8">
        <w:rPr>
          <w:rFonts w:ascii="ＭＳ 明朝" w:hAnsi="ＭＳ 明朝" w:hint="eastAsia"/>
          <w:sz w:val="24"/>
          <w:szCs w:val="24"/>
        </w:rPr>
        <w:t>決定</w:t>
      </w:r>
      <w:r w:rsidR="009B3D51" w:rsidRPr="00ED57E8">
        <w:rPr>
          <w:rFonts w:ascii="ＭＳ 明朝" w:hAnsi="ＭＳ 明朝" w:hint="eastAsia"/>
          <w:sz w:val="24"/>
          <w:szCs w:val="24"/>
        </w:rPr>
        <w:t>処分</w:t>
      </w:r>
      <w:r w:rsidR="005C3431" w:rsidRPr="00ED57E8">
        <w:rPr>
          <w:rFonts w:ascii="ＭＳ 明朝" w:hAnsi="ＭＳ 明朝" w:hint="eastAsia"/>
          <w:sz w:val="24"/>
          <w:szCs w:val="24"/>
        </w:rPr>
        <w:t>（以下「</w:t>
      </w:r>
      <w:r w:rsidR="00B84A41" w:rsidRPr="00ED57E8">
        <w:rPr>
          <w:rFonts w:ascii="ＭＳ 明朝" w:hAnsi="ＭＳ 明朝" w:hint="eastAsia"/>
          <w:sz w:val="24"/>
          <w:szCs w:val="24"/>
        </w:rPr>
        <w:t>本件</w:t>
      </w:r>
      <w:r w:rsidR="00B01A8D" w:rsidRPr="00ED57E8">
        <w:rPr>
          <w:rFonts w:ascii="ＭＳ 明朝" w:hAnsi="ＭＳ 明朝" w:hint="eastAsia"/>
          <w:sz w:val="24"/>
          <w:szCs w:val="24"/>
        </w:rPr>
        <w:t>処分</w:t>
      </w:r>
      <w:r w:rsidR="005C3431" w:rsidRPr="00ED57E8">
        <w:rPr>
          <w:rFonts w:ascii="ＭＳ 明朝" w:hAnsi="ＭＳ 明朝" w:hint="eastAsia"/>
          <w:sz w:val="24"/>
          <w:szCs w:val="24"/>
        </w:rPr>
        <w:t>」という。）の取消しを求める審査請求（以下「本件審査請求」という。）は、</w:t>
      </w:r>
      <w:r w:rsidR="00B022E2" w:rsidRPr="00ED57E8">
        <w:rPr>
          <w:rFonts w:ascii="ＭＳ 明朝" w:hAnsi="ＭＳ 明朝" w:hint="eastAsia"/>
          <w:sz w:val="24"/>
          <w:szCs w:val="24"/>
        </w:rPr>
        <w:t>認容</w:t>
      </w:r>
      <w:r w:rsidR="005C3431" w:rsidRPr="00ED57E8">
        <w:rPr>
          <w:rFonts w:ascii="ＭＳ 明朝" w:hAnsi="ＭＳ 明朝" w:hint="eastAsia"/>
          <w:sz w:val="24"/>
          <w:szCs w:val="24"/>
        </w:rPr>
        <w:t>すべきである。</w:t>
      </w:r>
    </w:p>
    <w:p w14:paraId="1C1540A3" w14:textId="77777777" w:rsidR="00DC3B6A" w:rsidRPr="00ED57E8" w:rsidRDefault="00DC3B6A" w:rsidP="00DC3B6A">
      <w:pPr>
        <w:rPr>
          <w:rFonts w:ascii="ＭＳ 明朝" w:hAnsi="ＭＳ 明朝"/>
          <w:b/>
          <w:sz w:val="24"/>
          <w:szCs w:val="24"/>
        </w:rPr>
      </w:pPr>
    </w:p>
    <w:p w14:paraId="765D7E5C" w14:textId="77777777" w:rsidR="00DC3B6A" w:rsidRPr="00ED57E8" w:rsidRDefault="00DC3B6A" w:rsidP="00DC3B6A">
      <w:pPr>
        <w:rPr>
          <w:rFonts w:ascii="ＭＳ 明朝" w:hAnsi="ＭＳ 明朝"/>
          <w:b/>
          <w:sz w:val="24"/>
          <w:szCs w:val="24"/>
        </w:rPr>
      </w:pPr>
      <w:r w:rsidRPr="00ED57E8">
        <w:rPr>
          <w:rFonts w:ascii="ＭＳ 明朝" w:hAnsi="ＭＳ 明朝" w:hint="eastAsia"/>
          <w:b/>
          <w:sz w:val="24"/>
          <w:szCs w:val="24"/>
        </w:rPr>
        <w:t>第２　審査関係人の主張の要旨</w:t>
      </w:r>
    </w:p>
    <w:p w14:paraId="7BC584C2" w14:textId="77777777" w:rsidR="00DC3B6A" w:rsidRPr="00ED57E8" w:rsidRDefault="00DC3B6A" w:rsidP="00DC3B6A">
      <w:pPr>
        <w:rPr>
          <w:rFonts w:ascii="ＭＳ 明朝" w:hAnsi="ＭＳ 明朝"/>
          <w:sz w:val="24"/>
          <w:szCs w:val="24"/>
        </w:rPr>
      </w:pPr>
    </w:p>
    <w:p w14:paraId="6382F1B2" w14:textId="26FB697F" w:rsidR="00FE4BDC" w:rsidRPr="00ED57E8" w:rsidRDefault="00DC3B6A" w:rsidP="00DC3B6A">
      <w:pPr>
        <w:rPr>
          <w:rFonts w:ascii="ＭＳ 明朝" w:hAnsi="ＭＳ 明朝"/>
          <w:sz w:val="24"/>
          <w:szCs w:val="24"/>
        </w:rPr>
      </w:pPr>
      <w:r w:rsidRPr="00ED57E8">
        <w:rPr>
          <w:rFonts w:ascii="ＭＳ 明朝" w:hAnsi="ＭＳ 明朝" w:hint="eastAsia"/>
          <w:sz w:val="24"/>
          <w:szCs w:val="24"/>
        </w:rPr>
        <w:t xml:space="preserve">１　</w:t>
      </w:r>
      <w:r w:rsidR="003D30CD" w:rsidRPr="00ED57E8">
        <w:rPr>
          <w:rFonts w:ascii="ＭＳ 明朝" w:hAnsi="ＭＳ 明朝" w:hint="eastAsia"/>
          <w:sz w:val="24"/>
          <w:szCs w:val="24"/>
        </w:rPr>
        <w:t>審査請求人</w:t>
      </w:r>
    </w:p>
    <w:p w14:paraId="768F2184" w14:textId="58FF8078" w:rsidR="00F64AB1" w:rsidRPr="00ED57E8" w:rsidRDefault="00DA29A5" w:rsidP="00DA29A5">
      <w:pPr>
        <w:ind w:leftChars="100" w:left="210" w:firstLineChars="100" w:firstLine="240"/>
        <w:rPr>
          <w:rFonts w:ascii="ＭＳ 明朝" w:hAnsi="ＭＳ 明朝"/>
          <w:sz w:val="24"/>
          <w:szCs w:val="24"/>
        </w:rPr>
      </w:pPr>
      <w:r w:rsidRPr="00ED57E8">
        <w:rPr>
          <w:rFonts w:ascii="ＭＳ 明朝" w:hAnsi="ＭＳ 明朝" w:hint="eastAsia"/>
          <w:sz w:val="24"/>
          <w:szCs w:val="24"/>
        </w:rPr>
        <w:t>審査請求人は</w:t>
      </w:r>
      <w:r w:rsidR="00A111B7" w:rsidRPr="00ED57E8">
        <w:rPr>
          <w:rFonts w:ascii="ＭＳ 明朝" w:hAnsi="ＭＳ 明朝" w:hint="eastAsia"/>
          <w:sz w:val="24"/>
          <w:szCs w:val="24"/>
        </w:rPr>
        <w:t>、令和元年１２月１０日、急迫の事情により法第２５条に基づく職権による保護の開始決定（以下「職権保護」という。）を受け、</w:t>
      </w:r>
      <w:r w:rsidR="006168B6" w:rsidRPr="00ED57E8">
        <w:rPr>
          <w:rFonts w:ascii="ＭＳ 明朝" w:hAnsi="ＭＳ 明朝" w:hint="eastAsia"/>
          <w:sz w:val="24"/>
          <w:szCs w:val="24"/>
        </w:rPr>
        <w:t>令和元年１２月から令和２年９月に支給された</w:t>
      </w:r>
      <w:r w:rsidRPr="00ED57E8">
        <w:rPr>
          <w:rFonts w:ascii="ＭＳ 明朝" w:hAnsi="ＭＳ 明朝" w:hint="eastAsia"/>
          <w:sz w:val="24"/>
          <w:szCs w:val="24"/>
        </w:rPr>
        <w:t>医療扶助費６,８１１,９３０円について、資力がありながら保護を受けたものとして処分庁より返還請求を受けたものであるが、国民健康保険の被保険者であれば負担を要しなかった範囲の保護費の返還を求める部分については、著しく衡平を失しており、</w:t>
      </w:r>
      <w:r w:rsidR="00ED116E" w:rsidRPr="00ED57E8">
        <w:rPr>
          <w:rFonts w:ascii="ＭＳ 明朝" w:hAnsi="ＭＳ 明朝" w:hint="eastAsia"/>
          <w:sz w:val="24"/>
          <w:szCs w:val="24"/>
        </w:rPr>
        <w:t>こうした事情は社会通念に照らして著しく妥当性を欠くものとして、法第６３条の返還額の決定において当然に考慮されるべきである</w:t>
      </w:r>
      <w:r w:rsidRPr="00ED57E8">
        <w:rPr>
          <w:rFonts w:ascii="ＭＳ 明朝" w:hAnsi="ＭＳ 明朝" w:hint="eastAsia"/>
          <w:sz w:val="24"/>
          <w:szCs w:val="24"/>
        </w:rPr>
        <w:t>。</w:t>
      </w:r>
    </w:p>
    <w:p w14:paraId="355A7275" w14:textId="32ECBD81" w:rsidR="00DA29A5" w:rsidRPr="00ED57E8" w:rsidRDefault="00A111B7" w:rsidP="00DA29A5">
      <w:pPr>
        <w:ind w:leftChars="100" w:left="210" w:firstLineChars="100" w:firstLine="240"/>
        <w:rPr>
          <w:rFonts w:ascii="ＭＳ 明朝" w:hAnsi="ＭＳ 明朝"/>
          <w:sz w:val="24"/>
          <w:szCs w:val="24"/>
        </w:rPr>
      </w:pPr>
      <w:r w:rsidRPr="00ED57E8">
        <w:rPr>
          <w:rFonts w:ascii="ＭＳ 明朝" w:hAnsi="ＭＳ 明朝" w:hint="eastAsia"/>
          <w:sz w:val="24"/>
          <w:szCs w:val="24"/>
        </w:rPr>
        <w:t>また、審査</w:t>
      </w:r>
      <w:r w:rsidR="00DA29A5" w:rsidRPr="00ED57E8">
        <w:rPr>
          <w:rFonts w:ascii="ＭＳ 明朝" w:hAnsi="ＭＳ 明朝" w:hint="eastAsia"/>
          <w:sz w:val="24"/>
          <w:szCs w:val="24"/>
        </w:rPr>
        <w:t>請求人にとって、保護を受けることが、国民健康保険を利用する場合に比して経済的に著しい不利益となること</w:t>
      </w:r>
      <w:r w:rsidRPr="00ED57E8">
        <w:rPr>
          <w:rFonts w:ascii="ＭＳ 明朝" w:hAnsi="ＭＳ 明朝" w:hint="eastAsia"/>
          <w:sz w:val="24"/>
          <w:szCs w:val="24"/>
        </w:rPr>
        <w:t>について</w:t>
      </w:r>
      <w:r w:rsidR="00DA29A5" w:rsidRPr="00ED57E8">
        <w:rPr>
          <w:rFonts w:ascii="ＭＳ 明朝" w:hAnsi="ＭＳ 明朝" w:hint="eastAsia"/>
          <w:sz w:val="24"/>
          <w:szCs w:val="24"/>
        </w:rPr>
        <w:t>は、</w:t>
      </w:r>
      <w:r w:rsidR="00F64AB1" w:rsidRPr="00ED57E8">
        <w:rPr>
          <w:rFonts w:ascii="ＭＳ 明朝" w:hAnsi="ＭＳ 明朝" w:hint="eastAsia"/>
          <w:sz w:val="24"/>
          <w:szCs w:val="24"/>
        </w:rPr>
        <w:t>実質的に不利益を課す処分となり得るものであ</w:t>
      </w:r>
      <w:r w:rsidR="00E94F49" w:rsidRPr="00ED57E8">
        <w:rPr>
          <w:rFonts w:ascii="ＭＳ 明朝" w:hAnsi="ＭＳ 明朝" w:hint="eastAsia"/>
          <w:sz w:val="24"/>
          <w:szCs w:val="24"/>
        </w:rPr>
        <w:t>り、行政手続法第１３条において不利益処分を行う際に聴聞や弁明の機会の付与が求められていることに鑑みれば、不利益の内容について説明し十分な理解を得る必要があると解されるところ</w:t>
      </w:r>
      <w:r w:rsidR="00F64AB1" w:rsidRPr="00ED57E8">
        <w:rPr>
          <w:rFonts w:ascii="ＭＳ 明朝" w:hAnsi="ＭＳ 明朝" w:hint="eastAsia"/>
          <w:sz w:val="24"/>
          <w:szCs w:val="24"/>
        </w:rPr>
        <w:t>、</w:t>
      </w:r>
      <w:r w:rsidR="006168B6" w:rsidRPr="00ED57E8">
        <w:rPr>
          <w:rFonts w:ascii="ＭＳ 明朝" w:hAnsi="ＭＳ 明朝" w:hint="eastAsia"/>
          <w:sz w:val="24"/>
          <w:szCs w:val="24"/>
        </w:rPr>
        <w:t>審査請求人は意思疎通できる状態になく、</w:t>
      </w:r>
      <w:r w:rsidR="00E94F49" w:rsidRPr="00ED57E8">
        <w:rPr>
          <w:rFonts w:ascii="ＭＳ 明朝" w:hAnsi="ＭＳ 明朝" w:hint="eastAsia"/>
          <w:sz w:val="24"/>
          <w:szCs w:val="24"/>
        </w:rPr>
        <w:t>職権</w:t>
      </w:r>
      <w:r w:rsidR="00DA29A5" w:rsidRPr="00ED57E8">
        <w:rPr>
          <w:rFonts w:ascii="ＭＳ 明朝" w:hAnsi="ＭＳ 明朝" w:hint="eastAsia"/>
          <w:sz w:val="24"/>
          <w:szCs w:val="24"/>
        </w:rPr>
        <w:t>保護において</w:t>
      </w:r>
      <w:r w:rsidR="00F64AB1" w:rsidRPr="00ED57E8">
        <w:rPr>
          <w:rFonts w:ascii="ＭＳ 明朝" w:hAnsi="ＭＳ 明朝" w:hint="eastAsia"/>
          <w:sz w:val="24"/>
          <w:szCs w:val="24"/>
        </w:rPr>
        <w:t>不可欠な前提となる不利益の内容に関する説明と十分な理解があったとは言えない</w:t>
      </w:r>
      <w:r w:rsidR="00DA29A5" w:rsidRPr="00ED57E8">
        <w:rPr>
          <w:rFonts w:ascii="ＭＳ 明朝" w:hAnsi="ＭＳ 明朝" w:hint="eastAsia"/>
          <w:sz w:val="24"/>
          <w:szCs w:val="24"/>
        </w:rPr>
        <w:t>。</w:t>
      </w:r>
    </w:p>
    <w:p w14:paraId="1FC2D832" w14:textId="461B4F24" w:rsidR="00DA29A5" w:rsidRPr="00ED57E8" w:rsidRDefault="00F64AB1" w:rsidP="00DA29A5">
      <w:pPr>
        <w:ind w:leftChars="100" w:left="210" w:firstLineChars="100" w:firstLine="240"/>
        <w:rPr>
          <w:rFonts w:ascii="ＭＳ 明朝" w:hAnsi="ＭＳ 明朝"/>
          <w:sz w:val="24"/>
          <w:szCs w:val="24"/>
        </w:rPr>
      </w:pPr>
      <w:r w:rsidRPr="00ED57E8">
        <w:rPr>
          <w:rFonts w:ascii="ＭＳ 明朝" w:hAnsi="ＭＳ 明朝" w:hint="eastAsia"/>
          <w:sz w:val="24"/>
          <w:szCs w:val="24"/>
        </w:rPr>
        <w:t>さらに、</w:t>
      </w:r>
      <w:r w:rsidR="00DA29A5" w:rsidRPr="00ED57E8">
        <w:rPr>
          <w:rFonts w:ascii="ＭＳ 明朝" w:hAnsi="ＭＳ 明朝" w:hint="eastAsia"/>
          <w:sz w:val="24"/>
          <w:szCs w:val="24"/>
        </w:rPr>
        <w:t>保護の開始から後見開始申立てまでに１１か月近くを要したことで、医療扶助による保護費の増大を招いたものであり、</w:t>
      </w:r>
      <w:r w:rsidR="00E94F49" w:rsidRPr="00ED57E8">
        <w:rPr>
          <w:rFonts w:ascii="ＭＳ 明朝" w:hAnsi="ＭＳ 明朝" w:hint="eastAsia"/>
          <w:sz w:val="24"/>
          <w:szCs w:val="24"/>
        </w:rPr>
        <w:t>このように後見開始に１１か月近くを要したことについて</w:t>
      </w:r>
      <w:r w:rsidR="00ED116E" w:rsidRPr="00ED57E8">
        <w:rPr>
          <w:rFonts w:ascii="ＭＳ 明朝" w:hAnsi="ＭＳ 明朝" w:hint="eastAsia"/>
          <w:sz w:val="24"/>
          <w:szCs w:val="24"/>
        </w:rPr>
        <w:t>合理的な理由は全く存在しないにもかかわらず、</w:t>
      </w:r>
      <w:r w:rsidR="00DA29A5" w:rsidRPr="00ED57E8">
        <w:rPr>
          <w:rFonts w:ascii="ＭＳ 明朝" w:hAnsi="ＭＳ 明朝" w:hint="eastAsia"/>
          <w:sz w:val="24"/>
          <w:szCs w:val="24"/>
        </w:rPr>
        <w:t>保護費全額の返還を求めることが著しく衡平に反することは</w:t>
      </w:r>
      <w:r w:rsidR="00ED116E" w:rsidRPr="00ED57E8">
        <w:rPr>
          <w:rFonts w:ascii="ＭＳ 明朝" w:hAnsi="ＭＳ 明朝" w:hint="eastAsia"/>
          <w:sz w:val="24"/>
          <w:szCs w:val="24"/>
        </w:rPr>
        <w:t>明白であり</w:t>
      </w:r>
      <w:r w:rsidR="00DA29A5" w:rsidRPr="00ED57E8">
        <w:rPr>
          <w:rFonts w:ascii="ＭＳ 明朝" w:hAnsi="ＭＳ 明朝" w:hint="eastAsia"/>
          <w:sz w:val="24"/>
          <w:szCs w:val="24"/>
        </w:rPr>
        <w:t>、</w:t>
      </w:r>
      <w:r w:rsidR="00ED116E" w:rsidRPr="00ED57E8">
        <w:rPr>
          <w:rFonts w:ascii="ＭＳ 明朝" w:hAnsi="ＭＳ 明朝" w:hint="eastAsia"/>
          <w:sz w:val="24"/>
          <w:szCs w:val="24"/>
        </w:rPr>
        <w:t>こうした事情も</w:t>
      </w:r>
      <w:r w:rsidR="00DA29A5" w:rsidRPr="00ED57E8">
        <w:rPr>
          <w:rFonts w:ascii="ＭＳ 明朝" w:hAnsi="ＭＳ 明朝" w:hint="eastAsia"/>
          <w:sz w:val="24"/>
          <w:szCs w:val="24"/>
        </w:rPr>
        <w:t>返還額を定める上で当然に考慮されるべきである。</w:t>
      </w:r>
    </w:p>
    <w:p w14:paraId="0FC7B1BE" w14:textId="53190BF5" w:rsidR="00ED116E" w:rsidRPr="00ED57E8" w:rsidRDefault="00ED116E" w:rsidP="00DA29A5">
      <w:pPr>
        <w:ind w:leftChars="100" w:left="210" w:firstLineChars="100" w:firstLine="240"/>
        <w:rPr>
          <w:rFonts w:ascii="ＭＳ 明朝" w:hAnsi="ＭＳ 明朝"/>
          <w:sz w:val="24"/>
          <w:szCs w:val="24"/>
        </w:rPr>
      </w:pPr>
      <w:r w:rsidRPr="00ED57E8">
        <w:rPr>
          <w:rFonts w:ascii="ＭＳ 明朝" w:hAnsi="ＭＳ 明朝" w:hint="eastAsia"/>
          <w:sz w:val="24"/>
          <w:szCs w:val="24"/>
        </w:rPr>
        <w:t>以上のことから、本件処分には裁量権の範囲を逸脱した違法があるものとい</w:t>
      </w:r>
      <w:r w:rsidRPr="00ED57E8">
        <w:rPr>
          <w:rFonts w:ascii="ＭＳ 明朝" w:hAnsi="ＭＳ 明朝" w:hint="eastAsia"/>
          <w:sz w:val="24"/>
          <w:szCs w:val="24"/>
        </w:rPr>
        <w:lastRenderedPageBreak/>
        <w:t>うべきである。</w:t>
      </w:r>
    </w:p>
    <w:p w14:paraId="28E5D135" w14:textId="3F2ED382" w:rsidR="00D25028" w:rsidRPr="00ED57E8" w:rsidRDefault="00751DCD" w:rsidP="00DA29A5">
      <w:pPr>
        <w:ind w:leftChars="100" w:left="210" w:firstLineChars="100" w:firstLine="240"/>
        <w:rPr>
          <w:rFonts w:ascii="ＭＳ 明朝" w:hAnsi="ＭＳ 明朝"/>
          <w:sz w:val="24"/>
          <w:szCs w:val="24"/>
        </w:rPr>
      </w:pPr>
      <w:r w:rsidRPr="00ED57E8">
        <w:rPr>
          <w:rFonts w:ascii="ＭＳ 明朝" w:hAnsi="ＭＳ 明朝" w:hint="eastAsia"/>
          <w:sz w:val="24"/>
          <w:szCs w:val="24"/>
        </w:rPr>
        <w:t>よって、</w:t>
      </w:r>
      <w:r w:rsidR="00B01A8D" w:rsidRPr="00ED57E8">
        <w:rPr>
          <w:rFonts w:ascii="ＭＳ 明朝" w:hAnsi="ＭＳ 明朝" w:hint="eastAsia"/>
          <w:sz w:val="24"/>
          <w:szCs w:val="24"/>
        </w:rPr>
        <w:t>本件処分</w:t>
      </w:r>
      <w:r w:rsidR="00EF667F" w:rsidRPr="00ED57E8">
        <w:rPr>
          <w:rFonts w:ascii="ＭＳ 明朝" w:hAnsi="ＭＳ 明朝" w:hint="eastAsia"/>
          <w:sz w:val="24"/>
          <w:szCs w:val="24"/>
        </w:rPr>
        <w:t>の取消しを求める。</w:t>
      </w:r>
    </w:p>
    <w:p w14:paraId="33EB72AB" w14:textId="77777777" w:rsidR="00F50319" w:rsidRPr="00ED57E8" w:rsidRDefault="00F50319" w:rsidP="00DC3B6A">
      <w:pPr>
        <w:rPr>
          <w:rFonts w:ascii="ＭＳ 明朝" w:hAnsi="ＭＳ 明朝"/>
          <w:sz w:val="24"/>
          <w:szCs w:val="24"/>
        </w:rPr>
      </w:pPr>
    </w:p>
    <w:p w14:paraId="21A7F4C2" w14:textId="2150CD94" w:rsidR="00DC3B6A" w:rsidRPr="00ED57E8" w:rsidRDefault="009B3D51" w:rsidP="00DC3B6A">
      <w:pPr>
        <w:rPr>
          <w:rFonts w:ascii="ＭＳ 明朝" w:hAnsi="ＭＳ 明朝"/>
          <w:sz w:val="24"/>
          <w:szCs w:val="24"/>
        </w:rPr>
      </w:pPr>
      <w:r w:rsidRPr="00ED57E8">
        <w:rPr>
          <w:rFonts w:ascii="ＭＳ 明朝" w:hAnsi="ＭＳ 明朝" w:hint="eastAsia"/>
          <w:sz w:val="24"/>
          <w:szCs w:val="24"/>
        </w:rPr>
        <w:t>２</w:t>
      </w:r>
      <w:r w:rsidR="00DC3B6A" w:rsidRPr="00ED57E8">
        <w:rPr>
          <w:rFonts w:ascii="ＭＳ 明朝" w:hAnsi="ＭＳ 明朝" w:hint="eastAsia"/>
          <w:sz w:val="24"/>
          <w:szCs w:val="24"/>
        </w:rPr>
        <w:t xml:space="preserve">　審査庁</w:t>
      </w:r>
    </w:p>
    <w:p w14:paraId="43656B3A" w14:textId="77777777" w:rsidR="00DC3B6A" w:rsidRPr="00ED57E8" w:rsidRDefault="003D30CD" w:rsidP="00514D5E">
      <w:pPr>
        <w:ind w:leftChars="100" w:left="210" w:firstLineChars="100" w:firstLine="240"/>
        <w:rPr>
          <w:rFonts w:ascii="ＭＳ 明朝" w:hAnsi="ＭＳ 明朝"/>
          <w:sz w:val="24"/>
          <w:szCs w:val="24"/>
        </w:rPr>
      </w:pPr>
      <w:r w:rsidRPr="00ED57E8">
        <w:rPr>
          <w:rFonts w:ascii="ＭＳ 明朝" w:hAnsi="ＭＳ 明朝" w:hint="eastAsia"/>
          <w:sz w:val="24"/>
          <w:szCs w:val="24"/>
        </w:rPr>
        <w:t>本件審査請求</w:t>
      </w:r>
      <w:r w:rsidR="00C97D13" w:rsidRPr="00ED57E8">
        <w:rPr>
          <w:rFonts w:ascii="ＭＳ 明朝" w:hAnsi="ＭＳ 明朝" w:hint="eastAsia"/>
          <w:sz w:val="24"/>
          <w:szCs w:val="24"/>
        </w:rPr>
        <w:t>は</w:t>
      </w:r>
      <w:r w:rsidRPr="00ED57E8">
        <w:rPr>
          <w:rFonts w:ascii="ＭＳ 明朝" w:hAnsi="ＭＳ 明朝" w:hint="eastAsia"/>
          <w:sz w:val="24"/>
          <w:szCs w:val="24"/>
        </w:rPr>
        <w:t>、</w:t>
      </w:r>
      <w:r w:rsidR="00514D5E" w:rsidRPr="00ED57E8">
        <w:rPr>
          <w:rFonts w:ascii="ＭＳ 明朝" w:hAnsi="ＭＳ 明朝" w:hint="eastAsia"/>
          <w:sz w:val="24"/>
          <w:szCs w:val="24"/>
        </w:rPr>
        <w:t>棄却</w:t>
      </w:r>
      <w:r w:rsidR="00DC3B6A" w:rsidRPr="00ED57E8">
        <w:rPr>
          <w:rFonts w:ascii="ＭＳ 明朝" w:hAnsi="ＭＳ 明朝" w:hint="eastAsia"/>
          <w:sz w:val="24"/>
          <w:szCs w:val="24"/>
        </w:rPr>
        <w:t>すべきである。</w:t>
      </w:r>
    </w:p>
    <w:p w14:paraId="24CF651E" w14:textId="77777777" w:rsidR="00514D5E" w:rsidRPr="00ED57E8" w:rsidRDefault="00514D5E" w:rsidP="00DC3B6A">
      <w:pPr>
        <w:rPr>
          <w:rFonts w:ascii="ＭＳ 明朝" w:hAnsi="ＭＳ 明朝"/>
          <w:b/>
          <w:sz w:val="24"/>
          <w:szCs w:val="24"/>
        </w:rPr>
      </w:pPr>
    </w:p>
    <w:p w14:paraId="4366E998" w14:textId="77777777" w:rsidR="00DC3B6A" w:rsidRPr="00ED57E8" w:rsidRDefault="00DC3B6A" w:rsidP="00DC3B6A">
      <w:pPr>
        <w:rPr>
          <w:rFonts w:ascii="ＭＳ 明朝" w:hAnsi="ＭＳ 明朝"/>
          <w:b/>
          <w:sz w:val="24"/>
          <w:szCs w:val="24"/>
        </w:rPr>
      </w:pPr>
      <w:r w:rsidRPr="00ED57E8">
        <w:rPr>
          <w:rFonts w:ascii="ＭＳ 明朝" w:hAnsi="ＭＳ 明朝" w:hint="eastAsia"/>
          <w:b/>
          <w:sz w:val="24"/>
          <w:szCs w:val="24"/>
        </w:rPr>
        <w:t>第３　審理員意見書の要旨</w:t>
      </w:r>
      <w:r w:rsidRPr="00ED57E8">
        <w:rPr>
          <w:rFonts w:ascii="ＭＳ 明朝" w:hAnsi="ＭＳ 明朝"/>
          <w:b/>
          <w:sz w:val="24"/>
          <w:szCs w:val="24"/>
        </w:rPr>
        <w:t xml:space="preserve"> </w:t>
      </w:r>
    </w:p>
    <w:p w14:paraId="5E1C40D0" w14:textId="77777777" w:rsidR="00DC3B6A" w:rsidRPr="00ED57E8" w:rsidRDefault="00DC3B6A" w:rsidP="00DC3B6A">
      <w:pPr>
        <w:rPr>
          <w:rFonts w:ascii="ＭＳ 明朝" w:hAnsi="ＭＳ 明朝"/>
          <w:sz w:val="24"/>
          <w:szCs w:val="24"/>
        </w:rPr>
      </w:pPr>
    </w:p>
    <w:p w14:paraId="7CEF482C" w14:textId="77777777" w:rsidR="00DC3B6A" w:rsidRPr="00ED57E8" w:rsidRDefault="00DC3B6A" w:rsidP="00DC3B6A">
      <w:pPr>
        <w:rPr>
          <w:rFonts w:ascii="ＭＳ 明朝" w:hAnsi="ＭＳ 明朝"/>
          <w:sz w:val="24"/>
          <w:szCs w:val="24"/>
        </w:rPr>
      </w:pPr>
      <w:r w:rsidRPr="00ED57E8">
        <w:rPr>
          <w:rFonts w:ascii="ＭＳ 明朝" w:hAnsi="ＭＳ 明朝" w:hint="eastAsia"/>
          <w:sz w:val="24"/>
          <w:szCs w:val="24"/>
        </w:rPr>
        <w:t>１　審理員意見書の結論</w:t>
      </w:r>
    </w:p>
    <w:p w14:paraId="02B0AD4F" w14:textId="77777777" w:rsidR="00DC3B6A" w:rsidRPr="00ED57E8" w:rsidRDefault="00DC3B6A" w:rsidP="001C7BCB">
      <w:pPr>
        <w:ind w:leftChars="100" w:left="210" w:firstLineChars="100" w:firstLine="240"/>
        <w:rPr>
          <w:rFonts w:ascii="ＭＳ 明朝" w:hAnsi="ＭＳ 明朝"/>
          <w:sz w:val="24"/>
          <w:szCs w:val="24"/>
        </w:rPr>
      </w:pPr>
      <w:r w:rsidRPr="00ED57E8">
        <w:rPr>
          <w:rFonts w:ascii="ＭＳ 明朝" w:hAnsi="ＭＳ 明朝" w:hint="eastAsia"/>
          <w:sz w:val="24"/>
          <w:szCs w:val="24"/>
        </w:rPr>
        <w:t>本件審査請求</w:t>
      </w:r>
      <w:r w:rsidR="001C7BCB" w:rsidRPr="00ED57E8">
        <w:rPr>
          <w:rFonts w:ascii="ＭＳ 明朝" w:hAnsi="ＭＳ 明朝" w:hint="eastAsia"/>
          <w:sz w:val="24"/>
          <w:szCs w:val="24"/>
        </w:rPr>
        <w:t>は</w:t>
      </w:r>
      <w:r w:rsidR="00956D75" w:rsidRPr="00ED57E8">
        <w:rPr>
          <w:rFonts w:ascii="ＭＳ 明朝" w:hAnsi="ＭＳ 明朝" w:hint="eastAsia"/>
          <w:sz w:val="24"/>
          <w:szCs w:val="24"/>
        </w:rPr>
        <w:t>、</w:t>
      </w:r>
      <w:r w:rsidR="001C7BCB" w:rsidRPr="00ED57E8">
        <w:rPr>
          <w:rFonts w:ascii="ＭＳ 明朝" w:hAnsi="ＭＳ 明朝" w:hint="eastAsia"/>
          <w:sz w:val="24"/>
          <w:szCs w:val="24"/>
        </w:rPr>
        <w:t>棄却されるべき</w:t>
      </w:r>
      <w:r w:rsidRPr="00ED57E8">
        <w:rPr>
          <w:rFonts w:ascii="ＭＳ 明朝" w:hAnsi="ＭＳ 明朝" w:hint="eastAsia"/>
          <w:sz w:val="24"/>
          <w:szCs w:val="24"/>
        </w:rPr>
        <w:t>である。</w:t>
      </w:r>
    </w:p>
    <w:p w14:paraId="4EF563C6" w14:textId="77777777" w:rsidR="00DC3B6A" w:rsidRPr="00ED57E8" w:rsidRDefault="00DC3B6A" w:rsidP="00DC3B6A">
      <w:pPr>
        <w:rPr>
          <w:rFonts w:ascii="ＭＳ 明朝" w:hAnsi="ＭＳ 明朝"/>
          <w:sz w:val="24"/>
          <w:szCs w:val="24"/>
        </w:rPr>
      </w:pPr>
    </w:p>
    <w:p w14:paraId="370185FD" w14:textId="77777777" w:rsidR="00DC3B6A" w:rsidRPr="00ED57E8" w:rsidRDefault="00DC3B6A" w:rsidP="00DC3B6A">
      <w:pPr>
        <w:rPr>
          <w:rFonts w:ascii="ＭＳ 明朝" w:hAnsi="ＭＳ 明朝"/>
          <w:sz w:val="24"/>
          <w:szCs w:val="24"/>
        </w:rPr>
      </w:pPr>
      <w:r w:rsidRPr="00ED57E8">
        <w:rPr>
          <w:rFonts w:ascii="ＭＳ 明朝" w:hAnsi="ＭＳ 明朝" w:hint="eastAsia"/>
          <w:sz w:val="24"/>
          <w:szCs w:val="24"/>
        </w:rPr>
        <w:t>２　審理員意見書の理由</w:t>
      </w:r>
    </w:p>
    <w:p w14:paraId="04C3037F" w14:textId="50A8CA75" w:rsidR="00DA29A5" w:rsidRPr="00ED57E8" w:rsidRDefault="00DA29A5" w:rsidP="00C8021B">
      <w:pPr>
        <w:ind w:left="480" w:hangingChars="200" w:hanging="480"/>
        <w:rPr>
          <w:rFonts w:ascii="ＭＳ 明朝" w:hAnsi="ＭＳ 明朝"/>
          <w:sz w:val="24"/>
          <w:szCs w:val="24"/>
        </w:rPr>
      </w:pPr>
      <w:r w:rsidRPr="00ED57E8">
        <w:rPr>
          <w:rFonts w:ascii="ＭＳ 明朝" w:hAnsi="ＭＳ 明朝" w:hint="eastAsia"/>
          <w:sz w:val="24"/>
          <w:szCs w:val="24"/>
        </w:rPr>
        <w:t>（１）処分庁は、</w:t>
      </w:r>
      <w:r w:rsidR="00ED116E" w:rsidRPr="00ED57E8">
        <w:rPr>
          <w:rFonts w:ascii="ＭＳ 明朝" w:hAnsi="ＭＳ 明朝" w:hint="eastAsia"/>
          <w:sz w:val="24"/>
          <w:szCs w:val="24"/>
        </w:rPr>
        <w:t>審査</w:t>
      </w:r>
      <w:r w:rsidRPr="00ED57E8">
        <w:rPr>
          <w:rFonts w:ascii="ＭＳ 明朝" w:hAnsi="ＭＳ 明朝" w:hint="eastAsia"/>
          <w:sz w:val="24"/>
          <w:szCs w:val="24"/>
        </w:rPr>
        <w:t>請求人が保護開始時に保有していた預金を活用できるようになったため、令和元年</w:t>
      </w:r>
      <w:r w:rsidR="00756ACA" w:rsidRPr="00ED57E8">
        <w:rPr>
          <w:rFonts w:ascii="ＭＳ 明朝" w:hAnsi="ＭＳ 明朝" w:hint="eastAsia"/>
          <w:sz w:val="24"/>
          <w:szCs w:val="24"/>
        </w:rPr>
        <w:t>１２</w:t>
      </w:r>
      <w:r w:rsidRPr="00ED57E8">
        <w:rPr>
          <w:rFonts w:ascii="ＭＳ 明朝" w:hAnsi="ＭＳ 明朝" w:hint="eastAsia"/>
          <w:sz w:val="24"/>
          <w:szCs w:val="24"/>
        </w:rPr>
        <w:t>月から令和２年９月に支給した医療扶助費６,８１１,９３０円については、資力がありながら保護を受けたことになるとして、令和３年７月８日付けで法第</w:t>
      </w:r>
      <w:r w:rsidR="008C06EA" w:rsidRPr="00ED57E8">
        <w:rPr>
          <w:rFonts w:ascii="ＭＳ 明朝" w:hAnsi="ＭＳ 明朝" w:hint="eastAsia"/>
          <w:sz w:val="24"/>
          <w:szCs w:val="24"/>
        </w:rPr>
        <w:t>６３</w:t>
      </w:r>
      <w:r w:rsidRPr="00ED57E8">
        <w:rPr>
          <w:rFonts w:ascii="ＭＳ 明朝" w:hAnsi="ＭＳ 明朝" w:hint="eastAsia"/>
          <w:sz w:val="24"/>
          <w:szCs w:val="24"/>
        </w:rPr>
        <w:t>条に基づき費用の返還を求める本件処分を行ったことが認められる。</w:t>
      </w:r>
    </w:p>
    <w:p w14:paraId="4869E0A0" w14:textId="4C7DA76F" w:rsidR="00DA29A5" w:rsidRPr="00ED57E8" w:rsidRDefault="00DA29A5" w:rsidP="00C8021B">
      <w:pPr>
        <w:ind w:left="480" w:hangingChars="200" w:hanging="480"/>
        <w:rPr>
          <w:rFonts w:ascii="ＭＳ 明朝" w:hAnsi="ＭＳ 明朝"/>
          <w:sz w:val="24"/>
          <w:szCs w:val="24"/>
        </w:rPr>
      </w:pPr>
      <w:r w:rsidRPr="00ED57E8">
        <w:rPr>
          <w:rFonts w:ascii="ＭＳ 明朝" w:hAnsi="ＭＳ 明朝" w:hint="eastAsia"/>
          <w:sz w:val="24"/>
          <w:szCs w:val="24"/>
        </w:rPr>
        <w:t>（２）</w:t>
      </w:r>
      <w:r w:rsidR="00ED116E" w:rsidRPr="00ED57E8">
        <w:rPr>
          <w:rFonts w:ascii="ＭＳ 明朝" w:hAnsi="ＭＳ 明朝" w:hint="eastAsia"/>
          <w:sz w:val="24"/>
          <w:szCs w:val="24"/>
        </w:rPr>
        <w:t>審査</w:t>
      </w:r>
      <w:r w:rsidRPr="00ED57E8">
        <w:rPr>
          <w:rFonts w:ascii="ＭＳ 明朝" w:hAnsi="ＭＳ 明朝" w:hint="eastAsia"/>
          <w:sz w:val="24"/>
          <w:szCs w:val="24"/>
        </w:rPr>
        <w:t>請求人は、法の運用に当たっても我が国の社会保障制度全体の中でその運用を考えるべきであり、本件において、国民健康保険の被保険者であれば負担を要しなかった範囲の保護費の返還を求める部分については、著しく衡平を失しており、裁量権の範囲を逸脱した違法がある旨主張する。</w:t>
      </w:r>
    </w:p>
    <w:p w14:paraId="1459E653" w14:textId="77777777" w:rsidR="00DA29A5" w:rsidRPr="00ED57E8" w:rsidRDefault="00DA29A5" w:rsidP="00DA29A5">
      <w:pPr>
        <w:rPr>
          <w:rFonts w:ascii="ＭＳ 明朝" w:hAnsi="ＭＳ 明朝"/>
          <w:sz w:val="24"/>
          <w:szCs w:val="24"/>
        </w:rPr>
      </w:pPr>
      <w:r w:rsidRPr="00ED57E8">
        <w:rPr>
          <w:rFonts w:ascii="ＭＳ 明朝" w:hAnsi="ＭＳ 明朝" w:hint="eastAsia"/>
          <w:sz w:val="24"/>
          <w:szCs w:val="24"/>
        </w:rPr>
        <w:t>（３）まず、返還対象額の算定についてみる。</w:t>
      </w:r>
    </w:p>
    <w:p w14:paraId="12FB2CB3" w14:textId="6317D7FB" w:rsidR="00DA29A5" w:rsidRPr="00ED57E8" w:rsidRDefault="00DA29A5" w:rsidP="00C8021B">
      <w:pPr>
        <w:ind w:leftChars="200" w:left="420" w:firstLineChars="100" w:firstLine="240"/>
        <w:rPr>
          <w:rFonts w:ascii="ＭＳ 明朝" w:hAnsi="ＭＳ 明朝"/>
          <w:sz w:val="24"/>
          <w:szCs w:val="24"/>
        </w:rPr>
      </w:pPr>
      <w:r w:rsidRPr="00ED57E8">
        <w:rPr>
          <w:rFonts w:ascii="ＭＳ 明朝" w:hAnsi="ＭＳ 明朝" w:hint="eastAsia"/>
          <w:sz w:val="24"/>
          <w:szCs w:val="24"/>
        </w:rPr>
        <w:t>法第６３条が定めるとおり、資力があるにもかかわらず、保護を受けたときは、その受けた保護金品に相当する金額の範囲内において保護の実施機関の定める額を返還しなければならないとされている。原則として、</w:t>
      </w:r>
      <w:r w:rsidR="00ED116E" w:rsidRPr="00ED57E8">
        <w:rPr>
          <w:rFonts w:ascii="ＭＳ 明朝" w:hAnsi="ＭＳ 明朝" w:hint="eastAsia"/>
          <w:sz w:val="24"/>
          <w:szCs w:val="24"/>
        </w:rPr>
        <w:t>審査</w:t>
      </w:r>
      <w:r w:rsidRPr="00ED57E8">
        <w:rPr>
          <w:rFonts w:ascii="ＭＳ 明朝" w:hAnsi="ＭＳ 明朝" w:hint="eastAsia"/>
          <w:sz w:val="24"/>
          <w:szCs w:val="24"/>
        </w:rPr>
        <w:t>請求人の資力を限度として支給した保護金品の全額を返還額とすべきであり、国民健康保険法（昭和３３年法律第１９２号）第</w:t>
      </w:r>
      <w:r w:rsidR="008357D5" w:rsidRPr="00ED57E8">
        <w:rPr>
          <w:rFonts w:ascii="ＭＳ 明朝" w:hAnsi="ＭＳ 明朝" w:hint="eastAsia"/>
          <w:sz w:val="24"/>
          <w:szCs w:val="24"/>
        </w:rPr>
        <w:t>６</w:t>
      </w:r>
      <w:r w:rsidRPr="00ED57E8">
        <w:rPr>
          <w:rFonts w:ascii="ＭＳ 明朝" w:hAnsi="ＭＳ 明朝" w:hint="eastAsia"/>
          <w:sz w:val="24"/>
          <w:szCs w:val="24"/>
        </w:rPr>
        <w:t>条</w:t>
      </w:r>
      <w:r w:rsidR="008357D5" w:rsidRPr="00ED57E8">
        <w:rPr>
          <w:rFonts w:ascii="ＭＳ 明朝" w:hAnsi="ＭＳ 明朝" w:hint="eastAsia"/>
          <w:sz w:val="24"/>
          <w:szCs w:val="24"/>
        </w:rPr>
        <w:t>第９号</w:t>
      </w:r>
      <w:r w:rsidRPr="00ED57E8">
        <w:rPr>
          <w:rFonts w:ascii="ＭＳ 明朝" w:hAnsi="ＭＳ 明朝" w:hint="eastAsia"/>
          <w:sz w:val="24"/>
          <w:szCs w:val="24"/>
        </w:rPr>
        <w:t>のとおり、</w:t>
      </w:r>
      <w:r w:rsidR="008357D5" w:rsidRPr="00ED57E8">
        <w:rPr>
          <w:rFonts w:ascii="ＭＳ 明朝" w:hAnsi="ＭＳ 明朝" w:hint="eastAsia"/>
          <w:sz w:val="24"/>
          <w:szCs w:val="24"/>
        </w:rPr>
        <w:t>生活</w:t>
      </w:r>
      <w:r w:rsidRPr="00ED57E8">
        <w:rPr>
          <w:rFonts w:ascii="ＭＳ 明朝" w:hAnsi="ＭＳ 明朝" w:hint="eastAsia"/>
          <w:sz w:val="24"/>
          <w:szCs w:val="24"/>
        </w:rPr>
        <w:t>保護受給者は国民健康保険の被保険者とならないところ、法第６３条に基づく返還対象となる「保護に要する費用」には、医療扶助など現物給付の保護費も含まれ、返還対象額に医療</w:t>
      </w:r>
      <w:r w:rsidR="008C06EA" w:rsidRPr="00ED57E8">
        <w:rPr>
          <w:rFonts w:ascii="ＭＳ 明朝" w:hAnsi="ＭＳ 明朝" w:hint="eastAsia"/>
          <w:sz w:val="24"/>
          <w:szCs w:val="24"/>
        </w:rPr>
        <w:t>費</w:t>
      </w:r>
      <w:r w:rsidRPr="00ED57E8">
        <w:rPr>
          <w:rFonts w:ascii="ＭＳ 明朝" w:hAnsi="ＭＳ 明朝" w:hint="eastAsia"/>
          <w:sz w:val="24"/>
          <w:szCs w:val="24"/>
        </w:rPr>
        <w:t>１０割分が含まれるのが相当である。</w:t>
      </w:r>
    </w:p>
    <w:p w14:paraId="48EE9695" w14:textId="6D26DD40" w:rsidR="00DA29A5" w:rsidRPr="00ED57E8" w:rsidRDefault="00DA29A5" w:rsidP="00C72BF9">
      <w:pPr>
        <w:ind w:leftChars="200" w:left="420" w:firstLineChars="100" w:firstLine="240"/>
        <w:rPr>
          <w:rFonts w:ascii="ＭＳ 明朝" w:hAnsi="ＭＳ 明朝"/>
          <w:sz w:val="24"/>
          <w:szCs w:val="24"/>
        </w:rPr>
      </w:pPr>
      <w:r w:rsidRPr="00ED57E8">
        <w:rPr>
          <w:rFonts w:ascii="ＭＳ 明朝" w:hAnsi="ＭＳ 明朝" w:hint="eastAsia"/>
          <w:sz w:val="24"/>
          <w:szCs w:val="24"/>
        </w:rPr>
        <w:t>これを本件についてみると、処分庁は、</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請求人が、意識不明で、経済状況や親族状況についても不明であることから、急迫した状況にあるとして、令和元年１２月１０日付けで、職権で保護を開始したことが認められる。その後、処分庁は、</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請求人の預金などの状況から、</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請求人が保護開始時から資力を有していたことを確認したことが認められる。</w:t>
      </w:r>
    </w:p>
    <w:p w14:paraId="56EA9790" w14:textId="77777777" w:rsidR="00DA29A5" w:rsidRPr="00ED57E8" w:rsidRDefault="00DA29A5" w:rsidP="00C72BF9">
      <w:pPr>
        <w:ind w:leftChars="200" w:left="420" w:firstLineChars="100" w:firstLine="240"/>
        <w:rPr>
          <w:rFonts w:ascii="ＭＳ 明朝" w:hAnsi="ＭＳ 明朝"/>
          <w:sz w:val="24"/>
          <w:szCs w:val="24"/>
        </w:rPr>
      </w:pPr>
      <w:r w:rsidRPr="00ED57E8">
        <w:rPr>
          <w:rFonts w:ascii="ＭＳ 明朝" w:hAnsi="ＭＳ 明朝" w:hint="eastAsia"/>
          <w:sz w:val="24"/>
          <w:szCs w:val="24"/>
        </w:rPr>
        <w:t>また、処分庁は、成年後見人が選任され資力が活用できるようになったことから、保護の廃止日を、保護を要しなくなった令和２年１２月９日の前々</w:t>
      </w:r>
      <w:r w:rsidRPr="00ED57E8">
        <w:rPr>
          <w:rFonts w:ascii="ＭＳ 明朝" w:hAnsi="ＭＳ 明朝" w:hint="eastAsia"/>
          <w:sz w:val="24"/>
          <w:szCs w:val="24"/>
        </w:rPr>
        <w:lastRenderedPageBreak/>
        <w:t>月の初日まで遡及し、同年１０月１日としたことが認められる。</w:t>
      </w:r>
    </w:p>
    <w:p w14:paraId="04681BDC" w14:textId="6E2B8FE5" w:rsidR="00DA29A5" w:rsidRPr="00ED57E8" w:rsidRDefault="00DA29A5" w:rsidP="00C72BF9">
      <w:pPr>
        <w:ind w:leftChars="200" w:left="420" w:firstLineChars="100" w:firstLine="240"/>
        <w:rPr>
          <w:rFonts w:ascii="ＭＳ 明朝" w:hAnsi="ＭＳ 明朝"/>
          <w:sz w:val="24"/>
          <w:szCs w:val="24"/>
        </w:rPr>
      </w:pPr>
      <w:r w:rsidRPr="00ED57E8">
        <w:rPr>
          <w:rFonts w:ascii="ＭＳ 明朝" w:hAnsi="ＭＳ 明朝" w:hint="eastAsia"/>
          <w:sz w:val="24"/>
          <w:szCs w:val="24"/>
        </w:rPr>
        <w:t>これらのことからすると、処分庁は、</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請求人が保護開始時から資力を有していたものとして、保護費返還の対象期間となる保護開始から保護廃止までに支給した保護費と、</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請求人の保護開始時の資産を対比したうえで、支給した保護費の内医療扶助全額を本件処分における返還対象額としており、処分庁の判断及び手続に誤りは認められない。</w:t>
      </w:r>
    </w:p>
    <w:p w14:paraId="29018676" w14:textId="77777777" w:rsidR="00DA29A5" w:rsidRPr="00ED57E8" w:rsidRDefault="00DA29A5" w:rsidP="00DA29A5">
      <w:pPr>
        <w:rPr>
          <w:rFonts w:ascii="ＭＳ 明朝" w:hAnsi="ＭＳ 明朝"/>
          <w:sz w:val="24"/>
          <w:szCs w:val="24"/>
        </w:rPr>
      </w:pPr>
      <w:r w:rsidRPr="00ED57E8">
        <w:rPr>
          <w:rFonts w:ascii="ＭＳ 明朝" w:hAnsi="ＭＳ 明朝" w:hint="eastAsia"/>
          <w:sz w:val="24"/>
          <w:szCs w:val="24"/>
        </w:rPr>
        <w:t>（４）次に、返還額の決定についてみる。</w:t>
      </w:r>
    </w:p>
    <w:p w14:paraId="732131DE" w14:textId="32EB7E94" w:rsidR="008813DF" w:rsidRPr="00ED57E8" w:rsidRDefault="00DA29A5" w:rsidP="008C06EA">
      <w:pPr>
        <w:ind w:left="480" w:hangingChars="200" w:hanging="480"/>
        <w:rPr>
          <w:rFonts w:ascii="ＭＳ 明朝" w:hAnsi="ＭＳ 明朝"/>
          <w:sz w:val="24"/>
          <w:szCs w:val="24"/>
        </w:rPr>
      </w:pPr>
      <w:r w:rsidRPr="00ED57E8">
        <w:rPr>
          <w:rFonts w:ascii="ＭＳ 明朝" w:hAnsi="ＭＳ 明朝" w:hint="eastAsia"/>
          <w:sz w:val="24"/>
          <w:szCs w:val="24"/>
        </w:rPr>
        <w:t xml:space="preserve">　　</w:t>
      </w:r>
      <w:r w:rsidR="008357D5" w:rsidRPr="00ED57E8">
        <w:rPr>
          <w:rFonts w:ascii="ＭＳ 明朝" w:hAnsi="ＭＳ 明朝" w:hint="eastAsia"/>
          <w:sz w:val="24"/>
          <w:szCs w:val="24"/>
        </w:rPr>
        <w:t xml:space="preserve">　</w:t>
      </w:r>
      <w:r w:rsidRPr="00ED57E8">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生活保護費の費用返還及び費用徴収決定の取扱いについて（平成２４年７月２３日社援保発０７２３第１号厚生労働省社会･援護局保護課長通知。以下「</w:t>
      </w:r>
      <w:r w:rsidR="00DC4D7E" w:rsidRPr="00ED57E8">
        <w:rPr>
          <w:rFonts w:ascii="ＭＳ 明朝" w:hAnsi="ＭＳ 明朝" w:hint="eastAsia"/>
          <w:sz w:val="24"/>
          <w:szCs w:val="24"/>
        </w:rPr>
        <w:t>平成２４年</w:t>
      </w:r>
      <w:r w:rsidRPr="00ED57E8">
        <w:rPr>
          <w:rFonts w:ascii="ＭＳ 明朝" w:hAnsi="ＭＳ 明朝" w:hint="eastAsia"/>
          <w:sz w:val="24"/>
          <w:szCs w:val="24"/>
        </w:rPr>
        <w:t>課長通知」という。）のとおり、法第６３条に基づく費用返還の取扱いについては、原則、全額を返還対象としつつも、全額を返還対象とすることによって当該被保護世帯の自立が著しく阻害されると認められる場合は返還額から控除して差し支えないとし、控除して差し支えない額のひとつとして、当該世帯の自立更生のためのやむを得ない用途に充てられたものであって、地域住民との均衡を考慮し、社会通念上容認される程度として保護の実施機関が認めた額と</w:t>
      </w:r>
      <w:r w:rsidR="008357D5" w:rsidRPr="00ED57E8">
        <w:rPr>
          <w:rFonts w:ascii="ＭＳ 明朝" w:hAnsi="ＭＳ 明朝" w:hint="eastAsia"/>
          <w:sz w:val="24"/>
          <w:szCs w:val="24"/>
        </w:rPr>
        <w:t>され</w:t>
      </w:r>
      <w:r w:rsidRPr="00ED57E8">
        <w:rPr>
          <w:rFonts w:ascii="ＭＳ 明朝" w:hAnsi="ＭＳ 明朝" w:hint="eastAsia"/>
          <w:sz w:val="24"/>
          <w:szCs w:val="24"/>
        </w:rPr>
        <w:t>ている。</w:t>
      </w:r>
    </w:p>
    <w:p w14:paraId="36AF21BA" w14:textId="77777777" w:rsidR="008813DF" w:rsidRPr="00ED57E8" w:rsidRDefault="00DA29A5" w:rsidP="008C06EA">
      <w:pPr>
        <w:ind w:leftChars="200" w:left="420" w:firstLineChars="100" w:firstLine="240"/>
        <w:rPr>
          <w:rFonts w:ascii="ＭＳ 明朝" w:hAnsi="ＭＳ 明朝"/>
          <w:sz w:val="24"/>
          <w:szCs w:val="24"/>
        </w:rPr>
      </w:pPr>
      <w:r w:rsidRPr="00ED57E8">
        <w:rPr>
          <w:rFonts w:ascii="ＭＳ 明朝" w:hAnsi="ＭＳ 明朝" w:hint="eastAsia"/>
          <w:sz w:val="24"/>
          <w:szCs w:val="24"/>
        </w:rPr>
        <w:t>これを本件についてみると、処分庁は、成年後見人に対して、自立更生に充てられる費用を返還額から控除することが可能である旨の説明を行ったところ、成年後見人から、返還決定自体に不服があるため当該費用の申請は行わない旨の申出があったことが認められる。</w:t>
      </w:r>
    </w:p>
    <w:p w14:paraId="07E4C03E" w14:textId="223ADFEC" w:rsidR="00DA29A5" w:rsidRPr="00ED57E8" w:rsidRDefault="00DA29A5" w:rsidP="008C06EA">
      <w:pPr>
        <w:ind w:leftChars="200" w:left="420" w:firstLineChars="100" w:firstLine="240"/>
        <w:rPr>
          <w:rFonts w:ascii="ＭＳ 明朝" w:hAnsi="ＭＳ 明朝"/>
          <w:sz w:val="24"/>
          <w:szCs w:val="24"/>
        </w:rPr>
      </w:pPr>
      <w:r w:rsidRPr="00ED57E8">
        <w:rPr>
          <w:rFonts w:ascii="ＭＳ 明朝" w:hAnsi="ＭＳ 明朝" w:hint="eastAsia"/>
          <w:sz w:val="24"/>
          <w:szCs w:val="24"/>
        </w:rPr>
        <w:t>また、処分庁は、</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請求人には処分庁が支給した保護費の全額を支払ってもなお約</w:t>
      </w:r>
      <w:r w:rsidR="008813DF" w:rsidRPr="00ED57E8">
        <w:rPr>
          <w:rFonts w:ascii="ＭＳ 明朝" w:hAnsi="ＭＳ 明朝" w:hint="eastAsia"/>
          <w:sz w:val="24"/>
          <w:szCs w:val="24"/>
        </w:rPr>
        <w:t>５,５００,０００</w:t>
      </w:r>
      <w:r w:rsidRPr="00ED57E8">
        <w:rPr>
          <w:rFonts w:ascii="ＭＳ 明朝" w:hAnsi="ＭＳ 明朝" w:hint="eastAsia"/>
          <w:sz w:val="24"/>
          <w:szCs w:val="24"/>
        </w:rPr>
        <w:t>円の残預金があり、かつ年金収入もあることを確認している。</w:t>
      </w:r>
    </w:p>
    <w:p w14:paraId="6DAFB861" w14:textId="405AEDCB" w:rsidR="00DA29A5" w:rsidRPr="00ED57E8" w:rsidRDefault="00DA29A5" w:rsidP="008C06EA">
      <w:pPr>
        <w:ind w:leftChars="200" w:left="420" w:firstLineChars="100" w:firstLine="240"/>
        <w:rPr>
          <w:rFonts w:ascii="ＭＳ 明朝" w:hAnsi="ＭＳ 明朝"/>
          <w:sz w:val="24"/>
          <w:szCs w:val="24"/>
        </w:rPr>
      </w:pPr>
      <w:r w:rsidRPr="00ED57E8">
        <w:rPr>
          <w:rFonts w:ascii="ＭＳ 明朝" w:hAnsi="ＭＳ 明朝" w:hint="eastAsia"/>
          <w:sz w:val="24"/>
          <w:szCs w:val="24"/>
        </w:rPr>
        <w:t>これらのことからすると、処分庁は、本件処分にあたり</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請求人に対し、自立更生に充てられる費用に係る説明を行ったが、</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請求人から当該申請は行わないとの申出があったところ、</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の資産の状況について、支給した保護費の全額を支払ってもなお多額の預金があり、かつ年金収入もあることを確認したことから、保護費全額の返還が自立を阻害する恐れがないとして、返還対象額から自立更生に充てられる費用の控除を行うことなく、返還対象額全額を返還額とした処分庁の判断に、取り消すまでの瑕疵は認められない。</w:t>
      </w:r>
    </w:p>
    <w:p w14:paraId="09414160" w14:textId="5FFADA6C" w:rsidR="00DA29A5" w:rsidRPr="00ED57E8" w:rsidRDefault="00DA29A5" w:rsidP="008C06EA">
      <w:pPr>
        <w:ind w:leftChars="200" w:left="420" w:firstLineChars="100" w:firstLine="240"/>
        <w:rPr>
          <w:rFonts w:ascii="ＭＳ 明朝" w:hAnsi="ＭＳ 明朝"/>
          <w:sz w:val="24"/>
          <w:szCs w:val="24"/>
        </w:rPr>
      </w:pPr>
      <w:r w:rsidRPr="00ED57E8">
        <w:rPr>
          <w:rFonts w:ascii="ＭＳ 明朝" w:hAnsi="ＭＳ 明朝" w:hint="eastAsia"/>
          <w:sz w:val="24"/>
          <w:szCs w:val="24"/>
        </w:rPr>
        <w:t>なお、国民健康保険の被保険者であれば負担を要しなかった範囲の保護費の返還について、法第</w:t>
      </w:r>
      <w:r w:rsidR="00DC4D7E" w:rsidRPr="00ED57E8">
        <w:rPr>
          <w:rFonts w:ascii="ＭＳ 明朝" w:hAnsi="ＭＳ 明朝" w:hint="eastAsia"/>
          <w:sz w:val="24"/>
          <w:szCs w:val="24"/>
        </w:rPr>
        <w:t>６３</w:t>
      </w:r>
      <w:r w:rsidRPr="00ED57E8">
        <w:rPr>
          <w:rFonts w:ascii="ＭＳ 明朝" w:hAnsi="ＭＳ 明朝" w:hint="eastAsia"/>
          <w:sz w:val="24"/>
          <w:szCs w:val="24"/>
        </w:rPr>
        <w:t>条に基づく返還額の決定にあたって、全額を返還対象とすることによって当該被保護世帯の自立が著しく阻害されると認められる場合に、返還額からその範囲の保護費の額を控除して差し支えないと示された法令等はなく、控除しなかったとしてもやむを得ないと言わざるを得ない。</w:t>
      </w:r>
    </w:p>
    <w:p w14:paraId="4D3A777B" w14:textId="3D48DBD3" w:rsidR="00DC4D7E" w:rsidRPr="00ED57E8" w:rsidRDefault="00DA29A5" w:rsidP="00C72BF9">
      <w:pPr>
        <w:ind w:left="480" w:hangingChars="200" w:hanging="480"/>
        <w:rPr>
          <w:rFonts w:ascii="ＭＳ 明朝" w:hAnsi="ＭＳ 明朝"/>
          <w:sz w:val="24"/>
          <w:szCs w:val="24"/>
        </w:rPr>
      </w:pPr>
      <w:r w:rsidRPr="00ED57E8">
        <w:rPr>
          <w:rFonts w:ascii="ＭＳ 明朝" w:hAnsi="ＭＳ 明朝" w:hint="eastAsia"/>
          <w:sz w:val="24"/>
          <w:szCs w:val="24"/>
        </w:rPr>
        <w:lastRenderedPageBreak/>
        <w:t>（５）</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請求人は、</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にとって、保護を受けることが、国民健康保険を利用する場合に比して経済的に著しい不利益となることは、保護の開始時において一切説明を受けておらず、そのような事態となることを甘受していない旨主張する。</w:t>
      </w:r>
    </w:p>
    <w:p w14:paraId="69B35243" w14:textId="3B4E7937" w:rsidR="00DA29A5" w:rsidRPr="00ED57E8" w:rsidRDefault="00DA29A5" w:rsidP="00C72BF9">
      <w:pPr>
        <w:ind w:leftChars="200" w:left="420" w:firstLineChars="100" w:firstLine="240"/>
        <w:rPr>
          <w:rFonts w:ascii="ＭＳ 明朝" w:hAnsi="ＭＳ 明朝"/>
          <w:sz w:val="24"/>
          <w:szCs w:val="24"/>
        </w:rPr>
      </w:pPr>
      <w:r w:rsidRPr="00ED57E8">
        <w:rPr>
          <w:rFonts w:ascii="ＭＳ 明朝" w:hAnsi="ＭＳ 明朝" w:hint="eastAsia"/>
          <w:sz w:val="24"/>
          <w:szCs w:val="24"/>
        </w:rPr>
        <w:t>確かに、保護の開始時において、処分庁から、</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請求人に対し、保護を受けた場合の法第</w:t>
      </w:r>
      <w:r w:rsidR="00A245FD" w:rsidRPr="00ED57E8">
        <w:rPr>
          <w:rFonts w:ascii="ＭＳ 明朝" w:hAnsi="ＭＳ 明朝" w:hint="eastAsia"/>
          <w:sz w:val="24"/>
          <w:szCs w:val="24"/>
        </w:rPr>
        <w:t>６３</w:t>
      </w:r>
      <w:r w:rsidRPr="00ED57E8">
        <w:rPr>
          <w:rFonts w:ascii="ＭＳ 明朝" w:hAnsi="ＭＳ 明朝" w:hint="eastAsia"/>
          <w:sz w:val="24"/>
          <w:szCs w:val="24"/>
        </w:rPr>
        <w:t>条に基づく返還額の決定における不利益の内容について、説明がなされた記録は本件事件記録には見当たらない。</w:t>
      </w:r>
    </w:p>
    <w:p w14:paraId="1F67BDEB" w14:textId="1B04573B" w:rsidR="00DA29A5" w:rsidRPr="00ED57E8" w:rsidRDefault="00DA29A5" w:rsidP="00C72BF9">
      <w:pPr>
        <w:ind w:leftChars="200" w:left="420" w:firstLineChars="100" w:firstLine="240"/>
        <w:rPr>
          <w:rFonts w:ascii="ＭＳ 明朝" w:hAnsi="ＭＳ 明朝"/>
          <w:sz w:val="24"/>
          <w:szCs w:val="24"/>
        </w:rPr>
      </w:pPr>
      <w:r w:rsidRPr="00ED57E8">
        <w:rPr>
          <w:rFonts w:ascii="ＭＳ 明朝" w:hAnsi="ＭＳ 明朝" w:hint="eastAsia"/>
          <w:sz w:val="24"/>
          <w:szCs w:val="24"/>
        </w:rPr>
        <w:t>しかし、処分庁は、意識不明で急迫した状況にあった</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請求人に対し職権により保護を開始したものであり、保護を受けた場合の不利益の内容について、</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請求人に説明がなされなかったとしても致し方なかったと言わざるを得ず、本件処分を取り消すほどの理由には当たらない。</w:t>
      </w:r>
    </w:p>
    <w:p w14:paraId="7E914BE2" w14:textId="34FEBF0D" w:rsidR="008C06EA" w:rsidRPr="00ED57E8" w:rsidRDefault="00DA29A5" w:rsidP="00C72BF9">
      <w:pPr>
        <w:ind w:left="480" w:hangingChars="200" w:hanging="480"/>
        <w:rPr>
          <w:rFonts w:ascii="ＭＳ 明朝" w:hAnsi="ＭＳ 明朝"/>
          <w:sz w:val="24"/>
          <w:szCs w:val="24"/>
        </w:rPr>
      </w:pPr>
      <w:r w:rsidRPr="00ED57E8">
        <w:rPr>
          <w:rFonts w:ascii="ＭＳ 明朝" w:hAnsi="ＭＳ 明朝" w:hint="eastAsia"/>
          <w:sz w:val="24"/>
          <w:szCs w:val="24"/>
        </w:rPr>
        <w:t>（６）</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請求人は、保護の開始から後見開始申立てまでに</w:t>
      </w:r>
      <w:r w:rsidR="00DC4D7E" w:rsidRPr="00ED57E8">
        <w:rPr>
          <w:rFonts w:ascii="ＭＳ 明朝" w:hAnsi="ＭＳ 明朝" w:hint="eastAsia"/>
          <w:sz w:val="24"/>
          <w:szCs w:val="24"/>
        </w:rPr>
        <w:t>１１</w:t>
      </w:r>
      <w:r w:rsidRPr="00ED57E8">
        <w:rPr>
          <w:rFonts w:ascii="ＭＳ 明朝" w:hAnsi="ＭＳ 明朝" w:hint="eastAsia"/>
          <w:sz w:val="24"/>
          <w:szCs w:val="24"/>
        </w:rPr>
        <w:t>か月近くを要したことで、医療扶助による保護費の増大を招いたものであり、保護費全額の返還を求めることが著しく衡平に反することから、返還額を定める上で当然に考慮されるべきである旨主張する。</w:t>
      </w:r>
    </w:p>
    <w:p w14:paraId="59E92207" w14:textId="79745296" w:rsidR="00DA29A5" w:rsidRPr="00ED57E8" w:rsidRDefault="00DA29A5" w:rsidP="00C72BF9">
      <w:pPr>
        <w:ind w:leftChars="200" w:left="420" w:firstLineChars="100" w:firstLine="240"/>
        <w:rPr>
          <w:rFonts w:ascii="ＭＳ 明朝" w:hAnsi="ＭＳ 明朝"/>
          <w:sz w:val="24"/>
          <w:szCs w:val="24"/>
        </w:rPr>
      </w:pPr>
      <w:r w:rsidRPr="00ED57E8">
        <w:rPr>
          <w:rFonts w:ascii="ＭＳ 明朝" w:hAnsi="ＭＳ 明朝" w:hint="eastAsia"/>
          <w:sz w:val="24"/>
          <w:szCs w:val="24"/>
        </w:rPr>
        <w:t>処分庁が後見開始申立ての手続に時間を要したことにより、返還額が増大したことは否めないとしても、後見開始申立てに関する事項は、保護の決定及び実施に関する事務ではないことから、審査庁において判断することはできない。</w:t>
      </w:r>
    </w:p>
    <w:p w14:paraId="0968DFF2" w14:textId="0C7B1965" w:rsidR="00DA29A5" w:rsidRPr="00ED57E8" w:rsidRDefault="00DA29A5" w:rsidP="008C06EA">
      <w:pPr>
        <w:ind w:left="480" w:hangingChars="200" w:hanging="480"/>
        <w:rPr>
          <w:rFonts w:ascii="ＭＳ 明朝" w:hAnsi="ＭＳ 明朝"/>
          <w:sz w:val="24"/>
          <w:szCs w:val="24"/>
        </w:rPr>
      </w:pPr>
      <w:r w:rsidRPr="00ED57E8">
        <w:rPr>
          <w:rFonts w:ascii="ＭＳ 明朝" w:hAnsi="ＭＳ 明朝" w:hint="eastAsia"/>
          <w:sz w:val="24"/>
          <w:szCs w:val="24"/>
        </w:rPr>
        <w:t>（７）以上を踏まえると、処分庁が行った本件処分に違法又は不当な点は認められない。なお、処分庁は、成年後見制度における手続に誤認があったことから、後見開始申立ての手続に時間を要し、その結果として、</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請求人が本来負担する必要のなかった返還額が増大したことは否めない。処分庁においては、各制度の手続においても注意を払い、</w:t>
      </w:r>
      <w:r w:rsidR="008357D5" w:rsidRPr="00ED57E8">
        <w:rPr>
          <w:rFonts w:ascii="ＭＳ 明朝" w:hAnsi="ＭＳ 明朝" w:hint="eastAsia"/>
          <w:sz w:val="24"/>
          <w:szCs w:val="24"/>
        </w:rPr>
        <w:t>審査</w:t>
      </w:r>
      <w:r w:rsidRPr="00ED57E8">
        <w:rPr>
          <w:rFonts w:ascii="ＭＳ 明朝" w:hAnsi="ＭＳ 明朝" w:hint="eastAsia"/>
          <w:sz w:val="24"/>
          <w:szCs w:val="24"/>
        </w:rPr>
        <w:t>請求人が不利益を被ることのないよう努めることが望まれる旨付言する。</w:t>
      </w:r>
    </w:p>
    <w:p w14:paraId="17640B2D" w14:textId="1657DA6C" w:rsidR="00DA29A5" w:rsidRPr="00ED57E8" w:rsidRDefault="00DC4D7E" w:rsidP="00DA29A5">
      <w:pPr>
        <w:rPr>
          <w:rFonts w:ascii="ＭＳ 明朝" w:hAnsi="ＭＳ 明朝"/>
          <w:sz w:val="24"/>
          <w:szCs w:val="24"/>
        </w:rPr>
      </w:pPr>
      <w:r w:rsidRPr="00ED57E8">
        <w:rPr>
          <w:rFonts w:ascii="ＭＳ 明朝" w:hAnsi="ＭＳ 明朝" w:hint="eastAsia"/>
          <w:sz w:val="24"/>
          <w:szCs w:val="24"/>
        </w:rPr>
        <w:t>（８）</w:t>
      </w:r>
      <w:r w:rsidR="00DA29A5" w:rsidRPr="00ED57E8">
        <w:rPr>
          <w:rFonts w:ascii="ＭＳ 明朝" w:hAnsi="ＭＳ 明朝" w:hint="eastAsia"/>
          <w:sz w:val="24"/>
          <w:szCs w:val="24"/>
        </w:rPr>
        <w:t>上記以外の違法性又は不当性についての検討</w:t>
      </w:r>
    </w:p>
    <w:p w14:paraId="7C387229" w14:textId="4AF61D99" w:rsidR="007A3C3B" w:rsidRPr="00ED57E8" w:rsidRDefault="00DA29A5" w:rsidP="00C72BF9">
      <w:pPr>
        <w:ind w:firstLineChars="300" w:firstLine="720"/>
        <w:rPr>
          <w:rFonts w:ascii="ＭＳ 明朝" w:hAnsi="ＭＳ 明朝"/>
          <w:sz w:val="24"/>
          <w:szCs w:val="24"/>
        </w:rPr>
      </w:pPr>
      <w:r w:rsidRPr="00ED57E8">
        <w:rPr>
          <w:rFonts w:ascii="ＭＳ 明朝" w:hAnsi="ＭＳ 明朝" w:hint="eastAsia"/>
          <w:sz w:val="24"/>
          <w:szCs w:val="24"/>
        </w:rPr>
        <w:t>他に本件処分に違法又は不当な点は認められない。</w:t>
      </w:r>
    </w:p>
    <w:p w14:paraId="5EDA634D" w14:textId="77777777" w:rsidR="00DC4D7E" w:rsidRPr="00ED57E8" w:rsidRDefault="00DC4D7E" w:rsidP="00440C04">
      <w:pPr>
        <w:rPr>
          <w:rFonts w:ascii="ＭＳ 明朝" w:hAnsi="ＭＳ 明朝"/>
          <w:sz w:val="24"/>
          <w:szCs w:val="24"/>
        </w:rPr>
      </w:pPr>
    </w:p>
    <w:p w14:paraId="523F79E3" w14:textId="7C30E36A" w:rsidR="00DC3B6A" w:rsidRPr="00ED57E8" w:rsidRDefault="00DC3B6A" w:rsidP="00DC3B6A">
      <w:pPr>
        <w:rPr>
          <w:rFonts w:ascii="ＭＳ 明朝" w:hAnsi="ＭＳ 明朝"/>
          <w:b/>
          <w:sz w:val="24"/>
          <w:szCs w:val="24"/>
        </w:rPr>
      </w:pPr>
      <w:r w:rsidRPr="00ED57E8">
        <w:rPr>
          <w:rFonts w:ascii="ＭＳ 明朝" w:hAnsi="ＭＳ 明朝" w:hint="eastAsia"/>
          <w:b/>
          <w:sz w:val="24"/>
          <w:szCs w:val="24"/>
        </w:rPr>
        <w:t>第４　調査審議の経過</w:t>
      </w:r>
    </w:p>
    <w:p w14:paraId="6833D8EC" w14:textId="77777777" w:rsidR="00DE29FA" w:rsidRPr="00ED57E8" w:rsidRDefault="00DE29FA" w:rsidP="00DC3B6A">
      <w:pPr>
        <w:rPr>
          <w:rFonts w:ascii="ＭＳ 明朝" w:hAnsi="ＭＳ 明朝"/>
          <w:b/>
          <w:sz w:val="24"/>
          <w:szCs w:val="24"/>
        </w:rPr>
      </w:pPr>
    </w:p>
    <w:p w14:paraId="17177BE5" w14:textId="11622BDD" w:rsidR="005865EB" w:rsidRPr="00ED57E8" w:rsidRDefault="00E11921" w:rsidP="005865EB">
      <w:pPr>
        <w:rPr>
          <w:rFonts w:ascii="ＭＳ 明朝" w:hAnsi="ＭＳ 明朝"/>
          <w:sz w:val="24"/>
          <w:szCs w:val="24"/>
        </w:rPr>
      </w:pPr>
      <w:r w:rsidRPr="00ED57E8">
        <w:rPr>
          <w:rFonts w:ascii="ＭＳ 明朝" w:hAnsi="ＭＳ 明朝" w:hint="eastAsia"/>
          <w:sz w:val="24"/>
          <w:szCs w:val="24"/>
        </w:rPr>
        <w:t xml:space="preserve">　</w:t>
      </w:r>
      <w:r w:rsidR="005865EB" w:rsidRPr="00ED57E8">
        <w:rPr>
          <w:rFonts w:ascii="ＭＳ 明朝" w:hAnsi="ＭＳ 明朝" w:hint="eastAsia"/>
          <w:sz w:val="24"/>
          <w:szCs w:val="24"/>
        </w:rPr>
        <w:t>令和</w:t>
      </w:r>
      <w:r w:rsidR="00DC4D7E" w:rsidRPr="00ED57E8">
        <w:rPr>
          <w:rFonts w:ascii="ＭＳ 明朝" w:hAnsi="ＭＳ 明朝" w:hint="eastAsia"/>
          <w:sz w:val="24"/>
          <w:szCs w:val="24"/>
        </w:rPr>
        <w:t>６</w:t>
      </w:r>
      <w:r w:rsidR="005865EB" w:rsidRPr="00ED57E8">
        <w:rPr>
          <w:rFonts w:ascii="ＭＳ 明朝" w:hAnsi="ＭＳ 明朝" w:hint="eastAsia"/>
          <w:sz w:val="24"/>
          <w:szCs w:val="24"/>
        </w:rPr>
        <w:t>年</w:t>
      </w:r>
      <w:r w:rsidR="00DC4D7E" w:rsidRPr="00ED57E8">
        <w:rPr>
          <w:rFonts w:ascii="ＭＳ 明朝" w:hAnsi="ＭＳ 明朝" w:hint="eastAsia"/>
          <w:sz w:val="24"/>
          <w:szCs w:val="24"/>
        </w:rPr>
        <w:t>６</w:t>
      </w:r>
      <w:r w:rsidR="005865EB" w:rsidRPr="00ED57E8">
        <w:rPr>
          <w:rFonts w:ascii="ＭＳ 明朝" w:hAnsi="ＭＳ 明朝" w:hint="eastAsia"/>
          <w:sz w:val="24"/>
          <w:szCs w:val="24"/>
        </w:rPr>
        <w:t>月２</w:t>
      </w:r>
      <w:r w:rsidR="00DC4D7E" w:rsidRPr="00ED57E8">
        <w:rPr>
          <w:rFonts w:ascii="ＭＳ 明朝" w:hAnsi="ＭＳ 明朝" w:hint="eastAsia"/>
          <w:sz w:val="24"/>
          <w:szCs w:val="24"/>
        </w:rPr>
        <w:t>８</w:t>
      </w:r>
      <w:r w:rsidR="005865EB" w:rsidRPr="00ED57E8">
        <w:rPr>
          <w:rFonts w:ascii="ＭＳ 明朝" w:hAnsi="ＭＳ 明朝" w:hint="eastAsia"/>
          <w:sz w:val="24"/>
          <w:szCs w:val="24"/>
        </w:rPr>
        <w:t>日　　諮問書の受領</w:t>
      </w:r>
    </w:p>
    <w:p w14:paraId="7AF8C14D" w14:textId="142CAFD4" w:rsidR="005865EB" w:rsidRPr="00ED57E8" w:rsidRDefault="005865EB" w:rsidP="005865EB">
      <w:pPr>
        <w:ind w:firstLineChars="100" w:firstLine="240"/>
        <w:rPr>
          <w:rFonts w:ascii="ＭＳ 明朝" w:hAnsi="ＭＳ 明朝"/>
          <w:sz w:val="24"/>
          <w:szCs w:val="24"/>
        </w:rPr>
      </w:pPr>
      <w:r w:rsidRPr="00ED57E8">
        <w:rPr>
          <w:rFonts w:ascii="ＭＳ 明朝" w:hAnsi="ＭＳ 明朝" w:hint="eastAsia"/>
          <w:sz w:val="24"/>
          <w:szCs w:val="24"/>
        </w:rPr>
        <w:t>令和</w:t>
      </w:r>
      <w:r w:rsidR="00DC4D7E" w:rsidRPr="00ED57E8">
        <w:rPr>
          <w:rFonts w:ascii="ＭＳ 明朝" w:hAnsi="ＭＳ 明朝" w:hint="eastAsia"/>
          <w:sz w:val="24"/>
          <w:szCs w:val="24"/>
        </w:rPr>
        <w:t>６</w:t>
      </w:r>
      <w:r w:rsidRPr="00ED57E8">
        <w:rPr>
          <w:rFonts w:ascii="ＭＳ 明朝" w:hAnsi="ＭＳ 明朝" w:hint="eastAsia"/>
          <w:sz w:val="24"/>
          <w:szCs w:val="24"/>
        </w:rPr>
        <w:t>年</w:t>
      </w:r>
      <w:r w:rsidR="00DC4D7E" w:rsidRPr="00ED57E8">
        <w:rPr>
          <w:rFonts w:ascii="ＭＳ 明朝" w:hAnsi="ＭＳ 明朝" w:hint="eastAsia"/>
          <w:sz w:val="24"/>
          <w:szCs w:val="24"/>
        </w:rPr>
        <w:t>７</w:t>
      </w:r>
      <w:r w:rsidRPr="00ED57E8">
        <w:rPr>
          <w:rFonts w:ascii="ＭＳ 明朝" w:hAnsi="ＭＳ 明朝" w:hint="eastAsia"/>
          <w:sz w:val="24"/>
          <w:szCs w:val="24"/>
        </w:rPr>
        <w:t>月</w:t>
      </w:r>
      <w:r w:rsidR="00DC4D7E" w:rsidRPr="00ED57E8">
        <w:rPr>
          <w:rFonts w:ascii="ＭＳ 明朝" w:hAnsi="ＭＳ 明朝" w:hint="eastAsia"/>
          <w:sz w:val="24"/>
          <w:szCs w:val="24"/>
        </w:rPr>
        <w:t xml:space="preserve">　３</w:t>
      </w:r>
      <w:r w:rsidRPr="00ED57E8">
        <w:rPr>
          <w:rFonts w:ascii="ＭＳ 明朝" w:hAnsi="ＭＳ 明朝" w:hint="eastAsia"/>
          <w:sz w:val="24"/>
          <w:szCs w:val="24"/>
        </w:rPr>
        <w:t>日　　審査関係人に対する主張書面等の提出期限通知</w:t>
      </w:r>
    </w:p>
    <w:p w14:paraId="5ED95834" w14:textId="77777777" w:rsidR="00BB03B1" w:rsidRPr="00ED57E8" w:rsidRDefault="005865EB" w:rsidP="00BB03B1">
      <w:pPr>
        <w:ind w:left="3600" w:hangingChars="1500" w:hanging="3600"/>
        <w:rPr>
          <w:rFonts w:ascii="ＭＳ 明朝" w:hAnsi="ＭＳ 明朝"/>
          <w:sz w:val="24"/>
          <w:szCs w:val="24"/>
        </w:rPr>
      </w:pPr>
      <w:r w:rsidRPr="00ED57E8">
        <w:rPr>
          <w:rFonts w:ascii="ＭＳ 明朝" w:hAnsi="ＭＳ 明朝" w:hint="eastAsia"/>
          <w:sz w:val="24"/>
          <w:szCs w:val="24"/>
        </w:rPr>
        <w:t xml:space="preserve">　　　　　　　　　　　　　　主張書面等の提出期限：</w:t>
      </w:r>
      <w:r w:rsidR="00DC4D7E" w:rsidRPr="00ED57E8">
        <w:rPr>
          <w:rFonts w:ascii="ＭＳ 明朝" w:hAnsi="ＭＳ 明朝" w:hint="eastAsia"/>
          <w:sz w:val="24"/>
          <w:szCs w:val="24"/>
        </w:rPr>
        <w:t>７</w:t>
      </w:r>
      <w:r w:rsidRPr="00ED57E8">
        <w:rPr>
          <w:rFonts w:ascii="ＭＳ 明朝" w:hAnsi="ＭＳ 明朝" w:hint="eastAsia"/>
          <w:sz w:val="24"/>
          <w:szCs w:val="24"/>
        </w:rPr>
        <w:t>月</w:t>
      </w:r>
      <w:r w:rsidR="00DC4D7E" w:rsidRPr="00ED57E8">
        <w:rPr>
          <w:rFonts w:ascii="ＭＳ 明朝" w:hAnsi="ＭＳ 明朝" w:hint="eastAsia"/>
          <w:sz w:val="24"/>
          <w:szCs w:val="24"/>
        </w:rPr>
        <w:t>１７</w:t>
      </w:r>
      <w:r w:rsidRPr="00ED57E8">
        <w:rPr>
          <w:rFonts w:ascii="ＭＳ 明朝" w:hAnsi="ＭＳ 明朝" w:hint="eastAsia"/>
          <w:sz w:val="24"/>
          <w:szCs w:val="24"/>
        </w:rPr>
        <w:t>日</w:t>
      </w:r>
      <w:r w:rsidR="00BB03B1" w:rsidRPr="00ED57E8">
        <w:rPr>
          <w:rFonts w:ascii="ＭＳ 明朝" w:hAnsi="ＭＳ 明朝" w:hint="eastAsia"/>
          <w:sz w:val="24"/>
          <w:szCs w:val="24"/>
        </w:rPr>
        <w:t>（７月１７日</w:t>
      </w:r>
    </w:p>
    <w:p w14:paraId="341CACC2" w14:textId="16C6ACA1" w:rsidR="005865EB" w:rsidRPr="00ED57E8" w:rsidRDefault="00BB03B1" w:rsidP="00BB03B1">
      <w:pPr>
        <w:ind w:firstLineChars="1400" w:firstLine="3360"/>
        <w:rPr>
          <w:rFonts w:ascii="ＭＳ 明朝" w:hAnsi="ＭＳ 明朝"/>
          <w:sz w:val="24"/>
          <w:szCs w:val="24"/>
        </w:rPr>
      </w:pPr>
      <w:r w:rsidRPr="00ED57E8">
        <w:rPr>
          <w:rFonts w:ascii="ＭＳ 明朝" w:hAnsi="ＭＳ 明朝" w:hint="eastAsia"/>
          <w:sz w:val="24"/>
          <w:szCs w:val="24"/>
        </w:rPr>
        <w:t>付け提出）</w:t>
      </w:r>
    </w:p>
    <w:p w14:paraId="4B1C616C" w14:textId="7CFF6B32" w:rsidR="005865EB" w:rsidRPr="00ED57E8" w:rsidRDefault="005865EB" w:rsidP="005865EB">
      <w:pPr>
        <w:rPr>
          <w:rFonts w:ascii="ＭＳ 明朝" w:hAnsi="ＭＳ 明朝"/>
          <w:sz w:val="24"/>
          <w:szCs w:val="24"/>
        </w:rPr>
      </w:pPr>
      <w:r w:rsidRPr="00ED57E8">
        <w:rPr>
          <w:rFonts w:ascii="ＭＳ 明朝" w:hAnsi="ＭＳ 明朝" w:hint="eastAsia"/>
          <w:sz w:val="24"/>
          <w:szCs w:val="24"/>
        </w:rPr>
        <w:t xml:space="preserve">　　　　　　　　　　　　　　口頭意見陳述申立期限：</w:t>
      </w:r>
      <w:r w:rsidR="00DC4D7E" w:rsidRPr="00ED57E8">
        <w:rPr>
          <w:rFonts w:ascii="ＭＳ 明朝" w:hAnsi="ＭＳ 明朝" w:hint="eastAsia"/>
          <w:sz w:val="24"/>
          <w:szCs w:val="24"/>
        </w:rPr>
        <w:t>７</w:t>
      </w:r>
      <w:r w:rsidRPr="00ED57E8">
        <w:rPr>
          <w:rFonts w:ascii="ＭＳ 明朝" w:hAnsi="ＭＳ 明朝" w:hint="eastAsia"/>
          <w:sz w:val="24"/>
          <w:szCs w:val="24"/>
        </w:rPr>
        <w:t>月</w:t>
      </w:r>
      <w:r w:rsidR="00DC4D7E" w:rsidRPr="00ED57E8">
        <w:rPr>
          <w:rFonts w:ascii="ＭＳ 明朝" w:hAnsi="ＭＳ 明朝" w:hint="eastAsia"/>
          <w:sz w:val="24"/>
          <w:szCs w:val="24"/>
        </w:rPr>
        <w:t>１７</w:t>
      </w:r>
      <w:r w:rsidRPr="00ED57E8">
        <w:rPr>
          <w:rFonts w:ascii="ＭＳ 明朝" w:hAnsi="ＭＳ 明朝" w:hint="eastAsia"/>
          <w:sz w:val="24"/>
          <w:szCs w:val="24"/>
        </w:rPr>
        <w:t>日</w:t>
      </w:r>
    </w:p>
    <w:p w14:paraId="1AD24900" w14:textId="636E61D3" w:rsidR="005865EB" w:rsidRPr="00ED57E8" w:rsidRDefault="005865EB" w:rsidP="005865EB">
      <w:pPr>
        <w:ind w:firstLineChars="100" w:firstLine="240"/>
        <w:rPr>
          <w:rFonts w:ascii="ＭＳ 明朝" w:hAnsi="ＭＳ 明朝"/>
          <w:sz w:val="24"/>
          <w:szCs w:val="24"/>
        </w:rPr>
      </w:pPr>
      <w:r w:rsidRPr="00ED57E8">
        <w:rPr>
          <w:rFonts w:ascii="ＭＳ 明朝" w:hAnsi="ＭＳ 明朝" w:hint="eastAsia"/>
          <w:sz w:val="24"/>
          <w:szCs w:val="24"/>
        </w:rPr>
        <w:t>令和</w:t>
      </w:r>
      <w:r w:rsidR="00DC4D7E" w:rsidRPr="00ED57E8">
        <w:rPr>
          <w:rFonts w:ascii="ＭＳ 明朝" w:hAnsi="ＭＳ 明朝" w:hint="eastAsia"/>
          <w:sz w:val="24"/>
          <w:szCs w:val="24"/>
        </w:rPr>
        <w:t>６</w:t>
      </w:r>
      <w:r w:rsidRPr="00ED57E8">
        <w:rPr>
          <w:rFonts w:ascii="ＭＳ 明朝" w:hAnsi="ＭＳ 明朝" w:hint="eastAsia"/>
          <w:sz w:val="24"/>
          <w:szCs w:val="24"/>
        </w:rPr>
        <w:t>年</w:t>
      </w:r>
      <w:r w:rsidR="00DC4D7E" w:rsidRPr="00ED57E8">
        <w:rPr>
          <w:rFonts w:ascii="ＭＳ 明朝" w:hAnsi="ＭＳ 明朝" w:hint="eastAsia"/>
          <w:sz w:val="24"/>
          <w:szCs w:val="24"/>
        </w:rPr>
        <w:t>７</w:t>
      </w:r>
      <w:r w:rsidRPr="00ED57E8">
        <w:rPr>
          <w:rFonts w:ascii="ＭＳ 明朝" w:hAnsi="ＭＳ 明朝" w:hint="eastAsia"/>
          <w:sz w:val="24"/>
          <w:szCs w:val="24"/>
        </w:rPr>
        <w:t>月</w:t>
      </w:r>
      <w:r w:rsidR="00DC4D7E" w:rsidRPr="00ED57E8">
        <w:rPr>
          <w:rFonts w:ascii="ＭＳ 明朝" w:hAnsi="ＭＳ 明朝" w:hint="eastAsia"/>
          <w:sz w:val="24"/>
          <w:szCs w:val="24"/>
        </w:rPr>
        <w:t>２３</w:t>
      </w:r>
      <w:r w:rsidRPr="00ED57E8">
        <w:rPr>
          <w:rFonts w:ascii="ＭＳ 明朝" w:hAnsi="ＭＳ 明朝" w:hint="eastAsia"/>
          <w:sz w:val="24"/>
          <w:szCs w:val="24"/>
        </w:rPr>
        <w:t>日　　第１回審議</w:t>
      </w:r>
    </w:p>
    <w:p w14:paraId="7FC94342" w14:textId="77777777" w:rsidR="006168B6" w:rsidRPr="00ED57E8" w:rsidRDefault="00DC4D7E" w:rsidP="005865EB">
      <w:pPr>
        <w:ind w:firstLineChars="100" w:firstLine="240"/>
        <w:rPr>
          <w:rFonts w:ascii="ＭＳ 明朝" w:hAnsi="ＭＳ 明朝"/>
          <w:sz w:val="24"/>
          <w:szCs w:val="24"/>
        </w:rPr>
      </w:pPr>
      <w:r w:rsidRPr="00ED57E8">
        <w:rPr>
          <w:rFonts w:ascii="ＭＳ 明朝" w:hAnsi="ＭＳ 明朝" w:hint="eastAsia"/>
          <w:sz w:val="24"/>
          <w:szCs w:val="24"/>
        </w:rPr>
        <w:t>令和６年７月２６日　　処分庁に対する質問書送付（回答：</w:t>
      </w:r>
      <w:r w:rsidR="006168B6" w:rsidRPr="00ED57E8">
        <w:rPr>
          <w:rFonts w:ascii="ＭＳ 明朝" w:hAnsi="ＭＳ 明朝" w:hint="eastAsia"/>
          <w:sz w:val="24"/>
          <w:szCs w:val="24"/>
        </w:rPr>
        <w:t>令和６年８月５日</w:t>
      </w:r>
    </w:p>
    <w:p w14:paraId="38C22A8F" w14:textId="5DFEBABD" w:rsidR="00712445" w:rsidRPr="00ED57E8" w:rsidRDefault="006168B6" w:rsidP="006168B6">
      <w:pPr>
        <w:ind w:firstLineChars="1200" w:firstLine="2880"/>
        <w:rPr>
          <w:rFonts w:ascii="ＭＳ 明朝" w:hAnsi="ＭＳ 明朝"/>
          <w:sz w:val="24"/>
          <w:szCs w:val="24"/>
        </w:rPr>
      </w:pPr>
      <w:r w:rsidRPr="00ED57E8">
        <w:rPr>
          <w:rFonts w:ascii="ＭＳ 明朝" w:hAnsi="ＭＳ 明朝" w:hint="eastAsia"/>
          <w:sz w:val="24"/>
          <w:szCs w:val="24"/>
        </w:rPr>
        <w:lastRenderedPageBreak/>
        <w:t>付け</w:t>
      </w:r>
      <w:r w:rsidR="00D13239">
        <w:rPr>
          <w:rFonts w:ascii="ＭＳ 明朝" w:hAnsi="ＭＳ 明朝" w:hint="eastAsia"/>
          <w:sz w:val="24"/>
          <w:szCs w:val="24"/>
        </w:rPr>
        <w:t>○○</w:t>
      </w:r>
      <w:r w:rsidRPr="00ED57E8">
        <w:rPr>
          <w:rFonts w:ascii="ＭＳ 明朝" w:hAnsi="ＭＳ 明朝" w:hint="eastAsia"/>
          <w:sz w:val="24"/>
          <w:szCs w:val="24"/>
        </w:rPr>
        <w:t>保生第７０６５号、</w:t>
      </w:r>
      <w:r w:rsidR="00DC4D7E" w:rsidRPr="00ED57E8">
        <w:rPr>
          <w:rFonts w:ascii="ＭＳ 明朝" w:hAnsi="ＭＳ 明朝" w:hint="eastAsia"/>
          <w:sz w:val="24"/>
          <w:szCs w:val="24"/>
        </w:rPr>
        <w:t>令和６年８月７日付け</w:t>
      </w:r>
    </w:p>
    <w:p w14:paraId="1CABBD83" w14:textId="104EDC66" w:rsidR="00DC4D7E" w:rsidRPr="00ED57E8" w:rsidRDefault="00D13239" w:rsidP="006168B6">
      <w:pPr>
        <w:ind w:firstLineChars="1200" w:firstLine="2880"/>
        <w:rPr>
          <w:rFonts w:ascii="ＭＳ 明朝" w:hAnsi="ＭＳ 明朝"/>
          <w:sz w:val="24"/>
          <w:szCs w:val="24"/>
        </w:rPr>
      </w:pPr>
      <w:r>
        <w:rPr>
          <w:rFonts w:ascii="ＭＳ 明朝" w:hAnsi="ＭＳ 明朝" w:hint="eastAsia"/>
          <w:sz w:val="24"/>
          <w:szCs w:val="24"/>
        </w:rPr>
        <w:t>○○</w:t>
      </w:r>
      <w:r w:rsidR="00DC4D7E" w:rsidRPr="00ED57E8">
        <w:rPr>
          <w:rFonts w:ascii="ＭＳ 明朝" w:hAnsi="ＭＳ 明朝" w:hint="eastAsia"/>
          <w:sz w:val="24"/>
          <w:szCs w:val="24"/>
        </w:rPr>
        <w:t>保保第２４３号）</w:t>
      </w:r>
    </w:p>
    <w:p w14:paraId="10473389" w14:textId="46FFE001" w:rsidR="005865EB" w:rsidRPr="00ED57E8" w:rsidRDefault="005865EB" w:rsidP="005865EB">
      <w:pPr>
        <w:ind w:firstLineChars="100" w:firstLine="240"/>
        <w:rPr>
          <w:rFonts w:ascii="ＭＳ 明朝" w:hAnsi="ＭＳ 明朝"/>
          <w:sz w:val="24"/>
          <w:szCs w:val="24"/>
        </w:rPr>
      </w:pPr>
      <w:r w:rsidRPr="00ED57E8">
        <w:rPr>
          <w:rFonts w:ascii="ＭＳ 明朝" w:hAnsi="ＭＳ 明朝" w:hint="eastAsia"/>
          <w:sz w:val="24"/>
          <w:szCs w:val="24"/>
        </w:rPr>
        <w:t>令和６年</w:t>
      </w:r>
      <w:r w:rsidR="00DC4D7E" w:rsidRPr="00ED57E8">
        <w:rPr>
          <w:rFonts w:ascii="ＭＳ 明朝" w:hAnsi="ＭＳ 明朝" w:hint="eastAsia"/>
          <w:sz w:val="24"/>
          <w:szCs w:val="24"/>
        </w:rPr>
        <w:t>８</w:t>
      </w:r>
      <w:r w:rsidRPr="00ED57E8">
        <w:rPr>
          <w:rFonts w:ascii="ＭＳ 明朝" w:hAnsi="ＭＳ 明朝" w:hint="eastAsia"/>
          <w:sz w:val="24"/>
          <w:szCs w:val="24"/>
        </w:rPr>
        <w:t>月</w:t>
      </w:r>
      <w:r w:rsidR="00DC4D7E" w:rsidRPr="00ED57E8">
        <w:rPr>
          <w:rFonts w:ascii="ＭＳ 明朝" w:hAnsi="ＭＳ 明朝" w:hint="eastAsia"/>
          <w:sz w:val="24"/>
          <w:szCs w:val="24"/>
        </w:rPr>
        <w:t>２８</w:t>
      </w:r>
      <w:r w:rsidRPr="00ED57E8">
        <w:rPr>
          <w:rFonts w:ascii="ＭＳ 明朝" w:hAnsi="ＭＳ 明朝" w:hint="eastAsia"/>
          <w:sz w:val="24"/>
          <w:szCs w:val="24"/>
        </w:rPr>
        <w:t>日　　第２回審議</w:t>
      </w:r>
    </w:p>
    <w:p w14:paraId="375A962A" w14:textId="758B7D29" w:rsidR="008F5608" w:rsidRPr="00ED57E8" w:rsidRDefault="008F5608" w:rsidP="008F5608">
      <w:pPr>
        <w:ind w:firstLineChars="100" w:firstLine="240"/>
        <w:rPr>
          <w:rFonts w:ascii="ＭＳ 明朝" w:hAnsi="ＭＳ 明朝"/>
          <w:sz w:val="24"/>
          <w:szCs w:val="24"/>
        </w:rPr>
      </w:pPr>
      <w:r w:rsidRPr="00ED57E8">
        <w:rPr>
          <w:rFonts w:ascii="ＭＳ 明朝" w:hAnsi="ＭＳ 明朝" w:hint="eastAsia"/>
          <w:sz w:val="24"/>
          <w:szCs w:val="24"/>
        </w:rPr>
        <w:t>令和６年</w:t>
      </w:r>
      <w:r w:rsidR="00DC4D7E" w:rsidRPr="00ED57E8">
        <w:rPr>
          <w:rFonts w:ascii="ＭＳ 明朝" w:hAnsi="ＭＳ 明朝" w:hint="eastAsia"/>
          <w:sz w:val="24"/>
          <w:szCs w:val="24"/>
        </w:rPr>
        <w:t>９</w:t>
      </w:r>
      <w:r w:rsidRPr="00ED57E8">
        <w:rPr>
          <w:rFonts w:ascii="ＭＳ 明朝" w:hAnsi="ＭＳ 明朝" w:hint="eastAsia"/>
          <w:sz w:val="24"/>
          <w:szCs w:val="24"/>
        </w:rPr>
        <w:t>月</w:t>
      </w:r>
      <w:r w:rsidR="00DC4D7E" w:rsidRPr="00ED57E8">
        <w:rPr>
          <w:rFonts w:ascii="ＭＳ 明朝" w:hAnsi="ＭＳ 明朝" w:hint="eastAsia"/>
          <w:sz w:val="24"/>
          <w:szCs w:val="24"/>
        </w:rPr>
        <w:t>２</w:t>
      </w:r>
      <w:r w:rsidR="006168B6" w:rsidRPr="00ED57E8">
        <w:rPr>
          <w:rFonts w:ascii="ＭＳ 明朝" w:hAnsi="ＭＳ 明朝" w:hint="eastAsia"/>
          <w:sz w:val="24"/>
          <w:szCs w:val="24"/>
        </w:rPr>
        <w:t>６</w:t>
      </w:r>
      <w:r w:rsidRPr="00ED57E8">
        <w:rPr>
          <w:rFonts w:ascii="ＭＳ 明朝" w:hAnsi="ＭＳ 明朝" w:hint="eastAsia"/>
          <w:sz w:val="24"/>
          <w:szCs w:val="24"/>
        </w:rPr>
        <w:t>日　　第</w:t>
      </w:r>
      <w:r w:rsidR="00DE7F88" w:rsidRPr="00ED57E8">
        <w:rPr>
          <w:rFonts w:ascii="ＭＳ 明朝" w:hAnsi="ＭＳ 明朝" w:hint="eastAsia"/>
          <w:sz w:val="24"/>
          <w:szCs w:val="24"/>
        </w:rPr>
        <w:t>３</w:t>
      </w:r>
      <w:r w:rsidRPr="00ED57E8">
        <w:rPr>
          <w:rFonts w:ascii="ＭＳ 明朝" w:hAnsi="ＭＳ 明朝" w:hint="eastAsia"/>
          <w:sz w:val="24"/>
          <w:szCs w:val="24"/>
        </w:rPr>
        <w:t>回審議</w:t>
      </w:r>
    </w:p>
    <w:p w14:paraId="1690BA88" w14:textId="77777777" w:rsidR="005865EB" w:rsidRPr="00ED57E8" w:rsidRDefault="005865EB" w:rsidP="005865EB">
      <w:pPr>
        <w:rPr>
          <w:rFonts w:ascii="ＭＳ 明朝" w:hAnsi="ＭＳ 明朝"/>
          <w:b/>
          <w:sz w:val="24"/>
          <w:szCs w:val="24"/>
        </w:rPr>
      </w:pPr>
    </w:p>
    <w:p w14:paraId="4324994A" w14:textId="381B97BA" w:rsidR="00DC3B6A" w:rsidRPr="00ED57E8" w:rsidRDefault="00DC3B6A" w:rsidP="00DC3B6A">
      <w:pPr>
        <w:rPr>
          <w:rFonts w:ascii="ＭＳ 明朝" w:hAnsi="ＭＳ 明朝"/>
          <w:b/>
          <w:sz w:val="24"/>
          <w:szCs w:val="24"/>
        </w:rPr>
      </w:pPr>
      <w:r w:rsidRPr="00ED57E8">
        <w:rPr>
          <w:rFonts w:ascii="ＭＳ 明朝" w:hAnsi="ＭＳ 明朝" w:hint="eastAsia"/>
          <w:b/>
          <w:sz w:val="24"/>
          <w:szCs w:val="24"/>
        </w:rPr>
        <w:t>第５　審査会の判断</w:t>
      </w:r>
      <w:r w:rsidR="006050B8" w:rsidRPr="00ED57E8">
        <w:rPr>
          <w:rFonts w:ascii="ＭＳ 明朝" w:hAnsi="ＭＳ 明朝" w:hint="eastAsia"/>
          <w:b/>
          <w:sz w:val="24"/>
          <w:szCs w:val="24"/>
        </w:rPr>
        <w:t>の理由</w:t>
      </w:r>
    </w:p>
    <w:p w14:paraId="46F50E47" w14:textId="77777777" w:rsidR="007B6B45" w:rsidRPr="00ED57E8" w:rsidRDefault="007B6B45" w:rsidP="00DC3B6A">
      <w:pPr>
        <w:rPr>
          <w:rFonts w:ascii="ＭＳ 明朝" w:hAnsi="ＭＳ 明朝"/>
          <w:sz w:val="24"/>
          <w:szCs w:val="24"/>
        </w:rPr>
      </w:pPr>
    </w:p>
    <w:p w14:paraId="6E197D2D" w14:textId="4A3DFBE3" w:rsidR="00DC3B6A" w:rsidRPr="00ED57E8" w:rsidRDefault="00DC3B6A" w:rsidP="00DC3B6A">
      <w:pPr>
        <w:rPr>
          <w:rFonts w:ascii="ＭＳ 明朝" w:hAnsi="ＭＳ 明朝"/>
          <w:sz w:val="24"/>
          <w:szCs w:val="24"/>
        </w:rPr>
      </w:pPr>
      <w:r w:rsidRPr="00ED57E8">
        <w:rPr>
          <w:rFonts w:ascii="ＭＳ 明朝" w:hAnsi="ＭＳ 明朝" w:hint="eastAsia"/>
          <w:sz w:val="24"/>
          <w:szCs w:val="24"/>
        </w:rPr>
        <w:t>１　法令等の規定</w:t>
      </w:r>
    </w:p>
    <w:p w14:paraId="4D0BB571" w14:textId="43379795" w:rsidR="00DC4D7E" w:rsidRPr="00ED57E8" w:rsidRDefault="00DC4D7E" w:rsidP="00DC4D7E">
      <w:pPr>
        <w:ind w:left="480" w:hangingChars="200" w:hanging="480"/>
        <w:rPr>
          <w:rFonts w:ascii="ＭＳ 明朝" w:hAnsi="ＭＳ 明朝"/>
          <w:sz w:val="24"/>
          <w:szCs w:val="24"/>
        </w:rPr>
      </w:pPr>
      <w:r w:rsidRPr="00ED57E8">
        <w:rPr>
          <w:rFonts w:ascii="ＭＳ 明朝" w:hAnsi="ＭＳ 明朝" w:hint="eastAsia"/>
          <w:sz w:val="24"/>
          <w:szCs w:val="24"/>
        </w:rPr>
        <w:t>（１）法第４条第１項は、「保護は、生活に困窮する者が、その利用し得る資産、能力その他あらゆるものを、その最低限度の生活の維持のために活用することを要件として行われる。」と定めている。また、法第５条は、「</w:t>
      </w:r>
      <w:r w:rsidR="008357D5" w:rsidRPr="00ED57E8">
        <w:rPr>
          <w:rFonts w:ascii="ＭＳ 明朝" w:hAnsi="ＭＳ 明朝" w:hint="eastAsia"/>
          <w:sz w:val="24"/>
          <w:szCs w:val="24"/>
        </w:rPr>
        <w:t>前４条に規定するところは、この法律の基本原理であ</w:t>
      </w:r>
      <w:r w:rsidR="00536083" w:rsidRPr="00ED57E8">
        <w:rPr>
          <w:rFonts w:ascii="ＭＳ 明朝" w:hAnsi="ＭＳ 明朝" w:hint="eastAsia"/>
          <w:sz w:val="24"/>
          <w:szCs w:val="24"/>
        </w:rPr>
        <w:t>つ</w:t>
      </w:r>
      <w:r w:rsidR="008357D5" w:rsidRPr="00ED57E8">
        <w:rPr>
          <w:rFonts w:ascii="ＭＳ 明朝" w:hAnsi="ＭＳ 明朝" w:hint="eastAsia"/>
          <w:sz w:val="24"/>
          <w:szCs w:val="24"/>
        </w:rPr>
        <w:t>て、</w:t>
      </w:r>
      <w:r w:rsidRPr="00ED57E8">
        <w:rPr>
          <w:rFonts w:ascii="ＭＳ 明朝" w:hAnsi="ＭＳ 明朝" w:hint="eastAsia"/>
          <w:sz w:val="24"/>
          <w:szCs w:val="24"/>
        </w:rPr>
        <w:t>この法律の解釈及び運用は、すべてこの原理に基いてされなければならない。」と定めている。</w:t>
      </w:r>
    </w:p>
    <w:p w14:paraId="553C89F7" w14:textId="0274ED4F" w:rsidR="00DC4D7E" w:rsidRPr="00ED57E8" w:rsidRDefault="00DC4D7E" w:rsidP="00DC4D7E">
      <w:pPr>
        <w:ind w:left="480" w:hangingChars="200" w:hanging="480"/>
        <w:rPr>
          <w:rFonts w:ascii="ＭＳ 明朝" w:hAnsi="ＭＳ 明朝"/>
          <w:sz w:val="24"/>
          <w:szCs w:val="24"/>
        </w:rPr>
      </w:pPr>
      <w:r w:rsidRPr="00ED57E8">
        <w:rPr>
          <w:rFonts w:ascii="ＭＳ 明朝" w:hAnsi="ＭＳ 明朝" w:hint="eastAsia"/>
          <w:sz w:val="24"/>
          <w:szCs w:val="24"/>
        </w:rPr>
        <w:t>（２）法第２５条第</w:t>
      </w:r>
      <w:r w:rsidR="001C505A" w:rsidRPr="00ED57E8">
        <w:rPr>
          <w:rFonts w:ascii="ＭＳ 明朝" w:hAnsi="ＭＳ 明朝" w:hint="eastAsia"/>
          <w:sz w:val="24"/>
          <w:szCs w:val="24"/>
        </w:rPr>
        <w:t>１</w:t>
      </w:r>
      <w:r w:rsidRPr="00ED57E8">
        <w:rPr>
          <w:rFonts w:ascii="ＭＳ 明朝" w:hAnsi="ＭＳ 明朝" w:hint="eastAsia"/>
          <w:sz w:val="24"/>
          <w:szCs w:val="24"/>
        </w:rPr>
        <w:t>項は、「保護の実施機関は、要保護者が急迫した状況にあるときは、すみやかに、職権をもつて保護の種類、程度及び方法を決定し、保護を開始しなければならない。」と定めている。</w:t>
      </w:r>
    </w:p>
    <w:p w14:paraId="0E85A160" w14:textId="514132D0" w:rsidR="00DC4D7E" w:rsidRPr="00ED57E8" w:rsidRDefault="00DC4D7E" w:rsidP="00DC4D7E">
      <w:pPr>
        <w:ind w:left="480" w:hangingChars="200" w:hanging="480"/>
        <w:rPr>
          <w:rFonts w:ascii="ＭＳ 明朝" w:hAnsi="ＭＳ 明朝"/>
          <w:sz w:val="24"/>
          <w:szCs w:val="24"/>
        </w:rPr>
      </w:pPr>
      <w:r w:rsidRPr="00ED57E8">
        <w:rPr>
          <w:rFonts w:ascii="ＭＳ 明朝" w:hAnsi="ＭＳ 明朝" w:hint="eastAsia"/>
          <w:sz w:val="24"/>
          <w:szCs w:val="24"/>
        </w:rPr>
        <w:t>（３）法第２６条は、「保護の実施機関は、被保護者が保護を必要としなくなつたときは、速やかに、保護の停止又は廃止を決定し、書面をもつて、これを被保護者に通知しなければならない。</w:t>
      </w:r>
      <w:r w:rsidR="008357D5" w:rsidRPr="00ED57E8">
        <w:rPr>
          <w:rFonts w:ascii="ＭＳ 明朝" w:hAnsi="ＭＳ 明朝" w:hint="eastAsia"/>
          <w:sz w:val="24"/>
          <w:szCs w:val="24"/>
        </w:rPr>
        <w:t>（後略）</w:t>
      </w:r>
      <w:r w:rsidRPr="00ED57E8">
        <w:rPr>
          <w:rFonts w:ascii="ＭＳ 明朝" w:hAnsi="ＭＳ 明朝" w:hint="eastAsia"/>
          <w:sz w:val="24"/>
          <w:szCs w:val="24"/>
        </w:rPr>
        <w:t>」と定めている。</w:t>
      </w:r>
    </w:p>
    <w:p w14:paraId="378C8EC8" w14:textId="4D9E5F69" w:rsidR="00DC4D7E" w:rsidRPr="00ED57E8" w:rsidRDefault="00DC4D7E" w:rsidP="00DC4D7E">
      <w:pPr>
        <w:ind w:left="480" w:hangingChars="200" w:hanging="480"/>
        <w:rPr>
          <w:rFonts w:ascii="ＭＳ 明朝" w:hAnsi="ＭＳ 明朝"/>
          <w:sz w:val="24"/>
          <w:szCs w:val="24"/>
        </w:rPr>
      </w:pPr>
      <w:r w:rsidRPr="00ED57E8">
        <w:rPr>
          <w:rFonts w:ascii="ＭＳ 明朝" w:hAnsi="ＭＳ 明朝" w:hint="eastAsia"/>
          <w:sz w:val="24"/>
          <w:szCs w:val="24"/>
        </w:rPr>
        <w:t>（４）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275C7536" w14:textId="29EBAF99" w:rsidR="00DC4D7E" w:rsidRPr="00ED57E8" w:rsidRDefault="00DC4D7E" w:rsidP="00DC4D7E">
      <w:pPr>
        <w:ind w:left="480" w:hangingChars="200" w:hanging="480"/>
        <w:rPr>
          <w:rFonts w:ascii="ＭＳ 明朝" w:hAnsi="ＭＳ 明朝"/>
          <w:sz w:val="24"/>
          <w:szCs w:val="24"/>
        </w:rPr>
      </w:pPr>
      <w:r w:rsidRPr="00ED57E8">
        <w:rPr>
          <w:rFonts w:ascii="ＭＳ 明朝" w:hAnsi="ＭＳ 明朝" w:hint="eastAsia"/>
          <w:sz w:val="24"/>
          <w:szCs w:val="24"/>
        </w:rPr>
        <w:t>（５）生活保護法による保護の実施要領の取扱いについて（昭和３８年４月１日社保第３４号厚生省社会局保護課長通知。以下「昭和３８年課長通知」という。）の第１０問１２答は、「被保護者が保護を要しなくなったときには、法第２６条の規定により保護の停止又は廃止を行なうこととなるが、保護を停止すべき場合又は廃止すべき場合は、原則として、次によられたい。」と</w:t>
      </w:r>
      <w:r w:rsidR="0021458B" w:rsidRPr="00ED57E8">
        <w:rPr>
          <w:rFonts w:ascii="ＭＳ 明朝" w:hAnsi="ＭＳ 明朝" w:hint="eastAsia"/>
          <w:sz w:val="24"/>
          <w:szCs w:val="24"/>
        </w:rPr>
        <w:t>記し</w:t>
      </w:r>
      <w:r w:rsidRPr="00ED57E8">
        <w:rPr>
          <w:rFonts w:ascii="ＭＳ 明朝" w:hAnsi="ＭＳ 明朝" w:hint="eastAsia"/>
          <w:sz w:val="24"/>
          <w:szCs w:val="24"/>
        </w:rPr>
        <w:t>、保護を廃止すべき場合として、「（１）当該世帯における定期収入の恒常的な増加、最低生活費の恒常的な減少等により、以後特別な事由が生じないかぎり、保護を再開する必要がないと認められるとき。（２）当該世帯における収入の臨時的な増加、最低生活費の臨時的な減少等により、以後おおむね６か月を超えて保護を要しない状態が継続すると認められるとき。なお、以上の場合における保護の停止又は廃止は保護を要しなくなった日から行なうことを原則とする。ただし、当該保護を要しなくなった日の属する月が、保護の停止又は廃止を決定した日の属する月の３か月以前であると</w:t>
      </w:r>
      <w:r w:rsidRPr="00ED57E8">
        <w:rPr>
          <w:rFonts w:ascii="ＭＳ 明朝" w:hAnsi="ＭＳ 明朝" w:hint="eastAsia"/>
          <w:sz w:val="24"/>
          <w:szCs w:val="24"/>
        </w:rPr>
        <w:lastRenderedPageBreak/>
        <w:t>きは、保護を要しなくなった日まで遡及して保護の停廃止を行なうことなく、保護を要しなくなった日から３か月までの間にかかる保護の費用について、法第</w:t>
      </w:r>
      <w:r w:rsidR="00EE3FD2" w:rsidRPr="00ED57E8">
        <w:rPr>
          <w:rFonts w:ascii="ＭＳ 明朝" w:hAnsi="ＭＳ 明朝" w:hint="eastAsia"/>
          <w:sz w:val="24"/>
          <w:szCs w:val="24"/>
        </w:rPr>
        <w:t>６３</w:t>
      </w:r>
      <w:r w:rsidRPr="00ED57E8">
        <w:rPr>
          <w:rFonts w:ascii="ＭＳ 明朝" w:hAnsi="ＭＳ 明朝" w:hint="eastAsia"/>
          <w:sz w:val="24"/>
          <w:szCs w:val="24"/>
        </w:rPr>
        <w:t>条又は法第</w:t>
      </w:r>
      <w:r w:rsidR="00EE3FD2" w:rsidRPr="00ED57E8">
        <w:rPr>
          <w:rFonts w:ascii="ＭＳ 明朝" w:hAnsi="ＭＳ 明朝" w:hint="eastAsia"/>
          <w:sz w:val="24"/>
          <w:szCs w:val="24"/>
        </w:rPr>
        <w:t>７８</w:t>
      </w:r>
      <w:r w:rsidRPr="00ED57E8">
        <w:rPr>
          <w:rFonts w:ascii="ＭＳ 明朝" w:hAnsi="ＭＳ 明朝" w:hint="eastAsia"/>
          <w:sz w:val="24"/>
          <w:szCs w:val="24"/>
        </w:rPr>
        <w:t>条の規定により費用を徴収することとし、前々月の初日をもって保護の停廃止を行なうこと。」と</w:t>
      </w:r>
      <w:r w:rsidR="0021458B" w:rsidRPr="00ED57E8">
        <w:rPr>
          <w:rFonts w:ascii="ＭＳ 明朝" w:hAnsi="ＭＳ 明朝" w:hint="eastAsia"/>
          <w:sz w:val="24"/>
          <w:szCs w:val="24"/>
        </w:rPr>
        <w:t>記している。</w:t>
      </w:r>
    </w:p>
    <w:p w14:paraId="51BC3B8D" w14:textId="74E21EE2" w:rsidR="009E760A" w:rsidRPr="00ED57E8" w:rsidRDefault="009E760A" w:rsidP="00DC4D7E">
      <w:pPr>
        <w:ind w:left="480" w:hangingChars="200" w:hanging="480"/>
        <w:rPr>
          <w:rFonts w:ascii="ＭＳ 明朝" w:hAnsi="ＭＳ 明朝"/>
          <w:sz w:val="24"/>
          <w:szCs w:val="24"/>
        </w:rPr>
      </w:pPr>
      <w:r w:rsidRPr="00ED57E8">
        <w:rPr>
          <w:rFonts w:ascii="ＭＳ 明朝" w:hAnsi="ＭＳ 明朝" w:hint="eastAsia"/>
          <w:sz w:val="24"/>
          <w:szCs w:val="24"/>
        </w:rPr>
        <w:t xml:space="preserve">　　　なお、昭和３８年課長通知は、地方自治法（昭和２２年法律第６７号）第２４５条の９第１項及び第３項の規定による処理基準である。</w:t>
      </w:r>
    </w:p>
    <w:p w14:paraId="7D4E7FAA" w14:textId="47DB816C" w:rsidR="00DC4D7E" w:rsidRPr="00ED57E8" w:rsidRDefault="00DC4D7E" w:rsidP="0021458B">
      <w:pPr>
        <w:ind w:left="480" w:hangingChars="200" w:hanging="480"/>
        <w:rPr>
          <w:rFonts w:ascii="ＭＳ 明朝" w:hAnsi="ＭＳ 明朝"/>
          <w:sz w:val="24"/>
          <w:szCs w:val="24"/>
        </w:rPr>
      </w:pPr>
      <w:r w:rsidRPr="00ED57E8">
        <w:rPr>
          <w:rFonts w:ascii="ＭＳ 明朝" w:hAnsi="ＭＳ 明朝" w:hint="eastAsia"/>
          <w:sz w:val="24"/>
          <w:szCs w:val="24"/>
        </w:rPr>
        <w:t>（６）平成２４年課長通知</w:t>
      </w:r>
      <w:r w:rsidR="006168B6" w:rsidRPr="00ED57E8">
        <w:rPr>
          <w:rFonts w:ascii="ＭＳ 明朝" w:hAnsi="ＭＳ 明朝" w:hint="eastAsia"/>
          <w:sz w:val="24"/>
          <w:szCs w:val="24"/>
        </w:rPr>
        <w:t>１（１）は</w:t>
      </w:r>
      <w:r w:rsidRPr="00ED57E8">
        <w:rPr>
          <w:rFonts w:ascii="ＭＳ 明朝" w:hAnsi="ＭＳ 明朝" w:hint="eastAsia"/>
          <w:sz w:val="24"/>
          <w:szCs w:val="24"/>
        </w:rPr>
        <w:t>、法第</w:t>
      </w:r>
      <w:r w:rsidR="0021458B" w:rsidRPr="00ED57E8">
        <w:rPr>
          <w:rFonts w:ascii="ＭＳ 明朝" w:hAnsi="ＭＳ 明朝" w:hint="eastAsia"/>
          <w:sz w:val="24"/>
          <w:szCs w:val="24"/>
        </w:rPr>
        <w:t>６３</w:t>
      </w:r>
      <w:r w:rsidRPr="00ED57E8">
        <w:rPr>
          <w:rFonts w:ascii="ＭＳ 明朝" w:hAnsi="ＭＳ 明朝" w:hint="eastAsia"/>
          <w:sz w:val="24"/>
          <w:szCs w:val="24"/>
        </w:rPr>
        <w:t>条に基づく費用返還の取扱いに係る返還対象額について、「法第</w:t>
      </w:r>
      <w:r w:rsidR="0021458B" w:rsidRPr="00ED57E8">
        <w:rPr>
          <w:rFonts w:ascii="ＭＳ 明朝" w:hAnsi="ＭＳ 明朝" w:hint="eastAsia"/>
          <w:sz w:val="24"/>
          <w:szCs w:val="24"/>
        </w:rPr>
        <w:t>６３</w:t>
      </w:r>
      <w:r w:rsidRPr="00ED57E8">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とし、控除して差し支えない額として①から⑥の額を</w:t>
      </w:r>
      <w:r w:rsidR="006168B6" w:rsidRPr="00ED57E8">
        <w:rPr>
          <w:rFonts w:ascii="ＭＳ 明朝" w:hAnsi="ＭＳ 明朝" w:hint="eastAsia"/>
          <w:sz w:val="24"/>
          <w:szCs w:val="24"/>
        </w:rPr>
        <w:t>示している。</w:t>
      </w:r>
      <w:r w:rsidRPr="00ED57E8">
        <w:rPr>
          <w:rFonts w:ascii="ＭＳ 明朝" w:hAnsi="ＭＳ 明朝" w:hint="eastAsia"/>
          <w:sz w:val="24"/>
          <w:szCs w:val="24"/>
        </w:rPr>
        <w:t>その④において、「当該世帯の自立更生のためのやむを得ない用途に充てられたものであって、地域住民との均衡を考慮し、社会通念上容認される程度として保護の実施機関が認めた額。ただし、以下の使途は自立更生の範囲には含まれない。　（ア）　いわゆる浪費した額（当該収入を得たことを保護の実施機関に届け出ないまま費消した場合を含む）　（イ）　贈与等により当該世帯以外のために充てられた額　（ウ）　保有が容認されない物品等の購入のために充てられた額　（エ）　保護開始前の債務に対する弁済のために充てられた額</w:t>
      </w:r>
      <w:r w:rsidR="00536083" w:rsidRPr="00ED57E8">
        <w:rPr>
          <w:rFonts w:ascii="ＭＳ 明朝" w:hAnsi="ＭＳ 明朝" w:hint="eastAsia"/>
          <w:sz w:val="24"/>
          <w:szCs w:val="24"/>
        </w:rPr>
        <w:t>」</w:t>
      </w:r>
      <w:r w:rsidRPr="00ED57E8">
        <w:rPr>
          <w:rFonts w:ascii="ＭＳ 明朝" w:hAnsi="ＭＳ 明朝" w:hint="eastAsia"/>
          <w:sz w:val="24"/>
          <w:szCs w:val="24"/>
        </w:rPr>
        <w:t>と</w:t>
      </w:r>
      <w:r w:rsidR="0021458B" w:rsidRPr="00ED57E8">
        <w:rPr>
          <w:rFonts w:ascii="ＭＳ 明朝" w:hAnsi="ＭＳ 明朝" w:hint="eastAsia"/>
          <w:sz w:val="24"/>
          <w:szCs w:val="24"/>
        </w:rPr>
        <w:t>記している。</w:t>
      </w:r>
    </w:p>
    <w:p w14:paraId="38612D01" w14:textId="72F87FC6" w:rsidR="00A14819" w:rsidRPr="00ED57E8" w:rsidRDefault="00A14819" w:rsidP="0021458B">
      <w:pPr>
        <w:ind w:left="480" w:hangingChars="200" w:hanging="480"/>
        <w:rPr>
          <w:rFonts w:ascii="ＭＳ 明朝" w:hAnsi="ＭＳ 明朝"/>
          <w:sz w:val="24"/>
          <w:szCs w:val="24"/>
        </w:rPr>
      </w:pPr>
      <w:r w:rsidRPr="00ED57E8">
        <w:rPr>
          <w:rFonts w:ascii="ＭＳ 明朝" w:hAnsi="ＭＳ 明朝" w:hint="eastAsia"/>
          <w:sz w:val="24"/>
          <w:szCs w:val="24"/>
        </w:rPr>
        <w:t>（７）生活保護問答集について（平成２１年３月３１日厚生労働省社会・援護局保護課長事務連絡。以下「問答集」という。）問１３－２答１は、扶助費の遡及支給の限度及び戻入、返還の例として、「（前略）最低生活費の遡及変更は３か月程度（発見月からその前々月分まで）と考えるべき（後略）」と記している。</w:t>
      </w:r>
    </w:p>
    <w:p w14:paraId="7E9A9369" w14:textId="41E0262E" w:rsidR="00B12F86" w:rsidRPr="00ED57E8" w:rsidRDefault="00DC4D7E" w:rsidP="00DC4D7E">
      <w:pPr>
        <w:ind w:left="480" w:hangingChars="200" w:hanging="480"/>
        <w:rPr>
          <w:rFonts w:ascii="ＭＳ 明朝" w:hAnsi="ＭＳ 明朝"/>
          <w:sz w:val="24"/>
          <w:szCs w:val="24"/>
        </w:rPr>
      </w:pPr>
      <w:r w:rsidRPr="00ED57E8">
        <w:rPr>
          <w:rFonts w:ascii="ＭＳ 明朝" w:hAnsi="ＭＳ 明朝" w:hint="eastAsia"/>
          <w:sz w:val="24"/>
          <w:szCs w:val="24"/>
        </w:rPr>
        <w:t>（</w:t>
      </w:r>
      <w:r w:rsidR="00A14819" w:rsidRPr="00ED57E8">
        <w:rPr>
          <w:rFonts w:ascii="ＭＳ 明朝" w:hAnsi="ＭＳ 明朝" w:hint="eastAsia"/>
          <w:sz w:val="24"/>
          <w:szCs w:val="24"/>
        </w:rPr>
        <w:t>８</w:t>
      </w:r>
      <w:r w:rsidRPr="00ED57E8">
        <w:rPr>
          <w:rFonts w:ascii="ＭＳ 明朝" w:hAnsi="ＭＳ 明朝" w:hint="eastAsia"/>
          <w:sz w:val="24"/>
          <w:szCs w:val="24"/>
        </w:rPr>
        <w:t>）国民健康保険法第５条は、「都道府県の区域内に住所を有する者は、当該都道府県が当該都道府県内の市町村とともに行う国民健康保険の被保険者とする。」と定め、同法第６条</w:t>
      </w:r>
      <w:r w:rsidR="008C06EA" w:rsidRPr="00ED57E8">
        <w:rPr>
          <w:rFonts w:ascii="ＭＳ 明朝" w:hAnsi="ＭＳ 明朝" w:hint="eastAsia"/>
          <w:sz w:val="24"/>
          <w:szCs w:val="24"/>
        </w:rPr>
        <w:t>柱書</w:t>
      </w:r>
      <w:r w:rsidRPr="00ED57E8">
        <w:rPr>
          <w:rFonts w:ascii="ＭＳ 明朝" w:hAnsi="ＭＳ 明朝" w:hint="eastAsia"/>
          <w:sz w:val="24"/>
          <w:szCs w:val="24"/>
        </w:rPr>
        <w:t>は、「前条の規定にかかわらず、次の各号のいずれかに該当する者は、都道府県が当該都道府県内の市町村とともに行う国民健康保険（中略）の被保険者としない。」と、</w:t>
      </w:r>
      <w:r w:rsidR="0021458B" w:rsidRPr="00ED57E8">
        <w:rPr>
          <w:rFonts w:ascii="ＭＳ 明朝" w:hAnsi="ＭＳ 明朝" w:hint="eastAsia"/>
          <w:sz w:val="24"/>
          <w:szCs w:val="24"/>
        </w:rPr>
        <w:t>同条</w:t>
      </w:r>
      <w:r w:rsidRPr="00ED57E8">
        <w:rPr>
          <w:rFonts w:ascii="ＭＳ 明朝" w:hAnsi="ＭＳ 明朝" w:hint="eastAsia"/>
          <w:sz w:val="24"/>
          <w:szCs w:val="24"/>
        </w:rPr>
        <w:t>第９号は、「生活保護法（中略）による保護を受けている世帯（その保護を停止されている世帯を除く。）に属する者」と定めている。</w:t>
      </w:r>
    </w:p>
    <w:p w14:paraId="26E11197" w14:textId="607973AD" w:rsidR="005B762F" w:rsidRPr="00ED57E8" w:rsidRDefault="005B762F" w:rsidP="00DC4D7E">
      <w:pPr>
        <w:ind w:left="480" w:hangingChars="200" w:hanging="480"/>
        <w:rPr>
          <w:rFonts w:ascii="ＭＳ 明朝" w:hAnsi="ＭＳ 明朝"/>
          <w:sz w:val="24"/>
          <w:szCs w:val="24"/>
        </w:rPr>
      </w:pPr>
      <w:r w:rsidRPr="00ED57E8">
        <w:rPr>
          <w:rFonts w:ascii="ＭＳ 明朝" w:hAnsi="ＭＳ 明朝" w:hint="eastAsia"/>
          <w:sz w:val="24"/>
          <w:szCs w:val="24"/>
        </w:rPr>
        <w:t>（</w:t>
      </w:r>
      <w:r w:rsidR="00A14819" w:rsidRPr="00ED57E8">
        <w:rPr>
          <w:rFonts w:ascii="ＭＳ 明朝" w:hAnsi="ＭＳ 明朝" w:hint="eastAsia"/>
          <w:sz w:val="24"/>
          <w:szCs w:val="24"/>
        </w:rPr>
        <w:t>９</w:t>
      </w:r>
      <w:r w:rsidRPr="00ED57E8">
        <w:rPr>
          <w:rFonts w:ascii="ＭＳ 明朝" w:hAnsi="ＭＳ 明朝" w:hint="eastAsia"/>
          <w:sz w:val="24"/>
          <w:szCs w:val="24"/>
        </w:rPr>
        <w:t>）行政手続法</w:t>
      </w:r>
      <w:r w:rsidR="006168B6" w:rsidRPr="00ED57E8">
        <w:rPr>
          <w:rFonts w:ascii="ＭＳ 明朝" w:hAnsi="ＭＳ 明朝" w:hint="eastAsia"/>
          <w:sz w:val="24"/>
          <w:szCs w:val="24"/>
        </w:rPr>
        <w:t>（平成５年法律第８８号）</w:t>
      </w:r>
      <w:r w:rsidRPr="00ED57E8">
        <w:rPr>
          <w:rFonts w:ascii="ＭＳ 明朝" w:hAnsi="ＭＳ 明朝" w:hint="eastAsia"/>
          <w:sz w:val="24"/>
          <w:szCs w:val="24"/>
        </w:rPr>
        <w:t>第１３条第１項柱書は「行政庁は、不利益処分をしようとする場合には、次の各号の区分に従い（中略）意見陳述のための手続を執らなければならない。」と定め、同項第１号は聴聞手続について、同項第２号は弁明手続について定めている。</w:t>
      </w:r>
    </w:p>
    <w:p w14:paraId="2108E90B" w14:textId="77777777" w:rsidR="00A14819" w:rsidRPr="00ED57E8" w:rsidRDefault="00A14819" w:rsidP="00DC4D7E">
      <w:pPr>
        <w:ind w:left="480" w:hangingChars="200" w:hanging="480"/>
        <w:rPr>
          <w:rFonts w:ascii="ＭＳ 明朝" w:hAnsi="ＭＳ 明朝"/>
          <w:sz w:val="24"/>
          <w:szCs w:val="24"/>
        </w:rPr>
      </w:pPr>
    </w:p>
    <w:p w14:paraId="0BB39BED" w14:textId="32E28D80" w:rsidR="00DC3B6A" w:rsidRPr="00ED57E8" w:rsidRDefault="00DC3B6A" w:rsidP="00DC3B6A">
      <w:pPr>
        <w:ind w:left="480" w:hangingChars="200" w:hanging="480"/>
        <w:rPr>
          <w:rFonts w:ascii="ＭＳ 明朝" w:hAnsi="ＭＳ 明朝"/>
          <w:sz w:val="24"/>
          <w:szCs w:val="24"/>
        </w:rPr>
      </w:pPr>
      <w:r w:rsidRPr="00ED57E8">
        <w:rPr>
          <w:rFonts w:ascii="ＭＳ 明朝" w:hAnsi="ＭＳ 明朝" w:hint="eastAsia"/>
          <w:sz w:val="24"/>
          <w:szCs w:val="24"/>
        </w:rPr>
        <w:lastRenderedPageBreak/>
        <w:t>２　認定した事実</w:t>
      </w:r>
    </w:p>
    <w:p w14:paraId="5C936E78" w14:textId="56070808" w:rsidR="0043571F" w:rsidRPr="00ED57E8" w:rsidRDefault="0043571F" w:rsidP="0043571F">
      <w:pPr>
        <w:ind w:leftChars="100" w:left="210" w:firstLineChars="100" w:firstLine="240"/>
        <w:rPr>
          <w:rFonts w:ascii="ＭＳ 明朝" w:hAnsi="ＭＳ 明朝"/>
          <w:sz w:val="24"/>
          <w:szCs w:val="24"/>
        </w:rPr>
      </w:pPr>
      <w:r w:rsidRPr="00ED57E8">
        <w:rPr>
          <w:rFonts w:ascii="ＭＳ 明朝" w:hAnsi="ＭＳ 明朝" w:hint="eastAsia"/>
          <w:sz w:val="24"/>
          <w:szCs w:val="24"/>
        </w:rPr>
        <w:t>審査庁から提出された諮問書の添付書類（事件記録</w:t>
      </w:r>
      <w:r w:rsidR="001B5DD3" w:rsidRPr="00ED57E8">
        <w:rPr>
          <w:rFonts w:ascii="ＭＳ 明朝" w:hAnsi="ＭＳ 明朝" w:hint="eastAsia"/>
          <w:sz w:val="24"/>
          <w:szCs w:val="24"/>
        </w:rPr>
        <w:t>等</w:t>
      </w:r>
      <w:r w:rsidRPr="00ED57E8">
        <w:rPr>
          <w:rFonts w:ascii="ＭＳ 明朝" w:hAnsi="ＭＳ 明朝" w:hint="eastAsia"/>
          <w:sz w:val="24"/>
          <w:szCs w:val="24"/>
        </w:rPr>
        <w:t>）によれば、以下の事実が認められる。</w:t>
      </w:r>
    </w:p>
    <w:p w14:paraId="679790D6" w14:textId="03F3016E" w:rsidR="00061CA9" w:rsidRPr="00ED57E8" w:rsidRDefault="00226635" w:rsidP="0021458B">
      <w:pPr>
        <w:ind w:leftChars="-5" w:left="424" w:hangingChars="181" w:hanging="434"/>
        <w:rPr>
          <w:rFonts w:ascii="ＭＳ 明朝" w:hAnsi="ＭＳ 明朝"/>
          <w:sz w:val="24"/>
          <w:szCs w:val="24"/>
        </w:rPr>
      </w:pPr>
      <w:r w:rsidRPr="00ED57E8">
        <w:rPr>
          <w:rFonts w:ascii="ＭＳ 明朝" w:hAnsi="ＭＳ 明朝" w:hint="eastAsia"/>
          <w:sz w:val="24"/>
          <w:szCs w:val="24"/>
        </w:rPr>
        <w:t>（</w:t>
      </w:r>
      <w:r w:rsidR="0021458B" w:rsidRPr="00ED57E8">
        <w:rPr>
          <w:rFonts w:ascii="ＭＳ 明朝" w:hAnsi="ＭＳ 明朝" w:hint="eastAsia"/>
          <w:sz w:val="24"/>
          <w:szCs w:val="24"/>
        </w:rPr>
        <w:t>１）令和元年１２月４日、審査請求人は</w:t>
      </w:r>
      <w:r w:rsidR="00D13239">
        <w:rPr>
          <w:rFonts w:ascii="ＭＳ 明朝" w:hAnsi="ＭＳ 明朝" w:hint="eastAsia"/>
          <w:sz w:val="24"/>
          <w:szCs w:val="24"/>
        </w:rPr>
        <w:t>○○○○</w:t>
      </w:r>
      <w:r w:rsidR="0021458B" w:rsidRPr="00ED57E8">
        <w:rPr>
          <w:rFonts w:ascii="ＭＳ 明朝" w:hAnsi="ＭＳ 明朝" w:hint="eastAsia"/>
          <w:sz w:val="24"/>
          <w:szCs w:val="24"/>
        </w:rPr>
        <w:t>病院（以下「Ａ病院」という。）に救急搬送され、</w:t>
      </w:r>
      <w:r w:rsidR="00D13239">
        <w:rPr>
          <w:rFonts w:ascii="ＭＳ 明朝" w:hAnsi="ＭＳ 明朝" w:hint="eastAsia"/>
          <w:sz w:val="24"/>
          <w:szCs w:val="24"/>
        </w:rPr>
        <w:t>○○○</w:t>
      </w:r>
      <w:r w:rsidR="0021458B" w:rsidRPr="00ED57E8">
        <w:rPr>
          <w:rFonts w:ascii="ＭＳ 明朝" w:hAnsi="ＭＳ 明朝" w:hint="eastAsia"/>
          <w:sz w:val="24"/>
          <w:szCs w:val="24"/>
        </w:rPr>
        <w:t>及び</w:t>
      </w:r>
      <w:r w:rsidR="00D13239">
        <w:rPr>
          <w:rFonts w:ascii="ＭＳ 明朝" w:hAnsi="ＭＳ 明朝" w:hint="eastAsia"/>
          <w:sz w:val="24"/>
          <w:szCs w:val="24"/>
        </w:rPr>
        <w:t>○○○○</w:t>
      </w:r>
      <w:r w:rsidR="0021458B" w:rsidRPr="00ED57E8">
        <w:rPr>
          <w:rFonts w:ascii="ＭＳ 明朝" w:hAnsi="ＭＳ 明朝" w:hint="eastAsia"/>
          <w:sz w:val="24"/>
          <w:szCs w:val="24"/>
        </w:rPr>
        <w:t>の疑いで緊急手術となった。審査請求人は術後問いかけに反応せず、発語もできない状態であった</w:t>
      </w:r>
      <w:r w:rsidR="0094141A" w:rsidRPr="00ED57E8">
        <w:rPr>
          <w:rFonts w:ascii="ＭＳ 明朝" w:hAnsi="ＭＳ 明朝" w:hint="eastAsia"/>
          <w:sz w:val="24"/>
          <w:szCs w:val="24"/>
        </w:rPr>
        <w:t>。審査請求人の所持金が１０,０００円のみであったことから、</w:t>
      </w:r>
      <w:r w:rsidR="0021458B" w:rsidRPr="00ED57E8">
        <w:rPr>
          <w:rFonts w:ascii="ＭＳ 明朝" w:hAnsi="ＭＳ 明朝" w:hint="eastAsia"/>
          <w:sz w:val="24"/>
          <w:szCs w:val="24"/>
        </w:rPr>
        <w:t>同月１０日にＡ病院ソーシャルワーカーより処分庁に生活保護の適用について相談があった。</w:t>
      </w:r>
    </w:p>
    <w:p w14:paraId="10DA56AF" w14:textId="1C8A992D" w:rsidR="0021458B" w:rsidRPr="00ED57E8" w:rsidRDefault="0021458B" w:rsidP="0021458B">
      <w:pPr>
        <w:ind w:leftChars="-5" w:left="424" w:hangingChars="181" w:hanging="434"/>
        <w:rPr>
          <w:rFonts w:ascii="ＭＳ 明朝" w:hAnsi="ＭＳ 明朝"/>
          <w:sz w:val="24"/>
          <w:szCs w:val="24"/>
        </w:rPr>
      </w:pPr>
      <w:r w:rsidRPr="00ED57E8">
        <w:rPr>
          <w:rFonts w:ascii="ＭＳ 明朝" w:hAnsi="ＭＳ 明朝" w:hint="eastAsia"/>
          <w:sz w:val="24"/>
          <w:szCs w:val="24"/>
        </w:rPr>
        <w:t>（２）令和元年１２月１１日、処分庁担当者はＡ病院を訪問し、審査請求人は酸素吸入をしており意識がない状態であること、主治医よりこのままであれば</w:t>
      </w:r>
      <w:r w:rsidR="00D13239">
        <w:rPr>
          <w:rFonts w:ascii="ＭＳ 明朝" w:hAnsi="ＭＳ 明朝" w:hint="eastAsia"/>
          <w:sz w:val="24"/>
          <w:szCs w:val="24"/>
        </w:rPr>
        <w:t>○○○○○○○○○</w:t>
      </w:r>
      <w:r w:rsidR="00A14819" w:rsidRPr="00ED57E8">
        <w:rPr>
          <w:rFonts w:ascii="ＭＳ 明朝" w:hAnsi="ＭＳ 明朝" w:hint="eastAsia"/>
          <w:sz w:val="24"/>
          <w:szCs w:val="24"/>
        </w:rPr>
        <w:t>の</w:t>
      </w:r>
      <w:r w:rsidRPr="00ED57E8">
        <w:rPr>
          <w:rFonts w:ascii="ＭＳ 明朝" w:hAnsi="ＭＳ 明朝" w:hint="eastAsia"/>
          <w:sz w:val="24"/>
          <w:szCs w:val="24"/>
        </w:rPr>
        <w:t>状態となる可能性が高いことを確認した。</w:t>
      </w:r>
    </w:p>
    <w:p w14:paraId="56A3F3E5" w14:textId="4943C113" w:rsidR="0094141A" w:rsidRPr="00ED57E8" w:rsidRDefault="0094141A" w:rsidP="006A3D26">
      <w:pPr>
        <w:ind w:leftChars="-5" w:left="424" w:hangingChars="181" w:hanging="434"/>
        <w:rPr>
          <w:rFonts w:ascii="ＭＳ 明朝" w:hAnsi="ＭＳ 明朝"/>
          <w:sz w:val="24"/>
          <w:szCs w:val="24"/>
        </w:rPr>
      </w:pPr>
      <w:r w:rsidRPr="00ED57E8">
        <w:rPr>
          <w:rFonts w:ascii="ＭＳ 明朝" w:hAnsi="ＭＳ 明朝" w:hint="eastAsia"/>
          <w:sz w:val="24"/>
          <w:szCs w:val="24"/>
        </w:rPr>
        <w:t>（３）</w:t>
      </w:r>
      <w:r w:rsidR="006A3D26" w:rsidRPr="00ED57E8">
        <w:rPr>
          <w:rFonts w:ascii="ＭＳ 明朝" w:hAnsi="ＭＳ 明朝" w:hint="eastAsia"/>
          <w:sz w:val="24"/>
          <w:szCs w:val="24"/>
        </w:rPr>
        <w:t>令和元年１２月２４日、処分庁は１２月１０日付けで、審査請求人に対する</w:t>
      </w:r>
      <w:r w:rsidR="00A14819" w:rsidRPr="00ED57E8">
        <w:rPr>
          <w:rFonts w:ascii="ＭＳ 明朝" w:hAnsi="ＭＳ 明朝" w:hint="eastAsia"/>
          <w:sz w:val="24"/>
          <w:szCs w:val="24"/>
        </w:rPr>
        <w:t>職権保護</w:t>
      </w:r>
      <w:r w:rsidR="006A3D26" w:rsidRPr="00ED57E8">
        <w:rPr>
          <w:rFonts w:ascii="ＭＳ 明朝" w:hAnsi="ＭＳ 明朝" w:hint="eastAsia"/>
          <w:sz w:val="24"/>
          <w:szCs w:val="24"/>
        </w:rPr>
        <w:t>を行った。</w:t>
      </w:r>
    </w:p>
    <w:p w14:paraId="7F68F73E" w14:textId="0C232061" w:rsidR="006A3D26" w:rsidRPr="00ED57E8" w:rsidRDefault="006A3D26" w:rsidP="006A3D26">
      <w:pPr>
        <w:ind w:leftChars="-5" w:left="424" w:hangingChars="181" w:hanging="434"/>
        <w:rPr>
          <w:rFonts w:ascii="ＭＳ 明朝" w:hAnsi="ＭＳ 明朝"/>
          <w:sz w:val="24"/>
          <w:szCs w:val="24"/>
        </w:rPr>
      </w:pPr>
      <w:r w:rsidRPr="00ED57E8">
        <w:rPr>
          <w:rFonts w:ascii="ＭＳ 明朝" w:hAnsi="ＭＳ 明朝" w:hint="eastAsia"/>
          <w:sz w:val="24"/>
          <w:szCs w:val="24"/>
        </w:rPr>
        <w:t>（４）令和２年１月２０日、審査請求人は</w:t>
      </w:r>
      <w:r w:rsidR="00D13239">
        <w:rPr>
          <w:rFonts w:ascii="ＭＳ 明朝" w:hAnsi="ＭＳ 明朝" w:hint="eastAsia"/>
          <w:sz w:val="24"/>
          <w:szCs w:val="24"/>
        </w:rPr>
        <w:t>○○○○</w:t>
      </w:r>
      <w:r w:rsidRPr="00ED57E8">
        <w:rPr>
          <w:rFonts w:ascii="ＭＳ 明朝" w:hAnsi="ＭＳ 明朝" w:hint="eastAsia"/>
          <w:sz w:val="24"/>
          <w:szCs w:val="24"/>
        </w:rPr>
        <w:t>病院（以下「Ｂ病院」という。）に転院した。</w:t>
      </w:r>
    </w:p>
    <w:p w14:paraId="7B2E404A" w14:textId="53993182" w:rsidR="006A3D26" w:rsidRPr="00ED57E8" w:rsidRDefault="006A3D26" w:rsidP="00266576">
      <w:pPr>
        <w:ind w:leftChars="-5" w:left="424" w:hangingChars="181" w:hanging="434"/>
        <w:rPr>
          <w:rFonts w:ascii="ＭＳ 明朝" w:hAnsi="ＭＳ 明朝"/>
          <w:sz w:val="24"/>
          <w:szCs w:val="24"/>
        </w:rPr>
      </w:pPr>
      <w:r w:rsidRPr="00ED57E8">
        <w:rPr>
          <w:rFonts w:ascii="ＭＳ 明朝" w:hAnsi="ＭＳ 明朝" w:hint="eastAsia"/>
          <w:sz w:val="24"/>
          <w:szCs w:val="24"/>
        </w:rPr>
        <w:t>（５）令和２年１月２４日、Ｂ病院相談員が審査請求人の自宅</w:t>
      </w:r>
      <w:r w:rsidR="00266576" w:rsidRPr="00ED57E8">
        <w:rPr>
          <w:rFonts w:ascii="ＭＳ 明朝" w:hAnsi="ＭＳ 明朝" w:hint="eastAsia"/>
          <w:sz w:val="24"/>
          <w:szCs w:val="24"/>
        </w:rPr>
        <w:t>を訪問、通帳を確認</w:t>
      </w:r>
      <w:r w:rsidR="008D2771" w:rsidRPr="00ED57E8">
        <w:rPr>
          <w:rFonts w:ascii="ＭＳ 明朝" w:hAnsi="ＭＳ 明朝" w:hint="eastAsia"/>
          <w:sz w:val="24"/>
          <w:szCs w:val="24"/>
        </w:rPr>
        <w:t>し</w:t>
      </w:r>
      <w:r w:rsidR="00266576" w:rsidRPr="00ED57E8">
        <w:rPr>
          <w:rFonts w:ascii="ＭＳ 明朝" w:hAnsi="ＭＳ 明朝" w:hint="eastAsia"/>
          <w:sz w:val="24"/>
          <w:szCs w:val="24"/>
        </w:rPr>
        <w:t>、</w:t>
      </w:r>
      <w:r w:rsidR="00734F56" w:rsidRPr="00ED57E8">
        <w:rPr>
          <w:rFonts w:ascii="ＭＳ 明朝" w:hAnsi="ＭＳ 明朝" w:hint="eastAsia"/>
          <w:sz w:val="24"/>
          <w:szCs w:val="24"/>
        </w:rPr>
        <w:t>約</w:t>
      </w:r>
      <w:r w:rsidR="00266576" w:rsidRPr="00ED57E8">
        <w:rPr>
          <w:rFonts w:ascii="ＭＳ 明朝" w:hAnsi="ＭＳ 明朝" w:hint="eastAsia"/>
          <w:sz w:val="24"/>
          <w:szCs w:val="24"/>
        </w:rPr>
        <w:t>１３,０００,０００円の預貯金があることを確認した。Ｂ病院相談員</w:t>
      </w:r>
      <w:r w:rsidR="00BE0DB7" w:rsidRPr="00ED57E8">
        <w:rPr>
          <w:rFonts w:ascii="ＭＳ 明朝" w:hAnsi="ＭＳ 明朝" w:hint="eastAsia"/>
          <w:sz w:val="24"/>
          <w:szCs w:val="24"/>
        </w:rPr>
        <w:t>は預貯金額及び</w:t>
      </w:r>
      <w:r w:rsidR="00266576" w:rsidRPr="00ED57E8">
        <w:rPr>
          <w:rFonts w:ascii="ＭＳ 明朝" w:hAnsi="ＭＳ 明朝" w:hint="eastAsia"/>
          <w:sz w:val="24"/>
          <w:szCs w:val="24"/>
        </w:rPr>
        <w:t>審査請求人</w:t>
      </w:r>
      <w:r w:rsidR="000D5DBB" w:rsidRPr="00ED57E8">
        <w:rPr>
          <w:rFonts w:ascii="ＭＳ 明朝" w:hAnsi="ＭＳ 明朝" w:hint="eastAsia"/>
          <w:sz w:val="24"/>
          <w:szCs w:val="24"/>
        </w:rPr>
        <w:t>が</w:t>
      </w:r>
      <w:r w:rsidR="00A14819" w:rsidRPr="00ED57E8">
        <w:rPr>
          <w:rFonts w:ascii="ＭＳ 明朝" w:hAnsi="ＭＳ 明朝" w:hint="eastAsia"/>
          <w:sz w:val="24"/>
          <w:szCs w:val="24"/>
        </w:rPr>
        <w:t>会</w:t>
      </w:r>
      <w:r w:rsidR="00266576" w:rsidRPr="00ED57E8">
        <w:rPr>
          <w:rFonts w:ascii="ＭＳ 明朝" w:hAnsi="ＭＳ 明朝" w:hint="eastAsia"/>
          <w:sz w:val="24"/>
          <w:szCs w:val="24"/>
        </w:rPr>
        <w:t>話</w:t>
      </w:r>
      <w:r w:rsidR="00A14819" w:rsidRPr="00ED57E8">
        <w:rPr>
          <w:rFonts w:ascii="ＭＳ 明朝" w:hAnsi="ＭＳ 明朝" w:hint="eastAsia"/>
          <w:sz w:val="24"/>
          <w:szCs w:val="24"/>
        </w:rPr>
        <w:t>することができない</w:t>
      </w:r>
      <w:r w:rsidR="00266576" w:rsidRPr="00ED57E8">
        <w:rPr>
          <w:rFonts w:ascii="ＭＳ 明朝" w:hAnsi="ＭＳ 明朝" w:hint="eastAsia"/>
          <w:sz w:val="24"/>
          <w:szCs w:val="24"/>
        </w:rPr>
        <w:t>こと</w:t>
      </w:r>
      <w:r w:rsidR="008D2771" w:rsidRPr="00ED57E8">
        <w:rPr>
          <w:rFonts w:ascii="ＭＳ 明朝" w:hAnsi="ＭＳ 明朝" w:hint="eastAsia"/>
          <w:sz w:val="24"/>
          <w:szCs w:val="24"/>
        </w:rPr>
        <w:t>を処分庁</w:t>
      </w:r>
      <w:r w:rsidR="000F1270" w:rsidRPr="00ED57E8">
        <w:rPr>
          <w:rFonts w:ascii="ＭＳ 明朝" w:hAnsi="ＭＳ 明朝" w:hint="eastAsia"/>
          <w:sz w:val="24"/>
          <w:szCs w:val="24"/>
        </w:rPr>
        <w:t>担当者</w:t>
      </w:r>
      <w:r w:rsidR="008D2771" w:rsidRPr="00ED57E8">
        <w:rPr>
          <w:rFonts w:ascii="ＭＳ 明朝" w:hAnsi="ＭＳ 明朝" w:hint="eastAsia"/>
          <w:sz w:val="24"/>
          <w:szCs w:val="24"/>
        </w:rPr>
        <w:t>に伝達するとともに</w:t>
      </w:r>
      <w:r w:rsidR="00266576" w:rsidRPr="00ED57E8">
        <w:rPr>
          <w:rFonts w:ascii="ＭＳ 明朝" w:hAnsi="ＭＳ 明朝" w:hint="eastAsia"/>
          <w:sz w:val="24"/>
          <w:szCs w:val="24"/>
        </w:rPr>
        <w:t>、成年後見人の申請が必要ではないかとの</w:t>
      </w:r>
      <w:r w:rsidR="008D2771" w:rsidRPr="00ED57E8">
        <w:rPr>
          <w:rFonts w:ascii="ＭＳ 明朝" w:hAnsi="ＭＳ 明朝" w:hint="eastAsia"/>
          <w:sz w:val="24"/>
          <w:szCs w:val="24"/>
        </w:rPr>
        <w:t>意見を述べた</w:t>
      </w:r>
      <w:r w:rsidR="00266576" w:rsidRPr="00ED57E8">
        <w:rPr>
          <w:rFonts w:ascii="ＭＳ 明朝" w:hAnsi="ＭＳ 明朝" w:hint="eastAsia"/>
          <w:sz w:val="24"/>
          <w:szCs w:val="24"/>
        </w:rPr>
        <w:t>。</w:t>
      </w:r>
    </w:p>
    <w:p w14:paraId="12A69D05" w14:textId="050A5678" w:rsidR="00266576" w:rsidRPr="00ED57E8" w:rsidRDefault="00266576" w:rsidP="00266576">
      <w:pPr>
        <w:ind w:leftChars="-5" w:left="424" w:hangingChars="181" w:hanging="434"/>
        <w:rPr>
          <w:rFonts w:ascii="ＭＳ 明朝" w:hAnsi="ＭＳ 明朝"/>
          <w:sz w:val="24"/>
          <w:szCs w:val="24"/>
        </w:rPr>
      </w:pPr>
      <w:r w:rsidRPr="00ED57E8">
        <w:rPr>
          <w:rFonts w:ascii="ＭＳ 明朝" w:hAnsi="ＭＳ 明朝" w:hint="eastAsia"/>
          <w:sz w:val="24"/>
          <w:szCs w:val="24"/>
        </w:rPr>
        <w:t>（６）令和２年１月３０日、処分庁担当者はＢ病院を訪問し、Ｂ病院相談員より通帳</w:t>
      </w:r>
      <w:r w:rsidR="00A14819" w:rsidRPr="00ED57E8">
        <w:rPr>
          <w:rFonts w:ascii="ＭＳ 明朝" w:hAnsi="ＭＳ 明朝" w:hint="eastAsia"/>
          <w:sz w:val="24"/>
          <w:szCs w:val="24"/>
        </w:rPr>
        <w:t>・年金手帳</w:t>
      </w:r>
      <w:r w:rsidRPr="00ED57E8">
        <w:rPr>
          <w:rFonts w:ascii="ＭＳ 明朝" w:hAnsi="ＭＳ 明朝" w:hint="eastAsia"/>
          <w:sz w:val="24"/>
          <w:szCs w:val="24"/>
        </w:rPr>
        <w:t>等を確認し</w:t>
      </w:r>
      <w:r w:rsidR="00A14819" w:rsidRPr="00ED57E8">
        <w:rPr>
          <w:rFonts w:ascii="ＭＳ 明朝" w:hAnsi="ＭＳ 明朝" w:hint="eastAsia"/>
          <w:sz w:val="24"/>
          <w:szCs w:val="24"/>
        </w:rPr>
        <w:t>、</w:t>
      </w:r>
      <w:r w:rsidRPr="00ED57E8">
        <w:rPr>
          <w:rFonts w:ascii="ＭＳ 明朝" w:hAnsi="ＭＳ 明朝" w:hint="eastAsia"/>
          <w:sz w:val="24"/>
          <w:szCs w:val="24"/>
        </w:rPr>
        <w:t>控</w:t>
      </w:r>
      <w:r w:rsidR="00A14819" w:rsidRPr="00ED57E8">
        <w:rPr>
          <w:rFonts w:ascii="ＭＳ 明朝" w:hAnsi="ＭＳ 明朝" w:hint="eastAsia"/>
          <w:sz w:val="24"/>
          <w:szCs w:val="24"/>
        </w:rPr>
        <w:t>え</w:t>
      </w:r>
      <w:r w:rsidRPr="00ED57E8">
        <w:rPr>
          <w:rFonts w:ascii="ＭＳ 明朝" w:hAnsi="ＭＳ 明朝" w:hint="eastAsia"/>
          <w:sz w:val="24"/>
          <w:szCs w:val="24"/>
        </w:rPr>
        <w:t>を受領した。</w:t>
      </w:r>
      <w:r w:rsidR="005D7942" w:rsidRPr="00ED57E8">
        <w:rPr>
          <w:rFonts w:ascii="ＭＳ 明朝" w:hAnsi="ＭＳ 明朝" w:hint="eastAsia"/>
          <w:sz w:val="24"/>
          <w:szCs w:val="24"/>
        </w:rPr>
        <w:t>また、処分庁担当者は戸籍調査により存在が判明した審査請求人の弟に扶養援助照会を送ることとした。</w:t>
      </w:r>
    </w:p>
    <w:p w14:paraId="143910E3" w14:textId="3E3D47D2" w:rsidR="00741275" w:rsidRPr="00ED57E8" w:rsidRDefault="00741275" w:rsidP="00741275">
      <w:pPr>
        <w:ind w:leftChars="-5" w:left="424" w:hangingChars="181" w:hanging="434"/>
        <w:rPr>
          <w:rFonts w:ascii="ＭＳ 明朝" w:hAnsi="ＭＳ 明朝"/>
          <w:sz w:val="24"/>
          <w:szCs w:val="24"/>
        </w:rPr>
      </w:pPr>
      <w:r w:rsidRPr="00ED57E8">
        <w:rPr>
          <w:rFonts w:ascii="ＭＳ 明朝" w:hAnsi="ＭＳ 明朝" w:hint="eastAsia"/>
          <w:sz w:val="24"/>
          <w:szCs w:val="24"/>
        </w:rPr>
        <w:t>（７）令和２年１月３１日、処分庁担当者は庁内高齢者支援担当者に成年後見人の選定手続について問い合わせた。その際の高齢者支援担当者の回答は「親族に手紙を送る必要があり、まずは親族が（中略）〔審査請求人〕をみていただけるかどうかになる。また（中略）〔審査請求人〕の意識障害の確認を６ケ月みて、それでも戻らない場合は成年後見人の手続きになるが、こちらも調べて本庁に確認します」とのことであった。</w:t>
      </w:r>
    </w:p>
    <w:p w14:paraId="0645D2E0" w14:textId="74246EC8" w:rsidR="000E1536" w:rsidRPr="00ED57E8" w:rsidRDefault="000E1536" w:rsidP="00741275">
      <w:pPr>
        <w:ind w:leftChars="-5" w:left="424" w:hangingChars="181" w:hanging="434"/>
        <w:rPr>
          <w:rFonts w:ascii="ＭＳ 明朝" w:hAnsi="ＭＳ 明朝"/>
          <w:sz w:val="24"/>
          <w:szCs w:val="24"/>
        </w:rPr>
      </w:pPr>
      <w:r w:rsidRPr="00ED57E8">
        <w:rPr>
          <w:rFonts w:ascii="ＭＳ 明朝" w:hAnsi="ＭＳ 明朝" w:hint="eastAsia"/>
          <w:sz w:val="24"/>
          <w:szCs w:val="24"/>
        </w:rPr>
        <w:t>（</w:t>
      </w:r>
      <w:r w:rsidR="00504890" w:rsidRPr="00ED57E8">
        <w:rPr>
          <w:rFonts w:ascii="ＭＳ 明朝" w:hAnsi="ＭＳ 明朝" w:hint="eastAsia"/>
          <w:sz w:val="24"/>
          <w:szCs w:val="24"/>
        </w:rPr>
        <w:t>８</w:t>
      </w:r>
      <w:r w:rsidRPr="00ED57E8">
        <w:rPr>
          <w:rFonts w:ascii="ＭＳ 明朝" w:hAnsi="ＭＳ 明朝" w:hint="eastAsia"/>
          <w:sz w:val="24"/>
          <w:szCs w:val="24"/>
        </w:rPr>
        <w:t>）令和２年３月１０日付けで、処分庁は２回目の扶養援助照会を審査請求人の弟に送付した。</w:t>
      </w:r>
    </w:p>
    <w:p w14:paraId="29104A0B" w14:textId="3A9DD23A" w:rsidR="004060B1" w:rsidRPr="00ED57E8" w:rsidRDefault="004060B1" w:rsidP="00741275">
      <w:pPr>
        <w:ind w:leftChars="-5" w:left="424" w:hangingChars="181" w:hanging="434"/>
        <w:rPr>
          <w:rFonts w:ascii="ＭＳ 明朝" w:hAnsi="ＭＳ 明朝"/>
          <w:sz w:val="24"/>
          <w:szCs w:val="24"/>
        </w:rPr>
      </w:pPr>
      <w:r w:rsidRPr="00ED57E8">
        <w:rPr>
          <w:rFonts w:ascii="ＭＳ 明朝" w:hAnsi="ＭＳ 明朝" w:hint="eastAsia"/>
          <w:sz w:val="24"/>
          <w:szCs w:val="24"/>
        </w:rPr>
        <w:t>（</w:t>
      </w:r>
      <w:r w:rsidR="00504890" w:rsidRPr="00ED57E8">
        <w:rPr>
          <w:rFonts w:ascii="ＭＳ 明朝" w:hAnsi="ＭＳ 明朝" w:hint="eastAsia"/>
          <w:sz w:val="24"/>
          <w:szCs w:val="24"/>
        </w:rPr>
        <w:t>９</w:t>
      </w:r>
      <w:r w:rsidRPr="00ED57E8">
        <w:rPr>
          <w:rFonts w:ascii="ＭＳ 明朝" w:hAnsi="ＭＳ 明朝" w:hint="eastAsia"/>
          <w:sz w:val="24"/>
          <w:szCs w:val="24"/>
        </w:rPr>
        <w:t>）令和２年１１月１８日付けで、審査請求人の成年後見人として司法書士</w:t>
      </w:r>
      <w:r w:rsidR="00A042EB">
        <w:rPr>
          <w:rFonts w:ascii="ＭＳ 明朝" w:hAnsi="ＭＳ 明朝" w:hint="eastAsia"/>
          <w:sz w:val="24"/>
          <w:szCs w:val="24"/>
        </w:rPr>
        <w:t>○○○○</w:t>
      </w:r>
      <w:r w:rsidRPr="00ED57E8">
        <w:rPr>
          <w:rFonts w:ascii="ＭＳ 明朝" w:hAnsi="ＭＳ 明朝" w:hint="eastAsia"/>
          <w:sz w:val="24"/>
          <w:szCs w:val="24"/>
        </w:rPr>
        <w:t>氏（以下「後見人」という。）が選任された。</w:t>
      </w:r>
      <w:r w:rsidR="004740AC" w:rsidRPr="00ED57E8">
        <w:rPr>
          <w:rFonts w:ascii="ＭＳ 明朝" w:hAnsi="ＭＳ 明朝" w:hint="eastAsia"/>
          <w:sz w:val="24"/>
          <w:szCs w:val="24"/>
        </w:rPr>
        <w:t>なお、成年後見人の選任については、</w:t>
      </w:r>
      <w:r w:rsidR="00F900A3" w:rsidRPr="00ED57E8">
        <w:rPr>
          <w:rFonts w:ascii="ＭＳ 明朝" w:hAnsi="ＭＳ 明朝" w:hint="eastAsia"/>
          <w:sz w:val="24"/>
          <w:szCs w:val="24"/>
        </w:rPr>
        <w:t>前記</w:t>
      </w:r>
      <w:r w:rsidR="004740AC" w:rsidRPr="00ED57E8">
        <w:rPr>
          <w:rFonts w:ascii="ＭＳ 明朝" w:hAnsi="ＭＳ 明朝" w:hint="eastAsia"/>
          <w:sz w:val="24"/>
          <w:szCs w:val="24"/>
        </w:rPr>
        <w:t>の（７）により</w:t>
      </w:r>
      <w:r w:rsidR="00447BFA" w:rsidRPr="00ED57E8">
        <w:rPr>
          <w:rFonts w:ascii="ＭＳ 明朝" w:hAnsi="ＭＳ 明朝" w:hint="eastAsia"/>
          <w:sz w:val="24"/>
          <w:szCs w:val="24"/>
        </w:rPr>
        <w:t>おおむね</w:t>
      </w:r>
      <w:r w:rsidR="004740AC" w:rsidRPr="00ED57E8">
        <w:rPr>
          <w:rFonts w:ascii="ＭＳ 明朝" w:hAnsi="ＭＳ 明朝" w:hint="eastAsia"/>
          <w:sz w:val="24"/>
          <w:szCs w:val="24"/>
        </w:rPr>
        <w:t>６か月を待ったうえで、「成年後見人等候補者</w:t>
      </w:r>
      <w:r w:rsidR="008C6E16" w:rsidRPr="00ED57E8">
        <w:rPr>
          <w:rFonts w:ascii="ＭＳ 明朝" w:hAnsi="ＭＳ 明朝" w:hint="eastAsia"/>
          <w:sz w:val="24"/>
          <w:szCs w:val="24"/>
        </w:rPr>
        <w:t>検討</w:t>
      </w:r>
      <w:r w:rsidR="004740AC" w:rsidRPr="00ED57E8">
        <w:rPr>
          <w:rFonts w:ascii="ＭＳ 明朝" w:hAnsi="ＭＳ 明朝" w:hint="eastAsia"/>
          <w:sz w:val="24"/>
          <w:szCs w:val="24"/>
        </w:rPr>
        <w:t>会議」に諮り後見人の受任調整を行い、</w:t>
      </w:r>
      <w:r w:rsidR="00C00411" w:rsidRPr="00ED57E8">
        <w:rPr>
          <w:rFonts w:ascii="ＭＳ 明朝" w:hAnsi="ＭＳ 明朝" w:hint="eastAsia"/>
          <w:sz w:val="24"/>
          <w:szCs w:val="24"/>
        </w:rPr>
        <w:t>審判請求に必要な親族調査、登記内容の証明を得る手続を行うとともに、</w:t>
      </w:r>
      <w:r w:rsidR="004740AC" w:rsidRPr="00ED57E8">
        <w:rPr>
          <w:rFonts w:ascii="ＭＳ 明朝" w:hAnsi="ＭＳ 明朝" w:hint="eastAsia"/>
          <w:sz w:val="24"/>
          <w:szCs w:val="24"/>
        </w:rPr>
        <w:t>「候補者に関する報告書」として家庭裁判所に提出することに時間を要したとのことであった。</w:t>
      </w:r>
    </w:p>
    <w:p w14:paraId="7A294E90" w14:textId="51489189" w:rsidR="00B349A0" w:rsidRPr="00ED57E8" w:rsidRDefault="00B349A0" w:rsidP="00741275">
      <w:pPr>
        <w:ind w:leftChars="-5" w:left="424" w:hangingChars="181" w:hanging="434"/>
        <w:rPr>
          <w:rFonts w:ascii="ＭＳ 明朝" w:hAnsi="ＭＳ 明朝"/>
          <w:sz w:val="24"/>
          <w:szCs w:val="24"/>
        </w:rPr>
      </w:pPr>
      <w:r w:rsidRPr="00ED57E8">
        <w:rPr>
          <w:rFonts w:ascii="ＭＳ 明朝" w:hAnsi="ＭＳ 明朝" w:hint="eastAsia"/>
          <w:sz w:val="24"/>
          <w:szCs w:val="24"/>
        </w:rPr>
        <w:lastRenderedPageBreak/>
        <w:t>（</w:t>
      </w:r>
      <w:r w:rsidR="00504890" w:rsidRPr="00ED57E8">
        <w:rPr>
          <w:rFonts w:ascii="ＭＳ 明朝" w:hAnsi="ＭＳ 明朝" w:hint="eastAsia"/>
          <w:sz w:val="24"/>
          <w:szCs w:val="24"/>
        </w:rPr>
        <w:t>１０</w:t>
      </w:r>
      <w:r w:rsidRPr="00ED57E8">
        <w:rPr>
          <w:rFonts w:ascii="ＭＳ 明朝" w:hAnsi="ＭＳ 明朝" w:hint="eastAsia"/>
          <w:sz w:val="24"/>
          <w:szCs w:val="24"/>
        </w:rPr>
        <w:t>）令和２年１２月９日、処分庁は審査請求人の弟より、審査請求人を扶養しない旨の回答を受理した。</w:t>
      </w:r>
    </w:p>
    <w:p w14:paraId="383A8A23" w14:textId="03A3A58A" w:rsidR="00447BFA" w:rsidRPr="00ED57E8" w:rsidRDefault="005F66BA" w:rsidP="00447BFA">
      <w:pPr>
        <w:ind w:leftChars="-5" w:left="424" w:hangingChars="181" w:hanging="434"/>
        <w:rPr>
          <w:rFonts w:ascii="ＭＳ 明朝" w:hAnsi="ＭＳ 明朝"/>
          <w:sz w:val="24"/>
          <w:szCs w:val="24"/>
        </w:rPr>
      </w:pPr>
      <w:r w:rsidRPr="00ED57E8">
        <w:rPr>
          <w:rFonts w:ascii="ＭＳ 明朝" w:hAnsi="ＭＳ 明朝" w:hint="eastAsia"/>
          <w:sz w:val="24"/>
          <w:szCs w:val="24"/>
        </w:rPr>
        <w:t>（</w:t>
      </w:r>
      <w:r w:rsidR="00073DF2" w:rsidRPr="00ED57E8">
        <w:rPr>
          <w:rFonts w:ascii="ＭＳ 明朝" w:hAnsi="ＭＳ 明朝" w:hint="eastAsia"/>
          <w:sz w:val="24"/>
          <w:szCs w:val="24"/>
        </w:rPr>
        <w:t>１</w:t>
      </w:r>
      <w:r w:rsidR="004060B1" w:rsidRPr="00ED57E8">
        <w:rPr>
          <w:rFonts w:ascii="ＭＳ 明朝" w:hAnsi="ＭＳ 明朝" w:hint="eastAsia"/>
          <w:sz w:val="24"/>
          <w:szCs w:val="24"/>
        </w:rPr>
        <w:t>１</w:t>
      </w:r>
      <w:r w:rsidRPr="00ED57E8">
        <w:rPr>
          <w:rFonts w:ascii="ＭＳ 明朝" w:hAnsi="ＭＳ 明朝" w:hint="eastAsia"/>
          <w:sz w:val="24"/>
          <w:szCs w:val="24"/>
        </w:rPr>
        <w:t>）令和２年１２月９日、後見人が処分庁に来庁し、面談を行った。処分庁担当者は</w:t>
      </w:r>
      <w:r w:rsidR="00CF2CD8" w:rsidRPr="00ED57E8">
        <w:rPr>
          <w:rFonts w:ascii="ＭＳ 明朝" w:hAnsi="ＭＳ 明朝" w:hint="eastAsia"/>
          <w:sz w:val="24"/>
          <w:szCs w:val="24"/>
        </w:rPr>
        <w:t>後見人に</w:t>
      </w:r>
      <w:r w:rsidRPr="00ED57E8">
        <w:rPr>
          <w:rFonts w:ascii="ＭＳ 明朝" w:hAnsi="ＭＳ 明朝" w:hint="eastAsia"/>
          <w:sz w:val="24"/>
          <w:szCs w:val="24"/>
        </w:rPr>
        <w:t>経緯を説明し、</w:t>
      </w:r>
      <w:r w:rsidR="00447BFA" w:rsidRPr="00ED57E8">
        <w:rPr>
          <w:rFonts w:ascii="ＭＳ 明朝" w:hAnsi="ＭＳ 明朝" w:hint="eastAsia"/>
          <w:sz w:val="24"/>
          <w:szCs w:val="24"/>
        </w:rPr>
        <w:t>保護費の返還を要すること及び</w:t>
      </w:r>
      <w:r w:rsidRPr="00ED57E8">
        <w:rPr>
          <w:rFonts w:ascii="ＭＳ 明朝" w:hAnsi="ＭＳ 明朝" w:hint="eastAsia"/>
          <w:sz w:val="24"/>
          <w:szCs w:val="24"/>
        </w:rPr>
        <w:t>令和２年１０月１日まで遡及して保護廃止を行いうる旨の説明を行った。後見人はこれ</w:t>
      </w:r>
      <w:r w:rsidR="00447BFA" w:rsidRPr="00ED57E8">
        <w:rPr>
          <w:rFonts w:ascii="ＭＳ 明朝" w:hAnsi="ＭＳ 明朝" w:hint="eastAsia"/>
          <w:sz w:val="24"/>
          <w:szCs w:val="24"/>
        </w:rPr>
        <w:t>を</w:t>
      </w:r>
      <w:r w:rsidRPr="00ED57E8">
        <w:rPr>
          <w:rFonts w:ascii="ＭＳ 明朝" w:hAnsi="ＭＳ 明朝" w:hint="eastAsia"/>
          <w:sz w:val="24"/>
          <w:szCs w:val="24"/>
        </w:rPr>
        <w:t>了承</w:t>
      </w:r>
      <w:r w:rsidR="00447BFA" w:rsidRPr="00ED57E8">
        <w:rPr>
          <w:rFonts w:ascii="ＭＳ 明朝" w:hAnsi="ＭＳ 明朝" w:hint="eastAsia"/>
          <w:sz w:val="24"/>
          <w:szCs w:val="24"/>
        </w:rPr>
        <w:t>し</w:t>
      </w:r>
      <w:r w:rsidR="005D7942" w:rsidRPr="00ED57E8">
        <w:rPr>
          <w:rFonts w:ascii="ＭＳ 明朝" w:hAnsi="ＭＳ 明朝" w:hint="eastAsia"/>
          <w:sz w:val="24"/>
          <w:szCs w:val="24"/>
        </w:rPr>
        <w:t>、１０月１日に遡及して</w:t>
      </w:r>
      <w:r w:rsidR="00F01568" w:rsidRPr="00ED57E8">
        <w:rPr>
          <w:rFonts w:ascii="ＭＳ 明朝" w:hAnsi="ＭＳ 明朝" w:hint="eastAsia"/>
          <w:sz w:val="24"/>
          <w:szCs w:val="24"/>
        </w:rPr>
        <w:t>国民健康保険</w:t>
      </w:r>
      <w:r w:rsidR="005D7942" w:rsidRPr="00ED57E8">
        <w:rPr>
          <w:rFonts w:ascii="ＭＳ 明朝" w:hAnsi="ＭＳ 明朝" w:hint="eastAsia"/>
          <w:sz w:val="24"/>
          <w:szCs w:val="24"/>
        </w:rPr>
        <w:t>に加入したい旨申し出</w:t>
      </w:r>
      <w:r w:rsidRPr="00ED57E8">
        <w:rPr>
          <w:rFonts w:ascii="ＭＳ 明朝" w:hAnsi="ＭＳ 明朝" w:hint="eastAsia"/>
          <w:sz w:val="24"/>
          <w:szCs w:val="24"/>
        </w:rPr>
        <w:t>た。</w:t>
      </w:r>
    </w:p>
    <w:p w14:paraId="1A3ABCEF" w14:textId="34E3D9D9" w:rsidR="005F66BA" w:rsidRPr="00ED57E8" w:rsidRDefault="00841B29" w:rsidP="00672A24">
      <w:pPr>
        <w:ind w:leftChars="95" w:left="199" w:firstLineChars="200" w:firstLine="480"/>
        <w:rPr>
          <w:rFonts w:ascii="ＭＳ 明朝" w:hAnsi="ＭＳ 明朝"/>
          <w:sz w:val="24"/>
          <w:szCs w:val="24"/>
        </w:rPr>
      </w:pPr>
      <w:r w:rsidRPr="00ED57E8">
        <w:rPr>
          <w:rFonts w:ascii="ＭＳ 明朝" w:hAnsi="ＭＳ 明朝" w:hint="eastAsia"/>
          <w:sz w:val="24"/>
          <w:szCs w:val="24"/>
        </w:rPr>
        <w:t>同</w:t>
      </w:r>
      <w:r w:rsidR="000E1536" w:rsidRPr="00ED57E8">
        <w:rPr>
          <w:rFonts w:ascii="ＭＳ 明朝" w:hAnsi="ＭＳ 明朝" w:hint="eastAsia"/>
          <w:sz w:val="24"/>
          <w:szCs w:val="24"/>
        </w:rPr>
        <w:t>日、処分庁は</w:t>
      </w:r>
      <w:r w:rsidR="005F66BA" w:rsidRPr="00ED57E8">
        <w:rPr>
          <w:rFonts w:ascii="ＭＳ 明朝" w:hAnsi="ＭＳ 明朝" w:hint="eastAsia"/>
          <w:sz w:val="24"/>
          <w:szCs w:val="24"/>
        </w:rPr>
        <w:t>令和２年１０月１日付けで、職権保護を廃止した。</w:t>
      </w:r>
    </w:p>
    <w:p w14:paraId="24700522" w14:textId="56DA9AFC" w:rsidR="00FF4863" w:rsidRPr="00ED57E8" w:rsidRDefault="005F66BA" w:rsidP="006E24D6">
      <w:pPr>
        <w:ind w:leftChars="-5" w:left="424" w:hangingChars="181" w:hanging="434"/>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２</w:t>
      </w:r>
      <w:r w:rsidRPr="00ED57E8">
        <w:rPr>
          <w:rFonts w:ascii="ＭＳ 明朝" w:hAnsi="ＭＳ 明朝" w:hint="eastAsia"/>
          <w:sz w:val="24"/>
          <w:szCs w:val="24"/>
        </w:rPr>
        <w:t>）</w:t>
      </w:r>
      <w:r w:rsidR="00FF4863" w:rsidRPr="00ED57E8">
        <w:rPr>
          <w:rFonts w:ascii="ＭＳ 明朝" w:hAnsi="ＭＳ 明朝" w:hint="eastAsia"/>
          <w:sz w:val="24"/>
          <w:szCs w:val="24"/>
        </w:rPr>
        <w:t>令和</w:t>
      </w:r>
      <w:r w:rsidR="00AF3FD8">
        <w:rPr>
          <w:rFonts w:ascii="ＭＳ 明朝" w:hAnsi="ＭＳ 明朝" w:hint="eastAsia"/>
          <w:sz w:val="24"/>
          <w:szCs w:val="24"/>
        </w:rPr>
        <w:t>２</w:t>
      </w:r>
      <w:r w:rsidR="00FF4863" w:rsidRPr="00ED57E8">
        <w:rPr>
          <w:rFonts w:ascii="ＭＳ 明朝" w:hAnsi="ＭＳ 明朝" w:hint="eastAsia"/>
          <w:sz w:val="24"/>
          <w:szCs w:val="24"/>
        </w:rPr>
        <w:t>年１２月１５日、後見</w:t>
      </w:r>
      <w:r w:rsidR="00734F56" w:rsidRPr="00ED57E8">
        <w:rPr>
          <w:rFonts w:ascii="ＭＳ 明朝" w:hAnsi="ＭＳ 明朝" w:hint="eastAsia"/>
          <w:sz w:val="24"/>
          <w:szCs w:val="24"/>
        </w:rPr>
        <w:t>人</w:t>
      </w:r>
      <w:r w:rsidR="006E24D6" w:rsidRPr="00ED57E8">
        <w:rPr>
          <w:rFonts w:ascii="ＭＳ 明朝" w:hAnsi="ＭＳ 明朝" w:hint="eastAsia"/>
          <w:sz w:val="24"/>
          <w:szCs w:val="24"/>
        </w:rPr>
        <w:t>は</w:t>
      </w:r>
      <w:r w:rsidR="00FF4863" w:rsidRPr="00ED57E8">
        <w:rPr>
          <w:rFonts w:ascii="ＭＳ 明朝" w:hAnsi="ＭＳ 明朝" w:hint="eastAsia"/>
          <w:sz w:val="24"/>
          <w:szCs w:val="24"/>
        </w:rPr>
        <w:t>処分庁に</w:t>
      </w:r>
      <w:r w:rsidR="006E24D6" w:rsidRPr="00ED57E8">
        <w:rPr>
          <w:rFonts w:ascii="ＭＳ 明朝" w:hAnsi="ＭＳ 明朝" w:hint="eastAsia"/>
          <w:sz w:val="24"/>
          <w:szCs w:val="24"/>
        </w:rPr>
        <w:t>架電し</w:t>
      </w:r>
      <w:r w:rsidR="00FF4863" w:rsidRPr="00ED57E8">
        <w:rPr>
          <w:rFonts w:ascii="ＭＳ 明朝" w:hAnsi="ＭＳ 明朝" w:hint="eastAsia"/>
          <w:sz w:val="24"/>
          <w:szCs w:val="24"/>
        </w:rPr>
        <w:t>、</w:t>
      </w:r>
      <w:r w:rsidR="00447BFA" w:rsidRPr="00ED57E8">
        <w:rPr>
          <w:rFonts w:ascii="ＭＳ 明朝" w:hAnsi="ＭＳ 明朝" w:hint="eastAsia"/>
          <w:sz w:val="24"/>
          <w:szCs w:val="24"/>
        </w:rPr>
        <w:t>東京高等裁判所</w:t>
      </w:r>
      <w:r w:rsidR="00FF4863" w:rsidRPr="00ED57E8">
        <w:rPr>
          <w:rFonts w:ascii="ＭＳ 明朝" w:hAnsi="ＭＳ 明朝" w:hint="eastAsia"/>
          <w:sz w:val="24"/>
          <w:szCs w:val="24"/>
        </w:rPr>
        <w:t>令和２年６月８日</w:t>
      </w:r>
      <w:r w:rsidR="007A172C" w:rsidRPr="00ED57E8">
        <w:rPr>
          <w:rFonts w:ascii="ＭＳ 明朝" w:hAnsi="ＭＳ 明朝" w:hint="eastAsia"/>
          <w:sz w:val="24"/>
          <w:szCs w:val="24"/>
        </w:rPr>
        <w:t>判決</w:t>
      </w:r>
      <w:r w:rsidR="00447BFA" w:rsidRPr="00ED57E8">
        <w:rPr>
          <w:rFonts w:ascii="ＭＳ 明朝" w:hAnsi="ＭＳ 明朝" w:hint="eastAsia"/>
          <w:sz w:val="24"/>
          <w:szCs w:val="24"/>
        </w:rPr>
        <w:t>（令元（行コ）２２７号・判例タイムズ１４７８号３１頁。</w:t>
      </w:r>
      <w:r w:rsidR="00B7138E" w:rsidRPr="00ED57E8">
        <w:rPr>
          <w:rFonts w:ascii="ＭＳ 明朝" w:hAnsi="ＭＳ 明朝" w:hint="eastAsia"/>
          <w:sz w:val="24"/>
          <w:szCs w:val="24"/>
        </w:rPr>
        <w:t>以下「東京高裁判決」という。）</w:t>
      </w:r>
      <w:r w:rsidR="00FF4863" w:rsidRPr="00ED57E8">
        <w:rPr>
          <w:rFonts w:ascii="ＭＳ 明朝" w:hAnsi="ＭＳ 明朝" w:hint="eastAsia"/>
          <w:sz w:val="24"/>
          <w:szCs w:val="24"/>
        </w:rPr>
        <w:t>に言及し、医療</w:t>
      </w:r>
      <w:r w:rsidR="00F900A3" w:rsidRPr="00ED57E8">
        <w:rPr>
          <w:rFonts w:ascii="ＭＳ 明朝" w:hAnsi="ＭＳ 明朝" w:hint="eastAsia"/>
          <w:sz w:val="24"/>
          <w:szCs w:val="24"/>
        </w:rPr>
        <w:t>扶助</w:t>
      </w:r>
      <w:r w:rsidR="00FF4863" w:rsidRPr="00ED57E8">
        <w:rPr>
          <w:rFonts w:ascii="ＭＳ 明朝" w:hAnsi="ＭＳ 明朝" w:hint="eastAsia"/>
          <w:sz w:val="24"/>
          <w:szCs w:val="24"/>
        </w:rPr>
        <w:t>費について返還</w:t>
      </w:r>
      <w:r w:rsidR="00447BFA" w:rsidRPr="00ED57E8">
        <w:rPr>
          <w:rFonts w:ascii="ＭＳ 明朝" w:hAnsi="ＭＳ 明朝" w:hint="eastAsia"/>
          <w:sz w:val="24"/>
          <w:szCs w:val="24"/>
        </w:rPr>
        <w:t>に応じられ</w:t>
      </w:r>
      <w:r w:rsidR="00FF4863" w:rsidRPr="00ED57E8">
        <w:rPr>
          <w:rFonts w:ascii="ＭＳ 明朝" w:hAnsi="ＭＳ 明朝" w:hint="eastAsia"/>
          <w:sz w:val="24"/>
          <w:szCs w:val="24"/>
        </w:rPr>
        <w:t>ないとの意向を伝達</w:t>
      </w:r>
      <w:r w:rsidR="006E24D6" w:rsidRPr="00ED57E8">
        <w:rPr>
          <w:rFonts w:ascii="ＭＳ 明朝" w:hAnsi="ＭＳ 明朝" w:hint="eastAsia"/>
          <w:sz w:val="24"/>
          <w:szCs w:val="24"/>
        </w:rPr>
        <w:t>した</w:t>
      </w:r>
      <w:r w:rsidR="00FF4863" w:rsidRPr="00ED57E8">
        <w:rPr>
          <w:rFonts w:ascii="ＭＳ 明朝" w:hAnsi="ＭＳ 明朝" w:hint="eastAsia"/>
          <w:sz w:val="24"/>
          <w:szCs w:val="24"/>
        </w:rPr>
        <w:t>。</w:t>
      </w:r>
    </w:p>
    <w:p w14:paraId="68BAEFD6" w14:textId="5102D14B" w:rsidR="005F66BA" w:rsidRPr="00ED57E8" w:rsidRDefault="00F900A3" w:rsidP="00FF4863">
      <w:pPr>
        <w:ind w:leftChars="195" w:left="409" w:firstLineChars="100" w:firstLine="240"/>
        <w:rPr>
          <w:rFonts w:ascii="ＭＳ 明朝" w:hAnsi="ＭＳ 明朝"/>
          <w:sz w:val="24"/>
          <w:szCs w:val="24"/>
        </w:rPr>
      </w:pPr>
      <w:r w:rsidRPr="00ED57E8">
        <w:rPr>
          <w:rFonts w:ascii="ＭＳ 明朝" w:hAnsi="ＭＳ 明朝" w:hint="eastAsia"/>
          <w:sz w:val="24"/>
          <w:szCs w:val="24"/>
        </w:rPr>
        <w:t>同月</w:t>
      </w:r>
      <w:r w:rsidR="00FF4863" w:rsidRPr="00ED57E8">
        <w:rPr>
          <w:rFonts w:ascii="ＭＳ 明朝" w:hAnsi="ＭＳ 明朝" w:hint="eastAsia"/>
          <w:sz w:val="24"/>
          <w:szCs w:val="24"/>
        </w:rPr>
        <w:t>１６日、処分庁は、</w:t>
      </w:r>
      <w:r w:rsidR="00411D7E" w:rsidRPr="00ED57E8">
        <w:rPr>
          <w:rFonts w:ascii="ＭＳ 明朝" w:hAnsi="ＭＳ 明朝" w:hint="eastAsia"/>
          <w:sz w:val="24"/>
          <w:szCs w:val="24"/>
        </w:rPr>
        <w:t>後見人に対して、</w:t>
      </w:r>
      <w:r w:rsidR="00FF4863" w:rsidRPr="00ED57E8">
        <w:rPr>
          <w:rFonts w:ascii="ＭＳ 明朝" w:hAnsi="ＭＳ 明朝" w:hint="eastAsia"/>
          <w:sz w:val="24"/>
          <w:szCs w:val="24"/>
        </w:rPr>
        <w:t>医療費のうち</w:t>
      </w:r>
      <w:r w:rsidR="00F01568" w:rsidRPr="00ED57E8">
        <w:rPr>
          <w:rFonts w:ascii="ＭＳ 明朝" w:hAnsi="ＭＳ 明朝" w:hint="eastAsia"/>
          <w:sz w:val="24"/>
          <w:szCs w:val="24"/>
        </w:rPr>
        <w:t>国民健康保険</w:t>
      </w:r>
      <w:r w:rsidR="00FF4863" w:rsidRPr="00ED57E8">
        <w:rPr>
          <w:rFonts w:ascii="ＭＳ 明朝" w:hAnsi="ＭＳ 明朝" w:hint="eastAsia"/>
          <w:sz w:val="24"/>
          <w:szCs w:val="24"/>
        </w:rPr>
        <w:t>加入であれば支払う必要がなかった７割</w:t>
      </w:r>
      <w:r w:rsidR="00447BFA" w:rsidRPr="00ED57E8">
        <w:rPr>
          <w:rFonts w:ascii="ＭＳ 明朝" w:hAnsi="ＭＳ 明朝" w:hint="eastAsia"/>
          <w:sz w:val="24"/>
          <w:szCs w:val="24"/>
        </w:rPr>
        <w:t>分</w:t>
      </w:r>
      <w:r w:rsidR="00FF4863" w:rsidRPr="00ED57E8">
        <w:rPr>
          <w:rFonts w:ascii="ＭＳ 明朝" w:hAnsi="ＭＳ 明朝" w:hint="eastAsia"/>
          <w:sz w:val="24"/>
          <w:szCs w:val="24"/>
        </w:rPr>
        <w:t>について法第６３条に基づく返還額から控除する取扱いはできないこと、自立更生費については返還額から免除することは可能であることを説明した。これに対し後見人は、</w:t>
      </w:r>
      <w:r w:rsidR="009E760A" w:rsidRPr="00ED57E8">
        <w:rPr>
          <w:rFonts w:ascii="ＭＳ 明朝" w:hAnsi="ＭＳ 明朝" w:hint="eastAsia"/>
          <w:sz w:val="24"/>
          <w:szCs w:val="24"/>
        </w:rPr>
        <w:t>審査請求人の資産を守る立場にある以上</w:t>
      </w:r>
      <w:r w:rsidR="00FF4863" w:rsidRPr="00ED57E8">
        <w:rPr>
          <w:rFonts w:ascii="ＭＳ 明朝" w:hAnsi="ＭＳ 明朝" w:hint="eastAsia"/>
          <w:sz w:val="24"/>
          <w:szCs w:val="24"/>
        </w:rPr>
        <w:t>東京高裁判決を無視できないこと、返還決定が行われた場合は不服申立てを行うこと、申立の際には職権保護の決定に誤りがなかったか、後見人の選任に時間がかかりすぎていないかについて争点とすること、自立更生費の申請については本人の意思確認ができない上、そもそもの決定に不服があることから行わない旨を述べた。</w:t>
      </w:r>
    </w:p>
    <w:p w14:paraId="4569D552" w14:textId="4D39AAAF" w:rsidR="00073DF2" w:rsidRPr="00ED57E8" w:rsidRDefault="00FF4863" w:rsidP="00073DF2">
      <w:pPr>
        <w:ind w:left="480" w:hangingChars="200" w:hanging="480"/>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３</w:t>
      </w:r>
      <w:r w:rsidRPr="00ED57E8">
        <w:rPr>
          <w:rFonts w:ascii="ＭＳ 明朝" w:hAnsi="ＭＳ 明朝" w:hint="eastAsia"/>
          <w:sz w:val="24"/>
          <w:szCs w:val="24"/>
        </w:rPr>
        <w:t>）令和</w:t>
      </w:r>
      <w:r w:rsidR="001F26CB" w:rsidRPr="00ED57E8">
        <w:rPr>
          <w:rFonts w:ascii="ＭＳ 明朝" w:hAnsi="ＭＳ 明朝" w:hint="eastAsia"/>
          <w:sz w:val="24"/>
          <w:szCs w:val="24"/>
        </w:rPr>
        <w:t>２</w:t>
      </w:r>
      <w:r w:rsidRPr="00ED57E8">
        <w:rPr>
          <w:rFonts w:ascii="ＭＳ 明朝" w:hAnsi="ＭＳ 明朝" w:hint="eastAsia"/>
          <w:sz w:val="24"/>
          <w:szCs w:val="24"/>
        </w:rPr>
        <w:t>年１２月１７日</w:t>
      </w:r>
      <w:r w:rsidR="001F26CB" w:rsidRPr="00ED57E8">
        <w:rPr>
          <w:rFonts w:ascii="ＭＳ 明朝" w:hAnsi="ＭＳ 明朝" w:hint="eastAsia"/>
          <w:sz w:val="24"/>
          <w:szCs w:val="24"/>
        </w:rPr>
        <w:t>〔</w:t>
      </w:r>
      <w:r w:rsidR="00447BFA" w:rsidRPr="00ED57E8">
        <w:rPr>
          <w:rFonts w:ascii="ＭＳ 明朝" w:hAnsi="ＭＳ 明朝" w:hint="eastAsia"/>
          <w:sz w:val="24"/>
          <w:szCs w:val="24"/>
        </w:rPr>
        <w:t>ケース</w:t>
      </w:r>
      <w:r w:rsidR="001F26CB" w:rsidRPr="00ED57E8">
        <w:rPr>
          <w:rFonts w:ascii="ＭＳ 明朝" w:hAnsi="ＭＳ 明朝" w:hint="eastAsia"/>
          <w:sz w:val="24"/>
          <w:szCs w:val="24"/>
        </w:rPr>
        <w:t>記録</w:t>
      </w:r>
      <w:r w:rsidR="00447BFA" w:rsidRPr="00ED57E8">
        <w:rPr>
          <w:rFonts w:ascii="ＭＳ 明朝" w:hAnsi="ＭＳ 明朝" w:hint="eastAsia"/>
          <w:sz w:val="24"/>
          <w:szCs w:val="24"/>
        </w:rPr>
        <w:t>票</w:t>
      </w:r>
      <w:r w:rsidR="001F26CB" w:rsidRPr="00ED57E8">
        <w:rPr>
          <w:rFonts w:ascii="ＭＳ 明朝" w:hAnsi="ＭＳ 明朝" w:hint="eastAsia"/>
          <w:sz w:val="24"/>
          <w:szCs w:val="24"/>
        </w:rPr>
        <w:t>には令和３年とあるが令和２年の誤記と思われる〕</w:t>
      </w:r>
      <w:r w:rsidRPr="00ED57E8">
        <w:rPr>
          <w:rFonts w:ascii="ＭＳ 明朝" w:hAnsi="ＭＳ 明朝" w:hint="eastAsia"/>
          <w:sz w:val="24"/>
          <w:szCs w:val="24"/>
        </w:rPr>
        <w:t>、処分庁は保険年金担当に、審査請求人が</w:t>
      </w:r>
      <w:r w:rsidR="00A03EAB" w:rsidRPr="00ED57E8">
        <w:rPr>
          <w:rFonts w:ascii="ＭＳ 明朝" w:hAnsi="ＭＳ 明朝" w:hint="eastAsia"/>
          <w:sz w:val="24"/>
          <w:szCs w:val="24"/>
        </w:rPr>
        <w:t>保護開始</w:t>
      </w:r>
      <w:r w:rsidRPr="00ED57E8">
        <w:rPr>
          <w:rFonts w:ascii="ＭＳ 明朝" w:hAnsi="ＭＳ 明朝" w:hint="eastAsia"/>
          <w:sz w:val="24"/>
          <w:szCs w:val="24"/>
        </w:rPr>
        <w:t>日に遡及して国民年金に加入することが可能か照会した。保険年金担当が可能との判断を示したため、処分庁は</w:t>
      </w:r>
      <w:r w:rsidR="00A03EAB" w:rsidRPr="00ED57E8">
        <w:rPr>
          <w:rFonts w:ascii="ＭＳ 明朝" w:hAnsi="ＭＳ 明朝" w:hint="eastAsia"/>
          <w:sz w:val="24"/>
          <w:szCs w:val="24"/>
        </w:rPr>
        <w:t>保護開始</w:t>
      </w:r>
      <w:r w:rsidR="001A6E88" w:rsidRPr="00ED57E8">
        <w:rPr>
          <w:rFonts w:ascii="ＭＳ 明朝" w:hAnsi="ＭＳ 明朝" w:hint="eastAsia"/>
          <w:sz w:val="24"/>
          <w:szCs w:val="24"/>
        </w:rPr>
        <w:t>日に遡及しての生活保護廃止が可能か、</w:t>
      </w:r>
      <w:r w:rsidR="0075305B" w:rsidRPr="00ED57E8">
        <w:rPr>
          <w:rFonts w:ascii="ＭＳ 明朝" w:hAnsi="ＭＳ 明朝" w:hint="eastAsia"/>
          <w:sz w:val="24"/>
          <w:szCs w:val="24"/>
        </w:rPr>
        <w:t>本庁保護課に相談を行うこととした</w:t>
      </w:r>
      <w:r w:rsidR="00073DF2" w:rsidRPr="00ED57E8">
        <w:rPr>
          <w:rFonts w:ascii="ＭＳ 明朝" w:hAnsi="ＭＳ 明朝" w:hint="eastAsia"/>
          <w:sz w:val="24"/>
          <w:szCs w:val="24"/>
        </w:rPr>
        <w:t>。</w:t>
      </w:r>
    </w:p>
    <w:p w14:paraId="01DDEEF5" w14:textId="39134C9C" w:rsidR="0075305B" w:rsidRPr="00ED57E8" w:rsidRDefault="0075305B" w:rsidP="004748A4">
      <w:pPr>
        <w:ind w:leftChars="200" w:left="420" w:firstLineChars="100" w:firstLine="240"/>
        <w:rPr>
          <w:rFonts w:ascii="ＭＳ 明朝" w:hAnsi="ＭＳ 明朝"/>
          <w:sz w:val="24"/>
          <w:szCs w:val="24"/>
        </w:rPr>
      </w:pPr>
      <w:r w:rsidRPr="00ED57E8">
        <w:rPr>
          <w:rFonts w:ascii="ＭＳ 明朝" w:hAnsi="ＭＳ 明朝" w:hint="eastAsia"/>
          <w:sz w:val="24"/>
          <w:szCs w:val="24"/>
        </w:rPr>
        <w:t>これに対し本庁保護課は、</w:t>
      </w:r>
      <w:r w:rsidR="00B16BF3" w:rsidRPr="00ED57E8">
        <w:rPr>
          <w:rFonts w:ascii="ＭＳ 明朝" w:hAnsi="ＭＳ 明朝" w:hint="eastAsia"/>
          <w:sz w:val="24"/>
          <w:szCs w:val="24"/>
        </w:rPr>
        <w:t>令和３年３月３０日に、</w:t>
      </w:r>
      <w:r w:rsidR="00447BFA" w:rsidRPr="00ED57E8">
        <w:rPr>
          <w:rFonts w:ascii="ＭＳ 明朝" w:hAnsi="ＭＳ 明朝" w:hint="eastAsia"/>
          <w:sz w:val="24"/>
          <w:szCs w:val="24"/>
        </w:rPr>
        <w:t>「</w:t>
      </w:r>
      <w:r w:rsidR="00A03EAB" w:rsidRPr="00ED57E8">
        <w:rPr>
          <w:rFonts w:ascii="ＭＳ 明朝" w:hAnsi="ＭＳ 明朝" w:hint="eastAsia"/>
          <w:sz w:val="24"/>
          <w:szCs w:val="24"/>
        </w:rPr>
        <w:t>遡及保護変更を前々月より前に遡って行うことができるのは</w:t>
      </w:r>
      <w:r w:rsidR="004748A4" w:rsidRPr="00ED57E8">
        <w:rPr>
          <w:rFonts w:ascii="ＭＳ 明朝" w:hAnsi="ＭＳ 明朝" w:hint="eastAsia"/>
          <w:sz w:val="24"/>
          <w:szCs w:val="24"/>
        </w:rPr>
        <w:t>（中略）その決定に</w:t>
      </w:r>
      <w:r w:rsidR="00A03EAB" w:rsidRPr="00ED57E8">
        <w:rPr>
          <w:rFonts w:ascii="ＭＳ 明朝" w:hAnsi="ＭＳ 明朝" w:hint="eastAsia"/>
          <w:sz w:val="24"/>
          <w:szCs w:val="24"/>
        </w:rPr>
        <w:t>実施機関</w:t>
      </w:r>
      <w:r w:rsidR="004748A4" w:rsidRPr="00ED57E8">
        <w:rPr>
          <w:rFonts w:ascii="ＭＳ 明朝" w:hAnsi="ＭＳ 明朝" w:hint="eastAsia"/>
          <w:sz w:val="24"/>
          <w:szCs w:val="24"/>
        </w:rPr>
        <w:t>の</w:t>
      </w:r>
      <w:r w:rsidR="00A03EAB" w:rsidRPr="00ED57E8">
        <w:rPr>
          <w:rFonts w:ascii="ＭＳ 明朝" w:hAnsi="ＭＳ 明朝" w:hint="eastAsia"/>
          <w:sz w:val="24"/>
          <w:szCs w:val="24"/>
        </w:rPr>
        <w:t>瑕疵がある場合に限られる。</w:t>
      </w:r>
      <w:r w:rsidR="00447BFA" w:rsidRPr="00ED57E8">
        <w:rPr>
          <w:rFonts w:ascii="ＭＳ 明朝" w:hAnsi="ＭＳ 明朝" w:hint="eastAsia"/>
          <w:sz w:val="24"/>
          <w:szCs w:val="24"/>
        </w:rPr>
        <w:t>今回の職権保護開始は</w:t>
      </w:r>
      <w:r w:rsidR="004748A4" w:rsidRPr="00ED57E8">
        <w:rPr>
          <w:rFonts w:ascii="ＭＳ 明朝" w:hAnsi="ＭＳ 明朝" w:hint="eastAsia"/>
          <w:sz w:val="24"/>
          <w:szCs w:val="24"/>
        </w:rPr>
        <w:t>、（中略）〔審査請求人〕が緊急入院となり、意識なく、親族もわからない状態であったことから、</w:t>
      </w:r>
      <w:r w:rsidR="00447BFA" w:rsidRPr="00ED57E8">
        <w:rPr>
          <w:rFonts w:ascii="ＭＳ 明朝" w:hAnsi="ＭＳ 明朝" w:hint="eastAsia"/>
          <w:sz w:val="24"/>
          <w:szCs w:val="24"/>
        </w:rPr>
        <w:t>正当な判断</w:t>
      </w:r>
      <w:r w:rsidR="00534F2C" w:rsidRPr="00ED57E8">
        <w:rPr>
          <w:rFonts w:ascii="ＭＳ 明朝" w:hAnsi="ＭＳ 明朝" w:hint="eastAsia"/>
          <w:sz w:val="24"/>
          <w:szCs w:val="24"/>
        </w:rPr>
        <w:t>であった</w:t>
      </w:r>
      <w:r w:rsidR="004748A4" w:rsidRPr="00ED57E8">
        <w:rPr>
          <w:rFonts w:ascii="ＭＳ 明朝" w:hAnsi="ＭＳ 明朝" w:hint="eastAsia"/>
          <w:sz w:val="24"/>
          <w:szCs w:val="24"/>
        </w:rPr>
        <w:t>と認められる。したがって、</w:t>
      </w:r>
      <w:r w:rsidR="00447BFA" w:rsidRPr="00ED57E8">
        <w:rPr>
          <w:rFonts w:ascii="ＭＳ 明朝" w:hAnsi="ＭＳ 明朝" w:hint="eastAsia"/>
          <w:sz w:val="24"/>
          <w:szCs w:val="24"/>
        </w:rPr>
        <w:t>保護開始日に遡って保護を廃止することはできない」</w:t>
      </w:r>
      <w:r w:rsidR="00B16BF3" w:rsidRPr="00ED57E8">
        <w:rPr>
          <w:rFonts w:ascii="ＭＳ 明朝" w:hAnsi="ＭＳ 明朝" w:hint="eastAsia"/>
          <w:sz w:val="24"/>
          <w:szCs w:val="24"/>
        </w:rPr>
        <w:t>と回答した</w:t>
      </w:r>
      <w:r w:rsidRPr="00ED57E8">
        <w:rPr>
          <w:rFonts w:ascii="ＭＳ 明朝" w:hAnsi="ＭＳ 明朝" w:hint="eastAsia"/>
          <w:sz w:val="24"/>
          <w:szCs w:val="24"/>
        </w:rPr>
        <w:t>。</w:t>
      </w:r>
    </w:p>
    <w:p w14:paraId="511C8D0B" w14:textId="3CB80EDD" w:rsidR="00207E1E" w:rsidRPr="00ED57E8" w:rsidRDefault="00073DF2" w:rsidP="00073DF2">
      <w:pPr>
        <w:ind w:left="480" w:hangingChars="200" w:hanging="480"/>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４</w:t>
      </w:r>
      <w:r w:rsidRPr="00ED57E8">
        <w:rPr>
          <w:rFonts w:ascii="ＭＳ 明朝" w:hAnsi="ＭＳ 明朝" w:hint="eastAsia"/>
          <w:sz w:val="24"/>
          <w:szCs w:val="24"/>
        </w:rPr>
        <w:t>）</w:t>
      </w:r>
      <w:r w:rsidR="00207E1E" w:rsidRPr="00ED57E8">
        <w:rPr>
          <w:rFonts w:ascii="ＭＳ 明朝" w:hAnsi="ＭＳ 明朝" w:hint="eastAsia"/>
          <w:sz w:val="24"/>
          <w:szCs w:val="24"/>
        </w:rPr>
        <w:t>令和</w:t>
      </w:r>
      <w:r w:rsidR="00791FFE" w:rsidRPr="00ED57E8">
        <w:rPr>
          <w:rFonts w:ascii="ＭＳ 明朝" w:hAnsi="ＭＳ 明朝" w:hint="eastAsia"/>
          <w:sz w:val="24"/>
          <w:szCs w:val="24"/>
        </w:rPr>
        <w:t>３</w:t>
      </w:r>
      <w:r w:rsidR="00207E1E" w:rsidRPr="00ED57E8">
        <w:rPr>
          <w:rFonts w:ascii="ＭＳ 明朝" w:hAnsi="ＭＳ 明朝" w:hint="eastAsia"/>
          <w:sz w:val="24"/>
          <w:szCs w:val="24"/>
        </w:rPr>
        <w:t>年４月１３日</w:t>
      </w:r>
      <w:r w:rsidR="00791FFE" w:rsidRPr="00ED57E8">
        <w:rPr>
          <w:rFonts w:ascii="ＭＳ 明朝" w:hAnsi="ＭＳ 明朝" w:hint="eastAsia"/>
          <w:sz w:val="24"/>
          <w:szCs w:val="24"/>
        </w:rPr>
        <w:t>、処分庁はケース診断会議を開催し、</w:t>
      </w:r>
      <w:r w:rsidR="00DE60D9" w:rsidRPr="00ED57E8">
        <w:rPr>
          <w:rFonts w:ascii="ＭＳ 明朝" w:hAnsi="ＭＳ 明朝" w:hint="eastAsia"/>
          <w:sz w:val="24"/>
          <w:szCs w:val="24"/>
        </w:rPr>
        <w:t>（１３）の</w:t>
      </w:r>
      <w:r w:rsidR="00791FFE" w:rsidRPr="00ED57E8">
        <w:rPr>
          <w:rFonts w:ascii="ＭＳ 明朝" w:hAnsi="ＭＳ 明朝" w:hint="eastAsia"/>
          <w:sz w:val="24"/>
          <w:szCs w:val="24"/>
        </w:rPr>
        <w:t>回答を踏まえ、</w:t>
      </w:r>
      <w:r w:rsidR="00744372" w:rsidRPr="00ED57E8">
        <w:rPr>
          <w:rFonts w:ascii="ＭＳ 明朝" w:hAnsi="ＭＳ 明朝" w:hint="eastAsia"/>
          <w:sz w:val="24"/>
          <w:szCs w:val="24"/>
        </w:rPr>
        <w:t>保護開始以降支給した保護費全額を返還対象とするとともに、</w:t>
      </w:r>
      <w:r w:rsidR="00791FFE" w:rsidRPr="00ED57E8">
        <w:rPr>
          <w:rFonts w:ascii="ＭＳ 明朝" w:hAnsi="ＭＳ 明朝" w:hint="eastAsia"/>
          <w:sz w:val="24"/>
          <w:szCs w:val="24"/>
        </w:rPr>
        <w:t>Ａ病院からの相談から６か月経過後に成年後見手続に着手したことに判断の遅れがなかったか等を確認し、返還決定の判断材料とすることとした。</w:t>
      </w:r>
    </w:p>
    <w:p w14:paraId="0EBA57A5" w14:textId="173C967D" w:rsidR="00073DF2" w:rsidRPr="00ED57E8" w:rsidRDefault="00073DF2" w:rsidP="00073DF2">
      <w:pPr>
        <w:ind w:left="480" w:hangingChars="200" w:hanging="480"/>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５</w:t>
      </w:r>
      <w:r w:rsidRPr="00ED57E8">
        <w:rPr>
          <w:rFonts w:ascii="ＭＳ 明朝" w:hAnsi="ＭＳ 明朝" w:hint="eastAsia"/>
          <w:sz w:val="24"/>
          <w:szCs w:val="24"/>
        </w:rPr>
        <w:t>）</w:t>
      </w:r>
      <w:r w:rsidR="00791FFE" w:rsidRPr="00ED57E8">
        <w:rPr>
          <w:rFonts w:ascii="ＭＳ 明朝" w:hAnsi="ＭＳ 明朝" w:hint="eastAsia"/>
          <w:sz w:val="24"/>
          <w:szCs w:val="24"/>
        </w:rPr>
        <w:t>令和３年４月１５日、処分庁は高齢者福祉担当に、成年後見人の手続</w:t>
      </w:r>
      <w:r w:rsidR="00DA0938" w:rsidRPr="00ED57E8">
        <w:rPr>
          <w:rFonts w:ascii="ＭＳ 明朝" w:hAnsi="ＭＳ 明朝" w:hint="eastAsia"/>
          <w:sz w:val="24"/>
          <w:szCs w:val="24"/>
        </w:rPr>
        <w:t>に</w:t>
      </w:r>
      <w:r w:rsidR="00791FFE" w:rsidRPr="00ED57E8">
        <w:rPr>
          <w:rFonts w:ascii="ＭＳ 明朝" w:hAnsi="ＭＳ 明朝" w:hint="eastAsia"/>
          <w:sz w:val="24"/>
          <w:szCs w:val="24"/>
        </w:rPr>
        <w:t>あたり、意識障がいの確認に６か月を要するという決まりがあるのかにつ</w:t>
      </w:r>
      <w:r w:rsidR="00791FFE" w:rsidRPr="00ED57E8">
        <w:rPr>
          <w:rFonts w:ascii="ＭＳ 明朝" w:hAnsi="ＭＳ 明朝" w:hint="eastAsia"/>
          <w:sz w:val="24"/>
          <w:szCs w:val="24"/>
        </w:rPr>
        <w:lastRenderedPageBreak/>
        <w:t>いて確認した。高齢者福祉担当は、本庁に確認し回答する旨を述べた</w:t>
      </w:r>
      <w:r w:rsidR="00C213AD" w:rsidRPr="00ED57E8">
        <w:rPr>
          <w:rFonts w:ascii="ＭＳ 明朝" w:hAnsi="ＭＳ 明朝" w:hint="eastAsia"/>
          <w:sz w:val="24"/>
          <w:szCs w:val="24"/>
        </w:rPr>
        <w:t>。</w:t>
      </w:r>
    </w:p>
    <w:p w14:paraId="3A1D8F2F" w14:textId="5396BC42" w:rsidR="00791FFE" w:rsidRPr="00ED57E8" w:rsidRDefault="00073DF2" w:rsidP="00073DF2">
      <w:pPr>
        <w:ind w:left="480" w:hangingChars="200" w:hanging="480"/>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６</w:t>
      </w:r>
      <w:r w:rsidRPr="00ED57E8">
        <w:rPr>
          <w:rFonts w:ascii="ＭＳ 明朝" w:hAnsi="ＭＳ 明朝" w:hint="eastAsia"/>
          <w:sz w:val="24"/>
          <w:szCs w:val="24"/>
        </w:rPr>
        <w:t>）</w:t>
      </w:r>
      <w:r w:rsidR="00791FFE" w:rsidRPr="00ED57E8">
        <w:rPr>
          <w:rFonts w:ascii="ＭＳ 明朝" w:hAnsi="ＭＳ 明朝" w:hint="eastAsia"/>
          <w:sz w:val="24"/>
          <w:szCs w:val="24"/>
        </w:rPr>
        <w:t>令和３年５月２１日、処分庁は高齢者福祉担当より、「成年後見制度においては６か月待つというルールはない。一般的に、</w:t>
      </w:r>
      <w:r w:rsidR="00A042EB">
        <w:rPr>
          <w:rFonts w:ascii="ＭＳ 明朝" w:hAnsi="ＭＳ 明朝" w:hint="eastAsia"/>
          <w:sz w:val="24"/>
          <w:szCs w:val="24"/>
        </w:rPr>
        <w:t>○○○○○○○○</w:t>
      </w:r>
      <w:r w:rsidR="00791FFE" w:rsidRPr="00ED57E8">
        <w:rPr>
          <w:rFonts w:ascii="ＭＳ 明朝" w:hAnsi="ＭＳ 明朝" w:hint="eastAsia"/>
          <w:sz w:val="24"/>
          <w:szCs w:val="24"/>
        </w:rPr>
        <w:t>は症状が固定するまでの期間が６か月とは言われている。」との回答を受けた。</w:t>
      </w:r>
    </w:p>
    <w:p w14:paraId="3DC2CD34" w14:textId="346EC5BA" w:rsidR="00744372" w:rsidRPr="00ED57E8" w:rsidRDefault="00073DF2" w:rsidP="00073DF2">
      <w:pPr>
        <w:ind w:left="480" w:hangingChars="200" w:hanging="480"/>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７</w:t>
      </w:r>
      <w:r w:rsidRPr="00ED57E8">
        <w:rPr>
          <w:rFonts w:ascii="ＭＳ 明朝" w:hAnsi="ＭＳ 明朝" w:hint="eastAsia"/>
          <w:sz w:val="24"/>
          <w:szCs w:val="24"/>
        </w:rPr>
        <w:t>）</w:t>
      </w:r>
      <w:r w:rsidR="00791FFE" w:rsidRPr="00ED57E8">
        <w:rPr>
          <w:rFonts w:ascii="ＭＳ 明朝" w:hAnsi="ＭＳ 明朝" w:hint="eastAsia"/>
          <w:sz w:val="24"/>
          <w:szCs w:val="24"/>
        </w:rPr>
        <w:t>令和３年７月７日、処分庁は再度ケース診断会議を開催し、</w:t>
      </w:r>
      <w:r w:rsidR="008536F1" w:rsidRPr="00ED57E8">
        <w:rPr>
          <w:rFonts w:ascii="ＭＳ 明朝" w:hAnsi="ＭＳ 明朝" w:hint="eastAsia"/>
          <w:sz w:val="24"/>
          <w:szCs w:val="24"/>
        </w:rPr>
        <w:t>①成年後見人申立手続の着手が遅れることとなった、症状安定の確認に要するとされた６か月間の医療費のうち、</w:t>
      </w:r>
      <w:r w:rsidR="00F01568" w:rsidRPr="00ED57E8">
        <w:rPr>
          <w:rFonts w:ascii="ＭＳ 明朝" w:hAnsi="ＭＳ 明朝" w:hint="eastAsia"/>
          <w:sz w:val="24"/>
          <w:szCs w:val="24"/>
        </w:rPr>
        <w:t>国民健康保険</w:t>
      </w:r>
      <w:r w:rsidR="008536F1" w:rsidRPr="00ED57E8">
        <w:rPr>
          <w:rFonts w:ascii="ＭＳ 明朝" w:hAnsi="ＭＳ 明朝" w:hint="eastAsia"/>
          <w:sz w:val="24"/>
          <w:szCs w:val="24"/>
        </w:rPr>
        <w:t>に加入していれば支払う必要がなかった７割分を返還額より控除する案</w:t>
      </w:r>
      <w:r w:rsidR="00744372" w:rsidRPr="00ED57E8">
        <w:rPr>
          <w:rFonts w:ascii="ＭＳ 明朝" w:hAnsi="ＭＳ 明朝" w:hint="eastAsia"/>
          <w:sz w:val="24"/>
          <w:szCs w:val="24"/>
        </w:rPr>
        <w:t>、</w:t>
      </w:r>
      <w:r w:rsidR="008536F1" w:rsidRPr="00ED57E8">
        <w:rPr>
          <w:rFonts w:ascii="ＭＳ 明朝" w:hAnsi="ＭＳ 明朝" w:hint="eastAsia"/>
          <w:sz w:val="24"/>
          <w:szCs w:val="24"/>
        </w:rPr>
        <w:t>②保護開始以降に支給した医療費全額のうち、</w:t>
      </w:r>
      <w:r w:rsidR="00F01568" w:rsidRPr="00ED57E8">
        <w:rPr>
          <w:rFonts w:ascii="ＭＳ 明朝" w:hAnsi="ＭＳ 明朝" w:hint="eastAsia"/>
          <w:sz w:val="24"/>
          <w:szCs w:val="24"/>
        </w:rPr>
        <w:t>国民健康保険</w:t>
      </w:r>
      <w:r w:rsidR="008536F1" w:rsidRPr="00ED57E8">
        <w:rPr>
          <w:rFonts w:ascii="ＭＳ 明朝" w:hAnsi="ＭＳ 明朝" w:hint="eastAsia"/>
          <w:sz w:val="24"/>
          <w:szCs w:val="24"/>
        </w:rPr>
        <w:t>に加入していれば支払う必要のなかった７割</w:t>
      </w:r>
      <w:r w:rsidR="00734F56" w:rsidRPr="00ED57E8">
        <w:rPr>
          <w:rFonts w:ascii="ＭＳ 明朝" w:hAnsi="ＭＳ 明朝" w:hint="eastAsia"/>
          <w:sz w:val="24"/>
          <w:szCs w:val="24"/>
        </w:rPr>
        <w:t>分</w:t>
      </w:r>
      <w:r w:rsidR="008536F1" w:rsidRPr="00ED57E8">
        <w:rPr>
          <w:rFonts w:ascii="ＭＳ 明朝" w:hAnsi="ＭＳ 明朝" w:hint="eastAsia"/>
          <w:sz w:val="24"/>
          <w:szCs w:val="24"/>
        </w:rPr>
        <w:t>を返還額より控除する案</w:t>
      </w:r>
      <w:r w:rsidR="00744372" w:rsidRPr="00ED57E8">
        <w:rPr>
          <w:rFonts w:ascii="ＭＳ 明朝" w:hAnsi="ＭＳ 明朝" w:hint="eastAsia"/>
          <w:sz w:val="24"/>
          <w:szCs w:val="24"/>
        </w:rPr>
        <w:t>、</w:t>
      </w:r>
      <w:r w:rsidR="008536F1" w:rsidRPr="00ED57E8">
        <w:rPr>
          <w:rFonts w:ascii="ＭＳ 明朝" w:hAnsi="ＭＳ 明朝" w:hint="eastAsia"/>
          <w:sz w:val="24"/>
          <w:szCs w:val="24"/>
        </w:rPr>
        <w:t>③</w:t>
      </w:r>
      <w:r w:rsidR="00FE35BA" w:rsidRPr="00ED57E8">
        <w:rPr>
          <w:rFonts w:ascii="ＭＳ 明朝" w:hAnsi="ＭＳ 明朝" w:hint="eastAsia"/>
          <w:sz w:val="24"/>
          <w:szCs w:val="24"/>
        </w:rPr>
        <w:t>保護開始以降の生活費、一時扶助費、医療費の全額を返還請求する案を策定した。</w:t>
      </w:r>
    </w:p>
    <w:p w14:paraId="0D92AD0E" w14:textId="58C10ADD" w:rsidR="00791FFE" w:rsidRPr="00ED57E8" w:rsidRDefault="00FE35BA" w:rsidP="00920B93">
      <w:pPr>
        <w:ind w:leftChars="200" w:left="420" w:firstLineChars="100" w:firstLine="240"/>
        <w:rPr>
          <w:rFonts w:ascii="ＭＳ 明朝" w:hAnsi="ＭＳ 明朝"/>
          <w:sz w:val="24"/>
          <w:szCs w:val="24"/>
        </w:rPr>
      </w:pPr>
      <w:r w:rsidRPr="00ED57E8">
        <w:rPr>
          <w:rFonts w:ascii="ＭＳ 明朝" w:hAnsi="ＭＳ 明朝" w:hint="eastAsia"/>
          <w:sz w:val="24"/>
          <w:szCs w:val="24"/>
        </w:rPr>
        <w:t>その上で、処分庁は、</w:t>
      </w:r>
      <w:r w:rsidR="006E0A74">
        <w:rPr>
          <w:rFonts w:ascii="ＭＳ 明朝" w:hAnsi="ＭＳ 明朝" w:hint="eastAsia"/>
          <w:sz w:val="24"/>
          <w:szCs w:val="24"/>
        </w:rPr>
        <w:t>「○○○○○</w:t>
      </w:r>
      <w:r w:rsidRPr="00ED57E8">
        <w:rPr>
          <w:rFonts w:ascii="ＭＳ 明朝" w:hAnsi="ＭＳ 明朝" w:hint="eastAsia"/>
          <w:sz w:val="24"/>
          <w:szCs w:val="24"/>
        </w:rPr>
        <w:t>の確認のため〔成年後見人の選定手続きまで〕６か月待たなければならないというルールはない」との確認結果及び、</w:t>
      </w:r>
      <w:r w:rsidR="00447BFA" w:rsidRPr="00ED57E8">
        <w:rPr>
          <w:rFonts w:ascii="ＭＳ 明朝" w:hAnsi="ＭＳ 明朝" w:hint="eastAsia"/>
          <w:sz w:val="24"/>
          <w:szCs w:val="24"/>
        </w:rPr>
        <w:t>「支給した保護費全額を支払うだけの資力があり、それを支払ってもなお残預金があり、かつ年金収入があることから今後の生活に困ることもない。自立更生費は返還をすることで自立を阻害する場合に考慮されるべきもの。これらを勘案すれば、全額返還が妥当」との趣旨の</w:t>
      </w:r>
      <w:r w:rsidRPr="00ED57E8">
        <w:rPr>
          <w:rFonts w:ascii="ＭＳ 明朝" w:hAnsi="ＭＳ 明朝" w:hint="eastAsia"/>
          <w:sz w:val="24"/>
          <w:szCs w:val="24"/>
        </w:rPr>
        <w:t>本庁</w:t>
      </w:r>
      <w:r w:rsidR="00B006EC" w:rsidRPr="00ED57E8">
        <w:rPr>
          <w:rFonts w:ascii="ＭＳ 明朝" w:hAnsi="ＭＳ 明朝" w:hint="eastAsia"/>
          <w:sz w:val="24"/>
          <w:szCs w:val="24"/>
        </w:rPr>
        <w:t>の</w:t>
      </w:r>
      <w:r w:rsidRPr="00ED57E8">
        <w:rPr>
          <w:rFonts w:ascii="ＭＳ 明朝" w:hAnsi="ＭＳ 明朝" w:hint="eastAsia"/>
          <w:sz w:val="24"/>
          <w:szCs w:val="24"/>
        </w:rPr>
        <w:t>回答を踏まえ、</w:t>
      </w:r>
      <w:r w:rsidR="00073DF2" w:rsidRPr="00ED57E8">
        <w:rPr>
          <w:rFonts w:ascii="ＭＳ 明朝" w:hAnsi="ＭＳ 明朝" w:hint="eastAsia"/>
          <w:sz w:val="24"/>
          <w:szCs w:val="24"/>
        </w:rPr>
        <w:t>審査請求人に</w:t>
      </w:r>
      <w:r w:rsidR="00693095" w:rsidRPr="00ED57E8">
        <w:rPr>
          <w:rFonts w:ascii="ＭＳ 明朝" w:hAnsi="ＭＳ 明朝" w:hint="eastAsia"/>
          <w:sz w:val="24"/>
          <w:szCs w:val="24"/>
        </w:rPr>
        <w:t>支給した保護費総額７,２２８,９３６円と</w:t>
      </w:r>
      <w:r w:rsidR="00073DF2" w:rsidRPr="00ED57E8">
        <w:rPr>
          <w:rFonts w:ascii="ＭＳ 明朝" w:hAnsi="ＭＳ 明朝" w:hint="eastAsia"/>
          <w:sz w:val="24"/>
          <w:szCs w:val="24"/>
        </w:rPr>
        <w:t>審査請求人の</w:t>
      </w:r>
      <w:r w:rsidR="00693095" w:rsidRPr="00ED57E8">
        <w:rPr>
          <w:rFonts w:ascii="ＭＳ 明朝" w:hAnsi="ＭＳ 明朝" w:hint="eastAsia"/>
          <w:sz w:val="24"/>
          <w:szCs w:val="24"/>
        </w:rPr>
        <w:t>保護開始時資産（預金１２</w:t>
      </w:r>
      <w:r w:rsidR="00433E3D" w:rsidRPr="00ED57E8">
        <w:rPr>
          <w:rFonts w:ascii="ＭＳ 明朝" w:hAnsi="ＭＳ 明朝" w:hint="eastAsia"/>
          <w:sz w:val="24"/>
          <w:szCs w:val="24"/>
        </w:rPr>
        <w:t>,</w:t>
      </w:r>
      <w:r w:rsidR="00693095" w:rsidRPr="00ED57E8">
        <w:rPr>
          <w:rFonts w:ascii="ＭＳ 明朝" w:hAnsi="ＭＳ 明朝" w:hint="eastAsia"/>
          <w:sz w:val="24"/>
          <w:szCs w:val="24"/>
        </w:rPr>
        <w:t>９０６</w:t>
      </w:r>
      <w:r w:rsidR="00433E3D" w:rsidRPr="00ED57E8">
        <w:rPr>
          <w:rFonts w:ascii="ＭＳ 明朝" w:hAnsi="ＭＳ 明朝" w:hint="eastAsia"/>
          <w:sz w:val="24"/>
          <w:szCs w:val="24"/>
        </w:rPr>
        <w:t>,</w:t>
      </w:r>
      <w:r w:rsidR="00693095" w:rsidRPr="00ED57E8">
        <w:rPr>
          <w:rFonts w:ascii="ＭＳ 明朝" w:hAnsi="ＭＳ 明朝" w:hint="eastAsia"/>
          <w:sz w:val="24"/>
          <w:szCs w:val="24"/>
        </w:rPr>
        <w:t>８２２円、生命保険１</w:t>
      </w:r>
      <w:r w:rsidR="00433E3D" w:rsidRPr="00ED57E8">
        <w:rPr>
          <w:rFonts w:ascii="ＭＳ 明朝" w:hAnsi="ＭＳ 明朝" w:hint="eastAsia"/>
          <w:sz w:val="24"/>
          <w:szCs w:val="24"/>
        </w:rPr>
        <w:t>,</w:t>
      </w:r>
      <w:r w:rsidR="00693095" w:rsidRPr="00ED57E8">
        <w:rPr>
          <w:rFonts w:ascii="ＭＳ 明朝" w:hAnsi="ＭＳ 明朝" w:hint="eastAsia"/>
          <w:sz w:val="24"/>
          <w:szCs w:val="24"/>
        </w:rPr>
        <w:t>５８７</w:t>
      </w:r>
      <w:r w:rsidR="00433E3D" w:rsidRPr="00ED57E8">
        <w:rPr>
          <w:rFonts w:ascii="ＭＳ 明朝" w:hAnsi="ＭＳ 明朝" w:hint="eastAsia"/>
          <w:sz w:val="24"/>
          <w:szCs w:val="24"/>
        </w:rPr>
        <w:t>,</w:t>
      </w:r>
      <w:r w:rsidR="00693095" w:rsidRPr="00ED57E8">
        <w:rPr>
          <w:rFonts w:ascii="ＭＳ 明朝" w:hAnsi="ＭＳ 明朝" w:hint="eastAsia"/>
          <w:sz w:val="24"/>
          <w:szCs w:val="24"/>
        </w:rPr>
        <w:t>８９５円（解約返戻金））を参考に</w:t>
      </w:r>
      <w:r w:rsidR="00073DF2" w:rsidRPr="00ED57E8">
        <w:rPr>
          <w:rFonts w:ascii="ＭＳ 明朝" w:hAnsi="ＭＳ 明朝" w:hint="eastAsia"/>
          <w:sz w:val="24"/>
          <w:szCs w:val="24"/>
        </w:rPr>
        <w:t>、</w:t>
      </w:r>
      <w:r w:rsidR="00693095" w:rsidRPr="00ED57E8">
        <w:rPr>
          <w:rFonts w:ascii="ＭＳ 明朝" w:hAnsi="ＭＳ 明朝" w:hint="eastAsia"/>
          <w:sz w:val="24"/>
          <w:szCs w:val="24"/>
        </w:rPr>
        <w:t>保護開始以降に支払った保護費総額７,２２８,９３６円（生活扶助費２４２,２６０円、一時扶助費１７４,７４６円、医療扶助費６,８１１,９３０円）の返還を求めることを意思決定した。</w:t>
      </w:r>
    </w:p>
    <w:p w14:paraId="21E700CF" w14:textId="0F13371D" w:rsidR="00073DF2" w:rsidRPr="00ED57E8" w:rsidRDefault="00073DF2" w:rsidP="00073DF2">
      <w:pPr>
        <w:ind w:left="480" w:hangingChars="200" w:hanging="480"/>
        <w:rPr>
          <w:rFonts w:ascii="ＭＳ 明朝" w:hAnsi="ＭＳ 明朝"/>
          <w:sz w:val="24"/>
          <w:szCs w:val="24"/>
        </w:rPr>
      </w:pPr>
      <w:r w:rsidRPr="00ED57E8">
        <w:rPr>
          <w:rFonts w:ascii="ＭＳ 明朝" w:hAnsi="ＭＳ 明朝" w:hint="eastAsia"/>
          <w:sz w:val="24"/>
          <w:szCs w:val="24"/>
        </w:rPr>
        <w:t>（１</w:t>
      </w:r>
      <w:r w:rsidR="00841B29" w:rsidRPr="00ED57E8">
        <w:rPr>
          <w:rFonts w:ascii="ＭＳ 明朝" w:hAnsi="ＭＳ 明朝" w:hint="eastAsia"/>
          <w:sz w:val="24"/>
          <w:szCs w:val="24"/>
        </w:rPr>
        <w:t>８</w:t>
      </w:r>
      <w:r w:rsidRPr="00ED57E8">
        <w:rPr>
          <w:rFonts w:ascii="ＭＳ 明朝" w:hAnsi="ＭＳ 明朝" w:hint="eastAsia"/>
          <w:sz w:val="24"/>
          <w:szCs w:val="24"/>
        </w:rPr>
        <w:t>）</w:t>
      </w:r>
      <w:r w:rsidR="0075305B" w:rsidRPr="00ED57E8">
        <w:rPr>
          <w:rFonts w:ascii="ＭＳ 明朝" w:hAnsi="ＭＳ 明朝" w:hint="eastAsia"/>
          <w:sz w:val="24"/>
          <w:szCs w:val="24"/>
        </w:rPr>
        <w:t>令和３年７月８日</w:t>
      </w:r>
      <w:r w:rsidR="00B006EC" w:rsidRPr="00ED57E8">
        <w:rPr>
          <w:rFonts w:ascii="ＭＳ 明朝" w:hAnsi="ＭＳ 明朝" w:hint="eastAsia"/>
          <w:sz w:val="24"/>
          <w:szCs w:val="24"/>
        </w:rPr>
        <w:t>付けで</w:t>
      </w:r>
      <w:r w:rsidR="0075305B" w:rsidRPr="00ED57E8">
        <w:rPr>
          <w:rFonts w:ascii="ＭＳ 明朝" w:hAnsi="ＭＳ 明朝" w:hint="eastAsia"/>
          <w:sz w:val="24"/>
          <w:szCs w:val="24"/>
        </w:rPr>
        <w:t>、処分庁は</w:t>
      </w:r>
      <w:r w:rsidR="00B006EC" w:rsidRPr="00ED57E8">
        <w:rPr>
          <w:rFonts w:ascii="ＭＳ 明朝" w:hAnsi="ＭＳ 明朝" w:hint="eastAsia"/>
          <w:sz w:val="24"/>
          <w:szCs w:val="24"/>
        </w:rPr>
        <w:t>審査請求人に対し、「返還金・徴収金決定書」を交付し、</w:t>
      </w:r>
      <w:r w:rsidR="0075305B" w:rsidRPr="00ED57E8">
        <w:rPr>
          <w:rFonts w:ascii="ＭＳ 明朝" w:hAnsi="ＭＳ 明朝" w:hint="eastAsia"/>
          <w:sz w:val="24"/>
          <w:szCs w:val="24"/>
        </w:rPr>
        <w:t>本件処分を行った。返還金額は６,８１１,９３０円であり、決定理由には「（前略）〔審査請求人〕さんが保護開始時に保有していた預金を活用できるようになったため、令和元年１２月～令和２年９月に支給した医療扶助費６,８１１,９３０円については、資力がありながら保護を受けたことになるので、保護に要した費用を返還する義務がある旨定めた（中略）〔法〕第</w:t>
      </w:r>
      <w:r w:rsidR="00C26A8E" w:rsidRPr="00ED57E8">
        <w:rPr>
          <w:rFonts w:ascii="ＭＳ 明朝" w:hAnsi="ＭＳ 明朝" w:hint="eastAsia"/>
          <w:sz w:val="24"/>
          <w:szCs w:val="24"/>
        </w:rPr>
        <w:t>６３条に基づき、返還決定します</w:t>
      </w:r>
      <w:r w:rsidR="00C47888" w:rsidRPr="00ED57E8">
        <w:rPr>
          <w:rFonts w:ascii="ＭＳ 明朝" w:hAnsi="ＭＳ 明朝" w:hint="eastAsia"/>
          <w:sz w:val="24"/>
          <w:szCs w:val="24"/>
        </w:rPr>
        <w:t>。</w:t>
      </w:r>
      <w:r w:rsidR="00C26A8E" w:rsidRPr="00ED57E8">
        <w:rPr>
          <w:rFonts w:ascii="ＭＳ 明朝" w:hAnsi="ＭＳ 明朝" w:hint="eastAsia"/>
          <w:sz w:val="24"/>
          <w:szCs w:val="24"/>
        </w:rPr>
        <w:t>」と記載されていた。</w:t>
      </w:r>
    </w:p>
    <w:p w14:paraId="2F202658" w14:textId="140B1751" w:rsidR="00073DF2" w:rsidRPr="00ED57E8" w:rsidRDefault="00073DF2" w:rsidP="00073DF2">
      <w:pPr>
        <w:ind w:left="480" w:hangingChars="200" w:hanging="480"/>
        <w:rPr>
          <w:rFonts w:ascii="ＭＳ 明朝" w:hAnsi="ＭＳ 明朝"/>
          <w:sz w:val="24"/>
          <w:szCs w:val="24"/>
        </w:rPr>
      </w:pPr>
      <w:r w:rsidRPr="00ED57E8">
        <w:rPr>
          <w:rFonts w:ascii="ＭＳ 明朝" w:hAnsi="ＭＳ 明朝" w:hint="eastAsia"/>
          <w:sz w:val="24"/>
          <w:szCs w:val="24"/>
        </w:rPr>
        <w:t>（</w:t>
      </w:r>
      <w:r w:rsidR="00841B29" w:rsidRPr="00ED57E8">
        <w:rPr>
          <w:rFonts w:ascii="ＭＳ 明朝" w:hAnsi="ＭＳ 明朝" w:hint="eastAsia"/>
          <w:sz w:val="24"/>
          <w:szCs w:val="24"/>
        </w:rPr>
        <w:t>１９</w:t>
      </w:r>
      <w:r w:rsidRPr="00ED57E8">
        <w:rPr>
          <w:rFonts w:ascii="ＭＳ 明朝" w:hAnsi="ＭＳ 明朝" w:hint="eastAsia"/>
          <w:sz w:val="24"/>
          <w:szCs w:val="24"/>
        </w:rPr>
        <w:t>）</w:t>
      </w:r>
      <w:r w:rsidR="0012796D" w:rsidRPr="00ED57E8">
        <w:rPr>
          <w:rFonts w:ascii="ＭＳ 明朝" w:hAnsi="ＭＳ 明朝" w:hint="eastAsia"/>
          <w:sz w:val="24"/>
          <w:szCs w:val="24"/>
        </w:rPr>
        <w:t>令和３年</w:t>
      </w:r>
      <w:r w:rsidR="00C85536" w:rsidRPr="00ED57E8">
        <w:rPr>
          <w:rFonts w:ascii="ＭＳ 明朝" w:hAnsi="ＭＳ 明朝" w:hint="eastAsia"/>
          <w:sz w:val="24"/>
          <w:szCs w:val="24"/>
        </w:rPr>
        <w:t>９</w:t>
      </w:r>
      <w:r w:rsidR="0012796D" w:rsidRPr="00ED57E8">
        <w:rPr>
          <w:rFonts w:ascii="ＭＳ 明朝" w:hAnsi="ＭＳ 明朝" w:hint="eastAsia"/>
          <w:sz w:val="24"/>
          <w:szCs w:val="24"/>
        </w:rPr>
        <w:t>月</w:t>
      </w:r>
      <w:r w:rsidR="00C85536" w:rsidRPr="00ED57E8">
        <w:rPr>
          <w:rFonts w:ascii="ＭＳ 明朝" w:hAnsi="ＭＳ 明朝" w:hint="eastAsia"/>
          <w:sz w:val="24"/>
          <w:szCs w:val="24"/>
        </w:rPr>
        <w:t>１６</w:t>
      </w:r>
      <w:r w:rsidR="0012796D" w:rsidRPr="00ED57E8">
        <w:rPr>
          <w:rFonts w:ascii="ＭＳ 明朝" w:hAnsi="ＭＳ 明朝" w:hint="eastAsia"/>
          <w:sz w:val="24"/>
          <w:szCs w:val="24"/>
        </w:rPr>
        <w:t>日付けで、</w:t>
      </w:r>
      <w:r w:rsidR="00207E1E" w:rsidRPr="00ED57E8">
        <w:rPr>
          <w:rFonts w:ascii="ＭＳ 明朝" w:hAnsi="ＭＳ 明朝" w:hint="eastAsia"/>
          <w:sz w:val="24"/>
          <w:szCs w:val="24"/>
        </w:rPr>
        <w:t>審査請求人法定代理人である後見人</w:t>
      </w:r>
      <w:r w:rsidR="00C47888" w:rsidRPr="00ED57E8">
        <w:rPr>
          <w:rFonts w:ascii="ＭＳ 明朝" w:hAnsi="ＭＳ 明朝" w:hint="eastAsia"/>
          <w:sz w:val="24"/>
          <w:szCs w:val="24"/>
        </w:rPr>
        <w:t>ら</w:t>
      </w:r>
      <w:r w:rsidR="00C639A7" w:rsidRPr="00ED57E8">
        <w:rPr>
          <w:rFonts w:ascii="ＭＳ 明朝" w:hAnsi="ＭＳ 明朝" w:hint="eastAsia"/>
          <w:sz w:val="24"/>
          <w:szCs w:val="24"/>
        </w:rPr>
        <w:t>は</w:t>
      </w:r>
      <w:r w:rsidR="0012796D" w:rsidRPr="00ED57E8">
        <w:rPr>
          <w:rFonts w:ascii="ＭＳ 明朝" w:hAnsi="ＭＳ 明朝" w:hint="eastAsia"/>
          <w:sz w:val="24"/>
          <w:szCs w:val="24"/>
        </w:rPr>
        <w:t>本件審査請求を行った。</w:t>
      </w:r>
      <w:r w:rsidRPr="00ED57E8">
        <w:rPr>
          <w:rFonts w:ascii="ＭＳ 明朝" w:hAnsi="ＭＳ 明朝" w:hint="eastAsia"/>
          <w:sz w:val="24"/>
          <w:szCs w:val="24"/>
        </w:rPr>
        <w:t>なお、</w:t>
      </w:r>
      <w:r w:rsidR="00C543BC" w:rsidRPr="00ED57E8">
        <w:rPr>
          <w:rFonts w:ascii="ＭＳ 明朝" w:hAnsi="ＭＳ 明朝" w:hint="eastAsia"/>
          <w:sz w:val="24"/>
          <w:szCs w:val="24"/>
        </w:rPr>
        <w:t>審査請求人に支給された</w:t>
      </w:r>
      <w:r w:rsidRPr="00ED57E8">
        <w:rPr>
          <w:rFonts w:ascii="ＭＳ 明朝" w:hAnsi="ＭＳ 明朝" w:hint="eastAsia"/>
          <w:sz w:val="24"/>
          <w:szCs w:val="24"/>
        </w:rPr>
        <w:t>生活扶助費及び一時扶助費についても返還決定処分が行われていたが、後見人</w:t>
      </w:r>
      <w:r w:rsidR="00C47888" w:rsidRPr="00ED57E8">
        <w:rPr>
          <w:rFonts w:ascii="ＭＳ 明朝" w:hAnsi="ＭＳ 明朝" w:hint="eastAsia"/>
          <w:sz w:val="24"/>
          <w:szCs w:val="24"/>
        </w:rPr>
        <w:t>ら</w:t>
      </w:r>
      <w:r w:rsidRPr="00ED57E8">
        <w:rPr>
          <w:rFonts w:ascii="ＭＳ 明朝" w:hAnsi="ＭＳ 明朝" w:hint="eastAsia"/>
          <w:sz w:val="24"/>
          <w:szCs w:val="24"/>
        </w:rPr>
        <w:t>はこれに対しては審査請求を行わなかった。</w:t>
      </w:r>
    </w:p>
    <w:p w14:paraId="35E8456F" w14:textId="1E70FBD8" w:rsidR="00226635" w:rsidRPr="00ED57E8" w:rsidRDefault="00073DF2" w:rsidP="00E81DA0">
      <w:pPr>
        <w:ind w:left="480" w:hangingChars="200" w:hanging="480"/>
        <w:rPr>
          <w:rFonts w:ascii="ＭＳ 明朝" w:hAnsi="ＭＳ 明朝"/>
          <w:sz w:val="24"/>
          <w:szCs w:val="24"/>
        </w:rPr>
      </w:pPr>
      <w:r w:rsidRPr="00ED57E8">
        <w:rPr>
          <w:rFonts w:ascii="ＭＳ 明朝" w:hAnsi="ＭＳ 明朝" w:hint="eastAsia"/>
          <w:sz w:val="24"/>
          <w:szCs w:val="24"/>
        </w:rPr>
        <w:t>（２</w:t>
      </w:r>
      <w:r w:rsidR="00841B29" w:rsidRPr="00ED57E8">
        <w:rPr>
          <w:rFonts w:ascii="ＭＳ 明朝" w:hAnsi="ＭＳ 明朝" w:hint="eastAsia"/>
          <w:sz w:val="24"/>
          <w:szCs w:val="24"/>
        </w:rPr>
        <w:t>０</w:t>
      </w:r>
      <w:r w:rsidRPr="00ED57E8">
        <w:rPr>
          <w:rFonts w:ascii="ＭＳ 明朝" w:hAnsi="ＭＳ 明朝" w:hint="eastAsia"/>
          <w:sz w:val="24"/>
          <w:szCs w:val="24"/>
        </w:rPr>
        <w:t>）</w:t>
      </w:r>
      <w:r w:rsidR="00C85536" w:rsidRPr="00ED57E8">
        <w:rPr>
          <w:rFonts w:ascii="ＭＳ 明朝" w:hAnsi="ＭＳ 明朝" w:hint="eastAsia"/>
          <w:sz w:val="24"/>
          <w:szCs w:val="24"/>
        </w:rPr>
        <w:t>令和３年９月２０日、審査請求人が死亡し、相続人が審査請求人の地位を承継した。</w:t>
      </w:r>
    </w:p>
    <w:p w14:paraId="39045674" w14:textId="77777777" w:rsidR="00B006EC" w:rsidRPr="00ED57E8" w:rsidRDefault="00B006EC" w:rsidP="00C213AD">
      <w:pPr>
        <w:rPr>
          <w:rFonts w:ascii="ＭＳ 明朝" w:hAnsi="ＭＳ 明朝"/>
          <w:sz w:val="24"/>
          <w:szCs w:val="24"/>
        </w:rPr>
      </w:pPr>
    </w:p>
    <w:p w14:paraId="2ABC7E54" w14:textId="3345BB1E" w:rsidR="00DC3B6A" w:rsidRPr="00ED57E8" w:rsidRDefault="00DC3B6A" w:rsidP="00DC3B6A">
      <w:pPr>
        <w:ind w:left="720" w:hangingChars="300" w:hanging="720"/>
        <w:rPr>
          <w:rFonts w:ascii="ＭＳ 明朝" w:hAnsi="ＭＳ 明朝"/>
          <w:sz w:val="24"/>
          <w:szCs w:val="24"/>
        </w:rPr>
      </w:pPr>
      <w:r w:rsidRPr="00ED57E8">
        <w:rPr>
          <w:rFonts w:ascii="ＭＳ 明朝" w:hAnsi="ＭＳ 明朝" w:hint="eastAsia"/>
          <w:sz w:val="24"/>
          <w:szCs w:val="24"/>
        </w:rPr>
        <w:t>３　判断</w:t>
      </w:r>
    </w:p>
    <w:p w14:paraId="10746012" w14:textId="31DBBC7C" w:rsidR="003A3799" w:rsidRPr="00ED57E8" w:rsidRDefault="00A20F33" w:rsidP="0033590B">
      <w:pPr>
        <w:ind w:left="480" w:hangingChars="200" w:hanging="480"/>
        <w:rPr>
          <w:rFonts w:ascii="ＭＳ 明朝" w:hAnsi="ＭＳ 明朝"/>
          <w:sz w:val="24"/>
          <w:szCs w:val="24"/>
        </w:rPr>
      </w:pPr>
      <w:r w:rsidRPr="00ED57E8">
        <w:rPr>
          <w:rFonts w:ascii="ＭＳ 明朝" w:hAnsi="ＭＳ 明朝" w:hint="eastAsia"/>
          <w:sz w:val="24"/>
          <w:szCs w:val="24"/>
        </w:rPr>
        <w:lastRenderedPageBreak/>
        <w:t>（１）</w:t>
      </w:r>
      <w:r w:rsidR="00B01A8D" w:rsidRPr="00ED57E8">
        <w:rPr>
          <w:rFonts w:ascii="ＭＳ 明朝" w:hAnsi="ＭＳ 明朝" w:hint="eastAsia"/>
          <w:sz w:val="24"/>
          <w:szCs w:val="24"/>
        </w:rPr>
        <w:t>本件処分</w:t>
      </w:r>
      <w:r w:rsidR="00D70308" w:rsidRPr="00ED57E8">
        <w:rPr>
          <w:rFonts w:ascii="ＭＳ 明朝" w:hAnsi="ＭＳ 明朝" w:hint="eastAsia"/>
          <w:sz w:val="24"/>
          <w:szCs w:val="24"/>
        </w:rPr>
        <w:t>は、審査請求人が</w:t>
      </w:r>
      <w:r w:rsidR="004060B1" w:rsidRPr="00ED57E8">
        <w:rPr>
          <w:rFonts w:ascii="ＭＳ 明朝" w:hAnsi="ＭＳ 明朝" w:hint="eastAsia"/>
          <w:sz w:val="24"/>
          <w:szCs w:val="24"/>
        </w:rPr>
        <w:t>職権保護を受けた後、資力があることが判明したため、</w:t>
      </w:r>
      <w:r w:rsidR="00B006EC" w:rsidRPr="00ED57E8">
        <w:rPr>
          <w:rFonts w:ascii="ＭＳ 明朝" w:hAnsi="ＭＳ 明朝" w:hint="eastAsia"/>
          <w:sz w:val="24"/>
          <w:szCs w:val="24"/>
        </w:rPr>
        <w:t>法第６３条に基づき、</w:t>
      </w:r>
      <w:r w:rsidR="004060B1" w:rsidRPr="00ED57E8">
        <w:rPr>
          <w:rFonts w:ascii="ＭＳ 明朝" w:hAnsi="ＭＳ 明朝" w:hint="eastAsia"/>
          <w:sz w:val="24"/>
          <w:szCs w:val="24"/>
        </w:rPr>
        <w:t>職権保護が開始された令和元年１２月１０日から職権保護が</w:t>
      </w:r>
      <w:r w:rsidR="00D2084E" w:rsidRPr="00ED57E8">
        <w:rPr>
          <w:rFonts w:ascii="ＭＳ 明朝" w:hAnsi="ＭＳ 明朝" w:hint="eastAsia"/>
          <w:sz w:val="24"/>
          <w:szCs w:val="24"/>
        </w:rPr>
        <w:t>廃止</w:t>
      </w:r>
      <w:r w:rsidR="004060B1" w:rsidRPr="00ED57E8">
        <w:rPr>
          <w:rFonts w:ascii="ＭＳ 明朝" w:hAnsi="ＭＳ 明朝" w:hint="eastAsia"/>
          <w:sz w:val="24"/>
          <w:szCs w:val="24"/>
        </w:rPr>
        <w:t>された令和２年１０月１日までに審査請求人に支給された医療</w:t>
      </w:r>
      <w:r w:rsidR="00F01568" w:rsidRPr="00ED57E8">
        <w:rPr>
          <w:rFonts w:ascii="ＭＳ 明朝" w:hAnsi="ＭＳ 明朝" w:hint="eastAsia"/>
          <w:sz w:val="24"/>
          <w:szCs w:val="24"/>
        </w:rPr>
        <w:t>扶助</w:t>
      </w:r>
      <w:r w:rsidR="004060B1" w:rsidRPr="00ED57E8">
        <w:rPr>
          <w:rFonts w:ascii="ＭＳ 明朝" w:hAnsi="ＭＳ 明朝" w:hint="eastAsia"/>
          <w:sz w:val="24"/>
          <w:szCs w:val="24"/>
        </w:rPr>
        <w:t>費６,８１１,９３０円の全額返還を求めるものである。</w:t>
      </w:r>
    </w:p>
    <w:p w14:paraId="3ED0FB39" w14:textId="77777777" w:rsidR="00B006EC" w:rsidRPr="00ED57E8" w:rsidRDefault="00EE764C" w:rsidP="001D273C">
      <w:pPr>
        <w:ind w:left="480" w:hangingChars="200" w:hanging="480"/>
        <w:rPr>
          <w:rFonts w:ascii="ＭＳ 明朝" w:hAnsi="ＭＳ 明朝"/>
          <w:sz w:val="24"/>
          <w:szCs w:val="24"/>
        </w:rPr>
      </w:pPr>
      <w:r w:rsidRPr="00ED57E8">
        <w:rPr>
          <w:rFonts w:ascii="ＭＳ 明朝" w:hAnsi="ＭＳ 明朝" w:hint="eastAsia"/>
          <w:sz w:val="24"/>
          <w:szCs w:val="24"/>
        </w:rPr>
        <w:t>（２）</w:t>
      </w:r>
      <w:r w:rsidR="001D273C" w:rsidRPr="00ED57E8">
        <w:rPr>
          <w:rFonts w:ascii="ＭＳ 明朝" w:hAnsi="ＭＳ 明朝" w:hint="eastAsia"/>
          <w:sz w:val="24"/>
          <w:szCs w:val="24"/>
        </w:rPr>
        <w:t>法第２５条第1項は、「保護の実施機関は、要保護者が急迫した状況にあるときは、すみやかに、職権をもつて保護の種類、程度及び方法を決定し、保護を開始しなければならない。」と、</w:t>
      </w:r>
      <w:r w:rsidR="0033558B" w:rsidRPr="00ED57E8">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w:t>
      </w:r>
      <w:r w:rsidR="001D273C" w:rsidRPr="00ED57E8">
        <w:rPr>
          <w:rFonts w:ascii="ＭＳ 明朝" w:hAnsi="ＭＳ 明朝" w:hint="eastAsia"/>
          <w:sz w:val="24"/>
          <w:szCs w:val="24"/>
        </w:rPr>
        <w:t>ている。</w:t>
      </w:r>
    </w:p>
    <w:p w14:paraId="52D3AC2C" w14:textId="24DCBBE2" w:rsidR="0033590B" w:rsidRPr="00ED57E8" w:rsidRDefault="001D273C" w:rsidP="00920B93">
      <w:pPr>
        <w:ind w:leftChars="200" w:left="420" w:firstLineChars="100" w:firstLine="240"/>
        <w:rPr>
          <w:rFonts w:ascii="ＭＳ 明朝" w:hAnsi="ＭＳ 明朝"/>
          <w:sz w:val="24"/>
          <w:szCs w:val="24"/>
        </w:rPr>
      </w:pPr>
      <w:r w:rsidRPr="00ED57E8">
        <w:rPr>
          <w:rFonts w:ascii="ＭＳ 明朝" w:hAnsi="ＭＳ 明朝" w:hint="eastAsia"/>
          <w:sz w:val="24"/>
          <w:szCs w:val="24"/>
        </w:rPr>
        <w:t>また、平成２４年課長通知には、法第６３条に基づく費用返還の取扱いに係る返還対象額について、「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とし、控除して差し支えない額として①から⑥の額を記載し</w:t>
      </w:r>
      <w:r w:rsidR="00B006EC" w:rsidRPr="00ED57E8">
        <w:rPr>
          <w:rFonts w:ascii="ＭＳ 明朝" w:hAnsi="ＭＳ 明朝" w:hint="eastAsia"/>
          <w:sz w:val="24"/>
          <w:szCs w:val="24"/>
        </w:rPr>
        <w:t>た上で</w:t>
      </w:r>
      <w:r w:rsidRPr="00ED57E8">
        <w:rPr>
          <w:rFonts w:ascii="ＭＳ 明朝" w:hAnsi="ＭＳ 明朝" w:hint="eastAsia"/>
          <w:sz w:val="24"/>
          <w:szCs w:val="24"/>
        </w:rPr>
        <w:t>、④において、「当該世帯の自立更生のためのやむを得ない用途に充てられたものであって、地域住民との均衡を考慮し、社会通念上容認される程度として保護の実施機関が認めた額。（後略）」と記されている。</w:t>
      </w:r>
    </w:p>
    <w:p w14:paraId="530891D7" w14:textId="7A2AB04E" w:rsidR="0033590B" w:rsidRPr="00ED57E8" w:rsidRDefault="0033590B" w:rsidP="0033590B">
      <w:pPr>
        <w:ind w:leftChars="200" w:left="420" w:firstLineChars="100" w:firstLine="240"/>
        <w:rPr>
          <w:rFonts w:ascii="ＭＳ 明朝" w:hAnsi="ＭＳ 明朝"/>
          <w:sz w:val="24"/>
          <w:szCs w:val="24"/>
        </w:rPr>
      </w:pPr>
      <w:r w:rsidRPr="00ED57E8">
        <w:rPr>
          <w:rFonts w:ascii="ＭＳ 明朝" w:hAnsi="ＭＳ 明朝" w:hint="eastAsia"/>
          <w:sz w:val="24"/>
          <w:szCs w:val="24"/>
        </w:rPr>
        <w:t>これ</w:t>
      </w:r>
      <w:r w:rsidR="00FE794E" w:rsidRPr="00ED57E8">
        <w:rPr>
          <w:rFonts w:ascii="ＭＳ 明朝" w:hAnsi="ＭＳ 明朝" w:hint="eastAsia"/>
          <w:sz w:val="24"/>
          <w:szCs w:val="24"/>
        </w:rPr>
        <w:t>ら</w:t>
      </w:r>
      <w:r w:rsidRPr="00ED57E8">
        <w:rPr>
          <w:rFonts w:ascii="ＭＳ 明朝" w:hAnsi="ＭＳ 明朝" w:hint="eastAsia"/>
          <w:sz w:val="24"/>
          <w:szCs w:val="24"/>
        </w:rPr>
        <w:t>を前提として、</w:t>
      </w:r>
      <w:r w:rsidR="00B01A8D" w:rsidRPr="00ED57E8">
        <w:rPr>
          <w:rFonts w:ascii="ＭＳ 明朝" w:hAnsi="ＭＳ 明朝" w:hint="eastAsia"/>
          <w:sz w:val="24"/>
          <w:szCs w:val="24"/>
        </w:rPr>
        <w:t>本件処分</w:t>
      </w:r>
      <w:r w:rsidRPr="00ED57E8">
        <w:rPr>
          <w:rFonts w:ascii="ＭＳ 明朝" w:hAnsi="ＭＳ 明朝" w:hint="eastAsia"/>
          <w:sz w:val="24"/>
          <w:szCs w:val="24"/>
        </w:rPr>
        <w:t>について検討する。</w:t>
      </w:r>
    </w:p>
    <w:p w14:paraId="4C6BBA6B" w14:textId="00CAA6CB" w:rsidR="00723E66" w:rsidRPr="00ED57E8" w:rsidRDefault="009A7651" w:rsidP="0033590B">
      <w:pPr>
        <w:ind w:left="480" w:hangingChars="200" w:hanging="480"/>
        <w:rPr>
          <w:rFonts w:ascii="ＭＳ 明朝" w:hAnsi="ＭＳ 明朝"/>
          <w:sz w:val="24"/>
          <w:szCs w:val="24"/>
        </w:rPr>
      </w:pPr>
      <w:r w:rsidRPr="00ED57E8">
        <w:rPr>
          <w:rFonts w:ascii="ＭＳ 明朝" w:hAnsi="ＭＳ 明朝" w:hint="eastAsia"/>
          <w:sz w:val="24"/>
          <w:szCs w:val="24"/>
        </w:rPr>
        <w:t>（</w:t>
      </w:r>
      <w:r w:rsidR="003E0151" w:rsidRPr="00ED57E8">
        <w:rPr>
          <w:rFonts w:ascii="ＭＳ 明朝" w:hAnsi="ＭＳ 明朝" w:hint="eastAsia"/>
          <w:sz w:val="24"/>
          <w:szCs w:val="24"/>
        </w:rPr>
        <w:t>３</w:t>
      </w:r>
      <w:r w:rsidRPr="00ED57E8">
        <w:rPr>
          <w:rFonts w:ascii="ＭＳ 明朝" w:hAnsi="ＭＳ 明朝" w:hint="eastAsia"/>
          <w:sz w:val="24"/>
          <w:szCs w:val="24"/>
        </w:rPr>
        <w:t>）</w:t>
      </w:r>
      <w:r w:rsidR="0033590B" w:rsidRPr="00ED57E8">
        <w:rPr>
          <w:rFonts w:ascii="ＭＳ 明朝" w:hAnsi="ＭＳ 明朝" w:hint="eastAsia"/>
          <w:sz w:val="24"/>
          <w:szCs w:val="24"/>
        </w:rPr>
        <w:t>処分庁は、</w:t>
      </w:r>
      <w:r w:rsidR="001D273C" w:rsidRPr="00ED57E8">
        <w:rPr>
          <w:rFonts w:ascii="ＭＳ 明朝" w:hAnsi="ＭＳ 明朝" w:hint="eastAsia"/>
          <w:sz w:val="24"/>
          <w:szCs w:val="24"/>
        </w:rPr>
        <w:t>審査請求人が</w:t>
      </w:r>
      <w:r w:rsidR="006E0A74">
        <w:rPr>
          <w:rFonts w:ascii="ＭＳ 明朝" w:hAnsi="ＭＳ 明朝" w:hint="eastAsia"/>
          <w:sz w:val="24"/>
          <w:szCs w:val="24"/>
        </w:rPr>
        <w:t>○○○○○</w:t>
      </w:r>
      <w:r w:rsidR="001D273C" w:rsidRPr="00ED57E8">
        <w:rPr>
          <w:rFonts w:ascii="ＭＳ 明朝" w:hAnsi="ＭＳ 明朝" w:hint="eastAsia"/>
          <w:sz w:val="24"/>
          <w:szCs w:val="24"/>
        </w:rPr>
        <w:t>を起こしており、経済状況や親族関係について一切確認できなかったことを踏まえ、</w:t>
      </w:r>
      <w:r w:rsidR="00416861" w:rsidRPr="00ED57E8">
        <w:rPr>
          <w:rFonts w:ascii="ＭＳ 明朝" w:hAnsi="ＭＳ 明朝" w:hint="eastAsia"/>
          <w:sz w:val="24"/>
          <w:szCs w:val="24"/>
        </w:rPr>
        <w:t>法第２５条第１項に基づく</w:t>
      </w:r>
      <w:r w:rsidR="001D273C" w:rsidRPr="00ED57E8">
        <w:rPr>
          <w:rFonts w:ascii="ＭＳ 明朝" w:hAnsi="ＭＳ 明朝" w:hint="eastAsia"/>
          <w:sz w:val="24"/>
          <w:szCs w:val="24"/>
        </w:rPr>
        <w:t>職権保護に違法性がないことを主張</w:t>
      </w:r>
      <w:r w:rsidR="00FE794E" w:rsidRPr="00ED57E8">
        <w:rPr>
          <w:rFonts w:ascii="ＭＳ 明朝" w:hAnsi="ＭＳ 明朝" w:hint="eastAsia"/>
          <w:sz w:val="24"/>
          <w:szCs w:val="24"/>
        </w:rPr>
        <w:t>する</w:t>
      </w:r>
      <w:r w:rsidR="00416861" w:rsidRPr="00ED57E8">
        <w:rPr>
          <w:rFonts w:ascii="ＭＳ 明朝" w:hAnsi="ＭＳ 明朝" w:hint="eastAsia"/>
          <w:sz w:val="24"/>
          <w:szCs w:val="24"/>
        </w:rPr>
        <w:t>。</w:t>
      </w:r>
      <w:r w:rsidR="00FE794E" w:rsidRPr="00ED57E8">
        <w:rPr>
          <w:rFonts w:ascii="ＭＳ 明朝" w:hAnsi="ＭＳ 明朝" w:hint="eastAsia"/>
          <w:sz w:val="24"/>
          <w:szCs w:val="24"/>
        </w:rPr>
        <w:t>また、</w:t>
      </w:r>
      <w:r w:rsidR="00416861" w:rsidRPr="00ED57E8">
        <w:rPr>
          <w:rFonts w:ascii="ＭＳ 明朝" w:hAnsi="ＭＳ 明朝" w:hint="eastAsia"/>
          <w:sz w:val="24"/>
          <w:szCs w:val="24"/>
        </w:rPr>
        <w:t>処分庁は、審査請求人に資力があり、要返還額を返還してもなお残預金があること、また年金収入があることから</w:t>
      </w:r>
      <w:r w:rsidR="001D273C" w:rsidRPr="00ED57E8">
        <w:rPr>
          <w:rFonts w:ascii="ＭＳ 明朝" w:hAnsi="ＭＳ 明朝" w:hint="eastAsia"/>
          <w:sz w:val="24"/>
          <w:szCs w:val="24"/>
        </w:rPr>
        <w:t>法第６３条</w:t>
      </w:r>
      <w:r w:rsidR="00416861" w:rsidRPr="00ED57E8">
        <w:rPr>
          <w:rFonts w:ascii="ＭＳ 明朝" w:hAnsi="ＭＳ 明朝" w:hint="eastAsia"/>
          <w:sz w:val="24"/>
          <w:szCs w:val="24"/>
        </w:rPr>
        <w:t>の返還請求対象となり、自立更生費の申請もなかったこと</w:t>
      </w:r>
      <w:r w:rsidR="00CB0141" w:rsidRPr="00ED57E8">
        <w:rPr>
          <w:rFonts w:ascii="ＭＳ 明朝" w:hAnsi="ＭＳ 明朝" w:hint="eastAsia"/>
          <w:sz w:val="24"/>
          <w:szCs w:val="24"/>
        </w:rPr>
        <w:t>、</w:t>
      </w:r>
      <w:r w:rsidR="00FE794E" w:rsidRPr="00ED57E8">
        <w:rPr>
          <w:rFonts w:ascii="ＭＳ 明朝" w:hAnsi="ＭＳ 明朝" w:hint="eastAsia"/>
          <w:sz w:val="24"/>
          <w:szCs w:val="24"/>
        </w:rPr>
        <w:t>問答集</w:t>
      </w:r>
      <w:r w:rsidR="00BD63E7" w:rsidRPr="00ED57E8">
        <w:rPr>
          <w:rFonts w:ascii="ＭＳ 明朝" w:hAnsi="ＭＳ 明朝" w:hint="eastAsia"/>
          <w:sz w:val="24"/>
          <w:szCs w:val="24"/>
        </w:rPr>
        <w:t>問１３－２</w:t>
      </w:r>
      <w:r w:rsidR="00FE794E" w:rsidRPr="00ED57E8">
        <w:rPr>
          <w:rFonts w:ascii="ＭＳ 明朝" w:hAnsi="ＭＳ 明朝" w:hint="eastAsia"/>
          <w:sz w:val="24"/>
          <w:szCs w:val="24"/>
        </w:rPr>
        <w:t>の</w:t>
      </w:r>
      <w:r w:rsidR="00BD63E7" w:rsidRPr="00ED57E8">
        <w:rPr>
          <w:rFonts w:ascii="ＭＳ 明朝" w:hAnsi="ＭＳ 明朝" w:hint="eastAsia"/>
          <w:sz w:val="24"/>
          <w:szCs w:val="24"/>
        </w:rPr>
        <w:t>１より、</w:t>
      </w:r>
      <w:r w:rsidR="00FE794E" w:rsidRPr="00ED57E8">
        <w:rPr>
          <w:rFonts w:ascii="ＭＳ 明朝" w:hAnsi="ＭＳ 明朝" w:hint="eastAsia"/>
          <w:sz w:val="24"/>
          <w:szCs w:val="24"/>
        </w:rPr>
        <w:t>最低生活費の</w:t>
      </w:r>
      <w:r w:rsidR="00BD63E7" w:rsidRPr="00ED57E8">
        <w:rPr>
          <w:rFonts w:ascii="ＭＳ 明朝" w:hAnsi="ＭＳ 明朝" w:hint="eastAsia"/>
          <w:sz w:val="24"/>
          <w:szCs w:val="24"/>
        </w:rPr>
        <w:t>遡及変更期間は３か月程度とされていることから、保護廃止日の遡及は返還決定の前々月である令和２年１０月1日が限度であ</w:t>
      </w:r>
      <w:r w:rsidR="00C47888" w:rsidRPr="00ED57E8">
        <w:rPr>
          <w:rFonts w:ascii="ＭＳ 明朝" w:hAnsi="ＭＳ 明朝" w:hint="eastAsia"/>
          <w:sz w:val="24"/>
          <w:szCs w:val="24"/>
        </w:rPr>
        <w:t>る</w:t>
      </w:r>
      <w:r w:rsidR="00BD63E7" w:rsidRPr="00ED57E8">
        <w:rPr>
          <w:rFonts w:ascii="ＭＳ 明朝" w:hAnsi="ＭＳ 明朝" w:hint="eastAsia"/>
          <w:sz w:val="24"/>
          <w:szCs w:val="24"/>
        </w:rPr>
        <w:t>ことから</w:t>
      </w:r>
      <w:r w:rsidR="00036EFD" w:rsidRPr="00ED57E8">
        <w:rPr>
          <w:rFonts w:ascii="ＭＳ 明朝" w:hAnsi="ＭＳ 明朝" w:hint="eastAsia"/>
          <w:sz w:val="24"/>
          <w:szCs w:val="24"/>
        </w:rPr>
        <w:t>、審査請求人に対し職権保護開始から</w:t>
      </w:r>
      <w:r w:rsidR="00BD63E7" w:rsidRPr="00ED57E8">
        <w:rPr>
          <w:rFonts w:ascii="ＭＳ 明朝" w:hAnsi="ＭＳ 明朝" w:hint="eastAsia"/>
          <w:sz w:val="24"/>
          <w:szCs w:val="24"/>
        </w:rPr>
        <w:t>令和２年１０月</w:t>
      </w:r>
      <w:r w:rsidR="00036EFD" w:rsidRPr="00ED57E8">
        <w:rPr>
          <w:rFonts w:ascii="ＭＳ 明朝" w:hAnsi="ＭＳ 明朝" w:hint="eastAsia"/>
          <w:sz w:val="24"/>
          <w:szCs w:val="24"/>
        </w:rPr>
        <w:t>１</w:t>
      </w:r>
      <w:r w:rsidR="00BD63E7" w:rsidRPr="00ED57E8">
        <w:rPr>
          <w:rFonts w:ascii="ＭＳ 明朝" w:hAnsi="ＭＳ 明朝" w:hint="eastAsia"/>
          <w:sz w:val="24"/>
          <w:szCs w:val="24"/>
        </w:rPr>
        <w:t>日</w:t>
      </w:r>
      <w:r w:rsidR="00036EFD" w:rsidRPr="00ED57E8">
        <w:rPr>
          <w:rFonts w:ascii="ＭＳ 明朝" w:hAnsi="ＭＳ 明朝" w:hint="eastAsia"/>
          <w:sz w:val="24"/>
          <w:szCs w:val="24"/>
        </w:rPr>
        <w:t>の職権保護廃止までの医療扶助費全額について返還請求を求めることは適法であると主張している。</w:t>
      </w:r>
    </w:p>
    <w:p w14:paraId="494C8065" w14:textId="7AEAEDCF" w:rsidR="00421440" w:rsidRPr="00ED57E8" w:rsidRDefault="0092165F" w:rsidP="000F1270">
      <w:pPr>
        <w:ind w:left="480" w:hangingChars="200" w:hanging="480"/>
        <w:rPr>
          <w:rFonts w:ascii="ＭＳ 明朝" w:hAnsi="ＭＳ 明朝"/>
          <w:sz w:val="24"/>
          <w:szCs w:val="24"/>
        </w:rPr>
      </w:pPr>
      <w:r w:rsidRPr="00ED57E8">
        <w:rPr>
          <w:rFonts w:ascii="ＭＳ 明朝" w:hAnsi="ＭＳ 明朝" w:hint="eastAsia"/>
          <w:sz w:val="24"/>
          <w:szCs w:val="24"/>
        </w:rPr>
        <w:t>（４）</w:t>
      </w:r>
      <w:r w:rsidR="00011E62" w:rsidRPr="00ED57E8">
        <w:rPr>
          <w:rFonts w:ascii="ＭＳ 明朝" w:hAnsi="ＭＳ 明朝" w:hint="eastAsia"/>
          <w:sz w:val="24"/>
          <w:szCs w:val="24"/>
        </w:rPr>
        <w:t>この点</w:t>
      </w:r>
      <w:r w:rsidRPr="00ED57E8">
        <w:rPr>
          <w:rFonts w:ascii="ＭＳ 明朝" w:hAnsi="ＭＳ 明朝" w:hint="eastAsia"/>
          <w:sz w:val="24"/>
          <w:szCs w:val="24"/>
        </w:rPr>
        <w:t>、</w:t>
      </w:r>
      <w:r w:rsidR="00AD0FEA" w:rsidRPr="00ED57E8">
        <w:rPr>
          <w:rFonts w:ascii="ＭＳ 明朝" w:hAnsi="ＭＳ 明朝" w:hint="eastAsia"/>
          <w:sz w:val="24"/>
          <w:szCs w:val="24"/>
        </w:rPr>
        <w:t>東京高裁判決は</w:t>
      </w:r>
      <w:r w:rsidR="00D93EB2" w:rsidRPr="00ED57E8">
        <w:rPr>
          <w:rFonts w:ascii="ＭＳ 明朝" w:hAnsi="ＭＳ 明朝" w:hint="eastAsia"/>
          <w:sz w:val="24"/>
          <w:szCs w:val="24"/>
        </w:rPr>
        <w:t>、資力を有するが急迫の事情により職権</w:t>
      </w:r>
      <w:r w:rsidR="00CD0CA3" w:rsidRPr="00ED57E8">
        <w:rPr>
          <w:rFonts w:ascii="ＭＳ 明朝" w:hAnsi="ＭＳ 明朝" w:hint="eastAsia"/>
          <w:sz w:val="24"/>
          <w:szCs w:val="24"/>
        </w:rPr>
        <w:t>による生活保護</w:t>
      </w:r>
      <w:r w:rsidR="00D93EB2" w:rsidRPr="00ED57E8">
        <w:rPr>
          <w:rFonts w:ascii="ＭＳ 明朝" w:hAnsi="ＭＳ 明朝" w:hint="eastAsia"/>
          <w:sz w:val="24"/>
          <w:szCs w:val="24"/>
        </w:rPr>
        <w:t>を受けた者に対する医療扶助費の返還決定</w:t>
      </w:r>
      <w:r w:rsidR="004A3864" w:rsidRPr="00ED57E8">
        <w:rPr>
          <w:rFonts w:ascii="ＭＳ 明朝" w:hAnsi="ＭＳ 明朝" w:hint="eastAsia"/>
          <w:sz w:val="24"/>
          <w:szCs w:val="24"/>
        </w:rPr>
        <w:t>の</w:t>
      </w:r>
      <w:r w:rsidR="00D93EB2" w:rsidRPr="00ED57E8">
        <w:rPr>
          <w:rFonts w:ascii="ＭＳ 明朝" w:hAnsi="ＭＳ 明朝" w:hint="eastAsia"/>
          <w:sz w:val="24"/>
          <w:szCs w:val="24"/>
        </w:rPr>
        <w:t>違法</w:t>
      </w:r>
      <w:r w:rsidR="004A3864" w:rsidRPr="00ED57E8">
        <w:rPr>
          <w:rFonts w:ascii="ＭＳ 明朝" w:hAnsi="ＭＳ 明朝" w:hint="eastAsia"/>
          <w:sz w:val="24"/>
          <w:szCs w:val="24"/>
        </w:rPr>
        <w:t>性につき、以下のよう</w:t>
      </w:r>
      <w:r w:rsidR="00406D72" w:rsidRPr="00ED57E8">
        <w:rPr>
          <w:rFonts w:ascii="ＭＳ 明朝" w:hAnsi="ＭＳ 明朝" w:hint="eastAsia"/>
          <w:sz w:val="24"/>
          <w:szCs w:val="24"/>
        </w:rPr>
        <w:t>に</w:t>
      </w:r>
      <w:r w:rsidR="004A3864" w:rsidRPr="00ED57E8">
        <w:rPr>
          <w:rFonts w:ascii="ＭＳ 明朝" w:hAnsi="ＭＳ 明朝" w:hint="eastAsia"/>
          <w:sz w:val="24"/>
          <w:szCs w:val="24"/>
        </w:rPr>
        <w:t>判断している</w:t>
      </w:r>
      <w:r w:rsidR="003F3F7A" w:rsidRPr="00ED57E8">
        <w:rPr>
          <w:rFonts w:ascii="ＭＳ 明朝" w:hAnsi="ＭＳ 明朝" w:hint="eastAsia"/>
          <w:sz w:val="24"/>
          <w:szCs w:val="24"/>
        </w:rPr>
        <w:t>。</w:t>
      </w:r>
      <w:r w:rsidR="00B77E1A" w:rsidRPr="00ED57E8">
        <w:rPr>
          <w:rFonts w:ascii="ＭＳ 明朝" w:hAnsi="ＭＳ 明朝" w:hint="eastAsia"/>
          <w:sz w:val="24"/>
          <w:szCs w:val="24"/>
        </w:rPr>
        <w:t>まず、</w:t>
      </w:r>
      <w:r w:rsidR="00AD0FEA" w:rsidRPr="00ED57E8">
        <w:rPr>
          <w:rFonts w:ascii="ＭＳ 明朝" w:hAnsi="ＭＳ 明朝" w:hint="eastAsia"/>
          <w:sz w:val="24"/>
          <w:szCs w:val="24"/>
        </w:rPr>
        <w:t>法第６３条</w:t>
      </w:r>
      <w:r w:rsidR="00B77E1A" w:rsidRPr="00ED57E8">
        <w:rPr>
          <w:rFonts w:ascii="ＭＳ 明朝" w:hAnsi="ＭＳ 明朝" w:hint="eastAsia"/>
          <w:sz w:val="24"/>
          <w:szCs w:val="24"/>
        </w:rPr>
        <w:t>の趣旨につき</w:t>
      </w:r>
      <w:r w:rsidR="00AD0FEA" w:rsidRPr="00ED57E8">
        <w:rPr>
          <w:rFonts w:ascii="ＭＳ 明朝" w:hAnsi="ＭＳ 明朝" w:hint="eastAsia"/>
          <w:sz w:val="24"/>
          <w:szCs w:val="24"/>
        </w:rPr>
        <w:t>、「</w:t>
      </w:r>
      <w:r w:rsidR="00ED15FA" w:rsidRPr="00ED57E8">
        <w:rPr>
          <w:rFonts w:ascii="ＭＳ 明朝" w:hAnsi="ＭＳ 明朝" w:hint="eastAsia"/>
          <w:sz w:val="24"/>
          <w:szCs w:val="24"/>
        </w:rPr>
        <w:t>〔法第６３〕条</w:t>
      </w:r>
      <w:r w:rsidR="00011E62" w:rsidRPr="00ED57E8">
        <w:rPr>
          <w:rFonts w:ascii="ＭＳ 明朝" w:hAnsi="ＭＳ 明朝" w:hint="eastAsia"/>
          <w:sz w:val="24"/>
          <w:szCs w:val="24"/>
        </w:rPr>
        <w:t>が返還額について</w:t>
      </w:r>
      <w:r w:rsidR="00FE794E" w:rsidRPr="00ED57E8">
        <w:rPr>
          <w:rFonts w:ascii="ＭＳ 明朝" w:hAnsi="ＭＳ 明朝" w:hint="eastAsia"/>
          <w:sz w:val="24"/>
          <w:szCs w:val="24"/>
        </w:rPr>
        <w:t>「</w:t>
      </w:r>
      <w:r w:rsidR="00011E62" w:rsidRPr="00ED57E8">
        <w:rPr>
          <w:rFonts w:ascii="ＭＳ 明朝" w:hAnsi="ＭＳ 明朝" w:hint="eastAsia"/>
          <w:sz w:val="24"/>
          <w:szCs w:val="24"/>
        </w:rPr>
        <w:t>その受けた保護金品に相当する金額の範囲内において」と上限となる</w:t>
      </w:r>
      <w:r w:rsidR="00D406E0" w:rsidRPr="00ED57E8">
        <w:rPr>
          <w:rFonts w:ascii="ＭＳ 明朝" w:hAnsi="ＭＳ 明朝" w:hint="eastAsia"/>
          <w:sz w:val="24"/>
          <w:szCs w:val="24"/>
        </w:rPr>
        <w:t>金額を定める一方、その算定方法を具体的に規定せず、「保護の実施機関が定める額」と規定しているのは、</w:t>
      </w:r>
      <w:r w:rsidR="00ED15FA" w:rsidRPr="00ED57E8">
        <w:rPr>
          <w:rFonts w:ascii="ＭＳ 明朝" w:hAnsi="ＭＳ 明朝" w:hint="eastAsia"/>
          <w:sz w:val="24"/>
          <w:szCs w:val="24"/>
        </w:rPr>
        <w:t>まず自身の資産を活用することを</w:t>
      </w:r>
      <w:r w:rsidR="00ED15FA" w:rsidRPr="00ED57E8">
        <w:rPr>
          <w:rFonts w:ascii="ＭＳ 明朝" w:hAnsi="ＭＳ 明朝" w:hint="eastAsia"/>
          <w:sz w:val="24"/>
          <w:szCs w:val="24"/>
        </w:rPr>
        <w:lastRenderedPageBreak/>
        <w:t>求める保護の補足性の原則（同法４条１項）を踏まえて、本来受ける必要がなかった支給済みの保護費の全額を返還させることを原則としつつも、</w:t>
      </w:r>
      <w:r w:rsidR="00D406E0" w:rsidRPr="00ED57E8">
        <w:rPr>
          <w:rFonts w:ascii="ＭＳ 明朝" w:hAnsi="ＭＳ 明朝" w:hint="eastAsia"/>
          <w:sz w:val="24"/>
          <w:szCs w:val="24"/>
        </w:rPr>
        <w:t>生活に困窮する国民に最低限度の生活を保障し、その自立を助長するという</w:t>
      </w:r>
      <w:r w:rsidR="00FE794E" w:rsidRPr="00ED57E8">
        <w:rPr>
          <w:rFonts w:ascii="ＭＳ 明朝" w:hAnsi="ＭＳ 明朝" w:hint="eastAsia"/>
          <w:sz w:val="24"/>
          <w:szCs w:val="24"/>
        </w:rPr>
        <w:t>同</w:t>
      </w:r>
      <w:r w:rsidR="00D406E0" w:rsidRPr="00ED57E8">
        <w:rPr>
          <w:rFonts w:ascii="ＭＳ 明朝" w:hAnsi="ＭＳ 明朝" w:hint="eastAsia"/>
          <w:sz w:val="24"/>
          <w:szCs w:val="24"/>
        </w:rPr>
        <w:t>法の目的（</w:t>
      </w:r>
      <w:r w:rsidR="00ED15FA" w:rsidRPr="00ED57E8">
        <w:rPr>
          <w:rFonts w:ascii="ＭＳ 明朝" w:hAnsi="ＭＳ 明朝" w:hint="eastAsia"/>
          <w:sz w:val="24"/>
          <w:szCs w:val="24"/>
        </w:rPr>
        <w:t>〔</w:t>
      </w:r>
      <w:r w:rsidR="00D406E0" w:rsidRPr="00ED57E8">
        <w:rPr>
          <w:rFonts w:ascii="ＭＳ 明朝" w:hAnsi="ＭＳ 明朝" w:hint="eastAsia"/>
          <w:sz w:val="24"/>
          <w:szCs w:val="24"/>
        </w:rPr>
        <w:t>法</w:t>
      </w:r>
      <w:r w:rsidR="00ED15FA" w:rsidRPr="00ED57E8">
        <w:rPr>
          <w:rFonts w:ascii="ＭＳ 明朝" w:hAnsi="ＭＳ 明朝" w:hint="eastAsia"/>
          <w:sz w:val="24"/>
          <w:szCs w:val="24"/>
        </w:rPr>
        <w:t>〕</w:t>
      </w:r>
      <w:r w:rsidR="00D406E0" w:rsidRPr="00ED57E8">
        <w:rPr>
          <w:rFonts w:ascii="ＭＳ 明朝" w:hAnsi="ＭＳ 明朝" w:hint="eastAsia"/>
          <w:sz w:val="24"/>
          <w:szCs w:val="24"/>
        </w:rPr>
        <w:t>１条）に鑑み、全額を返還させることが不可能又は不相当である場合には、支給済みの保護費の範囲内において適切な返還額を定めることができるものとする趣旨に出たものであると解される。</w:t>
      </w:r>
      <w:r w:rsidR="00B77E1A" w:rsidRPr="00ED57E8">
        <w:rPr>
          <w:rFonts w:ascii="ＭＳ 明朝" w:hAnsi="ＭＳ 明朝" w:hint="eastAsia"/>
          <w:sz w:val="24"/>
          <w:szCs w:val="24"/>
        </w:rPr>
        <w:t>」と</w:t>
      </w:r>
      <w:r w:rsidR="0083576B" w:rsidRPr="00ED57E8">
        <w:rPr>
          <w:rFonts w:ascii="ＭＳ 明朝" w:hAnsi="ＭＳ 明朝" w:hint="eastAsia"/>
          <w:sz w:val="24"/>
          <w:szCs w:val="24"/>
        </w:rPr>
        <w:t>述べる</w:t>
      </w:r>
      <w:r w:rsidR="00B77E1A" w:rsidRPr="00ED57E8">
        <w:rPr>
          <w:rFonts w:ascii="ＭＳ 明朝" w:hAnsi="ＭＳ 明朝" w:hint="eastAsia"/>
          <w:sz w:val="24"/>
          <w:szCs w:val="24"/>
        </w:rPr>
        <w:t>。</w:t>
      </w:r>
      <w:r w:rsidR="00D406E0" w:rsidRPr="00ED57E8">
        <w:rPr>
          <w:rFonts w:ascii="ＭＳ 明朝" w:hAnsi="ＭＳ 明朝" w:hint="eastAsia"/>
          <w:sz w:val="24"/>
          <w:szCs w:val="24"/>
        </w:rPr>
        <w:t>そして、</w:t>
      </w:r>
      <w:r w:rsidR="00421440" w:rsidRPr="00ED57E8">
        <w:rPr>
          <w:rFonts w:ascii="ＭＳ 明朝" w:hAnsi="ＭＳ 明朝" w:hint="eastAsia"/>
          <w:sz w:val="24"/>
          <w:szCs w:val="24"/>
        </w:rPr>
        <w:t>「</w:t>
      </w:r>
      <w:r w:rsidR="00ED15FA" w:rsidRPr="00ED57E8">
        <w:rPr>
          <w:rFonts w:ascii="ＭＳ 明朝" w:hAnsi="ＭＳ 明朝" w:hint="eastAsia"/>
          <w:sz w:val="24"/>
          <w:szCs w:val="24"/>
        </w:rPr>
        <w:t>〔</w:t>
      </w:r>
      <w:r w:rsidR="00D406E0" w:rsidRPr="00ED57E8">
        <w:rPr>
          <w:rFonts w:ascii="ＭＳ 明朝" w:hAnsi="ＭＳ 明朝" w:hint="eastAsia"/>
          <w:sz w:val="24"/>
          <w:szCs w:val="24"/>
        </w:rPr>
        <w:t>法</w:t>
      </w:r>
      <w:r w:rsidR="00ED15FA" w:rsidRPr="00ED57E8">
        <w:rPr>
          <w:rFonts w:ascii="ＭＳ 明朝" w:hAnsi="ＭＳ 明朝" w:hint="eastAsia"/>
          <w:sz w:val="24"/>
          <w:szCs w:val="24"/>
        </w:rPr>
        <w:t>〕</w:t>
      </w:r>
      <w:r w:rsidR="00D406E0" w:rsidRPr="00ED57E8">
        <w:rPr>
          <w:rFonts w:ascii="ＭＳ 明朝" w:hAnsi="ＭＳ 明朝" w:hint="eastAsia"/>
          <w:sz w:val="24"/>
          <w:szCs w:val="24"/>
        </w:rPr>
        <w:t>第６３条に基づく返還額の決定に</w:t>
      </w:r>
      <w:r w:rsidR="00ED15FA" w:rsidRPr="00ED57E8">
        <w:rPr>
          <w:rFonts w:ascii="ＭＳ 明朝" w:hAnsi="ＭＳ 明朝" w:hint="eastAsia"/>
          <w:sz w:val="24"/>
          <w:szCs w:val="24"/>
        </w:rPr>
        <w:t>当た</w:t>
      </w:r>
      <w:r w:rsidR="00D406E0" w:rsidRPr="00ED57E8">
        <w:rPr>
          <w:rFonts w:ascii="ＭＳ 明朝" w:hAnsi="ＭＳ 明朝" w:hint="eastAsia"/>
          <w:sz w:val="24"/>
          <w:szCs w:val="24"/>
        </w:rPr>
        <w:t>っては、被保護者の資産、収入の状況、地域の実情等を踏まえた個別具体的かつ技術的な判断を要するものというべきであるから、その決定については、保護の実施機関の合理的な裁量に委ねられているというべきであり、保護の実施機関が支給済みの保護費の範囲内でした返還額の決定が違法となるのは、保護の実施機関に与えられた裁量権の範囲を逸脱し又はこれを濫用したものと認められる場合に限られる</w:t>
      </w:r>
      <w:r w:rsidR="00AD0FEA" w:rsidRPr="00ED57E8">
        <w:rPr>
          <w:rFonts w:ascii="ＭＳ 明朝" w:hAnsi="ＭＳ 明朝" w:hint="eastAsia"/>
          <w:sz w:val="24"/>
          <w:szCs w:val="24"/>
        </w:rPr>
        <w:t>」と</w:t>
      </w:r>
      <w:r w:rsidR="0083576B" w:rsidRPr="00ED57E8">
        <w:rPr>
          <w:rFonts w:ascii="ＭＳ 明朝" w:hAnsi="ＭＳ 明朝" w:hint="eastAsia"/>
          <w:sz w:val="24"/>
          <w:szCs w:val="24"/>
        </w:rPr>
        <w:t>する</w:t>
      </w:r>
      <w:r w:rsidR="00832D55" w:rsidRPr="00ED57E8">
        <w:rPr>
          <w:rFonts w:ascii="ＭＳ 明朝" w:hAnsi="ＭＳ 明朝" w:hint="eastAsia"/>
          <w:sz w:val="24"/>
          <w:szCs w:val="24"/>
        </w:rPr>
        <w:t>。</w:t>
      </w:r>
    </w:p>
    <w:p w14:paraId="0723ABBE" w14:textId="585ABF72" w:rsidR="00421440" w:rsidRPr="00ED57E8" w:rsidRDefault="002A2057" w:rsidP="00421440">
      <w:pPr>
        <w:ind w:leftChars="200" w:left="420" w:firstLineChars="61" w:firstLine="146"/>
        <w:rPr>
          <w:rFonts w:ascii="ＭＳ 明朝" w:hAnsi="ＭＳ 明朝"/>
          <w:sz w:val="24"/>
          <w:szCs w:val="24"/>
        </w:rPr>
      </w:pPr>
      <w:r w:rsidRPr="00ED57E8">
        <w:rPr>
          <w:rFonts w:ascii="ＭＳ 明朝" w:hAnsi="ＭＳ 明朝" w:hint="eastAsia"/>
          <w:sz w:val="24"/>
          <w:szCs w:val="24"/>
        </w:rPr>
        <w:t>次に、</w:t>
      </w:r>
      <w:r w:rsidR="003F3F7A" w:rsidRPr="00ED57E8">
        <w:rPr>
          <w:rFonts w:ascii="ＭＳ 明朝" w:hAnsi="ＭＳ 明朝" w:hint="eastAsia"/>
          <w:sz w:val="24"/>
          <w:szCs w:val="24"/>
        </w:rPr>
        <w:t>平成２４年課長通知</w:t>
      </w:r>
      <w:r w:rsidR="00421440" w:rsidRPr="00ED57E8">
        <w:rPr>
          <w:rFonts w:ascii="ＭＳ 明朝" w:hAnsi="ＭＳ 明朝" w:hint="eastAsia"/>
          <w:sz w:val="24"/>
          <w:szCs w:val="24"/>
        </w:rPr>
        <w:t>につき</w:t>
      </w:r>
      <w:r w:rsidR="003F3F7A" w:rsidRPr="00ED57E8">
        <w:rPr>
          <w:rFonts w:ascii="ＭＳ 明朝" w:hAnsi="ＭＳ 明朝" w:hint="eastAsia"/>
          <w:sz w:val="24"/>
          <w:szCs w:val="24"/>
        </w:rPr>
        <w:t>、</w:t>
      </w:r>
      <w:r w:rsidR="00421440" w:rsidRPr="00ED57E8">
        <w:rPr>
          <w:rFonts w:ascii="ＭＳ 明朝" w:hAnsi="ＭＳ 明朝" w:hint="eastAsia"/>
          <w:sz w:val="24"/>
          <w:szCs w:val="24"/>
        </w:rPr>
        <w:t>同通知が、</w:t>
      </w:r>
      <w:r w:rsidR="003F3F7A" w:rsidRPr="00ED57E8">
        <w:rPr>
          <w:rFonts w:ascii="ＭＳ 明朝" w:hAnsi="ＭＳ 明朝" w:hint="eastAsia"/>
          <w:sz w:val="24"/>
          <w:szCs w:val="24"/>
        </w:rPr>
        <w:t>法第６３条に基づく費用の返還について、「原則として、支給を受けた保護費の全額の返還を求めるとともに、返還義務の一部又は全部を免除できる場合を例外的なものと位置付け、これを限定している</w:t>
      </w:r>
      <w:r w:rsidRPr="00ED57E8">
        <w:rPr>
          <w:rFonts w:ascii="ＭＳ 明朝" w:hAnsi="ＭＳ 明朝" w:hint="eastAsia"/>
          <w:sz w:val="24"/>
          <w:szCs w:val="24"/>
        </w:rPr>
        <w:t>ことに</w:t>
      </w:r>
      <w:r w:rsidR="00421440" w:rsidRPr="00ED57E8">
        <w:rPr>
          <w:rFonts w:ascii="ＭＳ 明朝" w:hAnsi="ＭＳ 明朝" w:hint="eastAsia"/>
          <w:sz w:val="24"/>
          <w:szCs w:val="24"/>
        </w:rPr>
        <w:t>も</w:t>
      </w:r>
      <w:r w:rsidR="00406D72" w:rsidRPr="00ED57E8">
        <w:rPr>
          <w:rFonts w:ascii="ＭＳ 明朝" w:hAnsi="ＭＳ 明朝" w:hint="eastAsia"/>
          <w:sz w:val="24"/>
          <w:szCs w:val="24"/>
        </w:rPr>
        <w:t>相応の理由</w:t>
      </w:r>
      <w:r w:rsidR="00B77E1A" w:rsidRPr="00ED57E8">
        <w:rPr>
          <w:rFonts w:ascii="ＭＳ 明朝" w:hAnsi="ＭＳ 明朝" w:hint="eastAsia"/>
          <w:sz w:val="24"/>
          <w:szCs w:val="24"/>
        </w:rPr>
        <w:t>がある</w:t>
      </w:r>
      <w:r w:rsidR="00421440" w:rsidRPr="00ED57E8">
        <w:rPr>
          <w:rFonts w:ascii="ＭＳ 明朝" w:hAnsi="ＭＳ 明朝" w:hint="eastAsia"/>
          <w:sz w:val="24"/>
          <w:szCs w:val="24"/>
        </w:rPr>
        <w:t>」</w:t>
      </w:r>
      <w:r w:rsidR="00B77E1A" w:rsidRPr="00ED57E8">
        <w:rPr>
          <w:rFonts w:ascii="ＭＳ 明朝" w:hAnsi="ＭＳ 明朝" w:hint="eastAsia"/>
          <w:sz w:val="24"/>
          <w:szCs w:val="24"/>
        </w:rPr>
        <w:t>が、</w:t>
      </w:r>
      <w:r w:rsidR="003F3F7A" w:rsidRPr="00ED57E8">
        <w:rPr>
          <w:rFonts w:ascii="ＭＳ 明朝" w:hAnsi="ＭＳ 明朝" w:hint="eastAsia"/>
          <w:sz w:val="24"/>
          <w:szCs w:val="24"/>
        </w:rPr>
        <w:t>「こうした取扱いに合理性があるのは、公費を原資とする保護費による利得を被保護者にそのまま保持させることが補足性を要件とする同法の趣旨目的に反し、また、保護費の全額を返還させたとしても、同法による措置の過程を通じてみれば、保護の決定を経て、一旦支給を受けた保護費の分だけ後に返還を求められるだけのことであり、通常であれば、被保護者に格別の不利益が生じることは想起できないからであると考えられる。」と</w:t>
      </w:r>
      <w:r w:rsidR="0083576B" w:rsidRPr="00ED57E8">
        <w:rPr>
          <w:rFonts w:ascii="ＭＳ 明朝" w:hAnsi="ＭＳ 明朝" w:hint="eastAsia"/>
          <w:sz w:val="24"/>
          <w:szCs w:val="24"/>
        </w:rPr>
        <w:t>いう</w:t>
      </w:r>
      <w:r w:rsidR="003F3F7A" w:rsidRPr="00ED57E8">
        <w:rPr>
          <w:rFonts w:ascii="ＭＳ 明朝" w:hAnsi="ＭＳ 明朝" w:hint="eastAsia"/>
          <w:sz w:val="24"/>
          <w:szCs w:val="24"/>
        </w:rPr>
        <w:t>。</w:t>
      </w:r>
    </w:p>
    <w:p w14:paraId="5584BA17" w14:textId="1CDE6A5F" w:rsidR="00D46324" w:rsidRPr="00ED57E8" w:rsidRDefault="00832D55" w:rsidP="00421440">
      <w:pPr>
        <w:ind w:leftChars="200" w:left="420" w:firstLineChars="61" w:firstLine="146"/>
        <w:rPr>
          <w:rFonts w:ascii="ＭＳ 明朝" w:hAnsi="ＭＳ 明朝"/>
          <w:sz w:val="24"/>
          <w:szCs w:val="24"/>
        </w:rPr>
      </w:pPr>
      <w:r w:rsidRPr="00ED57E8">
        <w:rPr>
          <w:rFonts w:ascii="ＭＳ 明朝" w:hAnsi="ＭＳ 明朝" w:hint="eastAsia"/>
          <w:sz w:val="24"/>
          <w:szCs w:val="24"/>
        </w:rPr>
        <w:t>その上で、</w:t>
      </w:r>
      <w:r w:rsidR="004208A7" w:rsidRPr="00ED57E8">
        <w:rPr>
          <w:rFonts w:ascii="ＭＳ 明朝" w:hAnsi="ＭＳ 明朝" w:hint="eastAsia"/>
          <w:sz w:val="24"/>
          <w:szCs w:val="24"/>
        </w:rPr>
        <w:t>「</w:t>
      </w:r>
      <w:r w:rsidR="00C731F1" w:rsidRPr="00ED57E8">
        <w:rPr>
          <w:rFonts w:ascii="ＭＳ 明朝" w:hAnsi="ＭＳ 明朝" w:hint="eastAsia"/>
          <w:sz w:val="24"/>
          <w:szCs w:val="24"/>
        </w:rPr>
        <w:t>資力を有</w:t>
      </w:r>
      <w:r w:rsidR="004208A7" w:rsidRPr="00ED57E8">
        <w:rPr>
          <w:rFonts w:ascii="ＭＳ 明朝" w:hAnsi="ＭＳ 明朝" w:hint="eastAsia"/>
          <w:sz w:val="24"/>
          <w:szCs w:val="24"/>
        </w:rPr>
        <w:t>してい</w:t>
      </w:r>
      <w:r w:rsidR="00C731F1" w:rsidRPr="00ED57E8">
        <w:rPr>
          <w:rFonts w:ascii="ＭＳ 明朝" w:hAnsi="ＭＳ 明朝" w:hint="eastAsia"/>
          <w:sz w:val="24"/>
          <w:szCs w:val="24"/>
        </w:rPr>
        <w:t>る者</w:t>
      </w:r>
      <w:r w:rsidR="004208A7" w:rsidRPr="00ED57E8">
        <w:rPr>
          <w:rFonts w:ascii="ＭＳ 明朝" w:hAnsi="ＭＳ 明朝" w:hint="eastAsia"/>
          <w:sz w:val="24"/>
          <w:szCs w:val="24"/>
        </w:rPr>
        <w:t>に対する</w:t>
      </w:r>
      <w:r w:rsidR="00C731F1" w:rsidRPr="00ED57E8">
        <w:rPr>
          <w:rFonts w:ascii="ＭＳ 明朝" w:hAnsi="ＭＳ 明朝" w:hint="eastAsia"/>
          <w:sz w:val="24"/>
          <w:szCs w:val="24"/>
        </w:rPr>
        <w:t>保護</w:t>
      </w:r>
      <w:r w:rsidR="004208A7" w:rsidRPr="00ED57E8">
        <w:rPr>
          <w:rFonts w:ascii="ＭＳ 明朝" w:hAnsi="ＭＳ 明朝" w:hint="eastAsia"/>
          <w:sz w:val="24"/>
          <w:szCs w:val="24"/>
        </w:rPr>
        <w:t>を開始すること</w:t>
      </w:r>
      <w:r w:rsidR="00C731F1" w:rsidRPr="00ED57E8">
        <w:rPr>
          <w:rFonts w:ascii="ＭＳ 明朝" w:hAnsi="ＭＳ 明朝" w:hint="eastAsia"/>
          <w:sz w:val="24"/>
          <w:szCs w:val="24"/>
        </w:rPr>
        <w:t>は</w:t>
      </w:r>
      <w:r w:rsidR="00CC7D90" w:rsidRPr="00ED57E8">
        <w:rPr>
          <w:rFonts w:ascii="ＭＳ 明朝" w:hAnsi="ＭＳ 明朝" w:hint="eastAsia"/>
          <w:sz w:val="24"/>
          <w:szCs w:val="24"/>
        </w:rPr>
        <w:t>、給付された保護費の全額の返還を要する</w:t>
      </w:r>
      <w:r w:rsidR="00C47888" w:rsidRPr="00ED57E8">
        <w:rPr>
          <w:rFonts w:ascii="ＭＳ 明朝" w:hAnsi="ＭＳ 明朝" w:hint="eastAsia"/>
          <w:sz w:val="24"/>
          <w:szCs w:val="24"/>
        </w:rPr>
        <w:t>とする</w:t>
      </w:r>
      <w:r w:rsidR="00CC7D90" w:rsidRPr="00ED57E8">
        <w:rPr>
          <w:rFonts w:ascii="ＭＳ 明朝" w:hAnsi="ＭＳ 明朝" w:hint="eastAsia"/>
          <w:sz w:val="24"/>
          <w:szCs w:val="24"/>
        </w:rPr>
        <w:t>ことが</w:t>
      </w:r>
      <w:r w:rsidR="000E2405" w:rsidRPr="00ED57E8">
        <w:rPr>
          <w:rFonts w:ascii="ＭＳ 明朝" w:hAnsi="ＭＳ 明朝" w:hint="eastAsia"/>
          <w:sz w:val="24"/>
          <w:szCs w:val="24"/>
        </w:rPr>
        <w:t>生活保護</w:t>
      </w:r>
      <w:r w:rsidR="00CC7D90" w:rsidRPr="00ED57E8">
        <w:rPr>
          <w:rFonts w:ascii="ＭＳ 明朝" w:hAnsi="ＭＳ 明朝" w:hint="eastAsia"/>
          <w:sz w:val="24"/>
          <w:szCs w:val="24"/>
        </w:rPr>
        <w:t>法の補足性の原則</w:t>
      </w:r>
      <w:r w:rsidR="004208A7" w:rsidRPr="00ED57E8">
        <w:rPr>
          <w:rFonts w:ascii="ＭＳ 明朝" w:hAnsi="ＭＳ 明朝" w:hint="eastAsia"/>
          <w:sz w:val="24"/>
          <w:szCs w:val="24"/>
        </w:rPr>
        <w:t>の</w:t>
      </w:r>
      <w:r w:rsidR="00CC7D90" w:rsidRPr="00ED57E8">
        <w:rPr>
          <w:rFonts w:ascii="ＭＳ 明朝" w:hAnsi="ＭＳ 明朝" w:hint="eastAsia"/>
          <w:sz w:val="24"/>
          <w:szCs w:val="24"/>
        </w:rPr>
        <w:t>理論的帰結</w:t>
      </w:r>
      <w:r w:rsidR="004208A7" w:rsidRPr="00ED57E8">
        <w:rPr>
          <w:rFonts w:ascii="ＭＳ 明朝" w:hAnsi="ＭＳ 明朝" w:hint="eastAsia"/>
          <w:sz w:val="24"/>
          <w:szCs w:val="24"/>
        </w:rPr>
        <w:t>であり</w:t>
      </w:r>
      <w:r w:rsidR="00CC7D90" w:rsidRPr="00ED57E8">
        <w:rPr>
          <w:rFonts w:ascii="ＭＳ 明朝" w:hAnsi="ＭＳ 明朝" w:hint="eastAsia"/>
          <w:sz w:val="24"/>
          <w:szCs w:val="24"/>
        </w:rPr>
        <w:t>、</w:t>
      </w:r>
      <w:r w:rsidR="004208A7" w:rsidRPr="00ED57E8">
        <w:rPr>
          <w:rFonts w:ascii="ＭＳ 明朝" w:hAnsi="ＭＳ 明朝" w:hint="eastAsia"/>
          <w:sz w:val="24"/>
          <w:szCs w:val="24"/>
        </w:rPr>
        <w:t>医療扶助の給付が予定されている場合には、</w:t>
      </w:r>
      <w:r w:rsidR="00F33E8A" w:rsidRPr="00ED57E8">
        <w:rPr>
          <w:rFonts w:ascii="ＭＳ 明朝" w:hAnsi="ＭＳ 明朝" w:hint="eastAsia"/>
          <w:sz w:val="24"/>
          <w:szCs w:val="24"/>
        </w:rPr>
        <w:t>医療扶助が保険制度に馴染まず、医療について</w:t>
      </w:r>
      <w:r w:rsidR="00CC7D90" w:rsidRPr="00ED57E8">
        <w:rPr>
          <w:rFonts w:ascii="ＭＳ 明朝" w:hAnsi="ＭＳ 明朝" w:hint="eastAsia"/>
          <w:sz w:val="24"/>
          <w:szCs w:val="24"/>
        </w:rPr>
        <w:t>国民皆保険が実</w:t>
      </w:r>
      <w:r w:rsidR="00583078" w:rsidRPr="00ED57E8">
        <w:rPr>
          <w:rFonts w:ascii="ＭＳ 明朝" w:hAnsi="ＭＳ 明朝" w:hint="eastAsia"/>
          <w:sz w:val="24"/>
          <w:szCs w:val="24"/>
        </w:rPr>
        <w:t>現</w:t>
      </w:r>
      <w:r w:rsidR="00CC7D90" w:rsidRPr="00ED57E8">
        <w:rPr>
          <w:rFonts w:ascii="ＭＳ 明朝" w:hAnsi="ＭＳ 明朝" w:hint="eastAsia"/>
          <w:sz w:val="24"/>
          <w:szCs w:val="24"/>
        </w:rPr>
        <w:t>されて</w:t>
      </w:r>
      <w:r w:rsidR="00495CE0" w:rsidRPr="00ED57E8">
        <w:rPr>
          <w:rFonts w:ascii="ＭＳ 明朝" w:hAnsi="ＭＳ 明朝" w:hint="eastAsia"/>
          <w:sz w:val="24"/>
          <w:szCs w:val="24"/>
        </w:rPr>
        <w:t>い</w:t>
      </w:r>
      <w:r w:rsidR="00CC7D90" w:rsidRPr="00ED57E8">
        <w:rPr>
          <w:rFonts w:ascii="ＭＳ 明朝" w:hAnsi="ＭＳ 明朝" w:hint="eastAsia"/>
          <w:sz w:val="24"/>
          <w:szCs w:val="24"/>
        </w:rPr>
        <w:t>る</w:t>
      </w:r>
      <w:r w:rsidR="004208A7" w:rsidRPr="00ED57E8">
        <w:rPr>
          <w:rFonts w:ascii="ＭＳ 明朝" w:hAnsi="ＭＳ 明朝" w:hint="eastAsia"/>
          <w:sz w:val="24"/>
          <w:szCs w:val="24"/>
        </w:rPr>
        <w:t>ことを踏まえると、</w:t>
      </w:r>
      <w:r w:rsidR="00CC7D90" w:rsidRPr="00ED57E8">
        <w:rPr>
          <w:rFonts w:ascii="ＭＳ 明朝" w:hAnsi="ＭＳ 明朝" w:hint="eastAsia"/>
          <w:sz w:val="24"/>
          <w:szCs w:val="24"/>
        </w:rPr>
        <w:t>実質的</w:t>
      </w:r>
      <w:r w:rsidR="004208A7" w:rsidRPr="00ED57E8">
        <w:rPr>
          <w:rFonts w:ascii="ＭＳ 明朝" w:hAnsi="ＭＳ 明朝" w:hint="eastAsia"/>
          <w:sz w:val="24"/>
          <w:szCs w:val="24"/>
        </w:rPr>
        <w:t>には</w:t>
      </w:r>
      <w:r w:rsidR="00CC7D90" w:rsidRPr="00ED57E8">
        <w:rPr>
          <w:rFonts w:ascii="ＭＳ 明朝" w:hAnsi="ＭＳ 明朝" w:hint="eastAsia"/>
          <w:sz w:val="24"/>
          <w:szCs w:val="24"/>
        </w:rPr>
        <w:t>不利益</w:t>
      </w:r>
      <w:r w:rsidR="004208A7" w:rsidRPr="00ED57E8">
        <w:rPr>
          <w:rFonts w:ascii="ＭＳ 明朝" w:hAnsi="ＭＳ 明朝" w:hint="eastAsia"/>
          <w:sz w:val="24"/>
          <w:szCs w:val="24"/>
        </w:rPr>
        <w:t>を課す</w:t>
      </w:r>
      <w:r w:rsidR="00CC7D90" w:rsidRPr="00ED57E8">
        <w:rPr>
          <w:rFonts w:ascii="ＭＳ 明朝" w:hAnsi="ＭＳ 明朝" w:hint="eastAsia"/>
          <w:sz w:val="24"/>
          <w:szCs w:val="24"/>
        </w:rPr>
        <w:t>処分となり</w:t>
      </w:r>
      <w:r w:rsidR="00583078" w:rsidRPr="00ED57E8">
        <w:rPr>
          <w:rFonts w:ascii="ＭＳ 明朝" w:hAnsi="ＭＳ 明朝" w:hint="eastAsia"/>
          <w:sz w:val="24"/>
          <w:szCs w:val="24"/>
        </w:rPr>
        <w:t>得るものであ</w:t>
      </w:r>
      <w:r w:rsidR="004208A7" w:rsidRPr="00ED57E8">
        <w:rPr>
          <w:rFonts w:ascii="ＭＳ 明朝" w:hAnsi="ＭＳ 明朝" w:hint="eastAsia"/>
          <w:sz w:val="24"/>
          <w:szCs w:val="24"/>
        </w:rPr>
        <w:t>り</w:t>
      </w:r>
      <w:r w:rsidR="00CC7D90" w:rsidRPr="00ED57E8">
        <w:rPr>
          <w:rFonts w:ascii="ＭＳ 明朝" w:hAnsi="ＭＳ 明朝" w:hint="eastAsia"/>
          <w:sz w:val="24"/>
          <w:szCs w:val="24"/>
        </w:rPr>
        <w:t>、その</w:t>
      </w:r>
      <w:r w:rsidR="00583078" w:rsidRPr="00ED57E8">
        <w:rPr>
          <w:rFonts w:ascii="ＭＳ 明朝" w:hAnsi="ＭＳ 明朝" w:hint="eastAsia"/>
          <w:sz w:val="24"/>
          <w:szCs w:val="24"/>
        </w:rPr>
        <w:t>不利益の</w:t>
      </w:r>
      <w:r w:rsidR="00CC7D90" w:rsidRPr="00ED57E8">
        <w:rPr>
          <w:rFonts w:ascii="ＭＳ 明朝" w:hAnsi="ＭＳ 明朝" w:hint="eastAsia"/>
          <w:sz w:val="24"/>
          <w:szCs w:val="24"/>
        </w:rPr>
        <w:t>程度も顕著なものとなる</w:t>
      </w:r>
      <w:r w:rsidR="00583078" w:rsidRPr="00ED57E8">
        <w:rPr>
          <w:rFonts w:ascii="ＭＳ 明朝" w:hAnsi="ＭＳ 明朝" w:hint="eastAsia"/>
          <w:sz w:val="24"/>
          <w:szCs w:val="24"/>
        </w:rPr>
        <w:t>事態</w:t>
      </w:r>
      <w:r w:rsidR="00CC7D90" w:rsidRPr="00ED57E8">
        <w:rPr>
          <w:rFonts w:ascii="ＭＳ 明朝" w:hAnsi="ＭＳ 明朝" w:hint="eastAsia"/>
          <w:sz w:val="24"/>
          <w:szCs w:val="24"/>
        </w:rPr>
        <w:t>もまま起こり</w:t>
      </w:r>
      <w:r w:rsidR="004208A7" w:rsidRPr="00ED57E8">
        <w:rPr>
          <w:rFonts w:ascii="ＭＳ 明朝" w:hAnsi="ＭＳ 明朝" w:hint="eastAsia"/>
          <w:sz w:val="24"/>
          <w:szCs w:val="24"/>
        </w:rPr>
        <w:t>得</w:t>
      </w:r>
      <w:r w:rsidR="00CC7D90" w:rsidRPr="00ED57E8">
        <w:rPr>
          <w:rFonts w:ascii="ＭＳ 明朝" w:hAnsi="ＭＳ 明朝" w:hint="eastAsia"/>
          <w:sz w:val="24"/>
          <w:szCs w:val="24"/>
        </w:rPr>
        <w:t>る</w:t>
      </w:r>
      <w:r w:rsidR="000E2405" w:rsidRPr="00ED57E8">
        <w:rPr>
          <w:rFonts w:ascii="ＭＳ 明朝" w:hAnsi="ＭＳ 明朝" w:hint="eastAsia"/>
          <w:sz w:val="24"/>
          <w:szCs w:val="24"/>
        </w:rPr>
        <w:t>」から</w:t>
      </w:r>
      <w:r w:rsidR="004A3864" w:rsidRPr="00ED57E8">
        <w:rPr>
          <w:rFonts w:ascii="ＭＳ 明朝" w:hAnsi="ＭＳ 明朝" w:hint="eastAsia"/>
          <w:sz w:val="24"/>
          <w:szCs w:val="24"/>
        </w:rPr>
        <w:t>、「行政手続一般において、</w:t>
      </w:r>
      <w:r w:rsidR="00CC7D90" w:rsidRPr="00ED57E8">
        <w:rPr>
          <w:rFonts w:ascii="ＭＳ 明朝" w:hAnsi="ＭＳ 明朝" w:hint="eastAsia"/>
          <w:sz w:val="24"/>
          <w:szCs w:val="24"/>
        </w:rPr>
        <w:t>不利益</w:t>
      </w:r>
      <w:r w:rsidR="004A3864" w:rsidRPr="00ED57E8">
        <w:rPr>
          <w:rFonts w:ascii="ＭＳ 明朝" w:hAnsi="ＭＳ 明朝" w:hint="eastAsia"/>
          <w:sz w:val="24"/>
          <w:szCs w:val="24"/>
        </w:rPr>
        <w:t>な</w:t>
      </w:r>
      <w:r w:rsidR="00CC7D90" w:rsidRPr="00ED57E8">
        <w:rPr>
          <w:rFonts w:ascii="ＭＳ 明朝" w:hAnsi="ＭＳ 明朝" w:hint="eastAsia"/>
          <w:sz w:val="24"/>
          <w:szCs w:val="24"/>
        </w:rPr>
        <w:t>処分</w:t>
      </w:r>
      <w:r w:rsidR="004A3864" w:rsidRPr="00ED57E8">
        <w:rPr>
          <w:rFonts w:ascii="ＭＳ 明朝" w:hAnsi="ＭＳ 明朝" w:hint="eastAsia"/>
          <w:sz w:val="24"/>
          <w:szCs w:val="24"/>
        </w:rPr>
        <w:t>を行う場合には、</w:t>
      </w:r>
      <w:r w:rsidR="00CC7D90" w:rsidRPr="00ED57E8">
        <w:rPr>
          <w:rFonts w:ascii="ＭＳ 明朝" w:hAnsi="ＭＳ 明朝" w:hint="eastAsia"/>
          <w:sz w:val="24"/>
          <w:szCs w:val="24"/>
        </w:rPr>
        <w:t>相手方</w:t>
      </w:r>
      <w:r w:rsidR="004A3864" w:rsidRPr="00ED57E8">
        <w:rPr>
          <w:rFonts w:ascii="ＭＳ 明朝" w:hAnsi="ＭＳ 明朝" w:hint="eastAsia"/>
          <w:sz w:val="24"/>
          <w:szCs w:val="24"/>
        </w:rPr>
        <w:t>に対して</w:t>
      </w:r>
      <w:r w:rsidR="00CC7D90" w:rsidRPr="00ED57E8">
        <w:rPr>
          <w:rFonts w:ascii="ＭＳ 明朝" w:hAnsi="ＭＳ 明朝" w:hint="eastAsia"/>
          <w:sz w:val="24"/>
          <w:szCs w:val="24"/>
        </w:rPr>
        <w:t>聴聞や弁明</w:t>
      </w:r>
      <w:r w:rsidR="004A3864" w:rsidRPr="00ED57E8">
        <w:rPr>
          <w:rFonts w:ascii="ＭＳ 明朝" w:hAnsi="ＭＳ 明朝" w:hint="eastAsia"/>
          <w:sz w:val="24"/>
          <w:szCs w:val="24"/>
        </w:rPr>
        <w:t>の機会の付与が</w:t>
      </w:r>
      <w:r w:rsidR="00583078" w:rsidRPr="00ED57E8">
        <w:rPr>
          <w:rFonts w:ascii="ＭＳ 明朝" w:hAnsi="ＭＳ 明朝" w:hint="eastAsia"/>
          <w:sz w:val="24"/>
          <w:szCs w:val="24"/>
        </w:rPr>
        <w:t>求め</w:t>
      </w:r>
      <w:r w:rsidR="004A3864" w:rsidRPr="00ED57E8">
        <w:rPr>
          <w:rFonts w:ascii="ＭＳ 明朝" w:hAnsi="ＭＳ 明朝" w:hint="eastAsia"/>
          <w:sz w:val="24"/>
          <w:szCs w:val="24"/>
        </w:rPr>
        <w:t>られていること（</w:t>
      </w:r>
      <w:r w:rsidR="00CC7D90" w:rsidRPr="00ED57E8">
        <w:rPr>
          <w:rFonts w:ascii="ＭＳ 明朝" w:hAnsi="ＭＳ 明朝" w:hint="eastAsia"/>
          <w:sz w:val="24"/>
          <w:szCs w:val="24"/>
        </w:rPr>
        <w:t>行政手続法１３条</w:t>
      </w:r>
      <w:r w:rsidR="004A3864" w:rsidRPr="00ED57E8">
        <w:rPr>
          <w:rFonts w:ascii="ＭＳ 明朝" w:hAnsi="ＭＳ 明朝" w:hint="eastAsia"/>
          <w:sz w:val="24"/>
          <w:szCs w:val="24"/>
        </w:rPr>
        <w:t>参照）</w:t>
      </w:r>
      <w:r w:rsidR="00CC7D90" w:rsidRPr="00ED57E8">
        <w:rPr>
          <w:rFonts w:ascii="ＭＳ 明朝" w:hAnsi="ＭＳ 明朝" w:hint="eastAsia"/>
          <w:sz w:val="24"/>
          <w:szCs w:val="24"/>
        </w:rPr>
        <w:t>に鑑み</w:t>
      </w:r>
      <w:r w:rsidR="004A3864" w:rsidRPr="00ED57E8">
        <w:rPr>
          <w:rFonts w:ascii="ＭＳ 明朝" w:hAnsi="ＭＳ 明朝" w:hint="eastAsia"/>
          <w:sz w:val="24"/>
          <w:szCs w:val="24"/>
        </w:rPr>
        <w:t>れば</w:t>
      </w:r>
      <w:r w:rsidR="00583078" w:rsidRPr="00ED57E8">
        <w:rPr>
          <w:rFonts w:ascii="ＭＳ 明朝" w:hAnsi="ＭＳ 明朝" w:hint="eastAsia"/>
          <w:sz w:val="24"/>
          <w:szCs w:val="24"/>
        </w:rPr>
        <w:t>、</w:t>
      </w:r>
      <w:r w:rsidR="004A3864" w:rsidRPr="00ED57E8">
        <w:rPr>
          <w:rFonts w:ascii="ＭＳ 明朝" w:hAnsi="ＭＳ 明朝" w:hint="eastAsia"/>
          <w:sz w:val="24"/>
          <w:szCs w:val="24"/>
        </w:rPr>
        <w:t>実質的に不利益を課す処分となり得る保護を行う場合にも、保護を受ける相手方に、</w:t>
      </w:r>
      <w:r w:rsidR="00CC7D90" w:rsidRPr="00ED57E8">
        <w:rPr>
          <w:rFonts w:ascii="ＭＳ 明朝" w:hAnsi="ＭＳ 明朝" w:hint="eastAsia"/>
          <w:sz w:val="24"/>
          <w:szCs w:val="24"/>
        </w:rPr>
        <w:t>保護を受けた場合の不利益</w:t>
      </w:r>
      <w:r w:rsidR="004A3864" w:rsidRPr="00ED57E8">
        <w:rPr>
          <w:rFonts w:ascii="ＭＳ 明朝" w:hAnsi="ＭＳ 明朝" w:hint="eastAsia"/>
          <w:sz w:val="24"/>
          <w:szCs w:val="24"/>
        </w:rPr>
        <w:t>の内容を</w:t>
      </w:r>
      <w:r w:rsidR="00CC7D90" w:rsidRPr="00ED57E8">
        <w:rPr>
          <w:rFonts w:ascii="ＭＳ 明朝" w:hAnsi="ＭＳ 明朝" w:hint="eastAsia"/>
          <w:sz w:val="24"/>
          <w:szCs w:val="24"/>
        </w:rPr>
        <w:t>説明し</w:t>
      </w:r>
      <w:r w:rsidR="004A3864" w:rsidRPr="00ED57E8">
        <w:rPr>
          <w:rFonts w:ascii="ＭＳ 明朝" w:hAnsi="ＭＳ 明朝" w:hint="eastAsia"/>
          <w:sz w:val="24"/>
          <w:szCs w:val="24"/>
        </w:rPr>
        <w:t>て</w:t>
      </w:r>
      <w:r w:rsidR="00CC7D90" w:rsidRPr="00ED57E8">
        <w:rPr>
          <w:rFonts w:ascii="ＭＳ 明朝" w:hAnsi="ＭＳ 明朝" w:hint="eastAsia"/>
          <w:sz w:val="24"/>
          <w:szCs w:val="24"/>
        </w:rPr>
        <w:t>十分な理解が得られることが</w:t>
      </w:r>
      <w:r w:rsidR="004A3864" w:rsidRPr="00ED57E8">
        <w:rPr>
          <w:rFonts w:ascii="ＭＳ 明朝" w:hAnsi="ＭＳ 明朝" w:hint="eastAsia"/>
          <w:sz w:val="24"/>
          <w:szCs w:val="24"/>
        </w:rPr>
        <w:t>、</w:t>
      </w:r>
      <w:r w:rsidR="000E2405" w:rsidRPr="00ED57E8">
        <w:rPr>
          <w:rFonts w:ascii="ＭＳ 明朝" w:hAnsi="ＭＳ 明朝" w:hint="eastAsia"/>
          <w:sz w:val="24"/>
          <w:szCs w:val="24"/>
        </w:rPr>
        <w:t>その</w:t>
      </w:r>
      <w:r w:rsidR="00CC7D90" w:rsidRPr="00ED57E8">
        <w:rPr>
          <w:rFonts w:ascii="ＭＳ 明朝" w:hAnsi="ＭＳ 明朝" w:hint="eastAsia"/>
          <w:sz w:val="24"/>
          <w:szCs w:val="24"/>
        </w:rPr>
        <w:t>不可欠の前提</w:t>
      </w:r>
      <w:r w:rsidR="000E2405" w:rsidRPr="00ED57E8">
        <w:rPr>
          <w:rFonts w:ascii="ＭＳ 明朝" w:hAnsi="ＭＳ 明朝" w:hint="eastAsia"/>
          <w:sz w:val="24"/>
          <w:szCs w:val="24"/>
        </w:rPr>
        <w:t>というべき</w:t>
      </w:r>
      <w:r w:rsidR="00583078" w:rsidRPr="00ED57E8">
        <w:rPr>
          <w:rFonts w:ascii="ＭＳ 明朝" w:hAnsi="ＭＳ 明朝" w:hint="eastAsia"/>
          <w:sz w:val="24"/>
          <w:szCs w:val="24"/>
        </w:rPr>
        <w:t>である</w:t>
      </w:r>
      <w:r w:rsidR="004A3864" w:rsidRPr="00ED57E8">
        <w:rPr>
          <w:rFonts w:ascii="ＭＳ 明朝" w:hAnsi="ＭＳ 明朝" w:hint="eastAsia"/>
          <w:sz w:val="24"/>
          <w:szCs w:val="24"/>
        </w:rPr>
        <w:t>。」</w:t>
      </w:r>
      <w:r w:rsidR="00CC7D90" w:rsidRPr="00ED57E8">
        <w:rPr>
          <w:rFonts w:ascii="ＭＳ 明朝" w:hAnsi="ＭＳ 明朝" w:hint="eastAsia"/>
          <w:sz w:val="24"/>
          <w:szCs w:val="24"/>
        </w:rPr>
        <w:t>と</w:t>
      </w:r>
      <w:r w:rsidR="0083576B" w:rsidRPr="00ED57E8">
        <w:rPr>
          <w:rFonts w:ascii="ＭＳ 明朝" w:hAnsi="ＭＳ 明朝" w:hint="eastAsia"/>
          <w:sz w:val="24"/>
          <w:szCs w:val="24"/>
        </w:rPr>
        <w:t>する</w:t>
      </w:r>
      <w:r w:rsidR="00495CE0" w:rsidRPr="00ED57E8">
        <w:rPr>
          <w:rFonts w:ascii="ＭＳ 明朝" w:hAnsi="ＭＳ 明朝" w:hint="eastAsia"/>
          <w:sz w:val="24"/>
          <w:szCs w:val="24"/>
        </w:rPr>
        <w:t>。</w:t>
      </w:r>
    </w:p>
    <w:p w14:paraId="7D14D265" w14:textId="4B91AD81" w:rsidR="00A958D0" w:rsidRPr="00ED57E8" w:rsidRDefault="00495CE0" w:rsidP="00421440">
      <w:pPr>
        <w:ind w:leftChars="200" w:left="420" w:firstLineChars="61" w:firstLine="146"/>
        <w:rPr>
          <w:rFonts w:ascii="ＭＳ 明朝" w:hAnsi="ＭＳ 明朝"/>
          <w:sz w:val="24"/>
          <w:szCs w:val="24"/>
        </w:rPr>
      </w:pPr>
      <w:r w:rsidRPr="00ED57E8">
        <w:rPr>
          <w:rFonts w:ascii="ＭＳ 明朝" w:hAnsi="ＭＳ 明朝" w:hint="eastAsia"/>
          <w:sz w:val="24"/>
          <w:szCs w:val="24"/>
        </w:rPr>
        <w:t>そして、</w:t>
      </w:r>
      <w:r w:rsidR="00B77E1A" w:rsidRPr="00ED57E8">
        <w:rPr>
          <w:rFonts w:ascii="ＭＳ 明朝" w:hAnsi="ＭＳ 明朝" w:hint="eastAsia"/>
          <w:sz w:val="24"/>
          <w:szCs w:val="24"/>
        </w:rPr>
        <w:t>当該</w:t>
      </w:r>
      <w:r w:rsidR="00525E53" w:rsidRPr="00ED57E8">
        <w:rPr>
          <w:rFonts w:ascii="ＭＳ 明朝" w:hAnsi="ＭＳ 明朝" w:hint="eastAsia"/>
          <w:sz w:val="24"/>
          <w:szCs w:val="24"/>
        </w:rPr>
        <w:t>事案にお</w:t>
      </w:r>
      <w:r w:rsidR="00406D72" w:rsidRPr="00ED57E8">
        <w:rPr>
          <w:rFonts w:ascii="ＭＳ 明朝" w:hAnsi="ＭＳ 明朝" w:hint="eastAsia"/>
          <w:sz w:val="24"/>
          <w:szCs w:val="24"/>
        </w:rPr>
        <w:t>ける返還決定につ</w:t>
      </w:r>
      <w:r w:rsidR="00091FA9" w:rsidRPr="00ED57E8">
        <w:rPr>
          <w:rFonts w:ascii="ＭＳ 明朝" w:hAnsi="ＭＳ 明朝" w:hint="eastAsia"/>
          <w:sz w:val="24"/>
          <w:szCs w:val="24"/>
        </w:rPr>
        <w:t>いては</w:t>
      </w:r>
      <w:r w:rsidR="000E2405" w:rsidRPr="00ED57E8">
        <w:rPr>
          <w:rFonts w:ascii="ＭＳ 明朝" w:hAnsi="ＭＳ 明朝" w:hint="eastAsia"/>
          <w:sz w:val="24"/>
          <w:szCs w:val="24"/>
        </w:rPr>
        <w:t>、</w:t>
      </w:r>
      <w:r w:rsidRPr="00ED57E8">
        <w:rPr>
          <w:rFonts w:ascii="ＭＳ 明朝" w:hAnsi="ＭＳ 明朝" w:hint="eastAsia"/>
          <w:sz w:val="24"/>
          <w:szCs w:val="24"/>
        </w:rPr>
        <w:t>保護決定に</w:t>
      </w:r>
      <w:r w:rsidR="00933F79" w:rsidRPr="00ED57E8">
        <w:rPr>
          <w:rFonts w:ascii="ＭＳ 明朝" w:hAnsi="ＭＳ 明朝" w:hint="eastAsia"/>
          <w:sz w:val="24"/>
          <w:szCs w:val="24"/>
        </w:rPr>
        <w:t>際して、給付される医療扶助について将来その全額の返還を求められ、著しい経済的不利益を被ることとなるのに、</w:t>
      </w:r>
      <w:r w:rsidR="00525E53" w:rsidRPr="00ED57E8">
        <w:rPr>
          <w:rFonts w:ascii="ＭＳ 明朝" w:hAnsi="ＭＳ 明朝" w:hint="eastAsia"/>
          <w:sz w:val="24"/>
          <w:szCs w:val="24"/>
        </w:rPr>
        <w:t>保護を受ける相手方に、</w:t>
      </w:r>
      <w:r w:rsidR="00933F79" w:rsidRPr="00ED57E8">
        <w:rPr>
          <w:rFonts w:ascii="ＭＳ 明朝" w:hAnsi="ＭＳ 明朝" w:hint="eastAsia"/>
          <w:sz w:val="24"/>
          <w:szCs w:val="24"/>
        </w:rPr>
        <w:t>その説明がされておらず、</w:t>
      </w:r>
      <w:r w:rsidR="00583078" w:rsidRPr="00ED57E8">
        <w:rPr>
          <w:rFonts w:ascii="ＭＳ 明朝" w:hAnsi="ＭＳ 明朝" w:hint="eastAsia"/>
          <w:sz w:val="24"/>
          <w:szCs w:val="24"/>
        </w:rPr>
        <w:lastRenderedPageBreak/>
        <w:t>少</w:t>
      </w:r>
      <w:r w:rsidR="00933F79" w:rsidRPr="00ED57E8">
        <w:rPr>
          <w:rFonts w:ascii="ＭＳ 明朝" w:hAnsi="ＭＳ 明朝" w:hint="eastAsia"/>
          <w:sz w:val="24"/>
          <w:szCs w:val="24"/>
        </w:rPr>
        <w:t>なくともその理解を得ないまま職権保護が行われ、後期高齢者医療の被保険者からも除外され</w:t>
      </w:r>
      <w:r w:rsidR="00ED15FA" w:rsidRPr="00ED57E8">
        <w:rPr>
          <w:rFonts w:ascii="ＭＳ 明朝" w:hAnsi="ＭＳ 明朝" w:hint="eastAsia"/>
          <w:sz w:val="24"/>
          <w:szCs w:val="24"/>
        </w:rPr>
        <w:t>たものであること、法</w:t>
      </w:r>
      <w:r w:rsidR="00933F79" w:rsidRPr="00ED57E8">
        <w:rPr>
          <w:rFonts w:ascii="ＭＳ 明朝" w:hAnsi="ＭＳ 明朝" w:hint="eastAsia"/>
          <w:sz w:val="24"/>
          <w:szCs w:val="24"/>
        </w:rPr>
        <w:t>の運用に当たって</w:t>
      </w:r>
      <w:r w:rsidR="00ED15FA" w:rsidRPr="00ED57E8">
        <w:rPr>
          <w:rFonts w:ascii="ＭＳ 明朝" w:hAnsi="ＭＳ 明朝" w:hint="eastAsia"/>
          <w:sz w:val="24"/>
          <w:szCs w:val="24"/>
        </w:rPr>
        <w:t>は</w:t>
      </w:r>
      <w:r w:rsidR="00933F79" w:rsidRPr="00ED57E8">
        <w:rPr>
          <w:rFonts w:ascii="ＭＳ 明朝" w:hAnsi="ＭＳ 明朝" w:hint="eastAsia"/>
          <w:sz w:val="24"/>
          <w:szCs w:val="24"/>
        </w:rPr>
        <w:t>国の社会保障制度全体の中でその運用を考えるべきであ</w:t>
      </w:r>
      <w:r w:rsidR="005B762F" w:rsidRPr="00ED57E8">
        <w:rPr>
          <w:rFonts w:ascii="ＭＳ 明朝" w:hAnsi="ＭＳ 明朝" w:hint="eastAsia"/>
          <w:sz w:val="24"/>
          <w:szCs w:val="24"/>
        </w:rPr>
        <w:t>ることから</w:t>
      </w:r>
      <w:r w:rsidR="00933F79" w:rsidRPr="00ED57E8">
        <w:rPr>
          <w:rFonts w:ascii="ＭＳ 明朝" w:hAnsi="ＭＳ 明朝" w:hint="eastAsia"/>
          <w:sz w:val="24"/>
          <w:szCs w:val="24"/>
        </w:rPr>
        <w:t>、後期高齢者医療等の被保険者であれば負担を要しなかった範囲の保護費の返還を求める部分については著しく衡平を失しており、裁量権の範囲を逸脱した違法があるものと言わざるを得ず、取消</w:t>
      </w:r>
      <w:r w:rsidR="00BC6991">
        <w:rPr>
          <w:rFonts w:ascii="ＭＳ 明朝" w:hAnsi="ＭＳ 明朝" w:hint="eastAsia"/>
          <w:sz w:val="24"/>
          <w:szCs w:val="24"/>
        </w:rPr>
        <w:t>し</w:t>
      </w:r>
      <w:r w:rsidR="00933F79" w:rsidRPr="00ED57E8">
        <w:rPr>
          <w:rFonts w:ascii="ＭＳ 明朝" w:hAnsi="ＭＳ 明朝" w:hint="eastAsia"/>
          <w:sz w:val="24"/>
          <w:szCs w:val="24"/>
        </w:rPr>
        <w:t>を免れない</w:t>
      </w:r>
      <w:r w:rsidR="00ED15FA" w:rsidRPr="00ED57E8">
        <w:rPr>
          <w:rFonts w:ascii="ＭＳ 明朝" w:hAnsi="ＭＳ 明朝" w:hint="eastAsia"/>
          <w:sz w:val="24"/>
          <w:szCs w:val="24"/>
        </w:rPr>
        <w:t>旨</w:t>
      </w:r>
      <w:r w:rsidR="00933F79" w:rsidRPr="00ED57E8">
        <w:rPr>
          <w:rFonts w:ascii="ＭＳ 明朝" w:hAnsi="ＭＳ 明朝" w:hint="eastAsia"/>
          <w:sz w:val="24"/>
          <w:szCs w:val="24"/>
        </w:rPr>
        <w:t>判</w:t>
      </w:r>
      <w:r w:rsidR="00583078" w:rsidRPr="00ED57E8">
        <w:rPr>
          <w:rFonts w:ascii="ＭＳ 明朝" w:hAnsi="ＭＳ 明朝" w:hint="eastAsia"/>
          <w:sz w:val="24"/>
          <w:szCs w:val="24"/>
        </w:rPr>
        <w:t>示</w:t>
      </w:r>
      <w:r w:rsidR="00933F79" w:rsidRPr="00ED57E8">
        <w:rPr>
          <w:rFonts w:ascii="ＭＳ 明朝" w:hAnsi="ＭＳ 明朝" w:hint="eastAsia"/>
          <w:sz w:val="24"/>
          <w:szCs w:val="24"/>
        </w:rPr>
        <w:t>し</w:t>
      </w:r>
      <w:r w:rsidR="00F67A76" w:rsidRPr="00ED57E8">
        <w:rPr>
          <w:rFonts w:ascii="ＭＳ 明朝" w:hAnsi="ＭＳ 明朝" w:hint="eastAsia"/>
          <w:sz w:val="24"/>
          <w:szCs w:val="24"/>
        </w:rPr>
        <w:t>ている</w:t>
      </w:r>
      <w:r w:rsidR="00933F79" w:rsidRPr="00ED57E8">
        <w:rPr>
          <w:rFonts w:ascii="ＭＳ 明朝" w:hAnsi="ＭＳ 明朝" w:hint="eastAsia"/>
          <w:sz w:val="24"/>
          <w:szCs w:val="24"/>
        </w:rPr>
        <w:t>。</w:t>
      </w:r>
    </w:p>
    <w:p w14:paraId="542EF7FD" w14:textId="2177F2B7" w:rsidR="00F01568" w:rsidRPr="00ED57E8" w:rsidRDefault="00EC527D" w:rsidP="0033590B">
      <w:pPr>
        <w:ind w:left="480" w:hangingChars="200" w:hanging="480"/>
        <w:rPr>
          <w:rFonts w:ascii="ＭＳ 明朝" w:hAnsi="ＭＳ 明朝"/>
          <w:sz w:val="24"/>
          <w:szCs w:val="24"/>
        </w:rPr>
      </w:pPr>
      <w:r w:rsidRPr="00ED57E8">
        <w:rPr>
          <w:rFonts w:ascii="ＭＳ 明朝" w:hAnsi="ＭＳ 明朝" w:hint="eastAsia"/>
          <w:sz w:val="24"/>
          <w:szCs w:val="24"/>
        </w:rPr>
        <w:t>（５）</w:t>
      </w:r>
      <w:r w:rsidR="00422BB2" w:rsidRPr="00ED57E8">
        <w:rPr>
          <w:rFonts w:ascii="ＭＳ 明朝" w:hAnsi="ＭＳ 明朝" w:hint="eastAsia"/>
          <w:sz w:val="24"/>
          <w:szCs w:val="24"/>
        </w:rPr>
        <w:t>法の趣旨を踏まえると、保護の停廃止及びその遡及について定めた昭和３８年課長通知及び、返還対象額から自立更生費を除外する考え方を</w:t>
      </w:r>
      <w:r w:rsidR="00676D3B" w:rsidRPr="00ED57E8">
        <w:rPr>
          <w:rFonts w:ascii="ＭＳ 明朝" w:hAnsi="ＭＳ 明朝" w:hint="eastAsia"/>
          <w:sz w:val="24"/>
          <w:szCs w:val="24"/>
        </w:rPr>
        <w:t>示し</w:t>
      </w:r>
      <w:r w:rsidR="00422BB2" w:rsidRPr="00ED57E8">
        <w:rPr>
          <w:rFonts w:ascii="ＭＳ 明朝" w:hAnsi="ＭＳ 明朝" w:hint="eastAsia"/>
          <w:sz w:val="24"/>
          <w:szCs w:val="24"/>
        </w:rPr>
        <w:t>た平成２４年課長通知は</w:t>
      </w:r>
      <w:r w:rsidR="00734F56" w:rsidRPr="00ED57E8">
        <w:rPr>
          <w:rFonts w:ascii="ＭＳ 明朝" w:hAnsi="ＭＳ 明朝" w:hint="eastAsia"/>
          <w:sz w:val="24"/>
          <w:szCs w:val="24"/>
        </w:rPr>
        <w:t>、</w:t>
      </w:r>
      <w:r w:rsidR="00224FD0" w:rsidRPr="00ED57E8">
        <w:rPr>
          <w:rFonts w:ascii="ＭＳ 明朝" w:hAnsi="ＭＳ 明朝" w:hint="eastAsia"/>
          <w:sz w:val="24"/>
          <w:szCs w:val="24"/>
        </w:rPr>
        <w:t>それ自体は</w:t>
      </w:r>
      <w:r w:rsidR="00422BB2" w:rsidRPr="00ED57E8">
        <w:rPr>
          <w:rFonts w:ascii="ＭＳ 明朝" w:hAnsi="ＭＳ 明朝" w:hint="eastAsia"/>
          <w:sz w:val="24"/>
          <w:szCs w:val="24"/>
        </w:rPr>
        <w:t>合理性を有するものと考えられ</w:t>
      </w:r>
      <w:r w:rsidR="000F12DF" w:rsidRPr="00ED57E8">
        <w:rPr>
          <w:rFonts w:ascii="ＭＳ 明朝" w:hAnsi="ＭＳ 明朝" w:hint="eastAsia"/>
          <w:sz w:val="24"/>
          <w:szCs w:val="24"/>
        </w:rPr>
        <w:t>る。</w:t>
      </w:r>
    </w:p>
    <w:p w14:paraId="43FC51F4" w14:textId="679DFB40" w:rsidR="00224FD0" w:rsidRPr="00ED57E8" w:rsidRDefault="00370B24" w:rsidP="00F01568">
      <w:pPr>
        <w:ind w:leftChars="200" w:left="420" w:firstLineChars="100" w:firstLine="240"/>
        <w:rPr>
          <w:rFonts w:ascii="ＭＳ 明朝" w:hAnsi="ＭＳ 明朝"/>
          <w:sz w:val="24"/>
          <w:szCs w:val="24"/>
        </w:rPr>
      </w:pPr>
      <w:r w:rsidRPr="00ED57E8">
        <w:rPr>
          <w:rFonts w:ascii="ＭＳ 明朝" w:hAnsi="ＭＳ 明朝" w:hint="eastAsia"/>
          <w:sz w:val="24"/>
          <w:szCs w:val="24"/>
        </w:rPr>
        <w:t>それを前提にして</w:t>
      </w:r>
      <w:r w:rsidR="00F01568" w:rsidRPr="00ED57E8">
        <w:rPr>
          <w:rFonts w:ascii="ＭＳ 明朝" w:hAnsi="ＭＳ 明朝" w:hint="eastAsia"/>
          <w:sz w:val="24"/>
          <w:szCs w:val="24"/>
        </w:rPr>
        <w:t>、</w:t>
      </w:r>
      <w:r w:rsidR="0083576B" w:rsidRPr="00ED57E8">
        <w:rPr>
          <w:rFonts w:ascii="ＭＳ 明朝" w:hAnsi="ＭＳ 明朝" w:hint="eastAsia"/>
          <w:sz w:val="24"/>
          <w:szCs w:val="24"/>
        </w:rPr>
        <w:t>法第６３条に基づく費用返還決定の適法性について東京高裁判決が示した判断枠組みは、</w:t>
      </w:r>
      <w:r w:rsidR="00BC6991">
        <w:rPr>
          <w:rFonts w:ascii="ＭＳ 明朝" w:hAnsi="ＭＳ 明朝" w:hint="eastAsia"/>
          <w:sz w:val="24"/>
          <w:szCs w:val="24"/>
        </w:rPr>
        <w:t>国民</w:t>
      </w:r>
      <w:r w:rsidR="00F91D1E" w:rsidRPr="00ED57E8">
        <w:rPr>
          <w:rFonts w:ascii="ＭＳ 明朝" w:hAnsi="ＭＳ 明朝" w:hint="eastAsia"/>
          <w:sz w:val="24"/>
          <w:szCs w:val="24"/>
        </w:rPr>
        <w:t>健康保険法第</w:t>
      </w:r>
      <w:r w:rsidR="00583078" w:rsidRPr="00ED57E8">
        <w:rPr>
          <w:rFonts w:ascii="ＭＳ 明朝" w:hAnsi="ＭＳ 明朝" w:hint="eastAsia"/>
          <w:sz w:val="24"/>
          <w:szCs w:val="24"/>
        </w:rPr>
        <w:t>６</w:t>
      </w:r>
      <w:r w:rsidR="00F91D1E" w:rsidRPr="00ED57E8">
        <w:rPr>
          <w:rFonts w:ascii="ＭＳ 明朝" w:hAnsi="ＭＳ 明朝" w:hint="eastAsia"/>
          <w:sz w:val="24"/>
          <w:szCs w:val="24"/>
        </w:rPr>
        <w:t>条</w:t>
      </w:r>
      <w:r w:rsidR="00583078" w:rsidRPr="00ED57E8">
        <w:rPr>
          <w:rFonts w:ascii="ＭＳ 明朝" w:hAnsi="ＭＳ 明朝" w:hint="eastAsia"/>
          <w:sz w:val="24"/>
          <w:szCs w:val="24"/>
        </w:rPr>
        <w:t>第９号</w:t>
      </w:r>
      <w:r w:rsidR="00F91D1E" w:rsidRPr="00ED57E8">
        <w:rPr>
          <w:rFonts w:ascii="ＭＳ 明朝" w:hAnsi="ＭＳ 明朝" w:hint="eastAsia"/>
          <w:sz w:val="24"/>
          <w:szCs w:val="24"/>
        </w:rPr>
        <w:t>において</w:t>
      </w:r>
      <w:r w:rsidR="00F01568" w:rsidRPr="00ED57E8">
        <w:rPr>
          <w:rFonts w:ascii="ＭＳ 明朝" w:hAnsi="ＭＳ 明朝" w:hint="eastAsia"/>
          <w:sz w:val="24"/>
          <w:szCs w:val="24"/>
        </w:rPr>
        <w:t>生活保護を受給する場合に国民健康保険</w:t>
      </w:r>
      <w:r w:rsidR="00C408FB" w:rsidRPr="00ED57E8">
        <w:rPr>
          <w:rFonts w:ascii="ＭＳ 明朝" w:hAnsi="ＭＳ 明朝" w:hint="eastAsia"/>
          <w:sz w:val="24"/>
          <w:szCs w:val="24"/>
        </w:rPr>
        <w:t>が適用</w:t>
      </w:r>
      <w:r w:rsidR="00F67A76" w:rsidRPr="00ED57E8">
        <w:rPr>
          <w:rFonts w:ascii="ＭＳ 明朝" w:hAnsi="ＭＳ 明朝" w:hint="eastAsia"/>
          <w:sz w:val="24"/>
          <w:szCs w:val="24"/>
        </w:rPr>
        <w:t>除</w:t>
      </w:r>
      <w:r w:rsidR="00C408FB" w:rsidRPr="00ED57E8">
        <w:rPr>
          <w:rFonts w:ascii="ＭＳ 明朝" w:hAnsi="ＭＳ 明朝" w:hint="eastAsia"/>
          <w:sz w:val="24"/>
          <w:szCs w:val="24"/>
        </w:rPr>
        <w:t>外とな</w:t>
      </w:r>
      <w:r w:rsidR="00F91D1E" w:rsidRPr="00ED57E8">
        <w:rPr>
          <w:rFonts w:ascii="ＭＳ 明朝" w:hAnsi="ＭＳ 明朝" w:hint="eastAsia"/>
          <w:sz w:val="24"/>
          <w:szCs w:val="24"/>
        </w:rPr>
        <w:t>っていることについては、</w:t>
      </w:r>
      <w:r w:rsidR="00C408FB" w:rsidRPr="00ED57E8">
        <w:rPr>
          <w:rFonts w:ascii="ＭＳ 明朝" w:hAnsi="ＭＳ 明朝" w:hint="eastAsia"/>
          <w:sz w:val="24"/>
          <w:szCs w:val="24"/>
        </w:rPr>
        <w:t>市町村の財政負担の増加や国民健康保険と生活保護の併給に伴う診療報酬請求事務の複雑性の解消を理由に制度化されたものであ</w:t>
      </w:r>
      <w:r w:rsidR="00F67A76" w:rsidRPr="00ED57E8">
        <w:rPr>
          <w:rFonts w:ascii="ＭＳ 明朝" w:hAnsi="ＭＳ 明朝" w:hint="eastAsia"/>
          <w:sz w:val="24"/>
          <w:szCs w:val="24"/>
        </w:rPr>
        <w:t>るとされ</w:t>
      </w:r>
      <w:r w:rsidR="00406D72" w:rsidRPr="00ED57E8">
        <w:rPr>
          <w:rFonts w:ascii="ＭＳ 明朝" w:hAnsi="ＭＳ 明朝" w:hint="eastAsia"/>
          <w:sz w:val="24"/>
          <w:szCs w:val="24"/>
        </w:rPr>
        <w:t>てい</w:t>
      </w:r>
      <w:r w:rsidR="00F67A76" w:rsidRPr="00ED57E8">
        <w:rPr>
          <w:rFonts w:ascii="ＭＳ 明朝" w:hAnsi="ＭＳ 明朝" w:hint="eastAsia"/>
          <w:sz w:val="24"/>
          <w:szCs w:val="24"/>
        </w:rPr>
        <w:t>る</w:t>
      </w:r>
      <w:r w:rsidR="00525E53" w:rsidRPr="00ED57E8">
        <w:rPr>
          <w:rFonts w:ascii="ＭＳ 明朝" w:hAnsi="ＭＳ 明朝" w:hint="eastAsia"/>
          <w:sz w:val="24"/>
          <w:szCs w:val="24"/>
        </w:rPr>
        <w:t>ことに鑑みても、</w:t>
      </w:r>
      <w:r w:rsidRPr="00ED57E8">
        <w:rPr>
          <w:rFonts w:ascii="ＭＳ 明朝" w:hAnsi="ＭＳ 明朝" w:hint="eastAsia"/>
          <w:sz w:val="24"/>
          <w:szCs w:val="24"/>
        </w:rPr>
        <w:t>法の趣旨に反するものではなく合理性があると解</w:t>
      </w:r>
      <w:r w:rsidR="00406D72" w:rsidRPr="00ED57E8">
        <w:rPr>
          <w:rFonts w:ascii="ＭＳ 明朝" w:hAnsi="ＭＳ 明朝" w:hint="eastAsia"/>
          <w:sz w:val="24"/>
          <w:szCs w:val="24"/>
        </w:rPr>
        <w:t>されるため、</w:t>
      </w:r>
      <w:r w:rsidR="00CD3721" w:rsidRPr="00ED57E8">
        <w:rPr>
          <w:rFonts w:ascii="ＭＳ 明朝" w:hAnsi="ＭＳ 明朝" w:hint="eastAsia"/>
          <w:sz w:val="24"/>
          <w:szCs w:val="24"/>
        </w:rPr>
        <w:t>以下、</w:t>
      </w:r>
      <w:r w:rsidR="00406D72" w:rsidRPr="00ED57E8">
        <w:rPr>
          <w:rFonts w:ascii="ＭＳ 明朝" w:hAnsi="ＭＳ 明朝" w:hint="eastAsia"/>
          <w:sz w:val="24"/>
          <w:szCs w:val="24"/>
        </w:rPr>
        <w:t>当該判断枠組み</w:t>
      </w:r>
      <w:r w:rsidRPr="00ED57E8">
        <w:rPr>
          <w:rFonts w:ascii="ＭＳ 明朝" w:hAnsi="ＭＳ 明朝" w:hint="eastAsia"/>
          <w:sz w:val="24"/>
          <w:szCs w:val="24"/>
        </w:rPr>
        <w:t>を用いて</w:t>
      </w:r>
      <w:r w:rsidR="000E2405" w:rsidRPr="00ED57E8">
        <w:rPr>
          <w:rFonts w:ascii="ＭＳ 明朝" w:hAnsi="ＭＳ 明朝" w:hint="eastAsia"/>
          <w:sz w:val="24"/>
          <w:szCs w:val="24"/>
        </w:rPr>
        <w:t>判断する</w:t>
      </w:r>
      <w:r w:rsidR="00C408FB" w:rsidRPr="00ED57E8">
        <w:rPr>
          <w:rFonts w:ascii="ＭＳ 明朝" w:hAnsi="ＭＳ 明朝" w:hint="eastAsia"/>
          <w:sz w:val="24"/>
          <w:szCs w:val="24"/>
        </w:rPr>
        <w:t>。</w:t>
      </w:r>
    </w:p>
    <w:p w14:paraId="529918AD" w14:textId="1979D56B" w:rsidR="00D406E0" w:rsidRPr="00ED57E8" w:rsidRDefault="00224FD0" w:rsidP="00224FD0">
      <w:pPr>
        <w:ind w:left="480" w:hangingChars="200" w:hanging="480"/>
        <w:rPr>
          <w:rFonts w:ascii="ＭＳ 明朝" w:hAnsi="ＭＳ 明朝"/>
          <w:sz w:val="24"/>
          <w:szCs w:val="24"/>
        </w:rPr>
      </w:pPr>
      <w:r w:rsidRPr="00ED57E8">
        <w:rPr>
          <w:rFonts w:ascii="ＭＳ 明朝" w:hAnsi="ＭＳ 明朝" w:hint="eastAsia"/>
          <w:sz w:val="24"/>
          <w:szCs w:val="24"/>
        </w:rPr>
        <w:t>（６）</w:t>
      </w:r>
      <w:r w:rsidR="00422BB2" w:rsidRPr="00ED57E8">
        <w:rPr>
          <w:rFonts w:ascii="ＭＳ 明朝" w:hAnsi="ＭＳ 明朝" w:hint="eastAsia"/>
          <w:sz w:val="24"/>
          <w:szCs w:val="24"/>
        </w:rPr>
        <w:t>処分庁</w:t>
      </w:r>
      <w:r w:rsidRPr="00ED57E8">
        <w:rPr>
          <w:rFonts w:ascii="ＭＳ 明朝" w:hAnsi="ＭＳ 明朝" w:hint="eastAsia"/>
          <w:sz w:val="24"/>
          <w:szCs w:val="24"/>
        </w:rPr>
        <w:t>は、</w:t>
      </w:r>
      <w:r w:rsidR="00E7158B" w:rsidRPr="00ED57E8">
        <w:rPr>
          <w:rFonts w:ascii="ＭＳ 明朝" w:hAnsi="ＭＳ 明朝" w:hint="eastAsia"/>
          <w:sz w:val="24"/>
          <w:szCs w:val="24"/>
        </w:rPr>
        <w:t>前記（３）のとおり</w:t>
      </w:r>
      <w:r w:rsidR="00422BB2" w:rsidRPr="00ED57E8">
        <w:rPr>
          <w:rFonts w:ascii="ＭＳ 明朝" w:hAnsi="ＭＳ 明朝" w:hint="eastAsia"/>
          <w:sz w:val="24"/>
          <w:szCs w:val="24"/>
        </w:rPr>
        <w:t>本件処分が法令及び</w:t>
      </w:r>
      <w:r w:rsidR="00AD6B90" w:rsidRPr="00ED57E8">
        <w:rPr>
          <w:rFonts w:ascii="ＭＳ 明朝" w:hAnsi="ＭＳ 明朝" w:hint="eastAsia"/>
          <w:sz w:val="24"/>
          <w:szCs w:val="24"/>
        </w:rPr>
        <w:t>関係</w:t>
      </w:r>
      <w:r w:rsidR="00422BB2" w:rsidRPr="00ED57E8">
        <w:rPr>
          <w:rFonts w:ascii="ＭＳ 明朝" w:hAnsi="ＭＳ 明朝" w:hint="eastAsia"/>
          <w:sz w:val="24"/>
          <w:szCs w:val="24"/>
        </w:rPr>
        <w:t>通知に従った処分であ</w:t>
      </w:r>
      <w:r w:rsidR="00A816DC" w:rsidRPr="00ED57E8">
        <w:rPr>
          <w:rFonts w:ascii="ＭＳ 明朝" w:hAnsi="ＭＳ 明朝" w:hint="eastAsia"/>
          <w:sz w:val="24"/>
          <w:szCs w:val="24"/>
        </w:rPr>
        <w:t>り</w:t>
      </w:r>
      <w:r w:rsidR="00A245FD" w:rsidRPr="00ED57E8">
        <w:rPr>
          <w:rFonts w:ascii="ＭＳ 明朝" w:hAnsi="ＭＳ 明朝" w:hint="eastAsia"/>
          <w:sz w:val="24"/>
          <w:szCs w:val="24"/>
        </w:rPr>
        <w:t>、自立更生費の控除申請も行われておらず、</w:t>
      </w:r>
      <w:r w:rsidR="00A816DC" w:rsidRPr="00ED57E8">
        <w:rPr>
          <w:rFonts w:ascii="ＭＳ 明朝" w:hAnsi="ＭＳ 明朝" w:hint="eastAsia"/>
          <w:sz w:val="24"/>
          <w:szCs w:val="24"/>
        </w:rPr>
        <w:t>返還額を考慮してもなお審査請求人に預貯金や年金収入があることから</w:t>
      </w:r>
      <w:r w:rsidR="00A245FD" w:rsidRPr="00ED57E8">
        <w:rPr>
          <w:rFonts w:ascii="ＭＳ 明朝" w:hAnsi="ＭＳ 明朝" w:hint="eastAsia"/>
          <w:sz w:val="24"/>
          <w:szCs w:val="24"/>
        </w:rPr>
        <w:t>医療扶助費全額について返還を求めるのは</w:t>
      </w:r>
      <w:r w:rsidR="00422BB2" w:rsidRPr="00ED57E8">
        <w:rPr>
          <w:rFonts w:ascii="ＭＳ 明朝" w:hAnsi="ＭＳ 明朝" w:hint="eastAsia"/>
          <w:sz w:val="24"/>
          <w:szCs w:val="24"/>
        </w:rPr>
        <w:t>適法であ</w:t>
      </w:r>
      <w:r w:rsidR="000F12DF" w:rsidRPr="00ED57E8">
        <w:rPr>
          <w:rFonts w:ascii="ＭＳ 明朝" w:hAnsi="ＭＳ 明朝" w:hint="eastAsia"/>
          <w:sz w:val="24"/>
          <w:szCs w:val="24"/>
        </w:rPr>
        <w:t>ると主張</w:t>
      </w:r>
      <w:r w:rsidR="00F67A76" w:rsidRPr="00ED57E8">
        <w:rPr>
          <w:rFonts w:ascii="ＭＳ 明朝" w:hAnsi="ＭＳ 明朝" w:hint="eastAsia"/>
          <w:sz w:val="24"/>
          <w:szCs w:val="24"/>
        </w:rPr>
        <w:t>する</w:t>
      </w:r>
      <w:r w:rsidR="000F12DF" w:rsidRPr="00ED57E8">
        <w:rPr>
          <w:rFonts w:ascii="ＭＳ 明朝" w:hAnsi="ＭＳ 明朝" w:hint="eastAsia"/>
          <w:sz w:val="24"/>
          <w:szCs w:val="24"/>
        </w:rPr>
        <w:t>。</w:t>
      </w:r>
    </w:p>
    <w:p w14:paraId="5CDC24E5" w14:textId="59E2789F" w:rsidR="00F67A76" w:rsidRPr="00ED57E8" w:rsidRDefault="00F01568" w:rsidP="000B29FB">
      <w:pPr>
        <w:ind w:left="480" w:hangingChars="200" w:hanging="480"/>
        <w:rPr>
          <w:rFonts w:ascii="ＭＳ 明朝" w:hAnsi="ＭＳ 明朝"/>
          <w:sz w:val="24"/>
          <w:szCs w:val="24"/>
        </w:rPr>
      </w:pPr>
      <w:r w:rsidRPr="00ED57E8">
        <w:rPr>
          <w:rFonts w:ascii="ＭＳ 明朝" w:hAnsi="ＭＳ 明朝" w:hint="eastAsia"/>
          <w:sz w:val="24"/>
          <w:szCs w:val="24"/>
        </w:rPr>
        <w:t>（</w:t>
      </w:r>
      <w:r w:rsidR="00224FD0" w:rsidRPr="00ED57E8">
        <w:rPr>
          <w:rFonts w:ascii="ＭＳ 明朝" w:hAnsi="ＭＳ 明朝" w:hint="eastAsia"/>
          <w:sz w:val="24"/>
          <w:szCs w:val="24"/>
        </w:rPr>
        <w:t>７</w:t>
      </w:r>
      <w:r w:rsidRPr="00ED57E8">
        <w:rPr>
          <w:rFonts w:ascii="ＭＳ 明朝" w:hAnsi="ＭＳ 明朝" w:hint="eastAsia"/>
          <w:sz w:val="24"/>
          <w:szCs w:val="24"/>
        </w:rPr>
        <w:t>）しかし、本件処分は、医療扶助費だけで６,８１１,９３０円の返還を求めるものであ</w:t>
      </w:r>
      <w:r w:rsidR="00F67A76" w:rsidRPr="00ED57E8">
        <w:rPr>
          <w:rFonts w:ascii="ＭＳ 明朝" w:hAnsi="ＭＳ 明朝" w:hint="eastAsia"/>
          <w:sz w:val="24"/>
          <w:szCs w:val="24"/>
        </w:rPr>
        <w:t>り、</w:t>
      </w:r>
      <w:r w:rsidRPr="00ED57E8">
        <w:rPr>
          <w:rFonts w:ascii="ＭＳ 明朝" w:hAnsi="ＭＳ 明朝" w:hint="eastAsia"/>
          <w:sz w:val="24"/>
          <w:szCs w:val="24"/>
        </w:rPr>
        <w:t>審査請求人</w:t>
      </w:r>
      <w:r w:rsidR="00774CE7" w:rsidRPr="00ED57E8">
        <w:rPr>
          <w:rFonts w:ascii="ＭＳ 明朝" w:hAnsi="ＭＳ 明朝" w:hint="eastAsia"/>
          <w:sz w:val="24"/>
          <w:szCs w:val="24"/>
        </w:rPr>
        <w:t>に</w:t>
      </w:r>
      <w:r w:rsidRPr="00ED57E8">
        <w:rPr>
          <w:rFonts w:ascii="ＭＳ 明朝" w:hAnsi="ＭＳ 明朝" w:hint="eastAsia"/>
          <w:sz w:val="24"/>
          <w:szCs w:val="24"/>
        </w:rPr>
        <w:t>１３,０００,０００円</w:t>
      </w:r>
      <w:r w:rsidR="00435144" w:rsidRPr="00ED57E8">
        <w:rPr>
          <w:rFonts w:ascii="ＭＳ 明朝" w:hAnsi="ＭＳ 明朝" w:hint="eastAsia"/>
          <w:sz w:val="24"/>
          <w:szCs w:val="24"/>
        </w:rPr>
        <w:t>以上</w:t>
      </w:r>
      <w:r w:rsidRPr="00ED57E8">
        <w:rPr>
          <w:rFonts w:ascii="ＭＳ 明朝" w:hAnsi="ＭＳ 明朝" w:hint="eastAsia"/>
          <w:sz w:val="24"/>
          <w:szCs w:val="24"/>
        </w:rPr>
        <w:t>の預貯金</w:t>
      </w:r>
      <w:r w:rsidR="00435144" w:rsidRPr="00ED57E8">
        <w:rPr>
          <w:rFonts w:ascii="ＭＳ 明朝" w:hAnsi="ＭＳ 明朝" w:hint="eastAsia"/>
          <w:sz w:val="24"/>
          <w:szCs w:val="24"/>
        </w:rPr>
        <w:t>や月約１６０,０００円の年金収入</w:t>
      </w:r>
      <w:r w:rsidR="00F67A76" w:rsidRPr="00ED57E8">
        <w:rPr>
          <w:rFonts w:ascii="ＭＳ 明朝" w:hAnsi="ＭＳ 明朝" w:hint="eastAsia"/>
          <w:sz w:val="24"/>
          <w:szCs w:val="24"/>
        </w:rPr>
        <w:t>があり</w:t>
      </w:r>
      <w:r w:rsidR="00F67DC5" w:rsidRPr="00ED57E8">
        <w:rPr>
          <w:rFonts w:ascii="ＭＳ 明朝" w:hAnsi="ＭＳ 明朝" w:hint="eastAsia"/>
          <w:sz w:val="24"/>
          <w:szCs w:val="24"/>
        </w:rPr>
        <w:t>、要返還額を除いても５,０００,０００円以上の残預金</w:t>
      </w:r>
      <w:r w:rsidRPr="00ED57E8">
        <w:rPr>
          <w:rFonts w:ascii="ＭＳ 明朝" w:hAnsi="ＭＳ 明朝" w:hint="eastAsia"/>
          <w:sz w:val="24"/>
          <w:szCs w:val="24"/>
        </w:rPr>
        <w:t>があ</w:t>
      </w:r>
      <w:r w:rsidR="00F67A76" w:rsidRPr="00ED57E8">
        <w:rPr>
          <w:rFonts w:ascii="ＭＳ 明朝" w:hAnsi="ＭＳ 明朝" w:hint="eastAsia"/>
          <w:sz w:val="24"/>
          <w:szCs w:val="24"/>
        </w:rPr>
        <w:t>る</w:t>
      </w:r>
      <w:r w:rsidRPr="00ED57E8">
        <w:rPr>
          <w:rFonts w:ascii="ＭＳ 明朝" w:hAnsi="ＭＳ 明朝" w:hint="eastAsia"/>
          <w:sz w:val="24"/>
          <w:szCs w:val="24"/>
        </w:rPr>
        <w:t>としても、国民健康保険に加入していれば</w:t>
      </w:r>
      <w:r w:rsidR="00645FE6" w:rsidRPr="00ED57E8">
        <w:rPr>
          <w:rFonts w:ascii="ＭＳ 明朝" w:hAnsi="ＭＳ 明朝" w:hint="eastAsia"/>
          <w:sz w:val="24"/>
          <w:szCs w:val="24"/>
        </w:rPr>
        <w:t>、</w:t>
      </w:r>
      <w:r w:rsidR="006B6F77" w:rsidRPr="00ED57E8">
        <w:rPr>
          <w:rFonts w:ascii="ＭＳ 明朝" w:hAnsi="ＭＳ 明朝" w:hint="eastAsia"/>
          <w:sz w:val="24"/>
          <w:szCs w:val="24"/>
        </w:rPr>
        <w:t>その</w:t>
      </w:r>
      <w:r w:rsidR="00645FE6" w:rsidRPr="00ED57E8">
        <w:rPr>
          <w:rFonts w:ascii="ＭＳ 明朝" w:hAnsi="ＭＳ 明朝" w:hint="eastAsia"/>
          <w:sz w:val="24"/>
          <w:szCs w:val="24"/>
        </w:rPr>
        <w:t>加入期間については</w:t>
      </w:r>
      <w:r w:rsidRPr="00ED57E8">
        <w:rPr>
          <w:rFonts w:ascii="ＭＳ 明朝" w:hAnsi="ＭＳ 明朝" w:hint="eastAsia"/>
          <w:sz w:val="24"/>
          <w:szCs w:val="24"/>
        </w:rPr>
        <w:t>３割の</w:t>
      </w:r>
      <w:r w:rsidR="00645FE6" w:rsidRPr="00ED57E8">
        <w:rPr>
          <w:rFonts w:ascii="ＭＳ 明朝" w:hAnsi="ＭＳ 明朝" w:hint="eastAsia"/>
          <w:sz w:val="24"/>
          <w:szCs w:val="24"/>
        </w:rPr>
        <w:t>医療費</w:t>
      </w:r>
      <w:r w:rsidRPr="00ED57E8">
        <w:rPr>
          <w:rFonts w:ascii="ＭＳ 明朝" w:hAnsi="ＭＳ 明朝" w:hint="eastAsia"/>
          <w:sz w:val="24"/>
          <w:szCs w:val="24"/>
        </w:rPr>
        <w:t>負担で済んだことからすると、その負担</w:t>
      </w:r>
      <w:r w:rsidR="00F67A76" w:rsidRPr="00ED57E8">
        <w:rPr>
          <w:rFonts w:ascii="ＭＳ 明朝" w:hAnsi="ＭＳ 明朝" w:hint="eastAsia"/>
          <w:sz w:val="24"/>
          <w:szCs w:val="24"/>
        </w:rPr>
        <w:t>は</w:t>
      </w:r>
      <w:r w:rsidRPr="00ED57E8">
        <w:rPr>
          <w:rFonts w:ascii="ＭＳ 明朝" w:hAnsi="ＭＳ 明朝" w:hint="eastAsia"/>
          <w:sz w:val="24"/>
          <w:szCs w:val="24"/>
        </w:rPr>
        <w:t>過大である</w:t>
      </w:r>
      <w:r w:rsidR="00F67A76" w:rsidRPr="00ED57E8">
        <w:rPr>
          <w:rFonts w:ascii="ＭＳ 明朝" w:hAnsi="ＭＳ 明朝" w:hint="eastAsia"/>
          <w:sz w:val="24"/>
          <w:szCs w:val="24"/>
        </w:rPr>
        <w:t>といえる</w:t>
      </w:r>
      <w:r w:rsidRPr="00ED57E8">
        <w:rPr>
          <w:rFonts w:ascii="ＭＳ 明朝" w:hAnsi="ＭＳ 明朝" w:hint="eastAsia"/>
          <w:sz w:val="24"/>
          <w:szCs w:val="24"/>
        </w:rPr>
        <w:t>。</w:t>
      </w:r>
    </w:p>
    <w:p w14:paraId="048EA040" w14:textId="796D5970" w:rsidR="004A3864" w:rsidRPr="00ED57E8" w:rsidRDefault="00F67A76" w:rsidP="00E45EF0">
      <w:pPr>
        <w:ind w:leftChars="200" w:left="420" w:firstLineChars="100" w:firstLine="240"/>
        <w:rPr>
          <w:rFonts w:ascii="ＭＳ 明朝" w:hAnsi="ＭＳ 明朝"/>
          <w:sz w:val="24"/>
          <w:szCs w:val="24"/>
        </w:rPr>
      </w:pPr>
      <w:r w:rsidRPr="00ED57E8">
        <w:rPr>
          <w:rFonts w:ascii="ＭＳ 明朝" w:hAnsi="ＭＳ 明朝" w:hint="eastAsia"/>
          <w:sz w:val="24"/>
          <w:szCs w:val="24"/>
        </w:rPr>
        <w:t>また、</w:t>
      </w:r>
      <w:r w:rsidR="00F01568" w:rsidRPr="00ED57E8">
        <w:rPr>
          <w:rFonts w:ascii="ＭＳ 明朝" w:hAnsi="ＭＳ 明朝" w:hint="eastAsia"/>
          <w:sz w:val="24"/>
          <w:szCs w:val="24"/>
        </w:rPr>
        <w:t>審査請求人は</w:t>
      </w:r>
      <w:r w:rsidR="006E0A74">
        <w:rPr>
          <w:rFonts w:ascii="ＭＳ 明朝" w:hAnsi="ＭＳ 明朝" w:hint="eastAsia"/>
          <w:sz w:val="24"/>
          <w:szCs w:val="24"/>
        </w:rPr>
        <w:t>○○○○○○○○</w:t>
      </w:r>
      <w:r w:rsidR="00F01568" w:rsidRPr="00ED57E8">
        <w:rPr>
          <w:rFonts w:ascii="ＭＳ 明朝" w:hAnsi="ＭＳ 明朝" w:hint="eastAsia"/>
          <w:sz w:val="24"/>
          <w:szCs w:val="24"/>
        </w:rPr>
        <w:t>により意識不明となり職権保護を受けたものであり、</w:t>
      </w:r>
      <w:r w:rsidR="000B29FB" w:rsidRPr="00ED57E8">
        <w:rPr>
          <w:rFonts w:ascii="ＭＳ 明朝" w:hAnsi="ＭＳ 明朝" w:hint="eastAsia"/>
          <w:sz w:val="24"/>
          <w:szCs w:val="24"/>
        </w:rPr>
        <w:t>その後一定の反応を示すようになったものの、意思を表示できない</w:t>
      </w:r>
      <w:r w:rsidR="00F01568" w:rsidRPr="00ED57E8">
        <w:rPr>
          <w:rFonts w:ascii="ＭＳ 明朝" w:hAnsi="ＭＳ 明朝" w:hint="eastAsia"/>
          <w:sz w:val="24"/>
          <w:szCs w:val="24"/>
        </w:rPr>
        <w:t>状況</w:t>
      </w:r>
      <w:r w:rsidR="000B29FB" w:rsidRPr="00ED57E8">
        <w:rPr>
          <w:rFonts w:ascii="ＭＳ 明朝" w:hAnsi="ＭＳ 明朝" w:hint="eastAsia"/>
          <w:sz w:val="24"/>
          <w:szCs w:val="24"/>
        </w:rPr>
        <w:t>が継続し</w:t>
      </w:r>
      <w:r w:rsidR="00F01568" w:rsidRPr="00ED57E8">
        <w:rPr>
          <w:rFonts w:ascii="ＭＳ 明朝" w:hAnsi="ＭＳ 明朝" w:hint="eastAsia"/>
          <w:sz w:val="24"/>
          <w:szCs w:val="24"/>
        </w:rPr>
        <w:t>たことから、このような不利益について説明を受け</w:t>
      </w:r>
      <w:r w:rsidR="00E7158B" w:rsidRPr="00ED57E8">
        <w:rPr>
          <w:rFonts w:ascii="ＭＳ 明朝" w:hAnsi="ＭＳ 明朝" w:hint="eastAsia"/>
          <w:sz w:val="24"/>
          <w:szCs w:val="24"/>
        </w:rPr>
        <w:t>十分な理解をすることは</w:t>
      </w:r>
      <w:r w:rsidR="00F01568" w:rsidRPr="00ED57E8">
        <w:rPr>
          <w:rFonts w:ascii="ＭＳ 明朝" w:hAnsi="ＭＳ 明朝" w:hint="eastAsia"/>
          <w:sz w:val="24"/>
          <w:szCs w:val="24"/>
        </w:rPr>
        <w:t>困難であったというべきである。</w:t>
      </w:r>
    </w:p>
    <w:p w14:paraId="376B68A5" w14:textId="36CF13A5" w:rsidR="00091FA9" w:rsidRPr="00ED57E8" w:rsidRDefault="000E2405" w:rsidP="00E45EF0">
      <w:pPr>
        <w:ind w:leftChars="200" w:left="420" w:firstLineChars="100" w:firstLine="240"/>
        <w:rPr>
          <w:rFonts w:ascii="ＭＳ 明朝" w:hAnsi="ＭＳ 明朝"/>
          <w:sz w:val="24"/>
          <w:szCs w:val="24"/>
        </w:rPr>
      </w:pPr>
      <w:r w:rsidRPr="00ED57E8">
        <w:rPr>
          <w:rFonts w:ascii="ＭＳ 明朝" w:hAnsi="ＭＳ 明朝" w:hint="eastAsia"/>
          <w:sz w:val="24"/>
          <w:szCs w:val="24"/>
        </w:rPr>
        <w:t>以上の</w:t>
      </w:r>
      <w:r w:rsidR="00370B24" w:rsidRPr="00ED57E8">
        <w:rPr>
          <w:rFonts w:ascii="ＭＳ 明朝" w:hAnsi="ＭＳ 明朝" w:hint="eastAsia"/>
          <w:sz w:val="24"/>
          <w:szCs w:val="24"/>
        </w:rPr>
        <w:t>こと</w:t>
      </w:r>
      <w:r w:rsidRPr="00ED57E8">
        <w:rPr>
          <w:rFonts w:ascii="ＭＳ 明朝" w:hAnsi="ＭＳ 明朝" w:hint="eastAsia"/>
          <w:sz w:val="24"/>
          <w:szCs w:val="24"/>
        </w:rPr>
        <w:t>からすると、医療扶助費全額について返還を求める</w:t>
      </w:r>
      <w:r w:rsidR="00406D72" w:rsidRPr="00ED57E8">
        <w:rPr>
          <w:rFonts w:ascii="ＭＳ 明朝" w:hAnsi="ＭＳ 明朝" w:hint="eastAsia"/>
          <w:sz w:val="24"/>
          <w:szCs w:val="24"/>
        </w:rPr>
        <w:t>本件処分</w:t>
      </w:r>
      <w:r w:rsidR="00370B24" w:rsidRPr="00ED57E8">
        <w:rPr>
          <w:rFonts w:ascii="ＭＳ 明朝" w:hAnsi="ＭＳ 明朝" w:hint="eastAsia"/>
          <w:sz w:val="24"/>
          <w:szCs w:val="24"/>
        </w:rPr>
        <w:t>を</w:t>
      </w:r>
      <w:r w:rsidRPr="00ED57E8">
        <w:rPr>
          <w:rFonts w:ascii="ＭＳ 明朝" w:hAnsi="ＭＳ 明朝" w:hint="eastAsia"/>
          <w:sz w:val="24"/>
          <w:szCs w:val="24"/>
        </w:rPr>
        <w:t>適法と</w:t>
      </w:r>
      <w:r w:rsidR="00091FA9" w:rsidRPr="00ED57E8">
        <w:rPr>
          <w:rFonts w:ascii="ＭＳ 明朝" w:hAnsi="ＭＳ 明朝" w:hint="eastAsia"/>
          <w:sz w:val="24"/>
          <w:szCs w:val="24"/>
        </w:rPr>
        <w:t>判断する</w:t>
      </w:r>
      <w:r w:rsidR="00645FE6" w:rsidRPr="00ED57E8">
        <w:rPr>
          <w:rFonts w:ascii="ＭＳ 明朝" w:hAnsi="ＭＳ 明朝" w:hint="eastAsia"/>
          <w:sz w:val="24"/>
          <w:szCs w:val="24"/>
        </w:rPr>
        <w:t>ことはできない</w:t>
      </w:r>
      <w:r w:rsidRPr="00ED57E8">
        <w:rPr>
          <w:rFonts w:ascii="ＭＳ 明朝" w:hAnsi="ＭＳ 明朝" w:hint="eastAsia"/>
          <w:sz w:val="24"/>
          <w:szCs w:val="24"/>
        </w:rPr>
        <w:t>。</w:t>
      </w:r>
    </w:p>
    <w:p w14:paraId="10939527" w14:textId="28477F6D" w:rsidR="0050014D" w:rsidRPr="00ED57E8" w:rsidRDefault="00370B24" w:rsidP="000B29FB">
      <w:pPr>
        <w:ind w:leftChars="200" w:left="420" w:firstLineChars="100" w:firstLine="240"/>
        <w:rPr>
          <w:rFonts w:ascii="ＭＳ 明朝" w:hAnsi="ＭＳ 明朝"/>
          <w:sz w:val="24"/>
          <w:szCs w:val="24"/>
        </w:rPr>
      </w:pPr>
      <w:r w:rsidRPr="00ED57E8">
        <w:rPr>
          <w:rFonts w:ascii="ＭＳ 明朝" w:hAnsi="ＭＳ 明朝" w:hint="eastAsia"/>
          <w:sz w:val="24"/>
          <w:szCs w:val="24"/>
        </w:rPr>
        <w:t>それに加えて</w:t>
      </w:r>
      <w:r w:rsidR="000B29FB" w:rsidRPr="00ED57E8">
        <w:rPr>
          <w:rFonts w:ascii="ＭＳ 明朝" w:hAnsi="ＭＳ 明朝" w:hint="eastAsia"/>
          <w:sz w:val="24"/>
          <w:szCs w:val="24"/>
        </w:rPr>
        <w:t>、医療費が増大した背景</w:t>
      </w:r>
      <w:r w:rsidRPr="00ED57E8">
        <w:rPr>
          <w:rFonts w:ascii="ＭＳ 明朝" w:hAnsi="ＭＳ 明朝" w:hint="eastAsia"/>
          <w:sz w:val="24"/>
          <w:szCs w:val="24"/>
        </w:rPr>
        <w:t>として</w:t>
      </w:r>
      <w:r w:rsidR="000B29FB" w:rsidRPr="00ED57E8">
        <w:rPr>
          <w:rFonts w:ascii="ＭＳ 明朝" w:hAnsi="ＭＳ 明朝" w:hint="eastAsia"/>
          <w:sz w:val="24"/>
          <w:szCs w:val="24"/>
        </w:rPr>
        <w:t>、</w:t>
      </w:r>
      <w:r w:rsidRPr="00ED57E8">
        <w:rPr>
          <w:rFonts w:ascii="ＭＳ 明朝" w:hAnsi="ＭＳ 明朝" w:hint="eastAsia"/>
          <w:sz w:val="24"/>
          <w:szCs w:val="24"/>
        </w:rPr>
        <w:t>まず、</w:t>
      </w:r>
      <w:r w:rsidR="00F67A76" w:rsidRPr="00ED57E8">
        <w:rPr>
          <w:rFonts w:ascii="ＭＳ 明朝" w:hAnsi="ＭＳ 明朝" w:hint="eastAsia"/>
          <w:sz w:val="24"/>
          <w:szCs w:val="24"/>
        </w:rPr>
        <w:t>処分庁が誤った認識により</w:t>
      </w:r>
      <w:r w:rsidR="000B29FB" w:rsidRPr="00ED57E8">
        <w:rPr>
          <w:rFonts w:ascii="ＭＳ 明朝" w:hAnsi="ＭＳ 明朝" w:hint="eastAsia"/>
          <w:sz w:val="24"/>
          <w:szCs w:val="24"/>
        </w:rPr>
        <w:t>審査請求人の成年後見人の選任に時間を要し、</w:t>
      </w:r>
      <w:r w:rsidR="00BE07DB" w:rsidRPr="00ED57E8">
        <w:rPr>
          <w:rFonts w:ascii="ＭＳ 明朝" w:hAnsi="ＭＳ 明朝" w:hint="eastAsia"/>
          <w:sz w:val="24"/>
          <w:szCs w:val="24"/>
        </w:rPr>
        <w:t>職権保護</w:t>
      </w:r>
      <w:r w:rsidR="000B29FB" w:rsidRPr="00ED57E8">
        <w:rPr>
          <w:rFonts w:ascii="ＭＳ 明朝" w:hAnsi="ＭＳ 明朝" w:hint="eastAsia"/>
          <w:sz w:val="24"/>
          <w:szCs w:val="24"/>
        </w:rPr>
        <w:t>の廃止時期が遅れた</w:t>
      </w:r>
      <w:r w:rsidRPr="00ED57E8">
        <w:rPr>
          <w:rFonts w:ascii="ＭＳ 明朝" w:hAnsi="ＭＳ 明朝" w:hint="eastAsia"/>
          <w:sz w:val="24"/>
          <w:szCs w:val="24"/>
        </w:rPr>
        <w:t>という</w:t>
      </w:r>
      <w:r w:rsidR="000B29FB" w:rsidRPr="00ED57E8">
        <w:rPr>
          <w:rFonts w:ascii="ＭＳ 明朝" w:hAnsi="ＭＳ 明朝" w:hint="eastAsia"/>
          <w:sz w:val="24"/>
          <w:szCs w:val="24"/>
        </w:rPr>
        <w:t>事情があ</w:t>
      </w:r>
      <w:r w:rsidRPr="00ED57E8">
        <w:rPr>
          <w:rFonts w:ascii="ＭＳ 明朝" w:hAnsi="ＭＳ 明朝" w:hint="eastAsia"/>
          <w:sz w:val="24"/>
          <w:szCs w:val="24"/>
        </w:rPr>
        <w:t>り、さら</w:t>
      </w:r>
      <w:r w:rsidR="00F67A76" w:rsidRPr="00ED57E8">
        <w:rPr>
          <w:rFonts w:ascii="ＭＳ 明朝" w:hAnsi="ＭＳ 明朝" w:hint="eastAsia"/>
          <w:sz w:val="24"/>
          <w:szCs w:val="24"/>
        </w:rPr>
        <w:t>に、意思表示ができなくなって</w:t>
      </w:r>
      <w:r w:rsidR="000B29FB" w:rsidRPr="00ED57E8">
        <w:rPr>
          <w:rFonts w:ascii="ＭＳ 明朝" w:hAnsi="ＭＳ 明朝" w:hint="eastAsia"/>
          <w:sz w:val="24"/>
          <w:szCs w:val="24"/>
        </w:rPr>
        <w:t>６か月を経過した後に成年後見人</w:t>
      </w:r>
      <w:r w:rsidR="00D77EBE" w:rsidRPr="00ED57E8">
        <w:rPr>
          <w:rFonts w:ascii="ＭＳ 明朝" w:hAnsi="ＭＳ 明朝" w:hint="eastAsia"/>
          <w:sz w:val="24"/>
          <w:szCs w:val="24"/>
        </w:rPr>
        <w:t>選任</w:t>
      </w:r>
      <w:r w:rsidR="000B29FB" w:rsidRPr="00ED57E8">
        <w:rPr>
          <w:rFonts w:ascii="ＭＳ 明朝" w:hAnsi="ＭＳ 明朝" w:hint="eastAsia"/>
          <w:sz w:val="24"/>
          <w:szCs w:val="24"/>
        </w:rPr>
        <w:t>に着手してからも</w:t>
      </w:r>
      <w:r w:rsidR="00717F99" w:rsidRPr="00ED57E8">
        <w:rPr>
          <w:rFonts w:ascii="ＭＳ 明朝" w:hAnsi="ＭＳ 明朝" w:hint="eastAsia"/>
          <w:sz w:val="24"/>
          <w:szCs w:val="24"/>
        </w:rPr>
        <w:t>選任まで</w:t>
      </w:r>
      <w:r w:rsidR="0050014D" w:rsidRPr="00ED57E8">
        <w:rPr>
          <w:rFonts w:ascii="ＭＳ 明朝" w:hAnsi="ＭＳ 明朝" w:hint="eastAsia"/>
          <w:sz w:val="24"/>
          <w:szCs w:val="24"/>
        </w:rPr>
        <w:t>約４か月程度</w:t>
      </w:r>
      <w:r w:rsidR="00A960AE" w:rsidRPr="00ED57E8">
        <w:rPr>
          <w:rFonts w:ascii="ＭＳ 明朝" w:hAnsi="ＭＳ 明朝" w:hint="eastAsia"/>
          <w:sz w:val="24"/>
          <w:szCs w:val="24"/>
        </w:rPr>
        <w:t>の</w:t>
      </w:r>
      <w:r w:rsidR="0050014D" w:rsidRPr="00ED57E8">
        <w:rPr>
          <w:rFonts w:ascii="ＭＳ 明朝" w:hAnsi="ＭＳ 明朝" w:hint="eastAsia"/>
          <w:sz w:val="24"/>
          <w:szCs w:val="24"/>
        </w:rPr>
        <w:t>期間を</w:t>
      </w:r>
      <w:r w:rsidR="00717F99" w:rsidRPr="00ED57E8">
        <w:rPr>
          <w:rFonts w:ascii="ＭＳ 明朝" w:hAnsi="ＭＳ 明朝" w:hint="eastAsia"/>
          <w:sz w:val="24"/>
          <w:szCs w:val="24"/>
        </w:rPr>
        <w:t>要</w:t>
      </w:r>
      <w:r w:rsidR="0050014D" w:rsidRPr="00ED57E8">
        <w:rPr>
          <w:rFonts w:ascii="ＭＳ 明朝" w:hAnsi="ＭＳ 明朝" w:hint="eastAsia"/>
          <w:sz w:val="24"/>
          <w:szCs w:val="24"/>
        </w:rPr>
        <w:t>しており、その要した期間については、</w:t>
      </w:r>
      <w:r w:rsidR="00600CC3" w:rsidRPr="00ED57E8">
        <w:rPr>
          <w:rFonts w:ascii="ＭＳ 明朝" w:hAnsi="ＭＳ 明朝" w:hint="eastAsia"/>
          <w:sz w:val="24"/>
          <w:szCs w:val="24"/>
        </w:rPr>
        <w:t>２（９）</w:t>
      </w:r>
      <w:r w:rsidR="0050014D" w:rsidRPr="00ED57E8">
        <w:rPr>
          <w:rFonts w:ascii="ＭＳ 明朝" w:hAnsi="ＭＳ 明朝" w:hint="eastAsia"/>
          <w:sz w:val="24"/>
          <w:szCs w:val="24"/>
        </w:rPr>
        <w:t>の説明によっても十分な</w:t>
      </w:r>
      <w:r w:rsidR="0050014D" w:rsidRPr="00ED57E8">
        <w:rPr>
          <w:rFonts w:ascii="ＭＳ 明朝" w:hAnsi="ＭＳ 明朝" w:hint="eastAsia"/>
          <w:sz w:val="24"/>
          <w:szCs w:val="24"/>
        </w:rPr>
        <w:lastRenderedPageBreak/>
        <w:t>合理性が認められるものとはいえない。</w:t>
      </w:r>
    </w:p>
    <w:p w14:paraId="0BC5C0C2" w14:textId="46E4D316" w:rsidR="00A960AE" w:rsidRPr="00ED57E8" w:rsidRDefault="00FC2AD3" w:rsidP="000B29FB">
      <w:pPr>
        <w:ind w:leftChars="200" w:left="420" w:firstLineChars="100" w:firstLine="240"/>
        <w:rPr>
          <w:rFonts w:ascii="ＭＳ 明朝" w:hAnsi="ＭＳ 明朝"/>
          <w:sz w:val="24"/>
          <w:szCs w:val="24"/>
        </w:rPr>
      </w:pPr>
      <w:r w:rsidRPr="00ED57E8">
        <w:rPr>
          <w:rFonts w:ascii="ＭＳ 明朝" w:hAnsi="ＭＳ 明朝" w:hint="eastAsia"/>
          <w:sz w:val="24"/>
          <w:szCs w:val="24"/>
        </w:rPr>
        <w:t>処分庁は、２（１３）、（１７）にあるように、審査請求人の負担を軽減できないか検討した事実は認められるもの</w:t>
      </w:r>
      <w:r w:rsidR="00BC6991">
        <w:rPr>
          <w:rFonts w:ascii="ＭＳ 明朝" w:hAnsi="ＭＳ 明朝" w:hint="eastAsia"/>
          <w:sz w:val="24"/>
          <w:szCs w:val="24"/>
        </w:rPr>
        <w:t>の</w:t>
      </w:r>
      <w:r w:rsidRPr="00ED57E8">
        <w:rPr>
          <w:rFonts w:ascii="ＭＳ 明朝" w:hAnsi="ＭＳ 明朝" w:hint="eastAsia"/>
          <w:sz w:val="24"/>
          <w:szCs w:val="24"/>
        </w:rPr>
        <w:t>、</w:t>
      </w:r>
      <w:r w:rsidR="00406D72" w:rsidRPr="00ED57E8">
        <w:rPr>
          <w:rFonts w:ascii="ＭＳ 明朝" w:hAnsi="ＭＳ 明朝" w:hint="eastAsia"/>
          <w:sz w:val="24"/>
          <w:szCs w:val="24"/>
        </w:rPr>
        <w:t>以上で述べた</w:t>
      </w:r>
      <w:r w:rsidR="00FA2BDD" w:rsidRPr="00ED57E8">
        <w:rPr>
          <w:rFonts w:ascii="ＭＳ 明朝" w:hAnsi="ＭＳ 明朝" w:hint="eastAsia"/>
          <w:sz w:val="24"/>
          <w:szCs w:val="24"/>
        </w:rPr>
        <w:t>事情</w:t>
      </w:r>
      <w:r w:rsidR="00717F99" w:rsidRPr="00ED57E8">
        <w:rPr>
          <w:rFonts w:ascii="ＭＳ 明朝" w:hAnsi="ＭＳ 明朝" w:hint="eastAsia"/>
          <w:sz w:val="24"/>
          <w:szCs w:val="24"/>
        </w:rPr>
        <w:t>を</w:t>
      </w:r>
      <w:r w:rsidR="00370B24" w:rsidRPr="00ED57E8">
        <w:rPr>
          <w:rFonts w:ascii="ＭＳ 明朝" w:hAnsi="ＭＳ 明朝" w:hint="eastAsia"/>
          <w:sz w:val="24"/>
          <w:szCs w:val="24"/>
        </w:rPr>
        <w:t>適切に</w:t>
      </w:r>
      <w:r w:rsidR="00717F99" w:rsidRPr="00ED57E8">
        <w:rPr>
          <w:rFonts w:ascii="ＭＳ 明朝" w:hAnsi="ＭＳ 明朝" w:hint="eastAsia"/>
          <w:sz w:val="24"/>
          <w:szCs w:val="24"/>
        </w:rPr>
        <w:t>考慮</w:t>
      </w:r>
      <w:r w:rsidR="00FA2BDD" w:rsidRPr="00ED57E8">
        <w:rPr>
          <w:rFonts w:ascii="ＭＳ 明朝" w:hAnsi="ＭＳ 明朝" w:hint="eastAsia"/>
          <w:sz w:val="24"/>
          <w:szCs w:val="24"/>
        </w:rPr>
        <w:t>することなく、本件</w:t>
      </w:r>
      <w:r w:rsidR="002578E6" w:rsidRPr="00ED57E8">
        <w:rPr>
          <w:rFonts w:ascii="ＭＳ 明朝" w:hAnsi="ＭＳ 明朝" w:hint="eastAsia"/>
          <w:sz w:val="24"/>
          <w:szCs w:val="24"/>
        </w:rPr>
        <w:t>処分に係る医療扶助</w:t>
      </w:r>
      <w:r w:rsidR="00AF3FD8">
        <w:rPr>
          <w:rFonts w:ascii="ＭＳ 明朝" w:hAnsi="ＭＳ 明朝" w:hint="eastAsia"/>
          <w:sz w:val="24"/>
          <w:szCs w:val="24"/>
        </w:rPr>
        <w:t>費</w:t>
      </w:r>
      <w:r w:rsidR="002578E6" w:rsidRPr="00ED57E8">
        <w:rPr>
          <w:rFonts w:ascii="ＭＳ 明朝" w:hAnsi="ＭＳ 明朝" w:hint="eastAsia"/>
          <w:sz w:val="24"/>
          <w:szCs w:val="24"/>
        </w:rPr>
        <w:t>全額</w:t>
      </w:r>
      <w:r w:rsidR="00FA2BDD" w:rsidRPr="00ED57E8">
        <w:rPr>
          <w:rFonts w:ascii="ＭＳ 明朝" w:hAnsi="ＭＳ 明朝" w:hint="eastAsia"/>
          <w:sz w:val="24"/>
          <w:szCs w:val="24"/>
        </w:rPr>
        <w:t>を保護受給中に生じた「資力」に該当するものとし</w:t>
      </w:r>
      <w:r w:rsidR="004F121C" w:rsidRPr="00ED57E8">
        <w:rPr>
          <w:rFonts w:ascii="ＭＳ 明朝" w:hAnsi="ＭＳ 明朝" w:hint="eastAsia"/>
          <w:sz w:val="24"/>
          <w:szCs w:val="24"/>
        </w:rPr>
        <w:t>て返還を要するとし</w:t>
      </w:r>
      <w:r w:rsidR="00370B24" w:rsidRPr="00ED57E8">
        <w:rPr>
          <w:rFonts w:ascii="ＭＳ 明朝" w:hAnsi="ＭＳ 明朝" w:hint="eastAsia"/>
          <w:sz w:val="24"/>
          <w:szCs w:val="24"/>
        </w:rPr>
        <w:t>ており、</w:t>
      </w:r>
      <w:r w:rsidR="006B6F77" w:rsidRPr="00ED57E8">
        <w:rPr>
          <w:rFonts w:ascii="ＭＳ 明朝" w:hAnsi="ＭＳ 明朝" w:hint="eastAsia"/>
          <w:sz w:val="24"/>
          <w:szCs w:val="24"/>
        </w:rPr>
        <w:t>処分</w:t>
      </w:r>
      <w:r w:rsidR="00FA2BDD" w:rsidRPr="00ED57E8">
        <w:rPr>
          <w:rFonts w:ascii="ＭＳ 明朝" w:hAnsi="ＭＳ 明朝" w:hint="eastAsia"/>
          <w:sz w:val="24"/>
          <w:szCs w:val="24"/>
        </w:rPr>
        <w:t>庁の判断は</w:t>
      </w:r>
      <w:r w:rsidR="00734F56" w:rsidRPr="00ED57E8">
        <w:rPr>
          <w:rFonts w:ascii="ＭＳ 明朝" w:hAnsi="ＭＳ 明朝" w:hint="eastAsia"/>
          <w:sz w:val="24"/>
          <w:szCs w:val="24"/>
        </w:rPr>
        <w:t>裁量権の範囲を逸脱したものと判断せざるを得ない</w:t>
      </w:r>
      <w:r w:rsidR="00FA2BDD" w:rsidRPr="00ED57E8">
        <w:rPr>
          <w:rFonts w:ascii="ＭＳ 明朝" w:hAnsi="ＭＳ 明朝" w:hint="eastAsia"/>
          <w:sz w:val="24"/>
          <w:szCs w:val="24"/>
        </w:rPr>
        <w:t>。</w:t>
      </w:r>
    </w:p>
    <w:p w14:paraId="41C5160B" w14:textId="08E94801" w:rsidR="00BD7917" w:rsidRPr="00ED57E8" w:rsidRDefault="00BD7917" w:rsidP="003E1E0A">
      <w:pPr>
        <w:ind w:left="480" w:hangingChars="200" w:hanging="480"/>
        <w:rPr>
          <w:rFonts w:ascii="ＭＳ 明朝" w:hAnsi="ＭＳ 明朝"/>
          <w:sz w:val="24"/>
          <w:szCs w:val="24"/>
        </w:rPr>
      </w:pPr>
      <w:r w:rsidRPr="00ED57E8">
        <w:rPr>
          <w:rFonts w:ascii="ＭＳ 明朝" w:hAnsi="ＭＳ 明朝" w:hint="eastAsia"/>
          <w:sz w:val="24"/>
          <w:szCs w:val="24"/>
        </w:rPr>
        <w:t>（</w:t>
      </w:r>
      <w:r w:rsidR="00224FD0" w:rsidRPr="00ED57E8">
        <w:rPr>
          <w:rFonts w:ascii="ＭＳ 明朝" w:hAnsi="ＭＳ 明朝" w:hint="eastAsia"/>
          <w:sz w:val="24"/>
          <w:szCs w:val="24"/>
        </w:rPr>
        <w:t>８</w:t>
      </w:r>
      <w:r w:rsidRPr="00ED57E8">
        <w:rPr>
          <w:rFonts w:ascii="ＭＳ 明朝" w:hAnsi="ＭＳ 明朝" w:hint="eastAsia"/>
          <w:sz w:val="24"/>
          <w:szCs w:val="24"/>
        </w:rPr>
        <w:t>）以上のことから、</w:t>
      </w:r>
      <w:r w:rsidR="00CE2477" w:rsidRPr="00ED57E8">
        <w:rPr>
          <w:rFonts w:ascii="ＭＳ 明朝" w:hAnsi="ＭＳ 明朝" w:hint="eastAsia"/>
          <w:sz w:val="24"/>
          <w:szCs w:val="24"/>
        </w:rPr>
        <w:t>本件</w:t>
      </w:r>
      <w:r w:rsidR="00717F99" w:rsidRPr="00ED57E8">
        <w:rPr>
          <w:rFonts w:ascii="ＭＳ 明朝" w:hAnsi="ＭＳ 明朝" w:hint="eastAsia"/>
          <w:sz w:val="24"/>
          <w:szCs w:val="24"/>
        </w:rPr>
        <w:t>処分については裁量権の範囲を逸脱した</w:t>
      </w:r>
      <w:r w:rsidR="00A237E6" w:rsidRPr="00ED57E8">
        <w:rPr>
          <w:rFonts w:ascii="ＭＳ 明朝" w:hAnsi="ＭＳ 明朝" w:hint="eastAsia"/>
          <w:sz w:val="24"/>
          <w:szCs w:val="24"/>
        </w:rPr>
        <w:t>違法があり、</w:t>
      </w:r>
      <w:r w:rsidRPr="00ED57E8">
        <w:rPr>
          <w:rFonts w:ascii="ＭＳ 明朝" w:hAnsi="ＭＳ 明朝" w:hint="eastAsia"/>
          <w:sz w:val="24"/>
          <w:szCs w:val="24"/>
        </w:rPr>
        <w:t>取り消されるべきであるため、本件審査請求は認容すべきである。</w:t>
      </w:r>
    </w:p>
    <w:p w14:paraId="444D1E96" w14:textId="77777777" w:rsidR="00BD7917" w:rsidRPr="00ED57E8" w:rsidRDefault="00BD7917" w:rsidP="00BD7917">
      <w:pPr>
        <w:ind w:leftChars="200" w:left="420" w:firstLineChars="100" w:firstLine="241"/>
        <w:rPr>
          <w:rFonts w:ascii="ＭＳ 明朝" w:hAnsi="ＭＳ 明朝"/>
          <w:b/>
          <w:sz w:val="24"/>
          <w:szCs w:val="24"/>
        </w:rPr>
      </w:pPr>
    </w:p>
    <w:p w14:paraId="4180A64C" w14:textId="06617608" w:rsidR="00CB37EC" w:rsidRPr="00ED57E8" w:rsidRDefault="00CB37EC" w:rsidP="00CB37EC">
      <w:pPr>
        <w:ind w:firstLineChars="2008" w:firstLine="4819"/>
        <w:rPr>
          <w:rFonts w:ascii="ＭＳ 明朝" w:hAnsi="ＭＳ 明朝"/>
          <w:sz w:val="24"/>
          <w:szCs w:val="24"/>
        </w:rPr>
      </w:pPr>
      <w:r w:rsidRPr="00ED57E8">
        <w:rPr>
          <w:rFonts w:ascii="ＭＳ 明朝" w:hAnsi="ＭＳ 明朝" w:hint="eastAsia"/>
          <w:sz w:val="24"/>
          <w:szCs w:val="24"/>
        </w:rPr>
        <w:t>行政不服審査会第</w:t>
      </w:r>
      <w:r w:rsidR="002578E6" w:rsidRPr="00ED57E8">
        <w:rPr>
          <w:rFonts w:ascii="ＭＳ 明朝" w:hAnsi="ＭＳ 明朝" w:hint="eastAsia"/>
          <w:sz w:val="24"/>
          <w:szCs w:val="24"/>
        </w:rPr>
        <w:t>３</w:t>
      </w:r>
      <w:r w:rsidRPr="00ED57E8">
        <w:rPr>
          <w:rFonts w:ascii="ＭＳ 明朝" w:hAnsi="ＭＳ 明朝" w:hint="eastAsia"/>
          <w:sz w:val="24"/>
          <w:szCs w:val="24"/>
        </w:rPr>
        <w:t>部会</w:t>
      </w:r>
    </w:p>
    <w:p w14:paraId="7F787B43" w14:textId="48687A7D" w:rsidR="00CB37EC" w:rsidRPr="00ED57E8" w:rsidRDefault="00CB37EC" w:rsidP="00CB37EC">
      <w:pPr>
        <w:ind w:firstLineChars="2108" w:firstLine="5059"/>
        <w:rPr>
          <w:rFonts w:ascii="ＭＳ 明朝" w:hAnsi="ＭＳ 明朝"/>
          <w:sz w:val="24"/>
          <w:szCs w:val="24"/>
        </w:rPr>
      </w:pPr>
      <w:r w:rsidRPr="00ED57E8">
        <w:rPr>
          <w:rFonts w:ascii="ＭＳ 明朝" w:hAnsi="ＭＳ 明朝" w:hint="eastAsia"/>
          <w:sz w:val="24"/>
          <w:szCs w:val="24"/>
        </w:rPr>
        <w:t xml:space="preserve">委員（部会長）　</w:t>
      </w:r>
      <w:r w:rsidR="002578E6" w:rsidRPr="00ED57E8">
        <w:rPr>
          <w:rFonts w:ascii="ＭＳ 明朝" w:hAnsi="ＭＳ 明朝" w:hint="eastAsia"/>
          <w:sz w:val="24"/>
          <w:szCs w:val="24"/>
        </w:rPr>
        <w:t>野呂　充</w:t>
      </w:r>
    </w:p>
    <w:p w14:paraId="4C1DA862" w14:textId="6373A29A" w:rsidR="00CB37EC" w:rsidRPr="00ED57E8" w:rsidRDefault="00CB37EC" w:rsidP="00CB37EC">
      <w:pPr>
        <w:ind w:firstLineChars="2108" w:firstLine="5059"/>
        <w:rPr>
          <w:rFonts w:ascii="ＭＳ 明朝" w:hAnsi="ＭＳ 明朝"/>
          <w:sz w:val="24"/>
          <w:szCs w:val="24"/>
        </w:rPr>
      </w:pPr>
      <w:r w:rsidRPr="00ED57E8">
        <w:rPr>
          <w:rFonts w:ascii="ＭＳ 明朝" w:hAnsi="ＭＳ 明朝" w:hint="eastAsia"/>
          <w:sz w:val="24"/>
          <w:szCs w:val="24"/>
        </w:rPr>
        <w:t xml:space="preserve">委員　　　　　　</w:t>
      </w:r>
      <w:r w:rsidR="004A1DD2" w:rsidRPr="00ED57E8">
        <w:rPr>
          <w:rFonts w:ascii="ＭＳ 明朝" w:hAnsi="ＭＳ 明朝" w:hint="eastAsia"/>
          <w:sz w:val="24"/>
          <w:szCs w:val="24"/>
        </w:rPr>
        <w:t>相間　佐基子</w:t>
      </w:r>
    </w:p>
    <w:p w14:paraId="1283666E" w14:textId="217435D0" w:rsidR="00076703" w:rsidRDefault="00CB37EC" w:rsidP="00CB37EC">
      <w:pPr>
        <w:ind w:firstLineChars="2108" w:firstLine="5059"/>
        <w:rPr>
          <w:rFonts w:ascii="ＭＳ 明朝" w:hAnsi="ＭＳ 明朝"/>
          <w:sz w:val="24"/>
          <w:szCs w:val="24"/>
        </w:rPr>
      </w:pPr>
      <w:r w:rsidRPr="00ED57E8">
        <w:rPr>
          <w:rFonts w:ascii="ＭＳ 明朝" w:hAnsi="ＭＳ 明朝" w:hint="eastAsia"/>
          <w:sz w:val="24"/>
          <w:szCs w:val="24"/>
        </w:rPr>
        <w:t xml:space="preserve">委員　　　　　　</w:t>
      </w:r>
      <w:r w:rsidR="004A1DD2" w:rsidRPr="00ED57E8">
        <w:rPr>
          <w:rFonts w:ascii="ＭＳ 明朝" w:hAnsi="ＭＳ 明朝" w:hint="eastAsia"/>
          <w:sz w:val="24"/>
          <w:szCs w:val="24"/>
        </w:rPr>
        <w:t>重本　達哉</w:t>
      </w:r>
    </w:p>
    <w:p w14:paraId="4EA9A5D0" w14:textId="5D4AF5E0" w:rsidR="00846211" w:rsidRDefault="00846211" w:rsidP="00CB37EC">
      <w:pPr>
        <w:ind w:firstLineChars="2108" w:firstLine="5059"/>
        <w:rPr>
          <w:rFonts w:ascii="ＭＳ 明朝" w:hAnsi="ＭＳ 明朝"/>
          <w:sz w:val="24"/>
          <w:szCs w:val="24"/>
        </w:rPr>
      </w:pPr>
    </w:p>
    <w:p w14:paraId="43862983" w14:textId="70AFFE57" w:rsidR="00846211" w:rsidRPr="0086501A" w:rsidRDefault="00846211" w:rsidP="00846211">
      <w:pPr>
        <w:rPr>
          <w:rFonts w:ascii="ＭＳ 明朝" w:hAnsi="ＭＳ 明朝"/>
          <w:sz w:val="24"/>
          <w:szCs w:val="24"/>
        </w:rPr>
      </w:pPr>
    </w:p>
    <w:p w14:paraId="1FC77FFF" w14:textId="77777777" w:rsidR="00846211" w:rsidRPr="00846211" w:rsidRDefault="00846211" w:rsidP="00846211">
      <w:pPr>
        <w:ind w:firstLineChars="2108" w:firstLine="5059"/>
        <w:jc w:val="left"/>
        <w:rPr>
          <w:rFonts w:ascii="ＭＳ 明朝" w:hAnsi="ＭＳ 明朝"/>
          <w:sz w:val="24"/>
          <w:szCs w:val="24"/>
        </w:rPr>
      </w:pPr>
    </w:p>
    <w:sectPr w:rsidR="00846211" w:rsidRPr="00846211"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93AD" w14:textId="77777777" w:rsidR="0073521D" w:rsidRDefault="0073521D" w:rsidP="00077175">
      <w:r>
        <w:separator/>
      </w:r>
    </w:p>
  </w:endnote>
  <w:endnote w:type="continuationSeparator" w:id="0">
    <w:p w14:paraId="6B4E2D70" w14:textId="77777777" w:rsidR="0073521D" w:rsidRDefault="0073521D"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1F077909" w:rsidR="00117A2A" w:rsidRDefault="00117A2A">
    <w:pPr>
      <w:pStyle w:val="a5"/>
      <w:jc w:val="center"/>
    </w:pPr>
    <w:r>
      <w:fldChar w:fldCharType="begin"/>
    </w:r>
    <w:r>
      <w:instrText>PAGE   \* MERGEFORMAT</w:instrText>
    </w:r>
    <w:r>
      <w:fldChar w:fldCharType="separate"/>
    </w:r>
    <w:r w:rsidR="00105E11" w:rsidRPr="00105E11">
      <w:rPr>
        <w:noProof/>
        <w:lang w:val="ja-JP"/>
      </w:rPr>
      <w:t>7</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A042" w14:textId="77777777" w:rsidR="0073521D" w:rsidRDefault="0073521D" w:rsidP="00077175">
      <w:r>
        <w:separator/>
      </w:r>
    </w:p>
  </w:footnote>
  <w:footnote w:type="continuationSeparator" w:id="0">
    <w:p w14:paraId="3D1038F1" w14:textId="77777777" w:rsidR="0073521D" w:rsidRDefault="0073521D"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EA7"/>
    <w:rsid w:val="00002BF5"/>
    <w:rsid w:val="00004069"/>
    <w:rsid w:val="000042AE"/>
    <w:rsid w:val="00006339"/>
    <w:rsid w:val="0000697B"/>
    <w:rsid w:val="00010020"/>
    <w:rsid w:val="0001172D"/>
    <w:rsid w:val="00011E62"/>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5B3D"/>
    <w:rsid w:val="000363CD"/>
    <w:rsid w:val="00036EFD"/>
    <w:rsid w:val="00037B2C"/>
    <w:rsid w:val="00040834"/>
    <w:rsid w:val="00040896"/>
    <w:rsid w:val="00041CDB"/>
    <w:rsid w:val="000422B7"/>
    <w:rsid w:val="000427C3"/>
    <w:rsid w:val="00043400"/>
    <w:rsid w:val="000448C1"/>
    <w:rsid w:val="000454AC"/>
    <w:rsid w:val="0004585B"/>
    <w:rsid w:val="00045F62"/>
    <w:rsid w:val="00045FFE"/>
    <w:rsid w:val="00046842"/>
    <w:rsid w:val="00046A16"/>
    <w:rsid w:val="00046C0F"/>
    <w:rsid w:val="00046FFB"/>
    <w:rsid w:val="000516A5"/>
    <w:rsid w:val="00051F0C"/>
    <w:rsid w:val="000530F2"/>
    <w:rsid w:val="0005463C"/>
    <w:rsid w:val="000547DF"/>
    <w:rsid w:val="000549F2"/>
    <w:rsid w:val="00056E26"/>
    <w:rsid w:val="00057EF9"/>
    <w:rsid w:val="00061CA9"/>
    <w:rsid w:val="00062754"/>
    <w:rsid w:val="000634E7"/>
    <w:rsid w:val="0006376D"/>
    <w:rsid w:val="00063D8E"/>
    <w:rsid w:val="00063DA9"/>
    <w:rsid w:val="00064822"/>
    <w:rsid w:val="0006534E"/>
    <w:rsid w:val="00065629"/>
    <w:rsid w:val="000671DD"/>
    <w:rsid w:val="00067D1F"/>
    <w:rsid w:val="000735EF"/>
    <w:rsid w:val="00073DF2"/>
    <w:rsid w:val="00074BB3"/>
    <w:rsid w:val="00074F2A"/>
    <w:rsid w:val="000751B2"/>
    <w:rsid w:val="000754B4"/>
    <w:rsid w:val="00076157"/>
    <w:rsid w:val="00076703"/>
    <w:rsid w:val="00077175"/>
    <w:rsid w:val="000776C5"/>
    <w:rsid w:val="00077CDD"/>
    <w:rsid w:val="000805D8"/>
    <w:rsid w:val="00081926"/>
    <w:rsid w:val="00081F16"/>
    <w:rsid w:val="00085F4A"/>
    <w:rsid w:val="0009053B"/>
    <w:rsid w:val="00090733"/>
    <w:rsid w:val="00091B5F"/>
    <w:rsid w:val="00091FA9"/>
    <w:rsid w:val="000920A7"/>
    <w:rsid w:val="0009330F"/>
    <w:rsid w:val="000938EA"/>
    <w:rsid w:val="000939FB"/>
    <w:rsid w:val="00094643"/>
    <w:rsid w:val="0009471F"/>
    <w:rsid w:val="00095483"/>
    <w:rsid w:val="0009548C"/>
    <w:rsid w:val="00095F89"/>
    <w:rsid w:val="00096623"/>
    <w:rsid w:val="00096FB8"/>
    <w:rsid w:val="000A02D4"/>
    <w:rsid w:val="000A062E"/>
    <w:rsid w:val="000A0C25"/>
    <w:rsid w:val="000A1D3C"/>
    <w:rsid w:val="000A296A"/>
    <w:rsid w:val="000A3FB1"/>
    <w:rsid w:val="000A531D"/>
    <w:rsid w:val="000A5A31"/>
    <w:rsid w:val="000A6D6C"/>
    <w:rsid w:val="000B0DEA"/>
    <w:rsid w:val="000B14F3"/>
    <w:rsid w:val="000B1828"/>
    <w:rsid w:val="000B29FB"/>
    <w:rsid w:val="000B2A39"/>
    <w:rsid w:val="000B3DF6"/>
    <w:rsid w:val="000B474A"/>
    <w:rsid w:val="000B57CC"/>
    <w:rsid w:val="000B60A0"/>
    <w:rsid w:val="000B677A"/>
    <w:rsid w:val="000C0A29"/>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5DBB"/>
    <w:rsid w:val="000D62F2"/>
    <w:rsid w:val="000E04F0"/>
    <w:rsid w:val="000E074F"/>
    <w:rsid w:val="000E1536"/>
    <w:rsid w:val="000E2405"/>
    <w:rsid w:val="000E26A3"/>
    <w:rsid w:val="000E2D32"/>
    <w:rsid w:val="000E3284"/>
    <w:rsid w:val="000E3C63"/>
    <w:rsid w:val="000E572C"/>
    <w:rsid w:val="000E66BA"/>
    <w:rsid w:val="000E69D4"/>
    <w:rsid w:val="000F00A2"/>
    <w:rsid w:val="000F1270"/>
    <w:rsid w:val="000F12DF"/>
    <w:rsid w:val="000F17D9"/>
    <w:rsid w:val="000F2065"/>
    <w:rsid w:val="000F29C9"/>
    <w:rsid w:val="000F3022"/>
    <w:rsid w:val="000F32F7"/>
    <w:rsid w:val="000F4F1D"/>
    <w:rsid w:val="000F684F"/>
    <w:rsid w:val="000F6B0B"/>
    <w:rsid w:val="000F6BB5"/>
    <w:rsid w:val="000F6CDB"/>
    <w:rsid w:val="000F704D"/>
    <w:rsid w:val="000F729E"/>
    <w:rsid w:val="00100BFF"/>
    <w:rsid w:val="00102B0D"/>
    <w:rsid w:val="00103BB3"/>
    <w:rsid w:val="001046A0"/>
    <w:rsid w:val="00105337"/>
    <w:rsid w:val="00105E11"/>
    <w:rsid w:val="00111FB3"/>
    <w:rsid w:val="001136EC"/>
    <w:rsid w:val="00113DC4"/>
    <w:rsid w:val="00113DCB"/>
    <w:rsid w:val="001170AD"/>
    <w:rsid w:val="00117A2A"/>
    <w:rsid w:val="0012017F"/>
    <w:rsid w:val="001202DC"/>
    <w:rsid w:val="00120BBA"/>
    <w:rsid w:val="0012121C"/>
    <w:rsid w:val="001216A5"/>
    <w:rsid w:val="00122213"/>
    <w:rsid w:val="00123774"/>
    <w:rsid w:val="00126F41"/>
    <w:rsid w:val="0012796D"/>
    <w:rsid w:val="00131C4B"/>
    <w:rsid w:val="00132520"/>
    <w:rsid w:val="00133C39"/>
    <w:rsid w:val="0013446F"/>
    <w:rsid w:val="00134525"/>
    <w:rsid w:val="00135FFF"/>
    <w:rsid w:val="0013642F"/>
    <w:rsid w:val="00136F2D"/>
    <w:rsid w:val="001403A8"/>
    <w:rsid w:val="00140578"/>
    <w:rsid w:val="001416F7"/>
    <w:rsid w:val="0014325C"/>
    <w:rsid w:val="00143AFF"/>
    <w:rsid w:val="00143BCB"/>
    <w:rsid w:val="0014779B"/>
    <w:rsid w:val="00150902"/>
    <w:rsid w:val="00151B90"/>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29C9"/>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B2A"/>
    <w:rsid w:val="00197E39"/>
    <w:rsid w:val="001A0647"/>
    <w:rsid w:val="001A0C97"/>
    <w:rsid w:val="001A13C3"/>
    <w:rsid w:val="001A16E4"/>
    <w:rsid w:val="001A40A7"/>
    <w:rsid w:val="001A4D5F"/>
    <w:rsid w:val="001A6498"/>
    <w:rsid w:val="001A6E88"/>
    <w:rsid w:val="001A794A"/>
    <w:rsid w:val="001A7E87"/>
    <w:rsid w:val="001B0F4D"/>
    <w:rsid w:val="001B1002"/>
    <w:rsid w:val="001B3768"/>
    <w:rsid w:val="001B5DD3"/>
    <w:rsid w:val="001B5FBF"/>
    <w:rsid w:val="001B6810"/>
    <w:rsid w:val="001B6FA7"/>
    <w:rsid w:val="001C0357"/>
    <w:rsid w:val="001C13BC"/>
    <w:rsid w:val="001C28EC"/>
    <w:rsid w:val="001C2E11"/>
    <w:rsid w:val="001C3810"/>
    <w:rsid w:val="001C3F5C"/>
    <w:rsid w:val="001C505A"/>
    <w:rsid w:val="001C6E76"/>
    <w:rsid w:val="001C78CD"/>
    <w:rsid w:val="001C7BCB"/>
    <w:rsid w:val="001D0F62"/>
    <w:rsid w:val="001D1E33"/>
    <w:rsid w:val="001D23BB"/>
    <w:rsid w:val="001D273C"/>
    <w:rsid w:val="001D30B9"/>
    <w:rsid w:val="001D39FE"/>
    <w:rsid w:val="001D4A17"/>
    <w:rsid w:val="001D5AEB"/>
    <w:rsid w:val="001D5EF2"/>
    <w:rsid w:val="001D5F8B"/>
    <w:rsid w:val="001D7C59"/>
    <w:rsid w:val="001D7F12"/>
    <w:rsid w:val="001E0702"/>
    <w:rsid w:val="001E1EE4"/>
    <w:rsid w:val="001E273D"/>
    <w:rsid w:val="001E459D"/>
    <w:rsid w:val="001E517C"/>
    <w:rsid w:val="001E71FA"/>
    <w:rsid w:val="001E76C0"/>
    <w:rsid w:val="001E77AC"/>
    <w:rsid w:val="001F0474"/>
    <w:rsid w:val="001F04F7"/>
    <w:rsid w:val="001F101E"/>
    <w:rsid w:val="001F174C"/>
    <w:rsid w:val="001F175B"/>
    <w:rsid w:val="001F24AC"/>
    <w:rsid w:val="001F26CB"/>
    <w:rsid w:val="001F2992"/>
    <w:rsid w:val="001F2B73"/>
    <w:rsid w:val="001F2D31"/>
    <w:rsid w:val="001F3908"/>
    <w:rsid w:val="001F4173"/>
    <w:rsid w:val="001F4E06"/>
    <w:rsid w:val="001F7AE4"/>
    <w:rsid w:val="00200C74"/>
    <w:rsid w:val="00203BFF"/>
    <w:rsid w:val="00204508"/>
    <w:rsid w:val="00204818"/>
    <w:rsid w:val="0020597D"/>
    <w:rsid w:val="00207780"/>
    <w:rsid w:val="00207E1E"/>
    <w:rsid w:val="00210F3A"/>
    <w:rsid w:val="00211280"/>
    <w:rsid w:val="00211AA2"/>
    <w:rsid w:val="00213BA4"/>
    <w:rsid w:val="0021458B"/>
    <w:rsid w:val="00215490"/>
    <w:rsid w:val="00217CDE"/>
    <w:rsid w:val="002201D4"/>
    <w:rsid w:val="0022096C"/>
    <w:rsid w:val="00220A8D"/>
    <w:rsid w:val="00221051"/>
    <w:rsid w:val="002212B8"/>
    <w:rsid w:val="00221DAF"/>
    <w:rsid w:val="00222CA7"/>
    <w:rsid w:val="00223AEF"/>
    <w:rsid w:val="00224FD0"/>
    <w:rsid w:val="00225F9A"/>
    <w:rsid w:val="00226635"/>
    <w:rsid w:val="00227139"/>
    <w:rsid w:val="0023106A"/>
    <w:rsid w:val="00231915"/>
    <w:rsid w:val="0023291C"/>
    <w:rsid w:val="00233361"/>
    <w:rsid w:val="00235274"/>
    <w:rsid w:val="002362E1"/>
    <w:rsid w:val="00236816"/>
    <w:rsid w:val="00236D0B"/>
    <w:rsid w:val="00237DD5"/>
    <w:rsid w:val="0024163C"/>
    <w:rsid w:val="0024273A"/>
    <w:rsid w:val="00243DDD"/>
    <w:rsid w:val="002440E7"/>
    <w:rsid w:val="002463E6"/>
    <w:rsid w:val="002468A1"/>
    <w:rsid w:val="00247F78"/>
    <w:rsid w:val="00251666"/>
    <w:rsid w:val="00252713"/>
    <w:rsid w:val="0025298E"/>
    <w:rsid w:val="00253082"/>
    <w:rsid w:val="002549A3"/>
    <w:rsid w:val="00254F27"/>
    <w:rsid w:val="00255405"/>
    <w:rsid w:val="002578E6"/>
    <w:rsid w:val="00262CF5"/>
    <w:rsid w:val="00263208"/>
    <w:rsid w:val="002634CC"/>
    <w:rsid w:val="002644A2"/>
    <w:rsid w:val="002650F0"/>
    <w:rsid w:val="002651F4"/>
    <w:rsid w:val="00266576"/>
    <w:rsid w:val="002666F0"/>
    <w:rsid w:val="00266D7F"/>
    <w:rsid w:val="00271A07"/>
    <w:rsid w:val="00271CFD"/>
    <w:rsid w:val="002720B9"/>
    <w:rsid w:val="00272AA7"/>
    <w:rsid w:val="00273022"/>
    <w:rsid w:val="00273A51"/>
    <w:rsid w:val="00274502"/>
    <w:rsid w:val="0027494A"/>
    <w:rsid w:val="00274C01"/>
    <w:rsid w:val="00275024"/>
    <w:rsid w:val="002756C4"/>
    <w:rsid w:val="002759E0"/>
    <w:rsid w:val="002760E4"/>
    <w:rsid w:val="00276C42"/>
    <w:rsid w:val="00276CA6"/>
    <w:rsid w:val="00277669"/>
    <w:rsid w:val="0028025E"/>
    <w:rsid w:val="002819F4"/>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057"/>
    <w:rsid w:val="002A263E"/>
    <w:rsid w:val="002A2FF0"/>
    <w:rsid w:val="002A4251"/>
    <w:rsid w:val="002A4EDE"/>
    <w:rsid w:val="002A5873"/>
    <w:rsid w:val="002A5BCB"/>
    <w:rsid w:val="002A6F5B"/>
    <w:rsid w:val="002A71DF"/>
    <w:rsid w:val="002A7210"/>
    <w:rsid w:val="002A7814"/>
    <w:rsid w:val="002A7BC7"/>
    <w:rsid w:val="002B0107"/>
    <w:rsid w:val="002B178E"/>
    <w:rsid w:val="002B17BB"/>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817"/>
    <w:rsid w:val="002E2B5B"/>
    <w:rsid w:val="002E3279"/>
    <w:rsid w:val="002E4B6F"/>
    <w:rsid w:val="002E581B"/>
    <w:rsid w:val="002F206B"/>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778"/>
    <w:rsid w:val="00313303"/>
    <w:rsid w:val="00313A47"/>
    <w:rsid w:val="003145FD"/>
    <w:rsid w:val="00314F66"/>
    <w:rsid w:val="00315AFF"/>
    <w:rsid w:val="00316639"/>
    <w:rsid w:val="00321F06"/>
    <w:rsid w:val="00322D1E"/>
    <w:rsid w:val="003242A2"/>
    <w:rsid w:val="00324A57"/>
    <w:rsid w:val="003254CF"/>
    <w:rsid w:val="003258F2"/>
    <w:rsid w:val="003279DD"/>
    <w:rsid w:val="00327C0D"/>
    <w:rsid w:val="00327D84"/>
    <w:rsid w:val="0033120F"/>
    <w:rsid w:val="003325D0"/>
    <w:rsid w:val="00334039"/>
    <w:rsid w:val="0033481D"/>
    <w:rsid w:val="0033558B"/>
    <w:rsid w:val="0033590B"/>
    <w:rsid w:val="00336769"/>
    <w:rsid w:val="003371C5"/>
    <w:rsid w:val="00337E7C"/>
    <w:rsid w:val="0034176A"/>
    <w:rsid w:val="00342321"/>
    <w:rsid w:val="00342DE1"/>
    <w:rsid w:val="00344561"/>
    <w:rsid w:val="0034481F"/>
    <w:rsid w:val="003451DF"/>
    <w:rsid w:val="003453EF"/>
    <w:rsid w:val="003456DD"/>
    <w:rsid w:val="00346119"/>
    <w:rsid w:val="00346EEF"/>
    <w:rsid w:val="00347CCF"/>
    <w:rsid w:val="00350E67"/>
    <w:rsid w:val="003524DA"/>
    <w:rsid w:val="00352A02"/>
    <w:rsid w:val="00354361"/>
    <w:rsid w:val="003546CA"/>
    <w:rsid w:val="00354EA3"/>
    <w:rsid w:val="003557EC"/>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0B24"/>
    <w:rsid w:val="003724D3"/>
    <w:rsid w:val="00372579"/>
    <w:rsid w:val="003726B4"/>
    <w:rsid w:val="00373540"/>
    <w:rsid w:val="00373772"/>
    <w:rsid w:val="003738B0"/>
    <w:rsid w:val="00375991"/>
    <w:rsid w:val="00376CD1"/>
    <w:rsid w:val="00376DC7"/>
    <w:rsid w:val="003771FF"/>
    <w:rsid w:val="00377575"/>
    <w:rsid w:val="00380C97"/>
    <w:rsid w:val="003815B4"/>
    <w:rsid w:val="00382104"/>
    <w:rsid w:val="00382D5C"/>
    <w:rsid w:val="003842A3"/>
    <w:rsid w:val="00384948"/>
    <w:rsid w:val="00384CC0"/>
    <w:rsid w:val="00384F8E"/>
    <w:rsid w:val="00390B88"/>
    <w:rsid w:val="00391726"/>
    <w:rsid w:val="003922E6"/>
    <w:rsid w:val="003923DB"/>
    <w:rsid w:val="00393A28"/>
    <w:rsid w:val="00394247"/>
    <w:rsid w:val="00394F66"/>
    <w:rsid w:val="00395AE7"/>
    <w:rsid w:val="00396CD4"/>
    <w:rsid w:val="0039731C"/>
    <w:rsid w:val="003A0007"/>
    <w:rsid w:val="003A1791"/>
    <w:rsid w:val="003A1DC4"/>
    <w:rsid w:val="003A1E5B"/>
    <w:rsid w:val="003A2DC8"/>
    <w:rsid w:val="003A30F4"/>
    <w:rsid w:val="003A3593"/>
    <w:rsid w:val="003A3799"/>
    <w:rsid w:val="003A406A"/>
    <w:rsid w:val="003A4C92"/>
    <w:rsid w:val="003A6889"/>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D788A"/>
    <w:rsid w:val="003E0151"/>
    <w:rsid w:val="003E1E0A"/>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3F7A"/>
    <w:rsid w:val="003F49AB"/>
    <w:rsid w:val="003F4FA9"/>
    <w:rsid w:val="003F67EF"/>
    <w:rsid w:val="003F738B"/>
    <w:rsid w:val="003F7666"/>
    <w:rsid w:val="00401555"/>
    <w:rsid w:val="004018F1"/>
    <w:rsid w:val="004019DF"/>
    <w:rsid w:val="0040218B"/>
    <w:rsid w:val="00402BFE"/>
    <w:rsid w:val="00402E57"/>
    <w:rsid w:val="00404C5A"/>
    <w:rsid w:val="004059A0"/>
    <w:rsid w:val="004060B1"/>
    <w:rsid w:val="0040661C"/>
    <w:rsid w:val="00406D72"/>
    <w:rsid w:val="00410EAC"/>
    <w:rsid w:val="0041166D"/>
    <w:rsid w:val="00411680"/>
    <w:rsid w:val="00411D7E"/>
    <w:rsid w:val="00413133"/>
    <w:rsid w:val="004140AF"/>
    <w:rsid w:val="004143DB"/>
    <w:rsid w:val="0041455C"/>
    <w:rsid w:val="0041599D"/>
    <w:rsid w:val="004162AA"/>
    <w:rsid w:val="00416861"/>
    <w:rsid w:val="00417127"/>
    <w:rsid w:val="00417EE9"/>
    <w:rsid w:val="004208A7"/>
    <w:rsid w:val="004209C0"/>
    <w:rsid w:val="00420A52"/>
    <w:rsid w:val="00421440"/>
    <w:rsid w:val="00421621"/>
    <w:rsid w:val="0042237C"/>
    <w:rsid w:val="00422BAA"/>
    <w:rsid w:val="00422BB2"/>
    <w:rsid w:val="0042309A"/>
    <w:rsid w:val="004247B5"/>
    <w:rsid w:val="00424D8F"/>
    <w:rsid w:val="00425B62"/>
    <w:rsid w:val="004270B2"/>
    <w:rsid w:val="00427A16"/>
    <w:rsid w:val="00432AF4"/>
    <w:rsid w:val="004338CF"/>
    <w:rsid w:val="004338DF"/>
    <w:rsid w:val="00433D0F"/>
    <w:rsid w:val="00433E3D"/>
    <w:rsid w:val="00433FB1"/>
    <w:rsid w:val="0043436F"/>
    <w:rsid w:val="00434400"/>
    <w:rsid w:val="00434985"/>
    <w:rsid w:val="00434C47"/>
    <w:rsid w:val="00434FD0"/>
    <w:rsid w:val="00435144"/>
    <w:rsid w:val="0043571F"/>
    <w:rsid w:val="00435C1F"/>
    <w:rsid w:val="00436368"/>
    <w:rsid w:val="00437339"/>
    <w:rsid w:val="00437B19"/>
    <w:rsid w:val="00437B21"/>
    <w:rsid w:val="00440C04"/>
    <w:rsid w:val="00441AE7"/>
    <w:rsid w:val="004432D6"/>
    <w:rsid w:val="004448F3"/>
    <w:rsid w:val="00445FC5"/>
    <w:rsid w:val="004463DC"/>
    <w:rsid w:val="00447BFA"/>
    <w:rsid w:val="00450B4F"/>
    <w:rsid w:val="00453AEA"/>
    <w:rsid w:val="00453E5F"/>
    <w:rsid w:val="004553E9"/>
    <w:rsid w:val="00456C17"/>
    <w:rsid w:val="00457E26"/>
    <w:rsid w:val="004609AD"/>
    <w:rsid w:val="004611AB"/>
    <w:rsid w:val="00461E20"/>
    <w:rsid w:val="00463942"/>
    <w:rsid w:val="00463D82"/>
    <w:rsid w:val="00467255"/>
    <w:rsid w:val="00467E3A"/>
    <w:rsid w:val="0047057D"/>
    <w:rsid w:val="00472DF2"/>
    <w:rsid w:val="004731D6"/>
    <w:rsid w:val="004740AC"/>
    <w:rsid w:val="004747D6"/>
    <w:rsid w:val="004748A4"/>
    <w:rsid w:val="00474D8B"/>
    <w:rsid w:val="00476108"/>
    <w:rsid w:val="004807F6"/>
    <w:rsid w:val="00482DAE"/>
    <w:rsid w:val="004840C3"/>
    <w:rsid w:val="004860C3"/>
    <w:rsid w:val="004863EF"/>
    <w:rsid w:val="0048681B"/>
    <w:rsid w:val="00486F6D"/>
    <w:rsid w:val="004873D2"/>
    <w:rsid w:val="00492A6A"/>
    <w:rsid w:val="00492DE9"/>
    <w:rsid w:val="0049337E"/>
    <w:rsid w:val="00493CEA"/>
    <w:rsid w:val="00494492"/>
    <w:rsid w:val="00494B7F"/>
    <w:rsid w:val="00495122"/>
    <w:rsid w:val="00495CE0"/>
    <w:rsid w:val="00496DFE"/>
    <w:rsid w:val="004976D2"/>
    <w:rsid w:val="004A00D4"/>
    <w:rsid w:val="004A083C"/>
    <w:rsid w:val="004A0FED"/>
    <w:rsid w:val="004A14C6"/>
    <w:rsid w:val="004A1DD2"/>
    <w:rsid w:val="004A3864"/>
    <w:rsid w:val="004A5062"/>
    <w:rsid w:val="004A5572"/>
    <w:rsid w:val="004A5E95"/>
    <w:rsid w:val="004A616F"/>
    <w:rsid w:val="004B106E"/>
    <w:rsid w:val="004B18A3"/>
    <w:rsid w:val="004B2428"/>
    <w:rsid w:val="004B2D8A"/>
    <w:rsid w:val="004B3285"/>
    <w:rsid w:val="004B6183"/>
    <w:rsid w:val="004B635E"/>
    <w:rsid w:val="004B64F8"/>
    <w:rsid w:val="004C01F8"/>
    <w:rsid w:val="004C1150"/>
    <w:rsid w:val="004C1B9F"/>
    <w:rsid w:val="004C332B"/>
    <w:rsid w:val="004C3354"/>
    <w:rsid w:val="004C39F6"/>
    <w:rsid w:val="004C5D8E"/>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121C"/>
    <w:rsid w:val="004F43B9"/>
    <w:rsid w:val="004F44A8"/>
    <w:rsid w:val="004F48AA"/>
    <w:rsid w:val="004F4CD5"/>
    <w:rsid w:val="004F5984"/>
    <w:rsid w:val="004F5CCF"/>
    <w:rsid w:val="004F5DAD"/>
    <w:rsid w:val="004F5F83"/>
    <w:rsid w:val="0050014D"/>
    <w:rsid w:val="005012AA"/>
    <w:rsid w:val="00501355"/>
    <w:rsid w:val="005014E7"/>
    <w:rsid w:val="005018E0"/>
    <w:rsid w:val="00501F52"/>
    <w:rsid w:val="005027AD"/>
    <w:rsid w:val="005040E4"/>
    <w:rsid w:val="00504890"/>
    <w:rsid w:val="00504ADF"/>
    <w:rsid w:val="00504C17"/>
    <w:rsid w:val="0050528F"/>
    <w:rsid w:val="005069A9"/>
    <w:rsid w:val="00507B47"/>
    <w:rsid w:val="00510A33"/>
    <w:rsid w:val="0051211A"/>
    <w:rsid w:val="00514D5E"/>
    <w:rsid w:val="00520540"/>
    <w:rsid w:val="00522EFB"/>
    <w:rsid w:val="00523B64"/>
    <w:rsid w:val="00523F7B"/>
    <w:rsid w:val="0052555A"/>
    <w:rsid w:val="0052588A"/>
    <w:rsid w:val="00525E53"/>
    <w:rsid w:val="00527149"/>
    <w:rsid w:val="00527BDC"/>
    <w:rsid w:val="0053124B"/>
    <w:rsid w:val="00533874"/>
    <w:rsid w:val="00533C20"/>
    <w:rsid w:val="00533C35"/>
    <w:rsid w:val="00534F2C"/>
    <w:rsid w:val="00535860"/>
    <w:rsid w:val="00536083"/>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129"/>
    <w:rsid w:val="005654F4"/>
    <w:rsid w:val="00566166"/>
    <w:rsid w:val="005664FE"/>
    <w:rsid w:val="00566F38"/>
    <w:rsid w:val="00567740"/>
    <w:rsid w:val="00571096"/>
    <w:rsid w:val="00573E44"/>
    <w:rsid w:val="005750EF"/>
    <w:rsid w:val="00575C3F"/>
    <w:rsid w:val="00576BAA"/>
    <w:rsid w:val="00581E63"/>
    <w:rsid w:val="00583078"/>
    <w:rsid w:val="00583D25"/>
    <w:rsid w:val="0058422D"/>
    <w:rsid w:val="00586478"/>
    <w:rsid w:val="00586573"/>
    <w:rsid w:val="005865EB"/>
    <w:rsid w:val="00586AE1"/>
    <w:rsid w:val="005878B1"/>
    <w:rsid w:val="005908FF"/>
    <w:rsid w:val="00590D78"/>
    <w:rsid w:val="00591F13"/>
    <w:rsid w:val="0059305E"/>
    <w:rsid w:val="00595622"/>
    <w:rsid w:val="005963E1"/>
    <w:rsid w:val="005A03A5"/>
    <w:rsid w:val="005A0508"/>
    <w:rsid w:val="005A460F"/>
    <w:rsid w:val="005A4D16"/>
    <w:rsid w:val="005A55CF"/>
    <w:rsid w:val="005A7C69"/>
    <w:rsid w:val="005B0AC0"/>
    <w:rsid w:val="005B1718"/>
    <w:rsid w:val="005B22A3"/>
    <w:rsid w:val="005B2E04"/>
    <w:rsid w:val="005B66AA"/>
    <w:rsid w:val="005B738B"/>
    <w:rsid w:val="005B762F"/>
    <w:rsid w:val="005B7D56"/>
    <w:rsid w:val="005B7FE0"/>
    <w:rsid w:val="005C0295"/>
    <w:rsid w:val="005C2135"/>
    <w:rsid w:val="005C3377"/>
    <w:rsid w:val="005C3431"/>
    <w:rsid w:val="005C42E7"/>
    <w:rsid w:val="005C7C4A"/>
    <w:rsid w:val="005D08A6"/>
    <w:rsid w:val="005D1364"/>
    <w:rsid w:val="005D1D00"/>
    <w:rsid w:val="005D54B9"/>
    <w:rsid w:val="005D662A"/>
    <w:rsid w:val="005D7055"/>
    <w:rsid w:val="005D7239"/>
    <w:rsid w:val="005D76C3"/>
    <w:rsid w:val="005D7869"/>
    <w:rsid w:val="005D7942"/>
    <w:rsid w:val="005E0C53"/>
    <w:rsid w:val="005E3188"/>
    <w:rsid w:val="005E41C9"/>
    <w:rsid w:val="005E4226"/>
    <w:rsid w:val="005E5492"/>
    <w:rsid w:val="005E5675"/>
    <w:rsid w:val="005E5A96"/>
    <w:rsid w:val="005E5FA4"/>
    <w:rsid w:val="005E7736"/>
    <w:rsid w:val="005E7A2C"/>
    <w:rsid w:val="005F035B"/>
    <w:rsid w:val="005F089B"/>
    <w:rsid w:val="005F1D4D"/>
    <w:rsid w:val="005F25DB"/>
    <w:rsid w:val="005F3562"/>
    <w:rsid w:val="005F41BC"/>
    <w:rsid w:val="005F4412"/>
    <w:rsid w:val="005F482F"/>
    <w:rsid w:val="005F5AED"/>
    <w:rsid w:val="005F6270"/>
    <w:rsid w:val="005F66BA"/>
    <w:rsid w:val="00600CC3"/>
    <w:rsid w:val="006019EB"/>
    <w:rsid w:val="00601A40"/>
    <w:rsid w:val="00601C51"/>
    <w:rsid w:val="006025B7"/>
    <w:rsid w:val="006026E8"/>
    <w:rsid w:val="0060325D"/>
    <w:rsid w:val="00604A59"/>
    <w:rsid w:val="006050B8"/>
    <w:rsid w:val="00605327"/>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168B6"/>
    <w:rsid w:val="00620095"/>
    <w:rsid w:val="0062009C"/>
    <w:rsid w:val="00621B7B"/>
    <w:rsid w:val="00621F28"/>
    <w:rsid w:val="00622361"/>
    <w:rsid w:val="00622606"/>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5FE6"/>
    <w:rsid w:val="0064639A"/>
    <w:rsid w:val="00646574"/>
    <w:rsid w:val="0065034E"/>
    <w:rsid w:val="0065052B"/>
    <w:rsid w:val="006506ED"/>
    <w:rsid w:val="006526AC"/>
    <w:rsid w:val="006527AF"/>
    <w:rsid w:val="0065374B"/>
    <w:rsid w:val="00660A12"/>
    <w:rsid w:val="00662645"/>
    <w:rsid w:val="006628A5"/>
    <w:rsid w:val="00662919"/>
    <w:rsid w:val="0066360B"/>
    <w:rsid w:val="006643B4"/>
    <w:rsid w:val="00665AC2"/>
    <w:rsid w:val="00665FB8"/>
    <w:rsid w:val="00667A51"/>
    <w:rsid w:val="0067038C"/>
    <w:rsid w:val="00670394"/>
    <w:rsid w:val="00670BE3"/>
    <w:rsid w:val="00671C5B"/>
    <w:rsid w:val="00672A24"/>
    <w:rsid w:val="00673D8E"/>
    <w:rsid w:val="006753ED"/>
    <w:rsid w:val="00675B87"/>
    <w:rsid w:val="00676D3B"/>
    <w:rsid w:val="0067725A"/>
    <w:rsid w:val="00681421"/>
    <w:rsid w:val="00681BF1"/>
    <w:rsid w:val="00682158"/>
    <w:rsid w:val="00684207"/>
    <w:rsid w:val="006868FB"/>
    <w:rsid w:val="006874B9"/>
    <w:rsid w:val="00687799"/>
    <w:rsid w:val="006906F8"/>
    <w:rsid w:val="00691FCB"/>
    <w:rsid w:val="00692CA6"/>
    <w:rsid w:val="00693095"/>
    <w:rsid w:val="0069315F"/>
    <w:rsid w:val="00693AD7"/>
    <w:rsid w:val="006941BB"/>
    <w:rsid w:val="006948C4"/>
    <w:rsid w:val="00697B13"/>
    <w:rsid w:val="006A1421"/>
    <w:rsid w:val="006A1DE9"/>
    <w:rsid w:val="006A3D26"/>
    <w:rsid w:val="006A414C"/>
    <w:rsid w:val="006A5433"/>
    <w:rsid w:val="006A5C05"/>
    <w:rsid w:val="006A7203"/>
    <w:rsid w:val="006B07E3"/>
    <w:rsid w:val="006B0F1E"/>
    <w:rsid w:val="006B25B5"/>
    <w:rsid w:val="006B4636"/>
    <w:rsid w:val="006B5C33"/>
    <w:rsid w:val="006B6F77"/>
    <w:rsid w:val="006B797F"/>
    <w:rsid w:val="006C01E3"/>
    <w:rsid w:val="006C09CA"/>
    <w:rsid w:val="006C16F6"/>
    <w:rsid w:val="006C3DA3"/>
    <w:rsid w:val="006C4B17"/>
    <w:rsid w:val="006C5096"/>
    <w:rsid w:val="006C5694"/>
    <w:rsid w:val="006C6103"/>
    <w:rsid w:val="006C7751"/>
    <w:rsid w:val="006D0715"/>
    <w:rsid w:val="006D1184"/>
    <w:rsid w:val="006D14CE"/>
    <w:rsid w:val="006D1C21"/>
    <w:rsid w:val="006D1E0E"/>
    <w:rsid w:val="006D21B5"/>
    <w:rsid w:val="006D24F2"/>
    <w:rsid w:val="006D2CEA"/>
    <w:rsid w:val="006D3215"/>
    <w:rsid w:val="006D4193"/>
    <w:rsid w:val="006D5AB1"/>
    <w:rsid w:val="006D5ACB"/>
    <w:rsid w:val="006D6491"/>
    <w:rsid w:val="006D6754"/>
    <w:rsid w:val="006E0339"/>
    <w:rsid w:val="006E0A74"/>
    <w:rsid w:val="006E24D6"/>
    <w:rsid w:val="006E32C3"/>
    <w:rsid w:val="006E35FC"/>
    <w:rsid w:val="006E387B"/>
    <w:rsid w:val="006E3B80"/>
    <w:rsid w:val="006E3DA5"/>
    <w:rsid w:val="006E4117"/>
    <w:rsid w:val="006E4806"/>
    <w:rsid w:val="006E5875"/>
    <w:rsid w:val="006F105E"/>
    <w:rsid w:val="006F1904"/>
    <w:rsid w:val="006F1E33"/>
    <w:rsid w:val="006F2FDF"/>
    <w:rsid w:val="006F3AA3"/>
    <w:rsid w:val="006F50C8"/>
    <w:rsid w:val="006F6F34"/>
    <w:rsid w:val="006F721F"/>
    <w:rsid w:val="006F77FD"/>
    <w:rsid w:val="00700333"/>
    <w:rsid w:val="00701566"/>
    <w:rsid w:val="007039C2"/>
    <w:rsid w:val="00705ED5"/>
    <w:rsid w:val="00710705"/>
    <w:rsid w:val="007110C7"/>
    <w:rsid w:val="00712445"/>
    <w:rsid w:val="007125CF"/>
    <w:rsid w:val="00713136"/>
    <w:rsid w:val="00713611"/>
    <w:rsid w:val="0071674B"/>
    <w:rsid w:val="00717F99"/>
    <w:rsid w:val="007201D3"/>
    <w:rsid w:val="007212DB"/>
    <w:rsid w:val="007219A4"/>
    <w:rsid w:val="00721E3B"/>
    <w:rsid w:val="007232A1"/>
    <w:rsid w:val="007234E3"/>
    <w:rsid w:val="00723580"/>
    <w:rsid w:val="007237C8"/>
    <w:rsid w:val="00723E66"/>
    <w:rsid w:val="00727329"/>
    <w:rsid w:val="00734979"/>
    <w:rsid w:val="00734F56"/>
    <w:rsid w:val="0073521D"/>
    <w:rsid w:val="007355DF"/>
    <w:rsid w:val="00735FC8"/>
    <w:rsid w:val="00736BCB"/>
    <w:rsid w:val="0073751F"/>
    <w:rsid w:val="00741275"/>
    <w:rsid w:val="0074136A"/>
    <w:rsid w:val="0074171B"/>
    <w:rsid w:val="0074183D"/>
    <w:rsid w:val="00744372"/>
    <w:rsid w:val="00744E06"/>
    <w:rsid w:val="00744EB6"/>
    <w:rsid w:val="00746B42"/>
    <w:rsid w:val="00746B59"/>
    <w:rsid w:val="0074784F"/>
    <w:rsid w:val="00751396"/>
    <w:rsid w:val="00751DCD"/>
    <w:rsid w:val="0075305B"/>
    <w:rsid w:val="007537BE"/>
    <w:rsid w:val="007540B2"/>
    <w:rsid w:val="00755ABE"/>
    <w:rsid w:val="00756A1E"/>
    <w:rsid w:val="00756ACA"/>
    <w:rsid w:val="0075704C"/>
    <w:rsid w:val="00757E4E"/>
    <w:rsid w:val="00760007"/>
    <w:rsid w:val="00760E02"/>
    <w:rsid w:val="00760FBA"/>
    <w:rsid w:val="00761B2C"/>
    <w:rsid w:val="007633EF"/>
    <w:rsid w:val="00764E85"/>
    <w:rsid w:val="007650A9"/>
    <w:rsid w:val="00766D0A"/>
    <w:rsid w:val="00766F08"/>
    <w:rsid w:val="00767695"/>
    <w:rsid w:val="00770363"/>
    <w:rsid w:val="00771383"/>
    <w:rsid w:val="0077268D"/>
    <w:rsid w:val="00773B36"/>
    <w:rsid w:val="00774444"/>
    <w:rsid w:val="00774A5B"/>
    <w:rsid w:val="00774CE7"/>
    <w:rsid w:val="00774E58"/>
    <w:rsid w:val="0077520D"/>
    <w:rsid w:val="00775726"/>
    <w:rsid w:val="00775AD0"/>
    <w:rsid w:val="00775FE6"/>
    <w:rsid w:val="007761E4"/>
    <w:rsid w:val="00776C8E"/>
    <w:rsid w:val="00780494"/>
    <w:rsid w:val="00780C0F"/>
    <w:rsid w:val="00780E3E"/>
    <w:rsid w:val="00781629"/>
    <w:rsid w:val="00781F05"/>
    <w:rsid w:val="007823C7"/>
    <w:rsid w:val="00783176"/>
    <w:rsid w:val="00784CED"/>
    <w:rsid w:val="00785FA9"/>
    <w:rsid w:val="0078609E"/>
    <w:rsid w:val="0078743D"/>
    <w:rsid w:val="0078747C"/>
    <w:rsid w:val="00791FFE"/>
    <w:rsid w:val="007922A2"/>
    <w:rsid w:val="007930CC"/>
    <w:rsid w:val="00795643"/>
    <w:rsid w:val="007A0953"/>
    <w:rsid w:val="007A0ADA"/>
    <w:rsid w:val="007A1437"/>
    <w:rsid w:val="007A172C"/>
    <w:rsid w:val="007A1A78"/>
    <w:rsid w:val="007A1C9E"/>
    <w:rsid w:val="007A3551"/>
    <w:rsid w:val="007A39F2"/>
    <w:rsid w:val="007A3C3B"/>
    <w:rsid w:val="007A45E8"/>
    <w:rsid w:val="007A4979"/>
    <w:rsid w:val="007A6C58"/>
    <w:rsid w:val="007A7607"/>
    <w:rsid w:val="007B143C"/>
    <w:rsid w:val="007B233F"/>
    <w:rsid w:val="007B399B"/>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6C90"/>
    <w:rsid w:val="007D6CCB"/>
    <w:rsid w:val="007E228F"/>
    <w:rsid w:val="007E26A2"/>
    <w:rsid w:val="007E456B"/>
    <w:rsid w:val="007E5B7E"/>
    <w:rsid w:val="007E6707"/>
    <w:rsid w:val="007E7333"/>
    <w:rsid w:val="007F009E"/>
    <w:rsid w:val="007F01B4"/>
    <w:rsid w:val="007F13A3"/>
    <w:rsid w:val="007F1B9A"/>
    <w:rsid w:val="007F2262"/>
    <w:rsid w:val="007F31F6"/>
    <w:rsid w:val="007F32D8"/>
    <w:rsid w:val="007F3446"/>
    <w:rsid w:val="007F4649"/>
    <w:rsid w:val="008003E0"/>
    <w:rsid w:val="00800E57"/>
    <w:rsid w:val="008019CC"/>
    <w:rsid w:val="0080406E"/>
    <w:rsid w:val="00805359"/>
    <w:rsid w:val="0080601E"/>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3FFC"/>
    <w:rsid w:val="008240F3"/>
    <w:rsid w:val="00832291"/>
    <w:rsid w:val="00832A19"/>
    <w:rsid w:val="00832D55"/>
    <w:rsid w:val="0083576B"/>
    <w:rsid w:val="008357D5"/>
    <w:rsid w:val="008364EA"/>
    <w:rsid w:val="00837178"/>
    <w:rsid w:val="0083747B"/>
    <w:rsid w:val="00837AF3"/>
    <w:rsid w:val="00841B29"/>
    <w:rsid w:val="00842874"/>
    <w:rsid w:val="008439F4"/>
    <w:rsid w:val="00844272"/>
    <w:rsid w:val="00846211"/>
    <w:rsid w:val="00847CC4"/>
    <w:rsid w:val="00847EBA"/>
    <w:rsid w:val="00851F45"/>
    <w:rsid w:val="008536F1"/>
    <w:rsid w:val="00853849"/>
    <w:rsid w:val="008540A9"/>
    <w:rsid w:val="0085413D"/>
    <w:rsid w:val="00854DB3"/>
    <w:rsid w:val="00856232"/>
    <w:rsid w:val="008564FB"/>
    <w:rsid w:val="00857CDE"/>
    <w:rsid w:val="00860963"/>
    <w:rsid w:val="00863466"/>
    <w:rsid w:val="0086501A"/>
    <w:rsid w:val="00865BA3"/>
    <w:rsid w:val="00866415"/>
    <w:rsid w:val="00866F07"/>
    <w:rsid w:val="00870A45"/>
    <w:rsid w:val="00874EC8"/>
    <w:rsid w:val="00877D00"/>
    <w:rsid w:val="00880BC8"/>
    <w:rsid w:val="008813DF"/>
    <w:rsid w:val="00882F29"/>
    <w:rsid w:val="00882F9A"/>
    <w:rsid w:val="008838BE"/>
    <w:rsid w:val="0088524E"/>
    <w:rsid w:val="00885D24"/>
    <w:rsid w:val="00886F3B"/>
    <w:rsid w:val="00887645"/>
    <w:rsid w:val="00890E09"/>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6BA9"/>
    <w:rsid w:val="008A70C8"/>
    <w:rsid w:val="008B19FD"/>
    <w:rsid w:val="008B3264"/>
    <w:rsid w:val="008B3C89"/>
    <w:rsid w:val="008B480E"/>
    <w:rsid w:val="008B52C8"/>
    <w:rsid w:val="008B5A47"/>
    <w:rsid w:val="008B65D3"/>
    <w:rsid w:val="008B6DDB"/>
    <w:rsid w:val="008C06EA"/>
    <w:rsid w:val="008C0A9C"/>
    <w:rsid w:val="008C0E3D"/>
    <w:rsid w:val="008C139B"/>
    <w:rsid w:val="008C19BE"/>
    <w:rsid w:val="008C1B87"/>
    <w:rsid w:val="008C242F"/>
    <w:rsid w:val="008C44D7"/>
    <w:rsid w:val="008C4DFB"/>
    <w:rsid w:val="008C582C"/>
    <w:rsid w:val="008C5EF0"/>
    <w:rsid w:val="008C67BD"/>
    <w:rsid w:val="008C6E16"/>
    <w:rsid w:val="008D0BB0"/>
    <w:rsid w:val="008D1C9D"/>
    <w:rsid w:val="008D1EB6"/>
    <w:rsid w:val="008D1FF8"/>
    <w:rsid w:val="008D232B"/>
    <w:rsid w:val="008D2771"/>
    <w:rsid w:val="008D3049"/>
    <w:rsid w:val="008D3AF4"/>
    <w:rsid w:val="008D40CF"/>
    <w:rsid w:val="008D4153"/>
    <w:rsid w:val="008D4878"/>
    <w:rsid w:val="008D6688"/>
    <w:rsid w:val="008D6A88"/>
    <w:rsid w:val="008D6C11"/>
    <w:rsid w:val="008E0AA5"/>
    <w:rsid w:val="008E1349"/>
    <w:rsid w:val="008E1F98"/>
    <w:rsid w:val="008E3531"/>
    <w:rsid w:val="008E389F"/>
    <w:rsid w:val="008E4CDB"/>
    <w:rsid w:val="008E65BC"/>
    <w:rsid w:val="008E6650"/>
    <w:rsid w:val="008E6CC9"/>
    <w:rsid w:val="008E7073"/>
    <w:rsid w:val="008F0217"/>
    <w:rsid w:val="008F2397"/>
    <w:rsid w:val="008F24DF"/>
    <w:rsid w:val="008F37FF"/>
    <w:rsid w:val="008F51D2"/>
    <w:rsid w:val="008F5608"/>
    <w:rsid w:val="008F564B"/>
    <w:rsid w:val="008F5E00"/>
    <w:rsid w:val="008F60DC"/>
    <w:rsid w:val="00900880"/>
    <w:rsid w:val="009015E0"/>
    <w:rsid w:val="00901BBB"/>
    <w:rsid w:val="00902B6B"/>
    <w:rsid w:val="00903411"/>
    <w:rsid w:val="00904D7F"/>
    <w:rsid w:val="00904DE7"/>
    <w:rsid w:val="00905751"/>
    <w:rsid w:val="009058C2"/>
    <w:rsid w:val="00910B3A"/>
    <w:rsid w:val="00911012"/>
    <w:rsid w:val="00913E53"/>
    <w:rsid w:val="009147D1"/>
    <w:rsid w:val="00914D6F"/>
    <w:rsid w:val="00915EEE"/>
    <w:rsid w:val="00920103"/>
    <w:rsid w:val="00920B93"/>
    <w:rsid w:val="0092165F"/>
    <w:rsid w:val="00924122"/>
    <w:rsid w:val="0092464B"/>
    <w:rsid w:val="00924FCE"/>
    <w:rsid w:val="009267C0"/>
    <w:rsid w:val="0092732F"/>
    <w:rsid w:val="009278FC"/>
    <w:rsid w:val="00927FA0"/>
    <w:rsid w:val="00933818"/>
    <w:rsid w:val="00933F79"/>
    <w:rsid w:val="00934CB2"/>
    <w:rsid w:val="00935370"/>
    <w:rsid w:val="009359F2"/>
    <w:rsid w:val="00937191"/>
    <w:rsid w:val="00937368"/>
    <w:rsid w:val="0094141A"/>
    <w:rsid w:val="009419D5"/>
    <w:rsid w:val="009461B1"/>
    <w:rsid w:val="00947C02"/>
    <w:rsid w:val="00952BAD"/>
    <w:rsid w:val="00953461"/>
    <w:rsid w:val="00954370"/>
    <w:rsid w:val="00956022"/>
    <w:rsid w:val="0095648E"/>
    <w:rsid w:val="00956D75"/>
    <w:rsid w:val="00960133"/>
    <w:rsid w:val="00961FBF"/>
    <w:rsid w:val="00962477"/>
    <w:rsid w:val="00962972"/>
    <w:rsid w:val="009635D4"/>
    <w:rsid w:val="00963735"/>
    <w:rsid w:val="009640F8"/>
    <w:rsid w:val="0096500B"/>
    <w:rsid w:val="0096589C"/>
    <w:rsid w:val="00965A6A"/>
    <w:rsid w:val="00965F52"/>
    <w:rsid w:val="00966FBD"/>
    <w:rsid w:val="00970F53"/>
    <w:rsid w:val="00972D0A"/>
    <w:rsid w:val="00974A4B"/>
    <w:rsid w:val="00976A22"/>
    <w:rsid w:val="009775B1"/>
    <w:rsid w:val="009776BA"/>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621"/>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7251"/>
    <w:rsid w:val="009C00F2"/>
    <w:rsid w:val="009C146E"/>
    <w:rsid w:val="009C2769"/>
    <w:rsid w:val="009C2DCC"/>
    <w:rsid w:val="009C3137"/>
    <w:rsid w:val="009C36AE"/>
    <w:rsid w:val="009C3963"/>
    <w:rsid w:val="009C45D7"/>
    <w:rsid w:val="009C53CC"/>
    <w:rsid w:val="009C5483"/>
    <w:rsid w:val="009C5EFE"/>
    <w:rsid w:val="009C6DBC"/>
    <w:rsid w:val="009D0114"/>
    <w:rsid w:val="009D0464"/>
    <w:rsid w:val="009D1D7D"/>
    <w:rsid w:val="009D2B3A"/>
    <w:rsid w:val="009D38EB"/>
    <w:rsid w:val="009D438B"/>
    <w:rsid w:val="009D6240"/>
    <w:rsid w:val="009D65B0"/>
    <w:rsid w:val="009D700F"/>
    <w:rsid w:val="009D754A"/>
    <w:rsid w:val="009D75C0"/>
    <w:rsid w:val="009D7FA9"/>
    <w:rsid w:val="009E1C31"/>
    <w:rsid w:val="009E1D43"/>
    <w:rsid w:val="009E3153"/>
    <w:rsid w:val="009E3DF7"/>
    <w:rsid w:val="009E440C"/>
    <w:rsid w:val="009E48A1"/>
    <w:rsid w:val="009E5767"/>
    <w:rsid w:val="009E5814"/>
    <w:rsid w:val="009E666D"/>
    <w:rsid w:val="009E760A"/>
    <w:rsid w:val="009F011B"/>
    <w:rsid w:val="009F2395"/>
    <w:rsid w:val="009F27EE"/>
    <w:rsid w:val="009F2F30"/>
    <w:rsid w:val="009F4208"/>
    <w:rsid w:val="009F4480"/>
    <w:rsid w:val="009F5C85"/>
    <w:rsid w:val="009F64E2"/>
    <w:rsid w:val="009F6D28"/>
    <w:rsid w:val="009F7053"/>
    <w:rsid w:val="009F77E8"/>
    <w:rsid w:val="00A00832"/>
    <w:rsid w:val="00A027AD"/>
    <w:rsid w:val="00A02B6C"/>
    <w:rsid w:val="00A03EAB"/>
    <w:rsid w:val="00A042EB"/>
    <w:rsid w:val="00A04FB4"/>
    <w:rsid w:val="00A05560"/>
    <w:rsid w:val="00A07FBE"/>
    <w:rsid w:val="00A1088B"/>
    <w:rsid w:val="00A111B7"/>
    <w:rsid w:val="00A113A0"/>
    <w:rsid w:val="00A12281"/>
    <w:rsid w:val="00A14819"/>
    <w:rsid w:val="00A14D64"/>
    <w:rsid w:val="00A203C2"/>
    <w:rsid w:val="00A20DD1"/>
    <w:rsid w:val="00A20F33"/>
    <w:rsid w:val="00A21C88"/>
    <w:rsid w:val="00A22D37"/>
    <w:rsid w:val="00A237E6"/>
    <w:rsid w:val="00A24463"/>
    <w:rsid w:val="00A245FD"/>
    <w:rsid w:val="00A2464B"/>
    <w:rsid w:val="00A2706D"/>
    <w:rsid w:val="00A27CB9"/>
    <w:rsid w:val="00A30058"/>
    <w:rsid w:val="00A32039"/>
    <w:rsid w:val="00A32A26"/>
    <w:rsid w:val="00A33723"/>
    <w:rsid w:val="00A34C5E"/>
    <w:rsid w:val="00A352E5"/>
    <w:rsid w:val="00A35416"/>
    <w:rsid w:val="00A35518"/>
    <w:rsid w:val="00A355C8"/>
    <w:rsid w:val="00A356AA"/>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CA4"/>
    <w:rsid w:val="00A57D98"/>
    <w:rsid w:val="00A6037C"/>
    <w:rsid w:val="00A610C4"/>
    <w:rsid w:val="00A616F3"/>
    <w:rsid w:val="00A6326C"/>
    <w:rsid w:val="00A63827"/>
    <w:rsid w:val="00A669D3"/>
    <w:rsid w:val="00A66A5F"/>
    <w:rsid w:val="00A7051B"/>
    <w:rsid w:val="00A709C7"/>
    <w:rsid w:val="00A7194E"/>
    <w:rsid w:val="00A71E39"/>
    <w:rsid w:val="00A75ED5"/>
    <w:rsid w:val="00A76262"/>
    <w:rsid w:val="00A76F5D"/>
    <w:rsid w:val="00A815C0"/>
    <w:rsid w:val="00A816DC"/>
    <w:rsid w:val="00A821DC"/>
    <w:rsid w:val="00A82B73"/>
    <w:rsid w:val="00A8344B"/>
    <w:rsid w:val="00A8365F"/>
    <w:rsid w:val="00A85DB4"/>
    <w:rsid w:val="00A85DCB"/>
    <w:rsid w:val="00A8609E"/>
    <w:rsid w:val="00A8657D"/>
    <w:rsid w:val="00A867C8"/>
    <w:rsid w:val="00A86D34"/>
    <w:rsid w:val="00A87ED7"/>
    <w:rsid w:val="00A90139"/>
    <w:rsid w:val="00A914CC"/>
    <w:rsid w:val="00A91ABE"/>
    <w:rsid w:val="00A92BDB"/>
    <w:rsid w:val="00A92EB2"/>
    <w:rsid w:val="00A9430F"/>
    <w:rsid w:val="00A958D0"/>
    <w:rsid w:val="00A960AE"/>
    <w:rsid w:val="00AA0035"/>
    <w:rsid w:val="00AA016B"/>
    <w:rsid w:val="00AA0391"/>
    <w:rsid w:val="00AA09BA"/>
    <w:rsid w:val="00AA0D1E"/>
    <w:rsid w:val="00AA1B9A"/>
    <w:rsid w:val="00AA389C"/>
    <w:rsid w:val="00AA3D5F"/>
    <w:rsid w:val="00AA46BC"/>
    <w:rsid w:val="00AA504B"/>
    <w:rsid w:val="00AA51BB"/>
    <w:rsid w:val="00AA58C0"/>
    <w:rsid w:val="00AA59E7"/>
    <w:rsid w:val="00AA5CB4"/>
    <w:rsid w:val="00AA5F5D"/>
    <w:rsid w:val="00AA6465"/>
    <w:rsid w:val="00AA7FF5"/>
    <w:rsid w:val="00AA7FFE"/>
    <w:rsid w:val="00AB1568"/>
    <w:rsid w:val="00AB3289"/>
    <w:rsid w:val="00AB3ECC"/>
    <w:rsid w:val="00AB445D"/>
    <w:rsid w:val="00AB4CAC"/>
    <w:rsid w:val="00AB54A2"/>
    <w:rsid w:val="00AB59D8"/>
    <w:rsid w:val="00AB6668"/>
    <w:rsid w:val="00AB6951"/>
    <w:rsid w:val="00AB7F91"/>
    <w:rsid w:val="00AC0F6D"/>
    <w:rsid w:val="00AC218C"/>
    <w:rsid w:val="00AC34A1"/>
    <w:rsid w:val="00AC3A1B"/>
    <w:rsid w:val="00AC4567"/>
    <w:rsid w:val="00AC4AB4"/>
    <w:rsid w:val="00AC5D01"/>
    <w:rsid w:val="00AC7DE7"/>
    <w:rsid w:val="00AD0D09"/>
    <w:rsid w:val="00AD0E52"/>
    <w:rsid w:val="00AD0FEA"/>
    <w:rsid w:val="00AD1478"/>
    <w:rsid w:val="00AD1DAF"/>
    <w:rsid w:val="00AD40A2"/>
    <w:rsid w:val="00AD41FC"/>
    <w:rsid w:val="00AD52E8"/>
    <w:rsid w:val="00AD6B90"/>
    <w:rsid w:val="00AE1553"/>
    <w:rsid w:val="00AE158E"/>
    <w:rsid w:val="00AE4508"/>
    <w:rsid w:val="00AE71A8"/>
    <w:rsid w:val="00AE7F76"/>
    <w:rsid w:val="00AF28A5"/>
    <w:rsid w:val="00AF38B0"/>
    <w:rsid w:val="00AF3E1B"/>
    <w:rsid w:val="00AF3FD8"/>
    <w:rsid w:val="00B0007F"/>
    <w:rsid w:val="00B006EC"/>
    <w:rsid w:val="00B01A8D"/>
    <w:rsid w:val="00B022E2"/>
    <w:rsid w:val="00B02744"/>
    <w:rsid w:val="00B03485"/>
    <w:rsid w:val="00B03F8E"/>
    <w:rsid w:val="00B0456A"/>
    <w:rsid w:val="00B045F0"/>
    <w:rsid w:val="00B05A35"/>
    <w:rsid w:val="00B11F42"/>
    <w:rsid w:val="00B12231"/>
    <w:rsid w:val="00B12315"/>
    <w:rsid w:val="00B12F86"/>
    <w:rsid w:val="00B12FE8"/>
    <w:rsid w:val="00B1375B"/>
    <w:rsid w:val="00B13953"/>
    <w:rsid w:val="00B144C3"/>
    <w:rsid w:val="00B16BF3"/>
    <w:rsid w:val="00B20775"/>
    <w:rsid w:val="00B2155C"/>
    <w:rsid w:val="00B2204C"/>
    <w:rsid w:val="00B22616"/>
    <w:rsid w:val="00B22D1C"/>
    <w:rsid w:val="00B26BEA"/>
    <w:rsid w:val="00B27C63"/>
    <w:rsid w:val="00B349A0"/>
    <w:rsid w:val="00B3535E"/>
    <w:rsid w:val="00B35506"/>
    <w:rsid w:val="00B36669"/>
    <w:rsid w:val="00B369DC"/>
    <w:rsid w:val="00B37820"/>
    <w:rsid w:val="00B37D08"/>
    <w:rsid w:val="00B40C06"/>
    <w:rsid w:val="00B4114B"/>
    <w:rsid w:val="00B42047"/>
    <w:rsid w:val="00B436DC"/>
    <w:rsid w:val="00B44A42"/>
    <w:rsid w:val="00B44C58"/>
    <w:rsid w:val="00B47BAB"/>
    <w:rsid w:val="00B505E5"/>
    <w:rsid w:val="00B50C14"/>
    <w:rsid w:val="00B512A8"/>
    <w:rsid w:val="00B522F6"/>
    <w:rsid w:val="00B536FF"/>
    <w:rsid w:val="00B54482"/>
    <w:rsid w:val="00B54918"/>
    <w:rsid w:val="00B5509C"/>
    <w:rsid w:val="00B56149"/>
    <w:rsid w:val="00B56228"/>
    <w:rsid w:val="00B565C3"/>
    <w:rsid w:val="00B57882"/>
    <w:rsid w:val="00B57968"/>
    <w:rsid w:val="00B57A51"/>
    <w:rsid w:val="00B57B1E"/>
    <w:rsid w:val="00B60F03"/>
    <w:rsid w:val="00B6239E"/>
    <w:rsid w:val="00B625D9"/>
    <w:rsid w:val="00B6323F"/>
    <w:rsid w:val="00B63DF9"/>
    <w:rsid w:val="00B6402B"/>
    <w:rsid w:val="00B6455C"/>
    <w:rsid w:val="00B65350"/>
    <w:rsid w:val="00B66C5C"/>
    <w:rsid w:val="00B67FAB"/>
    <w:rsid w:val="00B67FEC"/>
    <w:rsid w:val="00B709F8"/>
    <w:rsid w:val="00B7138E"/>
    <w:rsid w:val="00B71EA0"/>
    <w:rsid w:val="00B7213C"/>
    <w:rsid w:val="00B75A78"/>
    <w:rsid w:val="00B7621F"/>
    <w:rsid w:val="00B765B3"/>
    <w:rsid w:val="00B77299"/>
    <w:rsid w:val="00B772E5"/>
    <w:rsid w:val="00B7756B"/>
    <w:rsid w:val="00B77E1A"/>
    <w:rsid w:val="00B77EB8"/>
    <w:rsid w:val="00B80322"/>
    <w:rsid w:val="00B80348"/>
    <w:rsid w:val="00B8159B"/>
    <w:rsid w:val="00B8172E"/>
    <w:rsid w:val="00B83293"/>
    <w:rsid w:val="00B83F9F"/>
    <w:rsid w:val="00B848DD"/>
    <w:rsid w:val="00B84A41"/>
    <w:rsid w:val="00B84D37"/>
    <w:rsid w:val="00B863C0"/>
    <w:rsid w:val="00B8700A"/>
    <w:rsid w:val="00B8702A"/>
    <w:rsid w:val="00B9097C"/>
    <w:rsid w:val="00B92AE5"/>
    <w:rsid w:val="00B93D85"/>
    <w:rsid w:val="00B94DA0"/>
    <w:rsid w:val="00B96FBE"/>
    <w:rsid w:val="00B97857"/>
    <w:rsid w:val="00BA0725"/>
    <w:rsid w:val="00BA0A5F"/>
    <w:rsid w:val="00BA171C"/>
    <w:rsid w:val="00BA1EC7"/>
    <w:rsid w:val="00BA397D"/>
    <w:rsid w:val="00BA404B"/>
    <w:rsid w:val="00BA55FA"/>
    <w:rsid w:val="00BB03B1"/>
    <w:rsid w:val="00BB0E1E"/>
    <w:rsid w:val="00BB1033"/>
    <w:rsid w:val="00BB1520"/>
    <w:rsid w:val="00BB175A"/>
    <w:rsid w:val="00BB48D9"/>
    <w:rsid w:val="00BC26AB"/>
    <w:rsid w:val="00BC50EB"/>
    <w:rsid w:val="00BC631E"/>
    <w:rsid w:val="00BC6991"/>
    <w:rsid w:val="00BC6D79"/>
    <w:rsid w:val="00BC74F0"/>
    <w:rsid w:val="00BC79B1"/>
    <w:rsid w:val="00BD02F5"/>
    <w:rsid w:val="00BD1AB1"/>
    <w:rsid w:val="00BD1B5A"/>
    <w:rsid w:val="00BD1CB0"/>
    <w:rsid w:val="00BD26DC"/>
    <w:rsid w:val="00BD2A57"/>
    <w:rsid w:val="00BD3D82"/>
    <w:rsid w:val="00BD46BA"/>
    <w:rsid w:val="00BD4DC9"/>
    <w:rsid w:val="00BD5202"/>
    <w:rsid w:val="00BD63E7"/>
    <w:rsid w:val="00BD67AD"/>
    <w:rsid w:val="00BD6990"/>
    <w:rsid w:val="00BD6B93"/>
    <w:rsid w:val="00BD7009"/>
    <w:rsid w:val="00BD7917"/>
    <w:rsid w:val="00BE07DB"/>
    <w:rsid w:val="00BE0D8D"/>
    <w:rsid w:val="00BE0DB7"/>
    <w:rsid w:val="00BE0F93"/>
    <w:rsid w:val="00BE13C5"/>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5795"/>
    <w:rsid w:val="00BF59F7"/>
    <w:rsid w:val="00BF5CFB"/>
    <w:rsid w:val="00BF61E7"/>
    <w:rsid w:val="00BF686B"/>
    <w:rsid w:val="00C00411"/>
    <w:rsid w:val="00C00D5C"/>
    <w:rsid w:val="00C023F1"/>
    <w:rsid w:val="00C02874"/>
    <w:rsid w:val="00C03501"/>
    <w:rsid w:val="00C03AF9"/>
    <w:rsid w:val="00C05673"/>
    <w:rsid w:val="00C05E0C"/>
    <w:rsid w:val="00C06D97"/>
    <w:rsid w:val="00C07248"/>
    <w:rsid w:val="00C07FC8"/>
    <w:rsid w:val="00C10636"/>
    <w:rsid w:val="00C111BB"/>
    <w:rsid w:val="00C11330"/>
    <w:rsid w:val="00C152BB"/>
    <w:rsid w:val="00C160E2"/>
    <w:rsid w:val="00C166E2"/>
    <w:rsid w:val="00C17554"/>
    <w:rsid w:val="00C2004C"/>
    <w:rsid w:val="00C2136F"/>
    <w:rsid w:val="00C213AD"/>
    <w:rsid w:val="00C23314"/>
    <w:rsid w:val="00C2373A"/>
    <w:rsid w:val="00C23B42"/>
    <w:rsid w:val="00C24B54"/>
    <w:rsid w:val="00C24B56"/>
    <w:rsid w:val="00C24EC5"/>
    <w:rsid w:val="00C253E9"/>
    <w:rsid w:val="00C26A8E"/>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08FB"/>
    <w:rsid w:val="00C437D7"/>
    <w:rsid w:val="00C441F4"/>
    <w:rsid w:val="00C44514"/>
    <w:rsid w:val="00C45772"/>
    <w:rsid w:val="00C47379"/>
    <w:rsid w:val="00C47888"/>
    <w:rsid w:val="00C47A98"/>
    <w:rsid w:val="00C47DDA"/>
    <w:rsid w:val="00C47F1F"/>
    <w:rsid w:val="00C51A18"/>
    <w:rsid w:val="00C522E3"/>
    <w:rsid w:val="00C524DA"/>
    <w:rsid w:val="00C524E5"/>
    <w:rsid w:val="00C543BC"/>
    <w:rsid w:val="00C54F5D"/>
    <w:rsid w:val="00C550D4"/>
    <w:rsid w:val="00C55EA7"/>
    <w:rsid w:val="00C56056"/>
    <w:rsid w:val="00C57535"/>
    <w:rsid w:val="00C62A22"/>
    <w:rsid w:val="00C62FF3"/>
    <w:rsid w:val="00C639A7"/>
    <w:rsid w:val="00C640CA"/>
    <w:rsid w:val="00C64A40"/>
    <w:rsid w:val="00C65C2F"/>
    <w:rsid w:val="00C65F0B"/>
    <w:rsid w:val="00C6752B"/>
    <w:rsid w:val="00C6791D"/>
    <w:rsid w:val="00C70C46"/>
    <w:rsid w:val="00C71B66"/>
    <w:rsid w:val="00C72BF9"/>
    <w:rsid w:val="00C72EF4"/>
    <w:rsid w:val="00C731F1"/>
    <w:rsid w:val="00C737C4"/>
    <w:rsid w:val="00C73EAE"/>
    <w:rsid w:val="00C742B4"/>
    <w:rsid w:val="00C75935"/>
    <w:rsid w:val="00C76A62"/>
    <w:rsid w:val="00C76BD3"/>
    <w:rsid w:val="00C80158"/>
    <w:rsid w:val="00C8021B"/>
    <w:rsid w:val="00C81511"/>
    <w:rsid w:val="00C82109"/>
    <w:rsid w:val="00C822FA"/>
    <w:rsid w:val="00C82A94"/>
    <w:rsid w:val="00C82B34"/>
    <w:rsid w:val="00C83B9D"/>
    <w:rsid w:val="00C85536"/>
    <w:rsid w:val="00C85B0D"/>
    <w:rsid w:val="00C868F1"/>
    <w:rsid w:val="00C870A1"/>
    <w:rsid w:val="00C8747C"/>
    <w:rsid w:val="00C87942"/>
    <w:rsid w:val="00C91BB0"/>
    <w:rsid w:val="00C92DBE"/>
    <w:rsid w:val="00C9369F"/>
    <w:rsid w:val="00C936D1"/>
    <w:rsid w:val="00C951C4"/>
    <w:rsid w:val="00C9744C"/>
    <w:rsid w:val="00C97D13"/>
    <w:rsid w:val="00C97FC1"/>
    <w:rsid w:val="00CA0735"/>
    <w:rsid w:val="00CA15E3"/>
    <w:rsid w:val="00CA2F11"/>
    <w:rsid w:val="00CA3609"/>
    <w:rsid w:val="00CA3805"/>
    <w:rsid w:val="00CA3D78"/>
    <w:rsid w:val="00CA42E0"/>
    <w:rsid w:val="00CA5BEF"/>
    <w:rsid w:val="00CA6BF8"/>
    <w:rsid w:val="00CA7272"/>
    <w:rsid w:val="00CA7998"/>
    <w:rsid w:val="00CA7B98"/>
    <w:rsid w:val="00CB0141"/>
    <w:rsid w:val="00CB0446"/>
    <w:rsid w:val="00CB0FFE"/>
    <w:rsid w:val="00CB1B69"/>
    <w:rsid w:val="00CB1EA2"/>
    <w:rsid w:val="00CB1FA5"/>
    <w:rsid w:val="00CB2A49"/>
    <w:rsid w:val="00CB37EC"/>
    <w:rsid w:val="00CB3B3E"/>
    <w:rsid w:val="00CB460D"/>
    <w:rsid w:val="00CB4970"/>
    <w:rsid w:val="00CB585E"/>
    <w:rsid w:val="00CC00BB"/>
    <w:rsid w:val="00CC0ABE"/>
    <w:rsid w:val="00CC149B"/>
    <w:rsid w:val="00CC1829"/>
    <w:rsid w:val="00CC2610"/>
    <w:rsid w:val="00CC277D"/>
    <w:rsid w:val="00CC5077"/>
    <w:rsid w:val="00CC6A4B"/>
    <w:rsid w:val="00CC7656"/>
    <w:rsid w:val="00CC7A6D"/>
    <w:rsid w:val="00CC7D90"/>
    <w:rsid w:val="00CD0CA3"/>
    <w:rsid w:val="00CD1E7F"/>
    <w:rsid w:val="00CD3721"/>
    <w:rsid w:val="00CD3C10"/>
    <w:rsid w:val="00CD45E0"/>
    <w:rsid w:val="00CE0A24"/>
    <w:rsid w:val="00CE0AFB"/>
    <w:rsid w:val="00CE0B97"/>
    <w:rsid w:val="00CE1981"/>
    <w:rsid w:val="00CE2477"/>
    <w:rsid w:val="00CE2CEA"/>
    <w:rsid w:val="00CE3DD0"/>
    <w:rsid w:val="00CE3DDC"/>
    <w:rsid w:val="00CE4B1B"/>
    <w:rsid w:val="00CE54DA"/>
    <w:rsid w:val="00CE5D7F"/>
    <w:rsid w:val="00CE670C"/>
    <w:rsid w:val="00CE7683"/>
    <w:rsid w:val="00CF07D6"/>
    <w:rsid w:val="00CF091A"/>
    <w:rsid w:val="00CF0A1A"/>
    <w:rsid w:val="00CF22B1"/>
    <w:rsid w:val="00CF2879"/>
    <w:rsid w:val="00CF2CD8"/>
    <w:rsid w:val="00CF2E2B"/>
    <w:rsid w:val="00CF2F15"/>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6B"/>
    <w:rsid w:val="00D042BF"/>
    <w:rsid w:val="00D056AA"/>
    <w:rsid w:val="00D05D71"/>
    <w:rsid w:val="00D063B0"/>
    <w:rsid w:val="00D066B1"/>
    <w:rsid w:val="00D07067"/>
    <w:rsid w:val="00D07360"/>
    <w:rsid w:val="00D0753B"/>
    <w:rsid w:val="00D104DA"/>
    <w:rsid w:val="00D13225"/>
    <w:rsid w:val="00D13239"/>
    <w:rsid w:val="00D13ADD"/>
    <w:rsid w:val="00D144A2"/>
    <w:rsid w:val="00D152C4"/>
    <w:rsid w:val="00D15D21"/>
    <w:rsid w:val="00D16DFA"/>
    <w:rsid w:val="00D174BF"/>
    <w:rsid w:val="00D17BCB"/>
    <w:rsid w:val="00D17C95"/>
    <w:rsid w:val="00D200F8"/>
    <w:rsid w:val="00D2056E"/>
    <w:rsid w:val="00D2084E"/>
    <w:rsid w:val="00D20CF7"/>
    <w:rsid w:val="00D21FF4"/>
    <w:rsid w:val="00D23A21"/>
    <w:rsid w:val="00D23FC3"/>
    <w:rsid w:val="00D24A74"/>
    <w:rsid w:val="00D24F69"/>
    <w:rsid w:val="00D25028"/>
    <w:rsid w:val="00D2581E"/>
    <w:rsid w:val="00D30971"/>
    <w:rsid w:val="00D3295D"/>
    <w:rsid w:val="00D33DCC"/>
    <w:rsid w:val="00D33F3E"/>
    <w:rsid w:val="00D34F90"/>
    <w:rsid w:val="00D3536B"/>
    <w:rsid w:val="00D36074"/>
    <w:rsid w:val="00D406E0"/>
    <w:rsid w:val="00D40F51"/>
    <w:rsid w:val="00D4138F"/>
    <w:rsid w:val="00D419ED"/>
    <w:rsid w:val="00D42006"/>
    <w:rsid w:val="00D43392"/>
    <w:rsid w:val="00D436E6"/>
    <w:rsid w:val="00D44DFC"/>
    <w:rsid w:val="00D45057"/>
    <w:rsid w:val="00D46324"/>
    <w:rsid w:val="00D46625"/>
    <w:rsid w:val="00D468DE"/>
    <w:rsid w:val="00D46E70"/>
    <w:rsid w:val="00D47057"/>
    <w:rsid w:val="00D50F66"/>
    <w:rsid w:val="00D51296"/>
    <w:rsid w:val="00D54B2C"/>
    <w:rsid w:val="00D54C13"/>
    <w:rsid w:val="00D55D12"/>
    <w:rsid w:val="00D55DF9"/>
    <w:rsid w:val="00D56710"/>
    <w:rsid w:val="00D56E3A"/>
    <w:rsid w:val="00D6040A"/>
    <w:rsid w:val="00D6101B"/>
    <w:rsid w:val="00D61C50"/>
    <w:rsid w:val="00D63CB4"/>
    <w:rsid w:val="00D647C1"/>
    <w:rsid w:val="00D669AE"/>
    <w:rsid w:val="00D70308"/>
    <w:rsid w:val="00D71E94"/>
    <w:rsid w:val="00D71F2D"/>
    <w:rsid w:val="00D72ABC"/>
    <w:rsid w:val="00D72C06"/>
    <w:rsid w:val="00D72C31"/>
    <w:rsid w:val="00D7428F"/>
    <w:rsid w:val="00D7459E"/>
    <w:rsid w:val="00D75BB7"/>
    <w:rsid w:val="00D7612A"/>
    <w:rsid w:val="00D773A4"/>
    <w:rsid w:val="00D77EBE"/>
    <w:rsid w:val="00D80B19"/>
    <w:rsid w:val="00D81C6D"/>
    <w:rsid w:val="00D82A22"/>
    <w:rsid w:val="00D82D67"/>
    <w:rsid w:val="00D8315B"/>
    <w:rsid w:val="00D854FD"/>
    <w:rsid w:val="00D87A62"/>
    <w:rsid w:val="00D90FDA"/>
    <w:rsid w:val="00D9125B"/>
    <w:rsid w:val="00D92C9E"/>
    <w:rsid w:val="00D92CA4"/>
    <w:rsid w:val="00D93EB2"/>
    <w:rsid w:val="00D951D3"/>
    <w:rsid w:val="00D96A84"/>
    <w:rsid w:val="00D97555"/>
    <w:rsid w:val="00DA0938"/>
    <w:rsid w:val="00DA1564"/>
    <w:rsid w:val="00DA26FC"/>
    <w:rsid w:val="00DA29A5"/>
    <w:rsid w:val="00DA44FC"/>
    <w:rsid w:val="00DA4860"/>
    <w:rsid w:val="00DA6911"/>
    <w:rsid w:val="00DA73C7"/>
    <w:rsid w:val="00DA7D12"/>
    <w:rsid w:val="00DA7DBC"/>
    <w:rsid w:val="00DA7EB8"/>
    <w:rsid w:val="00DB1674"/>
    <w:rsid w:val="00DB1975"/>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3D6C"/>
    <w:rsid w:val="00DC4516"/>
    <w:rsid w:val="00DC4D7E"/>
    <w:rsid w:val="00DC5ECD"/>
    <w:rsid w:val="00DC68C7"/>
    <w:rsid w:val="00DC740C"/>
    <w:rsid w:val="00DC75BB"/>
    <w:rsid w:val="00DC7D48"/>
    <w:rsid w:val="00DD1867"/>
    <w:rsid w:val="00DD193F"/>
    <w:rsid w:val="00DD2463"/>
    <w:rsid w:val="00DD3591"/>
    <w:rsid w:val="00DD3F9A"/>
    <w:rsid w:val="00DD4F43"/>
    <w:rsid w:val="00DD5BB7"/>
    <w:rsid w:val="00DD6707"/>
    <w:rsid w:val="00DD6955"/>
    <w:rsid w:val="00DD7E31"/>
    <w:rsid w:val="00DE2057"/>
    <w:rsid w:val="00DE2215"/>
    <w:rsid w:val="00DE24A2"/>
    <w:rsid w:val="00DE29FA"/>
    <w:rsid w:val="00DE534C"/>
    <w:rsid w:val="00DE5483"/>
    <w:rsid w:val="00DE60D9"/>
    <w:rsid w:val="00DE624B"/>
    <w:rsid w:val="00DE644D"/>
    <w:rsid w:val="00DE6652"/>
    <w:rsid w:val="00DE6EDE"/>
    <w:rsid w:val="00DE783B"/>
    <w:rsid w:val="00DE7F88"/>
    <w:rsid w:val="00DF1D53"/>
    <w:rsid w:val="00DF3E82"/>
    <w:rsid w:val="00DF64B0"/>
    <w:rsid w:val="00DF65F4"/>
    <w:rsid w:val="00E00B55"/>
    <w:rsid w:val="00E01678"/>
    <w:rsid w:val="00E0172A"/>
    <w:rsid w:val="00E03081"/>
    <w:rsid w:val="00E0427A"/>
    <w:rsid w:val="00E044CD"/>
    <w:rsid w:val="00E0451F"/>
    <w:rsid w:val="00E04F4A"/>
    <w:rsid w:val="00E06864"/>
    <w:rsid w:val="00E06AC4"/>
    <w:rsid w:val="00E06FF0"/>
    <w:rsid w:val="00E1001A"/>
    <w:rsid w:val="00E11824"/>
    <w:rsid w:val="00E11921"/>
    <w:rsid w:val="00E131C3"/>
    <w:rsid w:val="00E131CB"/>
    <w:rsid w:val="00E13CC0"/>
    <w:rsid w:val="00E1466E"/>
    <w:rsid w:val="00E14BF6"/>
    <w:rsid w:val="00E156E8"/>
    <w:rsid w:val="00E16282"/>
    <w:rsid w:val="00E20211"/>
    <w:rsid w:val="00E2025B"/>
    <w:rsid w:val="00E21062"/>
    <w:rsid w:val="00E21DD8"/>
    <w:rsid w:val="00E2212B"/>
    <w:rsid w:val="00E22FF8"/>
    <w:rsid w:val="00E256AF"/>
    <w:rsid w:val="00E2612A"/>
    <w:rsid w:val="00E26914"/>
    <w:rsid w:val="00E30281"/>
    <w:rsid w:val="00E3081A"/>
    <w:rsid w:val="00E30927"/>
    <w:rsid w:val="00E311EF"/>
    <w:rsid w:val="00E31A63"/>
    <w:rsid w:val="00E31A93"/>
    <w:rsid w:val="00E3222B"/>
    <w:rsid w:val="00E327AA"/>
    <w:rsid w:val="00E32CF2"/>
    <w:rsid w:val="00E367CC"/>
    <w:rsid w:val="00E37C2C"/>
    <w:rsid w:val="00E407CC"/>
    <w:rsid w:val="00E40E8C"/>
    <w:rsid w:val="00E4236B"/>
    <w:rsid w:val="00E4268A"/>
    <w:rsid w:val="00E43B9C"/>
    <w:rsid w:val="00E4479C"/>
    <w:rsid w:val="00E45EF0"/>
    <w:rsid w:val="00E46252"/>
    <w:rsid w:val="00E465B0"/>
    <w:rsid w:val="00E4703F"/>
    <w:rsid w:val="00E50FBD"/>
    <w:rsid w:val="00E524C9"/>
    <w:rsid w:val="00E52566"/>
    <w:rsid w:val="00E527E5"/>
    <w:rsid w:val="00E53043"/>
    <w:rsid w:val="00E530F0"/>
    <w:rsid w:val="00E5400B"/>
    <w:rsid w:val="00E54403"/>
    <w:rsid w:val="00E54DA0"/>
    <w:rsid w:val="00E5512C"/>
    <w:rsid w:val="00E552B8"/>
    <w:rsid w:val="00E5601E"/>
    <w:rsid w:val="00E5624A"/>
    <w:rsid w:val="00E5667A"/>
    <w:rsid w:val="00E567E5"/>
    <w:rsid w:val="00E568F4"/>
    <w:rsid w:val="00E57969"/>
    <w:rsid w:val="00E6132F"/>
    <w:rsid w:val="00E6162E"/>
    <w:rsid w:val="00E63E63"/>
    <w:rsid w:val="00E64059"/>
    <w:rsid w:val="00E64A41"/>
    <w:rsid w:val="00E65C7C"/>
    <w:rsid w:val="00E660AB"/>
    <w:rsid w:val="00E67714"/>
    <w:rsid w:val="00E709FA"/>
    <w:rsid w:val="00E70C30"/>
    <w:rsid w:val="00E7158B"/>
    <w:rsid w:val="00E723FE"/>
    <w:rsid w:val="00E72931"/>
    <w:rsid w:val="00E73195"/>
    <w:rsid w:val="00E73EFC"/>
    <w:rsid w:val="00E74E54"/>
    <w:rsid w:val="00E75A65"/>
    <w:rsid w:val="00E76068"/>
    <w:rsid w:val="00E77AAA"/>
    <w:rsid w:val="00E77C7A"/>
    <w:rsid w:val="00E80D02"/>
    <w:rsid w:val="00E81C55"/>
    <w:rsid w:val="00E81D6C"/>
    <w:rsid w:val="00E81DA0"/>
    <w:rsid w:val="00E81FEC"/>
    <w:rsid w:val="00E90210"/>
    <w:rsid w:val="00E90C0C"/>
    <w:rsid w:val="00E924AA"/>
    <w:rsid w:val="00E92CE3"/>
    <w:rsid w:val="00E930EB"/>
    <w:rsid w:val="00E93F23"/>
    <w:rsid w:val="00E942B8"/>
    <w:rsid w:val="00E94F49"/>
    <w:rsid w:val="00E95570"/>
    <w:rsid w:val="00EA02AE"/>
    <w:rsid w:val="00EA16AF"/>
    <w:rsid w:val="00EA2415"/>
    <w:rsid w:val="00EA285E"/>
    <w:rsid w:val="00EA3D48"/>
    <w:rsid w:val="00EA3FAB"/>
    <w:rsid w:val="00EA4759"/>
    <w:rsid w:val="00EA5531"/>
    <w:rsid w:val="00EA61EF"/>
    <w:rsid w:val="00EA7767"/>
    <w:rsid w:val="00EB0624"/>
    <w:rsid w:val="00EB21E5"/>
    <w:rsid w:val="00EB257F"/>
    <w:rsid w:val="00EB30B5"/>
    <w:rsid w:val="00EB3F56"/>
    <w:rsid w:val="00EB41B9"/>
    <w:rsid w:val="00EB4833"/>
    <w:rsid w:val="00EB4F5C"/>
    <w:rsid w:val="00EB6DC3"/>
    <w:rsid w:val="00EB7350"/>
    <w:rsid w:val="00EC04F4"/>
    <w:rsid w:val="00EC260E"/>
    <w:rsid w:val="00EC381C"/>
    <w:rsid w:val="00EC4073"/>
    <w:rsid w:val="00EC527D"/>
    <w:rsid w:val="00EC7FF3"/>
    <w:rsid w:val="00ED0EAD"/>
    <w:rsid w:val="00ED116E"/>
    <w:rsid w:val="00ED15FA"/>
    <w:rsid w:val="00ED177E"/>
    <w:rsid w:val="00ED2252"/>
    <w:rsid w:val="00ED395A"/>
    <w:rsid w:val="00ED4333"/>
    <w:rsid w:val="00ED57E8"/>
    <w:rsid w:val="00ED60A3"/>
    <w:rsid w:val="00ED7EDF"/>
    <w:rsid w:val="00EE005D"/>
    <w:rsid w:val="00EE1695"/>
    <w:rsid w:val="00EE1833"/>
    <w:rsid w:val="00EE311C"/>
    <w:rsid w:val="00EE37C5"/>
    <w:rsid w:val="00EE38B8"/>
    <w:rsid w:val="00EE3FD2"/>
    <w:rsid w:val="00EE4039"/>
    <w:rsid w:val="00EE49BF"/>
    <w:rsid w:val="00EE5D15"/>
    <w:rsid w:val="00EE67B9"/>
    <w:rsid w:val="00EE6C3B"/>
    <w:rsid w:val="00EE764C"/>
    <w:rsid w:val="00EF05D4"/>
    <w:rsid w:val="00EF60AA"/>
    <w:rsid w:val="00EF667F"/>
    <w:rsid w:val="00EF78E7"/>
    <w:rsid w:val="00EF7D0B"/>
    <w:rsid w:val="00F01568"/>
    <w:rsid w:val="00F01DC7"/>
    <w:rsid w:val="00F02279"/>
    <w:rsid w:val="00F02605"/>
    <w:rsid w:val="00F02B23"/>
    <w:rsid w:val="00F04676"/>
    <w:rsid w:val="00F04818"/>
    <w:rsid w:val="00F05A16"/>
    <w:rsid w:val="00F0769E"/>
    <w:rsid w:val="00F10979"/>
    <w:rsid w:val="00F12BC6"/>
    <w:rsid w:val="00F12CC0"/>
    <w:rsid w:val="00F14D66"/>
    <w:rsid w:val="00F16564"/>
    <w:rsid w:val="00F16778"/>
    <w:rsid w:val="00F17BCE"/>
    <w:rsid w:val="00F21FE5"/>
    <w:rsid w:val="00F2454A"/>
    <w:rsid w:val="00F2573B"/>
    <w:rsid w:val="00F2785A"/>
    <w:rsid w:val="00F3029D"/>
    <w:rsid w:val="00F303CD"/>
    <w:rsid w:val="00F30E36"/>
    <w:rsid w:val="00F327BA"/>
    <w:rsid w:val="00F333F4"/>
    <w:rsid w:val="00F33542"/>
    <w:rsid w:val="00F33E8A"/>
    <w:rsid w:val="00F33F57"/>
    <w:rsid w:val="00F34E67"/>
    <w:rsid w:val="00F3691C"/>
    <w:rsid w:val="00F36B43"/>
    <w:rsid w:val="00F36DD3"/>
    <w:rsid w:val="00F40F86"/>
    <w:rsid w:val="00F41370"/>
    <w:rsid w:val="00F41674"/>
    <w:rsid w:val="00F4478A"/>
    <w:rsid w:val="00F4694D"/>
    <w:rsid w:val="00F46F97"/>
    <w:rsid w:val="00F50319"/>
    <w:rsid w:val="00F53E6F"/>
    <w:rsid w:val="00F56508"/>
    <w:rsid w:val="00F57204"/>
    <w:rsid w:val="00F60539"/>
    <w:rsid w:val="00F6057D"/>
    <w:rsid w:val="00F60959"/>
    <w:rsid w:val="00F60B46"/>
    <w:rsid w:val="00F62700"/>
    <w:rsid w:val="00F636FB"/>
    <w:rsid w:val="00F64A37"/>
    <w:rsid w:val="00F64AB1"/>
    <w:rsid w:val="00F64E7B"/>
    <w:rsid w:val="00F65A51"/>
    <w:rsid w:val="00F65BD0"/>
    <w:rsid w:val="00F65E46"/>
    <w:rsid w:val="00F66957"/>
    <w:rsid w:val="00F66CFB"/>
    <w:rsid w:val="00F67A76"/>
    <w:rsid w:val="00F67DC5"/>
    <w:rsid w:val="00F67F35"/>
    <w:rsid w:val="00F72817"/>
    <w:rsid w:val="00F734E8"/>
    <w:rsid w:val="00F73CFF"/>
    <w:rsid w:val="00F73D8E"/>
    <w:rsid w:val="00F74B71"/>
    <w:rsid w:val="00F75797"/>
    <w:rsid w:val="00F75914"/>
    <w:rsid w:val="00F76EA2"/>
    <w:rsid w:val="00F807AA"/>
    <w:rsid w:val="00F80938"/>
    <w:rsid w:val="00F80C3E"/>
    <w:rsid w:val="00F810D9"/>
    <w:rsid w:val="00F83AA6"/>
    <w:rsid w:val="00F84186"/>
    <w:rsid w:val="00F865F0"/>
    <w:rsid w:val="00F8698D"/>
    <w:rsid w:val="00F8718C"/>
    <w:rsid w:val="00F8756A"/>
    <w:rsid w:val="00F900A3"/>
    <w:rsid w:val="00F90354"/>
    <w:rsid w:val="00F9123C"/>
    <w:rsid w:val="00F91D1E"/>
    <w:rsid w:val="00F925E3"/>
    <w:rsid w:val="00F92DBE"/>
    <w:rsid w:val="00F938D2"/>
    <w:rsid w:val="00F958F9"/>
    <w:rsid w:val="00F9678F"/>
    <w:rsid w:val="00F97220"/>
    <w:rsid w:val="00F9759A"/>
    <w:rsid w:val="00F97CA8"/>
    <w:rsid w:val="00F97D7F"/>
    <w:rsid w:val="00FA2243"/>
    <w:rsid w:val="00FA2BDD"/>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2AD3"/>
    <w:rsid w:val="00FC3F3C"/>
    <w:rsid w:val="00FC68AB"/>
    <w:rsid w:val="00FD0B04"/>
    <w:rsid w:val="00FD0C98"/>
    <w:rsid w:val="00FD0DB4"/>
    <w:rsid w:val="00FD1C44"/>
    <w:rsid w:val="00FD20CB"/>
    <w:rsid w:val="00FD313D"/>
    <w:rsid w:val="00FD3916"/>
    <w:rsid w:val="00FD51DC"/>
    <w:rsid w:val="00FD560C"/>
    <w:rsid w:val="00FE01AF"/>
    <w:rsid w:val="00FE0B08"/>
    <w:rsid w:val="00FE1960"/>
    <w:rsid w:val="00FE1C73"/>
    <w:rsid w:val="00FE2400"/>
    <w:rsid w:val="00FE2785"/>
    <w:rsid w:val="00FE34E2"/>
    <w:rsid w:val="00FE35BA"/>
    <w:rsid w:val="00FE4045"/>
    <w:rsid w:val="00FE41A0"/>
    <w:rsid w:val="00FE431D"/>
    <w:rsid w:val="00FE4BDC"/>
    <w:rsid w:val="00FE4E9B"/>
    <w:rsid w:val="00FE5AF0"/>
    <w:rsid w:val="00FE6DEE"/>
    <w:rsid w:val="00FE794E"/>
    <w:rsid w:val="00FF04AD"/>
    <w:rsid w:val="00FF0AF4"/>
    <w:rsid w:val="00FF29C8"/>
    <w:rsid w:val="00FF3B7C"/>
    <w:rsid w:val="00FF4863"/>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C7C563F3-59C1-4A2C-96D2-EC8BC013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unhideWhenUsed/>
    <w:rsid w:val="00E32CF2"/>
    <w:pPr>
      <w:jc w:val="left"/>
    </w:pPr>
    <w:rPr>
      <w:rFonts w:ascii="Yu Gothic" w:eastAsia="Yu Gothic" w:hAnsi="Courier New" w:cs="Courier New"/>
      <w:sz w:val="22"/>
    </w:rPr>
  </w:style>
  <w:style w:type="character" w:customStyle="1" w:styleId="af1">
    <w:name w:val="書式なし (文字)"/>
    <w:basedOn w:val="a0"/>
    <w:link w:val="af0"/>
    <w:uiPriority w:val="99"/>
    <w:rsid w:val="00E32CF2"/>
    <w:rPr>
      <w:rFonts w:ascii="Yu Gothic" w:eastAsia="Yu Gothic" w:hAnsi="Courier New" w:cs="Courier New"/>
      <w:kern w:val="2"/>
      <w:sz w:val="22"/>
      <w:szCs w:val="22"/>
    </w:rPr>
  </w:style>
  <w:style w:type="paragraph" w:styleId="af2">
    <w:name w:val="Revision"/>
    <w:hidden/>
    <w:uiPriority w:val="99"/>
    <w:semiHidden/>
    <w:rsid w:val="003F3F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959915428">
      <w:bodyDiv w:val="1"/>
      <w:marLeft w:val="0"/>
      <w:marRight w:val="0"/>
      <w:marTop w:val="0"/>
      <w:marBottom w:val="0"/>
      <w:divBdr>
        <w:top w:val="none" w:sz="0" w:space="0" w:color="auto"/>
        <w:left w:val="none" w:sz="0" w:space="0" w:color="auto"/>
        <w:bottom w:val="none" w:sz="0" w:space="0" w:color="auto"/>
        <w:right w:val="none" w:sz="0" w:space="0" w:color="auto"/>
      </w:divBdr>
    </w:div>
    <w:div w:id="973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5F80-1017-49CA-8021-006FA8DC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2010</Words>
  <Characters>11462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Noro</dc:creator>
  <cp:keywords/>
  <cp:lastModifiedBy>岡田　浩彰</cp:lastModifiedBy>
  <cp:revision>34</cp:revision>
  <cp:lastPrinted>2024-09-30T07:54:00Z</cp:lastPrinted>
  <dcterms:created xsi:type="dcterms:W3CDTF">2024-09-23T11:27:00Z</dcterms:created>
  <dcterms:modified xsi:type="dcterms:W3CDTF">2024-10-31T07:25:00Z</dcterms:modified>
</cp:coreProperties>
</file>