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2584" w14:textId="77777777" w:rsidR="00C17FE1" w:rsidRPr="00C17FE1" w:rsidRDefault="00C17FE1" w:rsidP="00C17FE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よくあるご質問（二次募集）</w:t>
      </w:r>
    </w:p>
    <w:p w14:paraId="19183928" w14:textId="77777777" w:rsidR="00C17FE1" w:rsidRPr="00C17FE1" w:rsidRDefault="00C17FE1" w:rsidP="00C17FE1">
      <w:pPr>
        <w:rPr>
          <w:rFonts w:ascii="ＭＳ ゴシック" w:eastAsia="ＭＳ ゴシック" w:hAnsi="ＭＳ ゴシック"/>
          <w:sz w:val="24"/>
          <w:szCs w:val="24"/>
        </w:rPr>
      </w:pPr>
    </w:p>
    <w:p w14:paraId="51558547" w14:textId="77777777" w:rsidR="00C17FE1" w:rsidRPr="00C17FE1" w:rsidRDefault="00C17FE1" w:rsidP="00C17FE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■応募について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2A8C0346" w14:textId="77777777" w:rsidTr="009A3801">
        <w:tc>
          <w:tcPr>
            <w:tcW w:w="9736" w:type="dxa"/>
          </w:tcPr>
          <w:p w14:paraId="58E6D526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7F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Ｑ１．ヘルスケアに関連した企業でないと応募できないのか。</w:t>
            </w:r>
          </w:p>
        </w:tc>
      </w:tr>
    </w:tbl>
    <w:p w14:paraId="5866608E" w14:textId="77777777" w:rsidR="00C17FE1" w:rsidRP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sz w:val="24"/>
          <w:szCs w:val="24"/>
        </w:rPr>
        <w:t>大阪府内の中小企業・スタートアップが対象です。</w:t>
      </w:r>
    </w:p>
    <w:p w14:paraId="6A931667" w14:textId="77777777" w:rsidR="00C17FE1" w:rsidRPr="00C17FE1" w:rsidRDefault="00C17FE1" w:rsidP="00C17FE1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sz w:val="24"/>
          <w:szCs w:val="24"/>
        </w:rPr>
        <w:t>展示テーマに沿った内容であれば、業種等は問いません。</w:t>
      </w:r>
    </w:p>
    <w:p w14:paraId="27CF600F" w14:textId="77777777" w:rsidR="00C17FE1" w:rsidRPr="00C17FE1" w:rsidRDefault="00C17FE1" w:rsidP="00C17FE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28782381" w14:textId="77777777" w:rsidTr="009A3801">
        <w:tc>
          <w:tcPr>
            <w:tcW w:w="9736" w:type="dxa"/>
          </w:tcPr>
          <w:p w14:paraId="59A4F5D7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17F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Ｑ２．応募資格の「大阪府内に事業所を有する企業」とは具体的に何か。</w:t>
            </w:r>
          </w:p>
        </w:tc>
      </w:tr>
    </w:tbl>
    <w:p w14:paraId="23F6E302" w14:textId="77777777" w:rsidR="00C17FE1" w:rsidRP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bookmarkStart w:id="0" w:name="_Hlk175140696"/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事業所を有する企業とは、大阪府に本社・営業所・事業所等の活動拠点がある企業のことを指します。</w:t>
      </w:r>
    </w:p>
    <w:bookmarkEnd w:id="0"/>
    <w:p w14:paraId="516F80B8" w14:textId="77777777" w:rsidR="00C17FE1" w:rsidRPr="00C17FE1" w:rsidRDefault="00C17FE1" w:rsidP="00C17FE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3A1510D1" w14:textId="77777777" w:rsidTr="009A3801">
        <w:tc>
          <w:tcPr>
            <w:tcW w:w="9736" w:type="dxa"/>
          </w:tcPr>
          <w:p w14:paraId="3DA9E723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7F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Ｑ３．募集の締め切りはいつか。</w:t>
            </w:r>
          </w:p>
        </w:tc>
      </w:tr>
    </w:tbl>
    <w:p w14:paraId="5532F95E" w14:textId="77777777" w:rsidR="00C17FE1" w:rsidRP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sz w:val="24"/>
          <w:szCs w:val="24"/>
        </w:rPr>
        <w:t>選定予定数に達し次第、終了予定です。</w:t>
      </w:r>
    </w:p>
    <w:p w14:paraId="1F956404" w14:textId="77777777" w:rsidR="00C17FE1" w:rsidRPr="00C17FE1" w:rsidRDefault="00C17FE1" w:rsidP="00C17FE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1DDF3FF1" w14:textId="77777777" w:rsidTr="009A3801">
        <w:tc>
          <w:tcPr>
            <w:tcW w:w="9736" w:type="dxa"/>
          </w:tcPr>
          <w:p w14:paraId="412AB143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7F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Ｑ４．出展の決定通知はいつか。</w:t>
            </w:r>
          </w:p>
        </w:tc>
      </w:tr>
    </w:tbl>
    <w:p w14:paraId="18A4C9E9" w14:textId="77777777" w:rsidR="00C17FE1" w:rsidRP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trike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sz w:val="24"/>
          <w:szCs w:val="24"/>
        </w:rPr>
        <w:t>応募からおおむね2</w:t>
      </w:r>
      <w:r w:rsidRPr="00C17FE1">
        <w:rPr>
          <w:rFonts w:ascii="ＭＳ ゴシック" w:eastAsia="ＭＳ ゴシック" w:hAnsi="ＭＳ ゴシック"/>
          <w:sz w:val="24"/>
          <w:szCs w:val="24"/>
        </w:rPr>
        <w:t>0</w:t>
      </w: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日後に電子メール等により通知する予定です。</w:t>
      </w:r>
    </w:p>
    <w:p w14:paraId="04E29C75" w14:textId="77777777" w:rsidR="00C17FE1" w:rsidRPr="00C17FE1" w:rsidRDefault="00C17FE1" w:rsidP="00C17FE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76DAB2F1" w14:textId="77777777" w:rsidTr="009A3801">
        <w:tc>
          <w:tcPr>
            <w:tcW w:w="9736" w:type="dxa"/>
          </w:tcPr>
          <w:p w14:paraId="0498D973" w14:textId="5ADBE743" w:rsidR="00C17FE1" w:rsidRPr="00C17FE1" w:rsidRDefault="00C17FE1" w:rsidP="009A38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7F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Ｑ５．個人事業主</w:t>
            </w:r>
            <w:r w:rsidR="000973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の場合、応募書類のうち「</w:t>
            </w:r>
            <w:r w:rsidR="00097382" w:rsidRPr="000973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法人の履歴事項全部証明書</w:t>
            </w:r>
            <w:r w:rsidR="000973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」に代わるものとして何を提出すればよいか。</w:t>
            </w:r>
          </w:p>
        </w:tc>
      </w:tr>
    </w:tbl>
    <w:p w14:paraId="7D68A1CE" w14:textId="77777777" w:rsidR="00097382" w:rsidRDefault="00097382" w:rsidP="00097382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個人事業主の場合は、「事業概要」を提出してください。</w:t>
      </w:r>
    </w:p>
    <w:p w14:paraId="3F0FC129" w14:textId="03FF8F3F" w:rsidR="00C17FE1" w:rsidRPr="00097382" w:rsidRDefault="00097382" w:rsidP="00097382">
      <w:pPr>
        <w:pStyle w:val="a8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097382">
        <w:rPr>
          <w:rFonts w:ascii="ＭＳ ゴシック" w:eastAsia="ＭＳ ゴシック" w:hAnsi="ＭＳ ゴシック" w:hint="eastAsia"/>
          <w:sz w:val="24"/>
          <w:szCs w:val="24"/>
        </w:rPr>
        <w:t>「事業概要」は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97382">
        <w:rPr>
          <w:rFonts w:ascii="ＭＳ ゴシック" w:eastAsia="ＭＳ ゴシック" w:hAnsi="ＭＳ ゴシック" w:hint="eastAsia"/>
          <w:sz w:val="24"/>
          <w:szCs w:val="24"/>
        </w:rPr>
        <w:t>任意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097382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09738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17FE1" w:rsidRPr="00097382">
        <w:rPr>
          <w:rFonts w:ascii="ＭＳ ゴシック" w:eastAsia="ＭＳ ゴシック" w:hAnsi="ＭＳ ゴシック" w:hint="eastAsia"/>
          <w:sz w:val="24"/>
          <w:szCs w:val="24"/>
        </w:rPr>
        <w:t>屋号等、事業を営んでいる場所（住所）、事業を始めた日（年月日）、事業の内容を具体的に記載してください。</w:t>
      </w:r>
    </w:p>
    <w:p w14:paraId="5A72143D" w14:textId="77777777" w:rsidR="00C17FE1" w:rsidRPr="00C17FE1" w:rsidRDefault="00C17FE1" w:rsidP="00C17FE1">
      <w:pPr>
        <w:rPr>
          <w:rFonts w:ascii="ＭＳ ゴシック" w:eastAsia="ＭＳ ゴシック" w:hAnsi="ＭＳ ゴシック"/>
          <w:sz w:val="24"/>
          <w:szCs w:val="24"/>
        </w:rPr>
      </w:pPr>
    </w:p>
    <w:p w14:paraId="657F59E6" w14:textId="77777777" w:rsidR="00C17FE1" w:rsidRPr="00C17FE1" w:rsidRDefault="00C17FE1" w:rsidP="00C17FE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■展示について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223751FF" w14:textId="77777777" w:rsidTr="009A3801">
        <w:tc>
          <w:tcPr>
            <w:tcW w:w="9736" w:type="dxa"/>
          </w:tcPr>
          <w:p w14:paraId="61A8C26A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17F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Ｑ１．展示会場となる「バーチャル大阪パビリオン」とは何か。</w:t>
            </w:r>
          </w:p>
        </w:tc>
      </w:tr>
    </w:tbl>
    <w:p w14:paraId="3F517648" w14:textId="77777777" w:rsidR="00C17FE1" w:rsidRP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trike/>
          <w:color w:val="000000" w:themeColor="text1"/>
          <w:sz w:val="24"/>
          <w:szCs w:val="24"/>
        </w:rPr>
      </w:pPr>
      <w:bookmarkStart w:id="1" w:name="_Hlk177045574"/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「バーチャル大阪パビリオン」は「大阪ヘルスケアパビリオン」が制作・運営しており、スマートフォン向けアプリ「REALITY</w:t>
      </w:r>
      <w:r w:rsidRPr="00C17FE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」</w:t>
      </w: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（※）というアプリを使って、2</w:t>
      </w:r>
      <w:r w:rsidRPr="00C17FE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4</w:t>
      </w: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時間どこからでもアクセスできるバーチャルの展示会場です。</w:t>
      </w:r>
    </w:p>
    <w:p w14:paraId="33338F69" w14:textId="77777777" w:rsidR="00C17FE1" w:rsidRPr="00C17FE1" w:rsidRDefault="00C17FE1" w:rsidP="00C17FE1">
      <w:pPr>
        <w:pStyle w:val="a8"/>
        <w:numPr>
          <w:ilvl w:val="1"/>
          <w:numId w:val="1"/>
        </w:numPr>
        <w:ind w:leftChars="0" w:left="357" w:hanging="35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「REALITY」はスマートフォン１つで自分だけのオリジナルアバターを作成し、バーチャルの世界でライブ配信による交流からゲームまで楽しめるコミュニケーションプラットフォームです。</w:t>
      </w:r>
    </w:p>
    <w:bookmarkEnd w:id="1"/>
    <w:p w14:paraId="5C116E28" w14:textId="77777777" w:rsidR="00C17FE1" w:rsidRPr="00C17FE1" w:rsidRDefault="00C17FE1" w:rsidP="00C17FE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7B4711DF" w14:textId="77777777" w:rsidTr="009A3801">
        <w:tc>
          <w:tcPr>
            <w:tcW w:w="9736" w:type="dxa"/>
          </w:tcPr>
          <w:p w14:paraId="23BBEB85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2" w:name="_Hlk172802196"/>
            <w:r w:rsidRPr="00C17F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Ｑ２．展示コンテンツのうち「動画」は必ず制作する必要があるのか。</w:t>
            </w:r>
          </w:p>
        </w:tc>
      </w:tr>
    </w:tbl>
    <w:bookmarkEnd w:id="2"/>
    <w:p w14:paraId="70859FEE" w14:textId="77777777" w:rsidR="00C17FE1" w:rsidRP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展示コンテンツは「画像」・「動画」・「テキスト」の３点が基本となりますが、動画の制作は必須ではありません。</w:t>
      </w:r>
    </w:p>
    <w:p w14:paraId="51555A7B" w14:textId="77777777" w:rsidR="00C17FE1" w:rsidRPr="00C17FE1" w:rsidRDefault="00C17FE1" w:rsidP="00C17FE1">
      <w:pPr>
        <w:pStyle w:val="a8"/>
        <w:numPr>
          <w:ilvl w:val="1"/>
          <w:numId w:val="1"/>
        </w:numPr>
        <w:ind w:leftChars="0" w:left="357" w:hanging="357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展示コンテンツの組み合わせはこの３点の他に、「画像」・「テキスト」の２点とすることも可能です。</w:t>
      </w:r>
    </w:p>
    <w:p w14:paraId="527D059C" w14:textId="77777777" w:rsidR="00C17FE1" w:rsidRPr="00C17FE1" w:rsidRDefault="00C17FE1" w:rsidP="00C17FE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279965E8" w14:textId="77777777" w:rsidTr="009A3801">
        <w:tc>
          <w:tcPr>
            <w:tcW w:w="9736" w:type="dxa"/>
          </w:tcPr>
          <w:p w14:paraId="214D2537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3" w:name="_Hlk174642080"/>
            <w:r w:rsidRPr="00C17F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Ｑ３．展示コンテンツはいつまでに制作する必要があるのか。</w:t>
            </w:r>
          </w:p>
        </w:tc>
      </w:tr>
    </w:tbl>
    <w:p w14:paraId="39E542B5" w14:textId="7E2725E5" w:rsid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展示コンテンツについては、1</w:t>
      </w:r>
      <w:r w:rsidRPr="00C17FE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2</w:t>
      </w: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月上旬頃までに制作していただく必要があります。</w:t>
      </w:r>
      <w:bookmarkEnd w:id="3"/>
    </w:p>
    <w:p w14:paraId="3EE5C35E" w14:textId="77777777" w:rsidR="00097382" w:rsidRPr="00097382" w:rsidRDefault="00097382" w:rsidP="00097382">
      <w:pP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5D317631" w14:textId="77777777" w:rsidTr="009A3801">
        <w:tc>
          <w:tcPr>
            <w:tcW w:w="9736" w:type="dxa"/>
          </w:tcPr>
          <w:p w14:paraId="2B3CF937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17F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Ｑ４．展示コンテンツはバーチャル大阪パビリオン内でしか使用できないのか。</w:t>
            </w:r>
            <w:r w:rsidRPr="00C17FE1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D900D04" w14:textId="77777777" w:rsidR="00C17FE1" w:rsidRP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展示コンテンツはバーチャル展示会場での展示のみならず、自社のＨＰに掲載する等、本事業以外に活用していただいても問題ありません。</w:t>
      </w:r>
    </w:p>
    <w:p w14:paraId="2A503CC7" w14:textId="77777777" w:rsidR="00C17FE1" w:rsidRPr="00C17FE1" w:rsidRDefault="00C17FE1" w:rsidP="00C17FE1">
      <w:pPr>
        <w:rPr>
          <w:rFonts w:ascii="ＭＳ ゴシック" w:eastAsia="ＭＳ ゴシック" w:hAnsi="ＭＳ ゴシック"/>
          <w:color w:val="000000" w:themeColor="text1"/>
          <w:sz w:val="24"/>
          <w:szCs w:val="24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17FE1" w:rsidRPr="00C17FE1" w14:paraId="06F2B2B6" w14:textId="77777777" w:rsidTr="009A3801">
        <w:tc>
          <w:tcPr>
            <w:tcW w:w="9736" w:type="dxa"/>
          </w:tcPr>
          <w:p w14:paraId="63386E77" w14:textId="77777777" w:rsidR="00C17FE1" w:rsidRPr="00C17FE1" w:rsidRDefault="00C17FE1" w:rsidP="009A38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17F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Ｑ５．動画はＶＲやＡＲ等の技術の活用が必須か。</w:t>
            </w:r>
            <w:r w:rsidRPr="00C17FE1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BE9DAD" w14:textId="77777777" w:rsidR="00C17FE1" w:rsidRPr="00C17FE1" w:rsidRDefault="00C17FE1" w:rsidP="00C17FE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17FE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動画はＶＲ動画等でなくて構いません。</w:t>
      </w:r>
    </w:p>
    <w:p w14:paraId="56B3BA1B" w14:textId="77777777" w:rsidR="00C17FE1" w:rsidRPr="00C17FE1" w:rsidRDefault="00C17FE1" w:rsidP="00C17FE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E2F64DE" w14:textId="77777777" w:rsidR="0044196F" w:rsidRPr="00C17FE1" w:rsidRDefault="0044196F">
      <w:pPr>
        <w:rPr>
          <w:rFonts w:ascii="ＭＳ ゴシック" w:eastAsia="ＭＳ ゴシック" w:hAnsi="ＭＳ ゴシック"/>
          <w:sz w:val="24"/>
          <w:szCs w:val="28"/>
        </w:rPr>
      </w:pPr>
    </w:p>
    <w:sectPr w:rsidR="0044196F" w:rsidRPr="00C17FE1" w:rsidSect="00B53AE0">
      <w:footerReference w:type="default" r:id="rId7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D622" w14:textId="77777777" w:rsidR="00EA2685" w:rsidRDefault="00EA2685" w:rsidP="00C17FE1">
      <w:r>
        <w:separator/>
      </w:r>
    </w:p>
  </w:endnote>
  <w:endnote w:type="continuationSeparator" w:id="0">
    <w:p w14:paraId="02B4E806" w14:textId="77777777" w:rsidR="00EA2685" w:rsidRDefault="00EA2685" w:rsidP="00C1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84480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66D59B3C" w14:textId="470FC248" w:rsidR="00C17FE1" w:rsidRPr="00C17FE1" w:rsidRDefault="00C17FE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C17FE1">
          <w:rPr>
            <w:rFonts w:ascii="ＭＳ ゴシック" w:eastAsia="ＭＳ ゴシック" w:hAnsi="ＭＳ ゴシック"/>
          </w:rPr>
          <w:fldChar w:fldCharType="begin"/>
        </w:r>
        <w:r w:rsidRPr="00C17FE1">
          <w:rPr>
            <w:rFonts w:ascii="ＭＳ ゴシック" w:eastAsia="ＭＳ ゴシック" w:hAnsi="ＭＳ ゴシック"/>
          </w:rPr>
          <w:instrText>PAGE   \* MERGEFORMAT</w:instrText>
        </w:r>
        <w:r w:rsidRPr="00C17FE1">
          <w:rPr>
            <w:rFonts w:ascii="ＭＳ ゴシック" w:eastAsia="ＭＳ ゴシック" w:hAnsi="ＭＳ ゴシック"/>
          </w:rPr>
          <w:fldChar w:fldCharType="separate"/>
        </w:r>
        <w:r w:rsidRPr="00C17FE1">
          <w:rPr>
            <w:rFonts w:ascii="ＭＳ ゴシック" w:eastAsia="ＭＳ ゴシック" w:hAnsi="ＭＳ ゴシック"/>
            <w:lang w:val="ja-JP"/>
          </w:rPr>
          <w:t>2</w:t>
        </w:r>
        <w:r w:rsidRPr="00C17FE1">
          <w:rPr>
            <w:rFonts w:ascii="ＭＳ ゴシック" w:eastAsia="ＭＳ ゴシック" w:hAnsi="ＭＳ ゴシック"/>
          </w:rPr>
          <w:fldChar w:fldCharType="end"/>
        </w:r>
      </w:p>
    </w:sdtContent>
  </w:sdt>
  <w:p w14:paraId="3A278FA4" w14:textId="77777777" w:rsidR="00B43B85" w:rsidRDefault="00097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63B5" w14:textId="77777777" w:rsidR="00EA2685" w:rsidRDefault="00EA2685" w:rsidP="00C17FE1">
      <w:r>
        <w:separator/>
      </w:r>
    </w:p>
  </w:footnote>
  <w:footnote w:type="continuationSeparator" w:id="0">
    <w:p w14:paraId="4507CD38" w14:textId="77777777" w:rsidR="00EA2685" w:rsidRDefault="00EA2685" w:rsidP="00C1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DD4"/>
    <w:multiLevelType w:val="hybridMultilevel"/>
    <w:tmpl w:val="085891B8"/>
    <w:lvl w:ilvl="0" w:tplc="08D6328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strike w:val="0"/>
        <w:color w:val="auto"/>
        <w:lang w:val="en-US"/>
      </w:rPr>
    </w:lvl>
    <w:lvl w:ilvl="1" w:tplc="E264CCA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F9"/>
    <w:rsid w:val="00097382"/>
    <w:rsid w:val="003D1DF9"/>
    <w:rsid w:val="0044196F"/>
    <w:rsid w:val="005F10E0"/>
    <w:rsid w:val="00603777"/>
    <w:rsid w:val="00C17FE1"/>
    <w:rsid w:val="00E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4C53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FE1"/>
  </w:style>
  <w:style w:type="paragraph" w:styleId="a5">
    <w:name w:val="footer"/>
    <w:basedOn w:val="a"/>
    <w:link w:val="a6"/>
    <w:uiPriority w:val="99"/>
    <w:unhideWhenUsed/>
    <w:rsid w:val="00C17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FE1"/>
  </w:style>
  <w:style w:type="table" w:styleId="a7">
    <w:name w:val="Table Grid"/>
    <w:basedOn w:val="a1"/>
    <w:uiPriority w:val="39"/>
    <w:rsid w:val="00C1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7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2024-10-24T02:03:00Z</dcterms:created>
  <dcterms:modified xsi:type="dcterms:W3CDTF">2024-10-24T02:17:00Z</dcterms:modified>
</cp:coreProperties>
</file>