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69CF" w14:textId="61C4D153"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令和</w:t>
      </w:r>
      <w:r w:rsidR="00AE1253">
        <w:rPr>
          <w:rFonts w:ascii="Century" w:eastAsia="ＭＳ 明朝" w:hAnsi="Century" w:cs="Times New Roman" w:hint="eastAsia"/>
          <w:sz w:val="24"/>
          <w:szCs w:val="24"/>
        </w:rPr>
        <w:t>５</w:t>
      </w:r>
      <w:r w:rsidRPr="007E64C7">
        <w:rPr>
          <w:rFonts w:ascii="Century" w:eastAsia="ＭＳ 明朝" w:hAnsi="Century" w:cs="Times New Roman" w:hint="eastAsia"/>
          <w:sz w:val="24"/>
          <w:szCs w:val="24"/>
        </w:rPr>
        <w:t>年度第</w:t>
      </w:r>
      <w:r w:rsidR="00AE1253">
        <w:rPr>
          <w:rFonts w:ascii="Century" w:eastAsia="ＭＳ 明朝" w:hAnsi="Century" w:cs="Times New Roman" w:hint="eastAsia"/>
          <w:sz w:val="24"/>
          <w:szCs w:val="24"/>
        </w:rPr>
        <w:t>３</w:t>
      </w:r>
      <w:r w:rsidRPr="007E64C7">
        <w:rPr>
          <w:rFonts w:ascii="Century" w:eastAsia="ＭＳ 明朝" w:hAnsi="Century" w:cs="Times New Roman" w:hint="eastAsia"/>
          <w:sz w:val="24"/>
          <w:szCs w:val="24"/>
        </w:rPr>
        <w:t>回大阪府立万国博覧会記念公園指定管理者評価委員会</w:t>
      </w:r>
    </w:p>
    <w:p w14:paraId="46FAF847" w14:textId="60455F7C"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議事概要</w:t>
      </w:r>
    </w:p>
    <w:p w14:paraId="2513909D" w14:textId="7CFA5006" w:rsidR="00E87224" w:rsidRPr="007E64C7" w:rsidRDefault="00E87224" w:rsidP="00E87224">
      <w:pPr>
        <w:jc w:val="center"/>
        <w:rPr>
          <w:rFonts w:ascii="Century" w:eastAsia="ＭＳ 明朝" w:hAnsi="Century" w:cs="Times New Roman"/>
          <w:sz w:val="24"/>
          <w:szCs w:val="24"/>
        </w:rPr>
      </w:pPr>
    </w:p>
    <w:p w14:paraId="7A9FA22F" w14:textId="77777777" w:rsidR="00E87224" w:rsidRPr="007E64C7" w:rsidRDefault="00E87224" w:rsidP="00E87224">
      <w:pPr>
        <w:jc w:val="center"/>
        <w:rPr>
          <w:rFonts w:ascii="Century" w:eastAsia="ＭＳ 明朝" w:hAnsi="Century" w:cs="Times New Roman"/>
          <w:szCs w:val="21"/>
        </w:rPr>
      </w:pPr>
    </w:p>
    <w:p w14:paraId="591DEC65" w14:textId="3C78C7C3"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１．日　時　令和</w:t>
      </w:r>
      <w:r w:rsidR="00AE1253">
        <w:rPr>
          <w:rFonts w:ascii="Century" w:eastAsia="ＭＳ 明朝" w:hAnsi="Century" w:cs="Times New Roman" w:hint="eastAsia"/>
          <w:szCs w:val="21"/>
        </w:rPr>
        <w:t>６</w:t>
      </w:r>
      <w:r w:rsidRPr="007E64C7">
        <w:rPr>
          <w:rFonts w:ascii="Century" w:eastAsia="ＭＳ 明朝" w:hAnsi="Century" w:cs="Times New Roman" w:hint="eastAsia"/>
          <w:szCs w:val="21"/>
        </w:rPr>
        <w:t>年３月</w:t>
      </w:r>
      <w:r w:rsidR="00AE1253">
        <w:rPr>
          <w:rFonts w:ascii="Century" w:eastAsia="ＭＳ 明朝" w:hAnsi="Century" w:cs="Times New Roman" w:hint="eastAsia"/>
          <w:szCs w:val="21"/>
        </w:rPr>
        <w:t>12</w:t>
      </w:r>
      <w:r w:rsidRPr="007E64C7">
        <w:rPr>
          <w:rFonts w:ascii="Century" w:eastAsia="ＭＳ 明朝" w:hAnsi="Century" w:cs="Times New Roman" w:hint="eastAsia"/>
          <w:szCs w:val="21"/>
        </w:rPr>
        <w:t>日（火曜日）午前</w:t>
      </w:r>
      <w:r w:rsidRPr="007E64C7">
        <w:rPr>
          <w:rFonts w:ascii="Century" w:eastAsia="ＭＳ 明朝" w:hAnsi="Century" w:cs="Times New Roman"/>
          <w:szCs w:val="21"/>
        </w:rPr>
        <w:t>10</w:t>
      </w:r>
      <w:r w:rsidRPr="007E64C7">
        <w:rPr>
          <w:rFonts w:ascii="Century" w:eastAsia="ＭＳ 明朝" w:hAnsi="Century" w:cs="Times New Roman" w:hint="eastAsia"/>
          <w:szCs w:val="21"/>
        </w:rPr>
        <w:t>時から正午まで</w:t>
      </w:r>
    </w:p>
    <w:p w14:paraId="6C02BA54"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２．場　所　大阪府日本万国博覧会記念公園事務所　第２応接室</w:t>
      </w:r>
    </w:p>
    <w:p w14:paraId="7E11AF45" w14:textId="77777777" w:rsidR="00AE1253" w:rsidRDefault="00E87224" w:rsidP="00AE1253">
      <w:pPr>
        <w:jc w:val="left"/>
        <w:rPr>
          <w:rFonts w:ascii="Century" w:eastAsia="ＭＳ 明朝" w:hAnsi="Century" w:cs="Times New Roman"/>
          <w:szCs w:val="21"/>
        </w:rPr>
      </w:pPr>
      <w:r w:rsidRPr="007E64C7">
        <w:rPr>
          <w:rFonts w:ascii="Century" w:eastAsia="ＭＳ 明朝" w:hAnsi="Century" w:cs="Times New Roman" w:hint="eastAsia"/>
          <w:szCs w:val="21"/>
        </w:rPr>
        <w:t>３．出席者　加我委員長、清水委員、伊藤委員、</w:t>
      </w:r>
      <w:r w:rsidR="00347498" w:rsidRPr="00347498">
        <w:rPr>
          <w:rFonts w:ascii="Century" w:eastAsia="ＭＳ 明朝" w:hAnsi="Century" w:cs="Times New Roman" w:hint="eastAsia"/>
          <w:szCs w:val="21"/>
        </w:rPr>
        <w:t>権野委員、田中委員、</w:t>
      </w:r>
    </w:p>
    <w:p w14:paraId="3E6CE5E2" w14:textId="73B4E713" w:rsidR="00AE1253" w:rsidRPr="009D0B09" w:rsidRDefault="00E87224" w:rsidP="00AE1253">
      <w:pPr>
        <w:ind w:firstLineChars="600" w:firstLine="1260"/>
        <w:jc w:val="left"/>
        <w:rPr>
          <w:rFonts w:ascii="Century" w:eastAsia="ＭＳ 明朝" w:hAnsi="Century" w:cs="Times New Roman"/>
          <w:szCs w:val="21"/>
        </w:rPr>
      </w:pPr>
      <w:r w:rsidRPr="007E64C7">
        <w:rPr>
          <w:rFonts w:ascii="Century" w:eastAsia="ＭＳ 明朝" w:hAnsi="Century" w:cs="Times New Roman" w:hint="eastAsia"/>
          <w:szCs w:val="21"/>
        </w:rPr>
        <w:t>藤本委員</w:t>
      </w:r>
      <w:r w:rsidR="00AE1253">
        <w:rPr>
          <w:rFonts w:ascii="Century" w:eastAsia="ＭＳ 明朝" w:hAnsi="Century" w:cs="Times New Roman" w:hint="eastAsia"/>
          <w:szCs w:val="21"/>
        </w:rPr>
        <w:t xml:space="preserve">（オンライン）　</w:t>
      </w:r>
      <w:r w:rsidR="00AE1253" w:rsidRPr="009D0B09">
        <w:rPr>
          <w:rFonts w:ascii="Century" w:eastAsia="ＭＳ 明朝" w:hAnsi="Century" w:cs="Times New Roman" w:hint="eastAsia"/>
          <w:szCs w:val="21"/>
        </w:rPr>
        <w:t>※玄野委員は欠席</w:t>
      </w:r>
    </w:p>
    <w:p w14:paraId="59AA5ADD" w14:textId="77777777" w:rsidR="00E87224" w:rsidRPr="007E64C7" w:rsidRDefault="00E87224" w:rsidP="007E64C7">
      <w:pPr>
        <w:jc w:val="left"/>
        <w:rPr>
          <w:rFonts w:ascii="Century" w:eastAsia="ＭＳ 明朝" w:hAnsi="Century" w:cs="Times New Roman"/>
          <w:szCs w:val="21"/>
        </w:rPr>
      </w:pPr>
      <w:r w:rsidRPr="009D0B09">
        <w:rPr>
          <w:rFonts w:ascii="Century" w:eastAsia="ＭＳ 明朝" w:hAnsi="Century" w:cs="Times New Roman" w:hint="eastAsia"/>
          <w:szCs w:val="21"/>
        </w:rPr>
        <w:t>４．議題</w:t>
      </w:r>
    </w:p>
    <w:p w14:paraId="776CB25D" w14:textId="7A82E4BF"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（１）令和</w:t>
      </w:r>
      <w:r w:rsidR="00AE1253">
        <w:rPr>
          <w:rFonts w:ascii="Century" w:eastAsia="ＭＳ 明朝" w:hAnsi="Century" w:cs="Times New Roman" w:hint="eastAsia"/>
          <w:szCs w:val="21"/>
        </w:rPr>
        <w:t>５</w:t>
      </w:r>
      <w:r w:rsidRPr="007E64C7">
        <w:rPr>
          <w:rFonts w:ascii="Century" w:eastAsia="ＭＳ 明朝" w:hAnsi="Century" w:cs="Times New Roman" w:hint="eastAsia"/>
          <w:szCs w:val="21"/>
        </w:rPr>
        <w:t>年度　公園の運営管理の現状について</w:t>
      </w:r>
    </w:p>
    <w:p w14:paraId="20039113" w14:textId="532F8B2A"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（２）令和</w:t>
      </w:r>
      <w:r w:rsidR="00AE1253">
        <w:rPr>
          <w:rFonts w:ascii="Century" w:eastAsia="ＭＳ 明朝" w:hAnsi="Century" w:cs="Times New Roman" w:hint="eastAsia"/>
          <w:szCs w:val="21"/>
        </w:rPr>
        <w:t>５</w:t>
      </w:r>
      <w:r w:rsidRPr="007E64C7">
        <w:rPr>
          <w:rFonts w:ascii="Century" w:eastAsia="ＭＳ 明朝" w:hAnsi="Century" w:cs="Times New Roman" w:hint="eastAsia"/>
          <w:szCs w:val="21"/>
        </w:rPr>
        <w:t>年度　指定管理者の評価について</w:t>
      </w:r>
    </w:p>
    <w:p w14:paraId="43E13FF9"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（３）今後のスケジュールについて</w:t>
      </w:r>
    </w:p>
    <w:p w14:paraId="33600488"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（４）その他</w:t>
      </w:r>
    </w:p>
    <w:p w14:paraId="059A9D6B"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５．主な議事内容</w:t>
      </w:r>
    </w:p>
    <w:p w14:paraId="1795B457" w14:textId="77777777" w:rsidR="00E87224" w:rsidRPr="007E64C7" w:rsidRDefault="00E87224" w:rsidP="007E64C7">
      <w:pPr>
        <w:jc w:val="left"/>
        <w:rPr>
          <w:rFonts w:ascii="Century" w:eastAsia="ＭＳ 明朝" w:hAnsi="Century" w:cs="Times New Roman"/>
          <w:szCs w:val="21"/>
        </w:rPr>
      </w:pPr>
    </w:p>
    <w:p w14:paraId="1F164F93" w14:textId="50C075A3" w:rsidR="00E87224" w:rsidRPr="007E64C7" w:rsidRDefault="00E87224" w:rsidP="007E64C7">
      <w:pPr>
        <w:jc w:val="left"/>
        <w:rPr>
          <w:rFonts w:ascii="Century" w:eastAsia="ＭＳ 明朝" w:hAnsi="Century" w:cs="Times New Roman"/>
          <w:b/>
          <w:szCs w:val="21"/>
        </w:rPr>
      </w:pPr>
      <w:r w:rsidRPr="007E64C7">
        <w:rPr>
          <w:rFonts w:ascii="Century" w:eastAsia="ＭＳ 明朝" w:hAnsi="Century" w:cs="Times New Roman" w:hint="eastAsia"/>
          <w:b/>
          <w:szCs w:val="21"/>
        </w:rPr>
        <w:t>（１）令和</w:t>
      </w:r>
      <w:r w:rsidR="00AE1253">
        <w:rPr>
          <w:rFonts w:ascii="Century" w:eastAsia="ＭＳ 明朝" w:hAnsi="Century" w:cs="Times New Roman" w:hint="eastAsia"/>
          <w:b/>
          <w:szCs w:val="21"/>
        </w:rPr>
        <w:t>５</w:t>
      </w:r>
      <w:r w:rsidRPr="007E64C7">
        <w:rPr>
          <w:rFonts w:ascii="Century" w:eastAsia="ＭＳ 明朝" w:hAnsi="Century" w:cs="Times New Roman" w:hint="eastAsia"/>
          <w:b/>
          <w:szCs w:val="21"/>
        </w:rPr>
        <w:t xml:space="preserve">年度　公園の運営管理の現状について　　</w:t>
      </w:r>
    </w:p>
    <w:p w14:paraId="35F78050" w14:textId="4121B146" w:rsidR="00E87224" w:rsidRPr="007E64C7" w:rsidRDefault="00E87224" w:rsidP="00E87224">
      <w:pPr>
        <w:ind w:left="1260" w:rightChars="-121" w:right="-254" w:hangingChars="600" w:hanging="1260"/>
        <w:rPr>
          <w:rFonts w:ascii="ＭＳ 明朝" w:eastAsia="ＭＳ 明朝" w:hAnsi="ＭＳ 明朝"/>
          <w:szCs w:val="21"/>
        </w:rPr>
      </w:pPr>
      <w:r w:rsidRPr="007E64C7">
        <w:rPr>
          <w:rFonts w:ascii="ＭＳ 明朝" w:eastAsia="ＭＳ 明朝" w:hAnsi="ＭＳ 明朝" w:hint="eastAsia"/>
          <w:szCs w:val="21"/>
        </w:rPr>
        <w:t>（事務局より「資料４　令和</w:t>
      </w:r>
      <w:r w:rsidR="00AE1253">
        <w:rPr>
          <w:rFonts w:ascii="ＭＳ 明朝" w:eastAsia="ＭＳ 明朝" w:hAnsi="ＭＳ 明朝" w:hint="eastAsia"/>
          <w:szCs w:val="21"/>
        </w:rPr>
        <w:t>５</w:t>
      </w:r>
      <w:r w:rsidRPr="007E64C7">
        <w:rPr>
          <w:rFonts w:ascii="ＭＳ 明朝" w:eastAsia="ＭＳ 明朝" w:hAnsi="ＭＳ 明朝" w:hint="eastAsia"/>
          <w:szCs w:val="21"/>
        </w:rPr>
        <w:t>年度　公園の運営管理の現状について」に基づいて説明。）</w:t>
      </w:r>
    </w:p>
    <w:p w14:paraId="6F66D47F" w14:textId="110522FB" w:rsidR="00386804" w:rsidRPr="007E64C7" w:rsidRDefault="00386804">
      <w:pPr>
        <w:rPr>
          <w:rFonts w:ascii="ＭＳ 明朝" w:eastAsia="ＭＳ 明朝" w:hAnsi="ＭＳ 明朝"/>
          <w:szCs w:val="21"/>
        </w:rPr>
      </w:pPr>
    </w:p>
    <w:p w14:paraId="3D28A095" w14:textId="6B3EDA00" w:rsidR="00AE1253" w:rsidRDefault="00337A00" w:rsidP="007E64C7">
      <w:pPr>
        <w:ind w:left="1260" w:hangingChars="600" w:hanging="1260"/>
        <w:rPr>
          <w:rFonts w:ascii="ＭＳ 明朝" w:eastAsia="ＭＳ 明朝" w:hAnsi="ＭＳ 明朝"/>
          <w:szCs w:val="21"/>
        </w:rPr>
      </w:pPr>
      <w:r>
        <w:rPr>
          <w:rFonts w:ascii="ＭＳ 明朝" w:eastAsia="ＭＳ 明朝" w:hAnsi="ＭＳ 明朝" w:hint="eastAsia"/>
          <w:szCs w:val="21"/>
        </w:rPr>
        <w:t>委員</w:t>
      </w:r>
      <w:r w:rsidR="00FE4FB2" w:rsidRPr="007E64C7">
        <w:rPr>
          <w:rFonts w:ascii="ＭＳ 明朝" w:eastAsia="ＭＳ 明朝" w:hAnsi="ＭＳ 明朝" w:hint="eastAsia"/>
          <w:szCs w:val="21"/>
        </w:rPr>
        <w:t>）</w:t>
      </w:r>
      <w:r>
        <w:rPr>
          <w:rFonts w:ascii="ＭＳ 明朝" w:eastAsia="ＭＳ 明朝" w:hAnsi="ＭＳ 明朝" w:hint="eastAsia"/>
          <w:szCs w:val="21"/>
        </w:rPr>
        <w:t xml:space="preserve">　</w:t>
      </w:r>
    </w:p>
    <w:p w14:paraId="56F49455" w14:textId="4F493ADC" w:rsidR="00FE4FB2" w:rsidRPr="007E64C7" w:rsidRDefault="00AE1253" w:rsidP="00AE1253">
      <w:pPr>
        <w:rPr>
          <w:rFonts w:ascii="ＭＳ 明朝" w:eastAsia="ＭＳ 明朝" w:hAnsi="ＭＳ 明朝"/>
          <w:szCs w:val="21"/>
        </w:rPr>
      </w:pPr>
      <w:r>
        <w:rPr>
          <w:rFonts w:ascii="ＭＳ 明朝" w:eastAsia="ＭＳ 明朝" w:hAnsi="ＭＳ 明朝" w:hint="eastAsia"/>
          <w:szCs w:val="21"/>
        </w:rPr>
        <w:t xml:space="preserve">　</w:t>
      </w:r>
      <w:r w:rsidR="00611AAB">
        <w:rPr>
          <w:rFonts w:ascii="ＭＳ 明朝" w:eastAsia="ＭＳ 明朝" w:hAnsi="ＭＳ 明朝" w:hint="eastAsia"/>
          <w:szCs w:val="21"/>
        </w:rPr>
        <w:t>公園の運営管理の現状を踏まえながら、今年度の評価をしていただきたいと思う。</w:t>
      </w:r>
    </w:p>
    <w:p w14:paraId="522E5872" w14:textId="77777777" w:rsidR="00337A00" w:rsidRPr="00611AAB" w:rsidRDefault="00337A00" w:rsidP="00337A00">
      <w:pPr>
        <w:ind w:left="1050" w:hangingChars="500" w:hanging="1050"/>
        <w:rPr>
          <w:rFonts w:ascii="ＭＳ 明朝" w:eastAsia="ＭＳ 明朝" w:hAnsi="ＭＳ 明朝"/>
          <w:szCs w:val="21"/>
        </w:rPr>
      </w:pPr>
    </w:p>
    <w:p w14:paraId="7177D3B6" w14:textId="10409503" w:rsidR="00337A00" w:rsidRPr="007E64C7" w:rsidRDefault="00337A00" w:rsidP="007E64C7">
      <w:pPr>
        <w:ind w:left="1054" w:hangingChars="500" w:hanging="1054"/>
        <w:rPr>
          <w:rFonts w:ascii="ＭＳ 明朝" w:eastAsia="ＭＳ 明朝" w:hAnsi="ＭＳ 明朝"/>
          <w:b/>
          <w:szCs w:val="21"/>
        </w:rPr>
      </w:pPr>
      <w:r w:rsidRPr="007E64C7">
        <w:rPr>
          <w:rFonts w:ascii="ＭＳ 明朝" w:eastAsia="ＭＳ 明朝" w:hAnsi="ＭＳ 明朝" w:hint="eastAsia"/>
          <w:b/>
          <w:szCs w:val="21"/>
        </w:rPr>
        <w:t>（２）令和</w:t>
      </w:r>
      <w:r w:rsidR="00611AAB">
        <w:rPr>
          <w:rFonts w:ascii="ＭＳ 明朝" w:eastAsia="ＭＳ 明朝" w:hAnsi="ＭＳ 明朝" w:hint="eastAsia"/>
          <w:b/>
          <w:szCs w:val="21"/>
        </w:rPr>
        <w:t>５</w:t>
      </w:r>
      <w:r w:rsidRPr="007E64C7">
        <w:rPr>
          <w:rFonts w:ascii="ＭＳ 明朝" w:eastAsia="ＭＳ 明朝" w:hAnsi="ＭＳ 明朝" w:hint="eastAsia"/>
          <w:b/>
          <w:szCs w:val="21"/>
        </w:rPr>
        <w:t xml:space="preserve">年度　指定管理者の評価について　　</w:t>
      </w:r>
    </w:p>
    <w:p w14:paraId="6816A8C0" w14:textId="112DDAD2" w:rsidR="00B1745E" w:rsidRPr="007E64C7" w:rsidRDefault="00337A00" w:rsidP="00611AAB">
      <w:pPr>
        <w:rPr>
          <w:rFonts w:ascii="ＭＳ 明朝" w:eastAsia="ＭＳ 明朝" w:hAnsi="ＭＳ 明朝"/>
          <w:szCs w:val="21"/>
        </w:rPr>
      </w:pPr>
      <w:r w:rsidRPr="00337A00">
        <w:rPr>
          <w:rFonts w:ascii="ＭＳ 明朝" w:eastAsia="ＭＳ 明朝" w:hAnsi="ＭＳ 明朝" w:hint="eastAsia"/>
          <w:szCs w:val="21"/>
        </w:rPr>
        <w:t>（事務局より「資料５　令和</w:t>
      </w:r>
      <w:r w:rsidR="00611AAB">
        <w:rPr>
          <w:rFonts w:ascii="ＭＳ 明朝" w:eastAsia="ＭＳ 明朝" w:hAnsi="ＭＳ 明朝" w:hint="eastAsia"/>
          <w:szCs w:val="21"/>
        </w:rPr>
        <w:t>５</w:t>
      </w:r>
      <w:r w:rsidRPr="00337A00">
        <w:rPr>
          <w:rFonts w:ascii="ＭＳ 明朝" w:eastAsia="ＭＳ 明朝" w:hAnsi="ＭＳ 明朝" w:hint="eastAsia"/>
          <w:szCs w:val="21"/>
        </w:rPr>
        <w:t>年度指定管理業務評価票（案）」に沿って説明。一部において、</w:t>
      </w:r>
      <w:r w:rsidR="00611AAB">
        <w:rPr>
          <w:rFonts w:ascii="ＭＳ 明朝" w:eastAsia="ＭＳ 明朝" w:hAnsi="ＭＳ 明朝" w:hint="eastAsia"/>
          <w:szCs w:val="21"/>
        </w:rPr>
        <w:t>「参考資料３　万博記念公園マネジメント・パートナーズ指定管理業務投資計画等」、</w:t>
      </w:r>
      <w:r w:rsidRPr="00337A00">
        <w:rPr>
          <w:rFonts w:ascii="ＭＳ 明朝" w:eastAsia="ＭＳ 明朝" w:hAnsi="ＭＳ 明朝" w:hint="eastAsia"/>
          <w:szCs w:val="21"/>
        </w:rPr>
        <w:t>「資料６　令和</w:t>
      </w:r>
      <w:r w:rsidR="00611AAB">
        <w:rPr>
          <w:rFonts w:ascii="ＭＳ 明朝" w:eastAsia="ＭＳ 明朝" w:hAnsi="ＭＳ 明朝" w:hint="eastAsia"/>
          <w:szCs w:val="21"/>
        </w:rPr>
        <w:t>５</w:t>
      </w:r>
      <w:r w:rsidRPr="00337A00">
        <w:rPr>
          <w:rFonts w:ascii="ＭＳ 明朝" w:eastAsia="ＭＳ 明朝" w:hAnsi="ＭＳ 明朝" w:hint="eastAsia"/>
          <w:szCs w:val="21"/>
        </w:rPr>
        <w:t>年度指定管理者アンケートについて」及び「参考資料</w:t>
      </w:r>
      <w:r w:rsidR="00611AAB">
        <w:rPr>
          <w:rFonts w:ascii="ＭＳ 明朝" w:eastAsia="ＭＳ 明朝" w:hAnsi="ＭＳ 明朝" w:hint="eastAsia"/>
          <w:szCs w:val="21"/>
        </w:rPr>
        <w:t>５</w:t>
      </w:r>
      <w:r w:rsidRPr="00337A00">
        <w:rPr>
          <w:rFonts w:ascii="ＭＳ 明朝" w:eastAsia="ＭＳ 明朝" w:hAnsi="ＭＳ 明朝" w:hint="eastAsia"/>
          <w:szCs w:val="21"/>
        </w:rPr>
        <w:t xml:space="preserve">　指定管理者経営状況分析表【非公表】」等を用いて説明。）</w:t>
      </w:r>
    </w:p>
    <w:p w14:paraId="1B0DD5AF" w14:textId="273071D9" w:rsidR="00337A00" w:rsidRDefault="00337A00">
      <w:pPr>
        <w:rPr>
          <w:rFonts w:ascii="ＭＳ 明朝" w:eastAsia="ＭＳ 明朝" w:hAnsi="ＭＳ 明朝"/>
          <w:szCs w:val="21"/>
        </w:rPr>
      </w:pPr>
    </w:p>
    <w:p w14:paraId="72BE3D26" w14:textId="6DAF4744" w:rsidR="00AD167C" w:rsidRDefault="00611AAB">
      <w:pPr>
        <w:rPr>
          <w:rFonts w:ascii="ＭＳ 明朝" w:eastAsia="ＭＳ 明朝" w:hAnsi="ＭＳ 明朝"/>
          <w:szCs w:val="21"/>
        </w:rPr>
      </w:pPr>
      <w:r>
        <w:rPr>
          <w:rFonts w:ascii="ＭＳ 明朝" w:eastAsia="ＭＳ 明朝" w:hAnsi="ＭＳ 明朝" w:hint="eastAsia"/>
          <w:szCs w:val="21"/>
        </w:rPr>
        <w:t>（事務局より「参考資料３　万博記念公園マネジメント・パートナーズ指定管理業務投資計画等」に基づいて説明。）</w:t>
      </w:r>
    </w:p>
    <w:p w14:paraId="40551F65" w14:textId="77777777" w:rsidR="00AD167C" w:rsidRDefault="00AD167C">
      <w:pPr>
        <w:rPr>
          <w:rFonts w:ascii="ＭＳ 明朝" w:eastAsia="ＭＳ 明朝" w:hAnsi="ＭＳ 明朝"/>
          <w:szCs w:val="21"/>
        </w:rPr>
      </w:pPr>
    </w:p>
    <w:p w14:paraId="4D7427FA" w14:textId="1BB48243" w:rsidR="00DB446B" w:rsidRDefault="00DB446B">
      <w:pPr>
        <w:rPr>
          <w:rFonts w:ascii="ＭＳ 明朝" w:eastAsia="ＭＳ 明朝" w:hAnsi="ＭＳ 明朝"/>
          <w:szCs w:val="21"/>
        </w:rPr>
      </w:pPr>
      <w:r>
        <w:rPr>
          <w:rFonts w:ascii="ＭＳ 明朝" w:eastAsia="ＭＳ 明朝" w:hAnsi="ＭＳ 明朝" w:hint="eastAsia"/>
          <w:szCs w:val="21"/>
        </w:rPr>
        <w:t>委員）</w:t>
      </w:r>
    </w:p>
    <w:p w14:paraId="21A68C65" w14:textId="5C607418" w:rsidR="00DB446B" w:rsidRDefault="00DB446B">
      <w:pPr>
        <w:rPr>
          <w:rFonts w:ascii="ＭＳ 明朝" w:eastAsia="ＭＳ 明朝" w:hAnsi="ＭＳ 明朝"/>
          <w:szCs w:val="21"/>
        </w:rPr>
      </w:pPr>
      <w:r>
        <w:rPr>
          <w:rFonts w:ascii="ＭＳ 明朝" w:eastAsia="ＭＳ 明朝" w:hAnsi="ＭＳ 明朝" w:hint="eastAsia"/>
          <w:szCs w:val="21"/>
        </w:rPr>
        <w:t xml:space="preserve">　</w:t>
      </w:r>
      <w:r w:rsidR="007B3856">
        <w:rPr>
          <w:rFonts w:ascii="ＭＳ 明朝" w:eastAsia="ＭＳ 明朝" w:hAnsi="ＭＳ 明朝" w:hint="eastAsia"/>
          <w:szCs w:val="21"/>
        </w:rPr>
        <w:t>参考資料３－１投資計画13番「トイレ改修と休憩スペース化」について、既に予算額の執行がされていると思うが、追加投資の予定はないということか。アンケートの結果で毎回トイレに関する内容が一番になるので、そちらも踏まえて教えていただきたい。</w:t>
      </w:r>
    </w:p>
    <w:p w14:paraId="7B52A251" w14:textId="2C2A0952" w:rsidR="007B3856" w:rsidRDefault="007B3856">
      <w:pPr>
        <w:rPr>
          <w:rFonts w:ascii="ＭＳ 明朝" w:eastAsia="ＭＳ 明朝" w:hAnsi="ＭＳ 明朝"/>
          <w:szCs w:val="21"/>
        </w:rPr>
      </w:pPr>
    </w:p>
    <w:p w14:paraId="63B4470F" w14:textId="598F1362" w:rsidR="007B3856" w:rsidRDefault="007B3856">
      <w:pPr>
        <w:rPr>
          <w:rFonts w:ascii="ＭＳ 明朝" w:eastAsia="ＭＳ 明朝" w:hAnsi="ＭＳ 明朝"/>
          <w:szCs w:val="21"/>
        </w:rPr>
      </w:pPr>
      <w:r>
        <w:rPr>
          <w:rFonts w:ascii="ＭＳ 明朝" w:eastAsia="ＭＳ 明朝" w:hAnsi="ＭＳ 明朝" w:hint="eastAsia"/>
          <w:szCs w:val="21"/>
        </w:rPr>
        <w:t>事務局）</w:t>
      </w:r>
    </w:p>
    <w:p w14:paraId="406FFB4D" w14:textId="0BB17CE7" w:rsidR="007B3856" w:rsidRDefault="007B3856">
      <w:pPr>
        <w:rPr>
          <w:rFonts w:ascii="ＭＳ 明朝" w:eastAsia="ＭＳ 明朝" w:hAnsi="ＭＳ 明朝"/>
          <w:szCs w:val="21"/>
        </w:rPr>
      </w:pPr>
      <w:r>
        <w:rPr>
          <w:rFonts w:ascii="ＭＳ 明朝" w:eastAsia="ＭＳ 明朝" w:hAnsi="ＭＳ 明朝" w:hint="eastAsia"/>
          <w:szCs w:val="21"/>
        </w:rPr>
        <w:t xml:space="preserve">　トイレを含めて資本的な整備は、</w:t>
      </w:r>
      <w:r w:rsidR="00CA1855">
        <w:rPr>
          <w:rFonts w:ascii="ＭＳ 明朝" w:eastAsia="ＭＳ 明朝" w:hAnsi="ＭＳ 明朝" w:hint="eastAsia"/>
          <w:szCs w:val="21"/>
        </w:rPr>
        <w:t>設置者である</w:t>
      </w:r>
      <w:r>
        <w:rPr>
          <w:rFonts w:ascii="ＭＳ 明朝" w:eastAsia="ＭＳ 明朝" w:hAnsi="ＭＳ 明朝" w:hint="eastAsia"/>
          <w:szCs w:val="21"/>
        </w:rPr>
        <w:t>大阪府として行っている。指定管理者の投資として提案されたトイレの改修５千万円については、大阪府と指定管理者が協議をしたうえで実施</w:t>
      </w:r>
      <w:r>
        <w:rPr>
          <w:rFonts w:ascii="ＭＳ 明朝" w:eastAsia="ＭＳ 明朝" w:hAnsi="ＭＳ 明朝" w:hint="eastAsia"/>
          <w:szCs w:val="21"/>
        </w:rPr>
        <w:lastRenderedPageBreak/>
        <w:t>された</w:t>
      </w:r>
      <w:r w:rsidR="00C04402">
        <w:rPr>
          <w:rFonts w:ascii="ＭＳ 明朝" w:eastAsia="ＭＳ 明朝" w:hAnsi="ＭＳ 明朝" w:hint="eastAsia"/>
          <w:szCs w:val="21"/>
        </w:rPr>
        <w:t>もの</w:t>
      </w:r>
      <w:r>
        <w:rPr>
          <w:rFonts w:ascii="ＭＳ 明朝" w:eastAsia="ＭＳ 明朝" w:hAnsi="ＭＳ 明朝" w:hint="eastAsia"/>
          <w:szCs w:val="21"/>
        </w:rPr>
        <w:t>。トイレのバリアフリー改修については、</w:t>
      </w:r>
      <w:r w:rsidR="00CA1855">
        <w:rPr>
          <w:rFonts w:ascii="ＭＳ 明朝" w:eastAsia="ＭＳ 明朝" w:hAnsi="ＭＳ 明朝" w:hint="eastAsia"/>
          <w:szCs w:val="21"/>
        </w:rPr>
        <w:t>大阪府として</w:t>
      </w:r>
      <w:r w:rsidR="00C04402">
        <w:rPr>
          <w:rFonts w:ascii="ＭＳ 明朝" w:eastAsia="ＭＳ 明朝" w:hAnsi="ＭＳ 明朝" w:hint="eastAsia"/>
          <w:szCs w:val="21"/>
        </w:rPr>
        <w:t>今後も</w:t>
      </w:r>
      <w:r>
        <w:rPr>
          <w:rFonts w:ascii="ＭＳ 明朝" w:eastAsia="ＭＳ 明朝" w:hAnsi="ＭＳ 明朝" w:hint="eastAsia"/>
          <w:szCs w:val="21"/>
        </w:rPr>
        <w:t>継続的に行っていく予定。</w:t>
      </w:r>
    </w:p>
    <w:p w14:paraId="713A588F" w14:textId="6664694C" w:rsidR="007B3856" w:rsidRDefault="007B3856">
      <w:pPr>
        <w:rPr>
          <w:rFonts w:ascii="ＭＳ 明朝" w:eastAsia="ＭＳ 明朝" w:hAnsi="ＭＳ 明朝"/>
          <w:szCs w:val="21"/>
        </w:rPr>
      </w:pPr>
    </w:p>
    <w:p w14:paraId="3528727C" w14:textId="1193A60A" w:rsidR="007B3856" w:rsidRDefault="007B3856">
      <w:pPr>
        <w:rPr>
          <w:rFonts w:ascii="ＭＳ 明朝" w:eastAsia="ＭＳ 明朝" w:hAnsi="ＭＳ 明朝"/>
          <w:szCs w:val="21"/>
        </w:rPr>
      </w:pPr>
      <w:r>
        <w:rPr>
          <w:rFonts w:ascii="ＭＳ 明朝" w:eastAsia="ＭＳ 明朝" w:hAnsi="ＭＳ 明朝" w:hint="eastAsia"/>
          <w:szCs w:val="21"/>
        </w:rPr>
        <w:t>委員）</w:t>
      </w:r>
    </w:p>
    <w:p w14:paraId="3DDC429F" w14:textId="3E21926D" w:rsidR="007B3856" w:rsidRDefault="007B3856">
      <w:pPr>
        <w:rPr>
          <w:rFonts w:ascii="ＭＳ 明朝" w:eastAsia="ＭＳ 明朝" w:hAnsi="ＭＳ 明朝"/>
          <w:szCs w:val="21"/>
        </w:rPr>
      </w:pPr>
      <w:r>
        <w:rPr>
          <w:rFonts w:ascii="ＭＳ 明朝" w:eastAsia="ＭＳ 明朝" w:hAnsi="ＭＳ 明朝" w:hint="eastAsia"/>
          <w:szCs w:val="21"/>
        </w:rPr>
        <w:t xml:space="preserve">　トイレが与える印象は大きいと思うので、指定管理者と設置者である大阪府を含めて魅力向上に向けて</w:t>
      </w:r>
      <w:r w:rsidR="00C04402">
        <w:rPr>
          <w:rFonts w:ascii="ＭＳ 明朝" w:eastAsia="ＭＳ 明朝" w:hAnsi="ＭＳ 明朝" w:hint="eastAsia"/>
          <w:szCs w:val="21"/>
        </w:rPr>
        <w:t>引き続き取り組んでいただきたい。</w:t>
      </w:r>
    </w:p>
    <w:p w14:paraId="28FB383D" w14:textId="48A9516E" w:rsidR="00C04402" w:rsidRDefault="00C04402">
      <w:pPr>
        <w:rPr>
          <w:rFonts w:ascii="ＭＳ 明朝" w:eastAsia="ＭＳ 明朝" w:hAnsi="ＭＳ 明朝"/>
          <w:szCs w:val="21"/>
        </w:rPr>
      </w:pPr>
    </w:p>
    <w:p w14:paraId="22A5B790" w14:textId="33833E21" w:rsidR="00C04402" w:rsidRDefault="00C04402">
      <w:pPr>
        <w:rPr>
          <w:rFonts w:ascii="ＭＳ 明朝" w:eastAsia="ＭＳ 明朝" w:hAnsi="ＭＳ 明朝"/>
          <w:szCs w:val="21"/>
        </w:rPr>
      </w:pPr>
      <w:r>
        <w:rPr>
          <w:rFonts w:ascii="ＭＳ 明朝" w:eastAsia="ＭＳ 明朝" w:hAnsi="ＭＳ 明朝" w:hint="eastAsia"/>
          <w:szCs w:val="21"/>
        </w:rPr>
        <w:t>委員）</w:t>
      </w:r>
    </w:p>
    <w:p w14:paraId="790D8463" w14:textId="7CD40BB2" w:rsidR="00C04402" w:rsidRDefault="00C04402">
      <w:pPr>
        <w:rPr>
          <w:rFonts w:ascii="ＭＳ 明朝" w:eastAsia="ＭＳ 明朝" w:hAnsi="ＭＳ 明朝"/>
          <w:szCs w:val="21"/>
        </w:rPr>
      </w:pPr>
      <w:r>
        <w:rPr>
          <w:rFonts w:ascii="ＭＳ 明朝" w:eastAsia="ＭＳ 明朝" w:hAnsi="ＭＳ 明朝" w:hint="eastAsia"/>
          <w:szCs w:val="21"/>
        </w:rPr>
        <w:t xml:space="preserve">　2025年度以降投資のだんご坂改修工事について、現状は暗い雰囲気</w:t>
      </w:r>
      <w:r w:rsidR="00343C1A">
        <w:rPr>
          <w:rFonts w:ascii="ＭＳ 明朝" w:eastAsia="ＭＳ 明朝" w:hAnsi="ＭＳ 明朝" w:hint="eastAsia"/>
          <w:szCs w:val="21"/>
        </w:rPr>
        <w:t>と感じる</w:t>
      </w:r>
      <w:r>
        <w:rPr>
          <w:rFonts w:ascii="ＭＳ 明朝" w:eastAsia="ＭＳ 明朝" w:hAnsi="ＭＳ 明朝" w:hint="eastAsia"/>
          <w:szCs w:val="21"/>
        </w:rPr>
        <w:t>人</w:t>
      </w:r>
      <w:r w:rsidR="00CA1855">
        <w:rPr>
          <w:rFonts w:ascii="ＭＳ 明朝" w:eastAsia="ＭＳ 明朝" w:hAnsi="ＭＳ 明朝" w:hint="eastAsia"/>
          <w:szCs w:val="21"/>
        </w:rPr>
        <w:t>もいると思う。ミ</w:t>
      </w:r>
      <w:r>
        <w:rPr>
          <w:rFonts w:ascii="ＭＳ 明朝" w:eastAsia="ＭＳ 明朝" w:hAnsi="ＭＳ 明朝" w:hint="eastAsia"/>
          <w:szCs w:val="21"/>
        </w:rPr>
        <w:t>ューレンベルギアを植えて明るくなることで、多くの方にも来てもらえたらいいと思う。</w:t>
      </w:r>
    </w:p>
    <w:p w14:paraId="4FD026C5" w14:textId="21426ED6" w:rsidR="00611AAB" w:rsidRDefault="00C04402">
      <w:pPr>
        <w:rPr>
          <w:rFonts w:ascii="ＭＳ 明朝" w:eastAsia="ＭＳ 明朝" w:hAnsi="ＭＳ 明朝"/>
          <w:szCs w:val="21"/>
        </w:rPr>
      </w:pPr>
      <w:r>
        <w:rPr>
          <w:rFonts w:ascii="ＭＳ 明朝" w:eastAsia="ＭＳ 明朝" w:hAnsi="ＭＳ 明朝" w:hint="eastAsia"/>
          <w:szCs w:val="21"/>
        </w:rPr>
        <w:t xml:space="preserve">　あわせて、日本庭園の魅力活性についても具体的に進めていただきたい。</w:t>
      </w:r>
    </w:p>
    <w:p w14:paraId="219F5E61" w14:textId="367C7FC5" w:rsidR="00C04402" w:rsidRPr="001A704C" w:rsidRDefault="00C04402">
      <w:pPr>
        <w:rPr>
          <w:rFonts w:ascii="ＭＳ 明朝" w:eastAsia="ＭＳ 明朝" w:hAnsi="ＭＳ 明朝"/>
          <w:szCs w:val="21"/>
        </w:rPr>
      </w:pPr>
    </w:p>
    <w:p w14:paraId="613E712C" w14:textId="03446F43" w:rsidR="00343C1A" w:rsidRDefault="00343C1A">
      <w:pPr>
        <w:rPr>
          <w:rFonts w:ascii="ＭＳ 明朝" w:eastAsia="ＭＳ 明朝" w:hAnsi="ＭＳ 明朝"/>
          <w:szCs w:val="21"/>
        </w:rPr>
      </w:pPr>
      <w:r>
        <w:rPr>
          <w:rFonts w:ascii="ＭＳ 明朝" w:eastAsia="ＭＳ 明朝" w:hAnsi="ＭＳ 明朝" w:hint="eastAsia"/>
          <w:szCs w:val="21"/>
        </w:rPr>
        <w:t>事務局）</w:t>
      </w:r>
    </w:p>
    <w:p w14:paraId="4908027F" w14:textId="1D541113" w:rsidR="00343C1A" w:rsidRDefault="00343C1A">
      <w:pPr>
        <w:rPr>
          <w:rFonts w:ascii="ＭＳ 明朝" w:eastAsia="ＭＳ 明朝" w:hAnsi="ＭＳ 明朝"/>
          <w:szCs w:val="21"/>
        </w:rPr>
      </w:pPr>
      <w:r>
        <w:rPr>
          <w:rFonts w:ascii="ＭＳ 明朝" w:eastAsia="ＭＳ 明朝" w:hAnsi="ＭＳ 明朝" w:hint="eastAsia"/>
          <w:szCs w:val="21"/>
        </w:rPr>
        <w:t xml:space="preserve">　だんご坂に続く北口ゲートは、コロナ禍において閉鎖してい</w:t>
      </w:r>
      <w:r w:rsidR="00CA1855">
        <w:rPr>
          <w:rFonts w:ascii="ＭＳ 明朝" w:eastAsia="ＭＳ 明朝" w:hAnsi="ＭＳ 明朝" w:hint="eastAsia"/>
          <w:szCs w:val="21"/>
        </w:rPr>
        <w:t>た</w:t>
      </w:r>
      <w:r>
        <w:rPr>
          <w:rFonts w:ascii="ＭＳ 明朝" w:eastAsia="ＭＳ 明朝" w:hAnsi="ＭＳ 明朝" w:hint="eastAsia"/>
          <w:szCs w:val="21"/>
        </w:rPr>
        <w:t>が、来年度はイベント開催時に</w:t>
      </w:r>
      <w:r w:rsidR="00CA1855">
        <w:rPr>
          <w:rFonts w:ascii="ＭＳ 明朝" w:eastAsia="ＭＳ 明朝" w:hAnsi="ＭＳ 明朝" w:hint="eastAsia"/>
          <w:szCs w:val="21"/>
        </w:rPr>
        <w:t>ターゲットを絞って</w:t>
      </w:r>
      <w:r>
        <w:rPr>
          <w:rFonts w:ascii="ＭＳ 明朝" w:eastAsia="ＭＳ 明朝" w:hAnsi="ＭＳ 明朝" w:hint="eastAsia"/>
          <w:szCs w:val="21"/>
        </w:rPr>
        <w:t>開放予定としている。隣接するあじさいの森を大阪府において改修工事を行っており、</w:t>
      </w:r>
      <w:r w:rsidR="00CA1855">
        <w:rPr>
          <w:rFonts w:ascii="ＭＳ 明朝" w:eastAsia="ＭＳ 明朝" w:hAnsi="ＭＳ 明朝" w:hint="eastAsia"/>
          <w:szCs w:val="21"/>
        </w:rPr>
        <w:t>ミ</w:t>
      </w:r>
      <w:r>
        <w:rPr>
          <w:rFonts w:ascii="ＭＳ 明朝" w:eastAsia="ＭＳ 明朝" w:hAnsi="ＭＳ 明朝" w:hint="eastAsia"/>
          <w:szCs w:val="21"/>
        </w:rPr>
        <w:t>ューレンベルギアを含めて魅力的なものになると思っている。</w:t>
      </w:r>
    </w:p>
    <w:p w14:paraId="5E335DEC" w14:textId="5C3D33FA" w:rsidR="00343C1A" w:rsidRDefault="00343C1A">
      <w:pPr>
        <w:rPr>
          <w:rFonts w:ascii="ＭＳ 明朝" w:eastAsia="ＭＳ 明朝" w:hAnsi="ＭＳ 明朝"/>
          <w:szCs w:val="21"/>
        </w:rPr>
      </w:pPr>
      <w:r>
        <w:rPr>
          <w:rFonts w:ascii="ＭＳ 明朝" w:eastAsia="ＭＳ 明朝" w:hAnsi="ＭＳ 明朝" w:hint="eastAsia"/>
          <w:szCs w:val="21"/>
        </w:rPr>
        <w:t xml:space="preserve">　日本庭園の魅力化については、2025年度以降投資として提案が来ている。</w:t>
      </w:r>
    </w:p>
    <w:p w14:paraId="32FFDF9A" w14:textId="1D31F25C" w:rsidR="00343C1A" w:rsidRDefault="00343C1A">
      <w:pPr>
        <w:rPr>
          <w:rFonts w:ascii="ＭＳ 明朝" w:eastAsia="ＭＳ 明朝" w:hAnsi="ＭＳ 明朝"/>
          <w:szCs w:val="21"/>
        </w:rPr>
      </w:pPr>
    </w:p>
    <w:p w14:paraId="202B7DFA" w14:textId="2C0D3568" w:rsidR="00343C1A" w:rsidRDefault="00343C1A">
      <w:pPr>
        <w:rPr>
          <w:rFonts w:ascii="ＭＳ 明朝" w:eastAsia="ＭＳ 明朝" w:hAnsi="ＭＳ 明朝"/>
          <w:szCs w:val="21"/>
        </w:rPr>
      </w:pPr>
      <w:r>
        <w:rPr>
          <w:rFonts w:ascii="ＭＳ 明朝" w:eastAsia="ＭＳ 明朝" w:hAnsi="ＭＳ 明朝" w:hint="eastAsia"/>
          <w:szCs w:val="21"/>
        </w:rPr>
        <w:t>委員）</w:t>
      </w:r>
    </w:p>
    <w:p w14:paraId="2DCC89EC" w14:textId="56A074B4" w:rsidR="00343C1A" w:rsidRDefault="00343C1A">
      <w:pPr>
        <w:rPr>
          <w:rFonts w:ascii="ＭＳ 明朝" w:eastAsia="ＭＳ 明朝" w:hAnsi="ＭＳ 明朝"/>
          <w:szCs w:val="21"/>
        </w:rPr>
      </w:pPr>
      <w:r>
        <w:rPr>
          <w:rFonts w:ascii="ＭＳ 明朝" w:eastAsia="ＭＳ 明朝" w:hAnsi="ＭＳ 明朝" w:hint="eastAsia"/>
          <w:szCs w:val="21"/>
        </w:rPr>
        <w:t xml:space="preserve">　日本庭園魅力活性の詳細資料において、投資案の３項目については優先順位を考慮して実施予定とされているが、どういった予定となっているのか。</w:t>
      </w:r>
    </w:p>
    <w:p w14:paraId="64A9F9C6" w14:textId="67E01FB5" w:rsidR="00343C1A" w:rsidRDefault="00343C1A">
      <w:pPr>
        <w:rPr>
          <w:rFonts w:ascii="ＭＳ 明朝" w:eastAsia="ＭＳ 明朝" w:hAnsi="ＭＳ 明朝"/>
          <w:szCs w:val="21"/>
        </w:rPr>
      </w:pPr>
    </w:p>
    <w:p w14:paraId="1C2D497C" w14:textId="443020FB" w:rsidR="00343C1A" w:rsidRDefault="00343C1A">
      <w:pPr>
        <w:rPr>
          <w:rFonts w:ascii="ＭＳ 明朝" w:eastAsia="ＭＳ 明朝" w:hAnsi="ＭＳ 明朝"/>
          <w:szCs w:val="21"/>
        </w:rPr>
      </w:pPr>
      <w:r>
        <w:rPr>
          <w:rFonts w:ascii="ＭＳ 明朝" w:eastAsia="ＭＳ 明朝" w:hAnsi="ＭＳ 明朝" w:hint="eastAsia"/>
          <w:szCs w:val="21"/>
        </w:rPr>
        <w:t>事務局）</w:t>
      </w:r>
    </w:p>
    <w:p w14:paraId="056E0A97" w14:textId="0603454F" w:rsidR="00343C1A" w:rsidRDefault="00343C1A">
      <w:pPr>
        <w:rPr>
          <w:rFonts w:ascii="ＭＳ 明朝" w:eastAsia="ＭＳ 明朝" w:hAnsi="ＭＳ 明朝"/>
          <w:szCs w:val="21"/>
        </w:rPr>
      </w:pPr>
      <w:r>
        <w:rPr>
          <w:rFonts w:ascii="ＭＳ 明朝" w:eastAsia="ＭＳ 明朝" w:hAnsi="ＭＳ 明朝" w:hint="eastAsia"/>
          <w:szCs w:val="21"/>
        </w:rPr>
        <w:t xml:space="preserve">　日本庭園中央休憩所の改修については、現在大阪府において耐震</w:t>
      </w:r>
      <w:r w:rsidR="006F58FC">
        <w:rPr>
          <w:rFonts w:ascii="ＭＳ 明朝" w:eastAsia="ＭＳ 明朝" w:hAnsi="ＭＳ 明朝" w:hint="eastAsia"/>
          <w:szCs w:val="21"/>
        </w:rPr>
        <w:t>調査をしており、その結果耐震</w:t>
      </w:r>
      <w:r w:rsidR="001A704C">
        <w:rPr>
          <w:rFonts w:ascii="ＭＳ 明朝" w:eastAsia="ＭＳ 明朝" w:hAnsi="ＭＳ 明朝" w:hint="eastAsia"/>
          <w:szCs w:val="21"/>
        </w:rPr>
        <w:t>補強</w:t>
      </w:r>
      <w:r w:rsidR="006F58FC">
        <w:rPr>
          <w:rFonts w:ascii="ＭＳ 明朝" w:eastAsia="ＭＳ 明朝" w:hAnsi="ＭＳ 明朝" w:hint="eastAsia"/>
          <w:szCs w:val="21"/>
        </w:rPr>
        <w:t>が必要となっている。その工事との兼ね合いから、優先順位</w:t>
      </w:r>
      <w:r w:rsidR="001A704C">
        <w:rPr>
          <w:rFonts w:ascii="ＭＳ 明朝" w:eastAsia="ＭＳ 明朝" w:hAnsi="ＭＳ 明朝" w:hint="eastAsia"/>
          <w:szCs w:val="21"/>
        </w:rPr>
        <w:t>の決定にまでは至っていない</w:t>
      </w:r>
      <w:r w:rsidR="006F58FC">
        <w:rPr>
          <w:rFonts w:ascii="ＭＳ 明朝" w:eastAsia="ＭＳ 明朝" w:hAnsi="ＭＳ 明朝" w:hint="eastAsia"/>
          <w:szCs w:val="21"/>
        </w:rPr>
        <w:t>。</w:t>
      </w:r>
    </w:p>
    <w:p w14:paraId="5C0D7979" w14:textId="0BF9FFB6" w:rsidR="006F58FC" w:rsidRPr="001A704C" w:rsidRDefault="006F58FC">
      <w:pPr>
        <w:rPr>
          <w:rFonts w:ascii="ＭＳ 明朝" w:eastAsia="ＭＳ 明朝" w:hAnsi="ＭＳ 明朝"/>
          <w:szCs w:val="21"/>
        </w:rPr>
      </w:pPr>
    </w:p>
    <w:p w14:paraId="10D39A0C" w14:textId="51532739" w:rsidR="006F58FC" w:rsidRDefault="006F58FC">
      <w:pPr>
        <w:rPr>
          <w:rFonts w:ascii="ＭＳ 明朝" w:eastAsia="ＭＳ 明朝" w:hAnsi="ＭＳ 明朝"/>
          <w:szCs w:val="21"/>
        </w:rPr>
      </w:pPr>
      <w:r>
        <w:rPr>
          <w:rFonts w:ascii="ＭＳ 明朝" w:eastAsia="ＭＳ 明朝" w:hAnsi="ＭＳ 明朝" w:hint="eastAsia"/>
          <w:szCs w:val="21"/>
        </w:rPr>
        <w:t>委員）</w:t>
      </w:r>
    </w:p>
    <w:p w14:paraId="5FC8A77F" w14:textId="66E6BB6D" w:rsidR="006F58FC" w:rsidRDefault="006F58FC">
      <w:pPr>
        <w:rPr>
          <w:rFonts w:ascii="ＭＳ 明朝" w:eastAsia="ＭＳ 明朝" w:hAnsi="ＭＳ 明朝"/>
          <w:szCs w:val="21"/>
        </w:rPr>
      </w:pPr>
      <w:r>
        <w:rPr>
          <w:rFonts w:ascii="ＭＳ 明朝" w:eastAsia="ＭＳ 明朝" w:hAnsi="ＭＳ 明朝" w:hint="eastAsia"/>
          <w:szCs w:val="21"/>
        </w:rPr>
        <w:t xml:space="preserve">　万博記念公園は、他の府営公園にはない日本庭園がある公園のため、うまくＰＲしていただけたらと思う。日本庭園の文化技術を学べるかと思うので学習機会の提供を含めて広く知っていただきたいと思う。</w:t>
      </w:r>
    </w:p>
    <w:p w14:paraId="3CB13C09" w14:textId="7658ED46" w:rsidR="006F58FC" w:rsidRDefault="006F58FC">
      <w:pPr>
        <w:rPr>
          <w:rFonts w:ascii="ＭＳ 明朝" w:eastAsia="ＭＳ 明朝" w:hAnsi="ＭＳ 明朝"/>
          <w:szCs w:val="21"/>
        </w:rPr>
      </w:pPr>
    </w:p>
    <w:p w14:paraId="4C93859F" w14:textId="771B70C9" w:rsidR="006F58FC" w:rsidRDefault="006F58FC">
      <w:pPr>
        <w:rPr>
          <w:rFonts w:ascii="ＭＳ 明朝" w:eastAsia="ＭＳ 明朝" w:hAnsi="ＭＳ 明朝"/>
          <w:szCs w:val="21"/>
        </w:rPr>
      </w:pPr>
      <w:r>
        <w:rPr>
          <w:rFonts w:ascii="ＭＳ 明朝" w:eastAsia="ＭＳ 明朝" w:hAnsi="ＭＳ 明朝" w:hint="eastAsia"/>
          <w:szCs w:val="21"/>
        </w:rPr>
        <w:t>委員）</w:t>
      </w:r>
    </w:p>
    <w:p w14:paraId="5718BED8" w14:textId="6C44B50E" w:rsidR="006F58FC" w:rsidRDefault="006F58FC">
      <w:pPr>
        <w:rPr>
          <w:rFonts w:ascii="ＭＳ 明朝" w:eastAsia="ＭＳ 明朝" w:hAnsi="ＭＳ 明朝"/>
          <w:szCs w:val="21"/>
        </w:rPr>
      </w:pPr>
      <w:r>
        <w:rPr>
          <w:rFonts w:ascii="ＭＳ 明朝" w:eastAsia="ＭＳ 明朝" w:hAnsi="ＭＳ 明朝" w:hint="eastAsia"/>
          <w:szCs w:val="21"/>
        </w:rPr>
        <w:t xml:space="preserve">　2024年度投資の</w:t>
      </w:r>
      <w:r w:rsidR="005448B1">
        <w:rPr>
          <w:rFonts w:ascii="ＭＳ 明朝" w:eastAsia="ＭＳ 明朝" w:hAnsi="ＭＳ 明朝" w:hint="eastAsia"/>
          <w:szCs w:val="21"/>
        </w:rPr>
        <w:t>デジタル</w:t>
      </w:r>
      <w:r>
        <w:rPr>
          <w:rFonts w:ascii="ＭＳ 明朝" w:eastAsia="ＭＳ 明朝" w:hAnsi="ＭＳ 明朝" w:hint="eastAsia"/>
          <w:szCs w:val="21"/>
        </w:rPr>
        <w:t>サイネージについて、設置</w:t>
      </w:r>
      <w:r w:rsidR="001A704C">
        <w:rPr>
          <w:rFonts w:ascii="ＭＳ 明朝" w:eastAsia="ＭＳ 明朝" w:hAnsi="ＭＳ 明朝" w:hint="eastAsia"/>
          <w:szCs w:val="21"/>
        </w:rPr>
        <w:t>場所</w:t>
      </w:r>
      <w:r>
        <w:rPr>
          <w:rFonts w:ascii="ＭＳ 明朝" w:eastAsia="ＭＳ 明朝" w:hAnsi="ＭＳ 明朝" w:hint="eastAsia"/>
          <w:szCs w:val="21"/>
        </w:rPr>
        <w:t>、設置</w:t>
      </w:r>
      <w:r w:rsidR="001A704C">
        <w:rPr>
          <w:rFonts w:ascii="ＭＳ 明朝" w:eastAsia="ＭＳ 明朝" w:hAnsi="ＭＳ 明朝" w:hint="eastAsia"/>
          <w:szCs w:val="21"/>
        </w:rPr>
        <w:t>台数</w:t>
      </w:r>
      <w:r>
        <w:rPr>
          <w:rFonts w:ascii="ＭＳ 明朝" w:eastAsia="ＭＳ 明朝" w:hAnsi="ＭＳ 明朝" w:hint="eastAsia"/>
          <w:szCs w:val="21"/>
        </w:rPr>
        <w:t>、</w:t>
      </w:r>
      <w:r w:rsidR="00755AFB">
        <w:rPr>
          <w:rFonts w:ascii="ＭＳ 明朝" w:eastAsia="ＭＳ 明朝" w:hAnsi="ＭＳ 明朝" w:hint="eastAsia"/>
          <w:szCs w:val="21"/>
        </w:rPr>
        <w:t>停電時の対応についてお示しいただきたい。</w:t>
      </w:r>
    </w:p>
    <w:p w14:paraId="2252ED7A" w14:textId="626D1BFD" w:rsidR="00755AFB" w:rsidRDefault="00755AFB">
      <w:pPr>
        <w:rPr>
          <w:rFonts w:ascii="ＭＳ 明朝" w:eastAsia="ＭＳ 明朝" w:hAnsi="ＭＳ 明朝"/>
          <w:szCs w:val="21"/>
        </w:rPr>
      </w:pPr>
    </w:p>
    <w:p w14:paraId="0ED79B5F" w14:textId="5C731CB6" w:rsidR="00755AFB" w:rsidRDefault="00755AFB">
      <w:pPr>
        <w:rPr>
          <w:rFonts w:ascii="ＭＳ 明朝" w:eastAsia="ＭＳ 明朝" w:hAnsi="ＭＳ 明朝"/>
          <w:szCs w:val="21"/>
        </w:rPr>
      </w:pPr>
      <w:r>
        <w:rPr>
          <w:rFonts w:ascii="ＭＳ 明朝" w:eastAsia="ＭＳ 明朝" w:hAnsi="ＭＳ 明朝" w:hint="eastAsia"/>
          <w:szCs w:val="21"/>
        </w:rPr>
        <w:t>事務局）</w:t>
      </w:r>
    </w:p>
    <w:p w14:paraId="47214B35" w14:textId="5F379CC7" w:rsidR="00755AFB" w:rsidRDefault="00755AFB">
      <w:pPr>
        <w:rPr>
          <w:rFonts w:ascii="ＭＳ 明朝" w:eastAsia="ＭＳ 明朝" w:hAnsi="ＭＳ 明朝"/>
          <w:szCs w:val="21"/>
        </w:rPr>
      </w:pPr>
      <w:r>
        <w:rPr>
          <w:rFonts w:ascii="ＭＳ 明朝" w:eastAsia="ＭＳ 明朝" w:hAnsi="ＭＳ 明朝" w:hint="eastAsia"/>
          <w:szCs w:val="21"/>
        </w:rPr>
        <w:t xml:space="preserve">　場所については、多くの来園者</w:t>
      </w:r>
      <w:r w:rsidR="001A704C">
        <w:rPr>
          <w:rFonts w:ascii="ＭＳ 明朝" w:eastAsia="ＭＳ 明朝" w:hAnsi="ＭＳ 明朝" w:hint="eastAsia"/>
          <w:szCs w:val="21"/>
        </w:rPr>
        <w:t>利用が見込まれる</w:t>
      </w:r>
      <w:r>
        <w:rPr>
          <w:rFonts w:ascii="ＭＳ 明朝" w:eastAsia="ＭＳ 明朝" w:hAnsi="ＭＳ 明朝" w:hint="eastAsia"/>
          <w:szCs w:val="21"/>
        </w:rPr>
        <w:t>中央口ゲート付近への設置を検討している</w:t>
      </w:r>
      <w:r w:rsidR="001A704C">
        <w:rPr>
          <w:rFonts w:ascii="ＭＳ 明朝" w:eastAsia="ＭＳ 明朝" w:hAnsi="ＭＳ 明朝" w:hint="eastAsia"/>
          <w:szCs w:val="21"/>
        </w:rPr>
        <w:t>が、</w:t>
      </w:r>
      <w:r>
        <w:rPr>
          <w:rFonts w:ascii="ＭＳ 明朝" w:eastAsia="ＭＳ 明朝" w:hAnsi="ＭＳ 明朝" w:hint="eastAsia"/>
          <w:szCs w:val="21"/>
        </w:rPr>
        <w:t>景観への影響も考慮する必要があるため、詳細については調整中。</w:t>
      </w:r>
      <w:r w:rsidR="001A704C">
        <w:rPr>
          <w:rFonts w:ascii="ＭＳ 明朝" w:eastAsia="ＭＳ 明朝" w:hAnsi="ＭＳ 明朝" w:hint="eastAsia"/>
          <w:szCs w:val="21"/>
        </w:rPr>
        <w:t>設置</w:t>
      </w:r>
      <w:r>
        <w:rPr>
          <w:rFonts w:ascii="ＭＳ 明朝" w:eastAsia="ＭＳ 明朝" w:hAnsi="ＭＳ 明朝" w:hint="eastAsia"/>
          <w:szCs w:val="21"/>
        </w:rPr>
        <w:t>台数についても検討中で</w:t>
      </w:r>
      <w:r>
        <w:rPr>
          <w:rFonts w:ascii="ＭＳ 明朝" w:eastAsia="ＭＳ 明朝" w:hAnsi="ＭＳ 明朝" w:hint="eastAsia"/>
          <w:szCs w:val="21"/>
        </w:rPr>
        <w:lastRenderedPageBreak/>
        <w:t>あり、本日お示ししたものはイメージ案となる。</w:t>
      </w:r>
    </w:p>
    <w:p w14:paraId="5374CF17" w14:textId="433984B4" w:rsidR="00755AFB" w:rsidRDefault="00755AFB">
      <w:pPr>
        <w:rPr>
          <w:rFonts w:ascii="ＭＳ 明朝" w:eastAsia="ＭＳ 明朝" w:hAnsi="ＭＳ 明朝"/>
          <w:szCs w:val="21"/>
        </w:rPr>
      </w:pPr>
    </w:p>
    <w:p w14:paraId="10A4B95F" w14:textId="35192087" w:rsidR="00755AFB" w:rsidRDefault="00755AFB">
      <w:pPr>
        <w:rPr>
          <w:rFonts w:ascii="ＭＳ 明朝" w:eastAsia="ＭＳ 明朝" w:hAnsi="ＭＳ 明朝"/>
          <w:szCs w:val="21"/>
        </w:rPr>
      </w:pPr>
      <w:r>
        <w:rPr>
          <w:rFonts w:ascii="ＭＳ 明朝" w:eastAsia="ＭＳ 明朝" w:hAnsi="ＭＳ 明朝" w:hint="eastAsia"/>
          <w:szCs w:val="21"/>
        </w:rPr>
        <w:t>委員）</w:t>
      </w:r>
    </w:p>
    <w:p w14:paraId="22D620B9" w14:textId="3FFD9F14" w:rsidR="00755AFB" w:rsidRDefault="00755AFB">
      <w:pPr>
        <w:rPr>
          <w:rFonts w:ascii="ＭＳ 明朝" w:eastAsia="ＭＳ 明朝" w:hAnsi="ＭＳ 明朝"/>
          <w:szCs w:val="21"/>
        </w:rPr>
      </w:pPr>
      <w:r>
        <w:rPr>
          <w:rFonts w:ascii="ＭＳ 明朝" w:eastAsia="ＭＳ 明朝" w:hAnsi="ＭＳ 明朝" w:hint="eastAsia"/>
          <w:szCs w:val="21"/>
        </w:rPr>
        <w:t xml:space="preserve">　</w:t>
      </w:r>
      <w:r w:rsidR="005448B1">
        <w:rPr>
          <w:rFonts w:ascii="ＭＳ 明朝" w:eastAsia="ＭＳ 明朝" w:hAnsi="ＭＳ 明朝" w:hint="eastAsia"/>
          <w:szCs w:val="21"/>
        </w:rPr>
        <w:t>来園者案内について</w:t>
      </w:r>
      <w:r>
        <w:rPr>
          <w:rFonts w:ascii="ＭＳ 明朝" w:eastAsia="ＭＳ 明朝" w:hAnsi="ＭＳ 明朝" w:hint="eastAsia"/>
          <w:szCs w:val="21"/>
        </w:rPr>
        <w:t>デジタルでなければならない理由はあるのか。</w:t>
      </w:r>
    </w:p>
    <w:p w14:paraId="466910AE" w14:textId="47B1AF7D" w:rsidR="00755AFB" w:rsidRDefault="00755AFB">
      <w:pPr>
        <w:rPr>
          <w:rFonts w:ascii="ＭＳ 明朝" w:eastAsia="ＭＳ 明朝" w:hAnsi="ＭＳ 明朝"/>
          <w:szCs w:val="21"/>
        </w:rPr>
      </w:pPr>
    </w:p>
    <w:p w14:paraId="06A624CE" w14:textId="03C8452D" w:rsidR="00755AFB" w:rsidRDefault="00755AFB">
      <w:pPr>
        <w:rPr>
          <w:rFonts w:ascii="ＭＳ 明朝" w:eastAsia="ＭＳ 明朝" w:hAnsi="ＭＳ 明朝"/>
          <w:szCs w:val="21"/>
        </w:rPr>
      </w:pPr>
      <w:r>
        <w:rPr>
          <w:rFonts w:ascii="ＭＳ 明朝" w:eastAsia="ＭＳ 明朝" w:hAnsi="ＭＳ 明朝" w:hint="eastAsia"/>
          <w:szCs w:val="21"/>
        </w:rPr>
        <w:t>事務局）</w:t>
      </w:r>
    </w:p>
    <w:p w14:paraId="3512745D" w14:textId="738657D4" w:rsidR="00755AFB" w:rsidRDefault="00755AFB">
      <w:pPr>
        <w:rPr>
          <w:rFonts w:ascii="ＭＳ 明朝" w:eastAsia="ＭＳ 明朝" w:hAnsi="ＭＳ 明朝"/>
          <w:szCs w:val="21"/>
        </w:rPr>
      </w:pPr>
      <w:r>
        <w:rPr>
          <w:rFonts w:ascii="ＭＳ 明朝" w:eastAsia="ＭＳ 明朝" w:hAnsi="ＭＳ 明朝" w:hint="eastAsia"/>
          <w:szCs w:val="21"/>
        </w:rPr>
        <w:t xml:space="preserve">　公園の広報関係など各種資料は紙媒体が多く、情報が更新された際に即時対応することが難しかったため、この点が改善されるのは非常に意味のあることだと思う。また</w:t>
      </w:r>
      <w:r w:rsidR="005448B1">
        <w:rPr>
          <w:rFonts w:ascii="ＭＳ 明朝" w:eastAsia="ＭＳ 明朝" w:hAnsi="ＭＳ 明朝" w:hint="eastAsia"/>
          <w:szCs w:val="21"/>
        </w:rPr>
        <w:t>デジタル</w:t>
      </w:r>
      <w:r>
        <w:rPr>
          <w:rFonts w:ascii="ＭＳ 明朝" w:eastAsia="ＭＳ 明朝" w:hAnsi="ＭＳ 明朝" w:hint="eastAsia"/>
          <w:szCs w:val="21"/>
        </w:rPr>
        <w:t>サイネージは多言語対応しているため、国外からの来園者にとっても非常に良いものだと</w:t>
      </w:r>
      <w:r w:rsidR="005448B1">
        <w:rPr>
          <w:rFonts w:ascii="ＭＳ 明朝" w:eastAsia="ＭＳ 明朝" w:hAnsi="ＭＳ 明朝" w:hint="eastAsia"/>
          <w:szCs w:val="21"/>
        </w:rPr>
        <w:t>認識している</w:t>
      </w:r>
      <w:r>
        <w:rPr>
          <w:rFonts w:ascii="ＭＳ 明朝" w:eastAsia="ＭＳ 明朝" w:hAnsi="ＭＳ 明朝" w:hint="eastAsia"/>
          <w:szCs w:val="21"/>
        </w:rPr>
        <w:t>。</w:t>
      </w:r>
    </w:p>
    <w:p w14:paraId="595AC43C" w14:textId="0A2711C9" w:rsidR="00755AFB" w:rsidRPr="009E17E8" w:rsidRDefault="00755AFB">
      <w:pPr>
        <w:rPr>
          <w:rFonts w:ascii="ＭＳ 明朝" w:eastAsia="ＭＳ 明朝" w:hAnsi="ＭＳ 明朝"/>
          <w:szCs w:val="21"/>
        </w:rPr>
      </w:pPr>
    </w:p>
    <w:p w14:paraId="17E1F349" w14:textId="1503189F" w:rsidR="00755AFB" w:rsidRDefault="00755AFB">
      <w:pPr>
        <w:rPr>
          <w:rFonts w:ascii="ＭＳ 明朝" w:eastAsia="ＭＳ 明朝" w:hAnsi="ＭＳ 明朝"/>
          <w:szCs w:val="21"/>
        </w:rPr>
      </w:pPr>
      <w:r>
        <w:rPr>
          <w:rFonts w:ascii="ＭＳ 明朝" w:eastAsia="ＭＳ 明朝" w:hAnsi="ＭＳ 明朝" w:hint="eastAsia"/>
          <w:szCs w:val="21"/>
        </w:rPr>
        <w:t>委員）</w:t>
      </w:r>
    </w:p>
    <w:p w14:paraId="241881D2" w14:textId="03E4628B" w:rsidR="00755AFB" w:rsidRDefault="00755AFB">
      <w:pPr>
        <w:rPr>
          <w:rFonts w:ascii="ＭＳ 明朝" w:eastAsia="ＭＳ 明朝" w:hAnsi="ＭＳ 明朝"/>
          <w:szCs w:val="21"/>
        </w:rPr>
      </w:pPr>
      <w:r>
        <w:rPr>
          <w:rFonts w:ascii="ＭＳ 明朝" w:eastAsia="ＭＳ 明朝" w:hAnsi="ＭＳ 明朝" w:hint="eastAsia"/>
          <w:szCs w:val="21"/>
        </w:rPr>
        <w:t xml:space="preserve">　情報の速報性や多言語対応しやすいということで、デジタルサイネージの設置は増えてきている。その一方で、本来万博記念公園では太陽の塔や芝生広場などの景観を楽しんでもらう場所</w:t>
      </w:r>
      <w:r w:rsidR="005448B1">
        <w:rPr>
          <w:rFonts w:ascii="ＭＳ 明朝" w:eastAsia="ＭＳ 明朝" w:hAnsi="ＭＳ 明朝" w:hint="eastAsia"/>
          <w:szCs w:val="21"/>
        </w:rPr>
        <w:t>でもあると</w:t>
      </w:r>
      <w:r>
        <w:rPr>
          <w:rFonts w:ascii="ＭＳ 明朝" w:eastAsia="ＭＳ 明朝" w:hAnsi="ＭＳ 明朝" w:hint="eastAsia"/>
          <w:szCs w:val="21"/>
        </w:rPr>
        <w:t>思うので、設置にあたってはその点についても配慮したかたちで</w:t>
      </w:r>
      <w:r w:rsidR="005448B1">
        <w:rPr>
          <w:rFonts w:ascii="ＭＳ 明朝" w:eastAsia="ＭＳ 明朝" w:hAnsi="ＭＳ 明朝" w:hint="eastAsia"/>
          <w:szCs w:val="21"/>
        </w:rPr>
        <w:t>お</w:t>
      </w:r>
      <w:r>
        <w:rPr>
          <w:rFonts w:ascii="ＭＳ 明朝" w:eastAsia="ＭＳ 明朝" w:hAnsi="ＭＳ 明朝" w:hint="eastAsia"/>
          <w:szCs w:val="21"/>
        </w:rPr>
        <w:t>願い</w:t>
      </w:r>
      <w:r w:rsidR="005448B1">
        <w:rPr>
          <w:rFonts w:ascii="ＭＳ 明朝" w:eastAsia="ＭＳ 明朝" w:hAnsi="ＭＳ 明朝" w:hint="eastAsia"/>
          <w:szCs w:val="21"/>
        </w:rPr>
        <w:t>し</w:t>
      </w:r>
      <w:r>
        <w:rPr>
          <w:rFonts w:ascii="ＭＳ 明朝" w:eastAsia="ＭＳ 明朝" w:hAnsi="ＭＳ 明朝" w:hint="eastAsia"/>
          <w:szCs w:val="21"/>
        </w:rPr>
        <w:t>たい。</w:t>
      </w:r>
    </w:p>
    <w:p w14:paraId="3D0E7BAA" w14:textId="6FAAF4F5" w:rsidR="00755AFB" w:rsidRDefault="00755AFB">
      <w:pPr>
        <w:rPr>
          <w:rFonts w:ascii="ＭＳ 明朝" w:eastAsia="ＭＳ 明朝" w:hAnsi="ＭＳ 明朝"/>
          <w:szCs w:val="21"/>
        </w:rPr>
      </w:pPr>
    </w:p>
    <w:p w14:paraId="0C8450CB" w14:textId="162B7A93" w:rsidR="00755AFB" w:rsidRDefault="00755AFB">
      <w:pPr>
        <w:rPr>
          <w:rFonts w:ascii="ＭＳ 明朝" w:eastAsia="ＭＳ 明朝" w:hAnsi="ＭＳ 明朝"/>
          <w:szCs w:val="21"/>
        </w:rPr>
      </w:pPr>
      <w:r>
        <w:rPr>
          <w:rFonts w:ascii="ＭＳ 明朝" w:eastAsia="ＭＳ 明朝" w:hAnsi="ＭＳ 明朝" w:hint="eastAsia"/>
          <w:szCs w:val="21"/>
        </w:rPr>
        <w:t>委員）</w:t>
      </w:r>
    </w:p>
    <w:p w14:paraId="532A7305" w14:textId="3B820332" w:rsidR="00755AFB" w:rsidRDefault="00755AFB">
      <w:pPr>
        <w:rPr>
          <w:rFonts w:ascii="ＭＳ 明朝" w:eastAsia="ＭＳ 明朝" w:hAnsi="ＭＳ 明朝"/>
          <w:szCs w:val="21"/>
        </w:rPr>
      </w:pPr>
      <w:r>
        <w:rPr>
          <w:rFonts w:ascii="ＭＳ 明朝" w:eastAsia="ＭＳ 明朝" w:hAnsi="ＭＳ 明朝" w:hint="eastAsia"/>
          <w:szCs w:val="21"/>
        </w:rPr>
        <w:t xml:space="preserve">　</w:t>
      </w:r>
      <w:r w:rsidR="005448B1">
        <w:rPr>
          <w:rFonts w:ascii="ＭＳ 明朝" w:eastAsia="ＭＳ 明朝" w:hAnsi="ＭＳ 明朝" w:hint="eastAsia"/>
          <w:szCs w:val="21"/>
        </w:rPr>
        <w:t>デジタルサイネージの</w:t>
      </w:r>
      <w:r>
        <w:rPr>
          <w:rFonts w:ascii="ＭＳ 明朝" w:eastAsia="ＭＳ 明朝" w:hAnsi="ＭＳ 明朝" w:hint="eastAsia"/>
          <w:szCs w:val="21"/>
        </w:rPr>
        <w:t>機能</w:t>
      </w:r>
      <w:r w:rsidR="005448B1">
        <w:rPr>
          <w:rFonts w:ascii="ＭＳ 明朝" w:eastAsia="ＭＳ 明朝" w:hAnsi="ＭＳ 明朝" w:hint="eastAsia"/>
          <w:szCs w:val="21"/>
        </w:rPr>
        <w:t>は、</w:t>
      </w:r>
      <w:r>
        <w:rPr>
          <w:rFonts w:ascii="ＭＳ 明朝" w:eastAsia="ＭＳ 明朝" w:hAnsi="ＭＳ 明朝" w:hint="eastAsia"/>
          <w:szCs w:val="21"/>
        </w:rPr>
        <w:t>デジタルマップと重複するのではないか。</w:t>
      </w:r>
      <w:r w:rsidR="00C55D2F">
        <w:rPr>
          <w:rFonts w:ascii="ＭＳ 明朝" w:eastAsia="ＭＳ 明朝" w:hAnsi="ＭＳ 明朝" w:hint="eastAsia"/>
          <w:szCs w:val="21"/>
        </w:rPr>
        <w:t>デジタルマップを多言語対応とすれば、サイネージは必要ないのではないか。デジタル化することがいいことばかりとは思わない。</w:t>
      </w:r>
    </w:p>
    <w:p w14:paraId="231EC6F9" w14:textId="6EC3F1EE" w:rsidR="00C55D2F" w:rsidRDefault="00C55D2F">
      <w:pPr>
        <w:rPr>
          <w:rFonts w:ascii="ＭＳ 明朝" w:eastAsia="ＭＳ 明朝" w:hAnsi="ＭＳ 明朝"/>
          <w:szCs w:val="21"/>
        </w:rPr>
      </w:pPr>
    </w:p>
    <w:p w14:paraId="6E252F7E" w14:textId="12BA78F2" w:rsidR="00C55D2F" w:rsidRDefault="00C55D2F">
      <w:pPr>
        <w:rPr>
          <w:rFonts w:ascii="ＭＳ 明朝" w:eastAsia="ＭＳ 明朝" w:hAnsi="ＭＳ 明朝"/>
          <w:szCs w:val="21"/>
        </w:rPr>
      </w:pPr>
      <w:r>
        <w:rPr>
          <w:rFonts w:ascii="ＭＳ 明朝" w:eastAsia="ＭＳ 明朝" w:hAnsi="ＭＳ 明朝" w:hint="eastAsia"/>
          <w:szCs w:val="21"/>
        </w:rPr>
        <w:t>事務局）</w:t>
      </w:r>
    </w:p>
    <w:p w14:paraId="16BE8919" w14:textId="06009682" w:rsidR="00C55D2F" w:rsidRDefault="00C55D2F">
      <w:pPr>
        <w:rPr>
          <w:rFonts w:ascii="ＭＳ 明朝" w:eastAsia="ＭＳ 明朝" w:hAnsi="ＭＳ 明朝"/>
          <w:szCs w:val="21"/>
        </w:rPr>
      </w:pPr>
      <w:r>
        <w:rPr>
          <w:rFonts w:ascii="ＭＳ 明朝" w:eastAsia="ＭＳ 明朝" w:hAnsi="ＭＳ 明朝" w:hint="eastAsia"/>
          <w:szCs w:val="21"/>
        </w:rPr>
        <w:t xml:space="preserve">　いただいたご意見については、持ち帰り指定管理者と協議させていただく。</w:t>
      </w:r>
    </w:p>
    <w:p w14:paraId="5F9AB432" w14:textId="4CFFBA21" w:rsidR="00C55D2F" w:rsidRDefault="00C55D2F">
      <w:pPr>
        <w:rPr>
          <w:rFonts w:ascii="ＭＳ 明朝" w:eastAsia="ＭＳ 明朝" w:hAnsi="ＭＳ 明朝"/>
          <w:szCs w:val="21"/>
        </w:rPr>
      </w:pPr>
    </w:p>
    <w:p w14:paraId="09946746" w14:textId="24C26F3E" w:rsidR="00C55D2F" w:rsidRDefault="00C55D2F">
      <w:pPr>
        <w:rPr>
          <w:rFonts w:ascii="ＭＳ 明朝" w:eastAsia="ＭＳ 明朝" w:hAnsi="ＭＳ 明朝"/>
          <w:szCs w:val="21"/>
        </w:rPr>
      </w:pPr>
      <w:r>
        <w:rPr>
          <w:rFonts w:ascii="ＭＳ 明朝" w:eastAsia="ＭＳ 明朝" w:hAnsi="ＭＳ 明朝" w:hint="eastAsia"/>
          <w:szCs w:val="21"/>
        </w:rPr>
        <w:t>委員）</w:t>
      </w:r>
    </w:p>
    <w:p w14:paraId="3F6AB8FE" w14:textId="6795D900" w:rsidR="00C55D2F" w:rsidRDefault="00C55D2F">
      <w:pPr>
        <w:rPr>
          <w:rFonts w:ascii="ＭＳ 明朝" w:eastAsia="ＭＳ 明朝" w:hAnsi="ＭＳ 明朝"/>
          <w:szCs w:val="21"/>
        </w:rPr>
      </w:pPr>
      <w:r>
        <w:rPr>
          <w:rFonts w:ascii="ＭＳ 明朝" w:eastAsia="ＭＳ 明朝" w:hAnsi="ＭＳ 明朝" w:hint="eastAsia"/>
          <w:szCs w:val="21"/>
        </w:rPr>
        <w:t xml:space="preserve">　デジタルサイネージ</w:t>
      </w:r>
      <w:r w:rsidR="005448B1">
        <w:rPr>
          <w:rFonts w:ascii="ＭＳ 明朝" w:eastAsia="ＭＳ 明朝" w:hAnsi="ＭＳ 明朝" w:hint="eastAsia"/>
          <w:szCs w:val="21"/>
        </w:rPr>
        <w:t>等管理運営に当たっては</w:t>
      </w:r>
      <w:r>
        <w:rPr>
          <w:rFonts w:ascii="ＭＳ 明朝" w:eastAsia="ＭＳ 明朝" w:hAnsi="ＭＳ 明朝" w:hint="eastAsia"/>
          <w:szCs w:val="21"/>
        </w:rPr>
        <w:t>、ランニングコストもかかると思うが、スポンサー収入などを取り入れることは</w:t>
      </w:r>
      <w:r w:rsidR="005448B1">
        <w:rPr>
          <w:rFonts w:ascii="ＭＳ 明朝" w:eastAsia="ＭＳ 明朝" w:hAnsi="ＭＳ 明朝" w:hint="eastAsia"/>
          <w:szCs w:val="21"/>
        </w:rPr>
        <w:t>予定しているの</w:t>
      </w:r>
      <w:r>
        <w:rPr>
          <w:rFonts w:ascii="ＭＳ 明朝" w:eastAsia="ＭＳ 明朝" w:hAnsi="ＭＳ 明朝" w:hint="eastAsia"/>
          <w:szCs w:val="21"/>
        </w:rPr>
        <w:t>か。</w:t>
      </w:r>
    </w:p>
    <w:p w14:paraId="7A06FEBA" w14:textId="79671EBA" w:rsidR="00C55D2F" w:rsidRPr="009E17E8" w:rsidRDefault="00C55D2F">
      <w:pPr>
        <w:rPr>
          <w:rFonts w:ascii="ＭＳ 明朝" w:eastAsia="ＭＳ 明朝" w:hAnsi="ＭＳ 明朝"/>
          <w:szCs w:val="21"/>
        </w:rPr>
      </w:pPr>
    </w:p>
    <w:p w14:paraId="0412BAD6" w14:textId="3A29C37B" w:rsidR="00C55D2F" w:rsidRDefault="00C55D2F">
      <w:pPr>
        <w:rPr>
          <w:rFonts w:ascii="ＭＳ 明朝" w:eastAsia="ＭＳ 明朝" w:hAnsi="ＭＳ 明朝"/>
          <w:szCs w:val="21"/>
        </w:rPr>
      </w:pPr>
      <w:r>
        <w:rPr>
          <w:rFonts w:ascii="ＭＳ 明朝" w:eastAsia="ＭＳ 明朝" w:hAnsi="ＭＳ 明朝" w:hint="eastAsia"/>
          <w:szCs w:val="21"/>
        </w:rPr>
        <w:t>事務局）</w:t>
      </w:r>
    </w:p>
    <w:p w14:paraId="6F3D121C" w14:textId="677E3B08" w:rsidR="00C55D2F" w:rsidRDefault="00C55D2F">
      <w:pPr>
        <w:rPr>
          <w:rFonts w:ascii="ＭＳ 明朝" w:eastAsia="ＭＳ 明朝" w:hAnsi="ＭＳ 明朝"/>
          <w:szCs w:val="21"/>
        </w:rPr>
      </w:pPr>
      <w:r>
        <w:rPr>
          <w:rFonts w:ascii="ＭＳ 明朝" w:eastAsia="ＭＳ 明朝" w:hAnsi="ＭＳ 明朝" w:hint="eastAsia"/>
          <w:szCs w:val="21"/>
        </w:rPr>
        <w:t xml:space="preserve">　公の施設</w:t>
      </w:r>
      <w:r w:rsidR="005448B1">
        <w:rPr>
          <w:rFonts w:ascii="ＭＳ 明朝" w:eastAsia="ＭＳ 明朝" w:hAnsi="ＭＳ 明朝" w:hint="eastAsia"/>
          <w:szCs w:val="21"/>
        </w:rPr>
        <w:t>であるがゆえに</w:t>
      </w:r>
      <w:r>
        <w:rPr>
          <w:rFonts w:ascii="ＭＳ 明朝" w:eastAsia="ＭＳ 明朝" w:hAnsi="ＭＳ 明朝" w:hint="eastAsia"/>
          <w:szCs w:val="21"/>
        </w:rPr>
        <w:t>、協賛団体等特定の団体</w:t>
      </w:r>
      <w:r w:rsidR="005448B1">
        <w:rPr>
          <w:rFonts w:ascii="ＭＳ 明朝" w:eastAsia="ＭＳ 明朝" w:hAnsi="ＭＳ 明朝" w:hint="eastAsia"/>
          <w:szCs w:val="21"/>
        </w:rPr>
        <w:t>に係る営利</w:t>
      </w:r>
      <w:r>
        <w:rPr>
          <w:rFonts w:ascii="ＭＳ 明朝" w:eastAsia="ＭＳ 明朝" w:hAnsi="ＭＳ 明朝" w:hint="eastAsia"/>
          <w:szCs w:val="21"/>
        </w:rPr>
        <w:t>広告等は制限があり、指定管理者からの提案はあるが、制度上実現は難しい状況にある。</w:t>
      </w:r>
    </w:p>
    <w:p w14:paraId="29019B66" w14:textId="3DB37005" w:rsidR="00C55D2F" w:rsidRPr="009E17E8" w:rsidRDefault="00C55D2F">
      <w:pPr>
        <w:rPr>
          <w:rFonts w:ascii="ＭＳ 明朝" w:eastAsia="ＭＳ 明朝" w:hAnsi="ＭＳ 明朝"/>
          <w:szCs w:val="21"/>
        </w:rPr>
      </w:pPr>
    </w:p>
    <w:p w14:paraId="27DD5319" w14:textId="0D976959" w:rsidR="00C55D2F" w:rsidRDefault="00C55D2F">
      <w:pPr>
        <w:rPr>
          <w:rFonts w:ascii="ＭＳ 明朝" w:eastAsia="ＭＳ 明朝" w:hAnsi="ＭＳ 明朝"/>
          <w:szCs w:val="21"/>
        </w:rPr>
      </w:pPr>
      <w:r>
        <w:rPr>
          <w:rFonts w:ascii="ＭＳ 明朝" w:eastAsia="ＭＳ 明朝" w:hAnsi="ＭＳ 明朝" w:hint="eastAsia"/>
          <w:szCs w:val="21"/>
        </w:rPr>
        <w:t>委員）</w:t>
      </w:r>
    </w:p>
    <w:p w14:paraId="405EF271" w14:textId="46DA223E" w:rsidR="00C55D2F" w:rsidRDefault="00C55D2F">
      <w:pPr>
        <w:rPr>
          <w:rFonts w:ascii="ＭＳ 明朝" w:eastAsia="ＭＳ 明朝" w:hAnsi="ＭＳ 明朝"/>
          <w:szCs w:val="21"/>
        </w:rPr>
      </w:pPr>
      <w:r>
        <w:rPr>
          <w:rFonts w:ascii="ＭＳ 明朝" w:eastAsia="ＭＳ 明朝" w:hAnsi="ＭＳ 明朝" w:hint="eastAsia"/>
          <w:szCs w:val="21"/>
        </w:rPr>
        <w:t xml:space="preserve">　設置者である大阪府と指定管理者で十分に協議していただき、各委員からの意見を参考にしていただきながら検討されたい。</w:t>
      </w:r>
    </w:p>
    <w:p w14:paraId="39606DF4" w14:textId="436703C8" w:rsidR="00C55D2F" w:rsidRDefault="00C55D2F">
      <w:pPr>
        <w:rPr>
          <w:rFonts w:ascii="ＭＳ 明朝" w:eastAsia="ＭＳ 明朝" w:hAnsi="ＭＳ 明朝"/>
          <w:szCs w:val="21"/>
        </w:rPr>
      </w:pPr>
    </w:p>
    <w:p w14:paraId="6208D6D6" w14:textId="1F03EE5A" w:rsidR="00C55D2F" w:rsidRDefault="00C55D2F">
      <w:pPr>
        <w:rPr>
          <w:rFonts w:ascii="ＭＳ 明朝" w:eastAsia="ＭＳ 明朝" w:hAnsi="ＭＳ 明朝"/>
          <w:szCs w:val="21"/>
        </w:rPr>
      </w:pPr>
      <w:r>
        <w:rPr>
          <w:rFonts w:ascii="ＭＳ 明朝" w:eastAsia="ＭＳ 明朝" w:hAnsi="ＭＳ 明朝" w:hint="eastAsia"/>
          <w:szCs w:val="21"/>
        </w:rPr>
        <w:t>委員）</w:t>
      </w:r>
    </w:p>
    <w:p w14:paraId="5CD01ECC" w14:textId="70AB9EA9" w:rsidR="00333183" w:rsidRDefault="00333183">
      <w:pPr>
        <w:rPr>
          <w:rFonts w:ascii="ＭＳ 明朝" w:eastAsia="ＭＳ 明朝" w:hAnsi="ＭＳ 明朝"/>
          <w:szCs w:val="21"/>
        </w:rPr>
      </w:pPr>
      <w:r>
        <w:rPr>
          <w:rFonts w:ascii="ＭＳ 明朝" w:eastAsia="ＭＳ 明朝" w:hAnsi="ＭＳ 明朝" w:hint="eastAsia"/>
          <w:szCs w:val="21"/>
        </w:rPr>
        <w:t xml:space="preserve">　参考資料３－１投資計画1</w:t>
      </w:r>
      <w:r>
        <w:rPr>
          <w:rFonts w:ascii="ＭＳ 明朝" w:eastAsia="ＭＳ 明朝" w:hAnsi="ＭＳ 明朝"/>
          <w:szCs w:val="21"/>
        </w:rPr>
        <w:t>4</w:t>
      </w:r>
      <w:r>
        <w:rPr>
          <w:rFonts w:ascii="ＭＳ 明朝" w:eastAsia="ＭＳ 明朝" w:hAnsi="ＭＳ 明朝" w:hint="eastAsia"/>
          <w:szCs w:val="21"/>
        </w:rPr>
        <w:t>番「テニスコートのハードコートへの改修」について、利用者の意見もありアンツーカーコートを残すということだが、広くアンケートをとるなどしているのか。</w:t>
      </w:r>
      <w:r>
        <w:rPr>
          <w:rFonts w:ascii="ＭＳ 明朝" w:eastAsia="ＭＳ 明朝" w:hAnsi="ＭＳ 明朝" w:hint="eastAsia"/>
          <w:szCs w:val="21"/>
        </w:rPr>
        <w:lastRenderedPageBreak/>
        <w:t>全天候型</w:t>
      </w:r>
      <w:r w:rsidR="00E86AAB">
        <w:rPr>
          <w:rFonts w:ascii="ＭＳ 明朝" w:eastAsia="ＭＳ 明朝" w:hAnsi="ＭＳ 明朝" w:hint="eastAsia"/>
          <w:szCs w:val="21"/>
        </w:rPr>
        <w:t>のハード</w:t>
      </w:r>
      <w:r>
        <w:rPr>
          <w:rFonts w:ascii="ＭＳ 明朝" w:eastAsia="ＭＳ 明朝" w:hAnsi="ＭＳ 明朝" w:hint="eastAsia"/>
          <w:szCs w:val="21"/>
        </w:rPr>
        <w:t>コートの</w:t>
      </w:r>
      <w:r w:rsidR="00E86AAB">
        <w:rPr>
          <w:rFonts w:ascii="ＭＳ 明朝" w:eastAsia="ＭＳ 明朝" w:hAnsi="ＭＳ 明朝" w:hint="eastAsia"/>
          <w:szCs w:val="21"/>
        </w:rPr>
        <w:t>方</w:t>
      </w:r>
      <w:r>
        <w:rPr>
          <w:rFonts w:ascii="ＭＳ 明朝" w:eastAsia="ＭＳ 明朝" w:hAnsi="ＭＳ 明朝" w:hint="eastAsia"/>
          <w:szCs w:val="21"/>
        </w:rPr>
        <w:t>がいつでも利用できるため、利用者の声を聴いて方向性を変えていくことも検討されたい。</w:t>
      </w:r>
    </w:p>
    <w:p w14:paraId="2DC15B71" w14:textId="6DDDC155" w:rsidR="00333183" w:rsidRDefault="00333183">
      <w:pPr>
        <w:rPr>
          <w:rFonts w:ascii="ＭＳ 明朝" w:eastAsia="ＭＳ 明朝" w:hAnsi="ＭＳ 明朝"/>
          <w:szCs w:val="21"/>
        </w:rPr>
      </w:pPr>
    </w:p>
    <w:p w14:paraId="6F4EDE6D" w14:textId="012D0D42" w:rsidR="00333183" w:rsidRDefault="00333183">
      <w:pPr>
        <w:rPr>
          <w:rFonts w:ascii="ＭＳ 明朝" w:eastAsia="ＭＳ 明朝" w:hAnsi="ＭＳ 明朝"/>
          <w:szCs w:val="21"/>
        </w:rPr>
      </w:pPr>
      <w:r>
        <w:rPr>
          <w:rFonts w:ascii="ＭＳ 明朝" w:eastAsia="ＭＳ 明朝" w:hAnsi="ＭＳ 明朝" w:hint="eastAsia"/>
          <w:szCs w:val="21"/>
        </w:rPr>
        <w:t>事務局）</w:t>
      </w:r>
    </w:p>
    <w:p w14:paraId="38623ACC" w14:textId="6415F219" w:rsidR="00333183" w:rsidRDefault="00333183">
      <w:pPr>
        <w:rPr>
          <w:rFonts w:ascii="ＭＳ 明朝" w:eastAsia="ＭＳ 明朝" w:hAnsi="ＭＳ 明朝"/>
          <w:szCs w:val="21"/>
        </w:rPr>
      </w:pPr>
      <w:r>
        <w:rPr>
          <w:rFonts w:ascii="ＭＳ 明朝" w:eastAsia="ＭＳ 明朝" w:hAnsi="ＭＳ 明朝" w:hint="eastAsia"/>
          <w:szCs w:val="21"/>
        </w:rPr>
        <w:t xml:space="preserve">　</w:t>
      </w:r>
      <w:r w:rsidR="00441485">
        <w:rPr>
          <w:rFonts w:ascii="ＭＳ 明朝" w:eastAsia="ＭＳ 明朝" w:hAnsi="ＭＳ 明朝" w:hint="eastAsia"/>
          <w:szCs w:val="21"/>
        </w:rPr>
        <w:t>委員ご指摘のとおり、</w:t>
      </w:r>
      <w:r>
        <w:rPr>
          <w:rFonts w:ascii="ＭＳ 明朝" w:eastAsia="ＭＳ 明朝" w:hAnsi="ＭＳ 明朝" w:hint="eastAsia"/>
          <w:szCs w:val="21"/>
        </w:rPr>
        <w:t>アンツーカーコートは</w:t>
      </w:r>
      <w:r w:rsidR="00441485">
        <w:rPr>
          <w:rFonts w:ascii="ＭＳ 明朝" w:eastAsia="ＭＳ 明朝" w:hAnsi="ＭＳ 明朝" w:hint="eastAsia"/>
          <w:szCs w:val="21"/>
        </w:rPr>
        <w:t>天候によっては利用できない等の</w:t>
      </w:r>
      <w:r>
        <w:rPr>
          <w:rFonts w:ascii="ＭＳ 明朝" w:eastAsia="ＭＳ 明朝" w:hAnsi="ＭＳ 明朝" w:hint="eastAsia"/>
          <w:szCs w:val="21"/>
        </w:rPr>
        <w:t>管理の難しさもあり、設置している施設が少ない。利用者の中にはアンツーカーコートであるために利用されている方もおり、残して欲しいとの要望を受けて、指定管理者においても整備を行っていただいている。</w:t>
      </w:r>
    </w:p>
    <w:p w14:paraId="4C669F16" w14:textId="1550B4FF" w:rsidR="005A629B" w:rsidRDefault="005A629B">
      <w:pPr>
        <w:rPr>
          <w:rFonts w:ascii="ＭＳ 明朝" w:eastAsia="ＭＳ 明朝" w:hAnsi="ＭＳ 明朝"/>
          <w:szCs w:val="21"/>
        </w:rPr>
      </w:pPr>
    </w:p>
    <w:p w14:paraId="543C5681" w14:textId="2D2BCD7F" w:rsidR="005A629B" w:rsidRDefault="005A629B">
      <w:pPr>
        <w:rPr>
          <w:rFonts w:ascii="ＭＳ 明朝" w:eastAsia="ＭＳ 明朝" w:hAnsi="ＭＳ 明朝"/>
          <w:szCs w:val="21"/>
        </w:rPr>
      </w:pPr>
      <w:r>
        <w:rPr>
          <w:rFonts w:ascii="ＭＳ 明朝" w:eastAsia="ＭＳ 明朝" w:hAnsi="ＭＳ 明朝" w:hint="eastAsia"/>
          <w:szCs w:val="21"/>
        </w:rPr>
        <w:t>委員）</w:t>
      </w:r>
    </w:p>
    <w:p w14:paraId="3A5C9AF8" w14:textId="02F2A3CC" w:rsidR="005A629B" w:rsidRDefault="005A629B">
      <w:pPr>
        <w:rPr>
          <w:rFonts w:ascii="ＭＳ 明朝" w:eastAsia="ＭＳ 明朝" w:hAnsi="ＭＳ 明朝"/>
          <w:szCs w:val="21"/>
        </w:rPr>
      </w:pPr>
      <w:r>
        <w:rPr>
          <w:rFonts w:ascii="ＭＳ 明朝" w:eastAsia="ＭＳ 明朝" w:hAnsi="ＭＳ 明朝" w:hint="eastAsia"/>
          <w:szCs w:val="21"/>
        </w:rPr>
        <w:t xml:space="preserve">　投資計画としては、ハードコート</w:t>
      </w:r>
      <w:r w:rsidR="00441485">
        <w:rPr>
          <w:rFonts w:ascii="ＭＳ 明朝" w:eastAsia="ＭＳ 明朝" w:hAnsi="ＭＳ 明朝" w:hint="eastAsia"/>
          <w:szCs w:val="21"/>
        </w:rPr>
        <w:t>化を</w:t>
      </w:r>
      <w:r>
        <w:rPr>
          <w:rFonts w:ascii="ＭＳ 明朝" w:eastAsia="ＭＳ 明朝" w:hAnsi="ＭＳ 明朝" w:hint="eastAsia"/>
          <w:szCs w:val="21"/>
        </w:rPr>
        <w:t>しないことで決定しているのか。</w:t>
      </w:r>
    </w:p>
    <w:p w14:paraId="3B156EE7" w14:textId="404C734D" w:rsidR="005A629B" w:rsidRDefault="005A629B">
      <w:pPr>
        <w:rPr>
          <w:rFonts w:ascii="ＭＳ 明朝" w:eastAsia="ＭＳ 明朝" w:hAnsi="ＭＳ 明朝"/>
          <w:szCs w:val="21"/>
        </w:rPr>
      </w:pPr>
    </w:p>
    <w:p w14:paraId="79CE8CD6" w14:textId="384792EC" w:rsidR="005A629B" w:rsidRDefault="005A629B">
      <w:pPr>
        <w:rPr>
          <w:rFonts w:ascii="ＭＳ 明朝" w:eastAsia="ＭＳ 明朝" w:hAnsi="ＭＳ 明朝"/>
          <w:szCs w:val="21"/>
        </w:rPr>
      </w:pPr>
      <w:r>
        <w:rPr>
          <w:rFonts w:ascii="ＭＳ 明朝" w:eastAsia="ＭＳ 明朝" w:hAnsi="ＭＳ 明朝" w:hint="eastAsia"/>
          <w:szCs w:val="21"/>
        </w:rPr>
        <w:t>事務局）</w:t>
      </w:r>
    </w:p>
    <w:p w14:paraId="2CDC3DD4" w14:textId="758ADCD2" w:rsidR="005A629B" w:rsidRDefault="005A629B">
      <w:pPr>
        <w:rPr>
          <w:rFonts w:ascii="ＭＳ 明朝" w:eastAsia="ＭＳ 明朝" w:hAnsi="ＭＳ 明朝"/>
          <w:szCs w:val="21"/>
        </w:rPr>
      </w:pPr>
      <w:r>
        <w:rPr>
          <w:rFonts w:ascii="ＭＳ 明朝" w:eastAsia="ＭＳ 明朝" w:hAnsi="ＭＳ 明朝" w:hint="eastAsia"/>
          <w:szCs w:val="21"/>
        </w:rPr>
        <w:t xml:space="preserve">　指定管理者としての案はそのようになっており、大阪府としてその内容で承認するかということであるが、</w:t>
      </w:r>
      <w:r w:rsidR="00031242">
        <w:rPr>
          <w:rFonts w:ascii="ＭＳ 明朝" w:eastAsia="ＭＳ 明朝" w:hAnsi="ＭＳ 明朝" w:hint="eastAsia"/>
          <w:szCs w:val="21"/>
        </w:rPr>
        <w:t>利用者の意向も踏まえ</w:t>
      </w:r>
      <w:r>
        <w:rPr>
          <w:rFonts w:ascii="ＭＳ 明朝" w:eastAsia="ＭＳ 明朝" w:hAnsi="ＭＳ 明朝" w:hint="eastAsia"/>
          <w:szCs w:val="21"/>
        </w:rPr>
        <w:t>れば</w:t>
      </w:r>
      <w:r w:rsidR="00031242">
        <w:rPr>
          <w:rFonts w:ascii="ＭＳ 明朝" w:eastAsia="ＭＳ 明朝" w:hAnsi="ＭＳ 明朝" w:hint="eastAsia"/>
          <w:szCs w:val="21"/>
        </w:rPr>
        <w:t>ハードコード化の取りやめはやむを得ない</w:t>
      </w:r>
      <w:r>
        <w:rPr>
          <w:rFonts w:ascii="ＭＳ 明朝" w:eastAsia="ＭＳ 明朝" w:hAnsi="ＭＳ 明朝" w:hint="eastAsia"/>
          <w:szCs w:val="21"/>
        </w:rPr>
        <w:t>と考え</w:t>
      </w:r>
      <w:r w:rsidR="00F446BC">
        <w:rPr>
          <w:rFonts w:ascii="ＭＳ 明朝" w:eastAsia="ＭＳ 明朝" w:hAnsi="ＭＳ 明朝" w:hint="eastAsia"/>
          <w:szCs w:val="21"/>
        </w:rPr>
        <w:t>てい</w:t>
      </w:r>
      <w:r>
        <w:rPr>
          <w:rFonts w:ascii="ＭＳ 明朝" w:eastAsia="ＭＳ 明朝" w:hAnsi="ＭＳ 明朝" w:hint="eastAsia"/>
          <w:szCs w:val="21"/>
        </w:rPr>
        <w:t>る。</w:t>
      </w:r>
    </w:p>
    <w:p w14:paraId="7DE87A77" w14:textId="5AAF1141" w:rsidR="005A629B" w:rsidRPr="00031242" w:rsidRDefault="005A629B">
      <w:pPr>
        <w:rPr>
          <w:rFonts w:ascii="ＭＳ 明朝" w:eastAsia="ＭＳ 明朝" w:hAnsi="ＭＳ 明朝"/>
          <w:szCs w:val="21"/>
        </w:rPr>
      </w:pPr>
    </w:p>
    <w:p w14:paraId="0935C55B" w14:textId="71BBFC8F" w:rsidR="005A629B" w:rsidRDefault="00E43F50">
      <w:pPr>
        <w:rPr>
          <w:rFonts w:ascii="ＭＳ 明朝" w:eastAsia="ＭＳ 明朝" w:hAnsi="ＭＳ 明朝"/>
          <w:szCs w:val="21"/>
        </w:rPr>
      </w:pPr>
      <w:r>
        <w:rPr>
          <w:rFonts w:ascii="ＭＳ 明朝" w:eastAsia="ＭＳ 明朝" w:hAnsi="ＭＳ 明朝" w:hint="eastAsia"/>
          <w:szCs w:val="21"/>
        </w:rPr>
        <w:t>委員）</w:t>
      </w:r>
    </w:p>
    <w:p w14:paraId="0D08D248" w14:textId="10C1195D" w:rsidR="00E43F50" w:rsidRDefault="00E43F50">
      <w:pPr>
        <w:rPr>
          <w:rFonts w:ascii="ＭＳ 明朝" w:eastAsia="ＭＳ 明朝" w:hAnsi="ＭＳ 明朝"/>
          <w:szCs w:val="21"/>
        </w:rPr>
      </w:pPr>
      <w:r>
        <w:rPr>
          <w:rFonts w:ascii="ＭＳ 明朝" w:eastAsia="ＭＳ 明朝" w:hAnsi="ＭＳ 明朝" w:hint="eastAsia"/>
          <w:szCs w:val="21"/>
        </w:rPr>
        <w:t xml:space="preserve">　テニスコートのサーフェスについては、大阪府全体のバランスも見て検討</w:t>
      </w:r>
      <w:r w:rsidR="005D7C08">
        <w:rPr>
          <w:rFonts w:ascii="ＭＳ 明朝" w:eastAsia="ＭＳ 明朝" w:hAnsi="ＭＳ 明朝" w:hint="eastAsia"/>
          <w:szCs w:val="21"/>
        </w:rPr>
        <w:t>してはどうか</w:t>
      </w:r>
      <w:r>
        <w:rPr>
          <w:rFonts w:ascii="ＭＳ 明朝" w:eastAsia="ＭＳ 明朝" w:hAnsi="ＭＳ 明朝" w:hint="eastAsia"/>
          <w:szCs w:val="21"/>
        </w:rPr>
        <w:t>。現時点では、テニスコートへの投資は０円となっているが、バリアフリー化なども含めた施設</w:t>
      </w:r>
      <w:r w:rsidR="005D7C08">
        <w:rPr>
          <w:rFonts w:ascii="ＭＳ 明朝" w:eastAsia="ＭＳ 明朝" w:hAnsi="ＭＳ 明朝" w:hint="eastAsia"/>
          <w:szCs w:val="21"/>
        </w:rPr>
        <w:t>の更新・</w:t>
      </w:r>
      <w:r>
        <w:rPr>
          <w:rFonts w:ascii="ＭＳ 明朝" w:eastAsia="ＭＳ 明朝" w:hAnsi="ＭＳ 明朝" w:hint="eastAsia"/>
          <w:szCs w:val="21"/>
        </w:rPr>
        <w:t>改修状況を教えていただきたい。</w:t>
      </w:r>
    </w:p>
    <w:p w14:paraId="7B9FAE76" w14:textId="37F4CD65" w:rsidR="00E43F50" w:rsidRDefault="00E43F50">
      <w:pPr>
        <w:rPr>
          <w:rFonts w:ascii="ＭＳ 明朝" w:eastAsia="ＭＳ 明朝" w:hAnsi="ＭＳ 明朝"/>
          <w:szCs w:val="21"/>
        </w:rPr>
      </w:pPr>
    </w:p>
    <w:p w14:paraId="45785E27" w14:textId="1E920C80" w:rsidR="00E43F50" w:rsidRDefault="00E43F50">
      <w:pPr>
        <w:rPr>
          <w:rFonts w:ascii="ＭＳ 明朝" w:eastAsia="ＭＳ 明朝" w:hAnsi="ＭＳ 明朝"/>
          <w:szCs w:val="21"/>
        </w:rPr>
      </w:pPr>
      <w:r>
        <w:rPr>
          <w:rFonts w:ascii="ＭＳ 明朝" w:eastAsia="ＭＳ 明朝" w:hAnsi="ＭＳ 明朝" w:hint="eastAsia"/>
          <w:szCs w:val="21"/>
        </w:rPr>
        <w:t>事務局）</w:t>
      </w:r>
    </w:p>
    <w:p w14:paraId="63F658A6" w14:textId="5AF6BD81" w:rsidR="00E43F50" w:rsidRDefault="00E43F50">
      <w:pPr>
        <w:rPr>
          <w:rFonts w:ascii="ＭＳ 明朝" w:eastAsia="ＭＳ 明朝" w:hAnsi="ＭＳ 明朝"/>
          <w:szCs w:val="21"/>
        </w:rPr>
      </w:pPr>
      <w:r>
        <w:rPr>
          <w:rFonts w:ascii="ＭＳ 明朝" w:eastAsia="ＭＳ 明朝" w:hAnsi="ＭＳ 明朝" w:hint="eastAsia"/>
          <w:szCs w:val="21"/>
        </w:rPr>
        <w:t xml:space="preserve">　</w:t>
      </w:r>
      <w:r w:rsidR="004605D0">
        <w:rPr>
          <w:rFonts w:ascii="ＭＳ 明朝" w:eastAsia="ＭＳ 明朝" w:hAnsi="ＭＳ 明朝" w:hint="eastAsia"/>
          <w:szCs w:val="21"/>
        </w:rPr>
        <w:t>お示しした投資計画は、指定管理者が行うものを前提としているが、設置者である大阪府においてもフェンスや照明設備改修</w:t>
      </w:r>
      <w:r w:rsidR="00031242">
        <w:rPr>
          <w:rFonts w:ascii="ＭＳ 明朝" w:eastAsia="ＭＳ 明朝" w:hAnsi="ＭＳ 明朝" w:hint="eastAsia"/>
          <w:szCs w:val="21"/>
        </w:rPr>
        <w:t>等</w:t>
      </w:r>
      <w:r w:rsidR="004605D0">
        <w:rPr>
          <w:rFonts w:ascii="ＭＳ 明朝" w:eastAsia="ＭＳ 明朝" w:hAnsi="ＭＳ 明朝" w:hint="eastAsia"/>
          <w:szCs w:val="21"/>
        </w:rPr>
        <w:t>を行っている。</w:t>
      </w:r>
    </w:p>
    <w:p w14:paraId="41BC69C5" w14:textId="743286CD" w:rsidR="004605D0" w:rsidRDefault="004605D0">
      <w:pPr>
        <w:rPr>
          <w:rFonts w:ascii="ＭＳ 明朝" w:eastAsia="ＭＳ 明朝" w:hAnsi="ＭＳ 明朝"/>
          <w:szCs w:val="21"/>
        </w:rPr>
      </w:pPr>
    </w:p>
    <w:p w14:paraId="516A5750" w14:textId="2ADE4F51" w:rsidR="004605D0" w:rsidRDefault="004605D0">
      <w:pPr>
        <w:rPr>
          <w:rFonts w:ascii="ＭＳ 明朝" w:eastAsia="ＭＳ 明朝" w:hAnsi="ＭＳ 明朝"/>
          <w:szCs w:val="21"/>
        </w:rPr>
      </w:pPr>
      <w:r>
        <w:rPr>
          <w:rFonts w:ascii="ＭＳ 明朝" w:eastAsia="ＭＳ 明朝" w:hAnsi="ＭＳ 明朝" w:hint="eastAsia"/>
          <w:szCs w:val="21"/>
        </w:rPr>
        <w:t>委員）</w:t>
      </w:r>
    </w:p>
    <w:p w14:paraId="59446AA2" w14:textId="6B85EF01" w:rsidR="004605D0" w:rsidRDefault="004605D0">
      <w:pPr>
        <w:rPr>
          <w:rFonts w:ascii="ＭＳ 明朝" w:eastAsia="ＭＳ 明朝" w:hAnsi="ＭＳ 明朝"/>
          <w:szCs w:val="21"/>
        </w:rPr>
      </w:pPr>
      <w:r>
        <w:rPr>
          <w:rFonts w:ascii="ＭＳ 明朝" w:eastAsia="ＭＳ 明朝" w:hAnsi="ＭＳ 明朝" w:hint="eastAsia"/>
          <w:szCs w:val="21"/>
        </w:rPr>
        <w:t xml:space="preserve">　地域の公園としてスポーツ施設の役割は大きいと思っている。設置者である大阪府及び指定管理者が協議のうえで、今後の改修等について検討いただきたい。</w:t>
      </w:r>
    </w:p>
    <w:p w14:paraId="0C2EF9DE" w14:textId="5E2482F6" w:rsidR="004605D0" w:rsidRDefault="004605D0">
      <w:pPr>
        <w:rPr>
          <w:rFonts w:ascii="ＭＳ 明朝" w:eastAsia="ＭＳ 明朝" w:hAnsi="ＭＳ 明朝"/>
          <w:szCs w:val="21"/>
        </w:rPr>
      </w:pPr>
    </w:p>
    <w:p w14:paraId="39C0FD1F" w14:textId="63485864" w:rsidR="004605D0" w:rsidRDefault="004605D0">
      <w:pPr>
        <w:rPr>
          <w:rFonts w:ascii="ＭＳ 明朝" w:eastAsia="ＭＳ 明朝" w:hAnsi="ＭＳ 明朝"/>
          <w:szCs w:val="21"/>
        </w:rPr>
      </w:pPr>
      <w:r>
        <w:rPr>
          <w:rFonts w:ascii="ＭＳ 明朝" w:eastAsia="ＭＳ 明朝" w:hAnsi="ＭＳ 明朝" w:hint="eastAsia"/>
          <w:szCs w:val="21"/>
        </w:rPr>
        <w:t>委員）</w:t>
      </w:r>
    </w:p>
    <w:p w14:paraId="2AB44712" w14:textId="726C74B2" w:rsidR="004605D0" w:rsidRDefault="004605D0">
      <w:pPr>
        <w:rPr>
          <w:rFonts w:ascii="ＭＳ 明朝" w:eastAsia="ＭＳ 明朝" w:hAnsi="ＭＳ 明朝"/>
          <w:szCs w:val="21"/>
        </w:rPr>
      </w:pPr>
      <w:r>
        <w:rPr>
          <w:rFonts w:ascii="ＭＳ 明朝" w:eastAsia="ＭＳ 明朝" w:hAnsi="ＭＳ 明朝" w:hint="eastAsia"/>
          <w:szCs w:val="21"/>
        </w:rPr>
        <w:t xml:space="preserve">　バリアフリー化や設備の更新は重要なことだと思う。</w:t>
      </w:r>
      <w:r w:rsidR="005B573C">
        <w:rPr>
          <w:rFonts w:ascii="ＭＳ 明朝" w:eastAsia="ＭＳ 明朝" w:hAnsi="ＭＳ 明朝" w:hint="eastAsia"/>
          <w:szCs w:val="21"/>
        </w:rPr>
        <w:t>次回</w:t>
      </w:r>
      <w:r>
        <w:rPr>
          <w:rFonts w:ascii="ＭＳ 明朝" w:eastAsia="ＭＳ 明朝" w:hAnsi="ＭＳ 明朝" w:hint="eastAsia"/>
          <w:szCs w:val="21"/>
        </w:rPr>
        <w:t>評価委員会のときに、設置者である大阪府が行ってきた内容と、今後の予定をご紹介いただきたい。</w:t>
      </w:r>
    </w:p>
    <w:p w14:paraId="048020F7" w14:textId="77777777" w:rsidR="00031242" w:rsidRDefault="00031242">
      <w:pPr>
        <w:rPr>
          <w:rFonts w:ascii="ＭＳ 明朝" w:eastAsia="ＭＳ 明朝" w:hAnsi="ＭＳ 明朝"/>
          <w:szCs w:val="21"/>
        </w:rPr>
      </w:pPr>
    </w:p>
    <w:p w14:paraId="71A376A6" w14:textId="1B5FD1CB" w:rsidR="004605D0" w:rsidRDefault="004605D0">
      <w:pPr>
        <w:rPr>
          <w:rFonts w:ascii="ＭＳ 明朝" w:eastAsia="ＭＳ 明朝" w:hAnsi="ＭＳ 明朝"/>
          <w:szCs w:val="21"/>
        </w:rPr>
      </w:pPr>
      <w:r>
        <w:rPr>
          <w:rFonts w:ascii="ＭＳ 明朝" w:eastAsia="ＭＳ 明朝" w:hAnsi="ＭＳ 明朝" w:hint="eastAsia"/>
          <w:szCs w:val="21"/>
        </w:rPr>
        <w:t>委員）</w:t>
      </w:r>
    </w:p>
    <w:p w14:paraId="3064ADAE" w14:textId="46D0EAF5" w:rsidR="00C04402" w:rsidRDefault="004605D0">
      <w:pPr>
        <w:rPr>
          <w:rFonts w:ascii="ＭＳ 明朝" w:eastAsia="ＭＳ 明朝" w:hAnsi="ＭＳ 明朝"/>
          <w:szCs w:val="21"/>
        </w:rPr>
      </w:pPr>
      <w:r>
        <w:rPr>
          <w:rFonts w:ascii="ＭＳ 明朝" w:eastAsia="ＭＳ 明朝" w:hAnsi="ＭＳ 明朝" w:hint="eastAsia"/>
          <w:szCs w:val="21"/>
        </w:rPr>
        <w:t xml:space="preserve">　2024年投資予定のSARF＋について</w:t>
      </w:r>
      <w:r w:rsidR="00031242">
        <w:rPr>
          <w:rFonts w:ascii="ＭＳ 明朝" w:eastAsia="ＭＳ 明朝" w:hAnsi="ＭＳ 明朝" w:hint="eastAsia"/>
          <w:szCs w:val="21"/>
        </w:rPr>
        <w:t>。</w:t>
      </w:r>
      <w:r>
        <w:rPr>
          <w:rFonts w:ascii="ＭＳ 明朝" w:eastAsia="ＭＳ 明朝" w:hAnsi="ＭＳ 明朝" w:hint="eastAsia"/>
          <w:szCs w:val="21"/>
        </w:rPr>
        <w:t>予算が1,350万円とされているが、まず適時性について、なぜこの時期なのか。また日本庭園魅力活性を差し置いてやるべき投資なのか。</w:t>
      </w:r>
    </w:p>
    <w:p w14:paraId="7171476E" w14:textId="51CD4F6A" w:rsidR="004605D0" w:rsidRDefault="004605D0">
      <w:pPr>
        <w:rPr>
          <w:rFonts w:ascii="ＭＳ 明朝" w:eastAsia="ＭＳ 明朝" w:hAnsi="ＭＳ 明朝"/>
          <w:szCs w:val="21"/>
        </w:rPr>
      </w:pPr>
    </w:p>
    <w:p w14:paraId="4C6C7B8F" w14:textId="77777777" w:rsidR="00114172" w:rsidRDefault="00114172">
      <w:pPr>
        <w:rPr>
          <w:rFonts w:ascii="ＭＳ 明朝" w:eastAsia="ＭＳ 明朝" w:hAnsi="ＭＳ 明朝"/>
          <w:szCs w:val="21"/>
        </w:rPr>
      </w:pPr>
    </w:p>
    <w:p w14:paraId="00AF920B" w14:textId="01946C0B" w:rsidR="004605D0" w:rsidRDefault="004605D0">
      <w:pPr>
        <w:rPr>
          <w:rFonts w:ascii="ＭＳ 明朝" w:eastAsia="ＭＳ 明朝" w:hAnsi="ＭＳ 明朝"/>
          <w:szCs w:val="21"/>
        </w:rPr>
      </w:pPr>
      <w:r>
        <w:rPr>
          <w:rFonts w:ascii="ＭＳ 明朝" w:eastAsia="ＭＳ 明朝" w:hAnsi="ＭＳ 明朝" w:hint="eastAsia"/>
          <w:szCs w:val="21"/>
        </w:rPr>
        <w:lastRenderedPageBreak/>
        <w:t>事務局）</w:t>
      </w:r>
    </w:p>
    <w:p w14:paraId="360186C0" w14:textId="69BE9639" w:rsidR="004605D0" w:rsidRDefault="004605D0">
      <w:pPr>
        <w:rPr>
          <w:rFonts w:ascii="ＭＳ 明朝" w:eastAsia="ＭＳ 明朝" w:hAnsi="ＭＳ 明朝"/>
          <w:szCs w:val="21"/>
        </w:rPr>
      </w:pPr>
      <w:r>
        <w:rPr>
          <w:rFonts w:ascii="ＭＳ 明朝" w:eastAsia="ＭＳ 明朝" w:hAnsi="ＭＳ 明朝" w:hint="eastAsia"/>
          <w:szCs w:val="21"/>
        </w:rPr>
        <w:t xml:space="preserve">　</w:t>
      </w:r>
      <w:r w:rsidR="002B5C26">
        <w:rPr>
          <w:rFonts w:ascii="ＭＳ 明朝" w:eastAsia="ＭＳ 明朝" w:hAnsi="ＭＳ 明朝" w:hint="eastAsia"/>
          <w:szCs w:val="21"/>
        </w:rPr>
        <w:t>SARF＋と日本庭園への投資に優先順位をつけて線引きしているわけではないが、指定管理者が検討している日本庭園中央休憩所</w:t>
      </w:r>
      <w:r w:rsidR="00031242">
        <w:rPr>
          <w:rFonts w:ascii="ＭＳ 明朝" w:eastAsia="ＭＳ 明朝" w:hAnsi="ＭＳ 明朝" w:hint="eastAsia"/>
          <w:szCs w:val="21"/>
        </w:rPr>
        <w:t>については府として耐震</w:t>
      </w:r>
      <w:r w:rsidR="002B5C26">
        <w:rPr>
          <w:rFonts w:ascii="ＭＳ 明朝" w:eastAsia="ＭＳ 明朝" w:hAnsi="ＭＳ 明朝" w:hint="eastAsia"/>
          <w:szCs w:val="21"/>
        </w:rPr>
        <w:t>改修工事</w:t>
      </w:r>
      <w:r w:rsidR="00031242">
        <w:rPr>
          <w:rFonts w:ascii="ＭＳ 明朝" w:eastAsia="ＭＳ 明朝" w:hAnsi="ＭＳ 明朝" w:hint="eastAsia"/>
          <w:szCs w:val="21"/>
        </w:rPr>
        <w:t>も予定しており、そ</w:t>
      </w:r>
      <w:r w:rsidR="002B5C26">
        <w:rPr>
          <w:rFonts w:ascii="ＭＳ 明朝" w:eastAsia="ＭＳ 明朝" w:hAnsi="ＭＳ 明朝" w:hint="eastAsia"/>
          <w:szCs w:val="21"/>
        </w:rPr>
        <w:t>の兼ね合いもあり2025年度以降と</w:t>
      </w:r>
      <w:r w:rsidR="00031242">
        <w:rPr>
          <w:rFonts w:ascii="ＭＳ 明朝" w:eastAsia="ＭＳ 明朝" w:hAnsi="ＭＳ 明朝" w:hint="eastAsia"/>
          <w:szCs w:val="21"/>
        </w:rPr>
        <w:t>なっ</w:t>
      </w:r>
      <w:r w:rsidR="002B5C26">
        <w:rPr>
          <w:rFonts w:ascii="ＭＳ 明朝" w:eastAsia="ＭＳ 明朝" w:hAnsi="ＭＳ 明朝" w:hint="eastAsia"/>
          <w:szCs w:val="21"/>
        </w:rPr>
        <w:t>ている。</w:t>
      </w:r>
    </w:p>
    <w:p w14:paraId="4EDAC906" w14:textId="2CA43DB6" w:rsidR="002B5C26" w:rsidRDefault="002B5C26">
      <w:pPr>
        <w:rPr>
          <w:rFonts w:ascii="ＭＳ 明朝" w:eastAsia="ＭＳ 明朝" w:hAnsi="ＭＳ 明朝"/>
          <w:szCs w:val="21"/>
        </w:rPr>
      </w:pPr>
      <w:r>
        <w:rPr>
          <w:rFonts w:ascii="ＭＳ 明朝" w:eastAsia="ＭＳ 明朝" w:hAnsi="ＭＳ 明朝" w:hint="eastAsia"/>
          <w:szCs w:val="21"/>
        </w:rPr>
        <w:t xml:space="preserve">　また、投資については、回収時期も考慮し指定管理期間前半に行う予定としていたが、コロナ禍で投資を止める状況もあり、後半の限られた期間で投資回収となることも一定考慮されたものと認識している。</w:t>
      </w:r>
    </w:p>
    <w:p w14:paraId="33E04895" w14:textId="3E4D5153" w:rsidR="002B5C26" w:rsidRDefault="002B5C26">
      <w:pPr>
        <w:rPr>
          <w:rFonts w:ascii="ＭＳ 明朝" w:eastAsia="ＭＳ 明朝" w:hAnsi="ＭＳ 明朝"/>
          <w:szCs w:val="21"/>
        </w:rPr>
      </w:pPr>
    </w:p>
    <w:p w14:paraId="3735A4C9" w14:textId="0F3D0634" w:rsidR="002B5C26" w:rsidRDefault="002B5C26">
      <w:pPr>
        <w:rPr>
          <w:rFonts w:ascii="ＭＳ 明朝" w:eastAsia="ＭＳ 明朝" w:hAnsi="ＭＳ 明朝"/>
          <w:szCs w:val="21"/>
        </w:rPr>
      </w:pPr>
      <w:r>
        <w:rPr>
          <w:rFonts w:ascii="ＭＳ 明朝" w:eastAsia="ＭＳ 明朝" w:hAnsi="ＭＳ 明朝" w:hint="eastAsia"/>
          <w:szCs w:val="21"/>
        </w:rPr>
        <w:t>委員）</w:t>
      </w:r>
    </w:p>
    <w:p w14:paraId="424C6CDA" w14:textId="393E1C94" w:rsidR="002B5C26" w:rsidRDefault="002B5C26">
      <w:pPr>
        <w:rPr>
          <w:rFonts w:ascii="ＭＳ 明朝" w:eastAsia="ＭＳ 明朝" w:hAnsi="ＭＳ 明朝"/>
          <w:szCs w:val="21"/>
        </w:rPr>
      </w:pPr>
      <w:r>
        <w:rPr>
          <w:rFonts w:ascii="ＭＳ 明朝" w:eastAsia="ＭＳ 明朝" w:hAnsi="ＭＳ 明朝" w:hint="eastAsia"/>
          <w:szCs w:val="21"/>
        </w:rPr>
        <w:t xml:space="preserve">　タイミングについてはいいが、中身について、音声AR（音声ガイダンス）ということだが、自然の音を聞くのも公園の楽しみ方の一つだと思うが、音声ガイダンスの需要はあるのか。この投資は公園の魅力向上につながっているかということに疑念がある。</w:t>
      </w:r>
    </w:p>
    <w:p w14:paraId="1EDB32C8" w14:textId="5A37F467" w:rsidR="002B5C26" w:rsidRDefault="002B5C26">
      <w:pPr>
        <w:rPr>
          <w:rFonts w:ascii="ＭＳ 明朝" w:eastAsia="ＭＳ 明朝" w:hAnsi="ＭＳ 明朝"/>
          <w:szCs w:val="21"/>
        </w:rPr>
      </w:pPr>
    </w:p>
    <w:p w14:paraId="2FA7F3C7" w14:textId="1980F0A4" w:rsidR="002B5C26" w:rsidRDefault="002B5C26">
      <w:pPr>
        <w:rPr>
          <w:rFonts w:ascii="ＭＳ 明朝" w:eastAsia="ＭＳ 明朝" w:hAnsi="ＭＳ 明朝"/>
          <w:szCs w:val="21"/>
        </w:rPr>
      </w:pPr>
      <w:r>
        <w:rPr>
          <w:rFonts w:ascii="ＭＳ 明朝" w:eastAsia="ＭＳ 明朝" w:hAnsi="ＭＳ 明朝" w:hint="eastAsia"/>
          <w:szCs w:val="21"/>
        </w:rPr>
        <w:t>事務局）</w:t>
      </w:r>
    </w:p>
    <w:p w14:paraId="029C79C1" w14:textId="77AC2442" w:rsidR="002B5C26" w:rsidRDefault="002B5C26">
      <w:pPr>
        <w:rPr>
          <w:rFonts w:ascii="ＭＳ 明朝" w:eastAsia="ＭＳ 明朝" w:hAnsi="ＭＳ 明朝"/>
          <w:szCs w:val="21"/>
        </w:rPr>
      </w:pPr>
      <w:r>
        <w:rPr>
          <w:rFonts w:ascii="ＭＳ 明朝" w:eastAsia="ＭＳ 明朝" w:hAnsi="ＭＳ 明朝" w:hint="eastAsia"/>
          <w:szCs w:val="21"/>
        </w:rPr>
        <w:t xml:space="preserve">　</w:t>
      </w:r>
      <w:r w:rsidR="0075397C">
        <w:rPr>
          <w:rFonts w:ascii="ＭＳ 明朝" w:eastAsia="ＭＳ 明朝" w:hAnsi="ＭＳ 明朝" w:hint="eastAsia"/>
          <w:szCs w:val="21"/>
        </w:rPr>
        <w:t>SARF＋の詳細資料に記載があるが、例えばパビリオン跡地チャンネルを活用し園内を周遊するプランなどが想定されており、広大な万博記念公園の新たな魅力を知っていただく機会の提供になるかと思う。</w:t>
      </w:r>
    </w:p>
    <w:p w14:paraId="21F7DDE2" w14:textId="3D07DBC7" w:rsidR="0075397C" w:rsidRDefault="0075397C">
      <w:pPr>
        <w:rPr>
          <w:rFonts w:ascii="ＭＳ 明朝" w:eastAsia="ＭＳ 明朝" w:hAnsi="ＭＳ 明朝"/>
          <w:szCs w:val="21"/>
        </w:rPr>
      </w:pPr>
    </w:p>
    <w:p w14:paraId="71872F5E" w14:textId="7C5E8F62" w:rsidR="0075397C" w:rsidRDefault="0075397C">
      <w:pPr>
        <w:rPr>
          <w:rFonts w:ascii="ＭＳ 明朝" w:eastAsia="ＭＳ 明朝" w:hAnsi="ＭＳ 明朝"/>
          <w:szCs w:val="21"/>
        </w:rPr>
      </w:pPr>
      <w:r>
        <w:rPr>
          <w:rFonts w:ascii="ＭＳ 明朝" w:eastAsia="ＭＳ 明朝" w:hAnsi="ＭＳ 明朝" w:hint="eastAsia"/>
          <w:szCs w:val="21"/>
        </w:rPr>
        <w:t>委員）</w:t>
      </w:r>
    </w:p>
    <w:p w14:paraId="0342DA95" w14:textId="7D1695CD" w:rsidR="0075397C" w:rsidRDefault="0075397C">
      <w:pPr>
        <w:rPr>
          <w:rFonts w:ascii="ＭＳ 明朝" w:eastAsia="ＭＳ 明朝" w:hAnsi="ＭＳ 明朝"/>
          <w:szCs w:val="21"/>
        </w:rPr>
      </w:pPr>
      <w:r>
        <w:rPr>
          <w:rFonts w:ascii="ＭＳ 明朝" w:eastAsia="ＭＳ 明朝" w:hAnsi="ＭＳ 明朝" w:hint="eastAsia"/>
          <w:szCs w:val="21"/>
        </w:rPr>
        <w:t xml:space="preserve">　投資回収についてはどうか。目標とするダウンロード数などが設定されていないかと思う。</w:t>
      </w:r>
    </w:p>
    <w:p w14:paraId="667DC811" w14:textId="7D7D8DF1" w:rsidR="0075397C" w:rsidRDefault="0075397C">
      <w:pPr>
        <w:rPr>
          <w:rFonts w:ascii="ＭＳ 明朝" w:eastAsia="ＭＳ 明朝" w:hAnsi="ＭＳ 明朝"/>
          <w:szCs w:val="21"/>
        </w:rPr>
      </w:pPr>
      <w:r>
        <w:rPr>
          <w:rFonts w:ascii="ＭＳ 明朝" w:eastAsia="ＭＳ 明朝" w:hAnsi="ＭＳ 明朝" w:hint="eastAsia"/>
          <w:szCs w:val="21"/>
        </w:rPr>
        <w:t xml:space="preserve">　また、ミュージシャンとのコラボについて、投資の枠を利用しているだけのように感じる。</w:t>
      </w:r>
    </w:p>
    <w:p w14:paraId="54BB545B" w14:textId="31A00000" w:rsidR="0075397C" w:rsidRDefault="0075397C">
      <w:pPr>
        <w:rPr>
          <w:rFonts w:ascii="ＭＳ 明朝" w:eastAsia="ＭＳ 明朝" w:hAnsi="ＭＳ 明朝"/>
          <w:szCs w:val="21"/>
        </w:rPr>
      </w:pPr>
    </w:p>
    <w:p w14:paraId="622CCAC7" w14:textId="17E0F667" w:rsidR="0075397C" w:rsidRDefault="0075397C">
      <w:pPr>
        <w:rPr>
          <w:rFonts w:ascii="ＭＳ 明朝" w:eastAsia="ＭＳ 明朝" w:hAnsi="ＭＳ 明朝"/>
          <w:szCs w:val="21"/>
        </w:rPr>
      </w:pPr>
      <w:r>
        <w:rPr>
          <w:rFonts w:ascii="ＭＳ 明朝" w:eastAsia="ＭＳ 明朝" w:hAnsi="ＭＳ 明朝" w:hint="eastAsia"/>
          <w:szCs w:val="21"/>
        </w:rPr>
        <w:t>事務局）</w:t>
      </w:r>
    </w:p>
    <w:p w14:paraId="2C59858A" w14:textId="2F48EB0A" w:rsidR="0075397C" w:rsidRDefault="0075397C">
      <w:pPr>
        <w:rPr>
          <w:rFonts w:ascii="ＭＳ 明朝" w:eastAsia="ＭＳ 明朝" w:hAnsi="ＭＳ 明朝"/>
          <w:szCs w:val="21"/>
        </w:rPr>
      </w:pPr>
      <w:r>
        <w:rPr>
          <w:rFonts w:ascii="ＭＳ 明朝" w:eastAsia="ＭＳ 明朝" w:hAnsi="ＭＳ 明朝" w:hint="eastAsia"/>
          <w:szCs w:val="21"/>
        </w:rPr>
        <w:t xml:space="preserve">　SARF＋は４言語対応とされており、アプリの普及で国外からの来園者へも対応できると考える。</w:t>
      </w:r>
    </w:p>
    <w:p w14:paraId="1B6DAC56" w14:textId="59792094" w:rsidR="0075397C" w:rsidRDefault="0075397C">
      <w:pPr>
        <w:rPr>
          <w:rFonts w:ascii="ＭＳ 明朝" w:eastAsia="ＭＳ 明朝" w:hAnsi="ＭＳ 明朝"/>
          <w:szCs w:val="21"/>
        </w:rPr>
      </w:pPr>
    </w:p>
    <w:p w14:paraId="16E3B698" w14:textId="371C898D" w:rsidR="0075397C" w:rsidRDefault="0075397C">
      <w:pPr>
        <w:rPr>
          <w:rFonts w:ascii="ＭＳ 明朝" w:eastAsia="ＭＳ 明朝" w:hAnsi="ＭＳ 明朝"/>
          <w:szCs w:val="21"/>
        </w:rPr>
      </w:pPr>
      <w:r>
        <w:rPr>
          <w:rFonts w:ascii="ＭＳ 明朝" w:eastAsia="ＭＳ 明朝" w:hAnsi="ＭＳ 明朝" w:hint="eastAsia"/>
          <w:szCs w:val="21"/>
        </w:rPr>
        <w:t>委員）</w:t>
      </w:r>
    </w:p>
    <w:p w14:paraId="41A08234" w14:textId="29A9842B" w:rsidR="0075397C" w:rsidRDefault="0075397C">
      <w:pPr>
        <w:rPr>
          <w:rFonts w:ascii="ＭＳ 明朝" w:eastAsia="ＭＳ 明朝" w:hAnsi="ＭＳ 明朝"/>
          <w:szCs w:val="21"/>
        </w:rPr>
      </w:pPr>
      <w:r>
        <w:rPr>
          <w:rFonts w:ascii="ＭＳ 明朝" w:eastAsia="ＭＳ 明朝" w:hAnsi="ＭＳ 明朝" w:hint="eastAsia"/>
          <w:szCs w:val="21"/>
        </w:rPr>
        <w:t xml:space="preserve">　多言語対応については、デジタルマップを拡充することで対応できるのではないか。また、SARF＋詳細資料の５ページに「景観が悪くならない」と記載があるが、デジタルサイネージを設置することと相反する内容であり、投資の方向性が定まっていないのではないか。</w:t>
      </w:r>
      <w:r w:rsidR="00C21CD0">
        <w:rPr>
          <w:rFonts w:ascii="ＭＳ 明朝" w:eastAsia="ＭＳ 明朝" w:hAnsi="ＭＳ 明朝" w:hint="eastAsia"/>
          <w:szCs w:val="21"/>
        </w:rPr>
        <w:t>SARF＋を今の時期にすべき理由とコンテンツ内容について、投資として不要ではないかと思う。</w:t>
      </w:r>
    </w:p>
    <w:p w14:paraId="1EEA4A34" w14:textId="3A643936" w:rsidR="00C21CD0" w:rsidRDefault="00C21CD0">
      <w:pPr>
        <w:rPr>
          <w:rFonts w:ascii="ＭＳ 明朝" w:eastAsia="ＭＳ 明朝" w:hAnsi="ＭＳ 明朝"/>
          <w:szCs w:val="21"/>
        </w:rPr>
      </w:pPr>
      <w:r>
        <w:rPr>
          <w:rFonts w:ascii="ＭＳ 明朝" w:eastAsia="ＭＳ 明朝" w:hAnsi="ＭＳ 明朝" w:hint="eastAsia"/>
          <w:szCs w:val="21"/>
        </w:rPr>
        <w:t xml:space="preserve">　指定管理者の選定においてはレガシーに関する項目を重点的に検討したと思う。デジタル化することが万博記念公園のレガシーを利活用することではないように感じる。</w:t>
      </w:r>
    </w:p>
    <w:p w14:paraId="31F39F1D" w14:textId="6A2BF4D9" w:rsidR="00C21CD0" w:rsidRDefault="00C21CD0">
      <w:pPr>
        <w:rPr>
          <w:rFonts w:ascii="ＭＳ 明朝" w:eastAsia="ＭＳ 明朝" w:hAnsi="ＭＳ 明朝"/>
          <w:szCs w:val="21"/>
        </w:rPr>
      </w:pPr>
    </w:p>
    <w:p w14:paraId="335D1674" w14:textId="76DB7052" w:rsidR="00C21CD0" w:rsidRDefault="00C21CD0">
      <w:pPr>
        <w:rPr>
          <w:rFonts w:ascii="ＭＳ 明朝" w:eastAsia="ＭＳ 明朝" w:hAnsi="ＭＳ 明朝"/>
          <w:szCs w:val="21"/>
        </w:rPr>
      </w:pPr>
      <w:r>
        <w:rPr>
          <w:rFonts w:ascii="ＭＳ 明朝" w:eastAsia="ＭＳ 明朝" w:hAnsi="ＭＳ 明朝" w:hint="eastAsia"/>
          <w:szCs w:val="21"/>
        </w:rPr>
        <w:t>事務局）</w:t>
      </w:r>
    </w:p>
    <w:p w14:paraId="5B70F233" w14:textId="47170C2E" w:rsidR="00C21CD0" w:rsidRDefault="00C21CD0">
      <w:pPr>
        <w:rPr>
          <w:rFonts w:ascii="ＭＳ 明朝" w:eastAsia="ＭＳ 明朝" w:hAnsi="ＭＳ 明朝"/>
          <w:szCs w:val="21"/>
        </w:rPr>
      </w:pPr>
      <w:r>
        <w:rPr>
          <w:rFonts w:ascii="ＭＳ 明朝" w:eastAsia="ＭＳ 明朝" w:hAnsi="ＭＳ 明朝" w:hint="eastAsia"/>
          <w:szCs w:val="21"/>
        </w:rPr>
        <w:t xml:space="preserve">　現存する太陽の塔や</w:t>
      </w:r>
      <w:r w:rsidR="00805E25">
        <w:rPr>
          <w:rFonts w:ascii="ＭＳ 明朝" w:eastAsia="ＭＳ 明朝" w:hAnsi="ＭＳ 明朝" w:hint="eastAsia"/>
          <w:szCs w:val="21"/>
        </w:rPr>
        <w:t>旧鉄鋼館であるパビリオンのほか、当時の膨大なデータが貯蔵されている。SARF＋のような音声ガイダンス等を通じてご紹介いただくことは重要な機会だと思う。利用者に満足いただけるのはどういうものかを指定管理者とも協議し検討していきたい。</w:t>
      </w:r>
    </w:p>
    <w:p w14:paraId="5A3B2B8F" w14:textId="2B02E78A" w:rsidR="00805E25" w:rsidRDefault="00805E25">
      <w:pPr>
        <w:rPr>
          <w:rFonts w:ascii="ＭＳ 明朝" w:eastAsia="ＭＳ 明朝" w:hAnsi="ＭＳ 明朝"/>
          <w:szCs w:val="21"/>
        </w:rPr>
      </w:pPr>
    </w:p>
    <w:p w14:paraId="6B1C5927" w14:textId="0B3F4524" w:rsidR="00805E25" w:rsidRDefault="00805E25">
      <w:pPr>
        <w:rPr>
          <w:rFonts w:ascii="ＭＳ 明朝" w:eastAsia="ＭＳ 明朝" w:hAnsi="ＭＳ 明朝"/>
          <w:szCs w:val="21"/>
        </w:rPr>
      </w:pPr>
      <w:r>
        <w:rPr>
          <w:rFonts w:ascii="ＭＳ 明朝" w:eastAsia="ＭＳ 明朝" w:hAnsi="ＭＳ 明朝" w:hint="eastAsia"/>
          <w:szCs w:val="21"/>
        </w:rPr>
        <w:lastRenderedPageBreak/>
        <w:t>委員）</w:t>
      </w:r>
    </w:p>
    <w:p w14:paraId="67745EA6" w14:textId="57857D7A" w:rsidR="00805E25" w:rsidRDefault="00805E25">
      <w:pPr>
        <w:rPr>
          <w:rFonts w:ascii="ＭＳ 明朝" w:eastAsia="ＭＳ 明朝" w:hAnsi="ＭＳ 明朝"/>
          <w:szCs w:val="21"/>
        </w:rPr>
      </w:pPr>
      <w:r>
        <w:rPr>
          <w:rFonts w:ascii="ＭＳ 明朝" w:eastAsia="ＭＳ 明朝" w:hAnsi="ＭＳ 明朝" w:hint="eastAsia"/>
          <w:szCs w:val="21"/>
        </w:rPr>
        <w:t xml:space="preserve">　SARF＋について、投資対象とすることは決定事項か。</w:t>
      </w:r>
    </w:p>
    <w:p w14:paraId="372B92CE" w14:textId="1DABA861" w:rsidR="00805E25" w:rsidRDefault="00805E25">
      <w:pPr>
        <w:rPr>
          <w:rFonts w:ascii="ＭＳ 明朝" w:eastAsia="ＭＳ 明朝" w:hAnsi="ＭＳ 明朝"/>
          <w:szCs w:val="21"/>
        </w:rPr>
      </w:pPr>
    </w:p>
    <w:p w14:paraId="5D6745E9" w14:textId="005B091B" w:rsidR="00805E25" w:rsidRDefault="00805E25">
      <w:pPr>
        <w:rPr>
          <w:rFonts w:ascii="ＭＳ 明朝" w:eastAsia="ＭＳ 明朝" w:hAnsi="ＭＳ 明朝"/>
          <w:szCs w:val="21"/>
        </w:rPr>
      </w:pPr>
      <w:r>
        <w:rPr>
          <w:rFonts w:ascii="ＭＳ 明朝" w:eastAsia="ＭＳ 明朝" w:hAnsi="ＭＳ 明朝" w:hint="eastAsia"/>
          <w:szCs w:val="21"/>
        </w:rPr>
        <w:t>事務局）</w:t>
      </w:r>
    </w:p>
    <w:p w14:paraId="3F7911C6" w14:textId="5BCF5F68" w:rsidR="00805E25" w:rsidRDefault="00805E25">
      <w:pPr>
        <w:rPr>
          <w:rFonts w:ascii="ＭＳ 明朝" w:eastAsia="ＭＳ 明朝" w:hAnsi="ＭＳ 明朝"/>
          <w:szCs w:val="21"/>
        </w:rPr>
      </w:pPr>
      <w:r>
        <w:rPr>
          <w:rFonts w:ascii="ＭＳ 明朝" w:eastAsia="ＭＳ 明朝" w:hAnsi="ＭＳ 明朝" w:hint="eastAsia"/>
          <w:szCs w:val="21"/>
        </w:rPr>
        <w:t xml:space="preserve">　手続きとしては、本日いただいたご意見を指定管理者へ戻したうえで改めて提出された計画について大阪府として承認するかどうかといった流れとなる。</w:t>
      </w:r>
    </w:p>
    <w:p w14:paraId="3D8BED3A" w14:textId="3C1898BF" w:rsidR="00805E25" w:rsidRDefault="00805E25">
      <w:pPr>
        <w:rPr>
          <w:rFonts w:ascii="ＭＳ 明朝" w:eastAsia="ＭＳ 明朝" w:hAnsi="ＭＳ 明朝"/>
          <w:szCs w:val="21"/>
        </w:rPr>
      </w:pPr>
    </w:p>
    <w:p w14:paraId="16A8A697" w14:textId="255BE457" w:rsidR="00805E25" w:rsidRDefault="00805E25">
      <w:pPr>
        <w:rPr>
          <w:rFonts w:ascii="ＭＳ 明朝" w:eastAsia="ＭＳ 明朝" w:hAnsi="ＭＳ 明朝"/>
          <w:szCs w:val="21"/>
        </w:rPr>
      </w:pPr>
      <w:r>
        <w:rPr>
          <w:rFonts w:ascii="ＭＳ 明朝" w:eastAsia="ＭＳ 明朝" w:hAnsi="ＭＳ 明朝" w:hint="eastAsia"/>
          <w:szCs w:val="21"/>
        </w:rPr>
        <w:t>委員）</w:t>
      </w:r>
    </w:p>
    <w:p w14:paraId="30FD2ABB" w14:textId="15ACDE66" w:rsidR="00805E25" w:rsidRDefault="00805E25">
      <w:pPr>
        <w:rPr>
          <w:rFonts w:ascii="ＭＳ 明朝" w:eastAsia="ＭＳ 明朝" w:hAnsi="ＭＳ 明朝"/>
          <w:szCs w:val="21"/>
        </w:rPr>
      </w:pPr>
      <w:r>
        <w:rPr>
          <w:rFonts w:ascii="ＭＳ 明朝" w:eastAsia="ＭＳ 明朝" w:hAnsi="ＭＳ 明朝" w:hint="eastAsia"/>
          <w:szCs w:val="21"/>
        </w:rPr>
        <w:t xml:space="preserve">　承知した。その流れであれば、改めてSARF＋については強く反対する。投資と効果が見えないことと、このアプリでなければならない理由が見当たらない。</w:t>
      </w:r>
      <w:r w:rsidR="00BC16ED">
        <w:rPr>
          <w:rFonts w:ascii="ＭＳ 明朝" w:eastAsia="ＭＳ 明朝" w:hAnsi="ＭＳ 明朝" w:hint="eastAsia"/>
          <w:szCs w:val="21"/>
        </w:rPr>
        <w:t>意見としては反対ということを伝えておく。</w:t>
      </w:r>
    </w:p>
    <w:p w14:paraId="23DC9A4A" w14:textId="6117DB4D" w:rsidR="00BC16ED" w:rsidRDefault="00BC16ED">
      <w:pPr>
        <w:rPr>
          <w:rFonts w:ascii="ＭＳ 明朝" w:eastAsia="ＭＳ 明朝" w:hAnsi="ＭＳ 明朝"/>
          <w:szCs w:val="21"/>
        </w:rPr>
      </w:pPr>
    </w:p>
    <w:p w14:paraId="6B4511AE" w14:textId="3972D349" w:rsidR="00BC16ED" w:rsidRDefault="00BC16ED">
      <w:pPr>
        <w:rPr>
          <w:rFonts w:ascii="ＭＳ 明朝" w:eastAsia="ＭＳ 明朝" w:hAnsi="ＭＳ 明朝"/>
          <w:szCs w:val="21"/>
        </w:rPr>
      </w:pPr>
      <w:r>
        <w:rPr>
          <w:rFonts w:ascii="ＭＳ 明朝" w:eastAsia="ＭＳ 明朝" w:hAnsi="ＭＳ 明朝" w:hint="eastAsia"/>
          <w:szCs w:val="21"/>
        </w:rPr>
        <w:t>委員）</w:t>
      </w:r>
    </w:p>
    <w:p w14:paraId="785931D5" w14:textId="33963D4C" w:rsidR="00BC16ED" w:rsidRDefault="00BC16ED">
      <w:pPr>
        <w:rPr>
          <w:rFonts w:ascii="ＭＳ 明朝" w:eastAsia="ＭＳ 明朝" w:hAnsi="ＭＳ 明朝"/>
          <w:szCs w:val="21"/>
        </w:rPr>
      </w:pPr>
      <w:r>
        <w:rPr>
          <w:rFonts w:ascii="ＭＳ 明朝" w:eastAsia="ＭＳ 明朝" w:hAnsi="ＭＳ 明朝" w:hint="eastAsia"/>
          <w:szCs w:val="21"/>
        </w:rPr>
        <w:t xml:space="preserve">　投資については、今後十分に調整いただきたい。</w:t>
      </w:r>
    </w:p>
    <w:p w14:paraId="4302AF93" w14:textId="77777777" w:rsidR="00805E25" w:rsidRPr="00E43F50" w:rsidRDefault="00805E25">
      <w:pPr>
        <w:rPr>
          <w:rFonts w:ascii="ＭＳ 明朝" w:eastAsia="ＭＳ 明朝" w:hAnsi="ＭＳ 明朝"/>
          <w:szCs w:val="21"/>
        </w:rPr>
      </w:pPr>
    </w:p>
    <w:p w14:paraId="3CAA6959" w14:textId="77777777" w:rsidR="00C04402" w:rsidRPr="00805E25" w:rsidRDefault="00C04402">
      <w:pPr>
        <w:rPr>
          <w:rFonts w:ascii="ＭＳ 明朝" w:eastAsia="ＭＳ 明朝" w:hAnsi="ＭＳ 明朝"/>
          <w:szCs w:val="21"/>
        </w:rPr>
      </w:pPr>
    </w:p>
    <w:p w14:paraId="3B29F8D1" w14:textId="77777777" w:rsidR="00611AAB" w:rsidRPr="007E64C7" w:rsidRDefault="00611AAB" w:rsidP="00611AAB">
      <w:pPr>
        <w:pStyle w:val="ae"/>
        <w:ind w:leftChars="0" w:left="1476" w:hangingChars="700" w:hanging="1476"/>
        <w:rPr>
          <w:rFonts w:ascii="ＭＳ 明朝" w:hAnsi="ＭＳ 明朝"/>
          <w:b/>
          <w:bCs/>
          <w:szCs w:val="21"/>
        </w:rPr>
      </w:pPr>
      <w:r w:rsidRPr="007E64C7">
        <w:rPr>
          <w:rFonts w:ascii="ＭＳ 明朝" w:hAnsi="ＭＳ 明朝" w:hint="eastAsia"/>
          <w:b/>
          <w:bCs/>
          <w:szCs w:val="21"/>
        </w:rPr>
        <w:t>【非公開にかかる議事</w:t>
      </w:r>
      <w:r w:rsidRPr="007E64C7">
        <w:rPr>
          <w:rFonts w:ascii="ＭＳ 明朝" w:hAnsi="ＭＳ 明朝"/>
          <w:b/>
          <w:bCs/>
          <w:szCs w:val="21"/>
        </w:rPr>
        <w:t>】</w:t>
      </w:r>
    </w:p>
    <w:p w14:paraId="543B2AE3" w14:textId="77777777" w:rsidR="00611AAB" w:rsidRPr="00337A00" w:rsidRDefault="00611AAB" w:rsidP="00BC16ED">
      <w:pPr>
        <w:rPr>
          <w:rFonts w:ascii="ＭＳ 明朝" w:eastAsia="ＭＳ 明朝" w:hAnsi="ＭＳ 明朝"/>
          <w:szCs w:val="21"/>
        </w:rPr>
      </w:pPr>
      <w:r w:rsidRPr="00653017">
        <w:rPr>
          <w:rFonts w:ascii="ＭＳ 明朝" w:eastAsia="ＭＳ 明朝" w:hAnsi="ＭＳ 明朝" w:hint="eastAsia"/>
          <w:szCs w:val="21"/>
        </w:rPr>
        <w:t>○指定管理者</w:t>
      </w:r>
      <w:r>
        <w:rPr>
          <w:rFonts w:ascii="ＭＳ 明朝" w:eastAsia="ＭＳ 明朝" w:hAnsi="ＭＳ 明朝" w:hint="eastAsia"/>
          <w:szCs w:val="21"/>
        </w:rPr>
        <w:t>構成企業の</w:t>
      </w:r>
      <w:r w:rsidRPr="00653017">
        <w:rPr>
          <w:rFonts w:ascii="ＭＳ 明朝" w:eastAsia="ＭＳ 明朝" w:hAnsi="ＭＳ 明朝" w:hint="eastAsia"/>
          <w:szCs w:val="21"/>
        </w:rPr>
        <w:t>経営状況</w:t>
      </w:r>
      <w:r>
        <w:rPr>
          <w:rFonts w:ascii="ＭＳ 明朝" w:eastAsia="ＭＳ 明朝" w:hAnsi="ＭＳ 明朝" w:hint="eastAsia"/>
          <w:szCs w:val="21"/>
        </w:rPr>
        <w:t>等</w:t>
      </w:r>
      <w:r w:rsidRPr="00653017">
        <w:rPr>
          <w:rFonts w:ascii="ＭＳ 明朝" w:eastAsia="ＭＳ 明朝" w:hAnsi="ＭＳ 明朝" w:hint="eastAsia"/>
          <w:szCs w:val="21"/>
        </w:rPr>
        <w:t>にかかる審議</w:t>
      </w:r>
    </w:p>
    <w:p w14:paraId="10AF41C6" w14:textId="47FD2FDA" w:rsidR="00BC16ED" w:rsidRDefault="00BC16ED">
      <w:pPr>
        <w:widowControl/>
        <w:jc w:val="left"/>
        <w:rPr>
          <w:rFonts w:ascii="ＭＳ 明朝" w:eastAsia="ＭＳ 明朝" w:hAnsi="ＭＳ 明朝"/>
          <w:b/>
          <w:bCs/>
          <w:szCs w:val="21"/>
        </w:rPr>
      </w:pPr>
    </w:p>
    <w:p w14:paraId="5721A8AB" w14:textId="77777777" w:rsidR="002F2B6E" w:rsidRDefault="002F2B6E">
      <w:pPr>
        <w:widowControl/>
        <w:jc w:val="left"/>
        <w:rPr>
          <w:rFonts w:ascii="ＭＳ 明朝" w:eastAsia="ＭＳ 明朝" w:hAnsi="ＭＳ 明朝"/>
          <w:b/>
          <w:bCs/>
          <w:szCs w:val="21"/>
        </w:rPr>
      </w:pPr>
    </w:p>
    <w:p w14:paraId="2B362042" w14:textId="676E61EA" w:rsidR="00023068" w:rsidRDefault="00023068" w:rsidP="00023068">
      <w:pPr>
        <w:rPr>
          <w:rFonts w:ascii="ＭＳ 明朝" w:eastAsia="ＭＳ 明朝" w:hAnsi="ＭＳ 明朝"/>
          <w:b/>
          <w:bCs/>
          <w:szCs w:val="21"/>
        </w:rPr>
      </w:pPr>
      <w:r w:rsidRPr="007E64C7">
        <w:rPr>
          <w:rFonts w:ascii="ＭＳ 明朝" w:eastAsia="ＭＳ 明朝" w:hAnsi="ＭＳ 明朝" w:hint="eastAsia"/>
          <w:b/>
          <w:bCs/>
          <w:szCs w:val="21"/>
        </w:rPr>
        <w:t>【公開にかかる議事】</w:t>
      </w:r>
    </w:p>
    <w:p w14:paraId="0CF24036" w14:textId="44960998" w:rsidR="00BC16ED" w:rsidRDefault="00BC16ED" w:rsidP="00023068">
      <w:pPr>
        <w:rPr>
          <w:rFonts w:ascii="ＭＳ 明朝" w:eastAsia="ＭＳ 明朝" w:hAnsi="ＭＳ 明朝"/>
          <w:b/>
          <w:bCs/>
          <w:szCs w:val="21"/>
        </w:rPr>
      </w:pPr>
    </w:p>
    <w:p w14:paraId="34E88DA9" w14:textId="77777777" w:rsidR="00E74B52" w:rsidRDefault="00E74B52" w:rsidP="00E74B52">
      <w:pPr>
        <w:ind w:left="1260" w:hangingChars="600" w:hanging="1260"/>
        <w:rPr>
          <w:rFonts w:ascii="ＭＳ 明朝" w:eastAsia="ＭＳ 明朝" w:hAnsi="ＭＳ 明朝"/>
          <w:szCs w:val="21"/>
        </w:rPr>
      </w:pPr>
      <w:r w:rsidRPr="0020152C">
        <w:rPr>
          <w:rFonts w:ascii="ＭＳ 明朝" w:eastAsia="ＭＳ 明朝" w:hAnsi="ＭＳ 明朝" w:hint="eastAsia"/>
          <w:szCs w:val="21"/>
        </w:rPr>
        <w:t>事務局）</w:t>
      </w:r>
    </w:p>
    <w:p w14:paraId="11B08DB2" w14:textId="77777777" w:rsidR="00E74B52" w:rsidRDefault="00E74B52" w:rsidP="00E74B52">
      <w:pPr>
        <w:ind w:leftChars="100" w:left="1260" w:hangingChars="500" w:hanging="1050"/>
        <w:rPr>
          <w:rFonts w:ascii="ＭＳ 明朝" w:eastAsia="ＭＳ 明朝" w:hAnsi="ＭＳ 明朝"/>
          <w:szCs w:val="21"/>
        </w:rPr>
      </w:pPr>
      <w:r w:rsidRPr="0020152C">
        <w:rPr>
          <w:rFonts w:ascii="ＭＳ 明朝" w:eastAsia="ＭＳ 明朝" w:hAnsi="ＭＳ 明朝" w:hint="eastAsia"/>
          <w:szCs w:val="21"/>
        </w:rPr>
        <w:t>本評価は年度の評価となっており、本日以降３月</w:t>
      </w:r>
      <w:r w:rsidRPr="0020152C">
        <w:rPr>
          <w:rFonts w:ascii="ＭＳ 明朝" w:eastAsia="ＭＳ 明朝" w:hAnsi="ＭＳ 明朝"/>
          <w:szCs w:val="21"/>
        </w:rPr>
        <w:t>31日までに評価の</w:t>
      </w:r>
      <w:r w:rsidRPr="0020152C">
        <w:rPr>
          <w:rFonts w:ascii="ＭＳ 明朝" w:eastAsia="ＭＳ 明朝" w:hAnsi="ＭＳ 明朝" w:hint="eastAsia"/>
          <w:szCs w:val="21"/>
        </w:rPr>
        <w:t>変更に相当する事象が発</w:t>
      </w:r>
    </w:p>
    <w:p w14:paraId="32EE0CE7" w14:textId="588F6F60" w:rsidR="00E74B52" w:rsidRPr="0020152C" w:rsidRDefault="00E74B52" w:rsidP="00E74B52">
      <w:pPr>
        <w:rPr>
          <w:rFonts w:ascii="ＭＳ 明朝" w:eastAsia="ＭＳ 明朝" w:hAnsi="ＭＳ 明朝"/>
          <w:szCs w:val="21"/>
        </w:rPr>
      </w:pPr>
      <w:r w:rsidRPr="0020152C">
        <w:rPr>
          <w:rFonts w:ascii="ＭＳ 明朝" w:eastAsia="ＭＳ 明朝" w:hAnsi="ＭＳ 明朝" w:hint="eastAsia"/>
          <w:szCs w:val="21"/>
        </w:rPr>
        <w:t>生した場合は、別途ご相談させていただきたいと考える。</w:t>
      </w:r>
    </w:p>
    <w:p w14:paraId="4AFAEBFA" w14:textId="350463B7" w:rsidR="00BC16ED" w:rsidRPr="00BC16ED" w:rsidRDefault="00E74B52" w:rsidP="00E74B52">
      <w:pPr>
        <w:rPr>
          <w:rFonts w:ascii="ＭＳ 明朝" w:eastAsia="ＭＳ 明朝" w:hAnsi="ＭＳ 明朝"/>
          <w:b/>
          <w:bCs/>
          <w:szCs w:val="21"/>
        </w:rPr>
      </w:pPr>
      <w:r w:rsidRPr="0020152C">
        <w:rPr>
          <w:rFonts w:ascii="ＭＳ 明朝" w:eastAsia="ＭＳ 明朝" w:hAnsi="ＭＳ 明朝" w:hint="eastAsia"/>
          <w:szCs w:val="21"/>
        </w:rPr>
        <w:t xml:space="preserve">　なお、「</w:t>
      </w:r>
      <w:r>
        <w:rPr>
          <w:rFonts w:ascii="ＭＳ 明朝" w:eastAsia="ＭＳ 明朝" w:hAnsi="ＭＳ 明朝" w:hint="eastAsia"/>
          <w:szCs w:val="21"/>
        </w:rPr>
        <w:t>№</w:t>
      </w:r>
      <w:r w:rsidRPr="0020152C">
        <w:rPr>
          <w:rFonts w:ascii="ＭＳ 明朝" w:eastAsia="ＭＳ 明朝" w:hAnsi="ＭＳ 明朝"/>
          <w:szCs w:val="21"/>
        </w:rPr>
        <w:t>1</w:t>
      </w:r>
      <w:r>
        <w:rPr>
          <w:rFonts w:ascii="ＭＳ 明朝" w:eastAsia="ＭＳ 明朝" w:hAnsi="ＭＳ 明朝"/>
          <w:szCs w:val="21"/>
        </w:rPr>
        <w:t>8</w:t>
      </w:r>
      <w:r w:rsidRPr="0020152C">
        <w:rPr>
          <w:rFonts w:ascii="ＭＳ 明朝" w:eastAsia="ＭＳ 明朝" w:hAnsi="ＭＳ 明朝"/>
          <w:szCs w:val="21"/>
        </w:rPr>
        <w:t xml:space="preserve">　</w:t>
      </w:r>
      <w:r>
        <w:rPr>
          <w:rFonts w:ascii="ＭＳ 明朝" w:eastAsia="ＭＳ 明朝" w:hAnsi="ＭＳ 明朝" w:hint="eastAsia"/>
          <w:szCs w:val="21"/>
        </w:rPr>
        <w:t>投資及び収支は予定どおりか。支出超過、収入不足となっていないか。</w:t>
      </w:r>
      <w:r w:rsidRPr="0020152C">
        <w:rPr>
          <w:rFonts w:ascii="ＭＳ 明朝" w:eastAsia="ＭＳ 明朝" w:hAnsi="ＭＳ 明朝" w:hint="eastAsia"/>
          <w:szCs w:val="21"/>
        </w:rPr>
        <w:t>」については、</w:t>
      </w:r>
      <w:r>
        <w:rPr>
          <w:rFonts w:ascii="ＭＳ 明朝" w:eastAsia="ＭＳ 明朝" w:hAnsi="ＭＳ 明朝" w:hint="eastAsia"/>
          <w:szCs w:val="21"/>
        </w:rPr>
        <w:t>先ほどご説明した５億円の執行に向けた新たな投資計画について、先ほど頂戴した意見を踏まえた投資計画が改めて提出され、今年度中の承認となった場合には、</w:t>
      </w:r>
      <w:r w:rsidRPr="0020152C">
        <w:rPr>
          <w:rFonts w:ascii="ＭＳ 明朝" w:eastAsia="ＭＳ 明朝" w:hAnsi="ＭＳ 明朝" w:hint="eastAsia"/>
          <w:szCs w:val="21"/>
        </w:rPr>
        <w:t>評価を「</w:t>
      </w:r>
      <w:r>
        <w:rPr>
          <w:rFonts w:ascii="ＭＳ 明朝" w:eastAsia="ＭＳ 明朝" w:hAnsi="ＭＳ 明朝" w:hint="eastAsia"/>
          <w:szCs w:val="21"/>
        </w:rPr>
        <w:t>Ｃ</w:t>
      </w:r>
      <w:r w:rsidRPr="0020152C">
        <w:rPr>
          <w:rFonts w:ascii="ＭＳ 明朝" w:eastAsia="ＭＳ 明朝" w:hAnsi="ＭＳ 明朝" w:hint="eastAsia"/>
          <w:szCs w:val="21"/>
        </w:rPr>
        <w:t>⇒</w:t>
      </w:r>
      <w:r>
        <w:rPr>
          <w:rFonts w:ascii="ＭＳ 明朝" w:eastAsia="ＭＳ 明朝" w:hAnsi="ＭＳ 明朝" w:hint="eastAsia"/>
          <w:szCs w:val="21"/>
        </w:rPr>
        <w:t>Ｂ</w:t>
      </w:r>
      <w:r w:rsidRPr="0020152C">
        <w:rPr>
          <w:rFonts w:ascii="ＭＳ 明朝" w:eastAsia="ＭＳ 明朝" w:hAnsi="ＭＳ 明朝" w:hint="eastAsia"/>
          <w:szCs w:val="21"/>
        </w:rPr>
        <w:t>」にすることとしたい。</w:t>
      </w:r>
    </w:p>
    <w:p w14:paraId="202FA072" w14:textId="37F3E9B6" w:rsidR="00F42D62" w:rsidRDefault="00F42D62">
      <w:pPr>
        <w:rPr>
          <w:rFonts w:ascii="ＭＳ 明朝" w:eastAsia="ＭＳ 明朝" w:hAnsi="ＭＳ 明朝"/>
          <w:szCs w:val="21"/>
        </w:rPr>
      </w:pPr>
    </w:p>
    <w:p w14:paraId="6C8E71B2" w14:textId="493A64AB" w:rsidR="00E74B52" w:rsidRDefault="00E74B52">
      <w:pPr>
        <w:rPr>
          <w:rFonts w:ascii="ＭＳ 明朝" w:eastAsia="ＭＳ 明朝" w:hAnsi="ＭＳ 明朝"/>
          <w:szCs w:val="21"/>
        </w:rPr>
      </w:pPr>
      <w:r>
        <w:rPr>
          <w:rFonts w:ascii="ＭＳ 明朝" w:eastAsia="ＭＳ 明朝" w:hAnsi="ＭＳ 明朝" w:hint="eastAsia"/>
          <w:szCs w:val="21"/>
        </w:rPr>
        <w:t>委員）</w:t>
      </w:r>
    </w:p>
    <w:p w14:paraId="37A3C9A8" w14:textId="03BA54EC" w:rsidR="00E74B52" w:rsidRDefault="00E74B52">
      <w:pPr>
        <w:rPr>
          <w:rFonts w:ascii="ＭＳ 明朝" w:eastAsia="ＭＳ 明朝" w:hAnsi="ＭＳ 明朝"/>
          <w:szCs w:val="21"/>
        </w:rPr>
      </w:pPr>
      <w:r>
        <w:rPr>
          <w:rFonts w:ascii="ＭＳ 明朝" w:eastAsia="ＭＳ 明朝" w:hAnsi="ＭＳ 明朝" w:hint="eastAsia"/>
          <w:szCs w:val="21"/>
        </w:rPr>
        <w:t xml:space="preserve">　№18評価委員会の指摘提言について、評価がＣからＢになる場合には収支計画書未提出に対する「極めて不適切」という表現のうち「（極めて）」を削除する案とされているが、収支計画書未提出と投資計画提出は別の議論であり、収支計画書が２年連続</w:t>
      </w:r>
      <w:r w:rsidR="00BB7EBB">
        <w:rPr>
          <w:rFonts w:ascii="ＭＳ 明朝" w:eastAsia="ＭＳ 明朝" w:hAnsi="ＭＳ 明朝" w:hint="eastAsia"/>
          <w:szCs w:val="21"/>
        </w:rPr>
        <w:t>で</w:t>
      </w:r>
      <w:r w:rsidR="00CF2B8D">
        <w:rPr>
          <w:rFonts w:ascii="ＭＳ 明朝" w:eastAsia="ＭＳ 明朝" w:hAnsi="ＭＳ 明朝" w:hint="eastAsia"/>
          <w:szCs w:val="21"/>
        </w:rPr>
        <w:t>定められた時期までに提出がなかったことは「極めて不適切」であることに変わりはないので削除しないように修正いただきたい。</w:t>
      </w:r>
    </w:p>
    <w:p w14:paraId="6A6DAFDA" w14:textId="3ED0B5CC" w:rsidR="00CF2B8D" w:rsidRDefault="00CF2B8D">
      <w:pPr>
        <w:rPr>
          <w:rFonts w:ascii="ＭＳ 明朝" w:eastAsia="ＭＳ 明朝" w:hAnsi="ＭＳ 明朝"/>
          <w:szCs w:val="21"/>
        </w:rPr>
      </w:pPr>
      <w:r>
        <w:rPr>
          <w:rFonts w:ascii="ＭＳ 明朝" w:eastAsia="ＭＳ 明朝" w:hAnsi="ＭＳ 明朝" w:hint="eastAsia"/>
          <w:szCs w:val="21"/>
        </w:rPr>
        <w:t xml:space="preserve">　投資計画に対する修正案として「投資計画の履行に責任をもって取り組まれたい。」との案を記載されているが、「目的に合致した投資計画」と修正されることを検討いただきたい。</w:t>
      </w:r>
    </w:p>
    <w:p w14:paraId="67DB350A" w14:textId="5F8EA9FB" w:rsidR="00CF2B8D" w:rsidRDefault="00CF2B8D">
      <w:pPr>
        <w:rPr>
          <w:rFonts w:ascii="ＭＳ 明朝" w:eastAsia="ＭＳ 明朝" w:hAnsi="ＭＳ 明朝"/>
          <w:szCs w:val="21"/>
        </w:rPr>
      </w:pPr>
    </w:p>
    <w:p w14:paraId="7F1BEADB" w14:textId="1AE85692" w:rsidR="00CF2B8D" w:rsidRDefault="00CF2B8D">
      <w:pPr>
        <w:rPr>
          <w:rFonts w:ascii="ＭＳ 明朝" w:eastAsia="ＭＳ 明朝" w:hAnsi="ＭＳ 明朝"/>
          <w:szCs w:val="21"/>
        </w:rPr>
      </w:pPr>
      <w:r>
        <w:rPr>
          <w:rFonts w:ascii="ＭＳ 明朝" w:eastAsia="ＭＳ 明朝" w:hAnsi="ＭＳ 明朝" w:hint="eastAsia"/>
          <w:szCs w:val="21"/>
        </w:rPr>
        <w:t>委員）</w:t>
      </w:r>
    </w:p>
    <w:p w14:paraId="5AEF0D7D" w14:textId="4F960A7B" w:rsidR="00CF2B8D" w:rsidRDefault="00CF2B8D">
      <w:pPr>
        <w:rPr>
          <w:rFonts w:ascii="ＭＳ 明朝" w:eastAsia="ＭＳ 明朝" w:hAnsi="ＭＳ 明朝"/>
          <w:szCs w:val="21"/>
        </w:rPr>
      </w:pPr>
      <w:r>
        <w:rPr>
          <w:rFonts w:ascii="ＭＳ 明朝" w:eastAsia="ＭＳ 明朝" w:hAnsi="ＭＳ 明朝" w:hint="eastAsia"/>
          <w:szCs w:val="21"/>
        </w:rPr>
        <w:t xml:space="preserve">　投資計画については、不明確な状況であったところが、一定の</w:t>
      </w:r>
      <w:r w:rsidR="00BB7EBB">
        <w:rPr>
          <w:rFonts w:ascii="ＭＳ 明朝" w:eastAsia="ＭＳ 明朝" w:hAnsi="ＭＳ 明朝" w:hint="eastAsia"/>
          <w:szCs w:val="21"/>
        </w:rPr>
        <w:t>目途</w:t>
      </w:r>
      <w:r>
        <w:rPr>
          <w:rFonts w:ascii="ＭＳ 明朝" w:eastAsia="ＭＳ 明朝" w:hAnsi="ＭＳ 明朝" w:hint="eastAsia"/>
          <w:szCs w:val="21"/>
        </w:rPr>
        <w:t>が出てきたということであるが、投資のための投資ではなく、十分に議論・検討いただきたい。評価委員会からの指摘提言№18についての対応は、改めてご報告されたい。</w:t>
      </w:r>
    </w:p>
    <w:p w14:paraId="32C14ED4" w14:textId="3CF9F96D" w:rsidR="00E74B52" w:rsidRDefault="00E74B52">
      <w:pPr>
        <w:rPr>
          <w:rFonts w:ascii="ＭＳ 明朝" w:eastAsia="ＭＳ 明朝" w:hAnsi="ＭＳ 明朝"/>
          <w:szCs w:val="21"/>
        </w:rPr>
      </w:pPr>
    </w:p>
    <w:p w14:paraId="6D4F1976" w14:textId="77777777" w:rsidR="00CF2B8D" w:rsidRDefault="00CF2B8D" w:rsidP="0017582A">
      <w:pPr>
        <w:rPr>
          <w:rFonts w:ascii="ＭＳ 明朝" w:eastAsia="ＭＳ 明朝" w:hAnsi="ＭＳ 明朝"/>
          <w:color w:val="0070C0"/>
          <w:szCs w:val="21"/>
        </w:rPr>
      </w:pPr>
    </w:p>
    <w:p w14:paraId="1990D9C6" w14:textId="2C30F5B6" w:rsidR="0017582A" w:rsidRPr="009D0B09" w:rsidRDefault="0017582A" w:rsidP="0017582A">
      <w:pPr>
        <w:rPr>
          <w:rFonts w:ascii="ＭＳ 明朝" w:eastAsia="ＭＳ 明朝" w:hAnsi="ＭＳ 明朝"/>
          <w:b/>
          <w:szCs w:val="21"/>
        </w:rPr>
      </w:pPr>
      <w:r w:rsidRPr="009D0B09">
        <w:rPr>
          <w:rFonts w:ascii="ＭＳ 明朝" w:eastAsia="ＭＳ 明朝" w:hAnsi="ＭＳ 明朝" w:hint="eastAsia"/>
          <w:b/>
          <w:szCs w:val="21"/>
        </w:rPr>
        <w:t>（３）今後のスケジュールについて</w:t>
      </w:r>
    </w:p>
    <w:p w14:paraId="64FF3467" w14:textId="064C580B" w:rsidR="0017582A" w:rsidRPr="009D0B09" w:rsidRDefault="0017582A" w:rsidP="0017582A">
      <w:pPr>
        <w:rPr>
          <w:rFonts w:ascii="ＭＳ 明朝" w:eastAsia="ＭＳ 明朝" w:hAnsi="ＭＳ 明朝"/>
          <w:szCs w:val="21"/>
        </w:rPr>
      </w:pPr>
      <w:r w:rsidRPr="009D0B09">
        <w:rPr>
          <w:rFonts w:ascii="ＭＳ 明朝" w:eastAsia="ＭＳ 明朝" w:hAnsi="ＭＳ 明朝" w:hint="eastAsia"/>
          <w:szCs w:val="21"/>
        </w:rPr>
        <w:t>（事務局より「資料７　今後のスケジュール</w:t>
      </w:r>
      <w:r w:rsidR="009D0B09" w:rsidRPr="009D0B09">
        <w:rPr>
          <w:rFonts w:ascii="ＭＳ 明朝" w:eastAsia="ＭＳ 明朝" w:hAnsi="ＭＳ 明朝" w:hint="eastAsia"/>
          <w:szCs w:val="21"/>
        </w:rPr>
        <w:t>（案）</w:t>
      </w:r>
      <w:r w:rsidRPr="009D0B09">
        <w:rPr>
          <w:rFonts w:ascii="ＭＳ 明朝" w:eastAsia="ＭＳ 明朝" w:hAnsi="ＭＳ 明朝" w:hint="eastAsia"/>
          <w:szCs w:val="21"/>
        </w:rPr>
        <w:t>について」に基づいて説明。）</w:t>
      </w:r>
    </w:p>
    <w:p w14:paraId="4487A32A" w14:textId="77777777" w:rsidR="00CF363E" w:rsidRPr="00BC16ED" w:rsidRDefault="00CF363E">
      <w:pPr>
        <w:rPr>
          <w:rFonts w:ascii="ＭＳ 明朝" w:eastAsia="ＭＳ 明朝" w:hAnsi="ＭＳ 明朝"/>
          <w:color w:val="0070C0"/>
          <w:szCs w:val="21"/>
        </w:rPr>
      </w:pPr>
    </w:p>
    <w:p w14:paraId="23CB19B6" w14:textId="25234134" w:rsidR="00E23114" w:rsidRDefault="0017582A" w:rsidP="007E64C7">
      <w:pPr>
        <w:ind w:left="1260" w:hangingChars="600" w:hanging="1260"/>
        <w:rPr>
          <w:rFonts w:ascii="ＭＳ 明朝" w:eastAsia="ＭＳ 明朝" w:hAnsi="ＭＳ 明朝"/>
          <w:szCs w:val="21"/>
        </w:rPr>
      </w:pPr>
      <w:r w:rsidRPr="009D0B09">
        <w:rPr>
          <w:rFonts w:ascii="ＭＳ 明朝" w:eastAsia="ＭＳ 明朝" w:hAnsi="ＭＳ 明朝" w:hint="eastAsia"/>
          <w:szCs w:val="21"/>
        </w:rPr>
        <w:t>委員</w:t>
      </w:r>
      <w:r w:rsidR="00182BE4" w:rsidRPr="009D0B09">
        <w:rPr>
          <w:rFonts w:ascii="ＭＳ 明朝" w:eastAsia="ＭＳ 明朝" w:hAnsi="ＭＳ 明朝" w:hint="eastAsia"/>
          <w:szCs w:val="21"/>
        </w:rPr>
        <w:t>）</w:t>
      </w:r>
    </w:p>
    <w:p w14:paraId="5B3E0371" w14:textId="43477867" w:rsidR="009D0B09" w:rsidRPr="009D0B09" w:rsidRDefault="009D0B09" w:rsidP="007E64C7">
      <w:pPr>
        <w:ind w:left="1260" w:hangingChars="600" w:hanging="1260"/>
        <w:rPr>
          <w:rFonts w:ascii="ＭＳ 明朝" w:eastAsia="ＭＳ 明朝" w:hAnsi="ＭＳ 明朝"/>
          <w:szCs w:val="21"/>
        </w:rPr>
      </w:pPr>
      <w:r w:rsidRPr="009D0B09">
        <w:rPr>
          <w:rFonts w:ascii="ＭＳ 明朝" w:eastAsia="ＭＳ 明朝" w:hAnsi="ＭＳ 明朝" w:hint="eastAsia"/>
          <w:szCs w:val="21"/>
        </w:rPr>
        <w:t xml:space="preserve">　次回、令和６年度第１回評価委員会では、園内視察の実施もあわせて検討されたい。</w:t>
      </w:r>
    </w:p>
    <w:p w14:paraId="75F72451" w14:textId="7004D8FD" w:rsidR="00182BE4" w:rsidRPr="009D0B09" w:rsidRDefault="009D0B09" w:rsidP="009D0B09">
      <w:pPr>
        <w:ind w:firstLineChars="100" w:firstLine="210"/>
        <w:rPr>
          <w:rFonts w:ascii="ＭＳ 明朝" w:eastAsia="ＭＳ 明朝" w:hAnsi="ＭＳ 明朝"/>
          <w:szCs w:val="21"/>
        </w:rPr>
      </w:pPr>
      <w:r w:rsidRPr="009D0B09">
        <w:rPr>
          <w:rFonts w:ascii="ＭＳ 明朝" w:eastAsia="ＭＳ 明朝" w:hAnsi="ＭＳ 明朝" w:hint="eastAsia"/>
          <w:szCs w:val="21"/>
        </w:rPr>
        <w:t>議題</w:t>
      </w:r>
      <w:r w:rsidR="00E23114" w:rsidRPr="009D0B09">
        <w:rPr>
          <w:rFonts w:ascii="ＭＳ 明朝" w:eastAsia="ＭＳ 明朝" w:hAnsi="ＭＳ 明朝" w:hint="eastAsia"/>
          <w:szCs w:val="21"/>
        </w:rPr>
        <w:t>４．</w:t>
      </w:r>
      <w:r w:rsidR="00182BE4" w:rsidRPr="009D0B09">
        <w:rPr>
          <w:rFonts w:ascii="ＭＳ 明朝" w:eastAsia="ＭＳ 明朝" w:hAnsi="ＭＳ 明朝" w:hint="eastAsia"/>
          <w:szCs w:val="21"/>
        </w:rPr>
        <w:t>その他</w:t>
      </w:r>
      <w:r w:rsidR="00CF363E" w:rsidRPr="009D0B09">
        <w:rPr>
          <w:rFonts w:ascii="ＭＳ 明朝" w:eastAsia="ＭＳ 明朝" w:hAnsi="ＭＳ 明朝" w:hint="eastAsia"/>
          <w:szCs w:val="21"/>
        </w:rPr>
        <w:t>について</w:t>
      </w:r>
      <w:r w:rsidR="00182BE4" w:rsidRPr="009D0B09">
        <w:rPr>
          <w:rFonts w:ascii="ＭＳ 明朝" w:eastAsia="ＭＳ 明朝" w:hAnsi="ＭＳ 明朝" w:hint="eastAsia"/>
          <w:szCs w:val="21"/>
        </w:rPr>
        <w:t>は</w:t>
      </w:r>
      <w:r w:rsidR="00CF363E" w:rsidRPr="009D0B09">
        <w:rPr>
          <w:rFonts w:ascii="ＭＳ 明朝" w:eastAsia="ＭＳ 明朝" w:hAnsi="ＭＳ 明朝" w:hint="eastAsia"/>
          <w:szCs w:val="21"/>
        </w:rPr>
        <w:t>、</w:t>
      </w:r>
      <w:r w:rsidR="00182BE4" w:rsidRPr="009D0B09">
        <w:rPr>
          <w:rFonts w:ascii="ＭＳ 明朝" w:eastAsia="ＭＳ 明朝" w:hAnsi="ＭＳ 明朝" w:hint="eastAsia"/>
          <w:szCs w:val="21"/>
        </w:rPr>
        <w:t>事務局から</w:t>
      </w:r>
      <w:r w:rsidR="00E23114" w:rsidRPr="009D0B09">
        <w:rPr>
          <w:rFonts w:ascii="ＭＳ 明朝" w:eastAsia="ＭＳ 明朝" w:hAnsi="ＭＳ 明朝" w:hint="eastAsia"/>
          <w:szCs w:val="21"/>
        </w:rPr>
        <w:t>何かあるか</w:t>
      </w:r>
      <w:r w:rsidR="002F2B6E">
        <w:rPr>
          <w:rFonts w:ascii="ＭＳ 明朝" w:eastAsia="ＭＳ 明朝" w:hAnsi="ＭＳ 明朝" w:hint="eastAsia"/>
          <w:szCs w:val="21"/>
        </w:rPr>
        <w:t>。</w:t>
      </w:r>
    </w:p>
    <w:p w14:paraId="25391FA7" w14:textId="77777777" w:rsidR="00CF363E" w:rsidRPr="009D0B09" w:rsidRDefault="00CF363E">
      <w:pPr>
        <w:rPr>
          <w:rFonts w:ascii="ＭＳ 明朝" w:eastAsia="ＭＳ 明朝" w:hAnsi="ＭＳ 明朝"/>
          <w:szCs w:val="21"/>
        </w:rPr>
      </w:pPr>
    </w:p>
    <w:p w14:paraId="1D66F90C" w14:textId="77777777" w:rsidR="009D0B09" w:rsidRPr="009D0B09" w:rsidRDefault="00DD042E">
      <w:pPr>
        <w:rPr>
          <w:rFonts w:ascii="ＭＳ 明朝" w:eastAsia="ＭＳ 明朝" w:hAnsi="ＭＳ 明朝"/>
          <w:szCs w:val="21"/>
        </w:rPr>
      </w:pPr>
      <w:r w:rsidRPr="009D0B09">
        <w:rPr>
          <w:rFonts w:ascii="ＭＳ 明朝" w:eastAsia="ＭＳ 明朝" w:hAnsi="ＭＳ 明朝" w:hint="eastAsia"/>
          <w:szCs w:val="21"/>
        </w:rPr>
        <w:t>事務局</w:t>
      </w:r>
      <w:r w:rsidR="00182BE4" w:rsidRPr="009D0B09">
        <w:rPr>
          <w:rFonts w:ascii="ＭＳ 明朝" w:eastAsia="ＭＳ 明朝" w:hAnsi="ＭＳ 明朝" w:hint="eastAsia"/>
          <w:szCs w:val="21"/>
        </w:rPr>
        <w:t>）</w:t>
      </w:r>
    </w:p>
    <w:p w14:paraId="1B80169F" w14:textId="59F4BF97" w:rsidR="00182BE4" w:rsidRPr="009D0B09" w:rsidRDefault="00182BE4" w:rsidP="009D0B09">
      <w:pPr>
        <w:ind w:firstLineChars="100" w:firstLine="210"/>
        <w:rPr>
          <w:rFonts w:ascii="ＭＳ 明朝" w:eastAsia="ＭＳ 明朝" w:hAnsi="ＭＳ 明朝"/>
          <w:szCs w:val="21"/>
        </w:rPr>
      </w:pPr>
      <w:r w:rsidRPr="009D0B09">
        <w:rPr>
          <w:rFonts w:ascii="ＭＳ 明朝" w:eastAsia="ＭＳ 明朝" w:hAnsi="ＭＳ 明朝" w:hint="eastAsia"/>
          <w:szCs w:val="21"/>
        </w:rPr>
        <w:t>特に</w:t>
      </w:r>
      <w:r w:rsidR="00E23114" w:rsidRPr="009D0B09">
        <w:rPr>
          <w:rFonts w:ascii="ＭＳ 明朝" w:eastAsia="ＭＳ 明朝" w:hAnsi="ＭＳ 明朝" w:hint="eastAsia"/>
          <w:szCs w:val="21"/>
        </w:rPr>
        <w:t>なし</w:t>
      </w:r>
      <w:r w:rsidRPr="009D0B09">
        <w:rPr>
          <w:rFonts w:ascii="ＭＳ 明朝" w:eastAsia="ＭＳ 明朝" w:hAnsi="ＭＳ 明朝" w:hint="eastAsia"/>
          <w:szCs w:val="21"/>
        </w:rPr>
        <w:t>。</w:t>
      </w:r>
    </w:p>
    <w:p w14:paraId="1BF09A25" w14:textId="77777777" w:rsidR="00CF363E" w:rsidRPr="009D0B09" w:rsidRDefault="00CF363E">
      <w:pPr>
        <w:rPr>
          <w:rFonts w:ascii="ＭＳ 明朝" w:eastAsia="ＭＳ 明朝" w:hAnsi="ＭＳ 明朝"/>
          <w:szCs w:val="21"/>
        </w:rPr>
      </w:pPr>
    </w:p>
    <w:p w14:paraId="0BE6FA17" w14:textId="701614D5" w:rsidR="009D0B09" w:rsidRPr="009D0B09" w:rsidRDefault="00E23114">
      <w:pPr>
        <w:rPr>
          <w:rFonts w:ascii="ＭＳ 明朝" w:eastAsia="ＭＳ 明朝" w:hAnsi="ＭＳ 明朝"/>
          <w:szCs w:val="21"/>
        </w:rPr>
      </w:pPr>
      <w:r w:rsidRPr="009D0B09">
        <w:rPr>
          <w:rFonts w:ascii="ＭＳ 明朝" w:eastAsia="ＭＳ 明朝" w:hAnsi="ＭＳ 明朝" w:hint="eastAsia"/>
          <w:szCs w:val="21"/>
        </w:rPr>
        <w:t>委員</w:t>
      </w:r>
      <w:r w:rsidR="00182BE4" w:rsidRPr="009D0B09">
        <w:rPr>
          <w:rFonts w:ascii="ＭＳ 明朝" w:eastAsia="ＭＳ 明朝" w:hAnsi="ＭＳ 明朝" w:hint="eastAsia"/>
          <w:szCs w:val="21"/>
        </w:rPr>
        <w:t>）</w:t>
      </w:r>
    </w:p>
    <w:p w14:paraId="204B9A44" w14:textId="3714FCC7" w:rsidR="009F7A5B" w:rsidRPr="009D0B09" w:rsidRDefault="00182BE4" w:rsidP="009D0B09">
      <w:pPr>
        <w:ind w:firstLineChars="100" w:firstLine="210"/>
        <w:rPr>
          <w:rFonts w:ascii="ＭＳ 明朝" w:eastAsia="ＭＳ 明朝" w:hAnsi="ＭＳ 明朝"/>
          <w:szCs w:val="21"/>
        </w:rPr>
      </w:pPr>
      <w:r w:rsidRPr="009D0B09">
        <w:rPr>
          <w:rFonts w:ascii="ＭＳ 明朝" w:eastAsia="ＭＳ 明朝" w:hAnsi="ＭＳ 明朝" w:hint="eastAsia"/>
          <w:szCs w:val="21"/>
        </w:rPr>
        <w:t>これで本日予定していた議事は以上</w:t>
      </w:r>
      <w:r w:rsidR="00E23114" w:rsidRPr="009D0B09">
        <w:rPr>
          <w:rFonts w:ascii="ＭＳ 明朝" w:eastAsia="ＭＳ 明朝" w:hAnsi="ＭＳ 明朝" w:hint="eastAsia"/>
          <w:szCs w:val="21"/>
        </w:rPr>
        <w:t>となる</w:t>
      </w:r>
      <w:r w:rsidR="00DD042E" w:rsidRPr="009D0B09">
        <w:rPr>
          <w:rFonts w:ascii="ＭＳ 明朝" w:eastAsia="ＭＳ 明朝" w:hAnsi="ＭＳ 明朝" w:hint="eastAsia"/>
          <w:szCs w:val="21"/>
        </w:rPr>
        <w:t>。</w:t>
      </w:r>
      <w:r w:rsidRPr="009D0B09">
        <w:rPr>
          <w:rFonts w:ascii="ＭＳ 明朝" w:eastAsia="ＭＳ 明朝" w:hAnsi="ＭＳ 明朝" w:hint="eastAsia"/>
          <w:szCs w:val="21"/>
        </w:rPr>
        <w:t>これで本日の議事を全て終了</w:t>
      </w:r>
      <w:r w:rsidR="00E23114" w:rsidRPr="009D0B09">
        <w:rPr>
          <w:rFonts w:ascii="ＭＳ 明朝" w:eastAsia="ＭＳ 明朝" w:hAnsi="ＭＳ 明朝" w:hint="eastAsia"/>
          <w:szCs w:val="21"/>
        </w:rPr>
        <w:t>する</w:t>
      </w:r>
      <w:r w:rsidRPr="009D0B09">
        <w:rPr>
          <w:rFonts w:ascii="ＭＳ 明朝" w:eastAsia="ＭＳ 明朝" w:hAnsi="ＭＳ 明朝" w:hint="eastAsia"/>
          <w:szCs w:val="21"/>
        </w:rPr>
        <w:t>。</w:t>
      </w:r>
    </w:p>
    <w:p w14:paraId="0F69E65E" w14:textId="77777777" w:rsidR="009F7A5B" w:rsidRPr="007E64C7" w:rsidRDefault="009F7A5B" w:rsidP="009F7A5B">
      <w:pPr>
        <w:jc w:val="right"/>
        <w:rPr>
          <w:rFonts w:ascii="ＭＳ 明朝" w:eastAsia="ＭＳ 明朝" w:hAnsi="ＭＳ 明朝"/>
        </w:rPr>
      </w:pPr>
      <w:r w:rsidRPr="007E64C7">
        <w:rPr>
          <w:rFonts w:ascii="ＭＳ 明朝" w:eastAsia="ＭＳ 明朝" w:hAnsi="ＭＳ 明朝" w:hint="eastAsia"/>
        </w:rPr>
        <w:t>以上</w:t>
      </w:r>
    </w:p>
    <w:sectPr w:rsidR="009F7A5B" w:rsidRPr="007E64C7" w:rsidSect="00114172">
      <w:headerReference w:type="default" r:id="rId6"/>
      <w:footerReference w:type="default" r:id="rId7"/>
      <w:pgSz w:w="11906" w:h="16838"/>
      <w:pgMar w:top="1247" w:right="1474" w:bottom="1134" w:left="147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59A1" w14:textId="77777777" w:rsidR="007F3CDA" w:rsidRDefault="007F3CDA" w:rsidP="00A20110">
      <w:r>
        <w:separator/>
      </w:r>
    </w:p>
  </w:endnote>
  <w:endnote w:type="continuationSeparator" w:id="0">
    <w:p w14:paraId="45F67C9C" w14:textId="77777777" w:rsidR="007F3CDA" w:rsidRDefault="007F3CDA" w:rsidP="00A2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69427"/>
      <w:docPartObj>
        <w:docPartGallery w:val="Page Numbers (Bottom of Page)"/>
        <w:docPartUnique/>
      </w:docPartObj>
    </w:sdtPr>
    <w:sdtEndPr/>
    <w:sdtContent>
      <w:p w14:paraId="4498B312" w14:textId="5436AD51" w:rsidR="007F3CDA" w:rsidRDefault="007F3CDA">
        <w:pPr>
          <w:pStyle w:val="a5"/>
          <w:jc w:val="center"/>
        </w:pPr>
        <w:r>
          <w:fldChar w:fldCharType="begin"/>
        </w:r>
        <w:r>
          <w:instrText>PAGE   \* MERGEFORMAT</w:instrText>
        </w:r>
        <w:r>
          <w:fldChar w:fldCharType="separate"/>
        </w:r>
        <w:r w:rsidR="003C2B29" w:rsidRPr="003C2B29">
          <w:rPr>
            <w:noProof/>
            <w:lang w:val="ja-JP"/>
          </w:rPr>
          <w:t>7</w:t>
        </w:r>
        <w:r>
          <w:fldChar w:fldCharType="end"/>
        </w:r>
      </w:p>
    </w:sdtContent>
  </w:sdt>
  <w:p w14:paraId="311A8930" w14:textId="77777777" w:rsidR="007F3CDA" w:rsidRDefault="007F3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536" w14:textId="77777777" w:rsidR="007F3CDA" w:rsidRDefault="007F3CDA" w:rsidP="00A20110">
      <w:r>
        <w:separator/>
      </w:r>
    </w:p>
  </w:footnote>
  <w:footnote w:type="continuationSeparator" w:id="0">
    <w:p w14:paraId="3FD645BB" w14:textId="77777777" w:rsidR="007F3CDA" w:rsidRDefault="007F3CDA" w:rsidP="00A2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0D84" w14:textId="08F6D710" w:rsidR="00D016BB" w:rsidRPr="00114172" w:rsidRDefault="00D016BB" w:rsidP="00114172">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51"/>
    <w:rsid w:val="00023068"/>
    <w:rsid w:val="00031242"/>
    <w:rsid w:val="00034316"/>
    <w:rsid w:val="000477B6"/>
    <w:rsid w:val="00060FA0"/>
    <w:rsid w:val="00071BEE"/>
    <w:rsid w:val="000A7D0B"/>
    <w:rsid w:val="00100715"/>
    <w:rsid w:val="00110A63"/>
    <w:rsid w:val="00114172"/>
    <w:rsid w:val="00131C2E"/>
    <w:rsid w:val="001621F9"/>
    <w:rsid w:val="001623BB"/>
    <w:rsid w:val="0017582A"/>
    <w:rsid w:val="00177879"/>
    <w:rsid w:val="00182BE4"/>
    <w:rsid w:val="001A4DF6"/>
    <w:rsid w:val="001A704C"/>
    <w:rsid w:val="001B67A5"/>
    <w:rsid w:val="001C2B69"/>
    <w:rsid w:val="001D49C0"/>
    <w:rsid w:val="001E18D3"/>
    <w:rsid w:val="001F0F46"/>
    <w:rsid w:val="001F4894"/>
    <w:rsid w:val="00215CFA"/>
    <w:rsid w:val="0025788D"/>
    <w:rsid w:val="0026557F"/>
    <w:rsid w:val="00266AAE"/>
    <w:rsid w:val="00291DEE"/>
    <w:rsid w:val="002A7F0F"/>
    <w:rsid w:val="002B5C26"/>
    <w:rsid w:val="002D6866"/>
    <w:rsid w:val="002F0462"/>
    <w:rsid w:val="002F050A"/>
    <w:rsid w:val="002F2B6E"/>
    <w:rsid w:val="00306C9D"/>
    <w:rsid w:val="00332329"/>
    <w:rsid w:val="00333183"/>
    <w:rsid w:val="00337A00"/>
    <w:rsid w:val="00343C1A"/>
    <w:rsid w:val="00347498"/>
    <w:rsid w:val="00386804"/>
    <w:rsid w:val="003C2B29"/>
    <w:rsid w:val="00441485"/>
    <w:rsid w:val="00451D0A"/>
    <w:rsid w:val="004605D0"/>
    <w:rsid w:val="00465C8B"/>
    <w:rsid w:val="00474B68"/>
    <w:rsid w:val="0047668E"/>
    <w:rsid w:val="00483051"/>
    <w:rsid w:val="0049415E"/>
    <w:rsid w:val="004945E8"/>
    <w:rsid w:val="004A438F"/>
    <w:rsid w:val="004C0BAB"/>
    <w:rsid w:val="004D7949"/>
    <w:rsid w:val="004E7734"/>
    <w:rsid w:val="004F43DD"/>
    <w:rsid w:val="00502C1B"/>
    <w:rsid w:val="00531552"/>
    <w:rsid w:val="00532904"/>
    <w:rsid w:val="005448B1"/>
    <w:rsid w:val="005558F3"/>
    <w:rsid w:val="00574F08"/>
    <w:rsid w:val="00575938"/>
    <w:rsid w:val="005809E1"/>
    <w:rsid w:val="005A17DE"/>
    <w:rsid w:val="005A629B"/>
    <w:rsid w:val="005B573C"/>
    <w:rsid w:val="005D40CF"/>
    <w:rsid w:val="005D7C08"/>
    <w:rsid w:val="005E5189"/>
    <w:rsid w:val="005F3A1A"/>
    <w:rsid w:val="00600E50"/>
    <w:rsid w:val="00611AAB"/>
    <w:rsid w:val="00617902"/>
    <w:rsid w:val="00621979"/>
    <w:rsid w:val="00644F09"/>
    <w:rsid w:val="006758A1"/>
    <w:rsid w:val="006C3876"/>
    <w:rsid w:val="006D61B7"/>
    <w:rsid w:val="006F58FC"/>
    <w:rsid w:val="00725558"/>
    <w:rsid w:val="00745DC2"/>
    <w:rsid w:val="0075397C"/>
    <w:rsid w:val="00755AFB"/>
    <w:rsid w:val="00755EAF"/>
    <w:rsid w:val="00760853"/>
    <w:rsid w:val="007762F9"/>
    <w:rsid w:val="007946C8"/>
    <w:rsid w:val="007A3631"/>
    <w:rsid w:val="007B3856"/>
    <w:rsid w:val="007B594B"/>
    <w:rsid w:val="007D4D20"/>
    <w:rsid w:val="007D581E"/>
    <w:rsid w:val="007E191F"/>
    <w:rsid w:val="007E64C7"/>
    <w:rsid w:val="007E68E7"/>
    <w:rsid w:val="007F3CDA"/>
    <w:rsid w:val="00804A99"/>
    <w:rsid w:val="00805E25"/>
    <w:rsid w:val="00813E86"/>
    <w:rsid w:val="00820FBF"/>
    <w:rsid w:val="008466CD"/>
    <w:rsid w:val="0086286A"/>
    <w:rsid w:val="0087638D"/>
    <w:rsid w:val="00895ACD"/>
    <w:rsid w:val="008C316D"/>
    <w:rsid w:val="008D6FDE"/>
    <w:rsid w:val="008F151E"/>
    <w:rsid w:val="00917A6D"/>
    <w:rsid w:val="00943B39"/>
    <w:rsid w:val="0095313A"/>
    <w:rsid w:val="009534D0"/>
    <w:rsid w:val="009552DF"/>
    <w:rsid w:val="0099010A"/>
    <w:rsid w:val="009965FD"/>
    <w:rsid w:val="009D0B09"/>
    <w:rsid w:val="009D7DC5"/>
    <w:rsid w:val="009E17E8"/>
    <w:rsid w:val="009E290D"/>
    <w:rsid w:val="009F7A5B"/>
    <w:rsid w:val="00A0173A"/>
    <w:rsid w:val="00A07758"/>
    <w:rsid w:val="00A20110"/>
    <w:rsid w:val="00A23B61"/>
    <w:rsid w:val="00A32309"/>
    <w:rsid w:val="00A41665"/>
    <w:rsid w:val="00A86393"/>
    <w:rsid w:val="00A876BD"/>
    <w:rsid w:val="00A9136E"/>
    <w:rsid w:val="00AA70F0"/>
    <w:rsid w:val="00AC57BC"/>
    <w:rsid w:val="00AD167C"/>
    <w:rsid w:val="00AE1253"/>
    <w:rsid w:val="00AE1D16"/>
    <w:rsid w:val="00AE70FB"/>
    <w:rsid w:val="00B067CC"/>
    <w:rsid w:val="00B06A1D"/>
    <w:rsid w:val="00B1745E"/>
    <w:rsid w:val="00B2262F"/>
    <w:rsid w:val="00B649A1"/>
    <w:rsid w:val="00B8393C"/>
    <w:rsid w:val="00BA36FA"/>
    <w:rsid w:val="00BB08EC"/>
    <w:rsid w:val="00BB122C"/>
    <w:rsid w:val="00BB35CF"/>
    <w:rsid w:val="00BB38CD"/>
    <w:rsid w:val="00BB7EBB"/>
    <w:rsid w:val="00BC0F62"/>
    <w:rsid w:val="00BC16ED"/>
    <w:rsid w:val="00BC3F76"/>
    <w:rsid w:val="00BD1465"/>
    <w:rsid w:val="00BE0A65"/>
    <w:rsid w:val="00BE6B86"/>
    <w:rsid w:val="00BF28B7"/>
    <w:rsid w:val="00BF4A71"/>
    <w:rsid w:val="00C04402"/>
    <w:rsid w:val="00C14DE8"/>
    <w:rsid w:val="00C21CD0"/>
    <w:rsid w:val="00C30B36"/>
    <w:rsid w:val="00C4002E"/>
    <w:rsid w:val="00C403D4"/>
    <w:rsid w:val="00C55D2F"/>
    <w:rsid w:val="00C67672"/>
    <w:rsid w:val="00C71706"/>
    <w:rsid w:val="00C7581B"/>
    <w:rsid w:val="00CA1855"/>
    <w:rsid w:val="00CC1E9B"/>
    <w:rsid w:val="00CC58C4"/>
    <w:rsid w:val="00CE0058"/>
    <w:rsid w:val="00CE1614"/>
    <w:rsid w:val="00CE1DBA"/>
    <w:rsid w:val="00CE3964"/>
    <w:rsid w:val="00CF2B8D"/>
    <w:rsid w:val="00CF363E"/>
    <w:rsid w:val="00D016BB"/>
    <w:rsid w:val="00D23AFF"/>
    <w:rsid w:val="00D23B06"/>
    <w:rsid w:val="00D44B74"/>
    <w:rsid w:val="00D451CA"/>
    <w:rsid w:val="00D54044"/>
    <w:rsid w:val="00D66483"/>
    <w:rsid w:val="00D679AB"/>
    <w:rsid w:val="00D84CEA"/>
    <w:rsid w:val="00D95673"/>
    <w:rsid w:val="00DA2B1E"/>
    <w:rsid w:val="00DB446B"/>
    <w:rsid w:val="00DC288A"/>
    <w:rsid w:val="00DD042E"/>
    <w:rsid w:val="00DE0A98"/>
    <w:rsid w:val="00DF3011"/>
    <w:rsid w:val="00E01CCE"/>
    <w:rsid w:val="00E23114"/>
    <w:rsid w:val="00E35222"/>
    <w:rsid w:val="00E42B93"/>
    <w:rsid w:val="00E43F50"/>
    <w:rsid w:val="00E44B59"/>
    <w:rsid w:val="00E74B52"/>
    <w:rsid w:val="00E86AAB"/>
    <w:rsid w:val="00E87224"/>
    <w:rsid w:val="00E87F1E"/>
    <w:rsid w:val="00EA0BE3"/>
    <w:rsid w:val="00EB2930"/>
    <w:rsid w:val="00EB5117"/>
    <w:rsid w:val="00EB6A1F"/>
    <w:rsid w:val="00EC0ECE"/>
    <w:rsid w:val="00ED5776"/>
    <w:rsid w:val="00EF6C2B"/>
    <w:rsid w:val="00F0781A"/>
    <w:rsid w:val="00F16BF8"/>
    <w:rsid w:val="00F2442C"/>
    <w:rsid w:val="00F41592"/>
    <w:rsid w:val="00F42D62"/>
    <w:rsid w:val="00F446BC"/>
    <w:rsid w:val="00F46D2C"/>
    <w:rsid w:val="00F477B0"/>
    <w:rsid w:val="00F94395"/>
    <w:rsid w:val="00FA1CF7"/>
    <w:rsid w:val="00FD5069"/>
    <w:rsid w:val="00FE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7803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10"/>
    <w:pPr>
      <w:tabs>
        <w:tab w:val="center" w:pos="4252"/>
        <w:tab w:val="right" w:pos="8504"/>
      </w:tabs>
      <w:snapToGrid w:val="0"/>
    </w:pPr>
  </w:style>
  <w:style w:type="character" w:customStyle="1" w:styleId="a4">
    <w:name w:val="ヘッダー (文字)"/>
    <w:basedOn w:val="a0"/>
    <w:link w:val="a3"/>
    <w:uiPriority w:val="99"/>
    <w:rsid w:val="00A20110"/>
  </w:style>
  <w:style w:type="paragraph" w:styleId="a5">
    <w:name w:val="footer"/>
    <w:basedOn w:val="a"/>
    <w:link w:val="a6"/>
    <w:uiPriority w:val="99"/>
    <w:unhideWhenUsed/>
    <w:rsid w:val="00A20110"/>
    <w:pPr>
      <w:tabs>
        <w:tab w:val="center" w:pos="4252"/>
        <w:tab w:val="right" w:pos="8504"/>
      </w:tabs>
      <w:snapToGrid w:val="0"/>
    </w:pPr>
  </w:style>
  <w:style w:type="character" w:customStyle="1" w:styleId="a6">
    <w:name w:val="フッター (文字)"/>
    <w:basedOn w:val="a0"/>
    <w:link w:val="a5"/>
    <w:uiPriority w:val="99"/>
    <w:rsid w:val="00A20110"/>
  </w:style>
  <w:style w:type="paragraph" w:styleId="a7">
    <w:name w:val="Balloon Text"/>
    <w:basedOn w:val="a"/>
    <w:link w:val="a8"/>
    <w:uiPriority w:val="99"/>
    <w:semiHidden/>
    <w:unhideWhenUsed/>
    <w:rsid w:val="009E2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9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D0B"/>
    <w:rPr>
      <w:sz w:val="18"/>
      <w:szCs w:val="18"/>
    </w:rPr>
  </w:style>
  <w:style w:type="paragraph" w:styleId="aa">
    <w:name w:val="annotation text"/>
    <w:basedOn w:val="a"/>
    <w:link w:val="ab"/>
    <w:uiPriority w:val="99"/>
    <w:semiHidden/>
    <w:unhideWhenUsed/>
    <w:rsid w:val="000A7D0B"/>
    <w:pPr>
      <w:jc w:val="left"/>
    </w:pPr>
  </w:style>
  <w:style w:type="character" w:customStyle="1" w:styleId="ab">
    <w:name w:val="コメント文字列 (文字)"/>
    <w:basedOn w:val="a0"/>
    <w:link w:val="aa"/>
    <w:uiPriority w:val="99"/>
    <w:semiHidden/>
    <w:rsid w:val="000A7D0B"/>
  </w:style>
  <w:style w:type="paragraph" w:styleId="ac">
    <w:name w:val="annotation subject"/>
    <w:basedOn w:val="aa"/>
    <w:next w:val="aa"/>
    <w:link w:val="ad"/>
    <w:uiPriority w:val="99"/>
    <w:semiHidden/>
    <w:unhideWhenUsed/>
    <w:rsid w:val="000A7D0B"/>
    <w:rPr>
      <w:b/>
      <w:bCs/>
    </w:rPr>
  </w:style>
  <w:style w:type="character" w:customStyle="1" w:styleId="ad">
    <w:name w:val="コメント内容 (文字)"/>
    <w:basedOn w:val="ab"/>
    <w:link w:val="ac"/>
    <w:uiPriority w:val="99"/>
    <w:semiHidden/>
    <w:rsid w:val="000A7D0B"/>
    <w:rPr>
      <w:b/>
      <w:bCs/>
    </w:rPr>
  </w:style>
  <w:style w:type="paragraph" w:styleId="ae">
    <w:name w:val="List Paragraph"/>
    <w:basedOn w:val="a"/>
    <w:uiPriority w:val="34"/>
    <w:qFormat/>
    <w:rsid w:val="00337A0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2024-06-04T10:30:00Z</dcterms:created>
  <dcterms:modified xsi:type="dcterms:W3CDTF">2024-06-04T10:30:00Z</dcterms:modified>
</cp:coreProperties>
</file>