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F69CF" w14:textId="6D910658" w:rsidR="00E87224" w:rsidRPr="007E64C7" w:rsidRDefault="00E87224" w:rsidP="00E87224">
      <w:pPr>
        <w:jc w:val="center"/>
        <w:rPr>
          <w:rFonts w:ascii="Century" w:eastAsia="ＭＳ 明朝" w:hAnsi="Century" w:cs="Times New Roman"/>
          <w:sz w:val="24"/>
          <w:szCs w:val="24"/>
        </w:rPr>
      </w:pPr>
      <w:r w:rsidRPr="007E64C7">
        <w:rPr>
          <w:rFonts w:ascii="Century" w:eastAsia="ＭＳ 明朝" w:hAnsi="Century" w:cs="Times New Roman" w:hint="eastAsia"/>
          <w:sz w:val="24"/>
          <w:szCs w:val="24"/>
        </w:rPr>
        <w:t>令和</w:t>
      </w:r>
      <w:r w:rsidR="000B608F">
        <w:rPr>
          <w:rFonts w:ascii="Century" w:eastAsia="ＭＳ 明朝" w:hAnsi="Century" w:cs="Times New Roman" w:hint="eastAsia"/>
          <w:sz w:val="24"/>
          <w:szCs w:val="24"/>
        </w:rPr>
        <w:t>５</w:t>
      </w:r>
      <w:r w:rsidRPr="007E64C7">
        <w:rPr>
          <w:rFonts w:ascii="Century" w:eastAsia="ＭＳ 明朝" w:hAnsi="Century" w:cs="Times New Roman" w:hint="eastAsia"/>
          <w:sz w:val="24"/>
          <w:szCs w:val="24"/>
        </w:rPr>
        <w:t>年度第</w:t>
      </w:r>
      <w:r w:rsidR="000B608F">
        <w:rPr>
          <w:rFonts w:ascii="Century" w:eastAsia="ＭＳ 明朝" w:hAnsi="Century" w:cs="Times New Roman" w:hint="eastAsia"/>
          <w:sz w:val="24"/>
          <w:szCs w:val="24"/>
        </w:rPr>
        <w:t>１</w:t>
      </w:r>
      <w:r w:rsidRPr="007E64C7">
        <w:rPr>
          <w:rFonts w:ascii="Century" w:eastAsia="ＭＳ 明朝" w:hAnsi="Century" w:cs="Times New Roman" w:hint="eastAsia"/>
          <w:sz w:val="24"/>
          <w:szCs w:val="24"/>
        </w:rPr>
        <w:t>回大阪府立万国博覧会記念公園指定管理者評価委員会</w:t>
      </w:r>
    </w:p>
    <w:p w14:paraId="46FAF847" w14:textId="51F7000A" w:rsidR="00E87224" w:rsidRPr="007E64C7" w:rsidRDefault="00E87224" w:rsidP="00E87224">
      <w:pPr>
        <w:jc w:val="center"/>
        <w:rPr>
          <w:rFonts w:ascii="Century" w:eastAsia="ＭＳ 明朝" w:hAnsi="Century" w:cs="Times New Roman"/>
          <w:sz w:val="24"/>
          <w:szCs w:val="24"/>
        </w:rPr>
      </w:pPr>
      <w:r w:rsidRPr="007E64C7">
        <w:rPr>
          <w:rFonts w:ascii="Century" w:eastAsia="ＭＳ 明朝" w:hAnsi="Century" w:cs="Times New Roman" w:hint="eastAsia"/>
          <w:sz w:val="24"/>
          <w:szCs w:val="24"/>
        </w:rPr>
        <w:t>議事概要</w:t>
      </w:r>
    </w:p>
    <w:p w14:paraId="2513909D" w14:textId="70D6E8E9" w:rsidR="00E87224" w:rsidRPr="007E64C7" w:rsidRDefault="00E87224" w:rsidP="00E87224">
      <w:pPr>
        <w:jc w:val="center"/>
        <w:rPr>
          <w:rFonts w:ascii="Century" w:eastAsia="ＭＳ 明朝" w:hAnsi="Century" w:cs="Times New Roman"/>
          <w:sz w:val="24"/>
          <w:szCs w:val="24"/>
        </w:rPr>
      </w:pPr>
    </w:p>
    <w:p w14:paraId="7A9FA22F" w14:textId="77777777" w:rsidR="00E87224" w:rsidRPr="007E64C7" w:rsidRDefault="00E87224" w:rsidP="00E87224">
      <w:pPr>
        <w:jc w:val="center"/>
        <w:rPr>
          <w:rFonts w:ascii="Century" w:eastAsia="ＭＳ 明朝" w:hAnsi="Century" w:cs="Times New Roman"/>
          <w:szCs w:val="21"/>
        </w:rPr>
      </w:pPr>
    </w:p>
    <w:p w14:paraId="591DEC65" w14:textId="697D1338"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１．日　時　令和５年</w:t>
      </w:r>
      <w:r w:rsidR="000B608F">
        <w:rPr>
          <w:rFonts w:ascii="Century" w:eastAsia="ＭＳ 明朝" w:hAnsi="Century" w:cs="Times New Roman" w:hint="eastAsia"/>
          <w:szCs w:val="21"/>
        </w:rPr>
        <w:t>７</w:t>
      </w:r>
      <w:r w:rsidRPr="007E64C7">
        <w:rPr>
          <w:rFonts w:ascii="Century" w:eastAsia="ＭＳ 明朝" w:hAnsi="Century" w:cs="Times New Roman" w:hint="eastAsia"/>
          <w:szCs w:val="21"/>
        </w:rPr>
        <w:t>月</w:t>
      </w:r>
      <w:r w:rsidR="000B608F">
        <w:rPr>
          <w:rFonts w:ascii="Century" w:eastAsia="ＭＳ 明朝" w:hAnsi="Century" w:cs="Times New Roman" w:hint="eastAsia"/>
          <w:szCs w:val="21"/>
        </w:rPr>
        <w:t>28</w:t>
      </w:r>
      <w:r w:rsidRPr="007E64C7">
        <w:rPr>
          <w:rFonts w:ascii="Century" w:eastAsia="ＭＳ 明朝" w:hAnsi="Century" w:cs="Times New Roman" w:hint="eastAsia"/>
          <w:szCs w:val="21"/>
        </w:rPr>
        <w:t>日（</w:t>
      </w:r>
      <w:r w:rsidR="000B608F">
        <w:rPr>
          <w:rFonts w:ascii="Century" w:eastAsia="ＭＳ 明朝" w:hAnsi="Century" w:cs="Times New Roman" w:hint="eastAsia"/>
          <w:szCs w:val="21"/>
        </w:rPr>
        <w:t>金</w:t>
      </w:r>
      <w:r w:rsidRPr="007E64C7">
        <w:rPr>
          <w:rFonts w:ascii="Century" w:eastAsia="ＭＳ 明朝" w:hAnsi="Century" w:cs="Times New Roman" w:hint="eastAsia"/>
          <w:szCs w:val="21"/>
        </w:rPr>
        <w:t>曜日）午前</w:t>
      </w:r>
      <w:r w:rsidRPr="007E64C7">
        <w:rPr>
          <w:rFonts w:ascii="Century" w:eastAsia="ＭＳ 明朝" w:hAnsi="Century" w:cs="Times New Roman"/>
          <w:szCs w:val="21"/>
        </w:rPr>
        <w:t>10</w:t>
      </w:r>
      <w:r w:rsidRPr="007E64C7">
        <w:rPr>
          <w:rFonts w:ascii="Century" w:eastAsia="ＭＳ 明朝" w:hAnsi="Century" w:cs="Times New Roman" w:hint="eastAsia"/>
          <w:szCs w:val="21"/>
        </w:rPr>
        <w:t>時</w:t>
      </w:r>
      <w:r w:rsidRPr="007E64C7">
        <w:rPr>
          <w:rFonts w:ascii="Century" w:eastAsia="ＭＳ 明朝" w:hAnsi="Century" w:cs="Times New Roman"/>
          <w:szCs w:val="21"/>
        </w:rPr>
        <w:t>00</w:t>
      </w:r>
      <w:r w:rsidRPr="007E64C7">
        <w:rPr>
          <w:rFonts w:ascii="Century" w:eastAsia="ＭＳ 明朝" w:hAnsi="Century" w:cs="Times New Roman" w:hint="eastAsia"/>
          <w:szCs w:val="21"/>
        </w:rPr>
        <w:t>分から</w:t>
      </w:r>
      <w:r w:rsidR="000B608F">
        <w:rPr>
          <w:rFonts w:ascii="Century" w:eastAsia="ＭＳ 明朝" w:hAnsi="Century" w:cs="Times New Roman" w:hint="eastAsia"/>
          <w:szCs w:val="21"/>
        </w:rPr>
        <w:t>11</w:t>
      </w:r>
      <w:r w:rsidR="000B608F">
        <w:rPr>
          <w:rFonts w:ascii="Century" w:eastAsia="ＭＳ 明朝" w:hAnsi="Century" w:cs="Times New Roman" w:hint="eastAsia"/>
          <w:szCs w:val="21"/>
        </w:rPr>
        <w:t>時</w:t>
      </w:r>
      <w:r w:rsidR="000B608F">
        <w:rPr>
          <w:rFonts w:ascii="Century" w:eastAsia="ＭＳ 明朝" w:hAnsi="Century" w:cs="Times New Roman" w:hint="eastAsia"/>
          <w:szCs w:val="21"/>
        </w:rPr>
        <w:t>30</w:t>
      </w:r>
      <w:r w:rsidR="000B608F">
        <w:rPr>
          <w:rFonts w:ascii="Century" w:eastAsia="ＭＳ 明朝" w:hAnsi="Century" w:cs="Times New Roman" w:hint="eastAsia"/>
          <w:szCs w:val="21"/>
        </w:rPr>
        <w:t>分</w:t>
      </w:r>
      <w:r w:rsidRPr="007E64C7">
        <w:rPr>
          <w:rFonts w:ascii="Century" w:eastAsia="ＭＳ 明朝" w:hAnsi="Century" w:cs="Times New Roman" w:hint="eastAsia"/>
          <w:szCs w:val="21"/>
        </w:rPr>
        <w:t>まで</w:t>
      </w:r>
    </w:p>
    <w:p w14:paraId="6C02BA54"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２．場　所　大阪府日本万国博覧会記念公園事務所　第２応接室</w:t>
      </w:r>
    </w:p>
    <w:p w14:paraId="74842938" w14:textId="77777777" w:rsidR="000B608F"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３．出席者　加我委員長</w:t>
      </w:r>
      <w:r w:rsidR="000B608F">
        <w:rPr>
          <w:rFonts w:ascii="Century" w:eastAsia="ＭＳ 明朝" w:hAnsi="Century" w:cs="Times New Roman" w:hint="eastAsia"/>
          <w:szCs w:val="21"/>
        </w:rPr>
        <w:t>（オンライン）</w:t>
      </w:r>
      <w:r w:rsidRPr="007E64C7">
        <w:rPr>
          <w:rFonts w:ascii="Century" w:eastAsia="ＭＳ 明朝" w:hAnsi="Century" w:cs="Times New Roman" w:hint="eastAsia"/>
          <w:szCs w:val="21"/>
        </w:rPr>
        <w:t>、清水委員、伊藤委員、玄野委員（オンライン）、</w:t>
      </w:r>
    </w:p>
    <w:p w14:paraId="5245C52E" w14:textId="09C95534" w:rsidR="00E87224" w:rsidRPr="007E64C7" w:rsidRDefault="00347498" w:rsidP="007E64C7">
      <w:pPr>
        <w:ind w:firstLineChars="600" w:firstLine="1260"/>
        <w:jc w:val="left"/>
        <w:rPr>
          <w:rFonts w:ascii="Century" w:eastAsia="ＭＳ 明朝" w:hAnsi="Century" w:cs="Times New Roman"/>
          <w:szCs w:val="21"/>
        </w:rPr>
      </w:pPr>
      <w:r w:rsidRPr="00347498">
        <w:rPr>
          <w:rFonts w:ascii="Century" w:eastAsia="ＭＳ 明朝" w:hAnsi="Century" w:cs="Times New Roman" w:hint="eastAsia"/>
          <w:szCs w:val="21"/>
        </w:rPr>
        <w:t>権野委員、田中委員、</w:t>
      </w:r>
      <w:r w:rsidR="00E87224" w:rsidRPr="007E64C7">
        <w:rPr>
          <w:rFonts w:ascii="Century" w:eastAsia="ＭＳ 明朝" w:hAnsi="Century" w:cs="Times New Roman" w:hint="eastAsia"/>
          <w:szCs w:val="21"/>
        </w:rPr>
        <w:t>藤本委員</w:t>
      </w:r>
      <w:r w:rsidR="000B608F">
        <w:rPr>
          <w:rFonts w:ascii="Century" w:eastAsia="ＭＳ 明朝" w:hAnsi="Century" w:cs="Times New Roman" w:hint="eastAsia"/>
          <w:szCs w:val="21"/>
        </w:rPr>
        <w:t>（オンライン）</w:t>
      </w:r>
    </w:p>
    <w:p w14:paraId="59AA5ADD"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４．議題</w:t>
      </w:r>
    </w:p>
    <w:p w14:paraId="776CB25D" w14:textId="7BE19EF6"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（１）</w:t>
      </w:r>
      <w:bookmarkStart w:id="0" w:name="_Hlk141878865"/>
      <w:r w:rsidR="000B608F" w:rsidRPr="000B608F">
        <w:rPr>
          <w:rFonts w:ascii="Century" w:eastAsia="ＭＳ 明朝" w:hAnsi="Century" w:cs="Times New Roman" w:hint="eastAsia"/>
          <w:szCs w:val="21"/>
        </w:rPr>
        <w:t>令和５年度　評価委員会の進め方について</w:t>
      </w:r>
      <w:bookmarkEnd w:id="0"/>
    </w:p>
    <w:p w14:paraId="20039113" w14:textId="46FA3455"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（２）</w:t>
      </w:r>
      <w:r w:rsidR="000B608F" w:rsidRPr="000B608F">
        <w:rPr>
          <w:rFonts w:ascii="Century" w:eastAsia="ＭＳ 明朝" w:hAnsi="Century" w:cs="Times New Roman" w:hint="eastAsia"/>
          <w:szCs w:val="21"/>
        </w:rPr>
        <w:t>公園の運営管理について</w:t>
      </w:r>
    </w:p>
    <w:p w14:paraId="43E13FF9"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（３）今後のスケジュールについて</w:t>
      </w:r>
    </w:p>
    <w:p w14:paraId="33600488"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（４）その他</w:t>
      </w:r>
    </w:p>
    <w:p w14:paraId="059A9D6B"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５．主な議事内容</w:t>
      </w:r>
    </w:p>
    <w:p w14:paraId="3539B5B1" w14:textId="2F15C996" w:rsidR="000B608F" w:rsidRPr="000B608F" w:rsidRDefault="000B608F" w:rsidP="000B608F">
      <w:pPr>
        <w:jc w:val="left"/>
        <w:rPr>
          <w:rFonts w:ascii="Century" w:eastAsia="ＭＳ 明朝" w:hAnsi="Century" w:cs="Times New Roman"/>
          <w:b/>
          <w:bCs/>
          <w:szCs w:val="21"/>
        </w:rPr>
      </w:pPr>
      <w:r w:rsidRPr="000B608F">
        <w:rPr>
          <w:rFonts w:ascii="Century" w:eastAsia="ＭＳ 明朝" w:hAnsi="Century" w:cs="Times New Roman" w:hint="eastAsia"/>
          <w:b/>
          <w:bCs/>
          <w:szCs w:val="21"/>
        </w:rPr>
        <w:t>（１）令和</w:t>
      </w:r>
      <w:r w:rsidR="005410E1">
        <w:rPr>
          <w:rFonts w:ascii="Century" w:eastAsia="ＭＳ 明朝" w:hAnsi="Century" w:cs="Times New Roman" w:hint="eastAsia"/>
          <w:b/>
          <w:bCs/>
          <w:szCs w:val="21"/>
        </w:rPr>
        <w:t>５</w:t>
      </w:r>
      <w:r w:rsidRPr="000B608F">
        <w:rPr>
          <w:rFonts w:ascii="Century" w:eastAsia="ＭＳ 明朝" w:hAnsi="Century" w:cs="Times New Roman" w:hint="eastAsia"/>
          <w:b/>
          <w:bCs/>
          <w:szCs w:val="21"/>
        </w:rPr>
        <w:t>年度　評価委員会の進め方について</w:t>
      </w:r>
    </w:p>
    <w:p w14:paraId="01FC2172" w14:textId="77777777" w:rsidR="000B608F" w:rsidRPr="000B608F" w:rsidRDefault="000B608F" w:rsidP="000B608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（事務局より「資料４　大阪府立万国博覧会記念公園指定管理者評価委員会の進め方」、</w:t>
      </w:r>
    </w:p>
    <w:p w14:paraId="409BB33C" w14:textId="36E7DA7A" w:rsidR="000B608F" w:rsidRDefault="000B608F" w:rsidP="000B608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「資料５　評価項目対応表」に基づいて説明。）</w:t>
      </w:r>
    </w:p>
    <w:p w14:paraId="77B54C24" w14:textId="777D1295" w:rsidR="00AB685F" w:rsidRDefault="00AB685F" w:rsidP="000B608F">
      <w:pPr>
        <w:jc w:val="left"/>
        <w:rPr>
          <w:rFonts w:ascii="Century" w:eastAsia="ＭＳ 明朝" w:hAnsi="Century" w:cs="Times New Roman"/>
          <w:szCs w:val="21"/>
        </w:rPr>
      </w:pPr>
    </w:p>
    <w:p w14:paraId="4157F876" w14:textId="77777777" w:rsidR="00E9483F" w:rsidRDefault="00AB685F" w:rsidP="000B608F">
      <w:pPr>
        <w:jc w:val="left"/>
        <w:rPr>
          <w:rFonts w:ascii="Century" w:eastAsia="ＭＳ 明朝" w:hAnsi="Century" w:cs="Times New Roman"/>
          <w:szCs w:val="21"/>
        </w:rPr>
      </w:pPr>
      <w:r>
        <w:rPr>
          <w:rFonts w:ascii="Century" w:eastAsia="ＭＳ 明朝" w:hAnsi="Century" w:cs="Times New Roman" w:hint="eastAsia"/>
          <w:szCs w:val="21"/>
        </w:rPr>
        <w:t>事務局）</w:t>
      </w:r>
    </w:p>
    <w:p w14:paraId="143EE4EE" w14:textId="13A1CD91" w:rsidR="00AB685F" w:rsidRDefault="00AB685F" w:rsidP="006E5769">
      <w:pPr>
        <w:ind w:firstLineChars="100" w:firstLine="210"/>
        <w:jc w:val="left"/>
        <w:rPr>
          <w:rFonts w:ascii="Century" w:eastAsia="ＭＳ 明朝" w:hAnsi="Century" w:cs="Times New Roman"/>
          <w:szCs w:val="21"/>
        </w:rPr>
      </w:pPr>
      <w:r>
        <w:rPr>
          <w:rFonts w:ascii="Century" w:eastAsia="ＭＳ 明朝" w:hAnsi="Century" w:cs="Times New Roman" w:hint="eastAsia"/>
          <w:szCs w:val="21"/>
        </w:rPr>
        <w:t>年度評価について、指定管理者が</w:t>
      </w:r>
      <w:r>
        <w:rPr>
          <w:rFonts w:ascii="Century" w:eastAsia="ＭＳ 明朝" w:hAnsi="Century" w:cs="Times New Roman" w:hint="eastAsia"/>
          <w:szCs w:val="21"/>
        </w:rPr>
        <w:t>12</w:t>
      </w:r>
      <w:r>
        <w:rPr>
          <w:rFonts w:ascii="Century" w:eastAsia="ＭＳ 明朝" w:hAnsi="Century" w:cs="Times New Roman" w:hint="eastAsia"/>
          <w:szCs w:val="21"/>
        </w:rPr>
        <w:t>月末実績に基づき自己評価を行い、</w:t>
      </w:r>
      <w:r w:rsidR="00594847">
        <w:rPr>
          <w:rFonts w:ascii="Century" w:eastAsia="ＭＳ 明朝" w:hAnsi="Century" w:cs="Times New Roman" w:hint="eastAsia"/>
          <w:szCs w:val="21"/>
        </w:rPr>
        <w:t>その内容に</w:t>
      </w:r>
      <w:r w:rsidR="00AF2941">
        <w:rPr>
          <w:rFonts w:ascii="Century" w:eastAsia="ＭＳ 明朝" w:hAnsi="Century" w:cs="Times New Roman" w:hint="eastAsia"/>
          <w:szCs w:val="21"/>
        </w:rPr>
        <w:t>基づき</w:t>
      </w:r>
      <w:r w:rsidR="00207E06">
        <w:rPr>
          <w:rFonts w:ascii="Century" w:eastAsia="ＭＳ 明朝" w:hAnsi="Century" w:cs="Times New Roman" w:hint="eastAsia"/>
          <w:szCs w:val="21"/>
        </w:rPr>
        <w:t>、</w:t>
      </w:r>
      <w:r w:rsidR="00594847">
        <w:rPr>
          <w:rFonts w:ascii="Century" w:eastAsia="ＭＳ 明朝" w:hAnsi="Century" w:cs="Times New Roman" w:hint="eastAsia"/>
          <w:szCs w:val="21"/>
        </w:rPr>
        <w:t>大阪府が評価票の作成を行</w:t>
      </w:r>
      <w:r w:rsidR="00AF2941">
        <w:rPr>
          <w:rFonts w:ascii="Century" w:eastAsia="ＭＳ 明朝" w:hAnsi="Century" w:cs="Times New Roman" w:hint="eastAsia"/>
          <w:szCs w:val="21"/>
        </w:rPr>
        <w:t>っている</w:t>
      </w:r>
      <w:r w:rsidR="00594847">
        <w:rPr>
          <w:rFonts w:ascii="Century" w:eastAsia="ＭＳ 明朝" w:hAnsi="Century" w:cs="Times New Roman" w:hint="eastAsia"/>
          <w:szCs w:val="21"/>
        </w:rPr>
        <w:t>。大阪府が作成した評価票については、</w:t>
      </w:r>
      <w:r>
        <w:rPr>
          <w:rFonts w:ascii="Century" w:eastAsia="ＭＳ 明朝" w:hAnsi="Century" w:cs="Times New Roman" w:hint="eastAsia"/>
          <w:szCs w:val="21"/>
        </w:rPr>
        <w:t>評価委員会</w:t>
      </w:r>
      <w:r w:rsidR="00AF2941">
        <w:rPr>
          <w:rFonts w:ascii="Century" w:eastAsia="ＭＳ 明朝" w:hAnsi="Century" w:cs="Times New Roman" w:hint="eastAsia"/>
          <w:szCs w:val="21"/>
        </w:rPr>
        <w:t>において</w:t>
      </w:r>
      <w:r w:rsidR="00594847">
        <w:rPr>
          <w:rFonts w:ascii="Century" w:eastAsia="ＭＳ 明朝" w:hAnsi="Century" w:cs="Times New Roman" w:hint="eastAsia"/>
          <w:szCs w:val="21"/>
        </w:rPr>
        <w:t>点検を実施し、指摘・提言を行っていただいてい</w:t>
      </w:r>
      <w:r w:rsidR="00AF2941">
        <w:rPr>
          <w:rFonts w:ascii="Century" w:eastAsia="ＭＳ 明朝" w:hAnsi="Century" w:cs="Times New Roman" w:hint="eastAsia"/>
          <w:szCs w:val="21"/>
        </w:rPr>
        <w:t>る</w:t>
      </w:r>
      <w:r w:rsidR="00594847">
        <w:rPr>
          <w:rFonts w:ascii="Century" w:eastAsia="ＭＳ 明朝" w:hAnsi="Century" w:cs="Times New Roman" w:hint="eastAsia"/>
          <w:szCs w:val="21"/>
        </w:rPr>
        <w:t>。年度評価票の指定管理者の自己評価については、</w:t>
      </w:r>
      <w:r w:rsidR="00594847">
        <w:rPr>
          <w:rFonts w:ascii="Century" w:eastAsia="ＭＳ 明朝" w:hAnsi="Century" w:cs="Times New Roman" w:hint="eastAsia"/>
          <w:szCs w:val="21"/>
        </w:rPr>
        <w:t>12</w:t>
      </w:r>
      <w:r w:rsidR="00594847">
        <w:rPr>
          <w:rFonts w:ascii="Century" w:eastAsia="ＭＳ 明朝" w:hAnsi="Century" w:cs="Times New Roman" w:hint="eastAsia"/>
          <w:szCs w:val="21"/>
        </w:rPr>
        <w:t>月末実績としての記載</w:t>
      </w:r>
      <w:r w:rsidR="00AF2941">
        <w:rPr>
          <w:rFonts w:ascii="Century" w:eastAsia="ＭＳ 明朝" w:hAnsi="Century" w:cs="Times New Roman" w:hint="eastAsia"/>
          <w:szCs w:val="21"/>
        </w:rPr>
        <w:t>となる</w:t>
      </w:r>
      <w:r w:rsidR="00594847">
        <w:rPr>
          <w:rFonts w:ascii="Century" w:eastAsia="ＭＳ 明朝" w:hAnsi="Century" w:cs="Times New Roman" w:hint="eastAsia"/>
          <w:szCs w:val="21"/>
        </w:rPr>
        <w:t>が、評価委員会開催後から３月</w:t>
      </w:r>
      <w:r w:rsidR="00594847">
        <w:rPr>
          <w:rFonts w:ascii="Century" w:eastAsia="ＭＳ 明朝" w:hAnsi="Century" w:cs="Times New Roman" w:hint="eastAsia"/>
          <w:szCs w:val="21"/>
        </w:rPr>
        <w:t>31</w:t>
      </w:r>
      <w:r w:rsidR="00594847">
        <w:rPr>
          <w:rFonts w:ascii="Century" w:eastAsia="ＭＳ 明朝" w:hAnsi="Century" w:cs="Times New Roman" w:hint="eastAsia"/>
          <w:szCs w:val="21"/>
        </w:rPr>
        <w:t>日までの実績については、指定管理者から別途提出される</w:t>
      </w:r>
      <w:r w:rsidR="00AF2941">
        <w:rPr>
          <w:rFonts w:ascii="Century" w:eastAsia="ＭＳ 明朝" w:hAnsi="Century" w:cs="Times New Roman" w:hint="eastAsia"/>
          <w:szCs w:val="21"/>
        </w:rPr>
        <w:t>事業報告書をもって確認したいと考える。</w:t>
      </w:r>
    </w:p>
    <w:p w14:paraId="40979B63" w14:textId="77777777" w:rsidR="00FA1705" w:rsidRPr="00594847" w:rsidRDefault="00FA1705" w:rsidP="000B608F">
      <w:pPr>
        <w:jc w:val="left"/>
        <w:rPr>
          <w:rFonts w:ascii="Century" w:eastAsia="ＭＳ 明朝" w:hAnsi="Century" w:cs="Times New Roman"/>
          <w:szCs w:val="21"/>
        </w:rPr>
      </w:pPr>
    </w:p>
    <w:p w14:paraId="1C8EA94D" w14:textId="12BA39AB" w:rsidR="00E9483F" w:rsidRDefault="00FA1705" w:rsidP="000B608F">
      <w:pPr>
        <w:jc w:val="left"/>
        <w:rPr>
          <w:rFonts w:ascii="Century" w:eastAsia="ＭＳ 明朝" w:hAnsi="Century" w:cs="Times New Roman"/>
          <w:szCs w:val="21"/>
        </w:rPr>
      </w:pPr>
      <w:r>
        <w:rPr>
          <w:rFonts w:ascii="Century" w:eastAsia="ＭＳ 明朝" w:hAnsi="Century" w:cs="Times New Roman" w:hint="eastAsia"/>
          <w:szCs w:val="21"/>
        </w:rPr>
        <w:t>委員）</w:t>
      </w:r>
    </w:p>
    <w:p w14:paraId="3037CDB5" w14:textId="3A7E5BA5" w:rsidR="000B608F" w:rsidRDefault="00FA1705" w:rsidP="006E5769">
      <w:pPr>
        <w:ind w:firstLineChars="100" w:firstLine="210"/>
        <w:jc w:val="left"/>
        <w:rPr>
          <w:rFonts w:ascii="Century" w:eastAsia="ＭＳ 明朝" w:hAnsi="Century" w:cs="Times New Roman"/>
          <w:szCs w:val="21"/>
        </w:rPr>
      </w:pPr>
      <w:r>
        <w:rPr>
          <w:rFonts w:ascii="Century" w:eastAsia="ＭＳ 明朝" w:hAnsi="Century" w:cs="Times New Roman" w:hint="eastAsia"/>
          <w:szCs w:val="21"/>
        </w:rPr>
        <w:t>12</w:t>
      </w:r>
      <w:r>
        <w:rPr>
          <w:rFonts w:ascii="Century" w:eastAsia="ＭＳ 明朝" w:hAnsi="Century" w:cs="Times New Roman" w:hint="eastAsia"/>
          <w:szCs w:val="21"/>
        </w:rPr>
        <w:t>月末時点での</w:t>
      </w:r>
      <w:r w:rsidR="00AF2941">
        <w:rPr>
          <w:rFonts w:ascii="Century" w:eastAsia="ＭＳ 明朝" w:hAnsi="Century" w:cs="Times New Roman" w:hint="eastAsia"/>
          <w:szCs w:val="21"/>
        </w:rPr>
        <w:t>実績に基づき指定管理者が</w:t>
      </w:r>
      <w:r>
        <w:rPr>
          <w:rFonts w:ascii="Century" w:eastAsia="ＭＳ 明朝" w:hAnsi="Century" w:cs="Times New Roman" w:hint="eastAsia"/>
          <w:szCs w:val="21"/>
        </w:rPr>
        <w:t>自己評価を作成し、最終的な</w:t>
      </w:r>
      <w:r w:rsidR="00AF2941">
        <w:rPr>
          <w:rFonts w:ascii="Century" w:eastAsia="ＭＳ 明朝" w:hAnsi="Century" w:cs="Times New Roman" w:hint="eastAsia"/>
          <w:szCs w:val="21"/>
        </w:rPr>
        <w:t>大阪府の</w:t>
      </w:r>
      <w:r>
        <w:rPr>
          <w:rFonts w:ascii="Century" w:eastAsia="ＭＳ 明朝" w:hAnsi="Century" w:cs="Times New Roman" w:hint="eastAsia"/>
          <w:szCs w:val="21"/>
        </w:rPr>
        <w:t>評価については、年度末の実績に基づいて行うということだが、評価委員会開催以後</w:t>
      </w:r>
      <w:r w:rsidR="00AF2941">
        <w:rPr>
          <w:rFonts w:ascii="Century" w:eastAsia="ＭＳ 明朝" w:hAnsi="Century" w:cs="Times New Roman" w:hint="eastAsia"/>
          <w:szCs w:val="21"/>
        </w:rPr>
        <w:t>から３月</w:t>
      </w:r>
      <w:r w:rsidR="00AF2941">
        <w:rPr>
          <w:rFonts w:ascii="Century" w:eastAsia="ＭＳ 明朝" w:hAnsi="Century" w:cs="Times New Roman" w:hint="eastAsia"/>
          <w:szCs w:val="21"/>
        </w:rPr>
        <w:t>31</w:t>
      </w:r>
      <w:r w:rsidR="00AF2941">
        <w:rPr>
          <w:rFonts w:ascii="Century" w:eastAsia="ＭＳ 明朝" w:hAnsi="Century" w:cs="Times New Roman" w:hint="eastAsia"/>
          <w:szCs w:val="21"/>
        </w:rPr>
        <w:t>日までの実績により、</w:t>
      </w:r>
      <w:r>
        <w:rPr>
          <w:rFonts w:ascii="Century" w:eastAsia="ＭＳ 明朝" w:hAnsi="Century" w:cs="Times New Roman" w:hint="eastAsia"/>
          <w:szCs w:val="21"/>
        </w:rPr>
        <w:t>評価内容が変更となることは、想定内であると考えていいのか。</w:t>
      </w:r>
    </w:p>
    <w:p w14:paraId="58860D87" w14:textId="1BF54459" w:rsidR="00FA1705" w:rsidRDefault="00FA1705" w:rsidP="000B608F">
      <w:pPr>
        <w:jc w:val="left"/>
        <w:rPr>
          <w:rFonts w:ascii="Century" w:eastAsia="ＭＳ 明朝" w:hAnsi="Century" w:cs="Times New Roman"/>
          <w:szCs w:val="21"/>
        </w:rPr>
      </w:pPr>
    </w:p>
    <w:p w14:paraId="018A33D3" w14:textId="77777777" w:rsidR="00E9483F" w:rsidRDefault="00F325FD" w:rsidP="000B608F">
      <w:pPr>
        <w:jc w:val="left"/>
        <w:rPr>
          <w:rFonts w:ascii="Century" w:eastAsia="ＭＳ 明朝" w:hAnsi="Century" w:cs="Times New Roman"/>
          <w:szCs w:val="21"/>
        </w:rPr>
      </w:pPr>
      <w:r>
        <w:rPr>
          <w:rFonts w:ascii="Century" w:eastAsia="ＭＳ 明朝" w:hAnsi="Century" w:cs="Times New Roman" w:hint="eastAsia"/>
          <w:szCs w:val="21"/>
        </w:rPr>
        <w:t>事務局）</w:t>
      </w:r>
    </w:p>
    <w:p w14:paraId="2B4BC54D" w14:textId="3240F881" w:rsidR="00F325FD" w:rsidRDefault="00F325FD" w:rsidP="006E5769">
      <w:pPr>
        <w:ind w:firstLineChars="100" w:firstLine="210"/>
        <w:jc w:val="left"/>
        <w:rPr>
          <w:rFonts w:ascii="Century" w:eastAsia="ＭＳ 明朝" w:hAnsi="Century" w:cs="Times New Roman"/>
          <w:szCs w:val="21"/>
        </w:rPr>
      </w:pPr>
      <w:r>
        <w:rPr>
          <w:rFonts w:ascii="Century" w:eastAsia="ＭＳ 明朝" w:hAnsi="Century" w:cs="Times New Roman" w:hint="eastAsia"/>
          <w:szCs w:val="21"/>
        </w:rPr>
        <w:t>年度評価については、評価委員会の意見や提言を踏まえたうえで、大阪府としての評価を行う枠組みとなっており、評価委員会での意見及び年度末である３月</w:t>
      </w:r>
      <w:r>
        <w:rPr>
          <w:rFonts w:ascii="Century" w:eastAsia="ＭＳ 明朝" w:hAnsi="Century" w:cs="Times New Roman" w:hint="eastAsia"/>
          <w:szCs w:val="21"/>
        </w:rPr>
        <w:t>31</w:t>
      </w:r>
      <w:r>
        <w:rPr>
          <w:rFonts w:ascii="Century" w:eastAsia="ＭＳ 明朝" w:hAnsi="Century" w:cs="Times New Roman" w:hint="eastAsia"/>
          <w:szCs w:val="21"/>
        </w:rPr>
        <w:t>日までの実績を鑑みて結果としてその評価内容が変わることは制度上想定されている。</w:t>
      </w:r>
    </w:p>
    <w:p w14:paraId="37383DCA" w14:textId="03A73259" w:rsidR="00F325FD" w:rsidRDefault="00F325FD" w:rsidP="000B608F">
      <w:pPr>
        <w:jc w:val="left"/>
        <w:rPr>
          <w:rFonts w:ascii="Century" w:eastAsia="ＭＳ 明朝" w:hAnsi="Century" w:cs="Times New Roman"/>
          <w:szCs w:val="21"/>
        </w:rPr>
      </w:pPr>
    </w:p>
    <w:p w14:paraId="21CD99EB" w14:textId="0D430FF1" w:rsidR="00E9483F" w:rsidRDefault="00F325FD" w:rsidP="000B608F">
      <w:pPr>
        <w:jc w:val="left"/>
        <w:rPr>
          <w:rFonts w:ascii="Century" w:eastAsia="ＭＳ 明朝" w:hAnsi="Century" w:cs="Times New Roman"/>
          <w:szCs w:val="21"/>
        </w:rPr>
      </w:pPr>
      <w:r>
        <w:rPr>
          <w:rFonts w:ascii="Century" w:eastAsia="ＭＳ 明朝" w:hAnsi="Century" w:cs="Times New Roman" w:hint="eastAsia"/>
          <w:szCs w:val="21"/>
        </w:rPr>
        <w:t>委員）</w:t>
      </w:r>
    </w:p>
    <w:p w14:paraId="5FEB96A2" w14:textId="55D03A3C" w:rsidR="00AF2941" w:rsidRDefault="00F325FD" w:rsidP="008F4EE4">
      <w:pPr>
        <w:jc w:val="left"/>
        <w:rPr>
          <w:rFonts w:ascii="Century" w:eastAsia="ＭＳ 明朝" w:hAnsi="Century" w:cs="Times New Roman"/>
          <w:szCs w:val="21"/>
        </w:rPr>
      </w:pPr>
      <w:r>
        <w:rPr>
          <w:rFonts w:ascii="Century" w:eastAsia="ＭＳ 明朝" w:hAnsi="Century" w:cs="Times New Roman" w:hint="eastAsia"/>
          <w:szCs w:val="21"/>
        </w:rPr>
        <w:t>承知した。</w:t>
      </w:r>
    </w:p>
    <w:p w14:paraId="67DB591D" w14:textId="77777777" w:rsidR="000B608F" w:rsidRPr="00F325FD" w:rsidRDefault="000B608F" w:rsidP="000B608F">
      <w:pPr>
        <w:jc w:val="left"/>
        <w:rPr>
          <w:rFonts w:ascii="Century" w:eastAsia="ＭＳ 明朝" w:hAnsi="Century" w:cs="Times New Roman"/>
          <w:szCs w:val="21"/>
        </w:rPr>
      </w:pPr>
    </w:p>
    <w:p w14:paraId="64F6AEDC" w14:textId="71E33AC2" w:rsidR="000B608F" w:rsidRPr="000B608F" w:rsidRDefault="000B608F" w:rsidP="000B608F">
      <w:pPr>
        <w:jc w:val="left"/>
        <w:rPr>
          <w:rFonts w:ascii="Century" w:eastAsia="ＭＳ 明朝" w:hAnsi="Century" w:cs="Times New Roman"/>
          <w:b/>
          <w:bCs/>
          <w:szCs w:val="21"/>
        </w:rPr>
      </w:pPr>
      <w:r w:rsidRPr="000B608F">
        <w:rPr>
          <w:rFonts w:ascii="Century" w:eastAsia="ＭＳ 明朝" w:hAnsi="Century" w:cs="Times New Roman" w:hint="eastAsia"/>
          <w:b/>
          <w:bCs/>
          <w:szCs w:val="21"/>
        </w:rPr>
        <w:lastRenderedPageBreak/>
        <w:t>（２）令和</w:t>
      </w:r>
      <w:r w:rsidR="005410E1">
        <w:rPr>
          <w:rFonts w:ascii="Century" w:eastAsia="ＭＳ 明朝" w:hAnsi="Century" w:cs="Times New Roman" w:hint="eastAsia"/>
          <w:b/>
          <w:bCs/>
          <w:szCs w:val="21"/>
        </w:rPr>
        <w:t>５</w:t>
      </w:r>
      <w:r w:rsidRPr="000B608F">
        <w:rPr>
          <w:rFonts w:ascii="Century" w:eastAsia="ＭＳ 明朝" w:hAnsi="Century" w:cs="Times New Roman" w:hint="eastAsia"/>
          <w:b/>
          <w:bCs/>
          <w:szCs w:val="21"/>
        </w:rPr>
        <w:t>年度　公園の運営管理について</w:t>
      </w:r>
    </w:p>
    <w:p w14:paraId="669F1B64" w14:textId="0B6B2AE8" w:rsidR="000B608F" w:rsidRPr="00F325FD" w:rsidRDefault="000B608F" w:rsidP="000B608F">
      <w:pPr>
        <w:jc w:val="left"/>
        <w:rPr>
          <w:rFonts w:ascii="Century" w:eastAsia="ＭＳ 明朝" w:hAnsi="Century" w:cs="Times New Roman"/>
          <w:b/>
          <w:bCs/>
          <w:szCs w:val="21"/>
        </w:rPr>
      </w:pPr>
      <w:r w:rsidRPr="000B608F">
        <w:rPr>
          <w:rFonts w:ascii="Century" w:eastAsia="ＭＳ 明朝" w:hAnsi="Century" w:cs="Times New Roman" w:hint="eastAsia"/>
          <w:szCs w:val="21"/>
        </w:rPr>
        <w:t xml:space="preserve">　</w:t>
      </w:r>
      <w:r w:rsidR="0029563C">
        <w:rPr>
          <w:rFonts w:ascii="Century" w:eastAsia="ＭＳ 明朝" w:hAnsi="Century" w:cs="Times New Roman" w:hint="eastAsia"/>
          <w:b/>
          <w:bCs/>
          <w:szCs w:val="21"/>
        </w:rPr>
        <w:t xml:space="preserve">　〇来園者の状況について</w:t>
      </w:r>
    </w:p>
    <w:p w14:paraId="00EAB3A2" w14:textId="35521851" w:rsidR="000B608F" w:rsidRPr="000B608F" w:rsidRDefault="000B608F" w:rsidP="000B608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（事務局より「資料６　</w:t>
      </w:r>
      <w:r w:rsidR="005410E1">
        <w:rPr>
          <w:rFonts w:ascii="Century" w:eastAsia="ＭＳ 明朝" w:hAnsi="Century" w:cs="Times New Roman" w:hint="eastAsia"/>
          <w:szCs w:val="21"/>
        </w:rPr>
        <w:t>来園者の状況</w:t>
      </w:r>
      <w:r w:rsidRPr="000B608F">
        <w:rPr>
          <w:rFonts w:ascii="Century" w:eastAsia="ＭＳ 明朝" w:hAnsi="Century" w:cs="Times New Roman" w:hint="eastAsia"/>
          <w:szCs w:val="21"/>
        </w:rPr>
        <w:t>について」に基づいて説明。）</w:t>
      </w:r>
    </w:p>
    <w:p w14:paraId="46F9FB55" w14:textId="77777777" w:rsidR="000B608F" w:rsidRPr="00F325FD" w:rsidRDefault="000B608F" w:rsidP="000B608F">
      <w:pPr>
        <w:jc w:val="left"/>
        <w:rPr>
          <w:rFonts w:ascii="Century" w:eastAsia="ＭＳ 明朝" w:hAnsi="Century" w:cs="Times New Roman"/>
          <w:b/>
          <w:bCs/>
          <w:szCs w:val="21"/>
        </w:rPr>
      </w:pPr>
      <w:r w:rsidRPr="000B608F">
        <w:rPr>
          <w:rFonts w:ascii="Century" w:eastAsia="ＭＳ 明朝" w:hAnsi="Century" w:cs="Times New Roman" w:hint="eastAsia"/>
          <w:szCs w:val="21"/>
        </w:rPr>
        <w:t xml:space="preserve">　</w:t>
      </w:r>
      <w:r w:rsidRPr="00F325FD">
        <w:rPr>
          <w:rFonts w:ascii="Century" w:eastAsia="ＭＳ 明朝" w:hAnsi="Century" w:cs="Times New Roman" w:hint="eastAsia"/>
          <w:b/>
          <w:bCs/>
          <w:szCs w:val="21"/>
        </w:rPr>
        <w:t xml:space="preserve">　〇アンケートについて</w:t>
      </w:r>
    </w:p>
    <w:p w14:paraId="7F2BCF88" w14:textId="77777777" w:rsidR="000B608F" w:rsidRPr="000B608F" w:rsidRDefault="000B608F" w:rsidP="000B608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（事務局より「資料７　アンケートについて」に基づいて説明。）</w:t>
      </w:r>
    </w:p>
    <w:p w14:paraId="4EC5900A" w14:textId="297BAE60" w:rsidR="000B608F" w:rsidRPr="00F325FD" w:rsidRDefault="000B608F" w:rsidP="000B608F">
      <w:pPr>
        <w:jc w:val="left"/>
        <w:rPr>
          <w:rFonts w:ascii="Century" w:eastAsia="ＭＳ 明朝" w:hAnsi="Century" w:cs="Times New Roman"/>
          <w:b/>
          <w:bCs/>
          <w:szCs w:val="21"/>
        </w:rPr>
      </w:pPr>
      <w:r w:rsidRPr="000B608F">
        <w:rPr>
          <w:rFonts w:ascii="Century" w:eastAsia="ＭＳ 明朝" w:hAnsi="Century" w:cs="Times New Roman" w:hint="eastAsia"/>
          <w:szCs w:val="21"/>
        </w:rPr>
        <w:t xml:space="preserve">　　</w:t>
      </w:r>
      <w:r w:rsidRPr="00F325FD">
        <w:rPr>
          <w:rFonts w:ascii="Century" w:eastAsia="ＭＳ 明朝" w:hAnsi="Century" w:cs="Times New Roman" w:hint="eastAsia"/>
          <w:b/>
          <w:bCs/>
          <w:szCs w:val="21"/>
        </w:rPr>
        <w:t>〇令和</w:t>
      </w:r>
      <w:r w:rsidR="005410E1">
        <w:rPr>
          <w:rFonts w:ascii="Century" w:eastAsia="ＭＳ 明朝" w:hAnsi="Century" w:cs="Times New Roman" w:hint="eastAsia"/>
          <w:b/>
          <w:bCs/>
          <w:szCs w:val="21"/>
        </w:rPr>
        <w:t>５</w:t>
      </w:r>
      <w:r w:rsidRPr="00F325FD">
        <w:rPr>
          <w:rFonts w:ascii="Century" w:eastAsia="ＭＳ 明朝" w:hAnsi="Century" w:cs="Times New Roman" w:hint="eastAsia"/>
          <w:b/>
          <w:bCs/>
          <w:szCs w:val="21"/>
        </w:rPr>
        <w:t>年度事業実施計画</w:t>
      </w:r>
    </w:p>
    <w:p w14:paraId="1795B457" w14:textId="08DD4F47" w:rsidR="00E87224" w:rsidRPr="007E64C7" w:rsidRDefault="000B608F" w:rsidP="000B608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（事務局より「資料８　令和</w:t>
      </w:r>
      <w:r w:rsidR="005410E1">
        <w:rPr>
          <w:rFonts w:ascii="Century" w:eastAsia="ＭＳ 明朝" w:hAnsi="Century" w:cs="Times New Roman" w:hint="eastAsia"/>
          <w:szCs w:val="21"/>
        </w:rPr>
        <w:t>５</w:t>
      </w:r>
      <w:r w:rsidRPr="000B608F">
        <w:rPr>
          <w:rFonts w:ascii="Century" w:eastAsia="ＭＳ 明朝" w:hAnsi="Century" w:cs="Times New Roman" w:hint="eastAsia"/>
          <w:szCs w:val="21"/>
        </w:rPr>
        <w:t>年度事業実施計画書（抜粋）」に基づいて説明。）</w:t>
      </w:r>
    </w:p>
    <w:p w14:paraId="78BA063D" w14:textId="77777777" w:rsidR="00E9483F" w:rsidRDefault="00E9483F">
      <w:pPr>
        <w:rPr>
          <w:rFonts w:ascii="ＭＳ 明朝" w:eastAsia="ＭＳ 明朝" w:hAnsi="ＭＳ 明朝"/>
          <w:szCs w:val="21"/>
        </w:rPr>
      </w:pPr>
    </w:p>
    <w:p w14:paraId="13B91484" w14:textId="60C75A94" w:rsidR="00E9483F" w:rsidRDefault="00360A9A">
      <w:pPr>
        <w:rPr>
          <w:rFonts w:ascii="ＭＳ 明朝" w:eastAsia="ＭＳ 明朝" w:hAnsi="ＭＳ 明朝"/>
          <w:szCs w:val="21"/>
        </w:rPr>
      </w:pPr>
      <w:r>
        <w:rPr>
          <w:rFonts w:ascii="ＭＳ 明朝" w:eastAsia="ＭＳ 明朝" w:hAnsi="ＭＳ 明朝" w:hint="eastAsia"/>
          <w:szCs w:val="21"/>
        </w:rPr>
        <w:t>委員）</w:t>
      </w:r>
    </w:p>
    <w:p w14:paraId="6F66D47F" w14:textId="0D370B4C" w:rsidR="00386804" w:rsidRDefault="00360A9A" w:rsidP="006E5769">
      <w:pPr>
        <w:ind w:firstLineChars="100" w:firstLine="210"/>
        <w:rPr>
          <w:rFonts w:ascii="ＭＳ 明朝" w:eastAsia="ＭＳ 明朝" w:hAnsi="ＭＳ 明朝"/>
          <w:szCs w:val="21"/>
        </w:rPr>
      </w:pPr>
      <w:r>
        <w:rPr>
          <w:rFonts w:ascii="ＭＳ 明朝" w:eastAsia="ＭＳ 明朝" w:hAnsi="ＭＳ 明朝" w:hint="eastAsia"/>
          <w:szCs w:val="21"/>
        </w:rPr>
        <w:t>アンケートについて、年間約1,300</w:t>
      </w:r>
      <w:r w:rsidR="00EC6745">
        <w:rPr>
          <w:rFonts w:ascii="ＭＳ 明朝" w:eastAsia="ＭＳ 明朝" w:hAnsi="ＭＳ 明朝" w:hint="eastAsia"/>
          <w:szCs w:val="21"/>
        </w:rPr>
        <w:t>人に対して実施して</w:t>
      </w:r>
      <w:r>
        <w:rPr>
          <w:rFonts w:ascii="ＭＳ 明朝" w:eastAsia="ＭＳ 明朝" w:hAnsi="ＭＳ 明朝" w:hint="eastAsia"/>
          <w:szCs w:val="21"/>
        </w:rPr>
        <w:t>いるが、年間約230</w:t>
      </w:r>
      <w:r w:rsidR="00EC6745">
        <w:rPr>
          <w:rFonts w:ascii="ＭＳ 明朝" w:eastAsia="ＭＳ 明朝" w:hAnsi="ＭＳ 明朝" w:hint="eastAsia"/>
          <w:szCs w:val="21"/>
        </w:rPr>
        <w:t>万人の来園者がいる公園として、数は適正なのか、</w:t>
      </w:r>
      <w:r>
        <w:rPr>
          <w:rFonts w:ascii="ＭＳ 明朝" w:eastAsia="ＭＳ 明朝" w:hAnsi="ＭＳ 明朝" w:hint="eastAsia"/>
          <w:szCs w:val="21"/>
        </w:rPr>
        <w:t>数が少ないと思う。またインバウンドを目指すので</w:t>
      </w:r>
      <w:r w:rsidR="00113C03">
        <w:rPr>
          <w:rFonts w:ascii="ＭＳ 明朝" w:eastAsia="ＭＳ 明朝" w:hAnsi="ＭＳ 明朝" w:hint="eastAsia"/>
          <w:szCs w:val="21"/>
        </w:rPr>
        <w:t>あれば個別のアンケートを行う必要もあるかと思う。アンケートの方法</w:t>
      </w:r>
      <w:r>
        <w:rPr>
          <w:rFonts w:ascii="ＭＳ 明朝" w:eastAsia="ＭＳ 明朝" w:hAnsi="ＭＳ 明朝" w:hint="eastAsia"/>
          <w:szCs w:val="21"/>
        </w:rPr>
        <w:t>などについて、変更するといった協議はなされているのか。</w:t>
      </w:r>
    </w:p>
    <w:p w14:paraId="64D3234D" w14:textId="12FE3976" w:rsidR="00360A9A" w:rsidRPr="00113C03" w:rsidRDefault="00360A9A">
      <w:pPr>
        <w:rPr>
          <w:rFonts w:ascii="ＭＳ 明朝" w:eastAsia="ＭＳ 明朝" w:hAnsi="ＭＳ 明朝"/>
          <w:szCs w:val="21"/>
        </w:rPr>
      </w:pPr>
    </w:p>
    <w:p w14:paraId="017705A7" w14:textId="77777777" w:rsidR="00E9483F" w:rsidRDefault="00360A9A">
      <w:pPr>
        <w:rPr>
          <w:rFonts w:ascii="ＭＳ 明朝" w:eastAsia="ＭＳ 明朝" w:hAnsi="ＭＳ 明朝"/>
          <w:szCs w:val="21"/>
        </w:rPr>
      </w:pPr>
      <w:r>
        <w:rPr>
          <w:rFonts w:ascii="ＭＳ 明朝" w:eastAsia="ＭＳ 明朝" w:hAnsi="ＭＳ 明朝" w:hint="eastAsia"/>
          <w:szCs w:val="21"/>
        </w:rPr>
        <w:t>事務局）</w:t>
      </w:r>
    </w:p>
    <w:p w14:paraId="3DEF1A57" w14:textId="602E835C" w:rsidR="00360A9A" w:rsidRDefault="00EC631B" w:rsidP="006E5769">
      <w:pPr>
        <w:ind w:firstLineChars="100" w:firstLine="210"/>
        <w:rPr>
          <w:rFonts w:ascii="ＭＳ 明朝" w:eastAsia="ＭＳ 明朝" w:hAnsi="ＭＳ 明朝"/>
          <w:szCs w:val="21"/>
        </w:rPr>
      </w:pPr>
      <w:r>
        <w:rPr>
          <w:rFonts w:ascii="ＭＳ 明朝" w:eastAsia="ＭＳ 明朝" w:hAnsi="ＭＳ 明朝" w:hint="eastAsia"/>
          <w:szCs w:val="21"/>
        </w:rPr>
        <w:t>現在、指定管理者からの提案を受けており、アンケートの方法などについて、協議を行っている。対面で実施しているアンケートについては、来園者の声を直接聴くことができる重要な方法</w:t>
      </w:r>
      <w:r w:rsidR="00B27381">
        <w:rPr>
          <w:rFonts w:ascii="ＭＳ 明朝" w:eastAsia="ＭＳ 明朝" w:hAnsi="ＭＳ 明朝" w:hint="eastAsia"/>
          <w:szCs w:val="21"/>
        </w:rPr>
        <w:t>であると認識しており</w:t>
      </w:r>
      <w:r>
        <w:rPr>
          <w:rFonts w:ascii="ＭＳ 明朝" w:eastAsia="ＭＳ 明朝" w:hAnsi="ＭＳ 明朝" w:hint="eastAsia"/>
          <w:szCs w:val="21"/>
        </w:rPr>
        <w:t>、他にやり方があるかどうかといった観点から協議をしている。</w:t>
      </w:r>
    </w:p>
    <w:p w14:paraId="3FB6B465" w14:textId="5F54C55F" w:rsidR="00EC631B" w:rsidRDefault="00EC631B">
      <w:pPr>
        <w:rPr>
          <w:rFonts w:ascii="ＭＳ 明朝" w:eastAsia="ＭＳ 明朝" w:hAnsi="ＭＳ 明朝"/>
          <w:szCs w:val="21"/>
        </w:rPr>
      </w:pPr>
    </w:p>
    <w:p w14:paraId="1EED2328" w14:textId="5AEACB49" w:rsidR="00E9483F" w:rsidRDefault="00EC631B">
      <w:pPr>
        <w:rPr>
          <w:rFonts w:ascii="ＭＳ 明朝" w:eastAsia="ＭＳ 明朝" w:hAnsi="ＭＳ 明朝"/>
          <w:szCs w:val="21"/>
        </w:rPr>
      </w:pPr>
      <w:r>
        <w:rPr>
          <w:rFonts w:ascii="ＭＳ 明朝" w:eastAsia="ＭＳ 明朝" w:hAnsi="ＭＳ 明朝" w:hint="eastAsia"/>
          <w:szCs w:val="21"/>
        </w:rPr>
        <w:t>委員）</w:t>
      </w:r>
    </w:p>
    <w:p w14:paraId="5224AED8" w14:textId="73724439" w:rsidR="00EC631B" w:rsidRDefault="00EC631B" w:rsidP="006E5769">
      <w:pPr>
        <w:ind w:firstLineChars="100" w:firstLine="210"/>
        <w:rPr>
          <w:rFonts w:ascii="ＭＳ 明朝" w:eastAsia="ＭＳ 明朝" w:hAnsi="ＭＳ 明朝"/>
          <w:szCs w:val="21"/>
        </w:rPr>
      </w:pPr>
      <w:r>
        <w:rPr>
          <w:rFonts w:ascii="ＭＳ 明朝" w:eastAsia="ＭＳ 明朝" w:hAnsi="ＭＳ 明朝" w:hint="eastAsia"/>
          <w:szCs w:val="21"/>
        </w:rPr>
        <w:t>ウェブを活用すると数がもっと稼げるのではないかということと、対面での実施については、</w:t>
      </w:r>
      <w:r w:rsidR="00845445">
        <w:rPr>
          <w:rFonts w:ascii="ＭＳ 明朝" w:eastAsia="ＭＳ 明朝" w:hAnsi="ＭＳ 明朝" w:hint="eastAsia"/>
          <w:szCs w:val="21"/>
        </w:rPr>
        <w:t>継続する必要があると思っている</w:t>
      </w:r>
      <w:r w:rsidR="00B27381">
        <w:rPr>
          <w:rFonts w:ascii="ＭＳ 明朝" w:eastAsia="ＭＳ 明朝" w:hAnsi="ＭＳ 明朝" w:hint="eastAsia"/>
          <w:szCs w:val="21"/>
        </w:rPr>
        <w:t>。そのうえで、</w:t>
      </w:r>
      <w:r w:rsidR="00845445">
        <w:rPr>
          <w:rFonts w:ascii="ＭＳ 明朝" w:eastAsia="ＭＳ 明朝" w:hAnsi="ＭＳ 明朝" w:hint="eastAsia"/>
          <w:szCs w:val="21"/>
        </w:rPr>
        <w:t>少し工夫していただく必要があるのではないかと考える。調査対象者について、年齢層ごとに調査を行う等を行い、表面的な聴取ではなく少し踏み込んだ意見を聴取できるような方法をとっていただきたいと思う。</w:t>
      </w:r>
    </w:p>
    <w:p w14:paraId="649F5C26" w14:textId="16D2503E" w:rsidR="00845445" w:rsidRDefault="00845445" w:rsidP="006E5769">
      <w:pPr>
        <w:ind w:firstLineChars="100" w:firstLine="210"/>
        <w:rPr>
          <w:rFonts w:ascii="ＭＳ 明朝" w:eastAsia="ＭＳ 明朝" w:hAnsi="ＭＳ 明朝"/>
          <w:szCs w:val="21"/>
        </w:rPr>
      </w:pPr>
      <w:r>
        <w:rPr>
          <w:rFonts w:ascii="ＭＳ 明朝" w:eastAsia="ＭＳ 明朝" w:hAnsi="ＭＳ 明朝" w:hint="eastAsia"/>
          <w:szCs w:val="21"/>
        </w:rPr>
        <w:t>またアンケートの調査結果については、毎回トイレについての意見が出ている。９頁に記載の「汚い・清掃できていない」が最も多い回答となっているが、清掃についてはいくら予算がないとはいえ、やれば対応できる内容ではないか。トイレを清潔に保つことは重要だと思う。</w:t>
      </w:r>
    </w:p>
    <w:p w14:paraId="1D5D1E7C" w14:textId="54857143" w:rsidR="00845445" w:rsidRDefault="00845445">
      <w:pPr>
        <w:rPr>
          <w:rFonts w:ascii="ＭＳ 明朝" w:eastAsia="ＭＳ 明朝" w:hAnsi="ＭＳ 明朝"/>
          <w:szCs w:val="21"/>
        </w:rPr>
      </w:pPr>
    </w:p>
    <w:p w14:paraId="7964C1D2" w14:textId="77777777" w:rsidR="00E9483F" w:rsidRDefault="00845445">
      <w:pPr>
        <w:rPr>
          <w:rFonts w:ascii="ＭＳ 明朝" w:eastAsia="ＭＳ 明朝" w:hAnsi="ＭＳ 明朝"/>
          <w:szCs w:val="21"/>
        </w:rPr>
      </w:pPr>
      <w:r>
        <w:rPr>
          <w:rFonts w:ascii="ＭＳ 明朝" w:eastAsia="ＭＳ 明朝" w:hAnsi="ＭＳ 明朝" w:hint="eastAsia"/>
          <w:szCs w:val="21"/>
        </w:rPr>
        <w:t>事務局）</w:t>
      </w:r>
    </w:p>
    <w:p w14:paraId="68BCCAEB" w14:textId="614EA416" w:rsidR="008A74D0" w:rsidRDefault="00845445" w:rsidP="00A07F72">
      <w:pPr>
        <w:ind w:firstLineChars="100" w:firstLine="210"/>
        <w:rPr>
          <w:rFonts w:ascii="ＭＳ 明朝" w:eastAsia="ＭＳ 明朝" w:hAnsi="ＭＳ 明朝"/>
          <w:szCs w:val="21"/>
        </w:rPr>
      </w:pPr>
      <w:r>
        <w:rPr>
          <w:rFonts w:ascii="ＭＳ 明朝" w:eastAsia="ＭＳ 明朝" w:hAnsi="ＭＳ 明朝" w:hint="eastAsia"/>
          <w:szCs w:val="21"/>
        </w:rPr>
        <w:t>トイレの清掃について補足</w:t>
      </w:r>
      <w:r w:rsidR="008A74D0">
        <w:rPr>
          <w:rFonts w:ascii="ＭＳ 明朝" w:eastAsia="ＭＳ 明朝" w:hAnsi="ＭＳ 明朝" w:hint="eastAsia"/>
          <w:szCs w:val="21"/>
        </w:rPr>
        <w:t>を</w:t>
      </w:r>
      <w:r>
        <w:rPr>
          <w:rFonts w:ascii="ＭＳ 明朝" w:eastAsia="ＭＳ 明朝" w:hAnsi="ＭＳ 明朝" w:hint="eastAsia"/>
          <w:szCs w:val="21"/>
        </w:rPr>
        <w:t>すると、指定管理者においては通常の清掃と合わせて繁忙期には清掃の頻度を増やすなどの取り組みを行っていただいている。非常に</w:t>
      </w:r>
      <w:r w:rsidR="008A74D0">
        <w:rPr>
          <w:rFonts w:ascii="ＭＳ 明朝" w:eastAsia="ＭＳ 明朝" w:hAnsi="ＭＳ 明朝" w:hint="eastAsia"/>
          <w:szCs w:val="21"/>
        </w:rPr>
        <w:t>広い公園のため、全てについて行き届いていない状態であることはご指摘のとおりかと思うので、指定管理者ともお話させていただく。</w:t>
      </w:r>
    </w:p>
    <w:p w14:paraId="75A077CB" w14:textId="6BEDDCB5" w:rsidR="008A74D0" w:rsidRDefault="008A74D0">
      <w:pPr>
        <w:rPr>
          <w:rFonts w:ascii="ＭＳ 明朝" w:eastAsia="ＭＳ 明朝" w:hAnsi="ＭＳ 明朝"/>
          <w:szCs w:val="21"/>
        </w:rPr>
      </w:pPr>
    </w:p>
    <w:p w14:paraId="63F056B4" w14:textId="7C85A275" w:rsidR="00E9483F" w:rsidRDefault="008A74D0">
      <w:pPr>
        <w:rPr>
          <w:rFonts w:ascii="ＭＳ 明朝" w:eastAsia="ＭＳ 明朝" w:hAnsi="ＭＳ 明朝"/>
          <w:szCs w:val="21"/>
        </w:rPr>
      </w:pPr>
      <w:r>
        <w:rPr>
          <w:rFonts w:ascii="ＭＳ 明朝" w:eastAsia="ＭＳ 明朝" w:hAnsi="ＭＳ 明朝" w:hint="eastAsia"/>
          <w:szCs w:val="21"/>
        </w:rPr>
        <w:t>委員）</w:t>
      </w:r>
    </w:p>
    <w:p w14:paraId="1F38ED03" w14:textId="5E8F5A1B" w:rsidR="008A74D0" w:rsidRDefault="008A74D0" w:rsidP="006E5769">
      <w:pPr>
        <w:ind w:firstLineChars="100" w:firstLine="210"/>
        <w:rPr>
          <w:rFonts w:ascii="ＭＳ 明朝" w:eastAsia="ＭＳ 明朝" w:hAnsi="ＭＳ 明朝"/>
          <w:szCs w:val="21"/>
        </w:rPr>
      </w:pPr>
      <w:r>
        <w:rPr>
          <w:rFonts w:ascii="ＭＳ 明朝" w:eastAsia="ＭＳ 明朝" w:hAnsi="ＭＳ 明朝" w:hint="eastAsia"/>
          <w:szCs w:val="21"/>
        </w:rPr>
        <w:t>改修されたトイレがどこにあるかといった情報が行き届いていないと思う。可能であればトイレの混み具合なども含めて、情報を利用者へ伝えることが大事かと思う。</w:t>
      </w:r>
    </w:p>
    <w:p w14:paraId="419ECD72" w14:textId="1BB538E9" w:rsidR="008A74D0" w:rsidRDefault="008A74D0">
      <w:pPr>
        <w:rPr>
          <w:rFonts w:ascii="ＭＳ 明朝" w:eastAsia="ＭＳ 明朝" w:hAnsi="ＭＳ 明朝"/>
          <w:szCs w:val="21"/>
        </w:rPr>
      </w:pPr>
    </w:p>
    <w:p w14:paraId="0E2F6CE7" w14:textId="77777777" w:rsidR="00E9483F" w:rsidRDefault="008A74D0">
      <w:pPr>
        <w:rPr>
          <w:rFonts w:ascii="ＭＳ 明朝" w:eastAsia="ＭＳ 明朝" w:hAnsi="ＭＳ 明朝"/>
          <w:szCs w:val="21"/>
        </w:rPr>
      </w:pPr>
      <w:r>
        <w:rPr>
          <w:rFonts w:ascii="ＭＳ 明朝" w:eastAsia="ＭＳ 明朝" w:hAnsi="ＭＳ 明朝" w:hint="eastAsia"/>
          <w:szCs w:val="21"/>
        </w:rPr>
        <w:lastRenderedPageBreak/>
        <w:t>事務局）</w:t>
      </w:r>
    </w:p>
    <w:p w14:paraId="204B9A44" w14:textId="1BF1FE5A" w:rsidR="009F7A5B" w:rsidRDefault="008A74D0" w:rsidP="006E5769">
      <w:pPr>
        <w:ind w:firstLineChars="100" w:firstLine="210"/>
        <w:rPr>
          <w:rFonts w:ascii="ＭＳ 明朝" w:eastAsia="ＭＳ 明朝" w:hAnsi="ＭＳ 明朝"/>
          <w:szCs w:val="21"/>
        </w:rPr>
      </w:pPr>
      <w:r>
        <w:rPr>
          <w:rFonts w:ascii="ＭＳ 明朝" w:eastAsia="ＭＳ 明朝" w:hAnsi="ＭＳ 明朝" w:hint="eastAsia"/>
          <w:szCs w:val="21"/>
        </w:rPr>
        <w:t>トイレの改修状況などをどう発信するかについて、明確な案が出来上がっている状況ではないが、指定管理者において園内マップの</w:t>
      </w:r>
      <w:r w:rsidR="00E9483F">
        <w:rPr>
          <w:rFonts w:ascii="ＭＳ 明朝" w:eastAsia="ＭＳ 明朝" w:hAnsi="ＭＳ 明朝" w:hint="eastAsia"/>
          <w:szCs w:val="21"/>
        </w:rPr>
        <w:t>刷新に取り組まれており、そういった部分でも配慮した</w:t>
      </w:r>
      <w:r w:rsidR="00B346C9">
        <w:rPr>
          <w:rFonts w:ascii="ＭＳ 明朝" w:eastAsia="ＭＳ 明朝" w:hAnsi="ＭＳ 明朝" w:hint="eastAsia"/>
          <w:szCs w:val="21"/>
        </w:rPr>
        <w:t>ような案内ができないか検討していく。</w:t>
      </w:r>
    </w:p>
    <w:p w14:paraId="2DB774F9" w14:textId="2D1C0095" w:rsidR="00B346C9" w:rsidRDefault="00B346C9">
      <w:pPr>
        <w:rPr>
          <w:rFonts w:ascii="ＭＳ 明朝" w:eastAsia="ＭＳ 明朝" w:hAnsi="ＭＳ 明朝"/>
          <w:szCs w:val="21"/>
        </w:rPr>
      </w:pPr>
    </w:p>
    <w:p w14:paraId="264F0D9A" w14:textId="46DEE38E" w:rsidR="00B346C9" w:rsidRDefault="00B346C9">
      <w:pPr>
        <w:rPr>
          <w:rFonts w:ascii="ＭＳ 明朝" w:eastAsia="ＭＳ 明朝" w:hAnsi="ＭＳ 明朝"/>
          <w:szCs w:val="21"/>
        </w:rPr>
      </w:pPr>
      <w:r>
        <w:rPr>
          <w:rFonts w:ascii="ＭＳ 明朝" w:eastAsia="ＭＳ 明朝" w:hAnsi="ＭＳ 明朝" w:hint="eastAsia"/>
          <w:szCs w:val="21"/>
        </w:rPr>
        <w:t>委員）</w:t>
      </w:r>
    </w:p>
    <w:p w14:paraId="02245D0E" w14:textId="39823152" w:rsidR="00B346C9" w:rsidRDefault="00B346C9" w:rsidP="006E5769">
      <w:pPr>
        <w:ind w:firstLineChars="100" w:firstLine="210"/>
        <w:rPr>
          <w:rFonts w:ascii="ＭＳ 明朝" w:eastAsia="ＭＳ 明朝" w:hAnsi="ＭＳ 明朝"/>
          <w:szCs w:val="21"/>
        </w:rPr>
      </w:pPr>
      <w:r>
        <w:rPr>
          <w:rFonts w:ascii="ＭＳ 明朝" w:eastAsia="ＭＳ 明朝" w:hAnsi="ＭＳ 明朝" w:hint="eastAsia"/>
          <w:szCs w:val="21"/>
        </w:rPr>
        <w:t>施設において</w:t>
      </w:r>
      <w:r w:rsidR="00CE53C7">
        <w:rPr>
          <w:rFonts w:ascii="ＭＳ 明朝" w:eastAsia="ＭＳ 明朝" w:hAnsi="ＭＳ 明朝" w:hint="eastAsia"/>
          <w:szCs w:val="21"/>
        </w:rPr>
        <w:t>、</w:t>
      </w:r>
      <w:r>
        <w:rPr>
          <w:rFonts w:ascii="ＭＳ 明朝" w:eastAsia="ＭＳ 明朝" w:hAnsi="ＭＳ 明朝" w:hint="eastAsia"/>
          <w:szCs w:val="21"/>
        </w:rPr>
        <w:t>トイレは非常に大切だと思う。改修などのハード面、</w:t>
      </w:r>
      <w:r w:rsidR="00CE53C7">
        <w:rPr>
          <w:rFonts w:ascii="ＭＳ 明朝" w:eastAsia="ＭＳ 明朝" w:hAnsi="ＭＳ 明朝" w:hint="eastAsia"/>
          <w:szCs w:val="21"/>
        </w:rPr>
        <w:t>その情報を伝えるといったようなソフト面の両面について</w:t>
      </w:r>
      <w:r>
        <w:rPr>
          <w:rFonts w:ascii="ＭＳ 明朝" w:eastAsia="ＭＳ 明朝" w:hAnsi="ＭＳ 明朝" w:hint="eastAsia"/>
          <w:szCs w:val="21"/>
        </w:rPr>
        <w:t>設置者及び指定管理者の双方の取り組みで、</w:t>
      </w:r>
      <w:r w:rsidR="00CE53C7">
        <w:rPr>
          <w:rFonts w:ascii="ＭＳ 明朝" w:eastAsia="ＭＳ 明朝" w:hAnsi="ＭＳ 明朝" w:hint="eastAsia"/>
          <w:szCs w:val="21"/>
        </w:rPr>
        <w:t>行っていただきたい。</w:t>
      </w:r>
    </w:p>
    <w:p w14:paraId="52AAD7D3" w14:textId="4C188A63" w:rsidR="00CE53C7" w:rsidRDefault="00CE53C7">
      <w:pPr>
        <w:rPr>
          <w:rFonts w:ascii="ＭＳ 明朝" w:eastAsia="ＭＳ 明朝" w:hAnsi="ＭＳ 明朝"/>
          <w:szCs w:val="21"/>
        </w:rPr>
      </w:pPr>
    </w:p>
    <w:p w14:paraId="6481D46D" w14:textId="6FCC9E31" w:rsidR="00CE53C7" w:rsidRDefault="00CE53C7">
      <w:pPr>
        <w:rPr>
          <w:rFonts w:ascii="ＭＳ 明朝" w:eastAsia="ＭＳ 明朝" w:hAnsi="ＭＳ 明朝"/>
          <w:szCs w:val="21"/>
        </w:rPr>
      </w:pPr>
      <w:r>
        <w:rPr>
          <w:rFonts w:ascii="ＭＳ 明朝" w:eastAsia="ＭＳ 明朝" w:hAnsi="ＭＳ 明朝" w:hint="eastAsia"/>
          <w:szCs w:val="21"/>
        </w:rPr>
        <w:t>委員）</w:t>
      </w:r>
    </w:p>
    <w:p w14:paraId="5DAB6947" w14:textId="7A7AA4B5" w:rsidR="00CE53C7" w:rsidRDefault="00CE53C7" w:rsidP="006E5769">
      <w:pPr>
        <w:ind w:firstLineChars="100" w:firstLine="210"/>
        <w:rPr>
          <w:rFonts w:ascii="ＭＳ 明朝" w:eastAsia="ＭＳ 明朝" w:hAnsi="ＭＳ 明朝"/>
          <w:szCs w:val="21"/>
        </w:rPr>
      </w:pPr>
      <w:r>
        <w:rPr>
          <w:rFonts w:ascii="ＭＳ 明朝" w:eastAsia="ＭＳ 明朝" w:hAnsi="ＭＳ 明朝" w:hint="eastAsia"/>
          <w:szCs w:val="21"/>
        </w:rPr>
        <w:t>事業実施計画書１頁に「地元住民に加え、国内全体の観光客、インバウンド需要も対象とした誘客を促進」と書かれているが、観光客やインバウンドを増やす誘客計画は策定されているのか。</w:t>
      </w:r>
    </w:p>
    <w:p w14:paraId="4E0DAD10" w14:textId="5CC4E5E0" w:rsidR="00CE53C7" w:rsidRDefault="00CE53C7">
      <w:pPr>
        <w:rPr>
          <w:rFonts w:ascii="ＭＳ 明朝" w:eastAsia="ＭＳ 明朝" w:hAnsi="ＭＳ 明朝"/>
          <w:szCs w:val="21"/>
        </w:rPr>
      </w:pPr>
    </w:p>
    <w:p w14:paraId="08B3AA74" w14:textId="78E1E637" w:rsidR="00CE53C7" w:rsidRDefault="00CE53C7">
      <w:pPr>
        <w:rPr>
          <w:rFonts w:ascii="ＭＳ 明朝" w:eastAsia="ＭＳ 明朝" w:hAnsi="ＭＳ 明朝"/>
          <w:szCs w:val="21"/>
        </w:rPr>
      </w:pPr>
      <w:r>
        <w:rPr>
          <w:rFonts w:ascii="ＭＳ 明朝" w:eastAsia="ＭＳ 明朝" w:hAnsi="ＭＳ 明朝" w:hint="eastAsia"/>
          <w:szCs w:val="21"/>
        </w:rPr>
        <w:t>事務局）</w:t>
      </w:r>
    </w:p>
    <w:p w14:paraId="0D49B94E" w14:textId="5DF3F93D" w:rsidR="00CE53C7" w:rsidRDefault="00CE53C7" w:rsidP="006E5769">
      <w:pPr>
        <w:ind w:firstLineChars="100" w:firstLine="210"/>
        <w:rPr>
          <w:rFonts w:ascii="ＭＳ 明朝" w:eastAsia="ＭＳ 明朝" w:hAnsi="ＭＳ 明朝"/>
          <w:szCs w:val="21"/>
        </w:rPr>
      </w:pPr>
      <w:r>
        <w:rPr>
          <w:rFonts w:ascii="ＭＳ 明朝" w:eastAsia="ＭＳ 明朝" w:hAnsi="ＭＳ 明朝" w:hint="eastAsia"/>
          <w:szCs w:val="21"/>
        </w:rPr>
        <w:t>具体的な計画について</w:t>
      </w:r>
      <w:r w:rsidR="003147F7">
        <w:rPr>
          <w:rFonts w:ascii="ＭＳ 明朝" w:eastAsia="ＭＳ 明朝" w:hAnsi="ＭＳ 明朝" w:hint="eastAsia"/>
          <w:szCs w:val="21"/>
        </w:rPr>
        <w:t>まで</w:t>
      </w:r>
      <w:r>
        <w:rPr>
          <w:rFonts w:ascii="ＭＳ 明朝" w:eastAsia="ＭＳ 明朝" w:hAnsi="ＭＳ 明朝" w:hint="eastAsia"/>
          <w:szCs w:val="21"/>
        </w:rPr>
        <w:t>は、指定管理者からヒアリングできていないため、確認でき次第情報提供する。</w:t>
      </w:r>
    </w:p>
    <w:p w14:paraId="1C5C8B20" w14:textId="5EAF6B33" w:rsidR="00CE53C7" w:rsidRDefault="00CE53C7">
      <w:pPr>
        <w:rPr>
          <w:rFonts w:ascii="ＭＳ 明朝" w:eastAsia="ＭＳ 明朝" w:hAnsi="ＭＳ 明朝"/>
          <w:szCs w:val="21"/>
        </w:rPr>
      </w:pPr>
    </w:p>
    <w:p w14:paraId="0AB07C3E" w14:textId="17DDB550" w:rsidR="00CE53C7" w:rsidRDefault="00CE53C7">
      <w:pPr>
        <w:rPr>
          <w:rFonts w:ascii="ＭＳ 明朝" w:eastAsia="ＭＳ 明朝" w:hAnsi="ＭＳ 明朝"/>
          <w:szCs w:val="21"/>
        </w:rPr>
      </w:pPr>
      <w:r>
        <w:rPr>
          <w:rFonts w:ascii="ＭＳ 明朝" w:eastAsia="ＭＳ 明朝" w:hAnsi="ＭＳ 明朝" w:hint="eastAsia"/>
          <w:szCs w:val="21"/>
        </w:rPr>
        <w:t>委員）</w:t>
      </w:r>
    </w:p>
    <w:p w14:paraId="2C46780E" w14:textId="03838F04" w:rsidR="00CE53C7" w:rsidRDefault="00CE53C7" w:rsidP="006E5769">
      <w:pPr>
        <w:ind w:firstLineChars="100" w:firstLine="210"/>
        <w:rPr>
          <w:rFonts w:ascii="ＭＳ 明朝" w:eastAsia="ＭＳ 明朝" w:hAnsi="ＭＳ 明朝"/>
          <w:szCs w:val="21"/>
        </w:rPr>
      </w:pPr>
      <w:r>
        <w:rPr>
          <w:rFonts w:ascii="ＭＳ 明朝" w:eastAsia="ＭＳ 明朝" w:hAnsi="ＭＳ 明朝" w:hint="eastAsia"/>
          <w:szCs w:val="21"/>
        </w:rPr>
        <w:t>事業実施計画書４頁に「今年度は日本庭園の和風カフェ</w:t>
      </w:r>
      <w:r w:rsidR="005410E1">
        <w:rPr>
          <w:rFonts w:ascii="ＭＳ 明朝" w:eastAsia="ＭＳ 明朝" w:hAnsi="ＭＳ 明朝" w:hint="eastAsia"/>
          <w:szCs w:val="21"/>
        </w:rPr>
        <w:t>への改装</w:t>
      </w:r>
      <w:r>
        <w:rPr>
          <w:rFonts w:ascii="ＭＳ 明朝" w:eastAsia="ＭＳ 明朝" w:hAnsi="ＭＳ 明朝" w:hint="eastAsia"/>
          <w:szCs w:val="21"/>
        </w:rPr>
        <w:t>について検討を行う。」とされているが、実際に改装のめどは立っているのか。</w:t>
      </w:r>
    </w:p>
    <w:p w14:paraId="63417DC8" w14:textId="496F2E60" w:rsidR="00CE53C7" w:rsidRDefault="00CE53C7">
      <w:pPr>
        <w:rPr>
          <w:rFonts w:ascii="ＭＳ 明朝" w:eastAsia="ＭＳ 明朝" w:hAnsi="ＭＳ 明朝"/>
          <w:szCs w:val="21"/>
        </w:rPr>
      </w:pPr>
    </w:p>
    <w:p w14:paraId="4952F5F0" w14:textId="2F818D1D" w:rsidR="00CE53C7" w:rsidRDefault="00CE53C7">
      <w:pPr>
        <w:rPr>
          <w:rFonts w:ascii="ＭＳ 明朝" w:eastAsia="ＭＳ 明朝" w:hAnsi="ＭＳ 明朝"/>
          <w:szCs w:val="21"/>
        </w:rPr>
      </w:pPr>
      <w:r>
        <w:rPr>
          <w:rFonts w:ascii="ＭＳ 明朝" w:eastAsia="ＭＳ 明朝" w:hAnsi="ＭＳ 明朝" w:hint="eastAsia"/>
          <w:szCs w:val="21"/>
        </w:rPr>
        <w:t>事務</w:t>
      </w:r>
      <w:r w:rsidR="005D2DA6">
        <w:rPr>
          <w:rFonts w:ascii="ＭＳ 明朝" w:eastAsia="ＭＳ 明朝" w:hAnsi="ＭＳ 明朝" w:hint="eastAsia"/>
          <w:szCs w:val="21"/>
        </w:rPr>
        <w:t>局</w:t>
      </w:r>
      <w:r>
        <w:rPr>
          <w:rFonts w:ascii="ＭＳ 明朝" w:eastAsia="ＭＳ 明朝" w:hAnsi="ＭＳ 明朝" w:hint="eastAsia"/>
          <w:szCs w:val="21"/>
        </w:rPr>
        <w:t>）</w:t>
      </w:r>
    </w:p>
    <w:p w14:paraId="2FE7F2AC" w14:textId="2106B31A" w:rsidR="00CE53C7" w:rsidRDefault="00CE53C7" w:rsidP="006E5769">
      <w:pPr>
        <w:ind w:firstLineChars="100" w:firstLine="210"/>
        <w:rPr>
          <w:rFonts w:ascii="ＭＳ 明朝" w:eastAsia="ＭＳ 明朝" w:hAnsi="ＭＳ 明朝"/>
          <w:szCs w:val="21"/>
        </w:rPr>
      </w:pPr>
      <w:r>
        <w:rPr>
          <w:rFonts w:ascii="ＭＳ 明朝" w:eastAsia="ＭＳ 明朝" w:hAnsi="ＭＳ 明朝" w:hint="eastAsia"/>
          <w:szCs w:val="21"/>
        </w:rPr>
        <w:t>ご指摘いただいた日本庭園の中央休憩所の和風カフェへの改装を含め、</w:t>
      </w:r>
      <w:r w:rsidR="003147F7">
        <w:rPr>
          <w:rFonts w:ascii="ＭＳ 明朝" w:eastAsia="ＭＳ 明朝" w:hAnsi="ＭＳ 明朝" w:hint="eastAsia"/>
          <w:szCs w:val="21"/>
        </w:rPr>
        <w:t>投資は、</w:t>
      </w:r>
      <w:r>
        <w:rPr>
          <w:rFonts w:ascii="ＭＳ 明朝" w:eastAsia="ＭＳ 明朝" w:hAnsi="ＭＳ 明朝" w:hint="eastAsia"/>
          <w:szCs w:val="21"/>
        </w:rPr>
        <w:t>指定管理者</w:t>
      </w:r>
      <w:r w:rsidR="00C805FB">
        <w:rPr>
          <w:rFonts w:ascii="ＭＳ 明朝" w:eastAsia="ＭＳ 明朝" w:hAnsi="ＭＳ 明朝" w:hint="eastAsia"/>
          <w:szCs w:val="21"/>
        </w:rPr>
        <w:t>選定</w:t>
      </w:r>
      <w:r>
        <w:rPr>
          <w:rFonts w:ascii="ＭＳ 明朝" w:eastAsia="ＭＳ 明朝" w:hAnsi="ＭＳ 明朝" w:hint="eastAsia"/>
          <w:szCs w:val="21"/>
        </w:rPr>
        <w:t>に際して重要な</w:t>
      </w:r>
      <w:r w:rsidR="003147F7">
        <w:rPr>
          <w:rFonts w:ascii="ＭＳ 明朝" w:eastAsia="ＭＳ 明朝" w:hAnsi="ＭＳ 明朝" w:hint="eastAsia"/>
          <w:szCs w:val="21"/>
        </w:rPr>
        <w:t>評価</w:t>
      </w:r>
      <w:r>
        <w:rPr>
          <w:rFonts w:ascii="ＭＳ 明朝" w:eastAsia="ＭＳ 明朝" w:hAnsi="ＭＳ 明朝" w:hint="eastAsia"/>
          <w:szCs w:val="21"/>
        </w:rPr>
        <w:t>項目である。現在検討中となっているが、大阪府から指定管理者へ今後の投資のあり方や出店計画も含め、どういった計画を立てるかについて協議をするように働きかけを続けているところ。具体的な</w:t>
      </w:r>
      <w:r w:rsidR="002703DB">
        <w:rPr>
          <w:rFonts w:ascii="ＭＳ 明朝" w:eastAsia="ＭＳ 明朝" w:hAnsi="ＭＳ 明朝" w:hint="eastAsia"/>
          <w:szCs w:val="21"/>
        </w:rPr>
        <w:t>ものが出来上がってくれば情報提供を行いたい。</w:t>
      </w:r>
    </w:p>
    <w:p w14:paraId="1BC9CE81" w14:textId="04D83549" w:rsidR="00E9483F" w:rsidRPr="00CE53C7" w:rsidRDefault="00E9483F">
      <w:pPr>
        <w:rPr>
          <w:rFonts w:ascii="ＭＳ 明朝" w:eastAsia="ＭＳ 明朝" w:hAnsi="ＭＳ 明朝"/>
          <w:szCs w:val="21"/>
        </w:rPr>
      </w:pPr>
    </w:p>
    <w:p w14:paraId="7580EE49" w14:textId="180F5D37" w:rsidR="00E9483F" w:rsidRDefault="002703DB">
      <w:pPr>
        <w:rPr>
          <w:rFonts w:ascii="ＭＳ 明朝" w:eastAsia="ＭＳ 明朝" w:hAnsi="ＭＳ 明朝"/>
          <w:szCs w:val="21"/>
        </w:rPr>
      </w:pPr>
      <w:r>
        <w:rPr>
          <w:rFonts w:ascii="ＭＳ 明朝" w:eastAsia="ＭＳ 明朝" w:hAnsi="ＭＳ 明朝" w:hint="eastAsia"/>
          <w:szCs w:val="21"/>
        </w:rPr>
        <w:t>委員）</w:t>
      </w:r>
    </w:p>
    <w:p w14:paraId="5C4247F1" w14:textId="2D370553" w:rsidR="002703DB" w:rsidRDefault="00635893" w:rsidP="006E5769">
      <w:pPr>
        <w:ind w:firstLineChars="100" w:firstLine="210"/>
        <w:rPr>
          <w:rFonts w:ascii="ＭＳ 明朝" w:eastAsia="ＭＳ 明朝" w:hAnsi="ＭＳ 明朝"/>
          <w:szCs w:val="21"/>
        </w:rPr>
      </w:pPr>
      <w:r>
        <w:rPr>
          <w:rFonts w:ascii="ＭＳ 明朝" w:eastAsia="ＭＳ 明朝" w:hAnsi="ＭＳ 明朝" w:hint="eastAsia"/>
          <w:szCs w:val="21"/>
        </w:rPr>
        <w:t>万博記念公園の</w:t>
      </w:r>
      <w:r w:rsidR="002703DB">
        <w:rPr>
          <w:rFonts w:ascii="ＭＳ 明朝" w:eastAsia="ＭＳ 明朝" w:hAnsi="ＭＳ 明朝" w:hint="eastAsia"/>
          <w:szCs w:val="21"/>
        </w:rPr>
        <w:t>情報源について、</w:t>
      </w:r>
      <w:r>
        <w:rPr>
          <w:rFonts w:ascii="ＭＳ 明朝" w:eastAsia="ＭＳ 明朝" w:hAnsi="ＭＳ 明朝" w:hint="eastAsia"/>
          <w:szCs w:val="21"/>
        </w:rPr>
        <w:t>アンケート６頁に記載があるが、</w:t>
      </w:r>
      <w:r w:rsidR="002703DB">
        <w:rPr>
          <w:rFonts w:ascii="ＭＳ 明朝" w:eastAsia="ＭＳ 明朝" w:hAnsi="ＭＳ 明朝" w:hint="eastAsia"/>
          <w:szCs w:val="21"/>
        </w:rPr>
        <w:t>ホームページを見られている方が全体で58.7%となっている。その一方で12頁にて、ホームページやイベントの情報が分かりづらいといった指摘が上がっている。ホームページの内容や更新頻度等について、こういった意見を反映していただければ。</w:t>
      </w:r>
    </w:p>
    <w:p w14:paraId="0516120C" w14:textId="66BA6F11" w:rsidR="002703DB" w:rsidRDefault="002703DB">
      <w:pPr>
        <w:rPr>
          <w:rFonts w:ascii="ＭＳ 明朝" w:eastAsia="ＭＳ 明朝" w:hAnsi="ＭＳ 明朝"/>
          <w:szCs w:val="21"/>
        </w:rPr>
      </w:pPr>
    </w:p>
    <w:p w14:paraId="1943DE55" w14:textId="2077CBFE" w:rsidR="002703DB" w:rsidRDefault="002703DB">
      <w:pPr>
        <w:rPr>
          <w:rFonts w:ascii="ＭＳ 明朝" w:eastAsia="ＭＳ 明朝" w:hAnsi="ＭＳ 明朝"/>
          <w:szCs w:val="21"/>
        </w:rPr>
      </w:pPr>
      <w:r>
        <w:rPr>
          <w:rFonts w:ascii="ＭＳ 明朝" w:eastAsia="ＭＳ 明朝" w:hAnsi="ＭＳ 明朝" w:hint="eastAsia"/>
          <w:szCs w:val="21"/>
        </w:rPr>
        <w:t>委員）</w:t>
      </w:r>
    </w:p>
    <w:p w14:paraId="3BE6F4EC" w14:textId="6548FCAB" w:rsidR="002703DB" w:rsidRDefault="002703DB" w:rsidP="006E5769">
      <w:pPr>
        <w:ind w:firstLineChars="100" w:firstLine="210"/>
        <w:rPr>
          <w:rFonts w:ascii="ＭＳ 明朝" w:eastAsia="ＭＳ 明朝" w:hAnsi="ＭＳ 明朝"/>
          <w:szCs w:val="21"/>
        </w:rPr>
      </w:pPr>
      <w:r>
        <w:rPr>
          <w:rFonts w:ascii="ＭＳ 明朝" w:eastAsia="ＭＳ 明朝" w:hAnsi="ＭＳ 明朝" w:hint="eastAsia"/>
          <w:szCs w:val="21"/>
        </w:rPr>
        <w:t>アンケートについては、スポーツ施設の利用者は対象に入っていないか。</w:t>
      </w:r>
    </w:p>
    <w:p w14:paraId="3C1214F2" w14:textId="3B5B0982" w:rsidR="002703DB" w:rsidRDefault="002703DB">
      <w:pPr>
        <w:rPr>
          <w:rFonts w:ascii="ＭＳ 明朝" w:eastAsia="ＭＳ 明朝" w:hAnsi="ＭＳ 明朝"/>
          <w:szCs w:val="21"/>
        </w:rPr>
      </w:pPr>
    </w:p>
    <w:p w14:paraId="2E888B02" w14:textId="77777777" w:rsidR="00635893" w:rsidRDefault="00635893">
      <w:pPr>
        <w:rPr>
          <w:rFonts w:ascii="ＭＳ 明朝" w:eastAsia="ＭＳ 明朝" w:hAnsi="ＭＳ 明朝"/>
          <w:szCs w:val="21"/>
        </w:rPr>
      </w:pPr>
    </w:p>
    <w:p w14:paraId="289CB7B7" w14:textId="7F3E909F" w:rsidR="002703DB" w:rsidRDefault="002703DB">
      <w:pPr>
        <w:rPr>
          <w:rFonts w:ascii="ＭＳ 明朝" w:eastAsia="ＭＳ 明朝" w:hAnsi="ＭＳ 明朝"/>
          <w:szCs w:val="21"/>
        </w:rPr>
      </w:pPr>
      <w:r>
        <w:rPr>
          <w:rFonts w:ascii="ＭＳ 明朝" w:eastAsia="ＭＳ 明朝" w:hAnsi="ＭＳ 明朝" w:hint="eastAsia"/>
          <w:szCs w:val="21"/>
        </w:rPr>
        <w:lastRenderedPageBreak/>
        <w:t>事務局）</w:t>
      </w:r>
    </w:p>
    <w:p w14:paraId="1E3F0F96" w14:textId="1E71D72C" w:rsidR="002703DB" w:rsidRDefault="002703DB" w:rsidP="006E5769">
      <w:pPr>
        <w:ind w:firstLineChars="100" w:firstLine="210"/>
        <w:rPr>
          <w:rFonts w:ascii="ＭＳ 明朝" w:eastAsia="ＭＳ 明朝" w:hAnsi="ＭＳ 明朝"/>
          <w:szCs w:val="21"/>
        </w:rPr>
      </w:pPr>
      <w:r>
        <w:rPr>
          <w:rFonts w:ascii="ＭＳ 明朝" w:eastAsia="ＭＳ 明朝" w:hAnsi="ＭＳ 明朝" w:hint="eastAsia"/>
          <w:szCs w:val="21"/>
        </w:rPr>
        <w:t>お示ししているアンケートは、自然文化園の中央口で調査を行っていることから、おそらくスポーツ施設の利用者の方はほとんど含まれていないと思う。</w:t>
      </w:r>
    </w:p>
    <w:p w14:paraId="2FA31483" w14:textId="538D3DE9" w:rsidR="002703DB" w:rsidRDefault="002703DB">
      <w:pPr>
        <w:rPr>
          <w:rFonts w:ascii="ＭＳ 明朝" w:eastAsia="ＭＳ 明朝" w:hAnsi="ＭＳ 明朝"/>
          <w:szCs w:val="21"/>
        </w:rPr>
      </w:pPr>
    </w:p>
    <w:p w14:paraId="6C8CEC6F" w14:textId="2ED98DEA" w:rsidR="002703DB" w:rsidRDefault="002703DB">
      <w:pPr>
        <w:rPr>
          <w:rFonts w:ascii="ＭＳ 明朝" w:eastAsia="ＭＳ 明朝" w:hAnsi="ＭＳ 明朝"/>
          <w:szCs w:val="21"/>
        </w:rPr>
      </w:pPr>
      <w:r>
        <w:rPr>
          <w:rFonts w:ascii="ＭＳ 明朝" w:eastAsia="ＭＳ 明朝" w:hAnsi="ＭＳ 明朝" w:hint="eastAsia"/>
          <w:szCs w:val="21"/>
        </w:rPr>
        <w:t>委員）</w:t>
      </w:r>
    </w:p>
    <w:p w14:paraId="27FCE780" w14:textId="29E98424" w:rsidR="002703DB" w:rsidRDefault="002703DB" w:rsidP="006E5769">
      <w:pPr>
        <w:ind w:firstLineChars="100" w:firstLine="210"/>
        <w:rPr>
          <w:rFonts w:ascii="ＭＳ 明朝" w:eastAsia="ＭＳ 明朝" w:hAnsi="ＭＳ 明朝"/>
          <w:szCs w:val="21"/>
        </w:rPr>
      </w:pPr>
      <w:r>
        <w:rPr>
          <w:rFonts w:ascii="ＭＳ 明朝" w:eastAsia="ＭＳ 明朝" w:hAnsi="ＭＳ 明朝" w:hint="eastAsia"/>
          <w:szCs w:val="21"/>
        </w:rPr>
        <w:t>万博公園は、地域の公園といった役割を兼ね備えていると思う。スポーツ施設の利用者促進についても計画をもう少し立てていただけたら</w:t>
      </w:r>
      <w:r w:rsidR="006E5769">
        <w:rPr>
          <w:rFonts w:ascii="ＭＳ 明朝" w:eastAsia="ＭＳ 明朝" w:hAnsi="ＭＳ 明朝" w:hint="eastAsia"/>
          <w:szCs w:val="21"/>
        </w:rPr>
        <w:t>と思う</w:t>
      </w:r>
      <w:r>
        <w:rPr>
          <w:rFonts w:ascii="ＭＳ 明朝" w:eastAsia="ＭＳ 明朝" w:hAnsi="ＭＳ 明朝" w:hint="eastAsia"/>
          <w:szCs w:val="21"/>
        </w:rPr>
        <w:t>。</w:t>
      </w:r>
    </w:p>
    <w:p w14:paraId="7DF24B2F" w14:textId="79FD617A" w:rsidR="002703DB" w:rsidRDefault="002703DB">
      <w:pPr>
        <w:rPr>
          <w:rFonts w:ascii="ＭＳ 明朝" w:eastAsia="ＭＳ 明朝" w:hAnsi="ＭＳ 明朝"/>
          <w:szCs w:val="21"/>
        </w:rPr>
      </w:pPr>
    </w:p>
    <w:p w14:paraId="08918FA4" w14:textId="30F77F9D" w:rsidR="002703DB" w:rsidRDefault="002703DB">
      <w:pPr>
        <w:rPr>
          <w:rFonts w:ascii="ＭＳ 明朝" w:eastAsia="ＭＳ 明朝" w:hAnsi="ＭＳ 明朝"/>
          <w:szCs w:val="21"/>
        </w:rPr>
      </w:pPr>
      <w:r>
        <w:rPr>
          <w:rFonts w:ascii="ＭＳ 明朝" w:eastAsia="ＭＳ 明朝" w:hAnsi="ＭＳ 明朝" w:hint="eastAsia"/>
          <w:szCs w:val="21"/>
        </w:rPr>
        <w:t>事務局）</w:t>
      </w:r>
    </w:p>
    <w:p w14:paraId="21E7818E" w14:textId="1911AE16" w:rsidR="002703DB" w:rsidRDefault="002703DB" w:rsidP="006E5769">
      <w:pPr>
        <w:ind w:firstLineChars="100" w:firstLine="210"/>
        <w:rPr>
          <w:rFonts w:ascii="ＭＳ 明朝" w:eastAsia="ＭＳ 明朝" w:hAnsi="ＭＳ 明朝"/>
          <w:szCs w:val="21"/>
        </w:rPr>
      </w:pPr>
      <w:r>
        <w:rPr>
          <w:rFonts w:ascii="ＭＳ 明朝" w:eastAsia="ＭＳ 明朝" w:hAnsi="ＭＳ 明朝" w:hint="eastAsia"/>
          <w:szCs w:val="21"/>
        </w:rPr>
        <w:t>東地区と南地区のスポーツ施設が集中しているところについては、自主事業</w:t>
      </w:r>
      <w:r w:rsidR="003147F7">
        <w:rPr>
          <w:rFonts w:ascii="ＭＳ 明朝" w:eastAsia="ＭＳ 明朝" w:hAnsi="ＭＳ 明朝" w:hint="eastAsia"/>
          <w:szCs w:val="21"/>
        </w:rPr>
        <w:t>も含めて</w:t>
      </w:r>
      <w:r>
        <w:rPr>
          <w:rFonts w:ascii="ＭＳ 明朝" w:eastAsia="ＭＳ 明朝" w:hAnsi="ＭＳ 明朝" w:hint="eastAsia"/>
          <w:szCs w:val="21"/>
        </w:rPr>
        <w:t>売店を出店するといった計画を聞いている。環境整備の観点からスポーツ地区の充実については、取り組んでいただいている。引き続きより良いスポーツ施設の運営になるよう努めたい。</w:t>
      </w:r>
    </w:p>
    <w:p w14:paraId="299DAFF7" w14:textId="04DC6F34" w:rsidR="002703DB" w:rsidRDefault="002703DB">
      <w:pPr>
        <w:rPr>
          <w:rFonts w:ascii="ＭＳ 明朝" w:eastAsia="ＭＳ 明朝" w:hAnsi="ＭＳ 明朝"/>
          <w:szCs w:val="21"/>
        </w:rPr>
      </w:pPr>
    </w:p>
    <w:p w14:paraId="17A2D5F1" w14:textId="6B261E26" w:rsidR="002703DB" w:rsidRDefault="002703DB">
      <w:pPr>
        <w:rPr>
          <w:rFonts w:ascii="ＭＳ 明朝" w:eastAsia="ＭＳ 明朝" w:hAnsi="ＭＳ 明朝"/>
          <w:szCs w:val="21"/>
        </w:rPr>
      </w:pPr>
      <w:r>
        <w:rPr>
          <w:rFonts w:ascii="ＭＳ 明朝" w:eastAsia="ＭＳ 明朝" w:hAnsi="ＭＳ 明朝" w:hint="eastAsia"/>
          <w:szCs w:val="21"/>
        </w:rPr>
        <w:t>委員）</w:t>
      </w:r>
    </w:p>
    <w:p w14:paraId="00C37255" w14:textId="252502C3" w:rsidR="002703DB" w:rsidRDefault="002703DB" w:rsidP="006E5769">
      <w:pPr>
        <w:ind w:firstLineChars="100" w:firstLine="210"/>
        <w:rPr>
          <w:rFonts w:ascii="ＭＳ 明朝" w:eastAsia="ＭＳ 明朝" w:hAnsi="ＭＳ 明朝"/>
          <w:szCs w:val="21"/>
        </w:rPr>
      </w:pPr>
      <w:r>
        <w:rPr>
          <w:rFonts w:ascii="ＭＳ 明朝" w:eastAsia="ＭＳ 明朝" w:hAnsi="ＭＳ 明朝" w:hint="eastAsia"/>
          <w:szCs w:val="21"/>
        </w:rPr>
        <w:t>事業実施計画書の記載方法について、指摘したい。「～予定」「～の検討」といった表現が多く、計画書の中身が薄く感じている。</w:t>
      </w:r>
      <w:r w:rsidR="00E92DC6">
        <w:rPr>
          <w:rFonts w:ascii="ＭＳ 明朝" w:eastAsia="ＭＳ 明朝" w:hAnsi="ＭＳ 明朝" w:hint="eastAsia"/>
          <w:szCs w:val="21"/>
        </w:rPr>
        <w:t>検討をしたうえで、実施計画を立てるのが筋だと思うので、今後は具体的な内容を記載した事業実施計画書を出していただきたい。</w:t>
      </w:r>
    </w:p>
    <w:p w14:paraId="17E7CB1C" w14:textId="24087E65" w:rsidR="00E92DC6" w:rsidRDefault="00E92DC6">
      <w:pPr>
        <w:rPr>
          <w:rFonts w:ascii="ＭＳ 明朝" w:eastAsia="ＭＳ 明朝" w:hAnsi="ＭＳ 明朝"/>
          <w:szCs w:val="21"/>
        </w:rPr>
      </w:pPr>
    </w:p>
    <w:p w14:paraId="74E5A0E2" w14:textId="305F9755" w:rsidR="00E92DC6" w:rsidRDefault="00E92DC6">
      <w:pPr>
        <w:rPr>
          <w:rFonts w:ascii="ＭＳ 明朝" w:eastAsia="ＭＳ 明朝" w:hAnsi="ＭＳ 明朝"/>
          <w:szCs w:val="21"/>
        </w:rPr>
      </w:pPr>
      <w:r>
        <w:rPr>
          <w:rFonts w:ascii="ＭＳ 明朝" w:eastAsia="ＭＳ 明朝" w:hAnsi="ＭＳ 明朝" w:hint="eastAsia"/>
          <w:szCs w:val="21"/>
        </w:rPr>
        <w:t>委員）</w:t>
      </w:r>
    </w:p>
    <w:p w14:paraId="67D168E0" w14:textId="32D41346" w:rsidR="00E92DC6" w:rsidRDefault="00E92DC6" w:rsidP="006E5769">
      <w:pPr>
        <w:ind w:firstLineChars="100" w:firstLine="210"/>
        <w:rPr>
          <w:rFonts w:ascii="ＭＳ 明朝" w:eastAsia="ＭＳ 明朝" w:hAnsi="ＭＳ 明朝"/>
          <w:szCs w:val="21"/>
        </w:rPr>
      </w:pPr>
      <w:r>
        <w:rPr>
          <w:rFonts w:ascii="ＭＳ 明朝" w:eastAsia="ＭＳ 明朝" w:hAnsi="ＭＳ 明朝" w:hint="eastAsia"/>
          <w:szCs w:val="21"/>
        </w:rPr>
        <w:t>事業実施計画書の裏付けとなる収支計画書が</w:t>
      </w:r>
      <w:r w:rsidR="00635893">
        <w:rPr>
          <w:rFonts w:ascii="ＭＳ 明朝" w:eastAsia="ＭＳ 明朝" w:hAnsi="ＭＳ 明朝" w:hint="eastAsia"/>
          <w:szCs w:val="21"/>
        </w:rPr>
        <w:t>提出されて</w:t>
      </w:r>
      <w:r>
        <w:rPr>
          <w:rFonts w:ascii="ＭＳ 明朝" w:eastAsia="ＭＳ 明朝" w:hAnsi="ＭＳ 明朝" w:hint="eastAsia"/>
          <w:szCs w:val="21"/>
        </w:rPr>
        <w:t>いないので、評価委員会で何を議論すればいいのか。先ほど、本日の午後に提出されると説明があったが、午前中に評価委員会があると分かっていて、午後に出しますよというのはあり得ない。わざと審議をさせないようにしているのか。</w:t>
      </w:r>
      <w:r w:rsidR="003147F7">
        <w:rPr>
          <w:rFonts w:ascii="ＭＳ 明朝" w:eastAsia="ＭＳ 明朝" w:hAnsi="ＭＳ 明朝" w:hint="eastAsia"/>
          <w:szCs w:val="21"/>
        </w:rPr>
        <w:t>付属</w:t>
      </w:r>
      <w:r>
        <w:rPr>
          <w:rFonts w:ascii="ＭＳ 明朝" w:eastAsia="ＭＳ 明朝" w:hAnsi="ＭＳ 明朝" w:hint="eastAsia"/>
          <w:szCs w:val="21"/>
        </w:rPr>
        <w:t>機関条例第２条に「業務の実施状況等に関する評価について調査して審議させるため」とされているが、その目的を果たせてもらえていない。大阪府の援助がないために収支計画書を出さない、審議させないというのは本末転倒。</w:t>
      </w:r>
    </w:p>
    <w:p w14:paraId="541E9E47" w14:textId="2028236A" w:rsidR="00E92DC6" w:rsidRDefault="00D65DCF">
      <w:pPr>
        <w:rPr>
          <w:rFonts w:ascii="ＭＳ 明朝" w:eastAsia="ＭＳ 明朝" w:hAnsi="ＭＳ 明朝"/>
          <w:szCs w:val="21"/>
        </w:rPr>
      </w:pPr>
      <w:r>
        <w:rPr>
          <w:rFonts w:ascii="ＭＳ 明朝" w:eastAsia="ＭＳ 明朝" w:hAnsi="ＭＳ 明朝" w:hint="eastAsia"/>
          <w:szCs w:val="21"/>
        </w:rPr>
        <w:t xml:space="preserve">　</w:t>
      </w:r>
      <w:r w:rsidR="006E5769">
        <w:rPr>
          <w:rFonts w:ascii="ＭＳ 明朝" w:eastAsia="ＭＳ 明朝" w:hAnsi="ＭＳ 明朝" w:hint="eastAsia"/>
          <w:szCs w:val="21"/>
        </w:rPr>
        <w:t>今年度第２回評価委員会で審議を予定されている中間総括について、どういった内容で行うかについて検討する必要がある。</w:t>
      </w:r>
    </w:p>
    <w:p w14:paraId="01A76DED" w14:textId="0BA11C4F" w:rsidR="006E5769" w:rsidRDefault="006E5769">
      <w:pPr>
        <w:rPr>
          <w:rFonts w:ascii="ＭＳ 明朝" w:eastAsia="ＭＳ 明朝" w:hAnsi="ＭＳ 明朝"/>
          <w:szCs w:val="21"/>
        </w:rPr>
      </w:pPr>
      <w:r>
        <w:rPr>
          <w:rFonts w:ascii="ＭＳ 明朝" w:eastAsia="ＭＳ 明朝" w:hAnsi="ＭＳ 明朝" w:hint="eastAsia"/>
          <w:szCs w:val="21"/>
        </w:rPr>
        <w:t xml:space="preserve">　事業実施計画書に記載はないが、2025万博との連携は行っていると思うので、記載があってもいいのかと思う。</w:t>
      </w:r>
    </w:p>
    <w:p w14:paraId="3EC7ABE9" w14:textId="5C132880" w:rsidR="006E5769" w:rsidRDefault="006E5769">
      <w:pPr>
        <w:rPr>
          <w:rFonts w:ascii="ＭＳ 明朝" w:eastAsia="ＭＳ 明朝" w:hAnsi="ＭＳ 明朝"/>
          <w:szCs w:val="21"/>
        </w:rPr>
      </w:pPr>
    </w:p>
    <w:p w14:paraId="66059B47" w14:textId="7726672B" w:rsidR="006E5769" w:rsidRDefault="00392690">
      <w:pPr>
        <w:rPr>
          <w:rFonts w:ascii="ＭＳ 明朝" w:eastAsia="ＭＳ 明朝" w:hAnsi="ＭＳ 明朝"/>
          <w:szCs w:val="21"/>
        </w:rPr>
      </w:pPr>
      <w:r>
        <w:rPr>
          <w:rFonts w:ascii="ＭＳ 明朝" w:eastAsia="ＭＳ 明朝" w:hAnsi="ＭＳ 明朝" w:hint="eastAsia"/>
          <w:szCs w:val="21"/>
        </w:rPr>
        <w:t>委員）</w:t>
      </w:r>
    </w:p>
    <w:p w14:paraId="07C46339" w14:textId="3377A05F" w:rsidR="00392690" w:rsidRDefault="00392690">
      <w:pPr>
        <w:rPr>
          <w:rFonts w:ascii="ＭＳ 明朝" w:eastAsia="ＭＳ 明朝" w:hAnsi="ＭＳ 明朝"/>
          <w:szCs w:val="21"/>
        </w:rPr>
      </w:pPr>
      <w:r>
        <w:rPr>
          <w:rFonts w:ascii="ＭＳ 明朝" w:eastAsia="ＭＳ 明朝" w:hAnsi="ＭＳ 明朝" w:hint="eastAsia"/>
          <w:szCs w:val="21"/>
        </w:rPr>
        <w:t xml:space="preserve">　中間総括については、設置者である大阪府と指定管理者が双方で協議をしていただき、その客観性についてこの評価委員会で審議することになろうかと思う。</w:t>
      </w:r>
    </w:p>
    <w:p w14:paraId="0F501A1B" w14:textId="3FFBCA8A" w:rsidR="00392690" w:rsidRDefault="00B67C0F">
      <w:pPr>
        <w:rPr>
          <w:rFonts w:ascii="ＭＳ 明朝" w:eastAsia="ＭＳ 明朝" w:hAnsi="ＭＳ 明朝"/>
          <w:szCs w:val="21"/>
        </w:rPr>
      </w:pPr>
      <w:r>
        <w:rPr>
          <w:rFonts w:ascii="ＭＳ 明朝" w:eastAsia="ＭＳ 明朝" w:hAnsi="ＭＳ 明朝" w:hint="eastAsia"/>
          <w:szCs w:val="21"/>
        </w:rPr>
        <w:t xml:space="preserve">　樹木管理について、クビアカツヤカミキリは</w:t>
      </w:r>
      <w:r w:rsidR="00392690">
        <w:rPr>
          <w:rFonts w:ascii="ＭＳ 明朝" w:eastAsia="ＭＳ 明朝" w:hAnsi="ＭＳ 明朝" w:hint="eastAsia"/>
          <w:szCs w:val="21"/>
        </w:rPr>
        <w:t>、吹田市・豊中市・茨木市においてはまだ発生したと聞いていないが、万博公園の状況はいかがか。</w:t>
      </w:r>
    </w:p>
    <w:p w14:paraId="0B5649D8" w14:textId="321167DE" w:rsidR="00392690" w:rsidRDefault="00392690">
      <w:pPr>
        <w:rPr>
          <w:rFonts w:ascii="ＭＳ 明朝" w:eastAsia="ＭＳ 明朝" w:hAnsi="ＭＳ 明朝"/>
          <w:szCs w:val="21"/>
        </w:rPr>
      </w:pPr>
    </w:p>
    <w:p w14:paraId="60CA70C2" w14:textId="10B9447E" w:rsidR="00392690" w:rsidRDefault="005D2DA6">
      <w:pPr>
        <w:rPr>
          <w:rFonts w:ascii="ＭＳ 明朝" w:eastAsia="ＭＳ 明朝" w:hAnsi="ＭＳ 明朝"/>
          <w:szCs w:val="21"/>
        </w:rPr>
      </w:pPr>
      <w:r>
        <w:rPr>
          <w:rFonts w:ascii="ＭＳ 明朝" w:eastAsia="ＭＳ 明朝" w:hAnsi="ＭＳ 明朝" w:hint="eastAsia"/>
          <w:szCs w:val="21"/>
        </w:rPr>
        <w:t>事務局</w:t>
      </w:r>
      <w:r w:rsidR="00392690">
        <w:rPr>
          <w:rFonts w:ascii="ＭＳ 明朝" w:eastAsia="ＭＳ 明朝" w:hAnsi="ＭＳ 明朝" w:hint="eastAsia"/>
          <w:szCs w:val="21"/>
        </w:rPr>
        <w:t>）</w:t>
      </w:r>
    </w:p>
    <w:p w14:paraId="4237AB93" w14:textId="3B8C2F31" w:rsidR="00392690" w:rsidRDefault="00392690">
      <w:pPr>
        <w:rPr>
          <w:rFonts w:ascii="ＭＳ 明朝" w:eastAsia="ＭＳ 明朝" w:hAnsi="ＭＳ 明朝"/>
          <w:szCs w:val="21"/>
        </w:rPr>
      </w:pPr>
      <w:r>
        <w:rPr>
          <w:rFonts w:ascii="ＭＳ 明朝" w:eastAsia="ＭＳ 明朝" w:hAnsi="ＭＳ 明朝" w:hint="eastAsia"/>
          <w:szCs w:val="21"/>
        </w:rPr>
        <w:t xml:space="preserve">　</w:t>
      </w:r>
      <w:r w:rsidR="005152F2">
        <w:rPr>
          <w:rFonts w:ascii="ＭＳ 明朝" w:eastAsia="ＭＳ 明朝" w:hAnsi="ＭＳ 明朝" w:hint="eastAsia"/>
          <w:szCs w:val="21"/>
        </w:rPr>
        <w:t>現時点においては、個別の情報は聞いていないが、指定管理者へも確認を行うこととする。</w:t>
      </w:r>
    </w:p>
    <w:p w14:paraId="0BFB4445" w14:textId="3166E352" w:rsidR="005152F2" w:rsidRDefault="005152F2">
      <w:pPr>
        <w:rPr>
          <w:rFonts w:ascii="ＭＳ 明朝" w:eastAsia="ＭＳ 明朝" w:hAnsi="ＭＳ 明朝"/>
          <w:szCs w:val="21"/>
        </w:rPr>
      </w:pPr>
    </w:p>
    <w:p w14:paraId="532B9CA7" w14:textId="4D0CAEC1" w:rsidR="005152F2" w:rsidRDefault="00C37B84">
      <w:pPr>
        <w:rPr>
          <w:rFonts w:ascii="ＭＳ 明朝" w:eastAsia="ＭＳ 明朝" w:hAnsi="ＭＳ 明朝"/>
          <w:szCs w:val="21"/>
        </w:rPr>
      </w:pPr>
      <w:r>
        <w:rPr>
          <w:rFonts w:ascii="ＭＳ 明朝" w:eastAsia="ＭＳ 明朝" w:hAnsi="ＭＳ 明朝" w:hint="eastAsia"/>
          <w:szCs w:val="21"/>
        </w:rPr>
        <w:t>委員）</w:t>
      </w:r>
    </w:p>
    <w:p w14:paraId="4AA64130" w14:textId="0590B098" w:rsidR="00C37B84" w:rsidRDefault="00C37B84">
      <w:pPr>
        <w:rPr>
          <w:rFonts w:ascii="ＭＳ 明朝" w:eastAsia="ＭＳ 明朝" w:hAnsi="ＭＳ 明朝"/>
          <w:szCs w:val="21"/>
        </w:rPr>
      </w:pPr>
      <w:r>
        <w:rPr>
          <w:rFonts w:ascii="ＭＳ 明朝" w:eastAsia="ＭＳ 明朝" w:hAnsi="ＭＳ 明朝" w:hint="eastAsia"/>
          <w:szCs w:val="21"/>
        </w:rPr>
        <w:t xml:space="preserve">　地域の状況なども情報収集のうえ、拡大しないような予防措置も含めて対策の検討を願いたい。</w:t>
      </w:r>
    </w:p>
    <w:p w14:paraId="1AD35A5D" w14:textId="678B8C9E" w:rsidR="00C37B84" w:rsidRDefault="00C37B84">
      <w:pPr>
        <w:rPr>
          <w:rFonts w:ascii="ＭＳ 明朝" w:eastAsia="ＭＳ 明朝" w:hAnsi="ＭＳ 明朝"/>
          <w:szCs w:val="21"/>
        </w:rPr>
      </w:pPr>
    </w:p>
    <w:p w14:paraId="1084DB52" w14:textId="77777777" w:rsidR="00C37B84" w:rsidRPr="00C37B84" w:rsidRDefault="00C37B84" w:rsidP="00C37B84">
      <w:pPr>
        <w:rPr>
          <w:rFonts w:ascii="ＭＳ 明朝" w:eastAsia="ＭＳ 明朝" w:hAnsi="ＭＳ 明朝"/>
          <w:b/>
          <w:szCs w:val="21"/>
        </w:rPr>
      </w:pPr>
      <w:r w:rsidRPr="00C37B84">
        <w:rPr>
          <w:rFonts w:ascii="ＭＳ 明朝" w:eastAsia="ＭＳ 明朝" w:hAnsi="ＭＳ 明朝" w:hint="eastAsia"/>
          <w:b/>
          <w:szCs w:val="21"/>
        </w:rPr>
        <w:t>（３）今後のスケジュールについて</w:t>
      </w:r>
    </w:p>
    <w:p w14:paraId="53DE9867" w14:textId="77777777" w:rsidR="00C37B84" w:rsidRPr="00C37B84" w:rsidRDefault="00C37B84" w:rsidP="00C37B84">
      <w:pPr>
        <w:rPr>
          <w:rFonts w:ascii="ＭＳ 明朝" w:eastAsia="ＭＳ 明朝" w:hAnsi="ＭＳ 明朝"/>
          <w:szCs w:val="21"/>
        </w:rPr>
      </w:pPr>
      <w:r w:rsidRPr="00C37B84">
        <w:rPr>
          <w:rFonts w:ascii="ＭＳ 明朝" w:eastAsia="ＭＳ 明朝" w:hAnsi="ＭＳ 明朝" w:hint="eastAsia"/>
          <w:szCs w:val="21"/>
        </w:rPr>
        <w:t xml:space="preserve">　　　（事務局より「資料９　今後のスケジュールについて」に基づいて説明。）</w:t>
      </w:r>
    </w:p>
    <w:p w14:paraId="6F9E8ACC" w14:textId="15B9057E" w:rsidR="00C37B84" w:rsidRDefault="00C37B84">
      <w:pPr>
        <w:rPr>
          <w:rFonts w:ascii="ＭＳ 明朝" w:eastAsia="ＭＳ 明朝" w:hAnsi="ＭＳ 明朝"/>
          <w:szCs w:val="21"/>
        </w:rPr>
      </w:pPr>
    </w:p>
    <w:p w14:paraId="761466B3" w14:textId="5A992AB7" w:rsidR="00C37B84" w:rsidRDefault="00A40B14">
      <w:pPr>
        <w:rPr>
          <w:rFonts w:ascii="ＭＳ 明朝" w:eastAsia="ＭＳ 明朝" w:hAnsi="ＭＳ 明朝"/>
          <w:szCs w:val="21"/>
        </w:rPr>
      </w:pPr>
      <w:r>
        <w:rPr>
          <w:rFonts w:ascii="ＭＳ 明朝" w:eastAsia="ＭＳ 明朝" w:hAnsi="ＭＳ 明朝" w:hint="eastAsia"/>
          <w:szCs w:val="21"/>
        </w:rPr>
        <w:t>委員）</w:t>
      </w:r>
    </w:p>
    <w:p w14:paraId="6011E3F2" w14:textId="0CF44145" w:rsidR="00A40B14" w:rsidRDefault="00A40B14">
      <w:pPr>
        <w:rPr>
          <w:rFonts w:ascii="ＭＳ 明朝" w:eastAsia="ＭＳ 明朝" w:hAnsi="ＭＳ 明朝"/>
          <w:szCs w:val="21"/>
        </w:rPr>
      </w:pPr>
      <w:r>
        <w:rPr>
          <w:rFonts w:ascii="ＭＳ 明朝" w:eastAsia="ＭＳ 明朝" w:hAnsi="ＭＳ 明朝" w:hint="eastAsia"/>
          <w:szCs w:val="21"/>
        </w:rPr>
        <w:t xml:space="preserve">　今期は中間総括の時期となる。内容について、事前に評価委員と事務局と議論をして評価委員会に諮りたいと思う。</w:t>
      </w:r>
      <w:r w:rsidR="00635893">
        <w:rPr>
          <w:rFonts w:ascii="ＭＳ 明朝" w:eastAsia="ＭＳ 明朝" w:hAnsi="ＭＳ 明朝" w:hint="eastAsia"/>
          <w:szCs w:val="21"/>
        </w:rPr>
        <w:t>次回</w:t>
      </w:r>
      <w:r>
        <w:rPr>
          <w:rFonts w:ascii="ＭＳ 明朝" w:eastAsia="ＭＳ 明朝" w:hAnsi="ＭＳ 明朝" w:hint="eastAsia"/>
          <w:szCs w:val="21"/>
        </w:rPr>
        <w:t>評価委員会の前に相談があるかと思うが、対応をお願いしたい。</w:t>
      </w:r>
    </w:p>
    <w:p w14:paraId="3706184F" w14:textId="104D293F" w:rsidR="00A40B14" w:rsidRDefault="00A40B14">
      <w:pPr>
        <w:rPr>
          <w:rFonts w:ascii="ＭＳ 明朝" w:eastAsia="ＭＳ 明朝" w:hAnsi="ＭＳ 明朝"/>
          <w:szCs w:val="21"/>
        </w:rPr>
      </w:pPr>
    </w:p>
    <w:p w14:paraId="7B3404DD" w14:textId="41089BF3" w:rsidR="00A40B14" w:rsidRDefault="00A40B14">
      <w:pPr>
        <w:rPr>
          <w:rFonts w:ascii="ＭＳ 明朝" w:eastAsia="ＭＳ 明朝" w:hAnsi="ＭＳ 明朝"/>
          <w:szCs w:val="21"/>
        </w:rPr>
      </w:pPr>
      <w:r>
        <w:rPr>
          <w:rFonts w:ascii="ＭＳ 明朝" w:eastAsia="ＭＳ 明朝" w:hAnsi="ＭＳ 明朝" w:hint="eastAsia"/>
          <w:szCs w:val="21"/>
        </w:rPr>
        <w:t>委員）</w:t>
      </w:r>
    </w:p>
    <w:p w14:paraId="7FF6CCFC" w14:textId="70CD131A" w:rsidR="00A40B14" w:rsidRDefault="00A40B14">
      <w:pPr>
        <w:rPr>
          <w:rFonts w:ascii="ＭＳ 明朝" w:eastAsia="ＭＳ 明朝" w:hAnsi="ＭＳ 明朝"/>
          <w:szCs w:val="21"/>
        </w:rPr>
      </w:pPr>
      <w:r>
        <w:rPr>
          <w:rFonts w:ascii="ＭＳ 明朝" w:eastAsia="ＭＳ 明朝" w:hAnsi="ＭＳ 明朝" w:hint="eastAsia"/>
          <w:szCs w:val="21"/>
        </w:rPr>
        <w:t xml:space="preserve">　中間総括の具体的な内容は決まっているのか。</w:t>
      </w:r>
      <w:r w:rsidR="00D65DCF">
        <w:rPr>
          <w:rFonts w:ascii="ＭＳ 明朝" w:eastAsia="ＭＳ 明朝" w:hAnsi="ＭＳ 明朝" w:hint="eastAsia"/>
          <w:szCs w:val="21"/>
        </w:rPr>
        <w:t>そもそも中間総括とは、どのような趣旨で行われるものか。</w:t>
      </w:r>
    </w:p>
    <w:p w14:paraId="6521FBC3" w14:textId="14D8C268" w:rsidR="00A40B14" w:rsidRDefault="00A40B14">
      <w:pPr>
        <w:rPr>
          <w:rFonts w:ascii="ＭＳ 明朝" w:eastAsia="ＭＳ 明朝" w:hAnsi="ＭＳ 明朝"/>
          <w:szCs w:val="21"/>
        </w:rPr>
      </w:pPr>
    </w:p>
    <w:p w14:paraId="5AA6CC19" w14:textId="0B1D201B" w:rsidR="00A40B14" w:rsidRDefault="00A40B14">
      <w:pPr>
        <w:rPr>
          <w:rFonts w:ascii="ＭＳ 明朝" w:eastAsia="ＭＳ 明朝" w:hAnsi="ＭＳ 明朝"/>
          <w:szCs w:val="21"/>
        </w:rPr>
      </w:pPr>
      <w:r>
        <w:rPr>
          <w:rFonts w:ascii="ＭＳ 明朝" w:eastAsia="ＭＳ 明朝" w:hAnsi="ＭＳ 明朝" w:hint="eastAsia"/>
          <w:szCs w:val="21"/>
        </w:rPr>
        <w:t>事務局）</w:t>
      </w:r>
    </w:p>
    <w:p w14:paraId="776550BF" w14:textId="1178A992" w:rsidR="00A40B14" w:rsidRDefault="00A40B14">
      <w:pPr>
        <w:rPr>
          <w:rFonts w:ascii="ＭＳ 明朝" w:eastAsia="ＭＳ 明朝" w:hAnsi="ＭＳ 明朝"/>
          <w:szCs w:val="21"/>
        </w:rPr>
      </w:pPr>
      <w:r>
        <w:rPr>
          <w:rFonts w:ascii="ＭＳ 明朝" w:eastAsia="ＭＳ 明朝" w:hAnsi="ＭＳ 明朝" w:hint="eastAsia"/>
          <w:szCs w:val="21"/>
        </w:rPr>
        <w:t xml:space="preserve">　具体的な内容については、検討中ではあるが、当初公募の際に提出があった計画が計画のとおり実現されているかどうか</w:t>
      </w:r>
      <w:r w:rsidR="00D65DCF">
        <w:rPr>
          <w:rFonts w:ascii="ＭＳ 明朝" w:eastAsia="ＭＳ 明朝" w:hAnsi="ＭＳ 明朝" w:hint="eastAsia"/>
          <w:szCs w:val="21"/>
        </w:rPr>
        <w:t>、指定管理業務の</w:t>
      </w:r>
      <w:r w:rsidR="00D65DCF" w:rsidRPr="00D65DCF">
        <w:rPr>
          <w:rFonts w:ascii="ＭＳ 明朝" w:eastAsia="ＭＳ 明朝" w:hAnsi="ＭＳ 明朝"/>
          <w:szCs w:val="21"/>
        </w:rPr>
        <w:t>実施状況について総括し、検証する機会を設け</w:t>
      </w:r>
      <w:r>
        <w:rPr>
          <w:rFonts w:ascii="ＭＳ 明朝" w:eastAsia="ＭＳ 明朝" w:hAnsi="ＭＳ 明朝" w:hint="eastAsia"/>
          <w:szCs w:val="21"/>
        </w:rPr>
        <w:t>るというのが中間総括の</w:t>
      </w:r>
      <w:r w:rsidR="00635893">
        <w:rPr>
          <w:rFonts w:ascii="ＭＳ 明朝" w:eastAsia="ＭＳ 明朝" w:hAnsi="ＭＳ 明朝" w:hint="eastAsia"/>
          <w:szCs w:val="21"/>
        </w:rPr>
        <w:t>趣旨</w:t>
      </w:r>
      <w:r>
        <w:rPr>
          <w:rFonts w:ascii="ＭＳ 明朝" w:eastAsia="ＭＳ 明朝" w:hAnsi="ＭＳ 明朝" w:hint="eastAsia"/>
          <w:szCs w:val="21"/>
        </w:rPr>
        <w:t>となっている。</w:t>
      </w:r>
    </w:p>
    <w:p w14:paraId="687B4457" w14:textId="37B6AACF" w:rsidR="008001D9" w:rsidRDefault="008001D9">
      <w:pPr>
        <w:rPr>
          <w:rFonts w:ascii="ＭＳ 明朝" w:eastAsia="ＭＳ 明朝" w:hAnsi="ＭＳ 明朝"/>
          <w:szCs w:val="21"/>
        </w:rPr>
      </w:pPr>
    </w:p>
    <w:p w14:paraId="75C39077" w14:textId="0253A195" w:rsidR="008001D9" w:rsidRDefault="008001D9">
      <w:pPr>
        <w:rPr>
          <w:rFonts w:ascii="ＭＳ 明朝" w:eastAsia="ＭＳ 明朝" w:hAnsi="ＭＳ 明朝"/>
          <w:szCs w:val="21"/>
        </w:rPr>
      </w:pPr>
      <w:r>
        <w:rPr>
          <w:rFonts w:ascii="ＭＳ 明朝" w:eastAsia="ＭＳ 明朝" w:hAnsi="ＭＳ 明朝" w:hint="eastAsia"/>
          <w:szCs w:val="21"/>
        </w:rPr>
        <w:t>委員）</w:t>
      </w:r>
    </w:p>
    <w:p w14:paraId="451BDCC0" w14:textId="5D0DEDAD" w:rsidR="008001D9" w:rsidRDefault="008001D9">
      <w:pPr>
        <w:rPr>
          <w:rFonts w:ascii="ＭＳ 明朝" w:eastAsia="ＭＳ 明朝" w:hAnsi="ＭＳ 明朝"/>
          <w:szCs w:val="21"/>
        </w:rPr>
      </w:pPr>
      <w:r>
        <w:rPr>
          <w:rFonts w:ascii="ＭＳ 明朝" w:eastAsia="ＭＳ 明朝" w:hAnsi="ＭＳ 明朝" w:hint="eastAsia"/>
          <w:szCs w:val="21"/>
        </w:rPr>
        <w:t xml:space="preserve">　当初の計画を達成できていないことは、明らかであり、過去の５年間を振り返る意味があるのか。令和４年度にコロナ禍前の来園者数に戻ったことから、スタート地点に戻ったとのことで、今後の５年間について検討するべきではないか。</w:t>
      </w:r>
    </w:p>
    <w:p w14:paraId="173E2A66" w14:textId="77777777" w:rsidR="008001D9" w:rsidRDefault="008001D9">
      <w:pPr>
        <w:rPr>
          <w:rFonts w:ascii="ＭＳ 明朝" w:eastAsia="ＭＳ 明朝" w:hAnsi="ＭＳ 明朝"/>
          <w:szCs w:val="21"/>
        </w:rPr>
      </w:pPr>
    </w:p>
    <w:p w14:paraId="29DAE465" w14:textId="5D6A7E9C" w:rsidR="008001D9" w:rsidRDefault="008001D9">
      <w:pPr>
        <w:rPr>
          <w:rFonts w:ascii="ＭＳ 明朝" w:eastAsia="ＭＳ 明朝" w:hAnsi="ＭＳ 明朝"/>
          <w:szCs w:val="21"/>
        </w:rPr>
      </w:pPr>
      <w:r>
        <w:rPr>
          <w:rFonts w:ascii="ＭＳ 明朝" w:eastAsia="ＭＳ 明朝" w:hAnsi="ＭＳ 明朝" w:hint="eastAsia"/>
          <w:szCs w:val="21"/>
        </w:rPr>
        <w:t>委員）</w:t>
      </w:r>
    </w:p>
    <w:p w14:paraId="6C65DCD9" w14:textId="6750F188" w:rsidR="008001D9" w:rsidRDefault="008001D9">
      <w:pPr>
        <w:rPr>
          <w:rFonts w:ascii="ＭＳ 明朝" w:eastAsia="ＭＳ 明朝" w:hAnsi="ＭＳ 明朝"/>
          <w:szCs w:val="21"/>
        </w:rPr>
      </w:pPr>
      <w:r>
        <w:rPr>
          <w:rFonts w:ascii="ＭＳ 明朝" w:eastAsia="ＭＳ 明朝" w:hAnsi="ＭＳ 明朝" w:hint="eastAsia"/>
          <w:szCs w:val="21"/>
        </w:rPr>
        <w:t xml:space="preserve">　今後の５年間をどうするのかについて検討することは大切かと思う。ただ現時点で全くのゼロベースで新たに５年間の計画を考えていくというのにはならず、当初の10年間の計画を踏まえて、今後の５年間について考えていく</w:t>
      </w:r>
      <w:r w:rsidR="00D65DCF">
        <w:rPr>
          <w:rFonts w:ascii="ＭＳ 明朝" w:eastAsia="ＭＳ 明朝" w:hAnsi="ＭＳ 明朝" w:hint="eastAsia"/>
          <w:szCs w:val="21"/>
        </w:rPr>
        <w:t>べきではないか</w:t>
      </w:r>
      <w:r>
        <w:rPr>
          <w:rFonts w:ascii="ＭＳ 明朝" w:eastAsia="ＭＳ 明朝" w:hAnsi="ＭＳ 明朝" w:hint="eastAsia"/>
          <w:szCs w:val="21"/>
        </w:rPr>
        <w:t>。</w:t>
      </w:r>
    </w:p>
    <w:p w14:paraId="1A26A2E2" w14:textId="414760D7" w:rsidR="008001D9" w:rsidRDefault="008001D9">
      <w:pPr>
        <w:rPr>
          <w:rFonts w:ascii="ＭＳ 明朝" w:eastAsia="ＭＳ 明朝" w:hAnsi="ＭＳ 明朝"/>
          <w:szCs w:val="21"/>
        </w:rPr>
      </w:pPr>
    </w:p>
    <w:p w14:paraId="6A5AF730" w14:textId="53011952" w:rsidR="008001D9" w:rsidRDefault="008001D9">
      <w:pPr>
        <w:rPr>
          <w:rFonts w:ascii="ＭＳ 明朝" w:eastAsia="ＭＳ 明朝" w:hAnsi="ＭＳ 明朝"/>
          <w:szCs w:val="21"/>
        </w:rPr>
      </w:pPr>
      <w:r>
        <w:rPr>
          <w:rFonts w:ascii="ＭＳ 明朝" w:eastAsia="ＭＳ 明朝" w:hAnsi="ＭＳ 明朝" w:hint="eastAsia"/>
          <w:szCs w:val="21"/>
        </w:rPr>
        <w:t>委員）</w:t>
      </w:r>
    </w:p>
    <w:p w14:paraId="257C4CC4" w14:textId="6DBF76C6" w:rsidR="008001D9" w:rsidRDefault="008001D9">
      <w:pPr>
        <w:rPr>
          <w:rFonts w:ascii="ＭＳ 明朝" w:eastAsia="ＭＳ 明朝" w:hAnsi="ＭＳ 明朝"/>
          <w:szCs w:val="21"/>
        </w:rPr>
      </w:pPr>
      <w:r>
        <w:rPr>
          <w:rFonts w:ascii="ＭＳ 明朝" w:eastAsia="ＭＳ 明朝" w:hAnsi="ＭＳ 明朝" w:hint="eastAsia"/>
          <w:szCs w:val="21"/>
        </w:rPr>
        <w:t xml:space="preserve">　中間総括について、本来であれば当初の事業計画をベースに行うことであるかと思うが、社会情勢の変化もあり、今後の５年間を見据えてどういった内容にするかについては、事務局においても中間総括は初めての事例ということもあるので、やり方については評価委員会からもご提案させていただきながら、まとめていただきたいと思う。</w:t>
      </w:r>
    </w:p>
    <w:p w14:paraId="105E7FB7" w14:textId="4BC071B0" w:rsidR="008001D9" w:rsidRDefault="008001D9">
      <w:pPr>
        <w:rPr>
          <w:rFonts w:ascii="ＭＳ 明朝" w:eastAsia="ＭＳ 明朝" w:hAnsi="ＭＳ 明朝"/>
          <w:szCs w:val="21"/>
        </w:rPr>
      </w:pPr>
      <w:r>
        <w:rPr>
          <w:rFonts w:ascii="ＭＳ 明朝" w:eastAsia="ＭＳ 明朝" w:hAnsi="ＭＳ 明朝" w:hint="eastAsia"/>
          <w:szCs w:val="21"/>
        </w:rPr>
        <w:t xml:space="preserve">　次回は秋頃に評価委員会を開催予定。本日は、ありがとうございました。</w:t>
      </w:r>
    </w:p>
    <w:p w14:paraId="30D65C82" w14:textId="77777777" w:rsidR="00635893" w:rsidRDefault="00635893">
      <w:pPr>
        <w:rPr>
          <w:rFonts w:ascii="ＭＳ 明朝" w:eastAsia="ＭＳ 明朝" w:hAnsi="ＭＳ 明朝"/>
          <w:szCs w:val="21"/>
        </w:rPr>
      </w:pPr>
    </w:p>
    <w:p w14:paraId="0F69E65E" w14:textId="77777777" w:rsidR="009F7A5B" w:rsidRPr="008001D9" w:rsidRDefault="009F7A5B" w:rsidP="009F7A5B">
      <w:pPr>
        <w:jc w:val="right"/>
        <w:rPr>
          <w:rFonts w:ascii="ＭＳ 明朝" w:eastAsia="ＭＳ 明朝" w:hAnsi="ＭＳ 明朝"/>
        </w:rPr>
      </w:pPr>
      <w:bookmarkStart w:id="1" w:name="_GoBack"/>
      <w:bookmarkEnd w:id="1"/>
      <w:r w:rsidRPr="008001D9">
        <w:rPr>
          <w:rFonts w:ascii="ＭＳ 明朝" w:eastAsia="ＭＳ 明朝" w:hAnsi="ＭＳ 明朝" w:hint="eastAsia"/>
        </w:rPr>
        <w:t>以上</w:t>
      </w:r>
    </w:p>
    <w:sectPr w:rsidR="009F7A5B" w:rsidRPr="008001D9" w:rsidSect="007E64C7">
      <w:footerReference w:type="default" r:id="rId6"/>
      <w:pgSz w:w="11906" w:h="16838"/>
      <w:pgMar w:top="1247"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2190F" w14:textId="77777777" w:rsidR="00E06BD2" w:rsidRDefault="00E06BD2" w:rsidP="00A20110">
      <w:r>
        <w:separator/>
      </w:r>
    </w:p>
  </w:endnote>
  <w:endnote w:type="continuationSeparator" w:id="0">
    <w:p w14:paraId="22FD9F97" w14:textId="77777777" w:rsidR="00E06BD2" w:rsidRDefault="00E06BD2" w:rsidP="00A2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769427"/>
      <w:docPartObj>
        <w:docPartGallery w:val="Page Numbers (Bottom of Page)"/>
        <w:docPartUnique/>
      </w:docPartObj>
    </w:sdtPr>
    <w:sdtEndPr/>
    <w:sdtContent>
      <w:p w14:paraId="4498B312" w14:textId="53E49941" w:rsidR="007F3CDA" w:rsidRDefault="007F3CDA">
        <w:pPr>
          <w:pStyle w:val="a5"/>
          <w:jc w:val="center"/>
        </w:pPr>
        <w:r>
          <w:fldChar w:fldCharType="begin"/>
        </w:r>
        <w:r>
          <w:instrText>PAGE   \* MERGEFORMAT</w:instrText>
        </w:r>
        <w:r>
          <w:fldChar w:fldCharType="separate"/>
        </w:r>
        <w:r w:rsidR="009B39C2" w:rsidRPr="009B39C2">
          <w:rPr>
            <w:noProof/>
            <w:lang w:val="ja-JP"/>
          </w:rPr>
          <w:t>5</w:t>
        </w:r>
        <w:r>
          <w:fldChar w:fldCharType="end"/>
        </w:r>
      </w:p>
    </w:sdtContent>
  </w:sdt>
  <w:p w14:paraId="311A8930" w14:textId="77777777" w:rsidR="007F3CDA" w:rsidRDefault="007F3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87D2E" w14:textId="77777777" w:rsidR="00E06BD2" w:rsidRDefault="00E06BD2" w:rsidP="00A20110">
      <w:r>
        <w:separator/>
      </w:r>
    </w:p>
  </w:footnote>
  <w:footnote w:type="continuationSeparator" w:id="0">
    <w:p w14:paraId="4562D11C" w14:textId="77777777" w:rsidR="00E06BD2" w:rsidRDefault="00E06BD2" w:rsidP="00A20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51"/>
    <w:rsid w:val="00023068"/>
    <w:rsid w:val="00034316"/>
    <w:rsid w:val="000477B6"/>
    <w:rsid w:val="00060FA0"/>
    <w:rsid w:val="00071BEE"/>
    <w:rsid w:val="000A7D0B"/>
    <w:rsid w:val="000B608F"/>
    <w:rsid w:val="00100715"/>
    <w:rsid w:val="00110A63"/>
    <w:rsid w:val="00113C03"/>
    <w:rsid w:val="00131C2E"/>
    <w:rsid w:val="001621F9"/>
    <w:rsid w:val="001623BB"/>
    <w:rsid w:val="0017582A"/>
    <w:rsid w:val="00177879"/>
    <w:rsid w:val="00182BE4"/>
    <w:rsid w:val="001A4DF6"/>
    <w:rsid w:val="001B67A5"/>
    <w:rsid w:val="001C2B69"/>
    <w:rsid w:val="001D49C0"/>
    <w:rsid w:val="001F0F46"/>
    <w:rsid w:val="001F4894"/>
    <w:rsid w:val="00207E06"/>
    <w:rsid w:val="00215CFA"/>
    <w:rsid w:val="0026557F"/>
    <w:rsid w:val="00266AAE"/>
    <w:rsid w:val="002703DB"/>
    <w:rsid w:val="00291DEE"/>
    <w:rsid w:val="0029563C"/>
    <w:rsid w:val="002A7F0F"/>
    <w:rsid w:val="002D6866"/>
    <w:rsid w:val="002F0462"/>
    <w:rsid w:val="002F050A"/>
    <w:rsid w:val="00306C9D"/>
    <w:rsid w:val="003147F7"/>
    <w:rsid w:val="00332329"/>
    <w:rsid w:val="00337A00"/>
    <w:rsid w:val="00347498"/>
    <w:rsid w:val="00360A9A"/>
    <w:rsid w:val="00386804"/>
    <w:rsid w:val="00392690"/>
    <w:rsid w:val="003C2B29"/>
    <w:rsid w:val="00444DCC"/>
    <w:rsid w:val="00451D0A"/>
    <w:rsid w:val="00465C8B"/>
    <w:rsid w:val="00474B68"/>
    <w:rsid w:val="0047668E"/>
    <w:rsid w:val="00483051"/>
    <w:rsid w:val="0049415E"/>
    <w:rsid w:val="004945E8"/>
    <w:rsid w:val="004A438F"/>
    <w:rsid w:val="004C0BAB"/>
    <w:rsid w:val="004D7949"/>
    <w:rsid w:val="004E7734"/>
    <w:rsid w:val="004F43DD"/>
    <w:rsid w:val="00502C1B"/>
    <w:rsid w:val="005152F2"/>
    <w:rsid w:val="00531552"/>
    <w:rsid w:val="00532904"/>
    <w:rsid w:val="005410E1"/>
    <w:rsid w:val="005558F3"/>
    <w:rsid w:val="00574F08"/>
    <w:rsid w:val="00575938"/>
    <w:rsid w:val="005809E1"/>
    <w:rsid w:val="00594847"/>
    <w:rsid w:val="005A17DE"/>
    <w:rsid w:val="005D2DA6"/>
    <w:rsid w:val="005D40CF"/>
    <w:rsid w:val="005E5189"/>
    <w:rsid w:val="005F3A1A"/>
    <w:rsid w:val="00600E50"/>
    <w:rsid w:val="00617902"/>
    <w:rsid w:val="00621979"/>
    <w:rsid w:val="00635893"/>
    <w:rsid w:val="00644F09"/>
    <w:rsid w:val="006758A1"/>
    <w:rsid w:val="006C3876"/>
    <w:rsid w:val="006D61B7"/>
    <w:rsid w:val="006E5769"/>
    <w:rsid w:val="00725558"/>
    <w:rsid w:val="00745DC2"/>
    <w:rsid w:val="00755EAF"/>
    <w:rsid w:val="00760853"/>
    <w:rsid w:val="007762F9"/>
    <w:rsid w:val="007946C8"/>
    <w:rsid w:val="007A3631"/>
    <w:rsid w:val="007B594B"/>
    <w:rsid w:val="007D4D20"/>
    <w:rsid w:val="007D581E"/>
    <w:rsid w:val="007E191F"/>
    <w:rsid w:val="007E64C7"/>
    <w:rsid w:val="007E68E7"/>
    <w:rsid w:val="007F3CDA"/>
    <w:rsid w:val="008001D9"/>
    <w:rsid w:val="00804A99"/>
    <w:rsid w:val="00813E86"/>
    <w:rsid w:val="00820FBF"/>
    <w:rsid w:val="00845445"/>
    <w:rsid w:val="008466CD"/>
    <w:rsid w:val="0086286A"/>
    <w:rsid w:val="0087638D"/>
    <w:rsid w:val="00895ACD"/>
    <w:rsid w:val="008A74D0"/>
    <w:rsid w:val="008C316D"/>
    <w:rsid w:val="008D45B7"/>
    <w:rsid w:val="008D6FDE"/>
    <w:rsid w:val="008F151E"/>
    <w:rsid w:val="008F4EE4"/>
    <w:rsid w:val="00917A6D"/>
    <w:rsid w:val="00943B39"/>
    <w:rsid w:val="0095313A"/>
    <w:rsid w:val="009534D0"/>
    <w:rsid w:val="009552DF"/>
    <w:rsid w:val="0099010A"/>
    <w:rsid w:val="00992550"/>
    <w:rsid w:val="009965FD"/>
    <w:rsid w:val="009B39C2"/>
    <w:rsid w:val="009D7DC5"/>
    <w:rsid w:val="009E290D"/>
    <w:rsid w:val="009F17D5"/>
    <w:rsid w:val="009F7A5B"/>
    <w:rsid w:val="00A0173A"/>
    <w:rsid w:val="00A07758"/>
    <w:rsid w:val="00A07F72"/>
    <w:rsid w:val="00A20110"/>
    <w:rsid w:val="00A23B61"/>
    <w:rsid w:val="00A32309"/>
    <w:rsid w:val="00A40B14"/>
    <w:rsid w:val="00A41665"/>
    <w:rsid w:val="00A66852"/>
    <w:rsid w:val="00A86393"/>
    <w:rsid w:val="00A876BD"/>
    <w:rsid w:val="00A9136E"/>
    <w:rsid w:val="00AA70F0"/>
    <w:rsid w:val="00AB685F"/>
    <w:rsid w:val="00AE1D16"/>
    <w:rsid w:val="00AF2941"/>
    <w:rsid w:val="00B067CC"/>
    <w:rsid w:val="00B06A1D"/>
    <w:rsid w:val="00B1745E"/>
    <w:rsid w:val="00B2262F"/>
    <w:rsid w:val="00B27381"/>
    <w:rsid w:val="00B346C9"/>
    <w:rsid w:val="00B357ED"/>
    <w:rsid w:val="00B50665"/>
    <w:rsid w:val="00B649A1"/>
    <w:rsid w:val="00B67C0F"/>
    <w:rsid w:val="00B8393C"/>
    <w:rsid w:val="00BA36FA"/>
    <w:rsid w:val="00BB08EC"/>
    <w:rsid w:val="00BB122C"/>
    <w:rsid w:val="00BB35CF"/>
    <w:rsid w:val="00BB38CD"/>
    <w:rsid w:val="00BC0F62"/>
    <w:rsid w:val="00BC3F76"/>
    <w:rsid w:val="00BD1465"/>
    <w:rsid w:val="00BE0A65"/>
    <w:rsid w:val="00BE6B86"/>
    <w:rsid w:val="00BF28B7"/>
    <w:rsid w:val="00BF4A71"/>
    <w:rsid w:val="00C14DE8"/>
    <w:rsid w:val="00C27090"/>
    <w:rsid w:val="00C30B36"/>
    <w:rsid w:val="00C37B84"/>
    <w:rsid w:val="00C4002E"/>
    <w:rsid w:val="00C403D4"/>
    <w:rsid w:val="00C67672"/>
    <w:rsid w:val="00C71706"/>
    <w:rsid w:val="00C7581B"/>
    <w:rsid w:val="00C805FB"/>
    <w:rsid w:val="00CC1E9B"/>
    <w:rsid w:val="00CC58C4"/>
    <w:rsid w:val="00CE0058"/>
    <w:rsid w:val="00CE1614"/>
    <w:rsid w:val="00CE1DBA"/>
    <w:rsid w:val="00CE3964"/>
    <w:rsid w:val="00CE53C7"/>
    <w:rsid w:val="00CF363E"/>
    <w:rsid w:val="00D23AFF"/>
    <w:rsid w:val="00D23B06"/>
    <w:rsid w:val="00D44B74"/>
    <w:rsid w:val="00D451CA"/>
    <w:rsid w:val="00D54044"/>
    <w:rsid w:val="00D65DCF"/>
    <w:rsid w:val="00D66483"/>
    <w:rsid w:val="00D679AB"/>
    <w:rsid w:val="00D84CEA"/>
    <w:rsid w:val="00D95673"/>
    <w:rsid w:val="00DA2B1E"/>
    <w:rsid w:val="00DC288A"/>
    <w:rsid w:val="00DD042E"/>
    <w:rsid w:val="00DE0A98"/>
    <w:rsid w:val="00DF3011"/>
    <w:rsid w:val="00E01CCE"/>
    <w:rsid w:val="00E06BD2"/>
    <w:rsid w:val="00E23114"/>
    <w:rsid w:val="00E35222"/>
    <w:rsid w:val="00E42B93"/>
    <w:rsid w:val="00E44B59"/>
    <w:rsid w:val="00E87224"/>
    <w:rsid w:val="00E87F1E"/>
    <w:rsid w:val="00E92DC6"/>
    <w:rsid w:val="00E9483F"/>
    <w:rsid w:val="00EA0BE3"/>
    <w:rsid w:val="00EB2930"/>
    <w:rsid w:val="00EB5117"/>
    <w:rsid w:val="00EB6A1F"/>
    <w:rsid w:val="00EC0ECE"/>
    <w:rsid w:val="00EC631B"/>
    <w:rsid w:val="00EC6745"/>
    <w:rsid w:val="00ED5776"/>
    <w:rsid w:val="00EF6C2B"/>
    <w:rsid w:val="00F0781A"/>
    <w:rsid w:val="00F16BF8"/>
    <w:rsid w:val="00F2442C"/>
    <w:rsid w:val="00F325FD"/>
    <w:rsid w:val="00F41592"/>
    <w:rsid w:val="00F42D62"/>
    <w:rsid w:val="00F46D2C"/>
    <w:rsid w:val="00F477B0"/>
    <w:rsid w:val="00F6482F"/>
    <w:rsid w:val="00F94395"/>
    <w:rsid w:val="00FA1705"/>
    <w:rsid w:val="00FA1CF7"/>
    <w:rsid w:val="00FD5069"/>
    <w:rsid w:val="00FE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803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110"/>
    <w:pPr>
      <w:tabs>
        <w:tab w:val="center" w:pos="4252"/>
        <w:tab w:val="right" w:pos="8504"/>
      </w:tabs>
      <w:snapToGrid w:val="0"/>
    </w:pPr>
  </w:style>
  <w:style w:type="character" w:customStyle="1" w:styleId="a4">
    <w:name w:val="ヘッダー (文字)"/>
    <w:basedOn w:val="a0"/>
    <w:link w:val="a3"/>
    <w:uiPriority w:val="99"/>
    <w:rsid w:val="00A20110"/>
  </w:style>
  <w:style w:type="paragraph" w:styleId="a5">
    <w:name w:val="footer"/>
    <w:basedOn w:val="a"/>
    <w:link w:val="a6"/>
    <w:uiPriority w:val="99"/>
    <w:unhideWhenUsed/>
    <w:rsid w:val="00A20110"/>
    <w:pPr>
      <w:tabs>
        <w:tab w:val="center" w:pos="4252"/>
        <w:tab w:val="right" w:pos="8504"/>
      </w:tabs>
      <w:snapToGrid w:val="0"/>
    </w:pPr>
  </w:style>
  <w:style w:type="character" w:customStyle="1" w:styleId="a6">
    <w:name w:val="フッター (文字)"/>
    <w:basedOn w:val="a0"/>
    <w:link w:val="a5"/>
    <w:uiPriority w:val="99"/>
    <w:rsid w:val="00A20110"/>
  </w:style>
  <w:style w:type="paragraph" w:styleId="a7">
    <w:name w:val="Balloon Text"/>
    <w:basedOn w:val="a"/>
    <w:link w:val="a8"/>
    <w:uiPriority w:val="99"/>
    <w:semiHidden/>
    <w:unhideWhenUsed/>
    <w:rsid w:val="009E29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9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7D0B"/>
    <w:rPr>
      <w:sz w:val="18"/>
      <w:szCs w:val="18"/>
    </w:rPr>
  </w:style>
  <w:style w:type="paragraph" w:styleId="aa">
    <w:name w:val="annotation text"/>
    <w:basedOn w:val="a"/>
    <w:link w:val="ab"/>
    <w:uiPriority w:val="99"/>
    <w:semiHidden/>
    <w:unhideWhenUsed/>
    <w:rsid w:val="000A7D0B"/>
    <w:pPr>
      <w:jc w:val="left"/>
    </w:pPr>
  </w:style>
  <w:style w:type="character" w:customStyle="1" w:styleId="ab">
    <w:name w:val="コメント文字列 (文字)"/>
    <w:basedOn w:val="a0"/>
    <w:link w:val="aa"/>
    <w:uiPriority w:val="99"/>
    <w:semiHidden/>
    <w:rsid w:val="000A7D0B"/>
  </w:style>
  <w:style w:type="paragraph" w:styleId="ac">
    <w:name w:val="annotation subject"/>
    <w:basedOn w:val="aa"/>
    <w:next w:val="aa"/>
    <w:link w:val="ad"/>
    <w:uiPriority w:val="99"/>
    <w:semiHidden/>
    <w:unhideWhenUsed/>
    <w:rsid w:val="000A7D0B"/>
    <w:rPr>
      <w:b/>
      <w:bCs/>
    </w:rPr>
  </w:style>
  <w:style w:type="character" w:customStyle="1" w:styleId="ad">
    <w:name w:val="コメント内容 (文字)"/>
    <w:basedOn w:val="ab"/>
    <w:link w:val="ac"/>
    <w:uiPriority w:val="99"/>
    <w:semiHidden/>
    <w:rsid w:val="000A7D0B"/>
    <w:rPr>
      <w:b/>
      <w:bCs/>
    </w:rPr>
  </w:style>
  <w:style w:type="paragraph" w:styleId="ae">
    <w:name w:val="List Paragraph"/>
    <w:basedOn w:val="a"/>
    <w:uiPriority w:val="34"/>
    <w:qFormat/>
    <w:rsid w:val="00337A00"/>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2023-08-07T10:40:00Z</dcterms:created>
  <dcterms:modified xsi:type="dcterms:W3CDTF">2023-09-06T05:05:00Z</dcterms:modified>
</cp:coreProperties>
</file>