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0816967"/>
    <w:p w:rsidR="00490638" w:rsidRDefault="00490638" w:rsidP="00490638">
      <w:pPr>
        <w:snapToGrid w:val="0"/>
        <w:spacing w:line="320" w:lineRule="exact"/>
        <w:rPr>
          <w:rFonts w:ascii="メイリオ" w:eastAsia="メイリオ" w:hAnsi="メイリオ"/>
          <w:b/>
          <w:sz w:val="24"/>
        </w:rPr>
      </w:pPr>
      <w:r>
        <w:rPr>
          <w:rFonts w:asciiTheme="majorHAnsi" w:eastAsia="ＭＳ ゴシック" w:hAnsiTheme="majorHAnsi" w:cstheme="majorBidi" w:hint="eastAsia"/>
          <w:b/>
          <w:noProof/>
          <w:sz w:val="32"/>
          <w:szCs w:val="24"/>
        </w:rPr>
        <mc:AlternateContent>
          <mc:Choice Requires="wps">
            <w:drawing>
              <wp:anchor distT="0" distB="0" distL="114300" distR="114300" simplePos="0" relativeHeight="251727872" behindDoc="0" locked="0" layoutInCell="1" allowOverlap="1" wp14:anchorId="379CEA1E" wp14:editId="19CE6202">
                <wp:simplePos x="0" y="0"/>
                <wp:positionH relativeFrom="margin">
                  <wp:align>right</wp:align>
                </wp:positionH>
                <wp:positionV relativeFrom="paragraph">
                  <wp:posOffset>-117475</wp:posOffset>
                </wp:positionV>
                <wp:extent cx="590550" cy="247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0550" cy="247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90638" w:rsidRPr="002B5BA0" w:rsidRDefault="00490638" w:rsidP="00490638">
                            <w:pPr>
                              <w:spacing w:line="240" w:lineRule="exact"/>
                              <w:jc w:val="center"/>
                              <w:rPr>
                                <w:szCs w:val="21"/>
                              </w:rPr>
                            </w:pPr>
                            <w:r>
                              <w:rPr>
                                <w:rFonts w:hint="eastAsia"/>
                                <w:szCs w:val="21"/>
                              </w:rPr>
                              <w:t>資料1</w:t>
                            </w:r>
                            <w:r w:rsidR="008D7CE1">
                              <w:rPr>
                                <w:szCs w:val="21"/>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CEA1E" id="正方形/長方形 1" o:spid="_x0000_s1026" style="position:absolute;left:0;text-align:left;margin-left:-4.7pt;margin-top:-9.25pt;width:46.5pt;height:19.5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" fillcolor="window" strokecolor="windowText" strokeweight="1pt">
                <v:textbox inset="0,0,0,0">
                  <w:txbxContent>
                    <w:p w:rsidR="00490638" w:rsidRPr="002B5BA0" w:rsidRDefault="00490638" w:rsidP="00490638">
                      <w:pPr>
                        <w:spacing w:line="240" w:lineRule="exact"/>
                        <w:jc w:val="center"/>
                        <w:rPr>
                          <w:szCs w:val="21"/>
                        </w:rPr>
                      </w:pPr>
                      <w:r>
                        <w:rPr>
                          <w:rFonts w:hint="eastAsia"/>
                          <w:szCs w:val="21"/>
                        </w:rPr>
                        <w:t>資料1</w:t>
                      </w:r>
                      <w:r w:rsidR="008D7CE1">
                        <w:rPr>
                          <w:szCs w:val="21"/>
                        </w:rPr>
                        <w:t>1</w:t>
                      </w:r>
                      <w:bookmarkStart w:id="2" w:name="_GoBack"/>
                      <w:bookmarkEnd w:id="2"/>
                    </w:p>
                  </w:txbxContent>
                </v:textbox>
                <w10:wrap anchorx="margin"/>
              </v:rect>
            </w:pict>
          </mc:Fallback>
        </mc:AlternateContent>
      </w:r>
    </w:p>
    <w:p w:rsidR="00490638" w:rsidRPr="002E6FB6" w:rsidRDefault="00490638" w:rsidP="00490638">
      <w:pPr>
        <w:snapToGrid w:val="0"/>
        <w:spacing w:line="320" w:lineRule="exact"/>
        <w:jc w:val="right"/>
        <w:rPr>
          <w:rFonts w:ascii="メイリオ" w:eastAsia="メイリオ" w:hAnsi="メイリオ"/>
          <w:sz w:val="20"/>
          <w:szCs w:val="20"/>
        </w:rPr>
      </w:pPr>
      <w:r w:rsidRPr="002E6FB6">
        <w:rPr>
          <w:rFonts w:ascii="メイリオ" w:eastAsia="メイリオ" w:hAnsi="メイリオ" w:hint="eastAsia"/>
          <w:sz w:val="20"/>
          <w:szCs w:val="20"/>
        </w:rPr>
        <w:t>小中学校課</w:t>
      </w:r>
    </w:p>
    <w:p w:rsidR="00803DC9" w:rsidRPr="00FE370D" w:rsidRDefault="00241ADD" w:rsidP="00803DC9">
      <w:pPr>
        <w:snapToGrid w:val="0"/>
        <w:spacing w:line="320" w:lineRule="exact"/>
        <w:rPr>
          <w:rFonts w:ascii="メイリオ" w:eastAsia="メイリオ" w:hAnsi="メイリオ"/>
          <w:b/>
          <w:sz w:val="24"/>
        </w:rPr>
      </w:pPr>
      <w:r w:rsidRPr="00FE370D">
        <w:rPr>
          <w:rFonts w:hint="eastAsia"/>
          <w:noProof/>
          <w:sz w:val="12"/>
        </w:rPr>
        <mc:AlternateContent>
          <mc:Choice Requires="wps">
            <w:drawing>
              <wp:anchor distT="0" distB="0" distL="114300" distR="114300" simplePos="0" relativeHeight="251659264" behindDoc="0" locked="0" layoutInCell="1" allowOverlap="1" wp14:anchorId="659AC824" wp14:editId="7DFCE8B6">
                <wp:simplePos x="0" y="0"/>
                <wp:positionH relativeFrom="column">
                  <wp:posOffset>2398395</wp:posOffset>
                </wp:positionH>
                <wp:positionV relativeFrom="paragraph">
                  <wp:posOffset>11684</wp:posOffset>
                </wp:positionV>
                <wp:extent cx="4243358" cy="569343"/>
                <wp:effectExtent l="0" t="0" r="11430" b="15240"/>
                <wp:wrapNone/>
                <wp:docPr id="3" name="テキスト ボックス 3"/>
                <wp:cNvGraphicFramePr/>
                <a:graphic xmlns:a="http://schemas.openxmlformats.org/drawingml/2006/main">
                  <a:graphicData uri="http://schemas.microsoft.com/office/word/2010/wordprocessingShape">
                    <wps:wsp>
                      <wps:cNvSpPr txBox="1"/>
                      <wps:spPr>
                        <a:xfrm>
                          <a:off x="0" y="0"/>
                          <a:ext cx="4243358" cy="569343"/>
                        </a:xfrm>
                        <a:prstGeom prst="rect">
                          <a:avLst/>
                        </a:prstGeom>
                        <a:solidFill>
                          <a:schemeClr val="lt1"/>
                        </a:solidFill>
                        <a:ln w="6350">
                          <a:solidFill>
                            <a:prstClr val="black"/>
                          </a:solidFill>
                        </a:ln>
                      </wps:spPr>
                      <wps:txbx>
                        <w:txbxContent>
                          <w:p w:rsidR="00241ADD" w:rsidRPr="00803DC9" w:rsidRDefault="00241ADD" w:rsidP="00803DC9">
                            <w:pPr>
                              <w:snapToGrid w:val="0"/>
                              <w:spacing w:line="240" w:lineRule="exact"/>
                              <w:jc w:val="left"/>
                              <w:rPr>
                                <w:rFonts w:ascii="メイリオ" w:eastAsia="メイリオ" w:hAnsi="メイリオ"/>
                                <w:sz w:val="18"/>
                              </w:rPr>
                            </w:pPr>
                            <w:r w:rsidRPr="00803DC9">
                              <w:rPr>
                                <w:rFonts w:ascii="メイリオ" w:eastAsia="メイリオ" w:hAnsi="メイリオ" w:hint="eastAsia"/>
                                <w:sz w:val="18"/>
                              </w:rPr>
                              <w:t>＜凡例</w:t>
                            </w:r>
                            <w:r w:rsidRPr="00803DC9">
                              <w:rPr>
                                <w:rFonts w:ascii="メイリオ" w:eastAsia="メイリオ" w:hAnsi="メイリオ"/>
                                <w:sz w:val="18"/>
                              </w:rPr>
                              <w:t>＞</w:t>
                            </w:r>
                            <w:r w:rsidRPr="00803DC9">
                              <w:rPr>
                                <w:rFonts w:ascii="メイリオ" w:eastAsia="メイリオ" w:hAnsi="メイリオ" w:hint="eastAsia"/>
                                <w:sz w:val="18"/>
                              </w:rPr>
                              <w:t>★★★…感染症対策を講じてもなお感染のリスクが</w:t>
                            </w:r>
                            <w:r w:rsidRPr="00803DC9">
                              <w:rPr>
                                <w:rFonts w:ascii="メイリオ" w:eastAsia="メイリオ" w:hAnsi="メイリオ" w:hint="eastAsia"/>
                                <w:b/>
                                <w:sz w:val="18"/>
                              </w:rPr>
                              <w:t>特に高い</w:t>
                            </w:r>
                            <w:r w:rsidRPr="00803DC9">
                              <w:rPr>
                                <w:rFonts w:ascii="メイリオ" w:eastAsia="メイリオ" w:hAnsi="メイリオ" w:hint="eastAsia"/>
                                <w:sz w:val="18"/>
                              </w:rPr>
                              <w:t>学習活動</w:t>
                            </w:r>
                          </w:p>
                          <w:p w:rsidR="00241ADD" w:rsidRPr="00803DC9" w:rsidRDefault="00241ADD" w:rsidP="00803DC9">
                            <w:pPr>
                              <w:snapToGrid w:val="0"/>
                              <w:spacing w:line="240" w:lineRule="exact"/>
                              <w:ind w:firstLineChars="500" w:firstLine="900"/>
                              <w:jc w:val="left"/>
                              <w:rPr>
                                <w:rFonts w:ascii="メイリオ" w:eastAsia="メイリオ" w:hAnsi="メイリオ"/>
                                <w:sz w:val="18"/>
                              </w:rPr>
                            </w:pPr>
                            <w:r w:rsidRPr="00803DC9">
                              <w:rPr>
                                <w:rFonts w:ascii="メイリオ" w:eastAsia="メイリオ" w:hAnsi="メイリオ" w:hint="eastAsia"/>
                                <w:sz w:val="18"/>
                              </w:rPr>
                              <w:t>★★…感染症対策を講じてもなお感染のリスクが高い学習活動</w:t>
                            </w:r>
                          </w:p>
                          <w:p w:rsidR="00241ADD" w:rsidRPr="00803DC9" w:rsidRDefault="00241ADD" w:rsidP="00803DC9">
                            <w:pPr>
                              <w:snapToGrid w:val="0"/>
                              <w:spacing w:line="240" w:lineRule="exact"/>
                              <w:ind w:firstLineChars="600" w:firstLine="1080"/>
                              <w:jc w:val="left"/>
                              <w:rPr>
                                <w:sz w:val="14"/>
                              </w:rPr>
                            </w:pPr>
                            <w:r w:rsidRPr="00803DC9">
                              <w:rPr>
                                <w:rFonts w:ascii="メイリオ" w:eastAsia="メイリオ" w:hAnsi="メイリオ" w:hint="eastAsia"/>
                                <w:sz w:val="18"/>
                              </w:rPr>
                              <w:t>★…リスクの低い活動</w:t>
                            </w:r>
                            <w:r w:rsidR="00D9359A">
                              <w:rPr>
                                <w:rFonts w:ascii="メイリオ" w:eastAsia="メイリオ" w:hAnsi="メイリオ" w:hint="eastAsia"/>
                                <w:sz w:val="18"/>
                              </w:rPr>
                              <w:t xml:space="preserve">　（</w:t>
                            </w:r>
                            <w:r w:rsidR="00D9359A">
                              <w:rPr>
                                <w:rFonts w:ascii="メイリオ" w:eastAsia="メイリオ" w:hAnsi="メイリオ"/>
                                <w:sz w:val="18"/>
                              </w:rPr>
                              <w:t>※</w:t>
                            </w:r>
                            <w:r w:rsidR="00682846">
                              <w:rPr>
                                <w:rFonts w:ascii="メイリオ" w:eastAsia="メイリオ" w:hAnsi="メイリオ" w:hint="eastAsia"/>
                                <w:sz w:val="18"/>
                              </w:rPr>
                              <w:t xml:space="preserve">１　</w:t>
                            </w:r>
                            <w:r w:rsidR="00D9359A">
                              <w:rPr>
                                <w:rFonts w:ascii="メイリオ" w:eastAsia="メイリオ" w:hAnsi="メイリオ" w:hint="eastAsia"/>
                                <w:sz w:val="18"/>
                              </w:rPr>
                              <w:t>各</w:t>
                            </w:r>
                            <w:r w:rsidR="00D9359A">
                              <w:rPr>
                                <w:rFonts w:ascii="メイリオ" w:eastAsia="メイリオ" w:hAnsi="メイリオ"/>
                                <w:sz w:val="18"/>
                              </w:rPr>
                              <w:t>段階の具体例は</w:t>
                            </w:r>
                            <w:r w:rsidR="00D9359A">
                              <w:rPr>
                                <w:rFonts w:ascii="メイリオ" w:eastAsia="メイリオ" w:hAnsi="メイリオ" w:hint="eastAsia"/>
                                <w:sz w:val="18"/>
                              </w:rPr>
                              <w:t>下部</w:t>
                            </w:r>
                            <w:r w:rsidR="00D9359A">
                              <w:rPr>
                                <w:rFonts w:ascii="メイリオ" w:eastAsia="メイリオ" w:hAnsi="メイリオ"/>
                                <w:sz w:val="18"/>
                              </w:rPr>
                              <w:t>に</w:t>
                            </w:r>
                            <w:r w:rsidR="00D9359A">
                              <w:rPr>
                                <w:rFonts w:ascii="メイリオ" w:eastAsia="メイリオ" w:hAnsi="メイリオ" w:hint="eastAsia"/>
                                <w:sz w:val="18"/>
                              </w:rPr>
                              <w:t>例示）</w:t>
                            </w:r>
                          </w:p>
                          <w:p w:rsidR="00241ADD" w:rsidRPr="00D9359A" w:rsidRDefault="00241ADD" w:rsidP="00241ADD">
                            <w:pPr>
                              <w:rPr>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9AC824" id="_x0000_t202" coordsize="21600,21600" o:spt="202" path="m,l,21600r21600,l21600,xe">
                <v:stroke joinstyle="miter"/>
                <v:path gradientshapeok="t" o:connecttype="rect"/>
              </v:shapetype>
              <v:shape id="テキスト ボックス 3" o:spid="_x0000_s1026" type="#_x0000_t202" style="position:absolute;left:0;text-align:left;margin-left:188.85pt;margin-top:.9pt;width:334.1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" fillcolor="white [3201]" strokeweight=".5pt">
                <v:textbox>
                  <w:txbxContent>
                    <w:p w:rsidR="00241ADD" w:rsidRPr="00803DC9" w:rsidRDefault="00241ADD" w:rsidP="00803DC9">
                      <w:pPr>
                        <w:snapToGrid w:val="0"/>
                        <w:spacing w:line="240" w:lineRule="exact"/>
                        <w:jc w:val="left"/>
                        <w:rPr>
                          <w:rFonts w:ascii="メイリオ" w:eastAsia="メイリオ" w:hAnsi="メイリオ"/>
                          <w:sz w:val="18"/>
                        </w:rPr>
                      </w:pPr>
                      <w:r w:rsidRPr="00803DC9">
                        <w:rPr>
                          <w:rFonts w:ascii="メイリオ" w:eastAsia="メイリオ" w:hAnsi="メイリオ" w:hint="eastAsia"/>
                          <w:sz w:val="18"/>
                        </w:rPr>
                        <w:t>＜凡例</w:t>
                      </w:r>
                      <w:r w:rsidRPr="00803DC9">
                        <w:rPr>
                          <w:rFonts w:ascii="メイリオ" w:eastAsia="メイリオ" w:hAnsi="メイリオ"/>
                          <w:sz w:val="18"/>
                        </w:rPr>
                        <w:t>＞</w:t>
                      </w:r>
                      <w:r w:rsidRPr="00803DC9">
                        <w:rPr>
                          <w:rFonts w:ascii="メイリオ" w:eastAsia="メイリオ" w:hAnsi="メイリオ" w:hint="eastAsia"/>
                          <w:sz w:val="18"/>
                        </w:rPr>
                        <w:t>★★★…感染症対策を講じてもなお感染のリスクが</w:t>
                      </w:r>
                      <w:r w:rsidRPr="00803DC9">
                        <w:rPr>
                          <w:rFonts w:ascii="メイリオ" w:eastAsia="メイリオ" w:hAnsi="メイリオ" w:hint="eastAsia"/>
                          <w:b/>
                          <w:sz w:val="18"/>
                        </w:rPr>
                        <w:t>特に高い</w:t>
                      </w:r>
                      <w:r w:rsidRPr="00803DC9">
                        <w:rPr>
                          <w:rFonts w:ascii="メイリオ" w:eastAsia="メイリオ" w:hAnsi="メイリオ" w:hint="eastAsia"/>
                          <w:sz w:val="18"/>
                        </w:rPr>
                        <w:t>学習活動</w:t>
                      </w:r>
                    </w:p>
                    <w:p w:rsidR="00241ADD" w:rsidRPr="00803DC9" w:rsidRDefault="00241ADD" w:rsidP="00803DC9">
                      <w:pPr>
                        <w:snapToGrid w:val="0"/>
                        <w:spacing w:line="240" w:lineRule="exact"/>
                        <w:ind w:firstLineChars="500" w:firstLine="900"/>
                        <w:jc w:val="left"/>
                        <w:rPr>
                          <w:rFonts w:ascii="メイリオ" w:eastAsia="メイリオ" w:hAnsi="メイリオ"/>
                          <w:sz w:val="18"/>
                        </w:rPr>
                      </w:pPr>
                      <w:r w:rsidRPr="00803DC9">
                        <w:rPr>
                          <w:rFonts w:ascii="メイリオ" w:eastAsia="メイリオ" w:hAnsi="メイリオ" w:hint="eastAsia"/>
                          <w:sz w:val="18"/>
                        </w:rPr>
                        <w:t>★★…感染症対策を講じてもなお感染のリスクが高い学習活動</w:t>
                      </w:r>
                    </w:p>
                    <w:p w:rsidR="00241ADD" w:rsidRPr="00803DC9" w:rsidRDefault="00241ADD" w:rsidP="00803DC9">
                      <w:pPr>
                        <w:snapToGrid w:val="0"/>
                        <w:spacing w:line="240" w:lineRule="exact"/>
                        <w:ind w:firstLineChars="600" w:firstLine="1080"/>
                        <w:jc w:val="left"/>
                        <w:rPr>
                          <w:sz w:val="14"/>
                        </w:rPr>
                      </w:pPr>
                      <w:r w:rsidRPr="00803DC9">
                        <w:rPr>
                          <w:rFonts w:ascii="メイリオ" w:eastAsia="メイリオ" w:hAnsi="メイリオ" w:hint="eastAsia"/>
                          <w:sz w:val="18"/>
                        </w:rPr>
                        <w:t>★…リスクの低い活動</w:t>
                      </w:r>
                      <w:r w:rsidR="00D9359A">
                        <w:rPr>
                          <w:rFonts w:ascii="メイリオ" w:eastAsia="メイリオ" w:hAnsi="メイリオ" w:hint="eastAsia"/>
                          <w:sz w:val="18"/>
                        </w:rPr>
                        <w:t xml:space="preserve">　（</w:t>
                      </w:r>
                      <w:r w:rsidR="00D9359A">
                        <w:rPr>
                          <w:rFonts w:ascii="メイリオ" w:eastAsia="メイリオ" w:hAnsi="メイリオ"/>
                          <w:sz w:val="18"/>
                        </w:rPr>
                        <w:t>※</w:t>
                      </w:r>
                      <w:r w:rsidR="00682846">
                        <w:rPr>
                          <w:rFonts w:ascii="メイリオ" w:eastAsia="メイリオ" w:hAnsi="メイリオ" w:hint="eastAsia"/>
                          <w:sz w:val="18"/>
                        </w:rPr>
                        <w:t xml:space="preserve">１　</w:t>
                      </w:r>
                      <w:r w:rsidR="00D9359A">
                        <w:rPr>
                          <w:rFonts w:ascii="メイリオ" w:eastAsia="メイリオ" w:hAnsi="メイリオ" w:hint="eastAsia"/>
                          <w:sz w:val="18"/>
                        </w:rPr>
                        <w:t>各</w:t>
                      </w:r>
                      <w:r w:rsidR="00D9359A">
                        <w:rPr>
                          <w:rFonts w:ascii="メイリオ" w:eastAsia="メイリオ" w:hAnsi="メイリオ"/>
                          <w:sz w:val="18"/>
                        </w:rPr>
                        <w:t>段階の具体例は</w:t>
                      </w:r>
                      <w:r w:rsidR="00D9359A">
                        <w:rPr>
                          <w:rFonts w:ascii="メイリオ" w:eastAsia="メイリオ" w:hAnsi="メイリオ" w:hint="eastAsia"/>
                          <w:sz w:val="18"/>
                        </w:rPr>
                        <w:t>下部</w:t>
                      </w:r>
                      <w:r w:rsidR="00D9359A">
                        <w:rPr>
                          <w:rFonts w:ascii="メイリオ" w:eastAsia="メイリオ" w:hAnsi="メイリオ"/>
                          <w:sz w:val="18"/>
                        </w:rPr>
                        <w:t>に</w:t>
                      </w:r>
                      <w:r w:rsidR="00D9359A">
                        <w:rPr>
                          <w:rFonts w:ascii="メイリオ" w:eastAsia="メイリオ" w:hAnsi="メイリオ" w:hint="eastAsia"/>
                          <w:sz w:val="18"/>
                        </w:rPr>
                        <w:t>例示）</w:t>
                      </w:r>
                    </w:p>
                    <w:p w:rsidR="00241ADD" w:rsidRPr="00D9359A" w:rsidRDefault="00241ADD" w:rsidP="00241ADD">
                      <w:pPr>
                        <w:rPr>
                          <w:sz w:val="12"/>
                        </w:rPr>
                      </w:pPr>
                    </w:p>
                  </w:txbxContent>
                </v:textbox>
              </v:shape>
            </w:pict>
          </mc:Fallback>
        </mc:AlternateContent>
      </w:r>
      <w:r w:rsidR="00803DC9" w:rsidRPr="00FE370D">
        <w:rPr>
          <w:rFonts w:ascii="メイリオ" w:eastAsia="メイリオ" w:hAnsi="メイリオ" w:hint="eastAsia"/>
          <w:b/>
          <w:sz w:val="24"/>
        </w:rPr>
        <w:t>第３</w:t>
      </w:r>
      <w:r w:rsidRPr="00FE370D">
        <w:rPr>
          <w:rFonts w:ascii="メイリオ" w:eastAsia="メイリオ" w:hAnsi="メイリオ" w:hint="eastAsia"/>
          <w:b/>
          <w:sz w:val="24"/>
        </w:rPr>
        <w:t>章　具体的な活動場面ごとの</w:t>
      </w:r>
    </w:p>
    <w:p w:rsidR="00241ADD" w:rsidRPr="00FE370D" w:rsidRDefault="00241ADD" w:rsidP="00803DC9">
      <w:pPr>
        <w:snapToGrid w:val="0"/>
        <w:spacing w:line="320" w:lineRule="exact"/>
        <w:rPr>
          <w:rFonts w:ascii="メイリオ" w:eastAsia="メイリオ" w:hAnsi="メイリオ"/>
          <w:b/>
          <w:sz w:val="24"/>
        </w:rPr>
      </w:pPr>
      <w:r w:rsidRPr="00FE370D">
        <w:rPr>
          <w:rFonts w:ascii="メイリオ" w:eastAsia="メイリオ" w:hAnsi="メイリオ" w:hint="eastAsia"/>
          <w:b/>
          <w:sz w:val="24"/>
        </w:rPr>
        <w:t>感染症予防対策について</w:t>
      </w:r>
      <w:bookmarkEnd w:id="0"/>
    </w:p>
    <w:p w:rsidR="00241ADD" w:rsidRPr="00FE370D" w:rsidRDefault="00241ADD" w:rsidP="00241ADD">
      <w:pPr>
        <w:snapToGrid w:val="0"/>
        <w:spacing w:line="400" w:lineRule="exact"/>
        <w:rPr>
          <w:rFonts w:ascii="メイリオ" w:eastAsia="メイリオ" w:hAnsi="メイリオ"/>
          <w:b/>
          <w:bCs/>
          <w:sz w:val="20"/>
        </w:rPr>
      </w:pPr>
      <w:r w:rsidRPr="00FE370D">
        <w:rPr>
          <w:rFonts w:ascii="メイリオ" w:eastAsia="メイリオ" w:hAnsi="メイリオ" w:hint="eastAsia"/>
          <w:b/>
          <w:bCs/>
          <w:sz w:val="20"/>
        </w:rPr>
        <w:t>１．各教科等について</w:t>
      </w:r>
    </w:p>
    <w:tbl>
      <w:tblPr>
        <w:tblStyle w:val="a3"/>
        <w:tblW w:w="10485" w:type="dxa"/>
        <w:tblLook w:val="04A0" w:firstRow="1" w:lastRow="0" w:firstColumn="1" w:lastColumn="0" w:noHBand="0" w:noVBand="1"/>
      </w:tblPr>
      <w:tblGrid>
        <w:gridCol w:w="1555"/>
        <w:gridCol w:w="2976"/>
        <w:gridCol w:w="2977"/>
        <w:gridCol w:w="2977"/>
      </w:tblGrid>
      <w:tr w:rsidR="00FE370D" w:rsidRPr="00FE370D" w:rsidTr="00DB47DF">
        <w:trPr>
          <w:trHeight w:val="204"/>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shd w:val="clear" w:color="auto" w:fill="auto"/>
          </w:tcPr>
          <w:p w:rsidR="00241ADD" w:rsidRPr="00FE370D" w:rsidRDefault="00241ADD" w:rsidP="00D155C8">
            <w:pPr>
              <w:spacing w:line="380" w:lineRule="exact"/>
              <w:jc w:val="center"/>
              <w:rPr>
                <w:rFonts w:ascii="メイリオ" w:eastAsia="メイリオ" w:hAnsi="メイリオ"/>
                <w:b/>
                <w:sz w:val="18"/>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41ADD" w:rsidRPr="00FE370D" w:rsidRDefault="004C6BA9" w:rsidP="00803DC9">
            <w:pPr>
              <w:spacing w:line="320" w:lineRule="exact"/>
              <w:jc w:val="center"/>
              <w:rPr>
                <w:rFonts w:ascii="メイリオ" w:eastAsia="メイリオ" w:hAnsi="メイリオ"/>
                <w:b/>
              </w:rPr>
            </w:pPr>
            <w:r w:rsidRPr="00FE370D">
              <w:rPr>
                <w:rFonts w:ascii="メイリオ" w:eastAsia="メイリオ" w:hAnsi="メイリオ" w:hint="eastAsia"/>
                <w:b/>
              </w:rPr>
              <w:t>「★★★」の活動</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41ADD" w:rsidRPr="00FE370D" w:rsidRDefault="004C6BA9" w:rsidP="00803DC9">
            <w:pPr>
              <w:spacing w:line="320" w:lineRule="exact"/>
              <w:jc w:val="center"/>
              <w:rPr>
                <w:rFonts w:ascii="メイリオ" w:eastAsia="メイリオ" w:hAnsi="メイリオ"/>
                <w:b/>
              </w:rPr>
            </w:pPr>
            <w:r w:rsidRPr="00FE370D">
              <w:rPr>
                <w:rFonts w:ascii="メイリオ" w:eastAsia="メイリオ" w:hAnsi="メイリオ" w:hint="eastAsia"/>
                <w:b/>
              </w:rPr>
              <w:t>「★★」の活動</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41ADD" w:rsidRPr="00FE370D" w:rsidRDefault="004C6BA9" w:rsidP="00803DC9">
            <w:pPr>
              <w:spacing w:line="320" w:lineRule="exact"/>
              <w:jc w:val="center"/>
              <w:rPr>
                <w:rFonts w:ascii="メイリオ" w:eastAsia="メイリオ" w:hAnsi="メイリオ"/>
                <w:b/>
              </w:rPr>
            </w:pPr>
            <w:r w:rsidRPr="00FE370D">
              <w:rPr>
                <w:rFonts w:ascii="メイリオ" w:eastAsia="メイリオ" w:hAnsi="メイリオ" w:hint="eastAsia"/>
                <w:b/>
              </w:rPr>
              <w:t>「★」の活動</w:t>
            </w:r>
          </w:p>
        </w:tc>
      </w:tr>
      <w:tr w:rsidR="00FE370D" w:rsidRPr="00FE370D" w:rsidTr="00DB47DF">
        <w:trPr>
          <w:trHeight w:val="225"/>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41ADD" w:rsidRPr="00FE370D" w:rsidRDefault="004C6BA9" w:rsidP="00D9359A">
            <w:pPr>
              <w:snapToGrid w:val="0"/>
              <w:spacing w:line="240" w:lineRule="atLeast"/>
              <w:jc w:val="center"/>
              <w:rPr>
                <w:rFonts w:ascii="メイリオ" w:eastAsia="メイリオ" w:hAnsi="メイリオ"/>
                <w:b/>
                <w:sz w:val="22"/>
              </w:rPr>
            </w:pPr>
            <w:r w:rsidRPr="00FE370D">
              <w:rPr>
                <w:rFonts w:ascii="メイリオ" w:eastAsia="メイリオ" w:hAnsi="メイリオ" w:hint="eastAsia"/>
                <w:b/>
                <w:sz w:val="22"/>
              </w:rPr>
              <w:t>レベル３地域</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41ADD" w:rsidRPr="00FE370D" w:rsidRDefault="00241ADD" w:rsidP="00803DC9">
            <w:pPr>
              <w:snapToGrid w:val="0"/>
              <w:spacing w:line="300" w:lineRule="exact"/>
              <w:jc w:val="center"/>
              <w:rPr>
                <w:rFonts w:ascii="メイリオ" w:eastAsia="メイリオ" w:hAnsi="メイリオ"/>
                <w:sz w:val="24"/>
              </w:rPr>
            </w:pPr>
            <w:r w:rsidRPr="00FE370D">
              <w:rPr>
                <w:rFonts w:ascii="メイリオ" w:eastAsia="メイリオ" w:hAnsi="メイリオ" w:hint="eastAsia"/>
                <w:b/>
                <w:sz w:val="24"/>
              </w:rPr>
              <w:t>実施しない</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41ADD" w:rsidRPr="00FE370D" w:rsidRDefault="004C6BA9" w:rsidP="004C6BA9">
            <w:pPr>
              <w:snapToGrid w:val="0"/>
              <w:spacing w:line="300" w:lineRule="exact"/>
              <w:jc w:val="center"/>
              <w:rPr>
                <w:rFonts w:ascii="メイリオ" w:eastAsia="メイリオ" w:hAnsi="メイリオ"/>
              </w:rPr>
            </w:pPr>
            <w:r w:rsidRPr="00FE370D">
              <w:rPr>
                <w:rFonts w:ascii="メイリオ" w:eastAsia="メイリオ" w:hAnsi="メイリオ" w:hint="eastAsia"/>
                <w:b/>
                <w:sz w:val="24"/>
              </w:rPr>
              <w:t>実施しない</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C6BA9" w:rsidRPr="00FE370D" w:rsidRDefault="004C6BA9" w:rsidP="00803DC9">
            <w:pPr>
              <w:snapToGrid w:val="0"/>
              <w:spacing w:line="360" w:lineRule="exact"/>
              <w:jc w:val="center"/>
              <w:rPr>
                <w:rFonts w:ascii="メイリオ" w:eastAsia="メイリオ" w:hAnsi="メイリオ"/>
                <w:w w:val="90"/>
                <w:sz w:val="18"/>
              </w:rPr>
            </w:pPr>
            <w:r w:rsidRPr="00FE370D">
              <w:rPr>
                <w:rFonts w:ascii="メイリオ" w:eastAsia="メイリオ" w:hAnsi="メイリオ" w:hint="eastAsia"/>
                <w:b/>
                <w:sz w:val="18"/>
              </w:rPr>
              <w:t>十分な感染対策を行った上で実施</w:t>
            </w:r>
          </w:p>
        </w:tc>
      </w:tr>
      <w:tr w:rsidR="00FE370D" w:rsidRPr="00FE370D" w:rsidTr="00DB47DF">
        <w:trPr>
          <w:trHeight w:val="258"/>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6BA9" w:rsidRPr="00FE370D" w:rsidRDefault="004C6BA9" w:rsidP="00D9359A">
            <w:pPr>
              <w:snapToGrid w:val="0"/>
              <w:spacing w:line="240" w:lineRule="atLeast"/>
              <w:jc w:val="center"/>
              <w:rPr>
                <w:rFonts w:ascii="メイリオ" w:eastAsia="メイリオ" w:hAnsi="メイリオ"/>
                <w:sz w:val="22"/>
              </w:rPr>
            </w:pPr>
            <w:r w:rsidRPr="00FE370D">
              <w:rPr>
                <w:rFonts w:ascii="メイリオ" w:eastAsia="メイリオ" w:hAnsi="メイリオ" w:hint="eastAsia"/>
                <w:b/>
                <w:sz w:val="22"/>
              </w:rPr>
              <w:t>レベル２地域</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C6BA9" w:rsidRPr="00FE370D" w:rsidRDefault="004C6BA9" w:rsidP="00D155C8">
            <w:pPr>
              <w:snapToGrid w:val="0"/>
              <w:spacing w:line="400" w:lineRule="exact"/>
              <w:jc w:val="center"/>
              <w:rPr>
                <w:rFonts w:ascii="メイリオ" w:eastAsia="メイリオ" w:hAnsi="メイリオ"/>
                <w:sz w:val="24"/>
              </w:rPr>
            </w:pPr>
            <w:r w:rsidRPr="00FE370D">
              <w:rPr>
                <w:rFonts w:ascii="メイリオ" w:eastAsia="メイリオ" w:hAnsi="メイリオ" w:hint="eastAsia"/>
                <w:b/>
                <w:sz w:val="22"/>
              </w:rPr>
              <w:t>実施について慎重に検討</w:t>
            </w:r>
          </w:p>
        </w:tc>
        <w:tc>
          <w:tcPr>
            <w:tcW w:w="59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C6BA9" w:rsidRPr="00FE370D" w:rsidRDefault="004C6BA9" w:rsidP="004C6BA9">
            <w:pPr>
              <w:snapToGrid w:val="0"/>
              <w:spacing w:line="280" w:lineRule="exact"/>
              <w:jc w:val="center"/>
              <w:rPr>
                <w:rFonts w:ascii="メイリオ" w:eastAsia="メイリオ" w:hAnsi="メイリオ"/>
                <w:b/>
                <w:sz w:val="16"/>
              </w:rPr>
            </w:pPr>
            <w:r w:rsidRPr="00FE370D">
              <w:rPr>
                <w:rFonts w:ascii="メイリオ" w:eastAsia="メイリオ" w:hAnsi="メイリオ" w:hint="eastAsia"/>
                <w:b/>
                <w:sz w:val="16"/>
              </w:rPr>
              <w:t>可能な限り感染症対策を行った上で</w:t>
            </w:r>
          </w:p>
          <w:p w:rsidR="004C6BA9" w:rsidRPr="00FE370D" w:rsidRDefault="004C6BA9" w:rsidP="004C6BA9">
            <w:pPr>
              <w:snapToGrid w:val="0"/>
              <w:spacing w:line="240" w:lineRule="exact"/>
              <w:jc w:val="center"/>
              <w:rPr>
                <w:rFonts w:ascii="メイリオ" w:eastAsia="メイリオ" w:hAnsi="メイリオ"/>
                <w:w w:val="80"/>
                <w:sz w:val="18"/>
              </w:rPr>
            </w:pPr>
            <w:r w:rsidRPr="00FE370D">
              <w:rPr>
                <w:rFonts w:ascii="メイリオ" w:eastAsia="メイリオ" w:hAnsi="メイリオ" w:hint="eastAsia"/>
                <w:b/>
                <w:sz w:val="20"/>
              </w:rPr>
              <w:t>リスクの低い活動から徐々に実施する</w:t>
            </w:r>
          </w:p>
        </w:tc>
      </w:tr>
      <w:tr w:rsidR="00D2660D" w:rsidRPr="00FE370D" w:rsidTr="00DB47DF">
        <w:trPr>
          <w:trHeight w:val="122"/>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660D" w:rsidRPr="00FE370D" w:rsidRDefault="00D2660D" w:rsidP="00D9359A">
            <w:pPr>
              <w:snapToGrid w:val="0"/>
              <w:spacing w:line="240" w:lineRule="atLeast"/>
              <w:jc w:val="center"/>
              <w:rPr>
                <w:rFonts w:ascii="メイリオ" w:eastAsia="メイリオ" w:hAnsi="メイリオ"/>
                <w:sz w:val="22"/>
              </w:rPr>
            </w:pPr>
            <w:r w:rsidRPr="00FE370D">
              <w:rPr>
                <w:rFonts w:ascii="メイリオ" w:eastAsia="メイリオ" w:hAnsi="メイリオ" w:hint="eastAsia"/>
                <w:b/>
                <w:sz w:val="22"/>
              </w:rPr>
              <w:t>レベル１地域</w:t>
            </w:r>
          </w:p>
        </w:tc>
        <w:tc>
          <w:tcPr>
            <w:tcW w:w="89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2660D" w:rsidRPr="00FE370D" w:rsidRDefault="00D2660D" w:rsidP="00D2660D">
            <w:pPr>
              <w:snapToGrid w:val="0"/>
              <w:spacing w:line="280" w:lineRule="exact"/>
              <w:jc w:val="center"/>
              <w:rPr>
                <w:rFonts w:ascii="メイリオ" w:eastAsia="メイリオ" w:hAnsi="メイリオ"/>
                <w:b/>
                <w:sz w:val="16"/>
              </w:rPr>
            </w:pPr>
            <w:r w:rsidRPr="00FE370D">
              <w:rPr>
                <w:rFonts w:ascii="メイリオ" w:eastAsia="メイリオ" w:hAnsi="メイリオ" w:hint="eastAsia"/>
                <w:b/>
              </w:rPr>
              <w:t>下表※１を参照して可能な範囲で実施する</w:t>
            </w:r>
          </w:p>
        </w:tc>
      </w:tr>
    </w:tbl>
    <w:p w:rsidR="006673E4" w:rsidRPr="00FE370D" w:rsidRDefault="006673E4" w:rsidP="00A82915">
      <w:pPr>
        <w:spacing w:line="120" w:lineRule="exact"/>
        <w:rPr>
          <w:sz w:val="11"/>
          <w:szCs w:val="13"/>
        </w:rPr>
      </w:pPr>
    </w:p>
    <w:p w:rsidR="005C462A" w:rsidRPr="00FE370D" w:rsidRDefault="005C462A" w:rsidP="00A82915">
      <w:pPr>
        <w:spacing w:line="120" w:lineRule="exact"/>
        <w:rPr>
          <w:sz w:val="11"/>
          <w:szCs w:val="13"/>
        </w:rPr>
      </w:pPr>
    </w:p>
    <w:p w:rsidR="00682846" w:rsidRPr="00FE370D" w:rsidRDefault="00682846" w:rsidP="008661C6">
      <w:pPr>
        <w:snapToGrid w:val="0"/>
        <w:spacing w:line="320" w:lineRule="exact"/>
        <w:ind w:firstLineChars="200" w:firstLine="400"/>
        <w:rPr>
          <w:rFonts w:ascii="メイリオ" w:eastAsia="メイリオ" w:hAnsi="メイリオ"/>
          <w:b/>
          <w:bCs/>
          <w:sz w:val="20"/>
        </w:rPr>
      </w:pPr>
      <w:r w:rsidRPr="00FE370D">
        <w:rPr>
          <w:rFonts w:ascii="メイリオ" w:eastAsia="メイリオ" w:hAnsi="メイリオ" w:hint="eastAsia"/>
          <w:b/>
          <w:bCs/>
          <w:sz w:val="20"/>
        </w:rPr>
        <w:t>※１　各段階の活動場面の具体例</w:t>
      </w:r>
      <w:r w:rsidR="00AA6706" w:rsidRPr="00FE370D">
        <w:rPr>
          <w:rFonts w:ascii="メイリオ" w:eastAsia="メイリオ" w:hAnsi="メイリオ" w:hint="eastAsia"/>
          <w:b/>
          <w:bCs/>
          <w:sz w:val="20"/>
        </w:rPr>
        <w:t>及び改善策や感染症対策について</w:t>
      </w:r>
    </w:p>
    <w:tbl>
      <w:tblPr>
        <w:tblStyle w:val="a3"/>
        <w:tblW w:w="10485" w:type="dxa"/>
        <w:tblLook w:val="04A0" w:firstRow="1" w:lastRow="0" w:firstColumn="1" w:lastColumn="0" w:noHBand="0" w:noVBand="1"/>
      </w:tblPr>
      <w:tblGrid>
        <w:gridCol w:w="846"/>
        <w:gridCol w:w="2197"/>
        <w:gridCol w:w="2197"/>
        <w:gridCol w:w="425"/>
        <w:gridCol w:w="4820"/>
      </w:tblGrid>
      <w:tr w:rsidR="00FE370D" w:rsidRPr="00FE370D" w:rsidTr="00830E5C">
        <w:trPr>
          <w:trHeight w:val="536"/>
        </w:trPr>
        <w:tc>
          <w:tcPr>
            <w:tcW w:w="846" w:type="dxa"/>
            <w:shd w:val="clear" w:color="auto" w:fill="auto"/>
            <w:vAlign w:val="center"/>
          </w:tcPr>
          <w:p w:rsidR="00AA6706" w:rsidRPr="00FE370D" w:rsidRDefault="00AA6706" w:rsidP="0056434A">
            <w:pPr>
              <w:snapToGrid w:val="0"/>
              <w:spacing w:line="320" w:lineRule="exact"/>
              <w:ind w:firstLineChars="50" w:firstLine="100"/>
              <w:jc w:val="center"/>
              <w:rPr>
                <w:rFonts w:ascii="メイリオ" w:eastAsia="メイリオ" w:hAnsi="メイリオ"/>
                <w:sz w:val="20"/>
              </w:rPr>
            </w:pPr>
          </w:p>
        </w:tc>
        <w:tc>
          <w:tcPr>
            <w:tcW w:w="2197" w:type="dxa"/>
            <w:shd w:val="clear" w:color="auto" w:fill="auto"/>
            <w:vAlign w:val="center"/>
          </w:tcPr>
          <w:p w:rsidR="00A82915" w:rsidRPr="00FE370D" w:rsidRDefault="00AA6706" w:rsidP="0056434A">
            <w:pPr>
              <w:snapToGrid w:val="0"/>
              <w:spacing w:line="240" w:lineRule="exact"/>
              <w:ind w:firstLineChars="50" w:firstLine="90"/>
              <w:rPr>
                <w:rFonts w:ascii="Apple Color Emoji" w:eastAsia="メイリオ" w:hAnsi="Apple Color Emoji" w:cs="Apple Color Emoji"/>
                <w:sz w:val="18"/>
                <w:szCs w:val="21"/>
              </w:rPr>
            </w:pPr>
            <w:r w:rsidRPr="00FE370D">
              <w:rPr>
                <w:rFonts w:ascii="メイリオ" w:eastAsia="メイリオ" w:hAnsi="メイリオ" w:hint="eastAsia"/>
                <w:sz w:val="18"/>
                <w:szCs w:val="21"/>
              </w:rPr>
              <w:t>＜</w:t>
            </w:r>
            <w:r w:rsidRPr="00FE370D">
              <w:rPr>
                <w:rFonts w:ascii="Apple Color Emoji" w:eastAsia="メイリオ" w:hAnsi="Apple Color Emoji" w:cs="Apple Color Emoji" w:hint="eastAsia"/>
                <w:sz w:val="18"/>
                <w:szCs w:val="21"/>
              </w:rPr>
              <w:t>★★★＞</w:t>
            </w:r>
          </w:p>
          <w:p w:rsidR="0003521F" w:rsidRPr="00FE370D" w:rsidRDefault="00AA6706" w:rsidP="00A82915">
            <w:pPr>
              <w:snapToGrid w:val="0"/>
              <w:spacing w:line="240" w:lineRule="exact"/>
              <w:rPr>
                <w:rFonts w:ascii="Apple Color Emoji" w:eastAsia="メイリオ" w:hAnsi="Apple Color Emoji" w:cs="Apple Color Emoji"/>
                <w:sz w:val="15"/>
                <w:szCs w:val="18"/>
              </w:rPr>
            </w:pPr>
            <w:r w:rsidRPr="00FE370D">
              <w:rPr>
                <w:rFonts w:ascii="Apple Color Emoji" w:eastAsia="メイリオ" w:hAnsi="Apple Color Emoji" w:cs="Apple Color Emoji" w:hint="eastAsia"/>
                <w:sz w:val="15"/>
                <w:szCs w:val="18"/>
              </w:rPr>
              <w:t>感染症対策を講じてもなお</w:t>
            </w:r>
          </w:p>
          <w:p w:rsidR="00AA6706" w:rsidRPr="00FE370D" w:rsidRDefault="00AA6706" w:rsidP="00A82915">
            <w:pPr>
              <w:snapToGrid w:val="0"/>
              <w:spacing w:line="240" w:lineRule="exact"/>
              <w:rPr>
                <w:rFonts w:ascii="Apple Color Emoji" w:eastAsia="メイリオ" w:hAnsi="Apple Color Emoji" w:cs="Apple Color Emoji"/>
                <w:w w:val="90"/>
                <w:sz w:val="16"/>
                <w:szCs w:val="20"/>
              </w:rPr>
            </w:pPr>
            <w:r w:rsidRPr="00FE370D">
              <w:rPr>
                <w:rFonts w:ascii="Apple Color Emoji" w:eastAsia="メイリオ" w:hAnsi="Apple Color Emoji" w:cs="Apple Color Emoji" w:hint="eastAsia"/>
                <w:w w:val="90"/>
                <w:sz w:val="15"/>
                <w:szCs w:val="18"/>
              </w:rPr>
              <w:t>感染リスクが</w:t>
            </w:r>
            <w:r w:rsidRPr="00FE370D">
              <w:rPr>
                <w:rFonts w:ascii="Apple Color Emoji" w:eastAsia="メイリオ" w:hAnsi="Apple Color Emoji" w:cs="Apple Color Emoji" w:hint="eastAsia"/>
                <w:b/>
                <w:bCs/>
                <w:w w:val="90"/>
                <w:sz w:val="15"/>
                <w:szCs w:val="18"/>
                <w:u w:val="single"/>
              </w:rPr>
              <w:t>特に高い</w:t>
            </w:r>
            <w:r w:rsidRPr="00FE370D">
              <w:rPr>
                <w:rFonts w:ascii="Apple Color Emoji" w:eastAsia="メイリオ" w:hAnsi="Apple Color Emoji" w:cs="Apple Color Emoji" w:hint="eastAsia"/>
                <w:w w:val="90"/>
                <w:sz w:val="15"/>
                <w:szCs w:val="18"/>
              </w:rPr>
              <w:t>学習活動</w:t>
            </w:r>
          </w:p>
        </w:tc>
        <w:tc>
          <w:tcPr>
            <w:tcW w:w="2197" w:type="dxa"/>
            <w:shd w:val="clear" w:color="auto" w:fill="auto"/>
            <w:vAlign w:val="center"/>
          </w:tcPr>
          <w:p w:rsidR="00A82915" w:rsidRPr="00FE370D" w:rsidRDefault="00AA6706" w:rsidP="0056434A">
            <w:pPr>
              <w:snapToGrid w:val="0"/>
              <w:spacing w:line="240" w:lineRule="exact"/>
              <w:ind w:firstLineChars="50" w:firstLine="90"/>
              <w:rPr>
                <w:rFonts w:ascii="Apple Color Emoji" w:eastAsia="メイリオ" w:hAnsi="Apple Color Emoji" w:cs="Apple Color Emoji"/>
                <w:sz w:val="18"/>
                <w:szCs w:val="21"/>
              </w:rPr>
            </w:pPr>
            <w:r w:rsidRPr="00FE370D">
              <w:rPr>
                <w:rFonts w:ascii="メイリオ" w:eastAsia="メイリオ" w:hAnsi="メイリオ" w:hint="eastAsia"/>
                <w:sz w:val="18"/>
                <w:szCs w:val="21"/>
              </w:rPr>
              <w:t>＜</w:t>
            </w:r>
            <w:r w:rsidRPr="00FE370D">
              <w:rPr>
                <w:rFonts w:ascii="Apple Color Emoji" w:eastAsia="メイリオ" w:hAnsi="Apple Color Emoji" w:cs="Apple Color Emoji" w:hint="eastAsia"/>
                <w:sz w:val="18"/>
                <w:szCs w:val="21"/>
              </w:rPr>
              <w:t>★★＞</w:t>
            </w:r>
          </w:p>
          <w:p w:rsidR="0003521F" w:rsidRPr="00FE370D" w:rsidRDefault="00AA6706" w:rsidP="0003521F">
            <w:pPr>
              <w:snapToGrid w:val="0"/>
              <w:spacing w:line="240" w:lineRule="exact"/>
              <w:rPr>
                <w:rFonts w:ascii="Apple Color Emoji" w:eastAsia="メイリオ" w:hAnsi="Apple Color Emoji" w:cs="Apple Color Emoji"/>
                <w:sz w:val="15"/>
                <w:szCs w:val="18"/>
              </w:rPr>
            </w:pPr>
            <w:r w:rsidRPr="00FE370D">
              <w:rPr>
                <w:rFonts w:ascii="Apple Color Emoji" w:eastAsia="メイリオ" w:hAnsi="Apple Color Emoji" w:cs="Apple Color Emoji" w:hint="eastAsia"/>
                <w:sz w:val="15"/>
                <w:szCs w:val="18"/>
              </w:rPr>
              <w:t>感染症対策を講じてもなお</w:t>
            </w:r>
          </w:p>
          <w:p w:rsidR="00AA6706" w:rsidRPr="00FE370D" w:rsidRDefault="00AA6706" w:rsidP="0003521F">
            <w:pPr>
              <w:snapToGrid w:val="0"/>
              <w:spacing w:line="240" w:lineRule="exact"/>
              <w:rPr>
                <w:rFonts w:ascii="Apple Color Emoji" w:eastAsia="メイリオ" w:hAnsi="Apple Color Emoji" w:cs="Apple Color Emoji"/>
                <w:sz w:val="16"/>
                <w:szCs w:val="20"/>
              </w:rPr>
            </w:pPr>
            <w:r w:rsidRPr="00FE370D">
              <w:rPr>
                <w:rFonts w:ascii="Apple Color Emoji" w:eastAsia="メイリオ" w:hAnsi="Apple Color Emoji" w:cs="Apple Color Emoji" w:hint="eastAsia"/>
                <w:sz w:val="15"/>
                <w:szCs w:val="18"/>
              </w:rPr>
              <w:t>感染リスクが</w:t>
            </w:r>
            <w:r w:rsidRPr="00FE370D">
              <w:rPr>
                <w:rFonts w:ascii="Apple Color Emoji" w:eastAsia="メイリオ" w:hAnsi="Apple Color Emoji" w:cs="Apple Color Emoji" w:hint="eastAsia"/>
                <w:b/>
                <w:bCs/>
                <w:sz w:val="15"/>
                <w:szCs w:val="18"/>
                <w:u w:val="single"/>
              </w:rPr>
              <w:t>高い</w:t>
            </w:r>
            <w:r w:rsidRPr="00FE370D">
              <w:rPr>
                <w:rFonts w:ascii="Apple Color Emoji" w:eastAsia="メイリオ" w:hAnsi="Apple Color Emoji" w:cs="Apple Color Emoji" w:hint="eastAsia"/>
                <w:sz w:val="15"/>
                <w:szCs w:val="18"/>
              </w:rPr>
              <w:t>学習活動</w:t>
            </w:r>
          </w:p>
        </w:tc>
        <w:tc>
          <w:tcPr>
            <w:tcW w:w="425" w:type="dxa"/>
            <w:shd w:val="clear" w:color="auto" w:fill="auto"/>
          </w:tcPr>
          <w:p w:rsidR="00AA6706" w:rsidRPr="00FE370D" w:rsidRDefault="00AA6706" w:rsidP="0056434A">
            <w:pPr>
              <w:snapToGrid w:val="0"/>
              <w:spacing w:line="240" w:lineRule="exact"/>
              <w:ind w:firstLineChars="150" w:firstLine="270"/>
              <w:rPr>
                <w:rFonts w:ascii="メイリオ" w:eastAsia="メイリオ" w:hAnsi="メイリオ"/>
                <w:sz w:val="18"/>
                <w:szCs w:val="21"/>
              </w:rPr>
            </w:pPr>
          </w:p>
        </w:tc>
        <w:tc>
          <w:tcPr>
            <w:tcW w:w="4820" w:type="dxa"/>
            <w:shd w:val="clear" w:color="auto" w:fill="auto"/>
            <w:vAlign w:val="center"/>
          </w:tcPr>
          <w:p w:rsidR="00AA6706" w:rsidRPr="00FE370D" w:rsidRDefault="00AA6706" w:rsidP="00AA6706">
            <w:pPr>
              <w:snapToGrid w:val="0"/>
              <w:spacing w:line="240" w:lineRule="exact"/>
              <w:jc w:val="center"/>
              <w:rPr>
                <w:rFonts w:ascii="メイリオ" w:eastAsia="メイリオ" w:hAnsi="メイリオ"/>
                <w:b/>
                <w:bCs/>
                <w:sz w:val="18"/>
                <w:szCs w:val="21"/>
              </w:rPr>
            </w:pPr>
            <w:r w:rsidRPr="00FE370D">
              <w:rPr>
                <w:rFonts w:ascii="メイリオ" w:eastAsia="メイリオ" w:hAnsi="メイリオ" w:hint="eastAsia"/>
                <w:b/>
                <w:bCs/>
                <w:sz w:val="18"/>
                <w:szCs w:val="21"/>
              </w:rPr>
              <w:t>改善策や感染症対策</w:t>
            </w:r>
          </w:p>
          <w:p w:rsidR="00AA6706" w:rsidRPr="00FE370D" w:rsidRDefault="00AA6706" w:rsidP="00A82915">
            <w:pPr>
              <w:snapToGrid w:val="0"/>
              <w:spacing w:line="240" w:lineRule="exact"/>
              <w:jc w:val="center"/>
              <w:rPr>
                <w:rFonts w:ascii="メイリオ" w:eastAsia="メイリオ" w:hAnsi="メイリオ"/>
                <w:sz w:val="18"/>
                <w:szCs w:val="21"/>
              </w:rPr>
            </w:pPr>
            <w:r w:rsidRPr="00FE370D">
              <w:rPr>
                <w:rFonts w:ascii="メイリオ" w:eastAsia="メイリオ" w:hAnsi="メイリオ" w:hint="eastAsia"/>
                <w:sz w:val="18"/>
                <w:szCs w:val="21"/>
              </w:rPr>
              <w:t>＜</w:t>
            </w:r>
            <w:r w:rsidRPr="00FE370D">
              <w:rPr>
                <w:rFonts w:ascii="Apple Color Emoji" w:eastAsia="メイリオ" w:hAnsi="Apple Color Emoji" w:cs="Apple Color Emoji" w:hint="eastAsia"/>
                <w:sz w:val="18"/>
                <w:szCs w:val="21"/>
              </w:rPr>
              <w:t>★＞リスクが</w:t>
            </w:r>
            <w:r w:rsidRPr="00D25C52">
              <w:rPr>
                <w:rFonts w:ascii="Apple Color Emoji" w:eastAsia="メイリオ" w:hAnsi="Apple Color Emoji" w:cs="Apple Color Emoji" w:hint="eastAsia"/>
                <w:b/>
                <w:bCs/>
                <w:sz w:val="18"/>
                <w:szCs w:val="21"/>
              </w:rPr>
              <w:t>低い</w:t>
            </w:r>
            <w:r w:rsidRPr="00FE370D">
              <w:rPr>
                <w:rFonts w:ascii="Apple Color Emoji" w:eastAsia="メイリオ" w:hAnsi="Apple Color Emoji" w:cs="Apple Color Emoji" w:hint="eastAsia"/>
                <w:sz w:val="18"/>
                <w:szCs w:val="21"/>
              </w:rPr>
              <w:t>学習活動へ</w:t>
            </w:r>
          </w:p>
        </w:tc>
      </w:tr>
      <w:tr w:rsidR="00FE370D" w:rsidRPr="00FE370D" w:rsidTr="00830E5C">
        <w:tc>
          <w:tcPr>
            <w:tcW w:w="846" w:type="dxa"/>
            <w:shd w:val="clear" w:color="auto" w:fill="auto"/>
            <w:vAlign w:val="center"/>
          </w:tcPr>
          <w:p w:rsidR="00A854BE" w:rsidRPr="00FE370D" w:rsidRDefault="00A854BE" w:rsidP="00C62F46">
            <w:pPr>
              <w:snapToGrid w:val="0"/>
              <w:spacing w:line="240" w:lineRule="exact"/>
              <w:jc w:val="center"/>
              <w:rPr>
                <w:rFonts w:ascii="メイリオ" w:eastAsia="メイリオ" w:hAnsi="メイリオ"/>
                <w:w w:val="90"/>
                <w:sz w:val="20"/>
              </w:rPr>
            </w:pPr>
            <w:r w:rsidRPr="00FE370D">
              <w:rPr>
                <w:rFonts w:ascii="メイリオ" w:eastAsia="メイリオ" w:hAnsi="メイリオ" w:hint="eastAsia"/>
                <w:w w:val="90"/>
                <w:sz w:val="20"/>
              </w:rPr>
              <w:t>各教科</w:t>
            </w:r>
          </w:p>
          <w:p w:rsidR="00A854BE" w:rsidRPr="00FE370D" w:rsidRDefault="00A854BE" w:rsidP="00C62F46">
            <w:pPr>
              <w:snapToGrid w:val="0"/>
              <w:spacing w:line="240" w:lineRule="exact"/>
              <w:jc w:val="center"/>
              <w:rPr>
                <w:rFonts w:ascii="メイリオ" w:eastAsia="メイリオ" w:hAnsi="メイリオ"/>
                <w:w w:val="90"/>
                <w:sz w:val="20"/>
              </w:rPr>
            </w:pPr>
            <w:r w:rsidRPr="00FE370D">
              <w:rPr>
                <w:rFonts w:ascii="メイリオ" w:eastAsia="メイリオ" w:hAnsi="メイリオ" w:hint="eastAsia"/>
                <w:w w:val="90"/>
                <w:sz w:val="20"/>
              </w:rPr>
              <w:t>共通</w:t>
            </w:r>
          </w:p>
        </w:tc>
        <w:tc>
          <w:tcPr>
            <w:tcW w:w="4394" w:type="dxa"/>
            <w:gridSpan w:val="2"/>
            <w:shd w:val="clear" w:color="auto" w:fill="auto"/>
            <w:vAlign w:val="center"/>
          </w:tcPr>
          <w:p w:rsidR="00A854BE" w:rsidRPr="00FE370D" w:rsidRDefault="00A854BE" w:rsidP="0003521F">
            <w:pPr>
              <w:snapToGrid w:val="0"/>
              <w:spacing w:line="240" w:lineRule="exact"/>
              <w:rPr>
                <w:rFonts w:ascii="メイリオ" w:eastAsia="メイリオ" w:hAnsi="メイリオ" w:cs="Times New Roman (本文のフォント - コンプレ"/>
                <w:w w:val="80"/>
                <w:sz w:val="16"/>
                <w:szCs w:val="20"/>
              </w:rPr>
            </w:pPr>
            <w:r w:rsidRPr="00FE370D">
              <w:rPr>
                <w:rFonts w:ascii="メイリオ" w:eastAsia="メイリオ" w:hAnsi="メイリオ" w:hint="eastAsia"/>
                <w:w w:val="80"/>
                <w:sz w:val="16"/>
                <w:szCs w:val="20"/>
              </w:rPr>
              <w:t>●</w:t>
            </w:r>
            <w:r w:rsidRPr="00FE370D">
              <w:rPr>
                <w:rFonts w:ascii="メイリオ" w:eastAsia="メイリオ" w:hAnsi="メイリオ" w:cs="Times New Roman (本文のフォント - コンプレ" w:hint="eastAsia"/>
                <w:w w:val="80"/>
                <w:sz w:val="16"/>
                <w:szCs w:val="20"/>
              </w:rPr>
              <w:t>児童生徒が長時間</w:t>
            </w:r>
            <w:r w:rsidRPr="00FE370D">
              <w:rPr>
                <w:rFonts w:ascii="メイリオ" w:eastAsia="メイリオ" w:hAnsi="メイリオ" w:cs="Times New Roman (本文のフォント - コンプレ" w:hint="eastAsia"/>
                <w:w w:val="80"/>
                <w:sz w:val="10"/>
                <w:szCs w:val="13"/>
              </w:rPr>
              <w:t>、</w:t>
            </w:r>
            <w:r w:rsidRPr="00FE370D">
              <w:rPr>
                <w:rFonts w:ascii="メイリオ" w:eastAsia="メイリオ" w:hAnsi="メイリオ" w:cs="Times New Roman (本文のフォント - コンプレ" w:hint="eastAsia"/>
                <w:w w:val="80"/>
                <w:sz w:val="16"/>
                <w:szCs w:val="20"/>
              </w:rPr>
              <w:t>近距離で対面形式となるグループワーク等</w:t>
            </w:r>
          </w:p>
          <w:p w:rsidR="00A854BE" w:rsidRPr="00FE370D" w:rsidRDefault="00A854BE" w:rsidP="0003521F">
            <w:pPr>
              <w:spacing w:line="240" w:lineRule="exact"/>
            </w:pPr>
            <w:r w:rsidRPr="00FE370D">
              <w:rPr>
                <w:rFonts w:ascii="メイリオ" w:eastAsia="メイリオ" w:hAnsi="メイリオ" w:cs="Times New Roman (本文のフォント - コンプレ" w:hint="eastAsia"/>
                <w:sz w:val="16"/>
                <w:szCs w:val="20"/>
              </w:rPr>
              <w:t>●近距離で一斉に大きな声で話す活動</w:t>
            </w:r>
          </w:p>
        </w:tc>
        <w:tc>
          <w:tcPr>
            <w:tcW w:w="425" w:type="dxa"/>
            <w:shd w:val="clear" w:color="auto" w:fill="auto"/>
          </w:tcPr>
          <w:p w:rsidR="00A854BE" w:rsidRPr="00FE370D" w:rsidRDefault="0003521F" w:rsidP="00A82915">
            <w:pPr>
              <w:spacing w:line="240" w:lineRule="exact"/>
              <w:rPr>
                <w:rFonts w:ascii="メイリオ" w:eastAsia="メイリオ" w:hAnsi="メイリオ"/>
                <w:w w:val="88"/>
                <w:sz w:val="18"/>
                <w:szCs w:val="21"/>
              </w:rPr>
            </w:pPr>
            <w:r w:rsidRPr="00FE370D">
              <w:rPr>
                <w:noProof/>
              </w:rPr>
              <mc:AlternateContent>
                <mc:Choice Requires="wps">
                  <w:drawing>
                    <wp:anchor distT="0" distB="0" distL="114300" distR="114300" simplePos="0" relativeHeight="251713536" behindDoc="0" locked="0" layoutInCell="1" allowOverlap="1" wp14:anchorId="5A69F7B0" wp14:editId="2E501167">
                      <wp:simplePos x="0" y="0"/>
                      <wp:positionH relativeFrom="column">
                        <wp:posOffset>-66040</wp:posOffset>
                      </wp:positionH>
                      <wp:positionV relativeFrom="paragraph">
                        <wp:posOffset>85344</wp:posOffset>
                      </wp:positionV>
                      <wp:extent cx="241300" cy="226695"/>
                      <wp:effectExtent l="0" t="12700" r="25400" b="27305"/>
                      <wp:wrapNone/>
                      <wp:docPr id="24" name="右矢印 24"/>
                      <wp:cNvGraphicFramePr/>
                      <a:graphic xmlns:a="http://schemas.openxmlformats.org/drawingml/2006/main">
                        <a:graphicData uri="http://schemas.microsoft.com/office/word/2010/wordprocessingShape">
                          <wps:wsp>
                            <wps:cNvSpPr/>
                            <wps:spPr>
                              <a:xfrm>
                                <a:off x="0" y="0"/>
                                <a:ext cx="241300" cy="22669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03521F" w:rsidRDefault="0003521F" w:rsidP="0003521F">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69F7B0" id="右矢印 24" o:spid="_x0000_s1031" type="#_x0000_t13" style="position:absolute;left:0;text-align:left;margin-left:-5.2pt;margin-top:6.7pt;width:19pt;height:17.8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" adj="11454" fillcolor="#70ad47 [3209]" strokecolor="#375623 [1609]" strokeweight="1pt">
                      <v:textbox>
                        <w:txbxContent>
                          <w:p w:rsidR="0003521F" w:rsidRDefault="0003521F" w:rsidP="0003521F">
                            <w:pPr>
                              <w:jc w:val="center"/>
                            </w:pPr>
                            <w:r>
                              <w:rPr>
                                <w:rFonts w:hint="eastAsia"/>
                              </w:rPr>
                              <w:t>C</w:t>
                            </w:r>
                          </w:p>
                        </w:txbxContent>
                      </v:textbox>
                    </v:shape>
                  </w:pict>
                </mc:Fallback>
              </mc:AlternateContent>
            </w:r>
          </w:p>
        </w:tc>
        <w:tc>
          <w:tcPr>
            <w:tcW w:w="4820" w:type="dxa"/>
            <w:shd w:val="clear" w:color="auto" w:fill="auto"/>
          </w:tcPr>
          <w:p w:rsidR="00A854BE" w:rsidRPr="00FE370D" w:rsidRDefault="00A854BE" w:rsidP="0003521F">
            <w:pPr>
              <w:snapToGrid w:val="0"/>
              <w:spacing w:line="200" w:lineRule="exact"/>
              <w:rPr>
                <w:rFonts w:ascii="メイリオ" w:eastAsia="メイリオ" w:hAnsi="メイリオ"/>
                <w:w w:val="88"/>
                <w:sz w:val="16"/>
                <w:szCs w:val="16"/>
              </w:rPr>
            </w:pPr>
            <w:r w:rsidRPr="00FE370D">
              <w:rPr>
                <w:rFonts w:ascii="メイリオ" w:eastAsia="メイリオ" w:hAnsi="メイリオ" w:hint="eastAsia"/>
                <w:w w:val="88"/>
                <w:sz w:val="16"/>
                <w:szCs w:val="16"/>
              </w:rPr>
              <w:t>◎一定の距離を保ち、同じ方向を向いて活動する</w:t>
            </w:r>
          </w:p>
          <w:p w:rsidR="00A854BE" w:rsidRPr="00FE370D" w:rsidRDefault="00A854BE" w:rsidP="0003521F">
            <w:pPr>
              <w:snapToGrid w:val="0"/>
              <w:spacing w:line="200" w:lineRule="exact"/>
              <w:rPr>
                <w:rFonts w:ascii="メイリオ" w:eastAsia="メイリオ" w:hAnsi="メイリオ"/>
                <w:w w:val="88"/>
                <w:sz w:val="16"/>
                <w:szCs w:val="16"/>
              </w:rPr>
            </w:pPr>
            <w:r w:rsidRPr="00FE370D">
              <w:rPr>
                <w:rFonts w:ascii="メイリオ" w:eastAsia="メイリオ" w:hAnsi="メイリオ" w:hint="eastAsia"/>
                <w:w w:val="88"/>
                <w:sz w:val="16"/>
                <w:szCs w:val="16"/>
              </w:rPr>
              <w:t>◎声量を落として、静かに話す</w:t>
            </w:r>
            <w:r w:rsidR="000908C6" w:rsidRPr="00FE370D">
              <w:rPr>
                <w:rFonts w:ascii="メイリオ" w:eastAsia="メイリオ" w:hAnsi="メイリオ" w:hint="eastAsia"/>
                <w:w w:val="88"/>
                <w:sz w:val="16"/>
                <w:szCs w:val="16"/>
              </w:rPr>
              <w:t>（静かに聴く）</w:t>
            </w:r>
          </w:p>
          <w:p w:rsidR="00A854BE" w:rsidRPr="00FE370D" w:rsidRDefault="00A854BE" w:rsidP="0003521F">
            <w:pPr>
              <w:snapToGrid w:val="0"/>
              <w:spacing w:line="200" w:lineRule="exact"/>
              <w:rPr>
                <w:rFonts w:ascii="メイリオ" w:eastAsia="メイリオ" w:hAnsi="メイリオ"/>
                <w:w w:val="88"/>
                <w:sz w:val="16"/>
                <w:szCs w:val="16"/>
              </w:rPr>
            </w:pPr>
            <w:r w:rsidRPr="00FE370D">
              <w:rPr>
                <w:rFonts w:ascii="メイリオ" w:eastAsia="メイリオ" w:hAnsi="メイリオ" w:hint="eastAsia"/>
                <w:w w:val="88"/>
                <w:sz w:val="16"/>
                <w:szCs w:val="16"/>
              </w:rPr>
              <w:t>◎意見を言う際は、ハンドサインなどで静かに手を挙げる</w:t>
            </w:r>
          </w:p>
        </w:tc>
      </w:tr>
      <w:tr w:rsidR="00FE370D" w:rsidRPr="00FE370D" w:rsidTr="002553D2">
        <w:tc>
          <w:tcPr>
            <w:tcW w:w="846" w:type="dxa"/>
            <w:tcBorders>
              <w:bottom w:val="single" w:sz="4" w:space="0" w:color="auto"/>
            </w:tcBorders>
            <w:shd w:val="clear" w:color="auto" w:fill="auto"/>
            <w:vAlign w:val="center"/>
          </w:tcPr>
          <w:p w:rsidR="005734DF" w:rsidRPr="00FE370D" w:rsidRDefault="005734DF" w:rsidP="00C62F46">
            <w:pPr>
              <w:snapToGrid w:val="0"/>
              <w:spacing w:line="240" w:lineRule="exact"/>
              <w:jc w:val="center"/>
              <w:rPr>
                <w:rFonts w:ascii="メイリオ" w:eastAsia="メイリオ" w:hAnsi="メイリオ"/>
                <w:sz w:val="20"/>
              </w:rPr>
            </w:pPr>
            <w:r w:rsidRPr="00FE370D">
              <w:rPr>
                <w:rFonts w:ascii="メイリオ" w:eastAsia="メイリオ" w:hAnsi="メイリオ" w:hint="eastAsia"/>
                <w:sz w:val="20"/>
              </w:rPr>
              <w:t>理科</w:t>
            </w:r>
          </w:p>
        </w:tc>
        <w:tc>
          <w:tcPr>
            <w:tcW w:w="2197" w:type="dxa"/>
            <w:tcBorders>
              <w:bottom w:val="single" w:sz="4" w:space="0" w:color="auto"/>
              <w:tr2bl w:val="nil"/>
            </w:tcBorders>
            <w:shd w:val="clear" w:color="auto" w:fill="auto"/>
          </w:tcPr>
          <w:p w:rsidR="005734DF" w:rsidRPr="00FE370D" w:rsidRDefault="003D72CB" w:rsidP="00771C4F">
            <w:pPr>
              <w:snapToGrid w:val="0"/>
              <w:spacing w:line="240" w:lineRule="exact"/>
              <w:rPr>
                <w:rFonts w:ascii="メイリオ" w:eastAsia="メイリオ" w:hAnsi="メイリオ" w:cs="Times New Roman (本文のフォント - コンプレ"/>
                <w:w w:val="88"/>
                <w:sz w:val="18"/>
                <w:szCs w:val="21"/>
              </w:rPr>
            </w:pPr>
            <w:r w:rsidRPr="00FE370D">
              <w:rPr>
                <w:rFonts w:ascii="メイリオ" w:eastAsia="メイリオ" w:hAnsi="メイリオ" w:cs="Times New Roman (本文のフォント - コンプレ" w:hint="eastAsia"/>
                <w:w w:val="88"/>
                <w:sz w:val="18"/>
                <w:szCs w:val="21"/>
              </w:rPr>
              <w:t>特記事項なし</w:t>
            </w:r>
          </w:p>
        </w:tc>
        <w:tc>
          <w:tcPr>
            <w:tcW w:w="2197" w:type="dxa"/>
            <w:tcBorders>
              <w:bottom w:val="single" w:sz="4" w:space="0" w:color="auto"/>
            </w:tcBorders>
            <w:shd w:val="clear" w:color="auto" w:fill="auto"/>
          </w:tcPr>
          <w:p w:rsidR="005734DF" w:rsidRPr="00FE370D" w:rsidRDefault="005734DF" w:rsidP="005734DF">
            <w:pPr>
              <w:snapToGrid w:val="0"/>
              <w:spacing w:line="240" w:lineRule="exact"/>
              <w:rPr>
                <w:rFonts w:ascii="メイリオ" w:eastAsia="メイリオ" w:hAnsi="メイリオ" w:cs="Times New Roman (本文のフォント - コンプレ"/>
                <w:w w:val="88"/>
                <w:sz w:val="18"/>
                <w:szCs w:val="21"/>
              </w:rPr>
            </w:pPr>
            <w:r w:rsidRPr="00FE370D">
              <w:rPr>
                <w:rFonts w:ascii="メイリオ" w:eastAsia="メイリオ" w:hAnsi="メイリオ" w:cs="Times New Roman (本文のフォント - コンプレ" w:hint="eastAsia"/>
                <w:w w:val="88"/>
                <w:sz w:val="18"/>
                <w:szCs w:val="21"/>
              </w:rPr>
              <w:t>●児童生徒が近距離で活動する実験や観察</w:t>
            </w:r>
          </w:p>
          <w:p w:rsidR="005734DF" w:rsidRPr="00FE370D" w:rsidRDefault="00464A43" w:rsidP="005734DF">
            <w:pPr>
              <w:snapToGrid w:val="0"/>
              <w:spacing w:line="200" w:lineRule="exact"/>
              <w:rPr>
                <w:rFonts w:ascii="メイリオ" w:eastAsia="メイリオ" w:hAnsi="メイリオ"/>
                <w:w w:val="88"/>
                <w:sz w:val="18"/>
                <w:szCs w:val="21"/>
              </w:rPr>
            </w:pPr>
            <w:r w:rsidRPr="00FE370D">
              <w:rPr>
                <w:rFonts w:ascii="メイリオ" w:eastAsia="メイリオ" w:hAnsi="メイリオ" w:cs="Times New Roman (本文のフォント - コンプレ" w:hint="eastAsia"/>
                <w:noProof/>
                <w:sz w:val="18"/>
                <w:szCs w:val="21"/>
              </w:rPr>
              <mc:AlternateContent>
                <mc:Choice Requires="wpg">
                  <w:drawing>
                    <wp:anchor distT="0" distB="0" distL="114300" distR="114300" simplePos="0" relativeHeight="251730944" behindDoc="0" locked="0" layoutInCell="1" allowOverlap="1" wp14:anchorId="3160CBEA" wp14:editId="697BAAE5">
                      <wp:simplePos x="0" y="0"/>
                      <wp:positionH relativeFrom="column">
                        <wp:posOffset>472440</wp:posOffset>
                      </wp:positionH>
                      <wp:positionV relativeFrom="paragraph">
                        <wp:posOffset>467995</wp:posOffset>
                      </wp:positionV>
                      <wp:extent cx="733425" cy="485140"/>
                      <wp:effectExtent l="0" t="0" r="9525" b="0"/>
                      <wp:wrapNone/>
                      <wp:docPr id="7" name="グループ化 7"/>
                      <wp:cNvGraphicFramePr/>
                      <a:graphic xmlns:a="http://schemas.openxmlformats.org/drawingml/2006/main">
                        <a:graphicData uri="http://schemas.microsoft.com/office/word/2010/wordprocessingGroup">
                          <wpg:wgp>
                            <wpg:cNvGrpSpPr/>
                            <wpg:grpSpPr>
                              <a:xfrm>
                                <a:off x="0" y="0"/>
                                <a:ext cx="733425" cy="485140"/>
                                <a:chOff x="0" y="-75383"/>
                                <a:chExt cx="822706" cy="640774"/>
                              </a:xfrm>
                            </wpg:grpSpPr>
                            <pic:pic xmlns:pic="http://schemas.openxmlformats.org/drawingml/2006/picture">
                              <pic:nvPicPr>
                                <pic:cNvPr id="14" name="図 1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402336" y="0"/>
                                  <a:ext cx="420370" cy="474980"/>
                                </a:xfrm>
                                <a:prstGeom prst="rect">
                                  <a:avLst/>
                                </a:prstGeom>
                              </pic:spPr>
                            </pic:pic>
                            <pic:pic xmlns:pic="http://schemas.openxmlformats.org/drawingml/2006/picture">
                              <pic:nvPicPr>
                                <pic:cNvPr id="15" name="図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980" cy="474980"/>
                                </a:xfrm>
                                <a:prstGeom prst="rect">
                                  <a:avLst/>
                                </a:prstGeom>
                              </pic:spPr>
                            </pic:pic>
                            <wps:wsp>
                              <wps:cNvPr id="17" name="テキスト ボックス 17"/>
                              <wps:cNvSpPr txBox="1"/>
                              <wps:spPr>
                                <a:xfrm>
                                  <a:off x="146304" y="-75383"/>
                                  <a:ext cx="511937" cy="640774"/>
                                </a:xfrm>
                                <a:prstGeom prst="rect">
                                  <a:avLst/>
                                </a:prstGeom>
                                <a:noFill/>
                                <a:ln>
                                  <a:noFill/>
                                </a:ln>
                              </wps:spPr>
                              <wps:txbx>
                                <w:txbxContent>
                                  <w:p w:rsidR="00B5705C" w:rsidRPr="0064375D" w:rsidRDefault="00B5705C" w:rsidP="0003521F">
                                    <w:pPr>
                                      <w:snapToGrid w:val="0"/>
                                      <w:spacing w:line="800" w:lineRule="exact"/>
                                      <w:jc w:val="center"/>
                                      <w:rPr>
                                        <w:rFonts w:ascii="メイリオ" w:eastAsia="メイリオ" w:hAnsi="メイリオ"/>
                                        <w:b/>
                                        <w:color w:val="C00000"/>
                                        <w:sz w:val="72"/>
                                        <w:szCs w:val="72"/>
                                        <w14:textOutline w14:w="11112" w14:cap="flat" w14:cmpd="sng" w14:algn="ctr">
                                          <w14:solidFill>
                                            <w14:schemeClr w14:val="accent2"/>
                                          </w14:solidFill>
                                          <w14:prstDash w14:val="solid"/>
                                          <w14:round/>
                                        </w14:textOutline>
                                      </w:rPr>
                                    </w:pPr>
                                    <w:r w:rsidRPr="0064375D">
                                      <w:rPr>
                                        <w:rFonts w:ascii="メイリオ" w:eastAsia="メイリオ" w:hAnsi="メイリオ" w:hint="eastAsia"/>
                                        <w:b/>
                                        <w:color w:val="C00000"/>
                                        <w:sz w:val="72"/>
                                        <w:szCs w:val="72"/>
                                        <w14:textOutline w14:w="11112" w14:cap="flat" w14:cmpd="sng" w14:algn="ctr">
                                          <w14:solidFill>
                                            <w14:schemeClr w14:val="accent2"/>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60CBEA" id="グループ化 7" o:spid="_x0000_s1029" style="position:absolute;left:0;text-align:left;margin-left:37.2pt;margin-top:36.85pt;width:57.75pt;height:38.2pt;z-index:251730944;mso-width-relative:margin;mso-height-relative:margin" coordorigin=",-753" coordsize="8227,64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30" type="#_x0000_t75" style="position:absolute;left:4023;width:4204;height:4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">
                        <v:imagedata r:id="rId9" o:title=""/>
                        <v:path arrowok="t"/>
                      </v:shape>
                      <v:shape id="図 15" o:spid="_x0000_s1031" type="#_x0000_t75" style="position:absolute;width:4749;height:4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">
                        <v:imagedata r:id="rId10" o:title=""/>
                        <v:path arrowok="t"/>
                      </v:shape>
                      <v:shapetype id="_x0000_t202" coordsize="21600,21600" o:spt="202" path="m,l,21600r21600,l21600,xe">
                        <v:stroke joinstyle="miter"/>
                        <v:path gradientshapeok="t" o:connecttype="rect"/>
                      </v:shapetype>
                      <v:shape id="テキスト ボックス 17" o:spid="_x0000_s1032" type="#_x0000_t202" style="position:absolute;left:1463;top:-753;width:5119;height:6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rsidR="00B5705C" w:rsidRPr="0064375D" w:rsidRDefault="00B5705C" w:rsidP="0003521F">
                              <w:pPr>
                                <w:snapToGrid w:val="0"/>
                                <w:spacing w:line="800" w:lineRule="exact"/>
                                <w:jc w:val="center"/>
                                <w:rPr>
                                  <w:rFonts w:ascii="メイリオ" w:eastAsia="メイリオ" w:hAnsi="メイリオ"/>
                                  <w:b/>
                                  <w:color w:val="C00000"/>
                                  <w:sz w:val="72"/>
                                  <w:szCs w:val="72"/>
                                  <w14:textOutline w14:w="11112" w14:cap="flat" w14:cmpd="sng" w14:algn="ctr">
                                    <w14:solidFill>
                                      <w14:schemeClr w14:val="accent2"/>
                                    </w14:solidFill>
                                    <w14:prstDash w14:val="solid"/>
                                    <w14:round/>
                                  </w14:textOutline>
                                </w:rPr>
                              </w:pPr>
                              <w:r w:rsidRPr="0064375D">
                                <w:rPr>
                                  <w:rFonts w:ascii="メイリオ" w:eastAsia="メイリオ" w:hAnsi="メイリオ" w:hint="eastAsia"/>
                                  <w:b/>
                                  <w:color w:val="C00000"/>
                                  <w:sz w:val="72"/>
                                  <w:szCs w:val="72"/>
                                  <w14:textOutline w14:w="11112" w14:cap="flat" w14:cmpd="sng" w14:algn="ctr">
                                    <w14:solidFill>
                                      <w14:schemeClr w14:val="accent2"/>
                                    </w14:solidFill>
                                    <w14:prstDash w14:val="solid"/>
                                    <w14:round/>
                                  </w14:textOutline>
                                </w:rPr>
                                <w:t>×</w:t>
                              </w:r>
                            </w:p>
                          </w:txbxContent>
                        </v:textbox>
                      </v:shape>
                    </v:group>
                  </w:pict>
                </mc:Fallback>
              </mc:AlternateContent>
            </w:r>
            <w:r w:rsidR="005734DF" w:rsidRPr="00FE370D">
              <w:rPr>
                <w:rFonts w:ascii="メイリオ" w:eastAsia="メイリオ" w:hAnsi="メイリオ" w:hint="eastAsia"/>
                <w:w w:val="85"/>
                <w:sz w:val="16"/>
                <w:szCs w:val="20"/>
              </w:rPr>
              <w:t>・</w:t>
            </w:r>
            <w:r w:rsidR="005734DF" w:rsidRPr="00FE370D">
              <w:rPr>
                <w:rFonts w:ascii="メイリオ" w:eastAsia="メイリオ" w:hAnsi="メイリオ" w:cs="Times New Roman (本文のフォント - コンプレ" w:hint="eastAsia"/>
                <w:w w:val="85"/>
                <w:sz w:val="16"/>
                <w:szCs w:val="20"/>
              </w:rPr>
              <w:t>理科室の４人１組の机で</w:t>
            </w:r>
            <w:r w:rsidR="005734DF" w:rsidRPr="00FE370D">
              <w:rPr>
                <w:rFonts w:ascii="メイリオ" w:eastAsia="メイリオ" w:hAnsi="メイリオ" w:hint="eastAsia"/>
                <w:w w:val="85"/>
                <w:sz w:val="16"/>
                <w:szCs w:val="20"/>
              </w:rPr>
              <w:t>植物</w:t>
            </w:r>
            <w:r w:rsidR="005734DF" w:rsidRPr="00FE370D">
              <w:rPr>
                <w:rFonts w:ascii="メイリオ" w:eastAsia="メイリオ" w:hAnsi="メイリオ" w:cs="Times New Roman (本文のフォント - コンプレ" w:hint="eastAsia"/>
                <w:w w:val="85"/>
                <w:sz w:val="16"/>
                <w:szCs w:val="20"/>
              </w:rPr>
              <w:t>のつくりなどの観察をしたり、実験したりして、その場で声にだして意見交流をする活動</w:t>
            </w:r>
          </w:p>
        </w:tc>
        <w:tc>
          <w:tcPr>
            <w:tcW w:w="425" w:type="dxa"/>
            <w:tcBorders>
              <w:bottom w:val="single" w:sz="4" w:space="0" w:color="auto"/>
            </w:tcBorders>
            <w:shd w:val="clear" w:color="auto" w:fill="auto"/>
          </w:tcPr>
          <w:p w:rsidR="005734DF" w:rsidRPr="00FE370D" w:rsidRDefault="005734DF" w:rsidP="0003521F">
            <w:pPr>
              <w:snapToGrid w:val="0"/>
              <w:spacing w:line="180" w:lineRule="exact"/>
              <w:ind w:leftChars="50" w:left="105"/>
              <w:rPr>
                <w:rFonts w:ascii="メイリオ" w:eastAsia="メイリオ" w:hAnsi="メイリオ" w:cs="Times New Roman (本文のフォント - コンプレ"/>
                <w:w w:val="85"/>
                <w:sz w:val="18"/>
                <w:szCs w:val="21"/>
              </w:rPr>
            </w:pPr>
            <w:r w:rsidRPr="00FE370D">
              <w:rPr>
                <w:noProof/>
              </w:rPr>
              <mc:AlternateContent>
                <mc:Choice Requires="wps">
                  <w:drawing>
                    <wp:anchor distT="0" distB="0" distL="114300" distR="114300" simplePos="0" relativeHeight="251725824" behindDoc="0" locked="0" layoutInCell="1" allowOverlap="1" wp14:anchorId="5CCF3790" wp14:editId="1493681B">
                      <wp:simplePos x="0" y="0"/>
                      <wp:positionH relativeFrom="column">
                        <wp:posOffset>-61595</wp:posOffset>
                      </wp:positionH>
                      <wp:positionV relativeFrom="paragraph">
                        <wp:posOffset>150495</wp:posOffset>
                      </wp:positionV>
                      <wp:extent cx="241300" cy="226695"/>
                      <wp:effectExtent l="0" t="12700" r="25400" b="27305"/>
                      <wp:wrapNone/>
                      <wp:docPr id="8" name="右矢印 8"/>
                      <wp:cNvGraphicFramePr/>
                      <a:graphic xmlns:a="http://schemas.openxmlformats.org/drawingml/2006/main">
                        <a:graphicData uri="http://schemas.microsoft.com/office/word/2010/wordprocessingShape">
                          <wps:wsp>
                            <wps:cNvSpPr/>
                            <wps:spPr>
                              <a:xfrm>
                                <a:off x="0" y="0"/>
                                <a:ext cx="241300" cy="22669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5734DF" w:rsidRDefault="005734DF" w:rsidP="00AA6706">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CF37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8" type="#_x0000_t13" style="position:absolute;left:0;text-align:left;margin-left:-4.85pt;margin-top:11.85pt;width:19pt;height:17.8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" adj="11454" fillcolor="#70ad47 [3209]" strokecolor="#375623 [1609]" strokeweight="1pt">
                      <v:textbox>
                        <w:txbxContent>
                          <w:p w:rsidR="005734DF" w:rsidRDefault="005734DF" w:rsidP="00AA6706">
                            <w:pPr>
                              <w:jc w:val="center"/>
                            </w:pPr>
                            <w:r>
                              <w:rPr>
                                <w:rFonts w:hint="eastAsia"/>
                              </w:rPr>
                              <w:t>C</w:t>
                            </w:r>
                          </w:p>
                        </w:txbxContent>
                      </v:textbox>
                    </v:shape>
                  </w:pict>
                </mc:Fallback>
              </mc:AlternateContent>
            </w:r>
          </w:p>
        </w:tc>
        <w:tc>
          <w:tcPr>
            <w:tcW w:w="4820" w:type="dxa"/>
            <w:tcBorders>
              <w:bottom w:val="single" w:sz="4" w:space="0" w:color="auto"/>
            </w:tcBorders>
            <w:shd w:val="clear" w:color="auto" w:fill="auto"/>
          </w:tcPr>
          <w:p w:rsidR="005734DF" w:rsidRPr="00FE370D" w:rsidRDefault="005734DF" w:rsidP="0003521F">
            <w:pPr>
              <w:snapToGrid w:val="0"/>
              <w:spacing w:line="200" w:lineRule="exact"/>
              <w:rPr>
                <w:rFonts w:ascii="メイリオ" w:eastAsia="メイリオ" w:hAnsi="メイリオ" w:cs="Times New Roman (本文のフォント - コンプレ"/>
                <w:w w:val="88"/>
                <w:sz w:val="16"/>
                <w:szCs w:val="16"/>
              </w:rPr>
            </w:pPr>
            <w:r w:rsidRPr="00FE370D">
              <w:rPr>
                <w:rFonts w:ascii="Apple Color Emoji" w:eastAsia="メイリオ" w:hAnsi="Apple Color Emoji" w:cs="Apple Color Emoji" w:hint="eastAsia"/>
                <w:w w:val="88"/>
                <w:sz w:val="16"/>
                <w:szCs w:val="16"/>
              </w:rPr>
              <w:t>◎</w:t>
            </w:r>
            <w:r w:rsidRPr="000D491C">
              <w:rPr>
                <w:rFonts w:ascii="メイリオ" w:eastAsia="メイリオ" w:hAnsi="メイリオ" w:cs="Times New Roman (本文のフォント - コンプレ" w:hint="eastAsia"/>
                <w:w w:val="88"/>
                <w:sz w:val="16"/>
                <w:szCs w:val="16"/>
              </w:rPr>
              <w:t>実験器具</w:t>
            </w:r>
            <w:r w:rsidR="00603D92" w:rsidRPr="000D491C">
              <w:rPr>
                <w:rFonts w:ascii="メイリオ" w:eastAsia="メイリオ" w:hAnsi="メイリオ" w:cs="Times New Roman (本文のフォント - コンプレ" w:hint="eastAsia"/>
                <w:w w:val="88"/>
                <w:sz w:val="16"/>
                <w:szCs w:val="16"/>
              </w:rPr>
              <w:t>を共用する場合は</w:t>
            </w:r>
            <w:r w:rsidRPr="000D491C">
              <w:rPr>
                <w:rFonts w:ascii="メイリオ" w:eastAsia="メイリオ" w:hAnsi="メイリオ" w:cs="Times New Roman (本文のフォント - コンプレ" w:hint="eastAsia"/>
                <w:w w:val="88"/>
                <w:sz w:val="16"/>
                <w:szCs w:val="16"/>
              </w:rPr>
              <w:t>、</w:t>
            </w:r>
            <w:r w:rsidR="00603D92" w:rsidRPr="000D491C">
              <w:rPr>
                <w:rFonts w:ascii="メイリオ" w:eastAsia="メイリオ" w:hAnsi="メイリオ" w:cs="Times New Roman (本文のフォント - コンプレ" w:hint="eastAsia"/>
                <w:w w:val="88"/>
                <w:sz w:val="16"/>
                <w:szCs w:val="16"/>
              </w:rPr>
              <w:t>使用</w:t>
            </w:r>
            <w:r w:rsidRPr="000D491C">
              <w:rPr>
                <w:rFonts w:ascii="メイリオ" w:eastAsia="メイリオ" w:hAnsi="メイリオ" w:cs="Times New Roman (本文のフォント - コンプレ" w:hint="eastAsia"/>
                <w:w w:val="88"/>
                <w:sz w:val="16"/>
                <w:szCs w:val="16"/>
              </w:rPr>
              <w:t>前後の手洗いを徹底する</w:t>
            </w:r>
          </w:p>
          <w:p w:rsidR="005734DF" w:rsidRPr="00FE370D" w:rsidRDefault="005734DF" w:rsidP="0003521F">
            <w:pPr>
              <w:snapToGrid w:val="0"/>
              <w:spacing w:line="200" w:lineRule="exact"/>
              <w:rPr>
                <w:rFonts w:ascii="メイリオ" w:eastAsia="メイリオ" w:hAnsi="メイリオ" w:cs="Times New Roman (本文のフォント - コンプレ"/>
                <w:w w:val="88"/>
                <w:sz w:val="16"/>
                <w:szCs w:val="16"/>
              </w:rPr>
            </w:pPr>
            <w:r w:rsidRPr="00FE370D">
              <w:rPr>
                <w:rFonts w:ascii="メイリオ" w:eastAsia="メイリオ" w:hAnsi="メイリオ" w:cs="Times New Roman (本文のフォント - コンプレ" w:hint="eastAsia"/>
                <w:w w:val="88"/>
                <w:sz w:val="16"/>
                <w:szCs w:val="16"/>
              </w:rPr>
              <w:t>◎植物の観察などは、できるだけ</w:t>
            </w:r>
            <w:r w:rsidRPr="00FE370D">
              <w:rPr>
                <w:rFonts w:ascii="メイリオ" w:eastAsia="メイリオ" w:hAnsi="メイリオ" w:cs="Times New Roman (本文のフォント - コンプレ" w:hint="eastAsia"/>
                <w:b/>
                <w:bCs/>
                <w:w w:val="88"/>
                <w:sz w:val="16"/>
                <w:szCs w:val="16"/>
              </w:rPr>
              <w:t>屋外で実施</w:t>
            </w:r>
            <w:r w:rsidRPr="00FE370D">
              <w:rPr>
                <w:rFonts w:ascii="メイリオ" w:eastAsia="メイリオ" w:hAnsi="メイリオ" w:cs="Times New Roman (本文のフォント - コンプレ" w:hint="eastAsia"/>
                <w:w w:val="88"/>
                <w:sz w:val="16"/>
                <w:szCs w:val="16"/>
              </w:rPr>
              <w:t>する</w:t>
            </w:r>
          </w:p>
          <w:p w:rsidR="005734DF" w:rsidRPr="00FE370D" w:rsidRDefault="005734DF" w:rsidP="0003521F">
            <w:pPr>
              <w:snapToGrid w:val="0"/>
              <w:spacing w:line="200" w:lineRule="exact"/>
              <w:rPr>
                <w:rFonts w:ascii="メイリオ" w:eastAsia="メイリオ" w:hAnsi="メイリオ" w:cs="Times New Roman (本文のフォント - コンプレ"/>
                <w:w w:val="88"/>
                <w:sz w:val="16"/>
                <w:szCs w:val="16"/>
              </w:rPr>
            </w:pPr>
            <w:r w:rsidRPr="00FE370D">
              <w:rPr>
                <w:rFonts w:ascii="メイリオ" w:eastAsia="メイリオ" w:hAnsi="メイリオ" w:cs="Times New Roman (本文のフォント - コンプレ" w:hint="eastAsia"/>
                <w:w w:val="88"/>
                <w:sz w:val="16"/>
                <w:szCs w:val="16"/>
              </w:rPr>
              <w:t>◎教室で</w:t>
            </w:r>
            <w:r w:rsidRPr="00FE370D">
              <w:rPr>
                <w:rFonts w:ascii="メイリオ" w:eastAsia="メイリオ" w:hAnsi="メイリオ" w:cs="Times New Roman (本文のフォント - コンプレ" w:hint="eastAsia"/>
                <w:b/>
                <w:bCs/>
                <w:w w:val="88"/>
                <w:sz w:val="16"/>
                <w:szCs w:val="16"/>
              </w:rPr>
              <w:t>全員が前を向いた状況</w:t>
            </w:r>
            <w:r w:rsidRPr="00FE370D">
              <w:rPr>
                <w:rFonts w:ascii="メイリオ" w:eastAsia="メイリオ" w:hAnsi="メイリオ" w:cs="Times New Roman (本文のフォント - コンプレ" w:hint="eastAsia"/>
                <w:w w:val="88"/>
                <w:sz w:val="16"/>
                <w:szCs w:val="16"/>
              </w:rPr>
              <w:t>で、動画や写真などを活用して観察し、</w:t>
            </w:r>
          </w:p>
          <w:p w:rsidR="005734DF" w:rsidRPr="00FE370D" w:rsidRDefault="005734DF" w:rsidP="000908C6">
            <w:pPr>
              <w:snapToGrid w:val="0"/>
              <w:spacing w:line="200" w:lineRule="exact"/>
              <w:ind w:firstLineChars="100" w:firstLine="141"/>
              <w:rPr>
                <w:rFonts w:ascii="メイリオ" w:eastAsia="メイリオ" w:hAnsi="メイリオ" w:cs="Times New Roman (本文のフォント - コンプレ"/>
                <w:w w:val="88"/>
                <w:sz w:val="16"/>
                <w:szCs w:val="16"/>
              </w:rPr>
            </w:pPr>
            <w:r w:rsidRPr="00FE370D">
              <w:rPr>
                <w:rFonts w:ascii="メイリオ" w:eastAsia="メイリオ" w:hAnsi="メイリオ" w:cs="Times New Roman (本文のフォント - コンプレ" w:hint="eastAsia"/>
                <w:w w:val="88"/>
                <w:sz w:val="16"/>
                <w:szCs w:val="16"/>
              </w:rPr>
              <w:t>意見交流を行う</w:t>
            </w:r>
          </w:p>
        </w:tc>
      </w:tr>
      <w:tr w:rsidR="00B5705C" w:rsidRPr="00FE370D" w:rsidTr="002553D2">
        <w:tc>
          <w:tcPr>
            <w:tcW w:w="846" w:type="dxa"/>
            <w:vMerge w:val="restart"/>
            <w:shd w:val="clear" w:color="auto" w:fill="auto"/>
            <w:vAlign w:val="center"/>
          </w:tcPr>
          <w:p w:rsidR="00B5705C" w:rsidRPr="00FE370D" w:rsidRDefault="00B5705C" w:rsidP="00C62F46">
            <w:pPr>
              <w:snapToGrid w:val="0"/>
              <w:spacing w:line="240" w:lineRule="exact"/>
              <w:jc w:val="center"/>
              <w:rPr>
                <w:rFonts w:ascii="メイリオ" w:eastAsia="メイリオ" w:hAnsi="メイリオ"/>
                <w:sz w:val="20"/>
              </w:rPr>
            </w:pPr>
            <w:r w:rsidRPr="00FE370D">
              <w:rPr>
                <w:rFonts w:ascii="メイリオ" w:eastAsia="メイリオ" w:hAnsi="メイリオ" w:hint="eastAsia"/>
                <w:sz w:val="20"/>
              </w:rPr>
              <w:t>音楽</w:t>
            </w:r>
          </w:p>
        </w:tc>
        <w:tc>
          <w:tcPr>
            <w:tcW w:w="4394" w:type="dxa"/>
            <w:gridSpan w:val="2"/>
            <w:tcBorders>
              <w:bottom w:val="dashed" w:sz="4" w:space="0" w:color="auto"/>
            </w:tcBorders>
            <w:shd w:val="clear" w:color="auto" w:fill="auto"/>
          </w:tcPr>
          <w:p w:rsidR="00DF2653" w:rsidRDefault="00B5705C" w:rsidP="00A82915">
            <w:pPr>
              <w:spacing w:line="240" w:lineRule="exact"/>
              <w:rPr>
                <w:rFonts w:ascii="メイリオ" w:eastAsia="メイリオ" w:hAnsi="メイリオ" w:cs="Times New Roman (本文のフォント - コンプレ"/>
                <w:w w:val="80"/>
                <w:sz w:val="18"/>
                <w:szCs w:val="21"/>
              </w:rPr>
            </w:pPr>
            <w:r w:rsidRPr="00FE370D">
              <w:rPr>
                <w:rFonts w:ascii="メイリオ" w:eastAsia="メイリオ" w:hAnsi="メイリオ" w:hint="eastAsia"/>
                <w:w w:val="88"/>
                <w:sz w:val="18"/>
                <w:szCs w:val="21"/>
              </w:rPr>
              <w:t>●室内で</w:t>
            </w:r>
            <w:r w:rsidR="00DF2653">
              <w:rPr>
                <w:rFonts w:ascii="メイリオ" w:eastAsia="メイリオ" w:hAnsi="メイリオ" w:hint="eastAsia"/>
                <w:w w:val="88"/>
                <w:sz w:val="18"/>
                <w:szCs w:val="21"/>
              </w:rPr>
              <w:t>の</w:t>
            </w:r>
            <w:r w:rsidRPr="00FE370D">
              <w:rPr>
                <w:rFonts w:ascii="メイリオ" w:eastAsia="メイリオ" w:hAnsi="メイリオ" w:cs="Times New Roman (本文のフォント - コンプレ" w:hint="eastAsia"/>
                <w:w w:val="88"/>
                <w:sz w:val="18"/>
                <w:szCs w:val="21"/>
              </w:rPr>
              <w:t>、</w:t>
            </w:r>
            <w:r w:rsidRPr="00FE370D">
              <w:rPr>
                <w:rFonts w:ascii="メイリオ" w:eastAsia="メイリオ" w:hAnsi="メイリオ" w:cs="Times New Roman (本文のフォント - コンプレ" w:hint="eastAsia"/>
                <w:w w:val="80"/>
                <w:sz w:val="18"/>
                <w:szCs w:val="21"/>
              </w:rPr>
              <w:t>リコーダーや</w:t>
            </w:r>
          </w:p>
          <w:p w:rsidR="00B5705C" w:rsidRPr="00DF2653" w:rsidRDefault="00B5705C" w:rsidP="00DF2653">
            <w:pPr>
              <w:spacing w:line="240" w:lineRule="exact"/>
              <w:ind w:firstLineChars="100" w:firstLine="144"/>
              <w:rPr>
                <w:rFonts w:ascii="メイリオ" w:eastAsia="メイリオ" w:hAnsi="メイリオ" w:cs="Times New Roman (本文のフォント - コンプレ"/>
                <w:w w:val="88"/>
                <w:sz w:val="18"/>
                <w:szCs w:val="21"/>
              </w:rPr>
            </w:pPr>
            <w:r w:rsidRPr="00FE370D">
              <w:rPr>
                <w:rFonts w:ascii="メイリオ" w:eastAsia="メイリオ" w:hAnsi="メイリオ" w:cs="Times New Roman (本文のフォント - コンプレ" w:hint="eastAsia"/>
                <w:w w:val="80"/>
                <w:sz w:val="18"/>
                <w:szCs w:val="21"/>
              </w:rPr>
              <w:t>鍵盤ハーモニカ等の</w:t>
            </w:r>
            <w:r w:rsidRPr="00FE370D">
              <w:rPr>
                <w:rFonts w:ascii="メイリオ" w:eastAsia="メイリオ" w:hAnsi="メイリオ" w:cs="Times New Roman (本文のフォント - コンプレ" w:hint="eastAsia"/>
                <w:b/>
                <w:bCs/>
                <w:w w:val="80"/>
                <w:sz w:val="18"/>
                <w:szCs w:val="21"/>
              </w:rPr>
              <w:t>管楽器演奏</w:t>
            </w:r>
          </w:p>
        </w:tc>
        <w:tc>
          <w:tcPr>
            <w:tcW w:w="425" w:type="dxa"/>
            <w:tcBorders>
              <w:bottom w:val="dashed" w:sz="4" w:space="0" w:color="auto"/>
            </w:tcBorders>
            <w:shd w:val="clear" w:color="auto" w:fill="auto"/>
          </w:tcPr>
          <w:p w:rsidR="00B5705C" w:rsidRPr="00FE370D" w:rsidRDefault="00B5705C" w:rsidP="00A82915">
            <w:pPr>
              <w:spacing w:line="240" w:lineRule="exact"/>
              <w:rPr>
                <w:rFonts w:ascii="メイリオ" w:eastAsia="メイリオ" w:hAnsi="メイリオ"/>
                <w:w w:val="88"/>
                <w:sz w:val="18"/>
                <w:szCs w:val="21"/>
              </w:rPr>
            </w:pPr>
            <w:r w:rsidRPr="00FE370D">
              <w:rPr>
                <w:noProof/>
              </w:rPr>
              <mc:AlternateContent>
                <mc:Choice Requires="wps">
                  <w:drawing>
                    <wp:anchor distT="0" distB="0" distL="114300" distR="114300" simplePos="0" relativeHeight="251729920" behindDoc="0" locked="0" layoutInCell="1" allowOverlap="1" wp14:anchorId="4857F9B1" wp14:editId="7212E7B8">
                      <wp:simplePos x="0" y="0"/>
                      <wp:positionH relativeFrom="column">
                        <wp:posOffset>-61214</wp:posOffset>
                      </wp:positionH>
                      <wp:positionV relativeFrom="paragraph">
                        <wp:posOffset>151765</wp:posOffset>
                      </wp:positionV>
                      <wp:extent cx="241824" cy="226710"/>
                      <wp:effectExtent l="0" t="12700" r="25400" b="27305"/>
                      <wp:wrapNone/>
                      <wp:docPr id="9" name="右矢印 9"/>
                      <wp:cNvGraphicFramePr/>
                      <a:graphic xmlns:a="http://schemas.openxmlformats.org/drawingml/2006/main">
                        <a:graphicData uri="http://schemas.microsoft.com/office/word/2010/wordprocessingShape">
                          <wps:wsp>
                            <wps:cNvSpPr/>
                            <wps:spPr>
                              <a:xfrm>
                                <a:off x="0" y="0"/>
                                <a:ext cx="241824" cy="22671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B5705C" w:rsidRDefault="00B5705C" w:rsidP="00AA6706">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57F9B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34" type="#_x0000_t13" style="position:absolute;left:0;text-align:left;margin-left:-4.8pt;margin-top:11.95pt;width:19.05pt;height:17.8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" adj="11475" fillcolor="#70ad47 [3209]" strokecolor="#375623 [1609]" strokeweight="1pt">
                      <v:textbox>
                        <w:txbxContent>
                          <w:p w:rsidR="00B5705C" w:rsidRDefault="00B5705C" w:rsidP="00AA6706">
                            <w:pPr>
                              <w:jc w:val="center"/>
                            </w:pPr>
                            <w:r>
                              <w:rPr>
                                <w:rFonts w:hint="eastAsia"/>
                              </w:rPr>
                              <w:t>C</w:t>
                            </w:r>
                          </w:p>
                        </w:txbxContent>
                      </v:textbox>
                    </v:shape>
                  </w:pict>
                </mc:Fallback>
              </mc:AlternateContent>
            </w:r>
          </w:p>
        </w:tc>
        <w:tc>
          <w:tcPr>
            <w:tcW w:w="4820" w:type="dxa"/>
            <w:tcBorders>
              <w:bottom w:val="dashed" w:sz="4" w:space="0" w:color="auto"/>
            </w:tcBorders>
            <w:shd w:val="clear" w:color="auto" w:fill="auto"/>
          </w:tcPr>
          <w:p w:rsidR="00B5705C" w:rsidRPr="00FE370D" w:rsidRDefault="00B5705C" w:rsidP="0003521F">
            <w:pPr>
              <w:snapToGrid w:val="0"/>
              <w:spacing w:line="200" w:lineRule="exact"/>
              <w:rPr>
                <w:rFonts w:ascii="メイリオ" w:eastAsia="メイリオ" w:hAnsi="メイリオ" w:cs="Times New Roman (本文のフォント - コンプレ"/>
                <w:w w:val="88"/>
                <w:sz w:val="16"/>
                <w:szCs w:val="16"/>
              </w:rPr>
            </w:pPr>
            <w:r w:rsidRPr="00FE370D">
              <w:rPr>
                <w:rFonts w:ascii="Apple Color Emoji" w:eastAsia="メイリオ" w:hAnsi="Apple Color Emoji" w:cs="Apple Color Emoji" w:hint="eastAsia"/>
                <w:w w:val="88"/>
                <w:sz w:val="16"/>
                <w:szCs w:val="16"/>
              </w:rPr>
              <w:t>◎</w:t>
            </w:r>
            <w:r w:rsidRPr="000D491C">
              <w:rPr>
                <w:rFonts w:ascii="メイリオ" w:eastAsia="メイリオ" w:hAnsi="メイリオ" w:hint="eastAsia"/>
                <w:sz w:val="16"/>
                <w:szCs w:val="16"/>
              </w:rPr>
              <w:t>楽器</w:t>
            </w:r>
            <w:r w:rsidRPr="000D491C">
              <w:rPr>
                <w:rFonts w:ascii="メイリオ" w:eastAsia="メイリオ" w:hAnsi="メイリオ" w:cs="Times New Roman (本文のフォント - コンプレ" w:hint="eastAsia"/>
                <w:w w:val="88"/>
                <w:sz w:val="16"/>
                <w:szCs w:val="16"/>
              </w:rPr>
              <w:t>を共用する場合は、使用前後の手洗いを徹底する</w:t>
            </w:r>
          </w:p>
          <w:p w:rsidR="00B5705C" w:rsidRPr="00FE370D" w:rsidRDefault="00B5705C" w:rsidP="00DB47DF">
            <w:pPr>
              <w:snapToGrid w:val="0"/>
              <w:spacing w:line="200" w:lineRule="exact"/>
              <w:ind w:left="141" w:hangingChars="100" w:hanging="141"/>
              <w:rPr>
                <w:rFonts w:ascii="Apple Color Emoji" w:eastAsia="メイリオ" w:hAnsi="Apple Color Emoji" w:cs="Apple Color Emoji"/>
                <w:w w:val="88"/>
                <w:sz w:val="16"/>
                <w:szCs w:val="16"/>
              </w:rPr>
            </w:pPr>
            <w:r w:rsidRPr="00FE370D">
              <w:rPr>
                <w:rFonts w:ascii="Apple Color Emoji" w:eastAsia="メイリオ" w:hAnsi="Apple Color Emoji" w:cs="Apple Color Emoji" w:hint="eastAsia"/>
                <w:w w:val="88"/>
                <w:sz w:val="16"/>
                <w:szCs w:val="16"/>
              </w:rPr>
              <w:t>◎打楽器や弦楽器などを使って、</w:t>
            </w:r>
            <w:r w:rsidRPr="00FE370D">
              <w:rPr>
                <w:rFonts w:ascii="Apple Color Emoji" w:eastAsia="メイリオ" w:hAnsi="Apple Color Emoji" w:cs="Apple Color Emoji" w:hint="eastAsia"/>
                <w:b/>
                <w:bCs/>
                <w:w w:val="88"/>
                <w:sz w:val="16"/>
                <w:szCs w:val="16"/>
              </w:rPr>
              <w:t>発声や呼気を伴わない演奏</w:t>
            </w:r>
            <w:r w:rsidRPr="00FE370D">
              <w:rPr>
                <w:rFonts w:ascii="Apple Color Emoji" w:eastAsia="メイリオ" w:hAnsi="Apple Color Emoji" w:cs="Apple Color Emoji" w:hint="eastAsia"/>
                <w:w w:val="88"/>
                <w:sz w:val="16"/>
                <w:szCs w:val="16"/>
              </w:rPr>
              <w:t>や</w:t>
            </w:r>
            <w:r w:rsidRPr="00FE370D">
              <w:rPr>
                <w:rFonts w:ascii="Apple Color Emoji" w:eastAsia="メイリオ" w:hAnsi="Apple Color Emoji" w:cs="Apple Color Emoji" w:hint="eastAsia"/>
                <w:b/>
                <w:bCs/>
                <w:w w:val="88"/>
                <w:sz w:val="16"/>
                <w:szCs w:val="16"/>
              </w:rPr>
              <w:t>リズム学習</w:t>
            </w:r>
            <w:r w:rsidRPr="00FE370D">
              <w:rPr>
                <w:rFonts w:ascii="Apple Color Emoji" w:eastAsia="メイリオ" w:hAnsi="Apple Color Emoji" w:cs="Apple Color Emoji" w:hint="eastAsia"/>
                <w:w w:val="88"/>
                <w:sz w:val="16"/>
                <w:szCs w:val="16"/>
              </w:rPr>
              <w:t>などを行う</w:t>
            </w:r>
          </w:p>
        </w:tc>
      </w:tr>
      <w:tr w:rsidR="00B5705C" w:rsidRPr="00FE370D" w:rsidTr="00167CC6">
        <w:trPr>
          <w:trHeight w:val="356"/>
        </w:trPr>
        <w:tc>
          <w:tcPr>
            <w:tcW w:w="846" w:type="dxa"/>
            <w:vMerge/>
            <w:shd w:val="clear" w:color="auto" w:fill="auto"/>
            <w:vAlign w:val="center"/>
          </w:tcPr>
          <w:p w:rsidR="00B5705C" w:rsidRPr="00FE370D" w:rsidRDefault="00B5705C" w:rsidP="00C62F46">
            <w:pPr>
              <w:snapToGrid w:val="0"/>
              <w:spacing w:line="240" w:lineRule="exact"/>
              <w:jc w:val="center"/>
              <w:rPr>
                <w:rFonts w:ascii="メイリオ" w:eastAsia="メイリオ" w:hAnsi="メイリオ"/>
                <w:sz w:val="20"/>
              </w:rPr>
            </w:pPr>
          </w:p>
        </w:tc>
        <w:tc>
          <w:tcPr>
            <w:tcW w:w="9639" w:type="dxa"/>
            <w:gridSpan w:val="4"/>
            <w:tcBorders>
              <w:top w:val="dashed" w:sz="4" w:space="0" w:color="auto"/>
            </w:tcBorders>
            <w:shd w:val="clear" w:color="auto" w:fill="auto"/>
          </w:tcPr>
          <w:p w:rsidR="00B5705C" w:rsidRPr="000D491C" w:rsidRDefault="00B5705C" w:rsidP="00D72BD2">
            <w:pPr>
              <w:snapToGrid w:val="0"/>
              <w:jc w:val="left"/>
              <w:rPr>
                <w:rFonts w:ascii="Apple Color Emoji" w:eastAsia="メイリオ" w:hAnsi="Apple Color Emoji" w:cs="Apple Color Emoji"/>
                <w:w w:val="88"/>
                <w:sz w:val="18"/>
                <w:szCs w:val="16"/>
              </w:rPr>
            </w:pPr>
            <w:r w:rsidRPr="0055753D">
              <w:rPr>
                <w:rFonts w:ascii="メイリオ" w:eastAsia="メイリオ" w:hAnsi="メイリオ" w:cs="Times New Roman (本文のフォント - コンプレ" w:hint="eastAsia"/>
                <w:w w:val="88"/>
                <w:sz w:val="18"/>
                <w:szCs w:val="16"/>
              </w:rPr>
              <w:t>◎</w:t>
            </w:r>
            <w:r w:rsidR="00124728" w:rsidRPr="0055753D">
              <w:rPr>
                <w:rFonts w:ascii="メイリオ" w:eastAsia="メイリオ" w:hAnsi="メイリオ" w:cs="Times New Roman (本文のフォント - コンプレ" w:hint="eastAsia"/>
                <w:w w:val="88"/>
                <w:sz w:val="18"/>
                <w:szCs w:val="16"/>
              </w:rPr>
              <w:t>合唱については、</w:t>
            </w:r>
            <w:r w:rsidR="000D491C" w:rsidRPr="0055753D">
              <w:rPr>
                <w:rFonts w:ascii="メイリオ" w:eastAsia="メイリオ" w:hAnsi="メイリオ" w:cs="Times New Roman (本文のフォント - コンプレ" w:hint="eastAsia"/>
                <w:w w:val="88"/>
                <w:sz w:val="18"/>
                <w:szCs w:val="16"/>
              </w:rPr>
              <w:t>常時</w:t>
            </w:r>
            <w:r w:rsidRPr="0055753D">
              <w:rPr>
                <w:rFonts w:ascii="Apple Color Emoji" w:eastAsia="メイリオ" w:hAnsi="Apple Color Emoji" w:cs="Apple Color Emoji" w:hint="eastAsia"/>
                <w:w w:val="88"/>
                <w:sz w:val="18"/>
                <w:szCs w:val="16"/>
              </w:rPr>
              <w:t>換気、</w:t>
            </w:r>
            <w:r w:rsidR="00D72BD2" w:rsidRPr="0055753D">
              <w:rPr>
                <w:rFonts w:ascii="Apple Color Emoji" w:eastAsia="メイリオ" w:hAnsi="Apple Color Emoji" w:cs="Apple Color Emoji" w:hint="eastAsia"/>
                <w:b/>
                <w:w w:val="88"/>
                <w:sz w:val="18"/>
                <w:szCs w:val="16"/>
              </w:rPr>
              <w:t>マスク</w:t>
            </w:r>
            <w:r w:rsidRPr="0055753D">
              <w:rPr>
                <w:rFonts w:ascii="Apple Color Emoji" w:eastAsia="メイリオ" w:hAnsi="Apple Color Emoji" w:cs="Apple Color Emoji" w:hint="eastAsia"/>
                <w:b/>
                <w:w w:val="88"/>
                <w:sz w:val="18"/>
                <w:szCs w:val="16"/>
              </w:rPr>
              <w:t>着用</w:t>
            </w:r>
            <w:r w:rsidR="00D72BD2" w:rsidRPr="0055753D">
              <w:rPr>
                <w:rFonts w:ascii="Apple Color Emoji" w:eastAsia="メイリオ" w:hAnsi="Apple Color Emoji" w:cs="Apple Color Emoji" w:hint="eastAsia"/>
                <w:b/>
                <w:w w:val="88"/>
                <w:sz w:val="18"/>
                <w:szCs w:val="16"/>
              </w:rPr>
              <w:t>を原則と</w:t>
            </w:r>
            <w:r w:rsidRPr="0055753D">
              <w:rPr>
                <w:rFonts w:ascii="Apple Color Emoji" w:eastAsia="メイリオ" w:hAnsi="Apple Color Emoji" w:cs="Apple Color Emoji" w:hint="eastAsia"/>
                <w:b/>
                <w:w w:val="88"/>
                <w:sz w:val="18"/>
                <w:szCs w:val="16"/>
              </w:rPr>
              <w:t>し、</w:t>
            </w:r>
            <w:r w:rsidRPr="0055753D">
              <w:rPr>
                <w:rFonts w:ascii="Apple Color Emoji" w:eastAsia="メイリオ" w:hAnsi="Apple Color Emoji" w:cs="Apple Color Emoji" w:hint="eastAsia"/>
                <w:b/>
                <w:bCs/>
                <w:w w:val="88"/>
                <w:sz w:val="18"/>
                <w:szCs w:val="16"/>
              </w:rPr>
              <w:t>身体的距離（できるだけ２ｍ、最低１ｍ）を確保</w:t>
            </w:r>
            <w:r w:rsidRPr="0055753D">
              <w:rPr>
                <w:rFonts w:ascii="Apple Color Emoji" w:eastAsia="メイリオ" w:hAnsi="Apple Color Emoji" w:cs="Apple Color Emoji" w:hint="eastAsia"/>
                <w:w w:val="88"/>
                <w:sz w:val="18"/>
                <w:szCs w:val="16"/>
              </w:rPr>
              <w:t>して</w:t>
            </w:r>
            <w:r w:rsidR="00124728" w:rsidRPr="0055753D">
              <w:rPr>
                <w:rFonts w:ascii="Apple Color Emoji" w:eastAsia="メイリオ" w:hAnsi="Apple Color Emoji" w:cs="Apple Color Emoji" w:hint="eastAsia"/>
                <w:w w:val="88"/>
                <w:sz w:val="18"/>
                <w:szCs w:val="16"/>
              </w:rPr>
              <w:t>実施</w:t>
            </w:r>
            <w:r w:rsidRPr="0055753D">
              <w:rPr>
                <w:rFonts w:ascii="Apple Color Emoji" w:eastAsia="メイリオ" w:hAnsi="Apple Color Emoji" w:cs="Apple Color Emoji" w:hint="eastAsia"/>
                <w:w w:val="88"/>
                <w:sz w:val="18"/>
                <w:szCs w:val="16"/>
              </w:rPr>
              <w:t>する</w:t>
            </w:r>
          </w:p>
        </w:tc>
      </w:tr>
      <w:tr w:rsidR="00FE370D" w:rsidRPr="00FE370D" w:rsidTr="00830E5C">
        <w:tc>
          <w:tcPr>
            <w:tcW w:w="846" w:type="dxa"/>
            <w:shd w:val="clear" w:color="auto" w:fill="auto"/>
            <w:vAlign w:val="center"/>
          </w:tcPr>
          <w:p w:rsidR="00AA6706" w:rsidRPr="00FE370D" w:rsidRDefault="00AA6706" w:rsidP="00C62F46">
            <w:pPr>
              <w:snapToGrid w:val="0"/>
              <w:spacing w:line="240" w:lineRule="exact"/>
              <w:jc w:val="center"/>
              <w:rPr>
                <w:rFonts w:ascii="メイリオ" w:eastAsia="メイリオ" w:hAnsi="メイリオ"/>
                <w:w w:val="90"/>
                <w:sz w:val="20"/>
              </w:rPr>
            </w:pPr>
            <w:r w:rsidRPr="00FE370D">
              <w:rPr>
                <w:rFonts w:ascii="メイリオ" w:eastAsia="メイリオ" w:hAnsi="メイリオ" w:hint="eastAsia"/>
                <w:w w:val="90"/>
                <w:sz w:val="20"/>
              </w:rPr>
              <w:t>図工・美術</w:t>
            </w:r>
          </w:p>
        </w:tc>
        <w:tc>
          <w:tcPr>
            <w:tcW w:w="2197" w:type="dxa"/>
            <w:shd w:val="clear" w:color="auto" w:fill="auto"/>
          </w:tcPr>
          <w:p w:rsidR="00CC1D69" w:rsidRPr="00FE370D" w:rsidRDefault="00AA6706" w:rsidP="00A82915">
            <w:pPr>
              <w:spacing w:line="240" w:lineRule="exact"/>
              <w:rPr>
                <w:rFonts w:ascii="メイリオ" w:eastAsia="メイリオ" w:hAnsi="メイリオ" w:cs="Times New Roman (本文のフォント - コンプレ"/>
                <w:w w:val="80"/>
                <w:sz w:val="18"/>
                <w:szCs w:val="21"/>
              </w:rPr>
            </w:pPr>
            <w:r w:rsidRPr="00FE370D">
              <w:rPr>
                <w:rFonts w:ascii="メイリオ" w:eastAsia="メイリオ" w:hAnsi="メイリオ" w:hint="eastAsia"/>
                <w:w w:val="80"/>
                <w:sz w:val="18"/>
                <w:szCs w:val="21"/>
              </w:rPr>
              <w:t>●</w:t>
            </w:r>
            <w:r w:rsidRPr="00FE370D">
              <w:rPr>
                <w:rFonts w:ascii="メイリオ" w:eastAsia="メイリオ" w:hAnsi="メイリオ" w:cs="Times New Roman (本文のフォント - コンプレ" w:hint="eastAsia"/>
                <w:w w:val="80"/>
                <w:sz w:val="18"/>
                <w:szCs w:val="21"/>
              </w:rPr>
              <w:t>児童</w:t>
            </w:r>
            <w:r w:rsidR="00CC1D69" w:rsidRPr="00FE370D">
              <w:rPr>
                <w:rFonts w:ascii="メイリオ" w:eastAsia="メイリオ" w:hAnsi="メイリオ" w:cs="Times New Roman (本文のフォント - コンプレ" w:hint="eastAsia"/>
                <w:w w:val="80"/>
                <w:sz w:val="18"/>
                <w:szCs w:val="21"/>
              </w:rPr>
              <w:t>生徒が近距離で活動する</w:t>
            </w:r>
            <w:r w:rsidR="00CC1D69" w:rsidRPr="00FE370D">
              <w:rPr>
                <w:rFonts w:ascii="メイリオ" w:eastAsia="メイリオ" w:hAnsi="メイリオ" w:cs="Times New Roman (本文のフォント - コンプレ" w:hint="eastAsia"/>
                <w:b/>
                <w:bCs/>
                <w:w w:val="80"/>
                <w:sz w:val="18"/>
                <w:szCs w:val="21"/>
              </w:rPr>
              <w:t>共同制作</w:t>
            </w:r>
          </w:p>
          <w:p w:rsidR="00CC1D69" w:rsidRPr="00FE370D" w:rsidRDefault="00CC1D69" w:rsidP="00FE370D">
            <w:pPr>
              <w:snapToGrid w:val="0"/>
              <w:spacing w:line="200" w:lineRule="exact"/>
              <w:ind w:firstLineChars="50" w:firstLine="72"/>
              <w:rPr>
                <w:rFonts w:ascii="メイリオ" w:eastAsia="メイリオ" w:hAnsi="メイリオ" w:cs="Times New Roman (本文のフォント - コンプレ"/>
                <w:w w:val="90"/>
                <w:sz w:val="16"/>
                <w:szCs w:val="20"/>
              </w:rPr>
            </w:pPr>
            <w:r w:rsidRPr="00FE370D">
              <w:rPr>
                <w:rFonts w:ascii="メイリオ" w:eastAsia="メイリオ" w:hAnsi="メイリオ" w:cs="Times New Roman (本文のフォント - コンプレ" w:hint="eastAsia"/>
                <w:w w:val="90"/>
                <w:sz w:val="16"/>
                <w:szCs w:val="20"/>
              </w:rPr>
              <w:t>・</w:t>
            </w:r>
            <w:r w:rsidRPr="000D491C">
              <w:rPr>
                <w:rFonts w:ascii="メイリオ" w:eastAsia="メイリオ" w:hAnsi="メイリオ" w:cs="Times New Roman (本文のフォント - コンプレ" w:hint="eastAsia"/>
                <w:w w:val="90"/>
                <w:sz w:val="16"/>
                <w:szCs w:val="20"/>
              </w:rPr>
              <w:t>同じ材料や用具を</w:t>
            </w:r>
            <w:r w:rsidR="00A735D8" w:rsidRPr="000D491C">
              <w:rPr>
                <w:rFonts w:ascii="メイリオ" w:eastAsia="メイリオ" w:hAnsi="メイリオ" w:cs="Times New Roman (本文のフォント - コンプレ" w:hint="eastAsia"/>
                <w:w w:val="90"/>
                <w:sz w:val="16"/>
                <w:szCs w:val="20"/>
              </w:rPr>
              <w:t>使用前後の手洗いを</w:t>
            </w:r>
            <w:r w:rsidRPr="000D491C">
              <w:rPr>
                <w:rFonts w:ascii="メイリオ" w:eastAsia="メイリオ" w:hAnsi="メイリオ" w:cs="Times New Roman (本文のフォント - コンプレ" w:hint="eastAsia"/>
                <w:w w:val="90"/>
                <w:sz w:val="16"/>
                <w:szCs w:val="20"/>
              </w:rPr>
              <w:t>しない状態で、</w:t>
            </w:r>
            <w:r w:rsidRPr="00FE370D">
              <w:rPr>
                <w:rFonts w:ascii="メイリオ" w:eastAsia="メイリオ" w:hAnsi="メイリオ" w:cs="Times New Roman (本文のフォント - コンプレ" w:hint="eastAsia"/>
                <w:w w:val="90"/>
                <w:sz w:val="16"/>
                <w:szCs w:val="20"/>
              </w:rPr>
              <w:t>子ども同士が頻繁に共有す</w:t>
            </w:r>
            <w:bookmarkStart w:id="1" w:name="_GoBack"/>
            <w:bookmarkEnd w:id="1"/>
            <w:r w:rsidRPr="00FE370D">
              <w:rPr>
                <w:rFonts w:ascii="メイリオ" w:eastAsia="メイリオ" w:hAnsi="メイリオ" w:cs="Times New Roman (本文のフォント - コンプレ" w:hint="eastAsia"/>
                <w:w w:val="90"/>
                <w:sz w:val="16"/>
                <w:szCs w:val="20"/>
              </w:rPr>
              <w:t>るような活動</w:t>
            </w:r>
          </w:p>
        </w:tc>
        <w:tc>
          <w:tcPr>
            <w:tcW w:w="2197" w:type="dxa"/>
            <w:shd w:val="clear" w:color="auto" w:fill="auto"/>
          </w:tcPr>
          <w:p w:rsidR="00CC1D69" w:rsidRPr="00FE370D" w:rsidRDefault="00AA6706" w:rsidP="00A82915">
            <w:pPr>
              <w:spacing w:line="240" w:lineRule="exact"/>
              <w:rPr>
                <w:rFonts w:ascii="メイリオ" w:eastAsia="メイリオ" w:hAnsi="メイリオ" w:cs="Times New Roman (本文のフォント - コンプレ"/>
                <w:w w:val="80"/>
                <w:sz w:val="18"/>
                <w:szCs w:val="21"/>
              </w:rPr>
            </w:pPr>
            <w:r w:rsidRPr="00FE370D">
              <w:rPr>
                <w:rFonts w:ascii="メイリオ" w:eastAsia="メイリオ" w:hAnsi="メイリオ" w:hint="eastAsia"/>
                <w:w w:val="80"/>
                <w:sz w:val="18"/>
                <w:szCs w:val="21"/>
              </w:rPr>
              <w:t>●</w:t>
            </w:r>
            <w:r w:rsidRPr="00FE370D">
              <w:rPr>
                <w:rFonts w:ascii="メイリオ" w:eastAsia="メイリオ" w:hAnsi="メイリオ" w:cs="Times New Roman (本文のフォント - コンプレ" w:hint="eastAsia"/>
                <w:w w:val="80"/>
                <w:sz w:val="18"/>
                <w:szCs w:val="21"/>
              </w:rPr>
              <w:t>児童</w:t>
            </w:r>
            <w:r w:rsidR="00CC1D69" w:rsidRPr="00FE370D">
              <w:rPr>
                <w:rFonts w:ascii="メイリオ" w:eastAsia="メイリオ" w:hAnsi="メイリオ" w:cs="Times New Roman (本文のフォント - コンプレ" w:hint="eastAsia"/>
                <w:w w:val="80"/>
                <w:sz w:val="18"/>
                <w:szCs w:val="21"/>
              </w:rPr>
              <w:t>生徒が近距離で活動する鑑賞の活動</w:t>
            </w:r>
          </w:p>
          <w:p w:rsidR="00CC1D69" w:rsidRPr="00FE370D" w:rsidRDefault="00CC1D69" w:rsidP="00A82915">
            <w:pPr>
              <w:snapToGrid w:val="0"/>
              <w:spacing w:line="200" w:lineRule="exact"/>
              <w:ind w:firstLineChars="50" w:firstLine="70"/>
              <w:rPr>
                <w:rFonts w:ascii="メイリオ" w:eastAsia="メイリオ" w:hAnsi="メイリオ" w:cs="Times New Roman (本文のフォント - コンプレ"/>
                <w:w w:val="88"/>
                <w:sz w:val="18"/>
                <w:szCs w:val="21"/>
              </w:rPr>
            </w:pPr>
            <w:r w:rsidRPr="00FE370D">
              <w:rPr>
                <w:rFonts w:ascii="メイリオ" w:eastAsia="メイリオ" w:hAnsi="メイリオ" w:cs="Times New Roman (本文のフォント - コンプレ" w:hint="eastAsia"/>
                <w:w w:val="88"/>
                <w:sz w:val="16"/>
                <w:szCs w:val="20"/>
              </w:rPr>
              <w:t>・グループで</w:t>
            </w:r>
            <w:r w:rsidR="0099434F" w:rsidRPr="00FE370D">
              <w:rPr>
                <w:rFonts w:ascii="メイリオ" w:eastAsia="メイリオ" w:hAnsi="メイリオ" w:cs="Times New Roman (本文のフォント - コンプレ" w:hint="eastAsia"/>
                <w:w w:val="88"/>
                <w:sz w:val="16"/>
                <w:szCs w:val="20"/>
              </w:rPr>
              <w:t>１つの</w:t>
            </w:r>
            <w:r w:rsidRPr="00FE370D">
              <w:rPr>
                <w:rFonts w:ascii="メイリオ" w:eastAsia="メイリオ" w:hAnsi="メイリオ" w:cs="Times New Roman (本文のフォント - コンプレ" w:hint="eastAsia"/>
                <w:w w:val="88"/>
                <w:sz w:val="16"/>
                <w:szCs w:val="20"/>
              </w:rPr>
              <w:t>作品に近づいて、声を出して意見交流する活動</w:t>
            </w:r>
          </w:p>
        </w:tc>
        <w:tc>
          <w:tcPr>
            <w:tcW w:w="425" w:type="dxa"/>
            <w:shd w:val="clear" w:color="auto" w:fill="auto"/>
          </w:tcPr>
          <w:p w:rsidR="00AA6706" w:rsidRPr="00FE370D" w:rsidRDefault="005C462A" w:rsidP="00A82915">
            <w:pPr>
              <w:spacing w:line="240" w:lineRule="exact"/>
              <w:rPr>
                <w:rFonts w:ascii="メイリオ" w:eastAsia="メイリオ" w:hAnsi="メイリオ"/>
                <w:w w:val="88"/>
                <w:sz w:val="18"/>
                <w:szCs w:val="21"/>
              </w:rPr>
            </w:pPr>
            <w:r w:rsidRPr="00FE370D">
              <w:rPr>
                <w:noProof/>
              </w:rPr>
              <mc:AlternateContent>
                <mc:Choice Requires="wps">
                  <w:drawing>
                    <wp:anchor distT="0" distB="0" distL="114300" distR="114300" simplePos="0" relativeHeight="251670528" behindDoc="0" locked="0" layoutInCell="1" allowOverlap="1" wp14:anchorId="01AD52F8" wp14:editId="7154B6ED">
                      <wp:simplePos x="0" y="0"/>
                      <wp:positionH relativeFrom="column">
                        <wp:posOffset>-61595</wp:posOffset>
                      </wp:positionH>
                      <wp:positionV relativeFrom="paragraph">
                        <wp:posOffset>217170</wp:posOffset>
                      </wp:positionV>
                      <wp:extent cx="241300" cy="226695"/>
                      <wp:effectExtent l="0" t="12700" r="25400" b="27305"/>
                      <wp:wrapNone/>
                      <wp:docPr id="10" name="右矢印 10"/>
                      <wp:cNvGraphicFramePr/>
                      <a:graphic xmlns:a="http://schemas.openxmlformats.org/drawingml/2006/main">
                        <a:graphicData uri="http://schemas.microsoft.com/office/word/2010/wordprocessingShape">
                          <wps:wsp>
                            <wps:cNvSpPr/>
                            <wps:spPr>
                              <a:xfrm>
                                <a:off x="0" y="0"/>
                                <a:ext cx="241300" cy="22669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AA6706" w:rsidRDefault="00AA6706" w:rsidP="00AA6706">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AD52F8" id="右矢印 10" o:spid="_x0000_s1038" type="#_x0000_t13" style="position:absolute;left:0;text-align:left;margin-left:-4.85pt;margin-top:17.1pt;width:19pt;height:17.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" adj="11454" fillcolor="#70ad47 [3209]" strokecolor="#375623 [1609]" strokeweight="1pt">
                      <v:textbox>
                        <w:txbxContent>
                          <w:p w:rsidR="00AA6706" w:rsidRDefault="00AA6706" w:rsidP="00AA6706">
                            <w:pPr>
                              <w:jc w:val="center"/>
                            </w:pPr>
                            <w:r>
                              <w:rPr>
                                <w:rFonts w:hint="eastAsia"/>
                              </w:rPr>
                              <w:t>C</w:t>
                            </w:r>
                          </w:p>
                        </w:txbxContent>
                      </v:textbox>
                    </v:shape>
                  </w:pict>
                </mc:Fallback>
              </mc:AlternateContent>
            </w:r>
          </w:p>
        </w:tc>
        <w:tc>
          <w:tcPr>
            <w:tcW w:w="4820" w:type="dxa"/>
            <w:shd w:val="clear" w:color="auto" w:fill="auto"/>
            <w:vAlign w:val="center"/>
          </w:tcPr>
          <w:p w:rsidR="00CC1D69" w:rsidRPr="00FE370D" w:rsidRDefault="00CC1D69" w:rsidP="0003521F">
            <w:pPr>
              <w:snapToGrid w:val="0"/>
              <w:spacing w:line="200" w:lineRule="exact"/>
              <w:rPr>
                <w:rFonts w:ascii="メイリオ" w:eastAsia="メイリオ" w:hAnsi="メイリオ"/>
                <w:w w:val="88"/>
                <w:sz w:val="16"/>
                <w:szCs w:val="16"/>
              </w:rPr>
            </w:pPr>
            <w:r w:rsidRPr="00FE370D">
              <w:rPr>
                <w:rFonts w:ascii="メイリオ" w:eastAsia="メイリオ" w:hAnsi="メイリオ" w:hint="eastAsia"/>
                <w:w w:val="88"/>
                <w:sz w:val="16"/>
                <w:szCs w:val="16"/>
              </w:rPr>
              <w:t>◎はさみやのりなどの用具は、</w:t>
            </w:r>
            <w:r w:rsidRPr="00FE370D">
              <w:rPr>
                <w:rFonts w:ascii="メイリオ" w:eastAsia="メイリオ" w:hAnsi="メイリオ" w:hint="eastAsia"/>
                <w:b/>
                <w:bCs/>
                <w:w w:val="88"/>
                <w:sz w:val="16"/>
                <w:szCs w:val="16"/>
              </w:rPr>
              <w:t>個人のものを持参</w:t>
            </w:r>
            <w:r w:rsidRPr="00FE370D">
              <w:rPr>
                <w:rFonts w:ascii="メイリオ" w:eastAsia="メイリオ" w:hAnsi="メイリオ" w:hint="eastAsia"/>
                <w:w w:val="88"/>
                <w:sz w:val="16"/>
                <w:szCs w:val="16"/>
              </w:rPr>
              <w:t>して使用する</w:t>
            </w:r>
          </w:p>
          <w:p w:rsidR="00CC1D69" w:rsidRPr="00FE370D" w:rsidRDefault="00CC1D69" w:rsidP="00DB47DF">
            <w:pPr>
              <w:snapToGrid w:val="0"/>
              <w:spacing w:line="200" w:lineRule="exact"/>
              <w:ind w:left="141" w:hangingChars="100" w:hanging="141"/>
              <w:rPr>
                <w:rFonts w:ascii="メイリオ" w:eastAsia="メイリオ" w:hAnsi="メイリオ"/>
                <w:w w:val="88"/>
                <w:sz w:val="16"/>
                <w:szCs w:val="16"/>
              </w:rPr>
            </w:pPr>
            <w:r w:rsidRPr="00FE370D">
              <w:rPr>
                <w:rFonts w:ascii="メイリオ" w:eastAsia="メイリオ" w:hAnsi="メイリオ" w:hint="eastAsia"/>
                <w:w w:val="88"/>
                <w:sz w:val="16"/>
                <w:szCs w:val="16"/>
              </w:rPr>
              <w:t>◎作品画像をプロジェクターやモニターに拡大して映し、</w:t>
            </w:r>
            <w:r w:rsidRPr="00FE370D">
              <w:rPr>
                <w:rFonts w:ascii="メイリオ" w:eastAsia="メイリオ" w:hAnsi="メイリオ" w:hint="eastAsia"/>
                <w:b/>
                <w:bCs/>
                <w:w w:val="88"/>
                <w:sz w:val="16"/>
                <w:szCs w:val="16"/>
              </w:rPr>
              <w:t>全員が前を向いた状態</w:t>
            </w:r>
            <w:r w:rsidRPr="00FE370D">
              <w:rPr>
                <w:rFonts w:ascii="メイリオ" w:eastAsia="メイリオ" w:hAnsi="メイリオ" w:hint="eastAsia"/>
                <w:w w:val="88"/>
                <w:sz w:val="16"/>
                <w:szCs w:val="16"/>
              </w:rPr>
              <w:t>で意見交流を行う</w:t>
            </w:r>
          </w:p>
        </w:tc>
      </w:tr>
      <w:tr w:rsidR="00FE370D" w:rsidRPr="00FE370D" w:rsidTr="00830E5C">
        <w:tc>
          <w:tcPr>
            <w:tcW w:w="846" w:type="dxa"/>
            <w:shd w:val="clear" w:color="auto" w:fill="auto"/>
            <w:vAlign w:val="center"/>
          </w:tcPr>
          <w:p w:rsidR="00A854BE" w:rsidRPr="00FE370D" w:rsidRDefault="00A854BE" w:rsidP="00C62F46">
            <w:pPr>
              <w:snapToGrid w:val="0"/>
              <w:spacing w:line="240" w:lineRule="exact"/>
              <w:jc w:val="center"/>
              <w:rPr>
                <w:rFonts w:ascii="メイリオ" w:eastAsia="メイリオ" w:hAnsi="メイリオ"/>
                <w:sz w:val="20"/>
              </w:rPr>
            </w:pPr>
            <w:r w:rsidRPr="00FE370D">
              <w:rPr>
                <w:rFonts w:ascii="メイリオ" w:eastAsia="メイリオ" w:hAnsi="メイリオ" w:hint="eastAsia"/>
                <w:sz w:val="20"/>
              </w:rPr>
              <w:t>家庭科</w:t>
            </w:r>
          </w:p>
        </w:tc>
        <w:tc>
          <w:tcPr>
            <w:tcW w:w="4394" w:type="dxa"/>
            <w:gridSpan w:val="2"/>
            <w:shd w:val="clear" w:color="auto" w:fill="auto"/>
            <w:vAlign w:val="center"/>
          </w:tcPr>
          <w:p w:rsidR="00A854BE" w:rsidRPr="00FE370D" w:rsidRDefault="00A854BE" w:rsidP="0003521F">
            <w:pPr>
              <w:spacing w:line="240" w:lineRule="exact"/>
              <w:rPr>
                <w:w w:val="88"/>
              </w:rPr>
            </w:pPr>
            <w:r w:rsidRPr="00FE370D">
              <w:rPr>
                <w:rFonts w:ascii="メイリオ" w:eastAsia="メイリオ" w:hAnsi="メイリオ" w:hint="eastAsia"/>
                <w:w w:val="88"/>
                <w:sz w:val="18"/>
                <w:szCs w:val="21"/>
              </w:rPr>
              <w:t>●</w:t>
            </w:r>
            <w:r w:rsidRPr="00FE370D">
              <w:rPr>
                <w:rFonts w:ascii="メイリオ" w:eastAsia="メイリオ" w:hAnsi="メイリオ" w:cs="Times New Roman (本文のフォント - コンプレ" w:hint="eastAsia"/>
                <w:w w:val="88"/>
                <w:sz w:val="18"/>
                <w:szCs w:val="21"/>
              </w:rPr>
              <w:t>家庭科室の４人～６人１組の調理台で活動する</w:t>
            </w:r>
            <w:r w:rsidRPr="00FE370D">
              <w:rPr>
                <w:rFonts w:ascii="メイリオ" w:eastAsia="メイリオ" w:hAnsi="メイリオ" w:cs="Times New Roman (本文のフォント - コンプレ" w:hint="eastAsia"/>
                <w:b/>
                <w:bCs/>
                <w:w w:val="88"/>
                <w:sz w:val="18"/>
                <w:szCs w:val="21"/>
              </w:rPr>
              <w:t>調理実習</w:t>
            </w:r>
          </w:p>
        </w:tc>
        <w:tc>
          <w:tcPr>
            <w:tcW w:w="425" w:type="dxa"/>
            <w:shd w:val="clear" w:color="auto" w:fill="auto"/>
          </w:tcPr>
          <w:p w:rsidR="00A854BE" w:rsidRPr="00FE370D" w:rsidRDefault="0003521F" w:rsidP="00A82915">
            <w:pPr>
              <w:spacing w:line="240" w:lineRule="exact"/>
              <w:rPr>
                <w:rFonts w:ascii="メイリオ" w:eastAsia="メイリオ" w:hAnsi="メイリオ"/>
                <w:w w:val="88"/>
                <w:sz w:val="18"/>
                <w:szCs w:val="21"/>
              </w:rPr>
            </w:pPr>
            <w:r w:rsidRPr="00FE370D">
              <w:rPr>
                <w:noProof/>
              </w:rPr>
              <mc:AlternateContent>
                <mc:Choice Requires="wps">
                  <w:drawing>
                    <wp:anchor distT="0" distB="0" distL="114300" distR="114300" simplePos="0" relativeHeight="251704320" behindDoc="0" locked="0" layoutInCell="1" allowOverlap="1" wp14:anchorId="3069A52B" wp14:editId="5FF2283A">
                      <wp:simplePos x="0" y="0"/>
                      <wp:positionH relativeFrom="column">
                        <wp:posOffset>-55880</wp:posOffset>
                      </wp:positionH>
                      <wp:positionV relativeFrom="paragraph">
                        <wp:posOffset>20527</wp:posOffset>
                      </wp:positionV>
                      <wp:extent cx="241300" cy="226695"/>
                      <wp:effectExtent l="0" t="12700" r="25400" b="27305"/>
                      <wp:wrapNone/>
                      <wp:docPr id="11" name="右矢印 11"/>
                      <wp:cNvGraphicFramePr/>
                      <a:graphic xmlns:a="http://schemas.openxmlformats.org/drawingml/2006/main">
                        <a:graphicData uri="http://schemas.microsoft.com/office/word/2010/wordprocessingShape">
                          <wps:wsp>
                            <wps:cNvSpPr/>
                            <wps:spPr>
                              <a:xfrm>
                                <a:off x="0" y="0"/>
                                <a:ext cx="241300" cy="22669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A854BE" w:rsidRDefault="00A854BE" w:rsidP="00AA6706">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69A52B" id="右矢印 11" o:spid="_x0000_s1039" type="#_x0000_t13" style="position:absolute;left:0;text-align:left;margin-left:-4.4pt;margin-top:1.6pt;width:19pt;height:17.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" adj="11454" fillcolor="#70ad47 [3209]" strokecolor="#375623 [1609]" strokeweight="1pt">
                      <v:textbox>
                        <w:txbxContent>
                          <w:p w:rsidR="00A854BE" w:rsidRDefault="00A854BE" w:rsidP="00AA6706">
                            <w:pPr>
                              <w:jc w:val="center"/>
                            </w:pPr>
                            <w:r>
                              <w:rPr>
                                <w:rFonts w:hint="eastAsia"/>
                              </w:rPr>
                              <w:t>C</w:t>
                            </w:r>
                          </w:p>
                        </w:txbxContent>
                      </v:textbox>
                    </v:shape>
                  </w:pict>
                </mc:Fallback>
              </mc:AlternateContent>
            </w:r>
          </w:p>
        </w:tc>
        <w:tc>
          <w:tcPr>
            <w:tcW w:w="4820" w:type="dxa"/>
            <w:shd w:val="clear" w:color="auto" w:fill="auto"/>
          </w:tcPr>
          <w:p w:rsidR="00A854BE" w:rsidRPr="00FE370D" w:rsidRDefault="00A854BE" w:rsidP="0003521F">
            <w:pPr>
              <w:snapToGrid w:val="0"/>
              <w:spacing w:line="200" w:lineRule="exact"/>
              <w:rPr>
                <w:rFonts w:ascii="メイリオ" w:eastAsia="メイリオ" w:hAnsi="メイリオ" w:cs="Times New Roman (本文のフォント - コンプレ"/>
                <w:w w:val="88"/>
                <w:sz w:val="16"/>
                <w:szCs w:val="16"/>
              </w:rPr>
            </w:pPr>
            <w:r w:rsidRPr="00FE370D">
              <w:rPr>
                <w:rFonts w:ascii="メイリオ" w:eastAsia="メイリオ" w:hAnsi="メイリオ" w:hint="eastAsia"/>
                <w:w w:val="88"/>
                <w:sz w:val="16"/>
                <w:szCs w:val="16"/>
              </w:rPr>
              <w:t>◎</w:t>
            </w:r>
            <w:r w:rsidR="00603D92" w:rsidRPr="000D491C">
              <w:rPr>
                <w:rFonts w:ascii="メイリオ" w:eastAsia="メイリオ" w:hAnsi="メイリオ" w:cs="Times New Roman (本文のフォント - コンプレ" w:hint="eastAsia"/>
                <w:w w:val="88"/>
                <w:sz w:val="16"/>
                <w:szCs w:val="16"/>
              </w:rPr>
              <w:t>実習等で用具を共用する場合は</w:t>
            </w:r>
            <w:r w:rsidRPr="000D491C">
              <w:rPr>
                <w:rFonts w:ascii="メイリオ" w:eastAsia="メイリオ" w:hAnsi="メイリオ" w:cs="Times New Roman (本文のフォント - コンプレ" w:hint="eastAsia"/>
                <w:w w:val="88"/>
                <w:sz w:val="16"/>
                <w:szCs w:val="16"/>
              </w:rPr>
              <w:t>、</w:t>
            </w:r>
            <w:r w:rsidR="00603D92" w:rsidRPr="000D491C">
              <w:rPr>
                <w:rFonts w:ascii="メイリオ" w:eastAsia="メイリオ" w:hAnsi="メイリオ" w:cs="Times New Roman (本文のフォント - コンプレ" w:hint="eastAsia"/>
                <w:w w:val="88"/>
                <w:sz w:val="16"/>
                <w:szCs w:val="16"/>
              </w:rPr>
              <w:t>使用</w:t>
            </w:r>
            <w:r w:rsidRPr="000D491C">
              <w:rPr>
                <w:rFonts w:ascii="メイリオ" w:eastAsia="メイリオ" w:hAnsi="メイリオ" w:cs="Times New Roman (本文のフォント - コンプレ" w:hint="eastAsia"/>
                <w:w w:val="88"/>
                <w:sz w:val="16"/>
                <w:szCs w:val="16"/>
              </w:rPr>
              <w:t>前後の手洗いを徹底する</w:t>
            </w:r>
          </w:p>
          <w:p w:rsidR="00A854BE" w:rsidRPr="00FE370D" w:rsidRDefault="00A854BE" w:rsidP="0003521F">
            <w:pPr>
              <w:snapToGrid w:val="0"/>
              <w:spacing w:line="200" w:lineRule="exact"/>
              <w:rPr>
                <w:w w:val="88"/>
                <w:sz w:val="16"/>
                <w:szCs w:val="16"/>
              </w:rPr>
            </w:pPr>
            <w:r w:rsidRPr="00FE370D">
              <w:rPr>
                <w:rFonts w:ascii="メイリオ" w:eastAsia="メイリオ" w:hAnsi="メイリオ" w:cs="Times New Roman (本文のフォント - コンプレ" w:hint="eastAsia"/>
                <w:w w:val="88"/>
                <w:sz w:val="16"/>
                <w:szCs w:val="16"/>
              </w:rPr>
              <w:t>◎役割を分担し、身体的距離をそれぞれ保ち活動する</w:t>
            </w:r>
          </w:p>
        </w:tc>
      </w:tr>
      <w:tr w:rsidR="00FE370D" w:rsidRPr="00FE370D" w:rsidTr="00830E5C">
        <w:tc>
          <w:tcPr>
            <w:tcW w:w="846" w:type="dxa"/>
            <w:shd w:val="clear" w:color="auto" w:fill="auto"/>
            <w:vAlign w:val="center"/>
          </w:tcPr>
          <w:p w:rsidR="00A82915" w:rsidRPr="00FE370D" w:rsidRDefault="00A854BE" w:rsidP="00C62F46">
            <w:pPr>
              <w:snapToGrid w:val="0"/>
              <w:spacing w:line="240" w:lineRule="exact"/>
              <w:jc w:val="center"/>
              <w:rPr>
                <w:rFonts w:ascii="メイリオ" w:eastAsia="メイリオ" w:hAnsi="メイリオ"/>
                <w:sz w:val="20"/>
              </w:rPr>
            </w:pPr>
            <w:r w:rsidRPr="00FE370D">
              <w:rPr>
                <w:rFonts w:ascii="メイリオ" w:eastAsia="メイリオ" w:hAnsi="メイリオ" w:hint="eastAsia"/>
                <w:sz w:val="20"/>
              </w:rPr>
              <w:t>外国語</w:t>
            </w:r>
          </w:p>
          <w:p w:rsidR="00A82915" w:rsidRPr="00FE370D" w:rsidRDefault="00A82915" w:rsidP="00C62F46">
            <w:pPr>
              <w:snapToGrid w:val="0"/>
              <w:spacing w:line="240" w:lineRule="exact"/>
              <w:jc w:val="center"/>
              <w:rPr>
                <w:rFonts w:ascii="メイリオ" w:eastAsia="メイリオ" w:hAnsi="メイリオ"/>
                <w:w w:val="66"/>
                <w:sz w:val="20"/>
              </w:rPr>
            </w:pPr>
            <w:r w:rsidRPr="00FE370D">
              <w:rPr>
                <w:rFonts w:ascii="メイリオ" w:eastAsia="メイリオ" w:hAnsi="メイリオ" w:hint="eastAsia"/>
                <w:w w:val="66"/>
                <w:sz w:val="16"/>
                <w:szCs w:val="20"/>
              </w:rPr>
              <w:t>外国語活動</w:t>
            </w:r>
          </w:p>
        </w:tc>
        <w:tc>
          <w:tcPr>
            <w:tcW w:w="2197" w:type="dxa"/>
            <w:shd w:val="clear" w:color="auto" w:fill="auto"/>
          </w:tcPr>
          <w:p w:rsidR="00A82915" w:rsidRPr="00FE370D" w:rsidRDefault="00A82915" w:rsidP="003F7D4F">
            <w:pPr>
              <w:spacing w:line="240" w:lineRule="exact"/>
              <w:rPr>
                <w:rFonts w:ascii="Meiryo UI" w:eastAsia="Meiryo UI" w:hAnsi="Meiryo UI"/>
                <w:sz w:val="18"/>
                <w:szCs w:val="18"/>
              </w:rPr>
            </w:pPr>
            <w:r w:rsidRPr="00FE370D">
              <w:rPr>
                <w:rFonts w:ascii="Meiryo UI" w:eastAsia="Meiryo UI" w:hAnsi="Meiryo UI" w:hint="eastAsia"/>
                <w:sz w:val="18"/>
                <w:szCs w:val="18"/>
              </w:rPr>
              <w:t>●</w:t>
            </w:r>
            <w:r w:rsidRPr="00FE370D">
              <w:rPr>
                <w:rFonts w:ascii="Meiryo UI" w:eastAsia="Meiryo UI" w:hAnsi="Meiryo UI" w:hint="eastAsia"/>
                <w:w w:val="90"/>
                <w:sz w:val="18"/>
                <w:szCs w:val="18"/>
              </w:rPr>
              <w:t>児童生徒が近距離で</w:t>
            </w:r>
            <w:r w:rsidRPr="00FE370D">
              <w:rPr>
                <w:rFonts w:ascii="Meiryo UI" w:eastAsia="Meiryo UI" w:hAnsi="Meiryo UI" w:hint="eastAsia"/>
                <w:b/>
                <w:bCs/>
                <w:w w:val="90"/>
                <w:sz w:val="18"/>
                <w:szCs w:val="18"/>
              </w:rPr>
              <w:t>ペアやグループ</w:t>
            </w:r>
            <w:r w:rsidR="003F7D4F" w:rsidRPr="00FE370D">
              <w:rPr>
                <w:rFonts w:ascii="Meiryo UI" w:eastAsia="Meiryo UI" w:hAnsi="Meiryo UI" w:hint="eastAsia"/>
                <w:b/>
                <w:bCs/>
                <w:w w:val="90"/>
                <w:sz w:val="18"/>
                <w:szCs w:val="18"/>
              </w:rPr>
              <w:t>となって</w:t>
            </w:r>
            <w:r w:rsidRPr="00FE370D">
              <w:rPr>
                <w:rFonts w:ascii="Meiryo UI" w:eastAsia="Meiryo UI" w:hAnsi="Meiryo UI" w:hint="eastAsia"/>
                <w:b/>
                <w:bCs/>
                <w:w w:val="90"/>
                <w:sz w:val="18"/>
                <w:szCs w:val="18"/>
              </w:rPr>
              <w:t>コミュニケーション</w:t>
            </w:r>
            <w:r w:rsidRPr="00FE370D">
              <w:rPr>
                <w:rFonts w:ascii="Meiryo UI" w:eastAsia="Meiryo UI" w:hAnsi="Meiryo UI" w:hint="eastAsia"/>
                <w:w w:val="90"/>
                <w:sz w:val="18"/>
                <w:szCs w:val="18"/>
              </w:rPr>
              <w:t>をとる活動</w:t>
            </w:r>
          </w:p>
        </w:tc>
        <w:tc>
          <w:tcPr>
            <w:tcW w:w="2197" w:type="dxa"/>
            <w:shd w:val="clear" w:color="auto" w:fill="auto"/>
          </w:tcPr>
          <w:p w:rsidR="00A82915" w:rsidRPr="00FE370D" w:rsidRDefault="003F7D4F" w:rsidP="00A82915">
            <w:pPr>
              <w:spacing w:line="240" w:lineRule="exact"/>
              <w:rPr>
                <w:rFonts w:ascii="Meiryo UI" w:eastAsia="Meiryo UI" w:hAnsi="Meiryo UI" w:cs="Times New Roman (本文のフォント - コンプレ"/>
                <w:w w:val="88"/>
                <w:sz w:val="18"/>
                <w:szCs w:val="18"/>
              </w:rPr>
            </w:pPr>
            <w:r w:rsidRPr="00FE370D">
              <w:rPr>
                <w:rFonts w:ascii="Meiryo UI" w:eastAsia="Meiryo UI" w:hAnsi="Meiryo UI" w:cs="Times New Roman (本文のフォント - コンプレ" w:hint="eastAsia"/>
                <w:w w:val="88"/>
                <w:sz w:val="18"/>
                <w:szCs w:val="18"/>
              </w:rPr>
              <w:t>●ハイタッチなどの</w:t>
            </w:r>
            <w:r w:rsidRPr="00FE370D">
              <w:rPr>
                <w:rFonts w:ascii="Meiryo UI" w:eastAsia="Meiryo UI" w:hAnsi="Meiryo UI" w:cs="Times New Roman (本文のフォント - コンプレ" w:hint="eastAsia"/>
                <w:b/>
                <w:bCs/>
                <w:w w:val="88"/>
                <w:sz w:val="18"/>
                <w:szCs w:val="18"/>
              </w:rPr>
              <w:t>身体的接触</w:t>
            </w:r>
          </w:p>
        </w:tc>
        <w:tc>
          <w:tcPr>
            <w:tcW w:w="425" w:type="dxa"/>
            <w:shd w:val="clear" w:color="auto" w:fill="auto"/>
          </w:tcPr>
          <w:p w:rsidR="00A82915" w:rsidRPr="00FE370D" w:rsidRDefault="003F7D4F" w:rsidP="00A82915">
            <w:pPr>
              <w:spacing w:line="240" w:lineRule="exact"/>
              <w:rPr>
                <w:rFonts w:ascii="メイリオ" w:eastAsia="メイリオ" w:hAnsi="メイリオ"/>
                <w:w w:val="88"/>
                <w:sz w:val="18"/>
                <w:szCs w:val="21"/>
              </w:rPr>
            </w:pPr>
            <w:r w:rsidRPr="00FE370D">
              <w:rPr>
                <w:noProof/>
              </w:rPr>
              <mc:AlternateContent>
                <mc:Choice Requires="wps">
                  <w:drawing>
                    <wp:anchor distT="0" distB="0" distL="114300" distR="114300" simplePos="0" relativeHeight="251684864" behindDoc="0" locked="0" layoutInCell="1" allowOverlap="1" wp14:anchorId="0453BB27" wp14:editId="1B3F830A">
                      <wp:simplePos x="0" y="0"/>
                      <wp:positionH relativeFrom="column">
                        <wp:posOffset>-62213</wp:posOffset>
                      </wp:positionH>
                      <wp:positionV relativeFrom="paragraph">
                        <wp:posOffset>108585</wp:posOffset>
                      </wp:positionV>
                      <wp:extent cx="241824" cy="226710"/>
                      <wp:effectExtent l="0" t="12700" r="25400" b="27305"/>
                      <wp:wrapNone/>
                      <wp:docPr id="13" name="右矢印 13"/>
                      <wp:cNvGraphicFramePr/>
                      <a:graphic xmlns:a="http://schemas.openxmlformats.org/drawingml/2006/main">
                        <a:graphicData uri="http://schemas.microsoft.com/office/word/2010/wordprocessingShape">
                          <wps:wsp>
                            <wps:cNvSpPr/>
                            <wps:spPr>
                              <a:xfrm>
                                <a:off x="0" y="0"/>
                                <a:ext cx="241824" cy="22671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3F7D4F" w:rsidRDefault="003F7D4F" w:rsidP="003F7D4F">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53BB27" id="右矢印 13" o:spid="_x0000_s1040" type="#_x0000_t13" style="position:absolute;left:0;text-align:left;margin-left:-4.9pt;margin-top:8.55pt;width:19.05pt;height:1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" adj="11475" fillcolor="#70ad47 [3209]" strokecolor="#375623 [1609]" strokeweight="1pt">
                      <v:textbox>
                        <w:txbxContent>
                          <w:p w:rsidR="003F7D4F" w:rsidRDefault="003F7D4F" w:rsidP="003F7D4F">
                            <w:pPr>
                              <w:jc w:val="center"/>
                            </w:pPr>
                            <w:r>
                              <w:rPr>
                                <w:rFonts w:hint="eastAsia"/>
                              </w:rPr>
                              <w:t>C</w:t>
                            </w:r>
                          </w:p>
                        </w:txbxContent>
                      </v:textbox>
                    </v:shape>
                  </w:pict>
                </mc:Fallback>
              </mc:AlternateContent>
            </w:r>
          </w:p>
        </w:tc>
        <w:tc>
          <w:tcPr>
            <w:tcW w:w="4820" w:type="dxa"/>
            <w:shd w:val="clear" w:color="auto" w:fill="auto"/>
            <w:vAlign w:val="center"/>
          </w:tcPr>
          <w:p w:rsidR="00A82915" w:rsidRPr="00FE370D" w:rsidRDefault="003F7D4F" w:rsidP="00DB47DF">
            <w:pPr>
              <w:snapToGrid w:val="0"/>
              <w:spacing w:line="200" w:lineRule="exact"/>
              <w:ind w:left="144" w:hangingChars="100" w:hanging="144"/>
              <w:rPr>
                <w:rFonts w:ascii="Meiryo UI" w:eastAsia="Meiryo UI" w:hAnsi="Meiryo UI"/>
                <w:w w:val="90"/>
                <w:sz w:val="16"/>
                <w:szCs w:val="16"/>
              </w:rPr>
            </w:pPr>
            <w:r w:rsidRPr="00FE370D">
              <w:rPr>
                <w:rFonts w:ascii="Meiryo UI" w:eastAsia="Meiryo UI" w:hAnsi="Meiryo UI" w:hint="eastAsia"/>
                <w:w w:val="90"/>
                <w:sz w:val="16"/>
                <w:szCs w:val="16"/>
              </w:rPr>
              <w:t>◎教室内を自由に行き来してコミュニケーションをとる活動は控え、自席で</w:t>
            </w:r>
            <w:r w:rsidRPr="00FE370D">
              <w:rPr>
                <w:rFonts w:ascii="Meiryo UI" w:eastAsia="Meiryo UI" w:hAnsi="Meiryo UI" w:hint="eastAsia"/>
                <w:b/>
                <w:bCs/>
                <w:w w:val="90"/>
                <w:sz w:val="16"/>
                <w:szCs w:val="16"/>
              </w:rPr>
              <w:t>立ったまま身体的な距離を確保</w:t>
            </w:r>
            <w:r w:rsidRPr="00FE370D">
              <w:rPr>
                <w:rFonts w:ascii="Meiryo UI" w:eastAsia="Meiryo UI" w:hAnsi="Meiryo UI" w:hint="eastAsia"/>
                <w:w w:val="90"/>
                <w:sz w:val="16"/>
                <w:szCs w:val="16"/>
              </w:rPr>
              <w:t>してペアワークをする</w:t>
            </w:r>
          </w:p>
        </w:tc>
      </w:tr>
      <w:tr w:rsidR="00A854BE" w:rsidRPr="00FE370D" w:rsidTr="005734DF">
        <w:trPr>
          <w:trHeight w:val="1574"/>
        </w:trPr>
        <w:tc>
          <w:tcPr>
            <w:tcW w:w="846" w:type="dxa"/>
            <w:shd w:val="clear" w:color="auto" w:fill="auto"/>
            <w:vAlign w:val="center"/>
          </w:tcPr>
          <w:p w:rsidR="00A854BE" w:rsidRPr="00FE370D" w:rsidRDefault="00A854BE" w:rsidP="00C62F46">
            <w:pPr>
              <w:snapToGrid w:val="0"/>
              <w:spacing w:line="240" w:lineRule="exact"/>
              <w:jc w:val="center"/>
              <w:rPr>
                <w:rFonts w:ascii="メイリオ" w:eastAsia="メイリオ" w:hAnsi="メイリオ"/>
                <w:sz w:val="20"/>
              </w:rPr>
            </w:pPr>
            <w:r w:rsidRPr="00FE370D">
              <w:rPr>
                <w:rFonts w:ascii="メイリオ" w:eastAsia="メイリオ" w:hAnsi="メイリオ" w:hint="eastAsia"/>
                <w:sz w:val="20"/>
              </w:rPr>
              <w:t>体育</w:t>
            </w:r>
          </w:p>
        </w:tc>
        <w:tc>
          <w:tcPr>
            <w:tcW w:w="4394" w:type="dxa"/>
            <w:gridSpan w:val="2"/>
            <w:shd w:val="clear" w:color="auto" w:fill="auto"/>
            <w:vAlign w:val="center"/>
          </w:tcPr>
          <w:p w:rsidR="00A854BE" w:rsidRPr="00FE370D" w:rsidRDefault="00A854BE" w:rsidP="00A82915">
            <w:pPr>
              <w:spacing w:line="240" w:lineRule="exact"/>
              <w:rPr>
                <w:rFonts w:ascii="メイリオ" w:eastAsia="メイリオ" w:hAnsi="メイリオ" w:cs="Times New Roman (本文のフォント - コンプレ"/>
                <w:sz w:val="18"/>
                <w:szCs w:val="21"/>
              </w:rPr>
            </w:pPr>
            <w:r w:rsidRPr="00FE370D">
              <w:rPr>
                <w:rFonts w:ascii="メイリオ" w:eastAsia="メイリオ" w:hAnsi="メイリオ" w:hint="eastAsia"/>
                <w:sz w:val="18"/>
                <w:szCs w:val="21"/>
              </w:rPr>
              <w:t>●</w:t>
            </w:r>
            <w:r w:rsidRPr="00FE370D">
              <w:rPr>
                <w:rFonts w:ascii="メイリオ" w:eastAsia="メイリオ" w:hAnsi="メイリオ" w:cs="Times New Roman (本文のフォント - コンプレ" w:hint="eastAsia"/>
                <w:sz w:val="18"/>
                <w:szCs w:val="21"/>
              </w:rPr>
              <w:t>児童生徒が</w:t>
            </w:r>
            <w:r w:rsidRPr="00FE370D">
              <w:rPr>
                <w:rFonts w:ascii="メイリオ" w:eastAsia="メイリオ" w:hAnsi="メイリオ" w:cs="Times New Roman (本文のフォント - コンプレ" w:hint="eastAsia"/>
                <w:b/>
                <w:bCs/>
                <w:sz w:val="18"/>
                <w:szCs w:val="21"/>
              </w:rPr>
              <w:t>密集する運動</w:t>
            </w:r>
          </w:p>
          <w:p w:rsidR="00A854BE" w:rsidRPr="00FE370D" w:rsidRDefault="00A854BE" w:rsidP="000908C6">
            <w:pPr>
              <w:spacing w:line="200" w:lineRule="exact"/>
              <w:ind w:left="80" w:hangingChars="50" w:hanging="80"/>
              <w:rPr>
                <w:rFonts w:ascii="メイリオ" w:eastAsia="メイリオ" w:hAnsi="メイリオ" w:cs="Times New Roman (本文のフォント - コンプレ"/>
                <w:sz w:val="16"/>
                <w:szCs w:val="20"/>
              </w:rPr>
            </w:pPr>
            <w:r w:rsidRPr="00FE370D">
              <w:rPr>
                <w:rFonts w:ascii="メイリオ" w:eastAsia="メイリオ" w:hAnsi="メイリオ" w:cs="Times New Roman (本文のフォント - コンプレ" w:hint="eastAsia"/>
                <w:sz w:val="16"/>
                <w:szCs w:val="20"/>
              </w:rPr>
              <w:t>・</w:t>
            </w:r>
            <w:r w:rsidRPr="00FE370D">
              <w:rPr>
                <w:rFonts w:ascii="メイリオ" w:eastAsia="メイリオ" w:hAnsi="メイリオ" w:cs="Times New Roman (本文のフォント - コンプレ" w:hint="eastAsia"/>
                <w:w w:val="84"/>
                <w:sz w:val="16"/>
                <w:szCs w:val="20"/>
              </w:rPr>
              <w:t>サッカーやバスケットボール等の接触する可能性の高い対人プレー</w:t>
            </w:r>
          </w:p>
          <w:p w:rsidR="00A854BE" w:rsidRPr="00FE370D" w:rsidRDefault="00A854BE" w:rsidP="000908C6">
            <w:pPr>
              <w:spacing w:line="200" w:lineRule="exact"/>
              <w:rPr>
                <w:rFonts w:ascii="メイリオ" w:eastAsia="メイリオ" w:hAnsi="メイリオ" w:cs="Times New Roman (本文のフォント - コンプレ"/>
                <w:sz w:val="16"/>
                <w:szCs w:val="20"/>
              </w:rPr>
            </w:pPr>
            <w:r w:rsidRPr="00FE370D">
              <w:rPr>
                <w:rFonts w:ascii="メイリオ" w:eastAsia="メイリオ" w:hAnsi="メイリオ" w:cs="Times New Roman (本文のフォント - コンプレ" w:hint="eastAsia"/>
                <w:sz w:val="16"/>
                <w:szCs w:val="20"/>
              </w:rPr>
              <w:t>・隊列を組んでのランニング</w:t>
            </w:r>
          </w:p>
          <w:p w:rsidR="00A854BE" w:rsidRPr="00FE370D" w:rsidRDefault="00A854BE" w:rsidP="00A82915">
            <w:pPr>
              <w:spacing w:line="240" w:lineRule="exact"/>
              <w:rPr>
                <w:rFonts w:ascii="メイリオ" w:eastAsia="メイリオ" w:hAnsi="メイリオ" w:cs="Times New Roman (本文のフォント - コンプレ"/>
                <w:sz w:val="18"/>
                <w:szCs w:val="21"/>
              </w:rPr>
            </w:pPr>
            <w:r w:rsidRPr="00FE370D">
              <w:rPr>
                <w:rFonts w:ascii="メイリオ" w:eastAsia="メイリオ" w:hAnsi="メイリオ" w:cs="Times New Roman (本文のフォント - コンプレ" w:hint="eastAsia"/>
                <w:sz w:val="18"/>
                <w:szCs w:val="21"/>
              </w:rPr>
              <w:t>●近距離で組み合ったり接触したりする運動</w:t>
            </w:r>
          </w:p>
          <w:p w:rsidR="00A854BE" w:rsidRPr="00FE370D" w:rsidRDefault="00A854BE" w:rsidP="000908C6">
            <w:pPr>
              <w:spacing w:line="200" w:lineRule="exact"/>
              <w:rPr>
                <w:rFonts w:ascii="メイリオ" w:eastAsia="メイリオ" w:hAnsi="メイリオ" w:cs="Times New Roman (本文のフォント - コンプレ"/>
                <w:sz w:val="16"/>
                <w:szCs w:val="20"/>
              </w:rPr>
            </w:pPr>
            <w:r w:rsidRPr="00FE370D">
              <w:rPr>
                <w:rFonts w:ascii="メイリオ" w:eastAsia="メイリオ" w:hAnsi="メイリオ" w:cs="Times New Roman (本文のフォント - コンプレ" w:hint="eastAsia"/>
                <w:sz w:val="16"/>
                <w:szCs w:val="20"/>
              </w:rPr>
              <w:t>・ペア等で行う準備運動や整理運動</w:t>
            </w:r>
          </w:p>
          <w:p w:rsidR="00A854BE" w:rsidRPr="00FE370D" w:rsidRDefault="00A854BE" w:rsidP="000908C6">
            <w:pPr>
              <w:spacing w:line="200" w:lineRule="exact"/>
              <w:rPr>
                <w:rFonts w:ascii="メイリオ" w:eastAsia="メイリオ" w:hAnsi="メイリオ" w:cs="Times New Roman (本文のフォント - コンプレ"/>
                <w:sz w:val="16"/>
                <w:szCs w:val="20"/>
              </w:rPr>
            </w:pPr>
            <w:r w:rsidRPr="00FE370D">
              <w:rPr>
                <w:rFonts w:ascii="メイリオ" w:eastAsia="メイリオ" w:hAnsi="メイリオ" w:cs="Times New Roman (本文のフォント - コンプレ" w:hint="eastAsia"/>
                <w:sz w:val="16"/>
                <w:szCs w:val="20"/>
              </w:rPr>
              <w:t xml:space="preserve">・柔道の対人稽古　</w:t>
            </w:r>
          </w:p>
          <w:p w:rsidR="00A854BE" w:rsidRPr="00FE370D" w:rsidRDefault="00A854BE" w:rsidP="000908C6">
            <w:pPr>
              <w:spacing w:line="200" w:lineRule="exact"/>
            </w:pPr>
            <w:r w:rsidRPr="00FE370D">
              <w:rPr>
                <w:rFonts w:ascii="メイリオ" w:eastAsia="メイリオ" w:hAnsi="メイリオ" w:cs="Times New Roman (本文のフォント - コンプレ" w:hint="eastAsia"/>
                <w:sz w:val="16"/>
                <w:szCs w:val="20"/>
              </w:rPr>
              <w:t>・複数人で接触を伴い表現する運動</w:t>
            </w:r>
          </w:p>
        </w:tc>
        <w:tc>
          <w:tcPr>
            <w:tcW w:w="425" w:type="dxa"/>
            <w:shd w:val="clear" w:color="auto" w:fill="auto"/>
            <w:vAlign w:val="center"/>
          </w:tcPr>
          <w:p w:rsidR="00A854BE" w:rsidRPr="00FE370D" w:rsidRDefault="00A854BE" w:rsidP="00A82915">
            <w:pPr>
              <w:spacing w:line="240" w:lineRule="exact"/>
              <w:rPr>
                <w:rFonts w:ascii="メイリオ" w:eastAsia="メイリオ" w:hAnsi="メイリオ"/>
                <w:w w:val="88"/>
                <w:sz w:val="18"/>
                <w:szCs w:val="21"/>
              </w:rPr>
            </w:pPr>
            <w:r w:rsidRPr="00FE370D">
              <w:rPr>
                <w:noProof/>
              </w:rPr>
              <mc:AlternateContent>
                <mc:Choice Requires="wps">
                  <w:drawing>
                    <wp:anchor distT="0" distB="0" distL="114300" distR="114300" simplePos="0" relativeHeight="251702272" behindDoc="0" locked="0" layoutInCell="1" allowOverlap="1" wp14:anchorId="793F0A24" wp14:editId="02750496">
                      <wp:simplePos x="0" y="0"/>
                      <wp:positionH relativeFrom="column">
                        <wp:posOffset>-57150</wp:posOffset>
                      </wp:positionH>
                      <wp:positionV relativeFrom="paragraph">
                        <wp:posOffset>15240</wp:posOffset>
                      </wp:positionV>
                      <wp:extent cx="241300" cy="226695"/>
                      <wp:effectExtent l="0" t="12700" r="25400" b="27305"/>
                      <wp:wrapNone/>
                      <wp:docPr id="12" name="右矢印 12"/>
                      <wp:cNvGraphicFramePr/>
                      <a:graphic xmlns:a="http://schemas.openxmlformats.org/drawingml/2006/main">
                        <a:graphicData uri="http://schemas.microsoft.com/office/word/2010/wordprocessingShape">
                          <wps:wsp>
                            <wps:cNvSpPr/>
                            <wps:spPr>
                              <a:xfrm>
                                <a:off x="0" y="0"/>
                                <a:ext cx="241300" cy="22669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A854BE" w:rsidRDefault="00A854BE" w:rsidP="00E0047B">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3F0A24" id="右矢印 12" o:spid="_x0000_s1041" type="#_x0000_t13" style="position:absolute;left:0;text-align:left;margin-left:-4.5pt;margin-top:1.2pt;width:19pt;height:17.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" adj="11454" fillcolor="#70ad47 [3209]" strokecolor="#375623 [1609]" strokeweight="1pt">
                      <v:textbox>
                        <w:txbxContent>
                          <w:p w:rsidR="00A854BE" w:rsidRDefault="00A854BE" w:rsidP="00E0047B">
                            <w:pPr>
                              <w:jc w:val="center"/>
                            </w:pPr>
                            <w:r>
                              <w:rPr>
                                <w:rFonts w:hint="eastAsia"/>
                              </w:rPr>
                              <w:t>C</w:t>
                            </w:r>
                          </w:p>
                        </w:txbxContent>
                      </v:textbox>
                    </v:shape>
                  </w:pict>
                </mc:Fallback>
              </mc:AlternateContent>
            </w:r>
          </w:p>
        </w:tc>
        <w:tc>
          <w:tcPr>
            <w:tcW w:w="4820" w:type="dxa"/>
            <w:shd w:val="clear" w:color="auto" w:fill="auto"/>
            <w:vAlign w:val="center"/>
          </w:tcPr>
          <w:p w:rsidR="00A854BE" w:rsidRPr="00FE370D" w:rsidRDefault="00A854BE" w:rsidP="0003521F">
            <w:pPr>
              <w:snapToGrid w:val="0"/>
              <w:spacing w:line="200" w:lineRule="exact"/>
              <w:rPr>
                <w:rFonts w:ascii="Meiryo UI" w:eastAsia="Meiryo UI" w:hAnsi="Meiryo UI"/>
                <w:sz w:val="16"/>
                <w:szCs w:val="16"/>
              </w:rPr>
            </w:pPr>
            <w:r w:rsidRPr="00FE370D">
              <w:rPr>
                <w:rFonts w:ascii="Meiryo UI" w:eastAsia="Meiryo UI" w:hAnsi="Meiryo UI" w:hint="eastAsia"/>
                <w:sz w:val="16"/>
                <w:szCs w:val="16"/>
              </w:rPr>
              <w:t>◎</w:t>
            </w:r>
            <w:r w:rsidRPr="000D491C">
              <w:rPr>
                <w:rFonts w:ascii="Meiryo UI" w:eastAsia="Meiryo UI" w:hAnsi="Meiryo UI" w:hint="eastAsia"/>
                <w:sz w:val="16"/>
                <w:szCs w:val="16"/>
              </w:rPr>
              <w:t>器具や用具</w:t>
            </w:r>
            <w:r w:rsidR="00603D92" w:rsidRPr="000D491C">
              <w:rPr>
                <w:rFonts w:ascii="Meiryo UI" w:eastAsia="Meiryo UI" w:hAnsi="Meiryo UI" w:hint="eastAsia"/>
                <w:sz w:val="16"/>
                <w:szCs w:val="16"/>
              </w:rPr>
              <w:t>を共用する場合は、使用</w:t>
            </w:r>
            <w:r w:rsidRPr="000D491C">
              <w:rPr>
                <w:rFonts w:ascii="Meiryo UI" w:eastAsia="Meiryo UI" w:hAnsi="Meiryo UI" w:hint="eastAsia"/>
                <w:sz w:val="16"/>
                <w:szCs w:val="16"/>
              </w:rPr>
              <w:t>前後の手洗いを徹底する</w:t>
            </w:r>
          </w:p>
          <w:p w:rsidR="000908C6" w:rsidRPr="00FE370D" w:rsidRDefault="00A854BE" w:rsidP="000908C6">
            <w:pPr>
              <w:snapToGrid w:val="0"/>
              <w:spacing w:line="200" w:lineRule="exact"/>
              <w:rPr>
                <w:rFonts w:ascii="Meiryo UI" w:eastAsia="Meiryo UI" w:hAnsi="Meiryo UI"/>
                <w:sz w:val="16"/>
                <w:szCs w:val="16"/>
              </w:rPr>
            </w:pPr>
            <w:r w:rsidRPr="00FE370D">
              <w:rPr>
                <w:rFonts w:ascii="Meiryo UI" w:eastAsia="Meiryo UI" w:hAnsi="Meiryo UI" w:hint="eastAsia"/>
                <w:sz w:val="16"/>
                <w:szCs w:val="16"/>
              </w:rPr>
              <w:t>◎</w:t>
            </w:r>
            <w:r w:rsidRPr="00FE370D">
              <w:rPr>
                <w:rFonts w:ascii="Meiryo UI" w:eastAsia="Meiryo UI" w:hAnsi="Meiryo UI" w:hint="eastAsia"/>
                <w:w w:val="90"/>
                <w:sz w:val="16"/>
                <w:szCs w:val="16"/>
              </w:rPr>
              <w:t>ルールを工夫し、接触が少なくなるようにしてサッカーやバスケットボールを行う</w:t>
            </w:r>
          </w:p>
          <w:p w:rsidR="000908C6" w:rsidRPr="00FE370D" w:rsidRDefault="00A854BE" w:rsidP="000908C6">
            <w:pPr>
              <w:snapToGrid w:val="0"/>
              <w:spacing w:line="200" w:lineRule="exact"/>
              <w:rPr>
                <w:rFonts w:ascii="Meiryo UI" w:eastAsia="Meiryo UI" w:hAnsi="Meiryo UI"/>
                <w:sz w:val="16"/>
                <w:szCs w:val="16"/>
              </w:rPr>
            </w:pPr>
            <w:r w:rsidRPr="00FE370D">
              <w:rPr>
                <w:rFonts w:ascii="Meiryo UI" w:eastAsia="Meiryo UI" w:hAnsi="Meiryo UI" w:hint="eastAsia"/>
                <w:sz w:val="16"/>
                <w:szCs w:val="16"/>
              </w:rPr>
              <w:t>◎ランニング時には、身体的な距離を確保する</w:t>
            </w:r>
          </w:p>
          <w:p w:rsidR="000908C6" w:rsidRPr="00FE370D" w:rsidRDefault="000908C6" w:rsidP="000908C6">
            <w:pPr>
              <w:snapToGrid w:val="0"/>
              <w:spacing w:line="200" w:lineRule="exact"/>
              <w:rPr>
                <w:rFonts w:ascii="Meiryo UI" w:eastAsia="Meiryo UI" w:hAnsi="Meiryo UI"/>
                <w:sz w:val="16"/>
                <w:szCs w:val="16"/>
              </w:rPr>
            </w:pPr>
            <w:r w:rsidRPr="00FE370D">
              <w:rPr>
                <w:rFonts w:ascii="Meiryo UI" w:eastAsia="Meiryo UI" w:hAnsi="Meiryo UI" w:hint="eastAsia"/>
                <w:sz w:val="16"/>
                <w:szCs w:val="16"/>
              </w:rPr>
              <w:t>◎掛け声や競技中の声援などの発声は可能な限り控える</w:t>
            </w:r>
          </w:p>
          <w:p w:rsidR="000908C6" w:rsidRPr="00FE370D" w:rsidRDefault="000908C6" w:rsidP="000908C6">
            <w:pPr>
              <w:snapToGrid w:val="0"/>
              <w:spacing w:line="200" w:lineRule="exact"/>
              <w:ind w:firstLineChars="50" w:firstLine="80"/>
              <w:rPr>
                <w:rFonts w:ascii="メイリオ" w:eastAsia="メイリオ" w:hAnsi="メイリオ"/>
                <w:b/>
                <w:bCs/>
                <w:sz w:val="16"/>
                <w:szCs w:val="20"/>
              </w:rPr>
            </w:pPr>
          </w:p>
          <w:p w:rsidR="00A854BE" w:rsidRPr="00FE370D" w:rsidRDefault="000908C6" w:rsidP="007F3AF6">
            <w:pPr>
              <w:snapToGrid w:val="0"/>
              <w:spacing w:line="200" w:lineRule="exact"/>
              <w:ind w:firstLineChars="50" w:firstLine="65"/>
              <w:rPr>
                <w:rFonts w:ascii="メイリオ" w:eastAsia="メイリオ" w:hAnsi="メイリオ"/>
                <w:sz w:val="16"/>
                <w:szCs w:val="20"/>
              </w:rPr>
            </w:pPr>
            <w:r w:rsidRPr="00FE370D">
              <w:rPr>
                <w:rFonts w:ascii="メイリオ" w:eastAsia="メイリオ" w:hAnsi="メイリオ" w:hint="eastAsia"/>
                <w:b/>
                <w:bCs/>
                <w:sz w:val="13"/>
                <w:szCs w:val="16"/>
              </w:rPr>
              <w:t>体育</w:t>
            </w:r>
            <w:r w:rsidR="00DB47DF" w:rsidRPr="00FE370D">
              <w:rPr>
                <w:rFonts w:ascii="メイリオ" w:eastAsia="メイリオ" w:hAnsi="メイリオ" w:hint="eastAsia"/>
                <w:sz w:val="13"/>
                <w:szCs w:val="16"/>
              </w:rPr>
              <w:t>の授業についての詳細は、資料</w:t>
            </w:r>
            <w:r w:rsidR="00091515">
              <w:rPr>
                <w:rFonts w:ascii="メイリオ" w:eastAsia="メイリオ" w:hAnsi="メイリオ" w:hint="eastAsia"/>
                <w:sz w:val="13"/>
                <w:szCs w:val="16"/>
              </w:rPr>
              <w:t>12</w:t>
            </w:r>
            <w:r w:rsidRPr="00FE370D">
              <w:rPr>
                <w:rFonts w:ascii="メイリオ" w:eastAsia="メイリオ" w:hAnsi="メイリオ" w:hint="eastAsia"/>
                <w:sz w:val="13"/>
                <w:szCs w:val="16"/>
              </w:rPr>
              <w:t>を参照すること</w:t>
            </w:r>
            <w:r w:rsidR="0024091F" w:rsidRPr="00FE370D">
              <w:rPr>
                <w:rFonts w:ascii="メイリオ" w:eastAsia="メイリオ" w:hAnsi="メイリオ" w:hint="eastAsia"/>
                <w:b/>
                <w:bCs/>
                <w:sz w:val="13"/>
                <w:szCs w:val="16"/>
              </w:rPr>
              <w:t xml:space="preserve">　※水泳を含む</w:t>
            </w:r>
          </w:p>
        </w:tc>
      </w:tr>
    </w:tbl>
    <w:p w:rsidR="002A2F7D" w:rsidRPr="00FE370D" w:rsidRDefault="002A2F7D" w:rsidP="000D491C">
      <w:pPr>
        <w:snapToGrid w:val="0"/>
        <w:spacing w:beforeLines="50" w:before="180" w:line="280" w:lineRule="exact"/>
        <w:ind w:firstLineChars="100" w:firstLine="180"/>
        <w:jc w:val="left"/>
        <w:rPr>
          <w:rFonts w:ascii="メイリオ" w:eastAsia="メイリオ" w:hAnsi="メイリオ"/>
          <w:sz w:val="18"/>
          <w:szCs w:val="24"/>
        </w:rPr>
      </w:pPr>
      <w:r w:rsidRPr="00FE370D">
        <w:rPr>
          <w:rFonts w:ascii="メイリオ" w:eastAsia="メイリオ" w:hAnsi="メイリオ" w:hint="eastAsia"/>
          <w:sz w:val="18"/>
          <w:szCs w:val="24"/>
        </w:rPr>
        <w:t>なお、支援</w:t>
      </w:r>
      <w:r w:rsidR="005F67A1" w:rsidRPr="00FE370D">
        <w:rPr>
          <w:rFonts w:ascii="メイリオ" w:eastAsia="メイリオ" w:hAnsi="メイリオ" w:hint="eastAsia"/>
          <w:sz w:val="18"/>
          <w:szCs w:val="24"/>
        </w:rPr>
        <w:t>学級等における自立活動については、教職員</w:t>
      </w:r>
      <w:r w:rsidRPr="00FE370D">
        <w:rPr>
          <w:rFonts w:ascii="メイリオ" w:eastAsia="メイリオ" w:hAnsi="メイリオ" w:hint="eastAsia"/>
          <w:sz w:val="18"/>
          <w:szCs w:val="24"/>
        </w:rPr>
        <w:t>と児童生徒や児童生徒同士が接触するなど、感染リスクが高い学習活動も考えられます。個別の指導計画に基づく自立活動の一つ一つの具体的な指導内容について、実施の要否や代替できる指導内容について検討するなどの見直し等を行い、適切な配慮を行った上で実施してください。</w:t>
      </w:r>
    </w:p>
    <w:p w:rsidR="003F7D4F" w:rsidRPr="00FE370D" w:rsidRDefault="009A45CA" w:rsidP="00167CC6">
      <w:pPr>
        <w:snapToGrid w:val="0"/>
        <w:spacing w:beforeLines="50" w:before="180" w:line="320" w:lineRule="exact"/>
        <w:rPr>
          <w:rFonts w:ascii="メイリオ" w:eastAsia="メイリオ" w:hAnsi="メイリオ"/>
          <w:b/>
          <w:bCs/>
          <w:w w:val="90"/>
          <w:sz w:val="22"/>
          <w:szCs w:val="28"/>
        </w:rPr>
      </w:pPr>
      <w:r w:rsidRPr="00FE370D">
        <w:rPr>
          <w:rFonts w:ascii="メイリオ" w:eastAsia="メイリオ" w:hAnsi="メイリオ"/>
          <w:noProof/>
          <w:sz w:val="20"/>
        </w:rPr>
        <mc:AlternateContent>
          <mc:Choice Requires="wps">
            <w:drawing>
              <wp:anchor distT="0" distB="0" distL="114300" distR="114300" simplePos="0" relativeHeight="251694080" behindDoc="0" locked="0" layoutInCell="1" allowOverlap="1" wp14:anchorId="7D6EA974" wp14:editId="1967CF10">
                <wp:simplePos x="0" y="0"/>
                <wp:positionH relativeFrom="column">
                  <wp:posOffset>4210050</wp:posOffset>
                </wp:positionH>
                <wp:positionV relativeFrom="paragraph">
                  <wp:posOffset>252095</wp:posOffset>
                </wp:positionV>
                <wp:extent cx="2448000" cy="452120"/>
                <wp:effectExtent l="0" t="0" r="28575" b="24130"/>
                <wp:wrapNone/>
                <wp:docPr id="21" name="テキスト ボックス 21"/>
                <wp:cNvGraphicFramePr/>
                <a:graphic xmlns:a="http://schemas.openxmlformats.org/drawingml/2006/main">
                  <a:graphicData uri="http://schemas.microsoft.com/office/word/2010/wordprocessingShape">
                    <wps:wsp>
                      <wps:cNvSpPr txBox="1"/>
                      <wps:spPr>
                        <a:xfrm>
                          <a:off x="0" y="0"/>
                          <a:ext cx="2448000" cy="45212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rsidR="009A45CA" w:rsidRPr="009A45CA" w:rsidRDefault="009A45CA" w:rsidP="009A45CA">
                            <w:pPr>
                              <w:widowControl/>
                              <w:snapToGrid w:val="0"/>
                              <w:spacing w:line="180" w:lineRule="exact"/>
                              <w:jc w:val="left"/>
                              <w:rPr>
                                <w:rFonts w:ascii="メイリオ" w:eastAsia="メイリオ" w:hAnsi="メイリオ" w:cs="ＭＳ Ｐゴシック"/>
                                <w:kern w:val="0"/>
                                <w:sz w:val="15"/>
                                <w:szCs w:val="15"/>
                              </w:rPr>
                            </w:pPr>
                            <w:r w:rsidRPr="009A45CA">
                              <w:rPr>
                                <w:rFonts w:ascii="メイリオ" w:eastAsia="メイリオ" w:hAnsi="メイリオ" w:cs="ＭＳ Ｐゴシック" w:hint="eastAsia"/>
                                <w:kern w:val="0"/>
                                <w:sz w:val="15"/>
                                <w:szCs w:val="15"/>
                              </w:rPr>
                              <w:t>ノート</w:t>
                            </w:r>
                            <w:r w:rsidR="001E57C8">
                              <w:rPr>
                                <w:rFonts w:ascii="メイリオ" w:eastAsia="メイリオ" w:hAnsi="メイリオ" w:cs="ＭＳ Ｐゴシック" w:hint="eastAsia"/>
                                <w:kern w:val="0"/>
                                <w:sz w:val="15"/>
                                <w:szCs w:val="15"/>
                              </w:rPr>
                              <w:t>や付箋、</w:t>
                            </w:r>
                            <w:r w:rsidRPr="009A45CA">
                              <w:rPr>
                                <w:rFonts w:ascii="メイリオ" w:eastAsia="メイリオ" w:hAnsi="メイリオ" w:cs="ＭＳ Ｐゴシック" w:hint="eastAsia"/>
                                <w:kern w:val="0"/>
                                <w:sz w:val="15"/>
                                <w:szCs w:val="15"/>
                              </w:rPr>
                              <w:t>ICT機器（タブレット）などを利用して、自分の</w:t>
                            </w:r>
                            <w:r w:rsidRPr="0074282C">
                              <w:rPr>
                                <w:rFonts w:ascii="メイリオ" w:eastAsia="メイリオ" w:hAnsi="メイリオ" w:cs="ＭＳ Ｐゴシック" w:hint="eastAsia"/>
                                <w:b/>
                                <w:bCs/>
                                <w:kern w:val="0"/>
                                <w:sz w:val="15"/>
                                <w:szCs w:val="15"/>
                              </w:rPr>
                              <w:t>意見を書いて伝え合う</w:t>
                            </w:r>
                            <w:r w:rsidRPr="009A45CA">
                              <w:rPr>
                                <w:rFonts w:ascii="メイリオ" w:eastAsia="メイリオ" w:hAnsi="メイリオ" w:cs="ＭＳ Ｐゴシック" w:hint="eastAsia"/>
                                <w:kern w:val="0"/>
                                <w:sz w:val="15"/>
                                <w:szCs w:val="15"/>
                              </w:rPr>
                              <w:t>こともできます</w:t>
                            </w:r>
                          </w:p>
                          <w:p w:rsidR="009A45CA" w:rsidRPr="00C62F46" w:rsidRDefault="009A45CA" w:rsidP="009A45CA">
                            <w:pPr>
                              <w:snapToGrid w:val="0"/>
                              <w:spacing w:line="200" w:lineRule="exact"/>
                              <w:rPr>
                                <w:rFonts w:ascii="メイリオ" w:eastAsia="メイリオ" w:hAnsi="メイリオ"/>
                                <w:sz w:val="13"/>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EA974" id="テキスト ボックス 21" o:spid="_x0000_s1039" type="#_x0000_t202" style="position:absolute;left:0;text-align:left;margin-left:331.5pt;margin-top:19.85pt;width:192.75pt;height:3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" fillcolor="white [3201]" strokecolor="black [3213]" strokeweight="1pt">
                <v:textbox>
                  <w:txbxContent>
                    <w:p w:rsidR="009A45CA" w:rsidRPr="009A45CA" w:rsidRDefault="009A45CA" w:rsidP="009A45CA">
                      <w:pPr>
                        <w:widowControl/>
                        <w:snapToGrid w:val="0"/>
                        <w:spacing w:line="180" w:lineRule="exact"/>
                        <w:jc w:val="left"/>
                        <w:rPr>
                          <w:rFonts w:ascii="メイリオ" w:eastAsia="メイリオ" w:hAnsi="メイリオ" w:cs="ＭＳ Ｐゴシック"/>
                          <w:kern w:val="0"/>
                          <w:sz w:val="15"/>
                          <w:szCs w:val="15"/>
                        </w:rPr>
                      </w:pPr>
                      <w:r w:rsidRPr="009A45CA">
                        <w:rPr>
                          <w:rFonts w:ascii="メイリオ" w:eastAsia="メイリオ" w:hAnsi="メイリオ" w:cs="ＭＳ Ｐゴシック" w:hint="eastAsia"/>
                          <w:kern w:val="0"/>
                          <w:sz w:val="15"/>
                          <w:szCs w:val="15"/>
                        </w:rPr>
                        <w:t>ノート</w:t>
                      </w:r>
                      <w:r w:rsidR="001E57C8">
                        <w:rPr>
                          <w:rFonts w:ascii="メイリオ" w:eastAsia="メイリオ" w:hAnsi="メイリオ" w:cs="ＭＳ Ｐゴシック" w:hint="eastAsia"/>
                          <w:kern w:val="0"/>
                          <w:sz w:val="15"/>
                          <w:szCs w:val="15"/>
                        </w:rPr>
                        <w:t>や付箋、</w:t>
                      </w:r>
                      <w:r w:rsidRPr="009A45CA">
                        <w:rPr>
                          <w:rFonts w:ascii="メイリオ" w:eastAsia="メイリオ" w:hAnsi="メイリオ" w:cs="ＭＳ Ｐゴシック" w:hint="eastAsia"/>
                          <w:kern w:val="0"/>
                          <w:sz w:val="15"/>
                          <w:szCs w:val="15"/>
                        </w:rPr>
                        <w:t>ICT機器（タブレット）などを利用して、自分の</w:t>
                      </w:r>
                      <w:r w:rsidRPr="0074282C">
                        <w:rPr>
                          <w:rFonts w:ascii="メイリオ" w:eastAsia="メイリオ" w:hAnsi="メイリオ" w:cs="ＭＳ Ｐゴシック" w:hint="eastAsia"/>
                          <w:b/>
                          <w:bCs/>
                          <w:kern w:val="0"/>
                          <w:sz w:val="15"/>
                          <w:szCs w:val="15"/>
                        </w:rPr>
                        <w:t>意見を書いて伝え合う</w:t>
                      </w:r>
                      <w:r w:rsidRPr="009A45CA">
                        <w:rPr>
                          <w:rFonts w:ascii="メイリオ" w:eastAsia="メイリオ" w:hAnsi="メイリオ" w:cs="ＭＳ Ｐゴシック" w:hint="eastAsia"/>
                          <w:kern w:val="0"/>
                          <w:sz w:val="15"/>
                          <w:szCs w:val="15"/>
                        </w:rPr>
                        <w:t>こともできます</w:t>
                      </w:r>
                    </w:p>
                    <w:p w:rsidR="009A45CA" w:rsidRPr="00C62F46" w:rsidRDefault="009A45CA" w:rsidP="009A45CA">
                      <w:pPr>
                        <w:snapToGrid w:val="0"/>
                        <w:spacing w:line="200" w:lineRule="exact"/>
                        <w:rPr>
                          <w:rFonts w:ascii="メイリオ" w:eastAsia="メイリオ" w:hAnsi="メイリオ"/>
                          <w:sz w:val="13"/>
                          <w:szCs w:val="15"/>
                        </w:rPr>
                      </w:pPr>
                    </w:p>
                  </w:txbxContent>
                </v:textbox>
              </v:shape>
            </w:pict>
          </mc:Fallback>
        </mc:AlternateContent>
      </w:r>
      <w:r w:rsidR="00C62F46" w:rsidRPr="00FE370D">
        <w:rPr>
          <w:rFonts w:ascii="メイリオ" w:eastAsia="メイリオ" w:hAnsi="メイリオ" w:hint="eastAsia"/>
          <w:b/>
          <w:bCs/>
          <w:w w:val="90"/>
          <w:sz w:val="22"/>
          <w:szCs w:val="28"/>
        </w:rPr>
        <w:t>２</w:t>
      </w:r>
      <w:r w:rsidR="00C62F46" w:rsidRPr="00FE370D">
        <w:rPr>
          <w:rFonts w:ascii="メイリオ" w:eastAsia="メイリオ" w:hAnsi="メイリオ"/>
          <w:b/>
          <w:bCs/>
          <w:w w:val="90"/>
          <w:sz w:val="22"/>
          <w:szCs w:val="28"/>
        </w:rPr>
        <w:t>.</w:t>
      </w:r>
      <w:r w:rsidR="00C62F46" w:rsidRPr="00FE370D">
        <w:rPr>
          <w:rFonts w:ascii="メイリオ" w:eastAsia="メイリオ" w:hAnsi="メイリオ" w:hint="eastAsia"/>
          <w:b/>
          <w:bCs/>
          <w:w w:val="90"/>
          <w:sz w:val="22"/>
          <w:szCs w:val="28"/>
        </w:rPr>
        <w:t>「主体的・対話的で深い学び」の実現に向けた感染症対策について</w:t>
      </w:r>
    </w:p>
    <w:p w:rsidR="003F7D4F" w:rsidRPr="00FE370D" w:rsidRDefault="000908C6" w:rsidP="006A5EA0">
      <w:pPr>
        <w:snapToGrid w:val="0"/>
        <w:spacing w:line="320" w:lineRule="exact"/>
        <w:rPr>
          <w:rFonts w:ascii="メイリオ" w:eastAsia="メイリオ" w:hAnsi="メイリオ"/>
          <w:sz w:val="20"/>
        </w:rPr>
      </w:pPr>
      <w:r w:rsidRPr="00FE370D">
        <w:rPr>
          <w:rFonts w:ascii="メイリオ" w:eastAsia="メイリオ" w:hAnsi="メイリオ"/>
          <w:noProof/>
          <w:sz w:val="20"/>
        </w:rPr>
        <mc:AlternateContent>
          <mc:Choice Requires="wps">
            <w:drawing>
              <wp:anchor distT="0" distB="0" distL="114300" distR="114300" simplePos="0" relativeHeight="251689984" behindDoc="0" locked="0" layoutInCell="1" allowOverlap="1" wp14:anchorId="0B1F938D" wp14:editId="556C3BD9">
                <wp:simplePos x="0" y="0"/>
                <wp:positionH relativeFrom="column">
                  <wp:posOffset>2217420</wp:posOffset>
                </wp:positionH>
                <wp:positionV relativeFrom="paragraph">
                  <wp:posOffset>134192</wp:posOffset>
                </wp:positionV>
                <wp:extent cx="1654810" cy="337820"/>
                <wp:effectExtent l="0" t="0" r="21590" b="24130"/>
                <wp:wrapNone/>
                <wp:docPr id="19" name="テキスト ボックス 19"/>
                <wp:cNvGraphicFramePr/>
                <a:graphic xmlns:a="http://schemas.openxmlformats.org/drawingml/2006/main">
                  <a:graphicData uri="http://schemas.microsoft.com/office/word/2010/wordprocessingShape">
                    <wps:wsp>
                      <wps:cNvSpPr txBox="1"/>
                      <wps:spPr>
                        <a:xfrm>
                          <a:off x="0" y="0"/>
                          <a:ext cx="1654810" cy="337820"/>
                        </a:xfrm>
                        <a:prstGeom prst="rect">
                          <a:avLst/>
                        </a:prstGeom>
                        <a:no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0439DD" w:rsidRPr="002A2F7D" w:rsidRDefault="000439DD" w:rsidP="000439DD">
                            <w:pPr>
                              <w:widowControl/>
                              <w:snapToGrid w:val="0"/>
                              <w:spacing w:line="180" w:lineRule="exact"/>
                              <w:jc w:val="left"/>
                              <w:rPr>
                                <w:rFonts w:ascii="メイリオ" w:eastAsia="メイリオ" w:hAnsi="メイリオ" w:cs="ＭＳ Ｐゴシック"/>
                                <w:color w:val="000000" w:themeColor="text1"/>
                                <w:kern w:val="0"/>
                                <w:sz w:val="13"/>
                                <w:szCs w:val="13"/>
                              </w:rPr>
                            </w:pPr>
                            <w:r w:rsidRPr="002A2F7D">
                              <w:rPr>
                                <w:rFonts w:ascii="メイリオ" w:eastAsia="メイリオ" w:hAnsi="メイリオ" w:cs="ＭＳ Ｐゴシック" w:hint="eastAsia"/>
                                <w:color w:val="000000" w:themeColor="text1"/>
                                <w:kern w:val="0"/>
                                <w:sz w:val="16"/>
                                <w:szCs w:val="16"/>
                              </w:rPr>
                              <w:t>対話的な学びとは、学習形態を指すものではありません</w:t>
                            </w:r>
                          </w:p>
                          <w:p w:rsidR="000439DD" w:rsidRPr="002A2F7D" w:rsidRDefault="000439DD" w:rsidP="000439DD">
                            <w:pPr>
                              <w:snapToGrid w:val="0"/>
                              <w:spacing w:line="200" w:lineRule="exact"/>
                              <w:rPr>
                                <w:rFonts w:ascii="メイリオ" w:eastAsia="メイリオ" w:hAnsi="メイリオ"/>
                                <w:sz w:val="13"/>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F938D" id="テキスト ボックス 19" o:spid="_x0000_s1039" type="#_x0000_t202" style="position:absolute;left:0;text-align:left;margin-left:174.6pt;margin-top:10.55pt;width:130.3pt;height:26.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" filled="f" strokecolor="black [3213]" strokeweight="1pt">
                <v:textbox>
                  <w:txbxContent>
                    <w:p w:rsidR="000439DD" w:rsidRPr="002A2F7D" w:rsidRDefault="000439DD" w:rsidP="000439DD">
                      <w:pPr>
                        <w:widowControl/>
                        <w:snapToGrid w:val="0"/>
                        <w:spacing w:line="180" w:lineRule="exact"/>
                        <w:jc w:val="left"/>
                        <w:rPr>
                          <w:rFonts w:ascii="メイリオ" w:eastAsia="メイリオ" w:hAnsi="メイリオ" w:cs="ＭＳ Ｐゴシック"/>
                          <w:color w:val="000000" w:themeColor="text1"/>
                          <w:kern w:val="0"/>
                          <w:sz w:val="13"/>
                          <w:szCs w:val="13"/>
                        </w:rPr>
                      </w:pPr>
                      <w:r w:rsidRPr="002A2F7D">
                        <w:rPr>
                          <w:rFonts w:ascii="メイリオ" w:eastAsia="メイリオ" w:hAnsi="メイリオ" w:cs="ＭＳ Ｐゴシック" w:hint="eastAsia"/>
                          <w:color w:val="000000" w:themeColor="text1"/>
                          <w:kern w:val="0"/>
                          <w:sz w:val="16"/>
                          <w:szCs w:val="16"/>
                        </w:rPr>
                        <w:t>対話的な学びとは、学習形態を指すものではありません</w:t>
                      </w:r>
                    </w:p>
                    <w:p w:rsidR="000439DD" w:rsidRPr="002A2F7D" w:rsidRDefault="000439DD" w:rsidP="000439DD">
                      <w:pPr>
                        <w:snapToGrid w:val="0"/>
                        <w:spacing w:line="200" w:lineRule="exact"/>
                        <w:rPr>
                          <w:rFonts w:ascii="メイリオ" w:eastAsia="メイリオ" w:hAnsi="メイリオ"/>
                          <w:sz w:val="13"/>
                          <w:szCs w:val="15"/>
                        </w:rPr>
                      </w:pPr>
                    </w:p>
                  </w:txbxContent>
                </v:textbox>
              </v:shape>
            </w:pict>
          </mc:Fallback>
        </mc:AlternateContent>
      </w:r>
      <w:r w:rsidRPr="00FE370D">
        <w:rPr>
          <w:rFonts w:ascii="メイリオ" w:eastAsia="メイリオ" w:hAnsi="メイリオ"/>
          <w:noProof/>
          <w:sz w:val="20"/>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128905</wp:posOffset>
                </wp:positionV>
                <wp:extent cx="2221230" cy="703580"/>
                <wp:effectExtent l="0" t="0" r="13970" b="7620"/>
                <wp:wrapNone/>
                <wp:docPr id="16" name="テキスト ボックス 16"/>
                <wp:cNvGraphicFramePr/>
                <a:graphic xmlns:a="http://schemas.openxmlformats.org/drawingml/2006/main">
                  <a:graphicData uri="http://schemas.microsoft.com/office/word/2010/wordprocessingShape">
                    <wps:wsp>
                      <wps:cNvSpPr txBox="1"/>
                      <wps:spPr>
                        <a:xfrm>
                          <a:off x="0" y="0"/>
                          <a:ext cx="2221230" cy="703580"/>
                        </a:xfrm>
                        <a:prstGeom prst="rect">
                          <a:avLst/>
                        </a:prstGeom>
                        <a:solidFill>
                          <a:schemeClr val="lt1"/>
                        </a:solidFill>
                        <a:ln w="6350">
                          <a:solidFill>
                            <a:prstClr val="black"/>
                          </a:solidFill>
                        </a:ln>
                      </wps:spPr>
                      <wps:txbx>
                        <w:txbxContent>
                          <w:p w:rsidR="00C62F46" w:rsidRPr="00C62F46" w:rsidRDefault="00C62F46" w:rsidP="00C62F46">
                            <w:pPr>
                              <w:widowControl/>
                              <w:snapToGrid w:val="0"/>
                              <w:spacing w:line="280" w:lineRule="exact"/>
                              <w:jc w:val="left"/>
                              <w:rPr>
                                <w:rFonts w:ascii="メイリオ" w:eastAsia="メイリオ" w:hAnsi="メイリオ" w:cs="ＭＳ Ｐゴシック"/>
                                <w:kern w:val="0"/>
                                <w:sz w:val="20"/>
                                <w:szCs w:val="20"/>
                              </w:rPr>
                            </w:pPr>
                            <w:r w:rsidRPr="00C62F46">
                              <w:rPr>
                                <w:rFonts w:ascii="メイリオ" w:eastAsia="メイリオ" w:hAnsi="メイリオ" w:cs="ＭＳ Ｐゴシック" w:hint="eastAsia"/>
                                <w:kern w:val="0"/>
                                <w:sz w:val="20"/>
                                <w:szCs w:val="20"/>
                              </w:rPr>
                              <w:t>「対話的な学び」とは・・・</w:t>
                            </w:r>
                          </w:p>
                          <w:p w:rsidR="00C62F46" w:rsidRPr="00C62F46" w:rsidRDefault="00C62F46" w:rsidP="00C62F46">
                            <w:pPr>
                              <w:widowControl/>
                              <w:snapToGrid w:val="0"/>
                              <w:spacing w:line="200" w:lineRule="exact"/>
                              <w:jc w:val="left"/>
                              <w:rPr>
                                <w:rFonts w:ascii="メイリオ" w:eastAsia="メイリオ" w:hAnsi="メイリオ" w:cs="ＭＳ Ｐゴシック"/>
                                <w:kern w:val="0"/>
                                <w:sz w:val="16"/>
                                <w:szCs w:val="16"/>
                              </w:rPr>
                            </w:pPr>
                            <w:r w:rsidRPr="00C62F46">
                              <w:rPr>
                                <w:rFonts w:ascii="メイリオ" w:eastAsia="メイリオ" w:hAnsi="メイリオ" w:cs="ＭＳ Ｐゴシック"/>
                                <w:kern w:val="0"/>
                                <w:sz w:val="16"/>
                                <w:szCs w:val="16"/>
                              </w:rPr>
                              <w:t>子ども同士の協働、教職員や地域の人との対話、先哲の考え方を手掛かりに考えること 等を通じ、自己の考えを広げ深めること</w:t>
                            </w:r>
                          </w:p>
                          <w:p w:rsidR="00C62F46" w:rsidRPr="00C62F46" w:rsidRDefault="00C62F46" w:rsidP="00C62F46">
                            <w:pPr>
                              <w:snapToGrid w:val="0"/>
                              <w:spacing w:line="200" w:lineRule="exact"/>
                              <w:rPr>
                                <w:rFonts w:ascii="メイリオ" w:eastAsia="メイリオ" w:hAnsi="メイリオ"/>
                                <w:sz w:val="13"/>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6" o:spid="_x0000_s1044" type="#_x0000_t202" style="position:absolute;left:0;text-align:left;margin-left:0;margin-top:10.15pt;width:174.9pt;height:5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" fillcolor="white [3201]" strokeweight=".5pt">
                <v:textbox>
                  <w:txbxContent>
                    <w:p w:rsidR="00C62F46" w:rsidRPr="00C62F46" w:rsidRDefault="00C62F46" w:rsidP="00C62F46">
                      <w:pPr>
                        <w:widowControl/>
                        <w:snapToGrid w:val="0"/>
                        <w:spacing w:line="280" w:lineRule="exact"/>
                        <w:jc w:val="left"/>
                        <w:rPr>
                          <w:rFonts w:ascii="メイリオ" w:eastAsia="メイリオ" w:hAnsi="メイリオ" w:cs="ＭＳ Ｐゴシック"/>
                          <w:kern w:val="0"/>
                          <w:sz w:val="20"/>
                          <w:szCs w:val="20"/>
                        </w:rPr>
                      </w:pPr>
                      <w:r w:rsidRPr="00C62F46">
                        <w:rPr>
                          <w:rFonts w:ascii="メイリオ" w:eastAsia="メイリオ" w:hAnsi="メイリオ" w:cs="ＭＳ Ｐゴシック" w:hint="eastAsia"/>
                          <w:kern w:val="0"/>
                          <w:sz w:val="20"/>
                          <w:szCs w:val="20"/>
                        </w:rPr>
                        <w:t>「対話的な学び」とは・・・</w:t>
                      </w:r>
                    </w:p>
                    <w:p w:rsidR="00C62F46" w:rsidRPr="00C62F46" w:rsidRDefault="00C62F46" w:rsidP="00C62F46">
                      <w:pPr>
                        <w:widowControl/>
                        <w:snapToGrid w:val="0"/>
                        <w:spacing w:line="200" w:lineRule="exact"/>
                        <w:jc w:val="left"/>
                        <w:rPr>
                          <w:rFonts w:ascii="メイリオ" w:eastAsia="メイリオ" w:hAnsi="メイリオ" w:cs="ＭＳ Ｐゴシック"/>
                          <w:kern w:val="0"/>
                          <w:sz w:val="16"/>
                          <w:szCs w:val="16"/>
                        </w:rPr>
                      </w:pPr>
                      <w:r w:rsidRPr="00C62F46">
                        <w:rPr>
                          <w:rFonts w:ascii="メイリオ" w:eastAsia="メイリオ" w:hAnsi="メイリオ" w:cs="ＭＳ Ｐゴシック"/>
                          <w:kern w:val="0"/>
                          <w:sz w:val="16"/>
                          <w:szCs w:val="16"/>
                        </w:rPr>
                        <w:t>子ども同士の協働、教職員や地域の人との対話、先哲の考え方を手掛かりに考えること 等を通じ、自己の考えを広げ深めること</w:t>
                      </w:r>
                    </w:p>
                    <w:p w:rsidR="00C62F46" w:rsidRPr="00C62F46" w:rsidRDefault="00C62F46" w:rsidP="00C62F46">
                      <w:pPr>
                        <w:snapToGrid w:val="0"/>
                        <w:spacing w:line="200" w:lineRule="exact"/>
                        <w:rPr>
                          <w:rFonts w:ascii="メイリオ" w:eastAsia="メイリオ" w:hAnsi="メイリオ"/>
                          <w:sz w:val="13"/>
                          <w:szCs w:val="15"/>
                        </w:rPr>
                      </w:pPr>
                    </w:p>
                  </w:txbxContent>
                </v:textbox>
              </v:shape>
            </w:pict>
          </mc:Fallback>
        </mc:AlternateContent>
      </w:r>
    </w:p>
    <w:p w:rsidR="003F7D4F" w:rsidRPr="00FE370D" w:rsidRDefault="000908C6" w:rsidP="006A5EA0">
      <w:pPr>
        <w:snapToGrid w:val="0"/>
        <w:spacing w:line="320" w:lineRule="exact"/>
        <w:rPr>
          <w:rFonts w:ascii="メイリオ" w:eastAsia="メイリオ" w:hAnsi="メイリオ"/>
          <w:sz w:val="20"/>
        </w:rPr>
      </w:pPr>
      <w:r w:rsidRPr="00FE370D">
        <w:rPr>
          <w:noProof/>
        </w:rPr>
        <mc:AlternateContent>
          <mc:Choice Requires="wps">
            <w:drawing>
              <wp:anchor distT="0" distB="0" distL="114300" distR="114300" simplePos="0" relativeHeight="251687936" behindDoc="0" locked="0" layoutInCell="1" allowOverlap="1" wp14:anchorId="4E3F2408" wp14:editId="67563366">
                <wp:simplePos x="0" y="0"/>
                <wp:positionH relativeFrom="column">
                  <wp:posOffset>3923665</wp:posOffset>
                </wp:positionH>
                <wp:positionV relativeFrom="paragraph">
                  <wp:posOffset>129738</wp:posOffset>
                </wp:positionV>
                <wp:extent cx="241824" cy="226710"/>
                <wp:effectExtent l="0" t="12700" r="25400" b="27305"/>
                <wp:wrapNone/>
                <wp:docPr id="18" name="右矢印 18"/>
                <wp:cNvGraphicFramePr/>
                <a:graphic xmlns:a="http://schemas.openxmlformats.org/drawingml/2006/main">
                  <a:graphicData uri="http://schemas.microsoft.com/office/word/2010/wordprocessingShape">
                    <wps:wsp>
                      <wps:cNvSpPr/>
                      <wps:spPr>
                        <a:xfrm>
                          <a:off x="0" y="0"/>
                          <a:ext cx="241824" cy="22671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C62F46" w:rsidRDefault="00C62F46" w:rsidP="00C62F46">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3F2408" id="右矢印 18" o:spid="_x0000_s1045" type="#_x0000_t13" style="position:absolute;left:0;text-align:left;margin-left:308.95pt;margin-top:10.2pt;width:19.05pt;height:17.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" adj="11475" fillcolor="#70ad47 [3209]" strokecolor="#375623 [1609]" strokeweight="1pt">
                <v:textbox>
                  <w:txbxContent>
                    <w:p w:rsidR="00C62F46" w:rsidRDefault="00C62F46" w:rsidP="00C62F46">
                      <w:pPr>
                        <w:jc w:val="center"/>
                      </w:pPr>
                      <w:r>
                        <w:rPr>
                          <w:rFonts w:hint="eastAsia"/>
                        </w:rPr>
                        <w:t>C</w:t>
                      </w:r>
                    </w:p>
                  </w:txbxContent>
                </v:textbox>
              </v:shape>
            </w:pict>
          </mc:Fallback>
        </mc:AlternateContent>
      </w:r>
      <w:r w:rsidR="001E57C8" w:rsidRPr="00FE370D">
        <w:rPr>
          <w:rFonts w:ascii="メイリオ" w:eastAsia="メイリオ" w:hAnsi="メイリオ"/>
          <w:noProof/>
          <w:sz w:val="20"/>
        </w:rPr>
        <mc:AlternateContent>
          <mc:Choice Requires="wps">
            <w:drawing>
              <wp:anchor distT="0" distB="0" distL="114300" distR="114300" simplePos="0" relativeHeight="251696128" behindDoc="0" locked="0" layoutInCell="1" allowOverlap="1" wp14:anchorId="19B974CF" wp14:editId="7AC2E0F1">
                <wp:simplePos x="0" y="0"/>
                <wp:positionH relativeFrom="column">
                  <wp:posOffset>4208780</wp:posOffset>
                </wp:positionH>
                <wp:positionV relativeFrom="paragraph">
                  <wp:posOffset>54817</wp:posOffset>
                </wp:positionV>
                <wp:extent cx="2448000" cy="338328"/>
                <wp:effectExtent l="0" t="0" r="28575" b="24130"/>
                <wp:wrapNone/>
                <wp:docPr id="22" name="テキスト ボックス 22"/>
                <wp:cNvGraphicFramePr/>
                <a:graphic xmlns:a="http://schemas.openxmlformats.org/drawingml/2006/main">
                  <a:graphicData uri="http://schemas.microsoft.com/office/word/2010/wordprocessingShape">
                    <wps:wsp>
                      <wps:cNvSpPr txBox="1"/>
                      <wps:spPr>
                        <a:xfrm>
                          <a:off x="0" y="0"/>
                          <a:ext cx="2448000" cy="338328"/>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rsidR="009A45CA" w:rsidRPr="0074282C" w:rsidRDefault="009A45CA" w:rsidP="009A45CA">
                            <w:pPr>
                              <w:widowControl/>
                              <w:snapToGrid w:val="0"/>
                              <w:spacing w:line="180" w:lineRule="exact"/>
                              <w:jc w:val="left"/>
                              <w:rPr>
                                <w:rFonts w:ascii="メイリオ" w:eastAsia="メイリオ" w:hAnsi="メイリオ" w:cs="ＭＳ Ｐゴシック"/>
                                <w:w w:val="90"/>
                                <w:kern w:val="0"/>
                                <w:sz w:val="15"/>
                                <w:szCs w:val="15"/>
                              </w:rPr>
                            </w:pPr>
                            <w:r w:rsidRPr="0074282C">
                              <w:rPr>
                                <w:rFonts w:ascii="メイリオ" w:eastAsia="メイリオ" w:hAnsi="メイリオ" w:cs="ＭＳ Ｐゴシック" w:hint="eastAsia"/>
                                <w:w w:val="90"/>
                                <w:kern w:val="0"/>
                                <w:sz w:val="15"/>
                                <w:szCs w:val="15"/>
                              </w:rPr>
                              <w:t>国語の文学作品や</w:t>
                            </w:r>
                            <w:r w:rsidR="0074282C" w:rsidRPr="0074282C">
                              <w:rPr>
                                <w:rFonts w:ascii="メイリオ" w:eastAsia="メイリオ" w:hAnsi="メイリオ" w:cs="ＭＳ Ｐゴシック" w:hint="eastAsia"/>
                                <w:w w:val="90"/>
                                <w:kern w:val="0"/>
                                <w:sz w:val="15"/>
                                <w:szCs w:val="15"/>
                              </w:rPr>
                              <w:t>美術の作品を鑑賞して、作者の考えを想像しながら行う</w:t>
                            </w:r>
                            <w:r w:rsidR="0074282C" w:rsidRPr="0074282C">
                              <w:rPr>
                                <w:rFonts w:ascii="メイリオ" w:eastAsia="メイリオ" w:hAnsi="メイリオ" w:cs="ＭＳ Ｐゴシック" w:hint="eastAsia"/>
                                <w:b/>
                                <w:bCs/>
                                <w:w w:val="90"/>
                                <w:kern w:val="0"/>
                                <w:sz w:val="15"/>
                                <w:szCs w:val="15"/>
                              </w:rPr>
                              <w:t>「作者や作品との対話」</w:t>
                            </w:r>
                            <w:r w:rsidR="0074282C" w:rsidRPr="0074282C">
                              <w:rPr>
                                <w:rFonts w:ascii="メイリオ" w:eastAsia="メイリオ" w:hAnsi="メイリオ" w:cs="ＭＳ Ｐゴシック" w:hint="eastAsia"/>
                                <w:w w:val="90"/>
                                <w:kern w:val="0"/>
                                <w:sz w:val="15"/>
                                <w:szCs w:val="15"/>
                              </w:rPr>
                              <w:t>も含まれます</w:t>
                            </w:r>
                          </w:p>
                          <w:p w:rsidR="009A45CA" w:rsidRPr="0074282C" w:rsidRDefault="009A45CA" w:rsidP="009A45CA">
                            <w:pPr>
                              <w:snapToGrid w:val="0"/>
                              <w:spacing w:line="200" w:lineRule="exact"/>
                              <w:rPr>
                                <w:rFonts w:ascii="メイリオ" w:eastAsia="メイリオ" w:hAnsi="メイリオ"/>
                                <w:w w:val="90"/>
                                <w:sz w:val="15"/>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974CF" id="テキスト ボックス 22" o:spid="_x0000_s1042" type="#_x0000_t202" style="position:absolute;left:0;text-align:left;margin-left:331.4pt;margin-top:4.3pt;width:192.75pt;height:2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" fillcolor="white [3201]" strokecolor="black [3213]" strokeweight="1pt">
                <v:textbox>
                  <w:txbxContent>
                    <w:p w:rsidR="009A45CA" w:rsidRPr="0074282C" w:rsidRDefault="009A45CA" w:rsidP="009A45CA">
                      <w:pPr>
                        <w:widowControl/>
                        <w:snapToGrid w:val="0"/>
                        <w:spacing w:line="180" w:lineRule="exact"/>
                        <w:jc w:val="left"/>
                        <w:rPr>
                          <w:rFonts w:ascii="メイリオ" w:eastAsia="メイリオ" w:hAnsi="メイリオ" w:cs="ＭＳ Ｐゴシック"/>
                          <w:w w:val="90"/>
                          <w:kern w:val="0"/>
                          <w:sz w:val="15"/>
                          <w:szCs w:val="15"/>
                        </w:rPr>
                      </w:pPr>
                      <w:r w:rsidRPr="0074282C">
                        <w:rPr>
                          <w:rFonts w:ascii="メイリオ" w:eastAsia="メイリオ" w:hAnsi="メイリオ" w:cs="ＭＳ Ｐゴシック" w:hint="eastAsia"/>
                          <w:w w:val="90"/>
                          <w:kern w:val="0"/>
                          <w:sz w:val="15"/>
                          <w:szCs w:val="15"/>
                        </w:rPr>
                        <w:t>国語の文学作品や</w:t>
                      </w:r>
                      <w:r w:rsidR="0074282C" w:rsidRPr="0074282C">
                        <w:rPr>
                          <w:rFonts w:ascii="メイリオ" w:eastAsia="メイリオ" w:hAnsi="メイリオ" w:cs="ＭＳ Ｐゴシック" w:hint="eastAsia"/>
                          <w:w w:val="90"/>
                          <w:kern w:val="0"/>
                          <w:sz w:val="15"/>
                          <w:szCs w:val="15"/>
                        </w:rPr>
                        <w:t>美術の作品を鑑賞して、作者の考えを想像しながら行う</w:t>
                      </w:r>
                      <w:r w:rsidR="0074282C" w:rsidRPr="0074282C">
                        <w:rPr>
                          <w:rFonts w:ascii="メイリオ" w:eastAsia="メイリオ" w:hAnsi="メイリオ" w:cs="ＭＳ Ｐゴシック" w:hint="eastAsia"/>
                          <w:b/>
                          <w:bCs/>
                          <w:w w:val="90"/>
                          <w:kern w:val="0"/>
                          <w:sz w:val="15"/>
                          <w:szCs w:val="15"/>
                        </w:rPr>
                        <w:t>「作者や作品との対話」</w:t>
                      </w:r>
                      <w:r w:rsidR="0074282C" w:rsidRPr="0074282C">
                        <w:rPr>
                          <w:rFonts w:ascii="メイリオ" w:eastAsia="メイリオ" w:hAnsi="メイリオ" w:cs="ＭＳ Ｐゴシック" w:hint="eastAsia"/>
                          <w:w w:val="90"/>
                          <w:kern w:val="0"/>
                          <w:sz w:val="15"/>
                          <w:szCs w:val="15"/>
                        </w:rPr>
                        <w:t>も含まれます</w:t>
                      </w:r>
                    </w:p>
                    <w:p w:rsidR="009A45CA" w:rsidRPr="0074282C" w:rsidRDefault="009A45CA" w:rsidP="009A45CA">
                      <w:pPr>
                        <w:snapToGrid w:val="0"/>
                        <w:spacing w:line="200" w:lineRule="exact"/>
                        <w:rPr>
                          <w:rFonts w:ascii="メイリオ" w:eastAsia="メイリオ" w:hAnsi="メイリオ"/>
                          <w:w w:val="90"/>
                          <w:sz w:val="15"/>
                          <w:szCs w:val="16"/>
                        </w:rPr>
                      </w:pPr>
                    </w:p>
                  </w:txbxContent>
                </v:textbox>
              </v:shape>
            </w:pict>
          </mc:Fallback>
        </mc:AlternateContent>
      </w:r>
    </w:p>
    <w:p w:rsidR="003F7D4F" w:rsidRPr="00FE370D" w:rsidRDefault="000908C6" w:rsidP="006A5EA0">
      <w:pPr>
        <w:snapToGrid w:val="0"/>
        <w:spacing w:line="320" w:lineRule="exact"/>
        <w:rPr>
          <w:rFonts w:ascii="メイリオ" w:eastAsia="メイリオ" w:hAnsi="メイリオ"/>
          <w:sz w:val="20"/>
        </w:rPr>
      </w:pPr>
      <w:r w:rsidRPr="00FE370D">
        <w:rPr>
          <w:rFonts w:ascii="メイリオ" w:eastAsia="メイリオ" w:hAnsi="メイリオ"/>
          <w:noProof/>
          <w:sz w:val="20"/>
        </w:rPr>
        <mc:AlternateContent>
          <mc:Choice Requires="wps">
            <w:drawing>
              <wp:anchor distT="0" distB="0" distL="114300" distR="114300" simplePos="0" relativeHeight="251692032" behindDoc="0" locked="0" layoutInCell="1" allowOverlap="1" wp14:anchorId="648F7D34" wp14:editId="6FC32089">
                <wp:simplePos x="0" y="0"/>
                <wp:positionH relativeFrom="column">
                  <wp:posOffset>2217420</wp:posOffset>
                </wp:positionH>
                <wp:positionV relativeFrom="paragraph">
                  <wp:posOffset>66247</wp:posOffset>
                </wp:positionV>
                <wp:extent cx="1654810" cy="365125"/>
                <wp:effectExtent l="0" t="0" r="21590" b="15875"/>
                <wp:wrapNone/>
                <wp:docPr id="20" name="テキスト ボックス 20"/>
                <wp:cNvGraphicFramePr/>
                <a:graphic xmlns:a="http://schemas.openxmlformats.org/drawingml/2006/main">
                  <a:graphicData uri="http://schemas.microsoft.com/office/word/2010/wordprocessingShape">
                    <wps:wsp>
                      <wps:cNvSpPr txBox="1"/>
                      <wps:spPr>
                        <a:xfrm>
                          <a:off x="0" y="0"/>
                          <a:ext cx="1654810" cy="365125"/>
                        </a:xfrm>
                        <a:prstGeom prst="rect">
                          <a:avLst/>
                        </a:prstGeom>
                        <a:no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0439DD" w:rsidRPr="00830E5C" w:rsidRDefault="000439DD" w:rsidP="000439DD">
                            <w:pPr>
                              <w:widowControl/>
                              <w:snapToGrid w:val="0"/>
                              <w:spacing w:line="200" w:lineRule="exact"/>
                              <w:jc w:val="left"/>
                              <w:rPr>
                                <w:rFonts w:ascii="メイリオ" w:eastAsia="メイリオ" w:hAnsi="メイリオ" w:cs="ＭＳ Ｐゴシック"/>
                                <w:color w:val="000000" w:themeColor="text1"/>
                                <w:kern w:val="0"/>
                                <w:sz w:val="16"/>
                                <w:szCs w:val="16"/>
                              </w:rPr>
                            </w:pPr>
                            <w:r w:rsidRPr="00830E5C">
                              <w:rPr>
                                <w:rFonts w:ascii="メイリオ" w:eastAsia="メイリオ" w:hAnsi="メイリオ" w:cs="ＭＳ Ｐゴシック" w:hint="eastAsia"/>
                                <w:color w:val="000000" w:themeColor="text1"/>
                                <w:kern w:val="0"/>
                                <w:sz w:val="16"/>
                                <w:szCs w:val="16"/>
                              </w:rPr>
                              <w:t>グループやペア活動等の話し合い活動だけではありません</w:t>
                            </w:r>
                          </w:p>
                          <w:p w:rsidR="000439DD" w:rsidRPr="000439DD" w:rsidRDefault="000439DD" w:rsidP="000439DD">
                            <w:pPr>
                              <w:snapToGrid w:val="0"/>
                              <w:spacing w:line="200" w:lineRule="exact"/>
                              <w:rPr>
                                <w:rFonts w:ascii="メイリオ" w:eastAsia="メイリオ" w:hAnsi="メイリオ"/>
                                <w:sz w:val="15"/>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F7D34" id="テキスト ボックス 20" o:spid="_x0000_s1043" type="#_x0000_t202" style="position:absolute;left:0;text-align:left;margin-left:174.6pt;margin-top:5.2pt;width:130.3pt;height:2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" filled="f" strokecolor="black [3213]" strokeweight="1pt">
                <v:textbox>
                  <w:txbxContent>
                    <w:p w:rsidR="000439DD" w:rsidRPr="00830E5C" w:rsidRDefault="000439DD" w:rsidP="000439DD">
                      <w:pPr>
                        <w:widowControl/>
                        <w:snapToGrid w:val="0"/>
                        <w:spacing w:line="200" w:lineRule="exact"/>
                        <w:jc w:val="left"/>
                        <w:rPr>
                          <w:rFonts w:ascii="メイリオ" w:eastAsia="メイリオ" w:hAnsi="メイリオ" w:cs="ＭＳ Ｐゴシック"/>
                          <w:color w:val="000000" w:themeColor="text1"/>
                          <w:kern w:val="0"/>
                          <w:sz w:val="16"/>
                          <w:szCs w:val="16"/>
                        </w:rPr>
                      </w:pPr>
                      <w:r w:rsidRPr="00830E5C">
                        <w:rPr>
                          <w:rFonts w:ascii="メイリオ" w:eastAsia="メイリオ" w:hAnsi="メイリオ" w:cs="ＭＳ Ｐゴシック" w:hint="eastAsia"/>
                          <w:color w:val="000000" w:themeColor="text1"/>
                          <w:kern w:val="0"/>
                          <w:sz w:val="16"/>
                          <w:szCs w:val="16"/>
                        </w:rPr>
                        <w:t>グループやペア活動等の話し合い活動だけではありません</w:t>
                      </w:r>
                    </w:p>
                    <w:p w:rsidR="000439DD" w:rsidRPr="000439DD" w:rsidRDefault="000439DD" w:rsidP="000439DD">
                      <w:pPr>
                        <w:snapToGrid w:val="0"/>
                        <w:spacing w:line="200" w:lineRule="exact"/>
                        <w:rPr>
                          <w:rFonts w:ascii="メイリオ" w:eastAsia="メイリオ" w:hAnsi="メイリオ"/>
                          <w:sz w:val="15"/>
                          <w:szCs w:val="16"/>
                        </w:rPr>
                      </w:pPr>
                    </w:p>
                  </w:txbxContent>
                </v:textbox>
              </v:shape>
            </w:pict>
          </mc:Fallback>
        </mc:AlternateContent>
      </w:r>
      <w:r w:rsidR="001E57C8" w:rsidRPr="00FE370D">
        <w:rPr>
          <w:rFonts w:ascii="メイリオ" w:eastAsia="メイリオ" w:hAnsi="メイリオ"/>
          <w:noProof/>
          <w:sz w:val="20"/>
        </w:rPr>
        <mc:AlternateContent>
          <mc:Choice Requires="wps">
            <w:drawing>
              <wp:anchor distT="0" distB="0" distL="114300" distR="114300" simplePos="0" relativeHeight="251698176" behindDoc="0" locked="0" layoutInCell="1" allowOverlap="1" wp14:anchorId="19B974CF" wp14:editId="7AC2E0F1">
                <wp:simplePos x="0" y="0"/>
                <wp:positionH relativeFrom="column">
                  <wp:posOffset>4208780</wp:posOffset>
                </wp:positionH>
                <wp:positionV relativeFrom="paragraph">
                  <wp:posOffset>188802</wp:posOffset>
                </wp:positionV>
                <wp:extent cx="2448000" cy="338328"/>
                <wp:effectExtent l="0" t="0" r="28575" b="24130"/>
                <wp:wrapNone/>
                <wp:docPr id="23" name="テキスト ボックス 23"/>
                <wp:cNvGraphicFramePr/>
                <a:graphic xmlns:a="http://schemas.openxmlformats.org/drawingml/2006/main">
                  <a:graphicData uri="http://schemas.microsoft.com/office/word/2010/wordprocessingShape">
                    <wps:wsp>
                      <wps:cNvSpPr txBox="1"/>
                      <wps:spPr>
                        <a:xfrm>
                          <a:off x="0" y="0"/>
                          <a:ext cx="2448000" cy="338328"/>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rsidR="009A45CA" w:rsidRPr="0074282C" w:rsidRDefault="0074282C" w:rsidP="009A45CA">
                            <w:pPr>
                              <w:widowControl/>
                              <w:snapToGrid w:val="0"/>
                              <w:spacing w:line="180" w:lineRule="exact"/>
                              <w:jc w:val="left"/>
                              <w:rPr>
                                <w:rFonts w:ascii="メイリオ" w:eastAsia="メイリオ" w:hAnsi="メイリオ" w:cs="ＭＳ Ｐゴシック"/>
                                <w:w w:val="90"/>
                                <w:kern w:val="0"/>
                                <w:sz w:val="15"/>
                                <w:szCs w:val="15"/>
                              </w:rPr>
                            </w:pPr>
                            <w:r w:rsidRPr="0074282C">
                              <w:rPr>
                                <w:rFonts w:ascii="メイリオ" w:eastAsia="メイリオ" w:hAnsi="メイリオ" w:cs="ＭＳ Ｐゴシック" w:hint="eastAsia"/>
                                <w:w w:val="90"/>
                                <w:kern w:val="0"/>
                                <w:sz w:val="15"/>
                                <w:szCs w:val="15"/>
                              </w:rPr>
                              <w:t>前時までの学びを確認したり、振り返ることで、</w:t>
                            </w:r>
                            <w:r w:rsidRPr="0074282C">
                              <w:rPr>
                                <w:rFonts w:ascii="メイリオ" w:eastAsia="メイリオ" w:hAnsi="メイリオ" w:cs="ＭＳ Ｐゴシック" w:hint="eastAsia"/>
                                <w:b/>
                                <w:bCs/>
                                <w:w w:val="90"/>
                                <w:kern w:val="0"/>
                                <w:sz w:val="15"/>
                                <w:szCs w:val="15"/>
                              </w:rPr>
                              <w:t>過去の自分と対話</w:t>
                            </w:r>
                            <w:r w:rsidRPr="0074282C">
                              <w:rPr>
                                <w:rFonts w:ascii="メイリオ" w:eastAsia="メイリオ" w:hAnsi="メイリオ" w:cs="ＭＳ Ｐゴシック" w:hint="eastAsia"/>
                                <w:w w:val="90"/>
                                <w:kern w:val="0"/>
                                <w:sz w:val="15"/>
                                <w:szCs w:val="15"/>
                              </w:rPr>
                              <w:t>し、自己の考えを深めたりすることもできます</w:t>
                            </w:r>
                          </w:p>
                          <w:p w:rsidR="009A45CA" w:rsidRPr="00C62F46" w:rsidRDefault="009A45CA" w:rsidP="009A45CA">
                            <w:pPr>
                              <w:snapToGrid w:val="0"/>
                              <w:spacing w:line="200" w:lineRule="exact"/>
                              <w:rPr>
                                <w:rFonts w:ascii="メイリオ" w:eastAsia="メイリオ" w:hAnsi="メイリオ"/>
                                <w:sz w:val="13"/>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974CF" id="テキスト ボックス 23" o:spid="_x0000_s1044" type="#_x0000_t202" style="position:absolute;left:0;text-align:left;margin-left:331.4pt;margin-top:14.85pt;width:192.75pt;height:2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" fillcolor="white [3201]" strokecolor="black [3213]" strokeweight="1pt">
                <v:textbox>
                  <w:txbxContent>
                    <w:p w:rsidR="009A45CA" w:rsidRPr="0074282C" w:rsidRDefault="0074282C" w:rsidP="009A45CA">
                      <w:pPr>
                        <w:widowControl/>
                        <w:snapToGrid w:val="0"/>
                        <w:spacing w:line="180" w:lineRule="exact"/>
                        <w:jc w:val="left"/>
                        <w:rPr>
                          <w:rFonts w:ascii="メイリオ" w:eastAsia="メイリオ" w:hAnsi="メイリオ" w:cs="ＭＳ Ｐゴシック"/>
                          <w:w w:val="90"/>
                          <w:kern w:val="0"/>
                          <w:sz w:val="15"/>
                          <w:szCs w:val="15"/>
                        </w:rPr>
                      </w:pPr>
                      <w:r w:rsidRPr="0074282C">
                        <w:rPr>
                          <w:rFonts w:ascii="メイリオ" w:eastAsia="メイリオ" w:hAnsi="メイリオ" w:cs="ＭＳ Ｐゴシック" w:hint="eastAsia"/>
                          <w:w w:val="90"/>
                          <w:kern w:val="0"/>
                          <w:sz w:val="15"/>
                          <w:szCs w:val="15"/>
                        </w:rPr>
                        <w:t>前時までの学びを確認したり、振り返ることで、</w:t>
                      </w:r>
                      <w:r w:rsidRPr="0074282C">
                        <w:rPr>
                          <w:rFonts w:ascii="メイリオ" w:eastAsia="メイリオ" w:hAnsi="メイリオ" w:cs="ＭＳ Ｐゴシック" w:hint="eastAsia"/>
                          <w:b/>
                          <w:bCs/>
                          <w:w w:val="90"/>
                          <w:kern w:val="0"/>
                          <w:sz w:val="15"/>
                          <w:szCs w:val="15"/>
                        </w:rPr>
                        <w:t>過去の自分と対話</w:t>
                      </w:r>
                      <w:r w:rsidRPr="0074282C">
                        <w:rPr>
                          <w:rFonts w:ascii="メイリオ" w:eastAsia="メイリオ" w:hAnsi="メイリオ" w:cs="ＭＳ Ｐゴシック" w:hint="eastAsia"/>
                          <w:w w:val="90"/>
                          <w:kern w:val="0"/>
                          <w:sz w:val="15"/>
                          <w:szCs w:val="15"/>
                        </w:rPr>
                        <w:t>し、自己の考えを深めたりすることもできます</w:t>
                      </w:r>
                    </w:p>
                    <w:p w:rsidR="009A45CA" w:rsidRPr="00C62F46" w:rsidRDefault="009A45CA" w:rsidP="009A45CA">
                      <w:pPr>
                        <w:snapToGrid w:val="0"/>
                        <w:spacing w:line="200" w:lineRule="exact"/>
                        <w:rPr>
                          <w:rFonts w:ascii="メイリオ" w:eastAsia="メイリオ" w:hAnsi="メイリオ"/>
                          <w:sz w:val="13"/>
                          <w:szCs w:val="15"/>
                        </w:rPr>
                      </w:pPr>
                    </w:p>
                  </w:txbxContent>
                </v:textbox>
              </v:shape>
            </w:pict>
          </mc:Fallback>
        </mc:AlternateContent>
      </w:r>
    </w:p>
    <w:p w:rsidR="001C5355" w:rsidRPr="00FE370D" w:rsidRDefault="001C5355" w:rsidP="006A5EA0">
      <w:pPr>
        <w:snapToGrid w:val="0"/>
        <w:spacing w:line="320" w:lineRule="exact"/>
        <w:rPr>
          <w:rFonts w:ascii="メイリオ" w:eastAsia="メイリオ" w:hAnsi="メイリオ"/>
          <w:sz w:val="20"/>
        </w:rPr>
      </w:pPr>
    </w:p>
    <w:sectPr w:rsidR="001C5355" w:rsidRPr="00FE370D" w:rsidSect="00241A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099" w:rsidRDefault="000E2099" w:rsidP="00A0048F">
      <w:r>
        <w:separator/>
      </w:r>
    </w:p>
  </w:endnote>
  <w:endnote w:type="continuationSeparator" w:id="0">
    <w:p w:rsidR="000E2099" w:rsidRDefault="000E2099" w:rsidP="00A0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pple Color Emoji">
    <w:altName w:val="ＭＳ 明朝"/>
    <w:charset w:val="00"/>
    <w:family w:val="auto"/>
    <w:pitch w:val="variable"/>
    <w:sig w:usb0="00000003" w:usb1="18000000" w:usb2="14000000" w:usb3="00000000" w:csb0="00000001" w:csb1="00000000"/>
  </w:font>
  <w:font w:name="Times New Roman (本文のフォント - コンプレ">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099" w:rsidRDefault="000E2099" w:rsidP="00A0048F">
      <w:r>
        <w:separator/>
      </w:r>
    </w:p>
  </w:footnote>
  <w:footnote w:type="continuationSeparator" w:id="0">
    <w:p w:rsidR="000E2099" w:rsidRDefault="000E2099" w:rsidP="00A00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E71F6"/>
    <w:multiLevelType w:val="hybridMultilevel"/>
    <w:tmpl w:val="5BAEAC9C"/>
    <w:lvl w:ilvl="0" w:tplc="320E926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DD"/>
    <w:rsid w:val="00023C65"/>
    <w:rsid w:val="0003521F"/>
    <w:rsid w:val="00036CE0"/>
    <w:rsid w:val="000439DD"/>
    <w:rsid w:val="000908C6"/>
    <w:rsid w:val="00091515"/>
    <w:rsid w:val="000D491C"/>
    <w:rsid w:val="000E2099"/>
    <w:rsid w:val="00124728"/>
    <w:rsid w:val="001404C6"/>
    <w:rsid w:val="00167CC6"/>
    <w:rsid w:val="0018081A"/>
    <w:rsid w:val="001C5355"/>
    <w:rsid w:val="001E57C8"/>
    <w:rsid w:val="0024091F"/>
    <w:rsid w:val="00241ADD"/>
    <w:rsid w:val="002553D2"/>
    <w:rsid w:val="002A2F7D"/>
    <w:rsid w:val="002B5BA0"/>
    <w:rsid w:val="002D537A"/>
    <w:rsid w:val="002E6FB6"/>
    <w:rsid w:val="00361A86"/>
    <w:rsid w:val="0036272C"/>
    <w:rsid w:val="003C59BC"/>
    <w:rsid w:val="003D72CB"/>
    <w:rsid w:val="003F7D4F"/>
    <w:rsid w:val="004255A7"/>
    <w:rsid w:val="00444937"/>
    <w:rsid w:val="00464A43"/>
    <w:rsid w:val="00480916"/>
    <w:rsid w:val="00490638"/>
    <w:rsid w:val="00496312"/>
    <w:rsid w:val="004C6BA9"/>
    <w:rsid w:val="004E4121"/>
    <w:rsid w:val="00542BCF"/>
    <w:rsid w:val="00544D05"/>
    <w:rsid w:val="0055753D"/>
    <w:rsid w:val="0056434A"/>
    <w:rsid w:val="005734DF"/>
    <w:rsid w:val="005A73F1"/>
    <w:rsid w:val="005B6700"/>
    <w:rsid w:val="005C0B35"/>
    <w:rsid w:val="005C462A"/>
    <w:rsid w:val="005F67A1"/>
    <w:rsid w:val="00603D92"/>
    <w:rsid w:val="00635AF5"/>
    <w:rsid w:val="0064375D"/>
    <w:rsid w:val="006643DB"/>
    <w:rsid w:val="006673E4"/>
    <w:rsid w:val="00682846"/>
    <w:rsid w:val="006A5EA0"/>
    <w:rsid w:val="00726C6E"/>
    <w:rsid w:val="0074282C"/>
    <w:rsid w:val="00771C4F"/>
    <w:rsid w:val="007A4370"/>
    <w:rsid w:val="007F3AF6"/>
    <w:rsid w:val="00803DC9"/>
    <w:rsid w:val="00830E5C"/>
    <w:rsid w:val="008661C6"/>
    <w:rsid w:val="008B3649"/>
    <w:rsid w:val="008D7CE1"/>
    <w:rsid w:val="00914851"/>
    <w:rsid w:val="009751B8"/>
    <w:rsid w:val="0099434F"/>
    <w:rsid w:val="009A45CA"/>
    <w:rsid w:val="009D5804"/>
    <w:rsid w:val="00A0048F"/>
    <w:rsid w:val="00A057C6"/>
    <w:rsid w:val="00A43A48"/>
    <w:rsid w:val="00A46F1F"/>
    <w:rsid w:val="00A735D8"/>
    <w:rsid w:val="00A77BA6"/>
    <w:rsid w:val="00A82915"/>
    <w:rsid w:val="00A83E51"/>
    <w:rsid w:val="00A854BE"/>
    <w:rsid w:val="00A900F1"/>
    <w:rsid w:val="00A914DF"/>
    <w:rsid w:val="00AA6706"/>
    <w:rsid w:val="00AF0CF1"/>
    <w:rsid w:val="00B1223F"/>
    <w:rsid w:val="00B5705C"/>
    <w:rsid w:val="00BF0138"/>
    <w:rsid w:val="00BF31D2"/>
    <w:rsid w:val="00C62F46"/>
    <w:rsid w:val="00C7286B"/>
    <w:rsid w:val="00CB5B64"/>
    <w:rsid w:val="00CC1D69"/>
    <w:rsid w:val="00D2243A"/>
    <w:rsid w:val="00D25C52"/>
    <w:rsid w:val="00D2660D"/>
    <w:rsid w:val="00D55864"/>
    <w:rsid w:val="00D72BD2"/>
    <w:rsid w:val="00D9359A"/>
    <w:rsid w:val="00DB47DF"/>
    <w:rsid w:val="00DF2653"/>
    <w:rsid w:val="00E0047B"/>
    <w:rsid w:val="00E31164"/>
    <w:rsid w:val="00F242CD"/>
    <w:rsid w:val="00F358C3"/>
    <w:rsid w:val="00FA1BB6"/>
    <w:rsid w:val="00FE3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048F"/>
    <w:pPr>
      <w:tabs>
        <w:tab w:val="center" w:pos="4252"/>
        <w:tab w:val="right" w:pos="8504"/>
      </w:tabs>
      <w:snapToGrid w:val="0"/>
    </w:pPr>
  </w:style>
  <w:style w:type="character" w:customStyle="1" w:styleId="a5">
    <w:name w:val="ヘッダー (文字)"/>
    <w:basedOn w:val="a0"/>
    <w:link w:val="a4"/>
    <w:uiPriority w:val="99"/>
    <w:rsid w:val="00A0048F"/>
  </w:style>
  <w:style w:type="paragraph" w:styleId="a6">
    <w:name w:val="footer"/>
    <w:basedOn w:val="a"/>
    <w:link w:val="a7"/>
    <w:uiPriority w:val="99"/>
    <w:unhideWhenUsed/>
    <w:rsid w:val="00A0048F"/>
    <w:pPr>
      <w:tabs>
        <w:tab w:val="center" w:pos="4252"/>
        <w:tab w:val="right" w:pos="8504"/>
      </w:tabs>
      <w:snapToGrid w:val="0"/>
    </w:pPr>
  </w:style>
  <w:style w:type="character" w:customStyle="1" w:styleId="a7">
    <w:name w:val="フッター (文字)"/>
    <w:basedOn w:val="a0"/>
    <w:link w:val="a6"/>
    <w:uiPriority w:val="99"/>
    <w:rsid w:val="00A0048F"/>
  </w:style>
  <w:style w:type="paragraph" w:styleId="a8">
    <w:name w:val="Balloon Text"/>
    <w:basedOn w:val="a"/>
    <w:link w:val="a9"/>
    <w:uiPriority w:val="99"/>
    <w:semiHidden/>
    <w:unhideWhenUsed/>
    <w:rsid w:val="002409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091F"/>
    <w:rPr>
      <w:rFonts w:asciiTheme="majorHAnsi" w:eastAsiaTheme="majorEastAsia" w:hAnsiTheme="majorHAnsi" w:cstheme="majorBidi"/>
      <w:sz w:val="18"/>
      <w:szCs w:val="18"/>
    </w:rPr>
  </w:style>
  <w:style w:type="paragraph" w:styleId="aa">
    <w:name w:val="List Paragraph"/>
    <w:basedOn w:val="a"/>
    <w:uiPriority w:val="34"/>
    <w:qFormat/>
    <w:rsid w:val="00DB47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16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2021-01-05T10:39:00Z</dcterms:created>
  <dcterms:modified xsi:type="dcterms:W3CDTF">2021-03-31T06:47:00Z</dcterms:modified>
</cp:coreProperties>
</file>