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7763A306" w14:textId="77777777" w:rsidTr="00323A2E">
        <w:trPr>
          <w:trHeight w:val="410"/>
        </w:trPr>
        <w:tc>
          <w:tcPr>
            <w:tcW w:w="9680" w:type="dxa"/>
            <w:shd w:val="clear" w:color="auto" w:fill="auto"/>
            <w:vAlign w:val="center"/>
          </w:tcPr>
          <w:p w14:paraId="4046CE42" w14:textId="77777777" w:rsidR="004907F5" w:rsidRPr="00E86FE8" w:rsidRDefault="004907F5" w:rsidP="004907F5">
            <w:pPr>
              <w:jc w:val="center"/>
            </w:pPr>
            <w:r>
              <w:rPr>
                <w:rFonts w:hint="eastAsia"/>
              </w:rPr>
              <w:t>議　　事　　概　　要</w:t>
            </w:r>
          </w:p>
        </w:tc>
      </w:tr>
      <w:tr w:rsidR="004907F5" w:rsidRPr="00E86FE8" w14:paraId="41ABB19C" w14:textId="77777777" w:rsidTr="00CE5441">
        <w:trPr>
          <w:trHeight w:val="13740"/>
        </w:trPr>
        <w:tc>
          <w:tcPr>
            <w:tcW w:w="9680" w:type="dxa"/>
            <w:shd w:val="clear" w:color="auto" w:fill="auto"/>
          </w:tcPr>
          <w:p w14:paraId="44721058" w14:textId="77777777" w:rsidR="004907F5" w:rsidRDefault="004907F5" w:rsidP="00122A1B">
            <w:pPr>
              <w:spacing w:line="340" w:lineRule="exact"/>
              <w:ind w:left="1048" w:hangingChars="500" w:hanging="1048"/>
            </w:pPr>
          </w:p>
          <w:p w14:paraId="66E9E0D9" w14:textId="4297E5BD" w:rsidR="00122A1B" w:rsidRDefault="00122A1B" w:rsidP="00A41AEA">
            <w:pPr>
              <w:spacing w:line="340" w:lineRule="exact"/>
              <w:ind w:firstLineChars="100" w:firstLine="210"/>
            </w:pPr>
            <w:r>
              <w:rPr>
                <w:rFonts w:hint="eastAsia"/>
              </w:rPr>
              <w:t xml:space="preserve">◎　</w:t>
            </w:r>
            <w:r w:rsidR="00053844">
              <w:rPr>
                <w:rFonts w:hint="eastAsia"/>
              </w:rPr>
              <w:t>この後の委員会運営について</w:t>
            </w:r>
          </w:p>
          <w:p w14:paraId="5DB79F27" w14:textId="77777777" w:rsidR="00A41AEA" w:rsidRPr="005C3FA9" w:rsidRDefault="00A41AEA" w:rsidP="00A41AEA">
            <w:r>
              <w:rPr>
                <w:rFonts w:hint="eastAsia"/>
              </w:rPr>
              <w:t xml:space="preserve">　　１　一般審査の終了</w:t>
            </w:r>
          </w:p>
          <w:p w14:paraId="68618D48" w14:textId="00D38800" w:rsidR="00A41AEA" w:rsidRDefault="00A41AEA" w:rsidP="00A41AEA">
            <w:pPr>
              <w:ind w:left="1048" w:hangingChars="500" w:hanging="1048"/>
            </w:pPr>
            <w:r>
              <w:rPr>
                <w:rFonts w:hint="eastAsia"/>
              </w:rPr>
              <w:t xml:space="preserve">　　　　・森委員（維新</w:t>
            </w:r>
            <w:r w:rsidRPr="005C3FA9">
              <w:rPr>
                <w:rFonts w:hint="eastAsia"/>
              </w:rPr>
              <w:t>）の質問の終了をもって、</w:t>
            </w:r>
            <w:r>
              <w:rPr>
                <w:rFonts w:hint="eastAsia"/>
              </w:rPr>
              <w:t>一般審査</w:t>
            </w:r>
            <w:r w:rsidRPr="005C3FA9">
              <w:rPr>
                <w:rFonts w:hint="eastAsia"/>
              </w:rPr>
              <w:t>を</w:t>
            </w:r>
            <w:r>
              <w:rPr>
                <w:rFonts w:hint="eastAsia"/>
              </w:rPr>
              <w:t>終了</w:t>
            </w:r>
            <w:r w:rsidRPr="005C3FA9">
              <w:rPr>
                <w:rFonts w:hint="eastAsia"/>
              </w:rPr>
              <w:t>することで、各会派了承。</w:t>
            </w:r>
          </w:p>
          <w:p w14:paraId="0175F580" w14:textId="77777777" w:rsidR="00A41AEA" w:rsidRPr="005C3FA9" w:rsidRDefault="00A41AEA" w:rsidP="00A41AEA">
            <w:pPr>
              <w:ind w:left="1048" w:hangingChars="500" w:hanging="1048"/>
            </w:pPr>
          </w:p>
          <w:p w14:paraId="2557EA05" w14:textId="77777777" w:rsidR="00A41AEA" w:rsidRPr="005C3FA9" w:rsidRDefault="00A41AEA" w:rsidP="00A41AEA">
            <w:r>
              <w:rPr>
                <w:rFonts w:hint="eastAsia"/>
              </w:rPr>
              <w:t xml:space="preserve">　　２　知事への質問要求</w:t>
            </w:r>
          </w:p>
          <w:p w14:paraId="38B99656" w14:textId="77777777" w:rsidR="00A41AEA" w:rsidRDefault="00A41AEA" w:rsidP="00A41AEA">
            <w:r>
              <w:rPr>
                <w:rFonts w:hint="eastAsia"/>
              </w:rPr>
              <w:t xml:space="preserve">　　　　・これまでの審査過程において、知事質問の要求はなかったため、知事質問はなし</w:t>
            </w:r>
            <w:r w:rsidRPr="005C3FA9">
              <w:rPr>
                <w:rFonts w:hint="eastAsia"/>
              </w:rPr>
              <w:t>。</w:t>
            </w:r>
          </w:p>
          <w:p w14:paraId="42C94263" w14:textId="77777777" w:rsidR="00A41AEA" w:rsidRDefault="00A41AEA" w:rsidP="00A41AEA"/>
          <w:p w14:paraId="3E04A9BB" w14:textId="77777777" w:rsidR="00A41AEA" w:rsidRDefault="00A41AEA" w:rsidP="00A41AEA">
            <w:r>
              <w:rPr>
                <w:rFonts w:hint="eastAsia"/>
              </w:rPr>
              <w:t xml:space="preserve">　　３　質疑・質問の終結</w:t>
            </w:r>
          </w:p>
          <w:p w14:paraId="53F035A3" w14:textId="16F51548" w:rsidR="00A41AEA" w:rsidRDefault="00A41AEA" w:rsidP="00A41AEA">
            <w:pPr>
              <w:ind w:left="1048" w:hangingChars="500" w:hanging="1048"/>
            </w:pPr>
            <w:r>
              <w:rPr>
                <w:rFonts w:hint="eastAsia"/>
              </w:rPr>
              <w:t xml:space="preserve">　　　　・知事質問がないことから、森委員（維新</w:t>
            </w:r>
            <w:r w:rsidRPr="005C3FA9">
              <w:rPr>
                <w:rFonts w:hint="eastAsia"/>
              </w:rPr>
              <w:t>）の質問の終了をもって、</w:t>
            </w:r>
            <w:r>
              <w:rPr>
                <w:rFonts w:hint="eastAsia"/>
              </w:rPr>
              <w:t>付託案件に対する質疑並びに所管部門に関する質問を終結することで、各会派了承。</w:t>
            </w:r>
          </w:p>
          <w:p w14:paraId="41468BBA" w14:textId="77777777" w:rsidR="00A41AEA" w:rsidRDefault="00A41AEA" w:rsidP="00A41AEA">
            <w:pPr>
              <w:ind w:left="1048" w:hangingChars="500" w:hanging="1048"/>
            </w:pPr>
          </w:p>
          <w:p w14:paraId="4A6B2C6C" w14:textId="16AB9DEA" w:rsidR="00A41AEA" w:rsidRDefault="00A41AEA" w:rsidP="00A41AEA">
            <w:pPr>
              <w:ind w:left="1048" w:hangingChars="500" w:hanging="1048"/>
            </w:pPr>
            <w:r>
              <w:rPr>
                <w:rFonts w:hint="eastAsia"/>
              </w:rPr>
              <w:t xml:space="preserve">　　４　議案の採決等</w:t>
            </w:r>
          </w:p>
          <w:p w14:paraId="38518839" w14:textId="743A22CB" w:rsidR="00A41AEA" w:rsidRDefault="00A41AEA" w:rsidP="00A41AEA">
            <w:pPr>
              <w:ind w:left="1048" w:hangingChars="500" w:hanging="1048"/>
            </w:pPr>
            <w:r>
              <w:rPr>
                <w:rFonts w:hint="eastAsia"/>
              </w:rPr>
              <w:t xml:space="preserve">　　　　・本委員会は他の委員会の採決が終了した後に採決を行っているため、11月１日まで採決できない。</w:t>
            </w:r>
          </w:p>
          <w:p w14:paraId="7555C7D2" w14:textId="6A63B893" w:rsidR="00A41AEA" w:rsidRDefault="00A41AEA" w:rsidP="00A41AEA">
            <w:pPr>
              <w:ind w:left="1048" w:hangingChars="500" w:hanging="1048"/>
            </w:pPr>
            <w:r>
              <w:rPr>
                <w:rFonts w:hint="eastAsia"/>
              </w:rPr>
              <w:t xml:space="preserve">　　　　・この後の委員会は、質疑・質問を終結した後、次回の委員会を11月１日に再開することについて諮り、時間は追って通知する旨を宣告したうえで散会することで、各会派了承。</w:t>
            </w:r>
          </w:p>
          <w:p w14:paraId="0EACD305" w14:textId="172824B6" w:rsidR="00A41AEA" w:rsidRDefault="00A41AEA" w:rsidP="00A41AEA">
            <w:pPr>
              <w:ind w:left="1048" w:hangingChars="500" w:hanging="1048"/>
            </w:pPr>
          </w:p>
          <w:p w14:paraId="7A150EF0" w14:textId="14EB0F91" w:rsidR="00A41AEA" w:rsidRDefault="00A41AEA" w:rsidP="00A41AEA">
            <w:pPr>
              <w:ind w:left="1048" w:hangingChars="500" w:hanging="1048"/>
            </w:pPr>
          </w:p>
          <w:p w14:paraId="18C0E341" w14:textId="0B80EC30" w:rsidR="00A41AEA" w:rsidRPr="00D0249D" w:rsidRDefault="00A41AEA" w:rsidP="00A41AEA">
            <w:pPr>
              <w:ind w:left="1048" w:hangingChars="500" w:hanging="1048"/>
            </w:pPr>
            <w:r>
              <w:rPr>
                <w:rFonts w:hint="eastAsia"/>
              </w:rPr>
              <w:t xml:space="preserve">　◎　次回の委員会運営について</w:t>
            </w:r>
          </w:p>
          <w:p w14:paraId="68B5F189" w14:textId="77777777" w:rsidR="00122A1B" w:rsidRDefault="00871FA7" w:rsidP="00871FA7">
            <w:pPr>
              <w:spacing w:line="340" w:lineRule="exact"/>
              <w:ind w:left="629" w:hangingChars="300" w:hanging="629"/>
            </w:pPr>
            <w:r>
              <w:rPr>
                <w:rFonts w:hint="eastAsia"/>
              </w:rPr>
              <w:t xml:space="preserve">　　・</w:t>
            </w:r>
            <w:r w:rsidRPr="00871FA7">
              <w:rPr>
                <w:rFonts w:hint="eastAsia"/>
              </w:rPr>
              <w:t>委員会再開前に代表者会議を開会し、意見開陳の有無、付託案件に対する賛否等を確認。代表者会議終了後、委員会を再開し、意見開陳、採決</w:t>
            </w:r>
            <w:r>
              <w:rPr>
                <w:rFonts w:hint="eastAsia"/>
              </w:rPr>
              <w:t>、とすることで各会派了承。</w:t>
            </w:r>
          </w:p>
          <w:p w14:paraId="4811F310" w14:textId="77777777" w:rsidR="00871FA7" w:rsidRDefault="00871FA7" w:rsidP="00871FA7">
            <w:pPr>
              <w:spacing w:line="340" w:lineRule="exact"/>
              <w:ind w:left="629" w:hangingChars="300" w:hanging="629"/>
            </w:pPr>
          </w:p>
          <w:p w14:paraId="54FBD830" w14:textId="77777777" w:rsidR="00871FA7" w:rsidRDefault="00871FA7" w:rsidP="00871FA7">
            <w:pPr>
              <w:spacing w:line="340" w:lineRule="exact"/>
              <w:ind w:left="629" w:hangingChars="300" w:hanging="629"/>
            </w:pPr>
          </w:p>
          <w:p w14:paraId="7120D142" w14:textId="77777777" w:rsidR="00871FA7" w:rsidRDefault="00871FA7" w:rsidP="00871FA7">
            <w:pPr>
              <w:spacing w:line="340" w:lineRule="exact"/>
              <w:ind w:left="629" w:hangingChars="300" w:hanging="629"/>
            </w:pPr>
            <w:r>
              <w:rPr>
                <w:rFonts w:hint="eastAsia"/>
              </w:rPr>
              <w:t xml:space="preserve">　◎　次回の代表者会議について</w:t>
            </w:r>
          </w:p>
          <w:p w14:paraId="7B9942FC" w14:textId="7BC60FC4" w:rsidR="00871FA7" w:rsidRPr="00A41AEA" w:rsidRDefault="00871FA7" w:rsidP="00871FA7">
            <w:pPr>
              <w:spacing w:line="340" w:lineRule="exact"/>
              <w:ind w:left="629" w:hangingChars="300" w:hanging="629"/>
            </w:pPr>
            <w:r>
              <w:rPr>
                <w:rFonts w:hint="eastAsia"/>
              </w:rPr>
              <w:t xml:space="preserve">　　・委員会再開30分前に開会することで、各会派了承。</w:t>
            </w:r>
          </w:p>
        </w:tc>
      </w:tr>
    </w:tbl>
    <w:p w14:paraId="72C99572" w14:textId="77777777" w:rsidR="005729DD" w:rsidRPr="00C375D5" w:rsidRDefault="005729DD" w:rsidP="00DC34B3">
      <w:pPr>
        <w:spacing w:line="100" w:lineRule="exact"/>
      </w:pPr>
    </w:p>
    <w:sectPr w:rsidR="005729DD" w:rsidRPr="00C375D5"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50C4" w14:textId="77777777" w:rsidR="008638AC" w:rsidRDefault="008638AC" w:rsidP="008707F9">
      <w:r>
        <w:separator/>
      </w:r>
    </w:p>
  </w:endnote>
  <w:endnote w:type="continuationSeparator" w:id="0">
    <w:p w14:paraId="56297C35" w14:textId="77777777"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9965" w14:textId="77777777" w:rsidR="008638AC" w:rsidRDefault="008638AC" w:rsidP="008707F9">
      <w:r>
        <w:separator/>
      </w:r>
    </w:p>
  </w:footnote>
  <w:footnote w:type="continuationSeparator" w:id="0">
    <w:p w14:paraId="371E2048" w14:textId="77777777"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E3B5"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53844"/>
    <w:rsid w:val="0006570B"/>
    <w:rsid w:val="000A5E81"/>
    <w:rsid w:val="000E03F0"/>
    <w:rsid w:val="00122A1B"/>
    <w:rsid w:val="0013020F"/>
    <w:rsid w:val="00131298"/>
    <w:rsid w:val="0013387B"/>
    <w:rsid w:val="0015492F"/>
    <w:rsid w:val="001574C5"/>
    <w:rsid w:val="00166309"/>
    <w:rsid w:val="00180D5C"/>
    <w:rsid w:val="00192BC9"/>
    <w:rsid w:val="001B3765"/>
    <w:rsid w:val="001B391F"/>
    <w:rsid w:val="0020587A"/>
    <w:rsid w:val="002270FA"/>
    <w:rsid w:val="00241603"/>
    <w:rsid w:val="00261DE7"/>
    <w:rsid w:val="002731B6"/>
    <w:rsid w:val="00277340"/>
    <w:rsid w:val="00287EC5"/>
    <w:rsid w:val="00323A2E"/>
    <w:rsid w:val="00333207"/>
    <w:rsid w:val="00336382"/>
    <w:rsid w:val="00350736"/>
    <w:rsid w:val="00355B8A"/>
    <w:rsid w:val="003D70D9"/>
    <w:rsid w:val="003E37E2"/>
    <w:rsid w:val="003E59AA"/>
    <w:rsid w:val="003E6FAC"/>
    <w:rsid w:val="003F622D"/>
    <w:rsid w:val="0042177B"/>
    <w:rsid w:val="004907F5"/>
    <w:rsid w:val="00506361"/>
    <w:rsid w:val="00534ED4"/>
    <w:rsid w:val="005729DD"/>
    <w:rsid w:val="005817CF"/>
    <w:rsid w:val="005C1510"/>
    <w:rsid w:val="005F742B"/>
    <w:rsid w:val="00602DB4"/>
    <w:rsid w:val="006511FB"/>
    <w:rsid w:val="006B37FD"/>
    <w:rsid w:val="006B78FF"/>
    <w:rsid w:val="006B7D10"/>
    <w:rsid w:val="007014C5"/>
    <w:rsid w:val="00744037"/>
    <w:rsid w:val="007722CD"/>
    <w:rsid w:val="00785C21"/>
    <w:rsid w:val="007D075F"/>
    <w:rsid w:val="007E3E02"/>
    <w:rsid w:val="00813501"/>
    <w:rsid w:val="0084527B"/>
    <w:rsid w:val="00847A6E"/>
    <w:rsid w:val="008638AC"/>
    <w:rsid w:val="008707F9"/>
    <w:rsid w:val="00871FA7"/>
    <w:rsid w:val="00933628"/>
    <w:rsid w:val="00982DC7"/>
    <w:rsid w:val="009A140B"/>
    <w:rsid w:val="009C484D"/>
    <w:rsid w:val="009C5E9C"/>
    <w:rsid w:val="00A0680E"/>
    <w:rsid w:val="00A14AB3"/>
    <w:rsid w:val="00A24016"/>
    <w:rsid w:val="00A3132B"/>
    <w:rsid w:val="00A3627A"/>
    <w:rsid w:val="00A41AEA"/>
    <w:rsid w:val="00A4398D"/>
    <w:rsid w:val="00A52458"/>
    <w:rsid w:val="00A60915"/>
    <w:rsid w:val="00AB113A"/>
    <w:rsid w:val="00AD74F3"/>
    <w:rsid w:val="00B13975"/>
    <w:rsid w:val="00B61854"/>
    <w:rsid w:val="00B645D0"/>
    <w:rsid w:val="00B74463"/>
    <w:rsid w:val="00B7751C"/>
    <w:rsid w:val="00B8016B"/>
    <w:rsid w:val="00BE0A2E"/>
    <w:rsid w:val="00BE24B8"/>
    <w:rsid w:val="00C26718"/>
    <w:rsid w:val="00C31AE4"/>
    <w:rsid w:val="00C375D5"/>
    <w:rsid w:val="00C44DC6"/>
    <w:rsid w:val="00C738BD"/>
    <w:rsid w:val="00C74152"/>
    <w:rsid w:val="00C949AE"/>
    <w:rsid w:val="00CA04FD"/>
    <w:rsid w:val="00CD50C8"/>
    <w:rsid w:val="00CE5441"/>
    <w:rsid w:val="00CE70EC"/>
    <w:rsid w:val="00D308B9"/>
    <w:rsid w:val="00D36980"/>
    <w:rsid w:val="00D37B8C"/>
    <w:rsid w:val="00D8108B"/>
    <w:rsid w:val="00DA7581"/>
    <w:rsid w:val="00DB2215"/>
    <w:rsid w:val="00DC34B3"/>
    <w:rsid w:val="00DD2393"/>
    <w:rsid w:val="00E10F79"/>
    <w:rsid w:val="00E12D38"/>
    <w:rsid w:val="00E26271"/>
    <w:rsid w:val="00E432BE"/>
    <w:rsid w:val="00E86FE8"/>
    <w:rsid w:val="00E952B8"/>
    <w:rsid w:val="00EF662D"/>
    <w:rsid w:val="00F1652B"/>
    <w:rsid w:val="00F42048"/>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F101C03"/>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側原　遼平</cp:lastModifiedBy>
  <cp:revision>93</cp:revision>
  <cp:lastPrinted>2021-09-14T05:13:00Z</cp:lastPrinted>
  <dcterms:created xsi:type="dcterms:W3CDTF">2018-04-20T05:14:00Z</dcterms:created>
  <dcterms:modified xsi:type="dcterms:W3CDTF">2024-10-18T07:54:00Z</dcterms:modified>
</cp:coreProperties>
</file>