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BCD" w:rsidRDefault="00503BCD" w:rsidP="00503BCD">
      <w:pPr>
        <w:jc w:val="center"/>
        <w:rPr>
          <w:rFonts w:ascii="ＭＳ ゴシック" w:eastAsia="ＭＳ ゴシック" w:hAnsi="ＭＳ ゴシック"/>
          <w:b/>
          <w:sz w:val="24"/>
        </w:rPr>
      </w:pPr>
      <w:r>
        <w:rPr>
          <w:rFonts w:ascii="ＭＳ ゴシック" w:eastAsia="ＭＳ ゴシック" w:hAnsi="ＭＳ ゴシック" w:hint="eastAsia"/>
          <w:b/>
          <w:sz w:val="24"/>
        </w:rPr>
        <w:t>第50回大阪府環境影響評価審査会議事概要</w:t>
      </w:r>
    </w:p>
    <w:p w:rsidR="00503BCD" w:rsidRDefault="00503BCD" w:rsidP="00503BCD">
      <w:pPr>
        <w:jc w:val="center"/>
      </w:pPr>
    </w:p>
    <w:p w:rsidR="00503BCD" w:rsidRDefault="00503BCD" w:rsidP="00503BCD">
      <w:pPr>
        <w:jc w:val="center"/>
      </w:pPr>
    </w:p>
    <w:p w:rsidR="00503BCD" w:rsidRDefault="00503BCD" w:rsidP="00503BCD">
      <w:pPr>
        <w:spacing w:line="320" w:lineRule="exact"/>
        <w:rPr>
          <w:sz w:val="22"/>
          <w:szCs w:val="22"/>
        </w:rPr>
      </w:pPr>
      <w:r>
        <w:rPr>
          <w:rFonts w:hAnsi="ＭＳ 明朝" w:hint="eastAsia"/>
          <w:sz w:val="22"/>
          <w:szCs w:val="22"/>
        </w:rPr>
        <w:t>１　日　　時：平成</w:t>
      </w:r>
      <w:r>
        <w:rPr>
          <w:sz w:val="22"/>
          <w:szCs w:val="22"/>
        </w:rPr>
        <w:t>2</w:t>
      </w:r>
      <w:r>
        <w:rPr>
          <w:rFonts w:hint="eastAsia"/>
          <w:sz w:val="22"/>
          <w:szCs w:val="22"/>
        </w:rPr>
        <w:t>8</w:t>
      </w:r>
      <w:r>
        <w:rPr>
          <w:rFonts w:hAnsi="ＭＳ 明朝" w:hint="eastAsia"/>
          <w:sz w:val="22"/>
          <w:szCs w:val="22"/>
        </w:rPr>
        <w:t>年３月</w:t>
      </w:r>
      <w:r>
        <w:rPr>
          <w:rFonts w:hAnsi="ＭＳ 明朝" w:hint="eastAsia"/>
          <w:sz w:val="22"/>
          <w:szCs w:val="22"/>
        </w:rPr>
        <w:t>17</w:t>
      </w:r>
      <w:r>
        <w:rPr>
          <w:rFonts w:hAnsi="ＭＳ 明朝" w:hint="eastAsia"/>
          <w:sz w:val="22"/>
          <w:szCs w:val="22"/>
        </w:rPr>
        <w:t>日（木）</w:t>
      </w:r>
      <w:r>
        <w:rPr>
          <w:sz w:val="22"/>
          <w:szCs w:val="22"/>
        </w:rPr>
        <w:t>1</w:t>
      </w:r>
      <w:r>
        <w:rPr>
          <w:rFonts w:hint="eastAsia"/>
          <w:sz w:val="22"/>
          <w:szCs w:val="22"/>
        </w:rPr>
        <w:t>0</w:t>
      </w:r>
      <w:r>
        <w:rPr>
          <w:sz w:val="22"/>
          <w:szCs w:val="22"/>
        </w:rPr>
        <w:t>:00</w:t>
      </w:r>
      <w:r>
        <w:rPr>
          <w:rFonts w:hAnsi="ＭＳ 明朝" w:hint="eastAsia"/>
          <w:sz w:val="22"/>
          <w:szCs w:val="22"/>
        </w:rPr>
        <w:t>～</w:t>
      </w:r>
      <w:r>
        <w:rPr>
          <w:sz w:val="22"/>
          <w:szCs w:val="22"/>
        </w:rPr>
        <w:t>1</w:t>
      </w:r>
      <w:r>
        <w:rPr>
          <w:rFonts w:hint="eastAsia"/>
          <w:sz w:val="22"/>
          <w:szCs w:val="22"/>
        </w:rPr>
        <w:t>1</w:t>
      </w:r>
      <w:r>
        <w:rPr>
          <w:sz w:val="22"/>
          <w:szCs w:val="22"/>
        </w:rPr>
        <w:t>:</w:t>
      </w:r>
      <w:r w:rsidR="00D321C3">
        <w:rPr>
          <w:rFonts w:hint="eastAsia"/>
          <w:sz w:val="22"/>
          <w:szCs w:val="22"/>
        </w:rPr>
        <w:t>05</w:t>
      </w:r>
    </w:p>
    <w:p w:rsidR="00503BCD" w:rsidRDefault="00503BCD" w:rsidP="00503BCD">
      <w:pPr>
        <w:spacing w:line="320" w:lineRule="exact"/>
        <w:ind w:firstLineChars="100" w:firstLine="220"/>
        <w:rPr>
          <w:sz w:val="22"/>
          <w:szCs w:val="22"/>
        </w:rPr>
      </w:pPr>
      <w:r>
        <w:rPr>
          <w:rFonts w:hAnsi="ＭＳ 明朝" w:hint="eastAsia"/>
          <w:sz w:val="22"/>
          <w:szCs w:val="22"/>
        </w:rPr>
        <w:t xml:space="preserve">　場　　所：ホテルプリムローズ大阪　鳳凰の間（東）</w:t>
      </w:r>
    </w:p>
    <w:p w:rsidR="00F07B5F" w:rsidRDefault="00F07B5F" w:rsidP="00503BCD">
      <w:pPr>
        <w:spacing w:line="320" w:lineRule="exact"/>
        <w:ind w:left="1540" w:hangingChars="700" w:hanging="1540"/>
        <w:rPr>
          <w:rFonts w:hAnsi="ＭＳ 明朝"/>
          <w:sz w:val="22"/>
          <w:szCs w:val="22"/>
        </w:rPr>
      </w:pPr>
    </w:p>
    <w:p w:rsidR="00503BCD" w:rsidRDefault="00503BCD" w:rsidP="00503BCD">
      <w:pPr>
        <w:spacing w:line="320" w:lineRule="exact"/>
        <w:ind w:left="1540" w:hangingChars="700" w:hanging="1540"/>
        <w:rPr>
          <w:rFonts w:hAnsi="ＭＳ 明朝"/>
          <w:sz w:val="22"/>
          <w:szCs w:val="22"/>
        </w:rPr>
      </w:pPr>
      <w:r>
        <w:rPr>
          <w:rFonts w:hAnsi="ＭＳ 明朝" w:hint="eastAsia"/>
          <w:sz w:val="22"/>
          <w:szCs w:val="22"/>
        </w:rPr>
        <w:t>２　出席委員：秋山委員、市川委員、桑野会長、坂井委員、島田委員、曽和委員、</w:t>
      </w:r>
    </w:p>
    <w:p w:rsidR="00503BCD" w:rsidRDefault="00503BCD" w:rsidP="00503BCD">
      <w:pPr>
        <w:spacing w:line="320" w:lineRule="exact"/>
        <w:ind w:leftChars="750" w:left="1575"/>
        <w:rPr>
          <w:sz w:val="22"/>
          <w:szCs w:val="22"/>
        </w:rPr>
      </w:pPr>
      <w:r>
        <w:rPr>
          <w:rFonts w:hAnsi="ＭＳ 明朝" w:hint="eastAsia"/>
          <w:sz w:val="22"/>
          <w:szCs w:val="22"/>
        </w:rPr>
        <w:t>高岡委員、津野委員、中野（加）委員、中野（伸）委員、西野委員、坂東委員、藤本委員、前畑委員、又野委員（</w:t>
      </w:r>
      <w:r>
        <w:rPr>
          <w:rFonts w:hAnsi="ＭＳ 明朝"/>
          <w:sz w:val="22"/>
          <w:szCs w:val="22"/>
        </w:rPr>
        <w:t>50</w:t>
      </w:r>
      <w:r>
        <w:rPr>
          <w:rFonts w:hAnsi="ＭＳ 明朝" w:hint="eastAsia"/>
          <w:sz w:val="22"/>
          <w:szCs w:val="22"/>
        </w:rPr>
        <w:t>音順）</w:t>
      </w:r>
    </w:p>
    <w:p w:rsidR="00F07B5F" w:rsidRDefault="00F07B5F" w:rsidP="00503BCD">
      <w:pPr>
        <w:spacing w:line="320" w:lineRule="exact"/>
        <w:rPr>
          <w:rFonts w:hAnsi="ＭＳ 明朝"/>
          <w:sz w:val="22"/>
          <w:szCs w:val="22"/>
        </w:rPr>
      </w:pPr>
    </w:p>
    <w:p w:rsidR="00503BCD" w:rsidRDefault="00503BCD" w:rsidP="00503BCD">
      <w:pPr>
        <w:spacing w:line="320" w:lineRule="exact"/>
        <w:rPr>
          <w:sz w:val="22"/>
          <w:szCs w:val="22"/>
        </w:rPr>
      </w:pPr>
      <w:r>
        <w:rPr>
          <w:rFonts w:hAnsi="ＭＳ 明朝" w:hint="eastAsia"/>
          <w:sz w:val="22"/>
          <w:szCs w:val="22"/>
        </w:rPr>
        <w:t>３　議　　題：</w:t>
      </w:r>
    </w:p>
    <w:p w:rsidR="00503BCD" w:rsidRDefault="00503BCD" w:rsidP="00503BCD">
      <w:pPr>
        <w:ind w:left="660" w:hangingChars="300" w:hanging="660"/>
        <w:rPr>
          <w:rFonts w:ascii="ＭＳ 明朝" w:hAnsi="ＭＳ 明朝"/>
          <w:kern w:val="0"/>
          <w:sz w:val="22"/>
          <w:szCs w:val="22"/>
        </w:rPr>
      </w:pPr>
      <w:r>
        <w:rPr>
          <w:rFonts w:ascii="ＭＳ 明朝" w:hAnsi="ＭＳ 明朝" w:hint="eastAsia"/>
          <w:kern w:val="0"/>
          <w:sz w:val="22"/>
          <w:szCs w:val="22"/>
        </w:rPr>
        <w:t>（１）　（仮称）淀川左岸線延伸部環境影響評価準備書の検討結果について</w:t>
      </w:r>
    </w:p>
    <w:p w:rsidR="00503BCD" w:rsidRDefault="00503BCD" w:rsidP="00503BCD">
      <w:pPr>
        <w:ind w:left="660" w:hangingChars="300" w:hanging="660"/>
        <w:rPr>
          <w:rFonts w:ascii="ＭＳ 明朝" w:hAnsi="ＭＳ 明朝"/>
          <w:sz w:val="22"/>
          <w:szCs w:val="22"/>
        </w:rPr>
      </w:pPr>
      <w:r>
        <w:rPr>
          <w:rFonts w:ascii="ＭＳ 明朝" w:hAnsi="ＭＳ 明朝" w:hint="eastAsia"/>
          <w:kern w:val="0"/>
          <w:sz w:val="22"/>
          <w:szCs w:val="22"/>
        </w:rPr>
        <w:t xml:space="preserve">（２）　</w:t>
      </w:r>
      <w:r>
        <w:rPr>
          <w:rFonts w:hint="eastAsia"/>
          <w:sz w:val="22"/>
          <w:szCs w:val="22"/>
        </w:rPr>
        <w:t>その他</w:t>
      </w:r>
    </w:p>
    <w:p w:rsidR="00503BCD" w:rsidRDefault="00503BCD" w:rsidP="00503BCD">
      <w:pPr>
        <w:spacing w:line="320" w:lineRule="exact"/>
        <w:rPr>
          <w:sz w:val="22"/>
          <w:szCs w:val="22"/>
        </w:rPr>
      </w:pPr>
    </w:p>
    <w:p w:rsidR="00503BCD" w:rsidRDefault="00503BCD" w:rsidP="00503BCD">
      <w:pPr>
        <w:spacing w:line="320" w:lineRule="exact"/>
        <w:rPr>
          <w:rFonts w:hAnsi="ＭＳ 明朝"/>
          <w:sz w:val="22"/>
          <w:szCs w:val="22"/>
        </w:rPr>
      </w:pPr>
      <w:r>
        <w:rPr>
          <w:rFonts w:hAnsi="ＭＳ 明朝" w:hint="eastAsia"/>
          <w:sz w:val="22"/>
          <w:szCs w:val="22"/>
        </w:rPr>
        <w:t>４　議事内容：</w:t>
      </w:r>
    </w:p>
    <w:p w:rsidR="00503BCD" w:rsidRDefault="00503BCD" w:rsidP="00503BCD">
      <w:pPr>
        <w:spacing w:line="320" w:lineRule="exact"/>
        <w:rPr>
          <w:rFonts w:hAnsi="ＭＳ 明朝"/>
          <w:sz w:val="22"/>
          <w:szCs w:val="22"/>
        </w:rPr>
      </w:pPr>
      <w:r>
        <w:rPr>
          <w:rFonts w:hAnsi="ＭＳ 明朝" w:hint="eastAsia"/>
          <w:sz w:val="22"/>
          <w:szCs w:val="22"/>
        </w:rPr>
        <w:t>（１）　（仮称）淀川左岸線延伸部環境影響評価準備書の検討結果について</w:t>
      </w:r>
    </w:p>
    <w:p w:rsidR="00503BCD" w:rsidRDefault="004E0B30" w:rsidP="00503BCD">
      <w:pPr>
        <w:spacing w:line="320" w:lineRule="exact"/>
        <w:rPr>
          <w:rFonts w:hAnsi="ＭＳ 明朝"/>
          <w:sz w:val="22"/>
          <w:szCs w:val="22"/>
        </w:rPr>
      </w:pPr>
      <w:r>
        <w:rPr>
          <w:rFonts w:hAnsi="ＭＳ 明朝" w:hint="eastAsia"/>
          <w:sz w:val="22"/>
          <w:szCs w:val="22"/>
        </w:rPr>
        <w:t xml:space="preserve">　○　事務局から</w:t>
      </w:r>
      <w:r w:rsidR="00503BCD">
        <w:rPr>
          <w:rFonts w:hAnsi="ＭＳ 明朝" w:hint="eastAsia"/>
          <w:sz w:val="22"/>
          <w:szCs w:val="22"/>
        </w:rPr>
        <w:t>、検討結果（案）の概要説明（資料１）</w:t>
      </w:r>
    </w:p>
    <w:p w:rsidR="00503BCD" w:rsidRDefault="00503BCD" w:rsidP="00503BCD">
      <w:pPr>
        <w:spacing w:line="320" w:lineRule="exact"/>
        <w:rPr>
          <w:rFonts w:hAnsi="ＭＳ 明朝"/>
          <w:sz w:val="22"/>
          <w:szCs w:val="22"/>
        </w:rPr>
      </w:pPr>
      <w:r>
        <w:rPr>
          <w:rFonts w:hAnsi="ＭＳ 明朝" w:hint="eastAsia"/>
          <w:sz w:val="22"/>
          <w:szCs w:val="22"/>
        </w:rPr>
        <w:t xml:space="preserve">　＜質疑応答＞</w:t>
      </w:r>
    </w:p>
    <w:p w:rsidR="00503BCD" w:rsidRDefault="00857309" w:rsidP="00503BCD">
      <w:pPr>
        <w:spacing w:line="320" w:lineRule="exact"/>
        <w:ind w:left="660" w:hangingChars="300" w:hanging="660"/>
        <w:rPr>
          <w:rFonts w:hAnsi="ＭＳ 明朝"/>
          <w:sz w:val="22"/>
          <w:szCs w:val="22"/>
        </w:rPr>
      </w:pPr>
      <w:r>
        <w:rPr>
          <w:rFonts w:hAnsi="ＭＳ 明朝" w:hint="eastAsia"/>
          <w:sz w:val="22"/>
          <w:szCs w:val="22"/>
        </w:rPr>
        <w:t xml:space="preserve">　【</w:t>
      </w:r>
      <w:r w:rsidR="004E0B30" w:rsidRPr="00857309">
        <w:rPr>
          <w:rFonts w:hAnsi="ＭＳ 明朝" w:hint="eastAsia"/>
          <w:spacing w:val="110"/>
          <w:kern w:val="0"/>
          <w:sz w:val="22"/>
          <w:szCs w:val="22"/>
          <w:fitText w:val="660" w:id="1209808384"/>
        </w:rPr>
        <w:t>委</w:t>
      </w:r>
      <w:r w:rsidR="004E0B30" w:rsidRPr="00857309">
        <w:rPr>
          <w:rFonts w:hAnsi="ＭＳ 明朝" w:hint="eastAsia"/>
          <w:kern w:val="0"/>
          <w:sz w:val="22"/>
          <w:szCs w:val="22"/>
          <w:fitText w:val="660" w:id="1209808384"/>
        </w:rPr>
        <w:t>員</w:t>
      </w:r>
      <w:r w:rsidR="004E0B30">
        <w:rPr>
          <w:rFonts w:hAnsi="ＭＳ 明朝" w:hint="eastAsia"/>
          <w:sz w:val="22"/>
          <w:szCs w:val="22"/>
        </w:rPr>
        <w:t>】府条例に基づく事後調査について、「動物、植物」としています</w:t>
      </w:r>
      <w:r w:rsidR="00503BCD">
        <w:rPr>
          <w:rFonts w:hAnsi="ＭＳ 明朝" w:hint="eastAsia"/>
          <w:sz w:val="22"/>
          <w:szCs w:val="22"/>
        </w:rPr>
        <w:t>が、「生態系」</w:t>
      </w:r>
      <w:r w:rsidR="004E0B30">
        <w:rPr>
          <w:rFonts w:hAnsi="ＭＳ 明朝" w:hint="eastAsia"/>
          <w:sz w:val="22"/>
          <w:szCs w:val="22"/>
        </w:rPr>
        <w:t>を</w:t>
      </w:r>
      <w:r w:rsidR="00607B0F">
        <w:rPr>
          <w:rFonts w:hAnsi="ＭＳ 明朝" w:hint="eastAsia"/>
          <w:sz w:val="22"/>
          <w:szCs w:val="22"/>
        </w:rPr>
        <w:t>入れることは可能</w:t>
      </w:r>
      <w:r w:rsidR="004E0B30">
        <w:rPr>
          <w:rFonts w:hAnsi="ＭＳ 明朝" w:hint="eastAsia"/>
          <w:sz w:val="22"/>
          <w:szCs w:val="22"/>
        </w:rPr>
        <w:t>です</w:t>
      </w:r>
      <w:r w:rsidR="00607B0F">
        <w:rPr>
          <w:rFonts w:hAnsi="ＭＳ 明朝" w:hint="eastAsia"/>
          <w:sz w:val="22"/>
          <w:szCs w:val="22"/>
        </w:rPr>
        <w:t>か。</w:t>
      </w:r>
      <w:r w:rsidR="004E0B30">
        <w:rPr>
          <w:rFonts w:hAnsi="ＭＳ 明朝" w:hint="eastAsia"/>
          <w:sz w:val="22"/>
          <w:szCs w:val="22"/>
        </w:rPr>
        <w:t>生態系は</w:t>
      </w:r>
      <w:r w:rsidR="00607B0F">
        <w:rPr>
          <w:rFonts w:hAnsi="ＭＳ 明朝" w:hint="eastAsia"/>
          <w:sz w:val="22"/>
          <w:szCs w:val="22"/>
        </w:rPr>
        <w:t>生物以外のものも含めた概念であり、環境そ</w:t>
      </w:r>
      <w:r w:rsidR="004E0B30">
        <w:rPr>
          <w:rFonts w:hAnsi="ＭＳ 明朝" w:hint="eastAsia"/>
          <w:sz w:val="22"/>
          <w:szCs w:val="22"/>
        </w:rPr>
        <w:t>のものを示す言葉なので、「動物、植物」だけでは少し足りないと思います</w:t>
      </w:r>
      <w:r w:rsidR="00607B0F">
        <w:rPr>
          <w:rFonts w:hAnsi="ＭＳ 明朝" w:hint="eastAsia"/>
          <w:sz w:val="22"/>
          <w:szCs w:val="22"/>
        </w:rPr>
        <w:t>。</w:t>
      </w:r>
    </w:p>
    <w:p w:rsidR="00503BCD" w:rsidRDefault="00503BCD" w:rsidP="00503BCD">
      <w:pPr>
        <w:spacing w:line="320" w:lineRule="exact"/>
        <w:ind w:left="660" w:hangingChars="300" w:hanging="660"/>
        <w:rPr>
          <w:rFonts w:hAnsi="ＭＳ 明朝"/>
          <w:sz w:val="22"/>
          <w:szCs w:val="22"/>
        </w:rPr>
      </w:pPr>
      <w:r>
        <w:rPr>
          <w:rFonts w:hAnsi="ＭＳ 明朝" w:hint="eastAsia"/>
          <w:sz w:val="22"/>
          <w:szCs w:val="22"/>
        </w:rPr>
        <w:t xml:space="preserve">　【事務局】追記いたします。</w:t>
      </w:r>
    </w:p>
    <w:p w:rsidR="00503BCD" w:rsidRDefault="00857309" w:rsidP="00503BCD">
      <w:pPr>
        <w:spacing w:line="320" w:lineRule="exact"/>
        <w:ind w:left="660" w:hangingChars="300" w:hanging="660"/>
        <w:rPr>
          <w:rFonts w:hAnsi="ＭＳ 明朝"/>
          <w:sz w:val="22"/>
          <w:szCs w:val="22"/>
        </w:rPr>
      </w:pPr>
      <w:r>
        <w:rPr>
          <w:rFonts w:hAnsi="ＭＳ 明朝" w:hint="eastAsia"/>
          <w:sz w:val="22"/>
          <w:szCs w:val="22"/>
        </w:rPr>
        <w:t xml:space="preserve">　【</w:t>
      </w:r>
      <w:r w:rsidR="00503BCD" w:rsidRPr="00857309">
        <w:rPr>
          <w:rFonts w:hAnsi="ＭＳ 明朝" w:hint="eastAsia"/>
          <w:spacing w:val="110"/>
          <w:kern w:val="0"/>
          <w:sz w:val="22"/>
          <w:szCs w:val="22"/>
          <w:fitText w:val="660" w:id="1209808385"/>
        </w:rPr>
        <w:t>委</w:t>
      </w:r>
      <w:r w:rsidR="00503BCD" w:rsidRPr="00857309">
        <w:rPr>
          <w:rFonts w:hAnsi="ＭＳ 明朝" w:hint="eastAsia"/>
          <w:kern w:val="0"/>
          <w:sz w:val="22"/>
          <w:szCs w:val="22"/>
          <w:fitText w:val="660" w:id="1209808385"/>
        </w:rPr>
        <w:t>員</w:t>
      </w:r>
      <w:r w:rsidR="00503BCD">
        <w:rPr>
          <w:rFonts w:hAnsi="ＭＳ 明朝" w:hint="eastAsia"/>
          <w:sz w:val="22"/>
          <w:szCs w:val="22"/>
        </w:rPr>
        <w:t>】大気質の住民意見、関係市</w:t>
      </w:r>
      <w:r w:rsidR="004E0B30">
        <w:rPr>
          <w:rFonts w:hAnsi="ＭＳ 明朝" w:hint="eastAsia"/>
          <w:sz w:val="22"/>
          <w:szCs w:val="22"/>
        </w:rPr>
        <w:t>長意見について、供用後、工事中という順番で記載しています</w:t>
      </w:r>
      <w:r w:rsidR="00D321C3">
        <w:rPr>
          <w:rFonts w:hAnsi="ＭＳ 明朝" w:hint="eastAsia"/>
          <w:sz w:val="22"/>
          <w:szCs w:val="22"/>
        </w:rPr>
        <w:t>が、騒音</w:t>
      </w:r>
      <w:r w:rsidR="00503BCD">
        <w:rPr>
          <w:rFonts w:hAnsi="ＭＳ 明朝" w:hint="eastAsia"/>
          <w:sz w:val="22"/>
          <w:szCs w:val="22"/>
        </w:rPr>
        <w:t>では工事中、供用後として</w:t>
      </w:r>
      <w:r w:rsidR="00D321C3">
        <w:rPr>
          <w:rFonts w:hAnsi="ＭＳ 明朝" w:hint="eastAsia"/>
          <w:sz w:val="22"/>
          <w:szCs w:val="22"/>
        </w:rPr>
        <w:t>おり</w:t>
      </w:r>
      <w:r w:rsidR="00503BCD">
        <w:rPr>
          <w:rFonts w:hAnsi="ＭＳ 明朝" w:hint="eastAsia"/>
          <w:sz w:val="22"/>
          <w:szCs w:val="22"/>
        </w:rPr>
        <w:t>、</w:t>
      </w:r>
      <w:r w:rsidR="004E0B30">
        <w:rPr>
          <w:rFonts w:hAnsi="ＭＳ 明朝" w:hint="eastAsia"/>
          <w:sz w:val="22"/>
          <w:szCs w:val="22"/>
        </w:rPr>
        <w:t>一般的にも工事中を先に記載するかと思います</w:t>
      </w:r>
      <w:r w:rsidR="00D321C3">
        <w:rPr>
          <w:rFonts w:hAnsi="ＭＳ 明朝" w:hint="eastAsia"/>
          <w:sz w:val="22"/>
          <w:szCs w:val="22"/>
        </w:rPr>
        <w:t>。入れ換えるべき</w:t>
      </w:r>
      <w:r w:rsidR="00503BCD">
        <w:rPr>
          <w:rFonts w:hAnsi="ＭＳ 明朝" w:hint="eastAsia"/>
          <w:sz w:val="22"/>
          <w:szCs w:val="22"/>
        </w:rPr>
        <w:t>では。</w:t>
      </w:r>
    </w:p>
    <w:p w:rsidR="00503BCD" w:rsidRDefault="00503BCD" w:rsidP="00503BCD">
      <w:pPr>
        <w:spacing w:line="320" w:lineRule="exact"/>
        <w:ind w:left="660" w:hangingChars="300" w:hanging="660"/>
        <w:rPr>
          <w:rFonts w:hAnsi="ＭＳ 明朝"/>
          <w:sz w:val="22"/>
          <w:szCs w:val="22"/>
        </w:rPr>
      </w:pPr>
      <w:r>
        <w:rPr>
          <w:rFonts w:hAnsi="ＭＳ 明朝" w:hint="eastAsia"/>
          <w:sz w:val="22"/>
          <w:szCs w:val="22"/>
        </w:rPr>
        <w:t xml:space="preserve">　【事務局】修正いたします。</w:t>
      </w:r>
    </w:p>
    <w:p w:rsidR="00C5517E" w:rsidRDefault="00C5517E" w:rsidP="00503BCD">
      <w:pPr>
        <w:spacing w:line="320" w:lineRule="exact"/>
        <w:ind w:left="660" w:hangingChars="300" w:hanging="660"/>
        <w:rPr>
          <w:rFonts w:hAnsi="ＭＳ 明朝"/>
          <w:sz w:val="22"/>
          <w:szCs w:val="22"/>
        </w:rPr>
      </w:pPr>
      <w:r>
        <w:rPr>
          <w:rFonts w:hAnsi="ＭＳ 明朝" w:hint="eastAsia"/>
          <w:sz w:val="22"/>
          <w:szCs w:val="22"/>
        </w:rPr>
        <w:t xml:space="preserve">　【</w:t>
      </w:r>
      <w:r w:rsidRPr="00857309">
        <w:rPr>
          <w:rFonts w:hAnsi="ＭＳ 明朝" w:hint="eastAsia"/>
          <w:spacing w:val="110"/>
          <w:kern w:val="0"/>
          <w:sz w:val="22"/>
          <w:szCs w:val="22"/>
          <w:fitText w:val="660" w:id="1209808640"/>
        </w:rPr>
        <w:t>会</w:t>
      </w:r>
      <w:r w:rsidRPr="00857309">
        <w:rPr>
          <w:rFonts w:hAnsi="ＭＳ 明朝" w:hint="eastAsia"/>
          <w:kern w:val="0"/>
          <w:sz w:val="22"/>
          <w:szCs w:val="22"/>
          <w:fitText w:val="660" w:id="1209808640"/>
        </w:rPr>
        <w:t>長</w:t>
      </w:r>
      <w:r>
        <w:rPr>
          <w:rFonts w:hAnsi="ＭＳ 明朝" w:hint="eastAsia"/>
          <w:sz w:val="22"/>
          <w:szCs w:val="22"/>
        </w:rPr>
        <w:t>】</w:t>
      </w:r>
      <w:r w:rsidR="000C0DC2">
        <w:rPr>
          <w:rFonts w:hAnsi="ＭＳ 明朝" w:hint="eastAsia"/>
          <w:sz w:val="22"/>
          <w:szCs w:val="22"/>
        </w:rPr>
        <w:t>それでは、</w:t>
      </w:r>
      <w:r>
        <w:rPr>
          <w:rFonts w:hAnsi="ＭＳ 明朝" w:hint="eastAsia"/>
          <w:sz w:val="22"/>
          <w:szCs w:val="22"/>
        </w:rPr>
        <w:t>ただいまの２点を修正</w:t>
      </w:r>
      <w:r w:rsidR="000C0DC2">
        <w:rPr>
          <w:rFonts w:hAnsi="ＭＳ 明朝" w:hint="eastAsia"/>
          <w:sz w:val="22"/>
          <w:szCs w:val="22"/>
        </w:rPr>
        <w:t>するということにしたいと思います。修正後の検討結果を</w:t>
      </w:r>
      <w:r>
        <w:rPr>
          <w:rFonts w:hAnsi="ＭＳ 明朝" w:hint="eastAsia"/>
          <w:sz w:val="22"/>
          <w:szCs w:val="22"/>
        </w:rPr>
        <w:t>審査会の検討結果として</w:t>
      </w:r>
      <w:r w:rsidR="000C0DC2">
        <w:rPr>
          <w:rFonts w:hAnsi="ＭＳ 明朝" w:hint="eastAsia"/>
          <w:sz w:val="22"/>
          <w:szCs w:val="22"/>
        </w:rPr>
        <w:t>よろしいでしょうか。</w:t>
      </w:r>
    </w:p>
    <w:p w:rsidR="00C5517E" w:rsidRPr="000C0DC2" w:rsidRDefault="00C5517E" w:rsidP="00503BCD">
      <w:pPr>
        <w:spacing w:line="320" w:lineRule="exact"/>
        <w:ind w:left="660" w:hangingChars="300" w:hanging="660"/>
        <w:rPr>
          <w:rFonts w:hAnsi="ＭＳ 明朝"/>
          <w:sz w:val="22"/>
          <w:szCs w:val="22"/>
        </w:rPr>
      </w:pPr>
    </w:p>
    <w:p w:rsidR="00C5517E" w:rsidRPr="00C5517E" w:rsidRDefault="00C5517E" w:rsidP="00C5517E">
      <w:pPr>
        <w:spacing w:line="320" w:lineRule="exact"/>
        <w:ind w:left="660" w:hangingChars="300" w:hanging="660"/>
        <w:jc w:val="center"/>
        <w:rPr>
          <w:rFonts w:hAnsi="ＭＳ 明朝"/>
          <w:sz w:val="22"/>
          <w:szCs w:val="22"/>
        </w:rPr>
      </w:pPr>
      <w:r>
        <w:rPr>
          <w:rFonts w:hAnsi="ＭＳ 明朝" w:hint="eastAsia"/>
          <w:sz w:val="22"/>
          <w:szCs w:val="22"/>
        </w:rPr>
        <w:t>（各委員了承）</w:t>
      </w:r>
    </w:p>
    <w:p w:rsidR="00C5517E" w:rsidRDefault="00C5517E" w:rsidP="00503BCD">
      <w:pPr>
        <w:spacing w:line="320" w:lineRule="exact"/>
        <w:ind w:left="660" w:hangingChars="300" w:hanging="660"/>
        <w:rPr>
          <w:rFonts w:hAnsi="ＭＳ 明朝"/>
          <w:sz w:val="22"/>
          <w:szCs w:val="22"/>
        </w:rPr>
      </w:pPr>
    </w:p>
    <w:p w:rsidR="00503BCD" w:rsidRDefault="00C5517E" w:rsidP="00503BCD">
      <w:pPr>
        <w:spacing w:line="320" w:lineRule="exact"/>
        <w:ind w:left="660" w:hangingChars="300" w:hanging="660"/>
        <w:rPr>
          <w:rFonts w:hAnsi="ＭＳ 明朝"/>
          <w:sz w:val="22"/>
          <w:szCs w:val="22"/>
        </w:rPr>
      </w:pPr>
      <w:r>
        <w:rPr>
          <w:rFonts w:hAnsi="ＭＳ 明朝" w:hint="eastAsia"/>
          <w:sz w:val="22"/>
          <w:szCs w:val="22"/>
        </w:rPr>
        <w:t xml:space="preserve">　【会長】ありがとうございます。</w:t>
      </w:r>
      <w:r w:rsidR="000C0DC2">
        <w:rPr>
          <w:rFonts w:hAnsi="ＭＳ 明朝" w:hint="eastAsia"/>
          <w:sz w:val="22"/>
          <w:szCs w:val="22"/>
        </w:rPr>
        <w:t>それでは、昨年</w:t>
      </w:r>
      <w:r w:rsidR="000C0DC2">
        <w:rPr>
          <w:rFonts w:hAnsi="ＭＳ 明朝" w:hint="eastAsia"/>
          <w:sz w:val="22"/>
          <w:szCs w:val="22"/>
        </w:rPr>
        <w:t>11</w:t>
      </w:r>
      <w:r w:rsidR="000C0DC2">
        <w:rPr>
          <w:rFonts w:hAnsi="ＭＳ 明朝" w:hint="eastAsia"/>
          <w:sz w:val="22"/>
          <w:szCs w:val="22"/>
        </w:rPr>
        <w:t>月２日に照会を受けました審査会の意見について、</w:t>
      </w:r>
      <w:r w:rsidR="004E0B30">
        <w:rPr>
          <w:rFonts w:hAnsi="ＭＳ 明朝" w:hint="eastAsia"/>
          <w:sz w:val="22"/>
          <w:szCs w:val="22"/>
        </w:rPr>
        <w:t>本日いただいた</w:t>
      </w:r>
      <w:r w:rsidR="000C0DC2">
        <w:rPr>
          <w:rFonts w:hAnsi="ＭＳ 明朝" w:hint="eastAsia"/>
          <w:sz w:val="22"/>
          <w:szCs w:val="22"/>
        </w:rPr>
        <w:t>ご意見を踏まえ修正して、本日付で大阪府に回答させていただきます。</w:t>
      </w:r>
    </w:p>
    <w:p w:rsidR="00C5517E" w:rsidRPr="00503BCD" w:rsidRDefault="00C5517E" w:rsidP="00503BCD">
      <w:pPr>
        <w:spacing w:line="320" w:lineRule="exact"/>
        <w:ind w:left="660" w:hangingChars="300" w:hanging="660"/>
        <w:rPr>
          <w:rFonts w:hAnsi="ＭＳ 明朝"/>
          <w:sz w:val="22"/>
          <w:szCs w:val="22"/>
        </w:rPr>
      </w:pPr>
    </w:p>
    <w:p w:rsidR="00503BCD" w:rsidRDefault="004E0B30" w:rsidP="00503BCD">
      <w:pPr>
        <w:spacing w:line="320" w:lineRule="exact"/>
        <w:ind w:left="660" w:hangingChars="300" w:hanging="660"/>
        <w:rPr>
          <w:rFonts w:hAnsi="ＭＳ 明朝"/>
          <w:sz w:val="22"/>
          <w:szCs w:val="22"/>
        </w:rPr>
      </w:pPr>
      <w:r>
        <w:rPr>
          <w:rFonts w:hAnsi="ＭＳ 明朝" w:hint="eastAsia"/>
          <w:sz w:val="22"/>
          <w:szCs w:val="22"/>
        </w:rPr>
        <w:t xml:space="preserve">　○　事務局から</w:t>
      </w:r>
      <w:r w:rsidR="00503BCD">
        <w:rPr>
          <w:rFonts w:hAnsi="ＭＳ 明朝" w:hint="eastAsia"/>
          <w:sz w:val="22"/>
          <w:szCs w:val="22"/>
        </w:rPr>
        <w:t>、今後の手続きについて説明（資料２）</w:t>
      </w:r>
    </w:p>
    <w:p w:rsidR="00503BCD" w:rsidRDefault="00857309" w:rsidP="00503BCD">
      <w:pPr>
        <w:spacing w:line="320" w:lineRule="exact"/>
        <w:ind w:left="660" w:hangingChars="300" w:hanging="660"/>
        <w:rPr>
          <w:rFonts w:hAnsi="ＭＳ 明朝"/>
          <w:sz w:val="22"/>
          <w:szCs w:val="22"/>
        </w:rPr>
      </w:pPr>
      <w:r>
        <w:rPr>
          <w:rFonts w:hAnsi="ＭＳ 明朝" w:hint="eastAsia"/>
          <w:sz w:val="22"/>
          <w:szCs w:val="22"/>
        </w:rPr>
        <w:t xml:space="preserve">　【</w:t>
      </w:r>
      <w:r w:rsidR="00503BCD" w:rsidRPr="00857309">
        <w:rPr>
          <w:rFonts w:hAnsi="ＭＳ 明朝" w:hint="eastAsia"/>
          <w:spacing w:val="110"/>
          <w:kern w:val="0"/>
          <w:sz w:val="22"/>
          <w:szCs w:val="22"/>
          <w:fitText w:val="660" w:id="1209808641"/>
        </w:rPr>
        <w:t>委</w:t>
      </w:r>
      <w:r w:rsidR="00503BCD" w:rsidRPr="00857309">
        <w:rPr>
          <w:rFonts w:hAnsi="ＭＳ 明朝" w:hint="eastAsia"/>
          <w:kern w:val="0"/>
          <w:sz w:val="22"/>
          <w:szCs w:val="22"/>
          <w:fitText w:val="660" w:id="1209808641"/>
        </w:rPr>
        <w:t>員</w:t>
      </w:r>
      <w:r w:rsidR="00503BCD">
        <w:rPr>
          <w:rFonts w:hAnsi="ＭＳ 明朝" w:hint="eastAsia"/>
          <w:sz w:val="22"/>
          <w:szCs w:val="22"/>
        </w:rPr>
        <w:t>】</w:t>
      </w:r>
      <w:r w:rsidR="000C0DC2">
        <w:rPr>
          <w:rFonts w:hAnsi="ＭＳ 明朝" w:hint="eastAsia"/>
          <w:sz w:val="22"/>
          <w:szCs w:val="22"/>
        </w:rPr>
        <w:t>通</w:t>
      </w:r>
      <w:r w:rsidR="004E0B30">
        <w:rPr>
          <w:rFonts w:hAnsi="ＭＳ 明朝" w:hint="eastAsia"/>
          <w:sz w:val="22"/>
          <w:szCs w:val="22"/>
        </w:rPr>
        <w:t>常のケースで結構ですが、評価書はいつ頃できあがりますか</w:t>
      </w:r>
      <w:r w:rsidR="000C0DC2">
        <w:rPr>
          <w:rFonts w:hAnsi="ＭＳ 明朝" w:hint="eastAsia"/>
          <w:sz w:val="22"/>
          <w:szCs w:val="22"/>
        </w:rPr>
        <w:t>。</w:t>
      </w:r>
    </w:p>
    <w:p w:rsidR="00DE2DE4" w:rsidRDefault="00DE2DE4" w:rsidP="00503BCD">
      <w:pPr>
        <w:spacing w:line="320" w:lineRule="exact"/>
        <w:ind w:left="660" w:hangingChars="300" w:hanging="660"/>
        <w:rPr>
          <w:rFonts w:hAnsi="ＭＳ 明朝"/>
          <w:sz w:val="22"/>
          <w:szCs w:val="22"/>
        </w:rPr>
      </w:pPr>
      <w:r>
        <w:rPr>
          <w:rFonts w:hAnsi="ＭＳ 明朝" w:hint="eastAsia"/>
          <w:sz w:val="22"/>
          <w:szCs w:val="22"/>
        </w:rPr>
        <w:t xml:space="preserve">　【事務局】</w:t>
      </w:r>
      <w:r w:rsidR="000C0DC2">
        <w:rPr>
          <w:rFonts w:hAnsi="ＭＳ 明朝" w:hint="eastAsia"/>
          <w:sz w:val="22"/>
          <w:szCs w:val="22"/>
        </w:rPr>
        <w:t>色々なケースがございます。</w:t>
      </w:r>
      <w:r>
        <w:rPr>
          <w:rFonts w:hAnsi="ＭＳ 明朝" w:hint="eastAsia"/>
          <w:sz w:val="22"/>
          <w:szCs w:val="22"/>
        </w:rPr>
        <w:t>法では評価書作成期間について定めはなく、</w:t>
      </w:r>
      <w:r w:rsidR="000C0DC2">
        <w:rPr>
          <w:rFonts w:hAnsi="ＭＳ 明朝" w:hint="eastAsia"/>
          <w:sz w:val="22"/>
          <w:szCs w:val="22"/>
        </w:rPr>
        <w:t>都市計画決定権者がどのくらいの時間を掛けて修正や見解の作成を行うかによ</w:t>
      </w:r>
      <w:r w:rsidR="000C0DC2">
        <w:rPr>
          <w:rFonts w:hAnsi="ＭＳ 明朝" w:hint="eastAsia"/>
          <w:sz w:val="22"/>
          <w:szCs w:val="22"/>
        </w:rPr>
        <w:lastRenderedPageBreak/>
        <w:t>ります。</w:t>
      </w:r>
      <w:bookmarkStart w:id="0" w:name="_GoBack"/>
      <w:bookmarkEnd w:id="0"/>
    </w:p>
    <w:p w:rsidR="00DE2DE4" w:rsidRDefault="00857309" w:rsidP="00503BCD">
      <w:pPr>
        <w:spacing w:line="320" w:lineRule="exact"/>
        <w:ind w:left="660" w:hangingChars="300" w:hanging="660"/>
        <w:rPr>
          <w:rFonts w:hAnsi="ＭＳ 明朝"/>
          <w:sz w:val="22"/>
          <w:szCs w:val="22"/>
        </w:rPr>
      </w:pPr>
      <w:r>
        <w:rPr>
          <w:rFonts w:hAnsi="ＭＳ 明朝" w:hint="eastAsia"/>
          <w:sz w:val="22"/>
          <w:szCs w:val="22"/>
        </w:rPr>
        <w:t xml:space="preserve">　【</w:t>
      </w:r>
      <w:r w:rsidR="000C0DC2" w:rsidRPr="00857309">
        <w:rPr>
          <w:rFonts w:hAnsi="ＭＳ 明朝" w:hint="eastAsia"/>
          <w:spacing w:val="110"/>
          <w:kern w:val="0"/>
          <w:sz w:val="22"/>
          <w:szCs w:val="22"/>
          <w:fitText w:val="660" w:id="1209808642"/>
        </w:rPr>
        <w:t>委</w:t>
      </w:r>
      <w:r w:rsidR="000C0DC2" w:rsidRPr="00857309">
        <w:rPr>
          <w:rFonts w:hAnsi="ＭＳ 明朝" w:hint="eastAsia"/>
          <w:kern w:val="0"/>
          <w:sz w:val="22"/>
          <w:szCs w:val="22"/>
          <w:fitText w:val="660" w:id="1209808642"/>
        </w:rPr>
        <w:t>員</w:t>
      </w:r>
      <w:r w:rsidR="000C0DC2">
        <w:rPr>
          <w:rFonts w:hAnsi="ＭＳ 明朝" w:hint="eastAsia"/>
          <w:sz w:val="22"/>
          <w:szCs w:val="22"/>
        </w:rPr>
        <w:t>】今回の意見の中には、結構重い意見も見受けられたので</w:t>
      </w:r>
      <w:r w:rsidR="00DE2DE4">
        <w:rPr>
          <w:rFonts w:hAnsi="ＭＳ 明朝" w:hint="eastAsia"/>
          <w:sz w:val="22"/>
          <w:szCs w:val="22"/>
        </w:rPr>
        <w:t>、</w:t>
      </w:r>
      <w:r w:rsidR="00F07B5F">
        <w:rPr>
          <w:rFonts w:hAnsi="ＭＳ 明朝" w:hint="eastAsia"/>
          <w:sz w:val="22"/>
          <w:szCs w:val="22"/>
        </w:rPr>
        <w:t>対応するには時間が掛かるのではないかと思ってお聞きした次第です</w:t>
      </w:r>
      <w:r w:rsidR="00DE2DE4">
        <w:rPr>
          <w:rFonts w:hAnsi="ＭＳ 明朝" w:hint="eastAsia"/>
          <w:sz w:val="22"/>
          <w:szCs w:val="22"/>
        </w:rPr>
        <w:t>。</w:t>
      </w:r>
    </w:p>
    <w:p w:rsidR="00DE2DE4" w:rsidRPr="00F07B5F" w:rsidRDefault="00DE2DE4" w:rsidP="00503BCD">
      <w:pPr>
        <w:spacing w:line="320" w:lineRule="exact"/>
        <w:ind w:left="660" w:hangingChars="300" w:hanging="660"/>
        <w:rPr>
          <w:rFonts w:hAnsi="ＭＳ 明朝"/>
          <w:sz w:val="22"/>
          <w:szCs w:val="22"/>
        </w:rPr>
      </w:pPr>
    </w:p>
    <w:p w:rsidR="00DE2DE4" w:rsidRDefault="00DE2DE4" w:rsidP="00503BCD">
      <w:pPr>
        <w:spacing w:line="320" w:lineRule="exact"/>
        <w:ind w:left="660" w:hangingChars="300" w:hanging="660"/>
        <w:rPr>
          <w:rFonts w:hAnsi="ＭＳ 明朝"/>
          <w:sz w:val="22"/>
          <w:szCs w:val="22"/>
        </w:rPr>
      </w:pPr>
      <w:r>
        <w:rPr>
          <w:rFonts w:hAnsi="ＭＳ 明朝" w:hint="eastAsia"/>
          <w:sz w:val="22"/>
          <w:szCs w:val="22"/>
        </w:rPr>
        <w:t>（２）　その他</w:t>
      </w:r>
    </w:p>
    <w:p w:rsidR="00DE2DE4" w:rsidRDefault="00DE2DE4" w:rsidP="00503BCD">
      <w:pPr>
        <w:spacing w:line="320" w:lineRule="exact"/>
        <w:ind w:left="660" w:hangingChars="300" w:hanging="660"/>
        <w:rPr>
          <w:rFonts w:hAnsi="ＭＳ 明朝"/>
          <w:sz w:val="22"/>
          <w:szCs w:val="22"/>
        </w:rPr>
      </w:pPr>
      <w:r>
        <w:rPr>
          <w:rFonts w:hAnsi="ＭＳ 明朝" w:hint="eastAsia"/>
          <w:sz w:val="22"/>
          <w:szCs w:val="22"/>
        </w:rPr>
        <w:t xml:space="preserve">　○　特になし</w:t>
      </w:r>
    </w:p>
    <w:p w:rsidR="00DE2DE4" w:rsidRDefault="00DE2DE4" w:rsidP="00DE2DE4">
      <w:pPr>
        <w:spacing w:line="320" w:lineRule="exact"/>
        <w:ind w:left="660" w:hangingChars="300" w:hanging="660"/>
        <w:jc w:val="right"/>
        <w:rPr>
          <w:rFonts w:hAnsi="ＭＳ 明朝"/>
          <w:sz w:val="22"/>
          <w:szCs w:val="22"/>
        </w:rPr>
      </w:pPr>
      <w:r>
        <w:rPr>
          <w:rFonts w:hAnsi="ＭＳ 明朝" w:hint="eastAsia"/>
          <w:sz w:val="22"/>
          <w:szCs w:val="22"/>
        </w:rPr>
        <w:t>以上</w:t>
      </w:r>
    </w:p>
    <w:sectPr w:rsidR="00DE2DE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222" w:rsidRDefault="00EF6222" w:rsidP="00EF6222">
      <w:r>
        <w:separator/>
      </w:r>
    </w:p>
  </w:endnote>
  <w:endnote w:type="continuationSeparator" w:id="0">
    <w:p w:rsidR="00EF6222" w:rsidRDefault="00EF6222" w:rsidP="00EF6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222" w:rsidRDefault="00EF6222" w:rsidP="00EF6222">
      <w:r>
        <w:separator/>
      </w:r>
    </w:p>
  </w:footnote>
  <w:footnote w:type="continuationSeparator" w:id="0">
    <w:p w:rsidR="00EF6222" w:rsidRDefault="00EF6222" w:rsidP="00EF62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324"/>
    <w:rsid w:val="000C0DC2"/>
    <w:rsid w:val="001814EA"/>
    <w:rsid w:val="001F4324"/>
    <w:rsid w:val="004E0B30"/>
    <w:rsid w:val="00503BCD"/>
    <w:rsid w:val="00607B0F"/>
    <w:rsid w:val="00857309"/>
    <w:rsid w:val="00883E15"/>
    <w:rsid w:val="00C5517E"/>
    <w:rsid w:val="00CE05C1"/>
    <w:rsid w:val="00D321C3"/>
    <w:rsid w:val="00DE2DE4"/>
    <w:rsid w:val="00EF6222"/>
    <w:rsid w:val="00F07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BC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6222"/>
    <w:pPr>
      <w:tabs>
        <w:tab w:val="center" w:pos="4252"/>
        <w:tab w:val="right" w:pos="8504"/>
      </w:tabs>
      <w:snapToGrid w:val="0"/>
    </w:pPr>
  </w:style>
  <w:style w:type="character" w:customStyle="1" w:styleId="a4">
    <w:name w:val="ヘッダー (文字)"/>
    <w:basedOn w:val="a0"/>
    <w:link w:val="a3"/>
    <w:uiPriority w:val="99"/>
    <w:rsid w:val="00EF6222"/>
    <w:rPr>
      <w:rFonts w:ascii="Century" w:eastAsia="ＭＳ 明朝" w:hAnsi="Century" w:cs="Times New Roman"/>
      <w:szCs w:val="24"/>
    </w:rPr>
  </w:style>
  <w:style w:type="paragraph" w:styleId="a5">
    <w:name w:val="footer"/>
    <w:basedOn w:val="a"/>
    <w:link w:val="a6"/>
    <w:uiPriority w:val="99"/>
    <w:unhideWhenUsed/>
    <w:rsid w:val="00EF6222"/>
    <w:pPr>
      <w:tabs>
        <w:tab w:val="center" w:pos="4252"/>
        <w:tab w:val="right" w:pos="8504"/>
      </w:tabs>
      <w:snapToGrid w:val="0"/>
    </w:pPr>
  </w:style>
  <w:style w:type="character" w:customStyle="1" w:styleId="a6">
    <w:name w:val="フッター (文字)"/>
    <w:basedOn w:val="a0"/>
    <w:link w:val="a5"/>
    <w:uiPriority w:val="99"/>
    <w:rsid w:val="00EF6222"/>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BC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6222"/>
    <w:pPr>
      <w:tabs>
        <w:tab w:val="center" w:pos="4252"/>
        <w:tab w:val="right" w:pos="8504"/>
      </w:tabs>
      <w:snapToGrid w:val="0"/>
    </w:pPr>
  </w:style>
  <w:style w:type="character" w:customStyle="1" w:styleId="a4">
    <w:name w:val="ヘッダー (文字)"/>
    <w:basedOn w:val="a0"/>
    <w:link w:val="a3"/>
    <w:uiPriority w:val="99"/>
    <w:rsid w:val="00EF6222"/>
    <w:rPr>
      <w:rFonts w:ascii="Century" w:eastAsia="ＭＳ 明朝" w:hAnsi="Century" w:cs="Times New Roman"/>
      <w:szCs w:val="24"/>
    </w:rPr>
  </w:style>
  <w:style w:type="paragraph" w:styleId="a5">
    <w:name w:val="footer"/>
    <w:basedOn w:val="a"/>
    <w:link w:val="a6"/>
    <w:uiPriority w:val="99"/>
    <w:unhideWhenUsed/>
    <w:rsid w:val="00EF6222"/>
    <w:pPr>
      <w:tabs>
        <w:tab w:val="center" w:pos="4252"/>
        <w:tab w:val="right" w:pos="8504"/>
      </w:tabs>
      <w:snapToGrid w:val="0"/>
    </w:pPr>
  </w:style>
  <w:style w:type="character" w:customStyle="1" w:styleId="a6">
    <w:name w:val="フッター (文字)"/>
    <w:basedOn w:val="a0"/>
    <w:link w:val="a5"/>
    <w:uiPriority w:val="99"/>
    <w:rsid w:val="00EF622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64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7DBEB-375A-4DD8-8933-3BB70D593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801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2016-08-03T07:22:00Z</dcterms:created>
  <dcterms:modified xsi:type="dcterms:W3CDTF">2016-08-03T07:59:00Z</dcterms:modified>
</cp:coreProperties>
</file>