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F230" w14:textId="1AFB9AA4" w:rsidR="00B407C9" w:rsidRPr="00EB3118" w:rsidRDefault="00B407C9" w:rsidP="00B407C9">
      <w:pPr>
        <w:jc w:val="right"/>
        <w:rPr>
          <w:rFonts w:ascii="ＭＳ ゴシック" w:eastAsia="ＭＳ ゴシック" w:hAnsi="ＭＳ ゴシック"/>
          <w:szCs w:val="21"/>
        </w:rPr>
      </w:pPr>
    </w:p>
    <w:p w14:paraId="6AC00E1C" w14:textId="262F8CB0" w:rsidR="009801F2" w:rsidRPr="00B407C9" w:rsidRDefault="00895B20" w:rsidP="00B407C9">
      <w:pPr>
        <w:spacing w:line="480" w:lineRule="exact"/>
        <w:jc w:val="center"/>
        <w:rPr>
          <w:rFonts w:ascii="ＭＳ ゴシック" w:eastAsia="ＭＳ ゴシック" w:hAnsi="ＭＳ ゴシック"/>
          <w:b/>
          <w:noProof/>
          <w:sz w:val="32"/>
          <w:szCs w:val="24"/>
        </w:rPr>
      </w:pPr>
      <w:r w:rsidRPr="00B407C9">
        <w:rPr>
          <w:rFonts w:ascii="ＭＳ ゴシック" w:eastAsia="ＭＳ ゴシック" w:hAnsi="ＭＳ ゴシック" w:hint="eastAsia"/>
          <w:sz w:val="32"/>
          <w:szCs w:val="24"/>
        </w:rPr>
        <w:t>大阪府ものづくり振興施策審査会</w:t>
      </w:r>
      <w:r w:rsidR="00073ECC" w:rsidRPr="00B407C9">
        <w:rPr>
          <w:rFonts w:ascii="ＭＳ ゴシック" w:eastAsia="ＭＳ ゴシック" w:hAnsi="ＭＳ ゴシック" w:hint="eastAsia"/>
          <w:b/>
          <w:noProof/>
          <w:sz w:val="32"/>
          <w:szCs w:val="24"/>
        </w:rPr>
        <w:t xml:space="preserve">　</w:t>
      </w:r>
      <w:r w:rsidR="0015203D" w:rsidRPr="00B407C9">
        <w:rPr>
          <w:rFonts w:ascii="ＭＳ ゴシック" w:eastAsia="ＭＳ ゴシック" w:hAnsi="ＭＳ ゴシック" w:hint="eastAsia"/>
          <w:noProof/>
          <w:sz w:val="32"/>
          <w:szCs w:val="24"/>
        </w:rPr>
        <w:t>委員名簿</w:t>
      </w:r>
    </w:p>
    <w:p w14:paraId="67486697" w14:textId="2C4F3EFA" w:rsidR="00073ECC" w:rsidRPr="007C6848" w:rsidRDefault="00073ECC" w:rsidP="00B407C9">
      <w:pPr>
        <w:spacing w:line="480" w:lineRule="exact"/>
        <w:jc w:val="right"/>
        <w:rPr>
          <w:rFonts w:ascii="ＭＳ ゴシック" w:eastAsia="ＭＳ ゴシック" w:hAnsi="ＭＳ ゴシック"/>
          <w:noProof/>
          <w:sz w:val="24"/>
        </w:rPr>
      </w:pPr>
    </w:p>
    <w:tbl>
      <w:tblPr>
        <w:tblStyle w:val="a3"/>
        <w:tblW w:w="14578" w:type="dxa"/>
        <w:tblLook w:val="04A0" w:firstRow="1" w:lastRow="0" w:firstColumn="1" w:lastColumn="0" w:noHBand="0" w:noVBand="1"/>
      </w:tblPr>
      <w:tblGrid>
        <w:gridCol w:w="4106"/>
        <w:gridCol w:w="2430"/>
        <w:gridCol w:w="6025"/>
        <w:gridCol w:w="2017"/>
      </w:tblGrid>
      <w:tr w:rsidR="0092187E" w:rsidRPr="007C6848" w14:paraId="6246D2F9" w14:textId="6E96ED6A" w:rsidTr="00B0136A">
        <w:trPr>
          <w:trHeight w:val="435"/>
        </w:trPr>
        <w:tc>
          <w:tcPr>
            <w:tcW w:w="4106" w:type="dxa"/>
          </w:tcPr>
          <w:p w14:paraId="446BAE57" w14:textId="77777777" w:rsidR="0092187E" w:rsidRPr="00F555C6" w:rsidRDefault="0092187E" w:rsidP="00B407C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55C6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所属・役職</w:t>
            </w:r>
          </w:p>
        </w:tc>
        <w:tc>
          <w:tcPr>
            <w:tcW w:w="2430" w:type="dxa"/>
          </w:tcPr>
          <w:p w14:paraId="720C2847" w14:textId="432ACD4C" w:rsidR="0092187E" w:rsidRPr="00F555C6" w:rsidRDefault="0092187E" w:rsidP="00B407C9">
            <w:pPr>
              <w:spacing w:line="480" w:lineRule="exact"/>
              <w:jc w:val="right"/>
              <w:rPr>
                <w:rFonts w:asciiTheme="majorEastAsia" w:eastAsiaTheme="majorEastAsia" w:hAnsiTheme="majorEastAsia"/>
                <w:noProof/>
                <w:sz w:val="24"/>
              </w:rPr>
            </w:pPr>
            <w:r w:rsidRPr="00F555C6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  <w:r w:rsidRPr="00F555C6">
              <w:rPr>
                <w:rFonts w:asciiTheme="majorEastAsia" w:eastAsiaTheme="majorEastAsia" w:hAnsiTheme="majorEastAsia" w:hint="eastAsia"/>
                <w:noProof/>
                <w:sz w:val="24"/>
              </w:rPr>
              <w:t>（敬称略）</w:t>
            </w:r>
          </w:p>
        </w:tc>
        <w:tc>
          <w:tcPr>
            <w:tcW w:w="6025" w:type="dxa"/>
          </w:tcPr>
          <w:p w14:paraId="5772227A" w14:textId="77777777" w:rsidR="0092187E" w:rsidRPr="00F555C6" w:rsidRDefault="0092187E" w:rsidP="00B407C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55C6">
              <w:rPr>
                <w:rFonts w:asciiTheme="majorEastAsia" w:eastAsiaTheme="majorEastAsia" w:hAnsiTheme="majorEastAsia" w:hint="eastAsia"/>
                <w:sz w:val="24"/>
                <w:szCs w:val="24"/>
              </w:rPr>
              <w:t>選任理由</w:t>
            </w:r>
          </w:p>
        </w:tc>
        <w:tc>
          <w:tcPr>
            <w:tcW w:w="2017" w:type="dxa"/>
          </w:tcPr>
          <w:p w14:paraId="2F1EDF77" w14:textId="7CE4828E" w:rsidR="0092187E" w:rsidRPr="00F555C6" w:rsidRDefault="0092187E" w:rsidP="00B407C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55C6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  <w:tr w:rsidR="0092187E" w:rsidRPr="007C6848" w14:paraId="5888978B" w14:textId="4E6F97B2" w:rsidTr="00B0136A">
        <w:trPr>
          <w:trHeight w:val="1568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B185FE6" w14:textId="77777777" w:rsidR="0092187E" w:rsidRPr="00F555C6" w:rsidRDefault="0092187E" w:rsidP="00915CFE">
            <w:pPr>
              <w:widowControl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近畿大学経営学部 教授</w:t>
            </w:r>
          </w:p>
          <w:p w14:paraId="3EBC1DD6" w14:textId="77777777" w:rsidR="0092187E" w:rsidRPr="00F555C6" w:rsidRDefault="0092187E" w:rsidP="00915CFE">
            <w:pPr>
              <w:widowControl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近畿大学</w:t>
            </w:r>
          </w:p>
          <w:p w14:paraId="521885D4" w14:textId="51D16C90" w:rsidR="0092187E" w:rsidRPr="00F555C6" w:rsidRDefault="0092187E" w:rsidP="0092187E">
            <w:pPr>
              <w:widowControl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経営イノベーション研究所 所長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11D2FB06" w14:textId="3153D72C" w:rsidR="0092187E" w:rsidRPr="00F555C6" w:rsidRDefault="0092187E" w:rsidP="00E83205">
            <w:pPr>
              <w:jc w:val="center"/>
              <w:rPr>
                <w:rFonts w:asciiTheme="majorEastAsia" w:eastAsiaTheme="majorEastAsia" w:hAnsiTheme="majorEastAsia"/>
                <w:sz w:val="32"/>
                <w:szCs w:val="26"/>
              </w:rPr>
            </w:pPr>
            <w:r w:rsidRPr="00F555C6">
              <w:rPr>
                <w:rFonts w:asciiTheme="majorEastAsia" w:eastAsiaTheme="majorEastAsia" w:hAnsiTheme="majorEastAsia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2187E" w:rsidRPr="00F555C6">
                    <w:rPr>
                      <w:rFonts w:asciiTheme="majorEastAsia" w:eastAsiaTheme="majorEastAsia" w:hAnsiTheme="majorEastAsia"/>
                      <w:sz w:val="32"/>
                      <w:szCs w:val="26"/>
                    </w:rPr>
                    <w:t>ぶん</w:t>
                  </w:r>
                </w:rt>
                <w:rubyBase>
                  <w:r w:rsidR="0092187E" w:rsidRPr="00F555C6">
                    <w:rPr>
                      <w:rFonts w:asciiTheme="majorEastAsia" w:eastAsiaTheme="majorEastAsia" w:hAnsiTheme="majorEastAsia"/>
                      <w:sz w:val="32"/>
                      <w:szCs w:val="26"/>
                    </w:rPr>
                    <w:t>文</w:t>
                  </w:r>
                </w:rubyBase>
              </w:ruby>
            </w:r>
            <w:r w:rsidRPr="00F555C6">
              <w:rPr>
                <w:rFonts w:asciiTheme="majorEastAsia" w:eastAsiaTheme="majorEastAsia" w:hAnsiTheme="majorEastAsia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2187E" w:rsidRPr="00F555C6">
                    <w:rPr>
                      <w:rFonts w:asciiTheme="majorEastAsia" w:eastAsiaTheme="majorEastAsia" w:hAnsiTheme="majorEastAsia"/>
                      <w:sz w:val="32"/>
                      <w:szCs w:val="26"/>
                    </w:rPr>
                    <w:t>のう</w:t>
                  </w:r>
                </w:rt>
                <w:rubyBase>
                  <w:r w:rsidR="0092187E" w:rsidRPr="00F555C6">
                    <w:rPr>
                      <w:rFonts w:asciiTheme="majorEastAsia" w:eastAsiaTheme="majorEastAsia" w:hAnsiTheme="majorEastAsia"/>
                      <w:sz w:val="32"/>
                      <w:szCs w:val="26"/>
                    </w:rPr>
                    <w:t>能</w:t>
                  </w:r>
                </w:rubyBase>
              </w:ruby>
            </w:r>
            <w:r w:rsidRPr="00F555C6">
              <w:rPr>
                <w:rFonts w:asciiTheme="majorEastAsia" w:eastAsiaTheme="majorEastAsia" w:hAnsiTheme="majorEastAsia" w:hint="eastAsia"/>
                <w:sz w:val="32"/>
                <w:szCs w:val="26"/>
              </w:rPr>
              <w:t xml:space="preserve">　</w:t>
            </w:r>
            <w:r w:rsidRPr="00F555C6">
              <w:rPr>
                <w:rFonts w:asciiTheme="majorEastAsia" w:eastAsiaTheme="majorEastAsia" w:hAnsiTheme="majorEastAsia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2187E" w:rsidRPr="00F555C6">
                    <w:rPr>
                      <w:rFonts w:asciiTheme="majorEastAsia" w:eastAsiaTheme="majorEastAsia" w:hAnsiTheme="majorEastAsia"/>
                      <w:sz w:val="32"/>
                      <w:szCs w:val="26"/>
                    </w:rPr>
                    <w:t>てるゆき</w:t>
                  </w:r>
                </w:rt>
                <w:rubyBase>
                  <w:r w:rsidR="0092187E" w:rsidRPr="00F555C6">
                    <w:rPr>
                      <w:rFonts w:asciiTheme="majorEastAsia" w:eastAsiaTheme="majorEastAsia" w:hAnsiTheme="majorEastAsia"/>
                      <w:sz w:val="32"/>
                      <w:szCs w:val="26"/>
                    </w:rPr>
                    <w:t>照之</w:t>
                  </w:r>
                </w:rubyBase>
              </w:ruby>
            </w:r>
          </w:p>
        </w:tc>
        <w:tc>
          <w:tcPr>
            <w:tcW w:w="6025" w:type="dxa"/>
            <w:tcBorders>
              <w:bottom w:val="single" w:sz="4" w:space="0" w:color="auto"/>
            </w:tcBorders>
            <w:vAlign w:val="center"/>
          </w:tcPr>
          <w:p w14:paraId="65F4C2F5" w14:textId="378A1D13" w:rsidR="0092187E" w:rsidRPr="00F555C6" w:rsidRDefault="0092187E" w:rsidP="00915CFE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経済、経営分野を専門とし、特に中小企業分野に関する知見が深く、府内の製造業の状況にも精通しているため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2A1B5BBC" w14:textId="6DDDF773" w:rsidR="0092187E" w:rsidRPr="00F555C6" w:rsidRDefault="00FA1E79" w:rsidP="007C68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会長</w:t>
            </w:r>
          </w:p>
        </w:tc>
      </w:tr>
      <w:tr w:rsidR="0092187E" w:rsidRPr="007C6848" w14:paraId="73AD145B" w14:textId="77777777" w:rsidTr="00B0136A">
        <w:trPr>
          <w:trHeight w:val="1568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1D839E62" w14:textId="77777777" w:rsidR="002E7542" w:rsidRDefault="0092187E" w:rsidP="008D41E0">
            <w:pPr>
              <w:pStyle w:val="aa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京都大学大学院 工学研究科 </w:t>
            </w:r>
          </w:p>
          <w:p w14:paraId="2CE98248" w14:textId="39EB936D" w:rsidR="008D41E0" w:rsidRPr="00F555C6" w:rsidRDefault="0092187E" w:rsidP="008D41E0">
            <w:pPr>
              <w:pStyle w:val="aa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機械理工学専攻</w:t>
            </w:r>
            <w:r w:rsidR="008D41E0"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機械機能要素</w:t>
            </w:r>
          </w:p>
          <w:p w14:paraId="4F12EBD8" w14:textId="2113D4BC" w:rsidR="0092187E" w:rsidRPr="00F555C6" w:rsidRDefault="0092187E" w:rsidP="008D41E0">
            <w:pPr>
              <w:pStyle w:val="aa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工学研究室</w:t>
            </w:r>
            <w:r w:rsidR="008D41E0"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教授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3EE8A59" w14:textId="02702F1C" w:rsidR="0092187E" w:rsidRPr="00F555C6" w:rsidRDefault="0092187E" w:rsidP="00E83205">
            <w:pPr>
              <w:jc w:val="center"/>
              <w:rPr>
                <w:rFonts w:asciiTheme="majorEastAsia" w:eastAsiaTheme="majorEastAsia" w:hAnsiTheme="majorEastAsia"/>
                <w:sz w:val="32"/>
                <w:szCs w:val="26"/>
              </w:rPr>
            </w:pPr>
            <w:r w:rsidRPr="00F555C6">
              <w:rPr>
                <w:rFonts w:asciiTheme="majorEastAsia" w:eastAsiaTheme="majorEastAsia" w:hAnsiTheme="majorEastAsia"/>
                <w:kern w:val="0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2187E" w:rsidRPr="00F555C6">
                    <w:rPr>
                      <w:rFonts w:asciiTheme="majorEastAsia" w:eastAsiaTheme="majorEastAsia" w:hAnsiTheme="majorEastAsia"/>
                      <w:kern w:val="0"/>
                      <w:sz w:val="32"/>
                      <w:szCs w:val="26"/>
                    </w:rPr>
                    <w:t>ひらやま</w:t>
                  </w:r>
                </w:rt>
                <w:rubyBase>
                  <w:r w:rsidR="0092187E" w:rsidRPr="00F555C6">
                    <w:rPr>
                      <w:rFonts w:asciiTheme="majorEastAsia" w:eastAsiaTheme="majorEastAsia" w:hAnsiTheme="majorEastAsia"/>
                      <w:kern w:val="0"/>
                      <w:sz w:val="32"/>
                      <w:szCs w:val="26"/>
                    </w:rPr>
                    <w:t>平山</w:t>
                  </w:r>
                </w:rubyBase>
              </w:ruby>
            </w:r>
            <w:r w:rsidRPr="00F555C6">
              <w:rPr>
                <w:rFonts w:asciiTheme="majorEastAsia" w:eastAsiaTheme="majorEastAsia" w:hAnsiTheme="majorEastAsia" w:hint="eastAsia"/>
                <w:kern w:val="0"/>
                <w:sz w:val="32"/>
                <w:szCs w:val="26"/>
              </w:rPr>
              <w:t xml:space="preserve">　</w:t>
            </w:r>
            <w:r w:rsidRPr="00F555C6">
              <w:rPr>
                <w:rFonts w:asciiTheme="majorEastAsia" w:eastAsiaTheme="majorEastAsia" w:hAnsiTheme="majorEastAsia"/>
                <w:kern w:val="0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2187E" w:rsidRPr="00F555C6">
                    <w:rPr>
                      <w:rFonts w:asciiTheme="majorEastAsia" w:eastAsiaTheme="majorEastAsia" w:hAnsiTheme="majorEastAsia"/>
                      <w:kern w:val="0"/>
                      <w:sz w:val="32"/>
                      <w:szCs w:val="26"/>
                    </w:rPr>
                    <w:t>ともこ</w:t>
                  </w:r>
                </w:rt>
                <w:rubyBase>
                  <w:r w:rsidR="0092187E" w:rsidRPr="00F555C6">
                    <w:rPr>
                      <w:rFonts w:asciiTheme="majorEastAsia" w:eastAsiaTheme="majorEastAsia" w:hAnsiTheme="majorEastAsia"/>
                      <w:kern w:val="0"/>
                      <w:sz w:val="32"/>
                      <w:szCs w:val="26"/>
                    </w:rPr>
                    <w:t>朋子</w:t>
                  </w:r>
                </w:rubyBase>
              </w:ruby>
            </w:r>
          </w:p>
        </w:tc>
        <w:tc>
          <w:tcPr>
            <w:tcW w:w="6025" w:type="dxa"/>
            <w:tcBorders>
              <w:bottom w:val="single" w:sz="4" w:space="0" w:color="auto"/>
            </w:tcBorders>
            <w:vAlign w:val="center"/>
          </w:tcPr>
          <w:p w14:paraId="113E39BF" w14:textId="1D098949" w:rsidR="0092187E" w:rsidRPr="00F555C6" w:rsidRDefault="0092187E" w:rsidP="009A25C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技術開発の課題設定や解決手法の適切性、基盤技術などの専門的知見を有しているため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1F96B511" w14:textId="40CBE89B" w:rsidR="0092187E" w:rsidRPr="00F555C6" w:rsidRDefault="00FA1E79" w:rsidP="007C68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職務代理者</w:t>
            </w:r>
          </w:p>
        </w:tc>
      </w:tr>
      <w:tr w:rsidR="0092187E" w:rsidRPr="007C6848" w14:paraId="3E87E4A3" w14:textId="77777777" w:rsidTr="00B0136A">
        <w:trPr>
          <w:trHeight w:val="1568"/>
        </w:trPr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14:paraId="70D3F0BD" w14:textId="77777777" w:rsidR="00F555C6" w:rsidRPr="00F555C6" w:rsidRDefault="00F555C6" w:rsidP="00F555C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大阪弁護士会</w:t>
            </w:r>
          </w:p>
          <w:p w14:paraId="14876ADE" w14:textId="0DC7899C" w:rsidR="0092187E" w:rsidRPr="00F555C6" w:rsidRDefault="00F555C6" w:rsidP="00F555C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弁護士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7F61BEAB" w14:textId="7FD51788" w:rsidR="0092187E" w:rsidRPr="00F555C6" w:rsidRDefault="00F555C6" w:rsidP="004044DB">
            <w:pPr>
              <w:jc w:val="center"/>
              <w:rPr>
                <w:rFonts w:asciiTheme="majorEastAsia" w:eastAsiaTheme="majorEastAsia" w:hAnsiTheme="majorEastAsia"/>
                <w:sz w:val="32"/>
                <w:szCs w:val="26"/>
              </w:rPr>
            </w:pPr>
            <w:r w:rsidRPr="00F555C6">
              <w:rPr>
                <w:rFonts w:asciiTheme="majorEastAsia" w:eastAsiaTheme="majorEastAsia" w:hAnsiTheme="majorEastAsia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26"/>
                    </w:rPr>
                    <w:t>ふく</w:t>
                  </w:r>
                </w:rt>
                <w:rubyBase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26"/>
                    </w:rPr>
                    <w:t>福</w:t>
                  </w:r>
                </w:rubyBase>
              </w:ruby>
            </w:r>
            <w:r w:rsidRPr="00F555C6">
              <w:rPr>
                <w:rFonts w:asciiTheme="majorEastAsia" w:eastAsiaTheme="majorEastAsia" w:hAnsiTheme="majorEastAsia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26"/>
                    </w:rPr>
                    <w:t>ざき</w:t>
                  </w:r>
                </w:rt>
                <w:rubyBase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26"/>
                    </w:rPr>
                    <w:t>﨑</w:t>
                  </w:r>
                </w:rubyBase>
              </w:ruby>
            </w:r>
            <w:r w:rsidRPr="00F555C6">
              <w:rPr>
                <w:rFonts w:asciiTheme="majorEastAsia" w:eastAsiaTheme="majorEastAsia" w:hAnsiTheme="majorEastAsia" w:hint="eastAsia"/>
                <w:sz w:val="32"/>
                <w:szCs w:val="26"/>
              </w:rPr>
              <w:t xml:space="preserve">　</w:t>
            </w:r>
            <w:r w:rsidRPr="00F555C6">
              <w:rPr>
                <w:rFonts w:asciiTheme="majorEastAsia" w:eastAsiaTheme="majorEastAsia" w:hAnsiTheme="majorEastAsia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26"/>
                    </w:rPr>
                    <w:t>ひろし</w:t>
                  </w:r>
                </w:rt>
                <w:rubyBase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26"/>
                    </w:rPr>
                    <w:t>浩</w:t>
                  </w:r>
                </w:rubyBase>
              </w:ruby>
            </w:r>
          </w:p>
        </w:tc>
        <w:tc>
          <w:tcPr>
            <w:tcW w:w="6025" w:type="dxa"/>
            <w:tcBorders>
              <w:top w:val="single" w:sz="4" w:space="0" w:color="auto"/>
            </w:tcBorders>
            <w:vAlign w:val="center"/>
          </w:tcPr>
          <w:p w14:paraId="63DC96E3" w14:textId="7AC26A07" w:rsidR="0092187E" w:rsidRPr="00F555C6" w:rsidRDefault="00F555C6" w:rsidP="004044D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公正性・公平性の確保及び法律の専門家であり適任であるため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14:paraId="58227FA6" w14:textId="772FCFC3" w:rsidR="0092187E" w:rsidRPr="00F555C6" w:rsidRDefault="0092187E" w:rsidP="0040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2187E" w:rsidRPr="007C6848" w14:paraId="22DD3C0F" w14:textId="769B0D7D" w:rsidTr="00B0136A">
        <w:trPr>
          <w:trHeight w:val="1568"/>
        </w:trPr>
        <w:tc>
          <w:tcPr>
            <w:tcW w:w="4106" w:type="dxa"/>
            <w:vAlign w:val="center"/>
          </w:tcPr>
          <w:p w14:paraId="11747683" w14:textId="77777777" w:rsidR="00F555C6" w:rsidRPr="00F555C6" w:rsidRDefault="00F555C6" w:rsidP="00F555C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大阪府中小企業診断協会</w:t>
            </w:r>
          </w:p>
          <w:p w14:paraId="7E6FA589" w14:textId="3BF32BA6" w:rsidR="0092187E" w:rsidRPr="00F555C6" w:rsidRDefault="00F555C6" w:rsidP="00F555C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中小企業診断士</w:t>
            </w:r>
          </w:p>
        </w:tc>
        <w:tc>
          <w:tcPr>
            <w:tcW w:w="2430" w:type="dxa"/>
            <w:vAlign w:val="center"/>
          </w:tcPr>
          <w:p w14:paraId="1C2E651E" w14:textId="21782606" w:rsidR="0092187E" w:rsidRPr="00F555C6" w:rsidRDefault="00F555C6" w:rsidP="004044D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555C6"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28"/>
                  <w:hpsBaseText w:val="32"/>
                  <w:lid w:val="ja-JP"/>
                </w:rubyPr>
                <w:rt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おかざき</w:t>
                  </w:r>
                </w:rt>
                <w:rubyBase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岡崎</w:t>
                  </w:r>
                </w:rubyBase>
              </w:ruby>
            </w:r>
            <w:r w:rsidRPr="00F555C6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F555C6"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28"/>
                  <w:hpsBaseText w:val="32"/>
                  <w:lid w:val="ja-JP"/>
                </w:rubyPr>
                <w:rt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え</w:t>
                  </w:r>
                </w:rt>
                <w:rubyBase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永</w:t>
                  </w:r>
                </w:rubyBase>
              </w:ruby>
            </w:r>
            <w:r w:rsidRPr="00F555C6"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28"/>
                  <w:hpsBaseText w:val="32"/>
                  <w:lid w:val="ja-JP"/>
                </w:rubyPr>
                <w:rt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みこ</w:t>
                  </w:r>
                </w:rt>
                <w:rubyBase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実子</w:t>
                  </w:r>
                </w:rubyBase>
              </w:ruby>
            </w:r>
          </w:p>
        </w:tc>
        <w:tc>
          <w:tcPr>
            <w:tcW w:w="6025" w:type="dxa"/>
            <w:vAlign w:val="center"/>
          </w:tcPr>
          <w:p w14:paraId="3AE9FC8D" w14:textId="0CAA231D" w:rsidR="0092187E" w:rsidRPr="00F555C6" w:rsidRDefault="00F555C6" w:rsidP="00F555C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中小企業の企業経営に関する専門知識を有し、府内の状況に精通しているため</w:t>
            </w:r>
          </w:p>
        </w:tc>
        <w:tc>
          <w:tcPr>
            <w:tcW w:w="2017" w:type="dxa"/>
            <w:vAlign w:val="center"/>
          </w:tcPr>
          <w:p w14:paraId="35617E94" w14:textId="569C1CB2" w:rsidR="0092187E" w:rsidRPr="00F555C6" w:rsidRDefault="0092187E" w:rsidP="0040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2187E" w:rsidRPr="007C6848" w14:paraId="6630C241" w14:textId="7841CB81" w:rsidTr="00B0136A">
        <w:trPr>
          <w:trHeight w:val="1568"/>
        </w:trPr>
        <w:tc>
          <w:tcPr>
            <w:tcW w:w="4106" w:type="dxa"/>
            <w:vAlign w:val="center"/>
          </w:tcPr>
          <w:p w14:paraId="4D3D0B65" w14:textId="77777777" w:rsidR="00F555C6" w:rsidRPr="00F555C6" w:rsidRDefault="00F555C6" w:rsidP="00F555C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兵庫県立工業技術センター</w:t>
            </w:r>
          </w:p>
          <w:p w14:paraId="28DA6BE5" w14:textId="77777777" w:rsidR="0092187E" w:rsidRDefault="00F555C6" w:rsidP="00F555C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技術企画部</w:t>
            </w:r>
            <w:r w:rsidR="005076EE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技術支援室</w:t>
            </w:r>
          </w:p>
          <w:p w14:paraId="1C55C585" w14:textId="68680ADF" w:rsidR="005076EE" w:rsidRPr="00F555C6" w:rsidRDefault="005076EE" w:rsidP="00F555C6">
            <w:pPr>
              <w:jc w:val="center"/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課長</w:t>
            </w:r>
          </w:p>
        </w:tc>
        <w:tc>
          <w:tcPr>
            <w:tcW w:w="2430" w:type="dxa"/>
            <w:vAlign w:val="center"/>
          </w:tcPr>
          <w:p w14:paraId="21875064" w14:textId="3FCAF51A" w:rsidR="0092187E" w:rsidRPr="00F555C6" w:rsidRDefault="00F555C6" w:rsidP="004044D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555C6"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かね</w:t>
                  </w:r>
                </w:rt>
                <w:rubyBase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兼</w:t>
                  </w:r>
                </w:rubyBase>
              </w:ruby>
            </w:r>
            <w:r w:rsidRPr="00F555C6"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よし</w:t>
                  </w:r>
                </w:rt>
                <w:rubyBase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吉</w:t>
                  </w:r>
                </w:rubyBase>
              </w:ruby>
            </w:r>
            <w:r w:rsidRPr="00F555C6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F555C6">
              <w:rPr>
                <w:rFonts w:asciiTheme="majorEastAsia" w:eastAsiaTheme="majorEastAsia" w:hAnsiTheme="major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たかひろ</w:t>
                  </w:r>
                </w:rt>
                <w:rubyBase>
                  <w:r w:rsidR="00F555C6" w:rsidRPr="00F555C6"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  <w:t>高宏</w:t>
                  </w:r>
                </w:rubyBase>
              </w:ruby>
            </w:r>
          </w:p>
        </w:tc>
        <w:tc>
          <w:tcPr>
            <w:tcW w:w="6025" w:type="dxa"/>
            <w:vAlign w:val="center"/>
          </w:tcPr>
          <w:p w14:paraId="5F23D455" w14:textId="5573C905" w:rsidR="0092187E" w:rsidRPr="00F555C6" w:rsidRDefault="00F555C6" w:rsidP="004044D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555C6">
              <w:rPr>
                <w:rFonts w:asciiTheme="majorEastAsia" w:eastAsiaTheme="majorEastAsia" w:hAnsiTheme="majorEastAsia" w:hint="eastAsia"/>
                <w:sz w:val="26"/>
                <w:szCs w:val="26"/>
              </w:rPr>
              <w:t>試験研究の評価、技術課題の有無などの技術的知見を有しているため</w:t>
            </w:r>
          </w:p>
        </w:tc>
        <w:tc>
          <w:tcPr>
            <w:tcW w:w="2017" w:type="dxa"/>
            <w:vAlign w:val="center"/>
          </w:tcPr>
          <w:p w14:paraId="0F29089B" w14:textId="77777777" w:rsidR="0092187E" w:rsidRPr="00F555C6" w:rsidRDefault="0092187E" w:rsidP="0040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3230C93" w14:textId="77777777" w:rsidR="0015203D" w:rsidRPr="007C6848" w:rsidRDefault="0015203D" w:rsidP="00B407C9">
      <w:pPr>
        <w:rPr>
          <w:rFonts w:ascii="ＭＳ ゴシック" w:eastAsia="ＭＳ ゴシック" w:hAnsi="ＭＳ ゴシック"/>
        </w:rPr>
      </w:pPr>
    </w:p>
    <w:sectPr w:rsidR="0015203D" w:rsidRPr="007C6848" w:rsidSect="00B407C9">
      <w:pgSz w:w="16838" w:h="11906" w:orient="landscape" w:code="9"/>
      <w:pgMar w:top="567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11F7" w14:textId="77777777" w:rsidR="0072130C" w:rsidRDefault="0072130C" w:rsidP="0072130C">
      <w:r>
        <w:separator/>
      </w:r>
    </w:p>
  </w:endnote>
  <w:endnote w:type="continuationSeparator" w:id="0">
    <w:p w14:paraId="5FE76259" w14:textId="77777777" w:rsidR="0072130C" w:rsidRDefault="0072130C" w:rsidP="0072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1DB3" w14:textId="77777777" w:rsidR="0072130C" w:rsidRDefault="0072130C" w:rsidP="0072130C">
      <w:r>
        <w:separator/>
      </w:r>
    </w:p>
  </w:footnote>
  <w:footnote w:type="continuationSeparator" w:id="0">
    <w:p w14:paraId="43074496" w14:textId="77777777" w:rsidR="0072130C" w:rsidRDefault="0072130C" w:rsidP="0072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3D"/>
    <w:rsid w:val="00005D62"/>
    <w:rsid w:val="00017054"/>
    <w:rsid w:val="00026963"/>
    <w:rsid w:val="000466D3"/>
    <w:rsid w:val="00073ECC"/>
    <w:rsid w:val="00093519"/>
    <w:rsid w:val="00094B43"/>
    <w:rsid w:val="0009502C"/>
    <w:rsid w:val="000E175D"/>
    <w:rsid w:val="000E2279"/>
    <w:rsid w:val="0015203D"/>
    <w:rsid w:val="001616B8"/>
    <w:rsid w:val="00247F4C"/>
    <w:rsid w:val="00266E6C"/>
    <w:rsid w:val="0027379E"/>
    <w:rsid w:val="00284953"/>
    <w:rsid w:val="00290217"/>
    <w:rsid w:val="002E7542"/>
    <w:rsid w:val="002F16D0"/>
    <w:rsid w:val="003006EE"/>
    <w:rsid w:val="003234B3"/>
    <w:rsid w:val="003253D2"/>
    <w:rsid w:val="0033364E"/>
    <w:rsid w:val="003A6AE1"/>
    <w:rsid w:val="004044DB"/>
    <w:rsid w:val="004160E3"/>
    <w:rsid w:val="00475DFC"/>
    <w:rsid w:val="005076EE"/>
    <w:rsid w:val="00535B08"/>
    <w:rsid w:val="00624AFD"/>
    <w:rsid w:val="006535DC"/>
    <w:rsid w:val="006F3F69"/>
    <w:rsid w:val="0072130C"/>
    <w:rsid w:val="007C6848"/>
    <w:rsid w:val="008075EE"/>
    <w:rsid w:val="008325A6"/>
    <w:rsid w:val="00881391"/>
    <w:rsid w:val="00895B20"/>
    <w:rsid w:val="008A13BE"/>
    <w:rsid w:val="008D41E0"/>
    <w:rsid w:val="008F7862"/>
    <w:rsid w:val="00904BE0"/>
    <w:rsid w:val="00915CFE"/>
    <w:rsid w:val="0092187E"/>
    <w:rsid w:val="009801F2"/>
    <w:rsid w:val="0099318E"/>
    <w:rsid w:val="009A25CB"/>
    <w:rsid w:val="009C2E80"/>
    <w:rsid w:val="009C6C6A"/>
    <w:rsid w:val="00A9698C"/>
    <w:rsid w:val="00AA4A93"/>
    <w:rsid w:val="00AF2FA3"/>
    <w:rsid w:val="00AF6185"/>
    <w:rsid w:val="00B0136A"/>
    <w:rsid w:val="00B14A3E"/>
    <w:rsid w:val="00B25470"/>
    <w:rsid w:val="00B407C9"/>
    <w:rsid w:val="00B604B5"/>
    <w:rsid w:val="00B73AA7"/>
    <w:rsid w:val="00B744C4"/>
    <w:rsid w:val="00BC3424"/>
    <w:rsid w:val="00C768D8"/>
    <w:rsid w:val="00CB3924"/>
    <w:rsid w:val="00D320E1"/>
    <w:rsid w:val="00E455FD"/>
    <w:rsid w:val="00E71108"/>
    <w:rsid w:val="00E83205"/>
    <w:rsid w:val="00EB3118"/>
    <w:rsid w:val="00ED1C6D"/>
    <w:rsid w:val="00F07EBF"/>
    <w:rsid w:val="00F12234"/>
    <w:rsid w:val="00F44999"/>
    <w:rsid w:val="00F452B8"/>
    <w:rsid w:val="00F555C6"/>
    <w:rsid w:val="00F84F9E"/>
    <w:rsid w:val="00F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CF3BB0E"/>
  <w15:docId w15:val="{471D3EC6-F576-4C8A-96FD-B537947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130C"/>
  </w:style>
  <w:style w:type="paragraph" w:styleId="a6">
    <w:name w:val="footer"/>
    <w:basedOn w:val="a"/>
    <w:link w:val="a7"/>
    <w:uiPriority w:val="99"/>
    <w:unhideWhenUsed/>
    <w:rsid w:val="00721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130C"/>
  </w:style>
  <w:style w:type="paragraph" w:styleId="a8">
    <w:name w:val="Balloon Text"/>
    <w:basedOn w:val="a"/>
    <w:link w:val="a9"/>
    <w:uiPriority w:val="99"/>
    <w:semiHidden/>
    <w:unhideWhenUsed/>
    <w:rsid w:val="00904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B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7C6848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rsid w:val="007C6848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A796-EFBE-443E-83D5-C01707ED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美惠子</dc:creator>
  <cp:lastModifiedBy>森本　太地</cp:lastModifiedBy>
  <cp:revision>11</cp:revision>
  <cp:lastPrinted>2024-06-19T04:29:00Z</cp:lastPrinted>
  <dcterms:created xsi:type="dcterms:W3CDTF">2024-06-03T11:36:00Z</dcterms:created>
  <dcterms:modified xsi:type="dcterms:W3CDTF">2025-06-27T06:33:00Z</dcterms:modified>
</cp:coreProperties>
</file>