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5A43C" w14:textId="77777777" w:rsidR="0039477B" w:rsidRDefault="0039477B" w:rsidP="00806257">
      <w:pPr>
        <w:snapToGrid w:val="0"/>
        <w:jc w:val="center"/>
        <w:rPr>
          <w:rFonts w:ascii="UD デジタル 教科書体 NK-R" w:eastAsia="UD デジタル 教科書体 NK-R" w:hAnsi="HG丸ｺﾞｼｯｸM-PRO"/>
          <w:spacing w:val="-2"/>
          <w:sz w:val="24"/>
        </w:rPr>
      </w:pPr>
    </w:p>
    <w:p w14:paraId="7ED98B89" w14:textId="77777777" w:rsidR="004C11F2" w:rsidRDefault="004C11F2" w:rsidP="00960BCB">
      <w:pPr>
        <w:snapToGrid w:val="0"/>
        <w:rPr>
          <w:rFonts w:ascii="UD デジタル 教科書体 NK-R" w:eastAsia="UD デジタル 教科書体 NK-R" w:hAnsi="HG丸ｺﾞｼｯｸM-PRO"/>
          <w:spacing w:val="-2"/>
          <w:sz w:val="24"/>
        </w:rPr>
      </w:pPr>
    </w:p>
    <w:p w14:paraId="1E2C7BF2" w14:textId="77777777" w:rsidR="002E5A68" w:rsidRDefault="008E32AD" w:rsidP="002E5A68">
      <w:pPr>
        <w:snapToGrid w:val="0"/>
        <w:jc w:val="center"/>
        <w:rPr>
          <w:rFonts w:ascii="UD デジタル 教科書体 NK-R" w:eastAsia="UD デジタル 教科書体 NK-R" w:hAnsi="HG丸ｺﾞｼｯｸM-PRO"/>
          <w:spacing w:val="-2"/>
          <w:sz w:val="24"/>
        </w:rPr>
      </w:pPr>
      <w:r w:rsidRPr="008E32AD">
        <w:rPr>
          <w:rFonts w:ascii="UD デジタル 教科書体 NK-R" w:eastAsia="UD デジタル 教科書体 NK-R" w:hAnsi="HG丸ｺﾞｼｯｸM-PRO" w:hint="eastAsia"/>
          <w:spacing w:val="-2"/>
          <w:sz w:val="24"/>
        </w:rPr>
        <w:t>「</w:t>
      </w:r>
      <w:r w:rsidR="005653DF">
        <w:rPr>
          <w:rFonts w:ascii="UD デジタル 教科書体 NK-R" w:eastAsia="UD デジタル 教科書体 NK-R" w:hAnsi="HG丸ｺﾞｼｯｸM-PRO" w:hint="eastAsia"/>
          <w:spacing w:val="-2"/>
          <w:sz w:val="24"/>
        </w:rPr>
        <w:t>大阪・関西万博を見据えた新たな舟運ルートの発掘・創出事業</w:t>
      </w:r>
      <w:r w:rsidRPr="008E32AD">
        <w:rPr>
          <w:rFonts w:ascii="UD デジタル 教科書体 NK-R" w:eastAsia="UD デジタル 教科書体 NK-R" w:hAnsi="HG丸ｺﾞｼｯｸM-PRO" w:hint="eastAsia"/>
          <w:spacing w:val="-2"/>
          <w:sz w:val="24"/>
        </w:rPr>
        <w:t>」に係る</w:t>
      </w:r>
    </w:p>
    <w:p w14:paraId="7E0DADFA" w14:textId="17F1468E" w:rsidR="008E32AD" w:rsidRPr="008E32AD" w:rsidRDefault="008E32AD" w:rsidP="002E5A68">
      <w:pPr>
        <w:snapToGrid w:val="0"/>
        <w:jc w:val="center"/>
        <w:rPr>
          <w:rFonts w:ascii="UD デジタル 教科書体 NK-R" w:eastAsia="UD デジタル 教科書体 NK-R" w:hAnsi="HG丸ｺﾞｼｯｸM-PRO"/>
          <w:spacing w:val="-2"/>
          <w:sz w:val="24"/>
        </w:rPr>
      </w:pPr>
      <w:r w:rsidRPr="008E32AD">
        <w:rPr>
          <w:rFonts w:ascii="UD デジタル 教科書体 NK-R" w:eastAsia="UD デジタル 教科書体 NK-R" w:hAnsi="HG丸ｺﾞｼｯｸM-PRO" w:hint="eastAsia"/>
          <w:spacing w:val="-2"/>
          <w:sz w:val="24"/>
        </w:rPr>
        <w:t>大阪府公募型プロポーザル方式等事業者選定委員会　議事要旨</w:t>
      </w:r>
    </w:p>
    <w:p w14:paraId="43F04E83" w14:textId="77777777" w:rsidR="008435E1" w:rsidRDefault="008435E1" w:rsidP="008E32AD">
      <w:pPr>
        <w:snapToGrid w:val="0"/>
        <w:rPr>
          <w:rFonts w:ascii="UD デジタル 教科書体 NK-R" w:eastAsia="UD デジタル 教科書体 NK-R" w:hAnsi="HG丸ｺﾞｼｯｸM-PRO"/>
          <w:b/>
          <w:szCs w:val="21"/>
        </w:rPr>
      </w:pPr>
    </w:p>
    <w:p w14:paraId="1FCA2A2C" w14:textId="305EE7D3" w:rsidR="008E32AD" w:rsidRPr="008E32AD" w:rsidRDefault="008E32AD" w:rsidP="008E32AD">
      <w:pPr>
        <w:snapToGrid w:val="0"/>
        <w:rPr>
          <w:rFonts w:ascii="UD デジタル 教科書体 NK-R" w:eastAsia="UD デジタル 教科書体 NK-R" w:hAnsi="HG丸ｺﾞｼｯｸM-PRO"/>
          <w:b/>
          <w:szCs w:val="21"/>
        </w:rPr>
      </w:pPr>
      <w:r w:rsidRPr="008E32AD">
        <w:rPr>
          <w:rFonts w:ascii="UD デジタル 教科書体 NK-R" w:eastAsia="UD デジタル 教科書体 NK-R" w:hAnsi="HG丸ｺﾞｼｯｸM-PRO" w:hint="eastAsia"/>
          <w:b/>
          <w:szCs w:val="21"/>
        </w:rPr>
        <w:t>１．日時及び場所</w:t>
      </w:r>
    </w:p>
    <w:p w14:paraId="29C093E8" w14:textId="024FE64E" w:rsidR="008E32AD" w:rsidRPr="007A1223" w:rsidRDefault="008E32AD" w:rsidP="007A1223">
      <w:pPr>
        <w:snapToGrid w:val="0"/>
        <w:ind w:leftChars="300" w:left="630"/>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日時：令和</w:t>
      </w:r>
      <w:r w:rsidR="005653DF">
        <w:rPr>
          <w:rFonts w:ascii="UD デジタル 教科書体 NK-R" w:eastAsia="UD デジタル 教科書体 NK-R" w:hAnsi="HG丸ｺﾞｼｯｸM-PRO" w:hint="eastAsia"/>
          <w:szCs w:val="21"/>
        </w:rPr>
        <w:t>６</w:t>
      </w:r>
      <w:r w:rsidRPr="008E32AD">
        <w:rPr>
          <w:rFonts w:ascii="UD デジタル 教科書体 NK-R" w:eastAsia="UD デジタル 教科書体 NK-R" w:hAnsi="HG丸ｺﾞｼｯｸM-PRO" w:hint="eastAsia"/>
          <w:szCs w:val="21"/>
        </w:rPr>
        <w:t>年</w:t>
      </w:r>
      <w:r w:rsidR="005653DF">
        <w:rPr>
          <w:rFonts w:ascii="UD デジタル 教科書体 NK-R" w:eastAsia="UD デジタル 教科書体 NK-R" w:hAnsi="HG丸ｺﾞｼｯｸM-PRO" w:hint="eastAsia"/>
          <w:szCs w:val="21"/>
        </w:rPr>
        <w:t>７</w:t>
      </w:r>
      <w:r w:rsidRPr="008E32AD">
        <w:rPr>
          <w:rFonts w:ascii="UD デジタル 教科書体 NK-R" w:eastAsia="UD デジタル 教科書体 NK-R" w:hAnsi="HG丸ｺﾞｼｯｸM-PRO" w:hint="eastAsia"/>
          <w:szCs w:val="21"/>
        </w:rPr>
        <w:t>月</w:t>
      </w:r>
      <w:r w:rsidR="005653DF">
        <w:rPr>
          <w:rFonts w:ascii="UD デジタル 教科書体 NK-R" w:eastAsia="UD デジタル 教科書体 NK-R" w:hAnsi="HG丸ｺﾞｼｯｸM-PRO" w:hint="eastAsia"/>
          <w:szCs w:val="21"/>
        </w:rPr>
        <w:t>１０</w:t>
      </w:r>
      <w:r w:rsidRPr="008E32AD">
        <w:rPr>
          <w:rFonts w:ascii="UD デジタル 教科書体 NK-R" w:eastAsia="UD デジタル 教科書体 NK-R" w:hAnsi="HG丸ｺﾞｼｯｸM-PRO" w:hint="eastAsia"/>
          <w:color w:val="000000"/>
          <w:szCs w:val="21"/>
        </w:rPr>
        <w:t>日（</w:t>
      </w:r>
      <w:r w:rsidR="005653DF">
        <w:rPr>
          <w:rFonts w:ascii="UD デジタル 教科書体 NK-R" w:eastAsia="UD デジタル 教科書体 NK-R" w:hAnsi="HG丸ｺﾞｼｯｸM-PRO" w:hint="eastAsia"/>
          <w:color w:val="000000"/>
          <w:szCs w:val="21"/>
        </w:rPr>
        <w:t>水</w:t>
      </w:r>
      <w:r w:rsidRPr="008E32AD">
        <w:rPr>
          <w:rFonts w:ascii="UD デジタル 教科書体 NK-R" w:eastAsia="UD デジタル 教科書体 NK-R" w:hAnsi="HG丸ｺﾞｼｯｸM-PRO" w:hint="eastAsia"/>
          <w:color w:val="000000"/>
          <w:szCs w:val="21"/>
        </w:rPr>
        <w:t>曜日）</w:t>
      </w:r>
      <w:r w:rsidR="005653DF">
        <w:rPr>
          <w:rFonts w:ascii="UD デジタル 教科書体 NK-R" w:eastAsia="UD デジタル 教科書体 NK-R" w:hAnsi="HG丸ｺﾞｼｯｸM-PRO" w:hint="eastAsia"/>
          <w:color w:val="000000"/>
          <w:szCs w:val="21"/>
        </w:rPr>
        <w:t>９</w:t>
      </w:r>
      <w:r w:rsidRPr="008E32AD">
        <w:rPr>
          <w:rFonts w:ascii="UD デジタル 教科書体 NK-R" w:eastAsia="UD デジタル 教科書体 NK-R" w:hAnsi="HG丸ｺﾞｼｯｸM-PRO" w:hint="eastAsia"/>
          <w:szCs w:val="21"/>
        </w:rPr>
        <w:t>時</w:t>
      </w:r>
      <w:r w:rsidR="005653DF">
        <w:rPr>
          <w:rFonts w:ascii="UD デジタル 教科書体 NK-R" w:eastAsia="UD デジタル 教科書体 NK-R" w:hAnsi="HG丸ｺﾞｼｯｸM-PRO" w:hint="eastAsia"/>
          <w:szCs w:val="21"/>
        </w:rPr>
        <w:t>３０</w:t>
      </w:r>
      <w:r w:rsidRPr="008E32AD">
        <w:rPr>
          <w:rFonts w:ascii="UD デジタル 教科書体 NK-R" w:eastAsia="UD デジタル 教科書体 NK-R" w:hAnsi="HG丸ｺﾞｼｯｸM-PRO" w:hint="eastAsia"/>
          <w:szCs w:val="21"/>
        </w:rPr>
        <w:t>分から</w:t>
      </w:r>
      <w:r w:rsidR="005653DF">
        <w:rPr>
          <w:rFonts w:ascii="UD デジタル 教科書体 NK-R" w:eastAsia="UD デジタル 教科書体 NK-R" w:hAnsi="HG丸ｺﾞｼｯｸM-PRO" w:hint="eastAsia"/>
          <w:szCs w:val="21"/>
        </w:rPr>
        <w:t>１０</w:t>
      </w:r>
      <w:r w:rsidRPr="008E32AD">
        <w:rPr>
          <w:rFonts w:ascii="UD デジタル 教科書体 NK-R" w:eastAsia="UD デジタル 教科書体 NK-R" w:hAnsi="HG丸ｺﾞｼｯｸM-PRO" w:hint="eastAsia"/>
          <w:szCs w:val="21"/>
        </w:rPr>
        <w:t>時</w:t>
      </w:r>
      <w:r w:rsidR="005653DF">
        <w:rPr>
          <w:rFonts w:ascii="UD デジタル 教科書体 NK-R" w:eastAsia="UD デジタル 教科書体 NK-R" w:hAnsi="HG丸ｺﾞｼｯｸM-PRO" w:hint="eastAsia"/>
          <w:szCs w:val="21"/>
        </w:rPr>
        <w:t>４５</w:t>
      </w:r>
      <w:r w:rsidRPr="008E32AD">
        <w:rPr>
          <w:rFonts w:ascii="UD デジタル 教科書体 NK-R" w:eastAsia="UD デジタル 教科書体 NK-R" w:hAnsi="HG丸ｺﾞｼｯｸM-PRO" w:hint="eastAsia"/>
          <w:szCs w:val="21"/>
        </w:rPr>
        <w:t>分</w:t>
      </w:r>
    </w:p>
    <w:p w14:paraId="5BF6EE6A" w14:textId="400D00DD" w:rsidR="008E32AD" w:rsidRPr="008E32AD" w:rsidRDefault="008E32AD" w:rsidP="008E32AD">
      <w:pPr>
        <w:snapToGrid w:val="0"/>
        <w:ind w:leftChars="300" w:left="630"/>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場所：</w:t>
      </w:r>
      <w:r w:rsidR="005653DF">
        <w:rPr>
          <w:rFonts w:ascii="UD デジタル 教科書体 NK-R" w:eastAsia="UD デジタル 教科書体 NK-R" w:hAnsi="HG丸ｺﾞｼｯｸM-PRO" w:hint="eastAsia"/>
          <w:szCs w:val="21"/>
        </w:rPr>
        <w:t>大阪府西大阪治水事務所</w:t>
      </w:r>
    </w:p>
    <w:p w14:paraId="2B254F1F" w14:textId="77777777" w:rsidR="008E32AD" w:rsidRPr="008E32AD" w:rsidRDefault="008E32AD" w:rsidP="008E32AD">
      <w:pPr>
        <w:snapToGrid w:val="0"/>
        <w:rPr>
          <w:rFonts w:ascii="UD デジタル 教科書体 NK-R" w:eastAsia="UD デジタル 教科書体 NK-R" w:hAnsi="HG丸ｺﾞｼｯｸM-PRO"/>
          <w:szCs w:val="21"/>
        </w:rPr>
      </w:pPr>
    </w:p>
    <w:p w14:paraId="51592058" w14:textId="77777777" w:rsidR="008E32AD" w:rsidRPr="008E32AD" w:rsidRDefault="008E32AD" w:rsidP="008E32AD">
      <w:pPr>
        <w:snapToGrid w:val="0"/>
        <w:rPr>
          <w:rFonts w:ascii="UD デジタル 教科書体 NK-R" w:eastAsia="UD デジタル 教科書体 NK-R" w:hAnsi="HG丸ｺﾞｼｯｸM-PRO"/>
          <w:b/>
          <w:szCs w:val="21"/>
        </w:rPr>
      </w:pPr>
      <w:r w:rsidRPr="008E32AD">
        <w:rPr>
          <w:rFonts w:ascii="UD デジタル 教科書体 NK-R" w:eastAsia="UD デジタル 教科書体 NK-R" w:hAnsi="HG丸ｺﾞｼｯｸM-PRO" w:hint="eastAsia"/>
          <w:b/>
          <w:szCs w:val="21"/>
        </w:rPr>
        <w:t>２．審査方法</w:t>
      </w:r>
    </w:p>
    <w:p w14:paraId="633A9FC4" w14:textId="0B52D6D8" w:rsidR="008E32AD" w:rsidRPr="008E32AD" w:rsidRDefault="008E32AD" w:rsidP="008E32AD">
      <w:pPr>
        <w:snapToGrid w:val="0"/>
        <w:ind w:leftChars="200" w:left="420" w:firstLine="210"/>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あらかじめ定められた審査基準（</w:t>
      </w:r>
      <w:r w:rsidR="007B5360">
        <w:rPr>
          <w:rFonts w:ascii="UD デジタル 教科書体 NK-R" w:eastAsia="UD デジタル 教科書体 NK-R" w:hAnsi="HG丸ｺﾞｼｯｸM-PRO" w:hint="eastAsia"/>
          <w:szCs w:val="21"/>
        </w:rPr>
        <w:t>業務委託公募要項</w:t>
      </w:r>
      <w:r w:rsidRPr="008E32AD">
        <w:rPr>
          <w:rFonts w:ascii="UD デジタル 教科書体 NK-R" w:eastAsia="UD デジタル 教科書体 NK-R" w:hAnsi="HG丸ｺﾞｼｯｸM-PRO" w:hint="eastAsia"/>
          <w:szCs w:val="21"/>
        </w:rPr>
        <w:t>に記載）に基づき、公募参加資格適合者について、標記選定委員会</w:t>
      </w:r>
      <w:r w:rsidR="007B5360">
        <w:rPr>
          <w:rFonts w:ascii="UD デジタル 教科書体 NK-R" w:eastAsia="UD デジタル 教科書体 NK-R" w:hAnsi="HG丸ｺﾞｼｯｸM-PRO" w:hint="eastAsia"/>
          <w:szCs w:val="21"/>
        </w:rPr>
        <w:t>3名の</w:t>
      </w:r>
      <w:r w:rsidRPr="008E32AD">
        <w:rPr>
          <w:rFonts w:ascii="UD デジタル 教科書体 NK-R" w:eastAsia="UD デジタル 教科書体 NK-R" w:hAnsi="HG丸ｺﾞｼｯｸM-PRO" w:hint="eastAsia"/>
          <w:szCs w:val="21"/>
        </w:rPr>
        <w:t>委員により、プレゼンテーション審査を実施した。企画提案部分の得点は、選定委員の合議により決定し、総合評価点の合計が採択基準点を上回る提案者を最優秀提案事業者として選定した。</w:t>
      </w:r>
    </w:p>
    <w:p w14:paraId="5B100D33" w14:textId="77777777" w:rsidR="008E32AD" w:rsidRPr="008E32AD" w:rsidRDefault="008E32AD" w:rsidP="008E32AD">
      <w:pPr>
        <w:snapToGrid w:val="0"/>
        <w:rPr>
          <w:rFonts w:ascii="UD デジタル 教科書体 NK-R" w:eastAsia="UD デジタル 教科書体 NK-R" w:hAnsi="HG丸ｺﾞｼｯｸM-PRO"/>
          <w:szCs w:val="21"/>
        </w:rPr>
      </w:pPr>
    </w:p>
    <w:p w14:paraId="11D7460E" w14:textId="77777777" w:rsidR="008E32AD" w:rsidRPr="008E32AD" w:rsidRDefault="008E32AD" w:rsidP="008E32AD">
      <w:pPr>
        <w:snapToGrid w:val="0"/>
        <w:rPr>
          <w:rFonts w:ascii="UD デジタル 教科書体 NK-R" w:eastAsia="UD デジタル 教科書体 NK-R" w:hAnsi="HG丸ｺﾞｼｯｸM-PRO"/>
          <w:b/>
          <w:szCs w:val="21"/>
        </w:rPr>
      </w:pPr>
      <w:r w:rsidRPr="008E32AD">
        <w:rPr>
          <w:rFonts w:ascii="UD デジタル 教科書体 NK-R" w:eastAsia="UD デジタル 教科書体 NK-R" w:hAnsi="HG丸ｺﾞｼｯｸM-PRO" w:hint="eastAsia"/>
          <w:b/>
          <w:szCs w:val="21"/>
        </w:rPr>
        <w:t>３．議事概要</w:t>
      </w:r>
    </w:p>
    <w:p w14:paraId="5C7278B0" w14:textId="77777777" w:rsidR="008E32AD" w:rsidRPr="008E32AD" w:rsidRDefault="008E32AD" w:rsidP="0039477B">
      <w:pPr>
        <w:snapToGrid w:val="0"/>
        <w:ind w:firstLineChars="200" w:firstLine="420"/>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○プレゼンテーション審査</w:t>
      </w:r>
    </w:p>
    <w:p w14:paraId="2E8CEEB3" w14:textId="77777777" w:rsidR="008E32AD" w:rsidRPr="008E32AD" w:rsidRDefault="008E32AD" w:rsidP="008E32AD">
      <w:pPr>
        <w:snapToGrid w:val="0"/>
        <w:ind w:leftChars="300" w:left="840" w:hangingChars="100" w:hanging="210"/>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・提案内容について、提案者が15分間のプレゼンテーションを実施。</w:t>
      </w:r>
    </w:p>
    <w:p w14:paraId="6FAE1F0B" w14:textId="5BE047C1" w:rsidR="008E32AD" w:rsidRPr="008E32AD" w:rsidRDefault="008E32AD" w:rsidP="008E32AD">
      <w:pPr>
        <w:snapToGrid w:val="0"/>
        <w:ind w:leftChars="300" w:left="840" w:hangingChars="100" w:hanging="210"/>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・その後、選定委員会委員による質疑を</w:t>
      </w:r>
      <w:r w:rsidR="007A1223">
        <w:rPr>
          <w:rFonts w:ascii="UD デジタル 教科書体 NK-R" w:eastAsia="UD デジタル 教科書体 NK-R" w:hAnsi="HG丸ｺﾞｼｯｸM-PRO" w:hint="eastAsia"/>
          <w:szCs w:val="21"/>
        </w:rPr>
        <w:t>10</w:t>
      </w:r>
      <w:r w:rsidRPr="008E32AD">
        <w:rPr>
          <w:rFonts w:ascii="UD デジタル 教科書体 NK-R" w:eastAsia="UD デジタル 教科書体 NK-R" w:hAnsi="HG丸ｺﾞｼｯｸM-PRO" w:hint="eastAsia"/>
          <w:szCs w:val="21"/>
        </w:rPr>
        <w:t>分間実施。</w:t>
      </w:r>
    </w:p>
    <w:p w14:paraId="05E9D6EB" w14:textId="77777777" w:rsidR="008E32AD" w:rsidRPr="008E32AD" w:rsidRDefault="008E32AD" w:rsidP="008E32AD">
      <w:pPr>
        <w:snapToGrid w:val="0"/>
        <w:ind w:leftChars="300" w:left="840" w:hangingChars="100" w:hanging="210"/>
        <w:rPr>
          <w:rFonts w:ascii="UD デジタル 教科書体 NK-R" w:eastAsia="UD デジタル 教科書体 NK-R" w:hAnsi="HG丸ｺﾞｼｯｸM-PRO"/>
          <w:szCs w:val="21"/>
        </w:rPr>
      </w:pPr>
    </w:p>
    <w:p w14:paraId="76E6BAD4" w14:textId="370EB3EC" w:rsidR="008E32AD" w:rsidRPr="008E32AD" w:rsidRDefault="008E32AD" w:rsidP="008E32AD">
      <w:pPr>
        <w:snapToGrid w:val="0"/>
        <w:ind w:leftChars="200" w:left="1890" w:hangingChars="700" w:hanging="1470"/>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○審査対象者：</w:t>
      </w:r>
      <w:r w:rsidR="005653DF">
        <w:rPr>
          <w:rFonts w:ascii="UD デジタル 教科書体 NK-R" w:eastAsia="UD デジタル 教科書体 NK-R" w:hAnsi="HG丸ｺﾞｼｯｸM-PRO" w:hint="eastAsia"/>
          <w:szCs w:val="21"/>
        </w:rPr>
        <w:t>１</w:t>
      </w:r>
      <w:r w:rsidRPr="008E32AD">
        <w:rPr>
          <w:rFonts w:ascii="UD デジタル 教科書体 NK-R" w:eastAsia="UD デジタル 教科書体 NK-R" w:hAnsi="HG丸ｺﾞｼｯｸM-PRO" w:hint="eastAsia"/>
          <w:szCs w:val="21"/>
        </w:rPr>
        <w:t>事業者（申込順）</w:t>
      </w:r>
      <w:r w:rsidR="003A2F8D" w:rsidRPr="003A2F8D">
        <w:rPr>
          <w:rFonts w:ascii="UD デジタル 教科書体 NK-R" w:eastAsia="UD デジタル 教科書体 NK-R" w:hAnsi="HG丸ｺﾞｼｯｸM-PRO" w:hint="eastAsia"/>
          <w:szCs w:val="21"/>
        </w:rPr>
        <w:t>【採択予定者数：1者】</w:t>
      </w:r>
    </w:p>
    <w:p w14:paraId="6B4BEB0D" w14:textId="4B4A1C35" w:rsidR="00286717" w:rsidRPr="008E32AD" w:rsidRDefault="005653DF" w:rsidP="00286717">
      <w:pPr>
        <w:snapToGrid w:val="0"/>
        <w:ind w:leftChars="300" w:left="2100" w:hangingChars="700" w:hanging="1470"/>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株式会社日本旅行　大阪法人営業統括部</w:t>
      </w:r>
    </w:p>
    <w:p w14:paraId="4E313EED" w14:textId="77777777" w:rsidR="003A2F8D" w:rsidRPr="00921BEB" w:rsidRDefault="003A2F8D" w:rsidP="003A2F8D">
      <w:pPr>
        <w:snapToGrid w:val="0"/>
        <w:ind w:firstLineChars="100" w:firstLine="210"/>
        <w:rPr>
          <w:rFonts w:ascii="UD デジタル 教科書体 NK-R" w:eastAsia="UD デジタル 教科書体 NK-R" w:hAnsi="HG丸ｺﾞｼｯｸM-PRO"/>
          <w:szCs w:val="21"/>
        </w:rPr>
      </w:pPr>
      <w:r w:rsidRPr="00921BEB">
        <w:rPr>
          <w:rFonts w:ascii="UD デジタル 教科書体 NK-R" w:eastAsia="UD デジタル 教科書体 NK-R" w:hAnsi="HG丸ｺﾞｼｯｸM-PRO" w:hint="eastAsia"/>
          <w:szCs w:val="21"/>
        </w:rPr>
        <w:t xml:space="preserve">　</w:t>
      </w:r>
    </w:p>
    <w:p w14:paraId="03FC5805" w14:textId="14FD22EB" w:rsidR="003A2F8D" w:rsidRPr="00921BEB" w:rsidRDefault="003A2F8D" w:rsidP="003A2F8D">
      <w:pPr>
        <w:snapToGrid w:val="0"/>
        <w:ind w:firstLineChars="200" w:firstLine="420"/>
        <w:rPr>
          <w:rFonts w:ascii="UD デジタル 教科書体 NK-R" w:eastAsia="UD デジタル 教科書体 NK-R" w:hAnsi="HG丸ｺﾞｼｯｸM-PRO"/>
          <w:szCs w:val="21"/>
        </w:rPr>
      </w:pPr>
      <w:r w:rsidRPr="00921BEB">
        <w:rPr>
          <w:rFonts w:ascii="UD デジタル 教科書体 NK-R" w:eastAsia="UD デジタル 教科書体 NK-R" w:hAnsi="HG丸ｺﾞｼｯｸM-PRO" w:hint="eastAsia"/>
          <w:szCs w:val="21"/>
        </w:rPr>
        <w:t>○提案事業者の評価点（得点順）</w:t>
      </w:r>
    </w:p>
    <w:p w14:paraId="02C96141" w14:textId="4D9391AF" w:rsidR="003A2F8D" w:rsidRPr="00921BEB" w:rsidRDefault="003A2F8D" w:rsidP="003A2F8D">
      <w:pPr>
        <w:snapToGrid w:val="0"/>
        <w:ind w:leftChars="270" w:left="567"/>
        <w:rPr>
          <w:rFonts w:ascii="UD デジタル 教科書体 NK-R" w:eastAsia="UD デジタル 教科書体 NK-R" w:hAnsi="HG丸ｺﾞｼｯｸM-PRO"/>
          <w:szCs w:val="21"/>
        </w:rPr>
      </w:pPr>
      <w:r w:rsidRPr="00921BEB">
        <w:rPr>
          <w:rFonts w:ascii="UD デジタル 教科書体 NK-R" w:eastAsia="UD デジタル 教科書体 NK-R" w:hAnsi="HG丸ｺﾞｼｯｸM-PRO" w:hint="eastAsia"/>
          <w:szCs w:val="21"/>
        </w:rPr>
        <w:t>・評価点8</w:t>
      </w:r>
      <w:r w:rsidR="005653DF">
        <w:rPr>
          <w:rFonts w:ascii="UD デジタル 教科書体 NK-R" w:eastAsia="UD デジタル 教科書体 NK-R" w:hAnsi="HG丸ｺﾞｼｯｸM-PRO" w:hint="eastAsia"/>
          <w:szCs w:val="21"/>
        </w:rPr>
        <w:t>１</w:t>
      </w:r>
      <w:r w:rsidRPr="00921BEB">
        <w:rPr>
          <w:rFonts w:ascii="UD デジタル 教科書体 NK-R" w:eastAsia="UD デジタル 教科書体 NK-R" w:hAnsi="HG丸ｺﾞｼｯｸM-PRO" w:hint="eastAsia"/>
          <w:szCs w:val="21"/>
        </w:rPr>
        <w:t>点（うち価格点</w:t>
      </w:r>
      <w:r w:rsidR="005653DF">
        <w:rPr>
          <w:rFonts w:ascii="UD デジタル 教科書体 NK-R" w:eastAsia="UD デジタル 教科書体 NK-R" w:hAnsi="HG丸ｺﾞｼｯｸM-PRO" w:hint="eastAsia"/>
          <w:szCs w:val="21"/>
        </w:rPr>
        <w:t>５</w:t>
      </w:r>
      <w:r w:rsidRPr="00921BEB">
        <w:rPr>
          <w:rFonts w:ascii="UD デジタル 教科書体 NK-R" w:eastAsia="UD デジタル 教科書体 NK-R" w:hAnsi="HG丸ｺﾞｼｯｸM-PRO" w:hint="eastAsia"/>
          <w:szCs w:val="21"/>
        </w:rPr>
        <w:t>点、提案金額</w:t>
      </w:r>
      <w:r w:rsidR="005653DF">
        <w:rPr>
          <w:rFonts w:ascii="UD デジタル 教科書体 NK-R" w:eastAsia="UD デジタル 教科書体 NK-R" w:hAnsi="HG丸ｺﾞｼｯｸM-PRO" w:hint="eastAsia"/>
          <w:szCs w:val="21"/>
        </w:rPr>
        <w:t>6,900,000</w:t>
      </w:r>
      <w:r w:rsidRPr="00921BEB">
        <w:rPr>
          <w:rFonts w:ascii="UD デジタル 教科書体 NK-R" w:eastAsia="UD デジタル 教科書体 NK-R" w:hAnsi="HG丸ｺﾞｼｯｸM-PRO" w:hint="eastAsia"/>
          <w:szCs w:val="21"/>
        </w:rPr>
        <w:t xml:space="preserve">円）　　</w:t>
      </w:r>
    </w:p>
    <w:p w14:paraId="46FCA93F" w14:textId="77777777" w:rsidR="008E32AD" w:rsidRPr="00921BEB" w:rsidRDefault="008E32AD" w:rsidP="002D526A">
      <w:pPr>
        <w:snapToGrid w:val="0"/>
        <w:rPr>
          <w:rFonts w:ascii="UD デジタル 教科書体 NK-R" w:eastAsia="UD デジタル 教科書体 NK-R" w:hAnsi="HG丸ｺﾞｼｯｸM-PRO" w:cs="Meiryo UI"/>
          <w:szCs w:val="21"/>
        </w:rPr>
      </w:pPr>
    </w:p>
    <w:p w14:paraId="63670E4E" w14:textId="5E8A8397" w:rsidR="00E951D8" w:rsidRPr="00921BEB" w:rsidRDefault="008E32AD" w:rsidP="009278AD">
      <w:pPr>
        <w:snapToGrid w:val="0"/>
        <w:ind w:leftChars="200" w:left="630" w:hangingChars="100" w:hanging="210"/>
        <w:rPr>
          <w:rFonts w:ascii="UD デジタル 教科書体 NK-R" w:eastAsia="UD デジタル 教科書体 NK-R" w:hAnsi="HG丸ｺﾞｼｯｸM-PRO" w:cs="Meiryo UI"/>
          <w:szCs w:val="21"/>
          <w:shd w:val="pct15" w:color="auto" w:fill="FFFFFF"/>
        </w:rPr>
      </w:pPr>
      <w:r w:rsidRPr="00921BEB">
        <w:rPr>
          <w:rFonts w:ascii="UD デジタル 教科書体 NK-R" w:eastAsia="UD デジタル 教科書体 NK-R" w:hAnsi="HG丸ｺﾞｼｯｸM-PRO" w:cs="Meiryo UI" w:hint="eastAsia"/>
          <w:szCs w:val="21"/>
        </w:rPr>
        <w:t>○プレゼンテーション審査の結果を踏まえ、選定委員会委員が合議により評価点を決定したところ、</w:t>
      </w:r>
      <w:r w:rsidRPr="00921BEB">
        <w:rPr>
          <w:rFonts w:ascii="UD デジタル 教科書体 NK-R" w:eastAsia="UD デジタル 教科書体 NK-R" w:hAnsi="HG丸ｺﾞｼｯｸM-PRO" w:hint="eastAsia"/>
          <w:szCs w:val="21"/>
        </w:rPr>
        <w:t>株式会社</w:t>
      </w:r>
      <w:r w:rsidR="005653DF">
        <w:rPr>
          <w:rFonts w:ascii="UD デジタル 教科書体 NK-R" w:eastAsia="UD デジタル 教科書体 NK-R" w:hAnsi="HG丸ｺﾞｼｯｸM-PRO" w:hint="eastAsia"/>
          <w:szCs w:val="21"/>
        </w:rPr>
        <w:t>日本旅行　大阪法人営業統括部</w:t>
      </w:r>
      <w:r w:rsidRPr="00921BEB">
        <w:rPr>
          <w:rFonts w:ascii="UD デジタル 教科書体 NK-R" w:eastAsia="UD デジタル 教科書体 NK-R" w:hAnsi="HG丸ｺﾞｼｯｸM-PRO" w:cs="Meiryo UI" w:hint="eastAsia"/>
          <w:szCs w:val="21"/>
        </w:rPr>
        <w:t>が</w:t>
      </w:r>
      <w:r w:rsidR="007B5360">
        <w:rPr>
          <w:rFonts w:ascii="UD デジタル 教科書体 NK-R" w:eastAsia="UD デジタル 教科書体 NK-R" w:hAnsi="HG丸ｺﾞｼｯｸM-PRO" w:cs="Meiryo UI" w:hint="eastAsia"/>
          <w:szCs w:val="21"/>
        </w:rPr>
        <w:t>採択基準を上回っており</w:t>
      </w:r>
      <w:r w:rsidRPr="00921BEB">
        <w:rPr>
          <w:rFonts w:ascii="UD デジタル 教科書体 NK-R" w:eastAsia="UD デジタル 教科書体 NK-R" w:hAnsi="HG丸ｺﾞｼｯｸM-PRO" w:cs="Meiryo UI" w:hint="eastAsia"/>
          <w:szCs w:val="21"/>
        </w:rPr>
        <w:t>、同社を</w:t>
      </w:r>
      <w:r w:rsidRPr="00921BEB">
        <w:rPr>
          <w:rFonts w:ascii="UD デジタル 教科書体 NK-R" w:eastAsia="UD デジタル 教科書体 NK-R" w:hAnsi="HG丸ｺﾞｼｯｸM-PRO" w:hint="eastAsia"/>
          <w:szCs w:val="21"/>
        </w:rPr>
        <w:t>最</w:t>
      </w:r>
      <w:r w:rsidRPr="00921BEB">
        <w:rPr>
          <w:rFonts w:ascii="UD デジタル 教科書体 NK-R" w:eastAsia="UD デジタル 教科書体 NK-R" w:hAnsi="HG丸ｺﾞｼｯｸM-PRO" w:cs="Meiryo UI" w:hint="eastAsia"/>
          <w:szCs w:val="21"/>
        </w:rPr>
        <w:t>優秀提案事業者として選定</w:t>
      </w:r>
    </w:p>
    <w:p w14:paraId="09F28624" w14:textId="77777777" w:rsidR="00E951D8" w:rsidRPr="008E32AD" w:rsidRDefault="00E951D8" w:rsidP="008E32AD">
      <w:pPr>
        <w:snapToGrid w:val="0"/>
        <w:rPr>
          <w:rFonts w:ascii="UD デジタル 教科書体 NK-R" w:eastAsia="UD デジタル 教科書体 NK-R" w:hAnsi="HG丸ｺﾞｼｯｸM-PRO"/>
          <w:szCs w:val="21"/>
        </w:rPr>
      </w:pPr>
    </w:p>
    <w:p w14:paraId="1A41AA95" w14:textId="77777777" w:rsidR="008E32AD" w:rsidRPr="008E32AD" w:rsidRDefault="008E32AD" w:rsidP="008E32AD">
      <w:pPr>
        <w:snapToGrid w:val="0"/>
        <w:ind w:firstLineChars="100" w:firstLine="210"/>
        <w:rPr>
          <w:rFonts w:ascii="UD デジタル 教科書体 NK-R" w:eastAsia="UD デジタル 教科書体 NK-R" w:hAnsi="HG丸ｺﾞｼｯｸM-PRO"/>
        </w:rPr>
      </w:pPr>
      <w:r w:rsidRPr="008E32AD">
        <w:rPr>
          <w:rFonts w:ascii="UD デジタル 教科書体 NK-R" w:eastAsia="UD デジタル 教科書体 NK-R" w:hAnsi="HG丸ｺﾞｼｯｸM-PRO" w:hint="eastAsia"/>
        </w:rPr>
        <w:t>（評価点及び提案金額）</w:t>
      </w:r>
    </w:p>
    <w:tbl>
      <w:tblPr>
        <w:tblW w:w="9781" w:type="dxa"/>
        <w:tblInd w:w="279" w:type="dxa"/>
        <w:tblCellMar>
          <w:left w:w="99" w:type="dxa"/>
          <w:right w:w="99" w:type="dxa"/>
        </w:tblCellMar>
        <w:tblLook w:val="04A0" w:firstRow="1" w:lastRow="0" w:firstColumn="1" w:lastColumn="0" w:noHBand="0" w:noVBand="1"/>
      </w:tblPr>
      <w:tblGrid>
        <w:gridCol w:w="2693"/>
        <w:gridCol w:w="1701"/>
        <w:gridCol w:w="1701"/>
        <w:gridCol w:w="1701"/>
        <w:gridCol w:w="1985"/>
      </w:tblGrid>
      <w:tr w:rsidR="008E32AD" w:rsidRPr="008E32AD" w14:paraId="17F8831F" w14:textId="77777777" w:rsidTr="00E74AFD">
        <w:trPr>
          <w:trHeight w:val="624"/>
        </w:trPr>
        <w:tc>
          <w:tcPr>
            <w:tcW w:w="269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39C3E9"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kern w:val="0"/>
                <w:szCs w:val="21"/>
              </w:rPr>
            </w:pPr>
            <w:r w:rsidRPr="008E32AD">
              <w:rPr>
                <w:rFonts w:ascii="UD デジタル 教科書体 NK-R" w:eastAsia="UD デジタル 教科書体 NK-R" w:hAnsi="HG丸ｺﾞｼｯｸM-PRO" w:hint="eastAsia"/>
                <w:szCs w:val="21"/>
              </w:rPr>
              <w:t>最</w:t>
            </w:r>
            <w:r w:rsidRPr="008E32AD">
              <w:rPr>
                <w:rFonts w:ascii="UD デジタル 教科書体 NK-R" w:eastAsia="UD デジタル 教科書体 NK-R" w:hAnsi="HG丸ｺﾞｼｯｸM-PRO" w:cs="ＭＳ Ｐゴシック" w:hint="eastAsia"/>
                <w:kern w:val="0"/>
                <w:szCs w:val="21"/>
              </w:rPr>
              <w:t>優秀提案事業者</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171D9AD0"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kern w:val="0"/>
                <w:sz w:val="16"/>
                <w:szCs w:val="16"/>
              </w:rPr>
            </w:pPr>
            <w:r w:rsidRPr="008E32AD">
              <w:rPr>
                <w:rFonts w:ascii="UD デジタル 教科書体 NK-R" w:eastAsia="UD デジタル 教科書体 NK-R" w:hAnsi="HG丸ｺﾞｼｯｸM-PRO" w:cs="ＭＳ Ｐゴシック" w:hint="eastAsia"/>
                <w:kern w:val="0"/>
                <w:szCs w:val="16"/>
              </w:rPr>
              <w:t>総合評価点</w:t>
            </w:r>
          </w:p>
          <w:p w14:paraId="65C8D6E1"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kern w:val="0"/>
                <w:sz w:val="16"/>
                <w:szCs w:val="16"/>
              </w:rPr>
            </w:pPr>
            <w:r w:rsidRPr="008E32AD">
              <w:rPr>
                <w:rFonts w:ascii="UD デジタル 教科書体 NK-R" w:eastAsia="UD デジタル 教科書体 NK-R" w:hAnsi="HG丸ｺﾞｼｯｸM-PRO" w:cs="ＭＳ Ｐゴシック" w:hint="eastAsia"/>
                <w:kern w:val="0"/>
                <w:sz w:val="16"/>
                <w:szCs w:val="16"/>
              </w:rPr>
              <w:t>（１00点満点）</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64E87437"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kern w:val="0"/>
                <w:szCs w:val="16"/>
              </w:rPr>
            </w:pPr>
            <w:r w:rsidRPr="008E32AD">
              <w:rPr>
                <w:rFonts w:ascii="UD デジタル 教科書体 NK-R" w:eastAsia="UD デジタル 教科書体 NK-R" w:hAnsi="HG丸ｺﾞｼｯｸM-PRO" w:cs="ＭＳ Ｐゴシック" w:hint="eastAsia"/>
                <w:kern w:val="0"/>
                <w:szCs w:val="16"/>
              </w:rPr>
              <w:t>企画提案部分</w:t>
            </w:r>
          </w:p>
          <w:p w14:paraId="44BF5332" w14:textId="49C734C5" w:rsidR="008E32AD" w:rsidRPr="008E32AD" w:rsidRDefault="008E32AD" w:rsidP="008E32AD">
            <w:pPr>
              <w:widowControl/>
              <w:snapToGrid w:val="0"/>
              <w:jc w:val="center"/>
              <w:rPr>
                <w:rFonts w:ascii="UD デジタル 教科書体 NK-R" w:eastAsia="UD デジタル 教科書体 NK-R" w:hAnsi="HG丸ｺﾞｼｯｸM-PRO" w:cs="ＭＳ Ｐゴシック"/>
                <w:kern w:val="0"/>
                <w:sz w:val="16"/>
                <w:szCs w:val="16"/>
              </w:rPr>
            </w:pPr>
            <w:r w:rsidRPr="008E32AD">
              <w:rPr>
                <w:rFonts w:ascii="UD デジタル 教科書体 NK-R" w:eastAsia="UD デジタル 教科書体 NK-R" w:hAnsi="HG丸ｺﾞｼｯｸM-PRO" w:cs="ＭＳ Ｐゴシック" w:hint="eastAsia"/>
                <w:kern w:val="0"/>
                <w:sz w:val="16"/>
                <w:szCs w:val="16"/>
              </w:rPr>
              <w:t>（</w:t>
            </w:r>
            <w:r w:rsidR="00DB3D61">
              <w:rPr>
                <w:rFonts w:ascii="UD デジタル 教科書体 NK-R" w:eastAsia="UD デジタル 教科書体 NK-R" w:hAnsi="HG丸ｺﾞｼｯｸM-PRO" w:cs="ＭＳ Ｐゴシック" w:hint="eastAsia"/>
                <w:kern w:val="0"/>
                <w:sz w:val="16"/>
                <w:szCs w:val="16"/>
              </w:rPr>
              <w:t>90</w:t>
            </w:r>
            <w:r w:rsidRPr="008E32AD">
              <w:rPr>
                <w:rFonts w:ascii="UD デジタル 教科書体 NK-R" w:eastAsia="UD デジタル 教科書体 NK-R" w:hAnsi="HG丸ｺﾞｼｯｸM-PRO" w:cs="ＭＳ Ｐゴシック" w:hint="eastAsia"/>
                <w:kern w:val="0"/>
                <w:sz w:val="16"/>
                <w:szCs w:val="16"/>
              </w:rPr>
              <w:t>点満点）</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7AE7909C"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kern w:val="0"/>
                <w:szCs w:val="16"/>
              </w:rPr>
            </w:pPr>
            <w:r w:rsidRPr="008E32AD">
              <w:rPr>
                <w:rFonts w:ascii="UD デジタル 教科書体 NK-R" w:eastAsia="UD デジタル 教科書体 NK-R" w:hAnsi="HG丸ｺﾞｼｯｸM-PRO" w:cs="ＭＳ Ｐゴシック" w:hint="eastAsia"/>
                <w:kern w:val="0"/>
                <w:szCs w:val="16"/>
              </w:rPr>
              <w:t>価格等提案部分</w:t>
            </w:r>
          </w:p>
          <w:p w14:paraId="20A39CA5" w14:textId="2516BA2F" w:rsidR="008E32AD" w:rsidRPr="008E32AD" w:rsidRDefault="008E32AD" w:rsidP="008E32AD">
            <w:pPr>
              <w:widowControl/>
              <w:snapToGrid w:val="0"/>
              <w:jc w:val="center"/>
              <w:rPr>
                <w:rFonts w:ascii="UD デジタル 教科書体 NK-R" w:eastAsia="UD デジタル 教科書体 NK-R" w:hAnsi="HG丸ｺﾞｼｯｸM-PRO" w:cs="ＭＳ Ｐゴシック"/>
                <w:kern w:val="0"/>
                <w:sz w:val="16"/>
                <w:szCs w:val="16"/>
              </w:rPr>
            </w:pPr>
            <w:r w:rsidRPr="008E32AD">
              <w:rPr>
                <w:rFonts w:ascii="UD デジタル 教科書体 NK-R" w:eastAsia="UD デジタル 教科書体 NK-R" w:hAnsi="HG丸ｺﾞｼｯｸM-PRO" w:cs="ＭＳ Ｐゴシック" w:hint="eastAsia"/>
                <w:kern w:val="0"/>
                <w:sz w:val="16"/>
                <w:szCs w:val="16"/>
              </w:rPr>
              <w:t>（</w:t>
            </w:r>
            <w:r w:rsidR="00E74AFD">
              <w:rPr>
                <w:rFonts w:ascii="UD デジタル 教科書体 NK-R" w:eastAsia="UD デジタル 教科書体 NK-R" w:hAnsi="HG丸ｺﾞｼｯｸM-PRO" w:cs="ＭＳ Ｐゴシック" w:hint="eastAsia"/>
                <w:kern w:val="0"/>
                <w:sz w:val="16"/>
                <w:szCs w:val="16"/>
              </w:rPr>
              <w:t>10</w:t>
            </w:r>
            <w:r w:rsidRPr="008E32AD">
              <w:rPr>
                <w:rFonts w:ascii="UD デジタル 教科書体 NK-R" w:eastAsia="UD デジタル 教科書体 NK-R" w:hAnsi="HG丸ｺﾞｼｯｸM-PRO" w:cs="ＭＳ Ｐゴシック" w:hint="eastAsia"/>
                <w:kern w:val="0"/>
                <w:sz w:val="16"/>
                <w:szCs w:val="16"/>
              </w:rPr>
              <w:t>点満点）</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3FBD360A"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kern w:val="0"/>
                <w:szCs w:val="21"/>
              </w:rPr>
            </w:pPr>
            <w:r w:rsidRPr="008E32AD">
              <w:rPr>
                <w:rFonts w:ascii="UD デジタル 教科書体 NK-R" w:eastAsia="UD デジタル 教科書体 NK-R" w:hAnsi="HG丸ｺﾞｼｯｸM-PRO" w:cs="ＭＳ Ｐゴシック" w:hint="eastAsia"/>
                <w:kern w:val="0"/>
                <w:szCs w:val="21"/>
              </w:rPr>
              <w:t>提案金額</w:t>
            </w:r>
          </w:p>
          <w:p w14:paraId="58CEFE24"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kern w:val="0"/>
                <w:szCs w:val="21"/>
              </w:rPr>
            </w:pPr>
            <w:r w:rsidRPr="008E32AD">
              <w:rPr>
                <w:rFonts w:ascii="UD デジタル 教科書体 NK-R" w:eastAsia="UD デジタル 教科書体 NK-R" w:hAnsi="HG丸ｺﾞｼｯｸM-PRO" w:cs="ＭＳ Ｐゴシック" w:hint="eastAsia"/>
                <w:kern w:val="0"/>
                <w:sz w:val="16"/>
                <w:szCs w:val="21"/>
              </w:rPr>
              <w:t>（税込）</w:t>
            </w:r>
          </w:p>
        </w:tc>
      </w:tr>
      <w:tr w:rsidR="008E32AD" w:rsidRPr="008E32AD" w14:paraId="373BEF7D" w14:textId="77777777" w:rsidTr="00E74AFD">
        <w:trPr>
          <w:trHeight w:val="802"/>
        </w:trPr>
        <w:tc>
          <w:tcPr>
            <w:tcW w:w="2693" w:type="dxa"/>
            <w:tcBorders>
              <w:top w:val="nil"/>
              <w:left w:val="single" w:sz="4" w:space="0" w:color="auto"/>
              <w:bottom w:val="single" w:sz="4" w:space="0" w:color="auto"/>
              <w:right w:val="single" w:sz="4" w:space="0" w:color="auto"/>
            </w:tcBorders>
            <w:shd w:val="clear" w:color="auto" w:fill="auto"/>
            <w:vAlign w:val="center"/>
            <w:hideMark/>
          </w:tcPr>
          <w:p w14:paraId="33CB0026" w14:textId="1F52D080" w:rsidR="008E32AD" w:rsidRPr="005653DF" w:rsidRDefault="008E32AD" w:rsidP="00C54FD7">
            <w:pPr>
              <w:widowControl/>
              <w:snapToGrid w:val="0"/>
              <w:jc w:val="left"/>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株式会社</w:t>
            </w:r>
            <w:r w:rsidR="005653DF">
              <w:rPr>
                <w:rFonts w:ascii="UD デジタル 教科書体 NK-R" w:eastAsia="UD デジタル 教科書体 NK-R" w:hAnsi="HG丸ｺﾞｼｯｸM-PRO" w:hint="eastAsia"/>
                <w:szCs w:val="21"/>
              </w:rPr>
              <w:t>日本旅行　大阪法人営業統括部</w:t>
            </w:r>
          </w:p>
        </w:tc>
        <w:tc>
          <w:tcPr>
            <w:tcW w:w="1701" w:type="dxa"/>
            <w:tcBorders>
              <w:top w:val="nil"/>
              <w:left w:val="nil"/>
              <w:bottom w:val="single" w:sz="4" w:space="0" w:color="auto"/>
              <w:right w:val="single" w:sz="4" w:space="0" w:color="auto"/>
            </w:tcBorders>
            <w:shd w:val="clear" w:color="auto" w:fill="auto"/>
            <w:vAlign w:val="center"/>
            <w:hideMark/>
          </w:tcPr>
          <w:p w14:paraId="0DD17B03" w14:textId="47F86777" w:rsidR="008E32AD" w:rsidRPr="008E32AD" w:rsidRDefault="005653DF" w:rsidP="00E74AFD">
            <w:pPr>
              <w:widowControl/>
              <w:snapToGrid w:val="0"/>
              <w:jc w:val="center"/>
              <w:rPr>
                <w:rFonts w:ascii="UD デジタル 教科書体 NK-R" w:eastAsia="UD デジタル 教科書体 NK-R" w:hAnsi="HG丸ｺﾞｼｯｸM-PRO" w:cs="ＭＳ Ｐゴシック"/>
                <w:kern w:val="0"/>
                <w:sz w:val="20"/>
                <w:szCs w:val="20"/>
              </w:rPr>
            </w:pPr>
            <w:r>
              <w:rPr>
                <w:rFonts w:ascii="UD デジタル 教科書体 NK-R" w:eastAsia="UD デジタル 教科書体 NK-R" w:hAnsi="HG丸ｺﾞｼｯｸM-PRO" w:cs="ＭＳ Ｐゴシック" w:hint="eastAsia"/>
                <w:kern w:val="0"/>
                <w:sz w:val="20"/>
                <w:szCs w:val="20"/>
              </w:rPr>
              <w:t>81</w:t>
            </w:r>
            <w:r w:rsidR="008E32AD" w:rsidRPr="008E32AD">
              <w:rPr>
                <w:rFonts w:ascii="UD デジタル 教科書体 NK-R" w:eastAsia="UD デジタル 教科書体 NK-R" w:hAnsi="HG丸ｺﾞｼｯｸM-PRO" w:cs="ＭＳ Ｐゴシック" w:hint="eastAsia"/>
                <w:kern w:val="0"/>
                <w:sz w:val="20"/>
                <w:szCs w:val="20"/>
              </w:rPr>
              <w:t>点</w:t>
            </w:r>
          </w:p>
        </w:tc>
        <w:tc>
          <w:tcPr>
            <w:tcW w:w="1701" w:type="dxa"/>
            <w:tcBorders>
              <w:top w:val="nil"/>
              <w:left w:val="nil"/>
              <w:bottom w:val="single" w:sz="4" w:space="0" w:color="auto"/>
              <w:right w:val="single" w:sz="4" w:space="0" w:color="auto"/>
            </w:tcBorders>
            <w:shd w:val="clear" w:color="auto" w:fill="auto"/>
            <w:vAlign w:val="center"/>
            <w:hideMark/>
          </w:tcPr>
          <w:p w14:paraId="3868E753" w14:textId="2A6DCD89" w:rsidR="008E32AD" w:rsidRPr="008E32AD" w:rsidRDefault="005653DF" w:rsidP="008E32AD">
            <w:pPr>
              <w:widowControl/>
              <w:snapToGrid w:val="0"/>
              <w:jc w:val="center"/>
              <w:rPr>
                <w:rFonts w:ascii="UD デジタル 教科書体 NK-R" w:eastAsia="UD デジタル 教科書体 NK-R" w:hAnsi="HG丸ｺﾞｼｯｸM-PRO" w:cs="ＭＳ Ｐゴシック"/>
                <w:kern w:val="0"/>
                <w:sz w:val="20"/>
                <w:szCs w:val="20"/>
              </w:rPr>
            </w:pPr>
            <w:r>
              <w:rPr>
                <w:rFonts w:ascii="UD デジタル 教科書体 NK-R" w:eastAsia="UD デジタル 教科書体 NK-R" w:hAnsi="HG丸ｺﾞｼｯｸM-PRO" w:cs="ＭＳ Ｐゴシック" w:hint="eastAsia"/>
                <w:kern w:val="0"/>
                <w:sz w:val="20"/>
                <w:szCs w:val="20"/>
              </w:rPr>
              <w:t>76</w:t>
            </w:r>
            <w:r w:rsidR="008E32AD" w:rsidRPr="008E32AD">
              <w:rPr>
                <w:rFonts w:ascii="UD デジタル 教科書体 NK-R" w:eastAsia="UD デジタル 教科書体 NK-R" w:hAnsi="HG丸ｺﾞｼｯｸM-PRO" w:cs="ＭＳ Ｐゴシック" w:hint="eastAsia"/>
                <w:kern w:val="0"/>
                <w:sz w:val="20"/>
                <w:szCs w:val="20"/>
              </w:rPr>
              <w:t>点</w:t>
            </w:r>
          </w:p>
        </w:tc>
        <w:tc>
          <w:tcPr>
            <w:tcW w:w="1701" w:type="dxa"/>
            <w:tcBorders>
              <w:top w:val="nil"/>
              <w:left w:val="nil"/>
              <w:bottom w:val="single" w:sz="4" w:space="0" w:color="auto"/>
              <w:right w:val="single" w:sz="4" w:space="0" w:color="auto"/>
            </w:tcBorders>
            <w:shd w:val="clear" w:color="auto" w:fill="auto"/>
            <w:vAlign w:val="center"/>
            <w:hideMark/>
          </w:tcPr>
          <w:p w14:paraId="2B7F2EB3" w14:textId="35D3C84B" w:rsidR="008E32AD" w:rsidRPr="008E32AD" w:rsidRDefault="005653DF" w:rsidP="008E32AD">
            <w:pPr>
              <w:widowControl/>
              <w:snapToGrid w:val="0"/>
              <w:jc w:val="center"/>
              <w:rPr>
                <w:rFonts w:ascii="UD デジタル 教科書体 NK-R" w:eastAsia="UD デジタル 教科書体 NK-R" w:hAnsi="HG丸ｺﾞｼｯｸM-PRO" w:cs="ＭＳ Ｐゴシック"/>
                <w:kern w:val="0"/>
                <w:sz w:val="20"/>
                <w:szCs w:val="20"/>
              </w:rPr>
            </w:pPr>
            <w:r>
              <w:rPr>
                <w:rFonts w:ascii="UD デジタル 教科書体 NK-R" w:eastAsia="UD デジタル 教科書体 NK-R" w:hAnsi="HG丸ｺﾞｼｯｸM-PRO" w:cs="ＭＳ Ｐゴシック" w:hint="eastAsia"/>
                <w:kern w:val="0"/>
                <w:sz w:val="20"/>
                <w:szCs w:val="20"/>
              </w:rPr>
              <w:t>5</w:t>
            </w:r>
            <w:r w:rsidR="008E32AD" w:rsidRPr="008E32AD">
              <w:rPr>
                <w:rFonts w:ascii="UD デジタル 教科書体 NK-R" w:eastAsia="UD デジタル 教科書体 NK-R" w:hAnsi="HG丸ｺﾞｼｯｸM-PRO" w:cs="ＭＳ Ｐゴシック" w:hint="eastAsia"/>
                <w:kern w:val="0"/>
                <w:sz w:val="20"/>
                <w:szCs w:val="20"/>
              </w:rPr>
              <w:t>点</w:t>
            </w:r>
          </w:p>
        </w:tc>
        <w:tc>
          <w:tcPr>
            <w:tcW w:w="1985" w:type="dxa"/>
            <w:tcBorders>
              <w:top w:val="nil"/>
              <w:left w:val="nil"/>
              <w:bottom w:val="single" w:sz="4" w:space="0" w:color="auto"/>
              <w:right w:val="single" w:sz="4" w:space="0" w:color="auto"/>
            </w:tcBorders>
            <w:shd w:val="clear" w:color="auto" w:fill="auto"/>
            <w:vAlign w:val="center"/>
            <w:hideMark/>
          </w:tcPr>
          <w:p w14:paraId="492F50CF" w14:textId="3D7DE41D" w:rsidR="008E32AD" w:rsidRPr="008E32AD" w:rsidRDefault="005653DF" w:rsidP="008E32AD">
            <w:pPr>
              <w:widowControl/>
              <w:snapToGrid w:val="0"/>
              <w:jc w:val="center"/>
              <w:rPr>
                <w:rFonts w:ascii="UD デジタル 教科書体 NK-R" w:eastAsia="UD デジタル 教科書体 NK-R" w:hAnsi="HG丸ｺﾞｼｯｸM-PRO" w:cs="ＭＳ Ｐゴシック"/>
                <w:kern w:val="0"/>
                <w:sz w:val="20"/>
                <w:szCs w:val="20"/>
                <w:highlight w:val="yellow"/>
              </w:rPr>
            </w:pPr>
            <w:r>
              <w:rPr>
                <w:rFonts w:ascii="UD デジタル 教科書体 NK-R" w:eastAsia="UD デジタル 教科書体 NK-R" w:hAnsi="HG丸ｺﾞｼｯｸM-PRO" w:hint="eastAsia"/>
                <w:sz w:val="18"/>
              </w:rPr>
              <w:t>６，９００，０００</w:t>
            </w:r>
            <w:r w:rsidR="008E32AD" w:rsidRPr="008E32AD">
              <w:rPr>
                <w:rFonts w:ascii="UD デジタル 教科書体 NK-R" w:eastAsia="UD デジタル 教科書体 NK-R" w:hAnsi="HG丸ｺﾞｼｯｸM-PRO" w:hint="eastAsia"/>
                <w:sz w:val="18"/>
              </w:rPr>
              <w:t>円</w:t>
            </w:r>
          </w:p>
        </w:tc>
      </w:tr>
    </w:tbl>
    <w:p w14:paraId="0A9D2A5D" w14:textId="376E1FA2" w:rsidR="002D526A" w:rsidRPr="008E32AD" w:rsidRDefault="002D526A" w:rsidP="008E32AD">
      <w:pPr>
        <w:snapToGrid w:val="0"/>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 xml:space="preserve">　　</w:t>
      </w:r>
    </w:p>
    <w:p w14:paraId="02F5BF1B" w14:textId="77777777" w:rsidR="007D6EEA" w:rsidRDefault="008E32AD" w:rsidP="007D6EEA">
      <w:pPr>
        <w:snapToGrid w:val="0"/>
        <w:ind w:firstLineChars="100" w:firstLine="210"/>
        <w:rPr>
          <w:rFonts w:ascii="UD デジタル 教科書体 NK-R" w:eastAsia="UD デジタル 教科書体 NK-R" w:hAnsi="HG丸ｺﾞｼｯｸM-PRO"/>
        </w:rPr>
      </w:pPr>
      <w:r w:rsidRPr="008E32AD">
        <w:rPr>
          <w:rFonts w:ascii="UD デジタル 教科書体 NK-R" w:eastAsia="UD デジタル 教科書体 NK-R" w:hAnsi="HG丸ｺﾞｼｯｸM-PRO" w:hint="eastAsia"/>
        </w:rPr>
        <w:t>【最優秀提案事業者の選定理由（講評ポイント等）】</w:t>
      </w:r>
    </w:p>
    <w:p w14:paraId="1436BD8C" w14:textId="6B939E1F" w:rsidR="007D6EEA" w:rsidRPr="007D6EEA" w:rsidRDefault="007D6EEA" w:rsidP="007D6EEA">
      <w:pPr>
        <w:snapToGrid w:val="0"/>
        <w:ind w:leftChars="100" w:left="315" w:hangingChars="50" w:hanging="105"/>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w:t>
      </w:r>
      <w:r w:rsidRPr="007D6EEA">
        <w:rPr>
          <w:rFonts w:ascii="UD デジタル 教科書体 NK-R" w:eastAsia="UD デジタル 教科書体 NK-R" w:hAnsi="HG丸ｺﾞｼｯｸM-PRO" w:hint="eastAsia"/>
        </w:rPr>
        <w:t>ファムトリップの提案は具体的で実現性のある企画となっており、またプロモーションについても時期や内容など具体的に提案されている。</w:t>
      </w:r>
    </w:p>
    <w:p w14:paraId="131262BA" w14:textId="3EC7744C" w:rsidR="007D6EEA" w:rsidRPr="007D6EEA" w:rsidRDefault="007D6EEA" w:rsidP="007D6EEA">
      <w:pPr>
        <w:snapToGrid w:val="0"/>
        <w:ind w:leftChars="100" w:left="315" w:hangingChars="50" w:hanging="105"/>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w:t>
      </w:r>
      <w:r w:rsidRPr="007D6EEA">
        <w:rPr>
          <w:rFonts w:ascii="UD デジタル 教科書体 NK-R" w:eastAsia="UD デジタル 教科書体 NK-R" w:hAnsi="HG丸ｺﾞｼｯｸM-PRO" w:hint="eastAsia"/>
        </w:rPr>
        <w:t>ファムトリップの招聘者の選定やインフルエンサーを活用した発信については、多くの方に海上クルーズの魅力を</w:t>
      </w:r>
      <w:r>
        <w:rPr>
          <w:rFonts w:ascii="UD デジタル 教科書体 NK-R" w:eastAsia="UD デジタル 教科書体 NK-R" w:hAnsi="HG丸ｺﾞｼｯｸM-PRO" w:hint="eastAsia"/>
        </w:rPr>
        <w:t xml:space="preserve"> </w:t>
      </w:r>
      <w:r w:rsidRPr="007D6EEA">
        <w:rPr>
          <w:rFonts w:ascii="UD デジタル 教科書体 NK-R" w:eastAsia="UD デジタル 教科書体 NK-R" w:hAnsi="HG丸ｺﾞｼｯｸM-PRO" w:hint="eastAsia"/>
        </w:rPr>
        <w:t>知っていただくとともに、他の民間事業者の旅行商品の造成につながるような、より事業効果を高めるための工夫を行うこと。</w:t>
      </w:r>
    </w:p>
    <w:p w14:paraId="137A1913" w14:textId="0AD6A819" w:rsidR="008E32AD" w:rsidRPr="007D6EEA" w:rsidRDefault="007D6EEA" w:rsidP="007D6EEA">
      <w:pPr>
        <w:snapToGrid w:val="0"/>
        <w:ind w:firstLineChars="100" w:firstLine="210"/>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w:t>
      </w:r>
      <w:r w:rsidRPr="007D6EEA">
        <w:rPr>
          <w:rFonts w:ascii="UD デジタル 教科書体 NK-R" w:eastAsia="UD デジタル 教科書体 NK-R" w:hAnsi="HG丸ｺﾞｼｯｸM-PRO" w:hint="eastAsia"/>
        </w:rPr>
        <w:t>事業の実施に当たっては、府と十分に協議し、スケジュール管理にも留意しながら、事業を推進すること。</w:t>
      </w:r>
    </w:p>
    <w:p w14:paraId="3666E7FD" w14:textId="1F778E67" w:rsidR="005E2229" w:rsidRDefault="005E2229">
      <w:pPr>
        <w:widowControl/>
        <w:jc w:val="left"/>
        <w:rPr>
          <w:rFonts w:ascii="UD デジタル 教科書体 NK-R" w:eastAsia="UD デジタル 教科書体 NK-R" w:hAnsi="HG丸ｺﾞｼｯｸM-PRO"/>
          <w:b/>
        </w:rPr>
      </w:pPr>
      <w:r>
        <w:rPr>
          <w:rFonts w:ascii="UD デジタル 教科書体 NK-R" w:eastAsia="UD デジタル 教科書体 NK-R" w:hAnsi="HG丸ｺﾞｼｯｸM-PRO"/>
          <w:b/>
        </w:rPr>
        <w:br w:type="page"/>
      </w:r>
    </w:p>
    <w:p w14:paraId="489EC841" w14:textId="77777777" w:rsidR="005653DF" w:rsidRDefault="005653DF" w:rsidP="008E32AD">
      <w:pPr>
        <w:snapToGrid w:val="0"/>
        <w:rPr>
          <w:rFonts w:ascii="UD デジタル 教科書体 NK-R" w:eastAsia="UD デジタル 教科書体 NK-R" w:hAnsi="HG丸ｺﾞｼｯｸM-PRO"/>
          <w:b/>
        </w:rPr>
      </w:pPr>
    </w:p>
    <w:p w14:paraId="6742E9F9" w14:textId="051221D5" w:rsidR="008E32AD" w:rsidRPr="008E32AD" w:rsidRDefault="008E32AD" w:rsidP="008E32AD">
      <w:pPr>
        <w:snapToGrid w:val="0"/>
        <w:rPr>
          <w:rFonts w:ascii="UD デジタル 教科書体 NK-R" w:eastAsia="UD デジタル 教科書体 NK-R" w:hAnsi="HG丸ｺﾞｼｯｸM-PRO"/>
          <w:b/>
        </w:rPr>
      </w:pPr>
      <w:r w:rsidRPr="008E32AD">
        <w:rPr>
          <w:rFonts w:ascii="UD デジタル 教科書体 NK-R" w:eastAsia="UD デジタル 教科書体 NK-R" w:hAnsi="HG丸ｺﾞｼｯｸM-PRO" w:hint="eastAsia"/>
          <w:b/>
        </w:rPr>
        <w:t>４．選定委員会委員　（50音順</w:t>
      </w:r>
      <w:r w:rsidRPr="008E32AD">
        <w:rPr>
          <w:rFonts w:ascii="UD デジタル 教科書体 NK-R" w:eastAsia="UD デジタル 教科書体 NK-R" w:hAnsi="HG丸ｺﾞｼｯｸM-PRO" w:hint="eastAsia"/>
          <w:b/>
          <w:szCs w:val="21"/>
        </w:rPr>
        <w:t>、敬称略</w:t>
      </w:r>
      <w:r w:rsidRPr="008E32AD">
        <w:rPr>
          <w:rFonts w:ascii="UD デジタル 教科書体 NK-R" w:eastAsia="UD デジタル 教科書体 NK-R" w:hAnsi="HG丸ｺﾞｼｯｸM-PRO" w:hint="eastAsia"/>
          <w:b/>
        </w:rPr>
        <w:t>）</w:t>
      </w:r>
    </w:p>
    <w:tbl>
      <w:tblPr>
        <w:tblW w:w="9498" w:type="dxa"/>
        <w:tblInd w:w="420" w:type="dxa"/>
        <w:tblCellMar>
          <w:left w:w="99" w:type="dxa"/>
          <w:right w:w="99" w:type="dxa"/>
        </w:tblCellMar>
        <w:tblLook w:val="04A0" w:firstRow="1" w:lastRow="0" w:firstColumn="1" w:lastColumn="0" w:noHBand="0" w:noVBand="1"/>
      </w:tblPr>
      <w:tblGrid>
        <w:gridCol w:w="3828"/>
        <w:gridCol w:w="1417"/>
        <w:gridCol w:w="4253"/>
      </w:tblGrid>
      <w:tr w:rsidR="008E32AD" w:rsidRPr="008E32AD" w14:paraId="2F5854B7" w14:textId="77777777" w:rsidTr="00584D8E">
        <w:trPr>
          <w:trHeight w:val="510"/>
        </w:trPr>
        <w:tc>
          <w:tcPr>
            <w:tcW w:w="382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D16E5B4"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b/>
                <w:bCs/>
                <w:kern w:val="0"/>
                <w:sz w:val="22"/>
                <w:szCs w:val="21"/>
              </w:rPr>
            </w:pPr>
            <w:r w:rsidRPr="008E32AD">
              <w:rPr>
                <w:rFonts w:ascii="UD デジタル 教科書体 NK-R" w:eastAsia="UD デジタル 教科書体 NK-R" w:hAnsi="HG丸ｺﾞｼｯｸM-PRO" w:cs="ＭＳ Ｐゴシック" w:hint="eastAsia"/>
                <w:b/>
                <w:bCs/>
                <w:kern w:val="0"/>
                <w:sz w:val="22"/>
                <w:szCs w:val="21"/>
              </w:rPr>
              <w:t>所属・職名等</w:t>
            </w:r>
          </w:p>
        </w:tc>
        <w:tc>
          <w:tcPr>
            <w:tcW w:w="1417" w:type="dxa"/>
            <w:tcBorders>
              <w:top w:val="single" w:sz="4" w:space="0" w:color="auto"/>
              <w:left w:val="nil"/>
              <w:bottom w:val="single" w:sz="4" w:space="0" w:color="auto"/>
              <w:right w:val="single" w:sz="4" w:space="0" w:color="auto"/>
            </w:tcBorders>
            <w:shd w:val="clear" w:color="000000" w:fill="BFBFBF"/>
            <w:vAlign w:val="center"/>
            <w:hideMark/>
          </w:tcPr>
          <w:p w14:paraId="4276E19D"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b/>
                <w:bCs/>
                <w:kern w:val="0"/>
                <w:sz w:val="22"/>
                <w:szCs w:val="21"/>
              </w:rPr>
            </w:pPr>
            <w:r w:rsidRPr="008E32AD">
              <w:rPr>
                <w:rFonts w:ascii="UD デジタル 教科書体 NK-R" w:eastAsia="UD デジタル 教科書体 NK-R" w:hAnsi="HG丸ｺﾞｼｯｸM-PRO" w:cs="ＭＳ Ｐゴシック" w:hint="eastAsia"/>
                <w:b/>
                <w:bCs/>
                <w:kern w:val="0"/>
                <w:sz w:val="22"/>
                <w:szCs w:val="21"/>
              </w:rPr>
              <w:t>氏　　名</w:t>
            </w:r>
          </w:p>
        </w:tc>
        <w:tc>
          <w:tcPr>
            <w:tcW w:w="4253" w:type="dxa"/>
            <w:tcBorders>
              <w:top w:val="single" w:sz="4" w:space="0" w:color="auto"/>
              <w:left w:val="nil"/>
              <w:bottom w:val="single" w:sz="4" w:space="0" w:color="auto"/>
              <w:right w:val="single" w:sz="4" w:space="0" w:color="auto"/>
            </w:tcBorders>
            <w:shd w:val="clear" w:color="000000" w:fill="BFBFBF"/>
            <w:vAlign w:val="center"/>
            <w:hideMark/>
          </w:tcPr>
          <w:p w14:paraId="65BA18DA"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b/>
                <w:bCs/>
                <w:kern w:val="0"/>
                <w:sz w:val="22"/>
                <w:szCs w:val="21"/>
              </w:rPr>
            </w:pPr>
            <w:r w:rsidRPr="008E32AD">
              <w:rPr>
                <w:rFonts w:ascii="UD デジタル 教科書体 NK-R" w:eastAsia="UD デジタル 教科書体 NK-R" w:hAnsi="HG丸ｺﾞｼｯｸM-PRO" w:cs="ＭＳ Ｐゴシック" w:hint="eastAsia"/>
                <w:b/>
                <w:bCs/>
                <w:kern w:val="0"/>
                <w:sz w:val="22"/>
                <w:szCs w:val="21"/>
              </w:rPr>
              <w:t>選任理由</w:t>
            </w:r>
          </w:p>
        </w:tc>
      </w:tr>
      <w:tr w:rsidR="008E32AD" w:rsidRPr="008E32AD" w14:paraId="2237A8D9" w14:textId="77777777" w:rsidTr="00584D8E">
        <w:trPr>
          <w:trHeight w:val="1138"/>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E4E743E" w14:textId="77777777" w:rsidR="00584D8E" w:rsidRDefault="00584D8E" w:rsidP="00584D8E">
            <w:pPr>
              <w:snapToGrid w:val="0"/>
              <w:rPr>
                <w:rFonts w:ascii="UD デジタル 教科書体 NK-R" w:eastAsia="UD デジタル 教科書体 NK-R" w:hAnsi="HG丸ｺﾞｼｯｸM-PRO"/>
                <w:szCs w:val="21"/>
              </w:rPr>
            </w:pPr>
            <w:r w:rsidRPr="00584D8E">
              <w:rPr>
                <w:rFonts w:ascii="UD デジタル 教科書体 NK-R" w:eastAsia="UD デジタル 教科書体 NK-R" w:hAnsi="HG丸ｺﾞｼｯｸM-PRO" w:hint="eastAsia"/>
                <w:szCs w:val="21"/>
              </w:rPr>
              <w:t>神戸松蔭女子学院大学人間科学部</w:t>
            </w:r>
          </w:p>
          <w:p w14:paraId="7CCDD363" w14:textId="6EAA821D" w:rsidR="008E32AD" w:rsidRPr="008E32AD" w:rsidRDefault="00584D8E" w:rsidP="00584D8E">
            <w:pPr>
              <w:snapToGrid w:val="0"/>
              <w:rPr>
                <w:rFonts w:ascii="UD デジタル 教科書体 NK-R" w:eastAsia="UD デジタル 教科書体 NK-R" w:hAnsi="HG丸ｺﾞｼｯｸM-PRO"/>
                <w:szCs w:val="21"/>
              </w:rPr>
            </w:pPr>
            <w:r w:rsidRPr="00584D8E">
              <w:rPr>
                <w:rFonts w:ascii="UD デジタル 教科書体 NK-R" w:eastAsia="UD デジタル 教科書体 NK-R" w:hAnsi="HG丸ｺﾞｼｯｸM-PRO" w:hint="eastAsia"/>
                <w:szCs w:val="21"/>
              </w:rPr>
              <w:t>准教授</w:t>
            </w:r>
          </w:p>
        </w:tc>
        <w:tc>
          <w:tcPr>
            <w:tcW w:w="1417" w:type="dxa"/>
            <w:tcBorders>
              <w:top w:val="nil"/>
              <w:left w:val="nil"/>
              <w:bottom w:val="single" w:sz="4" w:space="0" w:color="auto"/>
              <w:right w:val="single" w:sz="4" w:space="0" w:color="auto"/>
            </w:tcBorders>
            <w:shd w:val="clear" w:color="auto" w:fill="auto"/>
            <w:vAlign w:val="center"/>
            <w:hideMark/>
          </w:tcPr>
          <w:p w14:paraId="7F3374D9" w14:textId="4A4CA06F" w:rsidR="008E32AD" w:rsidRPr="00584D8E" w:rsidRDefault="00584D8E" w:rsidP="00584D8E">
            <w:pPr>
              <w:snapToGrid w:val="0"/>
              <w:rPr>
                <w:rFonts w:ascii="UD デジタル 教科書体 NK-R" w:eastAsia="UD デジタル 教科書体 NK-R" w:hAnsi="HG丸ｺﾞｼｯｸM-PRO"/>
                <w:szCs w:val="21"/>
              </w:rPr>
            </w:pPr>
            <w:r w:rsidRPr="00584D8E">
              <w:rPr>
                <w:rFonts w:ascii="UD デジタル 教科書体 NK-R" w:eastAsia="UD デジタル 教科書体 NK-R" w:hAnsi="HG丸ｺﾞｼｯｸM-PRO" w:hint="eastAsia"/>
                <w:szCs w:val="21"/>
              </w:rPr>
              <w:t>青谷　実知代</w:t>
            </w:r>
          </w:p>
        </w:tc>
        <w:tc>
          <w:tcPr>
            <w:tcW w:w="4253" w:type="dxa"/>
            <w:tcBorders>
              <w:top w:val="nil"/>
              <w:left w:val="nil"/>
              <w:bottom w:val="single" w:sz="4" w:space="0" w:color="auto"/>
              <w:right w:val="single" w:sz="4" w:space="0" w:color="auto"/>
            </w:tcBorders>
            <w:shd w:val="clear" w:color="auto" w:fill="auto"/>
            <w:vAlign w:val="center"/>
            <w:hideMark/>
          </w:tcPr>
          <w:p w14:paraId="74169AA5" w14:textId="0C3B89B9" w:rsidR="008E32AD" w:rsidRPr="008E32AD" w:rsidRDefault="00584D8E" w:rsidP="008E32AD">
            <w:pPr>
              <w:widowControl/>
              <w:snapToGrid w:val="0"/>
              <w:rPr>
                <w:rFonts w:ascii="UD デジタル 教科書体 NK-R" w:eastAsia="UD デジタル 教科書体 NK-R" w:hAnsi="HG丸ｺﾞｼｯｸM-PRO" w:cs="ＭＳ Ｐゴシック"/>
                <w:kern w:val="0"/>
                <w:szCs w:val="22"/>
              </w:rPr>
            </w:pPr>
            <w:r w:rsidRPr="00584D8E">
              <w:rPr>
                <w:rFonts w:ascii="UD デジタル 教科書体 NK-R" w:eastAsia="UD デジタル 教科書体 NK-R" w:hint="eastAsia"/>
                <w:szCs w:val="21"/>
              </w:rPr>
              <w:t>観光振興や食文化、地域のブランド作りに幅広い知見を有しており、クルーズツアーの魅力向上や旅行商品に導く手法（ターゲットや着眼点等）、他の観光施設との連携等について、提案内容を審査していただくため</w:t>
            </w:r>
          </w:p>
        </w:tc>
      </w:tr>
      <w:tr w:rsidR="00960BCB" w:rsidRPr="008E32AD" w14:paraId="6884EDD2" w14:textId="77777777" w:rsidTr="00584D8E">
        <w:trPr>
          <w:trHeight w:val="1126"/>
        </w:trPr>
        <w:tc>
          <w:tcPr>
            <w:tcW w:w="3828" w:type="dxa"/>
            <w:tcBorders>
              <w:top w:val="nil"/>
              <w:left w:val="single" w:sz="4" w:space="0" w:color="auto"/>
              <w:bottom w:val="single" w:sz="4" w:space="0" w:color="auto"/>
              <w:right w:val="single" w:sz="4" w:space="0" w:color="auto"/>
            </w:tcBorders>
            <w:shd w:val="clear" w:color="auto" w:fill="auto"/>
            <w:vAlign w:val="center"/>
          </w:tcPr>
          <w:p w14:paraId="3F6812F8" w14:textId="77777777" w:rsidR="00584D8E" w:rsidRDefault="00584D8E" w:rsidP="00584D8E">
            <w:pPr>
              <w:snapToGrid w:val="0"/>
              <w:rPr>
                <w:rFonts w:ascii="UD デジタル 教科書体 NK-R" w:eastAsia="UD デジタル 教科書体 NK-R" w:hAnsi="HG丸ｺﾞｼｯｸM-PRO"/>
              </w:rPr>
            </w:pPr>
            <w:r w:rsidRPr="00584D8E">
              <w:rPr>
                <w:rFonts w:ascii="UD デジタル 教科書体 NK-R" w:eastAsia="UD デジタル 教科書体 NK-R" w:hAnsi="HG丸ｺﾞｼｯｸM-PRO" w:hint="eastAsia"/>
              </w:rPr>
              <w:t xml:space="preserve">大阪府立大学名誉教授　</w:t>
            </w:r>
          </w:p>
          <w:p w14:paraId="0225B39C" w14:textId="16AC8E89" w:rsidR="00960BCB" w:rsidRPr="008E32AD" w:rsidRDefault="00584D8E" w:rsidP="00584D8E">
            <w:pPr>
              <w:snapToGrid w:val="0"/>
              <w:rPr>
                <w:rFonts w:ascii="UD デジタル 教科書体 NK-R" w:eastAsia="UD デジタル 教科書体 NK-R" w:hAnsi="HG丸ｺﾞｼｯｸM-PRO"/>
              </w:rPr>
            </w:pPr>
            <w:r w:rsidRPr="00584D8E">
              <w:rPr>
                <w:rFonts w:ascii="UD デジタル 教科書体 NK-R" w:eastAsia="UD デジタル 教科書体 NK-R" w:hAnsi="HG丸ｺﾞｼｯｸM-PRO" w:hint="eastAsia"/>
              </w:rPr>
              <w:t>大阪公立大学客員教授</w:t>
            </w:r>
          </w:p>
        </w:tc>
        <w:tc>
          <w:tcPr>
            <w:tcW w:w="1417" w:type="dxa"/>
            <w:tcBorders>
              <w:top w:val="nil"/>
              <w:left w:val="nil"/>
              <w:bottom w:val="single" w:sz="4" w:space="0" w:color="auto"/>
              <w:right w:val="single" w:sz="4" w:space="0" w:color="auto"/>
            </w:tcBorders>
            <w:shd w:val="clear" w:color="auto" w:fill="auto"/>
            <w:vAlign w:val="center"/>
          </w:tcPr>
          <w:p w14:paraId="7B68214A" w14:textId="0EDD9549" w:rsidR="00960BCB" w:rsidRPr="00584D8E" w:rsidRDefault="00584D8E" w:rsidP="00584D8E">
            <w:pPr>
              <w:snapToGrid w:val="0"/>
              <w:rPr>
                <w:rFonts w:ascii="UD デジタル 教科書体 NK-R" w:eastAsia="UD デジタル 教科書体 NK-R" w:hAnsi="HG丸ｺﾞｼｯｸM-PRO"/>
              </w:rPr>
            </w:pPr>
            <w:r w:rsidRPr="00584D8E">
              <w:rPr>
                <w:rFonts w:ascii="UD デジタル 教科書体 NK-R" w:eastAsia="UD デジタル 教科書体 NK-R" w:hAnsi="HG丸ｺﾞｼｯｸM-PRO" w:hint="eastAsia"/>
              </w:rPr>
              <w:t>池田　良穂</w:t>
            </w:r>
          </w:p>
        </w:tc>
        <w:tc>
          <w:tcPr>
            <w:tcW w:w="4253" w:type="dxa"/>
            <w:tcBorders>
              <w:top w:val="nil"/>
              <w:left w:val="nil"/>
              <w:bottom w:val="single" w:sz="4" w:space="0" w:color="auto"/>
              <w:right w:val="single" w:sz="4" w:space="0" w:color="auto"/>
            </w:tcBorders>
            <w:shd w:val="clear" w:color="auto" w:fill="auto"/>
          </w:tcPr>
          <w:p w14:paraId="64D207DF" w14:textId="4A56C60A" w:rsidR="00960BCB" w:rsidRPr="008E32AD" w:rsidRDefault="00584D8E" w:rsidP="00960BCB">
            <w:pPr>
              <w:widowControl/>
              <w:snapToGrid w:val="0"/>
              <w:rPr>
                <w:rFonts w:ascii="UD デジタル 教科書体 NK-R" w:eastAsia="UD デジタル 教科書体 NK-R" w:hAnsi="HG丸ｺﾞｼｯｸM-PRO"/>
                <w:szCs w:val="19"/>
              </w:rPr>
            </w:pPr>
            <w:r w:rsidRPr="00584D8E">
              <w:rPr>
                <w:rFonts w:ascii="UD デジタル 教科書体 NK-R" w:eastAsia="UD デジタル 教科書体 NK-R" w:hint="eastAsia"/>
                <w:szCs w:val="21"/>
              </w:rPr>
              <w:t>船の運航や安全、構造に関する幅広い知識を有しており、新規運航に関する各種制約や採算性向上策を踏まえた万博開催時の実現可能性など幅広い知見から審査いただくため</w:t>
            </w:r>
          </w:p>
        </w:tc>
      </w:tr>
      <w:tr w:rsidR="00960BCB" w:rsidRPr="008E32AD" w14:paraId="0FBD9765" w14:textId="77777777" w:rsidTr="00584D8E">
        <w:trPr>
          <w:trHeight w:val="1132"/>
        </w:trPr>
        <w:tc>
          <w:tcPr>
            <w:tcW w:w="3828" w:type="dxa"/>
            <w:tcBorders>
              <w:top w:val="nil"/>
              <w:left w:val="single" w:sz="4" w:space="0" w:color="auto"/>
              <w:bottom w:val="single" w:sz="4" w:space="0" w:color="auto"/>
              <w:right w:val="single" w:sz="4" w:space="0" w:color="auto"/>
            </w:tcBorders>
            <w:shd w:val="clear" w:color="auto" w:fill="auto"/>
            <w:vAlign w:val="center"/>
          </w:tcPr>
          <w:p w14:paraId="43D12003" w14:textId="77777777" w:rsidR="00584D8E" w:rsidRDefault="00584D8E" w:rsidP="00584D8E">
            <w:pPr>
              <w:snapToGrid w:val="0"/>
              <w:rPr>
                <w:rFonts w:ascii="UD デジタル 教科書体 NK-R" w:eastAsia="UD デジタル 教科書体 NK-R" w:hAnsi="ＭＳ 明朝" w:cs="Yu Gothic"/>
                <w:color w:val="000000"/>
                <w:kern w:val="0"/>
                <w:szCs w:val="21"/>
              </w:rPr>
            </w:pPr>
            <w:r w:rsidRPr="00584D8E">
              <w:rPr>
                <w:rFonts w:ascii="UD デジタル 教科書体 NK-R" w:eastAsia="UD デジタル 教科書体 NK-R" w:hAnsi="ＭＳ 明朝" w:cs="Yu Gothic" w:hint="eastAsia"/>
                <w:color w:val="000000"/>
                <w:kern w:val="0"/>
                <w:szCs w:val="21"/>
              </w:rPr>
              <w:t xml:space="preserve">中礒公認会計士事務所　</w:t>
            </w:r>
          </w:p>
          <w:p w14:paraId="238E2928" w14:textId="586F6060" w:rsidR="00BD215C" w:rsidRPr="00BD215C" w:rsidRDefault="00584D8E" w:rsidP="00584D8E">
            <w:pPr>
              <w:snapToGrid w:val="0"/>
              <w:rPr>
                <w:rFonts w:ascii="UD デジタル 教科書体 NK-R" w:eastAsia="UD デジタル 教科書体 NK-R" w:hAnsi="ＭＳ 明朝" w:cs="Yu Gothic"/>
                <w:color w:val="000000"/>
                <w:kern w:val="0"/>
                <w:szCs w:val="21"/>
              </w:rPr>
            </w:pPr>
            <w:r w:rsidRPr="00584D8E">
              <w:rPr>
                <w:rFonts w:ascii="UD デジタル 教科書体 NK-R" w:eastAsia="UD デジタル 教科書体 NK-R" w:hAnsi="ＭＳ 明朝" w:cs="Yu Gothic" w:hint="eastAsia"/>
                <w:color w:val="000000"/>
                <w:kern w:val="0"/>
                <w:szCs w:val="21"/>
              </w:rPr>
              <w:t>公認会計士</w:t>
            </w:r>
          </w:p>
        </w:tc>
        <w:tc>
          <w:tcPr>
            <w:tcW w:w="1417" w:type="dxa"/>
            <w:tcBorders>
              <w:top w:val="nil"/>
              <w:left w:val="nil"/>
              <w:bottom w:val="single" w:sz="4" w:space="0" w:color="auto"/>
              <w:right w:val="single" w:sz="4" w:space="0" w:color="auto"/>
            </w:tcBorders>
            <w:shd w:val="clear" w:color="auto" w:fill="auto"/>
            <w:vAlign w:val="center"/>
          </w:tcPr>
          <w:p w14:paraId="1FCDA77E" w14:textId="70E7CB58" w:rsidR="00960BCB" w:rsidRPr="008E32AD" w:rsidRDefault="00584D8E" w:rsidP="00584D8E">
            <w:pPr>
              <w:widowControl/>
              <w:snapToGrid w:val="0"/>
              <w:rPr>
                <w:rFonts w:ascii="UD デジタル 教科書体 NK-R" w:eastAsia="UD デジタル 教科書体 NK-R" w:hAnsi="HG丸ｺﾞｼｯｸM-PRO"/>
              </w:rPr>
            </w:pPr>
            <w:r w:rsidRPr="008E32AD">
              <w:rPr>
                <w:rFonts w:ascii="UD デジタル 教科書体 NK-R" w:eastAsia="UD デジタル 教科書体 NK-R" w:hAnsi="HG丸ｺﾞｼｯｸM-PRO" w:hint="eastAsia"/>
                <w:szCs w:val="21"/>
              </w:rPr>
              <w:t>中礒　亜由美</w:t>
            </w:r>
          </w:p>
        </w:tc>
        <w:tc>
          <w:tcPr>
            <w:tcW w:w="4253" w:type="dxa"/>
            <w:tcBorders>
              <w:top w:val="nil"/>
              <w:left w:val="nil"/>
              <w:bottom w:val="single" w:sz="4" w:space="0" w:color="auto"/>
              <w:right w:val="single" w:sz="4" w:space="0" w:color="auto"/>
            </w:tcBorders>
            <w:shd w:val="clear" w:color="auto" w:fill="auto"/>
            <w:vAlign w:val="center"/>
          </w:tcPr>
          <w:p w14:paraId="2F9F5CF3" w14:textId="6F400E4D" w:rsidR="00960BCB" w:rsidRPr="008E32AD" w:rsidRDefault="00584D8E" w:rsidP="00960BCB">
            <w:pPr>
              <w:widowControl/>
              <w:snapToGrid w:val="0"/>
              <w:rPr>
                <w:rFonts w:ascii="UD デジタル 教科書体 NK-R" w:eastAsia="UD デジタル 教科書体 NK-R" w:hAnsi="HG丸ｺﾞｼｯｸM-PRO"/>
                <w:szCs w:val="19"/>
              </w:rPr>
            </w:pPr>
            <w:r w:rsidRPr="00584D8E">
              <w:rPr>
                <w:rFonts w:ascii="UD デジタル 教科書体 NK-R" w:eastAsia="UD デジタル 教科書体 NK-R" w:hAnsi="HG丸ｺﾞｼｯｸM-PRO" w:hint="eastAsia"/>
                <w:szCs w:val="19"/>
              </w:rPr>
              <w:t>会計の専門家として、事業の採算性や、提案者の財務状況・経営の安定性について審査していただくため</w:t>
            </w:r>
          </w:p>
        </w:tc>
      </w:tr>
    </w:tbl>
    <w:p w14:paraId="4E5AB251" w14:textId="77777777" w:rsidR="008E32AD" w:rsidRPr="008E32AD" w:rsidRDefault="008E32AD" w:rsidP="008E32AD">
      <w:pPr>
        <w:snapToGrid w:val="0"/>
        <w:rPr>
          <w:rFonts w:ascii="UD デジタル 教科書体 NK-R" w:eastAsia="UD デジタル 教科書体 NK-R" w:hAnsi="HG丸ｺﾞｼｯｸM-PRO"/>
          <w:b/>
        </w:rPr>
      </w:pPr>
    </w:p>
    <w:p w14:paraId="10A4A7B2" w14:textId="77777777" w:rsidR="00F418CE" w:rsidRPr="008E32AD" w:rsidRDefault="00F418CE"/>
    <w:sectPr w:rsidR="00F418CE" w:rsidRPr="008E32AD" w:rsidSect="00F825D7">
      <w:footerReference w:type="default" r:id="rId8"/>
      <w:pgSz w:w="11906" w:h="16838" w:code="9"/>
      <w:pgMar w:top="851" w:right="851" w:bottom="851" w:left="1134"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89212" w14:textId="77777777" w:rsidR="000009D7" w:rsidRDefault="00261CBC">
      <w:r>
        <w:separator/>
      </w:r>
    </w:p>
  </w:endnote>
  <w:endnote w:type="continuationSeparator" w:id="0">
    <w:p w14:paraId="2B31109F" w14:textId="77777777" w:rsidR="000009D7" w:rsidRDefault="00261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7B189" w14:textId="77777777" w:rsidR="00A84E00" w:rsidRPr="00F32840" w:rsidRDefault="008E32AD">
    <w:pPr>
      <w:pStyle w:val="a3"/>
      <w:jc w:val="center"/>
      <w:rPr>
        <w:rFonts w:ascii="ＭＳ 明朝" w:hAnsi="ＭＳ 明朝"/>
      </w:rPr>
    </w:pPr>
    <w:r w:rsidRPr="00F32840">
      <w:rPr>
        <w:rFonts w:ascii="ＭＳ 明朝" w:hAnsi="ＭＳ 明朝"/>
      </w:rPr>
      <w:fldChar w:fldCharType="begin"/>
    </w:r>
    <w:r w:rsidRPr="00F32840">
      <w:rPr>
        <w:rFonts w:ascii="ＭＳ 明朝" w:hAnsi="ＭＳ 明朝"/>
      </w:rPr>
      <w:instrText>PAGE   \* MERGEFORMAT</w:instrText>
    </w:r>
    <w:r w:rsidRPr="00F32840">
      <w:rPr>
        <w:rFonts w:ascii="ＭＳ 明朝" w:hAnsi="ＭＳ 明朝"/>
      </w:rPr>
      <w:fldChar w:fldCharType="separate"/>
    </w:r>
    <w:r w:rsidRPr="00631D57">
      <w:rPr>
        <w:rFonts w:ascii="ＭＳ 明朝" w:hAnsi="ＭＳ 明朝"/>
        <w:noProof/>
        <w:lang w:val="ja-JP"/>
      </w:rPr>
      <w:t>2</w:t>
    </w:r>
    <w:r w:rsidRPr="00F32840">
      <w:rPr>
        <w:rFonts w:ascii="ＭＳ 明朝" w:hAnsi="ＭＳ 明朝"/>
      </w:rPr>
      <w:fldChar w:fldCharType="end"/>
    </w:r>
  </w:p>
  <w:p w14:paraId="72E27BA8" w14:textId="77777777" w:rsidR="00A84E00" w:rsidRDefault="002E5A6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05809" w14:textId="77777777" w:rsidR="000009D7" w:rsidRDefault="00261CBC">
      <w:r>
        <w:separator/>
      </w:r>
    </w:p>
  </w:footnote>
  <w:footnote w:type="continuationSeparator" w:id="0">
    <w:p w14:paraId="0F14866E" w14:textId="77777777" w:rsidR="000009D7" w:rsidRDefault="00261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A3B98"/>
    <w:multiLevelType w:val="hybridMultilevel"/>
    <w:tmpl w:val="42CAC526"/>
    <w:lvl w:ilvl="0" w:tplc="51FCB320">
      <w:start w:val="1"/>
      <w:numFmt w:val="bullet"/>
      <w:suff w:val="space"/>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479D25F5"/>
    <w:multiLevelType w:val="hybridMultilevel"/>
    <w:tmpl w:val="F42CBF02"/>
    <w:lvl w:ilvl="0" w:tplc="51FCB320">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6F3811F1"/>
    <w:multiLevelType w:val="hybridMultilevel"/>
    <w:tmpl w:val="DD9C62BE"/>
    <w:lvl w:ilvl="0" w:tplc="8EE8E4E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2AD"/>
    <w:rsid w:val="000009D7"/>
    <w:rsid w:val="00032D37"/>
    <w:rsid w:val="0016391C"/>
    <w:rsid w:val="001D447C"/>
    <w:rsid w:val="00261CBC"/>
    <w:rsid w:val="0027361D"/>
    <w:rsid w:val="00286717"/>
    <w:rsid w:val="002D526A"/>
    <w:rsid w:val="002E5A68"/>
    <w:rsid w:val="00382E55"/>
    <w:rsid w:val="0039477B"/>
    <w:rsid w:val="003A2F8D"/>
    <w:rsid w:val="004925D8"/>
    <w:rsid w:val="004B55C9"/>
    <w:rsid w:val="004C11F2"/>
    <w:rsid w:val="00503431"/>
    <w:rsid w:val="005653DF"/>
    <w:rsid w:val="00584D8E"/>
    <w:rsid w:val="005E2229"/>
    <w:rsid w:val="006531B4"/>
    <w:rsid w:val="00657A0A"/>
    <w:rsid w:val="007A1223"/>
    <w:rsid w:val="007B5360"/>
    <w:rsid w:val="007D563D"/>
    <w:rsid w:val="007D6EEA"/>
    <w:rsid w:val="007F0EB3"/>
    <w:rsid w:val="00806257"/>
    <w:rsid w:val="008435E1"/>
    <w:rsid w:val="008C7789"/>
    <w:rsid w:val="008E32AD"/>
    <w:rsid w:val="00921BEB"/>
    <w:rsid w:val="009278AD"/>
    <w:rsid w:val="00960BCB"/>
    <w:rsid w:val="00991DFA"/>
    <w:rsid w:val="00B12167"/>
    <w:rsid w:val="00BD215C"/>
    <w:rsid w:val="00C54FD7"/>
    <w:rsid w:val="00CE1E05"/>
    <w:rsid w:val="00DB3D61"/>
    <w:rsid w:val="00DD0AAC"/>
    <w:rsid w:val="00E10990"/>
    <w:rsid w:val="00E74AFD"/>
    <w:rsid w:val="00E951D8"/>
    <w:rsid w:val="00F418CE"/>
    <w:rsid w:val="00F542C1"/>
    <w:rsid w:val="00FC5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B3AA9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32A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E32AD"/>
    <w:pPr>
      <w:tabs>
        <w:tab w:val="center" w:pos="4252"/>
        <w:tab w:val="right" w:pos="8504"/>
      </w:tabs>
      <w:snapToGrid w:val="0"/>
    </w:pPr>
  </w:style>
  <w:style w:type="character" w:customStyle="1" w:styleId="a4">
    <w:name w:val="フッター (文字)"/>
    <w:basedOn w:val="a0"/>
    <w:link w:val="a3"/>
    <w:uiPriority w:val="99"/>
    <w:rsid w:val="008E32AD"/>
    <w:rPr>
      <w:rFonts w:ascii="Century" w:eastAsia="ＭＳ 明朝" w:hAnsi="Century" w:cs="Times New Roman"/>
      <w:szCs w:val="24"/>
    </w:rPr>
  </w:style>
  <w:style w:type="paragraph" w:styleId="a5">
    <w:name w:val="header"/>
    <w:basedOn w:val="a"/>
    <w:link w:val="a6"/>
    <w:uiPriority w:val="99"/>
    <w:unhideWhenUsed/>
    <w:rsid w:val="00261CBC"/>
    <w:pPr>
      <w:tabs>
        <w:tab w:val="center" w:pos="4252"/>
        <w:tab w:val="right" w:pos="8504"/>
      </w:tabs>
      <w:snapToGrid w:val="0"/>
    </w:pPr>
  </w:style>
  <w:style w:type="character" w:customStyle="1" w:styleId="a6">
    <w:name w:val="ヘッダー (文字)"/>
    <w:basedOn w:val="a0"/>
    <w:link w:val="a5"/>
    <w:uiPriority w:val="99"/>
    <w:rsid w:val="00261CBC"/>
    <w:rPr>
      <w:rFonts w:ascii="Century" w:eastAsia="ＭＳ 明朝" w:hAnsi="Century" w:cs="Times New Roman"/>
      <w:szCs w:val="24"/>
    </w:rPr>
  </w:style>
  <w:style w:type="paragraph" w:styleId="a7">
    <w:name w:val="List Paragraph"/>
    <w:basedOn w:val="a"/>
    <w:uiPriority w:val="34"/>
    <w:qFormat/>
    <w:rsid w:val="00DD0A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065854">
      <w:bodyDiv w:val="1"/>
      <w:marLeft w:val="0"/>
      <w:marRight w:val="0"/>
      <w:marTop w:val="0"/>
      <w:marBottom w:val="0"/>
      <w:divBdr>
        <w:top w:val="none" w:sz="0" w:space="0" w:color="auto"/>
        <w:left w:val="none" w:sz="0" w:space="0" w:color="auto"/>
        <w:bottom w:val="none" w:sz="0" w:space="0" w:color="auto"/>
        <w:right w:val="none" w:sz="0" w:space="0" w:color="auto"/>
      </w:divBdr>
    </w:div>
    <w:div w:id="90152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F152-EBB6-412A-9299-2700E29EC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2024-08-02T10:06:00Z</dcterms:created>
  <dcterms:modified xsi:type="dcterms:W3CDTF">2024-08-05T01:03:00Z</dcterms:modified>
</cp:coreProperties>
</file>