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B8" w:rsidRPr="00F56BB3" w:rsidRDefault="0044418F" w:rsidP="0044418F">
      <w:pPr>
        <w:jc w:val="center"/>
        <w:rPr>
          <w:rFonts w:ascii="Meiryo UI" w:eastAsia="Meiryo UI" w:hAnsi="Meiryo UI" w:cs="Meiryo UI"/>
          <w:b/>
          <w:sz w:val="24"/>
        </w:rPr>
      </w:pPr>
      <w:r w:rsidRPr="00D9610E">
        <w:rPr>
          <w:rFonts w:ascii="Meiryo UI" w:eastAsia="Meiryo UI" w:hAnsi="Meiryo UI" w:cs="Meiryo UI" w:hint="eastAsia"/>
          <w:b/>
          <w:sz w:val="24"/>
        </w:rPr>
        <w:t>Ｈ</w:t>
      </w:r>
      <w:r w:rsidRPr="00D9610E">
        <w:rPr>
          <w:rFonts w:ascii="Meiryo UI" w:eastAsia="Meiryo UI" w:hAnsi="Meiryo UI" w:cs="Meiryo UI" w:hint="eastAsia"/>
          <w:b/>
        </w:rPr>
        <w:t>２</w:t>
      </w:r>
      <w:r w:rsidRPr="00D9610E">
        <w:rPr>
          <w:rFonts w:ascii="Meiryo UI" w:eastAsia="Meiryo UI" w:hAnsi="Meiryo UI" w:cs="Meiryo UI" w:hint="eastAsia"/>
          <w:b/>
          <w:sz w:val="24"/>
        </w:rPr>
        <w:t xml:space="preserve">Ｏｓａｋａビジョン推進会議　第1回会議　</w:t>
      </w:r>
      <w:r w:rsidRPr="00F56BB3">
        <w:rPr>
          <w:rFonts w:ascii="Meiryo UI" w:eastAsia="Meiryo UI" w:hAnsi="Meiryo UI" w:cs="Meiryo UI" w:hint="eastAsia"/>
          <w:b/>
          <w:sz w:val="24"/>
        </w:rPr>
        <w:t>議事</w:t>
      </w:r>
      <w:r w:rsidR="00AB6D8A" w:rsidRPr="00F56BB3">
        <w:rPr>
          <w:rFonts w:ascii="Meiryo UI" w:eastAsia="Meiryo UI" w:hAnsi="Meiryo UI" w:cs="Meiryo UI" w:hint="eastAsia"/>
          <w:b/>
          <w:sz w:val="24"/>
        </w:rPr>
        <w:t>要旨</w:t>
      </w:r>
    </w:p>
    <w:p w:rsidR="008A220D" w:rsidRDefault="008A220D">
      <w:pPr>
        <w:rPr>
          <w:rFonts w:ascii="Meiryo UI" w:eastAsia="Meiryo UI" w:hAnsi="Meiryo UI" w:cs="Meiryo UI"/>
        </w:rPr>
      </w:pPr>
    </w:p>
    <w:p w:rsidR="00CF7F51" w:rsidRDefault="00CA110C">
      <w:pPr>
        <w:rPr>
          <w:rFonts w:ascii="Meiryo UI" w:eastAsia="Meiryo UI" w:hAnsi="Meiryo UI" w:cs="Meiryo UI"/>
        </w:rPr>
      </w:pPr>
      <w:r w:rsidRPr="00CA110C">
        <w:rPr>
          <w:rFonts w:ascii="Meiryo UI" w:eastAsia="Meiryo UI" w:hAnsi="Meiryo UI" w:cs="Meiryo UI" w:hint="eastAsia"/>
          <w:b/>
        </w:rPr>
        <w:t>日　時</w:t>
      </w:r>
      <w:r w:rsidR="00E94D4E">
        <w:rPr>
          <w:rFonts w:ascii="Meiryo UI" w:eastAsia="Meiryo UI" w:hAnsi="Meiryo UI" w:cs="Meiryo UI" w:hint="eastAsia"/>
        </w:rPr>
        <w:t>：</w:t>
      </w:r>
      <w:r w:rsidR="0044418F">
        <w:rPr>
          <w:rFonts w:ascii="Meiryo UI" w:eastAsia="Meiryo UI" w:hAnsi="Meiryo UI" w:cs="Meiryo UI" w:hint="eastAsia"/>
        </w:rPr>
        <w:t>平成２８年８月９日（火）午後３時～５時</w:t>
      </w:r>
    </w:p>
    <w:p w:rsidR="0044418F" w:rsidRDefault="00E94D4E">
      <w:pPr>
        <w:rPr>
          <w:rFonts w:ascii="Meiryo UI" w:eastAsia="Meiryo UI" w:hAnsi="Meiryo UI" w:cs="Meiryo UI"/>
        </w:rPr>
      </w:pPr>
      <w:r>
        <w:rPr>
          <w:rFonts w:ascii="Meiryo UI" w:eastAsia="Meiryo UI" w:hAnsi="Meiryo UI" w:cs="Meiryo UI" w:hint="eastAsia"/>
          <w:b/>
        </w:rPr>
        <w:t xml:space="preserve">場　</w:t>
      </w:r>
      <w:r w:rsidR="0044418F" w:rsidRPr="002477CD">
        <w:rPr>
          <w:rFonts w:ascii="Meiryo UI" w:eastAsia="Meiryo UI" w:hAnsi="Meiryo UI" w:cs="Meiryo UI" w:hint="eastAsia"/>
          <w:b/>
        </w:rPr>
        <w:t>所</w:t>
      </w:r>
      <w:r>
        <w:rPr>
          <w:rFonts w:ascii="Meiryo UI" w:eastAsia="Meiryo UI" w:hAnsi="Meiryo UI" w:cs="Meiryo UI" w:hint="eastAsia"/>
        </w:rPr>
        <w:t>：一般財団法人</w:t>
      </w:r>
      <w:r w:rsidR="0044418F">
        <w:rPr>
          <w:rFonts w:ascii="Meiryo UI" w:eastAsia="Meiryo UI" w:hAnsi="Meiryo UI" w:cs="Meiryo UI" w:hint="eastAsia"/>
        </w:rPr>
        <w:t>大阪科学技術センター　８階　中ホール</w:t>
      </w:r>
    </w:p>
    <w:p w:rsidR="009B730B" w:rsidRPr="009B730B" w:rsidRDefault="0044418F" w:rsidP="003510D9">
      <w:pPr>
        <w:rPr>
          <w:rFonts w:ascii="Meiryo UI" w:eastAsia="Meiryo UI" w:hAnsi="Meiryo UI" w:cs="Meiryo UI"/>
        </w:rPr>
      </w:pPr>
      <w:r w:rsidRPr="002477CD">
        <w:rPr>
          <w:rFonts w:ascii="Meiryo UI" w:eastAsia="Meiryo UI" w:hAnsi="Meiryo UI" w:cs="Meiryo UI" w:hint="eastAsia"/>
          <w:b/>
        </w:rPr>
        <w:t>出席</w:t>
      </w:r>
      <w:r w:rsidR="00F56BB3">
        <w:rPr>
          <w:rFonts w:ascii="Meiryo UI" w:eastAsia="Meiryo UI" w:hAnsi="Meiryo UI" w:cs="Meiryo UI" w:hint="eastAsia"/>
          <w:b/>
        </w:rPr>
        <w:t>者</w:t>
      </w:r>
      <w:r w:rsidR="009B730B" w:rsidRPr="009B730B">
        <w:rPr>
          <w:rFonts w:ascii="Meiryo UI" w:eastAsia="Meiryo UI" w:hAnsi="Meiryo UI" w:cs="Meiryo UI" w:hint="eastAsia"/>
        </w:rPr>
        <w:t>（敬称略）：</w:t>
      </w:r>
    </w:p>
    <w:p w:rsidR="009E5935" w:rsidRDefault="003510D9" w:rsidP="009B730B">
      <w:pPr>
        <w:ind w:firstLineChars="400" w:firstLine="840"/>
        <w:rPr>
          <w:rFonts w:ascii="Meiryo UI" w:eastAsia="Meiryo UI" w:hAnsi="Meiryo UI" w:cs="Meiryo UI"/>
        </w:rPr>
      </w:pPr>
      <w:r>
        <w:rPr>
          <w:rFonts w:ascii="Meiryo UI" w:eastAsia="Meiryo UI" w:hAnsi="Meiryo UI" w:cs="Meiryo UI" w:hint="eastAsia"/>
        </w:rPr>
        <w:t>（</w:t>
      </w:r>
      <w:r w:rsidR="00F56BB3">
        <w:rPr>
          <w:rFonts w:ascii="Meiryo UI" w:eastAsia="Meiryo UI" w:hAnsi="Meiryo UI" w:cs="Meiryo UI" w:hint="eastAsia"/>
        </w:rPr>
        <w:t>会長）</w:t>
      </w:r>
    </w:p>
    <w:p w:rsidR="0044418F" w:rsidRDefault="003510D9" w:rsidP="009B730B">
      <w:pPr>
        <w:ind w:firstLineChars="600" w:firstLine="1080"/>
        <w:rPr>
          <w:rFonts w:ascii="Meiryo UI" w:eastAsia="Meiryo UI" w:hAnsi="Meiryo UI" w:cs="Meiryo UI"/>
        </w:rPr>
      </w:pPr>
      <w:r>
        <w:rPr>
          <w:rFonts w:ascii="Meiryo UI" w:eastAsia="Meiryo UI" w:hAnsi="Meiryo UI" w:cs="Meiryo UI" w:hint="eastAsia"/>
          <w:sz w:val="18"/>
        </w:rPr>
        <w:t xml:space="preserve">　</w:t>
      </w:r>
      <w:r w:rsidR="00CF7F51">
        <w:rPr>
          <w:rFonts w:ascii="Meiryo UI" w:eastAsia="Meiryo UI" w:hAnsi="Meiryo UI" w:cs="Meiryo UI" w:hint="eastAsia"/>
        </w:rPr>
        <w:t>秋元圭吾（</w:t>
      </w:r>
      <w:r w:rsidR="00E94D4E">
        <w:rPr>
          <w:rFonts w:ascii="Meiryo UI" w:eastAsia="Meiryo UI" w:hAnsi="Meiryo UI" w:cs="Meiryo UI" w:hint="eastAsia"/>
        </w:rPr>
        <w:t>公益財団法人地球環境産業技術</w:t>
      </w:r>
      <w:r w:rsidR="009B730B">
        <w:rPr>
          <w:rFonts w:ascii="Meiryo UI" w:eastAsia="Meiryo UI" w:hAnsi="Meiryo UI" w:cs="Meiryo UI" w:hint="eastAsia"/>
        </w:rPr>
        <w:t>研究</w:t>
      </w:r>
      <w:r w:rsidR="00E94D4E">
        <w:rPr>
          <w:rFonts w:ascii="Meiryo UI" w:eastAsia="Meiryo UI" w:hAnsi="Meiryo UI" w:cs="Meiryo UI" w:hint="eastAsia"/>
        </w:rPr>
        <w:t>機構</w:t>
      </w:r>
      <w:r w:rsidR="00CF7F51">
        <w:rPr>
          <w:rFonts w:ascii="Meiryo UI" w:eastAsia="Meiryo UI" w:hAnsi="Meiryo UI" w:cs="Meiryo UI" w:hint="eastAsia"/>
        </w:rPr>
        <w:t>）</w:t>
      </w:r>
    </w:p>
    <w:p w:rsidR="003510D9" w:rsidRDefault="00CF7F51" w:rsidP="00E96C14">
      <w:pPr>
        <w:ind w:leftChars="-202" w:left="1050" w:hangingChars="702" w:hanging="1474"/>
        <w:rPr>
          <w:rFonts w:ascii="Meiryo UI" w:eastAsia="Meiryo UI" w:hAnsi="Meiryo UI" w:cs="Meiryo UI"/>
        </w:rPr>
      </w:pPr>
      <w:r>
        <w:rPr>
          <w:rFonts w:ascii="Meiryo UI" w:eastAsia="Meiryo UI" w:hAnsi="Meiryo UI" w:cs="Meiryo UI" w:hint="eastAsia"/>
        </w:rPr>
        <w:t xml:space="preserve">　　</w:t>
      </w:r>
      <w:r w:rsidR="003510D9">
        <w:rPr>
          <w:rFonts w:ascii="Meiryo UI" w:eastAsia="Meiryo UI" w:hAnsi="Meiryo UI" w:cs="Meiryo UI" w:hint="eastAsia"/>
        </w:rPr>
        <w:t xml:space="preserve">　　　　　　　</w:t>
      </w:r>
      <w:r w:rsidR="00F56BB3">
        <w:rPr>
          <w:rFonts w:ascii="Meiryo UI" w:eastAsia="Meiryo UI" w:hAnsi="Meiryo UI" w:cs="Meiryo UI" w:hint="eastAsia"/>
        </w:rPr>
        <w:t>（</w:t>
      </w:r>
      <w:r>
        <w:rPr>
          <w:rFonts w:ascii="Meiryo UI" w:eastAsia="Meiryo UI" w:hAnsi="Meiryo UI" w:cs="Meiryo UI" w:hint="eastAsia"/>
        </w:rPr>
        <w:t>構成</w:t>
      </w:r>
      <w:r w:rsidR="00F56BB3">
        <w:rPr>
          <w:rFonts w:ascii="Meiryo UI" w:eastAsia="Meiryo UI" w:hAnsi="Meiryo UI" w:cs="Meiryo UI" w:hint="eastAsia"/>
        </w:rPr>
        <w:t>団体）</w:t>
      </w:r>
    </w:p>
    <w:p w:rsidR="0044418F" w:rsidRPr="00AC6B14" w:rsidRDefault="0044418F" w:rsidP="009B730B">
      <w:pPr>
        <w:ind w:leftChars="598" w:left="1256"/>
        <w:rPr>
          <w:rFonts w:ascii="Meiryo UI" w:eastAsia="Meiryo UI" w:hAnsi="Meiryo UI" w:cs="Meiryo UI"/>
        </w:rPr>
      </w:pPr>
      <w:r>
        <w:rPr>
          <w:rFonts w:ascii="Meiryo UI" w:eastAsia="Meiryo UI" w:hAnsi="Meiryo UI" w:cs="Meiryo UI" w:hint="eastAsia"/>
        </w:rPr>
        <w:t>池田泉州銀行、岩</w:t>
      </w:r>
      <w:r w:rsidR="00E94D4E">
        <w:rPr>
          <w:rFonts w:ascii="Meiryo UI" w:eastAsia="Meiryo UI" w:hAnsi="Meiryo UI" w:cs="Meiryo UI" w:hint="eastAsia"/>
        </w:rPr>
        <w:t>谷産業、大阪科学技術センター、大阪ガス、オリックス、川崎重工業、関西エ</w:t>
      </w:r>
      <w:r>
        <w:rPr>
          <w:rFonts w:ascii="Meiryo UI" w:eastAsia="Meiryo UI" w:hAnsi="Meiryo UI" w:cs="Meiryo UI" w:hint="eastAsia"/>
        </w:rPr>
        <w:t>アポート、関西電力、大和ハウス工業、竹中工務店、東芝、豊田通商、パナソニック、日立製作</w:t>
      </w:r>
      <w:r w:rsidR="00F56BB3">
        <w:rPr>
          <w:rFonts w:ascii="Meiryo UI" w:eastAsia="Meiryo UI" w:hAnsi="Meiryo UI" w:cs="Meiryo UI" w:hint="eastAsia"/>
        </w:rPr>
        <w:t>所</w:t>
      </w:r>
      <w:r>
        <w:rPr>
          <w:rFonts w:ascii="Meiryo UI" w:eastAsia="Meiryo UI" w:hAnsi="Meiryo UI" w:cs="Meiryo UI" w:hint="eastAsia"/>
        </w:rPr>
        <w:t>、三井住</w:t>
      </w:r>
      <w:r w:rsidRPr="00AC6B14">
        <w:rPr>
          <w:rFonts w:ascii="Meiryo UI" w:eastAsia="Meiryo UI" w:hAnsi="Meiryo UI" w:cs="Meiryo UI" w:hint="eastAsia"/>
        </w:rPr>
        <w:t>友銀行、三井物産、三菱東京ＵＦＪ</w:t>
      </w:r>
      <w:r w:rsidR="00F56BB3" w:rsidRPr="00AC6B14">
        <w:rPr>
          <w:rFonts w:ascii="Meiryo UI" w:eastAsia="Meiryo UI" w:hAnsi="Meiryo UI" w:cs="Meiryo UI" w:hint="eastAsia"/>
        </w:rPr>
        <w:t>銀行</w:t>
      </w:r>
      <w:r w:rsidRPr="00AC6B14">
        <w:rPr>
          <w:rFonts w:ascii="Meiryo UI" w:eastAsia="Meiryo UI" w:hAnsi="Meiryo UI" w:cs="Meiryo UI" w:hint="eastAsia"/>
        </w:rPr>
        <w:t>、三菱日立パワーシステムズ、りそなグループ</w:t>
      </w:r>
      <w:r w:rsidR="008D6BA1" w:rsidRPr="00AC6B14">
        <w:rPr>
          <w:rFonts w:ascii="Meiryo UI" w:eastAsia="Meiryo UI" w:hAnsi="Meiryo UI" w:cs="Meiryo UI" w:hint="eastAsia"/>
        </w:rPr>
        <w:t>（りそな</w:t>
      </w:r>
      <w:r w:rsidR="0046472E">
        <w:rPr>
          <w:rFonts w:ascii="Meiryo UI" w:eastAsia="Meiryo UI" w:hAnsi="Meiryo UI" w:cs="Meiryo UI" w:hint="eastAsia"/>
        </w:rPr>
        <w:t>銀行</w:t>
      </w:r>
      <w:r w:rsidR="008D6BA1" w:rsidRPr="00AC6B14">
        <w:rPr>
          <w:rFonts w:ascii="Meiryo UI" w:eastAsia="Meiryo UI" w:hAnsi="Meiryo UI" w:cs="Meiryo UI" w:hint="eastAsia"/>
        </w:rPr>
        <w:t>・近畿大阪</w:t>
      </w:r>
      <w:r w:rsidR="0046472E">
        <w:rPr>
          <w:rFonts w:ascii="Meiryo UI" w:eastAsia="Meiryo UI" w:hAnsi="Meiryo UI" w:cs="Meiryo UI" w:hint="eastAsia"/>
        </w:rPr>
        <w:t>銀行</w:t>
      </w:r>
      <w:r w:rsidR="008D6BA1" w:rsidRPr="00AC6B14">
        <w:rPr>
          <w:rFonts w:ascii="Meiryo UI" w:eastAsia="Meiryo UI" w:hAnsi="Meiryo UI" w:cs="Meiryo UI" w:hint="eastAsia"/>
        </w:rPr>
        <w:t>）</w:t>
      </w:r>
    </w:p>
    <w:p w:rsidR="003510D9" w:rsidRPr="00AC6B14" w:rsidRDefault="00F56BB3" w:rsidP="0044418F">
      <w:pPr>
        <w:rPr>
          <w:rFonts w:ascii="Meiryo UI" w:eastAsia="Meiryo UI" w:hAnsi="Meiryo UI" w:cs="Meiryo UI"/>
        </w:rPr>
      </w:pPr>
      <w:r w:rsidRPr="00AC6B14">
        <w:rPr>
          <w:rFonts w:ascii="Meiryo UI" w:eastAsia="Meiryo UI" w:hAnsi="Meiryo UI" w:cs="Meiryo UI" w:hint="eastAsia"/>
          <w:b/>
        </w:rPr>
        <w:t xml:space="preserve">　　　　　　</w:t>
      </w:r>
      <w:r w:rsidRPr="00AC6B14">
        <w:rPr>
          <w:rFonts w:ascii="Meiryo UI" w:eastAsia="Meiryo UI" w:hAnsi="Meiryo UI" w:cs="Meiryo UI" w:hint="eastAsia"/>
        </w:rPr>
        <w:t>（</w:t>
      </w:r>
      <w:r w:rsidR="003510D9" w:rsidRPr="00AC6B14">
        <w:rPr>
          <w:rFonts w:ascii="Meiryo UI" w:eastAsia="Meiryo UI" w:hAnsi="Meiryo UI" w:cs="Meiryo UI" w:hint="eastAsia"/>
        </w:rPr>
        <w:t>事業別</w:t>
      </w:r>
      <w:r w:rsidRPr="00AC6B14">
        <w:rPr>
          <w:rFonts w:ascii="Meiryo UI" w:eastAsia="Meiryo UI" w:hAnsi="Meiryo UI" w:cs="Meiryo UI" w:hint="eastAsia"/>
        </w:rPr>
        <w:t>研究会座長）</w:t>
      </w:r>
    </w:p>
    <w:p w:rsidR="009B730B" w:rsidRDefault="003510D9" w:rsidP="009B730B">
      <w:pPr>
        <w:ind w:firstLineChars="600" w:firstLine="1260"/>
        <w:rPr>
          <w:rFonts w:ascii="Meiryo UI" w:eastAsia="Meiryo UI" w:hAnsi="Meiryo UI" w:cs="Meiryo UI"/>
        </w:rPr>
      </w:pPr>
      <w:r>
        <w:rPr>
          <w:rFonts w:ascii="Meiryo UI" w:eastAsia="Meiryo UI" w:hAnsi="Meiryo UI" w:cs="Meiryo UI" w:hint="eastAsia"/>
        </w:rPr>
        <w:t>ＦＣ</w:t>
      </w:r>
      <w:r w:rsidR="0044418F" w:rsidRPr="00F56BB3">
        <w:rPr>
          <w:rFonts w:ascii="Meiryo UI" w:eastAsia="Meiryo UI" w:hAnsi="Meiryo UI" w:cs="Meiryo UI" w:hint="eastAsia"/>
        </w:rPr>
        <w:t>船研究会座長</w:t>
      </w:r>
      <w:r w:rsidR="009B730B">
        <w:rPr>
          <w:rFonts w:ascii="Meiryo UI" w:eastAsia="Meiryo UI" w:hAnsi="Meiryo UI" w:cs="Meiryo UI" w:hint="eastAsia"/>
        </w:rPr>
        <w:t xml:space="preserve">　　谷義勝（谷グリーンエネルギー研究所）</w:t>
      </w:r>
    </w:p>
    <w:p w:rsidR="008A220D" w:rsidRDefault="0044418F" w:rsidP="009B730B">
      <w:pPr>
        <w:ind w:firstLineChars="600" w:firstLine="1260"/>
        <w:rPr>
          <w:rFonts w:ascii="Meiryo UI" w:eastAsia="Meiryo UI" w:hAnsi="Meiryo UI" w:cs="Meiryo UI"/>
        </w:rPr>
      </w:pPr>
      <w:r>
        <w:rPr>
          <w:rFonts w:ascii="Meiryo UI" w:eastAsia="Meiryo UI" w:hAnsi="Meiryo UI" w:cs="Meiryo UI" w:hint="eastAsia"/>
        </w:rPr>
        <w:t>ＦＣバス研究会座長</w:t>
      </w:r>
      <w:r w:rsidR="009B730B">
        <w:rPr>
          <w:rFonts w:ascii="Meiryo UI" w:eastAsia="Meiryo UI" w:hAnsi="Meiryo UI" w:cs="Meiryo UI" w:hint="eastAsia"/>
        </w:rPr>
        <w:t xml:space="preserve">　栗山信宏（産業技術総合研究所）</w:t>
      </w:r>
    </w:p>
    <w:p w:rsidR="003510D9" w:rsidRDefault="00CF7F51" w:rsidP="00CF7F51">
      <w:pPr>
        <w:ind w:left="1050" w:hangingChars="500" w:hanging="1050"/>
        <w:rPr>
          <w:rFonts w:ascii="Meiryo UI" w:eastAsia="Meiryo UI" w:hAnsi="Meiryo UI" w:cs="Meiryo UI"/>
        </w:rPr>
      </w:pPr>
      <w:r>
        <w:rPr>
          <w:rFonts w:ascii="Meiryo UI" w:eastAsia="Meiryo UI" w:hAnsi="Meiryo UI" w:cs="Meiryo UI" w:hint="eastAsia"/>
          <w:b/>
        </w:rPr>
        <w:t xml:space="preserve">　</w:t>
      </w:r>
      <w:r w:rsidRPr="00CF7F51">
        <w:rPr>
          <w:rFonts w:ascii="Meiryo UI" w:eastAsia="Meiryo UI" w:hAnsi="Meiryo UI" w:cs="Meiryo UI" w:hint="eastAsia"/>
        </w:rPr>
        <w:t xml:space="preserve">　　　　　（</w:t>
      </w:r>
      <w:r w:rsidR="0044418F" w:rsidRPr="00CF7F51">
        <w:rPr>
          <w:rFonts w:ascii="Meiryo UI" w:eastAsia="Meiryo UI" w:hAnsi="Meiryo UI" w:cs="Meiryo UI" w:hint="eastAsia"/>
        </w:rPr>
        <w:t>大阪府／大阪市関係課</w:t>
      </w:r>
      <w:r w:rsidRPr="00CF7F51">
        <w:rPr>
          <w:rFonts w:ascii="Meiryo UI" w:eastAsia="Meiryo UI" w:hAnsi="Meiryo UI" w:cs="Meiryo UI" w:hint="eastAsia"/>
        </w:rPr>
        <w:t>）</w:t>
      </w:r>
    </w:p>
    <w:p w:rsidR="003510D9" w:rsidRDefault="00E94D4E" w:rsidP="009B730B">
      <w:pPr>
        <w:ind w:leftChars="500" w:left="1050" w:firstLineChars="100" w:firstLine="210"/>
        <w:rPr>
          <w:rFonts w:ascii="Meiryo UI" w:eastAsia="Meiryo UI" w:hAnsi="Meiryo UI" w:cs="Meiryo UI"/>
        </w:rPr>
      </w:pPr>
      <w:r w:rsidRPr="00CF7F51">
        <w:rPr>
          <w:rFonts w:ascii="Meiryo UI" w:eastAsia="Meiryo UI" w:hAnsi="Meiryo UI" w:cs="Meiryo UI" w:hint="eastAsia"/>
        </w:rPr>
        <w:t>府</w:t>
      </w:r>
      <w:r>
        <w:rPr>
          <w:rFonts w:ascii="Meiryo UI" w:eastAsia="Meiryo UI" w:hAnsi="Meiryo UI" w:cs="Meiryo UI" w:hint="eastAsia"/>
        </w:rPr>
        <w:t>）空港</w:t>
      </w:r>
      <w:r w:rsidR="00565E40">
        <w:rPr>
          <w:rFonts w:ascii="Meiryo UI" w:eastAsia="Meiryo UI" w:hAnsi="Meiryo UI" w:cs="Meiryo UI" w:hint="eastAsia"/>
        </w:rPr>
        <w:t>・広域</w:t>
      </w:r>
      <w:r>
        <w:rPr>
          <w:rFonts w:ascii="Meiryo UI" w:eastAsia="Meiryo UI" w:hAnsi="Meiryo UI" w:cs="Meiryo UI" w:hint="eastAsia"/>
        </w:rPr>
        <w:t>インフラ課、エネルギー政策課、交通環境課、行政改革課公民連携戦略デスク</w:t>
      </w:r>
    </w:p>
    <w:p w:rsidR="0044418F" w:rsidRDefault="0044418F" w:rsidP="009B730B">
      <w:pPr>
        <w:ind w:leftChars="500" w:left="1050" w:firstLineChars="100" w:firstLine="210"/>
        <w:rPr>
          <w:rFonts w:ascii="Meiryo UI" w:eastAsia="Meiryo UI" w:hAnsi="Meiryo UI" w:cs="Meiryo UI"/>
        </w:rPr>
      </w:pPr>
      <w:r>
        <w:rPr>
          <w:rFonts w:ascii="Meiryo UI" w:eastAsia="Meiryo UI" w:hAnsi="Meiryo UI" w:cs="Meiryo UI" w:hint="eastAsia"/>
        </w:rPr>
        <w:t>市）都市計画局</w:t>
      </w:r>
    </w:p>
    <w:p w:rsidR="003510D9" w:rsidRDefault="00CF7F51" w:rsidP="00CF7F51">
      <w:pPr>
        <w:ind w:left="1050" w:hangingChars="500" w:hanging="1050"/>
        <w:rPr>
          <w:rFonts w:ascii="Meiryo UI" w:eastAsia="Meiryo UI" w:hAnsi="Meiryo UI" w:cs="Meiryo UI"/>
        </w:rPr>
      </w:pPr>
      <w:r>
        <w:rPr>
          <w:rFonts w:ascii="Meiryo UI" w:eastAsia="Meiryo UI" w:hAnsi="Meiryo UI" w:cs="Meiryo UI" w:hint="eastAsia"/>
        </w:rPr>
        <w:t xml:space="preserve">　　</w:t>
      </w:r>
      <w:r w:rsidRPr="00CF7F51">
        <w:rPr>
          <w:rFonts w:ascii="Meiryo UI" w:eastAsia="Meiryo UI" w:hAnsi="Meiryo UI" w:cs="Meiryo UI" w:hint="eastAsia"/>
        </w:rPr>
        <w:t xml:space="preserve">　　　　（</w:t>
      </w:r>
      <w:r w:rsidR="00F56BB3" w:rsidRPr="00CF7F51">
        <w:rPr>
          <w:rFonts w:ascii="Meiryo UI" w:eastAsia="Meiryo UI" w:hAnsi="Meiryo UI" w:cs="Meiryo UI" w:hint="eastAsia"/>
        </w:rPr>
        <w:t>事務局</w:t>
      </w:r>
      <w:r w:rsidRPr="00CF7F51">
        <w:rPr>
          <w:rFonts w:ascii="Meiryo UI" w:eastAsia="Meiryo UI" w:hAnsi="Meiryo UI" w:cs="Meiryo UI" w:hint="eastAsia"/>
        </w:rPr>
        <w:t>）</w:t>
      </w:r>
    </w:p>
    <w:p w:rsidR="00F56BB3" w:rsidRDefault="00F56BB3" w:rsidP="009B730B">
      <w:pPr>
        <w:ind w:firstLineChars="600" w:firstLine="1260"/>
        <w:rPr>
          <w:rFonts w:ascii="Meiryo UI" w:eastAsia="Meiryo UI" w:hAnsi="Meiryo UI" w:cs="Meiryo UI"/>
        </w:rPr>
      </w:pPr>
      <w:r w:rsidRPr="00CF7F51">
        <w:rPr>
          <w:rFonts w:ascii="Meiryo UI" w:eastAsia="Meiryo UI" w:hAnsi="Meiryo UI" w:cs="Meiryo UI" w:hint="eastAsia"/>
        </w:rPr>
        <w:t>大</w:t>
      </w:r>
      <w:r>
        <w:rPr>
          <w:rFonts w:ascii="Meiryo UI" w:eastAsia="Meiryo UI" w:hAnsi="Meiryo UI" w:cs="Meiryo UI" w:hint="eastAsia"/>
        </w:rPr>
        <w:t>阪府商工労働部成長産業振興室新エネルギー産業課</w:t>
      </w:r>
      <w:r w:rsidR="00CF7F51">
        <w:rPr>
          <w:rFonts w:ascii="Meiryo UI" w:eastAsia="Meiryo UI" w:hAnsi="Meiryo UI" w:cs="Meiryo UI" w:hint="eastAsia"/>
        </w:rPr>
        <w:t>、</w:t>
      </w:r>
      <w:r>
        <w:rPr>
          <w:rFonts w:ascii="Meiryo UI" w:eastAsia="Meiryo UI" w:hAnsi="Meiryo UI" w:cs="Meiryo UI" w:hint="eastAsia"/>
        </w:rPr>
        <w:t>大阪市環境局環境施策部環境施策課</w:t>
      </w:r>
    </w:p>
    <w:p w:rsidR="00CF7F51" w:rsidRDefault="00CF7F51" w:rsidP="00F56BB3">
      <w:pPr>
        <w:rPr>
          <w:rFonts w:ascii="Meiryo UI" w:eastAsia="Meiryo UI" w:hAnsi="Meiryo UI" w:cs="Meiryo UI"/>
        </w:rPr>
      </w:pPr>
    </w:p>
    <w:p w:rsidR="00F56BB3" w:rsidRPr="00C377FC" w:rsidRDefault="00F56BB3" w:rsidP="0044418F">
      <w:pPr>
        <w:rPr>
          <w:rFonts w:ascii="Meiryo UI" w:eastAsia="Meiryo UI" w:hAnsi="Meiryo UI" w:cs="Meiryo UI"/>
          <w:b/>
          <w:sz w:val="22"/>
          <w:szCs w:val="21"/>
        </w:rPr>
      </w:pPr>
      <w:r w:rsidRPr="00C377FC">
        <w:rPr>
          <w:rFonts w:ascii="Meiryo UI" w:eastAsia="Meiryo UI" w:hAnsi="Meiryo UI" w:cs="Meiryo UI" w:hint="eastAsia"/>
          <w:b/>
          <w:sz w:val="22"/>
          <w:szCs w:val="21"/>
        </w:rPr>
        <w:t>議事要旨</w:t>
      </w:r>
    </w:p>
    <w:p w:rsidR="0044418F" w:rsidRPr="00984D54" w:rsidRDefault="00C419FA" w:rsidP="00984D54">
      <w:pPr>
        <w:rPr>
          <w:rFonts w:ascii="Meiryo UI" w:eastAsia="Meiryo UI" w:hAnsi="Meiryo UI" w:cs="Meiryo UI"/>
          <w:szCs w:val="21"/>
        </w:rPr>
      </w:pPr>
      <w:r>
        <w:rPr>
          <w:rFonts w:ascii="Meiryo UI" w:eastAsia="Meiryo UI" w:hAnsi="Meiryo UI" w:cs="Meiryo UI" w:hint="eastAsia"/>
          <w:b/>
          <w:szCs w:val="21"/>
        </w:rPr>
        <w:t xml:space="preserve">　</w:t>
      </w:r>
      <w:r w:rsidR="002477CD" w:rsidRPr="009B730B">
        <w:rPr>
          <w:rFonts w:ascii="Meiryo UI" w:eastAsia="Meiryo UI" w:hAnsi="Meiryo UI" w:cs="Meiryo UI" w:hint="eastAsia"/>
          <w:b/>
          <w:szCs w:val="21"/>
        </w:rPr>
        <w:t>議題１　「Ｈ</w:t>
      </w:r>
      <w:r w:rsidR="002477CD" w:rsidRPr="009B730B">
        <w:rPr>
          <w:rFonts w:ascii="Meiryo UI" w:eastAsia="Meiryo UI" w:hAnsi="Meiryo UI" w:cs="Meiryo UI" w:hint="eastAsia"/>
          <w:b/>
          <w:sz w:val="16"/>
          <w:szCs w:val="21"/>
        </w:rPr>
        <w:t>２</w:t>
      </w:r>
      <w:r w:rsidR="002477CD" w:rsidRPr="009B730B">
        <w:rPr>
          <w:rFonts w:ascii="Meiryo UI" w:eastAsia="Meiryo UI" w:hAnsi="Meiryo UI" w:cs="Meiryo UI" w:hint="eastAsia"/>
          <w:b/>
          <w:szCs w:val="21"/>
        </w:rPr>
        <w:t>Ｏｓａｋａビジョン推進会議について」</w:t>
      </w:r>
    </w:p>
    <w:p w:rsidR="002477CD" w:rsidRDefault="00C419FA" w:rsidP="0044418F">
      <w:pPr>
        <w:rPr>
          <w:rFonts w:ascii="Meiryo UI" w:eastAsia="Meiryo UI" w:hAnsi="Meiryo UI" w:cs="Meiryo UI"/>
          <w:szCs w:val="21"/>
        </w:rPr>
      </w:pPr>
      <w:r>
        <w:rPr>
          <w:rFonts w:ascii="Meiryo UI" w:eastAsia="Meiryo UI" w:hAnsi="Meiryo UI" w:cs="Meiryo UI" w:hint="eastAsia"/>
          <w:szCs w:val="21"/>
        </w:rPr>
        <w:t xml:space="preserve">　</w:t>
      </w:r>
      <w:r w:rsidR="002477CD" w:rsidRPr="00E96C14">
        <w:rPr>
          <w:rFonts w:ascii="Meiryo UI" w:eastAsia="Meiryo UI" w:hAnsi="Meiryo UI" w:cs="Meiryo UI" w:hint="eastAsia"/>
          <w:szCs w:val="21"/>
        </w:rPr>
        <w:t xml:space="preserve">　</w:t>
      </w:r>
      <w:r w:rsidR="009B730B">
        <w:rPr>
          <w:rFonts w:ascii="Meiryo UI" w:eastAsia="Meiryo UI" w:hAnsi="Meiryo UI" w:cs="Meiryo UI" w:hint="eastAsia"/>
          <w:szCs w:val="21"/>
        </w:rPr>
        <w:t>■資料１について事務局説明</w:t>
      </w:r>
    </w:p>
    <w:p w:rsidR="009B730B" w:rsidRPr="00E96C14" w:rsidRDefault="009B730B" w:rsidP="0044418F">
      <w:pPr>
        <w:rPr>
          <w:rFonts w:ascii="Meiryo UI" w:eastAsia="Meiryo UI" w:hAnsi="Meiryo UI" w:cs="Meiryo UI"/>
          <w:szCs w:val="21"/>
        </w:rPr>
      </w:pPr>
      <w:r>
        <w:rPr>
          <w:rFonts w:ascii="Meiryo UI" w:eastAsia="Meiryo UI" w:hAnsi="Meiryo UI" w:cs="Meiryo UI" w:hint="eastAsia"/>
          <w:szCs w:val="21"/>
        </w:rPr>
        <w:t xml:space="preserve">　　（意見なし）</w:t>
      </w:r>
    </w:p>
    <w:p w:rsidR="002B042F" w:rsidRDefault="0063043A" w:rsidP="009B730B">
      <w:pPr>
        <w:rPr>
          <w:rFonts w:ascii="Meiryo UI" w:eastAsia="Meiryo UI" w:hAnsi="Meiryo UI" w:cs="Meiryo UI"/>
          <w:szCs w:val="21"/>
        </w:rPr>
      </w:pPr>
      <w:r>
        <w:rPr>
          <w:rFonts w:ascii="Meiryo UI" w:eastAsia="Meiryo UI" w:hAnsi="Meiryo UI" w:cs="Meiryo UI" w:hint="eastAsia"/>
          <w:szCs w:val="21"/>
        </w:rPr>
        <w:t xml:space="preserve">　　</w:t>
      </w:r>
    </w:p>
    <w:p w:rsidR="0063043A" w:rsidRPr="002477CD" w:rsidRDefault="00C377FC" w:rsidP="0063043A">
      <w:pPr>
        <w:rPr>
          <w:rFonts w:ascii="Meiryo UI" w:eastAsia="Meiryo UI" w:hAnsi="Meiryo UI" w:cs="Meiryo UI"/>
          <w:b/>
          <w:szCs w:val="21"/>
        </w:rPr>
      </w:pPr>
      <w:r>
        <w:rPr>
          <w:rFonts w:ascii="Meiryo UI" w:eastAsia="Meiryo UI" w:hAnsi="Meiryo UI" w:cs="Meiryo UI" w:hint="eastAsia"/>
          <w:szCs w:val="21"/>
        </w:rPr>
        <w:t xml:space="preserve">　</w:t>
      </w:r>
      <w:r w:rsidR="00B44A82" w:rsidRPr="009B730B">
        <w:rPr>
          <w:rFonts w:ascii="Meiryo UI" w:eastAsia="Meiryo UI" w:hAnsi="Meiryo UI" w:cs="Meiryo UI" w:hint="eastAsia"/>
          <w:b/>
          <w:szCs w:val="21"/>
        </w:rPr>
        <w:t xml:space="preserve">議題２　</w:t>
      </w:r>
      <w:r w:rsidR="0063043A" w:rsidRPr="009B730B">
        <w:rPr>
          <w:rFonts w:ascii="Meiryo UI" w:eastAsia="Meiryo UI" w:hAnsi="Meiryo UI" w:cs="Meiryo UI" w:hint="eastAsia"/>
          <w:b/>
          <w:szCs w:val="21"/>
        </w:rPr>
        <w:t>「Ｈ</w:t>
      </w:r>
      <w:r w:rsidR="0063043A" w:rsidRPr="009B730B">
        <w:rPr>
          <w:rFonts w:ascii="Meiryo UI" w:eastAsia="Meiryo UI" w:hAnsi="Meiryo UI" w:cs="Meiryo UI" w:hint="eastAsia"/>
          <w:b/>
          <w:sz w:val="16"/>
          <w:szCs w:val="21"/>
        </w:rPr>
        <w:t>２</w:t>
      </w:r>
      <w:r w:rsidR="0063043A" w:rsidRPr="009B730B">
        <w:rPr>
          <w:rFonts w:ascii="Meiryo UI" w:eastAsia="Meiryo UI" w:hAnsi="Meiryo UI" w:cs="Meiryo UI" w:hint="eastAsia"/>
          <w:b/>
          <w:szCs w:val="21"/>
        </w:rPr>
        <w:t>Ｏｓａｋａビジョンについて」</w:t>
      </w:r>
      <w:r w:rsidR="00984D54">
        <w:rPr>
          <w:rFonts w:ascii="Meiryo UI" w:eastAsia="Meiryo UI" w:hAnsi="Meiryo UI" w:cs="Meiryo UI" w:hint="eastAsia"/>
          <w:b/>
          <w:szCs w:val="21"/>
        </w:rPr>
        <w:t xml:space="preserve">　</w:t>
      </w:r>
    </w:p>
    <w:p w:rsidR="009B730B" w:rsidRDefault="00C419FA" w:rsidP="002477CD">
      <w:pPr>
        <w:ind w:left="630" w:hangingChars="300" w:hanging="630"/>
        <w:rPr>
          <w:rFonts w:ascii="Meiryo UI" w:eastAsia="Meiryo UI" w:hAnsi="Meiryo UI" w:cs="Meiryo UI"/>
          <w:szCs w:val="21"/>
        </w:rPr>
      </w:pPr>
      <w:r>
        <w:rPr>
          <w:rFonts w:ascii="Meiryo UI" w:eastAsia="Meiryo UI" w:hAnsi="Meiryo UI" w:cs="Meiryo UI" w:hint="eastAsia"/>
          <w:szCs w:val="21"/>
        </w:rPr>
        <w:t xml:space="preserve">　　</w:t>
      </w:r>
      <w:r w:rsidR="009B730B">
        <w:rPr>
          <w:rFonts w:ascii="Meiryo UI" w:eastAsia="Meiryo UI" w:hAnsi="Meiryo UI" w:cs="Meiryo UI" w:hint="eastAsia"/>
          <w:szCs w:val="21"/>
        </w:rPr>
        <w:t>■資料２について事務局説明</w:t>
      </w:r>
    </w:p>
    <w:p w:rsidR="009B730B" w:rsidRDefault="009B730B" w:rsidP="009B730B">
      <w:pPr>
        <w:ind w:firstLineChars="100" w:firstLine="210"/>
        <w:rPr>
          <w:rFonts w:ascii="Meiryo UI" w:eastAsia="Meiryo UI" w:hAnsi="Meiryo UI" w:cs="Meiryo UI"/>
          <w:szCs w:val="21"/>
        </w:rPr>
      </w:pPr>
      <w:r>
        <w:rPr>
          <w:rFonts w:ascii="Meiryo UI" w:eastAsia="Meiryo UI" w:hAnsi="Meiryo UI" w:cs="Meiryo UI" w:hint="eastAsia"/>
          <w:szCs w:val="21"/>
        </w:rPr>
        <w:t>（意見なし）</w:t>
      </w:r>
    </w:p>
    <w:p w:rsidR="000267BD" w:rsidRPr="00F07D79" w:rsidRDefault="000267BD" w:rsidP="00E96C14">
      <w:pPr>
        <w:rPr>
          <w:rFonts w:ascii="Meiryo UI" w:eastAsia="Meiryo UI" w:hAnsi="Meiryo UI" w:cs="Meiryo UI"/>
          <w:szCs w:val="21"/>
        </w:rPr>
      </w:pPr>
    </w:p>
    <w:p w:rsidR="0063043A" w:rsidRDefault="0063043A" w:rsidP="0063043A">
      <w:pPr>
        <w:rPr>
          <w:rFonts w:ascii="Meiryo UI" w:eastAsia="Meiryo UI" w:hAnsi="Meiryo UI" w:cs="Meiryo UI"/>
          <w:b/>
          <w:szCs w:val="21"/>
        </w:rPr>
      </w:pPr>
      <w:r>
        <w:rPr>
          <w:rFonts w:ascii="Meiryo UI" w:eastAsia="Meiryo UI" w:hAnsi="Meiryo UI" w:cs="Meiryo UI" w:hint="eastAsia"/>
          <w:szCs w:val="21"/>
        </w:rPr>
        <w:t xml:space="preserve">　</w:t>
      </w:r>
      <w:r w:rsidRPr="00552403">
        <w:rPr>
          <w:rFonts w:ascii="Meiryo UI" w:eastAsia="Meiryo UI" w:hAnsi="Meiryo UI" w:cs="Meiryo UI" w:hint="eastAsia"/>
          <w:b/>
          <w:szCs w:val="21"/>
        </w:rPr>
        <w:t>議題３　「ビジョンに基づく取組について」</w:t>
      </w:r>
      <w:r w:rsidR="00B44A82" w:rsidRPr="00552403">
        <w:rPr>
          <w:rFonts w:ascii="Meiryo UI" w:eastAsia="Meiryo UI" w:hAnsi="Meiryo UI" w:cs="Meiryo UI" w:hint="eastAsia"/>
          <w:b/>
          <w:szCs w:val="21"/>
        </w:rPr>
        <w:t xml:space="preserve">　</w:t>
      </w:r>
    </w:p>
    <w:p w:rsidR="00552403" w:rsidRDefault="00552403" w:rsidP="00552403">
      <w:pPr>
        <w:ind w:firstLineChars="150" w:firstLine="315"/>
        <w:rPr>
          <w:rFonts w:ascii="Meiryo UI" w:eastAsia="Meiryo UI" w:hAnsi="Meiryo UI" w:cs="Meiryo UI"/>
          <w:szCs w:val="21"/>
        </w:rPr>
      </w:pPr>
      <w:r w:rsidRPr="00552403">
        <w:rPr>
          <w:rFonts w:ascii="Meiryo UI" w:eastAsia="Meiryo UI" w:hAnsi="Meiryo UI" w:cs="Meiryo UI" w:hint="eastAsia"/>
          <w:szCs w:val="21"/>
        </w:rPr>
        <w:t>■資料３</w:t>
      </w:r>
      <w:r>
        <w:rPr>
          <w:rFonts w:ascii="Meiryo UI" w:eastAsia="Meiryo UI" w:hAnsi="Meiryo UI" w:cs="Meiryo UI" w:hint="eastAsia"/>
          <w:szCs w:val="21"/>
        </w:rPr>
        <w:t>について事務局説明</w:t>
      </w:r>
    </w:p>
    <w:p w:rsidR="00C419FA" w:rsidRDefault="00C419FA" w:rsidP="00552403">
      <w:pPr>
        <w:rPr>
          <w:rFonts w:ascii="Meiryo UI" w:eastAsia="Meiryo UI" w:hAnsi="Meiryo UI" w:cs="Meiryo UI"/>
          <w:szCs w:val="21"/>
        </w:rPr>
      </w:pPr>
      <w:r>
        <w:rPr>
          <w:rFonts w:ascii="Meiryo UI" w:eastAsia="Meiryo UI" w:hAnsi="Meiryo UI" w:cs="Meiryo UI" w:hint="eastAsia"/>
          <w:szCs w:val="21"/>
        </w:rPr>
        <w:t xml:space="preserve">　　</w:t>
      </w:r>
      <w:r w:rsidR="00552403">
        <w:rPr>
          <w:rFonts w:ascii="Meiryo UI" w:eastAsia="Meiryo UI" w:hAnsi="Meiryo UI" w:cs="Meiryo UI" w:hint="eastAsia"/>
          <w:szCs w:val="21"/>
        </w:rPr>
        <w:t>（意見等）</w:t>
      </w:r>
    </w:p>
    <w:p w:rsidR="009F2E1B" w:rsidRPr="008A220D" w:rsidRDefault="00552403" w:rsidP="00E85055">
      <w:pPr>
        <w:rPr>
          <w:rFonts w:ascii="Meiryo UI" w:eastAsia="Meiryo UI" w:hAnsi="Meiryo UI" w:cs="Meiryo UI"/>
          <w:szCs w:val="21"/>
        </w:rPr>
      </w:pPr>
      <w:r>
        <w:rPr>
          <w:rFonts w:ascii="Meiryo UI" w:eastAsia="Meiryo UI" w:hAnsi="Meiryo UI" w:cs="Meiryo UI" w:hint="eastAsia"/>
          <w:szCs w:val="21"/>
        </w:rPr>
        <w:t xml:space="preserve">　　　◆ＦＣバスについて</w:t>
      </w:r>
    </w:p>
    <w:p w:rsidR="00552403" w:rsidRDefault="00552403" w:rsidP="00694DF3">
      <w:pPr>
        <w:ind w:leftChars="283" w:left="699" w:hangingChars="50" w:hanging="105"/>
        <w:rPr>
          <w:rFonts w:ascii="Meiryo UI" w:eastAsia="Meiryo UI" w:hAnsi="Meiryo UI" w:cs="Meiryo UI"/>
        </w:rPr>
      </w:pPr>
      <w:r>
        <w:rPr>
          <w:rFonts w:ascii="Meiryo UI" w:eastAsia="Meiryo UI" w:hAnsi="Meiryo UI" w:cs="Meiryo UI" w:hint="eastAsia"/>
        </w:rPr>
        <w:t>・</w:t>
      </w:r>
      <w:r w:rsidR="000267BD">
        <w:rPr>
          <w:rFonts w:ascii="Meiryo UI" w:eastAsia="Meiryo UI" w:hAnsi="Meiryo UI" w:cs="Meiryo UI" w:hint="eastAsia"/>
        </w:rPr>
        <w:t>バスの導入にあたっては、</w:t>
      </w:r>
      <w:r>
        <w:rPr>
          <w:rFonts w:ascii="Meiryo UI" w:eastAsia="Meiryo UI" w:hAnsi="Meiryo UI" w:cs="Meiryo UI" w:hint="eastAsia"/>
        </w:rPr>
        <w:t>水素ステーションの整備</w:t>
      </w:r>
      <w:r w:rsidR="00984D54">
        <w:rPr>
          <w:rFonts w:ascii="Meiryo UI" w:eastAsia="Meiryo UI" w:hAnsi="Meiryo UI" w:cs="Meiryo UI" w:hint="eastAsia"/>
        </w:rPr>
        <w:t>にも関係する。そのため、当面は走行経路が一定の路線バスへ</w:t>
      </w:r>
      <w:r>
        <w:rPr>
          <w:rFonts w:ascii="Meiryo UI" w:eastAsia="Meiryo UI" w:hAnsi="Meiryo UI" w:cs="Meiryo UI" w:hint="eastAsia"/>
        </w:rPr>
        <w:t>導入</w:t>
      </w:r>
      <w:r w:rsidR="00984D54">
        <w:rPr>
          <w:rFonts w:ascii="Meiryo UI" w:eastAsia="Meiryo UI" w:hAnsi="Meiryo UI" w:cs="Meiryo UI" w:hint="eastAsia"/>
        </w:rPr>
        <w:t>していくこと</w:t>
      </w:r>
      <w:r>
        <w:rPr>
          <w:rFonts w:ascii="Meiryo UI" w:eastAsia="Meiryo UI" w:hAnsi="Meiryo UI" w:cs="Meiryo UI" w:hint="eastAsia"/>
        </w:rPr>
        <w:t>は、燃料供給やメンテナンスの</w:t>
      </w:r>
      <w:r w:rsidR="000267BD">
        <w:rPr>
          <w:rFonts w:ascii="Meiryo UI" w:eastAsia="Meiryo UI" w:hAnsi="Meiryo UI" w:cs="Meiryo UI" w:hint="eastAsia"/>
        </w:rPr>
        <w:t>面</w:t>
      </w:r>
      <w:r>
        <w:rPr>
          <w:rFonts w:ascii="Meiryo UI" w:eastAsia="Meiryo UI" w:hAnsi="Meiryo UI" w:cs="Meiryo UI" w:hint="eastAsia"/>
        </w:rPr>
        <w:t>から</w:t>
      </w:r>
      <w:r w:rsidR="000267BD">
        <w:rPr>
          <w:rFonts w:ascii="Meiryo UI" w:eastAsia="Meiryo UI" w:hAnsi="Meiryo UI" w:cs="Meiryo UI" w:hint="eastAsia"/>
        </w:rPr>
        <w:t>も</w:t>
      </w:r>
      <w:r w:rsidR="00984D54">
        <w:rPr>
          <w:rFonts w:ascii="Meiryo UI" w:eastAsia="Meiryo UI" w:hAnsi="Meiryo UI" w:cs="Meiryo UI" w:hint="eastAsia"/>
        </w:rPr>
        <w:t>良い</w:t>
      </w:r>
      <w:r>
        <w:rPr>
          <w:rFonts w:ascii="Meiryo UI" w:eastAsia="Meiryo UI" w:hAnsi="Meiryo UI" w:cs="Meiryo UI" w:hint="eastAsia"/>
        </w:rPr>
        <w:t>視点</w:t>
      </w:r>
      <w:r w:rsidR="00984D54">
        <w:rPr>
          <w:rFonts w:ascii="Meiryo UI" w:eastAsia="Meiryo UI" w:hAnsi="Meiryo UI" w:cs="Meiryo UI" w:hint="eastAsia"/>
        </w:rPr>
        <w:t>だと思われる</w:t>
      </w:r>
      <w:r>
        <w:rPr>
          <w:rFonts w:ascii="Meiryo UI" w:eastAsia="Meiryo UI" w:hAnsi="Meiryo UI" w:cs="Meiryo UI" w:hint="eastAsia"/>
        </w:rPr>
        <w:t>。東京だけでなく全国で普及させるための契機として、大阪が声を上げていくのはよいこと。</w:t>
      </w:r>
    </w:p>
    <w:p w:rsidR="00C377FC" w:rsidRDefault="00552403" w:rsidP="000267BD">
      <w:pPr>
        <w:ind w:leftChars="282" w:left="705" w:hangingChars="54" w:hanging="113"/>
        <w:rPr>
          <w:rFonts w:ascii="Meiryo UI" w:eastAsia="Meiryo UI" w:hAnsi="Meiryo UI" w:cs="Meiryo UI"/>
        </w:rPr>
      </w:pPr>
      <w:r>
        <w:rPr>
          <w:rFonts w:ascii="Meiryo UI" w:eastAsia="Meiryo UI" w:hAnsi="Meiryo UI" w:cs="Meiryo UI" w:hint="eastAsia"/>
        </w:rPr>
        <w:lastRenderedPageBreak/>
        <w:t>・関西エアポート</w:t>
      </w:r>
      <w:r w:rsidR="00012D4B">
        <w:rPr>
          <w:rFonts w:ascii="Meiryo UI" w:eastAsia="Meiryo UI" w:hAnsi="Meiryo UI" w:cs="Meiryo UI" w:hint="eastAsia"/>
        </w:rPr>
        <w:t>としては、</w:t>
      </w:r>
      <w:r w:rsidR="004C1DCC">
        <w:rPr>
          <w:rFonts w:ascii="Meiryo UI" w:eastAsia="Meiryo UI" w:hAnsi="Meiryo UI" w:cs="Meiryo UI" w:hint="eastAsia"/>
        </w:rPr>
        <w:t>今後、</w:t>
      </w:r>
      <w:r w:rsidR="00012D4B">
        <w:rPr>
          <w:rFonts w:ascii="Meiryo UI" w:eastAsia="Meiryo UI" w:hAnsi="Meiryo UI" w:cs="Meiryo UI" w:hint="eastAsia"/>
        </w:rPr>
        <w:t>伊丹</w:t>
      </w:r>
      <w:r w:rsidR="00984D54">
        <w:rPr>
          <w:rFonts w:ascii="Meiryo UI" w:eastAsia="Meiryo UI" w:hAnsi="Meiryo UI" w:cs="Meiryo UI" w:hint="eastAsia"/>
        </w:rPr>
        <w:t>空港</w:t>
      </w:r>
      <w:r w:rsidR="00012D4B">
        <w:rPr>
          <w:rFonts w:ascii="Meiryo UI" w:eastAsia="Meiryo UI" w:hAnsi="Meiryo UI" w:cs="Meiryo UI" w:hint="eastAsia"/>
        </w:rPr>
        <w:t>にも水素ステーションを設置し、関空伊丹</w:t>
      </w:r>
      <w:r w:rsidR="006B78B3">
        <w:rPr>
          <w:rFonts w:ascii="Meiryo UI" w:eastAsia="Meiryo UI" w:hAnsi="Meiryo UI" w:cs="Meiryo UI" w:hint="eastAsia"/>
        </w:rPr>
        <w:t>間の</w:t>
      </w:r>
      <w:r w:rsidR="00D61DCA">
        <w:rPr>
          <w:rFonts w:ascii="Meiryo UI" w:eastAsia="Meiryo UI" w:hAnsi="Meiryo UI" w:cs="Meiryo UI" w:hint="eastAsia"/>
        </w:rPr>
        <w:t>ＦＣ</w:t>
      </w:r>
      <w:r w:rsidR="00562A46">
        <w:rPr>
          <w:rFonts w:ascii="Meiryo UI" w:eastAsia="Meiryo UI" w:hAnsi="Meiryo UI" w:cs="Meiryo UI" w:hint="eastAsia"/>
        </w:rPr>
        <w:t>リムジン</w:t>
      </w:r>
      <w:r w:rsidR="00012D4B">
        <w:rPr>
          <w:rFonts w:ascii="Meiryo UI" w:eastAsia="Meiryo UI" w:hAnsi="Meiryo UI" w:cs="Meiryo UI" w:hint="eastAsia"/>
        </w:rPr>
        <w:t>バス</w:t>
      </w:r>
      <w:r w:rsidR="00F07D79">
        <w:rPr>
          <w:rFonts w:ascii="Meiryo UI" w:eastAsia="Meiryo UI" w:hAnsi="Meiryo UI" w:cs="Meiryo UI" w:hint="eastAsia"/>
        </w:rPr>
        <w:t>の</w:t>
      </w:r>
      <w:r w:rsidR="00012D4B">
        <w:rPr>
          <w:rFonts w:ascii="Meiryo UI" w:eastAsia="Meiryo UI" w:hAnsi="Meiryo UI" w:cs="Meiryo UI" w:hint="eastAsia"/>
        </w:rPr>
        <w:t>導入も考え</w:t>
      </w:r>
      <w:r>
        <w:rPr>
          <w:rFonts w:ascii="Meiryo UI" w:eastAsia="Meiryo UI" w:hAnsi="Meiryo UI" w:cs="Meiryo UI" w:hint="eastAsia"/>
        </w:rPr>
        <w:t>ていきたい。</w:t>
      </w:r>
    </w:p>
    <w:p w:rsidR="009F2E1B" w:rsidRDefault="00552403" w:rsidP="00694DF3">
      <w:pPr>
        <w:ind w:leftChars="300" w:left="735" w:hangingChars="50" w:hanging="105"/>
        <w:rPr>
          <w:rFonts w:ascii="Meiryo UI" w:eastAsia="Meiryo UI" w:hAnsi="Meiryo UI" w:cs="Meiryo UI"/>
        </w:rPr>
      </w:pPr>
      <w:r>
        <w:rPr>
          <w:rFonts w:ascii="Meiryo UI" w:eastAsia="Meiryo UI" w:hAnsi="Meiryo UI" w:cs="Meiryo UI" w:hint="eastAsia"/>
        </w:rPr>
        <w:t>・</w:t>
      </w:r>
      <w:r w:rsidR="009F2E1B" w:rsidRPr="008A220D">
        <w:rPr>
          <w:rFonts w:ascii="Meiryo UI" w:eastAsia="Meiryo UI" w:hAnsi="Meiryo UI" w:cs="Meiryo UI" w:hint="eastAsia"/>
        </w:rPr>
        <w:t>関西国際空港は海外からのゲート</w:t>
      </w:r>
      <w:r>
        <w:rPr>
          <w:rFonts w:ascii="Meiryo UI" w:eastAsia="Meiryo UI" w:hAnsi="Meiryo UI" w:cs="Meiryo UI" w:hint="eastAsia"/>
        </w:rPr>
        <w:t>ウェイ</w:t>
      </w:r>
      <w:r w:rsidR="009F2E1B" w:rsidRPr="008A220D">
        <w:rPr>
          <w:rFonts w:ascii="Meiryo UI" w:eastAsia="Meiryo UI" w:hAnsi="Meiryo UI" w:cs="Meiryo UI" w:hint="eastAsia"/>
        </w:rPr>
        <w:t>でもあ</w:t>
      </w:r>
      <w:r w:rsidR="009E5935">
        <w:rPr>
          <w:rFonts w:ascii="Meiryo UI" w:eastAsia="Meiryo UI" w:hAnsi="Meiryo UI" w:cs="Meiryo UI" w:hint="eastAsia"/>
        </w:rPr>
        <w:t>り</w:t>
      </w:r>
      <w:r w:rsidR="009F2E1B" w:rsidRPr="008A220D">
        <w:rPr>
          <w:rFonts w:ascii="Meiryo UI" w:eastAsia="Meiryo UI" w:hAnsi="Meiryo UI" w:cs="Meiryo UI" w:hint="eastAsia"/>
        </w:rPr>
        <w:t>先進的な水素の取組を進め</w:t>
      </w:r>
      <w:r w:rsidR="0076768A">
        <w:rPr>
          <w:rFonts w:ascii="Meiryo UI" w:eastAsia="Meiryo UI" w:hAnsi="Meiryo UI" w:cs="Meiryo UI" w:hint="eastAsia"/>
        </w:rPr>
        <w:t>る</w:t>
      </w:r>
      <w:r>
        <w:rPr>
          <w:rFonts w:ascii="Meiryo UI" w:eastAsia="Meiryo UI" w:hAnsi="Meiryo UI" w:cs="Meiryo UI" w:hint="eastAsia"/>
        </w:rPr>
        <w:t>ショーケースとして</w:t>
      </w:r>
      <w:r w:rsidR="0076768A">
        <w:rPr>
          <w:rFonts w:ascii="Meiryo UI" w:eastAsia="Meiryo UI" w:hAnsi="Meiryo UI" w:cs="Meiryo UI" w:hint="eastAsia"/>
        </w:rPr>
        <w:t>適した</w:t>
      </w:r>
      <w:r w:rsidR="00562A46">
        <w:rPr>
          <w:rFonts w:ascii="Meiryo UI" w:eastAsia="Meiryo UI" w:hAnsi="Meiryo UI" w:cs="Meiryo UI" w:hint="eastAsia"/>
        </w:rPr>
        <w:t>場所</w:t>
      </w:r>
      <w:r w:rsidR="00BD0C0A">
        <w:rPr>
          <w:rFonts w:ascii="Meiryo UI" w:eastAsia="Meiryo UI" w:hAnsi="Meiryo UI" w:cs="Meiryo UI" w:hint="eastAsia"/>
        </w:rPr>
        <w:t>。少しでも裾野を拡げるために、取組</w:t>
      </w:r>
      <w:r w:rsidR="009F2E1B" w:rsidRPr="008A220D">
        <w:rPr>
          <w:rFonts w:ascii="Meiryo UI" w:eastAsia="Meiryo UI" w:hAnsi="Meiryo UI" w:cs="Meiryo UI" w:hint="eastAsia"/>
        </w:rPr>
        <w:t>を進めていただきたい</w:t>
      </w:r>
      <w:r>
        <w:rPr>
          <w:rFonts w:ascii="Meiryo UI" w:eastAsia="Meiryo UI" w:hAnsi="Meiryo UI" w:cs="Meiryo UI" w:hint="eastAsia"/>
        </w:rPr>
        <w:t>。</w:t>
      </w:r>
    </w:p>
    <w:p w:rsidR="00012D4B" w:rsidRDefault="00552403" w:rsidP="00694DF3">
      <w:pPr>
        <w:ind w:firstLineChars="300" w:firstLine="630"/>
        <w:rPr>
          <w:rFonts w:ascii="Meiryo UI" w:eastAsia="Meiryo UI" w:hAnsi="Meiryo UI" w:cs="Meiryo UI"/>
        </w:rPr>
      </w:pPr>
      <w:r>
        <w:rPr>
          <w:rFonts w:ascii="Meiryo UI" w:eastAsia="Meiryo UI" w:hAnsi="Meiryo UI" w:cs="Meiryo UI" w:hint="eastAsia"/>
        </w:rPr>
        <w:t>・</w:t>
      </w:r>
      <w:r w:rsidR="00FF6C8B">
        <w:rPr>
          <w:rFonts w:ascii="Meiryo UI" w:eastAsia="Meiryo UI" w:hAnsi="Meiryo UI" w:cs="Meiryo UI" w:hint="eastAsia"/>
        </w:rPr>
        <w:t>必要な</w:t>
      </w:r>
      <w:r w:rsidR="00012D4B">
        <w:rPr>
          <w:rFonts w:ascii="Meiryo UI" w:eastAsia="Meiryo UI" w:hAnsi="Meiryo UI" w:cs="Meiryo UI" w:hint="eastAsia"/>
        </w:rPr>
        <w:t>財源は</w:t>
      </w:r>
      <w:r w:rsidR="00FF6C8B">
        <w:rPr>
          <w:rFonts w:ascii="Meiryo UI" w:eastAsia="Meiryo UI" w:hAnsi="Meiryo UI" w:cs="Meiryo UI" w:hint="eastAsia"/>
        </w:rPr>
        <w:t>どうするのか</w:t>
      </w:r>
      <w:r w:rsidR="008A220D">
        <w:rPr>
          <w:rFonts w:ascii="Meiryo UI" w:eastAsia="Meiryo UI" w:hAnsi="Meiryo UI" w:cs="Meiryo UI" w:hint="eastAsia"/>
        </w:rPr>
        <w:t>。</w:t>
      </w:r>
    </w:p>
    <w:p w:rsidR="00012D4B" w:rsidRDefault="005E013C" w:rsidP="000267BD">
      <w:pPr>
        <w:ind w:leftChars="325" w:left="998" w:hangingChars="150" w:hanging="315"/>
        <w:rPr>
          <w:rFonts w:ascii="Meiryo UI" w:eastAsia="Meiryo UI" w:hAnsi="Meiryo UI" w:cs="Meiryo UI"/>
        </w:rPr>
      </w:pPr>
      <w:r>
        <w:rPr>
          <w:rFonts w:ascii="Meiryo UI" w:eastAsia="Meiryo UI" w:hAnsi="Meiryo UI" w:cs="Meiryo UI" w:hint="eastAsia"/>
        </w:rPr>
        <w:t>⇒</w:t>
      </w:r>
      <w:r w:rsidR="00694DF3">
        <w:rPr>
          <w:rFonts w:ascii="Meiryo UI" w:eastAsia="Meiryo UI" w:hAnsi="Meiryo UI" w:cs="Meiryo UI" w:hint="eastAsia"/>
        </w:rPr>
        <w:t xml:space="preserve"> </w:t>
      </w:r>
      <w:r w:rsidR="00012D4B">
        <w:rPr>
          <w:rFonts w:ascii="Meiryo UI" w:eastAsia="Meiryo UI" w:hAnsi="Meiryo UI" w:cs="Meiryo UI" w:hint="eastAsia"/>
        </w:rPr>
        <w:t>今回の検討では、</w:t>
      </w:r>
      <w:r w:rsidR="005F4425">
        <w:rPr>
          <w:rFonts w:ascii="Meiryo UI" w:eastAsia="Meiryo UI" w:hAnsi="Meiryo UI" w:cs="Meiryo UI" w:hint="eastAsia"/>
        </w:rPr>
        <w:t>２４時間運行が可能</w:t>
      </w:r>
      <w:r w:rsidR="007A2608">
        <w:rPr>
          <w:rFonts w:ascii="Meiryo UI" w:eastAsia="Meiryo UI" w:hAnsi="Meiryo UI" w:cs="Meiryo UI" w:hint="eastAsia"/>
        </w:rPr>
        <w:t>なことや</w:t>
      </w:r>
      <w:r w:rsidR="005F4425">
        <w:rPr>
          <w:rFonts w:ascii="Meiryo UI" w:eastAsia="Meiryo UI" w:hAnsi="Meiryo UI" w:cs="Meiryo UI" w:hint="eastAsia"/>
        </w:rPr>
        <w:t>、</w:t>
      </w:r>
      <w:r w:rsidR="00562A46">
        <w:rPr>
          <w:rFonts w:ascii="Meiryo UI" w:eastAsia="Meiryo UI" w:hAnsi="Meiryo UI" w:cs="Meiryo UI" w:hint="eastAsia"/>
        </w:rPr>
        <w:t>沿岸部での走行</w:t>
      </w:r>
      <w:r w:rsidR="00012D4B">
        <w:rPr>
          <w:rFonts w:ascii="Meiryo UI" w:eastAsia="Meiryo UI" w:hAnsi="Meiryo UI" w:cs="Meiryo UI" w:hint="eastAsia"/>
        </w:rPr>
        <w:t>などを考慮して、</w:t>
      </w:r>
      <w:r w:rsidR="007A2608">
        <w:rPr>
          <w:rFonts w:ascii="Meiryo UI" w:eastAsia="Meiryo UI" w:hAnsi="Meiryo UI" w:cs="Meiryo UI" w:hint="eastAsia"/>
        </w:rPr>
        <w:t>様々</w:t>
      </w:r>
      <w:r w:rsidR="009E5935">
        <w:rPr>
          <w:rFonts w:ascii="Meiryo UI" w:eastAsia="Meiryo UI" w:hAnsi="Meiryo UI" w:cs="Meiryo UI" w:hint="eastAsia"/>
        </w:rPr>
        <w:t>な実証が可能な関空で</w:t>
      </w:r>
      <w:r w:rsidR="007A2608">
        <w:rPr>
          <w:rFonts w:ascii="Meiryo UI" w:eastAsia="Meiryo UI" w:hAnsi="Meiryo UI" w:cs="Meiryo UI" w:hint="eastAsia"/>
        </w:rPr>
        <w:t>の走行を</w:t>
      </w:r>
      <w:r w:rsidR="00012D4B">
        <w:rPr>
          <w:rFonts w:ascii="Meiryo UI" w:eastAsia="Meiryo UI" w:hAnsi="Meiryo UI" w:cs="Meiryo UI" w:hint="eastAsia"/>
        </w:rPr>
        <w:t>考えている。</w:t>
      </w:r>
      <w:r w:rsidR="005F4425">
        <w:rPr>
          <w:rFonts w:ascii="Meiryo UI" w:eastAsia="Meiryo UI" w:hAnsi="Meiryo UI" w:cs="Meiryo UI" w:hint="eastAsia"/>
        </w:rPr>
        <w:t>東京</w:t>
      </w:r>
      <w:r w:rsidR="006B78B3">
        <w:rPr>
          <w:rFonts w:ascii="Meiryo UI" w:eastAsia="Meiryo UI" w:hAnsi="Meiryo UI" w:cs="Meiryo UI" w:hint="eastAsia"/>
        </w:rPr>
        <w:t>だけではなく</w:t>
      </w:r>
      <w:r w:rsidR="005F4425">
        <w:rPr>
          <w:rFonts w:ascii="Meiryo UI" w:eastAsia="Meiryo UI" w:hAnsi="Meiryo UI" w:cs="Meiryo UI" w:hint="eastAsia"/>
        </w:rPr>
        <w:t>大阪でもその素地があることを</w:t>
      </w:r>
      <w:r>
        <w:rPr>
          <w:rFonts w:ascii="Meiryo UI" w:eastAsia="Meiryo UI" w:hAnsi="Meiryo UI" w:cs="Meiryo UI" w:hint="eastAsia"/>
        </w:rPr>
        <w:t>踏まえて、</w:t>
      </w:r>
      <w:r w:rsidR="005F4425">
        <w:rPr>
          <w:rFonts w:ascii="Meiryo UI" w:eastAsia="Meiryo UI" w:hAnsi="Meiryo UI" w:cs="Meiryo UI" w:hint="eastAsia"/>
        </w:rPr>
        <w:t>本日</w:t>
      </w:r>
      <w:r>
        <w:rPr>
          <w:rFonts w:ascii="Meiryo UI" w:eastAsia="Meiryo UI" w:hAnsi="Meiryo UI" w:cs="Meiryo UI" w:hint="eastAsia"/>
        </w:rPr>
        <w:t>の資料の中で言及</w:t>
      </w:r>
      <w:r w:rsidR="006B78B3">
        <w:rPr>
          <w:rFonts w:ascii="Meiryo UI" w:eastAsia="Meiryo UI" w:hAnsi="Meiryo UI" w:cs="Meiryo UI" w:hint="eastAsia"/>
        </w:rPr>
        <w:t>した</w:t>
      </w:r>
      <w:r w:rsidR="005F4425">
        <w:rPr>
          <w:rFonts w:ascii="Meiryo UI" w:eastAsia="Meiryo UI" w:hAnsi="Meiryo UI" w:cs="Meiryo UI" w:hint="eastAsia"/>
        </w:rPr>
        <w:t>。</w:t>
      </w:r>
      <w:r w:rsidR="000F0856">
        <w:rPr>
          <w:rFonts w:ascii="Meiryo UI" w:eastAsia="Meiryo UI" w:hAnsi="Meiryo UI" w:cs="Meiryo UI" w:hint="eastAsia"/>
        </w:rPr>
        <w:t>財源については、国の補助など様々なものを検討していく。</w:t>
      </w:r>
    </w:p>
    <w:p w:rsidR="00012D4B" w:rsidRDefault="005E013C" w:rsidP="00694DF3">
      <w:pPr>
        <w:ind w:leftChars="300" w:left="735" w:hangingChars="50" w:hanging="105"/>
        <w:rPr>
          <w:rFonts w:ascii="Meiryo UI" w:eastAsia="Meiryo UI" w:hAnsi="Meiryo UI" w:cs="Meiryo UI"/>
        </w:rPr>
      </w:pPr>
      <w:r>
        <w:rPr>
          <w:rFonts w:ascii="Meiryo UI" w:eastAsia="Meiryo UI" w:hAnsi="Meiryo UI" w:cs="Meiryo UI" w:hint="eastAsia"/>
        </w:rPr>
        <w:t>・</w:t>
      </w:r>
      <w:r w:rsidR="00012D4B">
        <w:rPr>
          <w:rFonts w:ascii="Meiryo UI" w:eastAsia="Meiryo UI" w:hAnsi="Meiryo UI" w:cs="Meiryo UI" w:hint="eastAsia"/>
        </w:rPr>
        <w:t>北米やヨーロッパ、中国</w:t>
      </w:r>
      <w:r w:rsidR="00F632FB">
        <w:rPr>
          <w:rFonts w:ascii="Meiryo UI" w:eastAsia="Meiryo UI" w:hAnsi="Meiryo UI" w:cs="Meiryo UI" w:hint="eastAsia"/>
        </w:rPr>
        <w:t>で</w:t>
      </w:r>
      <w:r w:rsidR="007815D4">
        <w:rPr>
          <w:rFonts w:ascii="Meiryo UI" w:eastAsia="Meiryo UI" w:hAnsi="Meiryo UI" w:cs="Meiryo UI" w:hint="eastAsia"/>
        </w:rPr>
        <w:t>も</w:t>
      </w:r>
      <w:r w:rsidR="0076189A">
        <w:rPr>
          <w:rFonts w:ascii="Meiryo UI" w:eastAsia="Meiryo UI" w:hAnsi="Meiryo UI" w:cs="Meiryo UI" w:hint="eastAsia"/>
        </w:rPr>
        <w:t>ＦＣバスの</w:t>
      </w:r>
      <w:r w:rsidR="00F632FB">
        <w:rPr>
          <w:rFonts w:ascii="Meiryo UI" w:eastAsia="Meiryo UI" w:hAnsi="Meiryo UI" w:cs="Meiryo UI" w:hint="eastAsia"/>
        </w:rPr>
        <w:t>発注があると聞いている。世界的に</w:t>
      </w:r>
      <w:r w:rsidR="00193C59">
        <w:rPr>
          <w:rFonts w:ascii="Meiryo UI" w:eastAsia="Meiryo UI" w:hAnsi="Meiryo UI" w:cs="Meiryo UI" w:hint="eastAsia"/>
        </w:rPr>
        <w:t>は</w:t>
      </w:r>
      <w:r w:rsidR="00012D4B">
        <w:rPr>
          <w:rFonts w:ascii="Meiryo UI" w:eastAsia="Meiryo UI" w:hAnsi="Meiryo UI" w:cs="Meiryo UI" w:hint="eastAsia"/>
        </w:rPr>
        <w:t>日本はやや遅れており、その</w:t>
      </w:r>
      <w:r w:rsidR="00D61DCA">
        <w:rPr>
          <w:rFonts w:ascii="Meiryo UI" w:eastAsia="Meiryo UI" w:hAnsi="Meiryo UI" w:cs="Meiryo UI" w:hint="eastAsia"/>
        </w:rPr>
        <w:t>状況</w:t>
      </w:r>
      <w:r w:rsidR="00012D4B">
        <w:rPr>
          <w:rFonts w:ascii="Meiryo UI" w:eastAsia="Meiryo UI" w:hAnsi="Meiryo UI" w:cs="Meiryo UI" w:hint="eastAsia"/>
        </w:rPr>
        <w:t>で実証という位置づけ</w:t>
      </w:r>
      <w:r w:rsidR="007815D4">
        <w:rPr>
          <w:rFonts w:ascii="Meiryo UI" w:eastAsia="Meiryo UI" w:hAnsi="Meiryo UI" w:cs="Meiryo UI" w:hint="eastAsia"/>
        </w:rPr>
        <w:t>は</w:t>
      </w:r>
      <w:r w:rsidR="00012D4B">
        <w:rPr>
          <w:rFonts w:ascii="Meiryo UI" w:eastAsia="Meiryo UI" w:hAnsi="Meiryo UI" w:cs="Meiryo UI" w:hint="eastAsia"/>
        </w:rPr>
        <w:t>可能か。また、</w:t>
      </w:r>
      <w:r w:rsidR="0076189A">
        <w:rPr>
          <w:rFonts w:ascii="Meiryo UI" w:eastAsia="Meiryo UI" w:hAnsi="Meiryo UI" w:cs="Meiryo UI" w:hint="eastAsia"/>
        </w:rPr>
        <w:t>海外</w:t>
      </w:r>
      <w:r w:rsidR="00012D4B">
        <w:rPr>
          <w:rFonts w:ascii="Meiryo UI" w:eastAsia="Meiryo UI" w:hAnsi="Meiryo UI" w:cs="Meiryo UI" w:hint="eastAsia"/>
        </w:rPr>
        <w:t>での水素充填圧</w:t>
      </w:r>
      <w:r w:rsidR="008A220D">
        <w:rPr>
          <w:rFonts w:ascii="Meiryo UI" w:eastAsia="Meiryo UI" w:hAnsi="Meiryo UI" w:cs="Meiryo UI" w:hint="eastAsia"/>
        </w:rPr>
        <w:t>力</w:t>
      </w:r>
      <w:r w:rsidR="00F632FB">
        <w:rPr>
          <w:rFonts w:ascii="Meiryo UI" w:eastAsia="Meiryo UI" w:hAnsi="Meiryo UI" w:cs="Meiryo UI" w:hint="eastAsia"/>
        </w:rPr>
        <w:t>（35MPa）</w:t>
      </w:r>
      <w:r w:rsidR="00193C59">
        <w:rPr>
          <w:rFonts w:ascii="Meiryo UI" w:eastAsia="Meiryo UI" w:hAnsi="Meiryo UI" w:cs="Meiryo UI" w:hint="eastAsia"/>
        </w:rPr>
        <w:t>は</w:t>
      </w:r>
      <w:r w:rsidR="008A220D">
        <w:rPr>
          <w:rFonts w:ascii="Meiryo UI" w:eastAsia="Meiryo UI" w:hAnsi="Meiryo UI" w:cs="Meiryo UI" w:hint="eastAsia"/>
        </w:rPr>
        <w:t>、国内の</w:t>
      </w:r>
      <w:r w:rsidR="00193C59">
        <w:rPr>
          <w:rFonts w:ascii="Meiryo UI" w:eastAsia="Meiryo UI" w:hAnsi="Meiryo UI" w:cs="Meiryo UI" w:hint="eastAsia"/>
        </w:rPr>
        <w:t>もの</w:t>
      </w:r>
      <w:r w:rsidR="00F632FB">
        <w:rPr>
          <w:rFonts w:ascii="Meiryo UI" w:eastAsia="Meiryo UI" w:hAnsi="Meiryo UI" w:cs="Meiryo UI" w:hint="eastAsia"/>
        </w:rPr>
        <w:t>(7</w:t>
      </w:r>
      <w:r w:rsidR="00193C59">
        <w:rPr>
          <w:rFonts w:ascii="Meiryo UI" w:eastAsia="Meiryo UI" w:hAnsi="Meiryo UI" w:cs="Meiryo UI" w:hint="eastAsia"/>
        </w:rPr>
        <w:t>0</w:t>
      </w:r>
      <w:r w:rsidR="00F632FB">
        <w:rPr>
          <w:rFonts w:ascii="Meiryo UI" w:eastAsia="Meiryo UI" w:hAnsi="Meiryo UI" w:cs="Meiryo UI" w:hint="eastAsia"/>
        </w:rPr>
        <w:t>MPa)</w:t>
      </w:r>
      <w:r w:rsidR="00193C59">
        <w:rPr>
          <w:rFonts w:ascii="Meiryo UI" w:eastAsia="Meiryo UI" w:hAnsi="Meiryo UI" w:cs="Meiryo UI" w:hint="eastAsia"/>
        </w:rPr>
        <w:t>と</w:t>
      </w:r>
      <w:r w:rsidR="008A220D">
        <w:rPr>
          <w:rFonts w:ascii="Meiryo UI" w:eastAsia="Meiryo UI" w:hAnsi="Meiryo UI" w:cs="Meiryo UI" w:hint="eastAsia"/>
        </w:rPr>
        <w:t>異なり、日本がガラパコス化する懸念ある</w:t>
      </w:r>
      <w:r w:rsidR="00F632FB">
        <w:rPr>
          <w:rFonts w:ascii="Meiryo UI" w:eastAsia="Meiryo UI" w:hAnsi="Meiryo UI" w:cs="Meiryo UI" w:hint="eastAsia"/>
        </w:rPr>
        <w:t>が、その点</w:t>
      </w:r>
      <w:r w:rsidR="00193C59">
        <w:rPr>
          <w:rFonts w:ascii="Meiryo UI" w:eastAsia="Meiryo UI" w:hAnsi="Meiryo UI" w:cs="Meiryo UI" w:hint="eastAsia"/>
        </w:rPr>
        <w:t>は</w:t>
      </w:r>
      <w:r w:rsidR="00F632FB">
        <w:rPr>
          <w:rFonts w:ascii="Meiryo UI" w:eastAsia="Meiryo UI" w:hAnsi="Meiryo UI" w:cs="Meiryo UI" w:hint="eastAsia"/>
        </w:rPr>
        <w:t>どうか</w:t>
      </w:r>
      <w:r w:rsidR="00E96C14">
        <w:rPr>
          <w:rFonts w:ascii="Meiryo UI" w:eastAsia="Meiryo UI" w:hAnsi="Meiryo UI" w:cs="Meiryo UI" w:hint="eastAsia"/>
        </w:rPr>
        <w:t>。</w:t>
      </w:r>
    </w:p>
    <w:p w:rsidR="009F2E1B" w:rsidRPr="0073289C" w:rsidRDefault="005E013C" w:rsidP="000267BD">
      <w:pPr>
        <w:ind w:leftChars="350" w:left="1050" w:hangingChars="150" w:hanging="315"/>
        <w:rPr>
          <w:rFonts w:ascii="Meiryo UI" w:eastAsia="Meiryo UI" w:hAnsi="Meiryo UI" w:cs="Meiryo UI"/>
        </w:rPr>
      </w:pPr>
      <w:r w:rsidRPr="000267BD">
        <w:rPr>
          <w:rFonts w:ascii="Meiryo UI" w:eastAsia="Meiryo UI" w:hAnsi="Meiryo UI" w:cs="Meiryo UI" w:hint="eastAsia"/>
        </w:rPr>
        <w:t>⇒　どのような実証ができるのか今後検討していきたい。また、</w:t>
      </w:r>
      <w:r w:rsidR="00984D54">
        <w:rPr>
          <w:rFonts w:ascii="Meiryo UI" w:eastAsia="Meiryo UI" w:hAnsi="Meiryo UI" w:cs="Meiryo UI" w:hint="eastAsia"/>
        </w:rPr>
        <w:t>海外メーカーによる日本とは異なる水素充填圧力でのＦＣバスの取組も</w:t>
      </w:r>
      <w:r w:rsidRPr="000267BD">
        <w:rPr>
          <w:rFonts w:ascii="Meiryo UI" w:eastAsia="Meiryo UI" w:hAnsi="Meiryo UI" w:cs="Meiryo UI" w:hint="eastAsia"/>
        </w:rPr>
        <w:t>進められているが、バス会社からは、まずは</w:t>
      </w:r>
      <w:r w:rsidR="00012D4B" w:rsidRPr="000267BD">
        <w:rPr>
          <w:rFonts w:ascii="Meiryo UI" w:eastAsia="Meiryo UI" w:hAnsi="Meiryo UI" w:cs="Meiryo UI" w:hint="eastAsia"/>
        </w:rPr>
        <w:t>メンテナンス</w:t>
      </w:r>
      <w:r w:rsidRPr="000267BD">
        <w:rPr>
          <w:rFonts w:ascii="Meiryo UI" w:eastAsia="Meiryo UI" w:hAnsi="Meiryo UI" w:cs="Meiryo UI" w:hint="eastAsia"/>
        </w:rPr>
        <w:t>にも対応できて、</w:t>
      </w:r>
      <w:r w:rsidR="00012D4B" w:rsidRPr="000267BD">
        <w:rPr>
          <w:rFonts w:ascii="Meiryo UI" w:eastAsia="Meiryo UI" w:hAnsi="Meiryo UI" w:cs="Meiryo UI" w:hint="eastAsia"/>
        </w:rPr>
        <w:t>信頼できる</w:t>
      </w:r>
      <w:r w:rsidRPr="000267BD">
        <w:rPr>
          <w:rFonts w:ascii="Meiryo UI" w:eastAsia="Meiryo UI" w:hAnsi="Meiryo UI" w:cs="Meiryo UI" w:hint="eastAsia"/>
        </w:rPr>
        <w:t>国内の</w:t>
      </w:r>
      <w:r w:rsidR="00012D4B" w:rsidRPr="000267BD">
        <w:rPr>
          <w:rFonts w:ascii="Meiryo UI" w:eastAsia="Meiryo UI" w:hAnsi="Meiryo UI" w:cs="Meiryo UI" w:hint="eastAsia"/>
        </w:rPr>
        <w:t>メーカーでないと難しいという声も聞いている。</w:t>
      </w:r>
    </w:p>
    <w:p w:rsidR="005E013C" w:rsidRPr="008A220D" w:rsidRDefault="005E013C" w:rsidP="005E013C">
      <w:pPr>
        <w:ind w:firstLineChars="200" w:firstLine="420"/>
        <w:rPr>
          <w:rFonts w:ascii="Meiryo UI" w:eastAsia="Meiryo UI" w:hAnsi="Meiryo UI" w:cs="Meiryo UI"/>
          <w:szCs w:val="21"/>
        </w:rPr>
      </w:pPr>
      <w:r>
        <w:rPr>
          <w:rFonts w:ascii="Meiryo UI" w:eastAsia="Meiryo UI" w:hAnsi="Meiryo UI" w:cs="Meiryo UI" w:hint="eastAsia"/>
          <w:szCs w:val="21"/>
        </w:rPr>
        <w:t>◆ＦＣ船について</w:t>
      </w:r>
    </w:p>
    <w:p w:rsidR="005E013C" w:rsidRPr="00A879A5" w:rsidRDefault="00BD0C0A" w:rsidP="00694DF3">
      <w:pPr>
        <w:ind w:leftChars="300" w:left="735" w:hangingChars="50" w:hanging="105"/>
        <w:rPr>
          <w:rFonts w:ascii="Meiryo UI" w:eastAsia="Meiryo UI" w:hAnsi="Meiryo UI" w:cs="Meiryo UI"/>
        </w:rPr>
      </w:pPr>
      <w:r>
        <w:rPr>
          <w:rFonts w:ascii="Meiryo UI" w:eastAsia="Meiryo UI" w:hAnsi="Meiryo UI" w:cs="Meiryo UI" w:hint="eastAsia"/>
        </w:rPr>
        <w:t>・大阪らしい取組</w:t>
      </w:r>
      <w:r w:rsidR="005E013C">
        <w:rPr>
          <w:rFonts w:ascii="Meiryo UI" w:eastAsia="Meiryo UI" w:hAnsi="Meiryo UI" w:cs="Meiryo UI" w:hint="eastAsia"/>
        </w:rPr>
        <w:t>。海より河川の方が取組みやすい気がするし、PR効果やにぎわい、集客の観点からもインパクトがある。</w:t>
      </w:r>
    </w:p>
    <w:p w:rsidR="005E013C" w:rsidRDefault="005E013C" w:rsidP="00694DF3">
      <w:pPr>
        <w:ind w:firstLineChars="300" w:firstLine="630"/>
        <w:rPr>
          <w:rFonts w:ascii="Meiryo UI" w:eastAsia="Meiryo UI" w:hAnsi="Meiryo UI" w:cs="Meiryo UI"/>
        </w:rPr>
      </w:pPr>
      <w:r>
        <w:rPr>
          <w:rFonts w:ascii="Meiryo UI" w:eastAsia="Meiryo UI" w:hAnsi="Meiryo UI" w:cs="Meiryo UI" w:hint="eastAsia"/>
        </w:rPr>
        <w:t>・河川運航のみか、海等の航行も可能か。また、停泊する桟橋等のインフラはどうするのか。</w:t>
      </w:r>
    </w:p>
    <w:p w:rsidR="005E013C" w:rsidRDefault="005E013C" w:rsidP="000267BD">
      <w:pPr>
        <w:ind w:leftChars="283" w:left="1119" w:hangingChars="250" w:hanging="525"/>
        <w:rPr>
          <w:rFonts w:ascii="Meiryo UI" w:eastAsia="Meiryo UI" w:hAnsi="Meiryo UI" w:cs="Meiryo UI"/>
        </w:rPr>
      </w:pPr>
      <w:r>
        <w:rPr>
          <w:rFonts w:ascii="Meiryo UI" w:eastAsia="Meiryo UI" w:hAnsi="Meiryo UI" w:cs="Meiryo UI" w:hint="eastAsia"/>
        </w:rPr>
        <w:t xml:space="preserve"> </w:t>
      </w:r>
      <w:r w:rsidR="00694DF3">
        <w:rPr>
          <w:rFonts w:ascii="Meiryo UI" w:eastAsia="Meiryo UI" w:hAnsi="Meiryo UI" w:cs="Meiryo UI" w:hint="eastAsia"/>
        </w:rPr>
        <w:t xml:space="preserve"> </w:t>
      </w:r>
      <w:r>
        <w:rPr>
          <w:rFonts w:ascii="Meiryo UI" w:eastAsia="Meiryo UI" w:hAnsi="Meiryo UI" w:cs="Meiryo UI" w:hint="eastAsia"/>
        </w:rPr>
        <w:t>⇒</w:t>
      </w:r>
      <w:r w:rsidR="00694DF3">
        <w:rPr>
          <w:rFonts w:ascii="Meiryo UI" w:eastAsia="Meiryo UI" w:hAnsi="Meiryo UI" w:cs="Meiryo UI" w:hint="eastAsia"/>
        </w:rPr>
        <w:t xml:space="preserve"> </w:t>
      </w:r>
      <w:r>
        <w:rPr>
          <w:rFonts w:ascii="Meiryo UI" w:eastAsia="Meiryo UI" w:hAnsi="Meiryo UI" w:cs="Meiryo UI" w:hint="eastAsia"/>
        </w:rPr>
        <w:t>水都大阪ということで、主に河川域、一部汽水域での運行を想定。研究会参画メンバーも河川域での運行事業者を想定し、まず、これら事業者へＦＣ船がどういうものか、どういうメリットがあるのかを理解していただくところから始めていきたい。</w:t>
      </w:r>
    </w:p>
    <w:p w:rsidR="005E013C" w:rsidRPr="00A92528" w:rsidRDefault="005E013C" w:rsidP="000267BD">
      <w:pPr>
        <w:ind w:leftChars="550" w:left="1155"/>
        <w:rPr>
          <w:rFonts w:ascii="Meiryo UI" w:eastAsia="Meiryo UI" w:hAnsi="Meiryo UI" w:cs="Meiryo UI"/>
        </w:rPr>
      </w:pPr>
      <w:r>
        <w:rPr>
          <w:rFonts w:ascii="Meiryo UI" w:eastAsia="Meiryo UI" w:hAnsi="Meiryo UI" w:cs="Meiryo UI" w:hint="eastAsia"/>
        </w:rPr>
        <w:t>インフラについては、運行中の遊覧船のＦＣ化と既存桟橋の活用を想定。水素供給がネックであるが、解決方法などを検討していきたい。</w:t>
      </w:r>
    </w:p>
    <w:p w:rsidR="005F4425" w:rsidRDefault="005E013C" w:rsidP="00694DF3">
      <w:pPr>
        <w:ind w:leftChars="313" w:left="762" w:hangingChars="50" w:hanging="105"/>
        <w:rPr>
          <w:rFonts w:ascii="Meiryo UI" w:eastAsia="Meiryo UI" w:hAnsi="Meiryo UI" w:cs="Meiryo UI"/>
        </w:rPr>
      </w:pPr>
      <w:r>
        <w:rPr>
          <w:rFonts w:ascii="Meiryo UI" w:eastAsia="Meiryo UI" w:hAnsi="Meiryo UI" w:cs="Meiryo UI" w:hint="eastAsia"/>
        </w:rPr>
        <w:t>・</w:t>
      </w:r>
      <w:r w:rsidR="00A92528" w:rsidRPr="008A220D">
        <w:rPr>
          <w:rFonts w:ascii="Meiryo UI" w:eastAsia="Meiryo UI" w:hAnsi="Meiryo UI" w:cs="Meiryo UI" w:hint="eastAsia"/>
        </w:rPr>
        <w:t>ＦＣ船</w:t>
      </w:r>
      <w:r>
        <w:rPr>
          <w:rFonts w:ascii="Meiryo UI" w:eastAsia="Meiryo UI" w:hAnsi="Meiryo UI" w:cs="Meiryo UI" w:hint="eastAsia"/>
        </w:rPr>
        <w:t>など、</w:t>
      </w:r>
      <w:r w:rsidR="00327BA5">
        <w:rPr>
          <w:rFonts w:ascii="Meiryo UI" w:eastAsia="Meiryo UI" w:hAnsi="Meiryo UI" w:cs="Meiryo UI" w:hint="eastAsia"/>
        </w:rPr>
        <w:t>水素の</w:t>
      </w:r>
      <w:r>
        <w:rPr>
          <w:rFonts w:ascii="Meiryo UI" w:eastAsia="Meiryo UI" w:hAnsi="Meiryo UI" w:cs="Meiryo UI" w:hint="eastAsia"/>
        </w:rPr>
        <w:t>新たな</w:t>
      </w:r>
      <w:r w:rsidR="00984D54">
        <w:rPr>
          <w:rFonts w:ascii="Meiryo UI" w:eastAsia="Meiryo UI" w:hAnsi="Meiryo UI" w:cs="Meiryo UI" w:hint="eastAsia"/>
        </w:rPr>
        <w:t>活用方策の検討</w:t>
      </w:r>
      <w:r w:rsidR="00327BA5">
        <w:rPr>
          <w:rFonts w:ascii="Meiryo UI" w:eastAsia="Meiryo UI" w:hAnsi="Meiryo UI" w:cs="Meiryo UI" w:hint="eastAsia"/>
        </w:rPr>
        <w:t>は、</w:t>
      </w:r>
      <w:r w:rsidR="00A92528" w:rsidRPr="008A220D">
        <w:rPr>
          <w:rFonts w:ascii="Meiryo UI" w:eastAsia="Meiryo UI" w:hAnsi="Meiryo UI" w:cs="Meiryo UI" w:hint="eastAsia"/>
        </w:rPr>
        <w:t>環境価値だけで</w:t>
      </w:r>
      <w:r w:rsidR="00327BA5">
        <w:rPr>
          <w:rFonts w:ascii="Meiryo UI" w:eastAsia="Meiryo UI" w:hAnsi="Meiryo UI" w:cs="Meiryo UI" w:hint="eastAsia"/>
        </w:rPr>
        <w:t>なく、水素のメリットを踏まえて</w:t>
      </w:r>
      <w:r w:rsidR="007815D4">
        <w:rPr>
          <w:rFonts w:ascii="Meiryo UI" w:eastAsia="Meiryo UI" w:hAnsi="Meiryo UI" w:cs="Meiryo UI" w:hint="eastAsia"/>
        </w:rPr>
        <w:t>他のサービス等と融合</w:t>
      </w:r>
      <w:r w:rsidR="006B78B3">
        <w:rPr>
          <w:rFonts w:ascii="Meiryo UI" w:eastAsia="Meiryo UI" w:hAnsi="Meiryo UI" w:cs="Meiryo UI" w:hint="eastAsia"/>
        </w:rPr>
        <w:t>した取組・視点で</w:t>
      </w:r>
      <w:r w:rsidR="00A92528" w:rsidRPr="008A220D">
        <w:rPr>
          <w:rFonts w:ascii="Meiryo UI" w:eastAsia="Meiryo UI" w:hAnsi="Meiryo UI" w:cs="Meiryo UI" w:hint="eastAsia"/>
        </w:rPr>
        <w:t>進めていただきたい。</w:t>
      </w:r>
    </w:p>
    <w:p w:rsidR="004D2EA6" w:rsidRDefault="00012D4B" w:rsidP="00694DF3">
      <w:pPr>
        <w:ind w:leftChars="-130" w:left="777" w:hangingChars="500" w:hanging="1050"/>
        <w:rPr>
          <w:rFonts w:ascii="Meiryo UI" w:eastAsia="Meiryo UI" w:hAnsi="Meiryo UI" w:cs="Meiryo UI"/>
        </w:rPr>
      </w:pPr>
      <w:r>
        <w:rPr>
          <w:rFonts w:ascii="Meiryo UI" w:eastAsia="Meiryo UI" w:hAnsi="Meiryo UI" w:cs="Meiryo UI" w:hint="eastAsia"/>
        </w:rPr>
        <w:t xml:space="preserve">　　　</w:t>
      </w:r>
      <w:r w:rsidR="00E2321B">
        <w:rPr>
          <w:rFonts w:ascii="Meiryo UI" w:eastAsia="Meiryo UI" w:hAnsi="Meiryo UI" w:cs="Meiryo UI" w:hint="eastAsia"/>
        </w:rPr>
        <w:t xml:space="preserve">　</w:t>
      </w:r>
      <w:r w:rsidR="00327BA5">
        <w:rPr>
          <w:rFonts w:ascii="Meiryo UI" w:eastAsia="Meiryo UI" w:hAnsi="Meiryo UI" w:cs="Meiryo UI" w:hint="eastAsia"/>
        </w:rPr>
        <w:t xml:space="preserve">　　</w:t>
      </w:r>
      <w:r w:rsidR="00694DF3">
        <w:rPr>
          <w:rFonts w:ascii="Meiryo UI" w:eastAsia="Meiryo UI" w:hAnsi="Meiryo UI" w:cs="Meiryo UI" w:hint="eastAsia"/>
        </w:rPr>
        <w:t xml:space="preserve"> </w:t>
      </w:r>
      <w:r w:rsidR="00327BA5">
        <w:rPr>
          <w:rFonts w:ascii="Meiryo UI" w:eastAsia="Meiryo UI" w:hAnsi="Meiryo UI" w:cs="Meiryo UI" w:hint="eastAsia"/>
        </w:rPr>
        <w:t>・</w:t>
      </w:r>
      <w:r w:rsidR="004D2EA6" w:rsidRPr="00CF0BD2">
        <w:rPr>
          <w:rFonts w:ascii="Meiryo UI" w:eastAsia="Meiryo UI" w:hAnsi="Meiryo UI" w:cs="Meiryo UI" w:hint="eastAsia"/>
        </w:rPr>
        <w:t>ＦＣ船はＦＣバスと</w:t>
      </w:r>
      <w:r w:rsidR="00F01BAA">
        <w:rPr>
          <w:rFonts w:ascii="Meiryo UI" w:eastAsia="Meiryo UI" w:hAnsi="Meiryo UI" w:cs="Meiryo UI" w:hint="eastAsia"/>
        </w:rPr>
        <w:t>は</w:t>
      </w:r>
      <w:r w:rsidR="00AC6B14">
        <w:rPr>
          <w:rFonts w:ascii="Meiryo UI" w:eastAsia="Meiryo UI" w:hAnsi="Meiryo UI" w:cs="Meiryo UI" w:hint="eastAsia"/>
        </w:rPr>
        <w:t>フェーズが異なり</w:t>
      </w:r>
      <w:r w:rsidR="004D2EA6" w:rsidRPr="00CF0BD2">
        <w:rPr>
          <w:rFonts w:ascii="Meiryo UI" w:eastAsia="Meiryo UI" w:hAnsi="Meiryo UI" w:cs="Meiryo UI" w:hint="eastAsia"/>
        </w:rPr>
        <w:t>、</w:t>
      </w:r>
      <w:r w:rsidR="00AC6B14">
        <w:rPr>
          <w:rFonts w:ascii="Meiryo UI" w:eastAsia="Meiryo UI" w:hAnsi="Meiryo UI" w:cs="Meiryo UI" w:hint="eastAsia"/>
        </w:rPr>
        <w:t>開発等も含めこれからの話であるが</w:t>
      </w:r>
      <w:r w:rsidR="00AC6B14" w:rsidRPr="00AC6B14">
        <w:rPr>
          <w:rFonts w:ascii="Meiryo UI" w:eastAsia="Meiryo UI" w:hAnsi="Meiryo UI" w:cs="Meiryo UI" w:hint="eastAsia"/>
        </w:rPr>
        <w:t>、</w:t>
      </w:r>
      <w:r w:rsidR="004D2EA6" w:rsidRPr="00CF0BD2">
        <w:rPr>
          <w:rFonts w:ascii="Meiryo UI" w:eastAsia="Meiryo UI" w:hAnsi="Meiryo UI" w:cs="Meiryo UI" w:hint="eastAsia"/>
        </w:rPr>
        <w:t>産業振興とセットで</w:t>
      </w:r>
      <w:r w:rsidR="00FF6C8B">
        <w:rPr>
          <w:rFonts w:ascii="Meiryo UI" w:eastAsia="Meiryo UI" w:hAnsi="Meiryo UI" w:cs="Meiryo UI" w:hint="eastAsia"/>
        </w:rPr>
        <w:t>アイデアを</w:t>
      </w:r>
      <w:r w:rsidR="00F01BAA">
        <w:rPr>
          <w:rFonts w:ascii="Meiryo UI" w:eastAsia="Meiryo UI" w:hAnsi="Meiryo UI" w:cs="Meiryo UI" w:hint="eastAsia"/>
        </w:rPr>
        <w:t>出していけば</w:t>
      </w:r>
      <w:r w:rsidR="004D2EA6" w:rsidRPr="00CF0BD2">
        <w:rPr>
          <w:rFonts w:ascii="Meiryo UI" w:eastAsia="Meiryo UI" w:hAnsi="Meiryo UI" w:cs="Meiryo UI" w:hint="eastAsia"/>
        </w:rPr>
        <w:t>、イノベーションの誘発、技術開発の</w:t>
      </w:r>
      <w:r w:rsidR="00F93BCA">
        <w:rPr>
          <w:rFonts w:ascii="Meiryo UI" w:eastAsia="Meiryo UI" w:hAnsi="Meiryo UI" w:cs="Meiryo UI" w:hint="eastAsia"/>
        </w:rPr>
        <w:t>契機となる</w:t>
      </w:r>
      <w:r w:rsidR="004D2EA6" w:rsidRPr="00CF0BD2">
        <w:rPr>
          <w:rFonts w:ascii="Meiryo UI" w:eastAsia="Meiryo UI" w:hAnsi="Meiryo UI" w:cs="Meiryo UI" w:hint="eastAsia"/>
        </w:rPr>
        <w:t>ので、研究会で一層検討いただきたい。</w:t>
      </w:r>
    </w:p>
    <w:p w:rsidR="00E2321B" w:rsidRPr="00327BA5" w:rsidRDefault="00E2321B" w:rsidP="000267BD">
      <w:pPr>
        <w:ind w:firstLineChars="200" w:firstLine="420"/>
        <w:rPr>
          <w:rFonts w:ascii="Meiryo UI" w:eastAsia="Meiryo UI" w:hAnsi="Meiryo UI" w:cs="Meiryo UI"/>
          <w:szCs w:val="21"/>
        </w:rPr>
      </w:pPr>
      <w:r w:rsidRPr="00327BA5">
        <w:rPr>
          <w:rFonts w:ascii="Meiryo UI" w:eastAsia="Meiryo UI" w:hAnsi="Meiryo UI" w:cs="Meiryo UI" w:hint="eastAsia"/>
          <w:szCs w:val="21"/>
        </w:rPr>
        <w:t xml:space="preserve">◆水素に関する正しい知識の普及、合理的な規制緩和の推進について　　</w:t>
      </w:r>
    </w:p>
    <w:p w:rsidR="00CF0BD2" w:rsidRDefault="00E2321B" w:rsidP="00327BA5">
      <w:pPr>
        <w:rPr>
          <w:rFonts w:ascii="Meiryo UI" w:eastAsia="Meiryo UI" w:hAnsi="Meiryo UI" w:cs="Meiryo UI"/>
        </w:rPr>
      </w:pPr>
      <w:r>
        <w:rPr>
          <w:rFonts w:ascii="Meiryo UI" w:eastAsia="Meiryo UI" w:hAnsi="Meiryo UI" w:cs="Meiryo UI" w:hint="eastAsia"/>
          <w:b/>
          <w:szCs w:val="21"/>
        </w:rPr>
        <w:t xml:space="preserve">　</w:t>
      </w:r>
      <w:r w:rsidR="00327BA5">
        <w:rPr>
          <w:rFonts w:ascii="Meiryo UI" w:eastAsia="Meiryo UI" w:hAnsi="Meiryo UI" w:cs="Meiryo UI" w:hint="eastAsia"/>
          <w:b/>
          <w:szCs w:val="21"/>
        </w:rPr>
        <w:t xml:space="preserve">  </w:t>
      </w:r>
      <w:r w:rsidR="00694DF3">
        <w:rPr>
          <w:rFonts w:ascii="Meiryo UI" w:eastAsia="Meiryo UI" w:hAnsi="Meiryo UI" w:cs="Meiryo UI" w:hint="eastAsia"/>
          <w:b/>
          <w:szCs w:val="21"/>
        </w:rPr>
        <w:t xml:space="preserve"> </w:t>
      </w:r>
      <w:r w:rsidR="00327BA5">
        <w:rPr>
          <w:rFonts w:ascii="Meiryo UI" w:eastAsia="Meiryo UI" w:hAnsi="Meiryo UI" w:cs="Meiryo UI" w:hint="eastAsia"/>
          <w:b/>
          <w:szCs w:val="21"/>
        </w:rPr>
        <w:t xml:space="preserve">  ・</w:t>
      </w:r>
      <w:r w:rsidR="004D2EA6" w:rsidRPr="00CF0BD2">
        <w:rPr>
          <w:rFonts w:ascii="Meiryo UI" w:eastAsia="Meiryo UI" w:hAnsi="Meiryo UI" w:cs="Meiryo UI" w:hint="eastAsia"/>
        </w:rPr>
        <w:t>啓発は企業</w:t>
      </w:r>
      <w:r w:rsidR="0076768A">
        <w:rPr>
          <w:rFonts w:ascii="Meiryo UI" w:eastAsia="Meiryo UI" w:hAnsi="Meiryo UI" w:cs="Meiryo UI" w:hint="eastAsia"/>
        </w:rPr>
        <w:t>単独より</w:t>
      </w:r>
      <w:r w:rsidR="004D2EA6" w:rsidRPr="00CF0BD2">
        <w:rPr>
          <w:rFonts w:ascii="Meiryo UI" w:eastAsia="Meiryo UI" w:hAnsi="Meiryo UI" w:cs="Meiryo UI" w:hint="eastAsia"/>
        </w:rPr>
        <w:t>公的な機関</w:t>
      </w:r>
      <w:r w:rsidR="006B78B3">
        <w:rPr>
          <w:rFonts w:ascii="Meiryo UI" w:eastAsia="Meiryo UI" w:hAnsi="Meiryo UI" w:cs="Meiryo UI" w:hint="eastAsia"/>
        </w:rPr>
        <w:t>から</w:t>
      </w:r>
      <w:r w:rsidR="004D2EA6" w:rsidRPr="00CF0BD2">
        <w:rPr>
          <w:rFonts w:ascii="Meiryo UI" w:eastAsia="Meiryo UI" w:hAnsi="Meiryo UI" w:cs="Meiryo UI" w:hint="eastAsia"/>
        </w:rPr>
        <w:t>発信す</w:t>
      </w:r>
      <w:r w:rsidR="00193C59">
        <w:rPr>
          <w:rFonts w:ascii="Meiryo UI" w:eastAsia="Meiryo UI" w:hAnsi="Meiryo UI" w:cs="Meiryo UI" w:hint="eastAsia"/>
        </w:rPr>
        <w:t>るほうが効果的。府と市で</w:t>
      </w:r>
      <w:r w:rsidR="00CF0BD2">
        <w:rPr>
          <w:rFonts w:ascii="Meiryo UI" w:eastAsia="Meiryo UI" w:hAnsi="Meiryo UI" w:cs="Meiryo UI" w:hint="eastAsia"/>
        </w:rPr>
        <w:t>活発に行</w:t>
      </w:r>
      <w:r w:rsidR="004D2EA6" w:rsidRPr="00CF0BD2">
        <w:rPr>
          <w:rFonts w:ascii="Meiryo UI" w:eastAsia="Meiryo UI" w:hAnsi="Meiryo UI" w:cs="Meiryo UI" w:hint="eastAsia"/>
        </w:rPr>
        <w:t>っていただきたい。</w:t>
      </w:r>
    </w:p>
    <w:p w:rsidR="000D6AA3" w:rsidRDefault="00327BA5" w:rsidP="00694DF3">
      <w:pPr>
        <w:ind w:leftChars="320" w:left="777" w:hangingChars="50" w:hanging="105"/>
        <w:rPr>
          <w:rFonts w:ascii="Meiryo UI" w:eastAsia="Meiryo UI" w:hAnsi="Meiryo UI" w:cs="Meiryo UI"/>
        </w:rPr>
      </w:pPr>
      <w:r>
        <w:rPr>
          <w:rFonts w:ascii="Meiryo UI" w:eastAsia="Meiryo UI" w:hAnsi="Meiryo UI" w:cs="Meiryo UI" w:hint="eastAsia"/>
        </w:rPr>
        <w:t>・</w:t>
      </w:r>
      <w:r w:rsidR="004D2EA6" w:rsidRPr="00CF0BD2">
        <w:rPr>
          <w:rFonts w:ascii="Meiryo UI" w:eastAsia="Meiryo UI" w:hAnsi="Meiryo UI" w:cs="Meiryo UI" w:hint="eastAsia"/>
        </w:rPr>
        <w:t>規制</w:t>
      </w:r>
      <w:r>
        <w:rPr>
          <w:rFonts w:ascii="Meiryo UI" w:eastAsia="Meiryo UI" w:hAnsi="Meiryo UI" w:cs="Meiryo UI" w:hint="eastAsia"/>
        </w:rPr>
        <w:t>については</w:t>
      </w:r>
      <w:r w:rsidR="004D2EA6" w:rsidRPr="00CF0BD2">
        <w:rPr>
          <w:rFonts w:ascii="Meiryo UI" w:eastAsia="Meiryo UI" w:hAnsi="Meiryo UI" w:cs="Meiryo UI" w:hint="eastAsia"/>
        </w:rPr>
        <w:t>必要</w:t>
      </w:r>
      <w:r w:rsidR="000D6AA3" w:rsidRPr="00CF0BD2">
        <w:rPr>
          <w:rFonts w:ascii="Meiryo UI" w:eastAsia="Meiryo UI" w:hAnsi="Meiryo UI" w:cs="Meiryo UI" w:hint="eastAsia"/>
        </w:rPr>
        <w:t>があって</w:t>
      </w:r>
      <w:r w:rsidR="00F93BCA">
        <w:rPr>
          <w:rFonts w:ascii="Meiryo UI" w:eastAsia="Meiryo UI" w:hAnsi="Meiryo UI" w:cs="Meiryo UI" w:hint="eastAsia"/>
        </w:rPr>
        <w:t>行われるも</w:t>
      </w:r>
      <w:r w:rsidR="00E11EBF">
        <w:rPr>
          <w:rFonts w:ascii="Meiryo UI" w:eastAsia="Meiryo UI" w:hAnsi="Meiryo UI" w:cs="Meiryo UI" w:hint="eastAsia"/>
        </w:rPr>
        <w:t>のだが、</w:t>
      </w:r>
      <w:r w:rsidR="000D6AA3" w:rsidRPr="00CF0BD2">
        <w:rPr>
          <w:rFonts w:ascii="Meiryo UI" w:eastAsia="Meiryo UI" w:hAnsi="Meiryo UI" w:cs="Meiryo UI" w:hint="eastAsia"/>
        </w:rPr>
        <w:t>時代</w:t>
      </w:r>
      <w:r w:rsidR="00193C59">
        <w:rPr>
          <w:rFonts w:ascii="Meiryo UI" w:eastAsia="Meiryo UI" w:hAnsi="Meiryo UI" w:cs="Meiryo UI" w:hint="eastAsia"/>
        </w:rPr>
        <w:t>とともに</w:t>
      </w:r>
      <w:r w:rsidR="000D6AA3" w:rsidRPr="00CF0BD2">
        <w:rPr>
          <w:rFonts w:ascii="Meiryo UI" w:eastAsia="Meiryo UI" w:hAnsi="Meiryo UI" w:cs="Meiryo UI" w:hint="eastAsia"/>
        </w:rPr>
        <w:t>優先順位</w:t>
      </w:r>
      <w:r w:rsidR="006B78B3">
        <w:rPr>
          <w:rFonts w:ascii="Meiryo UI" w:eastAsia="Meiryo UI" w:hAnsi="Meiryo UI" w:cs="Meiryo UI" w:hint="eastAsia"/>
        </w:rPr>
        <w:t>も</w:t>
      </w:r>
      <w:r w:rsidR="000D6AA3" w:rsidRPr="00CF0BD2">
        <w:rPr>
          <w:rFonts w:ascii="Meiryo UI" w:eastAsia="Meiryo UI" w:hAnsi="Meiryo UI" w:cs="Meiryo UI" w:hint="eastAsia"/>
        </w:rPr>
        <w:t>変わり</w:t>
      </w:r>
      <w:r w:rsidR="00193C59">
        <w:rPr>
          <w:rFonts w:ascii="Meiryo UI" w:eastAsia="Meiryo UI" w:hAnsi="Meiryo UI" w:cs="Meiryo UI" w:hint="eastAsia"/>
        </w:rPr>
        <w:t>、</w:t>
      </w:r>
      <w:r>
        <w:rPr>
          <w:rFonts w:ascii="Meiryo UI" w:eastAsia="Meiryo UI" w:hAnsi="Meiryo UI" w:cs="Meiryo UI" w:hint="eastAsia"/>
        </w:rPr>
        <w:t>技術によって解決できる部分も</w:t>
      </w:r>
      <w:r w:rsidR="000D6AA3" w:rsidRPr="00CF0BD2">
        <w:rPr>
          <w:rFonts w:ascii="Meiryo UI" w:eastAsia="Meiryo UI" w:hAnsi="Meiryo UI" w:cs="Meiryo UI" w:hint="eastAsia"/>
        </w:rPr>
        <w:t>ある。</w:t>
      </w:r>
      <w:r>
        <w:rPr>
          <w:rFonts w:ascii="Meiryo UI" w:eastAsia="Meiryo UI" w:hAnsi="Meiryo UI" w:cs="Meiryo UI" w:hint="eastAsia"/>
        </w:rPr>
        <w:t>社会情勢に</w:t>
      </w:r>
      <w:r w:rsidR="000D6AA3" w:rsidRPr="00CF0BD2">
        <w:rPr>
          <w:rFonts w:ascii="Meiryo UI" w:eastAsia="Meiryo UI" w:hAnsi="Meiryo UI" w:cs="Meiryo UI" w:hint="eastAsia"/>
        </w:rPr>
        <w:t>応じ</w:t>
      </w:r>
      <w:r w:rsidR="00E11EBF">
        <w:rPr>
          <w:rFonts w:ascii="Meiryo UI" w:eastAsia="Meiryo UI" w:hAnsi="Meiryo UI" w:cs="Meiryo UI" w:hint="eastAsia"/>
        </w:rPr>
        <w:t>た</w:t>
      </w:r>
      <w:r w:rsidR="000D6AA3" w:rsidRPr="00CF0BD2">
        <w:rPr>
          <w:rFonts w:ascii="Meiryo UI" w:eastAsia="Meiryo UI" w:hAnsi="Meiryo UI" w:cs="Meiryo UI" w:hint="eastAsia"/>
        </w:rPr>
        <w:t>規制緩和</w:t>
      </w:r>
      <w:r w:rsidR="00E11EBF">
        <w:rPr>
          <w:rFonts w:ascii="Meiryo UI" w:eastAsia="Meiryo UI" w:hAnsi="Meiryo UI" w:cs="Meiryo UI" w:hint="eastAsia"/>
        </w:rPr>
        <w:t>の</w:t>
      </w:r>
      <w:r w:rsidR="000D6AA3" w:rsidRPr="00CF0BD2">
        <w:rPr>
          <w:rFonts w:ascii="Meiryo UI" w:eastAsia="Meiryo UI" w:hAnsi="Meiryo UI" w:cs="Meiryo UI" w:hint="eastAsia"/>
        </w:rPr>
        <w:t>推進</w:t>
      </w:r>
      <w:r w:rsidR="00E11EBF">
        <w:rPr>
          <w:rFonts w:ascii="Meiryo UI" w:eastAsia="Meiryo UI" w:hAnsi="Meiryo UI" w:cs="Meiryo UI" w:hint="eastAsia"/>
        </w:rPr>
        <w:t>は、</w:t>
      </w:r>
      <w:r w:rsidR="000D6AA3" w:rsidRPr="00CF0BD2">
        <w:rPr>
          <w:rFonts w:ascii="Meiryo UI" w:eastAsia="Meiryo UI" w:hAnsi="Meiryo UI" w:cs="Meiryo UI" w:hint="eastAsia"/>
        </w:rPr>
        <w:t>大阪</w:t>
      </w:r>
      <w:r w:rsidR="00BD15D6">
        <w:rPr>
          <w:rFonts w:ascii="Meiryo UI" w:eastAsia="Meiryo UI" w:hAnsi="Meiryo UI" w:cs="Meiryo UI" w:hint="eastAsia"/>
        </w:rPr>
        <w:t>府市</w:t>
      </w:r>
      <w:r w:rsidR="000D6AA3" w:rsidRPr="00CF0BD2">
        <w:rPr>
          <w:rFonts w:ascii="Meiryo UI" w:eastAsia="Meiryo UI" w:hAnsi="Meiryo UI" w:cs="Meiryo UI" w:hint="eastAsia"/>
        </w:rPr>
        <w:t>だけでできるものではなく、</w:t>
      </w:r>
      <w:r w:rsidR="00BD15D6">
        <w:rPr>
          <w:rFonts w:ascii="Meiryo UI" w:eastAsia="Meiryo UI" w:hAnsi="Meiryo UI" w:cs="Meiryo UI" w:hint="eastAsia"/>
        </w:rPr>
        <w:t>国の関与</w:t>
      </w:r>
      <w:r w:rsidR="0076768A">
        <w:rPr>
          <w:rFonts w:ascii="Meiryo UI" w:eastAsia="Meiryo UI" w:hAnsi="Meiryo UI" w:cs="Meiryo UI" w:hint="eastAsia"/>
        </w:rPr>
        <w:t>も</w:t>
      </w:r>
      <w:r w:rsidR="00BD15D6">
        <w:rPr>
          <w:rFonts w:ascii="Meiryo UI" w:eastAsia="Meiryo UI" w:hAnsi="Meiryo UI" w:cs="Meiryo UI" w:hint="eastAsia"/>
        </w:rPr>
        <w:t>大きい</w:t>
      </w:r>
      <w:r w:rsidR="005767EE">
        <w:rPr>
          <w:rFonts w:ascii="Meiryo UI" w:eastAsia="Meiryo UI" w:hAnsi="Meiryo UI" w:cs="Meiryo UI" w:hint="eastAsia"/>
        </w:rPr>
        <w:t>。事務局は積極的</w:t>
      </w:r>
      <w:r w:rsidR="003613AD">
        <w:rPr>
          <w:rFonts w:ascii="Meiryo UI" w:eastAsia="Meiryo UI" w:hAnsi="Meiryo UI" w:cs="Meiryo UI" w:hint="eastAsia"/>
        </w:rPr>
        <w:t>な</w:t>
      </w:r>
      <w:r w:rsidR="005767EE">
        <w:rPr>
          <w:rFonts w:ascii="Meiryo UI" w:eastAsia="Meiryo UI" w:hAnsi="Meiryo UI" w:cs="Meiryo UI" w:hint="eastAsia"/>
        </w:rPr>
        <w:t>情報</w:t>
      </w:r>
      <w:r w:rsidR="00BD15D6">
        <w:rPr>
          <w:rFonts w:ascii="Meiryo UI" w:eastAsia="Meiryo UI" w:hAnsi="Meiryo UI" w:cs="Meiryo UI" w:hint="eastAsia"/>
        </w:rPr>
        <w:t>収集が必要。</w:t>
      </w:r>
    </w:p>
    <w:p w:rsidR="00C419FA" w:rsidRPr="00C377FC" w:rsidRDefault="00327BA5" w:rsidP="00694DF3">
      <w:pPr>
        <w:ind w:leftChars="300" w:left="735" w:hangingChars="50" w:hanging="105"/>
        <w:rPr>
          <w:rFonts w:ascii="Meiryo UI" w:eastAsia="Meiryo UI" w:hAnsi="Meiryo UI" w:cs="Meiryo UI"/>
        </w:rPr>
      </w:pPr>
      <w:r>
        <w:rPr>
          <w:rFonts w:ascii="Meiryo UI" w:eastAsia="Meiryo UI" w:hAnsi="Meiryo UI" w:cs="Meiryo UI" w:hint="eastAsia"/>
        </w:rPr>
        <w:t>・</w:t>
      </w:r>
      <w:r w:rsidR="006B78B3">
        <w:rPr>
          <w:rFonts w:ascii="Meiryo UI" w:eastAsia="Meiryo UI" w:hAnsi="Meiryo UI" w:cs="Meiryo UI" w:hint="eastAsia"/>
        </w:rPr>
        <w:t>正しい知識の普及活動は</w:t>
      </w:r>
      <w:r w:rsidR="00D3551B">
        <w:rPr>
          <w:rFonts w:ascii="Meiryo UI" w:eastAsia="Meiryo UI" w:hAnsi="Meiryo UI" w:cs="Meiryo UI" w:hint="eastAsia"/>
        </w:rPr>
        <w:t>ありが</w:t>
      </w:r>
      <w:r w:rsidR="00D3551B" w:rsidRPr="00C377FC">
        <w:rPr>
          <w:rFonts w:ascii="Meiryo UI" w:eastAsia="Meiryo UI" w:hAnsi="Meiryo UI" w:cs="Meiryo UI" w:hint="eastAsia"/>
        </w:rPr>
        <w:t>たい。</w:t>
      </w:r>
      <w:r w:rsidR="00DE5746" w:rsidRPr="00C377FC">
        <w:rPr>
          <w:rFonts w:ascii="Meiryo UI" w:eastAsia="Meiryo UI" w:hAnsi="Meiryo UI" w:cs="Meiryo UI" w:hint="eastAsia"/>
        </w:rPr>
        <w:t>小・</w:t>
      </w:r>
      <w:r w:rsidR="0076768A">
        <w:rPr>
          <w:rFonts w:ascii="Meiryo UI" w:eastAsia="Meiryo UI" w:hAnsi="Meiryo UI" w:cs="Meiryo UI" w:hint="eastAsia"/>
        </w:rPr>
        <w:t>中学校への啓発活動はよくあるが</w:t>
      </w:r>
      <w:r w:rsidR="00A359D0" w:rsidRPr="00C377FC">
        <w:rPr>
          <w:rFonts w:ascii="Meiryo UI" w:eastAsia="Meiryo UI" w:hAnsi="Meiryo UI" w:cs="Meiryo UI" w:hint="eastAsia"/>
        </w:rPr>
        <w:t>、高校生は対象から抜けがちである。高校の先生から</w:t>
      </w:r>
      <w:r w:rsidR="006B78B3">
        <w:rPr>
          <w:rFonts w:ascii="Meiryo UI" w:eastAsia="Meiryo UI" w:hAnsi="Meiryo UI" w:cs="Meiryo UI" w:hint="eastAsia"/>
        </w:rPr>
        <w:t>も</w:t>
      </w:r>
      <w:r w:rsidR="004D7C4E">
        <w:rPr>
          <w:rFonts w:ascii="Meiryo UI" w:eastAsia="Meiryo UI" w:hAnsi="Meiryo UI" w:cs="Meiryo UI" w:hint="eastAsia"/>
        </w:rPr>
        <w:t>「</w:t>
      </w:r>
      <w:r w:rsidR="00A359D0" w:rsidRPr="00C377FC">
        <w:rPr>
          <w:rFonts w:ascii="Meiryo UI" w:eastAsia="Meiryo UI" w:hAnsi="Meiryo UI" w:cs="Meiryo UI" w:hint="eastAsia"/>
        </w:rPr>
        <w:t>燃料電池についてよくわからず困っている</w:t>
      </w:r>
      <w:r w:rsidR="004D7C4E">
        <w:rPr>
          <w:rFonts w:ascii="Meiryo UI" w:eastAsia="Meiryo UI" w:hAnsi="Meiryo UI" w:cs="Meiryo UI" w:hint="eastAsia"/>
        </w:rPr>
        <w:t>」</w:t>
      </w:r>
      <w:r w:rsidR="00A359D0" w:rsidRPr="00C377FC">
        <w:rPr>
          <w:rFonts w:ascii="Meiryo UI" w:eastAsia="Meiryo UI" w:hAnsi="Meiryo UI" w:cs="Meiryo UI" w:hint="eastAsia"/>
        </w:rPr>
        <w:t>という意見も聞</w:t>
      </w:r>
      <w:r w:rsidR="006B78B3">
        <w:rPr>
          <w:rFonts w:ascii="Meiryo UI" w:eastAsia="Meiryo UI" w:hAnsi="Meiryo UI" w:cs="Meiryo UI" w:hint="eastAsia"/>
        </w:rPr>
        <w:t>く</w:t>
      </w:r>
      <w:r w:rsidR="00A359D0" w:rsidRPr="00C377FC">
        <w:rPr>
          <w:rFonts w:ascii="Meiryo UI" w:eastAsia="Meiryo UI" w:hAnsi="Meiryo UI" w:cs="Meiryo UI" w:hint="eastAsia"/>
        </w:rPr>
        <w:t>ので、</w:t>
      </w:r>
      <w:r w:rsidR="00D3551B" w:rsidRPr="00C377FC">
        <w:rPr>
          <w:rFonts w:ascii="Meiryo UI" w:eastAsia="Meiryo UI" w:hAnsi="Meiryo UI" w:cs="Meiryo UI" w:hint="eastAsia"/>
        </w:rPr>
        <w:t>高校も対象に</w:t>
      </w:r>
      <w:r w:rsidR="003613AD">
        <w:rPr>
          <w:rFonts w:ascii="Meiryo UI" w:eastAsia="Meiryo UI" w:hAnsi="Meiryo UI" w:cs="Meiryo UI" w:hint="eastAsia"/>
        </w:rPr>
        <w:t>する必要がある</w:t>
      </w:r>
      <w:r w:rsidR="00D3551B" w:rsidRPr="00C377FC">
        <w:rPr>
          <w:rFonts w:ascii="Meiryo UI" w:eastAsia="Meiryo UI" w:hAnsi="Meiryo UI" w:cs="Meiryo UI" w:hint="eastAsia"/>
        </w:rPr>
        <w:t>。</w:t>
      </w:r>
    </w:p>
    <w:p w:rsidR="00CF0BD2" w:rsidRDefault="00327BA5" w:rsidP="000267BD">
      <w:pPr>
        <w:ind w:firstLineChars="400" w:firstLine="840"/>
        <w:rPr>
          <w:rFonts w:ascii="Meiryo UI" w:eastAsia="Meiryo UI" w:hAnsi="Meiryo UI" w:cs="Meiryo UI"/>
        </w:rPr>
      </w:pPr>
      <w:r>
        <w:rPr>
          <w:rFonts w:ascii="Meiryo UI" w:eastAsia="Meiryo UI" w:hAnsi="Meiryo UI" w:cs="Meiryo UI" w:hint="eastAsia"/>
        </w:rPr>
        <w:t>⇒</w:t>
      </w:r>
      <w:r w:rsidR="00D3551B">
        <w:rPr>
          <w:rFonts w:ascii="Meiryo UI" w:eastAsia="Meiryo UI" w:hAnsi="Meiryo UI" w:cs="Meiryo UI" w:hint="eastAsia"/>
        </w:rPr>
        <w:t>校長会等の集まりなどを活用</w:t>
      </w:r>
      <w:r w:rsidR="006B78B3">
        <w:rPr>
          <w:rFonts w:ascii="Meiryo UI" w:eastAsia="Meiryo UI" w:hAnsi="Meiryo UI" w:cs="Meiryo UI" w:hint="eastAsia"/>
        </w:rPr>
        <w:t>するなど</w:t>
      </w:r>
      <w:r w:rsidR="00D3551B">
        <w:rPr>
          <w:rFonts w:ascii="Meiryo UI" w:eastAsia="Meiryo UI" w:hAnsi="Meiryo UI" w:cs="Meiryo UI" w:hint="eastAsia"/>
        </w:rPr>
        <w:t>、啓発を進めていきたい。</w:t>
      </w:r>
    </w:p>
    <w:p w:rsidR="00C419FA" w:rsidRDefault="00327BA5" w:rsidP="000267BD">
      <w:pPr>
        <w:ind w:leftChars="300" w:left="672" w:hangingChars="20" w:hanging="42"/>
        <w:rPr>
          <w:rFonts w:ascii="Meiryo UI" w:eastAsia="Meiryo UI" w:hAnsi="Meiryo UI" w:cs="Meiryo UI"/>
        </w:rPr>
      </w:pPr>
      <w:r>
        <w:rPr>
          <w:rFonts w:ascii="Meiryo UI" w:eastAsia="Meiryo UI" w:hAnsi="Meiryo UI" w:cs="Meiryo UI" w:hint="eastAsia"/>
        </w:rPr>
        <w:t>・</w:t>
      </w:r>
      <w:r w:rsidR="00D3551B" w:rsidRPr="00C419FA">
        <w:rPr>
          <w:rFonts w:ascii="Meiryo UI" w:eastAsia="Meiryo UI" w:hAnsi="Meiryo UI" w:cs="Meiryo UI" w:hint="eastAsia"/>
        </w:rPr>
        <w:t>規制緩和と</w:t>
      </w:r>
      <w:r w:rsidR="003613AD">
        <w:rPr>
          <w:rFonts w:ascii="Meiryo UI" w:eastAsia="Meiryo UI" w:hAnsi="Meiryo UI" w:cs="Meiryo UI" w:hint="eastAsia"/>
        </w:rPr>
        <w:t>ともに</w:t>
      </w:r>
      <w:r w:rsidR="0076768A">
        <w:rPr>
          <w:rFonts w:ascii="Meiryo UI" w:eastAsia="Meiryo UI" w:hAnsi="Meiryo UI" w:cs="Meiryo UI" w:hint="eastAsia"/>
        </w:rPr>
        <w:t>、</w:t>
      </w:r>
      <w:r w:rsidR="00A359D0">
        <w:rPr>
          <w:rFonts w:ascii="Meiryo UI" w:eastAsia="Meiryo UI" w:hAnsi="Meiryo UI" w:cs="Meiryo UI" w:hint="eastAsia"/>
        </w:rPr>
        <w:t>税制の緩和も検討いただけるとありがたい。</w:t>
      </w:r>
      <w:r w:rsidR="006B78B3">
        <w:rPr>
          <w:rFonts w:ascii="Meiryo UI" w:eastAsia="Meiryo UI" w:hAnsi="Meiryo UI" w:cs="Meiryo UI" w:hint="eastAsia"/>
        </w:rPr>
        <w:t>関連</w:t>
      </w:r>
      <w:r w:rsidR="002A6654" w:rsidRPr="00C419FA">
        <w:rPr>
          <w:rFonts w:ascii="Meiryo UI" w:eastAsia="Meiryo UI" w:hAnsi="Meiryo UI" w:cs="Meiryo UI" w:hint="eastAsia"/>
        </w:rPr>
        <w:t>備品なども</w:t>
      </w:r>
      <w:r w:rsidR="006B78B3">
        <w:rPr>
          <w:rFonts w:ascii="Meiryo UI" w:eastAsia="Meiryo UI" w:hAnsi="Meiryo UI" w:cs="Meiryo UI" w:hint="eastAsia"/>
        </w:rPr>
        <w:t>価格が高く、</w:t>
      </w:r>
      <w:r w:rsidR="00D3551B" w:rsidRPr="00C419FA">
        <w:rPr>
          <w:rFonts w:ascii="Meiryo UI" w:eastAsia="Meiryo UI" w:hAnsi="Meiryo UI" w:cs="Meiryo UI" w:hint="eastAsia"/>
        </w:rPr>
        <w:t>固定資産税</w:t>
      </w:r>
      <w:r w:rsidR="002A6654" w:rsidRPr="00C419FA">
        <w:rPr>
          <w:rFonts w:ascii="Meiryo UI" w:eastAsia="Meiryo UI" w:hAnsi="Meiryo UI" w:cs="Meiryo UI" w:hint="eastAsia"/>
        </w:rPr>
        <w:t>等で</w:t>
      </w:r>
      <w:r w:rsidR="004D7C4E">
        <w:rPr>
          <w:rFonts w:ascii="Meiryo UI" w:eastAsia="Meiryo UI" w:hAnsi="Meiryo UI" w:cs="Meiryo UI" w:hint="eastAsia"/>
        </w:rPr>
        <w:t>の優遇制度があれば</w:t>
      </w:r>
      <w:r w:rsidR="00D3551B" w:rsidRPr="00C419FA">
        <w:rPr>
          <w:rFonts w:ascii="Meiryo UI" w:eastAsia="Meiryo UI" w:hAnsi="Meiryo UI" w:cs="Meiryo UI" w:hint="eastAsia"/>
        </w:rPr>
        <w:t>大変ありがたい。</w:t>
      </w:r>
    </w:p>
    <w:p w:rsidR="002A6654" w:rsidRDefault="00327BA5" w:rsidP="000267BD">
      <w:pPr>
        <w:ind w:leftChars="400" w:left="1050" w:hangingChars="100" w:hanging="210"/>
        <w:rPr>
          <w:rFonts w:ascii="Meiryo UI" w:eastAsia="Meiryo UI" w:hAnsi="Meiryo UI" w:cs="Meiryo UI"/>
        </w:rPr>
      </w:pPr>
      <w:r>
        <w:rPr>
          <w:rFonts w:ascii="Meiryo UI" w:eastAsia="Meiryo UI" w:hAnsi="Meiryo UI" w:cs="Meiryo UI" w:hint="eastAsia"/>
        </w:rPr>
        <w:t>⇒</w:t>
      </w:r>
      <w:r w:rsidR="002A6654" w:rsidRPr="00C419FA">
        <w:rPr>
          <w:rFonts w:ascii="Meiryo UI" w:eastAsia="Meiryo UI" w:hAnsi="Meiryo UI" w:cs="Meiryo UI" w:hint="eastAsia"/>
        </w:rPr>
        <w:t>税制については難しい部分</w:t>
      </w:r>
      <w:r w:rsidR="00F01BAA">
        <w:rPr>
          <w:rFonts w:ascii="Meiryo UI" w:eastAsia="Meiryo UI" w:hAnsi="Meiryo UI" w:cs="Meiryo UI" w:hint="eastAsia"/>
        </w:rPr>
        <w:t>が</w:t>
      </w:r>
      <w:r w:rsidR="002A6654" w:rsidRPr="00C419FA">
        <w:rPr>
          <w:rFonts w:ascii="Meiryo UI" w:eastAsia="Meiryo UI" w:hAnsi="Meiryo UI" w:cs="Meiryo UI" w:hint="eastAsia"/>
        </w:rPr>
        <w:t>ある。</w:t>
      </w:r>
      <w:r w:rsidR="00CF0BD2">
        <w:rPr>
          <w:rFonts w:ascii="Meiryo UI" w:eastAsia="Meiryo UI" w:hAnsi="Meiryo UI" w:cs="Meiryo UI" w:hint="eastAsia"/>
        </w:rPr>
        <w:t>特区の税制優遇制度等もあるが、</w:t>
      </w:r>
      <w:r>
        <w:rPr>
          <w:rFonts w:ascii="Meiryo UI" w:eastAsia="Meiryo UI" w:hAnsi="Meiryo UI" w:cs="Meiryo UI" w:hint="eastAsia"/>
        </w:rPr>
        <w:t>設備投資など、</w:t>
      </w:r>
      <w:r w:rsidR="00CF0BD2">
        <w:rPr>
          <w:rFonts w:ascii="Meiryo UI" w:eastAsia="Meiryo UI" w:hAnsi="Meiryo UI" w:cs="Meiryo UI" w:hint="eastAsia"/>
        </w:rPr>
        <w:t>どれが適用になるの</w:t>
      </w:r>
      <w:r w:rsidR="00CF0BD2">
        <w:rPr>
          <w:rFonts w:ascii="Meiryo UI" w:eastAsia="Meiryo UI" w:hAnsi="Meiryo UI" w:cs="Meiryo UI" w:hint="eastAsia"/>
        </w:rPr>
        <w:lastRenderedPageBreak/>
        <w:t>か</w:t>
      </w:r>
      <w:r>
        <w:rPr>
          <w:rFonts w:ascii="Meiryo UI" w:eastAsia="Meiryo UI" w:hAnsi="Meiryo UI" w:cs="Meiryo UI" w:hint="eastAsia"/>
        </w:rPr>
        <w:t>といったことについても</w:t>
      </w:r>
      <w:r w:rsidR="00CF0BD2">
        <w:rPr>
          <w:rFonts w:ascii="Meiryo UI" w:eastAsia="Meiryo UI" w:hAnsi="Meiryo UI" w:cs="Meiryo UI" w:hint="eastAsia"/>
        </w:rPr>
        <w:t>皆様</w:t>
      </w:r>
      <w:r w:rsidR="002A6654" w:rsidRPr="00C419FA">
        <w:rPr>
          <w:rFonts w:ascii="Meiryo UI" w:eastAsia="Meiryo UI" w:hAnsi="Meiryo UI" w:cs="Meiryo UI" w:hint="eastAsia"/>
        </w:rPr>
        <w:t>からの意見をいただきたい。</w:t>
      </w:r>
      <w:r w:rsidR="00A359D0">
        <w:rPr>
          <w:rFonts w:ascii="Meiryo UI" w:eastAsia="Meiryo UI" w:hAnsi="Meiryo UI" w:cs="Meiryo UI" w:hint="eastAsia"/>
        </w:rPr>
        <w:t>また</w:t>
      </w:r>
      <w:r w:rsidR="002A6654" w:rsidRPr="00C419FA">
        <w:rPr>
          <w:rFonts w:ascii="Meiryo UI" w:eastAsia="Meiryo UI" w:hAnsi="Meiryo UI" w:cs="Meiryo UI" w:hint="eastAsia"/>
        </w:rPr>
        <w:t>規制緩和についても</w:t>
      </w:r>
      <w:r>
        <w:rPr>
          <w:rFonts w:ascii="Meiryo UI" w:eastAsia="Meiryo UI" w:hAnsi="Meiryo UI" w:cs="Meiryo UI" w:hint="eastAsia"/>
        </w:rPr>
        <w:t>安全性には配慮が必要だが、</w:t>
      </w:r>
      <w:r w:rsidR="0076768A">
        <w:rPr>
          <w:rFonts w:ascii="Meiryo UI" w:eastAsia="Meiryo UI" w:hAnsi="Meiryo UI" w:cs="Meiryo UI" w:hint="eastAsia"/>
        </w:rPr>
        <w:t>ご意見をいただきながら対応</w:t>
      </w:r>
      <w:r w:rsidR="002A6654" w:rsidRPr="00C419FA">
        <w:rPr>
          <w:rFonts w:ascii="Meiryo UI" w:eastAsia="Meiryo UI" w:hAnsi="Meiryo UI" w:cs="Meiryo UI" w:hint="eastAsia"/>
        </w:rPr>
        <w:t>していきたい。</w:t>
      </w:r>
    </w:p>
    <w:p w:rsidR="00CF0BD2" w:rsidRPr="00CF0BD2" w:rsidRDefault="00327BA5" w:rsidP="00694DF3">
      <w:pPr>
        <w:ind w:leftChars="300" w:left="735" w:hangingChars="50" w:hanging="105"/>
        <w:rPr>
          <w:rFonts w:ascii="Meiryo UI" w:eastAsia="Meiryo UI" w:hAnsi="Meiryo UI" w:cs="Meiryo UI"/>
        </w:rPr>
      </w:pPr>
      <w:r>
        <w:rPr>
          <w:rFonts w:ascii="Meiryo UI" w:eastAsia="Meiryo UI" w:hAnsi="Meiryo UI" w:cs="Meiryo UI" w:hint="eastAsia"/>
        </w:rPr>
        <w:t>・</w:t>
      </w:r>
      <w:r w:rsidR="0076768A">
        <w:rPr>
          <w:rFonts w:ascii="Meiryo UI" w:eastAsia="Meiryo UI" w:hAnsi="Meiryo UI" w:cs="Meiryo UI" w:hint="eastAsia"/>
        </w:rPr>
        <w:t>規制緩和</w:t>
      </w:r>
      <w:r w:rsidR="009F2258">
        <w:rPr>
          <w:rFonts w:ascii="Meiryo UI" w:eastAsia="Meiryo UI" w:hAnsi="Meiryo UI" w:cs="Meiryo UI" w:hint="eastAsia"/>
        </w:rPr>
        <w:t>について</w:t>
      </w:r>
      <w:r w:rsidR="00565E40">
        <w:rPr>
          <w:rFonts w:ascii="Meiryo UI" w:eastAsia="Meiryo UI" w:hAnsi="Meiryo UI" w:cs="Meiryo UI" w:hint="eastAsia"/>
        </w:rPr>
        <w:t>、</w:t>
      </w:r>
      <w:r w:rsidR="009F2258">
        <w:rPr>
          <w:rFonts w:ascii="Meiryo UI" w:eastAsia="Meiryo UI" w:hAnsi="Meiryo UI" w:cs="Meiryo UI" w:hint="eastAsia"/>
        </w:rPr>
        <w:t>要望等</w:t>
      </w:r>
      <w:r w:rsidR="005C0224">
        <w:rPr>
          <w:rFonts w:ascii="Meiryo UI" w:eastAsia="Meiryo UI" w:hAnsi="Meiryo UI" w:cs="Meiryo UI" w:hint="eastAsia"/>
        </w:rPr>
        <w:t>を</w:t>
      </w:r>
      <w:r w:rsidR="009F2258">
        <w:rPr>
          <w:rFonts w:ascii="Meiryo UI" w:eastAsia="Meiryo UI" w:hAnsi="Meiryo UI" w:cs="Meiryo UI" w:hint="eastAsia"/>
        </w:rPr>
        <w:t>国へあげていく具体的なルート</w:t>
      </w:r>
      <w:r w:rsidR="006B78B3">
        <w:rPr>
          <w:rFonts w:ascii="Meiryo UI" w:eastAsia="Meiryo UI" w:hAnsi="Meiryo UI" w:cs="Meiryo UI" w:hint="eastAsia"/>
        </w:rPr>
        <w:t>は</w:t>
      </w:r>
      <w:r w:rsidR="009F2258">
        <w:rPr>
          <w:rFonts w:ascii="Meiryo UI" w:eastAsia="Meiryo UI" w:hAnsi="Meiryo UI" w:cs="Meiryo UI" w:hint="eastAsia"/>
        </w:rPr>
        <w:t>あるか。</w:t>
      </w:r>
      <w:r w:rsidR="003369C9">
        <w:rPr>
          <w:rFonts w:ascii="Meiryo UI" w:eastAsia="Meiryo UI" w:hAnsi="Meiryo UI" w:cs="Meiryo UI" w:hint="eastAsia"/>
        </w:rPr>
        <w:t>また、</w:t>
      </w:r>
      <w:r w:rsidR="00770D82">
        <w:rPr>
          <w:rFonts w:ascii="Meiryo UI" w:eastAsia="Meiryo UI" w:hAnsi="Meiryo UI" w:cs="Meiryo UI" w:hint="eastAsia"/>
        </w:rPr>
        <w:t>カルフォルニア州での</w:t>
      </w:r>
      <w:r w:rsidR="009F2258">
        <w:rPr>
          <w:rFonts w:ascii="Meiryo UI" w:eastAsia="Meiryo UI" w:hAnsi="Meiryo UI" w:cs="Meiryo UI" w:hint="eastAsia"/>
        </w:rPr>
        <w:t>ゼロエミッション規制等の</w:t>
      </w:r>
      <w:r w:rsidR="005C0224">
        <w:rPr>
          <w:rFonts w:ascii="Meiryo UI" w:eastAsia="Meiryo UI" w:hAnsi="Meiryo UI" w:cs="Meiryo UI" w:hint="eastAsia"/>
        </w:rPr>
        <w:t>ように</w:t>
      </w:r>
      <w:r w:rsidR="00770D82">
        <w:rPr>
          <w:rFonts w:ascii="Meiryo UI" w:eastAsia="Meiryo UI" w:hAnsi="Meiryo UI" w:cs="Meiryo UI" w:hint="eastAsia"/>
        </w:rPr>
        <w:t>、</w:t>
      </w:r>
      <w:r w:rsidR="009F2258">
        <w:rPr>
          <w:rFonts w:ascii="Meiryo UI" w:eastAsia="Meiryo UI" w:hAnsi="Meiryo UI" w:cs="Meiryo UI" w:hint="eastAsia"/>
        </w:rPr>
        <w:t>新たな規制</w:t>
      </w:r>
      <w:r w:rsidR="006B78B3">
        <w:rPr>
          <w:rFonts w:ascii="Meiryo UI" w:eastAsia="Meiryo UI" w:hAnsi="Meiryo UI" w:cs="Meiryo UI" w:hint="eastAsia"/>
        </w:rPr>
        <w:t>により</w:t>
      </w:r>
      <w:r w:rsidR="009F2258">
        <w:rPr>
          <w:rFonts w:ascii="Meiryo UI" w:eastAsia="Meiryo UI" w:hAnsi="Meiryo UI" w:cs="Meiryo UI" w:hint="eastAsia"/>
        </w:rPr>
        <w:t>、他の地域に先駆けて取組が進み、燃料電池の死の谷を越えていくことができると思われる。</w:t>
      </w:r>
    </w:p>
    <w:p w:rsidR="000267BD" w:rsidRDefault="00327BA5" w:rsidP="000267BD">
      <w:pPr>
        <w:ind w:leftChars="383" w:left="1014" w:hangingChars="100" w:hanging="210"/>
        <w:rPr>
          <w:rFonts w:ascii="Meiryo UI" w:eastAsia="Meiryo UI" w:hAnsi="Meiryo UI" w:cs="Meiryo UI"/>
          <w:szCs w:val="21"/>
        </w:rPr>
      </w:pPr>
      <w:r>
        <w:rPr>
          <w:rFonts w:ascii="Meiryo UI" w:eastAsia="Meiryo UI" w:hAnsi="Meiryo UI" w:cs="Meiryo UI" w:hint="eastAsia"/>
        </w:rPr>
        <w:t>⇒</w:t>
      </w:r>
      <w:r w:rsidRPr="009F2258">
        <w:rPr>
          <w:rFonts w:ascii="Meiryo UI" w:eastAsia="Meiryo UI" w:hAnsi="Meiryo UI" w:cs="Meiryo UI" w:hint="eastAsia"/>
          <w:szCs w:val="21"/>
        </w:rPr>
        <w:t>国家要望や関西広域連合、全国知事会等の場を通じて、全庁的に要望を行っている</w:t>
      </w:r>
      <w:r>
        <w:rPr>
          <w:rFonts w:ascii="Meiryo UI" w:eastAsia="Meiryo UI" w:hAnsi="Meiryo UI" w:cs="Meiryo UI" w:hint="eastAsia"/>
          <w:szCs w:val="21"/>
        </w:rPr>
        <w:t>他</w:t>
      </w:r>
      <w:r w:rsidRPr="009F2258">
        <w:rPr>
          <w:rFonts w:ascii="Meiryo UI" w:eastAsia="Meiryo UI" w:hAnsi="Meiryo UI" w:cs="Meiryo UI" w:hint="eastAsia"/>
          <w:szCs w:val="21"/>
        </w:rPr>
        <w:t>、個別の施策ごとに必要に応じ関係省庁に要望を行</w:t>
      </w:r>
      <w:r>
        <w:rPr>
          <w:rFonts w:ascii="Meiryo UI" w:eastAsia="Meiryo UI" w:hAnsi="Meiryo UI" w:cs="Meiryo UI" w:hint="eastAsia"/>
          <w:szCs w:val="21"/>
        </w:rPr>
        <w:t>うなど、いろいろなルートがある。</w:t>
      </w:r>
    </w:p>
    <w:p w:rsidR="00327BA5" w:rsidRPr="00C73FD2" w:rsidRDefault="00327BA5" w:rsidP="000267BD">
      <w:pPr>
        <w:ind w:leftChars="483" w:left="1014"/>
        <w:rPr>
          <w:rFonts w:ascii="Meiryo UI" w:eastAsia="Meiryo UI" w:hAnsi="Meiryo UI" w:cs="Meiryo UI"/>
          <w:szCs w:val="21"/>
        </w:rPr>
      </w:pPr>
      <w:r>
        <w:rPr>
          <w:rFonts w:ascii="Meiryo UI" w:eastAsia="Meiryo UI" w:hAnsi="Meiryo UI" w:cs="Meiryo UI" w:hint="eastAsia"/>
        </w:rPr>
        <w:t>産業振興部門は企業を応援し、頑張ってもらうところではあるが、他の目的のために新たな規制を設けることは、他事考慮にあ</w:t>
      </w:r>
      <w:bookmarkStart w:id="0" w:name="_GoBack"/>
      <w:bookmarkEnd w:id="0"/>
      <w:r>
        <w:rPr>
          <w:rFonts w:ascii="Meiryo UI" w:eastAsia="Meiryo UI" w:hAnsi="Meiryo UI" w:cs="Meiryo UI" w:hint="eastAsia"/>
        </w:rPr>
        <w:t>たると見られる場合もある。必要な環境規制については、環境施策を担当する部署も交えて、皆様からのご意見をいただきながら検討したい。</w:t>
      </w:r>
    </w:p>
    <w:p w:rsidR="008219F1" w:rsidRPr="00C377FC" w:rsidRDefault="008219F1" w:rsidP="00694DF3">
      <w:pPr>
        <w:ind w:leftChars="300" w:left="735" w:hangingChars="50" w:hanging="105"/>
        <w:rPr>
          <w:rFonts w:ascii="Meiryo UI" w:eastAsia="Meiryo UI" w:hAnsi="Meiryo UI" w:cs="Meiryo UI"/>
        </w:rPr>
      </w:pPr>
      <w:r>
        <w:rPr>
          <w:rFonts w:ascii="Meiryo UI" w:eastAsia="Meiryo UI" w:hAnsi="Meiryo UI" w:cs="Meiryo UI" w:hint="eastAsia"/>
        </w:rPr>
        <w:t>・個々の取組部分を点として進めながら</w:t>
      </w:r>
      <w:r w:rsidRPr="00C377FC">
        <w:rPr>
          <w:rFonts w:ascii="Meiryo UI" w:eastAsia="Meiryo UI" w:hAnsi="Meiryo UI" w:cs="Meiryo UI" w:hint="eastAsia"/>
        </w:rPr>
        <w:t>規制緩和</w:t>
      </w:r>
      <w:r>
        <w:rPr>
          <w:rFonts w:ascii="Meiryo UI" w:eastAsia="Meiryo UI" w:hAnsi="Meiryo UI" w:cs="Meiryo UI" w:hint="eastAsia"/>
        </w:rPr>
        <w:t>を行う</w:t>
      </w:r>
      <w:r w:rsidRPr="00C377FC">
        <w:rPr>
          <w:rFonts w:ascii="Meiryo UI" w:eastAsia="Meiryo UI" w:hAnsi="Meiryo UI" w:cs="Meiryo UI" w:hint="eastAsia"/>
        </w:rPr>
        <w:t>と</w:t>
      </w:r>
      <w:r>
        <w:rPr>
          <w:rFonts w:ascii="Meiryo UI" w:eastAsia="Meiryo UI" w:hAnsi="Meiryo UI" w:cs="Meiryo UI" w:hint="eastAsia"/>
        </w:rPr>
        <w:t>面に広がっていく。</w:t>
      </w:r>
      <w:r w:rsidRPr="00C377FC">
        <w:rPr>
          <w:rFonts w:ascii="Meiryo UI" w:eastAsia="Meiryo UI" w:hAnsi="Meiryo UI" w:cs="Meiryo UI" w:hint="eastAsia"/>
        </w:rPr>
        <w:t>水素については、水素ステーションを始めとして、全体に広がっていくという計画の中で、ＦＣバスや</w:t>
      </w:r>
      <w:r>
        <w:rPr>
          <w:rFonts w:ascii="Meiryo UI" w:eastAsia="Meiryo UI" w:hAnsi="Meiryo UI" w:cs="Meiryo UI" w:hint="eastAsia"/>
        </w:rPr>
        <w:t>ＦＣ</w:t>
      </w:r>
      <w:r w:rsidRPr="00C377FC">
        <w:rPr>
          <w:rFonts w:ascii="Meiryo UI" w:eastAsia="Meiryo UI" w:hAnsi="Meiryo UI" w:cs="Meiryo UI" w:hint="eastAsia"/>
        </w:rPr>
        <w:t>船、関空という一定の地域での実証</w:t>
      </w:r>
      <w:r>
        <w:rPr>
          <w:rFonts w:ascii="Meiryo UI" w:eastAsia="Meiryo UI" w:hAnsi="Meiryo UI" w:cs="Meiryo UI" w:hint="eastAsia"/>
        </w:rPr>
        <w:t>などの点で</w:t>
      </w:r>
      <w:r w:rsidRPr="00C377FC">
        <w:rPr>
          <w:rFonts w:ascii="Meiryo UI" w:eastAsia="Meiryo UI" w:hAnsi="Meiryo UI" w:cs="Meiryo UI" w:hint="eastAsia"/>
        </w:rPr>
        <w:t>規制緩和を</w:t>
      </w:r>
      <w:r>
        <w:rPr>
          <w:rFonts w:ascii="Meiryo UI" w:eastAsia="Meiryo UI" w:hAnsi="Meiryo UI" w:cs="Meiryo UI" w:hint="eastAsia"/>
        </w:rPr>
        <w:t>行う</w:t>
      </w:r>
      <w:r w:rsidRPr="00C377FC">
        <w:rPr>
          <w:rFonts w:ascii="Meiryo UI" w:eastAsia="Meiryo UI" w:hAnsi="Meiryo UI" w:cs="Meiryo UI" w:hint="eastAsia"/>
        </w:rPr>
        <w:t>と</w:t>
      </w:r>
      <w:r>
        <w:rPr>
          <w:rFonts w:ascii="Meiryo UI" w:eastAsia="Meiryo UI" w:hAnsi="Meiryo UI" w:cs="Meiryo UI" w:hint="eastAsia"/>
        </w:rPr>
        <w:t>、いろいろな</w:t>
      </w:r>
      <w:r w:rsidRPr="00C377FC">
        <w:rPr>
          <w:rFonts w:ascii="Meiryo UI" w:eastAsia="Meiryo UI" w:hAnsi="Meiryo UI" w:cs="Meiryo UI" w:hint="eastAsia"/>
        </w:rPr>
        <w:t>部分で同意ができる</w:t>
      </w:r>
      <w:r>
        <w:rPr>
          <w:rFonts w:ascii="Meiryo UI" w:eastAsia="Meiryo UI" w:hAnsi="Meiryo UI" w:cs="Meiryo UI" w:hint="eastAsia"/>
        </w:rPr>
        <w:t>と思う</w:t>
      </w:r>
      <w:r w:rsidRPr="00C377FC">
        <w:rPr>
          <w:rFonts w:ascii="Meiryo UI" w:eastAsia="Meiryo UI" w:hAnsi="Meiryo UI" w:cs="Meiryo UI" w:hint="eastAsia"/>
        </w:rPr>
        <w:t>。俯瞰的に見て、</w:t>
      </w:r>
      <w:r>
        <w:rPr>
          <w:rFonts w:ascii="Meiryo UI" w:eastAsia="Meiryo UI" w:hAnsi="Meiryo UI" w:cs="Meiryo UI" w:hint="eastAsia"/>
        </w:rPr>
        <w:t>点をどのように計画し、面</w:t>
      </w:r>
      <w:r w:rsidRPr="00C377FC">
        <w:rPr>
          <w:rFonts w:ascii="Meiryo UI" w:eastAsia="Meiryo UI" w:hAnsi="Meiryo UI" w:cs="Meiryo UI" w:hint="eastAsia"/>
        </w:rPr>
        <w:t>に広げてい</w:t>
      </w:r>
      <w:r>
        <w:rPr>
          <w:rFonts w:ascii="Meiryo UI" w:eastAsia="Meiryo UI" w:hAnsi="Meiryo UI" w:cs="Meiryo UI" w:hint="eastAsia"/>
        </w:rPr>
        <w:t>くのか</w:t>
      </w:r>
      <w:r w:rsidRPr="00C377FC">
        <w:rPr>
          <w:rFonts w:ascii="Meiryo UI" w:eastAsia="Meiryo UI" w:hAnsi="Meiryo UI" w:cs="Meiryo UI" w:hint="eastAsia"/>
        </w:rPr>
        <w:t>、</w:t>
      </w:r>
      <w:r>
        <w:rPr>
          <w:rFonts w:ascii="Meiryo UI" w:eastAsia="Meiryo UI" w:hAnsi="Meiryo UI" w:cs="Meiryo UI" w:hint="eastAsia"/>
        </w:rPr>
        <w:t>また、そこへ</w:t>
      </w:r>
      <w:r w:rsidRPr="00C377FC">
        <w:rPr>
          <w:rFonts w:ascii="Meiryo UI" w:eastAsia="Meiryo UI" w:hAnsi="Meiryo UI" w:cs="Meiryo UI" w:hint="eastAsia"/>
        </w:rPr>
        <w:t>企業が参画していく</w:t>
      </w:r>
      <w:r>
        <w:rPr>
          <w:rFonts w:ascii="Meiryo UI" w:eastAsia="Meiryo UI" w:hAnsi="Meiryo UI" w:cs="Meiryo UI" w:hint="eastAsia"/>
        </w:rPr>
        <w:t>ことについて、府</w:t>
      </w:r>
      <w:r w:rsidRPr="00C377FC">
        <w:rPr>
          <w:rFonts w:ascii="Meiryo UI" w:eastAsia="Meiryo UI" w:hAnsi="Meiryo UI" w:cs="Meiryo UI" w:hint="eastAsia"/>
        </w:rPr>
        <w:t>市でどのように考えているのか。</w:t>
      </w:r>
    </w:p>
    <w:p w:rsidR="008219F1" w:rsidRDefault="008219F1" w:rsidP="00694DF3">
      <w:pPr>
        <w:ind w:leftChars="400" w:left="945" w:hangingChars="50" w:hanging="105"/>
        <w:rPr>
          <w:rFonts w:ascii="Meiryo UI" w:eastAsia="Meiryo UI" w:hAnsi="Meiryo UI" w:cs="Meiryo UI"/>
        </w:rPr>
      </w:pPr>
      <w:r>
        <w:rPr>
          <w:rFonts w:ascii="Meiryo UI" w:eastAsia="Meiryo UI" w:hAnsi="Meiryo UI" w:cs="Meiryo UI" w:hint="eastAsia"/>
        </w:rPr>
        <w:t>⇒水素ステーションの整備については、平成２９年度末までに府内9箇所で整備する計画を立てている。しかし、水素ステーションは事業者に整備してもらうものであり、国の補助金は、自治体の整備計画がなければ出ないものである。今後の整備計画については、</w:t>
      </w:r>
      <w:r w:rsidRPr="00C641C1">
        <w:rPr>
          <w:rFonts w:ascii="Meiryo UI" w:eastAsia="Meiryo UI" w:hAnsi="Meiryo UI" w:cs="Meiryo UI" w:hint="eastAsia"/>
        </w:rPr>
        <w:t>今年度</w:t>
      </w:r>
      <w:r>
        <w:rPr>
          <w:rFonts w:ascii="Meiryo UI" w:eastAsia="Meiryo UI" w:hAnsi="Meiryo UI" w:cs="Meiryo UI" w:hint="eastAsia"/>
        </w:rPr>
        <w:t>に検討する</w:t>
      </w:r>
      <w:r w:rsidRPr="00C641C1">
        <w:rPr>
          <w:rFonts w:ascii="Meiryo UI" w:eastAsia="Meiryo UI" w:hAnsi="Meiryo UI" w:cs="Meiryo UI" w:hint="eastAsia"/>
        </w:rPr>
        <w:t>予定。</w:t>
      </w:r>
    </w:p>
    <w:p w:rsidR="008219F1" w:rsidRDefault="008219F1" w:rsidP="00694DF3">
      <w:pPr>
        <w:ind w:leftChars="400" w:left="840" w:firstLineChars="50" w:firstLine="105"/>
        <w:rPr>
          <w:rFonts w:ascii="Meiryo UI" w:eastAsia="Meiryo UI" w:hAnsi="Meiryo UI" w:cs="Meiryo UI"/>
        </w:rPr>
      </w:pPr>
      <w:r>
        <w:rPr>
          <w:rFonts w:ascii="Meiryo UI" w:eastAsia="Meiryo UI" w:hAnsi="Meiryo UI" w:cs="Meiryo UI" w:hint="eastAsia"/>
        </w:rPr>
        <w:t>また、実証導入については、その後の市場投入まで、</w:t>
      </w:r>
      <w:r w:rsidR="00AC6B14">
        <w:rPr>
          <w:rFonts w:ascii="Meiryo UI" w:eastAsia="Meiryo UI" w:hAnsi="Meiryo UI" w:cs="Meiryo UI" w:hint="eastAsia"/>
        </w:rPr>
        <w:t>事業として一定</w:t>
      </w:r>
      <w:r w:rsidR="00694DF3">
        <w:rPr>
          <w:rFonts w:ascii="Meiryo UI" w:eastAsia="Meiryo UI" w:hAnsi="Meiryo UI" w:cs="Meiryo UI" w:hint="eastAsia"/>
        </w:rPr>
        <w:t>期間、維持できるかどうかという、いわゆる「</w:t>
      </w:r>
      <w:r>
        <w:rPr>
          <w:rFonts w:ascii="Meiryo UI" w:eastAsia="Meiryo UI" w:hAnsi="Meiryo UI" w:cs="Meiryo UI" w:hint="eastAsia"/>
        </w:rPr>
        <w:t>死の谷</w:t>
      </w:r>
      <w:r w:rsidR="00694DF3">
        <w:rPr>
          <w:rFonts w:ascii="Meiryo UI" w:eastAsia="Meiryo UI" w:hAnsi="Meiryo UI" w:cs="Meiryo UI" w:hint="eastAsia"/>
        </w:rPr>
        <w:t>」</w:t>
      </w:r>
      <w:r>
        <w:rPr>
          <w:rFonts w:ascii="Meiryo UI" w:eastAsia="Meiryo UI" w:hAnsi="Meiryo UI" w:cs="Meiryo UI" w:hint="eastAsia"/>
        </w:rPr>
        <w:t>を乗り越えるため、財政が厳しい中で府としてどのような支援ができるか考えているところである。</w:t>
      </w:r>
    </w:p>
    <w:p w:rsidR="00327BA5" w:rsidRDefault="00327BA5" w:rsidP="00694DF3">
      <w:pPr>
        <w:ind w:leftChars="283" w:left="699" w:hangingChars="50" w:hanging="105"/>
        <w:rPr>
          <w:rFonts w:ascii="Meiryo UI" w:eastAsia="Meiryo UI" w:hAnsi="Meiryo UI" w:cs="Meiryo UI"/>
        </w:rPr>
      </w:pPr>
      <w:r>
        <w:rPr>
          <w:rFonts w:ascii="Meiryo UI" w:eastAsia="Meiryo UI" w:hAnsi="Meiryo UI" w:cs="Meiryo UI" w:hint="eastAsia"/>
        </w:rPr>
        <w:t>・技術開発には、「死の谷」</w:t>
      </w:r>
      <w:r w:rsidR="00694DF3">
        <w:rPr>
          <w:rFonts w:ascii="Meiryo UI" w:eastAsia="Meiryo UI" w:hAnsi="Meiryo UI" w:cs="Meiryo UI" w:hint="eastAsia"/>
        </w:rPr>
        <w:t>があり、それを</w:t>
      </w:r>
      <w:r w:rsidRPr="00CF0BD2">
        <w:rPr>
          <w:rFonts w:ascii="Meiryo UI" w:eastAsia="Meiryo UI" w:hAnsi="Meiryo UI" w:cs="Meiryo UI" w:hint="eastAsia"/>
        </w:rPr>
        <w:t>乗り越えるために</w:t>
      </w:r>
      <w:r>
        <w:rPr>
          <w:rFonts w:ascii="Meiryo UI" w:eastAsia="Meiryo UI" w:hAnsi="Meiryo UI" w:cs="Meiryo UI" w:hint="eastAsia"/>
        </w:rPr>
        <w:t>は</w:t>
      </w:r>
      <w:r w:rsidRPr="00CF0BD2">
        <w:rPr>
          <w:rFonts w:ascii="Meiryo UI" w:eastAsia="Meiryo UI" w:hAnsi="Meiryo UI" w:cs="Meiryo UI" w:hint="eastAsia"/>
        </w:rPr>
        <w:t>何らかのインセンティブが必要な部分もある。</w:t>
      </w:r>
      <w:r>
        <w:rPr>
          <w:rFonts w:ascii="Meiryo UI" w:eastAsia="Meiryo UI" w:hAnsi="Meiryo UI" w:cs="Meiryo UI" w:hint="eastAsia"/>
        </w:rPr>
        <w:t>税制や補助金という方法があるが、</w:t>
      </w:r>
      <w:r w:rsidR="00694DF3">
        <w:rPr>
          <w:rFonts w:ascii="Meiryo UI" w:eastAsia="Meiryo UI" w:hAnsi="Meiryo UI" w:cs="Meiryo UI" w:hint="eastAsia"/>
        </w:rPr>
        <w:t>個人的には、</w:t>
      </w:r>
      <w:r w:rsidR="00694DF3" w:rsidRPr="00CF0BD2">
        <w:rPr>
          <w:rFonts w:ascii="Meiryo UI" w:eastAsia="Meiryo UI" w:hAnsi="Meiryo UI" w:cs="Meiryo UI" w:hint="eastAsia"/>
        </w:rPr>
        <w:t>補助金は</w:t>
      </w:r>
      <w:r w:rsidR="00694DF3" w:rsidRPr="005D2470">
        <w:rPr>
          <w:rFonts w:ascii="Meiryo UI" w:eastAsia="Meiryo UI" w:hAnsi="Meiryo UI" w:cs="Meiryo UI" w:hint="eastAsia"/>
        </w:rPr>
        <w:t>「産業が育ち府市のためになっていく」という道筋</w:t>
      </w:r>
      <w:r w:rsidR="00694DF3">
        <w:rPr>
          <w:rFonts w:ascii="Meiryo UI" w:eastAsia="Meiryo UI" w:hAnsi="Meiryo UI" w:cs="Meiryo UI" w:hint="eastAsia"/>
        </w:rPr>
        <w:t>があり、</w:t>
      </w:r>
      <w:r w:rsidR="00694DF3" w:rsidRPr="00CF0BD2">
        <w:rPr>
          <w:rFonts w:ascii="Meiryo UI" w:eastAsia="Meiryo UI" w:hAnsi="Meiryo UI" w:cs="Meiryo UI" w:hint="eastAsia"/>
        </w:rPr>
        <w:t>出した金額に対して何倍もリターンがあるというものに出していくべき。</w:t>
      </w:r>
      <w:r>
        <w:rPr>
          <w:rFonts w:ascii="Meiryo UI" w:eastAsia="Meiryo UI" w:hAnsi="Meiryo UI" w:cs="Meiryo UI" w:hint="eastAsia"/>
        </w:rPr>
        <w:t>いいメリットが出て</w:t>
      </w:r>
      <w:r w:rsidRPr="00CF0BD2">
        <w:rPr>
          <w:rFonts w:ascii="Meiryo UI" w:eastAsia="Meiryo UI" w:hAnsi="Meiryo UI" w:cs="Meiryo UI" w:hint="eastAsia"/>
        </w:rPr>
        <w:t>税収が増すような方法が</w:t>
      </w:r>
      <w:r>
        <w:rPr>
          <w:rFonts w:ascii="Meiryo UI" w:eastAsia="Meiryo UI" w:hAnsi="Meiryo UI" w:cs="Meiryo UI" w:hint="eastAsia"/>
        </w:rPr>
        <w:t>あれば</w:t>
      </w:r>
      <w:r w:rsidRPr="00CF0BD2">
        <w:rPr>
          <w:rFonts w:ascii="Meiryo UI" w:eastAsia="Meiryo UI" w:hAnsi="Meiryo UI" w:cs="Meiryo UI" w:hint="eastAsia"/>
        </w:rPr>
        <w:t>一番望ましい。</w:t>
      </w:r>
      <w:r w:rsidR="008219F1">
        <w:rPr>
          <w:rFonts w:ascii="Meiryo UI" w:eastAsia="Meiryo UI" w:hAnsi="Meiryo UI" w:cs="Meiryo UI" w:hint="eastAsia"/>
        </w:rPr>
        <w:t>技術の開発動向を見つつ、規制や誘導措置などの政策手法も複合的に使い、水素による</w:t>
      </w:r>
      <w:r w:rsidR="008219F1" w:rsidRPr="00CF0BD2">
        <w:rPr>
          <w:rFonts w:ascii="Meiryo UI" w:eastAsia="Meiryo UI" w:hAnsi="Meiryo UI" w:cs="Meiryo UI" w:hint="eastAsia"/>
        </w:rPr>
        <w:t>ゼロエミッション、脱炭素</w:t>
      </w:r>
      <w:r w:rsidR="008219F1">
        <w:rPr>
          <w:rFonts w:ascii="Meiryo UI" w:eastAsia="Meiryo UI" w:hAnsi="Meiryo UI" w:cs="Meiryo UI" w:hint="eastAsia"/>
        </w:rPr>
        <w:t>化</w:t>
      </w:r>
      <w:r w:rsidR="008219F1" w:rsidRPr="00CF0BD2">
        <w:rPr>
          <w:rFonts w:ascii="Meiryo UI" w:eastAsia="Meiryo UI" w:hAnsi="Meiryo UI" w:cs="Meiryo UI" w:hint="eastAsia"/>
        </w:rPr>
        <w:t>を図っていくことが重要。</w:t>
      </w:r>
      <w:r w:rsidRPr="00CF0BD2">
        <w:rPr>
          <w:rFonts w:ascii="Meiryo UI" w:eastAsia="Meiryo UI" w:hAnsi="Meiryo UI" w:cs="Meiryo UI" w:hint="eastAsia"/>
        </w:rPr>
        <w:t>この場でも引き続き議論していきたい。</w:t>
      </w:r>
    </w:p>
    <w:p w:rsidR="004A4BEF" w:rsidRPr="00694DF3" w:rsidRDefault="004A4BEF" w:rsidP="005A37C9">
      <w:pPr>
        <w:ind w:firstLineChars="150" w:firstLine="315"/>
        <w:rPr>
          <w:rFonts w:ascii="Meiryo UI" w:eastAsia="Meiryo UI" w:hAnsi="Meiryo UI" w:cs="Meiryo UI"/>
          <w:szCs w:val="21"/>
        </w:rPr>
      </w:pPr>
      <w:r w:rsidRPr="00694DF3">
        <w:rPr>
          <w:rFonts w:ascii="Meiryo UI" w:eastAsia="Meiryo UI" w:hAnsi="Meiryo UI" w:cs="Meiryo UI" w:hint="eastAsia"/>
          <w:szCs w:val="21"/>
        </w:rPr>
        <w:t>◆会議の開催スケジュールについて</w:t>
      </w:r>
    </w:p>
    <w:p w:rsidR="00545CF6" w:rsidRDefault="004A4BEF" w:rsidP="005A37C9">
      <w:pPr>
        <w:rPr>
          <w:rFonts w:ascii="Meiryo UI" w:eastAsia="Meiryo UI" w:hAnsi="Meiryo UI" w:cs="Meiryo UI"/>
        </w:rPr>
      </w:pPr>
      <w:r>
        <w:rPr>
          <w:rFonts w:ascii="Meiryo UI" w:eastAsia="Meiryo UI" w:hAnsi="Meiryo UI" w:cs="Meiryo UI" w:hint="eastAsia"/>
          <w:b/>
        </w:rPr>
        <w:t xml:space="preserve">　</w:t>
      </w:r>
      <w:r w:rsidR="005A37C9">
        <w:rPr>
          <w:rFonts w:ascii="Meiryo UI" w:eastAsia="Meiryo UI" w:hAnsi="Meiryo UI" w:cs="Meiryo UI" w:hint="eastAsia"/>
          <w:b/>
        </w:rPr>
        <w:t xml:space="preserve">    ・</w:t>
      </w:r>
      <w:r w:rsidRPr="00E85055">
        <w:rPr>
          <w:rFonts w:ascii="Meiryo UI" w:eastAsia="Meiryo UI" w:hAnsi="Meiryo UI" w:cs="Meiryo UI" w:hint="eastAsia"/>
        </w:rPr>
        <w:t>息切れしないよう</w:t>
      </w:r>
      <w:r w:rsidR="00D83EF8">
        <w:rPr>
          <w:rFonts w:ascii="Meiryo UI" w:eastAsia="Meiryo UI" w:hAnsi="Meiryo UI" w:cs="Meiryo UI" w:hint="eastAsia"/>
        </w:rPr>
        <w:t>、長く</w:t>
      </w:r>
      <w:r w:rsidRPr="00E85055">
        <w:rPr>
          <w:rFonts w:ascii="Meiryo UI" w:eastAsia="Meiryo UI" w:hAnsi="Meiryo UI" w:cs="Meiryo UI" w:hint="eastAsia"/>
        </w:rPr>
        <w:t>組んでいただきたい。</w:t>
      </w:r>
    </w:p>
    <w:p w:rsidR="004A4BEF" w:rsidRDefault="005A37C9" w:rsidP="005A37C9">
      <w:pPr>
        <w:ind w:leftChars="250" w:left="630" w:hangingChars="50" w:hanging="105"/>
        <w:rPr>
          <w:rFonts w:ascii="Meiryo UI" w:eastAsia="Meiryo UI" w:hAnsi="Meiryo UI" w:cs="Meiryo UI"/>
        </w:rPr>
      </w:pPr>
      <w:r>
        <w:rPr>
          <w:rFonts w:ascii="Meiryo UI" w:eastAsia="Meiryo UI" w:hAnsi="Meiryo UI" w:cs="Meiryo UI" w:hint="eastAsia"/>
        </w:rPr>
        <w:t>・求心力や</w:t>
      </w:r>
      <w:r w:rsidR="003613AD" w:rsidRPr="003613AD">
        <w:rPr>
          <w:rFonts w:ascii="Meiryo UI" w:eastAsia="Meiryo UI" w:hAnsi="Meiryo UI" w:cs="Meiryo UI" w:hint="eastAsia"/>
        </w:rPr>
        <w:t>持続性の維持には話題性も重要</w:t>
      </w:r>
      <w:r w:rsidR="003613AD">
        <w:rPr>
          <w:rFonts w:ascii="Meiryo UI" w:eastAsia="Meiryo UI" w:hAnsi="Meiryo UI" w:cs="Meiryo UI" w:hint="eastAsia"/>
        </w:rPr>
        <w:t>なので、</w:t>
      </w:r>
      <w:r>
        <w:rPr>
          <w:rFonts w:ascii="Meiryo UI" w:eastAsia="Meiryo UI" w:hAnsi="Meiryo UI" w:cs="Meiryo UI" w:hint="eastAsia"/>
        </w:rPr>
        <w:t>この会議で</w:t>
      </w:r>
      <w:r w:rsidR="004A4BEF" w:rsidRPr="00E85055">
        <w:rPr>
          <w:rFonts w:ascii="Meiryo UI" w:eastAsia="Meiryo UI" w:hAnsi="Meiryo UI" w:cs="Meiryo UI" w:hint="eastAsia"/>
        </w:rPr>
        <w:t>皆様から話題提供をいただき、それをふくらませていく過程が必要</w:t>
      </w:r>
      <w:r w:rsidR="003613AD">
        <w:rPr>
          <w:rFonts w:ascii="Meiryo UI" w:eastAsia="Meiryo UI" w:hAnsi="Meiryo UI" w:cs="Meiryo UI" w:hint="eastAsia"/>
        </w:rPr>
        <w:t>。</w:t>
      </w:r>
      <w:r w:rsidR="004A4BEF" w:rsidRPr="00E85055">
        <w:rPr>
          <w:rFonts w:ascii="Meiryo UI" w:eastAsia="Meiryo UI" w:hAnsi="Meiryo UI" w:cs="Meiryo UI" w:hint="eastAsia"/>
        </w:rPr>
        <w:t>ぜひとも御協力いただきたい。</w:t>
      </w:r>
    </w:p>
    <w:p w:rsidR="004A4BEF" w:rsidRDefault="004A4BEF" w:rsidP="004A4BEF">
      <w:pPr>
        <w:rPr>
          <w:rFonts w:ascii="Meiryo UI" w:eastAsia="Meiryo UI" w:hAnsi="Meiryo UI" w:cs="Meiryo UI"/>
        </w:rPr>
      </w:pPr>
    </w:p>
    <w:p w:rsidR="005A37C9" w:rsidRDefault="005A37C9" w:rsidP="005A37C9">
      <w:pPr>
        <w:ind w:firstLineChars="50" w:firstLine="105"/>
        <w:rPr>
          <w:rFonts w:ascii="Meiryo UI" w:eastAsia="Meiryo UI" w:hAnsi="Meiryo UI" w:cs="Meiryo UI"/>
          <w:b/>
          <w:szCs w:val="21"/>
        </w:rPr>
      </w:pPr>
      <w:r>
        <w:rPr>
          <w:rFonts w:ascii="Meiryo UI" w:eastAsia="Meiryo UI" w:hAnsi="Meiryo UI" w:cs="Meiryo UI" w:hint="eastAsia"/>
          <w:b/>
          <w:szCs w:val="21"/>
        </w:rPr>
        <w:t>その他</w:t>
      </w:r>
    </w:p>
    <w:p w:rsidR="004A4BEF" w:rsidRPr="005A37C9" w:rsidRDefault="005A37C9" w:rsidP="005A37C9">
      <w:pPr>
        <w:ind w:firstLineChars="100" w:firstLine="210"/>
        <w:rPr>
          <w:rFonts w:ascii="Meiryo UI" w:eastAsia="Meiryo UI" w:hAnsi="Meiryo UI" w:cs="Meiryo UI"/>
          <w:szCs w:val="21"/>
        </w:rPr>
      </w:pPr>
      <w:r>
        <w:rPr>
          <w:rFonts w:ascii="Meiryo UI" w:eastAsia="Meiryo UI" w:hAnsi="Meiryo UI" w:cs="Meiryo UI" w:hint="eastAsia"/>
          <w:szCs w:val="21"/>
        </w:rPr>
        <w:t>■</w:t>
      </w:r>
      <w:r w:rsidRPr="005A37C9">
        <w:rPr>
          <w:rFonts w:ascii="Meiryo UI" w:eastAsia="Meiryo UI" w:hAnsi="Meiryo UI" w:cs="Meiryo UI" w:hint="eastAsia"/>
          <w:szCs w:val="21"/>
        </w:rPr>
        <w:t>参考資料①　「蓄電池、水素・燃料電池</w:t>
      </w:r>
      <w:r w:rsidR="004A4BEF" w:rsidRPr="005A37C9">
        <w:rPr>
          <w:rFonts w:ascii="Meiryo UI" w:eastAsia="Meiryo UI" w:hAnsi="Meiryo UI" w:cs="Meiryo UI" w:hint="eastAsia"/>
          <w:szCs w:val="21"/>
        </w:rPr>
        <w:t>国際カンファレンス</w:t>
      </w:r>
      <w:r w:rsidRPr="005A37C9">
        <w:rPr>
          <w:rFonts w:ascii="Meiryo UI" w:eastAsia="Meiryo UI" w:hAnsi="Meiryo UI" w:cs="Meiryo UI" w:hint="eastAsia"/>
          <w:szCs w:val="21"/>
        </w:rPr>
        <w:t>in大阪」</w:t>
      </w:r>
      <w:r w:rsidR="004A4BEF" w:rsidRPr="005A37C9">
        <w:rPr>
          <w:rFonts w:ascii="Meiryo UI" w:eastAsia="Meiryo UI" w:hAnsi="Meiryo UI" w:cs="Meiryo UI" w:hint="eastAsia"/>
          <w:szCs w:val="21"/>
        </w:rPr>
        <w:t>について</w:t>
      </w:r>
      <w:r w:rsidRPr="005A37C9">
        <w:rPr>
          <w:rFonts w:ascii="Meiryo UI" w:eastAsia="Meiryo UI" w:hAnsi="Meiryo UI" w:cs="Meiryo UI" w:hint="eastAsia"/>
          <w:szCs w:val="21"/>
        </w:rPr>
        <w:t>事務局より告知</w:t>
      </w:r>
    </w:p>
    <w:p w:rsidR="00B44A82" w:rsidRDefault="005A37C9" w:rsidP="002B042F">
      <w:pPr>
        <w:rPr>
          <w:rFonts w:ascii="Meiryo UI" w:eastAsia="Meiryo UI" w:hAnsi="Meiryo UI" w:cs="Meiryo UI"/>
        </w:rPr>
      </w:pPr>
      <w:r>
        <w:rPr>
          <w:rFonts w:ascii="Meiryo UI" w:eastAsia="Meiryo UI" w:hAnsi="Meiryo UI" w:cs="Meiryo UI" w:hint="eastAsia"/>
          <w:szCs w:val="21"/>
        </w:rPr>
        <w:t>（意見等）</w:t>
      </w:r>
    </w:p>
    <w:p w:rsidR="00B75F00" w:rsidRPr="00E85055" w:rsidRDefault="005A37C9" w:rsidP="005A37C9">
      <w:pPr>
        <w:ind w:leftChars="250" w:left="630" w:hangingChars="50" w:hanging="105"/>
        <w:rPr>
          <w:rFonts w:ascii="Meiryo UI" w:eastAsia="Meiryo UI" w:hAnsi="Meiryo UI" w:cs="Meiryo UI"/>
        </w:rPr>
      </w:pPr>
      <w:r>
        <w:rPr>
          <w:rFonts w:ascii="Meiryo UI" w:eastAsia="Meiryo UI" w:hAnsi="Meiryo UI" w:cs="Meiryo UI" w:hint="eastAsia"/>
        </w:rPr>
        <w:t>・</w:t>
      </w:r>
      <w:r w:rsidR="00B75F00" w:rsidRPr="00E85055">
        <w:rPr>
          <w:rFonts w:ascii="Meiryo UI" w:eastAsia="Meiryo UI" w:hAnsi="Meiryo UI" w:cs="Meiryo UI" w:hint="eastAsia"/>
        </w:rPr>
        <w:t>レベルの高いカンファレンス</w:t>
      </w:r>
      <w:r w:rsidR="005D2470">
        <w:rPr>
          <w:rFonts w:ascii="Meiryo UI" w:eastAsia="Meiryo UI" w:hAnsi="Meiryo UI" w:cs="Meiryo UI" w:hint="eastAsia"/>
        </w:rPr>
        <w:t>が</w:t>
      </w:r>
      <w:r w:rsidR="00B75F00" w:rsidRPr="00E85055">
        <w:rPr>
          <w:rFonts w:ascii="Meiryo UI" w:eastAsia="Meiryo UI" w:hAnsi="Meiryo UI" w:cs="Meiryo UI" w:hint="eastAsia"/>
        </w:rPr>
        <w:t>期待できる。関係者の皆様も参加を御検討願いたい。ネットワークが拡がっていくということが重要であるので、いい機会と思われる。</w:t>
      </w:r>
    </w:p>
    <w:p w:rsidR="00B75F00" w:rsidRPr="00E85055" w:rsidRDefault="00B75F00" w:rsidP="005A37C9">
      <w:pPr>
        <w:ind w:left="598" w:hangingChars="285" w:hanging="598"/>
        <w:rPr>
          <w:rFonts w:ascii="Meiryo UI" w:eastAsia="Meiryo UI" w:hAnsi="Meiryo UI" w:cs="Meiryo UI"/>
        </w:rPr>
      </w:pPr>
      <w:r w:rsidRPr="00E85055">
        <w:rPr>
          <w:rFonts w:ascii="Meiryo UI" w:eastAsia="Meiryo UI" w:hAnsi="Meiryo UI" w:cs="Meiryo UI" w:hint="eastAsia"/>
        </w:rPr>
        <w:t xml:space="preserve">　　</w:t>
      </w:r>
      <w:r w:rsidR="005A37C9">
        <w:rPr>
          <w:rFonts w:ascii="Meiryo UI" w:eastAsia="Meiryo UI" w:hAnsi="Meiryo UI" w:cs="Meiryo UI" w:hint="eastAsia"/>
        </w:rPr>
        <w:t xml:space="preserve">　　・</w:t>
      </w:r>
      <w:r w:rsidRPr="00E85055">
        <w:rPr>
          <w:rFonts w:ascii="Meiryo UI" w:eastAsia="Meiryo UI" w:hAnsi="Meiryo UI" w:cs="Meiryo UI" w:hint="eastAsia"/>
        </w:rPr>
        <w:t>一過性に終わることなく、これをきっかけにして、数年に１回はサイクルを組んでやっていく</w:t>
      </w:r>
      <w:r w:rsidR="0076768A">
        <w:rPr>
          <w:rFonts w:ascii="Meiryo UI" w:eastAsia="Meiryo UI" w:hAnsi="Meiryo UI" w:cs="Meiryo UI" w:hint="eastAsia"/>
        </w:rPr>
        <w:t>などすれば</w:t>
      </w:r>
      <w:r w:rsidRPr="00E85055">
        <w:rPr>
          <w:rFonts w:ascii="Meiryo UI" w:eastAsia="Meiryo UI" w:hAnsi="Meiryo UI" w:cs="Meiryo UI" w:hint="eastAsia"/>
        </w:rPr>
        <w:t>、府市に人が集まることにつながる。</w:t>
      </w:r>
    </w:p>
    <w:p w:rsidR="008D6BA1" w:rsidRPr="008D6BA1" w:rsidRDefault="008D6BA1" w:rsidP="00AC6B14">
      <w:pPr>
        <w:rPr>
          <w:rFonts w:ascii="Meiryo UI" w:eastAsia="Meiryo UI" w:hAnsi="Meiryo UI" w:cs="Meiryo UI"/>
        </w:rPr>
      </w:pPr>
    </w:p>
    <w:p w:rsidR="004A4BEF" w:rsidRDefault="005A37C9" w:rsidP="005A37C9">
      <w:pPr>
        <w:ind w:firstLineChars="100" w:firstLine="210"/>
        <w:jc w:val="right"/>
        <w:rPr>
          <w:rFonts w:ascii="Meiryo UI" w:eastAsia="Meiryo UI" w:hAnsi="Meiryo UI" w:cs="Meiryo UI"/>
        </w:rPr>
      </w:pPr>
      <w:r>
        <w:rPr>
          <w:rFonts w:ascii="Meiryo UI" w:eastAsia="Meiryo UI" w:hAnsi="Meiryo UI" w:cs="Meiryo UI" w:hint="eastAsia"/>
        </w:rPr>
        <w:t>以上</w:t>
      </w:r>
    </w:p>
    <w:sectPr w:rsidR="004A4BEF" w:rsidSect="00552403">
      <w:footerReference w:type="default" r:id="rId8"/>
      <w:pgSz w:w="11906" w:h="16838"/>
      <w:pgMar w:top="1440" w:right="1080" w:bottom="1135" w:left="1080"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AE9" w:rsidRDefault="002F3AE9" w:rsidP="0063043A">
      <w:r>
        <w:separator/>
      </w:r>
    </w:p>
  </w:endnote>
  <w:endnote w:type="continuationSeparator" w:id="0">
    <w:p w:rsidR="002F3AE9" w:rsidRDefault="002F3AE9" w:rsidP="0063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221801"/>
      <w:docPartObj>
        <w:docPartGallery w:val="Page Numbers (Bottom of Page)"/>
        <w:docPartUnique/>
      </w:docPartObj>
    </w:sdtPr>
    <w:sdtEndPr/>
    <w:sdtContent>
      <w:p w:rsidR="0028764A" w:rsidRDefault="0028764A">
        <w:pPr>
          <w:pStyle w:val="a5"/>
          <w:jc w:val="center"/>
        </w:pPr>
        <w:r>
          <w:fldChar w:fldCharType="begin"/>
        </w:r>
        <w:r>
          <w:instrText>PAGE   \* MERGEFORMAT</w:instrText>
        </w:r>
        <w:r>
          <w:fldChar w:fldCharType="separate"/>
        </w:r>
        <w:r w:rsidR="00BD0C0A" w:rsidRPr="00BD0C0A">
          <w:rPr>
            <w:noProof/>
            <w:lang w:val="ja-JP"/>
          </w:rPr>
          <w:t>1</w:t>
        </w:r>
        <w:r>
          <w:fldChar w:fldCharType="end"/>
        </w:r>
      </w:p>
    </w:sdtContent>
  </w:sdt>
  <w:p w:rsidR="0028764A" w:rsidRDefault="002876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AE9" w:rsidRDefault="002F3AE9" w:rsidP="0063043A">
      <w:r>
        <w:separator/>
      </w:r>
    </w:p>
  </w:footnote>
  <w:footnote w:type="continuationSeparator" w:id="0">
    <w:p w:rsidR="002F3AE9" w:rsidRDefault="002F3AE9" w:rsidP="00630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18F"/>
    <w:rsid w:val="00012D4B"/>
    <w:rsid w:val="00016248"/>
    <w:rsid w:val="000267BD"/>
    <w:rsid w:val="000417C0"/>
    <w:rsid w:val="000822C9"/>
    <w:rsid w:val="000B7619"/>
    <w:rsid w:val="000D6AA3"/>
    <w:rsid w:val="000E4293"/>
    <w:rsid w:val="000F0856"/>
    <w:rsid w:val="00167F59"/>
    <w:rsid w:val="00193C59"/>
    <w:rsid w:val="001B7413"/>
    <w:rsid w:val="001D1A37"/>
    <w:rsid w:val="001E5381"/>
    <w:rsid w:val="002477CD"/>
    <w:rsid w:val="0028764A"/>
    <w:rsid w:val="002A6654"/>
    <w:rsid w:val="002B042F"/>
    <w:rsid w:val="002D4779"/>
    <w:rsid w:val="002F3AE9"/>
    <w:rsid w:val="00327BA5"/>
    <w:rsid w:val="003369C9"/>
    <w:rsid w:val="00340E8E"/>
    <w:rsid w:val="003510D9"/>
    <w:rsid w:val="003613AD"/>
    <w:rsid w:val="00363CD0"/>
    <w:rsid w:val="00392F1D"/>
    <w:rsid w:val="00397C75"/>
    <w:rsid w:val="003E0CB8"/>
    <w:rsid w:val="004323D3"/>
    <w:rsid w:val="0044418F"/>
    <w:rsid w:val="0046472E"/>
    <w:rsid w:val="00473F1D"/>
    <w:rsid w:val="00490CC3"/>
    <w:rsid w:val="004A4BEF"/>
    <w:rsid w:val="004C1DCC"/>
    <w:rsid w:val="004D0D52"/>
    <w:rsid w:val="004D2EA6"/>
    <w:rsid w:val="004D7C4E"/>
    <w:rsid w:val="004F2BA7"/>
    <w:rsid w:val="005073BA"/>
    <w:rsid w:val="00545CF6"/>
    <w:rsid w:val="00552403"/>
    <w:rsid w:val="00562A46"/>
    <w:rsid w:val="00565E40"/>
    <w:rsid w:val="00573CB6"/>
    <w:rsid w:val="005767EE"/>
    <w:rsid w:val="005A37C9"/>
    <w:rsid w:val="005A74EC"/>
    <w:rsid w:val="005C0224"/>
    <w:rsid w:val="005C079F"/>
    <w:rsid w:val="005C0851"/>
    <w:rsid w:val="005D2470"/>
    <w:rsid w:val="005E013C"/>
    <w:rsid w:val="005F4425"/>
    <w:rsid w:val="0061248A"/>
    <w:rsid w:val="0063043A"/>
    <w:rsid w:val="0065775C"/>
    <w:rsid w:val="00657BF9"/>
    <w:rsid w:val="00690CE4"/>
    <w:rsid w:val="00694DF3"/>
    <w:rsid w:val="006B78B3"/>
    <w:rsid w:val="00715C3E"/>
    <w:rsid w:val="007176BC"/>
    <w:rsid w:val="0073289C"/>
    <w:rsid w:val="0076189A"/>
    <w:rsid w:val="0076768A"/>
    <w:rsid w:val="00770D82"/>
    <w:rsid w:val="007815D4"/>
    <w:rsid w:val="0078317C"/>
    <w:rsid w:val="007A2608"/>
    <w:rsid w:val="008219F1"/>
    <w:rsid w:val="008A220D"/>
    <w:rsid w:val="008D3845"/>
    <w:rsid w:val="008D6BA1"/>
    <w:rsid w:val="00943331"/>
    <w:rsid w:val="0095282E"/>
    <w:rsid w:val="0097267C"/>
    <w:rsid w:val="00984D54"/>
    <w:rsid w:val="00996579"/>
    <w:rsid w:val="009B0CF4"/>
    <w:rsid w:val="009B730B"/>
    <w:rsid w:val="009E5935"/>
    <w:rsid w:val="009F2258"/>
    <w:rsid w:val="009F2E1B"/>
    <w:rsid w:val="00A169EE"/>
    <w:rsid w:val="00A359D0"/>
    <w:rsid w:val="00A36AAD"/>
    <w:rsid w:val="00A73F70"/>
    <w:rsid w:val="00A879A5"/>
    <w:rsid w:val="00A92528"/>
    <w:rsid w:val="00A93FD1"/>
    <w:rsid w:val="00AB6D8A"/>
    <w:rsid w:val="00AB73B3"/>
    <w:rsid w:val="00AC2EA9"/>
    <w:rsid w:val="00AC6B14"/>
    <w:rsid w:val="00B111AC"/>
    <w:rsid w:val="00B44A82"/>
    <w:rsid w:val="00B52F94"/>
    <w:rsid w:val="00B75F00"/>
    <w:rsid w:val="00BB7E0E"/>
    <w:rsid w:val="00BD0C0A"/>
    <w:rsid w:val="00BD15D6"/>
    <w:rsid w:val="00C1713B"/>
    <w:rsid w:val="00C377FC"/>
    <w:rsid w:val="00C419FA"/>
    <w:rsid w:val="00C641C1"/>
    <w:rsid w:val="00C73FD2"/>
    <w:rsid w:val="00CA110C"/>
    <w:rsid w:val="00CF0BD2"/>
    <w:rsid w:val="00CF45C1"/>
    <w:rsid w:val="00CF7F51"/>
    <w:rsid w:val="00D00AB7"/>
    <w:rsid w:val="00D3551B"/>
    <w:rsid w:val="00D61DCA"/>
    <w:rsid w:val="00D83EF8"/>
    <w:rsid w:val="00D9610E"/>
    <w:rsid w:val="00DC0E8E"/>
    <w:rsid w:val="00DE5746"/>
    <w:rsid w:val="00E11EBF"/>
    <w:rsid w:val="00E16B5C"/>
    <w:rsid w:val="00E2321B"/>
    <w:rsid w:val="00E600BF"/>
    <w:rsid w:val="00E85055"/>
    <w:rsid w:val="00E94D4E"/>
    <w:rsid w:val="00E96C14"/>
    <w:rsid w:val="00EF72CC"/>
    <w:rsid w:val="00F01BAA"/>
    <w:rsid w:val="00F07D79"/>
    <w:rsid w:val="00F56BB3"/>
    <w:rsid w:val="00F632FB"/>
    <w:rsid w:val="00F76DDE"/>
    <w:rsid w:val="00F84DD8"/>
    <w:rsid w:val="00F9107E"/>
    <w:rsid w:val="00F93BCA"/>
    <w:rsid w:val="00FD611C"/>
    <w:rsid w:val="00FF6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43A"/>
    <w:pPr>
      <w:tabs>
        <w:tab w:val="center" w:pos="4252"/>
        <w:tab w:val="right" w:pos="8504"/>
      </w:tabs>
      <w:snapToGrid w:val="0"/>
    </w:pPr>
  </w:style>
  <w:style w:type="character" w:customStyle="1" w:styleId="a4">
    <w:name w:val="ヘッダー (文字)"/>
    <w:basedOn w:val="a0"/>
    <w:link w:val="a3"/>
    <w:uiPriority w:val="99"/>
    <w:rsid w:val="0063043A"/>
  </w:style>
  <w:style w:type="paragraph" w:styleId="a5">
    <w:name w:val="footer"/>
    <w:basedOn w:val="a"/>
    <w:link w:val="a6"/>
    <w:uiPriority w:val="99"/>
    <w:unhideWhenUsed/>
    <w:rsid w:val="0063043A"/>
    <w:pPr>
      <w:tabs>
        <w:tab w:val="center" w:pos="4252"/>
        <w:tab w:val="right" w:pos="8504"/>
      </w:tabs>
      <w:snapToGrid w:val="0"/>
    </w:pPr>
  </w:style>
  <w:style w:type="character" w:customStyle="1" w:styleId="a6">
    <w:name w:val="フッター (文字)"/>
    <w:basedOn w:val="a0"/>
    <w:link w:val="a5"/>
    <w:uiPriority w:val="99"/>
    <w:rsid w:val="0063043A"/>
  </w:style>
  <w:style w:type="paragraph" w:styleId="a7">
    <w:name w:val="Balloon Text"/>
    <w:basedOn w:val="a"/>
    <w:link w:val="a8"/>
    <w:uiPriority w:val="99"/>
    <w:semiHidden/>
    <w:unhideWhenUsed/>
    <w:rsid w:val="00562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2A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43A"/>
    <w:pPr>
      <w:tabs>
        <w:tab w:val="center" w:pos="4252"/>
        <w:tab w:val="right" w:pos="8504"/>
      </w:tabs>
      <w:snapToGrid w:val="0"/>
    </w:pPr>
  </w:style>
  <w:style w:type="character" w:customStyle="1" w:styleId="a4">
    <w:name w:val="ヘッダー (文字)"/>
    <w:basedOn w:val="a0"/>
    <w:link w:val="a3"/>
    <w:uiPriority w:val="99"/>
    <w:rsid w:val="0063043A"/>
  </w:style>
  <w:style w:type="paragraph" w:styleId="a5">
    <w:name w:val="footer"/>
    <w:basedOn w:val="a"/>
    <w:link w:val="a6"/>
    <w:uiPriority w:val="99"/>
    <w:unhideWhenUsed/>
    <w:rsid w:val="0063043A"/>
    <w:pPr>
      <w:tabs>
        <w:tab w:val="center" w:pos="4252"/>
        <w:tab w:val="right" w:pos="8504"/>
      </w:tabs>
      <w:snapToGrid w:val="0"/>
    </w:pPr>
  </w:style>
  <w:style w:type="character" w:customStyle="1" w:styleId="a6">
    <w:name w:val="フッター (文字)"/>
    <w:basedOn w:val="a0"/>
    <w:link w:val="a5"/>
    <w:uiPriority w:val="99"/>
    <w:rsid w:val="0063043A"/>
  </w:style>
  <w:style w:type="paragraph" w:styleId="a7">
    <w:name w:val="Balloon Text"/>
    <w:basedOn w:val="a"/>
    <w:link w:val="a8"/>
    <w:uiPriority w:val="99"/>
    <w:semiHidden/>
    <w:unhideWhenUsed/>
    <w:rsid w:val="00562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2A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38666">
      <w:bodyDiv w:val="1"/>
      <w:marLeft w:val="0"/>
      <w:marRight w:val="0"/>
      <w:marTop w:val="0"/>
      <w:marBottom w:val="0"/>
      <w:divBdr>
        <w:top w:val="none" w:sz="0" w:space="0" w:color="auto"/>
        <w:left w:val="none" w:sz="0" w:space="0" w:color="auto"/>
        <w:bottom w:val="none" w:sz="0" w:space="0" w:color="auto"/>
        <w:right w:val="none" w:sz="0" w:space="0" w:color="auto"/>
      </w:divBdr>
    </w:div>
    <w:div w:id="895582021">
      <w:bodyDiv w:val="1"/>
      <w:marLeft w:val="0"/>
      <w:marRight w:val="0"/>
      <w:marTop w:val="0"/>
      <w:marBottom w:val="0"/>
      <w:divBdr>
        <w:top w:val="none" w:sz="0" w:space="0" w:color="auto"/>
        <w:left w:val="none" w:sz="0" w:space="0" w:color="auto"/>
        <w:bottom w:val="none" w:sz="0" w:space="0" w:color="auto"/>
        <w:right w:val="none" w:sz="0" w:space="0" w:color="auto"/>
      </w:divBdr>
    </w:div>
    <w:div w:id="128373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CF856-66A8-4A73-BEE2-30A7DCD0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542</Words>
  <Characters>3091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嶋口　真一</dc:creator>
  <cp:lastModifiedBy>大澤　ふゆみ</cp:lastModifiedBy>
  <cp:revision>4</cp:revision>
  <cp:lastPrinted>2016-10-14T00:54:00Z</cp:lastPrinted>
  <dcterms:created xsi:type="dcterms:W3CDTF">2016-10-14T00:52:00Z</dcterms:created>
  <dcterms:modified xsi:type="dcterms:W3CDTF">2016-10-14T01:15:00Z</dcterms:modified>
</cp:coreProperties>
</file>