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4C23" w14:textId="62192A3B" w:rsidR="00C5750E" w:rsidRPr="004C0AE1" w:rsidRDefault="00C5750E" w:rsidP="00EC752C">
      <w:pPr>
        <w:pStyle w:val="2"/>
      </w:pPr>
    </w:p>
    <w:p w14:paraId="5BDF9A7B" w14:textId="77777777" w:rsidR="00C5750E" w:rsidRPr="004C0AE1" w:rsidRDefault="00C5750E">
      <w:pPr>
        <w:jc w:val="center"/>
        <w:rPr>
          <w:rFonts w:ascii="ＭＳ Ｐ明朝" w:eastAsia="ＭＳ Ｐ明朝" w:hAnsi="ＭＳ Ｐ明朝"/>
          <w:sz w:val="28"/>
        </w:rPr>
      </w:pPr>
    </w:p>
    <w:p w14:paraId="3EDA4974" w14:textId="7E31EA7F" w:rsidR="00A3437C" w:rsidRPr="00604E70" w:rsidRDefault="005C52CE" w:rsidP="00A3437C">
      <w:pPr>
        <w:jc w:val="center"/>
        <w:rPr>
          <w:rFonts w:ascii="ＭＳ Ｐ明朝" w:eastAsia="ＭＳ Ｐ明朝" w:hAnsi="ＭＳ Ｐ明朝"/>
          <w:sz w:val="28"/>
        </w:rPr>
      </w:pPr>
      <w:bookmarkStart w:id="0" w:name="_Toc492787061"/>
      <w:r w:rsidRPr="00604E70">
        <w:rPr>
          <w:rFonts w:ascii="ＭＳ Ｐ明朝" w:eastAsia="ＭＳ Ｐ明朝" w:hAnsi="ＭＳ Ｐ明朝" w:hint="eastAsia"/>
          <w:sz w:val="28"/>
          <w:szCs w:val="28"/>
        </w:rPr>
        <w:t>大阪府</w:t>
      </w:r>
      <w:r w:rsidR="00D67236" w:rsidRPr="00604E70">
        <w:rPr>
          <w:rFonts w:ascii="ＭＳ Ｐ明朝" w:eastAsia="ＭＳ Ｐ明朝" w:hAnsi="ＭＳ Ｐ明朝" w:hint="eastAsia"/>
          <w:sz w:val="28"/>
          <w:szCs w:val="28"/>
        </w:rPr>
        <w:t>西大阪治水事務所</w:t>
      </w:r>
      <w:r w:rsidR="00A3437C" w:rsidRPr="00604E70">
        <w:rPr>
          <w:rFonts w:ascii="ＭＳ Ｐ明朝" w:eastAsia="ＭＳ Ｐ明朝" w:hAnsi="ＭＳ Ｐ明朝" w:hint="eastAsia"/>
          <w:sz w:val="28"/>
        </w:rPr>
        <w:t>に係る</w:t>
      </w:r>
    </w:p>
    <w:p w14:paraId="3872ACB7" w14:textId="5018DCEB" w:rsidR="00C5750E" w:rsidRPr="00604E70" w:rsidRDefault="00D67236">
      <w:pPr>
        <w:jc w:val="center"/>
        <w:rPr>
          <w:rFonts w:ascii="ＭＳ Ｐ明朝" w:eastAsia="ＭＳ Ｐ明朝" w:hAnsi="ＭＳ Ｐ明朝"/>
          <w:sz w:val="28"/>
        </w:rPr>
      </w:pPr>
      <w:r w:rsidRPr="00604E70">
        <w:rPr>
          <w:rFonts w:ascii="ＭＳ Ｐ明朝" w:eastAsia="ＭＳ Ｐ明朝" w:hAnsi="ＭＳ Ｐ明朝" w:hint="eastAsia"/>
          <w:sz w:val="28"/>
        </w:rPr>
        <w:t>設備更新型</w:t>
      </w:r>
      <w:r w:rsidR="00C5750E" w:rsidRPr="00604E70">
        <w:rPr>
          <w:rFonts w:ascii="ＭＳ Ｐ明朝" w:eastAsia="ＭＳ Ｐ明朝" w:hAnsi="ＭＳ Ｐ明朝" w:hint="eastAsia"/>
          <w:sz w:val="28"/>
        </w:rPr>
        <w:t>特記ESCO提案募集要項</w:t>
      </w:r>
      <w:bookmarkEnd w:id="0"/>
    </w:p>
    <w:p w14:paraId="2258A83F" w14:textId="77777777" w:rsidR="00192DEC" w:rsidRPr="00604E70" w:rsidRDefault="00192DEC" w:rsidP="00192DEC">
      <w:pPr>
        <w:jc w:val="center"/>
        <w:rPr>
          <w:rFonts w:ascii="ＭＳ Ｐ明朝" w:eastAsia="ＭＳ Ｐ明朝" w:hAnsi="ＭＳ Ｐ明朝"/>
          <w:sz w:val="28"/>
        </w:rPr>
      </w:pPr>
    </w:p>
    <w:p w14:paraId="3E3B4277" w14:textId="77777777" w:rsidR="00C5750E" w:rsidRPr="00604E70" w:rsidRDefault="00C5750E">
      <w:pPr>
        <w:jc w:val="center"/>
        <w:rPr>
          <w:rFonts w:ascii="ＭＳ Ｐ明朝" w:eastAsia="ＭＳ Ｐ明朝" w:hAnsi="ＭＳ Ｐ明朝"/>
          <w:sz w:val="28"/>
        </w:rPr>
      </w:pPr>
    </w:p>
    <w:p w14:paraId="0271B74F" w14:textId="77777777" w:rsidR="00C5750E" w:rsidRPr="00604E70" w:rsidRDefault="00C5750E">
      <w:pPr>
        <w:jc w:val="center"/>
        <w:rPr>
          <w:rFonts w:ascii="ＭＳ Ｐ明朝" w:eastAsia="ＭＳ Ｐ明朝" w:hAnsi="ＭＳ Ｐ明朝"/>
          <w:sz w:val="28"/>
        </w:rPr>
      </w:pPr>
    </w:p>
    <w:p w14:paraId="5F9210A3" w14:textId="77777777" w:rsidR="00C5750E" w:rsidRPr="00604E70" w:rsidRDefault="00C5750E">
      <w:pPr>
        <w:jc w:val="center"/>
        <w:rPr>
          <w:rFonts w:ascii="ＭＳ Ｐ明朝" w:eastAsia="ＭＳ Ｐ明朝" w:hAnsi="ＭＳ Ｐ明朝"/>
          <w:sz w:val="28"/>
        </w:rPr>
      </w:pPr>
    </w:p>
    <w:p w14:paraId="01952D3D" w14:textId="77777777" w:rsidR="00C5750E" w:rsidRPr="00604E70" w:rsidRDefault="00C5750E">
      <w:pPr>
        <w:jc w:val="center"/>
        <w:rPr>
          <w:rFonts w:ascii="ＭＳ Ｐ明朝" w:eastAsia="ＭＳ Ｐ明朝" w:hAnsi="ＭＳ Ｐ明朝"/>
          <w:sz w:val="28"/>
        </w:rPr>
      </w:pPr>
    </w:p>
    <w:p w14:paraId="52F5367B" w14:textId="77777777" w:rsidR="00C5750E" w:rsidRPr="00604E70" w:rsidRDefault="00C5750E">
      <w:pPr>
        <w:jc w:val="center"/>
        <w:rPr>
          <w:rFonts w:ascii="ＭＳ Ｐ明朝" w:eastAsia="ＭＳ Ｐ明朝" w:hAnsi="ＭＳ Ｐ明朝"/>
          <w:sz w:val="28"/>
        </w:rPr>
      </w:pPr>
    </w:p>
    <w:p w14:paraId="2437E4CD" w14:textId="77777777" w:rsidR="00C5750E" w:rsidRPr="00604E70" w:rsidRDefault="00C5750E">
      <w:pPr>
        <w:jc w:val="center"/>
        <w:rPr>
          <w:rFonts w:ascii="ＭＳ Ｐ明朝" w:eastAsia="ＭＳ Ｐ明朝" w:hAnsi="ＭＳ Ｐ明朝"/>
          <w:sz w:val="28"/>
        </w:rPr>
      </w:pPr>
    </w:p>
    <w:p w14:paraId="0F5162CB" w14:textId="77777777" w:rsidR="00C5750E" w:rsidRPr="00604E70" w:rsidRDefault="00C5750E">
      <w:pPr>
        <w:jc w:val="center"/>
        <w:rPr>
          <w:rFonts w:ascii="ＭＳ Ｐ明朝" w:eastAsia="ＭＳ Ｐ明朝" w:hAnsi="ＭＳ Ｐ明朝"/>
          <w:sz w:val="28"/>
        </w:rPr>
      </w:pPr>
    </w:p>
    <w:p w14:paraId="4047C2D0" w14:textId="77777777" w:rsidR="00C5750E" w:rsidRPr="00604E70" w:rsidRDefault="00C5750E">
      <w:pPr>
        <w:jc w:val="center"/>
        <w:rPr>
          <w:rFonts w:ascii="ＭＳ Ｐ明朝" w:eastAsia="ＭＳ Ｐ明朝" w:hAnsi="ＭＳ Ｐ明朝"/>
        </w:rPr>
      </w:pPr>
      <w:bookmarkStart w:id="1" w:name="_Toc492787062"/>
    </w:p>
    <w:p w14:paraId="1C0980D4" w14:textId="77777777" w:rsidR="00C5750E" w:rsidRPr="00604E70" w:rsidRDefault="00C5750E">
      <w:pPr>
        <w:jc w:val="center"/>
        <w:rPr>
          <w:rFonts w:ascii="ＭＳ Ｐ明朝" w:eastAsia="ＭＳ Ｐ明朝" w:hAnsi="ＭＳ Ｐ明朝"/>
        </w:rPr>
      </w:pPr>
    </w:p>
    <w:p w14:paraId="33A001A2" w14:textId="77777777" w:rsidR="00C5750E" w:rsidRPr="00604E70" w:rsidRDefault="00C5750E">
      <w:pPr>
        <w:jc w:val="center"/>
        <w:rPr>
          <w:rFonts w:ascii="ＭＳ Ｐ明朝" w:eastAsia="ＭＳ Ｐ明朝" w:hAnsi="ＭＳ Ｐ明朝"/>
        </w:rPr>
      </w:pPr>
    </w:p>
    <w:p w14:paraId="1C6B7BAC" w14:textId="77777777" w:rsidR="00C5750E" w:rsidRPr="00604E70" w:rsidRDefault="00C5750E">
      <w:pPr>
        <w:jc w:val="center"/>
        <w:rPr>
          <w:rFonts w:ascii="ＭＳ Ｐ明朝" w:eastAsia="ＭＳ Ｐ明朝" w:hAnsi="ＭＳ Ｐ明朝"/>
        </w:rPr>
      </w:pPr>
    </w:p>
    <w:p w14:paraId="62742476" w14:textId="6AAE4A9F" w:rsidR="00C5750E" w:rsidRPr="00604E70" w:rsidRDefault="000429D3">
      <w:pPr>
        <w:jc w:val="center"/>
        <w:rPr>
          <w:rFonts w:ascii="ＭＳ Ｐ明朝" w:eastAsia="ＭＳ Ｐ明朝" w:hAnsi="ＭＳ Ｐ明朝"/>
        </w:rPr>
      </w:pPr>
      <w:r w:rsidRPr="00604E70">
        <w:rPr>
          <w:rFonts w:ascii="ＭＳ Ｐ明朝" w:eastAsia="ＭＳ Ｐ明朝" w:hAnsi="ＭＳ Ｐ明朝" w:hint="eastAsia"/>
        </w:rPr>
        <w:t>令和</w:t>
      </w:r>
      <w:r w:rsidR="00BD469C" w:rsidRPr="00604E70">
        <w:rPr>
          <w:rFonts w:ascii="ＭＳ Ｐ明朝" w:eastAsia="ＭＳ Ｐ明朝" w:hAnsi="ＭＳ Ｐ明朝" w:hint="eastAsia"/>
          <w:szCs w:val="21"/>
        </w:rPr>
        <w:t>６</w:t>
      </w:r>
      <w:r w:rsidR="00A348C6" w:rsidRPr="00604E70">
        <w:rPr>
          <w:rFonts w:ascii="ＭＳ Ｐ明朝" w:eastAsia="ＭＳ Ｐ明朝" w:hAnsi="ＭＳ Ｐ明朝" w:hint="eastAsia"/>
        </w:rPr>
        <w:t>年</w:t>
      </w:r>
      <w:r w:rsidR="00BD469C" w:rsidRPr="00604E70">
        <w:rPr>
          <w:rFonts w:ascii="ＭＳ Ｐ明朝" w:eastAsia="ＭＳ Ｐ明朝" w:hAnsi="ＭＳ Ｐ明朝" w:hint="eastAsia"/>
        </w:rPr>
        <w:t>５</w:t>
      </w:r>
      <w:r w:rsidR="00C5750E" w:rsidRPr="00604E70">
        <w:rPr>
          <w:rFonts w:ascii="ＭＳ Ｐ明朝" w:eastAsia="ＭＳ Ｐ明朝" w:hAnsi="ＭＳ Ｐ明朝" w:hint="eastAsia"/>
        </w:rPr>
        <w:t>月</w:t>
      </w:r>
      <w:bookmarkEnd w:id="1"/>
    </w:p>
    <w:p w14:paraId="1CA7BECD" w14:textId="77777777" w:rsidR="00C5750E" w:rsidRPr="00604E70" w:rsidRDefault="00C5750E">
      <w:pPr>
        <w:jc w:val="center"/>
        <w:rPr>
          <w:rFonts w:ascii="ＭＳ Ｐ明朝" w:eastAsia="ＭＳ Ｐ明朝" w:hAnsi="ＭＳ Ｐ明朝"/>
        </w:rPr>
      </w:pPr>
    </w:p>
    <w:p w14:paraId="6A4F8295" w14:textId="4F614491" w:rsidR="00C5750E" w:rsidRPr="00604E70" w:rsidRDefault="00F61D1D">
      <w:pPr>
        <w:jc w:val="center"/>
        <w:rPr>
          <w:rFonts w:ascii="ＭＳ Ｐ明朝" w:eastAsia="ＭＳ Ｐ明朝" w:hAnsi="ＭＳ Ｐ明朝"/>
        </w:rPr>
      </w:pPr>
      <w:bookmarkStart w:id="2" w:name="_Toc492787063"/>
      <w:r w:rsidRPr="00604E70">
        <w:rPr>
          <w:rFonts w:ascii="ＭＳ Ｐ明朝" w:eastAsia="ＭＳ Ｐ明朝" w:hAnsi="ＭＳ Ｐ明朝" w:hint="eastAsia"/>
        </w:rPr>
        <w:t>大阪府</w:t>
      </w:r>
      <w:r w:rsidR="00DE34C9" w:rsidRPr="00604E70">
        <w:rPr>
          <w:rFonts w:ascii="ＭＳ Ｐ明朝" w:eastAsia="ＭＳ Ｐ明朝" w:hAnsi="ＭＳ Ｐ明朝" w:hint="eastAsia"/>
        </w:rPr>
        <w:t>都市整備部住宅建築局公共建築</w:t>
      </w:r>
      <w:r w:rsidR="00C5750E" w:rsidRPr="00604E70">
        <w:rPr>
          <w:rFonts w:ascii="ＭＳ Ｐ明朝" w:eastAsia="ＭＳ Ｐ明朝" w:hAnsi="ＭＳ Ｐ明朝" w:hint="eastAsia"/>
        </w:rPr>
        <w:t>室</w:t>
      </w:r>
      <w:bookmarkEnd w:id="2"/>
    </w:p>
    <w:p w14:paraId="07516C3E" w14:textId="77777777" w:rsidR="00C5750E" w:rsidRPr="00604E70" w:rsidRDefault="00C5750E">
      <w:pPr>
        <w:jc w:val="center"/>
        <w:rPr>
          <w:rFonts w:ascii="ＭＳ Ｐ明朝" w:eastAsia="ＭＳ Ｐ明朝" w:hAnsi="ＭＳ Ｐ明朝"/>
        </w:rPr>
      </w:pPr>
    </w:p>
    <w:p w14:paraId="59B23F65" w14:textId="77777777" w:rsidR="00C5750E" w:rsidRPr="00604E70" w:rsidRDefault="00C5750E">
      <w:pPr>
        <w:jc w:val="center"/>
        <w:rPr>
          <w:rFonts w:ascii="ＭＳ Ｐ明朝" w:eastAsia="ＭＳ Ｐ明朝" w:hAnsi="ＭＳ Ｐ明朝"/>
        </w:rPr>
      </w:pPr>
    </w:p>
    <w:p w14:paraId="2636DA5D" w14:textId="77777777" w:rsidR="00C5750E" w:rsidRPr="00604E70" w:rsidRDefault="00C5750E">
      <w:pPr>
        <w:jc w:val="center"/>
        <w:rPr>
          <w:rFonts w:ascii="ＭＳ Ｐ明朝" w:eastAsia="ＭＳ Ｐ明朝" w:hAnsi="ＭＳ Ｐ明朝"/>
        </w:rPr>
        <w:sectPr w:rsidR="00C5750E" w:rsidRPr="00604E70">
          <w:pgSz w:w="11906" w:h="16838"/>
          <w:pgMar w:top="1985" w:right="1701" w:bottom="1701" w:left="1701" w:header="851" w:footer="992" w:gutter="0"/>
          <w:cols w:space="425"/>
          <w:docGrid w:type="lines" w:linePitch="360"/>
        </w:sectPr>
      </w:pPr>
    </w:p>
    <w:p w14:paraId="29AF9F71" w14:textId="78F6EEF5" w:rsidR="00FB2143" w:rsidRPr="00604E70" w:rsidRDefault="00BD469C" w:rsidP="00FB2143">
      <w:pPr>
        <w:ind w:firstLineChars="500" w:firstLine="1050"/>
        <w:jc w:val="left"/>
        <w:rPr>
          <w:rFonts w:ascii="ＭＳ Ｐ明朝" w:eastAsia="ＭＳ Ｐ明朝" w:hAnsi="ＭＳ Ｐ明朝"/>
        </w:rPr>
      </w:pPr>
      <w:bookmarkStart w:id="3" w:name="_Toc492787064"/>
      <w:r w:rsidRPr="00604E70">
        <w:rPr>
          <w:rFonts w:ascii="ＭＳ Ｐ明朝" w:eastAsia="ＭＳ Ｐ明朝" w:hAnsi="ＭＳ Ｐ明朝" w:hint="eastAsia"/>
        </w:rPr>
        <w:t>大阪府</w:t>
      </w:r>
      <w:r w:rsidR="00D67236" w:rsidRPr="00604E70">
        <w:rPr>
          <w:rFonts w:ascii="ＭＳ Ｐ明朝" w:eastAsia="ＭＳ Ｐ明朝" w:hAnsi="ＭＳ Ｐ明朝" w:hint="eastAsia"/>
        </w:rPr>
        <w:t>西大阪治水事務所</w:t>
      </w:r>
      <w:r w:rsidR="00FB2143" w:rsidRPr="00604E70">
        <w:rPr>
          <w:rFonts w:ascii="ＭＳ Ｐ明朝" w:eastAsia="ＭＳ Ｐ明朝" w:hAnsi="ＭＳ Ｐ明朝" w:hint="eastAsia"/>
        </w:rPr>
        <w:t>に係る</w:t>
      </w:r>
    </w:p>
    <w:p w14:paraId="5184728F" w14:textId="18D2D630" w:rsidR="00FB2143" w:rsidRPr="00604E70" w:rsidRDefault="00D67236" w:rsidP="00FB2143">
      <w:pPr>
        <w:wordWrap w:val="0"/>
        <w:jc w:val="right"/>
        <w:rPr>
          <w:rFonts w:ascii="ＭＳ Ｐ明朝" w:eastAsia="ＭＳ Ｐ明朝" w:hAnsi="ＭＳ Ｐ明朝"/>
        </w:rPr>
      </w:pPr>
      <w:r w:rsidRPr="00604E70">
        <w:rPr>
          <w:rFonts w:ascii="ＭＳ Ｐ明朝" w:eastAsia="ＭＳ Ｐ明朝" w:hAnsi="ＭＳ Ｐ明朝" w:hint="eastAsia"/>
        </w:rPr>
        <w:t>設備更新型</w:t>
      </w:r>
      <w:r w:rsidR="00FB2143" w:rsidRPr="00604E70">
        <w:rPr>
          <w:rFonts w:ascii="ＭＳ Ｐ明朝" w:eastAsia="ＭＳ Ｐ明朝" w:hAnsi="ＭＳ Ｐ明朝" w:hint="eastAsia"/>
        </w:rPr>
        <w:t>特記</w:t>
      </w:r>
      <w:r w:rsidR="00FB2143" w:rsidRPr="00604E70">
        <w:rPr>
          <w:rFonts w:ascii="ＭＳ Ｐ明朝" w:eastAsia="ＭＳ Ｐ明朝" w:hAnsi="ＭＳ Ｐ明朝"/>
        </w:rPr>
        <w:t xml:space="preserve">ESCO提案募集要項・目次　　　　　</w:t>
      </w:r>
    </w:p>
    <w:bookmarkEnd w:id="3"/>
    <w:p w14:paraId="0F6EEC34" w14:textId="77777777" w:rsidR="00C5750E" w:rsidRPr="00604E70" w:rsidRDefault="00C5750E">
      <w:pPr>
        <w:rPr>
          <w:rFonts w:ascii="ＭＳ Ｐ明朝" w:eastAsia="ＭＳ Ｐ明朝" w:hAnsi="ＭＳ Ｐ明朝"/>
        </w:rPr>
      </w:pPr>
    </w:p>
    <w:p w14:paraId="5E0A7EE0" w14:textId="13FF8249" w:rsidR="00CE2ED5" w:rsidRPr="00604E70" w:rsidRDefault="00C5750E">
      <w:pPr>
        <w:pStyle w:val="22"/>
        <w:rPr>
          <w:rStyle w:val="af0"/>
        </w:rPr>
      </w:pPr>
      <w:r w:rsidRPr="00604E70">
        <w:fldChar w:fldCharType="begin"/>
      </w:r>
      <w:r w:rsidRPr="00604E70">
        <w:instrText xml:space="preserve"> TOC \o "1-3" \h \z \u </w:instrText>
      </w:r>
      <w:r w:rsidRPr="00604E70">
        <w:fldChar w:fldCharType="separate"/>
      </w:r>
      <w:hyperlink w:anchor="_Toc160552283" w:history="1">
        <w:r w:rsidR="00CE2ED5" w:rsidRPr="00604E70">
          <w:rPr>
            <w:rStyle w:val="af0"/>
          </w:rPr>
          <w:t>1.事業件名</w:t>
        </w:r>
        <w:r w:rsidR="00CE2ED5" w:rsidRPr="00604E70">
          <w:rPr>
            <w:webHidden/>
          </w:rPr>
          <w:tab/>
        </w:r>
        <w:r w:rsidR="00CE2ED5" w:rsidRPr="00604E70">
          <w:rPr>
            <w:webHidden/>
          </w:rPr>
          <w:fldChar w:fldCharType="begin"/>
        </w:r>
        <w:r w:rsidR="00CE2ED5" w:rsidRPr="00604E70">
          <w:rPr>
            <w:webHidden/>
          </w:rPr>
          <w:instrText xml:space="preserve"> PAGEREF _Toc160552283 \h </w:instrText>
        </w:r>
        <w:r w:rsidR="00CE2ED5" w:rsidRPr="00604E70">
          <w:rPr>
            <w:webHidden/>
          </w:rPr>
        </w:r>
        <w:r w:rsidR="00CE2ED5" w:rsidRPr="00604E70">
          <w:rPr>
            <w:webHidden/>
          </w:rPr>
          <w:fldChar w:fldCharType="separate"/>
        </w:r>
        <w:r w:rsidR="007D56A5">
          <w:rPr>
            <w:webHidden/>
          </w:rPr>
          <w:t>1</w:t>
        </w:r>
        <w:r w:rsidR="00CE2ED5" w:rsidRPr="00604E70">
          <w:rPr>
            <w:webHidden/>
          </w:rPr>
          <w:fldChar w:fldCharType="end"/>
        </w:r>
      </w:hyperlink>
    </w:p>
    <w:p w14:paraId="09E6EB4D" w14:textId="77777777" w:rsidR="009879C0" w:rsidRPr="00604E70" w:rsidRDefault="009879C0" w:rsidP="009879C0">
      <w:pPr>
        <w:rPr>
          <w:noProof/>
        </w:rPr>
      </w:pPr>
    </w:p>
    <w:p w14:paraId="53B24B37" w14:textId="29A3DD69" w:rsidR="00CE2ED5" w:rsidRPr="00604E70" w:rsidRDefault="007D56A5">
      <w:pPr>
        <w:pStyle w:val="22"/>
        <w:rPr>
          <w:rStyle w:val="af0"/>
        </w:rPr>
      </w:pPr>
      <w:hyperlink w:anchor="_Toc160552284" w:history="1">
        <w:r w:rsidR="00CE2ED5" w:rsidRPr="00604E70">
          <w:rPr>
            <w:rStyle w:val="af0"/>
          </w:rPr>
          <w:t>2.事業場所</w:t>
        </w:r>
        <w:r w:rsidR="00CE2ED5" w:rsidRPr="00604E70">
          <w:rPr>
            <w:webHidden/>
          </w:rPr>
          <w:tab/>
        </w:r>
        <w:r w:rsidR="00CE2ED5" w:rsidRPr="00604E70">
          <w:rPr>
            <w:webHidden/>
          </w:rPr>
          <w:fldChar w:fldCharType="begin"/>
        </w:r>
        <w:r w:rsidR="00CE2ED5" w:rsidRPr="00604E70">
          <w:rPr>
            <w:webHidden/>
          </w:rPr>
          <w:instrText xml:space="preserve"> PAGEREF _Toc160552284 \h </w:instrText>
        </w:r>
        <w:r w:rsidR="00CE2ED5" w:rsidRPr="00604E70">
          <w:rPr>
            <w:webHidden/>
          </w:rPr>
        </w:r>
        <w:r w:rsidR="00CE2ED5" w:rsidRPr="00604E70">
          <w:rPr>
            <w:webHidden/>
          </w:rPr>
          <w:fldChar w:fldCharType="separate"/>
        </w:r>
        <w:r>
          <w:rPr>
            <w:webHidden/>
          </w:rPr>
          <w:t>1</w:t>
        </w:r>
        <w:r w:rsidR="00CE2ED5" w:rsidRPr="00604E70">
          <w:rPr>
            <w:webHidden/>
          </w:rPr>
          <w:fldChar w:fldCharType="end"/>
        </w:r>
      </w:hyperlink>
    </w:p>
    <w:p w14:paraId="5D79EE32" w14:textId="77777777" w:rsidR="009879C0" w:rsidRPr="00604E70" w:rsidRDefault="009879C0" w:rsidP="009879C0">
      <w:pPr>
        <w:rPr>
          <w:noProof/>
        </w:rPr>
      </w:pPr>
    </w:p>
    <w:p w14:paraId="79FC4FC6" w14:textId="3EDAF9DF" w:rsidR="00CE2ED5" w:rsidRPr="00604E70" w:rsidRDefault="007D56A5">
      <w:pPr>
        <w:pStyle w:val="22"/>
        <w:rPr>
          <w:rStyle w:val="af0"/>
        </w:rPr>
      </w:pPr>
      <w:hyperlink w:anchor="_Toc160552285" w:history="1">
        <w:r w:rsidR="00CE2ED5" w:rsidRPr="00604E70">
          <w:rPr>
            <w:rStyle w:val="af0"/>
          </w:rPr>
          <w:t>3.契約期間等</w:t>
        </w:r>
        <w:r w:rsidR="00CE2ED5" w:rsidRPr="00604E70">
          <w:rPr>
            <w:webHidden/>
          </w:rPr>
          <w:tab/>
        </w:r>
        <w:r w:rsidR="00CE2ED5" w:rsidRPr="00604E70">
          <w:rPr>
            <w:webHidden/>
          </w:rPr>
          <w:fldChar w:fldCharType="begin"/>
        </w:r>
        <w:r w:rsidR="00CE2ED5" w:rsidRPr="00604E70">
          <w:rPr>
            <w:webHidden/>
          </w:rPr>
          <w:instrText xml:space="preserve"> PAGEREF _Toc160552285 \h </w:instrText>
        </w:r>
        <w:r w:rsidR="00CE2ED5" w:rsidRPr="00604E70">
          <w:rPr>
            <w:webHidden/>
          </w:rPr>
        </w:r>
        <w:r w:rsidR="00CE2ED5" w:rsidRPr="00604E70">
          <w:rPr>
            <w:webHidden/>
          </w:rPr>
          <w:fldChar w:fldCharType="separate"/>
        </w:r>
        <w:r>
          <w:rPr>
            <w:webHidden/>
          </w:rPr>
          <w:t>1</w:t>
        </w:r>
        <w:r w:rsidR="00CE2ED5" w:rsidRPr="00604E70">
          <w:rPr>
            <w:webHidden/>
          </w:rPr>
          <w:fldChar w:fldCharType="end"/>
        </w:r>
      </w:hyperlink>
    </w:p>
    <w:p w14:paraId="745152BF" w14:textId="77777777" w:rsidR="009879C0" w:rsidRPr="00604E70" w:rsidRDefault="009879C0" w:rsidP="009879C0">
      <w:pPr>
        <w:rPr>
          <w:noProof/>
        </w:rPr>
      </w:pPr>
    </w:p>
    <w:p w14:paraId="5F8D541E" w14:textId="20A93678" w:rsidR="00CE2ED5" w:rsidRPr="00604E70" w:rsidRDefault="007D56A5">
      <w:pPr>
        <w:pStyle w:val="22"/>
        <w:rPr>
          <w:rStyle w:val="af0"/>
        </w:rPr>
      </w:pPr>
      <w:hyperlink w:anchor="_Toc160552286" w:history="1">
        <w:r w:rsidR="00CE2ED5" w:rsidRPr="00604E70">
          <w:rPr>
            <w:rStyle w:val="af0"/>
          </w:rPr>
          <w:t>4.応募者の資格</w:t>
        </w:r>
        <w:r w:rsidR="00CE2ED5" w:rsidRPr="00604E70">
          <w:rPr>
            <w:webHidden/>
          </w:rPr>
          <w:tab/>
        </w:r>
        <w:r w:rsidR="00CE2ED5" w:rsidRPr="00604E70">
          <w:rPr>
            <w:webHidden/>
          </w:rPr>
          <w:fldChar w:fldCharType="begin"/>
        </w:r>
        <w:r w:rsidR="00CE2ED5" w:rsidRPr="00604E70">
          <w:rPr>
            <w:webHidden/>
          </w:rPr>
          <w:instrText xml:space="preserve"> PAGEREF _Toc160552286 \h </w:instrText>
        </w:r>
        <w:r w:rsidR="00CE2ED5" w:rsidRPr="00604E70">
          <w:rPr>
            <w:webHidden/>
          </w:rPr>
        </w:r>
        <w:r w:rsidR="00CE2ED5" w:rsidRPr="00604E70">
          <w:rPr>
            <w:webHidden/>
          </w:rPr>
          <w:fldChar w:fldCharType="separate"/>
        </w:r>
        <w:r>
          <w:rPr>
            <w:webHidden/>
          </w:rPr>
          <w:t>1</w:t>
        </w:r>
        <w:r w:rsidR="00CE2ED5" w:rsidRPr="00604E70">
          <w:rPr>
            <w:webHidden/>
          </w:rPr>
          <w:fldChar w:fldCharType="end"/>
        </w:r>
      </w:hyperlink>
    </w:p>
    <w:p w14:paraId="2E5A2468" w14:textId="77777777" w:rsidR="009879C0" w:rsidRPr="00604E70" w:rsidRDefault="009879C0" w:rsidP="009879C0">
      <w:pPr>
        <w:rPr>
          <w:noProof/>
        </w:rPr>
      </w:pPr>
    </w:p>
    <w:p w14:paraId="4BE0E009" w14:textId="61276358" w:rsidR="00CE2ED5" w:rsidRPr="00604E70" w:rsidRDefault="007D56A5">
      <w:pPr>
        <w:pStyle w:val="22"/>
        <w:rPr>
          <w:rStyle w:val="af0"/>
        </w:rPr>
      </w:pPr>
      <w:hyperlink w:anchor="_Toc160552287" w:history="1">
        <w:r w:rsidR="00CE2ED5" w:rsidRPr="00604E70">
          <w:rPr>
            <w:rStyle w:val="af0"/>
          </w:rPr>
          <w:t>5.ESCO提案募集スケジュール</w:t>
        </w:r>
        <w:r w:rsidR="00CE2ED5" w:rsidRPr="00604E70">
          <w:rPr>
            <w:webHidden/>
          </w:rPr>
          <w:tab/>
        </w:r>
        <w:r w:rsidR="00CE2ED5" w:rsidRPr="00604E70">
          <w:rPr>
            <w:webHidden/>
          </w:rPr>
          <w:fldChar w:fldCharType="begin"/>
        </w:r>
        <w:r w:rsidR="00CE2ED5" w:rsidRPr="00604E70">
          <w:rPr>
            <w:webHidden/>
          </w:rPr>
          <w:instrText xml:space="preserve"> PAGEREF _Toc160552287 \h </w:instrText>
        </w:r>
        <w:r w:rsidR="00CE2ED5" w:rsidRPr="00604E70">
          <w:rPr>
            <w:webHidden/>
          </w:rPr>
        </w:r>
        <w:r w:rsidR="00CE2ED5" w:rsidRPr="00604E70">
          <w:rPr>
            <w:webHidden/>
          </w:rPr>
          <w:fldChar w:fldCharType="separate"/>
        </w:r>
        <w:r>
          <w:rPr>
            <w:webHidden/>
          </w:rPr>
          <w:t>2</w:t>
        </w:r>
        <w:r w:rsidR="00CE2ED5" w:rsidRPr="00604E70">
          <w:rPr>
            <w:webHidden/>
          </w:rPr>
          <w:fldChar w:fldCharType="end"/>
        </w:r>
      </w:hyperlink>
    </w:p>
    <w:p w14:paraId="76146D0F" w14:textId="77777777" w:rsidR="009879C0" w:rsidRPr="00604E70" w:rsidRDefault="009879C0" w:rsidP="009879C0">
      <w:pPr>
        <w:rPr>
          <w:noProof/>
        </w:rPr>
      </w:pPr>
    </w:p>
    <w:p w14:paraId="0CFF8AA5" w14:textId="0CE07582" w:rsidR="00CE2ED5" w:rsidRPr="00604E70" w:rsidRDefault="007D56A5">
      <w:pPr>
        <w:pStyle w:val="22"/>
        <w:rPr>
          <w:rStyle w:val="af0"/>
        </w:rPr>
      </w:pPr>
      <w:hyperlink w:anchor="_Toc160552288" w:history="1">
        <w:r w:rsidR="00CE2ED5" w:rsidRPr="00604E70">
          <w:rPr>
            <w:rStyle w:val="af0"/>
          </w:rPr>
          <w:t>6.募集要項及び資料に関する質問受付</w:t>
        </w:r>
        <w:r w:rsidR="00CE2ED5" w:rsidRPr="00604E70">
          <w:rPr>
            <w:webHidden/>
          </w:rPr>
          <w:tab/>
        </w:r>
        <w:r w:rsidR="00CE2ED5" w:rsidRPr="00604E70">
          <w:rPr>
            <w:webHidden/>
          </w:rPr>
          <w:fldChar w:fldCharType="begin"/>
        </w:r>
        <w:r w:rsidR="00CE2ED5" w:rsidRPr="00604E70">
          <w:rPr>
            <w:webHidden/>
          </w:rPr>
          <w:instrText xml:space="preserve"> PAGEREF _Toc160552288 \h </w:instrText>
        </w:r>
        <w:r w:rsidR="00CE2ED5" w:rsidRPr="00604E70">
          <w:rPr>
            <w:webHidden/>
          </w:rPr>
        </w:r>
        <w:r w:rsidR="00CE2ED5" w:rsidRPr="00604E70">
          <w:rPr>
            <w:webHidden/>
          </w:rPr>
          <w:fldChar w:fldCharType="separate"/>
        </w:r>
        <w:r>
          <w:rPr>
            <w:webHidden/>
          </w:rPr>
          <w:t>2</w:t>
        </w:r>
        <w:r w:rsidR="00CE2ED5" w:rsidRPr="00604E70">
          <w:rPr>
            <w:webHidden/>
          </w:rPr>
          <w:fldChar w:fldCharType="end"/>
        </w:r>
      </w:hyperlink>
    </w:p>
    <w:p w14:paraId="4CFA398A" w14:textId="77777777" w:rsidR="009879C0" w:rsidRPr="00604E70" w:rsidRDefault="009879C0" w:rsidP="009879C0">
      <w:pPr>
        <w:rPr>
          <w:noProof/>
        </w:rPr>
      </w:pPr>
    </w:p>
    <w:p w14:paraId="42769975" w14:textId="5BDBCBF5" w:rsidR="00CE2ED5" w:rsidRPr="00604E70" w:rsidRDefault="007D56A5">
      <w:pPr>
        <w:pStyle w:val="22"/>
        <w:rPr>
          <w:rStyle w:val="af0"/>
        </w:rPr>
      </w:pPr>
      <w:hyperlink w:anchor="_Toc160552289" w:history="1">
        <w:r w:rsidR="00CE2ED5" w:rsidRPr="00604E70">
          <w:rPr>
            <w:rStyle w:val="af0"/>
          </w:rPr>
          <w:t>7.案件詳細説明資料及び質問回答書の配付について</w:t>
        </w:r>
        <w:r w:rsidR="00CE2ED5" w:rsidRPr="00604E70">
          <w:rPr>
            <w:webHidden/>
          </w:rPr>
          <w:tab/>
        </w:r>
        <w:r w:rsidR="00CE2ED5" w:rsidRPr="00604E70">
          <w:rPr>
            <w:webHidden/>
          </w:rPr>
          <w:fldChar w:fldCharType="begin"/>
        </w:r>
        <w:r w:rsidR="00CE2ED5" w:rsidRPr="00604E70">
          <w:rPr>
            <w:webHidden/>
          </w:rPr>
          <w:instrText xml:space="preserve"> PAGEREF _Toc160552289 \h </w:instrText>
        </w:r>
        <w:r w:rsidR="00CE2ED5" w:rsidRPr="00604E70">
          <w:rPr>
            <w:webHidden/>
          </w:rPr>
        </w:r>
        <w:r w:rsidR="00CE2ED5" w:rsidRPr="00604E70">
          <w:rPr>
            <w:webHidden/>
          </w:rPr>
          <w:fldChar w:fldCharType="separate"/>
        </w:r>
        <w:r>
          <w:rPr>
            <w:webHidden/>
          </w:rPr>
          <w:t>2</w:t>
        </w:r>
        <w:r w:rsidR="00CE2ED5" w:rsidRPr="00604E70">
          <w:rPr>
            <w:webHidden/>
          </w:rPr>
          <w:fldChar w:fldCharType="end"/>
        </w:r>
      </w:hyperlink>
    </w:p>
    <w:p w14:paraId="25DBB846" w14:textId="77777777" w:rsidR="009879C0" w:rsidRPr="00604E70" w:rsidRDefault="009879C0" w:rsidP="009879C0">
      <w:pPr>
        <w:rPr>
          <w:noProof/>
        </w:rPr>
      </w:pPr>
    </w:p>
    <w:p w14:paraId="5AE9FC36" w14:textId="30B52681" w:rsidR="00CE2ED5" w:rsidRPr="00604E70" w:rsidRDefault="007D56A5">
      <w:pPr>
        <w:pStyle w:val="22"/>
        <w:rPr>
          <w:rStyle w:val="af0"/>
        </w:rPr>
      </w:pPr>
      <w:hyperlink w:anchor="_Toc160552290" w:history="1">
        <w:r w:rsidR="00CE2ED5" w:rsidRPr="00604E70">
          <w:rPr>
            <w:rStyle w:val="af0"/>
          </w:rPr>
          <w:t>8.参加表明書及び資格確認書類の受付</w:t>
        </w:r>
        <w:r w:rsidR="00CE2ED5" w:rsidRPr="00604E70">
          <w:rPr>
            <w:webHidden/>
          </w:rPr>
          <w:tab/>
        </w:r>
        <w:r w:rsidR="00CE2ED5" w:rsidRPr="00604E70">
          <w:rPr>
            <w:webHidden/>
          </w:rPr>
          <w:fldChar w:fldCharType="begin"/>
        </w:r>
        <w:r w:rsidR="00CE2ED5" w:rsidRPr="00604E70">
          <w:rPr>
            <w:webHidden/>
          </w:rPr>
          <w:instrText xml:space="preserve"> PAGEREF _Toc160552290 \h </w:instrText>
        </w:r>
        <w:r w:rsidR="00CE2ED5" w:rsidRPr="00604E70">
          <w:rPr>
            <w:webHidden/>
          </w:rPr>
        </w:r>
        <w:r w:rsidR="00CE2ED5" w:rsidRPr="00604E70">
          <w:rPr>
            <w:webHidden/>
          </w:rPr>
          <w:fldChar w:fldCharType="separate"/>
        </w:r>
        <w:r>
          <w:rPr>
            <w:webHidden/>
          </w:rPr>
          <w:t>3</w:t>
        </w:r>
        <w:r w:rsidR="00CE2ED5" w:rsidRPr="00604E70">
          <w:rPr>
            <w:webHidden/>
          </w:rPr>
          <w:fldChar w:fldCharType="end"/>
        </w:r>
      </w:hyperlink>
    </w:p>
    <w:p w14:paraId="20E2E6BC" w14:textId="77777777" w:rsidR="009879C0" w:rsidRPr="00604E70" w:rsidRDefault="009879C0" w:rsidP="009879C0">
      <w:pPr>
        <w:rPr>
          <w:noProof/>
        </w:rPr>
      </w:pPr>
    </w:p>
    <w:p w14:paraId="5D7D943C" w14:textId="10B3658D" w:rsidR="00CE2ED5" w:rsidRPr="00604E70" w:rsidRDefault="007D56A5">
      <w:pPr>
        <w:pStyle w:val="22"/>
        <w:rPr>
          <w:rStyle w:val="af0"/>
        </w:rPr>
      </w:pPr>
      <w:hyperlink w:anchor="_Toc160552291" w:history="1">
        <w:r w:rsidR="00CE2ED5" w:rsidRPr="00604E70">
          <w:rPr>
            <w:rStyle w:val="af0"/>
          </w:rPr>
          <w:t>9.提案要請書の交付</w:t>
        </w:r>
        <w:r w:rsidR="00CE2ED5" w:rsidRPr="00604E70">
          <w:rPr>
            <w:webHidden/>
          </w:rPr>
          <w:tab/>
        </w:r>
        <w:r w:rsidR="00CE2ED5" w:rsidRPr="00604E70">
          <w:rPr>
            <w:webHidden/>
          </w:rPr>
          <w:fldChar w:fldCharType="begin"/>
        </w:r>
        <w:r w:rsidR="00CE2ED5" w:rsidRPr="00604E70">
          <w:rPr>
            <w:webHidden/>
          </w:rPr>
          <w:instrText xml:space="preserve"> PAGEREF _Toc160552291 \h </w:instrText>
        </w:r>
        <w:r w:rsidR="00CE2ED5" w:rsidRPr="00604E70">
          <w:rPr>
            <w:webHidden/>
          </w:rPr>
        </w:r>
        <w:r w:rsidR="00CE2ED5" w:rsidRPr="00604E70">
          <w:rPr>
            <w:webHidden/>
          </w:rPr>
          <w:fldChar w:fldCharType="separate"/>
        </w:r>
        <w:r>
          <w:rPr>
            <w:webHidden/>
          </w:rPr>
          <w:t>7</w:t>
        </w:r>
        <w:r w:rsidR="00CE2ED5" w:rsidRPr="00604E70">
          <w:rPr>
            <w:webHidden/>
          </w:rPr>
          <w:fldChar w:fldCharType="end"/>
        </w:r>
      </w:hyperlink>
    </w:p>
    <w:p w14:paraId="7AC44E94" w14:textId="77777777" w:rsidR="009879C0" w:rsidRPr="00604E70" w:rsidRDefault="009879C0" w:rsidP="009879C0">
      <w:pPr>
        <w:rPr>
          <w:noProof/>
        </w:rPr>
      </w:pPr>
    </w:p>
    <w:p w14:paraId="35AC9BDD" w14:textId="6571B467" w:rsidR="00CE2ED5" w:rsidRPr="00604E70" w:rsidRDefault="007D56A5">
      <w:pPr>
        <w:pStyle w:val="22"/>
        <w:rPr>
          <w:rStyle w:val="af0"/>
        </w:rPr>
      </w:pPr>
      <w:hyperlink w:anchor="_Toc160552292" w:history="1">
        <w:r w:rsidR="00CE2ED5" w:rsidRPr="00604E70">
          <w:rPr>
            <w:rStyle w:val="af0"/>
          </w:rPr>
          <w:t>10.ESCO提案書の提出</w:t>
        </w:r>
        <w:r w:rsidR="00CE2ED5" w:rsidRPr="00604E70">
          <w:rPr>
            <w:webHidden/>
          </w:rPr>
          <w:tab/>
        </w:r>
        <w:r w:rsidR="00CE2ED5" w:rsidRPr="00604E70">
          <w:rPr>
            <w:webHidden/>
          </w:rPr>
          <w:fldChar w:fldCharType="begin"/>
        </w:r>
        <w:r w:rsidR="00CE2ED5" w:rsidRPr="00604E70">
          <w:rPr>
            <w:webHidden/>
          </w:rPr>
          <w:instrText xml:space="preserve"> PAGEREF _Toc160552292 \h </w:instrText>
        </w:r>
        <w:r w:rsidR="00CE2ED5" w:rsidRPr="00604E70">
          <w:rPr>
            <w:webHidden/>
          </w:rPr>
        </w:r>
        <w:r w:rsidR="00CE2ED5" w:rsidRPr="00604E70">
          <w:rPr>
            <w:webHidden/>
          </w:rPr>
          <w:fldChar w:fldCharType="separate"/>
        </w:r>
        <w:r>
          <w:rPr>
            <w:webHidden/>
          </w:rPr>
          <w:t>7</w:t>
        </w:r>
        <w:r w:rsidR="00CE2ED5" w:rsidRPr="00604E70">
          <w:rPr>
            <w:webHidden/>
          </w:rPr>
          <w:fldChar w:fldCharType="end"/>
        </w:r>
      </w:hyperlink>
    </w:p>
    <w:p w14:paraId="35417D1D" w14:textId="77777777" w:rsidR="009879C0" w:rsidRPr="00604E70" w:rsidRDefault="009879C0" w:rsidP="009879C0">
      <w:pPr>
        <w:rPr>
          <w:noProof/>
        </w:rPr>
      </w:pPr>
    </w:p>
    <w:p w14:paraId="39E42D80" w14:textId="109ED221" w:rsidR="00CE2ED5" w:rsidRPr="00604E70" w:rsidRDefault="007D56A5">
      <w:pPr>
        <w:pStyle w:val="22"/>
        <w:rPr>
          <w:rStyle w:val="af0"/>
        </w:rPr>
      </w:pPr>
      <w:hyperlink w:anchor="_Toc160552293" w:history="1">
        <w:r w:rsidR="00CE2ED5" w:rsidRPr="00604E70">
          <w:rPr>
            <w:rStyle w:val="af0"/>
          </w:rPr>
          <w:t>11.提案辞退届の提出</w:t>
        </w:r>
        <w:r w:rsidR="00CE2ED5" w:rsidRPr="00604E70">
          <w:rPr>
            <w:webHidden/>
          </w:rPr>
          <w:tab/>
        </w:r>
        <w:r w:rsidR="00CE2ED5" w:rsidRPr="00604E70">
          <w:rPr>
            <w:webHidden/>
          </w:rPr>
          <w:fldChar w:fldCharType="begin"/>
        </w:r>
        <w:r w:rsidR="00CE2ED5" w:rsidRPr="00604E70">
          <w:rPr>
            <w:webHidden/>
          </w:rPr>
          <w:instrText xml:space="preserve"> PAGEREF _Toc160552293 \h </w:instrText>
        </w:r>
        <w:r w:rsidR="00CE2ED5" w:rsidRPr="00604E70">
          <w:rPr>
            <w:webHidden/>
          </w:rPr>
        </w:r>
        <w:r w:rsidR="00CE2ED5" w:rsidRPr="00604E70">
          <w:rPr>
            <w:webHidden/>
          </w:rPr>
          <w:fldChar w:fldCharType="separate"/>
        </w:r>
        <w:r>
          <w:rPr>
            <w:webHidden/>
          </w:rPr>
          <w:t>8</w:t>
        </w:r>
        <w:r w:rsidR="00CE2ED5" w:rsidRPr="00604E70">
          <w:rPr>
            <w:webHidden/>
          </w:rPr>
          <w:fldChar w:fldCharType="end"/>
        </w:r>
      </w:hyperlink>
    </w:p>
    <w:p w14:paraId="6B2F9B66" w14:textId="77777777" w:rsidR="009879C0" w:rsidRPr="00604E70" w:rsidRDefault="009879C0" w:rsidP="009879C0">
      <w:pPr>
        <w:rPr>
          <w:noProof/>
        </w:rPr>
      </w:pPr>
    </w:p>
    <w:p w14:paraId="01B25488" w14:textId="091ECCCA" w:rsidR="00CE2ED5" w:rsidRPr="00604E70" w:rsidRDefault="007D56A5">
      <w:pPr>
        <w:pStyle w:val="22"/>
        <w:rPr>
          <w:rStyle w:val="af0"/>
        </w:rPr>
      </w:pPr>
      <w:hyperlink w:anchor="_Toc160552294" w:history="1">
        <w:r w:rsidR="00CE2ED5" w:rsidRPr="00604E70">
          <w:rPr>
            <w:rStyle w:val="af0"/>
          </w:rPr>
          <w:t>12.施設概要データ</w:t>
        </w:r>
        <w:r w:rsidR="00CE2ED5" w:rsidRPr="00604E70">
          <w:rPr>
            <w:webHidden/>
          </w:rPr>
          <w:tab/>
        </w:r>
        <w:r w:rsidR="00CE2ED5" w:rsidRPr="00604E70">
          <w:rPr>
            <w:webHidden/>
          </w:rPr>
          <w:fldChar w:fldCharType="begin"/>
        </w:r>
        <w:r w:rsidR="00CE2ED5" w:rsidRPr="00604E70">
          <w:rPr>
            <w:webHidden/>
          </w:rPr>
          <w:instrText xml:space="preserve"> PAGEREF _Toc160552294 \h </w:instrText>
        </w:r>
        <w:r w:rsidR="00CE2ED5" w:rsidRPr="00604E70">
          <w:rPr>
            <w:webHidden/>
          </w:rPr>
        </w:r>
        <w:r w:rsidR="00CE2ED5" w:rsidRPr="00604E70">
          <w:rPr>
            <w:webHidden/>
          </w:rPr>
          <w:fldChar w:fldCharType="separate"/>
        </w:r>
        <w:r>
          <w:rPr>
            <w:webHidden/>
          </w:rPr>
          <w:t>8</w:t>
        </w:r>
        <w:r w:rsidR="00CE2ED5" w:rsidRPr="00604E70">
          <w:rPr>
            <w:webHidden/>
          </w:rPr>
          <w:fldChar w:fldCharType="end"/>
        </w:r>
      </w:hyperlink>
    </w:p>
    <w:p w14:paraId="15880141" w14:textId="77777777" w:rsidR="009879C0" w:rsidRPr="00604E70" w:rsidRDefault="009879C0" w:rsidP="009879C0">
      <w:pPr>
        <w:rPr>
          <w:noProof/>
        </w:rPr>
      </w:pPr>
    </w:p>
    <w:p w14:paraId="31618E65" w14:textId="72812351" w:rsidR="00CE2ED5" w:rsidRPr="00604E70" w:rsidRDefault="007D56A5">
      <w:pPr>
        <w:pStyle w:val="22"/>
        <w:rPr>
          <w:rStyle w:val="af0"/>
        </w:rPr>
      </w:pPr>
      <w:hyperlink w:anchor="_Toc160552295" w:history="1">
        <w:r w:rsidR="00CE2ED5" w:rsidRPr="00604E70">
          <w:rPr>
            <w:rStyle w:val="af0"/>
          </w:rPr>
          <w:t>13.ベースラインに関する補足事項</w:t>
        </w:r>
        <w:r w:rsidR="00CE2ED5" w:rsidRPr="00604E70">
          <w:rPr>
            <w:webHidden/>
          </w:rPr>
          <w:tab/>
        </w:r>
        <w:r w:rsidR="00CE2ED5" w:rsidRPr="00604E70">
          <w:rPr>
            <w:webHidden/>
          </w:rPr>
          <w:fldChar w:fldCharType="begin"/>
        </w:r>
        <w:r w:rsidR="00CE2ED5" w:rsidRPr="00604E70">
          <w:rPr>
            <w:webHidden/>
          </w:rPr>
          <w:instrText xml:space="preserve"> PAGEREF _Toc160552295 \h </w:instrText>
        </w:r>
        <w:r w:rsidR="00CE2ED5" w:rsidRPr="00604E70">
          <w:rPr>
            <w:webHidden/>
          </w:rPr>
        </w:r>
        <w:r w:rsidR="00CE2ED5" w:rsidRPr="00604E70">
          <w:rPr>
            <w:webHidden/>
          </w:rPr>
          <w:fldChar w:fldCharType="separate"/>
        </w:r>
        <w:r>
          <w:rPr>
            <w:webHidden/>
          </w:rPr>
          <w:t>9</w:t>
        </w:r>
        <w:r w:rsidR="00CE2ED5" w:rsidRPr="00604E70">
          <w:rPr>
            <w:webHidden/>
          </w:rPr>
          <w:fldChar w:fldCharType="end"/>
        </w:r>
      </w:hyperlink>
    </w:p>
    <w:p w14:paraId="55A5C3FC" w14:textId="77777777" w:rsidR="009879C0" w:rsidRPr="00604E70" w:rsidRDefault="009879C0" w:rsidP="009879C0">
      <w:pPr>
        <w:rPr>
          <w:noProof/>
        </w:rPr>
      </w:pPr>
    </w:p>
    <w:p w14:paraId="06A079E3" w14:textId="09EDA1A7" w:rsidR="00CE2ED5" w:rsidRPr="00604E70" w:rsidRDefault="007D56A5">
      <w:pPr>
        <w:pStyle w:val="22"/>
        <w:rPr>
          <w:rStyle w:val="af0"/>
        </w:rPr>
      </w:pPr>
      <w:hyperlink w:anchor="_Toc160552296" w:history="1">
        <w:r w:rsidR="00CE2ED5" w:rsidRPr="00604E70">
          <w:rPr>
            <w:rStyle w:val="af0"/>
          </w:rPr>
          <w:t>14.計測・検証に関する補足事項</w:t>
        </w:r>
        <w:r w:rsidR="00CE2ED5" w:rsidRPr="00604E70">
          <w:rPr>
            <w:webHidden/>
          </w:rPr>
          <w:tab/>
        </w:r>
        <w:r w:rsidR="00CE2ED5" w:rsidRPr="00604E70">
          <w:rPr>
            <w:webHidden/>
          </w:rPr>
          <w:fldChar w:fldCharType="begin"/>
        </w:r>
        <w:r w:rsidR="00CE2ED5" w:rsidRPr="00604E70">
          <w:rPr>
            <w:webHidden/>
          </w:rPr>
          <w:instrText xml:space="preserve"> PAGEREF _Toc160552296 \h </w:instrText>
        </w:r>
        <w:r w:rsidR="00CE2ED5" w:rsidRPr="00604E70">
          <w:rPr>
            <w:webHidden/>
          </w:rPr>
        </w:r>
        <w:r w:rsidR="00CE2ED5" w:rsidRPr="00604E70">
          <w:rPr>
            <w:webHidden/>
          </w:rPr>
          <w:fldChar w:fldCharType="separate"/>
        </w:r>
        <w:r>
          <w:rPr>
            <w:webHidden/>
          </w:rPr>
          <w:t>9</w:t>
        </w:r>
        <w:r w:rsidR="00CE2ED5" w:rsidRPr="00604E70">
          <w:rPr>
            <w:webHidden/>
          </w:rPr>
          <w:fldChar w:fldCharType="end"/>
        </w:r>
      </w:hyperlink>
    </w:p>
    <w:p w14:paraId="1E681A70" w14:textId="77777777" w:rsidR="009879C0" w:rsidRPr="00604E70" w:rsidRDefault="009879C0" w:rsidP="009879C0">
      <w:pPr>
        <w:rPr>
          <w:noProof/>
        </w:rPr>
      </w:pPr>
    </w:p>
    <w:p w14:paraId="55709EA1" w14:textId="6BF2F6B0" w:rsidR="00CE2ED5" w:rsidRPr="00604E70" w:rsidRDefault="007D56A5">
      <w:pPr>
        <w:pStyle w:val="22"/>
        <w:rPr>
          <w:rStyle w:val="af0"/>
        </w:rPr>
      </w:pPr>
      <w:hyperlink w:anchor="_Toc160552297" w:history="1">
        <w:r w:rsidR="00CE2ED5" w:rsidRPr="00604E70">
          <w:rPr>
            <w:rStyle w:val="af0"/>
          </w:rPr>
          <w:t>15.ESCO契約の概要</w:t>
        </w:r>
        <w:r w:rsidR="00CE2ED5" w:rsidRPr="00604E70">
          <w:rPr>
            <w:webHidden/>
          </w:rPr>
          <w:tab/>
        </w:r>
        <w:r w:rsidR="00CE2ED5" w:rsidRPr="00604E70">
          <w:rPr>
            <w:webHidden/>
          </w:rPr>
          <w:fldChar w:fldCharType="begin"/>
        </w:r>
        <w:r w:rsidR="00CE2ED5" w:rsidRPr="00604E70">
          <w:rPr>
            <w:webHidden/>
          </w:rPr>
          <w:instrText xml:space="preserve"> PAGEREF _Toc160552297 \h </w:instrText>
        </w:r>
        <w:r w:rsidR="00CE2ED5" w:rsidRPr="00604E70">
          <w:rPr>
            <w:webHidden/>
          </w:rPr>
        </w:r>
        <w:r w:rsidR="00CE2ED5" w:rsidRPr="00604E70">
          <w:rPr>
            <w:webHidden/>
          </w:rPr>
          <w:fldChar w:fldCharType="separate"/>
        </w:r>
        <w:r>
          <w:rPr>
            <w:webHidden/>
          </w:rPr>
          <w:t>9</w:t>
        </w:r>
        <w:r w:rsidR="00CE2ED5" w:rsidRPr="00604E70">
          <w:rPr>
            <w:webHidden/>
          </w:rPr>
          <w:fldChar w:fldCharType="end"/>
        </w:r>
      </w:hyperlink>
    </w:p>
    <w:p w14:paraId="7A278480" w14:textId="77777777" w:rsidR="009879C0" w:rsidRPr="00604E70" w:rsidRDefault="009879C0" w:rsidP="009879C0">
      <w:pPr>
        <w:rPr>
          <w:noProof/>
        </w:rPr>
      </w:pPr>
    </w:p>
    <w:p w14:paraId="5C8263EC" w14:textId="7AE7897F" w:rsidR="00CE2ED5" w:rsidRPr="00604E70" w:rsidRDefault="007D56A5">
      <w:pPr>
        <w:pStyle w:val="22"/>
        <w:rPr>
          <w:rStyle w:val="af0"/>
        </w:rPr>
      </w:pPr>
      <w:hyperlink w:anchor="_Toc160552298" w:history="1">
        <w:r w:rsidR="00CE2ED5" w:rsidRPr="00604E70">
          <w:rPr>
            <w:rStyle w:val="af0"/>
          </w:rPr>
          <w:t>16.ESCO提案提出書類・作成要領</w:t>
        </w:r>
        <w:r w:rsidR="00CE2ED5" w:rsidRPr="00604E70">
          <w:rPr>
            <w:webHidden/>
          </w:rPr>
          <w:tab/>
        </w:r>
        <w:r w:rsidR="00CE2ED5" w:rsidRPr="00604E70">
          <w:rPr>
            <w:webHidden/>
          </w:rPr>
          <w:fldChar w:fldCharType="begin"/>
        </w:r>
        <w:r w:rsidR="00CE2ED5" w:rsidRPr="00604E70">
          <w:rPr>
            <w:webHidden/>
          </w:rPr>
          <w:instrText xml:space="preserve"> PAGEREF _Toc160552298 \h </w:instrText>
        </w:r>
        <w:r w:rsidR="00CE2ED5" w:rsidRPr="00604E70">
          <w:rPr>
            <w:webHidden/>
          </w:rPr>
        </w:r>
        <w:r w:rsidR="00CE2ED5" w:rsidRPr="00604E70">
          <w:rPr>
            <w:webHidden/>
          </w:rPr>
          <w:fldChar w:fldCharType="separate"/>
        </w:r>
        <w:r>
          <w:rPr>
            <w:webHidden/>
          </w:rPr>
          <w:t>9</w:t>
        </w:r>
        <w:r w:rsidR="00CE2ED5" w:rsidRPr="00604E70">
          <w:rPr>
            <w:webHidden/>
          </w:rPr>
          <w:fldChar w:fldCharType="end"/>
        </w:r>
      </w:hyperlink>
    </w:p>
    <w:p w14:paraId="4AD72B37" w14:textId="77777777" w:rsidR="009879C0" w:rsidRPr="00604E70" w:rsidRDefault="009879C0" w:rsidP="009879C0">
      <w:pPr>
        <w:rPr>
          <w:noProof/>
        </w:rPr>
      </w:pPr>
    </w:p>
    <w:p w14:paraId="114041FC" w14:textId="5C1EC852" w:rsidR="00CE2ED5" w:rsidRPr="00604E70" w:rsidRDefault="007D56A5">
      <w:pPr>
        <w:pStyle w:val="22"/>
        <w:rPr>
          <w:rFonts w:asciiTheme="minorHAnsi" w:eastAsiaTheme="minorEastAsia" w:hAnsiTheme="minorHAnsi" w:cstheme="minorBidi"/>
          <w:szCs w:val="22"/>
        </w:rPr>
      </w:pPr>
      <w:hyperlink w:anchor="_Toc160552299" w:history="1">
        <w:r w:rsidR="00CE2ED5" w:rsidRPr="00604E70">
          <w:rPr>
            <w:rStyle w:val="af0"/>
          </w:rPr>
          <w:t>17.ESCO技術提案書作成に当たっての注意点（補足事項）</w:t>
        </w:r>
        <w:r w:rsidR="00CE2ED5" w:rsidRPr="00604E70">
          <w:rPr>
            <w:webHidden/>
          </w:rPr>
          <w:tab/>
        </w:r>
        <w:r w:rsidR="00CE2ED5" w:rsidRPr="00604E70">
          <w:rPr>
            <w:webHidden/>
          </w:rPr>
          <w:fldChar w:fldCharType="begin"/>
        </w:r>
        <w:r w:rsidR="00CE2ED5" w:rsidRPr="00604E70">
          <w:rPr>
            <w:webHidden/>
          </w:rPr>
          <w:instrText xml:space="preserve"> PAGEREF _Toc160552299 \h </w:instrText>
        </w:r>
        <w:r w:rsidR="00CE2ED5" w:rsidRPr="00604E70">
          <w:rPr>
            <w:webHidden/>
          </w:rPr>
        </w:r>
        <w:r w:rsidR="00CE2ED5" w:rsidRPr="00604E70">
          <w:rPr>
            <w:webHidden/>
          </w:rPr>
          <w:fldChar w:fldCharType="separate"/>
        </w:r>
        <w:r>
          <w:rPr>
            <w:webHidden/>
          </w:rPr>
          <w:t>14</w:t>
        </w:r>
        <w:r w:rsidR="00CE2ED5" w:rsidRPr="00604E70">
          <w:rPr>
            <w:webHidden/>
          </w:rPr>
          <w:fldChar w:fldCharType="end"/>
        </w:r>
      </w:hyperlink>
    </w:p>
    <w:p w14:paraId="75583730" w14:textId="3BA1AA75" w:rsidR="00C5750E" w:rsidRPr="00604E70" w:rsidRDefault="00C5750E">
      <w:pPr>
        <w:rPr>
          <w:rFonts w:ascii="ＭＳ Ｐ明朝" w:eastAsia="ＭＳ Ｐ明朝" w:hAnsi="ＭＳ Ｐ明朝"/>
          <w:b/>
          <w:bCs/>
          <w:lang w:val="ja-JP"/>
        </w:rPr>
      </w:pPr>
      <w:r w:rsidRPr="00604E70">
        <w:rPr>
          <w:rFonts w:ascii="ＭＳ Ｐ明朝" w:eastAsia="ＭＳ Ｐ明朝" w:hAnsi="ＭＳ Ｐ明朝"/>
          <w:b/>
          <w:bCs/>
          <w:lang w:val="ja-JP"/>
        </w:rPr>
        <w:fldChar w:fldCharType="end"/>
      </w:r>
    </w:p>
    <w:p w14:paraId="44151D4D" w14:textId="7911E1CB" w:rsidR="009879C0" w:rsidRPr="00604E70" w:rsidRDefault="009879C0">
      <w:pPr>
        <w:rPr>
          <w:rFonts w:ascii="ＭＳ Ｐ明朝" w:eastAsia="ＭＳ Ｐ明朝" w:hAnsi="ＭＳ Ｐ明朝"/>
          <w:b/>
          <w:bCs/>
          <w:lang w:val="ja-JP"/>
        </w:rPr>
      </w:pPr>
    </w:p>
    <w:p w14:paraId="3E102C3F" w14:textId="77777777" w:rsidR="009879C0" w:rsidRPr="00604E70" w:rsidRDefault="009879C0">
      <w:pPr>
        <w:rPr>
          <w:rFonts w:ascii="ＭＳ Ｐ明朝" w:eastAsia="ＭＳ Ｐ明朝" w:hAnsi="ＭＳ Ｐ明朝"/>
        </w:rPr>
      </w:pPr>
    </w:p>
    <w:p w14:paraId="544A2BBD" w14:textId="77777777" w:rsidR="00C5750E" w:rsidRPr="00604E70" w:rsidRDefault="00C5750E">
      <w:pPr>
        <w:rPr>
          <w:rFonts w:ascii="ＭＳ Ｐ明朝" w:eastAsia="ＭＳ Ｐ明朝" w:hAnsi="ＭＳ Ｐ明朝"/>
          <w:sz w:val="16"/>
          <w:szCs w:val="16"/>
          <w:u w:val="dotted"/>
        </w:rPr>
      </w:pPr>
    </w:p>
    <w:p w14:paraId="3C7CE2E1" w14:textId="77777777" w:rsidR="00C5750E" w:rsidRPr="00604E70" w:rsidRDefault="00C5750E">
      <w:pPr>
        <w:rPr>
          <w:rFonts w:ascii="ＭＳ Ｐ明朝" w:eastAsia="ＭＳ Ｐ明朝" w:hAnsi="ＭＳ Ｐ明朝"/>
        </w:rPr>
      </w:pPr>
      <w:r w:rsidRPr="00604E70">
        <w:rPr>
          <w:rFonts w:ascii="ＭＳ Ｐ明朝" w:eastAsia="ＭＳ Ｐ明朝" w:hAnsi="ＭＳ Ｐ明朝" w:hint="eastAsia"/>
        </w:rPr>
        <w:t>別紙－１　：　計測・検証方法の設定（官庁施設における</w:t>
      </w:r>
      <w:r w:rsidRPr="00604E70">
        <w:rPr>
          <w:rFonts w:ascii="ＭＳ Ｐ明朝" w:eastAsia="ＭＳ Ｐ明朝" w:hAnsi="ＭＳ Ｐ明朝"/>
        </w:rPr>
        <w:t>ESCO事業導入・実施マニュアル　抜粋）</w:t>
      </w:r>
    </w:p>
    <w:p w14:paraId="1E1896D3" w14:textId="77777777" w:rsidR="00C5750E" w:rsidRPr="00604E70" w:rsidRDefault="00C5750E">
      <w:pPr>
        <w:rPr>
          <w:rFonts w:ascii="ＭＳ Ｐ明朝" w:eastAsia="ＭＳ Ｐ明朝" w:hAnsi="ＭＳ Ｐ明朝"/>
        </w:rPr>
      </w:pPr>
    </w:p>
    <w:p w14:paraId="305EE243" w14:textId="77777777" w:rsidR="00C5750E" w:rsidRPr="00604E70" w:rsidRDefault="00DA0E47">
      <w:pPr>
        <w:rPr>
          <w:rFonts w:ascii="ＭＳ Ｐ明朝" w:eastAsia="ＭＳ Ｐ明朝" w:hAnsi="ＭＳ Ｐ明朝"/>
        </w:rPr>
      </w:pPr>
      <w:r w:rsidRPr="00604E70">
        <w:rPr>
          <w:rFonts w:ascii="ＭＳ Ｐ明朝" w:eastAsia="ＭＳ Ｐ明朝" w:hAnsi="ＭＳ Ｐ明朝" w:hint="eastAsia"/>
        </w:rPr>
        <w:t xml:space="preserve">別紙－２　：　</w:t>
      </w:r>
      <w:r w:rsidR="006F6684" w:rsidRPr="00604E70">
        <w:rPr>
          <w:rFonts w:ascii="ＭＳ Ｐ明朝" w:eastAsia="ＭＳ Ｐ明朝" w:hAnsi="ＭＳ Ｐ明朝" w:hint="eastAsia"/>
        </w:rPr>
        <w:t>照明改修仕様書</w:t>
      </w:r>
    </w:p>
    <w:p w14:paraId="431AF45D" w14:textId="77777777" w:rsidR="00C5750E" w:rsidRPr="00604E70" w:rsidRDefault="00C5750E">
      <w:pPr>
        <w:rPr>
          <w:rFonts w:ascii="ＭＳ Ｐ明朝" w:eastAsia="ＭＳ Ｐ明朝" w:hAnsi="ＭＳ Ｐ明朝"/>
        </w:rPr>
      </w:pPr>
    </w:p>
    <w:p w14:paraId="7C1D6D52" w14:textId="77777777" w:rsidR="00C5750E" w:rsidRPr="00604E70" w:rsidRDefault="00C5750E">
      <w:pPr>
        <w:rPr>
          <w:rFonts w:ascii="ＭＳ Ｐ明朝" w:eastAsia="ＭＳ Ｐ明朝" w:hAnsi="ＭＳ Ｐ明朝"/>
        </w:rPr>
      </w:pPr>
      <w:r w:rsidRPr="00604E70">
        <w:rPr>
          <w:rFonts w:ascii="ＭＳ Ｐ明朝" w:eastAsia="ＭＳ Ｐ明朝" w:hAnsi="ＭＳ Ｐ明朝" w:hint="eastAsia"/>
        </w:rPr>
        <w:t xml:space="preserve">別紙－３　：　</w:t>
      </w:r>
      <w:r w:rsidR="006F6684" w:rsidRPr="00604E70">
        <w:rPr>
          <w:rFonts w:ascii="ＭＳ Ｐ明朝" w:eastAsia="ＭＳ Ｐ明朝" w:hAnsi="ＭＳ Ｐ明朝" w:hint="eastAsia"/>
        </w:rPr>
        <w:t>照明稼動状況表</w:t>
      </w:r>
    </w:p>
    <w:p w14:paraId="0FF7E551" w14:textId="77777777" w:rsidR="00C5750E" w:rsidRPr="00604E70" w:rsidRDefault="00C5750E">
      <w:pPr>
        <w:rPr>
          <w:rFonts w:ascii="ＭＳ Ｐ明朝" w:eastAsia="ＭＳ Ｐ明朝" w:hAnsi="ＭＳ Ｐ明朝"/>
        </w:rPr>
      </w:pPr>
    </w:p>
    <w:p w14:paraId="34251816" w14:textId="78AF2BAC" w:rsidR="00C5750E" w:rsidRPr="00604E70" w:rsidRDefault="00DA0E47">
      <w:pPr>
        <w:rPr>
          <w:rFonts w:ascii="ＭＳ Ｐ明朝" w:eastAsia="ＭＳ Ｐ明朝" w:hAnsi="ＭＳ Ｐ明朝"/>
        </w:rPr>
      </w:pPr>
      <w:r w:rsidRPr="00604E70">
        <w:rPr>
          <w:rFonts w:ascii="ＭＳ Ｐ明朝" w:eastAsia="ＭＳ Ｐ明朝" w:hAnsi="ＭＳ Ｐ明朝" w:hint="eastAsia"/>
        </w:rPr>
        <w:t xml:space="preserve">別紙－４　：　</w:t>
      </w:r>
      <w:r w:rsidR="00121EFB" w:rsidRPr="00604E70">
        <w:rPr>
          <w:rFonts w:ascii="ＭＳ Ｐ明朝" w:eastAsia="ＭＳ Ｐ明朝" w:hAnsi="ＭＳ Ｐ明朝" w:hint="eastAsia"/>
        </w:rPr>
        <w:t>更新対象設備一覧</w:t>
      </w:r>
    </w:p>
    <w:p w14:paraId="0E19DEA9" w14:textId="77777777" w:rsidR="00E82E29" w:rsidRPr="00604E70" w:rsidRDefault="00E82E29">
      <w:pPr>
        <w:rPr>
          <w:rFonts w:ascii="ＭＳ Ｐ明朝" w:eastAsia="ＭＳ Ｐ明朝" w:hAnsi="ＭＳ Ｐ明朝"/>
        </w:rPr>
      </w:pPr>
    </w:p>
    <w:p w14:paraId="37567482" w14:textId="21C2E924" w:rsidR="002C4FDD" w:rsidRPr="00604E70" w:rsidRDefault="002C4FDD" w:rsidP="002C4FDD">
      <w:pPr>
        <w:rPr>
          <w:rFonts w:ascii="ＭＳ Ｐ明朝" w:eastAsia="ＭＳ Ｐ明朝" w:hAnsi="ＭＳ Ｐ明朝"/>
        </w:rPr>
      </w:pPr>
      <w:r w:rsidRPr="00604E70">
        <w:rPr>
          <w:rFonts w:ascii="ＭＳ Ｐ明朝" w:eastAsia="ＭＳ Ｐ明朝" w:hAnsi="ＭＳ Ｐ明朝" w:hint="eastAsia"/>
        </w:rPr>
        <w:t>別紙－５　：　標準基礎設置工法</w:t>
      </w:r>
    </w:p>
    <w:p w14:paraId="29891D0A" w14:textId="77777777" w:rsidR="00E90B6A" w:rsidRPr="00604E70" w:rsidRDefault="00E90B6A">
      <w:pPr>
        <w:rPr>
          <w:rFonts w:ascii="ＭＳ Ｐ明朝" w:eastAsia="ＭＳ Ｐ明朝" w:hAnsi="ＭＳ Ｐ明朝"/>
        </w:rPr>
      </w:pPr>
    </w:p>
    <w:p w14:paraId="68DB86E8" w14:textId="2667965B" w:rsidR="00C5750E" w:rsidRPr="00604E70" w:rsidRDefault="00E90B6A">
      <w:pPr>
        <w:rPr>
          <w:rFonts w:ascii="ＭＳ Ｐ明朝" w:eastAsia="ＭＳ Ｐ明朝" w:hAnsi="ＭＳ Ｐ明朝"/>
        </w:rPr>
      </w:pPr>
      <w:r w:rsidRPr="00604E70">
        <w:rPr>
          <w:rFonts w:ascii="ＭＳ Ｐ明朝" w:eastAsia="ＭＳ Ｐ明朝" w:hAnsi="ＭＳ Ｐ明朝" w:hint="eastAsia"/>
        </w:rPr>
        <w:t>別紙－6　：　エネルギー消費性能計算における室仕様（参考）</w:t>
      </w:r>
      <w:r w:rsidR="00922ECB" w:rsidRPr="00604E70">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14:anchorId="1B72F470" wp14:editId="2418270F">
                <wp:simplePos x="0" y="0"/>
                <wp:positionH relativeFrom="column">
                  <wp:posOffset>-76835</wp:posOffset>
                </wp:positionH>
                <wp:positionV relativeFrom="paragraph">
                  <wp:posOffset>673100</wp:posOffset>
                </wp:positionV>
                <wp:extent cx="5423535" cy="7829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782955"/>
                        </a:xfrm>
                        <a:prstGeom prst="rect">
                          <a:avLst/>
                        </a:prstGeom>
                        <a:solidFill>
                          <a:srgbClr val="FFFFFF"/>
                        </a:solidFill>
                        <a:ln w="9525">
                          <a:solidFill>
                            <a:srgbClr val="000000"/>
                          </a:solidFill>
                          <a:miter lim="800000"/>
                          <a:headEnd/>
                          <a:tailEnd/>
                        </a:ln>
                      </wps:spPr>
                      <wps:txbx>
                        <w:txbxContent>
                          <w:p w14:paraId="391D9E59" w14:textId="4AEA9F9B" w:rsidR="00BB3A87" w:rsidRPr="0075009A" w:rsidRDefault="00D67236" w:rsidP="009455ED">
                            <w:pPr>
                              <w:numPr>
                                <w:ilvl w:val="0"/>
                                <w:numId w:val="25"/>
                              </w:numPr>
                              <w:ind w:leftChars="-101" w:left="0" w:hangingChars="101" w:hanging="212"/>
                              <w:rPr>
                                <w:rFonts w:ascii="ＭＳ Ｐ明朝" w:eastAsia="ＭＳ Ｐ明朝" w:hAnsi="ＭＳ Ｐ明朝"/>
                                <w:lang w:val="ja-JP"/>
                              </w:rPr>
                            </w:pPr>
                            <w:r w:rsidRPr="00604E70">
                              <w:rPr>
                                <w:rFonts w:ascii="ＭＳ Ｐ明朝" w:eastAsia="ＭＳ Ｐ明朝" w:hAnsi="ＭＳ Ｐ明朝" w:hint="eastAsia"/>
                                <w:lang w:val="ja-JP"/>
                              </w:rPr>
                              <w:t>設備更新型</w:t>
                            </w:r>
                            <w:r w:rsidR="00BB3A87" w:rsidRPr="00604E70">
                              <w:rPr>
                                <w:rFonts w:ascii="ＭＳ Ｐ明朝" w:eastAsia="ＭＳ Ｐ明朝" w:hAnsi="ＭＳ Ｐ明朝" w:hint="eastAsia"/>
                                <w:lang w:val="ja-JP"/>
                              </w:rPr>
                              <w:t>標準ＥＳＣＯ提案募集要項（以下、「標準ＥＳＣＯ提案募集要項」という）と</w:t>
                            </w:r>
                            <w:r w:rsidRPr="00604E70">
                              <w:rPr>
                                <w:rFonts w:ascii="ＭＳ Ｐ明朝" w:eastAsia="ＭＳ Ｐ明朝" w:hAnsi="ＭＳ Ｐ明朝" w:hint="eastAsia"/>
                                <w:lang w:val="ja-JP"/>
                              </w:rPr>
                              <w:t>設備更新型</w:t>
                            </w:r>
                            <w:r w:rsidR="00BB3A87" w:rsidRPr="00604E70">
                              <w:rPr>
                                <w:rFonts w:ascii="ＭＳ Ｐ明朝" w:eastAsia="ＭＳ Ｐ明朝" w:hAnsi="ＭＳ Ｐ明朝" w:hint="eastAsia"/>
                                <w:lang w:val="ja-JP"/>
                              </w:rPr>
                              <w:t>特</w:t>
                            </w:r>
                            <w:r w:rsidR="00BB3A87" w:rsidRPr="0075009A">
                              <w:rPr>
                                <w:rFonts w:ascii="ＭＳ Ｐ明朝" w:eastAsia="ＭＳ Ｐ明朝" w:hAnsi="ＭＳ Ｐ明朝" w:hint="eastAsia"/>
                                <w:lang w:val="ja-JP"/>
                              </w:rPr>
                              <w:t>記ＥＳＣＯ提案募集要項（以下、「特記ＥＳＣＯ提案募集要項」という）で記載内容が異なる場合は、特記ＥＳＣＯ提案募集要項を優先する。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72F470" id="_x0000_t202" coordsize="21600,21600" o:spt="202" path="m,l,21600r21600,l21600,xe">
                <v:stroke joinstyle="miter"/>
                <v:path gradientshapeok="t" o:connecttype="rect"/>
              </v:shapetype>
              <v:shape id="テキスト ボックス 2" o:spid="_x0000_s1026" type="#_x0000_t202" style="position:absolute;left:0;text-align:left;margin-left:-6.05pt;margin-top:53pt;width:427.05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">
                <v:textbox>
                  <w:txbxContent>
                    <w:p w14:paraId="391D9E59" w14:textId="4AEA9F9B" w:rsidR="00BB3A87" w:rsidRPr="0075009A" w:rsidRDefault="00D67236" w:rsidP="009455ED">
                      <w:pPr>
                        <w:numPr>
                          <w:ilvl w:val="0"/>
                          <w:numId w:val="25"/>
                        </w:numPr>
                        <w:ind w:leftChars="-101" w:left="0" w:hangingChars="101" w:hanging="212"/>
                        <w:rPr>
                          <w:rFonts w:ascii="ＭＳ Ｐ明朝" w:eastAsia="ＭＳ Ｐ明朝" w:hAnsi="ＭＳ Ｐ明朝"/>
                          <w:lang w:val="ja-JP"/>
                        </w:rPr>
                      </w:pPr>
                      <w:r w:rsidRPr="00604E70">
                        <w:rPr>
                          <w:rFonts w:ascii="ＭＳ Ｐ明朝" w:eastAsia="ＭＳ Ｐ明朝" w:hAnsi="ＭＳ Ｐ明朝" w:hint="eastAsia"/>
                          <w:lang w:val="ja-JP"/>
                        </w:rPr>
                        <w:t>設備更新型</w:t>
                      </w:r>
                      <w:r w:rsidR="00BB3A87" w:rsidRPr="00604E70">
                        <w:rPr>
                          <w:rFonts w:ascii="ＭＳ Ｐ明朝" w:eastAsia="ＭＳ Ｐ明朝" w:hAnsi="ＭＳ Ｐ明朝" w:hint="eastAsia"/>
                          <w:lang w:val="ja-JP"/>
                        </w:rPr>
                        <w:t>標準ＥＳＣＯ提案募集要項（以下、「標準ＥＳＣＯ提案募集要項」という）と</w:t>
                      </w:r>
                      <w:r w:rsidRPr="00604E70">
                        <w:rPr>
                          <w:rFonts w:ascii="ＭＳ Ｐ明朝" w:eastAsia="ＭＳ Ｐ明朝" w:hAnsi="ＭＳ Ｐ明朝" w:hint="eastAsia"/>
                          <w:lang w:val="ja-JP"/>
                        </w:rPr>
                        <w:t>設備更新型</w:t>
                      </w:r>
                      <w:r w:rsidR="00BB3A87" w:rsidRPr="00604E70">
                        <w:rPr>
                          <w:rFonts w:ascii="ＭＳ Ｐ明朝" w:eastAsia="ＭＳ Ｐ明朝" w:hAnsi="ＭＳ Ｐ明朝" w:hint="eastAsia"/>
                          <w:lang w:val="ja-JP"/>
                        </w:rPr>
                        <w:t>特</w:t>
                      </w:r>
                      <w:r w:rsidR="00BB3A87" w:rsidRPr="0075009A">
                        <w:rPr>
                          <w:rFonts w:ascii="ＭＳ Ｐ明朝" w:eastAsia="ＭＳ Ｐ明朝" w:hAnsi="ＭＳ Ｐ明朝" w:hint="eastAsia"/>
                          <w:lang w:val="ja-JP"/>
                        </w:rPr>
                        <w:t>記ＥＳＣＯ提案募集要項（以下、「特記ＥＳＣＯ提案募集要項」という）で記載内容が異なる場合は、特記ＥＳＣＯ提案募集要項を優先する。</w:t>
                      </w:r>
                    </w:p>
                  </w:txbxContent>
                </v:textbox>
              </v:shape>
            </w:pict>
          </mc:Fallback>
        </mc:AlternateContent>
      </w:r>
    </w:p>
    <w:p w14:paraId="48D36AFE" w14:textId="77777777" w:rsidR="00C5750E" w:rsidRPr="00604E70" w:rsidRDefault="00C5750E">
      <w:pPr>
        <w:rPr>
          <w:rFonts w:ascii="ＭＳ Ｐ明朝" w:eastAsia="ＭＳ Ｐ明朝" w:hAnsi="ＭＳ Ｐ明朝"/>
        </w:rPr>
        <w:sectPr w:rsidR="00C5750E" w:rsidRPr="00604E70">
          <w:pgSz w:w="11906" w:h="16838"/>
          <w:pgMar w:top="1985" w:right="1701" w:bottom="1701" w:left="1701" w:header="851" w:footer="992" w:gutter="0"/>
          <w:cols w:space="425"/>
          <w:docGrid w:type="lines" w:linePitch="328"/>
        </w:sectPr>
      </w:pPr>
    </w:p>
    <w:p w14:paraId="65C7C4A4" w14:textId="77777777" w:rsidR="002E57A0" w:rsidRPr="00604E70" w:rsidRDefault="002E57A0" w:rsidP="002E57A0">
      <w:pPr>
        <w:pStyle w:val="2"/>
        <w:rPr>
          <w:rFonts w:ascii="ＭＳ Ｐ明朝" w:eastAsia="ＭＳ Ｐ明朝" w:hAnsi="ＭＳ Ｐ明朝"/>
        </w:rPr>
      </w:pPr>
      <w:bookmarkStart w:id="4" w:name="_Toc160552283"/>
      <w:bookmarkStart w:id="5" w:name="_Toc492787682"/>
      <w:bookmarkStart w:id="6" w:name="_Toc503690489"/>
      <w:r w:rsidRPr="00604E70">
        <w:rPr>
          <w:rFonts w:ascii="ＭＳ Ｐ明朝" w:eastAsia="ＭＳ Ｐ明朝" w:hAnsi="ＭＳ Ｐ明朝"/>
        </w:rPr>
        <w:t>1.事業件名</w:t>
      </w:r>
      <w:bookmarkEnd w:id="4"/>
    </w:p>
    <w:p w14:paraId="3BCFBE57" w14:textId="5369E130" w:rsidR="002E57A0" w:rsidRPr="00604E70" w:rsidRDefault="00BD469C" w:rsidP="00D20552">
      <w:pPr>
        <w:ind w:firstLineChars="200" w:firstLine="420"/>
        <w:rPr>
          <w:rFonts w:ascii="ＭＳ Ｐ明朝" w:eastAsia="ＭＳ Ｐ明朝" w:hAnsi="ＭＳ Ｐ明朝"/>
        </w:rPr>
      </w:pPr>
      <w:r w:rsidRPr="00604E70">
        <w:rPr>
          <w:rFonts w:ascii="ＭＳ Ｐ明朝" w:eastAsia="ＭＳ Ｐ明朝" w:hAnsi="ＭＳ Ｐ明朝" w:hint="eastAsia"/>
        </w:rPr>
        <w:t>大阪府</w:t>
      </w:r>
      <w:r w:rsidR="00D67236" w:rsidRPr="00604E70">
        <w:rPr>
          <w:rFonts w:ascii="ＭＳ Ｐ明朝" w:eastAsia="ＭＳ Ｐ明朝" w:hAnsi="ＭＳ Ｐ明朝" w:hint="eastAsia"/>
        </w:rPr>
        <w:t>西大阪治水事務所</w:t>
      </w:r>
      <w:r w:rsidR="002E57A0" w:rsidRPr="00604E70">
        <w:rPr>
          <w:rFonts w:ascii="ＭＳ Ｐ明朝" w:eastAsia="ＭＳ Ｐ明朝" w:hAnsi="ＭＳ Ｐ明朝"/>
        </w:rPr>
        <w:t>ESCO事業</w:t>
      </w:r>
    </w:p>
    <w:p w14:paraId="2BC5E5A0" w14:textId="77777777" w:rsidR="002E57A0" w:rsidRPr="00604E70" w:rsidRDefault="002E57A0" w:rsidP="002E57A0">
      <w:pPr>
        <w:ind w:left="315" w:hangingChars="150" w:hanging="315"/>
        <w:rPr>
          <w:rFonts w:ascii="ＭＳ Ｐ明朝" w:eastAsia="ＭＳ Ｐ明朝" w:hAnsi="ＭＳ Ｐ明朝"/>
        </w:rPr>
      </w:pPr>
    </w:p>
    <w:p w14:paraId="6206F2AE" w14:textId="77777777" w:rsidR="002E57A0" w:rsidRPr="00604E70" w:rsidRDefault="002E57A0" w:rsidP="002E57A0">
      <w:pPr>
        <w:pStyle w:val="2"/>
        <w:rPr>
          <w:rFonts w:ascii="ＭＳ Ｐ明朝" w:eastAsia="ＭＳ Ｐ明朝" w:hAnsi="ＭＳ Ｐ明朝"/>
        </w:rPr>
      </w:pPr>
      <w:bookmarkStart w:id="7" w:name="_Toc160552284"/>
      <w:r w:rsidRPr="00604E70">
        <w:rPr>
          <w:rFonts w:ascii="ＭＳ Ｐ明朝" w:eastAsia="ＭＳ Ｐ明朝" w:hAnsi="ＭＳ Ｐ明朝"/>
        </w:rPr>
        <w:t>2.事業場所</w:t>
      </w:r>
      <w:bookmarkEnd w:id="7"/>
    </w:p>
    <w:p w14:paraId="5AEB2C80" w14:textId="0B07FDC3" w:rsidR="002E57A0" w:rsidRPr="00604E70" w:rsidRDefault="00D67236" w:rsidP="002E57A0">
      <w:pPr>
        <w:ind w:left="315" w:hangingChars="150" w:hanging="315"/>
        <w:rPr>
          <w:rFonts w:ascii="ＭＳ Ｐ明朝" w:eastAsia="ＭＳ Ｐ明朝" w:hAnsi="ＭＳ Ｐ明朝"/>
          <w:szCs w:val="21"/>
        </w:rPr>
      </w:pPr>
      <w:r w:rsidRPr="00604E70">
        <w:rPr>
          <w:rFonts w:ascii="ＭＳ Ｐ明朝" w:eastAsia="ＭＳ Ｐ明朝" w:hAnsi="ＭＳ Ｐ明朝" w:hint="eastAsia"/>
          <w:szCs w:val="21"/>
        </w:rPr>
        <w:t xml:space="preserve">　　　大阪府西大阪治水事務所　　大阪市西区江之子島２丁目</w:t>
      </w:r>
    </w:p>
    <w:p w14:paraId="158FF5D6" w14:textId="4ED6E157" w:rsidR="00BD469C" w:rsidRPr="00604E70" w:rsidRDefault="00BD469C" w:rsidP="002E57A0">
      <w:pPr>
        <w:ind w:left="315" w:hangingChars="150" w:hanging="315"/>
        <w:rPr>
          <w:rFonts w:ascii="ＭＳ Ｐ明朝" w:eastAsia="ＭＳ Ｐ明朝" w:hAnsi="ＭＳ Ｐ明朝"/>
          <w:szCs w:val="21"/>
        </w:rPr>
      </w:pPr>
    </w:p>
    <w:p w14:paraId="0B170ED5" w14:textId="77777777" w:rsidR="002E57A0" w:rsidRPr="00604E70" w:rsidRDefault="002E57A0" w:rsidP="002E57A0">
      <w:pPr>
        <w:pStyle w:val="2"/>
        <w:rPr>
          <w:rFonts w:ascii="ＭＳ Ｐ明朝" w:eastAsia="ＭＳ Ｐ明朝" w:hAnsi="ＭＳ Ｐ明朝"/>
        </w:rPr>
      </w:pPr>
      <w:bookmarkStart w:id="8" w:name="_Toc160552285"/>
      <w:r w:rsidRPr="00604E70">
        <w:rPr>
          <w:rFonts w:ascii="ＭＳ Ｐ明朝" w:eastAsia="ＭＳ Ｐ明朝" w:hAnsi="ＭＳ Ｐ明朝"/>
        </w:rPr>
        <w:t>3.契約期間等</w:t>
      </w:r>
      <w:bookmarkEnd w:id="8"/>
    </w:p>
    <w:p w14:paraId="0EA0BD2D" w14:textId="77777777" w:rsidR="002E57A0" w:rsidRPr="00604E70" w:rsidRDefault="002E57A0" w:rsidP="002E57A0">
      <w:pPr>
        <w:ind w:firstLineChars="100" w:firstLine="210"/>
      </w:pPr>
      <w:r w:rsidRPr="00604E70">
        <w:rPr>
          <w:rFonts w:hint="eastAsia"/>
        </w:rPr>
        <w:t>次のスケジュール（予定）で事業を行う。</w:t>
      </w:r>
    </w:p>
    <w:p w14:paraId="6356A763" w14:textId="77777777" w:rsidR="008A7B5B" w:rsidRPr="00604E70" w:rsidRDefault="002E57A0" w:rsidP="008A7B5B">
      <w:pPr>
        <w:tabs>
          <w:tab w:val="left" w:pos="3198"/>
        </w:tabs>
        <w:ind w:firstLine="105"/>
        <w:rPr>
          <w:rFonts w:ascii="ＭＳ Ｐ明朝" w:eastAsia="ＭＳ Ｐ明朝" w:hAnsi="ＭＳ Ｐ明朝"/>
          <w:szCs w:val="21"/>
        </w:rPr>
      </w:pPr>
      <w:bookmarkStart w:id="9" w:name="_Toc492787149"/>
      <w:r w:rsidRPr="00604E70">
        <w:rPr>
          <w:rFonts w:ascii="ＭＳ Ｐ明朝" w:eastAsia="ＭＳ Ｐ明朝" w:hAnsi="ＭＳ Ｐ明朝" w:hint="eastAsia"/>
          <w:szCs w:val="21"/>
        </w:rPr>
        <w:t>①</w:t>
      </w:r>
      <w:r w:rsidRPr="00604E70">
        <w:rPr>
          <w:rFonts w:ascii="ＭＳ Ｐ明朝" w:eastAsia="ＭＳ Ｐ明朝" w:hAnsi="ＭＳ Ｐ明朝"/>
          <w:szCs w:val="21"/>
        </w:rPr>
        <w:t xml:space="preserve"> ESCOサービス期間</w:t>
      </w:r>
      <w:r w:rsidR="008A7B5B" w:rsidRPr="00604E70">
        <w:rPr>
          <w:rFonts w:ascii="ＭＳ Ｐ明朝" w:eastAsia="ＭＳ Ｐ明朝" w:hAnsi="ＭＳ Ｐ明朝"/>
          <w:szCs w:val="21"/>
        </w:rPr>
        <w:tab/>
      </w:r>
      <w:r w:rsidR="008A7B5B" w:rsidRPr="00604E70">
        <w:rPr>
          <w:rFonts w:ascii="ＭＳ Ｐ明朝" w:eastAsia="ＭＳ Ｐ明朝" w:hAnsi="ＭＳ Ｐ明朝"/>
          <w:szCs w:val="21"/>
        </w:rPr>
        <w:tab/>
      </w:r>
      <w:r w:rsidR="00B10714" w:rsidRPr="00604E70">
        <w:rPr>
          <w:rFonts w:ascii="ＭＳ Ｐ明朝" w:eastAsia="ＭＳ Ｐ明朝" w:hAnsi="ＭＳ Ｐ明朝" w:hint="eastAsia"/>
          <w:szCs w:val="21"/>
        </w:rPr>
        <w:t>令和８年４月１日から令和１１年３月３１日までの</w:t>
      </w:r>
    </w:p>
    <w:p w14:paraId="478618E0" w14:textId="22E432DD" w:rsidR="002E57A0" w:rsidRPr="00604E70" w:rsidRDefault="008A7B5B" w:rsidP="008A7B5B">
      <w:pPr>
        <w:tabs>
          <w:tab w:val="left" w:pos="3198"/>
        </w:tabs>
        <w:ind w:firstLine="105"/>
        <w:rPr>
          <w:rFonts w:ascii="ＭＳ Ｐ明朝" w:eastAsia="ＭＳ Ｐ明朝" w:hAnsi="ＭＳ Ｐ明朝"/>
          <w:szCs w:val="21"/>
        </w:rPr>
      </w:pPr>
      <w:r w:rsidRPr="00604E70">
        <w:rPr>
          <w:rFonts w:ascii="ＭＳ Ｐ明朝" w:eastAsia="ＭＳ Ｐ明朝" w:hAnsi="ＭＳ Ｐ明朝"/>
          <w:szCs w:val="21"/>
        </w:rPr>
        <w:tab/>
      </w:r>
      <w:r w:rsidRPr="00604E70">
        <w:rPr>
          <w:rFonts w:ascii="ＭＳ Ｐ明朝" w:eastAsia="ＭＳ Ｐ明朝" w:hAnsi="ＭＳ Ｐ明朝"/>
          <w:szCs w:val="21"/>
        </w:rPr>
        <w:tab/>
      </w:r>
      <w:r w:rsidR="00B10714" w:rsidRPr="00604E70">
        <w:rPr>
          <w:rFonts w:ascii="ＭＳ Ｐ明朝" w:eastAsia="ＭＳ Ｐ明朝" w:hAnsi="ＭＳ Ｐ明朝" w:hint="eastAsia"/>
          <w:szCs w:val="21"/>
        </w:rPr>
        <w:t>３年間（</w:t>
      </w:r>
      <w:r w:rsidRPr="00604E70">
        <w:rPr>
          <w:rFonts w:ascii="ＭＳ Ｐ明朝" w:eastAsia="ＭＳ Ｐ明朝" w:hAnsi="ＭＳ Ｐ明朝" w:hint="eastAsia"/>
          <w:szCs w:val="21"/>
        </w:rPr>
        <w:t>予</w:t>
      </w:r>
      <w:r w:rsidR="00B10714" w:rsidRPr="00604E70">
        <w:rPr>
          <w:rFonts w:ascii="ＭＳ Ｐ明朝" w:eastAsia="ＭＳ Ｐ明朝" w:hAnsi="ＭＳ Ｐ明朝" w:hint="eastAsia"/>
          <w:szCs w:val="21"/>
        </w:rPr>
        <w:t>定</w:t>
      </w:r>
      <w:r w:rsidRPr="00604E70">
        <w:rPr>
          <w:rFonts w:ascii="ＭＳ Ｐ明朝" w:eastAsia="ＭＳ Ｐ明朝" w:hAnsi="ＭＳ Ｐ明朝" w:hint="eastAsia"/>
          <w:szCs w:val="21"/>
        </w:rPr>
        <w:t>）</w:t>
      </w:r>
    </w:p>
    <w:p w14:paraId="7E7525AF" w14:textId="525E0D36" w:rsidR="002E57A0" w:rsidRPr="00604E70" w:rsidRDefault="002E57A0" w:rsidP="002E57A0">
      <w:pPr>
        <w:ind w:firstLineChars="50" w:firstLine="105"/>
        <w:rPr>
          <w:rFonts w:ascii="ＭＳ Ｐ明朝" w:eastAsia="ＭＳ Ｐ明朝" w:hAnsi="ＭＳ Ｐ明朝"/>
          <w:szCs w:val="21"/>
        </w:rPr>
      </w:pPr>
      <w:r w:rsidRPr="00604E70">
        <w:rPr>
          <w:rFonts w:ascii="ＭＳ Ｐ明朝" w:eastAsia="ＭＳ Ｐ明朝" w:hAnsi="ＭＳ Ｐ明朝" w:hint="eastAsia"/>
          <w:szCs w:val="21"/>
        </w:rPr>
        <w:t>②</w:t>
      </w:r>
      <w:r w:rsidRPr="00604E70">
        <w:rPr>
          <w:rFonts w:ascii="ＭＳ Ｐ明朝" w:eastAsia="ＭＳ Ｐ明朝" w:hAnsi="ＭＳ Ｐ明朝"/>
          <w:szCs w:val="21"/>
        </w:rPr>
        <w:t xml:space="preserve"> </w:t>
      </w:r>
      <w:r w:rsidRPr="00604E70">
        <w:rPr>
          <w:rFonts w:ascii="ＭＳ Ｐ明朝" w:eastAsia="ＭＳ Ｐ明朝" w:hAnsi="ＭＳ Ｐ明朝" w:hint="eastAsia"/>
          <w:szCs w:val="21"/>
        </w:rPr>
        <w:t>最優秀</w:t>
      </w:r>
      <w:r w:rsidRPr="00604E70">
        <w:rPr>
          <w:rFonts w:ascii="ＭＳ Ｐ明朝" w:eastAsia="ＭＳ Ｐ明朝" w:hAnsi="ＭＳ Ｐ明朝"/>
          <w:szCs w:val="21"/>
        </w:rPr>
        <w:t>ESCO事業者の</w:t>
      </w:r>
      <w:r w:rsidR="008A7B5B" w:rsidRPr="00604E70">
        <w:rPr>
          <w:rFonts w:ascii="ＭＳ Ｐ明朝" w:eastAsia="ＭＳ Ｐ明朝" w:hAnsi="ＭＳ Ｐ明朝" w:hint="eastAsia"/>
          <w:szCs w:val="21"/>
        </w:rPr>
        <w:t>選定</w:t>
      </w:r>
      <w:r w:rsidR="008A7B5B" w:rsidRPr="00604E70">
        <w:rPr>
          <w:rFonts w:ascii="ＭＳ Ｐ明朝" w:eastAsia="ＭＳ Ｐ明朝" w:hAnsi="ＭＳ Ｐ明朝"/>
          <w:szCs w:val="21"/>
        </w:rPr>
        <w:tab/>
      </w:r>
      <w:r w:rsidRPr="00604E70">
        <w:rPr>
          <w:rFonts w:ascii="ＭＳ Ｐ明朝" w:eastAsia="ＭＳ Ｐ明朝" w:hAnsi="ＭＳ Ｐ明朝" w:hint="eastAsia"/>
          <w:szCs w:val="21"/>
        </w:rPr>
        <w:t>令和</w:t>
      </w:r>
      <w:r w:rsidR="00BD469C" w:rsidRPr="00604E70">
        <w:rPr>
          <w:rFonts w:ascii="ＭＳ Ｐ明朝" w:eastAsia="ＭＳ Ｐ明朝" w:hAnsi="ＭＳ Ｐ明朝" w:hint="eastAsia"/>
          <w:szCs w:val="21"/>
        </w:rPr>
        <w:t>６</w:t>
      </w:r>
      <w:r w:rsidRPr="00604E70">
        <w:rPr>
          <w:rFonts w:ascii="ＭＳ Ｐ明朝" w:eastAsia="ＭＳ Ｐ明朝" w:hAnsi="ＭＳ Ｐ明朝" w:hint="eastAsia"/>
          <w:szCs w:val="21"/>
        </w:rPr>
        <w:t>年</w:t>
      </w:r>
      <w:r w:rsidRPr="00604E70">
        <w:rPr>
          <w:rFonts w:ascii="ＭＳ Ｐ明朝" w:eastAsia="ＭＳ Ｐ明朝" w:hAnsi="ＭＳ Ｐ明朝"/>
          <w:szCs w:val="21"/>
        </w:rPr>
        <w:t>10月頃</w:t>
      </w:r>
    </w:p>
    <w:p w14:paraId="2AE97487" w14:textId="5E9DA17A" w:rsidR="002E57A0" w:rsidRPr="00604E70" w:rsidRDefault="0053785F" w:rsidP="002E57A0">
      <w:pPr>
        <w:ind w:firstLineChars="50" w:firstLine="105"/>
        <w:rPr>
          <w:rFonts w:ascii="ＭＳ Ｐ明朝" w:eastAsia="ＭＳ Ｐ明朝" w:hAnsi="ＭＳ Ｐ明朝"/>
          <w:szCs w:val="21"/>
        </w:rPr>
      </w:pPr>
      <w:r w:rsidRPr="00604E70">
        <w:rPr>
          <w:rFonts w:ascii="ＭＳ Ｐ明朝" w:eastAsia="ＭＳ Ｐ明朝" w:hAnsi="ＭＳ Ｐ明朝" w:hint="eastAsia"/>
          <w:szCs w:val="21"/>
        </w:rPr>
        <w:t>③</w:t>
      </w:r>
      <w:r w:rsidR="002E57A0" w:rsidRPr="00604E70">
        <w:rPr>
          <w:rFonts w:ascii="ＭＳ Ｐ明朝" w:eastAsia="ＭＳ Ｐ明朝" w:hAnsi="ＭＳ Ｐ明朝"/>
          <w:szCs w:val="21"/>
        </w:rPr>
        <w:t xml:space="preserve"> </w:t>
      </w:r>
      <w:r w:rsidR="002E57A0" w:rsidRPr="00604E70">
        <w:rPr>
          <w:rFonts w:ascii="ＭＳ Ｐ明朝" w:eastAsia="ＭＳ Ｐ明朝" w:hAnsi="ＭＳ Ｐ明朝" w:hint="eastAsia"/>
          <w:szCs w:val="21"/>
        </w:rPr>
        <w:t>予算の議会承認</w:t>
      </w:r>
      <w:r w:rsidR="002E57A0" w:rsidRPr="00604E70">
        <w:rPr>
          <w:rFonts w:ascii="ＭＳ Ｐ明朝" w:eastAsia="ＭＳ Ｐ明朝" w:hAnsi="ＭＳ Ｐ明朝"/>
          <w:szCs w:val="21"/>
        </w:rPr>
        <w:tab/>
      </w:r>
      <w:r w:rsidR="008A7B5B" w:rsidRPr="00604E70">
        <w:rPr>
          <w:rFonts w:ascii="ＭＳ Ｐ明朝" w:eastAsia="ＭＳ Ｐ明朝" w:hAnsi="ＭＳ Ｐ明朝" w:hint="eastAsia"/>
          <w:szCs w:val="21"/>
        </w:rPr>
        <w:t xml:space="preserve">　　　　</w:t>
      </w:r>
      <w:r w:rsidR="008A7B5B" w:rsidRPr="00604E70">
        <w:rPr>
          <w:rFonts w:ascii="ＭＳ Ｐ明朝" w:eastAsia="ＭＳ Ｐ明朝" w:hAnsi="ＭＳ Ｐ明朝"/>
          <w:szCs w:val="21"/>
        </w:rPr>
        <w:tab/>
      </w:r>
      <w:r w:rsidR="002E57A0" w:rsidRPr="00604E70">
        <w:rPr>
          <w:rFonts w:ascii="ＭＳ Ｐ明朝" w:eastAsia="ＭＳ Ｐ明朝" w:hAnsi="ＭＳ Ｐ明朝" w:hint="eastAsia"/>
          <w:szCs w:val="21"/>
        </w:rPr>
        <w:t>令和</w:t>
      </w:r>
      <w:r w:rsidR="00BD469C" w:rsidRPr="00604E70">
        <w:rPr>
          <w:rFonts w:ascii="ＭＳ Ｐ明朝" w:eastAsia="ＭＳ Ｐ明朝" w:hAnsi="ＭＳ Ｐ明朝" w:hint="eastAsia"/>
          <w:szCs w:val="21"/>
        </w:rPr>
        <w:t>７</w:t>
      </w:r>
      <w:r w:rsidR="0049245F" w:rsidRPr="00604E70">
        <w:rPr>
          <w:rFonts w:ascii="ＭＳ Ｐ明朝" w:eastAsia="ＭＳ Ｐ明朝" w:hAnsi="ＭＳ Ｐ明朝" w:hint="eastAsia"/>
          <w:szCs w:val="21"/>
        </w:rPr>
        <w:t>年２月府議会</w:t>
      </w:r>
    </w:p>
    <w:p w14:paraId="59281A4F" w14:textId="7DB3746B" w:rsidR="002E57A0" w:rsidRPr="00604E70" w:rsidRDefault="0053785F" w:rsidP="002E57A0">
      <w:pPr>
        <w:ind w:firstLineChars="50" w:firstLine="105"/>
        <w:rPr>
          <w:rFonts w:ascii="ＭＳ Ｐ明朝" w:eastAsia="ＭＳ Ｐ明朝" w:hAnsi="ＭＳ Ｐ明朝"/>
          <w:szCs w:val="21"/>
        </w:rPr>
      </w:pPr>
      <w:r w:rsidRPr="00604E70">
        <w:rPr>
          <w:rFonts w:ascii="ＭＳ Ｐ明朝" w:eastAsia="ＭＳ Ｐ明朝" w:hAnsi="ＭＳ Ｐ明朝" w:hint="eastAsia"/>
          <w:szCs w:val="21"/>
        </w:rPr>
        <w:t>④</w:t>
      </w:r>
      <w:r w:rsidR="002E57A0" w:rsidRPr="00604E70">
        <w:rPr>
          <w:rFonts w:ascii="ＭＳ Ｐ明朝" w:eastAsia="ＭＳ Ｐ明朝" w:hAnsi="ＭＳ Ｐ明朝"/>
          <w:szCs w:val="21"/>
        </w:rPr>
        <w:t xml:space="preserve"> ESCO契約の締結</w:t>
      </w:r>
      <w:r w:rsidR="002E57A0" w:rsidRPr="00604E70">
        <w:rPr>
          <w:rFonts w:ascii="ＭＳ Ｐ明朝" w:eastAsia="ＭＳ Ｐ明朝" w:hAnsi="ＭＳ Ｐ明朝"/>
          <w:szCs w:val="21"/>
        </w:rPr>
        <w:tab/>
      </w:r>
      <w:r w:rsidR="002E57A0" w:rsidRPr="00604E70">
        <w:rPr>
          <w:rFonts w:ascii="ＭＳ Ｐ明朝" w:eastAsia="ＭＳ Ｐ明朝" w:hAnsi="ＭＳ Ｐ明朝"/>
          <w:szCs w:val="21"/>
        </w:rPr>
        <w:tab/>
      </w:r>
      <w:r w:rsidR="002E57A0" w:rsidRPr="00604E70">
        <w:rPr>
          <w:rFonts w:ascii="ＭＳ Ｐ明朝" w:eastAsia="ＭＳ Ｐ明朝" w:hAnsi="ＭＳ Ｐ明朝" w:hint="eastAsia"/>
          <w:szCs w:val="21"/>
        </w:rPr>
        <w:t>令和</w:t>
      </w:r>
      <w:r w:rsidR="00BD469C" w:rsidRPr="00604E70">
        <w:rPr>
          <w:rFonts w:ascii="ＭＳ Ｐ明朝" w:eastAsia="ＭＳ Ｐ明朝" w:hAnsi="ＭＳ Ｐ明朝" w:hint="eastAsia"/>
          <w:szCs w:val="21"/>
        </w:rPr>
        <w:t>７</w:t>
      </w:r>
      <w:r w:rsidR="002E57A0" w:rsidRPr="00604E70">
        <w:rPr>
          <w:rFonts w:ascii="ＭＳ Ｐ明朝" w:eastAsia="ＭＳ Ｐ明朝" w:hAnsi="ＭＳ Ｐ明朝" w:hint="eastAsia"/>
          <w:szCs w:val="21"/>
        </w:rPr>
        <w:t>年</w:t>
      </w:r>
      <w:r w:rsidR="00B57627" w:rsidRPr="00604E70">
        <w:rPr>
          <w:rFonts w:ascii="ＭＳ Ｐ明朝" w:eastAsia="ＭＳ Ｐ明朝" w:hAnsi="ＭＳ Ｐ明朝" w:hint="eastAsia"/>
          <w:szCs w:val="21"/>
        </w:rPr>
        <w:t>上半期</w:t>
      </w:r>
      <w:r w:rsidR="002E57A0" w:rsidRPr="00604E70">
        <w:rPr>
          <w:rFonts w:ascii="ＭＳ Ｐ明朝" w:eastAsia="ＭＳ Ｐ明朝" w:hAnsi="ＭＳ Ｐ明朝" w:hint="eastAsia"/>
          <w:szCs w:val="21"/>
        </w:rPr>
        <w:t>（予定）</w:t>
      </w:r>
    </w:p>
    <w:p w14:paraId="72863C89" w14:textId="5B422F83" w:rsidR="002E57A0" w:rsidRPr="00604E70" w:rsidRDefault="0053785F" w:rsidP="002E57A0">
      <w:pPr>
        <w:ind w:firstLineChars="50" w:firstLine="105"/>
        <w:rPr>
          <w:rFonts w:ascii="ＭＳ Ｐ明朝" w:eastAsia="ＭＳ Ｐ明朝" w:hAnsi="ＭＳ Ｐ明朝"/>
          <w:szCs w:val="21"/>
        </w:rPr>
      </w:pPr>
      <w:r w:rsidRPr="00604E70">
        <w:rPr>
          <w:rFonts w:ascii="ＭＳ Ｐ明朝" w:eastAsia="ＭＳ Ｐ明朝" w:hAnsi="ＭＳ Ｐ明朝" w:hint="eastAsia"/>
          <w:szCs w:val="21"/>
        </w:rPr>
        <w:t>⑤</w:t>
      </w:r>
      <w:r w:rsidR="002E57A0" w:rsidRPr="00604E70">
        <w:rPr>
          <w:rFonts w:ascii="ＭＳ Ｐ明朝" w:eastAsia="ＭＳ Ｐ明朝" w:hAnsi="ＭＳ Ｐ明朝"/>
          <w:szCs w:val="21"/>
        </w:rPr>
        <w:t xml:space="preserve"> </w:t>
      </w:r>
      <w:r w:rsidR="002E57A0" w:rsidRPr="00604E70">
        <w:rPr>
          <w:rFonts w:ascii="ＭＳ Ｐ明朝" w:eastAsia="ＭＳ Ｐ明朝" w:hAnsi="ＭＳ Ｐ明朝" w:hint="eastAsia"/>
          <w:szCs w:val="21"/>
        </w:rPr>
        <w:t>設計・工事期間</w:t>
      </w:r>
      <w:r w:rsidR="002E57A0" w:rsidRPr="00604E70">
        <w:rPr>
          <w:rFonts w:ascii="ＭＳ Ｐ明朝" w:eastAsia="ＭＳ Ｐ明朝" w:hAnsi="ＭＳ Ｐ明朝"/>
          <w:szCs w:val="21"/>
        </w:rPr>
        <w:tab/>
      </w:r>
      <w:r w:rsidR="002E57A0" w:rsidRPr="00604E70">
        <w:rPr>
          <w:rFonts w:ascii="ＭＳ Ｐ明朝" w:eastAsia="ＭＳ Ｐ明朝" w:hAnsi="ＭＳ Ｐ明朝"/>
          <w:szCs w:val="21"/>
        </w:rPr>
        <w:tab/>
      </w:r>
      <w:r w:rsidR="002E57A0" w:rsidRPr="00604E70">
        <w:rPr>
          <w:rFonts w:ascii="ＭＳ Ｐ明朝" w:eastAsia="ＭＳ Ｐ明朝" w:hAnsi="ＭＳ Ｐ明朝"/>
          <w:szCs w:val="21"/>
        </w:rPr>
        <w:fldChar w:fldCharType="begin"/>
      </w:r>
      <w:r w:rsidR="002E57A0" w:rsidRPr="00604E70">
        <w:rPr>
          <w:rFonts w:ascii="ＭＳ Ｐ明朝" w:eastAsia="ＭＳ Ｐ明朝" w:hAnsi="ＭＳ Ｐ明朝"/>
          <w:szCs w:val="21"/>
        </w:rPr>
        <w:instrText xml:space="preserve"> eq \o\ad(</w:instrText>
      </w:r>
      <w:r w:rsidR="002E57A0" w:rsidRPr="00604E70">
        <w:rPr>
          <w:rFonts w:ascii="ＭＳ Ｐ明朝" w:eastAsia="ＭＳ Ｐ明朝" w:hAnsi="ＭＳ Ｐ明朝" w:hint="eastAsia"/>
          <w:szCs w:val="21"/>
        </w:rPr>
        <w:instrText>契約締結日</w:instrText>
      </w:r>
      <w:r w:rsidR="002E57A0" w:rsidRPr="00604E70">
        <w:rPr>
          <w:rFonts w:ascii="ＭＳ Ｐ明朝" w:eastAsia="ＭＳ Ｐ明朝" w:hAnsi="ＭＳ Ｐ明朝"/>
          <w:szCs w:val="21"/>
        </w:rPr>
        <w:instrText>,</w:instrText>
      </w:r>
      <w:r w:rsidR="002E57A0" w:rsidRPr="00604E70">
        <w:rPr>
          <w:rFonts w:ascii="ＭＳ Ｐ明朝" w:eastAsia="ＭＳ Ｐ明朝" w:hAnsi="ＭＳ Ｐ明朝" w:hint="eastAsia"/>
          <w:szCs w:val="21"/>
        </w:rPr>
        <w:instrText xml:space="preserve">　　　　　　　</w:instrText>
      </w:r>
      <w:r w:rsidR="002E57A0" w:rsidRPr="00604E70">
        <w:rPr>
          <w:rFonts w:ascii="ＭＳ Ｐ明朝" w:eastAsia="ＭＳ Ｐ明朝" w:hAnsi="ＭＳ Ｐ明朝"/>
          <w:szCs w:val="21"/>
        </w:rPr>
        <w:instrText>)</w:instrText>
      </w:r>
      <w:r w:rsidR="002E57A0" w:rsidRPr="00604E70">
        <w:rPr>
          <w:rFonts w:ascii="ＭＳ Ｐ明朝" w:eastAsia="ＭＳ Ｐ明朝" w:hAnsi="ＭＳ Ｐ明朝"/>
          <w:szCs w:val="21"/>
        </w:rPr>
        <w:fldChar w:fldCharType="end"/>
      </w:r>
      <w:r w:rsidR="002E57A0" w:rsidRPr="00604E70">
        <w:rPr>
          <w:rFonts w:ascii="ＭＳ Ｐ明朝" w:eastAsia="ＭＳ Ｐ明朝" w:hAnsi="ＭＳ Ｐ明朝" w:hint="eastAsia"/>
          <w:szCs w:val="21"/>
        </w:rPr>
        <w:t>～令和</w:t>
      </w:r>
      <w:r w:rsidR="00BD469C" w:rsidRPr="00604E70">
        <w:rPr>
          <w:rFonts w:ascii="ＭＳ Ｐ明朝" w:eastAsia="ＭＳ Ｐ明朝" w:hAnsi="ＭＳ Ｐ明朝" w:hint="eastAsia"/>
          <w:szCs w:val="21"/>
        </w:rPr>
        <w:t>８</w:t>
      </w:r>
      <w:r w:rsidR="002E57A0" w:rsidRPr="00604E70">
        <w:rPr>
          <w:rFonts w:ascii="ＭＳ Ｐ明朝" w:eastAsia="ＭＳ Ｐ明朝" w:hAnsi="ＭＳ Ｐ明朝" w:hint="eastAsia"/>
          <w:szCs w:val="21"/>
        </w:rPr>
        <w:t>年３月</w:t>
      </w:r>
      <w:r w:rsidR="002E57A0" w:rsidRPr="00604E70">
        <w:rPr>
          <w:rFonts w:ascii="ＭＳ Ｐ明朝" w:eastAsia="ＭＳ Ｐ明朝" w:hAnsi="ＭＳ Ｐ明朝"/>
          <w:szCs w:val="21"/>
        </w:rPr>
        <w:t>31日</w:t>
      </w:r>
    </w:p>
    <w:p w14:paraId="22CD4CEE" w14:textId="593D0CC3" w:rsidR="002E57A0" w:rsidRPr="00604E70" w:rsidRDefault="0053785F" w:rsidP="002E57A0">
      <w:pPr>
        <w:ind w:firstLineChars="46" w:firstLine="97"/>
        <w:rPr>
          <w:rFonts w:ascii="ＭＳ Ｐ明朝" w:eastAsia="ＭＳ Ｐ明朝" w:hAnsi="ＭＳ Ｐ明朝"/>
          <w:szCs w:val="21"/>
        </w:rPr>
      </w:pPr>
      <w:r w:rsidRPr="00604E70">
        <w:rPr>
          <w:rFonts w:ascii="ＭＳ Ｐ明朝" w:eastAsia="ＭＳ Ｐ明朝" w:hAnsi="ＭＳ Ｐ明朝" w:hint="eastAsia"/>
          <w:szCs w:val="21"/>
        </w:rPr>
        <w:t>⑥</w:t>
      </w:r>
      <w:r w:rsidR="002E57A0" w:rsidRPr="00604E70">
        <w:rPr>
          <w:rFonts w:ascii="ＭＳ Ｐ明朝" w:eastAsia="ＭＳ Ｐ明朝" w:hAnsi="ＭＳ Ｐ明朝"/>
          <w:szCs w:val="21"/>
        </w:rPr>
        <w:t xml:space="preserve"> ESCOサービス開始期日</w:t>
      </w:r>
      <w:r w:rsidR="002E57A0" w:rsidRPr="00604E70">
        <w:rPr>
          <w:rFonts w:ascii="ＭＳ Ｐ明朝" w:eastAsia="ＭＳ Ｐ明朝" w:hAnsi="ＭＳ Ｐ明朝"/>
          <w:szCs w:val="21"/>
        </w:rPr>
        <w:tab/>
      </w:r>
      <w:bookmarkEnd w:id="9"/>
      <w:r w:rsidR="002E57A0" w:rsidRPr="00604E70">
        <w:rPr>
          <w:rFonts w:ascii="ＭＳ Ｐ明朝" w:eastAsia="ＭＳ Ｐ明朝" w:hAnsi="ＭＳ Ｐ明朝" w:hint="eastAsia"/>
          <w:szCs w:val="21"/>
        </w:rPr>
        <w:t>令和</w:t>
      </w:r>
      <w:r w:rsidR="00BD469C" w:rsidRPr="00604E70">
        <w:rPr>
          <w:rFonts w:ascii="ＭＳ Ｐ明朝" w:eastAsia="ＭＳ Ｐ明朝" w:hAnsi="ＭＳ Ｐ明朝" w:hint="eastAsia"/>
          <w:szCs w:val="21"/>
        </w:rPr>
        <w:t>８</w:t>
      </w:r>
      <w:r w:rsidR="002E57A0" w:rsidRPr="00604E70">
        <w:rPr>
          <w:rFonts w:ascii="ＭＳ Ｐ明朝" w:eastAsia="ＭＳ Ｐ明朝" w:hAnsi="ＭＳ Ｐ明朝" w:hint="eastAsia"/>
          <w:szCs w:val="21"/>
        </w:rPr>
        <w:t>年４月１日</w:t>
      </w:r>
    </w:p>
    <w:p w14:paraId="390D155C" w14:textId="77777777" w:rsidR="002E57A0" w:rsidRPr="00604E70" w:rsidRDefault="002E57A0" w:rsidP="002E57A0">
      <w:pPr>
        <w:ind w:firstLineChars="250" w:firstLine="525"/>
        <w:rPr>
          <w:rFonts w:ascii="ＭＳ Ｐ明朝" w:eastAsia="ＭＳ Ｐ明朝" w:hAnsi="ＭＳ Ｐ明朝"/>
          <w:szCs w:val="21"/>
        </w:rPr>
      </w:pPr>
      <w:r w:rsidRPr="00604E70">
        <w:rPr>
          <w:rFonts w:ascii="ＭＳ Ｐ明朝" w:eastAsia="ＭＳ Ｐ明朝" w:hAnsi="ＭＳ Ｐ明朝"/>
          <w:szCs w:val="21"/>
        </w:rPr>
        <w:t xml:space="preserve">                            </w:t>
      </w:r>
      <w:r w:rsidRPr="00604E70">
        <w:rPr>
          <w:rFonts w:ascii="ＭＳ Ｐ明朝" w:eastAsia="ＭＳ Ｐ明朝" w:hAnsi="ＭＳ Ｐ明朝"/>
          <w:sz w:val="4"/>
          <w:szCs w:val="4"/>
        </w:rPr>
        <w:t xml:space="preserve"> </w:t>
      </w:r>
      <w:r w:rsidRPr="00604E70">
        <w:rPr>
          <w:rFonts w:ascii="ＭＳ Ｐ明朝" w:eastAsia="ＭＳ Ｐ明朝" w:hAnsi="ＭＳ Ｐ明朝"/>
          <w:szCs w:val="21"/>
        </w:rPr>
        <w:t xml:space="preserve">                 </w:t>
      </w:r>
    </w:p>
    <w:p w14:paraId="45F94E87" w14:textId="77777777" w:rsidR="002E57A0" w:rsidRPr="00604E70" w:rsidRDefault="002E57A0" w:rsidP="006F011E">
      <w:pPr>
        <w:pStyle w:val="2"/>
      </w:pPr>
      <w:bookmarkStart w:id="10" w:name="_Toc160552286"/>
      <w:r w:rsidRPr="00604E70">
        <w:t>4.応募者の資格</w:t>
      </w:r>
      <w:bookmarkEnd w:id="10"/>
    </w:p>
    <w:p w14:paraId="08465E4C" w14:textId="77777777" w:rsidR="002E57A0" w:rsidRPr="00604E70" w:rsidRDefault="002E57A0" w:rsidP="002E57A0">
      <w:pPr>
        <w:ind w:leftChars="150" w:left="315"/>
        <w:rPr>
          <w:rFonts w:ascii="ＭＳ Ｐ明朝" w:eastAsia="ＭＳ Ｐ明朝" w:hAnsi="ＭＳ Ｐ明朝"/>
          <w:szCs w:val="21"/>
        </w:rPr>
      </w:pPr>
      <w:r w:rsidRPr="00604E70">
        <w:rPr>
          <w:rFonts w:ascii="ＭＳ Ｐ明朝" w:eastAsia="ＭＳ Ｐ明朝" w:hAnsi="ＭＳ Ｐ明朝" w:hint="eastAsia"/>
          <w:szCs w:val="21"/>
        </w:rPr>
        <w:t xml:space="preserve">　応募者の資格要件は次のとおりとする。なお、グループの場合は、グループとしてこれらの要件を満たすこと。</w:t>
      </w:r>
    </w:p>
    <w:p w14:paraId="1C6FD4B1" w14:textId="77777777" w:rsidR="002E57A0" w:rsidRPr="00604E70" w:rsidRDefault="002E57A0" w:rsidP="002E57A0">
      <w:pPr>
        <w:numPr>
          <w:ilvl w:val="0"/>
          <w:numId w:val="1"/>
        </w:numPr>
        <w:rPr>
          <w:rFonts w:ascii="ＭＳ Ｐ明朝" w:eastAsia="ＭＳ Ｐ明朝" w:hAnsi="ＭＳ Ｐ明朝"/>
          <w:szCs w:val="21"/>
        </w:rPr>
      </w:pPr>
      <w:r w:rsidRPr="00604E70">
        <w:rPr>
          <w:rFonts w:ascii="ＭＳ Ｐ明朝" w:eastAsia="ＭＳ Ｐ明朝" w:hAnsi="ＭＳ Ｐ明朝" w:hint="eastAsia"/>
          <w:szCs w:val="21"/>
        </w:rPr>
        <w:t xml:space="preserve">　応募者は、標準</w:t>
      </w:r>
      <w:r w:rsidRPr="00604E70">
        <w:rPr>
          <w:rFonts w:ascii="ＭＳ Ｐ明朝" w:eastAsia="ＭＳ Ｐ明朝" w:hAnsi="ＭＳ Ｐ明朝"/>
          <w:szCs w:val="21"/>
        </w:rPr>
        <w:t>ESCO提案募集要項「4.(7)ESCO提案募集スケジュール②手続きc.参加表明書及び資格確認書類の受付」に示される提出書類により、本ESCO提案募集要項の内容を充分に遂行できると認められる者であること。</w:t>
      </w:r>
    </w:p>
    <w:p w14:paraId="093F3FF4" w14:textId="77777777" w:rsidR="002E57A0" w:rsidRPr="00604E70" w:rsidRDefault="002E57A0" w:rsidP="002E57A0">
      <w:pPr>
        <w:numPr>
          <w:ilvl w:val="0"/>
          <w:numId w:val="1"/>
        </w:numPr>
        <w:rPr>
          <w:rFonts w:ascii="ＭＳ Ｐ明朝" w:eastAsia="ＭＳ Ｐ明朝" w:hAnsi="ＭＳ Ｐ明朝"/>
          <w:szCs w:val="21"/>
        </w:rPr>
      </w:pPr>
      <w:r w:rsidRPr="00604E70">
        <w:rPr>
          <w:rFonts w:ascii="ＭＳ Ｐ明朝" w:eastAsia="ＭＳ Ｐ明朝" w:hAnsi="ＭＳ Ｐ明朝" w:hint="eastAsia"/>
          <w:szCs w:val="21"/>
        </w:rPr>
        <w:t xml:space="preserve">　応募者は、各種対策により、対象案件のエネルギー削減量を提案できる者であり、削減量が達成できない場合には保証措置を講じることができる者であること。</w:t>
      </w:r>
    </w:p>
    <w:p w14:paraId="5A852937" w14:textId="77777777" w:rsidR="002E57A0" w:rsidRPr="00604E70" w:rsidRDefault="002E57A0" w:rsidP="002E57A0">
      <w:pPr>
        <w:numPr>
          <w:ilvl w:val="0"/>
          <w:numId w:val="1"/>
        </w:numPr>
        <w:rPr>
          <w:rFonts w:ascii="ＭＳ Ｐ明朝" w:eastAsia="ＭＳ Ｐ明朝" w:hAnsi="ＭＳ Ｐ明朝"/>
          <w:szCs w:val="21"/>
        </w:rPr>
      </w:pPr>
      <w:r w:rsidRPr="00604E70">
        <w:rPr>
          <w:rFonts w:ascii="ＭＳ Ｐ明朝" w:eastAsia="ＭＳ Ｐ明朝" w:hAnsi="ＭＳ Ｐ明朝" w:hint="eastAsia"/>
          <w:szCs w:val="21"/>
        </w:rPr>
        <w:t xml:space="preserve">　応募者は、省エネルギー改修後のエネルギー削減量及び削減金額を計測・検証することができる者であること。</w:t>
      </w:r>
    </w:p>
    <w:p w14:paraId="418AF7F3" w14:textId="77777777" w:rsidR="002E57A0" w:rsidRPr="00604E70" w:rsidRDefault="002E57A0" w:rsidP="002E57A0">
      <w:pPr>
        <w:numPr>
          <w:ilvl w:val="0"/>
          <w:numId w:val="1"/>
        </w:numPr>
        <w:rPr>
          <w:rFonts w:ascii="ＭＳ Ｐ明朝" w:eastAsia="ＭＳ Ｐ明朝" w:hAnsi="ＭＳ Ｐ明朝"/>
          <w:szCs w:val="21"/>
        </w:rPr>
      </w:pPr>
      <w:r w:rsidRPr="00604E70">
        <w:rPr>
          <w:rFonts w:ascii="ＭＳ Ｐ明朝" w:eastAsia="ＭＳ Ｐ明朝" w:hAnsi="ＭＳ Ｐ明朝" w:hint="eastAsia"/>
          <w:szCs w:val="21"/>
        </w:rPr>
        <w:t xml:space="preserve">　事業役割を担う応募者は、省エネルギー保証を伴う</w:t>
      </w:r>
      <w:r w:rsidRPr="00604E70">
        <w:rPr>
          <w:rFonts w:ascii="ＭＳ Ｐ明朝" w:eastAsia="ＭＳ Ｐ明朝" w:hAnsi="ＭＳ Ｐ明朝"/>
          <w:szCs w:val="21"/>
        </w:rPr>
        <w:t>ESCO事業の実績（LED照明のリース契約・レンタル契約等で設備更新費用を省エネルギー化による光熱水費削減分で賄う等の実績も含む）があり、経営等の状況が良好であること（事業役割を担う応募者が複数である場合は、少なくとも1者が満たすこと）。</w:t>
      </w:r>
    </w:p>
    <w:p w14:paraId="0B56FE5F" w14:textId="77777777" w:rsidR="002E57A0" w:rsidRPr="00604E70" w:rsidRDefault="002E57A0" w:rsidP="002E57A0">
      <w:pPr>
        <w:numPr>
          <w:ilvl w:val="0"/>
          <w:numId w:val="1"/>
        </w:numPr>
        <w:rPr>
          <w:rFonts w:ascii="ＭＳ Ｐ明朝" w:eastAsia="ＭＳ Ｐ明朝" w:hAnsi="ＭＳ Ｐ明朝"/>
          <w:szCs w:val="21"/>
        </w:rPr>
      </w:pPr>
      <w:r w:rsidRPr="00604E70">
        <w:rPr>
          <w:rFonts w:ascii="ＭＳ Ｐ明朝" w:eastAsia="ＭＳ Ｐ明朝" w:hAnsi="ＭＳ Ｐ明朝" w:hint="eastAsia"/>
          <w:szCs w:val="21"/>
        </w:rPr>
        <w:t xml:space="preserve">　事業役割を担う応募者は、事業運営・維持管理を円滑に行うための拠点を近畿２府４県（大阪府・京都府・兵庫県・奈良県・滋賀県・和歌山県）のいずれかに有すること。</w:t>
      </w:r>
      <w:r w:rsidRPr="00604E70">
        <w:rPr>
          <w:rFonts w:ascii="ＭＳ Ｐ明朝" w:eastAsia="ＭＳ Ｐ明朝" w:hAnsi="ＭＳ Ｐ明朝" w:hint="eastAsia"/>
        </w:rPr>
        <w:t>事業役割を複数の会社とする場合、少なくともグループの代表会社は近畿２府４県のいずれかに拠点を有していること。</w:t>
      </w:r>
    </w:p>
    <w:p w14:paraId="236934DE" w14:textId="7E604691" w:rsidR="002E57A0" w:rsidRPr="00604E70" w:rsidRDefault="002E57A0" w:rsidP="002E57A0">
      <w:pPr>
        <w:numPr>
          <w:ilvl w:val="0"/>
          <w:numId w:val="1"/>
        </w:numPr>
        <w:rPr>
          <w:rFonts w:ascii="ＭＳ Ｐ明朝" w:eastAsia="ＭＳ Ｐ明朝" w:hAnsi="ＭＳ Ｐ明朝"/>
          <w:szCs w:val="21"/>
        </w:rPr>
      </w:pPr>
      <w:r w:rsidRPr="00604E70">
        <w:rPr>
          <w:rFonts w:ascii="ＭＳ Ｐ明朝" w:eastAsia="ＭＳ Ｐ明朝" w:hAnsi="ＭＳ Ｐ明朝" w:hint="eastAsia"/>
          <w:szCs w:val="21"/>
        </w:rPr>
        <w:t xml:space="preserve">　設計役割を担う応募者は、建築物若しくは建築設備の改修に係る提案を行う者であるため、一級建築士、設備設計一級建築士、建築設備士、技術士（建設、電気電子、機械又は衛生工学）若しくはエネルギー管理士のいずれかの資格を持つ者が所属する者であること。</w:t>
      </w:r>
    </w:p>
    <w:p w14:paraId="041F9977" w14:textId="5E59A8BF" w:rsidR="00D67236" w:rsidRPr="00604E70" w:rsidRDefault="00D67236" w:rsidP="00D67236">
      <w:pPr>
        <w:numPr>
          <w:ilvl w:val="0"/>
          <w:numId w:val="1"/>
        </w:numPr>
        <w:rPr>
          <w:rFonts w:ascii="ＭＳ Ｐ明朝" w:eastAsia="ＭＳ Ｐ明朝" w:hAnsi="ＭＳ Ｐ明朝"/>
          <w:szCs w:val="21"/>
        </w:rPr>
      </w:pPr>
      <w:r w:rsidRPr="00604E70">
        <w:rPr>
          <w:rFonts w:ascii="ＭＳ Ｐ明朝" w:eastAsia="ＭＳ Ｐ明朝" w:hAnsi="ＭＳ Ｐ明朝" w:hint="eastAsia"/>
          <w:szCs w:val="21"/>
        </w:rPr>
        <w:t xml:space="preserve">　建設役割を担う応募者は、建設業法（昭和</w:t>
      </w:r>
      <w:r w:rsidRPr="00604E70">
        <w:rPr>
          <w:rFonts w:ascii="ＭＳ Ｐ明朝" w:eastAsia="ＭＳ Ｐ明朝" w:hAnsi="ＭＳ Ｐ明朝"/>
          <w:szCs w:val="21"/>
        </w:rPr>
        <w:t>24年法律第100号）の規定により、提案内容に該当する種類の建設工事に係る建設業の許可を受けた者であること。なお建設役割を担う事業者は工事を適切に施工するため、該当する工事の種類ごとに監理技術者又は主任技術者を配置すること。</w:t>
      </w:r>
    </w:p>
    <w:p w14:paraId="13693997" w14:textId="77777777" w:rsidR="00D67236" w:rsidRPr="00604E70" w:rsidRDefault="00D67236" w:rsidP="00D67236">
      <w:pPr>
        <w:numPr>
          <w:ilvl w:val="0"/>
          <w:numId w:val="1"/>
        </w:numPr>
        <w:rPr>
          <w:rFonts w:ascii="ＭＳ Ｐ明朝" w:eastAsia="ＭＳ Ｐ明朝" w:hAnsi="ＭＳ Ｐ明朝"/>
          <w:color w:val="000000"/>
          <w:szCs w:val="21"/>
        </w:rPr>
      </w:pPr>
      <w:r w:rsidRPr="00604E70">
        <w:rPr>
          <w:rFonts w:ascii="ＭＳ Ｐ明朝" w:eastAsia="ＭＳ Ｐ明朝" w:hAnsi="ＭＳ Ｐ明朝" w:hint="eastAsia"/>
          <w:szCs w:val="21"/>
        </w:rPr>
        <w:t xml:space="preserve">　</w:t>
      </w:r>
      <w:r w:rsidRPr="00604E70">
        <w:rPr>
          <w:rFonts w:ascii="ＭＳ Ｐ明朝" w:eastAsia="ＭＳ Ｐ明朝" w:hAnsi="ＭＳ Ｐ明朝" w:hint="eastAsia"/>
          <w:color w:val="000000"/>
          <w:szCs w:val="21"/>
        </w:rPr>
        <w:t>建設役割を担う応募者は、次に掲げる者いずれかを含むこと。</w:t>
      </w:r>
    </w:p>
    <w:p w14:paraId="46D3201C" w14:textId="668BB233" w:rsidR="00D67236" w:rsidRPr="00604E70" w:rsidRDefault="00D67236" w:rsidP="00D67236">
      <w:pPr>
        <w:numPr>
          <w:ilvl w:val="0"/>
          <w:numId w:val="32"/>
        </w:numPr>
        <w:rPr>
          <w:rFonts w:ascii="ＭＳ Ｐ明朝" w:eastAsia="ＭＳ Ｐ明朝" w:hAnsi="ＭＳ Ｐ明朝"/>
          <w:color w:val="000000"/>
          <w:szCs w:val="21"/>
        </w:rPr>
      </w:pPr>
      <w:r w:rsidRPr="00604E70">
        <w:rPr>
          <w:rFonts w:ascii="ＭＳ Ｐ明朝" w:eastAsia="ＭＳ Ｐ明朝" w:hAnsi="ＭＳ Ｐ明朝" w:hint="eastAsia"/>
          <w:color w:val="000000"/>
          <w:szCs w:val="21"/>
        </w:rPr>
        <w:t>参加表明書の受付期限までに、「管工事」について令和６年度大阪府建設工事入札参加資格の等級B以上の単体企業若しくは経常建設共同企業体（官公需適格組合を含む）で等級B以上の者。</w:t>
      </w:r>
    </w:p>
    <w:p w14:paraId="2C83AC3D" w14:textId="18D8C825" w:rsidR="00D67236" w:rsidRPr="00604E70" w:rsidRDefault="00D67236" w:rsidP="00D67236">
      <w:pPr>
        <w:numPr>
          <w:ilvl w:val="0"/>
          <w:numId w:val="32"/>
        </w:numPr>
        <w:rPr>
          <w:rFonts w:ascii="ＭＳ Ｐ明朝" w:eastAsia="ＭＳ Ｐ明朝" w:hAnsi="ＭＳ Ｐ明朝"/>
          <w:color w:val="000000"/>
          <w:szCs w:val="21"/>
        </w:rPr>
      </w:pPr>
      <w:r w:rsidRPr="00604E70">
        <w:rPr>
          <w:rFonts w:ascii="ＭＳ Ｐ明朝" w:eastAsia="ＭＳ Ｐ明朝" w:hAnsi="ＭＳ Ｐ明朝" w:hint="eastAsia"/>
          <w:color w:val="000000"/>
        </w:rPr>
        <w:t>府外業者であり、経営規模等評価結果通知書・総合評定値通知書における「管工事」の総合評定値が、</w:t>
      </w:r>
      <w:r w:rsidR="00316517" w:rsidRPr="00604E70">
        <w:rPr>
          <w:rFonts w:ascii="ＭＳ Ｐ明朝" w:eastAsia="ＭＳ Ｐ明朝" w:hAnsi="ＭＳ Ｐ明朝" w:hint="eastAsia"/>
          <w:color w:val="000000"/>
        </w:rPr>
        <w:t>7</w:t>
      </w:r>
      <w:r w:rsidR="00316517" w:rsidRPr="00604E70">
        <w:rPr>
          <w:rFonts w:ascii="ＭＳ Ｐ明朝" w:eastAsia="ＭＳ Ｐ明朝" w:hAnsi="ＭＳ Ｐ明朝"/>
          <w:color w:val="000000"/>
        </w:rPr>
        <w:t>85</w:t>
      </w:r>
      <w:r w:rsidRPr="00604E70">
        <w:rPr>
          <w:rFonts w:ascii="ＭＳ Ｐ明朝" w:eastAsia="ＭＳ Ｐ明朝" w:hAnsi="ＭＳ Ｐ明朝" w:hint="eastAsia"/>
          <w:color w:val="000000"/>
        </w:rPr>
        <w:t>点以上の単体企業若しくは経常建設共同企業体（官公需適格組合を含む）で</w:t>
      </w:r>
      <w:r w:rsidR="00316517" w:rsidRPr="00604E70">
        <w:rPr>
          <w:rFonts w:ascii="ＭＳ Ｐ明朝" w:eastAsia="ＭＳ Ｐ明朝" w:hAnsi="ＭＳ Ｐ明朝" w:hint="eastAsia"/>
          <w:color w:val="000000"/>
        </w:rPr>
        <w:t>7</w:t>
      </w:r>
      <w:r w:rsidR="00316517" w:rsidRPr="00604E70">
        <w:rPr>
          <w:rFonts w:ascii="ＭＳ Ｐ明朝" w:eastAsia="ＭＳ Ｐ明朝" w:hAnsi="ＭＳ Ｐ明朝"/>
          <w:color w:val="000000"/>
        </w:rPr>
        <w:t>85</w:t>
      </w:r>
      <w:r w:rsidRPr="00604E70">
        <w:rPr>
          <w:rFonts w:ascii="ＭＳ Ｐ明朝" w:eastAsia="ＭＳ Ｐ明朝" w:hAnsi="ＭＳ Ｐ明朝" w:hint="eastAsia"/>
          <w:color w:val="000000"/>
        </w:rPr>
        <w:t>点以上の者。又は、府内業者であり、経営規模等評価結果通知書・総合評定値通知書における「管工事」の総合評定値が、</w:t>
      </w:r>
      <w:r w:rsidR="00316517" w:rsidRPr="00604E70">
        <w:rPr>
          <w:rFonts w:ascii="ＭＳ Ｐ明朝" w:eastAsia="ＭＳ Ｐ明朝" w:hAnsi="ＭＳ Ｐ明朝" w:hint="eastAsia"/>
          <w:color w:val="000000"/>
        </w:rPr>
        <w:t>6</w:t>
      </w:r>
      <w:r w:rsidR="00316517" w:rsidRPr="00604E70">
        <w:rPr>
          <w:rFonts w:ascii="ＭＳ Ｐ明朝" w:eastAsia="ＭＳ Ｐ明朝" w:hAnsi="ＭＳ Ｐ明朝"/>
          <w:color w:val="000000"/>
        </w:rPr>
        <w:t>85</w:t>
      </w:r>
      <w:r w:rsidRPr="00604E70">
        <w:rPr>
          <w:rFonts w:ascii="ＭＳ Ｐ明朝" w:eastAsia="ＭＳ Ｐ明朝" w:hAnsi="ＭＳ Ｐ明朝" w:hint="eastAsia"/>
          <w:color w:val="000000"/>
        </w:rPr>
        <w:t>点以上の単体企業若しくは経常建設共同企業体（官公需適格組合を含む）で</w:t>
      </w:r>
      <w:r w:rsidR="00316517" w:rsidRPr="00604E70">
        <w:rPr>
          <w:rFonts w:ascii="ＭＳ Ｐ明朝" w:eastAsia="ＭＳ Ｐ明朝" w:hAnsi="ＭＳ Ｐ明朝" w:hint="eastAsia"/>
          <w:color w:val="000000"/>
        </w:rPr>
        <w:t>6</w:t>
      </w:r>
      <w:r w:rsidR="00316517" w:rsidRPr="00604E70">
        <w:rPr>
          <w:rFonts w:ascii="ＭＳ Ｐ明朝" w:eastAsia="ＭＳ Ｐ明朝" w:hAnsi="ＭＳ Ｐ明朝"/>
          <w:color w:val="000000"/>
        </w:rPr>
        <w:t>85</w:t>
      </w:r>
      <w:r w:rsidRPr="00604E70">
        <w:rPr>
          <w:rFonts w:ascii="ＭＳ Ｐ明朝" w:eastAsia="ＭＳ Ｐ明朝" w:hAnsi="ＭＳ Ｐ明朝" w:hint="eastAsia"/>
          <w:color w:val="000000"/>
        </w:rPr>
        <w:t>点以上の者。</w:t>
      </w:r>
    </w:p>
    <w:p w14:paraId="27AB0F2D" w14:textId="3F3EF7F0" w:rsidR="00D67236" w:rsidRPr="00604E70" w:rsidRDefault="00D67236" w:rsidP="00D67236">
      <w:pPr>
        <w:ind w:left="786"/>
        <w:rPr>
          <w:rFonts w:ascii="ＭＳ Ｐ明朝" w:eastAsia="ＭＳ Ｐ明朝" w:hAnsi="ＭＳ Ｐ明朝"/>
          <w:color w:val="000000"/>
          <w:szCs w:val="21"/>
        </w:rPr>
      </w:pPr>
      <w:r w:rsidRPr="00604E70">
        <w:rPr>
          <w:rFonts w:ascii="ＭＳ Ｐ明朝" w:eastAsia="ＭＳ Ｐ明朝" w:hAnsi="ＭＳ Ｐ明朝" w:hint="eastAsia"/>
          <w:color w:val="000000"/>
        </w:rPr>
        <w:t>ただし、本府との契約締結前に、「管工事」について大阪府建設工事競争入札参加資格審査申請を行い、等級B以上の認定を受けること。なお、府内業者とは、大阪府の区域内に建設業法</w:t>
      </w:r>
      <w:r w:rsidR="000570F6" w:rsidRPr="00604E70">
        <w:rPr>
          <w:rFonts w:ascii="ＭＳ Ｐ明朝" w:eastAsia="ＭＳ Ｐ明朝" w:hAnsi="ＭＳ Ｐ明朝" w:hint="eastAsia"/>
          <w:color w:val="000000"/>
        </w:rPr>
        <w:t>第３条第１項の許可に係る営業所（主たる営業所に限る）を有する者である</w:t>
      </w:r>
      <w:r w:rsidRPr="00604E70">
        <w:rPr>
          <w:rFonts w:ascii="ＭＳ Ｐ明朝" w:eastAsia="ＭＳ Ｐ明朝" w:hAnsi="ＭＳ Ｐ明朝" w:hint="eastAsia"/>
          <w:color w:val="000000"/>
        </w:rPr>
        <w:t>。</w:t>
      </w:r>
    </w:p>
    <w:p w14:paraId="12EE8529" w14:textId="77777777" w:rsidR="002E57A0" w:rsidRPr="00604E70" w:rsidRDefault="002E57A0" w:rsidP="002E57A0">
      <w:pPr>
        <w:ind w:left="315" w:hangingChars="150" w:hanging="315"/>
        <w:rPr>
          <w:rFonts w:ascii="ＭＳ Ｐ明朝" w:eastAsia="ＭＳ Ｐ明朝" w:hAnsi="ＭＳ Ｐ明朝"/>
        </w:rPr>
      </w:pPr>
    </w:p>
    <w:p w14:paraId="63773E80" w14:textId="77777777" w:rsidR="002E57A0" w:rsidRPr="00604E70" w:rsidRDefault="002E57A0" w:rsidP="002E57A0">
      <w:pPr>
        <w:pStyle w:val="2"/>
        <w:rPr>
          <w:rFonts w:ascii="ＭＳ Ｐ明朝" w:eastAsia="ＭＳ Ｐ明朝" w:hAnsi="ＭＳ Ｐ明朝"/>
        </w:rPr>
      </w:pPr>
      <w:bookmarkStart w:id="11" w:name="_Toc160552287"/>
      <w:r w:rsidRPr="00604E70">
        <w:rPr>
          <w:rFonts w:ascii="ＭＳ Ｐ明朝" w:eastAsia="ＭＳ Ｐ明朝" w:hAnsi="ＭＳ Ｐ明朝"/>
        </w:rPr>
        <w:t>5.ESCO提案募集スケジュール</w:t>
      </w:r>
      <w:bookmarkEnd w:id="11"/>
    </w:p>
    <w:p w14:paraId="70A58EB6" w14:textId="77777777" w:rsidR="002E57A0" w:rsidRPr="00604E70" w:rsidRDefault="002E57A0" w:rsidP="002E57A0">
      <w:pPr>
        <w:ind w:leftChars="100" w:left="210" w:firstLineChars="100" w:firstLine="210"/>
        <w:rPr>
          <w:rFonts w:ascii="ＭＳ Ｐ明朝" w:eastAsia="ＭＳ Ｐ明朝" w:hAnsi="ＭＳ Ｐ明朝"/>
        </w:rPr>
      </w:pPr>
      <w:r w:rsidRPr="00604E70">
        <w:rPr>
          <w:rFonts w:ascii="ＭＳ Ｐ明朝" w:eastAsia="ＭＳ Ｐ明朝" w:hAnsi="ＭＳ Ｐ明朝"/>
        </w:rPr>
        <w:t>ESCO提案の募集及び選定は、次の日程で行う。</w:t>
      </w:r>
    </w:p>
    <w:tbl>
      <w:tblPr>
        <w:tblW w:w="8647" w:type="dxa"/>
        <w:tblInd w:w="172" w:type="dxa"/>
        <w:tblLayout w:type="fixed"/>
        <w:tblCellMar>
          <w:left w:w="30" w:type="dxa"/>
          <w:right w:w="30" w:type="dxa"/>
        </w:tblCellMar>
        <w:tblLook w:val="0000" w:firstRow="0" w:lastRow="0" w:firstColumn="0" w:lastColumn="0" w:noHBand="0" w:noVBand="0"/>
      </w:tblPr>
      <w:tblGrid>
        <w:gridCol w:w="4394"/>
        <w:gridCol w:w="4253"/>
      </w:tblGrid>
      <w:tr w:rsidR="00FD3360" w:rsidRPr="00604E70" w14:paraId="56D26C2F"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A60D0A2" w14:textId="77777777" w:rsidR="002E57A0" w:rsidRPr="00604E70" w:rsidRDefault="002E57A0" w:rsidP="008E25AC">
            <w:pPr>
              <w:autoSpaceDE w:val="0"/>
              <w:autoSpaceDN w:val="0"/>
              <w:adjustRightInd w:val="0"/>
              <w:rPr>
                <w:rFonts w:ascii="ＭＳ Ｐ明朝" w:eastAsia="ＭＳ Ｐ明朝" w:hAnsi="ＭＳ Ｐ明朝"/>
              </w:rPr>
            </w:pPr>
            <w:bookmarkStart w:id="12" w:name="_Toc492787222"/>
            <w:r w:rsidRPr="00604E70">
              <w:rPr>
                <w:rFonts w:ascii="ＭＳ Ｐ明朝" w:eastAsia="ＭＳ Ｐ明朝" w:hAnsi="ＭＳ Ｐ明朝" w:hint="eastAsia"/>
              </w:rPr>
              <w:t>ａ</w:t>
            </w:r>
            <w:r w:rsidRPr="00604E70">
              <w:rPr>
                <w:rFonts w:ascii="ＭＳ Ｐ明朝" w:eastAsia="ＭＳ Ｐ明朝" w:hAnsi="ＭＳ Ｐ明朝"/>
              </w:rPr>
              <w:t>.　プレスリリース</w:t>
            </w:r>
            <w:bookmarkEnd w:id="12"/>
          </w:p>
        </w:tc>
        <w:tc>
          <w:tcPr>
            <w:tcW w:w="4253" w:type="dxa"/>
            <w:tcBorders>
              <w:top w:val="single" w:sz="6" w:space="0" w:color="auto"/>
              <w:left w:val="single" w:sz="6" w:space="0" w:color="auto"/>
              <w:bottom w:val="single" w:sz="6" w:space="0" w:color="auto"/>
              <w:right w:val="single" w:sz="6" w:space="0" w:color="auto"/>
            </w:tcBorders>
            <w:vAlign w:val="center"/>
          </w:tcPr>
          <w:p w14:paraId="0F309BB7" w14:textId="1CA12622" w:rsidR="002E57A0" w:rsidRPr="00604E70" w:rsidRDefault="000F7A8C" w:rsidP="000F7A8C">
            <w:pPr>
              <w:autoSpaceDE w:val="0"/>
              <w:autoSpaceDN w:val="0"/>
              <w:adjustRightInd w:val="0"/>
              <w:rPr>
                <w:rFonts w:ascii="ＭＳ Ｐ明朝" w:eastAsia="ＭＳ Ｐ明朝" w:hAnsi="ＭＳ Ｐ明朝"/>
              </w:rPr>
            </w:pPr>
            <w:r w:rsidRPr="00604E70">
              <w:rPr>
                <w:rFonts w:ascii="ＭＳ Ｐ明朝" w:eastAsia="ＭＳ Ｐ明朝" w:hAnsi="ＭＳ Ｐ明朝" w:hint="eastAsia"/>
              </w:rPr>
              <w:t>令和</w:t>
            </w:r>
            <w:r w:rsidR="00BB04B8" w:rsidRPr="00604E70">
              <w:rPr>
                <w:rFonts w:ascii="ＭＳ Ｐ明朝" w:eastAsia="ＭＳ Ｐ明朝" w:hAnsi="ＭＳ Ｐ明朝" w:hint="eastAsia"/>
              </w:rPr>
              <w:t>６</w:t>
            </w:r>
            <w:r w:rsidR="002E57A0" w:rsidRPr="00604E70">
              <w:rPr>
                <w:rFonts w:ascii="ＭＳ Ｐ明朝" w:eastAsia="ＭＳ Ｐ明朝" w:hAnsi="ＭＳ Ｐ明朝" w:hint="eastAsia"/>
              </w:rPr>
              <w:t>年</w:t>
            </w:r>
            <w:r w:rsidR="00BB04B8" w:rsidRPr="00604E70">
              <w:rPr>
                <w:rFonts w:ascii="ＭＳ Ｐ明朝" w:eastAsia="ＭＳ Ｐ明朝" w:hAnsi="ＭＳ Ｐ明朝" w:hint="eastAsia"/>
              </w:rPr>
              <w:t>5</w:t>
            </w:r>
            <w:r w:rsidR="002E57A0" w:rsidRPr="00604E70">
              <w:rPr>
                <w:rFonts w:ascii="ＭＳ Ｐ明朝" w:eastAsia="ＭＳ Ｐ明朝" w:hAnsi="ＭＳ Ｐ明朝" w:hint="eastAsia"/>
              </w:rPr>
              <w:t>月</w:t>
            </w:r>
            <w:r w:rsidR="00BB04B8" w:rsidRPr="00604E70">
              <w:rPr>
                <w:rFonts w:ascii="ＭＳ Ｐ明朝" w:eastAsia="ＭＳ Ｐ明朝" w:hAnsi="ＭＳ Ｐ明朝" w:hint="eastAsia"/>
              </w:rPr>
              <w:t>15</w:t>
            </w:r>
            <w:r w:rsidR="0066611E" w:rsidRPr="00604E70">
              <w:rPr>
                <w:rFonts w:ascii="ＭＳ Ｐ明朝" w:eastAsia="ＭＳ Ｐ明朝" w:hAnsi="ＭＳ Ｐ明朝" w:hint="eastAsia"/>
              </w:rPr>
              <w:t>日（</w:t>
            </w:r>
            <w:r w:rsidR="00BB04B8" w:rsidRPr="00604E70">
              <w:rPr>
                <w:rFonts w:ascii="ＭＳ Ｐ明朝" w:eastAsia="ＭＳ Ｐ明朝" w:hAnsi="ＭＳ Ｐ明朝" w:hint="eastAsia"/>
              </w:rPr>
              <w:t>水</w:t>
            </w:r>
            <w:r w:rsidR="002E57A0" w:rsidRPr="00604E70">
              <w:rPr>
                <w:rFonts w:ascii="ＭＳ Ｐ明朝" w:eastAsia="ＭＳ Ｐ明朝" w:hAnsi="ＭＳ Ｐ明朝" w:hint="eastAsia"/>
              </w:rPr>
              <w:t>）</w:t>
            </w:r>
          </w:p>
        </w:tc>
      </w:tr>
      <w:tr w:rsidR="00FD3360" w:rsidRPr="00604E70" w14:paraId="64E036E2"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618D2376" w14:textId="77777777" w:rsidR="002E57A0" w:rsidRPr="00604E70" w:rsidRDefault="002E57A0" w:rsidP="008E25AC">
            <w:pPr>
              <w:pStyle w:val="EI2"/>
              <w:autoSpaceDE w:val="0"/>
              <w:autoSpaceDN w:val="0"/>
              <w:adjustRightInd w:val="0"/>
              <w:outlineLvl w:val="9"/>
              <w:rPr>
                <w:rFonts w:ascii="ＭＳ Ｐ明朝" w:eastAsia="ＭＳ Ｐ明朝" w:hAnsi="ＭＳ Ｐ明朝"/>
              </w:rPr>
            </w:pPr>
            <w:bookmarkStart w:id="13" w:name="_Toc332896702"/>
            <w:r w:rsidRPr="00604E70">
              <w:rPr>
                <w:rFonts w:ascii="ＭＳ Ｐ明朝" w:eastAsia="ＭＳ Ｐ明朝" w:hAnsi="ＭＳ Ｐ明朝" w:hint="eastAsia"/>
              </w:rPr>
              <w:t>ｂ</w:t>
            </w:r>
            <w:r w:rsidRPr="00604E70">
              <w:rPr>
                <w:rFonts w:ascii="ＭＳ Ｐ明朝" w:eastAsia="ＭＳ Ｐ明朝" w:hAnsi="ＭＳ Ｐ明朝"/>
              </w:rPr>
              <w:t>.　掲示及びホームページで公開</w:t>
            </w:r>
            <w:bookmarkEnd w:id="13"/>
          </w:p>
        </w:tc>
        <w:tc>
          <w:tcPr>
            <w:tcW w:w="4253" w:type="dxa"/>
            <w:tcBorders>
              <w:top w:val="single" w:sz="6" w:space="0" w:color="auto"/>
              <w:left w:val="single" w:sz="6" w:space="0" w:color="auto"/>
              <w:bottom w:val="single" w:sz="6" w:space="0" w:color="auto"/>
              <w:right w:val="single" w:sz="6" w:space="0" w:color="auto"/>
            </w:tcBorders>
            <w:vAlign w:val="center"/>
          </w:tcPr>
          <w:p w14:paraId="7E963E47" w14:textId="6C987021" w:rsidR="002E57A0" w:rsidRPr="00604E70" w:rsidRDefault="00BB04B8" w:rsidP="000F7A8C">
            <w:pPr>
              <w:autoSpaceDE w:val="0"/>
              <w:autoSpaceDN w:val="0"/>
              <w:adjustRightInd w:val="0"/>
              <w:rPr>
                <w:rFonts w:ascii="ＭＳ Ｐ明朝" w:eastAsia="ＭＳ Ｐ明朝" w:hAnsi="ＭＳ Ｐ明朝"/>
              </w:rPr>
            </w:pPr>
            <w:r w:rsidRPr="00604E70">
              <w:rPr>
                <w:rFonts w:ascii="ＭＳ Ｐ明朝" w:eastAsia="ＭＳ Ｐ明朝" w:hAnsi="ＭＳ Ｐ明朝" w:hint="eastAsia"/>
              </w:rPr>
              <w:t>令和６年5月16日（木）</w:t>
            </w:r>
            <w:r w:rsidR="002E57A0" w:rsidRPr="00604E70">
              <w:rPr>
                <w:rFonts w:ascii="ＭＳ Ｐ明朝" w:eastAsia="ＭＳ Ｐ明朝" w:hAnsi="ＭＳ Ｐ明朝" w:hint="eastAsia"/>
              </w:rPr>
              <w:t>～</w:t>
            </w:r>
          </w:p>
        </w:tc>
      </w:tr>
      <w:tr w:rsidR="00FD3360" w:rsidRPr="00604E70" w14:paraId="26169259"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08A65725" w14:textId="3870B741" w:rsidR="002E57A0" w:rsidRPr="00604E70" w:rsidRDefault="002E57A0" w:rsidP="008E25AC">
            <w:pPr>
              <w:autoSpaceDE w:val="0"/>
              <w:autoSpaceDN w:val="0"/>
              <w:adjustRightInd w:val="0"/>
              <w:rPr>
                <w:rFonts w:ascii="ＭＳ Ｐ明朝" w:eastAsia="ＭＳ Ｐ明朝" w:hAnsi="ＭＳ Ｐ明朝"/>
              </w:rPr>
            </w:pPr>
            <w:r w:rsidRPr="00604E70">
              <w:rPr>
                <w:rFonts w:ascii="ＭＳ Ｐ明朝" w:eastAsia="ＭＳ Ｐ明朝" w:hAnsi="ＭＳ Ｐ明朝" w:hint="eastAsia"/>
              </w:rPr>
              <w:t>ｃ</w:t>
            </w:r>
            <w:r w:rsidRPr="00604E70">
              <w:rPr>
                <w:rFonts w:ascii="ＭＳ Ｐ明朝" w:eastAsia="ＭＳ Ｐ明朝" w:hAnsi="ＭＳ Ｐ明朝"/>
              </w:rPr>
              <w:t>.</w:t>
            </w:r>
            <w:r w:rsidR="0099732A" w:rsidRPr="00604E70">
              <w:rPr>
                <w:rFonts w:ascii="ＭＳ Ｐ明朝" w:eastAsia="ＭＳ Ｐ明朝" w:hAnsi="ＭＳ Ｐ明朝" w:hint="eastAsia"/>
              </w:rPr>
              <w:t xml:space="preserve">　募集要項配布</w:t>
            </w:r>
          </w:p>
        </w:tc>
        <w:tc>
          <w:tcPr>
            <w:tcW w:w="4253" w:type="dxa"/>
            <w:tcBorders>
              <w:top w:val="single" w:sz="6" w:space="0" w:color="auto"/>
              <w:left w:val="single" w:sz="6" w:space="0" w:color="auto"/>
              <w:bottom w:val="single" w:sz="6" w:space="0" w:color="auto"/>
              <w:right w:val="single" w:sz="6" w:space="0" w:color="auto"/>
            </w:tcBorders>
            <w:vAlign w:val="center"/>
          </w:tcPr>
          <w:p w14:paraId="7069CE27" w14:textId="3E9D253C" w:rsidR="002E57A0" w:rsidRPr="00604E70" w:rsidRDefault="00BB04B8" w:rsidP="008E25AC">
            <w:pPr>
              <w:autoSpaceDE w:val="0"/>
              <w:autoSpaceDN w:val="0"/>
              <w:adjustRightInd w:val="0"/>
              <w:rPr>
                <w:rFonts w:ascii="ＭＳ Ｐ明朝" w:eastAsia="ＭＳ Ｐ明朝" w:hAnsi="ＭＳ Ｐ明朝"/>
              </w:rPr>
            </w:pPr>
            <w:r w:rsidRPr="00604E70">
              <w:rPr>
                <w:rFonts w:ascii="ＭＳ Ｐ明朝" w:eastAsia="ＭＳ Ｐ明朝" w:hAnsi="ＭＳ Ｐ明朝" w:hint="eastAsia"/>
              </w:rPr>
              <w:t>令和６年5月16日（木）</w:t>
            </w:r>
            <w:r w:rsidR="002E57A0" w:rsidRPr="00604E70">
              <w:rPr>
                <w:rFonts w:ascii="ＭＳ Ｐ明朝" w:eastAsia="ＭＳ Ｐ明朝" w:hAnsi="ＭＳ Ｐ明朝" w:hint="eastAsia"/>
              </w:rPr>
              <w:t>～</w:t>
            </w:r>
          </w:p>
        </w:tc>
      </w:tr>
      <w:tr w:rsidR="00FD3360" w:rsidRPr="00604E70" w14:paraId="15EF1984"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4AF934A0" w14:textId="77777777" w:rsidR="002E57A0" w:rsidRPr="00604E70" w:rsidRDefault="002E57A0" w:rsidP="00E8625A">
            <w:pPr>
              <w:autoSpaceDE w:val="0"/>
              <w:autoSpaceDN w:val="0"/>
              <w:adjustRightInd w:val="0"/>
            </w:pPr>
            <w:bookmarkStart w:id="14" w:name="_Toc492787224"/>
            <w:bookmarkStart w:id="15" w:name="_Toc332896703"/>
            <w:bookmarkStart w:id="16" w:name="_Toc392150389"/>
            <w:bookmarkStart w:id="17" w:name="_Toc419742751"/>
            <w:r w:rsidRPr="00604E70">
              <w:rPr>
                <w:rFonts w:ascii="ＭＳ Ｐ明朝" w:eastAsia="ＭＳ Ｐ明朝" w:hAnsi="ＭＳ Ｐ明朝" w:hint="eastAsia"/>
              </w:rPr>
              <w:t>ｄ</w:t>
            </w:r>
            <w:r w:rsidRPr="00604E70">
              <w:rPr>
                <w:rFonts w:ascii="ＭＳ Ｐ明朝" w:eastAsia="ＭＳ Ｐ明朝" w:hAnsi="ＭＳ Ｐ明朝"/>
              </w:rPr>
              <w:t xml:space="preserve">.　</w:t>
            </w:r>
            <w:bookmarkEnd w:id="14"/>
            <w:r w:rsidRPr="00604E70">
              <w:rPr>
                <w:rFonts w:ascii="ＭＳ Ｐ明朝" w:eastAsia="ＭＳ Ｐ明朝" w:hAnsi="ＭＳ Ｐ明朝" w:hint="eastAsia"/>
              </w:rPr>
              <w:t>募集要項及び資料に関する質問受付</w:t>
            </w:r>
            <w:bookmarkEnd w:id="15"/>
            <w:bookmarkEnd w:id="16"/>
            <w:bookmarkEnd w:id="17"/>
          </w:p>
        </w:tc>
        <w:tc>
          <w:tcPr>
            <w:tcW w:w="4253" w:type="dxa"/>
            <w:tcBorders>
              <w:top w:val="single" w:sz="6" w:space="0" w:color="auto"/>
              <w:left w:val="single" w:sz="6" w:space="0" w:color="auto"/>
              <w:bottom w:val="single" w:sz="6" w:space="0" w:color="auto"/>
              <w:right w:val="single" w:sz="6" w:space="0" w:color="auto"/>
            </w:tcBorders>
            <w:vAlign w:val="center"/>
          </w:tcPr>
          <w:p w14:paraId="5564C53A" w14:textId="79CC06F4" w:rsidR="002E57A0" w:rsidRPr="00604E70" w:rsidRDefault="00BB04B8" w:rsidP="008E25AC">
            <w:pPr>
              <w:autoSpaceDE w:val="0"/>
              <w:autoSpaceDN w:val="0"/>
              <w:adjustRightInd w:val="0"/>
              <w:rPr>
                <w:rFonts w:ascii="ＭＳ Ｐ明朝" w:eastAsia="ＭＳ Ｐ明朝" w:hAnsi="ＭＳ Ｐ明朝"/>
              </w:rPr>
            </w:pPr>
            <w:r w:rsidRPr="00604E70">
              <w:rPr>
                <w:rFonts w:ascii="ＭＳ Ｐ明朝" w:eastAsia="ＭＳ Ｐ明朝" w:hAnsi="ＭＳ Ｐ明朝" w:hint="eastAsia"/>
              </w:rPr>
              <w:t>令和６年5月21日（火）</w:t>
            </w:r>
            <w:r w:rsidR="000F7A8C" w:rsidRPr="00604E70">
              <w:rPr>
                <w:rFonts w:ascii="ＭＳ Ｐ明朝" w:eastAsia="ＭＳ Ｐ明朝" w:hAnsi="ＭＳ Ｐ明朝" w:hint="eastAsia"/>
              </w:rPr>
              <w:t>～</w:t>
            </w:r>
            <w:r w:rsidRPr="00604E70">
              <w:rPr>
                <w:rFonts w:ascii="ＭＳ Ｐ明朝" w:eastAsia="ＭＳ Ｐ明朝" w:hAnsi="ＭＳ Ｐ明朝" w:hint="eastAsia"/>
              </w:rPr>
              <w:t>5</w:t>
            </w:r>
            <w:r w:rsidR="002E57A0" w:rsidRPr="00604E70">
              <w:rPr>
                <w:rFonts w:ascii="ＭＳ Ｐ明朝" w:eastAsia="ＭＳ Ｐ明朝" w:hAnsi="ＭＳ Ｐ明朝" w:hint="eastAsia"/>
              </w:rPr>
              <w:t>月</w:t>
            </w:r>
            <w:r w:rsidRPr="00604E70">
              <w:rPr>
                <w:rFonts w:ascii="ＭＳ Ｐ明朝" w:eastAsia="ＭＳ Ｐ明朝" w:hAnsi="ＭＳ Ｐ明朝" w:hint="eastAsia"/>
              </w:rPr>
              <w:t>22</w:t>
            </w:r>
            <w:r w:rsidR="002E57A0" w:rsidRPr="00604E70">
              <w:rPr>
                <w:rFonts w:ascii="ＭＳ Ｐ明朝" w:eastAsia="ＭＳ Ｐ明朝" w:hAnsi="ＭＳ Ｐ明朝" w:hint="eastAsia"/>
              </w:rPr>
              <w:t>日（</w:t>
            </w:r>
            <w:r w:rsidRPr="00604E70">
              <w:rPr>
                <w:rFonts w:ascii="ＭＳ Ｐ明朝" w:eastAsia="ＭＳ Ｐ明朝" w:hAnsi="ＭＳ Ｐ明朝" w:hint="eastAsia"/>
              </w:rPr>
              <w:t>水</w:t>
            </w:r>
            <w:r w:rsidR="002E57A0" w:rsidRPr="00604E70">
              <w:rPr>
                <w:rFonts w:ascii="ＭＳ Ｐ明朝" w:eastAsia="ＭＳ Ｐ明朝" w:hAnsi="ＭＳ Ｐ明朝" w:hint="eastAsia"/>
              </w:rPr>
              <w:t>）</w:t>
            </w:r>
          </w:p>
        </w:tc>
      </w:tr>
      <w:tr w:rsidR="00FD3360" w:rsidRPr="00604E70" w14:paraId="1527C8AA"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0B28F75" w14:textId="77777777" w:rsidR="002E57A0" w:rsidRPr="00604E70" w:rsidRDefault="002E57A0" w:rsidP="008E25AC">
            <w:pPr>
              <w:autoSpaceDE w:val="0"/>
              <w:autoSpaceDN w:val="0"/>
              <w:adjustRightInd w:val="0"/>
              <w:rPr>
                <w:rFonts w:ascii="ＭＳ Ｐ明朝" w:eastAsia="ＭＳ Ｐ明朝" w:hAnsi="ＭＳ Ｐ明朝"/>
              </w:rPr>
            </w:pPr>
            <w:bookmarkStart w:id="18" w:name="_Toc492787226"/>
            <w:r w:rsidRPr="00604E70">
              <w:rPr>
                <w:rFonts w:ascii="ＭＳ Ｐ明朝" w:eastAsia="ＭＳ Ｐ明朝" w:hAnsi="ＭＳ Ｐ明朝" w:hint="eastAsia"/>
              </w:rPr>
              <w:t>ｅ</w:t>
            </w:r>
            <w:r w:rsidRPr="00604E70">
              <w:rPr>
                <w:rFonts w:ascii="ＭＳ Ｐ明朝" w:eastAsia="ＭＳ Ｐ明朝" w:hAnsi="ＭＳ Ｐ明朝"/>
              </w:rPr>
              <w:t xml:space="preserve">.　</w:t>
            </w:r>
            <w:bookmarkEnd w:id="18"/>
            <w:r w:rsidRPr="00604E70">
              <w:rPr>
                <w:rFonts w:ascii="ＭＳ Ｐ明朝" w:eastAsia="ＭＳ Ｐ明朝" w:hAnsi="ＭＳ Ｐ明朝" w:hint="eastAsia"/>
              </w:rPr>
              <w:t>案件詳細説明資料及び質問回答書の配付</w:t>
            </w:r>
          </w:p>
        </w:tc>
        <w:tc>
          <w:tcPr>
            <w:tcW w:w="4253" w:type="dxa"/>
            <w:tcBorders>
              <w:top w:val="single" w:sz="6" w:space="0" w:color="auto"/>
              <w:left w:val="single" w:sz="6" w:space="0" w:color="auto"/>
              <w:bottom w:val="single" w:sz="6" w:space="0" w:color="auto"/>
              <w:right w:val="single" w:sz="6" w:space="0" w:color="auto"/>
            </w:tcBorders>
            <w:vAlign w:val="center"/>
          </w:tcPr>
          <w:p w14:paraId="2D363F51" w14:textId="6E3169C5" w:rsidR="002E57A0" w:rsidRPr="00604E70" w:rsidRDefault="00BB04B8" w:rsidP="00B45AF3">
            <w:pPr>
              <w:autoSpaceDE w:val="0"/>
              <w:autoSpaceDN w:val="0"/>
              <w:adjustRightInd w:val="0"/>
              <w:rPr>
                <w:rFonts w:ascii="ＭＳ Ｐ明朝" w:eastAsia="ＭＳ Ｐ明朝" w:hAnsi="ＭＳ Ｐ明朝"/>
              </w:rPr>
            </w:pPr>
            <w:r w:rsidRPr="00604E70">
              <w:rPr>
                <w:rFonts w:ascii="ＭＳ Ｐ明朝" w:eastAsia="ＭＳ Ｐ明朝" w:hAnsi="ＭＳ Ｐ明朝" w:hint="eastAsia"/>
              </w:rPr>
              <w:t>令和６年5月27日（月）</w:t>
            </w:r>
          </w:p>
        </w:tc>
      </w:tr>
      <w:tr w:rsidR="00FD3360" w:rsidRPr="00604E70" w14:paraId="604F0D0E"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3249EB1D" w14:textId="77777777" w:rsidR="002E57A0" w:rsidRPr="00604E70" w:rsidRDefault="002E57A0" w:rsidP="008E25AC">
            <w:pPr>
              <w:autoSpaceDE w:val="0"/>
              <w:autoSpaceDN w:val="0"/>
              <w:adjustRightInd w:val="0"/>
              <w:rPr>
                <w:rFonts w:ascii="ＭＳ Ｐ明朝" w:eastAsia="ＭＳ Ｐ明朝" w:hAnsi="ＭＳ Ｐ明朝"/>
              </w:rPr>
            </w:pPr>
            <w:bookmarkStart w:id="19" w:name="_Toc492787228"/>
            <w:r w:rsidRPr="00604E70">
              <w:rPr>
                <w:rFonts w:ascii="ＭＳ Ｐ明朝" w:eastAsia="ＭＳ Ｐ明朝" w:hAnsi="ＭＳ Ｐ明朝" w:hint="eastAsia"/>
              </w:rPr>
              <w:t>ｆ</w:t>
            </w:r>
            <w:r w:rsidRPr="00604E70">
              <w:rPr>
                <w:rFonts w:ascii="ＭＳ Ｐ明朝" w:eastAsia="ＭＳ Ｐ明朝" w:hAnsi="ＭＳ Ｐ明朝"/>
              </w:rPr>
              <w:t xml:space="preserve">.　</w:t>
            </w:r>
            <w:bookmarkEnd w:id="19"/>
            <w:r w:rsidRPr="00604E70">
              <w:rPr>
                <w:rFonts w:ascii="ＭＳ Ｐ明朝" w:eastAsia="ＭＳ Ｐ明朝" w:hAnsi="ＭＳ Ｐ明朝" w:hint="eastAsia"/>
              </w:rPr>
              <w:t>参加表明書及び資格確認書類の受付</w:t>
            </w:r>
          </w:p>
        </w:tc>
        <w:tc>
          <w:tcPr>
            <w:tcW w:w="4253" w:type="dxa"/>
            <w:tcBorders>
              <w:top w:val="single" w:sz="6" w:space="0" w:color="auto"/>
              <w:left w:val="single" w:sz="6" w:space="0" w:color="auto"/>
              <w:bottom w:val="single" w:sz="6" w:space="0" w:color="auto"/>
              <w:right w:val="single" w:sz="6" w:space="0" w:color="auto"/>
            </w:tcBorders>
            <w:vAlign w:val="center"/>
          </w:tcPr>
          <w:p w14:paraId="58CD8AB4" w14:textId="0303DA00" w:rsidR="002E57A0" w:rsidRPr="00604E70" w:rsidRDefault="00BB04B8" w:rsidP="008E25AC">
            <w:pPr>
              <w:autoSpaceDE w:val="0"/>
              <w:autoSpaceDN w:val="0"/>
              <w:adjustRightInd w:val="0"/>
              <w:rPr>
                <w:rFonts w:ascii="ＭＳ Ｐ明朝" w:eastAsia="ＭＳ Ｐ明朝" w:hAnsi="ＭＳ Ｐ明朝"/>
              </w:rPr>
            </w:pPr>
            <w:r w:rsidRPr="00604E70">
              <w:rPr>
                <w:rFonts w:ascii="ＭＳ Ｐ明朝" w:eastAsia="ＭＳ Ｐ明朝" w:hAnsi="ＭＳ Ｐ明朝" w:hint="eastAsia"/>
              </w:rPr>
              <w:t>令和６年6月 3日（月）</w:t>
            </w:r>
            <w:r w:rsidR="002E57A0" w:rsidRPr="00604E70">
              <w:rPr>
                <w:rFonts w:ascii="ＭＳ Ｐ明朝" w:eastAsia="ＭＳ Ｐ明朝" w:hAnsi="ＭＳ Ｐ明朝" w:hint="eastAsia"/>
              </w:rPr>
              <w:t>～</w:t>
            </w:r>
            <w:r w:rsidRPr="00604E70">
              <w:rPr>
                <w:rFonts w:ascii="ＭＳ Ｐ明朝" w:eastAsia="ＭＳ Ｐ明朝" w:hAnsi="ＭＳ Ｐ明朝" w:hint="eastAsia"/>
              </w:rPr>
              <w:t>6</w:t>
            </w:r>
            <w:r w:rsidR="002E57A0" w:rsidRPr="00604E70">
              <w:rPr>
                <w:rFonts w:ascii="ＭＳ Ｐ明朝" w:eastAsia="ＭＳ Ｐ明朝" w:hAnsi="ＭＳ Ｐ明朝" w:hint="eastAsia"/>
              </w:rPr>
              <w:t>月</w:t>
            </w:r>
            <w:r w:rsidRPr="00604E70">
              <w:rPr>
                <w:rFonts w:ascii="ＭＳ Ｐ明朝" w:eastAsia="ＭＳ Ｐ明朝" w:hAnsi="ＭＳ Ｐ明朝" w:hint="eastAsia"/>
              </w:rPr>
              <w:t xml:space="preserve"> </w:t>
            </w:r>
            <w:r w:rsidR="002C1DE9" w:rsidRPr="00604E70">
              <w:rPr>
                <w:rFonts w:ascii="ＭＳ Ｐ明朝" w:eastAsia="ＭＳ Ｐ明朝" w:hAnsi="ＭＳ Ｐ明朝"/>
              </w:rPr>
              <w:t>4</w:t>
            </w:r>
            <w:r w:rsidR="002E57A0" w:rsidRPr="00604E70">
              <w:rPr>
                <w:rFonts w:ascii="ＭＳ Ｐ明朝" w:eastAsia="ＭＳ Ｐ明朝" w:hAnsi="ＭＳ Ｐ明朝" w:hint="eastAsia"/>
              </w:rPr>
              <w:t>日（</w:t>
            </w:r>
            <w:r w:rsidRPr="00604E70">
              <w:rPr>
                <w:rFonts w:ascii="ＭＳ Ｐ明朝" w:eastAsia="ＭＳ Ｐ明朝" w:hAnsi="ＭＳ Ｐ明朝" w:hint="eastAsia"/>
              </w:rPr>
              <w:t>火</w:t>
            </w:r>
            <w:r w:rsidR="002E57A0" w:rsidRPr="00604E70">
              <w:rPr>
                <w:rFonts w:ascii="ＭＳ Ｐ明朝" w:eastAsia="ＭＳ Ｐ明朝" w:hAnsi="ＭＳ Ｐ明朝" w:hint="eastAsia"/>
              </w:rPr>
              <w:t>）</w:t>
            </w:r>
          </w:p>
        </w:tc>
      </w:tr>
      <w:tr w:rsidR="00FD3360" w:rsidRPr="00604E70" w14:paraId="63BABE3B"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53B4C0FB" w14:textId="77777777" w:rsidR="002E57A0" w:rsidRPr="00604E70" w:rsidRDefault="002E57A0" w:rsidP="008E25AC">
            <w:pPr>
              <w:autoSpaceDE w:val="0"/>
              <w:autoSpaceDN w:val="0"/>
              <w:adjustRightInd w:val="0"/>
              <w:rPr>
                <w:rFonts w:ascii="ＭＳ Ｐ明朝" w:eastAsia="ＭＳ Ｐ明朝" w:hAnsi="ＭＳ Ｐ明朝"/>
              </w:rPr>
            </w:pPr>
            <w:bookmarkStart w:id="20" w:name="_Toc492787230"/>
            <w:r w:rsidRPr="00604E70">
              <w:rPr>
                <w:rFonts w:ascii="ＭＳ Ｐ明朝" w:eastAsia="ＭＳ Ｐ明朝" w:hAnsi="ＭＳ Ｐ明朝" w:hint="eastAsia"/>
              </w:rPr>
              <w:t>ｇ</w:t>
            </w:r>
            <w:r w:rsidRPr="00604E70">
              <w:rPr>
                <w:rFonts w:ascii="ＭＳ Ｐ明朝" w:eastAsia="ＭＳ Ｐ明朝" w:hAnsi="ＭＳ Ｐ明朝"/>
              </w:rPr>
              <w:t xml:space="preserve">.　</w:t>
            </w:r>
            <w:bookmarkEnd w:id="20"/>
            <w:r w:rsidRPr="00604E70">
              <w:rPr>
                <w:rFonts w:ascii="ＭＳ Ｐ明朝" w:eastAsia="ＭＳ Ｐ明朝" w:hAnsi="ＭＳ Ｐ明朝" w:hint="eastAsia"/>
              </w:rPr>
              <w:t>提案要請書の交付</w:t>
            </w:r>
          </w:p>
        </w:tc>
        <w:tc>
          <w:tcPr>
            <w:tcW w:w="4253" w:type="dxa"/>
            <w:tcBorders>
              <w:top w:val="single" w:sz="6" w:space="0" w:color="auto"/>
              <w:left w:val="single" w:sz="6" w:space="0" w:color="auto"/>
              <w:bottom w:val="single" w:sz="6" w:space="0" w:color="auto"/>
              <w:right w:val="single" w:sz="6" w:space="0" w:color="auto"/>
            </w:tcBorders>
            <w:vAlign w:val="center"/>
          </w:tcPr>
          <w:p w14:paraId="585C306E" w14:textId="648B09F7" w:rsidR="002E57A0" w:rsidRPr="00604E70" w:rsidRDefault="00BB04B8" w:rsidP="008E25AC">
            <w:pPr>
              <w:autoSpaceDE w:val="0"/>
              <w:autoSpaceDN w:val="0"/>
              <w:adjustRightInd w:val="0"/>
              <w:rPr>
                <w:rFonts w:ascii="ＭＳ Ｐ明朝" w:eastAsia="ＭＳ Ｐ明朝" w:hAnsi="ＭＳ Ｐ明朝"/>
              </w:rPr>
            </w:pPr>
            <w:r w:rsidRPr="00604E70">
              <w:rPr>
                <w:rFonts w:ascii="ＭＳ Ｐ明朝" w:eastAsia="ＭＳ Ｐ明朝" w:hAnsi="ＭＳ Ｐ明朝" w:hint="eastAsia"/>
              </w:rPr>
              <w:t>令和６年6月 7日（金）</w:t>
            </w:r>
            <w:r w:rsidR="002E57A0" w:rsidRPr="00604E70">
              <w:rPr>
                <w:rFonts w:ascii="ＭＳ Ｐ明朝" w:eastAsia="ＭＳ Ｐ明朝" w:hAnsi="ＭＳ Ｐ明朝" w:hint="eastAsia"/>
              </w:rPr>
              <w:t xml:space="preserve">　（予定）</w:t>
            </w:r>
          </w:p>
        </w:tc>
      </w:tr>
      <w:tr w:rsidR="00FD3360" w:rsidRPr="00604E70" w14:paraId="0A369C21"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0E20C836" w14:textId="77777777" w:rsidR="002E57A0" w:rsidRPr="00604E70" w:rsidRDefault="002E57A0" w:rsidP="008E25AC">
            <w:pPr>
              <w:autoSpaceDE w:val="0"/>
              <w:autoSpaceDN w:val="0"/>
              <w:adjustRightInd w:val="0"/>
              <w:rPr>
                <w:rFonts w:ascii="ＭＳ Ｐ明朝" w:eastAsia="ＭＳ Ｐ明朝" w:hAnsi="ＭＳ Ｐ明朝"/>
              </w:rPr>
            </w:pPr>
            <w:bookmarkStart w:id="21" w:name="_Toc492787232"/>
            <w:r w:rsidRPr="00604E70">
              <w:rPr>
                <w:rFonts w:ascii="ＭＳ Ｐ明朝" w:eastAsia="ＭＳ Ｐ明朝" w:hAnsi="ＭＳ Ｐ明朝" w:hint="eastAsia"/>
              </w:rPr>
              <w:t>ｈ</w:t>
            </w:r>
            <w:r w:rsidRPr="00604E70">
              <w:rPr>
                <w:rFonts w:ascii="ＭＳ Ｐ明朝" w:eastAsia="ＭＳ Ｐ明朝" w:hAnsi="ＭＳ Ｐ明朝"/>
              </w:rPr>
              <w:t xml:space="preserve">.　</w:t>
            </w:r>
            <w:bookmarkEnd w:id="21"/>
            <w:r w:rsidRPr="00604E70">
              <w:rPr>
                <w:rFonts w:ascii="ＭＳ Ｐ明朝" w:eastAsia="ＭＳ Ｐ明朝" w:hAnsi="ＭＳ Ｐ明朝" w:hint="eastAsia"/>
              </w:rPr>
              <w:t>現場ウォークスルー調査</w:t>
            </w:r>
          </w:p>
        </w:tc>
        <w:tc>
          <w:tcPr>
            <w:tcW w:w="4253" w:type="dxa"/>
            <w:tcBorders>
              <w:top w:val="single" w:sz="6" w:space="0" w:color="auto"/>
              <w:left w:val="single" w:sz="6" w:space="0" w:color="auto"/>
              <w:bottom w:val="single" w:sz="6" w:space="0" w:color="auto"/>
              <w:right w:val="single" w:sz="6" w:space="0" w:color="auto"/>
            </w:tcBorders>
            <w:vAlign w:val="center"/>
          </w:tcPr>
          <w:p w14:paraId="1AAD6CE0" w14:textId="7CE209B4" w:rsidR="002E57A0" w:rsidRPr="00604E70" w:rsidRDefault="00BB04B8" w:rsidP="008F5E04">
            <w:pPr>
              <w:autoSpaceDE w:val="0"/>
              <w:autoSpaceDN w:val="0"/>
              <w:adjustRightInd w:val="0"/>
              <w:rPr>
                <w:rFonts w:ascii="ＭＳ Ｐ明朝" w:eastAsia="ＭＳ Ｐ明朝" w:hAnsi="ＭＳ Ｐ明朝"/>
              </w:rPr>
            </w:pPr>
            <w:r w:rsidRPr="00604E70">
              <w:rPr>
                <w:rFonts w:ascii="ＭＳ Ｐ明朝" w:eastAsia="ＭＳ Ｐ明朝" w:hAnsi="ＭＳ Ｐ明朝" w:hint="eastAsia"/>
              </w:rPr>
              <w:t>令和６年6月10日（</w:t>
            </w:r>
            <w:r w:rsidR="004F4040" w:rsidRPr="00604E70">
              <w:rPr>
                <w:rFonts w:ascii="ＭＳ Ｐ明朝" w:eastAsia="ＭＳ Ｐ明朝" w:hAnsi="ＭＳ Ｐ明朝" w:hint="eastAsia"/>
              </w:rPr>
              <w:t>月</w:t>
            </w:r>
            <w:r w:rsidRPr="00604E70">
              <w:rPr>
                <w:rFonts w:ascii="ＭＳ Ｐ明朝" w:eastAsia="ＭＳ Ｐ明朝" w:hAnsi="ＭＳ Ｐ明朝" w:hint="eastAsia"/>
              </w:rPr>
              <w:t>）</w:t>
            </w:r>
            <w:r w:rsidR="002C1DE9" w:rsidRPr="00604E70">
              <w:rPr>
                <w:rFonts w:ascii="ＭＳ Ｐ明朝" w:eastAsia="ＭＳ Ｐ明朝" w:hAnsi="ＭＳ Ｐ明朝" w:hint="eastAsia"/>
              </w:rPr>
              <w:t>～</w:t>
            </w:r>
            <w:r w:rsidRPr="00604E70">
              <w:rPr>
                <w:rFonts w:ascii="ＭＳ Ｐ明朝" w:eastAsia="ＭＳ Ｐ明朝" w:hAnsi="ＭＳ Ｐ明朝" w:hint="eastAsia"/>
              </w:rPr>
              <w:t>6</w:t>
            </w:r>
            <w:r w:rsidR="002C1DE9" w:rsidRPr="00604E70">
              <w:rPr>
                <w:rFonts w:ascii="ＭＳ Ｐ明朝" w:eastAsia="ＭＳ Ｐ明朝" w:hAnsi="ＭＳ Ｐ明朝" w:hint="eastAsia"/>
              </w:rPr>
              <w:t>月</w:t>
            </w:r>
            <w:r w:rsidRPr="00604E70">
              <w:rPr>
                <w:rFonts w:ascii="ＭＳ Ｐ明朝" w:eastAsia="ＭＳ Ｐ明朝" w:hAnsi="ＭＳ Ｐ明朝" w:hint="eastAsia"/>
              </w:rPr>
              <w:t>14</w:t>
            </w:r>
            <w:r w:rsidR="002E57A0" w:rsidRPr="00604E70">
              <w:rPr>
                <w:rFonts w:ascii="ＭＳ Ｐ明朝" w:eastAsia="ＭＳ Ｐ明朝" w:hAnsi="ＭＳ Ｐ明朝" w:hint="eastAsia"/>
              </w:rPr>
              <w:t>日（金）（予定）</w:t>
            </w:r>
          </w:p>
        </w:tc>
      </w:tr>
      <w:tr w:rsidR="00FD3360" w:rsidRPr="00604E70" w14:paraId="3A1819BE"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6C104DCA" w14:textId="77777777" w:rsidR="002E57A0" w:rsidRPr="00604E70" w:rsidRDefault="002E57A0" w:rsidP="008E25AC">
            <w:pPr>
              <w:autoSpaceDE w:val="0"/>
              <w:autoSpaceDN w:val="0"/>
              <w:adjustRightInd w:val="0"/>
              <w:rPr>
                <w:rFonts w:ascii="ＭＳ Ｐ明朝" w:eastAsia="ＭＳ Ｐ明朝" w:hAnsi="ＭＳ Ｐ明朝"/>
              </w:rPr>
            </w:pPr>
            <w:bookmarkStart w:id="22" w:name="_Toc492787234"/>
            <w:r w:rsidRPr="00604E70">
              <w:rPr>
                <w:rFonts w:ascii="ＭＳ Ｐ明朝" w:eastAsia="ＭＳ Ｐ明朝" w:hAnsi="ＭＳ Ｐ明朝" w:hint="eastAsia"/>
              </w:rPr>
              <w:t>ｉ</w:t>
            </w:r>
            <w:r w:rsidRPr="00604E70">
              <w:rPr>
                <w:rFonts w:ascii="ＭＳ Ｐ明朝" w:eastAsia="ＭＳ Ｐ明朝" w:hAnsi="ＭＳ Ｐ明朝"/>
              </w:rPr>
              <w:t xml:space="preserve">.　</w:t>
            </w:r>
            <w:bookmarkEnd w:id="22"/>
            <w:r w:rsidRPr="00604E70">
              <w:rPr>
                <w:rFonts w:ascii="ＭＳ Ｐ明朝" w:eastAsia="ＭＳ Ｐ明朝" w:hAnsi="ＭＳ Ｐ明朝" w:hint="eastAsia"/>
              </w:rPr>
              <w:t>提案書の受付</w:t>
            </w:r>
          </w:p>
        </w:tc>
        <w:tc>
          <w:tcPr>
            <w:tcW w:w="4253" w:type="dxa"/>
            <w:tcBorders>
              <w:top w:val="single" w:sz="6" w:space="0" w:color="auto"/>
              <w:left w:val="single" w:sz="6" w:space="0" w:color="auto"/>
              <w:bottom w:val="single" w:sz="6" w:space="0" w:color="auto"/>
              <w:right w:val="single" w:sz="6" w:space="0" w:color="auto"/>
            </w:tcBorders>
            <w:vAlign w:val="center"/>
          </w:tcPr>
          <w:p w14:paraId="48853A3D" w14:textId="21CC7B15" w:rsidR="002E57A0" w:rsidRPr="00604E70" w:rsidRDefault="002C1DE9" w:rsidP="002C1DE9">
            <w:pPr>
              <w:autoSpaceDE w:val="0"/>
              <w:autoSpaceDN w:val="0"/>
              <w:adjustRightInd w:val="0"/>
              <w:rPr>
                <w:rFonts w:ascii="ＭＳ Ｐ明朝" w:eastAsia="ＭＳ Ｐ明朝" w:hAnsi="ＭＳ Ｐ明朝"/>
              </w:rPr>
            </w:pPr>
            <w:r w:rsidRPr="00604E70">
              <w:rPr>
                <w:rFonts w:ascii="ＭＳ Ｐ明朝" w:eastAsia="ＭＳ Ｐ明朝" w:hAnsi="ＭＳ Ｐ明朝" w:hint="eastAsia"/>
              </w:rPr>
              <w:t>令和</w:t>
            </w:r>
            <w:r w:rsidR="00BB04B8" w:rsidRPr="00604E70">
              <w:rPr>
                <w:rFonts w:ascii="ＭＳ Ｐ明朝" w:eastAsia="ＭＳ Ｐ明朝" w:hAnsi="ＭＳ Ｐ明朝" w:hint="eastAsia"/>
              </w:rPr>
              <w:t>６</w:t>
            </w:r>
            <w:r w:rsidR="002E57A0" w:rsidRPr="00604E70">
              <w:rPr>
                <w:rFonts w:ascii="ＭＳ Ｐ明朝" w:eastAsia="ＭＳ Ｐ明朝" w:hAnsi="ＭＳ Ｐ明朝" w:hint="eastAsia"/>
              </w:rPr>
              <w:t>年９月</w:t>
            </w:r>
            <w:r w:rsidRPr="00604E70">
              <w:rPr>
                <w:rFonts w:ascii="ＭＳ Ｐ明朝" w:eastAsia="ＭＳ Ｐ明朝" w:hAnsi="ＭＳ Ｐ明朝"/>
              </w:rPr>
              <w:t>1</w:t>
            </w:r>
            <w:r w:rsidR="00BB04B8" w:rsidRPr="00604E70">
              <w:rPr>
                <w:rFonts w:ascii="ＭＳ Ｐ明朝" w:eastAsia="ＭＳ Ｐ明朝" w:hAnsi="ＭＳ Ｐ明朝" w:hint="eastAsia"/>
              </w:rPr>
              <w:t>7</w:t>
            </w:r>
            <w:r w:rsidR="002E57A0" w:rsidRPr="00604E70">
              <w:rPr>
                <w:rFonts w:ascii="ＭＳ Ｐ明朝" w:eastAsia="ＭＳ Ｐ明朝" w:hAnsi="ＭＳ Ｐ明朝" w:hint="eastAsia"/>
              </w:rPr>
              <w:t>日（火）</w:t>
            </w:r>
          </w:p>
        </w:tc>
      </w:tr>
      <w:tr w:rsidR="00FD3360" w:rsidRPr="00604E70" w14:paraId="21E645F6"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49A050DC" w14:textId="77777777" w:rsidR="002E57A0" w:rsidRPr="00604E70" w:rsidRDefault="002E57A0" w:rsidP="008E25AC">
            <w:pPr>
              <w:autoSpaceDE w:val="0"/>
              <w:autoSpaceDN w:val="0"/>
              <w:adjustRightInd w:val="0"/>
              <w:rPr>
                <w:rFonts w:ascii="ＭＳ Ｐ明朝" w:eastAsia="ＭＳ Ｐ明朝" w:hAnsi="ＭＳ Ｐ明朝"/>
              </w:rPr>
            </w:pPr>
            <w:r w:rsidRPr="00604E70">
              <w:rPr>
                <w:rFonts w:ascii="ＭＳ Ｐ明朝" w:eastAsia="ＭＳ Ｐ明朝" w:hAnsi="ＭＳ Ｐ明朝" w:hint="eastAsia"/>
              </w:rPr>
              <w:t>ｊ</w:t>
            </w:r>
            <w:r w:rsidRPr="00604E70">
              <w:rPr>
                <w:rFonts w:ascii="ＭＳ Ｐ明朝" w:eastAsia="ＭＳ Ｐ明朝" w:hAnsi="ＭＳ Ｐ明朝"/>
              </w:rPr>
              <w:t>.　ESCO提案書に関する事務局ヒアリング</w:t>
            </w:r>
          </w:p>
        </w:tc>
        <w:tc>
          <w:tcPr>
            <w:tcW w:w="4253" w:type="dxa"/>
            <w:tcBorders>
              <w:top w:val="single" w:sz="6" w:space="0" w:color="auto"/>
              <w:left w:val="single" w:sz="6" w:space="0" w:color="auto"/>
              <w:bottom w:val="single" w:sz="6" w:space="0" w:color="auto"/>
              <w:right w:val="single" w:sz="6" w:space="0" w:color="auto"/>
            </w:tcBorders>
            <w:vAlign w:val="center"/>
          </w:tcPr>
          <w:p w14:paraId="264AE2A9" w14:textId="4823DD63" w:rsidR="002E57A0" w:rsidRPr="00604E70" w:rsidRDefault="002C1DE9" w:rsidP="002C1DE9">
            <w:pPr>
              <w:autoSpaceDE w:val="0"/>
              <w:autoSpaceDN w:val="0"/>
              <w:adjustRightInd w:val="0"/>
              <w:rPr>
                <w:rFonts w:ascii="ＭＳ Ｐ明朝" w:eastAsia="ＭＳ Ｐ明朝" w:hAnsi="ＭＳ Ｐ明朝"/>
              </w:rPr>
            </w:pPr>
            <w:r w:rsidRPr="00604E70">
              <w:rPr>
                <w:rFonts w:ascii="ＭＳ Ｐ明朝" w:eastAsia="ＭＳ Ｐ明朝" w:hAnsi="ＭＳ Ｐ明朝" w:hint="eastAsia"/>
              </w:rPr>
              <w:t>令和</w:t>
            </w:r>
            <w:r w:rsidR="00BB04B8" w:rsidRPr="00604E70">
              <w:rPr>
                <w:rFonts w:ascii="ＭＳ Ｐ明朝" w:eastAsia="ＭＳ Ｐ明朝" w:hAnsi="ＭＳ Ｐ明朝" w:hint="eastAsia"/>
              </w:rPr>
              <w:t>６</w:t>
            </w:r>
            <w:r w:rsidR="002E57A0" w:rsidRPr="00604E70">
              <w:rPr>
                <w:rFonts w:ascii="ＭＳ Ｐ明朝" w:eastAsia="ＭＳ Ｐ明朝" w:hAnsi="ＭＳ Ｐ明朝" w:hint="eastAsia"/>
              </w:rPr>
              <w:t>年</w:t>
            </w:r>
            <w:r w:rsidR="00BB04B8" w:rsidRPr="00604E70">
              <w:rPr>
                <w:rFonts w:ascii="ＭＳ Ｐ明朝" w:eastAsia="ＭＳ Ｐ明朝" w:hAnsi="ＭＳ Ｐ明朝" w:hint="eastAsia"/>
              </w:rPr>
              <w:t>9</w:t>
            </w:r>
            <w:r w:rsidR="002E57A0" w:rsidRPr="00604E70">
              <w:rPr>
                <w:rFonts w:ascii="ＭＳ Ｐ明朝" w:eastAsia="ＭＳ Ｐ明朝" w:hAnsi="ＭＳ Ｐ明朝"/>
              </w:rPr>
              <w:t>月</w:t>
            </w:r>
            <w:r w:rsidR="00BB04B8" w:rsidRPr="00604E70">
              <w:rPr>
                <w:rFonts w:ascii="ＭＳ Ｐ明朝" w:eastAsia="ＭＳ Ｐ明朝" w:hAnsi="ＭＳ Ｐ明朝" w:hint="eastAsia"/>
              </w:rPr>
              <w:t>2</w:t>
            </w:r>
            <w:r w:rsidR="00BB04B8" w:rsidRPr="00604E70">
              <w:rPr>
                <w:rFonts w:ascii="ＭＳ Ｐ明朝" w:eastAsia="ＭＳ Ｐ明朝" w:hAnsi="ＭＳ Ｐ明朝"/>
              </w:rPr>
              <w:t>7</w:t>
            </w:r>
            <w:r w:rsidR="002E57A0" w:rsidRPr="00604E70">
              <w:rPr>
                <w:rFonts w:ascii="ＭＳ Ｐ明朝" w:eastAsia="ＭＳ Ｐ明朝" w:hAnsi="ＭＳ Ｐ明朝" w:hint="eastAsia"/>
              </w:rPr>
              <w:t>日（金）</w:t>
            </w:r>
            <w:r w:rsidR="002E57A0" w:rsidRPr="00604E70">
              <w:rPr>
                <w:rFonts w:ascii="ＭＳ Ｐ明朝" w:eastAsia="ＭＳ Ｐ明朝" w:hAnsi="ＭＳ Ｐ明朝" w:hint="eastAsia"/>
                <w:szCs w:val="21"/>
              </w:rPr>
              <w:t xml:space="preserve">　（予定）</w:t>
            </w:r>
          </w:p>
        </w:tc>
      </w:tr>
      <w:tr w:rsidR="00FD3360" w:rsidRPr="00604E70" w14:paraId="35B62C53" w14:textId="77777777" w:rsidTr="008E25AC">
        <w:trPr>
          <w:trHeight w:val="315"/>
        </w:trPr>
        <w:tc>
          <w:tcPr>
            <w:tcW w:w="4394" w:type="dxa"/>
            <w:tcBorders>
              <w:top w:val="single" w:sz="6" w:space="0" w:color="auto"/>
              <w:left w:val="single" w:sz="6" w:space="0" w:color="auto"/>
              <w:bottom w:val="single" w:sz="6" w:space="0" w:color="auto"/>
              <w:right w:val="single" w:sz="6" w:space="0" w:color="auto"/>
            </w:tcBorders>
          </w:tcPr>
          <w:p w14:paraId="1A16BCAB" w14:textId="77777777" w:rsidR="002E57A0" w:rsidRPr="00604E70" w:rsidRDefault="002E57A0" w:rsidP="008E25AC">
            <w:pPr>
              <w:autoSpaceDE w:val="0"/>
              <w:autoSpaceDN w:val="0"/>
              <w:adjustRightInd w:val="0"/>
              <w:rPr>
                <w:rFonts w:ascii="ＭＳ Ｐ明朝" w:eastAsia="ＭＳ Ｐ明朝" w:hAnsi="ＭＳ Ｐ明朝"/>
              </w:rPr>
            </w:pPr>
            <w:bookmarkStart w:id="23" w:name="_Toc492787236"/>
            <w:r w:rsidRPr="00604E70">
              <w:rPr>
                <w:rFonts w:ascii="ＭＳ Ｐ明朝" w:eastAsia="ＭＳ Ｐ明朝" w:hAnsi="ＭＳ Ｐ明朝" w:hint="eastAsia"/>
              </w:rPr>
              <w:t>ｋ</w:t>
            </w:r>
            <w:r w:rsidRPr="00604E70">
              <w:rPr>
                <w:rFonts w:ascii="ＭＳ Ｐ明朝" w:eastAsia="ＭＳ Ｐ明朝" w:hAnsi="ＭＳ Ｐ明朝"/>
              </w:rPr>
              <w:t xml:space="preserve">.　</w:t>
            </w:r>
            <w:bookmarkEnd w:id="23"/>
            <w:r w:rsidRPr="00604E70">
              <w:rPr>
                <w:rFonts w:ascii="ＭＳ Ｐ明朝" w:eastAsia="ＭＳ Ｐ明朝" w:hAnsi="ＭＳ Ｐ明朝" w:hint="eastAsia"/>
              </w:rPr>
              <w:t>最優秀及び優秀提案の結果通知</w:t>
            </w:r>
          </w:p>
        </w:tc>
        <w:tc>
          <w:tcPr>
            <w:tcW w:w="4253" w:type="dxa"/>
            <w:tcBorders>
              <w:top w:val="single" w:sz="6" w:space="0" w:color="auto"/>
              <w:left w:val="single" w:sz="6" w:space="0" w:color="auto"/>
              <w:bottom w:val="single" w:sz="6" w:space="0" w:color="auto"/>
              <w:right w:val="single" w:sz="6" w:space="0" w:color="auto"/>
            </w:tcBorders>
            <w:vAlign w:val="center"/>
          </w:tcPr>
          <w:p w14:paraId="7550BED7" w14:textId="0F5DE157" w:rsidR="002E57A0" w:rsidRPr="00604E70" w:rsidRDefault="002E57A0" w:rsidP="002C1DE9">
            <w:pPr>
              <w:autoSpaceDE w:val="0"/>
              <w:autoSpaceDN w:val="0"/>
              <w:adjustRightInd w:val="0"/>
              <w:rPr>
                <w:rFonts w:ascii="ＭＳ Ｐ明朝" w:eastAsia="ＭＳ Ｐ明朝" w:hAnsi="ＭＳ Ｐ明朝"/>
                <w:szCs w:val="21"/>
              </w:rPr>
            </w:pPr>
            <w:r w:rsidRPr="00604E70">
              <w:rPr>
                <w:rFonts w:ascii="ＭＳ Ｐ明朝" w:eastAsia="ＭＳ Ｐ明朝" w:hAnsi="ＭＳ Ｐ明朝" w:hint="eastAsia"/>
              </w:rPr>
              <w:t>令和</w:t>
            </w:r>
            <w:r w:rsidR="00BB04B8" w:rsidRPr="00604E70">
              <w:rPr>
                <w:rFonts w:ascii="ＭＳ Ｐ明朝" w:eastAsia="ＭＳ Ｐ明朝" w:hAnsi="ＭＳ Ｐ明朝" w:hint="eastAsia"/>
              </w:rPr>
              <w:t>６</w:t>
            </w:r>
            <w:r w:rsidRPr="00604E70">
              <w:rPr>
                <w:rFonts w:ascii="ＭＳ Ｐ明朝" w:eastAsia="ＭＳ Ｐ明朝" w:hAnsi="ＭＳ Ｐ明朝" w:hint="eastAsia"/>
                <w:szCs w:val="21"/>
              </w:rPr>
              <w:t>年</w:t>
            </w:r>
            <w:r w:rsidRPr="00604E70">
              <w:rPr>
                <w:rFonts w:ascii="ＭＳ Ｐ明朝" w:eastAsia="ＭＳ Ｐ明朝" w:hAnsi="ＭＳ Ｐ明朝"/>
                <w:szCs w:val="21"/>
              </w:rPr>
              <w:t>10</w:t>
            </w:r>
            <w:r w:rsidRPr="00604E70">
              <w:rPr>
                <w:rFonts w:ascii="ＭＳ Ｐ明朝" w:eastAsia="ＭＳ Ｐ明朝" w:hAnsi="ＭＳ Ｐ明朝" w:hint="eastAsia"/>
                <w:szCs w:val="21"/>
              </w:rPr>
              <w:t>月</w:t>
            </w:r>
            <w:r w:rsidRPr="00604E70">
              <w:rPr>
                <w:rFonts w:ascii="ＭＳ Ｐ明朝" w:eastAsia="ＭＳ Ｐ明朝" w:hAnsi="ＭＳ Ｐ明朝"/>
                <w:szCs w:val="21"/>
              </w:rPr>
              <w:t>2</w:t>
            </w:r>
            <w:r w:rsidR="00BB04B8" w:rsidRPr="00604E70">
              <w:rPr>
                <w:rFonts w:ascii="ＭＳ Ｐ明朝" w:eastAsia="ＭＳ Ｐ明朝" w:hAnsi="ＭＳ Ｐ明朝"/>
                <w:szCs w:val="21"/>
              </w:rPr>
              <w:t>5</w:t>
            </w:r>
            <w:r w:rsidRPr="00604E70">
              <w:rPr>
                <w:rFonts w:ascii="ＭＳ Ｐ明朝" w:eastAsia="ＭＳ Ｐ明朝" w:hAnsi="ＭＳ Ｐ明朝" w:hint="eastAsia"/>
                <w:szCs w:val="21"/>
              </w:rPr>
              <w:t>日（金）　（予定）</w:t>
            </w:r>
          </w:p>
        </w:tc>
      </w:tr>
    </w:tbl>
    <w:p w14:paraId="28CF4D7C" w14:textId="77777777" w:rsidR="002E57A0" w:rsidRPr="00604E70" w:rsidRDefault="002E57A0" w:rsidP="002E57A0">
      <w:pPr>
        <w:ind w:leftChars="202" w:left="424"/>
        <w:rPr>
          <w:rFonts w:ascii="ＭＳ Ｐ明朝" w:eastAsia="ＭＳ Ｐ明朝" w:hAnsi="ＭＳ Ｐ明朝"/>
        </w:rPr>
      </w:pPr>
      <w:r w:rsidRPr="00604E70">
        <w:rPr>
          <w:rFonts w:ascii="ＭＳ Ｐ明朝" w:eastAsia="ＭＳ Ｐ明朝" w:hAnsi="ＭＳ Ｐ明朝" w:hint="eastAsia"/>
        </w:rPr>
        <w:t>・土曜日、日曜日、祝日を除く</w:t>
      </w:r>
    </w:p>
    <w:p w14:paraId="33DC6604" w14:textId="77777777" w:rsidR="002E57A0" w:rsidRPr="00604E70" w:rsidRDefault="002E57A0" w:rsidP="002E57A0">
      <w:pPr>
        <w:rPr>
          <w:rFonts w:ascii="ＭＳ Ｐ明朝" w:eastAsia="ＭＳ Ｐ明朝" w:hAnsi="ＭＳ Ｐ明朝"/>
          <w:sz w:val="20"/>
        </w:rPr>
      </w:pPr>
    </w:p>
    <w:p w14:paraId="2942645F" w14:textId="77777777" w:rsidR="002E57A0" w:rsidRPr="00604E70" w:rsidRDefault="002E57A0" w:rsidP="002E57A0">
      <w:pPr>
        <w:pStyle w:val="2"/>
        <w:rPr>
          <w:rFonts w:ascii="ＭＳ Ｐ明朝" w:eastAsia="ＭＳ Ｐ明朝" w:hAnsi="ＭＳ Ｐ明朝"/>
        </w:rPr>
      </w:pPr>
      <w:bookmarkStart w:id="24" w:name="_Toc160552288"/>
      <w:r w:rsidRPr="00604E70">
        <w:rPr>
          <w:rFonts w:ascii="ＭＳ Ｐ明朝" w:eastAsia="ＭＳ Ｐ明朝" w:hAnsi="ＭＳ Ｐ明朝"/>
        </w:rPr>
        <w:t>6.募集要項及び資料に関する質問受付</w:t>
      </w:r>
      <w:bookmarkEnd w:id="24"/>
    </w:p>
    <w:p w14:paraId="73115DD6" w14:textId="237FD4AB" w:rsidR="002E57A0" w:rsidRPr="00604E70" w:rsidRDefault="002E57A0" w:rsidP="002E57A0">
      <w:pPr>
        <w:numPr>
          <w:ilvl w:val="0"/>
          <w:numId w:val="9"/>
        </w:numPr>
        <w:jc w:val="left"/>
        <w:rPr>
          <w:rFonts w:ascii="ＭＳ Ｐ明朝" w:eastAsia="ＭＳ Ｐ明朝" w:hAnsi="ＭＳ Ｐ明朝"/>
        </w:rPr>
      </w:pPr>
      <w:r w:rsidRPr="00604E70">
        <w:rPr>
          <w:rFonts w:ascii="ＭＳ Ｐ明朝" w:eastAsia="ＭＳ Ｐ明朝" w:hAnsi="ＭＳ Ｐ明朝" w:hint="eastAsia"/>
        </w:rPr>
        <w:t>日時　　「</w:t>
      </w:r>
      <w:r w:rsidR="00A667CF" w:rsidRPr="00604E70">
        <w:rPr>
          <w:rFonts w:ascii="ＭＳ Ｐ明朝" w:eastAsia="ＭＳ Ｐ明朝" w:hAnsi="ＭＳ Ｐ明朝" w:hint="eastAsia"/>
        </w:rPr>
        <w:t>５</w:t>
      </w:r>
      <w:r w:rsidRPr="00604E70">
        <w:rPr>
          <w:rFonts w:ascii="ＭＳ Ｐ明朝" w:eastAsia="ＭＳ Ｐ明朝" w:hAnsi="ＭＳ Ｐ明朝"/>
        </w:rPr>
        <w:t>.ESCO提案募集スケジュール」参照</w:t>
      </w:r>
    </w:p>
    <w:p w14:paraId="353C6BE0" w14:textId="53063108" w:rsidR="002E57A0" w:rsidRPr="00604E70" w:rsidRDefault="002E57A0" w:rsidP="002E57A0">
      <w:pPr>
        <w:numPr>
          <w:ilvl w:val="0"/>
          <w:numId w:val="9"/>
        </w:numPr>
        <w:rPr>
          <w:rFonts w:ascii="ＭＳ Ｐ明朝" w:eastAsia="ＭＳ Ｐ明朝" w:hAnsi="ＭＳ Ｐ明朝"/>
        </w:rPr>
      </w:pPr>
      <w:r w:rsidRPr="00604E70">
        <w:rPr>
          <w:rFonts w:ascii="ＭＳ Ｐ明朝" w:eastAsia="ＭＳ Ｐ明朝" w:hAnsi="ＭＳ Ｐ明朝" w:hint="eastAsia"/>
        </w:rPr>
        <w:t>方法　　電子メール</w:t>
      </w:r>
    </w:p>
    <w:p w14:paraId="6A032D70" w14:textId="1ED1DE64" w:rsidR="002E57A0" w:rsidRPr="00604E70" w:rsidRDefault="000F7F77" w:rsidP="002E57A0">
      <w:pPr>
        <w:numPr>
          <w:ilvl w:val="0"/>
          <w:numId w:val="9"/>
        </w:numPr>
        <w:rPr>
          <w:rFonts w:ascii="ＭＳ Ｐ明朝" w:eastAsia="ＭＳ Ｐ明朝" w:hAnsi="ＭＳ Ｐ明朝"/>
        </w:rPr>
      </w:pPr>
      <w:r w:rsidRPr="00604E70">
        <w:rPr>
          <w:rFonts w:ascii="ＭＳ Ｐ明朝" w:eastAsia="ＭＳ Ｐ明朝" w:hAnsi="ＭＳ Ｐ明朝" w:hint="eastAsia"/>
        </w:rPr>
        <w:t xml:space="preserve">提出先・送付先　　</w:t>
      </w:r>
      <w:r w:rsidR="002E57A0" w:rsidRPr="00604E70">
        <w:rPr>
          <w:rFonts w:ascii="ＭＳ Ｐ明朝" w:eastAsia="ＭＳ Ｐ明朝" w:hAnsi="ＭＳ Ｐ明朝" w:hint="eastAsia"/>
        </w:rPr>
        <w:t>大阪府都市整備部住宅建築局公共建築室設備課</w:t>
      </w:r>
    </w:p>
    <w:p w14:paraId="24BBF65C" w14:textId="77777777" w:rsidR="000F7F77" w:rsidRPr="00604E70" w:rsidRDefault="002E57A0" w:rsidP="000F7F77">
      <w:pPr>
        <w:ind w:firstLineChars="1200" w:firstLine="2520"/>
        <w:rPr>
          <w:rFonts w:ascii="ＭＳ Ｐ明朝" w:eastAsia="ＭＳ Ｐ明朝" w:hAnsi="ＭＳ Ｐ明朝"/>
        </w:rPr>
      </w:pPr>
      <w:r w:rsidRPr="00604E70">
        <w:rPr>
          <w:rFonts w:ascii="ＭＳ Ｐ明朝" w:eastAsia="ＭＳ Ｐ明朝" w:hAnsi="ＭＳ Ｐ明朝" w:hint="eastAsia"/>
        </w:rPr>
        <w:t>〒</w:t>
      </w:r>
      <w:r w:rsidRPr="00604E70">
        <w:rPr>
          <w:rFonts w:ascii="ＭＳ Ｐ明朝" w:eastAsia="ＭＳ Ｐ明朝" w:hAnsi="ＭＳ Ｐ明朝"/>
        </w:rPr>
        <w:t>559-8555　大阪市住之江区南港北１丁目14番16号</w:t>
      </w:r>
    </w:p>
    <w:p w14:paraId="089E970C" w14:textId="19246824" w:rsidR="002E57A0" w:rsidRPr="00604E70" w:rsidRDefault="002E57A0" w:rsidP="000F7F77">
      <w:pPr>
        <w:ind w:firstLineChars="1800" w:firstLine="3780"/>
        <w:rPr>
          <w:rFonts w:ascii="ＭＳ Ｐ明朝" w:eastAsia="ＭＳ Ｐ明朝" w:hAnsi="ＭＳ Ｐ明朝"/>
        </w:rPr>
      </w:pPr>
      <w:r w:rsidRPr="00604E70">
        <w:rPr>
          <w:rFonts w:ascii="ＭＳ Ｐ明朝" w:eastAsia="ＭＳ Ｐ明朝" w:hAnsi="ＭＳ Ｐ明朝" w:hint="eastAsia"/>
        </w:rPr>
        <w:t>大阪府咲洲庁舎（さきしまコスモタワー）</w:t>
      </w:r>
      <w:r w:rsidRPr="00604E70">
        <w:rPr>
          <w:rFonts w:ascii="ＭＳ Ｐ明朝" w:eastAsia="ＭＳ Ｐ明朝" w:hAnsi="ＭＳ Ｐ明朝"/>
        </w:rPr>
        <w:t>26階</w:t>
      </w:r>
    </w:p>
    <w:p w14:paraId="471558D0" w14:textId="77777777" w:rsidR="002E57A0" w:rsidRPr="00604E70" w:rsidRDefault="002E57A0" w:rsidP="000F7F77">
      <w:pPr>
        <w:ind w:firstLineChars="1200" w:firstLine="2520"/>
        <w:rPr>
          <w:rFonts w:ascii="ＭＳ Ｐ明朝" w:eastAsia="ＭＳ Ｐ明朝" w:hAnsi="ＭＳ Ｐ明朝"/>
        </w:rPr>
      </w:pPr>
      <w:r w:rsidRPr="00604E70">
        <w:rPr>
          <w:rFonts w:ascii="ＭＳ Ｐ明朝" w:eastAsia="ＭＳ Ｐ明朝" w:hAnsi="ＭＳ Ｐ明朝" w:hint="eastAsia"/>
        </w:rPr>
        <w:t>電子メール：</w:t>
      </w:r>
      <w:r w:rsidRPr="00604E70">
        <w:rPr>
          <w:rFonts w:ascii="ＭＳ Ｐ明朝" w:eastAsia="ＭＳ Ｐ明朝" w:hAnsi="ＭＳ Ｐ明朝"/>
        </w:rPr>
        <w:t>kokyokenchiku-g06@sbox.pref.osaka.lg.jp</w:t>
      </w:r>
    </w:p>
    <w:p w14:paraId="18FCF8E9" w14:textId="77777777" w:rsidR="002E57A0" w:rsidRPr="00604E70" w:rsidRDefault="002E57A0" w:rsidP="002E57A0">
      <w:pPr>
        <w:numPr>
          <w:ilvl w:val="0"/>
          <w:numId w:val="9"/>
        </w:numPr>
        <w:rPr>
          <w:rFonts w:ascii="ＭＳ Ｐ明朝" w:eastAsia="ＭＳ Ｐ明朝" w:hAnsi="ＭＳ Ｐ明朝"/>
        </w:rPr>
      </w:pPr>
      <w:r w:rsidRPr="00604E70">
        <w:rPr>
          <w:rFonts w:ascii="ＭＳ Ｐ明朝" w:eastAsia="ＭＳ Ｐ明朝" w:hAnsi="ＭＳ Ｐ明朝" w:hint="eastAsia"/>
        </w:rPr>
        <w:t>回答　　電子メールによる</w:t>
      </w:r>
    </w:p>
    <w:p w14:paraId="3BE5B1DA" w14:textId="77777777" w:rsidR="002E57A0" w:rsidRPr="00604E70" w:rsidRDefault="002E57A0" w:rsidP="002E57A0">
      <w:pPr>
        <w:jc w:val="left"/>
        <w:rPr>
          <w:rFonts w:ascii="ＭＳ Ｐ明朝" w:eastAsia="ＭＳ Ｐ明朝" w:hAnsi="ＭＳ Ｐ明朝"/>
        </w:rPr>
      </w:pPr>
    </w:p>
    <w:p w14:paraId="75E4BC4D" w14:textId="77777777" w:rsidR="002E57A0" w:rsidRPr="00604E70" w:rsidRDefault="002E57A0" w:rsidP="002E57A0">
      <w:pPr>
        <w:pStyle w:val="2"/>
        <w:tabs>
          <w:tab w:val="left" w:pos="3330"/>
        </w:tabs>
        <w:rPr>
          <w:rFonts w:ascii="ＭＳ Ｐ明朝" w:eastAsia="ＭＳ Ｐ明朝" w:hAnsi="ＭＳ Ｐ明朝"/>
        </w:rPr>
      </w:pPr>
      <w:bookmarkStart w:id="25" w:name="_Toc160552289"/>
      <w:r w:rsidRPr="00604E70">
        <w:rPr>
          <w:rFonts w:ascii="ＭＳ Ｐ明朝" w:eastAsia="ＭＳ Ｐ明朝" w:hAnsi="ＭＳ Ｐ明朝"/>
        </w:rPr>
        <w:t>7.</w:t>
      </w:r>
      <w:r w:rsidRPr="00604E70">
        <w:rPr>
          <w:rFonts w:ascii="ＭＳ Ｐ明朝" w:eastAsia="ＭＳ Ｐ明朝" w:hAnsi="ＭＳ Ｐ明朝" w:hint="eastAsia"/>
        </w:rPr>
        <w:t>案件詳細説明資料及び質問回答書の配付について</w:t>
      </w:r>
      <w:bookmarkEnd w:id="25"/>
    </w:p>
    <w:p w14:paraId="6318DA72" w14:textId="36EEECB9" w:rsidR="002E57A0" w:rsidRPr="00604E70" w:rsidRDefault="002E57A0" w:rsidP="002E57A0">
      <w:pPr>
        <w:ind w:leftChars="100" w:left="210" w:firstLineChars="100" w:firstLine="210"/>
        <w:rPr>
          <w:rFonts w:ascii="ＭＳ Ｐ明朝" w:eastAsia="ＭＳ Ｐ明朝" w:hAnsi="ＭＳ Ｐ明朝"/>
        </w:rPr>
      </w:pPr>
      <w:r w:rsidRPr="00604E70">
        <w:rPr>
          <w:rFonts w:ascii="ＭＳ Ｐ明朝" w:eastAsia="ＭＳ Ｐ明朝" w:hAnsi="ＭＳ Ｐ明朝" w:hint="eastAsia"/>
        </w:rPr>
        <w:t>案件詳細説明資料（ベースライン等）及び質問回答書の配付を希望する場合、原則として</w:t>
      </w:r>
      <w:r w:rsidR="00BF2F86" w:rsidRPr="00604E70">
        <w:rPr>
          <w:rFonts w:ascii="ＭＳ Ｐ明朝" w:eastAsia="ＭＳ Ｐ明朝" w:hAnsi="ＭＳ Ｐ明朝" w:hint="eastAsia"/>
        </w:rPr>
        <w:t>令和６年5月21日（火）～5月22日（水）</w:t>
      </w:r>
      <w:r w:rsidRPr="00604E70">
        <w:rPr>
          <w:rFonts w:ascii="ＭＳ Ｐ明朝" w:eastAsia="ＭＳ Ｐ明朝" w:hAnsi="ＭＳ Ｐ明朝" w:hint="eastAsia"/>
        </w:rPr>
        <w:t>の間に企業名、担当者名及び電話番号を添えて資料を希望する旨を事務局に電子メールにて連絡すること。内容に不備等がある場合は電話で確認をする場合がある。</w:t>
      </w:r>
    </w:p>
    <w:p w14:paraId="4B8126A6" w14:textId="4DC026D6" w:rsidR="002E57A0" w:rsidRPr="00604E70" w:rsidRDefault="002E57A0" w:rsidP="002E57A0">
      <w:pPr>
        <w:ind w:leftChars="100" w:left="210" w:firstLineChars="100" w:firstLine="210"/>
        <w:rPr>
          <w:rFonts w:ascii="ＭＳ Ｐ明朝" w:eastAsia="ＭＳ Ｐ明朝" w:hAnsi="ＭＳ Ｐ明朝"/>
        </w:rPr>
      </w:pPr>
      <w:r w:rsidRPr="00604E70">
        <w:rPr>
          <w:rFonts w:ascii="ＭＳ Ｐ明朝" w:eastAsia="ＭＳ Ｐ明朝" w:hAnsi="ＭＳ Ｐ明朝" w:hint="eastAsia"/>
        </w:rPr>
        <w:t>配付日に事務局から電子メールにより資料を送付するが、配付日を過ぎても資料が届かない場合は</w:t>
      </w:r>
      <w:r w:rsidR="00BF2F86" w:rsidRPr="00604E70">
        <w:rPr>
          <w:rFonts w:ascii="ＭＳ Ｐ明朝" w:eastAsia="ＭＳ Ｐ明朝" w:hAnsi="ＭＳ Ｐ明朝" w:hint="eastAsia"/>
        </w:rPr>
        <w:t>令和６年6月 3日（月）</w:t>
      </w:r>
      <w:r w:rsidRPr="00604E70">
        <w:rPr>
          <w:rFonts w:ascii="ＭＳ Ｐ明朝" w:eastAsia="ＭＳ Ｐ明朝" w:hAnsi="ＭＳ Ｐ明朝" w:hint="eastAsia"/>
        </w:rPr>
        <w:t>午後４時までに事務局へ連絡をすること。</w:t>
      </w:r>
    </w:p>
    <w:p w14:paraId="34B482FA" w14:textId="77777777" w:rsidR="002E57A0" w:rsidRPr="00604E70" w:rsidRDefault="002E57A0" w:rsidP="002E57A0">
      <w:pPr>
        <w:ind w:leftChars="100" w:left="210" w:firstLineChars="100" w:firstLine="210"/>
        <w:rPr>
          <w:rFonts w:ascii="ＭＳ Ｐ明朝" w:eastAsia="ＭＳ Ｐ明朝" w:hAnsi="ＭＳ Ｐ明朝"/>
          <w:u w:val="single"/>
        </w:rPr>
      </w:pPr>
      <w:r w:rsidRPr="00604E70">
        <w:rPr>
          <w:rFonts w:ascii="ＭＳ Ｐ明朝" w:eastAsia="ＭＳ Ｐ明朝" w:hAnsi="ＭＳ Ｐ明朝" w:hint="eastAsia"/>
          <w:u w:val="single"/>
        </w:rPr>
        <w:t>また、事務局から送付する資料については、募集要項に係る追加資料を配付するため、提案を予定している者は必ず資料を入手すること。</w:t>
      </w:r>
    </w:p>
    <w:p w14:paraId="0C116E0A" w14:textId="669B1E27" w:rsidR="002E57A0" w:rsidRPr="00604E70" w:rsidRDefault="002E57A0" w:rsidP="002E57A0">
      <w:pPr>
        <w:numPr>
          <w:ilvl w:val="0"/>
          <w:numId w:val="26"/>
        </w:numPr>
        <w:jc w:val="left"/>
        <w:rPr>
          <w:rFonts w:ascii="ＭＳ Ｐ明朝" w:eastAsia="ＭＳ Ｐ明朝" w:hAnsi="ＭＳ Ｐ明朝"/>
        </w:rPr>
      </w:pPr>
      <w:r w:rsidRPr="00604E70">
        <w:rPr>
          <w:rFonts w:ascii="ＭＳ Ｐ明朝" w:eastAsia="ＭＳ Ｐ明朝" w:hAnsi="ＭＳ Ｐ明朝" w:hint="eastAsia"/>
        </w:rPr>
        <w:t>配付日　「</w:t>
      </w:r>
      <w:r w:rsidRPr="00604E70">
        <w:rPr>
          <w:rFonts w:ascii="ＭＳ Ｐ明朝" w:eastAsia="ＭＳ Ｐ明朝" w:hAnsi="ＭＳ Ｐ明朝"/>
        </w:rPr>
        <w:t>5.ESCO提案募集スケジュール」参照</w:t>
      </w:r>
    </w:p>
    <w:p w14:paraId="13B73879" w14:textId="77777777" w:rsidR="002E57A0" w:rsidRPr="00604E70" w:rsidRDefault="002E57A0" w:rsidP="002E57A0">
      <w:pPr>
        <w:ind w:leftChars="300" w:left="630"/>
        <w:rPr>
          <w:rFonts w:ascii="ＭＳ Ｐ明朝" w:eastAsia="ＭＳ Ｐ明朝" w:hAnsi="ＭＳ Ｐ明朝"/>
        </w:rPr>
      </w:pPr>
      <w:r w:rsidRPr="00604E70">
        <w:rPr>
          <w:rFonts w:ascii="ＭＳ Ｐ明朝" w:eastAsia="ＭＳ Ｐ明朝" w:hAnsi="ＭＳ Ｐ明朝" w:hint="eastAsia"/>
        </w:rPr>
        <w:t>②　事務局　大阪府都市整備部住宅建築局公共建築室設備課</w:t>
      </w:r>
    </w:p>
    <w:p w14:paraId="76FE2E54" w14:textId="77777777" w:rsidR="002E57A0" w:rsidRPr="00604E70" w:rsidRDefault="002E57A0" w:rsidP="000F7F77">
      <w:pPr>
        <w:ind w:firstLineChars="850" w:firstLine="1785"/>
        <w:rPr>
          <w:rFonts w:ascii="ＭＳ Ｐ明朝" w:eastAsia="ＭＳ Ｐ明朝" w:hAnsi="ＭＳ Ｐ明朝"/>
        </w:rPr>
      </w:pPr>
      <w:r w:rsidRPr="00604E70">
        <w:rPr>
          <w:rFonts w:ascii="ＭＳ Ｐ明朝" w:eastAsia="ＭＳ Ｐ明朝" w:hAnsi="ＭＳ Ｐ明朝" w:hint="eastAsia"/>
        </w:rPr>
        <w:t>電子メール：</w:t>
      </w:r>
      <w:hyperlink r:id="rId8" w:history="1">
        <w:r w:rsidRPr="00604E70">
          <w:rPr>
            <w:rStyle w:val="af0"/>
            <w:rFonts w:ascii="ＭＳ Ｐ明朝" w:eastAsia="ＭＳ Ｐ明朝" w:hAnsi="ＭＳ Ｐ明朝"/>
            <w:color w:val="auto"/>
          </w:rPr>
          <w:t>kokyokenchiku-g06@sbox.pref.osaka.lg.jp</w:t>
        </w:r>
      </w:hyperlink>
    </w:p>
    <w:p w14:paraId="10444B73" w14:textId="29077124" w:rsidR="002E57A0" w:rsidRPr="00604E70" w:rsidRDefault="002E57A0" w:rsidP="000F7F77">
      <w:pPr>
        <w:ind w:firstLineChars="850" w:firstLine="1785"/>
        <w:rPr>
          <w:rFonts w:ascii="ＭＳ Ｐ明朝" w:eastAsia="ＭＳ Ｐ明朝" w:hAnsi="ＭＳ Ｐ明朝"/>
        </w:rPr>
      </w:pPr>
      <w:r w:rsidRPr="00604E70">
        <w:rPr>
          <w:rFonts w:ascii="ＭＳ Ｐ明朝" w:eastAsia="ＭＳ Ｐ明朝" w:hAnsi="ＭＳ Ｐ明朝" w:hint="eastAsia"/>
        </w:rPr>
        <w:t>電話番号　：</w:t>
      </w:r>
      <w:r w:rsidRPr="00604E70">
        <w:rPr>
          <w:rFonts w:ascii="ＭＳ Ｐ明朝" w:eastAsia="ＭＳ Ｐ明朝" w:hAnsi="ＭＳ Ｐ明朝"/>
        </w:rPr>
        <w:t>06-6941-0351　　内線46</w:t>
      </w:r>
      <w:r w:rsidR="00BF2F86" w:rsidRPr="00604E70">
        <w:rPr>
          <w:rFonts w:ascii="ＭＳ Ｐ明朝" w:eastAsia="ＭＳ Ｐ明朝" w:hAnsi="ＭＳ Ｐ明朝" w:hint="eastAsia"/>
        </w:rPr>
        <w:t>43</w:t>
      </w:r>
    </w:p>
    <w:p w14:paraId="270F22DE" w14:textId="77777777" w:rsidR="002E57A0" w:rsidRPr="00604E70" w:rsidRDefault="002E57A0" w:rsidP="002E57A0">
      <w:pPr>
        <w:jc w:val="left"/>
        <w:rPr>
          <w:rFonts w:ascii="ＭＳ Ｐ明朝" w:eastAsia="ＭＳ Ｐ明朝" w:hAnsi="ＭＳ Ｐ明朝"/>
        </w:rPr>
      </w:pPr>
    </w:p>
    <w:p w14:paraId="0AB958F2" w14:textId="77777777" w:rsidR="002E57A0" w:rsidRPr="00604E70" w:rsidRDefault="002E57A0" w:rsidP="002E57A0">
      <w:pPr>
        <w:pStyle w:val="2"/>
        <w:rPr>
          <w:rFonts w:ascii="ＭＳ Ｐ明朝" w:eastAsia="ＭＳ Ｐ明朝" w:hAnsi="ＭＳ Ｐ明朝"/>
        </w:rPr>
      </w:pPr>
      <w:bookmarkStart w:id="26" w:name="_Toc160552290"/>
      <w:r w:rsidRPr="00604E70">
        <w:rPr>
          <w:rFonts w:ascii="ＭＳ Ｐ明朝" w:eastAsia="ＭＳ Ｐ明朝" w:hAnsi="ＭＳ Ｐ明朝"/>
        </w:rPr>
        <w:t>8.参加表明書及び資格確認書類の受付</w:t>
      </w:r>
      <w:bookmarkEnd w:id="26"/>
    </w:p>
    <w:p w14:paraId="0395FB88" w14:textId="7518C70F" w:rsidR="002E57A0" w:rsidRPr="00604E70" w:rsidRDefault="00ED796E" w:rsidP="00ED796E">
      <w:pPr>
        <w:ind w:firstLineChars="300" w:firstLine="630"/>
        <w:rPr>
          <w:rFonts w:ascii="ＭＳ Ｐ明朝" w:eastAsia="ＭＳ Ｐ明朝" w:hAnsi="ＭＳ Ｐ明朝"/>
        </w:rPr>
      </w:pPr>
      <w:r w:rsidRPr="00604E70">
        <w:rPr>
          <w:rFonts w:ascii="ＭＳ Ｐ明朝" w:eastAsia="ＭＳ Ｐ明朝" w:hAnsi="ＭＳ Ｐ明朝" w:hint="eastAsia"/>
        </w:rPr>
        <w:t xml:space="preserve">①　日時　　</w:t>
      </w:r>
      <w:r w:rsidR="002E57A0" w:rsidRPr="00604E70">
        <w:rPr>
          <w:rFonts w:ascii="ＭＳ Ｐ明朝" w:eastAsia="ＭＳ Ｐ明朝" w:hAnsi="ＭＳ Ｐ明朝" w:hint="eastAsia"/>
        </w:rPr>
        <w:t>「</w:t>
      </w:r>
      <w:r w:rsidR="002E57A0" w:rsidRPr="00604E70">
        <w:rPr>
          <w:rFonts w:ascii="ＭＳ Ｐ明朝" w:eastAsia="ＭＳ Ｐ明朝" w:hAnsi="ＭＳ Ｐ明朝"/>
        </w:rPr>
        <w:t>5.ESCO提案募集スケジュール」参照</w:t>
      </w:r>
    </w:p>
    <w:p w14:paraId="2BDF4C0D" w14:textId="0A5E26AB" w:rsidR="002E57A0" w:rsidRPr="00604E70" w:rsidRDefault="002E57A0" w:rsidP="00ED796E">
      <w:pPr>
        <w:ind w:firstLineChars="300" w:firstLine="630"/>
        <w:rPr>
          <w:rFonts w:ascii="ＭＳ Ｐ明朝" w:eastAsia="ＭＳ Ｐ明朝" w:hAnsi="ＭＳ Ｐ明朝"/>
        </w:rPr>
      </w:pPr>
      <w:r w:rsidRPr="00604E70">
        <w:rPr>
          <w:rFonts w:ascii="ＭＳ Ｐ明朝" w:eastAsia="ＭＳ Ｐ明朝" w:hAnsi="ＭＳ Ｐ明朝" w:hint="eastAsia"/>
        </w:rPr>
        <w:t>（持参の場合）</w:t>
      </w:r>
      <w:r w:rsidR="00ED796E" w:rsidRPr="00604E70">
        <w:rPr>
          <w:rFonts w:ascii="ＭＳ Ｐ明朝" w:eastAsia="ＭＳ Ｐ明朝" w:hAnsi="ＭＳ Ｐ明朝"/>
        </w:rPr>
        <w:t xml:space="preserve"> </w:t>
      </w:r>
      <w:r w:rsidRPr="00604E70">
        <w:rPr>
          <w:rFonts w:ascii="ＭＳ Ｐ明朝" w:eastAsia="ＭＳ Ｐ明朝" w:hAnsi="ＭＳ Ｐ明朝" w:hint="eastAsia"/>
        </w:rPr>
        <w:t>受付時間は午前</w:t>
      </w:r>
      <w:r w:rsidRPr="00604E70">
        <w:rPr>
          <w:rFonts w:ascii="ＭＳ Ｐ明朝" w:eastAsia="ＭＳ Ｐ明朝" w:hAnsi="ＭＳ Ｐ明朝"/>
        </w:rPr>
        <w:t>10時から11時30分及び午後2時から4時</w:t>
      </w:r>
    </w:p>
    <w:p w14:paraId="15BA9700" w14:textId="77777777" w:rsidR="00BF550A" w:rsidRPr="00604E70" w:rsidRDefault="002E57A0" w:rsidP="00BF550A">
      <w:pPr>
        <w:ind w:leftChars="300" w:left="840" w:hangingChars="100" w:hanging="210"/>
        <w:rPr>
          <w:rFonts w:ascii="ＭＳ Ｐ明朝" w:eastAsia="ＭＳ Ｐ明朝" w:hAnsi="ＭＳ Ｐ明朝"/>
        </w:rPr>
      </w:pPr>
      <w:r w:rsidRPr="00604E70">
        <w:rPr>
          <w:rFonts w:ascii="ＭＳ Ｐ明朝" w:eastAsia="ＭＳ Ｐ明朝" w:hAnsi="ＭＳ Ｐ明朝" w:hint="eastAsia"/>
        </w:rPr>
        <w:t>（郵送</w:t>
      </w:r>
      <w:r w:rsidR="00BF550A" w:rsidRPr="00604E70">
        <w:rPr>
          <w:rFonts w:ascii="ＭＳ Ｐ明朝" w:eastAsia="ＭＳ Ｐ明朝" w:hAnsi="ＭＳ Ｐ明朝" w:hint="eastAsia"/>
        </w:rPr>
        <w:t>または電子メール</w:t>
      </w:r>
      <w:r w:rsidRPr="00604E70">
        <w:rPr>
          <w:rFonts w:ascii="ＭＳ Ｐ明朝" w:eastAsia="ＭＳ Ｐ明朝" w:hAnsi="ＭＳ Ｐ明朝" w:hint="eastAsia"/>
        </w:rPr>
        <w:t>の場合）</w:t>
      </w:r>
    </w:p>
    <w:p w14:paraId="307558AE" w14:textId="09E7546F" w:rsidR="002E57A0" w:rsidRPr="00604E70" w:rsidRDefault="00ED796E" w:rsidP="00BF550A">
      <w:pPr>
        <w:ind w:leftChars="400" w:left="840" w:firstLineChars="50" w:firstLine="105"/>
        <w:rPr>
          <w:rFonts w:ascii="ＭＳ Ｐ明朝" w:eastAsia="ＭＳ Ｐ明朝" w:hAnsi="ＭＳ Ｐ明朝"/>
        </w:rPr>
      </w:pPr>
      <w:r w:rsidRPr="00604E70">
        <w:rPr>
          <w:rFonts w:ascii="ＭＳ Ｐ明朝" w:eastAsia="ＭＳ Ｐ明朝" w:hAnsi="ＭＳ Ｐ明朝"/>
        </w:rPr>
        <w:t xml:space="preserve"> </w:t>
      </w:r>
      <w:r w:rsidR="002E57A0" w:rsidRPr="00604E70">
        <w:rPr>
          <w:rFonts w:ascii="ＭＳ Ｐ明朝" w:eastAsia="ＭＳ Ｐ明朝" w:hAnsi="ＭＳ Ｐ明朝" w:hint="eastAsia"/>
        </w:rPr>
        <w:t>受付期間最終日の午後４時までに必着とし、発送</w:t>
      </w:r>
      <w:r w:rsidR="00BF550A" w:rsidRPr="00604E70">
        <w:rPr>
          <w:rFonts w:ascii="ＭＳ Ｐ明朝" w:eastAsia="ＭＳ Ｐ明朝" w:hAnsi="ＭＳ Ｐ明朝" w:hint="eastAsia"/>
        </w:rPr>
        <w:t>・送付</w:t>
      </w:r>
      <w:r w:rsidR="002E57A0" w:rsidRPr="00604E70">
        <w:rPr>
          <w:rFonts w:ascii="ＭＳ Ｐ明朝" w:eastAsia="ＭＳ Ｐ明朝" w:hAnsi="ＭＳ Ｐ明朝" w:hint="eastAsia"/>
        </w:rPr>
        <w:t>後であっても未着の場合の責任は、応募者に属するものとし、期間内の提出がなかったものとみなす。</w:t>
      </w:r>
    </w:p>
    <w:p w14:paraId="06683A64" w14:textId="431BCAD6" w:rsidR="008F1551" w:rsidRPr="00604E70" w:rsidRDefault="002F6C3B" w:rsidP="00ED796E">
      <w:pPr>
        <w:ind w:leftChars="400" w:left="840" w:firstLineChars="100" w:firstLine="210"/>
        <w:rPr>
          <w:rFonts w:ascii="ＭＳ Ｐ明朝" w:eastAsia="ＭＳ Ｐ明朝" w:hAnsi="ＭＳ Ｐ明朝"/>
        </w:rPr>
      </w:pPr>
      <w:r w:rsidRPr="00604E70">
        <w:rPr>
          <w:rFonts w:ascii="ＭＳ Ｐ明朝" w:eastAsia="ＭＳ Ｐ明朝" w:hAnsi="ＭＳ Ｐ明朝" w:hint="eastAsia"/>
        </w:rPr>
        <w:t>なお、</w:t>
      </w:r>
      <w:r w:rsidR="00BF550A" w:rsidRPr="00604E70">
        <w:rPr>
          <w:rFonts w:ascii="ＭＳ Ｐ明朝" w:eastAsia="ＭＳ Ｐ明朝" w:hAnsi="ＭＳ Ｐ明朝" w:hint="eastAsia"/>
        </w:rPr>
        <w:t>電子メールでの受付の場合で、</w:t>
      </w:r>
      <w:r w:rsidRPr="00604E70">
        <w:rPr>
          <w:rFonts w:ascii="ＭＳ Ｐ明朝" w:eastAsia="ＭＳ Ｐ明朝" w:hAnsi="ＭＳ Ｐ明朝" w:hint="eastAsia"/>
        </w:rPr>
        <w:t>「履行保証書（様式２－２）</w:t>
      </w:r>
      <w:r w:rsidR="00395998" w:rsidRPr="00604E70">
        <w:rPr>
          <w:rFonts w:ascii="ＭＳ Ｐ明朝" w:eastAsia="ＭＳ Ｐ明朝" w:hAnsi="ＭＳ Ｐ明朝" w:hint="eastAsia"/>
        </w:rPr>
        <w:t>」</w:t>
      </w:r>
      <w:r w:rsidRPr="00604E70">
        <w:rPr>
          <w:rFonts w:ascii="ＭＳ Ｐ明朝" w:eastAsia="ＭＳ Ｐ明朝" w:hAnsi="ＭＳ Ｐ明朝" w:hint="eastAsia"/>
        </w:rPr>
        <w:t>を必要とする場合は</w:t>
      </w:r>
      <w:r w:rsidR="00395998" w:rsidRPr="00604E70">
        <w:rPr>
          <w:rFonts w:ascii="ＭＳ Ｐ明朝" w:eastAsia="ＭＳ Ｐ明朝" w:hAnsi="ＭＳ Ｐ明朝" w:hint="eastAsia"/>
        </w:rPr>
        <w:t>、</w:t>
      </w:r>
      <w:r w:rsidR="00ED054A" w:rsidRPr="00604E70">
        <w:rPr>
          <w:rFonts w:ascii="ＭＳ Ｐ明朝" w:eastAsia="ＭＳ Ｐ明朝" w:hAnsi="ＭＳ Ｐ明朝" w:hint="eastAsia"/>
        </w:rPr>
        <w:t>当該様式のみ、</w:t>
      </w:r>
      <w:r w:rsidR="00395998" w:rsidRPr="00604E70">
        <w:rPr>
          <w:rFonts w:ascii="ＭＳ Ｐ明朝" w:eastAsia="ＭＳ Ｐ明朝" w:hAnsi="ＭＳ Ｐ明朝" w:hint="eastAsia"/>
        </w:rPr>
        <w:t>電子メールでの送付に加えて、上記の期間内に持参または郵送すること。</w:t>
      </w:r>
    </w:p>
    <w:p w14:paraId="040C8D0C" w14:textId="77777777" w:rsidR="00ED054A" w:rsidRPr="00604E70" w:rsidRDefault="00ED796E" w:rsidP="00ED796E">
      <w:pPr>
        <w:ind w:leftChars="300" w:left="840" w:hangingChars="100" w:hanging="210"/>
        <w:rPr>
          <w:rFonts w:ascii="ＭＳ Ｐ明朝" w:eastAsia="ＭＳ Ｐ明朝" w:hAnsi="ＭＳ Ｐ明朝"/>
        </w:rPr>
      </w:pPr>
      <w:r w:rsidRPr="00604E70">
        <w:rPr>
          <w:rFonts w:ascii="ＭＳ Ｐ明朝" w:eastAsia="ＭＳ Ｐ明朝" w:hAnsi="ＭＳ Ｐ明朝" w:hint="eastAsia"/>
        </w:rPr>
        <w:t xml:space="preserve">②　</w:t>
      </w:r>
      <w:r w:rsidR="008F1551" w:rsidRPr="00604E70">
        <w:rPr>
          <w:rFonts w:ascii="ＭＳ Ｐ明朝" w:eastAsia="ＭＳ Ｐ明朝" w:hAnsi="ＭＳ Ｐ明朝" w:hint="eastAsia"/>
        </w:rPr>
        <w:t>方法　　持参、</w:t>
      </w:r>
      <w:r w:rsidR="002E57A0" w:rsidRPr="00604E70">
        <w:rPr>
          <w:rFonts w:ascii="ＭＳ Ｐ明朝" w:eastAsia="ＭＳ Ｐ明朝" w:hAnsi="ＭＳ Ｐ明朝" w:hint="eastAsia"/>
        </w:rPr>
        <w:t>郵送</w:t>
      </w:r>
      <w:r w:rsidR="008F1551" w:rsidRPr="00604E70">
        <w:rPr>
          <w:rFonts w:ascii="ＭＳ Ｐ明朝" w:eastAsia="ＭＳ Ｐ明朝" w:hAnsi="ＭＳ Ｐ明朝" w:hint="eastAsia"/>
        </w:rPr>
        <w:t>または電子メール</w:t>
      </w:r>
    </w:p>
    <w:p w14:paraId="20D7C967" w14:textId="74566EAF" w:rsidR="002E57A0" w:rsidRPr="00604E70" w:rsidRDefault="00ED054A" w:rsidP="00ED054A">
      <w:pPr>
        <w:ind w:leftChars="400" w:left="840" w:firstLineChars="100" w:firstLine="210"/>
        <w:rPr>
          <w:rFonts w:ascii="ＭＳ Ｐ明朝" w:eastAsia="ＭＳ Ｐ明朝" w:hAnsi="ＭＳ Ｐ明朝"/>
        </w:rPr>
      </w:pPr>
      <w:r w:rsidRPr="00604E70">
        <w:rPr>
          <w:rFonts w:ascii="ＭＳ Ｐ明朝" w:eastAsia="ＭＳ Ｐ明朝" w:hAnsi="ＭＳ Ｐ明朝" w:hint="eastAsia"/>
        </w:rPr>
        <w:t>※電子メールでの受付の場合、</w:t>
      </w:r>
      <w:r w:rsidR="008A1592" w:rsidRPr="00604E70">
        <w:rPr>
          <w:rFonts w:ascii="ＭＳ Ｐ明朝" w:eastAsia="ＭＳ Ｐ明朝" w:hAnsi="ＭＳ Ｐ明朝" w:hint="eastAsia"/>
        </w:rPr>
        <w:t>到達確認のため、参加表明書（様式１－１）に記載の提出者電話番号に事務局から電話する。提出日翌日（最終日提出の場合は、最終日午後４時まで）に連絡がない場合は事務局まで連絡すること。未到達の場合の責任は応募者に属するものとし、期間内の提出がなかったものとみなす。</w:t>
      </w:r>
    </w:p>
    <w:p w14:paraId="1156451E" w14:textId="276F7179" w:rsidR="002E57A0" w:rsidRPr="00604E70" w:rsidRDefault="002E57A0" w:rsidP="00ED796E">
      <w:pPr>
        <w:ind w:leftChars="300" w:left="630"/>
        <w:rPr>
          <w:rFonts w:ascii="ＭＳ Ｐ明朝" w:eastAsia="ＭＳ Ｐ明朝" w:hAnsi="ＭＳ Ｐ明朝"/>
        </w:rPr>
      </w:pPr>
      <w:r w:rsidRPr="00604E70">
        <w:rPr>
          <w:rFonts w:ascii="ＭＳ Ｐ明朝" w:eastAsia="ＭＳ Ｐ明朝" w:hAnsi="ＭＳ Ｐ明朝" w:hint="eastAsia"/>
        </w:rPr>
        <w:t>③</w:t>
      </w:r>
      <w:r w:rsidR="00ED796E" w:rsidRPr="00604E70">
        <w:rPr>
          <w:rFonts w:ascii="ＭＳ Ｐ明朝" w:eastAsia="ＭＳ Ｐ明朝" w:hAnsi="ＭＳ Ｐ明朝" w:hint="eastAsia"/>
        </w:rPr>
        <w:t xml:space="preserve">　</w:t>
      </w:r>
      <w:r w:rsidRPr="00604E70">
        <w:rPr>
          <w:rFonts w:ascii="ＭＳ Ｐ明朝" w:eastAsia="ＭＳ Ｐ明朝" w:hAnsi="ＭＳ Ｐ明朝" w:hint="eastAsia"/>
        </w:rPr>
        <w:t>提出先・送付先　　大阪府都市整備部住宅建築局公共建築室設備課</w:t>
      </w:r>
    </w:p>
    <w:p w14:paraId="35A65B6D" w14:textId="77777777" w:rsidR="002E57A0" w:rsidRPr="00604E70" w:rsidRDefault="002E57A0" w:rsidP="002E57A0">
      <w:pPr>
        <w:ind w:left="1560" w:firstLineChars="500" w:firstLine="1050"/>
        <w:rPr>
          <w:rFonts w:ascii="ＭＳ Ｐ明朝" w:eastAsia="ＭＳ Ｐ明朝" w:hAnsi="ＭＳ Ｐ明朝"/>
        </w:rPr>
      </w:pPr>
      <w:r w:rsidRPr="00604E70">
        <w:rPr>
          <w:rFonts w:ascii="ＭＳ Ｐ明朝" w:eastAsia="ＭＳ Ｐ明朝" w:hAnsi="ＭＳ Ｐ明朝" w:hint="eastAsia"/>
        </w:rPr>
        <w:t>〒</w:t>
      </w:r>
      <w:r w:rsidRPr="00604E70">
        <w:rPr>
          <w:rFonts w:ascii="ＭＳ Ｐ明朝" w:eastAsia="ＭＳ Ｐ明朝" w:hAnsi="ＭＳ Ｐ明朝"/>
        </w:rPr>
        <w:t>559-8555　大阪市住之江区南港北1丁目14番16号</w:t>
      </w:r>
    </w:p>
    <w:p w14:paraId="4A0E4208" w14:textId="746F86A1" w:rsidR="002E57A0" w:rsidRPr="00604E70" w:rsidRDefault="002E57A0" w:rsidP="002E57A0">
      <w:pPr>
        <w:ind w:left="1560" w:firstLineChars="1100" w:firstLine="2310"/>
        <w:rPr>
          <w:rFonts w:ascii="ＭＳ Ｐ明朝" w:eastAsia="ＭＳ Ｐ明朝" w:hAnsi="ＭＳ Ｐ明朝"/>
        </w:rPr>
      </w:pPr>
      <w:r w:rsidRPr="00604E70">
        <w:rPr>
          <w:rFonts w:ascii="ＭＳ Ｐ明朝" w:eastAsia="ＭＳ Ｐ明朝" w:hAnsi="ＭＳ Ｐ明朝" w:hint="eastAsia"/>
        </w:rPr>
        <w:t>大阪府咲洲庁舎</w:t>
      </w:r>
      <w:r w:rsidRPr="00604E70">
        <w:rPr>
          <w:rFonts w:ascii="ＭＳ Ｐ明朝" w:eastAsia="ＭＳ Ｐ明朝" w:hAnsi="ＭＳ Ｐ明朝"/>
        </w:rPr>
        <w:t>(さきしまコスモタワー)　26階</w:t>
      </w:r>
    </w:p>
    <w:p w14:paraId="1EF4BD27" w14:textId="77777777" w:rsidR="002F6C3B" w:rsidRPr="00604E70" w:rsidRDefault="002F6C3B" w:rsidP="002F6C3B">
      <w:pPr>
        <w:ind w:leftChars="300" w:left="630" w:firstLineChars="950" w:firstLine="1995"/>
        <w:rPr>
          <w:rFonts w:ascii="ＭＳ Ｐ明朝" w:eastAsia="ＭＳ Ｐ明朝" w:hAnsi="ＭＳ Ｐ明朝"/>
        </w:rPr>
      </w:pPr>
      <w:r w:rsidRPr="00604E70">
        <w:rPr>
          <w:rFonts w:ascii="ＭＳ Ｐ明朝" w:eastAsia="ＭＳ Ｐ明朝" w:hAnsi="ＭＳ Ｐ明朝" w:hint="eastAsia"/>
        </w:rPr>
        <w:t>電子メール：</w:t>
      </w:r>
      <w:hyperlink r:id="rId9" w:history="1">
        <w:r w:rsidRPr="00604E70">
          <w:rPr>
            <w:rStyle w:val="af0"/>
            <w:rFonts w:ascii="ＭＳ Ｐ明朝" w:eastAsia="ＭＳ Ｐ明朝" w:hAnsi="ＭＳ Ｐ明朝"/>
            <w:color w:val="auto"/>
          </w:rPr>
          <w:t>kokyokenchiku-g06@sbox.pref.osaka.lg.jp</w:t>
        </w:r>
      </w:hyperlink>
    </w:p>
    <w:p w14:paraId="2E0941FB" w14:textId="42EEBDEA" w:rsidR="002F6C3B" w:rsidRPr="00604E70" w:rsidRDefault="002F6C3B" w:rsidP="002F6C3B">
      <w:pPr>
        <w:ind w:leftChars="300" w:left="630" w:firstLineChars="950" w:firstLine="1995"/>
        <w:rPr>
          <w:rFonts w:ascii="ＭＳ Ｐ明朝" w:eastAsia="ＭＳ Ｐ明朝" w:hAnsi="ＭＳ Ｐ明朝"/>
        </w:rPr>
      </w:pPr>
      <w:r w:rsidRPr="00604E70">
        <w:rPr>
          <w:rFonts w:ascii="ＭＳ Ｐ明朝" w:eastAsia="ＭＳ Ｐ明朝" w:hAnsi="ＭＳ Ｐ明朝" w:hint="eastAsia"/>
        </w:rPr>
        <w:t>電話番号　：</w:t>
      </w:r>
      <w:r w:rsidRPr="00604E70">
        <w:rPr>
          <w:rFonts w:ascii="ＭＳ Ｐ明朝" w:eastAsia="ＭＳ Ｐ明朝" w:hAnsi="ＭＳ Ｐ明朝"/>
        </w:rPr>
        <w:t>06-6941-0351　　内線</w:t>
      </w:r>
      <w:r w:rsidR="00BF2F86" w:rsidRPr="00604E70">
        <w:rPr>
          <w:rFonts w:ascii="ＭＳ Ｐ明朝" w:eastAsia="ＭＳ Ｐ明朝" w:hAnsi="ＭＳ Ｐ明朝" w:hint="eastAsia"/>
        </w:rPr>
        <w:t>4643</w:t>
      </w:r>
    </w:p>
    <w:p w14:paraId="20081A27" w14:textId="77777777" w:rsidR="002E57A0" w:rsidRPr="00604E70" w:rsidRDefault="002E57A0" w:rsidP="002E57A0">
      <w:pPr>
        <w:ind w:left="915"/>
        <w:rPr>
          <w:rFonts w:ascii="ＭＳ Ｐ明朝" w:eastAsia="ＭＳ Ｐ明朝" w:hAnsi="ＭＳ Ｐ明朝"/>
        </w:rPr>
      </w:pPr>
    </w:p>
    <w:p w14:paraId="0C57082A" w14:textId="77777777" w:rsidR="005E1C58" w:rsidRPr="00604E70" w:rsidRDefault="002E57A0" w:rsidP="005E1C58">
      <w:pPr>
        <w:ind w:firstLineChars="100" w:firstLine="210"/>
        <w:rPr>
          <w:rFonts w:ascii="ＭＳ Ｐ明朝" w:eastAsia="ＭＳ Ｐ明朝" w:hAnsi="ＭＳ Ｐ明朝"/>
        </w:rPr>
      </w:pPr>
      <w:r w:rsidRPr="00604E70">
        <w:rPr>
          <w:rFonts w:ascii="ＭＳ Ｐ明朝" w:eastAsia="ＭＳ Ｐ明朝" w:hAnsi="ＭＳ Ｐ明朝" w:hint="eastAsia"/>
        </w:rPr>
        <w:t>＜参加表明書及び資格確認書類の作成要領＞</w:t>
      </w:r>
      <w:bookmarkStart w:id="27" w:name="_Toc492787252"/>
    </w:p>
    <w:p w14:paraId="3DDAFD85" w14:textId="24953D22" w:rsidR="002E57A0" w:rsidRPr="00604E70" w:rsidRDefault="002E57A0" w:rsidP="005E1C58">
      <w:pPr>
        <w:ind w:firstLineChars="200" w:firstLine="420"/>
        <w:rPr>
          <w:rFonts w:ascii="ＭＳ Ｐ明朝" w:eastAsia="ＭＳ Ｐ明朝" w:hAnsi="ＭＳ Ｐ明朝"/>
        </w:rPr>
      </w:pPr>
      <w:r w:rsidRPr="00604E70">
        <w:rPr>
          <w:rFonts w:ascii="ＭＳ Ｐ明朝" w:eastAsia="ＭＳ Ｐ明朝" w:hAnsi="ＭＳ Ｐ明朝" w:hint="eastAsia"/>
          <w:szCs w:val="21"/>
        </w:rPr>
        <w:t>応募者及び応募者の構成員は次により参加表明書及び必要書類を提出する。</w:t>
      </w:r>
      <w:bookmarkEnd w:id="27"/>
    </w:p>
    <w:p w14:paraId="153CB9DA" w14:textId="2C2668A2" w:rsidR="002E57A0" w:rsidRPr="00604E70" w:rsidRDefault="002E57A0" w:rsidP="005E1C58">
      <w:pPr>
        <w:ind w:leftChars="100" w:left="210" w:firstLineChars="100" w:firstLine="210"/>
        <w:rPr>
          <w:rFonts w:ascii="ＭＳ Ｐ明朝" w:eastAsia="ＭＳ Ｐ明朝" w:hAnsi="ＭＳ Ｐ明朝"/>
        </w:rPr>
      </w:pPr>
      <w:r w:rsidRPr="00604E70">
        <w:rPr>
          <w:rFonts w:ascii="ＭＳ Ｐ明朝" w:eastAsia="ＭＳ Ｐ明朝" w:hAnsi="ＭＳ Ｐ明朝" w:hint="eastAsia"/>
        </w:rPr>
        <w:t>応募者及び応募者の構成員は、以下</w:t>
      </w:r>
      <w:r w:rsidRPr="00604E70">
        <w:rPr>
          <w:rFonts w:ascii="ＭＳ Ｐ明朝" w:eastAsia="ＭＳ Ｐ明朝" w:hAnsi="ＭＳ Ｐ明朝"/>
        </w:rPr>
        <w:t>[1]</w:t>
      </w:r>
      <w:r w:rsidRPr="00604E70">
        <w:rPr>
          <w:rFonts w:ascii="ＭＳ Ｐ明朝" w:eastAsia="ＭＳ Ｐ明朝" w:hAnsi="ＭＳ Ｐ明朝" w:hint="eastAsia"/>
        </w:rPr>
        <w:t>～</w:t>
      </w:r>
      <w:r w:rsidRPr="00604E70">
        <w:rPr>
          <w:rFonts w:ascii="ＭＳ Ｐ明朝" w:eastAsia="ＭＳ Ｐ明朝" w:hAnsi="ＭＳ Ｐ明朝"/>
        </w:rPr>
        <w:t>[1</w:t>
      </w:r>
      <w:r w:rsidR="000778A1" w:rsidRPr="00604E70">
        <w:rPr>
          <w:rFonts w:ascii="ＭＳ Ｐ明朝" w:eastAsia="ＭＳ Ｐ明朝" w:hAnsi="ＭＳ Ｐ明朝" w:hint="eastAsia"/>
        </w:rPr>
        <w:t>2</w:t>
      </w:r>
      <w:r w:rsidRPr="00604E70">
        <w:rPr>
          <w:rFonts w:ascii="ＭＳ Ｐ明朝" w:eastAsia="ＭＳ Ｐ明朝" w:hAnsi="ＭＳ Ｐ明朝"/>
        </w:rPr>
        <w:t>]の書類をA4ファイル綴じしたものを</w:t>
      </w:r>
      <w:r w:rsidR="00B83044" w:rsidRPr="00604E70">
        <w:rPr>
          <w:rFonts w:ascii="ＭＳ Ｐ明朝" w:eastAsia="ＭＳ Ｐ明朝" w:hAnsi="ＭＳ Ｐ明朝" w:hint="eastAsia"/>
        </w:rPr>
        <w:t>１</w:t>
      </w:r>
      <w:r w:rsidRPr="00604E70">
        <w:rPr>
          <w:rFonts w:ascii="ＭＳ Ｐ明朝" w:eastAsia="ＭＳ Ｐ明朝" w:hAnsi="ＭＳ Ｐ明朝"/>
        </w:rPr>
        <w:t>部提出すること。各提出書類には、必ず書類番号を記した表紙を付けること。なお、参加表明書に関してはグループとして提出すること。</w:t>
      </w:r>
    </w:p>
    <w:p w14:paraId="55B28E33" w14:textId="75F42D14" w:rsidR="002E57A0" w:rsidRPr="00604E70" w:rsidRDefault="000778A1" w:rsidP="005E1C58">
      <w:pPr>
        <w:ind w:firstLineChars="200" w:firstLine="420"/>
        <w:rPr>
          <w:rFonts w:ascii="ＭＳ Ｐ明朝" w:eastAsia="ＭＳ Ｐ明朝" w:hAnsi="ＭＳ Ｐ明朝"/>
        </w:rPr>
      </w:pPr>
      <w:r w:rsidRPr="00604E70">
        <w:rPr>
          <w:rFonts w:ascii="ＭＳ Ｐ明朝" w:eastAsia="ＭＳ Ｐ明朝" w:hAnsi="ＭＳ Ｐ明朝"/>
        </w:rPr>
        <w:t>[</w:t>
      </w:r>
      <w:r w:rsidRPr="00604E70">
        <w:rPr>
          <w:rFonts w:ascii="ＭＳ Ｐ明朝" w:eastAsia="ＭＳ Ｐ明朝" w:hAnsi="ＭＳ Ｐ明朝" w:hint="eastAsia"/>
        </w:rPr>
        <w:t>4</w:t>
      </w:r>
      <w:r w:rsidRPr="00604E70">
        <w:rPr>
          <w:rFonts w:ascii="ＭＳ Ｐ明朝" w:eastAsia="ＭＳ Ｐ明朝" w:hAnsi="ＭＳ Ｐ明朝"/>
        </w:rPr>
        <w:t>]</w:t>
      </w:r>
      <w:r w:rsidRPr="00604E70">
        <w:rPr>
          <w:rFonts w:ascii="ＭＳ Ｐ明朝" w:eastAsia="ＭＳ Ｐ明朝" w:hAnsi="ＭＳ Ｐ明朝" w:hint="eastAsia"/>
        </w:rPr>
        <w:t>、</w:t>
      </w:r>
      <w:r w:rsidR="002E57A0" w:rsidRPr="00604E70">
        <w:rPr>
          <w:rFonts w:ascii="ＭＳ Ｐ明朝" w:eastAsia="ＭＳ Ｐ明朝" w:hAnsi="ＭＳ Ｐ明朝"/>
        </w:rPr>
        <w:t>[5]、[6]、[7]、[8]については、構成員全員分を提出すること。</w:t>
      </w:r>
    </w:p>
    <w:p w14:paraId="3E062899" w14:textId="77777777" w:rsidR="002E57A0" w:rsidRPr="00604E70" w:rsidRDefault="002E57A0" w:rsidP="002E57A0">
      <w:pPr>
        <w:ind w:left="570"/>
        <w:rPr>
          <w:rFonts w:ascii="ＭＳ Ｐ明朝" w:eastAsia="ＭＳ Ｐ明朝" w:hAnsi="ＭＳ Ｐ明朝"/>
        </w:rPr>
      </w:pPr>
      <w:r w:rsidRPr="00604E70">
        <w:rPr>
          <w:rFonts w:ascii="ＭＳ Ｐ明朝" w:eastAsia="ＭＳ Ｐ明朝" w:hAnsi="ＭＳ Ｐ明朝"/>
        </w:rPr>
        <w:t>[1]参加表明書--------------（様式1-1）</w:t>
      </w:r>
    </w:p>
    <w:p w14:paraId="782BA82E" w14:textId="3B52A0C9" w:rsidR="002E57A0" w:rsidRPr="00604E70" w:rsidRDefault="002E57A0" w:rsidP="008A7B5B">
      <w:pPr>
        <w:ind w:left="570"/>
        <w:rPr>
          <w:rFonts w:ascii="ＭＳ Ｐ明朝" w:eastAsia="ＭＳ Ｐ明朝" w:hAnsi="ＭＳ Ｐ明朝"/>
        </w:rPr>
      </w:pPr>
      <w:r w:rsidRPr="00604E70">
        <w:rPr>
          <w:rFonts w:ascii="ＭＳ Ｐ明朝" w:eastAsia="ＭＳ Ｐ明朝" w:hAnsi="ＭＳ Ｐ明朝" w:hint="eastAsia"/>
        </w:rPr>
        <w:t xml:space="preserve">　　</w:t>
      </w:r>
      <w:r w:rsidRPr="00604E70">
        <w:rPr>
          <w:rFonts w:ascii="ＭＳ Ｐ明朝" w:eastAsia="ＭＳ Ｐ明朝" w:hAnsi="ＭＳ Ｐ明朝"/>
        </w:rPr>
        <w:t xml:space="preserve"> グループで参加の場合は、代表企業名で作成すること。</w:t>
      </w:r>
    </w:p>
    <w:p w14:paraId="3DDFE712" w14:textId="660A29AB" w:rsidR="002E57A0" w:rsidRPr="00604E70" w:rsidRDefault="002E57A0" w:rsidP="002E57A0">
      <w:pPr>
        <w:ind w:left="570"/>
        <w:rPr>
          <w:rFonts w:ascii="ＭＳ Ｐ明朝" w:eastAsia="ＭＳ Ｐ明朝" w:hAnsi="ＭＳ Ｐ明朝"/>
        </w:rPr>
      </w:pPr>
      <w:r w:rsidRPr="00604E70">
        <w:rPr>
          <w:rFonts w:ascii="ＭＳ Ｐ明朝" w:eastAsia="ＭＳ Ｐ明朝" w:hAnsi="ＭＳ Ｐ明朝"/>
        </w:rPr>
        <w:t>[</w:t>
      </w:r>
      <w:r w:rsidR="00D67236" w:rsidRPr="00604E70">
        <w:rPr>
          <w:rFonts w:ascii="ＭＳ Ｐ明朝" w:eastAsia="ＭＳ Ｐ明朝" w:hAnsi="ＭＳ Ｐ明朝" w:hint="eastAsia"/>
        </w:rPr>
        <w:t>2</w:t>
      </w:r>
      <w:r w:rsidRPr="00604E70">
        <w:rPr>
          <w:rFonts w:ascii="ＭＳ Ｐ明朝" w:eastAsia="ＭＳ Ｐ明朝" w:hAnsi="ＭＳ Ｐ明朝"/>
        </w:rPr>
        <w:t>]グループ構成表-----------（様式2-1）</w:t>
      </w:r>
    </w:p>
    <w:p w14:paraId="51B068D7" w14:textId="77777777" w:rsidR="002E57A0" w:rsidRPr="00604E70" w:rsidRDefault="002E57A0" w:rsidP="005E1C58">
      <w:pPr>
        <w:pStyle w:val="a4"/>
        <w:ind w:leftChars="400" w:left="840" w:firstLineChars="100" w:firstLine="210"/>
        <w:rPr>
          <w:rFonts w:ascii="ＭＳ Ｐ明朝" w:eastAsia="ＭＳ Ｐ明朝" w:hAnsi="ＭＳ Ｐ明朝"/>
        </w:rPr>
      </w:pPr>
      <w:r w:rsidRPr="00604E70">
        <w:rPr>
          <w:rFonts w:ascii="ＭＳ Ｐ明朝" w:eastAsia="ＭＳ Ｐ明朝" w:hAnsi="ＭＳ Ｐ明朝" w:hint="eastAsia"/>
        </w:rPr>
        <w:t>応募者の構成員全てを明らかにし、各々の役割分担（事業役割、設計役割、建設役割）を明確にする。グループとして応募する場合は、構成員の間で交わされた契約書又は覚え書き等の内容を添付すること。また、特定子会社の設立を予定する場合は、その資本金、役員（予定）、出資者、定款を明らかにする特定子会社の構成計画書を提出すること。</w:t>
      </w:r>
    </w:p>
    <w:p w14:paraId="77B2EEFF" w14:textId="6865BB3A" w:rsidR="002E57A0" w:rsidRPr="00604E70" w:rsidRDefault="002E57A0" w:rsidP="002E57A0">
      <w:pPr>
        <w:ind w:left="570"/>
        <w:rPr>
          <w:rFonts w:ascii="ＭＳ Ｐ明朝" w:eastAsia="ＭＳ Ｐ明朝" w:hAnsi="ＭＳ Ｐ明朝"/>
        </w:rPr>
      </w:pPr>
      <w:r w:rsidRPr="00604E70">
        <w:rPr>
          <w:rFonts w:ascii="ＭＳ Ｐ明朝" w:eastAsia="ＭＳ Ｐ明朝" w:hAnsi="ＭＳ Ｐ明朝"/>
        </w:rPr>
        <w:t>[</w:t>
      </w:r>
      <w:r w:rsidR="00D67236" w:rsidRPr="00604E70">
        <w:rPr>
          <w:rFonts w:ascii="ＭＳ Ｐ明朝" w:eastAsia="ＭＳ Ｐ明朝" w:hAnsi="ＭＳ Ｐ明朝"/>
        </w:rPr>
        <w:t>3</w:t>
      </w:r>
      <w:r w:rsidRPr="00604E70">
        <w:rPr>
          <w:rFonts w:ascii="ＭＳ Ｐ明朝" w:eastAsia="ＭＳ Ｐ明朝" w:hAnsi="ＭＳ Ｐ明朝"/>
        </w:rPr>
        <w:t>]履行保証書---------------（様式2-2）</w:t>
      </w:r>
    </w:p>
    <w:p w14:paraId="2687A63F" w14:textId="77777777" w:rsidR="002E57A0" w:rsidRPr="00604E70" w:rsidRDefault="002E57A0" w:rsidP="005E1C58">
      <w:pPr>
        <w:pStyle w:val="a4"/>
        <w:ind w:leftChars="400" w:left="840" w:firstLineChars="100" w:firstLine="210"/>
        <w:rPr>
          <w:rFonts w:ascii="ＭＳ Ｐ明朝" w:eastAsia="ＭＳ Ｐ明朝" w:hAnsi="ＭＳ Ｐ明朝"/>
        </w:rPr>
      </w:pPr>
      <w:r w:rsidRPr="00604E70">
        <w:rPr>
          <w:rFonts w:ascii="ＭＳ Ｐ明朝" w:eastAsia="ＭＳ Ｐ明朝" w:hAnsi="ＭＳ Ｐ明朝" w:hint="eastAsia"/>
        </w:rPr>
        <w:t>事業役割を担う応募者に、経営等の状況が良好である関係会社（親会社等）がある場合、その関係会社による履行保証を明らかにする書類を提出することができる。</w:t>
      </w:r>
    </w:p>
    <w:p w14:paraId="3D01913C" w14:textId="4202510B" w:rsidR="002E57A0" w:rsidRPr="00604E70" w:rsidRDefault="002E57A0" w:rsidP="002E57A0">
      <w:pPr>
        <w:ind w:left="570"/>
        <w:rPr>
          <w:rFonts w:ascii="ＭＳ Ｐ明朝" w:eastAsia="ＭＳ Ｐ明朝" w:hAnsi="ＭＳ Ｐ明朝"/>
        </w:rPr>
      </w:pPr>
      <w:r w:rsidRPr="00604E70">
        <w:rPr>
          <w:rFonts w:ascii="ＭＳ Ｐ明朝" w:eastAsia="ＭＳ Ｐ明朝" w:hAnsi="ＭＳ Ｐ明朝"/>
        </w:rPr>
        <w:t>[</w:t>
      </w:r>
      <w:r w:rsidR="00D67236" w:rsidRPr="00604E70">
        <w:rPr>
          <w:rFonts w:ascii="ＭＳ Ｐ明朝" w:eastAsia="ＭＳ Ｐ明朝" w:hAnsi="ＭＳ Ｐ明朝"/>
        </w:rPr>
        <w:t>4</w:t>
      </w:r>
      <w:r w:rsidRPr="00604E70">
        <w:rPr>
          <w:rFonts w:ascii="ＭＳ Ｐ明朝" w:eastAsia="ＭＳ Ｐ明朝" w:hAnsi="ＭＳ Ｐ明朝"/>
        </w:rPr>
        <w:t>]商業登記簿謄本</w:t>
      </w:r>
    </w:p>
    <w:p w14:paraId="002D762E" w14:textId="77777777" w:rsidR="002E57A0" w:rsidRPr="00604E70" w:rsidRDefault="002E57A0" w:rsidP="005E1C58">
      <w:pPr>
        <w:ind w:leftChars="400" w:left="840" w:firstLineChars="100" w:firstLine="210"/>
        <w:rPr>
          <w:rFonts w:ascii="ＭＳ Ｐ明朝" w:eastAsia="ＭＳ Ｐ明朝" w:hAnsi="ＭＳ Ｐ明朝"/>
        </w:rPr>
      </w:pPr>
      <w:r w:rsidRPr="00604E70">
        <w:rPr>
          <w:rFonts w:ascii="ＭＳ Ｐ明朝" w:eastAsia="ＭＳ Ｐ明朝" w:hAnsi="ＭＳ Ｐ明朝" w:hint="eastAsia"/>
        </w:rPr>
        <w:t>現に効力を有する部分の謄本で受付日前</w:t>
      </w:r>
      <w:r w:rsidRPr="00604E70">
        <w:rPr>
          <w:rFonts w:ascii="ＭＳ Ｐ明朝" w:eastAsia="ＭＳ Ｐ明朝" w:hAnsi="ＭＳ Ｐ明朝"/>
        </w:rPr>
        <w:t>3ヶ月以内に発行されたものを綴じたもの。なお、写しでも可。</w:t>
      </w:r>
    </w:p>
    <w:p w14:paraId="6B1B6BD8" w14:textId="3B901B81" w:rsidR="002E57A0" w:rsidRPr="00604E70" w:rsidRDefault="002E57A0" w:rsidP="002E57A0">
      <w:pPr>
        <w:ind w:left="570"/>
        <w:rPr>
          <w:rFonts w:ascii="ＭＳ Ｐ明朝" w:eastAsia="ＭＳ Ｐ明朝" w:hAnsi="ＭＳ Ｐ明朝"/>
        </w:rPr>
      </w:pPr>
      <w:r w:rsidRPr="00604E70">
        <w:rPr>
          <w:rFonts w:ascii="ＭＳ Ｐ明朝" w:eastAsia="ＭＳ Ｐ明朝" w:hAnsi="ＭＳ Ｐ明朝"/>
        </w:rPr>
        <w:t>[</w:t>
      </w:r>
      <w:r w:rsidR="00316517" w:rsidRPr="00604E70">
        <w:rPr>
          <w:rFonts w:ascii="ＭＳ Ｐ明朝" w:eastAsia="ＭＳ Ｐ明朝" w:hAnsi="ＭＳ Ｐ明朝"/>
        </w:rPr>
        <w:t>5</w:t>
      </w:r>
      <w:r w:rsidRPr="00604E70">
        <w:rPr>
          <w:rFonts w:ascii="ＭＳ Ｐ明朝" w:eastAsia="ＭＳ Ｐ明朝" w:hAnsi="ＭＳ Ｐ明朝"/>
        </w:rPr>
        <w:t>]納税証明書</w:t>
      </w:r>
    </w:p>
    <w:p w14:paraId="160532F6" w14:textId="77777777" w:rsidR="002E57A0" w:rsidRPr="00604E70" w:rsidRDefault="002E57A0" w:rsidP="002E57A0">
      <w:pPr>
        <w:ind w:firstLineChars="448" w:firstLine="941"/>
        <w:rPr>
          <w:rFonts w:ascii="ＭＳ Ｐ明朝" w:eastAsia="ＭＳ Ｐ明朝" w:hAnsi="ＭＳ Ｐ明朝"/>
        </w:rPr>
      </w:pPr>
      <w:r w:rsidRPr="00604E70">
        <w:rPr>
          <w:rFonts w:ascii="ＭＳ Ｐ明朝" w:eastAsia="ＭＳ Ｐ明朝" w:hAnsi="ＭＳ Ｐ明朝" w:hint="eastAsia"/>
        </w:rPr>
        <w:t>下記</w:t>
      </w:r>
      <w:r w:rsidRPr="00604E70">
        <w:rPr>
          <w:rFonts w:ascii="ＭＳ Ｐ明朝" w:eastAsia="ＭＳ Ｐ明朝" w:hAnsi="ＭＳ Ｐ明朝"/>
        </w:rPr>
        <w:t>(a)、(b)について各1通ずつ綴じたもの。写しでも可。</w:t>
      </w:r>
    </w:p>
    <w:p w14:paraId="6080C209" w14:textId="77777777" w:rsidR="002E57A0" w:rsidRPr="00604E70" w:rsidRDefault="002E57A0" w:rsidP="002E57A0">
      <w:pPr>
        <w:ind w:leftChars="497" w:left="1254" w:hangingChars="100" w:hanging="210"/>
        <w:rPr>
          <w:rFonts w:ascii="ＭＳ Ｐ明朝" w:eastAsia="ＭＳ Ｐ明朝" w:hAnsi="ＭＳ Ｐ明朝"/>
        </w:rPr>
      </w:pPr>
      <w:r w:rsidRPr="00604E70">
        <w:rPr>
          <w:rFonts w:ascii="ＭＳ Ｐ明朝" w:eastAsia="ＭＳ Ｐ明朝" w:hAnsi="ＭＳ Ｐ明朝"/>
        </w:rPr>
        <w:t xml:space="preserve">(a) </w:t>
      </w:r>
      <w:r w:rsidRPr="00604E70">
        <w:rPr>
          <w:rFonts w:ascii="ＭＳ Ｐ明朝" w:eastAsia="ＭＳ Ｐ明朝" w:hAnsi="ＭＳ Ｐ明朝" w:hint="eastAsia"/>
        </w:rPr>
        <w:t>国税にあっては、最新決算年度の確定申告分の法人税の納税証明書を提出すること。（納税証明書その１の１うち税目が法人税であるもの、あるいはその３の３を提出すること）</w:t>
      </w:r>
    </w:p>
    <w:p w14:paraId="46A0B5BA" w14:textId="77777777" w:rsidR="002E57A0" w:rsidRPr="00604E70" w:rsidRDefault="002E57A0" w:rsidP="002E57A0">
      <w:pPr>
        <w:ind w:leftChars="496" w:left="1252" w:hangingChars="100" w:hanging="210"/>
        <w:rPr>
          <w:rFonts w:ascii="ＭＳ Ｐ明朝" w:eastAsia="ＭＳ Ｐ明朝" w:hAnsi="ＭＳ Ｐ明朝"/>
        </w:rPr>
      </w:pPr>
      <w:r w:rsidRPr="00604E70">
        <w:rPr>
          <w:rFonts w:ascii="ＭＳ Ｐ明朝" w:eastAsia="ＭＳ Ｐ明朝" w:hAnsi="ＭＳ Ｐ明朝"/>
        </w:rPr>
        <w:t xml:space="preserve">(b) </w:t>
      </w:r>
      <w:r w:rsidRPr="00604E70">
        <w:rPr>
          <w:rFonts w:ascii="ＭＳ Ｐ明朝" w:eastAsia="ＭＳ Ｐ明朝" w:hAnsi="ＭＳ Ｐ明朝" w:hint="eastAsia"/>
        </w:rPr>
        <w:t>府税にあっては、「府税に係る徴収金について未納の徴収金がない」旨の納税証明書を提出すること。なお、本府内に事業所がない法人にあっては、本店所在地の都道府県における都道府県税に係る徴収金について未納がないことを証明する納税証明書を提出すること。いずれも受付日前３ヶ月以内に発行されたもの。</w:t>
      </w:r>
    </w:p>
    <w:p w14:paraId="1E686DF9" w14:textId="0A3F2E60" w:rsidR="002E57A0" w:rsidRPr="00604E70" w:rsidRDefault="002E57A0" w:rsidP="002E57A0">
      <w:pPr>
        <w:ind w:left="570"/>
        <w:rPr>
          <w:rFonts w:ascii="ＭＳ Ｐ明朝" w:eastAsia="ＭＳ Ｐ明朝" w:hAnsi="ＭＳ Ｐ明朝"/>
        </w:rPr>
      </w:pPr>
      <w:r w:rsidRPr="00604E70">
        <w:rPr>
          <w:rFonts w:ascii="ＭＳ Ｐ明朝" w:eastAsia="ＭＳ Ｐ明朝" w:hAnsi="ＭＳ Ｐ明朝"/>
        </w:rPr>
        <w:t>[</w:t>
      </w:r>
      <w:r w:rsidR="00316517" w:rsidRPr="00604E70">
        <w:rPr>
          <w:rFonts w:ascii="ＭＳ Ｐ明朝" w:eastAsia="ＭＳ Ｐ明朝" w:hAnsi="ＭＳ Ｐ明朝"/>
        </w:rPr>
        <w:t>6</w:t>
      </w:r>
      <w:r w:rsidRPr="00604E70">
        <w:rPr>
          <w:rFonts w:ascii="ＭＳ Ｐ明朝" w:eastAsia="ＭＳ Ｐ明朝" w:hAnsi="ＭＳ Ｐ明朝"/>
        </w:rPr>
        <w:t>]財務諸表</w:t>
      </w:r>
    </w:p>
    <w:p w14:paraId="274FB549" w14:textId="77777777" w:rsidR="002E57A0" w:rsidRPr="00604E70" w:rsidRDefault="002E57A0" w:rsidP="005E1C58">
      <w:pPr>
        <w:ind w:leftChars="400" w:left="840" w:firstLineChars="100" w:firstLine="210"/>
        <w:rPr>
          <w:rFonts w:ascii="ＭＳ Ｐ明朝" w:eastAsia="ＭＳ Ｐ明朝" w:hAnsi="ＭＳ Ｐ明朝"/>
        </w:rPr>
      </w:pPr>
      <w:r w:rsidRPr="00604E70">
        <w:rPr>
          <w:rFonts w:ascii="ＭＳ Ｐ明朝" w:eastAsia="ＭＳ Ｐ明朝" w:hAnsi="ＭＳ Ｐ明朝" w:hint="eastAsia"/>
        </w:rPr>
        <w:t>最新決算年度の貸借対照表、損益計算書、減価償却明細表、利益処分（損失処理）計算書等の財務諸表を綴じたもの。貸借対照表及び損益計算書に関しては、企業単体の他、連結決算分も提出すること。なお、写しでも可。</w:t>
      </w:r>
      <w:bookmarkStart w:id="28" w:name="_Toc492787659"/>
    </w:p>
    <w:p w14:paraId="37EA8477" w14:textId="77777777" w:rsidR="002E57A0" w:rsidRPr="00604E70" w:rsidRDefault="002E57A0" w:rsidP="005E1C58">
      <w:pPr>
        <w:ind w:leftChars="400" w:left="840" w:firstLineChars="100" w:firstLine="210"/>
        <w:rPr>
          <w:rFonts w:ascii="ＭＳ Ｐ明朝" w:eastAsia="ＭＳ Ｐ明朝" w:hAnsi="ＭＳ Ｐ明朝"/>
        </w:rPr>
      </w:pPr>
      <w:r w:rsidRPr="00604E70">
        <w:rPr>
          <w:rFonts w:ascii="ＭＳ Ｐ明朝" w:eastAsia="ＭＳ Ｐ明朝" w:hAnsi="ＭＳ Ｐ明朝" w:hint="eastAsia"/>
        </w:rPr>
        <w:t>また、応募者の構成員の各社は、上記の他に、有価証券報告書（報告書を作成していない場合は、税務申告書）の写しを併せて提出する。</w:t>
      </w:r>
      <w:bookmarkEnd w:id="28"/>
      <w:r w:rsidRPr="00604E70">
        <w:rPr>
          <w:rFonts w:ascii="ＭＳ Ｐ明朝" w:eastAsia="ＭＳ Ｐ明朝" w:hAnsi="ＭＳ Ｐ明朝" w:hint="eastAsia"/>
        </w:rPr>
        <w:t>その他、本</w:t>
      </w:r>
      <w:r w:rsidRPr="00604E70">
        <w:rPr>
          <w:rFonts w:ascii="ＭＳ Ｐ明朝" w:eastAsia="ＭＳ Ｐ明朝" w:hAnsi="ＭＳ Ｐ明朝"/>
        </w:rPr>
        <w:t>ESCO事業について、関係会社（親会社等）が履行保証を行う場合は、その関係会社の財務諸表も添付すること。</w:t>
      </w:r>
    </w:p>
    <w:p w14:paraId="3AE8A5FE" w14:textId="7D479909"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rPr>
        <w:t>[</w:t>
      </w:r>
      <w:r w:rsidR="00316517" w:rsidRPr="00604E70">
        <w:rPr>
          <w:rFonts w:ascii="ＭＳ Ｐ明朝" w:eastAsia="ＭＳ Ｐ明朝" w:hAnsi="ＭＳ Ｐ明朝"/>
        </w:rPr>
        <w:t>7</w:t>
      </w:r>
      <w:r w:rsidRPr="00604E70">
        <w:rPr>
          <w:rFonts w:ascii="ＭＳ Ｐ明朝" w:eastAsia="ＭＳ Ｐ明朝" w:hAnsi="ＭＳ Ｐ明朝"/>
        </w:rPr>
        <w:t>]会社概要-----------（様式3-1～3他）</w:t>
      </w:r>
    </w:p>
    <w:p w14:paraId="0A34D62C" w14:textId="77777777" w:rsidR="002E57A0" w:rsidRPr="00604E70" w:rsidRDefault="002E57A0" w:rsidP="005E1C58">
      <w:pPr>
        <w:ind w:leftChars="367" w:left="771" w:firstLineChars="100" w:firstLine="210"/>
        <w:rPr>
          <w:rFonts w:ascii="ＭＳ Ｐ明朝" w:eastAsia="ＭＳ Ｐ明朝" w:hAnsi="ＭＳ Ｐ明朝"/>
        </w:rPr>
      </w:pPr>
      <w:r w:rsidRPr="00604E70">
        <w:rPr>
          <w:rFonts w:ascii="ＭＳ Ｐ明朝" w:eastAsia="ＭＳ Ｐ明朝" w:hAnsi="ＭＳ Ｐ明朝"/>
        </w:rPr>
        <w:t>A4判の大きさの用紙を使用し、企業設立年から現在までの営業の沿革及び主要な営業経歴等、以下の項目を網羅したものを１部綴じたもの。</w:t>
      </w:r>
    </w:p>
    <w:p w14:paraId="280901BF" w14:textId="77777777" w:rsidR="002E57A0" w:rsidRPr="00604E70" w:rsidRDefault="002E57A0" w:rsidP="002E57A0">
      <w:pPr>
        <w:pStyle w:val="20"/>
        <w:ind w:leftChars="367" w:left="771" w:firstLineChars="100" w:firstLine="210"/>
        <w:rPr>
          <w:rFonts w:ascii="ＭＳ Ｐ明朝" w:eastAsia="ＭＳ Ｐ明朝" w:hAnsi="ＭＳ Ｐ明朝"/>
        </w:rPr>
      </w:pPr>
      <w:r w:rsidRPr="00604E70">
        <w:rPr>
          <w:rFonts w:ascii="ＭＳ Ｐ明朝" w:eastAsia="ＭＳ Ｐ明朝" w:hAnsi="ＭＳ Ｐ明朝" w:hint="eastAsia"/>
        </w:rPr>
        <w:t>設立年、代表者役職及び氏名、資本金、年間売上金額、営業所一覧、従業員数、有資格技術職員内訳表（様式</w:t>
      </w:r>
      <w:r w:rsidRPr="00604E70">
        <w:rPr>
          <w:rFonts w:ascii="ＭＳ Ｐ明朝" w:eastAsia="ＭＳ Ｐ明朝" w:hAnsi="ＭＳ Ｐ明朝"/>
        </w:rPr>
        <w:t>3-1）、総括責任者・設計責任者・工事担当責任者表（様式3-2）、企業状況表（様式3-3）、各資格者免許証の写し、監理技術者資格者証の写し等</w:t>
      </w:r>
    </w:p>
    <w:p w14:paraId="7C94B2DB" w14:textId="77777777" w:rsidR="002E57A0" w:rsidRPr="00604E70" w:rsidRDefault="002E57A0" w:rsidP="002E57A0">
      <w:pPr>
        <w:pStyle w:val="20"/>
        <w:ind w:leftChars="367" w:left="771" w:firstLineChars="100" w:firstLine="210"/>
        <w:rPr>
          <w:rFonts w:ascii="ＭＳ Ｐ明朝" w:eastAsia="ＭＳ Ｐ明朝" w:hAnsi="ＭＳ Ｐ明朝"/>
        </w:rPr>
      </w:pPr>
      <w:r w:rsidRPr="00604E70">
        <w:rPr>
          <w:rFonts w:ascii="ＭＳ Ｐ明朝" w:eastAsia="ＭＳ Ｐ明朝" w:hAnsi="ＭＳ Ｐ明朝" w:hint="eastAsia"/>
        </w:rPr>
        <w:t>その他、本</w:t>
      </w:r>
      <w:r w:rsidRPr="00604E70">
        <w:rPr>
          <w:rFonts w:ascii="ＭＳ Ｐ明朝" w:eastAsia="ＭＳ Ｐ明朝" w:hAnsi="ＭＳ Ｐ明朝"/>
        </w:rPr>
        <w:t>ESCO事業について、関係会社（親会社等）が履行保証を行う場合は、その関係会社の会社概要も添付すること。なお、様式のあるものについては、様式に従い作成することとするが、上記の内容を全て含んだ通常各社で印刷しているパンフレット等による代用も認める。</w:t>
      </w:r>
    </w:p>
    <w:p w14:paraId="6F9E7DC8" w14:textId="6E61849A" w:rsidR="002E57A0" w:rsidRPr="00604E70" w:rsidRDefault="002E57A0" w:rsidP="002E57A0">
      <w:pPr>
        <w:ind w:firstLineChars="250" w:firstLine="525"/>
        <w:rPr>
          <w:rFonts w:ascii="ＭＳ Ｐ明朝" w:eastAsia="ＭＳ Ｐ明朝" w:hAnsi="ＭＳ Ｐ明朝"/>
        </w:rPr>
      </w:pPr>
      <w:r w:rsidRPr="00604E70">
        <w:rPr>
          <w:rFonts w:ascii="ＭＳ Ｐ明朝" w:eastAsia="ＭＳ Ｐ明朝" w:hAnsi="ＭＳ Ｐ明朝"/>
        </w:rPr>
        <w:t>[</w:t>
      </w:r>
      <w:r w:rsidR="00316517" w:rsidRPr="00604E70">
        <w:rPr>
          <w:rFonts w:ascii="ＭＳ Ｐ明朝" w:eastAsia="ＭＳ Ｐ明朝" w:hAnsi="ＭＳ Ｐ明朝"/>
        </w:rPr>
        <w:t>8</w:t>
      </w:r>
      <w:r w:rsidRPr="00604E70">
        <w:rPr>
          <w:rFonts w:ascii="ＭＳ Ｐ明朝" w:eastAsia="ＭＳ Ｐ明朝" w:hAnsi="ＭＳ Ｐ明朝"/>
        </w:rPr>
        <w:t>]経営規模等評価結果通知書・総合評定値通知書</w:t>
      </w:r>
    </w:p>
    <w:p w14:paraId="2E4C562C" w14:textId="77777777" w:rsidR="002E57A0" w:rsidRPr="00604E70" w:rsidRDefault="002E57A0" w:rsidP="002E57A0">
      <w:pPr>
        <w:ind w:leftChars="390" w:left="819" w:firstLineChars="100" w:firstLine="210"/>
        <w:rPr>
          <w:rFonts w:ascii="ＭＳ Ｐ明朝" w:eastAsia="ＭＳ Ｐ明朝" w:hAnsi="ＭＳ Ｐ明朝"/>
        </w:rPr>
      </w:pPr>
      <w:r w:rsidRPr="00604E70">
        <w:rPr>
          <w:rFonts w:ascii="ＭＳ Ｐ明朝" w:eastAsia="ＭＳ Ｐ明朝" w:hAnsi="ＭＳ Ｐ明朝" w:hint="eastAsia"/>
        </w:rPr>
        <w:t>審査基準日が、受付日前</w:t>
      </w:r>
      <w:r w:rsidRPr="00604E70">
        <w:rPr>
          <w:rFonts w:ascii="ＭＳ Ｐ明朝" w:eastAsia="ＭＳ Ｐ明朝" w:hAnsi="ＭＳ Ｐ明朝"/>
        </w:rPr>
        <w:t>1年７ヶ月以内のもので、申請書の許可番号、代表者名等が経営事項審査時より変更があって異なる場合は、変更後の許可証明書を提出すること。</w:t>
      </w:r>
      <w:r w:rsidRPr="00604E70">
        <w:rPr>
          <w:rFonts w:ascii="ＭＳ Ｐ明朝" w:eastAsia="ＭＳ Ｐ明朝" w:hAnsi="ＭＳ Ｐ明朝" w:hint="eastAsia"/>
        </w:rPr>
        <w:t>なお、写しでも可。ただし、担当業務内容により、審査を受ける必要のない場合はその旨を明示すること。</w:t>
      </w:r>
    </w:p>
    <w:p w14:paraId="41929AD8" w14:textId="20248DA3" w:rsidR="002E57A0" w:rsidRPr="00604E70" w:rsidRDefault="002E57A0" w:rsidP="002E57A0">
      <w:pPr>
        <w:ind w:firstLineChars="250" w:firstLine="525"/>
        <w:rPr>
          <w:rFonts w:ascii="ＭＳ Ｐ明朝" w:eastAsia="ＭＳ Ｐ明朝" w:hAnsi="ＭＳ Ｐ明朝"/>
        </w:rPr>
      </w:pPr>
      <w:r w:rsidRPr="00604E70">
        <w:rPr>
          <w:rFonts w:ascii="ＭＳ Ｐ明朝" w:eastAsia="ＭＳ Ｐ明朝" w:hAnsi="ＭＳ Ｐ明朝"/>
        </w:rPr>
        <w:t>[</w:t>
      </w:r>
      <w:r w:rsidR="00316517" w:rsidRPr="00604E70">
        <w:rPr>
          <w:rFonts w:ascii="ＭＳ Ｐ明朝" w:eastAsia="ＭＳ Ｐ明朝" w:hAnsi="ＭＳ Ｐ明朝"/>
        </w:rPr>
        <w:t>9</w:t>
      </w:r>
      <w:r w:rsidRPr="00604E70">
        <w:rPr>
          <w:rFonts w:ascii="ＭＳ Ｐ明朝" w:eastAsia="ＭＳ Ｐ明朝" w:hAnsi="ＭＳ Ｐ明朝"/>
        </w:rPr>
        <w:t>]特定建設業</w:t>
      </w:r>
      <w:r w:rsidR="000570F6" w:rsidRPr="00604E70">
        <w:rPr>
          <w:rFonts w:ascii="ＭＳ Ｐ明朝" w:eastAsia="ＭＳ Ｐ明朝" w:hAnsi="ＭＳ Ｐ明朝"/>
        </w:rPr>
        <w:t>許可</w:t>
      </w:r>
      <w:r w:rsidRPr="00604E70">
        <w:rPr>
          <w:rFonts w:ascii="ＭＳ Ｐ明朝" w:eastAsia="ＭＳ Ｐ明朝" w:hAnsi="ＭＳ Ｐ明朝"/>
        </w:rPr>
        <w:t>又は一般建設業の許可証明書</w:t>
      </w:r>
    </w:p>
    <w:p w14:paraId="304B2789" w14:textId="355A6335" w:rsidR="002E57A0" w:rsidRPr="00604E70" w:rsidRDefault="002E57A0" w:rsidP="002E57A0">
      <w:pPr>
        <w:ind w:leftChars="390" w:left="819" w:firstLineChars="100" w:firstLine="210"/>
        <w:rPr>
          <w:rFonts w:ascii="ＭＳ Ｐ明朝" w:eastAsia="ＭＳ Ｐ明朝" w:hAnsi="ＭＳ Ｐ明朝"/>
        </w:rPr>
      </w:pPr>
      <w:r w:rsidRPr="00604E70">
        <w:rPr>
          <w:rFonts w:ascii="ＭＳ Ｐ明朝" w:eastAsia="ＭＳ Ｐ明朝" w:hAnsi="ＭＳ Ｐ明朝" w:hint="eastAsia"/>
        </w:rPr>
        <w:t>建設業法第</w:t>
      </w:r>
      <w:r w:rsidRPr="00604E70">
        <w:rPr>
          <w:rFonts w:ascii="ＭＳ Ｐ明朝" w:eastAsia="ＭＳ Ｐ明朝" w:hAnsi="ＭＳ Ｐ明朝"/>
        </w:rPr>
        <w:t>3条第1項に規定する「特定建設業」又は「一般建設業」の許可証明書を提出すること。なお、写しでも可。ただし、担当業務内容により、審査を受ける必要のない場合はその旨を明示すること。</w:t>
      </w:r>
    </w:p>
    <w:p w14:paraId="4E388F28" w14:textId="0E082511" w:rsidR="002E57A0" w:rsidRPr="00604E70" w:rsidRDefault="002E57A0" w:rsidP="002E57A0">
      <w:pPr>
        <w:ind w:firstLineChars="250" w:firstLine="525"/>
        <w:rPr>
          <w:rFonts w:ascii="ＭＳ Ｐ明朝" w:eastAsia="ＭＳ Ｐ明朝" w:hAnsi="ＭＳ Ｐ明朝"/>
        </w:rPr>
      </w:pPr>
      <w:r w:rsidRPr="00604E70">
        <w:rPr>
          <w:rFonts w:ascii="ＭＳ Ｐ明朝" w:eastAsia="ＭＳ Ｐ明朝" w:hAnsi="ＭＳ Ｐ明朝"/>
        </w:rPr>
        <w:t>[</w:t>
      </w:r>
      <w:r w:rsidR="00316517" w:rsidRPr="00604E70">
        <w:rPr>
          <w:rFonts w:ascii="ＭＳ Ｐ明朝" w:eastAsia="ＭＳ Ｐ明朝" w:hAnsi="ＭＳ Ｐ明朝"/>
        </w:rPr>
        <w:t>10</w:t>
      </w:r>
      <w:r w:rsidRPr="00604E70">
        <w:rPr>
          <w:rFonts w:ascii="ＭＳ Ｐ明朝" w:eastAsia="ＭＳ Ｐ明朝" w:hAnsi="ＭＳ Ｐ明朝"/>
        </w:rPr>
        <w:t>]ESCO関連事業実績一覧表-----------（様式4）</w:t>
      </w:r>
    </w:p>
    <w:p w14:paraId="6AD8C9F2" w14:textId="77777777" w:rsidR="002E57A0" w:rsidRPr="00604E70" w:rsidRDefault="002E57A0" w:rsidP="002E57A0">
      <w:pPr>
        <w:ind w:leftChars="367" w:left="771" w:firstLineChars="100" w:firstLine="210"/>
        <w:rPr>
          <w:rFonts w:ascii="ＭＳ Ｐ明朝" w:eastAsia="ＭＳ Ｐ明朝" w:hAnsi="ＭＳ Ｐ明朝"/>
        </w:rPr>
      </w:pPr>
      <w:r w:rsidRPr="00604E70">
        <w:rPr>
          <w:rFonts w:ascii="ＭＳ Ｐ明朝" w:eastAsia="ＭＳ Ｐ明朝" w:hAnsi="ＭＳ Ｐ明朝" w:hint="eastAsia"/>
        </w:rPr>
        <w:t>様式に従い、以下の項目を網羅した事業実績表を作成する。その他、</w:t>
      </w:r>
      <w:r w:rsidRPr="00604E70">
        <w:rPr>
          <w:rFonts w:ascii="ＭＳ Ｐ明朝" w:eastAsia="ＭＳ Ｐ明朝" w:hAnsi="ＭＳ Ｐ明朝"/>
        </w:rPr>
        <w:t>A4判の大きさの用紙を使用し、記載された契約を証明できるもの（各契約書における契約年月日と契約者の押印部分のコピー（ESCO関連事業実績契約書の写し）、設計概要書及び主な契約内容（保証の内容等）の説明書）を添付する。なお、事業実績には、有償の省エネルギー診断を含めてもよい。</w:t>
      </w:r>
    </w:p>
    <w:p w14:paraId="19C82FA5" w14:textId="77777777" w:rsidR="002E57A0" w:rsidRPr="00604E70" w:rsidRDefault="002E57A0" w:rsidP="002E57A0">
      <w:pPr>
        <w:tabs>
          <w:tab w:val="left" w:pos="2410"/>
        </w:tabs>
        <w:ind w:firstLineChars="400" w:firstLine="840"/>
        <w:rPr>
          <w:rFonts w:ascii="ＭＳ Ｐ明朝" w:eastAsia="ＭＳ Ｐ明朝" w:hAnsi="ＭＳ Ｐ明朝"/>
        </w:rPr>
      </w:pPr>
      <w:r w:rsidRPr="00604E70">
        <w:rPr>
          <w:rFonts w:ascii="ＭＳ Ｐ明朝" w:eastAsia="ＭＳ Ｐ明朝" w:hAnsi="ＭＳ Ｐ明朝"/>
        </w:rPr>
        <w:t>(a)事業件名</w:t>
      </w:r>
      <w:r w:rsidRPr="00604E70">
        <w:rPr>
          <w:rFonts w:ascii="ＭＳ Ｐ明朝" w:eastAsia="ＭＳ Ｐ明朝" w:hAnsi="ＭＳ Ｐ明朝"/>
        </w:rPr>
        <w:tab/>
      </w:r>
      <w:r w:rsidRPr="00604E70">
        <w:rPr>
          <w:rFonts w:ascii="ＭＳ Ｐ明朝" w:eastAsia="ＭＳ Ｐ明朝" w:hAnsi="ＭＳ Ｐ明朝" w:hint="eastAsia"/>
        </w:rPr>
        <w:t>：契約書上の正確な名称を記載する。</w:t>
      </w:r>
    </w:p>
    <w:p w14:paraId="2FD8819E" w14:textId="77777777" w:rsidR="002E57A0" w:rsidRPr="00604E70" w:rsidRDefault="002E57A0" w:rsidP="002E57A0">
      <w:pPr>
        <w:tabs>
          <w:tab w:val="left" w:pos="2410"/>
        </w:tabs>
        <w:ind w:firstLineChars="400" w:firstLine="840"/>
        <w:rPr>
          <w:rFonts w:ascii="ＭＳ Ｐ明朝" w:eastAsia="ＭＳ Ｐ明朝" w:hAnsi="ＭＳ Ｐ明朝"/>
        </w:rPr>
      </w:pPr>
      <w:r w:rsidRPr="00604E70">
        <w:rPr>
          <w:rFonts w:ascii="ＭＳ Ｐ明朝" w:eastAsia="ＭＳ Ｐ明朝" w:hAnsi="ＭＳ Ｐ明朝"/>
        </w:rPr>
        <w:t>(b)発注者</w:t>
      </w:r>
      <w:r w:rsidRPr="00604E70">
        <w:rPr>
          <w:rFonts w:ascii="ＭＳ Ｐ明朝" w:eastAsia="ＭＳ Ｐ明朝" w:hAnsi="ＭＳ Ｐ明朝"/>
        </w:rPr>
        <w:tab/>
      </w:r>
      <w:r w:rsidRPr="00604E70">
        <w:rPr>
          <w:rFonts w:ascii="ＭＳ Ｐ明朝" w:eastAsia="ＭＳ Ｐ明朝" w:hAnsi="ＭＳ Ｐ明朝" w:hint="eastAsia"/>
        </w:rPr>
        <w:t>：発注者名を記入する。</w:t>
      </w:r>
    </w:p>
    <w:p w14:paraId="1FF1587A" w14:textId="77777777" w:rsidR="002E57A0" w:rsidRPr="00604E70" w:rsidRDefault="002E57A0" w:rsidP="002E57A0">
      <w:pPr>
        <w:tabs>
          <w:tab w:val="left" w:pos="2410"/>
        </w:tabs>
        <w:ind w:firstLineChars="400" w:firstLine="840"/>
        <w:rPr>
          <w:rFonts w:ascii="ＭＳ Ｐ明朝" w:eastAsia="ＭＳ Ｐ明朝" w:hAnsi="ＭＳ Ｐ明朝"/>
        </w:rPr>
      </w:pPr>
      <w:r w:rsidRPr="00604E70">
        <w:rPr>
          <w:rFonts w:ascii="ＭＳ Ｐ明朝" w:eastAsia="ＭＳ Ｐ明朝" w:hAnsi="ＭＳ Ｐ明朝"/>
        </w:rPr>
        <w:t>(c)受注形態</w:t>
      </w:r>
      <w:r w:rsidRPr="00604E70">
        <w:rPr>
          <w:rFonts w:ascii="ＭＳ Ｐ明朝" w:eastAsia="ＭＳ Ｐ明朝" w:hAnsi="ＭＳ Ｐ明朝"/>
        </w:rPr>
        <w:tab/>
      </w:r>
      <w:r w:rsidRPr="00604E70">
        <w:rPr>
          <w:rFonts w:ascii="ＭＳ Ｐ明朝" w:eastAsia="ＭＳ Ｐ明朝" w:hAnsi="ＭＳ Ｐ明朝" w:hint="eastAsia"/>
        </w:rPr>
        <w:t>：単独またはグループの別を記入する。</w:t>
      </w:r>
    </w:p>
    <w:p w14:paraId="08DBFE24" w14:textId="77777777" w:rsidR="002E57A0" w:rsidRPr="00604E70" w:rsidRDefault="002E57A0" w:rsidP="002E57A0">
      <w:pPr>
        <w:tabs>
          <w:tab w:val="left" w:pos="2410"/>
        </w:tabs>
        <w:ind w:firstLineChars="400" w:firstLine="840"/>
        <w:rPr>
          <w:rFonts w:ascii="ＭＳ Ｐ明朝" w:eastAsia="ＭＳ Ｐ明朝" w:hAnsi="ＭＳ Ｐ明朝"/>
        </w:rPr>
      </w:pPr>
      <w:r w:rsidRPr="00604E70">
        <w:rPr>
          <w:rFonts w:ascii="ＭＳ Ｐ明朝" w:eastAsia="ＭＳ Ｐ明朝" w:hAnsi="ＭＳ Ｐ明朝"/>
        </w:rPr>
        <w:t>(d)契約金額</w:t>
      </w:r>
      <w:r w:rsidRPr="00604E70">
        <w:rPr>
          <w:rFonts w:ascii="ＭＳ Ｐ明朝" w:eastAsia="ＭＳ Ｐ明朝" w:hAnsi="ＭＳ Ｐ明朝"/>
        </w:rPr>
        <w:tab/>
      </w:r>
      <w:r w:rsidRPr="00604E70">
        <w:rPr>
          <w:rFonts w:ascii="ＭＳ Ｐ明朝" w:eastAsia="ＭＳ Ｐ明朝" w:hAnsi="ＭＳ Ｐ明朝" w:hint="eastAsia"/>
        </w:rPr>
        <w:t>：消費税相当額を含む金額の総額を記入する（単位千円）。</w:t>
      </w:r>
    </w:p>
    <w:p w14:paraId="7AB158EE" w14:textId="77777777" w:rsidR="002E57A0" w:rsidRPr="00604E70" w:rsidRDefault="002E57A0" w:rsidP="002E57A0">
      <w:pPr>
        <w:tabs>
          <w:tab w:val="left" w:pos="2410"/>
        </w:tabs>
        <w:ind w:firstLineChars="400" w:firstLine="840"/>
        <w:rPr>
          <w:rFonts w:ascii="ＭＳ Ｐ明朝" w:eastAsia="ＭＳ Ｐ明朝" w:hAnsi="ＭＳ Ｐ明朝"/>
        </w:rPr>
      </w:pPr>
      <w:r w:rsidRPr="00604E70">
        <w:rPr>
          <w:rFonts w:ascii="ＭＳ Ｐ明朝" w:eastAsia="ＭＳ Ｐ明朝" w:hAnsi="ＭＳ Ｐ明朝"/>
        </w:rPr>
        <w:t>(e)契約年月日</w:t>
      </w:r>
      <w:r w:rsidRPr="00604E70">
        <w:rPr>
          <w:rFonts w:ascii="ＭＳ Ｐ明朝" w:eastAsia="ＭＳ Ｐ明朝" w:hAnsi="ＭＳ Ｐ明朝"/>
        </w:rPr>
        <w:tab/>
      </w:r>
      <w:r w:rsidRPr="00604E70">
        <w:rPr>
          <w:rFonts w:ascii="ＭＳ Ｐ明朝" w:eastAsia="ＭＳ Ｐ明朝" w:hAnsi="ＭＳ Ｐ明朝" w:hint="eastAsia"/>
        </w:rPr>
        <w:t>：契約締結日を記入する。</w:t>
      </w:r>
    </w:p>
    <w:p w14:paraId="00ADA8F6" w14:textId="77777777" w:rsidR="002E57A0" w:rsidRPr="00604E70" w:rsidRDefault="002E57A0" w:rsidP="002E57A0">
      <w:pPr>
        <w:tabs>
          <w:tab w:val="left" w:pos="2410"/>
        </w:tabs>
        <w:ind w:firstLineChars="400" w:firstLine="840"/>
        <w:rPr>
          <w:rFonts w:ascii="ＭＳ Ｐ明朝" w:eastAsia="ＭＳ Ｐ明朝" w:hAnsi="ＭＳ Ｐ明朝"/>
        </w:rPr>
      </w:pPr>
      <w:r w:rsidRPr="00604E70">
        <w:rPr>
          <w:rFonts w:ascii="ＭＳ Ｐ明朝" w:eastAsia="ＭＳ Ｐ明朝" w:hAnsi="ＭＳ Ｐ明朝"/>
        </w:rPr>
        <w:t>(f)契約期間</w:t>
      </w:r>
      <w:r w:rsidRPr="00604E70">
        <w:rPr>
          <w:rFonts w:ascii="ＭＳ Ｐ明朝" w:eastAsia="ＭＳ Ｐ明朝" w:hAnsi="ＭＳ Ｐ明朝"/>
        </w:rPr>
        <w:tab/>
      </w:r>
      <w:r w:rsidRPr="00604E70">
        <w:rPr>
          <w:rFonts w:ascii="ＭＳ Ｐ明朝" w:eastAsia="ＭＳ Ｐ明朝" w:hAnsi="ＭＳ Ｐ明朝" w:hint="eastAsia"/>
        </w:rPr>
        <w:t>：契約始期及び終期を記入する。</w:t>
      </w:r>
    </w:p>
    <w:p w14:paraId="21379AA5" w14:textId="77777777" w:rsidR="002E57A0" w:rsidRPr="00604E70" w:rsidRDefault="002E57A0" w:rsidP="002E57A0">
      <w:pPr>
        <w:tabs>
          <w:tab w:val="left" w:pos="2410"/>
        </w:tabs>
        <w:ind w:firstLineChars="400" w:firstLine="840"/>
        <w:rPr>
          <w:rFonts w:ascii="ＭＳ Ｐ明朝" w:eastAsia="ＭＳ Ｐ明朝" w:hAnsi="ＭＳ Ｐ明朝"/>
        </w:rPr>
      </w:pPr>
      <w:r w:rsidRPr="00604E70">
        <w:rPr>
          <w:rFonts w:ascii="ＭＳ Ｐ明朝" w:eastAsia="ＭＳ Ｐ明朝" w:hAnsi="ＭＳ Ｐ明朝"/>
        </w:rPr>
        <w:t>(g)施設概要</w:t>
      </w:r>
      <w:r w:rsidRPr="00604E70">
        <w:rPr>
          <w:rFonts w:ascii="ＭＳ Ｐ明朝" w:eastAsia="ＭＳ Ｐ明朝" w:hAnsi="ＭＳ Ｐ明朝"/>
        </w:rPr>
        <w:tab/>
      </w:r>
      <w:r w:rsidRPr="00604E70">
        <w:rPr>
          <w:rFonts w:ascii="ＭＳ Ｐ明朝" w:eastAsia="ＭＳ Ｐ明朝" w:hAnsi="ＭＳ Ｐ明朝" w:hint="eastAsia"/>
        </w:rPr>
        <w:t>：施設の主な用途、構造・規模面積、改修工事完了年月を記入する。</w:t>
      </w:r>
    </w:p>
    <w:p w14:paraId="6D346509" w14:textId="77777777" w:rsidR="002E57A0" w:rsidRPr="00604E70" w:rsidRDefault="002E57A0" w:rsidP="002E57A0">
      <w:pPr>
        <w:tabs>
          <w:tab w:val="left" w:pos="2410"/>
        </w:tabs>
        <w:ind w:leftChars="400" w:left="2520" w:hangingChars="800" w:hanging="1680"/>
        <w:rPr>
          <w:rFonts w:ascii="ＭＳ Ｐ明朝" w:eastAsia="ＭＳ Ｐ明朝" w:hAnsi="ＭＳ Ｐ明朝"/>
        </w:rPr>
      </w:pPr>
      <w:r w:rsidRPr="00604E70">
        <w:rPr>
          <w:rFonts w:ascii="ＭＳ Ｐ明朝" w:eastAsia="ＭＳ Ｐ明朝" w:hAnsi="ＭＳ Ｐ明朝"/>
        </w:rPr>
        <w:t>(h)主な契約内容</w:t>
      </w:r>
      <w:r w:rsidRPr="00604E70">
        <w:rPr>
          <w:rFonts w:ascii="ＭＳ Ｐ明朝" w:eastAsia="ＭＳ Ｐ明朝" w:hAnsi="ＭＳ Ｐ明朝"/>
        </w:rPr>
        <w:tab/>
      </w:r>
      <w:r w:rsidRPr="00604E70">
        <w:rPr>
          <w:rFonts w:ascii="ＭＳ Ｐ明朝" w:eastAsia="ＭＳ Ｐ明朝" w:hAnsi="ＭＳ Ｐ明朝" w:hint="eastAsia"/>
        </w:rPr>
        <w:t>：対象機器、対象建物全体の省エネルギー率（</w:t>
      </w:r>
      <w:r w:rsidRPr="00604E70">
        <w:rPr>
          <w:rFonts w:ascii="ＭＳ Ｐ明朝" w:eastAsia="ＭＳ Ｐ明朝" w:hAnsi="ＭＳ Ｐ明朝"/>
        </w:rPr>
        <w:t>ESCO事業以外の実績においては未記入でもよい）、パフォーマンス契約の有無と種類（ギャランティード・セイビングス又はシェアード・セイビングス）、保証の有無、計測・検証の有無も明記する。</w:t>
      </w:r>
    </w:p>
    <w:p w14:paraId="0E14FF59" w14:textId="3D04FEE7" w:rsidR="002E57A0" w:rsidRPr="00604E70" w:rsidRDefault="002E57A0" w:rsidP="002E57A0">
      <w:pPr>
        <w:rPr>
          <w:rFonts w:ascii="ＭＳ Ｐ明朝" w:eastAsia="ＭＳ Ｐ明朝" w:hAnsi="ＭＳ Ｐ明朝"/>
        </w:rPr>
      </w:pPr>
      <w:r w:rsidRPr="00604E70">
        <w:rPr>
          <w:rFonts w:ascii="ＭＳ Ｐ明朝" w:eastAsia="ＭＳ Ｐ明朝" w:hAnsi="ＭＳ Ｐ明朝" w:hint="eastAsia"/>
        </w:rPr>
        <w:t xml:space="preserve">　　</w:t>
      </w:r>
      <w:r w:rsidRPr="00604E70">
        <w:rPr>
          <w:rFonts w:ascii="ＭＳ Ｐ明朝" w:eastAsia="ＭＳ Ｐ明朝" w:hAnsi="ＭＳ Ｐ明朝"/>
        </w:rPr>
        <w:t xml:space="preserve"> 　[</w:t>
      </w:r>
      <w:r w:rsidR="00645E1D" w:rsidRPr="00604E70">
        <w:rPr>
          <w:rFonts w:ascii="ＭＳ Ｐ明朝" w:eastAsia="ＭＳ Ｐ明朝" w:hAnsi="ＭＳ Ｐ明朝" w:hint="eastAsia"/>
        </w:rPr>
        <w:t>11</w:t>
      </w:r>
      <w:r w:rsidRPr="00604E70">
        <w:rPr>
          <w:rFonts w:ascii="ＭＳ Ｐ明朝" w:eastAsia="ＭＳ Ｐ明朝" w:hAnsi="ＭＳ Ｐ明朝"/>
        </w:rPr>
        <w:t>]</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事業参加表明書受領書</w:t>
      </w:r>
    </w:p>
    <w:p w14:paraId="5694B8F2" w14:textId="294CB1DA" w:rsidR="002E57A0" w:rsidRPr="00604E70" w:rsidRDefault="002E57A0" w:rsidP="002E57A0">
      <w:pPr>
        <w:ind w:firstLineChars="50" w:firstLine="105"/>
        <w:rPr>
          <w:rFonts w:ascii="ＭＳ Ｐ明朝" w:eastAsia="ＭＳ Ｐ明朝" w:hAnsi="ＭＳ Ｐ明朝"/>
        </w:rPr>
      </w:pPr>
      <w:r w:rsidRPr="00604E70">
        <w:rPr>
          <w:rFonts w:ascii="ＭＳ Ｐ明朝" w:eastAsia="ＭＳ Ｐ明朝" w:hAnsi="ＭＳ Ｐ明朝" w:hint="eastAsia"/>
        </w:rPr>
        <w:t xml:space="preserve">　　　</w:t>
      </w:r>
      <w:r w:rsidRPr="00604E70">
        <w:rPr>
          <w:rFonts w:ascii="ＭＳ Ｐ明朝" w:eastAsia="ＭＳ Ｐ明朝" w:hAnsi="ＭＳ Ｐ明朝"/>
        </w:rPr>
        <w:t>[</w:t>
      </w:r>
      <w:r w:rsidR="00645E1D" w:rsidRPr="00604E70">
        <w:rPr>
          <w:rFonts w:ascii="ＭＳ Ｐ明朝" w:eastAsia="ＭＳ Ｐ明朝" w:hAnsi="ＭＳ Ｐ明朝" w:hint="eastAsia"/>
        </w:rPr>
        <w:t>12</w:t>
      </w:r>
      <w:r w:rsidRPr="00604E70">
        <w:rPr>
          <w:rFonts w:ascii="ＭＳ Ｐ明朝" w:eastAsia="ＭＳ Ｐ明朝" w:hAnsi="ＭＳ Ｐ明朝"/>
        </w:rPr>
        <w:t>]参考図書交付申込書</w:t>
      </w:r>
    </w:p>
    <w:p w14:paraId="2287FDEC" w14:textId="77777777" w:rsidR="002E57A0" w:rsidRPr="00604E70" w:rsidRDefault="002E57A0" w:rsidP="002E57A0">
      <w:pPr>
        <w:rPr>
          <w:rFonts w:ascii="ＭＳ Ｐ明朝" w:eastAsia="ＭＳ Ｐ明朝" w:hAnsi="ＭＳ Ｐ明朝"/>
        </w:rPr>
      </w:pPr>
    </w:p>
    <w:p w14:paraId="562510B0" w14:textId="77777777" w:rsidR="002E57A0" w:rsidRPr="00604E70" w:rsidRDefault="002E57A0" w:rsidP="002E57A0">
      <w:pPr>
        <w:ind w:firstLineChars="100" w:firstLine="210"/>
        <w:rPr>
          <w:rFonts w:ascii="ＭＳ Ｐ明朝" w:eastAsia="ＭＳ Ｐ明朝" w:hAnsi="ＭＳ Ｐ明朝"/>
        </w:rPr>
      </w:pPr>
      <w:r w:rsidRPr="00604E70">
        <w:rPr>
          <w:rFonts w:ascii="ＭＳ Ｐ明朝" w:eastAsia="ＭＳ Ｐ明朝" w:hAnsi="ＭＳ Ｐ明朝" w:hint="eastAsia"/>
        </w:rPr>
        <w:t>＜</w:t>
      </w:r>
      <w:r w:rsidRPr="00604E70">
        <w:rPr>
          <w:rFonts w:ascii="ＭＳ Ｐ明朝" w:eastAsia="ＭＳ Ｐ明朝" w:hAnsi="ＭＳ Ｐ明朝" w:hint="eastAsia"/>
          <w:szCs w:val="21"/>
        </w:rPr>
        <w:t>参加表明にかかる</w:t>
      </w:r>
      <w:r w:rsidRPr="00604E70">
        <w:rPr>
          <w:rFonts w:ascii="ＭＳ Ｐ明朝" w:eastAsia="ＭＳ Ｐ明朝" w:hAnsi="ＭＳ Ｐ明朝" w:hint="eastAsia"/>
        </w:rPr>
        <w:t>資格確認書類の免除について＞</w:t>
      </w:r>
    </w:p>
    <w:p w14:paraId="66FE147D" w14:textId="77777777" w:rsidR="002E57A0" w:rsidRPr="00604E70" w:rsidRDefault="002E57A0" w:rsidP="002E57A0">
      <w:pPr>
        <w:ind w:firstLineChars="200" w:firstLine="420"/>
        <w:rPr>
          <w:rFonts w:ascii="ＭＳ Ｐ明朝" w:eastAsia="ＭＳ Ｐ明朝" w:hAnsi="ＭＳ Ｐ明朝"/>
        </w:rPr>
      </w:pPr>
      <w:r w:rsidRPr="00604E70">
        <w:rPr>
          <w:rFonts w:ascii="ＭＳ Ｐ明朝" w:eastAsia="ＭＳ Ｐ明朝" w:hAnsi="ＭＳ Ｐ明朝" w:hint="eastAsia"/>
        </w:rPr>
        <w:t>次の表の要件に当てはまる場合、該当項目の書類提出は不要とする。</w:t>
      </w:r>
    </w:p>
    <w:p w14:paraId="3C64F679" w14:textId="77777777" w:rsidR="002E57A0" w:rsidRPr="00604E70" w:rsidRDefault="002E57A0" w:rsidP="002E57A0">
      <w:pPr>
        <w:ind w:leftChars="100" w:left="210" w:firstLineChars="100" w:firstLine="210"/>
        <w:rPr>
          <w:rFonts w:ascii="ＭＳ Ｐ明朝" w:eastAsia="ＭＳ Ｐ明朝" w:hAnsi="ＭＳ Ｐ明朝"/>
        </w:rPr>
      </w:pPr>
      <w:r w:rsidRPr="00604E70">
        <w:rPr>
          <w:rFonts w:ascii="ＭＳ Ｐ明朝" w:eastAsia="ＭＳ Ｐ明朝" w:hAnsi="ＭＳ Ｐ明朝" w:hint="eastAsia"/>
        </w:rPr>
        <w:t>グループで応募する場合においては、要件に該当する構成員の該当書類のみ不要とする。</w:t>
      </w:r>
    </w:p>
    <w:p w14:paraId="08504B7D" w14:textId="77777777" w:rsidR="002E57A0" w:rsidRPr="00604E70" w:rsidRDefault="002E57A0" w:rsidP="002E57A0">
      <w:pPr>
        <w:ind w:firstLineChars="200" w:firstLine="420"/>
        <w:rPr>
          <w:rFonts w:ascii="ＭＳ Ｐ明朝" w:eastAsia="ＭＳ Ｐ明朝" w:hAnsi="ＭＳ Ｐ明朝"/>
        </w:rPr>
      </w:pPr>
      <w:r w:rsidRPr="00604E70">
        <w:rPr>
          <w:rFonts w:ascii="ＭＳ Ｐ明朝" w:eastAsia="ＭＳ Ｐ明朝" w:hAnsi="ＭＳ Ｐ明朝" w:hint="eastAsia"/>
        </w:rPr>
        <w:t>なお、本府が過去に公募した案件とは、次の案件を言う。</w:t>
      </w:r>
    </w:p>
    <w:p w14:paraId="0B6CB17C" w14:textId="5D5F7DF0"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・大阪府立母子保健総合医療センター</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63E1A8ED" w14:textId="1D2C7D7B"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・大阪府民センタービル（三島・泉南・南河内・北河内）</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631A85DB" w14:textId="3609EFA5"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・大阪府立急性期・総合医療センター（旧府立病院）</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0B8E02C5" w14:textId="1A3B34C4"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・大阪府教育センター</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620CFBBB" w14:textId="4C884330"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・大阪府立障害者交流促進センター</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27222FAB" w14:textId="791D3029"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・池田・府市合同庁舎</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658B7AD3" w14:textId="1E40CAF5" w:rsidR="002E57A0" w:rsidRPr="00604E70" w:rsidRDefault="002E57A0" w:rsidP="002E57A0">
      <w:pPr>
        <w:ind w:leftChars="300" w:left="840" w:hangingChars="100" w:hanging="210"/>
        <w:rPr>
          <w:rFonts w:ascii="ＭＳ Ｐ明朝" w:eastAsia="ＭＳ Ｐ明朝" w:hAnsi="ＭＳ Ｐ明朝"/>
        </w:rPr>
      </w:pPr>
      <w:r w:rsidRPr="00604E70">
        <w:rPr>
          <w:rFonts w:ascii="ＭＳ Ｐ明朝" w:eastAsia="ＭＳ Ｐ明朝" w:hAnsi="ＭＳ Ｐ明朝" w:hint="eastAsia"/>
        </w:rPr>
        <w:t>・大阪府立呼吸器・アレルギー医療センター（旧府立羽曳野病院）</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32F3EA56" w14:textId="64FEADB0" w:rsidR="002E57A0" w:rsidRPr="00604E70" w:rsidRDefault="002E57A0" w:rsidP="002E57A0">
      <w:pPr>
        <w:ind w:leftChars="300" w:left="840" w:hangingChars="100" w:hanging="210"/>
        <w:rPr>
          <w:rFonts w:ascii="ＭＳ Ｐ明朝" w:eastAsia="ＭＳ Ｐ明朝" w:hAnsi="ＭＳ Ｐ明朝"/>
        </w:rPr>
      </w:pPr>
      <w:r w:rsidRPr="00604E70">
        <w:rPr>
          <w:rFonts w:ascii="ＭＳ Ｐ明朝" w:eastAsia="ＭＳ Ｐ明朝" w:hAnsi="ＭＳ Ｐ明朝" w:hint="eastAsia"/>
        </w:rPr>
        <w:t>・大阪府立労働センター</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5271BE7B" w14:textId="5425DDA7" w:rsidR="002E57A0" w:rsidRPr="00604E70" w:rsidRDefault="002E57A0" w:rsidP="002E57A0">
      <w:pPr>
        <w:ind w:leftChars="300" w:left="840" w:hangingChars="100" w:hanging="210"/>
        <w:rPr>
          <w:rFonts w:ascii="ＭＳ Ｐ明朝" w:eastAsia="ＭＳ Ｐ明朝" w:hAnsi="ＭＳ Ｐ明朝"/>
        </w:rPr>
      </w:pPr>
      <w:r w:rsidRPr="00604E70">
        <w:rPr>
          <w:rFonts w:ascii="ＭＳ Ｐ明朝" w:eastAsia="ＭＳ Ｐ明朝" w:hAnsi="ＭＳ Ｐ明朝" w:hint="eastAsia"/>
        </w:rPr>
        <w:t>・マイドームおおさか</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70A55B55" w14:textId="26F49099"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・大阪府警察門真運転免許試験場</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12ADC63D" w14:textId="797765BC"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・大阪府中河内府民センタービル</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2F9ADD77" w14:textId="5C0D32AA"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・大阪府庁舎本館・別館</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632EE6C2" w14:textId="13B3098A"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・大阪府立体育会館</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19579A16" w14:textId="65CC4BBE"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・大阪府立青少年海洋センター</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50BF1043" w14:textId="127099BE"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・大阪府立女性総合センター</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4CDFC51D" w14:textId="22DA0F82"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・大阪府池田保健所外</w:t>
      </w:r>
      <w:r w:rsidRPr="00604E70">
        <w:rPr>
          <w:rFonts w:ascii="ＭＳ Ｐ明朝" w:eastAsia="ＭＳ Ｐ明朝" w:hAnsi="ＭＳ Ｐ明朝"/>
        </w:rPr>
        <w:t>13件</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3F99BD28" w14:textId="4F1532CD"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・大阪府東警察署</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07FA7649" w14:textId="692BC540"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・大阪府立弥生文化博物館・近つ飛鳥博物館</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2E987E53"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・大阪府池田保健所外</w:t>
      </w:r>
      <w:r w:rsidRPr="00604E70">
        <w:rPr>
          <w:rFonts w:ascii="ＭＳ Ｐ明朝" w:eastAsia="ＭＳ Ｐ明朝" w:hAnsi="ＭＳ Ｐ明朝"/>
        </w:rPr>
        <w:t>10件ＥＳＣＯ事業</w:t>
      </w:r>
    </w:p>
    <w:p w14:paraId="2B330BA6" w14:textId="43181274"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・りんくうタウン駅ビル</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60529C72" w14:textId="33DEC2D0"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・大阪府立中央図書館</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5C48A3A5" w14:textId="2D74D326"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・大阪府東警察署外７件</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69BACFCC" w14:textId="7C410BB4"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・大阪府泉北府民センタービル</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3EC2C3AA"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・大阪府立北野高等学校外７件ＥＳＣＯ事業</w:t>
      </w:r>
    </w:p>
    <w:p w14:paraId="50D92294"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・大阪府立中河内救命救急センターＥＳＣＯ事業</w:t>
      </w:r>
    </w:p>
    <w:p w14:paraId="35106F18"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・大阪府三島府民センタービル外１件ＥＳＣＯ事業</w:t>
      </w:r>
    </w:p>
    <w:p w14:paraId="5282B1B3"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・大阪府東成警察署外４件ＥＳＣＯ事業</w:t>
      </w:r>
    </w:p>
    <w:p w14:paraId="7AE812E4" w14:textId="05C197D3"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・大阪府立天王寺高等学校外７件</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3429A020"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・大阪府立狭山池博物館ＥＳＣＯ事業</w:t>
      </w:r>
    </w:p>
    <w:p w14:paraId="3BF0C9A9"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・大阪府泉南府民センタービル外１件ＥＳＣＯ事業</w:t>
      </w:r>
    </w:p>
    <w:p w14:paraId="1F7530AA"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・大阪府都島警察署外４件ＥＳＣＯ事業</w:t>
      </w:r>
    </w:p>
    <w:p w14:paraId="6DD89C2F"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・大阪府立四條畷高等学校外５件ＥＳＣＯ事業</w:t>
      </w:r>
    </w:p>
    <w:p w14:paraId="29EC9A48"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・大阪府天王寺警察署外４件ＥＳＣＯ事業</w:t>
      </w:r>
    </w:p>
    <w:p w14:paraId="74E78283" w14:textId="3BB5939E"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・大阪府営服部緑地外２件</w:t>
      </w:r>
      <w:r w:rsidR="008F031D" w:rsidRPr="00604E70">
        <w:rPr>
          <w:rFonts w:ascii="ＭＳ Ｐ明朝" w:eastAsia="ＭＳ Ｐ明朝" w:hAnsi="ＭＳ Ｐ明朝" w:hint="eastAsia"/>
        </w:rPr>
        <w:t>ＥＳＣＯ</w:t>
      </w:r>
      <w:r w:rsidRPr="00604E70">
        <w:rPr>
          <w:rFonts w:ascii="ＭＳ Ｐ明朝" w:eastAsia="ＭＳ Ｐ明朝" w:hAnsi="ＭＳ Ｐ明朝" w:hint="eastAsia"/>
        </w:rPr>
        <w:t>事業</w:t>
      </w:r>
    </w:p>
    <w:p w14:paraId="7086CAEE"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・大阪府立近つ飛鳥博物館ＥＳＣＯ事業</w:t>
      </w:r>
    </w:p>
    <w:p w14:paraId="7E2409AA"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・大阪府立国際会議場ＥＳＣＯ事業</w:t>
      </w:r>
    </w:p>
    <w:p w14:paraId="4793ACAD"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・大阪府大淀警察署外４件ＥＳＣＯ事業</w:t>
      </w:r>
    </w:p>
    <w:p w14:paraId="075454AC"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・大阪府営浜寺公園外４件ＥＳＣＯ事業</w:t>
      </w:r>
    </w:p>
    <w:p w14:paraId="49410C92"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・大阪府咲洲庁舎ＥＳＣＯ事業</w:t>
      </w:r>
    </w:p>
    <w:p w14:paraId="5F8C1ED2"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・大阪府営山田池公園外９件ＥＳＣＯ事業</w:t>
      </w:r>
    </w:p>
    <w:p w14:paraId="1D8739B4"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・大阪府教育センターＥＳＣＯ事業</w:t>
      </w:r>
    </w:p>
    <w:p w14:paraId="67BD78F1" w14:textId="77777777"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・大阪府本庁舎別館ＥＳＣＯ事業</w:t>
      </w:r>
    </w:p>
    <w:p w14:paraId="6AD5AB7C" w14:textId="29A71D39" w:rsidR="002E57A0" w:rsidRPr="00604E70" w:rsidRDefault="002E57A0" w:rsidP="002E57A0">
      <w:pPr>
        <w:ind w:firstLineChars="300" w:firstLine="630"/>
        <w:rPr>
          <w:rFonts w:ascii="ＭＳ Ｐ明朝" w:eastAsia="ＭＳ Ｐ明朝" w:hAnsi="ＭＳ Ｐ明朝"/>
        </w:rPr>
      </w:pPr>
      <w:r w:rsidRPr="00604E70">
        <w:rPr>
          <w:rFonts w:ascii="ＭＳ Ｐ明朝" w:eastAsia="ＭＳ Ｐ明朝" w:hAnsi="ＭＳ Ｐ明朝" w:hint="eastAsia"/>
        </w:rPr>
        <w:t>・大阪府警察本部本庁舎ＥＳＣＯ事業</w:t>
      </w:r>
    </w:p>
    <w:p w14:paraId="798D87A0" w14:textId="77777777" w:rsidR="00094A25" w:rsidRPr="00604E70" w:rsidRDefault="00094A25" w:rsidP="00094A25">
      <w:pPr>
        <w:ind w:firstLineChars="300" w:firstLine="630"/>
        <w:rPr>
          <w:rFonts w:ascii="ＭＳ Ｐ明朝" w:eastAsia="ＭＳ Ｐ明朝" w:hAnsi="ＭＳ Ｐ明朝"/>
        </w:rPr>
      </w:pPr>
      <w:r w:rsidRPr="00604E70">
        <w:rPr>
          <w:rFonts w:ascii="ＭＳ Ｐ明朝" w:eastAsia="ＭＳ Ｐ明朝" w:hAnsi="ＭＳ Ｐ明朝" w:hint="eastAsia"/>
          <w:szCs w:val="21"/>
        </w:rPr>
        <w:t>・</w:t>
      </w:r>
      <w:r w:rsidRPr="00604E70">
        <w:rPr>
          <w:rFonts w:ascii="ＭＳ Ｐ明朝" w:eastAsia="ＭＳ Ｐ明朝" w:hAnsi="ＭＳ Ｐ明朝" w:hint="eastAsia"/>
        </w:rPr>
        <w:t>大阪府新別館（北館・南館）ＥＳＣＯ事業</w:t>
      </w:r>
    </w:p>
    <w:p w14:paraId="791B66AB" w14:textId="31D6B3E7" w:rsidR="0085503B" w:rsidRPr="00604E70" w:rsidRDefault="0085503B" w:rsidP="002E57A0">
      <w:pPr>
        <w:ind w:firstLineChars="300" w:firstLine="630"/>
        <w:rPr>
          <w:rFonts w:ascii="ＭＳ Ｐ明朝" w:eastAsia="ＭＳ Ｐ明朝" w:hAnsi="ＭＳ Ｐ明朝"/>
          <w:szCs w:val="21"/>
        </w:rPr>
      </w:pPr>
      <w:r w:rsidRPr="00604E70">
        <w:rPr>
          <w:rFonts w:ascii="ＭＳ Ｐ明朝" w:eastAsia="ＭＳ Ｐ明朝" w:hAnsi="ＭＳ Ｐ明朝" w:hint="eastAsia"/>
        </w:rPr>
        <w:t>・大阪府なにわ北府税事務所外３件</w:t>
      </w:r>
      <w:r w:rsidRPr="00604E70">
        <w:rPr>
          <w:rFonts w:ascii="ＭＳ Ｐ明朝" w:eastAsia="ＭＳ Ｐ明朝" w:hAnsi="ＭＳ Ｐ明朝" w:hint="eastAsia"/>
          <w:szCs w:val="21"/>
        </w:rPr>
        <w:t>ＥＳＣＯ事業</w:t>
      </w:r>
    </w:p>
    <w:p w14:paraId="33308EA8" w14:textId="77777777" w:rsidR="00BF2F86" w:rsidRPr="00604E70" w:rsidRDefault="00BF2F86" w:rsidP="00BF2F86">
      <w:pPr>
        <w:ind w:firstLineChars="300" w:firstLine="630"/>
        <w:rPr>
          <w:rFonts w:ascii="ＭＳ Ｐ明朝" w:eastAsia="ＭＳ Ｐ明朝" w:hAnsi="ＭＳ Ｐ明朝"/>
          <w:szCs w:val="21"/>
        </w:rPr>
      </w:pPr>
      <w:r w:rsidRPr="00604E70">
        <w:rPr>
          <w:rFonts w:ascii="ＭＳ Ｐ明朝" w:eastAsia="ＭＳ Ｐ明朝" w:hAnsi="ＭＳ Ｐ明朝" w:hint="eastAsia"/>
          <w:szCs w:val="21"/>
        </w:rPr>
        <w:t>・大阪府立北大阪高等職業技術専門校外２件ＥＳＣＯ事業</w:t>
      </w:r>
    </w:p>
    <w:p w14:paraId="2220B081" w14:textId="2BDACF74" w:rsidR="002E57A0" w:rsidRPr="00604E70" w:rsidRDefault="002E57A0" w:rsidP="002E57A0">
      <w:pPr>
        <w:rPr>
          <w:rFonts w:ascii="ＭＳ Ｐ明朝" w:eastAsia="ＭＳ Ｐ明朝" w:hAnsi="ＭＳ Ｐ明朝"/>
        </w:rPr>
      </w:pPr>
    </w:p>
    <w:p w14:paraId="0455634B" w14:textId="77777777" w:rsidR="0053785F" w:rsidRPr="00604E70" w:rsidRDefault="0053785F" w:rsidP="002E57A0">
      <w:pPr>
        <w:rPr>
          <w:rFonts w:ascii="ＭＳ Ｐ明朝" w:eastAsia="ＭＳ Ｐ明朝" w:hAnsi="ＭＳ Ｐ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614"/>
        <w:gridCol w:w="4573"/>
      </w:tblGrid>
      <w:tr w:rsidR="00FD3360" w:rsidRPr="00604E70" w14:paraId="67C1809A" w14:textId="77777777" w:rsidTr="008A7B5B">
        <w:trPr>
          <w:trHeight w:val="409"/>
        </w:trPr>
        <w:tc>
          <w:tcPr>
            <w:tcW w:w="3246" w:type="dxa"/>
            <w:gridSpan w:val="2"/>
            <w:vAlign w:val="center"/>
          </w:tcPr>
          <w:p w14:paraId="5B201376" w14:textId="77777777" w:rsidR="002E57A0" w:rsidRPr="00604E70" w:rsidRDefault="002E57A0" w:rsidP="008E25AC">
            <w:pPr>
              <w:jc w:val="center"/>
              <w:rPr>
                <w:rFonts w:ascii="ＭＳ Ｐ明朝" w:eastAsia="ＭＳ Ｐ明朝" w:hAnsi="ＭＳ Ｐ明朝"/>
              </w:rPr>
            </w:pPr>
            <w:r w:rsidRPr="00604E70">
              <w:rPr>
                <w:rFonts w:ascii="ＭＳ Ｐ明朝" w:eastAsia="ＭＳ Ｐ明朝" w:hAnsi="ＭＳ Ｐ明朝" w:hint="eastAsia"/>
              </w:rPr>
              <w:t>免除できる資格確認書類</w:t>
            </w:r>
          </w:p>
        </w:tc>
        <w:tc>
          <w:tcPr>
            <w:tcW w:w="4573" w:type="dxa"/>
            <w:vAlign w:val="center"/>
          </w:tcPr>
          <w:p w14:paraId="78978475" w14:textId="77777777" w:rsidR="002E57A0" w:rsidRPr="00604E70" w:rsidRDefault="002E57A0" w:rsidP="008E25AC">
            <w:pPr>
              <w:jc w:val="center"/>
              <w:rPr>
                <w:rFonts w:ascii="ＭＳ Ｐ明朝" w:eastAsia="ＭＳ Ｐ明朝" w:hAnsi="ＭＳ Ｐ明朝"/>
              </w:rPr>
            </w:pPr>
            <w:r w:rsidRPr="00604E70">
              <w:rPr>
                <w:rFonts w:ascii="ＭＳ Ｐ明朝" w:eastAsia="ＭＳ Ｐ明朝" w:hAnsi="ＭＳ Ｐ明朝" w:hint="eastAsia"/>
              </w:rPr>
              <w:t>提出免除要件</w:t>
            </w:r>
          </w:p>
        </w:tc>
      </w:tr>
      <w:tr w:rsidR="00FD3360" w:rsidRPr="00604E70" w14:paraId="0E0AF9E4" w14:textId="77777777" w:rsidTr="008A7B5B">
        <w:trPr>
          <w:trHeight w:val="4225"/>
        </w:trPr>
        <w:tc>
          <w:tcPr>
            <w:tcW w:w="632" w:type="dxa"/>
            <w:vAlign w:val="center"/>
          </w:tcPr>
          <w:p w14:paraId="51B190EF" w14:textId="0768D89E" w:rsidR="002E57A0" w:rsidRPr="00604E70" w:rsidRDefault="002E57A0" w:rsidP="008E25AC">
            <w:pPr>
              <w:jc w:val="center"/>
              <w:rPr>
                <w:rFonts w:ascii="ＭＳ Ｐ明朝" w:eastAsia="ＭＳ Ｐ明朝" w:hAnsi="ＭＳ Ｐ明朝"/>
              </w:rPr>
            </w:pPr>
            <w:r w:rsidRPr="00604E70">
              <w:rPr>
                <w:rFonts w:ascii="ＭＳ Ｐ明朝" w:eastAsia="ＭＳ Ｐ明朝" w:hAnsi="ＭＳ Ｐ明朝"/>
              </w:rPr>
              <w:t>[1</w:t>
            </w:r>
            <w:r w:rsidR="0053785F" w:rsidRPr="00604E70">
              <w:rPr>
                <w:rFonts w:ascii="ＭＳ Ｐ明朝" w:eastAsia="ＭＳ Ｐ明朝" w:hAnsi="ＭＳ Ｐ明朝" w:hint="eastAsia"/>
              </w:rPr>
              <w:t>0</w:t>
            </w:r>
            <w:r w:rsidRPr="00604E70">
              <w:rPr>
                <w:rFonts w:ascii="ＭＳ Ｐ明朝" w:eastAsia="ＭＳ Ｐ明朝" w:hAnsi="ＭＳ Ｐ明朝"/>
              </w:rPr>
              <w:t>]</w:t>
            </w:r>
          </w:p>
        </w:tc>
        <w:tc>
          <w:tcPr>
            <w:tcW w:w="2614" w:type="dxa"/>
            <w:vAlign w:val="center"/>
          </w:tcPr>
          <w:p w14:paraId="2412035B" w14:textId="2DB05847" w:rsidR="002E57A0" w:rsidRPr="00604E70" w:rsidRDefault="008F031D" w:rsidP="008E25AC">
            <w:pPr>
              <w:rPr>
                <w:rFonts w:ascii="ＭＳ Ｐ明朝" w:eastAsia="ＭＳ Ｐ明朝" w:hAnsi="ＭＳ Ｐ明朝"/>
              </w:rPr>
            </w:pPr>
            <w:r w:rsidRPr="00604E70">
              <w:rPr>
                <w:rFonts w:ascii="ＭＳ Ｐ明朝" w:eastAsia="ＭＳ Ｐ明朝" w:hAnsi="ＭＳ Ｐ明朝" w:hint="eastAsia"/>
              </w:rPr>
              <w:t>ＥＳＣＯ</w:t>
            </w:r>
            <w:r w:rsidR="002E57A0" w:rsidRPr="00604E70">
              <w:rPr>
                <w:rFonts w:ascii="ＭＳ Ｐ明朝" w:eastAsia="ＭＳ Ｐ明朝" w:hAnsi="ＭＳ Ｐ明朝" w:hint="eastAsia"/>
              </w:rPr>
              <w:t>関連事業実績一覧表（様式</w:t>
            </w:r>
            <w:r w:rsidR="002E57A0" w:rsidRPr="00604E70">
              <w:rPr>
                <w:rFonts w:ascii="ＭＳ Ｐ明朝" w:eastAsia="ＭＳ Ｐ明朝" w:hAnsi="ＭＳ Ｐ明朝"/>
              </w:rPr>
              <w:t>4）</w:t>
            </w:r>
          </w:p>
        </w:tc>
        <w:tc>
          <w:tcPr>
            <w:tcW w:w="4573" w:type="dxa"/>
            <w:vAlign w:val="center"/>
          </w:tcPr>
          <w:p w14:paraId="69FDF04A" w14:textId="77777777" w:rsidR="002E57A0" w:rsidRPr="00604E70" w:rsidRDefault="002E57A0" w:rsidP="008E25AC">
            <w:pPr>
              <w:rPr>
                <w:rFonts w:ascii="ＭＳ Ｐ明朝" w:eastAsia="ＭＳ Ｐ明朝" w:hAnsi="ＭＳ Ｐ明朝"/>
                <w:sz w:val="8"/>
                <w:szCs w:val="8"/>
              </w:rPr>
            </w:pPr>
          </w:p>
          <w:p w14:paraId="4DF82D89" w14:textId="6BEF2512" w:rsidR="002E57A0" w:rsidRPr="00604E70" w:rsidRDefault="002E57A0" w:rsidP="008E25AC">
            <w:pPr>
              <w:rPr>
                <w:rFonts w:ascii="ＭＳ Ｐ明朝" w:eastAsia="ＭＳ Ｐ明朝" w:hAnsi="ＭＳ Ｐ明朝"/>
              </w:rPr>
            </w:pPr>
            <w:r w:rsidRPr="00604E70">
              <w:rPr>
                <w:rFonts w:ascii="ＭＳ Ｐ明朝" w:eastAsia="ＭＳ Ｐ明朝" w:hAnsi="ＭＳ Ｐ明朝" w:hint="eastAsia"/>
              </w:rPr>
              <w:t>本府が過去に公募した案件について、省エネルギー保証を伴う</w:t>
            </w:r>
            <w:r w:rsidRPr="00604E70">
              <w:rPr>
                <w:rFonts w:ascii="ＭＳ Ｐ明朝" w:eastAsia="ＭＳ Ｐ明朝" w:hAnsi="ＭＳ Ｐ明朝"/>
              </w:rPr>
              <w:t>ESCO事業実績を有する事業役割会社として応募し、かつ本府が提案要請書を交付した会社。</w:t>
            </w:r>
          </w:p>
          <w:p w14:paraId="44F7B4C4" w14:textId="77777777" w:rsidR="002E57A0" w:rsidRPr="00604E70" w:rsidRDefault="002E57A0" w:rsidP="008E25AC">
            <w:pPr>
              <w:rPr>
                <w:rFonts w:ascii="ＭＳ Ｐ明朝" w:eastAsia="ＭＳ Ｐ明朝" w:hAnsi="ＭＳ Ｐ明朝"/>
              </w:rPr>
            </w:pPr>
            <w:r w:rsidRPr="00604E70">
              <w:rPr>
                <w:rFonts w:ascii="ＭＳ Ｐ明朝" w:eastAsia="ＭＳ Ｐ明朝" w:hAnsi="ＭＳ Ｐ明朝" w:hint="eastAsia"/>
              </w:rPr>
              <w:t>ただし、応募時の届出内容に変更等があった場合は、改めて提出が必要である。</w:t>
            </w:r>
          </w:p>
          <w:p w14:paraId="6DDE8E6E" w14:textId="77777777" w:rsidR="002E57A0" w:rsidRPr="00604E70" w:rsidRDefault="002E57A0" w:rsidP="008E25AC">
            <w:pPr>
              <w:rPr>
                <w:rFonts w:ascii="ＭＳ Ｐ明朝" w:eastAsia="ＭＳ Ｐ明朝" w:hAnsi="ＭＳ Ｐ明朝"/>
              </w:rPr>
            </w:pPr>
            <w:r w:rsidRPr="00604E70">
              <w:rPr>
                <w:rFonts w:ascii="ＭＳ Ｐ明朝" w:eastAsia="ＭＳ Ｐ明朝" w:hAnsi="ＭＳ Ｐ明朝" w:hint="eastAsia"/>
              </w:rPr>
              <w:t>なお、免除には該当案件の提案要請書の写しを提出することが必要である。</w:t>
            </w:r>
          </w:p>
        </w:tc>
      </w:tr>
      <w:tr w:rsidR="002E57A0" w:rsidRPr="00604E70" w14:paraId="5A686DB3" w14:textId="77777777" w:rsidTr="008A7B5B">
        <w:trPr>
          <w:trHeight w:val="4270"/>
        </w:trPr>
        <w:tc>
          <w:tcPr>
            <w:tcW w:w="632" w:type="dxa"/>
            <w:vAlign w:val="center"/>
          </w:tcPr>
          <w:p w14:paraId="562150E8" w14:textId="5FC9D3BF" w:rsidR="002E57A0" w:rsidRPr="00604E70" w:rsidRDefault="002E57A0" w:rsidP="008E25AC">
            <w:pPr>
              <w:jc w:val="center"/>
              <w:rPr>
                <w:rFonts w:ascii="ＭＳ Ｐ明朝" w:eastAsia="ＭＳ Ｐ明朝" w:hAnsi="ＭＳ Ｐ明朝"/>
              </w:rPr>
            </w:pPr>
            <w:r w:rsidRPr="00604E70">
              <w:rPr>
                <w:rFonts w:ascii="ＭＳ Ｐ明朝" w:eastAsia="ＭＳ Ｐ明朝" w:hAnsi="ＭＳ Ｐ明朝"/>
              </w:rPr>
              <w:t>[1</w:t>
            </w:r>
            <w:r w:rsidR="0053785F" w:rsidRPr="00604E70">
              <w:rPr>
                <w:rFonts w:ascii="ＭＳ Ｐ明朝" w:eastAsia="ＭＳ Ｐ明朝" w:hAnsi="ＭＳ Ｐ明朝" w:hint="eastAsia"/>
              </w:rPr>
              <w:t>0</w:t>
            </w:r>
            <w:r w:rsidRPr="00604E70">
              <w:rPr>
                <w:rFonts w:ascii="ＭＳ Ｐ明朝" w:eastAsia="ＭＳ Ｐ明朝" w:hAnsi="ＭＳ Ｐ明朝"/>
              </w:rPr>
              <w:t>]</w:t>
            </w:r>
          </w:p>
        </w:tc>
        <w:tc>
          <w:tcPr>
            <w:tcW w:w="2614" w:type="dxa"/>
            <w:vAlign w:val="center"/>
          </w:tcPr>
          <w:p w14:paraId="5729AD25" w14:textId="47C21B80" w:rsidR="002E57A0" w:rsidRPr="00604E70" w:rsidRDefault="00D92A3F" w:rsidP="008E25AC">
            <w:pPr>
              <w:rPr>
                <w:rFonts w:ascii="ＭＳ Ｐ明朝" w:eastAsia="ＭＳ Ｐ明朝" w:hAnsi="ＭＳ Ｐ明朝"/>
              </w:rPr>
            </w:pPr>
            <w:r w:rsidRPr="00604E70">
              <w:rPr>
                <w:rFonts w:ascii="ＭＳ Ｐ明朝" w:eastAsia="ＭＳ Ｐ明朝" w:hAnsi="ＭＳ Ｐ明朝" w:hint="eastAsia"/>
              </w:rPr>
              <w:t>ＥＳＣＯ</w:t>
            </w:r>
            <w:r w:rsidR="002E57A0" w:rsidRPr="00604E70">
              <w:rPr>
                <w:rFonts w:ascii="ＭＳ Ｐ明朝" w:eastAsia="ＭＳ Ｐ明朝" w:hAnsi="ＭＳ Ｐ明朝" w:hint="eastAsia"/>
              </w:rPr>
              <w:t>関連事業実績契約書の写し</w:t>
            </w:r>
          </w:p>
        </w:tc>
        <w:tc>
          <w:tcPr>
            <w:tcW w:w="4573" w:type="dxa"/>
            <w:vAlign w:val="center"/>
          </w:tcPr>
          <w:p w14:paraId="739EFF48" w14:textId="77777777" w:rsidR="002E57A0" w:rsidRPr="00604E70" w:rsidRDefault="002E57A0" w:rsidP="008E25AC">
            <w:pPr>
              <w:rPr>
                <w:rFonts w:ascii="ＭＳ Ｐ明朝" w:eastAsia="ＭＳ Ｐ明朝" w:hAnsi="ＭＳ Ｐ明朝"/>
                <w:sz w:val="8"/>
                <w:szCs w:val="8"/>
              </w:rPr>
            </w:pPr>
          </w:p>
          <w:p w14:paraId="35B465CB" w14:textId="506E0C83" w:rsidR="002E57A0" w:rsidRPr="00604E70" w:rsidRDefault="002E57A0" w:rsidP="008E25AC">
            <w:pPr>
              <w:rPr>
                <w:rFonts w:ascii="ＭＳ Ｐ明朝" w:eastAsia="ＭＳ Ｐ明朝" w:hAnsi="ＭＳ Ｐ明朝"/>
              </w:rPr>
            </w:pPr>
            <w:r w:rsidRPr="00604E70">
              <w:rPr>
                <w:rFonts w:ascii="ＭＳ Ｐ明朝" w:eastAsia="ＭＳ Ｐ明朝" w:hAnsi="ＭＳ Ｐ明朝" w:hint="eastAsia"/>
              </w:rPr>
              <w:t>本府が過去に公募した案件について、省エネルギー保証を伴う</w:t>
            </w:r>
            <w:r w:rsidR="00D92A3F" w:rsidRPr="00604E70">
              <w:rPr>
                <w:rFonts w:ascii="ＭＳ Ｐ明朝" w:eastAsia="ＭＳ Ｐ明朝" w:hAnsi="ＭＳ Ｐ明朝" w:hint="eastAsia"/>
              </w:rPr>
              <w:t>ＥＳＣＯ</w:t>
            </w:r>
            <w:r w:rsidRPr="00604E70">
              <w:rPr>
                <w:rFonts w:ascii="ＭＳ Ｐ明朝" w:eastAsia="ＭＳ Ｐ明朝" w:hAnsi="ＭＳ Ｐ明朝" w:hint="eastAsia"/>
              </w:rPr>
              <w:t>事業実績を有する事業役割会社として応募し、かつ本府が提案要請書を交付した会社。</w:t>
            </w:r>
          </w:p>
          <w:p w14:paraId="64B1E14E" w14:textId="77777777" w:rsidR="002E57A0" w:rsidRPr="00604E70" w:rsidRDefault="002E57A0" w:rsidP="008E25AC">
            <w:pPr>
              <w:rPr>
                <w:rFonts w:ascii="ＭＳ Ｐ明朝" w:eastAsia="ＭＳ Ｐ明朝" w:hAnsi="ＭＳ Ｐ明朝"/>
              </w:rPr>
            </w:pPr>
            <w:r w:rsidRPr="00604E70">
              <w:rPr>
                <w:rFonts w:ascii="ＭＳ Ｐ明朝" w:eastAsia="ＭＳ Ｐ明朝" w:hAnsi="ＭＳ Ｐ明朝" w:hint="eastAsia"/>
              </w:rPr>
              <w:t>ただし、応募時の届出内容に変更等があった場合は、改めて提出が必要である。</w:t>
            </w:r>
          </w:p>
          <w:p w14:paraId="171D4EE5" w14:textId="77777777" w:rsidR="002E57A0" w:rsidRPr="00604E70" w:rsidRDefault="002E57A0" w:rsidP="008E25AC">
            <w:pPr>
              <w:pStyle w:val="EI2"/>
              <w:outlineLvl w:val="9"/>
              <w:rPr>
                <w:rFonts w:ascii="ＭＳ Ｐ明朝" w:eastAsia="ＭＳ Ｐ明朝" w:hAnsi="ＭＳ Ｐ明朝"/>
              </w:rPr>
            </w:pPr>
            <w:bookmarkStart w:id="29" w:name="_Toc332896709"/>
            <w:r w:rsidRPr="00604E70">
              <w:rPr>
                <w:rFonts w:ascii="ＭＳ Ｐ明朝" w:eastAsia="ＭＳ Ｐ明朝" w:hAnsi="ＭＳ Ｐ明朝" w:hint="eastAsia"/>
              </w:rPr>
              <w:t>なお、免除には該当案件の提案要請書の写しを提出することが必要である。</w:t>
            </w:r>
            <w:bookmarkEnd w:id="29"/>
          </w:p>
        </w:tc>
      </w:tr>
    </w:tbl>
    <w:p w14:paraId="734542F1" w14:textId="77777777" w:rsidR="002E57A0" w:rsidRPr="00604E70" w:rsidRDefault="002E57A0" w:rsidP="002E57A0">
      <w:pPr>
        <w:rPr>
          <w:rFonts w:ascii="ＭＳ Ｐ明朝" w:eastAsia="ＭＳ Ｐ明朝" w:hAnsi="ＭＳ Ｐ明朝"/>
        </w:rPr>
      </w:pPr>
    </w:p>
    <w:p w14:paraId="43260C5D" w14:textId="77777777" w:rsidR="002E57A0" w:rsidRPr="00604E70" w:rsidRDefault="002E57A0" w:rsidP="002E57A0">
      <w:pPr>
        <w:pStyle w:val="2"/>
        <w:rPr>
          <w:rFonts w:ascii="ＭＳ Ｐ明朝" w:eastAsia="ＭＳ Ｐ明朝" w:hAnsi="ＭＳ Ｐ明朝"/>
        </w:rPr>
      </w:pPr>
      <w:bookmarkStart w:id="30" w:name="_Toc160552291"/>
      <w:r w:rsidRPr="00604E70">
        <w:rPr>
          <w:rFonts w:ascii="ＭＳ Ｐ明朝" w:eastAsia="ＭＳ Ｐ明朝" w:hAnsi="ＭＳ Ｐ明朝"/>
        </w:rPr>
        <w:t>9.提案要請書の</w:t>
      </w:r>
      <w:r w:rsidRPr="00604E70">
        <w:rPr>
          <w:rFonts w:ascii="ＭＳ Ｐ明朝" w:eastAsia="ＭＳ Ｐ明朝" w:hAnsi="ＭＳ Ｐ明朝" w:hint="eastAsia"/>
        </w:rPr>
        <w:t>交付</w:t>
      </w:r>
      <w:bookmarkEnd w:id="30"/>
    </w:p>
    <w:p w14:paraId="3279B0E6" w14:textId="628F510D" w:rsidR="005E1C58" w:rsidRPr="00604E70" w:rsidRDefault="002E57A0" w:rsidP="00485ADE">
      <w:pPr>
        <w:ind w:leftChars="100" w:left="210" w:firstLineChars="100" w:firstLine="210"/>
        <w:jc w:val="left"/>
        <w:rPr>
          <w:rFonts w:ascii="ＭＳ Ｐ明朝" w:eastAsia="ＭＳ Ｐ明朝" w:hAnsi="ＭＳ Ｐ明朝"/>
        </w:rPr>
      </w:pPr>
      <w:r w:rsidRPr="00604E70">
        <w:rPr>
          <w:rFonts w:ascii="ＭＳ Ｐ明朝" w:eastAsia="ＭＳ Ｐ明朝" w:hAnsi="ＭＳ Ｐ明朝" w:hint="eastAsia"/>
        </w:rPr>
        <w:t>提案要請書は、「</w:t>
      </w:r>
      <w:r w:rsidRPr="00604E70">
        <w:rPr>
          <w:rFonts w:ascii="ＭＳ Ｐ明朝" w:eastAsia="ＭＳ Ｐ明朝" w:hAnsi="ＭＳ Ｐ明朝"/>
        </w:rPr>
        <w:t>5.</w:t>
      </w:r>
      <w:r w:rsidR="00D92A3F" w:rsidRPr="00604E70">
        <w:rPr>
          <w:rFonts w:ascii="ＭＳ Ｐ明朝" w:eastAsia="ＭＳ Ｐ明朝" w:hAnsi="ＭＳ Ｐ明朝" w:hint="eastAsia"/>
        </w:rPr>
        <w:t>ＥＳＣＯ</w:t>
      </w:r>
      <w:r w:rsidRPr="00604E70">
        <w:rPr>
          <w:rFonts w:ascii="ＭＳ Ｐ明朝" w:eastAsia="ＭＳ Ｐ明朝" w:hAnsi="ＭＳ Ｐ明朝" w:hint="eastAsia"/>
        </w:rPr>
        <w:t>提案募集スケジュール」の日程で、本府から応募者（代表者）に交付する。なお、資格確認の基準日は提案要請書交付日の前日とする。</w:t>
      </w:r>
    </w:p>
    <w:p w14:paraId="7B3C8D1F" w14:textId="77777777" w:rsidR="00994A71" w:rsidRPr="00604E70" w:rsidRDefault="00994A71" w:rsidP="002E57A0">
      <w:pPr>
        <w:rPr>
          <w:rFonts w:ascii="ＭＳ Ｐ明朝" w:eastAsia="ＭＳ Ｐ明朝" w:hAnsi="ＭＳ Ｐ明朝"/>
        </w:rPr>
      </w:pPr>
    </w:p>
    <w:p w14:paraId="01844572" w14:textId="39E81C1C" w:rsidR="002E57A0" w:rsidRPr="00604E70" w:rsidRDefault="002E57A0" w:rsidP="002E57A0">
      <w:pPr>
        <w:pStyle w:val="2"/>
        <w:rPr>
          <w:rFonts w:ascii="ＭＳ Ｐ明朝" w:eastAsia="ＭＳ Ｐ明朝" w:hAnsi="ＭＳ Ｐ明朝"/>
        </w:rPr>
      </w:pPr>
      <w:bookmarkStart w:id="31" w:name="_Toc160552292"/>
      <w:r w:rsidRPr="00604E70">
        <w:rPr>
          <w:rFonts w:ascii="ＭＳ Ｐ明朝" w:eastAsia="ＭＳ Ｐ明朝" w:hAnsi="ＭＳ Ｐ明朝"/>
        </w:rPr>
        <w:t>10.ESCO提案書の提出</w:t>
      </w:r>
      <w:bookmarkEnd w:id="31"/>
    </w:p>
    <w:p w14:paraId="188B20B6" w14:textId="781A4760" w:rsidR="008266D1" w:rsidRPr="00604E70" w:rsidRDefault="008266D1" w:rsidP="008266D1">
      <w:r w:rsidRPr="00604E70">
        <w:rPr>
          <w:rFonts w:hint="eastAsia"/>
          <w:kern w:val="0"/>
        </w:rPr>
        <w:t>※参加表明書を提出し、本府から提案要請書の交付を受けた者からの提案書を受け付ける。</w:t>
      </w:r>
    </w:p>
    <w:p w14:paraId="4A68CA61" w14:textId="71124E25" w:rsidR="002E57A0" w:rsidRPr="00604E70" w:rsidRDefault="002E57A0" w:rsidP="005E1C58">
      <w:pPr>
        <w:ind w:leftChars="200" w:left="424" w:hangingChars="2" w:hanging="4"/>
        <w:rPr>
          <w:rFonts w:ascii="ＭＳ Ｐ明朝" w:eastAsia="ＭＳ Ｐ明朝" w:hAnsi="ＭＳ Ｐ明朝"/>
        </w:rPr>
      </w:pPr>
      <w:r w:rsidRPr="00604E70">
        <w:rPr>
          <w:rFonts w:ascii="ＭＳ Ｐ明朝" w:eastAsia="ＭＳ Ｐ明朝" w:hAnsi="ＭＳ Ｐ明朝" w:hint="eastAsia"/>
        </w:rPr>
        <w:t>①</w:t>
      </w:r>
      <w:r w:rsidRPr="00604E70">
        <w:rPr>
          <w:rFonts w:ascii="ＭＳ Ｐ明朝" w:eastAsia="ＭＳ Ｐ明朝" w:hAnsi="ＭＳ Ｐ明朝"/>
        </w:rPr>
        <w:t xml:space="preserve"> </w:t>
      </w:r>
      <w:r w:rsidRPr="00604E70">
        <w:rPr>
          <w:rFonts w:ascii="ＭＳ Ｐ明朝" w:eastAsia="ＭＳ Ｐ明朝" w:hAnsi="ＭＳ Ｐ明朝" w:hint="eastAsia"/>
        </w:rPr>
        <w:t>日時　　「</w:t>
      </w:r>
      <w:r w:rsidRPr="00604E70">
        <w:rPr>
          <w:rFonts w:ascii="ＭＳ Ｐ明朝" w:eastAsia="ＭＳ Ｐ明朝" w:hAnsi="ＭＳ Ｐ明朝"/>
        </w:rPr>
        <w:t>5.</w:t>
      </w:r>
      <w:r w:rsidR="00D92A3F" w:rsidRPr="00604E70">
        <w:rPr>
          <w:rFonts w:ascii="ＭＳ Ｐ明朝" w:eastAsia="ＭＳ Ｐ明朝" w:hAnsi="ＭＳ Ｐ明朝" w:hint="eastAsia"/>
        </w:rPr>
        <w:t>ＥＳＣＯ</w:t>
      </w:r>
      <w:r w:rsidRPr="00604E70">
        <w:rPr>
          <w:rFonts w:ascii="ＭＳ Ｐ明朝" w:eastAsia="ＭＳ Ｐ明朝" w:hAnsi="ＭＳ Ｐ明朝" w:hint="eastAsia"/>
        </w:rPr>
        <w:t>提案募集スケジュール」参照</w:t>
      </w:r>
    </w:p>
    <w:p w14:paraId="3128CC46" w14:textId="77777777" w:rsidR="002E57A0" w:rsidRPr="00604E70" w:rsidRDefault="002E57A0" w:rsidP="005E1C58">
      <w:pPr>
        <w:ind w:firstLineChars="700" w:firstLine="1470"/>
        <w:rPr>
          <w:rFonts w:ascii="ＭＳ Ｐ明朝" w:eastAsia="ＭＳ Ｐ明朝" w:hAnsi="ＭＳ Ｐ明朝"/>
        </w:rPr>
      </w:pPr>
      <w:r w:rsidRPr="00604E70">
        <w:rPr>
          <w:rFonts w:ascii="ＭＳ Ｐ明朝" w:eastAsia="ＭＳ Ｐ明朝" w:hAnsi="ＭＳ Ｐ明朝" w:hint="eastAsia"/>
        </w:rPr>
        <w:t>（持参の場合）受付時間は午前</w:t>
      </w:r>
      <w:r w:rsidRPr="00604E70">
        <w:rPr>
          <w:rFonts w:ascii="ＭＳ Ｐ明朝" w:eastAsia="ＭＳ Ｐ明朝" w:hAnsi="ＭＳ Ｐ明朝"/>
        </w:rPr>
        <w:t>10時から11時30分及び午後2時から4時</w:t>
      </w:r>
    </w:p>
    <w:p w14:paraId="3912B857" w14:textId="77777777" w:rsidR="006C573E" w:rsidRPr="00604E70" w:rsidRDefault="002E57A0" w:rsidP="005E1C58">
      <w:pPr>
        <w:ind w:leftChars="711" w:left="1703" w:hangingChars="100" w:hanging="210"/>
        <w:rPr>
          <w:rFonts w:ascii="ＭＳ Ｐ明朝" w:eastAsia="ＭＳ Ｐ明朝" w:hAnsi="ＭＳ Ｐ明朝"/>
        </w:rPr>
      </w:pPr>
      <w:r w:rsidRPr="00604E70">
        <w:rPr>
          <w:rFonts w:ascii="ＭＳ Ｐ明朝" w:eastAsia="ＭＳ Ｐ明朝" w:hAnsi="ＭＳ Ｐ明朝" w:hint="eastAsia"/>
        </w:rPr>
        <w:t>（郵送</w:t>
      </w:r>
      <w:r w:rsidR="006C573E" w:rsidRPr="00604E70">
        <w:rPr>
          <w:rFonts w:ascii="ＭＳ Ｐ明朝" w:eastAsia="ＭＳ Ｐ明朝" w:hAnsi="ＭＳ Ｐ明朝" w:hint="eastAsia"/>
        </w:rPr>
        <w:t>または電子メール</w:t>
      </w:r>
      <w:r w:rsidRPr="00604E70">
        <w:rPr>
          <w:rFonts w:ascii="ＭＳ Ｐ明朝" w:eastAsia="ＭＳ Ｐ明朝" w:hAnsi="ＭＳ Ｐ明朝" w:hint="eastAsia"/>
        </w:rPr>
        <w:t>の場合）</w:t>
      </w:r>
    </w:p>
    <w:p w14:paraId="053160FD" w14:textId="08EFA490" w:rsidR="002E57A0" w:rsidRPr="00604E70" w:rsidRDefault="006C573E" w:rsidP="00994A71">
      <w:pPr>
        <w:ind w:leftChars="700" w:left="1470" w:firstLineChars="100" w:firstLine="210"/>
        <w:rPr>
          <w:rFonts w:ascii="ＭＳ Ｐ明朝" w:eastAsia="ＭＳ Ｐ明朝" w:hAnsi="ＭＳ Ｐ明朝"/>
        </w:rPr>
      </w:pPr>
      <w:r w:rsidRPr="00604E70">
        <w:rPr>
          <w:rFonts w:ascii="ＭＳ Ｐ明朝" w:eastAsia="ＭＳ Ｐ明朝" w:hAnsi="ＭＳ Ｐ明朝" w:hint="eastAsia"/>
        </w:rPr>
        <w:t>受付期間最終日の午後４時までに必着とし、発送・送付後であっても未着の場合の責</w:t>
      </w:r>
      <w:r w:rsidR="002E57A0" w:rsidRPr="00604E70">
        <w:rPr>
          <w:rFonts w:ascii="ＭＳ Ｐ明朝" w:eastAsia="ＭＳ Ｐ明朝" w:hAnsi="ＭＳ Ｐ明朝" w:hint="eastAsia"/>
        </w:rPr>
        <w:t>任は、応募者に属するものとし、期間内の提出がなかったものとみなす。</w:t>
      </w:r>
    </w:p>
    <w:p w14:paraId="7E74291B" w14:textId="11D7E1A8" w:rsidR="002B3412" w:rsidRPr="00604E70" w:rsidRDefault="00994A71" w:rsidP="00994A71">
      <w:pPr>
        <w:ind w:leftChars="700" w:left="1470" w:firstLineChars="100" w:firstLine="210"/>
        <w:rPr>
          <w:rFonts w:ascii="ＭＳ Ｐ明朝" w:eastAsia="ＭＳ Ｐ明朝" w:hAnsi="ＭＳ Ｐ明朝"/>
        </w:rPr>
      </w:pPr>
      <w:r w:rsidRPr="00604E70">
        <w:rPr>
          <w:rFonts w:ascii="ＭＳ Ｐ明朝" w:eastAsia="ＭＳ Ｐ明朝" w:hAnsi="ＭＳ Ｐ明朝" w:hint="eastAsia"/>
        </w:rPr>
        <w:t>電子メールでの</w:t>
      </w:r>
      <w:r w:rsidR="00FD3DD5" w:rsidRPr="00604E70">
        <w:rPr>
          <w:rFonts w:ascii="ＭＳ Ｐ明朝" w:eastAsia="ＭＳ Ｐ明朝" w:hAnsi="ＭＳ Ｐ明朝" w:hint="eastAsia"/>
        </w:rPr>
        <w:t>提出</w:t>
      </w:r>
      <w:r w:rsidRPr="00604E70">
        <w:rPr>
          <w:rFonts w:ascii="ＭＳ Ｐ明朝" w:eastAsia="ＭＳ Ｐ明朝" w:hAnsi="ＭＳ Ｐ明朝" w:hint="eastAsia"/>
        </w:rPr>
        <w:t>の場合で、</w:t>
      </w:r>
      <w:r w:rsidR="00833CED" w:rsidRPr="00604E70">
        <w:rPr>
          <w:rFonts w:ascii="ＭＳ Ｐ明朝" w:eastAsia="ＭＳ Ｐ明朝" w:hAnsi="ＭＳ Ｐ明朝" w:hint="eastAsia"/>
        </w:rPr>
        <w:t>印鑑証明書および暴</w:t>
      </w:r>
      <w:r w:rsidR="00A30397" w:rsidRPr="00604E70">
        <w:rPr>
          <w:rFonts w:ascii="ＭＳ Ｐ明朝" w:eastAsia="ＭＳ Ｐ明朝" w:hAnsi="ＭＳ Ｐ明朝" w:hint="eastAsia"/>
        </w:rPr>
        <w:t>力団</w:t>
      </w:r>
      <w:r w:rsidR="00833CED" w:rsidRPr="00604E70">
        <w:rPr>
          <w:rFonts w:ascii="ＭＳ Ｐ明朝" w:eastAsia="ＭＳ Ｐ明朝" w:hAnsi="ＭＳ Ｐ明朝" w:hint="eastAsia"/>
        </w:rPr>
        <w:t>排</w:t>
      </w:r>
      <w:r w:rsidR="00A30397" w:rsidRPr="00604E70">
        <w:rPr>
          <w:rFonts w:ascii="ＭＳ Ｐ明朝" w:eastAsia="ＭＳ Ｐ明朝" w:hAnsi="ＭＳ Ｐ明朝" w:hint="eastAsia"/>
        </w:rPr>
        <w:t>除条例</w:t>
      </w:r>
      <w:r w:rsidR="00833CED" w:rsidRPr="00604E70">
        <w:rPr>
          <w:rFonts w:ascii="ＭＳ Ｐ明朝" w:eastAsia="ＭＳ Ｐ明朝" w:hAnsi="ＭＳ Ｐ明朝" w:hint="eastAsia"/>
        </w:rPr>
        <w:t>誓約書は電子メールでの送付に加えて、上記の期間内に持参または郵送すること。</w:t>
      </w:r>
      <w:r w:rsidR="00CB11CE" w:rsidRPr="00604E70">
        <w:rPr>
          <w:rFonts w:ascii="ＭＳ Ｐ明朝" w:eastAsia="ＭＳ Ｐ明朝" w:hAnsi="ＭＳ Ｐ明朝" w:hint="eastAsia"/>
        </w:rPr>
        <w:t>なお、印鑑証明書は後日返却する。</w:t>
      </w:r>
    </w:p>
    <w:p w14:paraId="3B011D84" w14:textId="77777777" w:rsidR="00FD3DD5" w:rsidRPr="00604E70" w:rsidRDefault="002B3412" w:rsidP="005E1C58">
      <w:pPr>
        <w:ind w:leftChars="199" w:left="1262" w:hangingChars="402" w:hanging="844"/>
        <w:rPr>
          <w:rFonts w:ascii="ＭＳ Ｐ明朝" w:eastAsia="ＭＳ Ｐ明朝" w:hAnsi="ＭＳ Ｐ明朝"/>
        </w:rPr>
      </w:pPr>
      <w:r w:rsidRPr="00604E70">
        <w:rPr>
          <w:rFonts w:ascii="ＭＳ Ｐ明朝" w:eastAsia="ＭＳ Ｐ明朝" w:hAnsi="ＭＳ Ｐ明朝" w:hint="eastAsia"/>
        </w:rPr>
        <w:t>②</w:t>
      </w:r>
      <w:r w:rsidRPr="00604E70">
        <w:rPr>
          <w:rFonts w:ascii="ＭＳ Ｐ明朝" w:eastAsia="ＭＳ Ｐ明朝" w:hAnsi="ＭＳ Ｐ明朝"/>
        </w:rPr>
        <w:t xml:space="preserve"> </w:t>
      </w:r>
      <w:r w:rsidRPr="00604E70">
        <w:rPr>
          <w:rFonts w:ascii="ＭＳ Ｐ明朝" w:eastAsia="ＭＳ Ｐ明朝" w:hAnsi="ＭＳ Ｐ明朝" w:hint="eastAsia"/>
        </w:rPr>
        <w:t>方法</w:t>
      </w:r>
      <w:r w:rsidR="00501E9C" w:rsidRPr="00604E70">
        <w:rPr>
          <w:rFonts w:ascii="ＭＳ Ｐ明朝" w:eastAsia="ＭＳ Ｐ明朝" w:hAnsi="ＭＳ Ｐ明朝" w:hint="eastAsia"/>
        </w:rPr>
        <w:t xml:space="preserve">　　持参、郵送または電子メール</w:t>
      </w:r>
    </w:p>
    <w:p w14:paraId="52628F4B" w14:textId="368F1F7D" w:rsidR="002E57A0" w:rsidRPr="00604E70" w:rsidRDefault="00FD3DD5" w:rsidP="00FD3DD5">
      <w:pPr>
        <w:ind w:leftChars="599" w:left="1258" w:firstLineChars="100" w:firstLine="210"/>
        <w:rPr>
          <w:rFonts w:ascii="ＭＳ Ｐ明朝" w:eastAsia="ＭＳ Ｐ明朝" w:hAnsi="ＭＳ Ｐ明朝"/>
        </w:rPr>
      </w:pPr>
      <w:r w:rsidRPr="00604E70">
        <w:rPr>
          <w:rFonts w:ascii="ＭＳ Ｐ明朝" w:eastAsia="ＭＳ Ｐ明朝" w:hAnsi="ＭＳ Ｐ明朝" w:hint="eastAsia"/>
        </w:rPr>
        <w:t>※電子メールでの受付の場合、</w:t>
      </w:r>
      <w:r w:rsidR="00565D54" w:rsidRPr="00604E70">
        <w:rPr>
          <w:rFonts w:ascii="ＭＳ Ｐ明朝" w:eastAsia="ＭＳ Ｐ明朝" w:hAnsi="ＭＳ Ｐ明朝" w:hint="eastAsia"/>
        </w:rPr>
        <w:t>到達確認のため、提案提出届（様式７）に記載の提出者電話番号に事務局から電話する。提出日翌日（最終日提出の場合は、最終日午後４時まで）に連絡がない場合は事務局まで連絡すること。未到達の場合の責任は応募者に属するものとし、期間内の提出がなかったものとみなす。</w:t>
      </w:r>
    </w:p>
    <w:p w14:paraId="39F5E9E9" w14:textId="77777777" w:rsidR="005E1C58" w:rsidRPr="00604E70" w:rsidRDefault="002E57A0" w:rsidP="005E1C58">
      <w:pPr>
        <w:ind w:left="420"/>
        <w:rPr>
          <w:rFonts w:ascii="ＭＳ Ｐ明朝" w:eastAsia="ＭＳ Ｐ明朝" w:hAnsi="ＭＳ Ｐ明朝"/>
        </w:rPr>
      </w:pPr>
      <w:r w:rsidRPr="00604E70">
        <w:rPr>
          <w:rFonts w:ascii="ＭＳ Ｐ明朝" w:eastAsia="ＭＳ Ｐ明朝" w:hAnsi="ＭＳ Ｐ明朝" w:hint="eastAsia"/>
        </w:rPr>
        <w:t>③</w:t>
      </w:r>
      <w:r w:rsidRPr="00604E70">
        <w:rPr>
          <w:rFonts w:ascii="ＭＳ Ｐ明朝" w:eastAsia="ＭＳ Ｐ明朝" w:hAnsi="ＭＳ Ｐ明朝"/>
        </w:rPr>
        <w:t xml:space="preserve"> </w:t>
      </w:r>
      <w:r w:rsidRPr="00604E70">
        <w:rPr>
          <w:rFonts w:ascii="ＭＳ Ｐ明朝" w:eastAsia="ＭＳ Ｐ明朝" w:hAnsi="ＭＳ Ｐ明朝" w:hint="eastAsia"/>
        </w:rPr>
        <w:t>提出先・送付先　　大阪府都市整備部住宅建築局公共建築室設備課</w:t>
      </w:r>
    </w:p>
    <w:p w14:paraId="6CD14D42" w14:textId="77777777" w:rsidR="005E1C58" w:rsidRPr="00604E70" w:rsidRDefault="002E57A0" w:rsidP="005E1C58">
      <w:pPr>
        <w:ind w:firstLineChars="1150" w:firstLine="2415"/>
        <w:rPr>
          <w:rFonts w:ascii="ＭＳ Ｐ明朝" w:eastAsia="ＭＳ Ｐ明朝" w:hAnsi="ＭＳ Ｐ明朝"/>
        </w:rPr>
      </w:pPr>
      <w:r w:rsidRPr="00604E70">
        <w:rPr>
          <w:rFonts w:ascii="ＭＳ Ｐ明朝" w:eastAsia="ＭＳ Ｐ明朝" w:hAnsi="ＭＳ Ｐ明朝" w:hint="eastAsia"/>
        </w:rPr>
        <w:t>〒</w:t>
      </w:r>
      <w:r w:rsidRPr="00604E70">
        <w:rPr>
          <w:rFonts w:ascii="ＭＳ Ｐ明朝" w:eastAsia="ＭＳ Ｐ明朝" w:hAnsi="ＭＳ Ｐ明朝"/>
        </w:rPr>
        <w:t>559-8555　大阪市住之江区南港北1丁目14番16号</w:t>
      </w:r>
    </w:p>
    <w:p w14:paraId="4C641DCB" w14:textId="77777777" w:rsidR="005E1C58" w:rsidRPr="00604E70" w:rsidRDefault="002E57A0" w:rsidP="005E1C58">
      <w:pPr>
        <w:ind w:left="420" w:firstLineChars="1550" w:firstLine="3255"/>
        <w:rPr>
          <w:rFonts w:ascii="ＭＳ Ｐ明朝" w:eastAsia="ＭＳ Ｐ明朝" w:hAnsi="ＭＳ Ｐ明朝"/>
        </w:rPr>
      </w:pPr>
      <w:r w:rsidRPr="00604E70">
        <w:rPr>
          <w:rFonts w:ascii="ＭＳ Ｐ明朝" w:eastAsia="ＭＳ Ｐ明朝" w:hAnsi="ＭＳ Ｐ明朝" w:hint="eastAsia"/>
        </w:rPr>
        <w:t>大阪府咲洲庁舎</w:t>
      </w:r>
      <w:r w:rsidRPr="00604E70">
        <w:rPr>
          <w:rFonts w:ascii="ＭＳ Ｐ明朝" w:eastAsia="ＭＳ Ｐ明朝" w:hAnsi="ＭＳ Ｐ明朝"/>
        </w:rPr>
        <w:t>(さきしまコスモタワー)　26階</w:t>
      </w:r>
    </w:p>
    <w:p w14:paraId="73161570" w14:textId="745A6F13" w:rsidR="00501E9C" w:rsidRPr="00604E70" w:rsidRDefault="00501E9C" w:rsidP="005E1C58">
      <w:pPr>
        <w:ind w:firstLineChars="1150" w:firstLine="2415"/>
        <w:rPr>
          <w:rFonts w:ascii="ＭＳ Ｐ明朝" w:eastAsia="ＭＳ Ｐ明朝" w:hAnsi="ＭＳ Ｐ明朝"/>
        </w:rPr>
      </w:pPr>
      <w:r w:rsidRPr="00604E70">
        <w:rPr>
          <w:rFonts w:ascii="ＭＳ Ｐ明朝" w:eastAsia="ＭＳ Ｐ明朝" w:hAnsi="ＭＳ Ｐ明朝" w:hint="eastAsia"/>
        </w:rPr>
        <w:t>電子メール：</w:t>
      </w:r>
      <w:hyperlink r:id="rId10" w:history="1">
        <w:r w:rsidRPr="00604E70">
          <w:rPr>
            <w:rStyle w:val="af0"/>
            <w:rFonts w:ascii="ＭＳ Ｐ明朝" w:eastAsia="ＭＳ Ｐ明朝" w:hAnsi="ＭＳ Ｐ明朝"/>
            <w:color w:val="auto"/>
          </w:rPr>
          <w:t>kokyokenchiku-g06@sbox.pref.osaka.lg.jp</w:t>
        </w:r>
      </w:hyperlink>
    </w:p>
    <w:p w14:paraId="31415F41" w14:textId="160EF645" w:rsidR="00501E9C" w:rsidRPr="00604E70" w:rsidRDefault="00501E9C" w:rsidP="005E1C58">
      <w:pPr>
        <w:ind w:firstLineChars="1150" w:firstLine="2415"/>
        <w:rPr>
          <w:rFonts w:ascii="ＭＳ Ｐ明朝" w:eastAsia="ＭＳ Ｐ明朝" w:hAnsi="ＭＳ Ｐ明朝"/>
        </w:rPr>
      </w:pPr>
      <w:r w:rsidRPr="00604E70">
        <w:rPr>
          <w:rFonts w:ascii="ＭＳ Ｐ明朝" w:eastAsia="ＭＳ Ｐ明朝" w:hAnsi="ＭＳ Ｐ明朝" w:hint="eastAsia"/>
        </w:rPr>
        <w:t>電話番号　：</w:t>
      </w:r>
      <w:r w:rsidRPr="00604E70">
        <w:rPr>
          <w:rFonts w:ascii="ＭＳ Ｐ明朝" w:eastAsia="ＭＳ Ｐ明朝" w:hAnsi="ＭＳ Ｐ明朝"/>
        </w:rPr>
        <w:t>06-6941-0351　　内線46</w:t>
      </w:r>
      <w:r w:rsidR="00BF2F86" w:rsidRPr="00604E70">
        <w:rPr>
          <w:rFonts w:ascii="ＭＳ Ｐ明朝" w:eastAsia="ＭＳ Ｐ明朝" w:hAnsi="ＭＳ Ｐ明朝" w:hint="eastAsia"/>
        </w:rPr>
        <w:t>43</w:t>
      </w:r>
    </w:p>
    <w:p w14:paraId="1A9B46F6" w14:textId="77777777" w:rsidR="006C573E" w:rsidRPr="00604E70" w:rsidRDefault="006C573E" w:rsidP="002E57A0">
      <w:pPr>
        <w:rPr>
          <w:rFonts w:ascii="ＭＳ Ｐ明朝" w:eastAsia="ＭＳ Ｐ明朝" w:hAnsi="ＭＳ Ｐ明朝"/>
        </w:rPr>
      </w:pPr>
    </w:p>
    <w:p w14:paraId="6A613472" w14:textId="77777777" w:rsidR="002E57A0" w:rsidRPr="00604E70" w:rsidRDefault="002E57A0" w:rsidP="002E57A0">
      <w:pPr>
        <w:pStyle w:val="2"/>
        <w:rPr>
          <w:rFonts w:ascii="ＭＳ Ｐ明朝" w:eastAsia="ＭＳ Ｐ明朝" w:hAnsi="ＭＳ Ｐ明朝"/>
        </w:rPr>
      </w:pPr>
      <w:bookmarkStart w:id="32" w:name="_Toc160552293"/>
      <w:r w:rsidRPr="00604E70">
        <w:rPr>
          <w:rFonts w:ascii="ＭＳ Ｐ明朝" w:eastAsia="ＭＳ Ｐ明朝" w:hAnsi="ＭＳ Ｐ明朝"/>
        </w:rPr>
        <w:t>11.提案辞退届の提出</w:t>
      </w:r>
      <w:bookmarkEnd w:id="32"/>
    </w:p>
    <w:p w14:paraId="2E25DB92" w14:textId="77777777" w:rsidR="002E57A0" w:rsidRPr="00604E70" w:rsidRDefault="002E57A0" w:rsidP="002E57A0">
      <w:pPr>
        <w:ind w:left="420" w:hangingChars="200" w:hanging="420"/>
        <w:rPr>
          <w:rFonts w:ascii="ＭＳ Ｐ明朝" w:eastAsia="ＭＳ Ｐ明朝" w:hAnsi="ＭＳ Ｐ明朝"/>
        </w:rPr>
      </w:pPr>
      <w:r w:rsidRPr="00604E70">
        <w:rPr>
          <w:rFonts w:ascii="ＭＳ Ｐ明朝" w:eastAsia="ＭＳ Ｐ明朝" w:hAnsi="ＭＳ Ｐ明朝" w:hint="eastAsia"/>
        </w:rPr>
        <w:t xml:space="preserve">　　　提案要請書を交付された応募者が以降の参加を辞退する場合は、提案辞退届（様式</w:t>
      </w:r>
      <w:r w:rsidRPr="00604E70">
        <w:rPr>
          <w:rFonts w:ascii="ＭＳ Ｐ明朝" w:eastAsia="ＭＳ Ｐ明朝" w:hAnsi="ＭＳ Ｐ明朝"/>
        </w:rPr>
        <w:t>6）を</w:t>
      </w:r>
    </w:p>
    <w:p w14:paraId="7D6547ED" w14:textId="00A87BA5" w:rsidR="002E57A0" w:rsidRPr="00604E70" w:rsidRDefault="008F031D" w:rsidP="002E57A0">
      <w:pPr>
        <w:ind w:leftChars="100" w:left="420" w:hangingChars="100" w:hanging="210"/>
        <w:rPr>
          <w:rFonts w:ascii="ＭＳ Ｐ明朝" w:eastAsia="ＭＳ Ｐ明朝" w:hAnsi="ＭＳ Ｐ明朝"/>
        </w:rPr>
      </w:pPr>
      <w:r w:rsidRPr="00604E70">
        <w:rPr>
          <w:rFonts w:ascii="ＭＳ Ｐ明朝" w:eastAsia="ＭＳ Ｐ明朝" w:hAnsi="ＭＳ Ｐ明朝" w:hint="eastAsia"/>
        </w:rPr>
        <w:t>令和</w:t>
      </w:r>
      <w:r w:rsidR="00BF2F86" w:rsidRPr="00604E70">
        <w:rPr>
          <w:rFonts w:ascii="ＭＳ Ｐ明朝" w:eastAsia="ＭＳ Ｐ明朝" w:hAnsi="ＭＳ Ｐ明朝" w:hint="eastAsia"/>
        </w:rPr>
        <w:t>６</w:t>
      </w:r>
      <w:r w:rsidRPr="00604E70">
        <w:rPr>
          <w:rFonts w:ascii="ＭＳ Ｐ明朝" w:eastAsia="ＭＳ Ｐ明朝" w:hAnsi="ＭＳ Ｐ明朝" w:hint="eastAsia"/>
        </w:rPr>
        <w:t>年９月</w:t>
      </w:r>
      <w:r w:rsidR="00BF2F86" w:rsidRPr="00604E70">
        <w:rPr>
          <w:rFonts w:ascii="ＭＳ Ｐ明朝" w:eastAsia="ＭＳ Ｐ明朝" w:hAnsi="ＭＳ Ｐ明朝" w:hint="eastAsia"/>
        </w:rPr>
        <w:t>２</w:t>
      </w:r>
      <w:r w:rsidRPr="00604E70">
        <w:rPr>
          <w:rFonts w:ascii="ＭＳ Ｐ明朝" w:eastAsia="ＭＳ Ｐ明朝" w:hAnsi="ＭＳ Ｐ明朝" w:hint="eastAsia"/>
        </w:rPr>
        <w:t>日（</w:t>
      </w:r>
      <w:r w:rsidR="00BF2F86" w:rsidRPr="00604E70">
        <w:rPr>
          <w:rFonts w:ascii="ＭＳ Ｐ明朝" w:eastAsia="ＭＳ Ｐ明朝" w:hAnsi="ＭＳ Ｐ明朝" w:hint="eastAsia"/>
        </w:rPr>
        <w:t>月</w:t>
      </w:r>
      <w:r w:rsidR="002E57A0" w:rsidRPr="00604E70">
        <w:rPr>
          <w:rFonts w:ascii="ＭＳ Ｐ明朝" w:eastAsia="ＭＳ Ｐ明朝" w:hAnsi="ＭＳ Ｐ明朝" w:hint="eastAsia"/>
        </w:rPr>
        <w:t>）</w:t>
      </w:r>
      <w:r w:rsidR="00501E9C" w:rsidRPr="00604E70">
        <w:rPr>
          <w:rFonts w:ascii="ＭＳ Ｐ明朝" w:eastAsia="ＭＳ Ｐ明朝" w:hAnsi="ＭＳ Ｐ明朝" w:hint="eastAsia"/>
        </w:rPr>
        <w:t>までに事務局あてに提出</w:t>
      </w:r>
      <w:r w:rsidR="002E57A0" w:rsidRPr="00604E70">
        <w:rPr>
          <w:rFonts w:ascii="ＭＳ Ｐ明朝" w:eastAsia="ＭＳ Ｐ明朝" w:hAnsi="ＭＳ Ｐ明朝" w:hint="eastAsia"/>
        </w:rPr>
        <w:t>する。</w:t>
      </w:r>
    </w:p>
    <w:p w14:paraId="318551C6" w14:textId="30D91AA6" w:rsidR="002E57A0" w:rsidRPr="00604E70" w:rsidRDefault="002E57A0" w:rsidP="002E57A0">
      <w:pPr>
        <w:ind w:firstLineChars="200" w:firstLine="420"/>
        <w:rPr>
          <w:rFonts w:ascii="ＭＳ Ｐ明朝" w:eastAsia="ＭＳ Ｐ明朝" w:hAnsi="ＭＳ Ｐ明朝"/>
        </w:rPr>
      </w:pPr>
      <w:r w:rsidRPr="00604E70">
        <w:rPr>
          <w:rFonts w:ascii="ＭＳ Ｐ明朝" w:eastAsia="ＭＳ Ｐ明朝" w:hAnsi="ＭＳ Ｐ明朝" w:hint="eastAsia"/>
        </w:rPr>
        <w:t xml:space="preserve">　①</w:t>
      </w:r>
      <w:r w:rsidRPr="00604E70">
        <w:rPr>
          <w:rFonts w:ascii="ＭＳ Ｐ明朝" w:eastAsia="ＭＳ Ｐ明朝" w:hAnsi="ＭＳ Ｐ明朝"/>
        </w:rPr>
        <w:t xml:space="preserve"> </w:t>
      </w:r>
      <w:r w:rsidR="00501E9C" w:rsidRPr="00604E70">
        <w:rPr>
          <w:rFonts w:ascii="ＭＳ Ｐ明朝" w:eastAsia="ＭＳ Ｐ明朝" w:hAnsi="ＭＳ Ｐ明朝" w:hint="eastAsia"/>
        </w:rPr>
        <w:t>提出</w:t>
      </w:r>
      <w:r w:rsidRPr="00604E70">
        <w:rPr>
          <w:rFonts w:ascii="ＭＳ Ｐ明朝" w:eastAsia="ＭＳ Ｐ明朝" w:hAnsi="ＭＳ Ｐ明朝" w:hint="eastAsia"/>
        </w:rPr>
        <w:t>方法　　郵送</w:t>
      </w:r>
      <w:r w:rsidR="00501E9C" w:rsidRPr="00604E70">
        <w:rPr>
          <w:rFonts w:ascii="ＭＳ Ｐ明朝" w:eastAsia="ＭＳ Ｐ明朝" w:hAnsi="ＭＳ Ｐ明朝" w:hint="eastAsia"/>
        </w:rPr>
        <w:t>または電子メール</w:t>
      </w:r>
    </w:p>
    <w:p w14:paraId="254949CF" w14:textId="77777777" w:rsidR="00ED796E" w:rsidRPr="00604E70" w:rsidRDefault="002E57A0" w:rsidP="00ED796E">
      <w:pPr>
        <w:ind w:left="420"/>
        <w:rPr>
          <w:rFonts w:ascii="ＭＳ Ｐ明朝" w:eastAsia="ＭＳ Ｐ明朝" w:hAnsi="ＭＳ Ｐ明朝"/>
        </w:rPr>
      </w:pPr>
      <w:r w:rsidRPr="00604E70">
        <w:rPr>
          <w:rFonts w:ascii="ＭＳ Ｐ明朝" w:eastAsia="ＭＳ Ｐ明朝" w:hAnsi="ＭＳ Ｐ明朝" w:hint="eastAsia"/>
        </w:rPr>
        <w:t xml:space="preserve">　②</w:t>
      </w:r>
      <w:r w:rsidRPr="00604E70">
        <w:rPr>
          <w:rFonts w:ascii="ＭＳ Ｐ明朝" w:eastAsia="ＭＳ Ｐ明朝" w:hAnsi="ＭＳ Ｐ明朝"/>
        </w:rPr>
        <w:t xml:space="preserve"> 送付先　大阪府都市整備部住宅建築局公共建築室設備課</w:t>
      </w:r>
    </w:p>
    <w:p w14:paraId="492D2DD9" w14:textId="77777777" w:rsidR="00ED796E" w:rsidRPr="00604E70" w:rsidRDefault="00ED796E" w:rsidP="00ED796E">
      <w:pPr>
        <w:ind w:firstLineChars="800" w:firstLine="1680"/>
        <w:rPr>
          <w:rFonts w:ascii="ＭＳ Ｐ明朝" w:eastAsia="ＭＳ Ｐ明朝" w:hAnsi="ＭＳ Ｐ明朝"/>
        </w:rPr>
      </w:pPr>
      <w:r w:rsidRPr="00604E70">
        <w:rPr>
          <w:rFonts w:ascii="ＭＳ Ｐ明朝" w:eastAsia="ＭＳ Ｐ明朝" w:hAnsi="ＭＳ Ｐ明朝" w:hint="eastAsia"/>
        </w:rPr>
        <w:t>〒</w:t>
      </w:r>
      <w:r w:rsidRPr="00604E70">
        <w:rPr>
          <w:rFonts w:ascii="ＭＳ Ｐ明朝" w:eastAsia="ＭＳ Ｐ明朝" w:hAnsi="ＭＳ Ｐ明朝"/>
        </w:rPr>
        <w:t>559-8555　大阪市住之江区南港北1丁目14番16号</w:t>
      </w:r>
    </w:p>
    <w:p w14:paraId="6544A709" w14:textId="77777777" w:rsidR="00ED796E" w:rsidRPr="00604E70" w:rsidRDefault="00ED796E" w:rsidP="00ED796E">
      <w:pPr>
        <w:ind w:firstLineChars="1350" w:firstLine="2835"/>
        <w:rPr>
          <w:rFonts w:ascii="ＭＳ Ｐ明朝" w:eastAsia="ＭＳ Ｐ明朝" w:hAnsi="ＭＳ Ｐ明朝"/>
        </w:rPr>
      </w:pPr>
      <w:r w:rsidRPr="00604E70">
        <w:rPr>
          <w:rFonts w:ascii="ＭＳ Ｐ明朝" w:eastAsia="ＭＳ Ｐ明朝" w:hAnsi="ＭＳ Ｐ明朝" w:hint="eastAsia"/>
        </w:rPr>
        <w:t>大阪府咲洲庁舎</w:t>
      </w:r>
      <w:r w:rsidRPr="00604E70">
        <w:rPr>
          <w:rFonts w:ascii="ＭＳ Ｐ明朝" w:eastAsia="ＭＳ Ｐ明朝" w:hAnsi="ＭＳ Ｐ明朝"/>
        </w:rPr>
        <w:t>(さきしまコスモタワー)　26階</w:t>
      </w:r>
    </w:p>
    <w:p w14:paraId="2B511A4D" w14:textId="77777777" w:rsidR="00565D54" w:rsidRPr="00604E70" w:rsidRDefault="00565D54" w:rsidP="00ED796E">
      <w:pPr>
        <w:ind w:firstLineChars="800" w:firstLine="1680"/>
        <w:rPr>
          <w:rFonts w:ascii="ＭＳ Ｐ明朝" w:eastAsia="ＭＳ Ｐ明朝" w:hAnsi="ＭＳ Ｐ明朝"/>
        </w:rPr>
      </w:pPr>
      <w:r w:rsidRPr="00604E70">
        <w:rPr>
          <w:rFonts w:ascii="ＭＳ Ｐ明朝" w:eastAsia="ＭＳ Ｐ明朝" w:hAnsi="ＭＳ Ｐ明朝" w:hint="eastAsia"/>
        </w:rPr>
        <w:t>電子メール：</w:t>
      </w:r>
      <w:hyperlink r:id="rId11" w:history="1">
        <w:r w:rsidRPr="00604E70">
          <w:rPr>
            <w:rStyle w:val="af0"/>
            <w:rFonts w:ascii="ＭＳ Ｐ明朝" w:eastAsia="ＭＳ Ｐ明朝" w:hAnsi="ＭＳ Ｐ明朝"/>
            <w:color w:val="auto"/>
          </w:rPr>
          <w:t>kokyokenchiku-g06@sbox.pref.osaka.lg.jp</w:t>
        </w:r>
      </w:hyperlink>
    </w:p>
    <w:p w14:paraId="7C643FF0" w14:textId="06FE7434" w:rsidR="00565D54" w:rsidRPr="00604E70" w:rsidRDefault="00565D54" w:rsidP="00A27CB2">
      <w:pPr>
        <w:ind w:firstLineChars="800" w:firstLine="1680"/>
        <w:rPr>
          <w:rFonts w:ascii="ＭＳ Ｐ明朝" w:eastAsia="ＭＳ Ｐ明朝" w:hAnsi="ＭＳ Ｐ明朝"/>
        </w:rPr>
      </w:pPr>
      <w:r w:rsidRPr="00604E70">
        <w:rPr>
          <w:rFonts w:ascii="ＭＳ Ｐ明朝" w:eastAsia="ＭＳ Ｐ明朝" w:hAnsi="ＭＳ Ｐ明朝" w:hint="eastAsia"/>
        </w:rPr>
        <w:t>電話番号　：</w:t>
      </w:r>
      <w:r w:rsidRPr="00604E70">
        <w:rPr>
          <w:rFonts w:ascii="ＭＳ Ｐ明朝" w:eastAsia="ＭＳ Ｐ明朝" w:hAnsi="ＭＳ Ｐ明朝"/>
        </w:rPr>
        <w:t>06-6941-0351　　内線</w:t>
      </w:r>
      <w:r w:rsidR="00BF2F86" w:rsidRPr="00604E70">
        <w:rPr>
          <w:rFonts w:ascii="ＭＳ Ｐ明朝" w:eastAsia="ＭＳ Ｐ明朝" w:hAnsi="ＭＳ Ｐ明朝"/>
        </w:rPr>
        <w:t>46</w:t>
      </w:r>
      <w:r w:rsidR="00BF2F86" w:rsidRPr="00604E70">
        <w:rPr>
          <w:rFonts w:ascii="ＭＳ Ｐ明朝" w:eastAsia="ＭＳ Ｐ明朝" w:hAnsi="ＭＳ Ｐ明朝" w:hint="eastAsia"/>
        </w:rPr>
        <w:t>43</w:t>
      </w:r>
    </w:p>
    <w:p w14:paraId="53EDCABD" w14:textId="77777777" w:rsidR="002E57A0" w:rsidRPr="00604E70" w:rsidRDefault="002E57A0" w:rsidP="002E57A0">
      <w:pPr>
        <w:rPr>
          <w:rFonts w:ascii="ＭＳ Ｐ明朝" w:eastAsia="ＭＳ Ｐ明朝" w:hAnsi="ＭＳ Ｐ明朝"/>
        </w:rPr>
      </w:pPr>
    </w:p>
    <w:p w14:paraId="64878B33" w14:textId="3AC4667C" w:rsidR="002E57A0" w:rsidRPr="00604E70" w:rsidRDefault="002E57A0" w:rsidP="002E57A0">
      <w:pPr>
        <w:pStyle w:val="2"/>
        <w:rPr>
          <w:rFonts w:ascii="ＭＳ Ｐ明朝" w:eastAsia="ＭＳ Ｐ明朝" w:hAnsi="ＭＳ Ｐ明朝"/>
        </w:rPr>
      </w:pPr>
      <w:bookmarkStart w:id="33" w:name="_Toc160552294"/>
      <w:r w:rsidRPr="00604E70">
        <w:rPr>
          <w:rFonts w:ascii="ＭＳ Ｐ明朝" w:eastAsia="ＭＳ Ｐ明朝" w:hAnsi="ＭＳ Ｐ明朝"/>
        </w:rPr>
        <w:t>12.施設概要データ</w:t>
      </w:r>
      <w:bookmarkEnd w:id="33"/>
    </w:p>
    <w:p w14:paraId="04C1BC1E" w14:textId="77777777" w:rsidR="004A4043" w:rsidRPr="00604E70" w:rsidRDefault="004A4043" w:rsidP="004A4043"/>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275"/>
        <w:gridCol w:w="1276"/>
        <w:gridCol w:w="1701"/>
        <w:gridCol w:w="1134"/>
      </w:tblGrid>
      <w:tr w:rsidR="002B2DD2" w:rsidRPr="00604E70" w14:paraId="1B6A48A9" w14:textId="77777777" w:rsidTr="004A4043">
        <w:trPr>
          <w:trHeight w:val="495"/>
        </w:trPr>
        <w:tc>
          <w:tcPr>
            <w:tcW w:w="2977" w:type="dxa"/>
            <w:tcBorders>
              <w:top w:val="single" w:sz="4" w:space="0" w:color="auto"/>
              <w:left w:val="single" w:sz="4" w:space="0" w:color="auto"/>
              <w:bottom w:val="double" w:sz="4" w:space="0" w:color="auto"/>
              <w:right w:val="single" w:sz="4" w:space="0" w:color="auto"/>
            </w:tcBorders>
            <w:vAlign w:val="center"/>
            <w:hideMark/>
          </w:tcPr>
          <w:p w14:paraId="4C074AFC" w14:textId="77777777" w:rsidR="002B2DD2" w:rsidRPr="00604E70" w:rsidRDefault="002B2DD2" w:rsidP="000321C1">
            <w:pPr>
              <w:jc w:val="center"/>
              <w:rPr>
                <w:rFonts w:ascii="ＭＳ Ｐ明朝" w:eastAsia="ＭＳ Ｐ明朝" w:hAnsi="ＭＳ Ｐ明朝"/>
                <w:color w:val="000000"/>
                <w:sz w:val="20"/>
              </w:rPr>
            </w:pPr>
            <w:r w:rsidRPr="00604E70">
              <w:rPr>
                <w:rFonts w:ascii="ＭＳ Ｐ明朝" w:eastAsia="ＭＳ Ｐ明朝" w:hAnsi="ＭＳ Ｐ明朝" w:hint="eastAsia"/>
                <w:color w:val="000000"/>
                <w:sz w:val="20"/>
              </w:rPr>
              <w:t>施設名</w:t>
            </w:r>
          </w:p>
        </w:tc>
        <w:tc>
          <w:tcPr>
            <w:tcW w:w="1275" w:type="dxa"/>
            <w:tcBorders>
              <w:top w:val="single" w:sz="4" w:space="0" w:color="auto"/>
              <w:left w:val="single" w:sz="4" w:space="0" w:color="auto"/>
              <w:bottom w:val="double" w:sz="4" w:space="0" w:color="auto"/>
              <w:right w:val="single" w:sz="4" w:space="0" w:color="auto"/>
            </w:tcBorders>
            <w:vAlign w:val="center"/>
            <w:hideMark/>
          </w:tcPr>
          <w:p w14:paraId="4ED48A2D" w14:textId="77777777" w:rsidR="002B2DD2" w:rsidRPr="00604E70" w:rsidRDefault="002B2DD2" w:rsidP="00E9207D">
            <w:pPr>
              <w:jc w:val="center"/>
              <w:rPr>
                <w:rFonts w:ascii="ＭＳ Ｐ明朝" w:eastAsia="ＭＳ Ｐ明朝" w:hAnsi="ＭＳ Ｐ明朝"/>
                <w:color w:val="000000"/>
                <w:sz w:val="20"/>
              </w:rPr>
            </w:pPr>
            <w:bookmarkStart w:id="34" w:name="_Toc332896714"/>
            <w:bookmarkStart w:id="35" w:name="_Toc391051543"/>
            <w:bookmarkStart w:id="36" w:name="_Toc391051925"/>
            <w:bookmarkStart w:id="37" w:name="_Toc391471726"/>
            <w:bookmarkStart w:id="38" w:name="_Toc391914133"/>
            <w:bookmarkStart w:id="39" w:name="_Toc423437498"/>
            <w:bookmarkStart w:id="40" w:name="_Toc423812424"/>
            <w:r w:rsidRPr="00604E70">
              <w:rPr>
                <w:rFonts w:ascii="ＭＳ Ｐ明朝" w:eastAsia="ＭＳ Ｐ明朝" w:hAnsi="ＭＳ Ｐ明朝" w:hint="eastAsia"/>
                <w:color w:val="000000"/>
                <w:sz w:val="20"/>
              </w:rPr>
              <w:t>敷地面積[㎡]</w:t>
            </w:r>
            <w:bookmarkEnd w:id="34"/>
            <w:bookmarkEnd w:id="35"/>
            <w:bookmarkEnd w:id="36"/>
            <w:bookmarkEnd w:id="37"/>
            <w:bookmarkEnd w:id="38"/>
            <w:bookmarkEnd w:id="39"/>
            <w:bookmarkEnd w:id="40"/>
          </w:p>
        </w:tc>
        <w:tc>
          <w:tcPr>
            <w:tcW w:w="1276" w:type="dxa"/>
            <w:tcBorders>
              <w:top w:val="single" w:sz="4" w:space="0" w:color="auto"/>
              <w:left w:val="single" w:sz="4" w:space="0" w:color="auto"/>
              <w:bottom w:val="double" w:sz="4" w:space="0" w:color="auto"/>
              <w:right w:val="single" w:sz="4" w:space="0" w:color="auto"/>
            </w:tcBorders>
            <w:vAlign w:val="center"/>
            <w:hideMark/>
          </w:tcPr>
          <w:p w14:paraId="4AC5B803" w14:textId="7489FB32" w:rsidR="002B2DD2" w:rsidRPr="00604E70" w:rsidRDefault="002B2DD2" w:rsidP="00E9207D">
            <w:pPr>
              <w:jc w:val="center"/>
              <w:rPr>
                <w:rFonts w:ascii="ＭＳ Ｐ明朝" w:eastAsia="ＭＳ Ｐ明朝" w:hAnsi="ＭＳ Ｐ明朝"/>
                <w:color w:val="000000"/>
                <w:sz w:val="20"/>
              </w:rPr>
            </w:pPr>
            <w:bookmarkStart w:id="41" w:name="_Toc332896715"/>
            <w:bookmarkStart w:id="42" w:name="_Toc391051544"/>
            <w:bookmarkStart w:id="43" w:name="_Toc391051926"/>
            <w:bookmarkStart w:id="44" w:name="_Toc391471727"/>
            <w:bookmarkStart w:id="45" w:name="_Toc391914134"/>
            <w:bookmarkStart w:id="46" w:name="_Toc423437499"/>
            <w:bookmarkStart w:id="47" w:name="_Toc423812425"/>
            <w:r w:rsidRPr="00604E70">
              <w:rPr>
                <w:rFonts w:ascii="ＭＳ Ｐ明朝" w:eastAsia="ＭＳ Ｐ明朝" w:hAnsi="ＭＳ Ｐ明朝" w:hint="eastAsia"/>
                <w:color w:val="000000"/>
                <w:sz w:val="20"/>
              </w:rPr>
              <w:t>延</w:t>
            </w:r>
            <w:r w:rsidR="00A62E06" w:rsidRPr="00604E70">
              <w:rPr>
                <w:rFonts w:ascii="ＭＳ Ｐ明朝" w:eastAsia="ＭＳ Ｐ明朝" w:hAnsi="ＭＳ Ｐ明朝" w:hint="eastAsia"/>
                <w:color w:val="000000"/>
                <w:sz w:val="20"/>
              </w:rPr>
              <w:t>べ</w:t>
            </w:r>
            <w:r w:rsidRPr="00604E70">
              <w:rPr>
                <w:rFonts w:ascii="ＭＳ Ｐ明朝" w:eastAsia="ＭＳ Ｐ明朝" w:hAnsi="ＭＳ Ｐ明朝" w:hint="eastAsia"/>
                <w:color w:val="000000"/>
                <w:sz w:val="20"/>
              </w:rPr>
              <w:t>面積[㎡]</w:t>
            </w:r>
            <w:bookmarkEnd w:id="41"/>
            <w:bookmarkEnd w:id="42"/>
            <w:bookmarkEnd w:id="43"/>
            <w:bookmarkEnd w:id="44"/>
            <w:bookmarkEnd w:id="45"/>
            <w:bookmarkEnd w:id="46"/>
            <w:bookmarkEnd w:id="47"/>
          </w:p>
        </w:tc>
        <w:tc>
          <w:tcPr>
            <w:tcW w:w="1701" w:type="dxa"/>
            <w:tcBorders>
              <w:top w:val="single" w:sz="4" w:space="0" w:color="auto"/>
              <w:left w:val="single" w:sz="4" w:space="0" w:color="auto"/>
              <w:bottom w:val="double" w:sz="4" w:space="0" w:color="auto"/>
              <w:right w:val="single" w:sz="4" w:space="0" w:color="auto"/>
            </w:tcBorders>
            <w:vAlign w:val="center"/>
            <w:hideMark/>
          </w:tcPr>
          <w:p w14:paraId="1E3138DD" w14:textId="77777777" w:rsidR="002B2DD2" w:rsidRPr="00604E70" w:rsidRDefault="002B2DD2" w:rsidP="00E9207D">
            <w:pPr>
              <w:jc w:val="center"/>
              <w:rPr>
                <w:rFonts w:ascii="ＭＳ Ｐ明朝" w:eastAsia="ＭＳ Ｐ明朝" w:hAnsi="ＭＳ Ｐ明朝"/>
                <w:color w:val="000000"/>
                <w:sz w:val="20"/>
              </w:rPr>
            </w:pPr>
            <w:bookmarkStart w:id="48" w:name="_Toc332896716"/>
            <w:bookmarkStart w:id="49" w:name="_Toc391051545"/>
            <w:bookmarkStart w:id="50" w:name="_Toc391051927"/>
            <w:bookmarkStart w:id="51" w:name="_Toc391471728"/>
            <w:bookmarkStart w:id="52" w:name="_Toc391914135"/>
            <w:bookmarkStart w:id="53" w:name="_Toc423437500"/>
            <w:bookmarkStart w:id="54" w:name="_Toc423812426"/>
            <w:r w:rsidRPr="00604E70">
              <w:rPr>
                <w:rFonts w:ascii="ＭＳ Ｐ明朝" w:eastAsia="ＭＳ Ｐ明朝" w:hAnsi="ＭＳ Ｐ明朝" w:hint="eastAsia"/>
                <w:color w:val="000000"/>
                <w:sz w:val="20"/>
              </w:rPr>
              <w:t>建築構造</w:t>
            </w:r>
            <w:bookmarkEnd w:id="48"/>
            <w:bookmarkEnd w:id="49"/>
            <w:bookmarkEnd w:id="50"/>
            <w:bookmarkEnd w:id="51"/>
            <w:bookmarkEnd w:id="52"/>
            <w:bookmarkEnd w:id="53"/>
            <w:bookmarkEnd w:id="54"/>
          </w:p>
        </w:tc>
        <w:tc>
          <w:tcPr>
            <w:tcW w:w="1134" w:type="dxa"/>
            <w:tcBorders>
              <w:top w:val="single" w:sz="4" w:space="0" w:color="auto"/>
              <w:left w:val="single" w:sz="4" w:space="0" w:color="auto"/>
              <w:bottom w:val="double" w:sz="4" w:space="0" w:color="auto"/>
              <w:right w:val="single" w:sz="4" w:space="0" w:color="auto"/>
            </w:tcBorders>
            <w:vAlign w:val="center"/>
            <w:hideMark/>
          </w:tcPr>
          <w:p w14:paraId="615F2DBB" w14:textId="77777777" w:rsidR="002B2DD2" w:rsidRPr="00604E70" w:rsidRDefault="002B2DD2" w:rsidP="00E9207D">
            <w:pPr>
              <w:jc w:val="center"/>
              <w:rPr>
                <w:rFonts w:ascii="ＭＳ Ｐ明朝" w:eastAsia="ＭＳ Ｐ明朝" w:hAnsi="ＭＳ Ｐ明朝"/>
                <w:color w:val="000000"/>
                <w:sz w:val="20"/>
              </w:rPr>
            </w:pPr>
            <w:bookmarkStart w:id="55" w:name="_Toc332896717"/>
            <w:bookmarkStart w:id="56" w:name="_Toc391051546"/>
            <w:bookmarkStart w:id="57" w:name="_Toc391051928"/>
            <w:bookmarkStart w:id="58" w:name="_Toc391471729"/>
            <w:bookmarkStart w:id="59" w:name="_Toc391914136"/>
            <w:bookmarkStart w:id="60" w:name="_Toc423437501"/>
            <w:bookmarkStart w:id="61" w:name="_Toc423812427"/>
            <w:r w:rsidRPr="00604E70">
              <w:rPr>
                <w:rFonts w:ascii="ＭＳ Ｐ明朝" w:eastAsia="ＭＳ Ｐ明朝" w:hAnsi="ＭＳ Ｐ明朝" w:hint="eastAsia"/>
                <w:color w:val="000000"/>
                <w:sz w:val="20"/>
              </w:rPr>
              <w:t>建設年度</w:t>
            </w:r>
            <w:bookmarkEnd w:id="55"/>
            <w:bookmarkEnd w:id="56"/>
            <w:bookmarkEnd w:id="57"/>
            <w:bookmarkEnd w:id="58"/>
            <w:bookmarkEnd w:id="59"/>
            <w:bookmarkEnd w:id="60"/>
            <w:bookmarkEnd w:id="61"/>
          </w:p>
        </w:tc>
      </w:tr>
      <w:tr w:rsidR="00755263" w:rsidRPr="00604E70" w14:paraId="5B609453" w14:textId="77777777" w:rsidTr="004A4043">
        <w:tc>
          <w:tcPr>
            <w:tcW w:w="2977" w:type="dxa"/>
            <w:tcBorders>
              <w:top w:val="double" w:sz="4" w:space="0" w:color="auto"/>
              <w:left w:val="single" w:sz="4" w:space="0" w:color="auto"/>
              <w:bottom w:val="single" w:sz="4" w:space="0" w:color="auto"/>
              <w:right w:val="single" w:sz="4" w:space="0" w:color="auto"/>
            </w:tcBorders>
            <w:hideMark/>
          </w:tcPr>
          <w:p w14:paraId="57723A2F" w14:textId="45573BEC" w:rsidR="00755263" w:rsidRPr="00604E70" w:rsidRDefault="00755263" w:rsidP="00755263">
            <w:pPr>
              <w:spacing w:beforeLines="50" w:before="164" w:afterLines="50" w:after="164" w:line="200" w:lineRule="exact"/>
              <w:rPr>
                <w:rFonts w:ascii="ＭＳ Ｐ明朝" w:eastAsia="ＭＳ Ｐ明朝" w:hAnsi="ＭＳ Ｐ明朝"/>
                <w:color w:val="000000"/>
                <w:sz w:val="18"/>
                <w:szCs w:val="18"/>
              </w:rPr>
            </w:pPr>
            <w:r w:rsidRPr="00604E70">
              <w:rPr>
                <w:rFonts w:ascii="ＭＳ Ｐ明朝" w:eastAsia="ＭＳ Ｐ明朝" w:hAnsi="ＭＳ Ｐ明朝" w:hint="eastAsia"/>
                <w:color w:val="000000"/>
                <w:sz w:val="18"/>
                <w:szCs w:val="18"/>
              </w:rPr>
              <w:t>西大阪治水事務所事務所棟</w:t>
            </w:r>
          </w:p>
        </w:tc>
        <w:tc>
          <w:tcPr>
            <w:tcW w:w="1275" w:type="dxa"/>
            <w:vMerge w:val="restart"/>
            <w:tcBorders>
              <w:top w:val="double" w:sz="4" w:space="0" w:color="auto"/>
              <w:left w:val="single" w:sz="4" w:space="0" w:color="auto"/>
              <w:right w:val="single" w:sz="4" w:space="0" w:color="auto"/>
            </w:tcBorders>
            <w:vAlign w:val="center"/>
            <w:hideMark/>
          </w:tcPr>
          <w:p w14:paraId="542EFF28" w14:textId="3CFDCBF9" w:rsidR="00755263" w:rsidRPr="00604E70" w:rsidRDefault="00755263" w:rsidP="00755263">
            <w:pPr>
              <w:jc w:val="center"/>
              <w:rPr>
                <w:rFonts w:ascii="ＭＳ Ｐ明朝" w:eastAsia="ＭＳ Ｐ明朝" w:hAnsi="ＭＳ Ｐ明朝"/>
                <w:color w:val="000000"/>
                <w:szCs w:val="21"/>
              </w:rPr>
            </w:pPr>
            <w:r w:rsidRPr="00604E70">
              <w:rPr>
                <w:rFonts w:ascii="ＭＳ Ｐ明朝" w:eastAsia="ＭＳ Ｐ明朝" w:hAnsi="ＭＳ Ｐ明朝" w:hint="eastAsia"/>
                <w:color w:val="000000"/>
                <w:szCs w:val="21"/>
              </w:rPr>
              <w:t>4,661.36</w:t>
            </w:r>
          </w:p>
        </w:tc>
        <w:tc>
          <w:tcPr>
            <w:tcW w:w="1276" w:type="dxa"/>
            <w:tcBorders>
              <w:top w:val="double" w:sz="4" w:space="0" w:color="auto"/>
              <w:left w:val="single" w:sz="4" w:space="0" w:color="auto"/>
              <w:bottom w:val="single" w:sz="4" w:space="0" w:color="auto"/>
              <w:right w:val="single" w:sz="4" w:space="0" w:color="auto"/>
            </w:tcBorders>
            <w:vAlign w:val="center"/>
            <w:hideMark/>
          </w:tcPr>
          <w:p w14:paraId="29FF7275" w14:textId="6FABA9C6" w:rsidR="00755263" w:rsidRPr="00604E70" w:rsidRDefault="00755263" w:rsidP="00755263">
            <w:pPr>
              <w:jc w:val="center"/>
              <w:rPr>
                <w:color w:val="000000"/>
                <w:szCs w:val="21"/>
              </w:rPr>
            </w:pPr>
            <w:r w:rsidRPr="00604E70">
              <w:rPr>
                <w:rFonts w:ascii="ＭＳ Ｐ明朝" w:eastAsia="ＭＳ Ｐ明朝" w:hAnsi="ＭＳ Ｐ明朝" w:hint="eastAsia"/>
                <w:color w:val="000000"/>
                <w:szCs w:val="21"/>
              </w:rPr>
              <w:t>2,025.71</w:t>
            </w:r>
          </w:p>
        </w:tc>
        <w:tc>
          <w:tcPr>
            <w:tcW w:w="1701" w:type="dxa"/>
            <w:tcBorders>
              <w:top w:val="double" w:sz="4" w:space="0" w:color="auto"/>
              <w:left w:val="single" w:sz="4" w:space="0" w:color="auto"/>
              <w:bottom w:val="single" w:sz="4" w:space="0" w:color="auto"/>
              <w:right w:val="single" w:sz="4" w:space="0" w:color="auto"/>
            </w:tcBorders>
            <w:hideMark/>
          </w:tcPr>
          <w:p w14:paraId="47D6AC93" w14:textId="2C06D509" w:rsidR="00755263" w:rsidRPr="00604E70" w:rsidRDefault="00755263" w:rsidP="00AF6046">
            <w:pPr>
              <w:spacing w:beforeLines="50" w:before="164" w:afterLines="50" w:after="164" w:line="200" w:lineRule="exact"/>
              <w:ind w:leftChars="50" w:left="105"/>
              <w:jc w:val="left"/>
            </w:pPr>
            <w:r w:rsidRPr="00604E70">
              <w:rPr>
                <w:rFonts w:ascii="ＭＳ Ｐ明朝" w:eastAsia="ＭＳ Ｐ明朝" w:hAnsi="ＭＳ Ｐ明朝" w:hint="eastAsia"/>
                <w:color w:val="000000"/>
                <w:szCs w:val="21"/>
              </w:rPr>
              <w:t>RC地上２階</w:t>
            </w:r>
          </w:p>
        </w:tc>
        <w:tc>
          <w:tcPr>
            <w:tcW w:w="1134" w:type="dxa"/>
            <w:tcBorders>
              <w:top w:val="double" w:sz="4" w:space="0" w:color="auto"/>
              <w:left w:val="single" w:sz="4" w:space="0" w:color="auto"/>
              <w:bottom w:val="single" w:sz="4" w:space="0" w:color="auto"/>
              <w:right w:val="single" w:sz="4" w:space="0" w:color="auto"/>
            </w:tcBorders>
            <w:hideMark/>
          </w:tcPr>
          <w:p w14:paraId="11A7547A" w14:textId="6A0C8671" w:rsidR="00755263" w:rsidRPr="00604E70" w:rsidRDefault="00755263" w:rsidP="00AF6046">
            <w:pPr>
              <w:spacing w:beforeLines="50" w:before="164" w:afterLines="50" w:after="164" w:line="200" w:lineRule="exact"/>
              <w:ind w:firstLineChars="2" w:firstLine="4"/>
              <w:jc w:val="center"/>
            </w:pPr>
            <w:r w:rsidRPr="00604E70">
              <w:rPr>
                <w:rFonts w:ascii="ＭＳ Ｐ明朝" w:eastAsia="ＭＳ Ｐ明朝" w:hAnsi="ＭＳ Ｐ明朝" w:hint="eastAsia"/>
                <w:color w:val="000000"/>
                <w:szCs w:val="21"/>
              </w:rPr>
              <w:t>2007</w:t>
            </w:r>
          </w:p>
        </w:tc>
      </w:tr>
      <w:tr w:rsidR="00755263" w:rsidRPr="00604E70" w14:paraId="3149CD5C" w14:textId="77777777" w:rsidTr="004A4043">
        <w:tc>
          <w:tcPr>
            <w:tcW w:w="2977" w:type="dxa"/>
            <w:tcBorders>
              <w:top w:val="single" w:sz="4" w:space="0" w:color="auto"/>
              <w:left w:val="single" w:sz="4" w:space="0" w:color="auto"/>
              <w:bottom w:val="single" w:sz="4" w:space="0" w:color="auto"/>
              <w:right w:val="single" w:sz="4" w:space="0" w:color="auto"/>
            </w:tcBorders>
            <w:hideMark/>
          </w:tcPr>
          <w:p w14:paraId="23272359" w14:textId="5059CC6B" w:rsidR="00755263" w:rsidRPr="00604E70" w:rsidRDefault="00755263" w:rsidP="00755263">
            <w:pPr>
              <w:spacing w:beforeLines="50" w:before="164" w:afterLines="50" w:after="164" w:line="200" w:lineRule="exact"/>
              <w:rPr>
                <w:rFonts w:ascii="ＭＳ Ｐ明朝" w:eastAsia="ＭＳ Ｐ明朝" w:hAnsi="ＭＳ Ｐ明朝"/>
                <w:color w:val="000000"/>
                <w:szCs w:val="21"/>
              </w:rPr>
            </w:pPr>
            <w:r w:rsidRPr="00604E70">
              <w:rPr>
                <w:rFonts w:ascii="ＭＳ Ｐ明朝" w:eastAsia="ＭＳ Ｐ明朝" w:hAnsi="ＭＳ Ｐ明朝" w:hint="eastAsia"/>
                <w:color w:val="000000"/>
                <w:sz w:val="18"/>
                <w:szCs w:val="18"/>
              </w:rPr>
              <w:t>津波高潮ステーション（</w:t>
            </w:r>
            <w:r w:rsidRPr="00604E70">
              <w:rPr>
                <w:rFonts w:ascii="ＭＳ Ｐ明朝" w:eastAsia="ＭＳ Ｐ明朝" w:hAnsi="ＭＳ Ｐ明朝" w:hint="eastAsia"/>
                <w:color w:val="000000"/>
                <w:sz w:val="18"/>
                <w:szCs w:val="18"/>
                <w:u w:val="single"/>
              </w:rPr>
              <w:t>提案対象外</w:t>
            </w:r>
            <w:r w:rsidRPr="00604E70">
              <w:rPr>
                <w:rFonts w:ascii="ＭＳ Ｐ明朝" w:eastAsia="ＭＳ Ｐ明朝" w:hAnsi="ＭＳ Ｐ明朝" w:hint="eastAsia"/>
                <w:color w:val="000000"/>
                <w:sz w:val="18"/>
                <w:szCs w:val="18"/>
              </w:rPr>
              <w:t>）</w:t>
            </w:r>
          </w:p>
        </w:tc>
        <w:tc>
          <w:tcPr>
            <w:tcW w:w="1275" w:type="dxa"/>
            <w:vMerge/>
            <w:tcBorders>
              <w:left w:val="single" w:sz="4" w:space="0" w:color="auto"/>
              <w:bottom w:val="single" w:sz="4" w:space="0" w:color="auto"/>
              <w:right w:val="single" w:sz="4" w:space="0" w:color="auto"/>
            </w:tcBorders>
            <w:vAlign w:val="center"/>
            <w:hideMark/>
          </w:tcPr>
          <w:p w14:paraId="2F83D617" w14:textId="77777777" w:rsidR="00755263" w:rsidRPr="00604E70" w:rsidRDefault="00755263" w:rsidP="00755263">
            <w:pPr>
              <w:jc w:val="center"/>
              <w:rPr>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FB8F224" w14:textId="4C42FE28" w:rsidR="00755263" w:rsidRPr="00604E70" w:rsidRDefault="00755263" w:rsidP="00755263">
            <w:pPr>
              <w:jc w:val="center"/>
              <w:rPr>
                <w:color w:val="000000"/>
                <w:szCs w:val="21"/>
              </w:rPr>
            </w:pPr>
            <w:r w:rsidRPr="00604E70">
              <w:rPr>
                <w:rFonts w:ascii="ＭＳ Ｐ明朝" w:eastAsia="ＭＳ Ｐ明朝" w:hAnsi="ＭＳ Ｐ明朝" w:hint="eastAsia"/>
                <w:color w:val="000000"/>
                <w:szCs w:val="21"/>
              </w:rPr>
              <w:t>757.69</w:t>
            </w:r>
          </w:p>
        </w:tc>
        <w:tc>
          <w:tcPr>
            <w:tcW w:w="1701" w:type="dxa"/>
            <w:tcBorders>
              <w:top w:val="single" w:sz="4" w:space="0" w:color="auto"/>
              <w:left w:val="single" w:sz="4" w:space="0" w:color="auto"/>
              <w:bottom w:val="single" w:sz="4" w:space="0" w:color="auto"/>
              <w:right w:val="single" w:sz="4" w:space="0" w:color="auto"/>
            </w:tcBorders>
            <w:hideMark/>
          </w:tcPr>
          <w:p w14:paraId="252E3B5A" w14:textId="10645F20" w:rsidR="00755263" w:rsidRPr="00604E70" w:rsidRDefault="00755263" w:rsidP="00755263">
            <w:pPr>
              <w:spacing w:beforeLines="50" w:before="164" w:afterLines="50" w:after="164" w:line="200" w:lineRule="exact"/>
              <w:ind w:leftChars="50" w:left="105"/>
              <w:jc w:val="left"/>
              <w:rPr>
                <w:rFonts w:ascii="ＭＳ Ｐ明朝" w:eastAsia="ＭＳ Ｐ明朝" w:hAnsi="ＭＳ Ｐ明朝"/>
                <w:color w:val="000000"/>
                <w:szCs w:val="21"/>
              </w:rPr>
            </w:pPr>
            <w:r w:rsidRPr="00604E70">
              <w:rPr>
                <w:rFonts w:ascii="ＭＳ Ｐ明朝" w:eastAsia="ＭＳ Ｐ明朝" w:hAnsi="ＭＳ Ｐ明朝" w:hint="eastAsia"/>
                <w:color w:val="000000"/>
                <w:szCs w:val="21"/>
              </w:rPr>
              <w:t>RC地上１階</w:t>
            </w:r>
          </w:p>
        </w:tc>
        <w:tc>
          <w:tcPr>
            <w:tcW w:w="1134" w:type="dxa"/>
            <w:tcBorders>
              <w:top w:val="single" w:sz="4" w:space="0" w:color="auto"/>
              <w:left w:val="single" w:sz="4" w:space="0" w:color="auto"/>
              <w:bottom w:val="single" w:sz="4" w:space="0" w:color="auto"/>
              <w:right w:val="single" w:sz="4" w:space="0" w:color="auto"/>
            </w:tcBorders>
            <w:hideMark/>
          </w:tcPr>
          <w:p w14:paraId="79A7B14D" w14:textId="600BDCA0" w:rsidR="00755263" w:rsidRPr="00604E70" w:rsidRDefault="00755263" w:rsidP="00755263">
            <w:pPr>
              <w:spacing w:beforeLines="50" w:before="164" w:afterLines="50" w:after="164" w:line="200" w:lineRule="exact"/>
              <w:ind w:firstLineChars="2" w:firstLine="4"/>
              <w:jc w:val="center"/>
              <w:rPr>
                <w:rFonts w:ascii="ＭＳ Ｐ明朝" w:eastAsia="ＭＳ Ｐ明朝" w:hAnsi="ＭＳ Ｐ明朝"/>
                <w:color w:val="000000"/>
                <w:szCs w:val="21"/>
              </w:rPr>
            </w:pPr>
            <w:r w:rsidRPr="00604E70">
              <w:rPr>
                <w:rFonts w:ascii="ＭＳ Ｐ明朝" w:eastAsia="ＭＳ Ｐ明朝" w:hAnsi="ＭＳ Ｐ明朝" w:hint="eastAsia"/>
                <w:color w:val="000000"/>
                <w:szCs w:val="21"/>
              </w:rPr>
              <w:t>2009</w:t>
            </w:r>
          </w:p>
        </w:tc>
      </w:tr>
    </w:tbl>
    <w:p w14:paraId="65F9480C" w14:textId="355E06E8" w:rsidR="0028172D" w:rsidRPr="00604E70" w:rsidRDefault="0028172D" w:rsidP="002E57A0">
      <w:pPr>
        <w:rPr>
          <w:rFonts w:ascii="ＭＳ Ｐ明朝" w:eastAsia="ＭＳ Ｐ明朝" w:hAnsi="ＭＳ Ｐ明朝"/>
        </w:rPr>
      </w:pPr>
    </w:p>
    <w:p w14:paraId="5CEC90E8" w14:textId="5DF08E3B" w:rsidR="002E57A0" w:rsidRPr="00604E70" w:rsidRDefault="008513B2" w:rsidP="002E57A0">
      <w:pPr>
        <w:rPr>
          <w:rFonts w:ascii="ＭＳ Ｐ明朝" w:eastAsia="ＭＳ Ｐ明朝" w:hAnsi="ＭＳ Ｐ明朝"/>
        </w:rPr>
      </w:pPr>
      <w:r w:rsidRPr="00604E70">
        <w:rPr>
          <w:rFonts w:ascii="ＭＳ Ｐ明朝" w:eastAsia="ＭＳ Ｐ明朝" w:hAnsi="ＭＳ Ｐ明朝" w:hint="eastAsia"/>
        </w:rPr>
        <w:t>令和</w:t>
      </w:r>
      <w:r w:rsidR="000E6FFA" w:rsidRPr="00604E70">
        <w:rPr>
          <w:rFonts w:ascii="ＭＳ Ｐ明朝" w:eastAsia="ＭＳ Ｐ明朝" w:hAnsi="ＭＳ Ｐ明朝" w:hint="eastAsia"/>
        </w:rPr>
        <w:t>５</w:t>
      </w:r>
      <w:r w:rsidR="002E57A0" w:rsidRPr="00604E70">
        <w:rPr>
          <w:rFonts w:ascii="ＭＳ Ｐ明朝" w:eastAsia="ＭＳ Ｐ明朝" w:hAnsi="ＭＳ Ｐ明朝" w:hint="eastAsia"/>
        </w:rPr>
        <w:t>年平均概算値</w:t>
      </w:r>
    </w:p>
    <w:tbl>
      <w:tblPr>
        <w:tblW w:w="8387"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77"/>
        <w:gridCol w:w="1447"/>
        <w:gridCol w:w="1417"/>
        <w:gridCol w:w="1389"/>
        <w:gridCol w:w="1417"/>
      </w:tblGrid>
      <w:tr w:rsidR="00FD3360" w:rsidRPr="00604E70" w14:paraId="77B130A8" w14:textId="77777777" w:rsidTr="00E15D92">
        <w:tc>
          <w:tcPr>
            <w:tcW w:w="1440" w:type="dxa"/>
            <w:shd w:val="clear" w:color="auto" w:fill="auto"/>
            <w:vAlign w:val="center"/>
          </w:tcPr>
          <w:p w14:paraId="7A7FF250" w14:textId="77777777" w:rsidR="002E57A0" w:rsidRPr="00604E70" w:rsidRDefault="002E57A0" w:rsidP="008E25AC">
            <w:pPr>
              <w:spacing w:before="100" w:after="100" w:line="200" w:lineRule="exact"/>
              <w:jc w:val="center"/>
              <w:rPr>
                <w:rFonts w:ascii="ＭＳ Ｐ明朝" w:eastAsia="ＭＳ Ｐ明朝" w:hAnsi="ＭＳ Ｐ明朝"/>
                <w:szCs w:val="21"/>
              </w:rPr>
            </w:pPr>
          </w:p>
        </w:tc>
        <w:tc>
          <w:tcPr>
            <w:tcW w:w="1277" w:type="dxa"/>
            <w:shd w:val="clear" w:color="auto" w:fill="auto"/>
            <w:vAlign w:val="center"/>
          </w:tcPr>
          <w:p w14:paraId="197FE5B2" w14:textId="77777777" w:rsidR="002E57A0" w:rsidRPr="00604E70" w:rsidRDefault="002E57A0" w:rsidP="008E25AC">
            <w:pPr>
              <w:spacing w:before="100" w:after="100" w:line="200" w:lineRule="exact"/>
              <w:jc w:val="center"/>
              <w:rPr>
                <w:rFonts w:ascii="ＭＳ Ｐ明朝" w:eastAsia="ＭＳ Ｐ明朝" w:hAnsi="ＭＳ Ｐ明朝"/>
                <w:szCs w:val="21"/>
              </w:rPr>
            </w:pPr>
          </w:p>
        </w:tc>
        <w:tc>
          <w:tcPr>
            <w:tcW w:w="1447" w:type="dxa"/>
            <w:shd w:val="clear" w:color="auto" w:fill="auto"/>
            <w:vAlign w:val="center"/>
          </w:tcPr>
          <w:p w14:paraId="5A9B903D" w14:textId="77777777" w:rsidR="002E57A0" w:rsidRPr="00604E70" w:rsidRDefault="002E57A0" w:rsidP="008E25AC">
            <w:pPr>
              <w:spacing w:before="100" w:after="100" w:line="200" w:lineRule="exact"/>
              <w:ind w:firstLineChars="2" w:firstLine="4"/>
              <w:jc w:val="center"/>
              <w:rPr>
                <w:rFonts w:ascii="ＭＳ Ｐ明朝" w:eastAsia="ＭＳ Ｐ明朝" w:hAnsi="ＭＳ Ｐ明朝"/>
                <w:szCs w:val="21"/>
              </w:rPr>
            </w:pPr>
            <w:r w:rsidRPr="00604E70">
              <w:rPr>
                <w:rFonts w:ascii="ＭＳ Ｐ明朝" w:eastAsia="ＭＳ Ｐ明朝" w:hAnsi="ＭＳ Ｐ明朝" w:hint="eastAsia"/>
                <w:szCs w:val="21"/>
              </w:rPr>
              <w:t>電力</w:t>
            </w:r>
          </w:p>
        </w:tc>
        <w:tc>
          <w:tcPr>
            <w:tcW w:w="1417" w:type="dxa"/>
            <w:vAlign w:val="center"/>
          </w:tcPr>
          <w:p w14:paraId="1CF9654E" w14:textId="77777777" w:rsidR="002E57A0" w:rsidRPr="00604E70" w:rsidRDefault="002E57A0" w:rsidP="008E25AC">
            <w:pPr>
              <w:spacing w:before="100" w:after="100" w:line="200" w:lineRule="exact"/>
              <w:ind w:firstLineChars="2" w:firstLine="4"/>
              <w:jc w:val="center"/>
              <w:rPr>
                <w:rFonts w:ascii="ＭＳ Ｐ明朝" w:eastAsia="ＭＳ Ｐ明朝" w:hAnsi="ＭＳ Ｐ明朝"/>
                <w:sz w:val="18"/>
                <w:szCs w:val="18"/>
              </w:rPr>
            </w:pPr>
            <w:r w:rsidRPr="00604E70">
              <w:rPr>
                <w:rFonts w:ascii="ＭＳ Ｐ明朝" w:eastAsia="ＭＳ Ｐ明朝" w:hAnsi="ＭＳ Ｐ明朝" w:hint="eastAsia"/>
                <w:szCs w:val="21"/>
              </w:rPr>
              <w:t>ガス</w:t>
            </w:r>
          </w:p>
        </w:tc>
        <w:tc>
          <w:tcPr>
            <w:tcW w:w="1389" w:type="dxa"/>
            <w:shd w:val="clear" w:color="auto" w:fill="auto"/>
            <w:vAlign w:val="center"/>
          </w:tcPr>
          <w:p w14:paraId="26B01F74" w14:textId="77777777" w:rsidR="002E57A0" w:rsidRPr="00604E70" w:rsidRDefault="002E57A0" w:rsidP="008E25AC">
            <w:pPr>
              <w:spacing w:before="100" w:after="100" w:line="200" w:lineRule="exact"/>
              <w:ind w:firstLineChars="2" w:firstLine="4"/>
              <w:jc w:val="center"/>
              <w:rPr>
                <w:rFonts w:ascii="ＭＳ Ｐ明朝" w:eastAsia="ＭＳ Ｐ明朝" w:hAnsi="ＭＳ Ｐ明朝"/>
                <w:szCs w:val="21"/>
              </w:rPr>
            </w:pPr>
            <w:r w:rsidRPr="00604E70">
              <w:rPr>
                <w:rFonts w:ascii="ＭＳ Ｐ明朝" w:eastAsia="ＭＳ Ｐ明朝" w:hAnsi="ＭＳ Ｐ明朝" w:hint="eastAsia"/>
                <w:szCs w:val="21"/>
              </w:rPr>
              <w:t>上下水</w:t>
            </w:r>
          </w:p>
        </w:tc>
        <w:tc>
          <w:tcPr>
            <w:tcW w:w="1417" w:type="dxa"/>
            <w:shd w:val="clear" w:color="auto" w:fill="auto"/>
            <w:vAlign w:val="center"/>
          </w:tcPr>
          <w:p w14:paraId="4DB36EDF" w14:textId="77777777" w:rsidR="002E57A0" w:rsidRPr="00604E70" w:rsidRDefault="002E57A0" w:rsidP="008E25AC">
            <w:pPr>
              <w:spacing w:before="100" w:after="100" w:line="200" w:lineRule="exact"/>
              <w:ind w:firstLineChars="2" w:firstLine="4"/>
              <w:jc w:val="center"/>
              <w:rPr>
                <w:rFonts w:ascii="ＭＳ Ｐ明朝" w:eastAsia="ＭＳ Ｐ明朝" w:hAnsi="ＭＳ Ｐ明朝"/>
                <w:szCs w:val="21"/>
              </w:rPr>
            </w:pPr>
            <w:r w:rsidRPr="00604E70">
              <w:rPr>
                <w:rFonts w:ascii="ＭＳ Ｐ明朝" w:eastAsia="ＭＳ Ｐ明朝" w:hAnsi="ＭＳ Ｐ明朝" w:hint="eastAsia"/>
                <w:szCs w:val="21"/>
              </w:rPr>
              <w:t>合計</w:t>
            </w:r>
          </w:p>
        </w:tc>
      </w:tr>
      <w:tr w:rsidR="00FD3360" w:rsidRPr="00604E70" w14:paraId="5413DF03" w14:textId="77777777" w:rsidTr="00E15D92">
        <w:trPr>
          <w:trHeight w:val="678"/>
        </w:trPr>
        <w:tc>
          <w:tcPr>
            <w:tcW w:w="1440" w:type="dxa"/>
            <w:vMerge w:val="restart"/>
            <w:shd w:val="clear" w:color="auto" w:fill="auto"/>
            <w:vAlign w:val="center"/>
          </w:tcPr>
          <w:p w14:paraId="47178BFD" w14:textId="77777777" w:rsidR="008513B2" w:rsidRPr="00604E70" w:rsidRDefault="00755263" w:rsidP="008513B2">
            <w:pPr>
              <w:rPr>
                <w:rFonts w:ascii="ＭＳ Ｐ明朝" w:eastAsia="ＭＳ Ｐ明朝" w:hAnsi="ＭＳ Ｐ明朝"/>
              </w:rPr>
            </w:pPr>
            <w:r w:rsidRPr="00604E70">
              <w:rPr>
                <w:rFonts w:ascii="ＭＳ Ｐ明朝" w:eastAsia="ＭＳ Ｐ明朝" w:hAnsi="ＭＳ Ｐ明朝" w:hint="eastAsia"/>
              </w:rPr>
              <w:t>西大阪治水事務所事務所棟</w:t>
            </w:r>
          </w:p>
          <w:p w14:paraId="1BC6D607" w14:textId="45D0A861" w:rsidR="00755263" w:rsidRPr="00604E70" w:rsidRDefault="00755263" w:rsidP="008513B2">
            <w:pPr>
              <w:rPr>
                <w:rFonts w:ascii="ＭＳ Ｐ明朝" w:eastAsia="ＭＳ Ｐ明朝" w:hAnsi="ＭＳ Ｐ明朝"/>
              </w:rPr>
            </w:pPr>
            <w:r w:rsidRPr="00604E70">
              <w:rPr>
                <w:rFonts w:ascii="ＭＳ Ｐ明朝" w:eastAsia="ＭＳ Ｐ明朝" w:hAnsi="ＭＳ Ｐ明朝" w:hint="eastAsia"/>
              </w:rPr>
              <w:t>（</w:t>
            </w:r>
            <w:r w:rsidRPr="00604E70">
              <w:rPr>
                <w:rFonts w:ascii="ＭＳ Ｐ明朝" w:eastAsia="ＭＳ Ｐ明朝" w:hAnsi="ＭＳ Ｐ明朝" w:hint="eastAsia"/>
                <w:color w:val="000000"/>
                <w:sz w:val="18"/>
                <w:szCs w:val="18"/>
              </w:rPr>
              <w:t>津波高潮ステーション分</w:t>
            </w:r>
            <w:r w:rsidR="00DC5E6A" w:rsidRPr="00604E70">
              <w:rPr>
                <w:rFonts w:ascii="ＭＳ Ｐ明朝" w:eastAsia="ＭＳ Ｐ明朝" w:hAnsi="ＭＳ Ｐ明朝" w:hint="eastAsia"/>
                <w:color w:val="000000"/>
                <w:sz w:val="18"/>
                <w:szCs w:val="18"/>
              </w:rPr>
              <w:t>含む</w:t>
            </w:r>
            <w:r w:rsidRPr="00604E70">
              <w:rPr>
                <w:rFonts w:ascii="ＭＳ Ｐ明朝" w:eastAsia="ＭＳ Ｐ明朝" w:hAnsi="ＭＳ Ｐ明朝" w:hint="eastAsia"/>
                <w:color w:val="000000"/>
                <w:sz w:val="18"/>
                <w:szCs w:val="18"/>
              </w:rPr>
              <w:t>）</w:t>
            </w:r>
          </w:p>
        </w:tc>
        <w:tc>
          <w:tcPr>
            <w:tcW w:w="1277" w:type="dxa"/>
            <w:shd w:val="clear" w:color="auto" w:fill="auto"/>
            <w:vAlign w:val="center"/>
          </w:tcPr>
          <w:p w14:paraId="360D7A46" w14:textId="77777777" w:rsidR="008513B2" w:rsidRPr="00604E70" w:rsidRDefault="008513B2" w:rsidP="00A27CB2">
            <w:pPr>
              <w:rPr>
                <w:rFonts w:ascii="ＭＳ Ｐ明朝" w:eastAsia="ＭＳ Ｐ明朝" w:hAnsi="ＭＳ Ｐ明朝"/>
              </w:rPr>
            </w:pPr>
            <w:r w:rsidRPr="00604E70">
              <w:rPr>
                <w:rFonts w:ascii="ＭＳ Ｐ明朝" w:eastAsia="ＭＳ Ｐ明朝" w:hAnsi="ＭＳ Ｐ明朝" w:hint="eastAsia"/>
              </w:rPr>
              <w:t>光熱水費</w:t>
            </w:r>
          </w:p>
          <w:p w14:paraId="3E189DF4" w14:textId="77777777" w:rsidR="008513B2" w:rsidRPr="00604E70" w:rsidRDefault="008513B2" w:rsidP="00A27CB2">
            <w:pPr>
              <w:widowControl/>
              <w:rPr>
                <w:rFonts w:ascii="ＭＳ Ｐ明朝" w:eastAsia="ＭＳ Ｐ明朝" w:hAnsi="ＭＳ Ｐ明朝"/>
              </w:rPr>
            </w:pPr>
            <w:r w:rsidRPr="00604E70">
              <w:rPr>
                <w:rFonts w:ascii="ＭＳ Ｐ明朝" w:eastAsia="ＭＳ Ｐ明朝" w:hAnsi="ＭＳ Ｐ明朝"/>
              </w:rPr>
              <w:t>(千円/年)</w:t>
            </w:r>
          </w:p>
        </w:tc>
        <w:tc>
          <w:tcPr>
            <w:tcW w:w="1447" w:type="dxa"/>
            <w:shd w:val="clear" w:color="auto" w:fill="auto"/>
            <w:vAlign w:val="center"/>
          </w:tcPr>
          <w:p w14:paraId="51708144" w14:textId="601E2C34" w:rsidR="008513B2" w:rsidRPr="00604E70" w:rsidRDefault="00E15D92" w:rsidP="008513B2">
            <w:pPr>
              <w:jc w:val="right"/>
              <w:rPr>
                <w:rFonts w:ascii="ＭＳ Ｐ明朝" w:eastAsia="ＭＳ Ｐ明朝" w:hAnsi="ＭＳ Ｐ明朝" w:cs="ＭＳ Ｐゴシック"/>
                <w:szCs w:val="21"/>
              </w:rPr>
            </w:pPr>
            <w:r w:rsidRPr="00604E70">
              <w:rPr>
                <w:rFonts w:ascii="ＭＳ Ｐ明朝" w:eastAsia="ＭＳ Ｐ明朝" w:hAnsi="ＭＳ Ｐ明朝" w:cs="ＭＳ Ｐゴシック" w:hint="eastAsia"/>
                <w:szCs w:val="21"/>
              </w:rPr>
              <w:t>7,254</w:t>
            </w:r>
          </w:p>
        </w:tc>
        <w:tc>
          <w:tcPr>
            <w:tcW w:w="1417" w:type="dxa"/>
            <w:vAlign w:val="center"/>
          </w:tcPr>
          <w:p w14:paraId="641BEF8F" w14:textId="41E30EB7" w:rsidR="008513B2" w:rsidRPr="00604E70" w:rsidRDefault="00E15D92" w:rsidP="008513B2">
            <w:pPr>
              <w:jc w:val="right"/>
              <w:rPr>
                <w:rFonts w:ascii="ＭＳ Ｐ明朝" w:eastAsia="ＭＳ Ｐ明朝" w:hAnsi="ＭＳ Ｐ明朝"/>
                <w:szCs w:val="21"/>
              </w:rPr>
            </w:pPr>
            <w:r w:rsidRPr="00604E70">
              <w:rPr>
                <w:rFonts w:ascii="ＭＳ Ｐ明朝" w:eastAsia="ＭＳ Ｐ明朝" w:hAnsi="ＭＳ Ｐ明朝" w:hint="eastAsia"/>
                <w:szCs w:val="21"/>
              </w:rPr>
              <w:t>35</w:t>
            </w:r>
          </w:p>
        </w:tc>
        <w:tc>
          <w:tcPr>
            <w:tcW w:w="1389" w:type="dxa"/>
            <w:shd w:val="clear" w:color="auto" w:fill="auto"/>
            <w:vAlign w:val="center"/>
          </w:tcPr>
          <w:p w14:paraId="1EC22355" w14:textId="11006B83" w:rsidR="008513B2" w:rsidRPr="00604E70" w:rsidRDefault="00E15D92" w:rsidP="008513B2">
            <w:pPr>
              <w:jc w:val="right"/>
              <w:rPr>
                <w:rFonts w:ascii="ＭＳ Ｐ明朝" w:eastAsia="ＭＳ Ｐ明朝" w:hAnsi="ＭＳ Ｐ明朝" w:cs="ＭＳ Ｐゴシック"/>
                <w:szCs w:val="21"/>
              </w:rPr>
            </w:pPr>
            <w:r w:rsidRPr="00604E70">
              <w:rPr>
                <w:rFonts w:ascii="ＭＳ Ｐ明朝" w:eastAsia="ＭＳ Ｐ明朝" w:hAnsi="ＭＳ Ｐ明朝" w:cs="ＭＳ Ｐゴシック" w:hint="eastAsia"/>
                <w:szCs w:val="21"/>
              </w:rPr>
              <w:t>199</w:t>
            </w:r>
          </w:p>
        </w:tc>
        <w:tc>
          <w:tcPr>
            <w:tcW w:w="1417" w:type="dxa"/>
            <w:shd w:val="clear" w:color="auto" w:fill="auto"/>
            <w:vAlign w:val="center"/>
          </w:tcPr>
          <w:p w14:paraId="18D23A50" w14:textId="7D6A500A" w:rsidR="008513B2" w:rsidRPr="00604E70" w:rsidRDefault="00F25331" w:rsidP="008513B2">
            <w:pPr>
              <w:jc w:val="right"/>
              <w:rPr>
                <w:rFonts w:ascii="ＭＳ Ｐ明朝" w:eastAsia="ＭＳ Ｐ明朝" w:hAnsi="ＭＳ Ｐ明朝"/>
              </w:rPr>
            </w:pPr>
            <w:r w:rsidRPr="00604E70">
              <w:rPr>
                <w:rFonts w:ascii="ＭＳ Ｐ明朝" w:eastAsia="ＭＳ Ｐ明朝" w:hAnsi="ＭＳ Ｐ明朝" w:hint="eastAsia"/>
              </w:rPr>
              <w:t>7488</w:t>
            </w:r>
          </w:p>
        </w:tc>
      </w:tr>
      <w:tr w:rsidR="00FD3360" w:rsidRPr="00604E70" w14:paraId="0118FB1A" w14:textId="77777777" w:rsidTr="00E15D92">
        <w:trPr>
          <w:trHeight w:val="678"/>
        </w:trPr>
        <w:tc>
          <w:tcPr>
            <w:tcW w:w="1440" w:type="dxa"/>
            <w:vMerge/>
            <w:shd w:val="clear" w:color="auto" w:fill="auto"/>
            <w:vAlign w:val="center"/>
          </w:tcPr>
          <w:p w14:paraId="195F48AA" w14:textId="77777777" w:rsidR="008513B2" w:rsidRPr="00604E70" w:rsidRDefault="008513B2" w:rsidP="008513B2">
            <w:pPr>
              <w:spacing w:before="100" w:after="100" w:line="200" w:lineRule="exact"/>
              <w:ind w:firstLineChars="100" w:firstLine="210"/>
              <w:rPr>
                <w:rFonts w:ascii="ＭＳ Ｐ明朝" w:eastAsia="ＭＳ Ｐ明朝" w:hAnsi="ＭＳ Ｐ明朝"/>
                <w:kern w:val="0"/>
                <w:szCs w:val="21"/>
              </w:rPr>
            </w:pPr>
          </w:p>
        </w:tc>
        <w:tc>
          <w:tcPr>
            <w:tcW w:w="1277" w:type="dxa"/>
            <w:shd w:val="clear" w:color="auto" w:fill="auto"/>
            <w:vAlign w:val="center"/>
          </w:tcPr>
          <w:p w14:paraId="77735BAD" w14:textId="77777777" w:rsidR="008513B2" w:rsidRPr="00604E70" w:rsidRDefault="008513B2" w:rsidP="00A27CB2">
            <w:pPr>
              <w:ind w:firstLineChars="17" w:firstLine="36"/>
              <w:rPr>
                <w:rFonts w:ascii="ＭＳ Ｐ明朝" w:eastAsia="ＭＳ Ｐ明朝" w:hAnsi="ＭＳ Ｐ明朝"/>
              </w:rPr>
            </w:pPr>
            <w:r w:rsidRPr="00604E70">
              <w:rPr>
                <w:rFonts w:ascii="ＭＳ Ｐ明朝" w:eastAsia="ＭＳ Ｐ明朝" w:hAnsi="ＭＳ Ｐ明朝" w:hint="eastAsia"/>
              </w:rPr>
              <w:t>使用量</w:t>
            </w:r>
          </w:p>
          <w:p w14:paraId="1F90E559" w14:textId="77777777" w:rsidR="008513B2" w:rsidRPr="00604E70" w:rsidRDefault="008513B2" w:rsidP="00A27CB2">
            <w:pPr>
              <w:widowControl/>
              <w:rPr>
                <w:rFonts w:ascii="ＭＳ Ｐ明朝" w:eastAsia="ＭＳ Ｐ明朝" w:hAnsi="ＭＳ Ｐ明朝"/>
                <w:kern w:val="0"/>
                <w:szCs w:val="21"/>
              </w:rPr>
            </w:pPr>
            <w:r w:rsidRPr="00604E70">
              <w:rPr>
                <w:rFonts w:ascii="ＭＳ Ｐ明朝" w:eastAsia="ＭＳ Ｐ明朝" w:hAnsi="ＭＳ Ｐ明朝"/>
              </w:rPr>
              <w:t>(年当たり)</w:t>
            </w:r>
          </w:p>
        </w:tc>
        <w:tc>
          <w:tcPr>
            <w:tcW w:w="1447" w:type="dxa"/>
            <w:shd w:val="clear" w:color="auto" w:fill="auto"/>
            <w:noWrap/>
            <w:vAlign w:val="center"/>
          </w:tcPr>
          <w:p w14:paraId="721BB735" w14:textId="208C129C" w:rsidR="008513B2" w:rsidRPr="00604E70" w:rsidRDefault="00E15D92" w:rsidP="00E15D92">
            <w:pPr>
              <w:jc w:val="right"/>
              <w:rPr>
                <w:rFonts w:ascii="ＭＳ Ｐ明朝" w:eastAsia="ＭＳ Ｐ明朝" w:hAnsi="ＭＳ Ｐ明朝"/>
              </w:rPr>
            </w:pPr>
            <w:r w:rsidRPr="00604E70">
              <w:rPr>
                <w:rFonts w:ascii="ＭＳ Ｐ明朝" w:eastAsia="ＭＳ Ｐ明朝" w:hAnsi="ＭＳ Ｐ明朝" w:hint="eastAsia"/>
              </w:rPr>
              <w:t>279</w:t>
            </w:r>
            <w:r w:rsidR="008513B2" w:rsidRPr="00604E70">
              <w:rPr>
                <w:rFonts w:ascii="ＭＳ Ｐ明朝" w:eastAsia="ＭＳ Ｐ明朝" w:hAnsi="ＭＳ Ｐ明朝" w:hint="eastAsia"/>
              </w:rPr>
              <w:t>千</w:t>
            </w:r>
            <w:r w:rsidR="008513B2" w:rsidRPr="00604E70">
              <w:rPr>
                <w:rFonts w:ascii="ＭＳ Ｐ明朝" w:eastAsia="ＭＳ Ｐ明朝" w:hAnsi="ＭＳ Ｐ明朝"/>
              </w:rPr>
              <w:t>kWh</w:t>
            </w:r>
          </w:p>
        </w:tc>
        <w:tc>
          <w:tcPr>
            <w:tcW w:w="1417" w:type="dxa"/>
            <w:vAlign w:val="center"/>
          </w:tcPr>
          <w:p w14:paraId="22DC6795" w14:textId="2FF6AD93" w:rsidR="008513B2" w:rsidRPr="00604E70" w:rsidRDefault="00E15D92" w:rsidP="008513B2">
            <w:pPr>
              <w:jc w:val="right"/>
              <w:rPr>
                <w:rFonts w:ascii="ＭＳ Ｐ明朝" w:eastAsia="ＭＳ Ｐ明朝" w:hAnsi="ＭＳ Ｐ明朝"/>
              </w:rPr>
            </w:pPr>
            <w:r w:rsidRPr="00604E70">
              <w:rPr>
                <w:rFonts w:ascii="ＭＳ Ｐ明朝" w:eastAsia="ＭＳ Ｐ明朝" w:hAnsi="ＭＳ Ｐ明朝" w:hint="eastAsia"/>
              </w:rPr>
              <w:t>134</w:t>
            </w:r>
            <w:r w:rsidR="008513B2" w:rsidRPr="00604E70">
              <w:rPr>
                <w:rFonts w:ascii="ＭＳ Ｐ明朝" w:eastAsia="ＭＳ Ｐ明朝" w:hAnsi="ＭＳ Ｐ明朝" w:hint="eastAsia"/>
              </w:rPr>
              <w:t>㎥</w:t>
            </w:r>
          </w:p>
        </w:tc>
        <w:tc>
          <w:tcPr>
            <w:tcW w:w="1389" w:type="dxa"/>
            <w:shd w:val="clear" w:color="auto" w:fill="auto"/>
            <w:vAlign w:val="center"/>
          </w:tcPr>
          <w:p w14:paraId="1D3E309C" w14:textId="48821755" w:rsidR="008513B2" w:rsidRPr="00604E70" w:rsidRDefault="00E15D92" w:rsidP="008513B2">
            <w:pPr>
              <w:jc w:val="right"/>
              <w:rPr>
                <w:rFonts w:ascii="ＭＳ Ｐ明朝" w:eastAsia="ＭＳ Ｐ明朝" w:hAnsi="ＭＳ Ｐ明朝"/>
              </w:rPr>
            </w:pPr>
            <w:r w:rsidRPr="00604E70">
              <w:rPr>
                <w:rFonts w:ascii="ＭＳ Ｐ明朝" w:eastAsia="ＭＳ Ｐ明朝" w:hAnsi="ＭＳ Ｐ明朝" w:hint="eastAsia"/>
              </w:rPr>
              <w:t>762</w:t>
            </w:r>
            <w:r w:rsidR="008513B2" w:rsidRPr="00604E70">
              <w:rPr>
                <w:rFonts w:ascii="ＭＳ Ｐ明朝" w:eastAsia="ＭＳ Ｐ明朝" w:hAnsi="ＭＳ Ｐ明朝" w:hint="eastAsia"/>
              </w:rPr>
              <w:t>㎥</w:t>
            </w:r>
          </w:p>
        </w:tc>
        <w:tc>
          <w:tcPr>
            <w:tcW w:w="1417" w:type="dxa"/>
            <w:shd w:val="clear" w:color="auto" w:fill="auto"/>
            <w:vAlign w:val="center"/>
          </w:tcPr>
          <w:p w14:paraId="75DB820C" w14:textId="77777777" w:rsidR="008513B2" w:rsidRPr="00604E70" w:rsidRDefault="008513B2" w:rsidP="008513B2">
            <w:pPr>
              <w:jc w:val="center"/>
              <w:rPr>
                <w:rFonts w:ascii="ＭＳ Ｐ明朝" w:eastAsia="ＭＳ Ｐ明朝" w:hAnsi="ＭＳ Ｐ明朝"/>
              </w:rPr>
            </w:pPr>
            <w:r w:rsidRPr="00604E70">
              <w:rPr>
                <w:rFonts w:ascii="ＭＳ Ｐ明朝" w:eastAsia="ＭＳ Ｐ明朝" w:hAnsi="ＭＳ Ｐ明朝" w:hint="eastAsia"/>
              </w:rPr>
              <w:t>―</w:t>
            </w:r>
          </w:p>
        </w:tc>
      </w:tr>
    </w:tbl>
    <w:p w14:paraId="0444B31B" w14:textId="77777777" w:rsidR="00A208F0" w:rsidRPr="00604E70" w:rsidRDefault="00A208F0" w:rsidP="00C80ACC">
      <w:pPr>
        <w:ind w:leftChars="100" w:left="210" w:firstLineChars="100" w:firstLine="210"/>
        <w:rPr>
          <w:rFonts w:ascii="ＭＳ Ｐ明朝" w:eastAsia="ＭＳ Ｐ明朝" w:hAnsi="ＭＳ Ｐ明朝"/>
        </w:rPr>
      </w:pPr>
    </w:p>
    <w:p w14:paraId="574BC6AC" w14:textId="699C32EF" w:rsidR="00C80ACC" w:rsidRPr="00604E70" w:rsidRDefault="00C80ACC" w:rsidP="00C80ACC">
      <w:pPr>
        <w:ind w:leftChars="100" w:left="210" w:firstLineChars="100" w:firstLine="210"/>
        <w:rPr>
          <w:rFonts w:ascii="ＭＳ Ｐ明朝" w:eastAsia="ＭＳ Ｐ明朝" w:hAnsi="ＭＳ Ｐ明朝"/>
        </w:rPr>
      </w:pPr>
      <w:r w:rsidRPr="00604E70">
        <w:rPr>
          <w:rFonts w:ascii="ＭＳ Ｐ明朝" w:eastAsia="ＭＳ Ｐ明朝" w:hAnsi="ＭＳ Ｐ明朝" w:hint="eastAsia"/>
        </w:rPr>
        <w:t>なお、上記光熱水費は、</w:t>
      </w:r>
      <w:r w:rsidR="008513B2" w:rsidRPr="00604E70">
        <w:rPr>
          <w:rFonts w:ascii="ＭＳ Ｐ明朝" w:eastAsia="ＭＳ Ｐ明朝" w:hAnsi="ＭＳ Ｐ明朝" w:hint="eastAsia"/>
        </w:rPr>
        <w:t>令和</w:t>
      </w:r>
      <w:r w:rsidR="000E6FFA" w:rsidRPr="00604E70">
        <w:rPr>
          <w:rFonts w:ascii="ＭＳ Ｐ明朝" w:eastAsia="ＭＳ Ｐ明朝" w:hAnsi="ＭＳ Ｐ明朝" w:hint="eastAsia"/>
        </w:rPr>
        <w:t>５</w:t>
      </w:r>
      <w:r w:rsidRPr="00604E70">
        <w:rPr>
          <w:rFonts w:ascii="ＭＳ Ｐ明朝" w:eastAsia="ＭＳ Ｐ明朝" w:hAnsi="ＭＳ Ｐ明朝" w:hint="eastAsia"/>
        </w:rPr>
        <w:t>年の光熱水費を単純</w:t>
      </w:r>
      <w:r w:rsidR="00521ECD" w:rsidRPr="00604E70">
        <w:rPr>
          <w:rFonts w:ascii="ＭＳ Ｐ明朝" w:eastAsia="ＭＳ Ｐ明朝" w:hAnsi="ＭＳ Ｐ明朝" w:hint="eastAsia"/>
        </w:rPr>
        <w:t>合計</w:t>
      </w:r>
      <w:r w:rsidRPr="00604E70">
        <w:rPr>
          <w:rFonts w:ascii="ＭＳ Ｐ明朝" w:eastAsia="ＭＳ Ｐ明朝" w:hAnsi="ＭＳ Ｐ明朝" w:hint="eastAsia"/>
        </w:rPr>
        <w:t>した概算値であり、標準</w:t>
      </w:r>
      <w:r w:rsidRPr="00604E70">
        <w:rPr>
          <w:rFonts w:ascii="ＭＳ Ｐ明朝" w:eastAsia="ＭＳ Ｐ明朝" w:hAnsi="ＭＳ Ｐ明朝"/>
        </w:rPr>
        <w:t>ESCO提案募集要項「6.提示条件 (4)ベースライン及び光熱水費削減額の設定　①ベースラインの設定」における、本府から提供するベースラインではない。</w:t>
      </w:r>
    </w:p>
    <w:p w14:paraId="290366F2" w14:textId="77777777" w:rsidR="00C80ACC" w:rsidRPr="00604E70" w:rsidRDefault="00C80ACC" w:rsidP="002E57A0">
      <w:pPr>
        <w:rPr>
          <w:rFonts w:ascii="ＭＳ Ｐ明朝" w:eastAsia="ＭＳ Ｐ明朝" w:hAnsi="ＭＳ Ｐ明朝"/>
        </w:rPr>
      </w:pPr>
    </w:p>
    <w:p w14:paraId="3095F1EE" w14:textId="77777777" w:rsidR="002E57A0" w:rsidRPr="00604E70" w:rsidRDefault="002E57A0" w:rsidP="002E57A0">
      <w:pPr>
        <w:pStyle w:val="2"/>
        <w:rPr>
          <w:rFonts w:ascii="ＭＳ Ｐ明朝" w:eastAsia="ＭＳ Ｐ明朝" w:hAnsi="ＭＳ Ｐ明朝"/>
        </w:rPr>
      </w:pPr>
      <w:bookmarkStart w:id="62" w:name="_Toc160552295"/>
      <w:r w:rsidRPr="00604E70">
        <w:rPr>
          <w:rFonts w:ascii="ＭＳ Ｐ明朝" w:eastAsia="ＭＳ Ｐ明朝" w:hAnsi="ＭＳ Ｐ明朝"/>
        </w:rPr>
        <w:t>13.ベースラインに関する補足事項</w:t>
      </w:r>
      <w:bookmarkEnd w:id="62"/>
    </w:p>
    <w:p w14:paraId="036F0E28" w14:textId="367C47A4" w:rsidR="002E57A0" w:rsidRPr="00604E70" w:rsidRDefault="002E57A0" w:rsidP="00485ADE">
      <w:pPr>
        <w:ind w:leftChars="100" w:left="210" w:firstLineChars="100" w:firstLine="210"/>
        <w:rPr>
          <w:rFonts w:ascii="ＭＳ Ｐ明朝" w:eastAsia="ＭＳ Ｐ明朝" w:hAnsi="ＭＳ Ｐ明朝"/>
        </w:rPr>
      </w:pPr>
      <w:r w:rsidRPr="00604E70">
        <w:rPr>
          <w:rFonts w:ascii="ＭＳ Ｐ明朝" w:eastAsia="ＭＳ Ｐ明朝" w:hAnsi="ＭＳ Ｐ明朝" w:hint="eastAsia"/>
        </w:rPr>
        <w:t>標準</w:t>
      </w:r>
      <w:r w:rsidRPr="00604E70">
        <w:rPr>
          <w:rFonts w:ascii="ＭＳ Ｐ明朝" w:eastAsia="ＭＳ Ｐ明朝" w:hAnsi="ＭＳ Ｐ明朝"/>
        </w:rPr>
        <w:t>ESCO提案募集要項「6.提示条件 (4)ベースライン及び光熱水費削減額の設定　①ベースラインの設定」に記載の、本府から提供する直近数ヵ年のエネルギー使用量及び上下水道使用量については、</w:t>
      </w:r>
      <w:r w:rsidR="008513B2" w:rsidRPr="00604E70">
        <w:rPr>
          <w:rFonts w:ascii="ＭＳ Ｐ明朝" w:eastAsia="ＭＳ Ｐ明朝" w:hAnsi="ＭＳ Ｐ明朝" w:hint="eastAsia"/>
          <w:u w:val="single"/>
        </w:rPr>
        <w:t>「令和</w:t>
      </w:r>
      <w:r w:rsidR="000E6FFA" w:rsidRPr="00604E70">
        <w:rPr>
          <w:rFonts w:ascii="ＭＳ Ｐ明朝" w:eastAsia="ＭＳ Ｐ明朝" w:hAnsi="ＭＳ Ｐ明朝" w:hint="eastAsia"/>
          <w:u w:val="single"/>
        </w:rPr>
        <w:t>３</w:t>
      </w:r>
      <w:r w:rsidR="008513B2" w:rsidRPr="00604E70">
        <w:rPr>
          <w:rFonts w:ascii="ＭＳ Ｐ明朝" w:eastAsia="ＭＳ Ｐ明朝" w:hAnsi="ＭＳ Ｐ明朝" w:hint="eastAsia"/>
          <w:u w:val="single"/>
        </w:rPr>
        <w:t>年度、令和</w:t>
      </w:r>
      <w:r w:rsidR="000E6FFA" w:rsidRPr="00604E70">
        <w:rPr>
          <w:rFonts w:ascii="ＭＳ Ｐ明朝" w:eastAsia="ＭＳ Ｐ明朝" w:hAnsi="ＭＳ Ｐ明朝" w:hint="eastAsia"/>
          <w:u w:val="single"/>
        </w:rPr>
        <w:t>４</w:t>
      </w:r>
      <w:r w:rsidR="008513B2" w:rsidRPr="00604E70">
        <w:rPr>
          <w:rFonts w:ascii="ＭＳ Ｐ明朝" w:eastAsia="ＭＳ Ｐ明朝" w:hAnsi="ＭＳ Ｐ明朝" w:hint="eastAsia"/>
          <w:u w:val="single"/>
        </w:rPr>
        <w:t>年度、令和</w:t>
      </w:r>
      <w:r w:rsidR="000E6FFA" w:rsidRPr="00604E70">
        <w:rPr>
          <w:rFonts w:ascii="ＭＳ Ｐ明朝" w:eastAsia="ＭＳ Ｐ明朝" w:hAnsi="ＭＳ Ｐ明朝" w:hint="eastAsia"/>
          <w:u w:val="single"/>
        </w:rPr>
        <w:t>５</w:t>
      </w:r>
      <w:r w:rsidR="00DD2E11" w:rsidRPr="00604E70">
        <w:rPr>
          <w:rFonts w:ascii="ＭＳ Ｐ明朝" w:eastAsia="ＭＳ Ｐ明朝" w:hAnsi="ＭＳ Ｐ明朝" w:hint="eastAsia"/>
          <w:u w:val="single"/>
        </w:rPr>
        <w:t>年度の３ヵ年度」</w:t>
      </w:r>
      <w:r w:rsidRPr="00604E70">
        <w:rPr>
          <w:rFonts w:ascii="ＭＳ Ｐ明朝" w:eastAsia="ＭＳ Ｐ明朝" w:hAnsi="ＭＳ Ｐ明朝" w:hint="eastAsia"/>
        </w:rPr>
        <w:t>とする。</w:t>
      </w:r>
    </w:p>
    <w:p w14:paraId="58D52F80" w14:textId="61B49234" w:rsidR="00EB7746" w:rsidRPr="00604E70" w:rsidRDefault="00EB7746" w:rsidP="00EB7746">
      <w:pPr>
        <w:ind w:left="210" w:hangingChars="100" w:hanging="210"/>
        <w:rPr>
          <w:rFonts w:ascii="ＭＳ Ｐ明朝" w:eastAsia="ＭＳ Ｐ明朝" w:hAnsi="ＭＳ Ｐ明朝"/>
          <w:color w:val="000000"/>
          <w:u w:val="single"/>
        </w:rPr>
      </w:pPr>
      <w:r w:rsidRPr="00604E70">
        <w:rPr>
          <w:rFonts w:ascii="ＭＳ Ｐ明朝" w:eastAsia="ＭＳ Ｐ明朝" w:hAnsi="ＭＳ Ｐ明朝" w:hint="eastAsia"/>
          <w:color w:val="000000"/>
        </w:rPr>
        <w:t xml:space="preserve">　　　</w:t>
      </w:r>
      <w:r w:rsidRPr="00604E70">
        <w:rPr>
          <w:rFonts w:ascii="ＭＳ Ｐ明朝" w:eastAsia="ＭＳ Ｐ明朝" w:hAnsi="ＭＳ Ｐ明朝" w:hint="eastAsia"/>
          <w:color w:val="000000"/>
          <w:u w:val="single"/>
        </w:rPr>
        <w:t>また、ベースラインは、施設全体の合計値とする。</w:t>
      </w:r>
    </w:p>
    <w:p w14:paraId="59B49BEC" w14:textId="30A9ED02" w:rsidR="002E57A0" w:rsidRPr="00604E70" w:rsidRDefault="002E57A0" w:rsidP="00A81D33">
      <w:pPr>
        <w:ind w:left="210" w:hangingChars="100" w:hanging="210"/>
        <w:rPr>
          <w:rFonts w:ascii="ＭＳ Ｐ明朝" w:eastAsia="ＭＳ Ｐ明朝" w:hAnsi="ＭＳ Ｐ明朝"/>
          <w:szCs w:val="21"/>
        </w:rPr>
      </w:pPr>
      <w:r w:rsidRPr="00604E70">
        <w:rPr>
          <w:rFonts w:ascii="ＭＳ Ｐ明朝" w:eastAsia="ＭＳ Ｐ明朝" w:hAnsi="ＭＳ Ｐ明朝" w:hint="eastAsia"/>
        </w:rPr>
        <w:t xml:space="preserve">　</w:t>
      </w:r>
    </w:p>
    <w:p w14:paraId="00CE9198" w14:textId="77777777" w:rsidR="002E57A0" w:rsidRPr="00604E70" w:rsidRDefault="002E57A0" w:rsidP="002E57A0">
      <w:pPr>
        <w:pStyle w:val="2"/>
        <w:rPr>
          <w:rFonts w:ascii="ＭＳ Ｐ明朝" w:eastAsia="ＭＳ Ｐ明朝" w:hAnsi="ＭＳ Ｐ明朝"/>
        </w:rPr>
      </w:pPr>
      <w:bookmarkStart w:id="63" w:name="_Toc419711911"/>
      <w:bookmarkStart w:id="64" w:name="_Toc160552296"/>
      <w:r w:rsidRPr="00604E70">
        <w:rPr>
          <w:rFonts w:ascii="ＭＳ Ｐ明朝" w:eastAsia="ＭＳ Ｐ明朝" w:hAnsi="ＭＳ Ｐ明朝"/>
        </w:rPr>
        <w:t>14.計測・検証に関する補足事項</w:t>
      </w:r>
      <w:bookmarkEnd w:id="63"/>
      <w:bookmarkEnd w:id="64"/>
    </w:p>
    <w:p w14:paraId="0FB41411" w14:textId="1E4C17AE" w:rsidR="002E57A0" w:rsidRPr="00604E70" w:rsidRDefault="002E57A0" w:rsidP="00485ADE">
      <w:pPr>
        <w:ind w:leftChars="100" w:left="210" w:firstLineChars="100" w:firstLine="210"/>
        <w:rPr>
          <w:rFonts w:ascii="ＭＳ Ｐ明朝" w:eastAsia="ＭＳ Ｐ明朝" w:hAnsi="ＭＳ Ｐ明朝"/>
        </w:rPr>
      </w:pPr>
      <w:r w:rsidRPr="00604E70">
        <w:rPr>
          <w:rFonts w:ascii="ＭＳ Ｐ明朝" w:eastAsia="ＭＳ Ｐ明朝" w:hAnsi="ＭＳ Ｐ明朝" w:hint="eastAsia"/>
        </w:rPr>
        <w:t>標準</w:t>
      </w:r>
      <w:r w:rsidRPr="00604E70">
        <w:rPr>
          <w:rFonts w:ascii="ＭＳ Ｐ明朝" w:eastAsia="ＭＳ Ｐ明朝" w:hAnsi="ＭＳ Ｐ明朝"/>
        </w:rPr>
        <w:t>ESCO提案募集要項「6.提示条件　(6)ESCOサービス料の支払い等　②支払方法」に記載の、数ヵ年連続で実現する光熱水費削減額が削減保証額以上であることが確認できた場合について、</w:t>
      </w:r>
      <w:r w:rsidRPr="00604E70">
        <w:rPr>
          <w:rFonts w:ascii="ＭＳ Ｐ明朝" w:eastAsia="ＭＳ Ｐ明朝" w:hAnsi="ＭＳ Ｐ明朝" w:hint="eastAsia"/>
        </w:rPr>
        <w:t>「</w:t>
      </w:r>
      <w:r w:rsidR="00D666F3" w:rsidRPr="00604E70">
        <w:rPr>
          <w:rFonts w:ascii="ＭＳ Ｐ明朝" w:eastAsia="ＭＳ Ｐ明朝" w:hAnsi="ＭＳ Ｐ明朝" w:hint="eastAsia"/>
          <w:u w:val="single"/>
        </w:rPr>
        <w:t>本件では計測検証業務の繰り上げ終了を行わない</w:t>
      </w:r>
      <w:r w:rsidRPr="00604E70">
        <w:rPr>
          <w:rFonts w:ascii="ＭＳ Ｐ明朝" w:eastAsia="ＭＳ Ｐ明朝" w:hAnsi="ＭＳ Ｐ明朝" w:hint="eastAsia"/>
        </w:rPr>
        <w:t>」</w:t>
      </w:r>
      <w:r w:rsidR="00D666F3" w:rsidRPr="00604E70">
        <w:rPr>
          <w:rFonts w:ascii="ＭＳ Ｐ明朝" w:eastAsia="ＭＳ Ｐ明朝" w:hAnsi="ＭＳ Ｐ明朝" w:hint="eastAsia"/>
        </w:rPr>
        <w:t>もの</w:t>
      </w:r>
      <w:r w:rsidRPr="00604E70">
        <w:rPr>
          <w:rFonts w:ascii="ＭＳ Ｐ明朝" w:eastAsia="ＭＳ Ｐ明朝" w:hAnsi="ＭＳ Ｐ明朝" w:hint="eastAsia"/>
        </w:rPr>
        <w:t>と</w:t>
      </w:r>
      <w:r w:rsidR="00D666F3" w:rsidRPr="00604E70">
        <w:rPr>
          <w:rFonts w:ascii="ＭＳ Ｐ明朝" w:eastAsia="ＭＳ Ｐ明朝" w:hAnsi="ＭＳ Ｐ明朝" w:hint="eastAsia"/>
        </w:rPr>
        <w:t>する</w:t>
      </w:r>
      <w:r w:rsidRPr="00604E70">
        <w:rPr>
          <w:rFonts w:ascii="ＭＳ Ｐ明朝" w:eastAsia="ＭＳ Ｐ明朝" w:hAnsi="ＭＳ Ｐ明朝" w:hint="eastAsia"/>
        </w:rPr>
        <w:t>。</w:t>
      </w:r>
    </w:p>
    <w:p w14:paraId="154FAC35" w14:textId="77777777" w:rsidR="002E57A0" w:rsidRPr="00604E70" w:rsidRDefault="002E57A0" w:rsidP="002E57A0"/>
    <w:p w14:paraId="2C8E1D22" w14:textId="61A042BE" w:rsidR="002E57A0" w:rsidRPr="00604E70" w:rsidRDefault="002E57A0" w:rsidP="002E57A0">
      <w:pPr>
        <w:pStyle w:val="2"/>
        <w:rPr>
          <w:rFonts w:ascii="ＭＳ Ｐ明朝" w:eastAsia="ＭＳ Ｐ明朝" w:hAnsi="ＭＳ Ｐ明朝"/>
        </w:rPr>
      </w:pPr>
      <w:bookmarkStart w:id="65" w:name="_Toc160552297"/>
      <w:r w:rsidRPr="00604E70">
        <w:rPr>
          <w:rFonts w:ascii="ＭＳ Ｐ明朝" w:eastAsia="ＭＳ Ｐ明朝" w:hAnsi="ＭＳ Ｐ明朝"/>
        </w:rPr>
        <w:t>1</w:t>
      </w:r>
      <w:r w:rsidR="00B10714" w:rsidRPr="00604E70">
        <w:rPr>
          <w:rFonts w:ascii="ＭＳ Ｐ明朝" w:eastAsia="ＭＳ Ｐ明朝" w:hAnsi="ＭＳ Ｐ明朝" w:hint="eastAsia"/>
        </w:rPr>
        <w:t>5.</w:t>
      </w:r>
      <w:r w:rsidRPr="00604E70">
        <w:rPr>
          <w:rFonts w:ascii="ＭＳ Ｐ明朝" w:eastAsia="ＭＳ Ｐ明朝" w:hAnsi="ＭＳ Ｐ明朝"/>
        </w:rPr>
        <w:t>ESCO契約の概要</w:t>
      </w:r>
      <w:bookmarkEnd w:id="65"/>
    </w:p>
    <w:p w14:paraId="63007DD0" w14:textId="77777777" w:rsidR="002E57A0" w:rsidRPr="00604E70" w:rsidRDefault="002E57A0" w:rsidP="002E57A0">
      <w:pPr>
        <w:rPr>
          <w:rFonts w:ascii="ＭＳ Ｐ明朝" w:eastAsia="ＭＳ Ｐ明朝" w:hAnsi="ＭＳ Ｐ明朝"/>
          <w:szCs w:val="21"/>
        </w:rPr>
      </w:pPr>
      <w:r w:rsidRPr="00604E70">
        <w:rPr>
          <w:rFonts w:ascii="ＭＳ Ｐ明朝" w:eastAsia="ＭＳ Ｐ明朝" w:hAnsi="ＭＳ Ｐ明朝" w:hint="eastAsia"/>
        </w:rPr>
        <w:t xml:space="preserve">　　</w:t>
      </w:r>
      <w:bookmarkStart w:id="66" w:name="_Toc492787615"/>
      <w:r w:rsidRPr="00604E70">
        <w:rPr>
          <w:rFonts w:ascii="ＭＳ Ｐ明朝" w:eastAsia="ＭＳ Ｐ明朝" w:hAnsi="ＭＳ Ｐ明朝" w:hint="eastAsia"/>
          <w:szCs w:val="21"/>
        </w:rPr>
        <w:t>①</w:t>
      </w:r>
      <w:r w:rsidRPr="00604E70">
        <w:rPr>
          <w:rFonts w:ascii="ＭＳ Ｐ明朝" w:eastAsia="ＭＳ Ｐ明朝" w:hAnsi="ＭＳ Ｐ明朝"/>
          <w:szCs w:val="21"/>
        </w:rPr>
        <w:t xml:space="preserve"> </w:t>
      </w:r>
      <w:r w:rsidRPr="00604E70">
        <w:rPr>
          <w:rFonts w:ascii="ＭＳ Ｐ明朝" w:eastAsia="ＭＳ Ｐ明朝" w:hAnsi="ＭＳ Ｐ明朝" w:hint="eastAsia"/>
          <w:szCs w:val="21"/>
        </w:rPr>
        <w:t>対象者</w:t>
      </w:r>
      <w:bookmarkEnd w:id="66"/>
    </w:p>
    <w:p w14:paraId="01010322" w14:textId="77777777" w:rsidR="00715C23" w:rsidRPr="00604E70" w:rsidRDefault="002E57A0" w:rsidP="00715C23">
      <w:pPr>
        <w:ind w:left="630"/>
        <w:rPr>
          <w:rFonts w:ascii="ＭＳ Ｐ明朝" w:eastAsia="ＭＳ Ｐ明朝" w:hAnsi="ＭＳ Ｐ明朝"/>
          <w:szCs w:val="21"/>
        </w:rPr>
      </w:pPr>
      <w:bookmarkStart w:id="67" w:name="_Toc492787616"/>
      <w:r w:rsidRPr="00604E70">
        <w:rPr>
          <w:rFonts w:ascii="ＭＳ Ｐ明朝" w:eastAsia="ＭＳ Ｐ明朝" w:hAnsi="ＭＳ Ｐ明朝" w:hint="eastAsia"/>
          <w:szCs w:val="21"/>
        </w:rPr>
        <w:t>大阪府及び</w:t>
      </w:r>
      <w:r w:rsidRPr="00604E70">
        <w:rPr>
          <w:rFonts w:ascii="ＭＳ Ｐ明朝" w:eastAsia="ＭＳ Ｐ明朝" w:hAnsi="ＭＳ Ｐ明朝"/>
          <w:szCs w:val="21"/>
        </w:rPr>
        <w:t>ESCO事業者</w:t>
      </w:r>
      <w:bookmarkStart w:id="68" w:name="_Toc492787617"/>
      <w:bookmarkEnd w:id="67"/>
    </w:p>
    <w:p w14:paraId="5E57ED85" w14:textId="28EFA7F0" w:rsidR="002E57A0" w:rsidRPr="00604E70" w:rsidRDefault="00715C23" w:rsidP="00715C23">
      <w:pPr>
        <w:ind w:firstLineChars="150" w:firstLine="315"/>
        <w:rPr>
          <w:rFonts w:ascii="ＭＳ Ｐ明朝" w:eastAsia="ＭＳ Ｐ明朝" w:hAnsi="ＭＳ Ｐ明朝"/>
          <w:szCs w:val="21"/>
        </w:rPr>
      </w:pPr>
      <w:r w:rsidRPr="00604E70">
        <w:rPr>
          <w:rFonts w:ascii="ＭＳ Ｐ明朝" w:eastAsia="ＭＳ Ｐ明朝" w:hAnsi="ＭＳ Ｐ明朝" w:hint="eastAsia"/>
          <w:szCs w:val="21"/>
        </w:rPr>
        <w:t>②</w:t>
      </w:r>
      <w:r w:rsidR="002E57A0" w:rsidRPr="00604E70">
        <w:rPr>
          <w:rFonts w:ascii="ＭＳ Ｐ明朝" w:eastAsia="ＭＳ Ｐ明朝" w:hAnsi="ＭＳ Ｐ明朝"/>
          <w:szCs w:val="21"/>
        </w:rPr>
        <w:t xml:space="preserve"> 契約締結時期</w:t>
      </w:r>
      <w:bookmarkEnd w:id="68"/>
    </w:p>
    <w:p w14:paraId="6E3FE2A7" w14:textId="57FE856F" w:rsidR="002E57A0" w:rsidRPr="00604E70" w:rsidRDefault="002E57A0" w:rsidP="002E57A0">
      <w:pPr>
        <w:ind w:left="630"/>
        <w:rPr>
          <w:rFonts w:ascii="ＭＳ Ｐ明朝" w:eastAsia="ＭＳ Ｐ明朝" w:hAnsi="ＭＳ Ｐ明朝"/>
        </w:rPr>
      </w:pPr>
      <w:r w:rsidRPr="00604E70">
        <w:rPr>
          <w:rFonts w:ascii="ＭＳ Ｐ明朝" w:eastAsia="ＭＳ Ｐ明朝" w:hAnsi="ＭＳ Ｐ明朝" w:hint="eastAsia"/>
        </w:rPr>
        <w:t>令和</w:t>
      </w:r>
      <w:r w:rsidR="00B57627" w:rsidRPr="00604E70">
        <w:rPr>
          <w:rFonts w:ascii="ＭＳ Ｐ明朝" w:eastAsia="ＭＳ Ｐ明朝" w:hAnsi="ＭＳ Ｐ明朝" w:hint="eastAsia"/>
        </w:rPr>
        <w:t>７</w:t>
      </w:r>
      <w:r w:rsidRPr="00604E70">
        <w:rPr>
          <w:rFonts w:ascii="ＭＳ Ｐ明朝" w:eastAsia="ＭＳ Ｐ明朝" w:hAnsi="ＭＳ Ｐ明朝" w:hint="eastAsia"/>
          <w:szCs w:val="21"/>
        </w:rPr>
        <w:t>年上半期（予定）</w:t>
      </w:r>
    </w:p>
    <w:p w14:paraId="23E70A9E" w14:textId="77777777" w:rsidR="002E57A0" w:rsidRPr="00604E70" w:rsidRDefault="002E57A0" w:rsidP="002E57A0">
      <w:pPr>
        <w:rPr>
          <w:rFonts w:ascii="ＭＳ Ｐ明朝" w:eastAsia="ＭＳ Ｐ明朝" w:hAnsi="ＭＳ Ｐ明朝"/>
          <w:szCs w:val="21"/>
        </w:rPr>
      </w:pPr>
    </w:p>
    <w:p w14:paraId="718F233E" w14:textId="4FCC7924" w:rsidR="002E57A0" w:rsidRPr="00604E70" w:rsidRDefault="00B10714" w:rsidP="002E57A0">
      <w:pPr>
        <w:pStyle w:val="2"/>
        <w:rPr>
          <w:rFonts w:ascii="ＭＳ Ｐ明朝" w:eastAsia="ＭＳ Ｐ明朝" w:hAnsi="ＭＳ Ｐ明朝"/>
        </w:rPr>
      </w:pPr>
      <w:bookmarkStart w:id="69" w:name="_Toc160552298"/>
      <w:r w:rsidRPr="00604E70">
        <w:rPr>
          <w:rFonts w:ascii="ＭＳ Ｐ明朝" w:eastAsia="ＭＳ Ｐ明朝" w:hAnsi="ＭＳ Ｐ明朝"/>
          <w:szCs w:val="21"/>
        </w:rPr>
        <w:t>1</w:t>
      </w:r>
      <w:bookmarkStart w:id="70" w:name="_Toc492787621"/>
      <w:bookmarkStart w:id="71" w:name="_Toc503690485"/>
      <w:r w:rsidRPr="00604E70">
        <w:rPr>
          <w:rFonts w:ascii="ＭＳ Ｐ明朝" w:eastAsia="ＭＳ Ｐ明朝" w:hAnsi="ＭＳ Ｐ明朝" w:hint="eastAsia"/>
          <w:szCs w:val="21"/>
        </w:rPr>
        <w:t>6.</w:t>
      </w:r>
      <w:r w:rsidRPr="00604E70">
        <w:rPr>
          <w:rFonts w:ascii="ＭＳ Ｐ明朝" w:eastAsia="ＭＳ Ｐ明朝" w:hAnsi="ＭＳ Ｐ明朝"/>
        </w:rPr>
        <w:t>ESCO提案提出書類・作成要領</w:t>
      </w:r>
      <w:bookmarkEnd w:id="69"/>
      <w:bookmarkEnd w:id="70"/>
      <w:bookmarkEnd w:id="71"/>
    </w:p>
    <w:p w14:paraId="1B47E52E" w14:textId="77777777" w:rsidR="002E57A0" w:rsidRPr="00604E70" w:rsidRDefault="002E57A0" w:rsidP="002E57A0">
      <w:pPr>
        <w:ind w:firstLineChars="50" w:firstLine="105"/>
        <w:rPr>
          <w:rFonts w:ascii="ＭＳ Ｐ明朝" w:eastAsia="ＭＳ Ｐ明朝" w:hAnsi="ＭＳ Ｐ明朝"/>
        </w:rPr>
      </w:pPr>
      <w:bookmarkStart w:id="72" w:name="_Toc492787622"/>
      <w:bookmarkStart w:id="73" w:name="_Toc503690486"/>
      <w:r w:rsidRPr="00604E70">
        <w:rPr>
          <w:rFonts w:ascii="ＭＳ Ｐ明朝" w:eastAsia="ＭＳ Ｐ明朝" w:hAnsi="ＭＳ Ｐ明朝"/>
        </w:rPr>
        <w:t>(1)　ESCO提案時の提出書類</w:t>
      </w:r>
      <w:bookmarkEnd w:id="72"/>
      <w:bookmarkEnd w:id="73"/>
    </w:p>
    <w:p w14:paraId="37A46150" w14:textId="43C7E4EB" w:rsidR="002E57A0" w:rsidRPr="00604E70" w:rsidRDefault="002E57A0" w:rsidP="00485ADE">
      <w:pPr>
        <w:ind w:leftChars="100" w:left="210" w:firstLineChars="100" w:firstLine="210"/>
        <w:rPr>
          <w:rFonts w:ascii="ＭＳ Ｐ明朝" w:eastAsia="ＭＳ Ｐ明朝" w:hAnsi="ＭＳ Ｐ明朝"/>
        </w:rPr>
      </w:pPr>
      <w:bookmarkStart w:id="74" w:name="_Toc492787623"/>
      <w:r w:rsidRPr="00604E70">
        <w:rPr>
          <w:rFonts w:ascii="ＭＳ Ｐ明朝" w:eastAsia="ＭＳ Ｐ明朝" w:hAnsi="ＭＳ Ｐ明朝"/>
        </w:rPr>
        <w:t>ESCO提案提出書類は、様式7の提案提出届により提出書類の構成を示した上で、以下の各提出書類に様式8の表紙をつけ</w:t>
      </w:r>
      <w:r w:rsidR="009F6438" w:rsidRPr="00604E70">
        <w:rPr>
          <w:rFonts w:ascii="ＭＳ Ｐ明朝" w:eastAsia="ＭＳ Ｐ明朝" w:hAnsi="ＭＳ Ｐ明朝" w:hint="eastAsia"/>
        </w:rPr>
        <w:t>提出</w:t>
      </w:r>
      <w:r w:rsidRPr="00604E70">
        <w:rPr>
          <w:rFonts w:ascii="ＭＳ Ｐ明朝" w:eastAsia="ＭＳ Ｐ明朝" w:hAnsi="ＭＳ Ｐ明朝" w:hint="eastAsia"/>
        </w:rPr>
        <w:t>する（</w:t>
      </w:r>
      <w:r w:rsidR="009F6438" w:rsidRPr="00604E70">
        <w:rPr>
          <w:rFonts w:ascii="ＭＳ Ｐ明朝" w:eastAsia="ＭＳ Ｐ明朝" w:hAnsi="ＭＳ Ｐ明朝" w:hint="eastAsia"/>
        </w:rPr>
        <w:t>持参、郵送の場合はファイル綴じし、ファイルの背表紙、表紙に代表者名、事案名を明記すること。</w:t>
      </w:r>
      <w:r w:rsidRPr="00604E70">
        <w:rPr>
          <w:rFonts w:ascii="ＭＳ Ｐ明朝" w:eastAsia="ＭＳ Ｐ明朝" w:hAnsi="ＭＳ Ｐ明朝"/>
        </w:rPr>
        <w:t>ESCO提案のヒアリングに係る電子データ（</w:t>
      </w:r>
      <w:r w:rsidR="00BA33D1" w:rsidRPr="00604E70">
        <w:rPr>
          <w:rFonts w:ascii="ＭＳ Ｐ明朝" w:eastAsia="ＭＳ Ｐ明朝" w:hAnsi="ＭＳ Ｐ明朝"/>
        </w:rPr>
        <w:t>PowerPoint形式</w:t>
      </w:r>
      <w:r w:rsidRPr="00604E70">
        <w:rPr>
          <w:rFonts w:ascii="ＭＳ Ｐ明朝" w:eastAsia="ＭＳ Ｐ明朝" w:hAnsi="ＭＳ Ｐ明朝" w:hint="eastAsia"/>
        </w:rPr>
        <w:t>）の提出期限は事務局より追って連絡する。）。</w:t>
      </w:r>
      <w:bookmarkEnd w:id="74"/>
    </w:p>
    <w:p w14:paraId="38360AC3" w14:textId="189E4E57" w:rsidR="002E57A0" w:rsidRPr="00604E70" w:rsidRDefault="002E57A0" w:rsidP="002E57A0">
      <w:pPr>
        <w:ind w:leftChars="100" w:left="210" w:firstLineChars="100" w:firstLine="210"/>
        <w:rPr>
          <w:rFonts w:ascii="ＭＳ Ｐ明朝" w:eastAsia="ＭＳ Ｐ明朝" w:hAnsi="ＭＳ Ｐ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846"/>
        <w:gridCol w:w="1330"/>
        <w:gridCol w:w="2642"/>
      </w:tblGrid>
      <w:tr w:rsidR="00DD1F6C" w:rsidRPr="00604E70" w14:paraId="27E4500C" w14:textId="77777777" w:rsidTr="00DD1F6C">
        <w:tc>
          <w:tcPr>
            <w:tcW w:w="426" w:type="dxa"/>
            <w:tcBorders>
              <w:bottom w:val="double" w:sz="4" w:space="0" w:color="auto"/>
            </w:tcBorders>
            <w:vAlign w:val="center"/>
          </w:tcPr>
          <w:p w14:paraId="11D6EC1E" w14:textId="77777777" w:rsidR="00DD1F6C" w:rsidRPr="00604E70" w:rsidRDefault="00DD1F6C" w:rsidP="0021123D">
            <w:pPr>
              <w:jc w:val="center"/>
              <w:rPr>
                <w:rFonts w:ascii="ＭＳ Ｐ明朝" w:eastAsia="ＭＳ Ｐ明朝" w:hAnsi="ＭＳ Ｐ明朝"/>
                <w:color w:val="000000"/>
              </w:rPr>
            </w:pPr>
          </w:p>
        </w:tc>
        <w:tc>
          <w:tcPr>
            <w:tcW w:w="3846" w:type="dxa"/>
            <w:tcBorders>
              <w:bottom w:val="double" w:sz="4" w:space="0" w:color="auto"/>
            </w:tcBorders>
            <w:vAlign w:val="center"/>
          </w:tcPr>
          <w:p w14:paraId="7D2CF304"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項　目</w:t>
            </w:r>
          </w:p>
        </w:tc>
        <w:tc>
          <w:tcPr>
            <w:tcW w:w="1330" w:type="dxa"/>
            <w:tcBorders>
              <w:bottom w:val="double" w:sz="4" w:space="0" w:color="auto"/>
            </w:tcBorders>
            <w:vAlign w:val="center"/>
          </w:tcPr>
          <w:p w14:paraId="4073E287"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様　式</w:t>
            </w:r>
          </w:p>
        </w:tc>
        <w:tc>
          <w:tcPr>
            <w:tcW w:w="2642" w:type="dxa"/>
            <w:tcBorders>
              <w:bottom w:val="double" w:sz="4" w:space="0" w:color="auto"/>
            </w:tcBorders>
            <w:vAlign w:val="center"/>
          </w:tcPr>
          <w:p w14:paraId="38C63B79"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備　考</w:t>
            </w:r>
          </w:p>
        </w:tc>
      </w:tr>
      <w:tr w:rsidR="00DD1F6C" w:rsidRPr="00604E70" w14:paraId="4B927BDA" w14:textId="77777777" w:rsidTr="00474ACA">
        <w:trPr>
          <w:trHeight w:val="379"/>
        </w:trPr>
        <w:tc>
          <w:tcPr>
            <w:tcW w:w="426" w:type="dxa"/>
            <w:tcBorders>
              <w:top w:val="double" w:sz="4" w:space="0" w:color="auto"/>
              <w:left w:val="dashSmallGap" w:sz="4" w:space="0" w:color="auto"/>
              <w:bottom w:val="single" w:sz="4" w:space="0" w:color="auto"/>
            </w:tcBorders>
            <w:vAlign w:val="center"/>
          </w:tcPr>
          <w:p w14:paraId="4BDFBBDC" w14:textId="7C6D5941" w:rsidR="00DD1F6C" w:rsidRPr="00604E70" w:rsidRDefault="00DD1F6C" w:rsidP="00DD1F6C">
            <w:pPr>
              <w:jc w:val="center"/>
              <w:rPr>
                <w:rFonts w:ascii="ＭＳ Ｐ明朝" w:eastAsia="ＭＳ Ｐ明朝" w:hAnsi="ＭＳ Ｐ明朝"/>
                <w:color w:val="000000"/>
              </w:rPr>
            </w:pPr>
            <w:r w:rsidRPr="00604E70">
              <w:rPr>
                <w:rFonts w:ascii="ＭＳ Ｐ明朝" w:eastAsia="ＭＳ Ｐ明朝" w:hAnsi="ＭＳ Ｐ明朝" w:hint="eastAsia"/>
              </w:rPr>
              <w:t>◎</w:t>
            </w:r>
          </w:p>
        </w:tc>
        <w:tc>
          <w:tcPr>
            <w:tcW w:w="3846" w:type="dxa"/>
            <w:tcBorders>
              <w:top w:val="double" w:sz="4" w:space="0" w:color="auto"/>
              <w:bottom w:val="single" w:sz="4" w:space="0" w:color="auto"/>
            </w:tcBorders>
            <w:vAlign w:val="center"/>
          </w:tcPr>
          <w:p w14:paraId="6136BC7D" w14:textId="0A061538" w:rsidR="00DD1F6C" w:rsidRPr="00604E70" w:rsidRDefault="00DD1F6C" w:rsidP="00474ACA">
            <w:pPr>
              <w:jc w:val="left"/>
              <w:rPr>
                <w:rFonts w:ascii="ＭＳ Ｐ明朝" w:eastAsia="ＭＳ Ｐ明朝" w:hAnsi="ＭＳ Ｐ明朝"/>
                <w:color w:val="000000"/>
              </w:rPr>
            </w:pPr>
            <w:r w:rsidRPr="00604E70">
              <w:rPr>
                <w:rFonts w:ascii="ＭＳ Ｐ明朝" w:eastAsia="ＭＳ Ｐ明朝" w:hAnsi="ＭＳ Ｐ明朝" w:hint="eastAsia"/>
              </w:rPr>
              <w:t>印鑑証明書</w:t>
            </w:r>
          </w:p>
        </w:tc>
        <w:tc>
          <w:tcPr>
            <w:tcW w:w="1330" w:type="dxa"/>
            <w:tcBorders>
              <w:top w:val="double" w:sz="4" w:space="0" w:color="auto"/>
              <w:bottom w:val="single" w:sz="4" w:space="0" w:color="auto"/>
            </w:tcBorders>
            <w:vAlign w:val="center"/>
          </w:tcPr>
          <w:p w14:paraId="0BE9F1E3" w14:textId="77777777" w:rsidR="00DD1F6C" w:rsidRPr="00604E70" w:rsidRDefault="00DD1F6C" w:rsidP="00DD1F6C">
            <w:pPr>
              <w:jc w:val="center"/>
              <w:rPr>
                <w:rFonts w:ascii="ＭＳ Ｐ明朝" w:eastAsia="ＭＳ Ｐ明朝" w:hAnsi="ＭＳ Ｐ明朝"/>
                <w:color w:val="000000"/>
              </w:rPr>
            </w:pPr>
          </w:p>
        </w:tc>
        <w:tc>
          <w:tcPr>
            <w:tcW w:w="2642" w:type="dxa"/>
            <w:tcBorders>
              <w:top w:val="double" w:sz="4" w:space="0" w:color="auto"/>
              <w:bottom w:val="single" w:sz="4" w:space="0" w:color="auto"/>
            </w:tcBorders>
          </w:tcPr>
          <w:p w14:paraId="28F14937" w14:textId="77777777" w:rsidR="00DD1F6C" w:rsidRPr="00604E70" w:rsidRDefault="00DD1F6C" w:rsidP="00DD1F6C">
            <w:pPr>
              <w:jc w:val="center"/>
              <w:rPr>
                <w:rFonts w:ascii="ＭＳ Ｐ明朝" w:eastAsia="ＭＳ Ｐ明朝" w:hAnsi="ＭＳ Ｐ明朝"/>
                <w:color w:val="000000"/>
              </w:rPr>
            </w:pPr>
          </w:p>
        </w:tc>
      </w:tr>
      <w:tr w:rsidR="00DD1F6C" w:rsidRPr="00604E70" w14:paraId="18984E7B" w14:textId="77777777" w:rsidTr="00DD1F6C">
        <w:tc>
          <w:tcPr>
            <w:tcW w:w="426" w:type="dxa"/>
            <w:tcBorders>
              <w:top w:val="single" w:sz="4" w:space="0" w:color="auto"/>
              <w:left w:val="dashSmallGap" w:sz="4" w:space="0" w:color="auto"/>
              <w:bottom w:val="single" w:sz="4" w:space="0" w:color="auto"/>
            </w:tcBorders>
            <w:vAlign w:val="center"/>
          </w:tcPr>
          <w:p w14:paraId="344E4A8D" w14:textId="2668A989" w:rsidR="00DD1F6C" w:rsidRPr="00604E70" w:rsidRDefault="00DD1F6C" w:rsidP="00DD1F6C">
            <w:pPr>
              <w:jc w:val="center"/>
              <w:rPr>
                <w:rFonts w:ascii="ＭＳ Ｐ明朝" w:eastAsia="ＭＳ Ｐ明朝" w:hAnsi="ＭＳ Ｐ明朝"/>
                <w:color w:val="000000"/>
              </w:rPr>
            </w:pPr>
            <w:r w:rsidRPr="00604E70">
              <w:rPr>
                <w:rFonts w:ascii="ＭＳ Ｐ明朝" w:eastAsia="ＭＳ Ｐ明朝" w:hAnsi="ＭＳ Ｐ明朝" w:hint="eastAsia"/>
              </w:rPr>
              <w:t>◎</w:t>
            </w:r>
          </w:p>
        </w:tc>
        <w:tc>
          <w:tcPr>
            <w:tcW w:w="3846" w:type="dxa"/>
            <w:tcBorders>
              <w:top w:val="single" w:sz="4" w:space="0" w:color="auto"/>
              <w:bottom w:val="single" w:sz="4" w:space="0" w:color="auto"/>
            </w:tcBorders>
            <w:vAlign w:val="center"/>
          </w:tcPr>
          <w:p w14:paraId="3A8ECBE7" w14:textId="183CBC59" w:rsidR="00DD1F6C" w:rsidRPr="00604E70" w:rsidRDefault="00DD1F6C" w:rsidP="00474ACA">
            <w:pPr>
              <w:jc w:val="left"/>
              <w:rPr>
                <w:rFonts w:ascii="ＭＳ Ｐ明朝" w:eastAsia="ＭＳ Ｐ明朝" w:hAnsi="ＭＳ Ｐ明朝"/>
                <w:color w:val="000000"/>
              </w:rPr>
            </w:pPr>
            <w:r w:rsidRPr="00604E70">
              <w:rPr>
                <w:rFonts w:ascii="ＭＳ Ｐ明朝" w:eastAsia="ＭＳ Ｐ明朝" w:hAnsi="ＭＳ Ｐ明朝" w:hint="eastAsia"/>
              </w:rPr>
              <w:t>暴力団排除条例誓約書</w:t>
            </w:r>
          </w:p>
        </w:tc>
        <w:tc>
          <w:tcPr>
            <w:tcW w:w="1330" w:type="dxa"/>
            <w:tcBorders>
              <w:top w:val="single" w:sz="4" w:space="0" w:color="auto"/>
              <w:bottom w:val="single" w:sz="4" w:space="0" w:color="auto"/>
            </w:tcBorders>
            <w:vAlign w:val="center"/>
          </w:tcPr>
          <w:p w14:paraId="13313E1A" w14:textId="77777777" w:rsidR="00DD1F6C" w:rsidRPr="00604E70" w:rsidRDefault="00DD1F6C" w:rsidP="00DD1F6C">
            <w:pPr>
              <w:jc w:val="center"/>
              <w:rPr>
                <w:rFonts w:ascii="ＭＳ Ｐ明朝" w:eastAsia="ＭＳ Ｐ明朝" w:hAnsi="ＭＳ Ｐ明朝"/>
                <w:color w:val="000000"/>
              </w:rPr>
            </w:pPr>
          </w:p>
        </w:tc>
        <w:tc>
          <w:tcPr>
            <w:tcW w:w="2642" w:type="dxa"/>
            <w:tcBorders>
              <w:top w:val="single" w:sz="4" w:space="0" w:color="auto"/>
              <w:bottom w:val="single" w:sz="4" w:space="0" w:color="auto"/>
            </w:tcBorders>
          </w:tcPr>
          <w:p w14:paraId="63283579" w14:textId="6D12520F" w:rsidR="00DD1F6C" w:rsidRPr="00604E70" w:rsidRDefault="00DD1F6C" w:rsidP="00DD1F6C">
            <w:pPr>
              <w:jc w:val="center"/>
              <w:rPr>
                <w:rFonts w:ascii="ＭＳ Ｐ明朝" w:eastAsia="ＭＳ Ｐ明朝" w:hAnsi="ＭＳ Ｐ明朝"/>
                <w:color w:val="000000"/>
              </w:rPr>
            </w:pPr>
            <w:r w:rsidRPr="00604E70">
              <w:rPr>
                <w:rFonts w:ascii="ＭＳ Ｐ明朝" w:eastAsia="ＭＳ Ｐ明朝" w:hAnsi="ＭＳ Ｐ明朝" w:hint="eastAsia"/>
              </w:rPr>
              <w:t>すべてのグループ構成員について必要。</w:t>
            </w:r>
          </w:p>
        </w:tc>
      </w:tr>
      <w:tr w:rsidR="00DD1F6C" w:rsidRPr="00604E70" w14:paraId="764D5643" w14:textId="77777777" w:rsidTr="00474ACA">
        <w:trPr>
          <w:trHeight w:val="397"/>
        </w:trPr>
        <w:tc>
          <w:tcPr>
            <w:tcW w:w="426" w:type="dxa"/>
            <w:tcBorders>
              <w:top w:val="single" w:sz="4" w:space="0" w:color="auto"/>
            </w:tcBorders>
            <w:vAlign w:val="center"/>
          </w:tcPr>
          <w:p w14:paraId="7CDFB3F2"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w:t>
            </w:r>
          </w:p>
        </w:tc>
        <w:tc>
          <w:tcPr>
            <w:tcW w:w="3846" w:type="dxa"/>
            <w:tcBorders>
              <w:top w:val="single" w:sz="4" w:space="0" w:color="auto"/>
            </w:tcBorders>
            <w:vAlign w:val="center"/>
          </w:tcPr>
          <w:p w14:paraId="2D075815" w14:textId="77777777"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提案提出届</w:t>
            </w:r>
          </w:p>
        </w:tc>
        <w:tc>
          <w:tcPr>
            <w:tcW w:w="1330" w:type="dxa"/>
            <w:tcBorders>
              <w:top w:val="single" w:sz="4" w:space="0" w:color="auto"/>
            </w:tcBorders>
            <w:vAlign w:val="center"/>
          </w:tcPr>
          <w:p w14:paraId="0DCAD933"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様式7</w:t>
            </w:r>
          </w:p>
        </w:tc>
        <w:tc>
          <w:tcPr>
            <w:tcW w:w="2642" w:type="dxa"/>
            <w:tcBorders>
              <w:top w:val="single" w:sz="4" w:space="0" w:color="auto"/>
            </w:tcBorders>
          </w:tcPr>
          <w:p w14:paraId="39FB3C84" w14:textId="2EE206F7" w:rsidR="00DD1F6C" w:rsidRPr="00604E70" w:rsidRDefault="00DD1F6C" w:rsidP="0021123D">
            <w:pPr>
              <w:jc w:val="left"/>
              <w:rPr>
                <w:rFonts w:ascii="ＭＳ Ｐ明朝" w:eastAsia="ＭＳ Ｐ明朝" w:hAnsi="ＭＳ Ｐ明朝"/>
                <w:color w:val="000000"/>
              </w:rPr>
            </w:pPr>
          </w:p>
        </w:tc>
      </w:tr>
      <w:tr w:rsidR="00DD1F6C" w:rsidRPr="00604E70" w14:paraId="7D0D78DD" w14:textId="77777777" w:rsidTr="00DD1F6C">
        <w:trPr>
          <w:trHeight w:val="418"/>
        </w:trPr>
        <w:tc>
          <w:tcPr>
            <w:tcW w:w="426" w:type="dxa"/>
            <w:vAlign w:val="center"/>
          </w:tcPr>
          <w:p w14:paraId="0FF33F08"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w:t>
            </w:r>
          </w:p>
        </w:tc>
        <w:tc>
          <w:tcPr>
            <w:tcW w:w="3846" w:type="dxa"/>
            <w:vAlign w:val="center"/>
          </w:tcPr>
          <w:p w14:paraId="01C5BE99" w14:textId="77777777"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提案総括表</w:t>
            </w:r>
          </w:p>
        </w:tc>
        <w:tc>
          <w:tcPr>
            <w:tcW w:w="1330" w:type="dxa"/>
            <w:vAlign w:val="center"/>
          </w:tcPr>
          <w:p w14:paraId="624F7490" w14:textId="30320E0B" w:rsidR="00DD1F6C" w:rsidRPr="00604E70" w:rsidRDefault="00DD1F6C" w:rsidP="00474ACA">
            <w:pPr>
              <w:jc w:val="center"/>
              <w:rPr>
                <w:rFonts w:ascii="ＭＳ Ｐ明朝" w:eastAsia="ＭＳ Ｐ明朝" w:hAnsi="ＭＳ Ｐ明朝"/>
                <w:color w:val="000000"/>
              </w:rPr>
            </w:pPr>
            <w:r w:rsidRPr="00604E70">
              <w:rPr>
                <w:rFonts w:ascii="ＭＳ Ｐ明朝" w:eastAsia="ＭＳ Ｐ明朝" w:hAnsi="ＭＳ Ｐ明朝" w:hint="eastAsia"/>
                <w:color w:val="000000"/>
              </w:rPr>
              <w:t>様式15</w:t>
            </w:r>
          </w:p>
        </w:tc>
        <w:tc>
          <w:tcPr>
            <w:tcW w:w="2642" w:type="dxa"/>
          </w:tcPr>
          <w:p w14:paraId="1D37B452" w14:textId="77777777" w:rsidR="00DD1F6C" w:rsidRPr="00604E70" w:rsidRDefault="00DD1F6C" w:rsidP="0021123D">
            <w:pPr>
              <w:rPr>
                <w:rFonts w:ascii="ＭＳ Ｐ明朝" w:eastAsia="ＭＳ Ｐ明朝" w:hAnsi="ＭＳ Ｐ明朝"/>
                <w:color w:val="000000"/>
              </w:rPr>
            </w:pPr>
          </w:p>
        </w:tc>
      </w:tr>
      <w:tr w:rsidR="00DD1F6C" w:rsidRPr="00604E70" w14:paraId="6F8594B0" w14:textId="77777777" w:rsidTr="00DD1F6C">
        <w:trPr>
          <w:trHeight w:val="418"/>
        </w:trPr>
        <w:tc>
          <w:tcPr>
            <w:tcW w:w="426" w:type="dxa"/>
            <w:vAlign w:val="center"/>
          </w:tcPr>
          <w:p w14:paraId="08E2B6A4"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w:t>
            </w:r>
          </w:p>
        </w:tc>
        <w:tc>
          <w:tcPr>
            <w:tcW w:w="3846" w:type="dxa"/>
            <w:vAlign w:val="center"/>
          </w:tcPr>
          <w:p w14:paraId="7C856AE5" w14:textId="77777777"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ESCOサービス料構成表</w:t>
            </w:r>
          </w:p>
        </w:tc>
        <w:tc>
          <w:tcPr>
            <w:tcW w:w="1330" w:type="dxa"/>
            <w:vAlign w:val="center"/>
          </w:tcPr>
          <w:p w14:paraId="2562D1AC"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様式16</w:t>
            </w:r>
          </w:p>
        </w:tc>
        <w:tc>
          <w:tcPr>
            <w:tcW w:w="2642" w:type="dxa"/>
          </w:tcPr>
          <w:p w14:paraId="5B127E56" w14:textId="77777777" w:rsidR="00DD1F6C" w:rsidRPr="00604E70" w:rsidRDefault="00DD1F6C" w:rsidP="0021123D">
            <w:pPr>
              <w:rPr>
                <w:rFonts w:ascii="ＭＳ Ｐ明朝" w:eastAsia="ＭＳ Ｐ明朝" w:hAnsi="ＭＳ Ｐ明朝"/>
                <w:color w:val="000000"/>
              </w:rPr>
            </w:pPr>
          </w:p>
        </w:tc>
      </w:tr>
      <w:tr w:rsidR="00DD1F6C" w:rsidRPr="00604E70" w14:paraId="6640712A" w14:textId="77777777" w:rsidTr="00DD1F6C">
        <w:trPr>
          <w:trHeight w:val="424"/>
        </w:trPr>
        <w:tc>
          <w:tcPr>
            <w:tcW w:w="426" w:type="dxa"/>
            <w:vAlign w:val="center"/>
          </w:tcPr>
          <w:p w14:paraId="72A60FE8"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w:t>
            </w:r>
          </w:p>
        </w:tc>
        <w:tc>
          <w:tcPr>
            <w:tcW w:w="3846" w:type="dxa"/>
            <w:vAlign w:val="center"/>
          </w:tcPr>
          <w:p w14:paraId="67BD2DBE" w14:textId="77777777"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提案書表紙（各提案書用6種類）</w:t>
            </w:r>
          </w:p>
        </w:tc>
        <w:tc>
          <w:tcPr>
            <w:tcW w:w="1330" w:type="dxa"/>
            <w:vAlign w:val="center"/>
          </w:tcPr>
          <w:p w14:paraId="5F90B29B"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様式8</w:t>
            </w:r>
          </w:p>
          <w:p w14:paraId="4D20C351"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(8-1, 8-2)</w:t>
            </w:r>
          </w:p>
        </w:tc>
        <w:tc>
          <w:tcPr>
            <w:tcW w:w="2642" w:type="dxa"/>
          </w:tcPr>
          <w:p w14:paraId="7CF1E08D" w14:textId="77777777" w:rsidR="00DD1F6C" w:rsidRPr="00604E70" w:rsidRDefault="00DD1F6C" w:rsidP="0021123D">
            <w:pPr>
              <w:rPr>
                <w:rFonts w:ascii="ＭＳ Ｐ明朝" w:eastAsia="ＭＳ Ｐ明朝" w:hAnsi="ＭＳ Ｐ明朝"/>
                <w:color w:val="000000"/>
              </w:rPr>
            </w:pPr>
          </w:p>
        </w:tc>
      </w:tr>
      <w:tr w:rsidR="00DD1F6C" w:rsidRPr="00604E70" w14:paraId="55654A13" w14:textId="77777777" w:rsidTr="00DD1F6C">
        <w:tc>
          <w:tcPr>
            <w:tcW w:w="426" w:type="dxa"/>
            <w:vAlign w:val="center"/>
          </w:tcPr>
          <w:p w14:paraId="5142407B"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①</w:t>
            </w:r>
          </w:p>
        </w:tc>
        <w:tc>
          <w:tcPr>
            <w:tcW w:w="3846" w:type="dxa"/>
            <w:vAlign w:val="center"/>
          </w:tcPr>
          <w:p w14:paraId="75B0A1EC" w14:textId="77777777"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設計・施工・監理サービス料積算書</w:t>
            </w:r>
          </w:p>
        </w:tc>
        <w:tc>
          <w:tcPr>
            <w:tcW w:w="1330" w:type="dxa"/>
            <w:vAlign w:val="center"/>
          </w:tcPr>
          <w:p w14:paraId="1440C283"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様式9</w:t>
            </w:r>
          </w:p>
          <w:p w14:paraId="1372E519"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(9-1～6)</w:t>
            </w:r>
          </w:p>
        </w:tc>
        <w:tc>
          <w:tcPr>
            <w:tcW w:w="2642" w:type="dxa"/>
          </w:tcPr>
          <w:p w14:paraId="39CBAAD4" w14:textId="77777777" w:rsidR="00DD1F6C" w:rsidRPr="00604E70" w:rsidRDefault="00DD1F6C" w:rsidP="0021123D">
            <w:pPr>
              <w:rPr>
                <w:rFonts w:ascii="ＭＳ Ｐ明朝" w:eastAsia="ＭＳ Ｐ明朝" w:hAnsi="ＭＳ Ｐ明朝"/>
                <w:color w:val="000000"/>
              </w:rPr>
            </w:pPr>
          </w:p>
        </w:tc>
      </w:tr>
      <w:tr w:rsidR="00DD1F6C" w:rsidRPr="00604E70" w14:paraId="0E8E3EAE" w14:textId="77777777" w:rsidTr="00DD1F6C">
        <w:tc>
          <w:tcPr>
            <w:tcW w:w="426" w:type="dxa"/>
            <w:vAlign w:val="center"/>
          </w:tcPr>
          <w:p w14:paraId="29D7AA8C"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②</w:t>
            </w:r>
          </w:p>
        </w:tc>
        <w:tc>
          <w:tcPr>
            <w:tcW w:w="3846" w:type="dxa"/>
            <w:vAlign w:val="center"/>
          </w:tcPr>
          <w:p w14:paraId="51B68910" w14:textId="77777777"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ESCO技術提案書</w:t>
            </w:r>
          </w:p>
        </w:tc>
        <w:tc>
          <w:tcPr>
            <w:tcW w:w="1330" w:type="dxa"/>
            <w:vAlign w:val="center"/>
          </w:tcPr>
          <w:p w14:paraId="62B4FA3C"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様式10</w:t>
            </w:r>
          </w:p>
          <w:p w14:paraId="53F0BE51"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(10-1～4)</w:t>
            </w:r>
          </w:p>
        </w:tc>
        <w:tc>
          <w:tcPr>
            <w:tcW w:w="2642" w:type="dxa"/>
          </w:tcPr>
          <w:p w14:paraId="55C20031" w14:textId="77777777" w:rsidR="00DD1F6C" w:rsidRPr="00604E70" w:rsidRDefault="00DD1F6C" w:rsidP="0021123D">
            <w:pPr>
              <w:rPr>
                <w:rFonts w:ascii="ＭＳ Ｐ明朝" w:eastAsia="ＭＳ Ｐ明朝" w:hAnsi="ＭＳ Ｐ明朝"/>
                <w:dstrike/>
                <w:color w:val="000000"/>
              </w:rPr>
            </w:pPr>
          </w:p>
        </w:tc>
      </w:tr>
      <w:tr w:rsidR="00DD1F6C" w:rsidRPr="00604E70" w14:paraId="6F112275" w14:textId="77777777" w:rsidTr="00DD1F6C">
        <w:trPr>
          <w:trHeight w:val="430"/>
        </w:trPr>
        <w:tc>
          <w:tcPr>
            <w:tcW w:w="426" w:type="dxa"/>
            <w:vAlign w:val="center"/>
          </w:tcPr>
          <w:p w14:paraId="02075BC0"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③</w:t>
            </w:r>
          </w:p>
        </w:tc>
        <w:tc>
          <w:tcPr>
            <w:tcW w:w="3846" w:type="dxa"/>
            <w:vAlign w:val="center"/>
          </w:tcPr>
          <w:p w14:paraId="6F57939D" w14:textId="77777777"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定期点検・計測検証サービス提案書</w:t>
            </w:r>
          </w:p>
        </w:tc>
        <w:tc>
          <w:tcPr>
            <w:tcW w:w="1330" w:type="dxa"/>
            <w:vAlign w:val="center"/>
          </w:tcPr>
          <w:p w14:paraId="0DC6D717"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様式11</w:t>
            </w:r>
          </w:p>
          <w:p w14:paraId="20364AE0"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(11-1～2)</w:t>
            </w:r>
          </w:p>
        </w:tc>
        <w:tc>
          <w:tcPr>
            <w:tcW w:w="2642" w:type="dxa"/>
          </w:tcPr>
          <w:p w14:paraId="5DE32BB8" w14:textId="77777777" w:rsidR="00DD1F6C" w:rsidRPr="00604E70" w:rsidRDefault="00DD1F6C" w:rsidP="0021123D">
            <w:pPr>
              <w:rPr>
                <w:rFonts w:ascii="ＭＳ Ｐ明朝" w:eastAsia="ＭＳ Ｐ明朝" w:hAnsi="ＭＳ Ｐ明朝"/>
                <w:color w:val="000000"/>
              </w:rPr>
            </w:pPr>
          </w:p>
        </w:tc>
      </w:tr>
      <w:tr w:rsidR="00DD1F6C" w:rsidRPr="00604E70" w14:paraId="02F8C7E0" w14:textId="77777777" w:rsidTr="00DD1F6C">
        <w:trPr>
          <w:trHeight w:val="415"/>
        </w:trPr>
        <w:tc>
          <w:tcPr>
            <w:tcW w:w="426" w:type="dxa"/>
            <w:vAlign w:val="center"/>
          </w:tcPr>
          <w:p w14:paraId="7F63E2ED"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④</w:t>
            </w:r>
          </w:p>
        </w:tc>
        <w:tc>
          <w:tcPr>
            <w:tcW w:w="3846" w:type="dxa"/>
            <w:vAlign w:val="center"/>
          </w:tcPr>
          <w:p w14:paraId="3605AB30" w14:textId="77777777"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運転管理指針提案書</w:t>
            </w:r>
          </w:p>
        </w:tc>
        <w:tc>
          <w:tcPr>
            <w:tcW w:w="1330" w:type="dxa"/>
            <w:vAlign w:val="center"/>
          </w:tcPr>
          <w:p w14:paraId="12852B7A"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様式12</w:t>
            </w:r>
          </w:p>
        </w:tc>
        <w:tc>
          <w:tcPr>
            <w:tcW w:w="2642" w:type="dxa"/>
          </w:tcPr>
          <w:p w14:paraId="19E1B566" w14:textId="77777777" w:rsidR="00DD1F6C" w:rsidRPr="00604E70" w:rsidRDefault="00DD1F6C" w:rsidP="0021123D">
            <w:pPr>
              <w:rPr>
                <w:rFonts w:ascii="ＭＳ Ｐ明朝" w:eastAsia="ＭＳ Ｐ明朝" w:hAnsi="ＭＳ Ｐ明朝"/>
                <w:color w:val="000000"/>
              </w:rPr>
            </w:pPr>
          </w:p>
        </w:tc>
      </w:tr>
      <w:tr w:rsidR="00DD1F6C" w:rsidRPr="00604E70" w14:paraId="68D4596E" w14:textId="77777777" w:rsidTr="00DD1F6C">
        <w:trPr>
          <w:trHeight w:val="421"/>
        </w:trPr>
        <w:tc>
          <w:tcPr>
            <w:tcW w:w="426" w:type="dxa"/>
            <w:vAlign w:val="center"/>
          </w:tcPr>
          <w:p w14:paraId="1D188A3C"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⑤</w:t>
            </w:r>
          </w:p>
        </w:tc>
        <w:tc>
          <w:tcPr>
            <w:tcW w:w="3846" w:type="dxa"/>
            <w:vAlign w:val="center"/>
          </w:tcPr>
          <w:p w14:paraId="517BD991" w14:textId="77777777"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緊急時対応方法提案書</w:t>
            </w:r>
          </w:p>
        </w:tc>
        <w:tc>
          <w:tcPr>
            <w:tcW w:w="1330" w:type="dxa"/>
            <w:vAlign w:val="center"/>
          </w:tcPr>
          <w:p w14:paraId="1756823E"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様式13</w:t>
            </w:r>
          </w:p>
        </w:tc>
        <w:tc>
          <w:tcPr>
            <w:tcW w:w="2642" w:type="dxa"/>
          </w:tcPr>
          <w:p w14:paraId="6CCF53F2" w14:textId="77777777" w:rsidR="00DD1F6C" w:rsidRPr="00604E70" w:rsidRDefault="00DD1F6C" w:rsidP="0021123D">
            <w:pPr>
              <w:rPr>
                <w:rFonts w:ascii="ＭＳ Ｐ明朝" w:eastAsia="ＭＳ Ｐ明朝" w:hAnsi="ＭＳ Ｐ明朝"/>
                <w:color w:val="000000"/>
              </w:rPr>
            </w:pPr>
          </w:p>
        </w:tc>
      </w:tr>
      <w:tr w:rsidR="00DD1F6C" w:rsidRPr="00604E70" w14:paraId="1D6C513B" w14:textId="77777777" w:rsidTr="00DD1F6C">
        <w:trPr>
          <w:trHeight w:val="413"/>
        </w:trPr>
        <w:tc>
          <w:tcPr>
            <w:tcW w:w="426" w:type="dxa"/>
            <w:vAlign w:val="center"/>
          </w:tcPr>
          <w:p w14:paraId="3577CE2B"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⑥</w:t>
            </w:r>
          </w:p>
        </w:tc>
        <w:tc>
          <w:tcPr>
            <w:tcW w:w="3846" w:type="dxa"/>
            <w:vAlign w:val="center"/>
          </w:tcPr>
          <w:p w14:paraId="502D0F1A" w14:textId="77777777"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主要機器等の設置箇所図提案書</w:t>
            </w:r>
          </w:p>
        </w:tc>
        <w:tc>
          <w:tcPr>
            <w:tcW w:w="1330" w:type="dxa"/>
            <w:vAlign w:val="center"/>
          </w:tcPr>
          <w:p w14:paraId="6BA93D39"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様式14</w:t>
            </w:r>
          </w:p>
        </w:tc>
        <w:tc>
          <w:tcPr>
            <w:tcW w:w="2642" w:type="dxa"/>
          </w:tcPr>
          <w:p w14:paraId="569E994F" w14:textId="77777777" w:rsidR="00DD1F6C" w:rsidRPr="00604E70" w:rsidRDefault="00DD1F6C" w:rsidP="0021123D">
            <w:pPr>
              <w:rPr>
                <w:rFonts w:ascii="ＭＳ Ｐ明朝" w:eastAsia="ＭＳ Ｐ明朝" w:hAnsi="ＭＳ Ｐ明朝"/>
                <w:color w:val="000000"/>
              </w:rPr>
            </w:pPr>
          </w:p>
        </w:tc>
      </w:tr>
      <w:tr w:rsidR="00DD1F6C" w:rsidRPr="00604E70" w14:paraId="1D3D0AD2" w14:textId="77777777" w:rsidTr="00DD1F6C">
        <w:tc>
          <w:tcPr>
            <w:tcW w:w="426" w:type="dxa"/>
            <w:vAlign w:val="center"/>
          </w:tcPr>
          <w:p w14:paraId="5F74FCA1"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w:t>
            </w:r>
          </w:p>
        </w:tc>
        <w:tc>
          <w:tcPr>
            <w:tcW w:w="3846" w:type="dxa"/>
            <w:vAlign w:val="center"/>
          </w:tcPr>
          <w:p w14:paraId="260C8F2C" w14:textId="77777777"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補足資料</w:t>
            </w:r>
          </w:p>
        </w:tc>
        <w:tc>
          <w:tcPr>
            <w:tcW w:w="1330" w:type="dxa"/>
            <w:vAlign w:val="center"/>
          </w:tcPr>
          <w:p w14:paraId="4ADD46ED"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様式自由</w:t>
            </w:r>
          </w:p>
          <w:p w14:paraId="25F6D7ED"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任意提出</w:t>
            </w:r>
          </w:p>
        </w:tc>
        <w:tc>
          <w:tcPr>
            <w:tcW w:w="2642" w:type="dxa"/>
          </w:tcPr>
          <w:p w14:paraId="09C6732C" w14:textId="77777777"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上記各項目について、必要な関連資料・根拠資料を適宜挿入することができる。</w:t>
            </w:r>
          </w:p>
        </w:tc>
      </w:tr>
      <w:tr w:rsidR="00DD1F6C" w:rsidRPr="00604E70" w14:paraId="3AD32604" w14:textId="77777777" w:rsidTr="00474ACA">
        <w:tc>
          <w:tcPr>
            <w:tcW w:w="426" w:type="dxa"/>
            <w:tcBorders>
              <w:bottom w:val="single" w:sz="4" w:space="0" w:color="auto"/>
            </w:tcBorders>
            <w:vAlign w:val="center"/>
          </w:tcPr>
          <w:p w14:paraId="49D4D7BB"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w:t>
            </w:r>
          </w:p>
        </w:tc>
        <w:tc>
          <w:tcPr>
            <w:tcW w:w="3846" w:type="dxa"/>
            <w:tcBorders>
              <w:bottom w:val="single" w:sz="4" w:space="0" w:color="auto"/>
            </w:tcBorders>
            <w:vAlign w:val="center"/>
          </w:tcPr>
          <w:p w14:paraId="0DA4D33A" w14:textId="480607EC"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作成した提案書類の電子データ</w:t>
            </w:r>
          </w:p>
        </w:tc>
        <w:tc>
          <w:tcPr>
            <w:tcW w:w="1330" w:type="dxa"/>
            <w:tcBorders>
              <w:bottom w:val="single" w:sz="4" w:space="0" w:color="auto"/>
            </w:tcBorders>
            <w:vAlign w:val="center"/>
          </w:tcPr>
          <w:p w14:paraId="07480B66"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w:t>
            </w:r>
          </w:p>
        </w:tc>
        <w:tc>
          <w:tcPr>
            <w:tcW w:w="2642" w:type="dxa"/>
            <w:tcBorders>
              <w:bottom w:val="single" w:sz="4" w:space="0" w:color="auto"/>
            </w:tcBorders>
          </w:tcPr>
          <w:p w14:paraId="71EA0BCA" w14:textId="77777777" w:rsidR="00DD1F6C" w:rsidRPr="00604E70" w:rsidRDefault="00DD1F6C" w:rsidP="0021123D">
            <w:pPr>
              <w:rPr>
                <w:rFonts w:ascii="ＭＳ Ｐ明朝" w:eastAsia="ＭＳ Ｐ明朝" w:hAnsi="ＭＳ Ｐ明朝"/>
                <w:color w:val="000000"/>
              </w:rPr>
            </w:pPr>
          </w:p>
        </w:tc>
      </w:tr>
      <w:tr w:rsidR="00DD1F6C" w:rsidRPr="00604E70" w14:paraId="5B709EC8" w14:textId="77777777" w:rsidTr="00474ACA">
        <w:tc>
          <w:tcPr>
            <w:tcW w:w="426" w:type="dxa"/>
            <w:tcBorders>
              <w:top w:val="single" w:sz="4" w:space="0" w:color="auto"/>
            </w:tcBorders>
            <w:vAlign w:val="center"/>
          </w:tcPr>
          <w:p w14:paraId="51663501"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w:t>
            </w:r>
          </w:p>
        </w:tc>
        <w:tc>
          <w:tcPr>
            <w:tcW w:w="3846" w:type="dxa"/>
            <w:tcBorders>
              <w:top w:val="single" w:sz="4" w:space="0" w:color="auto"/>
            </w:tcBorders>
            <w:vAlign w:val="center"/>
          </w:tcPr>
          <w:p w14:paraId="590C4120" w14:textId="77777777"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ESCO提案のヒアリングに係る電子データ</w:t>
            </w:r>
          </w:p>
          <w:p w14:paraId="462B59B1" w14:textId="77777777"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（パワーポイント）</w:t>
            </w:r>
          </w:p>
        </w:tc>
        <w:tc>
          <w:tcPr>
            <w:tcW w:w="1330" w:type="dxa"/>
            <w:tcBorders>
              <w:top w:val="single" w:sz="4" w:space="0" w:color="auto"/>
            </w:tcBorders>
            <w:vAlign w:val="center"/>
          </w:tcPr>
          <w:p w14:paraId="081CB8D1" w14:textId="77777777" w:rsidR="00DD1F6C" w:rsidRPr="00604E70" w:rsidRDefault="00DD1F6C" w:rsidP="0021123D">
            <w:pPr>
              <w:jc w:val="center"/>
              <w:rPr>
                <w:rFonts w:ascii="ＭＳ Ｐ明朝" w:eastAsia="ＭＳ Ｐ明朝" w:hAnsi="ＭＳ Ｐ明朝"/>
                <w:color w:val="000000"/>
              </w:rPr>
            </w:pPr>
            <w:r w:rsidRPr="00604E70">
              <w:rPr>
                <w:rFonts w:ascii="ＭＳ Ｐ明朝" w:eastAsia="ＭＳ Ｐ明朝" w:hAnsi="ＭＳ Ｐ明朝" w:hint="eastAsia"/>
                <w:color w:val="000000"/>
              </w:rPr>
              <w:t>－</w:t>
            </w:r>
          </w:p>
        </w:tc>
        <w:tc>
          <w:tcPr>
            <w:tcW w:w="2642" w:type="dxa"/>
            <w:tcBorders>
              <w:top w:val="single" w:sz="4" w:space="0" w:color="auto"/>
            </w:tcBorders>
          </w:tcPr>
          <w:p w14:paraId="50EAD16A" w14:textId="6F50F322" w:rsidR="00DD1F6C" w:rsidRPr="00604E70" w:rsidRDefault="00DD1F6C" w:rsidP="0021123D">
            <w:pPr>
              <w:rPr>
                <w:rFonts w:ascii="ＭＳ Ｐ明朝" w:eastAsia="ＭＳ Ｐ明朝" w:hAnsi="ＭＳ Ｐ明朝"/>
                <w:color w:val="000000"/>
              </w:rPr>
            </w:pPr>
            <w:r w:rsidRPr="00604E70">
              <w:rPr>
                <w:rFonts w:ascii="ＭＳ Ｐ明朝" w:eastAsia="ＭＳ Ｐ明朝" w:hAnsi="ＭＳ Ｐ明朝" w:hint="eastAsia"/>
                <w:color w:val="000000"/>
              </w:rPr>
              <w:t>標準ESCO提案募集要項「5.　審査及び審査結果の通知 (2)審査の流れ」参照。提出期限は事務局より追って連絡する。</w:t>
            </w:r>
          </w:p>
        </w:tc>
      </w:tr>
    </w:tbl>
    <w:p w14:paraId="0C302C13" w14:textId="77777777" w:rsidR="0028172D" w:rsidRPr="00604E70" w:rsidRDefault="0028172D" w:rsidP="002E57A0">
      <w:pPr>
        <w:ind w:leftChars="100" w:left="210" w:firstLineChars="100" w:firstLine="210"/>
        <w:rPr>
          <w:rFonts w:ascii="ＭＳ Ｐ明朝" w:eastAsia="ＭＳ Ｐ明朝" w:hAnsi="ＭＳ Ｐ明朝"/>
        </w:rPr>
      </w:pPr>
    </w:p>
    <w:p w14:paraId="1F5C20EE" w14:textId="77777777" w:rsidR="002E57A0" w:rsidRPr="00604E70" w:rsidRDefault="002E57A0" w:rsidP="002E57A0">
      <w:pPr>
        <w:ind w:firstLineChars="100" w:firstLine="210"/>
        <w:rPr>
          <w:rFonts w:ascii="ＭＳ Ｐ明朝" w:eastAsia="ＭＳ Ｐ明朝" w:hAnsi="ＭＳ Ｐ明朝"/>
        </w:rPr>
      </w:pPr>
      <w:r w:rsidRPr="00604E70">
        <w:rPr>
          <w:rFonts w:ascii="ＭＳ Ｐ明朝" w:eastAsia="ＭＳ Ｐ明朝" w:hAnsi="ＭＳ Ｐ明朝" w:hint="eastAsia"/>
        </w:rPr>
        <w:t>提案書の各ページの下中央に通し番号をふること。また、様式</w:t>
      </w:r>
      <w:r w:rsidRPr="00604E70">
        <w:rPr>
          <w:rFonts w:ascii="ＭＳ Ｐ明朝" w:eastAsia="ＭＳ Ｐ明朝" w:hAnsi="ＭＳ Ｐ明朝"/>
        </w:rPr>
        <w:t>7に本府から送付された提案要請書に記載されている提案要請番号を記入すること（</w:t>
      </w:r>
      <w:r w:rsidRPr="00604E70">
        <w:rPr>
          <w:rFonts w:ascii="ＭＳ Ｐ明朝" w:eastAsia="ＭＳ Ｐ明朝" w:hAnsi="ＭＳ Ｐ明朝" w:hint="eastAsia"/>
          <w:u w:val="single"/>
        </w:rPr>
        <w:t>様式</w:t>
      </w:r>
      <w:r w:rsidRPr="00604E70">
        <w:rPr>
          <w:rFonts w:ascii="ＭＳ Ｐ明朝" w:eastAsia="ＭＳ Ｐ明朝" w:hAnsi="ＭＳ Ｐ明朝"/>
          <w:u w:val="single"/>
        </w:rPr>
        <w:t>7以外の書類については、提案要請番号を記入しないこと</w:t>
      </w:r>
      <w:r w:rsidRPr="00604E70">
        <w:rPr>
          <w:rFonts w:ascii="ＭＳ Ｐ明朝" w:eastAsia="ＭＳ Ｐ明朝" w:hAnsi="ＭＳ Ｐ明朝" w:hint="eastAsia"/>
        </w:rPr>
        <w:t>）。</w:t>
      </w:r>
      <w:bookmarkStart w:id="75" w:name="_Toc492787632"/>
      <w:bookmarkStart w:id="76" w:name="_Toc503690487"/>
    </w:p>
    <w:p w14:paraId="30F51EC7" w14:textId="77777777" w:rsidR="002E57A0" w:rsidRPr="00604E70" w:rsidRDefault="002E57A0" w:rsidP="002E57A0">
      <w:pPr>
        <w:rPr>
          <w:rFonts w:ascii="ＭＳ Ｐ明朝" w:eastAsia="ＭＳ Ｐ明朝" w:hAnsi="ＭＳ Ｐ明朝"/>
        </w:rPr>
      </w:pPr>
    </w:p>
    <w:p w14:paraId="46AA8120" w14:textId="77777777" w:rsidR="002E57A0" w:rsidRPr="00604E70" w:rsidRDefault="002E57A0" w:rsidP="002E57A0">
      <w:pPr>
        <w:rPr>
          <w:rFonts w:ascii="ＭＳ Ｐ明朝" w:eastAsia="ＭＳ Ｐ明朝" w:hAnsi="ＭＳ Ｐ明朝"/>
        </w:rPr>
      </w:pPr>
      <w:r w:rsidRPr="00604E70">
        <w:rPr>
          <w:rFonts w:ascii="ＭＳ Ｐ明朝" w:eastAsia="ＭＳ Ｐ明朝" w:hAnsi="ＭＳ Ｐ明朝"/>
        </w:rPr>
        <w:t xml:space="preserve"> (2)　作成要領</w:t>
      </w:r>
      <w:bookmarkEnd w:id="75"/>
      <w:bookmarkEnd w:id="76"/>
    </w:p>
    <w:p w14:paraId="16287162" w14:textId="77777777" w:rsidR="002E57A0" w:rsidRPr="00604E70" w:rsidRDefault="002E57A0" w:rsidP="002E57A0">
      <w:pPr>
        <w:pStyle w:val="EI2"/>
        <w:outlineLvl w:val="9"/>
        <w:rPr>
          <w:rFonts w:ascii="ＭＳ Ｐ明朝" w:eastAsia="ＭＳ Ｐ明朝" w:hAnsi="ＭＳ Ｐ明朝"/>
        </w:rPr>
      </w:pPr>
      <w:r w:rsidRPr="00604E70">
        <w:rPr>
          <w:rFonts w:ascii="ＭＳ Ｐ明朝" w:eastAsia="ＭＳ Ｐ明朝" w:hAnsi="ＭＳ Ｐ明朝" w:hint="eastAsia"/>
        </w:rPr>
        <w:t xml:space="preserve">　</w:t>
      </w:r>
      <w:bookmarkStart w:id="77" w:name="_Toc332896727"/>
      <w:r w:rsidRPr="00604E70">
        <w:rPr>
          <w:rFonts w:ascii="ＭＳ Ｐ明朝" w:eastAsia="ＭＳ Ｐ明朝" w:hAnsi="ＭＳ Ｐ明朝" w:hint="eastAsia"/>
        </w:rPr>
        <w:t>一般的事項</w:t>
      </w:r>
      <w:bookmarkEnd w:id="77"/>
    </w:p>
    <w:p w14:paraId="28927E64" w14:textId="77777777" w:rsidR="002E57A0" w:rsidRPr="00604E70" w:rsidRDefault="002E57A0" w:rsidP="002E57A0">
      <w:pPr>
        <w:ind w:left="420" w:rightChars="50" w:right="105"/>
        <w:rPr>
          <w:rFonts w:ascii="ＭＳ Ｐ明朝" w:eastAsia="ＭＳ Ｐ明朝" w:hAnsi="ＭＳ Ｐ明朝"/>
        </w:rPr>
      </w:pPr>
      <w:r w:rsidRPr="00604E70">
        <w:rPr>
          <w:rFonts w:ascii="ＭＳ Ｐ明朝" w:eastAsia="ＭＳ Ｐ明朝" w:hAnsi="ＭＳ Ｐ明朝"/>
        </w:rPr>
        <w:t>a.使用言語及び通貨は日本語及び日本国通貨とし、単位は計量法に定めるものとし、全て</w:t>
      </w:r>
    </w:p>
    <w:p w14:paraId="1707883D" w14:textId="77777777" w:rsidR="002E57A0" w:rsidRPr="00604E70" w:rsidRDefault="002E57A0" w:rsidP="002E57A0">
      <w:pPr>
        <w:ind w:left="420" w:rightChars="50" w:right="105"/>
        <w:rPr>
          <w:rFonts w:ascii="ＭＳ Ｐ明朝" w:eastAsia="ＭＳ Ｐ明朝" w:hAnsi="ＭＳ Ｐ明朝"/>
        </w:rPr>
      </w:pPr>
      <w:r w:rsidRPr="00604E70">
        <w:rPr>
          <w:rFonts w:ascii="ＭＳ Ｐ明朝" w:eastAsia="ＭＳ Ｐ明朝" w:hAnsi="ＭＳ Ｐ明朝"/>
        </w:rPr>
        <w:t xml:space="preserve">  横書きとする。</w:t>
      </w:r>
    </w:p>
    <w:p w14:paraId="170251B2" w14:textId="77777777" w:rsidR="002E57A0" w:rsidRPr="00604E70" w:rsidRDefault="002E57A0" w:rsidP="002E57A0">
      <w:pPr>
        <w:ind w:left="420"/>
        <w:rPr>
          <w:rFonts w:ascii="ＭＳ Ｐ明朝" w:eastAsia="ＭＳ Ｐ明朝" w:hAnsi="ＭＳ Ｐ明朝"/>
        </w:rPr>
      </w:pPr>
      <w:r w:rsidRPr="00604E70">
        <w:rPr>
          <w:rFonts w:ascii="ＭＳ Ｐ明朝" w:eastAsia="ＭＳ Ｐ明朝" w:hAnsi="ＭＳ Ｐ明朝"/>
        </w:rPr>
        <w:t>b.</w:t>
      </w:r>
      <w:r w:rsidRPr="00604E70">
        <w:rPr>
          <w:rFonts w:ascii="ＭＳ Ｐ明朝" w:eastAsia="ＭＳ Ｐ明朝" w:hAnsi="ＭＳ Ｐ明朝" w:hint="eastAsia"/>
          <w:b/>
          <w:u w:val="single"/>
        </w:rPr>
        <w:t>各提案書類については、住所、会社名、氏名等の表示は付さないこと。</w:t>
      </w:r>
      <w:r w:rsidRPr="00604E70">
        <w:rPr>
          <w:rFonts w:ascii="ＭＳ Ｐ明朝" w:eastAsia="ＭＳ Ｐ明朝" w:hAnsi="ＭＳ Ｐ明朝"/>
          <w:u w:val="single"/>
        </w:rPr>
        <w:t xml:space="preserve"> </w:t>
      </w:r>
      <w:r w:rsidRPr="00604E70">
        <w:rPr>
          <w:rFonts w:ascii="ＭＳ Ｐ明朝" w:eastAsia="ＭＳ Ｐ明朝" w:hAnsi="ＭＳ Ｐ明朝"/>
        </w:rPr>
        <w:t xml:space="preserve"> </w:t>
      </w:r>
    </w:p>
    <w:p w14:paraId="10F79464" w14:textId="1585739D" w:rsidR="002E57A0" w:rsidRPr="00604E70" w:rsidRDefault="002E57A0" w:rsidP="00BA33D1">
      <w:pPr>
        <w:ind w:left="632" w:hangingChars="300" w:hanging="632"/>
        <w:rPr>
          <w:rFonts w:ascii="ＭＳ Ｐ明朝" w:eastAsia="ＭＳ Ｐ明朝" w:hAnsi="ＭＳ Ｐ明朝"/>
        </w:rPr>
      </w:pPr>
      <w:r w:rsidRPr="00604E70">
        <w:rPr>
          <w:rFonts w:ascii="ＭＳ Ｐ明朝" w:eastAsia="ＭＳ Ｐ明朝" w:hAnsi="ＭＳ Ｐ明朝" w:hint="eastAsia"/>
          <w:b/>
        </w:rPr>
        <w:t xml:space="preserve">　　　</w:t>
      </w:r>
      <w:r w:rsidR="00B40A29" w:rsidRPr="00604E70">
        <w:rPr>
          <w:rFonts w:ascii="ＭＳ Ｐ明朝" w:eastAsia="ＭＳ Ｐ明朝" w:hAnsi="ＭＳ Ｐ明朝" w:hint="eastAsia"/>
        </w:rPr>
        <w:t>c</w:t>
      </w:r>
      <w:r w:rsidRPr="00604E70">
        <w:rPr>
          <w:rFonts w:ascii="ＭＳ Ｐ明朝" w:eastAsia="ＭＳ Ｐ明朝" w:hAnsi="ＭＳ Ｐ明朝"/>
        </w:rPr>
        <w:t>.作成した提案書類一式については、電子データ（</w:t>
      </w:r>
      <w:r w:rsidR="00BA33D1" w:rsidRPr="00604E70">
        <w:rPr>
          <w:rFonts w:ascii="ＭＳ Ｐ明朝" w:eastAsia="ＭＳ Ｐ明朝" w:hAnsi="ＭＳ Ｐ明朝"/>
        </w:rPr>
        <w:t>Excel</w:t>
      </w:r>
      <w:r w:rsidRPr="00604E70">
        <w:rPr>
          <w:rFonts w:ascii="ＭＳ Ｐ明朝" w:eastAsia="ＭＳ Ｐ明朝" w:hAnsi="ＭＳ Ｐ明朝" w:hint="eastAsia"/>
        </w:rPr>
        <w:t>形式</w:t>
      </w:r>
      <w:r w:rsidR="00C80ACC" w:rsidRPr="00604E70">
        <w:rPr>
          <w:rFonts w:ascii="ＭＳ Ｐ明朝" w:eastAsia="ＭＳ Ｐ明朝" w:hAnsi="ＭＳ Ｐ明朝" w:hint="eastAsia"/>
        </w:rPr>
        <w:t>及び</w:t>
      </w:r>
      <w:r w:rsidR="00C80ACC" w:rsidRPr="00604E70">
        <w:rPr>
          <w:rFonts w:ascii="ＭＳ Ｐ明朝" w:eastAsia="ＭＳ Ｐ明朝" w:hAnsi="ＭＳ Ｐ明朝"/>
        </w:rPr>
        <w:t>PDF形式</w:t>
      </w:r>
      <w:r w:rsidRPr="00604E70">
        <w:rPr>
          <w:rFonts w:ascii="ＭＳ Ｐ明朝" w:eastAsia="ＭＳ Ｐ明朝" w:hAnsi="ＭＳ Ｐ明朝" w:hint="eastAsia"/>
        </w:rPr>
        <w:t>に対応すること）を</w:t>
      </w:r>
      <w:r w:rsidRPr="00604E70">
        <w:rPr>
          <w:rFonts w:ascii="ＭＳ Ｐ明朝" w:eastAsia="ＭＳ Ｐ明朝" w:hAnsi="ＭＳ Ｐ明朝"/>
        </w:rPr>
        <w:t>CD-ROMに収録の上、事務局宛に提案書類とともに、１枚提出</w:t>
      </w:r>
      <w:r w:rsidR="00BB62FA" w:rsidRPr="00604E70">
        <w:rPr>
          <w:rFonts w:ascii="ＭＳ Ｐ明朝" w:eastAsia="ＭＳ Ｐ明朝" w:hAnsi="ＭＳ Ｐ明朝" w:hint="eastAsia"/>
        </w:rPr>
        <w:t>する</w:t>
      </w:r>
      <w:r w:rsidRPr="00604E70">
        <w:rPr>
          <w:rFonts w:ascii="ＭＳ Ｐ明朝" w:eastAsia="ＭＳ Ｐ明朝" w:hAnsi="ＭＳ Ｐ明朝" w:hint="eastAsia"/>
        </w:rPr>
        <w:t>こと。</w:t>
      </w:r>
      <w:r w:rsidR="000C2736" w:rsidRPr="00604E70">
        <w:rPr>
          <w:rFonts w:ascii="ＭＳ Ｐ明朝" w:eastAsia="ＭＳ Ｐ明朝" w:hAnsi="ＭＳ Ｐ明朝" w:hint="eastAsia"/>
        </w:rPr>
        <w:t>（電子メール送付の場合は不要）</w:t>
      </w:r>
    </w:p>
    <w:p w14:paraId="3707B4BE" w14:textId="7B55BDFC" w:rsidR="0028172D" w:rsidRPr="00604E70" w:rsidRDefault="00834CDE" w:rsidP="002E57A0">
      <w:pPr>
        <w:ind w:left="567" w:hangingChars="270" w:hanging="567"/>
        <w:rPr>
          <w:rFonts w:ascii="ＭＳ Ｐ明朝" w:eastAsia="ＭＳ Ｐ明朝" w:hAnsi="ＭＳ Ｐ明朝"/>
        </w:rPr>
      </w:pPr>
      <w:r w:rsidRPr="00604E70">
        <w:rPr>
          <w:rFonts w:ascii="ＭＳ Ｐ明朝" w:eastAsia="ＭＳ Ｐ明朝" w:hAnsi="ＭＳ Ｐ明朝" w:hint="eastAsia"/>
        </w:rPr>
        <w:t xml:space="preserve">　　　d．本事業については補助金無しの提案のみ行うこと。</w:t>
      </w:r>
    </w:p>
    <w:p w14:paraId="1845A737" w14:textId="77777777" w:rsidR="002E57A0" w:rsidRPr="00604E70" w:rsidRDefault="002E57A0" w:rsidP="002E57A0">
      <w:pPr>
        <w:rPr>
          <w:rFonts w:ascii="ＭＳ Ｐ明朝" w:eastAsia="ＭＳ Ｐ明朝" w:hAnsi="ＭＳ Ｐ明朝"/>
        </w:rPr>
      </w:pPr>
      <w:r w:rsidRPr="00604E70">
        <w:rPr>
          <w:rFonts w:ascii="ＭＳ Ｐ明朝" w:eastAsia="ＭＳ Ｐ明朝" w:hAnsi="ＭＳ Ｐ明朝" w:hint="eastAsia"/>
        </w:rPr>
        <w:t>「</w:t>
      </w:r>
      <w:r w:rsidRPr="00604E70">
        <w:rPr>
          <w:rFonts w:ascii="ＭＳ Ｐ明朝" w:eastAsia="ＭＳ Ｐ明朝" w:hAnsi="ＭＳ Ｐ明朝"/>
        </w:rPr>
        <w:t>(1)　ESCO提案時の提出書類」における各書類の記入は以下のとおりとする。</w:t>
      </w:r>
    </w:p>
    <w:p w14:paraId="411B9C0A" w14:textId="77777777" w:rsidR="005A0052" w:rsidRPr="00604E70" w:rsidRDefault="005A0052" w:rsidP="005A0052">
      <w:pPr>
        <w:ind w:firstLineChars="100" w:firstLine="210"/>
        <w:rPr>
          <w:rFonts w:ascii="ＭＳ Ｐ明朝" w:eastAsia="ＭＳ Ｐ明朝" w:hAnsi="ＭＳ Ｐ明朝"/>
          <w:color w:val="000000"/>
        </w:rPr>
      </w:pPr>
      <w:r w:rsidRPr="00604E70">
        <w:rPr>
          <w:rFonts w:ascii="ＭＳ Ｐ明朝" w:eastAsia="ＭＳ Ｐ明朝" w:hAnsi="ＭＳ Ｐ明朝" w:hint="eastAsia"/>
          <w:color w:val="000000"/>
        </w:rPr>
        <w:t>◎ 提案総括表</w:t>
      </w:r>
    </w:p>
    <w:p w14:paraId="5B3E0D1D" w14:textId="77777777" w:rsidR="005A0052" w:rsidRPr="00604E70" w:rsidRDefault="005A0052" w:rsidP="005A0052">
      <w:pPr>
        <w:ind w:leftChars="100" w:left="210" w:firstLineChars="100" w:firstLine="210"/>
        <w:rPr>
          <w:rFonts w:ascii="ＭＳ Ｐ明朝" w:eastAsia="ＭＳ Ｐ明朝" w:hAnsi="ＭＳ Ｐ明朝"/>
          <w:color w:val="000000"/>
        </w:rPr>
      </w:pPr>
      <w:r w:rsidRPr="00604E70">
        <w:rPr>
          <w:rFonts w:ascii="ＭＳ Ｐ明朝" w:eastAsia="ＭＳ Ｐ明朝" w:hAnsi="ＭＳ Ｐ明朝" w:hint="eastAsia"/>
          <w:color w:val="000000"/>
        </w:rPr>
        <w:t>様式15の項目に従い、各ESCO事業者の書式で作成する。</w:t>
      </w:r>
    </w:p>
    <w:p w14:paraId="79E324FD" w14:textId="77777777" w:rsidR="005A0052" w:rsidRPr="00604E70" w:rsidRDefault="005A0052" w:rsidP="005A0052">
      <w:pPr>
        <w:ind w:firstLineChars="100" w:firstLine="210"/>
        <w:rPr>
          <w:rFonts w:ascii="ＭＳ Ｐ明朝" w:eastAsia="ＭＳ Ｐ明朝" w:hAnsi="ＭＳ Ｐ明朝"/>
          <w:color w:val="000000"/>
        </w:rPr>
      </w:pPr>
    </w:p>
    <w:p w14:paraId="1A0EF460" w14:textId="77777777" w:rsidR="005A0052" w:rsidRPr="00604E70" w:rsidRDefault="005A0052" w:rsidP="005A0052">
      <w:pPr>
        <w:rPr>
          <w:rFonts w:ascii="ＭＳ Ｐ明朝" w:eastAsia="ＭＳ Ｐ明朝" w:hAnsi="ＭＳ Ｐ明朝"/>
          <w:color w:val="000000"/>
        </w:rPr>
      </w:pPr>
      <w:r w:rsidRPr="00604E70">
        <w:rPr>
          <w:rFonts w:ascii="ＭＳ Ｐ明朝" w:eastAsia="ＭＳ Ｐ明朝" w:hAnsi="ＭＳ Ｐ明朝" w:hint="eastAsia"/>
          <w:color w:val="000000"/>
        </w:rPr>
        <w:t xml:space="preserve">　① 設計・施工・監理サービス料積算書</w:t>
      </w:r>
    </w:p>
    <w:p w14:paraId="4AC1C118" w14:textId="77777777" w:rsidR="005A0052" w:rsidRPr="00604E70" w:rsidRDefault="005A0052" w:rsidP="005A0052">
      <w:pPr>
        <w:ind w:left="210" w:hangingChars="100" w:hanging="210"/>
        <w:rPr>
          <w:rFonts w:ascii="ＭＳ Ｐ明朝" w:eastAsia="ＭＳ Ｐ明朝" w:hAnsi="ＭＳ Ｐ明朝"/>
          <w:color w:val="000000"/>
        </w:rPr>
      </w:pPr>
      <w:r w:rsidRPr="00604E70">
        <w:rPr>
          <w:rFonts w:ascii="ＭＳ Ｐ明朝" w:eastAsia="ＭＳ Ｐ明朝" w:hAnsi="ＭＳ Ｐ明朝" w:hint="eastAsia"/>
          <w:color w:val="000000"/>
        </w:rPr>
        <w:t xml:space="preserve">　　　以下、a.～b.に関しては、様式9-1～6に従い作成する。</w:t>
      </w:r>
    </w:p>
    <w:p w14:paraId="061994BB" w14:textId="77777777" w:rsidR="005A0052" w:rsidRPr="00604E70" w:rsidRDefault="005A0052" w:rsidP="005A0052">
      <w:pPr>
        <w:ind w:leftChars="100" w:left="210" w:firstLineChars="50" w:firstLine="105"/>
        <w:rPr>
          <w:rFonts w:ascii="ＭＳ Ｐ明朝" w:eastAsia="ＭＳ Ｐ明朝" w:hAnsi="ＭＳ Ｐ明朝"/>
          <w:color w:val="000000"/>
        </w:rPr>
      </w:pPr>
      <w:r w:rsidRPr="00604E70">
        <w:rPr>
          <w:rFonts w:ascii="ＭＳ Ｐ明朝" w:eastAsia="ＭＳ Ｐ明朝" w:hAnsi="ＭＳ Ｐ明朝" w:hint="eastAsia"/>
          <w:color w:val="000000"/>
        </w:rPr>
        <w:t>a.費用等積算書</w:t>
      </w:r>
    </w:p>
    <w:p w14:paraId="1E6B89B3" w14:textId="74B1E12B" w:rsidR="005A0052" w:rsidRPr="00604E70" w:rsidRDefault="005A0052" w:rsidP="005A0052">
      <w:pPr>
        <w:ind w:leftChars="200" w:left="420" w:firstLineChars="100" w:firstLine="210"/>
        <w:rPr>
          <w:rFonts w:ascii="ＭＳ Ｐ明朝" w:eastAsia="ＭＳ Ｐ明朝" w:hAnsi="ＭＳ Ｐ明朝"/>
          <w:color w:val="000000"/>
        </w:rPr>
      </w:pPr>
      <w:r w:rsidRPr="00604E70">
        <w:rPr>
          <w:rFonts w:ascii="ＭＳ Ｐ明朝" w:eastAsia="ＭＳ Ｐ明朝" w:hAnsi="ＭＳ Ｐ明朝" w:hint="eastAsia"/>
          <w:color w:val="000000"/>
        </w:rPr>
        <w:t>様式9-1～5を例に作成し、単価の根拠を明らかにすること。積算書の内容については、本府の監査において妥当であると判断されるものであることが必要である。なお、盛り込むべき内容は、次のとおりである。</w:t>
      </w:r>
    </w:p>
    <w:p w14:paraId="1E8E619C" w14:textId="77777777" w:rsidR="005A0052" w:rsidRPr="00604E70" w:rsidRDefault="005A0052" w:rsidP="005A0052">
      <w:pPr>
        <w:ind w:leftChars="200" w:left="420" w:firstLineChars="100" w:firstLine="210"/>
        <w:rPr>
          <w:rFonts w:ascii="ＭＳ Ｐ明朝" w:eastAsia="ＭＳ Ｐ明朝" w:hAnsi="ＭＳ Ｐ明朝"/>
          <w:color w:val="000000"/>
        </w:rPr>
      </w:pPr>
    </w:p>
    <w:p w14:paraId="57435F62" w14:textId="77777777" w:rsidR="005A0052" w:rsidRPr="00604E70" w:rsidRDefault="005A0052" w:rsidP="006F011E">
      <w:pPr>
        <w:ind w:firstLineChars="300" w:firstLine="630"/>
        <w:rPr>
          <w:rFonts w:ascii="ＭＳ Ｐ明朝" w:eastAsia="ＭＳ Ｐ明朝" w:hAnsi="ＭＳ Ｐ明朝"/>
          <w:color w:val="000000"/>
        </w:rPr>
      </w:pPr>
      <w:bookmarkStart w:id="78" w:name="_Toc423437508"/>
      <w:bookmarkStart w:id="79" w:name="_Toc423812434"/>
      <w:r w:rsidRPr="00604E70">
        <w:rPr>
          <w:rFonts w:ascii="ＭＳ Ｐ明朝" w:eastAsia="ＭＳ Ｐ明朝" w:hAnsi="ＭＳ Ｐ明朝" w:hint="eastAsia"/>
          <w:color w:val="000000"/>
        </w:rPr>
        <w:t>[1] 工事費</w:t>
      </w:r>
      <w:bookmarkEnd w:id="78"/>
      <w:bookmarkEnd w:id="79"/>
    </w:p>
    <w:p w14:paraId="4EAF17E7" w14:textId="77777777" w:rsidR="005A0052" w:rsidRPr="00604E70" w:rsidRDefault="005A0052" w:rsidP="005A0052">
      <w:pPr>
        <w:ind w:firstLineChars="300" w:firstLine="630"/>
        <w:rPr>
          <w:rFonts w:ascii="ＭＳ Ｐ明朝" w:eastAsia="ＭＳ Ｐ明朝" w:hAnsi="ＭＳ Ｐ明朝"/>
          <w:color w:val="000000"/>
        </w:rPr>
      </w:pPr>
      <w:r w:rsidRPr="00604E70">
        <w:rPr>
          <w:rFonts w:ascii="ＭＳ Ｐ明朝" w:eastAsia="ＭＳ Ｐ明朝" w:hAnsi="ＭＳ Ｐ明朝"/>
          <w:color w:val="000000"/>
        </w:rPr>
        <w:t>[2]</w:t>
      </w:r>
      <w:r w:rsidRPr="00604E70">
        <w:rPr>
          <w:rFonts w:ascii="ＭＳ Ｐ明朝" w:eastAsia="ＭＳ Ｐ明朝" w:hAnsi="ＭＳ Ｐ明朝" w:hint="eastAsia"/>
          <w:color w:val="000000"/>
        </w:rPr>
        <w:t xml:space="preserve"> 実施設計費</w:t>
      </w:r>
    </w:p>
    <w:p w14:paraId="2E34E8F0" w14:textId="77777777" w:rsidR="005A0052" w:rsidRPr="00604E70" w:rsidRDefault="005A0052" w:rsidP="005A0052">
      <w:pPr>
        <w:ind w:firstLineChars="300" w:firstLine="630"/>
        <w:rPr>
          <w:rFonts w:ascii="ＭＳ Ｐ明朝" w:eastAsia="ＭＳ Ｐ明朝" w:hAnsi="ＭＳ Ｐ明朝"/>
          <w:color w:val="000000"/>
        </w:rPr>
      </w:pPr>
      <w:r w:rsidRPr="00604E70">
        <w:rPr>
          <w:rFonts w:ascii="ＭＳ Ｐ明朝" w:eastAsia="ＭＳ Ｐ明朝" w:hAnsi="ＭＳ Ｐ明朝"/>
          <w:color w:val="000000"/>
        </w:rPr>
        <w:t>[</w:t>
      </w:r>
      <w:r w:rsidRPr="00604E70">
        <w:rPr>
          <w:rFonts w:ascii="ＭＳ Ｐ明朝" w:eastAsia="ＭＳ Ｐ明朝" w:hAnsi="ＭＳ Ｐ明朝" w:hint="eastAsia"/>
          <w:color w:val="000000"/>
        </w:rPr>
        <w:t>3</w:t>
      </w:r>
      <w:r w:rsidRPr="00604E70">
        <w:rPr>
          <w:rFonts w:ascii="ＭＳ Ｐ明朝" w:eastAsia="ＭＳ Ｐ明朝" w:hAnsi="ＭＳ Ｐ明朝"/>
          <w:color w:val="000000"/>
        </w:rPr>
        <w:t>]</w:t>
      </w:r>
      <w:r w:rsidRPr="00604E70">
        <w:rPr>
          <w:rFonts w:ascii="ＭＳ Ｐ明朝" w:eastAsia="ＭＳ Ｐ明朝" w:hAnsi="ＭＳ Ｐ明朝" w:hint="eastAsia"/>
          <w:color w:val="000000"/>
        </w:rPr>
        <w:t xml:space="preserve"> 工事監理費</w:t>
      </w:r>
    </w:p>
    <w:p w14:paraId="3ED907DE" w14:textId="77777777" w:rsidR="005A0052" w:rsidRPr="00604E70" w:rsidRDefault="005A0052" w:rsidP="005A0052">
      <w:pPr>
        <w:ind w:leftChars="135" w:left="283" w:firstLineChars="14" w:firstLine="29"/>
        <w:rPr>
          <w:rFonts w:ascii="ＭＳ Ｐ明朝" w:eastAsia="ＭＳ Ｐ明朝" w:hAnsi="ＭＳ Ｐ明朝"/>
          <w:color w:val="000000"/>
        </w:rPr>
      </w:pPr>
      <w:r w:rsidRPr="00604E70">
        <w:rPr>
          <w:rFonts w:ascii="ＭＳ Ｐ明朝" w:eastAsia="ＭＳ Ｐ明朝" w:hAnsi="ＭＳ Ｐ明朝" w:hint="eastAsia"/>
          <w:color w:val="000000"/>
        </w:rPr>
        <w:t>b.資金計画表</w:t>
      </w:r>
    </w:p>
    <w:p w14:paraId="270FB0D5" w14:textId="77777777" w:rsidR="005A0052" w:rsidRPr="00604E70" w:rsidRDefault="005A0052" w:rsidP="005A0052">
      <w:pPr>
        <w:ind w:left="630"/>
        <w:rPr>
          <w:rFonts w:ascii="ＭＳ Ｐ明朝" w:eastAsia="ＭＳ Ｐ明朝" w:hAnsi="ＭＳ Ｐ明朝"/>
          <w:color w:val="000000"/>
        </w:rPr>
      </w:pPr>
      <w:r w:rsidRPr="00604E70">
        <w:rPr>
          <w:rFonts w:ascii="ＭＳ Ｐ明朝" w:eastAsia="ＭＳ Ｐ明朝" w:hAnsi="ＭＳ Ｐ明朝" w:hint="eastAsia"/>
          <w:color w:val="000000"/>
        </w:rPr>
        <w:t>様式9-6に従い、資金調達に関する考え方、外部借入の内訳、その他資金調達手法、過去の借入実績を示したものを提出すること。また、金融機関からの借入れをする場合は、予定する金融機関との協議状況を記載すること。</w:t>
      </w:r>
    </w:p>
    <w:p w14:paraId="1FFFA569" w14:textId="77777777" w:rsidR="005A0052" w:rsidRPr="00604E70" w:rsidRDefault="005A0052" w:rsidP="005A0052">
      <w:pPr>
        <w:rPr>
          <w:rFonts w:ascii="ＭＳ Ｐ明朝" w:eastAsia="ＭＳ Ｐ明朝" w:hAnsi="ＭＳ Ｐ明朝"/>
          <w:color w:val="000000"/>
        </w:rPr>
      </w:pPr>
      <w:r w:rsidRPr="00604E70">
        <w:rPr>
          <w:rFonts w:ascii="ＭＳ Ｐ明朝" w:eastAsia="ＭＳ Ｐ明朝" w:hAnsi="ＭＳ Ｐ明朝" w:hint="eastAsia"/>
          <w:color w:val="000000"/>
        </w:rPr>
        <w:t xml:space="preserve">   </w:t>
      </w:r>
    </w:p>
    <w:p w14:paraId="2D79724E" w14:textId="77777777" w:rsidR="005A0052" w:rsidRPr="00604E70" w:rsidRDefault="005A0052" w:rsidP="005A0052">
      <w:pPr>
        <w:rPr>
          <w:rFonts w:ascii="ＭＳ Ｐ明朝" w:eastAsia="ＭＳ Ｐ明朝" w:hAnsi="ＭＳ Ｐ明朝"/>
          <w:color w:val="000000"/>
        </w:rPr>
      </w:pPr>
    </w:p>
    <w:p w14:paraId="2722E6EA" w14:textId="77777777" w:rsidR="005A0052" w:rsidRPr="00604E70" w:rsidRDefault="005A0052" w:rsidP="005A0052">
      <w:pPr>
        <w:rPr>
          <w:rFonts w:ascii="ＭＳ Ｐ明朝" w:eastAsia="ＭＳ Ｐ明朝" w:hAnsi="ＭＳ Ｐ明朝"/>
          <w:color w:val="000000"/>
        </w:rPr>
      </w:pPr>
      <w:r w:rsidRPr="00604E70">
        <w:rPr>
          <w:rFonts w:ascii="ＭＳ Ｐ明朝" w:eastAsia="ＭＳ Ｐ明朝" w:hAnsi="ＭＳ Ｐ明朝" w:hint="eastAsia"/>
          <w:color w:val="000000"/>
        </w:rPr>
        <w:t xml:space="preserve">　② ESCO技術提案書</w:t>
      </w:r>
    </w:p>
    <w:p w14:paraId="01016AEA" w14:textId="77777777" w:rsidR="005A0052" w:rsidRPr="00604E70" w:rsidRDefault="005A0052" w:rsidP="005A0052">
      <w:pPr>
        <w:rPr>
          <w:rFonts w:ascii="ＭＳ Ｐ明朝" w:eastAsia="ＭＳ Ｐ明朝" w:hAnsi="ＭＳ Ｐ明朝"/>
          <w:color w:val="000000"/>
        </w:rPr>
      </w:pPr>
      <w:r w:rsidRPr="00604E70">
        <w:rPr>
          <w:rFonts w:ascii="ＭＳ Ｐ明朝" w:eastAsia="ＭＳ Ｐ明朝" w:hAnsi="ＭＳ Ｐ明朝" w:hint="eastAsia"/>
          <w:color w:val="000000"/>
        </w:rPr>
        <w:t xml:space="preserve">　　a.ESCO技術提案説明書</w:t>
      </w:r>
    </w:p>
    <w:p w14:paraId="7DF2B496" w14:textId="38D55B27" w:rsidR="005A0052" w:rsidRPr="00604E70" w:rsidRDefault="005A0052" w:rsidP="00082FAA">
      <w:pPr>
        <w:pStyle w:val="a4"/>
        <w:ind w:left="630"/>
        <w:rPr>
          <w:rFonts w:ascii="ＭＳ Ｐ明朝" w:eastAsia="ＭＳ Ｐ明朝" w:hAnsi="ＭＳ Ｐ明朝"/>
          <w:color w:val="000000"/>
        </w:rPr>
      </w:pPr>
      <w:r w:rsidRPr="00604E70">
        <w:rPr>
          <w:rFonts w:ascii="ＭＳ Ｐ明朝" w:eastAsia="ＭＳ Ｐ明朝" w:hAnsi="ＭＳ Ｐ明朝" w:hint="eastAsia"/>
          <w:color w:val="000000"/>
          <w:szCs w:val="21"/>
        </w:rPr>
        <w:t>ESCO設備導入</w:t>
      </w:r>
      <w:r w:rsidRPr="00604E70">
        <w:rPr>
          <w:rFonts w:ascii="ＭＳ Ｐ明朝" w:eastAsia="ＭＳ Ｐ明朝" w:hAnsi="ＭＳ Ｐ明朝" w:hint="eastAsia"/>
          <w:color w:val="000000"/>
        </w:rPr>
        <w:t>提案の概要を、改修項目ごとに改修箇所、制御方法、費用、省エネルギー効果、光熱水費削減効果、二酸化炭素排出削減効果、ベースライン消費量、光熱水費削減保証額及び算定根拠等を様式10（10-1～4）に従い提出する。</w:t>
      </w:r>
    </w:p>
    <w:p w14:paraId="6306E5A0" w14:textId="77777777" w:rsidR="005A0052" w:rsidRPr="00604E70" w:rsidRDefault="005A0052" w:rsidP="005A0052">
      <w:pPr>
        <w:pStyle w:val="a4"/>
        <w:ind w:left="630"/>
        <w:rPr>
          <w:rFonts w:ascii="ＭＳ Ｐ明朝" w:eastAsia="ＭＳ Ｐ明朝" w:hAnsi="ＭＳ Ｐ明朝"/>
          <w:color w:val="000000"/>
        </w:rPr>
      </w:pPr>
      <w:r w:rsidRPr="00604E70">
        <w:rPr>
          <w:rFonts w:ascii="ＭＳ Ｐ明朝" w:eastAsia="ＭＳ Ｐ明朝" w:hAnsi="ＭＳ Ｐ明朝" w:hint="eastAsia"/>
          <w:color w:val="000000"/>
        </w:rPr>
        <w:t>様式10-2については、以下の内容について記述すること。</w:t>
      </w:r>
    </w:p>
    <w:p w14:paraId="1AA4086A" w14:textId="15808713" w:rsidR="005A0052" w:rsidRPr="00604E70" w:rsidRDefault="005A0052" w:rsidP="008A7B5B">
      <w:pPr>
        <w:pStyle w:val="a4"/>
        <w:ind w:leftChars="300" w:left="1890" w:hangingChars="600" w:hanging="1260"/>
        <w:rPr>
          <w:rFonts w:ascii="ＭＳ Ｐ明朝" w:eastAsia="ＭＳ Ｐ明朝" w:hAnsi="ＭＳ Ｐ明朝"/>
          <w:color w:val="000000"/>
        </w:rPr>
      </w:pPr>
      <w:r w:rsidRPr="00604E70">
        <w:rPr>
          <w:rFonts w:ascii="ＭＳ Ｐ明朝" w:eastAsia="ＭＳ Ｐ明朝" w:hAnsi="ＭＳ Ｐ明朝" w:hint="eastAsia"/>
          <w:color w:val="000000"/>
        </w:rPr>
        <w:t>・様式10-2-1：提案の基本方針・概要、本ESCO事業普及啓発の取り組み、その他アピールポイント等</w:t>
      </w:r>
    </w:p>
    <w:p w14:paraId="762A9A6A" w14:textId="5A13DC9D" w:rsidR="00834CDE" w:rsidRPr="00604E70" w:rsidRDefault="005A0052" w:rsidP="00834CDE">
      <w:pPr>
        <w:pStyle w:val="a4"/>
        <w:ind w:leftChars="300" w:left="2100" w:hangingChars="700" w:hanging="1470"/>
        <w:rPr>
          <w:rFonts w:ascii="ＭＳ Ｐ明朝" w:eastAsia="ＭＳ Ｐ明朝" w:hAnsi="ＭＳ Ｐ明朝"/>
          <w:color w:val="000000"/>
        </w:rPr>
      </w:pPr>
      <w:r w:rsidRPr="00604E70">
        <w:rPr>
          <w:rFonts w:ascii="ＭＳ Ｐ明朝" w:eastAsia="ＭＳ Ｐ明朝" w:hAnsi="ＭＳ Ｐ明朝" w:hint="eastAsia"/>
          <w:color w:val="000000"/>
        </w:rPr>
        <w:t>・様式10-2-2：</w:t>
      </w:r>
      <w:r w:rsidR="00834CDE" w:rsidRPr="00604E70">
        <w:rPr>
          <w:rFonts w:ascii="ＭＳ Ｐ明朝" w:eastAsia="ＭＳ Ｐ明朝" w:hAnsi="ＭＳ Ｐ明朝" w:hint="eastAsia"/>
          <w:color w:val="000000"/>
        </w:rPr>
        <w:t>本事業では使用しない。</w:t>
      </w:r>
    </w:p>
    <w:p w14:paraId="2E3DE122" w14:textId="666E8446" w:rsidR="005A0052" w:rsidRPr="00604E70" w:rsidRDefault="00834CDE" w:rsidP="00BE1030">
      <w:pPr>
        <w:pStyle w:val="a4"/>
        <w:ind w:leftChars="300" w:left="2100" w:hangingChars="700" w:hanging="1470"/>
        <w:rPr>
          <w:rFonts w:ascii="ＭＳ Ｐ明朝" w:eastAsia="ＭＳ Ｐ明朝" w:hAnsi="ＭＳ Ｐ明朝"/>
          <w:color w:val="000000"/>
        </w:rPr>
      </w:pPr>
      <w:r w:rsidRPr="00604E70" w:rsidDel="00834CDE">
        <w:rPr>
          <w:rFonts w:ascii="ＭＳ Ｐ明朝" w:eastAsia="ＭＳ Ｐ明朝" w:hAnsi="ＭＳ Ｐ明朝" w:hint="eastAsia"/>
          <w:color w:val="000000"/>
        </w:rPr>
        <w:t xml:space="preserve"> </w:t>
      </w:r>
    </w:p>
    <w:p w14:paraId="16F29678" w14:textId="77777777" w:rsidR="005A0052" w:rsidRPr="00604E70" w:rsidRDefault="005A0052" w:rsidP="008A7B5B">
      <w:pPr>
        <w:pStyle w:val="a4"/>
        <w:ind w:leftChars="300" w:left="1890" w:hangingChars="600" w:hanging="1260"/>
        <w:rPr>
          <w:rFonts w:ascii="ＭＳ Ｐ明朝" w:eastAsia="ＭＳ Ｐ明朝" w:hAnsi="ＭＳ Ｐ明朝"/>
          <w:color w:val="000000"/>
          <w:szCs w:val="21"/>
        </w:rPr>
      </w:pPr>
      <w:r w:rsidRPr="00604E70">
        <w:rPr>
          <w:rFonts w:ascii="ＭＳ Ｐ明朝" w:eastAsia="ＭＳ Ｐ明朝" w:hAnsi="ＭＳ Ｐ明朝" w:hint="eastAsia"/>
          <w:color w:val="000000"/>
        </w:rPr>
        <w:t>・様式10-2-3：</w:t>
      </w:r>
      <w:r w:rsidRPr="00604E70">
        <w:rPr>
          <w:rFonts w:ascii="ＭＳ Ｐ明朝" w:eastAsia="ＭＳ Ｐ明朝" w:hAnsi="ＭＳ Ｐ明朝" w:hint="eastAsia"/>
          <w:color w:val="000000"/>
          <w:szCs w:val="21"/>
        </w:rPr>
        <w:t>ＮＯｘ，ＳＯｘ，ばいじん、騒音等(含 光害)についての環境性への配慮について</w:t>
      </w:r>
    </w:p>
    <w:p w14:paraId="73832726" w14:textId="5ACEF907" w:rsidR="005A0052" w:rsidRPr="00604E70" w:rsidRDefault="005A0052" w:rsidP="003F5488">
      <w:pPr>
        <w:pStyle w:val="a4"/>
        <w:ind w:leftChars="300" w:left="1842" w:hangingChars="577" w:hanging="1212"/>
        <w:rPr>
          <w:rFonts w:ascii="ＭＳ Ｐ明朝" w:eastAsia="ＭＳ Ｐ明朝" w:hAnsi="ＭＳ Ｐ明朝"/>
          <w:color w:val="000000"/>
        </w:rPr>
      </w:pPr>
      <w:r w:rsidRPr="00604E70">
        <w:rPr>
          <w:rFonts w:ascii="ＭＳ Ｐ明朝" w:eastAsia="ＭＳ Ｐ明朝" w:hAnsi="ＭＳ Ｐ明朝" w:hint="eastAsia"/>
          <w:color w:val="000000"/>
        </w:rPr>
        <w:t>・様式10-2-4：</w:t>
      </w:r>
      <w:r w:rsidR="003F5488" w:rsidRPr="00604E70">
        <w:rPr>
          <w:rFonts w:ascii="ＭＳ Ｐ明朝" w:eastAsia="ＭＳ Ｐ明朝" w:hAnsi="ＭＳ Ｐ明朝" w:hint="eastAsia"/>
          <w:color w:val="000000"/>
          <w:szCs w:val="21"/>
        </w:rPr>
        <w:t>BEI試算値</w:t>
      </w:r>
      <w:r w:rsidR="003F5488" w:rsidRPr="00604E70">
        <w:rPr>
          <w:rFonts w:ascii="ＭＳ Ｐ明朝" w:eastAsia="ＭＳ Ｐ明朝" w:hAnsi="ＭＳ Ｐ明朝" w:hint="eastAsia"/>
          <w:color w:val="000000"/>
        </w:rPr>
        <w:t>、</w:t>
      </w:r>
      <w:r w:rsidRPr="00604E70">
        <w:rPr>
          <w:rFonts w:ascii="ＭＳ Ｐ明朝" w:eastAsia="ＭＳ Ｐ明朝" w:hAnsi="ＭＳ Ｐ明朝" w:hint="eastAsia"/>
          <w:color w:val="000000"/>
        </w:rPr>
        <w:t>先端性のある技術（※）や独自性、特殊なノウハウ等について</w:t>
      </w:r>
    </w:p>
    <w:p w14:paraId="0981C76E" w14:textId="4C956D37" w:rsidR="005A0052" w:rsidRPr="00604E70" w:rsidRDefault="005A0052" w:rsidP="008A7B5B">
      <w:pPr>
        <w:pStyle w:val="a4"/>
        <w:ind w:leftChars="300" w:left="2310" w:hangingChars="800" w:hanging="1680"/>
        <w:rPr>
          <w:rFonts w:ascii="ＭＳ Ｐ明朝" w:eastAsia="ＭＳ Ｐ明朝" w:hAnsi="ＭＳ Ｐ明朝"/>
          <w:color w:val="000000"/>
        </w:rPr>
      </w:pPr>
      <w:r w:rsidRPr="00604E70">
        <w:rPr>
          <w:rFonts w:ascii="ＭＳ Ｐ明朝" w:eastAsia="ＭＳ Ｐ明朝" w:hAnsi="ＭＳ Ｐ明朝" w:hint="eastAsia"/>
          <w:color w:val="000000"/>
        </w:rPr>
        <w:t xml:space="preserve">　　　　</w:t>
      </w:r>
      <w:r w:rsidR="008A7B5B" w:rsidRPr="00604E70">
        <w:rPr>
          <w:rFonts w:ascii="ＭＳ Ｐ明朝" w:eastAsia="ＭＳ Ｐ明朝" w:hAnsi="ＭＳ Ｐ明朝" w:hint="eastAsia"/>
          <w:color w:val="000000"/>
        </w:rPr>
        <w:t xml:space="preserve">　　　　　　</w:t>
      </w:r>
      <w:r w:rsidRPr="00604E70">
        <w:rPr>
          <w:rFonts w:ascii="ＭＳ Ｐ明朝" w:eastAsia="ＭＳ Ｐ明朝" w:hAnsi="ＭＳ Ｐ明朝" w:hint="eastAsia"/>
          <w:color w:val="000000"/>
        </w:rPr>
        <w:t>※「先端性のある技術」とは、市場に普及しきっていない特許技術や業界トップクラスの性能を有する機器等のことを指す。</w:t>
      </w:r>
    </w:p>
    <w:p w14:paraId="73724C21" w14:textId="2EFB8416" w:rsidR="005A0052" w:rsidRPr="00604E70" w:rsidRDefault="005A0052" w:rsidP="008A7B5B">
      <w:pPr>
        <w:pStyle w:val="a4"/>
        <w:ind w:leftChars="300" w:left="1890" w:hangingChars="600" w:hanging="1260"/>
        <w:rPr>
          <w:rFonts w:ascii="ＭＳ Ｐ明朝" w:eastAsia="ＭＳ Ｐ明朝" w:hAnsi="ＭＳ Ｐ明朝"/>
          <w:color w:val="000000"/>
        </w:rPr>
      </w:pPr>
      <w:r w:rsidRPr="00604E70">
        <w:rPr>
          <w:rFonts w:ascii="ＭＳ Ｐ明朝" w:eastAsia="ＭＳ Ｐ明朝" w:hAnsi="ＭＳ Ｐ明朝" w:hint="eastAsia"/>
          <w:color w:val="000000"/>
        </w:rPr>
        <w:t>・様式10-2-</w:t>
      </w:r>
      <w:r w:rsidR="000052C1" w:rsidRPr="00604E70">
        <w:rPr>
          <w:rFonts w:ascii="ＭＳ Ｐ明朝" w:eastAsia="ＭＳ Ｐ明朝" w:hAnsi="ＭＳ Ｐ明朝"/>
          <w:color w:val="000000"/>
        </w:rPr>
        <w:t>5</w:t>
      </w:r>
      <w:r w:rsidRPr="00604E70">
        <w:rPr>
          <w:rFonts w:ascii="ＭＳ Ｐ明朝" w:eastAsia="ＭＳ Ｐ明朝" w:hAnsi="ＭＳ Ｐ明朝" w:hint="eastAsia"/>
          <w:color w:val="000000"/>
        </w:rPr>
        <w:t>：ESCO事業を通じての災害対応について（提案内容に基づく災害対応以外への安全性、信頼性、対応柔軟性について）</w:t>
      </w:r>
    </w:p>
    <w:p w14:paraId="55D49A2B" w14:textId="1C09F13B" w:rsidR="005A0052" w:rsidRPr="00604E70" w:rsidRDefault="005A0052" w:rsidP="008A7B5B">
      <w:pPr>
        <w:pStyle w:val="a4"/>
        <w:ind w:leftChars="300" w:left="1890" w:hangingChars="600" w:hanging="1260"/>
        <w:rPr>
          <w:rFonts w:ascii="ＭＳ Ｐ明朝" w:eastAsia="ＭＳ Ｐ明朝" w:hAnsi="ＭＳ Ｐ明朝"/>
          <w:color w:val="000000"/>
        </w:rPr>
      </w:pPr>
      <w:r w:rsidRPr="00604E70">
        <w:rPr>
          <w:rFonts w:ascii="ＭＳ Ｐ明朝" w:eastAsia="ＭＳ Ｐ明朝" w:hAnsi="ＭＳ Ｐ明朝" w:hint="eastAsia"/>
          <w:color w:val="000000"/>
        </w:rPr>
        <w:t>・様式10-2-</w:t>
      </w:r>
      <w:r w:rsidR="00971137" w:rsidRPr="00604E70">
        <w:rPr>
          <w:rFonts w:ascii="ＭＳ Ｐ明朝" w:eastAsia="ＭＳ Ｐ明朝" w:hAnsi="ＭＳ Ｐ明朝"/>
          <w:color w:val="000000"/>
        </w:rPr>
        <w:t>6</w:t>
      </w:r>
      <w:r w:rsidRPr="00604E70">
        <w:rPr>
          <w:rFonts w:ascii="ＭＳ Ｐ明朝" w:eastAsia="ＭＳ Ｐ明朝" w:hAnsi="ＭＳ Ｐ明朝" w:hint="eastAsia"/>
          <w:color w:val="000000"/>
        </w:rPr>
        <w:t>：ESCO事業の事業実績及び、事業者の実績を踏まえたESCOサービス提</w:t>
      </w:r>
      <w:r w:rsidR="007D7E14" w:rsidRPr="00604E70">
        <w:rPr>
          <w:rFonts w:ascii="ＭＳ Ｐ明朝" w:eastAsia="ＭＳ Ｐ明朝" w:hAnsi="ＭＳ Ｐ明朝" w:hint="eastAsia"/>
          <w:color w:val="000000"/>
        </w:rPr>
        <w:t xml:space="preserve">　　　　　　　　　</w:t>
      </w:r>
      <w:r w:rsidRPr="00604E70">
        <w:rPr>
          <w:rFonts w:ascii="ＭＳ Ｐ明朝" w:eastAsia="ＭＳ Ｐ明朝" w:hAnsi="ＭＳ Ｐ明朝" w:hint="eastAsia"/>
          <w:color w:val="000000"/>
        </w:rPr>
        <w:t>供への信頼性について</w:t>
      </w:r>
    </w:p>
    <w:p w14:paraId="4B68A836" w14:textId="2986079F" w:rsidR="000052C1" w:rsidRPr="00604E70" w:rsidRDefault="000052C1" w:rsidP="000052C1">
      <w:pPr>
        <w:pStyle w:val="a4"/>
        <w:ind w:left="630"/>
        <w:rPr>
          <w:rFonts w:ascii="ＭＳ Ｐ明朝" w:eastAsia="ＭＳ Ｐ明朝" w:hAnsi="ＭＳ Ｐ明朝"/>
          <w:color w:val="000000"/>
        </w:rPr>
      </w:pPr>
      <w:r w:rsidRPr="00604E70">
        <w:rPr>
          <w:rFonts w:ascii="ＭＳ Ｐ明朝" w:eastAsia="ＭＳ Ｐ明朝" w:hAnsi="ＭＳ Ｐ明朝" w:hint="eastAsia"/>
          <w:color w:val="000000"/>
        </w:rPr>
        <w:t>・様式10-2-7：品質管理、工事完了期限、設備引渡しへの信頼性について</w:t>
      </w:r>
    </w:p>
    <w:p w14:paraId="582B53DD" w14:textId="4DD6FB04" w:rsidR="005A0052" w:rsidRPr="00604E70" w:rsidRDefault="005A0052" w:rsidP="005A0052">
      <w:pPr>
        <w:pStyle w:val="a4"/>
        <w:ind w:leftChars="300" w:left="2100" w:hangingChars="700" w:hanging="1470"/>
        <w:rPr>
          <w:rFonts w:ascii="ＭＳ Ｐ明朝" w:eastAsia="ＭＳ Ｐ明朝" w:hAnsi="ＭＳ Ｐ明朝"/>
          <w:color w:val="000000"/>
          <w:szCs w:val="21"/>
        </w:rPr>
      </w:pPr>
      <w:r w:rsidRPr="00604E70">
        <w:rPr>
          <w:rFonts w:ascii="ＭＳ Ｐ明朝" w:eastAsia="ＭＳ Ｐ明朝" w:hAnsi="ＭＳ Ｐ明朝" w:hint="eastAsia"/>
          <w:color w:val="000000"/>
        </w:rPr>
        <w:t>・様式10-2-8：</w:t>
      </w:r>
      <w:r w:rsidRPr="00604E70">
        <w:rPr>
          <w:rFonts w:ascii="ＭＳ Ｐ明朝" w:eastAsia="ＭＳ Ｐ明朝" w:hAnsi="ＭＳ Ｐ明朝" w:hint="eastAsia"/>
          <w:color w:val="000000"/>
          <w:szCs w:val="21"/>
        </w:rPr>
        <w:t>LED照明への改修について</w:t>
      </w:r>
    </w:p>
    <w:p w14:paraId="113D39E0" w14:textId="12B657C5" w:rsidR="005A0052" w:rsidRPr="00604E70" w:rsidRDefault="005A0052" w:rsidP="005A0052">
      <w:pPr>
        <w:pStyle w:val="a4"/>
        <w:ind w:leftChars="300" w:left="2100" w:hangingChars="700" w:hanging="1470"/>
        <w:rPr>
          <w:rFonts w:ascii="ＭＳ Ｐ明朝" w:eastAsia="ＭＳ Ｐ明朝" w:hAnsi="ＭＳ Ｐ明朝"/>
          <w:color w:val="000000"/>
          <w:szCs w:val="21"/>
        </w:rPr>
      </w:pPr>
      <w:r w:rsidRPr="00604E70">
        <w:rPr>
          <w:rFonts w:ascii="ＭＳ Ｐ明朝" w:eastAsia="ＭＳ Ｐ明朝" w:hAnsi="ＭＳ Ｐ明朝" w:hint="eastAsia"/>
          <w:color w:val="000000"/>
        </w:rPr>
        <w:t xml:space="preserve">　　　</w:t>
      </w:r>
      <w:r w:rsidR="008A7B5B" w:rsidRPr="00604E70">
        <w:rPr>
          <w:rFonts w:ascii="ＭＳ Ｐ明朝" w:eastAsia="ＭＳ Ｐ明朝" w:hAnsi="ＭＳ Ｐ明朝" w:hint="eastAsia"/>
          <w:color w:val="000000"/>
        </w:rPr>
        <w:t xml:space="preserve">　　　　　</w:t>
      </w:r>
      <w:r w:rsidRPr="00604E70">
        <w:rPr>
          <w:rFonts w:ascii="ＭＳ Ｐ明朝" w:eastAsia="ＭＳ Ｐ明朝" w:hAnsi="ＭＳ Ｐ明朝" w:hint="eastAsia"/>
          <w:color w:val="000000"/>
        </w:rPr>
        <w:t xml:space="preserve">　下記のポイントについて、簡潔に記載すること。</w:t>
      </w:r>
    </w:p>
    <w:p w14:paraId="74E21220" w14:textId="77777777" w:rsidR="005A0052" w:rsidRPr="00604E70" w:rsidRDefault="005A0052" w:rsidP="008A7B5B">
      <w:pPr>
        <w:pStyle w:val="a4"/>
        <w:ind w:leftChars="450" w:firstLineChars="450" w:firstLine="945"/>
        <w:rPr>
          <w:rFonts w:ascii="ＭＳ Ｐ明朝" w:eastAsia="ＭＳ Ｐ明朝" w:hAnsi="ＭＳ Ｐ明朝"/>
          <w:color w:val="000000"/>
        </w:rPr>
      </w:pPr>
      <w:r w:rsidRPr="00604E70">
        <w:rPr>
          <w:rFonts w:ascii="ＭＳ Ｐ明朝" w:eastAsia="ＭＳ Ｐ明朝" w:hAnsi="ＭＳ Ｐ明朝" w:hint="eastAsia"/>
          <w:color w:val="000000"/>
        </w:rPr>
        <w:t>○執務環境の確保に関する考え方</w:t>
      </w:r>
    </w:p>
    <w:p w14:paraId="1FDE47F8" w14:textId="77777777" w:rsidR="005A0052" w:rsidRPr="00604E70" w:rsidRDefault="005A0052" w:rsidP="008A7B5B">
      <w:pPr>
        <w:pStyle w:val="a4"/>
        <w:ind w:leftChars="450" w:firstLineChars="450" w:firstLine="945"/>
        <w:rPr>
          <w:rFonts w:ascii="ＭＳ Ｐ明朝" w:eastAsia="ＭＳ Ｐ明朝" w:hAnsi="ＭＳ Ｐ明朝"/>
          <w:color w:val="000000"/>
        </w:rPr>
      </w:pPr>
      <w:r w:rsidRPr="00604E70">
        <w:rPr>
          <w:rFonts w:ascii="ＭＳ Ｐ明朝" w:eastAsia="ＭＳ Ｐ明朝" w:hAnsi="ＭＳ Ｐ明朝" w:hint="eastAsia"/>
          <w:color w:val="000000"/>
        </w:rPr>
        <w:t>○安全性確保に関する考え方</w:t>
      </w:r>
    </w:p>
    <w:p w14:paraId="2D7BAFC4" w14:textId="77777777" w:rsidR="005A0052" w:rsidRPr="00604E70" w:rsidRDefault="005A0052" w:rsidP="008A7B5B">
      <w:pPr>
        <w:pStyle w:val="a4"/>
        <w:ind w:left="0" w:firstLineChars="900" w:firstLine="1890"/>
        <w:rPr>
          <w:rFonts w:ascii="ＭＳ Ｐ明朝" w:eastAsia="ＭＳ Ｐ明朝" w:hAnsi="ＭＳ Ｐ明朝"/>
          <w:color w:val="000000"/>
        </w:rPr>
      </w:pPr>
      <w:r w:rsidRPr="00604E70">
        <w:rPr>
          <w:rFonts w:ascii="ＭＳ Ｐ明朝" w:eastAsia="ＭＳ Ｐ明朝" w:hAnsi="ＭＳ Ｐ明朝" w:hint="eastAsia"/>
          <w:color w:val="000000"/>
        </w:rPr>
        <w:t>○緊急時（故障時、球切れ時等）対応の考え方</w:t>
      </w:r>
    </w:p>
    <w:p w14:paraId="7D12AE4B" w14:textId="77777777" w:rsidR="005A0052" w:rsidRPr="00604E70" w:rsidRDefault="005A0052" w:rsidP="008A7B5B">
      <w:pPr>
        <w:pStyle w:val="a4"/>
        <w:ind w:leftChars="450" w:firstLineChars="450" w:firstLine="945"/>
        <w:rPr>
          <w:rFonts w:ascii="ＭＳ Ｐ明朝" w:eastAsia="ＭＳ Ｐ明朝" w:hAnsi="ＭＳ Ｐ明朝"/>
          <w:color w:val="000000"/>
        </w:rPr>
      </w:pPr>
      <w:r w:rsidRPr="00604E70">
        <w:rPr>
          <w:rFonts w:ascii="ＭＳ Ｐ明朝" w:eastAsia="ＭＳ Ｐ明朝" w:hAnsi="ＭＳ Ｐ明朝" w:hint="eastAsia"/>
          <w:color w:val="000000"/>
        </w:rPr>
        <w:t>○その他アピールポイント</w:t>
      </w:r>
    </w:p>
    <w:p w14:paraId="38BCAB3F" w14:textId="41A2CD30" w:rsidR="00403E64" w:rsidRPr="00604E70" w:rsidRDefault="005A0052" w:rsidP="00403E64">
      <w:pPr>
        <w:pStyle w:val="a4"/>
        <w:ind w:left="0" w:firstLineChars="900" w:firstLine="1890"/>
        <w:rPr>
          <w:rFonts w:ascii="ＭＳ Ｐ明朝" w:eastAsia="ＭＳ Ｐ明朝" w:hAnsi="ＭＳ Ｐ明朝"/>
          <w:color w:val="000000"/>
        </w:rPr>
      </w:pPr>
      <w:r w:rsidRPr="00604E70">
        <w:rPr>
          <w:rFonts w:ascii="ＭＳ Ｐ明朝" w:eastAsia="ＭＳ Ｐ明朝" w:hAnsi="ＭＳ Ｐ明朝" w:hint="eastAsia"/>
          <w:color w:val="000000"/>
        </w:rPr>
        <w:t>○取替え対象の考え方（LED照明については取替</w:t>
      </w:r>
      <w:r w:rsidR="007D7E14" w:rsidRPr="00604E70">
        <w:rPr>
          <w:rFonts w:ascii="ＭＳ Ｐ明朝" w:eastAsia="ＭＳ Ｐ明朝" w:hAnsi="ＭＳ Ｐ明朝" w:hint="eastAsia"/>
          <w:color w:val="000000"/>
        </w:rPr>
        <w:t>台</w:t>
      </w:r>
      <w:r w:rsidRPr="00604E70">
        <w:rPr>
          <w:rFonts w:ascii="ＭＳ Ｐ明朝" w:eastAsia="ＭＳ Ｐ明朝" w:hAnsi="ＭＳ Ｐ明朝" w:hint="eastAsia"/>
          <w:color w:val="000000"/>
        </w:rPr>
        <w:t>数を記載すること）</w:t>
      </w:r>
    </w:p>
    <w:p w14:paraId="1DA66ED9" w14:textId="78EEC671" w:rsidR="00F44CCE" w:rsidRPr="00604E70" w:rsidRDefault="00F44CCE" w:rsidP="00F44CCE">
      <w:pPr>
        <w:pStyle w:val="a4"/>
        <w:ind w:leftChars="300" w:left="2100" w:hangingChars="700" w:hanging="1470"/>
        <w:rPr>
          <w:rFonts w:ascii="ＭＳ Ｐ明朝" w:eastAsia="ＭＳ Ｐ明朝" w:hAnsi="ＭＳ Ｐ明朝"/>
          <w:color w:val="000000"/>
        </w:rPr>
      </w:pPr>
      <w:r w:rsidRPr="00604E70">
        <w:rPr>
          <w:rFonts w:ascii="ＭＳ Ｐ明朝" w:eastAsia="ＭＳ Ｐ明朝" w:hAnsi="ＭＳ Ｐ明朝" w:hint="eastAsia"/>
          <w:color w:val="000000"/>
        </w:rPr>
        <w:t>・様式10-2-9：本件では使用しない</w:t>
      </w:r>
    </w:p>
    <w:p w14:paraId="027DBD15" w14:textId="6F1B38B5" w:rsidR="005A0052" w:rsidRPr="00604E70" w:rsidRDefault="005A0052" w:rsidP="00F44CCE">
      <w:pPr>
        <w:pStyle w:val="a4"/>
        <w:ind w:leftChars="300" w:left="2100" w:hangingChars="700" w:hanging="1470"/>
        <w:rPr>
          <w:rFonts w:ascii="ＭＳ Ｐ明朝" w:eastAsia="ＭＳ Ｐ明朝" w:hAnsi="ＭＳ Ｐ明朝"/>
          <w:color w:val="000000"/>
        </w:rPr>
      </w:pPr>
      <w:r w:rsidRPr="00604E70">
        <w:rPr>
          <w:rFonts w:ascii="ＭＳ Ｐ明朝" w:eastAsia="ＭＳ Ｐ明朝" w:hAnsi="ＭＳ Ｐ明朝" w:hint="eastAsia"/>
          <w:color w:val="000000"/>
        </w:rPr>
        <w:t>・様式10-2-</w:t>
      </w:r>
      <w:r w:rsidR="00D14CE0" w:rsidRPr="00604E70">
        <w:rPr>
          <w:rFonts w:ascii="ＭＳ Ｐ明朝" w:eastAsia="ＭＳ Ｐ明朝" w:hAnsi="ＭＳ Ｐ明朝" w:hint="eastAsia"/>
          <w:color w:val="000000"/>
        </w:rPr>
        <w:t>10：</w:t>
      </w:r>
      <w:r w:rsidRPr="00604E70">
        <w:rPr>
          <w:rFonts w:ascii="ＭＳ Ｐ明朝" w:eastAsia="ＭＳ Ｐ明朝" w:hAnsi="ＭＳ Ｐ明朝" w:hint="eastAsia"/>
          <w:color w:val="000000"/>
        </w:rPr>
        <w:t>照明改修仕様報告書</w:t>
      </w:r>
    </w:p>
    <w:p w14:paraId="2CCB7D89" w14:textId="00325EC9" w:rsidR="005A0052" w:rsidRPr="00604E70" w:rsidRDefault="005A0052" w:rsidP="005A0052">
      <w:pPr>
        <w:pStyle w:val="a4"/>
        <w:ind w:left="840" w:hangingChars="400" w:hanging="840"/>
        <w:rPr>
          <w:rFonts w:ascii="ＭＳ Ｐ明朝" w:eastAsia="ＭＳ Ｐ明朝" w:hAnsi="ＭＳ Ｐ明朝"/>
          <w:color w:val="000000"/>
        </w:rPr>
      </w:pPr>
      <w:r w:rsidRPr="00604E70">
        <w:rPr>
          <w:rFonts w:ascii="ＭＳ Ｐ明朝" w:eastAsia="ＭＳ Ｐ明朝" w:hAnsi="ＭＳ Ｐ明朝" w:hint="eastAsia"/>
          <w:color w:val="000000"/>
        </w:rPr>
        <w:t xml:space="preserve">　　　　　　　　</w:t>
      </w:r>
      <w:r w:rsidR="008A7B5B" w:rsidRPr="00604E70">
        <w:rPr>
          <w:rFonts w:ascii="ＭＳ Ｐ明朝" w:eastAsia="ＭＳ Ｐ明朝" w:hAnsi="ＭＳ Ｐ明朝" w:hint="eastAsia"/>
          <w:color w:val="000000"/>
        </w:rPr>
        <w:t xml:space="preserve">　　　　　　</w:t>
      </w:r>
      <w:r w:rsidRPr="00604E70">
        <w:rPr>
          <w:rFonts w:ascii="ＭＳ Ｐ明朝" w:eastAsia="ＭＳ Ｐ明朝" w:hAnsi="ＭＳ Ｐ明朝" w:hint="eastAsia"/>
          <w:color w:val="000000"/>
        </w:rPr>
        <w:t>主な仕様を必ず記載すること。</w:t>
      </w:r>
    </w:p>
    <w:p w14:paraId="159BBF60" w14:textId="4AEA27F7" w:rsidR="005A0052" w:rsidRPr="00604E70" w:rsidRDefault="005A0052" w:rsidP="005A0052">
      <w:pPr>
        <w:pStyle w:val="a4"/>
        <w:ind w:left="630"/>
        <w:rPr>
          <w:rFonts w:ascii="ＭＳ Ｐ明朝" w:eastAsia="ＭＳ Ｐ明朝" w:hAnsi="ＭＳ Ｐ明朝"/>
          <w:color w:val="000000"/>
        </w:rPr>
      </w:pPr>
    </w:p>
    <w:p w14:paraId="2EA00478" w14:textId="77777777" w:rsidR="006D26BB" w:rsidRPr="00604E70" w:rsidRDefault="006D26BB" w:rsidP="006D26BB">
      <w:pPr>
        <w:pStyle w:val="a4"/>
        <w:ind w:left="0" w:firstLineChars="300" w:firstLine="630"/>
        <w:rPr>
          <w:rFonts w:ascii="ＭＳ Ｐ明朝" w:eastAsia="ＭＳ Ｐ明朝" w:hAnsi="ＭＳ Ｐ明朝"/>
        </w:rPr>
      </w:pPr>
      <w:r w:rsidRPr="00604E70">
        <w:rPr>
          <w:rFonts w:ascii="ＭＳ Ｐ明朝" w:eastAsia="ＭＳ Ｐ明朝" w:hAnsi="ＭＳ Ｐ明朝" w:hint="eastAsia"/>
        </w:rPr>
        <w:t>様式</w:t>
      </w:r>
      <w:r w:rsidRPr="00604E70">
        <w:rPr>
          <w:rFonts w:ascii="ＭＳ Ｐ明朝" w:eastAsia="ＭＳ Ｐ明朝" w:hAnsi="ＭＳ Ｐ明朝"/>
        </w:rPr>
        <w:t>10-</w:t>
      </w:r>
      <w:r w:rsidRPr="00604E70">
        <w:rPr>
          <w:rFonts w:ascii="ＭＳ Ｐ明朝" w:eastAsia="ＭＳ Ｐ明朝" w:hAnsi="ＭＳ Ｐ明朝" w:hint="eastAsia"/>
        </w:rPr>
        <w:t>3</w:t>
      </w:r>
      <w:r w:rsidRPr="00604E70">
        <w:rPr>
          <w:rFonts w:ascii="ＭＳ Ｐ明朝" w:eastAsia="ＭＳ Ｐ明朝" w:hAnsi="ＭＳ Ｐ明朝"/>
        </w:rPr>
        <w:t>については、以下の内容について記述すること。</w:t>
      </w:r>
    </w:p>
    <w:p w14:paraId="4BD836B3" w14:textId="77777777" w:rsidR="006D26BB" w:rsidRPr="00604E70" w:rsidRDefault="006D26BB" w:rsidP="006D26BB">
      <w:pPr>
        <w:pStyle w:val="a4"/>
        <w:ind w:left="0" w:firstLineChars="300" w:firstLine="630"/>
        <w:rPr>
          <w:rFonts w:ascii="ＭＳ Ｐ明朝" w:eastAsia="ＭＳ Ｐ明朝" w:hAnsi="ＭＳ Ｐ明朝"/>
        </w:rPr>
      </w:pPr>
      <w:r w:rsidRPr="00604E70">
        <w:rPr>
          <w:rFonts w:ascii="ＭＳ Ｐ明朝" w:eastAsia="ＭＳ Ｐ明朝" w:hAnsi="ＭＳ Ｐ明朝" w:hint="eastAsia"/>
        </w:rPr>
        <w:t>・様式</w:t>
      </w:r>
      <w:r w:rsidRPr="00604E70">
        <w:rPr>
          <w:rFonts w:ascii="ＭＳ Ｐ明朝" w:eastAsia="ＭＳ Ｐ明朝" w:hAnsi="ＭＳ Ｐ明朝"/>
        </w:rPr>
        <w:t>10-3-1</w:t>
      </w:r>
      <w:r w:rsidRPr="00604E70">
        <w:rPr>
          <w:rFonts w:ascii="ＭＳ Ｐ明朝" w:eastAsia="ＭＳ Ｐ明朝" w:hAnsi="ＭＳ Ｐ明朝" w:hint="eastAsia"/>
        </w:rPr>
        <w:t>：提案する省エネルギー手法について記載すること</w:t>
      </w:r>
    </w:p>
    <w:p w14:paraId="140C1576" w14:textId="028895BD" w:rsidR="006D26BB" w:rsidRPr="00604E70" w:rsidRDefault="006D26BB" w:rsidP="006D26BB">
      <w:pPr>
        <w:pStyle w:val="a4"/>
        <w:ind w:left="0" w:firstLineChars="300" w:firstLine="630"/>
        <w:rPr>
          <w:rFonts w:ascii="ＭＳ Ｐ明朝" w:eastAsia="ＭＳ Ｐ明朝" w:hAnsi="ＭＳ Ｐ明朝"/>
        </w:rPr>
      </w:pPr>
      <w:r w:rsidRPr="00604E70">
        <w:rPr>
          <w:rFonts w:ascii="ＭＳ Ｐ明朝" w:eastAsia="ＭＳ Ｐ明朝" w:hAnsi="ＭＳ Ｐ明朝" w:hint="eastAsia"/>
        </w:rPr>
        <w:t>・様式</w:t>
      </w:r>
      <w:r w:rsidRPr="00604E70">
        <w:rPr>
          <w:rFonts w:ascii="ＭＳ Ｐ明朝" w:eastAsia="ＭＳ Ｐ明朝" w:hAnsi="ＭＳ Ｐ明朝"/>
        </w:rPr>
        <w:t>10-3-2</w:t>
      </w:r>
      <w:r w:rsidRPr="00604E70">
        <w:rPr>
          <w:rFonts w:ascii="ＭＳ Ｐ明朝" w:eastAsia="ＭＳ Ｐ明朝" w:hAnsi="ＭＳ Ｐ明朝" w:hint="eastAsia"/>
        </w:rPr>
        <w:t>：再生可能エネルギー設備に係る省エネルギー手法</w:t>
      </w:r>
    </w:p>
    <w:p w14:paraId="13097EC0" w14:textId="77777777" w:rsidR="005A0052" w:rsidRPr="00604E70" w:rsidRDefault="005A0052" w:rsidP="005A0052">
      <w:pPr>
        <w:pStyle w:val="a4"/>
        <w:ind w:leftChars="300" w:left="630" w:firstLineChars="100" w:firstLine="211"/>
        <w:rPr>
          <w:rFonts w:ascii="ＭＳ Ｐ明朝" w:eastAsia="ＭＳ Ｐ明朝" w:hAnsi="ＭＳ Ｐ明朝"/>
          <w:color w:val="000000"/>
        </w:rPr>
      </w:pPr>
      <w:r w:rsidRPr="00604E70">
        <w:rPr>
          <w:rFonts w:ascii="ＭＳ Ｐ明朝" w:eastAsia="ＭＳ Ｐ明朝" w:hAnsi="ＭＳ Ｐ明朝" w:hint="eastAsia"/>
          <w:b/>
          <w:color w:val="000000"/>
          <w:u w:val="single"/>
        </w:rPr>
        <w:t>再生可能エネルギー設備を設置する場合は</w:t>
      </w:r>
      <w:r w:rsidRPr="00604E70">
        <w:rPr>
          <w:rFonts w:ascii="ＭＳ Ｐ明朝" w:eastAsia="ＭＳ Ｐ明朝" w:hAnsi="ＭＳ Ｐ明朝" w:hint="eastAsia"/>
          <w:color w:val="000000"/>
        </w:rPr>
        <w:t>、様式10-3-2を作成のこと。また、「府の定める標準基礎工法」については、別紙-５を参照のこと。なお、</w:t>
      </w:r>
      <w:r w:rsidRPr="00604E70">
        <w:rPr>
          <w:rFonts w:ascii="ＭＳ Ｐ明朝" w:eastAsia="ＭＳ Ｐ明朝" w:hAnsi="ＭＳ Ｐ明朝" w:hint="eastAsia"/>
          <w:color w:val="000000"/>
          <w:szCs w:val="21"/>
        </w:rPr>
        <w:t>太陽光設備による発電量については、事業開始後、提案発電量の達成が困難と予想される場合は、改善を求める場合がある。</w:t>
      </w:r>
    </w:p>
    <w:p w14:paraId="432CADD7" w14:textId="77777777" w:rsidR="002E57A0" w:rsidRPr="00604E70" w:rsidRDefault="002E57A0" w:rsidP="002E57A0">
      <w:pPr>
        <w:ind w:firstLineChars="100" w:firstLine="210"/>
        <w:rPr>
          <w:rFonts w:ascii="ＭＳ Ｐ明朝" w:eastAsia="ＭＳ Ｐ明朝" w:hAnsi="ＭＳ Ｐ明朝"/>
        </w:rPr>
      </w:pPr>
    </w:p>
    <w:p w14:paraId="5FB5961B" w14:textId="77777777" w:rsidR="009C091D" w:rsidRPr="00604E70" w:rsidRDefault="002E57A0" w:rsidP="009C091D">
      <w:pPr>
        <w:pStyle w:val="a4"/>
        <w:ind w:leftChars="350" w:left="735" w:firstLineChars="100" w:firstLine="210"/>
        <w:rPr>
          <w:rFonts w:ascii="ＭＳ Ｐ明朝" w:eastAsia="ＭＳ Ｐ明朝" w:hAnsi="ＭＳ Ｐ明朝"/>
        </w:rPr>
      </w:pPr>
      <w:bookmarkStart w:id="80" w:name="_Hlk42460996"/>
      <w:bookmarkStart w:id="81" w:name="_Toc492787664"/>
      <w:r w:rsidRPr="00604E70">
        <w:rPr>
          <w:rFonts w:ascii="ＭＳ Ｐ明朝" w:eastAsia="ＭＳ Ｐ明朝" w:hAnsi="ＭＳ Ｐ明朝" w:hint="eastAsia"/>
        </w:rPr>
        <w:t>エネルギー量や二酸化炭素排出量の算出に用いる換算係数は下表のとおりとする。コージェネレーションの導入を考慮する場合のみ火力平均で計算すること。</w:t>
      </w:r>
    </w:p>
    <w:p w14:paraId="4ED0F229" w14:textId="77777777" w:rsidR="009C091D" w:rsidRPr="00604E70" w:rsidRDefault="002E57A0" w:rsidP="009C091D">
      <w:pPr>
        <w:pStyle w:val="a4"/>
        <w:ind w:leftChars="350" w:left="735" w:firstLineChars="100" w:firstLine="210"/>
        <w:rPr>
          <w:rFonts w:ascii="ＭＳ Ｐ明朝" w:eastAsia="ＭＳ Ｐ明朝" w:hAnsi="ＭＳ Ｐ明朝"/>
          <w:szCs w:val="21"/>
        </w:rPr>
      </w:pPr>
      <w:r w:rsidRPr="00604E70">
        <w:rPr>
          <w:rFonts w:ascii="ＭＳ Ｐ明朝" w:eastAsia="ＭＳ Ｐ明朝" w:hAnsi="ＭＳ Ｐ明朝" w:hint="eastAsia"/>
        </w:rPr>
        <w:t>ガスについては、必要に応じて、</w:t>
      </w:r>
      <w:r w:rsidR="00D71733" w:rsidRPr="00604E70">
        <w:rPr>
          <w:rFonts w:ascii="ＭＳ Ｐ明朝" w:eastAsia="ＭＳ Ｐ明朝" w:hAnsi="ＭＳ Ｐ明朝"/>
          <w:szCs w:val="21"/>
          <w:u w:val="single"/>
        </w:rPr>
        <w:t>1.034</w:t>
      </w:r>
      <w:r w:rsidRPr="00604E70">
        <w:rPr>
          <w:rFonts w:ascii="ＭＳ Ｐ明朝" w:eastAsia="ＭＳ Ｐ明朝" w:hAnsi="ＭＳ Ｐ明朝"/>
          <w:szCs w:val="21"/>
          <w:u w:val="single"/>
        </w:rPr>
        <w:t xml:space="preserve"> m</w:t>
      </w:r>
      <w:r w:rsidRPr="00604E70">
        <w:rPr>
          <w:rFonts w:ascii="ＭＳ Ｐ明朝" w:eastAsia="ＭＳ Ｐ明朝" w:hAnsi="ＭＳ Ｐ明朝"/>
          <w:szCs w:val="21"/>
          <w:u w:val="single"/>
          <w:vertAlign w:val="superscript"/>
        </w:rPr>
        <w:t xml:space="preserve">3 </w:t>
      </w:r>
      <w:r w:rsidRPr="00604E70">
        <w:rPr>
          <w:rFonts w:ascii="ＭＳ Ｐ明朝" w:eastAsia="ＭＳ Ｐ明朝" w:hAnsi="ＭＳ Ｐ明朝"/>
          <w:szCs w:val="21"/>
          <w:u w:val="single"/>
        </w:rPr>
        <w:t>= 1 Nm</w:t>
      </w:r>
      <w:r w:rsidRPr="00604E70">
        <w:rPr>
          <w:rFonts w:ascii="ＭＳ Ｐ明朝" w:eastAsia="ＭＳ Ｐ明朝" w:hAnsi="ＭＳ Ｐ明朝"/>
          <w:szCs w:val="21"/>
          <w:u w:val="single"/>
          <w:vertAlign w:val="superscript"/>
        </w:rPr>
        <w:t>3</w:t>
      </w:r>
      <w:r w:rsidR="00D71733" w:rsidRPr="00604E70">
        <w:rPr>
          <w:rFonts w:ascii="ＭＳ Ｐ明朝" w:eastAsia="ＭＳ Ｐ明朝" w:hAnsi="ＭＳ Ｐ明朝" w:hint="eastAsia"/>
          <w:szCs w:val="21"/>
          <w:u w:val="single"/>
        </w:rPr>
        <w:t>（低圧）</w:t>
      </w:r>
      <w:r w:rsidR="00D71733" w:rsidRPr="00604E70">
        <w:rPr>
          <w:rFonts w:ascii="ＭＳ Ｐ明朝" w:eastAsia="ＭＳ Ｐ明朝" w:hAnsi="ＭＳ Ｐ明朝" w:hint="eastAsia"/>
          <w:szCs w:val="21"/>
        </w:rPr>
        <w:t>に</w:t>
      </w:r>
      <w:r w:rsidRPr="00604E70">
        <w:rPr>
          <w:rFonts w:ascii="ＭＳ Ｐ明朝" w:eastAsia="ＭＳ Ｐ明朝" w:hAnsi="ＭＳ Ｐ明朝" w:hint="eastAsia"/>
          <w:szCs w:val="21"/>
        </w:rPr>
        <w:t>て換算を行い、</w:t>
      </w:r>
      <w:r w:rsidRPr="00604E70">
        <w:rPr>
          <w:rFonts w:ascii="ＭＳ Ｐ明朝" w:eastAsia="ＭＳ Ｐ明朝" w:hAnsi="ＭＳ Ｐ明朝"/>
          <w:szCs w:val="21"/>
        </w:rPr>
        <w:t>LPGについては、必要に応じて、2.08kg/m3にて換算を行うこと。</w:t>
      </w:r>
    </w:p>
    <w:p w14:paraId="140DD92E" w14:textId="20B159DB" w:rsidR="002E57A0" w:rsidRPr="00604E70" w:rsidRDefault="002E57A0" w:rsidP="009C091D">
      <w:pPr>
        <w:pStyle w:val="a4"/>
        <w:ind w:leftChars="350" w:left="735" w:firstLineChars="100" w:firstLine="210"/>
        <w:rPr>
          <w:rFonts w:ascii="ＭＳ Ｐ明朝" w:eastAsia="ＭＳ Ｐ明朝" w:hAnsi="ＭＳ Ｐ明朝"/>
        </w:rPr>
      </w:pPr>
      <w:r w:rsidRPr="00604E70">
        <w:rPr>
          <w:rFonts w:ascii="ＭＳ Ｐ明朝" w:eastAsia="ＭＳ Ｐ明朝" w:hAnsi="ＭＳ Ｐ明朝" w:hint="eastAsia"/>
          <w:szCs w:val="21"/>
        </w:rPr>
        <w:t>また、工業用水は下表中の上水、下水の係数を用いること。</w:t>
      </w:r>
    </w:p>
    <w:bookmarkEnd w:id="80"/>
    <w:p w14:paraId="2BD06C99" w14:textId="3CBC3054" w:rsidR="00BA5443" w:rsidRPr="00604E70" w:rsidRDefault="00BA5443" w:rsidP="002E57A0">
      <w:pPr>
        <w:ind w:leftChars="200" w:left="420" w:firstLineChars="100" w:firstLine="210"/>
        <w:rPr>
          <w:rFonts w:ascii="ＭＳ Ｐ明朝" w:eastAsia="ＭＳ Ｐ明朝" w:hAnsi="ＭＳ Ｐ明朝"/>
          <w:szCs w:val="21"/>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3685"/>
      </w:tblGrid>
      <w:tr w:rsidR="00FD3360" w:rsidRPr="00604E70" w14:paraId="70BB241A" w14:textId="77777777" w:rsidTr="008E25AC">
        <w:tc>
          <w:tcPr>
            <w:tcW w:w="1985" w:type="dxa"/>
            <w:tcBorders>
              <w:bottom w:val="double" w:sz="4" w:space="0" w:color="auto"/>
            </w:tcBorders>
            <w:shd w:val="clear" w:color="auto" w:fill="auto"/>
            <w:vAlign w:val="center"/>
          </w:tcPr>
          <w:p w14:paraId="37F66633" w14:textId="77777777" w:rsidR="002E57A0" w:rsidRPr="00604E70" w:rsidRDefault="002E57A0" w:rsidP="008E25AC">
            <w:pPr>
              <w:jc w:val="center"/>
              <w:rPr>
                <w:rFonts w:ascii="ＭＳ Ｐ明朝" w:eastAsia="ＭＳ Ｐ明朝" w:hAnsi="ＭＳ Ｐ明朝"/>
              </w:rPr>
            </w:pPr>
            <w:r w:rsidRPr="00604E70">
              <w:rPr>
                <w:rFonts w:ascii="ＭＳ Ｐ明朝" w:eastAsia="ＭＳ Ｐ明朝" w:hAnsi="ＭＳ Ｐ明朝" w:hint="eastAsia"/>
              </w:rPr>
              <w:t>種　別</w:t>
            </w:r>
          </w:p>
        </w:tc>
        <w:tc>
          <w:tcPr>
            <w:tcW w:w="2268" w:type="dxa"/>
            <w:tcBorders>
              <w:bottom w:val="double" w:sz="4" w:space="0" w:color="auto"/>
            </w:tcBorders>
            <w:shd w:val="clear" w:color="auto" w:fill="auto"/>
            <w:vAlign w:val="center"/>
          </w:tcPr>
          <w:p w14:paraId="02BB7418" w14:textId="77777777" w:rsidR="002E57A0" w:rsidRPr="00604E70" w:rsidRDefault="002E57A0" w:rsidP="008E25AC">
            <w:pPr>
              <w:jc w:val="center"/>
              <w:rPr>
                <w:rFonts w:ascii="ＭＳ Ｐ明朝" w:eastAsia="ＭＳ Ｐ明朝" w:hAnsi="ＭＳ Ｐ明朝"/>
              </w:rPr>
            </w:pPr>
            <w:r w:rsidRPr="00604E70">
              <w:rPr>
                <w:rFonts w:ascii="ＭＳ Ｐ明朝" w:eastAsia="ＭＳ Ｐ明朝" w:hAnsi="ＭＳ Ｐ明朝" w:hint="eastAsia"/>
              </w:rPr>
              <w:t>一次エネルギー換算</w:t>
            </w:r>
          </w:p>
        </w:tc>
        <w:tc>
          <w:tcPr>
            <w:tcW w:w="3685" w:type="dxa"/>
            <w:tcBorders>
              <w:bottom w:val="double" w:sz="4" w:space="0" w:color="auto"/>
            </w:tcBorders>
            <w:shd w:val="clear" w:color="auto" w:fill="auto"/>
            <w:vAlign w:val="center"/>
          </w:tcPr>
          <w:p w14:paraId="6C616DB8" w14:textId="77777777" w:rsidR="002E57A0" w:rsidRPr="00604E70" w:rsidRDefault="002E57A0" w:rsidP="008E25AC">
            <w:pPr>
              <w:jc w:val="center"/>
              <w:rPr>
                <w:rFonts w:ascii="ＭＳ Ｐ明朝" w:eastAsia="ＭＳ Ｐ明朝" w:hAnsi="ＭＳ Ｐ明朝"/>
              </w:rPr>
            </w:pPr>
            <w:r w:rsidRPr="00604E70">
              <w:rPr>
                <w:rFonts w:ascii="ＭＳ Ｐ明朝" w:eastAsia="ＭＳ Ｐ明朝" w:hAnsi="ＭＳ Ｐ明朝" w:hint="eastAsia"/>
              </w:rPr>
              <w:t>二酸化炭素排出係数</w:t>
            </w:r>
          </w:p>
        </w:tc>
      </w:tr>
      <w:tr w:rsidR="00FD3360" w:rsidRPr="00604E70" w14:paraId="27012E43" w14:textId="77777777" w:rsidTr="00B45AF3">
        <w:trPr>
          <w:trHeight w:val="575"/>
        </w:trPr>
        <w:tc>
          <w:tcPr>
            <w:tcW w:w="1985" w:type="dxa"/>
            <w:tcBorders>
              <w:top w:val="double" w:sz="4" w:space="0" w:color="auto"/>
            </w:tcBorders>
            <w:shd w:val="clear" w:color="auto" w:fill="auto"/>
            <w:vAlign w:val="center"/>
          </w:tcPr>
          <w:p w14:paraId="5664FEBE" w14:textId="4DCE4D42" w:rsidR="005A094E" w:rsidRPr="00604E70" w:rsidRDefault="005A094E" w:rsidP="008E25AC">
            <w:pPr>
              <w:rPr>
                <w:rFonts w:ascii="ＭＳ Ｐ明朝" w:eastAsia="ＭＳ Ｐ明朝" w:hAnsi="ＭＳ Ｐ明朝"/>
              </w:rPr>
            </w:pPr>
            <w:r w:rsidRPr="00604E70">
              <w:rPr>
                <w:rFonts w:ascii="ＭＳ Ｐ明朝" w:eastAsia="ＭＳ Ｐ明朝" w:hAnsi="ＭＳ Ｐ明朝" w:hint="eastAsia"/>
              </w:rPr>
              <w:t>電気</w:t>
            </w:r>
          </w:p>
        </w:tc>
        <w:tc>
          <w:tcPr>
            <w:tcW w:w="2268" w:type="dxa"/>
            <w:tcBorders>
              <w:top w:val="double" w:sz="4" w:space="0" w:color="auto"/>
            </w:tcBorders>
            <w:shd w:val="clear" w:color="auto" w:fill="auto"/>
            <w:vAlign w:val="center"/>
          </w:tcPr>
          <w:p w14:paraId="7B8D9E41" w14:textId="5634E5B4" w:rsidR="005A094E" w:rsidRPr="00604E70" w:rsidRDefault="005A094E" w:rsidP="008E25AC">
            <w:pPr>
              <w:jc w:val="left"/>
              <w:rPr>
                <w:rFonts w:ascii="ＭＳ Ｐ明朝" w:eastAsia="ＭＳ Ｐ明朝" w:hAnsi="ＭＳ Ｐ明朝"/>
              </w:rPr>
            </w:pPr>
            <w:r w:rsidRPr="00604E70">
              <w:rPr>
                <w:rFonts w:ascii="ＭＳ Ｐ明朝" w:eastAsia="ＭＳ Ｐ明朝" w:hAnsi="ＭＳ Ｐ明朝"/>
              </w:rPr>
              <w:t xml:space="preserve">8.64 MJ/kWh　</w:t>
            </w: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1</w:t>
            </w:r>
          </w:p>
        </w:tc>
        <w:tc>
          <w:tcPr>
            <w:tcW w:w="3685" w:type="dxa"/>
            <w:tcBorders>
              <w:top w:val="double" w:sz="4" w:space="0" w:color="auto"/>
            </w:tcBorders>
            <w:shd w:val="clear" w:color="auto" w:fill="auto"/>
            <w:vAlign w:val="center"/>
          </w:tcPr>
          <w:p w14:paraId="02FD1EA6" w14:textId="7927E514" w:rsidR="005A094E" w:rsidRPr="00604E70" w:rsidRDefault="000570F6" w:rsidP="008E25AC">
            <w:pPr>
              <w:jc w:val="left"/>
              <w:rPr>
                <w:rFonts w:ascii="ＭＳ Ｐ明朝" w:eastAsia="ＭＳ Ｐ明朝" w:hAnsi="ＭＳ Ｐ明朝"/>
              </w:rPr>
            </w:pPr>
            <w:r w:rsidRPr="00604E70">
              <w:rPr>
                <w:rFonts w:ascii="ＭＳ Ｐ明朝" w:eastAsia="ＭＳ Ｐ明朝" w:hAnsi="ＭＳ Ｐ明朝"/>
              </w:rPr>
              <w:t>0.3</w:t>
            </w:r>
            <w:r w:rsidRPr="00604E70">
              <w:rPr>
                <w:rFonts w:ascii="ＭＳ Ｐ明朝" w:eastAsia="ＭＳ Ｐ明朝" w:hAnsi="ＭＳ Ｐ明朝" w:hint="eastAsia"/>
              </w:rPr>
              <w:t>60</w:t>
            </w:r>
            <w:r w:rsidR="005A094E" w:rsidRPr="00604E70">
              <w:rPr>
                <w:rFonts w:ascii="ＭＳ Ｐ明朝" w:eastAsia="ＭＳ Ｐ明朝" w:hAnsi="ＭＳ Ｐ明朝"/>
                <w:szCs w:val="21"/>
              </w:rPr>
              <w:t>kg-CO</w:t>
            </w:r>
            <w:r w:rsidR="005A094E" w:rsidRPr="00604E70">
              <w:rPr>
                <w:rFonts w:ascii="ＭＳ Ｐ明朝" w:eastAsia="ＭＳ Ｐ明朝" w:hAnsi="ＭＳ Ｐ明朝"/>
                <w:sz w:val="16"/>
                <w:szCs w:val="16"/>
              </w:rPr>
              <w:t>2</w:t>
            </w:r>
            <w:r w:rsidR="005A094E" w:rsidRPr="00604E70">
              <w:rPr>
                <w:rFonts w:ascii="ＭＳ Ｐ明朝" w:eastAsia="ＭＳ Ｐ明朝" w:hAnsi="ＭＳ Ｐ明朝"/>
                <w:szCs w:val="21"/>
              </w:rPr>
              <w:t>/kWh</w:t>
            </w:r>
            <w:r w:rsidR="005A094E" w:rsidRPr="00604E70">
              <w:rPr>
                <w:rFonts w:ascii="ＭＳ Ｐ明朝" w:eastAsia="ＭＳ Ｐ明朝" w:hAnsi="ＭＳ Ｐ明朝" w:hint="eastAsia"/>
              </w:rPr>
              <w:t xml:space="preserve">　</w:t>
            </w:r>
            <w:r w:rsidR="005A094E" w:rsidRPr="00604E70">
              <w:rPr>
                <w:rFonts w:ascii="ＭＳ Ｐ明朝" w:eastAsia="ＭＳ Ｐ明朝" w:hAnsi="ＭＳ Ｐ明朝" w:hint="eastAsia"/>
                <w:sz w:val="18"/>
                <w:szCs w:val="18"/>
              </w:rPr>
              <w:t>※</w:t>
            </w:r>
            <w:r w:rsidR="005A094E" w:rsidRPr="00604E70">
              <w:rPr>
                <w:rFonts w:ascii="ＭＳ Ｐ明朝" w:eastAsia="ＭＳ Ｐ明朝" w:hAnsi="ＭＳ Ｐ明朝"/>
                <w:sz w:val="18"/>
                <w:szCs w:val="18"/>
              </w:rPr>
              <w:t>2</w:t>
            </w:r>
          </w:p>
          <w:p w14:paraId="438D83AC" w14:textId="77777777" w:rsidR="005A094E" w:rsidRPr="00604E70" w:rsidRDefault="005A094E" w:rsidP="008E25AC">
            <w:pPr>
              <w:jc w:val="left"/>
              <w:rPr>
                <w:rFonts w:ascii="ＭＳ Ｐ明朝" w:eastAsia="ＭＳ Ｐ明朝" w:hAnsi="ＭＳ Ｐ明朝"/>
                <w:szCs w:val="21"/>
              </w:rPr>
            </w:pPr>
            <w:r w:rsidRPr="00604E70">
              <w:rPr>
                <w:rFonts w:ascii="ＭＳ Ｐ明朝" w:eastAsia="ＭＳ Ｐ明朝" w:hAnsi="ＭＳ Ｐ明朝" w:hint="eastAsia"/>
              </w:rPr>
              <w:t>火力平均</w:t>
            </w:r>
            <w:r w:rsidRPr="00604E70">
              <w:rPr>
                <w:rFonts w:ascii="ＭＳ Ｐ明朝" w:eastAsia="ＭＳ Ｐ明朝" w:hAnsi="ＭＳ Ｐ明朝"/>
              </w:rPr>
              <w:t xml:space="preserve"> ： 0.69 </w:t>
            </w:r>
            <w:r w:rsidRPr="00604E70">
              <w:rPr>
                <w:rFonts w:ascii="ＭＳ Ｐ明朝" w:eastAsia="ＭＳ Ｐ明朝" w:hAnsi="ＭＳ Ｐ明朝"/>
                <w:szCs w:val="21"/>
              </w:rPr>
              <w:t>kg-CO</w:t>
            </w:r>
            <w:r w:rsidRPr="00604E70">
              <w:rPr>
                <w:rFonts w:ascii="ＭＳ Ｐ明朝" w:eastAsia="ＭＳ Ｐ明朝" w:hAnsi="ＭＳ Ｐ明朝"/>
                <w:sz w:val="16"/>
                <w:szCs w:val="16"/>
              </w:rPr>
              <w:t>2</w:t>
            </w:r>
            <w:r w:rsidRPr="00604E70">
              <w:rPr>
                <w:rFonts w:ascii="ＭＳ Ｐ明朝" w:eastAsia="ＭＳ Ｐ明朝" w:hAnsi="ＭＳ Ｐ明朝"/>
                <w:szCs w:val="21"/>
              </w:rPr>
              <w:t>/kWh</w:t>
            </w:r>
            <w:r w:rsidRPr="00604E70">
              <w:rPr>
                <w:rFonts w:ascii="ＭＳ Ｐ明朝" w:eastAsia="ＭＳ Ｐ明朝" w:hAnsi="ＭＳ Ｐ明朝" w:hint="eastAsia"/>
              </w:rPr>
              <w:t xml:space="preserve">　</w:t>
            </w: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3</w:t>
            </w:r>
          </w:p>
        </w:tc>
      </w:tr>
      <w:tr w:rsidR="00FD3360" w:rsidRPr="00604E70" w14:paraId="0DA19C64" w14:textId="77777777" w:rsidTr="008E25AC">
        <w:tc>
          <w:tcPr>
            <w:tcW w:w="1985" w:type="dxa"/>
            <w:shd w:val="clear" w:color="auto" w:fill="auto"/>
            <w:vAlign w:val="center"/>
          </w:tcPr>
          <w:p w14:paraId="345A3157" w14:textId="77777777" w:rsidR="002E57A0" w:rsidRPr="00604E70" w:rsidRDefault="002E57A0" w:rsidP="008E25AC">
            <w:pPr>
              <w:rPr>
                <w:rFonts w:ascii="ＭＳ Ｐ明朝" w:eastAsia="ＭＳ Ｐ明朝" w:hAnsi="ＭＳ Ｐ明朝"/>
              </w:rPr>
            </w:pPr>
            <w:r w:rsidRPr="00604E70">
              <w:rPr>
                <w:rFonts w:ascii="ＭＳ Ｐ明朝" w:eastAsia="ＭＳ Ｐ明朝" w:hAnsi="ＭＳ Ｐ明朝" w:hint="eastAsia"/>
              </w:rPr>
              <w:t>ガス（</w:t>
            </w:r>
            <w:r w:rsidRPr="00604E70">
              <w:rPr>
                <w:rFonts w:ascii="ＭＳ Ｐ明朝" w:eastAsia="ＭＳ Ｐ明朝" w:hAnsi="ＭＳ Ｐ明朝"/>
              </w:rPr>
              <w:t>13Ａ）</w:t>
            </w:r>
          </w:p>
        </w:tc>
        <w:tc>
          <w:tcPr>
            <w:tcW w:w="2268" w:type="dxa"/>
            <w:shd w:val="clear" w:color="auto" w:fill="auto"/>
            <w:vAlign w:val="center"/>
          </w:tcPr>
          <w:p w14:paraId="03239925" w14:textId="77777777" w:rsidR="002E57A0" w:rsidRPr="00604E70" w:rsidRDefault="002E57A0" w:rsidP="008E25AC">
            <w:pPr>
              <w:jc w:val="left"/>
              <w:rPr>
                <w:rFonts w:ascii="ＭＳ Ｐ明朝" w:eastAsia="ＭＳ Ｐ明朝" w:hAnsi="ＭＳ Ｐ明朝"/>
              </w:rPr>
            </w:pPr>
            <w:r w:rsidRPr="00604E70">
              <w:rPr>
                <w:rFonts w:ascii="ＭＳ Ｐ明朝" w:eastAsia="ＭＳ Ｐ明朝" w:hAnsi="ＭＳ Ｐ明朝"/>
              </w:rPr>
              <w:t>45 MJ/Nm</w:t>
            </w:r>
            <w:r w:rsidRPr="00604E70">
              <w:rPr>
                <w:rFonts w:ascii="ＭＳ Ｐ明朝" w:eastAsia="ＭＳ Ｐ明朝" w:hAnsi="ＭＳ Ｐ明朝" w:hint="eastAsia"/>
                <w:vertAlign w:val="superscript"/>
              </w:rPr>
              <w:t>３</w:t>
            </w:r>
            <w:r w:rsidRPr="00604E70">
              <w:rPr>
                <w:rFonts w:ascii="ＭＳ Ｐ明朝" w:eastAsia="ＭＳ Ｐ明朝" w:hAnsi="ＭＳ Ｐ明朝" w:hint="eastAsia"/>
              </w:rPr>
              <w:t xml:space="preserve">　</w:t>
            </w: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4</w:t>
            </w:r>
          </w:p>
        </w:tc>
        <w:tc>
          <w:tcPr>
            <w:tcW w:w="3685" w:type="dxa"/>
            <w:shd w:val="clear" w:color="auto" w:fill="auto"/>
            <w:vAlign w:val="center"/>
          </w:tcPr>
          <w:p w14:paraId="07B6DF4F" w14:textId="77777777" w:rsidR="002E57A0" w:rsidRPr="00604E70" w:rsidRDefault="002E57A0" w:rsidP="008E25AC">
            <w:pPr>
              <w:jc w:val="left"/>
              <w:rPr>
                <w:rFonts w:ascii="ＭＳ Ｐ明朝" w:eastAsia="ＭＳ Ｐ明朝" w:hAnsi="ＭＳ Ｐ明朝"/>
              </w:rPr>
            </w:pPr>
            <w:r w:rsidRPr="00604E70">
              <w:rPr>
                <w:rFonts w:ascii="ＭＳ Ｐ明朝" w:eastAsia="ＭＳ Ｐ明朝" w:hAnsi="ＭＳ Ｐ明朝"/>
              </w:rPr>
              <w:t xml:space="preserve">2.29 </w:t>
            </w:r>
            <w:r w:rsidRPr="00604E70">
              <w:rPr>
                <w:rFonts w:ascii="ＭＳ Ｐ明朝" w:eastAsia="ＭＳ Ｐ明朝" w:hAnsi="ＭＳ Ｐ明朝"/>
                <w:szCs w:val="21"/>
              </w:rPr>
              <w:t>kg-CO</w:t>
            </w:r>
            <w:r w:rsidRPr="00604E70">
              <w:rPr>
                <w:rFonts w:ascii="ＭＳ Ｐ明朝" w:eastAsia="ＭＳ Ｐ明朝" w:hAnsi="ＭＳ Ｐ明朝"/>
                <w:sz w:val="16"/>
                <w:szCs w:val="16"/>
              </w:rPr>
              <w:t>2</w:t>
            </w:r>
            <w:r w:rsidRPr="00604E70">
              <w:rPr>
                <w:rFonts w:ascii="ＭＳ Ｐ明朝" w:eastAsia="ＭＳ Ｐ明朝" w:hAnsi="ＭＳ Ｐ明朝"/>
                <w:szCs w:val="21"/>
              </w:rPr>
              <w:t>/N</w:t>
            </w:r>
            <w:r w:rsidRPr="00604E70">
              <w:rPr>
                <w:rFonts w:ascii="ＭＳ Ｐ明朝" w:eastAsia="ＭＳ Ｐ明朝" w:hAnsi="ＭＳ Ｐ明朝"/>
              </w:rPr>
              <w:t>m</w:t>
            </w:r>
            <w:r w:rsidRPr="00604E70">
              <w:rPr>
                <w:rFonts w:ascii="ＭＳ Ｐ明朝" w:eastAsia="ＭＳ Ｐ明朝" w:hAnsi="ＭＳ Ｐ明朝" w:hint="eastAsia"/>
                <w:vertAlign w:val="superscript"/>
              </w:rPr>
              <w:t>３</w:t>
            </w:r>
            <w:r w:rsidRPr="00604E70">
              <w:rPr>
                <w:rFonts w:ascii="ＭＳ Ｐ明朝" w:eastAsia="ＭＳ Ｐ明朝" w:hAnsi="ＭＳ Ｐ明朝" w:hint="eastAsia"/>
              </w:rPr>
              <w:t xml:space="preserve">　　</w:t>
            </w: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4</w:t>
            </w:r>
          </w:p>
        </w:tc>
      </w:tr>
      <w:tr w:rsidR="00FD3360" w:rsidRPr="00604E70" w14:paraId="2893E4EB" w14:textId="77777777" w:rsidTr="008E25AC">
        <w:tc>
          <w:tcPr>
            <w:tcW w:w="1985" w:type="dxa"/>
            <w:shd w:val="clear" w:color="auto" w:fill="auto"/>
            <w:vAlign w:val="center"/>
          </w:tcPr>
          <w:p w14:paraId="0BF965C3" w14:textId="77777777" w:rsidR="002E57A0" w:rsidRPr="00604E70" w:rsidRDefault="002E57A0" w:rsidP="008E25AC">
            <w:pPr>
              <w:rPr>
                <w:rFonts w:ascii="ＭＳ Ｐ明朝" w:eastAsia="ＭＳ Ｐ明朝" w:hAnsi="ＭＳ Ｐ明朝"/>
              </w:rPr>
            </w:pPr>
            <w:r w:rsidRPr="00604E70">
              <w:rPr>
                <w:rFonts w:ascii="ＭＳ Ｐ明朝" w:eastAsia="ＭＳ Ｐ明朝" w:hAnsi="ＭＳ Ｐ明朝" w:hint="eastAsia"/>
              </w:rPr>
              <w:t>上水</w:t>
            </w:r>
          </w:p>
        </w:tc>
        <w:tc>
          <w:tcPr>
            <w:tcW w:w="2268" w:type="dxa"/>
            <w:shd w:val="clear" w:color="auto" w:fill="auto"/>
            <w:vAlign w:val="center"/>
          </w:tcPr>
          <w:p w14:paraId="79C1B254" w14:textId="77777777" w:rsidR="002E57A0" w:rsidRPr="00604E70" w:rsidRDefault="002E57A0" w:rsidP="008E25AC">
            <w:pPr>
              <w:jc w:val="center"/>
              <w:rPr>
                <w:rFonts w:ascii="ＭＳ Ｐ明朝" w:eastAsia="ＭＳ Ｐ明朝" w:hAnsi="ＭＳ Ｐ明朝"/>
              </w:rPr>
            </w:pPr>
            <w:r w:rsidRPr="00604E70">
              <w:rPr>
                <w:rFonts w:ascii="ＭＳ Ｐ明朝" w:eastAsia="ＭＳ Ｐ明朝" w:hAnsi="ＭＳ Ｐ明朝" w:hint="eastAsia"/>
              </w:rPr>
              <w:t>－</w:t>
            </w:r>
          </w:p>
        </w:tc>
        <w:tc>
          <w:tcPr>
            <w:tcW w:w="3685" w:type="dxa"/>
            <w:shd w:val="clear" w:color="auto" w:fill="auto"/>
            <w:vAlign w:val="center"/>
          </w:tcPr>
          <w:p w14:paraId="16E349D3" w14:textId="77777777" w:rsidR="002E57A0" w:rsidRPr="00604E70" w:rsidRDefault="002E57A0" w:rsidP="008E25AC">
            <w:pPr>
              <w:jc w:val="left"/>
              <w:rPr>
                <w:rFonts w:ascii="ＭＳ Ｐ明朝" w:eastAsia="ＭＳ Ｐ明朝" w:hAnsi="ＭＳ Ｐ明朝"/>
              </w:rPr>
            </w:pPr>
            <w:r w:rsidRPr="00604E70">
              <w:rPr>
                <w:rFonts w:ascii="ＭＳ Ｐ明朝" w:eastAsia="ＭＳ Ｐ明朝" w:hAnsi="ＭＳ Ｐ明朝"/>
              </w:rPr>
              <w:t xml:space="preserve">0.187 </w:t>
            </w:r>
            <w:r w:rsidRPr="00604E70">
              <w:rPr>
                <w:rFonts w:ascii="ＭＳ Ｐ明朝" w:eastAsia="ＭＳ Ｐ明朝" w:hAnsi="ＭＳ Ｐ明朝"/>
                <w:szCs w:val="21"/>
              </w:rPr>
              <w:t>kg-CO</w:t>
            </w:r>
            <w:r w:rsidRPr="00604E70">
              <w:rPr>
                <w:rFonts w:ascii="ＭＳ Ｐ明朝" w:eastAsia="ＭＳ Ｐ明朝" w:hAnsi="ＭＳ Ｐ明朝"/>
                <w:sz w:val="16"/>
                <w:szCs w:val="16"/>
              </w:rPr>
              <w:t>2</w:t>
            </w:r>
            <w:r w:rsidRPr="00604E70">
              <w:rPr>
                <w:rFonts w:ascii="ＭＳ Ｐ明朝" w:eastAsia="ＭＳ Ｐ明朝" w:hAnsi="ＭＳ Ｐ明朝"/>
                <w:szCs w:val="21"/>
              </w:rPr>
              <w:t>/</w:t>
            </w:r>
            <w:r w:rsidRPr="00604E70">
              <w:rPr>
                <w:rFonts w:ascii="ＭＳ Ｐ明朝" w:eastAsia="ＭＳ Ｐ明朝" w:hAnsi="ＭＳ Ｐ明朝"/>
              </w:rPr>
              <w:t>m</w:t>
            </w:r>
            <w:r w:rsidRPr="00604E70">
              <w:rPr>
                <w:rFonts w:ascii="ＭＳ Ｐ明朝" w:eastAsia="ＭＳ Ｐ明朝" w:hAnsi="ＭＳ Ｐ明朝" w:hint="eastAsia"/>
                <w:vertAlign w:val="superscript"/>
              </w:rPr>
              <w:t>３</w:t>
            </w:r>
            <w:r w:rsidRPr="00604E70">
              <w:rPr>
                <w:rFonts w:ascii="ＭＳ Ｐ明朝" w:eastAsia="ＭＳ Ｐ明朝" w:hAnsi="ＭＳ Ｐ明朝" w:hint="eastAsia"/>
              </w:rPr>
              <w:t xml:space="preserve">　</w:t>
            </w: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5</w:t>
            </w:r>
          </w:p>
        </w:tc>
      </w:tr>
      <w:tr w:rsidR="00FD3360" w:rsidRPr="00604E70" w14:paraId="0CD0038A" w14:textId="77777777" w:rsidTr="008E25AC">
        <w:tc>
          <w:tcPr>
            <w:tcW w:w="1985" w:type="dxa"/>
            <w:shd w:val="clear" w:color="auto" w:fill="auto"/>
            <w:vAlign w:val="center"/>
          </w:tcPr>
          <w:p w14:paraId="4CC1C6DD" w14:textId="77777777" w:rsidR="002E57A0" w:rsidRPr="00604E70" w:rsidRDefault="002E57A0" w:rsidP="008E25AC">
            <w:pPr>
              <w:rPr>
                <w:rFonts w:ascii="ＭＳ Ｐ明朝" w:eastAsia="ＭＳ Ｐ明朝" w:hAnsi="ＭＳ Ｐ明朝"/>
              </w:rPr>
            </w:pPr>
            <w:r w:rsidRPr="00604E70">
              <w:rPr>
                <w:rFonts w:ascii="ＭＳ Ｐ明朝" w:eastAsia="ＭＳ Ｐ明朝" w:hAnsi="ＭＳ Ｐ明朝" w:hint="eastAsia"/>
              </w:rPr>
              <w:t>下水</w:t>
            </w:r>
          </w:p>
        </w:tc>
        <w:tc>
          <w:tcPr>
            <w:tcW w:w="2268" w:type="dxa"/>
            <w:shd w:val="clear" w:color="auto" w:fill="auto"/>
            <w:vAlign w:val="center"/>
          </w:tcPr>
          <w:p w14:paraId="40F6EEAB" w14:textId="77777777" w:rsidR="002E57A0" w:rsidRPr="00604E70" w:rsidRDefault="002E57A0" w:rsidP="008E25AC">
            <w:pPr>
              <w:jc w:val="center"/>
              <w:rPr>
                <w:rFonts w:ascii="ＭＳ Ｐ明朝" w:eastAsia="ＭＳ Ｐ明朝" w:hAnsi="ＭＳ Ｐ明朝"/>
              </w:rPr>
            </w:pPr>
            <w:r w:rsidRPr="00604E70">
              <w:rPr>
                <w:rFonts w:ascii="ＭＳ Ｐ明朝" w:eastAsia="ＭＳ Ｐ明朝" w:hAnsi="ＭＳ Ｐ明朝" w:hint="eastAsia"/>
              </w:rPr>
              <w:t>－</w:t>
            </w:r>
          </w:p>
        </w:tc>
        <w:tc>
          <w:tcPr>
            <w:tcW w:w="3685" w:type="dxa"/>
            <w:shd w:val="clear" w:color="auto" w:fill="auto"/>
            <w:vAlign w:val="center"/>
          </w:tcPr>
          <w:p w14:paraId="5C2EDC8D" w14:textId="77777777" w:rsidR="002E57A0" w:rsidRPr="00604E70" w:rsidRDefault="002E57A0" w:rsidP="008E25AC">
            <w:pPr>
              <w:jc w:val="left"/>
              <w:rPr>
                <w:rFonts w:ascii="ＭＳ Ｐ明朝" w:eastAsia="ＭＳ Ｐ明朝" w:hAnsi="ＭＳ Ｐ明朝"/>
              </w:rPr>
            </w:pPr>
            <w:r w:rsidRPr="00604E70">
              <w:rPr>
                <w:rFonts w:ascii="ＭＳ Ｐ明朝" w:eastAsia="ＭＳ Ｐ明朝" w:hAnsi="ＭＳ Ｐ明朝"/>
              </w:rPr>
              <w:t xml:space="preserve">0.392 </w:t>
            </w:r>
            <w:r w:rsidRPr="00604E70">
              <w:rPr>
                <w:rFonts w:ascii="ＭＳ Ｐ明朝" w:eastAsia="ＭＳ Ｐ明朝" w:hAnsi="ＭＳ Ｐ明朝"/>
                <w:szCs w:val="21"/>
              </w:rPr>
              <w:t>kg-CO</w:t>
            </w:r>
            <w:r w:rsidRPr="00604E70">
              <w:rPr>
                <w:rFonts w:ascii="ＭＳ Ｐ明朝" w:eastAsia="ＭＳ Ｐ明朝" w:hAnsi="ＭＳ Ｐ明朝"/>
                <w:sz w:val="16"/>
                <w:szCs w:val="16"/>
              </w:rPr>
              <w:t>2</w:t>
            </w:r>
            <w:r w:rsidRPr="00604E70">
              <w:rPr>
                <w:rFonts w:ascii="ＭＳ Ｐ明朝" w:eastAsia="ＭＳ Ｐ明朝" w:hAnsi="ＭＳ Ｐ明朝"/>
                <w:szCs w:val="21"/>
              </w:rPr>
              <w:t>/</w:t>
            </w:r>
            <w:r w:rsidRPr="00604E70">
              <w:rPr>
                <w:rFonts w:ascii="ＭＳ Ｐ明朝" w:eastAsia="ＭＳ Ｐ明朝" w:hAnsi="ＭＳ Ｐ明朝"/>
              </w:rPr>
              <w:t>m</w:t>
            </w:r>
            <w:r w:rsidRPr="00604E70">
              <w:rPr>
                <w:rFonts w:ascii="ＭＳ Ｐ明朝" w:eastAsia="ＭＳ Ｐ明朝" w:hAnsi="ＭＳ Ｐ明朝" w:hint="eastAsia"/>
                <w:vertAlign w:val="superscript"/>
              </w:rPr>
              <w:t>３</w:t>
            </w:r>
            <w:r w:rsidRPr="00604E70">
              <w:rPr>
                <w:rFonts w:ascii="ＭＳ Ｐ明朝" w:eastAsia="ＭＳ Ｐ明朝" w:hAnsi="ＭＳ Ｐ明朝" w:hint="eastAsia"/>
              </w:rPr>
              <w:t xml:space="preserve">　</w:t>
            </w: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5</w:t>
            </w:r>
          </w:p>
        </w:tc>
      </w:tr>
      <w:tr w:rsidR="00FD3360" w:rsidRPr="00604E70" w14:paraId="7CC712FA" w14:textId="77777777" w:rsidTr="008E25AC">
        <w:tc>
          <w:tcPr>
            <w:tcW w:w="1985" w:type="dxa"/>
            <w:shd w:val="clear" w:color="auto" w:fill="auto"/>
            <w:vAlign w:val="center"/>
          </w:tcPr>
          <w:p w14:paraId="23247158" w14:textId="77777777" w:rsidR="002E57A0" w:rsidRPr="00604E70" w:rsidRDefault="002E57A0" w:rsidP="008E25AC">
            <w:pPr>
              <w:rPr>
                <w:rFonts w:ascii="ＭＳ Ｐ明朝" w:eastAsia="ＭＳ Ｐ明朝" w:hAnsi="ＭＳ Ｐ明朝"/>
              </w:rPr>
            </w:pPr>
            <w:r w:rsidRPr="00604E70">
              <w:rPr>
                <w:rFonts w:ascii="ＭＳ Ｐ明朝" w:eastAsia="ＭＳ Ｐ明朝" w:hAnsi="ＭＳ Ｐ明朝" w:hint="eastAsia"/>
              </w:rPr>
              <w:t>重油Ａ</w:t>
            </w:r>
          </w:p>
        </w:tc>
        <w:tc>
          <w:tcPr>
            <w:tcW w:w="2268" w:type="dxa"/>
            <w:shd w:val="clear" w:color="auto" w:fill="auto"/>
            <w:vAlign w:val="center"/>
          </w:tcPr>
          <w:p w14:paraId="481CF6E3" w14:textId="20D3D131" w:rsidR="002E57A0" w:rsidRPr="00604E70" w:rsidRDefault="00241551" w:rsidP="008E25AC">
            <w:pPr>
              <w:jc w:val="left"/>
              <w:rPr>
                <w:rFonts w:ascii="ＭＳ Ｐ明朝" w:eastAsia="ＭＳ Ｐ明朝" w:hAnsi="ＭＳ Ｐ明朝"/>
              </w:rPr>
            </w:pPr>
            <w:r w:rsidRPr="00604E70">
              <w:rPr>
                <w:rFonts w:ascii="ＭＳ Ｐ明朝" w:eastAsia="ＭＳ Ｐ明朝" w:hAnsi="ＭＳ Ｐ明朝"/>
              </w:rPr>
              <w:t>38.9</w:t>
            </w:r>
            <w:r w:rsidR="002E57A0" w:rsidRPr="00604E70">
              <w:rPr>
                <w:rFonts w:ascii="ＭＳ Ｐ明朝" w:eastAsia="ＭＳ Ｐ明朝" w:hAnsi="ＭＳ Ｐ明朝"/>
              </w:rPr>
              <w:t xml:space="preserve">MJ/ℓ　</w:t>
            </w:r>
            <w:r w:rsidR="002E57A0" w:rsidRPr="00604E70">
              <w:rPr>
                <w:rFonts w:ascii="ＭＳ Ｐ明朝" w:eastAsia="ＭＳ Ｐ明朝" w:hAnsi="ＭＳ Ｐ明朝" w:hint="eastAsia"/>
                <w:sz w:val="18"/>
                <w:szCs w:val="18"/>
              </w:rPr>
              <w:t>※</w:t>
            </w:r>
            <w:r w:rsidR="002E57A0" w:rsidRPr="00604E70">
              <w:rPr>
                <w:rFonts w:ascii="ＭＳ Ｐ明朝" w:eastAsia="ＭＳ Ｐ明朝" w:hAnsi="ＭＳ Ｐ明朝"/>
                <w:sz w:val="18"/>
                <w:szCs w:val="18"/>
              </w:rPr>
              <w:t>6</w:t>
            </w:r>
          </w:p>
        </w:tc>
        <w:tc>
          <w:tcPr>
            <w:tcW w:w="3685" w:type="dxa"/>
            <w:shd w:val="clear" w:color="auto" w:fill="auto"/>
            <w:vAlign w:val="center"/>
          </w:tcPr>
          <w:p w14:paraId="1A384BF7" w14:textId="77777777" w:rsidR="002E57A0" w:rsidRPr="00604E70" w:rsidRDefault="002E57A0" w:rsidP="008E25AC">
            <w:pPr>
              <w:jc w:val="left"/>
              <w:rPr>
                <w:rFonts w:ascii="ＭＳ Ｐ明朝" w:eastAsia="ＭＳ Ｐ明朝" w:hAnsi="ＭＳ Ｐ明朝"/>
              </w:rPr>
            </w:pPr>
            <w:r w:rsidRPr="00604E70">
              <w:rPr>
                <w:rFonts w:ascii="ＭＳ Ｐ明朝" w:eastAsia="ＭＳ Ｐ明朝" w:hAnsi="ＭＳ Ｐ明朝"/>
              </w:rPr>
              <w:t>2.71 kg-</w:t>
            </w:r>
            <w:r w:rsidRPr="00604E70">
              <w:rPr>
                <w:rFonts w:ascii="ＭＳ Ｐ明朝" w:eastAsia="ＭＳ Ｐ明朝" w:hAnsi="ＭＳ Ｐ明朝"/>
                <w:szCs w:val="21"/>
              </w:rPr>
              <w:t>CO</w:t>
            </w:r>
            <w:r w:rsidRPr="00604E70">
              <w:rPr>
                <w:rFonts w:ascii="ＭＳ Ｐ明朝" w:eastAsia="ＭＳ Ｐ明朝" w:hAnsi="ＭＳ Ｐ明朝"/>
                <w:sz w:val="16"/>
                <w:szCs w:val="16"/>
              </w:rPr>
              <w:t>2</w:t>
            </w:r>
            <w:r w:rsidRPr="00604E70">
              <w:rPr>
                <w:rFonts w:ascii="ＭＳ Ｐ明朝" w:eastAsia="ＭＳ Ｐ明朝" w:hAnsi="ＭＳ Ｐ明朝"/>
              </w:rPr>
              <w:t xml:space="preserve">/l　　</w:t>
            </w: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2</w:t>
            </w:r>
          </w:p>
        </w:tc>
      </w:tr>
      <w:tr w:rsidR="00FD3360" w:rsidRPr="00604E70" w14:paraId="32C56451" w14:textId="77777777" w:rsidTr="008E25AC">
        <w:tc>
          <w:tcPr>
            <w:tcW w:w="1985" w:type="dxa"/>
            <w:shd w:val="clear" w:color="auto" w:fill="auto"/>
            <w:vAlign w:val="center"/>
          </w:tcPr>
          <w:p w14:paraId="7C2FEF43" w14:textId="77777777" w:rsidR="002E57A0" w:rsidRPr="00604E70" w:rsidRDefault="002E57A0" w:rsidP="008E25AC">
            <w:pPr>
              <w:rPr>
                <w:rFonts w:ascii="ＭＳ Ｐ明朝" w:eastAsia="ＭＳ Ｐ明朝" w:hAnsi="ＭＳ Ｐ明朝"/>
              </w:rPr>
            </w:pPr>
            <w:r w:rsidRPr="00604E70">
              <w:rPr>
                <w:rFonts w:ascii="ＭＳ Ｐ明朝" w:eastAsia="ＭＳ Ｐ明朝" w:hAnsi="ＭＳ Ｐ明朝" w:hint="eastAsia"/>
              </w:rPr>
              <w:t>灯油</w:t>
            </w:r>
          </w:p>
        </w:tc>
        <w:tc>
          <w:tcPr>
            <w:tcW w:w="2268" w:type="dxa"/>
            <w:shd w:val="clear" w:color="auto" w:fill="auto"/>
            <w:vAlign w:val="center"/>
          </w:tcPr>
          <w:p w14:paraId="55FAD3A7" w14:textId="2A042702" w:rsidR="002E57A0" w:rsidRPr="00604E70" w:rsidRDefault="00241551" w:rsidP="008E25AC">
            <w:pPr>
              <w:rPr>
                <w:rFonts w:ascii="ＭＳ Ｐ明朝" w:eastAsia="ＭＳ Ｐ明朝" w:hAnsi="ＭＳ Ｐ明朝"/>
              </w:rPr>
            </w:pPr>
            <w:r w:rsidRPr="00604E70">
              <w:rPr>
                <w:rFonts w:ascii="ＭＳ Ｐ明朝" w:eastAsia="ＭＳ Ｐ明朝" w:hAnsi="ＭＳ Ｐ明朝"/>
              </w:rPr>
              <w:t>36.5</w:t>
            </w:r>
            <w:r w:rsidR="002E57A0" w:rsidRPr="00604E70">
              <w:rPr>
                <w:rFonts w:ascii="ＭＳ Ｐ明朝" w:eastAsia="ＭＳ Ｐ明朝" w:hAnsi="ＭＳ Ｐ明朝"/>
              </w:rPr>
              <w:t xml:space="preserve">MJ/ℓ　</w:t>
            </w:r>
            <w:r w:rsidR="002E57A0" w:rsidRPr="00604E70">
              <w:rPr>
                <w:rFonts w:ascii="ＭＳ Ｐ明朝" w:eastAsia="ＭＳ Ｐ明朝" w:hAnsi="ＭＳ Ｐ明朝" w:hint="eastAsia"/>
                <w:sz w:val="18"/>
                <w:szCs w:val="18"/>
              </w:rPr>
              <w:t>※</w:t>
            </w:r>
            <w:r w:rsidR="002E57A0" w:rsidRPr="00604E70">
              <w:rPr>
                <w:rFonts w:ascii="ＭＳ Ｐ明朝" w:eastAsia="ＭＳ Ｐ明朝" w:hAnsi="ＭＳ Ｐ明朝"/>
                <w:sz w:val="18"/>
                <w:szCs w:val="18"/>
              </w:rPr>
              <w:t>6</w:t>
            </w:r>
          </w:p>
        </w:tc>
        <w:tc>
          <w:tcPr>
            <w:tcW w:w="3685" w:type="dxa"/>
            <w:shd w:val="clear" w:color="auto" w:fill="auto"/>
            <w:vAlign w:val="center"/>
          </w:tcPr>
          <w:p w14:paraId="12968051" w14:textId="77777777" w:rsidR="002E57A0" w:rsidRPr="00604E70" w:rsidRDefault="002E57A0" w:rsidP="008E25AC">
            <w:pPr>
              <w:jc w:val="left"/>
              <w:rPr>
                <w:rFonts w:ascii="ＭＳ Ｐ明朝" w:eastAsia="ＭＳ Ｐ明朝" w:hAnsi="ＭＳ Ｐ明朝"/>
              </w:rPr>
            </w:pPr>
            <w:r w:rsidRPr="00604E70">
              <w:rPr>
                <w:rFonts w:ascii="ＭＳ Ｐ明朝" w:eastAsia="ＭＳ Ｐ明朝" w:hAnsi="ＭＳ Ｐ明朝"/>
              </w:rPr>
              <w:t>2.49 kg-</w:t>
            </w:r>
            <w:r w:rsidRPr="00604E70">
              <w:rPr>
                <w:rFonts w:ascii="ＭＳ Ｐ明朝" w:eastAsia="ＭＳ Ｐ明朝" w:hAnsi="ＭＳ Ｐ明朝"/>
                <w:szCs w:val="21"/>
              </w:rPr>
              <w:t>CO</w:t>
            </w:r>
            <w:r w:rsidRPr="00604E70">
              <w:rPr>
                <w:rFonts w:ascii="ＭＳ Ｐ明朝" w:eastAsia="ＭＳ Ｐ明朝" w:hAnsi="ＭＳ Ｐ明朝"/>
                <w:sz w:val="16"/>
                <w:szCs w:val="16"/>
              </w:rPr>
              <w:t>2</w:t>
            </w:r>
            <w:r w:rsidRPr="00604E70">
              <w:rPr>
                <w:rFonts w:ascii="ＭＳ Ｐ明朝" w:eastAsia="ＭＳ Ｐ明朝" w:hAnsi="ＭＳ Ｐ明朝"/>
              </w:rPr>
              <w:t xml:space="preserve">/l　　</w:t>
            </w: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2</w:t>
            </w:r>
          </w:p>
        </w:tc>
      </w:tr>
      <w:tr w:rsidR="00FD3360" w:rsidRPr="00604E70" w14:paraId="143DC957" w14:textId="77777777" w:rsidTr="008E25AC">
        <w:tc>
          <w:tcPr>
            <w:tcW w:w="1985" w:type="dxa"/>
            <w:shd w:val="clear" w:color="auto" w:fill="auto"/>
            <w:vAlign w:val="center"/>
          </w:tcPr>
          <w:p w14:paraId="59A63670" w14:textId="77777777" w:rsidR="002E57A0" w:rsidRPr="00604E70" w:rsidRDefault="002E57A0" w:rsidP="008E25AC">
            <w:pPr>
              <w:rPr>
                <w:rFonts w:ascii="ＭＳ Ｐ明朝" w:eastAsia="ＭＳ Ｐ明朝" w:hAnsi="ＭＳ Ｐ明朝"/>
              </w:rPr>
            </w:pPr>
            <w:r w:rsidRPr="00604E70">
              <w:rPr>
                <w:rFonts w:ascii="ＭＳ Ｐ明朝" w:eastAsia="ＭＳ Ｐ明朝" w:hAnsi="ＭＳ Ｐ明朝" w:hint="eastAsia"/>
              </w:rPr>
              <w:t>ＬＰＧ</w:t>
            </w:r>
          </w:p>
        </w:tc>
        <w:tc>
          <w:tcPr>
            <w:tcW w:w="2268" w:type="dxa"/>
            <w:shd w:val="clear" w:color="auto" w:fill="auto"/>
            <w:vAlign w:val="center"/>
          </w:tcPr>
          <w:p w14:paraId="58835DAC" w14:textId="1AFFC4F6" w:rsidR="002E57A0" w:rsidRPr="00604E70" w:rsidRDefault="001C3A1C" w:rsidP="008E25AC">
            <w:pPr>
              <w:rPr>
                <w:rFonts w:ascii="ＭＳ Ｐ明朝" w:eastAsia="ＭＳ Ｐ明朝" w:hAnsi="ＭＳ Ｐ明朝"/>
              </w:rPr>
            </w:pPr>
            <w:r w:rsidRPr="00604E70">
              <w:rPr>
                <w:rFonts w:ascii="ＭＳ Ｐ明朝" w:eastAsia="ＭＳ Ｐ明朝" w:hAnsi="ＭＳ Ｐ明朝"/>
              </w:rPr>
              <w:t>50.1</w:t>
            </w:r>
            <w:r w:rsidR="002E57A0" w:rsidRPr="00604E70">
              <w:rPr>
                <w:rFonts w:ascii="ＭＳ Ｐ明朝" w:eastAsia="ＭＳ Ｐ明朝" w:hAnsi="ＭＳ Ｐ明朝"/>
              </w:rPr>
              <w:t xml:space="preserve"> MJ/kg　</w:t>
            </w:r>
            <w:r w:rsidR="002E57A0" w:rsidRPr="00604E70">
              <w:rPr>
                <w:rFonts w:ascii="ＭＳ Ｐ明朝" w:eastAsia="ＭＳ Ｐ明朝" w:hAnsi="ＭＳ Ｐ明朝" w:hint="eastAsia"/>
                <w:sz w:val="18"/>
                <w:szCs w:val="18"/>
              </w:rPr>
              <w:t>※</w:t>
            </w:r>
            <w:r w:rsidR="002E57A0" w:rsidRPr="00604E70">
              <w:rPr>
                <w:rFonts w:ascii="ＭＳ Ｐ明朝" w:eastAsia="ＭＳ Ｐ明朝" w:hAnsi="ＭＳ Ｐ明朝"/>
                <w:sz w:val="18"/>
                <w:szCs w:val="18"/>
              </w:rPr>
              <w:t>6</w:t>
            </w:r>
          </w:p>
        </w:tc>
        <w:tc>
          <w:tcPr>
            <w:tcW w:w="3685" w:type="dxa"/>
            <w:shd w:val="clear" w:color="auto" w:fill="auto"/>
            <w:vAlign w:val="center"/>
          </w:tcPr>
          <w:p w14:paraId="42AD7A68" w14:textId="77777777" w:rsidR="002E57A0" w:rsidRPr="00604E70" w:rsidRDefault="002E57A0" w:rsidP="008E25AC">
            <w:pPr>
              <w:jc w:val="left"/>
              <w:rPr>
                <w:rFonts w:ascii="ＭＳ Ｐ明朝" w:eastAsia="ＭＳ Ｐ明朝" w:hAnsi="ＭＳ Ｐ明朝"/>
              </w:rPr>
            </w:pPr>
            <w:r w:rsidRPr="00604E70">
              <w:rPr>
                <w:rFonts w:ascii="ＭＳ Ｐ明朝" w:eastAsia="ＭＳ Ｐ明朝" w:hAnsi="ＭＳ Ｐ明朝"/>
              </w:rPr>
              <w:t>3.00 kg-CO</w:t>
            </w:r>
            <w:r w:rsidRPr="00604E70">
              <w:rPr>
                <w:rFonts w:ascii="ＭＳ Ｐ明朝" w:eastAsia="ＭＳ Ｐ明朝" w:hAnsi="ＭＳ Ｐ明朝"/>
                <w:vertAlign w:val="subscript"/>
              </w:rPr>
              <w:t>2</w:t>
            </w:r>
            <w:r w:rsidRPr="00604E70">
              <w:rPr>
                <w:rFonts w:ascii="ＭＳ Ｐ明朝" w:eastAsia="ＭＳ Ｐ明朝" w:hAnsi="ＭＳ Ｐ明朝"/>
              </w:rPr>
              <w:t xml:space="preserve">/kg　　</w:t>
            </w: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2</w:t>
            </w:r>
          </w:p>
        </w:tc>
      </w:tr>
      <w:tr w:rsidR="00FD3360" w:rsidRPr="00604E70" w14:paraId="15BD0184" w14:textId="77777777" w:rsidTr="008E25AC">
        <w:tc>
          <w:tcPr>
            <w:tcW w:w="1985" w:type="dxa"/>
            <w:shd w:val="clear" w:color="auto" w:fill="auto"/>
            <w:vAlign w:val="center"/>
          </w:tcPr>
          <w:p w14:paraId="2161D51D" w14:textId="77777777" w:rsidR="002E57A0" w:rsidRPr="00604E70" w:rsidRDefault="002E57A0" w:rsidP="008E25AC">
            <w:pPr>
              <w:rPr>
                <w:rFonts w:ascii="ＭＳ Ｐ明朝" w:eastAsia="ＭＳ Ｐ明朝" w:hAnsi="ＭＳ Ｐ明朝"/>
              </w:rPr>
            </w:pPr>
            <w:r w:rsidRPr="00604E70">
              <w:rPr>
                <w:rFonts w:ascii="ＭＳ Ｐ明朝" w:eastAsia="ＭＳ Ｐ明朝" w:hAnsi="ＭＳ Ｐ明朝" w:hint="eastAsia"/>
              </w:rPr>
              <w:t>冷水・温水</w:t>
            </w:r>
          </w:p>
        </w:tc>
        <w:tc>
          <w:tcPr>
            <w:tcW w:w="2268" w:type="dxa"/>
            <w:shd w:val="clear" w:color="auto" w:fill="auto"/>
            <w:vAlign w:val="center"/>
          </w:tcPr>
          <w:p w14:paraId="41399074" w14:textId="5CFC3901" w:rsidR="002E57A0" w:rsidRPr="00604E70" w:rsidRDefault="001C3A1C" w:rsidP="008E25AC">
            <w:pPr>
              <w:rPr>
                <w:rFonts w:ascii="ＭＳ Ｐ明朝" w:eastAsia="ＭＳ Ｐ明朝" w:hAnsi="ＭＳ Ｐ明朝"/>
              </w:rPr>
            </w:pPr>
            <w:r w:rsidRPr="00604E70">
              <w:rPr>
                <w:rFonts w:ascii="ＭＳ Ｐ明朝" w:eastAsia="ＭＳ Ｐ明朝" w:hAnsi="ＭＳ Ｐ明朝"/>
              </w:rPr>
              <w:t>1.19</w:t>
            </w:r>
            <w:r w:rsidR="002E57A0" w:rsidRPr="00604E70">
              <w:rPr>
                <w:rFonts w:ascii="ＭＳ Ｐ明朝" w:eastAsia="ＭＳ Ｐ明朝" w:hAnsi="ＭＳ Ｐ明朝"/>
              </w:rPr>
              <w:t xml:space="preserve"> MJ/MJ </w:t>
            </w:r>
            <w:r w:rsidR="002E57A0" w:rsidRPr="00604E70">
              <w:rPr>
                <w:rFonts w:ascii="ＭＳ Ｐ明朝" w:eastAsia="ＭＳ Ｐ明朝" w:hAnsi="ＭＳ Ｐ明朝" w:hint="eastAsia"/>
                <w:sz w:val="18"/>
                <w:szCs w:val="18"/>
              </w:rPr>
              <w:t>※</w:t>
            </w:r>
            <w:r w:rsidR="002E57A0" w:rsidRPr="00604E70">
              <w:rPr>
                <w:rFonts w:ascii="ＭＳ Ｐ明朝" w:eastAsia="ＭＳ Ｐ明朝" w:hAnsi="ＭＳ Ｐ明朝"/>
                <w:sz w:val="18"/>
                <w:szCs w:val="18"/>
              </w:rPr>
              <w:t>7</w:t>
            </w:r>
          </w:p>
        </w:tc>
        <w:tc>
          <w:tcPr>
            <w:tcW w:w="3685" w:type="dxa"/>
            <w:shd w:val="clear" w:color="auto" w:fill="auto"/>
            <w:vAlign w:val="center"/>
          </w:tcPr>
          <w:p w14:paraId="58678097" w14:textId="77777777" w:rsidR="002E57A0" w:rsidRPr="00604E70" w:rsidRDefault="002E57A0" w:rsidP="008E25AC">
            <w:pPr>
              <w:jc w:val="left"/>
              <w:rPr>
                <w:rFonts w:ascii="ＭＳ Ｐ明朝" w:eastAsia="ＭＳ Ｐ明朝" w:hAnsi="ＭＳ Ｐ明朝"/>
              </w:rPr>
            </w:pPr>
            <w:r w:rsidRPr="00604E70">
              <w:rPr>
                <w:rFonts w:ascii="ＭＳ Ｐ明朝" w:eastAsia="ＭＳ Ｐ明朝" w:hAnsi="ＭＳ Ｐ明朝"/>
              </w:rPr>
              <w:t>0.057 t-CO</w:t>
            </w:r>
            <w:r w:rsidRPr="00604E70">
              <w:rPr>
                <w:rFonts w:ascii="ＭＳ Ｐ明朝" w:eastAsia="ＭＳ Ｐ明朝" w:hAnsi="ＭＳ Ｐ明朝"/>
                <w:vertAlign w:val="subscript"/>
              </w:rPr>
              <w:t>2</w:t>
            </w:r>
            <w:r w:rsidRPr="00604E70">
              <w:rPr>
                <w:rFonts w:ascii="ＭＳ Ｐ明朝" w:eastAsia="ＭＳ Ｐ明朝" w:hAnsi="ＭＳ Ｐ明朝"/>
              </w:rPr>
              <w:t xml:space="preserve">/GJ </w:t>
            </w: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8</w:t>
            </w:r>
          </w:p>
        </w:tc>
      </w:tr>
    </w:tbl>
    <w:p w14:paraId="0EEFE492" w14:textId="74E5F074" w:rsidR="002E57A0" w:rsidRPr="00604E70" w:rsidRDefault="002E57A0" w:rsidP="009C091D">
      <w:pPr>
        <w:snapToGrid w:val="0"/>
        <w:ind w:firstLineChars="500" w:firstLine="900"/>
        <w:contextualSpacing/>
        <w:rPr>
          <w:rFonts w:ascii="ＭＳ Ｐ明朝" w:eastAsia="ＭＳ Ｐ明朝" w:hAnsi="ＭＳ Ｐ明朝"/>
          <w:sz w:val="18"/>
          <w:szCs w:val="18"/>
        </w:rPr>
      </w:pP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1：「</w:t>
      </w:r>
      <w:r w:rsidR="005A094E" w:rsidRPr="00604E70">
        <w:rPr>
          <w:rFonts w:ascii="ＭＳ Ｐ明朝" w:eastAsia="ＭＳ Ｐ明朝" w:hAnsi="ＭＳ Ｐ明朝" w:hint="eastAsia"/>
          <w:sz w:val="18"/>
          <w:szCs w:val="18"/>
        </w:rPr>
        <w:t>エネルギーの使用の合理化及び非化石エネルギーへの転換等に関する法律施行規則」</w:t>
      </w:r>
      <w:r w:rsidRPr="00604E70">
        <w:rPr>
          <w:rFonts w:ascii="ＭＳ Ｐ明朝" w:eastAsia="ＭＳ Ｐ明朝" w:hAnsi="ＭＳ Ｐ明朝" w:hint="eastAsia"/>
          <w:sz w:val="18"/>
          <w:szCs w:val="18"/>
        </w:rPr>
        <w:t>による</w:t>
      </w:r>
    </w:p>
    <w:p w14:paraId="242070AF" w14:textId="77777777" w:rsidR="002E57A0" w:rsidRPr="00604E70" w:rsidRDefault="002E57A0" w:rsidP="009C091D">
      <w:pPr>
        <w:snapToGrid w:val="0"/>
        <w:ind w:leftChars="430" w:left="1083" w:hangingChars="100" w:hanging="180"/>
        <w:contextualSpacing/>
        <w:rPr>
          <w:rFonts w:ascii="ＭＳ Ｐ明朝" w:eastAsia="ＭＳ Ｐ明朝" w:hAnsi="ＭＳ Ｐ明朝"/>
          <w:sz w:val="18"/>
          <w:szCs w:val="18"/>
        </w:rPr>
      </w:pP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2：「地球温暖化対策の推進に関する法律」による</w:t>
      </w:r>
    </w:p>
    <w:p w14:paraId="0B8FB388" w14:textId="0A8C35CB" w:rsidR="002E57A0" w:rsidRPr="00604E70" w:rsidRDefault="002E57A0" w:rsidP="009C091D">
      <w:pPr>
        <w:snapToGrid w:val="0"/>
        <w:ind w:leftChars="430" w:left="1263" w:hangingChars="200" w:hanging="360"/>
        <w:contextualSpacing/>
        <w:rPr>
          <w:rFonts w:ascii="ＭＳ Ｐ明朝" w:eastAsia="ＭＳ Ｐ明朝" w:hAnsi="ＭＳ Ｐ明朝"/>
          <w:sz w:val="18"/>
          <w:szCs w:val="18"/>
        </w:rPr>
      </w:pPr>
      <w:r w:rsidRPr="00604E70">
        <w:rPr>
          <w:rFonts w:ascii="ＭＳ Ｐ明朝" w:eastAsia="ＭＳ Ｐ明朝" w:hAnsi="ＭＳ Ｐ明朝" w:hint="eastAsia"/>
          <w:sz w:val="18"/>
          <w:szCs w:val="18"/>
        </w:rPr>
        <w:t xml:space="preserve">　　　</w:t>
      </w:r>
      <w:r w:rsidR="00B91766" w:rsidRPr="00604E70">
        <w:rPr>
          <w:rFonts w:ascii="ＭＳ Ｐ明朝" w:eastAsia="ＭＳ Ｐ明朝" w:hAnsi="ＭＳ Ｐ明朝" w:hint="eastAsia"/>
          <w:sz w:val="18"/>
          <w:szCs w:val="18"/>
        </w:rPr>
        <w:t xml:space="preserve">　</w:t>
      </w:r>
      <w:r w:rsidRPr="00604E70">
        <w:rPr>
          <w:rFonts w:ascii="ＭＳ Ｐ明朝" w:eastAsia="ＭＳ Ｐ明朝" w:hAnsi="ＭＳ Ｐ明朝" w:hint="eastAsia"/>
          <w:sz w:val="18"/>
          <w:szCs w:val="18"/>
        </w:rPr>
        <w:t>電気については、電気事業者別排出係数</w:t>
      </w:r>
      <w:r w:rsidRPr="00604E70">
        <w:rPr>
          <w:rFonts w:ascii="ＭＳ Ｐ明朝" w:eastAsia="ＭＳ Ｐ明朝" w:hAnsi="ＭＳ Ｐ明朝"/>
          <w:sz w:val="18"/>
          <w:szCs w:val="18"/>
        </w:rPr>
        <w:t>(特定排出者の温室効果ガス排出量算定用</w:t>
      </w:r>
      <w:bookmarkStart w:id="82" w:name="_Hlk160466361"/>
      <w:r w:rsidRPr="00604E70">
        <w:rPr>
          <w:rFonts w:ascii="ＭＳ Ｐ明朝" w:eastAsia="ＭＳ Ｐ明朝" w:hAnsi="ＭＳ Ｐ明朝"/>
          <w:sz w:val="18"/>
          <w:szCs w:val="18"/>
        </w:rPr>
        <w:t>)</w:t>
      </w:r>
      <w:r w:rsidR="000570F6" w:rsidRPr="00604E70">
        <w:rPr>
          <w:rFonts w:ascii="ＭＳ Ｐ明朝" w:eastAsia="ＭＳ Ｐ明朝" w:hAnsi="ＭＳ Ｐ明朝" w:hint="eastAsia"/>
          <w:sz w:val="18"/>
          <w:szCs w:val="18"/>
        </w:rPr>
        <w:t xml:space="preserve"> 令和6</w:t>
      </w:r>
      <w:r w:rsidR="000570F6" w:rsidRPr="00604E70">
        <w:rPr>
          <w:rFonts w:ascii="ＭＳ Ｐ明朝" w:eastAsia="ＭＳ Ｐ明朝" w:hAnsi="ＭＳ Ｐ明朝"/>
          <w:sz w:val="18"/>
          <w:szCs w:val="18"/>
        </w:rPr>
        <w:t>年1 月</w:t>
      </w:r>
      <w:r w:rsidR="000570F6" w:rsidRPr="00604E70">
        <w:rPr>
          <w:rFonts w:ascii="ＭＳ Ｐ明朝" w:eastAsia="ＭＳ Ｐ明朝" w:hAnsi="ＭＳ Ｐ明朝" w:hint="eastAsia"/>
          <w:sz w:val="18"/>
          <w:szCs w:val="18"/>
        </w:rPr>
        <w:t>15</w:t>
      </w:r>
      <w:r w:rsidR="000570F6" w:rsidRPr="00604E70">
        <w:rPr>
          <w:rFonts w:ascii="ＭＳ Ｐ明朝" w:eastAsia="ＭＳ Ｐ明朝" w:hAnsi="ＭＳ Ｐ明朝"/>
          <w:sz w:val="18"/>
          <w:szCs w:val="18"/>
        </w:rPr>
        <w:t xml:space="preserve"> 日公表</w:t>
      </w:r>
      <w:r w:rsidR="000570F6" w:rsidRPr="00604E70">
        <w:rPr>
          <w:rFonts w:ascii="ＭＳ Ｐ明朝" w:eastAsia="ＭＳ Ｐ明朝" w:hAnsi="ＭＳ Ｐ明朝" w:hint="eastAsia"/>
          <w:sz w:val="18"/>
          <w:szCs w:val="18"/>
        </w:rPr>
        <w:t>）</w:t>
      </w:r>
      <w:bookmarkEnd w:id="82"/>
      <w:r w:rsidRPr="00604E70">
        <w:rPr>
          <w:rFonts w:ascii="ＭＳ Ｐ明朝" w:eastAsia="ＭＳ Ｐ明朝" w:hAnsi="ＭＳ Ｐ明朝" w:hint="eastAsia"/>
          <w:sz w:val="18"/>
          <w:szCs w:val="18"/>
        </w:rPr>
        <w:t>関西電力（株）基礎排出係数の値</w:t>
      </w:r>
    </w:p>
    <w:p w14:paraId="22E72699" w14:textId="77777777" w:rsidR="002E57A0" w:rsidRPr="00604E70" w:rsidRDefault="002E57A0" w:rsidP="009C091D">
      <w:pPr>
        <w:snapToGrid w:val="0"/>
        <w:ind w:leftChars="430" w:left="1263" w:hangingChars="200" w:hanging="360"/>
        <w:contextualSpacing/>
        <w:rPr>
          <w:rFonts w:ascii="ＭＳ Ｐ明朝" w:eastAsia="ＭＳ Ｐ明朝" w:hAnsi="ＭＳ Ｐ明朝"/>
          <w:sz w:val="18"/>
          <w:szCs w:val="18"/>
        </w:rPr>
      </w:pP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3：中央環境審議会地球環境部会「目標達成シナリオ小委員会中間とりまとめ（2001年7月）」に使用された需要端CO2</w:t>
      </w:r>
      <w:r w:rsidRPr="00604E70">
        <w:rPr>
          <w:rFonts w:ascii="ＭＳ Ｐ明朝" w:eastAsia="ＭＳ Ｐ明朝" w:hAnsi="ＭＳ Ｐ明朝" w:cs="ＭＳ Ｐゴシック" w:hint="eastAsia"/>
          <w:kern w:val="0"/>
          <w:sz w:val="18"/>
          <w:szCs w:val="18"/>
          <w:lang w:val="ja-JP"/>
        </w:rPr>
        <w:t>排出係数による</w:t>
      </w:r>
    </w:p>
    <w:p w14:paraId="18C08C48" w14:textId="77777777" w:rsidR="002E57A0" w:rsidRPr="00604E70" w:rsidRDefault="002E57A0" w:rsidP="009C091D">
      <w:pPr>
        <w:snapToGrid w:val="0"/>
        <w:ind w:leftChars="430" w:left="1083" w:hangingChars="100" w:hanging="180"/>
        <w:contextualSpacing/>
        <w:rPr>
          <w:rFonts w:ascii="ＭＳ Ｐ明朝" w:eastAsia="ＭＳ Ｐ明朝" w:hAnsi="ＭＳ Ｐ明朝"/>
          <w:sz w:val="18"/>
          <w:szCs w:val="18"/>
        </w:rPr>
      </w:pP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4：大阪ガス（株）の公表値</w:t>
      </w:r>
      <w:r w:rsidRPr="00604E70">
        <w:rPr>
          <w:rFonts w:ascii="ＭＳ Ｐ明朝" w:eastAsia="ＭＳ Ｐ明朝" w:hAnsi="ＭＳ Ｐ明朝"/>
          <w:sz w:val="18"/>
          <w:szCs w:val="18"/>
        </w:rPr>
        <w:tab/>
      </w:r>
    </w:p>
    <w:p w14:paraId="2DD271AF" w14:textId="77777777" w:rsidR="002E57A0" w:rsidRPr="00604E70" w:rsidRDefault="002E57A0" w:rsidP="009C091D">
      <w:pPr>
        <w:snapToGrid w:val="0"/>
        <w:ind w:leftChars="430" w:left="1083" w:hangingChars="100" w:hanging="180"/>
        <w:contextualSpacing/>
        <w:rPr>
          <w:rFonts w:ascii="ＭＳ Ｐ明朝" w:eastAsia="ＭＳ Ｐ明朝" w:hAnsi="ＭＳ Ｐ明朝"/>
          <w:sz w:val="18"/>
          <w:szCs w:val="18"/>
        </w:rPr>
      </w:pP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5：国立環境研究所の研究成果による</w:t>
      </w:r>
    </w:p>
    <w:p w14:paraId="7D602402" w14:textId="2B992E01" w:rsidR="002E57A0" w:rsidRPr="00604E70" w:rsidRDefault="002E57A0" w:rsidP="009C091D">
      <w:pPr>
        <w:snapToGrid w:val="0"/>
        <w:ind w:leftChars="430" w:left="1263" w:hangingChars="200" w:hanging="360"/>
        <w:contextualSpacing/>
        <w:rPr>
          <w:rFonts w:ascii="ＭＳ Ｐ明朝" w:eastAsia="ＭＳ Ｐ明朝" w:hAnsi="ＭＳ Ｐ明朝"/>
          <w:sz w:val="18"/>
          <w:szCs w:val="18"/>
        </w:rPr>
      </w:pP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6：</w:t>
      </w:r>
      <w:r w:rsidR="001C3A1C" w:rsidRPr="00604E70">
        <w:rPr>
          <w:rFonts w:ascii="ＭＳ Ｐ明朝" w:eastAsia="ＭＳ Ｐ明朝" w:hAnsi="ＭＳ Ｐ明朝" w:hint="eastAsia"/>
          <w:sz w:val="18"/>
          <w:szCs w:val="18"/>
        </w:rPr>
        <w:t>「エネルギーの使用の合理化及び非化石エネルギーへの転換等に関する法律施行規則」</w:t>
      </w:r>
      <w:r w:rsidRPr="00604E70">
        <w:rPr>
          <w:rFonts w:ascii="ＭＳ Ｐ明朝" w:eastAsia="ＭＳ Ｐ明朝" w:hAnsi="ＭＳ Ｐ明朝" w:hint="eastAsia"/>
          <w:sz w:val="18"/>
          <w:szCs w:val="18"/>
        </w:rPr>
        <w:t>別表第一による</w:t>
      </w:r>
    </w:p>
    <w:p w14:paraId="6C524DF8" w14:textId="51E0E0CA" w:rsidR="002E57A0" w:rsidRPr="00604E70" w:rsidRDefault="002E57A0" w:rsidP="009C091D">
      <w:pPr>
        <w:snapToGrid w:val="0"/>
        <w:ind w:leftChars="430" w:left="1263" w:hangingChars="200" w:hanging="360"/>
        <w:contextualSpacing/>
        <w:rPr>
          <w:rFonts w:ascii="ＭＳ Ｐ明朝" w:eastAsia="ＭＳ Ｐ明朝" w:hAnsi="ＭＳ Ｐ明朝"/>
          <w:sz w:val="18"/>
          <w:szCs w:val="18"/>
        </w:rPr>
      </w:pP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7：</w:t>
      </w:r>
      <w:r w:rsidR="001C3A1C" w:rsidRPr="00604E70">
        <w:rPr>
          <w:rFonts w:ascii="ＭＳ Ｐ明朝" w:eastAsia="ＭＳ Ｐ明朝" w:hAnsi="ＭＳ Ｐ明朝" w:hint="eastAsia"/>
          <w:sz w:val="18"/>
          <w:szCs w:val="18"/>
        </w:rPr>
        <w:t>「エネルギーの使用の合理化及び非化石エネルギーへの転換等に関する法律施行規則」</w:t>
      </w:r>
      <w:r w:rsidRPr="00604E70">
        <w:rPr>
          <w:rFonts w:ascii="ＭＳ Ｐ明朝" w:eastAsia="ＭＳ Ｐ明朝" w:hAnsi="ＭＳ Ｐ明朝" w:hint="eastAsia"/>
          <w:sz w:val="18"/>
          <w:szCs w:val="18"/>
        </w:rPr>
        <w:t>別表第二による</w:t>
      </w:r>
    </w:p>
    <w:p w14:paraId="2C861D01" w14:textId="77777777" w:rsidR="002E57A0" w:rsidRPr="00604E70" w:rsidRDefault="002E57A0" w:rsidP="009C091D">
      <w:pPr>
        <w:snapToGrid w:val="0"/>
        <w:ind w:leftChars="430" w:left="1083" w:hangingChars="100" w:hanging="180"/>
        <w:contextualSpacing/>
        <w:rPr>
          <w:rFonts w:ascii="ＭＳ Ｐ明朝" w:eastAsia="ＭＳ Ｐ明朝" w:hAnsi="ＭＳ Ｐ明朝"/>
          <w:sz w:val="18"/>
          <w:szCs w:val="18"/>
        </w:rPr>
      </w:pPr>
      <w:r w:rsidRPr="00604E70">
        <w:rPr>
          <w:rFonts w:ascii="ＭＳ Ｐ明朝" w:eastAsia="ＭＳ Ｐ明朝" w:hAnsi="ＭＳ Ｐ明朝" w:hint="eastAsia"/>
          <w:sz w:val="18"/>
          <w:szCs w:val="18"/>
        </w:rPr>
        <w:t>※</w:t>
      </w:r>
      <w:r w:rsidRPr="00604E70">
        <w:rPr>
          <w:rFonts w:ascii="ＭＳ Ｐ明朝" w:eastAsia="ＭＳ Ｐ明朝" w:hAnsi="ＭＳ Ｐ明朝"/>
          <w:sz w:val="18"/>
          <w:szCs w:val="18"/>
        </w:rPr>
        <w:t xml:space="preserve">8：「環境省 </w:t>
      </w:r>
      <w:r w:rsidRPr="00604E70">
        <w:rPr>
          <w:rFonts w:ascii="ＭＳ Ｐ明朝" w:eastAsia="ＭＳ Ｐ明朝" w:hAnsi="ＭＳ Ｐ明朝" w:hint="eastAsia"/>
          <w:sz w:val="18"/>
          <w:szCs w:val="18"/>
        </w:rPr>
        <w:t>温室効果ガス排出量算定・報告・公表制度における算定方法・排出係数一覧」による</w:t>
      </w:r>
    </w:p>
    <w:bookmarkEnd w:id="81"/>
    <w:p w14:paraId="498A0F21" w14:textId="77777777" w:rsidR="00A64F86" w:rsidRPr="00604E70" w:rsidRDefault="00A64F86" w:rsidP="00A64F86">
      <w:pPr>
        <w:rPr>
          <w:rFonts w:ascii="ＭＳ Ｐ明朝" w:eastAsia="ＭＳ Ｐ明朝" w:hAnsi="ＭＳ Ｐ明朝"/>
          <w:color w:val="000000"/>
        </w:rPr>
      </w:pPr>
    </w:p>
    <w:p w14:paraId="507338AF" w14:textId="77777777" w:rsidR="00A64F86" w:rsidRPr="00604E70" w:rsidRDefault="00A64F86" w:rsidP="00A64F86">
      <w:pPr>
        <w:pStyle w:val="a4"/>
        <w:ind w:left="0" w:firstLineChars="200" w:firstLine="420"/>
        <w:rPr>
          <w:rFonts w:ascii="ＭＳ Ｐ明朝" w:eastAsia="ＭＳ Ｐ明朝" w:hAnsi="ＭＳ Ｐ明朝"/>
          <w:color w:val="000000"/>
          <w:szCs w:val="21"/>
        </w:rPr>
      </w:pPr>
      <w:r w:rsidRPr="00604E70">
        <w:rPr>
          <w:rFonts w:ascii="ＭＳ Ｐ明朝" w:eastAsia="ＭＳ Ｐ明朝" w:hAnsi="ＭＳ Ｐ明朝" w:hint="eastAsia"/>
          <w:color w:val="000000"/>
          <w:szCs w:val="21"/>
        </w:rPr>
        <w:t>b.技術提案書作成に当たっての注意点</w:t>
      </w:r>
    </w:p>
    <w:p w14:paraId="6F52674A" w14:textId="77777777" w:rsidR="00A64F86" w:rsidRPr="00604E70" w:rsidRDefault="00A64F86" w:rsidP="00A64F86">
      <w:pPr>
        <w:pStyle w:val="a4"/>
        <w:ind w:leftChars="300" w:left="840" w:hangingChars="100" w:hanging="210"/>
        <w:rPr>
          <w:rFonts w:ascii="ＭＳ Ｐ明朝" w:eastAsia="ＭＳ Ｐ明朝" w:hAnsi="ＭＳ Ｐ明朝"/>
          <w:color w:val="000000"/>
          <w:szCs w:val="21"/>
        </w:rPr>
      </w:pPr>
      <w:r w:rsidRPr="00604E70">
        <w:rPr>
          <w:rFonts w:ascii="ＭＳ Ｐ明朝" w:eastAsia="ＭＳ Ｐ明朝" w:hAnsi="ＭＳ Ｐ明朝" w:hint="eastAsia"/>
          <w:color w:val="000000"/>
          <w:szCs w:val="21"/>
        </w:rPr>
        <w:t>[1]室内環境を現状環境基準並びに「建築物における衛生的環境の確保に関する法律（いわゆるビル管法）」における各種環境基準以下に悪化させるような、いわゆる我慢の省エネに類する提案は受け付けない（現状の水準を確保すること）。</w:t>
      </w:r>
    </w:p>
    <w:p w14:paraId="47517A4B" w14:textId="77777777" w:rsidR="00A64F86" w:rsidRPr="00604E70" w:rsidRDefault="00A64F86" w:rsidP="00A64F86">
      <w:pPr>
        <w:pStyle w:val="a4"/>
        <w:ind w:leftChars="300" w:left="630"/>
        <w:rPr>
          <w:rFonts w:ascii="ＭＳ Ｐ明朝" w:eastAsia="ＭＳ Ｐ明朝" w:hAnsi="ＭＳ Ｐ明朝"/>
          <w:color w:val="000000"/>
          <w:szCs w:val="21"/>
        </w:rPr>
      </w:pPr>
      <w:r w:rsidRPr="00604E70">
        <w:rPr>
          <w:rFonts w:ascii="ＭＳ Ｐ明朝" w:eastAsia="ＭＳ Ｐ明朝" w:hAnsi="ＭＳ Ｐ明朝" w:hint="eastAsia"/>
          <w:color w:val="000000"/>
          <w:szCs w:val="21"/>
        </w:rPr>
        <w:t xml:space="preserve">　　例）タイマー制御による空調機の強制間欠運転等</w:t>
      </w:r>
    </w:p>
    <w:p w14:paraId="1BCD6531" w14:textId="77777777" w:rsidR="00A64F86" w:rsidRPr="00604E70" w:rsidRDefault="00A64F86" w:rsidP="00A64F86">
      <w:pPr>
        <w:pStyle w:val="a4"/>
        <w:ind w:leftChars="300" w:left="840" w:hangingChars="100" w:hanging="210"/>
        <w:rPr>
          <w:rFonts w:ascii="ＭＳ Ｐ明朝" w:eastAsia="ＭＳ Ｐ明朝" w:hAnsi="ＭＳ Ｐ明朝"/>
          <w:color w:val="000000"/>
          <w:szCs w:val="21"/>
        </w:rPr>
      </w:pPr>
      <w:r w:rsidRPr="00604E70">
        <w:rPr>
          <w:rFonts w:ascii="ＭＳ Ｐ明朝" w:eastAsia="ＭＳ Ｐ明朝" w:hAnsi="ＭＳ Ｐ明朝" w:hint="eastAsia"/>
          <w:color w:val="000000"/>
          <w:szCs w:val="21"/>
        </w:rPr>
        <w:t>[2]騒音・振動等の発生の予想される工法･機器等の設置については、その減音対策･防振対策や予想騒音値・振動値を根拠を付して記述すること。</w:t>
      </w:r>
    </w:p>
    <w:p w14:paraId="31AFC964" w14:textId="77777777" w:rsidR="00A64F86" w:rsidRPr="00604E70" w:rsidRDefault="00A64F86" w:rsidP="00A64F86">
      <w:pPr>
        <w:pStyle w:val="a4"/>
        <w:ind w:leftChars="300" w:left="840" w:hangingChars="100" w:hanging="210"/>
        <w:rPr>
          <w:rFonts w:ascii="ＭＳ Ｐ明朝" w:eastAsia="ＭＳ Ｐ明朝" w:hAnsi="ＭＳ Ｐ明朝"/>
          <w:color w:val="000000"/>
          <w:szCs w:val="21"/>
        </w:rPr>
      </w:pPr>
      <w:r w:rsidRPr="00604E70">
        <w:rPr>
          <w:rFonts w:ascii="ＭＳ Ｐ明朝" w:eastAsia="ＭＳ Ｐ明朝" w:hAnsi="ＭＳ Ｐ明朝" w:hint="eastAsia"/>
          <w:color w:val="000000"/>
          <w:szCs w:val="21"/>
        </w:rPr>
        <w:t>[3]機器更新や機器設置により現状より荷重が重くなる場合は、荷重計算、構造計算により安全性を確認すること。</w:t>
      </w:r>
    </w:p>
    <w:p w14:paraId="3FCDCAD5" w14:textId="3E537D3C" w:rsidR="00A64F86" w:rsidRPr="00604E70" w:rsidRDefault="00A64F86" w:rsidP="00A64F86">
      <w:pPr>
        <w:pStyle w:val="a4"/>
        <w:ind w:leftChars="300" w:left="840" w:hangingChars="100" w:hanging="210"/>
        <w:rPr>
          <w:rFonts w:ascii="ＭＳ Ｐ明朝" w:eastAsia="ＭＳ Ｐ明朝" w:hAnsi="ＭＳ Ｐ明朝"/>
          <w:color w:val="000000"/>
          <w:szCs w:val="21"/>
        </w:rPr>
      </w:pPr>
      <w:r w:rsidRPr="00604E70">
        <w:rPr>
          <w:rFonts w:ascii="ＭＳ Ｐ明朝" w:eastAsia="ＭＳ Ｐ明朝" w:hAnsi="ＭＳ Ｐ明朝" w:hint="eastAsia"/>
          <w:color w:val="000000"/>
          <w:szCs w:val="21"/>
        </w:rPr>
        <w:t>[4]ESCO設備の導入による維持管理にかかる人件費や定期点検費の削減効果は、光熱水費の削減効果として認められない。</w:t>
      </w:r>
    </w:p>
    <w:p w14:paraId="36ECD654" w14:textId="104E415C" w:rsidR="00ED34C1" w:rsidRPr="00604E70" w:rsidRDefault="0085443E" w:rsidP="00A64F86">
      <w:pPr>
        <w:pStyle w:val="a4"/>
        <w:ind w:leftChars="300" w:left="840" w:hangingChars="100" w:hanging="210"/>
        <w:rPr>
          <w:rFonts w:ascii="ＭＳ Ｐ明朝" w:eastAsia="ＭＳ Ｐ明朝" w:hAnsi="ＭＳ Ｐ明朝"/>
          <w:color w:val="000000"/>
          <w:szCs w:val="21"/>
        </w:rPr>
      </w:pPr>
      <w:r w:rsidRPr="00604E70">
        <w:rPr>
          <w:rFonts w:ascii="ＭＳ Ｐ明朝" w:eastAsia="ＭＳ Ｐ明朝" w:hAnsi="ＭＳ Ｐ明朝" w:hint="eastAsia"/>
          <w:color w:val="000000"/>
          <w:szCs w:val="21"/>
        </w:rPr>
        <w:t>[5]</w:t>
      </w:r>
      <w:r w:rsidR="00716DD2" w:rsidRPr="00604E70" w:rsidDel="00716DD2">
        <w:rPr>
          <w:rFonts w:ascii="ＭＳ Ｐ明朝" w:eastAsia="ＭＳ Ｐ明朝" w:hAnsi="ＭＳ Ｐ明朝" w:hint="eastAsia"/>
          <w:color w:val="000000"/>
          <w:szCs w:val="21"/>
        </w:rPr>
        <w:t xml:space="preserve"> </w:t>
      </w:r>
      <w:r w:rsidRPr="00604E70">
        <w:rPr>
          <w:rFonts w:ascii="ＭＳ Ｐ明朝" w:eastAsia="ＭＳ Ｐ明朝" w:hAnsi="ＭＳ Ｐ明朝" w:hint="eastAsia"/>
          <w:color w:val="000000"/>
          <w:szCs w:val="21"/>
        </w:rPr>
        <w:t>BEI試算値を様式10-2-4に明記すること。</w:t>
      </w:r>
    </w:p>
    <w:p w14:paraId="19083238" w14:textId="6FA30715" w:rsidR="0085443E" w:rsidRPr="00604E70" w:rsidRDefault="0085443E" w:rsidP="00422EC6">
      <w:pPr>
        <w:pStyle w:val="a4"/>
        <w:ind w:leftChars="300" w:left="840" w:hangingChars="100" w:hanging="210"/>
        <w:rPr>
          <w:rFonts w:ascii="ＭＳ Ｐ明朝" w:eastAsia="ＭＳ Ｐ明朝" w:hAnsi="ＭＳ Ｐ明朝"/>
          <w:color w:val="000000"/>
          <w:szCs w:val="21"/>
        </w:rPr>
      </w:pPr>
      <w:r w:rsidRPr="00604E70">
        <w:rPr>
          <w:rFonts w:ascii="ＭＳ Ｐ明朝" w:eastAsia="ＭＳ Ｐ明朝" w:hAnsi="ＭＳ Ｐ明朝" w:hint="eastAsia"/>
          <w:color w:val="000000"/>
          <w:szCs w:val="21"/>
        </w:rPr>
        <w:t xml:space="preserve">　　</w:t>
      </w:r>
      <w:r w:rsidR="00422EC6" w:rsidRPr="00604E70">
        <w:rPr>
          <w:rFonts w:ascii="ＭＳ Ｐ明朝" w:eastAsia="ＭＳ Ｐ明朝" w:hAnsi="ＭＳ Ｐ明朝" w:hint="eastAsia"/>
          <w:color w:val="000000"/>
          <w:szCs w:val="21"/>
        </w:rPr>
        <w:t>試算方法は「エネルギー消費性能計算プログラム(非住宅版)『標準入力法』（本公募開始時点における最新版）」を用いることし、入力に用いた「外皮・設備仕様入力シート」及び「判定結果」を添付すること。</w:t>
      </w:r>
    </w:p>
    <w:p w14:paraId="5C53A9A3" w14:textId="499239B4" w:rsidR="00425AAB" w:rsidRPr="00604E70" w:rsidRDefault="00425AAB" w:rsidP="00422EC6">
      <w:pPr>
        <w:pStyle w:val="a4"/>
        <w:ind w:leftChars="300" w:left="840" w:hangingChars="100" w:hanging="210"/>
        <w:rPr>
          <w:rFonts w:ascii="ＭＳ Ｐ明朝" w:eastAsia="ＭＳ Ｐ明朝" w:hAnsi="ＭＳ Ｐ明朝"/>
          <w:color w:val="000000"/>
          <w:szCs w:val="21"/>
        </w:rPr>
      </w:pPr>
      <w:r w:rsidRPr="00604E70">
        <w:rPr>
          <w:rFonts w:ascii="ＭＳ Ｐ明朝" w:eastAsia="ＭＳ Ｐ明朝" w:hAnsi="ＭＳ Ｐ明朝" w:hint="eastAsia"/>
          <w:color w:val="000000"/>
          <w:szCs w:val="21"/>
        </w:rPr>
        <w:t xml:space="preserve">　　　プログラムを用いるにあたり、別紙</w:t>
      </w:r>
      <w:r w:rsidR="00D01ADA" w:rsidRPr="00604E70">
        <w:rPr>
          <w:rFonts w:ascii="ＭＳ Ｐ明朝" w:eastAsia="ＭＳ Ｐ明朝" w:hAnsi="ＭＳ Ｐ明朝" w:hint="eastAsia"/>
          <w:color w:val="000000"/>
          <w:szCs w:val="21"/>
        </w:rPr>
        <w:t>-</w:t>
      </w:r>
      <w:r w:rsidRPr="00604E70">
        <w:rPr>
          <w:rFonts w:ascii="ＭＳ Ｐ明朝" w:eastAsia="ＭＳ Ｐ明朝" w:hAnsi="ＭＳ Ｐ明朝" w:hint="eastAsia"/>
          <w:color w:val="000000"/>
          <w:szCs w:val="21"/>
        </w:rPr>
        <w:t>6_（参考）エネルギー消費性能計算における室仕様を参考資料として良い。ただし、当該資料については、認証取得の為に用いることが出来るものと担保するものではない為、留意すること。</w:t>
      </w:r>
    </w:p>
    <w:p w14:paraId="13CC1A53" w14:textId="77777777" w:rsidR="00A64F86" w:rsidRPr="00604E70" w:rsidRDefault="00A64F86" w:rsidP="00A64F86">
      <w:pPr>
        <w:pStyle w:val="a4"/>
        <w:ind w:leftChars="300" w:left="840" w:hangingChars="100" w:hanging="210"/>
        <w:rPr>
          <w:rFonts w:ascii="ＭＳ Ｐ明朝" w:eastAsia="ＭＳ Ｐ明朝" w:hAnsi="ＭＳ Ｐ明朝"/>
          <w:color w:val="000000"/>
          <w:szCs w:val="21"/>
        </w:rPr>
      </w:pPr>
    </w:p>
    <w:p w14:paraId="54EB2E7C" w14:textId="77777777" w:rsidR="00A64F86" w:rsidRPr="00604E70" w:rsidRDefault="00A64F86" w:rsidP="00A64F86">
      <w:pPr>
        <w:rPr>
          <w:rFonts w:ascii="ＭＳ Ｐ明朝" w:eastAsia="ＭＳ Ｐ明朝" w:hAnsi="ＭＳ Ｐ明朝"/>
          <w:color w:val="000000"/>
        </w:rPr>
      </w:pPr>
      <w:r w:rsidRPr="00604E70">
        <w:rPr>
          <w:rFonts w:ascii="ＭＳ Ｐ明朝" w:eastAsia="ＭＳ Ｐ明朝" w:hAnsi="ＭＳ Ｐ明朝" w:hint="eastAsia"/>
          <w:color w:val="000000"/>
        </w:rPr>
        <w:t xml:space="preserve">　③ 定期点検・計測検証サービス提案書</w:t>
      </w:r>
    </w:p>
    <w:p w14:paraId="5D633478" w14:textId="77777777" w:rsidR="00A64F86" w:rsidRPr="00604E70" w:rsidRDefault="00A64F86" w:rsidP="00A64F86">
      <w:pPr>
        <w:ind w:firstLineChars="200" w:firstLine="420"/>
        <w:rPr>
          <w:rFonts w:ascii="ＭＳ Ｐ明朝" w:eastAsia="ＭＳ Ｐ明朝" w:hAnsi="ＭＳ Ｐ明朝"/>
          <w:color w:val="000000"/>
        </w:rPr>
      </w:pPr>
      <w:r w:rsidRPr="00604E70">
        <w:rPr>
          <w:rFonts w:ascii="ＭＳ Ｐ明朝" w:eastAsia="ＭＳ Ｐ明朝" w:hAnsi="ＭＳ Ｐ明朝" w:hint="eastAsia"/>
          <w:color w:val="000000"/>
        </w:rPr>
        <w:t>様式11の項目に従い、各ESCO事業者の書式で作成する。</w:t>
      </w:r>
    </w:p>
    <w:p w14:paraId="15FD024E" w14:textId="77777777" w:rsidR="00A64F86" w:rsidRPr="00604E70" w:rsidRDefault="00A64F86" w:rsidP="00A64F86">
      <w:pPr>
        <w:ind w:left="210" w:hangingChars="100" w:hanging="210"/>
        <w:rPr>
          <w:rFonts w:ascii="ＭＳ Ｐ明朝" w:eastAsia="ＭＳ Ｐ明朝" w:hAnsi="ＭＳ Ｐ明朝"/>
          <w:color w:val="000000"/>
        </w:rPr>
      </w:pPr>
    </w:p>
    <w:p w14:paraId="264E23F5" w14:textId="77777777" w:rsidR="00A64F86" w:rsidRPr="00604E70" w:rsidRDefault="00A64F86" w:rsidP="00A64F86">
      <w:pPr>
        <w:rPr>
          <w:rFonts w:ascii="ＭＳ Ｐ明朝" w:eastAsia="ＭＳ Ｐ明朝" w:hAnsi="ＭＳ Ｐ明朝"/>
          <w:color w:val="000000"/>
        </w:rPr>
      </w:pPr>
      <w:r w:rsidRPr="00604E70">
        <w:rPr>
          <w:rFonts w:ascii="ＭＳ Ｐ明朝" w:eastAsia="ＭＳ Ｐ明朝" w:hAnsi="ＭＳ Ｐ明朝" w:hint="eastAsia"/>
          <w:color w:val="000000"/>
        </w:rPr>
        <w:t xml:space="preserve">　④ 運転管理指針提案書</w:t>
      </w:r>
    </w:p>
    <w:p w14:paraId="1EC63BA2" w14:textId="77777777" w:rsidR="00A64F86" w:rsidRPr="00604E70" w:rsidRDefault="00A64F86" w:rsidP="00A64F86">
      <w:pPr>
        <w:ind w:firstLineChars="200" w:firstLine="420"/>
        <w:rPr>
          <w:rFonts w:ascii="ＭＳ Ｐ明朝" w:eastAsia="ＭＳ Ｐ明朝" w:hAnsi="ＭＳ Ｐ明朝"/>
          <w:color w:val="000000"/>
        </w:rPr>
      </w:pPr>
      <w:r w:rsidRPr="00604E70">
        <w:rPr>
          <w:rFonts w:ascii="ＭＳ Ｐ明朝" w:eastAsia="ＭＳ Ｐ明朝" w:hAnsi="ＭＳ Ｐ明朝" w:hint="eastAsia"/>
          <w:color w:val="000000"/>
        </w:rPr>
        <w:t>様式12の項目に従い、各ESCO事業者の書式で作成する。</w:t>
      </w:r>
    </w:p>
    <w:p w14:paraId="35EA7039" w14:textId="77777777" w:rsidR="00A64F86" w:rsidRPr="00604E70" w:rsidRDefault="00A64F86" w:rsidP="00A64F86">
      <w:pPr>
        <w:rPr>
          <w:rFonts w:ascii="ＭＳ Ｐ明朝" w:eastAsia="ＭＳ Ｐ明朝" w:hAnsi="ＭＳ Ｐ明朝"/>
          <w:color w:val="000000"/>
        </w:rPr>
      </w:pPr>
    </w:p>
    <w:p w14:paraId="7DE00149" w14:textId="77777777" w:rsidR="00A64F86" w:rsidRPr="00604E70" w:rsidRDefault="00A64F86" w:rsidP="00A64F86">
      <w:pPr>
        <w:ind w:firstLineChars="50" w:firstLine="105"/>
        <w:rPr>
          <w:rFonts w:ascii="ＭＳ Ｐ明朝" w:eastAsia="ＭＳ Ｐ明朝" w:hAnsi="ＭＳ Ｐ明朝"/>
          <w:color w:val="000000"/>
        </w:rPr>
      </w:pPr>
      <w:r w:rsidRPr="00604E70">
        <w:rPr>
          <w:rFonts w:ascii="ＭＳ Ｐ明朝" w:eastAsia="ＭＳ Ｐ明朝" w:hAnsi="ＭＳ Ｐ明朝" w:hint="eastAsia"/>
          <w:color w:val="000000"/>
        </w:rPr>
        <w:t>⑤ 緊急時対応方法提案書</w:t>
      </w:r>
    </w:p>
    <w:p w14:paraId="159E51C5" w14:textId="77777777" w:rsidR="00A64F86" w:rsidRPr="00604E70" w:rsidRDefault="00A64F86" w:rsidP="00A64F86">
      <w:pPr>
        <w:ind w:firstLineChars="200" w:firstLine="420"/>
        <w:rPr>
          <w:rFonts w:ascii="ＭＳ Ｐ明朝" w:eastAsia="ＭＳ Ｐ明朝" w:hAnsi="ＭＳ Ｐ明朝"/>
          <w:color w:val="000000"/>
        </w:rPr>
      </w:pPr>
      <w:r w:rsidRPr="00604E70">
        <w:rPr>
          <w:rFonts w:ascii="ＭＳ Ｐ明朝" w:eastAsia="ＭＳ Ｐ明朝" w:hAnsi="ＭＳ Ｐ明朝" w:hint="eastAsia"/>
          <w:color w:val="000000"/>
        </w:rPr>
        <w:t>様式13に従い、各ESCO事業者の書式で作成する。</w:t>
      </w:r>
    </w:p>
    <w:p w14:paraId="75B3BCF8" w14:textId="77777777" w:rsidR="00A64F86" w:rsidRPr="00604E70" w:rsidRDefault="00A64F86" w:rsidP="00A64F86">
      <w:pPr>
        <w:rPr>
          <w:color w:val="000000"/>
        </w:rPr>
      </w:pPr>
    </w:p>
    <w:p w14:paraId="0B655E19" w14:textId="77777777" w:rsidR="00A64F86" w:rsidRPr="00604E70" w:rsidRDefault="00A64F86" w:rsidP="00A64F86">
      <w:pPr>
        <w:rPr>
          <w:rFonts w:ascii="ＭＳ Ｐ明朝" w:eastAsia="ＭＳ Ｐ明朝" w:hAnsi="ＭＳ Ｐ明朝"/>
          <w:color w:val="000000"/>
        </w:rPr>
      </w:pPr>
      <w:r w:rsidRPr="00604E70">
        <w:rPr>
          <w:rFonts w:ascii="ＭＳ Ｐ明朝" w:eastAsia="ＭＳ Ｐ明朝" w:hAnsi="ＭＳ Ｐ明朝" w:hint="eastAsia"/>
          <w:color w:val="000000"/>
        </w:rPr>
        <w:t xml:space="preserve">　⑥ 主要機器等の設置箇所図提案書　　　　　　　　 </w:t>
      </w:r>
    </w:p>
    <w:p w14:paraId="7567D56E" w14:textId="3BD76851" w:rsidR="00AB26E3" w:rsidRPr="00604E70" w:rsidRDefault="00A64F86" w:rsidP="00403E64">
      <w:pPr>
        <w:ind w:firstLineChars="200" w:firstLine="420"/>
        <w:rPr>
          <w:rFonts w:ascii="ＭＳ Ｐ明朝" w:eastAsia="ＭＳ Ｐ明朝" w:hAnsi="ＭＳ Ｐ明朝"/>
          <w:color w:val="000000"/>
        </w:rPr>
      </w:pPr>
      <w:r w:rsidRPr="00604E70">
        <w:rPr>
          <w:rFonts w:ascii="ＭＳ Ｐ明朝" w:eastAsia="ＭＳ Ｐ明朝" w:hAnsi="ＭＳ Ｐ明朝" w:hint="eastAsia"/>
          <w:color w:val="000000"/>
        </w:rPr>
        <w:t>様式14に従い、各ESCO事業者の書式で作成する。</w:t>
      </w:r>
    </w:p>
    <w:p w14:paraId="51C9C989" w14:textId="77777777" w:rsidR="00403E64" w:rsidRPr="00604E70" w:rsidRDefault="00403E64" w:rsidP="002E57A0">
      <w:pPr>
        <w:ind w:firstLineChars="50" w:firstLine="105"/>
        <w:rPr>
          <w:rFonts w:ascii="ＭＳ Ｐ明朝" w:eastAsia="ＭＳ Ｐ明朝" w:hAnsi="ＭＳ Ｐ明朝"/>
          <w:szCs w:val="21"/>
        </w:rPr>
      </w:pPr>
    </w:p>
    <w:p w14:paraId="2920D37B" w14:textId="252E1EFF" w:rsidR="002E57A0" w:rsidRPr="00604E70" w:rsidRDefault="002E57A0" w:rsidP="002E57A0">
      <w:pPr>
        <w:ind w:firstLineChars="50" w:firstLine="105"/>
        <w:rPr>
          <w:rFonts w:ascii="ＭＳ Ｐ明朝" w:eastAsia="ＭＳ Ｐ明朝" w:hAnsi="ＭＳ Ｐ明朝"/>
        </w:rPr>
      </w:pPr>
      <w:r w:rsidRPr="00604E70">
        <w:rPr>
          <w:rFonts w:ascii="ＭＳ Ｐ明朝" w:eastAsia="ＭＳ Ｐ明朝" w:hAnsi="ＭＳ Ｐ明朝" w:hint="eastAsia"/>
        </w:rPr>
        <w:t>◎</w:t>
      </w:r>
      <w:r w:rsidRPr="00604E70">
        <w:rPr>
          <w:rFonts w:ascii="ＭＳ Ｐ明朝" w:eastAsia="ＭＳ Ｐ明朝" w:hAnsi="ＭＳ Ｐ明朝"/>
        </w:rPr>
        <w:t xml:space="preserve"> ESCO提案のヒアリングに係る電子データ（</w:t>
      </w:r>
      <w:r w:rsidR="00BA33D1" w:rsidRPr="00604E70">
        <w:rPr>
          <w:rFonts w:ascii="ＭＳ Ｐ明朝" w:eastAsia="ＭＳ Ｐ明朝" w:hAnsi="ＭＳ Ｐ明朝"/>
        </w:rPr>
        <w:t>PowerPoint形</w:t>
      </w:r>
      <w:r w:rsidR="00BA33D1" w:rsidRPr="00604E70">
        <w:rPr>
          <w:rFonts w:ascii="ＭＳ Ｐ明朝" w:eastAsia="ＭＳ Ｐ明朝" w:hAnsi="ＭＳ Ｐ明朝" w:hint="eastAsia"/>
        </w:rPr>
        <w:t>式</w:t>
      </w:r>
      <w:r w:rsidRPr="00604E70">
        <w:rPr>
          <w:rFonts w:ascii="ＭＳ Ｐ明朝" w:eastAsia="ＭＳ Ｐ明朝" w:hAnsi="ＭＳ Ｐ明朝" w:hint="eastAsia"/>
        </w:rPr>
        <w:t>）</w:t>
      </w:r>
    </w:p>
    <w:p w14:paraId="6B5DDAC4" w14:textId="77777777" w:rsidR="002E57A0" w:rsidRPr="00604E70" w:rsidRDefault="002E57A0" w:rsidP="002E57A0">
      <w:pPr>
        <w:rPr>
          <w:rFonts w:ascii="ＭＳ Ｐ明朝" w:eastAsia="ＭＳ Ｐ明朝" w:hAnsi="ＭＳ Ｐ明朝"/>
          <w:kern w:val="0"/>
        </w:rPr>
      </w:pPr>
      <w:r w:rsidRPr="00604E70">
        <w:rPr>
          <w:rFonts w:ascii="ＭＳ Ｐ明朝" w:eastAsia="ＭＳ Ｐ明朝" w:hAnsi="ＭＳ Ｐ明朝" w:hint="eastAsia"/>
        </w:rPr>
        <w:t xml:space="preserve">　　</w:t>
      </w:r>
      <w:r w:rsidRPr="00604E70">
        <w:rPr>
          <w:rFonts w:ascii="ＭＳ Ｐ明朝" w:eastAsia="ＭＳ Ｐ明朝" w:hAnsi="ＭＳ Ｐ明朝"/>
        </w:rPr>
        <w:t>a.</w:t>
      </w:r>
      <w:r w:rsidRPr="00604E70">
        <w:rPr>
          <w:rFonts w:ascii="ＭＳ Ｐ明朝" w:eastAsia="ＭＳ Ｐ明朝" w:hAnsi="ＭＳ Ｐ明朝" w:hint="eastAsia"/>
          <w:kern w:val="0"/>
        </w:rPr>
        <w:t xml:space="preserve">作成要領　</w:t>
      </w:r>
    </w:p>
    <w:p w14:paraId="7D34F771" w14:textId="499F11C3" w:rsidR="002E57A0" w:rsidRPr="00604E70" w:rsidRDefault="002E57A0" w:rsidP="00BA33D1">
      <w:pPr>
        <w:ind w:leftChars="300" w:left="630"/>
        <w:jc w:val="center"/>
        <w:rPr>
          <w:rFonts w:ascii="ＭＳ Ｐ明朝" w:eastAsia="ＭＳ Ｐ明朝" w:hAnsi="ＭＳ Ｐ明朝"/>
          <w:kern w:val="0"/>
        </w:rPr>
      </w:pPr>
      <w:r w:rsidRPr="00604E70">
        <w:rPr>
          <w:rFonts w:ascii="ＭＳ Ｐ明朝" w:eastAsia="ＭＳ Ｐ明朝" w:hAnsi="ＭＳ Ｐ明朝" w:hint="eastAsia"/>
          <w:kern w:val="0"/>
        </w:rPr>
        <w:t>提案書の</w:t>
      </w:r>
      <w:r w:rsidR="00BA33D1" w:rsidRPr="00604E70">
        <w:rPr>
          <w:rFonts w:ascii="ＭＳ Ｐ明朝" w:eastAsia="ＭＳ Ｐ明朝" w:hAnsi="ＭＳ Ｐ明朝" w:hint="eastAsia"/>
          <w:kern w:val="0"/>
        </w:rPr>
        <w:t>概要をまとめた電子データの作成（</w:t>
      </w:r>
      <w:r w:rsidR="00BA33D1" w:rsidRPr="00604E70">
        <w:rPr>
          <w:rFonts w:ascii="ＭＳ Ｐ明朝" w:eastAsia="ＭＳ Ｐ明朝" w:hAnsi="ＭＳ Ｐ明朝"/>
          <w:kern w:val="0"/>
        </w:rPr>
        <w:t>PowerPoint</w:t>
      </w:r>
      <w:r w:rsidRPr="00604E70">
        <w:rPr>
          <w:rFonts w:ascii="ＭＳ Ｐ明朝" w:eastAsia="ＭＳ Ｐ明朝" w:hAnsi="ＭＳ Ｐ明朝" w:hint="eastAsia"/>
          <w:kern w:val="0"/>
        </w:rPr>
        <w:t>形式に対応すること）を行うこと。</w:t>
      </w:r>
    </w:p>
    <w:p w14:paraId="7405B0EB" w14:textId="77777777" w:rsidR="002E57A0" w:rsidRPr="00604E70" w:rsidRDefault="002E57A0" w:rsidP="002E57A0">
      <w:pPr>
        <w:ind w:leftChars="200" w:left="420" w:firstLineChars="100" w:firstLine="210"/>
        <w:rPr>
          <w:rFonts w:ascii="ＭＳ Ｐ明朝" w:eastAsia="ＭＳ Ｐ明朝" w:hAnsi="ＭＳ Ｐ明朝"/>
          <w:kern w:val="0"/>
        </w:rPr>
      </w:pPr>
      <w:r w:rsidRPr="00604E70">
        <w:rPr>
          <w:rFonts w:ascii="ＭＳ Ｐ明朝" w:eastAsia="ＭＳ Ｐ明朝" w:hAnsi="ＭＳ Ｐ明朝" w:hint="eastAsia"/>
          <w:kern w:val="0"/>
        </w:rPr>
        <w:t>最低限盛り込むべき内容は、次のとおりである（下記の</w:t>
      </w:r>
      <w:r w:rsidRPr="00604E70">
        <w:rPr>
          <w:rFonts w:ascii="ＭＳ Ｐ明朝" w:eastAsia="ＭＳ Ｐ明朝" w:hAnsi="ＭＳ Ｐ明朝"/>
          <w:kern w:val="0"/>
        </w:rPr>
        <w:t>[2]技術内容の説明を主として作成すること）。</w:t>
      </w:r>
    </w:p>
    <w:p w14:paraId="196125C7" w14:textId="0D23E2EF" w:rsidR="002E57A0" w:rsidRPr="00604E70" w:rsidRDefault="002E57A0" w:rsidP="002E57A0">
      <w:pPr>
        <w:ind w:leftChars="300" w:left="840" w:hangingChars="100" w:hanging="210"/>
        <w:rPr>
          <w:rFonts w:ascii="ＭＳ Ｐ明朝" w:eastAsia="ＭＳ Ｐ明朝" w:hAnsi="ＭＳ Ｐ明朝"/>
          <w:kern w:val="0"/>
        </w:rPr>
      </w:pPr>
      <w:r w:rsidRPr="00604E70">
        <w:rPr>
          <w:rFonts w:ascii="ＭＳ Ｐ明朝" w:eastAsia="ＭＳ Ｐ明朝" w:hAnsi="ＭＳ Ｐ明朝"/>
          <w:kern w:val="0"/>
        </w:rPr>
        <w:t xml:space="preserve">[1] </w:t>
      </w:r>
      <w:bookmarkStart w:id="83" w:name="_Hlk42465301"/>
      <w:r w:rsidRPr="00604E70">
        <w:rPr>
          <w:rFonts w:ascii="ＭＳ Ｐ明朝" w:eastAsia="ＭＳ Ｐ明朝" w:hAnsi="ＭＳ Ｐ明朝" w:hint="eastAsia"/>
          <w:kern w:val="0"/>
        </w:rPr>
        <w:t>省エネ率、</w:t>
      </w:r>
      <w:r w:rsidRPr="00604E70">
        <w:rPr>
          <w:rFonts w:ascii="ＭＳ Ｐ明朝" w:eastAsia="ＭＳ Ｐ明朝" w:hAnsi="ＭＳ Ｐ明朝"/>
          <w:kern w:val="0"/>
        </w:rPr>
        <w:t>CO2削減率、各年の削減保証額、15年間の利益総額、ESCOサービス期間、ESCOサービス料について</w:t>
      </w:r>
      <w:bookmarkEnd w:id="83"/>
    </w:p>
    <w:p w14:paraId="3EF30741" w14:textId="77777777" w:rsidR="002E57A0" w:rsidRPr="00604E70" w:rsidRDefault="002E57A0" w:rsidP="002E57A0">
      <w:pPr>
        <w:ind w:leftChars="300" w:left="3360" w:hangingChars="1300" w:hanging="2730"/>
        <w:rPr>
          <w:rFonts w:ascii="ＭＳ Ｐ明朝" w:eastAsia="ＭＳ Ｐ明朝" w:hAnsi="ＭＳ Ｐ明朝"/>
          <w:kern w:val="0"/>
        </w:rPr>
      </w:pPr>
      <w:r w:rsidRPr="00604E70">
        <w:rPr>
          <w:rFonts w:ascii="ＭＳ Ｐ明朝" w:eastAsia="ＭＳ Ｐ明朝" w:hAnsi="ＭＳ Ｐ明朝"/>
          <w:kern w:val="0"/>
        </w:rPr>
        <w:t>[2]提案技術内容について</w:t>
      </w:r>
    </w:p>
    <w:p w14:paraId="0C6A18CA" w14:textId="77777777" w:rsidR="002E57A0" w:rsidRPr="00604E70" w:rsidRDefault="002E57A0" w:rsidP="002E57A0">
      <w:pPr>
        <w:ind w:firstLineChars="400" w:firstLine="840"/>
        <w:rPr>
          <w:rFonts w:ascii="ＭＳ Ｐ明朝" w:eastAsia="ＭＳ Ｐ明朝" w:hAnsi="ＭＳ Ｐ明朝"/>
          <w:kern w:val="0"/>
        </w:rPr>
      </w:pPr>
      <w:r w:rsidRPr="00604E70">
        <w:rPr>
          <w:rFonts w:ascii="ＭＳ Ｐ明朝" w:eastAsia="ＭＳ Ｐ明朝" w:hAnsi="ＭＳ Ｐ明朝" w:hint="eastAsia"/>
          <w:kern w:val="0"/>
        </w:rPr>
        <w:t>特徴のある技術内容を中心にわかりやすく解説すること。</w:t>
      </w:r>
    </w:p>
    <w:p w14:paraId="5D45BE7E" w14:textId="1F02E2DE" w:rsidR="002E57A0" w:rsidRPr="00604E70" w:rsidRDefault="002E57A0" w:rsidP="002E57A0">
      <w:pPr>
        <w:ind w:firstLineChars="400" w:firstLine="840"/>
        <w:rPr>
          <w:rFonts w:ascii="ＭＳ Ｐ明朝" w:eastAsia="ＭＳ Ｐ明朝" w:hAnsi="ＭＳ Ｐ明朝"/>
          <w:kern w:val="0"/>
        </w:rPr>
      </w:pPr>
      <w:r w:rsidRPr="00604E70">
        <w:rPr>
          <w:rFonts w:ascii="ＭＳ Ｐ明朝" w:eastAsia="ＭＳ Ｐ明朝" w:hAnsi="ＭＳ Ｐ明朝"/>
        </w:rPr>
        <w:t>照明</w:t>
      </w:r>
      <w:r w:rsidR="00834CDE" w:rsidRPr="00604E70">
        <w:rPr>
          <w:rFonts w:ascii="ＭＳ Ｐ明朝" w:eastAsia="ＭＳ Ｐ明朝" w:hAnsi="ＭＳ Ｐ明朝" w:hint="eastAsia"/>
        </w:rPr>
        <w:t>更新</w:t>
      </w:r>
      <w:r w:rsidRPr="00604E70">
        <w:rPr>
          <w:rFonts w:ascii="ＭＳ Ｐ明朝" w:eastAsia="ＭＳ Ｐ明朝" w:hAnsi="ＭＳ Ｐ明朝"/>
        </w:rPr>
        <w:t>についての提案技術内容についても、盛り込むこと。</w:t>
      </w:r>
    </w:p>
    <w:p w14:paraId="57A9E20E" w14:textId="77777777" w:rsidR="002E57A0" w:rsidRPr="00604E70" w:rsidRDefault="002E57A0" w:rsidP="002E57A0">
      <w:pPr>
        <w:ind w:leftChars="100" w:left="210" w:firstLineChars="200" w:firstLine="420"/>
        <w:rPr>
          <w:rFonts w:ascii="ＭＳ Ｐ明朝" w:eastAsia="ＭＳ Ｐ明朝" w:hAnsi="ＭＳ Ｐ明朝"/>
          <w:kern w:val="0"/>
        </w:rPr>
      </w:pPr>
      <w:r w:rsidRPr="00604E70">
        <w:rPr>
          <w:rFonts w:ascii="ＭＳ Ｐ明朝" w:eastAsia="ＭＳ Ｐ明朝" w:hAnsi="ＭＳ Ｐ明朝"/>
          <w:kern w:val="0"/>
        </w:rPr>
        <w:t>[3]維持管理、計測・検証、緊急時対応について</w:t>
      </w:r>
    </w:p>
    <w:p w14:paraId="2B521DB6" w14:textId="77777777" w:rsidR="002E57A0" w:rsidRPr="00604E70" w:rsidRDefault="002E57A0" w:rsidP="002E57A0">
      <w:pPr>
        <w:ind w:firstLineChars="200" w:firstLine="420"/>
        <w:rPr>
          <w:rFonts w:ascii="ＭＳ Ｐ明朝" w:eastAsia="ＭＳ Ｐ明朝" w:hAnsi="ＭＳ Ｐ明朝"/>
          <w:kern w:val="0"/>
        </w:rPr>
      </w:pPr>
      <w:r w:rsidRPr="00604E70">
        <w:rPr>
          <w:rFonts w:ascii="ＭＳ Ｐ明朝" w:eastAsia="ＭＳ Ｐ明朝" w:hAnsi="ＭＳ Ｐ明朝"/>
        </w:rPr>
        <w:t>b.</w:t>
      </w:r>
      <w:r w:rsidRPr="00604E70">
        <w:rPr>
          <w:rFonts w:ascii="ＭＳ Ｐ明朝" w:eastAsia="ＭＳ Ｐ明朝" w:hAnsi="ＭＳ Ｐ明朝" w:hint="eastAsia"/>
          <w:kern w:val="0"/>
        </w:rPr>
        <w:t>作成に当たっての注意事項は次のとおりである。</w:t>
      </w:r>
    </w:p>
    <w:p w14:paraId="084A94CE" w14:textId="77777777" w:rsidR="002E57A0" w:rsidRPr="00604E70" w:rsidRDefault="002E57A0" w:rsidP="002E57A0">
      <w:pPr>
        <w:ind w:leftChars="300" w:left="840" w:hangingChars="100" w:hanging="210"/>
        <w:rPr>
          <w:rFonts w:ascii="ＭＳ Ｐ明朝" w:eastAsia="ＭＳ Ｐ明朝" w:hAnsi="ＭＳ Ｐ明朝"/>
          <w:kern w:val="0"/>
        </w:rPr>
      </w:pPr>
      <w:r w:rsidRPr="00604E70">
        <w:rPr>
          <w:rFonts w:ascii="ＭＳ Ｐ明朝" w:eastAsia="ＭＳ Ｐ明朝" w:hAnsi="ＭＳ Ｐ明朝"/>
          <w:kern w:val="0"/>
        </w:rPr>
        <w:t>[1]音声（電子音声は不可）によるナレーションを付けることができる（任意）。</w:t>
      </w:r>
    </w:p>
    <w:p w14:paraId="303B5377" w14:textId="77777777" w:rsidR="002E57A0" w:rsidRPr="00604E70" w:rsidRDefault="002E57A0" w:rsidP="002E57A0">
      <w:pPr>
        <w:ind w:firstLineChars="300" w:firstLine="630"/>
        <w:rPr>
          <w:rFonts w:ascii="ＭＳ Ｐ明朝" w:eastAsia="ＭＳ Ｐ明朝" w:hAnsi="ＭＳ Ｐ明朝"/>
          <w:kern w:val="0"/>
        </w:rPr>
      </w:pPr>
      <w:r w:rsidRPr="00604E70">
        <w:rPr>
          <w:rFonts w:ascii="ＭＳ Ｐ明朝" w:eastAsia="ＭＳ Ｐ明朝" w:hAnsi="ＭＳ Ｐ明朝"/>
          <w:kern w:val="0"/>
        </w:rPr>
        <w:t>[2]</w:t>
      </w:r>
      <w:r w:rsidRPr="00604E70">
        <w:rPr>
          <w:rFonts w:ascii="ＭＳ Ｐ明朝" w:eastAsia="ＭＳ Ｐ明朝" w:hAnsi="ＭＳ Ｐ明朝" w:hint="eastAsia"/>
          <w:kern w:val="0"/>
          <w:u w:val="single"/>
        </w:rPr>
        <w:t>会社名、氏名等の表示、紹介等は一切入れないこと。</w:t>
      </w:r>
    </w:p>
    <w:p w14:paraId="6EFDD1A5" w14:textId="77777777" w:rsidR="002E57A0" w:rsidRPr="00604E70" w:rsidRDefault="002E57A0" w:rsidP="002E57A0">
      <w:pPr>
        <w:ind w:firstLineChars="200" w:firstLine="420"/>
        <w:rPr>
          <w:rFonts w:ascii="ＭＳ Ｐ明朝" w:eastAsia="ＭＳ Ｐ明朝" w:hAnsi="ＭＳ Ｐ明朝"/>
          <w:kern w:val="0"/>
        </w:rPr>
      </w:pPr>
      <w:r w:rsidRPr="00604E70">
        <w:rPr>
          <w:rFonts w:ascii="ＭＳ Ｐ明朝" w:eastAsia="ＭＳ Ｐ明朝" w:hAnsi="ＭＳ Ｐ明朝"/>
        </w:rPr>
        <w:t>c.</w:t>
      </w:r>
      <w:r w:rsidRPr="00604E70">
        <w:rPr>
          <w:rFonts w:ascii="ＭＳ Ｐ明朝" w:eastAsia="ＭＳ Ｐ明朝" w:hAnsi="ＭＳ Ｐ明朝" w:hint="eastAsia"/>
          <w:kern w:val="0"/>
        </w:rPr>
        <w:t xml:space="preserve">電子データ提出方法　</w:t>
      </w:r>
    </w:p>
    <w:p w14:paraId="09608389" w14:textId="5A8DC8D5" w:rsidR="002E57A0" w:rsidRPr="00604E70" w:rsidRDefault="002E57A0" w:rsidP="00B83044">
      <w:pPr>
        <w:ind w:leftChars="300" w:left="630"/>
        <w:rPr>
          <w:rFonts w:ascii="ＭＳ Ｐ明朝" w:eastAsia="ＭＳ Ｐ明朝" w:hAnsi="ＭＳ Ｐ明朝"/>
        </w:rPr>
      </w:pPr>
      <w:r w:rsidRPr="00604E70">
        <w:rPr>
          <w:rFonts w:ascii="ＭＳ Ｐ明朝" w:eastAsia="ＭＳ Ｐ明朝" w:hAnsi="ＭＳ Ｐ明朝"/>
          <w:kern w:val="0"/>
        </w:rPr>
        <w:t>CD-ROMに収録の上、１枚提出する</w:t>
      </w:r>
      <w:r w:rsidR="00B57627" w:rsidRPr="00604E70">
        <w:rPr>
          <w:rFonts w:ascii="ＭＳ Ｐ明朝" w:eastAsia="ＭＳ Ｐ明朝" w:hAnsi="ＭＳ Ｐ明朝" w:hint="eastAsia"/>
          <w:kern w:val="0"/>
        </w:rPr>
        <w:t>、若しくは、大容量データ送付サービス等の使用による。</w:t>
      </w:r>
      <w:r w:rsidRPr="00604E70">
        <w:rPr>
          <w:rFonts w:ascii="ＭＳ Ｐ明朝" w:eastAsia="ＭＳ Ｐ明朝" w:hAnsi="ＭＳ Ｐ明朝" w:hint="eastAsia"/>
        </w:rPr>
        <w:t>提出期限は事務局より追って各</w:t>
      </w:r>
      <w:r w:rsidRPr="00604E70">
        <w:rPr>
          <w:rFonts w:ascii="ＭＳ Ｐ明朝" w:eastAsia="ＭＳ Ｐ明朝" w:hAnsi="ＭＳ Ｐ明朝"/>
        </w:rPr>
        <w:t>ESCO提案者に連絡する。</w:t>
      </w:r>
    </w:p>
    <w:p w14:paraId="56A2DDDC" w14:textId="77777777" w:rsidR="002E57A0" w:rsidRPr="00604E70" w:rsidRDefault="002E57A0" w:rsidP="002E57A0">
      <w:pPr>
        <w:ind w:firstLineChars="200" w:firstLine="420"/>
        <w:rPr>
          <w:rFonts w:ascii="ＭＳ Ｐ明朝" w:eastAsia="ＭＳ Ｐ明朝" w:hAnsi="ＭＳ Ｐ明朝"/>
        </w:rPr>
      </w:pPr>
      <w:r w:rsidRPr="00604E70">
        <w:rPr>
          <w:rFonts w:ascii="ＭＳ Ｐ明朝" w:eastAsia="ＭＳ Ｐ明朝" w:hAnsi="ＭＳ Ｐ明朝"/>
        </w:rPr>
        <w:t>d.電子データの取扱いについて</w:t>
      </w:r>
    </w:p>
    <w:p w14:paraId="41261883" w14:textId="6E37F89D" w:rsidR="002E57A0" w:rsidRPr="00604E70" w:rsidRDefault="002E57A0" w:rsidP="002D3BB0">
      <w:pPr>
        <w:ind w:leftChars="300" w:left="630"/>
        <w:rPr>
          <w:rFonts w:ascii="ＭＳ Ｐ明朝" w:eastAsia="ＭＳ Ｐ明朝" w:hAnsi="ＭＳ Ｐ明朝"/>
        </w:rPr>
      </w:pPr>
      <w:r w:rsidRPr="00604E70">
        <w:rPr>
          <w:rFonts w:ascii="ＭＳ Ｐ明朝" w:eastAsia="ＭＳ Ｐ明朝" w:hAnsi="ＭＳ Ｐ明朝" w:hint="eastAsia"/>
        </w:rPr>
        <w:t>電子データは、次の場面において使用する。</w:t>
      </w:r>
    </w:p>
    <w:p w14:paraId="6D874064" w14:textId="77777777" w:rsidR="002E57A0" w:rsidRPr="00604E70" w:rsidRDefault="002E57A0" w:rsidP="002E57A0">
      <w:pPr>
        <w:ind w:leftChars="300" w:left="630"/>
        <w:rPr>
          <w:rFonts w:ascii="ＭＳ Ｐ明朝" w:eastAsia="ＭＳ Ｐ明朝" w:hAnsi="ＭＳ Ｐ明朝"/>
        </w:rPr>
      </w:pPr>
      <w:r w:rsidRPr="00604E70">
        <w:rPr>
          <w:rFonts w:ascii="ＭＳ Ｐ明朝" w:eastAsia="ＭＳ Ｐ明朝" w:hAnsi="ＭＳ Ｐ明朝"/>
          <w:kern w:val="0"/>
        </w:rPr>
        <w:t>[1]</w:t>
      </w:r>
      <w:r w:rsidRPr="00604E70">
        <w:rPr>
          <w:rFonts w:ascii="ＭＳ Ｐ明朝" w:eastAsia="ＭＳ Ｐ明朝" w:hAnsi="ＭＳ Ｐ明朝" w:hint="eastAsia"/>
        </w:rPr>
        <w:t>事務局が</w:t>
      </w:r>
      <w:r w:rsidRPr="00604E70">
        <w:rPr>
          <w:rFonts w:ascii="ＭＳ Ｐ明朝" w:eastAsia="ＭＳ Ｐ明朝" w:hAnsi="ＭＳ Ｐ明朝"/>
        </w:rPr>
        <w:t>ESCO提案者に対して行うESCO提案のヒアリング時に使用する。</w:t>
      </w:r>
    </w:p>
    <w:p w14:paraId="78BE1E42" w14:textId="77777777" w:rsidR="002E57A0" w:rsidRPr="00604E70" w:rsidRDefault="002E57A0" w:rsidP="002E57A0">
      <w:pPr>
        <w:ind w:leftChars="300" w:left="840" w:hangingChars="100" w:hanging="210"/>
        <w:rPr>
          <w:rFonts w:ascii="ＭＳ Ｐ明朝" w:eastAsia="ＭＳ Ｐ明朝" w:hAnsi="ＭＳ Ｐ明朝"/>
        </w:rPr>
      </w:pPr>
      <w:r w:rsidRPr="00604E70">
        <w:rPr>
          <w:rFonts w:ascii="ＭＳ Ｐ明朝" w:eastAsia="ＭＳ Ｐ明朝" w:hAnsi="ＭＳ Ｐ明朝"/>
          <w:kern w:val="0"/>
        </w:rPr>
        <w:t>[2]</w:t>
      </w:r>
      <w:r w:rsidRPr="00604E70">
        <w:rPr>
          <w:rFonts w:ascii="ＭＳ Ｐ明朝" w:eastAsia="ＭＳ Ｐ明朝" w:hAnsi="ＭＳ Ｐ明朝" w:hint="eastAsia"/>
        </w:rPr>
        <w:t>提案審査会において、各審査委員に対して、提案概要説明を事務局が行う際の補足資料として使用する。</w:t>
      </w:r>
    </w:p>
    <w:p w14:paraId="309BB367" w14:textId="77777777" w:rsidR="002E57A0" w:rsidRPr="00604E70" w:rsidRDefault="002E57A0" w:rsidP="002E57A0">
      <w:pPr>
        <w:ind w:leftChars="100" w:left="210" w:firstLineChars="100" w:firstLine="210"/>
        <w:rPr>
          <w:rFonts w:ascii="ＭＳ Ｐ明朝" w:eastAsia="ＭＳ Ｐ明朝" w:hAnsi="ＭＳ Ｐ明朝"/>
        </w:rPr>
      </w:pPr>
      <w:r w:rsidRPr="00604E70">
        <w:rPr>
          <w:rFonts w:ascii="ＭＳ Ｐ明朝" w:eastAsia="ＭＳ Ｐ明朝" w:hAnsi="ＭＳ Ｐ明朝"/>
        </w:rPr>
        <w:t>e.その他注意事項</w:t>
      </w:r>
    </w:p>
    <w:p w14:paraId="603E3FC5" w14:textId="0B0809C6" w:rsidR="002E57A0" w:rsidRPr="00604E70" w:rsidRDefault="002E57A0" w:rsidP="002E57A0">
      <w:pPr>
        <w:ind w:leftChars="300" w:left="630"/>
        <w:rPr>
          <w:rFonts w:ascii="ＭＳ Ｐ明朝" w:eastAsia="ＭＳ Ｐ明朝" w:hAnsi="ＭＳ Ｐ明朝"/>
        </w:rPr>
      </w:pPr>
      <w:r w:rsidRPr="00604E70">
        <w:rPr>
          <w:rFonts w:ascii="ＭＳ Ｐ明朝" w:eastAsia="ＭＳ Ｐ明朝" w:hAnsi="ＭＳ Ｐ明朝"/>
        </w:rPr>
        <w:t xml:space="preserve">ESCO </w:t>
      </w:r>
      <w:r w:rsidRPr="00604E70">
        <w:rPr>
          <w:rFonts w:ascii="ＭＳ Ｐ明朝" w:eastAsia="ＭＳ Ｐ明朝" w:hAnsi="ＭＳ Ｐ明朝" w:hint="eastAsia"/>
        </w:rPr>
        <w:t>提案の審査は、</w:t>
      </w:r>
      <w:r w:rsidRPr="00604E70">
        <w:rPr>
          <w:rFonts w:ascii="ＭＳ Ｐ明朝" w:eastAsia="ＭＳ Ｐ明朝" w:hAnsi="ＭＳ Ｐ明朝"/>
        </w:rPr>
        <w:t>ESCO提案書により行うが、本電子データによる説明内容も審査の補足資料として取り扱う。</w:t>
      </w:r>
    </w:p>
    <w:p w14:paraId="4E6BB2B8" w14:textId="77777777" w:rsidR="00E4205E" w:rsidRPr="00604E70" w:rsidRDefault="00E4205E" w:rsidP="002E57A0">
      <w:pPr>
        <w:ind w:leftChars="300" w:left="630"/>
        <w:rPr>
          <w:rFonts w:ascii="ＭＳ Ｐ明朝" w:eastAsia="ＭＳ Ｐ明朝" w:hAnsi="ＭＳ Ｐ明朝"/>
        </w:rPr>
      </w:pPr>
    </w:p>
    <w:p w14:paraId="46A2A646" w14:textId="58B8C569" w:rsidR="002E57A0" w:rsidRPr="00604E70" w:rsidRDefault="00A64F86" w:rsidP="002E57A0">
      <w:pPr>
        <w:pStyle w:val="2"/>
        <w:rPr>
          <w:rFonts w:ascii="ＭＳ Ｐ明朝" w:eastAsia="ＭＳ Ｐ明朝" w:hAnsi="ＭＳ Ｐ明朝"/>
        </w:rPr>
      </w:pPr>
      <w:bookmarkStart w:id="84" w:name="_Toc160552299"/>
      <w:bookmarkEnd w:id="5"/>
      <w:bookmarkEnd w:id="6"/>
      <w:r w:rsidRPr="00604E70">
        <w:rPr>
          <w:rFonts w:ascii="ＭＳ Ｐ明朝" w:eastAsia="ＭＳ Ｐ明朝" w:hAnsi="ＭＳ Ｐ明朝" w:hint="eastAsia"/>
        </w:rPr>
        <w:t>17.</w:t>
      </w:r>
      <w:r w:rsidRPr="00604E70">
        <w:rPr>
          <w:rFonts w:ascii="ＭＳ Ｐ明朝" w:eastAsia="ＭＳ Ｐ明朝" w:hAnsi="ＭＳ Ｐ明朝"/>
        </w:rPr>
        <w:t>ESCO技術提案書作成に当たっての注意点（補足事項）</w:t>
      </w:r>
      <w:bookmarkEnd w:id="84"/>
    </w:p>
    <w:p w14:paraId="68D193CF" w14:textId="627FE8B6" w:rsidR="002E57A0" w:rsidRPr="00604E70" w:rsidRDefault="002E57A0" w:rsidP="002E57A0">
      <w:pPr>
        <w:ind w:left="210" w:hangingChars="100" w:hanging="210"/>
        <w:rPr>
          <w:rFonts w:ascii="ＭＳ Ｐ明朝" w:eastAsia="ＭＳ Ｐ明朝" w:hAnsi="ＭＳ Ｐ明朝"/>
        </w:rPr>
      </w:pPr>
      <w:r w:rsidRPr="00604E70">
        <w:rPr>
          <w:rFonts w:hint="eastAsia"/>
        </w:rPr>
        <w:t xml:space="preserve">　　</w:t>
      </w:r>
      <w:r w:rsidRPr="00604E70">
        <w:rPr>
          <w:rFonts w:ascii="ＭＳ Ｐ明朝" w:eastAsia="ＭＳ Ｐ明朝" w:hAnsi="ＭＳ Ｐ明朝" w:hint="eastAsia"/>
        </w:rPr>
        <w:t>「</w:t>
      </w:r>
      <w:r w:rsidR="006F011E" w:rsidRPr="00604E70">
        <w:rPr>
          <w:rFonts w:ascii="ＭＳ Ｐ明朝" w:eastAsia="ＭＳ Ｐ明朝" w:hAnsi="ＭＳ Ｐ明朝" w:hint="eastAsia"/>
        </w:rPr>
        <w:t>16</w:t>
      </w:r>
      <w:r w:rsidRPr="00604E70">
        <w:rPr>
          <w:rFonts w:ascii="ＭＳ Ｐ明朝" w:eastAsia="ＭＳ Ｐ明朝" w:hAnsi="ＭＳ Ｐ明朝"/>
        </w:rPr>
        <w:t xml:space="preserve">.ESCO提案提出書類・作成要領 (2)作成要領 </w:t>
      </w:r>
      <w:r w:rsidRPr="00604E70">
        <w:rPr>
          <w:rFonts w:ascii="ＭＳ Ｐ明朝" w:eastAsia="ＭＳ Ｐ明朝" w:hAnsi="ＭＳ Ｐ明朝" w:hint="eastAsia"/>
        </w:rPr>
        <w:t>②</w:t>
      </w:r>
      <w:r w:rsidRPr="00604E70">
        <w:rPr>
          <w:rFonts w:ascii="ＭＳ Ｐ明朝" w:eastAsia="ＭＳ Ｐ明朝" w:hAnsi="ＭＳ Ｐ明朝"/>
        </w:rPr>
        <w:t>ESCO技術提案書　b.技術提案書作成に当たっての注意点」に記載の注意事項のほか、以下の注意点を追加する。</w:t>
      </w:r>
    </w:p>
    <w:p w14:paraId="4B2057DF" w14:textId="5840A71A" w:rsidR="002E57A0" w:rsidRPr="00604E70" w:rsidRDefault="002E57A0" w:rsidP="002E57A0">
      <w:r w:rsidRPr="00604E70">
        <w:rPr>
          <w:rFonts w:hint="eastAsia"/>
        </w:rPr>
        <w:t xml:space="preserve">　</w:t>
      </w:r>
    </w:p>
    <w:p w14:paraId="32D7E087" w14:textId="1526BAF5" w:rsidR="002E57A0" w:rsidRPr="00604E70" w:rsidRDefault="002E57A0" w:rsidP="00AB26E3">
      <w:pPr>
        <w:pStyle w:val="af4"/>
        <w:numPr>
          <w:ilvl w:val="0"/>
          <w:numId w:val="33"/>
        </w:numPr>
        <w:ind w:leftChars="0"/>
      </w:pPr>
      <w:r w:rsidRPr="00604E70">
        <w:rPr>
          <w:rFonts w:hint="eastAsia"/>
        </w:rPr>
        <w:t>最低省エネルギー率等</w:t>
      </w:r>
    </w:p>
    <w:p w14:paraId="1ECD5EB5" w14:textId="0763D9EA" w:rsidR="002E57A0" w:rsidRPr="00604E70" w:rsidRDefault="002E57A0" w:rsidP="00817817">
      <w:pPr>
        <w:ind w:firstLineChars="200" w:firstLine="422"/>
        <w:rPr>
          <w:b/>
          <w:u w:val="single"/>
        </w:rPr>
      </w:pPr>
      <w:r w:rsidRPr="00604E70">
        <w:rPr>
          <w:rFonts w:hint="eastAsia"/>
          <w:b/>
          <w:u w:val="single"/>
        </w:rPr>
        <w:t>本事業では、</w:t>
      </w:r>
      <w:bookmarkStart w:id="85" w:name="_Hlk160453614"/>
      <w:r w:rsidR="00760168" w:rsidRPr="00604E70">
        <w:rPr>
          <w:b/>
          <w:u w:val="single"/>
        </w:rPr>
        <w:t>ZEB Oriented</w:t>
      </w:r>
      <w:r w:rsidR="00760168" w:rsidRPr="00604E70">
        <w:rPr>
          <w:rFonts w:hint="eastAsia"/>
          <w:b/>
          <w:u w:val="single"/>
        </w:rPr>
        <w:t>相当</w:t>
      </w:r>
      <w:bookmarkEnd w:id="85"/>
      <w:r w:rsidR="00760168" w:rsidRPr="00604E70">
        <w:rPr>
          <w:rFonts w:hint="eastAsia"/>
          <w:b/>
          <w:u w:val="single"/>
        </w:rPr>
        <w:t>以上</w:t>
      </w:r>
      <w:r w:rsidR="00365097" w:rsidRPr="00604E70">
        <w:rPr>
          <w:rFonts w:hint="eastAsia"/>
          <w:b/>
          <w:u w:val="single"/>
        </w:rPr>
        <w:t>（</w:t>
      </w:r>
      <w:r w:rsidR="00365097" w:rsidRPr="00604E70">
        <w:rPr>
          <w:b/>
          <w:u w:val="single"/>
        </w:rPr>
        <w:t xml:space="preserve">BEI </w:t>
      </w:r>
      <w:r w:rsidR="00365097" w:rsidRPr="00604E70">
        <w:rPr>
          <w:rFonts w:hint="eastAsia"/>
          <w:b/>
          <w:u w:val="single"/>
        </w:rPr>
        <w:t>が</w:t>
      </w:r>
      <w:r w:rsidR="00365097" w:rsidRPr="00604E70">
        <w:rPr>
          <w:rFonts w:hint="eastAsia"/>
          <w:b/>
          <w:u w:val="single"/>
        </w:rPr>
        <w:t>0.</w:t>
      </w:r>
      <w:r w:rsidR="007C7426" w:rsidRPr="00604E70">
        <w:rPr>
          <w:rFonts w:hint="eastAsia"/>
          <w:b/>
          <w:u w:val="single"/>
        </w:rPr>
        <w:t>6</w:t>
      </w:r>
      <w:r w:rsidR="007C7426" w:rsidRPr="00604E70">
        <w:rPr>
          <w:rFonts w:hint="eastAsia"/>
          <w:b/>
          <w:u w:val="single"/>
        </w:rPr>
        <w:t>以下</w:t>
      </w:r>
      <w:r w:rsidR="00365097" w:rsidRPr="00604E70">
        <w:rPr>
          <w:rFonts w:hint="eastAsia"/>
          <w:b/>
          <w:u w:val="single"/>
        </w:rPr>
        <w:t>）</w:t>
      </w:r>
      <w:r w:rsidR="009E6459" w:rsidRPr="00604E70">
        <w:rPr>
          <w:rFonts w:hint="eastAsia"/>
          <w:b/>
          <w:u w:val="single"/>
        </w:rPr>
        <w:t>を満たすことを条件とする。</w:t>
      </w:r>
    </w:p>
    <w:p w14:paraId="47B6FA0E" w14:textId="38B2B684" w:rsidR="002E57A0" w:rsidRPr="00604E70" w:rsidRDefault="002E57A0" w:rsidP="002E57A0">
      <w:pPr>
        <w:ind w:firstLineChars="100" w:firstLine="210"/>
        <w:rPr>
          <w:rFonts w:ascii="ＭＳ Ｐ明朝" w:eastAsia="ＭＳ Ｐ明朝" w:hAnsi="ＭＳ Ｐ明朝"/>
        </w:rPr>
      </w:pPr>
    </w:p>
    <w:p w14:paraId="6D4368DD" w14:textId="187DDA1E" w:rsidR="00B4075C" w:rsidRPr="00604E70" w:rsidRDefault="00B4075C" w:rsidP="00B4075C">
      <w:pPr>
        <w:ind w:firstLineChars="100" w:firstLine="210"/>
        <w:rPr>
          <w:rFonts w:ascii="ＭＳ Ｐ明朝" w:eastAsia="ＭＳ Ｐ明朝" w:hAnsi="ＭＳ Ｐ明朝"/>
          <w:color w:val="000000"/>
        </w:rPr>
      </w:pPr>
      <w:r w:rsidRPr="00604E70">
        <w:rPr>
          <w:rFonts w:ascii="ＭＳ Ｐ明朝" w:eastAsia="ＭＳ Ｐ明朝" w:hAnsi="ＭＳ Ｐ明朝" w:hint="eastAsia"/>
        </w:rPr>
        <w:t>②</w:t>
      </w:r>
      <w:r w:rsidR="00A64F86" w:rsidRPr="00604E70">
        <w:rPr>
          <w:rFonts w:ascii="ＭＳ Ｐ明朝" w:eastAsia="ＭＳ Ｐ明朝" w:hAnsi="ＭＳ Ｐ明朝" w:hint="eastAsia"/>
        </w:rPr>
        <w:t xml:space="preserve">　</w:t>
      </w:r>
      <w:r w:rsidRPr="00604E70">
        <w:rPr>
          <w:rFonts w:ascii="ＭＳ Ｐ明朝" w:eastAsia="ＭＳ Ｐ明朝" w:hAnsi="ＭＳ Ｐ明朝" w:hint="eastAsia"/>
          <w:color w:val="000000"/>
        </w:rPr>
        <w:t>ESCOサービス料限度額（いずれも消費税を含む。）</w:t>
      </w:r>
    </w:p>
    <w:p w14:paraId="78BB7E92" w14:textId="0DAA42CE" w:rsidR="00B4075C" w:rsidRPr="00604E70" w:rsidRDefault="00B4075C" w:rsidP="00CF7445">
      <w:pPr>
        <w:ind w:firstLineChars="200" w:firstLine="420"/>
        <w:rPr>
          <w:rFonts w:ascii="ＭＳ Ｐ明朝" w:eastAsia="ＭＳ Ｐ明朝" w:hAnsi="ＭＳ Ｐ明朝"/>
          <w:color w:val="000000"/>
        </w:rPr>
      </w:pPr>
      <w:r w:rsidRPr="00604E70">
        <w:rPr>
          <w:rFonts w:ascii="ＭＳ Ｐ明朝" w:eastAsia="ＭＳ Ｐ明朝" w:hAnsi="ＭＳ Ｐ明朝"/>
          <w:color w:val="000000"/>
        </w:rPr>
        <w:t>a.</w:t>
      </w:r>
      <w:r w:rsidRPr="00604E70">
        <w:rPr>
          <w:rFonts w:ascii="ＭＳ Ｐ明朝" w:eastAsia="ＭＳ Ｐ明朝" w:hAnsi="ＭＳ Ｐ明朝" w:hint="eastAsia"/>
          <w:color w:val="000000"/>
        </w:rPr>
        <w:t xml:space="preserve">設計・施工・監理サービス料限度額 ・・・・・・・・・・・・・・・・ </w:t>
      </w:r>
      <w:r w:rsidR="00CF7445" w:rsidRPr="00604E70">
        <w:rPr>
          <w:rFonts w:ascii="ＭＳ Ｐ明朝" w:eastAsia="ＭＳ Ｐ明朝" w:hAnsi="ＭＳ Ｐ明朝" w:hint="eastAsia"/>
          <w:color w:val="000000"/>
        </w:rPr>
        <w:t>11</w:t>
      </w:r>
      <w:r w:rsidR="0019025B">
        <w:rPr>
          <w:rFonts w:ascii="ＭＳ Ｐ明朝" w:eastAsia="ＭＳ Ｐ明朝" w:hAnsi="ＭＳ Ｐ明朝" w:hint="eastAsia"/>
          <w:color w:val="000000"/>
        </w:rPr>
        <w:t>3</w:t>
      </w:r>
      <w:r w:rsidR="00CF7445" w:rsidRPr="00604E70">
        <w:rPr>
          <w:rFonts w:ascii="ＭＳ Ｐ明朝" w:eastAsia="ＭＳ Ｐ明朝" w:hAnsi="ＭＳ Ｐ明朝"/>
          <w:color w:val="000000"/>
        </w:rPr>
        <w:t>,</w:t>
      </w:r>
      <w:r w:rsidR="0019025B">
        <w:rPr>
          <w:rFonts w:ascii="ＭＳ Ｐ明朝" w:eastAsia="ＭＳ Ｐ明朝" w:hAnsi="ＭＳ Ｐ明朝" w:hint="eastAsia"/>
          <w:color w:val="000000"/>
        </w:rPr>
        <w:t>081</w:t>
      </w:r>
      <w:r w:rsidR="00CF7445" w:rsidRPr="00604E70">
        <w:rPr>
          <w:rFonts w:ascii="ＭＳ Ｐ明朝" w:eastAsia="ＭＳ Ｐ明朝" w:hAnsi="ＭＳ Ｐ明朝"/>
          <w:color w:val="000000"/>
        </w:rPr>
        <w:t>,</w:t>
      </w:r>
      <w:r w:rsidR="0019025B">
        <w:rPr>
          <w:rFonts w:ascii="ＭＳ Ｐ明朝" w:eastAsia="ＭＳ Ｐ明朝" w:hAnsi="ＭＳ Ｐ明朝" w:hint="eastAsia"/>
          <w:color w:val="000000"/>
        </w:rPr>
        <w:t>1</w:t>
      </w:r>
      <w:r w:rsidR="00CF7445" w:rsidRPr="00604E70">
        <w:rPr>
          <w:rFonts w:ascii="ＭＳ Ｐ明朝" w:eastAsia="ＭＳ Ｐ明朝" w:hAnsi="ＭＳ Ｐ明朝"/>
          <w:color w:val="000000"/>
        </w:rPr>
        <w:t>00</w:t>
      </w:r>
      <w:r w:rsidRPr="00604E70">
        <w:rPr>
          <w:rFonts w:ascii="ＭＳ Ｐ明朝" w:eastAsia="ＭＳ Ｐ明朝" w:hAnsi="ＭＳ Ｐ明朝" w:hint="eastAsia"/>
          <w:color w:val="000000"/>
        </w:rPr>
        <w:t>円</w:t>
      </w:r>
    </w:p>
    <w:p w14:paraId="4BF3A2F8" w14:textId="4CF84206" w:rsidR="00B4075C" w:rsidRPr="00604E70" w:rsidRDefault="00B4075C" w:rsidP="00B4075C">
      <w:pPr>
        <w:ind w:firstLineChars="202" w:firstLine="424"/>
        <w:rPr>
          <w:rFonts w:ascii="ＭＳ Ｐ明朝" w:eastAsia="ＭＳ Ｐ明朝" w:hAnsi="ＭＳ Ｐ明朝"/>
          <w:color w:val="000000"/>
        </w:rPr>
      </w:pPr>
      <w:r w:rsidRPr="00604E70">
        <w:rPr>
          <w:rFonts w:ascii="ＭＳ Ｐ明朝" w:eastAsia="ＭＳ Ｐ明朝" w:hAnsi="ＭＳ Ｐ明朝" w:hint="eastAsia"/>
          <w:color w:val="000000"/>
        </w:rPr>
        <w:t xml:space="preserve">　※</w:t>
      </w:r>
      <w:r w:rsidRPr="00604E70">
        <w:rPr>
          <w:rFonts w:ascii="ＭＳ Ｐ明朝" w:eastAsia="ＭＳ Ｐ明朝" w:hAnsi="ＭＳ Ｐ明朝" w:hint="eastAsia"/>
          <w:color w:val="000000"/>
          <w:u w:val="single"/>
        </w:rPr>
        <w:t>上記限度額を超えないこと。</w:t>
      </w:r>
    </w:p>
    <w:p w14:paraId="5CBFEEB7" w14:textId="03BCCC22" w:rsidR="00B4075C" w:rsidRPr="00604E70" w:rsidRDefault="00B4075C" w:rsidP="00A32D06">
      <w:pPr>
        <w:ind w:leftChars="337" w:left="708" w:firstLineChars="32" w:firstLine="67"/>
        <w:rPr>
          <w:rFonts w:ascii="ＭＳ Ｐ明朝" w:eastAsia="ＭＳ Ｐ明朝" w:hAnsi="ＭＳ Ｐ明朝"/>
          <w:color w:val="000000"/>
        </w:rPr>
      </w:pPr>
      <w:r w:rsidRPr="00604E70">
        <w:rPr>
          <w:rFonts w:ascii="ＭＳ Ｐ明朝" w:eastAsia="ＭＳ Ｐ明朝" w:hAnsi="ＭＳ Ｐ明朝" w:hint="eastAsia"/>
          <w:color w:val="000000"/>
        </w:rPr>
        <w:t>上記限度額には、ESCO設備導入工事、実施設計、工事監理</w:t>
      </w:r>
      <w:r w:rsidR="00A32D06">
        <w:rPr>
          <w:rFonts w:ascii="ＭＳ Ｐ明朝" w:eastAsia="ＭＳ Ｐ明朝" w:hAnsi="ＭＳ Ｐ明朝" w:hint="eastAsia"/>
          <w:color w:val="000000"/>
        </w:rPr>
        <w:t>、認証取得</w:t>
      </w:r>
      <w:r w:rsidRPr="00604E70">
        <w:rPr>
          <w:rFonts w:ascii="ＭＳ Ｐ明朝" w:eastAsia="ＭＳ Ｐ明朝" w:hAnsi="ＭＳ Ｐ明朝" w:hint="eastAsia"/>
          <w:color w:val="000000"/>
        </w:rPr>
        <w:t>に係る費用を含む。</w:t>
      </w:r>
    </w:p>
    <w:p w14:paraId="4A35CE87" w14:textId="1C204508" w:rsidR="00B4075C" w:rsidRPr="00604E70" w:rsidRDefault="00B4075C" w:rsidP="00B4075C">
      <w:pPr>
        <w:ind w:firstLineChars="200" w:firstLine="420"/>
        <w:rPr>
          <w:rFonts w:ascii="ＭＳ Ｐ明朝" w:eastAsia="ＭＳ Ｐ明朝" w:hAnsi="ＭＳ Ｐ明朝"/>
          <w:color w:val="000000"/>
        </w:rPr>
      </w:pPr>
      <w:r w:rsidRPr="00604E70">
        <w:rPr>
          <w:rFonts w:ascii="ＭＳ Ｐ明朝" w:eastAsia="ＭＳ Ｐ明朝" w:hAnsi="ＭＳ Ｐ明朝"/>
          <w:color w:val="000000"/>
        </w:rPr>
        <w:t>b.</w:t>
      </w:r>
      <w:r w:rsidRPr="00604E70">
        <w:rPr>
          <w:rFonts w:ascii="ＭＳ Ｐ明朝" w:eastAsia="ＭＳ Ｐ明朝" w:hAnsi="ＭＳ Ｐ明朝" w:hint="eastAsia"/>
          <w:color w:val="000000"/>
        </w:rPr>
        <w:t>定期点検・計測検証サービス料限度額 ・・・・・・・・・ 年間</w:t>
      </w:r>
      <w:r w:rsidR="003B4DE7" w:rsidRPr="00604E70">
        <w:rPr>
          <w:rFonts w:ascii="ＭＳ Ｐ明朝" w:eastAsia="ＭＳ Ｐ明朝" w:hAnsi="ＭＳ Ｐ明朝" w:hint="eastAsia"/>
          <w:color w:val="000000"/>
        </w:rPr>
        <w:t>1,</w:t>
      </w:r>
      <w:r w:rsidR="00A23BD5" w:rsidRPr="00604E70">
        <w:rPr>
          <w:rFonts w:ascii="ＭＳ Ｐ明朝" w:eastAsia="ＭＳ Ｐ明朝" w:hAnsi="ＭＳ Ｐ明朝" w:hint="eastAsia"/>
          <w:color w:val="000000"/>
        </w:rPr>
        <w:t>1</w:t>
      </w:r>
      <w:r w:rsidR="006253E4">
        <w:rPr>
          <w:rFonts w:ascii="ＭＳ Ｐ明朝" w:eastAsia="ＭＳ Ｐ明朝" w:hAnsi="ＭＳ Ｐ明朝" w:hint="eastAsia"/>
          <w:color w:val="000000"/>
        </w:rPr>
        <w:t>88</w:t>
      </w:r>
      <w:r w:rsidRPr="00604E70">
        <w:rPr>
          <w:rFonts w:ascii="ＭＳ Ｐ明朝" w:eastAsia="ＭＳ Ｐ明朝" w:hAnsi="ＭＳ Ｐ明朝"/>
          <w:color w:val="000000"/>
        </w:rPr>
        <w:t>,</w:t>
      </w:r>
      <w:r w:rsidR="006253E4">
        <w:rPr>
          <w:rFonts w:ascii="ＭＳ Ｐ明朝" w:eastAsia="ＭＳ Ｐ明朝" w:hAnsi="ＭＳ Ｐ明朝" w:hint="eastAsia"/>
          <w:color w:val="000000"/>
        </w:rPr>
        <w:t>0</w:t>
      </w:r>
      <w:r w:rsidRPr="00604E70">
        <w:rPr>
          <w:rFonts w:ascii="ＭＳ Ｐ明朝" w:eastAsia="ＭＳ Ｐ明朝" w:hAnsi="ＭＳ Ｐ明朝"/>
          <w:color w:val="000000"/>
        </w:rPr>
        <w:t>00</w:t>
      </w:r>
      <w:r w:rsidRPr="00604E70">
        <w:rPr>
          <w:rFonts w:ascii="ＭＳ Ｐ明朝" w:eastAsia="ＭＳ Ｐ明朝" w:hAnsi="ＭＳ Ｐ明朝" w:hint="eastAsia"/>
          <w:color w:val="000000"/>
        </w:rPr>
        <w:t>円</w:t>
      </w:r>
    </w:p>
    <w:p w14:paraId="0D40E80A" w14:textId="6B09B286" w:rsidR="00B4075C" w:rsidRPr="00604E70" w:rsidRDefault="00B4075C" w:rsidP="00B4075C">
      <w:pPr>
        <w:ind w:leftChars="270" w:left="777" w:hangingChars="100" w:hanging="210"/>
        <w:rPr>
          <w:rFonts w:ascii="ＭＳ Ｐ明朝" w:eastAsia="ＭＳ Ｐ明朝" w:hAnsi="ＭＳ Ｐ明朝"/>
          <w:color w:val="000000"/>
          <w:u w:val="single"/>
        </w:rPr>
      </w:pPr>
      <w:r w:rsidRPr="00604E70">
        <w:rPr>
          <w:rFonts w:ascii="ＭＳ Ｐ明朝" w:eastAsia="ＭＳ Ｐ明朝" w:hAnsi="ＭＳ Ｐ明朝" w:hint="eastAsia"/>
          <w:color w:val="000000"/>
        </w:rPr>
        <w:t>※</w:t>
      </w:r>
      <w:r w:rsidRPr="00604E70">
        <w:rPr>
          <w:rFonts w:ascii="ＭＳ Ｐ明朝" w:eastAsia="ＭＳ Ｐ明朝" w:hAnsi="ＭＳ Ｐ明朝" w:hint="eastAsia"/>
          <w:color w:val="000000"/>
          <w:u w:val="single"/>
        </w:rPr>
        <w:t>上記限度額を超えないこと。</w:t>
      </w:r>
    </w:p>
    <w:p w14:paraId="0E1276B1" w14:textId="77777777" w:rsidR="00B4075C" w:rsidRPr="00604E70" w:rsidRDefault="00B4075C" w:rsidP="00B4075C">
      <w:pPr>
        <w:ind w:leftChars="370" w:left="777"/>
        <w:rPr>
          <w:rFonts w:ascii="ＭＳ Ｐ明朝" w:eastAsia="ＭＳ Ｐ明朝" w:hAnsi="ＭＳ Ｐ明朝"/>
          <w:color w:val="000000"/>
        </w:rPr>
      </w:pPr>
      <w:r w:rsidRPr="00604E70">
        <w:rPr>
          <w:rFonts w:ascii="ＭＳ Ｐ明朝" w:eastAsia="ＭＳ Ｐ明朝" w:hAnsi="ＭＳ Ｐ明朝" w:hint="eastAsia"/>
          <w:color w:val="000000"/>
        </w:rPr>
        <w:t>上記限度額には、ESCO設備導入後の定期点検、計測・検証、光熱水費削減保証に係る費用を含む。</w:t>
      </w:r>
    </w:p>
    <w:p w14:paraId="3B10B5C1" w14:textId="75601A79" w:rsidR="00B4075C" w:rsidRPr="00604E70" w:rsidRDefault="00B4075C" w:rsidP="002E57A0">
      <w:pPr>
        <w:ind w:firstLineChars="100" w:firstLine="210"/>
        <w:rPr>
          <w:rFonts w:ascii="ＭＳ Ｐ明朝" w:eastAsia="ＭＳ Ｐ明朝" w:hAnsi="ＭＳ Ｐ明朝"/>
        </w:rPr>
      </w:pPr>
    </w:p>
    <w:p w14:paraId="6A2D94E9" w14:textId="77777777" w:rsidR="00B4075C" w:rsidRPr="00604E70" w:rsidRDefault="00B4075C" w:rsidP="002E57A0">
      <w:pPr>
        <w:ind w:firstLineChars="100" w:firstLine="210"/>
        <w:rPr>
          <w:rFonts w:ascii="ＭＳ Ｐ明朝" w:eastAsia="ＭＳ Ｐ明朝" w:hAnsi="ＭＳ Ｐ明朝"/>
        </w:rPr>
      </w:pPr>
    </w:p>
    <w:p w14:paraId="098F79CC" w14:textId="2F255E75" w:rsidR="003B4DE7" w:rsidRPr="00604E70" w:rsidRDefault="00A64F86" w:rsidP="00E6599A">
      <w:pPr>
        <w:ind w:leftChars="200" w:left="630" w:hangingChars="100" w:hanging="210"/>
        <w:rPr>
          <w:rFonts w:ascii="ＭＳ Ｐ明朝" w:eastAsia="ＭＳ Ｐ明朝" w:hAnsi="ＭＳ Ｐ明朝"/>
          <w:color w:val="000000"/>
        </w:rPr>
      </w:pPr>
      <w:r w:rsidRPr="00604E70">
        <w:rPr>
          <w:rFonts w:ascii="ＭＳ Ｐ明朝" w:eastAsia="ＭＳ Ｐ明朝" w:hAnsi="ＭＳ Ｐ明朝" w:hint="eastAsia"/>
        </w:rPr>
        <w:t xml:space="preserve">③　</w:t>
      </w:r>
      <w:r w:rsidR="003B4DE7" w:rsidRPr="00604E70">
        <w:rPr>
          <w:rFonts w:ascii="ＭＳ Ｐ明朝" w:eastAsia="ＭＳ Ｐ明朝" w:hAnsi="ＭＳ Ｐ明朝" w:hint="eastAsia"/>
          <w:color w:val="000000"/>
        </w:rPr>
        <w:t>指定された設備の改修工事を行うものとする。必ず更新改修を要する設備等は下記による。</w:t>
      </w:r>
    </w:p>
    <w:p w14:paraId="1C5F81ED" w14:textId="06B46F76" w:rsidR="003B4DE7" w:rsidRPr="00604E70" w:rsidRDefault="003B4DE7" w:rsidP="003B4DE7">
      <w:pPr>
        <w:ind w:leftChars="200" w:left="420"/>
        <w:rPr>
          <w:rFonts w:ascii="ＭＳ Ｐ明朝" w:eastAsia="ＭＳ Ｐ明朝" w:hAnsi="ＭＳ Ｐ明朝"/>
          <w:color w:val="000000"/>
        </w:rPr>
      </w:pPr>
      <w:r w:rsidRPr="00604E70">
        <w:rPr>
          <w:rFonts w:ascii="ＭＳ Ｐ明朝" w:eastAsia="ＭＳ Ｐ明朝" w:hAnsi="ＭＳ Ｐ明朝" w:hint="eastAsia"/>
          <w:color w:val="000000"/>
        </w:rPr>
        <w:t>a.空調設備の更新等　（</w:t>
      </w:r>
      <w:r w:rsidR="00216096" w:rsidRPr="00604E70">
        <w:rPr>
          <w:rFonts w:ascii="ＭＳ Ｐ明朝" w:eastAsia="ＭＳ Ｐ明朝" w:hAnsi="ＭＳ Ｐ明朝" w:hint="eastAsia"/>
          <w:color w:val="000000"/>
        </w:rPr>
        <w:t>別紙</w:t>
      </w:r>
      <w:r w:rsidR="00356D7D" w:rsidRPr="00604E70">
        <w:rPr>
          <w:rFonts w:ascii="ＭＳ Ｐ明朝" w:eastAsia="ＭＳ Ｐ明朝" w:hAnsi="ＭＳ Ｐ明朝" w:hint="eastAsia"/>
          <w:color w:val="000000"/>
        </w:rPr>
        <w:t>－</w:t>
      </w:r>
      <w:r w:rsidR="00216096" w:rsidRPr="00604E70">
        <w:rPr>
          <w:rFonts w:ascii="ＭＳ Ｐ明朝" w:eastAsia="ＭＳ Ｐ明朝" w:hAnsi="ＭＳ Ｐ明朝" w:hint="eastAsia"/>
          <w:color w:val="000000"/>
        </w:rPr>
        <w:t>4_更新対象設備一覧</w:t>
      </w:r>
      <w:r w:rsidRPr="00604E70">
        <w:rPr>
          <w:rFonts w:ascii="ＭＳ Ｐ明朝" w:eastAsia="ＭＳ Ｐ明朝" w:hAnsi="ＭＳ Ｐ明朝" w:hint="eastAsia"/>
          <w:color w:val="000000"/>
        </w:rPr>
        <w:t>を参照のこと）</w:t>
      </w:r>
    </w:p>
    <w:p w14:paraId="6780FA6C" w14:textId="77777777" w:rsidR="003B4DE7" w:rsidRPr="00604E70" w:rsidRDefault="003B4DE7" w:rsidP="003B4DE7">
      <w:pPr>
        <w:ind w:firstLineChars="300" w:firstLine="630"/>
        <w:rPr>
          <w:rFonts w:ascii="ＭＳ Ｐ明朝" w:eastAsia="ＭＳ Ｐ明朝" w:hAnsi="ＭＳ Ｐ明朝"/>
          <w:color w:val="000000"/>
        </w:rPr>
      </w:pPr>
      <w:r w:rsidRPr="00604E70">
        <w:rPr>
          <w:rFonts w:ascii="ＭＳ Ｐ明朝" w:eastAsia="ＭＳ Ｐ明朝" w:hAnsi="ＭＳ Ｐ明朝" w:hint="eastAsia"/>
          <w:color w:val="000000"/>
          <w:kern w:val="0"/>
        </w:rPr>
        <w:t xml:space="preserve">[1]　</w:t>
      </w:r>
      <w:r w:rsidRPr="00604E70">
        <w:rPr>
          <w:rFonts w:ascii="ＭＳ Ｐ明朝" w:eastAsia="ＭＳ Ｐ明朝" w:hAnsi="ＭＳ Ｐ明朝" w:hint="eastAsia"/>
          <w:color w:val="000000"/>
        </w:rPr>
        <w:t>EHP7系統（室外機7台、室内機53台）</w:t>
      </w:r>
    </w:p>
    <w:p w14:paraId="000957E5" w14:textId="2E03EC55" w:rsidR="003B4DE7" w:rsidRPr="00604E70" w:rsidRDefault="003B4DE7" w:rsidP="003B4DE7">
      <w:pPr>
        <w:ind w:firstLineChars="300" w:firstLine="630"/>
        <w:rPr>
          <w:rFonts w:ascii="ＭＳ Ｐ明朝" w:eastAsia="ＭＳ Ｐ明朝" w:hAnsi="ＭＳ Ｐ明朝"/>
          <w:color w:val="000000"/>
        </w:rPr>
      </w:pPr>
      <w:r w:rsidRPr="00604E70">
        <w:rPr>
          <w:rFonts w:ascii="ＭＳ Ｐ明朝" w:eastAsia="ＭＳ Ｐ明朝" w:hAnsi="ＭＳ Ｐ明朝" w:hint="eastAsia"/>
          <w:color w:val="000000"/>
          <w:kern w:val="0"/>
        </w:rPr>
        <w:t xml:space="preserve">[2]　</w:t>
      </w:r>
      <w:r w:rsidRPr="00604E70">
        <w:rPr>
          <w:rFonts w:ascii="ＭＳ Ｐ明朝" w:eastAsia="ＭＳ Ｐ明朝" w:hAnsi="ＭＳ Ｐ明朝" w:hint="eastAsia"/>
          <w:color w:val="000000"/>
        </w:rPr>
        <w:t>全熱交換器23台の更新</w:t>
      </w:r>
    </w:p>
    <w:p w14:paraId="017DA0DF" w14:textId="3F4FCC9B" w:rsidR="003B4DE7" w:rsidRPr="00604E70" w:rsidRDefault="003B4DE7" w:rsidP="003B4DE7">
      <w:pPr>
        <w:ind w:leftChars="337" w:left="708"/>
        <w:rPr>
          <w:rFonts w:ascii="ＭＳ Ｐ明朝" w:eastAsia="ＭＳ Ｐ明朝" w:hAnsi="ＭＳ Ｐ明朝"/>
          <w:color w:val="000000"/>
        </w:rPr>
      </w:pPr>
      <w:r w:rsidRPr="00604E70">
        <w:rPr>
          <w:rFonts w:ascii="ＭＳ Ｐ明朝" w:eastAsia="ＭＳ Ｐ明朝" w:hAnsi="ＭＳ Ｐ明朝" w:hint="eastAsia"/>
          <w:color w:val="000000"/>
        </w:rPr>
        <w:t xml:space="preserve">上記 </w:t>
      </w:r>
      <w:r w:rsidRPr="00604E70">
        <w:rPr>
          <w:rFonts w:ascii="ＭＳ Ｐ明朝" w:eastAsia="ＭＳ Ｐ明朝" w:hAnsi="ＭＳ Ｐ明朝" w:hint="eastAsia"/>
          <w:color w:val="000000"/>
          <w:kern w:val="0"/>
        </w:rPr>
        <w:t>[1]</w:t>
      </w:r>
      <w:r w:rsidRPr="00604E70">
        <w:rPr>
          <w:rFonts w:ascii="ＭＳ Ｐ明朝" w:eastAsia="ＭＳ Ｐ明朝" w:hAnsi="ＭＳ Ｐ明朝"/>
          <w:color w:val="000000"/>
          <w:kern w:val="0"/>
        </w:rPr>
        <w:t xml:space="preserve"> </w:t>
      </w:r>
      <w:r w:rsidRPr="00604E70">
        <w:rPr>
          <w:rFonts w:ascii="ＭＳ Ｐ明朝" w:eastAsia="ＭＳ Ｐ明朝" w:hAnsi="ＭＳ Ｐ明朝" w:hint="eastAsia"/>
          <w:color w:val="000000"/>
          <w:kern w:val="0"/>
        </w:rPr>
        <w:t>[2] の更新改修工事</w:t>
      </w:r>
      <w:r w:rsidRPr="00604E70">
        <w:rPr>
          <w:rFonts w:ascii="ＭＳ Ｐ明朝" w:eastAsia="ＭＳ Ｐ明朝" w:hAnsi="ＭＳ Ｐ明朝" w:hint="eastAsia"/>
          <w:color w:val="000000"/>
        </w:rPr>
        <w:t>に係る屋上、機械室の配管、配線、</w:t>
      </w:r>
      <w:r w:rsidR="005B689C" w:rsidRPr="00604E70">
        <w:rPr>
          <w:rFonts w:ascii="ＭＳ Ｐ明朝" w:eastAsia="ＭＳ Ｐ明朝" w:hAnsi="ＭＳ Ｐ明朝" w:hint="eastAsia"/>
          <w:color w:val="000000"/>
        </w:rPr>
        <w:t>リモコン類、</w:t>
      </w:r>
      <w:r w:rsidRPr="00604E70">
        <w:rPr>
          <w:rFonts w:ascii="ＭＳ Ｐ明朝" w:eastAsia="ＭＳ Ｐ明朝" w:hAnsi="ＭＳ Ｐ明朝" w:hint="eastAsia"/>
          <w:color w:val="000000"/>
        </w:rPr>
        <w:t>弁類、ダクト設備、電気設備等、</w:t>
      </w:r>
      <w:r w:rsidR="0053785F" w:rsidRPr="00604E70">
        <w:rPr>
          <w:rFonts w:ascii="ＭＳ Ｐ明朝" w:eastAsia="ＭＳ Ｐ明朝" w:hAnsi="ＭＳ Ｐ明朝" w:hint="eastAsia"/>
          <w:color w:val="000000"/>
        </w:rPr>
        <w:t>天井改修、</w:t>
      </w:r>
      <w:r w:rsidRPr="00604E70">
        <w:rPr>
          <w:rFonts w:ascii="ＭＳ Ｐ明朝" w:eastAsia="ＭＳ Ｐ明朝" w:hAnsi="ＭＳ Ｐ明朝" w:hint="eastAsia"/>
          <w:color w:val="000000"/>
        </w:rPr>
        <w:t>不要機器・配管等の撤去、</w:t>
      </w:r>
      <w:r w:rsidR="0053785F" w:rsidRPr="00604E70">
        <w:rPr>
          <w:rFonts w:ascii="ＭＳ Ｐ明朝" w:eastAsia="ＭＳ Ｐ明朝" w:hAnsi="ＭＳ Ｐ明朝" w:hint="eastAsia"/>
          <w:color w:val="000000"/>
        </w:rPr>
        <w:t>その他</w:t>
      </w:r>
      <w:r w:rsidRPr="00604E70">
        <w:rPr>
          <w:rFonts w:ascii="ＭＳ Ｐ明朝" w:eastAsia="ＭＳ Ｐ明朝" w:hAnsi="ＭＳ Ｐ明朝" w:hint="eastAsia"/>
          <w:color w:val="000000"/>
        </w:rPr>
        <w:t>建築附帯・仮設工事等も含むものとする。</w:t>
      </w:r>
    </w:p>
    <w:p w14:paraId="4B9132BA" w14:textId="41840081" w:rsidR="003B4DE7" w:rsidRPr="00604E70" w:rsidRDefault="003B4DE7" w:rsidP="003B4DE7">
      <w:pPr>
        <w:ind w:leftChars="200" w:left="420"/>
        <w:rPr>
          <w:rFonts w:ascii="ＭＳ Ｐ明朝" w:eastAsia="ＭＳ Ｐ明朝" w:hAnsi="ＭＳ Ｐ明朝"/>
          <w:color w:val="000000"/>
        </w:rPr>
      </w:pPr>
      <w:r w:rsidRPr="00604E70">
        <w:rPr>
          <w:rFonts w:ascii="ＭＳ Ｐ明朝" w:eastAsia="ＭＳ Ｐ明朝" w:hAnsi="ＭＳ Ｐ明朝" w:hint="eastAsia"/>
          <w:color w:val="000000"/>
        </w:rPr>
        <w:t>b.電灯設備の</w:t>
      </w:r>
      <w:r w:rsidR="0051237E" w:rsidRPr="00604E70">
        <w:rPr>
          <w:rFonts w:ascii="ＭＳ Ｐ明朝" w:eastAsia="ＭＳ Ｐ明朝" w:hAnsi="ＭＳ Ｐ明朝" w:hint="eastAsia"/>
          <w:color w:val="000000"/>
        </w:rPr>
        <w:t>更新等</w:t>
      </w:r>
    </w:p>
    <w:p w14:paraId="1C53D50B" w14:textId="4C7FA01F" w:rsidR="003B4DE7" w:rsidRPr="00604E70" w:rsidRDefault="003B4DE7" w:rsidP="003B4DE7">
      <w:pPr>
        <w:ind w:leftChars="300" w:left="630"/>
        <w:rPr>
          <w:rFonts w:ascii="ＭＳ Ｐ明朝" w:eastAsia="ＭＳ Ｐ明朝" w:hAnsi="ＭＳ Ｐ明朝"/>
          <w:color w:val="000000"/>
          <w:u w:val="single"/>
        </w:rPr>
      </w:pPr>
      <w:r w:rsidRPr="00604E70">
        <w:rPr>
          <w:rFonts w:ascii="ＭＳ Ｐ明朝" w:eastAsia="ＭＳ Ｐ明朝" w:hAnsi="ＭＳ Ｐ明朝" w:hint="eastAsia"/>
          <w:color w:val="000000"/>
          <w:u w:val="single"/>
        </w:rPr>
        <w:t>改修必須対象は</w:t>
      </w:r>
      <w:r w:rsidR="00216096" w:rsidRPr="00604E70">
        <w:rPr>
          <w:rFonts w:ascii="ＭＳ Ｐ明朝" w:eastAsia="ＭＳ Ｐ明朝" w:hAnsi="ＭＳ Ｐ明朝" w:hint="eastAsia"/>
          <w:color w:val="000000"/>
          <w:u w:val="single"/>
        </w:rPr>
        <w:t>別紙</w:t>
      </w:r>
      <w:r w:rsidR="00356D7D" w:rsidRPr="00604E70">
        <w:rPr>
          <w:rFonts w:ascii="ＭＳ Ｐ明朝" w:eastAsia="ＭＳ Ｐ明朝" w:hAnsi="ＭＳ Ｐ明朝" w:hint="eastAsia"/>
          <w:color w:val="000000"/>
          <w:u w:val="single"/>
        </w:rPr>
        <w:t>－</w:t>
      </w:r>
      <w:r w:rsidR="00216096" w:rsidRPr="00604E70">
        <w:rPr>
          <w:rFonts w:ascii="ＭＳ Ｐ明朝" w:eastAsia="ＭＳ Ｐ明朝" w:hAnsi="ＭＳ Ｐ明朝" w:hint="eastAsia"/>
          <w:color w:val="000000"/>
          <w:u w:val="single"/>
        </w:rPr>
        <w:t>4_更新対象設備一覧</w:t>
      </w:r>
      <w:r w:rsidR="00C95344" w:rsidRPr="00604E70">
        <w:rPr>
          <w:rFonts w:ascii="ＭＳ Ｐ明朝" w:eastAsia="ＭＳ Ｐ明朝" w:hAnsi="ＭＳ Ｐ明朝" w:hint="eastAsia"/>
          <w:color w:val="000000"/>
          <w:u w:val="single"/>
        </w:rPr>
        <w:t>で示す</w:t>
      </w:r>
      <w:r w:rsidRPr="00604E70">
        <w:rPr>
          <w:rFonts w:ascii="ＭＳ Ｐ明朝" w:eastAsia="ＭＳ Ｐ明朝" w:hAnsi="ＭＳ Ｐ明朝" w:hint="eastAsia"/>
          <w:color w:val="000000"/>
          <w:u w:val="single"/>
        </w:rPr>
        <w:t>照明器具とする。</w:t>
      </w:r>
    </w:p>
    <w:p w14:paraId="06556EE1" w14:textId="1E639D80" w:rsidR="00B6377F" w:rsidRPr="00604E70" w:rsidRDefault="00B6377F" w:rsidP="003B4DE7">
      <w:pPr>
        <w:ind w:leftChars="300" w:left="630"/>
        <w:rPr>
          <w:rFonts w:ascii="ＭＳ Ｐ明朝" w:eastAsia="ＭＳ Ｐ明朝" w:hAnsi="ＭＳ Ｐ明朝"/>
          <w:color w:val="000000"/>
          <w:u w:val="single"/>
        </w:rPr>
      </w:pPr>
      <w:r w:rsidRPr="00604E70">
        <w:rPr>
          <w:rFonts w:ascii="ＭＳ Ｐ明朝" w:eastAsia="ＭＳ Ｐ明朝" w:hAnsi="ＭＳ Ｐ明朝" w:hint="eastAsia"/>
          <w:color w:val="000000"/>
          <w:u w:val="single"/>
        </w:rPr>
        <w:t>なお、</w:t>
      </w:r>
      <w:r w:rsidR="00082FAA" w:rsidRPr="00604E70">
        <w:rPr>
          <w:rFonts w:ascii="ＭＳ Ｐ明朝" w:eastAsia="ＭＳ Ｐ明朝" w:hAnsi="ＭＳ Ｐ明朝" w:hint="eastAsia"/>
          <w:color w:val="000000"/>
          <w:u w:val="single"/>
        </w:rPr>
        <w:t>別紙</w:t>
      </w:r>
      <w:r w:rsidR="00356D7D" w:rsidRPr="00604E70">
        <w:rPr>
          <w:rFonts w:ascii="ＭＳ Ｐ明朝" w:eastAsia="ＭＳ Ｐ明朝" w:hAnsi="ＭＳ Ｐ明朝" w:hint="eastAsia"/>
          <w:color w:val="000000"/>
          <w:u w:val="single"/>
        </w:rPr>
        <w:t>－</w:t>
      </w:r>
      <w:r w:rsidR="00082FAA" w:rsidRPr="00604E70">
        <w:rPr>
          <w:rFonts w:ascii="ＭＳ Ｐ明朝" w:eastAsia="ＭＳ Ｐ明朝" w:hAnsi="ＭＳ Ｐ明朝" w:hint="eastAsia"/>
          <w:color w:val="000000"/>
          <w:u w:val="single"/>
        </w:rPr>
        <w:t>4_更新対象設備一覧</w:t>
      </w:r>
      <w:r w:rsidRPr="00604E70">
        <w:rPr>
          <w:rFonts w:ascii="ＭＳ Ｐ明朝" w:eastAsia="ＭＳ Ｐ明朝" w:hAnsi="ＭＳ Ｐ明朝" w:hint="eastAsia"/>
          <w:color w:val="000000"/>
          <w:u w:val="single"/>
        </w:rPr>
        <w:t>で示す機器仕様、数量等は提案審査のためのものであり、詳細設計時に精査するものとする。</w:t>
      </w:r>
    </w:p>
    <w:p w14:paraId="3A030EAE" w14:textId="77777777" w:rsidR="003B4DE7" w:rsidRPr="00604E70" w:rsidRDefault="003B4DE7" w:rsidP="003B4DE7">
      <w:pPr>
        <w:ind w:leftChars="270" w:left="567"/>
        <w:rPr>
          <w:rFonts w:ascii="ＭＳ Ｐ明朝" w:eastAsia="ＭＳ Ｐ明朝" w:hAnsi="ＭＳ Ｐ明朝"/>
          <w:color w:val="000000"/>
        </w:rPr>
      </w:pPr>
      <w:r w:rsidRPr="00604E70">
        <w:rPr>
          <w:rFonts w:ascii="ＭＳ Ｐ明朝" w:eastAsia="ＭＳ Ｐ明朝" w:hAnsi="ＭＳ Ｐ明朝" w:hint="eastAsia"/>
          <w:color w:val="000000"/>
        </w:rPr>
        <w:t>◎改修必須照明器具以外の照明器具については事業者提案とする。</w:t>
      </w:r>
    </w:p>
    <w:p w14:paraId="2256F258" w14:textId="1C9E823E" w:rsidR="003B4DE7" w:rsidRPr="00604E70" w:rsidRDefault="003B4DE7" w:rsidP="003B4DE7">
      <w:pPr>
        <w:ind w:leftChars="270" w:left="567"/>
        <w:rPr>
          <w:rFonts w:ascii="ＭＳ Ｐ明朝" w:eastAsia="ＭＳ Ｐ明朝" w:hAnsi="ＭＳ Ｐ明朝"/>
          <w:color w:val="000000"/>
        </w:rPr>
      </w:pPr>
      <w:r w:rsidRPr="00604E70">
        <w:rPr>
          <w:rFonts w:ascii="ＭＳ Ｐ明朝" w:eastAsia="ＭＳ Ｐ明朝" w:hAnsi="ＭＳ Ｐ明朝" w:hint="eastAsia"/>
          <w:color w:val="000000"/>
        </w:rPr>
        <w:t>◎</w:t>
      </w:r>
      <w:r w:rsidR="00A30C64" w:rsidRPr="00604E70">
        <w:rPr>
          <w:rFonts w:ascii="ＭＳ Ｐ明朝" w:eastAsia="ＭＳ Ｐ明朝" w:hAnsi="ＭＳ Ｐ明朝" w:hint="eastAsia"/>
        </w:rPr>
        <w:t>『球替え』の提案は不可とする。</w:t>
      </w:r>
    </w:p>
    <w:p w14:paraId="7C9BD83B" w14:textId="77777777" w:rsidR="003B4DE7" w:rsidRPr="00604E70" w:rsidRDefault="003B4DE7" w:rsidP="003B4DE7">
      <w:pPr>
        <w:ind w:leftChars="270" w:left="567"/>
        <w:rPr>
          <w:rFonts w:ascii="ＭＳ Ｐ明朝" w:eastAsia="ＭＳ Ｐ明朝" w:hAnsi="ＭＳ Ｐ明朝"/>
          <w:color w:val="000000"/>
        </w:rPr>
      </w:pPr>
      <w:r w:rsidRPr="00604E70">
        <w:rPr>
          <w:rFonts w:ascii="ＭＳ Ｐ明朝" w:eastAsia="ＭＳ Ｐ明朝" w:hAnsi="ＭＳ Ｐ明朝" w:hint="eastAsia"/>
          <w:color w:val="000000"/>
        </w:rPr>
        <w:t>◎施工のために天井改修等が必要な場合も対応すること。</w:t>
      </w:r>
    </w:p>
    <w:p w14:paraId="17272901" w14:textId="3CF9AC93" w:rsidR="003454E6" w:rsidRPr="00604E70" w:rsidRDefault="003454E6" w:rsidP="003454E6">
      <w:pPr>
        <w:ind w:leftChars="270" w:left="567"/>
        <w:rPr>
          <w:rFonts w:ascii="ＭＳ Ｐ明朝" w:eastAsia="ＭＳ Ｐ明朝" w:hAnsi="ＭＳ Ｐ明朝"/>
          <w:color w:val="000000"/>
        </w:rPr>
      </w:pPr>
      <w:r w:rsidRPr="00604E70">
        <w:rPr>
          <w:rFonts w:ascii="ＭＳ Ｐ明朝" w:eastAsia="ＭＳ Ｐ明朝" w:hAnsi="ＭＳ Ｐ明朝" w:hint="eastAsia"/>
          <w:color w:val="000000"/>
        </w:rPr>
        <w:t>◎現場ウォークスルー調査時点からのさらなる間引きを行う類の提案は不可とする。</w:t>
      </w:r>
    </w:p>
    <w:p w14:paraId="19C5E6B9" w14:textId="1732E927" w:rsidR="005B689C" w:rsidRPr="00604E70" w:rsidRDefault="005B689C" w:rsidP="005B689C">
      <w:pPr>
        <w:ind w:leftChars="270" w:left="777" w:hangingChars="100" w:hanging="210"/>
        <w:rPr>
          <w:rFonts w:ascii="ＭＳ Ｐ明朝" w:eastAsia="ＭＳ Ｐ明朝" w:hAnsi="ＭＳ Ｐ明朝"/>
          <w:color w:val="000000"/>
        </w:rPr>
      </w:pPr>
      <w:r w:rsidRPr="00604E70">
        <w:rPr>
          <w:rFonts w:ascii="ＭＳ Ｐ明朝" w:eastAsia="ＭＳ Ｐ明朝" w:hAnsi="ＭＳ Ｐ明朝" w:hint="eastAsia"/>
          <w:color w:val="000000"/>
        </w:rPr>
        <w:t>◎改修した照明器具の省エネルギー効果の計測・検証方法については、</w:t>
      </w:r>
      <w:r w:rsidRPr="00604E70">
        <w:rPr>
          <w:rFonts w:ascii="ＭＳ Ｐ明朝" w:eastAsia="ＭＳ Ｐ明朝" w:hAnsi="ＭＳ Ｐ明朝"/>
          <w:color w:val="000000"/>
        </w:rPr>
        <w:t>IPMVP（International Performance Measurement and Verification Protocol　国際性能計測・検証議定書）や</w:t>
      </w:r>
      <w:r w:rsidRPr="00604E70">
        <w:rPr>
          <w:rFonts w:ascii="ＭＳ Ｐ明朝" w:eastAsia="ＭＳ Ｐ明朝" w:hAnsi="ＭＳ Ｐ明朝" w:hint="eastAsia"/>
          <w:color w:val="000000"/>
        </w:rPr>
        <w:t>（一財）省エネルギーセンターのガイドライン、国土交通省のマニュアル等で示されている、「オプションＡ」（別紙－１「計測・検証方法の設定（官庁施設における</w:t>
      </w:r>
      <w:r w:rsidRPr="00604E70">
        <w:rPr>
          <w:rFonts w:ascii="ＭＳ Ｐ明朝" w:eastAsia="ＭＳ Ｐ明朝" w:hAnsi="ＭＳ Ｐ明朝"/>
          <w:color w:val="000000"/>
        </w:rPr>
        <w:t>ESCO事業導入・実施マニュアル　抜粋）」を参照のこと）による簡易的手法を採用すること。</w:t>
      </w:r>
    </w:p>
    <w:p w14:paraId="01C34D78" w14:textId="77777777" w:rsidR="003B4DE7" w:rsidRPr="00604E70" w:rsidRDefault="003B4DE7" w:rsidP="005B689C">
      <w:pPr>
        <w:ind w:leftChars="270" w:left="567"/>
        <w:rPr>
          <w:rFonts w:ascii="ＭＳ Ｐ明朝" w:eastAsia="ＭＳ Ｐ明朝" w:hAnsi="ＭＳ Ｐ明朝"/>
          <w:color w:val="000000"/>
        </w:rPr>
      </w:pPr>
    </w:p>
    <w:p w14:paraId="5E2CAB8F" w14:textId="3C7F95CA" w:rsidR="002E57A0" w:rsidRPr="00604E70" w:rsidRDefault="002E57A0" w:rsidP="003B4DE7">
      <w:pPr>
        <w:ind w:firstLineChars="100" w:firstLine="210"/>
        <w:rPr>
          <w:rFonts w:ascii="ＭＳ Ｐ明朝" w:eastAsia="ＭＳ Ｐ明朝" w:hAnsi="ＭＳ Ｐ明朝"/>
        </w:rPr>
      </w:pPr>
    </w:p>
    <w:p w14:paraId="4114F5A7" w14:textId="3A61BC45" w:rsidR="00BA33D1" w:rsidRPr="00604E70" w:rsidRDefault="00A64F86" w:rsidP="00BA33D1">
      <w:pPr>
        <w:pStyle w:val="EI2"/>
        <w:ind w:left="630" w:hanging="210"/>
        <w:outlineLvl w:val="9"/>
        <w:rPr>
          <w:rFonts w:ascii="ＭＳ Ｐ明朝" w:eastAsia="ＭＳ Ｐ明朝" w:hAnsi="ＭＳ Ｐ明朝"/>
        </w:rPr>
      </w:pPr>
      <w:r w:rsidRPr="00604E70">
        <w:rPr>
          <w:rFonts w:ascii="ＭＳ Ｐ明朝" w:eastAsia="ＭＳ Ｐ明朝" w:hAnsi="ＭＳ Ｐ明朝" w:hint="eastAsia"/>
        </w:rPr>
        <w:t>④</w:t>
      </w:r>
      <w:r w:rsidR="00E6599A" w:rsidRPr="00604E70">
        <w:rPr>
          <w:rFonts w:ascii="ＭＳ Ｐ明朝" w:eastAsia="ＭＳ Ｐ明朝" w:hAnsi="ＭＳ Ｐ明朝" w:hint="eastAsia"/>
        </w:rPr>
        <w:t xml:space="preserve">　</w:t>
      </w:r>
      <w:r w:rsidR="002A6285" w:rsidRPr="00604E70">
        <w:rPr>
          <w:rFonts w:ascii="ＭＳ Ｐ明朝" w:eastAsia="ＭＳ Ｐ明朝" w:hAnsi="ＭＳ Ｐ明朝" w:hint="eastAsia"/>
        </w:rPr>
        <w:t>以下の機器については、提案内容からは除外を行うこと。</w:t>
      </w:r>
    </w:p>
    <w:p w14:paraId="7360AE56" w14:textId="3A750D5F" w:rsidR="00C43714" w:rsidRPr="00604E70" w:rsidRDefault="005B689C" w:rsidP="002E57A0">
      <w:pPr>
        <w:pStyle w:val="EI2"/>
        <w:ind w:left="630" w:hanging="210"/>
        <w:outlineLvl w:val="9"/>
        <w:rPr>
          <w:rFonts w:ascii="ＭＳ Ｐ明朝" w:eastAsia="ＭＳ Ｐ明朝" w:hAnsi="ＭＳ Ｐ明朝"/>
          <w:color w:val="000000"/>
        </w:rPr>
      </w:pPr>
      <w:r w:rsidRPr="00604E70">
        <w:rPr>
          <w:rFonts w:ascii="ＭＳ Ｐ明朝" w:eastAsia="ＭＳ Ｐ明朝" w:hAnsi="ＭＳ Ｐ明朝" w:hint="eastAsia"/>
          <w:color w:val="FF0000"/>
        </w:rPr>
        <w:t xml:space="preserve">　</w:t>
      </w:r>
      <w:r w:rsidRPr="00604E70">
        <w:rPr>
          <w:rFonts w:ascii="ＭＳ Ｐ明朝" w:eastAsia="ＭＳ Ｐ明朝" w:hAnsi="ＭＳ Ｐ明朝" w:hint="eastAsia"/>
          <w:color w:val="000000"/>
        </w:rPr>
        <w:t xml:space="preserve">　・津波・高潮ステーションに付随するもの</w:t>
      </w:r>
    </w:p>
    <w:p w14:paraId="27F7FC4E" w14:textId="77777777" w:rsidR="00E6599A" w:rsidRPr="00604E70" w:rsidRDefault="00E6599A" w:rsidP="002E57A0">
      <w:pPr>
        <w:pStyle w:val="EI2"/>
        <w:ind w:left="630" w:hanging="210"/>
        <w:outlineLvl w:val="9"/>
        <w:rPr>
          <w:rFonts w:ascii="ＭＳ Ｐ明朝" w:eastAsia="ＭＳ Ｐ明朝" w:hAnsi="ＭＳ Ｐ明朝"/>
        </w:rPr>
      </w:pPr>
    </w:p>
    <w:p w14:paraId="72BE86A1" w14:textId="5280896B" w:rsidR="002E57A0" w:rsidRPr="00604E70" w:rsidRDefault="00A64F86" w:rsidP="002E57A0">
      <w:pPr>
        <w:pStyle w:val="EI2"/>
        <w:ind w:left="630" w:hanging="210"/>
        <w:outlineLvl w:val="9"/>
        <w:rPr>
          <w:rFonts w:ascii="ＭＳ Ｐ明朝" w:eastAsia="ＭＳ Ｐ明朝" w:hAnsi="ＭＳ Ｐ明朝"/>
        </w:rPr>
      </w:pPr>
      <w:r w:rsidRPr="00604E70">
        <w:rPr>
          <w:rFonts w:ascii="ＭＳ Ｐ明朝" w:eastAsia="ＭＳ Ｐ明朝" w:hAnsi="ＭＳ Ｐ明朝" w:hint="eastAsia"/>
        </w:rPr>
        <w:t>⑤</w:t>
      </w:r>
      <w:r w:rsidR="00E6599A" w:rsidRPr="00604E70">
        <w:rPr>
          <w:rFonts w:ascii="ＭＳ Ｐ明朝" w:eastAsia="ＭＳ Ｐ明朝" w:hAnsi="ＭＳ Ｐ明朝" w:hint="eastAsia"/>
        </w:rPr>
        <w:t xml:space="preserve">　</w:t>
      </w:r>
      <w:r w:rsidR="002E57A0" w:rsidRPr="00604E70">
        <w:rPr>
          <w:rFonts w:ascii="ＭＳ Ｐ明朝" w:eastAsia="ＭＳ Ｐ明朝" w:hAnsi="ＭＳ Ｐ明朝" w:hint="eastAsia"/>
        </w:rPr>
        <w:t>提案書を補強できるカタログやパンフレット、その他の資料については、提案者の判断で、必要最小限のものに限り追加できる。</w:t>
      </w:r>
    </w:p>
    <w:p w14:paraId="1B4A1D48" w14:textId="77777777" w:rsidR="00E6599A" w:rsidRPr="00604E70" w:rsidRDefault="00E6599A" w:rsidP="005B7F2C">
      <w:pPr>
        <w:rPr>
          <w:rFonts w:ascii="ＭＳ Ｐ明朝" w:eastAsia="ＭＳ Ｐ明朝" w:hAnsi="ＭＳ Ｐ明朝"/>
          <w:color w:val="000000"/>
        </w:rPr>
      </w:pPr>
    </w:p>
    <w:p w14:paraId="05520BBC" w14:textId="37743BD7" w:rsidR="00E6599A" w:rsidRPr="00604E70" w:rsidRDefault="005B7F2C" w:rsidP="00AB26E3">
      <w:pPr>
        <w:ind w:leftChars="202" w:left="634" w:hangingChars="100" w:hanging="210"/>
        <w:rPr>
          <w:rFonts w:ascii="ＭＳ Ｐ明朝" w:eastAsia="ＭＳ Ｐ明朝" w:hAnsi="ＭＳ Ｐ明朝"/>
          <w:color w:val="000000"/>
        </w:rPr>
      </w:pPr>
      <w:r w:rsidRPr="00604E70">
        <w:rPr>
          <w:rFonts w:ascii="ＭＳ Ｐ明朝" w:eastAsia="ＭＳ Ｐ明朝" w:hAnsi="ＭＳ Ｐ明朝" w:hint="eastAsia"/>
          <w:color w:val="000000"/>
        </w:rPr>
        <w:t>⑥</w:t>
      </w:r>
      <w:r w:rsidR="00E6599A" w:rsidRPr="00604E70">
        <w:rPr>
          <w:rFonts w:ascii="ＭＳ Ｐ明朝" w:eastAsia="ＭＳ Ｐ明朝" w:hAnsi="ＭＳ Ｐ明朝" w:hint="eastAsia"/>
          <w:color w:val="000000"/>
        </w:rPr>
        <w:t xml:space="preserve"> 設計・施工・監理サービス料については、内訳を明らかにすること。</w:t>
      </w:r>
    </w:p>
    <w:p w14:paraId="3798D4BC" w14:textId="77777777" w:rsidR="00E6599A" w:rsidRPr="00604E70" w:rsidRDefault="00E6599A" w:rsidP="00E6599A">
      <w:pPr>
        <w:ind w:leftChars="100" w:left="420" w:hangingChars="100" w:hanging="210"/>
        <w:rPr>
          <w:rFonts w:ascii="ＭＳ Ｐ明朝" w:eastAsia="ＭＳ Ｐ明朝" w:hAnsi="ＭＳ Ｐ明朝"/>
          <w:color w:val="000000"/>
        </w:rPr>
      </w:pPr>
    </w:p>
    <w:p w14:paraId="7D25F4EE" w14:textId="6A35F23E" w:rsidR="00E6599A" w:rsidRPr="00604E70" w:rsidRDefault="005B7F2C" w:rsidP="00AB26E3">
      <w:pPr>
        <w:ind w:leftChars="200" w:left="630" w:hangingChars="100" w:hanging="210"/>
        <w:rPr>
          <w:rFonts w:ascii="ＭＳ Ｐ明朝" w:eastAsia="ＭＳ Ｐ明朝" w:hAnsi="ＭＳ Ｐ明朝"/>
          <w:color w:val="000000"/>
        </w:rPr>
      </w:pPr>
      <w:r w:rsidRPr="00604E70">
        <w:rPr>
          <w:rFonts w:ascii="ＭＳ Ｐ明朝" w:eastAsia="ＭＳ Ｐ明朝" w:hAnsi="ＭＳ Ｐ明朝" w:hint="eastAsia"/>
          <w:color w:val="000000"/>
        </w:rPr>
        <w:t>⑦</w:t>
      </w:r>
      <w:r w:rsidR="00E6599A" w:rsidRPr="00604E70">
        <w:rPr>
          <w:rFonts w:ascii="ＭＳ Ｐ明朝" w:eastAsia="ＭＳ Ｐ明朝" w:hAnsi="ＭＳ Ｐ明朝" w:hint="eastAsia"/>
          <w:color w:val="000000"/>
        </w:rPr>
        <w:t xml:space="preserve"> 建物内及び屋上に機器を新たに設置する場合は荷重計算・構造計算を行なうこと。</w:t>
      </w:r>
    </w:p>
    <w:p w14:paraId="3C22004E" w14:textId="07F754DA" w:rsidR="00E6599A" w:rsidRPr="00604E70" w:rsidRDefault="00AB26E3" w:rsidP="00AB26E3">
      <w:pPr>
        <w:pStyle w:val="EI2"/>
        <w:outlineLvl w:val="9"/>
        <w:rPr>
          <w:rFonts w:ascii="ＭＳ Ｐ明朝" w:eastAsia="ＭＳ Ｐ明朝" w:hAnsi="ＭＳ Ｐ明朝"/>
        </w:rPr>
      </w:pPr>
      <w:r w:rsidRPr="00604E70">
        <w:rPr>
          <w:rFonts w:ascii="ＭＳ Ｐ明朝" w:eastAsia="ＭＳ Ｐ明朝" w:hAnsi="ＭＳ Ｐ明朝" w:hint="eastAsia"/>
        </w:rPr>
        <w:t xml:space="preserve">　</w:t>
      </w:r>
    </w:p>
    <w:p w14:paraId="34D22F15" w14:textId="5500F032" w:rsidR="002E57A0" w:rsidRPr="00604E70" w:rsidRDefault="005B7F2C" w:rsidP="002E57A0">
      <w:pPr>
        <w:pStyle w:val="EI2"/>
        <w:ind w:left="630" w:hanging="210"/>
        <w:outlineLvl w:val="9"/>
        <w:rPr>
          <w:rFonts w:ascii="ＭＳ Ｐ明朝" w:eastAsia="ＭＳ Ｐ明朝" w:hAnsi="ＭＳ Ｐ明朝"/>
        </w:rPr>
      </w:pPr>
      <w:r w:rsidRPr="00604E70">
        <w:rPr>
          <w:rFonts w:ascii="ＭＳ Ｐ明朝" w:eastAsia="ＭＳ Ｐ明朝" w:hAnsi="ＭＳ Ｐ明朝" w:hint="eastAsia"/>
        </w:rPr>
        <w:t>⑧</w:t>
      </w:r>
      <w:r w:rsidR="002E57A0" w:rsidRPr="00604E70">
        <w:rPr>
          <w:rFonts w:ascii="ＭＳ Ｐ明朝" w:eastAsia="ＭＳ Ｐ明朝" w:hAnsi="ＭＳ Ｐ明朝"/>
        </w:rPr>
        <w:t xml:space="preserve"> ESCO事業で設置した設備には、判別できるシールを貼付すること。</w:t>
      </w:r>
    </w:p>
    <w:p w14:paraId="7E651397" w14:textId="77777777" w:rsidR="002E57A0" w:rsidRPr="00604E70" w:rsidRDefault="002E57A0" w:rsidP="002E57A0">
      <w:pPr>
        <w:pStyle w:val="EI2"/>
        <w:ind w:firstLineChars="200" w:firstLine="420"/>
        <w:outlineLvl w:val="9"/>
        <w:rPr>
          <w:rFonts w:ascii="ＭＳ Ｐ明朝" w:eastAsia="ＭＳ Ｐ明朝" w:hAnsi="ＭＳ Ｐ明朝"/>
        </w:rPr>
      </w:pPr>
    </w:p>
    <w:p w14:paraId="06AD7554" w14:textId="29D6668A" w:rsidR="002E57A0" w:rsidRPr="00604E70" w:rsidRDefault="005B7F2C" w:rsidP="002E57A0">
      <w:pPr>
        <w:pStyle w:val="EI2"/>
        <w:ind w:left="630" w:hanging="210"/>
        <w:outlineLvl w:val="9"/>
        <w:rPr>
          <w:rFonts w:ascii="ＭＳ Ｐ明朝" w:eastAsia="ＭＳ Ｐ明朝" w:hAnsi="ＭＳ Ｐ明朝"/>
        </w:rPr>
      </w:pPr>
      <w:r w:rsidRPr="00604E70">
        <w:rPr>
          <w:rFonts w:ascii="ＭＳ Ｐ明朝" w:eastAsia="ＭＳ Ｐ明朝" w:hAnsi="ＭＳ Ｐ明朝" w:hint="eastAsia"/>
        </w:rPr>
        <w:t>⑨</w:t>
      </w:r>
      <w:r w:rsidR="002E57A0" w:rsidRPr="00604E70">
        <w:rPr>
          <w:rFonts w:ascii="ＭＳ Ｐ明朝" w:eastAsia="ＭＳ Ｐ明朝" w:hAnsi="ＭＳ Ｐ明朝" w:hint="eastAsia"/>
        </w:rPr>
        <w:t xml:space="preserve">　石綿を含有している可能性のある建材の撤去、改修工事等を行う場合は、石綿含有の有無を確認のうえ、関連法令等に従い適切に対処すること。</w:t>
      </w:r>
    </w:p>
    <w:p w14:paraId="477AD987" w14:textId="77777777" w:rsidR="002E57A0" w:rsidRPr="00604E70" w:rsidRDefault="002E57A0" w:rsidP="002E57A0">
      <w:pPr>
        <w:pStyle w:val="EI2"/>
        <w:outlineLvl w:val="9"/>
        <w:rPr>
          <w:rFonts w:ascii="ＭＳ Ｐ明朝" w:eastAsia="ＭＳ Ｐ明朝" w:hAnsi="ＭＳ Ｐ明朝"/>
        </w:rPr>
      </w:pPr>
    </w:p>
    <w:p w14:paraId="4EF7EADB" w14:textId="64A91310" w:rsidR="002E57A0" w:rsidRPr="00604E70" w:rsidRDefault="005B7F2C" w:rsidP="002E57A0">
      <w:pPr>
        <w:pStyle w:val="EI2"/>
        <w:ind w:leftChars="200" w:left="630" w:hangingChars="100" w:hanging="210"/>
        <w:outlineLvl w:val="9"/>
        <w:rPr>
          <w:rFonts w:ascii="ＭＳ Ｐ明朝" w:eastAsia="ＭＳ Ｐ明朝" w:hAnsi="ＭＳ Ｐ明朝"/>
        </w:rPr>
      </w:pPr>
      <w:r w:rsidRPr="00604E70">
        <w:rPr>
          <w:rFonts w:ascii="ＭＳ Ｐ明朝" w:eastAsia="ＭＳ Ｐ明朝" w:hAnsi="ＭＳ Ｐ明朝" w:hint="eastAsia"/>
        </w:rPr>
        <w:t>⑩</w:t>
      </w:r>
      <w:r w:rsidR="002E57A0" w:rsidRPr="00604E70">
        <w:rPr>
          <w:rFonts w:ascii="ＭＳ Ｐ明朝" w:eastAsia="ＭＳ Ｐ明朝" w:hAnsi="ＭＳ Ｐ明朝" w:hint="eastAsia"/>
        </w:rPr>
        <w:t xml:space="preserve">　現在のところ空調設備の運転管理及び保守点検を専門業者と締結している。</w:t>
      </w:r>
      <w:r w:rsidR="002E57A0" w:rsidRPr="00604E70">
        <w:rPr>
          <w:rFonts w:ascii="ＭＳ Ｐ明朝" w:eastAsia="ＭＳ Ｐ明朝" w:hAnsi="ＭＳ Ｐ明朝"/>
        </w:rPr>
        <w:t>ESCOサービス期間中も当該設備(ESCO設備となった場合も含む）の運転管理や保守点検が引き続き支障なく実施できるよう配慮すること。</w:t>
      </w:r>
    </w:p>
    <w:p w14:paraId="17F9B318" w14:textId="77777777" w:rsidR="002E57A0" w:rsidRPr="00604E70" w:rsidRDefault="002E57A0" w:rsidP="002E57A0">
      <w:pPr>
        <w:pStyle w:val="EI2"/>
        <w:ind w:leftChars="200" w:left="630" w:hangingChars="100" w:hanging="210"/>
        <w:outlineLvl w:val="9"/>
        <w:rPr>
          <w:rFonts w:ascii="ＭＳ Ｐ明朝" w:eastAsia="ＭＳ Ｐ明朝" w:hAnsi="ＭＳ Ｐ明朝"/>
        </w:rPr>
      </w:pPr>
      <w:r w:rsidRPr="00604E70">
        <w:rPr>
          <w:rFonts w:ascii="ＭＳ Ｐ明朝" w:eastAsia="ＭＳ Ｐ明朝" w:hAnsi="ＭＳ Ｐ明朝"/>
        </w:rPr>
        <w:t xml:space="preserve">  </w:t>
      </w:r>
    </w:p>
    <w:p w14:paraId="0AE69C46" w14:textId="66BA7D82" w:rsidR="00817817" w:rsidRPr="00604E70" w:rsidRDefault="005B7F2C" w:rsidP="002E57A0">
      <w:pPr>
        <w:pStyle w:val="EI2"/>
        <w:ind w:leftChars="200" w:left="630" w:hangingChars="100" w:hanging="210"/>
        <w:outlineLvl w:val="9"/>
        <w:rPr>
          <w:b/>
          <w:bCs/>
          <w:u w:val="single"/>
        </w:rPr>
      </w:pPr>
      <w:r w:rsidRPr="00604E70">
        <w:rPr>
          <w:rFonts w:ascii="ＭＳ Ｐ明朝" w:eastAsia="ＭＳ Ｐ明朝" w:hAnsi="ＭＳ Ｐ明朝" w:hint="eastAsia"/>
        </w:rPr>
        <w:t>⑪</w:t>
      </w:r>
      <w:r w:rsidR="002E57A0" w:rsidRPr="00604E70">
        <w:rPr>
          <w:rFonts w:ascii="ＭＳ Ｐ明朝" w:eastAsia="ＭＳ Ｐ明朝" w:hAnsi="ＭＳ Ｐ明朝"/>
        </w:rPr>
        <w:t xml:space="preserve"> </w:t>
      </w:r>
      <w:r w:rsidR="00817817" w:rsidRPr="00604E70">
        <w:rPr>
          <w:rFonts w:ascii="ＭＳ Ｐ明朝" w:eastAsia="ＭＳ Ｐ明朝" w:hAnsi="ＭＳ Ｐ明朝" w:hint="eastAsia"/>
          <w:b/>
          <w:bCs/>
          <w:u w:val="single"/>
        </w:rPr>
        <w:t>本事業では</w:t>
      </w:r>
      <w:r w:rsidR="00817817" w:rsidRPr="00604E70">
        <w:rPr>
          <w:rFonts w:hint="eastAsia"/>
          <w:b/>
          <w:bCs/>
          <w:u w:val="single"/>
        </w:rPr>
        <w:t>脱炭素化推進事業債の活用を想定しており、その為の総務大臣同意の為の資料作成、建築物のエネルギー消費性能の表示に関する指針（平成</w:t>
      </w:r>
      <w:r w:rsidR="00817817" w:rsidRPr="00604E70">
        <w:rPr>
          <w:rFonts w:hint="eastAsia"/>
          <w:b/>
          <w:bCs/>
          <w:u w:val="single"/>
        </w:rPr>
        <w:t>28</w:t>
      </w:r>
      <w:r w:rsidR="00817817" w:rsidRPr="00604E70">
        <w:rPr>
          <w:rFonts w:hint="eastAsia"/>
          <w:b/>
          <w:bCs/>
          <w:u w:val="single"/>
        </w:rPr>
        <w:t>年国土交通省告示第</w:t>
      </w:r>
      <w:r w:rsidR="00817817" w:rsidRPr="00604E70">
        <w:rPr>
          <w:rFonts w:hint="eastAsia"/>
          <w:b/>
          <w:bCs/>
          <w:u w:val="single"/>
        </w:rPr>
        <w:t>489</w:t>
      </w:r>
      <w:r w:rsidR="00817817" w:rsidRPr="00604E70">
        <w:rPr>
          <w:rFonts w:hint="eastAsia"/>
          <w:b/>
          <w:bCs/>
          <w:u w:val="single"/>
        </w:rPr>
        <w:t>号）に基づく第三者認証制度のうち、</w:t>
      </w:r>
      <w:r w:rsidR="00817817" w:rsidRPr="00604E70">
        <w:rPr>
          <w:rFonts w:hint="eastAsia"/>
          <w:b/>
          <w:bCs/>
          <w:u w:val="single"/>
        </w:rPr>
        <w:t>BELS</w:t>
      </w:r>
      <w:r w:rsidR="00817817" w:rsidRPr="00604E70">
        <w:rPr>
          <w:rFonts w:hint="eastAsia"/>
          <w:b/>
          <w:bCs/>
          <w:u w:val="single"/>
        </w:rPr>
        <w:t>（建築物省エネルギー性能表示制度）又はこれと同等の第三者認証の手続きの一切について選定</w:t>
      </w:r>
      <w:r w:rsidR="00817817" w:rsidRPr="00604E70">
        <w:rPr>
          <w:rFonts w:hint="eastAsia"/>
          <w:b/>
          <w:bCs/>
          <w:u w:val="single"/>
        </w:rPr>
        <w:t>ESCO</w:t>
      </w:r>
      <w:r w:rsidR="00817817" w:rsidRPr="00604E70">
        <w:rPr>
          <w:rFonts w:hint="eastAsia"/>
          <w:b/>
          <w:bCs/>
          <w:u w:val="single"/>
        </w:rPr>
        <w:t>事業者が行うものとし、その為の費用は選定</w:t>
      </w:r>
      <w:r w:rsidR="00817817" w:rsidRPr="00604E70">
        <w:rPr>
          <w:rFonts w:hint="eastAsia"/>
          <w:b/>
          <w:bCs/>
          <w:u w:val="single"/>
        </w:rPr>
        <w:t>ESCO</w:t>
      </w:r>
      <w:r w:rsidR="00817817" w:rsidRPr="00604E70">
        <w:rPr>
          <w:rFonts w:hint="eastAsia"/>
          <w:b/>
          <w:bCs/>
          <w:u w:val="single"/>
        </w:rPr>
        <w:t>事業者の負担とする。</w:t>
      </w:r>
    </w:p>
    <w:p w14:paraId="1BDA3D7F" w14:textId="27925C82" w:rsidR="00817817" w:rsidRPr="00604E70" w:rsidRDefault="00817817" w:rsidP="002E57A0">
      <w:pPr>
        <w:pStyle w:val="EI2"/>
        <w:ind w:leftChars="200" w:left="631" w:hangingChars="100" w:hanging="211"/>
        <w:outlineLvl w:val="9"/>
        <w:rPr>
          <w:b/>
          <w:bCs/>
          <w:u w:val="single"/>
        </w:rPr>
      </w:pPr>
      <w:r w:rsidRPr="00604E70">
        <w:rPr>
          <w:rFonts w:ascii="ＭＳ Ｐ明朝" w:eastAsia="ＭＳ Ｐ明朝" w:hAnsi="ＭＳ Ｐ明朝" w:hint="eastAsia"/>
          <w:b/>
          <w:bCs/>
        </w:rPr>
        <w:t xml:space="preserve">　　 </w:t>
      </w:r>
      <w:r w:rsidRPr="00604E70">
        <w:rPr>
          <w:rFonts w:ascii="ＭＳ Ｐ明朝" w:eastAsia="ＭＳ Ｐ明朝" w:hAnsi="ＭＳ Ｐ明朝" w:hint="eastAsia"/>
          <w:b/>
          <w:bCs/>
          <w:u w:val="single"/>
        </w:rPr>
        <w:t>選定ESCO事業者となった者は、契約締結前に第三者認証を取得すること。</w:t>
      </w:r>
    </w:p>
    <w:p w14:paraId="615869E5" w14:textId="359AFB85" w:rsidR="002E57A0" w:rsidRPr="00604E70" w:rsidRDefault="00817817" w:rsidP="00817817">
      <w:pPr>
        <w:pStyle w:val="EI2"/>
        <w:ind w:leftChars="300" w:left="630" w:firstLineChars="100" w:firstLine="211"/>
        <w:outlineLvl w:val="9"/>
        <w:rPr>
          <w:rFonts w:ascii="ＭＳ Ｐ明朝" w:eastAsia="ＭＳ Ｐ明朝" w:hAnsi="ＭＳ Ｐ明朝"/>
          <w:b/>
          <w:bCs/>
        </w:rPr>
      </w:pPr>
      <w:r w:rsidRPr="00604E70">
        <w:rPr>
          <w:rFonts w:hint="eastAsia"/>
          <w:b/>
          <w:bCs/>
          <w:u w:val="single"/>
        </w:rPr>
        <w:t>なお、</w:t>
      </w:r>
      <w:r w:rsidR="002E57A0" w:rsidRPr="00604E70">
        <w:rPr>
          <w:rFonts w:ascii="ＭＳ Ｐ明朝" w:eastAsia="ＭＳ Ｐ明朝" w:hAnsi="ＭＳ Ｐ明朝"/>
          <w:b/>
          <w:bCs/>
          <w:u w:val="single"/>
        </w:rPr>
        <w:t>選定ESCO事業者が、</w:t>
      </w:r>
      <w:r w:rsidRPr="00604E70">
        <w:rPr>
          <w:rFonts w:hint="eastAsia"/>
          <w:b/>
          <w:bCs/>
          <w:u w:val="single"/>
        </w:rPr>
        <w:t>第三者認証</w:t>
      </w:r>
      <w:r w:rsidR="00753609" w:rsidRPr="00604E70">
        <w:rPr>
          <w:rFonts w:hint="eastAsia"/>
          <w:b/>
          <w:bCs/>
          <w:u w:val="single"/>
        </w:rPr>
        <w:t>申請時</w:t>
      </w:r>
      <w:r w:rsidR="002E57A0" w:rsidRPr="00604E70">
        <w:rPr>
          <w:rFonts w:ascii="ＭＳ Ｐ明朝" w:eastAsia="ＭＳ Ｐ明朝" w:hAnsi="ＭＳ Ｐ明朝"/>
          <w:b/>
          <w:bCs/>
          <w:u w:val="single"/>
        </w:rPr>
        <w:t xml:space="preserve">や契約時において、当初の提案書の主要な部分を変更する等の不誠実な対応がある場合には、本府は、当該ESCO事業者に対し、その選定を失効させるなどの対応をすることがある。 </w:t>
      </w:r>
    </w:p>
    <w:p w14:paraId="0686F28D" w14:textId="0213AE38" w:rsidR="00E6599A" w:rsidRPr="00604E70" w:rsidRDefault="00E6599A" w:rsidP="002E57A0">
      <w:pPr>
        <w:pStyle w:val="EI2"/>
        <w:ind w:leftChars="200" w:left="630" w:hangingChars="100" w:hanging="210"/>
        <w:outlineLvl w:val="9"/>
        <w:rPr>
          <w:rFonts w:ascii="ＭＳ Ｐ明朝" w:eastAsia="ＭＳ Ｐ明朝" w:hAnsi="ＭＳ Ｐ明朝"/>
        </w:rPr>
      </w:pPr>
    </w:p>
    <w:p w14:paraId="480F4727" w14:textId="3D103DEA" w:rsidR="00E6599A" w:rsidRPr="00604E70" w:rsidRDefault="005B7F2C" w:rsidP="002E57A0">
      <w:pPr>
        <w:pStyle w:val="EI2"/>
        <w:ind w:leftChars="200" w:left="630" w:hangingChars="100" w:hanging="210"/>
        <w:outlineLvl w:val="9"/>
        <w:rPr>
          <w:rFonts w:ascii="ＭＳ Ｐ明朝" w:eastAsia="ＭＳ Ｐ明朝" w:hAnsi="ＭＳ Ｐ明朝"/>
        </w:rPr>
      </w:pPr>
      <w:r w:rsidRPr="00604E70">
        <w:rPr>
          <w:rFonts w:ascii="ＭＳ Ｐ明朝" w:eastAsia="ＭＳ Ｐ明朝" w:hAnsi="ＭＳ Ｐ明朝" w:hint="eastAsia"/>
        </w:rPr>
        <w:t>⑫</w:t>
      </w:r>
      <w:r w:rsidR="00E6599A" w:rsidRPr="00604E70">
        <w:rPr>
          <w:rFonts w:ascii="ＭＳ Ｐ明朝" w:eastAsia="ＭＳ Ｐ明朝" w:hAnsi="ＭＳ Ｐ明朝" w:hint="eastAsia"/>
        </w:rPr>
        <w:t xml:space="preserve">　工事に使用する機器及び材料は、新品とする。ただし、仮設に使用する機材は、新品でなくてもよい。</w:t>
      </w:r>
    </w:p>
    <w:p w14:paraId="0D8DD497" w14:textId="77777777" w:rsidR="00E6599A" w:rsidRPr="00604E70" w:rsidRDefault="002E57A0" w:rsidP="002E57A0">
      <w:pPr>
        <w:pStyle w:val="EI2"/>
        <w:ind w:leftChars="200" w:left="630" w:hangingChars="100" w:hanging="210"/>
        <w:outlineLvl w:val="9"/>
        <w:rPr>
          <w:rFonts w:ascii="ＭＳ Ｐ明朝" w:eastAsia="ＭＳ Ｐ明朝" w:hAnsi="ＭＳ Ｐ明朝"/>
        </w:rPr>
      </w:pPr>
      <w:r w:rsidRPr="00604E70">
        <w:rPr>
          <w:rFonts w:ascii="ＭＳ Ｐ明朝" w:eastAsia="ＭＳ Ｐ明朝" w:hAnsi="ＭＳ Ｐ明朝"/>
        </w:rPr>
        <w:t xml:space="preserve"> </w:t>
      </w:r>
    </w:p>
    <w:p w14:paraId="55E29D15" w14:textId="328DC132" w:rsidR="00D05416" w:rsidRPr="00604E70" w:rsidRDefault="005B7F2C" w:rsidP="00AE154A">
      <w:pPr>
        <w:ind w:leftChars="200" w:left="630" w:hangingChars="100" w:hanging="210"/>
      </w:pPr>
      <w:r w:rsidRPr="00604E70">
        <w:rPr>
          <w:rFonts w:hint="eastAsia"/>
        </w:rPr>
        <w:t>⑬</w:t>
      </w:r>
      <w:r w:rsidR="00F35355" w:rsidRPr="00604E70">
        <w:rPr>
          <w:rFonts w:hint="eastAsia"/>
        </w:rPr>
        <w:t xml:space="preserve">　改修工事は粉塵や埃対策を徹底し、平日、土曜日、日曜日、祝日の昼間（９時～</w:t>
      </w:r>
      <w:r w:rsidR="00F35355" w:rsidRPr="00604E70">
        <w:t xml:space="preserve">17 </w:t>
      </w:r>
      <w:r w:rsidR="00F35355" w:rsidRPr="00604E70">
        <w:rPr>
          <w:rFonts w:hint="eastAsia"/>
        </w:rPr>
        <w:t>時）を作業時間の予定とすること。ただし、照明改修については、土曜日、日曜日、祝日の昼間（９時～</w:t>
      </w:r>
      <w:r w:rsidR="00F35355" w:rsidRPr="00604E70">
        <w:t xml:space="preserve">17 </w:t>
      </w:r>
      <w:r w:rsidR="00F35355" w:rsidRPr="00604E70">
        <w:rPr>
          <w:rFonts w:hint="eastAsia"/>
        </w:rPr>
        <w:t>時）を作業時間とし、空調改修を行う場合は、空調を実施していない中間時期（</w:t>
      </w:r>
      <w:r w:rsidR="00F35355" w:rsidRPr="00604E70">
        <w:t xml:space="preserve">10 </w:t>
      </w:r>
      <w:r w:rsidR="00F35355" w:rsidRPr="00604E70">
        <w:rPr>
          <w:rFonts w:hint="eastAsia"/>
        </w:rPr>
        <w:t>月から</w:t>
      </w:r>
      <w:r w:rsidR="00F35355" w:rsidRPr="00604E70">
        <w:t xml:space="preserve">11 </w:t>
      </w:r>
      <w:r w:rsidR="00F35355" w:rsidRPr="00604E70">
        <w:rPr>
          <w:rFonts w:hint="eastAsia"/>
        </w:rPr>
        <w:t>月まで）に実施することを原則とする。</w:t>
      </w:r>
      <w:r w:rsidR="00430505" w:rsidRPr="00604E70">
        <w:rPr>
          <w:rFonts w:hint="eastAsia"/>
        </w:rPr>
        <w:t>電算室、監視操作室、無線機・機器室においては、３６５日２４時間空調運用を行っているため、工事の際は特に調整を要する。</w:t>
      </w:r>
      <w:r w:rsidR="00D05416" w:rsidRPr="00604E70">
        <w:rPr>
          <w:rFonts w:hint="eastAsia"/>
        </w:rPr>
        <w:t>なお、</w:t>
      </w:r>
      <w:r w:rsidR="00A078D8" w:rsidRPr="00604E70">
        <w:rPr>
          <w:rFonts w:hint="eastAsia"/>
        </w:rPr>
        <w:t>平日</w:t>
      </w:r>
      <w:r w:rsidR="00D05416" w:rsidRPr="00604E70">
        <w:rPr>
          <w:rFonts w:hint="eastAsia"/>
        </w:rPr>
        <w:t>工事において、職員が使用している場所についてはその日の工事対象から除く</w:t>
      </w:r>
      <w:r w:rsidR="00A078D8" w:rsidRPr="00604E70">
        <w:rPr>
          <w:rFonts w:hint="eastAsia"/>
        </w:rPr>
        <w:t>こと。</w:t>
      </w:r>
    </w:p>
    <w:p w14:paraId="25FD607C" w14:textId="47FE60F1" w:rsidR="00C006CC" w:rsidRPr="004C0AE1" w:rsidRDefault="005B689C" w:rsidP="00812329">
      <w:pPr>
        <w:ind w:leftChars="300" w:left="630" w:firstLineChars="100" w:firstLine="210"/>
        <w:rPr>
          <w:rFonts w:ascii="ＭＳ Ｐ明朝" w:eastAsia="ＭＳ Ｐ明朝" w:hAnsi="ＭＳ Ｐ明朝"/>
        </w:rPr>
      </w:pPr>
      <w:r w:rsidRPr="00604E70">
        <w:rPr>
          <w:rFonts w:hint="eastAsia"/>
        </w:rPr>
        <w:t>本施設は防災拠点施設となっている。防災無線機能の停止等、防災活動に影響のある作業は不可とする。</w:t>
      </w:r>
      <w:r w:rsidR="00615806" w:rsidRPr="00604E70">
        <w:rPr>
          <w:rFonts w:hint="eastAsia"/>
        </w:rPr>
        <w:t>また、災害が予測される場合等は作業スケジュールの変更を要する場合がある。加えて</w:t>
      </w:r>
      <w:r w:rsidRPr="00604E70">
        <w:rPr>
          <w:rFonts w:hint="eastAsia"/>
        </w:rPr>
        <w:t>、許可された作業も、災害時等においては、災害対応活動の為、即時の中止、災害対応活動ができるよう復旧が必要となる。</w:t>
      </w:r>
    </w:p>
    <w:sectPr w:rsidR="00C006CC" w:rsidRPr="004C0AE1">
      <w:footerReference w:type="default" r:id="rId12"/>
      <w:pgSz w:w="11906" w:h="16838"/>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2AE0" w14:textId="77777777" w:rsidR="00105F65" w:rsidRDefault="00105F65">
      <w:r>
        <w:separator/>
      </w:r>
    </w:p>
  </w:endnote>
  <w:endnote w:type="continuationSeparator" w:id="0">
    <w:p w14:paraId="3A5E08E5" w14:textId="77777777" w:rsidR="00105F65" w:rsidRDefault="0010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479C" w14:textId="397D716F" w:rsidR="00BB3A87" w:rsidRDefault="00BB3A87">
    <w:pPr>
      <w:pStyle w:val="a7"/>
      <w:jc w:val="center"/>
      <w:rPr>
        <w:sz w:val="22"/>
      </w:rPr>
    </w:pPr>
    <w:r>
      <w:rPr>
        <w:rStyle w:val="a9"/>
        <w:rFonts w:hint="eastAsia"/>
        <w:sz w:val="22"/>
      </w:rPr>
      <w:t>―</w:t>
    </w:r>
    <w:r>
      <w:rPr>
        <w:rStyle w:val="a9"/>
        <w:sz w:val="22"/>
      </w:rPr>
      <w:fldChar w:fldCharType="begin"/>
    </w:r>
    <w:r>
      <w:rPr>
        <w:rStyle w:val="a9"/>
        <w:sz w:val="22"/>
      </w:rPr>
      <w:instrText xml:space="preserve"> PAGE </w:instrText>
    </w:r>
    <w:r>
      <w:rPr>
        <w:rStyle w:val="a9"/>
        <w:sz w:val="22"/>
      </w:rPr>
      <w:fldChar w:fldCharType="separate"/>
    </w:r>
    <w:r w:rsidR="006C2E41">
      <w:rPr>
        <w:rStyle w:val="a9"/>
        <w:noProof/>
        <w:sz w:val="22"/>
      </w:rPr>
      <w:t>3</w:t>
    </w:r>
    <w:r>
      <w:rPr>
        <w:rStyle w:val="a9"/>
        <w:sz w:val="22"/>
      </w:rPr>
      <w:fldChar w:fldCharType="end"/>
    </w:r>
    <w:r>
      <w:rPr>
        <w:rStyle w:val="a9"/>
        <w:rFonts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E442" w14:textId="77777777" w:rsidR="00105F65" w:rsidRDefault="00105F65">
      <w:r>
        <w:separator/>
      </w:r>
    </w:p>
  </w:footnote>
  <w:footnote w:type="continuationSeparator" w:id="0">
    <w:p w14:paraId="34C1C149" w14:textId="77777777" w:rsidR="00105F65" w:rsidRDefault="00105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00D3"/>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09047FE8"/>
    <w:multiLevelType w:val="hybridMultilevel"/>
    <w:tmpl w:val="7D7EB56A"/>
    <w:lvl w:ilvl="0" w:tplc="2AFA3BF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00453"/>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12765E43"/>
    <w:multiLevelType w:val="hybridMultilevel"/>
    <w:tmpl w:val="CF4AFA92"/>
    <w:lvl w:ilvl="0" w:tplc="40B6EB74">
      <w:start w:val="1"/>
      <w:numFmt w:val="decimal"/>
      <w:lvlText w:val="(%1)"/>
      <w:lvlJc w:val="left"/>
      <w:pPr>
        <w:tabs>
          <w:tab w:val="num" w:pos="57"/>
        </w:tabs>
        <w:ind w:left="113" w:hanging="113"/>
      </w:pPr>
      <w:rPr>
        <w:rFonts w:hint="eastAsia"/>
      </w:rPr>
    </w:lvl>
    <w:lvl w:ilvl="1" w:tplc="87D0A50E">
      <w:start w:val="1"/>
      <w:numFmt w:val="lowerLetter"/>
      <w:lvlText w:val="%2．"/>
      <w:lvlJc w:val="left"/>
      <w:pPr>
        <w:tabs>
          <w:tab w:val="num" w:pos="780"/>
        </w:tabs>
        <w:ind w:left="780" w:hanging="360"/>
      </w:pPr>
      <w:rPr>
        <w:rFonts w:hint="default"/>
      </w:rPr>
    </w:lvl>
    <w:lvl w:ilvl="2" w:tplc="736A2EFE">
      <w:numFmt w:val="bullet"/>
      <w:lvlText w:val="・"/>
      <w:lvlJc w:val="left"/>
      <w:pPr>
        <w:tabs>
          <w:tab w:val="num" w:pos="1200"/>
        </w:tabs>
        <w:ind w:left="1200" w:hanging="360"/>
      </w:pPr>
      <w:rPr>
        <w:rFonts w:ascii="ＭＳ 明朝" w:eastAsia="ＭＳ 明朝" w:hAnsi="ＭＳ 明朝" w:cs="Times New Roman" w:hint="eastAsia"/>
      </w:rPr>
    </w:lvl>
    <w:lvl w:ilvl="3" w:tplc="8AB23D66">
      <w:start w:val="1"/>
      <w:numFmt w:val="lowerLetter"/>
      <w:lvlText w:val="%4."/>
      <w:lvlJc w:val="left"/>
      <w:pPr>
        <w:tabs>
          <w:tab w:val="num" w:pos="1680"/>
        </w:tabs>
        <w:ind w:left="1680" w:hanging="1113"/>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2566CF"/>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5" w15:restartNumberingAfterBreak="0">
    <w:nsid w:val="166544AB"/>
    <w:multiLevelType w:val="hybridMultilevel"/>
    <w:tmpl w:val="E09AFB18"/>
    <w:lvl w:ilvl="0" w:tplc="89EEE2C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168E0568"/>
    <w:multiLevelType w:val="hybridMultilevel"/>
    <w:tmpl w:val="1D22256A"/>
    <w:lvl w:ilvl="0" w:tplc="18B8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E62D93"/>
    <w:multiLevelType w:val="hybridMultilevel"/>
    <w:tmpl w:val="3A205E02"/>
    <w:lvl w:ilvl="0" w:tplc="0944C54A">
      <w:start w:val="2"/>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8" w15:restartNumberingAfterBreak="0">
    <w:nsid w:val="1E850477"/>
    <w:multiLevelType w:val="hybridMultilevel"/>
    <w:tmpl w:val="A43AE93E"/>
    <w:lvl w:ilvl="0" w:tplc="7780DE16">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0C27A9D"/>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0" w15:restartNumberingAfterBreak="0">
    <w:nsid w:val="220C5FC1"/>
    <w:multiLevelType w:val="hybridMultilevel"/>
    <w:tmpl w:val="A762E8C8"/>
    <w:lvl w:ilvl="0" w:tplc="C7326A7C">
      <w:start w:val="9"/>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30D67DF"/>
    <w:multiLevelType w:val="hybridMultilevel"/>
    <w:tmpl w:val="FC74BA74"/>
    <w:lvl w:ilvl="0" w:tplc="FD649530">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302F32AD"/>
    <w:multiLevelType w:val="singleLevel"/>
    <w:tmpl w:val="AECAFE46"/>
    <w:lvl w:ilvl="0">
      <w:start w:val="1"/>
      <w:numFmt w:val="decimalEnclosedCircle"/>
      <w:lvlText w:val="%1"/>
      <w:lvlJc w:val="left"/>
      <w:pPr>
        <w:tabs>
          <w:tab w:val="num" w:pos="420"/>
        </w:tabs>
        <w:ind w:left="420" w:hanging="210"/>
      </w:pPr>
      <w:rPr>
        <w:rFonts w:hint="eastAsia"/>
      </w:rPr>
    </w:lvl>
  </w:abstractNum>
  <w:abstractNum w:abstractNumId="13" w15:restartNumberingAfterBreak="0">
    <w:nsid w:val="308C3583"/>
    <w:multiLevelType w:val="hybridMultilevel"/>
    <w:tmpl w:val="5552B9A4"/>
    <w:lvl w:ilvl="0" w:tplc="F3F6D816">
      <w:start w:val="4"/>
      <w:numFmt w:val="bullet"/>
      <w:lvlText w:val="・"/>
      <w:lvlJc w:val="left"/>
      <w:pPr>
        <w:ind w:left="990" w:hanging="360"/>
      </w:pPr>
      <w:rPr>
        <w:rFonts w:ascii="ＭＳ Ｐ明朝" w:eastAsia="ＭＳ Ｐ明朝" w:hAnsi="ＭＳ Ｐ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1FC51A2"/>
    <w:multiLevelType w:val="singleLevel"/>
    <w:tmpl w:val="45D67F12"/>
    <w:lvl w:ilvl="0">
      <w:start w:val="1"/>
      <w:numFmt w:val="decimalEnclosedCircle"/>
      <w:lvlText w:val="%1"/>
      <w:lvlJc w:val="left"/>
      <w:pPr>
        <w:tabs>
          <w:tab w:val="num" w:pos="570"/>
        </w:tabs>
        <w:ind w:left="570" w:hanging="360"/>
      </w:pPr>
      <w:rPr>
        <w:rFonts w:hint="eastAsia"/>
        <w:dstrike/>
      </w:rPr>
    </w:lvl>
  </w:abstractNum>
  <w:abstractNum w:abstractNumId="15" w15:restartNumberingAfterBreak="0">
    <w:nsid w:val="35FE0818"/>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6" w15:restartNumberingAfterBreak="0">
    <w:nsid w:val="379810F3"/>
    <w:multiLevelType w:val="hybridMultilevel"/>
    <w:tmpl w:val="550AB35A"/>
    <w:lvl w:ilvl="0" w:tplc="1582858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ADC596B"/>
    <w:multiLevelType w:val="hybridMultilevel"/>
    <w:tmpl w:val="11BCBBE6"/>
    <w:lvl w:ilvl="0" w:tplc="171841A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1863F9"/>
    <w:multiLevelType w:val="hybridMultilevel"/>
    <w:tmpl w:val="655ABBDA"/>
    <w:lvl w:ilvl="0" w:tplc="D80CF706">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3BD6681"/>
    <w:multiLevelType w:val="hybridMultilevel"/>
    <w:tmpl w:val="DA0A3CE8"/>
    <w:lvl w:ilvl="0" w:tplc="F46C8800">
      <w:start w:val="9"/>
      <w:numFmt w:val="decimalEnclosedCircle"/>
      <w:lvlText w:val="%1"/>
      <w:lvlJc w:val="left"/>
      <w:pPr>
        <w:tabs>
          <w:tab w:val="num" w:pos="927"/>
        </w:tabs>
        <w:ind w:left="927" w:hanging="360"/>
      </w:pPr>
      <w:rPr>
        <w:rFonts w:hint="eastAsia"/>
        <w:dstrike/>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20" w15:restartNumberingAfterBreak="0">
    <w:nsid w:val="4B402395"/>
    <w:multiLevelType w:val="hybridMultilevel"/>
    <w:tmpl w:val="4212168E"/>
    <w:lvl w:ilvl="0" w:tplc="9E92F83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EF85517"/>
    <w:multiLevelType w:val="hybridMultilevel"/>
    <w:tmpl w:val="B24A5B64"/>
    <w:lvl w:ilvl="0" w:tplc="DE5C000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50F46D7F"/>
    <w:multiLevelType w:val="hybridMultilevel"/>
    <w:tmpl w:val="B0A2E2D2"/>
    <w:lvl w:ilvl="0" w:tplc="34529070">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53A359B6"/>
    <w:multiLevelType w:val="hybridMultilevel"/>
    <w:tmpl w:val="A5F89802"/>
    <w:lvl w:ilvl="0" w:tplc="20B896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8F16350"/>
    <w:multiLevelType w:val="hybridMultilevel"/>
    <w:tmpl w:val="1556E302"/>
    <w:lvl w:ilvl="0" w:tplc="D32A7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BF1E11"/>
    <w:multiLevelType w:val="hybridMultilevel"/>
    <w:tmpl w:val="53FA1B5C"/>
    <w:lvl w:ilvl="0" w:tplc="FB7673A8">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6AC144D6"/>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7" w15:restartNumberingAfterBreak="0">
    <w:nsid w:val="6E8A7E97"/>
    <w:multiLevelType w:val="hybridMultilevel"/>
    <w:tmpl w:val="CE00948C"/>
    <w:lvl w:ilvl="0" w:tplc="7E587046">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06083F"/>
    <w:multiLevelType w:val="hybridMultilevel"/>
    <w:tmpl w:val="4D0E9618"/>
    <w:lvl w:ilvl="0" w:tplc="36FCCB14">
      <w:start w:val="7"/>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FA4376E"/>
    <w:multiLevelType w:val="hybridMultilevel"/>
    <w:tmpl w:val="B0786746"/>
    <w:lvl w:ilvl="0" w:tplc="ABD0F294">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73C634FB"/>
    <w:multiLevelType w:val="hybridMultilevel"/>
    <w:tmpl w:val="CD10942E"/>
    <w:lvl w:ilvl="0" w:tplc="D85864FE">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1" w15:restartNumberingAfterBreak="0">
    <w:nsid w:val="7D7B3852"/>
    <w:multiLevelType w:val="hybridMultilevel"/>
    <w:tmpl w:val="27EAB4A8"/>
    <w:lvl w:ilvl="0" w:tplc="BB52F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431A32"/>
    <w:multiLevelType w:val="singleLevel"/>
    <w:tmpl w:val="7A04739A"/>
    <w:lvl w:ilvl="0">
      <w:start w:val="1"/>
      <w:numFmt w:val="lowerLetter"/>
      <w:lvlText w:val="%1."/>
      <w:lvlJc w:val="left"/>
      <w:pPr>
        <w:tabs>
          <w:tab w:val="num" w:pos="1340"/>
        </w:tabs>
        <w:ind w:left="1340" w:hanging="210"/>
      </w:pPr>
      <w:rPr>
        <w:rFonts w:hint="eastAsia"/>
        <w:dstrike/>
      </w:rPr>
    </w:lvl>
  </w:abstractNum>
  <w:num w:numId="1">
    <w:abstractNumId w:val="12"/>
  </w:num>
  <w:num w:numId="2">
    <w:abstractNumId w:val="14"/>
  </w:num>
  <w:num w:numId="3">
    <w:abstractNumId w:val="32"/>
  </w:num>
  <w:num w:numId="4">
    <w:abstractNumId w:val="19"/>
  </w:num>
  <w:num w:numId="5">
    <w:abstractNumId w:val="3"/>
  </w:num>
  <w:num w:numId="6">
    <w:abstractNumId w:val="8"/>
  </w:num>
  <w:num w:numId="7">
    <w:abstractNumId w:val="27"/>
  </w:num>
  <w:num w:numId="8">
    <w:abstractNumId w:val="7"/>
  </w:num>
  <w:num w:numId="9">
    <w:abstractNumId w:val="15"/>
  </w:num>
  <w:num w:numId="10">
    <w:abstractNumId w:val="30"/>
  </w:num>
  <w:num w:numId="11">
    <w:abstractNumId w:val="11"/>
  </w:num>
  <w:num w:numId="12">
    <w:abstractNumId w:val="31"/>
  </w:num>
  <w:num w:numId="13">
    <w:abstractNumId w:val="6"/>
  </w:num>
  <w:num w:numId="14">
    <w:abstractNumId w:val="24"/>
  </w:num>
  <w:num w:numId="15">
    <w:abstractNumId w:val="10"/>
  </w:num>
  <w:num w:numId="16">
    <w:abstractNumId w:val="16"/>
  </w:num>
  <w:num w:numId="17">
    <w:abstractNumId w:val="21"/>
  </w:num>
  <w:num w:numId="18">
    <w:abstractNumId w:val="4"/>
  </w:num>
  <w:num w:numId="19">
    <w:abstractNumId w:val="26"/>
  </w:num>
  <w:num w:numId="20">
    <w:abstractNumId w:val="2"/>
  </w:num>
  <w:num w:numId="21">
    <w:abstractNumId w:val="5"/>
  </w:num>
  <w:num w:numId="22">
    <w:abstractNumId w:val="9"/>
  </w:num>
  <w:num w:numId="23">
    <w:abstractNumId w:val="0"/>
  </w:num>
  <w:num w:numId="24">
    <w:abstractNumId w:val="28"/>
  </w:num>
  <w:num w:numId="25">
    <w:abstractNumId w:val="18"/>
  </w:num>
  <w:num w:numId="26">
    <w:abstractNumId w:val="25"/>
  </w:num>
  <w:num w:numId="27">
    <w:abstractNumId w:val="17"/>
  </w:num>
  <w:num w:numId="28">
    <w:abstractNumId w:val="1"/>
  </w:num>
  <w:num w:numId="29">
    <w:abstractNumId w:val="20"/>
  </w:num>
  <w:num w:numId="30">
    <w:abstractNumId w:val="29"/>
  </w:num>
  <w:num w:numId="31">
    <w:abstractNumId w:val="13"/>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defaultTabStop w:val="851"/>
  <w:drawingGridHorizontalSpacing w:val="113"/>
  <w:drawingGridVerticalSpacing w:val="16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9F"/>
    <w:rsid w:val="00000D17"/>
    <w:rsid w:val="000052C1"/>
    <w:rsid w:val="00010696"/>
    <w:rsid w:val="000136F3"/>
    <w:rsid w:val="00015345"/>
    <w:rsid w:val="00021C20"/>
    <w:rsid w:val="000239D1"/>
    <w:rsid w:val="00026365"/>
    <w:rsid w:val="00026D99"/>
    <w:rsid w:val="00030D16"/>
    <w:rsid w:val="00031C9B"/>
    <w:rsid w:val="000336ED"/>
    <w:rsid w:val="00035357"/>
    <w:rsid w:val="00040D58"/>
    <w:rsid w:val="00041DC3"/>
    <w:rsid w:val="00041F84"/>
    <w:rsid w:val="000429D3"/>
    <w:rsid w:val="00043364"/>
    <w:rsid w:val="00046642"/>
    <w:rsid w:val="000467AF"/>
    <w:rsid w:val="00051834"/>
    <w:rsid w:val="000564FE"/>
    <w:rsid w:val="000570F6"/>
    <w:rsid w:val="00062CF8"/>
    <w:rsid w:val="00062EB3"/>
    <w:rsid w:val="0007154D"/>
    <w:rsid w:val="000764B1"/>
    <w:rsid w:val="00076A5A"/>
    <w:rsid w:val="000778A1"/>
    <w:rsid w:val="00082FAA"/>
    <w:rsid w:val="00087B83"/>
    <w:rsid w:val="000908E3"/>
    <w:rsid w:val="000941D1"/>
    <w:rsid w:val="00094A0C"/>
    <w:rsid w:val="00094A25"/>
    <w:rsid w:val="00095DFA"/>
    <w:rsid w:val="000B091A"/>
    <w:rsid w:val="000B2949"/>
    <w:rsid w:val="000B32D3"/>
    <w:rsid w:val="000B552B"/>
    <w:rsid w:val="000B5F8D"/>
    <w:rsid w:val="000C1C9D"/>
    <w:rsid w:val="000C2736"/>
    <w:rsid w:val="000C5C85"/>
    <w:rsid w:val="000C5E1F"/>
    <w:rsid w:val="000C6B8A"/>
    <w:rsid w:val="000C7EF6"/>
    <w:rsid w:val="000D0FE0"/>
    <w:rsid w:val="000D174B"/>
    <w:rsid w:val="000D535D"/>
    <w:rsid w:val="000D6A1F"/>
    <w:rsid w:val="000E2B44"/>
    <w:rsid w:val="000E5212"/>
    <w:rsid w:val="000E5355"/>
    <w:rsid w:val="000E65B7"/>
    <w:rsid w:val="000E6FFA"/>
    <w:rsid w:val="000F0BB1"/>
    <w:rsid w:val="000F3807"/>
    <w:rsid w:val="000F7A8C"/>
    <w:rsid w:val="000F7F77"/>
    <w:rsid w:val="001019FF"/>
    <w:rsid w:val="00102FBF"/>
    <w:rsid w:val="00105F65"/>
    <w:rsid w:val="001116FC"/>
    <w:rsid w:val="00115878"/>
    <w:rsid w:val="001159FD"/>
    <w:rsid w:val="00115A56"/>
    <w:rsid w:val="00116A37"/>
    <w:rsid w:val="00121EFB"/>
    <w:rsid w:val="0012230A"/>
    <w:rsid w:val="00122C6A"/>
    <w:rsid w:val="001303A1"/>
    <w:rsid w:val="001315FE"/>
    <w:rsid w:val="00132ED1"/>
    <w:rsid w:val="00141A5A"/>
    <w:rsid w:val="00142717"/>
    <w:rsid w:val="00142A11"/>
    <w:rsid w:val="00145490"/>
    <w:rsid w:val="00147484"/>
    <w:rsid w:val="0015104F"/>
    <w:rsid w:val="00153A07"/>
    <w:rsid w:val="0015507B"/>
    <w:rsid w:val="001570B6"/>
    <w:rsid w:val="00157171"/>
    <w:rsid w:val="00160E15"/>
    <w:rsid w:val="00170A9F"/>
    <w:rsid w:val="0017387C"/>
    <w:rsid w:val="001752B6"/>
    <w:rsid w:val="001831CA"/>
    <w:rsid w:val="0018690A"/>
    <w:rsid w:val="0019025B"/>
    <w:rsid w:val="00191517"/>
    <w:rsid w:val="00192A13"/>
    <w:rsid w:val="00192DEC"/>
    <w:rsid w:val="00192E1C"/>
    <w:rsid w:val="001953B6"/>
    <w:rsid w:val="001A0E85"/>
    <w:rsid w:val="001A615C"/>
    <w:rsid w:val="001A676E"/>
    <w:rsid w:val="001B0958"/>
    <w:rsid w:val="001B1659"/>
    <w:rsid w:val="001B2BCE"/>
    <w:rsid w:val="001B4254"/>
    <w:rsid w:val="001B49D8"/>
    <w:rsid w:val="001C093A"/>
    <w:rsid w:val="001C1BC7"/>
    <w:rsid w:val="001C1E61"/>
    <w:rsid w:val="001C300F"/>
    <w:rsid w:val="001C3A1C"/>
    <w:rsid w:val="001C6193"/>
    <w:rsid w:val="001C6EAC"/>
    <w:rsid w:val="001D5B8D"/>
    <w:rsid w:val="001D7344"/>
    <w:rsid w:val="001D7724"/>
    <w:rsid w:val="001D7C1B"/>
    <w:rsid w:val="001E074D"/>
    <w:rsid w:val="001E0796"/>
    <w:rsid w:val="001E2389"/>
    <w:rsid w:val="001E30D7"/>
    <w:rsid w:val="001E4025"/>
    <w:rsid w:val="001E5358"/>
    <w:rsid w:val="001E660D"/>
    <w:rsid w:val="001F3A58"/>
    <w:rsid w:val="001F3C46"/>
    <w:rsid w:val="001F3ED7"/>
    <w:rsid w:val="001F59D6"/>
    <w:rsid w:val="0020043A"/>
    <w:rsid w:val="00204D91"/>
    <w:rsid w:val="00205945"/>
    <w:rsid w:val="0021018A"/>
    <w:rsid w:val="00213991"/>
    <w:rsid w:val="00213A31"/>
    <w:rsid w:val="00215F5B"/>
    <w:rsid w:val="00216096"/>
    <w:rsid w:val="00216453"/>
    <w:rsid w:val="002165A5"/>
    <w:rsid w:val="00227B16"/>
    <w:rsid w:val="00227D12"/>
    <w:rsid w:val="00227FD0"/>
    <w:rsid w:val="00230125"/>
    <w:rsid w:val="00232529"/>
    <w:rsid w:val="00234C8E"/>
    <w:rsid w:val="00241551"/>
    <w:rsid w:val="00244550"/>
    <w:rsid w:val="00246086"/>
    <w:rsid w:val="00247098"/>
    <w:rsid w:val="002476F0"/>
    <w:rsid w:val="00250D80"/>
    <w:rsid w:val="00253EEA"/>
    <w:rsid w:val="002543FD"/>
    <w:rsid w:val="00256FBB"/>
    <w:rsid w:val="00260CB6"/>
    <w:rsid w:val="002616B9"/>
    <w:rsid w:val="002617B4"/>
    <w:rsid w:val="00264DFB"/>
    <w:rsid w:val="002747A5"/>
    <w:rsid w:val="00275750"/>
    <w:rsid w:val="0027575F"/>
    <w:rsid w:val="00276FFA"/>
    <w:rsid w:val="0028172D"/>
    <w:rsid w:val="00282D44"/>
    <w:rsid w:val="0028445A"/>
    <w:rsid w:val="00285304"/>
    <w:rsid w:val="00286D86"/>
    <w:rsid w:val="002920E8"/>
    <w:rsid w:val="002A119F"/>
    <w:rsid w:val="002A21A9"/>
    <w:rsid w:val="002A231B"/>
    <w:rsid w:val="002A4923"/>
    <w:rsid w:val="002A6285"/>
    <w:rsid w:val="002A78B8"/>
    <w:rsid w:val="002A7F42"/>
    <w:rsid w:val="002B0D50"/>
    <w:rsid w:val="002B2DD2"/>
    <w:rsid w:val="002B3412"/>
    <w:rsid w:val="002B4DBF"/>
    <w:rsid w:val="002C0F90"/>
    <w:rsid w:val="002C0FAC"/>
    <w:rsid w:val="002C1DE9"/>
    <w:rsid w:val="002C3C52"/>
    <w:rsid w:val="002C4FDD"/>
    <w:rsid w:val="002C5F97"/>
    <w:rsid w:val="002C7073"/>
    <w:rsid w:val="002D01E7"/>
    <w:rsid w:val="002D1A63"/>
    <w:rsid w:val="002D3BB0"/>
    <w:rsid w:val="002D4100"/>
    <w:rsid w:val="002D5D0A"/>
    <w:rsid w:val="002E3A5D"/>
    <w:rsid w:val="002E4082"/>
    <w:rsid w:val="002E4B2C"/>
    <w:rsid w:val="002E57A0"/>
    <w:rsid w:val="002E67C1"/>
    <w:rsid w:val="002F374C"/>
    <w:rsid w:val="002F6C3B"/>
    <w:rsid w:val="002F71D4"/>
    <w:rsid w:val="0030020E"/>
    <w:rsid w:val="003007D8"/>
    <w:rsid w:val="00301696"/>
    <w:rsid w:val="00301EAA"/>
    <w:rsid w:val="003034CB"/>
    <w:rsid w:val="00303DF2"/>
    <w:rsid w:val="00305DA7"/>
    <w:rsid w:val="00311482"/>
    <w:rsid w:val="00313524"/>
    <w:rsid w:val="00315B45"/>
    <w:rsid w:val="00316517"/>
    <w:rsid w:val="00316C5C"/>
    <w:rsid w:val="00316D05"/>
    <w:rsid w:val="00317EB4"/>
    <w:rsid w:val="00320F2F"/>
    <w:rsid w:val="00324531"/>
    <w:rsid w:val="003310A8"/>
    <w:rsid w:val="00332464"/>
    <w:rsid w:val="00333764"/>
    <w:rsid w:val="00334426"/>
    <w:rsid w:val="0034072A"/>
    <w:rsid w:val="00340B08"/>
    <w:rsid w:val="00344174"/>
    <w:rsid w:val="003451B0"/>
    <w:rsid w:val="003454E6"/>
    <w:rsid w:val="00346E01"/>
    <w:rsid w:val="0034716D"/>
    <w:rsid w:val="00353C42"/>
    <w:rsid w:val="00355976"/>
    <w:rsid w:val="00356B20"/>
    <w:rsid w:val="00356D7D"/>
    <w:rsid w:val="00356EBD"/>
    <w:rsid w:val="00357FEF"/>
    <w:rsid w:val="0036097E"/>
    <w:rsid w:val="00360E3F"/>
    <w:rsid w:val="003628CE"/>
    <w:rsid w:val="0036473C"/>
    <w:rsid w:val="00365097"/>
    <w:rsid w:val="00365470"/>
    <w:rsid w:val="00372214"/>
    <w:rsid w:val="00374382"/>
    <w:rsid w:val="00374989"/>
    <w:rsid w:val="00380250"/>
    <w:rsid w:val="0039003A"/>
    <w:rsid w:val="00390A55"/>
    <w:rsid w:val="0039250B"/>
    <w:rsid w:val="003950CC"/>
    <w:rsid w:val="00395998"/>
    <w:rsid w:val="003A0A83"/>
    <w:rsid w:val="003B332B"/>
    <w:rsid w:val="003B3DB2"/>
    <w:rsid w:val="003B4DE7"/>
    <w:rsid w:val="003C10A0"/>
    <w:rsid w:val="003C4DE3"/>
    <w:rsid w:val="003C5C14"/>
    <w:rsid w:val="003C6CD2"/>
    <w:rsid w:val="003D42C8"/>
    <w:rsid w:val="003D5FDD"/>
    <w:rsid w:val="003D6684"/>
    <w:rsid w:val="003D6DF5"/>
    <w:rsid w:val="003D6F71"/>
    <w:rsid w:val="003E22B7"/>
    <w:rsid w:val="003E23FA"/>
    <w:rsid w:val="003F00C5"/>
    <w:rsid w:val="003F0B8D"/>
    <w:rsid w:val="003F0BE5"/>
    <w:rsid w:val="003F4DEB"/>
    <w:rsid w:val="003F5488"/>
    <w:rsid w:val="003F5A29"/>
    <w:rsid w:val="003F7E6C"/>
    <w:rsid w:val="00403E64"/>
    <w:rsid w:val="00410825"/>
    <w:rsid w:val="00410EC3"/>
    <w:rsid w:val="00414C2B"/>
    <w:rsid w:val="00420FE2"/>
    <w:rsid w:val="00422EC6"/>
    <w:rsid w:val="00423E37"/>
    <w:rsid w:val="004255BB"/>
    <w:rsid w:val="00425AAB"/>
    <w:rsid w:val="00430505"/>
    <w:rsid w:val="00430538"/>
    <w:rsid w:val="004309C0"/>
    <w:rsid w:val="00432D76"/>
    <w:rsid w:val="00433FB0"/>
    <w:rsid w:val="00434F29"/>
    <w:rsid w:val="00435708"/>
    <w:rsid w:val="00437B77"/>
    <w:rsid w:val="00440A12"/>
    <w:rsid w:val="00442D4D"/>
    <w:rsid w:val="00450085"/>
    <w:rsid w:val="00450F50"/>
    <w:rsid w:val="00450F96"/>
    <w:rsid w:val="00452223"/>
    <w:rsid w:val="004529C8"/>
    <w:rsid w:val="004549F4"/>
    <w:rsid w:val="00456682"/>
    <w:rsid w:val="00456F27"/>
    <w:rsid w:val="00457E62"/>
    <w:rsid w:val="004641E2"/>
    <w:rsid w:val="004659CB"/>
    <w:rsid w:val="00465F21"/>
    <w:rsid w:val="004661A7"/>
    <w:rsid w:val="00466AAB"/>
    <w:rsid w:val="00472AE9"/>
    <w:rsid w:val="00472DBB"/>
    <w:rsid w:val="0047395D"/>
    <w:rsid w:val="00474ACA"/>
    <w:rsid w:val="004750E3"/>
    <w:rsid w:val="00481A88"/>
    <w:rsid w:val="0048302C"/>
    <w:rsid w:val="00485ADE"/>
    <w:rsid w:val="00485C26"/>
    <w:rsid w:val="00486E24"/>
    <w:rsid w:val="00487330"/>
    <w:rsid w:val="004875B6"/>
    <w:rsid w:val="0049245F"/>
    <w:rsid w:val="004937F6"/>
    <w:rsid w:val="004943FE"/>
    <w:rsid w:val="004963A4"/>
    <w:rsid w:val="00496A2C"/>
    <w:rsid w:val="004A3862"/>
    <w:rsid w:val="004A4043"/>
    <w:rsid w:val="004B1624"/>
    <w:rsid w:val="004B1D7B"/>
    <w:rsid w:val="004B233C"/>
    <w:rsid w:val="004B2B6C"/>
    <w:rsid w:val="004B35FE"/>
    <w:rsid w:val="004C0AE1"/>
    <w:rsid w:val="004C1B6A"/>
    <w:rsid w:val="004C2B0E"/>
    <w:rsid w:val="004C374D"/>
    <w:rsid w:val="004C55B8"/>
    <w:rsid w:val="004C59E3"/>
    <w:rsid w:val="004C71C0"/>
    <w:rsid w:val="004D01BE"/>
    <w:rsid w:val="004D0F7D"/>
    <w:rsid w:val="004D39A5"/>
    <w:rsid w:val="004E034D"/>
    <w:rsid w:val="004E126A"/>
    <w:rsid w:val="004E2D10"/>
    <w:rsid w:val="004E3753"/>
    <w:rsid w:val="004E42EC"/>
    <w:rsid w:val="004F4040"/>
    <w:rsid w:val="004F59A3"/>
    <w:rsid w:val="00501E9C"/>
    <w:rsid w:val="005029AA"/>
    <w:rsid w:val="00507358"/>
    <w:rsid w:val="005075E6"/>
    <w:rsid w:val="0051237E"/>
    <w:rsid w:val="005129B1"/>
    <w:rsid w:val="005153B6"/>
    <w:rsid w:val="00515C9C"/>
    <w:rsid w:val="005171E7"/>
    <w:rsid w:val="00517C2B"/>
    <w:rsid w:val="0052038C"/>
    <w:rsid w:val="00521ECD"/>
    <w:rsid w:val="00523F1C"/>
    <w:rsid w:val="00527982"/>
    <w:rsid w:val="00527E8E"/>
    <w:rsid w:val="005314F3"/>
    <w:rsid w:val="00534E36"/>
    <w:rsid w:val="00535329"/>
    <w:rsid w:val="00536844"/>
    <w:rsid w:val="00537137"/>
    <w:rsid w:val="0053785F"/>
    <w:rsid w:val="00541ABC"/>
    <w:rsid w:val="00543B66"/>
    <w:rsid w:val="00543BE3"/>
    <w:rsid w:val="00545268"/>
    <w:rsid w:val="00546DF4"/>
    <w:rsid w:val="005503AB"/>
    <w:rsid w:val="00553F9F"/>
    <w:rsid w:val="00555903"/>
    <w:rsid w:val="00556636"/>
    <w:rsid w:val="00557DEC"/>
    <w:rsid w:val="005627C0"/>
    <w:rsid w:val="00564CDC"/>
    <w:rsid w:val="0056580F"/>
    <w:rsid w:val="00565843"/>
    <w:rsid w:val="00565D54"/>
    <w:rsid w:val="005665CF"/>
    <w:rsid w:val="005677F8"/>
    <w:rsid w:val="00567A04"/>
    <w:rsid w:val="00570953"/>
    <w:rsid w:val="00571395"/>
    <w:rsid w:val="00575F8B"/>
    <w:rsid w:val="00577ABA"/>
    <w:rsid w:val="00581332"/>
    <w:rsid w:val="0058238C"/>
    <w:rsid w:val="00585B7C"/>
    <w:rsid w:val="005922DB"/>
    <w:rsid w:val="00592DD7"/>
    <w:rsid w:val="005943DB"/>
    <w:rsid w:val="005A0052"/>
    <w:rsid w:val="005A094E"/>
    <w:rsid w:val="005A2529"/>
    <w:rsid w:val="005A458D"/>
    <w:rsid w:val="005A4B0F"/>
    <w:rsid w:val="005B16CD"/>
    <w:rsid w:val="005B466F"/>
    <w:rsid w:val="005B689C"/>
    <w:rsid w:val="005B71CC"/>
    <w:rsid w:val="005B78E4"/>
    <w:rsid w:val="005B7F2C"/>
    <w:rsid w:val="005C0A0D"/>
    <w:rsid w:val="005C0BEF"/>
    <w:rsid w:val="005C17FF"/>
    <w:rsid w:val="005C33B6"/>
    <w:rsid w:val="005C4065"/>
    <w:rsid w:val="005C4EA8"/>
    <w:rsid w:val="005C52CE"/>
    <w:rsid w:val="005C63BC"/>
    <w:rsid w:val="005C689F"/>
    <w:rsid w:val="005C714D"/>
    <w:rsid w:val="005D051E"/>
    <w:rsid w:val="005D33C0"/>
    <w:rsid w:val="005D3C1D"/>
    <w:rsid w:val="005D6F52"/>
    <w:rsid w:val="005E1405"/>
    <w:rsid w:val="005E1C58"/>
    <w:rsid w:val="005E7330"/>
    <w:rsid w:val="005E79AC"/>
    <w:rsid w:val="005F00FD"/>
    <w:rsid w:val="005F01F2"/>
    <w:rsid w:val="005F1115"/>
    <w:rsid w:val="005F36EB"/>
    <w:rsid w:val="005F3A72"/>
    <w:rsid w:val="005F7178"/>
    <w:rsid w:val="005F7257"/>
    <w:rsid w:val="00600AD6"/>
    <w:rsid w:val="0060351D"/>
    <w:rsid w:val="00604E70"/>
    <w:rsid w:val="00605F7A"/>
    <w:rsid w:val="00606223"/>
    <w:rsid w:val="00607A85"/>
    <w:rsid w:val="0061033E"/>
    <w:rsid w:val="00613424"/>
    <w:rsid w:val="00614CB2"/>
    <w:rsid w:val="00615806"/>
    <w:rsid w:val="00615B44"/>
    <w:rsid w:val="006164E7"/>
    <w:rsid w:val="006216F9"/>
    <w:rsid w:val="00623552"/>
    <w:rsid w:val="006248A1"/>
    <w:rsid w:val="006253E4"/>
    <w:rsid w:val="00626EA2"/>
    <w:rsid w:val="00632766"/>
    <w:rsid w:val="00634DCD"/>
    <w:rsid w:val="00642224"/>
    <w:rsid w:val="00642655"/>
    <w:rsid w:val="00642F6A"/>
    <w:rsid w:val="006431E5"/>
    <w:rsid w:val="0064389E"/>
    <w:rsid w:val="00645E1D"/>
    <w:rsid w:val="00650BD6"/>
    <w:rsid w:val="00650E31"/>
    <w:rsid w:val="00657A6A"/>
    <w:rsid w:val="006655E8"/>
    <w:rsid w:val="00665DB3"/>
    <w:rsid w:val="0066611E"/>
    <w:rsid w:val="0066623E"/>
    <w:rsid w:val="006673B4"/>
    <w:rsid w:val="00667B3B"/>
    <w:rsid w:val="00670FD9"/>
    <w:rsid w:val="00675A2A"/>
    <w:rsid w:val="00677376"/>
    <w:rsid w:val="00691B4C"/>
    <w:rsid w:val="00692502"/>
    <w:rsid w:val="006A26BF"/>
    <w:rsid w:val="006A346C"/>
    <w:rsid w:val="006A43F0"/>
    <w:rsid w:val="006B194F"/>
    <w:rsid w:val="006B1D44"/>
    <w:rsid w:val="006B318D"/>
    <w:rsid w:val="006B5629"/>
    <w:rsid w:val="006B5F66"/>
    <w:rsid w:val="006B765F"/>
    <w:rsid w:val="006C2E41"/>
    <w:rsid w:val="006C4BA0"/>
    <w:rsid w:val="006C573E"/>
    <w:rsid w:val="006C71AE"/>
    <w:rsid w:val="006D26BB"/>
    <w:rsid w:val="006D2970"/>
    <w:rsid w:val="006E089F"/>
    <w:rsid w:val="006E135E"/>
    <w:rsid w:val="006E32B3"/>
    <w:rsid w:val="006F011E"/>
    <w:rsid w:val="006F0704"/>
    <w:rsid w:val="006F158F"/>
    <w:rsid w:val="006F242B"/>
    <w:rsid w:val="006F2745"/>
    <w:rsid w:val="006F2767"/>
    <w:rsid w:val="006F3F5A"/>
    <w:rsid w:val="006F56FF"/>
    <w:rsid w:val="006F6684"/>
    <w:rsid w:val="006F6E92"/>
    <w:rsid w:val="00701BB2"/>
    <w:rsid w:val="00715C23"/>
    <w:rsid w:val="00716DD2"/>
    <w:rsid w:val="00717E53"/>
    <w:rsid w:val="0072485C"/>
    <w:rsid w:val="00725435"/>
    <w:rsid w:val="007257BA"/>
    <w:rsid w:val="00727B00"/>
    <w:rsid w:val="00732E0F"/>
    <w:rsid w:val="007335C4"/>
    <w:rsid w:val="00735A85"/>
    <w:rsid w:val="007378D3"/>
    <w:rsid w:val="00742C62"/>
    <w:rsid w:val="00745D16"/>
    <w:rsid w:val="00745FBE"/>
    <w:rsid w:val="007466BA"/>
    <w:rsid w:val="00747A04"/>
    <w:rsid w:val="0075009A"/>
    <w:rsid w:val="00751F1A"/>
    <w:rsid w:val="0075236E"/>
    <w:rsid w:val="00752918"/>
    <w:rsid w:val="00753609"/>
    <w:rsid w:val="00755263"/>
    <w:rsid w:val="0075613F"/>
    <w:rsid w:val="00760168"/>
    <w:rsid w:val="0076132C"/>
    <w:rsid w:val="00761750"/>
    <w:rsid w:val="00774E37"/>
    <w:rsid w:val="007752DE"/>
    <w:rsid w:val="007760BE"/>
    <w:rsid w:val="007802C4"/>
    <w:rsid w:val="00781EF4"/>
    <w:rsid w:val="00785844"/>
    <w:rsid w:val="00791705"/>
    <w:rsid w:val="007925C2"/>
    <w:rsid w:val="00792F52"/>
    <w:rsid w:val="00794614"/>
    <w:rsid w:val="007958DF"/>
    <w:rsid w:val="00796F7E"/>
    <w:rsid w:val="00797B78"/>
    <w:rsid w:val="007A378A"/>
    <w:rsid w:val="007A48C0"/>
    <w:rsid w:val="007A4E58"/>
    <w:rsid w:val="007A6D1F"/>
    <w:rsid w:val="007A7F22"/>
    <w:rsid w:val="007B0755"/>
    <w:rsid w:val="007B1261"/>
    <w:rsid w:val="007B475D"/>
    <w:rsid w:val="007C3AD3"/>
    <w:rsid w:val="007C6E14"/>
    <w:rsid w:val="007C6F4D"/>
    <w:rsid w:val="007C719D"/>
    <w:rsid w:val="007C7426"/>
    <w:rsid w:val="007D1356"/>
    <w:rsid w:val="007D2129"/>
    <w:rsid w:val="007D56A5"/>
    <w:rsid w:val="007D56FF"/>
    <w:rsid w:val="007D690E"/>
    <w:rsid w:val="007D7E14"/>
    <w:rsid w:val="007E0A45"/>
    <w:rsid w:val="007E41DE"/>
    <w:rsid w:val="007E44BE"/>
    <w:rsid w:val="007E5D47"/>
    <w:rsid w:val="007E77E8"/>
    <w:rsid w:val="007E78D4"/>
    <w:rsid w:val="007F0850"/>
    <w:rsid w:val="007F222D"/>
    <w:rsid w:val="007F445D"/>
    <w:rsid w:val="007F799E"/>
    <w:rsid w:val="00800366"/>
    <w:rsid w:val="008025EC"/>
    <w:rsid w:val="00802E19"/>
    <w:rsid w:val="008060E0"/>
    <w:rsid w:val="008062AA"/>
    <w:rsid w:val="00806D55"/>
    <w:rsid w:val="00812329"/>
    <w:rsid w:val="00813D1F"/>
    <w:rsid w:val="008155FE"/>
    <w:rsid w:val="00817817"/>
    <w:rsid w:val="00817860"/>
    <w:rsid w:val="00823186"/>
    <w:rsid w:val="00823226"/>
    <w:rsid w:val="00825B5C"/>
    <w:rsid w:val="00825E1E"/>
    <w:rsid w:val="00825FB7"/>
    <w:rsid w:val="008266D1"/>
    <w:rsid w:val="00833CED"/>
    <w:rsid w:val="00834CDE"/>
    <w:rsid w:val="00835543"/>
    <w:rsid w:val="00843382"/>
    <w:rsid w:val="00843578"/>
    <w:rsid w:val="00844218"/>
    <w:rsid w:val="00851094"/>
    <w:rsid w:val="008513B2"/>
    <w:rsid w:val="0085181B"/>
    <w:rsid w:val="00852772"/>
    <w:rsid w:val="00853B01"/>
    <w:rsid w:val="0085443E"/>
    <w:rsid w:val="0085503B"/>
    <w:rsid w:val="0085600A"/>
    <w:rsid w:val="008578F6"/>
    <w:rsid w:val="00857EC3"/>
    <w:rsid w:val="008600C2"/>
    <w:rsid w:val="0086083C"/>
    <w:rsid w:val="00861C7B"/>
    <w:rsid w:val="0086233D"/>
    <w:rsid w:val="00870A50"/>
    <w:rsid w:val="00870BC7"/>
    <w:rsid w:val="008742EC"/>
    <w:rsid w:val="008760A9"/>
    <w:rsid w:val="00880BBD"/>
    <w:rsid w:val="00881D03"/>
    <w:rsid w:val="00891F27"/>
    <w:rsid w:val="00892D51"/>
    <w:rsid w:val="0089788A"/>
    <w:rsid w:val="00897AD5"/>
    <w:rsid w:val="008A1592"/>
    <w:rsid w:val="008A44C5"/>
    <w:rsid w:val="008A5DB8"/>
    <w:rsid w:val="008A6639"/>
    <w:rsid w:val="008A76AC"/>
    <w:rsid w:val="008A7B5B"/>
    <w:rsid w:val="008B0BA9"/>
    <w:rsid w:val="008B2C44"/>
    <w:rsid w:val="008B4698"/>
    <w:rsid w:val="008C00CE"/>
    <w:rsid w:val="008C1436"/>
    <w:rsid w:val="008C38ED"/>
    <w:rsid w:val="008C3F4D"/>
    <w:rsid w:val="008C42C0"/>
    <w:rsid w:val="008C46D2"/>
    <w:rsid w:val="008D080B"/>
    <w:rsid w:val="008D09EE"/>
    <w:rsid w:val="008D70CD"/>
    <w:rsid w:val="008D750F"/>
    <w:rsid w:val="008D7C1C"/>
    <w:rsid w:val="008E01E1"/>
    <w:rsid w:val="008E1DE6"/>
    <w:rsid w:val="008E25AC"/>
    <w:rsid w:val="008E49A8"/>
    <w:rsid w:val="008E7C2B"/>
    <w:rsid w:val="008E7D21"/>
    <w:rsid w:val="008F031D"/>
    <w:rsid w:val="008F1551"/>
    <w:rsid w:val="008F449B"/>
    <w:rsid w:val="008F5E04"/>
    <w:rsid w:val="008F788C"/>
    <w:rsid w:val="008F7D66"/>
    <w:rsid w:val="00901F0E"/>
    <w:rsid w:val="0090606F"/>
    <w:rsid w:val="00911203"/>
    <w:rsid w:val="00913FA1"/>
    <w:rsid w:val="0091420C"/>
    <w:rsid w:val="0091738D"/>
    <w:rsid w:val="0092003A"/>
    <w:rsid w:val="00922ECB"/>
    <w:rsid w:val="00923168"/>
    <w:rsid w:val="00926889"/>
    <w:rsid w:val="0093003B"/>
    <w:rsid w:val="00930A4A"/>
    <w:rsid w:val="00931742"/>
    <w:rsid w:val="009331D7"/>
    <w:rsid w:val="009413C1"/>
    <w:rsid w:val="009424B5"/>
    <w:rsid w:val="009455ED"/>
    <w:rsid w:val="00945D49"/>
    <w:rsid w:val="00946584"/>
    <w:rsid w:val="00947D28"/>
    <w:rsid w:val="00953765"/>
    <w:rsid w:val="00960903"/>
    <w:rsid w:val="00962FB4"/>
    <w:rsid w:val="0096405D"/>
    <w:rsid w:val="00966500"/>
    <w:rsid w:val="00966576"/>
    <w:rsid w:val="009671E4"/>
    <w:rsid w:val="00970A77"/>
    <w:rsid w:val="00970C71"/>
    <w:rsid w:val="00971137"/>
    <w:rsid w:val="00971988"/>
    <w:rsid w:val="00971D11"/>
    <w:rsid w:val="009732AA"/>
    <w:rsid w:val="009734A7"/>
    <w:rsid w:val="0097483D"/>
    <w:rsid w:val="00982CFB"/>
    <w:rsid w:val="00983198"/>
    <w:rsid w:val="00984912"/>
    <w:rsid w:val="009879C0"/>
    <w:rsid w:val="00990AE0"/>
    <w:rsid w:val="0099199B"/>
    <w:rsid w:val="00992C95"/>
    <w:rsid w:val="00994A71"/>
    <w:rsid w:val="0099732A"/>
    <w:rsid w:val="009A2513"/>
    <w:rsid w:val="009A52D3"/>
    <w:rsid w:val="009A7ABF"/>
    <w:rsid w:val="009B2787"/>
    <w:rsid w:val="009B3159"/>
    <w:rsid w:val="009B452F"/>
    <w:rsid w:val="009C0447"/>
    <w:rsid w:val="009C091D"/>
    <w:rsid w:val="009C1C38"/>
    <w:rsid w:val="009C38C1"/>
    <w:rsid w:val="009C5CE4"/>
    <w:rsid w:val="009D0527"/>
    <w:rsid w:val="009D4199"/>
    <w:rsid w:val="009D5032"/>
    <w:rsid w:val="009D528B"/>
    <w:rsid w:val="009D636C"/>
    <w:rsid w:val="009D6990"/>
    <w:rsid w:val="009E057C"/>
    <w:rsid w:val="009E2680"/>
    <w:rsid w:val="009E2A75"/>
    <w:rsid w:val="009E376F"/>
    <w:rsid w:val="009E6459"/>
    <w:rsid w:val="009E64A7"/>
    <w:rsid w:val="009F02C2"/>
    <w:rsid w:val="009F0643"/>
    <w:rsid w:val="009F0C65"/>
    <w:rsid w:val="009F1C2E"/>
    <w:rsid w:val="009F4910"/>
    <w:rsid w:val="009F6438"/>
    <w:rsid w:val="009F77B9"/>
    <w:rsid w:val="009F7ECF"/>
    <w:rsid w:val="00A020E5"/>
    <w:rsid w:val="00A03197"/>
    <w:rsid w:val="00A06A58"/>
    <w:rsid w:val="00A078D8"/>
    <w:rsid w:val="00A12A96"/>
    <w:rsid w:val="00A148A4"/>
    <w:rsid w:val="00A14A32"/>
    <w:rsid w:val="00A15201"/>
    <w:rsid w:val="00A20133"/>
    <w:rsid w:val="00A208F0"/>
    <w:rsid w:val="00A21EA0"/>
    <w:rsid w:val="00A23020"/>
    <w:rsid w:val="00A23708"/>
    <w:rsid w:val="00A23BD5"/>
    <w:rsid w:val="00A25A3D"/>
    <w:rsid w:val="00A26B1F"/>
    <w:rsid w:val="00A26C49"/>
    <w:rsid w:val="00A26FE6"/>
    <w:rsid w:val="00A27CB2"/>
    <w:rsid w:val="00A30397"/>
    <w:rsid w:val="00A30C64"/>
    <w:rsid w:val="00A30C84"/>
    <w:rsid w:val="00A32D06"/>
    <w:rsid w:val="00A33CB7"/>
    <w:rsid w:val="00A3437C"/>
    <w:rsid w:val="00A348C6"/>
    <w:rsid w:val="00A411E3"/>
    <w:rsid w:val="00A44944"/>
    <w:rsid w:val="00A45D11"/>
    <w:rsid w:val="00A552A5"/>
    <w:rsid w:val="00A57DC2"/>
    <w:rsid w:val="00A61443"/>
    <w:rsid w:val="00A61818"/>
    <w:rsid w:val="00A62E06"/>
    <w:rsid w:val="00A641AE"/>
    <w:rsid w:val="00A64A7B"/>
    <w:rsid w:val="00A64F86"/>
    <w:rsid w:val="00A667CF"/>
    <w:rsid w:val="00A70C11"/>
    <w:rsid w:val="00A72BA0"/>
    <w:rsid w:val="00A778B9"/>
    <w:rsid w:val="00A81D33"/>
    <w:rsid w:val="00A82AAE"/>
    <w:rsid w:val="00A83726"/>
    <w:rsid w:val="00A83E75"/>
    <w:rsid w:val="00A8528E"/>
    <w:rsid w:val="00A85DBD"/>
    <w:rsid w:val="00A923DC"/>
    <w:rsid w:val="00A928F5"/>
    <w:rsid w:val="00A957F1"/>
    <w:rsid w:val="00AA0B20"/>
    <w:rsid w:val="00AA1226"/>
    <w:rsid w:val="00AA4970"/>
    <w:rsid w:val="00AA6AB7"/>
    <w:rsid w:val="00AA72D6"/>
    <w:rsid w:val="00AB26E3"/>
    <w:rsid w:val="00AB2C73"/>
    <w:rsid w:val="00AC4639"/>
    <w:rsid w:val="00AC5259"/>
    <w:rsid w:val="00AC6809"/>
    <w:rsid w:val="00AD1B6F"/>
    <w:rsid w:val="00AD33EA"/>
    <w:rsid w:val="00AD3D0D"/>
    <w:rsid w:val="00AE06E6"/>
    <w:rsid w:val="00AE0D4A"/>
    <w:rsid w:val="00AE11EA"/>
    <w:rsid w:val="00AE154A"/>
    <w:rsid w:val="00AE3E6F"/>
    <w:rsid w:val="00AE408B"/>
    <w:rsid w:val="00AE471D"/>
    <w:rsid w:val="00AF0ECA"/>
    <w:rsid w:val="00AF2622"/>
    <w:rsid w:val="00AF27D6"/>
    <w:rsid w:val="00AF3FC2"/>
    <w:rsid w:val="00AF6046"/>
    <w:rsid w:val="00AF6CA3"/>
    <w:rsid w:val="00AF7533"/>
    <w:rsid w:val="00B01731"/>
    <w:rsid w:val="00B0459E"/>
    <w:rsid w:val="00B04740"/>
    <w:rsid w:val="00B04FD3"/>
    <w:rsid w:val="00B07BFA"/>
    <w:rsid w:val="00B10714"/>
    <w:rsid w:val="00B112D2"/>
    <w:rsid w:val="00B1145A"/>
    <w:rsid w:val="00B12F2C"/>
    <w:rsid w:val="00B130D4"/>
    <w:rsid w:val="00B145F2"/>
    <w:rsid w:val="00B15AB2"/>
    <w:rsid w:val="00B22144"/>
    <w:rsid w:val="00B235FE"/>
    <w:rsid w:val="00B24C9D"/>
    <w:rsid w:val="00B24DC6"/>
    <w:rsid w:val="00B25BE3"/>
    <w:rsid w:val="00B3216E"/>
    <w:rsid w:val="00B3294B"/>
    <w:rsid w:val="00B36E04"/>
    <w:rsid w:val="00B40752"/>
    <w:rsid w:val="00B4075C"/>
    <w:rsid w:val="00B40A29"/>
    <w:rsid w:val="00B45AF3"/>
    <w:rsid w:val="00B46826"/>
    <w:rsid w:val="00B54995"/>
    <w:rsid w:val="00B559EF"/>
    <w:rsid w:val="00B55A6B"/>
    <w:rsid w:val="00B565F2"/>
    <w:rsid w:val="00B57627"/>
    <w:rsid w:val="00B61AD8"/>
    <w:rsid w:val="00B61E1A"/>
    <w:rsid w:val="00B6377F"/>
    <w:rsid w:val="00B6507A"/>
    <w:rsid w:val="00B70221"/>
    <w:rsid w:val="00B70BA8"/>
    <w:rsid w:val="00B71812"/>
    <w:rsid w:val="00B724AB"/>
    <w:rsid w:val="00B735D9"/>
    <w:rsid w:val="00B7492C"/>
    <w:rsid w:val="00B74E91"/>
    <w:rsid w:val="00B77B99"/>
    <w:rsid w:val="00B83044"/>
    <w:rsid w:val="00B85CEB"/>
    <w:rsid w:val="00B87317"/>
    <w:rsid w:val="00B87A19"/>
    <w:rsid w:val="00B91766"/>
    <w:rsid w:val="00B92542"/>
    <w:rsid w:val="00B934BC"/>
    <w:rsid w:val="00B93568"/>
    <w:rsid w:val="00BA32E8"/>
    <w:rsid w:val="00BA33D1"/>
    <w:rsid w:val="00BA5443"/>
    <w:rsid w:val="00BB04B8"/>
    <w:rsid w:val="00BB0BC8"/>
    <w:rsid w:val="00BB35FF"/>
    <w:rsid w:val="00BB3A87"/>
    <w:rsid w:val="00BB3C6E"/>
    <w:rsid w:val="00BB5CFC"/>
    <w:rsid w:val="00BB62FA"/>
    <w:rsid w:val="00BC4D95"/>
    <w:rsid w:val="00BC56B6"/>
    <w:rsid w:val="00BC614C"/>
    <w:rsid w:val="00BD00F6"/>
    <w:rsid w:val="00BD027B"/>
    <w:rsid w:val="00BD22F5"/>
    <w:rsid w:val="00BD2B44"/>
    <w:rsid w:val="00BD2CA5"/>
    <w:rsid w:val="00BD3044"/>
    <w:rsid w:val="00BD469C"/>
    <w:rsid w:val="00BE0E2D"/>
    <w:rsid w:val="00BE1030"/>
    <w:rsid w:val="00BE1053"/>
    <w:rsid w:val="00BE6417"/>
    <w:rsid w:val="00BF2C88"/>
    <w:rsid w:val="00BF2F86"/>
    <w:rsid w:val="00BF550A"/>
    <w:rsid w:val="00BF5B7F"/>
    <w:rsid w:val="00BF68DE"/>
    <w:rsid w:val="00C006CC"/>
    <w:rsid w:val="00C033C6"/>
    <w:rsid w:val="00C03CD0"/>
    <w:rsid w:val="00C04401"/>
    <w:rsid w:val="00C06B66"/>
    <w:rsid w:val="00C0728D"/>
    <w:rsid w:val="00C13A9E"/>
    <w:rsid w:val="00C1425F"/>
    <w:rsid w:val="00C15B86"/>
    <w:rsid w:val="00C15BDA"/>
    <w:rsid w:val="00C166B6"/>
    <w:rsid w:val="00C17284"/>
    <w:rsid w:val="00C20323"/>
    <w:rsid w:val="00C230D6"/>
    <w:rsid w:val="00C236D3"/>
    <w:rsid w:val="00C247B9"/>
    <w:rsid w:val="00C31A6D"/>
    <w:rsid w:val="00C331B9"/>
    <w:rsid w:val="00C33B7F"/>
    <w:rsid w:val="00C36A7C"/>
    <w:rsid w:val="00C42C6A"/>
    <w:rsid w:val="00C43714"/>
    <w:rsid w:val="00C45839"/>
    <w:rsid w:val="00C47EFA"/>
    <w:rsid w:val="00C538BD"/>
    <w:rsid w:val="00C5709F"/>
    <w:rsid w:val="00C5750E"/>
    <w:rsid w:val="00C6127C"/>
    <w:rsid w:val="00C633FC"/>
    <w:rsid w:val="00C73DFD"/>
    <w:rsid w:val="00C74369"/>
    <w:rsid w:val="00C770CD"/>
    <w:rsid w:val="00C80A8A"/>
    <w:rsid w:val="00C80ACC"/>
    <w:rsid w:val="00C82857"/>
    <w:rsid w:val="00C90DE4"/>
    <w:rsid w:val="00C92A79"/>
    <w:rsid w:val="00C95344"/>
    <w:rsid w:val="00CA7969"/>
    <w:rsid w:val="00CA7AC8"/>
    <w:rsid w:val="00CB0519"/>
    <w:rsid w:val="00CB11CE"/>
    <w:rsid w:val="00CB1C54"/>
    <w:rsid w:val="00CB75E8"/>
    <w:rsid w:val="00CC0E74"/>
    <w:rsid w:val="00CC5DAF"/>
    <w:rsid w:val="00CC7138"/>
    <w:rsid w:val="00CD0068"/>
    <w:rsid w:val="00CD11DA"/>
    <w:rsid w:val="00CD31B9"/>
    <w:rsid w:val="00CD594D"/>
    <w:rsid w:val="00CD59F5"/>
    <w:rsid w:val="00CE1A00"/>
    <w:rsid w:val="00CE2ED5"/>
    <w:rsid w:val="00CE4C84"/>
    <w:rsid w:val="00CE6F23"/>
    <w:rsid w:val="00CE74F2"/>
    <w:rsid w:val="00CF0158"/>
    <w:rsid w:val="00CF2686"/>
    <w:rsid w:val="00CF3829"/>
    <w:rsid w:val="00CF496C"/>
    <w:rsid w:val="00CF6AA3"/>
    <w:rsid w:val="00CF6CEF"/>
    <w:rsid w:val="00CF7445"/>
    <w:rsid w:val="00CF7DB3"/>
    <w:rsid w:val="00D014F7"/>
    <w:rsid w:val="00D01ADA"/>
    <w:rsid w:val="00D03167"/>
    <w:rsid w:val="00D05416"/>
    <w:rsid w:val="00D05C8F"/>
    <w:rsid w:val="00D06989"/>
    <w:rsid w:val="00D06A15"/>
    <w:rsid w:val="00D07CEC"/>
    <w:rsid w:val="00D12F75"/>
    <w:rsid w:val="00D140BB"/>
    <w:rsid w:val="00D14CE0"/>
    <w:rsid w:val="00D167BF"/>
    <w:rsid w:val="00D200E8"/>
    <w:rsid w:val="00D20552"/>
    <w:rsid w:val="00D32393"/>
    <w:rsid w:val="00D32562"/>
    <w:rsid w:val="00D3336C"/>
    <w:rsid w:val="00D34E84"/>
    <w:rsid w:val="00D37470"/>
    <w:rsid w:val="00D4040B"/>
    <w:rsid w:val="00D40494"/>
    <w:rsid w:val="00D445B4"/>
    <w:rsid w:val="00D51C38"/>
    <w:rsid w:val="00D578D5"/>
    <w:rsid w:val="00D57E60"/>
    <w:rsid w:val="00D60035"/>
    <w:rsid w:val="00D6133D"/>
    <w:rsid w:val="00D62B8D"/>
    <w:rsid w:val="00D6340C"/>
    <w:rsid w:val="00D63807"/>
    <w:rsid w:val="00D66295"/>
    <w:rsid w:val="00D666F3"/>
    <w:rsid w:val="00D67236"/>
    <w:rsid w:val="00D67EF7"/>
    <w:rsid w:val="00D70B7C"/>
    <w:rsid w:val="00D71733"/>
    <w:rsid w:val="00D7193A"/>
    <w:rsid w:val="00D729D2"/>
    <w:rsid w:val="00D737A0"/>
    <w:rsid w:val="00D73DC7"/>
    <w:rsid w:val="00D77AD9"/>
    <w:rsid w:val="00D8523C"/>
    <w:rsid w:val="00D92A3F"/>
    <w:rsid w:val="00D941A9"/>
    <w:rsid w:val="00DA0D94"/>
    <w:rsid w:val="00DA0E47"/>
    <w:rsid w:val="00DA5F2E"/>
    <w:rsid w:val="00DA6A41"/>
    <w:rsid w:val="00DA78F3"/>
    <w:rsid w:val="00DB01A6"/>
    <w:rsid w:val="00DB0B61"/>
    <w:rsid w:val="00DB0C45"/>
    <w:rsid w:val="00DB128B"/>
    <w:rsid w:val="00DB1E2F"/>
    <w:rsid w:val="00DB2F9A"/>
    <w:rsid w:val="00DB3039"/>
    <w:rsid w:val="00DB56A9"/>
    <w:rsid w:val="00DC0FB8"/>
    <w:rsid w:val="00DC2137"/>
    <w:rsid w:val="00DC5E6A"/>
    <w:rsid w:val="00DC6BA7"/>
    <w:rsid w:val="00DC6BF3"/>
    <w:rsid w:val="00DC6EC9"/>
    <w:rsid w:val="00DC7D79"/>
    <w:rsid w:val="00DC7F76"/>
    <w:rsid w:val="00DD06C6"/>
    <w:rsid w:val="00DD0BDD"/>
    <w:rsid w:val="00DD0EE0"/>
    <w:rsid w:val="00DD17AF"/>
    <w:rsid w:val="00DD1F6C"/>
    <w:rsid w:val="00DD1FF2"/>
    <w:rsid w:val="00DD2E11"/>
    <w:rsid w:val="00DD4338"/>
    <w:rsid w:val="00DD616B"/>
    <w:rsid w:val="00DE0CFA"/>
    <w:rsid w:val="00DE15DE"/>
    <w:rsid w:val="00DE2AD6"/>
    <w:rsid w:val="00DE34C9"/>
    <w:rsid w:val="00DE3730"/>
    <w:rsid w:val="00DE7736"/>
    <w:rsid w:val="00DF2B26"/>
    <w:rsid w:val="00DF7853"/>
    <w:rsid w:val="00E0705A"/>
    <w:rsid w:val="00E10B27"/>
    <w:rsid w:val="00E10FF3"/>
    <w:rsid w:val="00E1116E"/>
    <w:rsid w:val="00E11173"/>
    <w:rsid w:val="00E11279"/>
    <w:rsid w:val="00E1268D"/>
    <w:rsid w:val="00E129FB"/>
    <w:rsid w:val="00E15D57"/>
    <w:rsid w:val="00E15D92"/>
    <w:rsid w:val="00E17272"/>
    <w:rsid w:val="00E17F2C"/>
    <w:rsid w:val="00E209BD"/>
    <w:rsid w:val="00E22962"/>
    <w:rsid w:val="00E23CD1"/>
    <w:rsid w:val="00E30089"/>
    <w:rsid w:val="00E305AE"/>
    <w:rsid w:val="00E4205E"/>
    <w:rsid w:val="00E43BDB"/>
    <w:rsid w:val="00E43C5E"/>
    <w:rsid w:val="00E4408C"/>
    <w:rsid w:val="00E44F4B"/>
    <w:rsid w:val="00E46016"/>
    <w:rsid w:val="00E5227C"/>
    <w:rsid w:val="00E5296A"/>
    <w:rsid w:val="00E536DC"/>
    <w:rsid w:val="00E56DB8"/>
    <w:rsid w:val="00E627B5"/>
    <w:rsid w:val="00E64255"/>
    <w:rsid w:val="00E64606"/>
    <w:rsid w:val="00E6599A"/>
    <w:rsid w:val="00E71574"/>
    <w:rsid w:val="00E7198E"/>
    <w:rsid w:val="00E72815"/>
    <w:rsid w:val="00E767C7"/>
    <w:rsid w:val="00E80DF9"/>
    <w:rsid w:val="00E815C3"/>
    <w:rsid w:val="00E82E29"/>
    <w:rsid w:val="00E83274"/>
    <w:rsid w:val="00E8625A"/>
    <w:rsid w:val="00E86301"/>
    <w:rsid w:val="00E87B46"/>
    <w:rsid w:val="00E90858"/>
    <w:rsid w:val="00E90B6A"/>
    <w:rsid w:val="00E9156C"/>
    <w:rsid w:val="00E9207D"/>
    <w:rsid w:val="00E93948"/>
    <w:rsid w:val="00E941EE"/>
    <w:rsid w:val="00E94A89"/>
    <w:rsid w:val="00E968C8"/>
    <w:rsid w:val="00E96D49"/>
    <w:rsid w:val="00E97220"/>
    <w:rsid w:val="00EA213A"/>
    <w:rsid w:val="00EA4044"/>
    <w:rsid w:val="00EA701D"/>
    <w:rsid w:val="00EA759F"/>
    <w:rsid w:val="00EB1BF2"/>
    <w:rsid w:val="00EB7746"/>
    <w:rsid w:val="00EC051E"/>
    <w:rsid w:val="00EC2AC9"/>
    <w:rsid w:val="00EC3A9D"/>
    <w:rsid w:val="00EC6B46"/>
    <w:rsid w:val="00EC6BF9"/>
    <w:rsid w:val="00EC752C"/>
    <w:rsid w:val="00EC7B85"/>
    <w:rsid w:val="00ED054A"/>
    <w:rsid w:val="00ED0F70"/>
    <w:rsid w:val="00ED279D"/>
    <w:rsid w:val="00ED34C1"/>
    <w:rsid w:val="00ED585E"/>
    <w:rsid w:val="00ED65A2"/>
    <w:rsid w:val="00ED6BF9"/>
    <w:rsid w:val="00ED796E"/>
    <w:rsid w:val="00EE1B77"/>
    <w:rsid w:val="00EE753D"/>
    <w:rsid w:val="00EF1C13"/>
    <w:rsid w:val="00EF40EE"/>
    <w:rsid w:val="00EF7474"/>
    <w:rsid w:val="00F01A9A"/>
    <w:rsid w:val="00F01F7F"/>
    <w:rsid w:val="00F02887"/>
    <w:rsid w:val="00F037DA"/>
    <w:rsid w:val="00F10816"/>
    <w:rsid w:val="00F109E6"/>
    <w:rsid w:val="00F130B9"/>
    <w:rsid w:val="00F20355"/>
    <w:rsid w:val="00F22FCD"/>
    <w:rsid w:val="00F23C06"/>
    <w:rsid w:val="00F23FC5"/>
    <w:rsid w:val="00F25331"/>
    <w:rsid w:val="00F25569"/>
    <w:rsid w:val="00F26BD7"/>
    <w:rsid w:val="00F30407"/>
    <w:rsid w:val="00F32714"/>
    <w:rsid w:val="00F3438E"/>
    <w:rsid w:val="00F35355"/>
    <w:rsid w:val="00F379AC"/>
    <w:rsid w:val="00F41221"/>
    <w:rsid w:val="00F4163A"/>
    <w:rsid w:val="00F42F6A"/>
    <w:rsid w:val="00F43E5C"/>
    <w:rsid w:val="00F44C6C"/>
    <w:rsid w:val="00F44CCE"/>
    <w:rsid w:val="00F46DEA"/>
    <w:rsid w:val="00F5050E"/>
    <w:rsid w:val="00F514E4"/>
    <w:rsid w:val="00F527FC"/>
    <w:rsid w:val="00F52BD2"/>
    <w:rsid w:val="00F53893"/>
    <w:rsid w:val="00F54A21"/>
    <w:rsid w:val="00F60214"/>
    <w:rsid w:val="00F60552"/>
    <w:rsid w:val="00F61D1D"/>
    <w:rsid w:val="00F64719"/>
    <w:rsid w:val="00F66D9B"/>
    <w:rsid w:val="00F70DBA"/>
    <w:rsid w:val="00F770E7"/>
    <w:rsid w:val="00F77E56"/>
    <w:rsid w:val="00F8390B"/>
    <w:rsid w:val="00F83A52"/>
    <w:rsid w:val="00F844D1"/>
    <w:rsid w:val="00F868CD"/>
    <w:rsid w:val="00F9096E"/>
    <w:rsid w:val="00F9225B"/>
    <w:rsid w:val="00F959A8"/>
    <w:rsid w:val="00F966DA"/>
    <w:rsid w:val="00FA4541"/>
    <w:rsid w:val="00FA50EA"/>
    <w:rsid w:val="00FA6DC3"/>
    <w:rsid w:val="00FA7FB3"/>
    <w:rsid w:val="00FB2143"/>
    <w:rsid w:val="00FB2854"/>
    <w:rsid w:val="00FB321C"/>
    <w:rsid w:val="00FB555F"/>
    <w:rsid w:val="00FC490A"/>
    <w:rsid w:val="00FC5E29"/>
    <w:rsid w:val="00FC75DE"/>
    <w:rsid w:val="00FD1568"/>
    <w:rsid w:val="00FD1896"/>
    <w:rsid w:val="00FD1C5A"/>
    <w:rsid w:val="00FD3360"/>
    <w:rsid w:val="00FD37F1"/>
    <w:rsid w:val="00FD3DAE"/>
    <w:rsid w:val="00FD3DD5"/>
    <w:rsid w:val="00FD4FAB"/>
    <w:rsid w:val="00FD6BA6"/>
    <w:rsid w:val="00FE2CFE"/>
    <w:rsid w:val="00FE3682"/>
    <w:rsid w:val="00FE38EB"/>
    <w:rsid w:val="00FF26F6"/>
    <w:rsid w:val="00FF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3506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EI(1)"/>
    <w:qFormat/>
    <w:pPr>
      <w:widowControl w:val="0"/>
      <w:jc w:val="both"/>
    </w:pPr>
    <w:rPr>
      <w:kern w:val="2"/>
      <w:sz w:val="21"/>
    </w:rPr>
  </w:style>
  <w:style w:type="paragraph" w:styleId="1">
    <w:name w:val="heading 1"/>
    <w:basedOn w:val="a"/>
    <w:next w:val="a"/>
    <w:qFormat/>
    <w:pPr>
      <w:keepNext/>
      <w:outlineLvl w:val="0"/>
    </w:pPr>
    <w:rPr>
      <w:rFonts w:ascii="ＭＳ 明朝" w:hAnsi="Arial"/>
    </w:rPr>
  </w:style>
  <w:style w:type="paragraph" w:styleId="2">
    <w:name w:val="heading 2"/>
    <w:basedOn w:val="a"/>
    <w:next w:val="a"/>
    <w:qFormat/>
    <w:pPr>
      <w:keepNext/>
      <w:outlineLvl w:val="1"/>
    </w:pPr>
    <w:rPr>
      <w:rFonts w:ascii="ＭＳ 明朝" w:hAnsi="Arial"/>
    </w:rPr>
  </w:style>
  <w:style w:type="paragraph" w:styleId="3">
    <w:name w:val="heading 3"/>
    <w:basedOn w:val="a"/>
    <w:next w:val="a"/>
    <w:qFormat/>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I0">
    <w:name w:val="EI(0)"/>
    <w:basedOn w:val="1"/>
    <w:rPr>
      <w:rFonts w:ascii="ＭＳ ゴシック"/>
      <w:b/>
      <w:sz w:val="28"/>
    </w:rPr>
  </w:style>
  <w:style w:type="paragraph" w:styleId="a3">
    <w:name w:val="Normal Indent"/>
    <w:basedOn w:val="a"/>
    <w:semiHidden/>
    <w:pPr>
      <w:ind w:left="851"/>
    </w:pPr>
  </w:style>
  <w:style w:type="paragraph" w:customStyle="1" w:styleId="EI2">
    <w:name w:val="EI(2)"/>
    <w:basedOn w:val="a"/>
    <w:pPr>
      <w:outlineLvl w:val="2"/>
    </w:pPr>
  </w:style>
  <w:style w:type="paragraph" w:styleId="a4">
    <w:name w:val="Body Text Indent"/>
    <w:basedOn w:val="a"/>
    <w:link w:val="a5"/>
    <w:semiHidden/>
    <w:pPr>
      <w:ind w:left="945"/>
    </w:pPr>
    <w:rPr>
      <w:rFonts w:ascii="ＭＳ 明朝"/>
    </w:rPr>
  </w:style>
  <w:style w:type="paragraph" w:styleId="20">
    <w:name w:val="Body Text Indent 2"/>
    <w:basedOn w:val="a"/>
    <w:semiHidden/>
    <w:pPr>
      <w:ind w:left="851"/>
    </w:pPr>
    <w:rPr>
      <w:rFonts w:ascii="ＭＳ 明朝"/>
    </w:rPr>
  </w:style>
  <w:style w:type="paragraph" w:styleId="30">
    <w:name w:val="Body Text Indent 3"/>
    <w:basedOn w:val="a"/>
    <w:semiHidden/>
    <w:pPr>
      <w:ind w:left="210"/>
    </w:pPr>
    <w:rPr>
      <w:rFonts w:ascii="ＭＳ 明朝"/>
      <w:color w:val="FF0000"/>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paragraph" w:styleId="aa">
    <w:name w:val="Body Text"/>
    <w:basedOn w:val="a"/>
    <w:semiHidden/>
    <w:pPr>
      <w:jc w:val="distribute"/>
    </w:pPr>
    <w:rPr>
      <w:rFonts w:ascii="ＭＳ 明朝"/>
    </w:rPr>
  </w:style>
  <w:style w:type="paragraph" w:styleId="21">
    <w:name w:val="Body Text 2"/>
    <w:basedOn w:val="a"/>
    <w:semiHidden/>
    <w:pPr>
      <w:jc w:val="center"/>
    </w:pPr>
    <w:rPr>
      <w:sz w:val="22"/>
    </w:rPr>
  </w:style>
  <w:style w:type="paragraph" w:styleId="10">
    <w:name w:val="toc 1"/>
    <w:basedOn w:val="a"/>
    <w:next w:val="a"/>
    <w:autoRedefine/>
    <w:semiHidden/>
  </w:style>
  <w:style w:type="paragraph" w:styleId="22">
    <w:name w:val="toc 2"/>
    <w:basedOn w:val="a"/>
    <w:next w:val="a"/>
    <w:autoRedefine/>
    <w:uiPriority w:val="39"/>
    <w:rsid w:val="00C166B6"/>
    <w:pPr>
      <w:tabs>
        <w:tab w:val="right" w:leader="dot" w:pos="8494"/>
      </w:tabs>
    </w:pPr>
    <w:rPr>
      <w:rFonts w:ascii="ＭＳ Ｐ明朝" w:eastAsia="ＭＳ Ｐ明朝" w:hAnsi="ＭＳ Ｐ明朝"/>
      <w:noProof/>
    </w:rPr>
  </w:style>
  <w:style w:type="paragraph" w:styleId="31">
    <w:name w:val="toc 3"/>
    <w:basedOn w:val="a"/>
    <w:next w:val="a"/>
    <w:autoRedefine/>
    <w:uiPriority w:val="39"/>
    <w:pPr>
      <w:tabs>
        <w:tab w:val="right" w:leader="dot" w:pos="8494"/>
      </w:tabs>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b">
    <w:name w:val="caption"/>
    <w:basedOn w:val="a"/>
    <w:next w:val="a"/>
    <w:qFormat/>
    <w:pPr>
      <w:jc w:val="center"/>
    </w:pPr>
    <w:rPr>
      <w:rFonts w:eastAsia="ＭＳ Ｐゴシック"/>
      <w:sz w:val="20"/>
    </w:rPr>
  </w:style>
  <w:style w:type="paragraph" w:styleId="ac">
    <w:name w:val="Document Map"/>
    <w:basedOn w:val="a"/>
    <w:semiHidden/>
    <w:pPr>
      <w:shd w:val="clear" w:color="auto" w:fill="000080"/>
    </w:pPr>
    <w:rPr>
      <w:rFonts w:ascii="Arial" w:eastAsia="ＭＳ ゴシック" w:hAnsi="Arial"/>
    </w:rPr>
  </w:style>
  <w:style w:type="table" w:styleId="ad">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Pr>
      <w:rFonts w:ascii="Arial" w:eastAsia="ＭＳ ゴシック" w:hAnsi="Arial"/>
      <w:sz w:val="18"/>
      <w:szCs w:val="18"/>
    </w:rPr>
  </w:style>
  <w:style w:type="paragraph" w:styleId="af">
    <w:name w:val="Note Heading"/>
    <w:basedOn w:val="a"/>
    <w:next w:val="a"/>
    <w:semiHidden/>
    <w:pPr>
      <w:jc w:val="center"/>
    </w:pPr>
    <w:rPr>
      <w:szCs w:val="24"/>
    </w:rPr>
  </w:style>
  <w:style w:type="character" w:styleId="af0">
    <w:name w:val="Hyperlink"/>
    <w:uiPriority w:val="99"/>
    <w:rPr>
      <w:color w:val="0000FF"/>
      <w:u w:val="single"/>
    </w:rPr>
  </w:style>
  <w:style w:type="paragraph" w:styleId="af1">
    <w:name w:val="Date"/>
    <w:basedOn w:val="a"/>
    <w:next w:val="a"/>
    <w:semiHidden/>
  </w:style>
  <w:style w:type="character" w:styleId="af2">
    <w:name w:val="FollowedHyperlink"/>
    <w:semiHidden/>
    <w:rPr>
      <w:color w:val="800080"/>
      <w:u w:val="single"/>
    </w:rPr>
  </w:style>
  <w:style w:type="paragraph" w:styleId="af3">
    <w:name w:val="TOC Heading"/>
    <w:basedOn w:val="1"/>
    <w:next w:val="a"/>
    <w:uiPriority w:val="39"/>
    <w:semiHidden/>
    <w:unhideWhenUsed/>
    <w:qFormat/>
    <w:pPr>
      <w:keepLines/>
      <w:widowControl/>
      <w:spacing w:before="480" w:line="276" w:lineRule="auto"/>
      <w:jc w:val="left"/>
      <w:outlineLvl w:val="9"/>
    </w:pPr>
    <w:rPr>
      <w:rFonts w:ascii="Arial" w:eastAsia="ＭＳ ゴシック"/>
      <w:b/>
      <w:bCs/>
      <w:color w:val="365F91"/>
      <w:kern w:val="0"/>
      <w:sz w:val="28"/>
      <w:szCs w:val="2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pPr>
      <w:ind w:leftChars="400" w:left="840"/>
    </w:pPr>
  </w:style>
  <w:style w:type="character" w:customStyle="1" w:styleId="a8">
    <w:name w:val="フッター (文字)"/>
    <w:link w:val="a7"/>
    <w:uiPriority w:val="99"/>
    <w:rsid w:val="00A72BA0"/>
    <w:rPr>
      <w:kern w:val="2"/>
      <w:sz w:val="21"/>
    </w:rPr>
  </w:style>
  <w:style w:type="character" w:styleId="af5">
    <w:name w:val="annotation reference"/>
    <w:uiPriority w:val="99"/>
    <w:semiHidden/>
    <w:unhideWhenUsed/>
    <w:rsid w:val="000764B1"/>
    <w:rPr>
      <w:sz w:val="18"/>
      <w:szCs w:val="18"/>
    </w:rPr>
  </w:style>
  <w:style w:type="paragraph" w:styleId="af6">
    <w:name w:val="annotation text"/>
    <w:basedOn w:val="a"/>
    <w:link w:val="af7"/>
    <w:uiPriority w:val="99"/>
    <w:unhideWhenUsed/>
    <w:rsid w:val="000764B1"/>
    <w:pPr>
      <w:jc w:val="left"/>
    </w:pPr>
  </w:style>
  <w:style w:type="character" w:customStyle="1" w:styleId="af7">
    <w:name w:val="コメント文字列 (文字)"/>
    <w:link w:val="af6"/>
    <w:uiPriority w:val="99"/>
    <w:rsid w:val="000764B1"/>
    <w:rPr>
      <w:kern w:val="2"/>
      <w:sz w:val="21"/>
    </w:rPr>
  </w:style>
  <w:style w:type="paragraph" w:styleId="af8">
    <w:name w:val="annotation subject"/>
    <w:basedOn w:val="af6"/>
    <w:next w:val="af6"/>
    <w:link w:val="af9"/>
    <w:uiPriority w:val="99"/>
    <w:semiHidden/>
    <w:unhideWhenUsed/>
    <w:rsid w:val="000764B1"/>
    <w:rPr>
      <w:b/>
      <w:bCs/>
    </w:rPr>
  </w:style>
  <w:style w:type="character" w:customStyle="1" w:styleId="af9">
    <w:name w:val="コメント内容 (文字)"/>
    <w:link w:val="af8"/>
    <w:uiPriority w:val="99"/>
    <w:semiHidden/>
    <w:rsid w:val="000764B1"/>
    <w:rPr>
      <w:b/>
      <w:bCs/>
      <w:kern w:val="2"/>
      <w:sz w:val="21"/>
    </w:rPr>
  </w:style>
  <w:style w:type="character" w:customStyle="1" w:styleId="a5">
    <w:name w:val="本文インデント (文字)"/>
    <w:link w:val="a4"/>
    <w:semiHidden/>
    <w:rsid w:val="00AA1226"/>
    <w:rPr>
      <w:rFonts w:ascii="ＭＳ 明朝"/>
      <w:kern w:val="2"/>
      <w:sz w:val="21"/>
    </w:rPr>
  </w:style>
  <w:style w:type="paragraph" w:styleId="afa">
    <w:name w:val="Revision"/>
    <w:hidden/>
    <w:uiPriority w:val="99"/>
    <w:semiHidden/>
    <w:rsid w:val="005F36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4949">
      <w:bodyDiv w:val="1"/>
      <w:marLeft w:val="0"/>
      <w:marRight w:val="0"/>
      <w:marTop w:val="0"/>
      <w:marBottom w:val="0"/>
      <w:divBdr>
        <w:top w:val="none" w:sz="0" w:space="0" w:color="auto"/>
        <w:left w:val="none" w:sz="0" w:space="0" w:color="auto"/>
        <w:bottom w:val="none" w:sz="0" w:space="0" w:color="auto"/>
        <w:right w:val="none" w:sz="0" w:space="0" w:color="auto"/>
      </w:divBdr>
    </w:div>
    <w:div w:id="361252706">
      <w:bodyDiv w:val="1"/>
      <w:marLeft w:val="0"/>
      <w:marRight w:val="0"/>
      <w:marTop w:val="0"/>
      <w:marBottom w:val="0"/>
      <w:divBdr>
        <w:top w:val="none" w:sz="0" w:space="0" w:color="auto"/>
        <w:left w:val="none" w:sz="0" w:space="0" w:color="auto"/>
        <w:bottom w:val="none" w:sz="0" w:space="0" w:color="auto"/>
        <w:right w:val="none" w:sz="0" w:space="0" w:color="auto"/>
      </w:divBdr>
    </w:div>
    <w:div w:id="392966529">
      <w:bodyDiv w:val="1"/>
      <w:marLeft w:val="0"/>
      <w:marRight w:val="0"/>
      <w:marTop w:val="0"/>
      <w:marBottom w:val="0"/>
      <w:divBdr>
        <w:top w:val="none" w:sz="0" w:space="0" w:color="auto"/>
        <w:left w:val="none" w:sz="0" w:space="0" w:color="auto"/>
        <w:bottom w:val="none" w:sz="0" w:space="0" w:color="auto"/>
        <w:right w:val="none" w:sz="0" w:space="0" w:color="auto"/>
      </w:divBdr>
    </w:div>
    <w:div w:id="561403604">
      <w:bodyDiv w:val="1"/>
      <w:marLeft w:val="0"/>
      <w:marRight w:val="0"/>
      <w:marTop w:val="0"/>
      <w:marBottom w:val="0"/>
      <w:divBdr>
        <w:top w:val="none" w:sz="0" w:space="0" w:color="auto"/>
        <w:left w:val="none" w:sz="0" w:space="0" w:color="auto"/>
        <w:bottom w:val="none" w:sz="0" w:space="0" w:color="auto"/>
        <w:right w:val="none" w:sz="0" w:space="0" w:color="auto"/>
      </w:divBdr>
    </w:div>
    <w:div w:id="796414324">
      <w:bodyDiv w:val="1"/>
      <w:marLeft w:val="0"/>
      <w:marRight w:val="0"/>
      <w:marTop w:val="0"/>
      <w:marBottom w:val="0"/>
      <w:divBdr>
        <w:top w:val="none" w:sz="0" w:space="0" w:color="auto"/>
        <w:left w:val="none" w:sz="0" w:space="0" w:color="auto"/>
        <w:bottom w:val="none" w:sz="0" w:space="0" w:color="auto"/>
        <w:right w:val="none" w:sz="0" w:space="0" w:color="auto"/>
      </w:divBdr>
    </w:div>
    <w:div w:id="857276618">
      <w:bodyDiv w:val="1"/>
      <w:marLeft w:val="0"/>
      <w:marRight w:val="0"/>
      <w:marTop w:val="0"/>
      <w:marBottom w:val="0"/>
      <w:divBdr>
        <w:top w:val="none" w:sz="0" w:space="0" w:color="auto"/>
        <w:left w:val="none" w:sz="0" w:space="0" w:color="auto"/>
        <w:bottom w:val="none" w:sz="0" w:space="0" w:color="auto"/>
        <w:right w:val="none" w:sz="0" w:space="0" w:color="auto"/>
      </w:divBdr>
    </w:div>
    <w:div w:id="952401259">
      <w:bodyDiv w:val="1"/>
      <w:marLeft w:val="0"/>
      <w:marRight w:val="0"/>
      <w:marTop w:val="0"/>
      <w:marBottom w:val="0"/>
      <w:divBdr>
        <w:top w:val="none" w:sz="0" w:space="0" w:color="auto"/>
        <w:left w:val="none" w:sz="0" w:space="0" w:color="auto"/>
        <w:bottom w:val="none" w:sz="0" w:space="0" w:color="auto"/>
        <w:right w:val="none" w:sz="0" w:space="0" w:color="auto"/>
      </w:divBdr>
    </w:div>
    <w:div w:id="977684916">
      <w:bodyDiv w:val="1"/>
      <w:marLeft w:val="0"/>
      <w:marRight w:val="0"/>
      <w:marTop w:val="0"/>
      <w:marBottom w:val="0"/>
      <w:divBdr>
        <w:top w:val="none" w:sz="0" w:space="0" w:color="auto"/>
        <w:left w:val="none" w:sz="0" w:space="0" w:color="auto"/>
        <w:bottom w:val="none" w:sz="0" w:space="0" w:color="auto"/>
        <w:right w:val="none" w:sz="0" w:space="0" w:color="auto"/>
      </w:divBdr>
    </w:div>
    <w:div w:id="1184395948">
      <w:bodyDiv w:val="1"/>
      <w:marLeft w:val="0"/>
      <w:marRight w:val="0"/>
      <w:marTop w:val="0"/>
      <w:marBottom w:val="0"/>
      <w:divBdr>
        <w:top w:val="none" w:sz="0" w:space="0" w:color="auto"/>
        <w:left w:val="none" w:sz="0" w:space="0" w:color="auto"/>
        <w:bottom w:val="none" w:sz="0" w:space="0" w:color="auto"/>
        <w:right w:val="none" w:sz="0" w:space="0" w:color="auto"/>
      </w:divBdr>
    </w:div>
    <w:div w:id="1282689059">
      <w:bodyDiv w:val="1"/>
      <w:marLeft w:val="0"/>
      <w:marRight w:val="0"/>
      <w:marTop w:val="0"/>
      <w:marBottom w:val="0"/>
      <w:divBdr>
        <w:top w:val="none" w:sz="0" w:space="0" w:color="auto"/>
        <w:left w:val="none" w:sz="0" w:space="0" w:color="auto"/>
        <w:bottom w:val="none" w:sz="0" w:space="0" w:color="auto"/>
        <w:right w:val="none" w:sz="0" w:space="0" w:color="auto"/>
      </w:divBdr>
    </w:div>
    <w:div w:id="1309750745">
      <w:bodyDiv w:val="1"/>
      <w:marLeft w:val="0"/>
      <w:marRight w:val="0"/>
      <w:marTop w:val="0"/>
      <w:marBottom w:val="0"/>
      <w:divBdr>
        <w:top w:val="none" w:sz="0" w:space="0" w:color="auto"/>
        <w:left w:val="none" w:sz="0" w:space="0" w:color="auto"/>
        <w:bottom w:val="none" w:sz="0" w:space="0" w:color="auto"/>
        <w:right w:val="none" w:sz="0" w:space="0" w:color="auto"/>
      </w:divBdr>
    </w:div>
    <w:div w:id="1332873332">
      <w:bodyDiv w:val="1"/>
      <w:marLeft w:val="0"/>
      <w:marRight w:val="0"/>
      <w:marTop w:val="0"/>
      <w:marBottom w:val="0"/>
      <w:divBdr>
        <w:top w:val="none" w:sz="0" w:space="0" w:color="auto"/>
        <w:left w:val="none" w:sz="0" w:space="0" w:color="auto"/>
        <w:bottom w:val="none" w:sz="0" w:space="0" w:color="auto"/>
        <w:right w:val="none" w:sz="0" w:space="0" w:color="auto"/>
      </w:divBdr>
    </w:div>
    <w:div w:id="1651327911">
      <w:bodyDiv w:val="1"/>
      <w:marLeft w:val="0"/>
      <w:marRight w:val="0"/>
      <w:marTop w:val="0"/>
      <w:marBottom w:val="0"/>
      <w:divBdr>
        <w:top w:val="none" w:sz="0" w:space="0" w:color="auto"/>
        <w:left w:val="none" w:sz="0" w:space="0" w:color="auto"/>
        <w:bottom w:val="none" w:sz="0" w:space="0" w:color="auto"/>
        <w:right w:val="none" w:sz="0" w:space="0" w:color="auto"/>
      </w:divBdr>
    </w:div>
    <w:div w:id="1866021950">
      <w:bodyDiv w:val="1"/>
      <w:marLeft w:val="0"/>
      <w:marRight w:val="0"/>
      <w:marTop w:val="0"/>
      <w:marBottom w:val="0"/>
      <w:divBdr>
        <w:top w:val="none" w:sz="0" w:space="0" w:color="auto"/>
        <w:left w:val="none" w:sz="0" w:space="0" w:color="auto"/>
        <w:bottom w:val="none" w:sz="0" w:space="0" w:color="auto"/>
        <w:right w:val="none" w:sz="0" w:space="0" w:color="auto"/>
      </w:divBdr>
    </w:div>
    <w:div w:id="18866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yokenchiku-g06@sbox.pref.osak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kyokenchiku-g06@sbox.pref.osaka.lg.jp" TargetMode="External"/><Relationship Id="rId5" Type="http://schemas.openxmlformats.org/officeDocument/2006/relationships/webSettings" Target="webSettings.xml"/><Relationship Id="rId10" Type="http://schemas.openxmlformats.org/officeDocument/2006/relationships/hyperlink" Target="mailto:kokyokenchiku-g06@sbox.pref.osaka.lg.jp" TargetMode="External"/><Relationship Id="rId4" Type="http://schemas.openxmlformats.org/officeDocument/2006/relationships/settings" Target="settings.xml"/><Relationship Id="rId9" Type="http://schemas.openxmlformats.org/officeDocument/2006/relationships/hyperlink" Target="mailto:kokyokenchiku-g06@sbox.pref.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596D-8C60-4AD8-883D-FF4BDA60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2625</Words>
  <Characters>14965</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17555</CharactersWithSpaces>
  <SharedDoc>false</SharedDoc>
  <HLinks>
    <vt:vector size="126" baseType="variant">
      <vt:variant>
        <vt:i4>3997725</vt:i4>
      </vt:variant>
      <vt:variant>
        <vt:i4>125</vt:i4>
      </vt:variant>
      <vt:variant>
        <vt:i4>0</vt:i4>
      </vt:variant>
      <vt:variant>
        <vt:i4>5</vt:i4>
      </vt:variant>
      <vt:variant>
        <vt:lpwstr>mailto:kokyokenchiku-g06@sbox.pref.osaka.lg.jp</vt:lpwstr>
      </vt:variant>
      <vt:variant>
        <vt:lpwstr/>
      </vt:variant>
      <vt:variant>
        <vt:i4>1310782</vt:i4>
      </vt:variant>
      <vt:variant>
        <vt:i4>116</vt:i4>
      </vt:variant>
      <vt:variant>
        <vt:i4>0</vt:i4>
      </vt:variant>
      <vt:variant>
        <vt:i4>5</vt:i4>
      </vt:variant>
      <vt:variant>
        <vt:lpwstr/>
      </vt:variant>
      <vt:variant>
        <vt:lpwstr>_Toc419742772</vt:lpwstr>
      </vt:variant>
      <vt:variant>
        <vt:i4>1310782</vt:i4>
      </vt:variant>
      <vt:variant>
        <vt:i4>110</vt:i4>
      </vt:variant>
      <vt:variant>
        <vt:i4>0</vt:i4>
      </vt:variant>
      <vt:variant>
        <vt:i4>5</vt:i4>
      </vt:variant>
      <vt:variant>
        <vt:lpwstr/>
      </vt:variant>
      <vt:variant>
        <vt:lpwstr>_Toc419742771</vt:lpwstr>
      </vt:variant>
      <vt:variant>
        <vt:i4>1310782</vt:i4>
      </vt:variant>
      <vt:variant>
        <vt:i4>104</vt:i4>
      </vt:variant>
      <vt:variant>
        <vt:i4>0</vt:i4>
      </vt:variant>
      <vt:variant>
        <vt:i4>5</vt:i4>
      </vt:variant>
      <vt:variant>
        <vt:lpwstr/>
      </vt:variant>
      <vt:variant>
        <vt:lpwstr>_Toc419742770</vt:lpwstr>
      </vt:variant>
      <vt:variant>
        <vt:i4>1376318</vt:i4>
      </vt:variant>
      <vt:variant>
        <vt:i4>98</vt:i4>
      </vt:variant>
      <vt:variant>
        <vt:i4>0</vt:i4>
      </vt:variant>
      <vt:variant>
        <vt:i4>5</vt:i4>
      </vt:variant>
      <vt:variant>
        <vt:lpwstr/>
      </vt:variant>
      <vt:variant>
        <vt:lpwstr>_Toc419742768</vt:lpwstr>
      </vt:variant>
      <vt:variant>
        <vt:i4>1376318</vt:i4>
      </vt:variant>
      <vt:variant>
        <vt:i4>92</vt:i4>
      </vt:variant>
      <vt:variant>
        <vt:i4>0</vt:i4>
      </vt:variant>
      <vt:variant>
        <vt:i4>5</vt:i4>
      </vt:variant>
      <vt:variant>
        <vt:lpwstr/>
      </vt:variant>
      <vt:variant>
        <vt:lpwstr>_Toc419742767</vt:lpwstr>
      </vt:variant>
      <vt:variant>
        <vt:i4>1376318</vt:i4>
      </vt:variant>
      <vt:variant>
        <vt:i4>86</vt:i4>
      </vt:variant>
      <vt:variant>
        <vt:i4>0</vt:i4>
      </vt:variant>
      <vt:variant>
        <vt:i4>5</vt:i4>
      </vt:variant>
      <vt:variant>
        <vt:lpwstr/>
      </vt:variant>
      <vt:variant>
        <vt:lpwstr>_Toc419742763</vt:lpwstr>
      </vt:variant>
      <vt:variant>
        <vt:i4>1376318</vt:i4>
      </vt:variant>
      <vt:variant>
        <vt:i4>80</vt:i4>
      </vt:variant>
      <vt:variant>
        <vt:i4>0</vt:i4>
      </vt:variant>
      <vt:variant>
        <vt:i4>5</vt:i4>
      </vt:variant>
      <vt:variant>
        <vt:lpwstr/>
      </vt:variant>
      <vt:variant>
        <vt:lpwstr>_Toc419742762</vt:lpwstr>
      </vt:variant>
      <vt:variant>
        <vt:i4>1376318</vt:i4>
      </vt:variant>
      <vt:variant>
        <vt:i4>74</vt:i4>
      </vt:variant>
      <vt:variant>
        <vt:i4>0</vt:i4>
      </vt:variant>
      <vt:variant>
        <vt:i4>5</vt:i4>
      </vt:variant>
      <vt:variant>
        <vt:lpwstr/>
      </vt:variant>
      <vt:variant>
        <vt:lpwstr>_Toc419742761</vt:lpwstr>
      </vt:variant>
      <vt:variant>
        <vt:i4>1376318</vt:i4>
      </vt:variant>
      <vt:variant>
        <vt:i4>68</vt:i4>
      </vt:variant>
      <vt:variant>
        <vt:i4>0</vt:i4>
      </vt:variant>
      <vt:variant>
        <vt:i4>5</vt:i4>
      </vt:variant>
      <vt:variant>
        <vt:lpwstr/>
      </vt:variant>
      <vt:variant>
        <vt:lpwstr>_Toc419742760</vt:lpwstr>
      </vt:variant>
      <vt:variant>
        <vt:i4>1441854</vt:i4>
      </vt:variant>
      <vt:variant>
        <vt:i4>62</vt:i4>
      </vt:variant>
      <vt:variant>
        <vt:i4>0</vt:i4>
      </vt:variant>
      <vt:variant>
        <vt:i4>5</vt:i4>
      </vt:variant>
      <vt:variant>
        <vt:lpwstr/>
      </vt:variant>
      <vt:variant>
        <vt:lpwstr>_Toc419742759</vt:lpwstr>
      </vt:variant>
      <vt:variant>
        <vt:i4>1441854</vt:i4>
      </vt:variant>
      <vt:variant>
        <vt:i4>56</vt:i4>
      </vt:variant>
      <vt:variant>
        <vt:i4>0</vt:i4>
      </vt:variant>
      <vt:variant>
        <vt:i4>5</vt:i4>
      </vt:variant>
      <vt:variant>
        <vt:lpwstr/>
      </vt:variant>
      <vt:variant>
        <vt:lpwstr>_Toc419742758</vt:lpwstr>
      </vt:variant>
      <vt:variant>
        <vt:i4>1441854</vt:i4>
      </vt:variant>
      <vt:variant>
        <vt:i4>50</vt:i4>
      </vt:variant>
      <vt:variant>
        <vt:i4>0</vt:i4>
      </vt:variant>
      <vt:variant>
        <vt:i4>5</vt:i4>
      </vt:variant>
      <vt:variant>
        <vt:lpwstr/>
      </vt:variant>
      <vt:variant>
        <vt:lpwstr>_Toc419742757</vt:lpwstr>
      </vt:variant>
      <vt:variant>
        <vt:i4>1441854</vt:i4>
      </vt:variant>
      <vt:variant>
        <vt:i4>44</vt:i4>
      </vt:variant>
      <vt:variant>
        <vt:i4>0</vt:i4>
      </vt:variant>
      <vt:variant>
        <vt:i4>5</vt:i4>
      </vt:variant>
      <vt:variant>
        <vt:lpwstr/>
      </vt:variant>
      <vt:variant>
        <vt:lpwstr>_Toc419742754</vt:lpwstr>
      </vt:variant>
      <vt:variant>
        <vt:i4>1441854</vt:i4>
      </vt:variant>
      <vt:variant>
        <vt:i4>38</vt:i4>
      </vt:variant>
      <vt:variant>
        <vt:i4>0</vt:i4>
      </vt:variant>
      <vt:variant>
        <vt:i4>5</vt:i4>
      </vt:variant>
      <vt:variant>
        <vt:lpwstr/>
      </vt:variant>
      <vt:variant>
        <vt:lpwstr>_Toc419742753</vt:lpwstr>
      </vt:variant>
      <vt:variant>
        <vt:i4>1441854</vt:i4>
      </vt:variant>
      <vt:variant>
        <vt:i4>32</vt:i4>
      </vt:variant>
      <vt:variant>
        <vt:i4>0</vt:i4>
      </vt:variant>
      <vt:variant>
        <vt:i4>5</vt:i4>
      </vt:variant>
      <vt:variant>
        <vt:lpwstr/>
      </vt:variant>
      <vt:variant>
        <vt:lpwstr>_Toc419742752</vt:lpwstr>
      </vt:variant>
      <vt:variant>
        <vt:i4>1441854</vt:i4>
      </vt:variant>
      <vt:variant>
        <vt:i4>26</vt:i4>
      </vt:variant>
      <vt:variant>
        <vt:i4>0</vt:i4>
      </vt:variant>
      <vt:variant>
        <vt:i4>5</vt:i4>
      </vt:variant>
      <vt:variant>
        <vt:lpwstr/>
      </vt:variant>
      <vt:variant>
        <vt:lpwstr>_Toc419742750</vt:lpwstr>
      </vt:variant>
      <vt:variant>
        <vt:i4>1507390</vt:i4>
      </vt:variant>
      <vt:variant>
        <vt:i4>20</vt:i4>
      </vt:variant>
      <vt:variant>
        <vt:i4>0</vt:i4>
      </vt:variant>
      <vt:variant>
        <vt:i4>5</vt:i4>
      </vt:variant>
      <vt:variant>
        <vt:lpwstr/>
      </vt:variant>
      <vt:variant>
        <vt:lpwstr>_Toc419742749</vt:lpwstr>
      </vt:variant>
      <vt:variant>
        <vt:i4>1507390</vt:i4>
      </vt:variant>
      <vt:variant>
        <vt:i4>14</vt:i4>
      </vt:variant>
      <vt:variant>
        <vt:i4>0</vt:i4>
      </vt:variant>
      <vt:variant>
        <vt:i4>5</vt:i4>
      </vt:variant>
      <vt:variant>
        <vt:lpwstr/>
      </vt:variant>
      <vt:variant>
        <vt:lpwstr>_Toc419742747</vt:lpwstr>
      </vt:variant>
      <vt:variant>
        <vt:i4>1507390</vt:i4>
      </vt:variant>
      <vt:variant>
        <vt:i4>8</vt:i4>
      </vt:variant>
      <vt:variant>
        <vt:i4>0</vt:i4>
      </vt:variant>
      <vt:variant>
        <vt:i4>5</vt:i4>
      </vt:variant>
      <vt:variant>
        <vt:lpwstr/>
      </vt:variant>
      <vt:variant>
        <vt:lpwstr>_Toc419742746</vt:lpwstr>
      </vt:variant>
      <vt:variant>
        <vt:i4>1507390</vt:i4>
      </vt:variant>
      <vt:variant>
        <vt:i4>2</vt:i4>
      </vt:variant>
      <vt:variant>
        <vt:i4>0</vt:i4>
      </vt:variant>
      <vt:variant>
        <vt:i4>5</vt:i4>
      </vt:variant>
      <vt:variant>
        <vt:lpwstr/>
      </vt:variant>
      <vt:variant>
        <vt:lpwstr>_Toc419742745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2024-03-01T06:19:00Z</dcterms:created>
  <dcterms:modified xsi:type="dcterms:W3CDTF">2024-04-17T02:32:00Z</dcterms:modified>
</cp:coreProperties>
</file>