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CC39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3305175</wp:posOffset>
                </wp:positionV>
                <wp:extent cx="485775" cy="7524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ABFF" id="正方形/長方形 4" o:spid="_x0000_s1026" style="position:absolute;left:0;text-align:left;margin-left:177.75pt;margin-top:260.25pt;width:38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6DC47" wp14:editId="0C6D3FE7">
                <wp:simplePos x="0" y="0"/>
                <wp:positionH relativeFrom="column">
                  <wp:posOffset>2266950</wp:posOffset>
                </wp:positionH>
                <wp:positionV relativeFrom="paragraph">
                  <wp:posOffset>8953500</wp:posOffset>
                </wp:positionV>
                <wp:extent cx="485775" cy="30480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C99C2" id="正方形/長方形 7" o:spid="_x0000_s1026" style="position:absolute;left:0;text-align:left;margin-left:178.5pt;margin-top:705pt;width:38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" filled="f" strokecolor="windowText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066B3" wp14:editId="32D0CAD4">
                <wp:simplePos x="0" y="0"/>
                <wp:positionH relativeFrom="column">
                  <wp:posOffset>3724275</wp:posOffset>
                </wp:positionH>
                <wp:positionV relativeFrom="paragraph">
                  <wp:posOffset>8924925</wp:posOffset>
                </wp:positionV>
                <wp:extent cx="3028950" cy="762000"/>
                <wp:effectExtent l="990600" t="1905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62000"/>
                        </a:xfrm>
                        <a:prstGeom prst="borderCallout1">
                          <a:avLst>
                            <a:gd name="adj1" fmla="val 45000"/>
                            <a:gd name="adj2" fmla="val -1349"/>
                            <a:gd name="adj3" fmla="val 30202"/>
                            <a:gd name="adj4" fmla="val -31704"/>
                          </a:avLst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931" w:rsidRPr="00CC3931" w:rsidRDefault="00CC3931" w:rsidP="00CC3931">
                            <w:pPr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CC3931">
                              <w:rPr>
                                <w:rFonts w:hint="eastAsia"/>
                                <w:color w:val="FFFFFF" w:themeColor="background1"/>
                              </w:rPr>
                              <w:t>審査</w:t>
                            </w:r>
                            <w:r w:rsidRPr="00CC3931">
                              <w:rPr>
                                <w:color w:val="FFFFFF" w:themeColor="background1"/>
                              </w:rPr>
                              <w:t>基準日時点でエコアクション２１</w:t>
                            </w:r>
                            <w:r w:rsidRPr="00CC3931">
                              <w:rPr>
                                <w:rFonts w:hint="eastAsia"/>
                                <w:color w:val="FFFFFF" w:themeColor="background1"/>
                              </w:rPr>
                              <w:t>より</w:t>
                            </w:r>
                            <w:r w:rsidRPr="00CC3931">
                              <w:rPr>
                                <w:color w:val="FFFFFF" w:themeColor="background1"/>
                              </w:rPr>
                              <w:t>認証されていることを証する書面の写しの提出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66B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93.25pt;margin-top:702.75pt;width:238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" adj="-6848,6524,-291,9720" fillcolor="#5b9bd5" strokecolor="windowText" strokeweight="2.25pt">
                <v:textbox>
                  <w:txbxContent>
                    <w:p w:rsidR="00CC3931" w:rsidRPr="00CC3931" w:rsidRDefault="00CC3931" w:rsidP="00CC3931">
                      <w:pPr>
                        <w:rPr>
                          <w:rFonts w:hint="eastAsia"/>
                          <w:color w:val="FFFFFF" w:themeColor="background1"/>
                        </w:rPr>
                      </w:pPr>
                      <w:r w:rsidRPr="00CC3931">
                        <w:rPr>
                          <w:rFonts w:hint="eastAsia"/>
                          <w:color w:val="FFFFFF" w:themeColor="background1"/>
                        </w:rPr>
                        <w:t>審査</w:t>
                      </w:r>
                      <w:r w:rsidRPr="00CC3931">
                        <w:rPr>
                          <w:color w:val="FFFFFF" w:themeColor="background1"/>
                        </w:rPr>
                        <w:t>基準日時点でエコアクション２１</w:t>
                      </w:r>
                      <w:r w:rsidRPr="00CC3931">
                        <w:rPr>
                          <w:rFonts w:hint="eastAsia"/>
                          <w:color w:val="FFFFFF" w:themeColor="background1"/>
                        </w:rPr>
                        <w:t>より</w:t>
                      </w:r>
                      <w:r w:rsidRPr="00CC3931">
                        <w:rPr>
                          <w:color w:val="FFFFFF" w:themeColor="background1"/>
                        </w:rPr>
                        <w:t>認証されていることを証する書面の写しの提出</w:t>
                      </w:r>
                    </w:p>
                  </w:txbxContent>
                </v:textbox>
              </v:shape>
            </w:pict>
          </mc:Fallback>
        </mc:AlternateContent>
      </w:r>
      <w:r w:rsidR="007F7A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4486275</wp:posOffset>
                </wp:positionV>
                <wp:extent cx="3028950" cy="762000"/>
                <wp:effectExtent l="1085850" t="152400" r="19050" b="1905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62000"/>
                        </a:xfrm>
                        <a:prstGeom prst="borderCallout1">
                          <a:avLst>
                            <a:gd name="adj1" fmla="val 45000"/>
                            <a:gd name="adj2" fmla="val -1349"/>
                            <a:gd name="adj3" fmla="val -16048"/>
                            <a:gd name="adj4" fmla="val -3484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D4" w:rsidRPr="007F7AD4" w:rsidRDefault="007F7AD4" w:rsidP="007F7AD4"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t>基準日が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月１４日</w:t>
                            </w:r>
                            <w:r>
                              <w:rPr>
                                <w:rFonts w:hint="eastAsia"/>
                              </w:rPr>
                              <w:t>より</w:t>
                            </w:r>
                            <w:r>
                              <w:t>前の申請</w:t>
                            </w:r>
                            <w:r>
                              <w:rPr>
                                <w:rFonts w:hint="eastAsia"/>
                              </w:rPr>
                              <w:t>に関しては「</w:t>
                            </w:r>
                            <w:r>
                              <w:t>３」非該当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281.25pt;margin-top:353.25pt;width:238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" adj="-7527,-3466,-291,9720" fillcolor="#5b9bd5 [3204]" strokecolor="black [3213]" strokeweight="2.25pt">
                <v:textbox>
                  <w:txbxContent>
                    <w:p w:rsidR="007F7AD4" w:rsidRPr="007F7AD4" w:rsidRDefault="007F7AD4" w:rsidP="007F7A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審査</w:t>
                      </w:r>
                      <w:r>
                        <w:t>基準日が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月１４日</w:t>
                      </w:r>
                      <w:r>
                        <w:rPr>
                          <w:rFonts w:hint="eastAsia"/>
                        </w:rPr>
                        <w:t>より</w:t>
                      </w:r>
                      <w:r>
                        <w:t>前の申請</w:t>
                      </w:r>
                      <w:r>
                        <w:rPr>
                          <w:rFonts w:hint="eastAsia"/>
                        </w:rPr>
                        <w:t>に関しては「</w:t>
                      </w:r>
                      <w:r>
                        <w:t>３」非該当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7F7A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4048125</wp:posOffset>
                </wp:positionV>
                <wp:extent cx="485775" cy="3048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05A1" id="正方形/長方形 6" o:spid="_x0000_s1026" style="position:absolute;left:0;text-align:left;margin-left:177.75pt;margin-top:318.75pt;width:38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" filled="f" strokecolor="black [3213]" strokeweight="2.25pt"/>
            </w:pict>
          </mc:Fallback>
        </mc:AlternateContent>
      </w:r>
      <w:r w:rsidR="004526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1743075</wp:posOffset>
                </wp:positionV>
                <wp:extent cx="2400300" cy="1333500"/>
                <wp:effectExtent l="1162050" t="19050" r="19050" b="26670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33500"/>
                        </a:xfrm>
                        <a:prstGeom prst="borderCallout2">
                          <a:avLst>
                            <a:gd name="adj1" fmla="val 19379"/>
                            <a:gd name="adj2" fmla="val -793"/>
                            <a:gd name="adj3" fmla="val 18750"/>
                            <a:gd name="adj4" fmla="val -16667"/>
                            <a:gd name="adj5" fmla="val 118160"/>
                            <a:gd name="adj6" fmla="val -4746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CE0" w:rsidRDefault="00E97CE0" w:rsidP="00E97C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基準適合事業者認定通知書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「基準</w:t>
                            </w:r>
                            <w:r>
                              <w:rPr>
                                <w:rFonts w:hint="eastAsia"/>
                              </w:rPr>
                              <w:t>適合</w:t>
                            </w:r>
                            <w:r>
                              <w:t>一般事業主認定通知書」等により</w:t>
                            </w:r>
                            <w:r>
                              <w:rPr>
                                <w:rFonts w:hint="eastAsia"/>
                              </w:rPr>
                              <w:t>取得状況</w:t>
                            </w:r>
                            <w:r>
                              <w:t>を確認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C3931">
                              <w:rPr>
                                <w:rFonts w:hint="eastAsia"/>
                              </w:rPr>
                              <w:t>（提出書類</w:t>
                            </w:r>
                            <w:r w:rsidR="00CC3931">
                              <w:t>）</w:t>
                            </w:r>
                          </w:p>
                          <w:p w:rsidR="00E97CE0" w:rsidRPr="00E97CE0" w:rsidRDefault="007F7AD4" w:rsidP="007F7AD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97CE0">
                              <w:t>審査基準</w:t>
                            </w:r>
                            <w:r w:rsidR="00E97CE0">
                              <w:rPr>
                                <w:rFonts w:hint="eastAsia"/>
                              </w:rPr>
                              <w:t>日に</w:t>
                            </w:r>
                            <w:r w:rsidR="00E97CE0">
                              <w:t>おいて、認証取消</w:t>
                            </w:r>
                            <w:r w:rsidR="00E97CE0">
                              <w:rPr>
                                <w:rFonts w:hint="eastAsia"/>
                              </w:rPr>
                              <w:t>や辞退の場合は</w:t>
                            </w:r>
                            <w:r w:rsidR="00E97CE0">
                              <w:t>加点対象と</w:t>
                            </w:r>
                            <w:r w:rsidR="00E97CE0">
                              <w:rPr>
                                <w:rFonts w:hint="eastAsia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8" type="#_x0000_t48" style="position:absolute;left:0;text-align:left;margin-left:290.25pt;margin-top:137.2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" adj="-10252,25523,,,-171,4186" fillcolor="#5b9bd5 [3204]" strokecolor="black [3213]" strokeweight="2.25pt">
                <v:textbox>
                  <w:txbxContent>
                    <w:p w:rsidR="00E97CE0" w:rsidRDefault="00E97CE0" w:rsidP="00E97C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基準適合事業者認定通知書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「基準</w:t>
                      </w:r>
                      <w:r>
                        <w:rPr>
                          <w:rFonts w:hint="eastAsia"/>
                        </w:rPr>
                        <w:t>適合</w:t>
                      </w:r>
                      <w:r>
                        <w:t>一般事業主認定通知書」等により</w:t>
                      </w:r>
                      <w:r>
                        <w:rPr>
                          <w:rFonts w:hint="eastAsia"/>
                        </w:rPr>
                        <w:t>取得状況</w:t>
                      </w:r>
                      <w:r>
                        <w:t>を確認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C3931">
                        <w:rPr>
                          <w:rFonts w:hint="eastAsia"/>
                        </w:rPr>
                        <w:t>（提出書類</w:t>
                      </w:r>
                      <w:r w:rsidR="00CC3931">
                        <w:t>）</w:t>
                      </w:r>
                    </w:p>
                    <w:p w:rsidR="00E97CE0" w:rsidRPr="00E97CE0" w:rsidRDefault="007F7AD4" w:rsidP="007F7AD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97CE0">
                        <w:t>審査基準</w:t>
                      </w:r>
                      <w:r w:rsidR="00E97CE0">
                        <w:rPr>
                          <w:rFonts w:hint="eastAsia"/>
                        </w:rPr>
                        <w:t>日に</w:t>
                      </w:r>
                      <w:r w:rsidR="00E97CE0">
                        <w:t>おいて、認証取消</w:t>
                      </w:r>
                      <w:r w:rsidR="00E97CE0">
                        <w:rPr>
                          <w:rFonts w:hint="eastAsia"/>
                        </w:rPr>
                        <w:t>や辞退の場合は</w:t>
                      </w:r>
                      <w:r w:rsidR="00E97CE0">
                        <w:t>加点対象と</w:t>
                      </w:r>
                      <w:r w:rsidR="00E97CE0">
                        <w:rPr>
                          <w:rFonts w:hint="eastAsia"/>
                        </w:rPr>
                        <w:t>しない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bookmarkStart w:id="0" w:name="_GoBack"/>
      <w:r w:rsidR="00B023F4" w:rsidRPr="00B023F4">
        <w:rPr>
          <w:noProof/>
        </w:rPr>
        <w:drawing>
          <wp:inline distT="0" distB="0" distL="0" distR="0">
            <wp:extent cx="6724650" cy="9791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66" cy="97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2A5" w:rsidSect="00B023F4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F4"/>
    <w:rsid w:val="000755E6"/>
    <w:rsid w:val="004526A7"/>
    <w:rsid w:val="0049415E"/>
    <w:rsid w:val="006D61B7"/>
    <w:rsid w:val="007F7AD4"/>
    <w:rsid w:val="00B023F4"/>
    <w:rsid w:val="00C06C42"/>
    <w:rsid w:val="00CC3931"/>
    <w:rsid w:val="00E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79788"/>
  <w15:chartTrackingRefBased/>
  <w15:docId w15:val="{D7D65560-280B-472A-BAEF-2578437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55E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55E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55E6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55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55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5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0755E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755E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　宏</dc:creator>
  <cp:keywords/>
  <dc:description/>
  <cp:lastModifiedBy>鷲尾　宏</cp:lastModifiedBy>
  <cp:revision>6</cp:revision>
  <cp:lastPrinted>2022-10-18T06:05:00Z</cp:lastPrinted>
  <dcterms:created xsi:type="dcterms:W3CDTF">2022-10-17T10:29:00Z</dcterms:created>
  <dcterms:modified xsi:type="dcterms:W3CDTF">2022-10-18T06:12:00Z</dcterms:modified>
</cp:coreProperties>
</file>