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1D257" w14:textId="77777777" w:rsidR="00D07920" w:rsidRPr="007F7E9D" w:rsidRDefault="00D07920" w:rsidP="00D07920">
      <w:pPr>
        <w:widowControl/>
        <w:jc w:val="left"/>
      </w:pPr>
      <w:bookmarkStart w:id="0" w:name="_Hlk506916754"/>
      <w:bookmarkEnd w:id="0"/>
    </w:p>
    <w:p w14:paraId="706F492A" w14:textId="77777777" w:rsidR="00D07920" w:rsidRPr="007F7E9D" w:rsidRDefault="00D07920" w:rsidP="00D07920">
      <w:pPr>
        <w:widowControl/>
        <w:jc w:val="left"/>
      </w:pPr>
    </w:p>
    <w:p w14:paraId="7856D03B" w14:textId="77777777" w:rsidR="00D07920" w:rsidRPr="007F7E9D" w:rsidRDefault="00D07920" w:rsidP="00D07920">
      <w:pPr>
        <w:widowControl/>
        <w:jc w:val="left"/>
      </w:pPr>
    </w:p>
    <w:p w14:paraId="357F70EE" w14:textId="77777777" w:rsidR="00D07920" w:rsidRPr="007F7E9D" w:rsidRDefault="00D07920" w:rsidP="00D07920">
      <w:pPr>
        <w:widowControl/>
        <w:jc w:val="left"/>
      </w:pPr>
    </w:p>
    <w:p w14:paraId="751C19EC" w14:textId="77777777" w:rsidR="00D07920" w:rsidRPr="007F7E9D" w:rsidRDefault="00D07920" w:rsidP="00D07920">
      <w:pPr>
        <w:widowControl/>
        <w:jc w:val="left"/>
      </w:pPr>
    </w:p>
    <w:p w14:paraId="521B6D2B" w14:textId="77777777" w:rsidR="00D07920" w:rsidRPr="007F7E9D" w:rsidRDefault="00D07920" w:rsidP="00D07920">
      <w:pPr>
        <w:widowControl/>
        <w:jc w:val="left"/>
      </w:pPr>
    </w:p>
    <w:p w14:paraId="0137DCF9" w14:textId="77777777" w:rsidR="00D07920" w:rsidRPr="007F7E9D" w:rsidRDefault="00D07920" w:rsidP="00D07920">
      <w:pPr>
        <w:widowControl/>
        <w:jc w:val="left"/>
      </w:pPr>
    </w:p>
    <w:p w14:paraId="5724E178" w14:textId="77777777" w:rsidR="00D07920" w:rsidRPr="007F7E9D" w:rsidRDefault="00D07920" w:rsidP="00D07920">
      <w:pPr>
        <w:widowControl/>
        <w:jc w:val="left"/>
      </w:pPr>
    </w:p>
    <w:p w14:paraId="3CEAAE75" w14:textId="77777777" w:rsidR="00D07920" w:rsidRPr="007F7E9D" w:rsidRDefault="00D07920" w:rsidP="00D07920">
      <w:pPr>
        <w:widowControl/>
        <w:jc w:val="left"/>
      </w:pPr>
    </w:p>
    <w:p w14:paraId="12339918" w14:textId="77777777" w:rsidR="00D07920" w:rsidRPr="007F7E9D" w:rsidRDefault="00D07920" w:rsidP="00D07920">
      <w:pPr>
        <w:widowControl/>
        <w:jc w:val="left"/>
      </w:pPr>
    </w:p>
    <w:p w14:paraId="63B5CE58" w14:textId="40FC5205" w:rsidR="00D57485" w:rsidRPr="00D57485" w:rsidRDefault="00D57485" w:rsidP="00D07920">
      <w:pPr>
        <w:widowControl/>
        <w:jc w:val="center"/>
        <w:rPr>
          <w:rFonts w:ascii="Meiryo UI" w:eastAsia="Meiryo UI" w:hAnsi="Meiryo UI"/>
          <w:b/>
          <w:bCs/>
          <w:sz w:val="36"/>
          <w:szCs w:val="36"/>
        </w:rPr>
      </w:pPr>
      <w:r w:rsidRPr="00D57485">
        <w:rPr>
          <w:rFonts w:ascii="Meiryo UI" w:eastAsia="Meiryo UI" w:hAnsi="Meiryo UI" w:hint="eastAsia"/>
          <w:b/>
          <w:bCs/>
          <w:sz w:val="36"/>
          <w:szCs w:val="36"/>
        </w:rPr>
        <w:t>大阪府観光政策立案に係る調査・研究業務</w:t>
      </w:r>
    </w:p>
    <w:p w14:paraId="683844DF" w14:textId="5BA744D2" w:rsidR="00D07920" w:rsidRPr="00D57485" w:rsidRDefault="003C10D4" w:rsidP="00D07920">
      <w:pPr>
        <w:widowControl/>
        <w:jc w:val="center"/>
        <w:rPr>
          <w:rFonts w:ascii="Meiryo UI" w:eastAsia="Meiryo UI" w:hAnsi="Meiryo UI"/>
          <w:b/>
          <w:bCs/>
          <w:sz w:val="36"/>
          <w:szCs w:val="36"/>
        </w:rPr>
      </w:pPr>
      <w:r w:rsidRPr="00D57485">
        <w:rPr>
          <w:rFonts w:ascii="Meiryo UI" w:eastAsia="Meiryo UI" w:hAnsi="Meiryo UI" w:hint="eastAsia"/>
          <w:b/>
          <w:bCs/>
          <w:sz w:val="36"/>
          <w:szCs w:val="36"/>
        </w:rPr>
        <w:t>報</w:t>
      </w:r>
      <w:r w:rsidR="00AD628A">
        <w:rPr>
          <w:rFonts w:ascii="Meiryo UI" w:eastAsia="Meiryo UI" w:hAnsi="Meiryo UI" w:hint="eastAsia"/>
          <w:b/>
          <w:bCs/>
          <w:sz w:val="36"/>
          <w:szCs w:val="36"/>
        </w:rPr>
        <w:t xml:space="preserve">　</w:t>
      </w:r>
      <w:r w:rsidRPr="00D57485">
        <w:rPr>
          <w:rFonts w:ascii="Meiryo UI" w:eastAsia="Meiryo UI" w:hAnsi="Meiryo UI" w:hint="eastAsia"/>
          <w:b/>
          <w:bCs/>
          <w:sz w:val="36"/>
          <w:szCs w:val="36"/>
        </w:rPr>
        <w:t>告</w:t>
      </w:r>
      <w:r w:rsidR="00AD628A">
        <w:rPr>
          <w:rFonts w:ascii="Meiryo UI" w:eastAsia="Meiryo UI" w:hAnsi="Meiryo UI" w:hint="eastAsia"/>
          <w:b/>
          <w:bCs/>
          <w:sz w:val="36"/>
          <w:szCs w:val="36"/>
        </w:rPr>
        <w:t xml:space="preserve">　</w:t>
      </w:r>
      <w:r w:rsidRPr="00D57485">
        <w:rPr>
          <w:rFonts w:ascii="Meiryo UI" w:eastAsia="Meiryo UI" w:hAnsi="Meiryo UI" w:hint="eastAsia"/>
          <w:b/>
          <w:bCs/>
          <w:sz w:val="36"/>
          <w:szCs w:val="36"/>
        </w:rPr>
        <w:t>書</w:t>
      </w:r>
    </w:p>
    <w:p w14:paraId="51B71759" w14:textId="77777777" w:rsidR="00D07920" w:rsidRPr="00D57485" w:rsidRDefault="00D07920" w:rsidP="00D07920">
      <w:pPr>
        <w:widowControl/>
        <w:jc w:val="left"/>
      </w:pPr>
    </w:p>
    <w:p w14:paraId="7807803A" w14:textId="77777777" w:rsidR="00D07920" w:rsidRPr="007F7E9D" w:rsidRDefault="00D07920" w:rsidP="00D07920">
      <w:pPr>
        <w:widowControl/>
        <w:jc w:val="left"/>
      </w:pPr>
    </w:p>
    <w:p w14:paraId="52CF3B89" w14:textId="77777777" w:rsidR="00D07920" w:rsidRPr="007F7E9D" w:rsidRDefault="00D07920" w:rsidP="00D07920">
      <w:pPr>
        <w:widowControl/>
        <w:jc w:val="left"/>
      </w:pPr>
    </w:p>
    <w:p w14:paraId="732BEA62" w14:textId="77777777" w:rsidR="00D07920" w:rsidRPr="007F7E9D" w:rsidRDefault="00D07920" w:rsidP="00D07920">
      <w:pPr>
        <w:widowControl/>
        <w:jc w:val="left"/>
      </w:pPr>
    </w:p>
    <w:p w14:paraId="76CB95DA" w14:textId="77777777" w:rsidR="00D07920" w:rsidRPr="00A6690D" w:rsidRDefault="00D07920" w:rsidP="00D07920">
      <w:pPr>
        <w:widowControl/>
        <w:jc w:val="left"/>
      </w:pPr>
    </w:p>
    <w:p w14:paraId="7B40CDE5" w14:textId="77777777" w:rsidR="00D07920" w:rsidRPr="007F7E9D" w:rsidRDefault="00D07920" w:rsidP="00D07920">
      <w:pPr>
        <w:widowControl/>
        <w:jc w:val="left"/>
      </w:pPr>
    </w:p>
    <w:p w14:paraId="0027B438" w14:textId="77777777" w:rsidR="00D07920" w:rsidRPr="009A52D9" w:rsidRDefault="00D07920" w:rsidP="00D07920">
      <w:pPr>
        <w:widowControl/>
        <w:jc w:val="left"/>
      </w:pPr>
    </w:p>
    <w:p w14:paraId="0E397CB9" w14:textId="77777777" w:rsidR="00D07920" w:rsidRPr="007F7E9D" w:rsidRDefault="00D07920" w:rsidP="00D07920">
      <w:pPr>
        <w:widowControl/>
        <w:jc w:val="left"/>
      </w:pPr>
    </w:p>
    <w:p w14:paraId="4E727769" w14:textId="52AFDA48" w:rsidR="00D07920" w:rsidRDefault="00D07920" w:rsidP="00D07920">
      <w:pPr>
        <w:widowControl/>
        <w:jc w:val="left"/>
      </w:pPr>
    </w:p>
    <w:p w14:paraId="3F55E954" w14:textId="5DE507F1" w:rsidR="001812F7" w:rsidRDefault="001812F7" w:rsidP="00D07920">
      <w:pPr>
        <w:widowControl/>
        <w:jc w:val="left"/>
      </w:pPr>
    </w:p>
    <w:p w14:paraId="366E8CE1" w14:textId="77777777" w:rsidR="001812F7" w:rsidRPr="007F7E9D" w:rsidRDefault="001812F7" w:rsidP="00D07920">
      <w:pPr>
        <w:widowControl/>
        <w:jc w:val="left"/>
      </w:pPr>
    </w:p>
    <w:p w14:paraId="185BD3D1" w14:textId="77777777" w:rsidR="00D07920" w:rsidRPr="007F7E9D" w:rsidRDefault="00D07920" w:rsidP="00D07920">
      <w:pPr>
        <w:widowControl/>
        <w:jc w:val="left"/>
      </w:pPr>
    </w:p>
    <w:p w14:paraId="15D9A85C" w14:textId="51563191" w:rsidR="00D07920" w:rsidRDefault="00D07920" w:rsidP="00D07920">
      <w:pPr>
        <w:widowControl/>
        <w:jc w:val="left"/>
      </w:pPr>
    </w:p>
    <w:p w14:paraId="72B85E71" w14:textId="77777777" w:rsidR="003E048A" w:rsidRPr="007F7E9D" w:rsidRDefault="003E048A" w:rsidP="00D07920">
      <w:pPr>
        <w:widowControl/>
        <w:jc w:val="left"/>
      </w:pPr>
    </w:p>
    <w:p w14:paraId="2985D5D9" w14:textId="77777777" w:rsidR="00AD628A" w:rsidRDefault="00A07D47" w:rsidP="00D07920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D57485">
        <w:rPr>
          <w:rFonts w:ascii="Meiryo UI" w:eastAsia="Meiryo UI" w:hAnsi="Meiryo UI" w:hint="eastAsia"/>
          <w:b/>
          <w:bCs/>
          <w:sz w:val="28"/>
          <w:szCs w:val="28"/>
        </w:rPr>
        <w:t>令和</w:t>
      </w:r>
      <w:r w:rsidR="00D57485" w:rsidRPr="00D57485">
        <w:rPr>
          <w:rFonts w:ascii="Meiryo UI" w:eastAsia="Meiryo UI" w:hAnsi="Meiryo UI" w:hint="eastAsia"/>
          <w:b/>
          <w:bCs/>
          <w:sz w:val="28"/>
          <w:szCs w:val="28"/>
        </w:rPr>
        <w:t>２</w:t>
      </w:r>
      <w:r w:rsidRPr="00D57485">
        <w:rPr>
          <w:rFonts w:ascii="Meiryo UI" w:eastAsia="Meiryo UI" w:hAnsi="Meiryo UI" w:hint="eastAsia"/>
          <w:b/>
          <w:bCs/>
          <w:sz w:val="28"/>
          <w:szCs w:val="28"/>
        </w:rPr>
        <w:t>年</w:t>
      </w:r>
      <w:r w:rsidR="00AD628A">
        <w:rPr>
          <w:rFonts w:ascii="Meiryo UI" w:eastAsia="Meiryo UI" w:hAnsi="Meiryo UI" w:hint="eastAsia"/>
          <w:b/>
          <w:bCs/>
          <w:sz w:val="28"/>
          <w:szCs w:val="28"/>
        </w:rPr>
        <w:t>３</w:t>
      </w:r>
      <w:r w:rsidR="00D07920" w:rsidRPr="00D57485">
        <w:rPr>
          <w:rFonts w:ascii="Meiryo UI" w:eastAsia="Meiryo UI" w:hAnsi="Meiryo UI"/>
          <w:b/>
          <w:bCs/>
          <w:sz w:val="28"/>
          <w:szCs w:val="28"/>
        </w:rPr>
        <w:t>月</w:t>
      </w:r>
    </w:p>
    <w:p w14:paraId="26952633" w14:textId="77777777" w:rsidR="00AD628A" w:rsidRDefault="00AD628A" w:rsidP="00D07920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</w:p>
    <w:p w14:paraId="0795160F" w14:textId="3DB6BD9E" w:rsidR="00AD628A" w:rsidRDefault="00AD628A" w:rsidP="00D07920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>株式会社地域計画建築研究所</w:t>
      </w:r>
    </w:p>
    <w:p w14:paraId="594B05F6" w14:textId="3B34DB18" w:rsidR="00AD628A" w:rsidRDefault="00AD628A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75C5E947" w14:textId="77777777" w:rsidR="00B40A31" w:rsidRPr="00AC5216" w:rsidRDefault="00B40A31" w:rsidP="00AD628A">
      <w:pPr>
        <w:rPr>
          <w:b/>
          <w:bCs/>
        </w:rPr>
      </w:pPr>
    </w:p>
    <w:p w14:paraId="2E30A103" w14:textId="77777777" w:rsidR="00D07920" w:rsidRPr="00D57485" w:rsidRDefault="00D07920">
      <w:pPr>
        <w:rPr>
          <w:b/>
          <w:bCs/>
        </w:rPr>
        <w:sectPr w:rsidR="00D07920" w:rsidRPr="00D57485" w:rsidSect="00D07920">
          <w:footerReference w:type="default" r:id="rId8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14:paraId="2D0E921D" w14:textId="3D457848" w:rsidR="00832F4D" w:rsidRDefault="00832F4D" w:rsidP="003630CC">
      <w:pPr>
        <w:pStyle w:val="21"/>
        <w:jc w:val="center"/>
        <w:rPr>
          <w:lang w:val="ja-JP"/>
        </w:rPr>
      </w:pPr>
      <w:r w:rsidRPr="00832F4D">
        <w:rPr>
          <w:rFonts w:hint="eastAsia"/>
          <w:lang w:val="ja-JP"/>
        </w:rPr>
        <w:lastRenderedPageBreak/>
        <w:t>目</w:t>
      </w:r>
      <w:r w:rsidR="00E27C27">
        <w:rPr>
          <w:rFonts w:hint="eastAsia"/>
          <w:lang w:val="ja-JP"/>
        </w:rPr>
        <w:t xml:space="preserve">　</w:t>
      </w:r>
      <w:r w:rsidRPr="00832F4D">
        <w:rPr>
          <w:rFonts w:hint="eastAsia"/>
          <w:lang w:val="ja-JP"/>
        </w:rPr>
        <w:t>次</w:t>
      </w:r>
    </w:p>
    <w:p w14:paraId="17449644" w14:textId="77777777" w:rsidR="00E27C27" w:rsidRPr="00E27C27" w:rsidRDefault="00E27C27" w:rsidP="00E27C27">
      <w:pPr>
        <w:rPr>
          <w:lang w:val="ja-JP"/>
        </w:rPr>
      </w:pPr>
    </w:p>
    <w:p w14:paraId="23082560" w14:textId="0FD5B8C4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１．調査の全体像</w:t>
      </w:r>
    </w:p>
    <w:p w14:paraId="0A8E8841" w14:textId="3AF42207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１－１．調査の目的</w:t>
      </w:r>
      <w:r w:rsidRPr="00832F4D">
        <w:rPr>
          <w:lang w:val="ja-JP"/>
        </w:rPr>
        <w:tab/>
        <w:t>1</w:t>
      </w:r>
      <w:r>
        <w:rPr>
          <w:rFonts w:hint="eastAsia"/>
          <w:lang w:val="ja-JP"/>
        </w:rPr>
        <w:t>-1</w:t>
      </w:r>
    </w:p>
    <w:p w14:paraId="190DD7D1" w14:textId="24EC3F43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１－２．全調査の概要</w:t>
      </w:r>
      <w:r>
        <w:rPr>
          <w:lang w:val="ja-JP"/>
        </w:rPr>
        <w:tab/>
      </w:r>
      <w:r>
        <w:rPr>
          <w:rFonts w:hint="eastAsia"/>
          <w:lang w:val="ja-JP"/>
        </w:rPr>
        <w:t>1-1</w:t>
      </w:r>
    </w:p>
    <w:p w14:paraId="37447A5D" w14:textId="77777777" w:rsidR="005C4787" w:rsidRDefault="005C4787" w:rsidP="004311DF">
      <w:pPr>
        <w:pStyle w:val="21"/>
        <w:rPr>
          <w:lang w:val="ja-JP"/>
        </w:rPr>
      </w:pPr>
    </w:p>
    <w:p w14:paraId="431D3B3A" w14:textId="3B834D97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２．携帯電話基地局調査</w:t>
      </w:r>
    </w:p>
    <w:p w14:paraId="5375F2CA" w14:textId="6E0379C5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２－１．調査の概要</w:t>
      </w:r>
      <w:r w:rsidRPr="00832F4D">
        <w:rPr>
          <w:lang w:val="ja-JP"/>
        </w:rPr>
        <w:tab/>
        <w:t>2</w:t>
      </w:r>
      <w:r>
        <w:rPr>
          <w:rFonts w:hint="eastAsia"/>
          <w:lang w:val="ja-JP"/>
        </w:rPr>
        <w:t>-1</w:t>
      </w:r>
    </w:p>
    <w:p w14:paraId="6EF01D9A" w14:textId="006CB4B3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２－２．調査結果のポイント</w:t>
      </w:r>
      <w:r w:rsidRPr="00832F4D">
        <w:rPr>
          <w:lang w:val="ja-JP"/>
        </w:rPr>
        <w:tab/>
        <w:t>2</w:t>
      </w:r>
      <w:r>
        <w:rPr>
          <w:rFonts w:hint="eastAsia"/>
          <w:lang w:val="ja-JP"/>
        </w:rPr>
        <w:t>-3</w:t>
      </w:r>
    </w:p>
    <w:p w14:paraId="0CAC7E35" w14:textId="3672617F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２－３．調査の結果</w:t>
      </w:r>
      <w:r w:rsidRPr="00832F4D">
        <w:rPr>
          <w:lang w:val="ja-JP"/>
        </w:rPr>
        <w:tab/>
        <w:t>2</w:t>
      </w:r>
      <w:r>
        <w:rPr>
          <w:rFonts w:hint="eastAsia"/>
          <w:lang w:val="ja-JP"/>
        </w:rPr>
        <w:t>-4</w:t>
      </w:r>
    </w:p>
    <w:p w14:paraId="67FE6A1D" w14:textId="77777777" w:rsidR="005C4787" w:rsidRDefault="005C4787" w:rsidP="004311DF">
      <w:pPr>
        <w:pStyle w:val="21"/>
        <w:rPr>
          <w:lang w:val="ja-JP"/>
        </w:rPr>
      </w:pPr>
    </w:p>
    <w:p w14:paraId="5072620A" w14:textId="5917254A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３．ＧＰＳ調査</w:t>
      </w:r>
    </w:p>
    <w:p w14:paraId="4F27E89B" w14:textId="702FD66E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３－１．調査の概要</w:t>
      </w:r>
      <w:r w:rsidRPr="00832F4D">
        <w:rPr>
          <w:lang w:val="ja-JP"/>
        </w:rPr>
        <w:tab/>
        <w:t>3</w:t>
      </w:r>
      <w:r>
        <w:rPr>
          <w:rFonts w:hint="eastAsia"/>
          <w:lang w:val="ja-JP"/>
        </w:rPr>
        <w:t>-1</w:t>
      </w:r>
    </w:p>
    <w:p w14:paraId="49136D62" w14:textId="63AA6701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３－２．調査結果のポイント</w:t>
      </w:r>
      <w:r w:rsidRPr="00832F4D">
        <w:rPr>
          <w:lang w:val="ja-JP"/>
        </w:rPr>
        <w:tab/>
        <w:t>3</w:t>
      </w:r>
      <w:r>
        <w:rPr>
          <w:rFonts w:hint="eastAsia"/>
          <w:lang w:val="ja-JP"/>
        </w:rPr>
        <w:t>-2</w:t>
      </w:r>
    </w:p>
    <w:p w14:paraId="095811BC" w14:textId="60D7DC46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３－３．調査の結果</w:t>
      </w:r>
      <w:r w:rsidRPr="00832F4D">
        <w:rPr>
          <w:lang w:val="ja-JP"/>
        </w:rPr>
        <w:tab/>
        <w:t>3</w:t>
      </w:r>
      <w:r>
        <w:rPr>
          <w:rFonts w:hint="eastAsia"/>
          <w:lang w:val="ja-JP"/>
        </w:rPr>
        <w:t>-</w:t>
      </w:r>
      <w:r w:rsidR="004347D7">
        <w:rPr>
          <w:rFonts w:hint="eastAsia"/>
          <w:lang w:val="ja-JP"/>
        </w:rPr>
        <w:t>3</w:t>
      </w:r>
    </w:p>
    <w:p w14:paraId="0F8A2FE3" w14:textId="77777777" w:rsidR="005C4787" w:rsidRDefault="005C4787" w:rsidP="004311DF">
      <w:pPr>
        <w:pStyle w:val="21"/>
        <w:rPr>
          <w:lang w:val="ja-JP"/>
        </w:rPr>
      </w:pPr>
    </w:p>
    <w:p w14:paraId="12AD1791" w14:textId="2639B965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４．ＳＮＳ調査</w:t>
      </w:r>
    </w:p>
    <w:p w14:paraId="156DC6FB" w14:textId="7DF9983B" w:rsidR="00832F4D" w:rsidRPr="00832F4D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t>A．トリップアドバイザー調査</w:t>
      </w:r>
      <w:r w:rsidRPr="00832F4D">
        <w:rPr>
          <w:lang w:val="ja-JP"/>
        </w:rPr>
        <w:tab/>
        <w:t>4</w:t>
      </w:r>
      <w:r>
        <w:rPr>
          <w:rFonts w:hint="eastAsia"/>
          <w:lang w:val="ja-JP"/>
        </w:rPr>
        <w:t>-1</w:t>
      </w:r>
    </w:p>
    <w:p w14:paraId="2F775297" w14:textId="44B622D4" w:rsidR="00832F4D" w:rsidRPr="00832F4D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t>A－１．調査の概要</w:t>
      </w:r>
      <w:r w:rsidRPr="00832F4D">
        <w:rPr>
          <w:lang w:val="ja-JP"/>
        </w:rPr>
        <w:tab/>
        <w:t>4</w:t>
      </w:r>
      <w:r>
        <w:rPr>
          <w:rFonts w:hint="eastAsia"/>
          <w:lang w:val="ja-JP"/>
        </w:rPr>
        <w:t>-1</w:t>
      </w:r>
    </w:p>
    <w:p w14:paraId="0FA848AB" w14:textId="624DB717" w:rsidR="00832F4D" w:rsidRPr="00832F4D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t>A－２．調査結果のポイント</w:t>
      </w:r>
      <w:r w:rsidRPr="00832F4D">
        <w:rPr>
          <w:lang w:val="ja-JP"/>
        </w:rPr>
        <w:tab/>
        <w:t>4</w:t>
      </w:r>
      <w:r>
        <w:rPr>
          <w:rFonts w:hint="eastAsia"/>
          <w:lang w:val="ja-JP"/>
        </w:rPr>
        <w:t>-3</w:t>
      </w:r>
    </w:p>
    <w:p w14:paraId="45F88B7B" w14:textId="7692365D" w:rsidR="00832F4D" w:rsidRPr="00832F4D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t>A－３．調査の結果</w:t>
      </w:r>
      <w:r w:rsidRPr="00832F4D">
        <w:rPr>
          <w:lang w:val="ja-JP"/>
        </w:rPr>
        <w:tab/>
        <w:t>4</w:t>
      </w:r>
      <w:r>
        <w:rPr>
          <w:rFonts w:hint="eastAsia"/>
          <w:lang w:val="ja-JP"/>
        </w:rPr>
        <w:t>-4</w:t>
      </w:r>
    </w:p>
    <w:p w14:paraId="6B0BD2D6" w14:textId="6EF74630" w:rsidR="00832F4D" w:rsidRPr="00832F4D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t>B．インスタグラム調査</w:t>
      </w:r>
      <w:r>
        <w:rPr>
          <w:lang w:val="ja-JP"/>
        </w:rPr>
        <w:tab/>
      </w:r>
      <w:r>
        <w:rPr>
          <w:rFonts w:hint="eastAsia"/>
          <w:lang w:val="ja-JP"/>
        </w:rPr>
        <w:t>4-13</w:t>
      </w:r>
    </w:p>
    <w:p w14:paraId="3FA43DD3" w14:textId="0D3FCA2C" w:rsidR="00832F4D" w:rsidRPr="00832F4D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t>B－１．調査の概要</w:t>
      </w:r>
      <w:r>
        <w:rPr>
          <w:lang w:val="ja-JP"/>
        </w:rPr>
        <w:tab/>
      </w:r>
      <w:r>
        <w:rPr>
          <w:rFonts w:hint="eastAsia"/>
          <w:lang w:val="ja-JP"/>
        </w:rPr>
        <w:t>4-13</w:t>
      </w:r>
    </w:p>
    <w:p w14:paraId="1AE498A7" w14:textId="71AA09E5" w:rsidR="00832F4D" w:rsidRPr="00832F4D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t>B－２．調査結果のポイント</w:t>
      </w:r>
      <w:r>
        <w:rPr>
          <w:lang w:val="ja-JP"/>
        </w:rPr>
        <w:tab/>
      </w:r>
      <w:r>
        <w:rPr>
          <w:rFonts w:hint="eastAsia"/>
          <w:lang w:val="ja-JP"/>
        </w:rPr>
        <w:t>4-14</w:t>
      </w:r>
    </w:p>
    <w:p w14:paraId="4EC0FFB5" w14:textId="13BFD6A3" w:rsidR="00832F4D" w:rsidRPr="00832F4D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t>B－３．調査の結果</w:t>
      </w:r>
      <w:r>
        <w:rPr>
          <w:lang w:val="ja-JP"/>
        </w:rPr>
        <w:tab/>
      </w:r>
      <w:r>
        <w:rPr>
          <w:rFonts w:hint="eastAsia"/>
          <w:lang w:val="ja-JP"/>
        </w:rPr>
        <w:t>4-15</w:t>
      </w:r>
    </w:p>
    <w:p w14:paraId="5D1E8FB4" w14:textId="36D19220" w:rsidR="00832F4D" w:rsidRPr="00832F4D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t>C．ウェイボー調査</w:t>
      </w:r>
      <w:r>
        <w:rPr>
          <w:lang w:val="ja-JP"/>
        </w:rPr>
        <w:tab/>
      </w:r>
      <w:r>
        <w:rPr>
          <w:rFonts w:hint="eastAsia"/>
          <w:lang w:val="ja-JP"/>
        </w:rPr>
        <w:t>4-23</w:t>
      </w:r>
    </w:p>
    <w:p w14:paraId="787BDB22" w14:textId="4FAA25DF" w:rsidR="00832F4D" w:rsidRPr="00832F4D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t>C－１．調査の概要</w:t>
      </w:r>
      <w:r w:rsidR="00F97578">
        <w:rPr>
          <w:lang w:val="ja-JP"/>
        </w:rPr>
        <w:tab/>
      </w:r>
      <w:r w:rsidR="00F97578">
        <w:rPr>
          <w:rFonts w:hint="eastAsia"/>
          <w:lang w:val="ja-JP"/>
        </w:rPr>
        <w:t>4-23</w:t>
      </w:r>
    </w:p>
    <w:p w14:paraId="42929306" w14:textId="0751F2AC" w:rsidR="00832F4D" w:rsidRPr="00832F4D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t>C－２．調査結果のポイント</w:t>
      </w:r>
      <w:r w:rsidR="00F97578">
        <w:rPr>
          <w:lang w:val="ja-JP"/>
        </w:rPr>
        <w:tab/>
      </w:r>
      <w:r w:rsidR="00F97578">
        <w:rPr>
          <w:rFonts w:hint="eastAsia"/>
          <w:lang w:val="ja-JP"/>
        </w:rPr>
        <w:t>4-24</w:t>
      </w:r>
    </w:p>
    <w:p w14:paraId="0C1F27C6" w14:textId="55B13DE7" w:rsidR="00832F4D" w:rsidRPr="00832F4D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t>C－３．調査の結果</w:t>
      </w:r>
      <w:r w:rsidR="00F97578">
        <w:rPr>
          <w:lang w:val="ja-JP"/>
        </w:rPr>
        <w:tab/>
      </w:r>
      <w:r w:rsidR="00F97578">
        <w:rPr>
          <w:rFonts w:hint="eastAsia"/>
          <w:lang w:val="ja-JP"/>
        </w:rPr>
        <w:t>4-25</w:t>
      </w:r>
    </w:p>
    <w:p w14:paraId="3251BF10" w14:textId="77777777" w:rsidR="005C4787" w:rsidRDefault="005C4787" w:rsidP="004311DF">
      <w:pPr>
        <w:pStyle w:val="21"/>
        <w:rPr>
          <w:lang w:val="ja-JP"/>
        </w:rPr>
      </w:pPr>
    </w:p>
    <w:p w14:paraId="22457B32" w14:textId="435BC2EC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５．外国人聞き取り調査（関空・新大阪）</w:t>
      </w:r>
    </w:p>
    <w:p w14:paraId="5E9403B4" w14:textId="7EB4F8AE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５－１．調査の概要</w:t>
      </w:r>
      <w:r w:rsidR="0034551A">
        <w:rPr>
          <w:lang w:val="ja-JP"/>
        </w:rPr>
        <w:tab/>
      </w:r>
      <w:r w:rsidR="0034551A">
        <w:rPr>
          <w:rFonts w:hint="eastAsia"/>
          <w:lang w:val="ja-JP"/>
        </w:rPr>
        <w:t>5-1</w:t>
      </w:r>
    </w:p>
    <w:p w14:paraId="6F5F08B9" w14:textId="0DB97408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５－２．調査結果のポイント</w:t>
      </w:r>
      <w:r w:rsidR="0034551A">
        <w:rPr>
          <w:lang w:val="ja-JP"/>
        </w:rPr>
        <w:tab/>
      </w:r>
      <w:r w:rsidR="0034551A">
        <w:rPr>
          <w:rFonts w:hint="eastAsia"/>
          <w:lang w:val="ja-JP"/>
        </w:rPr>
        <w:t>5-3</w:t>
      </w:r>
    </w:p>
    <w:p w14:paraId="2BDE9679" w14:textId="1A15F625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５－３．調査の結果</w:t>
      </w:r>
      <w:r w:rsidR="00E27C27">
        <w:rPr>
          <w:lang w:val="ja-JP"/>
        </w:rPr>
        <w:tab/>
      </w:r>
      <w:r w:rsidR="00E27C27">
        <w:rPr>
          <w:rFonts w:hint="eastAsia"/>
          <w:lang w:val="ja-JP"/>
        </w:rPr>
        <w:t>5-5</w:t>
      </w:r>
    </w:p>
    <w:p w14:paraId="0D41F49D" w14:textId="77777777" w:rsidR="005C4787" w:rsidRDefault="005C4787" w:rsidP="004311DF">
      <w:pPr>
        <w:pStyle w:val="21"/>
        <w:rPr>
          <w:lang w:val="ja-JP"/>
        </w:rPr>
      </w:pPr>
    </w:p>
    <w:p w14:paraId="153F5DC7" w14:textId="051B8ECD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６．海外インターネットアンケート調査（米・英・豪・仏・独）</w:t>
      </w:r>
    </w:p>
    <w:p w14:paraId="3AFD4926" w14:textId="362EB1C7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６－１．調査の概要</w:t>
      </w:r>
      <w:r w:rsidR="00E27C27">
        <w:rPr>
          <w:lang w:val="ja-JP"/>
        </w:rPr>
        <w:tab/>
      </w:r>
      <w:r w:rsidR="00E27C27">
        <w:rPr>
          <w:rFonts w:hint="eastAsia"/>
          <w:lang w:val="ja-JP"/>
        </w:rPr>
        <w:t>6-1</w:t>
      </w:r>
    </w:p>
    <w:p w14:paraId="21EC16F1" w14:textId="4B99484A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６－２．調査結果のポイント</w:t>
      </w:r>
      <w:r w:rsidR="00E27C27">
        <w:rPr>
          <w:lang w:val="ja-JP"/>
        </w:rPr>
        <w:tab/>
      </w:r>
      <w:r w:rsidR="00E27C27">
        <w:rPr>
          <w:rFonts w:hint="eastAsia"/>
          <w:lang w:val="ja-JP"/>
        </w:rPr>
        <w:t>6-2</w:t>
      </w:r>
    </w:p>
    <w:p w14:paraId="7938D0BF" w14:textId="54B49EB8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６－３．調査の結果</w:t>
      </w:r>
      <w:r w:rsidR="00E27C27">
        <w:rPr>
          <w:lang w:val="ja-JP"/>
        </w:rPr>
        <w:tab/>
      </w:r>
      <w:r w:rsidR="00E27C27">
        <w:rPr>
          <w:rFonts w:hint="eastAsia"/>
          <w:lang w:val="ja-JP"/>
        </w:rPr>
        <w:t>6-4</w:t>
      </w:r>
    </w:p>
    <w:p w14:paraId="006FDB22" w14:textId="77777777" w:rsidR="005C4787" w:rsidRDefault="005C4787" w:rsidP="004311DF">
      <w:pPr>
        <w:pStyle w:val="21"/>
        <w:rPr>
          <w:lang w:val="ja-JP"/>
        </w:rPr>
      </w:pPr>
    </w:p>
    <w:p w14:paraId="13AD2E3E" w14:textId="3651EFF8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７．ムスリム観光客調査（マレーシア・インドネシア）</w:t>
      </w:r>
    </w:p>
    <w:p w14:paraId="75D3C7ED" w14:textId="3A0EA8EA" w:rsidR="00832F4D" w:rsidRPr="00832F4D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t>A．アンケート調査</w:t>
      </w:r>
      <w:r w:rsidR="00E27C27">
        <w:rPr>
          <w:lang w:val="ja-JP"/>
        </w:rPr>
        <w:tab/>
      </w:r>
      <w:r w:rsidR="00E27C27">
        <w:rPr>
          <w:rFonts w:hint="eastAsia"/>
          <w:lang w:val="ja-JP"/>
        </w:rPr>
        <w:t>7-1</w:t>
      </w:r>
    </w:p>
    <w:p w14:paraId="58A9D345" w14:textId="73C62870" w:rsidR="00832F4D" w:rsidRPr="00832F4D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t>A－１．調査の概要</w:t>
      </w:r>
      <w:r w:rsidR="00E27C27">
        <w:rPr>
          <w:lang w:val="ja-JP"/>
        </w:rPr>
        <w:tab/>
      </w:r>
      <w:r w:rsidR="00E27C27">
        <w:rPr>
          <w:rFonts w:hint="eastAsia"/>
          <w:lang w:val="ja-JP"/>
        </w:rPr>
        <w:t>7-1</w:t>
      </w:r>
    </w:p>
    <w:p w14:paraId="061AE7CB" w14:textId="259EE9C6" w:rsidR="00832F4D" w:rsidRPr="00832F4D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t>A－２．調査結果のポイント</w:t>
      </w:r>
      <w:r w:rsidR="00E27C27">
        <w:rPr>
          <w:lang w:val="ja-JP"/>
        </w:rPr>
        <w:tab/>
      </w:r>
      <w:r w:rsidR="00E27C27">
        <w:rPr>
          <w:rFonts w:hint="eastAsia"/>
          <w:lang w:val="ja-JP"/>
        </w:rPr>
        <w:t>7-3</w:t>
      </w:r>
    </w:p>
    <w:p w14:paraId="513B1589" w14:textId="3F6BA2F1" w:rsidR="00832F4D" w:rsidRPr="00832F4D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t>A－３．調査の結果</w:t>
      </w:r>
      <w:r w:rsidR="00E27C27">
        <w:rPr>
          <w:lang w:val="ja-JP"/>
        </w:rPr>
        <w:tab/>
      </w:r>
      <w:r w:rsidR="00E27C27">
        <w:rPr>
          <w:rFonts w:hint="eastAsia"/>
          <w:lang w:val="ja-JP"/>
        </w:rPr>
        <w:t>7-4</w:t>
      </w:r>
    </w:p>
    <w:p w14:paraId="62B60AD9" w14:textId="4B56D6FA" w:rsidR="00832F4D" w:rsidRPr="00832F4D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t>B．グループインタビュー調査</w:t>
      </w:r>
      <w:r w:rsidR="00E27C27">
        <w:rPr>
          <w:lang w:val="ja-JP"/>
        </w:rPr>
        <w:tab/>
      </w:r>
      <w:r w:rsidR="00E27C27">
        <w:rPr>
          <w:rFonts w:hint="eastAsia"/>
          <w:lang w:val="ja-JP"/>
        </w:rPr>
        <w:t>7-21</w:t>
      </w:r>
    </w:p>
    <w:p w14:paraId="7CCB1E1D" w14:textId="0C595912" w:rsidR="00832F4D" w:rsidRPr="00832F4D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lastRenderedPageBreak/>
        <w:t>B－１．調査の概要</w:t>
      </w:r>
      <w:r w:rsidR="00E27C27">
        <w:rPr>
          <w:lang w:val="ja-JP"/>
        </w:rPr>
        <w:tab/>
      </w:r>
      <w:r w:rsidR="00E27C27">
        <w:rPr>
          <w:rFonts w:hint="eastAsia"/>
          <w:lang w:val="ja-JP"/>
        </w:rPr>
        <w:t>7-21</w:t>
      </w:r>
    </w:p>
    <w:p w14:paraId="174F4555" w14:textId="254E0FA8" w:rsidR="00832F4D" w:rsidRPr="00832F4D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t>B－２．調査結果のポイント</w:t>
      </w:r>
      <w:r w:rsidR="00E27C27">
        <w:rPr>
          <w:lang w:val="ja-JP"/>
        </w:rPr>
        <w:tab/>
      </w:r>
      <w:r w:rsidR="00E27C27">
        <w:rPr>
          <w:rFonts w:hint="eastAsia"/>
          <w:lang w:val="ja-JP"/>
        </w:rPr>
        <w:t>7-22</w:t>
      </w:r>
    </w:p>
    <w:p w14:paraId="7D74B916" w14:textId="77777777" w:rsidR="005C4787" w:rsidRDefault="00832F4D" w:rsidP="005C4787">
      <w:pPr>
        <w:pStyle w:val="21"/>
        <w:ind w:firstLineChars="100" w:firstLine="210"/>
        <w:rPr>
          <w:lang w:val="ja-JP"/>
        </w:rPr>
      </w:pPr>
      <w:r w:rsidRPr="00832F4D">
        <w:rPr>
          <w:lang w:val="ja-JP"/>
        </w:rPr>
        <w:t>B－３．調査の結果</w:t>
      </w:r>
      <w:r w:rsidR="00E27C27">
        <w:rPr>
          <w:lang w:val="ja-JP"/>
        </w:rPr>
        <w:tab/>
      </w:r>
      <w:r w:rsidR="00E27C27">
        <w:rPr>
          <w:rFonts w:hint="eastAsia"/>
          <w:lang w:val="ja-JP"/>
        </w:rPr>
        <w:t>7-23</w:t>
      </w:r>
    </w:p>
    <w:p w14:paraId="6DAC3585" w14:textId="77777777" w:rsidR="005C4787" w:rsidRDefault="005C4787" w:rsidP="005C4787">
      <w:pPr>
        <w:pStyle w:val="21"/>
        <w:ind w:firstLineChars="100" w:firstLine="210"/>
        <w:rPr>
          <w:lang w:val="ja-JP"/>
        </w:rPr>
      </w:pPr>
    </w:p>
    <w:p w14:paraId="0C989E85" w14:textId="08E8FFDB" w:rsidR="00832F4D" w:rsidRPr="00832F4D" w:rsidRDefault="00832F4D" w:rsidP="005C4787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８．事業所調査（大阪観光局会員）</w:t>
      </w:r>
    </w:p>
    <w:p w14:paraId="56061906" w14:textId="552D2CC1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８－１．調査の概要</w:t>
      </w:r>
      <w:r w:rsidR="00E27C27">
        <w:rPr>
          <w:lang w:val="ja-JP"/>
        </w:rPr>
        <w:tab/>
      </w:r>
      <w:r w:rsidR="00E27C27">
        <w:rPr>
          <w:rFonts w:hint="eastAsia"/>
          <w:lang w:val="ja-JP"/>
        </w:rPr>
        <w:t>8-1</w:t>
      </w:r>
    </w:p>
    <w:p w14:paraId="42FAEAAC" w14:textId="1335B2FE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８－２．調査結果のポイント</w:t>
      </w:r>
      <w:r w:rsidR="00E27C27">
        <w:rPr>
          <w:lang w:val="ja-JP"/>
        </w:rPr>
        <w:tab/>
      </w:r>
      <w:r w:rsidR="00E27C27">
        <w:rPr>
          <w:rFonts w:hint="eastAsia"/>
          <w:lang w:val="ja-JP"/>
        </w:rPr>
        <w:t>8-2</w:t>
      </w:r>
    </w:p>
    <w:p w14:paraId="2F09AD1D" w14:textId="71D428A3" w:rsidR="00832F4D" w:rsidRPr="00832F4D" w:rsidRDefault="00832F4D" w:rsidP="004311DF">
      <w:pPr>
        <w:pStyle w:val="21"/>
        <w:spacing w:afterLines="50" w:after="180"/>
        <w:rPr>
          <w:lang w:val="ja-JP"/>
        </w:rPr>
      </w:pPr>
      <w:r w:rsidRPr="00832F4D">
        <w:rPr>
          <w:rFonts w:hint="eastAsia"/>
          <w:lang w:val="ja-JP"/>
        </w:rPr>
        <w:t>８－３．調査の結果</w:t>
      </w:r>
      <w:r w:rsidR="00E27C27">
        <w:rPr>
          <w:lang w:val="ja-JP"/>
        </w:rPr>
        <w:tab/>
      </w:r>
      <w:r w:rsidR="00E27C27">
        <w:rPr>
          <w:rFonts w:hint="eastAsia"/>
          <w:lang w:val="ja-JP"/>
        </w:rPr>
        <w:t>8-3</w:t>
      </w:r>
    </w:p>
    <w:p w14:paraId="21430934" w14:textId="118D8239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９．各種調査結果のまとめ</w:t>
      </w:r>
    </w:p>
    <w:p w14:paraId="23C4D74D" w14:textId="6A2B7378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９－１．ビッグデータ調査の結果から（調査２～４）</w:t>
      </w:r>
      <w:r w:rsidR="00531BD1">
        <w:rPr>
          <w:lang w:val="ja-JP"/>
        </w:rPr>
        <w:tab/>
      </w:r>
      <w:r w:rsidR="00531BD1">
        <w:rPr>
          <w:rFonts w:hint="eastAsia"/>
          <w:lang w:val="ja-JP"/>
        </w:rPr>
        <w:t>9-1</w:t>
      </w:r>
    </w:p>
    <w:p w14:paraId="51845C6B" w14:textId="2B8E2607" w:rsidR="00832F4D" w:rsidRPr="00832F4D" w:rsidRDefault="00832F4D" w:rsidP="001C40D1">
      <w:pPr>
        <w:pStyle w:val="21"/>
        <w:spacing w:afterLines="50" w:after="180"/>
        <w:rPr>
          <w:lang w:val="ja-JP"/>
        </w:rPr>
      </w:pPr>
      <w:r w:rsidRPr="00832F4D">
        <w:rPr>
          <w:rFonts w:hint="eastAsia"/>
          <w:lang w:val="ja-JP"/>
        </w:rPr>
        <w:t>９－２．観光客意向調査・事業所調査の結果から（調査５～８）</w:t>
      </w:r>
      <w:r w:rsidR="00531BD1">
        <w:rPr>
          <w:lang w:val="ja-JP"/>
        </w:rPr>
        <w:tab/>
      </w:r>
      <w:r w:rsidR="00531BD1">
        <w:rPr>
          <w:rFonts w:hint="eastAsia"/>
          <w:lang w:val="ja-JP"/>
        </w:rPr>
        <w:t>9-3</w:t>
      </w:r>
    </w:p>
    <w:p w14:paraId="5DDA5E98" w14:textId="78FC30FD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１０．トピック事例研究</w:t>
      </w:r>
    </w:p>
    <w:p w14:paraId="1D6BD260" w14:textId="3444F670" w:rsidR="00832F4D" w:rsidRPr="00832F4D" w:rsidRDefault="00832F4D" w:rsidP="004311DF">
      <w:pPr>
        <w:pStyle w:val="21"/>
        <w:rPr>
          <w:lang w:val="ja-JP"/>
        </w:rPr>
      </w:pPr>
      <w:r w:rsidRPr="00832F4D">
        <w:rPr>
          <w:rFonts w:hint="eastAsia"/>
          <w:lang w:val="ja-JP"/>
        </w:rPr>
        <w:t>１０－１．調査の概要</w:t>
      </w:r>
      <w:r w:rsidR="00BD015E">
        <w:rPr>
          <w:lang w:val="ja-JP"/>
        </w:rPr>
        <w:tab/>
      </w:r>
      <w:r w:rsidR="00BD015E">
        <w:rPr>
          <w:rFonts w:hint="eastAsia"/>
          <w:lang w:val="ja-JP"/>
        </w:rPr>
        <w:t>10-1</w:t>
      </w:r>
    </w:p>
    <w:p w14:paraId="4C726898" w14:textId="4CEFB32A" w:rsidR="00832F4D" w:rsidRPr="00832F4D" w:rsidRDefault="00832F4D" w:rsidP="001C40D1">
      <w:pPr>
        <w:pStyle w:val="21"/>
        <w:spacing w:afterLines="50" w:after="180"/>
        <w:rPr>
          <w:lang w:val="ja-JP"/>
        </w:rPr>
      </w:pPr>
      <w:r w:rsidRPr="00832F4D">
        <w:rPr>
          <w:rFonts w:hint="eastAsia"/>
          <w:lang w:val="ja-JP"/>
        </w:rPr>
        <w:t>１０－２．調査の結果</w:t>
      </w:r>
      <w:r w:rsidR="00BD015E">
        <w:rPr>
          <w:lang w:val="ja-JP"/>
        </w:rPr>
        <w:tab/>
      </w:r>
      <w:r w:rsidR="00BD015E">
        <w:rPr>
          <w:rFonts w:hint="eastAsia"/>
          <w:lang w:val="ja-JP"/>
        </w:rPr>
        <w:t>10-1</w:t>
      </w:r>
    </w:p>
    <w:p w14:paraId="2EA0CAF9" w14:textId="28FAC4D9" w:rsidR="0051181D" w:rsidRPr="00832F4D" w:rsidRDefault="0051181D" w:rsidP="002C50BD">
      <w:pPr>
        <w:pStyle w:val="21"/>
        <w:ind w:leftChars="0" w:left="0"/>
        <w:rPr>
          <w:lang w:val="ja-JP"/>
        </w:rPr>
      </w:pPr>
      <w:bookmarkStart w:id="1" w:name="_GoBack"/>
      <w:bookmarkEnd w:id="1"/>
    </w:p>
    <w:p w14:paraId="4FB36CAD" w14:textId="5F0DBDAB" w:rsidR="0051181D" w:rsidRDefault="0051181D" w:rsidP="0051181D">
      <w:pPr>
        <w:rPr>
          <w:lang w:val="ja-JP"/>
        </w:rPr>
      </w:pPr>
    </w:p>
    <w:p w14:paraId="2D323E89" w14:textId="77777777" w:rsidR="001A22DD" w:rsidRDefault="001A22DD" w:rsidP="0051181D">
      <w:pPr>
        <w:rPr>
          <w:lang w:val="ja-JP"/>
        </w:rPr>
      </w:pPr>
    </w:p>
    <w:p w14:paraId="6FB3E7A1" w14:textId="18B22D43" w:rsidR="00947AC2" w:rsidRPr="0051181D" w:rsidRDefault="00947AC2" w:rsidP="0051181D">
      <w:pPr>
        <w:rPr>
          <w:lang w:val="ja-JP"/>
        </w:rPr>
      </w:pPr>
    </w:p>
    <w:sectPr w:rsidR="00947AC2" w:rsidRPr="0051181D" w:rsidSect="00AD628A">
      <w:footerReference w:type="default" r:id="rId9"/>
      <w:pgSz w:w="11906" w:h="16838"/>
      <w:pgMar w:top="1134" w:right="1134" w:bottom="851" w:left="1134" w:header="851" w:footer="5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6BEBF" w14:textId="77777777" w:rsidR="00A54B08" w:rsidRDefault="00A54B08" w:rsidP="00D07920">
      <w:r>
        <w:separator/>
      </w:r>
    </w:p>
  </w:endnote>
  <w:endnote w:type="continuationSeparator" w:id="0">
    <w:p w14:paraId="5CFB9D85" w14:textId="77777777" w:rsidR="00A54B08" w:rsidRDefault="00A54B08" w:rsidP="00D0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DE629" w14:textId="3E9EDD11" w:rsidR="000A483D" w:rsidRPr="005E711C" w:rsidRDefault="000A483D">
    <w:pPr>
      <w:pStyle w:val="a7"/>
      <w:jc w:val="center"/>
    </w:pPr>
  </w:p>
  <w:p w14:paraId="74036625" w14:textId="77777777" w:rsidR="000A483D" w:rsidRDefault="000A483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E0C08" w14:textId="5FA55FA9" w:rsidR="00597089" w:rsidRPr="005E711C" w:rsidRDefault="00597089">
    <w:pPr>
      <w:pStyle w:val="a7"/>
      <w:jc w:val="center"/>
    </w:pPr>
  </w:p>
  <w:p w14:paraId="0F803100" w14:textId="77777777" w:rsidR="00597089" w:rsidRDefault="005970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969BA" w14:textId="77777777" w:rsidR="00A54B08" w:rsidRDefault="00A54B08" w:rsidP="00D07920">
      <w:r>
        <w:separator/>
      </w:r>
    </w:p>
  </w:footnote>
  <w:footnote w:type="continuationSeparator" w:id="0">
    <w:p w14:paraId="00E11BF8" w14:textId="77777777" w:rsidR="00A54B08" w:rsidRDefault="00A54B08" w:rsidP="00D0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7782"/>
    <w:multiLevelType w:val="hybridMultilevel"/>
    <w:tmpl w:val="1B888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21C7C"/>
    <w:multiLevelType w:val="hybridMultilevel"/>
    <w:tmpl w:val="526A0936"/>
    <w:lvl w:ilvl="0" w:tplc="EBD851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E4047F"/>
    <w:multiLevelType w:val="hybridMultilevel"/>
    <w:tmpl w:val="50DECCEE"/>
    <w:lvl w:ilvl="0" w:tplc="EF227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34798"/>
    <w:multiLevelType w:val="hybridMultilevel"/>
    <w:tmpl w:val="C38E9DFC"/>
    <w:lvl w:ilvl="0" w:tplc="008AF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C409C9"/>
    <w:multiLevelType w:val="hybridMultilevel"/>
    <w:tmpl w:val="CA7C71D6"/>
    <w:lvl w:ilvl="0" w:tplc="541A0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0640FF"/>
    <w:multiLevelType w:val="hybridMultilevel"/>
    <w:tmpl w:val="578E33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31065E"/>
    <w:multiLevelType w:val="hybridMultilevel"/>
    <w:tmpl w:val="0B90F5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F12328"/>
    <w:multiLevelType w:val="hybridMultilevel"/>
    <w:tmpl w:val="D7D003DC"/>
    <w:lvl w:ilvl="0" w:tplc="65F6E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ED7857"/>
    <w:multiLevelType w:val="hybridMultilevel"/>
    <w:tmpl w:val="0A223646"/>
    <w:lvl w:ilvl="0" w:tplc="D94CE442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9CA4E8A8">
      <w:start w:val="1"/>
      <w:numFmt w:val="decimalEnclosedCircle"/>
      <w:pStyle w:val="1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6FB704A8"/>
    <w:multiLevelType w:val="hybridMultilevel"/>
    <w:tmpl w:val="A78C4288"/>
    <w:lvl w:ilvl="0" w:tplc="559A6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20"/>
    <w:rsid w:val="00000652"/>
    <w:rsid w:val="00000AAC"/>
    <w:rsid w:val="00001911"/>
    <w:rsid w:val="0000441E"/>
    <w:rsid w:val="00006419"/>
    <w:rsid w:val="00007309"/>
    <w:rsid w:val="00010072"/>
    <w:rsid w:val="0001399C"/>
    <w:rsid w:val="000154FC"/>
    <w:rsid w:val="00017EA8"/>
    <w:rsid w:val="000207B2"/>
    <w:rsid w:val="00025601"/>
    <w:rsid w:val="000258B4"/>
    <w:rsid w:val="00027086"/>
    <w:rsid w:val="00033496"/>
    <w:rsid w:val="00035377"/>
    <w:rsid w:val="00035FD0"/>
    <w:rsid w:val="000362DF"/>
    <w:rsid w:val="00042CDA"/>
    <w:rsid w:val="00042DD9"/>
    <w:rsid w:val="000431BE"/>
    <w:rsid w:val="0004325C"/>
    <w:rsid w:val="00045414"/>
    <w:rsid w:val="000472AB"/>
    <w:rsid w:val="00056A64"/>
    <w:rsid w:val="00056F22"/>
    <w:rsid w:val="00070CFA"/>
    <w:rsid w:val="00072290"/>
    <w:rsid w:val="0007411A"/>
    <w:rsid w:val="0007764E"/>
    <w:rsid w:val="00080C67"/>
    <w:rsid w:val="00084235"/>
    <w:rsid w:val="00084D4B"/>
    <w:rsid w:val="00086497"/>
    <w:rsid w:val="00086C58"/>
    <w:rsid w:val="00087451"/>
    <w:rsid w:val="000935B6"/>
    <w:rsid w:val="00097570"/>
    <w:rsid w:val="000A14DD"/>
    <w:rsid w:val="000A1E47"/>
    <w:rsid w:val="000A397B"/>
    <w:rsid w:val="000A46EB"/>
    <w:rsid w:val="000A483D"/>
    <w:rsid w:val="000A52B6"/>
    <w:rsid w:val="000B18E9"/>
    <w:rsid w:val="000B3992"/>
    <w:rsid w:val="000B51D9"/>
    <w:rsid w:val="000C2C5F"/>
    <w:rsid w:val="000C4C42"/>
    <w:rsid w:val="000D1501"/>
    <w:rsid w:val="000D3092"/>
    <w:rsid w:val="000D5BCF"/>
    <w:rsid w:val="000D70DD"/>
    <w:rsid w:val="000E7FF5"/>
    <w:rsid w:val="000F3663"/>
    <w:rsid w:val="000F466F"/>
    <w:rsid w:val="000F5B8A"/>
    <w:rsid w:val="00101C0E"/>
    <w:rsid w:val="001062EB"/>
    <w:rsid w:val="001063CE"/>
    <w:rsid w:val="00112F88"/>
    <w:rsid w:val="00113123"/>
    <w:rsid w:val="00114529"/>
    <w:rsid w:val="00114AB0"/>
    <w:rsid w:val="00120387"/>
    <w:rsid w:val="00120B10"/>
    <w:rsid w:val="0012156A"/>
    <w:rsid w:val="001221C0"/>
    <w:rsid w:val="00122B54"/>
    <w:rsid w:val="00125B35"/>
    <w:rsid w:val="00127DCC"/>
    <w:rsid w:val="001305E5"/>
    <w:rsid w:val="00133244"/>
    <w:rsid w:val="0013333D"/>
    <w:rsid w:val="00141D1A"/>
    <w:rsid w:val="00142863"/>
    <w:rsid w:val="0014622B"/>
    <w:rsid w:val="00146837"/>
    <w:rsid w:val="00150422"/>
    <w:rsid w:val="001509C4"/>
    <w:rsid w:val="001522EC"/>
    <w:rsid w:val="00152849"/>
    <w:rsid w:val="00152BF1"/>
    <w:rsid w:val="001545B9"/>
    <w:rsid w:val="00155EE0"/>
    <w:rsid w:val="001623C6"/>
    <w:rsid w:val="001679A2"/>
    <w:rsid w:val="0017030E"/>
    <w:rsid w:val="00170506"/>
    <w:rsid w:val="001708AF"/>
    <w:rsid w:val="0017267A"/>
    <w:rsid w:val="0018049B"/>
    <w:rsid w:val="001812F7"/>
    <w:rsid w:val="001835AE"/>
    <w:rsid w:val="00184FB9"/>
    <w:rsid w:val="001853A5"/>
    <w:rsid w:val="00186782"/>
    <w:rsid w:val="00186F1B"/>
    <w:rsid w:val="00187757"/>
    <w:rsid w:val="00187B1A"/>
    <w:rsid w:val="00191395"/>
    <w:rsid w:val="00191F99"/>
    <w:rsid w:val="001921CF"/>
    <w:rsid w:val="001926D2"/>
    <w:rsid w:val="001A04D3"/>
    <w:rsid w:val="001A114F"/>
    <w:rsid w:val="001A22DD"/>
    <w:rsid w:val="001A2CD4"/>
    <w:rsid w:val="001A5633"/>
    <w:rsid w:val="001B032B"/>
    <w:rsid w:val="001B1A9A"/>
    <w:rsid w:val="001B3C47"/>
    <w:rsid w:val="001B45A2"/>
    <w:rsid w:val="001C1236"/>
    <w:rsid w:val="001C2FB3"/>
    <w:rsid w:val="001C40D1"/>
    <w:rsid w:val="001C7582"/>
    <w:rsid w:val="001D0163"/>
    <w:rsid w:val="001D064B"/>
    <w:rsid w:val="001D0D77"/>
    <w:rsid w:val="001D39BC"/>
    <w:rsid w:val="001D4903"/>
    <w:rsid w:val="001D7988"/>
    <w:rsid w:val="001E4A78"/>
    <w:rsid w:val="001E5A9F"/>
    <w:rsid w:val="001E62E7"/>
    <w:rsid w:val="001E70AB"/>
    <w:rsid w:val="001F1C64"/>
    <w:rsid w:val="001F5A10"/>
    <w:rsid w:val="001F5E66"/>
    <w:rsid w:val="00212AAA"/>
    <w:rsid w:val="00212D54"/>
    <w:rsid w:val="00213056"/>
    <w:rsid w:val="0021736D"/>
    <w:rsid w:val="00221379"/>
    <w:rsid w:val="00221563"/>
    <w:rsid w:val="00221791"/>
    <w:rsid w:val="0022226A"/>
    <w:rsid w:val="00223F65"/>
    <w:rsid w:val="002255BE"/>
    <w:rsid w:val="00225CFF"/>
    <w:rsid w:val="00230D9B"/>
    <w:rsid w:val="00231A4B"/>
    <w:rsid w:val="00233A0B"/>
    <w:rsid w:val="002370C4"/>
    <w:rsid w:val="0023734C"/>
    <w:rsid w:val="00240630"/>
    <w:rsid w:val="00241DD0"/>
    <w:rsid w:val="002426BD"/>
    <w:rsid w:val="00243CA6"/>
    <w:rsid w:val="00243D02"/>
    <w:rsid w:val="00243DCA"/>
    <w:rsid w:val="00244C82"/>
    <w:rsid w:val="00246789"/>
    <w:rsid w:val="0024762E"/>
    <w:rsid w:val="002519B1"/>
    <w:rsid w:val="00253441"/>
    <w:rsid w:val="002547BF"/>
    <w:rsid w:val="002560D2"/>
    <w:rsid w:val="00257497"/>
    <w:rsid w:val="00264C16"/>
    <w:rsid w:val="00265ECC"/>
    <w:rsid w:val="00274CE8"/>
    <w:rsid w:val="00290AC0"/>
    <w:rsid w:val="00291A45"/>
    <w:rsid w:val="00292F62"/>
    <w:rsid w:val="002937A8"/>
    <w:rsid w:val="002A1DF5"/>
    <w:rsid w:val="002A5B00"/>
    <w:rsid w:val="002B655D"/>
    <w:rsid w:val="002B7922"/>
    <w:rsid w:val="002C1CB2"/>
    <w:rsid w:val="002C3B6D"/>
    <w:rsid w:val="002C44BC"/>
    <w:rsid w:val="002C50BD"/>
    <w:rsid w:val="002E0488"/>
    <w:rsid w:val="002E1A88"/>
    <w:rsid w:val="002E481A"/>
    <w:rsid w:val="002E4FB2"/>
    <w:rsid w:val="002E6A00"/>
    <w:rsid w:val="002E7A70"/>
    <w:rsid w:val="002F1C3E"/>
    <w:rsid w:val="002F5779"/>
    <w:rsid w:val="002F6296"/>
    <w:rsid w:val="003002E6"/>
    <w:rsid w:val="003011E6"/>
    <w:rsid w:val="0030263E"/>
    <w:rsid w:val="00303DAE"/>
    <w:rsid w:val="00304371"/>
    <w:rsid w:val="003062B6"/>
    <w:rsid w:val="00312BE2"/>
    <w:rsid w:val="00312D54"/>
    <w:rsid w:val="00314932"/>
    <w:rsid w:val="00322A52"/>
    <w:rsid w:val="00323548"/>
    <w:rsid w:val="003272CB"/>
    <w:rsid w:val="00327993"/>
    <w:rsid w:val="00335602"/>
    <w:rsid w:val="00336363"/>
    <w:rsid w:val="00340440"/>
    <w:rsid w:val="00344121"/>
    <w:rsid w:val="00345205"/>
    <w:rsid w:val="0034551A"/>
    <w:rsid w:val="00347878"/>
    <w:rsid w:val="00354E8D"/>
    <w:rsid w:val="00355C45"/>
    <w:rsid w:val="003564D8"/>
    <w:rsid w:val="0036013E"/>
    <w:rsid w:val="0036068F"/>
    <w:rsid w:val="00361A26"/>
    <w:rsid w:val="003630CC"/>
    <w:rsid w:val="00365C91"/>
    <w:rsid w:val="003677AE"/>
    <w:rsid w:val="0037066B"/>
    <w:rsid w:val="003711B2"/>
    <w:rsid w:val="00371349"/>
    <w:rsid w:val="0037136D"/>
    <w:rsid w:val="0037264A"/>
    <w:rsid w:val="003744C8"/>
    <w:rsid w:val="00376C46"/>
    <w:rsid w:val="00383168"/>
    <w:rsid w:val="00387150"/>
    <w:rsid w:val="003905D3"/>
    <w:rsid w:val="00390958"/>
    <w:rsid w:val="00392380"/>
    <w:rsid w:val="00392B57"/>
    <w:rsid w:val="00393700"/>
    <w:rsid w:val="0039632F"/>
    <w:rsid w:val="003A1177"/>
    <w:rsid w:val="003A630B"/>
    <w:rsid w:val="003A731B"/>
    <w:rsid w:val="003B7F3F"/>
    <w:rsid w:val="003C10D4"/>
    <w:rsid w:val="003C1443"/>
    <w:rsid w:val="003D05CB"/>
    <w:rsid w:val="003D05FF"/>
    <w:rsid w:val="003D2880"/>
    <w:rsid w:val="003D2BB7"/>
    <w:rsid w:val="003D34EC"/>
    <w:rsid w:val="003D49E1"/>
    <w:rsid w:val="003D5F91"/>
    <w:rsid w:val="003D7907"/>
    <w:rsid w:val="003E02DE"/>
    <w:rsid w:val="003E048A"/>
    <w:rsid w:val="003E4238"/>
    <w:rsid w:val="003E58A3"/>
    <w:rsid w:val="003E7023"/>
    <w:rsid w:val="003E706F"/>
    <w:rsid w:val="003E7756"/>
    <w:rsid w:val="003F17C9"/>
    <w:rsid w:val="003F4CFC"/>
    <w:rsid w:val="003F4F4E"/>
    <w:rsid w:val="003F4F5E"/>
    <w:rsid w:val="003F73CB"/>
    <w:rsid w:val="004000F7"/>
    <w:rsid w:val="00405FC0"/>
    <w:rsid w:val="00406FF4"/>
    <w:rsid w:val="00410A02"/>
    <w:rsid w:val="00411274"/>
    <w:rsid w:val="00411FD8"/>
    <w:rsid w:val="004129DC"/>
    <w:rsid w:val="00413F52"/>
    <w:rsid w:val="00414D0C"/>
    <w:rsid w:val="00417BEA"/>
    <w:rsid w:val="00417E74"/>
    <w:rsid w:val="00417EF9"/>
    <w:rsid w:val="00423309"/>
    <w:rsid w:val="00423A1C"/>
    <w:rsid w:val="00424472"/>
    <w:rsid w:val="004247C3"/>
    <w:rsid w:val="004275ED"/>
    <w:rsid w:val="00427F3B"/>
    <w:rsid w:val="004311DF"/>
    <w:rsid w:val="00431D48"/>
    <w:rsid w:val="004347D7"/>
    <w:rsid w:val="00434F10"/>
    <w:rsid w:val="00436A4B"/>
    <w:rsid w:val="00437392"/>
    <w:rsid w:val="00437D9C"/>
    <w:rsid w:val="00443371"/>
    <w:rsid w:val="00443BB0"/>
    <w:rsid w:val="00443E7C"/>
    <w:rsid w:val="00444155"/>
    <w:rsid w:val="0044457E"/>
    <w:rsid w:val="004549CC"/>
    <w:rsid w:val="00460ED6"/>
    <w:rsid w:val="00464939"/>
    <w:rsid w:val="00464977"/>
    <w:rsid w:val="00467843"/>
    <w:rsid w:val="00467D8B"/>
    <w:rsid w:val="00470544"/>
    <w:rsid w:val="00470CA6"/>
    <w:rsid w:val="00471F60"/>
    <w:rsid w:val="00473623"/>
    <w:rsid w:val="00476778"/>
    <w:rsid w:val="00477B25"/>
    <w:rsid w:val="00480C81"/>
    <w:rsid w:val="00482810"/>
    <w:rsid w:val="004869A3"/>
    <w:rsid w:val="00497C70"/>
    <w:rsid w:val="00497FB1"/>
    <w:rsid w:val="004A1870"/>
    <w:rsid w:val="004A337D"/>
    <w:rsid w:val="004A4830"/>
    <w:rsid w:val="004A57D3"/>
    <w:rsid w:val="004B0E1D"/>
    <w:rsid w:val="004B688D"/>
    <w:rsid w:val="004C0453"/>
    <w:rsid w:val="004C08F8"/>
    <w:rsid w:val="004C50EE"/>
    <w:rsid w:val="004C68D5"/>
    <w:rsid w:val="004D20E7"/>
    <w:rsid w:val="004D260B"/>
    <w:rsid w:val="004D505E"/>
    <w:rsid w:val="004D5A38"/>
    <w:rsid w:val="004D6591"/>
    <w:rsid w:val="004D7EA4"/>
    <w:rsid w:val="004E0EED"/>
    <w:rsid w:val="004E2669"/>
    <w:rsid w:val="004E27C4"/>
    <w:rsid w:val="004E707E"/>
    <w:rsid w:val="004F1F93"/>
    <w:rsid w:val="004F20F1"/>
    <w:rsid w:val="004F31F9"/>
    <w:rsid w:val="004F392F"/>
    <w:rsid w:val="004F3AE1"/>
    <w:rsid w:val="004F3B0B"/>
    <w:rsid w:val="004F3C29"/>
    <w:rsid w:val="004F796D"/>
    <w:rsid w:val="00500C04"/>
    <w:rsid w:val="00503339"/>
    <w:rsid w:val="00504DB9"/>
    <w:rsid w:val="00505043"/>
    <w:rsid w:val="00505CAD"/>
    <w:rsid w:val="0050608E"/>
    <w:rsid w:val="005066D0"/>
    <w:rsid w:val="005117EA"/>
    <w:rsid w:val="0051181D"/>
    <w:rsid w:val="00516419"/>
    <w:rsid w:val="00516547"/>
    <w:rsid w:val="00520B30"/>
    <w:rsid w:val="00521558"/>
    <w:rsid w:val="00521D92"/>
    <w:rsid w:val="00525B30"/>
    <w:rsid w:val="005300B2"/>
    <w:rsid w:val="00531BD1"/>
    <w:rsid w:val="005331A7"/>
    <w:rsid w:val="0053474B"/>
    <w:rsid w:val="00536178"/>
    <w:rsid w:val="00542879"/>
    <w:rsid w:val="00543EEF"/>
    <w:rsid w:val="00544E9A"/>
    <w:rsid w:val="005464A8"/>
    <w:rsid w:val="00552E72"/>
    <w:rsid w:val="0055563A"/>
    <w:rsid w:val="00555DE5"/>
    <w:rsid w:val="005560AE"/>
    <w:rsid w:val="00556F81"/>
    <w:rsid w:val="005574C5"/>
    <w:rsid w:val="00560236"/>
    <w:rsid w:val="00562D58"/>
    <w:rsid w:val="00565674"/>
    <w:rsid w:val="00566379"/>
    <w:rsid w:val="005675F2"/>
    <w:rsid w:val="005716D6"/>
    <w:rsid w:val="00572F57"/>
    <w:rsid w:val="00576F00"/>
    <w:rsid w:val="0058329B"/>
    <w:rsid w:val="005844DE"/>
    <w:rsid w:val="0059191E"/>
    <w:rsid w:val="005927C0"/>
    <w:rsid w:val="00594C1D"/>
    <w:rsid w:val="00597089"/>
    <w:rsid w:val="005A0483"/>
    <w:rsid w:val="005A0AB4"/>
    <w:rsid w:val="005A2212"/>
    <w:rsid w:val="005A40C4"/>
    <w:rsid w:val="005A5CE4"/>
    <w:rsid w:val="005C1C06"/>
    <w:rsid w:val="005C3173"/>
    <w:rsid w:val="005C3323"/>
    <w:rsid w:val="005C39A8"/>
    <w:rsid w:val="005C4787"/>
    <w:rsid w:val="005C4953"/>
    <w:rsid w:val="005C4E9A"/>
    <w:rsid w:val="005C517C"/>
    <w:rsid w:val="005D15A3"/>
    <w:rsid w:val="005D1BA0"/>
    <w:rsid w:val="005E0F47"/>
    <w:rsid w:val="005E10C4"/>
    <w:rsid w:val="005E361E"/>
    <w:rsid w:val="005E711C"/>
    <w:rsid w:val="005E7BFE"/>
    <w:rsid w:val="005F2097"/>
    <w:rsid w:val="005F20C0"/>
    <w:rsid w:val="005F277D"/>
    <w:rsid w:val="005F3F46"/>
    <w:rsid w:val="005F53C7"/>
    <w:rsid w:val="006044C3"/>
    <w:rsid w:val="006056E8"/>
    <w:rsid w:val="00621295"/>
    <w:rsid w:val="0062183C"/>
    <w:rsid w:val="00621E6D"/>
    <w:rsid w:val="006222FE"/>
    <w:rsid w:val="006237C1"/>
    <w:rsid w:val="00625DC7"/>
    <w:rsid w:val="0062622B"/>
    <w:rsid w:val="00627F7E"/>
    <w:rsid w:val="00633997"/>
    <w:rsid w:val="006357DE"/>
    <w:rsid w:val="00640488"/>
    <w:rsid w:val="00644434"/>
    <w:rsid w:val="0064570B"/>
    <w:rsid w:val="006461DC"/>
    <w:rsid w:val="00652DF1"/>
    <w:rsid w:val="006530AE"/>
    <w:rsid w:val="00653D94"/>
    <w:rsid w:val="00654C07"/>
    <w:rsid w:val="00656DEE"/>
    <w:rsid w:val="00667769"/>
    <w:rsid w:val="006743D8"/>
    <w:rsid w:val="00681980"/>
    <w:rsid w:val="0068275C"/>
    <w:rsid w:val="0068608B"/>
    <w:rsid w:val="00690274"/>
    <w:rsid w:val="00690DB2"/>
    <w:rsid w:val="00691C82"/>
    <w:rsid w:val="00695923"/>
    <w:rsid w:val="006A2A9C"/>
    <w:rsid w:val="006A47CF"/>
    <w:rsid w:val="006A57FF"/>
    <w:rsid w:val="006B0402"/>
    <w:rsid w:val="006B2A44"/>
    <w:rsid w:val="006B44DB"/>
    <w:rsid w:val="006B46C9"/>
    <w:rsid w:val="006B58E5"/>
    <w:rsid w:val="006C376B"/>
    <w:rsid w:val="006D016C"/>
    <w:rsid w:val="006D042A"/>
    <w:rsid w:val="006D133C"/>
    <w:rsid w:val="006D1993"/>
    <w:rsid w:val="006D255E"/>
    <w:rsid w:val="006D6FA2"/>
    <w:rsid w:val="006D7DD5"/>
    <w:rsid w:val="006D7F0A"/>
    <w:rsid w:val="006E0CC2"/>
    <w:rsid w:val="006E23FC"/>
    <w:rsid w:val="006E25CA"/>
    <w:rsid w:val="006E2C1A"/>
    <w:rsid w:val="006E3261"/>
    <w:rsid w:val="006E3650"/>
    <w:rsid w:val="006E4D83"/>
    <w:rsid w:val="006E4E12"/>
    <w:rsid w:val="006E5A09"/>
    <w:rsid w:val="006F2E41"/>
    <w:rsid w:val="006F3708"/>
    <w:rsid w:val="006F5B76"/>
    <w:rsid w:val="006F6628"/>
    <w:rsid w:val="006F6E4E"/>
    <w:rsid w:val="00703197"/>
    <w:rsid w:val="0070742F"/>
    <w:rsid w:val="00717BD4"/>
    <w:rsid w:val="00720D12"/>
    <w:rsid w:val="00723067"/>
    <w:rsid w:val="00725B5E"/>
    <w:rsid w:val="007274F6"/>
    <w:rsid w:val="00730092"/>
    <w:rsid w:val="00730935"/>
    <w:rsid w:val="00736A9C"/>
    <w:rsid w:val="00736EC3"/>
    <w:rsid w:val="00737CBA"/>
    <w:rsid w:val="007410B4"/>
    <w:rsid w:val="00742CD5"/>
    <w:rsid w:val="0074499C"/>
    <w:rsid w:val="00744C73"/>
    <w:rsid w:val="00752EDE"/>
    <w:rsid w:val="00762238"/>
    <w:rsid w:val="007641AB"/>
    <w:rsid w:val="00764671"/>
    <w:rsid w:val="0076513D"/>
    <w:rsid w:val="00767022"/>
    <w:rsid w:val="00770241"/>
    <w:rsid w:val="0077133A"/>
    <w:rsid w:val="007724C4"/>
    <w:rsid w:val="00773245"/>
    <w:rsid w:val="00774768"/>
    <w:rsid w:val="007758DD"/>
    <w:rsid w:val="00785E33"/>
    <w:rsid w:val="007918AA"/>
    <w:rsid w:val="007928A5"/>
    <w:rsid w:val="007945E8"/>
    <w:rsid w:val="00796B5A"/>
    <w:rsid w:val="007A1521"/>
    <w:rsid w:val="007A33A2"/>
    <w:rsid w:val="007A5779"/>
    <w:rsid w:val="007A624C"/>
    <w:rsid w:val="007A6529"/>
    <w:rsid w:val="007A7E9A"/>
    <w:rsid w:val="007B2852"/>
    <w:rsid w:val="007B78FE"/>
    <w:rsid w:val="007C06DD"/>
    <w:rsid w:val="007C3D85"/>
    <w:rsid w:val="007C3E10"/>
    <w:rsid w:val="007C4843"/>
    <w:rsid w:val="007D59DD"/>
    <w:rsid w:val="007E1ACB"/>
    <w:rsid w:val="007E7ECA"/>
    <w:rsid w:val="007F373D"/>
    <w:rsid w:val="007F53EB"/>
    <w:rsid w:val="007F78FC"/>
    <w:rsid w:val="007F7F51"/>
    <w:rsid w:val="0080098F"/>
    <w:rsid w:val="00800F46"/>
    <w:rsid w:val="00802102"/>
    <w:rsid w:val="00802D19"/>
    <w:rsid w:val="008079F5"/>
    <w:rsid w:val="00807D6C"/>
    <w:rsid w:val="00816AD1"/>
    <w:rsid w:val="008171FE"/>
    <w:rsid w:val="008205DA"/>
    <w:rsid w:val="008251DE"/>
    <w:rsid w:val="00827173"/>
    <w:rsid w:val="00832913"/>
    <w:rsid w:val="00832F4D"/>
    <w:rsid w:val="0083500D"/>
    <w:rsid w:val="008354DE"/>
    <w:rsid w:val="00836C3F"/>
    <w:rsid w:val="0084094B"/>
    <w:rsid w:val="00843BB6"/>
    <w:rsid w:val="00844084"/>
    <w:rsid w:val="00852495"/>
    <w:rsid w:val="0085334E"/>
    <w:rsid w:val="008536CC"/>
    <w:rsid w:val="00861737"/>
    <w:rsid w:val="008621F5"/>
    <w:rsid w:val="00862363"/>
    <w:rsid w:val="0086673B"/>
    <w:rsid w:val="00875746"/>
    <w:rsid w:val="008816C1"/>
    <w:rsid w:val="008823C6"/>
    <w:rsid w:val="00891C46"/>
    <w:rsid w:val="008A14C1"/>
    <w:rsid w:val="008A30AE"/>
    <w:rsid w:val="008A615E"/>
    <w:rsid w:val="008B039B"/>
    <w:rsid w:val="008B09C5"/>
    <w:rsid w:val="008B0DF4"/>
    <w:rsid w:val="008B24A1"/>
    <w:rsid w:val="008B4B57"/>
    <w:rsid w:val="008C0E44"/>
    <w:rsid w:val="008D0F34"/>
    <w:rsid w:val="008D0F5E"/>
    <w:rsid w:val="008D2930"/>
    <w:rsid w:val="008D47A1"/>
    <w:rsid w:val="008D4CB0"/>
    <w:rsid w:val="008D641C"/>
    <w:rsid w:val="008E097B"/>
    <w:rsid w:val="008E6316"/>
    <w:rsid w:val="008E6FE7"/>
    <w:rsid w:val="008E787E"/>
    <w:rsid w:val="008F2982"/>
    <w:rsid w:val="008F5534"/>
    <w:rsid w:val="00903361"/>
    <w:rsid w:val="009047A2"/>
    <w:rsid w:val="00906608"/>
    <w:rsid w:val="00912A90"/>
    <w:rsid w:val="00915A2D"/>
    <w:rsid w:val="00917EE1"/>
    <w:rsid w:val="0092083B"/>
    <w:rsid w:val="00920942"/>
    <w:rsid w:val="009234D9"/>
    <w:rsid w:val="009236C3"/>
    <w:rsid w:val="009263F5"/>
    <w:rsid w:val="0093184F"/>
    <w:rsid w:val="00934B46"/>
    <w:rsid w:val="0094233C"/>
    <w:rsid w:val="00942933"/>
    <w:rsid w:val="00943119"/>
    <w:rsid w:val="0094314B"/>
    <w:rsid w:val="00943A84"/>
    <w:rsid w:val="00947AC2"/>
    <w:rsid w:val="00952482"/>
    <w:rsid w:val="00961CA9"/>
    <w:rsid w:val="00966E2D"/>
    <w:rsid w:val="009729A3"/>
    <w:rsid w:val="00973179"/>
    <w:rsid w:val="0097492E"/>
    <w:rsid w:val="009775C1"/>
    <w:rsid w:val="00985228"/>
    <w:rsid w:val="00995080"/>
    <w:rsid w:val="00995087"/>
    <w:rsid w:val="00995C6B"/>
    <w:rsid w:val="009A5232"/>
    <w:rsid w:val="009A52D9"/>
    <w:rsid w:val="009A549B"/>
    <w:rsid w:val="009B0FE1"/>
    <w:rsid w:val="009B262E"/>
    <w:rsid w:val="009B3797"/>
    <w:rsid w:val="009B479B"/>
    <w:rsid w:val="009B6ACE"/>
    <w:rsid w:val="009C0B94"/>
    <w:rsid w:val="009C51A8"/>
    <w:rsid w:val="009C59C6"/>
    <w:rsid w:val="009C683C"/>
    <w:rsid w:val="009D28D7"/>
    <w:rsid w:val="009D4B41"/>
    <w:rsid w:val="009E195D"/>
    <w:rsid w:val="009E2F27"/>
    <w:rsid w:val="009E3FF2"/>
    <w:rsid w:val="009F2C63"/>
    <w:rsid w:val="009F496D"/>
    <w:rsid w:val="009F6964"/>
    <w:rsid w:val="009F6B26"/>
    <w:rsid w:val="009F711A"/>
    <w:rsid w:val="009F712C"/>
    <w:rsid w:val="00A02529"/>
    <w:rsid w:val="00A02988"/>
    <w:rsid w:val="00A02A1C"/>
    <w:rsid w:val="00A04331"/>
    <w:rsid w:val="00A05ACD"/>
    <w:rsid w:val="00A0731C"/>
    <w:rsid w:val="00A07C43"/>
    <w:rsid w:val="00A07D47"/>
    <w:rsid w:val="00A12F86"/>
    <w:rsid w:val="00A13E73"/>
    <w:rsid w:val="00A15567"/>
    <w:rsid w:val="00A21D4D"/>
    <w:rsid w:val="00A2280B"/>
    <w:rsid w:val="00A23AB5"/>
    <w:rsid w:val="00A2465C"/>
    <w:rsid w:val="00A26910"/>
    <w:rsid w:val="00A34F44"/>
    <w:rsid w:val="00A35B80"/>
    <w:rsid w:val="00A4084F"/>
    <w:rsid w:val="00A41A69"/>
    <w:rsid w:val="00A44F47"/>
    <w:rsid w:val="00A45BE9"/>
    <w:rsid w:val="00A45FC2"/>
    <w:rsid w:val="00A46151"/>
    <w:rsid w:val="00A4675A"/>
    <w:rsid w:val="00A54B08"/>
    <w:rsid w:val="00A55F73"/>
    <w:rsid w:val="00A57567"/>
    <w:rsid w:val="00A6270D"/>
    <w:rsid w:val="00A65773"/>
    <w:rsid w:val="00A65A2E"/>
    <w:rsid w:val="00A6690D"/>
    <w:rsid w:val="00A673D5"/>
    <w:rsid w:val="00A70783"/>
    <w:rsid w:val="00A74A65"/>
    <w:rsid w:val="00A845FE"/>
    <w:rsid w:val="00A92485"/>
    <w:rsid w:val="00A94C7E"/>
    <w:rsid w:val="00A955EE"/>
    <w:rsid w:val="00AA1425"/>
    <w:rsid w:val="00AA1832"/>
    <w:rsid w:val="00AA2294"/>
    <w:rsid w:val="00AB46EF"/>
    <w:rsid w:val="00AB4C5C"/>
    <w:rsid w:val="00AB4FD6"/>
    <w:rsid w:val="00AB6E00"/>
    <w:rsid w:val="00AC3808"/>
    <w:rsid w:val="00AC3F1D"/>
    <w:rsid w:val="00AC43F3"/>
    <w:rsid w:val="00AC4848"/>
    <w:rsid w:val="00AC5216"/>
    <w:rsid w:val="00AD052B"/>
    <w:rsid w:val="00AD30D2"/>
    <w:rsid w:val="00AD628A"/>
    <w:rsid w:val="00AD6F08"/>
    <w:rsid w:val="00AD73EA"/>
    <w:rsid w:val="00AE12F4"/>
    <w:rsid w:val="00AE3B14"/>
    <w:rsid w:val="00AE6CF5"/>
    <w:rsid w:val="00AF03B5"/>
    <w:rsid w:val="00AF37FD"/>
    <w:rsid w:val="00AF4AB7"/>
    <w:rsid w:val="00B059C9"/>
    <w:rsid w:val="00B109E1"/>
    <w:rsid w:val="00B10C9E"/>
    <w:rsid w:val="00B14368"/>
    <w:rsid w:val="00B148E4"/>
    <w:rsid w:val="00B15929"/>
    <w:rsid w:val="00B20E63"/>
    <w:rsid w:val="00B279FD"/>
    <w:rsid w:val="00B30E5E"/>
    <w:rsid w:val="00B3204B"/>
    <w:rsid w:val="00B320E4"/>
    <w:rsid w:val="00B324B1"/>
    <w:rsid w:val="00B33EA6"/>
    <w:rsid w:val="00B40A31"/>
    <w:rsid w:val="00B43AD9"/>
    <w:rsid w:val="00B44969"/>
    <w:rsid w:val="00B46734"/>
    <w:rsid w:val="00B5684C"/>
    <w:rsid w:val="00B60110"/>
    <w:rsid w:val="00B61689"/>
    <w:rsid w:val="00B64491"/>
    <w:rsid w:val="00B6714C"/>
    <w:rsid w:val="00B6758A"/>
    <w:rsid w:val="00B75F85"/>
    <w:rsid w:val="00B8723F"/>
    <w:rsid w:val="00B92589"/>
    <w:rsid w:val="00B927ED"/>
    <w:rsid w:val="00B975CA"/>
    <w:rsid w:val="00BA2F51"/>
    <w:rsid w:val="00BA511A"/>
    <w:rsid w:val="00BA6A41"/>
    <w:rsid w:val="00BB3AE7"/>
    <w:rsid w:val="00BB68A4"/>
    <w:rsid w:val="00BC1605"/>
    <w:rsid w:val="00BC25CA"/>
    <w:rsid w:val="00BC2C89"/>
    <w:rsid w:val="00BC7081"/>
    <w:rsid w:val="00BD015E"/>
    <w:rsid w:val="00BE2708"/>
    <w:rsid w:val="00BE3632"/>
    <w:rsid w:val="00BE3BC7"/>
    <w:rsid w:val="00BE6561"/>
    <w:rsid w:val="00BE6B8B"/>
    <w:rsid w:val="00BF0159"/>
    <w:rsid w:val="00BF630C"/>
    <w:rsid w:val="00BF6D23"/>
    <w:rsid w:val="00C01D53"/>
    <w:rsid w:val="00C07E03"/>
    <w:rsid w:val="00C138AA"/>
    <w:rsid w:val="00C14526"/>
    <w:rsid w:val="00C168B3"/>
    <w:rsid w:val="00C172CB"/>
    <w:rsid w:val="00C27A4B"/>
    <w:rsid w:val="00C3087B"/>
    <w:rsid w:val="00C32105"/>
    <w:rsid w:val="00C35688"/>
    <w:rsid w:val="00C35821"/>
    <w:rsid w:val="00C361DF"/>
    <w:rsid w:val="00C36B40"/>
    <w:rsid w:val="00C36EF9"/>
    <w:rsid w:val="00C402D6"/>
    <w:rsid w:val="00C432D9"/>
    <w:rsid w:val="00C436F4"/>
    <w:rsid w:val="00C44371"/>
    <w:rsid w:val="00C47AB5"/>
    <w:rsid w:val="00C47DCB"/>
    <w:rsid w:val="00C508FD"/>
    <w:rsid w:val="00C50A82"/>
    <w:rsid w:val="00C51601"/>
    <w:rsid w:val="00C5197B"/>
    <w:rsid w:val="00C5484B"/>
    <w:rsid w:val="00C55257"/>
    <w:rsid w:val="00C618C2"/>
    <w:rsid w:val="00C702B9"/>
    <w:rsid w:val="00C768C3"/>
    <w:rsid w:val="00C81F4D"/>
    <w:rsid w:val="00C82C96"/>
    <w:rsid w:val="00C82E2F"/>
    <w:rsid w:val="00C8496D"/>
    <w:rsid w:val="00C85587"/>
    <w:rsid w:val="00C8570E"/>
    <w:rsid w:val="00C86761"/>
    <w:rsid w:val="00C92F87"/>
    <w:rsid w:val="00C965E1"/>
    <w:rsid w:val="00C96637"/>
    <w:rsid w:val="00CA7128"/>
    <w:rsid w:val="00CA7989"/>
    <w:rsid w:val="00CB0CA8"/>
    <w:rsid w:val="00CB1EB8"/>
    <w:rsid w:val="00CB49E9"/>
    <w:rsid w:val="00CB705E"/>
    <w:rsid w:val="00CB73E2"/>
    <w:rsid w:val="00CC7A1D"/>
    <w:rsid w:val="00CD0FE9"/>
    <w:rsid w:val="00CD252B"/>
    <w:rsid w:val="00CD427C"/>
    <w:rsid w:val="00CD5740"/>
    <w:rsid w:val="00CE4DC8"/>
    <w:rsid w:val="00CE5B8C"/>
    <w:rsid w:val="00CE6B33"/>
    <w:rsid w:val="00CE6C63"/>
    <w:rsid w:val="00CF07F8"/>
    <w:rsid w:val="00CF25DF"/>
    <w:rsid w:val="00CF4C4B"/>
    <w:rsid w:val="00D02D67"/>
    <w:rsid w:val="00D03586"/>
    <w:rsid w:val="00D03A74"/>
    <w:rsid w:val="00D03CAF"/>
    <w:rsid w:val="00D0498D"/>
    <w:rsid w:val="00D07920"/>
    <w:rsid w:val="00D10AD0"/>
    <w:rsid w:val="00D11BFC"/>
    <w:rsid w:val="00D12DFD"/>
    <w:rsid w:val="00D13FFE"/>
    <w:rsid w:val="00D162EA"/>
    <w:rsid w:val="00D17E27"/>
    <w:rsid w:val="00D221BE"/>
    <w:rsid w:val="00D273EB"/>
    <w:rsid w:val="00D30C4D"/>
    <w:rsid w:val="00D310DE"/>
    <w:rsid w:val="00D347AE"/>
    <w:rsid w:val="00D34F09"/>
    <w:rsid w:val="00D4077C"/>
    <w:rsid w:val="00D450ED"/>
    <w:rsid w:val="00D46C87"/>
    <w:rsid w:val="00D50641"/>
    <w:rsid w:val="00D50CD1"/>
    <w:rsid w:val="00D553FC"/>
    <w:rsid w:val="00D57485"/>
    <w:rsid w:val="00D7406D"/>
    <w:rsid w:val="00D812EE"/>
    <w:rsid w:val="00D846E5"/>
    <w:rsid w:val="00D90F09"/>
    <w:rsid w:val="00D91BBC"/>
    <w:rsid w:val="00D92348"/>
    <w:rsid w:val="00DA116A"/>
    <w:rsid w:val="00DA238B"/>
    <w:rsid w:val="00DA4F3C"/>
    <w:rsid w:val="00DA5DB6"/>
    <w:rsid w:val="00DB3EFA"/>
    <w:rsid w:val="00DC06D5"/>
    <w:rsid w:val="00DC38FC"/>
    <w:rsid w:val="00DC7887"/>
    <w:rsid w:val="00DD534B"/>
    <w:rsid w:val="00DD63F8"/>
    <w:rsid w:val="00DE4D0E"/>
    <w:rsid w:val="00DE568F"/>
    <w:rsid w:val="00DE58D0"/>
    <w:rsid w:val="00DE7867"/>
    <w:rsid w:val="00DE7E09"/>
    <w:rsid w:val="00DF0A19"/>
    <w:rsid w:val="00DF4C1F"/>
    <w:rsid w:val="00DF53CD"/>
    <w:rsid w:val="00DF76EB"/>
    <w:rsid w:val="00DF7E2F"/>
    <w:rsid w:val="00E01CF2"/>
    <w:rsid w:val="00E024B3"/>
    <w:rsid w:val="00E02914"/>
    <w:rsid w:val="00E1286C"/>
    <w:rsid w:val="00E140A7"/>
    <w:rsid w:val="00E1461D"/>
    <w:rsid w:val="00E1480E"/>
    <w:rsid w:val="00E14CB4"/>
    <w:rsid w:val="00E21F4E"/>
    <w:rsid w:val="00E27C27"/>
    <w:rsid w:val="00E27EAC"/>
    <w:rsid w:val="00E3035C"/>
    <w:rsid w:val="00E341A8"/>
    <w:rsid w:val="00E36A2E"/>
    <w:rsid w:val="00E4028D"/>
    <w:rsid w:val="00E4178D"/>
    <w:rsid w:val="00E43136"/>
    <w:rsid w:val="00E43B8B"/>
    <w:rsid w:val="00E43BB7"/>
    <w:rsid w:val="00E55415"/>
    <w:rsid w:val="00E620E9"/>
    <w:rsid w:val="00E62CA5"/>
    <w:rsid w:val="00E64555"/>
    <w:rsid w:val="00E65715"/>
    <w:rsid w:val="00E65798"/>
    <w:rsid w:val="00E67775"/>
    <w:rsid w:val="00E70442"/>
    <w:rsid w:val="00E70F94"/>
    <w:rsid w:val="00E72B28"/>
    <w:rsid w:val="00E73E51"/>
    <w:rsid w:val="00E77314"/>
    <w:rsid w:val="00E93F0D"/>
    <w:rsid w:val="00E94124"/>
    <w:rsid w:val="00E96E91"/>
    <w:rsid w:val="00EA34F0"/>
    <w:rsid w:val="00EA381B"/>
    <w:rsid w:val="00EA4A5C"/>
    <w:rsid w:val="00EA4D38"/>
    <w:rsid w:val="00EB2F4C"/>
    <w:rsid w:val="00EB7B53"/>
    <w:rsid w:val="00EC19D8"/>
    <w:rsid w:val="00EC1A27"/>
    <w:rsid w:val="00EC54A9"/>
    <w:rsid w:val="00EC6C33"/>
    <w:rsid w:val="00EC797C"/>
    <w:rsid w:val="00ED569D"/>
    <w:rsid w:val="00ED578F"/>
    <w:rsid w:val="00ED5B6F"/>
    <w:rsid w:val="00ED6066"/>
    <w:rsid w:val="00EE0EC3"/>
    <w:rsid w:val="00EE184A"/>
    <w:rsid w:val="00EE1D3E"/>
    <w:rsid w:val="00EE2D97"/>
    <w:rsid w:val="00EE5F02"/>
    <w:rsid w:val="00EF4657"/>
    <w:rsid w:val="00EF46A2"/>
    <w:rsid w:val="00EF4CE9"/>
    <w:rsid w:val="00F0074B"/>
    <w:rsid w:val="00F00D91"/>
    <w:rsid w:val="00F05535"/>
    <w:rsid w:val="00F059B1"/>
    <w:rsid w:val="00F07140"/>
    <w:rsid w:val="00F07D98"/>
    <w:rsid w:val="00F136DA"/>
    <w:rsid w:val="00F137EC"/>
    <w:rsid w:val="00F31BF1"/>
    <w:rsid w:val="00F357E1"/>
    <w:rsid w:val="00F3617C"/>
    <w:rsid w:val="00F371A3"/>
    <w:rsid w:val="00F41C24"/>
    <w:rsid w:val="00F44763"/>
    <w:rsid w:val="00F452C7"/>
    <w:rsid w:val="00F46693"/>
    <w:rsid w:val="00F47BB1"/>
    <w:rsid w:val="00F529F2"/>
    <w:rsid w:val="00F54FD7"/>
    <w:rsid w:val="00F62105"/>
    <w:rsid w:val="00F63292"/>
    <w:rsid w:val="00F64CE4"/>
    <w:rsid w:val="00F65A7E"/>
    <w:rsid w:val="00F702FC"/>
    <w:rsid w:val="00F71FAD"/>
    <w:rsid w:val="00F725BF"/>
    <w:rsid w:val="00F72BBC"/>
    <w:rsid w:val="00F76AA8"/>
    <w:rsid w:val="00F77E3A"/>
    <w:rsid w:val="00F81E60"/>
    <w:rsid w:val="00F863CE"/>
    <w:rsid w:val="00F872B2"/>
    <w:rsid w:val="00F87BAB"/>
    <w:rsid w:val="00F921DE"/>
    <w:rsid w:val="00F92494"/>
    <w:rsid w:val="00F93F6C"/>
    <w:rsid w:val="00F955C8"/>
    <w:rsid w:val="00F97578"/>
    <w:rsid w:val="00F97C39"/>
    <w:rsid w:val="00FA6CB9"/>
    <w:rsid w:val="00FB3C75"/>
    <w:rsid w:val="00FB433A"/>
    <w:rsid w:val="00FB70EC"/>
    <w:rsid w:val="00FC1292"/>
    <w:rsid w:val="00FC4BD6"/>
    <w:rsid w:val="00FC5F1D"/>
    <w:rsid w:val="00FD71B9"/>
    <w:rsid w:val="00FE2C2D"/>
    <w:rsid w:val="00FE451D"/>
    <w:rsid w:val="00FE4A50"/>
    <w:rsid w:val="00FE5D86"/>
    <w:rsid w:val="00FF4B61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0C3FB7"/>
  <w15:chartTrackingRefBased/>
  <w15:docId w15:val="{1DAFFA7D-807F-4E9F-9621-17E4BC9C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AC0"/>
    <w:pPr>
      <w:widowControl w:val="0"/>
      <w:jc w:val="both"/>
    </w:pPr>
    <w:rPr>
      <w:rFonts w:eastAsia="ＭＳ 明朝"/>
    </w:rPr>
  </w:style>
  <w:style w:type="paragraph" w:styleId="10">
    <w:name w:val="heading 1"/>
    <w:basedOn w:val="a"/>
    <w:next w:val="a"/>
    <w:link w:val="11"/>
    <w:uiPriority w:val="9"/>
    <w:qFormat/>
    <w:rsid w:val="00D07920"/>
    <w:pPr>
      <w:keepNext/>
      <w:outlineLvl w:val="0"/>
    </w:pPr>
    <w:rPr>
      <w:rFonts w:asciiTheme="majorHAnsi" w:eastAsia="Meiryo U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07920"/>
    <w:pPr>
      <w:keepNext/>
      <w:outlineLvl w:val="1"/>
    </w:pPr>
    <w:rPr>
      <w:rFonts w:asciiTheme="majorHAnsi" w:eastAsia="Meiryo U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44E9A"/>
    <w:pPr>
      <w:keepNext/>
      <w:outlineLvl w:val="2"/>
    </w:pPr>
    <w:rPr>
      <w:rFonts w:asciiTheme="majorHAnsi" w:eastAsia="Meiryo UI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9BC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920"/>
  </w:style>
  <w:style w:type="paragraph" w:styleId="a5">
    <w:name w:val="footer"/>
    <w:basedOn w:val="a"/>
    <w:link w:val="a6"/>
    <w:uiPriority w:val="99"/>
    <w:unhideWhenUsed/>
    <w:rsid w:val="00D07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920"/>
  </w:style>
  <w:style w:type="character" w:customStyle="1" w:styleId="11">
    <w:name w:val="見出し 1 (文字)"/>
    <w:basedOn w:val="a0"/>
    <w:link w:val="10"/>
    <w:uiPriority w:val="9"/>
    <w:rsid w:val="00D07920"/>
    <w:rPr>
      <w:rFonts w:asciiTheme="majorHAnsi" w:eastAsia="Meiryo UI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07920"/>
    <w:rPr>
      <w:rFonts w:asciiTheme="majorHAnsi" w:eastAsia="Meiryo UI" w:hAnsiTheme="majorHAnsi" w:cstheme="majorBidi"/>
    </w:rPr>
  </w:style>
  <w:style w:type="paragraph" w:customStyle="1" w:styleId="a7">
    <w:name w:val="見出し３"/>
    <w:basedOn w:val="a"/>
    <w:link w:val="a8"/>
    <w:qFormat/>
    <w:rsid w:val="00D07920"/>
    <w:rPr>
      <w:rFonts w:ascii="ＭＳ 明朝" w:eastAsia="Meiryo UI" w:hAnsi="ＭＳ 明朝"/>
    </w:rPr>
  </w:style>
  <w:style w:type="table" w:styleId="a9">
    <w:name w:val="Table Grid"/>
    <w:basedOn w:val="a1"/>
    <w:uiPriority w:val="39"/>
    <w:rsid w:val="00A1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見出し３ (文字)"/>
    <w:basedOn w:val="a0"/>
    <w:link w:val="a7"/>
    <w:rsid w:val="00D07920"/>
    <w:rPr>
      <w:rFonts w:ascii="ＭＳ 明朝" w:eastAsia="Meiryo UI" w:hAnsi="ＭＳ 明朝"/>
    </w:rPr>
  </w:style>
  <w:style w:type="paragraph" w:styleId="aa">
    <w:name w:val="Balloon Text"/>
    <w:basedOn w:val="a"/>
    <w:link w:val="ab"/>
    <w:uiPriority w:val="99"/>
    <w:semiHidden/>
    <w:unhideWhenUsed/>
    <w:rsid w:val="00D0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544E9A"/>
    <w:rPr>
      <w:rFonts w:asciiTheme="majorHAnsi" w:eastAsia="Meiryo UI" w:hAnsiTheme="majorHAnsi" w:cstheme="majorBidi"/>
    </w:rPr>
  </w:style>
  <w:style w:type="paragraph" w:styleId="ac">
    <w:name w:val="TOC Heading"/>
    <w:basedOn w:val="10"/>
    <w:next w:val="a"/>
    <w:uiPriority w:val="39"/>
    <w:unhideWhenUsed/>
    <w:qFormat/>
    <w:rsid w:val="009D4B41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1B032B"/>
    <w:pPr>
      <w:tabs>
        <w:tab w:val="right" w:leader="dot" w:pos="9628"/>
      </w:tabs>
    </w:pPr>
    <w:rPr>
      <w:rFonts w:ascii="ＭＳ 明朝" w:hAnsi="ＭＳ 明朝"/>
      <w:noProof/>
    </w:rPr>
  </w:style>
  <w:style w:type="paragraph" w:styleId="21">
    <w:name w:val="toc 2"/>
    <w:basedOn w:val="a"/>
    <w:next w:val="a"/>
    <w:autoRedefine/>
    <w:uiPriority w:val="39"/>
    <w:unhideWhenUsed/>
    <w:rsid w:val="004311DF"/>
    <w:pPr>
      <w:tabs>
        <w:tab w:val="right" w:leader="dot" w:pos="9628"/>
      </w:tabs>
      <w:spacing w:line="320" w:lineRule="exact"/>
      <w:ind w:leftChars="100" w:left="210"/>
    </w:pPr>
    <w:rPr>
      <w:rFonts w:ascii="ＭＳ 明朝" w:hAnsi="ＭＳ 明朝"/>
      <w:noProof/>
    </w:rPr>
  </w:style>
  <w:style w:type="character" w:styleId="ad">
    <w:name w:val="Hyperlink"/>
    <w:basedOn w:val="a0"/>
    <w:uiPriority w:val="99"/>
    <w:unhideWhenUsed/>
    <w:rsid w:val="009D4B41"/>
    <w:rPr>
      <w:color w:val="0563C1" w:themeColor="hyperlink"/>
      <w:u w:val="single"/>
    </w:rPr>
  </w:style>
  <w:style w:type="table" w:customStyle="1" w:styleId="13">
    <w:name w:val="表 (格子)1"/>
    <w:basedOn w:val="a1"/>
    <w:next w:val="a9"/>
    <w:uiPriority w:val="59"/>
    <w:rsid w:val="002A5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5C4953"/>
    <w:pPr>
      <w:ind w:leftChars="200" w:left="420"/>
    </w:pPr>
  </w:style>
  <w:style w:type="paragraph" w:customStyle="1" w:styleId="1">
    <w:name w:val="スタイル1"/>
    <w:basedOn w:val="ae"/>
    <w:link w:val="14"/>
    <w:qFormat/>
    <w:rsid w:val="000A52B6"/>
    <w:pPr>
      <w:numPr>
        <w:ilvl w:val="1"/>
        <w:numId w:val="1"/>
      </w:numPr>
      <w:ind w:leftChars="0" w:left="0"/>
    </w:pPr>
    <w:rPr>
      <w:rFonts w:asciiTheme="majorEastAsia" w:eastAsiaTheme="majorEastAsia" w:hAnsiTheme="majorEastAsia"/>
    </w:rPr>
  </w:style>
  <w:style w:type="character" w:customStyle="1" w:styleId="14">
    <w:name w:val="スタイル1 (文字)"/>
    <w:basedOn w:val="a0"/>
    <w:link w:val="1"/>
    <w:rsid w:val="000A52B6"/>
    <w:rPr>
      <w:rFonts w:asciiTheme="majorEastAsia" w:eastAsiaTheme="majorEastAsia" w:hAnsiTheme="majorEastAsia" w:cs="ＭＳ Ｐゴシック"/>
      <w:kern w:val="0"/>
      <w:szCs w:val="24"/>
    </w:rPr>
  </w:style>
  <w:style w:type="paragraph" w:styleId="ae">
    <w:name w:val="List Paragraph"/>
    <w:basedOn w:val="a"/>
    <w:uiPriority w:val="34"/>
    <w:qFormat/>
    <w:rsid w:val="000A52B6"/>
    <w:pPr>
      <w:widowControl/>
      <w:ind w:leftChars="400" w:left="840"/>
      <w:jc w:val="left"/>
    </w:pPr>
    <w:rPr>
      <w:rFonts w:ascii="ＭＳ Ｐゴシック" w:hAnsi="ＭＳ Ｐゴシック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39BC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D628A"/>
  </w:style>
  <w:style w:type="character" w:customStyle="1" w:styleId="af0">
    <w:name w:val="日付 (文字)"/>
    <w:basedOn w:val="a0"/>
    <w:link w:val="af"/>
    <w:uiPriority w:val="99"/>
    <w:semiHidden/>
    <w:rsid w:val="00AD628A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19E33-D6D6-4132-8A76-94CF6F5A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138</Words>
  <Characters>787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2020-02-20T00:49:00Z</cp:lastPrinted>
  <dcterms:created xsi:type="dcterms:W3CDTF">2020-02-20T05:22:00Z</dcterms:created>
  <dcterms:modified xsi:type="dcterms:W3CDTF">2020-06-22T05:31:00Z</dcterms:modified>
</cp:coreProperties>
</file>