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A6AA3" w14:textId="69CFB9DD" w:rsidR="003E706F" w:rsidRDefault="003E706F" w:rsidP="003E706F">
      <w:pPr>
        <w:pStyle w:val="10"/>
      </w:pPr>
      <w:bookmarkStart w:id="0" w:name="_Toc33166911"/>
      <w:r>
        <w:rPr>
          <w:rFonts w:hint="eastAsia"/>
        </w:rPr>
        <w:t>７．ムスリム観光客調査（マレーシア</w:t>
      </w:r>
      <w:r w:rsidR="001E11A6">
        <w:rPr>
          <w:rFonts w:hint="eastAsia"/>
        </w:rPr>
        <w:t>・インドネシア</w:t>
      </w:r>
      <w:r>
        <w:rPr>
          <w:rFonts w:hint="eastAsia"/>
        </w:rPr>
        <w:t>）</w:t>
      </w:r>
      <w:bookmarkEnd w:id="0"/>
    </w:p>
    <w:p w14:paraId="765064ED" w14:textId="51E58C5F" w:rsidR="009A549B" w:rsidRPr="009A549B" w:rsidRDefault="009A549B" w:rsidP="009A549B">
      <w:pPr>
        <w:pStyle w:val="2"/>
        <w:rPr>
          <w:sz w:val="24"/>
          <w:szCs w:val="24"/>
        </w:rPr>
      </w:pPr>
      <w:bookmarkStart w:id="1" w:name="_Toc33166912"/>
      <w:r w:rsidRPr="009A549B">
        <w:rPr>
          <w:rFonts w:ascii="Meiryo UI" w:hAnsi="Meiryo UI" w:hint="eastAsia"/>
          <w:sz w:val="24"/>
          <w:szCs w:val="24"/>
        </w:rPr>
        <w:t>A．</w:t>
      </w:r>
      <w:r>
        <w:rPr>
          <w:rFonts w:hint="eastAsia"/>
          <w:sz w:val="24"/>
          <w:szCs w:val="24"/>
        </w:rPr>
        <w:t>アンケート</w:t>
      </w:r>
      <w:r w:rsidRPr="009A549B">
        <w:rPr>
          <w:rFonts w:hint="eastAsia"/>
          <w:sz w:val="24"/>
          <w:szCs w:val="24"/>
        </w:rPr>
        <w:t>調査</w:t>
      </w:r>
      <w:bookmarkEnd w:id="1"/>
    </w:p>
    <w:p w14:paraId="053CBF34" w14:textId="77777777" w:rsidR="009A549B" w:rsidRDefault="009A549B" w:rsidP="009A549B">
      <w:pPr>
        <w:pStyle w:val="2"/>
      </w:pPr>
      <w:bookmarkStart w:id="2" w:name="_Toc33166913"/>
      <w:r w:rsidRPr="009A549B">
        <w:rPr>
          <w:rFonts w:ascii="Meiryo UI" w:hAnsi="Meiryo UI" w:hint="eastAsia"/>
        </w:rPr>
        <w:t>A</w:t>
      </w:r>
      <w:r>
        <w:rPr>
          <w:rFonts w:hint="eastAsia"/>
        </w:rPr>
        <w:t>－１．調査の概要</w:t>
      </w:r>
      <w:bookmarkEnd w:id="2"/>
    </w:p>
    <w:p w14:paraId="11398B9F" w14:textId="3655F94F" w:rsidR="00BD6506" w:rsidRPr="001A152D" w:rsidRDefault="00BD6506" w:rsidP="00BD6506">
      <w:pPr>
        <w:ind w:left="210" w:hangingChars="100" w:hanging="210"/>
        <w:rPr>
          <w:rFonts w:ascii="ＭＳ ゴシック" w:eastAsia="ＭＳ ゴシック" w:hAnsi="ＭＳ ゴシック"/>
        </w:rPr>
      </w:pPr>
      <w:r w:rsidRPr="001A152D">
        <w:rPr>
          <w:rFonts w:ascii="ＭＳ ゴシック" w:eastAsia="ＭＳ ゴシック" w:hAnsi="ＭＳ ゴシック" w:hint="eastAsia"/>
          <w:szCs w:val="21"/>
        </w:rPr>
        <w:t>①調査の目的</w:t>
      </w:r>
    </w:p>
    <w:p w14:paraId="2C81CCAD" w14:textId="31EDFEA1" w:rsidR="00FC414D" w:rsidRDefault="009A549B" w:rsidP="009A549B">
      <w:pPr>
        <w:widowControl/>
        <w:ind w:left="210" w:hangingChars="100" w:hanging="210"/>
        <w:jc w:val="left"/>
        <w:rPr>
          <w:rFonts w:ascii="ＭＳ 明朝" w:hAnsi="ＭＳ 明朝"/>
        </w:rPr>
      </w:pPr>
      <w:r>
        <w:rPr>
          <w:rFonts w:ascii="ＭＳ 明朝" w:hAnsi="ＭＳ 明朝" w:hint="eastAsia"/>
        </w:rPr>
        <w:t>・</w:t>
      </w:r>
      <w:r w:rsidR="00FC414D">
        <w:rPr>
          <w:rFonts w:ascii="ＭＳ 明朝" w:hAnsi="ＭＳ 明朝" w:hint="eastAsia"/>
        </w:rPr>
        <w:t>マレーシアとインドネシアの</w:t>
      </w:r>
      <w:r w:rsidR="00907E01">
        <w:rPr>
          <w:rFonts w:ascii="ＭＳ 明朝" w:hAnsi="ＭＳ 明朝" w:hint="eastAsia"/>
        </w:rPr>
        <w:t>2018年の</w:t>
      </w:r>
      <w:r w:rsidR="00FC414D">
        <w:rPr>
          <w:rFonts w:ascii="ＭＳ 明朝" w:hAnsi="ＭＳ 明朝" w:hint="eastAsia"/>
        </w:rPr>
        <w:t>来阪観光客数は、マレーシアが22.5万人（国・地域別で</w:t>
      </w:r>
      <w:r w:rsidR="0084303C">
        <w:rPr>
          <w:rFonts w:ascii="ＭＳ 明朝" w:hAnsi="ＭＳ 明朝" w:hint="eastAsia"/>
        </w:rPr>
        <w:t>8</w:t>
      </w:r>
      <w:r w:rsidR="00FC414D">
        <w:rPr>
          <w:rFonts w:ascii="ＭＳ 明朝" w:hAnsi="ＭＳ 明朝" w:hint="eastAsia"/>
        </w:rPr>
        <w:t>番目）、インドネシアが18.7万人（国・地域別で</w:t>
      </w:r>
      <w:r w:rsidR="0084303C">
        <w:rPr>
          <w:rFonts w:ascii="ＭＳ 明朝" w:hAnsi="ＭＳ 明朝" w:hint="eastAsia"/>
        </w:rPr>
        <w:t>9</w:t>
      </w:r>
      <w:r w:rsidR="00FC414D">
        <w:rPr>
          <w:rFonts w:ascii="ＭＳ 明朝" w:hAnsi="ＭＳ 明朝" w:hint="eastAsia"/>
        </w:rPr>
        <w:t>番目）であり、いずれも増加傾向にある。</w:t>
      </w:r>
    </w:p>
    <w:p w14:paraId="01A564B3" w14:textId="4D0C6C7E" w:rsidR="00FC414D" w:rsidRPr="00D57485" w:rsidRDefault="00FC414D" w:rsidP="009A549B">
      <w:pPr>
        <w:widowControl/>
        <w:ind w:left="210" w:hangingChars="100" w:hanging="210"/>
        <w:jc w:val="left"/>
        <w:rPr>
          <w:rFonts w:ascii="ＭＳ 明朝" w:hAnsi="ＭＳ 明朝"/>
        </w:rPr>
      </w:pPr>
      <w:r>
        <w:rPr>
          <w:rFonts w:ascii="ＭＳ 明朝" w:hAnsi="ＭＳ 明朝" w:hint="eastAsia"/>
        </w:rPr>
        <w:t>・また、インドネシアは世界最大のムスリム人口を抱える国であり、マレーシアも人口の</w:t>
      </w:r>
      <w:r w:rsidR="0084303C">
        <w:rPr>
          <w:rFonts w:ascii="ＭＳ 明朝" w:hAnsi="ＭＳ 明朝" w:hint="eastAsia"/>
        </w:rPr>
        <w:t>6</w:t>
      </w:r>
      <w:r>
        <w:rPr>
          <w:rFonts w:ascii="ＭＳ 明朝" w:hAnsi="ＭＳ 明朝" w:hint="eastAsia"/>
        </w:rPr>
        <w:t>割はムスリムである。そのようなムスリム人口の多い両国からの観光客が増えている</w:t>
      </w:r>
      <w:r w:rsidR="00907E01">
        <w:rPr>
          <w:rFonts w:ascii="ＭＳ 明朝" w:hAnsi="ＭＳ 明朝" w:hint="eastAsia"/>
        </w:rPr>
        <w:t>現状</w:t>
      </w:r>
      <w:r>
        <w:rPr>
          <w:rFonts w:ascii="ＭＳ 明朝" w:hAnsi="ＭＳ 明朝" w:hint="eastAsia"/>
        </w:rPr>
        <w:t>を踏まえ、今後のムスリム観光客への受入環境整備</w:t>
      </w:r>
      <w:r w:rsidR="009B5A87">
        <w:rPr>
          <w:rFonts w:ascii="ＭＳ 明朝" w:hAnsi="ＭＳ 明朝" w:hint="eastAsia"/>
        </w:rPr>
        <w:t>等</w:t>
      </w:r>
      <w:r>
        <w:rPr>
          <w:rFonts w:ascii="ＭＳ 明朝" w:hAnsi="ＭＳ 明朝" w:hint="eastAsia"/>
        </w:rPr>
        <w:t>を検討するため</w:t>
      </w:r>
      <w:r w:rsidR="00907E01">
        <w:rPr>
          <w:rFonts w:ascii="ＭＳ 明朝" w:hAnsi="ＭＳ 明朝" w:hint="eastAsia"/>
        </w:rPr>
        <w:t>、大阪での観光実態</w:t>
      </w:r>
      <w:r w:rsidR="009B5A87">
        <w:rPr>
          <w:rFonts w:ascii="ＭＳ 明朝" w:hAnsi="ＭＳ 明朝" w:hint="eastAsia"/>
        </w:rPr>
        <w:t>やニーズを把握することを目的として実施した。</w:t>
      </w:r>
    </w:p>
    <w:p w14:paraId="7299A8F5" w14:textId="2BBE08DA" w:rsidR="009A549B" w:rsidRPr="00FC414D" w:rsidRDefault="009A549B" w:rsidP="009A549B">
      <w:pPr>
        <w:ind w:left="210" w:hangingChars="100" w:hanging="210"/>
        <w:rPr>
          <w:rFonts w:ascii="ＭＳ 明朝" w:hAnsi="ＭＳ 明朝"/>
        </w:rPr>
      </w:pPr>
    </w:p>
    <w:p w14:paraId="346670A2" w14:textId="6DFE0AB3" w:rsidR="00BD6506" w:rsidRPr="001A152D" w:rsidRDefault="00BD6506" w:rsidP="009A549B">
      <w:pPr>
        <w:ind w:left="210" w:hangingChars="100" w:hanging="210"/>
        <w:rPr>
          <w:rFonts w:ascii="ＭＳ ゴシック" w:eastAsia="ＭＳ ゴシック" w:hAnsi="ＭＳ ゴシック"/>
        </w:rPr>
      </w:pPr>
      <w:r w:rsidRPr="001A152D">
        <w:rPr>
          <w:rFonts w:ascii="ＭＳ ゴシック" w:eastAsia="ＭＳ ゴシック" w:hAnsi="ＭＳ ゴシック" w:hint="eastAsia"/>
          <w:szCs w:val="21"/>
        </w:rPr>
        <w:t>②調査の実施概要</w:t>
      </w:r>
    </w:p>
    <w:p w14:paraId="753DD6A3" w14:textId="5529D51C" w:rsidR="00BD6506" w:rsidRPr="001A152D" w:rsidRDefault="00BD6506" w:rsidP="00BD6506">
      <w:pPr>
        <w:jc w:val="left"/>
        <w:rPr>
          <w:rFonts w:ascii="ＭＳ 明朝" w:hAnsi="ＭＳ 明朝"/>
          <w:szCs w:val="21"/>
        </w:rPr>
      </w:pPr>
      <w:r w:rsidRPr="001A152D">
        <w:rPr>
          <w:rFonts w:ascii="ＭＳ 明朝" w:hAnsi="ＭＳ 明朝" w:hint="eastAsia"/>
          <w:szCs w:val="21"/>
        </w:rPr>
        <w:t>●調査対象</w:t>
      </w:r>
    </w:p>
    <w:p w14:paraId="050DC223" w14:textId="31EE732C" w:rsidR="00BD6506" w:rsidRPr="00D57485" w:rsidRDefault="00BD6506" w:rsidP="00BD6506">
      <w:pPr>
        <w:widowControl/>
        <w:ind w:left="210" w:hangingChars="100" w:hanging="210"/>
        <w:jc w:val="left"/>
        <w:rPr>
          <w:rFonts w:ascii="ＭＳ 明朝" w:hAnsi="ＭＳ 明朝"/>
        </w:rPr>
      </w:pPr>
      <w:r>
        <w:rPr>
          <w:rFonts w:ascii="ＭＳ 明朝" w:hAnsi="ＭＳ 明朝" w:hint="eastAsia"/>
        </w:rPr>
        <w:t>・</w:t>
      </w:r>
      <w:r w:rsidR="00C136C1">
        <w:rPr>
          <w:rFonts w:ascii="ＭＳ 明朝" w:hAnsi="ＭＳ 明朝" w:hint="eastAsia"/>
        </w:rPr>
        <w:t>2019年に</w:t>
      </w:r>
      <w:r w:rsidR="00C136C1" w:rsidRPr="00C136C1">
        <w:rPr>
          <w:rFonts w:ascii="ＭＳ 明朝" w:hAnsi="ＭＳ 明朝" w:hint="eastAsia"/>
        </w:rPr>
        <w:t>日本旅行（大阪を行程に含むもの）を終えた</w:t>
      </w:r>
      <w:r w:rsidR="001E11A6">
        <w:rPr>
          <w:rFonts w:ascii="ＭＳ 明朝" w:hAnsi="ＭＳ 明朝" w:hint="eastAsia"/>
        </w:rPr>
        <w:t>マレーシア人</w:t>
      </w:r>
      <w:r w:rsidR="00C136C1" w:rsidRPr="00C136C1">
        <w:rPr>
          <w:rFonts w:ascii="ＭＳ 明朝" w:hAnsi="ＭＳ 明朝" w:hint="eastAsia"/>
        </w:rPr>
        <w:t>および</w:t>
      </w:r>
      <w:r w:rsidR="001E11A6">
        <w:rPr>
          <w:rFonts w:ascii="ＭＳ 明朝" w:hAnsi="ＭＳ 明朝" w:hint="eastAsia"/>
        </w:rPr>
        <w:t>インドネシア</w:t>
      </w:r>
      <w:r w:rsidR="00C136C1" w:rsidRPr="00C136C1">
        <w:rPr>
          <w:rFonts w:ascii="ＭＳ 明朝" w:hAnsi="ＭＳ 明朝" w:hint="eastAsia"/>
        </w:rPr>
        <w:t>人ムスリム（帰国直前または後）</w:t>
      </w:r>
    </w:p>
    <w:p w14:paraId="4CAAA8B1" w14:textId="40E171E2" w:rsidR="00BD6506" w:rsidRDefault="00BD6506" w:rsidP="009A549B">
      <w:pPr>
        <w:ind w:left="210" w:hangingChars="100" w:hanging="210"/>
        <w:rPr>
          <w:rFonts w:ascii="ＭＳ 明朝" w:hAnsi="ＭＳ 明朝"/>
        </w:rPr>
      </w:pPr>
    </w:p>
    <w:p w14:paraId="713CE793" w14:textId="1AD8AD20" w:rsidR="00BD6506" w:rsidRPr="001A152D" w:rsidRDefault="00BD6506" w:rsidP="00BD6506">
      <w:pPr>
        <w:jc w:val="left"/>
        <w:rPr>
          <w:rFonts w:ascii="ＭＳ 明朝" w:hAnsi="ＭＳ 明朝"/>
          <w:szCs w:val="21"/>
        </w:rPr>
      </w:pPr>
      <w:r w:rsidRPr="001A152D">
        <w:rPr>
          <w:rFonts w:ascii="ＭＳ 明朝" w:hAnsi="ＭＳ 明朝" w:hint="eastAsia"/>
          <w:szCs w:val="21"/>
        </w:rPr>
        <w:t>●調査方法</w:t>
      </w:r>
    </w:p>
    <w:p w14:paraId="488CF3A7" w14:textId="7E0111DB" w:rsidR="00BD6506" w:rsidRDefault="00BD6506" w:rsidP="00BD6506">
      <w:pPr>
        <w:widowControl/>
        <w:ind w:left="210" w:hangingChars="100" w:hanging="210"/>
        <w:jc w:val="left"/>
        <w:rPr>
          <w:rFonts w:ascii="ＭＳ 明朝" w:hAnsi="ＭＳ 明朝"/>
        </w:rPr>
      </w:pPr>
      <w:r>
        <w:rPr>
          <w:rFonts w:ascii="ＭＳ 明朝" w:hAnsi="ＭＳ 明朝" w:hint="eastAsia"/>
        </w:rPr>
        <w:t>・</w:t>
      </w:r>
      <w:r w:rsidR="00C136C1" w:rsidRPr="00C136C1">
        <w:rPr>
          <w:rFonts w:ascii="ＭＳ 明朝" w:hAnsi="ＭＳ 明朝" w:hint="eastAsia"/>
        </w:rPr>
        <w:t>アンケート調査サイト</w:t>
      </w:r>
      <w:r w:rsidR="00C136C1" w:rsidRPr="00C136C1">
        <w:rPr>
          <w:rFonts w:ascii="ＭＳ 明朝" w:hAnsi="ＭＳ 明朝"/>
        </w:rPr>
        <w:t>SurveyMonkeyを利用したウェブ調査</w:t>
      </w:r>
    </w:p>
    <w:p w14:paraId="0A16EC68" w14:textId="4753A9DC" w:rsidR="00C136C1" w:rsidRDefault="00C136C1" w:rsidP="00BD6506">
      <w:pPr>
        <w:widowControl/>
        <w:ind w:left="210" w:hangingChars="100" w:hanging="210"/>
        <w:jc w:val="left"/>
        <w:rPr>
          <w:rFonts w:ascii="ＭＳ 明朝" w:hAnsi="ＭＳ 明朝"/>
        </w:rPr>
      </w:pPr>
      <w:r>
        <w:rPr>
          <w:rFonts w:ascii="ＭＳ 明朝" w:hAnsi="ＭＳ 明朝" w:hint="eastAsia"/>
        </w:rPr>
        <w:t>・次のような複数のアプローチ方法で、該当する対象者に対してウェブ調査を依頼した。</w:t>
      </w:r>
    </w:p>
    <w:p w14:paraId="7A4EC8F9" w14:textId="77777777" w:rsidR="00C136C1" w:rsidRPr="00C136C1" w:rsidRDefault="00C136C1" w:rsidP="00C136C1">
      <w:pPr>
        <w:widowControl/>
        <w:ind w:left="210" w:hangingChars="100" w:hanging="210"/>
        <w:jc w:val="left"/>
        <w:rPr>
          <w:rFonts w:ascii="ＭＳ 明朝" w:hAnsi="ＭＳ 明朝"/>
        </w:rPr>
      </w:pPr>
      <w:r>
        <w:rPr>
          <w:rFonts w:ascii="ＭＳ 明朝" w:hAnsi="ＭＳ 明朝" w:hint="eastAsia"/>
        </w:rPr>
        <w:t xml:space="preserve">　</w:t>
      </w:r>
      <w:r w:rsidRPr="00C136C1">
        <w:rPr>
          <w:rFonts w:ascii="ＭＳ 明朝" w:hAnsi="ＭＳ 明朝" w:hint="eastAsia"/>
        </w:rPr>
        <w:t>・現地旅行会社の日本旅行担当者→対象者</w:t>
      </w:r>
    </w:p>
    <w:p w14:paraId="3B80ED45" w14:textId="74B32F4D" w:rsidR="00C136C1" w:rsidRPr="00C136C1" w:rsidRDefault="00C136C1" w:rsidP="00C136C1">
      <w:pPr>
        <w:widowControl/>
        <w:ind w:leftChars="100" w:left="210"/>
        <w:jc w:val="left"/>
        <w:rPr>
          <w:rFonts w:ascii="ＭＳ 明朝" w:hAnsi="ＭＳ 明朝"/>
        </w:rPr>
      </w:pPr>
      <w:r w:rsidRPr="00C136C1">
        <w:rPr>
          <w:rFonts w:ascii="ＭＳ 明朝" w:hAnsi="ＭＳ 明朝" w:hint="eastAsia"/>
        </w:rPr>
        <w:t>・</w:t>
      </w:r>
      <w:r w:rsidR="001E11A6">
        <w:rPr>
          <w:rFonts w:ascii="ＭＳ 明朝" w:hAnsi="ＭＳ 明朝" w:hint="eastAsia"/>
        </w:rPr>
        <w:t>マレーシア、</w:t>
      </w:r>
      <w:r w:rsidRPr="00C136C1">
        <w:rPr>
          <w:rFonts w:ascii="ＭＳ 明朝" w:hAnsi="ＭＳ 明朝" w:hint="eastAsia"/>
        </w:rPr>
        <w:t>インドネシアに強い国内の旅行事業者→（ガイド）→対象者</w:t>
      </w:r>
    </w:p>
    <w:p w14:paraId="5C1B50CC" w14:textId="5F7D5575" w:rsidR="00C136C1" w:rsidRPr="00C136C1" w:rsidRDefault="00C136C1" w:rsidP="00C136C1">
      <w:pPr>
        <w:widowControl/>
        <w:ind w:leftChars="100" w:left="210"/>
        <w:jc w:val="left"/>
        <w:rPr>
          <w:rFonts w:ascii="ＭＳ 明朝" w:hAnsi="ＭＳ 明朝"/>
        </w:rPr>
      </w:pPr>
      <w:r w:rsidRPr="00C136C1">
        <w:rPr>
          <w:rFonts w:ascii="ＭＳ 明朝" w:hAnsi="ＭＳ 明朝" w:hint="eastAsia"/>
        </w:rPr>
        <w:t>・</w:t>
      </w:r>
      <w:r w:rsidR="001E11A6">
        <w:rPr>
          <w:rFonts w:ascii="ＭＳ 明朝" w:hAnsi="ＭＳ 明朝" w:hint="eastAsia"/>
        </w:rPr>
        <w:t>マレー</w:t>
      </w:r>
      <w:r w:rsidRPr="00C136C1">
        <w:rPr>
          <w:rFonts w:ascii="ＭＳ 明朝" w:hAnsi="ＭＳ 明朝" w:hint="eastAsia"/>
        </w:rPr>
        <w:t>語、</w:t>
      </w:r>
      <w:r w:rsidR="001E11A6">
        <w:rPr>
          <w:rFonts w:ascii="ＭＳ 明朝" w:hAnsi="ＭＳ 明朝" w:hint="eastAsia"/>
        </w:rPr>
        <w:t>インドネシア</w:t>
      </w:r>
      <w:r w:rsidRPr="00C136C1">
        <w:rPr>
          <w:rFonts w:ascii="ＭＳ 明朝" w:hAnsi="ＭＳ 明朝" w:hint="eastAsia"/>
        </w:rPr>
        <w:t>語ガイド→対象者</w:t>
      </w:r>
    </w:p>
    <w:p w14:paraId="1EF78F0F" w14:textId="77777777" w:rsidR="00C136C1" w:rsidRPr="00C136C1" w:rsidRDefault="00C136C1" w:rsidP="00C136C1">
      <w:pPr>
        <w:widowControl/>
        <w:ind w:leftChars="100" w:left="210"/>
        <w:jc w:val="left"/>
        <w:rPr>
          <w:rFonts w:ascii="ＭＳ 明朝" w:hAnsi="ＭＳ 明朝"/>
        </w:rPr>
      </w:pPr>
      <w:r w:rsidRPr="00C136C1">
        <w:rPr>
          <w:rFonts w:ascii="ＭＳ 明朝" w:hAnsi="ＭＳ 明朝" w:hint="eastAsia"/>
        </w:rPr>
        <w:t>・現地で日本旅行に関するコミュニティやイベントを運営されている方→対象者</w:t>
      </w:r>
    </w:p>
    <w:p w14:paraId="41C4197E" w14:textId="5E9CC897" w:rsidR="00C136C1" w:rsidRPr="00D57485" w:rsidRDefault="00C136C1" w:rsidP="00C136C1">
      <w:pPr>
        <w:widowControl/>
        <w:ind w:leftChars="100" w:left="210"/>
        <w:jc w:val="left"/>
        <w:rPr>
          <w:rFonts w:ascii="ＭＳ 明朝" w:hAnsi="ＭＳ 明朝"/>
        </w:rPr>
      </w:pPr>
      <w:r w:rsidRPr="00C136C1">
        <w:rPr>
          <w:rFonts w:ascii="ＭＳ 明朝" w:hAnsi="ＭＳ 明朝" w:hint="eastAsia"/>
        </w:rPr>
        <w:t>・大阪</w:t>
      </w:r>
      <w:r>
        <w:rPr>
          <w:rFonts w:ascii="ＭＳ 明朝" w:hAnsi="ＭＳ 明朝" w:hint="eastAsia"/>
        </w:rPr>
        <w:t>府内</w:t>
      </w:r>
      <w:r w:rsidRPr="00C136C1">
        <w:rPr>
          <w:rFonts w:ascii="ＭＳ 明朝" w:hAnsi="ＭＳ 明朝" w:hint="eastAsia"/>
        </w:rPr>
        <w:t>のムスリム対応事業者（飲食店等）→対象者（帰国直前の方をピックアップ）</w:t>
      </w:r>
    </w:p>
    <w:p w14:paraId="23DAB55C" w14:textId="186C3E20" w:rsidR="00BD6506" w:rsidRDefault="00BD6506" w:rsidP="009A549B">
      <w:pPr>
        <w:ind w:left="210" w:hangingChars="100" w:hanging="210"/>
        <w:rPr>
          <w:rFonts w:ascii="ＭＳ 明朝" w:hAnsi="ＭＳ 明朝"/>
        </w:rPr>
      </w:pPr>
    </w:p>
    <w:p w14:paraId="057674E1" w14:textId="56D5DF11" w:rsidR="00BD6506" w:rsidRPr="001A152D" w:rsidRDefault="00BD6506" w:rsidP="00BD6506">
      <w:pPr>
        <w:jc w:val="left"/>
        <w:rPr>
          <w:rFonts w:ascii="ＭＳ 明朝" w:hAnsi="ＭＳ 明朝"/>
          <w:szCs w:val="21"/>
        </w:rPr>
      </w:pPr>
      <w:r w:rsidRPr="001A152D">
        <w:rPr>
          <w:rFonts w:ascii="ＭＳ 明朝" w:hAnsi="ＭＳ 明朝" w:hint="eastAsia"/>
          <w:szCs w:val="21"/>
        </w:rPr>
        <w:t>●調査期間</w:t>
      </w:r>
    </w:p>
    <w:p w14:paraId="2C6E7D75" w14:textId="50212EF9" w:rsidR="00BD6506" w:rsidRPr="00D57485" w:rsidRDefault="00BD6506" w:rsidP="00BD6506">
      <w:pPr>
        <w:widowControl/>
        <w:ind w:left="210" w:hangingChars="100" w:hanging="210"/>
        <w:jc w:val="left"/>
        <w:rPr>
          <w:rFonts w:ascii="ＭＳ 明朝" w:hAnsi="ＭＳ 明朝"/>
        </w:rPr>
      </w:pPr>
      <w:r>
        <w:rPr>
          <w:rFonts w:ascii="ＭＳ 明朝" w:hAnsi="ＭＳ 明朝" w:hint="eastAsia"/>
        </w:rPr>
        <w:t>・</w:t>
      </w:r>
      <w:r w:rsidR="00C136C1">
        <w:rPr>
          <w:rFonts w:ascii="ＭＳ 明朝" w:hAnsi="ＭＳ 明朝" w:hint="eastAsia"/>
        </w:rPr>
        <w:t>2019年12月</w:t>
      </w:r>
      <w:r w:rsidR="007225B5">
        <w:rPr>
          <w:rFonts w:ascii="ＭＳ 明朝" w:hAnsi="ＭＳ 明朝" w:hint="eastAsia"/>
        </w:rPr>
        <w:t>28</w:t>
      </w:r>
      <w:r w:rsidR="00C136C1">
        <w:rPr>
          <w:rFonts w:ascii="ＭＳ 明朝" w:hAnsi="ＭＳ 明朝" w:hint="eastAsia"/>
        </w:rPr>
        <w:t>日～2020年</w:t>
      </w:r>
      <w:r w:rsidR="0084303C">
        <w:rPr>
          <w:rFonts w:ascii="ＭＳ 明朝" w:hAnsi="ＭＳ 明朝" w:hint="eastAsia"/>
        </w:rPr>
        <w:t>2</w:t>
      </w:r>
      <w:r w:rsidR="00C136C1">
        <w:rPr>
          <w:rFonts w:ascii="ＭＳ 明朝" w:hAnsi="ＭＳ 明朝" w:hint="eastAsia"/>
        </w:rPr>
        <w:t>月</w:t>
      </w:r>
      <w:r w:rsidR="0084303C">
        <w:rPr>
          <w:rFonts w:ascii="ＭＳ 明朝" w:hAnsi="ＭＳ 明朝" w:hint="eastAsia"/>
        </w:rPr>
        <w:t>5</w:t>
      </w:r>
      <w:r w:rsidR="00C136C1">
        <w:rPr>
          <w:rFonts w:ascii="ＭＳ 明朝" w:hAnsi="ＭＳ 明朝" w:hint="eastAsia"/>
        </w:rPr>
        <w:t>日</w:t>
      </w:r>
    </w:p>
    <w:p w14:paraId="0B9811D8" w14:textId="65DB7514" w:rsidR="00BD6506" w:rsidRDefault="00BD6506" w:rsidP="009A549B">
      <w:pPr>
        <w:ind w:left="210" w:hangingChars="100" w:hanging="210"/>
        <w:rPr>
          <w:rFonts w:ascii="ＭＳ 明朝" w:hAnsi="ＭＳ 明朝"/>
        </w:rPr>
      </w:pPr>
    </w:p>
    <w:p w14:paraId="3D5D195F" w14:textId="0427A11D" w:rsidR="00BD6506" w:rsidRPr="001A152D" w:rsidRDefault="00BD6506" w:rsidP="00BD6506">
      <w:pPr>
        <w:jc w:val="left"/>
        <w:rPr>
          <w:rFonts w:ascii="ＭＳ 明朝" w:hAnsi="ＭＳ 明朝"/>
          <w:szCs w:val="21"/>
        </w:rPr>
      </w:pPr>
      <w:r w:rsidRPr="001A152D">
        <w:rPr>
          <w:rFonts w:ascii="ＭＳ 明朝" w:hAnsi="ＭＳ 明朝" w:hint="eastAsia"/>
          <w:szCs w:val="21"/>
        </w:rPr>
        <w:t>●調査項目</w:t>
      </w:r>
    </w:p>
    <w:p w14:paraId="58C545C8" w14:textId="734B1CE0" w:rsidR="004A7742" w:rsidRPr="003C7E18" w:rsidRDefault="004A7742" w:rsidP="004A7742">
      <w:pPr>
        <w:jc w:val="left"/>
        <w:rPr>
          <w:rFonts w:asciiTheme="minorEastAsia" w:hAnsiTheme="minorEastAsia"/>
        </w:rPr>
      </w:pPr>
      <w:r>
        <w:rPr>
          <w:rFonts w:asciiTheme="minorEastAsia" w:hAnsiTheme="minorEastAsia" w:hint="eastAsia"/>
        </w:rPr>
        <w:t>・回答者</w:t>
      </w:r>
      <w:r w:rsidRPr="003C7E18">
        <w:rPr>
          <w:rFonts w:asciiTheme="minorEastAsia" w:hAnsiTheme="minorEastAsia" w:hint="eastAsia"/>
        </w:rPr>
        <w:t>の属性（出身</w:t>
      </w:r>
      <w:r>
        <w:rPr>
          <w:rFonts w:asciiTheme="minorEastAsia" w:hAnsiTheme="minorEastAsia" w:hint="eastAsia"/>
        </w:rPr>
        <w:t>国</w:t>
      </w:r>
      <w:r w:rsidRPr="003C7E18">
        <w:rPr>
          <w:rFonts w:asciiTheme="minorEastAsia" w:hAnsiTheme="minorEastAsia" w:hint="eastAsia"/>
        </w:rPr>
        <w:t>、性別、年齢）</w:t>
      </w:r>
    </w:p>
    <w:p w14:paraId="2312F0E9" w14:textId="72E4ECBA" w:rsidR="004A7742" w:rsidRPr="003C7E18" w:rsidRDefault="004A7742" w:rsidP="004A7742">
      <w:pPr>
        <w:jc w:val="left"/>
        <w:rPr>
          <w:rFonts w:asciiTheme="minorEastAsia" w:hAnsiTheme="minorEastAsia"/>
        </w:rPr>
      </w:pPr>
      <w:r>
        <w:rPr>
          <w:rFonts w:asciiTheme="minorEastAsia" w:hAnsiTheme="minorEastAsia" w:hint="eastAsia"/>
        </w:rPr>
        <w:t>・</w:t>
      </w:r>
      <w:r w:rsidR="00CA6F6E">
        <w:rPr>
          <w:rFonts w:asciiTheme="minorEastAsia" w:hAnsiTheme="minorEastAsia" w:hint="eastAsia"/>
        </w:rPr>
        <w:t>直近</w:t>
      </w:r>
      <w:r w:rsidRPr="003C7E18">
        <w:rPr>
          <w:rFonts w:asciiTheme="minorEastAsia" w:hAnsiTheme="minorEastAsia" w:hint="eastAsia"/>
        </w:rPr>
        <w:t>の大阪</w:t>
      </w:r>
      <w:r w:rsidR="00CA6F6E">
        <w:rPr>
          <w:rFonts w:asciiTheme="minorEastAsia" w:hAnsiTheme="minorEastAsia" w:hint="eastAsia"/>
        </w:rPr>
        <w:t>旅行</w:t>
      </w:r>
      <w:r w:rsidRPr="003C7E18">
        <w:rPr>
          <w:rFonts w:asciiTheme="minorEastAsia" w:hAnsiTheme="minorEastAsia" w:hint="eastAsia"/>
        </w:rPr>
        <w:t>（</w:t>
      </w:r>
      <w:r w:rsidR="00CA6F6E">
        <w:rPr>
          <w:rFonts w:asciiTheme="minorEastAsia" w:hAnsiTheme="minorEastAsia" w:hint="eastAsia"/>
        </w:rPr>
        <w:t>時期、来阪</w:t>
      </w:r>
      <w:r w:rsidRPr="003C7E18">
        <w:rPr>
          <w:rFonts w:asciiTheme="minorEastAsia" w:hAnsiTheme="minorEastAsia" w:hint="eastAsia"/>
        </w:rPr>
        <w:t>回数、宿泊日数、宿泊施設、移動手段）</w:t>
      </w:r>
    </w:p>
    <w:p w14:paraId="28B0D9A9" w14:textId="77777777" w:rsidR="004A7742" w:rsidRPr="003C7E18" w:rsidRDefault="004A7742" w:rsidP="004A7742">
      <w:pPr>
        <w:jc w:val="left"/>
        <w:rPr>
          <w:rFonts w:asciiTheme="minorEastAsia" w:hAnsiTheme="minorEastAsia"/>
        </w:rPr>
      </w:pPr>
      <w:r>
        <w:rPr>
          <w:rFonts w:asciiTheme="minorEastAsia" w:hAnsiTheme="minorEastAsia" w:hint="eastAsia"/>
        </w:rPr>
        <w:t>・</w:t>
      </w:r>
      <w:r w:rsidRPr="003C7E18">
        <w:rPr>
          <w:rFonts w:asciiTheme="minorEastAsia" w:hAnsiTheme="minorEastAsia" w:hint="eastAsia"/>
        </w:rPr>
        <w:t>情報入手手段（</w:t>
      </w:r>
      <w:r>
        <w:rPr>
          <w:rFonts w:asciiTheme="minorEastAsia" w:hAnsiTheme="minorEastAsia" w:hint="eastAsia"/>
        </w:rPr>
        <w:t>旅行</w:t>
      </w:r>
      <w:r w:rsidRPr="003C7E18">
        <w:rPr>
          <w:rFonts w:asciiTheme="minorEastAsia" w:hAnsiTheme="minorEastAsia" w:hint="eastAsia"/>
        </w:rPr>
        <w:t>前、</w:t>
      </w:r>
      <w:r>
        <w:rPr>
          <w:rFonts w:asciiTheme="minorEastAsia" w:hAnsiTheme="minorEastAsia" w:hint="eastAsia"/>
        </w:rPr>
        <w:t>旅行</w:t>
      </w:r>
      <w:r w:rsidRPr="003C7E18">
        <w:rPr>
          <w:rFonts w:asciiTheme="minorEastAsia" w:hAnsiTheme="minorEastAsia" w:hint="eastAsia"/>
        </w:rPr>
        <w:t>中、</w:t>
      </w:r>
      <w:r>
        <w:rPr>
          <w:rFonts w:asciiTheme="minorEastAsia" w:hAnsiTheme="minorEastAsia" w:hint="eastAsia"/>
        </w:rPr>
        <w:t>旅行中に</w:t>
      </w:r>
      <w:r w:rsidRPr="003C7E18">
        <w:rPr>
          <w:rFonts w:asciiTheme="minorEastAsia" w:hAnsiTheme="minorEastAsia" w:hint="eastAsia"/>
        </w:rPr>
        <w:t>必要な情報の種類）</w:t>
      </w:r>
    </w:p>
    <w:p w14:paraId="239AF905" w14:textId="1416A051" w:rsidR="004A7742" w:rsidRPr="003C7E18" w:rsidRDefault="004A7742" w:rsidP="004A7742">
      <w:pPr>
        <w:jc w:val="left"/>
        <w:rPr>
          <w:rFonts w:asciiTheme="minorEastAsia" w:hAnsiTheme="minorEastAsia"/>
        </w:rPr>
      </w:pPr>
      <w:r>
        <w:rPr>
          <w:rFonts w:asciiTheme="minorEastAsia" w:hAnsiTheme="minorEastAsia" w:hint="eastAsia"/>
        </w:rPr>
        <w:t>・</w:t>
      </w:r>
      <w:r w:rsidRPr="003C7E18">
        <w:rPr>
          <w:rFonts w:asciiTheme="minorEastAsia" w:hAnsiTheme="minorEastAsia" w:hint="eastAsia"/>
        </w:rPr>
        <w:t>大阪</w:t>
      </w:r>
      <w:r>
        <w:rPr>
          <w:rFonts w:asciiTheme="minorEastAsia" w:hAnsiTheme="minorEastAsia" w:hint="eastAsia"/>
        </w:rPr>
        <w:t>旅行</w:t>
      </w:r>
      <w:r w:rsidR="00CA6F6E">
        <w:rPr>
          <w:rFonts w:asciiTheme="minorEastAsia" w:hAnsiTheme="minorEastAsia" w:hint="eastAsia"/>
        </w:rPr>
        <w:t>に</w:t>
      </w:r>
      <w:r w:rsidRPr="003C7E18">
        <w:rPr>
          <w:rFonts w:asciiTheme="minorEastAsia" w:hAnsiTheme="minorEastAsia" w:hint="eastAsia"/>
        </w:rPr>
        <w:t>期待</w:t>
      </w:r>
      <w:r w:rsidR="00CA6F6E">
        <w:rPr>
          <w:rFonts w:asciiTheme="minorEastAsia" w:hAnsiTheme="minorEastAsia" w:hint="eastAsia"/>
        </w:rPr>
        <w:t>していた</w:t>
      </w:r>
      <w:r w:rsidRPr="003C7E18">
        <w:rPr>
          <w:rFonts w:asciiTheme="minorEastAsia" w:hAnsiTheme="minorEastAsia" w:hint="eastAsia"/>
        </w:rPr>
        <w:t>こと／満足したこと</w:t>
      </w:r>
    </w:p>
    <w:p w14:paraId="0B4FF961" w14:textId="1E35B709" w:rsidR="004A7742" w:rsidRPr="003C7E18" w:rsidRDefault="004A7742" w:rsidP="004A7742">
      <w:pPr>
        <w:jc w:val="left"/>
        <w:rPr>
          <w:rFonts w:asciiTheme="minorEastAsia" w:hAnsiTheme="minorEastAsia"/>
        </w:rPr>
      </w:pPr>
      <w:r>
        <w:rPr>
          <w:rFonts w:asciiTheme="minorEastAsia" w:hAnsiTheme="minorEastAsia" w:hint="eastAsia"/>
        </w:rPr>
        <w:t>・</w:t>
      </w:r>
      <w:r w:rsidRPr="003C7E18">
        <w:rPr>
          <w:rFonts w:asciiTheme="minorEastAsia" w:hAnsiTheme="minorEastAsia" w:hint="eastAsia"/>
        </w:rPr>
        <w:t>大阪</w:t>
      </w:r>
      <w:r>
        <w:rPr>
          <w:rFonts w:asciiTheme="minorEastAsia" w:hAnsiTheme="minorEastAsia" w:hint="eastAsia"/>
        </w:rPr>
        <w:t>旅行</w:t>
      </w:r>
      <w:r w:rsidR="00CA6F6E">
        <w:rPr>
          <w:rFonts w:asciiTheme="minorEastAsia" w:hAnsiTheme="minorEastAsia" w:hint="eastAsia"/>
        </w:rPr>
        <w:t>中に</w:t>
      </w:r>
      <w:r w:rsidRPr="003C7E18">
        <w:rPr>
          <w:rFonts w:asciiTheme="minorEastAsia" w:hAnsiTheme="minorEastAsia" w:hint="eastAsia"/>
        </w:rPr>
        <w:t>困ったこと</w:t>
      </w:r>
      <w:r w:rsidR="00CA6F6E">
        <w:rPr>
          <w:rFonts w:asciiTheme="minorEastAsia" w:hAnsiTheme="minorEastAsia" w:hint="eastAsia"/>
        </w:rPr>
        <w:t>（一般的内容、宗教・文化的習慣）</w:t>
      </w:r>
    </w:p>
    <w:p w14:paraId="161EB96F" w14:textId="77777777" w:rsidR="004A7742" w:rsidRPr="003C7E18" w:rsidRDefault="004A7742" w:rsidP="004A7742">
      <w:pPr>
        <w:jc w:val="left"/>
        <w:rPr>
          <w:rFonts w:asciiTheme="minorEastAsia" w:hAnsiTheme="minorEastAsia"/>
        </w:rPr>
      </w:pPr>
      <w:r>
        <w:rPr>
          <w:rFonts w:asciiTheme="minorEastAsia" w:hAnsiTheme="minorEastAsia" w:hint="eastAsia"/>
        </w:rPr>
        <w:t>・</w:t>
      </w:r>
      <w:r w:rsidRPr="003C7E18">
        <w:rPr>
          <w:rFonts w:asciiTheme="minorEastAsia" w:hAnsiTheme="minorEastAsia" w:hint="eastAsia"/>
        </w:rPr>
        <w:t>大阪旅行の推奨度とその理由</w:t>
      </w:r>
    </w:p>
    <w:p w14:paraId="2F275B4E" w14:textId="301203A0" w:rsidR="00BD6506" w:rsidRPr="004A7742" w:rsidRDefault="00BD6506" w:rsidP="009A549B">
      <w:pPr>
        <w:ind w:left="210" w:hangingChars="100" w:hanging="210"/>
        <w:rPr>
          <w:rFonts w:ascii="ＭＳ 明朝" w:hAnsi="ＭＳ 明朝"/>
        </w:rPr>
      </w:pPr>
    </w:p>
    <w:p w14:paraId="360EF99A" w14:textId="18288929" w:rsidR="00BD6506" w:rsidRPr="001A152D" w:rsidRDefault="00BD6506" w:rsidP="00BD6506">
      <w:pPr>
        <w:jc w:val="left"/>
        <w:rPr>
          <w:rFonts w:ascii="ＭＳ 明朝" w:hAnsi="ＭＳ 明朝"/>
          <w:szCs w:val="21"/>
        </w:rPr>
      </w:pPr>
      <w:r w:rsidRPr="001A152D">
        <w:rPr>
          <w:rFonts w:ascii="ＭＳ 明朝" w:hAnsi="ＭＳ 明朝" w:hint="eastAsia"/>
          <w:szCs w:val="21"/>
        </w:rPr>
        <w:t>●集計方法</w:t>
      </w:r>
    </w:p>
    <w:p w14:paraId="778A5BAA" w14:textId="04BAA167" w:rsidR="00BD6506" w:rsidRPr="00D57485" w:rsidRDefault="00BD6506" w:rsidP="00BD6506">
      <w:pPr>
        <w:widowControl/>
        <w:ind w:left="210" w:hangingChars="100" w:hanging="210"/>
        <w:jc w:val="left"/>
        <w:rPr>
          <w:rFonts w:ascii="ＭＳ 明朝" w:hAnsi="ＭＳ 明朝"/>
        </w:rPr>
      </w:pPr>
      <w:r>
        <w:rPr>
          <w:rFonts w:ascii="ＭＳ 明朝" w:hAnsi="ＭＳ 明朝" w:hint="eastAsia"/>
        </w:rPr>
        <w:t>・</w:t>
      </w:r>
      <w:r w:rsidR="00C27E61">
        <w:rPr>
          <w:rFonts w:ascii="ＭＳ 明朝" w:hAnsi="ＭＳ 明朝" w:hint="eastAsia"/>
        </w:rPr>
        <w:t>単純集計と</w:t>
      </w:r>
      <w:r w:rsidR="004A7742">
        <w:rPr>
          <w:rFonts w:ascii="ＭＳ 明朝" w:hAnsi="ＭＳ 明朝" w:hint="eastAsia"/>
        </w:rPr>
        <w:t>国別（マレーシア・インドネシア）</w:t>
      </w:r>
      <w:r w:rsidR="00C27E61">
        <w:rPr>
          <w:rFonts w:ascii="ＭＳ 明朝" w:hAnsi="ＭＳ 明朝" w:hint="eastAsia"/>
        </w:rPr>
        <w:t>集計</w:t>
      </w:r>
      <w:r w:rsidR="004A7742">
        <w:rPr>
          <w:rFonts w:ascii="ＭＳ 明朝" w:hAnsi="ＭＳ 明朝" w:hint="eastAsia"/>
        </w:rPr>
        <w:t>を基本とした。</w:t>
      </w:r>
    </w:p>
    <w:p w14:paraId="7ABFCC1F" w14:textId="2B06BF11" w:rsidR="00BD6506" w:rsidRDefault="00BD6506" w:rsidP="009A549B">
      <w:pPr>
        <w:ind w:left="210" w:hangingChars="100" w:hanging="210"/>
        <w:rPr>
          <w:rFonts w:ascii="ＭＳ 明朝" w:hAnsi="ＭＳ 明朝"/>
        </w:rPr>
      </w:pPr>
    </w:p>
    <w:p w14:paraId="5CB30C8B" w14:textId="0AEDF497" w:rsidR="00BD6506" w:rsidRPr="001A152D" w:rsidRDefault="00BD6506" w:rsidP="00BD6506">
      <w:pPr>
        <w:ind w:left="210" w:hangingChars="100" w:hanging="210"/>
        <w:rPr>
          <w:rFonts w:ascii="ＭＳ ゴシック" w:eastAsia="ＭＳ ゴシック" w:hAnsi="ＭＳ ゴシック"/>
          <w:szCs w:val="21"/>
        </w:rPr>
      </w:pPr>
      <w:r w:rsidRPr="001A152D">
        <w:rPr>
          <w:rFonts w:ascii="ＭＳ ゴシック" w:eastAsia="ＭＳ ゴシック" w:hAnsi="ＭＳ ゴシック" w:hint="eastAsia"/>
          <w:szCs w:val="21"/>
        </w:rPr>
        <w:lastRenderedPageBreak/>
        <w:t>③回収結果</w:t>
      </w:r>
    </w:p>
    <w:p w14:paraId="01D2F867" w14:textId="743D0489" w:rsidR="007225B5" w:rsidRPr="00D57485" w:rsidRDefault="007225B5" w:rsidP="007225B5">
      <w:pPr>
        <w:widowControl/>
        <w:ind w:left="210" w:hangingChars="100" w:hanging="210"/>
        <w:jc w:val="left"/>
        <w:rPr>
          <w:rFonts w:ascii="ＭＳ 明朝" w:hAnsi="ＭＳ 明朝"/>
        </w:rPr>
      </w:pPr>
      <w:r>
        <w:rPr>
          <w:rFonts w:ascii="ＭＳ 明朝" w:hAnsi="ＭＳ 明朝" w:hint="eastAsia"/>
        </w:rPr>
        <w:t xml:space="preserve">　　回収件数200件（目標件数200件）</w:t>
      </w:r>
    </w:p>
    <w:tbl>
      <w:tblPr>
        <w:tblStyle w:val="a9"/>
        <w:tblW w:w="0" w:type="auto"/>
        <w:tblInd w:w="210" w:type="dxa"/>
        <w:tblLook w:val="04A0" w:firstRow="1" w:lastRow="0" w:firstColumn="1" w:lastColumn="0" w:noHBand="0" w:noVBand="1"/>
      </w:tblPr>
      <w:tblGrid>
        <w:gridCol w:w="1345"/>
        <w:gridCol w:w="1843"/>
        <w:gridCol w:w="1843"/>
      </w:tblGrid>
      <w:tr w:rsidR="00287A58" w14:paraId="216B8A74" w14:textId="6DE79F6E" w:rsidTr="00287A58">
        <w:tc>
          <w:tcPr>
            <w:tcW w:w="1345" w:type="dxa"/>
          </w:tcPr>
          <w:p w14:paraId="62B8EE4A" w14:textId="7D0098A2" w:rsidR="00287A58" w:rsidRPr="00440A4A" w:rsidRDefault="00287A58" w:rsidP="00287A58">
            <w:pPr>
              <w:jc w:val="center"/>
              <w:rPr>
                <w:rFonts w:ascii="ＭＳ 明朝" w:hAnsi="ＭＳ 明朝"/>
                <w:sz w:val="18"/>
                <w:szCs w:val="18"/>
              </w:rPr>
            </w:pPr>
          </w:p>
        </w:tc>
        <w:tc>
          <w:tcPr>
            <w:tcW w:w="1843" w:type="dxa"/>
          </w:tcPr>
          <w:p w14:paraId="6B9A819E" w14:textId="695485A2" w:rsidR="00287A58" w:rsidRPr="00440A4A" w:rsidRDefault="00287A58" w:rsidP="00287A58">
            <w:pPr>
              <w:jc w:val="center"/>
              <w:rPr>
                <w:rFonts w:ascii="ＭＳ 明朝" w:hAnsi="ＭＳ 明朝"/>
                <w:sz w:val="18"/>
                <w:szCs w:val="18"/>
              </w:rPr>
            </w:pPr>
            <w:r w:rsidRPr="00440A4A">
              <w:rPr>
                <w:rFonts w:ascii="ＭＳ 明朝" w:hAnsi="ＭＳ 明朝" w:hint="eastAsia"/>
                <w:sz w:val="18"/>
                <w:szCs w:val="18"/>
              </w:rPr>
              <w:t>マレーシア</w:t>
            </w:r>
          </w:p>
        </w:tc>
        <w:tc>
          <w:tcPr>
            <w:tcW w:w="1843" w:type="dxa"/>
          </w:tcPr>
          <w:p w14:paraId="69DC441B" w14:textId="6884B3F1" w:rsidR="00287A58" w:rsidRPr="00440A4A" w:rsidRDefault="00B543D0" w:rsidP="00287A58">
            <w:pPr>
              <w:jc w:val="center"/>
              <w:rPr>
                <w:rFonts w:ascii="ＭＳ 明朝" w:hAnsi="ＭＳ 明朝"/>
                <w:sz w:val="18"/>
                <w:szCs w:val="18"/>
              </w:rPr>
            </w:pPr>
            <w:r>
              <w:rPr>
                <w:rFonts w:ascii="ＭＳ 明朝" w:hAnsi="ＭＳ 明朝" w:hint="eastAsia"/>
                <w:sz w:val="18"/>
                <w:szCs w:val="18"/>
              </w:rPr>
              <w:t>インドネシア</w:t>
            </w:r>
            <w:bookmarkStart w:id="3" w:name="_GoBack"/>
            <w:bookmarkEnd w:id="3"/>
          </w:p>
        </w:tc>
      </w:tr>
      <w:tr w:rsidR="00287A58" w14:paraId="5E2B0A17" w14:textId="422DB778" w:rsidTr="00287A58">
        <w:tc>
          <w:tcPr>
            <w:tcW w:w="1345" w:type="dxa"/>
          </w:tcPr>
          <w:p w14:paraId="35AB47F4" w14:textId="3277ECC9" w:rsidR="00287A58" w:rsidRPr="00440A4A" w:rsidRDefault="00287A58" w:rsidP="00287A58">
            <w:pPr>
              <w:jc w:val="center"/>
              <w:rPr>
                <w:rFonts w:ascii="ＭＳ 明朝" w:hAnsi="ＭＳ 明朝"/>
                <w:sz w:val="18"/>
                <w:szCs w:val="18"/>
              </w:rPr>
            </w:pPr>
            <w:r w:rsidRPr="00440A4A">
              <w:rPr>
                <w:rFonts w:ascii="ＭＳ 明朝" w:hAnsi="ＭＳ 明朝" w:hint="eastAsia"/>
                <w:sz w:val="18"/>
                <w:szCs w:val="18"/>
              </w:rPr>
              <w:t>目標件数</w:t>
            </w:r>
          </w:p>
        </w:tc>
        <w:tc>
          <w:tcPr>
            <w:tcW w:w="1843" w:type="dxa"/>
          </w:tcPr>
          <w:p w14:paraId="06F41DE2" w14:textId="5953A6A2" w:rsidR="00287A58" w:rsidRPr="00440A4A" w:rsidRDefault="00287A58" w:rsidP="00287A58">
            <w:pPr>
              <w:jc w:val="right"/>
              <w:rPr>
                <w:rFonts w:ascii="ＭＳ 明朝" w:hAnsi="ＭＳ 明朝"/>
                <w:sz w:val="18"/>
                <w:szCs w:val="18"/>
              </w:rPr>
            </w:pPr>
            <w:r w:rsidRPr="00440A4A">
              <w:rPr>
                <w:rFonts w:ascii="ＭＳ 明朝" w:hAnsi="ＭＳ 明朝" w:hint="eastAsia"/>
                <w:sz w:val="18"/>
                <w:szCs w:val="18"/>
              </w:rPr>
              <w:t>100件</w:t>
            </w:r>
          </w:p>
        </w:tc>
        <w:tc>
          <w:tcPr>
            <w:tcW w:w="1843" w:type="dxa"/>
          </w:tcPr>
          <w:p w14:paraId="6EE45381" w14:textId="3DA562F8" w:rsidR="00287A58" w:rsidRPr="00440A4A" w:rsidRDefault="00287A58" w:rsidP="00287A58">
            <w:pPr>
              <w:jc w:val="right"/>
              <w:rPr>
                <w:rFonts w:ascii="ＭＳ 明朝" w:hAnsi="ＭＳ 明朝"/>
                <w:sz w:val="18"/>
                <w:szCs w:val="18"/>
              </w:rPr>
            </w:pPr>
            <w:r w:rsidRPr="00440A4A">
              <w:rPr>
                <w:rFonts w:ascii="ＭＳ 明朝" w:hAnsi="ＭＳ 明朝" w:hint="eastAsia"/>
                <w:sz w:val="18"/>
                <w:szCs w:val="18"/>
              </w:rPr>
              <w:t>100件</w:t>
            </w:r>
          </w:p>
        </w:tc>
      </w:tr>
      <w:tr w:rsidR="00287A58" w14:paraId="6D070973" w14:textId="77777777" w:rsidTr="00287A58">
        <w:tc>
          <w:tcPr>
            <w:tcW w:w="1345" w:type="dxa"/>
          </w:tcPr>
          <w:p w14:paraId="00C2AFF9" w14:textId="1154C39C" w:rsidR="00287A58" w:rsidRPr="00440A4A" w:rsidRDefault="00287A58" w:rsidP="00287A58">
            <w:pPr>
              <w:jc w:val="center"/>
              <w:rPr>
                <w:rFonts w:ascii="ＭＳ 明朝" w:hAnsi="ＭＳ 明朝"/>
                <w:sz w:val="18"/>
                <w:szCs w:val="18"/>
              </w:rPr>
            </w:pPr>
            <w:r w:rsidRPr="00440A4A">
              <w:rPr>
                <w:rFonts w:ascii="ＭＳ 明朝" w:hAnsi="ＭＳ 明朝" w:hint="eastAsia"/>
                <w:sz w:val="18"/>
                <w:szCs w:val="18"/>
              </w:rPr>
              <w:t>回収件数</w:t>
            </w:r>
          </w:p>
        </w:tc>
        <w:tc>
          <w:tcPr>
            <w:tcW w:w="1843" w:type="dxa"/>
          </w:tcPr>
          <w:p w14:paraId="47E5A5B2" w14:textId="384B53F7" w:rsidR="00287A58" w:rsidRPr="00440A4A" w:rsidRDefault="00287A58" w:rsidP="00287A58">
            <w:pPr>
              <w:jc w:val="right"/>
              <w:rPr>
                <w:rFonts w:ascii="ＭＳ 明朝" w:hAnsi="ＭＳ 明朝"/>
                <w:sz w:val="18"/>
                <w:szCs w:val="18"/>
              </w:rPr>
            </w:pPr>
            <w:r w:rsidRPr="00440A4A">
              <w:rPr>
                <w:rFonts w:ascii="ＭＳ 明朝" w:hAnsi="ＭＳ 明朝" w:hint="eastAsia"/>
                <w:sz w:val="18"/>
                <w:szCs w:val="18"/>
              </w:rPr>
              <w:t>100件</w:t>
            </w:r>
          </w:p>
        </w:tc>
        <w:tc>
          <w:tcPr>
            <w:tcW w:w="1843" w:type="dxa"/>
          </w:tcPr>
          <w:p w14:paraId="50126705" w14:textId="3CE10B9D" w:rsidR="00287A58" w:rsidRPr="00440A4A" w:rsidRDefault="00287A58" w:rsidP="00287A58">
            <w:pPr>
              <w:jc w:val="right"/>
              <w:rPr>
                <w:rFonts w:ascii="ＭＳ 明朝" w:hAnsi="ＭＳ 明朝"/>
                <w:sz w:val="18"/>
                <w:szCs w:val="18"/>
              </w:rPr>
            </w:pPr>
            <w:r w:rsidRPr="00440A4A">
              <w:rPr>
                <w:rFonts w:ascii="ＭＳ 明朝" w:hAnsi="ＭＳ 明朝" w:hint="eastAsia"/>
                <w:sz w:val="18"/>
                <w:szCs w:val="18"/>
              </w:rPr>
              <w:t>100件</w:t>
            </w:r>
          </w:p>
        </w:tc>
      </w:tr>
      <w:tr w:rsidR="00287A58" w14:paraId="1E1BB962" w14:textId="77777777" w:rsidTr="00287A58">
        <w:tc>
          <w:tcPr>
            <w:tcW w:w="1345" w:type="dxa"/>
          </w:tcPr>
          <w:p w14:paraId="74657080" w14:textId="32E44A45" w:rsidR="00287A58" w:rsidRPr="00440A4A" w:rsidRDefault="00287A58" w:rsidP="00287A58">
            <w:pPr>
              <w:jc w:val="center"/>
              <w:rPr>
                <w:rFonts w:ascii="ＭＳ 明朝" w:hAnsi="ＭＳ 明朝"/>
                <w:sz w:val="18"/>
                <w:szCs w:val="18"/>
              </w:rPr>
            </w:pPr>
            <w:r w:rsidRPr="00440A4A">
              <w:rPr>
                <w:rFonts w:ascii="ＭＳ 明朝" w:hAnsi="ＭＳ 明朝" w:hint="eastAsia"/>
                <w:sz w:val="18"/>
                <w:szCs w:val="18"/>
              </w:rPr>
              <w:t>回収率</w:t>
            </w:r>
          </w:p>
        </w:tc>
        <w:tc>
          <w:tcPr>
            <w:tcW w:w="1843" w:type="dxa"/>
          </w:tcPr>
          <w:p w14:paraId="7299E49E" w14:textId="4A48353D" w:rsidR="00287A58" w:rsidRPr="00440A4A" w:rsidRDefault="00287A58" w:rsidP="00287A58">
            <w:pPr>
              <w:jc w:val="right"/>
              <w:rPr>
                <w:rFonts w:ascii="ＭＳ 明朝" w:hAnsi="ＭＳ 明朝"/>
                <w:sz w:val="18"/>
                <w:szCs w:val="18"/>
              </w:rPr>
            </w:pPr>
            <w:r w:rsidRPr="00440A4A">
              <w:rPr>
                <w:rFonts w:ascii="ＭＳ 明朝" w:hAnsi="ＭＳ 明朝" w:hint="eastAsia"/>
                <w:sz w:val="18"/>
                <w:szCs w:val="18"/>
              </w:rPr>
              <w:t>100.0％</w:t>
            </w:r>
          </w:p>
        </w:tc>
        <w:tc>
          <w:tcPr>
            <w:tcW w:w="1843" w:type="dxa"/>
          </w:tcPr>
          <w:p w14:paraId="14E48700" w14:textId="29F38F56" w:rsidR="00287A58" w:rsidRPr="00440A4A" w:rsidRDefault="00287A58" w:rsidP="00287A58">
            <w:pPr>
              <w:jc w:val="right"/>
              <w:rPr>
                <w:rFonts w:ascii="ＭＳ 明朝" w:hAnsi="ＭＳ 明朝"/>
                <w:sz w:val="18"/>
                <w:szCs w:val="18"/>
              </w:rPr>
            </w:pPr>
            <w:r w:rsidRPr="00440A4A">
              <w:rPr>
                <w:rFonts w:ascii="ＭＳ 明朝" w:hAnsi="ＭＳ 明朝" w:hint="eastAsia"/>
                <w:sz w:val="18"/>
                <w:szCs w:val="18"/>
              </w:rPr>
              <w:t>100.0％</w:t>
            </w:r>
          </w:p>
        </w:tc>
      </w:tr>
    </w:tbl>
    <w:p w14:paraId="3C3D4D79" w14:textId="77777777" w:rsidR="00A95137" w:rsidRDefault="00A95137">
      <w:pPr>
        <w:widowControl/>
        <w:jc w:val="left"/>
        <w:rPr>
          <w:rFonts w:ascii="Meiryo UI" w:eastAsia="Meiryo UI" w:hAnsi="Meiryo UI" w:cstheme="majorBidi"/>
        </w:rPr>
      </w:pPr>
      <w:bookmarkStart w:id="4" w:name="_Toc33166914"/>
      <w:r>
        <w:rPr>
          <w:rFonts w:ascii="Meiryo UI" w:hAnsi="Meiryo UI"/>
        </w:rPr>
        <w:br w:type="page"/>
      </w:r>
    </w:p>
    <w:p w14:paraId="4C4791B9" w14:textId="6F4A2FFB" w:rsidR="008D2902" w:rsidRDefault="008D2902" w:rsidP="008D2902">
      <w:pPr>
        <w:pStyle w:val="2"/>
      </w:pPr>
      <w:r w:rsidRPr="009A549B">
        <w:rPr>
          <w:rFonts w:ascii="Meiryo UI" w:hAnsi="Meiryo UI" w:hint="eastAsia"/>
        </w:rPr>
        <w:lastRenderedPageBreak/>
        <w:t>A</w:t>
      </w:r>
      <w:r>
        <w:rPr>
          <w:rFonts w:hint="eastAsia"/>
        </w:rPr>
        <w:t>－２．調査結果のポイント</w:t>
      </w:r>
    </w:p>
    <w:p w14:paraId="7C11EA78" w14:textId="516DA96C" w:rsidR="008D2902" w:rsidRPr="00A277C2" w:rsidRDefault="000D3249" w:rsidP="008D2902">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○回答者の</w:t>
      </w:r>
      <w:r w:rsidR="008D2902" w:rsidRPr="00A277C2">
        <w:rPr>
          <w:rFonts w:ascii="ＭＳ ゴシック" w:eastAsia="ＭＳ ゴシック" w:hAnsi="ＭＳ ゴシック" w:hint="eastAsia"/>
        </w:rPr>
        <w:t>属性</w:t>
      </w:r>
      <w:r>
        <w:rPr>
          <w:rFonts w:ascii="ＭＳ ゴシック" w:eastAsia="ＭＳ ゴシック" w:hAnsi="ＭＳ ゴシック" w:hint="eastAsia"/>
        </w:rPr>
        <w:t>と宿泊：20～30代が約</w:t>
      </w:r>
      <w:r w:rsidR="00115723">
        <w:rPr>
          <w:rFonts w:ascii="ＭＳ ゴシック" w:eastAsia="ＭＳ ゴシック" w:hAnsi="ＭＳ ゴシック" w:hint="eastAsia"/>
        </w:rPr>
        <w:t>7</w:t>
      </w:r>
      <w:r>
        <w:rPr>
          <w:rFonts w:ascii="ＭＳ ゴシック" w:eastAsia="ＭＳ ゴシック" w:hAnsi="ＭＳ ゴシック" w:hint="eastAsia"/>
        </w:rPr>
        <w:t>割で、</w:t>
      </w:r>
      <w:r w:rsidR="003C5812">
        <w:rPr>
          <w:rFonts w:ascii="ＭＳ ゴシック" w:eastAsia="ＭＳ ゴシック" w:hAnsi="ＭＳ ゴシック" w:hint="eastAsia"/>
        </w:rPr>
        <w:t>平均宿泊</w:t>
      </w:r>
      <w:r w:rsidR="00115723">
        <w:rPr>
          <w:rFonts w:ascii="ＭＳ ゴシック" w:eastAsia="ＭＳ ゴシック" w:hAnsi="ＭＳ ゴシック" w:hint="eastAsia"/>
        </w:rPr>
        <w:t>日数</w:t>
      </w:r>
      <w:r w:rsidR="003C5812">
        <w:rPr>
          <w:rFonts w:ascii="ＭＳ ゴシック" w:eastAsia="ＭＳ ゴシック" w:hAnsi="ＭＳ ゴシック" w:hint="eastAsia"/>
        </w:rPr>
        <w:t>は3～4泊、</w:t>
      </w:r>
      <w:r>
        <w:rPr>
          <w:rFonts w:ascii="ＭＳ ゴシック" w:eastAsia="ＭＳ ゴシック" w:hAnsi="ＭＳ ゴシック" w:hint="eastAsia"/>
        </w:rPr>
        <w:t>民泊等利用が約3～5割</w:t>
      </w:r>
    </w:p>
    <w:p w14:paraId="4D82398E" w14:textId="5F49C9EA" w:rsidR="000D3249" w:rsidRPr="006A3A35" w:rsidRDefault="008D2902" w:rsidP="000D3249">
      <w:pPr>
        <w:widowControl/>
        <w:ind w:left="210" w:hangingChars="100" w:hanging="210"/>
        <w:jc w:val="left"/>
        <w:rPr>
          <w:rFonts w:ascii="ＭＳ 明朝" w:hAnsi="ＭＳ 明朝"/>
        </w:rPr>
      </w:pPr>
      <w:r w:rsidRPr="006A3A35">
        <w:rPr>
          <w:rFonts w:ascii="ＭＳ 明朝" w:hAnsi="ＭＳ 明朝" w:hint="eastAsia"/>
        </w:rPr>
        <w:t>・</w:t>
      </w:r>
      <w:r w:rsidR="00115723" w:rsidRPr="00115723">
        <w:rPr>
          <w:rFonts w:ascii="ＭＳ 明朝" w:hAnsi="ＭＳ 明朝" w:hint="eastAsia"/>
        </w:rPr>
        <w:t>「</w:t>
      </w:r>
      <w:r w:rsidR="00115723" w:rsidRPr="00115723">
        <w:rPr>
          <w:rFonts w:ascii="ＭＳ 明朝" w:hAnsi="ＭＳ 明朝"/>
        </w:rPr>
        <w:t>30～39歳」が最も多く</w:t>
      </w:r>
      <w:r w:rsidR="00115723">
        <w:rPr>
          <w:rFonts w:ascii="ＭＳ 明朝" w:hAnsi="ＭＳ 明朝" w:hint="eastAsia"/>
        </w:rPr>
        <w:t>39～</w:t>
      </w:r>
      <w:r w:rsidR="00115723" w:rsidRPr="00115723">
        <w:rPr>
          <w:rFonts w:ascii="ＭＳ 明朝" w:hAnsi="ＭＳ 明朝"/>
        </w:rPr>
        <w:t>40％</w:t>
      </w:r>
      <w:r w:rsidR="00115723">
        <w:rPr>
          <w:rFonts w:ascii="ＭＳ 明朝" w:hAnsi="ＭＳ 明朝" w:hint="eastAsia"/>
        </w:rPr>
        <w:t>、次いで「20～29歳」が26～28％となっている</w:t>
      </w:r>
      <w:r w:rsidR="00115723" w:rsidRPr="00115723">
        <w:rPr>
          <w:rFonts w:ascii="ＭＳ 明朝" w:hAnsi="ＭＳ 明朝"/>
        </w:rPr>
        <w:t>。</w:t>
      </w:r>
    </w:p>
    <w:p w14:paraId="725DE6B5" w14:textId="4ACBA5E9" w:rsidR="003C5812" w:rsidRDefault="008D2902" w:rsidP="008D2902">
      <w:pPr>
        <w:widowControl/>
        <w:ind w:left="210" w:hangingChars="100" w:hanging="210"/>
        <w:jc w:val="left"/>
        <w:rPr>
          <w:rFonts w:ascii="ＭＳ 明朝" w:hAnsi="ＭＳ 明朝"/>
        </w:rPr>
      </w:pPr>
      <w:r w:rsidRPr="006A3A35">
        <w:rPr>
          <w:rFonts w:ascii="ＭＳ 明朝" w:hAnsi="ＭＳ 明朝" w:hint="eastAsia"/>
        </w:rPr>
        <w:t>・</w:t>
      </w:r>
      <w:r w:rsidR="00115723">
        <w:rPr>
          <w:rFonts w:ascii="ＭＳ 明朝" w:hAnsi="ＭＳ 明朝" w:hint="eastAsia"/>
        </w:rPr>
        <w:t>平均宿泊日数は、マレーシアが4.2泊、インドネシアが3.1泊であ</w:t>
      </w:r>
      <w:r w:rsidR="00115723" w:rsidRPr="00115723">
        <w:rPr>
          <w:rFonts w:ascii="ＭＳ 明朝" w:hAnsi="ＭＳ 明朝"/>
        </w:rPr>
        <w:t>る。</w:t>
      </w:r>
    </w:p>
    <w:p w14:paraId="45BE2CAC" w14:textId="7B6C00A5" w:rsidR="008D2902" w:rsidRDefault="003C5812" w:rsidP="008D2902">
      <w:pPr>
        <w:widowControl/>
        <w:ind w:left="210" w:hangingChars="100" w:hanging="210"/>
        <w:jc w:val="left"/>
        <w:rPr>
          <w:rFonts w:ascii="ＭＳ 明朝" w:hAnsi="ＭＳ 明朝"/>
        </w:rPr>
      </w:pPr>
      <w:r>
        <w:rPr>
          <w:rFonts w:ascii="ＭＳ 明朝" w:hAnsi="ＭＳ 明朝" w:hint="eastAsia"/>
        </w:rPr>
        <w:t>・</w:t>
      </w:r>
      <w:r w:rsidR="008D2902">
        <w:rPr>
          <w:rFonts w:ascii="ＭＳ 明朝" w:hAnsi="ＭＳ 明朝" w:hint="eastAsia"/>
        </w:rPr>
        <w:t>マレーシア、インドネシアともに、大阪では「</w:t>
      </w:r>
      <w:r w:rsidR="008D2902" w:rsidRPr="006A3A35">
        <w:rPr>
          <w:rFonts w:ascii="ＭＳ 明朝" w:hAnsi="ＭＳ 明朝" w:hint="eastAsia"/>
        </w:rPr>
        <w:t>民泊</w:t>
      </w:r>
      <w:r w:rsidR="008D2902">
        <w:rPr>
          <w:rFonts w:ascii="ＭＳ 明朝" w:hAnsi="ＭＳ 明朝" w:hint="eastAsia"/>
        </w:rPr>
        <w:t>・有料での住宅宿泊」を選択する人</w:t>
      </w:r>
      <w:r w:rsidR="008D2902" w:rsidRPr="006A3A35">
        <w:rPr>
          <w:rFonts w:ascii="ＭＳ 明朝" w:hAnsi="ＭＳ 明朝" w:hint="eastAsia"/>
        </w:rPr>
        <w:t>が</w:t>
      </w:r>
      <w:r w:rsidR="008D2902">
        <w:rPr>
          <w:rFonts w:ascii="ＭＳ 明朝" w:hAnsi="ＭＳ 明朝" w:hint="eastAsia"/>
        </w:rPr>
        <w:t>比較的</w:t>
      </w:r>
      <w:r w:rsidR="00115723">
        <w:rPr>
          <w:rFonts w:ascii="ＭＳ 明朝" w:hAnsi="ＭＳ 明朝" w:hint="eastAsia"/>
        </w:rPr>
        <w:t>多く</w:t>
      </w:r>
      <w:r>
        <w:rPr>
          <w:rFonts w:ascii="ＭＳ 明朝" w:hAnsi="ＭＳ 明朝" w:hint="eastAsia"/>
        </w:rPr>
        <w:t>、それぞれ49％、28％となっている</w:t>
      </w:r>
      <w:r w:rsidR="008D2902">
        <w:rPr>
          <w:rFonts w:ascii="ＭＳ 明朝" w:hAnsi="ＭＳ 明朝" w:hint="eastAsia"/>
        </w:rPr>
        <w:t>。</w:t>
      </w:r>
    </w:p>
    <w:p w14:paraId="0B290F9E" w14:textId="77777777" w:rsidR="000D3249" w:rsidRDefault="000D3249" w:rsidP="008D2902">
      <w:pPr>
        <w:widowControl/>
        <w:ind w:left="210" w:hangingChars="100" w:hanging="210"/>
        <w:jc w:val="left"/>
        <w:rPr>
          <w:rFonts w:ascii="ＭＳ ゴシック" w:eastAsia="ＭＳ ゴシック" w:hAnsi="ＭＳ ゴシック"/>
        </w:rPr>
      </w:pPr>
    </w:p>
    <w:p w14:paraId="2BC48CD1" w14:textId="786DA6AC" w:rsidR="008D2902" w:rsidRPr="00A277C2" w:rsidRDefault="000D3249" w:rsidP="00115723">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8D2902" w:rsidRPr="00A277C2">
        <w:rPr>
          <w:rFonts w:ascii="ＭＳ ゴシック" w:eastAsia="ＭＳ ゴシック" w:hAnsi="ＭＳ ゴシック" w:hint="eastAsia"/>
        </w:rPr>
        <w:t>情報入手</w:t>
      </w:r>
      <w:r>
        <w:rPr>
          <w:rFonts w:ascii="ＭＳ ゴシック" w:eastAsia="ＭＳ ゴシック" w:hAnsi="ＭＳ ゴシック" w:hint="eastAsia"/>
        </w:rPr>
        <w:t>は旅前も旅中もインターネット検索が中心</w:t>
      </w:r>
      <w:r w:rsidR="00115723">
        <w:rPr>
          <w:rFonts w:ascii="ＭＳ ゴシック" w:eastAsia="ＭＳ ゴシック" w:hAnsi="ＭＳ ゴシック" w:hint="eastAsia"/>
        </w:rPr>
        <w:t>で</w:t>
      </w:r>
      <w:r>
        <w:rPr>
          <w:rFonts w:ascii="ＭＳ ゴシック" w:eastAsia="ＭＳ ゴシック" w:hAnsi="ＭＳ ゴシック" w:hint="eastAsia"/>
        </w:rPr>
        <w:t>、旅中は親族・知人から</w:t>
      </w:r>
      <w:r w:rsidR="00115723">
        <w:rPr>
          <w:rFonts w:ascii="ＭＳ ゴシック" w:eastAsia="ＭＳ ゴシック" w:hAnsi="ＭＳ ゴシック" w:hint="eastAsia"/>
        </w:rPr>
        <w:t>の情報</w:t>
      </w:r>
      <w:r>
        <w:rPr>
          <w:rFonts w:ascii="ＭＳ ゴシック" w:eastAsia="ＭＳ ゴシック" w:hAnsi="ＭＳ ゴシック" w:hint="eastAsia"/>
        </w:rPr>
        <w:t>も約2～3割</w:t>
      </w:r>
    </w:p>
    <w:p w14:paraId="2E5AE899" w14:textId="41293DBD" w:rsidR="008D2902" w:rsidRDefault="008D2902" w:rsidP="008D2902">
      <w:pPr>
        <w:widowControl/>
        <w:ind w:left="210" w:hangingChars="100" w:hanging="210"/>
        <w:jc w:val="left"/>
        <w:rPr>
          <w:rFonts w:ascii="ＭＳ 明朝" w:hAnsi="ＭＳ 明朝"/>
        </w:rPr>
      </w:pPr>
      <w:r w:rsidRPr="006A3A35">
        <w:rPr>
          <w:rFonts w:ascii="ＭＳ 明朝" w:hAnsi="ＭＳ 明朝" w:hint="eastAsia"/>
        </w:rPr>
        <w:t>・</w:t>
      </w:r>
      <w:r>
        <w:rPr>
          <w:rFonts w:ascii="ＭＳ 明朝" w:hAnsi="ＭＳ 明朝" w:hint="eastAsia"/>
        </w:rPr>
        <w:t>大阪の情報入手について、</w:t>
      </w:r>
      <w:r w:rsidR="00115723">
        <w:rPr>
          <w:rFonts w:ascii="ＭＳ 明朝" w:hAnsi="ＭＳ 明朝" w:hint="eastAsia"/>
        </w:rPr>
        <w:t>旅前は「インターネット検索」が72％、次いで「SNS（フェイスブック等）」が66％で突出している。旅中では「インターネット検索」が最も多く77％であるが、「観光案内所」が30％、</w:t>
      </w:r>
      <w:r>
        <w:rPr>
          <w:rFonts w:ascii="ＭＳ 明朝" w:hAnsi="ＭＳ 明朝" w:hint="eastAsia"/>
        </w:rPr>
        <w:t>「</w:t>
      </w:r>
      <w:r w:rsidRPr="006A3A35">
        <w:rPr>
          <w:rFonts w:ascii="ＭＳ 明朝" w:hAnsi="ＭＳ 明朝" w:hint="eastAsia"/>
        </w:rPr>
        <w:t>日本在住の親族・知人からの情報</w:t>
      </w:r>
      <w:r>
        <w:rPr>
          <w:rFonts w:ascii="ＭＳ 明朝" w:hAnsi="ＭＳ 明朝" w:hint="eastAsia"/>
        </w:rPr>
        <w:t>」</w:t>
      </w:r>
      <w:r w:rsidR="00115723">
        <w:rPr>
          <w:rFonts w:ascii="ＭＳ 明朝" w:hAnsi="ＭＳ 明朝" w:hint="eastAsia"/>
        </w:rPr>
        <w:t>と「SNS（フェイスブック等）</w:t>
      </w:r>
      <w:r w:rsidR="00115723">
        <w:rPr>
          <w:rFonts w:ascii="ＭＳ 明朝" w:hAnsi="ＭＳ 明朝"/>
        </w:rPr>
        <w:t>」</w:t>
      </w:r>
      <w:r w:rsidR="00115723">
        <w:rPr>
          <w:rFonts w:ascii="ＭＳ 明朝" w:hAnsi="ＭＳ 明朝" w:hint="eastAsia"/>
        </w:rPr>
        <w:t>が約27％</w:t>
      </w:r>
      <w:r>
        <w:rPr>
          <w:rFonts w:ascii="ＭＳ 明朝" w:hAnsi="ＭＳ 明朝" w:hint="eastAsia"/>
        </w:rPr>
        <w:t>。</w:t>
      </w:r>
    </w:p>
    <w:p w14:paraId="3D2A1BDD" w14:textId="77777777" w:rsidR="000D3249" w:rsidRPr="00115723" w:rsidRDefault="000D3249" w:rsidP="008D2902">
      <w:pPr>
        <w:widowControl/>
        <w:ind w:left="210" w:hangingChars="100" w:hanging="210"/>
        <w:jc w:val="left"/>
        <w:rPr>
          <w:rFonts w:ascii="ＭＳ ゴシック" w:eastAsia="ＭＳ ゴシック" w:hAnsi="ＭＳ ゴシック"/>
        </w:rPr>
      </w:pPr>
    </w:p>
    <w:p w14:paraId="7099F1AC" w14:textId="1E962B39" w:rsidR="008D2902" w:rsidRPr="00A277C2" w:rsidRDefault="000D3249" w:rsidP="008D2902">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8D2902" w:rsidRPr="00A277C2">
        <w:rPr>
          <w:rFonts w:ascii="ＭＳ ゴシック" w:eastAsia="ＭＳ ゴシック" w:hAnsi="ＭＳ ゴシック" w:hint="eastAsia"/>
        </w:rPr>
        <w:t>大阪旅行における期待</w:t>
      </w:r>
      <w:r w:rsidR="003C5812">
        <w:rPr>
          <w:rFonts w:ascii="ＭＳ ゴシック" w:eastAsia="ＭＳ ゴシック" w:hAnsi="ＭＳ ゴシック" w:hint="eastAsia"/>
        </w:rPr>
        <w:t>は「観光・景観」が約7割</w:t>
      </w:r>
      <w:r w:rsidR="00115723">
        <w:rPr>
          <w:rFonts w:ascii="ＭＳ ゴシック" w:eastAsia="ＭＳ ゴシック" w:hAnsi="ＭＳ ゴシック" w:hint="eastAsia"/>
        </w:rPr>
        <w:t>、「歴史・文化」「買い物」「食事(日本食)」も</w:t>
      </w:r>
    </w:p>
    <w:p w14:paraId="5CD9473F" w14:textId="36B51E5D" w:rsidR="008D2902" w:rsidRPr="006A3A35" w:rsidRDefault="008D2902" w:rsidP="008D2902">
      <w:pPr>
        <w:widowControl/>
        <w:ind w:left="210" w:hangingChars="100" w:hanging="210"/>
        <w:jc w:val="left"/>
        <w:rPr>
          <w:rFonts w:ascii="ＭＳ 明朝" w:hAnsi="ＭＳ 明朝"/>
        </w:rPr>
      </w:pPr>
      <w:r w:rsidRPr="006A3A35">
        <w:rPr>
          <w:rFonts w:ascii="ＭＳ 明朝" w:hAnsi="ＭＳ 明朝" w:hint="eastAsia"/>
        </w:rPr>
        <w:t>・</w:t>
      </w:r>
      <w:r w:rsidR="00115723" w:rsidRPr="00115723">
        <w:rPr>
          <w:rFonts w:ascii="ＭＳ 明朝" w:hAnsi="ＭＳ 明朝" w:hint="eastAsia"/>
        </w:rPr>
        <w:t>全体では、「観光・景観」が約</w:t>
      </w:r>
      <w:r w:rsidR="00115723" w:rsidRPr="00115723">
        <w:rPr>
          <w:rFonts w:ascii="ＭＳ 明朝" w:hAnsi="ＭＳ 明朝"/>
        </w:rPr>
        <w:t>74％で最も多く、次いで「歴史・文化」の53％、「買い物」の52％、「食事(日本食)」の約51％となっている。</w:t>
      </w:r>
    </w:p>
    <w:p w14:paraId="168F2E28" w14:textId="4DB292F0" w:rsidR="008D2902" w:rsidRDefault="008D2902" w:rsidP="008D2902">
      <w:pPr>
        <w:widowControl/>
        <w:ind w:left="210" w:hangingChars="100" w:hanging="210"/>
        <w:jc w:val="left"/>
        <w:rPr>
          <w:rFonts w:ascii="ＭＳ 明朝" w:hAnsi="ＭＳ 明朝"/>
        </w:rPr>
      </w:pPr>
      <w:r w:rsidRPr="006A3A35">
        <w:rPr>
          <w:rFonts w:ascii="ＭＳ 明朝" w:hAnsi="ＭＳ 明朝" w:hint="eastAsia"/>
        </w:rPr>
        <w:t>・</w:t>
      </w:r>
      <w:r>
        <w:rPr>
          <w:rFonts w:ascii="ＭＳ 明朝" w:hAnsi="ＭＳ 明朝" w:hint="eastAsia"/>
        </w:rPr>
        <w:t>「</w:t>
      </w:r>
      <w:r w:rsidRPr="006A3A35">
        <w:rPr>
          <w:rFonts w:ascii="ＭＳ 明朝" w:hAnsi="ＭＳ 明朝" w:hint="eastAsia"/>
        </w:rPr>
        <w:t>期待</w:t>
      </w:r>
      <w:r>
        <w:rPr>
          <w:rFonts w:ascii="ＭＳ 明朝" w:hAnsi="ＭＳ 明朝" w:hint="eastAsia"/>
        </w:rPr>
        <w:t>値」</w:t>
      </w:r>
      <w:r w:rsidRPr="006A3A35">
        <w:rPr>
          <w:rFonts w:ascii="ＭＳ 明朝" w:hAnsi="ＭＳ 明朝" w:hint="eastAsia"/>
        </w:rPr>
        <w:t>よりも</w:t>
      </w:r>
      <w:r>
        <w:rPr>
          <w:rFonts w:ascii="ＭＳ 明朝" w:hAnsi="ＭＳ 明朝" w:hint="eastAsia"/>
        </w:rPr>
        <w:t>「</w:t>
      </w:r>
      <w:r w:rsidRPr="006A3A35">
        <w:rPr>
          <w:rFonts w:ascii="ＭＳ 明朝" w:hAnsi="ＭＳ 明朝" w:hint="eastAsia"/>
        </w:rPr>
        <w:t>満足</w:t>
      </w:r>
      <w:r>
        <w:rPr>
          <w:rFonts w:ascii="ＭＳ 明朝" w:hAnsi="ＭＳ 明朝" w:hint="eastAsia"/>
        </w:rPr>
        <w:t>度」の高かった項目</w:t>
      </w:r>
      <w:r w:rsidRPr="006A3A35">
        <w:rPr>
          <w:rFonts w:ascii="ＭＳ 明朝" w:hAnsi="ＭＳ 明朝" w:hint="eastAsia"/>
        </w:rPr>
        <w:t>は</w:t>
      </w:r>
      <w:r>
        <w:rPr>
          <w:rFonts w:ascii="ＭＳ 明朝" w:hAnsi="ＭＳ 明朝" w:hint="eastAsia"/>
        </w:rPr>
        <w:t>、</w:t>
      </w:r>
      <w:r w:rsidR="00961527">
        <w:rPr>
          <w:rFonts w:ascii="ＭＳ 明朝" w:hAnsi="ＭＳ 明朝" w:hint="eastAsia"/>
        </w:rPr>
        <w:t>あまり</w:t>
      </w:r>
      <w:r>
        <w:rPr>
          <w:rFonts w:ascii="ＭＳ 明朝" w:hAnsi="ＭＳ 明朝" w:hint="eastAsia"/>
        </w:rPr>
        <w:t>結果として表れなかったが、逆に言うと、期待していた項目に対しては、概ね満足</w:t>
      </w:r>
      <w:r w:rsidR="00961527">
        <w:rPr>
          <w:rFonts w:ascii="ＭＳ 明朝" w:hAnsi="ＭＳ 明朝" w:hint="eastAsia"/>
        </w:rPr>
        <w:t>の</w:t>
      </w:r>
      <w:r>
        <w:rPr>
          <w:rFonts w:ascii="ＭＳ 明朝" w:hAnsi="ＭＳ 明朝" w:hint="eastAsia"/>
        </w:rPr>
        <w:t>結果であったと言うことができる。</w:t>
      </w:r>
    </w:p>
    <w:p w14:paraId="0DEA6816" w14:textId="0F476BD2" w:rsidR="008D2902" w:rsidRPr="006A3A35" w:rsidRDefault="008D2902" w:rsidP="008D2902">
      <w:pPr>
        <w:widowControl/>
        <w:ind w:left="210" w:hangingChars="100" w:hanging="210"/>
        <w:jc w:val="left"/>
        <w:rPr>
          <w:rFonts w:ascii="ＭＳ 明朝" w:hAnsi="ＭＳ 明朝"/>
        </w:rPr>
      </w:pPr>
      <w:r>
        <w:rPr>
          <w:rFonts w:ascii="ＭＳ 明朝" w:hAnsi="ＭＳ 明朝" w:hint="eastAsia"/>
        </w:rPr>
        <w:t>・インドネシアは、「観光・景観」の期待に対する満足がやや低い結果であったが、推奨度の理由では、歴史や文化、自然、買い物、食事など「大阪の観光コンテンツ」</w:t>
      </w:r>
      <w:r w:rsidR="00F36F89">
        <w:rPr>
          <w:rFonts w:ascii="ＭＳ 明朝" w:hAnsi="ＭＳ 明朝" w:hint="eastAsia"/>
        </w:rPr>
        <w:t>が</w:t>
      </w:r>
      <w:r>
        <w:rPr>
          <w:rFonts w:ascii="ＭＳ 明朝" w:hAnsi="ＭＳ 明朝" w:hint="eastAsia"/>
        </w:rPr>
        <w:t>高い評価となっている。</w:t>
      </w:r>
    </w:p>
    <w:p w14:paraId="74A7C644" w14:textId="77777777" w:rsidR="008D2902" w:rsidRPr="00E51629" w:rsidRDefault="008D2902" w:rsidP="008D2902">
      <w:pPr>
        <w:widowControl/>
        <w:ind w:left="210" w:hangingChars="100" w:hanging="210"/>
        <w:jc w:val="left"/>
        <w:rPr>
          <w:rFonts w:ascii="ＭＳ 明朝" w:hAnsi="ＭＳ 明朝"/>
        </w:rPr>
      </w:pPr>
    </w:p>
    <w:p w14:paraId="636E1A55" w14:textId="45240B36" w:rsidR="008D2902" w:rsidRPr="00A277C2" w:rsidRDefault="008D2902" w:rsidP="008D2902">
      <w:pPr>
        <w:widowControl/>
        <w:ind w:left="210" w:hangingChars="100" w:hanging="210"/>
        <w:jc w:val="left"/>
        <w:rPr>
          <w:rFonts w:ascii="ＭＳ ゴシック" w:eastAsia="ＭＳ ゴシック" w:hAnsi="ＭＳ ゴシック"/>
        </w:rPr>
      </w:pPr>
      <w:r w:rsidRPr="00A277C2">
        <w:rPr>
          <w:rFonts w:ascii="ＭＳ ゴシック" w:eastAsia="ＭＳ ゴシック" w:hAnsi="ＭＳ ゴシック" w:hint="eastAsia"/>
        </w:rPr>
        <w:t>○</w:t>
      </w:r>
      <w:r w:rsidR="007A18E0">
        <w:rPr>
          <w:rFonts w:ascii="ＭＳ ゴシック" w:eastAsia="ＭＳ ゴシック" w:hAnsi="ＭＳ ゴシック" w:hint="eastAsia"/>
        </w:rPr>
        <w:t>困ったことは</w:t>
      </w:r>
      <w:r w:rsidR="000D3249">
        <w:rPr>
          <w:rFonts w:ascii="ＭＳ ゴシック" w:eastAsia="ＭＳ ゴシック" w:hAnsi="ＭＳ ゴシック" w:hint="eastAsia"/>
        </w:rPr>
        <w:t>「ハラール」</w:t>
      </w:r>
      <w:r w:rsidR="007A18E0">
        <w:rPr>
          <w:rFonts w:ascii="ＭＳ ゴシック" w:eastAsia="ＭＳ ゴシック" w:hAnsi="ＭＳ ゴシック" w:hint="eastAsia"/>
        </w:rPr>
        <w:t>が約7割、「礼拝場所」が約4割</w:t>
      </w:r>
    </w:p>
    <w:p w14:paraId="46290838" w14:textId="3395A63A" w:rsidR="003C5812" w:rsidRDefault="008D2902" w:rsidP="008D2902">
      <w:pPr>
        <w:widowControl/>
        <w:ind w:left="210" w:hangingChars="100" w:hanging="210"/>
        <w:jc w:val="left"/>
        <w:rPr>
          <w:rFonts w:ascii="ＭＳ 明朝" w:hAnsi="ＭＳ 明朝"/>
        </w:rPr>
      </w:pPr>
      <w:r w:rsidRPr="006A3A35">
        <w:rPr>
          <w:rFonts w:ascii="ＭＳ 明朝" w:hAnsi="ＭＳ 明朝" w:hint="eastAsia"/>
        </w:rPr>
        <w:t>・</w:t>
      </w:r>
      <w:r w:rsidR="00F36F89" w:rsidRPr="00F36F89">
        <w:rPr>
          <w:rFonts w:ascii="ＭＳ 明朝" w:hAnsi="ＭＳ 明朝" w:hint="eastAsia"/>
        </w:rPr>
        <w:t>「ハラールのある飲食店が少ない」が</w:t>
      </w:r>
      <w:r w:rsidR="00F36F89" w:rsidRPr="00F36F89">
        <w:rPr>
          <w:rFonts w:ascii="ＭＳ 明朝" w:hAnsi="ＭＳ 明朝"/>
        </w:rPr>
        <w:t>69％で最も多く、次いで「原材料が判断できない」が約55％、「ハラール認証を取得している商品が少ない」は約44％が困ったこととして挙げている。</w:t>
      </w:r>
    </w:p>
    <w:p w14:paraId="11F523FF" w14:textId="76459F60" w:rsidR="008D2902" w:rsidRDefault="003C5812" w:rsidP="008D2902">
      <w:pPr>
        <w:widowControl/>
        <w:ind w:left="210" w:hangingChars="100" w:hanging="210"/>
        <w:jc w:val="left"/>
        <w:rPr>
          <w:rFonts w:ascii="ＭＳ 明朝" w:hAnsi="ＭＳ 明朝"/>
        </w:rPr>
      </w:pPr>
      <w:r>
        <w:rPr>
          <w:rFonts w:ascii="ＭＳ 明朝" w:hAnsi="ＭＳ 明朝" w:hint="eastAsia"/>
        </w:rPr>
        <w:t>・</w:t>
      </w:r>
      <w:r w:rsidR="00F36F89" w:rsidRPr="00F36F89">
        <w:rPr>
          <w:rFonts w:ascii="ＭＳ 明朝" w:hAnsi="ＭＳ 明朝" w:hint="eastAsia"/>
        </w:rPr>
        <w:t>また、「礼拝場所が少ない」は約</w:t>
      </w:r>
      <w:r w:rsidR="00F36F89" w:rsidRPr="00F36F89">
        <w:rPr>
          <w:rFonts w:ascii="ＭＳ 明朝" w:hAnsi="ＭＳ 明朝"/>
        </w:rPr>
        <w:t>42％、「礼拝場所の情報が少ない」が33％、「設備が整っていない」が29％であった。全般にムスリム関連の情報を得にくかったという意見が目立っている。</w:t>
      </w:r>
    </w:p>
    <w:p w14:paraId="680026AD" w14:textId="4FB422EF" w:rsidR="00F36F89" w:rsidRDefault="00F36F89" w:rsidP="008D2902">
      <w:pPr>
        <w:widowControl/>
        <w:ind w:left="210" w:hangingChars="100" w:hanging="210"/>
        <w:jc w:val="left"/>
        <w:rPr>
          <w:rFonts w:ascii="ＭＳ 明朝" w:hAnsi="ＭＳ 明朝"/>
        </w:rPr>
      </w:pPr>
      <w:r>
        <w:rPr>
          <w:rFonts w:ascii="ＭＳ 明朝" w:hAnsi="ＭＳ 明朝" w:hint="eastAsia"/>
        </w:rPr>
        <w:t>・</w:t>
      </w:r>
      <w:r w:rsidRPr="00F36F89">
        <w:rPr>
          <w:rFonts w:ascii="ＭＳ 明朝" w:hAnsi="ＭＳ 明朝" w:hint="eastAsia"/>
        </w:rPr>
        <w:t>一方、「困ったことはなかった」と回答している人は、全体で約</w:t>
      </w:r>
      <w:r w:rsidRPr="00F36F89">
        <w:rPr>
          <w:rFonts w:ascii="ＭＳ 明朝" w:hAnsi="ＭＳ 明朝"/>
        </w:rPr>
        <w:t>23％であった。</w:t>
      </w:r>
    </w:p>
    <w:p w14:paraId="4CAD1419" w14:textId="14D10A48" w:rsidR="00AC1397" w:rsidRDefault="00AC1397" w:rsidP="008D2902">
      <w:pPr>
        <w:widowControl/>
        <w:ind w:left="210" w:hangingChars="100" w:hanging="210"/>
        <w:jc w:val="left"/>
        <w:rPr>
          <w:rFonts w:ascii="ＭＳ 明朝" w:hAnsi="ＭＳ 明朝"/>
        </w:rPr>
      </w:pPr>
      <w:r>
        <w:rPr>
          <w:rFonts w:ascii="ＭＳ 明朝" w:hAnsi="ＭＳ 明朝" w:hint="eastAsia"/>
        </w:rPr>
        <w:t>・宗教・文化的習慣以外の困りごととして、全体では、「多言語表示の少なさ・分かりにくさ」が34％で最も多く、次いで「施設等のスタッフとコミュニケーションがとれない」が24％で、どちらも言葉の問題が大きい。</w:t>
      </w:r>
    </w:p>
    <w:p w14:paraId="1E03A236" w14:textId="77777777" w:rsidR="003C5812" w:rsidRPr="006A3A35" w:rsidRDefault="003C5812" w:rsidP="008D2902">
      <w:pPr>
        <w:widowControl/>
        <w:ind w:left="210" w:hangingChars="100" w:hanging="210"/>
        <w:jc w:val="left"/>
        <w:rPr>
          <w:rFonts w:ascii="ＭＳ 明朝" w:hAnsi="ＭＳ 明朝"/>
        </w:rPr>
      </w:pPr>
    </w:p>
    <w:p w14:paraId="69624D9C" w14:textId="383DF371" w:rsidR="003C5812" w:rsidRPr="00A277C2" w:rsidRDefault="003C5812" w:rsidP="003C5812">
      <w:pPr>
        <w:widowControl/>
        <w:ind w:left="210" w:hangingChars="100" w:hanging="210"/>
        <w:jc w:val="left"/>
        <w:rPr>
          <w:rFonts w:ascii="ＭＳ ゴシック" w:eastAsia="ＭＳ ゴシック" w:hAnsi="ＭＳ ゴシック"/>
        </w:rPr>
      </w:pPr>
      <w:r w:rsidRPr="00A277C2">
        <w:rPr>
          <w:rFonts w:ascii="ＭＳ ゴシック" w:eastAsia="ＭＳ ゴシック" w:hAnsi="ＭＳ ゴシック" w:hint="eastAsia"/>
        </w:rPr>
        <w:t>○</w:t>
      </w:r>
      <w:r>
        <w:rPr>
          <w:rFonts w:ascii="ＭＳ ゴシック" w:eastAsia="ＭＳ ゴシック" w:hAnsi="ＭＳ ゴシック" w:hint="eastAsia"/>
        </w:rPr>
        <w:t>ムスリム対応で良かった国として最も多いのは「韓国」</w:t>
      </w:r>
    </w:p>
    <w:p w14:paraId="04729D72" w14:textId="77777777" w:rsidR="008D2902" w:rsidRPr="006A3A35" w:rsidRDefault="008D2902" w:rsidP="008D2902">
      <w:pPr>
        <w:widowControl/>
        <w:ind w:left="210" w:hangingChars="100" w:hanging="210"/>
        <w:jc w:val="left"/>
        <w:rPr>
          <w:rFonts w:ascii="ＭＳ 明朝" w:hAnsi="ＭＳ 明朝"/>
        </w:rPr>
      </w:pPr>
      <w:r w:rsidRPr="006A3A35">
        <w:rPr>
          <w:rFonts w:ascii="ＭＳ 明朝" w:hAnsi="ＭＳ 明朝" w:hint="eastAsia"/>
        </w:rPr>
        <w:t>・</w:t>
      </w:r>
      <w:r>
        <w:rPr>
          <w:rFonts w:ascii="ＭＳ 明朝" w:hAnsi="ＭＳ 明朝" w:hint="eastAsia"/>
        </w:rPr>
        <w:t>大阪に無いサービスで、</w:t>
      </w:r>
      <w:r w:rsidRPr="006A3A35">
        <w:rPr>
          <w:rFonts w:ascii="ＭＳ 明朝" w:hAnsi="ＭＳ 明朝" w:hint="eastAsia"/>
        </w:rPr>
        <w:t>ムスリム対応</w:t>
      </w:r>
      <w:r>
        <w:rPr>
          <w:rFonts w:ascii="ＭＳ 明朝" w:hAnsi="ＭＳ 明朝" w:hint="eastAsia"/>
        </w:rPr>
        <w:t>の</w:t>
      </w:r>
      <w:r w:rsidRPr="006A3A35">
        <w:rPr>
          <w:rFonts w:ascii="ＭＳ 明朝" w:hAnsi="ＭＳ 明朝" w:hint="eastAsia"/>
        </w:rPr>
        <w:t>良かったとした国として</w:t>
      </w:r>
      <w:r>
        <w:rPr>
          <w:rFonts w:ascii="ＭＳ 明朝" w:hAnsi="ＭＳ 明朝" w:hint="eastAsia"/>
        </w:rPr>
        <w:t>は</w:t>
      </w:r>
      <w:r w:rsidRPr="006A3A35">
        <w:rPr>
          <w:rFonts w:ascii="ＭＳ 明朝" w:hAnsi="ＭＳ 明朝" w:hint="eastAsia"/>
        </w:rPr>
        <w:t>「韓国」を挙げている人が多く、</w:t>
      </w:r>
      <w:r w:rsidRPr="006A3A35">
        <w:rPr>
          <w:rFonts w:ascii="ＭＳ 明朝" w:hAnsi="ＭＳ 明朝"/>
        </w:rPr>
        <w:t>なかでも、「ムスリム向けのアプリ」や「ムスリム向けインフォメーションセンター」が整備されている点</w:t>
      </w:r>
      <w:r>
        <w:rPr>
          <w:rFonts w:ascii="ＭＳ 明朝" w:hAnsi="ＭＳ 明朝" w:hint="eastAsia"/>
        </w:rPr>
        <w:t>や</w:t>
      </w:r>
      <w:r w:rsidRPr="006A3A35">
        <w:rPr>
          <w:rFonts w:ascii="ＭＳ 明朝" w:hAnsi="ＭＳ 明朝"/>
        </w:rPr>
        <w:t>、「ハラールレストランのわかりやすさ」</w:t>
      </w:r>
      <w:r>
        <w:rPr>
          <w:rFonts w:ascii="ＭＳ 明朝" w:hAnsi="ＭＳ 明朝" w:hint="eastAsia"/>
        </w:rPr>
        <w:t>、</w:t>
      </w:r>
      <w:r w:rsidRPr="006A3A35">
        <w:rPr>
          <w:rFonts w:ascii="ＭＳ 明朝" w:hAnsi="ＭＳ 明朝"/>
        </w:rPr>
        <w:t>「コンビニでのハラールフードの買いやすさ」など</w:t>
      </w:r>
      <w:r>
        <w:rPr>
          <w:rFonts w:ascii="ＭＳ 明朝" w:hAnsi="ＭＳ 明朝" w:hint="eastAsia"/>
        </w:rPr>
        <w:t>を評価する意見があり、今後、参考にすべき対策であるといえる</w:t>
      </w:r>
      <w:r w:rsidRPr="006A3A35">
        <w:rPr>
          <w:rFonts w:ascii="ＭＳ 明朝" w:hAnsi="ＭＳ 明朝"/>
        </w:rPr>
        <w:t>。</w:t>
      </w:r>
    </w:p>
    <w:p w14:paraId="3C0ECD8B" w14:textId="77777777" w:rsidR="008D2902" w:rsidRPr="00F60BD0" w:rsidRDefault="008D2902" w:rsidP="008D2902">
      <w:pPr>
        <w:widowControl/>
        <w:ind w:left="210" w:hangingChars="100" w:hanging="210"/>
        <w:jc w:val="left"/>
        <w:rPr>
          <w:rFonts w:ascii="ＭＳ 明朝" w:hAnsi="ＭＳ 明朝"/>
        </w:rPr>
      </w:pPr>
    </w:p>
    <w:p w14:paraId="1EF03101" w14:textId="42E3AB85" w:rsidR="008D2902" w:rsidRPr="00A277C2" w:rsidRDefault="008D2902" w:rsidP="007A18E0">
      <w:pPr>
        <w:widowControl/>
        <w:ind w:left="210" w:rightChars="-203" w:right="-426" w:hangingChars="100" w:hanging="210"/>
        <w:jc w:val="left"/>
        <w:rPr>
          <w:rFonts w:ascii="ＭＳ ゴシック" w:eastAsia="ＭＳ ゴシック" w:hAnsi="ＭＳ ゴシック"/>
        </w:rPr>
      </w:pPr>
      <w:r w:rsidRPr="00A277C2">
        <w:rPr>
          <w:rFonts w:ascii="ＭＳ ゴシック" w:eastAsia="ＭＳ ゴシック" w:hAnsi="ＭＳ ゴシック" w:hint="eastAsia"/>
        </w:rPr>
        <w:t>○</w:t>
      </w:r>
      <w:r w:rsidR="007A18E0">
        <w:rPr>
          <w:rFonts w:ascii="ＭＳ ゴシック" w:eastAsia="ＭＳ ゴシック" w:hAnsi="ＭＳ ゴシック" w:hint="eastAsia"/>
        </w:rPr>
        <w:t>推奨度は平均値</w:t>
      </w:r>
      <w:r w:rsidR="00AC1397">
        <w:rPr>
          <w:rFonts w:ascii="ＭＳ ゴシック" w:eastAsia="ＭＳ ゴシック" w:hAnsi="ＭＳ ゴシック" w:hint="eastAsia"/>
        </w:rPr>
        <w:t>8.7</w:t>
      </w:r>
      <w:r w:rsidR="007A18E0">
        <w:rPr>
          <w:rFonts w:ascii="ＭＳ ゴシック" w:eastAsia="ＭＳ ゴシック" w:hAnsi="ＭＳ ゴシック" w:hint="eastAsia"/>
        </w:rPr>
        <w:t>、「観光コンテンツの魅力」や「人々の優しさ」「公共交通の利便性」</w:t>
      </w:r>
      <w:r w:rsidR="00AC1397">
        <w:rPr>
          <w:rFonts w:ascii="ＭＳ ゴシック" w:eastAsia="ＭＳ ゴシック" w:hAnsi="ＭＳ ゴシック" w:hint="eastAsia"/>
        </w:rPr>
        <w:t>等</w:t>
      </w:r>
      <w:r w:rsidR="007A18E0">
        <w:rPr>
          <w:rFonts w:ascii="ＭＳ ゴシック" w:eastAsia="ＭＳ ゴシック" w:hAnsi="ＭＳ ゴシック" w:hint="eastAsia"/>
        </w:rPr>
        <w:t>が理由</w:t>
      </w:r>
    </w:p>
    <w:p w14:paraId="7F94AF3A" w14:textId="68562116" w:rsidR="008D2902" w:rsidRPr="006A3A35" w:rsidRDefault="008D2902" w:rsidP="008D2902">
      <w:pPr>
        <w:widowControl/>
        <w:ind w:left="210" w:hangingChars="100" w:hanging="210"/>
        <w:jc w:val="left"/>
        <w:rPr>
          <w:rFonts w:ascii="ＭＳ 明朝" w:hAnsi="ＭＳ 明朝"/>
        </w:rPr>
      </w:pPr>
      <w:r w:rsidRPr="006A3A35">
        <w:rPr>
          <w:rFonts w:ascii="ＭＳ 明朝" w:hAnsi="ＭＳ 明朝" w:hint="eastAsia"/>
        </w:rPr>
        <w:t>・</w:t>
      </w:r>
      <w:r w:rsidR="00AC1397" w:rsidRPr="00AC1397">
        <w:rPr>
          <w:rFonts w:ascii="ＭＳ 明朝" w:hAnsi="ＭＳ 明朝" w:hint="eastAsia"/>
        </w:rPr>
        <w:t>全体では「</w:t>
      </w:r>
      <w:r w:rsidR="00AC1397" w:rsidRPr="00AC1397">
        <w:rPr>
          <w:rFonts w:ascii="ＭＳ 明朝" w:hAnsi="ＭＳ 明朝"/>
        </w:rPr>
        <w:t>10点」満点が約38％で最も多く、平均値は8.7、中央値は9であった。</w:t>
      </w:r>
    </w:p>
    <w:p w14:paraId="2CEF9A97" w14:textId="3337EF83" w:rsidR="008D2902" w:rsidRDefault="008D2902" w:rsidP="003C5812">
      <w:pPr>
        <w:widowControl/>
        <w:ind w:left="210" w:hangingChars="100" w:hanging="210"/>
        <w:jc w:val="left"/>
        <w:rPr>
          <w:rFonts w:ascii="Meiryo UI" w:eastAsia="Meiryo UI" w:hAnsi="Meiryo UI" w:cstheme="majorBidi"/>
          <w:sz w:val="24"/>
          <w:szCs w:val="24"/>
        </w:rPr>
      </w:pPr>
      <w:r>
        <w:rPr>
          <w:rFonts w:ascii="ＭＳ 明朝" w:hAnsi="ＭＳ 明朝" w:hint="eastAsia"/>
        </w:rPr>
        <w:t>・推奨する理由としては、大阪の「観光コンテンツの魅力」が最も多く、その他、</w:t>
      </w:r>
      <w:r w:rsidRPr="006A3A35">
        <w:rPr>
          <w:rFonts w:ascii="ＭＳ 明朝" w:hAnsi="ＭＳ 明朝" w:hint="eastAsia"/>
        </w:rPr>
        <w:t>「人々の優しさ・フレンドリーさ」、「公共交通の利便性の良さ」、「まちの清潔感・綺麗さ」、「治安の良さ・安全性」</w:t>
      </w:r>
      <w:r>
        <w:rPr>
          <w:rFonts w:ascii="ＭＳ 明朝" w:hAnsi="ＭＳ 明朝" w:hint="eastAsia"/>
        </w:rPr>
        <w:t>などの意見が目立っている。</w:t>
      </w:r>
      <w:r>
        <w:rPr>
          <w:rFonts w:ascii="Meiryo UI" w:hAnsi="Meiryo UI"/>
          <w:sz w:val="24"/>
          <w:szCs w:val="24"/>
        </w:rPr>
        <w:br w:type="page"/>
      </w:r>
    </w:p>
    <w:p w14:paraId="0BF3A92E" w14:textId="40E4F7ED" w:rsidR="009A549B" w:rsidRDefault="009A549B" w:rsidP="009A549B">
      <w:pPr>
        <w:pStyle w:val="2"/>
      </w:pPr>
      <w:r w:rsidRPr="009A549B">
        <w:rPr>
          <w:rFonts w:ascii="Meiryo UI" w:hAnsi="Meiryo UI" w:hint="eastAsia"/>
        </w:rPr>
        <w:lastRenderedPageBreak/>
        <w:t>A</w:t>
      </w:r>
      <w:r>
        <w:rPr>
          <w:rFonts w:hint="eastAsia"/>
        </w:rPr>
        <w:t>－</w:t>
      </w:r>
      <w:r w:rsidR="008D2902">
        <w:rPr>
          <w:rFonts w:hint="eastAsia"/>
        </w:rPr>
        <w:t>３</w:t>
      </w:r>
      <w:r>
        <w:rPr>
          <w:rFonts w:hint="eastAsia"/>
        </w:rPr>
        <w:t>．調査の結果</w:t>
      </w:r>
      <w:bookmarkEnd w:id="4"/>
    </w:p>
    <w:p w14:paraId="1E90BE36" w14:textId="2B080682" w:rsidR="00A95137" w:rsidRPr="00BC7BA8" w:rsidRDefault="00A85D06" w:rsidP="009A549B">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drawing>
          <wp:anchor distT="0" distB="0" distL="114300" distR="114300" simplePos="0" relativeHeight="251689984" behindDoc="0" locked="0" layoutInCell="1" allowOverlap="1" wp14:anchorId="3446162E" wp14:editId="4684601F">
            <wp:simplePos x="0" y="0"/>
            <wp:positionH relativeFrom="margin">
              <wp:align>right</wp:align>
            </wp:positionH>
            <wp:positionV relativeFrom="paragraph">
              <wp:posOffset>194310</wp:posOffset>
            </wp:positionV>
            <wp:extent cx="3600000" cy="1083575"/>
            <wp:effectExtent l="0" t="0" r="635"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0" cy="108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37" w:rsidRPr="00BC7BA8">
        <w:rPr>
          <w:rFonts w:ascii="ＭＳ ゴシック" w:eastAsia="ＭＳ ゴシック" w:hAnsi="ＭＳ ゴシック" w:hint="eastAsia"/>
          <w:szCs w:val="21"/>
        </w:rPr>
        <w:t>（１）回答者の属性</w:t>
      </w:r>
    </w:p>
    <w:p w14:paraId="217CA7C7" w14:textId="7533D410" w:rsidR="00A95137" w:rsidRPr="00BC7BA8" w:rsidRDefault="00A95137" w:rsidP="009A549B">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hint="eastAsia"/>
        </w:rPr>
        <w:t>①出身国（問１、S</w:t>
      </w:r>
      <w:r w:rsidRPr="00BC7BA8">
        <w:rPr>
          <w:rFonts w:ascii="ＭＳ ゴシック" w:eastAsia="ＭＳ ゴシック" w:hAnsi="ＭＳ ゴシック"/>
        </w:rPr>
        <w:t>A</w:t>
      </w:r>
      <w:r w:rsidRPr="00BC7BA8">
        <w:rPr>
          <w:rFonts w:ascii="ＭＳ ゴシック" w:eastAsia="ＭＳ ゴシック" w:hAnsi="ＭＳ ゴシック" w:hint="eastAsia"/>
        </w:rPr>
        <w:t>）</w:t>
      </w:r>
    </w:p>
    <w:p w14:paraId="1DAE0C06" w14:textId="380D60E6" w:rsidR="009A549B" w:rsidRPr="00D57485" w:rsidRDefault="009A549B" w:rsidP="001E11A6">
      <w:pPr>
        <w:widowControl/>
        <w:ind w:left="210" w:rightChars="2834" w:right="5951" w:hangingChars="100" w:hanging="210"/>
        <w:jc w:val="left"/>
        <w:rPr>
          <w:rFonts w:ascii="ＭＳ 明朝" w:hAnsi="ＭＳ 明朝"/>
        </w:rPr>
      </w:pPr>
      <w:r>
        <w:rPr>
          <w:rFonts w:ascii="ＭＳ 明朝" w:hAnsi="ＭＳ 明朝" w:hint="eastAsia"/>
        </w:rPr>
        <w:t>・</w:t>
      </w:r>
      <w:r w:rsidR="001E11A6">
        <w:rPr>
          <w:rFonts w:ascii="ＭＳ 明朝" w:hAnsi="ＭＳ 明朝" w:hint="eastAsia"/>
        </w:rPr>
        <w:t>今回の調査対象であるマレーシアとインドネシアそれぞれから100人ずつの回答を得た。</w:t>
      </w:r>
    </w:p>
    <w:p w14:paraId="6213920E" w14:textId="23E6F748" w:rsidR="00186F1B" w:rsidRDefault="00186F1B" w:rsidP="00186F1B">
      <w:pPr>
        <w:widowControl/>
        <w:ind w:left="210" w:hangingChars="100" w:hanging="210"/>
        <w:jc w:val="left"/>
        <w:rPr>
          <w:rFonts w:ascii="ＭＳ 明朝" w:hAnsi="ＭＳ 明朝"/>
        </w:rPr>
      </w:pPr>
    </w:p>
    <w:p w14:paraId="619B417A" w14:textId="2BE3F437" w:rsidR="00A95137" w:rsidRPr="00BC7BA8" w:rsidRDefault="00A85D06"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drawing>
          <wp:anchor distT="0" distB="0" distL="114300" distR="114300" simplePos="0" relativeHeight="251691008" behindDoc="0" locked="0" layoutInCell="1" allowOverlap="1" wp14:anchorId="0C698FF0" wp14:editId="631CBE37">
            <wp:simplePos x="0" y="0"/>
            <wp:positionH relativeFrom="margin">
              <wp:align>right</wp:align>
            </wp:positionH>
            <wp:positionV relativeFrom="paragraph">
              <wp:posOffset>41910</wp:posOffset>
            </wp:positionV>
            <wp:extent cx="3600000" cy="1083581"/>
            <wp:effectExtent l="0" t="0" r="635" b="254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1083581"/>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37" w:rsidRPr="00BC7BA8">
        <w:rPr>
          <w:rFonts w:ascii="ＭＳ ゴシック" w:eastAsia="ＭＳ ゴシック" w:hAnsi="ＭＳ ゴシック" w:hint="eastAsia"/>
        </w:rPr>
        <w:t>②性別（問２、S</w:t>
      </w:r>
      <w:r w:rsidR="00A95137" w:rsidRPr="00BC7BA8">
        <w:rPr>
          <w:rFonts w:ascii="ＭＳ ゴシック" w:eastAsia="ＭＳ ゴシック" w:hAnsi="ＭＳ ゴシック"/>
        </w:rPr>
        <w:t>A</w:t>
      </w:r>
      <w:r w:rsidR="00A95137" w:rsidRPr="00BC7BA8">
        <w:rPr>
          <w:rFonts w:ascii="ＭＳ ゴシック" w:eastAsia="ＭＳ ゴシック" w:hAnsi="ＭＳ ゴシック" w:hint="eastAsia"/>
        </w:rPr>
        <w:t>）</w:t>
      </w:r>
    </w:p>
    <w:p w14:paraId="1C2BD62A" w14:textId="03F0B5FC" w:rsidR="00A95137" w:rsidRPr="00D57485" w:rsidRDefault="00A95137" w:rsidP="0067030F">
      <w:pPr>
        <w:widowControl/>
        <w:ind w:left="210" w:rightChars="2834" w:right="5951" w:hangingChars="100" w:hanging="210"/>
        <w:jc w:val="left"/>
        <w:rPr>
          <w:rFonts w:ascii="ＭＳ 明朝" w:hAnsi="ＭＳ 明朝"/>
        </w:rPr>
      </w:pPr>
      <w:r>
        <w:rPr>
          <w:rFonts w:ascii="ＭＳ 明朝" w:hAnsi="ＭＳ 明朝" w:hint="eastAsia"/>
        </w:rPr>
        <w:t>・</w:t>
      </w:r>
      <w:r w:rsidR="0067030F">
        <w:rPr>
          <w:rFonts w:ascii="ＭＳ 明朝" w:hAnsi="ＭＳ 明朝" w:hint="eastAsia"/>
        </w:rPr>
        <w:t>マレーシア、インドネシアいずれも、</w:t>
      </w:r>
      <w:r w:rsidR="001E11A6">
        <w:rPr>
          <w:rFonts w:ascii="ＭＳ 明朝" w:hAnsi="ＭＳ 明朝" w:hint="eastAsia"/>
        </w:rPr>
        <w:t>男女のほぼ半数ずつから回答を得た。</w:t>
      </w:r>
    </w:p>
    <w:p w14:paraId="58C3D1DD" w14:textId="6EEE896E" w:rsidR="00A95137" w:rsidRDefault="00A95137" w:rsidP="00A95137">
      <w:pPr>
        <w:widowControl/>
        <w:ind w:left="210" w:hangingChars="100" w:hanging="210"/>
        <w:jc w:val="left"/>
        <w:rPr>
          <w:rFonts w:ascii="ＭＳ 明朝" w:hAnsi="ＭＳ 明朝"/>
        </w:rPr>
      </w:pPr>
    </w:p>
    <w:p w14:paraId="62B1DF10" w14:textId="18C3D273" w:rsidR="00A85D06" w:rsidRDefault="00A85D06" w:rsidP="00A95137">
      <w:pPr>
        <w:widowControl/>
        <w:ind w:left="210" w:hangingChars="100" w:hanging="210"/>
        <w:jc w:val="left"/>
        <w:rPr>
          <w:rFonts w:ascii="ＭＳ 明朝" w:hAnsi="ＭＳ 明朝"/>
        </w:rPr>
      </w:pPr>
      <w:r w:rsidRPr="008C7FAC">
        <w:rPr>
          <w:noProof/>
        </w:rPr>
        <w:drawing>
          <wp:anchor distT="0" distB="0" distL="114300" distR="114300" simplePos="0" relativeHeight="251675648" behindDoc="0" locked="0" layoutInCell="1" allowOverlap="1" wp14:anchorId="092C0C45" wp14:editId="76710FC9">
            <wp:simplePos x="0" y="0"/>
            <wp:positionH relativeFrom="margin">
              <wp:posOffset>2519680</wp:posOffset>
            </wp:positionH>
            <wp:positionV relativeFrom="paragraph">
              <wp:posOffset>198755</wp:posOffset>
            </wp:positionV>
            <wp:extent cx="3600000" cy="2185074"/>
            <wp:effectExtent l="0" t="0" r="635"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185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B2502" w14:textId="13F77EB0" w:rsidR="00A95137" w:rsidRPr="00BC7BA8" w:rsidRDefault="00A95137"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hint="eastAsia"/>
        </w:rPr>
        <w:t>③年齢（問３、S</w:t>
      </w:r>
      <w:r w:rsidRPr="00BC7BA8">
        <w:rPr>
          <w:rFonts w:ascii="ＭＳ ゴシック" w:eastAsia="ＭＳ ゴシック" w:hAnsi="ＭＳ ゴシック"/>
        </w:rPr>
        <w:t>A</w:t>
      </w:r>
      <w:r w:rsidRPr="00BC7BA8">
        <w:rPr>
          <w:rFonts w:ascii="ＭＳ ゴシック" w:eastAsia="ＭＳ ゴシック" w:hAnsi="ＭＳ ゴシック" w:hint="eastAsia"/>
        </w:rPr>
        <w:t>）</w:t>
      </w:r>
    </w:p>
    <w:p w14:paraId="28BC4A8E" w14:textId="5D380EF5" w:rsidR="00BB32B5" w:rsidRDefault="00A95137" w:rsidP="00BB32B5">
      <w:pPr>
        <w:widowControl/>
        <w:ind w:left="210" w:rightChars="2834" w:right="5951" w:hangingChars="100" w:hanging="210"/>
        <w:jc w:val="left"/>
        <w:rPr>
          <w:rFonts w:ascii="ＭＳ 明朝" w:hAnsi="ＭＳ 明朝"/>
        </w:rPr>
      </w:pPr>
      <w:r>
        <w:rPr>
          <w:rFonts w:ascii="ＭＳ 明朝" w:hAnsi="ＭＳ 明朝" w:hint="eastAsia"/>
        </w:rPr>
        <w:t>・</w:t>
      </w:r>
      <w:r w:rsidR="0067030F">
        <w:rPr>
          <w:rFonts w:ascii="ＭＳ 明朝" w:hAnsi="ＭＳ 明朝" w:hint="eastAsia"/>
        </w:rPr>
        <w:t>マレーシア、インドネシアいずれも「30～39歳」の回答が最も多く約40％、次いで「20～29歳」、「40～49歳」と続いている。</w:t>
      </w:r>
    </w:p>
    <w:p w14:paraId="79E7E593" w14:textId="2B1B24C9" w:rsidR="001E11A6" w:rsidRDefault="00BB32B5" w:rsidP="00BB32B5">
      <w:pPr>
        <w:widowControl/>
        <w:ind w:left="210" w:rightChars="2834" w:right="5951" w:hangingChars="100" w:hanging="210"/>
        <w:jc w:val="left"/>
        <w:rPr>
          <w:rFonts w:ascii="ＭＳ 明朝" w:hAnsi="ＭＳ 明朝"/>
        </w:rPr>
      </w:pPr>
      <w:r>
        <w:rPr>
          <w:rFonts w:ascii="ＭＳ 明朝" w:hAnsi="ＭＳ 明朝" w:hint="eastAsia"/>
        </w:rPr>
        <w:t>・この割合は、JNTOによる「20</w:t>
      </w:r>
      <w:r w:rsidR="00B41432">
        <w:rPr>
          <w:rFonts w:ascii="ＭＳ 明朝" w:hAnsi="ＭＳ 明朝" w:hint="eastAsia"/>
        </w:rPr>
        <w:t>18</w:t>
      </w:r>
      <w:r>
        <w:rPr>
          <w:rFonts w:ascii="ＭＳ 明朝" w:hAnsi="ＭＳ 明朝" w:hint="eastAsia"/>
        </w:rPr>
        <w:t>年訪日外国人消費動向調査」の結果とほぼ同様</w:t>
      </w:r>
      <w:r w:rsidR="008C7FAC">
        <w:rPr>
          <w:rFonts w:ascii="ＭＳ 明朝" w:hAnsi="ＭＳ 明朝" w:hint="eastAsia"/>
        </w:rPr>
        <w:t>になっており、20～30代と若い層の多い点が特徴的である</w:t>
      </w:r>
      <w:r>
        <w:rPr>
          <w:rFonts w:ascii="ＭＳ 明朝" w:hAnsi="ＭＳ 明朝" w:hint="eastAsia"/>
        </w:rPr>
        <w:t>。</w:t>
      </w:r>
    </w:p>
    <w:p w14:paraId="0A043794" w14:textId="4A1CFC0E" w:rsidR="001E11A6" w:rsidRDefault="001E11A6" w:rsidP="00A95137">
      <w:pPr>
        <w:widowControl/>
        <w:ind w:left="210" w:hangingChars="100" w:hanging="210"/>
        <w:jc w:val="left"/>
        <w:rPr>
          <w:rFonts w:ascii="ＭＳ 明朝" w:hAnsi="ＭＳ 明朝"/>
        </w:rPr>
      </w:pPr>
    </w:p>
    <w:p w14:paraId="259C4840" w14:textId="72D3D2A0" w:rsidR="008C7FAC" w:rsidRDefault="00A85D06" w:rsidP="00A95137">
      <w:pPr>
        <w:widowControl/>
        <w:ind w:left="210" w:hangingChars="100" w:hanging="210"/>
        <w:jc w:val="left"/>
        <w:rPr>
          <w:rFonts w:ascii="ＭＳ 明朝" w:hAnsi="ＭＳ 明朝"/>
        </w:rPr>
      </w:pPr>
      <w:r w:rsidRPr="00A85D06">
        <w:rPr>
          <w:noProof/>
        </w:rPr>
        <w:drawing>
          <wp:anchor distT="0" distB="0" distL="114300" distR="114300" simplePos="0" relativeHeight="251692032" behindDoc="0" locked="0" layoutInCell="1" allowOverlap="1" wp14:anchorId="13171221" wp14:editId="215C8AD2">
            <wp:simplePos x="0" y="0"/>
            <wp:positionH relativeFrom="column">
              <wp:posOffset>2508885</wp:posOffset>
            </wp:positionH>
            <wp:positionV relativeFrom="paragraph">
              <wp:posOffset>194310</wp:posOffset>
            </wp:positionV>
            <wp:extent cx="3600000" cy="3322387"/>
            <wp:effectExtent l="0" t="0" r="63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33223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9EE38" w14:textId="6A779837" w:rsidR="00A95137" w:rsidRPr="00BC7BA8" w:rsidRDefault="00A95137"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hint="eastAsia"/>
          <w:szCs w:val="21"/>
        </w:rPr>
        <w:t>（２）</w:t>
      </w:r>
      <w:r w:rsidR="001E051E" w:rsidRPr="00BC7BA8">
        <w:rPr>
          <w:rFonts w:ascii="ＭＳ ゴシック" w:eastAsia="ＭＳ ゴシック" w:hAnsi="ＭＳ ゴシック" w:hint="eastAsia"/>
          <w:szCs w:val="21"/>
        </w:rPr>
        <w:t>直近の</w:t>
      </w:r>
      <w:r w:rsidRPr="00BC7BA8">
        <w:rPr>
          <w:rFonts w:ascii="ＭＳ ゴシック" w:eastAsia="ＭＳ ゴシック" w:hAnsi="ＭＳ ゴシック" w:hint="eastAsia"/>
          <w:szCs w:val="21"/>
        </w:rPr>
        <w:t>大阪</w:t>
      </w:r>
      <w:r w:rsidR="001E051E" w:rsidRPr="00BC7BA8">
        <w:rPr>
          <w:rFonts w:ascii="ＭＳ ゴシック" w:eastAsia="ＭＳ ゴシック" w:hAnsi="ＭＳ ゴシック" w:hint="eastAsia"/>
          <w:szCs w:val="21"/>
        </w:rPr>
        <w:t>旅行</w:t>
      </w:r>
      <w:r w:rsidRPr="00BC7BA8">
        <w:rPr>
          <w:rFonts w:ascii="ＭＳ ゴシック" w:eastAsia="ＭＳ ゴシック" w:hAnsi="ＭＳ ゴシック" w:hint="eastAsia"/>
          <w:szCs w:val="21"/>
        </w:rPr>
        <w:t>について</w:t>
      </w:r>
    </w:p>
    <w:p w14:paraId="5DFAF40F" w14:textId="175EBBA5" w:rsidR="00A95137" w:rsidRPr="00BC7BA8" w:rsidRDefault="00A95137"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hint="eastAsia"/>
        </w:rPr>
        <w:t>①直近の来阪時期（問４、S</w:t>
      </w:r>
      <w:r w:rsidRPr="00BC7BA8">
        <w:rPr>
          <w:rFonts w:ascii="ＭＳ ゴシック" w:eastAsia="ＭＳ ゴシック" w:hAnsi="ＭＳ ゴシック"/>
        </w:rPr>
        <w:t>A</w:t>
      </w:r>
      <w:r w:rsidRPr="00BC7BA8">
        <w:rPr>
          <w:rFonts w:ascii="ＭＳ ゴシック" w:eastAsia="ＭＳ ゴシック" w:hAnsi="ＭＳ ゴシック" w:hint="eastAsia"/>
        </w:rPr>
        <w:t>）</w:t>
      </w:r>
    </w:p>
    <w:p w14:paraId="7F71C11B" w14:textId="20124941" w:rsidR="00A95137" w:rsidRPr="00D57485" w:rsidRDefault="00A95137" w:rsidP="00BB32B5">
      <w:pPr>
        <w:widowControl/>
        <w:ind w:left="210" w:rightChars="2834" w:right="5951" w:hangingChars="100" w:hanging="210"/>
        <w:jc w:val="left"/>
        <w:rPr>
          <w:rFonts w:ascii="ＭＳ 明朝" w:hAnsi="ＭＳ 明朝"/>
        </w:rPr>
      </w:pPr>
      <w:r>
        <w:rPr>
          <w:rFonts w:ascii="ＭＳ 明朝" w:hAnsi="ＭＳ 明朝" w:hint="eastAsia"/>
        </w:rPr>
        <w:t>・</w:t>
      </w:r>
      <w:r w:rsidR="008C7FAC">
        <w:rPr>
          <w:rFonts w:ascii="ＭＳ 明朝" w:hAnsi="ＭＳ 明朝" w:hint="eastAsia"/>
        </w:rPr>
        <w:t>本調査の目的</w:t>
      </w:r>
      <w:r w:rsidR="00BB32B5">
        <w:rPr>
          <w:rFonts w:ascii="ＭＳ 明朝" w:hAnsi="ＭＳ 明朝" w:hint="eastAsia"/>
        </w:rPr>
        <w:t>から、2019年に大阪旅行</w:t>
      </w:r>
      <w:r w:rsidR="008C7FAC">
        <w:rPr>
          <w:rFonts w:ascii="ＭＳ 明朝" w:hAnsi="ＭＳ 明朝" w:hint="eastAsia"/>
        </w:rPr>
        <w:t>を</w:t>
      </w:r>
      <w:r w:rsidR="00BB32B5">
        <w:rPr>
          <w:rFonts w:ascii="ＭＳ 明朝" w:hAnsi="ＭＳ 明朝" w:hint="eastAsia"/>
        </w:rPr>
        <w:t>したことのあるマレーシア、インドネシアを対象としてアンケートを実施して</w:t>
      </w:r>
      <w:r w:rsidR="00354707">
        <w:rPr>
          <w:rFonts w:ascii="ＭＳ 明朝" w:hAnsi="ＭＳ 明朝" w:hint="eastAsia"/>
        </w:rPr>
        <w:t>おり</w:t>
      </w:r>
      <w:r w:rsidR="00BB32B5">
        <w:rPr>
          <w:rFonts w:ascii="ＭＳ 明朝" w:hAnsi="ＭＳ 明朝" w:hint="eastAsia"/>
        </w:rPr>
        <w:t>、来阪時期は右のような分布</w:t>
      </w:r>
      <w:r w:rsidR="00A85D06">
        <w:rPr>
          <w:rFonts w:ascii="ＭＳ 明朝" w:hAnsi="ＭＳ 明朝" w:hint="eastAsia"/>
        </w:rPr>
        <w:t>で、2019年の前半と後半に来阪した人が多い</w:t>
      </w:r>
      <w:r w:rsidR="00BB32B5">
        <w:rPr>
          <w:rFonts w:ascii="ＭＳ 明朝" w:hAnsi="ＭＳ 明朝" w:hint="eastAsia"/>
        </w:rPr>
        <w:t>。</w:t>
      </w:r>
    </w:p>
    <w:p w14:paraId="4A0A2AF5" w14:textId="23552205" w:rsidR="00A95137" w:rsidRPr="00BB32B5" w:rsidRDefault="00A95137" w:rsidP="00A95137">
      <w:pPr>
        <w:widowControl/>
        <w:ind w:left="210" w:hangingChars="100" w:hanging="210"/>
        <w:jc w:val="left"/>
        <w:rPr>
          <w:rFonts w:ascii="ＭＳ 明朝" w:hAnsi="ＭＳ 明朝"/>
        </w:rPr>
      </w:pPr>
    </w:p>
    <w:p w14:paraId="754A504F" w14:textId="77777777" w:rsidR="006C66E9" w:rsidRDefault="006C66E9">
      <w:pPr>
        <w:widowControl/>
        <w:jc w:val="left"/>
        <w:rPr>
          <w:rFonts w:ascii="Meiryo UI" w:eastAsia="Meiryo UI" w:hAnsi="Meiryo UI"/>
          <w:b/>
          <w:bCs/>
        </w:rPr>
      </w:pPr>
      <w:r>
        <w:rPr>
          <w:rFonts w:ascii="Meiryo UI" w:eastAsia="Meiryo UI" w:hAnsi="Meiryo UI"/>
          <w:b/>
          <w:bCs/>
        </w:rPr>
        <w:br w:type="page"/>
      </w:r>
    </w:p>
    <w:p w14:paraId="015E9DB8" w14:textId="74EF4A29" w:rsidR="00A95137" w:rsidRPr="00BC7BA8" w:rsidRDefault="00A85D06"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lastRenderedPageBreak/>
        <w:drawing>
          <wp:anchor distT="0" distB="0" distL="114300" distR="114300" simplePos="0" relativeHeight="251693056" behindDoc="0" locked="0" layoutInCell="1" allowOverlap="1" wp14:anchorId="629B2AAD" wp14:editId="1AFCECBA">
            <wp:simplePos x="0" y="0"/>
            <wp:positionH relativeFrom="margin">
              <wp:align>right</wp:align>
            </wp:positionH>
            <wp:positionV relativeFrom="paragraph">
              <wp:posOffset>-62865</wp:posOffset>
            </wp:positionV>
            <wp:extent cx="3600000" cy="2202984"/>
            <wp:effectExtent l="0" t="0" r="635" b="698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202984"/>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37" w:rsidRPr="00BC7BA8">
        <w:rPr>
          <w:rFonts w:ascii="ＭＳ ゴシック" w:eastAsia="ＭＳ ゴシック" w:hAnsi="ＭＳ ゴシック" w:hint="eastAsia"/>
        </w:rPr>
        <w:t>②来阪回数（問５、S</w:t>
      </w:r>
      <w:r w:rsidR="00A95137" w:rsidRPr="00BC7BA8">
        <w:rPr>
          <w:rFonts w:ascii="ＭＳ ゴシック" w:eastAsia="ＭＳ ゴシック" w:hAnsi="ＭＳ ゴシック"/>
        </w:rPr>
        <w:t>A</w:t>
      </w:r>
      <w:r w:rsidR="00A95137" w:rsidRPr="00BC7BA8">
        <w:rPr>
          <w:rFonts w:ascii="ＭＳ ゴシック" w:eastAsia="ＭＳ ゴシック" w:hAnsi="ＭＳ ゴシック" w:hint="eastAsia"/>
        </w:rPr>
        <w:t>）</w:t>
      </w:r>
    </w:p>
    <w:p w14:paraId="7105A719" w14:textId="77777777" w:rsidR="00A85D06" w:rsidRDefault="00A95137" w:rsidP="00466267">
      <w:pPr>
        <w:widowControl/>
        <w:ind w:left="210" w:rightChars="2834" w:right="5951" w:hangingChars="100" w:hanging="210"/>
        <w:jc w:val="left"/>
        <w:rPr>
          <w:rFonts w:ascii="ＭＳ 明朝" w:hAnsi="ＭＳ 明朝"/>
        </w:rPr>
      </w:pPr>
      <w:r>
        <w:rPr>
          <w:rFonts w:ascii="ＭＳ 明朝" w:hAnsi="ＭＳ 明朝" w:hint="eastAsia"/>
        </w:rPr>
        <w:t>・</w:t>
      </w:r>
      <w:r w:rsidR="00466267">
        <w:rPr>
          <w:rFonts w:ascii="ＭＳ 明朝" w:hAnsi="ＭＳ 明朝" w:hint="eastAsia"/>
        </w:rPr>
        <w:t>来阪回数について、</w:t>
      </w:r>
      <w:r w:rsidR="00A85D06">
        <w:rPr>
          <w:rFonts w:ascii="ＭＳ 明朝" w:hAnsi="ＭＳ 明朝" w:hint="eastAsia"/>
        </w:rPr>
        <w:t>全体では58％が初めての来阪であった。</w:t>
      </w:r>
    </w:p>
    <w:p w14:paraId="701E7671" w14:textId="358DB516" w:rsidR="00466267" w:rsidRDefault="00A85D06" w:rsidP="00466267">
      <w:pPr>
        <w:widowControl/>
        <w:ind w:left="210" w:rightChars="2834" w:right="5951" w:hangingChars="100" w:hanging="210"/>
        <w:jc w:val="left"/>
        <w:rPr>
          <w:rFonts w:ascii="ＭＳ 明朝" w:hAnsi="ＭＳ 明朝"/>
        </w:rPr>
      </w:pPr>
      <w:r>
        <w:rPr>
          <w:rFonts w:ascii="ＭＳ 明朝" w:hAnsi="ＭＳ 明朝" w:hint="eastAsia"/>
        </w:rPr>
        <w:t>・国</w:t>
      </w:r>
      <w:r w:rsidR="00354707">
        <w:rPr>
          <w:rFonts w:ascii="ＭＳ 明朝" w:hAnsi="ＭＳ 明朝" w:hint="eastAsia"/>
        </w:rPr>
        <w:t>によって</w:t>
      </w:r>
      <w:r>
        <w:rPr>
          <w:rFonts w:ascii="ＭＳ 明朝" w:hAnsi="ＭＳ 明朝" w:hint="eastAsia"/>
        </w:rPr>
        <w:t>違いがあり、マレーシアでは</w:t>
      </w:r>
      <w:r w:rsidR="00466267">
        <w:rPr>
          <w:rFonts w:ascii="ＭＳ 明朝" w:hAnsi="ＭＳ 明朝" w:hint="eastAsia"/>
        </w:rPr>
        <w:t>初めて</w:t>
      </w:r>
      <w:r>
        <w:rPr>
          <w:rFonts w:ascii="ＭＳ 明朝" w:hAnsi="ＭＳ 明朝" w:hint="eastAsia"/>
        </w:rPr>
        <w:t>の来阪者</w:t>
      </w:r>
      <w:r w:rsidR="008C7FAC">
        <w:rPr>
          <w:rFonts w:ascii="ＭＳ 明朝" w:hAnsi="ＭＳ 明朝" w:hint="eastAsia"/>
        </w:rPr>
        <w:t>が</w:t>
      </w:r>
      <w:r w:rsidR="00466267">
        <w:rPr>
          <w:rFonts w:ascii="ＭＳ 明朝" w:hAnsi="ＭＳ 明朝" w:hint="eastAsia"/>
        </w:rPr>
        <w:t>71％を占めている。</w:t>
      </w:r>
    </w:p>
    <w:p w14:paraId="25D53E50" w14:textId="45D87866" w:rsidR="00A95137" w:rsidRPr="00D57485" w:rsidRDefault="00466267" w:rsidP="00466267">
      <w:pPr>
        <w:widowControl/>
        <w:ind w:left="210" w:rightChars="2834" w:right="5951" w:hangingChars="100" w:hanging="210"/>
        <w:jc w:val="left"/>
        <w:rPr>
          <w:rFonts w:ascii="ＭＳ 明朝" w:hAnsi="ＭＳ 明朝"/>
        </w:rPr>
      </w:pPr>
      <w:r>
        <w:rPr>
          <w:rFonts w:ascii="ＭＳ 明朝" w:hAnsi="ＭＳ 明朝" w:hint="eastAsia"/>
        </w:rPr>
        <w:t>・一方、インドネシアで「初めて」は45％にとどまり、「</w:t>
      </w:r>
      <w:r w:rsidR="0084303C">
        <w:rPr>
          <w:rFonts w:ascii="ＭＳ 明朝" w:hAnsi="ＭＳ 明朝" w:hint="eastAsia"/>
        </w:rPr>
        <w:t>2</w:t>
      </w:r>
      <w:r>
        <w:rPr>
          <w:rFonts w:ascii="ＭＳ 明朝" w:hAnsi="ＭＳ 明朝" w:hint="eastAsia"/>
        </w:rPr>
        <w:t>回目」が31％、「</w:t>
      </w:r>
      <w:r w:rsidR="0084303C">
        <w:rPr>
          <w:rFonts w:ascii="ＭＳ 明朝" w:hAnsi="ＭＳ 明朝" w:hint="eastAsia"/>
        </w:rPr>
        <w:t>3</w:t>
      </w:r>
      <w:r>
        <w:rPr>
          <w:rFonts w:ascii="ＭＳ 明朝" w:hAnsi="ＭＳ 明朝" w:hint="eastAsia"/>
        </w:rPr>
        <w:t>回目」も13％とリピーターの割合が高い。</w:t>
      </w:r>
    </w:p>
    <w:p w14:paraId="3D73614F" w14:textId="4CBF244A" w:rsidR="00466267" w:rsidRDefault="00354707" w:rsidP="00A95137">
      <w:pPr>
        <w:widowControl/>
        <w:ind w:left="210" w:hangingChars="100" w:hanging="210"/>
        <w:jc w:val="left"/>
        <w:rPr>
          <w:rFonts w:ascii="ＭＳ 明朝" w:hAnsi="ＭＳ 明朝"/>
        </w:rPr>
      </w:pPr>
      <w:r w:rsidRPr="00A85D06">
        <w:rPr>
          <w:noProof/>
        </w:rPr>
        <w:drawing>
          <wp:anchor distT="0" distB="0" distL="114300" distR="114300" simplePos="0" relativeHeight="251694080" behindDoc="0" locked="0" layoutInCell="1" allowOverlap="1" wp14:anchorId="7CE270AB" wp14:editId="5BE00C4A">
            <wp:simplePos x="0" y="0"/>
            <wp:positionH relativeFrom="margin">
              <wp:align>right</wp:align>
            </wp:positionH>
            <wp:positionV relativeFrom="paragraph">
              <wp:posOffset>139065</wp:posOffset>
            </wp:positionV>
            <wp:extent cx="3599815" cy="3322320"/>
            <wp:effectExtent l="0" t="0" r="63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9815" cy="332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0B826" w14:textId="0A612B19" w:rsidR="00A95137" w:rsidRPr="00BC7BA8" w:rsidRDefault="00A95137"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hint="eastAsia"/>
        </w:rPr>
        <w:t>③大阪での宿泊</w:t>
      </w:r>
      <w:r w:rsidR="00E16131" w:rsidRPr="00BC7BA8">
        <w:rPr>
          <w:rFonts w:ascii="ＭＳ ゴシック" w:eastAsia="ＭＳ ゴシック" w:hAnsi="ＭＳ ゴシック" w:hint="eastAsia"/>
        </w:rPr>
        <w:t>日</w:t>
      </w:r>
      <w:r w:rsidRPr="00BC7BA8">
        <w:rPr>
          <w:rFonts w:ascii="ＭＳ ゴシック" w:eastAsia="ＭＳ ゴシック" w:hAnsi="ＭＳ ゴシック" w:hint="eastAsia"/>
        </w:rPr>
        <w:t>数（問６、S</w:t>
      </w:r>
      <w:r w:rsidRPr="00BC7BA8">
        <w:rPr>
          <w:rFonts w:ascii="ＭＳ ゴシック" w:eastAsia="ＭＳ ゴシック" w:hAnsi="ＭＳ ゴシック"/>
        </w:rPr>
        <w:t>A</w:t>
      </w:r>
      <w:r w:rsidRPr="00BC7BA8">
        <w:rPr>
          <w:rFonts w:ascii="ＭＳ ゴシック" w:eastAsia="ＭＳ ゴシック" w:hAnsi="ＭＳ ゴシック" w:hint="eastAsia"/>
        </w:rPr>
        <w:t>）</w:t>
      </w:r>
    </w:p>
    <w:p w14:paraId="503A9131" w14:textId="13C65759" w:rsidR="00A85D06" w:rsidRDefault="00A85D06" w:rsidP="00A85D06">
      <w:pPr>
        <w:widowControl/>
        <w:ind w:left="210" w:rightChars="2834" w:right="5951" w:hangingChars="100" w:hanging="210"/>
        <w:jc w:val="left"/>
        <w:rPr>
          <w:rFonts w:ascii="ＭＳ 明朝" w:hAnsi="ＭＳ 明朝"/>
        </w:rPr>
      </w:pPr>
      <w:r>
        <w:rPr>
          <w:rFonts w:ascii="ＭＳ 明朝" w:hAnsi="ＭＳ 明朝" w:hint="eastAsia"/>
        </w:rPr>
        <w:t>・直近の訪日旅行における大阪での平均宿泊日数は、全体では「3泊」が最も多く27％、次いで「2泊」が20％、「4泊」が16％となっている。</w:t>
      </w:r>
    </w:p>
    <w:p w14:paraId="5636CDB4" w14:textId="54BCC95D" w:rsidR="001913E3" w:rsidRDefault="00A95137" w:rsidP="005D59C0">
      <w:pPr>
        <w:widowControl/>
        <w:ind w:left="210" w:rightChars="2834" w:right="5951" w:hangingChars="100" w:hanging="210"/>
        <w:jc w:val="left"/>
        <w:rPr>
          <w:rFonts w:ascii="ＭＳ 明朝" w:hAnsi="ＭＳ 明朝"/>
        </w:rPr>
      </w:pPr>
      <w:r>
        <w:rPr>
          <w:rFonts w:ascii="ＭＳ 明朝" w:hAnsi="ＭＳ 明朝" w:hint="eastAsia"/>
        </w:rPr>
        <w:t>・</w:t>
      </w:r>
      <w:r w:rsidR="00A85D06">
        <w:rPr>
          <w:rFonts w:ascii="ＭＳ 明朝" w:hAnsi="ＭＳ 明朝" w:hint="eastAsia"/>
        </w:rPr>
        <w:t>国別でみると、</w:t>
      </w:r>
      <w:r w:rsidR="005D59C0">
        <w:rPr>
          <w:rFonts w:ascii="ＭＳ 明朝" w:hAnsi="ＭＳ 明朝" w:hint="eastAsia"/>
        </w:rPr>
        <w:t>マレーシア</w:t>
      </w:r>
      <w:r w:rsidR="001913E3">
        <w:rPr>
          <w:rFonts w:ascii="ＭＳ 明朝" w:hAnsi="ＭＳ 明朝" w:hint="eastAsia"/>
        </w:rPr>
        <w:t>が4.2</w:t>
      </w:r>
      <w:r w:rsidR="00E529F0">
        <w:rPr>
          <w:rFonts w:ascii="ＭＳ 明朝" w:hAnsi="ＭＳ 明朝" w:hint="eastAsia"/>
        </w:rPr>
        <w:t>泊</w:t>
      </w:r>
      <w:r w:rsidR="001913E3">
        <w:rPr>
          <w:rFonts w:ascii="ＭＳ 明朝" w:hAnsi="ＭＳ 明朝" w:hint="eastAsia"/>
        </w:rPr>
        <w:t>、インドネシアが3.1</w:t>
      </w:r>
      <w:r w:rsidR="003C5812">
        <w:rPr>
          <w:rFonts w:ascii="ＭＳ 明朝" w:hAnsi="ＭＳ 明朝" w:hint="eastAsia"/>
        </w:rPr>
        <w:t>泊</w:t>
      </w:r>
      <w:r w:rsidR="001913E3">
        <w:rPr>
          <w:rFonts w:ascii="ＭＳ 明朝" w:hAnsi="ＭＳ 明朝" w:hint="eastAsia"/>
        </w:rPr>
        <w:t>となっており、マレーシアの方が</w:t>
      </w:r>
      <w:r w:rsidR="0084303C">
        <w:rPr>
          <w:rFonts w:ascii="ＭＳ 明朝" w:hAnsi="ＭＳ 明朝" w:hint="eastAsia"/>
        </w:rPr>
        <w:t>1</w:t>
      </w:r>
      <w:r w:rsidR="003C5812">
        <w:rPr>
          <w:rFonts w:ascii="ＭＳ 明朝" w:hAnsi="ＭＳ 明朝" w:hint="eastAsia"/>
        </w:rPr>
        <w:t>泊</w:t>
      </w:r>
      <w:r w:rsidR="001913E3">
        <w:rPr>
          <w:rFonts w:ascii="ＭＳ 明朝" w:hAnsi="ＭＳ 明朝" w:hint="eastAsia"/>
        </w:rPr>
        <w:t>長</w:t>
      </w:r>
      <w:r w:rsidR="008C7FAC">
        <w:rPr>
          <w:rFonts w:ascii="ＭＳ 明朝" w:hAnsi="ＭＳ 明朝" w:hint="eastAsia"/>
        </w:rPr>
        <w:t>い</w:t>
      </w:r>
      <w:r w:rsidR="001913E3">
        <w:rPr>
          <w:rFonts w:ascii="ＭＳ 明朝" w:hAnsi="ＭＳ 明朝" w:hint="eastAsia"/>
        </w:rPr>
        <w:t>。</w:t>
      </w:r>
    </w:p>
    <w:p w14:paraId="0C2913AC" w14:textId="3D70BE03" w:rsidR="005D59C0" w:rsidRDefault="001913E3" w:rsidP="001913E3">
      <w:pPr>
        <w:widowControl/>
        <w:ind w:left="210" w:rightChars="2834" w:right="5951" w:hangingChars="100" w:hanging="210"/>
        <w:jc w:val="left"/>
        <w:rPr>
          <w:rFonts w:ascii="ＭＳ 明朝" w:hAnsi="ＭＳ 明朝"/>
        </w:rPr>
      </w:pPr>
      <w:r>
        <w:rPr>
          <w:rFonts w:ascii="ＭＳ 明朝" w:hAnsi="ＭＳ 明朝" w:hint="eastAsia"/>
        </w:rPr>
        <w:t>・インドネシアは「</w:t>
      </w:r>
      <w:r w:rsidR="0084303C">
        <w:rPr>
          <w:rFonts w:ascii="ＭＳ 明朝" w:hAnsi="ＭＳ 明朝" w:hint="eastAsia"/>
        </w:rPr>
        <w:t>2</w:t>
      </w:r>
      <w:r>
        <w:rPr>
          <w:rFonts w:ascii="ＭＳ 明朝" w:hAnsi="ＭＳ 明朝" w:hint="eastAsia"/>
        </w:rPr>
        <w:t>泊」や「</w:t>
      </w:r>
      <w:r w:rsidR="0084303C">
        <w:rPr>
          <w:rFonts w:ascii="ＭＳ 明朝" w:hAnsi="ＭＳ 明朝" w:hint="eastAsia"/>
        </w:rPr>
        <w:t>3</w:t>
      </w:r>
      <w:r>
        <w:rPr>
          <w:rFonts w:ascii="ＭＳ 明朝" w:hAnsi="ＭＳ 明朝" w:hint="eastAsia"/>
        </w:rPr>
        <w:t>泊」に集中しているのに対して、マレーシアは「</w:t>
      </w:r>
      <w:r w:rsidR="0084303C">
        <w:rPr>
          <w:rFonts w:ascii="ＭＳ 明朝" w:hAnsi="ＭＳ 明朝" w:hint="eastAsia"/>
        </w:rPr>
        <w:t>2</w:t>
      </w:r>
      <w:r>
        <w:rPr>
          <w:rFonts w:ascii="ＭＳ 明朝" w:hAnsi="ＭＳ 明朝" w:hint="eastAsia"/>
        </w:rPr>
        <w:t>泊」から「</w:t>
      </w:r>
      <w:r w:rsidR="0084303C">
        <w:rPr>
          <w:rFonts w:ascii="ＭＳ 明朝" w:hAnsi="ＭＳ 明朝" w:hint="eastAsia"/>
        </w:rPr>
        <w:t>6</w:t>
      </w:r>
      <w:r>
        <w:rPr>
          <w:rFonts w:ascii="ＭＳ 明朝" w:hAnsi="ＭＳ 明朝" w:hint="eastAsia"/>
        </w:rPr>
        <w:t>泊」と分散している。</w:t>
      </w:r>
    </w:p>
    <w:p w14:paraId="312BAD3A" w14:textId="245AE203" w:rsidR="005D59C0" w:rsidRPr="00CA2FA3" w:rsidRDefault="005D59C0" w:rsidP="00A95137">
      <w:pPr>
        <w:widowControl/>
        <w:ind w:left="210" w:hangingChars="100" w:hanging="210"/>
        <w:jc w:val="left"/>
        <w:rPr>
          <w:rFonts w:ascii="ＭＳ 明朝" w:hAnsi="ＭＳ 明朝"/>
        </w:rPr>
      </w:pPr>
    </w:p>
    <w:p w14:paraId="290339EA" w14:textId="77777777" w:rsidR="00B67364" w:rsidRDefault="00B67364" w:rsidP="00A95137">
      <w:pPr>
        <w:widowControl/>
        <w:ind w:left="210" w:hangingChars="100" w:hanging="210"/>
        <w:jc w:val="left"/>
        <w:rPr>
          <w:rFonts w:ascii="ＭＳ 明朝" w:hAnsi="ＭＳ 明朝"/>
        </w:rPr>
      </w:pPr>
    </w:p>
    <w:p w14:paraId="21A79355" w14:textId="59EF354C" w:rsidR="0085612E" w:rsidRDefault="0085612E" w:rsidP="00A95137">
      <w:pPr>
        <w:widowControl/>
        <w:ind w:left="210" w:hangingChars="100" w:hanging="210"/>
        <w:jc w:val="left"/>
        <w:rPr>
          <w:rFonts w:ascii="ＭＳ 明朝" w:hAnsi="ＭＳ 明朝"/>
        </w:rPr>
      </w:pPr>
    </w:p>
    <w:p w14:paraId="6543B98D" w14:textId="48DC9AFF" w:rsidR="00A95137" w:rsidRPr="00BC7BA8" w:rsidRDefault="00354707"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drawing>
          <wp:anchor distT="0" distB="0" distL="114300" distR="114300" simplePos="0" relativeHeight="251695104" behindDoc="0" locked="0" layoutInCell="1" allowOverlap="1" wp14:anchorId="112FB193" wp14:editId="5233022D">
            <wp:simplePos x="0" y="0"/>
            <wp:positionH relativeFrom="margin">
              <wp:align>right</wp:align>
            </wp:positionH>
            <wp:positionV relativeFrom="paragraph">
              <wp:posOffset>70485</wp:posOffset>
            </wp:positionV>
            <wp:extent cx="3600000" cy="1979105"/>
            <wp:effectExtent l="0" t="0" r="635" b="254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197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37" w:rsidRPr="00BC7BA8">
        <w:rPr>
          <w:rFonts w:ascii="ＭＳ ゴシック" w:eastAsia="ＭＳ ゴシック" w:hAnsi="ＭＳ ゴシック" w:hint="eastAsia"/>
        </w:rPr>
        <w:t>④大阪での宿泊施設の種類（問７、M</w:t>
      </w:r>
      <w:r w:rsidR="00A95137" w:rsidRPr="00BC7BA8">
        <w:rPr>
          <w:rFonts w:ascii="ＭＳ ゴシック" w:eastAsia="ＭＳ ゴシック" w:hAnsi="ＭＳ ゴシック"/>
        </w:rPr>
        <w:t>A</w:t>
      </w:r>
      <w:r w:rsidR="00A95137" w:rsidRPr="00BC7BA8">
        <w:rPr>
          <w:rFonts w:ascii="ＭＳ ゴシック" w:eastAsia="ＭＳ ゴシック" w:hAnsi="ＭＳ ゴシック" w:hint="eastAsia"/>
        </w:rPr>
        <w:t>）</w:t>
      </w:r>
    </w:p>
    <w:p w14:paraId="0AA1E91B" w14:textId="07AB75B7" w:rsidR="00354707" w:rsidRDefault="00A95137" w:rsidP="0020398E">
      <w:pPr>
        <w:widowControl/>
        <w:ind w:left="210" w:rightChars="2834" w:right="5951" w:hangingChars="100" w:hanging="210"/>
        <w:jc w:val="left"/>
        <w:rPr>
          <w:rFonts w:ascii="ＭＳ 明朝" w:hAnsi="ＭＳ 明朝"/>
        </w:rPr>
      </w:pPr>
      <w:r>
        <w:rPr>
          <w:rFonts w:ascii="ＭＳ 明朝" w:hAnsi="ＭＳ 明朝" w:hint="eastAsia"/>
        </w:rPr>
        <w:t>・</w:t>
      </w:r>
      <w:r w:rsidR="00354707">
        <w:rPr>
          <w:rFonts w:ascii="ＭＳ 明朝" w:hAnsi="ＭＳ 明朝" w:hint="eastAsia"/>
        </w:rPr>
        <w:t>全体では、「民泊・有料での住宅宿泊」が最も多く約39％となっており、次いで「ホテル（洋室中心）」が約32％、「ユースホステル・ゲストハウス」が約26％と続いている。</w:t>
      </w:r>
    </w:p>
    <w:p w14:paraId="72324A95" w14:textId="5440DEAE" w:rsidR="00A95137" w:rsidRDefault="00354707" w:rsidP="0020398E">
      <w:pPr>
        <w:widowControl/>
        <w:ind w:left="210" w:rightChars="2834" w:right="5951" w:hangingChars="100" w:hanging="210"/>
        <w:jc w:val="left"/>
        <w:rPr>
          <w:rFonts w:ascii="ＭＳ 明朝" w:hAnsi="ＭＳ 明朝"/>
        </w:rPr>
      </w:pPr>
      <w:r>
        <w:rPr>
          <w:rFonts w:ascii="ＭＳ 明朝" w:hAnsi="ＭＳ 明朝" w:hint="eastAsia"/>
        </w:rPr>
        <w:t>・国別で見ると、</w:t>
      </w:r>
      <w:r w:rsidR="0020398E">
        <w:rPr>
          <w:rFonts w:ascii="ＭＳ 明朝" w:hAnsi="ＭＳ 明朝" w:hint="eastAsia"/>
        </w:rPr>
        <w:t>マレーシアは「民泊・有料での住宅宿泊」が</w:t>
      </w:r>
      <w:r>
        <w:rPr>
          <w:rFonts w:ascii="ＭＳ 明朝" w:hAnsi="ＭＳ 明朝" w:hint="eastAsia"/>
        </w:rPr>
        <w:t>約半数の49</w:t>
      </w:r>
      <w:r w:rsidR="0020398E">
        <w:rPr>
          <w:rFonts w:ascii="ＭＳ 明朝" w:hAnsi="ＭＳ 明朝" w:hint="eastAsia"/>
        </w:rPr>
        <w:t>％</w:t>
      </w:r>
      <w:r>
        <w:rPr>
          <w:rFonts w:ascii="ＭＳ 明朝" w:hAnsi="ＭＳ 明朝" w:hint="eastAsia"/>
        </w:rPr>
        <w:t>を占めている</w:t>
      </w:r>
      <w:r w:rsidR="0020398E">
        <w:rPr>
          <w:rFonts w:ascii="ＭＳ 明朝" w:hAnsi="ＭＳ 明朝" w:hint="eastAsia"/>
        </w:rPr>
        <w:t>。</w:t>
      </w:r>
    </w:p>
    <w:p w14:paraId="1B67D13F" w14:textId="1FDEFD71" w:rsidR="0020398E" w:rsidRDefault="0020398E" w:rsidP="0020398E">
      <w:pPr>
        <w:widowControl/>
        <w:ind w:left="210" w:rightChars="2834" w:right="5951" w:hangingChars="100" w:hanging="210"/>
        <w:jc w:val="left"/>
        <w:rPr>
          <w:rFonts w:ascii="ＭＳ 明朝" w:hAnsi="ＭＳ 明朝"/>
        </w:rPr>
      </w:pPr>
      <w:r>
        <w:rPr>
          <w:rFonts w:ascii="ＭＳ 明朝" w:hAnsi="ＭＳ 明朝" w:hint="eastAsia"/>
        </w:rPr>
        <w:t>・インドネシアは、「ホテル（洋室中心）」が最も多く39％、次いで「ユースホステル・ゲストハウス」が32％</w:t>
      </w:r>
      <w:r w:rsidR="008C7FAC">
        <w:rPr>
          <w:rFonts w:ascii="ＭＳ 明朝" w:hAnsi="ＭＳ 明朝" w:hint="eastAsia"/>
        </w:rPr>
        <w:t>であるが</w:t>
      </w:r>
      <w:r>
        <w:rPr>
          <w:rFonts w:ascii="ＭＳ 明朝" w:hAnsi="ＭＳ 明朝" w:hint="eastAsia"/>
        </w:rPr>
        <w:t>、「民泊・有料での住宅宿泊」も28％</w:t>
      </w:r>
      <w:r w:rsidR="00354707">
        <w:rPr>
          <w:rFonts w:ascii="ＭＳ 明朝" w:hAnsi="ＭＳ 明朝" w:hint="eastAsia"/>
        </w:rPr>
        <w:t>となってい</w:t>
      </w:r>
      <w:r w:rsidR="008C7FAC">
        <w:rPr>
          <w:rFonts w:ascii="ＭＳ 明朝" w:hAnsi="ＭＳ 明朝" w:hint="eastAsia"/>
        </w:rPr>
        <w:t>る</w:t>
      </w:r>
      <w:r>
        <w:rPr>
          <w:rFonts w:ascii="ＭＳ 明朝" w:hAnsi="ＭＳ 明朝" w:hint="eastAsia"/>
        </w:rPr>
        <w:t>。</w:t>
      </w:r>
    </w:p>
    <w:p w14:paraId="6ECFE469" w14:textId="77777777" w:rsidR="00354707" w:rsidRDefault="00354707" w:rsidP="00A95137">
      <w:pPr>
        <w:widowControl/>
        <w:ind w:left="210" w:hangingChars="100" w:hanging="210"/>
        <w:jc w:val="left"/>
        <w:rPr>
          <w:rFonts w:ascii="ＭＳ 明朝" w:hAnsi="ＭＳ 明朝"/>
        </w:rPr>
      </w:pPr>
    </w:p>
    <w:p w14:paraId="01286B85" w14:textId="10F52F55" w:rsidR="00A95137" w:rsidRPr="00BC7BA8" w:rsidRDefault="00354707"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lastRenderedPageBreak/>
        <w:drawing>
          <wp:anchor distT="0" distB="0" distL="114300" distR="114300" simplePos="0" relativeHeight="251696128" behindDoc="0" locked="0" layoutInCell="1" allowOverlap="1" wp14:anchorId="63BF456B" wp14:editId="29258FA5">
            <wp:simplePos x="0" y="0"/>
            <wp:positionH relativeFrom="margin">
              <wp:align>right</wp:align>
            </wp:positionH>
            <wp:positionV relativeFrom="paragraph">
              <wp:posOffset>-5715</wp:posOffset>
            </wp:positionV>
            <wp:extent cx="3600000" cy="2202984"/>
            <wp:effectExtent l="0" t="0" r="635" b="698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2202984"/>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37" w:rsidRPr="00BC7BA8">
        <w:rPr>
          <w:rFonts w:ascii="ＭＳ ゴシック" w:eastAsia="ＭＳ ゴシック" w:hAnsi="ＭＳ ゴシック" w:hint="eastAsia"/>
        </w:rPr>
        <w:t>⑤大阪での移動手段（問８、M</w:t>
      </w:r>
      <w:r w:rsidR="00A95137" w:rsidRPr="00BC7BA8">
        <w:rPr>
          <w:rFonts w:ascii="ＭＳ ゴシック" w:eastAsia="ＭＳ ゴシック" w:hAnsi="ＭＳ ゴシック"/>
        </w:rPr>
        <w:t>A</w:t>
      </w:r>
      <w:r w:rsidR="00A95137" w:rsidRPr="00BC7BA8">
        <w:rPr>
          <w:rFonts w:ascii="ＭＳ ゴシック" w:eastAsia="ＭＳ ゴシック" w:hAnsi="ＭＳ ゴシック" w:hint="eastAsia"/>
        </w:rPr>
        <w:t>）</w:t>
      </w:r>
    </w:p>
    <w:p w14:paraId="4539627B" w14:textId="77777777" w:rsidR="00354707" w:rsidRDefault="00A95137" w:rsidP="006556D6">
      <w:pPr>
        <w:widowControl/>
        <w:ind w:left="210" w:rightChars="2834" w:right="5951" w:hangingChars="100" w:hanging="210"/>
        <w:jc w:val="left"/>
        <w:rPr>
          <w:rFonts w:ascii="ＭＳ 明朝" w:hAnsi="ＭＳ 明朝"/>
        </w:rPr>
      </w:pPr>
      <w:r>
        <w:rPr>
          <w:rFonts w:ascii="ＭＳ 明朝" w:hAnsi="ＭＳ 明朝" w:hint="eastAsia"/>
        </w:rPr>
        <w:t>・</w:t>
      </w:r>
      <w:r w:rsidR="006556D6">
        <w:rPr>
          <w:rFonts w:ascii="ＭＳ 明朝" w:hAnsi="ＭＳ 明朝" w:hint="eastAsia"/>
        </w:rPr>
        <w:t>大阪滞在中に利用した交通手段については、ほぼすべての人が「鉄道」を利用しており、補完的手段として「路線バス」</w:t>
      </w:r>
      <w:r w:rsidR="00354707">
        <w:rPr>
          <w:rFonts w:ascii="ＭＳ 明朝" w:hAnsi="ＭＳ 明朝" w:hint="eastAsia"/>
        </w:rPr>
        <w:t>が約34％、「タクシー」が14％となっている。</w:t>
      </w:r>
    </w:p>
    <w:p w14:paraId="06B16B37" w14:textId="37603432" w:rsidR="00A95137" w:rsidRDefault="00354707" w:rsidP="00354707">
      <w:pPr>
        <w:widowControl/>
        <w:ind w:left="210" w:rightChars="2834" w:right="5951" w:hangingChars="100" w:hanging="210"/>
        <w:jc w:val="left"/>
        <w:rPr>
          <w:rFonts w:ascii="ＭＳ 明朝" w:hAnsi="ＭＳ 明朝"/>
        </w:rPr>
      </w:pPr>
      <w:r>
        <w:rPr>
          <w:rFonts w:ascii="ＭＳ 明朝" w:hAnsi="ＭＳ 明朝" w:hint="eastAsia"/>
        </w:rPr>
        <w:t>・国別で見ると、「路線バス」を</w:t>
      </w:r>
      <w:r w:rsidR="006556D6">
        <w:rPr>
          <w:rFonts w:ascii="ＭＳ 明朝" w:hAnsi="ＭＳ 明朝" w:hint="eastAsia"/>
        </w:rPr>
        <w:t>マレーシアは41％、インドネシアは26％が利用している。</w:t>
      </w:r>
    </w:p>
    <w:p w14:paraId="41A3727E" w14:textId="339A98AE" w:rsidR="006556D6" w:rsidRPr="00D57485" w:rsidRDefault="006556D6" w:rsidP="006556D6">
      <w:pPr>
        <w:widowControl/>
        <w:ind w:left="210" w:rightChars="2834" w:right="5951" w:hangingChars="100" w:hanging="210"/>
        <w:jc w:val="left"/>
        <w:rPr>
          <w:rFonts w:ascii="ＭＳ 明朝" w:hAnsi="ＭＳ 明朝"/>
        </w:rPr>
      </w:pPr>
      <w:r>
        <w:rPr>
          <w:rFonts w:ascii="ＭＳ 明朝" w:hAnsi="ＭＳ 明朝" w:hint="eastAsia"/>
        </w:rPr>
        <w:t>・レンタカーやレンタサイクル</w:t>
      </w:r>
      <w:r w:rsidR="008C7FAC">
        <w:rPr>
          <w:rFonts w:ascii="ＭＳ 明朝" w:hAnsi="ＭＳ 明朝" w:hint="eastAsia"/>
        </w:rPr>
        <w:t>は、</w:t>
      </w:r>
      <w:r w:rsidR="00354707">
        <w:rPr>
          <w:rFonts w:ascii="ＭＳ 明朝" w:hAnsi="ＭＳ 明朝" w:hint="eastAsia"/>
        </w:rPr>
        <w:t>ほとんど</w:t>
      </w:r>
      <w:r w:rsidR="008C7FAC">
        <w:rPr>
          <w:rFonts w:ascii="ＭＳ 明朝" w:hAnsi="ＭＳ 明朝" w:hint="eastAsia"/>
        </w:rPr>
        <w:t>利用されていない</w:t>
      </w:r>
      <w:r>
        <w:rPr>
          <w:rFonts w:ascii="ＭＳ 明朝" w:hAnsi="ＭＳ 明朝" w:hint="eastAsia"/>
        </w:rPr>
        <w:t>。</w:t>
      </w:r>
    </w:p>
    <w:p w14:paraId="27A61BF5" w14:textId="77777777" w:rsidR="00354707" w:rsidRDefault="00354707" w:rsidP="00A95137">
      <w:pPr>
        <w:widowControl/>
        <w:ind w:left="210" w:hangingChars="100" w:hanging="210"/>
        <w:jc w:val="left"/>
        <w:rPr>
          <w:rFonts w:ascii="ＭＳ 明朝" w:hAnsi="ＭＳ 明朝"/>
        </w:rPr>
      </w:pPr>
    </w:p>
    <w:p w14:paraId="753FA1D7" w14:textId="0694D030" w:rsidR="006556D6" w:rsidRDefault="006556D6" w:rsidP="00A95137">
      <w:pPr>
        <w:widowControl/>
        <w:ind w:left="210" w:hangingChars="100" w:hanging="210"/>
        <w:jc w:val="left"/>
        <w:rPr>
          <w:rFonts w:ascii="ＭＳ 明朝" w:hAnsi="ＭＳ 明朝"/>
        </w:rPr>
      </w:pPr>
    </w:p>
    <w:p w14:paraId="0BB7E20C" w14:textId="4B42DDFE" w:rsidR="00A95137" w:rsidRPr="00BC7BA8" w:rsidRDefault="00A95137"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hint="eastAsia"/>
          <w:szCs w:val="21"/>
        </w:rPr>
        <w:t>（３）大阪</w:t>
      </w:r>
      <w:r w:rsidR="001E051E" w:rsidRPr="00BC7BA8">
        <w:rPr>
          <w:rFonts w:ascii="ＭＳ ゴシック" w:eastAsia="ＭＳ ゴシック" w:hAnsi="ＭＳ ゴシック" w:hint="eastAsia"/>
          <w:szCs w:val="21"/>
        </w:rPr>
        <w:t>旅行</w:t>
      </w:r>
      <w:r w:rsidRPr="00BC7BA8">
        <w:rPr>
          <w:rFonts w:ascii="ＭＳ ゴシック" w:eastAsia="ＭＳ ゴシック" w:hAnsi="ＭＳ ゴシック" w:hint="eastAsia"/>
          <w:szCs w:val="21"/>
        </w:rPr>
        <w:t>の情報入手について</w:t>
      </w:r>
    </w:p>
    <w:p w14:paraId="28678EF9" w14:textId="5F4B404C" w:rsidR="00A95137" w:rsidRPr="00BC7BA8" w:rsidRDefault="00D10A63"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drawing>
          <wp:anchor distT="0" distB="0" distL="114300" distR="114300" simplePos="0" relativeHeight="251697152" behindDoc="0" locked="0" layoutInCell="1" allowOverlap="1" wp14:anchorId="01414F08" wp14:editId="56B9E3F6">
            <wp:simplePos x="0" y="0"/>
            <wp:positionH relativeFrom="column">
              <wp:posOffset>2508885</wp:posOffset>
            </wp:positionH>
            <wp:positionV relativeFrom="paragraph">
              <wp:posOffset>13335</wp:posOffset>
            </wp:positionV>
            <wp:extent cx="3599815" cy="4665345"/>
            <wp:effectExtent l="0" t="0" r="635" b="190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9815" cy="466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37" w:rsidRPr="00BC7BA8">
        <w:rPr>
          <w:rFonts w:ascii="ＭＳ ゴシック" w:eastAsia="ＭＳ ゴシック" w:hAnsi="ＭＳ ゴシック" w:hint="eastAsia"/>
        </w:rPr>
        <w:t>①旅行前の情報入手手段（問９、M</w:t>
      </w:r>
      <w:r w:rsidR="00A95137" w:rsidRPr="00BC7BA8">
        <w:rPr>
          <w:rFonts w:ascii="ＭＳ ゴシック" w:eastAsia="ＭＳ ゴシック" w:hAnsi="ＭＳ ゴシック"/>
        </w:rPr>
        <w:t>A</w:t>
      </w:r>
      <w:r w:rsidR="00A95137" w:rsidRPr="00BC7BA8">
        <w:rPr>
          <w:rFonts w:ascii="ＭＳ ゴシック" w:eastAsia="ＭＳ ゴシック" w:hAnsi="ＭＳ ゴシック" w:hint="eastAsia"/>
        </w:rPr>
        <w:t>）</w:t>
      </w:r>
    </w:p>
    <w:p w14:paraId="10B8A86A" w14:textId="4999F474" w:rsidR="00354707" w:rsidRDefault="00A95137" w:rsidP="008F38A0">
      <w:pPr>
        <w:widowControl/>
        <w:ind w:left="210" w:rightChars="2834" w:right="5951" w:hangingChars="100" w:hanging="210"/>
        <w:jc w:val="left"/>
        <w:rPr>
          <w:rFonts w:ascii="ＭＳ 明朝" w:hAnsi="ＭＳ 明朝"/>
        </w:rPr>
      </w:pPr>
      <w:r>
        <w:rPr>
          <w:rFonts w:ascii="ＭＳ 明朝" w:hAnsi="ＭＳ 明朝" w:hint="eastAsia"/>
        </w:rPr>
        <w:t>・</w:t>
      </w:r>
      <w:r w:rsidR="008C7FAC">
        <w:rPr>
          <w:rFonts w:ascii="ＭＳ 明朝" w:hAnsi="ＭＳ 明朝" w:hint="eastAsia"/>
        </w:rPr>
        <w:t>旅行</w:t>
      </w:r>
      <w:r w:rsidR="00D325C9">
        <w:rPr>
          <w:rFonts w:ascii="ＭＳ 明朝" w:hAnsi="ＭＳ 明朝" w:hint="eastAsia"/>
        </w:rPr>
        <w:t>前に大阪の情報を得るため</w:t>
      </w:r>
      <w:r w:rsidR="008C7FAC">
        <w:rPr>
          <w:rFonts w:ascii="ＭＳ 明朝" w:hAnsi="ＭＳ 明朝" w:hint="eastAsia"/>
        </w:rPr>
        <w:t>、</w:t>
      </w:r>
      <w:r w:rsidR="00D325C9">
        <w:rPr>
          <w:rFonts w:ascii="ＭＳ 明朝" w:hAnsi="ＭＳ 明朝" w:hint="eastAsia"/>
        </w:rPr>
        <w:t>主に利用した情報源</w:t>
      </w:r>
      <w:r w:rsidR="0084303C">
        <w:rPr>
          <w:rFonts w:ascii="ＭＳ 明朝" w:hAnsi="ＭＳ 明朝" w:hint="eastAsia"/>
        </w:rPr>
        <w:t>3</w:t>
      </w:r>
      <w:r w:rsidR="00D325C9">
        <w:rPr>
          <w:rFonts w:ascii="ＭＳ 明朝" w:hAnsi="ＭＳ 明朝" w:hint="eastAsia"/>
        </w:rPr>
        <w:t>つを挙げてもらったところ、</w:t>
      </w:r>
      <w:r w:rsidR="00354707">
        <w:rPr>
          <w:rFonts w:ascii="ＭＳ 明朝" w:hAnsi="ＭＳ 明朝" w:hint="eastAsia"/>
        </w:rPr>
        <w:t>全体では</w:t>
      </w:r>
      <w:r w:rsidR="00D325C9">
        <w:rPr>
          <w:rFonts w:ascii="ＭＳ 明朝" w:hAnsi="ＭＳ 明朝" w:hint="eastAsia"/>
        </w:rPr>
        <w:t>「インターネット検索」</w:t>
      </w:r>
      <w:r w:rsidR="00354707">
        <w:rPr>
          <w:rFonts w:ascii="ＭＳ 明朝" w:hAnsi="ＭＳ 明朝" w:hint="eastAsia"/>
        </w:rPr>
        <w:t>が72％で最も多く、次いで</w:t>
      </w:r>
      <w:r w:rsidR="00D325C9">
        <w:rPr>
          <w:rFonts w:ascii="ＭＳ 明朝" w:hAnsi="ＭＳ 明朝" w:hint="eastAsia"/>
        </w:rPr>
        <w:t>「SNS</w:t>
      </w:r>
      <w:r w:rsidR="0084303C">
        <w:rPr>
          <w:rFonts w:ascii="ＭＳ 明朝" w:hAnsi="ＭＳ 明朝" w:hint="eastAsia"/>
        </w:rPr>
        <w:t>（フェイスブック等）</w:t>
      </w:r>
      <w:r w:rsidR="00D325C9">
        <w:rPr>
          <w:rFonts w:ascii="ＭＳ 明朝" w:hAnsi="ＭＳ 明朝" w:hint="eastAsia"/>
        </w:rPr>
        <w:t>」</w:t>
      </w:r>
      <w:r w:rsidR="007164E8">
        <w:rPr>
          <w:rFonts w:ascii="ＭＳ 明朝" w:hAnsi="ＭＳ 明朝" w:hint="eastAsia"/>
        </w:rPr>
        <w:t>が</w:t>
      </w:r>
      <w:r w:rsidR="00354707">
        <w:rPr>
          <w:rFonts w:ascii="ＭＳ 明朝" w:hAnsi="ＭＳ 明朝" w:hint="eastAsia"/>
        </w:rPr>
        <w:t>66％であり、この2つの手段が突出している。次いで3番目には「動画サイト」が約30％となっている。</w:t>
      </w:r>
    </w:p>
    <w:p w14:paraId="6ABE3CA4" w14:textId="505D54D9" w:rsidR="007164E8" w:rsidRDefault="00354707" w:rsidP="008F38A0">
      <w:pPr>
        <w:widowControl/>
        <w:ind w:left="210" w:rightChars="2834" w:right="5951" w:hangingChars="100" w:hanging="210"/>
        <w:jc w:val="left"/>
        <w:rPr>
          <w:rFonts w:ascii="ＭＳ 明朝" w:hAnsi="ＭＳ 明朝"/>
        </w:rPr>
      </w:pPr>
      <w:r>
        <w:rPr>
          <w:rFonts w:ascii="ＭＳ 明朝" w:hAnsi="ＭＳ 明朝" w:hint="eastAsia"/>
        </w:rPr>
        <w:t>・国別で見ても同様の傾向にあり</w:t>
      </w:r>
      <w:r w:rsidR="00D325C9">
        <w:rPr>
          <w:rFonts w:ascii="ＭＳ 明朝" w:hAnsi="ＭＳ 明朝" w:hint="eastAsia"/>
        </w:rPr>
        <w:t>、</w:t>
      </w:r>
      <w:r>
        <w:rPr>
          <w:rFonts w:ascii="ＭＳ 明朝" w:hAnsi="ＭＳ 明朝" w:hint="eastAsia"/>
        </w:rPr>
        <w:t>「インターネット検索」は、</w:t>
      </w:r>
      <w:r w:rsidR="007164E8">
        <w:rPr>
          <w:rFonts w:ascii="ＭＳ 明朝" w:hAnsi="ＭＳ 明朝" w:hint="eastAsia"/>
        </w:rPr>
        <w:t>マレーシア</w:t>
      </w:r>
      <w:r>
        <w:rPr>
          <w:rFonts w:ascii="ＭＳ 明朝" w:hAnsi="ＭＳ 明朝" w:hint="eastAsia"/>
        </w:rPr>
        <w:t>で</w:t>
      </w:r>
      <w:r w:rsidR="007164E8">
        <w:rPr>
          <w:rFonts w:ascii="ＭＳ 明朝" w:hAnsi="ＭＳ 明朝" w:hint="eastAsia"/>
        </w:rPr>
        <w:t>70％、インドネシアは74％</w:t>
      </w:r>
      <w:r>
        <w:rPr>
          <w:rFonts w:ascii="ＭＳ 明朝" w:hAnsi="ＭＳ 明朝" w:hint="eastAsia"/>
        </w:rPr>
        <w:t>、「SNS（フェイスブック等）」は、マレーシアで68％、インドネシアで</w:t>
      </w:r>
      <w:r w:rsidR="007164E8">
        <w:rPr>
          <w:rFonts w:ascii="ＭＳ 明朝" w:hAnsi="ＭＳ 明朝" w:hint="eastAsia"/>
        </w:rPr>
        <w:t>64％となっている。</w:t>
      </w:r>
    </w:p>
    <w:p w14:paraId="27E4AB2B" w14:textId="030195D7" w:rsidR="00A95137" w:rsidRDefault="007164E8" w:rsidP="008F38A0">
      <w:pPr>
        <w:widowControl/>
        <w:ind w:left="210" w:rightChars="2834" w:right="5951" w:hangingChars="100" w:hanging="210"/>
        <w:jc w:val="left"/>
        <w:rPr>
          <w:rFonts w:ascii="ＭＳ 明朝" w:hAnsi="ＭＳ 明朝"/>
        </w:rPr>
      </w:pPr>
      <w:r>
        <w:rPr>
          <w:rFonts w:ascii="ＭＳ 明朝" w:hAnsi="ＭＳ 明朝" w:hint="eastAsia"/>
        </w:rPr>
        <w:t>・</w:t>
      </w:r>
      <w:r w:rsidR="00354707">
        <w:rPr>
          <w:rFonts w:ascii="ＭＳ 明朝" w:hAnsi="ＭＳ 明朝" w:hint="eastAsia"/>
        </w:rPr>
        <w:t>マレーシアでは、次に「口コミサイト」が32％、</w:t>
      </w:r>
      <w:r w:rsidR="00D325C9">
        <w:rPr>
          <w:rFonts w:ascii="ＭＳ 明朝" w:hAnsi="ＭＳ 明朝" w:hint="eastAsia"/>
        </w:rPr>
        <w:t>「動画サイト」</w:t>
      </w:r>
      <w:r w:rsidR="00354707">
        <w:rPr>
          <w:rFonts w:ascii="ＭＳ 明朝" w:hAnsi="ＭＳ 明朝" w:hint="eastAsia"/>
        </w:rPr>
        <w:t>が28％</w:t>
      </w:r>
      <w:r w:rsidR="00D10A63">
        <w:rPr>
          <w:rFonts w:ascii="ＭＳ 明朝" w:hAnsi="ＭＳ 明朝" w:hint="eastAsia"/>
        </w:rPr>
        <w:t>であ</w:t>
      </w:r>
      <w:r w:rsidR="00354707">
        <w:rPr>
          <w:rFonts w:ascii="ＭＳ 明朝" w:hAnsi="ＭＳ 明朝" w:hint="eastAsia"/>
        </w:rPr>
        <w:t>り、インドネシアでは「動画サイト」が31％、</w:t>
      </w:r>
      <w:r w:rsidR="00D10A63">
        <w:rPr>
          <w:rFonts w:ascii="ＭＳ 明朝" w:hAnsi="ＭＳ 明朝" w:hint="eastAsia"/>
        </w:rPr>
        <w:t>「個人のブログ」が28％で、ネット情報の利用が際立っている</w:t>
      </w:r>
      <w:r w:rsidR="00D325C9">
        <w:rPr>
          <w:rFonts w:ascii="ＭＳ 明朝" w:hAnsi="ＭＳ 明朝" w:hint="eastAsia"/>
        </w:rPr>
        <w:t>。</w:t>
      </w:r>
    </w:p>
    <w:p w14:paraId="02D47FB2" w14:textId="30879263" w:rsidR="00354707" w:rsidRDefault="00D325C9" w:rsidP="00D10A63">
      <w:pPr>
        <w:widowControl/>
        <w:ind w:left="210" w:rightChars="2834" w:right="5951" w:hangingChars="100" w:hanging="210"/>
        <w:jc w:val="left"/>
        <w:rPr>
          <w:rFonts w:ascii="Meiryo UI" w:eastAsia="Meiryo UI" w:hAnsi="Meiryo UI"/>
          <w:b/>
          <w:bCs/>
        </w:rPr>
      </w:pPr>
      <w:r>
        <w:rPr>
          <w:rFonts w:ascii="ＭＳ 明朝" w:hAnsi="ＭＳ 明朝" w:hint="eastAsia"/>
        </w:rPr>
        <w:t>・一方、紙媒体である「旅行ガイドブック」や「旅行専門誌」「旅行会社パンフレット」などはあまり利用されていない。</w:t>
      </w:r>
      <w:r w:rsidR="00D10A63">
        <w:rPr>
          <w:rFonts w:ascii="ＭＳ 明朝" w:hAnsi="ＭＳ 明朝" w:hint="eastAsia"/>
        </w:rPr>
        <w:t>これらの</w:t>
      </w:r>
      <w:r w:rsidR="008C7FAC">
        <w:rPr>
          <w:rFonts w:ascii="ＭＳ 明朝" w:hAnsi="ＭＳ 明朝" w:hint="eastAsia"/>
        </w:rPr>
        <w:t>結果は、若い観光客が多いという点</w:t>
      </w:r>
      <w:r w:rsidR="00D10A63">
        <w:rPr>
          <w:rFonts w:ascii="ＭＳ 明朝" w:hAnsi="ＭＳ 明朝" w:hint="eastAsia"/>
        </w:rPr>
        <w:t>に</w:t>
      </w:r>
      <w:r w:rsidR="008C7FAC">
        <w:rPr>
          <w:rFonts w:ascii="ＭＳ 明朝" w:hAnsi="ＭＳ 明朝" w:hint="eastAsia"/>
        </w:rPr>
        <w:t>も起因していると考えられる。</w:t>
      </w:r>
    </w:p>
    <w:p w14:paraId="058AFF62" w14:textId="2F02D2B9" w:rsidR="00A95137" w:rsidRPr="00BC7BA8" w:rsidRDefault="00D10A63"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lastRenderedPageBreak/>
        <w:drawing>
          <wp:anchor distT="0" distB="0" distL="114300" distR="114300" simplePos="0" relativeHeight="251698176" behindDoc="0" locked="0" layoutInCell="1" allowOverlap="1" wp14:anchorId="32F099F6" wp14:editId="79A2A360">
            <wp:simplePos x="0" y="0"/>
            <wp:positionH relativeFrom="margin">
              <wp:align>right</wp:align>
            </wp:positionH>
            <wp:positionV relativeFrom="paragraph">
              <wp:posOffset>156210</wp:posOffset>
            </wp:positionV>
            <wp:extent cx="3600000" cy="3546267"/>
            <wp:effectExtent l="0" t="0" r="63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0" cy="3546267"/>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37" w:rsidRPr="00BC7BA8">
        <w:rPr>
          <w:rFonts w:ascii="ＭＳ ゴシック" w:eastAsia="ＭＳ ゴシック" w:hAnsi="ＭＳ ゴシック" w:hint="eastAsia"/>
        </w:rPr>
        <w:t>②旅行中の情報入手手段（問10、M</w:t>
      </w:r>
      <w:r w:rsidR="00A95137" w:rsidRPr="00BC7BA8">
        <w:rPr>
          <w:rFonts w:ascii="ＭＳ ゴシック" w:eastAsia="ＭＳ ゴシック" w:hAnsi="ＭＳ ゴシック"/>
        </w:rPr>
        <w:t>A</w:t>
      </w:r>
      <w:r w:rsidR="00A95137" w:rsidRPr="00BC7BA8">
        <w:rPr>
          <w:rFonts w:ascii="ＭＳ ゴシック" w:eastAsia="ＭＳ ゴシック" w:hAnsi="ＭＳ ゴシック" w:hint="eastAsia"/>
        </w:rPr>
        <w:t>）</w:t>
      </w:r>
    </w:p>
    <w:p w14:paraId="32D69B67" w14:textId="7B7CF16D" w:rsidR="00D10A63" w:rsidRDefault="00A95137" w:rsidP="00D35F8D">
      <w:pPr>
        <w:widowControl/>
        <w:ind w:left="210" w:rightChars="2834" w:right="5951" w:hangingChars="100" w:hanging="210"/>
        <w:jc w:val="left"/>
        <w:rPr>
          <w:rFonts w:ascii="ＭＳ 明朝" w:hAnsi="ＭＳ 明朝"/>
        </w:rPr>
      </w:pPr>
      <w:r>
        <w:rPr>
          <w:rFonts w:ascii="ＭＳ 明朝" w:hAnsi="ＭＳ 明朝" w:hint="eastAsia"/>
        </w:rPr>
        <w:t>・</w:t>
      </w:r>
      <w:r w:rsidR="00D35F8D">
        <w:rPr>
          <w:rFonts w:ascii="ＭＳ 明朝" w:hAnsi="ＭＳ 明朝" w:hint="eastAsia"/>
        </w:rPr>
        <w:t>旅行中に大阪の情報を得るために、主に利用した情報源</w:t>
      </w:r>
      <w:r w:rsidR="0084303C">
        <w:rPr>
          <w:rFonts w:ascii="ＭＳ 明朝" w:hAnsi="ＭＳ 明朝" w:hint="eastAsia"/>
        </w:rPr>
        <w:t>3</w:t>
      </w:r>
      <w:r w:rsidR="00D35F8D">
        <w:rPr>
          <w:rFonts w:ascii="ＭＳ 明朝" w:hAnsi="ＭＳ 明朝" w:hint="eastAsia"/>
        </w:rPr>
        <w:t>つを挙げてもらったところ、</w:t>
      </w:r>
      <w:r w:rsidR="00D10A63">
        <w:rPr>
          <w:rFonts w:ascii="ＭＳ 明朝" w:hAnsi="ＭＳ 明朝" w:hint="eastAsia"/>
        </w:rPr>
        <w:t>全体では旅行前と同様に「インターネット検索」が最も多く77％に上っている。しかし、次に多いのは「観光案内所」の30％となっている。</w:t>
      </w:r>
    </w:p>
    <w:p w14:paraId="6C3CA526" w14:textId="05B01B29" w:rsidR="00CA2FA3" w:rsidRDefault="00D10A63" w:rsidP="00D35F8D">
      <w:pPr>
        <w:widowControl/>
        <w:ind w:left="210" w:rightChars="2834" w:right="5951" w:hangingChars="100" w:hanging="210"/>
        <w:jc w:val="left"/>
        <w:rPr>
          <w:rFonts w:ascii="ＭＳ 明朝" w:hAnsi="ＭＳ 明朝"/>
        </w:rPr>
      </w:pPr>
      <w:r>
        <w:rPr>
          <w:rFonts w:ascii="ＭＳ 明朝" w:hAnsi="ＭＳ 明朝" w:hint="eastAsia"/>
        </w:rPr>
        <w:t>・国別では、</w:t>
      </w:r>
      <w:r w:rsidR="00D35F8D">
        <w:rPr>
          <w:rFonts w:ascii="ＭＳ 明朝" w:hAnsi="ＭＳ 明朝" w:hint="eastAsia"/>
        </w:rPr>
        <w:t>ともに「インターネット検索」が</w:t>
      </w:r>
      <w:r w:rsidR="007164E8">
        <w:rPr>
          <w:rFonts w:ascii="ＭＳ 明朝" w:hAnsi="ＭＳ 明朝" w:hint="eastAsia"/>
        </w:rPr>
        <w:t>最も多く、</w:t>
      </w:r>
      <w:r>
        <w:rPr>
          <w:rFonts w:ascii="ＭＳ 明朝" w:hAnsi="ＭＳ 明朝" w:hint="eastAsia"/>
        </w:rPr>
        <w:t>マレーシアが</w:t>
      </w:r>
      <w:r w:rsidR="007164E8">
        <w:rPr>
          <w:rFonts w:ascii="ＭＳ 明朝" w:hAnsi="ＭＳ 明朝" w:hint="eastAsia"/>
        </w:rPr>
        <w:t>68％、</w:t>
      </w:r>
      <w:r>
        <w:rPr>
          <w:rFonts w:ascii="ＭＳ 明朝" w:hAnsi="ＭＳ 明朝" w:hint="eastAsia"/>
        </w:rPr>
        <w:t>インドネシアが</w:t>
      </w:r>
      <w:r w:rsidR="007164E8">
        <w:rPr>
          <w:rFonts w:ascii="ＭＳ 明朝" w:hAnsi="ＭＳ 明朝" w:hint="eastAsia"/>
        </w:rPr>
        <w:t>86％</w:t>
      </w:r>
      <w:r>
        <w:rPr>
          <w:rFonts w:ascii="ＭＳ 明朝" w:hAnsi="ＭＳ 明朝" w:hint="eastAsia"/>
        </w:rPr>
        <w:t>であるが、</w:t>
      </w:r>
      <w:r w:rsidR="00CA2FA3">
        <w:rPr>
          <w:rFonts w:ascii="ＭＳ 明朝" w:hAnsi="ＭＳ 明朝" w:hint="eastAsia"/>
        </w:rPr>
        <w:t>インドネシアで2番目に多い手段は「SNS（フェイスブック等）」で50％</w:t>
      </w:r>
      <w:r>
        <w:rPr>
          <w:rFonts w:ascii="ＭＳ 明朝" w:hAnsi="ＭＳ 明朝" w:hint="eastAsia"/>
        </w:rPr>
        <w:t>も</w:t>
      </w:r>
      <w:r w:rsidR="00CA2FA3">
        <w:rPr>
          <w:rFonts w:ascii="ＭＳ 明朝" w:hAnsi="ＭＳ 明朝" w:hint="eastAsia"/>
        </w:rPr>
        <w:t>あり、マレーシアの3％と</w:t>
      </w:r>
      <w:r w:rsidR="007164E8">
        <w:rPr>
          <w:rFonts w:ascii="ＭＳ 明朝" w:hAnsi="ＭＳ 明朝" w:hint="eastAsia"/>
        </w:rPr>
        <w:t>は</w:t>
      </w:r>
      <w:r w:rsidR="00CA2FA3">
        <w:rPr>
          <w:rFonts w:ascii="ＭＳ 明朝" w:hAnsi="ＭＳ 明朝" w:hint="eastAsia"/>
        </w:rPr>
        <w:t>大き</w:t>
      </w:r>
      <w:r w:rsidR="007164E8">
        <w:rPr>
          <w:rFonts w:ascii="ＭＳ 明朝" w:hAnsi="ＭＳ 明朝" w:hint="eastAsia"/>
        </w:rPr>
        <w:t>な違い</w:t>
      </w:r>
      <w:r>
        <w:rPr>
          <w:rFonts w:ascii="ＭＳ 明朝" w:hAnsi="ＭＳ 明朝" w:hint="eastAsia"/>
        </w:rPr>
        <w:t>となっている</w:t>
      </w:r>
      <w:r w:rsidR="007164E8">
        <w:rPr>
          <w:rFonts w:ascii="ＭＳ 明朝" w:hAnsi="ＭＳ 明朝" w:hint="eastAsia"/>
        </w:rPr>
        <w:t>。</w:t>
      </w:r>
    </w:p>
    <w:p w14:paraId="4FC0084E" w14:textId="0C174707" w:rsidR="008C7FAC" w:rsidRDefault="00D35F8D" w:rsidP="00D35F8D">
      <w:pPr>
        <w:widowControl/>
        <w:ind w:left="210" w:rightChars="2834" w:right="5951" w:hangingChars="100" w:hanging="210"/>
        <w:jc w:val="left"/>
        <w:rPr>
          <w:rFonts w:ascii="ＭＳ 明朝" w:hAnsi="ＭＳ 明朝"/>
        </w:rPr>
      </w:pPr>
      <w:r>
        <w:rPr>
          <w:rFonts w:ascii="ＭＳ 明朝" w:hAnsi="ＭＳ 明朝" w:hint="eastAsia"/>
        </w:rPr>
        <w:t>・</w:t>
      </w:r>
      <w:r w:rsidR="00CA2FA3">
        <w:rPr>
          <w:rFonts w:ascii="ＭＳ 明朝" w:hAnsi="ＭＳ 明朝" w:hint="eastAsia"/>
        </w:rPr>
        <w:t>また、旅行中はウェブ利用だけでなく、</w:t>
      </w:r>
      <w:r w:rsidR="008025FE">
        <w:rPr>
          <w:rFonts w:ascii="ＭＳ 明朝" w:hAnsi="ＭＳ 明朝" w:hint="eastAsia"/>
        </w:rPr>
        <w:t>「日本在住の親族・知人」から</w:t>
      </w:r>
      <w:r w:rsidR="00CA2FA3">
        <w:rPr>
          <w:rFonts w:ascii="ＭＳ 明朝" w:hAnsi="ＭＳ 明朝" w:hint="eastAsia"/>
        </w:rPr>
        <w:t>情報を得たと答え</w:t>
      </w:r>
      <w:r w:rsidR="00D10A63">
        <w:rPr>
          <w:rFonts w:ascii="ＭＳ 明朝" w:hAnsi="ＭＳ 明朝" w:hint="eastAsia"/>
        </w:rPr>
        <w:t>る人も多く、</w:t>
      </w:r>
      <w:r>
        <w:rPr>
          <w:rFonts w:ascii="ＭＳ 明朝" w:hAnsi="ＭＳ 明朝" w:hint="eastAsia"/>
        </w:rPr>
        <w:t>マレーシア</w:t>
      </w:r>
      <w:r w:rsidR="00CA2FA3">
        <w:rPr>
          <w:rFonts w:ascii="ＭＳ 明朝" w:hAnsi="ＭＳ 明朝" w:hint="eastAsia"/>
        </w:rPr>
        <w:t>が</w:t>
      </w:r>
      <w:r>
        <w:rPr>
          <w:rFonts w:ascii="ＭＳ 明朝" w:hAnsi="ＭＳ 明朝" w:hint="eastAsia"/>
        </w:rPr>
        <w:t>32％</w:t>
      </w:r>
      <w:r w:rsidR="007164E8">
        <w:rPr>
          <w:rFonts w:ascii="ＭＳ 明朝" w:hAnsi="ＭＳ 明朝" w:hint="eastAsia"/>
        </w:rPr>
        <w:t>で</w:t>
      </w:r>
      <w:r w:rsidR="008025FE">
        <w:rPr>
          <w:rFonts w:ascii="ＭＳ 明朝" w:hAnsi="ＭＳ 明朝" w:hint="eastAsia"/>
        </w:rPr>
        <w:t>2番目</w:t>
      </w:r>
      <w:r w:rsidR="007164E8">
        <w:rPr>
          <w:rFonts w:ascii="ＭＳ 明朝" w:hAnsi="ＭＳ 明朝" w:hint="eastAsia"/>
        </w:rPr>
        <w:t>、</w:t>
      </w:r>
      <w:r w:rsidR="008025FE">
        <w:rPr>
          <w:rFonts w:ascii="ＭＳ 明朝" w:hAnsi="ＭＳ 明朝" w:hint="eastAsia"/>
        </w:rPr>
        <w:t>インドネシア</w:t>
      </w:r>
      <w:r w:rsidR="007164E8">
        <w:rPr>
          <w:rFonts w:ascii="ＭＳ 明朝" w:hAnsi="ＭＳ 明朝" w:hint="eastAsia"/>
        </w:rPr>
        <w:t>も</w:t>
      </w:r>
      <w:r w:rsidR="008025FE">
        <w:rPr>
          <w:rFonts w:ascii="ＭＳ 明朝" w:hAnsi="ＭＳ 明朝" w:hint="eastAsia"/>
        </w:rPr>
        <w:t>21％</w:t>
      </w:r>
      <w:r w:rsidR="007164E8">
        <w:rPr>
          <w:rFonts w:ascii="ＭＳ 明朝" w:hAnsi="ＭＳ 明朝" w:hint="eastAsia"/>
        </w:rPr>
        <w:t>で</w:t>
      </w:r>
      <w:r w:rsidR="008025FE">
        <w:rPr>
          <w:rFonts w:ascii="ＭＳ 明朝" w:hAnsi="ＭＳ 明朝" w:hint="eastAsia"/>
        </w:rPr>
        <w:t>4番目に多</w:t>
      </w:r>
      <w:r w:rsidR="007164E8">
        <w:rPr>
          <w:rFonts w:ascii="ＭＳ 明朝" w:hAnsi="ＭＳ 明朝" w:hint="eastAsia"/>
        </w:rPr>
        <w:t>く</w:t>
      </w:r>
      <w:r w:rsidR="008025FE">
        <w:rPr>
          <w:rFonts w:ascii="ＭＳ 明朝" w:hAnsi="ＭＳ 明朝" w:hint="eastAsia"/>
        </w:rPr>
        <w:t>、特徴的な結果</w:t>
      </w:r>
      <w:r w:rsidR="00CA2FA3">
        <w:rPr>
          <w:rFonts w:ascii="ＭＳ 明朝" w:hAnsi="ＭＳ 明朝" w:hint="eastAsia"/>
        </w:rPr>
        <w:t>となっている</w:t>
      </w:r>
      <w:r w:rsidR="008025FE">
        <w:rPr>
          <w:rFonts w:ascii="ＭＳ 明朝" w:hAnsi="ＭＳ 明朝" w:hint="eastAsia"/>
        </w:rPr>
        <w:t>。</w:t>
      </w:r>
    </w:p>
    <w:p w14:paraId="505F9C2B" w14:textId="1C756D82" w:rsidR="008025FE" w:rsidRDefault="008C7FAC" w:rsidP="00D35F8D">
      <w:pPr>
        <w:widowControl/>
        <w:ind w:left="210" w:rightChars="2834" w:right="5951" w:hangingChars="100" w:hanging="210"/>
        <w:jc w:val="left"/>
        <w:rPr>
          <w:rFonts w:ascii="ＭＳ 明朝" w:hAnsi="ＭＳ 明朝"/>
        </w:rPr>
      </w:pPr>
      <w:r>
        <w:rPr>
          <w:rFonts w:ascii="ＭＳ 明朝" w:hAnsi="ＭＳ 明朝" w:hint="eastAsia"/>
        </w:rPr>
        <w:t>・</w:t>
      </w:r>
      <w:r w:rsidR="008025FE">
        <w:rPr>
          <w:rFonts w:ascii="ＭＳ 明朝" w:hAnsi="ＭＳ 明朝" w:hint="eastAsia"/>
        </w:rPr>
        <w:t>「観光案内所」からの情報入手についても、マレーシアが28％、インドネシアが32％で、いずれも3番目に多い入手手段となっている。</w:t>
      </w:r>
    </w:p>
    <w:p w14:paraId="4879C27D" w14:textId="0451BEBD" w:rsidR="00D325C9" w:rsidRPr="009621B3" w:rsidRDefault="00D325C9" w:rsidP="00A95137">
      <w:pPr>
        <w:widowControl/>
        <w:ind w:left="210" w:hangingChars="100" w:hanging="210"/>
        <w:jc w:val="left"/>
        <w:rPr>
          <w:rFonts w:ascii="ＭＳ 明朝" w:hAnsi="ＭＳ 明朝"/>
        </w:rPr>
      </w:pPr>
    </w:p>
    <w:p w14:paraId="350298FD" w14:textId="238BDB7F" w:rsidR="00A95137" w:rsidRPr="00BC7BA8" w:rsidRDefault="004C5D89"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drawing>
          <wp:anchor distT="0" distB="0" distL="114300" distR="114300" simplePos="0" relativeHeight="251699200" behindDoc="0" locked="0" layoutInCell="1" allowOverlap="1" wp14:anchorId="0A6BE921" wp14:editId="6932D97F">
            <wp:simplePos x="0" y="0"/>
            <wp:positionH relativeFrom="margin">
              <wp:align>right</wp:align>
            </wp:positionH>
            <wp:positionV relativeFrom="paragraph">
              <wp:posOffset>137160</wp:posOffset>
            </wp:positionV>
            <wp:extent cx="3600000" cy="2650749"/>
            <wp:effectExtent l="0" t="0" r="635"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650749"/>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37" w:rsidRPr="00BC7BA8">
        <w:rPr>
          <w:rFonts w:ascii="ＭＳ ゴシック" w:eastAsia="ＭＳ ゴシック" w:hAnsi="ＭＳ ゴシック" w:hint="eastAsia"/>
        </w:rPr>
        <w:t>③旅行中に必要な情報（問11、M</w:t>
      </w:r>
      <w:r w:rsidR="00A95137" w:rsidRPr="00BC7BA8">
        <w:rPr>
          <w:rFonts w:ascii="ＭＳ ゴシック" w:eastAsia="ＭＳ ゴシック" w:hAnsi="ＭＳ ゴシック"/>
        </w:rPr>
        <w:t>A</w:t>
      </w:r>
      <w:r w:rsidR="00A95137" w:rsidRPr="00BC7BA8">
        <w:rPr>
          <w:rFonts w:ascii="ＭＳ ゴシック" w:eastAsia="ＭＳ ゴシック" w:hAnsi="ＭＳ ゴシック" w:hint="eastAsia"/>
        </w:rPr>
        <w:t>）</w:t>
      </w:r>
    </w:p>
    <w:p w14:paraId="3FB3F4DB" w14:textId="79D22453" w:rsidR="00A95137" w:rsidRDefault="00A95137" w:rsidP="004C5D89">
      <w:pPr>
        <w:widowControl/>
        <w:ind w:left="210" w:rightChars="2834" w:right="5951" w:hangingChars="100" w:hanging="210"/>
        <w:jc w:val="left"/>
        <w:rPr>
          <w:rFonts w:ascii="ＭＳ 明朝" w:hAnsi="ＭＳ 明朝"/>
        </w:rPr>
      </w:pPr>
      <w:r>
        <w:rPr>
          <w:rFonts w:ascii="ＭＳ 明朝" w:hAnsi="ＭＳ 明朝" w:hint="eastAsia"/>
        </w:rPr>
        <w:t>・</w:t>
      </w:r>
      <w:r w:rsidR="000F15A1">
        <w:rPr>
          <w:rFonts w:ascii="ＭＳ 明朝" w:hAnsi="ＭＳ 明朝" w:hint="eastAsia"/>
        </w:rPr>
        <w:t>旅行中に必要とした情報は、</w:t>
      </w:r>
      <w:r w:rsidR="004C5D89">
        <w:rPr>
          <w:rFonts w:ascii="ＭＳ 明朝" w:hAnsi="ＭＳ 明朝" w:hint="eastAsia"/>
        </w:rPr>
        <w:t>全体で</w:t>
      </w:r>
      <w:r w:rsidR="000F15A1">
        <w:rPr>
          <w:rFonts w:ascii="ＭＳ 明朝" w:hAnsi="ＭＳ 明朝" w:hint="eastAsia"/>
        </w:rPr>
        <w:t>「食事」</w:t>
      </w:r>
      <w:r w:rsidR="004C5D89">
        <w:rPr>
          <w:rFonts w:ascii="ＭＳ 明朝" w:hAnsi="ＭＳ 明朝" w:hint="eastAsia"/>
        </w:rPr>
        <w:t>が最も多く81％、次いで</w:t>
      </w:r>
      <w:r w:rsidR="000F15A1">
        <w:rPr>
          <w:rFonts w:ascii="ＭＳ 明朝" w:hAnsi="ＭＳ 明朝" w:hint="eastAsia"/>
        </w:rPr>
        <w:t>「交通手段」</w:t>
      </w:r>
      <w:r w:rsidR="004C5D89">
        <w:rPr>
          <w:rFonts w:ascii="ＭＳ 明朝" w:hAnsi="ＭＳ 明朝" w:hint="eastAsia"/>
        </w:rPr>
        <w:t>が約77％</w:t>
      </w:r>
      <w:r w:rsidR="000F15A1">
        <w:rPr>
          <w:rFonts w:ascii="ＭＳ 明朝" w:hAnsi="ＭＳ 明朝" w:hint="eastAsia"/>
        </w:rPr>
        <w:t>、「観光施設・景勝地」</w:t>
      </w:r>
      <w:r w:rsidR="004C5D89">
        <w:rPr>
          <w:rFonts w:ascii="ＭＳ 明朝" w:hAnsi="ＭＳ 明朝" w:hint="eastAsia"/>
        </w:rPr>
        <w:t>が70％となっており、この3つ</w:t>
      </w:r>
      <w:r w:rsidR="000F15A1">
        <w:rPr>
          <w:rFonts w:ascii="ＭＳ 明朝" w:hAnsi="ＭＳ 明朝" w:hint="eastAsia"/>
        </w:rPr>
        <w:t>に集中している。</w:t>
      </w:r>
    </w:p>
    <w:p w14:paraId="25194FE1" w14:textId="40A86001" w:rsidR="000F15A1" w:rsidRDefault="000F15A1" w:rsidP="000F15A1">
      <w:pPr>
        <w:widowControl/>
        <w:ind w:left="210" w:rightChars="2834" w:right="5951" w:hangingChars="100" w:hanging="210"/>
        <w:jc w:val="left"/>
        <w:rPr>
          <w:rFonts w:ascii="ＭＳ 明朝" w:hAnsi="ＭＳ 明朝"/>
        </w:rPr>
      </w:pPr>
      <w:r>
        <w:rPr>
          <w:rFonts w:ascii="ＭＳ 明朝" w:hAnsi="ＭＳ 明朝" w:hint="eastAsia"/>
        </w:rPr>
        <w:t>・また、「宿泊施設」についても</w:t>
      </w:r>
      <w:r w:rsidR="004C5D89">
        <w:rPr>
          <w:rFonts w:ascii="ＭＳ 明朝" w:hAnsi="ＭＳ 明朝" w:hint="eastAsia"/>
        </w:rPr>
        <w:t>約52％が</w:t>
      </w:r>
      <w:r>
        <w:rPr>
          <w:rFonts w:ascii="ＭＳ 明朝" w:hAnsi="ＭＳ 明朝" w:hint="eastAsia"/>
        </w:rPr>
        <w:t>必要とした情報として挙げている。</w:t>
      </w:r>
    </w:p>
    <w:p w14:paraId="7C2C1373" w14:textId="2C3E7F4E" w:rsidR="000F15A1" w:rsidRDefault="004C5D89" w:rsidP="004C5D89">
      <w:pPr>
        <w:widowControl/>
        <w:ind w:left="210" w:rightChars="2834" w:right="5951" w:hangingChars="100" w:hanging="210"/>
        <w:jc w:val="left"/>
        <w:rPr>
          <w:rFonts w:ascii="ＭＳ 明朝" w:hAnsi="ＭＳ 明朝"/>
        </w:rPr>
      </w:pPr>
      <w:r>
        <w:rPr>
          <w:rFonts w:ascii="ＭＳ 明朝" w:hAnsi="ＭＳ 明朝" w:hint="eastAsia"/>
        </w:rPr>
        <w:t>・国別で見ても、傾向に大きな違いは見られなかった。</w:t>
      </w:r>
    </w:p>
    <w:p w14:paraId="62BC994E" w14:textId="77777777" w:rsidR="000F15A1" w:rsidRDefault="000F15A1" w:rsidP="00A95137">
      <w:pPr>
        <w:widowControl/>
        <w:ind w:left="210" w:hangingChars="100" w:hanging="210"/>
        <w:jc w:val="left"/>
        <w:rPr>
          <w:rFonts w:ascii="ＭＳ 明朝" w:hAnsi="ＭＳ 明朝"/>
        </w:rPr>
      </w:pPr>
    </w:p>
    <w:p w14:paraId="6578307C" w14:textId="4EE8EA80" w:rsidR="000F15A1" w:rsidRDefault="000F15A1" w:rsidP="00A95137">
      <w:pPr>
        <w:widowControl/>
        <w:ind w:left="210" w:hangingChars="100" w:hanging="210"/>
        <w:jc w:val="left"/>
        <w:rPr>
          <w:rFonts w:ascii="ＭＳ 明朝" w:hAnsi="ＭＳ 明朝"/>
        </w:rPr>
      </w:pPr>
    </w:p>
    <w:p w14:paraId="58790817" w14:textId="77777777" w:rsidR="000F15A1" w:rsidRDefault="000F15A1" w:rsidP="00A95137">
      <w:pPr>
        <w:widowControl/>
        <w:ind w:left="210" w:hangingChars="100" w:hanging="210"/>
        <w:jc w:val="left"/>
        <w:rPr>
          <w:rFonts w:ascii="ＭＳ 明朝" w:hAnsi="ＭＳ 明朝"/>
        </w:rPr>
      </w:pPr>
    </w:p>
    <w:p w14:paraId="017A3369" w14:textId="77777777" w:rsidR="000F15A1" w:rsidRDefault="000F15A1">
      <w:pPr>
        <w:widowControl/>
        <w:jc w:val="left"/>
        <w:rPr>
          <w:rFonts w:ascii="Meiryo UI" w:eastAsia="Meiryo UI" w:hAnsi="Meiryo UI"/>
          <w:b/>
          <w:bCs/>
          <w:szCs w:val="21"/>
        </w:rPr>
      </w:pPr>
      <w:r>
        <w:rPr>
          <w:rFonts w:ascii="Meiryo UI" w:eastAsia="Meiryo UI" w:hAnsi="Meiryo UI"/>
          <w:b/>
          <w:bCs/>
          <w:szCs w:val="21"/>
        </w:rPr>
        <w:br w:type="page"/>
      </w:r>
    </w:p>
    <w:p w14:paraId="119AD413" w14:textId="78521EF2" w:rsidR="00A95137" w:rsidRPr="00BC7BA8" w:rsidRDefault="00A95137"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hint="eastAsia"/>
          <w:szCs w:val="21"/>
        </w:rPr>
        <w:lastRenderedPageBreak/>
        <w:t>（４）大阪</w:t>
      </w:r>
      <w:r w:rsidR="001E051E" w:rsidRPr="00BC7BA8">
        <w:rPr>
          <w:rFonts w:ascii="ＭＳ ゴシック" w:eastAsia="ＭＳ ゴシック" w:hAnsi="ＭＳ ゴシック" w:hint="eastAsia"/>
          <w:szCs w:val="21"/>
        </w:rPr>
        <w:t>旅行における</w:t>
      </w:r>
      <w:r w:rsidRPr="00BC7BA8">
        <w:rPr>
          <w:rFonts w:ascii="ＭＳ ゴシック" w:eastAsia="ＭＳ ゴシック" w:hAnsi="ＭＳ ゴシック" w:hint="eastAsia"/>
          <w:szCs w:val="21"/>
        </w:rPr>
        <w:t>期待</w:t>
      </w:r>
      <w:r w:rsidR="001E051E" w:rsidRPr="00BC7BA8">
        <w:rPr>
          <w:rFonts w:ascii="ＭＳ ゴシック" w:eastAsia="ＭＳ ゴシック" w:hAnsi="ＭＳ ゴシック" w:hint="eastAsia"/>
          <w:szCs w:val="21"/>
        </w:rPr>
        <w:t>と満足</w:t>
      </w:r>
      <w:r w:rsidRPr="00BC7BA8">
        <w:rPr>
          <w:rFonts w:ascii="ＭＳ ゴシック" w:eastAsia="ＭＳ ゴシック" w:hAnsi="ＭＳ ゴシック" w:hint="eastAsia"/>
          <w:szCs w:val="21"/>
        </w:rPr>
        <w:t>について</w:t>
      </w:r>
    </w:p>
    <w:p w14:paraId="7BC6AA13" w14:textId="16BF1BD0" w:rsidR="00A95137" w:rsidRPr="00BC7BA8" w:rsidRDefault="00C23C42" w:rsidP="00A95137">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drawing>
          <wp:anchor distT="0" distB="0" distL="114300" distR="114300" simplePos="0" relativeHeight="251700224" behindDoc="0" locked="0" layoutInCell="1" allowOverlap="1" wp14:anchorId="1D4FF6DD" wp14:editId="2C1A6F6D">
            <wp:simplePos x="0" y="0"/>
            <wp:positionH relativeFrom="margin">
              <wp:align>right</wp:align>
            </wp:positionH>
            <wp:positionV relativeFrom="paragraph">
              <wp:posOffset>184785</wp:posOffset>
            </wp:positionV>
            <wp:extent cx="3600000" cy="3546267"/>
            <wp:effectExtent l="0" t="0" r="63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0" cy="3546267"/>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37" w:rsidRPr="00BC7BA8">
        <w:rPr>
          <w:rFonts w:ascii="ＭＳ ゴシック" w:eastAsia="ＭＳ ゴシック" w:hAnsi="ＭＳ ゴシック" w:hint="eastAsia"/>
        </w:rPr>
        <w:t>①</w:t>
      </w:r>
      <w:r w:rsidR="001E051E" w:rsidRPr="00BC7BA8">
        <w:rPr>
          <w:rFonts w:ascii="ＭＳ ゴシック" w:eastAsia="ＭＳ ゴシック" w:hAnsi="ＭＳ ゴシック" w:hint="eastAsia"/>
        </w:rPr>
        <w:t>大阪旅行に期待していたこと</w:t>
      </w:r>
      <w:r w:rsidR="00A95137" w:rsidRPr="00BC7BA8">
        <w:rPr>
          <w:rFonts w:ascii="ＭＳ ゴシック" w:eastAsia="ＭＳ ゴシック" w:hAnsi="ＭＳ ゴシック" w:hint="eastAsia"/>
        </w:rPr>
        <w:t>（問</w:t>
      </w:r>
      <w:r w:rsidR="001E051E" w:rsidRPr="00BC7BA8">
        <w:rPr>
          <w:rFonts w:ascii="ＭＳ ゴシック" w:eastAsia="ＭＳ ゴシック" w:hAnsi="ＭＳ ゴシック" w:hint="eastAsia"/>
        </w:rPr>
        <w:t>12</w:t>
      </w:r>
      <w:r w:rsidR="00A95137" w:rsidRPr="00BC7BA8">
        <w:rPr>
          <w:rFonts w:ascii="ＭＳ ゴシック" w:eastAsia="ＭＳ ゴシック" w:hAnsi="ＭＳ ゴシック" w:hint="eastAsia"/>
        </w:rPr>
        <w:t>、M</w:t>
      </w:r>
      <w:r w:rsidR="00A95137" w:rsidRPr="00BC7BA8">
        <w:rPr>
          <w:rFonts w:ascii="ＭＳ ゴシック" w:eastAsia="ＭＳ ゴシック" w:hAnsi="ＭＳ ゴシック"/>
        </w:rPr>
        <w:t>A</w:t>
      </w:r>
      <w:r w:rsidR="00A95137" w:rsidRPr="00BC7BA8">
        <w:rPr>
          <w:rFonts w:ascii="ＭＳ ゴシック" w:eastAsia="ＭＳ ゴシック" w:hAnsi="ＭＳ ゴシック" w:hint="eastAsia"/>
        </w:rPr>
        <w:t>）</w:t>
      </w:r>
    </w:p>
    <w:p w14:paraId="5ABB6B15" w14:textId="76D0B668" w:rsidR="00C23C42" w:rsidRDefault="00A95137" w:rsidP="00C23C42">
      <w:pPr>
        <w:widowControl/>
        <w:ind w:left="210" w:rightChars="2834" w:right="5951" w:hangingChars="100" w:hanging="210"/>
        <w:jc w:val="left"/>
        <w:rPr>
          <w:rFonts w:ascii="ＭＳ 明朝" w:hAnsi="ＭＳ 明朝"/>
        </w:rPr>
      </w:pPr>
      <w:r>
        <w:rPr>
          <w:rFonts w:ascii="ＭＳ 明朝" w:hAnsi="ＭＳ 明朝" w:hint="eastAsia"/>
        </w:rPr>
        <w:t>・</w:t>
      </w:r>
      <w:r w:rsidR="00C23C42">
        <w:rPr>
          <w:rFonts w:ascii="ＭＳ 明朝" w:hAnsi="ＭＳ 明朝" w:hint="eastAsia"/>
        </w:rPr>
        <w:t>全体では、「観光・景観」が約74％で最も多く、次いで「歴史・文化」の53％、「買い物」の52％、「食事</w:t>
      </w:r>
      <w:r w:rsidR="00861CCA">
        <w:rPr>
          <w:rFonts w:ascii="ＭＳ 明朝" w:hAnsi="ＭＳ 明朝" w:hint="eastAsia"/>
        </w:rPr>
        <w:t>(</w:t>
      </w:r>
      <w:r w:rsidR="00C23C42">
        <w:rPr>
          <w:rFonts w:ascii="ＭＳ 明朝" w:hAnsi="ＭＳ 明朝" w:hint="eastAsia"/>
        </w:rPr>
        <w:t>日本食</w:t>
      </w:r>
      <w:r w:rsidR="00861CCA">
        <w:rPr>
          <w:rFonts w:ascii="ＭＳ 明朝" w:hAnsi="ＭＳ 明朝" w:hint="eastAsia"/>
        </w:rPr>
        <w:t>)</w:t>
      </w:r>
      <w:r w:rsidR="00C23C42">
        <w:rPr>
          <w:rFonts w:ascii="ＭＳ 明朝" w:hAnsi="ＭＳ 明朝" w:hint="eastAsia"/>
        </w:rPr>
        <w:t>」の約51％</w:t>
      </w:r>
      <w:r w:rsidR="00861CCA">
        <w:rPr>
          <w:rFonts w:ascii="ＭＳ 明朝" w:hAnsi="ＭＳ 明朝" w:hint="eastAsia"/>
        </w:rPr>
        <w:t>となっている。</w:t>
      </w:r>
    </w:p>
    <w:p w14:paraId="5B3FC9CB" w14:textId="03AAEAB6" w:rsidR="00814CC2" w:rsidRDefault="00C23C42" w:rsidP="008F38A0">
      <w:pPr>
        <w:widowControl/>
        <w:ind w:left="210" w:rightChars="2834" w:right="5951" w:hangingChars="100" w:hanging="210"/>
        <w:jc w:val="left"/>
        <w:rPr>
          <w:rFonts w:ascii="ＭＳ 明朝" w:hAnsi="ＭＳ 明朝"/>
        </w:rPr>
      </w:pPr>
      <w:r>
        <w:rPr>
          <w:rFonts w:ascii="ＭＳ 明朝" w:hAnsi="ＭＳ 明朝" w:hint="eastAsia"/>
        </w:rPr>
        <w:t>・</w:t>
      </w:r>
      <w:r w:rsidR="00861CCA">
        <w:rPr>
          <w:rFonts w:ascii="ＭＳ 明朝" w:hAnsi="ＭＳ 明朝" w:hint="eastAsia"/>
        </w:rPr>
        <w:t>国別で見ると、</w:t>
      </w:r>
      <w:r w:rsidR="00EF6B9C">
        <w:rPr>
          <w:rFonts w:ascii="ＭＳ 明朝" w:hAnsi="ＭＳ 明朝" w:hint="eastAsia"/>
        </w:rPr>
        <w:t>マレーシア</w:t>
      </w:r>
      <w:r w:rsidR="00861CCA">
        <w:rPr>
          <w:rFonts w:ascii="ＭＳ 明朝" w:hAnsi="ＭＳ 明朝" w:hint="eastAsia"/>
        </w:rPr>
        <w:t>では</w:t>
      </w:r>
      <w:r w:rsidR="00EF6B9C">
        <w:rPr>
          <w:rFonts w:ascii="ＭＳ 明朝" w:hAnsi="ＭＳ 明朝" w:hint="eastAsia"/>
        </w:rPr>
        <w:t>「観光・景観」</w:t>
      </w:r>
      <w:r w:rsidR="00861CCA">
        <w:rPr>
          <w:rFonts w:ascii="ＭＳ 明朝" w:hAnsi="ＭＳ 明朝" w:hint="eastAsia"/>
        </w:rPr>
        <w:t>が</w:t>
      </w:r>
      <w:r w:rsidR="00F73CBC">
        <w:rPr>
          <w:rFonts w:ascii="ＭＳ 明朝" w:hAnsi="ＭＳ 明朝" w:hint="eastAsia"/>
        </w:rPr>
        <w:t>73％</w:t>
      </w:r>
      <w:r w:rsidR="00861CCA">
        <w:rPr>
          <w:rFonts w:ascii="ＭＳ 明朝" w:hAnsi="ＭＳ 明朝" w:hint="eastAsia"/>
        </w:rPr>
        <w:t>で最も多く</w:t>
      </w:r>
      <w:r w:rsidR="00EF6B9C">
        <w:rPr>
          <w:rFonts w:ascii="ＭＳ 明朝" w:hAnsi="ＭＳ 明朝" w:hint="eastAsia"/>
        </w:rPr>
        <w:t>、次いで「歴史・文化」</w:t>
      </w:r>
      <w:r w:rsidR="007164E8">
        <w:rPr>
          <w:rFonts w:ascii="ＭＳ 明朝" w:hAnsi="ＭＳ 明朝" w:hint="eastAsia"/>
        </w:rPr>
        <w:t>が</w:t>
      </w:r>
      <w:r w:rsidR="00EF6B9C">
        <w:rPr>
          <w:rFonts w:ascii="ＭＳ 明朝" w:hAnsi="ＭＳ 明朝" w:hint="eastAsia"/>
        </w:rPr>
        <w:t>62％、「買い物」</w:t>
      </w:r>
      <w:r w:rsidR="007164E8">
        <w:rPr>
          <w:rFonts w:ascii="ＭＳ 明朝" w:hAnsi="ＭＳ 明朝" w:hint="eastAsia"/>
        </w:rPr>
        <w:t>が</w:t>
      </w:r>
      <w:r w:rsidR="00EF6B9C">
        <w:rPr>
          <w:rFonts w:ascii="ＭＳ 明朝" w:hAnsi="ＭＳ 明朝" w:hint="eastAsia"/>
        </w:rPr>
        <w:t>54％と続いている。</w:t>
      </w:r>
    </w:p>
    <w:p w14:paraId="6A149D1A" w14:textId="6C8BC0ED" w:rsidR="00814CC2" w:rsidRDefault="00EF6B9C" w:rsidP="00861CCA">
      <w:pPr>
        <w:widowControl/>
        <w:ind w:left="210" w:rightChars="2834" w:right="5951" w:hangingChars="100" w:hanging="210"/>
        <w:jc w:val="left"/>
        <w:rPr>
          <w:rFonts w:ascii="ＭＳ 明朝" w:hAnsi="ＭＳ 明朝"/>
        </w:rPr>
      </w:pPr>
      <w:r>
        <w:rPr>
          <w:rFonts w:ascii="ＭＳ 明朝" w:hAnsi="ＭＳ 明朝" w:hint="eastAsia"/>
        </w:rPr>
        <w:t>・インドネシア</w:t>
      </w:r>
      <w:r w:rsidR="00861CCA">
        <w:rPr>
          <w:rFonts w:ascii="ＭＳ 明朝" w:hAnsi="ＭＳ 明朝" w:hint="eastAsia"/>
        </w:rPr>
        <w:t>も</w:t>
      </w:r>
      <w:r>
        <w:rPr>
          <w:rFonts w:ascii="ＭＳ 明朝" w:hAnsi="ＭＳ 明朝" w:hint="eastAsia"/>
        </w:rPr>
        <w:t>「観光・景観」</w:t>
      </w:r>
      <w:r w:rsidR="007164E8">
        <w:rPr>
          <w:rFonts w:ascii="ＭＳ 明朝" w:hAnsi="ＭＳ 明朝" w:hint="eastAsia"/>
        </w:rPr>
        <w:t>が</w:t>
      </w:r>
      <w:r w:rsidR="00F73CBC">
        <w:rPr>
          <w:rFonts w:ascii="ＭＳ 明朝" w:hAnsi="ＭＳ 明朝" w:hint="eastAsia"/>
        </w:rPr>
        <w:t>74％</w:t>
      </w:r>
      <w:r>
        <w:rPr>
          <w:rFonts w:ascii="ＭＳ 明朝" w:hAnsi="ＭＳ 明朝" w:hint="eastAsia"/>
        </w:rPr>
        <w:t>で</w:t>
      </w:r>
      <w:r w:rsidR="00861CCA">
        <w:rPr>
          <w:rFonts w:ascii="ＭＳ 明朝" w:hAnsi="ＭＳ 明朝" w:hint="eastAsia"/>
        </w:rPr>
        <w:t>最も多いが</w:t>
      </w:r>
      <w:r>
        <w:rPr>
          <w:rFonts w:ascii="ＭＳ 明朝" w:hAnsi="ＭＳ 明朝" w:hint="eastAsia"/>
        </w:rPr>
        <w:t>、</w:t>
      </w:r>
      <w:r w:rsidR="0084303C">
        <w:rPr>
          <w:rFonts w:ascii="ＭＳ 明朝" w:hAnsi="ＭＳ 明朝" w:hint="eastAsia"/>
        </w:rPr>
        <w:t>2</w:t>
      </w:r>
      <w:r>
        <w:rPr>
          <w:rFonts w:ascii="ＭＳ 明朝" w:hAnsi="ＭＳ 明朝" w:hint="eastAsia"/>
        </w:rPr>
        <w:t>番目には「食事</w:t>
      </w:r>
      <w:r w:rsidR="00861CCA">
        <w:rPr>
          <w:rFonts w:ascii="ＭＳ 明朝" w:hAnsi="ＭＳ 明朝" w:hint="eastAsia"/>
        </w:rPr>
        <w:t>(</w:t>
      </w:r>
      <w:r>
        <w:rPr>
          <w:rFonts w:ascii="ＭＳ 明朝" w:hAnsi="ＭＳ 明朝" w:hint="eastAsia"/>
        </w:rPr>
        <w:t>日本食</w:t>
      </w:r>
      <w:r w:rsidR="00861CCA">
        <w:rPr>
          <w:rFonts w:ascii="ＭＳ 明朝" w:hAnsi="ＭＳ 明朝" w:hint="eastAsia"/>
        </w:rPr>
        <w:t>)</w:t>
      </w:r>
      <w:r>
        <w:rPr>
          <w:rFonts w:ascii="ＭＳ 明朝" w:hAnsi="ＭＳ 明朝" w:hint="eastAsia"/>
        </w:rPr>
        <w:t>」</w:t>
      </w:r>
      <w:r w:rsidR="007164E8">
        <w:rPr>
          <w:rFonts w:ascii="ＭＳ 明朝" w:hAnsi="ＭＳ 明朝" w:hint="eastAsia"/>
        </w:rPr>
        <w:t>の</w:t>
      </w:r>
      <w:r>
        <w:rPr>
          <w:rFonts w:ascii="ＭＳ 明朝" w:hAnsi="ＭＳ 明朝" w:hint="eastAsia"/>
        </w:rPr>
        <w:t>70％、</w:t>
      </w:r>
      <w:r w:rsidR="0084303C">
        <w:rPr>
          <w:rFonts w:ascii="ＭＳ 明朝" w:hAnsi="ＭＳ 明朝" w:hint="eastAsia"/>
        </w:rPr>
        <w:t>3</w:t>
      </w:r>
      <w:r>
        <w:rPr>
          <w:rFonts w:ascii="ＭＳ 明朝" w:hAnsi="ＭＳ 明朝" w:hint="eastAsia"/>
        </w:rPr>
        <w:t>番目に「レジャー・アミューズメント」</w:t>
      </w:r>
      <w:r w:rsidR="007164E8">
        <w:rPr>
          <w:rFonts w:ascii="ＭＳ 明朝" w:hAnsi="ＭＳ 明朝" w:hint="eastAsia"/>
        </w:rPr>
        <w:t>の</w:t>
      </w:r>
      <w:r>
        <w:rPr>
          <w:rFonts w:ascii="ＭＳ 明朝" w:hAnsi="ＭＳ 明朝" w:hint="eastAsia"/>
        </w:rPr>
        <w:t>58％</w:t>
      </w:r>
      <w:r w:rsidR="00861CCA">
        <w:rPr>
          <w:rFonts w:ascii="ＭＳ 明朝" w:hAnsi="ＭＳ 明朝" w:hint="eastAsia"/>
        </w:rPr>
        <w:t>となっており</w:t>
      </w:r>
      <w:r>
        <w:rPr>
          <w:rFonts w:ascii="ＭＳ 明朝" w:hAnsi="ＭＳ 明朝" w:hint="eastAsia"/>
        </w:rPr>
        <w:t>、マレーシアと異なる</w:t>
      </w:r>
      <w:r w:rsidR="00F73CBC">
        <w:rPr>
          <w:rFonts w:ascii="ＭＳ 明朝" w:hAnsi="ＭＳ 明朝" w:hint="eastAsia"/>
        </w:rPr>
        <w:t>結果</w:t>
      </w:r>
      <w:r>
        <w:rPr>
          <w:rFonts w:ascii="ＭＳ 明朝" w:hAnsi="ＭＳ 明朝" w:hint="eastAsia"/>
        </w:rPr>
        <w:t>になっている。</w:t>
      </w:r>
    </w:p>
    <w:p w14:paraId="646ADFEF" w14:textId="3B9B4A88" w:rsidR="00814CC2" w:rsidRDefault="00EF6B9C" w:rsidP="008F38A0">
      <w:pPr>
        <w:widowControl/>
        <w:ind w:left="210" w:rightChars="2834" w:right="5951" w:hangingChars="100" w:hanging="210"/>
        <w:jc w:val="left"/>
        <w:rPr>
          <w:rFonts w:ascii="ＭＳ 明朝" w:hAnsi="ＭＳ 明朝"/>
        </w:rPr>
      </w:pPr>
      <w:r>
        <w:rPr>
          <w:rFonts w:ascii="ＭＳ 明朝" w:hAnsi="ＭＳ 明朝" w:hint="eastAsia"/>
        </w:rPr>
        <w:t>・</w:t>
      </w:r>
      <w:r w:rsidR="00861CCA">
        <w:rPr>
          <w:rFonts w:ascii="ＭＳ 明朝" w:hAnsi="ＭＳ 明朝" w:hint="eastAsia"/>
        </w:rPr>
        <w:t>その他にも</w:t>
      </w:r>
      <w:r>
        <w:rPr>
          <w:rFonts w:ascii="ＭＳ 明朝" w:hAnsi="ＭＳ 明朝" w:hint="eastAsia"/>
        </w:rPr>
        <w:t>、四季のある日本の「自然」や、</w:t>
      </w:r>
      <w:r w:rsidR="00C77EAD">
        <w:rPr>
          <w:rFonts w:ascii="ＭＳ 明朝" w:hAnsi="ＭＳ 明朝" w:hint="eastAsia"/>
        </w:rPr>
        <w:t>アニメなどの</w:t>
      </w:r>
      <w:r>
        <w:rPr>
          <w:rFonts w:ascii="ＭＳ 明朝" w:hAnsi="ＭＳ 明朝" w:hint="eastAsia"/>
        </w:rPr>
        <w:t>「ポップカルチャー」に</w:t>
      </w:r>
      <w:r w:rsidR="00C77EAD">
        <w:rPr>
          <w:rFonts w:ascii="ＭＳ 明朝" w:hAnsi="ＭＳ 明朝" w:hint="eastAsia"/>
        </w:rPr>
        <w:t>ついて</w:t>
      </w:r>
      <w:r>
        <w:rPr>
          <w:rFonts w:ascii="ＭＳ 明朝" w:hAnsi="ＭＳ 明朝" w:hint="eastAsia"/>
        </w:rPr>
        <w:t>期待</w:t>
      </w:r>
      <w:r w:rsidR="00F73CBC">
        <w:rPr>
          <w:rFonts w:ascii="ＭＳ 明朝" w:hAnsi="ＭＳ 明朝" w:hint="eastAsia"/>
        </w:rPr>
        <w:t>が高い点</w:t>
      </w:r>
      <w:r>
        <w:rPr>
          <w:rFonts w:ascii="ＭＳ 明朝" w:hAnsi="ＭＳ 明朝" w:hint="eastAsia"/>
        </w:rPr>
        <w:t>は、両国共通</w:t>
      </w:r>
      <w:r w:rsidR="00861CCA">
        <w:rPr>
          <w:rFonts w:ascii="ＭＳ 明朝" w:hAnsi="ＭＳ 明朝" w:hint="eastAsia"/>
        </w:rPr>
        <w:t>であった</w:t>
      </w:r>
      <w:r>
        <w:rPr>
          <w:rFonts w:ascii="ＭＳ 明朝" w:hAnsi="ＭＳ 明朝" w:hint="eastAsia"/>
        </w:rPr>
        <w:t>。</w:t>
      </w:r>
    </w:p>
    <w:p w14:paraId="32D9BD76" w14:textId="00C3910C" w:rsidR="00814CC2" w:rsidRPr="00D63235" w:rsidRDefault="008369B4" w:rsidP="00A95137">
      <w:pPr>
        <w:widowControl/>
        <w:ind w:left="210" w:hangingChars="100" w:hanging="210"/>
        <w:jc w:val="left"/>
        <w:rPr>
          <w:rFonts w:ascii="ＭＳ 明朝" w:hAnsi="ＭＳ 明朝"/>
        </w:rPr>
      </w:pPr>
      <w:r w:rsidRPr="008369B4">
        <w:rPr>
          <w:noProof/>
        </w:rPr>
        <w:drawing>
          <wp:anchor distT="0" distB="0" distL="114300" distR="114300" simplePos="0" relativeHeight="251701248" behindDoc="0" locked="0" layoutInCell="1" allowOverlap="1" wp14:anchorId="5BC5FCA2" wp14:editId="6AFDDE9E">
            <wp:simplePos x="0" y="0"/>
            <wp:positionH relativeFrom="margin">
              <wp:align>right</wp:align>
            </wp:positionH>
            <wp:positionV relativeFrom="paragraph">
              <wp:posOffset>203835</wp:posOffset>
            </wp:positionV>
            <wp:extent cx="3600000" cy="3546267"/>
            <wp:effectExtent l="0" t="0" r="63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0" cy="3546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55414" w14:textId="71539EC8" w:rsidR="001E051E" w:rsidRPr="00BC7BA8" w:rsidRDefault="001E051E" w:rsidP="001E051E">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hint="eastAsia"/>
        </w:rPr>
        <w:t>②大阪旅行で満足したこと（問13、M</w:t>
      </w:r>
      <w:r w:rsidRPr="00BC7BA8">
        <w:rPr>
          <w:rFonts w:ascii="ＭＳ ゴシック" w:eastAsia="ＭＳ ゴシック" w:hAnsi="ＭＳ ゴシック"/>
        </w:rPr>
        <w:t>A</w:t>
      </w:r>
      <w:r w:rsidRPr="00BC7BA8">
        <w:rPr>
          <w:rFonts w:ascii="ＭＳ ゴシック" w:eastAsia="ＭＳ ゴシック" w:hAnsi="ＭＳ ゴシック" w:hint="eastAsia"/>
        </w:rPr>
        <w:t>）</w:t>
      </w:r>
    </w:p>
    <w:p w14:paraId="0800FEF7" w14:textId="0FAE0784" w:rsidR="008369B4" w:rsidRDefault="001E051E" w:rsidP="008F38A0">
      <w:pPr>
        <w:widowControl/>
        <w:ind w:left="210" w:rightChars="2834" w:right="5951" w:hangingChars="100" w:hanging="210"/>
        <w:jc w:val="left"/>
        <w:rPr>
          <w:rFonts w:ascii="ＭＳ 明朝" w:hAnsi="ＭＳ 明朝"/>
        </w:rPr>
      </w:pPr>
      <w:r>
        <w:rPr>
          <w:rFonts w:ascii="ＭＳ 明朝" w:hAnsi="ＭＳ 明朝" w:hint="eastAsia"/>
        </w:rPr>
        <w:t>・</w:t>
      </w:r>
      <w:r w:rsidR="00F73CBC">
        <w:rPr>
          <w:rFonts w:ascii="ＭＳ 明朝" w:hAnsi="ＭＳ 明朝" w:hint="eastAsia"/>
        </w:rPr>
        <w:t>実際に大阪旅行をして満足したこと</w:t>
      </w:r>
      <w:r w:rsidR="008369B4">
        <w:rPr>
          <w:rFonts w:ascii="ＭＳ 明朝" w:hAnsi="ＭＳ 明朝" w:hint="eastAsia"/>
        </w:rPr>
        <w:t>について、全体では「観光・景観」が約61％で最も多く、次いで「食事(日本食)」の50％、「買い物」の48％と続いている。</w:t>
      </w:r>
    </w:p>
    <w:p w14:paraId="393A9A75" w14:textId="3D11AE3E" w:rsidR="00F73CBC" w:rsidRDefault="008369B4" w:rsidP="008F38A0">
      <w:pPr>
        <w:widowControl/>
        <w:ind w:left="210" w:rightChars="2834" w:right="5951" w:hangingChars="100" w:hanging="210"/>
        <w:jc w:val="left"/>
        <w:rPr>
          <w:rFonts w:ascii="ＭＳ 明朝" w:hAnsi="ＭＳ 明朝"/>
        </w:rPr>
      </w:pPr>
      <w:r>
        <w:rPr>
          <w:rFonts w:ascii="ＭＳ 明朝" w:hAnsi="ＭＳ 明朝" w:hint="eastAsia"/>
        </w:rPr>
        <w:t>・国別では</w:t>
      </w:r>
      <w:r w:rsidR="00F73CBC">
        <w:rPr>
          <w:rFonts w:ascii="ＭＳ 明朝" w:hAnsi="ＭＳ 明朝" w:hint="eastAsia"/>
        </w:rPr>
        <w:t>、マレーシア</w:t>
      </w:r>
      <w:r>
        <w:rPr>
          <w:rFonts w:ascii="ＭＳ 明朝" w:hAnsi="ＭＳ 明朝" w:hint="eastAsia"/>
        </w:rPr>
        <w:t>は</w:t>
      </w:r>
      <w:r w:rsidR="00F73CBC">
        <w:rPr>
          <w:rFonts w:ascii="ＭＳ 明朝" w:hAnsi="ＭＳ 明朝" w:hint="eastAsia"/>
        </w:rPr>
        <w:t>「観光・景観」</w:t>
      </w:r>
      <w:r w:rsidR="007164E8">
        <w:rPr>
          <w:rFonts w:ascii="ＭＳ 明朝" w:hAnsi="ＭＳ 明朝" w:hint="eastAsia"/>
        </w:rPr>
        <w:t>が</w:t>
      </w:r>
      <w:r w:rsidR="00F73CBC">
        <w:rPr>
          <w:rFonts w:ascii="ＭＳ 明朝" w:hAnsi="ＭＳ 明朝" w:hint="eastAsia"/>
        </w:rPr>
        <w:t>70％</w:t>
      </w:r>
      <w:r w:rsidR="007164E8">
        <w:rPr>
          <w:rFonts w:ascii="ＭＳ 明朝" w:hAnsi="ＭＳ 明朝" w:hint="eastAsia"/>
        </w:rPr>
        <w:t>で</w:t>
      </w:r>
      <w:r w:rsidR="00F73CBC">
        <w:rPr>
          <w:rFonts w:ascii="ＭＳ 明朝" w:hAnsi="ＭＳ 明朝" w:hint="eastAsia"/>
        </w:rPr>
        <w:t>最も</w:t>
      </w:r>
      <w:r>
        <w:rPr>
          <w:rFonts w:ascii="ＭＳ 明朝" w:hAnsi="ＭＳ 明朝" w:hint="eastAsia"/>
        </w:rPr>
        <w:t>多く</w:t>
      </w:r>
      <w:r w:rsidR="00F73CBC">
        <w:rPr>
          <w:rFonts w:ascii="ＭＳ 明朝" w:hAnsi="ＭＳ 明朝" w:hint="eastAsia"/>
        </w:rPr>
        <w:t>、次いで</w:t>
      </w:r>
      <w:r w:rsidR="007164E8">
        <w:rPr>
          <w:rFonts w:ascii="ＭＳ 明朝" w:hAnsi="ＭＳ 明朝" w:hint="eastAsia"/>
        </w:rPr>
        <w:t>「</w:t>
      </w:r>
      <w:r w:rsidR="00F73CBC">
        <w:rPr>
          <w:rFonts w:ascii="ＭＳ 明朝" w:hAnsi="ＭＳ 明朝" w:hint="eastAsia"/>
        </w:rPr>
        <w:t>歴史・文化」</w:t>
      </w:r>
      <w:r w:rsidR="007164E8">
        <w:rPr>
          <w:rFonts w:ascii="ＭＳ 明朝" w:hAnsi="ＭＳ 明朝" w:hint="eastAsia"/>
        </w:rPr>
        <w:t>の</w:t>
      </w:r>
      <w:r w:rsidR="00F73CBC">
        <w:rPr>
          <w:rFonts w:ascii="ＭＳ 明朝" w:hAnsi="ＭＳ 明朝" w:hint="eastAsia"/>
        </w:rPr>
        <w:t>52％、「買い物」</w:t>
      </w:r>
      <w:r w:rsidR="007164E8">
        <w:rPr>
          <w:rFonts w:ascii="ＭＳ 明朝" w:hAnsi="ＭＳ 明朝" w:hint="eastAsia"/>
        </w:rPr>
        <w:t>の</w:t>
      </w:r>
      <w:r w:rsidR="00F73CBC">
        <w:rPr>
          <w:rFonts w:ascii="ＭＳ 明朝" w:hAnsi="ＭＳ 明朝" w:hint="eastAsia"/>
        </w:rPr>
        <w:t>44％となっており、期待していたことと同様の</w:t>
      </w:r>
      <w:r w:rsidR="007164E8">
        <w:rPr>
          <w:rFonts w:ascii="ＭＳ 明朝" w:hAnsi="ＭＳ 明朝" w:hint="eastAsia"/>
        </w:rPr>
        <w:t>項目</w:t>
      </w:r>
      <w:r>
        <w:rPr>
          <w:rFonts w:ascii="ＭＳ 明朝" w:hAnsi="ＭＳ 明朝" w:hint="eastAsia"/>
        </w:rPr>
        <w:t>の並び</w:t>
      </w:r>
      <w:r w:rsidR="00F73CBC">
        <w:rPr>
          <w:rFonts w:ascii="ＭＳ 明朝" w:hAnsi="ＭＳ 明朝" w:hint="eastAsia"/>
        </w:rPr>
        <w:t>になっている。</w:t>
      </w:r>
    </w:p>
    <w:p w14:paraId="776BAB41" w14:textId="43BCCFD1" w:rsidR="00814CC2" w:rsidRDefault="00F73CBC" w:rsidP="008F38A0">
      <w:pPr>
        <w:widowControl/>
        <w:ind w:left="210" w:rightChars="2834" w:right="5951" w:hangingChars="100" w:hanging="210"/>
        <w:jc w:val="left"/>
        <w:rPr>
          <w:rFonts w:ascii="ＭＳ 明朝" w:hAnsi="ＭＳ 明朝"/>
        </w:rPr>
      </w:pPr>
      <w:r>
        <w:rPr>
          <w:rFonts w:ascii="ＭＳ 明朝" w:hAnsi="ＭＳ 明朝" w:hint="eastAsia"/>
        </w:rPr>
        <w:t>・</w:t>
      </w:r>
      <w:r w:rsidR="008369B4">
        <w:rPr>
          <w:rFonts w:ascii="ＭＳ 明朝" w:hAnsi="ＭＳ 明朝" w:hint="eastAsia"/>
        </w:rPr>
        <w:t>一方、</w:t>
      </w:r>
      <w:r>
        <w:rPr>
          <w:rFonts w:ascii="ＭＳ 明朝" w:hAnsi="ＭＳ 明朝" w:hint="eastAsia"/>
        </w:rPr>
        <w:t>インドネシアは「食事</w:t>
      </w:r>
      <w:r w:rsidR="008369B4">
        <w:rPr>
          <w:rFonts w:ascii="ＭＳ 明朝" w:hAnsi="ＭＳ 明朝" w:hint="eastAsia"/>
        </w:rPr>
        <w:t>(</w:t>
      </w:r>
      <w:r>
        <w:rPr>
          <w:rFonts w:ascii="ＭＳ 明朝" w:hAnsi="ＭＳ 明朝" w:hint="eastAsia"/>
        </w:rPr>
        <w:t>日本食</w:t>
      </w:r>
      <w:r w:rsidR="008369B4">
        <w:rPr>
          <w:rFonts w:ascii="ＭＳ 明朝" w:hAnsi="ＭＳ 明朝" w:hint="eastAsia"/>
        </w:rPr>
        <w:t>)</w:t>
      </w:r>
      <w:r>
        <w:rPr>
          <w:rFonts w:ascii="ＭＳ 明朝" w:hAnsi="ＭＳ 明朝" w:hint="eastAsia"/>
        </w:rPr>
        <w:t>」</w:t>
      </w:r>
      <w:r w:rsidR="007164E8">
        <w:rPr>
          <w:rFonts w:ascii="ＭＳ 明朝" w:hAnsi="ＭＳ 明朝" w:hint="eastAsia"/>
        </w:rPr>
        <w:t>が</w:t>
      </w:r>
      <w:r w:rsidR="00750999">
        <w:rPr>
          <w:rFonts w:ascii="ＭＳ 明朝" w:hAnsi="ＭＳ 明朝" w:hint="eastAsia"/>
        </w:rPr>
        <w:t>68％</w:t>
      </w:r>
      <w:r w:rsidR="00B67364">
        <w:rPr>
          <w:rFonts w:ascii="ＭＳ 明朝" w:hAnsi="ＭＳ 明朝" w:hint="eastAsia"/>
        </w:rPr>
        <w:t>で</w:t>
      </w:r>
      <w:r w:rsidR="00750999">
        <w:rPr>
          <w:rFonts w:ascii="ＭＳ 明朝" w:hAnsi="ＭＳ 明朝" w:hint="eastAsia"/>
        </w:rPr>
        <w:t>最も高く、次いで「買い物」</w:t>
      </w:r>
      <w:r w:rsidR="007164E8">
        <w:rPr>
          <w:rFonts w:ascii="ＭＳ 明朝" w:hAnsi="ＭＳ 明朝" w:hint="eastAsia"/>
        </w:rPr>
        <w:t>の</w:t>
      </w:r>
      <w:r w:rsidR="00750999">
        <w:rPr>
          <w:rFonts w:ascii="ＭＳ 明朝" w:hAnsi="ＭＳ 明朝" w:hint="eastAsia"/>
        </w:rPr>
        <w:t>52％、「観光・景観」</w:t>
      </w:r>
      <w:r w:rsidR="007164E8">
        <w:rPr>
          <w:rFonts w:ascii="ＭＳ 明朝" w:hAnsi="ＭＳ 明朝" w:hint="eastAsia"/>
        </w:rPr>
        <w:t>の</w:t>
      </w:r>
      <w:r w:rsidR="00750999">
        <w:rPr>
          <w:rFonts w:ascii="ＭＳ 明朝" w:hAnsi="ＭＳ 明朝" w:hint="eastAsia"/>
        </w:rPr>
        <w:t>51％と続いている。</w:t>
      </w:r>
    </w:p>
    <w:p w14:paraId="27A416EB" w14:textId="5D0FF00A" w:rsidR="00814CC2" w:rsidRPr="00750999" w:rsidRDefault="00814CC2" w:rsidP="001E051E">
      <w:pPr>
        <w:widowControl/>
        <w:ind w:left="210" w:hangingChars="100" w:hanging="210"/>
        <w:jc w:val="left"/>
        <w:rPr>
          <w:rFonts w:ascii="ＭＳ 明朝" w:hAnsi="ＭＳ 明朝"/>
        </w:rPr>
      </w:pPr>
    </w:p>
    <w:p w14:paraId="78A38C45" w14:textId="3549276E" w:rsidR="00814CC2" w:rsidRDefault="00814CC2" w:rsidP="001E051E">
      <w:pPr>
        <w:widowControl/>
        <w:ind w:left="210" w:hangingChars="100" w:hanging="210"/>
        <w:jc w:val="left"/>
        <w:rPr>
          <w:rFonts w:ascii="ＭＳ 明朝" w:hAnsi="ＭＳ 明朝"/>
        </w:rPr>
      </w:pPr>
    </w:p>
    <w:p w14:paraId="527A843F" w14:textId="2EEDC4B0" w:rsidR="00814CC2" w:rsidRDefault="00814CC2" w:rsidP="001E051E">
      <w:pPr>
        <w:widowControl/>
        <w:ind w:left="210" w:hangingChars="100" w:hanging="210"/>
        <w:jc w:val="left"/>
        <w:rPr>
          <w:rFonts w:ascii="ＭＳ 明朝" w:hAnsi="ＭＳ 明朝"/>
        </w:rPr>
      </w:pPr>
    </w:p>
    <w:p w14:paraId="729F5B1E" w14:textId="77777777" w:rsidR="008F38A0" w:rsidRDefault="008F38A0" w:rsidP="001E051E">
      <w:pPr>
        <w:widowControl/>
        <w:ind w:left="210" w:hangingChars="100" w:hanging="210"/>
        <w:jc w:val="left"/>
        <w:rPr>
          <w:rFonts w:ascii="ＭＳ 明朝" w:hAnsi="ＭＳ 明朝"/>
        </w:rPr>
      </w:pPr>
    </w:p>
    <w:p w14:paraId="13B98392" w14:textId="5A7873C0" w:rsidR="00206C96" w:rsidRDefault="00206C96" w:rsidP="00206C96">
      <w:pPr>
        <w:widowControl/>
        <w:ind w:left="210" w:right="-1" w:hangingChars="100" w:hanging="210"/>
        <w:jc w:val="left"/>
        <w:rPr>
          <w:rFonts w:ascii="ＭＳ 明朝" w:hAnsi="ＭＳ 明朝"/>
        </w:rPr>
      </w:pPr>
      <w:r>
        <w:rPr>
          <w:rFonts w:ascii="ＭＳ 明朝" w:hAnsi="ＭＳ 明朝" w:hint="eastAsia"/>
        </w:rPr>
        <w:lastRenderedPageBreak/>
        <w:t>・大阪旅行の「期待していたこと」と「満足したこと」のギャップを見たのが下表であり、全体的にはあまり大きな違いが見られず、期待していたものに対して概ね満足していたと推察される。</w:t>
      </w:r>
    </w:p>
    <w:p w14:paraId="72C9386D" w14:textId="4598EF0A" w:rsidR="00206C96" w:rsidRDefault="00206C96" w:rsidP="00206C96">
      <w:pPr>
        <w:widowControl/>
        <w:ind w:left="210" w:right="-1" w:hangingChars="100" w:hanging="210"/>
        <w:jc w:val="left"/>
        <w:rPr>
          <w:rFonts w:ascii="ＭＳ 明朝" w:hAnsi="ＭＳ 明朝"/>
        </w:rPr>
      </w:pPr>
      <w:r>
        <w:rPr>
          <w:rFonts w:ascii="ＭＳ 明朝" w:hAnsi="ＭＳ 明朝" w:hint="eastAsia"/>
        </w:rPr>
        <w:t>・その中で、期待していたより満足度が低かったのは、マレーシアの</w:t>
      </w:r>
      <w:r w:rsidR="00D63235">
        <w:rPr>
          <w:rFonts w:ascii="ＭＳ 明朝" w:hAnsi="ＭＳ 明朝" w:hint="eastAsia"/>
        </w:rPr>
        <w:t>場合、</w:t>
      </w:r>
      <w:r>
        <w:rPr>
          <w:rFonts w:ascii="ＭＳ 明朝" w:hAnsi="ＭＳ 明朝" w:hint="eastAsia"/>
        </w:rPr>
        <w:t>「歴史・文化」と「買い物」</w:t>
      </w:r>
      <w:r w:rsidR="00D63235">
        <w:rPr>
          <w:rFonts w:ascii="ＭＳ 明朝" w:hAnsi="ＭＳ 明朝" w:hint="eastAsia"/>
        </w:rPr>
        <w:t>で、</w:t>
      </w:r>
      <w:r>
        <w:rPr>
          <w:rFonts w:ascii="ＭＳ 明朝" w:hAnsi="ＭＳ 明朝" w:hint="eastAsia"/>
        </w:rPr>
        <w:t>いずれも10ポイントマイナスとなっている。</w:t>
      </w:r>
    </w:p>
    <w:p w14:paraId="3DC43FC0" w14:textId="17173744" w:rsidR="00206C96" w:rsidRDefault="00206C96" w:rsidP="00206C96">
      <w:pPr>
        <w:widowControl/>
        <w:ind w:left="210" w:right="-1" w:hangingChars="100" w:hanging="210"/>
        <w:jc w:val="left"/>
        <w:rPr>
          <w:rFonts w:ascii="ＭＳ 明朝" w:hAnsi="ＭＳ 明朝"/>
        </w:rPr>
      </w:pPr>
      <w:r>
        <w:rPr>
          <w:rFonts w:ascii="ＭＳ 明朝" w:hAnsi="ＭＳ 明朝" w:hint="eastAsia"/>
        </w:rPr>
        <w:t>・また、インドネシアの場合は、「観光・資源」が23ポイント、「自然」が13ポイント、「レジャー・アミューズメント」が12ポイント、それぞれマイナスであった。</w:t>
      </w:r>
    </w:p>
    <w:p w14:paraId="2930A430" w14:textId="70AFDD01" w:rsidR="00814CC2" w:rsidRDefault="00206C96" w:rsidP="00206C96">
      <w:pPr>
        <w:widowControl/>
        <w:ind w:left="210" w:right="-1" w:hangingChars="100" w:hanging="210"/>
        <w:jc w:val="left"/>
        <w:rPr>
          <w:rFonts w:ascii="ＭＳ 明朝" w:hAnsi="ＭＳ 明朝"/>
        </w:rPr>
      </w:pPr>
      <w:r>
        <w:rPr>
          <w:rFonts w:ascii="ＭＳ 明朝" w:hAnsi="ＭＳ 明朝" w:hint="eastAsia"/>
        </w:rPr>
        <w:t>・一方、期待よりも満足度が高かった項目は</w:t>
      </w:r>
      <w:r w:rsidR="00D63235">
        <w:rPr>
          <w:rFonts w:ascii="ＭＳ 明朝" w:hAnsi="ＭＳ 明朝" w:hint="eastAsia"/>
        </w:rPr>
        <w:t>、マレーシアの「レジャー・アミューズメント」と「お城」がそれぞれ</w:t>
      </w:r>
      <w:r w:rsidR="0084303C">
        <w:rPr>
          <w:rFonts w:ascii="ＭＳ 明朝" w:hAnsi="ＭＳ 明朝" w:hint="eastAsia"/>
        </w:rPr>
        <w:t>5</w:t>
      </w:r>
      <w:r w:rsidR="00D63235">
        <w:rPr>
          <w:rFonts w:ascii="ＭＳ 明朝" w:hAnsi="ＭＳ 明朝" w:hint="eastAsia"/>
        </w:rPr>
        <w:t>ポイントプラスであった点を除き、</w:t>
      </w:r>
      <w:r>
        <w:rPr>
          <w:rFonts w:ascii="ＭＳ 明朝" w:hAnsi="ＭＳ 明朝" w:hint="eastAsia"/>
        </w:rPr>
        <w:t>あまり</w:t>
      </w:r>
      <w:r w:rsidR="00D63235">
        <w:rPr>
          <w:rFonts w:ascii="ＭＳ 明朝" w:hAnsi="ＭＳ 明朝" w:hint="eastAsia"/>
        </w:rPr>
        <w:t>表れなかった</w:t>
      </w:r>
      <w:r>
        <w:rPr>
          <w:rFonts w:ascii="ＭＳ 明朝" w:hAnsi="ＭＳ 明朝" w:hint="eastAsia"/>
        </w:rPr>
        <w:t>。</w:t>
      </w:r>
    </w:p>
    <w:p w14:paraId="03388728" w14:textId="315C6C20" w:rsidR="00814CC2" w:rsidRDefault="00814CC2" w:rsidP="001E051E">
      <w:pPr>
        <w:widowControl/>
        <w:ind w:left="210" w:hangingChars="100" w:hanging="210"/>
        <w:jc w:val="left"/>
        <w:rPr>
          <w:rFonts w:ascii="ＭＳ 明朝" w:hAnsi="ＭＳ 明朝"/>
        </w:rPr>
      </w:pPr>
      <w:r w:rsidRPr="00814CC2">
        <w:rPr>
          <w:rFonts w:hint="eastAsia"/>
          <w:noProof/>
        </w:rPr>
        <w:drawing>
          <wp:inline distT="0" distB="0" distL="0" distR="0" wp14:anchorId="55266A57" wp14:editId="5B707563">
            <wp:extent cx="6120130" cy="368109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681095"/>
                    </a:xfrm>
                    <a:prstGeom prst="rect">
                      <a:avLst/>
                    </a:prstGeom>
                    <a:noFill/>
                    <a:ln>
                      <a:noFill/>
                    </a:ln>
                  </pic:spPr>
                </pic:pic>
              </a:graphicData>
            </a:graphic>
          </wp:inline>
        </w:drawing>
      </w:r>
    </w:p>
    <w:p w14:paraId="63130F4B" w14:textId="77777777" w:rsidR="00814CC2" w:rsidRDefault="00814CC2">
      <w:pPr>
        <w:widowControl/>
        <w:jc w:val="left"/>
        <w:rPr>
          <w:rFonts w:ascii="Meiryo UI" w:eastAsia="Meiryo UI" w:hAnsi="Meiryo UI"/>
          <w:b/>
          <w:bCs/>
          <w:szCs w:val="21"/>
        </w:rPr>
      </w:pPr>
      <w:r>
        <w:rPr>
          <w:rFonts w:ascii="Meiryo UI" w:eastAsia="Meiryo UI" w:hAnsi="Meiryo UI"/>
          <w:b/>
          <w:bCs/>
          <w:szCs w:val="21"/>
        </w:rPr>
        <w:br w:type="page"/>
      </w:r>
    </w:p>
    <w:p w14:paraId="5ED2D2CF" w14:textId="39961CE3" w:rsidR="001E051E" w:rsidRPr="00BC7BA8" w:rsidRDefault="00A03435" w:rsidP="001E051E">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noProof/>
        </w:rPr>
        <w:lastRenderedPageBreak/>
        <w:drawing>
          <wp:anchor distT="0" distB="0" distL="114300" distR="114300" simplePos="0" relativeHeight="251702272" behindDoc="0" locked="0" layoutInCell="1" allowOverlap="1" wp14:anchorId="1B269E45" wp14:editId="799B2CD5">
            <wp:simplePos x="0" y="0"/>
            <wp:positionH relativeFrom="margin">
              <wp:align>right</wp:align>
            </wp:positionH>
            <wp:positionV relativeFrom="paragraph">
              <wp:posOffset>-139065</wp:posOffset>
            </wp:positionV>
            <wp:extent cx="3600000" cy="5068654"/>
            <wp:effectExtent l="0" t="0" r="63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000" cy="5068654"/>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1E" w:rsidRPr="00BC7BA8">
        <w:rPr>
          <w:rFonts w:ascii="ＭＳ ゴシック" w:eastAsia="ＭＳ ゴシック" w:hAnsi="ＭＳ ゴシック" w:hint="eastAsia"/>
          <w:szCs w:val="21"/>
        </w:rPr>
        <w:t>（５）大阪旅行中に困ったことについて</w:t>
      </w:r>
    </w:p>
    <w:p w14:paraId="58EE3DF1" w14:textId="79553AF4" w:rsidR="001E051E" w:rsidRPr="00BC7BA8" w:rsidRDefault="001E051E" w:rsidP="00565EE5">
      <w:pPr>
        <w:widowControl/>
        <w:ind w:left="210" w:rightChars="2834" w:right="5951" w:hangingChars="100" w:hanging="210"/>
        <w:jc w:val="left"/>
        <w:rPr>
          <w:rFonts w:ascii="ＭＳ ゴシック" w:eastAsia="ＭＳ ゴシック" w:hAnsi="ＭＳ ゴシック"/>
        </w:rPr>
      </w:pPr>
      <w:r w:rsidRPr="00BC7BA8">
        <w:rPr>
          <w:rFonts w:ascii="ＭＳ ゴシック" w:eastAsia="ＭＳ ゴシック" w:hAnsi="ＭＳ ゴシック" w:hint="eastAsia"/>
        </w:rPr>
        <w:t>①大阪旅行中に困ったこと（宗教・文化</w:t>
      </w:r>
      <w:r w:rsidR="000C5E96" w:rsidRPr="00BC7BA8">
        <w:rPr>
          <w:rFonts w:ascii="ＭＳ ゴシック" w:eastAsia="ＭＳ ゴシック" w:hAnsi="ＭＳ ゴシック" w:hint="eastAsia"/>
        </w:rPr>
        <w:t>的</w:t>
      </w:r>
      <w:r w:rsidRPr="00BC7BA8">
        <w:rPr>
          <w:rFonts w:ascii="ＭＳ ゴシック" w:eastAsia="ＭＳ ゴシック" w:hAnsi="ＭＳ ゴシック" w:hint="eastAsia"/>
        </w:rPr>
        <w:t>習慣は除く）（問14、M</w:t>
      </w:r>
      <w:r w:rsidRPr="00BC7BA8">
        <w:rPr>
          <w:rFonts w:ascii="ＭＳ ゴシック" w:eastAsia="ＭＳ ゴシック" w:hAnsi="ＭＳ ゴシック"/>
        </w:rPr>
        <w:t>A</w:t>
      </w:r>
      <w:r w:rsidRPr="00BC7BA8">
        <w:rPr>
          <w:rFonts w:ascii="ＭＳ ゴシック" w:eastAsia="ＭＳ ゴシック" w:hAnsi="ＭＳ ゴシック" w:hint="eastAsia"/>
        </w:rPr>
        <w:t>）</w:t>
      </w:r>
    </w:p>
    <w:p w14:paraId="2DF4CAF1" w14:textId="77777777" w:rsidR="00253312" w:rsidRDefault="001E051E" w:rsidP="008F38A0">
      <w:pPr>
        <w:widowControl/>
        <w:ind w:left="210" w:rightChars="2834" w:right="5951" w:hangingChars="100" w:hanging="210"/>
        <w:jc w:val="left"/>
        <w:rPr>
          <w:rFonts w:ascii="ＭＳ 明朝" w:hAnsi="ＭＳ 明朝"/>
        </w:rPr>
      </w:pPr>
      <w:r>
        <w:rPr>
          <w:rFonts w:ascii="ＭＳ 明朝" w:hAnsi="ＭＳ 明朝" w:hint="eastAsia"/>
        </w:rPr>
        <w:t>・</w:t>
      </w:r>
      <w:r w:rsidR="009D0025">
        <w:rPr>
          <w:rFonts w:ascii="ＭＳ 明朝" w:hAnsi="ＭＳ 明朝" w:hint="eastAsia"/>
        </w:rPr>
        <w:t>宗教や文化的習慣に関することを除いて、大阪旅行中に困ったことをたずねたところ、マレーシア、インドネシアともに同じような傾向</w:t>
      </w:r>
      <w:r w:rsidR="00253312">
        <w:rPr>
          <w:rFonts w:ascii="ＭＳ 明朝" w:hAnsi="ＭＳ 明朝" w:hint="eastAsia"/>
        </w:rPr>
        <w:t>であった。</w:t>
      </w:r>
    </w:p>
    <w:p w14:paraId="25CB19B8" w14:textId="58BD24C3" w:rsidR="009D0025" w:rsidRDefault="00253312" w:rsidP="008F38A0">
      <w:pPr>
        <w:widowControl/>
        <w:ind w:left="210" w:rightChars="2834" w:right="5951" w:hangingChars="100" w:hanging="210"/>
        <w:jc w:val="left"/>
        <w:rPr>
          <w:rFonts w:ascii="ＭＳ 明朝" w:hAnsi="ＭＳ 明朝"/>
        </w:rPr>
      </w:pPr>
      <w:r>
        <w:rPr>
          <w:rFonts w:ascii="ＭＳ 明朝" w:hAnsi="ＭＳ 明朝" w:hint="eastAsia"/>
        </w:rPr>
        <w:t>・全体では、</w:t>
      </w:r>
      <w:r w:rsidR="009D0025">
        <w:rPr>
          <w:rFonts w:ascii="ＭＳ 明朝" w:hAnsi="ＭＳ 明朝" w:hint="eastAsia"/>
        </w:rPr>
        <w:t>「多言語表示の少なさ・分かりにくさ」</w:t>
      </w:r>
      <w:r>
        <w:rPr>
          <w:rFonts w:ascii="ＭＳ 明朝" w:hAnsi="ＭＳ 明朝" w:hint="eastAsia"/>
        </w:rPr>
        <w:t>が34</w:t>
      </w:r>
      <w:r w:rsidR="006161E1">
        <w:rPr>
          <w:rFonts w:ascii="ＭＳ 明朝" w:hAnsi="ＭＳ 明朝" w:hint="eastAsia"/>
        </w:rPr>
        <w:t>％</w:t>
      </w:r>
      <w:r>
        <w:rPr>
          <w:rFonts w:ascii="ＭＳ 明朝" w:hAnsi="ＭＳ 明朝" w:hint="eastAsia"/>
        </w:rPr>
        <w:t>で最も多く</w:t>
      </w:r>
      <w:r w:rsidR="009D0025">
        <w:rPr>
          <w:rFonts w:ascii="ＭＳ 明朝" w:hAnsi="ＭＳ 明朝" w:hint="eastAsia"/>
        </w:rPr>
        <w:t>、次いで「施設等</w:t>
      </w:r>
      <w:r w:rsidR="00FD695B">
        <w:rPr>
          <w:rFonts w:ascii="ＭＳ 明朝" w:hAnsi="ＭＳ 明朝" w:hint="eastAsia"/>
        </w:rPr>
        <w:t>のスタッフ</w:t>
      </w:r>
      <w:r w:rsidR="009D0025">
        <w:rPr>
          <w:rFonts w:ascii="ＭＳ 明朝" w:hAnsi="ＭＳ 明朝" w:hint="eastAsia"/>
        </w:rPr>
        <w:t>とコミュニケーションがとれない」</w:t>
      </w:r>
      <w:r w:rsidR="006161E1">
        <w:rPr>
          <w:rFonts w:ascii="ＭＳ 明朝" w:hAnsi="ＭＳ 明朝" w:hint="eastAsia"/>
        </w:rPr>
        <w:t>が2</w:t>
      </w:r>
      <w:r>
        <w:rPr>
          <w:rFonts w:ascii="ＭＳ 明朝" w:hAnsi="ＭＳ 明朝" w:hint="eastAsia"/>
        </w:rPr>
        <w:t>4</w:t>
      </w:r>
      <w:r w:rsidR="006161E1">
        <w:rPr>
          <w:rFonts w:ascii="ＭＳ 明朝" w:hAnsi="ＭＳ 明朝" w:hint="eastAsia"/>
        </w:rPr>
        <w:t>％と</w:t>
      </w:r>
      <w:r w:rsidR="009D0025">
        <w:rPr>
          <w:rFonts w:ascii="ＭＳ 明朝" w:hAnsi="ＭＳ 明朝" w:hint="eastAsia"/>
        </w:rPr>
        <w:t>なっている。</w:t>
      </w:r>
      <w:r w:rsidR="00FD695B">
        <w:rPr>
          <w:rFonts w:ascii="ＭＳ 明朝" w:hAnsi="ＭＳ 明朝" w:hint="eastAsia"/>
        </w:rPr>
        <w:t>どちらも、言葉の問題が大きい。</w:t>
      </w:r>
    </w:p>
    <w:p w14:paraId="701449C5" w14:textId="29582C61" w:rsidR="00565EE5" w:rsidRDefault="009D0025" w:rsidP="008F38A0">
      <w:pPr>
        <w:widowControl/>
        <w:ind w:left="210" w:rightChars="2834" w:right="5951" w:hangingChars="100" w:hanging="210"/>
        <w:jc w:val="left"/>
        <w:rPr>
          <w:rFonts w:ascii="ＭＳ 明朝" w:hAnsi="ＭＳ 明朝"/>
        </w:rPr>
      </w:pPr>
      <w:r>
        <w:rPr>
          <w:rFonts w:ascii="ＭＳ 明朝" w:hAnsi="ＭＳ 明朝" w:hint="eastAsia"/>
        </w:rPr>
        <w:t>・一方、「困ったことはなかった」と回答し</w:t>
      </w:r>
      <w:r w:rsidR="00253312">
        <w:rPr>
          <w:rFonts w:ascii="ＭＳ 明朝" w:hAnsi="ＭＳ 明朝" w:hint="eastAsia"/>
        </w:rPr>
        <w:t>た</w:t>
      </w:r>
      <w:r>
        <w:rPr>
          <w:rFonts w:ascii="ＭＳ 明朝" w:hAnsi="ＭＳ 明朝" w:hint="eastAsia"/>
        </w:rPr>
        <w:t>人</w:t>
      </w:r>
      <w:r w:rsidR="00FD695B">
        <w:rPr>
          <w:rFonts w:ascii="ＭＳ 明朝" w:hAnsi="ＭＳ 明朝" w:hint="eastAsia"/>
        </w:rPr>
        <w:t>は</w:t>
      </w:r>
      <w:r w:rsidR="00253312">
        <w:rPr>
          <w:rFonts w:ascii="ＭＳ 明朝" w:hAnsi="ＭＳ 明朝" w:hint="eastAsia"/>
        </w:rPr>
        <w:t>23</w:t>
      </w:r>
      <w:r>
        <w:rPr>
          <w:rFonts w:ascii="ＭＳ 明朝" w:hAnsi="ＭＳ 明朝" w:hint="eastAsia"/>
        </w:rPr>
        <w:t>％</w:t>
      </w:r>
      <w:r w:rsidR="00253312">
        <w:rPr>
          <w:rFonts w:ascii="ＭＳ 明朝" w:hAnsi="ＭＳ 明朝" w:hint="eastAsia"/>
        </w:rPr>
        <w:t>であった</w:t>
      </w:r>
      <w:r>
        <w:rPr>
          <w:rFonts w:ascii="ＭＳ 明朝" w:hAnsi="ＭＳ 明朝" w:hint="eastAsia"/>
        </w:rPr>
        <w:t>。</w:t>
      </w:r>
    </w:p>
    <w:p w14:paraId="54B68AC0" w14:textId="36AB3EB6" w:rsidR="00565EE5" w:rsidRDefault="00565EE5" w:rsidP="001E051E">
      <w:pPr>
        <w:widowControl/>
        <w:ind w:left="210" w:hangingChars="100" w:hanging="210"/>
        <w:jc w:val="left"/>
        <w:rPr>
          <w:rFonts w:ascii="ＭＳ 明朝" w:hAnsi="ＭＳ 明朝"/>
        </w:rPr>
      </w:pPr>
    </w:p>
    <w:p w14:paraId="62918BCE" w14:textId="104EC5B0" w:rsidR="00253312" w:rsidRPr="00253312" w:rsidRDefault="00253312" w:rsidP="001E051E">
      <w:pPr>
        <w:widowControl/>
        <w:ind w:left="210" w:hangingChars="100" w:hanging="210"/>
        <w:jc w:val="left"/>
        <w:rPr>
          <w:rFonts w:ascii="ＭＳ 明朝" w:hAnsi="ＭＳ 明朝"/>
        </w:rPr>
      </w:pPr>
    </w:p>
    <w:p w14:paraId="6D6722AD" w14:textId="239CC890" w:rsidR="001E051E" w:rsidRPr="00BC7BA8" w:rsidRDefault="001E051E" w:rsidP="00565EE5">
      <w:pPr>
        <w:widowControl/>
        <w:ind w:left="210" w:rightChars="2834" w:right="5951" w:hangingChars="100" w:hanging="210"/>
        <w:jc w:val="left"/>
        <w:rPr>
          <w:rFonts w:ascii="ＭＳ ゴシック" w:eastAsia="ＭＳ ゴシック" w:hAnsi="ＭＳ ゴシック"/>
        </w:rPr>
      </w:pPr>
      <w:r w:rsidRPr="00BC7BA8">
        <w:rPr>
          <w:rFonts w:ascii="ＭＳ ゴシック" w:eastAsia="ＭＳ ゴシック" w:hAnsi="ＭＳ ゴシック" w:hint="eastAsia"/>
        </w:rPr>
        <w:t>②大阪旅行中に宗教・文化</w:t>
      </w:r>
      <w:r w:rsidR="000C5E96" w:rsidRPr="00BC7BA8">
        <w:rPr>
          <w:rFonts w:ascii="ＭＳ ゴシック" w:eastAsia="ＭＳ ゴシック" w:hAnsi="ＭＳ ゴシック" w:hint="eastAsia"/>
        </w:rPr>
        <w:t>的</w:t>
      </w:r>
      <w:r w:rsidRPr="00BC7BA8">
        <w:rPr>
          <w:rFonts w:ascii="ＭＳ ゴシック" w:eastAsia="ＭＳ ゴシック" w:hAnsi="ＭＳ ゴシック" w:hint="eastAsia"/>
        </w:rPr>
        <w:t>習慣で困ったこと（問15、M</w:t>
      </w:r>
      <w:r w:rsidRPr="00BC7BA8">
        <w:rPr>
          <w:rFonts w:ascii="ＭＳ ゴシック" w:eastAsia="ＭＳ ゴシック" w:hAnsi="ＭＳ ゴシック"/>
        </w:rPr>
        <w:t>A</w:t>
      </w:r>
      <w:r w:rsidRPr="00BC7BA8">
        <w:rPr>
          <w:rFonts w:ascii="ＭＳ ゴシック" w:eastAsia="ＭＳ ゴシック" w:hAnsi="ＭＳ ゴシック" w:hint="eastAsia"/>
        </w:rPr>
        <w:t>）</w:t>
      </w:r>
    </w:p>
    <w:p w14:paraId="7AF7B7B4" w14:textId="77777777" w:rsidR="00253312" w:rsidRDefault="00253312" w:rsidP="00253312">
      <w:pPr>
        <w:widowControl/>
        <w:ind w:left="210" w:rightChars="2834" w:right="5951" w:hangingChars="100" w:hanging="210"/>
        <w:jc w:val="left"/>
        <w:rPr>
          <w:rFonts w:ascii="ＭＳ 明朝" w:hAnsi="ＭＳ 明朝"/>
        </w:rPr>
      </w:pPr>
      <w:r w:rsidRPr="00253312">
        <w:rPr>
          <w:noProof/>
        </w:rPr>
        <w:drawing>
          <wp:anchor distT="0" distB="0" distL="114300" distR="114300" simplePos="0" relativeHeight="251703296" behindDoc="0" locked="0" layoutInCell="1" allowOverlap="1" wp14:anchorId="465F9442" wp14:editId="35842704">
            <wp:simplePos x="0" y="0"/>
            <wp:positionH relativeFrom="margin">
              <wp:align>right</wp:align>
            </wp:positionH>
            <wp:positionV relativeFrom="paragraph">
              <wp:posOffset>384810</wp:posOffset>
            </wp:positionV>
            <wp:extent cx="3600000" cy="4531346"/>
            <wp:effectExtent l="0" t="0" r="635" b="317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0000" cy="4531346"/>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1E">
        <w:rPr>
          <w:rFonts w:ascii="ＭＳ 明朝" w:hAnsi="ＭＳ 明朝" w:hint="eastAsia"/>
        </w:rPr>
        <w:t>・</w:t>
      </w:r>
      <w:r>
        <w:rPr>
          <w:rFonts w:ascii="ＭＳ 明朝" w:hAnsi="ＭＳ 明朝" w:hint="eastAsia"/>
        </w:rPr>
        <w:t>宗教・文化的習慣で困ったことについても</w:t>
      </w:r>
      <w:r w:rsidR="008F38A0">
        <w:rPr>
          <w:rFonts w:ascii="ＭＳ 明朝" w:hAnsi="ＭＳ 明朝" w:hint="eastAsia"/>
        </w:rPr>
        <w:t>マレーシア</w:t>
      </w:r>
      <w:r>
        <w:rPr>
          <w:rFonts w:ascii="ＭＳ 明朝" w:hAnsi="ＭＳ 明朝" w:hint="eastAsia"/>
        </w:rPr>
        <w:t>と</w:t>
      </w:r>
      <w:r w:rsidR="008F38A0">
        <w:rPr>
          <w:rFonts w:ascii="ＭＳ 明朝" w:hAnsi="ＭＳ 明朝" w:hint="eastAsia"/>
        </w:rPr>
        <w:t>インドネシア</w:t>
      </w:r>
      <w:r>
        <w:rPr>
          <w:rFonts w:ascii="ＭＳ 明朝" w:hAnsi="ＭＳ 明朝" w:hint="eastAsia"/>
        </w:rPr>
        <w:t>であまり違いはなく、</w:t>
      </w:r>
      <w:r w:rsidR="008F38A0">
        <w:rPr>
          <w:rFonts w:ascii="ＭＳ 明朝" w:hAnsi="ＭＳ 明朝" w:hint="eastAsia"/>
        </w:rPr>
        <w:t>「ハラール」</w:t>
      </w:r>
      <w:r>
        <w:rPr>
          <w:rFonts w:ascii="ＭＳ 明朝" w:hAnsi="ＭＳ 明朝" w:hint="eastAsia"/>
        </w:rPr>
        <w:t>と「礼拝場所」の関連項目に集中している。</w:t>
      </w:r>
    </w:p>
    <w:p w14:paraId="478A9875" w14:textId="07EA4E35" w:rsidR="00253312" w:rsidRDefault="00253312" w:rsidP="000326AC">
      <w:pPr>
        <w:widowControl/>
        <w:ind w:left="210" w:rightChars="2834" w:right="5951" w:hangingChars="100" w:hanging="210"/>
        <w:jc w:val="left"/>
        <w:rPr>
          <w:rFonts w:ascii="ＭＳ 明朝" w:hAnsi="ＭＳ 明朝"/>
        </w:rPr>
      </w:pPr>
      <w:r>
        <w:rPr>
          <w:rFonts w:ascii="ＭＳ 明朝" w:hAnsi="ＭＳ 明朝" w:hint="eastAsia"/>
        </w:rPr>
        <w:t>・全体では</w:t>
      </w:r>
      <w:r w:rsidR="008F38A0">
        <w:rPr>
          <w:rFonts w:ascii="ＭＳ 明朝" w:hAnsi="ＭＳ 明朝" w:hint="eastAsia"/>
        </w:rPr>
        <w:t>「</w:t>
      </w:r>
      <w:r>
        <w:rPr>
          <w:rFonts w:ascii="ＭＳ 明朝" w:hAnsi="ＭＳ 明朝" w:hint="eastAsia"/>
        </w:rPr>
        <w:t>ハラールのある</w:t>
      </w:r>
      <w:r w:rsidR="008F38A0">
        <w:rPr>
          <w:rFonts w:ascii="ＭＳ 明朝" w:hAnsi="ＭＳ 明朝" w:hint="eastAsia"/>
        </w:rPr>
        <w:t>飲食店が少ない」</w:t>
      </w:r>
      <w:r>
        <w:rPr>
          <w:rFonts w:ascii="ＭＳ 明朝" w:hAnsi="ＭＳ 明朝" w:hint="eastAsia"/>
        </w:rPr>
        <w:t>が</w:t>
      </w:r>
      <w:r w:rsidR="008F38A0">
        <w:rPr>
          <w:rFonts w:ascii="ＭＳ 明朝" w:hAnsi="ＭＳ 明朝" w:hint="eastAsia"/>
        </w:rPr>
        <w:t>69％</w:t>
      </w:r>
      <w:r w:rsidR="0008682F">
        <w:rPr>
          <w:rFonts w:ascii="ＭＳ 明朝" w:hAnsi="ＭＳ 明朝" w:hint="eastAsia"/>
        </w:rPr>
        <w:t>で最も多く</w:t>
      </w:r>
      <w:r w:rsidR="008F38A0">
        <w:rPr>
          <w:rFonts w:ascii="ＭＳ 明朝" w:hAnsi="ＭＳ 明朝" w:hint="eastAsia"/>
        </w:rPr>
        <w:t>、次いで「</w:t>
      </w:r>
      <w:r w:rsidR="00FD695B">
        <w:rPr>
          <w:rFonts w:ascii="ＭＳ 明朝" w:hAnsi="ＭＳ 明朝" w:hint="eastAsia"/>
        </w:rPr>
        <w:t>原材料が</w:t>
      </w:r>
      <w:r w:rsidR="008F38A0">
        <w:rPr>
          <w:rFonts w:ascii="ＭＳ 明朝" w:hAnsi="ＭＳ 明朝" w:hint="eastAsia"/>
        </w:rPr>
        <w:t>判断できない」が</w:t>
      </w:r>
      <w:r>
        <w:rPr>
          <w:rFonts w:ascii="ＭＳ 明朝" w:hAnsi="ＭＳ 明朝" w:hint="eastAsia"/>
        </w:rPr>
        <w:t>約55％、「ハラール認証を取得している商品が少ない」</w:t>
      </w:r>
      <w:r w:rsidR="00F36F89">
        <w:rPr>
          <w:rFonts w:ascii="ＭＳ 明朝" w:hAnsi="ＭＳ 明朝" w:hint="eastAsia"/>
        </w:rPr>
        <w:t>は</w:t>
      </w:r>
      <w:r>
        <w:rPr>
          <w:rFonts w:ascii="ＭＳ 明朝" w:hAnsi="ＭＳ 明朝" w:hint="eastAsia"/>
        </w:rPr>
        <w:t>約44％</w:t>
      </w:r>
      <w:r w:rsidR="0008682F">
        <w:rPr>
          <w:rFonts w:ascii="ＭＳ 明朝" w:hAnsi="ＭＳ 明朝" w:hint="eastAsia"/>
        </w:rPr>
        <w:t>が困ったこととして挙げている</w:t>
      </w:r>
      <w:r>
        <w:rPr>
          <w:rFonts w:ascii="ＭＳ 明朝" w:hAnsi="ＭＳ 明朝" w:hint="eastAsia"/>
        </w:rPr>
        <w:t>。</w:t>
      </w:r>
    </w:p>
    <w:p w14:paraId="06B3C667" w14:textId="0635A4EB" w:rsidR="00565EE5" w:rsidRDefault="00253312" w:rsidP="000326AC">
      <w:pPr>
        <w:widowControl/>
        <w:ind w:left="210" w:rightChars="2834" w:right="5951" w:hangingChars="100" w:hanging="210"/>
        <w:jc w:val="left"/>
        <w:rPr>
          <w:rFonts w:ascii="ＭＳ 明朝" w:hAnsi="ＭＳ 明朝"/>
        </w:rPr>
      </w:pPr>
      <w:r>
        <w:rPr>
          <w:rFonts w:ascii="ＭＳ 明朝" w:hAnsi="ＭＳ 明朝" w:hint="eastAsia"/>
        </w:rPr>
        <w:t>・</w:t>
      </w:r>
      <w:bookmarkStart w:id="5" w:name="_Hlk35288536"/>
      <w:r>
        <w:rPr>
          <w:rFonts w:ascii="ＭＳ 明朝" w:hAnsi="ＭＳ 明朝" w:hint="eastAsia"/>
        </w:rPr>
        <w:t>また、</w:t>
      </w:r>
      <w:r w:rsidR="008F38A0">
        <w:rPr>
          <w:rFonts w:ascii="ＭＳ 明朝" w:hAnsi="ＭＳ 明朝" w:hint="eastAsia"/>
        </w:rPr>
        <w:t>「礼拝</w:t>
      </w:r>
      <w:r w:rsidR="000326AC">
        <w:rPr>
          <w:rFonts w:ascii="ＭＳ 明朝" w:hAnsi="ＭＳ 明朝" w:hint="eastAsia"/>
        </w:rPr>
        <w:t>場所が少ない」</w:t>
      </w:r>
      <w:r>
        <w:rPr>
          <w:rFonts w:ascii="ＭＳ 明朝" w:hAnsi="ＭＳ 明朝" w:hint="eastAsia"/>
        </w:rPr>
        <w:t>は約42％</w:t>
      </w:r>
      <w:r w:rsidR="000326AC">
        <w:rPr>
          <w:rFonts w:ascii="ＭＳ 明朝" w:hAnsi="ＭＳ 明朝" w:hint="eastAsia"/>
        </w:rPr>
        <w:t>、「</w:t>
      </w:r>
      <w:r w:rsidR="0008682F">
        <w:rPr>
          <w:rFonts w:ascii="ＭＳ 明朝" w:hAnsi="ＭＳ 明朝" w:hint="eastAsia"/>
        </w:rPr>
        <w:t>礼拝場所の</w:t>
      </w:r>
      <w:r w:rsidR="000326AC">
        <w:rPr>
          <w:rFonts w:ascii="ＭＳ 明朝" w:hAnsi="ＭＳ 明朝" w:hint="eastAsia"/>
        </w:rPr>
        <w:t>情報が少ない」が</w:t>
      </w:r>
      <w:r>
        <w:rPr>
          <w:rFonts w:ascii="ＭＳ 明朝" w:hAnsi="ＭＳ 明朝" w:hint="eastAsia"/>
        </w:rPr>
        <w:t>33</w:t>
      </w:r>
      <w:r w:rsidR="000326AC">
        <w:rPr>
          <w:rFonts w:ascii="ＭＳ 明朝" w:hAnsi="ＭＳ 明朝" w:hint="eastAsia"/>
        </w:rPr>
        <w:t>％、</w:t>
      </w:r>
      <w:r>
        <w:rPr>
          <w:rFonts w:ascii="ＭＳ 明朝" w:hAnsi="ＭＳ 明朝" w:hint="eastAsia"/>
        </w:rPr>
        <w:t>「設備が整っていない」が29％であった。全般にムスリム関連の</w:t>
      </w:r>
      <w:r w:rsidR="00FD695B">
        <w:rPr>
          <w:rFonts w:ascii="ＭＳ 明朝" w:hAnsi="ＭＳ 明朝" w:hint="eastAsia"/>
        </w:rPr>
        <w:t>情報を得にく</w:t>
      </w:r>
      <w:r>
        <w:rPr>
          <w:rFonts w:ascii="ＭＳ 明朝" w:hAnsi="ＭＳ 明朝" w:hint="eastAsia"/>
        </w:rPr>
        <w:t>か</w:t>
      </w:r>
      <w:r w:rsidR="000326AC">
        <w:rPr>
          <w:rFonts w:ascii="ＭＳ 明朝" w:hAnsi="ＭＳ 明朝" w:hint="eastAsia"/>
        </w:rPr>
        <w:t>ったという意見が</w:t>
      </w:r>
      <w:r w:rsidR="0008682F">
        <w:rPr>
          <w:rFonts w:ascii="ＭＳ 明朝" w:hAnsi="ＭＳ 明朝" w:hint="eastAsia"/>
        </w:rPr>
        <w:t>目立っている</w:t>
      </w:r>
      <w:r w:rsidR="000326AC">
        <w:rPr>
          <w:rFonts w:ascii="ＭＳ 明朝" w:hAnsi="ＭＳ 明朝" w:hint="eastAsia"/>
        </w:rPr>
        <w:t>。</w:t>
      </w:r>
      <w:bookmarkEnd w:id="5"/>
    </w:p>
    <w:p w14:paraId="1A7955C7" w14:textId="3CC7DAF8" w:rsidR="000326AC" w:rsidRDefault="000326AC" w:rsidP="000326AC">
      <w:pPr>
        <w:widowControl/>
        <w:ind w:left="210" w:rightChars="2834" w:right="5951" w:hangingChars="100" w:hanging="210"/>
        <w:jc w:val="left"/>
        <w:rPr>
          <w:rFonts w:ascii="ＭＳ 明朝" w:hAnsi="ＭＳ 明朝"/>
        </w:rPr>
      </w:pPr>
      <w:r>
        <w:rPr>
          <w:rFonts w:ascii="ＭＳ 明朝" w:hAnsi="ＭＳ 明朝" w:hint="eastAsia"/>
        </w:rPr>
        <w:t>・一方、「困ったことはなかった」と回答している人</w:t>
      </w:r>
      <w:r w:rsidR="00FD695B">
        <w:rPr>
          <w:rFonts w:ascii="ＭＳ 明朝" w:hAnsi="ＭＳ 明朝" w:hint="eastAsia"/>
        </w:rPr>
        <w:t>は</w:t>
      </w:r>
      <w:r>
        <w:rPr>
          <w:rFonts w:ascii="ＭＳ 明朝" w:hAnsi="ＭＳ 明朝" w:hint="eastAsia"/>
        </w:rPr>
        <w:t>、</w:t>
      </w:r>
      <w:r w:rsidR="00253312">
        <w:rPr>
          <w:rFonts w:ascii="ＭＳ 明朝" w:hAnsi="ＭＳ 明朝" w:hint="eastAsia"/>
        </w:rPr>
        <w:t>全体</w:t>
      </w:r>
      <w:r>
        <w:rPr>
          <w:rFonts w:ascii="ＭＳ 明朝" w:hAnsi="ＭＳ 明朝" w:hint="eastAsia"/>
        </w:rPr>
        <w:t>で</w:t>
      </w:r>
      <w:r w:rsidR="00253312">
        <w:rPr>
          <w:rFonts w:ascii="ＭＳ 明朝" w:hAnsi="ＭＳ 明朝" w:hint="eastAsia"/>
        </w:rPr>
        <w:t>約23</w:t>
      </w:r>
      <w:r>
        <w:rPr>
          <w:rFonts w:ascii="ＭＳ 明朝" w:hAnsi="ＭＳ 明朝" w:hint="eastAsia"/>
        </w:rPr>
        <w:t>％</w:t>
      </w:r>
      <w:r w:rsidR="00253312">
        <w:rPr>
          <w:rFonts w:ascii="ＭＳ 明朝" w:hAnsi="ＭＳ 明朝" w:hint="eastAsia"/>
        </w:rPr>
        <w:t>であった</w:t>
      </w:r>
      <w:r>
        <w:rPr>
          <w:rFonts w:ascii="ＭＳ 明朝" w:hAnsi="ＭＳ 明朝" w:hint="eastAsia"/>
        </w:rPr>
        <w:t>。</w:t>
      </w:r>
    </w:p>
    <w:p w14:paraId="510C21A1" w14:textId="77777777" w:rsidR="00253312" w:rsidRPr="00253312" w:rsidRDefault="00253312" w:rsidP="000326AC">
      <w:pPr>
        <w:widowControl/>
        <w:ind w:left="210" w:rightChars="2834" w:right="5951" w:hangingChars="100" w:hanging="210"/>
        <w:jc w:val="left"/>
        <w:rPr>
          <w:rFonts w:ascii="ＭＳ 明朝" w:hAnsi="ＭＳ 明朝"/>
        </w:rPr>
      </w:pPr>
    </w:p>
    <w:p w14:paraId="515328D4" w14:textId="2314A782" w:rsidR="001E051E" w:rsidRPr="00BC7BA8" w:rsidRDefault="001E051E" w:rsidP="001E051E">
      <w:pPr>
        <w:widowControl/>
        <w:ind w:left="210" w:hangingChars="100" w:hanging="210"/>
        <w:jc w:val="left"/>
        <w:rPr>
          <w:rFonts w:ascii="ＭＳ ゴシック" w:eastAsia="ＭＳ ゴシック" w:hAnsi="ＭＳ ゴシック"/>
        </w:rPr>
      </w:pPr>
      <w:r w:rsidRPr="00BC7BA8">
        <w:rPr>
          <w:rFonts w:ascii="ＭＳ ゴシック" w:eastAsia="ＭＳ ゴシック" w:hAnsi="ＭＳ ゴシック" w:hint="eastAsia"/>
        </w:rPr>
        <w:lastRenderedPageBreak/>
        <w:t>③大阪以外の国や地域で便利だと感じたムスリム対応（問16、FA）</w:t>
      </w:r>
    </w:p>
    <w:p w14:paraId="74339CB7" w14:textId="26BEBABA" w:rsidR="0098136E" w:rsidRDefault="001E051E" w:rsidP="00B5769A">
      <w:pPr>
        <w:widowControl/>
        <w:ind w:left="210" w:hangingChars="100" w:hanging="210"/>
        <w:jc w:val="left"/>
        <w:rPr>
          <w:rFonts w:ascii="ＭＳ 明朝" w:hAnsi="ＭＳ 明朝"/>
        </w:rPr>
      </w:pPr>
      <w:r>
        <w:rPr>
          <w:rFonts w:ascii="ＭＳ 明朝" w:hAnsi="ＭＳ 明朝" w:hint="eastAsia"/>
        </w:rPr>
        <w:t>・</w:t>
      </w:r>
      <w:r w:rsidR="0084303C">
        <w:rPr>
          <w:rFonts w:ascii="ＭＳ 明朝" w:hAnsi="ＭＳ 明朝" w:hint="eastAsia"/>
        </w:rPr>
        <w:t>大阪以外の国や地域で、便利だと感じたムスリム対応で大阪には無かったものをたずねたところ、</w:t>
      </w:r>
      <w:r w:rsidR="00B5769A">
        <w:rPr>
          <w:rFonts w:ascii="ＭＳ 明朝" w:hAnsi="ＭＳ 明朝" w:hint="eastAsia"/>
        </w:rPr>
        <w:t>国や地域、都市名を特定したものとして、</w:t>
      </w:r>
      <w:r w:rsidR="006B12D3">
        <w:rPr>
          <w:rFonts w:ascii="ＭＳ 明朝" w:hAnsi="ＭＳ 明朝" w:hint="eastAsia"/>
        </w:rPr>
        <w:t>以下のような情報</w:t>
      </w:r>
      <w:r w:rsidR="0084303C">
        <w:rPr>
          <w:rFonts w:ascii="ＭＳ 明朝" w:hAnsi="ＭＳ 明朝" w:hint="eastAsia"/>
        </w:rPr>
        <w:t>が寄せられた。</w:t>
      </w:r>
    </w:p>
    <w:p w14:paraId="7E5237A3" w14:textId="584F82E2" w:rsidR="001E051E" w:rsidRDefault="0098136E" w:rsidP="001E051E">
      <w:pPr>
        <w:widowControl/>
        <w:ind w:left="210" w:hangingChars="100" w:hanging="210"/>
        <w:jc w:val="left"/>
        <w:rPr>
          <w:rFonts w:ascii="ＭＳ 明朝" w:hAnsi="ＭＳ 明朝"/>
        </w:rPr>
      </w:pPr>
      <w:r>
        <w:rPr>
          <w:rFonts w:ascii="ＭＳ 明朝" w:hAnsi="ＭＳ 明朝" w:hint="eastAsia"/>
        </w:rPr>
        <w:t>・</w:t>
      </w:r>
      <w:r w:rsidR="0084303C">
        <w:rPr>
          <w:rFonts w:ascii="ＭＳ 明朝" w:hAnsi="ＭＳ 明朝" w:hint="eastAsia"/>
        </w:rPr>
        <w:t>特に、ムスリム対応</w:t>
      </w:r>
      <w:r w:rsidR="002A73B6">
        <w:rPr>
          <w:rFonts w:ascii="ＭＳ 明朝" w:hAnsi="ＭＳ 明朝" w:hint="eastAsia"/>
        </w:rPr>
        <w:t>の</w:t>
      </w:r>
      <w:r w:rsidR="006F771E">
        <w:rPr>
          <w:rFonts w:ascii="ＭＳ 明朝" w:hAnsi="ＭＳ 明朝" w:hint="eastAsia"/>
        </w:rPr>
        <w:t>良かったと</w:t>
      </w:r>
      <w:r>
        <w:rPr>
          <w:rFonts w:ascii="ＭＳ 明朝" w:hAnsi="ＭＳ 明朝" w:hint="eastAsia"/>
        </w:rPr>
        <w:t>した</w:t>
      </w:r>
      <w:r w:rsidR="006F771E">
        <w:rPr>
          <w:rFonts w:ascii="ＭＳ 明朝" w:hAnsi="ＭＳ 明朝" w:hint="eastAsia"/>
        </w:rPr>
        <w:t>国として「韓国」</w:t>
      </w:r>
      <w:r w:rsidR="006B12D3">
        <w:rPr>
          <w:rFonts w:ascii="ＭＳ 明朝" w:hAnsi="ＭＳ 明朝" w:hint="eastAsia"/>
        </w:rPr>
        <w:t>を挙げている人</w:t>
      </w:r>
      <w:r w:rsidR="006F771E">
        <w:rPr>
          <w:rFonts w:ascii="ＭＳ 明朝" w:hAnsi="ＭＳ 明朝" w:hint="eastAsia"/>
        </w:rPr>
        <w:t>が多く</w:t>
      </w:r>
      <w:r w:rsidR="00A51EB8">
        <w:rPr>
          <w:rFonts w:ascii="ＭＳ 明朝" w:hAnsi="ＭＳ 明朝" w:hint="eastAsia"/>
        </w:rPr>
        <w:t>、マレーシアは12件、インドネシアは15件の意見</w:t>
      </w:r>
      <w:r w:rsidR="006B12D3">
        <w:rPr>
          <w:rFonts w:ascii="ＭＳ 明朝" w:hAnsi="ＭＳ 明朝" w:hint="eastAsia"/>
        </w:rPr>
        <w:t>があった</w:t>
      </w:r>
      <w:r>
        <w:rPr>
          <w:rFonts w:ascii="ＭＳ 明朝" w:hAnsi="ＭＳ 明朝" w:hint="eastAsia"/>
        </w:rPr>
        <w:t>。</w:t>
      </w:r>
      <w:r w:rsidR="006B12D3">
        <w:rPr>
          <w:rFonts w:ascii="ＭＳ 明朝" w:hAnsi="ＭＳ 明朝" w:hint="eastAsia"/>
        </w:rPr>
        <w:t>なか</w:t>
      </w:r>
      <w:r w:rsidR="00A51EB8">
        <w:rPr>
          <w:rFonts w:ascii="ＭＳ 明朝" w:hAnsi="ＭＳ 明朝" w:hint="eastAsia"/>
        </w:rPr>
        <w:t>でも、「ムスリム向けのアプリ」</w:t>
      </w:r>
      <w:r w:rsidR="006B12D3">
        <w:rPr>
          <w:rFonts w:ascii="ＭＳ 明朝" w:hAnsi="ＭＳ 明朝" w:hint="eastAsia"/>
        </w:rPr>
        <w:t>や</w:t>
      </w:r>
      <w:r w:rsidR="00A51EB8">
        <w:rPr>
          <w:rFonts w:ascii="ＭＳ 明朝" w:hAnsi="ＭＳ 明朝" w:hint="eastAsia"/>
        </w:rPr>
        <w:t>「ムスリム向けインフォメーションセンター」が整備されている点</w:t>
      </w:r>
      <w:r w:rsidR="000F3B63">
        <w:rPr>
          <w:rFonts w:ascii="ＭＳ 明朝" w:hAnsi="ＭＳ 明朝" w:hint="eastAsia"/>
        </w:rPr>
        <w:t>について</w:t>
      </w:r>
      <w:r w:rsidR="006B12D3">
        <w:rPr>
          <w:rFonts w:ascii="ＭＳ 明朝" w:hAnsi="ＭＳ 明朝" w:hint="eastAsia"/>
        </w:rPr>
        <w:t>評価する</w:t>
      </w:r>
      <w:r w:rsidR="000F3B63">
        <w:rPr>
          <w:rFonts w:ascii="ＭＳ 明朝" w:hAnsi="ＭＳ 明朝" w:hint="eastAsia"/>
        </w:rPr>
        <w:t>意見が多く、</w:t>
      </w:r>
      <w:r w:rsidR="0071247F">
        <w:rPr>
          <w:rFonts w:ascii="ＭＳ 明朝" w:hAnsi="ＭＳ 明朝" w:hint="eastAsia"/>
        </w:rPr>
        <w:t>「</w:t>
      </w:r>
      <w:r w:rsidR="000F3B63">
        <w:rPr>
          <w:rFonts w:ascii="ＭＳ 明朝" w:hAnsi="ＭＳ 明朝" w:hint="eastAsia"/>
        </w:rPr>
        <w:t>ハラールレストランのわかりやすさ</w:t>
      </w:r>
      <w:r w:rsidR="0071247F">
        <w:rPr>
          <w:rFonts w:ascii="ＭＳ 明朝" w:hAnsi="ＭＳ 明朝" w:hint="eastAsia"/>
        </w:rPr>
        <w:t>」</w:t>
      </w:r>
      <w:r w:rsidR="000F3B63">
        <w:rPr>
          <w:rFonts w:ascii="ＭＳ 明朝" w:hAnsi="ＭＳ 明朝" w:hint="eastAsia"/>
        </w:rPr>
        <w:t>や</w:t>
      </w:r>
      <w:r w:rsidR="0071247F">
        <w:rPr>
          <w:rFonts w:ascii="ＭＳ 明朝" w:hAnsi="ＭＳ 明朝" w:hint="eastAsia"/>
        </w:rPr>
        <w:t>「</w:t>
      </w:r>
      <w:r w:rsidR="000F3B63">
        <w:rPr>
          <w:rFonts w:ascii="ＭＳ 明朝" w:hAnsi="ＭＳ 明朝" w:hint="eastAsia"/>
        </w:rPr>
        <w:t>コンビニでのハラールフードの買いやすさ</w:t>
      </w:r>
      <w:r w:rsidR="0071247F">
        <w:rPr>
          <w:rFonts w:ascii="ＭＳ 明朝" w:hAnsi="ＭＳ 明朝" w:hint="eastAsia"/>
        </w:rPr>
        <w:t>」</w:t>
      </w:r>
      <w:r w:rsidR="006B12D3">
        <w:rPr>
          <w:rFonts w:ascii="ＭＳ 明朝" w:hAnsi="ＭＳ 明朝" w:hint="eastAsia"/>
        </w:rPr>
        <w:t>なども挙げられている。</w:t>
      </w:r>
    </w:p>
    <w:p w14:paraId="5A3903E1" w14:textId="58168691" w:rsidR="00A95137" w:rsidRPr="00A51EB8" w:rsidRDefault="00A95137" w:rsidP="00186F1B">
      <w:pPr>
        <w:widowControl/>
        <w:ind w:left="210" w:hangingChars="100" w:hanging="210"/>
        <w:jc w:val="left"/>
        <w:rPr>
          <w:rFonts w:ascii="ＭＳ 明朝" w:hAnsi="ＭＳ 明朝"/>
        </w:rPr>
      </w:pPr>
    </w:p>
    <w:tbl>
      <w:tblPr>
        <w:tblStyle w:val="a9"/>
        <w:tblW w:w="9779" w:type="dxa"/>
        <w:tblInd w:w="210" w:type="dxa"/>
        <w:tblLook w:val="04A0" w:firstRow="1" w:lastRow="0" w:firstColumn="1" w:lastColumn="0" w:noHBand="0" w:noVBand="1"/>
      </w:tblPr>
      <w:tblGrid>
        <w:gridCol w:w="636"/>
        <w:gridCol w:w="4571"/>
        <w:gridCol w:w="4572"/>
      </w:tblGrid>
      <w:tr w:rsidR="00C57BB8" w:rsidRPr="00A51EB8" w14:paraId="0D9BA023" w14:textId="77777777" w:rsidTr="006B12D3">
        <w:tc>
          <w:tcPr>
            <w:tcW w:w="636" w:type="dxa"/>
          </w:tcPr>
          <w:p w14:paraId="3FC174C2" w14:textId="77777777" w:rsidR="00C57BB8" w:rsidRPr="00A51EB8" w:rsidRDefault="00C57BB8" w:rsidP="00C57BB8">
            <w:pPr>
              <w:widowControl/>
              <w:spacing w:line="260" w:lineRule="exact"/>
              <w:jc w:val="left"/>
              <w:rPr>
                <w:rFonts w:ascii="ＭＳ ゴシック" w:eastAsia="ＭＳ ゴシック" w:hAnsi="ＭＳ ゴシック"/>
                <w:sz w:val="18"/>
                <w:szCs w:val="18"/>
              </w:rPr>
            </w:pPr>
          </w:p>
        </w:tc>
        <w:tc>
          <w:tcPr>
            <w:tcW w:w="4571" w:type="dxa"/>
          </w:tcPr>
          <w:p w14:paraId="7BA91974" w14:textId="13BEDAF5" w:rsidR="00C57BB8" w:rsidRPr="00A51EB8" w:rsidRDefault="00C57BB8" w:rsidP="00C57BB8">
            <w:pPr>
              <w:widowControl/>
              <w:spacing w:line="260" w:lineRule="exact"/>
              <w:jc w:val="center"/>
              <w:rPr>
                <w:rFonts w:ascii="ＭＳ ゴシック" w:eastAsia="ＭＳ ゴシック" w:hAnsi="ＭＳ ゴシック"/>
                <w:sz w:val="18"/>
                <w:szCs w:val="18"/>
              </w:rPr>
            </w:pPr>
            <w:r w:rsidRPr="00A51EB8">
              <w:rPr>
                <w:rFonts w:ascii="ＭＳ ゴシック" w:eastAsia="ＭＳ ゴシック" w:hAnsi="ＭＳ ゴシック" w:hint="eastAsia"/>
                <w:sz w:val="18"/>
                <w:szCs w:val="18"/>
              </w:rPr>
              <w:t>マレーシア（n</w:t>
            </w:r>
            <w:r w:rsidRPr="00A51EB8">
              <w:rPr>
                <w:rFonts w:ascii="ＭＳ ゴシック" w:eastAsia="ＭＳ ゴシック" w:hAnsi="ＭＳ ゴシック"/>
                <w:sz w:val="18"/>
                <w:szCs w:val="18"/>
              </w:rPr>
              <w:t>=100</w:t>
            </w:r>
            <w:r w:rsidRPr="00A51EB8">
              <w:rPr>
                <w:rFonts w:ascii="ＭＳ ゴシック" w:eastAsia="ＭＳ ゴシック" w:hAnsi="ＭＳ ゴシック" w:hint="eastAsia"/>
                <w:sz w:val="18"/>
                <w:szCs w:val="18"/>
              </w:rPr>
              <w:t>）</w:t>
            </w:r>
          </w:p>
        </w:tc>
        <w:tc>
          <w:tcPr>
            <w:tcW w:w="4572" w:type="dxa"/>
          </w:tcPr>
          <w:p w14:paraId="21427552" w14:textId="6BD1DDF7" w:rsidR="00C57BB8" w:rsidRPr="00A51EB8" w:rsidRDefault="00C57BB8" w:rsidP="00C57BB8">
            <w:pPr>
              <w:widowControl/>
              <w:spacing w:line="260" w:lineRule="exact"/>
              <w:jc w:val="center"/>
              <w:rPr>
                <w:rFonts w:ascii="ＭＳ ゴシック" w:eastAsia="ＭＳ ゴシック" w:hAnsi="ＭＳ ゴシック"/>
                <w:sz w:val="18"/>
                <w:szCs w:val="18"/>
              </w:rPr>
            </w:pPr>
            <w:r w:rsidRPr="00A51EB8">
              <w:rPr>
                <w:rFonts w:ascii="ＭＳ ゴシック" w:eastAsia="ＭＳ ゴシック" w:hAnsi="ＭＳ ゴシック" w:hint="eastAsia"/>
                <w:sz w:val="18"/>
                <w:szCs w:val="18"/>
              </w:rPr>
              <w:t>インドネシア（n</w:t>
            </w:r>
            <w:r w:rsidRPr="00A51EB8">
              <w:rPr>
                <w:rFonts w:ascii="ＭＳ ゴシック" w:eastAsia="ＭＳ ゴシック" w:hAnsi="ＭＳ ゴシック"/>
                <w:sz w:val="18"/>
                <w:szCs w:val="18"/>
              </w:rPr>
              <w:t>=100</w:t>
            </w:r>
            <w:r w:rsidRPr="00A51EB8">
              <w:rPr>
                <w:rFonts w:ascii="ＭＳ ゴシック" w:eastAsia="ＭＳ ゴシック" w:hAnsi="ＭＳ ゴシック" w:hint="eastAsia"/>
                <w:sz w:val="18"/>
                <w:szCs w:val="18"/>
              </w:rPr>
              <w:t>）</w:t>
            </w:r>
          </w:p>
        </w:tc>
      </w:tr>
      <w:tr w:rsidR="00C57BB8" w14:paraId="4A900300" w14:textId="77777777" w:rsidTr="006B12D3">
        <w:tc>
          <w:tcPr>
            <w:tcW w:w="636" w:type="dxa"/>
          </w:tcPr>
          <w:p w14:paraId="265B0DEC" w14:textId="6881ED8F" w:rsidR="00C57BB8" w:rsidRPr="00A51EB8" w:rsidRDefault="00C57BB8" w:rsidP="00C57BB8">
            <w:pPr>
              <w:widowControl/>
              <w:spacing w:line="260" w:lineRule="exact"/>
              <w:jc w:val="left"/>
              <w:rPr>
                <w:rFonts w:ascii="ＭＳ ゴシック" w:eastAsia="ＭＳ ゴシック" w:hAnsi="ＭＳ ゴシック"/>
                <w:sz w:val="18"/>
                <w:szCs w:val="18"/>
              </w:rPr>
            </w:pPr>
            <w:r w:rsidRPr="00A51EB8">
              <w:rPr>
                <w:rFonts w:ascii="ＭＳ ゴシック" w:eastAsia="ＭＳ ゴシック" w:hAnsi="ＭＳ ゴシック" w:hint="eastAsia"/>
                <w:sz w:val="18"/>
                <w:szCs w:val="18"/>
              </w:rPr>
              <w:t>国内</w:t>
            </w:r>
          </w:p>
        </w:tc>
        <w:tc>
          <w:tcPr>
            <w:tcW w:w="4571" w:type="dxa"/>
          </w:tcPr>
          <w:p w14:paraId="5B588937" w14:textId="21913D39" w:rsidR="00C57BB8" w:rsidRPr="00C57BB8" w:rsidRDefault="00C57BB8" w:rsidP="00C57BB8">
            <w:pPr>
              <w:widowControl/>
              <w:spacing w:line="260" w:lineRule="exact"/>
              <w:jc w:val="left"/>
              <w:rPr>
                <w:rFonts w:ascii="ＭＳ 明朝" w:hAnsi="ＭＳ 明朝"/>
                <w:sz w:val="18"/>
                <w:szCs w:val="18"/>
              </w:rPr>
            </w:pPr>
            <w:r w:rsidRPr="00C57BB8">
              <w:rPr>
                <w:rFonts w:ascii="ＭＳ 明朝" w:hAnsi="ＭＳ 明朝" w:hint="eastAsia"/>
                <w:sz w:val="18"/>
                <w:szCs w:val="18"/>
              </w:rPr>
              <w:t>東京（4件）</w:t>
            </w:r>
          </w:p>
          <w:p w14:paraId="3881D93C" w14:textId="6AE6BBC8" w:rsidR="00C57BB8" w:rsidRPr="00C57BB8" w:rsidRDefault="00C57BB8" w:rsidP="00C57BB8">
            <w:pPr>
              <w:pStyle w:val="ae"/>
              <w:numPr>
                <w:ilvl w:val="0"/>
                <w:numId w:val="14"/>
              </w:numPr>
              <w:spacing w:line="260" w:lineRule="exact"/>
              <w:ind w:leftChars="0"/>
              <w:rPr>
                <w:rFonts w:ascii="ＭＳ 明朝" w:hAnsi="ＭＳ 明朝"/>
                <w:sz w:val="18"/>
                <w:szCs w:val="18"/>
              </w:rPr>
            </w:pPr>
            <w:r w:rsidRPr="00C57BB8">
              <w:rPr>
                <w:rFonts w:ascii="ＭＳ 明朝" w:hAnsi="ＭＳ 明朝" w:hint="eastAsia"/>
                <w:sz w:val="18"/>
                <w:szCs w:val="18"/>
              </w:rPr>
              <w:t>東京にはムスリムガイドブックがあったが大阪にはあるのか分からない。</w:t>
            </w:r>
          </w:p>
          <w:p w14:paraId="68779568" w14:textId="192AF897" w:rsidR="00C57BB8" w:rsidRPr="00C57BB8" w:rsidRDefault="00C57BB8" w:rsidP="00C57BB8">
            <w:pPr>
              <w:pStyle w:val="ae"/>
              <w:numPr>
                <w:ilvl w:val="0"/>
                <w:numId w:val="14"/>
              </w:numPr>
              <w:spacing w:line="260" w:lineRule="exact"/>
              <w:ind w:leftChars="0"/>
              <w:rPr>
                <w:rFonts w:ascii="ＭＳ 明朝" w:hAnsi="ＭＳ 明朝"/>
                <w:sz w:val="18"/>
                <w:szCs w:val="18"/>
              </w:rPr>
            </w:pPr>
            <w:r w:rsidRPr="00C57BB8">
              <w:rPr>
                <w:rFonts w:ascii="ＭＳ 明朝" w:hAnsi="ＭＳ 明朝" w:hint="eastAsia"/>
                <w:sz w:val="18"/>
                <w:szCs w:val="18"/>
              </w:rPr>
              <w:t>東京のツーリストセンターはハラールレストランやムスリムフレンドリーレストランが載った冊子を配っている。</w:t>
            </w:r>
          </w:p>
          <w:p w14:paraId="4EABA2FA" w14:textId="05182FF5" w:rsidR="00C57BB8" w:rsidRDefault="00C57BB8" w:rsidP="00C57BB8">
            <w:pPr>
              <w:pStyle w:val="ae"/>
              <w:numPr>
                <w:ilvl w:val="0"/>
                <w:numId w:val="14"/>
              </w:numPr>
              <w:spacing w:line="260" w:lineRule="exact"/>
              <w:ind w:leftChars="0"/>
              <w:rPr>
                <w:rFonts w:ascii="ＭＳ 明朝" w:hAnsi="ＭＳ 明朝"/>
                <w:sz w:val="18"/>
                <w:szCs w:val="18"/>
              </w:rPr>
            </w:pPr>
            <w:r w:rsidRPr="00C57BB8">
              <w:rPr>
                <w:rFonts w:ascii="ＭＳ 明朝" w:hAnsi="ＭＳ 明朝" w:hint="eastAsia"/>
                <w:sz w:val="18"/>
                <w:szCs w:val="18"/>
              </w:rPr>
              <w:t>東京の方がハラールレストランと礼拝場所が探しやすい。</w:t>
            </w:r>
          </w:p>
          <w:p w14:paraId="0BF47098" w14:textId="1D11548B" w:rsidR="006B12D3" w:rsidRPr="006B12D3" w:rsidRDefault="006B12D3" w:rsidP="006B12D3">
            <w:pPr>
              <w:pStyle w:val="ae"/>
              <w:numPr>
                <w:ilvl w:val="0"/>
                <w:numId w:val="14"/>
              </w:numPr>
              <w:spacing w:line="260" w:lineRule="exact"/>
              <w:ind w:leftChars="0"/>
              <w:rPr>
                <w:rFonts w:ascii="ＭＳ 明朝" w:hAnsi="ＭＳ 明朝"/>
                <w:sz w:val="18"/>
                <w:szCs w:val="18"/>
              </w:rPr>
            </w:pPr>
            <w:r w:rsidRPr="00C57BB8">
              <w:rPr>
                <w:rFonts w:ascii="ＭＳ 明朝" w:hAnsi="ＭＳ 明朝" w:hint="eastAsia"/>
                <w:sz w:val="18"/>
                <w:szCs w:val="18"/>
              </w:rPr>
              <w:t>東京ディズニーランドには礼拝場所がある。</w:t>
            </w:r>
          </w:p>
          <w:p w14:paraId="041D52F2" w14:textId="5BE670EC" w:rsidR="00C57BB8" w:rsidRPr="00C57BB8" w:rsidRDefault="00C57BB8" w:rsidP="00C57BB8">
            <w:pPr>
              <w:widowControl/>
              <w:spacing w:line="260" w:lineRule="exact"/>
              <w:jc w:val="left"/>
              <w:rPr>
                <w:rFonts w:ascii="ＭＳ 明朝" w:hAnsi="ＭＳ 明朝"/>
                <w:sz w:val="18"/>
                <w:szCs w:val="18"/>
              </w:rPr>
            </w:pPr>
            <w:r w:rsidRPr="00C57BB8">
              <w:rPr>
                <w:rFonts w:ascii="ＭＳ 明朝" w:hAnsi="ＭＳ 明朝" w:hint="eastAsia"/>
                <w:sz w:val="18"/>
                <w:szCs w:val="18"/>
              </w:rPr>
              <w:t>京都（1件）</w:t>
            </w:r>
          </w:p>
          <w:p w14:paraId="0E31DAD9" w14:textId="35E95FDA" w:rsidR="00C57BB8" w:rsidRPr="00C57BB8" w:rsidRDefault="00C57BB8" w:rsidP="00C57BB8">
            <w:pPr>
              <w:pStyle w:val="ae"/>
              <w:numPr>
                <w:ilvl w:val="0"/>
                <w:numId w:val="15"/>
              </w:numPr>
              <w:spacing w:line="260" w:lineRule="exact"/>
              <w:ind w:leftChars="0"/>
              <w:rPr>
                <w:rFonts w:ascii="ＭＳ 明朝" w:hAnsi="ＭＳ 明朝"/>
                <w:sz w:val="18"/>
                <w:szCs w:val="18"/>
              </w:rPr>
            </w:pPr>
            <w:r w:rsidRPr="00C57BB8">
              <w:rPr>
                <w:rFonts w:ascii="ＭＳ 明朝" w:hAnsi="ＭＳ 明朝" w:hint="eastAsia"/>
                <w:sz w:val="18"/>
                <w:szCs w:val="18"/>
              </w:rPr>
              <w:t>京都にはムスリムフレンドリーステッカーが貼ってあるレストランがあった。グーグルで見つけたハラールレストランにあった。</w:t>
            </w:r>
          </w:p>
        </w:tc>
        <w:tc>
          <w:tcPr>
            <w:tcW w:w="4572" w:type="dxa"/>
          </w:tcPr>
          <w:p w14:paraId="61338309" w14:textId="184AB247" w:rsidR="00D72D2B" w:rsidRPr="00D72D2B" w:rsidRDefault="00D72D2B" w:rsidP="00D72D2B">
            <w:pPr>
              <w:spacing w:line="260" w:lineRule="exact"/>
              <w:rPr>
                <w:rFonts w:ascii="ＭＳ 明朝" w:hAnsi="ＭＳ 明朝"/>
                <w:sz w:val="18"/>
                <w:szCs w:val="18"/>
              </w:rPr>
            </w:pPr>
            <w:r>
              <w:rPr>
                <w:rFonts w:ascii="ＭＳ 明朝" w:hAnsi="ＭＳ 明朝" w:hint="eastAsia"/>
                <w:sz w:val="18"/>
                <w:szCs w:val="18"/>
              </w:rPr>
              <w:t>東京（2件）</w:t>
            </w:r>
          </w:p>
          <w:p w14:paraId="0506B1BF" w14:textId="77C52543" w:rsidR="00D72D2B" w:rsidRPr="00D72D2B" w:rsidRDefault="00D72D2B"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東京ではお祈りしたい時にモスクや礼拝室のサインが沢山あるので簡単</w:t>
            </w:r>
          </w:p>
          <w:p w14:paraId="6CDDA195" w14:textId="04A5FEA6" w:rsidR="00D72D2B" w:rsidRDefault="00D72D2B"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浅草は観光地の近くにハラールレストラン（特に日本料理）がたくさんあった。</w:t>
            </w:r>
          </w:p>
          <w:p w14:paraId="6F26EA43" w14:textId="5A7719FF" w:rsidR="00D72D2B" w:rsidRPr="00D72D2B" w:rsidRDefault="00D72D2B" w:rsidP="00D72D2B">
            <w:pPr>
              <w:spacing w:line="260" w:lineRule="exact"/>
              <w:rPr>
                <w:rFonts w:ascii="ＭＳ 明朝" w:hAnsi="ＭＳ 明朝"/>
                <w:sz w:val="18"/>
                <w:szCs w:val="18"/>
              </w:rPr>
            </w:pPr>
            <w:r>
              <w:rPr>
                <w:rFonts w:ascii="ＭＳ 明朝" w:hAnsi="ＭＳ 明朝" w:hint="eastAsia"/>
                <w:sz w:val="18"/>
                <w:szCs w:val="18"/>
              </w:rPr>
              <w:t>広島（1件）</w:t>
            </w:r>
          </w:p>
          <w:p w14:paraId="29A56E95" w14:textId="0D8CCFFC" w:rsidR="00C57BB8" w:rsidRPr="00D72D2B" w:rsidRDefault="00D72D2B"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広島の宮島のお土産屋でハラール商品がどれか分かりやすく表示してあった。</w:t>
            </w:r>
          </w:p>
        </w:tc>
      </w:tr>
      <w:tr w:rsidR="00C57BB8" w14:paraId="550849CF" w14:textId="77777777" w:rsidTr="006B12D3">
        <w:tc>
          <w:tcPr>
            <w:tcW w:w="636" w:type="dxa"/>
          </w:tcPr>
          <w:p w14:paraId="11CFEBAC" w14:textId="321FA872" w:rsidR="00D72D2B" w:rsidRPr="00A51EB8" w:rsidRDefault="00D72D2B" w:rsidP="00C57BB8">
            <w:pPr>
              <w:widowControl/>
              <w:spacing w:line="260" w:lineRule="exact"/>
              <w:jc w:val="left"/>
              <w:rPr>
                <w:rFonts w:ascii="ＭＳ ゴシック" w:eastAsia="ＭＳ ゴシック" w:hAnsi="ＭＳ ゴシック"/>
                <w:sz w:val="18"/>
                <w:szCs w:val="18"/>
              </w:rPr>
            </w:pPr>
            <w:r w:rsidRPr="00A51EB8">
              <w:rPr>
                <w:rFonts w:ascii="ＭＳ ゴシック" w:eastAsia="ＭＳ ゴシック" w:hAnsi="ＭＳ ゴシック" w:hint="eastAsia"/>
                <w:sz w:val="18"/>
                <w:szCs w:val="18"/>
              </w:rPr>
              <w:t>韓国</w:t>
            </w:r>
          </w:p>
        </w:tc>
        <w:tc>
          <w:tcPr>
            <w:tcW w:w="4571" w:type="dxa"/>
          </w:tcPr>
          <w:p w14:paraId="73BE7F0C" w14:textId="134F8A74" w:rsidR="00D72D2B" w:rsidRPr="00D72D2B" w:rsidRDefault="00D72D2B" w:rsidP="00D72D2B">
            <w:pPr>
              <w:spacing w:line="260" w:lineRule="exact"/>
              <w:rPr>
                <w:rFonts w:ascii="ＭＳ 明朝" w:hAnsi="ＭＳ 明朝"/>
                <w:sz w:val="18"/>
                <w:szCs w:val="18"/>
              </w:rPr>
            </w:pPr>
            <w:r>
              <w:rPr>
                <w:rFonts w:ascii="ＭＳ 明朝" w:hAnsi="ＭＳ 明朝" w:hint="eastAsia"/>
                <w:sz w:val="18"/>
                <w:szCs w:val="18"/>
              </w:rPr>
              <w:t>12件</w:t>
            </w:r>
          </w:p>
          <w:p w14:paraId="18B1C000" w14:textId="038DD8B0"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韓国ではハラールフードを見つけやすかった。</w:t>
            </w:r>
          </w:p>
          <w:p w14:paraId="761F7D10"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韓国にはハラールレストランやハラールフードの注文方法についてまとめた情報データベースのアプリがあった。公共施設で礼拝することもできた。</w:t>
            </w:r>
          </w:p>
          <w:p w14:paraId="310DD071"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韓国にはムスリムが利用できる親切なレストランが多い</w:t>
            </w:r>
          </w:p>
          <w:p w14:paraId="7A023BD0"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韓国にはムスリム向けのインフォメーションセンターがある。すぐ礼拝できる小さなモスクもあった。</w:t>
            </w:r>
          </w:p>
          <w:p w14:paraId="42BDA6AE"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韓国にはもっとハラールレストランがあり、コンビニでもハラールフードが買いやすかった。</w:t>
            </w:r>
          </w:p>
          <w:p w14:paraId="00B02E77"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韓国には街から離れたところにもハラールレストランがあった。済州島ではレストランのオーナーが礼拝のために快く場所を貸してくれた。</w:t>
            </w:r>
          </w:p>
          <w:p w14:paraId="01F34920"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韓国のムスリムフレンドリー情報はより良かった。ネット環境もより優れている。</w:t>
            </w:r>
          </w:p>
          <w:p w14:paraId="6D490573"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韓国のようにハラールフードが無い</w:t>
            </w:r>
          </w:p>
          <w:p w14:paraId="2562F44A"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韓国のように商品名や材料が英語で記載されていない。</w:t>
            </w:r>
          </w:p>
          <w:p w14:paraId="60428E93"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韓国の方がムスリムフレンドリー。礼拝室、モスク、ハラールレストラン、キブラ（※メッカの方向を示すもの）のアプリはもっと優れていた。</w:t>
            </w:r>
          </w:p>
          <w:p w14:paraId="7464997B" w14:textId="77777777"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ソウルにはテーマパークに礼拝室があった。</w:t>
            </w:r>
          </w:p>
          <w:p w14:paraId="7090E2B3" w14:textId="5260FC18" w:rsidR="00C57BB8" w:rsidRPr="00D72D2B" w:rsidRDefault="00C57BB8"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ソウルにはハラールレストランが集まる場所があり、食べることに熱中することができた。</w:t>
            </w:r>
          </w:p>
        </w:tc>
        <w:tc>
          <w:tcPr>
            <w:tcW w:w="4572" w:type="dxa"/>
          </w:tcPr>
          <w:p w14:paraId="662663FE" w14:textId="55F34F54" w:rsidR="00C57BB8" w:rsidRDefault="00D72D2B" w:rsidP="00C57BB8">
            <w:pPr>
              <w:widowControl/>
              <w:spacing w:line="260" w:lineRule="exact"/>
              <w:jc w:val="left"/>
              <w:rPr>
                <w:rFonts w:ascii="ＭＳ 明朝" w:hAnsi="ＭＳ 明朝"/>
                <w:sz w:val="18"/>
                <w:szCs w:val="18"/>
              </w:rPr>
            </w:pPr>
            <w:r>
              <w:rPr>
                <w:rFonts w:ascii="ＭＳ 明朝" w:hAnsi="ＭＳ 明朝" w:hint="eastAsia"/>
                <w:sz w:val="18"/>
                <w:szCs w:val="18"/>
              </w:rPr>
              <w:t>1</w:t>
            </w:r>
            <w:r w:rsidR="00A51EB8">
              <w:rPr>
                <w:rFonts w:ascii="ＭＳ 明朝" w:hAnsi="ＭＳ 明朝" w:hint="eastAsia"/>
                <w:sz w:val="18"/>
                <w:szCs w:val="18"/>
              </w:rPr>
              <w:t>5</w:t>
            </w:r>
            <w:r>
              <w:rPr>
                <w:rFonts w:ascii="ＭＳ 明朝" w:hAnsi="ＭＳ 明朝" w:hint="eastAsia"/>
                <w:sz w:val="18"/>
                <w:szCs w:val="18"/>
              </w:rPr>
              <w:t>件</w:t>
            </w:r>
          </w:p>
          <w:p w14:paraId="72A743DB"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韓国では街ごとのムスリム向けアプリがあった。</w:t>
            </w:r>
          </w:p>
          <w:p w14:paraId="15E30F97"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韓国のようなムスリムフレンドリー地域のパンフレット。それがあればハラール料理やお祈り場所を探すために時間を無駄にしないから。</w:t>
            </w:r>
          </w:p>
          <w:p w14:paraId="42D9BE0A"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韓国のような完璧なムスリム向け</w:t>
            </w:r>
            <w:r w:rsidRPr="00D72D2B">
              <w:rPr>
                <w:rFonts w:ascii="ＭＳ 明朝" w:hAnsi="ＭＳ 明朝"/>
                <w:sz w:val="18"/>
                <w:szCs w:val="18"/>
              </w:rPr>
              <w:t>ARアプリ</w:t>
            </w:r>
          </w:p>
          <w:p w14:paraId="365C6997"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韓国の案内所のスタッフはハラールレストランと礼拝場所の説明がちゃんとできた。大阪では時々意味が分かっていない人がいて不安になる。</w:t>
            </w:r>
          </w:p>
          <w:p w14:paraId="124B852C"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韓国の観光サイトでは観光地やモスクへのアクセスを詳しく説明している。例えばどの駅に降りて、何番出口、右に曲がって</w:t>
            </w:r>
            <w:r w:rsidRPr="00D72D2B">
              <w:rPr>
                <w:rFonts w:ascii="ＭＳ 明朝" w:hAnsi="ＭＳ 明朝"/>
                <w:sz w:val="18"/>
                <w:szCs w:val="18"/>
              </w:rPr>
              <w:t>200mなど。</w:t>
            </w:r>
          </w:p>
          <w:p w14:paraId="7640AF1D"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韓国の梨泰院にはハラール料理センターがあった。これがあれば観光客は安心して食べ歩きツアーができる！</w:t>
            </w:r>
          </w:p>
          <w:p w14:paraId="2A8AEC57"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韓国は幾つかの地下鉄の駅に礼拝室があり、ハラールレストランも日本より多く、既にムスリムフレンドリーになっている。</w:t>
            </w:r>
          </w:p>
          <w:p w14:paraId="2E998260"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韓国へ行った時にムスリム向けの観光案内所があった。</w:t>
            </w:r>
          </w:p>
          <w:p w14:paraId="522B5C43"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数年前に韓国を旅行した時</w:t>
            </w:r>
            <w:r w:rsidRPr="00D72D2B">
              <w:rPr>
                <w:rFonts w:ascii="ＭＳ 明朝" w:hAnsi="ＭＳ 明朝"/>
                <w:sz w:val="18"/>
                <w:szCs w:val="18"/>
              </w:rPr>
              <w:t>Korean Halalというバーコードスキャンのアプリがあった。バーコードをスキャンすると商品がハラールかどうか確認することができた。（今も使われているか分からないが。）</w:t>
            </w:r>
          </w:p>
          <w:p w14:paraId="647F69CD"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ハラール・コリアのようなアプリ</w:t>
            </w:r>
          </w:p>
          <w:p w14:paraId="070ADA28"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ソウルにはムスリム向けの観光案内所があるが大阪には無い。</w:t>
            </w:r>
          </w:p>
          <w:p w14:paraId="465FED99" w14:textId="22ACC7D3"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ソウルの空港ではツーリストインフォメーションセンターにもっとムスリム向けガイドブックがあった。</w:t>
            </w:r>
          </w:p>
          <w:p w14:paraId="692AE1D8" w14:textId="77777777" w:rsidR="00D72D2B" w:rsidRP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lastRenderedPageBreak/>
              <w:t>済州島に泊まった時はこれまでで一番のハラールレストランの情報を提供してもらえた。民泊の部屋にはお祈りのためのキブラの情報があった。</w:t>
            </w:r>
          </w:p>
          <w:p w14:paraId="62B9BF0E" w14:textId="77777777" w:rsidR="00D72D2B" w:rsidRDefault="00D72D2B"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韓国の空港にはデジタルと紙の両方で情報がたくさんあった。</w:t>
            </w:r>
          </w:p>
          <w:p w14:paraId="0155D63B" w14:textId="5C98F0A8" w:rsidR="00A51EB8" w:rsidRPr="00A51EB8" w:rsidRDefault="00A51EB8" w:rsidP="00A51E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仁川国際空港はムスリム観光客用カウンターがある。</w:t>
            </w:r>
          </w:p>
        </w:tc>
      </w:tr>
      <w:tr w:rsidR="00C57BB8" w14:paraId="02ACF5A0" w14:textId="77777777" w:rsidTr="006B12D3">
        <w:tc>
          <w:tcPr>
            <w:tcW w:w="636" w:type="dxa"/>
          </w:tcPr>
          <w:p w14:paraId="3A0462C4" w14:textId="4347D99A" w:rsidR="00C57BB8" w:rsidRPr="00A51EB8" w:rsidRDefault="00D72D2B" w:rsidP="00C57BB8">
            <w:pPr>
              <w:widowControl/>
              <w:spacing w:line="260" w:lineRule="exact"/>
              <w:jc w:val="left"/>
              <w:rPr>
                <w:rFonts w:ascii="ＭＳ ゴシック" w:eastAsia="ＭＳ ゴシック" w:hAnsi="ＭＳ ゴシック"/>
                <w:sz w:val="18"/>
                <w:szCs w:val="18"/>
              </w:rPr>
            </w:pPr>
            <w:r w:rsidRPr="00A51EB8">
              <w:rPr>
                <w:rFonts w:ascii="ＭＳ ゴシック" w:eastAsia="ＭＳ ゴシック" w:hAnsi="ＭＳ ゴシック" w:hint="eastAsia"/>
                <w:sz w:val="18"/>
                <w:szCs w:val="18"/>
              </w:rPr>
              <w:lastRenderedPageBreak/>
              <w:t>台湾</w:t>
            </w:r>
          </w:p>
        </w:tc>
        <w:tc>
          <w:tcPr>
            <w:tcW w:w="4571" w:type="dxa"/>
          </w:tcPr>
          <w:p w14:paraId="144070F5" w14:textId="25E6C7F1" w:rsidR="00D72D2B" w:rsidRPr="00D72D2B" w:rsidRDefault="00D72D2B" w:rsidP="00D72D2B">
            <w:pPr>
              <w:spacing w:line="260" w:lineRule="exact"/>
              <w:rPr>
                <w:rFonts w:ascii="ＭＳ 明朝" w:hAnsi="ＭＳ 明朝"/>
                <w:sz w:val="18"/>
                <w:szCs w:val="18"/>
              </w:rPr>
            </w:pPr>
            <w:r>
              <w:rPr>
                <w:rFonts w:ascii="ＭＳ 明朝" w:hAnsi="ＭＳ 明朝" w:hint="eastAsia"/>
                <w:sz w:val="18"/>
                <w:szCs w:val="18"/>
              </w:rPr>
              <w:t>3件</w:t>
            </w:r>
          </w:p>
          <w:p w14:paraId="387E6B3B" w14:textId="3673D1B2" w:rsidR="00D72D2B" w:rsidRPr="00D72D2B" w:rsidRDefault="00D72D2B"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台北では街で最も美味しいハラールレストランと料理に特化したウェブサイトとトラベルブックがあった。</w:t>
            </w:r>
          </w:p>
          <w:p w14:paraId="64E49298" w14:textId="373E9869" w:rsidR="00D72D2B" w:rsidRPr="00D72D2B" w:rsidRDefault="00D72D2B"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台湾に旅行した時はムスリム</w:t>
            </w:r>
            <w:r w:rsidR="00111186">
              <w:rPr>
                <w:rFonts w:ascii="ＭＳ 明朝" w:hAnsi="ＭＳ 明朝" w:hint="eastAsia"/>
                <w:sz w:val="18"/>
                <w:szCs w:val="18"/>
              </w:rPr>
              <w:t>観光客</w:t>
            </w:r>
            <w:r w:rsidRPr="00D72D2B">
              <w:rPr>
                <w:rFonts w:ascii="ＭＳ 明朝" w:hAnsi="ＭＳ 明朝" w:hint="eastAsia"/>
                <w:sz w:val="18"/>
                <w:szCs w:val="18"/>
              </w:rPr>
              <w:t>向けのパンフレットをもらった。</w:t>
            </w:r>
          </w:p>
          <w:p w14:paraId="554DD2F7" w14:textId="2FD8BB18" w:rsidR="00C57BB8" w:rsidRPr="00D72D2B" w:rsidRDefault="00D72D2B" w:rsidP="00D72D2B">
            <w:pPr>
              <w:pStyle w:val="ae"/>
              <w:numPr>
                <w:ilvl w:val="0"/>
                <w:numId w:val="15"/>
              </w:numPr>
              <w:spacing w:line="260" w:lineRule="exact"/>
              <w:ind w:leftChars="0"/>
              <w:rPr>
                <w:rFonts w:ascii="ＭＳ 明朝" w:hAnsi="ＭＳ 明朝"/>
                <w:sz w:val="18"/>
                <w:szCs w:val="18"/>
              </w:rPr>
            </w:pPr>
            <w:r w:rsidRPr="00D72D2B">
              <w:rPr>
                <w:rFonts w:ascii="ＭＳ 明朝" w:hAnsi="ＭＳ 明朝" w:hint="eastAsia"/>
                <w:sz w:val="18"/>
                <w:szCs w:val="18"/>
              </w:rPr>
              <w:t>台湾の空港の到着ロビーにハラールレストランのパンフレットがあった。</w:t>
            </w:r>
          </w:p>
        </w:tc>
        <w:tc>
          <w:tcPr>
            <w:tcW w:w="4572" w:type="dxa"/>
          </w:tcPr>
          <w:p w14:paraId="53CA800B" w14:textId="3077A3E6" w:rsidR="00D72D2B" w:rsidRDefault="00D72D2B" w:rsidP="00D72D2B">
            <w:pPr>
              <w:widowControl/>
              <w:spacing w:line="260" w:lineRule="exact"/>
              <w:jc w:val="left"/>
              <w:rPr>
                <w:rFonts w:ascii="ＭＳ 明朝" w:hAnsi="ＭＳ 明朝"/>
                <w:sz w:val="18"/>
                <w:szCs w:val="18"/>
              </w:rPr>
            </w:pPr>
            <w:r>
              <w:rPr>
                <w:rFonts w:ascii="ＭＳ 明朝" w:hAnsi="ＭＳ 明朝" w:hint="eastAsia"/>
                <w:sz w:val="18"/>
                <w:szCs w:val="18"/>
              </w:rPr>
              <w:t>3件</w:t>
            </w:r>
          </w:p>
          <w:p w14:paraId="075436E9" w14:textId="597AB6FA" w:rsidR="00D72D2B" w:rsidRPr="00D72D2B" w:rsidRDefault="00D72D2B" w:rsidP="00D72D2B">
            <w:pPr>
              <w:pStyle w:val="ae"/>
              <w:numPr>
                <w:ilvl w:val="0"/>
                <w:numId w:val="17"/>
              </w:numPr>
              <w:spacing w:line="260" w:lineRule="exact"/>
              <w:ind w:leftChars="0"/>
              <w:rPr>
                <w:rFonts w:ascii="ＭＳ 明朝" w:hAnsi="ＭＳ 明朝"/>
                <w:sz w:val="18"/>
                <w:szCs w:val="18"/>
              </w:rPr>
            </w:pPr>
            <w:r w:rsidRPr="00D72D2B">
              <w:rPr>
                <w:rFonts w:ascii="ＭＳ 明朝" w:hAnsi="ＭＳ 明朝" w:hint="eastAsia"/>
                <w:sz w:val="18"/>
                <w:szCs w:val="18"/>
              </w:rPr>
              <w:t>台北ではムスリム観光客向けの冊子が簡単に見つけられた。</w:t>
            </w:r>
          </w:p>
          <w:p w14:paraId="17058A54" w14:textId="72555237" w:rsidR="00D72D2B" w:rsidRPr="00D72D2B" w:rsidRDefault="00D72D2B" w:rsidP="00D72D2B">
            <w:pPr>
              <w:pStyle w:val="ae"/>
              <w:numPr>
                <w:ilvl w:val="0"/>
                <w:numId w:val="17"/>
              </w:numPr>
              <w:spacing w:line="260" w:lineRule="exact"/>
              <w:ind w:leftChars="0"/>
              <w:rPr>
                <w:rFonts w:ascii="ＭＳ 明朝" w:hAnsi="ＭＳ 明朝"/>
                <w:sz w:val="18"/>
                <w:szCs w:val="18"/>
              </w:rPr>
            </w:pPr>
            <w:r w:rsidRPr="00D72D2B">
              <w:rPr>
                <w:rFonts w:ascii="ＭＳ 明朝" w:hAnsi="ＭＳ 明朝" w:hint="eastAsia"/>
                <w:sz w:val="18"/>
                <w:szCs w:val="18"/>
              </w:rPr>
              <w:t>台北空港はムスリム観光客用カウンターがある。</w:t>
            </w:r>
          </w:p>
          <w:p w14:paraId="25A33ECD" w14:textId="4BCC63C5" w:rsidR="00D72D2B" w:rsidRPr="00C57BB8" w:rsidRDefault="00D72D2B" w:rsidP="00A51EB8">
            <w:pPr>
              <w:pStyle w:val="ae"/>
              <w:numPr>
                <w:ilvl w:val="0"/>
                <w:numId w:val="17"/>
              </w:numPr>
              <w:spacing w:line="260" w:lineRule="exact"/>
              <w:ind w:leftChars="0"/>
              <w:rPr>
                <w:rFonts w:ascii="ＭＳ 明朝" w:hAnsi="ＭＳ 明朝"/>
                <w:sz w:val="18"/>
                <w:szCs w:val="18"/>
              </w:rPr>
            </w:pPr>
            <w:r w:rsidRPr="00D72D2B">
              <w:rPr>
                <w:rFonts w:ascii="ＭＳ 明朝" w:hAnsi="ＭＳ 明朝" w:hint="eastAsia"/>
                <w:sz w:val="18"/>
                <w:szCs w:val="18"/>
              </w:rPr>
              <w:t>台湾の空港にはデジタルと紙の両方で情報がたくさんあった。</w:t>
            </w:r>
          </w:p>
        </w:tc>
      </w:tr>
      <w:tr w:rsidR="00C57BB8" w14:paraId="2CFA4C77" w14:textId="77777777" w:rsidTr="006B12D3">
        <w:tc>
          <w:tcPr>
            <w:tcW w:w="636" w:type="dxa"/>
          </w:tcPr>
          <w:p w14:paraId="4057A29D" w14:textId="7C4F6DC1" w:rsidR="00C57BB8" w:rsidRPr="00A51EB8" w:rsidRDefault="00D72D2B" w:rsidP="00C57BB8">
            <w:pPr>
              <w:widowControl/>
              <w:spacing w:line="260" w:lineRule="exact"/>
              <w:jc w:val="left"/>
              <w:rPr>
                <w:rFonts w:ascii="ＭＳ ゴシック" w:eastAsia="ＭＳ ゴシック" w:hAnsi="ＭＳ ゴシック"/>
                <w:sz w:val="18"/>
                <w:szCs w:val="18"/>
              </w:rPr>
            </w:pPr>
            <w:r w:rsidRPr="00A51EB8">
              <w:rPr>
                <w:rFonts w:ascii="ＭＳ ゴシック" w:eastAsia="ＭＳ ゴシック" w:hAnsi="ＭＳ ゴシック" w:hint="eastAsia"/>
                <w:sz w:val="18"/>
                <w:szCs w:val="18"/>
              </w:rPr>
              <w:t>シンガポール</w:t>
            </w:r>
          </w:p>
        </w:tc>
        <w:tc>
          <w:tcPr>
            <w:tcW w:w="4571" w:type="dxa"/>
          </w:tcPr>
          <w:p w14:paraId="0B7ECF0D" w14:textId="3F6C1C46" w:rsidR="00A51EB8" w:rsidRDefault="00A51EB8" w:rsidP="00A51EB8">
            <w:pPr>
              <w:widowControl/>
              <w:spacing w:line="260" w:lineRule="exact"/>
              <w:jc w:val="left"/>
              <w:rPr>
                <w:rFonts w:ascii="ＭＳ 明朝" w:hAnsi="ＭＳ 明朝"/>
                <w:sz w:val="18"/>
                <w:szCs w:val="18"/>
              </w:rPr>
            </w:pPr>
            <w:r>
              <w:rPr>
                <w:rFonts w:ascii="ＭＳ 明朝" w:hAnsi="ＭＳ 明朝" w:hint="eastAsia"/>
                <w:sz w:val="18"/>
                <w:szCs w:val="18"/>
              </w:rPr>
              <w:t>2件</w:t>
            </w:r>
          </w:p>
          <w:p w14:paraId="43A8DE9F" w14:textId="54C10237" w:rsidR="00A51EB8" w:rsidRPr="00A51EB8" w:rsidRDefault="00A51EB8" w:rsidP="00A51EB8">
            <w:pPr>
              <w:pStyle w:val="ae"/>
              <w:numPr>
                <w:ilvl w:val="0"/>
                <w:numId w:val="19"/>
              </w:numPr>
              <w:spacing w:line="260" w:lineRule="exact"/>
              <w:ind w:leftChars="0"/>
              <w:rPr>
                <w:rFonts w:ascii="ＭＳ 明朝" w:hAnsi="ＭＳ 明朝"/>
                <w:sz w:val="18"/>
                <w:szCs w:val="18"/>
              </w:rPr>
            </w:pPr>
            <w:r w:rsidRPr="00A51EB8">
              <w:rPr>
                <w:rFonts w:ascii="ＭＳ 明朝" w:hAnsi="ＭＳ 明朝" w:hint="eastAsia"/>
                <w:sz w:val="18"/>
                <w:szCs w:val="18"/>
              </w:rPr>
              <w:t>シンガポールの方が礼拝場所を見つけやすかった。</w:t>
            </w:r>
          </w:p>
          <w:p w14:paraId="7D06304F" w14:textId="40714717" w:rsidR="00C57BB8" w:rsidRPr="00A51EB8" w:rsidRDefault="00A51EB8" w:rsidP="00A51EB8">
            <w:pPr>
              <w:pStyle w:val="ae"/>
              <w:numPr>
                <w:ilvl w:val="0"/>
                <w:numId w:val="19"/>
              </w:numPr>
              <w:spacing w:line="260" w:lineRule="exact"/>
              <w:ind w:leftChars="0"/>
              <w:rPr>
                <w:rFonts w:ascii="ＭＳ 明朝" w:hAnsi="ＭＳ 明朝"/>
                <w:sz w:val="18"/>
                <w:szCs w:val="18"/>
              </w:rPr>
            </w:pPr>
            <w:r w:rsidRPr="00A51EB8">
              <w:rPr>
                <w:rFonts w:ascii="ＭＳ 明朝" w:hAnsi="ＭＳ 明朝" w:hint="eastAsia"/>
                <w:sz w:val="18"/>
                <w:szCs w:val="18"/>
              </w:rPr>
              <w:t>チャンギ空港には分かりやすい礼拝室があった。</w:t>
            </w:r>
          </w:p>
        </w:tc>
        <w:tc>
          <w:tcPr>
            <w:tcW w:w="4572" w:type="dxa"/>
          </w:tcPr>
          <w:p w14:paraId="46CEAA13" w14:textId="4425647F" w:rsidR="00D72D2B" w:rsidRPr="00D72D2B" w:rsidRDefault="00D72D2B" w:rsidP="00D72D2B">
            <w:pPr>
              <w:spacing w:line="260" w:lineRule="exact"/>
              <w:rPr>
                <w:rFonts w:ascii="ＭＳ 明朝" w:hAnsi="ＭＳ 明朝"/>
                <w:sz w:val="18"/>
                <w:szCs w:val="18"/>
              </w:rPr>
            </w:pPr>
            <w:r>
              <w:rPr>
                <w:rFonts w:ascii="ＭＳ 明朝" w:hAnsi="ＭＳ 明朝" w:hint="eastAsia"/>
                <w:sz w:val="18"/>
                <w:szCs w:val="18"/>
              </w:rPr>
              <w:t>6件</w:t>
            </w:r>
          </w:p>
          <w:p w14:paraId="33A968E9" w14:textId="03D6141F" w:rsidR="00D72D2B" w:rsidRPr="00D72D2B" w:rsidRDefault="00D72D2B" w:rsidP="00D72D2B">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シンガポールではハラールレストランがすごく見つけやすい</w:t>
            </w:r>
          </w:p>
          <w:p w14:paraId="052A812C" w14:textId="77777777" w:rsidR="00D72D2B" w:rsidRPr="00D72D2B" w:rsidRDefault="00D72D2B" w:rsidP="00D72D2B">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シンガポールへ行ったとき、航空会社の機内誌やツーリストマップに国内のムスリム向け観光地（宗教的な旅行）の情報が掲載されていた。</w:t>
            </w:r>
          </w:p>
          <w:p w14:paraId="4AAA363F" w14:textId="77777777" w:rsidR="00D72D2B" w:rsidRPr="00D72D2B" w:rsidRDefault="00D72D2B" w:rsidP="00D72D2B">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シンガポールに行った時は観光客が使える</w:t>
            </w:r>
            <w:r w:rsidRPr="00D72D2B">
              <w:rPr>
                <w:rFonts w:ascii="ＭＳ 明朝" w:hAnsi="ＭＳ 明朝"/>
                <w:sz w:val="18"/>
                <w:szCs w:val="18"/>
              </w:rPr>
              <w:t>Wi-Fiがたくさんあった。大阪のは使いにくい。</w:t>
            </w:r>
          </w:p>
          <w:p w14:paraId="7B37DB49" w14:textId="321E4210" w:rsidR="00D72D2B" w:rsidRDefault="00D72D2B" w:rsidP="00D72D2B">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シンガポールのチャンギ空港では観光名所からの最寄り駅とその最寄り出口が分かる冊子があり、</w:t>
            </w:r>
            <w:r w:rsidR="00111186">
              <w:rPr>
                <w:rFonts w:ascii="ＭＳ 明朝" w:hAnsi="ＭＳ 明朝" w:hint="eastAsia"/>
                <w:sz w:val="18"/>
                <w:szCs w:val="18"/>
              </w:rPr>
              <w:t>観光客</w:t>
            </w:r>
            <w:r w:rsidRPr="00D72D2B">
              <w:rPr>
                <w:rFonts w:ascii="ＭＳ 明朝" w:hAnsi="ＭＳ 明朝" w:hint="eastAsia"/>
                <w:sz w:val="18"/>
                <w:szCs w:val="18"/>
              </w:rPr>
              <w:t>にとっては非常に助かった。違う出口から出ると目的地から全然離れたところに行ってしまうことがある。</w:t>
            </w:r>
            <w:r w:rsidRPr="00D72D2B">
              <w:rPr>
                <w:rFonts w:ascii="ＭＳ 明朝" w:hAnsi="ＭＳ 明朝"/>
                <w:sz w:val="18"/>
                <w:szCs w:val="18"/>
              </w:rPr>
              <w:t>MRTの駅ではサイネージでも表示されていた。</w:t>
            </w:r>
          </w:p>
          <w:p w14:paraId="193B40E1" w14:textId="77777777" w:rsidR="00D72D2B" w:rsidRDefault="00D72D2B" w:rsidP="00C57B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シンガポールの空港ではツーリストインフォメーションセンターにもっとムスリム向けガイドブックがあった。</w:t>
            </w:r>
          </w:p>
          <w:p w14:paraId="71783E48" w14:textId="29502CDE" w:rsidR="00C57BB8" w:rsidRPr="00D72D2B" w:rsidRDefault="00D72D2B" w:rsidP="00C57BB8">
            <w:pPr>
              <w:pStyle w:val="ae"/>
              <w:numPr>
                <w:ilvl w:val="0"/>
                <w:numId w:val="16"/>
              </w:numPr>
              <w:spacing w:line="260" w:lineRule="exact"/>
              <w:ind w:leftChars="0"/>
              <w:rPr>
                <w:rFonts w:ascii="ＭＳ 明朝" w:hAnsi="ＭＳ 明朝"/>
                <w:sz w:val="18"/>
                <w:szCs w:val="18"/>
              </w:rPr>
            </w:pPr>
            <w:r w:rsidRPr="00D72D2B">
              <w:rPr>
                <w:rFonts w:ascii="ＭＳ 明朝" w:hAnsi="ＭＳ 明朝" w:hint="eastAsia"/>
                <w:sz w:val="18"/>
                <w:szCs w:val="18"/>
              </w:rPr>
              <w:t>シンガポールに到着した時ムスリム向け冊子がもっとあった。</w:t>
            </w:r>
          </w:p>
        </w:tc>
      </w:tr>
      <w:tr w:rsidR="00A51EB8" w14:paraId="6C244645" w14:textId="77777777" w:rsidTr="006B12D3">
        <w:tc>
          <w:tcPr>
            <w:tcW w:w="636" w:type="dxa"/>
          </w:tcPr>
          <w:p w14:paraId="6EDC7A9D" w14:textId="007281A2" w:rsidR="00A51EB8" w:rsidRPr="00A51EB8" w:rsidRDefault="00A51EB8" w:rsidP="00C57BB8">
            <w:pPr>
              <w:widowControl/>
              <w:spacing w:line="260" w:lineRule="exact"/>
              <w:jc w:val="left"/>
              <w:rPr>
                <w:rFonts w:ascii="ＭＳ ゴシック" w:eastAsia="ＭＳ ゴシック" w:hAnsi="ＭＳ ゴシック"/>
                <w:sz w:val="18"/>
                <w:szCs w:val="18"/>
              </w:rPr>
            </w:pPr>
            <w:r w:rsidRPr="00A51EB8">
              <w:rPr>
                <w:rFonts w:ascii="ＭＳ ゴシック" w:eastAsia="ＭＳ ゴシック" w:hAnsi="ＭＳ ゴシック" w:hint="eastAsia"/>
                <w:sz w:val="18"/>
                <w:szCs w:val="18"/>
              </w:rPr>
              <w:t>その他</w:t>
            </w:r>
          </w:p>
        </w:tc>
        <w:tc>
          <w:tcPr>
            <w:tcW w:w="4571" w:type="dxa"/>
          </w:tcPr>
          <w:p w14:paraId="5182A437" w14:textId="6499CF4C" w:rsidR="00A51EB8" w:rsidRPr="00A51EB8" w:rsidRDefault="00A51EB8" w:rsidP="00A51EB8">
            <w:pPr>
              <w:spacing w:line="260" w:lineRule="exact"/>
              <w:rPr>
                <w:rFonts w:ascii="ＭＳ 明朝" w:hAnsi="ＭＳ 明朝"/>
                <w:sz w:val="18"/>
                <w:szCs w:val="18"/>
              </w:rPr>
            </w:pPr>
            <w:r>
              <w:rPr>
                <w:rFonts w:ascii="ＭＳ 明朝" w:hAnsi="ＭＳ 明朝" w:hint="eastAsia"/>
                <w:sz w:val="18"/>
                <w:szCs w:val="18"/>
              </w:rPr>
              <w:t>タイ（1件）</w:t>
            </w:r>
          </w:p>
          <w:p w14:paraId="6FAC428C" w14:textId="1251E2C7" w:rsidR="00A51EB8" w:rsidRDefault="00A51EB8" w:rsidP="00A51EB8">
            <w:pPr>
              <w:pStyle w:val="ae"/>
              <w:numPr>
                <w:ilvl w:val="0"/>
                <w:numId w:val="20"/>
              </w:numPr>
              <w:spacing w:line="260" w:lineRule="exact"/>
              <w:ind w:leftChars="0"/>
              <w:rPr>
                <w:rFonts w:ascii="ＭＳ 明朝" w:hAnsi="ＭＳ 明朝"/>
                <w:sz w:val="18"/>
                <w:szCs w:val="18"/>
              </w:rPr>
            </w:pPr>
            <w:r w:rsidRPr="00A51EB8">
              <w:rPr>
                <w:rFonts w:ascii="ＭＳ 明朝" w:hAnsi="ＭＳ 明朝" w:hint="eastAsia"/>
                <w:sz w:val="18"/>
                <w:szCs w:val="18"/>
              </w:rPr>
              <w:t>タイのコンビニではハラールフードのみを販売する別のセクション</w:t>
            </w:r>
            <w:r w:rsidRPr="00A51EB8">
              <w:rPr>
                <w:rFonts w:ascii="ＭＳ 明朝" w:hAnsi="ＭＳ 明朝"/>
                <w:sz w:val="18"/>
                <w:szCs w:val="18"/>
              </w:rPr>
              <w:t>/棚があった。ハラールでない商品と棚を混ぜないのでムスリムにとっては混乱が少なくなる。</w:t>
            </w:r>
          </w:p>
          <w:p w14:paraId="6A75A529" w14:textId="3C0B4612" w:rsidR="00A51EB8" w:rsidRPr="00A51EB8" w:rsidRDefault="00A51EB8" w:rsidP="00A51EB8">
            <w:pPr>
              <w:spacing w:line="260" w:lineRule="exact"/>
              <w:rPr>
                <w:rFonts w:ascii="ＭＳ 明朝" w:hAnsi="ＭＳ 明朝"/>
                <w:sz w:val="18"/>
                <w:szCs w:val="18"/>
              </w:rPr>
            </w:pPr>
            <w:r>
              <w:rPr>
                <w:rFonts w:ascii="ＭＳ 明朝" w:hAnsi="ＭＳ 明朝" w:hint="eastAsia"/>
                <w:sz w:val="18"/>
                <w:szCs w:val="18"/>
              </w:rPr>
              <w:t>オランダ（1件）</w:t>
            </w:r>
          </w:p>
          <w:p w14:paraId="71EE5770" w14:textId="294A4C52" w:rsidR="00A51EB8" w:rsidRDefault="00A51EB8" w:rsidP="00A51EB8">
            <w:pPr>
              <w:pStyle w:val="ae"/>
              <w:numPr>
                <w:ilvl w:val="0"/>
                <w:numId w:val="20"/>
              </w:numPr>
              <w:spacing w:line="260" w:lineRule="exact"/>
              <w:ind w:leftChars="0"/>
              <w:rPr>
                <w:rFonts w:ascii="ＭＳ 明朝" w:hAnsi="ＭＳ 明朝"/>
                <w:sz w:val="18"/>
                <w:szCs w:val="18"/>
              </w:rPr>
            </w:pPr>
            <w:r w:rsidRPr="00A51EB8">
              <w:rPr>
                <w:rFonts w:ascii="ＭＳ 明朝" w:hAnsi="ＭＳ 明朝" w:hint="eastAsia"/>
                <w:sz w:val="18"/>
                <w:szCs w:val="18"/>
              </w:rPr>
              <w:t>オランダではハラールの</w:t>
            </w:r>
            <w:r w:rsidRPr="00A51EB8">
              <w:rPr>
                <w:rFonts w:ascii="ＭＳ 明朝" w:hAnsi="ＭＳ 明朝"/>
                <w:sz w:val="18"/>
                <w:szCs w:val="18"/>
              </w:rPr>
              <w:t>"新鮮な"商品が棚に並んでいた。スーパーで分かりやすく表示されていた。</w:t>
            </w:r>
          </w:p>
          <w:p w14:paraId="225EB1B2" w14:textId="589B0C69" w:rsidR="00A51EB8" w:rsidRPr="00A51EB8" w:rsidRDefault="00A51EB8" w:rsidP="00A51EB8">
            <w:pPr>
              <w:spacing w:line="260" w:lineRule="exact"/>
              <w:rPr>
                <w:rFonts w:ascii="ＭＳ 明朝" w:hAnsi="ＭＳ 明朝"/>
                <w:sz w:val="18"/>
                <w:szCs w:val="18"/>
              </w:rPr>
            </w:pPr>
            <w:r>
              <w:rPr>
                <w:rFonts w:ascii="ＭＳ 明朝" w:hAnsi="ＭＳ 明朝" w:hint="eastAsia"/>
                <w:sz w:val="18"/>
                <w:szCs w:val="18"/>
              </w:rPr>
              <w:t>スペイン（１件）</w:t>
            </w:r>
          </w:p>
          <w:p w14:paraId="1B58BF8A" w14:textId="182046D6" w:rsidR="00A51EB8" w:rsidRPr="00A51EB8" w:rsidRDefault="00A51EB8" w:rsidP="00A51EB8">
            <w:pPr>
              <w:pStyle w:val="ae"/>
              <w:numPr>
                <w:ilvl w:val="0"/>
                <w:numId w:val="20"/>
              </w:numPr>
              <w:spacing w:line="260" w:lineRule="exact"/>
              <w:ind w:leftChars="0"/>
              <w:rPr>
                <w:rFonts w:ascii="ＭＳ 明朝" w:hAnsi="ＭＳ 明朝"/>
                <w:sz w:val="18"/>
                <w:szCs w:val="18"/>
              </w:rPr>
            </w:pPr>
            <w:r w:rsidRPr="00A51EB8">
              <w:rPr>
                <w:rFonts w:ascii="ＭＳ 明朝" w:hAnsi="ＭＳ 明朝" w:hint="eastAsia"/>
                <w:sz w:val="18"/>
                <w:szCs w:val="18"/>
              </w:rPr>
              <w:t>スペインのマドリードを訪れた時、大きなモールの中にハラール料理があった。しかし大阪で大きなモールに行った時は見つけられなかった…。</w:t>
            </w:r>
          </w:p>
        </w:tc>
        <w:tc>
          <w:tcPr>
            <w:tcW w:w="4572" w:type="dxa"/>
          </w:tcPr>
          <w:p w14:paraId="347AD4F2" w14:textId="78302B80" w:rsidR="00A51EB8" w:rsidRDefault="00A51EB8" w:rsidP="00A51EB8">
            <w:pPr>
              <w:spacing w:line="260" w:lineRule="exact"/>
              <w:rPr>
                <w:rFonts w:ascii="ＭＳ 明朝" w:hAnsi="ＭＳ 明朝"/>
                <w:sz w:val="18"/>
                <w:szCs w:val="18"/>
              </w:rPr>
            </w:pPr>
            <w:r>
              <w:rPr>
                <w:rFonts w:ascii="ＭＳ 明朝" w:hAnsi="ＭＳ 明朝" w:hint="eastAsia"/>
                <w:sz w:val="18"/>
                <w:szCs w:val="18"/>
              </w:rPr>
              <w:t>香港（2件）</w:t>
            </w:r>
          </w:p>
          <w:p w14:paraId="71523960" w14:textId="77777777" w:rsidR="00A51EB8" w:rsidRDefault="00A51EB8" w:rsidP="00BC7D26">
            <w:pPr>
              <w:pStyle w:val="ae"/>
              <w:numPr>
                <w:ilvl w:val="0"/>
                <w:numId w:val="18"/>
              </w:numPr>
              <w:spacing w:line="260" w:lineRule="exact"/>
              <w:ind w:leftChars="0"/>
              <w:rPr>
                <w:rFonts w:ascii="ＭＳ 明朝" w:hAnsi="ＭＳ 明朝"/>
                <w:sz w:val="18"/>
                <w:szCs w:val="18"/>
              </w:rPr>
            </w:pPr>
            <w:r w:rsidRPr="00A51EB8">
              <w:rPr>
                <w:rFonts w:ascii="ＭＳ 明朝" w:hAnsi="ＭＳ 明朝" w:hint="eastAsia"/>
                <w:sz w:val="18"/>
                <w:szCs w:val="18"/>
              </w:rPr>
              <w:t>香港の空港でフロアマップを見ようとした時、私たちを見つけたスタッフがすぐに駆け付けて「お手伝いしましょうか？」と聞いてくれた。</w:t>
            </w:r>
          </w:p>
          <w:p w14:paraId="6B01C455" w14:textId="5FDB0B6D" w:rsidR="00A51EB8" w:rsidRPr="00A51EB8" w:rsidRDefault="00A51EB8" w:rsidP="00BC7D26">
            <w:pPr>
              <w:pStyle w:val="ae"/>
              <w:numPr>
                <w:ilvl w:val="0"/>
                <w:numId w:val="18"/>
              </w:numPr>
              <w:spacing w:line="260" w:lineRule="exact"/>
              <w:ind w:leftChars="0"/>
              <w:rPr>
                <w:rFonts w:ascii="ＭＳ 明朝" w:hAnsi="ＭＳ 明朝"/>
                <w:sz w:val="18"/>
                <w:szCs w:val="18"/>
              </w:rPr>
            </w:pPr>
            <w:r w:rsidRPr="00A51EB8">
              <w:rPr>
                <w:rFonts w:ascii="ＭＳ 明朝" w:hAnsi="ＭＳ 明朝" w:hint="eastAsia"/>
                <w:sz w:val="18"/>
                <w:szCs w:val="18"/>
              </w:rPr>
              <w:t>香港やマカオは公共</w:t>
            </w:r>
            <w:r w:rsidRPr="00A51EB8">
              <w:rPr>
                <w:rFonts w:ascii="ＭＳ 明朝" w:hAnsi="ＭＳ 明朝"/>
                <w:sz w:val="18"/>
                <w:szCs w:val="18"/>
              </w:rPr>
              <w:t>Wi-Fiが沢山ある。大阪はある場所だけにある。ハラールレストランやモスク、礼拝場所を探す時に必要なのでWi-Fiはもっと欲しい。</w:t>
            </w:r>
          </w:p>
          <w:p w14:paraId="0B25B433" w14:textId="09DB9F94" w:rsidR="00A51EB8" w:rsidRDefault="00A51EB8" w:rsidP="00A51EB8">
            <w:pPr>
              <w:spacing w:line="260" w:lineRule="exact"/>
              <w:rPr>
                <w:rFonts w:ascii="ＭＳ 明朝" w:hAnsi="ＭＳ 明朝"/>
                <w:sz w:val="18"/>
                <w:szCs w:val="18"/>
              </w:rPr>
            </w:pPr>
            <w:r>
              <w:rPr>
                <w:rFonts w:ascii="ＭＳ 明朝" w:hAnsi="ＭＳ 明朝" w:hint="eastAsia"/>
                <w:sz w:val="18"/>
                <w:szCs w:val="18"/>
              </w:rPr>
              <w:t>豪州（2件）</w:t>
            </w:r>
          </w:p>
          <w:p w14:paraId="712FA0C5" w14:textId="77777777" w:rsidR="00A51EB8" w:rsidRDefault="00A51EB8" w:rsidP="00BC7D26">
            <w:pPr>
              <w:pStyle w:val="ae"/>
              <w:numPr>
                <w:ilvl w:val="0"/>
                <w:numId w:val="18"/>
              </w:numPr>
              <w:spacing w:line="260" w:lineRule="exact"/>
              <w:ind w:leftChars="0"/>
              <w:rPr>
                <w:rFonts w:ascii="ＭＳ 明朝" w:hAnsi="ＭＳ 明朝"/>
                <w:sz w:val="18"/>
                <w:szCs w:val="18"/>
              </w:rPr>
            </w:pPr>
            <w:r w:rsidRPr="00A51EB8">
              <w:rPr>
                <w:rFonts w:ascii="ＭＳ 明朝" w:hAnsi="ＭＳ 明朝" w:hint="eastAsia"/>
                <w:sz w:val="18"/>
                <w:szCs w:val="18"/>
              </w:rPr>
              <w:t>オーストラリアでは食品と飲料のメーカーやレストランの詳しい材料とハラール・ハラームレベルを表示するウェブサイトがある。大阪でも情報はあるが英語の翻訳は大抵詳細が抜けている。</w:t>
            </w:r>
          </w:p>
          <w:p w14:paraId="22084BEA" w14:textId="06BBE43D" w:rsidR="00A51EB8" w:rsidRPr="00A51EB8" w:rsidRDefault="00A51EB8" w:rsidP="00BC7D26">
            <w:pPr>
              <w:pStyle w:val="ae"/>
              <w:numPr>
                <w:ilvl w:val="0"/>
                <w:numId w:val="18"/>
              </w:numPr>
              <w:spacing w:line="260" w:lineRule="exact"/>
              <w:ind w:leftChars="0"/>
              <w:rPr>
                <w:rFonts w:ascii="ＭＳ 明朝" w:hAnsi="ＭＳ 明朝"/>
                <w:sz w:val="18"/>
                <w:szCs w:val="18"/>
              </w:rPr>
            </w:pPr>
            <w:r w:rsidRPr="00A51EB8">
              <w:rPr>
                <w:rFonts w:ascii="ＭＳ 明朝" w:hAnsi="ＭＳ 明朝" w:hint="eastAsia"/>
                <w:sz w:val="18"/>
                <w:szCs w:val="18"/>
              </w:rPr>
              <w:t>オーストラリアの空港にはデジタルと紙の両方で情報がたくさんあった。</w:t>
            </w:r>
          </w:p>
          <w:p w14:paraId="6DEC612B" w14:textId="7BB28859" w:rsidR="00A51EB8" w:rsidRPr="00A51EB8" w:rsidRDefault="00A51EB8" w:rsidP="00A51EB8">
            <w:pPr>
              <w:spacing w:line="260" w:lineRule="exact"/>
              <w:rPr>
                <w:rFonts w:ascii="ＭＳ 明朝" w:hAnsi="ＭＳ 明朝"/>
                <w:sz w:val="18"/>
                <w:szCs w:val="18"/>
              </w:rPr>
            </w:pPr>
            <w:r>
              <w:rPr>
                <w:rFonts w:ascii="ＭＳ 明朝" w:hAnsi="ＭＳ 明朝" w:hint="eastAsia"/>
                <w:sz w:val="18"/>
                <w:szCs w:val="18"/>
              </w:rPr>
              <w:t>ベトナム（1件）</w:t>
            </w:r>
          </w:p>
          <w:p w14:paraId="36B8D731" w14:textId="2AFE0401" w:rsidR="00A51EB8" w:rsidRPr="00A51EB8" w:rsidRDefault="00A51EB8" w:rsidP="00A51EB8">
            <w:pPr>
              <w:pStyle w:val="ae"/>
              <w:numPr>
                <w:ilvl w:val="0"/>
                <w:numId w:val="18"/>
              </w:numPr>
              <w:spacing w:line="260" w:lineRule="exact"/>
              <w:ind w:leftChars="0"/>
              <w:rPr>
                <w:rFonts w:ascii="ＭＳ 明朝" w:hAnsi="ＭＳ 明朝"/>
                <w:sz w:val="18"/>
                <w:szCs w:val="18"/>
              </w:rPr>
            </w:pPr>
            <w:r w:rsidRPr="00A51EB8">
              <w:rPr>
                <w:rFonts w:ascii="ＭＳ 明朝" w:hAnsi="ＭＳ 明朝" w:hint="eastAsia"/>
                <w:sz w:val="18"/>
                <w:szCs w:val="18"/>
              </w:rPr>
              <w:t>ベトナムに到着した時ムスリム向け冊子がもっとあった。</w:t>
            </w:r>
          </w:p>
        </w:tc>
      </w:tr>
    </w:tbl>
    <w:p w14:paraId="733540B7" w14:textId="079891A5" w:rsidR="001E11A6" w:rsidRPr="00A51EB8" w:rsidRDefault="00A51EB8" w:rsidP="00186F1B">
      <w:pPr>
        <w:widowControl/>
        <w:ind w:left="210" w:hangingChars="100" w:hanging="210"/>
        <w:jc w:val="left"/>
        <w:rPr>
          <w:rFonts w:ascii="ＭＳ 明朝" w:hAnsi="ＭＳ 明朝"/>
          <w:sz w:val="18"/>
          <w:szCs w:val="18"/>
        </w:rPr>
      </w:pPr>
      <w:r>
        <w:rPr>
          <w:rFonts w:ascii="ＭＳ 明朝" w:hAnsi="ＭＳ 明朝" w:hint="eastAsia"/>
        </w:rPr>
        <w:t xml:space="preserve">　</w:t>
      </w:r>
      <w:r w:rsidRPr="00A51EB8">
        <w:rPr>
          <w:rFonts w:ascii="ＭＳ 明朝" w:hAnsi="ＭＳ 明朝" w:hint="eastAsia"/>
          <w:sz w:val="18"/>
          <w:szCs w:val="18"/>
        </w:rPr>
        <w:t>注：一人の人が複数の国・地域を挙げている場合は、それぞれに表示している。</w:t>
      </w:r>
    </w:p>
    <w:p w14:paraId="36D15D12" w14:textId="6BFEB94E" w:rsidR="008F38A0" w:rsidRDefault="008F38A0" w:rsidP="00186F1B">
      <w:pPr>
        <w:widowControl/>
        <w:ind w:left="210" w:hangingChars="100" w:hanging="210"/>
        <w:jc w:val="left"/>
        <w:rPr>
          <w:rFonts w:ascii="ＭＳ 明朝" w:hAnsi="ＭＳ 明朝"/>
        </w:rPr>
      </w:pPr>
    </w:p>
    <w:p w14:paraId="3E633299" w14:textId="22BFFD68" w:rsidR="008F38A0" w:rsidRDefault="008F38A0" w:rsidP="00186F1B">
      <w:pPr>
        <w:widowControl/>
        <w:ind w:left="210" w:hangingChars="100" w:hanging="210"/>
        <w:jc w:val="left"/>
        <w:rPr>
          <w:rFonts w:ascii="ＭＳ 明朝" w:hAnsi="ＭＳ 明朝"/>
        </w:rPr>
      </w:pPr>
    </w:p>
    <w:p w14:paraId="1B08E66B" w14:textId="1238C19E" w:rsidR="00293C59" w:rsidRDefault="00293C59" w:rsidP="00293C59">
      <w:pPr>
        <w:widowControl/>
        <w:ind w:left="210" w:hangingChars="100" w:hanging="210"/>
        <w:jc w:val="left"/>
        <w:rPr>
          <w:rFonts w:ascii="ＭＳ 明朝" w:hAnsi="ＭＳ 明朝"/>
        </w:rPr>
      </w:pPr>
      <w:r>
        <w:rPr>
          <w:rFonts w:ascii="ＭＳ 明朝" w:hAnsi="ＭＳ 明朝" w:hint="eastAsia"/>
        </w:rPr>
        <w:lastRenderedPageBreak/>
        <w:t>・その他、具体的な国や地域名は挙げられていなかったが、</w:t>
      </w:r>
      <w:r w:rsidR="00BC7D26">
        <w:rPr>
          <w:rFonts w:ascii="ＭＳ 明朝" w:hAnsi="ＭＳ 明朝" w:hint="eastAsia"/>
        </w:rPr>
        <w:t>ハラールや礼拝</w:t>
      </w:r>
      <w:r w:rsidR="000D47FB">
        <w:rPr>
          <w:rFonts w:ascii="ＭＳ 明朝" w:hAnsi="ＭＳ 明朝" w:hint="eastAsia"/>
        </w:rPr>
        <w:t>等</w:t>
      </w:r>
      <w:r w:rsidR="00BC7D26">
        <w:rPr>
          <w:rFonts w:ascii="ＭＳ 明朝" w:hAnsi="ＭＳ 明朝" w:hint="eastAsia"/>
        </w:rPr>
        <w:t>に関する</w:t>
      </w:r>
      <w:r w:rsidR="00022FA8">
        <w:rPr>
          <w:rFonts w:ascii="ＭＳ 明朝" w:hAnsi="ＭＳ 明朝" w:hint="eastAsia"/>
        </w:rPr>
        <w:t>他国・地域の</w:t>
      </w:r>
      <w:r w:rsidR="00BC7D26">
        <w:rPr>
          <w:rFonts w:ascii="ＭＳ 明朝" w:hAnsi="ＭＳ 明朝" w:hint="eastAsia"/>
        </w:rPr>
        <w:t>情報が多く寄せられており、</w:t>
      </w:r>
      <w:r w:rsidR="009B3F8C">
        <w:rPr>
          <w:rFonts w:ascii="ＭＳ 明朝" w:hAnsi="ＭＳ 明朝" w:hint="eastAsia"/>
        </w:rPr>
        <w:t>前述以外</w:t>
      </w:r>
      <w:r w:rsidR="00022FA8">
        <w:rPr>
          <w:rFonts w:ascii="ＭＳ 明朝" w:hAnsi="ＭＳ 明朝" w:hint="eastAsia"/>
        </w:rPr>
        <w:t>に</w:t>
      </w:r>
      <w:r w:rsidR="00BC7D26">
        <w:rPr>
          <w:rFonts w:ascii="ＭＳ 明朝" w:hAnsi="ＭＳ 明朝" w:hint="eastAsia"/>
        </w:rPr>
        <w:t>ユニークな</w:t>
      </w:r>
      <w:r w:rsidR="000D47FB">
        <w:rPr>
          <w:rFonts w:ascii="ＭＳ 明朝" w:hAnsi="ＭＳ 明朝" w:hint="eastAsia"/>
        </w:rPr>
        <w:t>ムスリム対応の取組み</w:t>
      </w:r>
      <w:r w:rsidR="009B3F8C">
        <w:rPr>
          <w:rFonts w:ascii="ＭＳ 明朝" w:hAnsi="ＭＳ 明朝" w:hint="eastAsia"/>
        </w:rPr>
        <w:t>や</w:t>
      </w:r>
      <w:r w:rsidR="00FB1C1E">
        <w:rPr>
          <w:rFonts w:ascii="ＭＳ 明朝" w:hAnsi="ＭＳ 明朝" w:hint="eastAsia"/>
        </w:rPr>
        <w:t>大阪の</w:t>
      </w:r>
      <w:r w:rsidR="00022FA8">
        <w:rPr>
          <w:rFonts w:ascii="ＭＳ 明朝" w:hAnsi="ＭＳ 明朝" w:hint="eastAsia"/>
        </w:rPr>
        <w:t>受入</w:t>
      </w:r>
      <w:r w:rsidR="00FB1C1E">
        <w:rPr>
          <w:rFonts w:ascii="ＭＳ 明朝" w:hAnsi="ＭＳ 明朝" w:hint="eastAsia"/>
        </w:rPr>
        <w:t>環境に対する</w:t>
      </w:r>
      <w:r w:rsidR="009B3F8C">
        <w:rPr>
          <w:rFonts w:ascii="ＭＳ 明朝" w:hAnsi="ＭＳ 明朝" w:hint="eastAsia"/>
        </w:rPr>
        <w:t>意見など</w:t>
      </w:r>
      <w:r w:rsidR="00BC7D26">
        <w:rPr>
          <w:rFonts w:ascii="ＭＳ 明朝" w:hAnsi="ＭＳ 明朝" w:hint="eastAsia"/>
        </w:rPr>
        <w:t>について、以下、</w:t>
      </w:r>
      <w:r w:rsidR="00022FA8">
        <w:rPr>
          <w:rFonts w:ascii="ＭＳ 明朝" w:hAnsi="ＭＳ 明朝" w:hint="eastAsia"/>
        </w:rPr>
        <w:t>国別に</w:t>
      </w:r>
      <w:r w:rsidR="000D47FB">
        <w:rPr>
          <w:rFonts w:ascii="ＭＳ 明朝" w:hAnsi="ＭＳ 明朝" w:hint="eastAsia"/>
        </w:rPr>
        <w:t>抜粋して</w:t>
      </w:r>
      <w:r w:rsidR="00022FA8">
        <w:rPr>
          <w:rFonts w:ascii="ＭＳ 明朝" w:hAnsi="ＭＳ 明朝" w:hint="eastAsia"/>
        </w:rPr>
        <w:t>紹介</w:t>
      </w:r>
      <w:r w:rsidR="000D47FB">
        <w:rPr>
          <w:rFonts w:ascii="ＭＳ 明朝" w:hAnsi="ＭＳ 明朝" w:hint="eastAsia"/>
        </w:rPr>
        <w:t>する</w:t>
      </w:r>
      <w:r w:rsidR="00BC7D26">
        <w:rPr>
          <w:rFonts w:ascii="ＭＳ 明朝" w:hAnsi="ＭＳ 明朝" w:hint="eastAsia"/>
        </w:rPr>
        <w:t>。</w:t>
      </w:r>
    </w:p>
    <w:p w14:paraId="40E614A7" w14:textId="55B3203C" w:rsidR="00BC7D26" w:rsidRPr="00FB1C1E" w:rsidRDefault="00BC7D26" w:rsidP="00293C59">
      <w:pPr>
        <w:widowControl/>
        <w:ind w:left="210" w:hangingChars="100" w:hanging="210"/>
        <w:jc w:val="left"/>
        <w:rPr>
          <w:rFonts w:ascii="ＭＳ 明朝" w:hAnsi="ＭＳ 明朝"/>
        </w:rPr>
      </w:pPr>
    </w:p>
    <w:tbl>
      <w:tblPr>
        <w:tblStyle w:val="a9"/>
        <w:tblW w:w="9779" w:type="dxa"/>
        <w:tblInd w:w="210" w:type="dxa"/>
        <w:tblLook w:val="04A0" w:firstRow="1" w:lastRow="0" w:firstColumn="1" w:lastColumn="0" w:noHBand="0" w:noVBand="1"/>
      </w:tblPr>
      <w:tblGrid>
        <w:gridCol w:w="636"/>
        <w:gridCol w:w="4571"/>
        <w:gridCol w:w="4572"/>
      </w:tblGrid>
      <w:tr w:rsidR="000D47FB" w:rsidRPr="00A51EB8" w14:paraId="42CEBB2C" w14:textId="77777777" w:rsidTr="00B86EA9">
        <w:tc>
          <w:tcPr>
            <w:tcW w:w="636" w:type="dxa"/>
          </w:tcPr>
          <w:p w14:paraId="6D3708F7" w14:textId="77777777" w:rsidR="000D47FB" w:rsidRPr="00A51EB8" w:rsidRDefault="000D47FB" w:rsidP="00B86EA9">
            <w:pPr>
              <w:widowControl/>
              <w:spacing w:line="260" w:lineRule="exact"/>
              <w:jc w:val="left"/>
              <w:rPr>
                <w:rFonts w:ascii="ＭＳ ゴシック" w:eastAsia="ＭＳ ゴシック" w:hAnsi="ＭＳ ゴシック"/>
                <w:sz w:val="18"/>
                <w:szCs w:val="18"/>
              </w:rPr>
            </w:pPr>
          </w:p>
        </w:tc>
        <w:tc>
          <w:tcPr>
            <w:tcW w:w="4571" w:type="dxa"/>
          </w:tcPr>
          <w:p w14:paraId="735FD9B9" w14:textId="77777777" w:rsidR="000D47FB" w:rsidRPr="00A51EB8" w:rsidRDefault="000D47FB" w:rsidP="00B86EA9">
            <w:pPr>
              <w:widowControl/>
              <w:spacing w:line="260" w:lineRule="exact"/>
              <w:jc w:val="center"/>
              <w:rPr>
                <w:rFonts w:ascii="ＭＳ ゴシック" w:eastAsia="ＭＳ ゴシック" w:hAnsi="ＭＳ ゴシック"/>
                <w:sz w:val="18"/>
                <w:szCs w:val="18"/>
              </w:rPr>
            </w:pPr>
            <w:r w:rsidRPr="00A51EB8">
              <w:rPr>
                <w:rFonts w:ascii="ＭＳ ゴシック" w:eastAsia="ＭＳ ゴシック" w:hAnsi="ＭＳ ゴシック" w:hint="eastAsia"/>
                <w:sz w:val="18"/>
                <w:szCs w:val="18"/>
              </w:rPr>
              <w:t>マレーシア（n</w:t>
            </w:r>
            <w:r w:rsidRPr="00A51EB8">
              <w:rPr>
                <w:rFonts w:ascii="ＭＳ ゴシック" w:eastAsia="ＭＳ ゴシック" w:hAnsi="ＭＳ ゴシック"/>
                <w:sz w:val="18"/>
                <w:szCs w:val="18"/>
              </w:rPr>
              <w:t>=100</w:t>
            </w:r>
            <w:r w:rsidRPr="00A51EB8">
              <w:rPr>
                <w:rFonts w:ascii="ＭＳ ゴシック" w:eastAsia="ＭＳ ゴシック" w:hAnsi="ＭＳ ゴシック" w:hint="eastAsia"/>
                <w:sz w:val="18"/>
                <w:szCs w:val="18"/>
              </w:rPr>
              <w:t>）</w:t>
            </w:r>
          </w:p>
        </w:tc>
        <w:tc>
          <w:tcPr>
            <w:tcW w:w="4572" w:type="dxa"/>
          </w:tcPr>
          <w:p w14:paraId="3F3080EC" w14:textId="77777777" w:rsidR="000D47FB" w:rsidRPr="00A51EB8" w:rsidRDefault="000D47FB" w:rsidP="00B86EA9">
            <w:pPr>
              <w:widowControl/>
              <w:spacing w:line="260" w:lineRule="exact"/>
              <w:jc w:val="center"/>
              <w:rPr>
                <w:rFonts w:ascii="ＭＳ ゴシック" w:eastAsia="ＭＳ ゴシック" w:hAnsi="ＭＳ ゴシック"/>
                <w:sz w:val="18"/>
                <w:szCs w:val="18"/>
              </w:rPr>
            </w:pPr>
            <w:r w:rsidRPr="00A51EB8">
              <w:rPr>
                <w:rFonts w:ascii="ＭＳ ゴシック" w:eastAsia="ＭＳ ゴシック" w:hAnsi="ＭＳ ゴシック" w:hint="eastAsia"/>
                <w:sz w:val="18"/>
                <w:szCs w:val="18"/>
              </w:rPr>
              <w:t>インドネシア（n</w:t>
            </w:r>
            <w:r w:rsidRPr="00A51EB8">
              <w:rPr>
                <w:rFonts w:ascii="ＭＳ ゴシック" w:eastAsia="ＭＳ ゴシック" w:hAnsi="ＭＳ ゴシック"/>
                <w:sz w:val="18"/>
                <w:szCs w:val="18"/>
              </w:rPr>
              <w:t>=100</w:t>
            </w:r>
            <w:r w:rsidRPr="00A51EB8">
              <w:rPr>
                <w:rFonts w:ascii="ＭＳ ゴシック" w:eastAsia="ＭＳ ゴシック" w:hAnsi="ＭＳ ゴシック" w:hint="eastAsia"/>
                <w:sz w:val="18"/>
                <w:szCs w:val="18"/>
              </w:rPr>
              <w:t>）</w:t>
            </w:r>
          </w:p>
        </w:tc>
      </w:tr>
      <w:tr w:rsidR="000D47FB" w14:paraId="7E705CB8" w14:textId="77777777" w:rsidTr="00B86EA9">
        <w:tc>
          <w:tcPr>
            <w:tcW w:w="636" w:type="dxa"/>
          </w:tcPr>
          <w:p w14:paraId="0FEF4DDF" w14:textId="1AC23B6B" w:rsidR="000D47FB" w:rsidRPr="00A51EB8" w:rsidRDefault="000D47FB" w:rsidP="00B86EA9">
            <w:pPr>
              <w:widowControl/>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ハラール</w:t>
            </w:r>
          </w:p>
        </w:tc>
        <w:tc>
          <w:tcPr>
            <w:tcW w:w="4571" w:type="dxa"/>
          </w:tcPr>
          <w:p w14:paraId="34246FBD" w14:textId="77777777" w:rsidR="009B3F8C" w:rsidRPr="009B3F8C" w:rsidRDefault="009B3F8C" w:rsidP="009B3F8C">
            <w:pPr>
              <w:pStyle w:val="ae"/>
              <w:numPr>
                <w:ilvl w:val="0"/>
                <w:numId w:val="15"/>
              </w:numPr>
              <w:spacing w:line="260" w:lineRule="exact"/>
              <w:ind w:leftChars="0"/>
              <w:rPr>
                <w:rFonts w:ascii="ＭＳ 明朝" w:hAnsi="ＭＳ 明朝"/>
                <w:sz w:val="18"/>
                <w:szCs w:val="18"/>
              </w:rPr>
            </w:pPr>
            <w:r w:rsidRPr="009B3F8C">
              <w:rPr>
                <w:rFonts w:ascii="ＭＳ 明朝" w:hAnsi="ＭＳ 明朝" w:hint="eastAsia"/>
                <w:sz w:val="18"/>
                <w:szCs w:val="18"/>
              </w:rPr>
              <w:t>ハラールのお土産がもっとあって嬉しかった。大阪はどこにあるのか。</w:t>
            </w:r>
          </w:p>
          <w:p w14:paraId="1A4F83AF" w14:textId="77777777" w:rsidR="009B3F8C" w:rsidRPr="009B3F8C" w:rsidRDefault="009B3F8C" w:rsidP="009B3F8C">
            <w:pPr>
              <w:pStyle w:val="ae"/>
              <w:numPr>
                <w:ilvl w:val="0"/>
                <w:numId w:val="15"/>
              </w:numPr>
              <w:spacing w:line="260" w:lineRule="exact"/>
              <w:ind w:leftChars="0"/>
              <w:rPr>
                <w:rFonts w:ascii="ＭＳ 明朝" w:hAnsi="ＭＳ 明朝"/>
                <w:sz w:val="18"/>
                <w:szCs w:val="18"/>
              </w:rPr>
            </w:pPr>
            <w:r w:rsidRPr="009B3F8C">
              <w:rPr>
                <w:rFonts w:ascii="ＭＳ 明朝" w:hAnsi="ＭＳ 明朝" w:hint="eastAsia"/>
                <w:sz w:val="18"/>
                <w:szCs w:val="18"/>
              </w:rPr>
              <w:t>ハラール料理のお店を探すアプリ</w:t>
            </w:r>
          </w:p>
          <w:p w14:paraId="04CDC52B" w14:textId="77777777" w:rsidR="009B3F8C" w:rsidRPr="009B3F8C" w:rsidRDefault="009B3F8C" w:rsidP="009B3F8C">
            <w:pPr>
              <w:pStyle w:val="ae"/>
              <w:numPr>
                <w:ilvl w:val="0"/>
                <w:numId w:val="15"/>
              </w:numPr>
              <w:spacing w:line="260" w:lineRule="exact"/>
              <w:ind w:leftChars="0"/>
              <w:rPr>
                <w:rFonts w:ascii="ＭＳ 明朝" w:hAnsi="ＭＳ 明朝"/>
                <w:sz w:val="18"/>
                <w:szCs w:val="18"/>
              </w:rPr>
            </w:pPr>
            <w:r w:rsidRPr="009B3F8C">
              <w:rPr>
                <w:rFonts w:ascii="ＭＳ 明朝" w:hAnsi="ＭＳ 明朝" w:hint="eastAsia"/>
                <w:sz w:val="18"/>
                <w:szCs w:val="18"/>
              </w:rPr>
              <w:t>地域のハラールフードと礼拝場所を探すアプリ</w:t>
            </w:r>
          </w:p>
          <w:p w14:paraId="6511AB01" w14:textId="77777777" w:rsidR="009B3F8C" w:rsidRPr="009B3F8C" w:rsidRDefault="009B3F8C" w:rsidP="009B3F8C">
            <w:pPr>
              <w:pStyle w:val="ae"/>
              <w:numPr>
                <w:ilvl w:val="0"/>
                <w:numId w:val="15"/>
              </w:numPr>
              <w:spacing w:line="260" w:lineRule="exact"/>
              <w:ind w:leftChars="0"/>
              <w:rPr>
                <w:rFonts w:ascii="ＭＳ 明朝" w:hAnsi="ＭＳ 明朝"/>
                <w:sz w:val="18"/>
                <w:szCs w:val="18"/>
              </w:rPr>
            </w:pPr>
            <w:r w:rsidRPr="009B3F8C">
              <w:rPr>
                <w:rFonts w:ascii="ＭＳ 明朝" w:hAnsi="ＭＳ 明朝" w:hint="eastAsia"/>
                <w:sz w:val="18"/>
                <w:szCs w:val="18"/>
              </w:rPr>
              <w:t>統一されたハラールマーク</w:t>
            </w:r>
          </w:p>
          <w:p w14:paraId="16B4655F" w14:textId="77777777" w:rsidR="009B3F8C" w:rsidRPr="009B3F8C" w:rsidRDefault="009B3F8C" w:rsidP="009B3F8C">
            <w:pPr>
              <w:pStyle w:val="ae"/>
              <w:numPr>
                <w:ilvl w:val="0"/>
                <w:numId w:val="15"/>
              </w:numPr>
              <w:spacing w:line="260" w:lineRule="exact"/>
              <w:ind w:leftChars="0"/>
              <w:rPr>
                <w:rFonts w:ascii="ＭＳ 明朝" w:hAnsi="ＭＳ 明朝"/>
                <w:sz w:val="18"/>
                <w:szCs w:val="18"/>
              </w:rPr>
            </w:pPr>
            <w:r w:rsidRPr="009B3F8C">
              <w:rPr>
                <w:rFonts w:ascii="ＭＳ 明朝" w:hAnsi="ＭＳ 明朝" w:hint="eastAsia"/>
                <w:sz w:val="18"/>
                <w:szCs w:val="18"/>
              </w:rPr>
              <w:t>もっとハラールショップがある。</w:t>
            </w:r>
          </w:p>
          <w:p w14:paraId="75CD1434" w14:textId="58767113" w:rsidR="0095012C" w:rsidRPr="0095012C" w:rsidRDefault="009B3F8C" w:rsidP="0095012C">
            <w:pPr>
              <w:pStyle w:val="ae"/>
              <w:numPr>
                <w:ilvl w:val="0"/>
                <w:numId w:val="15"/>
              </w:numPr>
              <w:spacing w:line="260" w:lineRule="exact"/>
              <w:ind w:leftChars="0"/>
              <w:rPr>
                <w:rFonts w:ascii="ＭＳ 明朝" w:hAnsi="ＭＳ 明朝"/>
                <w:sz w:val="18"/>
                <w:szCs w:val="18"/>
              </w:rPr>
            </w:pPr>
            <w:r w:rsidRPr="009B3F8C">
              <w:rPr>
                <w:rFonts w:ascii="ＭＳ 明朝" w:hAnsi="ＭＳ 明朝" w:hint="eastAsia"/>
                <w:sz w:val="18"/>
                <w:szCs w:val="18"/>
              </w:rPr>
              <w:t>もっと詳しく材料について書いてあった。</w:t>
            </w:r>
          </w:p>
          <w:p w14:paraId="1ABCF282" w14:textId="1632B473" w:rsidR="000D47FB" w:rsidRDefault="0095012C" w:rsidP="0095012C">
            <w:pPr>
              <w:pStyle w:val="ae"/>
              <w:numPr>
                <w:ilvl w:val="0"/>
                <w:numId w:val="15"/>
              </w:numPr>
              <w:spacing w:line="260" w:lineRule="exact"/>
              <w:ind w:leftChars="0"/>
              <w:rPr>
                <w:rFonts w:ascii="ＭＳ 明朝" w:hAnsi="ＭＳ 明朝"/>
                <w:sz w:val="18"/>
                <w:szCs w:val="18"/>
              </w:rPr>
            </w:pPr>
            <w:r w:rsidRPr="0095012C">
              <w:rPr>
                <w:rFonts w:ascii="ＭＳ 明朝" w:hAnsi="ＭＳ 明朝" w:hint="eastAsia"/>
                <w:sz w:val="18"/>
                <w:szCs w:val="18"/>
              </w:rPr>
              <w:t>提示するだけで良いムスリム向け食事カード（※「私は豚が食べられません」など記載されている名刺サイズのカードのこと）</w:t>
            </w:r>
            <w:r>
              <w:rPr>
                <w:rFonts w:ascii="ＭＳ 明朝" w:hAnsi="ＭＳ 明朝" w:hint="eastAsia"/>
                <w:sz w:val="18"/>
                <w:szCs w:val="18"/>
              </w:rPr>
              <w:t xml:space="preserve">　</w:t>
            </w:r>
          </w:p>
          <w:p w14:paraId="10C2A660" w14:textId="5A8A4301" w:rsidR="0095012C" w:rsidRPr="0095012C" w:rsidRDefault="0095012C" w:rsidP="0095012C">
            <w:pPr>
              <w:pStyle w:val="ae"/>
              <w:spacing w:line="260" w:lineRule="exact"/>
              <w:ind w:leftChars="0" w:left="360"/>
              <w:jc w:val="right"/>
              <w:rPr>
                <w:rFonts w:ascii="ＭＳ 明朝" w:hAnsi="ＭＳ 明朝"/>
                <w:sz w:val="18"/>
                <w:szCs w:val="18"/>
              </w:rPr>
            </w:pPr>
            <w:r>
              <w:rPr>
                <w:rFonts w:ascii="ＭＳ 明朝" w:hAnsi="ＭＳ 明朝" w:hint="eastAsia"/>
                <w:sz w:val="18"/>
                <w:szCs w:val="18"/>
              </w:rPr>
              <w:t>など</w:t>
            </w:r>
          </w:p>
        </w:tc>
        <w:tc>
          <w:tcPr>
            <w:tcW w:w="4572" w:type="dxa"/>
          </w:tcPr>
          <w:p w14:paraId="0AE0DD88"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ハラールスナックやドリンクの自動販売機</w:t>
            </w:r>
          </w:p>
          <w:p w14:paraId="6F9F55A3"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ハラールだと分かるロゴがレストランやストリートフードにあった。</w:t>
            </w:r>
          </w:p>
          <w:p w14:paraId="4EA54700"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ハラールの地元の名物料理</w:t>
            </w:r>
          </w:p>
          <w:p w14:paraId="6B8C9A1D"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大きくてハッキリしたハラールのサイン</w:t>
            </w:r>
          </w:p>
          <w:p w14:paraId="25B767C6"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現在地から最も近いハラールレストランや礼拝場所を探せるアプリ</w:t>
            </w:r>
          </w:p>
          <w:p w14:paraId="0814EC5A" w14:textId="20E49496"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観光地とそこに一番近いハラールレストランと礼拝場所を教えてくれるアプリ。（</w:t>
            </w:r>
            <w:r w:rsidR="00111186">
              <w:rPr>
                <w:rFonts w:ascii="ＭＳ 明朝" w:hAnsi="ＭＳ 明朝" w:hint="eastAsia"/>
                <w:sz w:val="18"/>
                <w:szCs w:val="18"/>
              </w:rPr>
              <w:t>観光客</w:t>
            </w:r>
            <w:r w:rsidRPr="00FB1C1E">
              <w:rPr>
                <w:rFonts w:ascii="ＭＳ 明朝" w:hAnsi="ＭＳ 明朝" w:hint="eastAsia"/>
                <w:sz w:val="18"/>
                <w:szCs w:val="18"/>
              </w:rPr>
              <w:t>は観光地はもう知っていると思われがちだが、知らないこともあるし一緒に分かるととても便利。）</w:t>
            </w:r>
          </w:p>
          <w:p w14:paraId="46785B7C" w14:textId="1CD7DE1B"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食べ物や飲み物がハラールかどうかバーコードで分かるアプリがあった。</w:t>
            </w:r>
          </w:p>
          <w:p w14:paraId="125A7FC3"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コンビニなどで手に入る食べ物に含まれる食材を調べるためのアプリ。これがあればハラール認証はなくてもハラールかどうか判断でき、簡単に選んだり食べたりできる。</w:t>
            </w:r>
          </w:p>
          <w:p w14:paraId="34E41BE8"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他の国にはハラール料理センターがあるのに大阪も日本も未だに無い。いつか道頓堀で地元の味を楽しめるハラールレストランが増えることを願っている。</w:t>
            </w:r>
          </w:p>
          <w:p w14:paraId="0FB3C3EF" w14:textId="0DCCC8B3" w:rsidR="000D47FB" w:rsidRPr="00FB1C1E" w:rsidRDefault="00FB1C1E" w:rsidP="00FB1C1E">
            <w:pPr>
              <w:spacing w:line="260" w:lineRule="exact"/>
              <w:jc w:val="right"/>
              <w:rPr>
                <w:rFonts w:ascii="ＭＳ 明朝" w:hAnsi="ＭＳ 明朝"/>
                <w:sz w:val="18"/>
                <w:szCs w:val="18"/>
              </w:rPr>
            </w:pPr>
            <w:r>
              <w:rPr>
                <w:rFonts w:ascii="ＭＳ 明朝" w:hAnsi="ＭＳ 明朝" w:hint="eastAsia"/>
                <w:sz w:val="18"/>
                <w:szCs w:val="18"/>
              </w:rPr>
              <w:t>など</w:t>
            </w:r>
          </w:p>
        </w:tc>
      </w:tr>
      <w:tr w:rsidR="000D47FB" w14:paraId="0F8AC80B" w14:textId="77777777" w:rsidTr="00B86EA9">
        <w:tc>
          <w:tcPr>
            <w:tcW w:w="636" w:type="dxa"/>
          </w:tcPr>
          <w:p w14:paraId="769AD113" w14:textId="08FE6072" w:rsidR="000D47FB" w:rsidRDefault="000D47FB" w:rsidP="00B86EA9">
            <w:pPr>
              <w:widowControl/>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礼拝</w:t>
            </w:r>
          </w:p>
        </w:tc>
        <w:tc>
          <w:tcPr>
            <w:tcW w:w="4571" w:type="dxa"/>
          </w:tcPr>
          <w:p w14:paraId="5829188C" w14:textId="77777777" w:rsidR="0095012C" w:rsidRPr="0095012C" w:rsidRDefault="0095012C" w:rsidP="0095012C">
            <w:pPr>
              <w:pStyle w:val="ae"/>
              <w:numPr>
                <w:ilvl w:val="0"/>
                <w:numId w:val="15"/>
              </w:numPr>
              <w:spacing w:line="260" w:lineRule="exact"/>
              <w:ind w:leftChars="0"/>
              <w:rPr>
                <w:rFonts w:ascii="ＭＳ 明朝" w:hAnsi="ＭＳ 明朝"/>
                <w:sz w:val="18"/>
                <w:szCs w:val="18"/>
              </w:rPr>
            </w:pPr>
            <w:r w:rsidRPr="0095012C">
              <w:rPr>
                <w:rFonts w:ascii="ＭＳ 明朝" w:hAnsi="ＭＳ 明朝" w:hint="eastAsia"/>
                <w:sz w:val="18"/>
                <w:szCs w:val="18"/>
              </w:rPr>
              <w:t>ホテルで礼拝グッズの貸し出しがある</w:t>
            </w:r>
          </w:p>
          <w:p w14:paraId="08CD72C0" w14:textId="77777777" w:rsidR="0095012C" w:rsidRPr="0095012C" w:rsidRDefault="0095012C" w:rsidP="0095012C">
            <w:pPr>
              <w:pStyle w:val="ae"/>
              <w:numPr>
                <w:ilvl w:val="0"/>
                <w:numId w:val="15"/>
              </w:numPr>
              <w:spacing w:line="260" w:lineRule="exact"/>
              <w:ind w:leftChars="0"/>
              <w:rPr>
                <w:rFonts w:ascii="ＭＳ 明朝" w:hAnsi="ＭＳ 明朝"/>
                <w:sz w:val="18"/>
                <w:szCs w:val="18"/>
              </w:rPr>
            </w:pPr>
            <w:r w:rsidRPr="0095012C">
              <w:rPr>
                <w:rFonts w:ascii="ＭＳ 明朝" w:hAnsi="ＭＳ 明朝" w:hint="eastAsia"/>
                <w:sz w:val="18"/>
                <w:szCs w:val="18"/>
              </w:rPr>
              <w:t>モスクや礼拝室を探すアプリ</w:t>
            </w:r>
          </w:p>
          <w:p w14:paraId="4F8B3BD9" w14:textId="77777777" w:rsidR="0095012C" w:rsidRPr="0095012C" w:rsidRDefault="0095012C" w:rsidP="0095012C">
            <w:pPr>
              <w:pStyle w:val="ae"/>
              <w:numPr>
                <w:ilvl w:val="0"/>
                <w:numId w:val="15"/>
              </w:numPr>
              <w:spacing w:line="260" w:lineRule="exact"/>
              <w:ind w:leftChars="0"/>
              <w:rPr>
                <w:rFonts w:ascii="ＭＳ 明朝" w:hAnsi="ＭＳ 明朝"/>
                <w:sz w:val="18"/>
                <w:szCs w:val="18"/>
              </w:rPr>
            </w:pPr>
            <w:r w:rsidRPr="0095012C">
              <w:rPr>
                <w:rFonts w:ascii="ＭＳ 明朝" w:hAnsi="ＭＳ 明朝" w:hint="eastAsia"/>
                <w:sz w:val="18"/>
                <w:szCs w:val="18"/>
              </w:rPr>
              <w:t>男女別々になっている礼拝室</w:t>
            </w:r>
          </w:p>
          <w:p w14:paraId="13BE35CE" w14:textId="77777777" w:rsidR="000D47FB" w:rsidRDefault="0095012C" w:rsidP="0095012C">
            <w:pPr>
              <w:pStyle w:val="ae"/>
              <w:numPr>
                <w:ilvl w:val="0"/>
                <w:numId w:val="15"/>
              </w:numPr>
              <w:spacing w:line="260" w:lineRule="exact"/>
              <w:ind w:leftChars="0"/>
              <w:rPr>
                <w:rFonts w:ascii="ＭＳ 明朝" w:hAnsi="ＭＳ 明朝"/>
                <w:sz w:val="18"/>
                <w:szCs w:val="18"/>
              </w:rPr>
            </w:pPr>
            <w:r w:rsidRPr="0095012C">
              <w:rPr>
                <w:rFonts w:ascii="ＭＳ 明朝" w:hAnsi="ＭＳ 明朝" w:hint="eastAsia"/>
                <w:sz w:val="18"/>
                <w:szCs w:val="18"/>
              </w:rPr>
              <w:t>ショッピングモールの中や公共の場に礼拝室があった</w:t>
            </w:r>
          </w:p>
          <w:p w14:paraId="2C53B373" w14:textId="39E622DA" w:rsidR="0095012C" w:rsidRPr="00C57BB8" w:rsidRDefault="0095012C" w:rsidP="0095012C">
            <w:pPr>
              <w:pStyle w:val="ae"/>
              <w:spacing w:line="260" w:lineRule="exact"/>
              <w:ind w:leftChars="0" w:left="360"/>
              <w:jc w:val="right"/>
              <w:rPr>
                <w:rFonts w:ascii="ＭＳ 明朝" w:hAnsi="ＭＳ 明朝"/>
                <w:sz w:val="18"/>
                <w:szCs w:val="18"/>
              </w:rPr>
            </w:pPr>
            <w:r>
              <w:rPr>
                <w:rFonts w:ascii="ＭＳ 明朝" w:hAnsi="ＭＳ 明朝" w:hint="eastAsia"/>
                <w:sz w:val="18"/>
                <w:szCs w:val="18"/>
              </w:rPr>
              <w:t xml:space="preserve">　　　　　　　　　　　　　　　　　　　　など</w:t>
            </w:r>
          </w:p>
        </w:tc>
        <w:tc>
          <w:tcPr>
            <w:tcW w:w="4572" w:type="dxa"/>
          </w:tcPr>
          <w:p w14:paraId="3A6D4F13"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毎回申し込みフォームに記入したり、時間を気にせず利用できる礼拝場所があった。大阪ではこれができず、申し込み場所と礼拝室が遠いところは荷物が多い時は本当に大変。先に礼拝室に行って張り紙を見て申し込み場所に行かないといけない時はとても大変…。</w:t>
            </w:r>
          </w:p>
          <w:p w14:paraId="0E7F649F"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乗り換えの駅に男女別々の礼拝室と礼拝着があった。</w:t>
            </w:r>
          </w:p>
          <w:p w14:paraId="3847F545"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主要な駅には必ず礼拝室があった。大阪は新大阪や天王寺にどうしてないのだろう…。</w:t>
            </w:r>
          </w:p>
          <w:p w14:paraId="04425131"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いつでも利用できる礼拝室があった。大阪では</w:t>
            </w:r>
            <w:r w:rsidRPr="00FB1C1E">
              <w:rPr>
                <w:rFonts w:ascii="ＭＳ 明朝" w:hAnsi="ＭＳ 明朝"/>
                <w:sz w:val="18"/>
                <w:szCs w:val="18"/>
              </w:rPr>
              <w:t>17時に終わるところがある…。</w:t>
            </w:r>
          </w:p>
          <w:p w14:paraId="7F31841D" w14:textId="77777777" w:rsidR="00FB1C1E" w:rsidRPr="00FB1C1E"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観光案内所や駅の近くに礼拝場所がちゃんとあった。</w:t>
            </w:r>
          </w:p>
          <w:p w14:paraId="2AB81DE8" w14:textId="350CF72C" w:rsidR="000D47FB" w:rsidRDefault="00FB1C1E" w:rsidP="00FB1C1E">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観光客がよく行く観光地付近の礼拝場所情報</w:t>
            </w:r>
          </w:p>
          <w:p w14:paraId="5AD3BEEC" w14:textId="77777777" w:rsidR="00B53054" w:rsidRPr="00B53054" w:rsidRDefault="00B53054" w:rsidP="00B53054">
            <w:pPr>
              <w:pStyle w:val="ae"/>
              <w:numPr>
                <w:ilvl w:val="0"/>
                <w:numId w:val="15"/>
              </w:numPr>
              <w:spacing w:line="260" w:lineRule="exact"/>
              <w:ind w:leftChars="0"/>
              <w:rPr>
                <w:rFonts w:ascii="ＭＳ 明朝" w:hAnsi="ＭＳ 明朝"/>
                <w:sz w:val="18"/>
                <w:szCs w:val="18"/>
              </w:rPr>
            </w:pPr>
            <w:r w:rsidRPr="00B53054">
              <w:rPr>
                <w:rFonts w:ascii="ＭＳ 明朝" w:hAnsi="ＭＳ 明朝" w:hint="eastAsia"/>
                <w:sz w:val="18"/>
                <w:szCs w:val="18"/>
              </w:rPr>
              <w:t>ウドゥ（※追記：礼拝前に身を清めること）場所があるムスリムフレンドリーホテルのリストがあった。</w:t>
            </w:r>
          </w:p>
          <w:p w14:paraId="4D732867" w14:textId="0184CBB4" w:rsidR="00B53054" w:rsidRDefault="00B53054" w:rsidP="00B53054">
            <w:pPr>
              <w:pStyle w:val="ae"/>
              <w:numPr>
                <w:ilvl w:val="0"/>
                <w:numId w:val="15"/>
              </w:numPr>
              <w:spacing w:line="260" w:lineRule="exact"/>
              <w:ind w:leftChars="0"/>
              <w:rPr>
                <w:rFonts w:ascii="ＭＳ 明朝" w:hAnsi="ＭＳ 明朝"/>
                <w:sz w:val="18"/>
                <w:szCs w:val="18"/>
              </w:rPr>
            </w:pPr>
            <w:r w:rsidRPr="00B53054">
              <w:rPr>
                <w:rFonts w:ascii="ＭＳ 明朝" w:hAnsi="ＭＳ 明朝" w:hint="eastAsia"/>
                <w:sz w:val="18"/>
                <w:szCs w:val="18"/>
              </w:rPr>
              <w:t>お手洗いにウドゥができる場所が多かった</w:t>
            </w:r>
          </w:p>
          <w:p w14:paraId="22180BD6" w14:textId="3DFE8D93" w:rsidR="00FB1C1E" w:rsidRPr="00FB1C1E" w:rsidRDefault="00FB1C1E" w:rsidP="00FB1C1E">
            <w:pPr>
              <w:spacing w:line="260" w:lineRule="exact"/>
              <w:jc w:val="right"/>
              <w:rPr>
                <w:rFonts w:ascii="ＭＳ 明朝" w:hAnsi="ＭＳ 明朝"/>
                <w:sz w:val="18"/>
                <w:szCs w:val="18"/>
              </w:rPr>
            </w:pPr>
            <w:r>
              <w:rPr>
                <w:rFonts w:ascii="ＭＳ 明朝" w:hAnsi="ＭＳ 明朝" w:hint="eastAsia"/>
                <w:sz w:val="18"/>
                <w:szCs w:val="18"/>
              </w:rPr>
              <w:t>など</w:t>
            </w:r>
          </w:p>
        </w:tc>
      </w:tr>
      <w:tr w:rsidR="000D47FB" w14:paraId="71B06D55" w14:textId="77777777" w:rsidTr="00B86EA9">
        <w:tc>
          <w:tcPr>
            <w:tcW w:w="636" w:type="dxa"/>
          </w:tcPr>
          <w:p w14:paraId="7D559700" w14:textId="06D682EF" w:rsidR="000D47FB" w:rsidRDefault="000D47FB" w:rsidP="00B86EA9">
            <w:pPr>
              <w:widowControl/>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tc>
        <w:tc>
          <w:tcPr>
            <w:tcW w:w="4571" w:type="dxa"/>
          </w:tcPr>
          <w:p w14:paraId="578ECBB1" w14:textId="30694882" w:rsidR="000D47FB" w:rsidRPr="00C57BB8" w:rsidRDefault="00FB1C1E" w:rsidP="00B86EA9">
            <w:pPr>
              <w:pStyle w:val="ae"/>
              <w:numPr>
                <w:ilvl w:val="0"/>
                <w:numId w:val="15"/>
              </w:numPr>
              <w:spacing w:line="260" w:lineRule="exact"/>
              <w:ind w:leftChars="0"/>
              <w:rPr>
                <w:rFonts w:ascii="ＭＳ 明朝" w:hAnsi="ＭＳ 明朝"/>
                <w:sz w:val="18"/>
                <w:szCs w:val="18"/>
              </w:rPr>
            </w:pPr>
            <w:r w:rsidRPr="00FB1C1E">
              <w:rPr>
                <w:rFonts w:ascii="ＭＳ 明朝" w:hAnsi="ＭＳ 明朝" w:hint="eastAsia"/>
                <w:sz w:val="18"/>
                <w:szCs w:val="18"/>
              </w:rPr>
              <w:t>航空会社がハラールフード、歴史的な場所、</w:t>
            </w:r>
            <w:r w:rsidR="00111186">
              <w:rPr>
                <w:rFonts w:ascii="ＭＳ 明朝" w:hAnsi="ＭＳ 明朝" w:hint="eastAsia"/>
                <w:sz w:val="18"/>
                <w:szCs w:val="18"/>
              </w:rPr>
              <w:t>観光客</w:t>
            </w:r>
            <w:r w:rsidRPr="00FB1C1E">
              <w:rPr>
                <w:rFonts w:ascii="ＭＳ 明朝" w:hAnsi="ＭＳ 明朝" w:hint="eastAsia"/>
                <w:sz w:val="18"/>
                <w:szCs w:val="18"/>
              </w:rPr>
              <w:t>が興味を持ちそうな場所、公共交通サービスを利用する際のガイドライン、礼拝室などの情報を機内で提供してくれた。</w:t>
            </w:r>
          </w:p>
        </w:tc>
        <w:tc>
          <w:tcPr>
            <w:tcW w:w="4572" w:type="dxa"/>
          </w:tcPr>
          <w:p w14:paraId="6846ADE6" w14:textId="08EB1430" w:rsidR="000D47FB" w:rsidRDefault="00B53054" w:rsidP="00B86EA9">
            <w:pPr>
              <w:pStyle w:val="ae"/>
              <w:numPr>
                <w:ilvl w:val="0"/>
                <w:numId w:val="15"/>
              </w:numPr>
              <w:spacing w:line="260" w:lineRule="exact"/>
              <w:ind w:leftChars="0"/>
              <w:rPr>
                <w:rFonts w:ascii="ＭＳ 明朝" w:hAnsi="ＭＳ 明朝"/>
                <w:sz w:val="18"/>
                <w:szCs w:val="18"/>
              </w:rPr>
            </w:pPr>
            <w:r w:rsidRPr="00B53054">
              <w:rPr>
                <w:rFonts w:ascii="ＭＳ 明朝" w:hAnsi="ＭＳ 明朝" w:hint="eastAsia"/>
                <w:sz w:val="18"/>
                <w:szCs w:val="18"/>
              </w:rPr>
              <w:t>飛行機に乗っていた時からムスリム向けの情報がたくさん提供されていた。</w:t>
            </w:r>
          </w:p>
          <w:p w14:paraId="24F046CA" w14:textId="77777777" w:rsidR="00B53054" w:rsidRDefault="00B53054" w:rsidP="00B86EA9">
            <w:pPr>
              <w:pStyle w:val="ae"/>
              <w:numPr>
                <w:ilvl w:val="0"/>
                <w:numId w:val="15"/>
              </w:numPr>
              <w:spacing w:line="260" w:lineRule="exact"/>
              <w:ind w:leftChars="0"/>
              <w:rPr>
                <w:rFonts w:ascii="ＭＳ 明朝" w:hAnsi="ＭＳ 明朝"/>
                <w:sz w:val="18"/>
                <w:szCs w:val="18"/>
              </w:rPr>
            </w:pPr>
            <w:r w:rsidRPr="00B53054">
              <w:rPr>
                <w:rFonts w:ascii="ＭＳ 明朝" w:hAnsi="ＭＳ 明朝"/>
                <w:sz w:val="18"/>
                <w:szCs w:val="18"/>
              </w:rPr>
              <w:t>Muslim Proというアプリ</w:t>
            </w:r>
          </w:p>
          <w:p w14:paraId="3BE30AF9" w14:textId="77777777" w:rsidR="00B53054" w:rsidRDefault="00022FA8" w:rsidP="00B86EA9">
            <w:pPr>
              <w:pStyle w:val="ae"/>
              <w:numPr>
                <w:ilvl w:val="0"/>
                <w:numId w:val="15"/>
              </w:numPr>
              <w:spacing w:line="260" w:lineRule="exact"/>
              <w:ind w:leftChars="0"/>
              <w:rPr>
                <w:rFonts w:ascii="ＭＳ 明朝" w:hAnsi="ＭＳ 明朝"/>
                <w:sz w:val="18"/>
                <w:szCs w:val="18"/>
              </w:rPr>
            </w:pPr>
            <w:r w:rsidRPr="00022FA8">
              <w:rPr>
                <w:rFonts w:ascii="ＭＳ 明朝" w:hAnsi="ＭＳ 明朝" w:hint="eastAsia"/>
                <w:sz w:val="18"/>
                <w:szCs w:val="18"/>
              </w:rPr>
              <w:t>ムスリム案内所があった。大阪には無い。</w:t>
            </w:r>
          </w:p>
          <w:p w14:paraId="348C36C9" w14:textId="77777777" w:rsidR="00022FA8" w:rsidRDefault="00022FA8" w:rsidP="00B86EA9">
            <w:pPr>
              <w:pStyle w:val="ae"/>
              <w:numPr>
                <w:ilvl w:val="0"/>
                <w:numId w:val="15"/>
              </w:numPr>
              <w:spacing w:line="260" w:lineRule="exact"/>
              <w:ind w:leftChars="0"/>
              <w:rPr>
                <w:rFonts w:ascii="ＭＳ 明朝" w:hAnsi="ＭＳ 明朝"/>
                <w:sz w:val="18"/>
                <w:szCs w:val="18"/>
              </w:rPr>
            </w:pPr>
            <w:r w:rsidRPr="00022FA8">
              <w:rPr>
                <w:rFonts w:ascii="ＭＳ 明朝" w:hAnsi="ＭＳ 明朝" w:hint="eastAsia"/>
                <w:sz w:val="18"/>
                <w:szCs w:val="18"/>
              </w:rPr>
              <w:t>ムスリムツアー、ムスリム食べ歩きツアー、便利な地図</w:t>
            </w:r>
          </w:p>
          <w:p w14:paraId="1C292656" w14:textId="41627805" w:rsidR="00022FA8" w:rsidRPr="00022FA8" w:rsidRDefault="00022FA8" w:rsidP="00022FA8">
            <w:pPr>
              <w:spacing w:line="260" w:lineRule="exact"/>
              <w:jc w:val="right"/>
              <w:rPr>
                <w:rFonts w:ascii="ＭＳ 明朝" w:hAnsi="ＭＳ 明朝"/>
                <w:sz w:val="18"/>
                <w:szCs w:val="18"/>
              </w:rPr>
            </w:pPr>
            <w:r>
              <w:rPr>
                <w:rFonts w:ascii="ＭＳ 明朝" w:hAnsi="ＭＳ 明朝" w:hint="eastAsia"/>
                <w:sz w:val="18"/>
                <w:szCs w:val="18"/>
              </w:rPr>
              <w:t>など</w:t>
            </w:r>
          </w:p>
        </w:tc>
      </w:tr>
    </w:tbl>
    <w:p w14:paraId="53E88845" w14:textId="77777777" w:rsidR="00BC7D26" w:rsidRPr="000D47FB" w:rsidRDefault="00BC7D26" w:rsidP="00293C59">
      <w:pPr>
        <w:widowControl/>
        <w:ind w:left="210" w:hangingChars="100" w:hanging="210"/>
        <w:jc w:val="left"/>
        <w:rPr>
          <w:rFonts w:ascii="ＭＳ 明朝" w:hAnsi="ＭＳ 明朝"/>
        </w:rPr>
      </w:pPr>
    </w:p>
    <w:p w14:paraId="5E8D2BFA" w14:textId="2C064925" w:rsidR="001E051E" w:rsidRPr="00FB789F" w:rsidRDefault="00EA4129" w:rsidP="001E051E">
      <w:pPr>
        <w:widowControl/>
        <w:ind w:left="210" w:hangingChars="100" w:hanging="210"/>
        <w:jc w:val="left"/>
        <w:rPr>
          <w:rFonts w:ascii="ＭＳ ゴシック" w:eastAsia="ＭＳ ゴシック" w:hAnsi="ＭＳ ゴシック"/>
        </w:rPr>
      </w:pPr>
      <w:r w:rsidRPr="00FB789F">
        <w:rPr>
          <w:rFonts w:ascii="ＭＳ ゴシック" w:eastAsia="ＭＳ ゴシック" w:hAnsi="ＭＳ ゴシック" w:hint="eastAsia"/>
          <w:noProof/>
        </w:rPr>
        <w:lastRenderedPageBreak/>
        <w:drawing>
          <wp:anchor distT="0" distB="0" distL="114300" distR="114300" simplePos="0" relativeHeight="251704320" behindDoc="0" locked="0" layoutInCell="1" allowOverlap="1" wp14:anchorId="7616A7ED" wp14:editId="5EE94B09">
            <wp:simplePos x="0" y="0"/>
            <wp:positionH relativeFrom="margin">
              <wp:align>right</wp:align>
            </wp:positionH>
            <wp:positionV relativeFrom="paragraph">
              <wp:posOffset>184785</wp:posOffset>
            </wp:positionV>
            <wp:extent cx="3600000" cy="3322387"/>
            <wp:effectExtent l="0" t="0" r="63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000" cy="3322387"/>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1E" w:rsidRPr="00FB789F">
        <w:rPr>
          <w:rFonts w:ascii="ＭＳ ゴシック" w:eastAsia="ＭＳ ゴシック" w:hAnsi="ＭＳ ゴシック" w:hint="eastAsia"/>
          <w:szCs w:val="21"/>
        </w:rPr>
        <w:t>（６）大阪旅行の推奨度について</w:t>
      </w:r>
    </w:p>
    <w:p w14:paraId="68DCFC05" w14:textId="388CB0C4" w:rsidR="001E051E" w:rsidRPr="00FB789F" w:rsidRDefault="001E051E" w:rsidP="001E051E">
      <w:pPr>
        <w:widowControl/>
        <w:ind w:left="210" w:hangingChars="100" w:hanging="210"/>
        <w:jc w:val="left"/>
        <w:rPr>
          <w:rFonts w:ascii="ＭＳ ゴシック" w:eastAsia="ＭＳ ゴシック" w:hAnsi="ＭＳ ゴシック"/>
        </w:rPr>
      </w:pPr>
      <w:r w:rsidRPr="00FB789F">
        <w:rPr>
          <w:rFonts w:ascii="ＭＳ ゴシック" w:eastAsia="ＭＳ ゴシック" w:hAnsi="ＭＳ ゴシック" w:hint="eastAsia"/>
        </w:rPr>
        <w:t>①大阪旅行の推奨度（問17、S</w:t>
      </w:r>
      <w:r w:rsidRPr="00FB789F">
        <w:rPr>
          <w:rFonts w:ascii="ＭＳ ゴシック" w:eastAsia="ＭＳ ゴシック" w:hAnsi="ＭＳ ゴシック"/>
        </w:rPr>
        <w:t>A</w:t>
      </w:r>
      <w:r w:rsidRPr="00FB789F">
        <w:rPr>
          <w:rFonts w:ascii="ＭＳ ゴシック" w:eastAsia="ＭＳ ゴシック" w:hAnsi="ＭＳ ゴシック" w:hint="eastAsia"/>
        </w:rPr>
        <w:t>）</w:t>
      </w:r>
    </w:p>
    <w:p w14:paraId="446FCA26" w14:textId="76B42456" w:rsidR="00EA4129" w:rsidRDefault="001E051E" w:rsidP="0098136E">
      <w:pPr>
        <w:widowControl/>
        <w:ind w:left="210" w:rightChars="2834" w:right="5951" w:hangingChars="100" w:hanging="210"/>
        <w:jc w:val="left"/>
        <w:rPr>
          <w:rFonts w:ascii="ＭＳ 明朝" w:hAnsi="ＭＳ 明朝"/>
        </w:rPr>
      </w:pPr>
      <w:r>
        <w:rPr>
          <w:rFonts w:ascii="ＭＳ 明朝" w:hAnsi="ＭＳ 明朝" w:hint="eastAsia"/>
        </w:rPr>
        <w:t>・</w:t>
      </w:r>
      <w:r w:rsidR="001E11A6" w:rsidRPr="001E11A6">
        <w:rPr>
          <w:rFonts w:ascii="ＭＳ 明朝" w:hAnsi="ＭＳ 明朝"/>
        </w:rPr>
        <w:t>「</w:t>
      </w:r>
      <w:r w:rsidR="001E11A6">
        <w:rPr>
          <w:rFonts w:ascii="ＭＳ 明朝" w:hAnsi="ＭＳ 明朝" w:hint="eastAsia"/>
        </w:rPr>
        <w:t>大阪旅行を親しい友人や家族にどの程度お勧めしたいか</w:t>
      </w:r>
      <w:r w:rsidR="001E11A6" w:rsidRPr="001E11A6">
        <w:rPr>
          <w:rFonts w:ascii="ＭＳ 明朝" w:hAnsi="ＭＳ 明朝"/>
        </w:rPr>
        <w:t>」</w:t>
      </w:r>
      <w:r w:rsidR="008F38A0">
        <w:rPr>
          <w:rFonts w:ascii="ＭＳ 明朝" w:hAnsi="ＭＳ 明朝" w:hint="eastAsia"/>
        </w:rPr>
        <w:t>について、</w:t>
      </w:r>
      <w:r w:rsidR="0084303C">
        <w:rPr>
          <w:rFonts w:ascii="ＭＳ 明朝" w:hAnsi="ＭＳ 明朝" w:hint="eastAsia"/>
        </w:rPr>
        <w:t>0</w:t>
      </w:r>
      <w:r w:rsidR="001E11A6" w:rsidRPr="001E11A6">
        <w:rPr>
          <w:rFonts w:ascii="ＭＳ 明朝" w:hAnsi="ＭＳ 明朝" w:hint="eastAsia"/>
        </w:rPr>
        <w:t>～</w:t>
      </w:r>
      <w:r w:rsidR="001E11A6" w:rsidRPr="001E11A6">
        <w:rPr>
          <w:rFonts w:ascii="ＭＳ 明朝" w:hAnsi="ＭＳ 明朝"/>
        </w:rPr>
        <w:t>10の11段階</w:t>
      </w:r>
      <w:r w:rsidR="001E11A6">
        <w:rPr>
          <w:rFonts w:ascii="ＭＳ 明朝" w:hAnsi="ＭＳ 明朝" w:hint="eastAsia"/>
        </w:rPr>
        <w:t>による</w:t>
      </w:r>
      <w:r w:rsidR="001E11A6" w:rsidRPr="001E11A6">
        <w:rPr>
          <w:rFonts w:ascii="ＭＳ 明朝" w:hAnsi="ＭＳ 明朝"/>
        </w:rPr>
        <w:t>推奨度を</w:t>
      </w:r>
      <w:r w:rsidR="001602DC">
        <w:rPr>
          <w:rFonts w:ascii="ＭＳ 明朝" w:hAnsi="ＭＳ 明朝" w:hint="eastAsia"/>
        </w:rPr>
        <w:t>たずねた</w:t>
      </w:r>
      <w:r w:rsidR="001E11A6" w:rsidRPr="001E11A6">
        <w:rPr>
          <w:rFonts w:ascii="ＭＳ 明朝" w:hAnsi="ＭＳ 明朝"/>
        </w:rPr>
        <w:t>ところ、</w:t>
      </w:r>
      <w:r w:rsidR="00EA4129">
        <w:rPr>
          <w:rFonts w:ascii="ＭＳ 明朝" w:hAnsi="ＭＳ 明朝" w:hint="eastAsia"/>
        </w:rPr>
        <w:t>全体では「10点」満点が約38％で最も多く、平均値は8.7、中央値</w:t>
      </w:r>
      <w:r w:rsidR="00A95655">
        <w:rPr>
          <w:rFonts w:ascii="ＭＳ 明朝" w:hAnsi="ＭＳ 明朝" w:hint="eastAsia"/>
        </w:rPr>
        <w:t>は</w:t>
      </w:r>
      <w:r w:rsidR="00EA4129">
        <w:rPr>
          <w:rFonts w:ascii="ＭＳ 明朝" w:hAnsi="ＭＳ 明朝" w:hint="eastAsia"/>
        </w:rPr>
        <w:t>9であった。</w:t>
      </w:r>
    </w:p>
    <w:p w14:paraId="00BD42BB" w14:textId="162006C1" w:rsidR="001E051E" w:rsidRPr="00D57485" w:rsidRDefault="00EA4129" w:rsidP="0098136E">
      <w:pPr>
        <w:widowControl/>
        <w:ind w:left="210" w:rightChars="2834" w:right="5951" w:hangingChars="100" w:hanging="210"/>
        <w:jc w:val="left"/>
        <w:rPr>
          <w:rFonts w:ascii="ＭＳ 明朝" w:hAnsi="ＭＳ 明朝"/>
        </w:rPr>
      </w:pPr>
      <w:r>
        <w:rPr>
          <w:rFonts w:ascii="ＭＳ 明朝" w:hAnsi="ＭＳ 明朝" w:hint="eastAsia"/>
        </w:rPr>
        <w:t>・</w:t>
      </w:r>
      <w:r w:rsidR="001E11A6">
        <w:rPr>
          <w:rFonts w:ascii="ＭＳ 明朝" w:hAnsi="ＭＳ 明朝" w:hint="eastAsia"/>
        </w:rPr>
        <w:t>マレーシアでは</w:t>
      </w:r>
      <w:r w:rsidR="00D82874">
        <w:rPr>
          <w:rFonts w:ascii="ＭＳ 明朝" w:hAnsi="ＭＳ 明朝" w:hint="eastAsia"/>
        </w:rPr>
        <w:t>「</w:t>
      </w:r>
      <w:r w:rsidR="00A95655">
        <w:rPr>
          <w:rFonts w:ascii="ＭＳ 明朝" w:hAnsi="ＭＳ 明朝" w:hint="eastAsia"/>
        </w:rPr>
        <w:t>10点</w:t>
      </w:r>
      <w:r w:rsidR="00D82874">
        <w:rPr>
          <w:rFonts w:ascii="ＭＳ 明朝" w:hAnsi="ＭＳ 明朝" w:hint="eastAsia"/>
        </w:rPr>
        <w:t>」</w:t>
      </w:r>
      <w:r w:rsidR="00A95655">
        <w:rPr>
          <w:rFonts w:ascii="ＭＳ 明朝" w:hAnsi="ＭＳ 明朝" w:hint="eastAsia"/>
        </w:rPr>
        <w:t>満点が48％と半数</w:t>
      </w:r>
      <w:r w:rsidR="00D82874">
        <w:rPr>
          <w:rFonts w:ascii="ＭＳ 明朝" w:hAnsi="ＭＳ 明朝" w:hint="eastAsia"/>
        </w:rPr>
        <w:t>を</w:t>
      </w:r>
      <w:r w:rsidR="00A95655">
        <w:rPr>
          <w:rFonts w:ascii="ＭＳ 明朝" w:hAnsi="ＭＳ 明朝" w:hint="eastAsia"/>
        </w:rPr>
        <w:t>占め、</w:t>
      </w:r>
      <w:r w:rsidR="001E11A6">
        <w:rPr>
          <w:rFonts w:ascii="ＭＳ 明朝" w:hAnsi="ＭＳ 明朝" w:hint="eastAsia"/>
        </w:rPr>
        <w:t>平均値は8.</w:t>
      </w:r>
      <w:r w:rsidR="000C5E96">
        <w:rPr>
          <w:rFonts w:ascii="ＭＳ 明朝" w:hAnsi="ＭＳ 明朝" w:hint="eastAsia"/>
        </w:rPr>
        <w:t>8</w:t>
      </w:r>
      <w:r w:rsidR="001E11A6">
        <w:rPr>
          <w:rFonts w:ascii="ＭＳ 明朝" w:hAnsi="ＭＳ 明朝" w:hint="eastAsia"/>
        </w:rPr>
        <w:t>、中央値は</w:t>
      </w:r>
      <w:r w:rsidR="0084303C">
        <w:rPr>
          <w:rFonts w:ascii="ＭＳ 明朝" w:hAnsi="ＭＳ 明朝" w:hint="eastAsia"/>
        </w:rPr>
        <w:t>9</w:t>
      </w:r>
      <w:r w:rsidR="00D82874">
        <w:rPr>
          <w:rFonts w:ascii="ＭＳ 明朝" w:hAnsi="ＭＳ 明朝" w:hint="eastAsia"/>
        </w:rPr>
        <w:t>であった。</w:t>
      </w:r>
      <w:r w:rsidR="001E11A6">
        <w:rPr>
          <w:rFonts w:ascii="ＭＳ 明朝" w:hAnsi="ＭＳ 明朝" w:hint="eastAsia"/>
        </w:rPr>
        <w:t>インドネシアでは</w:t>
      </w:r>
      <w:r w:rsidR="00D82874">
        <w:rPr>
          <w:rFonts w:ascii="ＭＳ 明朝" w:hAnsi="ＭＳ 明朝" w:hint="eastAsia"/>
        </w:rPr>
        <w:t>「</w:t>
      </w:r>
      <w:r w:rsidR="00A95655">
        <w:rPr>
          <w:rFonts w:ascii="ＭＳ 明朝" w:hAnsi="ＭＳ 明朝" w:hint="eastAsia"/>
        </w:rPr>
        <w:t>10点</w:t>
      </w:r>
      <w:r w:rsidR="00D82874">
        <w:rPr>
          <w:rFonts w:ascii="ＭＳ 明朝" w:hAnsi="ＭＳ 明朝" w:hint="eastAsia"/>
        </w:rPr>
        <w:t>」</w:t>
      </w:r>
      <w:r w:rsidR="00A95655">
        <w:rPr>
          <w:rFonts w:ascii="ＭＳ 明朝" w:hAnsi="ＭＳ 明朝" w:hint="eastAsia"/>
        </w:rPr>
        <w:t>満点は27％でマレーシアより低いものの</w:t>
      </w:r>
      <w:r w:rsidR="00D82874">
        <w:rPr>
          <w:rFonts w:ascii="ＭＳ 明朝" w:hAnsi="ＭＳ 明朝" w:hint="eastAsia"/>
        </w:rPr>
        <w:t>「</w:t>
      </w:r>
      <w:r w:rsidR="00A95655">
        <w:rPr>
          <w:rFonts w:ascii="ＭＳ 明朝" w:hAnsi="ＭＳ 明朝" w:hint="eastAsia"/>
        </w:rPr>
        <w:t>9点</w:t>
      </w:r>
      <w:r w:rsidR="00D82874">
        <w:rPr>
          <w:rFonts w:ascii="ＭＳ 明朝" w:hAnsi="ＭＳ 明朝" w:hint="eastAsia"/>
        </w:rPr>
        <w:t>」</w:t>
      </w:r>
      <w:r w:rsidR="00A95655">
        <w:rPr>
          <w:rFonts w:ascii="ＭＳ 明朝" w:hAnsi="ＭＳ 明朝" w:hint="eastAsia"/>
        </w:rPr>
        <w:t>も</w:t>
      </w:r>
      <w:r w:rsidR="00D82874">
        <w:rPr>
          <w:rFonts w:ascii="ＭＳ 明朝" w:hAnsi="ＭＳ 明朝" w:hint="eastAsia"/>
        </w:rPr>
        <w:t>27％であったため</w:t>
      </w:r>
      <w:r w:rsidR="001E11A6" w:rsidRPr="001E11A6">
        <w:rPr>
          <w:rFonts w:ascii="ＭＳ 明朝" w:hAnsi="ＭＳ 明朝"/>
        </w:rPr>
        <w:t>平均値は8.6、中央値は</w:t>
      </w:r>
      <w:r w:rsidR="0084303C">
        <w:rPr>
          <w:rFonts w:ascii="ＭＳ 明朝" w:hAnsi="ＭＳ 明朝" w:hint="eastAsia"/>
        </w:rPr>
        <w:t>9</w:t>
      </w:r>
      <w:r w:rsidR="001E11A6">
        <w:rPr>
          <w:rFonts w:ascii="ＭＳ 明朝" w:hAnsi="ＭＳ 明朝" w:hint="eastAsia"/>
        </w:rPr>
        <w:t>となり</w:t>
      </w:r>
      <w:r w:rsidR="001E11A6" w:rsidRPr="001E11A6">
        <w:rPr>
          <w:rFonts w:ascii="ＭＳ 明朝" w:hAnsi="ＭＳ 明朝"/>
        </w:rPr>
        <w:t>、ともに高</w:t>
      </w:r>
      <w:r w:rsidR="001E11A6">
        <w:rPr>
          <w:rFonts w:ascii="ＭＳ 明朝" w:hAnsi="ＭＳ 明朝" w:hint="eastAsia"/>
        </w:rPr>
        <w:t>い</w:t>
      </w:r>
      <w:r w:rsidR="00D82874">
        <w:rPr>
          <w:rFonts w:ascii="ＭＳ 明朝" w:hAnsi="ＭＳ 明朝" w:hint="eastAsia"/>
        </w:rPr>
        <w:t>推奨度であった</w:t>
      </w:r>
      <w:r w:rsidR="001E11A6" w:rsidRPr="001E11A6">
        <w:rPr>
          <w:rFonts w:ascii="ＭＳ 明朝" w:hAnsi="ＭＳ 明朝"/>
        </w:rPr>
        <w:t>。</w:t>
      </w:r>
    </w:p>
    <w:p w14:paraId="7C1E02B3" w14:textId="43D5F2D2" w:rsidR="00810534" w:rsidRPr="00D82874" w:rsidRDefault="00810534" w:rsidP="001E051E">
      <w:pPr>
        <w:widowControl/>
        <w:ind w:left="210" w:hangingChars="100" w:hanging="210"/>
        <w:jc w:val="left"/>
        <w:rPr>
          <w:rFonts w:ascii="ＭＳ 明朝" w:hAnsi="ＭＳ 明朝"/>
        </w:rPr>
      </w:pPr>
    </w:p>
    <w:p w14:paraId="7AF3FA17" w14:textId="633BB5AB" w:rsidR="001E051E" w:rsidRPr="00FB789F" w:rsidRDefault="001E051E" w:rsidP="001E051E">
      <w:pPr>
        <w:widowControl/>
        <w:ind w:left="210" w:hangingChars="100" w:hanging="210"/>
        <w:jc w:val="left"/>
        <w:rPr>
          <w:rFonts w:ascii="ＭＳ ゴシック" w:eastAsia="ＭＳ ゴシック" w:hAnsi="ＭＳ ゴシック"/>
        </w:rPr>
      </w:pPr>
      <w:r w:rsidRPr="00FB789F">
        <w:rPr>
          <w:rFonts w:ascii="ＭＳ ゴシック" w:eastAsia="ＭＳ ゴシック" w:hAnsi="ＭＳ ゴシック" w:hint="eastAsia"/>
        </w:rPr>
        <w:t>②大阪旅行の推奨度の理由（問18、F</w:t>
      </w:r>
      <w:r w:rsidRPr="00FB789F">
        <w:rPr>
          <w:rFonts w:ascii="ＭＳ ゴシック" w:eastAsia="ＭＳ ゴシック" w:hAnsi="ＭＳ ゴシック"/>
        </w:rPr>
        <w:t>A</w:t>
      </w:r>
      <w:r w:rsidRPr="00FB789F">
        <w:rPr>
          <w:rFonts w:ascii="ＭＳ ゴシック" w:eastAsia="ＭＳ ゴシック" w:hAnsi="ＭＳ ゴシック" w:hint="eastAsia"/>
        </w:rPr>
        <w:t>）</w:t>
      </w:r>
    </w:p>
    <w:p w14:paraId="791DA745" w14:textId="7224D76F" w:rsidR="002A47FA" w:rsidRDefault="002A47FA" w:rsidP="002A47FA">
      <w:pPr>
        <w:widowControl/>
        <w:ind w:left="210" w:hangingChars="100" w:hanging="210"/>
        <w:jc w:val="left"/>
        <w:rPr>
          <w:rFonts w:ascii="ＭＳ 明朝" w:hAnsi="ＭＳ 明朝"/>
        </w:rPr>
      </w:pPr>
      <w:r>
        <w:rPr>
          <w:rFonts w:ascii="ＭＳ 明朝" w:hAnsi="ＭＳ 明朝" w:hint="eastAsia"/>
        </w:rPr>
        <w:t>・マレーシア、インドネシアともに、全体的に推奨度が高いことからも、その理由では大阪に対して好意的なコメントが多く、主なキーワードを整理すると、大阪の歴史、文化、自然、あるいはショッピングやレジャー施設なども含めて「観光コンテンツの魅力」を挙げる意見が最も多い。</w:t>
      </w:r>
    </w:p>
    <w:p w14:paraId="01A70AD1" w14:textId="0885B479" w:rsidR="002A47FA" w:rsidRDefault="002A47FA" w:rsidP="002A47FA">
      <w:pPr>
        <w:widowControl/>
        <w:ind w:left="210" w:hangingChars="100" w:hanging="210"/>
        <w:jc w:val="left"/>
        <w:rPr>
          <w:rFonts w:ascii="ＭＳ 明朝" w:hAnsi="ＭＳ 明朝"/>
        </w:rPr>
      </w:pPr>
      <w:r>
        <w:rPr>
          <w:rFonts w:ascii="ＭＳ 明朝" w:hAnsi="ＭＳ 明朝" w:hint="eastAsia"/>
        </w:rPr>
        <w:t>・その他に目立つキーワードには、「人々の優しさ・フレンドリーさ」、「公共交通の利便性の良さ」、「まちの清潔感・綺麗さ」、「治安の良さ・安全性」などがあり、都市的な魅力と東京ほどの混雑度が無い「居心地の良さ」を評価する意見が目立つ。</w:t>
      </w:r>
    </w:p>
    <w:p w14:paraId="57EE6284" w14:textId="492CFC77" w:rsidR="002A47FA" w:rsidRDefault="006E3CAA" w:rsidP="002A47FA">
      <w:pPr>
        <w:widowControl/>
        <w:ind w:left="210" w:hangingChars="100" w:hanging="210"/>
        <w:jc w:val="left"/>
        <w:rPr>
          <w:rFonts w:ascii="ＭＳ 明朝" w:hAnsi="ＭＳ 明朝"/>
        </w:rPr>
      </w:pPr>
      <w:r w:rsidRPr="006E3CAA">
        <w:rPr>
          <w:noProof/>
        </w:rPr>
        <w:drawing>
          <wp:anchor distT="0" distB="0" distL="114300" distR="114300" simplePos="0" relativeHeight="251678720" behindDoc="0" locked="0" layoutInCell="1" allowOverlap="1" wp14:anchorId="286A255D" wp14:editId="1FCA3797">
            <wp:simplePos x="0" y="0"/>
            <wp:positionH relativeFrom="column">
              <wp:posOffset>3204210</wp:posOffset>
            </wp:positionH>
            <wp:positionV relativeFrom="paragraph">
              <wp:posOffset>49530</wp:posOffset>
            </wp:positionV>
            <wp:extent cx="3240000" cy="2096471"/>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0000" cy="20964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CAA">
        <w:rPr>
          <w:noProof/>
        </w:rPr>
        <w:drawing>
          <wp:anchor distT="0" distB="0" distL="114300" distR="114300" simplePos="0" relativeHeight="251677696" behindDoc="0" locked="0" layoutInCell="1" allowOverlap="1" wp14:anchorId="102186D0" wp14:editId="10737A3B">
            <wp:simplePos x="0" y="0"/>
            <wp:positionH relativeFrom="column">
              <wp:posOffset>3810</wp:posOffset>
            </wp:positionH>
            <wp:positionV relativeFrom="paragraph">
              <wp:posOffset>32385</wp:posOffset>
            </wp:positionV>
            <wp:extent cx="3240000" cy="2113423"/>
            <wp:effectExtent l="0" t="0" r="0" b="127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40000" cy="2113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09BDC" w14:textId="546C7451" w:rsidR="002A47FA" w:rsidRDefault="002A47FA" w:rsidP="002A47FA">
      <w:pPr>
        <w:widowControl/>
        <w:ind w:left="210" w:hangingChars="100" w:hanging="210"/>
        <w:jc w:val="left"/>
        <w:rPr>
          <w:rFonts w:ascii="ＭＳ 明朝" w:hAnsi="ＭＳ 明朝"/>
        </w:rPr>
      </w:pPr>
    </w:p>
    <w:p w14:paraId="53C1D856" w14:textId="66C3E1F4" w:rsidR="002A47FA" w:rsidRDefault="002A47FA" w:rsidP="002A47FA">
      <w:pPr>
        <w:widowControl/>
        <w:ind w:left="210" w:hangingChars="100" w:hanging="210"/>
        <w:jc w:val="left"/>
        <w:rPr>
          <w:rFonts w:ascii="ＭＳ 明朝" w:hAnsi="ＭＳ 明朝"/>
        </w:rPr>
      </w:pPr>
    </w:p>
    <w:p w14:paraId="4C44E242" w14:textId="5E038C5F" w:rsidR="002A47FA" w:rsidRDefault="002A47FA" w:rsidP="002A47FA">
      <w:pPr>
        <w:widowControl/>
        <w:ind w:left="210" w:hangingChars="100" w:hanging="210"/>
        <w:jc w:val="left"/>
        <w:rPr>
          <w:rFonts w:ascii="ＭＳ 明朝" w:hAnsi="ＭＳ 明朝"/>
        </w:rPr>
      </w:pPr>
    </w:p>
    <w:p w14:paraId="1A6D77A3" w14:textId="3DA3A73D" w:rsidR="002A47FA" w:rsidRDefault="002A47FA" w:rsidP="002A47FA">
      <w:pPr>
        <w:widowControl/>
        <w:ind w:left="210" w:hangingChars="100" w:hanging="210"/>
        <w:jc w:val="left"/>
        <w:rPr>
          <w:rFonts w:ascii="ＭＳ 明朝" w:hAnsi="ＭＳ 明朝"/>
        </w:rPr>
      </w:pPr>
    </w:p>
    <w:p w14:paraId="4A539F68" w14:textId="77777777" w:rsidR="002A47FA" w:rsidRDefault="002A47FA" w:rsidP="002A47FA">
      <w:pPr>
        <w:widowControl/>
        <w:ind w:left="210" w:hangingChars="100" w:hanging="210"/>
        <w:jc w:val="left"/>
        <w:rPr>
          <w:rFonts w:ascii="ＭＳ 明朝" w:hAnsi="ＭＳ 明朝"/>
        </w:rPr>
      </w:pPr>
    </w:p>
    <w:p w14:paraId="636E54BA" w14:textId="6C47E9CC" w:rsidR="002A47FA" w:rsidRDefault="002A47FA" w:rsidP="002A47FA">
      <w:pPr>
        <w:widowControl/>
        <w:ind w:left="210" w:hangingChars="100" w:hanging="210"/>
        <w:jc w:val="left"/>
        <w:rPr>
          <w:rFonts w:ascii="ＭＳ 明朝" w:hAnsi="ＭＳ 明朝"/>
        </w:rPr>
      </w:pPr>
    </w:p>
    <w:p w14:paraId="1DE1275B" w14:textId="61AF856E" w:rsidR="002A47FA" w:rsidRDefault="002A47FA" w:rsidP="002A47FA">
      <w:pPr>
        <w:widowControl/>
        <w:ind w:left="210" w:hangingChars="100" w:hanging="210"/>
        <w:jc w:val="left"/>
        <w:rPr>
          <w:rFonts w:ascii="ＭＳ 明朝" w:hAnsi="ＭＳ 明朝"/>
        </w:rPr>
      </w:pPr>
    </w:p>
    <w:p w14:paraId="259EAFB8" w14:textId="53C7E8C1" w:rsidR="002A47FA" w:rsidRDefault="002A47FA" w:rsidP="002A47FA">
      <w:pPr>
        <w:widowControl/>
        <w:ind w:left="210" w:hangingChars="100" w:hanging="210"/>
        <w:jc w:val="left"/>
        <w:rPr>
          <w:rFonts w:ascii="ＭＳ 明朝" w:hAnsi="ＭＳ 明朝"/>
        </w:rPr>
      </w:pPr>
    </w:p>
    <w:p w14:paraId="373915D2" w14:textId="77777777" w:rsidR="002A47FA" w:rsidRDefault="002A47FA" w:rsidP="002A47FA">
      <w:pPr>
        <w:widowControl/>
        <w:ind w:left="210" w:hangingChars="100" w:hanging="210"/>
        <w:jc w:val="left"/>
        <w:rPr>
          <w:rFonts w:ascii="ＭＳ 明朝" w:hAnsi="ＭＳ 明朝"/>
        </w:rPr>
      </w:pPr>
    </w:p>
    <w:p w14:paraId="03D75094" w14:textId="5D473F2C" w:rsidR="009B5656" w:rsidRDefault="009B5656" w:rsidP="009B5656">
      <w:pPr>
        <w:widowControl/>
        <w:jc w:val="left"/>
        <w:rPr>
          <w:rFonts w:ascii="ＭＳ 明朝" w:hAnsi="ＭＳ 明朝"/>
        </w:rPr>
      </w:pPr>
      <w:r>
        <w:rPr>
          <w:rFonts w:ascii="ＭＳ 明朝" w:hAnsi="ＭＳ 明朝" w:hint="eastAsia"/>
        </w:rPr>
        <w:t>・低い推奨度（</w:t>
      </w:r>
      <w:r w:rsidR="00B86EA9">
        <w:rPr>
          <w:rFonts w:ascii="ＭＳ 明朝" w:hAnsi="ＭＳ 明朝" w:hint="eastAsia"/>
        </w:rPr>
        <w:t>5</w:t>
      </w:r>
      <w:r>
        <w:rPr>
          <w:rFonts w:ascii="ＭＳ 明朝" w:hAnsi="ＭＳ 明朝" w:hint="eastAsia"/>
        </w:rPr>
        <w:t>点以下、</w:t>
      </w:r>
      <w:r w:rsidR="00B86EA9">
        <w:rPr>
          <w:rFonts w:ascii="ＭＳ 明朝" w:hAnsi="ＭＳ 明朝" w:hint="eastAsia"/>
        </w:rPr>
        <w:t>5</w:t>
      </w:r>
      <w:r>
        <w:rPr>
          <w:rFonts w:ascii="ＭＳ 明朝" w:hAnsi="ＭＳ 明朝" w:hint="eastAsia"/>
        </w:rPr>
        <w:t>名）に関しては、次のような理由が示されている。</w:t>
      </w:r>
    </w:p>
    <w:tbl>
      <w:tblPr>
        <w:tblStyle w:val="a9"/>
        <w:tblW w:w="9781" w:type="dxa"/>
        <w:tblInd w:w="137" w:type="dxa"/>
        <w:tblLook w:val="04A0" w:firstRow="1" w:lastRow="0" w:firstColumn="1" w:lastColumn="0" w:noHBand="0" w:noVBand="1"/>
      </w:tblPr>
      <w:tblGrid>
        <w:gridCol w:w="9781"/>
      </w:tblGrid>
      <w:tr w:rsidR="009B5656" w14:paraId="49C40799" w14:textId="77777777" w:rsidTr="00B86EA9">
        <w:tc>
          <w:tcPr>
            <w:tcW w:w="9781" w:type="dxa"/>
          </w:tcPr>
          <w:p w14:paraId="763AE7A6" w14:textId="0A69BE21" w:rsidR="009B5656" w:rsidRPr="000270C3" w:rsidRDefault="00B86EA9" w:rsidP="000270C3">
            <w:pPr>
              <w:pStyle w:val="ae"/>
              <w:numPr>
                <w:ilvl w:val="0"/>
                <w:numId w:val="15"/>
              </w:numPr>
              <w:spacing w:line="300" w:lineRule="exact"/>
              <w:ind w:leftChars="0"/>
              <w:rPr>
                <w:rFonts w:ascii="ＭＳ 明朝" w:hAnsi="ＭＳ 明朝"/>
                <w:sz w:val="18"/>
                <w:szCs w:val="18"/>
              </w:rPr>
            </w:pPr>
            <w:r w:rsidRPr="000270C3">
              <w:rPr>
                <w:rFonts w:ascii="ＭＳ 明朝" w:hAnsi="ＭＳ 明朝" w:hint="eastAsia"/>
                <w:sz w:val="18"/>
                <w:szCs w:val="18"/>
              </w:rPr>
              <w:t>誰も英語を話す人がいない。（マレーシア、1点）</w:t>
            </w:r>
          </w:p>
          <w:p w14:paraId="1598AD5A" w14:textId="15AFB4C2" w:rsidR="00B86EA9" w:rsidRPr="000270C3" w:rsidRDefault="00B86EA9" w:rsidP="000270C3">
            <w:pPr>
              <w:pStyle w:val="ae"/>
              <w:numPr>
                <w:ilvl w:val="0"/>
                <w:numId w:val="15"/>
              </w:numPr>
              <w:spacing w:line="300" w:lineRule="exact"/>
              <w:ind w:leftChars="0"/>
              <w:rPr>
                <w:rFonts w:ascii="ＭＳ 明朝" w:hAnsi="ＭＳ 明朝"/>
                <w:sz w:val="18"/>
                <w:szCs w:val="18"/>
              </w:rPr>
            </w:pPr>
            <w:r w:rsidRPr="000270C3">
              <w:rPr>
                <w:rFonts w:ascii="ＭＳ 明朝" w:hAnsi="ＭＳ 明朝" w:hint="eastAsia"/>
                <w:sz w:val="18"/>
                <w:szCs w:val="18"/>
              </w:rPr>
              <w:t>京都の方がより面白くて心に響いた。（マレーシア、5点）</w:t>
            </w:r>
          </w:p>
          <w:p w14:paraId="53B8DB09" w14:textId="10B635DE" w:rsidR="000270C3" w:rsidRDefault="00B86EA9" w:rsidP="000270C3">
            <w:pPr>
              <w:pStyle w:val="ae"/>
              <w:numPr>
                <w:ilvl w:val="0"/>
                <w:numId w:val="15"/>
              </w:numPr>
              <w:spacing w:line="300" w:lineRule="exact"/>
              <w:ind w:leftChars="0"/>
              <w:rPr>
                <w:rFonts w:ascii="ＭＳ 明朝" w:hAnsi="ＭＳ 明朝"/>
                <w:sz w:val="18"/>
                <w:szCs w:val="18"/>
              </w:rPr>
            </w:pPr>
            <w:r w:rsidRPr="000270C3">
              <w:rPr>
                <w:rFonts w:ascii="ＭＳ 明朝" w:hAnsi="ＭＳ 明朝" w:hint="eastAsia"/>
                <w:sz w:val="18"/>
                <w:szCs w:val="18"/>
              </w:rPr>
              <w:t>観光客にとって大阪の交通機関は少しややこしい。東京より汚く、残念だが大阪では旅行を満喫できなかった。（インドネシア、5点）</w:t>
            </w:r>
          </w:p>
          <w:p w14:paraId="3E43CAB3" w14:textId="393D52C0" w:rsidR="009B5656" w:rsidRPr="000270C3" w:rsidRDefault="00B86EA9" w:rsidP="000270C3">
            <w:pPr>
              <w:pStyle w:val="ae"/>
              <w:numPr>
                <w:ilvl w:val="0"/>
                <w:numId w:val="15"/>
              </w:numPr>
              <w:spacing w:line="300" w:lineRule="exact"/>
              <w:ind w:leftChars="0"/>
              <w:rPr>
                <w:rFonts w:ascii="ＭＳ 明朝" w:hAnsi="ＭＳ 明朝"/>
                <w:sz w:val="18"/>
                <w:szCs w:val="18"/>
              </w:rPr>
            </w:pPr>
            <w:r w:rsidRPr="000270C3">
              <w:rPr>
                <w:rFonts w:ascii="ＭＳ 明朝" w:hAnsi="ＭＳ 明朝" w:hint="eastAsia"/>
                <w:sz w:val="18"/>
                <w:szCs w:val="18"/>
              </w:rPr>
              <w:t>観光スポットは街の中心にしかなかった。郊外に行くと人がいなかった。東京のような魅力的なスポットを増やせばもっと良くなると思う。</w:t>
            </w:r>
            <w:r w:rsidR="000270C3" w:rsidRPr="000270C3">
              <w:rPr>
                <w:rFonts w:ascii="ＭＳ 明朝" w:hAnsi="ＭＳ 明朝" w:hint="eastAsia"/>
                <w:sz w:val="18"/>
                <w:szCs w:val="18"/>
              </w:rPr>
              <w:t>（インドネシア、5点）</w:t>
            </w:r>
          </w:p>
        </w:tc>
      </w:tr>
    </w:tbl>
    <w:p w14:paraId="26D4EFE1" w14:textId="77777777" w:rsidR="000270C3" w:rsidRDefault="000270C3" w:rsidP="000270C3">
      <w:pPr>
        <w:widowControl/>
        <w:spacing w:line="260" w:lineRule="exact"/>
        <w:ind w:left="567" w:hangingChars="270" w:hanging="567"/>
        <w:jc w:val="left"/>
        <w:rPr>
          <w:rFonts w:ascii="ＭＳ 明朝" w:hAnsi="ＭＳ 明朝"/>
          <w:sz w:val="18"/>
          <w:szCs w:val="18"/>
        </w:rPr>
      </w:pPr>
      <w:r>
        <w:rPr>
          <w:rFonts w:ascii="ＭＳ 明朝" w:hAnsi="ＭＳ 明朝" w:hint="eastAsia"/>
        </w:rPr>
        <w:t xml:space="preserve">　</w:t>
      </w:r>
      <w:r w:rsidRPr="000270C3">
        <w:rPr>
          <w:rFonts w:ascii="ＭＳ 明朝" w:hAnsi="ＭＳ 明朝" w:hint="eastAsia"/>
          <w:sz w:val="18"/>
          <w:szCs w:val="18"/>
        </w:rPr>
        <w:t>注：5点評価のマレーシア人1名は、理由で「無し」と記載していたため除く。</w:t>
      </w:r>
    </w:p>
    <w:p w14:paraId="5CE33418" w14:textId="394D429C" w:rsidR="000270C3" w:rsidRPr="000270C3" w:rsidRDefault="000270C3" w:rsidP="000270C3">
      <w:pPr>
        <w:widowControl/>
        <w:spacing w:line="260" w:lineRule="exact"/>
        <w:ind w:leftChars="200" w:left="420" w:firstLineChars="100" w:firstLine="180"/>
        <w:jc w:val="left"/>
        <w:rPr>
          <w:rFonts w:ascii="ＭＳ 明朝" w:hAnsi="ＭＳ 明朝"/>
          <w:sz w:val="18"/>
          <w:szCs w:val="18"/>
        </w:rPr>
      </w:pPr>
      <w:r>
        <w:rPr>
          <w:rFonts w:ascii="ＭＳ 明朝" w:hAnsi="ＭＳ 明朝" w:hint="eastAsia"/>
          <w:sz w:val="18"/>
          <w:szCs w:val="18"/>
        </w:rPr>
        <w:t>6点評価の4名は、いずれも大阪に対して良い理由が記されている。</w:t>
      </w:r>
    </w:p>
    <w:p w14:paraId="3520F855" w14:textId="2A01A67D" w:rsidR="009B5656" w:rsidRDefault="000270C3" w:rsidP="002A47FA">
      <w:pPr>
        <w:widowControl/>
        <w:ind w:left="210" w:hangingChars="100" w:hanging="210"/>
        <w:jc w:val="left"/>
        <w:rPr>
          <w:rFonts w:ascii="ＭＳ 明朝" w:hAnsi="ＭＳ 明朝"/>
        </w:rPr>
      </w:pPr>
      <w:r>
        <w:rPr>
          <w:rFonts w:ascii="ＭＳ 明朝" w:hAnsi="ＭＳ 明朝" w:hint="eastAsia"/>
        </w:rPr>
        <w:lastRenderedPageBreak/>
        <w:t>・以下、</w:t>
      </w:r>
      <w:r w:rsidR="00C04CD2">
        <w:rPr>
          <w:rFonts w:ascii="ＭＳ 明朝" w:hAnsi="ＭＳ 明朝" w:hint="eastAsia"/>
        </w:rPr>
        <w:t>推奨度の理由に関する</w:t>
      </w:r>
      <w:r>
        <w:rPr>
          <w:rFonts w:ascii="ＭＳ 明朝" w:hAnsi="ＭＳ 明朝" w:hint="eastAsia"/>
        </w:rPr>
        <w:t>特徴的な意見</w:t>
      </w:r>
      <w:r w:rsidR="006774D6">
        <w:rPr>
          <w:rFonts w:ascii="ＭＳ 明朝" w:hAnsi="ＭＳ 明朝" w:hint="eastAsia"/>
        </w:rPr>
        <w:t>やユニークな意見</w:t>
      </w:r>
      <w:r>
        <w:rPr>
          <w:rFonts w:ascii="ＭＳ 明朝" w:hAnsi="ＭＳ 明朝" w:hint="eastAsia"/>
        </w:rPr>
        <w:t>を紹介する（カッコ内の数字は推奨度</w:t>
      </w:r>
      <w:r w:rsidR="006774D6">
        <w:rPr>
          <w:rFonts w:ascii="ＭＳ 明朝" w:hAnsi="ＭＳ 明朝" w:hint="eastAsia"/>
        </w:rPr>
        <w:t>を表す</w:t>
      </w:r>
      <w:r>
        <w:rPr>
          <w:rFonts w:ascii="ＭＳ 明朝" w:hAnsi="ＭＳ 明朝" w:hint="eastAsia"/>
        </w:rPr>
        <w:t>）。</w:t>
      </w:r>
    </w:p>
    <w:p w14:paraId="460A1501" w14:textId="3336E72A" w:rsidR="007C1F04" w:rsidRPr="00FB789F" w:rsidRDefault="001E11A6" w:rsidP="00411F38">
      <w:pPr>
        <w:widowControl/>
        <w:ind w:leftChars="100" w:left="210"/>
        <w:jc w:val="left"/>
        <w:rPr>
          <w:rFonts w:ascii="ＭＳ ゴシック" w:eastAsia="ＭＳ ゴシック" w:hAnsi="ＭＳ ゴシック"/>
        </w:rPr>
      </w:pPr>
      <w:r w:rsidRPr="00FB789F">
        <w:rPr>
          <w:rFonts w:ascii="ＭＳ ゴシック" w:eastAsia="ＭＳ ゴシック" w:hAnsi="ＭＳ ゴシック" w:hint="eastAsia"/>
        </w:rPr>
        <w:t>【マレーシア】</w:t>
      </w:r>
    </w:p>
    <w:tbl>
      <w:tblPr>
        <w:tblStyle w:val="a9"/>
        <w:tblW w:w="9781" w:type="dxa"/>
        <w:tblInd w:w="137" w:type="dxa"/>
        <w:tblLook w:val="04A0" w:firstRow="1" w:lastRow="0" w:firstColumn="1" w:lastColumn="0" w:noHBand="0" w:noVBand="1"/>
      </w:tblPr>
      <w:tblGrid>
        <w:gridCol w:w="9781"/>
      </w:tblGrid>
      <w:tr w:rsidR="007C1F04" w14:paraId="298E435E" w14:textId="77777777" w:rsidTr="00B86EA9">
        <w:tc>
          <w:tcPr>
            <w:tcW w:w="9781" w:type="dxa"/>
          </w:tcPr>
          <w:p w14:paraId="66F9DB31" w14:textId="7C6907C3" w:rsidR="007C1F04"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大阪は高度な文化やアートで溢れており訪れるには素晴らしい場所。清潔な場所で人々は非常に規律正しい。電車などの交通システムを他国は見習うべき。（10）</w:t>
            </w:r>
          </w:p>
          <w:p w14:paraId="368EED00" w14:textId="728BE8A5" w:rsidR="0018124D"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大阪はとてもクール（10）</w:t>
            </w:r>
          </w:p>
          <w:p w14:paraId="6CF8F16E" w14:textId="53760ADF" w:rsidR="0018124D"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大阪は素晴らしく訪れる場所がたくさんある。行く価値がある。（10）</w:t>
            </w:r>
          </w:p>
          <w:p w14:paraId="5CBD9685" w14:textId="7A7E1EF1" w:rsidR="0053461F"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大阪は清潔さと地元の人々のホスピタリティに加え、とても面白い歴史、文化、そして自然がある</w:t>
            </w:r>
            <w:r w:rsidRPr="0018124D">
              <w:rPr>
                <w:rFonts w:ascii="Segoe UI Emoji" w:hAnsi="Segoe UI Emoji" w:cs="Segoe UI Emoji" w:hint="eastAsia"/>
                <w:sz w:val="18"/>
                <w:szCs w:val="18"/>
              </w:rPr>
              <w:t>。</w:t>
            </w:r>
            <w:r w:rsidRPr="0018124D">
              <w:rPr>
                <w:rFonts w:ascii="ＭＳ 明朝" w:hAnsi="ＭＳ 明朝" w:hint="eastAsia"/>
                <w:sz w:val="18"/>
                <w:szCs w:val="18"/>
              </w:rPr>
              <w:t>（10）</w:t>
            </w:r>
          </w:p>
          <w:p w14:paraId="6B0B8E53" w14:textId="23367047" w:rsidR="0018124D"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伝統的な部分もありながら現代的な街。それが大阪を訪れる価値のある場所にしている。異なる興味を持つ異なる人たちを受け入れることができる。加えて近隣の他の街を訪れる重要なハブでもある。（10）</w:t>
            </w:r>
          </w:p>
          <w:p w14:paraId="3F7EE734" w14:textId="4BDAC7F9" w:rsidR="0018124D"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ここの文化、景色、居心地の良い雰囲気が素晴らしい。規律正しい社会と美味しい食べ物。（10）</w:t>
            </w:r>
          </w:p>
          <w:p w14:paraId="6529365F" w14:textId="35F055DA" w:rsidR="0018124D"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地元の人々は英語が流暢でないにも関わらず</w:t>
            </w:r>
            <w:r w:rsidR="00111186">
              <w:rPr>
                <w:rFonts w:ascii="ＭＳ 明朝" w:hAnsi="ＭＳ 明朝" w:hint="eastAsia"/>
                <w:sz w:val="18"/>
                <w:szCs w:val="18"/>
              </w:rPr>
              <w:t>観光客</w:t>
            </w:r>
            <w:r w:rsidRPr="0018124D">
              <w:rPr>
                <w:rFonts w:ascii="ＭＳ 明朝" w:hAnsi="ＭＳ 明朝" w:hint="eastAsia"/>
                <w:sz w:val="18"/>
                <w:szCs w:val="18"/>
              </w:rPr>
              <w:t>に最大限説明しようとしてくれる。大阪の人々はフレンドリーで流暢なマレー語を話す人までいた。それに加え綺麗で便利な交通機関のおかげで行きたい場所に行くことができた。買い物をする場所もたくさんある。最後に空港で礼拝室を見つけた時は嬉しくてたまらなかった。（10）</w:t>
            </w:r>
          </w:p>
          <w:p w14:paraId="21D2B6CE" w14:textId="6C9E9D69" w:rsidR="0018124D" w:rsidRPr="0018124D" w:rsidRDefault="00111186" w:rsidP="00411F38">
            <w:pPr>
              <w:pStyle w:val="ae"/>
              <w:numPr>
                <w:ilvl w:val="0"/>
                <w:numId w:val="22"/>
              </w:numPr>
              <w:spacing w:line="340" w:lineRule="exact"/>
              <w:ind w:leftChars="0" w:left="357" w:hanging="357"/>
              <w:rPr>
                <w:rFonts w:ascii="ＭＳ 明朝" w:hAnsi="ＭＳ 明朝"/>
                <w:sz w:val="18"/>
                <w:szCs w:val="18"/>
              </w:rPr>
            </w:pPr>
            <w:r>
              <w:rPr>
                <w:rFonts w:ascii="ＭＳ 明朝" w:hAnsi="ＭＳ 明朝" w:hint="eastAsia"/>
                <w:sz w:val="18"/>
                <w:szCs w:val="18"/>
              </w:rPr>
              <w:t>観光客</w:t>
            </w:r>
            <w:r w:rsidR="005D7A96">
              <w:rPr>
                <w:rFonts w:ascii="ＭＳ 明朝" w:hAnsi="ＭＳ 明朝" w:hint="eastAsia"/>
                <w:sz w:val="18"/>
                <w:szCs w:val="18"/>
              </w:rPr>
              <w:t>の</w:t>
            </w:r>
            <w:r w:rsidR="0018124D" w:rsidRPr="0018124D">
              <w:rPr>
                <w:rFonts w:ascii="ＭＳ 明朝" w:hAnsi="ＭＳ 明朝" w:hint="eastAsia"/>
                <w:sz w:val="18"/>
                <w:szCs w:val="18"/>
              </w:rPr>
              <w:t>助けが必要な時に大阪の人々はフレンドリーで助けようとしてくれる。そして交通の設備は夜間でも安心感を持てるための重要な役割を果たしている。（10）</w:t>
            </w:r>
          </w:p>
          <w:p w14:paraId="160573DB" w14:textId="18C8A73E" w:rsidR="007C1F04"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公園やトレッキングルートがある大阪の府境は探索するのに特に良い。街の探索も楽しく公共交通機関は素晴らしい！（9）</w:t>
            </w:r>
            <w:r w:rsidRPr="0018124D">
              <w:rPr>
                <w:rFonts w:ascii="ＭＳ 明朝" w:hAnsi="ＭＳ 明朝"/>
                <w:sz w:val="18"/>
                <w:szCs w:val="18"/>
              </w:rPr>
              <w:t xml:space="preserve"> </w:t>
            </w:r>
          </w:p>
          <w:p w14:paraId="589DD149" w14:textId="2C1E528B" w:rsidR="0018124D"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ハラールフードと礼拝場所の情報が乏しいにも関わらず、大阪の人々はとても親切でハラール</w:t>
            </w:r>
            <w:r w:rsidRPr="0018124D">
              <w:rPr>
                <w:rFonts w:ascii="ＭＳ 明朝" w:hAnsi="ＭＳ 明朝"/>
                <w:sz w:val="18"/>
                <w:szCs w:val="18"/>
              </w:rPr>
              <w:t>/ムスリムフレンドリーフードの情報を探すのを手伝ってくれた。</w:t>
            </w:r>
            <w:r w:rsidRPr="0018124D">
              <w:rPr>
                <w:rFonts w:ascii="ＭＳ 明朝" w:hAnsi="ＭＳ 明朝" w:hint="eastAsia"/>
                <w:sz w:val="18"/>
                <w:szCs w:val="18"/>
              </w:rPr>
              <w:t>（9）</w:t>
            </w:r>
          </w:p>
          <w:p w14:paraId="2251612F" w14:textId="6F4895CE" w:rsidR="0018124D" w:rsidRPr="0018124D"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個人的に私は穏やかな大阪の雰囲気が好き。しかし礼拝するのに適した場所が少なく限られている。食事面では私たちが楽しめるハラールフードがもっと増えることを願っている。（9）</w:t>
            </w:r>
          </w:p>
          <w:p w14:paraId="1A5AD446" w14:textId="6C71DAFF" w:rsidR="00411F38" w:rsidRPr="00411F38" w:rsidRDefault="0018124D" w:rsidP="00411F38">
            <w:pPr>
              <w:pStyle w:val="ae"/>
              <w:numPr>
                <w:ilvl w:val="0"/>
                <w:numId w:val="22"/>
              </w:numPr>
              <w:spacing w:line="340" w:lineRule="exact"/>
              <w:ind w:leftChars="0" w:left="357" w:hanging="357"/>
              <w:rPr>
                <w:rFonts w:ascii="ＭＳ 明朝" w:hAnsi="ＭＳ 明朝"/>
                <w:sz w:val="18"/>
                <w:szCs w:val="18"/>
              </w:rPr>
            </w:pPr>
            <w:r w:rsidRPr="0018124D">
              <w:rPr>
                <w:rFonts w:ascii="ＭＳ 明朝" w:hAnsi="ＭＳ 明朝" w:hint="eastAsia"/>
                <w:sz w:val="18"/>
                <w:szCs w:val="18"/>
              </w:rPr>
              <w:t>食事の選択肢が限られておりどのレストランに入るにも自信が持てないのが難しい。しかし大阪は新しい何かを見つけて試すには良い場所。（7）</w:t>
            </w:r>
          </w:p>
        </w:tc>
      </w:tr>
    </w:tbl>
    <w:p w14:paraId="75787A74" w14:textId="77777777" w:rsidR="002A47FA" w:rsidRDefault="002A47FA" w:rsidP="007C1F04">
      <w:pPr>
        <w:widowControl/>
        <w:ind w:left="210" w:hangingChars="100" w:hanging="210"/>
        <w:jc w:val="left"/>
        <w:rPr>
          <w:rFonts w:ascii="ＭＳ 明朝" w:hAnsi="ＭＳ 明朝"/>
        </w:rPr>
      </w:pPr>
    </w:p>
    <w:p w14:paraId="198470E6" w14:textId="5C9DF8BD" w:rsidR="005011C0" w:rsidRPr="00FB789F" w:rsidRDefault="005011C0" w:rsidP="00411F38">
      <w:pPr>
        <w:widowControl/>
        <w:ind w:leftChars="100" w:left="210"/>
        <w:jc w:val="left"/>
        <w:rPr>
          <w:rFonts w:ascii="ＭＳ ゴシック" w:eastAsia="ＭＳ ゴシック" w:hAnsi="ＭＳ ゴシック"/>
        </w:rPr>
      </w:pPr>
      <w:r w:rsidRPr="00FB789F">
        <w:rPr>
          <w:rFonts w:ascii="ＭＳ ゴシック" w:eastAsia="ＭＳ ゴシック" w:hAnsi="ＭＳ ゴシック" w:hint="eastAsia"/>
        </w:rPr>
        <w:t>【インドネシア】</w:t>
      </w:r>
    </w:p>
    <w:tbl>
      <w:tblPr>
        <w:tblStyle w:val="a9"/>
        <w:tblW w:w="9781" w:type="dxa"/>
        <w:tblInd w:w="137" w:type="dxa"/>
        <w:tblLook w:val="04A0" w:firstRow="1" w:lastRow="0" w:firstColumn="1" w:lastColumn="0" w:noHBand="0" w:noVBand="1"/>
      </w:tblPr>
      <w:tblGrid>
        <w:gridCol w:w="9781"/>
      </w:tblGrid>
      <w:tr w:rsidR="007C1F04" w14:paraId="5C78C442" w14:textId="77777777" w:rsidTr="007C1F04">
        <w:tc>
          <w:tcPr>
            <w:tcW w:w="9781" w:type="dxa"/>
          </w:tcPr>
          <w:p w14:paraId="02E3F03C" w14:textId="2539BD5E" w:rsidR="007C1F04" w:rsidRPr="00C96DDD" w:rsidRDefault="0018124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大阪は行ったら楽しいところ。大阪にある礼拝室は綺麗なので、どこにあるか知っていればムスリムも助かると思う。大阪の食べ物を買うときはグーグル翻訳などで材料を確認した。厳格なムスリムは自分の国から食材を持ってきて自分でご飯を作っている。（10）</w:t>
            </w:r>
          </w:p>
          <w:p w14:paraId="23226670" w14:textId="322DE1BC" w:rsidR="0018124D" w:rsidRPr="00C96DDD" w:rsidRDefault="0018124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日本に行く度にいつも大阪に泊まる。ローカルの人はほとんど優しくていつも助かっている。新大阪駅から他の県にも行きやすく、</w:t>
            </w:r>
            <w:r w:rsidRPr="00C96DDD">
              <w:rPr>
                <w:rFonts w:ascii="ＭＳ 明朝" w:hAnsi="ＭＳ 明朝"/>
                <w:sz w:val="18"/>
                <w:szCs w:val="18"/>
              </w:rPr>
              <w:t>googleマップで行き方も簡単に調べられ、旅行は便利だと感じた。大阪の食も種類が多く全部おいしかった。完全にハラールの食べ物を探すのは難しかったため豚肉を使わない料理を食べてみた。</w:t>
            </w:r>
            <w:r w:rsidRPr="00C96DDD">
              <w:rPr>
                <w:rFonts w:ascii="ＭＳ 明朝" w:hAnsi="ＭＳ 明朝" w:hint="eastAsia"/>
                <w:sz w:val="18"/>
                <w:szCs w:val="18"/>
              </w:rPr>
              <w:t>（10）</w:t>
            </w:r>
          </w:p>
          <w:p w14:paraId="6E8C105F" w14:textId="3AF05D08" w:rsidR="0018124D" w:rsidRPr="00C96DDD" w:rsidRDefault="0018124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ハラールかどうか分からない時は豚肉かお酒ではない限り食べられるとレストランの店員に言えば分かってもらえる。景色も良く街も綺麗で、東京より人が親切で迷ったりするとローカルの人にすぐに聞ける。（10）</w:t>
            </w:r>
          </w:p>
          <w:p w14:paraId="1ED5473C" w14:textId="2C995365" w:rsidR="0018124D" w:rsidRPr="00C96DDD" w:rsidRDefault="0018124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私と家族は日本が大好きで今回は</w:t>
            </w:r>
            <w:r w:rsidRPr="00C96DDD">
              <w:rPr>
                <w:rFonts w:ascii="ＭＳ 明朝" w:hAnsi="ＭＳ 明朝"/>
                <w:sz w:val="18"/>
                <w:szCs w:val="18"/>
              </w:rPr>
              <w:t>4回目の来日になる。日本の良いところ：1．治安が良いこと　2．人々が優しいこと　3．時間を守る　4．綺麗で清潔感があること。来年の4月にまた行く予定です。マイナスな点：1．ホテルの部屋が狭い　2．病院の情報が得にくい。（これは多分言語の壁の問題かも知れない。）</w:t>
            </w:r>
            <w:r w:rsidRPr="00C96DDD">
              <w:rPr>
                <w:rFonts w:ascii="ＭＳ 明朝" w:hAnsi="ＭＳ 明朝" w:hint="eastAsia"/>
                <w:sz w:val="18"/>
                <w:szCs w:val="18"/>
              </w:rPr>
              <w:t>（10）</w:t>
            </w:r>
          </w:p>
          <w:p w14:paraId="514BD680" w14:textId="34793BCA" w:rsidR="0018124D" w:rsidRPr="00C96DDD" w:rsidRDefault="0018124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ハラールレストランは未だに探しにくいが観光コンテンツが様々で面白く、店員や警備員も皆礼儀正しくて感じの良い人ばかりだった。言葉の壁があっても助けてもらえるので大好き。</w:t>
            </w:r>
            <w:r w:rsidR="00C96DDD" w:rsidRPr="00C96DDD">
              <w:rPr>
                <w:rFonts w:ascii="ＭＳ 明朝" w:hAnsi="ＭＳ 明朝" w:hint="eastAsia"/>
                <w:sz w:val="18"/>
                <w:szCs w:val="18"/>
              </w:rPr>
              <w:t>（10）</w:t>
            </w:r>
          </w:p>
          <w:p w14:paraId="35D9E239" w14:textId="29F77EA3" w:rsidR="0018124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国際的なイベントが楽しめ、食もおいしく、朝市も良かったので好き（10）</w:t>
            </w:r>
          </w:p>
          <w:p w14:paraId="5E10B089" w14:textId="7763E558" w:rsidR="0018124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色んな国に行くが日本では変わる景色を楽しみながら行きたい観光スポットがまだたくさんある。桜の季節（春）にまた行く。（10）</w:t>
            </w:r>
          </w:p>
          <w:p w14:paraId="67307C4B" w14:textId="4E6247FF" w:rsidR="0018124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日本は尋ねるとほとんどのお店の人が正直に材料を教えてくれ、肉が入っていないものを教えてくれる。（10）</w:t>
            </w:r>
          </w:p>
          <w:p w14:paraId="5ED446C0" w14:textId="5B5B8813" w:rsidR="0018124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lastRenderedPageBreak/>
              <w:t>もっと改善すべきこと：</w:t>
            </w:r>
            <w:r w:rsidRPr="00C96DDD">
              <w:rPr>
                <w:rFonts w:ascii="ＭＳ 明朝" w:hAnsi="ＭＳ 明朝"/>
                <w:sz w:val="18"/>
                <w:szCs w:val="18"/>
              </w:rPr>
              <w:t>1．タクシーの運転士の英語力、2．世界的に有名なスポット（例えばUSJ）に礼拝室ができて欲しい。お祈りしたい時にUSJ内のレストランなどの場所を借りたかったが貸してもらえなかった。仕方なくロッカー室の合間で礼拝した。変な目で見られたのが辛かった。</w:t>
            </w:r>
            <w:r w:rsidRPr="00C96DDD">
              <w:rPr>
                <w:rFonts w:ascii="ＭＳ 明朝" w:hAnsi="ＭＳ 明朝" w:hint="eastAsia"/>
                <w:sz w:val="18"/>
                <w:szCs w:val="18"/>
              </w:rPr>
              <w:t>（9）</w:t>
            </w:r>
          </w:p>
          <w:p w14:paraId="7F3D5E95" w14:textId="592D04F2" w:rsidR="00C96DD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他のところに比べたら大阪の交通機関は一番分かりやすいと思う。</w:t>
            </w:r>
            <w:r w:rsidRPr="00C96DDD">
              <w:rPr>
                <w:rFonts w:ascii="ＭＳ 明朝" w:hAnsi="ＭＳ 明朝"/>
                <w:sz w:val="18"/>
                <w:szCs w:val="18"/>
              </w:rPr>
              <w:t>Osaka amazing passがあってとても助かる。何回行っても足りないのでまた行く予定。</w:t>
            </w:r>
            <w:r w:rsidRPr="00C96DDD">
              <w:rPr>
                <w:rFonts w:ascii="ＭＳ 明朝" w:hAnsi="ＭＳ 明朝" w:hint="eastAsia"/>
                <w:sz w:val="18"/>
                <w:szCs w:val="18"/>
              </w:rPr>
              <w:t>（9）</w:t>
            </w:r>
          </w:p>
          <w:p w14:paraId="121D5304" w14:textId="1E53677E" w:rsidR="0018124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お城もあり買い物スポットもたくさんあり、食べ物もおいしく文化体験もできるので大阪は良い街。現代と伝統のミックスが良かった。（9）</w:t>
            </w:r>
          </w:p>
          <w:p w14:paraId="4574C27A" w14:textId="2555B161" w:rsidR="007C1F04"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大阪はモダンで綺麗。日本人は外国人があまり得意ではないと聞いていたが</w:t>
            </w:r>
            <w:r>
              <w:rPr>
                <w:rFonts w:ascii="ＭＳ 明朝" w:hAnsi="ＭＳ 明朝" w:hint="eastAsia"/>
                <w:sz w:val="18"/>
                <w:szCs w:val="18"/>
              </w:rPr>
              <w:t>、</w:t>
            </w:r>
            <w:r w:rsidRPr="00C96DDD">
              <w:rPr>
                <w:rFonts w:ascii="ＭＳ 明朝" w:hAnsi="ＭＳ 明朝" w:hint="eastAsia"/>
                <w:sz w:val="18"/>
                <w:szCs w:val="18"/>
              </w:rPr>
              <w:t>困った時にはいつも丁寧に助けてくれる。</w:t>
            </w:r>
            <w:r w:rsidRPr="00C96DDD">
              <w:rPr>
                <w:rFonts w:ascii="ＭＳ 明朝" w:hAnsi="ＭＳ 明朝"/>
                <w:sz w:val="18"/>
                <w:szCs w:val="18"/>
              </w:rPr>
              <w:t>2020年にまた大阪に行きたい。</w:t>
            </w:r>
            <w:r w:rsidRPr="00C96DDD">
              <w:rPr>
                <w:rFonts w:ascii="ＭＳ 明朝" w:hAnsi="ＭＳ 明朝" w:hint="eastAsia"/>
                <w:sz w:val="18"/>
                <w:szCs w:val="18"/>
              </w:rPr>
              <w:t>（9）</w:t>
            </w:r>
          </w:p>
          <w:p w14:paraId="79C9B7F4" w14:textId="77777777" w:rsidR="007C1F04"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食が一番楽しめた。大阪城と道頓堀のグリコだけじゃなく他に面白いスポットがあった。</w:t>
            </w:r>
            <w:r w:rsidRPr="00C96DDD">
              <w:rPr>
                <w:rFonts w:ascii="ＭＳ 明朝" w:hAnsi="ＭＳ 明朝"/>
                <w:sz w:val="18"/>
                <w:szCs w:val="18"/>
              </w:rPr>
              <w:t>JRパスでもっと多くの観光スポットに行けたら良かった。JRパスを持っていても他の会社の電車切符を買わないといけないことが多かった。</w:t>
            </w:r>
            <w:r w:rsidRPr="00C96DDD">
              <w:rPr>
                <w:rFonts w:ascii="ＭＳ 明朝" w:hAnsi="ＭＳ 明朝" w:hint="eastAsia"/>
                <w:sz w:val="18"/>
                <w:szCs w:val="18"/>
              </w:rPr>
              <w:t>（8）</w:t>
            </w:r>
          </w:p>
          <w:p w14:paraId="7DF054B1" w14:textId="1F9E73B8" w:rsidR="00C96DD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ムスリムフレンドリーレストランはまだ少ないが、大阪の面白い観光スポットはプラスになる。（8）</w:t>
            </w:r>
          </w:p>
          <w:p w14:paraId="67E70A3D" w14:textId="77777777" w:rsidR="00C96DD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大阪はとても良い観光都市だと思う。もう何度も訪れているが全く飽きない。街は東京に少しリラックスした感じがする。景色は綺麗で店員はフレンドリーですぐ助けようとしてくれた。家族にも大阪を進めたい。そして私もまた行く。（8）</w:t>
            </w:r>
          </w:p>
          <w:p w14:paraId="564A72DC" w14:textId="77777777" w:rsidR="00C96DD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観光地があまりない気がする。神社とお城ならあるが。（7）</w:t>
            </w:r>
          </w:p>
          <w:p w14:paraId="0F521EEB" w14:textId="5A3CC53A" w:rsidR="00C96DDD" w:rsidRPr="00C96DDD" w:rsidRDefault="00C96DDD" w:rsidP="00411F38">
            <w:pPr>
              <w:pStyle w:val="ae"/>
              <w:numPr>
                <w:ilvl w:val="0"/>
                <w:numId w:val="23"/>
              </w:numPr>
              <w:spacing w:line="340" w:lineRule="exact"/>
              <w:ind w:leftChars="0" w:left="357" w:hanging="357"/>
              <w:rPr>
                <w:rFonts w:ascii="ＭＳ 明朝" w:hAnsi="ＭＳ 明朝"/>
                <w:sz w:val="18"/>
                <w:szCs w:val="18"/>
              </w:rPr>
            </w:pPr>
            <w:r w:rsidRPr="00C96DDD">
              <w:rPr>
                <w:rFonts w:ascii="ＭＳ 明朝" w:hAnsi="ＭＳ 明朝" w:hint="eastAsia"/>
                <w:sz w:val="18"/>
                <w:szCs w:val="18"/>
              </w:rPr>
              <w:t>大阪は楽しかった。夜も賑やかでここはまるで眠らない街。屋台の食べ物は全部おいしそうだがハラールかどうか分からない食べ物ばかりで食べてみたいが食べられない。大阪のボートアトラクションも結構あり楽しかった。買い物スポットがたくさんあるためショッピングも楽しめた。ただ朝のゴミが散らかった様子はとても残念。（7）</w:t>
            </w:r>
          </w:p>
        </w:tc>
      </w:tr>
    </w:tbl>
    <w:p w14:paraId="3901A2AC" w14:textId="29D987B5" w:rsidR="005E52BE" w:rsidRDefault="005E52BE" w:rsidP="00186F1B">
      <w:pPr>
        <w:widowControl/>
        <w:ind w:left="210" w:hangingChars="100" w:hanging="210"/>
        <w:jc w:val="left"/>
        <w:rPr>
          <w:rFonts w:ascii="ＭＳ 明朝" w:hAnsi="ＭＳ 明朝"/>
        </w:rPr>
      </w:pPr>
    </w:p>
    <w:p w14:paraId="78722A4E" w14:textId="77777777" w:rsidR="008D2902" w:rsidRDefault="008D2902" w:rsidP="00186F1B">
      <w:pPr>
        <w:widowControl/>
        <w:ind w:left="210" w:hangingChars="100" w:hanging="210"/>
        <w:jc w:val="left"/>
        <w:rPr>
          <w:rFonts w:ascii="ＭＳ 明朝" w:hAnsi="ＭＳ 明朝"/>
        </w:rPr>
        <w:sectPr w:rsidR="008D2902" w:rsidSect="00AD628A">
          <w:footerReference w:type="default" r:id="rId27"/>
          <w:pgSz w:w="11906" w:h="16838"/>
          <w:pgMar w:top="1134" w:right="1134" w:bottom="851" w:left="1134" w:header="851" w:footer="57" w:gutter="0"/>
          <w:pgNumType w:start="1"/>
          <w:cols w:space="425"/>
          <w:docGrid w:type="lines" w:linePitch="360"/>
        </w:sectPr>
      </w:pPr>
    </w:p>
    <w:p w14:paraId="5122AC62" w14:textId="0E24075D" w:rsidR="008D2902" w:rsidRPr="00B960F2" w:rsidRDefault="000E4FA9" w:rsidP="008D2902">
      <w:pPr>
        <w:jc w:val="center"/>
        <w:rPr>
          <w:rFonts w:ascii="ＭＳ ゴシック" w:eastAsia="ＭＳ ゴシック" w:hAnsi="ＭＳ ゴシック"/>
          <w:b/>
          <w:bCs/>
          <w:sz w:val="24"/>
          <w:szCs w:val="24"/>
        </w:rPr>
      </w:pPr>
      <w:r>
        <w:rPr>
          <w:rFonts w:ascii="ＭＳ ゴシック" w:eastAsia="ＭＳ ゴシック" w:hAnsi="ＭＳ ゴシック" w:hint="eastAsia"/>
          <w:b/>
          <w:bCs/>
          <w:noProof/>
          <w:sz w:val="24"/>
          <w:szCs w:val="24"/>
        </w:rPr>
        <w:lastRenderedPageBreak/>
        <mc:AlternateContent>
          <mc:Choice Requires="wps">
            <w:drawing>
              <wp:anchor distT="0" distB="0" distL="114300" distR="114300" simplePos="0" relativeHeight="251684864" behindDoc="0" locked="0" layoutInCell="1" allowOverlap="1" wp14:anchorId="173B2785" wp14:editId="3798CB07">
                <wp:simplePos x="0" y="0"/>
                <wp:positionH relativeFrom="margin">
                  <wp:posOffset>-76200</wp:posOffset>
                </wp:positionH>
                <wp:positionV relativeFrom="paragraph">
                  <wp:posOffset>-612775</wp:posOffset>
                </wp:positionV>
                <wp:extent cx="647700" cy="5524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47700" cy="552450"/>
                        </a:xfrm>
                        <a:prstGeom prst="rect">
                          <a:avLst/>
                        </a:prstGeom>
                        <a:noFill/>
                        <a:ln w="6350">
                          <a:noFill/>
                        </a:ln>
                      </wps:spPr>
                      <wps:txbx>
                        <w:txbxContent>
                          <w:p w14:paraId="22DE48A9" w14:textId="25B0BA1D" w:rsidR="00115723" w:rsidRPr="000E4FA9" w:rsidRDefault="00115723">
                            <w:pPr>
                              <w:rPr>
                                <w:rFonts w:ascii="Meiryo UI" w:eastAsia="Meiryo UI" w:hAnsi="Meiryo UI"/>
                                <w:sz w:val="24"/>
                                <w:szCs w:val="24"/>
                              </w:rPr>
                            </w:pPr>
                            <w:r w:rsidRPr="000E4FA9">
                              <w:rPr>
                                <w:rFonts w:ascii="Meiryo UI" w:eastAsia="Meiryo UI" w:hAnsi="Meiryo UI" w:hint="eastAsia"/>
                                <w:sz w:val="24"/>
                                <w:szCs w:val="24"/>
                              </w:rPr>
                              <w:t>附録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3B2785" id="_x0000_t202" coordsize="21600,21600" o:spt="202" path="m,l,21600r21600,l21600,xe">
                <v:stroke joinstyle="miter"/>
                <v:path gradientshapeok="t" o:connecttype="rect"/>
              </v:shapetype>
              <v:shape id="テキスト ボックス 23" o:spid="_x0000_s1026" type="#_x0000_t202" style="position:absolute;left:0;text-align:left;margin-left:-6pt;margin-top:-48.25pt;width:51pt;height:4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" filled="f" stroked="f" strokeweight=".5pt">
                <v:textbox>
                  <w:txbxContent>
                    <w:p w14:paraId="22DE48A9" w14:textId="25B0BA1D" w:rsidR="00115723" w:rsidRPr="000E4FA9" w:rsidRDefault="00115723">
                      <w:pPr>
                        <w:rPr>
                          <w:rFonts w:ascii="Meiryo UI" w:eastAsia="Meiryo UI" w:hAnsi="Meiryo UI"/>
                          <w:sz w:val="24"/>
                          <w:szCs w:val="24"/>
                        </w:rPr>
                      </w:pPr>
                      <w:r w:rsidRPr="000E4FA9">
                        <w:rPr>
                          <w:rFonts w:ascii="Meiryo UI" w:eastAsia="Meiryo UI" w:hAnsi="Meiryo UI" w:hint="eastAsia"/>
                          <w:sz w:val="24"/>
                          <w:szCs w:val="24"/>
                        </w:rPr>
                        <w:t>附録</w:t>
                      </w:r>
                    </w:p>
                  </w:txbxContent>
                </v:textbox>
                <w10:wrap anchorx="margin"/>
              </v:shape>
            </w:pict>
          </mc:Fallback>
        </mc:AlternateContent>
      </w:r>
      <w:r w:rsidR="008D2902">
        <w:rPr>
          <w:rFonts w:ascii="ＭＳ ゴシック" w:eastAsia="ＭＳ ゴシック" w:hAnsi="ＭＳ ゴシック" w:hint="eastAsia"/>
          <w:b/>
          <w:bCs/>
          <w:sz w:val="24"/>
          <w:szCs w:val="24"/>
        </w:rPr>
        <w:t>来阪</w:t>
      </w:r>
      <w:r w:rsidR="008D2902" w:rsidRPr="00B960F2">
        <w:rPr>
          <w:rFonts w:ascii="ＭＳ ゴシック" w:eastAsia="ＭＳ ゴシック" w:hAnsi="ＭＳ ゴシック" w:hint="eastAsia"/>
          <w:b/>
          <w:bCs/>
          <w:sz w:val="24"/>
          <w:szCs w:val="24"/>
        </w:rPr>
        <w:t>外国人観光客動向　アンケート調査票</w:t>
      </w:r>
      <w:r w:rsidR="008D2902">
        <w:rPr>
          <w:rFonts w:ascii="ＭＳ ゴシック" w:eastAsia="ＭＳ ゴシック" w:hAnsi="ＭＳ ゴシック" w:hint="eastAsia"/>
          <w:b/>
          <w:bCs/>
          <w:sz w:val="24"/>
          <w:szCs w:val="24"/>
        </w:rPr>
        <w:t>（ムスリム用）</w:t>
      </w:r>
    </w:p>
    <w:p w14:paraId="3A3C13E7" w14:textId="77777777" w:rsidR="008D2902" w:rsidRPr="00B960F2" w:rsidRDefault="008D2902" w:rsidP="008D2902">
      <w:pPr>
        <w:ind w:firstLineChars="100" w:firstLine="210"/>
        <w:rPr>
          <w:rFonts w:ascii="ＭＳ ゴシック" w:eastAsia="ＭＳ ゴシック" w:hAnsi="ＭＳ ゴシック"/>
        </w:rPr>
      </w:pPr>
      <w:r w:rsidRPr="00B960F2">
        <w:rPr>
          <w:rFonts w:ascii="ＭＳ ゴシック" w:eastAsia="ＭＳ ゴシック" w:hAnsi="ＭＳ ゴシック" w:hint="eastAsia"/>
        </w:rPr>
        <w:t>このアンケートは、大阪を訪れた外国人観光客の皆様に、今回の旅行と今後の来訪に関する意向をお聞きし、観光地の魅力向上を図るために実施いたします。</w:t>
      </w:r>
    </w:p>
    <w:p w14:paraId="2DD458C4" w14:textId="77777777" w:rsidR="008D2902" w:rsidRDefault="008D2902" w:rsidP="008D2902">
      <w:pPr>
        <w:rPr>
          <w:rFonts w:ascii="ＭＳ ゴシック" w:eastAsia="ＭＳ ゴシック" w:hAnsi="ＭＳ ゴシック"/>
        </w:rPr>
      </w:pPr>
    </w:p>
    <w:p w14:paraId="465E147F" w14:textId="77777777" w:rsidR="008D2902" w:rsidRPr="00B960F2" w:rsidRDefault="008D2902" w:rsidP="008D2902">
      <w:pPr>
        <w:rPr>
          <w:rFonts w:ascii="ＭＳ ゴシック" w:eastAsia="ＭＳ ゴシック" w:hAnsi="ＭＳ ゴシック"/>
          <w:b/>
          <w:bCs/>
        </w:rPr>
      </w:pPr>
      <w:r w:rsidRPr="00BB7CDA">
        <w:rPr>
          <w:rFonts w:ascii="ＭＳ ゴシック" w:eastAsia="ＭＳ ゴシック" w:hAnsi="ＭＳ ゴシック" w:hint="eastAsia"/>
          <w:b/>
          <w:bCs/>
        </w:rPr>
        <w:t>I.あなたご本人について</w:t>
      </w:r>
    </w:p>
    <w:p w14:paraId="224515F1"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1</w:t>
      </w:r>
      <w:r w:rsidRPr="00B960F2">
        <w:rPr>
          <w:rFonts w:ascii="ＭＳ ゴシック" w:eastAsia="ＭＳ ゴシック" w:hAnsi="ＭＳ ゴシック" w:hint="eastAsia"/>
        </w:rPr>
        <w:t>.あなたの出身の国・地域をお答えください。（SA</w:t>
      </w:r>
      <w:r w:rsidRPr="00B960F2">
        <w:rPr>
          <w:rFonts w:ascii="ＭＳ ゴシック" w:eastAsia="ＭＳ ゴシック" w:hAnsi="ＭＳ ゴシック"/>
        </w:rPr>
        <w:t>）</w:t>
      </w:r>
    </w:p>
    <w:tbl>
      <w:tblPr>
        <w:tblStyle w:val="a9"/>
        <w:tblW w:w="0" w:type="auto"/>
        <w:tblLook w:val="04A0" w:firstRow="1" w:lastRow="0" w:firstColumn="1" w:lastColumn="0" w:noHBand="0" w:noVBand="1"/>
      </w:tblPr>
      <w:tblGrid>
        <w:gridCol w:w="8494"/>
      </w:tblGrid>
      <w:tr w:rsidR="008D2902" w:rsidRPr="00B960F2" w14:paraId="53D26B8F" w14:textId="77777777" w:rsidTr="006161E1">
        <w:tc>
          <w:tcPr>
            <w:tcW w:w="8494" w:type="dxa"/>
          </w:tcPr>
          <w:p w14:paraId="4F67952B" w14:textId="77777777" w:rsidR="008D2902" w:rsidRPr="00B960F2" w:rsidRDefault="008D2902" w:rsidP="006161E1">
            <w:pPr>
              <w:tabs>
                <w:tab w:val="left" w:pos="2552"/>
              </w:tabs>
              <w:rPr>
                <w:rFonts w:ascii="ＭＳ ゴシック" w:eastAsia="ＭＳ ゴシック" w:hAnsi="ＭＳ ゴシック"/>
              </w:rPr>
            </w:pPr>
            <w:r w:rsidRPr="00B960F2">
              <w:rPr>
                <w:rFonts w:ascii="ＭＳ Ｐゴシック" w:eastAsia="ＭＳ Ｐゴシック" w:hAnsi="ＭＳ Ｐゴシック" w:hint="eastAsia"/>
              </w:rPr>
              <w:t>１．マレーシア</w:t>
            </w:r>
            <w:r w:rsidRPr="00B960F2">
              <w:rPr>
                <w:rFonts w:ascii="ＭＳ Ｐゴシック" w:eastAsia="ＭＳ Ｐゴシック" w:hAnsi="ＭＳ Ｐゴシック"/>
              </w:rPr>
              <w:tab/>
            </w:r>
            <w:r>
              <w:rPr>
                <w:rFonts w:ascii="ＭＳ Ｐゴシック" w:eastAsia="ＭＳ Ｐゴシック" w:hAnsi="ＭＳ Ｐゴシック" w:hint="eastAsia"/>
              </w:rPr>
              <w:t>２</w:t>
            </w:r>
            <w:r w:rsidRPr="00B960F2">
              <w:rPr>
                <w:rFonts w:ascii="ＭＳ Ｐゴシック" w:eastAsia="ＭＳ Ｐゴシック" w:hAnsi="ＭＳ Ｐゴシック" w:hint="eastAsia"/>
              </w:rPr>
              <w:t>．インドネシア</w:t>
            </w:r>
          </w:p>
        </w:tc>
      </w:tr>
    </w:tbl>
    <w:p w14:paraId="4A753E17" w14:textId="77777777" w:rsidR="008D2902" w:rsidRPr="00B960F2" w:rsidRDefault="008D2902" w:rsidP="008D2902">
      <w:pPr>
        <w:rPr>
          <w:rFonts w:ascii="ＭＳ ゴシック" w:eastAsia="ＭＳ ゴシック" w:hAnsi="ＭＳ ゴシック"/>
        </w:rPr>
      </w:pPr>
    </w:p>
    <w:p w14:paraId="0EDBDCD6"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2</w:t>
      </w:r>
      <w:r w:rsidRPr="00B960F2">
        <w:rPr>
          <w:rFonts w:ascii="ＭＳ ゴシック" w:eastAsia="ＭＳ ゴシック" w:hAnsi="ＭＳ ゴシック" w:hint="eastAsia"/>
        </w:rPr>
        <w:t>.性別をお答えください。（SA</w:t>
      </w:r>
      <w:r w:rsidRPr="00B960F2">
        <w:rPr>
          <w:rFonts w:ascii="ＭＳ ゴシック" w:eastAsia="ＭＳ ゴシック" w:hAnsi="ＭＳ ゴシック"/>
        </w:rPr>
        <w:t>）</w:t>
      </w:r>
    </w:p>
    <w:tbl>
      <w:tblPr>
        <w:tblStyle w:val="a9"/>
        <w:tblW w:w="0" w:type="auto"/>
        <w:tblLook w:val="04A0" w:firstRow="1" w:lastRow="0" w:firstColumn="1" w:lastColumn="0" w:noHBand="0" w:noVBand="1"/>
      </w:tblPr>
      <w:tblGrid>
        <w:gridCol w:w="8494"/>
      </w:tblGrid>
      <w:tr w:rsidR="008D2902" w:rsidRPr="00B960F2" w14:paraId="42F83C9B" w14:textId="77777777" w:rsidTr="006161E1">
        <w:tc>
          <w:tcPr>
            <w:tcW w:w="8494" w:type="dxa"/>
          </w:tcPr>
          <w:p w14:paraId="23B3C779" w14:textId="77777777" w:rsidR="008D2902" w:rsidRPr="00B960F2" w:rsidRDefault="008D2902" w:rsidP="006161E1">
            <w:pPr>
              <w:rPr>
                <w:rFonts w:ascii="ＭＳ Ｐゴシック" w:eastAsia="ＭＳ Ｐゴシック" w:hAnsi="ＭＳ Ｐゴシック"/>
              </w:rPr>
            </w:pPr>
            <w:r w:rsidRPr="00B960F2">
              <w:rPr>
                <w:rFonts w:ascii="ＭＳ Ｐゴシック" w:eastAsia="ＭＳ Ｐゴシック" w:hAnsi="ＭＳ Ｐゴシック" w:hint="eastAsia"/>
              </w:rPr>
              <w:t>１．男性</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rPr>
              <w:tab/>
              <w:t>２．女性</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rPr>
              <w:tab/>
            </w:r>
          </w:p>
        </w:tc>
      </w:tr>
    </w:tbl>
    <w:p w14:paraId="4839E35F" w14:textId="77777777" w:rsidR="008D2902" w:rsidRPr="00B960F2" w:rsidRDefault="008D2902" w:rsidP="008D2902">
      <w:pPr>
        <w:rPr>
          <w:rFonts w:ascii="ＭＳ ゴシック" w:eastAsia="ＭＳ ゴシック" w:hAnsi="ＭＳ ゴシック"/>
        </w:rPr>
      </w:pPr>
    </w:p>
    <w:p w14:paraId="6FD47DEA"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3</w:t>
      </w:r>
      <w:r w:rsidRPr="00B960F2">
        <w:rPr>
          <w:rFonts w:ascii="ＭＳ ゴシック" w:eastAsia="ＭＳ ゴシック" w:hAnsi="ＭＳ ゴシック" w:hint="eastAsia"/>
        </w:rPr>
        <w:t>.年齢をお答えください。（SA</w:t>
      </w:r>
      <w:r w:rsidRPr="00B960F2">
        <w:rPr>
          <w:rFonts w:ascii="ＭＳ ゴシック" w:eastAsia="ＭＳ ゴシック" w:hAnsi="ＭＳ ゴシック"/>
        </w:rPr>
        <w:t>）</w:t>
      </w:r>
    </w:p>
    <w:tbl>
      <w:tblPr>
        <w:tblStyle w:val="a9"/>
        <w:tblW w:w="0" w:type="auto"/>
        <w:tblLook w:val="04A0" w:firstRow="1" w:lastRow="0" w:firstColumn="1" w:lastColumn="0" w:noHBand="0" w:noVBand="1"/>
      </w:tblPr>
      <w:tblGrid>
        <w:gridCol w:w="8494"/>
      </w:tblGrid>
      <w:tr w:rsidR="008D2902" w:rsidRPr="00B960F2" w14:paraId="2587C497" w14:textId="77777777" w:rsidTr="006161E1">
        <w:tc>
          <w:tcPr>
            <w:tcW w:w="8494" w:type="dxa"/>
          </w:tcPr>
          <w:p w14:paraId="45EF6202" w14:textId="77777777" w:rsidR="008D2902" w:rsidRPr="00B960F2" w:rsidRDefault="008D2902" w:rsidP="006161E1">
            <w:pPr>
              <w:rPr>
                <w:rFonts w:ascii="ＭＳ Ｐゴシック" w:eastAsia="ＭＳ Ｐゴシック" w:hAnsi="ＭＳ Ｐゴシック"/>
              </w:rPr>
            </w:pPr>
            <w:r w:rsidRPr="00B960F2">
              <w:rPr>
                <w:rFonts w:ascii="ＭＳ Ｐゴシック" w:eastAsia="ＭＳ Ｐゴシック" w:hAnsi="ＭＳ Ｐゴシック" w:hint="eastAsia"/>
              </w:rPr>
              <w:t>１．20歳未満</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２．20～29歳</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３．30～39歳</w:t>
            </w:r>
          </w:p>
          <w:p w14:paraId="0B8FC511" w14:textId="77777777" w:rsidR="008D2902" w:rsidRPr="00B960F2" w:rsidRDefault="008D2902" w:rsidP="006161E1">
            <w:pPr>
              <w:rPr>
                <w:rFonts w:ascii="ＭＳ Ｐゴシック" w:eastAsia="ＭＳ Ｐゴシック" w:hAnsi="ＭＳ Ｐゴシック"/>
              </w:rPr>
            </w:pPr>
            <w:r w:rsidRPr="00B960F2">
              <w:rPr>
                <w:rFonts w:ascii="ＭＳ Ｐゴシック" w:eastAsia="ＭＳ Ｐゴシック" w:hAnsi="ＭＳ Ｐゴシック" w:hint="eastAsia"/>
              </w:rPr>
              <w:t>４．40～49歳</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５．50～59歳</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６．60歳以上</w:t>
            </w:r>
          </w:p>
        </w:tc>
      </w:tr>
    </w:tbl>
    <w:p w14:paraId="648D9D29" w14:textId="77777777" w:rsidR="008D2902" w:rsidRPr="00B960F2" w:rsidRDefault="008D2902" w:rsidP="008D2902">
      <w:pPr>
        <w:rPr>
          <w:rFonts w:ascii="ＭＳ ゴシック" w:eastAsia="ＭＳ ゴシック" w:hAnsi="ＭＳ ゴシック"/>
        </w:rPr>
      </w:pPr>
    </w:p>
    <w:p w14:paraId="27D3129A" w14:textId="77777777" w:rsidR="008D2902" w:rsidRPr="00B960F2" w:rsidRDefault="008D2902" w:rsidP="008D2902">
      <w:pPr>
        <w:rPr>
          <w:rFonts w:ascii="ＭＳ ゴシック" w:eastAsia="ＭＳ ゴシック" w:hAnsi="ＭＳ ゴシック"/>
          <w:b/>
          <w:bCs/>
        </w:rPr>
      </w:pPr>
      <w:r w:rsidRPr="00BB7CDA">
        <w:rPr>
          <w:rFonts w:ascii="ＭＳ ゴシック" w:eastAsia="ＭＳ ゴシック" w:hAnsi="ＭＳ ゴシック" w:hint="eastAsia"/>
          <w:b/>
          <w:bCs/>
        </w:rPr>
        <w:t>II.今回の大阪訪問について</w:t>
      </w:r>
    </w:p>
    <w:p w14:paraId="677D5637"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4</w:t>
      </w:r>
      <w:r w:rsidRPr="00B960F2">
        <w:rPr>
          <w:rFonts w:ascii="ＭＳ ゴシック" w:eastAsia="ＭＳ ゴシック" w:hAnsi="ＭＳ ゴシック" w:hint="eastAsia"/>
        </w:rPr>
        <w:t>.</w:t>
      </w:r>
      <w:r>
        <w:rPr>
          <w:rFonts w:ascii="ＭＳ ゴシック" w:eastAsia="ＭＳ ゴシック" w:hAnsi="ＭＳ ゴシック" w:hint="eastAsia"/>
        </w:rPr>
        <w:t>直近で</w:t>
      </w:r>
      <w:r w:rsidRPr="00B960F2">
        <w:rPr>
          <w:rFonts w:ascii="ＭＳ ゴシック" w:eastAsia="ＭＳ ゴシック" w:hAnsi="ＭＳ ゴシック" w:hint="eastAsia"/>
        </w:rPr>
        <w:t>あなたが大阪に来たのは</w:t>
      </w:r>
      <w:r>
        <w:rPr>
          <w:rFonts w:ascii="ＭＳ ゴシック" w:eastAsia="ＭＳ ゴシック" w:hAnsi="ＭＳ ゴシック" w:hint="eastAsia"/>
        </w:rPr>
        <w:t>いつですか</w:t>
      </w:r>
      <w:r w:rsidRPr="00B960F2">
        <w:rPr>
          <w:rFonts w:ascii="ＭＳ ゴシック" w:eastAsia="ＭＳ ゴシック" w:hAnsi="ＭＳ ゴシック" w:hint="eastAsia"/>
        </w:rPr>
        <w:t>。（</w:t>
      </w:r>
      <w:r>
        <w:rPr>
          <w:rFonts w:ascii="ＭＳ ゴシック" w:eastAsia="ＭＳ ゴシック" w:hAnsi="ＭＳ ゴシック" w:hint="eastAsia"/>
        </w:rPr>
        <w:t>数字を選択または記入</w:t>
      </w:r>
      <w:r w:rsidRPr="00B960F2">
        <w:rPr>
          <w:rFonts w:ascii="ＭＳ ゴシック" w:eastAsia="ＭＳ ゴシック" w:hAnsi="ＭＳ ゴシック"/>
        </w:rPr>
        <w:t>）</w:t>
      </w:r>
    </w:p>
    <w:tbl>
      <w:tblPr>
        <w:tblStyle w:val="a9"/>
        <w:tblW w:w="0" w:type="auto"/>
        <w:tblLook w:val="04A0" w:firstRow="1" w:lastRow="0" w:firstColumn="1" w:lastColumn="0" w:noHBand="0" w:noVBand="1"/>
      </w:tblPr>
      <w:tblGrid>
        <w:gridCol w:w="8494"/>
      </w:tblGrid>
      <w:tr w:rsidR="008D2902" w:rsidRPr="00B960F2" w14:paraId="0984AFAD" w14:textId="77777777" w:rsidTr="006161E1">
        <w:tc>
          <w:tcPr>
            <w:tcW w:w="8494" w:type="dxa"/>
          </w:tcPr>
          <w:p w14:paraId="4E6165A1" w14:textId="77777777" w:rsidR="008D2902" w:rsidRPr="00B960F2" w:rsidRDefault="008D2902" w:rsidP="006161E1">
            <w:pPr>
              <w:ind w:firstLineChars="100" w:firstLine="210"/>
              <w:rPr>
                <w:rFonts w:ascii="ＭＳ ゴシック" w:eastAsia="ＭＳ ゴシック" w:hAnsi="ＭＳ ゴシック"/>
              </w:rPr>
            </w:pPr>
            <w:r>
              <w:rPr>
                <w:rFonts w:ascii="ＭＳ ゴシック" w:eastAsia="ＭＳ ゴシック" w:hAnsi="ＭＳ ゴシック" w:hint="eastAsia"/>
              </w:rPr>
              <w:t>2019年　　　　月</w:t>
            </w:r>
          </w:p>
        </w:tc>
      </w:tr>
    </w:tbl>
    <w:p w14:paraId="42543FB0" w14:textId="77777777" w:rsidR="008D2902" w:rsidRPr="00B960F2" w:rsidRDefault="008D2902" w:rsidP="008D2902">
      <w:pPr>
        <w:rPr>
          <w:rFonts w:ascii="ＭＳ ゴシック" w:eastAsia="ＭＳ ゴシック" w:hAnsi="ＭＳ ゴシック"/>
        </w:rPr>
      </w:pPr>
    </w:p>
    <w:p w14:paraId="351C137D"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5</w:t>
      </w:r>
      <w:r w:rsidRPr="00B960F2">
        <w:rPr>
          <w:rFonts w:ascii="ＭＳ ゴシック" w:eastAsia="ＭＳ ゴシック" w:hAnsi="ＭＳ ゴシック" w:hint="eastAsia"/>
        </w:rPr>
        <w:t>.</w:t>
      </w:r>
      <w:r>
        <w:rPr>
          <w:rFonts w:ascii="ＭＳ ゴシック" w:eastAsia="ＭＳ ゴシック" w:hAnsi="ＭＳ ゴシック" w:hint="eastAsia"/>
        </w:rPr>
        <w:t>あなたは大阪に</w:t>
      </w:r>
      <w:r w:rsidRPr="00B960F2">
        <w:rPr>
          <w:rFonts w:ascii="ＭＳ ゴシック" w:eastAsia="ＭＳ ゴシック" w:hAnsi="ＭＳ ゴシック" w:hint="eastAsia"/>
        </w:rPr>
        <w:t>何回</w:t>
      </w:r>
      <w:r>
        <w:rPr>
          <w:rFonts w:ascii="ＭＳ ゴシック" w:eastAsia="ＭＳ ゴシック" w:hAnsi="ＭＳ ゴシック" w:hint="eastAsia"/>
        </w:rPr>
        <w:t>来たことがあります</w:t>
      </w:r>
      <w:r w:rsidRPr="00B960F2">
        <w:rPr>
          <w:rFonts w:ascii="ＭＳ ゴシック" w:eastAsia="ＭＳ ゴシック" w:hAnsi="ＭＳ ゴシック" w:hint="eastAsia"/>
        </w:rPr>
        <w:t>か。（SA</w:t>
      </w:r>
      <w:r w:rsidRPr="00B960F2">
        <w:rPr>
          <w:rFonts w:ascii="ＭＳ ゴシック" w:eastAsia="ＭＳ ゴシック" w:hAnsi="ＭＳ ゴシック"/>
        </w:rPr>
        <w:t>）</w:t>
      </w:r>
    </w:p>
    <w:tbl>
      <w:tblPr>
        <w:tblStyle w:val="a9"/>
        <w:tblW w:w="0" w:type="auto"/>
        <w:tblLook w:val="04A0" w:firstRow="1" w:lastRow="0" w:firstColumn="1" w:lastColumn="0" w:noHBand="0" w:noVBand="1"/>
      </w:tblPr>
      <w:tblGrid>
        <w:gridCol w:w="8494"/>
      </w:tblGrid>
      <w:tr w:rsidR="008D2902" w:rsidRPr="00B960F2" w14:paraId="49436A58" w14:textId="77777777" w:rsidTr="006161E1">
        <w:tc>
          <w:tcPr>
            <w:tcW w:w="8494" w:type="dxa"/>
          </w:tcPr>
          <w:p w14:paraId="11246001" w14:textId="77777777" w:rsidR="008D2902" w:rsidRPr="00B960F2" w:rsidRDefault="008D2902" w:rsidP="006161E1">
            <w:pPr>
              <w:tabs>
                <w:tab w:val="left" w:pos="1701"/>
                <w:tab w:val="left" w:pos="3402"/>
                <w:tab w:val="left" w:pos="5094"/>
              </w:tabs>
              <w:rPr>
                <w:rFonts w:ascii="ＭＳ Ｐゴシック" w:eastAsia="ＭＳ Ｐゴシック" w:hAnsi="ＭＳ Ｐゴシック"/>
              </w:rPr>
            </w:pPr>
            <w:r w:rsidRPr="00B960F2">
              <w:rPr>
                <w:rFonts w:ascii="ＭＳ Ｐゴシック" w:eastAsia="ＭＳ Ｐゴシック" w:hAnsi="ＭＳ Ｐゴシック" w:hint="eastAsia"/>
              </w:rPr>
              <w:t>１．1回</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２．2回</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３．3回</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４．4回</w:t>
            </w:r>
          </w:p>
          <w:p w14:paraId="3B83C5AE" w14:textId="77777777" w:rsidR="008D2902" w:rsidRPr="00B960F2" w:rsidRDefault="008D2902" w:rsidP="006161E1">
            <w:pPr>
              <w:tabs>
                <w:tab w:val="left" w:pos="1701"/>
                <w:tab w:val="left" w:pos="3402"/>
                <w:tab w:val="left" w:pos="5094"/>
              </w:tabs>
              <w:rPr>
                <w:rFonts w:ascii="ＭＳ ゴシック" w:eastAsia="ＭＳ ゴシック" w:hAnsi="ＭＳ ゴシック"/>
              </w:rPr>
            </w:pPr>
            <w:r w:rsidRPr="00B960F2">
              <w:rPr>
                <w:rFonts w:ascii="ＭＳ Ｐゴシック" w:eastAsia="ＭＳ Ｐゴシック" w:hAnsi="ＭＳ Ｐゴシック" w:hint="eastAsia"/>
              </w:rPr>
              <w:t>５．5回</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６．</w:t>
            </w:r>
            <w:r w:rsidRPr="00B960F2">
              <w:rPr>
                <w:rFonts w:ascii="ＭＳ Ｐゴシック" w:eastAsia="ＭＳ Ｐゴシック" w:hAnsi="ＭＳ Ｐゴシック"/>
              </w:rPr>
              <w:t>6～</w:t>
            </w:r>
            <w:r w:rsidRPr="00B960F2">
              <w:rPr>
                <w:rFonts w:ascii="ＭＳ Ｐゴシック" w:eastAsia="ＭＳ Ｐゴシック" w:hAnsi="ＭＳ Ｐゴシック" w:hint="eastAsia"/>
              </w:rPr>
              <w:t>9回</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７．10回以上</w:t>
            </w:r>
          </w:p>
        </w:tc>
      </w:tr>
    </w:tbl>
    <w:p w14:paraId="3A538C68" w14:textId="77777777" w:rsidR="008D2902" w:rsidRPr="00B960F2" w:rsidRDefault="008D2902" w:rsidP="008D2902">
      <w:pPr>
        <w:rPr>
          <w:rFonts w:ascii="ＭＳ ゴシック" w:eastAsia="ＭＳ ゴシック" w:hAnsi="ＭＳ ゴシック"/>
        </w:rPr>
      </w:pPr>
    </w:p>
    <w:p w14:paraId="323E54D6"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6</w:t>
      </w:r>
      <w:r w:rsidRPr="00B960F2">
        <w:rPr>
          <w:rFonts w:ascii="ＭＳ ゴシック" w:eastAsia="ＭＳ ゴシック" w:hAnsi="ＭＳ ゴシック" w:hint="eastAsia"/>
        </w:rPr>
        <w:t>.今回、大阪で宿泊された日数をお答えください。（SA</w:t>
      </w:r>
      <w:r w:rsidRPr="00B960F2">
        <w:rPr>
          <w:rFonts w:ascii="ＭＳ ゴシック" w:eastAsia="ＭＳ ゴシック" w:hAnsi="ＭＳ ゴシック"/>
        </w:rPr>
        <w:t>）</w:t>
      </w:r>
    </w:p>
    <w:tbl>
      <w:tblPr>
        <w:tblStyle w:val="a9"/>
        <w:tblW w:w="0" w:type="auto"/>
        <w:tblLook w:val="04A0" w:firstRow="1" w:lastRow="0" w:firstColumn="1" w:lastColumn="0" w:noHBand="0" w:noVBand="1"/>
      </w:tblPr>
      <w:tblGrid>
        <w:gridCol w:w="8494"/>
      </w:tblGrid>
      <w:tr w:rsidR="008D2902" w:rsidRPr="00B960F2" w14:paraId="10447EE5" w14:textId="77777777" w:rsidTr="006161E1">
        <w:tc>
          <w:tcPr>
            <w:tcW w:w="8494" w:type="dxa"/>
          </w:tcPr>
          <w:p w14:paraId="1C497487" w14:textId="77777777" w:rsidR="008D2902" w:rsidRPr="00B960F2" w:rsidRDefault="008D2902" w:rsidP="006161E1">
            <w:pPr>
              <w:rPr>
                <w:rFonts w:ascii="ＭＳ Ｐゴシック" w:eastAsia="ＭＳ Ｐゴシック" w:hAnsi="ＭＳ Ｐゴシック"/>
              </w:rPr>
            </w:pPr>
            <w:r w:rsidRPr="00B960F2">
              <w:rPr>
                <w:rFonts w:ascii="ＭＳ Ｐゴシック" w:eastAsia="ＭＳ Ｐゴシック" w:hAnsi="ＭＳ Ｐゴシック" w:hint="eastAsia"/>
              </w:rPr>
              <w:t>１．1泊</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２．2泊</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３．3泊</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４．4泊</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５．5泊</w:t>
            </w:r>
          </w:p>
          <w:p w14:paraId="49083044" w14:textId="77777777" w:rsidR="008D2902" w:rsidRPr="00B960F2" w:rsidRDefault="008D2902" w:rsidP="006161E1">
            <w:pPr>
              <w:rPr>
                <w:rFonts w:ascii="ＭＳ Ｐゴシック" w:eastAsia="ＭＳ Ｐゴシック" w:hAnsi="ＭＳ Ｐゴシック"/>
              </w:rPr>
            </w:pPr>
            <w:r w:rsidRPr="00B960F2">
              <w:rPr>
                <w:rFonts w:ascii="ＭＳ Ｐゴシック" w:eastAsia="ＭＳ Ｐゴシック" w:hAnsi="ＭＳ Ｐゴシック" w:hint="eastAsia"/>
              </w:rPr>
              <w:t>６．6泊</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 xml:space="preserve">　</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７．7泊</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８．8泊</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９．9泊</w:t>
            </w:r>
            <w:r w:rsidRPr="00B960F2">
              <w:rPr>
                <w:rFonts w:ascii="ＭＳ Ｐゴシック" w:eastAsia="ＭＳ Ｐゴシック" w:hAnsi="ＭＳ Ｐゴシック"/>
              </w:rPr>
              <w:tab/>
            </w:r>
            <w:r w:rsidRPr="00B960F2">
              <w:rPr>
                <w:rFonts w:ascii="ＭＳ Ｐゴシック" w:eastAsia="ＭＳ Ｐゴシック" w:hAnsi="ＭＳ Ｐゴシック"/>
              </w:rPr>
              <w:tab/>
              <w:t>10.</w:t>
            </w:r>
            <w:r w:rsidRPr="00B960F2">
              <w:rPr>
                <w:rFonts w:ascii="ＭＳ Ｐゴシック" w:eastAsia="ＭＳ Ｐゴシック" w:hAnsi="ＭＳ Ｐゴシック" w:hint="eastAsia"/>
              </w:rPr>
              <w:t>10泊以上</w:t>
            </w:r>
          </w:p>
          <w:p w14:paraId="5A3076A5" w14:textId="77777777" w:rsidR="008D2902" w:rsidRPr="00B960F2" w:rsidRDefault="008D2902" w:rsidP="006161E1">
            <w:pPr>
              <w:rPr>
                <w:rFonts w:ascii="ＭＳ ゴシック" w:eastAsia="ＭＳ ゴシック" w:hAnsi="ＭＳ ゴシック"/>
              </w:rPr>
            </w:pPr>
            <w:r w:rsidRPr="00B960F2">
              <w:rPr>
                <w:rFonts w:ascii="ＭＳ Ｐゴシック" w:eastAsia="ＭＳ Ｐゴシック" w:hAnsi="ＭＳ Ｐゴシック" w:hint="eastAsia"/>
              </w:rPr>
              <w:t xml:space="preserve">１１．宿泊しない（他府県で宿泊）　</w:t>
            </w:r>
          </w:p>
        </w:tc>
      </w:tr>
    </w:tbl>
    <w:p w14:paraId="2EC4E0B3" w14:textId="77777777" w:rsidR="008D2902" w:rsidRPr="00B960F2" w:rsidRDefault="008D2902" w:rsidP="008D2902">
      <w:pPr>
        <w:rPr>
          <w:rFonts w:ascii="ＭＳ ゴシック" w:eastAsia="ＭＳ ゴシック" w:hAnsi="ＭＳ ゴシック"/>
        </w:rPr>
      </w:pPr>
    </w:p>
    <w:p w14:paraId="51ECEDC5"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7</w:t>
      </w:r>
      <w:r w:rsidRPr="00B960F2">
        <w:rPr>
          <w:rFonts w:ascii="ＭＳ ゴシック" w:eastAsia="ＭＳ ゴシック" w:hAnsi="ＭＳ ゴシック" w:hint="eastAsia"/>
        </w:rPr>
        <w:t>.大阪での宿泊施設をお答えください。（MA</w:t>
      </w:r>
      <w:r w:rsidRPr="00B960F2">
        <w:rPr>
          <w:rFonts w:ascii="ＭＳ ゴシック" w:eastAsia="ＭＳ ゴシック" w:hAnsi="ＭＳ ゴシック"/>
        </w:rPr>
        <w:t>）</w:t>
      </w:r>
    </w:p>
    <w:tbl>
      <w:tblPr>
        <w:tblStyle w:val="a9"/>
        <w:tblW w:w="0" w:type="auto"/>
        <w:tblLook w:val="04A0" w:firstRow="1" w:lastRow="0" w:firstColumn="1" w:lastColumn="0" w:noHBand="0" w:noVBand="1"/>
      </w:tblPr>
      <w:tblGrid>
        <w:gridCol w:w="8494"/>
      </w:tblGrid>
      <w:tr w:rsidR="008D2902" w:rsidRPr="00B960F2" w14:paraId="7F0BFFCE" w14:textId="77777777" w:rsidTr="006161E1">
        <w:tc>
          <w:tcPr>
            <w:tcW w:w="8494" w:type="dxa"/>
          </w:tcPr>
          <w:p w14:paraId="096A87FF" w14:textId="77777777" w:rsidR="008D2902" w:rsidRPr="00B960F2" w:rsidRDefault="008D2902" w:rsidP="006161E1">
            <w:pPr>
              <w:rPr>
                <w:rFonts w:ascii="ＭＳ Ｐゴシック" w:eastAsia="ＭＳ Ｐゴシック" w:hAnsi="ＭＳ Ｐゴシック"/>
              </w:rPr>
            </w:pPr>
            <w:r w:rsidRPr="00B960F2">
              <w:rPr>
                <w:rFonts w:ascii="ＭＳ Ｐゴシック" w:eastAsia="ＭＳ Ｐゴシック" w:hAnsi="ＭＳ Ｐゴシック" w:hint="eastAsia"/>
              </w:rPr>
              <w:t>１．ホテル（洋室中心）</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２．旅館（和室中心）</w:t>
            </w:r>
          </w:p>
          <w:p w14:paraId="56EFE48D" w14:textId="77777777" w:rsidR="008D2902" w:rsidRPr="00B960F2" w:rsidRDefault="008D2902" w:rsidP="006161E1">
            <w:pPr>
              <w:rPr>
                <w:rFonts w:ascii="ＭＳ Ｐゴシック" w:eastAsia="ＭＳ Ｐゴシック" w:hAnsi="ＭＳ Ｐゴシック"/>
              </w:rPr>
            </w:pPr>
            <w:r w:rsidRPr="00B960F2">
              <w:rPr>
                <w:rFonts w:ascii="ＭＳ Ｐゴシック" w:eastAsia="ＭＳ Ｐゴシック" w:hAnsi="ＭＳ Ｐゴシック" w:hint="eastAsia"/>
              </w:rPr>
              <w:t>３．ユースホステル・ゲストハウス</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４．</w:t>
            </w:r>
            <w:r>
              <w:rPr>
                <w:rFonts w:ascii="ＭＳ Ｐゴシック" w:eastAsia="ＭＳ Ｐゴシック" w:hAnsi="ＭＳ Ｐゴシック" w:hint="eastAsia"/>
              </w:rPr>
              <w:t>民泊・</w:t>
            </w:r>
            <w:r w:rsidRPr="00B960F2">
              <w:rPr>
                <w:rFonts w:ascii="ＭＳ Ｐゴシック" w:eastAsia="ＭＳ Ｐゴシック" w:hAnsi="ＭＳ Ｐゴシック" w:hint="eastAsia"/>
              </w:rPr>
              <w:t>有料での住宅宿泊（A</w:t>
            </w:r>
            <w:r w:rsidRPr="00B960F2">
              <w:rPr>
                <w:rFonts w:ascii="ＭＳ Ｐゴシック" w:eastAsia="ＭＳ Ｐゴシック" w:hAnsi="ＭＳ Ｐゴシック"/>
              </w:rPr>
              <w:t>irbnb</w:t>
            </w:r>
            <w:r w:rsidRPr="00B960F2">
              <w:rPr>
                <w:rFonts w:ascii="ＭＳ Ｐゴシック" w:eastAsia="ＭＳ Ｐゴシック" w:hAnsi="ＭＳ Ｐゴシック" w:hint="eastAsia"/>
              </w:rPr>
              <w:t>、</w:t>
            </w:r>
            <w:r w:rsidRPr="00596DC6">
              <w:rPr>
                <w:rFonts w:ascii="ＭＳ Ｐゴシック" w:eastAsia="ＭＳ Ｐゴシック" w:hAnsi="ＭＳ Ｐゴシック"/>
              </w:rPr>
              <w:t>couchsurfing</w:t>
            </w:r>
            <w:r w:rsidRPr="00B960F2">
              <w:rPr>
                <w:rFonts w:ascii="ＭＳ Ｐゴシック" w:eastAsia="ＭＳ Ｐゴシック" w:hAnsi="ＭＳ Ｐゴシック" w:hint="eastAsia"/>
              </w:rPr>
              <w:t>など）</w:t>
            </w:r>
          </w:p>
          <w:p w14:paraId="4C1FE7CA" w14:textId="77777777" w:rsidR="008D2902" w:rsidRPr="00B960F2" w:rsidRDefault="008D2902" w:rsidP="006161E1">
            <w:pPr>
              <w:rPr>
                <w:rFonts w:ascii="ＭＳ ゴシック" w:eastAsia="ＭＳ ゴシック" w:hAnsi="ＭＳ ゴシック"/>
              </w:rPr>
            </w:pPr>
            <w:r w:rsidRPr="00B960F2">
              <w:rPr>
                <w:rFonts w:ascii="ＭＳ Ｐゴシック" w:eastAsia="ＭＳ Ｐゴシック" w:hAnsi="ＭＳ Ｐゴシック" w:hint="eastAsia"/>
              </w:rPr>
              <w:t>５．親戚・知人宅</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６．その他</w:t>
            </w:r>
            <w:r>
              <w:rPr>
                <w:rFonts w:ascii="ＭＳ Ｐゴシック" w:eastAsia="ＭＳ Ｐゴシック" w:hAnsi="ＭＳ Ｐゴシック" w:hint="eastAsia"/>
              </w:rPr>
              <w:t>（具体的に　　　　　　　　　　　　　　　　　）</w:t>
            </w:r>
          </w:p>
        </w:tc>
      </w:tr>
    </w:tbl>
    <w:p w14:paraId="0A61705C" w14:textId="77777777" w:rsidR="008D2902" w:rsidRDefault="008D2902" w:rsidP="008D2902">
      <w:pPr>
        <w:rPr>
          <w:rFonts w:ascii="ＭＳ ゴシック" w:eastAsia="ＭＳ ゴシック" w:hAnsi="ＭＳ ゴシック"/>
        </w:rPr>
      </w:pPr>
    </w:p>
    <w:p w14:paraId="572029E6"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8</w:t>
      </w:r>
      <w:r w:rsidRPr="00B960F2">
        <w:rPr>
          <w:rFonts w:ascii="ＭＳ ゴシック" w:eastAsia="ＭＳ ゴシック" w:hAnsi="ＭＳ ゴシック" w:hint="eastAsia"/>
        </w:rPr>
        <w:t>.大阪滞在中に利用した交通手段をお答えください。（M</w:t>
      </w:r>
      <w:r w:rsidRPr="00B960F2">
        <w:rPr>
          <w:rFonts w:ascii="ＭＳ ゴシック" w:eastAsia="ＭＳ ゴシック" w:hAnsi="ＭＳ ゴシック"/>
        </w:rPr>
        <w:t>A</w:t>
      </w:r>
      <w:r w:rsidRPr="00B960F2">
        <w:rPr>
          <w:rFonts w:ascii="ＭＳ ゴシック" w:eastAsia="ＭＳ ゴシック" w:hAnsi="ＭＳ ゴシック" w:hint="eastAsia"/>
        </w:rPr>
        <w:t>）</w:t>
      </w:r>
    </w:p>
    <w:tbl>
      <w:tblPr>
        <w:tblStyle w:val="a9"/>
        <w:tblW w:w="0" w:type="auto"/>
        <w:tblLook w:val="04A0" w:firstRow="1" w:lastRow="0" w:firstColumn="1" w:lastColumn="0" w:noHBand="0" w:noVBand="1"/>
      </w:tblPr>
      <w:tblGrid>
        <w:gridCol w:w="8494"/>
      </w:tblGrid>
      <w:tr w:rsidR="008D2902" w:rsidRPr="00B960F2" w14:paraId="728743FB" w14:textId="77777777" w:rsidTr="006161E1">
        <w:tc>
          <w:tcPr>
            <w:tcW w:w="8494" w:type="dxa"/>
          </w:tcPr>
          <w:p w14:paraId="07F44A67" w14:textId="77777777" w:rsidR="008D2902" w:rsidRPr="00B960F2" w:rsidRDefault="008D2902" w:rsidP="006161E1">
            <w:pPr>
              <w:rPr>
                <w:rFonts w:ascii="ＭＳ Ｐゴシック" w:eastAsia="ＭＳ Ｐゴシック" w:hAnsi="ＭＳ Ｐゴシック"/>
              </w:rPr>
            </w:pPr>
            <w:r w:rsidRPr="00B960F2">
              <w:rPr>
                <w:rFonts w:ascii="ＭＳ Ｐゴシック" w:eastAsia="ＭＳ Ｐゴシック" w:hAnsi="ＭＳ Ｐゴシック" w:hint="eastAsia"/>
              </w:rPr>
              <w:t>１．鉄道</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２．路線バス</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３．観光バス</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４．タクシー</w:t>
            </w:r>
          </w:p>
          <w:p w14:paraId="41D70FD5" w14:textId="77777777" w:rsidR="008D2902" w:rsidRPr="00B960F2" w:rsidRDefault="008D2902" w:rsidP="006161E1">
            <w:pPr>
              <w:rPr>
                <w:rFonts w:ascii="ＭＳ Ｐゴシック" w:eastAsia="ＭＳ Ｐゴシック" w:hAnsi="ＭＳ Ｐゴシック"/>
              </w:rPr>
            </w:pPr>
            <w:r w:rsidRPr="00B960F2">
              <w:rPr>
                <w:rFonts w:ascii="ＭＳ Ｐゴシック" w:eastAsia="ＭＳ Ｐゴシック" w:hAnsi="ＭＳ Ｐゴシック" w:hint="eastAsia"/>
              </w:rPr>
              <w:t>５．レンタカー</w:t>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６．レンタサイクル</w:t>
            </w:r>
            <w:r w:rsidRPr="00B960F2">
              <w:rPr>
                <w:rFonts w:ascii="ＭＳ Ｐゴシック" w:eastAsia="ＭＳ Ｐゴシック" w:hAnsi="ＭＳ Ｐゴシック"/>
              </w:rPr>
              <w:tab/>
            </w:r>
            <w:r w:rsidRPr="00B960F2">
              <w:rPr>
                <w:rFonts w:ascii="ＭＳ Ｐゴシック" w:eastAsia="ＭＳ Ｐゴシック" w:hAnsi="ＭＳ Ｐゴシック"/>
              </w:rPr>
              <w:tab/>
            </w:r>
            <w:r w:rsidRPr="00B960F2">
              <w:rPr>
                <w:rFonts w:ascii="ＭＳ Ｐゴシック" w:eastAsia="ＭＳ Ｐゴシック" w:hAnsi="ＭＳ Ｐゴシック" w:hint="eastAsia"/>
              </w:rPr>
              <w:t>７．その他</w:t>
            </w:r>
            <w:r>
              <w:rPr>
                <w:rFonts w:ascii="ＭＳ Ｐゴシック" w:eastAsia="ＭＳ Ｐゴシック" w:hAnsi="ＭＳ Ｐゴシック" w:hint="eastAsia"/>
              </w:rPr>
              <w:t>（具体的に　　　　　　　　　　　　　　　）</w:t>
            </w:r>
          </w:p>
        </w:tc>
      </w:tr>
    </w:tbl>
    <w:p w14:paraId="4A47D9B6" w14:textId="77777777" w:rsidR="008D2902" w:rsidRPr="00B960F2" w:rsidRDefault="008D2902" w:rsidP="008D2902">
      <w:pPr>
        <w:rPr>
          <w:rFonts w:ascii="ＭＳ ゴシック" w:eastAsia="ＭＳ ゴシック" w:hAnsi="ＭＳ ゴシック"/>
          <w:b/>
          <w:bCs/>
        </w:rPr>
      </w:pPr>
      <w:r w:rsidRPr="00BB7CDA">
        <w:rPr>
          <w:rFonts w:ascii="ＭＳ ゴシック" w:eastAsia="ＭＳ ゴシック" w:hAnsi="ＭＳ ゴシック" w:hint="eastAsia"/>
          <w:b/>
          <w:bCs/>
        </w:rPr>
        <w:lastRenderedPageBreak/>
        <w:t>III.今回の大阪訪問に関する情報入手手段について</w:t>
      </w:r>
    </w:p>
    <w:p w14:paraId="4177F9C0" w14:textId="77777777" w:rsidR="008D290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9</w:t>
      </w:r>
      <w:r w:rsidRPr="00B960F2">
        <w:rPr>
          <w:rFonts w:ascii="ＭＳ ゴシック" w:eastAsia="ＭＳ ゴシック" w:hAnsi="ＭＳ ゴシック" w:hint="eastAsia"/>
        </w:rPr>
        <w:t>.</w:t>
      </w:r>
      <w:r w:rsidRPr="00B960F2">
        <w:rPr>
          <w:rFonts w:ascii="ＭＳ ゴシック" w:eastAsia="ＭＳ ゴシック" w:hAnsi="ＭＳ ゴシック" w:hint="eastAsia"/>
          <w:b/>
          <w:bCs/>
          <w:u w:val="single"/>
        </w:rPr>
        <w:t>出発前</w:t>
      </w:r>
      <w:r w:rsidRPr="00B960F2">
        <w:rPr>
          <w:rFonts w:ascii="ＭＳ ゴシック" w:eastAsia="ＭＳ ゴシック" w:hAnsi="ＭＳ ゴシック" w:hint="eastAsia"/>
        </w:rPr>
        <w:t>に大阪の旅行情報を得るために</w:t>
      </w:r>
      <w:r w:rsidRPr="00203CFB">
        <w:rPr>
          <w:rFonts w:ascii="ＭＳ ゴシック" w:eastAsia="ＭＳ ゴシック" w:hAnsi="ＭＳ ゴシック" w:hint="eastAsia"/>
        </w:rPr>
        <w:t>、主に利用した情報源を３つ選んでください。（M</w:t>
      </w:r>
      <w:r w:rsidRPr="00B960F2">
        <w:rPr>
          <w:rFonts w:ascii="ＭＳ ゴシック" w:eastAsia="ＭＳ ゴシック" w:hAnsi="ＭＳ ゴシック" w:hint="eastAsia"/>
        </w:rPr>
        <w:t>A</w:t>
      </w:r>
      <w:r w:rsidRPr="00B960F2">
        <w:rPr>
          <w:rFonts w:ascii="ＭＳ ゴシック" w:eastAsia="ＭＳ ゴシック" w:hAnsi="ＭＳ ゴシック"/>
        </w:rPr>
        <w:t>）</w:t>
      </w:r>
    </w:p>
    <w:p w14:paraId="32B52466" w14:textId="77777777" w:rsidR="008D2902" w:rsidRDefault="008D2902" w:rsidP="008D2902">
      <w:pPr>
        <w:rPr>
          <w:rFonts w:ascii="ＭＳ ゴシック" w:eastAsia="ＭＳ ゴシック" w:hAnsi="ＭＳ ゴシック"/>
        </w:rPr>
      </w:pPr>
      <w:r w:rsidRPr="002E2DB6">
        <w:rPr>
          <w:rFonts w:ascii="ＭＳ ゴシック" w:eastAsia="ＭＳ ゴシック" w:hAnsi="ＭＳ ゴシック"/>
          <w:noProof/>
        </w:rPr>
        <mc:AlternateContent>
          <mc:Choice Requires="wps">
            <w:drawing>
              <wp:anchor distT="45720" distB="45720" distL="114300" distR="114300" simplePos="0" relativeHeight="251683840" behindDoc="0" locked="0" layoutInCell="1" allowOverlap="1" wp14:anchorId="210D920D" wp14:editId="20A8BEE3">
                <wp:simplePos x="0" y="0"/>
                <wp:positionH relativeFrom="column">
                  <wp:posOffset>-4445</wp:posOffset>
                </wp:positionH>
                <wp:positionV relativeFrom="paragraph">
                  <wp:posOffset>32888</wp:posOffset>
                </wp:positionV>
                <wp:extent cx="5381625" cy="1404620"/>
                <wp:effectExtent l="0" t="0" r="2857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696E0728"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１．テレビ番組</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２．動画サイト</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３．新聞</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４．旅行専門誌</w:t>
                            </w:r>
                          </w:p>
                          <w:p w14:paraId="3D157FEB"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５．旅行ガイドブック</w:t>
                            </w:r>
                            <w:r>
                              <w:rPr>
                                <w:rFonts w:ascii="ＭＳ Ｐゴシック" w:eastAsia="ＭＳ Ｐゴシック" w:hAnsi="ＭＳ Ｐゴシック" w:hint="eastAsia"/>
                              </w:rPr>
                              <w:t xml:space="preserve"> </w:t>
                            </w:r>
                            <w:r>
                              <w:rPr>
                                <w:rFonts w:ascii="ＭＳ Ｐゴシック" w:eastAsia="ＭＳ Ｐゴシック" w:hAnsi="ＭＳ Ｐゴシック"/>
                              </w:rPr>
                              <w:tab/>
                            </w:r>
                            <w:r w:rsidRPr="00B960F2">
                              <w:rPr>
                                <w:rFonts w:ascii="ＭＳ Ｐゴシック" w:eastAsia="ＭＳ Ｐゴシック" w:hAnsi="ＭＳ Ｐゴシック" w:hint="eastAsia"/>
                              </w:rPr>
                              <w:t>６．旅行会社パンフレット</w:t>
                            </w:r>
                            <w:r>
                              <w:rPr>
                                <w:rFonts w:ascii="ＭＳ Ｐゴシック" w:eastAsia="ＭＳ Ｐゴシック" w:hAnsi="ＭＳ Ｐゴシック"/>
                              </w:rPr>
                              <w:tab/>
                            </w:r>
                            <w:r w:rsidRPr="00B960F2">
                              <w:rPr>
                                <w:rFonts w:ascii="ＭＳ Ｐゴシック" w:eastAsia="ＭＳ Ｐゴシック" w:hAnsi="ＭＳ Ｐゴシック" w:hint="eastAsia"/>
                              </w:rPr>
                              <w:t>７．日本政府観光局</w:t>
                            </w:r>
                            <w:r w:rsidRPr="00B960F2">
                              <w:rPr>
                                <w:rFonts w:ascii="ＭＳ Ｐゴシック" w:eastAsia="ＭＳ Ｐゴシック" w:hAnsi="ＭＳ Ｐゴシック"/>
                              </w:rPr>
                              <w:t>HP</w:t>
                            </w:r>
                          </w:p>
                          <w:p w14:paraId="7CD933E8"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８．大阪観光局</w:t>
                            </w:r>
                            <w:r w:rsidRPr="00B960F2">
                              <w:rPr>
                                <w:rFonts w:ascii="ＭＳ Ｐゴシック" w:eastAsia="ＭＳ Ｐゴシック" w:hAnsi="ＭＳ Ｐゴシック"/>
                              </w:rPr>
                              <w:t>HP</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９．宿泊予約サイト</w:t>
                            </w:r>
                            <w:r w:rsidRPr="00B960F2">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１０．旅行会社</w:t>
                            </w:r>
                            <w:r w:rsidRPr="00B960F2">
                              <w:rPr>
                                <w:rFonts w:ascii="ＭＳ Ｐゴシック" w:eastAsia="ＭＳ Ｐゴシック" w:hAnsi="ＭＳ Ｐゴシック"/>
                              </w:rPr>
                              <w:t>HP</w:t>
                            </w:r>
                          </w:p>
                          <w:p w14:paraId="33A94DCF"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１１．口コミサイト</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１２．</w:t>
                            </w:r>
                            <w:r w:rsidRPr="00B960F2">
                              <w:rPr>
                                <w:rFonts w:ascii="ＭＳ Ｐゴシック" w:eastAsia="ＭＳ Ｐゴシック" w:hAnsi="ＭＳ Ｐゴシック"/>
                              </w:rPr>
                              <w:t>SNS（フェイスブック等）</w:t>
                            </w:r>
                            <w:r>
                              <w:rPr>
                                <w:rFonts w:ascii="ＭＳ Ｐゴシック" w:eastAsia="ＭＳ Ｐゴシック" w:hAnsi="ＭＳ Ｐゴシック"/>
                              </w:rPr>
                              <w:tab/>
                            </w:r>
                            <w:r w:rsidRPr="00B960F2">
                              <w:rPr>
                                <w:rFonts w:ascii="ＭＳ Ｐゴシック" w:eastAsia="ＭＳ Ｐゴシック" w:hAnsi="ＭＳ Ｐゴシック" w:hint="eastAsia"/>
                              </w:rPr>
                              <w:t>１３．個人のブログ</w:t>
                            </w:r>
                            <w:r w:rsidRPr="00B960F2">
                              <w:rPr>
                                <w:rFonts w:ascii="ＭＳ Ｐゴシック" w:eastAsia="ＭＳ Ｐゴシック" w:hAnsi="ＭＳ Ｐゴシック"/>
                              </w:rPr>
                              <w:tab/>
                            </w:r>
                          </w:p>
                          <w:p w14:paraId="011AC1DD"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１４．旅行代理店店舗</w:t>
                            </w:r>
                            <w:r>
                              <w:rPr>
                                <w:rFonts w:ascii="ＭＳ Ｐゴシック" w:eastAsia="ＭＳ Ｐゴシック" w:hAnsi="ＭＳ Ｐゴシック"/>
                              </w:rPr>
                              <w:tab/>
                            </w:r>
                            <w:r w:rsidRPr="00B960F2">
                              <w:rPr>
                                <w:rFonts w:ascii="ＭＳ Ｐゴシック" w:eastAsia="ＭＳ Ｐゴシック" w:hAnsi="ＭＳ Ｐゴシック" w:hint="eastAsia"/>
                              </w:rPr>
                              <w:t>１５．自国の親族・知人</w:t>
                            </w:r>
                            <w:r>
                              <w:rPr>
                                <w:rFonts w:ascii="ＭＳ Ｐゴシック" w:eastAsia="ＭＳ Ｐゴシック" w:hAnsi="ＭＳ Ｐゴシック"/>
                              </w:rPr>
                              <w:tab/>
                            </w:r>
                            <w:r w:rsidRPr="00B960F2">
                              <w:rPr>
                                <w:rFonts w:ascii="ＭＳ Ｐゴシック" w:eastAsia="ＭＳ Ｐゴシック" w:hAnsi="ＭＳ Ｐゴシック" w:hint="eastAsia"/>
                              </w:rPr>
                              <w:t>１６．日本在住の親族・知人</w:t>
                            </w:r>
                          </w:p>
                          <w:p w14:paraId="7A8BEF95" w14:textId="77777777" w:rsidR="00115723" w:rsidRPr="002E2DB6" w:rsidRDefault="00115723" w:rsidP="008D2902">
                            <w:r>
                              <w:rPr>
                                <w:rFonts w:ascii="ＭＳ Ｐゴシック" w:eastAsia="ＭＳ Ｐゴシック" w:hAnsi="ＭＳ Ｐゴシック" w:hint="eastAsia"/>
                              </w:rPr>
                              <w:t>１７．</w:t>
                            </w:r>
                            <w:r w:rsidRPr="00203CFB">
                              <w:rPr>
                                <w:rFonts w:ascii="ＭＳ Ｐゴシック" w:eastAsia="ＭＳ Ｐゴシック" w:hAnsi="ＭＳ Ｐゴシック" w:hint="eastAsia"/>
                              </w:rPr>
                              <w:t>インターネット検索</w:t>
                            </w:r>
                            <w:r>
                              <w:rPr>
                                <w:rFonts w:ascii="ＭＳ Ｐゴシック" w:eastAsia="ＭＳ Ｐゴシック" w:hAnsi="ＭＳ Ｐゴシック"/>
                              </w:rPr>
                              <w:tab/>
                            </w:r>
                            <w:r w:rsidRPr="00B960F2">
                              <w:rPr>
                                <w:rFonts w:ascii="ＭＳ Ｐゴシック" w:eastAsia="ＭＳ Ｐゴシック" w:hAnsi="ＭＳ Ｐゴシック" w:hint="eastAsia"/>
                              </w:rPr>
                              <w:t>１８．その他</w:t>
                            </w:r>
                            <w:r>
                              <w:rPr>
                                <w:rFonts w:ascii="ＭＳ Ｐゴシック" w:eastAsia="ＭＳ Ｐゴシック" w:hAnsi="ＭＳ Ｐゴシック" w:hint="eastAsia"/>
                              </w:rPr>
                              <w:t>（具体的に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0D920D" id="Text Box 2" o:spid="_x0000_s1027" type="#_x0000_t202" style="position:absolute;left:0;text-align:left;margin-left:-.35pt;margin-top:2.6pt;width:423.7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">
                <v:textbox style="mso-fit-shape-to-text:t">
                  <w:txbxContent>
                    <w:p w14:paraId="696E0728"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１．テレビ番組</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２．動画サイト</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３．新聞</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４．旅行専門誌</w:t>
                      </w:r>
                    </w:p>
                    <w:p w14:paraId="3D157FEB"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５．旅行ガイドブック</w:t>
                      </w:r>
                      <w:r>
                        <w:rPr>
                          <w:rFonts w:ascii="ＭＳ Ｐゴシック" w:eastAsia="ＭＳ Ｐゴシック" w:hAnsi="ＭＳ Ｐゴシック" w:hint="eastAsia"/>
                        </w:rPr>
                        <w:t xml:space="preserve"> </w:t>
                      </w:r>
                      <w:r>
                        <w:rPr>
                          <w:rFonts w:ascii="ＭＳ Ｐゴシック" w:eastAsia="ＭＳ Ｐゴシック" w:hAnsi="ＭＳ Ｐゴシック"/>
                        </w:rPr>
                        <w:tab/>
                      </w:r>
                      <w:r w:rsidRPr="00B960F2">
                        <w:rPr>
                          <w:rFonts w:ascii="ＭＳ Ｐゴシック" w:eastAsia="ＭＳ Ｐゴシック" w:hAnsi="ＭＳ Ｐゴシック" w:hint="eastAsia"/>
                        </w:rPr>
                        <w:t>６．旅行会社パンフレット</w:t>
                      </w:r>
                      <w:r>
                        <w:rPr>
                          <w:rFonts w:ascii="ＭＳ Ｐゴシック" w:eastAsia="ＭＳ Ｐゴシック" w:hAnsi="ＭＳ Ｐゴシック"/>
                        </w:rPr>
                        <w:tab/>
                      </w:r>
                      <w:r w:rsidRPr="00B960F2">
                        <w:rPr>
                          <w:rFonts w:ascii="ＭＳ Ｐゴシック" w:eastAsia="ＭＳ Ｐゴシック" w:hAnsi="ＭＳ Ｐゴシック" w:hint="eastAsia"/>
                        </w:rPr>
                        <w:t>７．日本政府観光局</w:t>
                      </w:r>
                      <w:r w:rsidRPr="00B960F2">
                        <w:rPr>
                          <w:rFonts w:ascii="ＭＳ Ｐゴシック" w:eastAsia="ＭＳ Ｐゴシック" w:hAnsi="ＭＳ Ｐゴシック"/>
                        </w:rPr>
                        <w:t>HP</w:t>
                      </w:r>
                    </w:p>
                    <w:p w14:paraId="7CD933E8"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８．大阪観光局</w:t>
                      </w:r>
                      <w:r w:rsidRPr="00B960F2">
                        <w:rPr>
                          <w:rFonts w:ascii="ＭＳ Ｐゴシック" w:eastAsia="ＭＳ Ｐゴシック" w:hAnsi="ＭＳ Ｐゴシック"/>
                        </w:rPr>
                        <w:t>HP</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９．宿泊予約サイト</w:t>
                      </w:r>
                      <w:r w:rsidRPr="00B960F2">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１０．旅行会社</w:t>
                      </w:r>
                      <w:r w:rsidRPr="00B960F2">
                        <w:rPr>
                          <w:rFonts w:ascii="ＭＳ Ｐゴシック" w:eastAsia="ＭＳ Ｐゴシック" w:hAnsi="ＭＳ Ｐゴシック"/>
                        </w:rPr>
                        <w:t>HP</w:t>
                      </w:r>
                    </w:p>
                    <w:p w14:paraId="33A94DCF"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１１．口コミサイト</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１２．</w:t>
                      </w:r>
                      <w:r w:rsidRPr="00B960F2">
                        <w:rPr>
                          <w:rFonts w:ascii="ＭＳ Ｐゴシック" w:eastAsia="ＭＳ Ｐゴシック" w:hAnsi="ＭＳ Ｐゴシック"/>
                        </w:rPr>
                        <w:t>SNS（フェイスブック等）</w:t>
                      </w:r>
                      <w:r>
                        <w:rPr>
                          <w:rFonts w:ascii="ＭＳ Ｐゴシック" w:eastAsia="ＭＳ Ｐゴシック" w:hAnsi="ＭＳ Ｐゴシック"/>
                        </w:rPr>
                        <w:tab/>
                      </w:r>
                      <w:r w:rsidRPr="00B960F2">
                        <w:rPr>
                          <w:rFonts w:ascii="ＭＳ Ｐゴシック" w:eastAsia="ＭＳ Ｐゴシック" w:hAnsi="ＭＳ Ｐゴシック" w:hint="eastAsia"/>
                        </w:rPr>
                        <w:t>１３．個人のブログ</w:t>
                      </w:r>
                      <w:r w:rsidRPr="00B960F2">
                        <w:rPr>
                          <w:rFonts w:ascii="ＭＳ Ｐゴシック" w:eastAsia="ＭＳ Ｐゴシック" w:hAnsi="ＭＳ Ｐゴシック"/>
                        </w:rPr>
                        <w:tab/>
                      </w:r>
                    </w:p>
                    <w:p w14:paraId="011AC1DD"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１４．旅行代理店店舗</w:t>
                      </w:r>
                      <w:r>
                        <w:rPr>
                          <w:rFonts w:ascii="ＭＳ Ｐゴシック" w:eastAsia="ＭＳ Ｐゴシック" w:hAnsi="ＭＳ Ｐゴシック"/>
                        </w:rPr>
                        <w:tab/>
                      </w:r>
                      <w:r w:rsidRPr="00B960F2">
                        <w:rPr>
                          <w:rFonts w:ascii="ＭＳ Ｐゴシック" w:eastAsia="ＭＳ Ｐゴシック" w:hAnsi="ＭＳ Ｐゴシック" w:hint="eastAsia"/>
                        </w:rPr>
                        <w:t>１５．自国の親族・知人</w:t>
                      </w:r>
                      <w:r>
                        <w:rPr>
                          <w:rFonts w:ascii="ＭＳ Ｐゴシック" w:eastAsia="ＭＳ Ｐゴシック" w:hAnsi="ＭＳ Ｐゴシック"/>
                        </w:rPr>
                        <w:tab/>
                      </w:r>
                      <w:r w:rsidRPr="00B960F2">
                        <w:rPr>
                          <w:rFonts w:ascii="ＭＳ Ｐゴシック" w:eastAsia="ＭＳ Ｐゴシック" w:hAnsi="ＭＳ Ｐゴシック" w:hint="eastAsia"/>
                        </w:rPr>
                        <w:t>１６．日本在住の親族・知人</w:t>
                      </w:r>
                    </w:p>
                    <w:p w14:paraId="7A8BEF95" w14:textId="77777777" w:rsidR="00115723" w:rsidRPr="002E2DB6" w:rsidRDefault="00115723" w:rsidP="008D2902">
                      <w:r>
                        <w:rPr>
                          <w:rFonts w:ascii="ＭＳ Ｐゴシック" w:eastAsia="ＭＳ Ｐゴシック" w:hAnsi="ＭＳ Ｐゴシック" w:hint="eastAsia"/>
                        </w:rPr>
                        <w:t>１７．</w:t>
                      </w:r>
                      <w:r w:rsidRPr="00203CFB">
                        <w:rPr>
                          <w:rFonts w:ascii="ＭＳ Ｐゴシック" w:eastAsia="ＭＳ Ｐゴシック" w:hAnsi="ＭＳ Ｐゴシック" w:hint="eastAsia"/>
                        </w:rPr>
                        <w:t>インターネット検索</w:t>
                      </w:r>
                      <w:r>
                        <w:rPr>
                          <w:rFonts w:ascii="ＭＳ Ｐゴシック" w:eastAsia="ＭＳ Ｐゴシック" w:hAnsi="ＭＳ Ｐゴシック"/>
                        </w:rPr>
                        <w:tab/>
                      </w:r>
                      <w:r w:rsidRPr="00B960F2">
                        <w:rPr>
                          <w:rFonts w:ascii="ＭＳ Ｐゴシック" w:eastAsia="ＭＳ Ｐゴシック" w:hAnsi="ＭＳ Ｐゴシック" w:hint="eastAsia"/>
                        </w:rPr>
                        <w:t>１８．その他</w:t>
                      </w:r>
                      <w:r>
                        <w:rPr>
                          <w:rFonts w:ascii="ＭＳ Ｐゴシック" w:eastAsia="ＭＳ Ｐゴシック" w:hAnsi="ＭＳ Ｐゴシック" w:hint="eastAsia"/>
                        </w:rPr>
                        <w:t>（具体的に　　　　　　　　　　　　　　　）</w:t>
                      </w:r>
                    </w:p>
                  </w:txbxContent>
                </v:textbox>
              </v:shape>
            </w:pict>
          </mc:Fallback>
        </mc:AlternateContent>
      </w:r>
    </w:p>
    <w:p w14:paraId="6A423B3D" w14:textId="77777777" w:rsidR="008D2902" w:rsidRDefault="008D2902" w:rsidP="008D2902">
      <w:pPr>
        <w:rPr>
          <w:rFonts w:ascii="ＭＳ ゴシック" w:eastAsia="ＭＳ ゴシック" w:hAnsi="ＭＳ ゴシック"/>
        </w:rPr>
      </w:pPr>
    </w:p>
    <w:p w14:paraId="09E7795E" w14:textId="77777777" w:rsidR="008D2902" w:rsidRDefault="008D2902" w:rsidP="008D2902">
      <w:pPr>
        <w:rPr>
          <w:rFonts w:ascii="ＭＳ ゴシック" w:eastAsia="ＭＳ ゴシック" w:hAnsi="ＭＳ ゴシック"/>
        </w:rPr>
      </w:pPr>
    </w:p>
    <w:p w14:paraId="1027B556" w14:textId="77777777" w:rsidR="008D2902" w:rsidRDefault="008D2902" w:rsidP="008D2902">
      <w:pPr>
        <w:rPr>
          <w:rFonts w:ascii="ＭＳ ゴシック" w:eastAsia="ＭＳ ゴシック" w:hAnsi="ＭＳ ゴシック"/>
        </w:rPr>
      </w:pPr>
    </w:p>
    <w:p w14:paraId="5E6461D5" w14:textId="77777777" w:rsidR="008D2902" w:rsidRDefault="008D2902" w:rsidP="008D2902">
      <w:pPr>
        <w:rPr>
          <w:rFonts w:ascii="ＭＳ ゴシック" w:eastAsia="ＭＳ ゴシック" w:hAnsi="ＭＳ ゴシック"/>
        </w:rPr>
      </w:pPr>
    </w:p>
    <w:p w14:paraId="4C0A0E0E" w14:textId="77777777" w:rsidR="008D2902" w:rsidRDefault="008D2902" w:rsidP="008D2902">
      <w:pPr>
        <w:rPr>
          <w:rFonts w:ascii="ＭＳ ゴシック" w:eastAsia="ＭＳ ゴシック" w:hAnsi="ＭＳ ゴシック"/>
        </w:rPr>
      </w:pPr>
    </w:p>
    <w:p w14:paraId="38CA1B95" w14:textId="77777777" w:rsidR="008D2902" w:rsidRPr="00B960F2" w:rsidRDefault="008D2902" w:rsidP="008D2902">
      <w:pPr>
        <w:rPr>
          <w:rFonts w:ascii="ＭＳ ゴシック" w:eastAsia="ＭＳ ゴシック" w:hAnsi="ＭＳ ゴシック"/>
        </w:rPr>
      </w:pPr>
    </w:p>
    <w:p w14:paraId="3C90FD91" w14:textId="77777777" w:rsidR="008D2902" w:rsidRDefault="008D2902" w:rsidP="008D2902">
      <w:pPr>
        <w:spacing w:line="240" w:lineRule="exact"/>
        <w:rPr>
          <w:rFonts w:ascii="ＭＳ ゴシック" w:eastAsia="ＭＳ ゴシック" w:hAnsi="ＭＳ ゴシック"/>
        </w:rPr>
      </w:pPr>
    </w:p>
    <w:p w14:paraId="215C86BC" w14:textId="77777777" w:rsidR="008D2902" w:rsidRDefault="008D2902" w:rsidP="008D2902">
      <w:pPr>
        <w:ind w:rightChars="-338" w:right="-710"/>
        <w:rPr>
          <w:rFonts w:ascii="ＭＳ ゴシック" w:eastAsia="ＭＳ ゴシック" w:hAnsi="ＭＳ ゴシック"/>
        </w:rPr>
      </w:pPr>
      <w:r w:rsidRPr="00B960F2">
        <w:rPr>
          <w:rFonts w:ascii="ＭＳ ゴシック" w:eastAsia="ＭＳ ゴシック" w:hAnsi="ＭＳ ゴシック" w:hint="eastAsia"/>
        </w:rPr>
        <w:t>Q1</w:t>
      </w:r>
      <w:r>
        <w:rPr>
          <w:rFonts w:ascii="ＭＳ ゴシック" w:eastAsia="ＭＳ ゴシック" w:hAnsi="ＭＳ ゴシック" w:hint="eastAsia"/>
        </w:rPr>
        <w:t>0</w:t>
      </w:r>
      <w:r w:rsidRPr="00B960F2">
        <w:rPr>
          <w:rFonts w:ascii="ＭＳ ゴシック" w:eastAsia="ＭＳ ゴシック" w:hAnsi="ＭＳ ゴシック" w:hint="eastAsia"/>
        </w:rPr>
        <w:t>.</w:t>
      </w:r>
      <w:r w:rsidRPr="00B960F2">
        <w:rPr>
          <w:rFonts w:ascii="ＭＳ ゴシック" w:eastAsia="ＭＳ ゴシック" w:hAnsi="ＭＳ ゴシック" w:hint="eastAsia"/>
          <w:b/>
          <w:bCs/>
          <w:u w:val="single"/>
        </w:rPr>
        <w:t>旅行中</w:t>
      </w:r>
      <w:r w:rsidRPr="00B960F2">
        <w:rPr>
          <w:rFonts w:ascii="ＭＳ ゴシック" w:eastAsia="ＭＳ ゴシック" w:hAnsi="ＭＳ ゴシック" w:hint="eastAsia"/>
        </w:rPr>
        <w:t>に大阪の旅行情報を得るために</w:t>
      </w:r>
      <w:r>
        <w:rPr>
          <w:rFonts w:ascii="ＭＳ ゴシック" w:eastAsia="ＭＳ ゴシック" w:hAnsi="ＭＳ ゴシック" w:hint="eastAsia"/>
        </w:rPr>
        <w:t>、主に</w:t>
      </w:r>
      <w:r w:rsidRPr="00B960F2">
        <w:rPr>
          <w:rFonts w:ascii="ＭＳ ゴシック" w:eastAsia="ＭＳ ゴシック" w:hAnsi="ＭＳ ゴシック" w:hint="eastAsia"/>
        </w:rPr>
        <w:t>利用した情報源</w:t>
      </w:r>
      <w:r>
        <w:rPr>
          <w:rFonts w:ascii="ＭＳ ゴシック" w:eastAsia="ＭＳ ゴシック" w:hAnsi="ＭＳ ゴシック" w:hint="eastAsia"/>
        </w:rPr>
        <w:t>を３つ選んでください</w:t>
      </w:r>
      <w:r w:rsidRPr="00B960F2">
        <w:rPr>
          <w:rFonts w:ascii="ＭＳ ゴシック" w:eastAsia="ＭＳ ゴシック" w:hAnsi="ＭＳ ゴシック" w:hint="eastAsia"/>
        </w:rPr>
        <w:t>。（MA</w:t>
      </w:r>
      <w:r w:rsidRPr="00B960F2">
        <w:rPr>
          <w:rFonts w:ascii="ＭＳ ゴシック" w:eastAsia="ＭＳ ゴシック" w:hAnsi="ＭＳ ゴシック"/>
        </w:rPr>
        <w:t>）</w:t>
      </w:r>
    </w:p>
    <w:p w14:paraId="75A992B7" w14:textId="77777777" w:rsidR="008D2902" w:rsidRDefault="008D2902" w:rsidP="008D2902">
      <w:pPr>
        <w:rPr>
          <w:rFonts w:ascii="ＭＳ ゴシック" w:eastAsia="ＭＳ ゴシック" w:hAnsi="ＭＳ ゴシック"/>
        </w:rPr>
      </w:pPr>
      <w:r w:rsidRPr="002E2DB6">
        <w:rPr>
          <w:rFonts w:ascii="ＭＳ ゴシック" w:eastAsia="ＭＳ ゴシック" w:hAnsi="ＭＳ ゴシック"/>
          <w:noProof/>
        </w:rPr>
        <mc:AlternateContent>
          <mc:Choice Requires="wps">
            <w:drawing>
              <wp:anchor distT="45720" distB="45720" distL="114300" distR="114300" simplePos="0" relativeHeight="251680768" behindDoc="0" locked="0" layoutInCell="1" allowOverlap="1" wp14:anchorId="04AFCCDB" wp14:editId="67529E7C">
                <wp:simplePos x="0" y="0"/>
                <wp:positionH relativeFrom="column">
                  <wp:posOffset>-1962</wp:posOffset>
                </wp:positionH>
                <wp:positionV relativeFrom="paragraph">
                  <wp:posOffset>54259</wp:posOffset>
                </wp:positionV>
                <wp:extent cx="5381625" cy="1207827"/>
                <wp:effectExtent l="0" t="0" r="2857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07827"/>
                        </a:xfrm>
                        <a:prstGeom prst="rect">
                          <a:avLst/>
                        </a:prstGeom>
                        <a:solidFill>
                          <a:srgbClr val="FFFFFF"/>
                        </a:solidFill>
                        <a:ln w="9525">
                          <a:solidFill>
                            <a:srgbClr val="000000"/>
                          </a:solidFill>
                          <a:miter lim="800000"/>
                          <a:headEnd/>
                          <a:tailEnd/>
                        </a:ln>
                      </wps:spPr>
                      <wps:txbx>
                        <w:txbxContent>
                          <w:p w14:paraId="0C7C9365"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１．持参したガイドブック</w:t>
                            </w:r>
                            <w:r>
                              <w:rPr>
                                <w:rFonts w:ascii="ＭＳ Ｐゴシック" w:eastAsia="ＭＳ Ｐゴシック" w:hAnsi="ＭＳ Ｐゴシック"/>
                              </w:rPr>
                              <w:tab/>
                            </w:r>
                            <w:r w:rsidRPr="00B960F2">
                              <w:rPr>
                                <w:rFonts w:ascii="ＭＳ Ｐゴシック" w:eastAsia="ＭＳ Ｐゴシック" w:hAnsi="ＭＳ Ｐゴシック" w:hint="eastAsia"/>
                              </w:rPr>
                              <w:t>２．観光案内所</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３．観光サイン・看板</w:t>
                            </w:r>
                          </w:p>
                          <w:p w14:paraId="222F3B99"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４．宿泊施設</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５．大阪観光局</w:t>
                            </w:r>
                            <w:r w:rsidRPr="00B960F2">
                              <w:rPr>
                                <w:rFonts w:ascii="ＭＳ Ｐゴシック" w:eastAsia="ＭＳ Ｐゴシック" w:hAnsi="ＭＳ Ｐゴシック"/>
                              </w:rPr>
                              <w:t xml:space="preserve">HP </w:t>
                            </w:r>
                            <w:r>
                              <w:rPr>
                                <w:rFonts w:ascii="ＭＳ Ｐゴシック" w:eastAsia="ＭＳ Ｐゴシック" w:hAnsi="ＭＳ Ｐゴシック"/>
                              </w:rPr>
                              <w:tab/>
                            </w:r>
                            <w:r w:rsidRPr="00B960F2">
                              <w:rPr>
                                <w:rFonts w:ascii="ＭＳ Ｐゴシック" w:eastAsia="ＭＳ Ｐゴシック" w:hAnsi="ＭＳ Ｐゴシック" w:hint="eastAsia"/>
                              </w:rPr>
                              <w:t>６．個人ブログ</w:t>
                            </w:r>
                          </w:p>
                          <w:p w14:paraId="090E0F03"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７．</w:t>
                            </w:r>
                            <w:r w:rsidRPr="00B960F2">
                              <w:rPr>
                                <w:rFonts w:ascii="ＭＳ Ｐゴシック" w:eastAsia="ＭＳ Ｐゴシック" w:hAnsi="ＭＳ Ｐゴシック"/>
                              </w:rPr>
                              <w:t>SNS（フェイスブック等）</w:t>
                            </w:r>
                            <w:r>
                              <w:rPr>
                                <w:rFonts w:ascii="ＭＳ Ｐゴシック" w:eastAsia="ＭＳ Ｐゴシック" w:hAnsi="ＭＳ Ｐゴシック"/>
                              </w:rPr>
                              <w:tab/>
                            </w:r>
                            <w:r w:rsidRPr="00B960F2">
                              <w:rPr>
                                <w:rFonts w:ascii="ＭＳ Ｐゴシック" w:eastAsia="ＭＳ Ｐゴシック" w:hAnsi="ＭＳ Ｐゴシック" w:hint="eastAsia"/>
                              </w:rPr>
                              <w:t>８．日本で入手したパンフレット、チラシ</w:t>
                            </w:r>
                          </w:p>
                          <w:p w14:paraId="7B62A2EE"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９．添乗員等の口コミ</w:t>
                            </w:r>
                            <w:r>
                              <w:rPr>
                                <w:rFonts w:ascii="ＭＳ Ｐゴシック" w:eastAsia="ＭＳ Ｐゴシック" w:hAnsi="ＭＳ Ｐゴシック"/>
                              </w:rPr>
                              <w:tab/>
                            </w:r>
                            <w:r w:rsidRPr="00B960F2">
                              <w:rPr>
                                <w:rFonts w:ascii="ＭＳ Ｐゴシック" w:eastAsia="ＭＳ Ｐゴシック" w:hAnsi="ＭＳ Ｐゴシック" w:hint="eastAsia"/>
                              </w:rPr>
                              <w:t>１０．大阪府民とのコミュニケーション</w:t>
                            </w:r>
                          </w:p>
                          <w:p w14:paraId="1211712F" w14:textId="77777777" w:rsidR="00115723" w:rsidRPr="002E2DB6" w:rsidRDefault="00115723" w:rsidP="008D2902">
                            <w:r w:rsidRPr="00B960F2">
                              <w:rPr>
                                <w:rFonts w:ascii="ＭＳ Ｐゴシック" w:eastAsia="ＭＳ Ｐゴシック" w:hAnsi="ＭＳ Ｐゴシック" w:hint="eastAsia"/>
                              </w:rPr>
                              <w:t>１１．日本在住の親族・知人</w:t>
                            </w:r>
                            <w:r>
                              <w:rPr>
                                <w:rFonts w:ascii="ＭＳ Ｐゴシック" w:eastAsia="ＭＳ Ｐゴシック" w:hAnsi="ＭＳ Ｐゴシック"/>
                              </w:rPr>
                              <w:tab/>
                            </w:r>
                            <w:r w:rsidRPr="00203CFB">
                              <w:rPr>
                                <w:rFonts w:ascii="ＭＳ Ｐゴシック" w:eastAsia="ＭＳ Ｐゴシック" w:hAnsi="ＭＳ Ｐゴシック" w:hint="eastAsia"/>
                              </w:rPr>
                              <w:t>１２．インターネット検索</w:t>
                            </w:r>
                            <w:r>
                              <w:rPr>
                                <w:rFonts w:ascii="ＭＳ Ｐゴシック" w:eastAsia="ＭＳ Ｐゴシック" w:hAnsi="ＭＳ Ｐゴシック"/>
                              </w:rPr>
                              <w:tab/>
                            </w:r>
                            <w:r w:rsidRPr="00B960F2">
                              <w:rPr>
                                <w:rFonts w:ascii="ＭＳ Ｐゴシック" w:eastAsia="ＭＳ Ｐゴシック" w:hAnsi="ＭＳ Ｐゴシック" w:hint="eastAsia"/>
                              </w:rPr>
                              <w:t>１３．その他</w:t>
                            </w:r>
                            <w:r>
                              <w:rPr>
                                <w:rFonts w:ascii="ＭＳ Ｐゴシック" w:eastAsia="ＭＳ Ｐゴシック" w:hAnsi="ＭＳ Ｐゴシック" w:hint="eastAsia"/>
                              </w:rPr>
                              <w:t>（具体的に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AFCCDB" id="_x0000_s1028" type="#_x0000_t202" style="position:absolute;left:0;text-align:left;margin-left:-.15pt;margin-top:4.25pt;width:423.75pt;height:9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">
                <v:textbox>
                  <w:txbxContent>
                    <w:p w14:paraId="0C7C9365"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１．持参したガイドブック</w:t>
                      </w:r>
                      <w:r>
                        <w:rPr>
                          <w:rFonts w:ascii="ＭＳ Ｐゴシック" w:eastAsia="ＭＳ Ｐゴシック" w:hAnsi="ＭＳ Ｐゴシック"/>
                        </w:rPr>
                        <w:tab/>
                      </w:r>
                      <w:r w:rsidRPr="00B960F2">
                        <w:rPr>
                          <w:rFonts w:ascii="ＭＳ Ｐゴシック" w:eastAsia="ＭＳ Ｐゴシック" w:hAnsi="ＭＳ Ｐゴシック" w:hint="eastAsia"/>
                        </w:rPr>
                        <w:t>２．観光案内所</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３．観光サイン・看板</w:t>
                      </w:r>
                    </w:p>
                    <w:p w14:paraId="222F3B99"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４．宿泊施設</w:t>
                      </w:r>
                      <w:r>
                        <w:rPr>
                          <w:rFonts w:ascii="ＭＳ Ｐゴシック" w:eastAsia="ＭＳ Ｐゴシック" w:hAnsi="ＭＳ Ｐゴシック"/>
                        </w:rPr>
                        <w:tab/>
                      </w:r>
                      <w:r>
                        <w:rPr>
                          <w:rFonts w:ascii="ＭＳ Ｐゴシック" w:eastAsia="ＭＳ Ｐゴシック" w:hAnsi="ＭＳ Ｐゴシック"/>
                        </w:rPr>
                        <w:tab/>
                      </w:r>
                      <w:r w:rsidRPr="00B960F2">
                        <w:rPr>
                          <w:rFonts w:ascii="ＭＳ Ｐゴシック" w:eastAsia="ＭＳ Ｐゴシック" w:hAnsi="ＭＳ Ｐゴシック" w:hint="eastAsia"/>
                        </w:rPr>
                        <w:t>５．大阪観光局</w:t>
                      </w:r>
                      <w:r w:rsidRPr="00B960F2">
                        <w:rPr>
                          <w:rFonts w:ascii="ＭＳ Ｐゴシック" w:eastAsia="ＭＳ Ｐゴシック" w:hAnsi="ＭＳ Ｐゴシック"/>
                        </w:rPr>
                        <w:t xml:space="preserve">HP </w:t>
                      </w:r>
                      <w:r>
                        <w:rPr>
                          <w:rFonts w:ascii="ＭＳ Ｐゴシック" w:eastAsia="ＭＳ Ｐゴシック" w:hAnsi="ＭＳ Ｐゴシック"/>
                        </w:rPr>
                        <w:tab/>
                      </w:r>
                      <w:r w:rsidRPr="00B960F2">
                        <w:rPr>
                          <w:rFonts w:ascii="ＭＳ Ｐゴシック" w:eastAsia="ＭＳ Ｐゴシック" w:hAnsi="ＭＳ Ｐゴシック" w:hint="eastAsia"/>
                        </w:rPr>
                        <w:t>６．個人ブログ</w:t>
                      </w:r>
                    </w:p>
                    <w:p w14:paraId="090E0F03"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７．</w:t>
                      </w:r>
                      <w:r w:rsidRPr="00B960F2">
                        <w:rPr>
                          <w:rFonts w:ascii="ＭＳ Ｐゴシック" w:eastAsia="ＭＳ Ｐゴシック" w:hAnsi="ＭＳ Ｐゴシック"/>
                        </w:rPr>
                        <w:t>SNS（フェイスブック等）</w:t>
                      </w:r>
                      <w:r>
                        <w:rPr>
                          <w:rFonts w:ascii="ＭＳ Ｐゴシック" w:eastAsia="ＭＳ Ｐゴシック" w:hAnsi="ＭＳ Ｐゴシック"/>
                        </w:rPr>
                        <w:tab/>
                      </w:r>
                      <w:r w:rsidRPr="00B960F2">
                        <w:rPr>
                          <w:rFonts w:ascii="ＭＳ Ｐゴシック" w:eastAsia="ＭＳ Ｐゴシック" w:hAnsi="ＭＳ Ｐゴシック" w:hint="eastAsia"/>
                        </w:rPr>
                        <w:t>８．日本で入手したパンフレット、チラシ</w:t>
                      </w:r>
                    </w:p>
                    <w:p w14:paraId="7B62A2EE" w14:textId="77777777" w:rsidR="00115723" w:rsidRPr="00B960F2" w:rsidRDefault="00115723" w:rsidP="008D2902">
                      <w:pPr>
                        <w:rPr>
                          <w:rFonts w:ascii="ＭＳ Ｐゴシック" w:eastAsia="ＭＳ Ｐゴシック" w:hAnsi="ＭＳ Ｐゴシック"/>
                        </w:rPr>
                      </w:pPr>
                      <w:r w:rsidRPr="00B960F2">
                        <w:rPr>
                          <w:rFonts w:ascii="ＭＳ Ｐゴシック" w:eastAsia="ＭＳ Ｐゴシック" w:hAnsi="ＭＳ Ｐゴシック" w:hint="eastAsia"/>
                        </w:rPr>
                        <w:t>９．添乗員等の口コミ</w:t>
                      </w:r>
                      <w:r>
                        <w:rPr>
                          <w:rFonts w:ascii="ＭＳ Ｐゴシック" w:eastAsia="ＭＳ Ｐゴシック" w:hAnsi="ＭＳ Ｐゴシック"/>
                        </w:rPr>
                        <w:tab/>
                      </w:r>
                      <w:r w:rsidRPr="00B960F2">
                        <w:rPr>
                          <w:rFonts w:ascii="ＭＳ Ｐゴシック" w:eastAsia="ＭＳ Ｐゴシック" w:hAnsi="ＭＳ Ｐゴシック" w:hint="eastAsia"/>
                        </w:rPr>
                        <w:t>１０．大阪府民とのコミュニケーション</w:t>
                      </w:r>
                    </w:p>
                    <w:p w14:paraId="1211712F" w14:textId="77777777" w:rsidR="00115723" w:rsidRPr="002E2DB6" w:rsidRDefault="00115723" w:rsidP="008D2902">
                      <w:r w:rsidRPr="00B960F2">
                        <w:rPr>
                          <w:rFonts w:ascii="ＭＳ Ｐゴシック" w:eastAsia="ＭＳ Ｐゴシック" w:hAnsi="ＭＳ Ｐゴシック" w:hint="eastAsia"/>
                        </w:rPr>
                        <w:t>１１．日本在住の親族・知人</w:t>
                      </w:r>
                      <w:r>
                        <w:rPr>
                          <w:rFonts w:ascii="ＭＳ Ｐゴシック" w:eastAsia="ＭＳ Ｐゴシック" w:hAnsi="ＭＳ Ｐゴシック"/>
                        </w:rPr>
                        <w:tab/>
                      </w:r>
                      <w:r w:rsidRPr="00203CFB">
                        <w:rPr>
                          <w:rFonts w:ascii="ＭＳ Ｐゴシック" w:eastAsia="ＭＳ Ｐゴシック" w:hAnsi="ＭＳ Ｐゴシック" w:hint="eastAsia"/>
                        </w:rPr>
                        <w:t>１２．インターネット検索</w:t>
                      </w:r>
                      <w:r>
                        <w:rPr>
                          <w:rFonts w:ascii="ＭＳ Ｐゴシック" w:eastAsia="ＭＳ Ｐゴシック" w:hAnsi="ＭＳ Ｐゴシック"/>
                        </w:rPr>
                        <w:tab/>
                      </w:r>
                      <w:r w:rsidRPr="00B960F2">
                        <w:rPr>
                          <w:rFonts w:ascii="ＭＳ Ｐゴシック" w:eastAsia="ＭＳ Ｐゴシック" w:hAnsi="ＭＳ Ｐゴシック" w:hint="eastAsia"/>
                        </w:rPr>
                        <w:t>１３．その他</w:t>
                      </w:r>
                      <w:r>
                        <w:rPr>
                          <w:rFonts w:ascii="ＭＳ Ｐゴシック" w:eastAsia="ＭＳ Ｐゴシック" w:hAnsi="ＭＳ Ｐゴシック" w:hint="eastAsia"/>
                        </w:rPr>
                        <w:t>（具体的に　　　　　　　）</w:t>
                      </w:r>
                    </w:p>
                  </w:txbxContent>
                </v:textbox>
              </v:shape>
            </w:pict>
          </mc:Fallback>
        </mc:AlternateContent>
      </w:r>
    </w:p>
    <w:p w14:paraId="056E6E12" w14:textId="77777777" w:rsidR="008D2902" w:rsidRDefault="008D2902" w:rsidP="008D2902">
      <w:pPr>
        <w:rPr>
          <w:rFonts w:ascii="ＭＳ ゴシック" w:eastAsia="ＭＳ ゴシック" w:hAnsi="ＭＳ ゴシック"/>
        </w:rPr>
      </w:pPr>
    </w:p>
    <w:p w14:paraId="7881581E" w14:textId="77777777" w:rsidR="008D2902" w:rsidRDefault="008D2902" w:rsidP="008D2902">
      <w:pPr>
        <w:rPr>
          <w:rFonts w:ascii="ＭＳ ゴシック" w:eastAsia="ＭＳ ゴシック" w:hAnsi="ＭＳ ゴシック"/>
        </w:rPr>
      </w:pPr>
    </w:p>
    <w:p w14:paraId="151E5DDA" w14:textId="77777777" w:rsidR="008D2902" w:rsidRDefault="008D2902" w:rsidP="008D2902">
      <w:pPr>
        <w:rPr>
          <w:rFonts w:ascii="ＭＳ ゴシック" w:eastAsia="ＭＳ ゴシック" w:hAnsi="ＭＳ ゴシック"/>
        </w:rPr>
      </w:pPr>
    </w:p>
    <w:p w14:paraId="49033DD9" w14:textId="77777777" w:rsidR="008D2902" w:rsidRDefault="008D2902" w:rsidP="008D2902">
      <w:pPr>
        <w:rPr>
          <w:rFonts w:ascii="ＭＳ ゴシック" w:eastAsia="ＭＳ ゴシック" w:hAnsi="ＭＳ ゴシック"/>
        </w:rPr>
      </w:pPr>
    </w:p>
    <w:p w14:paraId="1C689CE1" w14:textId="77777777" w:rsidR="008D2902" w:rsidRDefault="008D2902" w:rsidP="008D2902">
      <w:pPr>
        <w:rPr>
          <w:rFonts w:ascii="ＭＳ ゴシック" w:eastAsia="ＭＳ ゴシック" w:hAnsi="ＭＳ ゴシック"/>
        </w:rPr>
      </w:pPr>
    </w:p>
    <w:p w14:paraId="74571E8E" w14:textId="77777777" w:rsidR="008D2902" w:rsidRDefault="008D2902" w:rsidP="008D2902">
      <w:pPr>
        <w:widowControl/>
        <w:spacing w:line="240" w:lineRule="exact"/>
        <w:jc w:val="left"/>
        <w:rPr>
          <w:rFonts w:ascii="ＭＳ ゴシック" w:eastAsia="ＭＳ ゴシック" w:hAnsi="ＭＳ ゴシック"/>
          <w:bCs/>
        </w:rPr>
      </w:pPr>
    </w:p>
    <w:p w14:paraId="4D3C1DFA" w14:textId="77777777" w:rsidR="008D2902" w:rsidRPr="00B960F2" w:rsidRDefault="008D2902" w:rsidP="008D2902">
      <w:pPr>
        <w:widowControl/>
        <w:jc w:val="left"/>
        <w:rPr>
          <w:rFonts w:ascii="ＭＳ ゴシック" w:eastAsia="ＭＳ ゴシック" w:hAnsi="ＭＳ ゴシック"/>
          <w:bCs/>
        </w:rPr>
      </w:pPr>
      <w:r w:rsidRPr="00B960F2">
        <w:rPr>
          <w:rFonts w:ascii="ＭＳ ゴシック" w:eastAsia="ＭＳ ゴシック" w:hAnsi="ＭＳ ゴシック" w:hint="eastAsia"/>
          <w:bCs/>
        </w:rPr>
        <w:t>Q1</w:t>
      </w:r>
      <w:r>
        <w:rPr>
          <w:rFonts w:ascii="ＭＳ ゴシック" w:eastAsia="ＭＳ ゴシック" w:hAnsi="ＭＳ ゴシック" w:hint="eastAsia"/>
          <w:bCs/>
        </w:rPr>
        <w:t>1</w:t>
      </w:r>
      <w:r w:rsidRPr="00B960F2">
        <w:rPr>
          <w:rFonts w:ascii="ＭＳ ゴシック" w:eastAsia="ＭＳ ゴシック" w:hAnsi="ＭＳ ゴシック" w:hint="eastAsia"/>
          <w:bCs/>
        </w:rPr>
        <w:t>.旅行中に、特にどのような情報を必要とされたのか教えてください。（MA）</w:t>
      </w:r>
    </w:p>
    <w:tbl>
      <w:tblPr>
        <w:tblStyle w:val="a9"/>
        <w:tblW w:w="0" w:type="auto"/>
        <w:tblInd w:w="108" w:type="dxa"/>
        <w:tblLook w:val="04A0" w:firstRow="1" w:lastRow="0" w:firstColumn="1" w:lastColumn="0" w:noHBand="0" w:noVBand="1"/>
      </w:tblPr>
      <w:tblGrid>
        <w:gridCol w:w="8386"/>
      </w:tblGrid>
      <w:tr w:rsidR="008D2902" w:rsidRPr="00B960F2" w14:paraId="7C9073C0" w14:textId="77777777" w:rsidTr="006161E1">
        <w:tc>
          <w:tcPr>
            <w:tcW w:w="8494" w:type="dxa"/>
          </w:tcPr>
          <w:p w14:paraId="1656EB58" w14:textId="77777777" w:rsidR="008D2902" w:rsidRPr="00B960F2" w:rsidRDefault="008D2902" w:rsidP="006161E1">
            <w:pPr>
              <w:widowControl/>
              <w:jc w:val="left"/>
              <w:rPr>
                <w:rFonts w:ascii="ＭＳ Ｐゴシック" w:eastAsia="ＭＳ Ｐゴシック" w:hAnsi="ＭＳ Ｐゴシック"/>
                <w:bCs/>
              </w:rPr>
            </w:pPr>
            <w:r w:rsidRPr="00B960F2">
              <w:rPr>
                <w:rFonts w:ascii="ＭＳ Ｐゴシック" w:eastAsia="ＭＳ Ｐゴシック" w:hAnsi="ＭＳ Ｐゴシック" w:hint="eastAsia"/>
                <w:bCs/>
              </w:rPr>
              <w:t>１．宿泊施設</w:t>
            </w:r>
            <w:r w:rsidRPr="00B960F2">
              <w:rPr>
                <w:rFonts w:ascii="ＭＳ Ｐゴシック" w:eastAsia="ＭＳ Ｐゴシック" w:hAnsi="ＭＳ Ｐゴシック"/>
                <w:bCs/>
              </w:rPr>
              <w:tab/>
            </w:r>
            <w:r w:rsidRPr="00B960F2">
              <w:rPr>
                <w:rFonts w:ascii="ＭＳ Ｐゴシック" w:eastAsia="ＭＳ Ｐゴシック" w:hAnsi="ＭＳ Ｐゴシック" w:hint="eastAsia"/>
                <w:bCs/>
              </w:rPr>
              <w:t>２．イベント</w:t>
            </w:r>
            <w:r w:rsidRPr="00B960F2">
              <w:rPr>
                <w:rFonts w:ascii="ＭＳ Ｐゴシック" w:eastAsia="ＭＳ Ｐゴシック" w:hAnsi="ＭＳ Ｐゴシック"/>
                <w:bCs/>
              </w:rPr>
              <w:tab/>
            </w:r>
            <w:r w:rsidRPr="00B960F2">
              <w:rPr>
                <w:rFonts w:ascii="ＭＳ Ｐゴシック" w:eastAsia="ＭＳ Ｐゴシック" w:hAnsi="ＭＳ Ｐゴシック" w:hint="eastAsia"/>
                <w:bCs/>
              </w:rPr>
              <w:t>３．交通手段</w:t>
            </w:r>
            <w:r w:rsidRPr="00B960F2">
              <w:rPr>
                <w:rFonts w:ascii="ＭＳ Ｐゴシック" w:eastAsia="ＭＳ Ｐゴシック" w:hAnsi="ＭＳ Ｐゴシック"/>
                <w:bCs/>
              </w:rPr>
              <w:tab/>
            </w:r>
            <w:r w:rsidRPr="00B960F2">
              <w:rPr>
                <w:rFonts w:ascii="ＭＳ Ｐゴシック" w:eastAsia="ＭＳ Ｐゴシック" w:hAnsi="ＭＳ Ｐゴシック"/>
                <w:bCs/>
              </w:rPr>
              <w:tab/>
            </w:r>
            <w:r w:rsidRPr="00B960F2">
              <w:rPr>
                <w:rFonts w:ascii="ＭＳ Ｐゴシック" w:eastAsia="ＭＳ Ｐゴシック" w:hAnsi="ＭＳ Ｐゴシック" w:hint="eastAsia"/>
                <w:bCs/>
              </w:rPr>
              <w:t>４．食事</w:t>
            </w:r>
          </w:p>
          <w:p w14:paraId="1F8F5B8C" w14:textId="77777777" w:rsidR="008D2902" w:rsidRPr="00B960F2" w:rsidRDefault="008D2902" w:rsidP="006161E1">
            <w:pPr>
              <w:widowControl/>
              <w:jc w:val="left"/>
              <w:rPr>
                <w:rFonts w:ascii="ＭＳ Ｐゴシック" w:eastAsia="ＭＳ Ｐゴシック" w:hAnsi="ＭＳ Ｐゴシック"/>
                <w:bCs/>
              </w:rPr>
            </w:pPr>
            <w:r w:rsidRPr="00B960F2">
              <w:rPr>
                <w:rFonts w:ascii="ＭＳ Ｐゴシック" w:eastAsia="ＭＳ Ｐゴシック" w:hAnsi="ＭＳ Ｐゴシック" w:hint="eastAsia"/>
                <w:bCs/>
              </w:rPr>
              <w:t>５．手荷物預かり</w:t>
            </w:r>
            <w:r w:rsidRPr="00B960F2">
              <w:rPr>
                <w:rFonts w:ascii="ＭＳ Ｐゴシック" w:eastAsia="ＭＳ Ｐゴシック" w:hAnsi="ＭＳ Ｐゴシック"/>
                <w:bCs/>
              </w:rPr>
              <w:tab/>
            </w:r>
            <w:r w:rsidRPr="00B960F2">
              <w:rPr>
                <w:rFonts w:ascii="ＭＳ Ｐゴシック" w:eastAsia="ＭＳ Ｐゴシック" w:hAnsi="ＭＳ Ｐゴシック" w:hint="eastAsia"/>
                <w:bCs/>
              </w:rPr>
              <w:t>６．無料Wi-Fi</w:t>
            </w:r>
            <w:r w:rsidRPr="00B960F2">
              <w:rPr>
                <w:rFonts w:ascii="ＭＳ Ｐゴシック" w:eastAsia="ＭＳ Ｐゴシック" w:hAnsi="ＭＳ Ｐゴシック"/>
                <w:bCs/>
              </w:rPr>
              <w:tab/>
            </w:r>
            <w:r w:rsidRPr="00B960F2">
              <w:rPr>
                <w:rFonts w:ascii="ＭＳ Ｐゴシック" w:eastAsia="ＭＳ Ｐゴシック" w:hAnsi="ＭＳ Ｐゴシック" w:hint="eastAsia"/>
                <w:bCs/>
              </w:rPr>
              <w:t>７．観光施設・景勝地</w:t>
            </w:r>
            <w:r w:rsidRPr="00B960F2">
              <w:rPr>
                <w:rFonts w:ascii="ＭＳ Ｐゴシック" w:eastAsia="ＭＳ Ｐゴシック" w:hAnsi="ＭＳ Ｐゴシック"/>
                <w:bCs/>
              </w:rPr>
              <w:tab/>
            </w:r>
            <w:r w:rsidRPr="00B960F2">
              <w:rPr>
                <w:rFonts w:ascii="ＭＳ Ｐゴシック" w:eastAsia="ＭＳ Ｐゴシック" w:hAnsi="ＭＳ Ｐゴシック" w:hint="eastAsia"/>
                <w:bCs/>
              </w:rPr>
              <w:t>８．体験プログラム</w:t>
            </w:r>
          </w:p>
          <w:p w14:paraId="59B7D5C3" w14:textId="77777777" w:rsidR="008D2902" w:rsidRPr="00B960F2" w:rsidRDefault="008D2902" w:rsidP="006161E1">
            <w:pPr>
              <w:widowControl/>
              <w:jc w:val="left"/>
              <w:rPr>
                <w:rFonts w:ascii="ＭＳ Ｐゴシック" w:eastAsia="ＭＳ Ｐゴシック" w:hAnsi="ＭＳ Ｐゴシック"/>
                <w:bCs/>
              </w:rPr>
            </w:pPr>
            <w:r w:rsidRPr="00B960F2">
              <w:rPr>
                <w:rFonts w:ascii="ＭＳ Ｐゴシック" w:eastAsia="ＭＳ Ｐゴシック" w:hAnsi="ＭＳ Ｐゴシック" w:hint="eastAsia"/>
                <w:bCs/>
              </w:rPr>
              <w:t>９．その他</w:t>
            </w:r>
            <w:r>
              <w:rPr>
                <w:rFonts w:ascii="ＭＳ Ｐゴシック" w:eastAsia="ＭＳ Ｐゴシック" w:hAnsi="ＭＳ Ｐゴシック" w:hint="eastAsia"/>
              </w:rPr>
              <w:t>（具体的に　　　　　　　　　　　　　　　）</w:t>
            </w:r>
          </w:p>
        </w:tc>
      </w:tr>
    </w:tbl>
    <w:p w14:paraId="4CB58BC1" w14:textId="77777777" w:rsidR="008D2902" w:rsidRPr="00B960F2" w:rsidRDefault="008D2902" w:rsidP="008D2902">
      <w:pPr>
        <w:widowControl/>
        <w:jc w:val="left"/>
        <w:rPr>
          <w:rFonts w:ascii="ＭＳ ゴシック" w:eastAsia="ＭＳ ゴシック" w:hAnsi="ＭＳ ゴシック"/>
          <w:b/>
          <w:bCs/>
        </w:rPr>
      </w:pPr>
    </w:p>
    <w:p w14:paraId="6BBF4074" w14:textId="77777777" w:rsidR="008D2902" w:rsidRPr="00BB7CDA" w:rsidRDefault="008D2902" w:rsidP="008D2902">
      <w:pPr>
        <w:rPr>
          <w:rFonts w:ascii="ＭＳ ゴシック" w:eastAsia="ＭＳ ゴシック" w:hAnsi="ＭＳ ゴシック"/>
          <w:b/>
          <w:bCs/>
        </w:rPr>
      </w:pPr>
      <w:r w:rsidRPr="00BB7CDA">
        <w:rPr>
          <w:rFonts w:ascii="ＭＳ ゴシック" w:eastAsia="ＭＳ ゴシック" w:hAnsi="ＭＳ ゴシック" w:hint="eastAsia"/>
          <w:b/>
          <w:bCs/>
        </w:rPr>
        <w:t>IV.今回の大阪旅行への期待すること及び満足度等</w:t>
      </w:r>
    </w:p>
    <w:p w14:paraId="23189E13" w14:textId="77777777" w:rsidR="008D2902" w:rsidRDefault="008D2902" w:rsidP="008D2902">
      <w:pPr>
        <w:ind w:left="630" w:hangingChars="300" w:hanging="630"/>
        <w:rPr>
          <w:rFonts w:ascii="ＭＳ ゴシック" w:eastAsia="ＭＳ ゴシック" w:hAnsi="ＭＳ ゴシック"/>
        </w:rPr>
      </w:pPr>
      <w:r w:rsidRPr="00BB7CDA">
        <w:rPr>
          <w:rFonts w:ascii="ＭＳ ゴシック" w:eastAsia="ＭＳ ゴシック" w:hAnsi="ＭＳ ゴシック" w:hint="eastAsia"/>
        </w:rPr>
        <w:t>Q12.今回の大阪旅行に期待していたことは何ですか。（MA</w:t>
      </w:r>
      <w:r w:rsidRPr="00BB7CDA">
        <w:rPr>
          <w:rFonts w:ascii="ＭＳ ゴシック" w:eastAsia="ＭＳ ゴシック" w:hAnsi="ＭＳ ゴシック"/>
        </w:rPr>
        <w:t>）</w:t>
      </w:r>
    </w:p>
    <w:p w14:paraId="0275032B" w14:textId="77777777" w:rsidR="008D2902" w:rsidRDefault="008D2902" w:rsidP="008D2902">
      <w:pPr>
        <w:ind w:left="630" w:hangingChars="300" w:hanging="630"/>
        <w:rPr>
          <w:rFonts w:ascii="ＭＳ ゴシック" w:eastAsia="ＭＳ ゴシック" w:hAnsi="ＭＳ ゴシック"/>
        </w:rPr>
      </w:pPr>
      <w:r w:rsidRPr="002E2DB6">
        <w:rPr>
          <w:rFonts w:ascii="ＭＳ ゴシック" w:eastAsia="ＭＳ ゴシック" w:hAnsi="ＭＳ ゴシック"/>
          <w:noProof/>
        </w:rPr>
        <mc:AlternateContent>
          <mc:Choice Requires="wps">
            <w:drawing>
              <wp:anchor distT="45720" distB="45720" distL="114300" distR="114300" simplePos="0" relativeHeight="251681792" behindDoc="0" locked="0" layoutInCell="1" allowOverlap="1" wp14:anchorId="6796EC56" wp14:editId="23F591A9">
                <wp:simplePos x="0" y="0"/>
                <wp:positionH relativeFrom="column">
                  <wp:posOffset>-1962</wp:posOffset>
                </wp:positionH>
                <wp:positionV relativeFrom="paragraph">
                  <wp:posOffset>42697</wp:posOffset>
                </wp:positionV>
                <wp:extent cx="5381625" cy="1228298"/>
                <wp:effectExtent l="0" t="0" r="28575"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28298"/>
                        </a:xfrm>
                        <a:prstGeom prst="rect">
                          <a:avLst/>
                        </a:prstGeom>
                        <a:solidFill>
                          <a:srgbClr val="FFFFFF"/>
                        </a:solidFill>
                        <a:ln w="9525">
                          <a:solidFill>
                            <a:srgbClr val="000000"/>
                          </a:solidFill>
                          <a:miter lim="800000"/>
                          <a:headEnd/>
                          <a:tailEnd/>
                        </a:ln>
                      </wps:spPr>
                      <wps:txbx>
                        <w:txbxContent>
                          <w:p w14:paraId="41DC8CA6"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１．観光・景観</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２．歴史・文化</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３．レジャー・アミューズメント</w:t>
                            </w:r>
                          </w:p>
                          <w:p w14:paraId="450C9818"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４．お城</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５．買い物</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６．食事（日本食）</w:t>
                            </w:r>
                          </w:p>
                          <w:p w14:paraId="0F3397C1"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７．交流</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８．自然</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９．温泉</w:t>
                            </w:r>
                          </w:p>
                          <w:p w14:paraId="49518215" w14:textId="77777777" w:rsidR="00115723"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１０．スポーツ</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１１．ポップカルチャー</w:t>
                            </w:r>
                            <w:r>
                              <w:rPr>
                                <w:rFonts w:ascii="ＭＳ Ｐゴシック" w:eastAsia="ＭＳ Ｐゴシック" w:hAnsi="ＭＳ Ｐゴシック"/>
                                <w:bCs/>
                              </w:rPr>
                              <w:tab/>
                            </w:r>
                            <w:r w:rsidRPr="00BB7CDA">
                              <w:rPr>
                                <w:rFonts w:ascii="ＭＳ Ｐゴシック" w:eastAsia="ＭＳ Ｐゴシック" w:hAnsi="ＭＳ Ｐゴシック" w:hint="eastAsia"/>
                                <w:bCs/>
                              </w:rPr>
                              <w:t>１２．水上バス・河川での船遊び</w:t>
                            </w:r>
                          </w:p>
                          <w:p w14:paraId="56F83798" w14:textId="77777777" w:rsidR="00115723" w:rsidRPr="00596DC6" w:rsidRDefault="00115723" w:rsidP="008D2902">
                            <w:pPr>
                              <w:widowControl/>
                              <w:jc w:val="left"/>
                            </w:pPr>
                            <w:r w:rsidRPr="00596DC6">
                              <w:rPr>
                                <w:rFonts w:ascii="ＭＳ Ｐゴシック" w:eastAsia="ＭＳ Ｐゴシック" w:hAnsi="ＭＳ Ｐゴシック" w:hint="eastAsia"/>
                                <w:bCs/>
                              </w:rPr>
                              <w:t>１３．その他</w:t>
                            </w:r>
                            <w:r w:rsidRPr="00596DC6">
                              <w:rPr>
                                <w:rFonts w:ascii="ＭＳ Ｐゴシック" w:eastAsia="ＭＳ Ｐゴシック" w:hAnsi="ＭＳ Ｐゴシック" w:hint="eastAsia"/>
                              </w:rPr>
                              <w:t>（具体的に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96EC56" id="_x0000_s1029" type="#_x0000_t202" style="position:absolute;left:0;text-align:left;margin-left:-.15pt;margin-top:3.35pt;width:423.75pt;height:96.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">
                <v:textbox>
                  <w:txbxContent>
                    <w:p w14:paraId="41DC8CA6"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１．観光・景観</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２．歴史・文化</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３．レジャー・アミューズメント</w:t>
                      </w:r>
                    </w:p>
                    <w:p w14:paraId="450C9818"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４．お城</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５．買い物</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６．食事（日本食）</w:t>
                      </w:r>
                    </w:p>
                    <w:p w14:paraId="0F3397C1"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７．交流</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８．自然</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９．温泉</w:t>
                      </w:r>
                    </w:p>
                    <w:p w14:paraId="49518215" w14:textId="77777777" w:rsidR="00115723"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１０．スポーツ</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１１．ポップカルチャー</w:t>
                      </w:r>
                      <w:r>
                        <w:rPr>
                          <w:rFonts w:ascii="ＭＳ Ｐゴシック" w:eastAsia="ＭＳ Ｐゴシック" w:hAnsi="ＭＳ Ｐゴシック"/>
                          <w:bCs/>
                        </w:rPr>
                        <w:tab/>
                      </w:r>
                      <w:r w:rsidRPr="00BB7CDA">
                        <w:rPr>
                          <w:rFonts w:ascii="ＭＳ Ｐゴシック" w:eastAsia="ＭＳ Ｐゴシック" w:hAnsi="ＭＳ Ｐゴシック" w:hint="eastAsia"/>
                          <w:bCs/>
                        </w:rPr>
                        <w:t>１２．水上バス・河川での船遊び</w:t>
                      </w:r>
                    </w:p>
                    <w:p w14:paraId="56F83798" w14:textId="77777777" w:rsidR="00115723" w:rsidRPr="00596DC6" w:rsidRDefault="00115723" w:rsidP="008D2902">
                      <w:pPr>
                        <w:widowControl/>
                        <w:jc w:val="left"/>
                      </w:pPr>
                      <w:r w:rsidRPr="00596DC6">
                        <w:rPr>
                          <w:rFonts w:ascii="ＭＳ Ｐゴシック" w:eastAsia="ＭＳ Ｐゴシック" w:hAnsi="ＭＳ Ｐゴシック" w:hint="eastAsia"/>
                          <w:bCs/>
                        </w:rPr>
                        <w:t>１３．その他</w:t>
                      </w:r>
                      <w:r w:rsidRPr="00596DC6">
                        <w:rPr>
                          <w:rFonts w:ascii="ＭＳ Ｐゴシック" w:eastAsia="ＭＳ Ｐゴシック" w:hAnsi="ＭＳ Ｐゴシック" w:hint="eastAsia"/>
                        </w:rPr>
                        <w:t>（具体的に　　　　　　　　　　　　　　　）</w:t>
                      </w:r>
                    </w:p>
                  </w:txbxContent>
                </v:textbox>
              </v:shape>
            </w:pict>
          </mc:Fallback>
        </mc:AlternateContent>
      </w:r>
    </w:p>
    <w:p w14:paraId="5E0727F1" w14:textId="77777777" w:rsidR="008D2902" w:rsidRDefault="008D2902" w:rsidP="008D2902">
      <w:pPr>
        <w:ind w:left="630" w:hangingChars="300" w:hanging="630"/>
        <w:rPr>
          <w:rFonts w:ascii="ＭＳ ゴシック" w:eastAsia="ＭＳ ゴシック" w:hAnsi="ＭＳ ゴシック"/>
        </w:rPr>
      </w:pPr>
    </w:p>
    <w:p w14:paraId="53941F8B" w14:textId="77777777" w:rsidR="008D2902" w:rsidRDefault="008D2902" w:rsidP="008D2902">
      <w:pPr>
        <w:ind w:left="630" w:hangingChars="300" w:hanging="630"/>
        <w:rPr>
          <w:rFonts w:ascii="ＭＳ ゴシック" w:eastAsia="ＭＳ ゴシック" w:hAnsi="ＭＳ ゴシック"/>
        </w:rPr>
      </w:pPr>
    </w:p>
    <w:p w14:paraId="748B03EA" w14:textId="77777777" w:rsidR="008D2902" w:rsidRDefault="008D2902" w:rsidP="008D2902">
      <w:pPr>
        <w:ind w:left="630" w:hangingChars="300" w:hanging="630"/>
        <w:rPr>
          <w:rFonts w:ascii="ＭＳ ゴシック" w:eastAsia="ＭＳ ゴシック" w:hAnsi="ＭＳ ゴシック"/>
        </w:rPr>
      </w:pPr>
    </w:p>
    <w:p w14:paraId="142221D8" w14:textId="77777777" w:rsidR="008D2902" w:rsidRDefault="008D2902" w:rsidP="008D2902">
      <w:pPr>
        <w:ind w:left="630" w:hangingChars="300" w:hanging="630"/>
        <w:rPr>
          <w:rFonts w:ascii="ＭＳ ゴシック" w:eastAsia="ＭＳ ゴシック" w:hAnsi="ＭＳ ゴシック"/>
        </w:rPr>
      </w:pPr>
    </w:p>
    <w:p w14:paraId="7C791C6E" w14:textId="77777777" w:rsidR="008D2902" w:rsidRDefault="008D2902" w:rsidP="008D2902">
      <w:pPr>
        <w:rPr>
          <w:rFonts w:ascii="ＭＳ ゴシック" w:eastAsia="ＭＳ ゴシック" w:hAnsi="ＭＳ ゴシック"/>
        </w:rPr>
      </w:pPr>
    </w:p>
    <w:p w14:paraId="4D44944F" w14:textId="77777777" w:rsidR="008D2902" w:rsidRDefault="008D2902" w:rsidP="008D2902">
      <w:pPr>
        <w:rPr>
          <w:rFonts w:ascii="ＭＳ ゴシック" w:eastAsia="ＭＳ ゴシック" w:hAnsi="ＭＳ ゴシック"/>
        </w:rPr>
      </w:pPr>
    </w:p>
    <w:p w14:paraId="5AFA6759" w14:textId="77777777" w:rsidR="008D2902" w:rsidRDefault="008D2902" w:rsidP="008D2902">
      <w:pPr>
        <w:rPr>
          <w:rFonts w:ascii="ＭＳ ゴシック" w:eastAsia="ＭＳ ゴシック" w:hAnsi="ＭＳ ゴシック"/>
        </w:rPr>
      </w:pPr>
      <w:r w:rsidRPr="00BB7CDA">
        <w:rPr>
          <w:rFonts w:ascii="ＭＳ ゴシック" w:eastAsia="ＭＳ ゴシック" w:hAnsi="ＭＳ ゴシック" w:hint="eastAsia"/>
        </w:rPr>
        <w:t>Q1</w:t>
      </w:r>
      <w:r>
        <w:rPr>
          <w:rFonts w:ascii="ＭＳ ゴシック" w:eastAsia="ＭＳ ゴシック" w:hAnsi="ＭＳ ゴシック" w:hint="eastAsia"/>
        </w:rPr>
        <w:t>3</w:t>
      </w:r>
      <w:r w:rsidRPr="00BB7CDA">
        <w:rPr>
          <w:rFonts w:ascii="ＭＳ ゴシック" w:eastAsia="ＭＳ ゴシック" w:hAnsi="ＭＳ ゴシック" w:hint="eastAsia"/>
        </w:rPr>
        <w:t>.今回の大阪旅行で、満足したことを選んでください。（</w:t>
      </w:r>
      <w:r w:rsidRPr="00BB7CDA">
        <w:rPr>
          <w:rFonts w:ascii="ＭＳ ゴシック" w:eastAsia="ＭＳ ゴシック" w:hAnsi="ＭＳ ゴシック"/>
        </w:rPr>
        <w:t>MA)</w:t>
      </w:r>
    </w:p>
    <w:p w14:paraId="535BBA91" w14:textId="77777777" w:rsidR="008D2902" w:rsidRDefault="008D2902" w:rsidP="008D2902">
      <w:pPr>
        <w:rPr>
          <w:rFonts w:ascii="ＭＳ ゴシック" w:eastAsia="ＭＳ ゴシック" w:hAnsi="ＭＳ ゴシック"/>
        </w:rPr>
      </w:pPr>
      <w:r w:rsidRPr="002E2DB6">
        <w:rPr>
          <w:rFonts w:ascii="ＭＳ ゴシック" w:eastAsia="ＭＳ ゴシック" w:hAnsi="ＭＳ ゴシック"/>
          <w:noProof/>
        </w:rPr>
        <mc:AlternateContent>
          <mc:Choice Requires="wps">
            <w:drawing>
              <wp:anchor distT="45720" distB="45720" distL="114300" distR="114300" simplePos="0" relativeHeight="251682816" behindDoc="0" locked="0" layoutInCell="1" allowOverlap="1" wp14:anchorId="1EE1C1E2" wp14:editId="55D7CB80">
                <wp:simplePos x="0" y="0"/>
                <wp:positionH relativeFrom="column">
                  <wp:posOffset>-1962</wp:posOffset>
                </wp:positionH>
                <wp:positionV relativeFrom="paragraph">
                  <wp:posOffset>42697</wp:posOffset>
                </wp:positionV>
                <wp:extent cx="5381625" cy="1221474"/>
                <wp:effectExtent l="0" t="0" r="28575" b="171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21474"/>
                        </a:xfrm>
                        <a:prstGeom prst="rect">
                          <a:avLst/>
                        </a:prstGeom>
                        <a:solidFill>
                          <a:srgbClr val="FFFFFF"/>
                        </a:solidFill>
                        <a:ln w="9525">
                          <a:solidFill>
                            <a:srgbClr val="000000"/>
                          </a:solidFill>
                          <a:miter lim="800000"/>
                          <a:headEnd/>
                          <a:tailEnd/>
                        </a:ln>
                      </wps:spPr>
                      <wps:txbx>
                        <w:txbxContent>
                          <w:p w14:paraId="54CEECD3"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１．観光・景観</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２．歴史・文化</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３．レジャー・アミューズメント</w:t>
                            </w:r>
                          </w:p>
                          <w:p w14:paraId="216045E0"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４．お城</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５．買い物</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６．食事（日本食）</w:t>
                            </w:r>
                          </w:p>
                          <w:p w14:paraId="05657972"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７．交流</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８．自然</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９．温泉</w:t>
                            </w:r>
                          </w:p>
                          <w:p w14:paraId="20F0C071" w14:textId="77777777" w:rsidR="00115723"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１０．スポーツ</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１１．ポップカルチャー</w:t>
                            </w:r>
                            <w:r>
                              <w:rPr>
                                <w:rFonts w:ascii="ＭＳ Ｐゴシック" w:eastAsia="ＭＳ Ｐゴシック" w:hAnsi="ＭＳ Ｐゴシック"/>
                                <w:bCs/>
                              </w:rPr>
                              <w:tab/>
                            </w:r>
                            <w:r w:rsidRPr="00BB7CDA">
                              <w:rPr>
                                <w:rFonts w:ascii="ＭＳ Ｐゴシック" w:eastAsia="ＭＳ Ｐゴシック" w:hAnsi="ＭＳ Ｐゴシック" w:hint="eastAsia"/>
                                <w:bCs/>
                              </w:rPr>
                              <w:t>１２．水上バス・河川での船遊び</w:t>
                            </w:r>
                          </w:p>
                          <w:p w14:paraId="4F13611A" w14:textId="77777777" w:rsidR="00115723" w:rsidRPr="00596DC6" w:rsidRDefault="00115723" w:rsidP="008D2902">
                            <w:pPr>
                              <w:widowControl/>
                              <w:jc w:val="left"/>
                            </w:pPr>
                            <w:r w:rsidRPr="00596DC6">
                              <w:rPr>
                                <w:rFonts w:ascii="ＭＳ Ｐゴシック" w:eastAsia="ＭＳ Ｐゴシック" w:hAnsi="ＭＳ Ｐゴシック" w:hint="eastAsia"/>
                                <w:bCs/>
                              </w:rPr>
                              <w:t>１３．その他</w:t>
                            </w:r>
                            <w:r w:rsidRPr="00596DC6">
                              <w:rPr>
                                <w:rFonts w:ascii="ＭＳ Ｐゴシック" w:eastAsia="ＭＳ Ｐゴシック" w:hAnsi="ＭＳ Ｐゴシック" w:hint="eastAsia"/>
                              </w:rPr>
                              <w:t>（具体的に　　　　　　　　　　　　　　　）</w:t>
                            </w:r>
                          </w:p>
                          <w:p w14:paraId="3581092C" w14:textId="77777777" w:rsidR="00115723" w:rsidRPr="00B201A9" w:rsidRDefault="00115723" w:rsidP="008D2902">
                            <w:pPr>
                              <w:widowControl/>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1C1E2" id="Text Box 3" o:spid="_x0000_s1030" type="#_x0000_t202" style="position:absolute;left:0;text-align:left;margin-left:-.15pt;margin-top:3.35pt;width:423.75pt;height:96.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">
                <v:textbox>
                  <w:txbxContent>
                    <w:p w14:paraId="54CEECD3"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１．観光・景観</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２．歴史・文化</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３．レジャー・アミューズメント</w:t>
                      </w:r>
                    </w:p>
                    <w:p w14:paraId="216045E0"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４．お城</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５．買い物</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６．食事（日本食）</w:t>
                      </w:r>
                    </w:p>
                    <w:p w14:paraId="05657972" w14:textId="77777777" w:rsidR="00115723" w:rsidRPr="00BB7CDA"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７．交流</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８．自然</w:t>
                      </w:r>
                      <w:r>
                        <w:rPr>
                          <w:rFonts w:ascii="ＭＳ Ｐゴシック" w:eastAsia="ＭＳ Ｐゴシック" w:hAnsi="ＭＳ Ｐゴシック"/>
                          <w:bCs/>
                        </w:rPr>
                        <w:tab/>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９．温泉</w:t>
                      </w:r>
                    </w:p>
                    <w:p w14:paraId="20F0C071" w14:textId="77777777" w:rsidR="00115723" w:rsidRDefault="00115723" w:rsidP="008D2902">
                      <w:pPr>
                        <w:widowControl/>
                        <w:jc w:val="left"/>
                        <w:rPr>
                          <w:rFonts w:ascii="ＭＳ Ｐゴシック" w:eastAsia="ＭＳ Ｐゴシック" w:hAnsi="ＭＳ Ｐゴシック"/>
                          <w:bCs/>
                        </w:rPr>
                      </w:pPr>
                      <w:r w:rsidRPr="00BB7CDA">
                        <w:rPr>
                          <w:rFonts w:ascii="ＭＳ Ｐゴシック" w:eastAsia="ＭＳ Ｐゴシック" w:hAnsi="ＭＳ Ｐゴシック" w:hint="eastAsia"/>
                          <w:bCs/>
                        </w:rPr>
                        <w:t>１０．スポーツ</w:t>
                      </w:r>
                      <w:r>
                        <w:rPr>
                          <w:rFonts w:ascii="ＭＳ Ｐゴシック" w:eastAsia="ＭＳ Ｐゴシック" w:hAnsi="ＭＳ Ｐゴシック"/>
                          <w:bCs/>
                        </w:rPr>
                        <w:tab/>
                      </w:r>
                      <w:r>
                        <w:rPr>
                          <w:rFonts w:ascii="ＭＳ Ｐゴシック" w:eastAsia="ＭＳ Ｐゴシック" w:hAnsi="ＭＳ Ｐゴシック"/>
                          <w:bCs/>
                        </w:rPr>
                        <w:tab/>
                      </w:r>
                      <w:r w:rsidRPr="00BB7CDA">
                        <w:rPr>
                          <w:rFonts w:ascii="ＭＳ Ｐゴシック" w:eastAsia="ＭＳ Ｐゴシック" w:hAnsi="ＭＳ Ｐゴシック" w:hint="eastAsia"/>
                          <w:bCs/>
                        </w:rPr>
                        <w:t>１１．ポップカルチャー</w:t>
                      </w:r>
                      <w:r>
                        <w:rPr>
                          <w:rFonts w:ascii="ＭＳ Ｐゴシック" w:eastAsia="ＭＳ Ｐゴシック" w:hAnsi="ＭＳ Ｐゴシック"/>
                          <w:bCs/>
                        </w:rPr>
                        <w:tab/>
                      </w:r>
                      <w:r w:rsidRPr="00BB7CDA">
                        <w:rPr>
                          <w:rFonts w:ascii="ＭＳ Ｐゴシック" w:eastAsia="ＭＳ Ｐゴシック" w:hAnsi="ＭＳ Ｐゴシック" w:hint="eastAsia"/>
                          <w:bCs/>
                        </w:rPr>
                        <w:t>１２．水上バス・河川での船遊び</w:t>
                      </w:r>
                    </w:p>
                    <w:p w14:paraId="4F13611A" w14:textId="77777777" w:rsidR="00115723" w:rsidRPr="00596DC6" w:rsidRDefault="00115723" w:rsidP="008D2902">
                      <w:pPr>
                        <w:widowControl/>
                        <w:jc w:val="left"/>
                      </w:pPr>
                      <w:r w:rsidRPr="00596DC6">
                        <w:rPr>
                          <w:rFonts w:ascii="ＭＳ Ｐゴシック" w:eastAsia="ＭＳ Ｐゴシック" w:hAnsi="ＭＳ Ｐゴシック" w:hint="eastAsia"/>
                          <w:bCs/>
                        </w:rPr>
                        <w:t>１３．その他</w:t>
                      </w:r>
                      <w:r w:rsidRPr="00596DC6">
                        <w:rPr>
                          <w:rFonts w:ascii="ＭＳ Ｐゴシック" w:eastAsia="ＭＳ Ｐゴシック" w:hAnsi="ＭＳ Ｐゴシック" w:hint="eastAsia"/>
                        </w:rPr>
                        <w:t>（具体的に　　　　　　　　　　　　　　　）</w:t>
                      </w:r>
                    </w:p>
                    <w:p w14:paraId="3581092C" w14:textId="77777777" w:rsidR="00115723" w:rsidRPr="00B201A9" w:rsidRDefault="00115723" w:rsidP="008D2902">
                      <w:pPr>
                        <w:widowControl/>
                        <w:jc w:val="left"/>
                      </w:pPr>
                    </w:p>
                  </w:txbxContent>
                </v:textbox>
              </v:shape>
            </w:pict>
          </mc:Fallback>
        </mc:AlternateContent>
      </w:r>
    </w:p>
    <w:p w14:paraId="01112279" w14:textId="77777777" w:rsidR="008D2902" w:rsidRDefault="008D2902" w:rsidP="008D2902">
      <w:pPr>
        <w:rPr>
          <w:rFonts w:ascii="ＭＳ ゴシック" w:eastAsia="ＭＳ ゴシック" w:hAnsi="ＭＳ ゴシック"/>
        </w:rPr>
      </w:pPr>
    </w:p>
    <w:p w14:paraId="09642E9D" w14:textId="77777777" w:rsidR="008D2902" w:rsidRDefault="008D2902" w:rsidP="008D2902">
      <w:pPr>
        <w:rPr>
          <w:rFonts w:ascii="ＭＳ ゴシック" w:eastAsia="ＭＳ ゴシック" w:hAnsi="ＭＳ ゴシック"/>
        </w:rPr>
      </w:pPr>
    </w:p>
    <w:p w14:paraId="635CE86B" w14:textId="77777777" w:rsidR="008D2902" w:rsidRDefault="008D2902" w:rsidP="008D2902">
      <w:pPr>
        <w:rPr>
          <w:rFonts w:ascii="ＭＳ ゴシック" w:eastAsia="ＭＳ ゴシック" w:hAnsi="ＭＳ ゴシック"/>
        </w:rPr>
      </w:pPr>
    </w:p>
    <w:p w14:paraId="7E4D3CBA" w14:textId="77777777" w:rsidR="008D2902" w:rsidRPr="00B960F2" w:rsidRDefault="008D2902" w:rsidP="008D2902">
      <w:pPr>
        <w:rPr>
          <w:rFonts w:ascii="ＭＳ ゴシック" w:eastAsia="ＭＳ ゴシック" w:hAnsi="ＭＳ ゴシック"/>
          <w:b/>
          <w:bCs/>
        </w:rPr>
      </w:pPr>
      <w:r w:rsidRPr="00BB7CDA">
        <w:rPr>
          <w:rFonts w:ascii="ＭＳ ゴシック" w:eastAsia="ＭＳ ゴシック" w:hAnsi="ＭＳ ゴシック" w:hint="eastAsia"/>
          <w:b/>
          <w:bCs/>
        </w:rPr>
        <w:lastRenderedPageBreak/>
        <w:t>V.大阪旅行中に困ったことについて</w:t>
      </w:r>
    </w:p>
    <w:p w14:paraId="741FAAA5"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14</w:t>
      </w:r>
      <w:r w:rsidRPr="00B960F2">
        <w:rPr>
          <w:rFonts w:ascii="ＭＳ ゴシック" w:eastAsia="ＭＳ ゴシック" w:hAnsi="ＭＳ ゴシック" w:hint="eastAsia"/>
        </w:rPr>
        <w:t>．大阪を旅行中、困ったことを教えてください。</w:t>
      </w:r>
      <w:r>
        <w:rPr>
          <w:rFonts w:ascii="ＭＳ ゴシック" w:eastAsia="ＭＳ ゴシック" w:hAnsi="ＭＳ ゴシック" w:hint="eastAsia"/>
        </w:rPr>
        <w:t>なお、宗教的・文化的な習慣に伴うことについては、次のQ15でお答えください。</w:t>
      </w:r>
      <w:r w:rsidRPr="00B960F2">
        <w:rPr>
          <w:rFonts w:ascii="ＭＳ ゴシック" w:eastAsia="ＭＳ ゴシック" w:hAnsi="ＭＳ ゴシック" w:hint="eastAsia"/>
        </w:rPr>
        <w:t>（MA</w:t>
      </w:r>
      <w:r w:rsidRPr="00B960F2">
        <w:rPr>
          <w:rFonts w:ascii="ＭＳ ゴシック" w:eastAsia="ＭＳ ゴシック" w:hAnsi="ＭＳ ゴシック"/>
        </w:rPr>
        <w:t>）</w:t>
      </w:r>
    </w:p>
    <w:tbl>
      <w:tblPr>
        <w:tblStyle w:val="a9"/>
        <w:tblW w:w="8613" w:type="dxa"/>
        <w:tblLook w:val="04A0" w:firstRow="1" w:lastRow="0" w:firstColumn="1" w:lastColumn="0" w:noHBand="0" w:noVBand="1"/>
      </w:tblPr>
      <w:tblGrid>
        <w:gridCol w:w="8613"/>
      </w:tblGrid>
      <w:tr w:rsidR="008D2902" w:rsidRPr="00B960F2" w14:paraId="3599C433" w14:textId="77777777" w:rsidTr="006161E1">
        <w:tc>
          <w:tcPr>
            <w:tcW w:w="8613" w:type="dxa"/>
          </w:tcPr>
          <w:p w14:paraId="7DE27E8A" w14:textId="77777777" w:rsidR="008D2902" w:rsidRDefault="008D2902" w:rsidP="006161E1">
            <w:pPr>
              <w:spacing w:line="320" w:lineRule="exact"/>
              <w:rPr>
                <w:rFonts w:ascii="ＭＳ Ｐゴシック" w:eastAsia="ＭＳ Ｐゴシック" w:hAnsi="ＭＳ Ｐゴシック"/>
              </w:rPr>
            </w:pPr>
            <w:r w:rsidRPr="00B960F2">
              <w:rPr>
                <w:rFonts w:ascii="ＭＳ Ｐゴシック" w:eastAsia="ＭＳ Ｐゴシック" w:hAnsi="ＭＳ Ｐゴシック" w:hint="eastAsia"/>
              </w:rPr>
              <w:t>１．困ったことはなかった</w:t>
            </w:r>
          </w:p>
          <w:p w14:paraId="751D650C"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２．</w:t>
            </w:r>
            <w:r w:rsidRPr="00B960F2">
              <w:rPr>
                <w:rFonts w:ascii="ＭＳ Ｐゴシック" w:eastAsia="ＭＳ Ｐゴシック" w:hAnsi="ＭＳ Ｐゴシック" w:hint="eastAsia"/>
              </w:rPr>
              <w:t>無料公衆無線</w:t>
            </w:r>
            <w:r w:rsidRPr="00B960F2">
              <w:rPr>
                <w:rFonts w:ascii="ＭＳ Ｐゴシック" w:eastAsia="ＭＳ Ｐゴシック" w:hAnsi="ＭＳ Ｐゴシック"/>
              </w:rPr>
              <w:t>LAN環境</w:t>
            </w:r>
          </w:p>
          <w:p w14:paraId="03BA7360"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３</w:t>
            </w:r>
            <w:r w:rsidRPr="00B960F2">
              <w:rPr>
                <w:rFonts w:ascii="ＭＳ Ｐゴシック" w:eastAsia="ＭＳ Ｐゴシック" w:hAnsi="ＭＳ Ｐゴシック" w:hint="eastAsia"/>
              </w:rPr>
              <w:t>．</w:t>
            </w:r>
            <w:r w:rsidRPr="00B960F2">
              <w:rPr>
                <w:rFonts w:ascii="ＭＳ Ｐゴシック" w:eastAsia="ＭＳ Ｐゴシック" w:hAnsi="ＭＳ Ｐゴシック"/>
              </w:rPr>
              <w:t>SIMカードの購入</w:t>
            </w:r>
          </w:p>
          <w:p w14:paraId="22E8E0A6"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４</w:t>
            </w:r>
            <w:r w:rsidRPr="00B960F2">
              <w:rPr>
                <w:rFonts w:ascii="ＭＳ Ｐゴシック" w:eastAsia="ＭＳ Ｐゴシック" w:hAnsi="ＭＳ Ｐゴシック" w:hint="eastAsia"/>
              </w:rPr>
              <w:t>．モバイル</w:t>
            </w:r>
            <w:r w:rsidRPr="00B960F2">
              <w:rPr>
                <w:rFonts w:ascii="ＭＳ Ｐゴシック" w:eastAsia="ＭＳ Ｐゴシック" w:hAnsi="ＭＳ Ｐゴシック"/>
              </w:rPr>
              <w:t>Wi-Fiルーターのレンタル</w:t>
            </w:r>
          </w:p>
          <w:p w14:paraId="5AFF11AD"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５</w:t>
            </w:r>
            <w:r w:rsidRPr="00B960F2">
              <w:rPr>
                <w:rFonts w:ascii="ＭＳ Ｐゴシック" w:eastAsia="ＭＳ Ｐゴシック" w:hAnsi="ＭＳ Ｐゴシック" w:hint="eastAsia"/>
              </w:rPr>
              <w:t>．クレジット／デビットカードの利用</w:t>
            </w:r>
          </w:p>
          <w:p w14:paraId="0655FDBB"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６</w:t>
            </w:r>
            <w:r w:rsidRPr="00B960F2">
              <w:rPr>
                <w:rFonts w:ascii="ＭＳ Ｐゴシック" w:eastAsia="ＭＳ Ｐゴシック" w:hAnsi="ＭＳ Ｐゴシック" w:hint="eastAsia"/>
              </w:rPr>
              <w:t>．</w:t>
            </w:r>
            <w:r w:rsidRPr="00B960F2">
              <w:rPr>
                <w:rFonts w:ascii="ＭＳ Ｐゴシック" w:eastAsia="ＭＳ Ｐゴシック" w:hAnsi="ＭＳ Ｐゴシック"/>
              </w:rPr>
              <w:t>QR</w:t>
            </w:r>
            <w:r w:rsidRPr="00B960F2">
              <w:rPr>
                <w:rFonts w:ascii="ＭＳ Ｐゴシック" w:eastAsia="ＭＳ Ｐゴシック" w:hAnsi="ＭＳ Ｐゴシック" w:hint="eastAsia"/>
              </w:rPr>
              <w:t>決済</w:t>
            </w:r>
            <w:r>
              <w:rPr>
                <w:rFonts w:ascii="ＭＳ Ｐゴシック" w:eastAsia="ＭＳ Ｐゴシック" w:hAnsi="ＭＳ Ｐゴシック" w:hint="eastAsia"/>
              </w:rPr>
              <w:t>の利用</w:t>
            </w:r>
          </w:p>
          <w:p w14:paraId="2BF3A748"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７</w:t>
            </w:r>
            <w:r w:rsidRPr="00B960F2">
              <w:rPr>
                <w:rFonts w:ascii="ＭＳ Ｐゴシック" w:eastAsia="ＭＳ Ｐゴシック" w:hAnsi="ＭＳ Ｐゴシック" w:hint="eastAsia"/>
              </w:rPr>
              <w:t>．</w:t>
            </w:r>
            <w:r w:rsidRPr="00B960F2">
              <w:rPr>
                <w:rFonts w:ascii="ＭＳ Ｐゴシック" w:eastAsia="ＭＳ Ｐゴシック" w:hAnsi="ＭＳ Ｐゴシック"/>
              </w:rPr>
              <w:t>ATMの利用</w:t>
            </w:r>
          </w:p>
          <w:p w14:paraId="3D653F69"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８</w:t>
            </w:r>
            <w:r w:rsidRPr="00B960F2">
              <w:rPr>
                <w:rFonts w:ascii="ＭＳ Ｐゴシック" w:eastAsia="ＭＳ Ｐゴシック" w:hAnsi="ＭＳ Ｐゴシック" w:hint="eastAsia"/>
              </w:rPr>
              <w:t>．両替</w:t>
            </w:r>
          </w:p>
          <w:p w14:paraId="703E7935"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９</w:t>
            </w:r>
            <w:r w:rsidRPr="00B960F2">
              <w:rPr>
                <w:rFonts w:ascii="ＭＳ Ｐゴシック" w:eastAsia="ＭＳ Ｐゴシック" w:hAnsi="ＭＳ Ｐゴシック" w:hint="eastAsia"/>
              </w:rPr>
              <w:t>．多言語表示の少なさ・分かりにくさ（観光案内板・地図等）</w:t>
            </w:r>
          </w:p>
          <w:p w14:paraId="27BCCCD5"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１０</w:t>
            </w:r>
            <w:r w:rsidRPr="00B960F2">
              <w:rPr>
                <w:rFonts w:ascii="ＭＳ Ｐゴシック" w:eastAsia="ＭＳ Ｐゴシック" w:hAnsi="ＭＳ Ｐゴシック" w:hint="eastAsia"/>
              </w:rPr>
              <w:t>．施設等のスタッフとのコミュニケーションがとれない</w:t>
            </w:r>
          </w:p>
          <w:p w14:paraId="110AD47C" w14:textId="77777777" w:rsidR="008D2902" w:rsidRDefault="008D2902" w:rsidP="006161E1">
            <w:pPr>
              <w:spacing w:line="320" w:lineRule="exact"/>
              <w:rPr>
                <w:rFonts w:ascii="ＭＳ Ｐゴシック" w:eastAsia="ＭＳ Ｐゴシック" w:hAnsi="ＭＳ Ｐゴシック"/>
              </w:rPr>
            </w:pPr>
            <w:r w:rsidRPr="00B960F2">
              <w:rPr>
                <w:rFonts w:ascii="ＭＳ Ｐゴシック" w:eastAsia="ＭＳ Ｐゴシック" w:hAnsi="ＭＳ Ｐゴシック" w:hint="eastAsia"/>
              </w:rPr>
              <w:t>１</w:t>
            </w:r>
            <w:r>
              <w:rPr>
                <w:rFonts w:ascii="ＭＳ Ｐゴシック" w:eastAsia="ＭＳ Ｐゴシック" w:hAnsi="ＭＳ Ｐゴシック" w:hint="eastAsia"/>
              </w:rPr>
              <w:t>１</w:t>
            </w:r>
            <w:r w:rsidRPr="00B960F2">
              <w:rPr>
                <w:rFonts w:ascii="ＭＳ Ｐゴシック" w:eastAsia="ＭＳ Ｐゴシック" w:hAnsi="ＭＳ Ｐゴシック" w:hint="eastAsia"/>
              </w:rPr>
              <w:t>．公共交通の利用（二次交通</w:t>
            </w:r>
            <w:r w:rsidRPr="00B960F2">
              <w:rPr>
                <w:rFonts w:ascii="ＭＳ Ｐゴシック" w:eastAsia="ＭＳ Ｐゴシック" w:hAnsi="ＭＳ Ｐゴシック"/>
              </w:rPr>
              <w:t>がない</w:t>
            </w:r>
            <w:r w:rsidRPr="00B960F2">
              <w:rPr>
                <w:rFonts w:ascii="ＭＳ Ｐゴシック" w:eastAsia="ＭＳ Ｐゴシック" w:hAnsi="ＭＳ Ｐゴシック" w:hint="eastAsia"/>
              </w:rPr>
              <w:t>こと）</w:t>
            </w:r>
          </w:p>
          <w:p w14:paraId="67864900"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１２．乗り換え・運行情報の入手</w:t>
            </w:r>
          </w:p>
          <w:p w14:paraId="25AB686F" w14:textId="77777777" w:rsidR="008D2902" w:rsidRPr="00B960F2" w:rsidRDefault="008D2902" w:rsidP="006161E1">
            <w:pPr>
              <w:spacing w:line="320" w:lineRule="exact"/>
              <w:rPr>
                <w:rFonts w:ascii="ＭＳ Ｐゴシック" w:eastAsia="ＭＳ Ｐゴシック" w:hAnsi="ＭＳ Ｐゴシック"/>
              </w:rPr>
            </w:pPr>
            <w:r w:rsidRPr="00B960F2">
              <w:rPr>
                <w:rFonts w:ascii="ＭＳ Ｐゴシック" w:eastAsia="ＭＳ Ｐゴシック" w:hAnsi="ＭＳ Ｐゴシック" w:hint="eastAsia"/>
              </w:rPr>
              <w:t>１</w:t>
            </w:r>
            <w:r>
              <w:rPr>
                <w:rFonts w:ascii="ＭＳ Ｐゴシック" w:eastAsia="ＭＳ Ｐゴシック" w:hAnsi="ＭＳ Ｐゴシック" w:hint="eastAsia"/>
              </w:rPr>
              <w:t>３</w:t>
            </w:r>
            <w:r w:rsidRPr="00B960F2">
              <w:rPr>
                <w:rFonts w:ascii="ＭＳ Ｐゴシック" w:eastAsia="ＭＳ Ｐゴシック" w:hAnsi="ＭＳ Ｐゴシック" w:hint="eastAsia"/>
              </w:rPr>
              <w:t>．災害</w:t>
            </w:r>
            <w:r>
              <w:rPr>
                <w:rFonts w:ascii="ＭＳ Ｐゴシック" w:eastAsia="ＭＳ Ｐゴシック" w:hAnsi="ＭＳ Ｐゴシック" w:hint="eastAsia"/>
              </w:rPr>
              <w:t>情報</w:t>
            </w:r>
            <w:r w:rsidRPr="00B960F2">
              <w:rPr>
                <w:rFonts w:ascii="ＭＳ Ｐゴシック" w:eastAsia="ＭＳ Ｐゴシック" w:hAnsi="ＭＳ Ｐゴシック" w:hint="eastAsia"/>
              </w:rPr>
              <w:t>、けが・病気の際の医療機関</w:t>
            </w:r>
            <w:r>
              <w:rPr>
                <w:rFonts w:ascii="ＭＳ Ｐゴシック" w:eastAsia="ＭＳ Ｐゴシック" w:hAnsi="ＭＳ Ｐゴシック" w:hint="eastAsia"/>
              </w:rPr>
              <w:t>情報の入手</w:t>
            </w:r>
          </w:p>
          <w:p w14:paraId="3BD21F39" w14:textId="77777777" w:rsidR="008D2902" w:rsidRPr="00B960F2" w:rsidRDefault="008D2902" w:rsidP="006161E1">
            <w:pPr>
              <w:spacing w:line="320" w:lineRule="exact"/>
              <w:rPr>
                <w:rFonts w:ascii="ＭＳ Ｐゴシック" w:eastAsia="ＭＳ Ｐゴシック" w:hAnsi="ＭＳ Ｐゴシック"/>
              </w:rPr>
            </w:pPr>
            <w:r w:rsidRPr="00B960F2">
              <w:rPr>
                <w:rFonts w:ascii="ＭＳ Ｐゴシック" w:eastAsia="ＭＳ Ｐゴシック" w:hAnsi="ＭＳ Ｐゴシック" w:hint="eastAsia"/>
              </w:rPr>
              <w:t>１</w:t>
            </w:r>
            <w:r>
              <w:rPr>
                <w:rFonts w:ascii="ＭＳ Ｐゴシック" w:eastAsia="ＭＳ Ｐゴシック" w:hAnsi="ＭＳ Ｐゴシック" w:hint="eastAsia"/>
              </w:rPr>
              <w:t>４</w:t>
            </w:r>
            <w:r w:rsidRPr="00B960F2">
              <w:rPr>
                <w:rFonts w:ascii="ＭＳ Ｐゴシック" w:eastAsia="ＭＳ Ｐゴシック" w:hAnsi="ＭＳ Ｐゴシック" w:hint="eastAsia"/>
              </w:rPr>
              <w:t>．観光案内所の利用や観光地での案内</w:t>
            </w:r>
          </w:p>
          <w:p w14:paraId="0704B0B1" w14:textId="77777777" w:rsidR="008D2902" w:rsidRPr="00B960F2" w:rsidRDefault="008D2902" w:rsidP="006161E1">
            <w:pPr>
              <w:spacing w:line="320" w:lineRule="exact"/>
              <w:rPr>
                <w:rFonts w:ascii="ＭＳ Ｐゴシック" w:eastAsia="ＭＳ Ｐゴシック" w:hAnsi="ＭＳ Ｐゴシック"/>
              </w:rPr>
            </w:pPr>
            <w:r w:rsidRPr="00B960F2">
              <w:rPr>
                <w:rFonts w:ascii="ＭＳ Ｐゴシック" w:eastAsia="ＭＳ Ｐゴシック" w:hAnsi="ＭＳ Ｐゴシック" w:hint="eastAsia"/>
              </w:rPr>
              <w:t>１</w:t>
            </w:r>
            <w:r>
              <w:rPr>
                <w:rFonts w:ascii="ＭＳ Ｐゴシック" w:eastAsia="ＭＳ Ｐゴシック" w:hAnsi="ＭＳ Ｐゴシック" w:hint="eastAsia"/>
              </w:rPr>
              <w:t>５</w:t>
            </w:r>
            <w:r w:rsidRPr="00B960F2">
              <w:rPr>
                <w:rFonts w:ascii="ＭＳ Ｐゴシック" w:eastAsia="ＭＳ Ｐゴシック" w:hAnsi="ＭＳ Ｐゴシック" w:hint="eastAsia"/>
              </w:rPr>
              <w:t>．宿泊施設や空港などへの荷物の配送サービス</w:t>
            </w:r>
          </w:p>
          <w:p w14:paraId="59FB27C1" w14:textId="77777777" w:rsidR="008D2902" w:rsidRPr="00B960F2" w:rsidRDefault="008D2902" w:rsidP="006161E1">
            <w:pPr>
              <w:spacing w:line="320" w:lineRule="exact"/>
              <w:rPr>
                <w:rFonts w:ascii="ＭＳ Ｐゴシック" w:eastAsia="ＭＳ Ｐゴシック" w:hAnsi="ＭＳ Ｐゴシック"/>
              </w:rPr>
            </w:pPr>
            <w:r w:rsidRPr="00B960F2">
              <w:rPr>
                <w:rFonts w:ascii="ＭＳ Ｐゴシック" w:eastAsia="ＭＳ Ｐゴシック" w:hAnsi="ＭＳ Ｐゴシック" w:hint="eastAsia"/>
              </w:rPr>
              <w:t>１</w:t>
            </w:r>
            <w:r>
              <w:rPr>
                <w:rFonts w:ascii="ＭＳ Ｐゴシック" w:eastAsia="ＭＳ Ｐゴシック" w:hAnsi="ＭＳ Ｐゴシック" w:hint="eastAsia"/>
              </w:rPr>
              <w:t>６</w:t>
            </w:r>
            <w:r w:rsidRPr="00B960F2">
              <w:rPr>
                <w:rFonts w:ascii="ＭＳ Ｐゴシック" w:eastAsia="ＭＳ Ｐゴシック" w:hAnsi="ＭＳ Ｐゴシック" w:hint="eastAsia"/>
              </w:rPr>
              <w:t>．飲食店、宿泊施設に関する情報の入手・予約</w:t>
            </w:r>
          </w:p>
          <w:p w14:paraId="1330EC76" w14:textId="77777777" w:rsidR="008D2902" w:rsidRPr="00B960F2" w:rsidRDefault="008D2902" w:rsidP="006161E1">
            <w:pPr>
              <w:spacing w:line="320" w:lineRule="exact"/>
              <w:rPr>
                <w:rFonts w:ascii="ＭＳ Ｐゴシック" w:eastAsia="ＭＳ Ｐゴシック" w:hAnsi="ＭＳ Ｐゴシック"/>
              </w:rPr>
            </w:pPr>
            <w:r w:rsidRPr="00B960F2">
              <w:rPr>
                <w:rFonts w:ascii="ＭＳ Ｐゴシック" w:eastAsia="ＭＳ Ｐゴシック" w:hAnsi="ＭＳ Ｐゴシック" w:hint="eastAsia"/>
              </w:rPr>
              <w:t>１</w:t>
            </w:r>
            <w:r>
              <w:rPr>
                <w:rFonts w:ascii="ＭＳ Ｐゴシック" w:eastAsia="ＭＳ Ｐゴシック" w:hAnsi="ＭＳ Ｐゴシック" w:hint="eastAsia"/>
              </w:rPr>
              <w:t>７</w:t>
            </w:r>
            <w:r w:rsidRPr="00B960F2">
              <w:rPr>
                <w:rFonts w:ascii="ＭＳ Ｐゴシック" w:eastAsia="ＭＳ Ｐゴシック" w:hAnsi="ＭＳ Ｐゴシック" w:hint="eastAsia"/>
              </w:rPr>
              <w:t>．観光地におけるイベント、旅行商品（情報入手、種類等）</w:t>
            </w:r>
          </w:p>
          <w:p w14:paraId="56EC1A12" w14:textId="77777777" w:rsidR="008D2902" w:rsidRPr="00B960F2" w:rsidRDefault="008D2902" w:rsidP="006161E1">
            <w:pPr>
              <w:spacing w:line="320" w:lineRule="exact"/>
              <w:rPr>
                <w:rFonts w:ascii="ＭＳ Ｐゴシック" w:eastAsia="ＭＳ Ｐゴシック" w:hAnsi="ＭＳ Ｐゴシック"/>
              </w:rPr>
            </w:pPr>
            <w:r w:rsidRPr="00B960F2">
              <w:rPr>
                <w:rFonts w:ascii="ＭＳ Ｐゴシック" w:eastAsia="ＭＳ Ｐゴシック" w:hAnsi="ＭＳ Ｐゴシック" w:hint="eastAsia"/>
              </w:rPr>
              <w:t>１</w:t>
            </w:r>
            <w:r>
              <w:rPr>
                <w:rFonts w:ascii="ＭＳ Ｐゴシック" w:eastAsia="ＭＳ Ｐゴシック" w:hAnsi="ＭＳ Ｐゴシック" w:hint="eastAsia"/>
              </w:rPr>
              <w:t>８</w:t>
            </w:r>
            <w:r w:rsidRPr="00B960F2">
              <w:rPr>
                <w:rFonts w:ascii="ＭＳ Ｐゴシック" w:eastAsia="ＭＳ Ｐゴシック" w:hAnsi="ＭＳ Ｐゴシック" w:hint="eastAsia"/>
              </w:rPr>
              <w:t>．トイレの利用・場所・設備</w:t>
            </w:r>
          </w:p>
          <w:p w14:paraId="3AB10F03" w14:textId="77777777" w:rsidR="008D2902" w:rsidRPr="00B960F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１９．</w:t>
            </w:r>
            <w:r w:rsidRPr="00B960F2">
              <w:rPr>
                <w:rFonts w:ascii="ＭＳ Ｐゴシック" w:eastAsia="ＭＳ Ｐゴシック" w:hAnsi="ＭＳ Ｐゴシック" w:hint="eastAsia"/>
              </w:rPr>
              <w:t>その他</w:t>
            </w:r>
            <w:r>
              <w:rPr>
                <w:rFonts w:ascii="ＭＳ Ｐゴシック" w:eastAsia="ＭＳ Ｐゴシック" w:hAnsi="ＭＳ Ｐゴシック" w:hint="eastAsia"/>
              </w:rPr>
              <w:t>（具体的に　　　　　　　　　　　　　　　　　　　　　　　　　　　　　　　　　）</w:t>
            </w:r>
          </w:p>
        </w:tc>
      </w:tr>
    </w:tbl>
    <w:p w14:paraId="6708B7C2" w14:textId="77777777" w:rsidR="008D2902" w:rsidRDefault="008D2902" w:rsidP="008D2902">
      <w:pPr>
        <w:rPr>
          <w:rFonts w:ascii="ＭＳ ゴシック" w:eastAsia="ＭＳ ゴシック" w:hAnsi="ＭＳ ゴシック"/>
        </w:rPr>
      </w:pPr>
    </w:p>
    <w:p w14:paraId="547E8882" w14:textId="77777777" w:rsidR="008D2902" w:rsidRPr="00B960F2" w:rsidRDefault="008D2902" w:rsidP="008D2902">
      <w:pPr>
        <w:rPr>
          <w:rFonts w:ascii="ＭＳ ゴシック" w:eastAsia="ＭＳ ゴシック" w:hAnsi="ＭＳ ゴシック"/>
        </w:rPr>
      </w:pPr>
      <w:r>
        <w:rPr>
          <w:rFonts w:ascii="ＭＳ ゴシック" w:eastAsia="ＭＳ ゴシック" w:hAnsi="ＭＳ ゴシック" w:hint="eastAsia"/>
        </w:rPr>
        <w:t>Q15</w:t>
      </w:r>
      <w:r w:rsidRPr="00B960F2">
        <w:rPr>
          <w:rFonts w:ascii="ＭＳ ゴシック" w:eastAsia="ＭＳ ゴシック" w:hAnsi="ＭＳ ゴシック" w:hint="eastAsia"/>
        </w:rPr>
        <w:t>．</w:t>
      </w:r>
      <w:r>
        <w:rPr>
          <w:rFonts w:ascii="ＭＳ ゴシック" w:eastAsia="ＭＳ ゴシック" w:hAnsi="ＭＳ ゴシック" w:hint="eastAsia"/>
        </w:rPr>
        <w:t>今回の旅行で、宗教的・文化的な習慣により、困ったことや不快に感じたことがあれば教えてください</w:t>
      </w:r>
      <w:r w:rsidRPr="00B960F2">
        <w:rPr>
          <w:rFonts w:ascii="ＭＳ ゴシック" w:eastAsia="ＭＳ ゴシック" w:hAnsi="ＭＳ ゴシック" w:hint="eastAsia"/>
        </w:rPr>
        <w:t>（MA</w:t>
      </w:r>
      <w:r w:rsidRPr="00B960F2">
        <w:rPr>
          <w:rFonts w:ascii="ＭＳ ゴシック" w:eastAsia="ＭＳ ゴシック" w:hAnsi="ＭＳ ゴシック"/>
        </w:rPr>
        <w:t>）</w:t>
      </w:r>
    </w:p>
    <w:tbl>
      <w:tblPr>
        <w:tblStyle w:val="a9"/>
        <w:tblW w:w="0" w:type="auto"/>
        <w:tblLook w:val="04A0" w:firstRow="1" w:lastRow="0" w:firstColumn="1" w:lastColumn="0" w:noHBand="0" w:noVBand="1"/>
      </w:tblPr>
      <w:tblGrid>
        <w:gridCol w:w="8494"/>
      </w:tblGrid>
      <w:tr w:rsidR="008D2902" w14:paraId="571D250A" w14:textId="77777777" w:rsidTr="006161E1">
        <w:tc>
          <w:tcPr>
            <w:tcW w:w="8702" w:type="dxa"/>
          </w:tcPr>
          <w:p w14:paraId="1547C6CF" w14:textId="77777777" w:rsidR="008D2902" w:rsidRDefault="008D2902" w:rsidP="006161E1">
            <w:pPr>
              <w:spacing w:line="320" w:lineRule="exact"/>
              <w:rPr>
                <w:rFonts w:ascii="ＭＳ Ｐゴシック" w:eastAsia="ＭＳ Ｐゴシック" w:hAnsi="ＭＳ Ｐゴシック"/>
              </w:rPr>
            </w:pPr>
            <w:r w:rsidRPr="003E301A">
              <w:rPr>
                <w:rFonts w:ascii="ＭＳ Ｐゴシック" w:eastAsia="ＭＳ Ｐゴシック" w:hAnsi="ＭＳ Ｐゴシック" w:hint="eastAsia"/>
              </w:rPr>
              <w:t>１．</w:t>
            </w:r>
            <w:r>
              <w:rPr>
                <w:rFonts w:ascii="ＭＳ Ｐゴシック" w:eastAsia="ＭＳ Ｐゴシック" w:hAnsi="ＭＳ Ｐゴシック" w:hint="eastAsia"/>
              </w:rPr>
              <w:t>困ったことや不快に感じたことはなかった</w:t>
            </w:r>
          </w:p>
          <w:p w14:paraId="7DA2B608" w14:textId="77777777" w:rsidR="008D2902" w:rsidRPr="00B201A9"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２．</w:t>
            </w:r>
            <w:r w:rsidRPr="00B201A9">
              <w:rPr>
                <w:rFonts w:ascii="ＭＳ Ｐゴシック" w:eastAsia="ＭＳ Ｐゴシック" w:hAnsi="ＭＳ Ｐゴシック" w:hint="eastAsia"/>
              </w:rPr>
              <w:t>ハラール</w:t>
            </w:r>
            <w:r w:rsidRPr="00B201A9">
              <w:rPr>
                <w:rFonts w:ascii="ＭＳ Ｐゴシック" w:eastAsia="ＭＳ Ｐゴシック" w:hAnsi="ＭＳ Ｐゴシック"/>
              </w:rPr>
              <w:t>/ムスリムフレンドリーメニュー</w:t>
            </w:r>
            <w:r>
              <w:rPr>
                <w:rFonts w:ascii="ＭＳ Ｐゴシック" w:eastAsia="ＭＳ Ｐゴシック" w:hAnsi="ＭＳ Ｐゴシック" w:hint="eastAsia"/>
              </w:rPr>
              <w:t>の</w:t>
            </w:r>
            <w:r w:rsidRPr="00B201A9">
              <w:rPr>
                <w:rFonts w:ascii="ＭＳ Ｐゴシック" w:eastAsia="ＭＳ Ｐゴシック" w:hAnsi="ＭＳ Ｐゴシック"/>
              </w:rPr>
              <w:t>ある飲食店が少ない</w:t>
            </w:r>
          </w:p>
          <w:p w14:paraId="662E5201" w14:textId="77777777" w:rsidR="008D2902" w:rsidRPr="00B201A9"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３</w:t>
            </w:r>
            <w:r w:rsidRPr="003E301A">
              <w:rPr>
                <w:rFonts w:ascii="ＭＳ Ｐゴシック" w:eastAsia="ＭＳ Ｐゴシック" w:hAnsi="ＭＳ Ｐゴシック" w:hint="eastAsia"/>
              </w:rPr>
              <w:t>．</w:t>
            </w:r>
            <w:r w:rsidRPr="00B201A9">
              <w:rPr>
                <w:rFonts w:ascii="ＭＳ Ｐゴシック" w:eastAsia="ＭＳ Ｐゴシック" w:hAnsi="ＭＳ Ｐゴシック" w:hint="eastAsia"/>
              </w:rPr>
              <w:t>原材料が分からずハラールかどうか判断できない</w:t>
            </w:r>
          </w:p>
          <w:p w14:paraId="1A0CEF5F" w14:textId="77777777" w:rsidR="008D2902" w:rsidRPr="003E301A"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４．</w:t>
            </w:r>
            <w:r w:rsidRPr="00B201A9">
              <w:rPr>
                <w:rFonts w:ascii="ＭＳ Ｐゴシック" w:eastAsia="ＭＳ Ｐゴシック" w:hAnsi="ＭＳ Ｐゴシック" w:hint="eastAsia"/>
              </w:rPr>
              <w:t>ハラール認証を取得している商品が少ない</w:t>
            </w:r>
          </w:p>
          <w:p w14:paraId="7D47BE6A" w14:textId="77777777" w:rsidR="008D2902" w:rsidRPr="00B201A9"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５</w:t>
            </w:r>
            <w:r w:rsidRPr="003E301A">
              <w:rPr>
                <w:rFonts w:ascii="ＭＳ Ｐゴシック" w:eastAsia="ＭＳ Ｐゴシック" w:hAnsi="ＭＳ Ｐゴシック" w:hint="eastAsia"/>
              </w:rPr>
              <w:t>．</w:t>
            </w:r>
            <w:r w:rsidRPr="00B201A9">
              <w:rPr>
                <w:rFonts w:ascii="ＭＳ Ｐゴシック" w:eastAsia="ＭＳ Ｐゴシック" w:hAnsi="ＭＳ Ｐゴシック" w:hint="eastAsia"/>
              </w:rPr>
              <w:t>ハラールであるものとそうでないものとが一緒に陳列されている</w:t>
            </w:r>
          </w:p>
          <w:p w14:paraId="4460DD79" w14:textId="77777777" w:rsidR="008D2902"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６</w:t>
            </w:r>
            <w:r w:rsidRPr="003E301A">
              <w:rPr>
                <w:rFonts w:ascii="ＭＳ Ｐゴシック" w:eastAsia="ＭＳ Ｐゴシック" w:hAnsi="ＭＳ Ｐゴシック" w:hint="eastAsia"/>
              </w:rPr>
              <w:t>．</w:t>
            </w:r>
            <w:r>
              <w:rPr>
                <w:rFonts w:ascii="ＭＳ Ｐゴシック" w:eastAsia="ＭＳ Ｐゴシック" w:hAnsi="ＭＳ Ｐゴシック" w:hint="eastAsia"/>
              </w:rPr>
              <w:t>礼拝場所が少ない</w:t>
            </w:r>
          </w:p>
          <w:p w14:paraId="531D3343" w14:textId="77777777" w:rsidR="008D2902" w:rsidRPr="00596DC6"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７</w:t>
            </w:r>
            <w:r w:rsidRPr="00596DC6">
              <w:rPr>
                <w:rFonts w:ascii="ＭＳ Ｐゴシック" w:eastAsia="ＭＳ Ｐゴシック" w:hAnsi="ＭＳ Ｐゴシック" w:hint="eastAsia"/>
              </w:rPr>
              <w:t>．礼拝場所の情報が少ない（または、わかりにくい）</w:t>
            </w:r>
          </w:p>
          <w:p w14:paraId="2244760C" w14:textId="77777777" w:rsidR="008D2902" w:rsidRPr="00596DC6"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８</w:t>
            </w:r>
            <w:r w:rsidRPr="00596DC6">
              <w:rPr>
                <w:rFonts w:ascii="ＭＳ Ｐゴシック" w:eastAsia="ＭＳ Ｐゴシック" w:hAnsi="ＭＳ Ｐゴシック" w:hint="eastAsia"/>
              </w:rPr>
              <w:t>．礼拝場所の設備が整っていない（ウドゥなど）</w:t>
            </w:r>
          </w:p>
          <w:p w14:paraId="377162A2" w14:textId="77777777" w:rsidR="008D2902" w:rsidRPr="00596DC6"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９</w:t>
            </w:r>
            <w:r w:rsidRPr="00596DC6">
              <w:rPr>
                <w:rFonts w:ascii="ＭＳ Ｐゴシック" w:eastAsia="ＭＳ Ｐゴシック" w:hAnsi="ＭＳ Ｐゴシック" w:hint="eastAsia"/>
              </w:rPr>
              <w:t>．受け入れ側のムスリムに対する理解度が低い、もしくは間違っている</w:t>
            </w:r>
          </w:p>
          <w:p w14:paraId="13E1A424" w14:textId="77777777" w:rsidR="008D2902" w:rsidRPr="00596DC6" w:rsidRDefault="008D2902" w:rsidP="006161E1">
            <w:pPr>
              <w:spacing w:line="320" w:lineRule="exact"/>
              <w:rPr>
                <w:rFonts w:ascii="ＭＳ Ｐゴシック" w:eastAsia="ＭＳ Ｐゴシック" w:hAnsi="ＭＳ Ｐゴシック"/>
              </w:rPr>
            </w:pPr>
            <w:r>
              <w:rPr>
                <w:rFonts w:ascii="ＭＳ Ｐゴシック" w:eastAsia="ＭＳ Ｐゴシック" w:hAnsi="ＭＳ Ｐゴシック" w:hint="eastAsia"/>
              </w:rPr>
              <w:t>１０</w:t>
            </w:r>
            <w:r w:rsidRPr="00596DC6">
              <w:rPr>
                <w:rFonts w:ascii="ＭＳ Ｐゴシック" w:eastAsia="ＭＳ Ｐゴシック" w:hAnsi="ＭＳ Ｐゴシック" w:hint="eastAsia"/>
              </w:rPr>
              <w:t>．ムスリムだと伝えた時の日本人の反応</w:t>
            </w:r>
          </w:p>
          <w:p w14:paraId="5262B0E6" w14:textId="77777777" w:rsidR="008D2902" w:rsidRPr="00596DC6" w:rsidRDefault="008D2902" w:rsidP="006161E1">
            <w:pPr>
              <w:spacing w:line="320" w:lineRule="exact"/>
              <w:rPr>
                <w:rFonts w:ascii="ＭＳ Ｐゴシック" w:eastAsia="ＭＳ Ｐゴシック" w:hAnsi="ＭＳ Ｐゴシック"/>
              </w:rPr>
            </w:pPr>
            <w:r w:rsidRPr="00596DC6">
              <w:rPr>
                <w:rFonts w:ascii="ＭＳ Ｐゴシック" w:eastAsia="ＭＳ Ｐゴシック" w:hAnsi="ＭＳ Ｐゴシック" w:hint="eastAsia"/>
              </w:rPr>
              <w:t>１</w:t>
            </w:r>
            <w:r>
              <w:rPr>
                <w:rFonts w:ascii="ＭＳ Ｐゴシック" w:eastAsia="ＭＳ Ｐゴシック" w:hAnsi="ＭＳ Ｐゴシック" w:hint="eastAsia"/>
              </w:rPr>
              <w:t>１</w:t>
            </w:r>
            <w:r w:rsidRPr="00596DC6">
              <w:rPr>
                <w:rFonts w:ascii="ＭＳ Ｐゴシック" w:eastAsia="ＭＳ Ｐゴシック" w:hAnsi="ＭＳ Ｐゴシック" w:hint="eastAsia"/>
              </w:rPr>
              <w:t>．ムスリムということを隠して受け入れ側に要望を伝えること</w:t>
            </w:r>
          </w:p>
          <w:p w14:paraId="2F294DC2" w14:textId="77777777" w:rsidR="008D2902" w:rsidRPr="00596DC6" w:rsidRDefault="008D2902" w:rsidP="006161E1">
            <w:pPr>
              <w:spacing w:line="320" w:lineRule="exact"/>
              <w:rPr>
                <w:rFonts w:ascii="ＭＳ Ｐゴシック" w:eastAsia="ＭＳ Ｐゴシック" w:hAnsi="ＭＳ Ｐゴシック"/>
              </w:rPr>
            </w:pPr>
            <w:r w:rsidRPr="00596DC6">
              <w:rPr>
                <w:rFonts w:ascii="ＭＳ Ｐゴシック" w:eastAsia="ＭＳ Ｐゴシック" w:hAnsi="ＭＳ Ｐゴシック" w:hint="eastAsia"/>
              </w:rPr>
              <w:t>１</w:t>
            </w:r>
            <w:r>
              <w:rPr>
                <w:rFonts w:ascii="ＭＳ Ｐゴシック" w:eastAsia="ＭＳ Ｐゴシック" w:hAnsi="ＭＳ Ｐゴシック" w:hint="eastAsia"/>
              </w:rPr>
              <w:t>２</w:t>
            </w:r>
            <w:r w:rsidRPr="00596DC6">
              <w:rPr>
                <w:rFonts w:ascii="ＭＳ Ｐゴシック" w:eastAsia="ＭＳ Ｐゴシック" w:hAnsi="ＭＳ Ｐゴシック" w:hint="eastAsia"/>
              </w:rPr>
              <w:t>．入りたくても入れない、入れるかどうか分からないところがある（温泉など）</w:t>
            </w:r>
          </w:p>
          <w:p w14:paraId="5E98DC06" w14:textId="77777777" w:rsidR="008D2902" w:rsidRPr="00596DC6" w:rsidRDefault="008D2902" w:rsidP="006161E1">
            <w:pPr>
              <w:spacing w:line="320" w:lineRule="exact"/>
              <w:rPr>
                <w:rFonts w:ascii="ＭＳ Ｐゴシック" w:eastAsia="ＭＳ Ｐゴシック" w:hAnsi="ＭＳ Ｐゴシック"/>
              </w:rPr>
            </w:pPr>
            <w:r w:rsidRPr="00596DC6">
              <w:rPr>
                <w:rFonts w:ascii="ＭＳ Ｐゴシック" w:eastAsia="ＭＳ Ｐゴシック" w:hAnsi="ＭＳ Ｐゴシック" w:hint="eastAsia"/>
              </w:rPr>
              <w:t>１</w:t>
            </w:r>
            <w:r>
              <w:rPr>
                <w:rFonts w:ascii="ＭＳ Ｐゴシック" w:eastAsia="ＭＳ Ｐゴシック" w:hAnsi="ＭＳ Ｐゴシック" w:hint="eastAsia"/>
              </w:rPr>
              <w:t>３</w:t>
            </w:r>
            <w:r w:rsidRPr="00596DC6">
              <w:rPr>
                <w:rFonts w:ascii="ＭＳ Ｐゴシック" w:eastAsia="ＭＳ Ｐゴシック" w:hAnsi="ＭＳ Ｐゴシック" w:hint="eastAsia"/>
              </w:rPr>
              <w:t>．異性による接触（握手など）</w:t>
            </w:r>
          </w:p>
          <w:p w14:paraId="293DB623" w14:textId="77777777" w:rsidR="008D2902" w:rsidRPr="00596DC6" w:rsidRDefault="008D2902" w:rsidP="006161E1">
            <w:pPr>
              <w:spacing w:line="320" w:lineRule="exact"/>
              <w:rPr>
                <w:rFonts w:ascii="ＭＳ Ｐゴシック" w:eastAsia="ＭＳ Ｐゴシック" w:hAnsi="ＭＳ Ｐゴシック"/>
              </w:rPr>
            </w:pPr>
            <w:r w:rsidRPr="00596DC6">
              <w:rPr>
                <w:rFonts w:ascii="ＭＳ Ｐゴシック" w:eastAsia="ＭＳ Ｐゴシック" w:hAnsi="ＭＳ Ｐゴシック" w:hint="eastAsia"/>
              </w:rPr>
              <w:t>１</w:t>
            </w:r>
            <w:r>
              <w:rPr>
                <w:rFonts w:ascii="ＭＳ Ｐゴシック" w:eastAsia="ＭＳ Ｐゴシック" w:hAnsi="ＭＳ Ｐゴシック" w:hint="eastAsia"/>
              </w:rPr>
              <w:t>４</w:t>
            </w:r>
            <w:r w:rsidRPr="00596DC6">
              <w:rPr>
                <w:rFonts w:ascii="ＭＳ Ｐゴシック" w:eastAsia="ＭＳ Ｐゴシック" w:hAnsi="ＭＳ Ｐゴシック" w:hint="eastAsia"/>
              </w:rPr>
              <w:t>．日本に来るにあたり、家族などから反対を受けたこと</w:t>
            </w:r>
          </w:p>
          <w:p w14:paraId="3F811C08" w14:textId="77777777" w:rsidR="008D2902" w:rsidRPr="003E301A" w:rsidRDefault="008D2902" w:rsidP="006161E1">
            <w:pPr>
              <w:spacing w:line="320" w:lineRule="exact"/>
              <w:rPr>
                <w:rFonts w:ascii="ＭＳ Ｐゴシック" w:eastAsia="ＭＳ Ｐゴシック" w:hAnsi="ＭＳ Ｐゴシック"/>
              </w:rPr>
            </w:pPr>
            <w:r w:rsidRPr="00596DC6">
              <w:rPr>
                <w:rFonts w:ascii="ＭＳ Ｐゴシック" w:eastAsia="ＭＳ Ｐゴシック" w:hAnsi="ＭＳ Ｐゴシック" w:hint="eastAsia"/>
              </w:rPr>
              <w:t>１</w:t>
            </w:r>
            <w:r>
              <w:rPr>
                <w:rFonts w:ascii="ＭＳ Ｐゴシック" w:eastAsia="ＭＳ Ｐゴシック" w:hAnsi="ＭＳ Ｐゴシック" w:hint="eastAsia"/>
              </w:rPr>
              <w:t>５</w:t>
            </w:r>
            <w:r w:rsidRPr="00596DC6">
              <w:rPr>
                <w:rFonts w:ascii="ＭＳ Ｐゴシック" w:eastAsia="ＭＳ Ｐゴシック" w:hAnsi="ＭＳ Ｐゴシック" w:hint="eastAsia"/>
              </w:rPr>
              <w:t xml:space="preserve">．その他（具体的に　　　　　　　　　　　　　</w:t>
            </w:r>
            <w:r w:rsidRPr="003E301A">
              <w:rPr>
                <w:rFonts w:ascii="ＭＳ Ｐゴシック" w:eastAsia="ＭＳ Ｐゴシック" w:hAnsi="ＭＳ Ｐゴシック" w:hint="eastAsia"/>
              </w:rPr>
              <w:t xml:space="preserve">　　　　　　　　　）</w:t>
            </w:r>
          </w:p>
        </w:tc>
      </w:tr>
    </w:tbl>
    <w:p w14:paraId="1422CB13" w14:textId="77777777" w:rsidR="008D2902" w:rsidRPr="00B960F2" w:rsidRDefault="008D2902" w:rsidP="008D2902">
      <w:pPr>
        <w:rPr>
          <w:rFonts w:ascii="ＭＳ ゴシック" w:eastAsia="ＭＳ ゴシック" w:hAnsi="ＭＳ ゴシック"/>
        </w:rPr>
      </w:pPr>
      <w:r>
        <w:rPr>
          <w:rFonts w:ascii="ＭＳ ゴシック" w:eastAsia="ＭＳ ゴシック" w:hAnsi="ＭＳ ゴシック" w:hint="eastAsia"/>
        </w:rPr>
        <w:lastRenderedPageBreak/>
        <w:t>Q16</w:t>
      </w:r>
      <w:r w:rsidRPr="00B960F2">
        <w:rPr>
          <w:rFonts w:ascii="ＭＳ ゴシック" w:eastAsia="ＭＳ ゴシック" w:hAnsi="ＭＳ ゴシック" w:hint="eastAsia"/>
        </w:rPr>
        <w:t>．</w:t>
      </w:r>
      <w:r>
        <w:rPr>
          <w:rFonts w:ascii="ＭＳ ゴシック" w:eastAsia="ＭＳ ゴシック" w:hAnsi="ＭＳ ゴシック" w:hint="eastAsia"/>
        </w:rPr>
        <w:t>大阪以外の国や地域で、便利だと感じたムスリム対応で、大阪にはなかったものを教えてください。（FA）</w:t>
      </w:r>
    </w:p>
    <w:tbl>
      <w:tblPr>
        <w:tblStyle w:val="a9"/>
        <w:tblW w:w="0" w:type="auto"/>
        <w:tblLook w:val="04A0" w:firstRow="1" w:lastRow="0" w:firstColumn="1" w:lastColumn="0" w:noHBand="0" w:noVBand="1"/>
      </w:tblPr>
      <w:tblGrid>
        <w:gridCol w:w="8494"/>
      </w:tblGrid>
      <w:tr w:rsidR="008D2902" w:rsidRPr="00B960F2" w14:paraId="0863D276" w14:textId="77777777" w:rsidTr="006161E1">
        <w:tc>
          <w:tcPr>
            <w:tcW w:w="9628" w:type="dxa"/>
          </w:tcPr>
          <w:p w14:paraId="15D55499" w14:textId="77777777" w:rsidR="008D2902" w:rsidRPr="00B201A9" w:rsidRDefault="008D2902" w:rsidP="006161E1">
            <w:pPr>
              <w:spacing w:line="260" w:lineRule="exact"/>
              <w:rPr>
                <w:rFonts w:ascii="ＭＳ ゴシック" w:eastAsia="ＭＳ ゴシック" w:hAnsi="ＭＳ ゴシック"/>
                <w:bCs/>
                <w:sz w:val="16"/>
                <w:szCs w:val="16"/>
              </w:rPr>
            </w:pPr>
            <w:r w:rsidRPr="00B201A9">
              <w:rPr>
                <w:rFonts w:ascii="ＭＳ ゴシック" w:eastAsia="ＭＳ ゴシック" w:hAnsi="ＭＳ ゴシック" w:hint="eastAsia"/>
                <w:bCs/>
                <w:sz w:val="16"/>
                <w:szCs w:val="16"/>
              </w:rPr>
              <w:t>例）</w:t>
            </w:r>
          </w:p>
          <w:p w14:paraId="341B2A01" w14:textId="77777777" w:rsidR="008D2902" w:rsidRPr="00B201A9" w:rsidRDefault="008D2902" w:rsidP="006161E1">
            <w:pPr>
              <w:spacing w:line="260" w:lineRule="exact"/>
              <w:rPr>
                <w:rFonts w:ascii="ＭＳ ゴシック" w:eastAsia="ＭＳ ゴシック" w:hAnsi="ＭＳ ゴシック"/>
                <w:bCs/>
                <w:sz w:val="16"/>
                <w:szCs w:val="16"/>
              </w:rPr>
            </w:pPr>
            <w:r w:rsidRPr="00B201A9">
              <w:rPr>
                <w:rFonts w:ascii="ＭＳ ゴシック" w:eastAsia="ＭＳ ゴシック" w:hAnsi="ＭＳ ゴシック" w:hint="eastAsia"/>
                <w:bCs/>
                <w:sz w:val="16"/>
                <w:szCs w:val="16"/>
              </w:rPr>
              <w:t>・韓国行きの飛行機に乗った時、カウンターにムスリム向けガイドブックが置いてあった。</w:t>
            </w:r>
          </w:p>
          <w:p w14:paraId="11273997" w14:textId="77777777" w:rsidR="008D2902" w:rsidRDefault="008D2902" w:rsidP="006161E1">
            <w:pPr>
              <w:spacing w:line="260" w:lineRule="exact"/>
              <w:rPr>
                <w:rFonts w:ascii="ＭＳ ゴシック" w:eastAsia="ＭＳ ゴシック" w:hAnsi="ＭＳ ゴシック"/>
                <w:b/>
                <w:bCs/>
                <w:highlight w:val="yellow"/>
              </w:rPr>
            </w:pPr>
            <w:r w:rsidRPr="00B201A9">
              <w:rPr>
                <w:rFonts w:ascii="ＭＳ ゴシック" w:eastAsia="ＭＳ ゴシック" w:hAnsi="ＭＳ ゴシック" w:hint="eastAsia"/>
                <w:bCs/>
                <w:sz w:val="16"/>
                <w:szCs w:val="16"/>
              </w:rPr>
              <w:t>・近くのモスク、礼拝場所、ハラールメニューがある飲食店が</w:t>
            </w:r>
            <w:r w:rsidRPr="00B201A9">
              <w:rPr>
                <w:rFonts w:ascii="ＭＳ ゴシック" w:eastAsia="ＭＳ ゴシック" w:hAnsi="ＭＳ ゴシック"/>
                <w:bCs/>
                <w:sz w:val="16"/>
                <w:szCs w:val="16"/>
              </w:rPr>
              <w:t>ARで分かるアプリがあった。</w:t>
            </w:r>
          </w:p>
          <w:p w14:paraId="28D90570" w14:textId="77777777" w:rsidR="008D2902" w:rsidRPr="00B960F2" w:rsidRDefault="008D2902" w:rsidP="006161E1">
            <w:pPr>
              <w:rPr>
                <w:rFonts w:ascii="ＭＳ ゴシック" w:eastAsia="ＭＳ ゴシック" w:hAnsi="ＭＳ ゴシック"/>
                <w:b/>
                <w:bCs/>
                <w:highlight w:val="yellow"/>
              </w:rPr>
            </w:pPr>
          </w:p>
          <w:p w14:paraId="28B25A47" w14:textId="77777777" w:rsidR="008D2902" w:rsidRDefault="008D2902" w:rsidP="006161E1">
            <w:pPr>
              <w:rPr>
                <w:rFonts w:ascii="ＭＳ ゴシック" w:eastAsia="ＭＳ ゴシック" w:hAnsi="ＭＳ ゴシック"/>
                <w:b/>
                <w:bCs/>
                <w:highlight w:val="yellow"/>
              </w:rPr>
            </w:pPr>
          </w:p>
          <w:p w14:paraId="5D3E1F4C" w14:textId="77777777" w:rsidR="008D2902" w:rsidRDefault="008D2902" w:rsidP="006161E1">
            <w:pPr>
              <w:rPr>
                <w:rFonts w:ascii="ＭＳ ゴシック" w:eastAsia="ＭＳ ゴシック" w:hAnsi="ＭＳ ゴシック"/>
                <w:b/>
                <w:bCs/>
                <w:highlight w:val="yellow"/>
              </w:rPr>
            </w:pPr>
          </w:p>
          <w:p w14:paraId="334387B8" w14:textId="77777777" w:rsidR="008D2902" w:rsidRDefault="008D2902" w:rsidP="006161E1">
            <w:pPr>
              <w:rPr>
                <w:rFonts w:ascii="ＭＳ ゴシック" w:eastAsia="ＭＳ ゴシック" w:hAnsi="ＭＳ ゴシック"/>
                <w:b/>
                <w:bCs/>
                <w:highlight w:val="yellow"/>
              </w:rPr>
            </w:pPr>
          </w:p>
          <w:p w14:paraId="40BA60E8" w14:textId="77777777" w:rsidR="008D2902" w:rsidRDefault="008D2902" w:rsidP="006161E1">
            <w:pPr>
              <w:rPr>
                <w:rFonts w:ascii="ＭＳ ゴシック" w:eastAsia="ＭＳ ゴシック" w:hAnsi="ＭＳ ゴシック"/>
                <w:b/>
                <w:bCs/>
                <w:highlight w:val="yellow"/>
              </w:rPr>
            </w:pPr>
          </w:p>
          <w:p w14:paraId="49246D90" w14:textId="77777777" w:rsidR="008D2902" w:rsidRDefault="008D2902" w:rsidP="006161E1">
            <w:pPr>
              <w:rPr>
                <w:rFonts w:ascii="ＭＳ ゴシック" w:eastAsia="ＭＳ ゴシック" w:hAnsi="ＭＳ ゴシック"/>
                <w:b/>
                <w:bCs/>
                <w:highlight w:val="yellow"/>
              </w:rPr>
            </w:pPr>
          </w:p>
          <w:p w14:paraId="158BF984" w14:textId="77777777" w:rsidR="008D2902" w:rsidRDefault="008D2902" w:rsidP="006161E1">
            <w:pPr>
              <w:rPr>
                <w:rFonts w:ascii="ＭＳ ゴシック" w:eastAsia="ＭＳ ゴシック" w:hAnsi="ＭＳ ゴシック"/>
                <w:b/>
                <w:bCs/>
                <w:highlight w:val="yellow"/>
              </w:rPr>
            </w:pPr>
          </w:p>
          <w:p w14:paraId="35F00C61" w14:textId="77777777" w:rsidR="008D2902" w:rsidRPr="00B960F2" w:rsidRDefault="008D2902" w:rsidP="006161E1">
            <w:pPr>
              <w:rPr>
                <w:rFonts w:ascii="ＭＳ ゴシック" w:eastAsia="ＭＳ ゴシック" w:hAnsi="ＭＳ ゴシック"/>
                <w:b/>
                <w:bCs/>
                <w:highlight w:val="yellow"/>
              </w:rPr>
            </w:pPr>
          </w:p>
          <w:p w14:paraId="5517AD65" w14:textId="77777777" w:rsidR="008D2902" w:rsidRPr="00B960F2" w:rsidRDefault="008D2902" w:rsidP="006161E1">
            <w:pPr>
              <w:rPr>
                <w:rFonts w:ascii="ＭＳ ゴシック" w:eastAsia="ＭＳ ゴシック" w:hAnsi="ＭＳ ゴシック"/>
                <w:b/>
                <w:bCs/>
                <w:highlight w:val="yellow"/>
              </w:rPr>
            </w:pPr>
          </w:p>
        </w:tc>
      </w:tr>
    </w:tbl>
    <w:p w14:paraId="788DB961" w14:textId="77777777" w:rsidR="008D2902" w:rsidRDefault="008D2902" w:rsidP="008D2902">
      <w:pPr>
        <w:rPr>
          <w:rFonts w:ascii="ＭＳ ゴシック" w:eastAsia="ＭＳ ゴシック" w:hAnsi="ＭＳ ゴシック"/>
        </w:rPr>
      </w:pPr>
    </w:p>
    <w:p w14:paraId="700DA723" w14:textId="77777777" w:rsidR="008D2902" w:rsidRDefault="008D2902" w:rsidP="008D2902">
      <w:pPr>
        <w:rPr>
          <w:rFonts w:ascii="ＭＳ ゴシック" w:eastAsia="ＭＳ ゴシック" w:hAnsi="ＭＳ ゴシック"/>
        </w:rPr>
      </w:pPr>
    </w:p>
    <w:p w14:paraId="56D1CEF1" w14:textId="77777777" w:rsidR="008D2902" w:rsidRPr="00B960F2" w:rsidRDefault="008D2902" w:rsidP="008D2902">
      <w:pPr>
        <w:rPr>
          <w:rFonts w:ascii="ＭＳ ゴシック" w:eastAsia="ＭＳ ゴシック" w:hAnsi="ＭＳ ゴシック"/>
          <w:b/>
          <w:bCs/>
        </w:rPr>
      </w:pPr>
      <w:r w:rsidRPr="00BB7CDA">
        <w:rPr>
          <w:rFonts w:ascii="ＭＳ ゴシック" w:eastAsia="ＭＳ ゴシック" w:hAnsi="ＭＳ ゴシック" w:hint="eastAsia"/>
          <w:b/>
          <w:bCs/>
        </w:rPr>
        <w:t>VI.大阪旅行の推奨度について</w:t>
      </w:r>
    </w:p>
    <w:p w14:paraId="49FCDCAD" w14:textId="77777777" w:rsidR="008D2902" w:rsidRPr="00B960F2" w:rsidRDefault="008D2902" w:rsidP="008D2902">
      <w:pPr>
        <w:ind w:left="630" w:hangingChars="300" w:hanging="630"/>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17</w:t>
      </w:r>
      <w:r w:rsidRPr="00B960F2">
        <w:rPr>
          <w:rFonts w:ascii="ＭＳ ゴシック" w:eastAsia="ＭＳ ゴシック" w:hAnsi="ＭＳ ゴシック" w:hint="eastAsia"/>
        </w:rPr>
        <w:t>．今回の大阪旅行を親しい友人や家族にどの程度お勧めしたいですか。0点～10点で点数をつけてください。（SA</w:t>
      </w:r>
      <w:r w:rsidRPr="00B960F2">
        <w:rPr>
          <w:rFonts w:ascii="ＭＳ ゴシック" w:eastAsia="ＭＳ ゴシック" w:hAnsi="ＭＳ ゴシック"/>
        </w:rPr>
        <w:t>）</w:t>
      </w:r>
    </w:p>
    <w:tbl>
      <w:tblPr>
        <w:tblStyle w:val="a9"/>
        <w:tblW w:w="0" w:type="auto"/>
        <w:tblLook w:val="04A0" w:firstRow="1" w:lastRow="0" w:firstColumn="1" w:lastColumn="0" w:noHBand="0" w:noVBand="1"/>
      </w:tblPr>
      <w:tblGrid>
        <w:gridCol w:w="772"/>
        <w:gridCol w:w="772"/>
        <w:gridCol w:w="772"/>
        <w:gridCol w:w="773"/>
        <w:gridCol w:w="773"/>
        <w:gridCol w:w="772"/>
        <w:gridCol w:w="772"/>
        <w:gridCol w:w="772"/>
        <w:gridCol w:w="772"/>
        <w:gridCol w:w="772"/>
        <w:gridCol w:w="772"/>
      </w:tblGrid>
      <w:tr w:rsidR="008D2902" w:rsidRPr="00B960F2" w14:paraId="2BD00C4B" w14:textId="77777777" w:rsidTr="006161E1">
        <w:trPr>
          <w:trHeight w:val="371"/>
        </w:trPr>
        <w:tc>
          <w:tcPr>
            <w:tcW w:w="792" w:type="dxa"/>
          </w:tcPr>
          <w:p w14:paraId="04AAAC9F"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０点</w:t>
            </w:r>
          </w:p>
        </w:tc>
        <w:tc>
          <w:tcPr>
            <w:tcW w:w="792" w:type="dxa"/>
          </w:tcPr>
          <w:p w14:paraId="22AD0616"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１点</w:t>
            </w:r>
          </w:p>
        </w:tc>
        <w:tc>
          <w:tcPr>
            <w:tcW w:w="792" w:type="dxa"/>
          </w:tcPr>
          <w:p w14:paraId="62CF47EA"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２点</w:t>
            </w:r>
          </w:p>
        </w:tc>
        <w:tc>
          <w:tcPr>
            <w:tcW w:w="793" w:type="dxa"/>
          </w:tcPr>
          <w:p w14:paraId="4506D89D"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３点</w:t>
            </w:r>
          </w:p>
        </w:tc>
        <w:tc>
          <w:tcPr>
            <w:tcW w:w="793" w:type="dxa"/>
          </w:tcPr>
          <w:p w14:paraId="32B0DB7F"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４点</w:t>
            </w:r>
          </w:p>
        </w:tc>
        <w:tc>
          <w:tcPr>
            <w:tcW w:w="793" w:type="dxa"/>
          </w:tcPr>
          <w:p w14:paraId="45E17685"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５点</w:t>
            </w:r>
          </w:p>
        </w:tc>
        <w:tc>
          <w:tcPr>
            <w:tcW w:w="793" w:type="dxa"/>
          </w:tcPr>
          <w:p w14:paraId="758CAEEB"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６点</w:t>
            </w:r>
          </w:p>
        </w:tc>
        <w:tc>
          <w:tcPr>
            <w:tcW w:w="793" w:type="dxa"/>
          </w:tcPr>
          <w:p w14:paraId="311F6F13"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７点</w:t>
            </w:r>
          </w:p>
        </w:tc>
        <w:tc>
          <w:tcPr>
            <w:tcW w:w="793" w:type="dxa"/>
          </w:tcPr>
          <w:p w14:paraId="1DF4EF91"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８点</w:t>
            </w:r>
          </w:p>
        </w:tc>
        <w:tc>
          <w:tcPr>
            <w:tcW w:w="793" w:type="dxa"/>
          </w:tcPr>
          <w:p w14:paraId="589741F9"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９点</w:t>
            </w:r>
          </w:p>
        </w:tc>
        <w:tc>
          <w:tcPr>
            <w:tcW w:w="793" w:type="dxa"/>
          </w:tcPr>
          <w:p w14:paraId="3DCAE56B" w14:textId="77777777" w:rsidR="008D2902" w:rsidRPr="00B960F2" w:rsidRDefault="008D2902" w:rsidP="006161E1">
            <w:pPr>
              <w:rPr>
                <w:rFonts w:ascii="ＭＳ ゴシック" w:eastAsia="ＭＳ ゴシック" w:hAnsi="ＭＳ ゴシック"/>
              </w:rPr>
            </w:pPr>
            <w:r w:rsidRPr="00B960F2">
              <w:rPr>
                <w:rFonts w:ascii="ＭＳ ゴシック" w:eastAsia="ＭＳ ゴシック" w:hAnsi="ＭＳ ゴシック" w:hint="eastAsia"/>
              </w:rPr>
              <w:t>10点</w:t>
            </w:r>
          </w:p>
        </w:tc>
      </w:tr>
    </w:tbl>
    <w:p w14:paraId="67746B97" w14:textId="77777777" w:rsidR="008D2902" w:rsidRDefault="008D2902" w:rsidP="008D2902"/>
    <w:p w14:paraId="78507198" w14:textId="77777777" w:rsidR="008D2902" w:rsidRPr="00B960F2" w:rsidRDefault="008D2902" w:rsidP="008D2902">
      <w:pPr>
        <w:rPr>
          <w:rFonts w:ascii="ＭＳ ゴシック" w:eastAsia="ＭＳ ゴシック" w:hAnsi="ＭＳ ゴシック"/>
        </w:rPr>
      </w:pPr>
      <w:r w:rsidRPr="00B960F2">
        <w:rPr>
          <w:rFonts w:ascii="ＭＳ ゴシック" w:eastAsia="ＭＳ ゴシック" w:hAnsi="ＭＳ ゴシック" w:hint="eastAsia"/>
        </w:rPr>
        <w:t>Q</w:t>
      </w:r>
      <w:r>
        <w:rPr>
          <w:rFonts w:ascii="ＭＳ ゴシック" w:eastAsia="ＭＳ ゴシック" w:hAnsi="ＭＳ ゴシック" w:hint="eastAsia"/>
        </w:rPr>
        <w:t>18</w:t>
      </w:r>
      <w:r w:rsidRPr="00B960F2">
        <w:rPr>
          <w:rFonts w:ascii="ＭＳ ゴシック" w:eastAsia="ＭＳ ゴシック" w:hAnsi="ＭＳ ゴシック" w:hint="eastAsia"/>
        </w:rPr>
        <w:t>．Q</w:t>
      </w:r>
      <w:r>
        <w:rPr>
          <w:rFonts w:ascii="ＭＳ ゴシック" w:eastAsia="ＭＳ ゴシック" w:hAnsi="ＭＳ ゴシック" w:hint="eastAsia"/>
        </w:rPr>
        <w:t>.17</w:t>
      </w:r>
      <w:r w:rsidRPr="00B960F2">
        <w:rPr>
          <w:rFonts w:ascii="ＭＳ ゴシック" w:eastAsia="ＭＳ ゴシック" w:hAnsi="ＭＳ ゴシック" w:hint="eastAsia"/>
        </w:rPr>
        <w:t>の点数の理由を教えてください</w:t>
      </w:r>
      <w:r w:rsidRPr="00B960F2">
        <w:rPr>
          <w:rFonts w:ascii="ＭＳ ゴシック" w:eastAsia="ＭＳ ゴシック" w:hAnsi="ＭＳ ゴシック" w:hint="eastAsia"/>
          <w:b/>
          <w:bCs/>
          <w:u w:val="single"/>
        </w:rPr>
        <w:t>（必ず回答してください）</w:t>
      </w:r>
      <w:r w:rsidRPr="00B960F2">
        <w:rPr>
          <w:rFonts w:ascii="ＭＳ ゴシック" w:eastAsia="ＭＳ ゴシック" w:hAnsi="ＭＳ ゴシック" w:hint="eastAsia"/>
        </w:rPr>
        <w:t>。（FA）</w:t>
      </w:r>
    </w:p>
    <w:tbl>
      <w:tblPr>
        <w:tblStyle w:val="a9"/>
        <w:tblW w:w="0" w:type="auto"/>
        <w:tblLook w:val="04A0" w:firstRow="1" w:lastRow="0" w:firstColumn="1" w:lastColumn="0" w:noHBand="0" w:noVBand="1"/>
      </w:tblPr>
      <w:tblGrid>
        <w:gridCol w:w="8494"/>
      </w:tblGrid>
      <w:tr w:rsidR="008D2902" w:rsidRPr="00B960F2" w14:paraId="262016DE" w14:textId="77777777" w:rsidTr="006161E1">
        <w:tc>
          <w:tcPr>
            <w:tcW w:w="9628" w:type="dxa"/>
          </w:tcPr>
          <w:p w14:paraId="4122CA15" w14:textId="77777777" w:rsidR="008D2902" w:rsidRPr="00B960F2" w:rsidRDefault="008D2902" w:rsidP="006161E1">
            <w:pPr>
              <w:rPr>
                <w:rFonts w:ascii="ＭＳ ゴシック" w:eastAsia="ＭＳ ゴシック" w:hAnsi="ＭＳ ゴシック"/>
                <w:b/>
                <w:bCs/>
                <w:highlight w:val="yellow"/>
              </w:rPr>
            </w:pPr>
          </w:p>
          <w:p w14:paraId="6EAF56D3" w14:textId="77777777" w:rsidR="008D2902" w:rsidRDefault="008D2902" w:rsidP="006161E1">
            <w:pPr>
              <w:rPr>
                <w:rFonts w:ascii="ＭＳ ゴシック" w:eastAsia="ＭＳ ゴシック" w:hAnsi="ＭＳ ゴシック"/>
                <w:b/>
                <w:bCs/>
                <w:highlight w:val="yellow"/>
              </w:rPr>
            </w:pPr>
          </w:p>
          <w:p w14:paraId="57A2DCA1" w14:textId="77777777" w:rsidR="008D2902" w:rsidRDefault="008D2902" w:rsidP="006161E1">
            <w:pPr>
              <w:rPr>
                <w:rFonts w:ascii="ＭＳ ゴシック" w:eastAsia="ＭＳ ゴシック" w:hAnsi="ＭＳ ゴシック"/>
                <w:b/>
                <w:bCs/>
                <w:highlight w:val="yellow"/>
              </w:rPr>
            </w:pPr>
          </w:p>
          <w:p w14:paraId="1DF6EF9F" w14:textId="77777777" w:rsidR="008D2902" w:rsidRDefault="008D2902" w:rsidP="006161E1">
            <w:pPr>
              <w:rPr>
                <w:rFonts w:ascii="ＭＳ ゴシック" w:eastAsia="ＭＳ ゴシック" w:hAnsi="ＭＳ ゴシック"/>
                <w:b/>
                <w:bCs/>
                <w:highlight w:val="yellow"/>
              </w:rPr>
            </w:pPr>
          </w:p>
          <w:p w14:paraId="25536627" w14:textId="77777777" w:rsidR="008D2902" w:rsidRDefault="008D2902" w:rsidP="006161E1">
            <w:pPr>
              <w:rPr>
                <w:rFonts w:ascii="ＭＳ ゴシック" w:eastAsia="ＭＳ ゴシック" w:hAnsi="ＭＳ ゴシック"/>
                <w:b/>
                <w:bCs/>
                <w:highlight w:val="yellow"/>
              </w:rPr>
            </w:pPr>
          </w:p>
          <w:p w14:paraId="0B82B346" w14:textId="77777777" w:rsidR="008D2902" w:rsidRDefault="008D2902" w:rsidP="006161E1">
            <w:pPr>
              <w:rPr>
                <w:rFonts w:ascii="ＭＳ ゴシック" w:eastAsia="ＭＳ ゴシック" w:hAnsi="ＭＳ ゴシック"/>
                <w:b/>
                <w:bCs/>
                <w:highlight w:val="yellow"/>
              </w:rPr>
            </w:pPr>
          </w:p>
          <w:p w14:paraId="30243463" w14:textId="77777777" w:rsidR="008D2902" w:rsidRDefault="008D2902" w:rsidP="006161E1">
            <w:pPr>
              <w:rPr>
                <w:rFonts w:ascii="ＭＳ ゴシック" w:eastAsia="ＭＳ ゴシック" w:hAnsi="ＭＳ ゴシック"/>
                <w:b/>
                <w:bCs/>
                <w:highlight w:val="yellow"/>
              </w:rPr>
            </w:pPr>
          </w:p>
          <w:p w14:paraId="77FA7707" w14:textId="77777777" w:rsidR="008D2902" w:rsidRDefault="008D2902" w:rsidP="006161E1">
            <w:pPr>
              <w:rPr>
                <w:rFonts w:ascii="ＭＳ ゴシック" w:eastAsia="ＭＳ ゴシック" w:hAnsi="ＭＳ ゴシック"/>
                <w:b/>
                <w:bCs/>
                <w:highlight w:val="yellow"/>
              </w:rPr>
            </w:pPr>
          </w:p>
          <w:p w14:paraId="5EB5492B" w14:textId="77777777" w:rsidR="008D2902" w:rsidRDefault="008D2902" w:rsidP="006161E1">
            <w:pPr>
              <w:rPr>
                <w:rFonts w:ascii="ＭＳ ゴシック" w:eastAsia="ＭＳ ゴシック" w:hAnsi="ＭＳ ゴシック"/>
                <w:b/>
                <w:bCs/>
                <w:highlight w:val="yellow"/>
              </w:rPr>
            </w:pPr>
          </w:p>
          <w:p w14:paraId="6BC4D9C0" w14:textId="77777777" w:rsidR="008D2902" w:rsidRDefault="008D2902" w:rsidP="006161E1">
            <w:pPr>
              <w:rPr>
                <w:rFonts w:ascii="ＭＳ ゴシック" w:eastAsia="ＭＳ ゴシック" w:hAnsi="ＭＳ ゴシック"/>
                <w:b/>
                <w:bCs/>
                <w:highlight w:val="yellow"/>
              </w:rPr>
            </w:pPr>
          </w:p>
          <w:p w14:paraId="79E28080" w14:textId="77777777" w:rsidR="008D2902" w:rsidRPr="00B960F2" w:rsidRDefault="008D2902" w:rsidP="006161E1">
            <w:pPr>
              <w:rPr>
                <w:rFonts w:ascii="ＭＳ ゴシック" w:eastAsia="ＭＳ ゴシック" w:hAnsi="ＭＳ ゴシック"/>
                <w:b/>
                <w:bCs/>
                <w:highlight w:val="yellow"/>
              </w:rPr>
            </w:pPr>
          </w:p>
          <w:p w14:paraId="0168A21E" w14:textId="77777777" w:rsidR="008D2902" w:rsidRPr="00B960F2" w:rsidRDefault="008D2902" w:rsidP="006161E1">
            <w:pPr>
              <w:rPr>
                <w:rFonts w:ascii="ＭＳ ゴシック" w:eastAsia="ＭＳ ゴシック" w:hAnsi="ＭＳ ゴシック"/>
                <w:b/>
                <w:bCs/>
                <w:highlight w:val="yellow"/>
              </w:rPr>
            </w:pPr>
          </w:p>
        </w:tc>
      </w:tr>
    </w:tbl>
    <w:p w14:paraId="3819FE71" w14:textId="77777777" w:rsidR="008D2902" w:rsidRDefault="008D2902" w:rsidP="008D2902">
      <w:pPr>
        <w:rPr>
          <w:rFonts w:ascii="ＭＳ ゴシック" w:eastAsia="ＭＳ ゴシック" w:hAnsi="ＭＳ ゴシック"/>
        </w:rPr>
      </w:pPr>
    </w:p>
    <w:p w14:paraId="58431871" w14:textId="77777777" w:rsidR="008D2902" w:rsidRPr="00B960F2" w:rsidRDefault="008D2902" w:rsidP="008D2902">
      <w:pPr>
        <w:jc w:val="center"/>
        <w:rPr>
          <w:rFonts w:ascii="ＭＳ ゴシック" w:eastAsia="ＭＳ ゴシック" w:hAnsi="ＭＳ ゴシック"/>
        </w:rPr>
      </w:pPr>
      <w:r w:rsidRPr="00B960F2">
        <w:rPr>
          <w:rFonts w:ascii="ＭＳ ゴシック" w:eastAsia="ＭＳ ゴシック" w:hAnsi="ＭＳ ゴシック" w:hint="eastAsia"/>
        </w:rPr>
        <w:t>ご協力いただき、ありがとうございました。</w:t>
      </w:r>
    </w:p>
    <w:p w14:paraId="20BCE96C" w14:textId="15A9D482" w:rsidR="000326AC" w:rsidRDefault="000326AC">
      <w:pPr>
        <w:widowControl/>
        <w:jc w:val="left"/>
        <w:rPr>
          <w:rFonts w:ascii="Meiryo UI" w:eastAsia="Meiryo UI" w:hAnsi="Meiryo UI" w:cstheme="majorBidi"/>
        </w:rPr>
      </w:pPr>
    </w:p>
    <w:p w14:paraId="4B7F80F6" w14:textId="77777777" w:rsidR="008D2902" w:rsidRDefault="008D2902" w:rsidP="009A549B">
      <w:pPr>
        <w:pStyle w:val="2"/>
        <w:rPr>
          <w:rFonts w:ascii="Meiryo UI" w:hAnsi="Meiryo UI"/>
          <w:sz w:val="24"/>
          <w:szCs w:val="24"/>
        </w:rPr>
        <w:sectPr w:rsidR="008D2902" w:rsidSect="009441C8">
          <w:pgSz w:w="11906" w:h="16838" w:code="9"/>
          <w:pgMar w:top="1985" w:right="1701" w:bottom="1701" w:left="1701" w:header="851" w:footer="57" w:gutter="0"/>
          <w:cols w:space="425"/>
          <w:docGrid w:type="lines" w:linePitch="360"/>
        </w:sectPr>
      </w:pPr>
      <w:bookmarkStart w:id="6" w:name="_Toc33166915"/>
    </w:p>
    <w:p w14:paraId="135A5C5C" w14:textId="2F4A2BCF" w:rsidR="009A549B" w:rsidRPr="009A549B" w:rsidRDefault="009A549B" w:rsidP="009A549B">
      <w:pPr>
        <w:pStyle w:val="2"/>
        <w:rPr>
          <w:sz w:val="24"/>
          <w:szCs w:val="24"/>
        </w:rPr>
      </w:pPr>
      <w:r>
        <w:rPr>
          <w:rFonts w:ascii="Meiryo UI" w:hAnsi="Meiryo UI" w:hint="eastAsia"/>
          <w:sz w:val="24"/>
          <w:szCs w:val="24"/>
        </w:rPr>
        <w:lastRenderedPageBreak/>
        <w:t>B</w:t>
      </w:r>
      <w:r w:rsidRPr="009A549B">
        <w:rPr>
          <w:rFonts w:ascii="Meiryo UI" w:hAnsi="Meiryo UI" w:hint="eastAsia"/>
          <w:sz w:val="24"/>
          <w:szCs w:val="24"/>
        </w:rPr>
        <w:t>．</w:t>
      </w:r>
      <w:r>
        <w:rPr>
          <w:rFonts w:ascii="Meiryo UI" w:hAnsi="Meiryo UI" w:hint="eastAsia"/>
          <w:sz w:val="24"/>
          <w:szCs w:val="24"/>
        </w:rPr>
        <w:t>グループインタビュー</w:t>
      </w:r>
      <w:r w:rsidRPr="009A549B">
        <w:rPr>
          <w:rFonts w:hint="eastAsia"/>
          <w:sz w:val="24"/>
          <w:szCs w:val="24"/>
        </w:rPr>
        <w:t>調査</w:t>
      </w:r>
      <w:bookmarkEnd w:id="6"/>
    </w:p>
    <w:p w14:paraId="0C95EF32" w14:textId="77777777" w:rsidR="009A549B" w:rsidRDefault="009A549B" w:rsidP="009A549B">
      <w:pPr>
        <w:pStyle w:val="2"/>
      </w:pPr>
      <w:bookmarkStart w:id="7" w:name="_Toc33166916"/>
      <w:r>
        <w:rPr>
          <w:rFonts w:ascii="Meiryo UI" w:hAnsi="Meiryo UI" w:hint="eastAsia"/>
        </w:rPr>
        <w:t>B</w:t>
      </w:r>
      <w:r>
        <w:rPr>
          <w:rFonts w:hint="eastAsia"/>
        </w:rPr>
        <w:t>－１．調査の概要</w:t>
      </w:r>
      <w:bookmarkEnd w:id="7"/>
    </w:p>
    <w:p w14:paraId="0FC2FA71" w14:textId="4645C51B" w:rsidR="00962A7C" w:rsidRPr="00FB789F" w:rsidRDefault="00962A7C" w:rsidP="00962A7C">
      <w:pPr>
        <w:widowControl/>
        <w:ind w:left="210" w:hangingChars="100" w:hanging="210"/>
        <w:jc w:val="left"/>
        <w:rPr>
          <w:rFonts w:ascii="ＭＳ ゴシック" w:eastAsia="ＭＳ ゴシック" w:hAnsi="ＭＳ ゴシック"/>
        </w:rPr>
      </w:pPr>
      <w:r w:rsidRPr="00FB789F">
        <w:rPr>
          <w:rFonts w:ascii="ＭＳ ゴシック" w:eastAsia="ＭＳ ゴシック" w:hAnsi="ＭＳ ゴシック" w:hint="eastAsia"/>
        </w:rPr>
        <w:t>①調査の目的</w:t>
      </w:r>
    </w:p>
    <w:p w14:paraId="460E8084" w14:textId="66D178C3" w:rsidR="00962A7C" w:rsidRPr="00962A7C" w:rsidRDefault="00962A7C" w:rsidP="00962A7C">
      <w:pPr>
        <w:widowControl/>
        <w:ind w:left="210" w:hangingChars="100" w:hanging="210"/>
        <w:jc w:val="left"/>
        <w:rPr>
          <w:rFonts w:ascii="ＭＳ 明朝" w:hAnsi="ＭＳ 明朝"/>
        </w:rPr>
      </w:pPr>
      <w:r>
        <w:rPr>
          <w:rFonts w:ascii="ＭＳ 明朝" w:hAnsi="ＭＳ 明朝" w:hint="eastAsia"/>
        </w:rPr>
        <w:t>・</w:t>
      </w:r>
      <w:r w:rsidRPr="00962A7C">
        <w:rPr>
          <w:rFonts w:ascii="ＭＳ 明朝" w:hAnsi="ＭＳ 明朝" w:hint="eastAsia"/>
        </w:rPr>
        <w:t>日頃、ムスリム</w:t>
      </w:r>
      <w:r w:rsidR="00111186">
        <w:rPr>
          <w:rFonts w:ascii="ＭＳ 明朝" w:hAnsi="ＭＳ 明朝" w:hint="eastAsia"/>
        </w:rPr>
        <w:t>観光客</w:t>
      </w:r>
      <w:r w:rsidRPr="00962A7C">
        <w:rPr>
          <w:rFonts w:ascii="ＭＳ 明朝" w:hAnsi="ＭＳ 明朝" w:hint="eastAsia"/>
        </w:rPr>
        <w:t>を迎え入れ、大阪での旅行の企画や誘致に取り組んでいる旅行会社やランドオペレーターの意見を聞くこと</w:t>
      </w:r>
      <w:r w:rsidR="0084303C">
        <w:rPr>
          <w:rFonts w:ascii="ＭＳ 明朝" w:hAnsi="ＭＳ 明朝" w:hint="eastAsia"/>
        </w:rPr>
        <w:t>によって</w:t>
      </w:r>
      <w:r w:rsidRPr="00962A7C">
        <w:rPr>
          <w:rFonts w:ascii="ＭＳ 明朝" w:hAnsi="ＭＳ 明朝" w:hint="eastAsia"/>
        </w:rPr>
        <w:t>、</w:t>
      </w:r>
      <w:r w:rsidRPr="00962A7C">
        <w:rPr>
          <w:rFonts w:ascii="ＭＳ 明朝" w:hAnsi="ＭＳ 明朝"/>
        </w:rPr>
        <w:t>WEBによる調査結果とあわせて、今後の</w:t>
      </w:r>
      <w:r w:rsidR="0084303C">
        <w:rPr>
          <w:rFonts w:ascii="ＭＳ 明朝" w:hAnsi="ＭＳ 明朝" w:hint="eastAsia"/>
        </w:rPr>
        <w:t>ムスリム</w:t>
      </w:r>
      <w:r w:rsidR="00111186">
        <w:rPr>
          <w:rFonts w:ascii="ＭＳ 明朝" w:hAnsi="ＭＳ 明朝" w:hint="eastAsia"/>
        </w:rPr>
        <w:t>観光客</w:t>
      </w:r>
      <w:r w:rsidR="0084303C">
        <w:rPr>
          <w:rFonts w:ascii="ＭＳ 明朝" w:hAnsi="ＭＳ 明朝" w:hint="eastAsia"/>
        </w:rPr>
        <w:t>への対応を検討する</w:t>
      </w:r>
      <w:r w:rsidRPr="00962A7C">
        <w:rPr>
          <w:rFonts w:ascii="ＭＳ 明朝" w:hAnsi="ＭＳ 明朝"/>
        </w:rPr>
        <w:t>参考</w:t>
      </w:r>
      <w:r w:rsidR="0084303C">
        <w:rPr>
          <w:rFonts w:ascii="ＭＳ 明朝" w:hAnsi="ＭＳ 明朝" w:hint="eastAsia"/>
        </w:rPr>
        <w:t>材料に</w:t>
      </w:r>
      <w:r w:rsidRPr="00962A7C">
        <w:rPr>
          <w:rFonts w:ascii="ＭＳ 明朝" w:hAnsi="ＭＳ 明朝"/>
        </w:rPr>
        <w:t>することを目的と</w:t>
      </w:r>
      <w:r w:rsidR="00074EB8">
        <w:rPr>
          <w:rFonts w:ascii="ＭＳ 明朝" w:hAnsi="ＭＳ 明朝" w:hint="eastAsia"/>
        </w:rPr>
        <w:t>して実施した</w:t>
      </w:r>
      <w:r w:rsidRPr="00962A7C">
        <w:rPr>
          <w:rFonts w:ascii="ＭＳ 明朝" w:hAnsi="ＭＳ 明朝"/>
        </w:rPr>
        <w:t>。</w:t>
      </w:r>
    </w:p>
    <w:p w14:paraId="35651C06" w14:textId="77777777" w:rsidR="00962A7C" w:rsidRPr="00962A7C" w:rsidRDefault="00962A7C" w:rsidP="00962A7C">
      <w:pPr>
        <w:widowControl/>
        <w:ind w:left="210" w:hangingChars="100" w:hanging="210"/>
        <w:jc w:val="left"/>
        <w:rPr>
          <w:rFonts w:ascii="ＭＳ 明朝" w:hAnsi="ＭＳ 明朝"/>
        </w:rPr>
      </w:pPr>
    </w:p>
    <w:p w14:paraId="719BEFEF" w14:textId="3536AF58" w:rsidR="00337C0A" w:rsidRPr="00FB789F" w:rsidRDefault="00962A7C" w:rsidP="00962A7C">
      <w:pPr>
        <w:widowControl/>
        <w:ind w:left="210" w:hangingChars="100" w:hanging="210"/>
        <w:jc w:val="left"/>
        <w:rPr>
          <w:rFonts w:ascii="ＭＳ ゴシック" w:eastAsia="ＭＳ ゴシック" w:hAnsi="ＭＳ ゴシック"/>
        </w:rPr>
      </w:pPr>
      <w:r w:rsidRPr="00FB789F">
        <w:rPr>
          <w:rFonts w:ascii="ＭＳ ゴシック" w:eastAsia="ＭＳ ゴシック" w:hAnsi="ＭＳ ゴシック" w:hint="eastAsia"/>
        </w:rPr>
        <w:t>②</w:t>
      </w:r>
      <w:r w:rsidR="00337C0A" w:rsidRPr="00FB789F">
        <w:rPr>
          <w:rFonts w:ascii="ＭＳ ゴシック" w:eastAsia="ＭＳ ゴシック" w:hAnsi="ＭＳ ゴシック" w:hint="eastAsia"/>
        </w:rPr>
        <w:t>調査の実施概要</w:t>
      </w:r>
    </w:p>
    <w:p w14:paraId="02F0E461" w14:textId="3688E7D2" w:rsidR="00962A7C" w:rsidRPr="00FB789F" w:rsidRDefault="00337C0A" w:rsidP="00962A7C">
      <w:pPr>
        <w:widowControl/>
        <w:ind w:left="210" w:hangingChars="100" w:hanging="210"/>
        <w:jc w:val="left"/>
        <w:rPr>
          <w:rFonts w:ascii="ＭＳ 明朝" w:hAnsi="ＭＳ 明朝"/>
        </w:rPr>
      </w:pPr>
      <w:r w:rsidRPr="00FB789F">
        <w:rPr>
          <w:rFonts w:ascii="ＭＳ 明朝" w:hAnsi="ＭＳ 明朝" w:hint="eastAsia"/>
        </w:rPr>
        <w:t>●調査</w:t>
      </w:r>
      <w:r w:rsidR="00962A7C" w:rsidRPr="00FB789F">
        <w:rPr>
          <w:rFonts w:ascii="ＭＳ 明朝" w:hAnsi="ＭＳ 明朝" w:hint="eastAsia"/>
        </w:rPr>
        <w:t>対象</w:t>
      </w:r>
    </w:p>
    <w:p w14:paraId="6E761AAD" w14:textId="39F0D30A" w:rsidR="00962A7C" w:rsidRPr="00962A7C" w:rsidRDefault="00962A7C" w:rsidP="00962A7C">
      <w:pPr>
        <w:widowControl/>
        <w:ind w:left="210" w:hangingChars="100" w:hanging="210"/>
        <w:jc w:val="left"/>
        <w:rPr>
          <w:rFonts w:ascii="ＭＳ 明朝" w:hAnsi="ＭＳ 明朝"/>
        </w:rPr>
      </w:pPr>
      <w:r>
        <w:rPr>
          <w:rFonts w:ascii="ＭＳ 明朝" w:hAnsi="ＭＳ 明朝" w:hint="eastAsia"/>
        </w:rPr>
        <w:t>・</w:t>
      </w:r>
      <w:r w:rsidRPr="00962A7C">
        <w:rPr>
          <w:rFonts w:ascii="ＭＳ 明朝" w:hAnsi="ＭＳ 明朝" w:hint="eastAsia"/>
        </w:rPr>
        <w:t>ムスリム向け旅行会社</w:t>
      </w:r>
      <w:r w:rsidR="00F4647C">
        <w:rPr>
          <w:rFonts w:ascii="ＭＳ 明朝" w:hAnsi="ＭＳ 明朝" w:hint="eastAsia"/>
        </w:rPr>
        <w:t>・</w:t>
      </w:r>
      <w:r w:rsidRPr="00962A7C">
        <w:rPr>
          <w:rFonts w:ascii="ＭＳ 明朝" w:hAnsi="ＭＳ 明朝" w:hint="eastAsia"/>
        </w:rPr>
        <w:t>ランドオペレーター</w:t>
      </w:r>
      <w:r w:rsidR="0084303C">
        <w:rPr>
          <w:rFonts w:ascii="ＭＳ 明朝" w:hAnsi="ＭＳ 明朝" w:hint="eastAsia"/>
        </w:rPr>
        <w:t>4</w:t>
      </w:r>
      <w:r w:rsidR="002D0817">
        <w:rPr>
          <w:rFonts w:ascii="ＭＳ 明朝" w:hAnsi="ＭＳ 明朝" w:hint="eastAsia"/>
        </w:rPr>
        <w:t>社</w:t>
      </w:r>
      <w:r w:rsidRPr="00962A7C">
        <w:rPr>
          <w:rFonts w:ascii="ＭＳ 明朝" w:hAnsi="ＭＳ 明朝"/>
        </w:rPr>
        <w:t>（</w:t>
      </w:r>
      <w:r w:rsidR="0084303C">
        <w:rPr>
          <w:rFonts w:ascii="ＭＳ 明朝" w:hAnsi="ＭＳ 明朝" w:hint="eastAsia"/>
        </w:rPr>
        <w:t>4</w:t>
      </w:r>
      <w:r w:rsidRPr="00962A7C">
        <w:rPr>
          <w:rFonts w:ascii="ＭＳ 明朝" w:hAnsi="ＭＳ 明朝"/>
        </w:rPr>
        <w:t>名）</w:t>
      </w:r>
    </w:p>
    <w:p w14:paraId="24C61423" w14:textId="25E54F69" w:rsidR="00DA1916" w:rsidRDefault="00DA1916" w:rsidP="00DA1916">
      <w:pPr>
        <w:ind w:firstLineChars="100" w:firstLine="210"/>
      </w:pPr>
      <w:r>
        <w:rPr>
          <w:rFonts w:hint="eastAsia"/>
        </w:rPr>
        <w:t>〇株式会社ジェイ・リンクス</w:t>
      </w:r>
    </w:p>
    <w:p w14:paraId="5DFF4ACC" w14:textId="77777777" w:rsidR="00DA1916" w:rsidRDefault="00DA1916" w:rsidP="00DA1916">
      <w:r>
        <w:rPr>
          <w:rFonts w:hint="eastAsia"/>
        </w:rPr>
        <w:t xml:space="preserve">　　代表取締役　金馬</w:t>
      </w:r>
      <w:r>
        <w:rPr>
          <w:rFonts w:hint="eastAsia"/>
        </w:rPr>
        <w:t xml:space="preserve"> </w:t>
      </w:r>
      <w:r>
        <w:rPr>
          <w:rFonts w:hint="eastAsia"/>
        </w:rPr>
        <w:t>あゆみ</w:t>
      </w:r>
      <w:r>
        <w:rPr>
          <w:rFonts w:hint="eastAsia"/>
        </w:rPr>
        <w:t xml:space="preserve"> </w:t>
      </w:r>
      <w:r>
        <w:rPr>
          <w:rFonts w:hint="eastAsia"/>
        </w:rPr>
        <w:t>氏</w:t>
      </w:r>
    </w:p>
    <w:p w14:paraId="1349EA40" w14:textId="77777777" w:rsidR="00DA1916" w:rsidRDefault="00F4647C" w:rsidP="00DA1916">
      <w:pPr>
        <w:ind w:firstLineChars="100" w:firstLine="210"/>
      </w:pPr>
      <w:r>
        <w:rPr>
          <w:rFonts w:hint="eastAsia"/>
        </w:rPr>
        <w:t>〇株式会社ミヤコ国際ツーリスト</w:t>
      </w:r>
    </w:p>
    <w:p w14:paraId="0FEB69BD" w14:textId="2F16A879" w:rsidR="00F4647C" w:rsidRDefault="00F4647C" w:rsidP="00DA1916">
      <w:pPr>
        <w:ind w:firstLineChars="200" w:firstLine="420"/>
      </w:pPr>
      <w:r>
        <w:rPr>
          <w:rFonts w:hint="eastAsia"/>
        </w:rPr>
        <w:t>グローバル営業部ディレクター</w:t>
      </w:r>
    </w:p>
    <w:p w14:paraId="362BAD60" w14:textId="116709FC" w:rsidR="00F4647C" w:rsidRDefault="00F4647C" w:rsidP="00F4647C">
      <w:r>
        <w:rPr>
          <w:rFonts w:hint="eastAsia"/>
        </w:rPr>
        <w:t xml:space="preserve">　　公務アウトバウンド</w:t>
      </w:r>
      <w:r>
        <w:rPr>
          <w:rFonts w:hint="eastAsia"/>
        </w:rPr>
        <w:t>&amp;</w:t>
      </w:r>
      <w:r>
        <w:rPr>
          <w:rFonts w:hint="eastAsia"/>
        </w:rPr>
        <w:t>インバウンド団体管掌　日本政府観光局訪日促進プロジェクト担当</w:t>
      </w:r>
    </w:p>
    <w:p w14:paraId="44A70B99" w14:textId="4A6D6DB5" w:rsidR="00F4647C" w:rsidRDefault="00F4647C" w:rsidP="00F4647C">
      <w:r>
        <w:rPr>
          <w:rFonts w:hint="eastAsia"/>
        </w:rPr>
        <w:t xml:space="preserve">　　ハラール接遇管理主任者　黒澤</w:t>
      </w:r>
      <w:r>
        <w:rPr>
          <w:rFonts w:hint="eastAsia"/>
        </w:rPr>
        <w:t xml:space="preserve"> </w:t>
      </w:r>
      <w:r>
        <w:rPr>
          <w:rFonts w:hint="eastAsia"/>
        </w:rPr>
        <w:t>一成　氏</w:t>
      </w:r>
    </w:p>
    <w:p w14:paraId="3773DD52" w14:textId="3B7D7411" w:rsidR="00F4647C" w:rsidRDefault="00F4647C" w:rsidP="00F4647C">
      <w:pPr>
        <w:ind w:firstLineChars="100" w:firstLine="210"/>
      </w:pPr>
      <w:r>
        <w:rPr>
          <w:rFonts w:hint="eastAsia"/>
        </w:rPr>
        <w:t>〇株式会社サラーム・パートナーズ</w:t>
      </w:r>
    </w:p>
    <w:p w14:paraId="72FE54CC" w14:textId="56099C1F" w:rsidR="00F4647C" w:rsidRDefault="00F4647C" w:rsidP="00F4647C">
      <w:r>
        <w:rPr>
          <w:rFonts w:hint="eastAsia"/>
        </w:rPr>
        <w:t xml:space="preserve">　　代表取締役　鴇</w:t>
      </w:r>
      <w:r>
        <w:rPr>
          <w:rFonts w:hint="eastAsia"/>
        </w:rPr>
        <w:t xml:space="preserve"> </w:t>
      </w:r>
      <w:r>
        <w:rPr>
          <w:rFonts w:hint="eastAsia"/>
        </w:rPr>
        <w:t>明浩　氏</w:t>
      </w:r>
    </w:p>
    <w:p w14:paraId="2B722B0E" w14:textId="069EC7EF" w:rsidR="00F4647C" w:rsidRDefault="00F4647C" w:rsidP="00F4647C">
      <w:pPr>
        <w:ind w:firstLineChars="100" w:firstLine="210"/>
      </w:pPr>
      <w:r>
        <w:rPr>
          <w:rFonts w:hint="eastAsia"/>
        </w:rPr>
        <w:t>〇神姫バスツアーズ株式会社</w:t>
      </w:r>
    </w:p>
    <w:p w14:paraId="20943DCD" w14:textId="16EB68DB" w:rsidR="00F4647C" w:rsidRPr="0084303C" w:rsidRDefault="00F4647C" w:rsidP="00F4647C">
      <w:pPr>
        <w:rPr>
          <w:rFonts w:ascii="ＭＳ 明朝" w:hAnsi="ＭＳ 明朝"/>
        </w:rPr>
      </w:pPr>
      <w:r>
        <w:rPr>
          <w:rFonts w:hint="eastAsia"/>
        </w:rPr>
        <w:t xml:space="preserve">　　訪日旅行部</w:t>
      </w:r>
      <w:r w:rsidRPr="0084303C">
        <w:rPr>
          <w:rFonts w:ascii="ＭＳ 明朝" w:hAnsi="ＭＳ 明朝" w:hint="eastAsia"/>
        </w:rPr>
        <w:t>(LIMON)　海外営業</w:t>
      </w:r>
      <w:r w:rsidRPr="0084303C">
        <w:rPr>
          <w:rFonts w:ascii="ＭＳ 明朝" w:hAnsi="ＭＳ 明朝" w:hint="eastAsia"/>
          <w:sz w:val="16"/>
          <w:szCs w:val="16"/>
        </w:rPr>
        <w:t>(OTA、マレーシア、シンガポール、インドネシア、オーストラリアマーケット担当者)</w:t>
      </w:r>
    </w:p>
    <w:p w14:paraId="7213A5CE" w14:textId="175246E3" w:rsidR="00F4647C" w:rsidRDefault="00F4647C" w:rsidP="00F4647C">
      <w:r w:rsidRPr="0084303C">
        <w:rPr>
          <w:rFonts w:ascii="ＭＳ 明朝" w:hAnsi="ＭＳ 明朝" w:hint="eastAsia"/>
        </w:rPr>
        <w:t xml:space="preserve">　　Mufiedah Hadi Djamal （</w:t>
      </w:r>
      <w:r>
        <w:rPr>
          <w:rFonts w:hint="eastAsia"/>
        </w:rPr>
        <w:t>ムフィーダ</w:t>
      </w:r>
      <w:r>
        <w:rPr>
          <w:rFonts w:hint="eastAsia"/>
        </w:rPr>
        <w:t xml:space="preserve"> </w:t>
      </w:r>
      <w:r>
        <w:rPr>
          <w:rFonts w:hint="eastAsia"/>
        </w:rPr>
        <w:t>ハディ</w:t>
      </w:r>
      <w:r>
        <w:rPr>
          <w:rFonts w:hint="eastAsia"/>
        </w:rPr>
        <w:t xml:space="preserve"> </w:t>
      </w:r>
      <w:r>
        <w:rPr>
          <w:rFonts w:hint="eastAsia"/>
        </w:rPr>
        <w:t>ヂャマル）氏</w:t>
      </w:r>
    </w:p>
    <w:p w14:paraId="7B405FBA" w14:textId="26EE9D62" w:rsidR="00F4647C" w:rsidRDefault="00F4647C" w:rsidP="00962A7C">
      <w:pPr>
        <w:widowControl/>
        <w:ind w:left="210" w:hangingChars="100" w:hanging="210"/>
        <w:jc w:val="left"/>
        <w:rPr>
          <w:rFonts w:ascii="ＭＳ 明朝" w:hAnsi="ＭＳ 明朝"/>
        </w:rPr>
      </w:pPr>
    </w:p>
    <w:p w14:paraId="2B1885A1" w14:textId="061B6699" w:rsidR="00337C0A" w:rsidRPr="00FB789F" w:rsidRDefault="00337C0A" w:rsidP="00962A7C">
      <w:pPr>
        <w:widowControl/>
        <w:ind w:left="210" w:hangingChars="100" w:hanging="210"/>
        <w:jc w:val="left"/>
        <w:rPr>
          <w:rFonts w:ascii="ＭＳ 明朝" w:hAnsi="ＭＳ 明朝"/>
        </w:rPr>
      </w:pPr>
      <w:r w:rsidRPr="00FB789F">
        <w:rPr>
          <w:rFonts w:ascii="ＭＳ 明朝" w:hAnsi="ＭＳ 明朝" w:hint="eastAsia"/>
        </w:rPr>
        <w:t>●調査方法</w:t>
      </w:r>
    </w:p>
    <w:p w14:paraId="1E83394C" w14:textId="3E0BD702" w:rsidR="00337C0A" w:rsidRDefault="00337C0A" w:rsidP="00962A7C">
      <w:pPr>
        <w:widowControl/>
        <w:ind w:left="210" w:hangingChars="100" w:hanging="210"/>
        <w:jc w:val="left"/>
        <w:rPr>
          <w:rFonts w:ascii="ＭＳ 明朝" w:hAnsi="ＭＳ 明朝"/>
        </w:rPr>
      </w:pPr>
      <w:r>
        <w:rPr>
          <w:rFonts w:ascii="ＭＳ 明朝" w:hAnsi="ＭＳ 明朝" w:hint="eastAsia"/>
        </w:rPr>
        <w:t>・受託機関（</w:t>
      </w:r>
      <w:r w:rsidRPr="00962A7C">
        <w:rPr>
          <w:rFonts w:ascii="ＭＳ 明朝" w:hAnsi="ＭＳ 明朝" w:hint="eastAsia"/>
        </w:rPr>
        <w:t>アルパック大阪事務所</w:t>
      </w:r>
      <w:r>
        <w:rPr>
          <w:rFonts w:ascii="ＭＳ 明朝" w:hAnsi="ＭＳ 明朝" w:hint="eastAsia"/>
        </w:rPr>
        <w:t>：大阪市中央区）の会議室で、座談会形式で実施した。</w:t>
      </w:r>
    </w:p>
    <w:p w14:paraId="6238D2CA" w14:textId="77777777" w:rsidR="00337C0A" w:rsidRPr="002D0817" w:rsidRDefault="00337C0A" w:rsidP="00962A7C">
      <w:pPr>
        <w:widowControl/>
        <w:ind w:left="210" w:hangingChars="100" w:hanging="210"/>
        <w:jc w:val="left"/>
        <w:rPr>
          <w:rFonts w:ascii="ＭＳ 明朝" w:hAnsi="ＭＳ 明朝"/>
        </w:rPr>
      </w:pPr>
    </w:p>
    <w:p w14:paraId="39F6C33B" w14:textId="2EE1C927" w:rsidR="00962A7C" w:rsidRPr="00FB789F" w:rsidRDefault="00337C0A" w:rsidP="00962A7C">
      <w:pPr>
        <w:widowControl/>
        <w:ind w:left="210" w:hangingChars="100" w:hanging="210"/>
        <w:jc w:val="left"/>
        <w:rPr>
          <w:rFonts w:ascii="ＭＳ 明朝" w:hAnsi="ＭＳ 明朝"/>
        </w:rPr>
      </w:pPr>
      <w:r w:rsidRPr="00FB789F">
        <w:rPr>
          <w:rFonts w:ascii="ＭＳ 明朝" w:hAnsi="ＭＳ 明朝" w:hint="eastAsia"/>
        </w:rPr>
        <w:t>●調査期間</w:t>
      </w:r>
    </w:p>
    <w:p w14:paraId="4AAC74F1" w14:textId="4ADCB006" w:rsidR="00962A7C" w:rsidRPr="00962A7C" w:rsidRDefault="00962A7C" w:rsidP="00962A7C">
      <w:pPr>
        <w:widowControl/>
        <w:jc w:val="left"/>
        <w:rPr>
          <w:rFonts w:ascii="ＭＳ 明朝" w:hAnsi="ＭＳ 明朝"/>
        </w:rPr>
      </w:pPr>
      <w:r>
        <w:rPr>
          <w:rFonts w:ascii="ＭＳ 明朝" w:hAnsi="ＭＳ 明朝" w:hint="eastAsia"/>
        </w:rPr>
        <w:t>・</w:t>
      </w:r>
      <w:r w:rsidR="00F94CA6">
        <w:rPr>
          <w:rFonts w:ascii="ＭＳ 明朝" w:hAnsi="ＭＳ 明朝" w:hint="eastAsia"/>
        </w:rPr>
        <w:t>2020年</w:t>
      </w:r>
      <w:r w:rsidR="0084303C">
        <w:rPr>
          <w:rFonts w:ascii="ＭＳ 明朝" w:hAnsi="ＭＳ 明朝" w:hint="eastAsia"/>
        </w:rPr>
        <w:t>2</w:t>
      </w:r>
      <w:r w:rsidRPr="00962A7C">
        <w:rPr>
          <w:rFonts w:ascii="ＭＳ 明朝" w:hAnsi="ＭＳ 明朝"/>
        </w:rPr>
        <w:t>月12日</w:t>
      </w:r>
      <w:r w:rsidR="0084303C">
        <w:rPr>
          <w:rFonts w:ascii="ＭＳ 明朝" w:hAnsi="ＭＳ 明朝" w:hint="eastAsia"/>
        </w:rPr>
        <w:t xml:space="preserve">　</w:t>
      </w:r>
      <w:r w:rsidRPr="00962A7C">
        <w:rPr>
          <w:rFonts w:ascii="ＭＳ 明朝" w:hAnsi="ＭＳ 明朝"/>
        </w:rPr>
        <w:t>午前</w:t>
      </w:r>
      <w:r>
        <w:rPr>
          <w:rFonts w:ascii="ＭＳ 明朝" w:hAnsi="ＭＳ 明朝" w:hint="eastAsia"/>
        </w:rPr>
        <w:t>10</w:t>
      </w:r>
      <w:r w:rsidRPr="00962A7C">
        <w:rPr>
          <w:rFonts w:ascii="ＭＳ 明朝" w:hAnsi="ＭＳ 明朝"/>
        </w:rPr>
        <w:t>時～12時</w:t>
      </w:r>
    </w:p>
    <w:p w14:paraId="2ED98F3C" w14:textId="77777777" w:rsidR="00962A7C" w:rsidRPr="00F94CA6" w:rsidRDefault="00962A7C" w:rsidP="00962A7C">
      <w:pPr>
        <w:widowControl/>
        <w:ind w:left="210" w:hangingChars="100" w:hanging="210"/>
        <w:jc w:val="left"/>
        <w:rPr>
          <w:rFonts w:ascii="ＭＳ 明朝" w:hAnsi="ＭＳ 明朝"/>
        </w:rPr>
      </w:pPr>
    </w:p>
    <w:p w14:paraId="3494CDD6" w14:textId="2C6F7A5E" w:rsidR="00962A7C" w:rsidRPr="00FB789F" w:rsidRDefault="00337C0A" w:rsidP="00962A7C">
      <w:pPr>
        <w:widowControl/>
        <w:ind w:left="210" w:hangingChars="100" w:hanging="210"/>
        <w:jc w:val="left"/>
        <w:rPr>
          <w:rFonts w:ascii="ＭＳ 明朝" w:hAnsi="ＭＳ 明朝"/>
        </w:rPr>
      </w:pPr>
      <w:r w:rsidRPr="00FB789F">
        <w:rPr>
          <w:rFonts w:ascii="ＭＳ 明朝" w:hAnsi="ＭＳ 明朝" w:hint="eastAsia"/>
        </w:rPr>
        <w:t>●調査</w:t>
      </w:r>
      <w:r w:rsidR="00962A7C" w:rsidRPr="00FB789F">
        <w:rPr>
          <w:rFonts w:ascii="ＭＳ 明朝" w:hAnsi="ＭＳ 明朝" w:hint="eastAsia"/>
        </w:rPr>
        <w:t>項目</w:t>
      </w:r>
    </w:p>
    <w:p w14:paraId="148A208A" w14:textId="4B8103AF" w:rsidR="00962A7C" w:rsidRPr="00962A7C" w:rsidRDefault="00310E5F" w:rsidP="00962A7C">
      <w:pPr>
        <w:widowControl/>
        <w:ind w:left="210" w:hangingChars="100" w:hanging="210"/>
        <w:jc w:val="left"/>
        <w:rPr>
          <w:rFonts w:ascii="ＭＳ 明朝" w:hAnsi="ＭＳ 明朝"/>
        </w:rPr>
      </w:pPr>
      <w:r>
        <w:rPr>
          <w:rFonts w:ascii="ＭＳ 明朝" w:hAnsi="ＭＳ 明朝" w:hint="eastAsia"/>
        </w:rPr>
        <w:t>・</w:t>
      </w:r>
      <w:r w:rsidR="00962A7C" w:rsidRPr="00962A7C">
        <w:rPr>
          <w:rFonts w:ascii="ＭＳ 明朝" w:hAnsi="ＭＳ 明朝"/>
        </w:rPr>
        <w:t>参加各社の概要の紹介（</w:t>
      </w:r>
      <w:r w:rsidR="00962A7C" w:rsidRPr="00962A7C">
        <w:rPr>
          <w:rFonts w:ascii="ＭＳ 明朝" w:hAnsi="ＭＳ 明朝" w:hint="eastAsia"/>
        </w:rPr>
        <w:t>会社概要、ターゲット国、事業の概要など</w:t>
      </w:r>
      <w:r w:rsidR="00962A7C">
        <w:rPr>
          <w:rFonts w:ascii="ＭＳ 明朝" w:hAnsi="ＭＳ 明朝" w:hint="eastAsia"/>
        </w:rPr>
        <w:t>）</w:t>
      </w:r>
    </w:p>
    <w:p w14:paraId="68B441B1" w14:textId="53DB61C4" w:rsidR="00962A7C" w:rsidRPr="00962A7C" w:rsidRDefault="00962A7C" w:rsidP="00962A7C">
      <w:pPr>
        <w:widowControl/>
        <w:jc w:val="left"/>
        <w:rPr>
          <w:rFonts w:ascii="ＭＳ 明朝" w:hAnsi="ＭＳ 明朝"/>
        </w:rPr>
      </w:pPr>
      <w:r>
        <w:rPr>
          <w:rFonts w:ascii="ＭＳ 明朝" w:hAnsi="ＭＳ 明朝" w:hint="eastAsia"/>
        </w:rPr>
        <w:t>・</w:t>
      </w:r>
      <w:r w:rsidRPr="00962A7C">
        <w:rPr>
          <w:rFonts w:ascii="ＭＳ 明朝" w:hAnsi="ＭＳ 明朝" w:hint="eastAsia"/>
        </w:rPr>
        <w:t>ムスリム観光客受入の典型事例</w:t>
      </w:r>
    </w:p>
    <w:p w14:paraId="6648FFC3" w14:textId="77777777" w:rsidR="00962A7C" w:rsidRPr="00962A7C" w:rsidRDefault="00962A7C" w:rsidP="00962A7C">
      <w:pPr>
        <w:widowControl/>
        <w:jc w:val="left"/>
        <w:rPr>
          <w:rFonts w:ascii="ＭＳ 明朝" w:hAnsi="ＭＳ 明朝"/>
        </w:rPr>
      </w:pPr>
      <w:r w:rsidRPr="00962A7C">
        <w:rPr>
          <w:rFonts w:ascii="ＭＳ 明朝" w:hAnsi="ＭＳ 明朝" w:hint="eastAsia"/>
        </w:rPr>
        <w:t>・お客さんによる大阪観光への評価、よく聞く意見、国による違い</w:t>
      </w:r>
    </w:p>
    <w:p w14:paraId="1988BB3A" w14:textId="77777777" w:rsidR="00962A7C" w:rsidRPr="00962A7C" w:rsidRDefault="00962A7C" w:rsidP="00962A7C">
      <w:pPr>
        <w:widowControl/>
        <w:jc w:val="left"/>
        <w:rPr>
          <w:rFonts w:ascii="ＭＳ 明朝" w:hAnsi="ＭＳ 明朝"/>
        </w:rPr>
      </w:pPr>
      <w:r w:rsidRPr="00962A7C">
        <w:rPr>
          <w:rFonts w:ascii="ＭＳ 明朝" w:hAnsi="ＭＳ 明朝" w:hint="eastAsia"/>
        </w:rPr>
        <w:t>・旅行会社やランドオペレーターから見て、大阪での受入体制や環境で困っていること</w:t>
      </w:r>
    </w:p>
    <w:p w14:paraId="2D835C50" w14:textId="22427E23" w:rsidR="00962A7C" w:rsidRPr="00962A7C" w:rsidRDefault="00962A7C" w:rsidP="00962A7C">
      <w:pPr>
        <w:widowControl/>
        <w:ind w:left="210" w:hangingChars="100" w:hanging="210"/>
        <w:jc w:val="left"/>
        <w:rPr>
          <w:rFonts w:ascii="ＭＳ 明朝" w:hAnsi="ＭＳ 明朝"/>
        </w:rPr>
      </w:pPr>
      <w:r w:rsidRPr="00962A7C">
        <w:rPr>
          <w:rFonts w:ascii="ＭＳ 明朝" w:hAnsi="ＭＳ 明朝" w:hint="eastAsia"/>
        </w:rPr>
        <w:t>・大阪では不十分であるが、他都市・地域ではうまく取り組んでいる事例</w:t>
      </w:r>
    </w:p>
    <w:p w14:paraId="552EF646" w14:textId="71A1D935" w:rsidR="009A549B" w:rsidRDefault="00962A7C" w:rsidP="00F4647C">
      <w:pPr>
        <w:widowControl/>
        <w:jc w:val="left"/>
        <w:rPr>
          <w:rFonts w:ascii="ＭＳ 明朝" w:hAnsi="ＭＳ 明朝"/>
        </w:rPr>
      </w:pPr>
      <w:r w:rsidRPr="00962A7C">
        <w:rPr>
          <w:rFonts w:ascii="ＭＳ 明朝" w:hAnsi="ＭＳ 明朝" w:hint="eastAsia"/>
        </w:rPr>
        <w:t>・大阪府の施策や大阪観光局の取組に望むこと　　など</w:t>
      </w:r>
    </w:p>
    <w:p w14:paraId="343BB52A" w14:textId="77777777" w:rsidR="00F4647C" w:rsidRDefault="00F4647C">
      <w:pPr>
        <w:widowControl/>
        <w:jc w:val="left"/>
        <w:rPr>
          <w:rFonts w:ascii="Meiryo UI" w:eastAsia="Meiryo UI" w:hAnsi="Meiryo UI" w:cstheme="majorBidi"/>
        </w:rPr>
      </w:pPr>
      <w:bookmarkStart w:id="8" w:name="_Toc33166917"/>
      <w:r>
        <w:rPr>
          <w:rFonts w:ascii="Meiryo UI" w:hAnsi="Meiryo UI"/>
        </w:rPr>
        <w:br w:type="page"/>
      </w:r>
    </w:p>
    <w:p w14:paraId="5A7456B4" w14:textId="6EBEC552" w:rsidR="008D2902" w:rsidRDefault="008D2902" w:rsidP="008D2902">
      <w:pPr>
        <w:pStyle w:val="2"/>
      </w:pPr>
      <w:r>
        <w:rPr>
          <w:rFonts w:ascii="Meiryo UI" w:hAnsi="Meiryo UI" w:hint="eastAsia"/>
        </w:rPr>
        <w:lastRenderedPageBreak/>
        <w:t>B</w:t>
      </w:r>
      <w:r>
        <w:rPr>
          <w:rFonts w:hint="eastAsia"/>
        </w:rPr>
        <w:t>－２．調査結果のポイント</w:t>
      </w:r>
    </w:p>
    <w:p w14:paraId="3C2F174D" w14:textId="77777777" w:rsidR="008D2902" w:rsidRPr="00DE5C0D" w:rsidRDefault="008D2902" w:rsidP="008D2902">
      <w:pPr>
        <w:widowControl/>
        <w:ind w:left="210" w:hangingChars="100" w:hanging="210"/>
        <w:jc w:val="left"/>
        <w:rPr>
          <w:rFonts w:ascii="ＭＳ 明朝" w:hAnsi="ＭＳ 明朝"/>
        </w:rPr>
      </w:pPr>
      <w:r>
        <w:rPr>
          <w:rFonts w:ascii="ＭＳ 明朝" w:hAnsi="ＭＳ 明朝" w:hint="eastAsia"/>
        </w:rPr>
        <w:t>・</w:t>
      </w:r>
      <w:r w:rsidRPr="00DE5C0D">
        <w:rPr>
          <w:rFonts w:ascii="ＭＳ 明朝" w:hAnsi="ＭＳ 明朝" w:hint="eastAsia"/>
        </w:rPr>
        <w:t>今回の意見交換会で得られた意見から、旅行会社を通じた大阪観光客向けのムスリム対応について次のような5つのポイントが明らかになった。</w:t>
      </w:r>
    </w:p>
    <w:p w14:paraId="759DC2A1" w14:textId="77777777" w:rsidR="008D2902" w:rsidRPr="009E1C9C" w:rsidRDefault="008D2902" w:rsidP="008D2902">
      <w:pPr>
        <w:rPr>
          <w:rFonts w:ascii="ＭＳ 明朝" w:hAnsi="ＭＳ 明朝"/>
        </w:rPr>
      </w:pPr>
    </w:p>
    <w:p w14:paraId="40409CA4" w14:textId="77777777" w:rsidR="008D2902" w:rsidRPr="005E52BE" w:rsidRDefault="008D2902" w:rsidP="008D2902">
      <w:pPr>
        <w:rPr>
          <w:rFonts w:ascii="ＭＳ ゴシック" w:eastAsia="ＭＳ ゴシック" w:hAnsi="ＭＳ ゴシック"/>
        </w:rPr>
      </w:pPr>
      <w:r w:rsidRPr="005E52BE">
        <w:rPr>
          <w:rFonts w:ascii="ＭＳ ゴシック" w:eastAsia="ＭＳ ゴシック" w:hAnsi="ＭＳ ゴシック" w:hint="eastAsia"/>
        </w:rPr>
        <w:t>〇ムスリム対応全般について</w:t>
      </w:r>
    </w:p>
    <w:p w14:paraId="09C606B0" w14:textId="77777777" w:rsidR="008D2902" w:rsidRPr="00291337" w:rsidRDefault="008D2902" w:rsidP="008D2902">
      <w:pPr>
        <w:pStyle w:val="ae"/>
        <w:numPr>
          <w:ilvl w:val="0"/>
          <w:numId w:val="12"/>
        </w:numPr>
        <w:ind w:leftChars="0"/>
        <w:rPr>
          <w:rFonts w:ascii="ＭＳ 明朝" w:hAnsi="ＭＳ 明朝"/>
        </w:rPr>
      </w:pPr>
      <w:r>
        <w:rPr>
          <w:rFonts w:ascii="ＭＳ 明朝" w:hAnsi="ＭＳ 明朝" w:hint="eastAsia"/>
        </w:rPr>
        <w:t>ムスリムは、国によって戒律への厳しさが異なり、また、観光においては受入側で考えているよりも日本滞在時に厳しい条件を要求してくることが少ないことが多い。以上のことから、何でも厳しくムスリム対応しないといけないということではない点は留意が必要である。</w:t>
      </w:r>
    </w:p>
    <w:p w14:paraId="0CFB4FE1" w14:textId="77777777" w:rsidR="008D2902" w:rsidRPr="00741CB9" w:rsidRDefault="008D2902" w:rsidP="008D2902">
      <w:pPr>
        <w:rPr>
          <w:rFonts w:ascii="ＭＳ 明朝" w:hAnsi="ＭＳ 明朝"/>
        </w:rPr>
      </w:pPr>
    </w:p>
    <w:p w14:paraId="20341839" w14:textId="77777777" w:rsidR="008D2902" w:rsidRPr="005E52BE" w:rsidRDefault="008D2902" w:rsidP="008D2902">
      <w:pPr>
        <w:rPr>
          <w:rFonts w:ascii="ＭＳ ゴシック" w:eastAsia="ＭＳ ゴシック" w:hAnsi="ＭＳ ゴシック"/>
        </w:rPr>
      </w:pPr>
      <w:r w:rsidRPr="005E52BE">
        <w:rPr>
          <w:rFonts w:ascii="ＭＳ ゴシック" w:eastAsia="ＭＳ ゴシック" w:hAnsi="ＭＳ ゴシック" w:hint="eastAsia"/>
        </w:rPr>
        <w:t>〇ハラール対応について</w:t>
      </w:r>
    </w:p>
    <w:p w14:paraId="09920001" w14:textId="77777777" w:rsidR="008D2902" w:rsidRDefault="008D2902" w:rsidP="008D2902">
      <w:pPr>
        <w:pStyle w:val="ae"/>
        <w:numPr>
          <w:ilvl w:val="0"/>
          <w:numId w:val="12"/>
        </w:numPr>
        <w:ind w:leftChars="0"/>
        <w:rPr>
          <w:rFonts w:ascii="ＭＳ 明朝" w:hAnsi="ＭＳ 明朝"/>
        </w:rPr>
      </w:pPr>
      <w:r w:rsidRPr="00291337">
        <w:rPr>
          <w:rFonts w:ascii="ＭＳ 明朝" w:hAnsi="ＭＳ 明朝" w:hint="eastAsia"/>
        </w:rPr>
        <w:t>ハラール認証</w:t>
      </w:r>
      <w:r>
        <w:rPr>
          <w:rFonts w:ascii="ＭＳ 明朝" w:hAnsi="ＭＳ 明朝" w:hint="eastAsia"/>
        </w:rPr>
        <w:t>については、その定義の厳密さから</w:t>
      </w:r>
      <w:r w:rsidRPr="00291337">
        <w:rPr>
          <w:rFonts w:ascii="ＭＳ 明朝" w:hAnsi="ＭＳ 明朝" w:hint="eastAsia"/>
        </w:rPr>
        <w:t>自治体レベルで</w:t>
      </w:r>
      <w:r>
        <w:rPr>
          <w:rFonts w:ascii="ＭＳ 明朝" w:hAnsi="ＭＳ 明朝" w:hint="eastAsia"/>
        </w:rPr>
        <w:t>対応する</w:t>
      </w:r>
      <w:r w:rsidRPr="00291337">
        <w:rPr>
          <w:rFonts w:ascii="ＭＳ 明朝" w:hAnsi="ＭＳ 明朝" w:hint="eastAsia"/>
        </w:rPr>
        <w:t>のは</w:t>
      </w:r>
      <w:r>
        <w:rPr>
          <w:rFonts w:ascii="ＭＳ 明朝" w:hAnsi="ＭＳ 明朝" w:hint="eastAsia"/>
        </w:rPr>
        <w:t>かえって</w:t>
      </w:r>
      <w:r w:rsidRPr="00291337">
        <w:rPr>
          <w:rFonts w:ascii="ＭＳ 明朝" w:hAnsi="ＭＳ 明朝" w:hint="eastAsia"/>
        </w:rPr>
        <w:t>危険</w:t>
      </w:r>
      <w:r>
        <w:rPr>
          <w:rFonts w:ascii="ＭＳ 明朝" w:hAnsi="ＭＳ 明朝" w:hint="eastAsia"/>
        </w:rPr>
        <w:t>である</w:t>
      </w:r>
      <w:r w:rsidRPr="00291337">
        <w:rPr>
          <w:rFonts w:ascii="ＭＳ 明朝" w:hAnsi="ＭＳ 明朝" w:hint="eastAsia"/>
        </w:rPr>
        <w:t>。</w:t>
      </w:r>
      <w:r>
        <w:rPr>
          <w:rFonts w:ascii="ＭＳ 明朝" w:hAnsi="ＭＳ 明朝" w:hint="eastAsia"/>
        </w:rPr>
        <w:t>むしろ、</w:t>
      </w:r>
      <w:r w:rsidRPr="00291337">
        <w:rPr>
          <w:rFonts w:ascii="ＭＳ 明朝" w:hAnsi="ＭＳ 明朝" w:hint="eastAsia"/>
        </w:rPr>
        <w:t>どの</w:t>
      </w:r>
      <w:r>
        <w:rPr>
          <w:rFonts w:ascii="ＭＳ 明朝" w:hAnsi="ＭＳ 明朝" w:hint="eastAsia"/>
        </w:rPr>
        <w:t>ような</w:t>
      </w:r>
      <w:r w:rsidRPr="00291337">
        <w:rPr>
          <w:rFonts w:ascii="ＭＳ 明朝" w:hAnsi="ＭＳ 明朝" w:hint="eastAsia"/>
        </w:rPr>
        <w:t>食材を使っているのかを</w:t>
      </w:r>
      <w:r>
        <w:rPr>
          <w:rFonts w:ascii="ＭＳ 明朝" w:hAnsi="ＭＳ 明朝" w:hint="eastAsia"/>
        </w:rPr>
        <w:t>正確に観光客へ</w:t>
      </w:r>
      <w:r w:rsidRPr="00291337">
        <w:rPr>
          <w:rFonts w:ascii="ＭＳ 明朝" w:hAnsi="ＭＳ 明朝" w:hint="eastAsia"/>
        </w:rPr>
        <w:t>提示</w:t>
      </w:r>
      <w:r>
        <w:rPr>
          <w:rFonts w:ascii="ＭＳ 明朝" w:hAnsi="ＭＳ 明朝" w:hint="eastAsia"/>
        </w:rPr>
        <w:t>することが重要であり</w:t>
      </w:r>
      <w:r w:rsidRPr="00291337">
        <w:rPr>
          <w:rFonts w:ascii="ＭＳ 明朝" w:hAnsi="ＭＳ 明朝" w:hint="eastAsia"/>
        </w:rPr>
        <w:t>、</w:t>
      </w:r>
      <w:r>
        <w:rPr>
          <w:rFonts w:ascii="ＭＳ 明朝" w:hAnsi="ＭＳ 明朝" w:hint="eastAsia"/>
        </w:rPr>
        <w:t>情報提供を正確に行うことで、食事の判断は観光客</w:t>
      </w:r>
      <w:r w:rsidRPr="00291337">
        <w:rPr>
          <w:rFonts w:ascii="ＭＳ 明朝" w:hAnsi="ＭＳ 明朝" w:hint="eastAsia"/>
        </w:rPr>
        <w:t>自身に</w:t>
      </w:r>
      <w:r>
        <w:rPr>
          <w:rFonts w:ascii="ＭＳ 明朝" w:hAnsi="ＭＳ 明朝" w:hint="eastAsia"/>
        </w:rPr>
        <w:t>委ねる方が望ましい</w:t>
      </w:r>
      <w:r w:rsidRPr="00291337">
        <w:rPr>
          <w:rFonts w:ascii="ＭＳ 明朝" w:hAnsi="ＭＳ 明朝" w:hint="eastAsia"/>
        </w:rPr>
        <w:t>。</w:t>
      </w:r>
      <w:r>
        <w:rPr>
          <w:rFonts w:ascii="ＭＳ 明朝" w:hAnsi="ＭＳ 明朝" w:hint="eastAsia"/>
        </w:rPr>
        <w:t>現在、大阪府で提供している情報</w:t>
      </w:r>
      <w:r w:rsidRPr="00291337">
        <w:rPr>
          <w:rFonts w:ascii="ＭＳ 明朝" w:hAnsi="ＭＳ 明朝" w:hint="eastAsia"/>
        </w:rPr>
        <w:t>「T</w:t>
      </w:r>
      <w:r w:rsidRPr="00291337">
        <w:rPr>
          <w:rFonts w:ascii="ＭＳ 明朝" w:hAnsi="ＭＳ 明朝"/>
        </w:rPr>
        <w:t>ASTE OSAKA</w:t>
      </w:r>
      <w:r w:rsidRPr="00291337">
        <w:rPr>
          <w:rFonts w:ascii="ＭＳ 明朝" w:hAnsi="ＭＳ 明朝" w:hint="eastAsia"/>
        </w:rPr>
        <w:t>」は</w:t>
      </w:r>
      <w:r>
        <w:rPr>
          <w:rFonts w:ascii="ＭＳ 明朝" w:hAnsi="ＭＳ 明朝" w:hint="eastAsia"/>
        </w:rPr>
        <w:t>、ハラールの認識や情報に関する間違いも散見されるので、</w:t>
      </w:r>
      <w:r w:rsidRPr="00291337">
        <w:rPr>
          <w:rFonts w:ascii="ＭＳ 明朝" w:hAnsi="ＭＳ 明朝" w:hint="eastAsia"/>
        </w:rPr>
        <w:t>早急に見直しをかける</w:t>
      </w:r>
      <w:r>
        <w:rPr>
          <w:rFonts w:ascii="ＭＳ 明朝" w:hAnsi="ＭＳ 明朝" w:hint="eastAsia"/>
        </w:rPr>
        <w:t>必要がある</w:t>
      </w:r>
      <w:r w:rsidRPr="00291337">
        <w:rPr>
          <w:rFonts w:ascii="ＭＳ 明朝" w:hAnsi="ＭＳ 明朝" w:hint="eastAsia"/>
        </w:rPr>
        <w:t>。</w:t>
      </w:r>
    </w:p>
    <w:p w14:paraId="4116C9CE" w14:textId="77777777" w:rsidR="008D2902" w:rsidRDefault="008D2902" w:rsidP="008D2902">
      <w:pPr>
        <w:rPr>
          <w:rFonts w:ascii="ＭＳ 明朝" w:hAnsi="ＭＳ 明朝"/>
        </w:rPr>
      </w:pPr>
    </w:p>
    <w:p w14:paraId="2248BA75" w14:textId="77777777" w:rsidR="008D2902" w:rsidRPr="005E52BE" w:rsidRDefault="008D2902" w:rsidP="008D2902">
      <w:pPr>
        <w:rPr>
          <w:rFonts w:ascii="ＭＳ ゴシック" w:eastAsia="ＭＳ ゴシック" w:hAnsi="ＭＳ ゴシック"/>
        </w:rPr>
      </w:pPr>
      <w:r w:rsidRPr="005E52BE">
        <w:rPr>
          <w:rFonts w:ascii="ＭＳ ゴシック" w:eastAsia="ＭＳ ゴシック" w:hAnsi="ＭＳ ゴシック" w:hint="eastAsia"/>
        </w:rPr>
        <w:t>〇礼拝場所について</w:t>
      </w:r>
    </w:p>
    <w:p w14:paraId="5B25CD14" w14:textId="77777777" w:rsidR="008D2902" w:rsidRDefault="008D2902" w:rsidP="008D2902">
      <w:pPr>
        <w:pStyle w:val="ae"/>
        <w:numPr>
          <w:ilvl w:val="0"/>
          <w:numId w:val="12"/>
        </w:numPr>
        <w:ind w:leftChars="0"/>
        <w:rPr>
          <w:rFonts w:ascii="ＭＳ 明朝" w:hAnsi="ＭＳ 明朝"/>
        </w:rPr>
      </w:pPr>
      <w:r>
        <w:rPr>
          <w:rFonts w:ascii="ＭＳ 明朝" w:hAnsi="ＭＳ 明朝" w:hint="eastAsia"/>
        </w:rPr>
        <w:t>ムスリム観光客も、旅行中の</w:t>
      </w:r>
      <w:r w:rsidRPr="00291337">
        <w:rPr>
          <w:rFonts w:ascii="ＭＳ 明朝" w:hAnsi="ＭＳ 明朝" w:hint="eastAsia"/>
        </w:rPr>
        <w:t>礼拝についてはこだわらない</w:t>
      </w:r>
      <w:r>
        <w:rPr>
          <w:rFonts w:ascii="ＭＳ 明朝" w:hAnsi="ＭＳ 明朝" w:hint="eastAsia"/>
        </w:rPr>
        <w:t>人</w:t>
      </w:r>
      <w:r w:rsidRPr="00291337">
        <w:rPr>
          <w:rFonts w:ascii="ＭＳ 明朝" w:hAnsi="ＭＳ 明朝" w:hint="eastAsia"/>
        </w:rPr>
        <w:t>が多いので、特別に施設を作ったりする</w:t>
      </w:r>
      <w:r>
        <w:rPr>
          <w:rFonts w:ascii="ＭＳ 明朝" w:hAnsi="ＭＳ 明朝" w:hint="eastAsia"/>
        </w:rPr>
        <w:t>のではなく、場所や道具の提供などをきちんと対応すれば問題ない</w:t>
      </w:r>
      <w:r w:rsidRPr="00291337">
        <w:rPr>
          <w:rFonts w:ascii="ＭＳ 明朝" w:hAnsi="ＭＳ 明朝" w:hint="eastAsia"/>
        </w:rPr>
        <w:t>。</w:t>
      </w:r>
      <w:r>
        <w:rPr>
          <w:rFonts w:ascii="ＭＳ 明朝" w:hAnsi="ＭＳ 明朝" w:hint="eastAsia"/>
        </w:rPr>
        <w:t>ただし、その場合は、旅行会社を通じた団体旅行であるがゆえ、ガイドや添乗員が観光客のニーズを十分に汲み取り、礼拝に関する情報を適切に提供することができるからという点に注意が必要である。アンケート調査結果のように、個人旅行の場合は、礼拝できる場所のニーズは高い。</w:t>
      </w:r>
    </w:p>
    <w:p w14:paraId="54396968" w14:textId="77777777" w:rsidR="008D2902" w:rsidRPr="00F14AB3" w:rsidRDefault="008D2902" w:rsidP="008D2902">
      <w:pPr>
        <w:rPr>
          <w:rFonts w:ascii="ＭＳ 明朝" w:hAnsi="ＭＳ 明朝"/>
        </w:rPr>
      </w:pPr>
    </w:p>
    <w:p w14:paraId="398D9F43" w14:textId="77777777" w:rsidR="008D2902" w:rsidRPr="005E52BE" w:rsidRDefault="008D2902" w:rsidP="008D2902">
      <w:pPr>
        <w:rPr>
          <w:rFonts w:ascii="ＭＳ ゴシック" w:eastAsia="ＭＳ ゴシック" w:hAnsi="ＭＳ ゴシック"/>
        </w:rPr>
      </w:pPr>
      <w:r w:rsidRPr="005E52BE">
        <w:rPr>
          <w:rFonts w:ascii="ＭＳ ゴシック" w:eastAsia="ＭＳ ゴシック" w:hAnsi="ＭＳ ゴシック" w:hint="eastAsia"/>
        </w:rPr>
        <w:t>〇観光コンテンツについて</w:t>
      </w:r>
    </w:p>
    <w:p w14:paraId="09239713" w14:textId="77777777" w:rsidR="008D2902" w:rsidRDefault="008D2902" w:rsidP="008D2902">
      <w:pPr>
        <w:pStyle w:val="ae"/>
        <w:numPr>
          <w:ilvl w:val="0"/>
          <w:numId w:val="12"/>
        </w:numPr>
        <w:ind w:leftChars="0"/>
        <w:rPr>
          <w:rFonts w:ascii="ＭＳ 明朝" w:hAnsi="ＭＳ 明朝"/>
        </w:rPr>
      </w:pPr>
      <w:r>
        <w:rPr>
          <w:rFonts w:ascii="ＭＳ 明朝" w:hAnsi="ＭＳ 明朝" w:hint="eastAsia"/>
        </w:rPr>
        <w:t>ムスリム観光客でも、他の宗教と同様に、</w:t>
      </w:r>
      <w:r w:rsidRPr="00291337">
        <w:rPr>
          <w:rFonts w:ascii="ＭＳ 明朝" w:hAnsi="ＭＳ 明朝" w:hint="eastAsia"/>
        </w:rPr>
        <w:t>道頓堀、</w:t>
      </w:r>
      <w:r>
        <w:rPr>
          <w:rFonts w:ascii="ＭＳ 明朝" w:hAnsi="ＭＳ 明朝" w:hint="eastAsia"/>
        </w:rPr>
        <w:t>心斎橋、黒門市場、</w:t>
      </w:r>
      <w:r w:rsidRPr="00291337">
        <w:rPr>
          <w:rFonts w:ascii="ＭＳ 明朝" w:hAnsi="ＭＳ 明朝" w:hint="eastAsia"/>
        </w:rPr>
        <w:t>大阪城</w:t>
      </w:r>
      <w:r>
        <w:rPr>
          <w:rFonts w:ascii="ＭＳ 明朝" w:hAnsi="ＭＳ 明朝" w:hint="eastAsia"/>
        </w:rPr>
        <w:t>、USJ、海遊館</w:t>
      </w:r>
      <w:r w:rsidRPr="00291337">
        <w:rPr>
          <w:rFonts w:ascii="ＭＳ 明朝" w:hAnsi="ＭＳ 明朝" w:hint="eastAsia"/>
        </w:rPr>
        <w:t>などが人気</w:t>
      </w:r>
      <w:r>
        <w:rPr>
          <w:rFonts w:ascii="ＭＳ 明朝" w:hAnsi="ＭＳ 明朝" w:hint="eastAsia"/>
        </w:rPr>
        <w:t>のコンテンツ</w:t>
      </w:r>
      <w:r w:rsidRPr="00291337">
        <w:rPr>
          <w:rFonts w:ascii="ＭＳ 明朝" w:hAnsi="ＭＳ 明朝" w:hint="eastAsia"/>
        </w:rPr>
        <w:t>である</w:t>
      </w:r>
      <w:r>
        <w:rPr>
          <w:rFonts w:ascii="ＭＳ 明朝" w:hAnsi="ＭＳ 明朝" w:hint="eastAsia"/>
        </w:rPr>
        <w:t>。</w:t>
      </w:r>
    </w:p>
    <w:p w14:paraId="35675D30" w14:textId="77777777" w:rsidR="008D2902" w:rsidRDefault="008D2902" w:rsidP="008D2902">
      <w:pPr>
        <w:pStyle w:val="ae"/>
        <w:numPr>
          <w:ilvl w:val="0"/>
          <w:numId w:val="12"/>
        </w:numPr>
        <w:ind w:leftChars="0"/>
        <w:rPr>
          <w:rFonts w:ascii="ＭＳ 明朝" w:hAnsi="ＭＳ 明朝"/>
        </w:rPr>
      </w:pPr>
      <w:r>
        <w:rPr>
          <w:rFonts w:ascii="ＭＳ 明朝" w:hAnsi="ＭＳ 明朝" w:hint="eastAsia"/>
        </w:rPr>
        <w:t>一方、大阪市以外の府内</w:t>
      </w:r>
      <w:r w:rsidRPr="00291337">
        <w:rPr>
          <w:rFonts w:ascii="ＭＳ 明朝" w:hAnsi="ＭＳ 明朝" w:hint="eastAsia"/>
        </w:rPr>
        <w:t>市町村</w:t>
      </w:r>
      <w:r>
        <w:rPr>
          <w:rFonts w:ascii="ＭＳ 明朝" w:hAnsi="ＭＳ 明朝" w:hint="eastAsia"/>
        </w:rPr>
        <w:t>にある観光</w:t>
      </w:r>
      <w:r w:rsidRPr="00291337">
        <w:rPr>
          <w:rFonts w:ascii="ＭＳ 明朝" w:hAnsi="ＭＳ 明朝" w:hint="eastAsia"/>
        </w:rPr>
        <w:t>コンテンツ</w:t>
      </w:r>
      <w:r>
        <w:rPr>
          <w:rFonts w:ascii="ＭＳ 明朝" w:hAnsi="ＭＳ 明朝" w:hint="eastAsia"/>
        </w:rPr>
        <w:t>について、観光客も旅行会社もよく知らないという事実がある</w:t>
      </w:r>
      <w:r w:rsidRPr="00291337">
        <w:rPr>
          <w:rFonts w:ascii="ＭＳ 明朝" w:hAnsi="ＭＳ 明朝" w:hint="eastAsia"/>
        </w:rPr>
        <w:t>。</w:t>
      </w:r>
      <w:r>
        <w:rPr>
          <w:rFonts w:ascii="ＭＳ 明朝" w:hAnsi="ＭＳ 明朝" w:hint="eastAsia"/>
        </w:rPr>
        <w:t>ムスリムに限らず、</w:t>
      </w:r>
      <w:r w:rsidRPr="00291337">
        <w:rPr>
          <w:rFonts w:ascii="ＭＳ 明朝" w:hAnsi="ＭＳ 明朝" w:hint="eastAsia"/>
        </w:rPr>
        <w:t>フルーツ狩りや温泉は人気</w:t>
      </w:r>
      <w:r>
        <w:rPr>
          <w:rFonts w:ascii="ＭＳ 明朝" w:hAnsi="ＭＳ 明朝" w:hint="eastAsia"/>
        </w:rPr>
        <w:t>が高いコンテンツであり、体験プログラムなどの情報提供について、旅行会社からも期待されている</w:t>
      </w:r>
      <w:r w:rsidRPr="00291337">
        <w:rPr>
          <w:rFonts w:ascii="ＭＳ 明朝" w:hAnsi="ＭＳ 明朝" w:hint="eastAsia"/>
        </w:rPr>
        <w:t>。</w:t>
      </w:r>
    </w:p>
    <w:p w14:paraId="596ED77F" w14:textId="77777777" w:rsidR="008D2902" w:rsidRPr="005E52BE" w:rsidRDefault="008D2902" w:rsidP="008D2902">
      <w:pPr>
        <w:pStyle w:val="ae"/>
        <w:numPr>
          <w:ilvl w:val="0"/>
          <w:numId w:val="12"/>
        </w:numPr>
        <w:ind w:leftChars="0"/>
        <w:rPr>
          <w:rFonts w:asciiTheme="majorHAnsi" w:eastAsia="Meiryo UI" w:hAnsiTheme="majorHAnsi" w:cstheme="majorBidi"/>
          <w:sz w:val="24"/>
        </w:rPr>
      </w:pPr>
      <w:r>
        <w:rPr>
          <w:rFonts w:ascii="ＭＳ 明朝" w:hAnsi="ＭＳ 明朝" w:hint="eastAsia"/>
        </w:rPr>
        <w:t>東南アジアの観光客については、特に「</w:t>
      </w:r>
      <w:r w:rsidRPr="00337C0A">
        <w:rPr>
          <w:rFonts w:ascii="ＭＳ 明朝" w:hAnsi="ＭＳ 明朝" w:hint="eastAsia"/>
        </w:rPr>
        <w:t>インスタ映え</w:t>
      </w:r>
      <w:r>
        <w:rPr>
          <w:rFonts w:ascii="ＭＳ 明朝" w:hAnsi="ＭＳ 明朝" w:hint="eastAsia"/>
        </w:rPr>
        <w:t>」</w:t>
      </w:r>
      <w:r w:rsidRPr="00337C0A">
        <w:rPr>
          <w:rFonts w:ascii="ＭＳ 明朝" w:hAnsi="ＭＳ 明朝" w:hint="eastAsia"/>
        </w:rPr>
        <w:t>のスポットは必須であり、逆にそのようなスポットを紹介することによ</w:t>
      </w:r>
      <w:r>
        <w:rPr>
          <w:rFonts w:ascii="ＭＳ 明朝" w:hAnsi="ＭＳ 明朝" w:hint="eastAsia"/>
        </w:rPr>
        <w:t>って、観光情報が拡散されることが期待される</w:t>
      </w:r>
      <w:r w:rsidRPr="00337C0A">
        <w:rPr>
          <w:rFonts w:ascii="ＭＳ 明朝" w:hAnsi="ＭＳ 明朝" w:hint="eastAsia"/>
        </w:rPr>
        <w:t>。</w:t>
      </w:r>
    </w:p>
    <w:p w14:paraId="0C4E13E8" w14:textId="77777777" w:rsidR="008D2902" w:rsidRPr="00DE5C0D" w:rsidRDefault="008D2902" w:rsidP="008D2902">
      <w:pPr>
        <w:rPr>
          <w:rFonts w:ascii="ＭＳ 明朝" w:hAnsi="ＭＳ 明朝" w:cstheme="majorBidi"/>
          <w:szCs w:val="21"/>
        </w:rPr>
      </w:pPr>
    </w:p>
    <w:p w14:paraId="2A5E6CEC" w14:textId="77777777" w:rsidR="008D2902" w:rsidRPr="005E52BE" w:rsidRDefault="008D2902" w:rsidP="008D2902">
      <w:pPr>
        <w:rPr>
          <w:rFonts w:ascii="ＭＳ ゴシック" w:eastAsia="ＭＳ ゴシック" w:hAnsi="ＭＳ ゴシック" w:cstheme="majorBidi"/>
          <w:szCs w:val="21"/>
        </w:rPr>
      </w:pPr>
      <w:r w:rsidRPr="005E52BE">
        <w:rPr>
          <w:rFonts w:ascii="ＭＳ ゴシック" w:eastAsia="ＭＳ ゴシック" w:hAnsi="ＭＳ ゴシック" w:cstheme="majorBidi" w:hint="eastAsia"/>
          <w:szCs w:val="21"/>
        </w:rPr>
        <w:t>〇行政による受入対応について</w:t>
      </w:r>
      <w:r w:rsidRPr="00A277C2">
        <w:rPr>
          <w:rFonts w:ascii="ＭＳ 明朝" w:hAnsi="ＭＳ 明朝" w:cstheme="majorBidi" w:hint="eastAsia"/>
          <w:szCs w:val="21"/>
        </w:rPr>
        <w:t>（※ムスリムに限定しない）</w:t>
      </w:r>
    </w:p>
    <w:p w14:paraId="038551B6" w14:textId="77777777" w:rsidR="008D2902" w:rsidRPr="00337C0A" w:rsidRDefault="008D2902" w:rsidP="008D2902">
      <w:pPr>
        <w:pStyle w:val="ae"/>
        <w:numPr>
          <w:ilvl w:val="0"/>
          <w:numId w:val="12"/>
        </w:numPr>
        <w:ind w:leftChars="0"/>
        <w:rPr>
          <w:rFonts w:asciiTheme="majorHAnsi" w:eastAsia="Meiryo UI" w:hAnsiTheme="majorHAnsi" w:cstheme="majorBidi"/>
          <w:sz w:val="24"/>
        </w:rPr>
      </w:pPr>
      <w:r>
        <w:rPr>
          <w:rFonts w:hint="eastAsia"/>
        </w:rPr>
        <w:t>発展途上国の公務員向けに公共施設、教育、福祉等の視察ツアーを受け入れる</w:t>
      </w:r>
      <w:r w:rsidRPr="00337C0A">
        <w:rPr>
          <w:rFonts w:ascii="ＭＳ 明朝" w:hAnsi="ＭＳ 明朝" w:hint="eastAsia"/>
        </w:rPr>
        <w:t>MICE</w:t>
      </w:r>
      <w:r>
        <w:rPr>
          <w:rFonts w:hint="eastAsia"/>
        </w:rPr>
        <w:t>対応は、大阪府にぜひ取り組んでほしいという提案があった</w:t>
      </w:r>
      <w:r w:rsidRPr="00DE5C0D">
        <w:rPr>
          <w:rFonts w:ascii="ＭＳ 明朝" w:hAnsi="ＭＳ 明朝" w:hint="eastAsia"/>
        </w:rPr>
        <w:t>。MICEによる視察によって</w:t>
      </w:r>
      <w:r>
        <w:rPr>
          <w:rFonts w:hint="eastAsia"/>
        </w:rPr>
        <w:t>数日間滞在することになるので、それに伴い、大阪での観光機会や消費も増えることが期待される。</w:t>
      </w:r>
    </w:p>
    <w:p w14:paraId="0549DBB7" w14:textId="77777777" w:rsidR="008D2902" w:rsidRDefault="008D2902">
      <w:pPr>
        <w:widowControl/>
        <w:jc w:val="left"/>
        <w:rPr>
          <w:rFonts w:ascii="Meiryo UI" w:eastAsia="Meiryo UI" w:hAnsi="Meiryo UI" w:cstheme="majorBidi"/>
        </w:rPr>
      </w:pPr>
      <w:r>
        <w:rPr>
          <w:rFonts w:ascii="Meiryo UI" w:hAnsi="Meiryo UI"/>
        </w:rPr>
        <w:br w:type="page"/>
      </w:r>
    </w:p>
    <w:p w14:paraId="05AAC934" w14:textId="776CD6E1" w:rsidR="009A549B" w:rsidRDefault="009A549B" w:rsidP="009A549B">
      <w:pPr>
        <w:pStyle w:val="2"/>
      </w:pPr>
      <w:r>
        <w:rPr>
          <w:rFonts w:ascii="Meiryo UI" w:hAnsi="Meiryo UI" w:hint="eastAsia"/>
        </w:rPr>
        <w:lastRenderedPageBreak/>
        <w:t>B</w:t>
      </w:r>
      <w:r>
        <w:rPr>
          <w:rFonts w:hint="eastAsia"/>
        </w:rPr>
        <w:t>－</w:t>
      </w:r>
      <w:r w:rsidR="008D2902">
        <w:rPr>
          <w:rFonts w:hint="eastAsia"/>
        </w:rPr>
        <w:t>３</w:t>
      </w:r>
      <w:r>
        <w:rPr>
          <w:rFonts w:hint="eastAsia"/>
        </w:rPr>
        <w:t>．調査の結果</w:t>
      </w:r>
      <w:bookmarkEnd w:id="8"/>
    </w:p>
    <w:p w14:paraId="5077811E" w14:textId="7F4217CD" w:rsidR="009A549B" w:rsidRPr="00310E5F" w:rsidRDefault="009A549B" w:rsidP="00186F1B">
      <w:pPr>
        <w:widowControl/>
        <w:ind w:left="210" w:hangingChars="100" w:hanging="210"/>
        <w:jc w:val="left"/>
        <w:rPr>
          <w:rFonts w:ascii="ＭＳ 明朝" w:hAnsi="ＭＳ 明朝"/>
        </w:rPr>
      </w:pPr>
      <w:r>
        <w:rPr>
          <w:rFonts w:ascii="ＭＳ 明朝" w:hAnsi="ＭＳ 明朝" w:hint="eastAsia"/>
        </w:rPr>
        <w:t>・</w:t>
      </w:r>
      <w:r w:rsidR="00962A7C">
        <w:rPr>
          <w:rFonts w:ascii="ＭＳ 明朝" w:hAnsi="ＭＳ 明朝" w:hint="eastAsia"/>
        </w:rPr>
        <w:t>調査概要に記載のインタビュー項目を中心に</w:t>
      </w:r>
      <w:r w:rsidR="005E52BE">
        <w:rPr>
          <w:rFonts w:ascii="ＭＳ 明朝" w:hAnsi="ＭＳ 明朝" w:hint="eastAsia"/>
        </w:rPr>
        <w:t>次のような</w:t>
      </w:r>
      <w:r w:rsidR="00962A7C">
        <w:rPr>
          <w:rFonts w:ascii="ＭＳ 明朝" w:hAnsi="ＭＳ 明朝" w:hint="eastAsia"/>
        </w:rPr>
        <w:t>意見</w:t>
      </w:r>
      <w:r w:rsidR="005E52BE">
        <w:rPr>
          <w:rFonts w:ascii="ＭＳ 明朝" w:hAnsi="ＭＳ 明朝" w:hint="eastAsia"/>
        </w:rPr>
        <w:t>が</w:t>
      </w:r>
      <w:r w:rsidR="008D2902">
        <w:rPr>
          <w:rFonts w:ascii="ＭＳ 明朝" w:hAnsi="ＭＳ 明朝" w:hint="eastAsia"/>
        </w:rPr>
        <w:t>寄せられた</w:t>
      </w:r>
      <w:r w:rsidR="00962A7C">
        <w:rPr>
          <w:rFonts w:ascii="ＭＳ 明朝" w:hAnsi="ＭＳ 明朝" w:hint="eastAsia"/>
        </w:rPr>
        <w:t>。</w:t>
      </w:r>
    </w:p>
    <w:p w14:paraId="3DF3C83B" w14:textId="77777777" w:rsidR="000137F9" w:rsidRDefault="000137F9" w:rsidP="003E706F">
      <w:pPr>
        <w:ind w:left="210" w:hangingChars="100" w:hanging="210"/>
        <w:rPr>
          <w:rFonts w:ascii="ＭＳ 明朝" w:hAnsi="ＭＳ 明朝"/>
        </w:rPr>
      </w:pPr>
    </w:p>
    <w:p w14:paraId="0395B1DC" w14:textId="7E6B888A" w:rsidR="00310E5F" w:rsidRPr="009B7EC9" w:rsidRDefault="00310E5F" w:rsidP="003E706F">
      <w:pPr>
        <w:widowControl/>
        <w:rPr>
          <w:rFonts w:ascii="ＭＳ ゴシック" w:eastAsia="ＭＳ ゴシック" w:hAnsi="ＭＳ ゴシック"/>
        </w:rPr>
      </w:pPr>
      <w:r w:rsidRPr="009B7EC9">
        <w:rPr>
          <w:rFonts w:ascii="ＭＳ ゴシック" w:eastAsia="ＭＳ ゴシック" w:hAnsi="ＭＳ ゴシック" w:hint="eastAsia"/>
        </w:rPr>
        <w:t>■ハラール対応について</w:t>
      </w:r>
    </w:p>
    <w:p w14:paraId="300BDB3A" w14:textId="77777777" w:rsidR="00985D5D" w:rsidRDefault="00B00BA3" w:rsidP="00B00BA3">
      <w:pPr>
        <w:widowControl/>
        <w:ind w:left="210" w:hangingChars="100" w:hanging="210"/>
        <w:jc w:val="left"/>
        <w:rPr>
          <w:rFonts w:ascii="ＭＳ 明朝" w:hAnsi="ＭＳ 明朝"/>
        </w:rPr>
      </w:pPr>
      <w:r>
        <w:rPr>
          <w:rFonts w:ascii="ＭＳ 明朝" w:hAnsi="ＭＳ 明朝" w:hint="eastAsia"/>
        </w:rPr>
        <w:t>・</w:t>
      </w:r>
      <w:r w:rsidR="00985D5D">
        <w:rPr>
          <w:rFonts w:ascii="ＭＳ 明朝" w:hAnsi="ＭＳ 明朝" w:hint="eastAsia"/>
        </w:rPr>
        <w:t>ハラール</w:t>
      </w:r>
      <w:r w:rsidR="00985D5D" w:rsidRPr="00985D5D">
        <w:rPr>
          <w:rFonts w:ascii="ＭＳ 明朝" w:hAnsi="ＭＳ 明朝" w:hint="eastAsia"/>
        </w:rPr>
        <w:t>認証については、マレーシアやインドネシアよりも中東の方が緩い。日本に到着次第「ビール飲みたい」と</w:t>
      </w:r>
      <w:r w:rsidR="00985D5D">
        <w:rPr>
          <w:rFonts w:ascii="ＭＳ 明朝" w:hAnsi="ＭＳ 明朝" w:hint="eastAsia"/>
        </w:rPr>
        <w:t>言う</w:t>
      </w:r>
      <w:r w:rsidR="00985D5D" w:rsidRPr="00985D5D">
        <w:rPr>
          <w:rFonts w:ascii="ＭＳ 明朝" w:hAnsi="ＭＳ 明朝" w:hint="eastAsia"/>
        </w:rPr>
        <w:t>など</w:t>
      </w:r>
      <w:r w:rsidR="00985D5D">
        <w:rPr>
          <w:rFonts w:ascii="ＭＳ 明朝" w:hAnsi="ＭＳ 明朝" w:hint="eastAsia"/>
        </w:rPr>
        <w:t>、</w:t>
      </w:r>
      <w:r w:rsidR="00985D5D" w:rsidRPr="00985D5D">
        <w:rPr>
          <w:rFonts w:ascii="ＭＳ 明朝" w:hAnsi="ＭＳ 明朝" w:hint="eastAsia"/>
        </w:rPr>
        <w:t>アルコール</w:t>
      </w:r>
      <w:r w:rsidR="00985D5D">
        <w:rPr>
          <w:rFonts w:ascii="ＭＳ 明朝" w:hAnsi="ＭＳ 明朝" w:hint="eastAsia"/>
        </w:rPr>
        <w:t>に対して</w:t>
      </w:r>
      <w:r w:rsidR="00985D5D" w:rsidRPr="00985D5D">
        <w:rPr>
          <w:rFonts w:ascii="ＭＳ 明朝" w:hAnsi="ＭＳ 明朝" w:hint="eastAsia"/>
        </w:rPr>
        <w:t>は緩い。</w:t>
      </w:r>
      <w:r w:rsidR="00985D5D">
        <w:rPr>
          <w:rFonts w:ascii="ＭＳ 明朝" w:hAnsi="ＭＳ 明朝" w:hint="eastAsia"/>
        </w:rPr>
        <w:t>しかし、</w:t>
      </w:r>
      <w:r w:rsidR="00985D5D" w:rsidRPr="00985D5D">
        <w:rPr>
          <w:rFonts w:ascii="ＭＳ 明朝" w:hAnsi="ＭＳ 明朝" w:hint="eastAsia"/>
        </w:rPr>
        <w:t>豚</w:t>
      </w:r>
      <w:r w:rsidR="00985D5D">
        <w:rPr>
          <w:rFonts w:ascii="ＭＳ 明朝" w:hAnsi="ＭＳ 明朝" w:hint="eastAsia"/>
        </w:rPr>
        <w:t>肉</w:t>
      </w:r>
      <w:r w:rsidR="00985D5D" w:rsidRPr="00985D5D">
        <w:rPr>
          <w:rFonts w:ascii="ＭＳ 明朝" w:hAnsi="ＭＳ 明朝" w:hint="eastAsia"/>
        </w:rPr>
        <w:t>は食べない。</w:t>
      </w:r>
    </w:p>
    <w:p w14:paraId="5509B6AF" w14:textId="0953DAD8" w:rsidR="00B00BA3" w:rsidRDefault="00985D5D" w:rsidP="00B00BA3">
      <w:pPr>
        <w:widowControl/>
        <w:ind w:left="210" w:hangingChars="100" w:hanging="210"/>
        <w:jc w:val="left"/>
        <w:rPr>
          <w:rFonts w:ascii="ＭＳ 明朝" w:hAnsi="ＭＳ 明朝"/>
        </w:rPr>
      </w:pPr>
      <w:r>
        <w:rPr>
          <w:rFonts w:ascii="ＭＳ 明朝" w:hAnsi="ＭＳ 明朝" w:hint="eastAsia"/>
        </w:rPr>
        <w:t>・</w:t>
      </w:r>
      <w:r w:rsidRPr="00985D5D">
        <w:rPr>
          <w:rFonts w:ascii="ＭＳ 明朝" w:hAnsi="ＭＳ 明朝" w:hint="eastAsia"/>
        </w:rPr>
        <w:t>本来</w:t>
      </w:r>
      <w:r>
        <w:rPr>
          <w:rFonts w:ascii="ＭＳ 明朝" w:hAnsi="ＭＳ 明朝" w:hint="eastAsia"/>
        </w:rPr>
        <w:t>ハラール</w:t>
      </w:r>
      <w:r w:rsidRPr="00985D5D">
        <w:rPr>
          <w:rFonts w:ascii="ＭＳ 明朝" w:hAnsi="ＭＳ 明朝" w:hint="eastAsia"/>
        </w:rPr>
        <w:t>認証は政府がしなくてはいけないものであり、</w:t>
      </w:r>
      <w:r>
        <w:rPr>
          <w:rFonts w:ascii="ＭＳ 明朝" w:hAnsi="ＭＳ 明朝" w:hint="eastAsia"/>
        </w:rPr>
        <w:t>「</w:t>
      </w:r>
      <w:r w:rsidRPr="00985D5D">
        <w:rPr>
          <w:rFonts w:ascii="ＭＳ 明朝" w:hAnsi="ＭＳ 明朝" w:hint="eastAsia"/>
        </w:rPr>
        <w:t>ローカル</w:t>
      </w:r>
      <w:r>
        <w:rPr>
          <w:rFonts w:ascii="ＭＳ 明朝" w:hAnsi="ＭＳ 明朝" w:hint="eastAsia"/>
        </w:rPr>
        <w:t>」ハラール</w:t>
      </w:r>
      <w:r w:rsidRPr="00985D5D">
        <w:rPr>
          <w:rFonts w:ascii="ＭＳ 明朝" w:hAnsi="ＭＳ 明朝" w:hint="eastAsia"/>
        </w:rPr>
        <w:t>認証が</w:t>
      </w:r>
      <w:r>
        <w:rPr>
          <w:rFonts w:ascii="ＭＳ 明朝" w:hAnsi="ＭＳ 明朝" w:hint="eastAsia"/>
        </w:rPr>
        <w:t>いくつもある日本の現状は</w:t>
      </w:r>
      <w:r w:rsidRPr="00985D5D">
        <w:rPr>
          <w:rFonts w:ascii="ＭＳ 明朝" w:hAnsi="ＭＳ 明朝"/>
        </w:rPr>
        <w:t>ナンセンスであ</w:t>
      </w:r>
      <w:r>
        <w:rPr>
          <w:rFonts w:ascii="ＭＳ 明朝" w:hAnsi="ＭＳ 明朝" w:hint="eastAsia"/>
        </w:rPr>
        <w:t>る。</w:t>
      </w:r>
    </w:p>
    <w:p w14:paraId="70FF4F2E" w14:textId="39C2E8AC" w:rsidR="00985D5D" w:rsidRDefault="00985D5D" w:rsidP="00985D5D">
      <w:pPr>
        <w:widowControl/>
        <w:ind w:left="210" w:hangingChars="100" w:hanging="210"/>
        <w:jc w:val="left"/>
        <w:rPr>
          <w:rFonts w:ascii="ＭＳ 明朝" w:hAnsi="ＭＳ 明朝"/>
        </w:rPr>
      </w:pPr>
      <w:r>
        <w:rPr>
          <w:rFonts w:ascii="ＭＳ 明朝" w:hAnsi="ＭＳ 明朝" w:hint="eastAsia"/>
        </w:rPr>
        <w:t>・バスツアーに参加する</w:t>
      </w:r>
      <w:r w:rsidRPr="00985D5D">
        <w:rPr>
          <w:rFonts w:ascii="ＭＳ 明朝" w:hAnsi="ＭＳ 明朝" w:hint="eastAsia"/>
        </w:rPr>
        <w:t>インドネシアとマレーシア</w:t>
      </w:r>
      <w:r>
        <w:rPr>
          <w:rFonts w:ascii="ＭＳ 明朝" w:hAnsi="ＭＳ 明朝" w:hint="eastAsia"/>
        </w:rPr>
        <w:t>の</w:t>
      </w:r>
      <w:r w:rsidR="00111186">
        <w:rPr>
          <w:rFonts w:ascii="ＭＳ 明朝" w:hAnsi="ＭＳ 明朝" w:hint="eastAsia"/>
        </w:rPr>
        <w:t>観光客</w:t>
      </w:r>
      <w:r>
        <w:rPr>
          <w:rFonts w:ascii="ＭＳ 明朝" w:hAnsi="ＭＳ 明朝" w:hint="eastAsia"/>
        </w:rPr>
        <w:t>は、昼食時にハラール</w:t>
      </w:r>
      <w:r w:rsidRPr="00985D5D">
        <w:rPr>
          <w:rFonts w:ascii="ＭＳ 明朝" w:hAnsi="ＭＳ 明朝" w:hint="eastAsia"/>
        </w:rPr>
        <w:t>対応</w:t>
      </w:r>
      <w:r>
        <w:rPr>
          <w:rFonts w:ascii="ＭＳ 明朝" w:hAnsi="ＭＳ 明朝" w:hint="eastAsia"/>
        </w:rPr>
        <w:t>の店で</w:t>
      </w:r>
      <w:r w:rsidRPr="00985D5D">
        <w:rPr>
          <w:rFonts w:ascii="ＭＳ 明朝" w:hAnsi="ＭＳ 明朝" w:hint="eastAsia"/>
        </w:rPr>
        <w:t>なければ難しい</w:t>
      </w:r>
      <w:r>
        <w:rPr>
          <w:rFonts w:ascii="ＭＳ 明朝" w:hAnsi="ＭＳ 明朝" w:hint="eastAsia"/>
        </w:rPr>
        <w:t>が、大丈夫かどうかについて、</w:t>
      </w:r>
      <w:r w:rsidRPr="00985D5D">
        <w:rPr>
          <w:rFonts w:ascii="ＭＳ 明朝" w:hAnsi="ＭＳ 明朝" w:hint="eastAsia"/>
        </w:rPr>
        <w:t>基本は顧客に判断してもらっている。</w:t>
      </w:r>
    </w:p>
    <w:p w14:paraId="06442581" w14:textId="3D247A95" w:rsidR="00985D5D" w:rsidRDefault="00985D5D" w:rsidP="00985D5D">
      <w:pPr>
        <w:widowControl/>
        <w:ind w:left="210" w:hangingChars="100" w:hanging="210"/>
        <w:jc w:val="left"/>
        <w:rPr>
          <w:rFonts w:ascii="ＭＳ 明朝" w:hAnsi="ＭＳ 明朝"/>
        </w:rPr>
      </w:pPr>
      <w:r>
        <w:rPr>
          <w:rFonts w:ascii="ＭＳ 明朝" w:hAnsi="ＭＳ 明朝" w:hint="eastAsia"/>
        </w:rPr>
        <w:t>・</w:t>
      </w:r>
      <w:r w:rsidRPr="00985D5D">
        <w:rPr>
          <w:rFonts w:ascii="ＭＳ 明朝" w:hAnsi="ＭＳ 明朝" w:hint="eastAsia"/>
        </w:rPr>
        <w:t>完全な</w:t>
      </w:r>
      <w:r>
        <w:rPr>
          <w:rFonts w:ascii="ＭＳ 明朝" w:hAnsi="ＭＳ 明朝" w:hint="eastAsia"/>
        </w:rPr>
        <w:t>ハラール</w:t>
      </w:r>
      <w:r w:rsidRPr="00985D5D">
        <w:rPr>
          <w:rFonts w:ascii="ＭＳ 明朝" w:hAnsi="ＭＳ 明朝" w:hint="eastAsia"/>
        </w:rPr>
        <w:t>は</w:t>
      </w:r>
      <w:r>
        <w:rPr>
          <w:rFonts w:ascii="ＭＳ 明朝" w:hAnsi="ＭＳ 明朝" w:hint="eastAsia"/>
        </w:rPr>
        <w:t>、</w:t>
      </w:r>
      <w:r w:rsidRPr="00985D5D">
        <w:rPr>
          <w:rFonts w:ascii="ＭＳ 明朝" w:hAnsi="ＭＳ 明朝" w:hint="eastAsia"/>
        </w:rPr>
        <w:t>日本で</w:t>
      </w:r>
      <w:r>
        <w:rPr>
          <w:rFonts w:ascii="ＭＳ 明朝" w:hAnsi="ＭＳ 明朝" w:hint="eastAsia"/>
        </w:rPr>
        <w:t>はほとんど</w:t>
      </w:r>
      <w:r w:rsidRPr="00985D5D">
        <w:rPr>
          <w:rFonts w:ascii="ＭＳ 明朝" w:hAnsi="ＭＳ 明朝" w:hint="eastAsia"/>
        </w:rPr>
        <w:t>ありえないので、ノーポークでノンアルコールということさえ説明すれば、</w:t>
      </w:r>
      <w:r>
        <w:rPr>
          <w:rFonts w:ascii="ＭＳ 明朝" w:hAnsi="ＭＳ 明朝" w:hint="eastAsia"/>
        </w:rPr>
        <w:t>先方</w:t>
      </w:r>
      <w:r w:rsidRPr="00985D5D">
        <w:rPr>
          <w:rFonts w:ascii="ＭＳ 明朝" w:hAnsi="ＭＳ 明朝" w:hint="eastAsia"/>
        </w:rPr>
        <w:t>は理解してくれる</w:t>
      </w:r>
      <w:r>
        <w:rPr>
          <w:rFonts w:ascii="ＭＳ 明朝" w:hAnsi="ＭＳ 明朝" w:hint="eastAsia"/>
        </w:rPr>
        <w:t>。</w:t>
      </w:r>
    </w:p>
    <w:p w14:paraId="62AC76EA" w14:textId="338C88C7" w:rsidR="00B00BA3" w:rsidRDefault="00985D5D" w:rsidP="000B6464">
      <w:pPr>
        <w:widowControl/>
        <w:ind w:left="210" w:hangingChars="100" w:hanging="210"/>
        <w:jc w:val="left"/>
        <w:rPr>
          <w:rFonts w:ascii="ＭＳ 明朝" w:hAnsi="ＭＳ 明朝"/>
        </w:rPr>
      </w:pPr>
      <w:r>
        <w:rPr>
          <w:rFonts w:ascii="ＭＳ 明朝" w:hAnsi="ＭＳ 明朝" w:hint="eastAsia"/>
        </w:rPr>
        <w:t>・</w:t>
      </w:r>
      <w:r w:rsidR="000B6464">
        <w:rPr>
          <w:rFonts w:ascii="ＭＳ 明朝" w:hAnsi="ＭＳ 明朝" w:hint="eastAsia"/>
        </w:rPr>
        <w:t>大阪で提供している「</w:t>
      </w:r>
      <w:r w:rsidR="00B00BA3">
        <w:rPr>
          <w:rFonts w:ascii="ＭＳ 明朝" w:hAnsi="ＭＳ 明朝" w:hint="eastAsia"/>
        </w:rPr>
        <w:t>T</w:t>
      </w:r>
      <w:r w:rsidR="00B00BA3">
        <w:rPr>
          <w:rFonts w:ascii="ＭＳ 明朝" w:hAnsi="ＭＳ 明朝"/>
        </w:rPr>
        <w:t>ASTE OSAKA</w:t>
      </w:r>
      <w:r w:rsidR="00B00BA3">
        <w:rPr>
          <w:rFonts w:ascii="ＭＳ 明朝" w:hAnsi="ＭＳ 明朝" w:hint="eastAsia"/>
        </w:rPr>
        <w:t>（多言語対応店舗紹介サイト）</w:t>
      </w:r>
      <w:r w:rsidR="000B6464">
        <w:rPr>
          <w:rFonts w:ascii="ＭＳ 明朝" w:hAnsi="ＭＳ 明朝" w:hint="eastAsia"/>
        </w:rPr>
        <w:t>」は、「ハラール認証」を掲げている店も掲載されているが、本当の意味でのハラール対応になっているのか疑わしいところもあり、今の情報を掲載しておくのは問題がある。</w:t>
      </w:r>
    </w:p>
    <w:p w14:paraId="0D5ADD15" w14:textId="77777777" w:rsidR="00B00BA3" w:rsidRDefault="00B00BA3" w:rsidP="000B6464">
      <w:pPr>
        <w:widowControl/>
        <w:jc w:val="center"/>
        <w:rPr>
          <w:rFonts w:ascii="ＭＳ 明朝" w:hAnsi="ＭＳ 明朝"/>
        </w:rPr>
      </w:pPr>
      <w:r>
        <w:rPr>
          <w:rFonts w:ascii="ＭＳ 明朝" w:hAnsi="ＭＳ 明朝"/>
          <w:noProof/>
        </w:rPr>
        <w:drawing>
          <wp:inline distT="0" distB="0" distL="0" distR="0" wp14:anchorId="373446A9" wp14:editId="2448C031">
            <wp:extent cx="5662930" cy="1628136"/>
            <wp:effectExtent l="0" t="0" r="0" b="0"/>
            <wp:docPr id="1" name="図 1"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te osaka halal.jpg"/>
                    <pic:cNvPicPr/>
                  </pic:nvPicPr>
                  <pic:blipFill>
                    <a:blip r:embed="rId28">
                      <a:extLst>
                        <a:ext uri="{28A0092B-C50C-407E-A947-70E740481C1C}">
                          <a14:useLocalDpi xmlns:a14="http://schemas.microsoft.com/office/drawing/2010/main" val="0"/>
                        </a:ext>
                      </a:extLst>
                    </a:blip>
                    <a:stretch>
                      <a:fillRect/>
                    </a:stretch>
                  </pic:blipFill>
                  <pic:spPr>
                    <a:xfrm>
                      <a:off x="0" y="0"/>
                      <a:ext cx="5707109" cy="1640838"/>
                    </a:xfrm>
                    <a:prstGeom prst="rect">
                      <a:avLst/>
                    </a:prstGeom>
                  </pic:spPr>
                </pic:pic>
              </a:graphicData>
            </a:graphic>
          </wp:inline>
        </w:drawing>
      </w:r>
    </w:p>
    <w:p w14:paraId="64E0ED72" w14:textId="77777777" w:rsidR="00310E5F" w:rsidRDefault="00310E5F" w:rsidP="003E706F">
      <w:pPr>
        <w:widowControl/>
        <w:rPr>
          <w:rFonts w:ascii="ＭＳ 明朝" w:hAnsi="ＭＳ 明朝"/>
        </w:rPr>
      </w:pPr>
    </w:p>
    <w:p w14:paraId="325FA75F" w14:textId="1964EC71" w:rsidR="00310E5F" w:rsidRPr="009B7EC9" w:rsidRDefault="00310E5F" w:rsidP="003E706F">
      <w:pPr>
        <w:widowControl/>
        <w:rPr>
          <w:rFonts w:ascii="ＭＳ ゴシック" w:eastAsia="ＭＳ ゴシック" w:hAnsi="ＭＳ ゴシック"/>
        </w:rPr>
      </w:pPr>
      <w:r w:rsidRPr="009B7EC9">
        <w:rPr>
          <w:rFonts w:ascii="ＭＳ ゴシック" w:eastAsia="ＭＳ ゴシック" w:hAnsi="ＭＳ ゴシック" w:hint="eastAsia"/>
        </w:rPr>
        <w:t>■礼拝対応について</w:t>
      </w:r>
    </w:p>
    <w:p w14:paraId="54CCEF6B" w14:textId="23412352" w:rsidR="00B00BA3" w:rsidRDefault="00B00BA3" w:rsidP="00B00BA3">
      <w:pPr>
        <w:widowControl/>
        <w:ind w:left="210" w:hangingChars="100" w:hanging="210"/>
        <w:jc w:val="left"/>
      </w:pPr>
      <w:r>
        <w:rPr>
          <w:rFonts w:ascii="ＭＳ 明朝" w:hAnsi="ＭＳ 明朝" w:hint="eastAsia"/>
        </w:rPr>
        <w:t>・</w:t>
      </w:r>
      <w:r w:rsidR="009A4918">
        <w:rPr>
          <w:rFonts w:hint="eastAsia"/>
        </w:rPr>
        <w:t>礼拝はこだわらない</w:t>
      </w:r>
      <w:r w:rsidR="00111186">
        <w:rPr>
          <w:rFonts w:hint="eastAsia"/>
        </w:rPr>
        <w:t>観光客</w:t>
      </w:r>
      <w:r w:rsidR="009A4918">
        <w:rPr>
          <w:rFonts w:hint="eastAsia"/>
        </w:rPr>
        <w:t>が多い。大阪のモスクにお連れすることもあるが、レストランの隅の方で行われるケースが多い。</w:t>
      </w:r>
    </w:p>
    <w:p w14:paraId="6E446077" w14:textId="551DCA81" w:rsidR="009A4918" w:rsidRDefault="009A4918" w:rsidP="00B00BA3">
      <w:pPr>
        <w:widowControl/>
        <w:ind w:left="210" w:hangingChars="100" w:hanging="210"/>
        <w:jc w:val="left"/>
      </w:pPr>
      <w:r>
        <w:rPr>
          <w:rFonts w:hint="eastAsia"/>
        </w:rPr>
        <w:t>・朝晩しっかりするから、日中は不要、という客も多い。</w:t>
      </w:r>
    </w:p>
    <w:p w14:paraId="72EE9C50" w14:textId="1ED9897E" w:rsidR="009A4918" w:rsidRDefault="009A4918" w:rsidP="00B00BA3">
      <w:pPr>
        <w:widowControl/>
        <w:ind w:left="210" w:hangingChars="100" w:hanging="210"/>
        <w:jc w:val="left"/>
      </w:pPr>
      <w:r>
        <w:rPr>
          <w:rFonts w:hint="eastAsia"/>
        </w:rPr>
        <w:t>・わが社の場合は問題にならない。神戸モスクに行きたいという客もいない。</w:t>
      </w:r>
    </w:p>
    <w:p w14:paraId="1A7C5C5A" w14:textId="0D46A8C3" w:rsidR="009A4918" w:rsidRDefault="009A4918" w:rsidP="00B00BA3">
      <w:pPr>
        <w:widowControl/>
        <w:ind w:left="210" w:hangingChars="100" w:hanging="210"/>
        <w:jc w:val="left"/>
      </w:pPr>
      <w:r>
        <w:rPr>
          <w:rFonts w:hint="eastAsia"/>
        </w:rPr>
        <w:t>・マレーシアからの</w:t>
      </w:r>
      <w:r w:rsidR="00111186">
        <w:rPr>
          <w:rFonts w:hint="eastAsia"/>
        </w:rPr>
        <w:t>観光客</w:t>
      </w:r>
      <w:r>
        <w:rPr>
          <w:rFonts w:hint="eastAsia"/>
        </w:rPr>
        <w:t>に聞かれることある。バスにも礼拝用に敷くマットを積んでいるがほとんど使わ</w:t>
      </w:r>
      <w:r w:rsidR="00E102F3">
        <w:rPr>
          <w:rFonts w:hint="eastAsia"/>
        </w:rPr>
        <w:t>れない。</w:t>
      </w:r>
    </w:p>
    <w:p w14:paraId="12A63C12" w14:textId="2C4E7BE0" w:rsidR="00310E5F" w:rsidRDefault="00E102F3" w:rsidP="00E102F3">
      <w:pPr>
        <w:widowControl/>
        <w:ind w:left="210" w:hangingChars="100" w:hanging="210"/>
        <w:jc w:val="left"/>
        <w:rPr>
          <w:rFonts w:ascii="ＭＳ 明朝" w:hAnsi="ＭＳ 明朝"/>
        </w:rPr>
      </w:pPr>
      <w:r>
        <w:rPr>
          <w:rFonts w:hint="eastAsia"/>
        </w:rPr>
        <w:t>・宿泊施設の中には、ハラール対応や礼拝セットの用意があるというところも少なくないが、ウェブサイトに載せていないところが多い。宿泊事業者の方でも、自分たちの取組みがどこまで対応できているか分からないということでアピールしていないということを聞いたことがある。</w:t>
      </w:r>
    </w:p>
    <w:p w14:paraId="6855581B" w14:textId="2D21DFE6" w:rsidR="007A1B29" w:rsidRDefault="007A1B29" w:rsidP="003E706F">
      <w:pPr>
        <w:widowControl/>
        <w:rPr>
          <w:rFonts w:ascii="ＭＳ 明朝" w:hAnsi="ＭＳ 明朝"/>
        </w:rPr>
      </w:pPr>
    </w:p>
    <w:p w14:paraId="29123B85" w14:textId="0BCDB7E2" w:rsidR="00985D5D" w:rsidRPr="009B7EC9" w:rsidRDefault="00985D5D" w:rsidP="00985D5D">
      <w:pPr>
        <w:widowControl/>
        <w:rPr>
          <w:rFonts w:ascii="ＭＳ ゴシック" w:eastAsia="ＭＳ ゴシック" w:hAnsi="ＭＳ ゴシック"/>
        </w:rPr>
      </w:pPr>
      <w:r w:rsidRPr="009B7EC9">
        <w:rPr>
          <w:rFonts w:ascii="ＭＳ ゴシック" w:eastAsia="ＭＳ ゴシック" w:hAnsi="ＭＳ ゴシック" w:hint="eastAsia"/>
        </w:rPr>
        <w:t>■ムスリム客</w:t>
      </w:r>
      <w:r w:rsidR="00C152C0" w:rsidRPr="009B7EC9">
        <w:rPr>
          <w:rFonts w:ascii="ＭＳ ゴシック" w:eastAsia="ＭＳ ゴシック" w:hAnsi="ＭＳ ゴシック" w:hint="eastAsia"/>
        </w:rPr>
        <w:t>の人気が高い</w:t>
      </w:r>
      <w:r w:rsidRPr="009B7EC9">
        <w:rPr>
          <w:rFonts w:ascii="ＭＳ ゴシック" w:eastAsia="ＭＳ ゴシック" w:hAnsi="ＭＳ ゴシック" w:hint="eastAsia"/>
        </w:rPr>
        <w:t>大阪の観光</w:t>
      </w:r>
      <w:r w:rsidR="00C152C0" w:rsidRPr="009B7EC9">
        <w:rPr>
          <w:rFonts w:ascii="ＭＳ ゴシック" w:eastAsia="ＭＳ ゴシック" w:hAnsi="ＭＳ ゴシック" w:hint="eastAsia"/>
        </w:rPr>
        <w:t>コンテンツ</w:t>
      </w:r>
    </w:p>
    <w:p w14:paraId="3B8230CA" w14:textId="1C5210F8" w:rsidR="00985D5D" w:rsidRDefault="00985D5D" w:rsidP="00985D5D">
      <w:pPr>
        <w:widowControl/>
        <w:ind w:left="210" w:hangingChars="100" w:hanging="210"/>
        <w:jc w:val="left"/>
        <w:rPr>
          <w:rFonts w:ascii="ＭＳ 明朝" w:hAnsi="ＭＳ 明朝"/>
        </w:rPr>
      </w:pPr>
      <w:r>
        <w:rPr>
          <w:rFonts w:ascii="ＭＳ 明朝" w:hAnsi="ＭＳ 明朝" w:hint="eastAsia"/>
        </w:rPr>
        <w:t>・</w:t>
      </w:r>
      <w:r w:rsidRPr="00985D5D">
        <w:rPr>
          <w:rFonts w:ascii="ＭＳ 明朝" w:hAnsi="ＭＳ 明朝" w:hint="eastAsia"/>
        </w:rPr>
        <w:t>大阪では、大阪城が鉄板</w:t>
      </w:r>
      <w:r>
        <w:rPr>
          <w:rFonts w:ascii="ＭＳ 明朝" w:hAnsi="ＭＳ 明朝" w:hint="eastAsia"/>
        </w:rPr>
        <w:t>。</w:t>
      </w:r>
      <w:r w:rsidRPr="00985D5D">
        <w:rPr>
          <w:rFonts w:ascii="ＭＳ 明朝" w:hAnsi="ＭＳ 明朝" w:hint="eastAsia"/>
        </w:rPr>
        <w:t>道頓堀</w:t>
      </w:r>
      <w:r>
        <w:rPr>
          <w:rFonts w:ascii="ＭＳ 明朝" w:hAnsi="ＭＳ 明朝" w:hint="eastAsia"/>
        </w:rPr>
        <w:t>も人気。</w:t>
      </w:r>
      <w:r w:rsidRPr="00985D5D">
        <w:rPr>
          <w:rFonts w:ascii="ＭＳ 明朝" w:hAnsi="ＭＳ 明朝" w:hint="eastAsia"/>
        </w:rPr>
        <w:t>海遊館は水槽</w:t>
      </w:r>
      <w:r>
        <w:rPr>
          <w:rFonts w:ascii="ＭＳ 明朝" w:hAnsi="ＭＳ 明朝" w:hint="eastAsia"/>
        </w:rPr>
        <w:t>の</w:t>
      </w:r>
      <w:r w:rsidRPr="00985D5D">
        <w:rPr>
          <w:rFonts w:ascii="ＭＳ 明朝" w:hAnsi="ＭＳ 明朝" w:hint="eastAsia"/>
        </w:rPr>
        <w:t>規模が大きいので喜</w:t>
      </w:r>
      <w:r>
        <w:rPr>
          <w:rFonts w:ascii="ＭＳ 明朝" w:hAnsi="ＭＳ 明朝" w:hint="eastAsia"/>
        </w:rPr>
        <w:t>ばれる</w:t>
      </w:r>
      <w:r w:rsidRPr="00985D5D">
        <w:rPr>
          <w:rFonts w:ascii="ＭＳ 明朝" w:hAnsi="ＭＳ 明朝" w:hint="eastAsia"/>
        </w:rPr>
        <w:t>。ヒルトンに泊ま</w:t>
      </w:r>
      <w:r>
        <w:rPr>
          <w:rFonts w:ascii="ＭＳ 明朝" w:hAnsi="ＭＳ 明朝" w:hint="eastAsia"/>
        </w:rPr>
        <w:t>って</w:t>
      </w:r>
      <w:r w:rsidRPr="00985D5D">
        <w:rPr>
          <w:rFonts w:ascii="ＭＳ 明朝" w:hAnsi="ＭＳ 明朝" w:hint="eastAsia"/>
        </w:rPr>
        <w:t>、</w:t>
      </w:r>
      <w:r>
        <w:rPr>
          <w:rFonts w:ascii="ＭＳ 明朝" w:hAnsi="ＭＳ 明朝" w:hint="eastAsia"/>
        </w:rPr>
        <w:t>梅田の</w:t>
      </w:r>
      <w:r w:rsidRPr="00985D5D">
        <w:rPr>
          <w:rFonts w:ascii="ＭＳ 明朝" w:hAnsi="ＭＳ 明朝" w:hint="eastAsia"/>
        </w:rPr>
        <w:t>ヨドバシカメラ</w:t>
      </w:r>
      <w:r>
        <w:rPr>
          <w:rFonts w:ascii="ＭＳ 明朝" w:hAnsi="ＭＳ 明朝" w:hint="eastAsia"/>
        </w:rPr>
        <w:t>に出かけるのが</w:t>
      </w:r>
      <w:r w:rsidRPr="00985D5D">
        <w:rPr>
          <w:rFonts w:ascii="ＭＳ 明朝" w:hAnsi="ＭＳ 明朝" w:hint="eastAsia"/>
        </w:rPr>
        <w:t>好きな客</w:t>
      </w:r>
      <w:r>
        <w:rPr>
          <w:rFonts w:ascii="ＭＳ 明朝" w:hAnsi="ＭＳ 明朝" w:hint="eastAsia"/>
        </w:rPr>
        <w:t>も</w:t>
      </w:r>
      <w:r w:rsidRPr="00985D5D">
        <w:rPr>
          <w:rFonts w:ascii="ＭＳ 明朝" w:hAnsi="ＭＳ 明朝" w:hint="eastAsia"/>
        </w:rPr>
        <w:t>多い</w:t>
      </w:r>
      <w:r>
        <w:rPr>
          <w:rFonts w:ascii="ＭＳ 明朝" w:hAnsi="ＭＳ 明朝" w:hint="eastAsia"/>
        </w:rPr>
        <w:t>。</w:t>
      </w:r>
    </w:p>
    <w:p w14:paraId="536F0445" w14:textId="77777777" w:rsidR="00AD568B" w:rsidRDefault="00985D5D" w:rsidP="00AD568B">
      <w:pPr>
        <w:widowControl/>
        <w:ind w:left="210" w:hangingChars="100" w:hanging="210"/>
        <w:jc w:val="left"/>
        <w:rPr>
          <w:rFonts w:ascii="ＭＳ 明朝" w:hAnsi="ＭＳ 明朝"/>
        </w:rPr>
      </w:pPr>
      <w:r>
        <w:rPr>
          <w:rFonts w:ascii="ＭＳ 明朝" w:hAnsi="ＭＳ 明朝" w:hint="eastAsia"/>
        </w:rPr>
        <w:t>・</w:t>
      </w:r>
      <w:r w:rsidRPr="00985D5D">
        <w:rPr>
          <w:rFonts w:ascii="ＭＳ 明朝" w:hAnsi="ＭＳ 明朝" w:hint="eastAsia"/>
        </w:rPr>
        <w:t>大阪は</w:t>
      </w:r>
      <w:r>
        <w:rPr>
          <w:rFonts w:ascii="ＭＳ 明朝" w:hAnsi="ＭＳ 明朝" w:hint="eastAsia"/>
        </w:rPr>
        <w:t>、</w:t>
      </w:r>
      <w:r w:rsidRPr="00985D5D">
        <w:rPr>
          <w:rFonts w:ascii="ＭＳ 明朝" w:hAnsi="ＭＳ 明朝" w:hint="eastAsia"/>
        </w:rPr>
        <w:t>道頓堀、心斎橋、黒門市場、</w:t>
      </w:r>
      <w:r w:rsidRPr="00985D5D">
        <w:rPr>
          <w:rFonts w:ascii="ＭＳ 明朝" w:hAnsi="ＭＳ 明朝"/>
        </w:rPr>
        <w:t>USJに尽きる。</w:t>
      </w:r>
    </w:p>
    <w:p w14:paraId="0C2F0EFE" w14:textId="77777777" w:rsidR="00AD568B" w:rsidRDefault="00AD568B" w:rsidP="00AD568B">
      <w:pPr>
        <w:widowControl/>
        <w:ind w:left="210" w:hangingChars="100" w:hanging="210"/>
        <w:jc w:val="left"/>
      </w:pPr>
      <w:r>
        <w:rPr>
          <w:rFonts w:ascii="ＭＳ 明朝" w:hAnsi="ＭＳ 明朝" w:hint="eastAsia"/>
        </w:rPr>
        <w:t>・</w:t>
      </w:r>
      <w:r>
        <w:rPr>
          <w:rFonts w:hint="eastAsia"/>
        </w:rPr>
        <w:t>大阪城、道頓堀のショッピング、着物体験が好まれる。特に、インスタ映えするものが喜ばれる。</w:t>
      </w:r>
    </w:p>
    <w:p w14:paraId="22DDB9AF" w14:textId="0D500648" w:rsidR="00AD568B" w:rsidRPr="0084303C" w:rsidRDefault="00AD568B" w:rsidP="00AD568B">
      <w:pPr>
        <w:widowControl/>
        <w:ind w:left="210" w:hangingChars="100" w:hanging="210"/>
        <w:jc w:val="left"/>
        <w:rPr>
          <w:rFonts w:ascii="ＭＳ 明朝" w:hAnsi="ＭＳ 明朝"/>
        </w:rPr>
      </w:pPr>
      <w:r>
        <w:rPr>
          <w:rFonts w:hint="eastAsia"/>
        </w:rPr>
        <w:lastRenderedPageBreak/>
        <w:t>・</w:t>
      </w:r>
      <w:r w:rsidRPr="00AD568B">
        <w:rPr>
          <w:rFonts w:hint="eastAsia"/>
        </w:rPr>
        <w:t>インスタ、フェイスブック、中東であればスナップチャット</w:t>
      </w:r>
      <w:r>
        <w:rPr>
          <w:rFonts w:hint="eastAsia"/>
        </w:rPr>
        <w:t>がよく使われている</w:t>
      </w:r>
      <w:r w:rsidRPr="00AD568B">
        <w:rPr>
          <w:rFonts w:hint="eastAsia"/>
        </w:rPr>
        <w:t>。年齢問わず、写真</w:t>
      </w:r>
      <w:r>
        <w:rPr>
          <w:rFonts w:hint="eastAsia"/>
        </w:rPr>
        <w:t>は大好きである。中東の最近の流行は、若い子どもた</w:t>
      </w:r>
      <w:r w:rsidRPr="0084303C">
        <w:rPr>
          <w:rFonts w:ascii="ＭＳ 明朝" w:hAnsi="ＭＳ 明朝" w:hint="eastAsia"/>
        </w:rPr>
        <w:t>ちが生中継で写真や動画を送ることであり、それを見て、子どもが日本にいる間に親や友達の来日が決まること</w:t>
      </w:r>
      <w:r w:rsidR="00E5130D" w:rsidRPr="0084303C">
        <w:rPr>
          <w:rFonts w:ascii="ＭＳ 明朝" w:hAnsi="ＭＳ 明朝" w:hint="eastAsia"/>
        </w:rPr>
        <w:t>もある</w:t>
      </w:r>
      <w:r w:rsidRPr="0084303C">
        <w:rPr>
          <w:rFonts w:ascii="ＭＳ 明朝" w:hAnsi="ＭＳ 明朝" w:hint="eastAsia"/>
        </w:rPr>
        <w:t>。</w:t>
      </w:r>
    </w:p>
    <w:p w14:paraId="520DB7D8" w14:textId="63546C50" w:rsidR="00E5130D" w:rsidRPr="0084303C" w:rsidRDefault="00E5130D" w:rsidP="00AD568B">
      <w:pPr>
        <w:widowControl/>
        <w:ind w:left="210" w:hangingChars="100" w:hanging="210"/>
        <w:jc w:val="left"/>
        <w:rPr>
          <w:rFonts w:ascii="ＭＳ 明朝" w:hAnsi="ＭＳ 明朝"/>
        </w:rPr>
      </w:pPr>
      <w:r w:rsidRPr="0084303C">
        <w:rPr>
          <w:rFonts w:ascii="ＭＳ 明朝" w:hAnsi="ＭＳ 明朝" w:hint="eastAsia"/>
        </w:rPr>
        <w:t>・通天閣や新世界は良いが、周りが串揚げ屋ばかりでハラールに抵触するため、写真に写せないということを聞く。</w:t>
      </w:r>
    </w:p>
    <w:p w14:paraId="38CC1CCB" w14:textId="02289140" w:rsidR="00C152C0" w:rsidRPr="0084303C" w:rsidRDefault="00C152C0" w:rsidP="00AD568B">
      <w:pPr>
        <w:widowControl/>
        <w:ind w:left="210" w:hangingChars="100" w:hanging="210"/>
        <w:jc w:val="left"/>
        <w:rPr>
          <w:rFonts w:ascii="ＭＳ 明朝" w:hAnsi="ＭＳ 明朝"/>
        </w:rPr>
      </w:pPr>
      <w:r w:rsidRPr="0084303C">
        <w:rPr>
          <w:rFonts w:ascii="ＭＳ 明朝" w:hAnsi="ＭＳ 明朝" w:hint="eastAsia"/>
        </w:rPr>
        <w:t>・マレーシアではアメリカ村</w:t>
      </w:r>
      <w:r w:rsidR="00741CB9">
        <w:rPr>
          <w:rFonts w:ascii="ＭＳ 明朝" w:hAnsi="ＭＳ 明朝" w:hint="eastAsia"/>
        </w:rPr>
        <w:t>の人気が高く、</w:t>
      </w:r>
      <w:r w:rsidRPr="0084303C">
        <w:rPr>
          <w:rFonts w:ascii="ＭＳ 明朝" w:hAnsi="ＭＳ 明朝" w:hint="eastAsia"/>
        </w:rPr>
        <w:t>日本製ジーンズは</w:t>
      </w:r>
      <w:r w:rsidR="0084303C" w:rsidRPr="0084303C">
        <w:rPr>
          <w:rFonts w:ascii="ＭＳ 明朝" w:hAnsi="ＭＳ 明朝" w:hint="eastAsia"/>
        </w:rPr>
        <w:t>2</w:t>
      </w:r>
      <w:r w:rsidRPr="0084303C">
        <w:rPr>
          <w:rFonts w:ascii="ＭＳ 明朝" w:hAnsi="ＭＳ 明朝" w:hint="eastAsia"/>
        </w:rPr>
        <w:t>～</w:t>
      </w:r>
      <w:r w:rsidR="0084303C" w:rsidRPr="0084303C">
        <w:rPr>
          <w:rFonts w:ascii="ＭＳ 明朝" w:hAnsi="ＭＳ 明朝" w:hint="eastAsia"/>
        </w:rPr>
        <w:t>3</w:t>
      </w:r>
      <w:r w:rsidRPr="0084303C">
        <w:rPr>
          <w:rFonts w:ascii="ＭＳ 明朝" w:hAnsi="ＭＳ 明朝" w:hint="eastAsia"/>
        </w:rPr>
        <w:t>万円のものが売れている。</w:t>
      </w:r>
    </w:p>
    <w:p w14:paraId="62A8DE5A" w14:textId="40069331" w:rsidR="00AD568B" w:rsidRPr="0084303C" w:rsidRDefault="00AD568B" w:rsidP="00AD568B">
      <w:pPr>
        <w:widowControl/>
        <w:ind w:left="210" w:hangingChars="100" w:hanging="210"/>
        <w:jc w:val="left"/>
        <w:rPr>
          <w:rFonts w:ascii="ＭＳ 明朝" w:hAnsi="ＭＳ 明朝"/>
        </w:rPr>
      </w:pPr>
    </w:p>
    <w:p w14:paraId="574994BE" w14:textId="54B4421C" w:rsidR="00AD568B" w:rsidRPr="00FB789F" w:rsidRDefault="00AD568B" w:rsidP="00AD568B">
      <w:pPr>
        <w:widowControl/>
        <w:ind w:left="210" w:hangingChars="100" w:hanging="210"/>
        <w:jc w:val="left"/>
        <w:rPr>
          <w:rFonts w:ascii="ＭＳ ゴシック" w:eastAsia="ＭＳ ゴシック" w:hAnsi="ＭＳ ゴシック"/>
        </w:rPr>
      </w:pPr>
      <w:r w:rsidRPr="00FB789F">
        <w:rPr>
          <w:rFonts w:ascii="ＭＳ ゴシック" w:eastAsia="ＭＳ ゴシック" w:hAnsi="ＭＳ ゴシック" w:hint="eastAsia"/>
        </w:rPr>
        <w:t>■大阪市以外の観光ニーズ</w:t>
      </w:r>
    </w:p>
    <w:p w14:paraId="216BA003" w14:textId="7F8E984D" w:rsidR="00AD568B" w:rsidRPr="0084303C" w:rsidRDefault="00AD568B" w:rsidP="00AD568B">
      <w:pPr>
        <w:widowControl/>
        <w:ind w:left="210" w:hangingChars="100" w:hanging="210"/>
        <w:jc w:val="left"/>
        <w:rPr>
          <w:rFonts w:ascii="ＭＳ 明朝" w:hAnsi="ＭＳ 明朝"/>
        </w:rPr>
      </w:pPr>
      <w:r w:rsidRPr="0084303C">
        <w:rPr>
          <w:rFonts w:ascii="ＭＳ 明朝" w:hAnsi="ＭＳ 明朝" w:hint="eastAsia"/>
        </w:rPr>
        <w:t>・犬鳴温泉、いちご狩りの</w:t>
      </w:r>
      <w:r w:rsidR="0084303C" w:rsidRPr="0084303C">
        <w:rPr>
          <w:rFonts w:ascii="ＭＳ 明朝" w:hAnsi="ＭＳ 明朝" w:hint="eastAsia"/>
        </w:rPr>
        <w:t>2</w:t>
      </w:r>
      <w:r w:rsidRPr="0084303C">
        <w:rPr>
          <w:rFonts w:ascii="ＭＳ 明朝" w:hAnsi="ＭＳ 明朝" w:hint="eastAsia"/>
        </w:rPr>
        <w:t>つを活用したことはある。いちご狩りなどフルーツピッキングは喜ばれる。温泉は、貸し切ったうえで、ローテーションで入浴してもらった。</w:t>
      </w:r>
    </w:p>
    <w:p w14:paraId="4DAA02DB" w14:textId="104B31F4" w:rsidR="00AD568B" w:rsidRPr="0084303C" w:rsidRDefault="00AD568B" w:rsidP="00AD568B">
      <w:pPr>
        <w:widowControl/>
        <w:ind w:left="210" w:hangingChars="100" w:hanging="210"/>
        <w:jc w:val="left"/>
        <w:rPr>
          <w:rFonts w:ascii="ＭＳ 明朝" w:hAnsi="ＭＳ 明朝"/>
        </w:rPr>
      </w:pPr>
      <w:r w:rsidRPr="0084303C">
        <w:rPr>
          <w:rFonts w:ascii="ＭＳ 明朝" w:hAnsi="ＭＳ 明朝" w:hint="eastAsia"/>
        </w:rPr>
        <w:t>・古墳群は「面白くない」「インスタ映えしない」と一蹴されてしまう。</w:t>
      </w:r>
    </w:p>
    <w:p w14:paraId="69278EF9" w14:textId="18E93CA1" w:rsidR="00C40724" w:rsidRPr="0084303C" w:rsidRDefault="00E5130D" w:rsidP="00C40724">
      <w:pPr>
        <w:widowControl/>
        <w:ind w:left="210" w:hangingChars="100" w:hanging="210"/>
        <w:jc w:val="left"/>
        <w:rPr>
          <w:rFonts w:ascii="ＭＳ 明朝" w:hAnsi="ＭＳ 明朝"/>
        </w:rPr>
      </w:pPr>
      <w:r w:rsidRPr="0084303C">
        <w:rPr>
          <w:rFonts w:ascii="ＭＳ 明朝" w:hAnsi="ＭＳ 明朝" w:hint="eastAsia"/>
        </w:rPr>
        <w:t>・雪はキラーコンテンツである（が、大阪では、ほとんど降らない）。</w:t>
      </w:r>
    </w:p>
    <w:p w14:paraId="46C7A3DC" w14:textId="351C698A" w:rsidR="000137F9" w:rsidRPr="0084303C" w:rsidRDefault="000137F9" w:rsidP="00C40724">
      <w:pPr>
        <w:widowControl/>
        <w:ind w:left="210" w:hangingChars="100" w:hanging="210"/>
        <w:jc w:val="left"/>
        <w:rPr>
          <w:rFonts w:ascii="ＭＳ 明朝" w:hAnsi="ＭＳ 明朝"/>
        </w:rPr>
      </w:pPr>
      <w:r w:rsidRPr="0084303C">
        <w:rPr>
          <w:rFonts w:ascii="ＭＳ 明朝" w:hAnsi="ＭＳ 明朝" w:hint="eastAsia"/>
        </w:rPr>
        <w:t>・インスタ映えが大事。大阪ならば大阪城のみであり、他にも「日本ぽい」インスタ映えする場所がほしい。</w:t>
      </w:r>
    </w:p>
    <w:p w14:paraId="03413A94" w14:textId="09E9950B" w:rsidR="00985D5D" w:rsidRDefault="00C40724" w:rsidP="00C40724">
      <w:pPr>
        <w:widowControl/>
        <w:ind w:left="210" w:hangingChars="100" w:hanging="210"/>
        <w:jc w:val="left"/>
      </w:pPr>
      <w:r>
        <w:rPr>
          <w:rFonts w:ascii="ＭＳ 明朝" w:hAnsi="ＭＳ 明朝" w:hint="eastAsia"/>
        </w:rPr>
        <w:t>・</w:t>
      </w:r>
      <w:r w:rsidRPr="0084303C">
        <w:rPr>
          <w:rFonts w:ascii="ＭＳ 明朝" w:hAnsi="ＭＳ 明朝" w:hint="eastAsia"/>
        </w:rPr>
        <w:t>PHP研</w:t>
      </w:r>
      <w:r>
        <w:rPr>
          <w:rFonts w:hint="eastAsia"/>
        </w:rPr>
        <w:t>究所と連携して、中東・イランのビジネスマン向けの研修会なども実施。イランでは松下幸之助のファンが多いことから、年三回ほどの研修ツアーを開催している。</w:t>
      </w:r>
    </w:p>
    <w:p w14:paraId="610770BB" w14:textId="50CFA314" w:rsidR="000137F9" w:rsidRDefault="000137F9" w:rsidP="00C40724">
      <w:pPr>
        <w:widowControl/>
        <w:ind w:left="210" w:hangingChars="100" w:hanging="210"/>
        <w:jc w:val="left"/>
        <w:rPr>
          <w:rFonts w:ascii="ＭＳ 明朝" w:hAnsi="ＭＳ 明朝"/>
        </w:rPr>
      </w:pPr>
      <w:r>
        <w:rPr>
          <w:rFonts w:hint="eastAsia"/>
        </w:rPr>
        <w:t>・堺の刃物は良いが、情報提供がないので我々も連れて行かない。きちんと情報が我々のところに届かなければ協力が難しい。</w:t>
      </w:r>
    </w:p>
    <w:p w14:paraId="6D4372DF" w14:textId="77777777" w:rsidR="00C40724" w:rsidRDefault="00C40724" w:rsidP="00985D5D">
      <w:pPr>
        <w:widowControl/>
        <w:rPr>
          <w:rFonts w:ascii="ＭＳ 明朝" w:hAnsi="ＭＳ 明朝"/>
        </w:rPr>
      </w:pPr>
    </w:p>
    <w:p w14:paraId="576968FF" w14:textId="41248358" w:rsidR="00985D5D" w:rsidRPr="009B7EC9" w:rsidRDefault="00985D5D" w:rsidP="00985D5D">
      <w:pPr>
        <w:widowControl/>
        <w:rPr>
          <w:rFonts w:ascii="ＭＳ ゴシック" w:eastAsia="ＭＳ ゴシック" w:hAnsi="ＭＳ ゴシック"/>
        </w:rPr>
      </w:pPr>
      <w:r w:rsidRPr="009B7EC9">
        <w:rPr>
          <w:rFonts w:ascii="ＭＳ ゴシック" w:eastAsia="ＭＳ ゴシック" w:hAnsi="ＭＳ ゴシック" w:hint="eastAsia"/>
        </w:rPr>
        <w:t>■大阪での受入体制や環境で困っていること</w:t>
      </w:r>
    </w:p>
    <w:p w14:paraId="3CE3F9AB" w14:textId="7A277763" w:rsidR="00985D5D" w:rsidRDefault="00985D5D" w:rsidP="00985D5D">
      <w:pPr>
        <w:widowControl/>
        <w:ind w:left="210" w:hangingChars="100" w:hanging="210"/>
        <w:jc w:val="left"/>
        <w:rPr>
          <w:rFonts w:ascii="ＭＳ 明朝" w:hAnsi="ＭＳ 明朝"/>
        </w:rPr>
      </w:pPr>
      <w:r>
        <w:rPr>
          <w:rFonts w:ascii="ＭＳ 明朝" w:hAnsi="ＭＳ 明朝" w:hint="eastAsia"/>
        </w:rPr>
        <w:t>・</w:t>
      </w:r>
      <w:r w:rsidRPr="00985D5D">
        <w:rPr>
          <w:rFonts w:ascii="ＭＳ 明朝" w:hAnsi="ＭＳ 明朝" w:hint="eastAsia"/>
        </w:rPr>
        <w:t>成田</w:t>
      </w:r>
      <w:r>
        <w:rPr>
          <w:rFonts w:ascii="ＭＳ 明朝" w:hAnsi="ＭＳ 明朝" w:hint="eastAsia"/>
        </w:rPr>
        <w:t>イン</w:t>
      </w:r>
      <w:r w:rsidRPr="00985D5D">
        <w:rPr>
          <w:rFonts w:ascii="ＭＳ 明朝" w:hAnsi="ＭＳ 明朝" w:hint="eastAsia"/>
        </w:rPr>
        <w:t>関空アウト</w:t>
      </w:r>
      <w:r>
        <w:rPr>
          <w:rFonts w:ascii="ＭＳ 明朝" w:hAnsi="ＭＳ 明朝" w:hint="eastAsia"/>
        </w:rPr>
        <w:t>のパターン</w:t>
      </w:r>
      <w:r w:rsidRPr="00985D5D">
        <w:rPr>
          <w:rFonts w:ascii="ＭＳ 明朝" w:hAnsi="ＭＳ 明朝" w:hint="eastAsia"/>
        </w:rPr>
        <w:t>が多いが、</w:t>
      </w:r>
      <w:r>
        <w:rPr>
          <w:rFonts w:ascii="ＭＳ 明朝" w:hAnsi="ＭＳ 明朝" w:hint="eastAsia"/>
        </w:rPr>
        <w:t>東京・</w:t>
      </w:r>
      <w:r w:rsidRPr="00985D5D">
        <w:rPr>
          <w:rFonts w:ascii="ＭＳ 明朝" w:hAnsi="ＭＳ 明朝" w:hint="eastAsia"/>
        </w:rPr>
        <w:t>銀座で買い物</w:t>
      </w:r>
      <w:r>
        <w:rPr>
          <w:rFonts w:ascii="ＭＳ 明朝" w:hAnsi="ＭＳ 明朝" w:hint="eastAsia"/>
        </w:rPr>
        <w:t>を</w:t>
      </w:r>
      <w:r w:rsidRPr="00985D5D">
        <w:rPr>
          <w:rFonts w:ascii="ＭＳ 明朝" w:hAnsi="ＭＳ 明朝" w:hint="eastAsia"/>
        </w:rPr>
        <w:t>済ませて</w:t>
      </w:r>
      <w:r>
        <w:rPr>
          <w:rFonts w:ascii="ＭＳ 明朝" w:hAnsi="ＭＳ 明朝" w:hint="eastAsia"/>
        </w:rPr>
        <w:t>から</w:t>
      </w:r>
      <w:r w:rsidRPr="00985D5D">
        <w:rPr>
          <w:rFonts w:ascii="ＭＳ 明朝" w:hAnsi="ＭＳ 明朝" w:hint="eastAsia"/>
        </w:rPr>
        <w:t>「大阪で</w:t>
      </w:r>
      <w:r>
        <w:rPr>
          <w:rFonts w:ascii="ＭＳ 明朝" w:hAnsi="ＭＳ 明朝" w:hint="eastAsia"/>
        </w:rPr>
        <w:t>３</w:t>
      </w:r>
      <w:r w:rsidRPr="00985D5D">
        <w:rPr>
          <w:rFonts w:ascii="ＭＳ 明朝" w:hAnsi="ＭＳ 明朝"/>
        </w:rPr>
        <w:t>日間」というオーダーがある</w:t>
      </w:r>
      <w:r>
        <w:rPr>
          <w:rFonts w:ascii="ＭＳ 明朝" w:hAnsi="ＭＳ 明朝" w:hint="eastAsia"/>
        </w:rPr>
        <w:t>時に</w:t>
      </w:r>
      <w:r w:rsidRPr="00985D5D">
        <w:rPr>
          <w:rFonts w:ascii="ＭＳ 明朝" w:hAnsi="ＭＳ 明朝"/>
        </w:rPr>
        <w:t>、USJで一日</w:t>
      </w:r>
      <w:r>
        <w:rPr>
          <w:rFonts w:ascii="ＭＳ 明朝" w:hAnsi="ＭＳ 明朝" w:hint="eastAsia"/>
        </w:rPr>
        <w:t>は過ごせる</w:t>
      </w:r>
      <w:r w:rsidRPr="00985D5D">
        <w:rPr>
          <w:rFonts w:ascii="ＭＳ 明朝" w:hAnsi="ＭＳ 明朝"/>
        </w:rPr>
        <w:t>が</w:t>
      </w:r>
      <w:r>
        <w:rPr>
          <w:rFonts w:ascii="ＭＳ 明朝" w:hAnsi="ＭＳ 明朝" w:hint="eastAsia"/>
        </w:rPr>
        <w:t>、</w:t>
      </w:r>
      <w:r w:rsidR="0084303C">
        <w:rPr>
          <w:rFonts w:ascii="ＭＳ 明朝" w:hAnsi="ＭＳ 明朝" w:hint="eastAsia"/>
        </w:rPr>
        <w:t>3</w:t>
      </w:r>
      <w:r w:rsidRPr="00985D5D">
        <w:rPr>
          <w:rFonts w:ascii="ＭＳ 明朝" w:hAnsi="ＭＳ 明朝"/>
        </w:rPr>
        <w:t>日間も過ご</w:t>
      </w:r>
      <w:r>
        <w:rPr>
          <w:rFonts w:ascii="ＭＳ 明朝" w:hAnsi="ＭＳ 明朝" w:hint="eastAsia"/>
        </w:rPr>
        <w:t>してもらう</w:t>
      </w:r>
      <w:r w:rsidRPr="00985D5D">
        <w:rPr>
          <w:rFonts w:ascii="ＭＳ 明朝" w:hAnsi="ＭＳ 明朝"/>
        </w:rPr>
        <w:t>ことができない。</w:t>
      </w:r>
      <w:r>
        <w:rPr>
          <w:rFonts w:ascii="ＭＳ 明朝" w:hAnsi="ＭＳ 明朝" w:hint="eastAsia"/>
        </w:rPr>
        <w:t>大阪で提供する</w:t>
      </w:r>
      <w:r w:rsidRPr="00985D5D">
        <w:rPr>
          <w:rFonts w:ascii="ＭＳ 明朝" w:hAnsi="ＭＳ 明朝"/>
        </w:rPr>
        <w:t>コンテンツに困る</w:t>
      </w:r>
      <w:r>
        <w:rPr>
          <w:rFonts w:ascii="ＭＳ 明朝" w:hAnsi="ＭＳ 明朝" w:hint="eastAsia"/>
        </w:rPr>
        <w:t>ことがある。</w:t>
      </w:r>
    </w:p>
    <w:p w14:paraId="157FA065" w14:textId="1E09A2EF" w:rsidR="00985D5D" w:rsidRDefault="00985D5D" w:rsidP="00985D5D">
      <w:pPr>
        <w:widowControl/>
        <w:ind w:left="210" w:hangingChars="100" w:hanging="210"/>
        <w:jc w:val="left"/>
        <w:rPr>
          <w:rFonts w:ascii="ＭＳ 明朝" w:hAnsi="ＭＳ 明朝"/>
        </w:rPr>
      </w:pPr>
      <w:r>
        <w:rPr>
          <w:rFonts w:ascii="ＭＳ 明朝" w:hAnsi="ＭＳ 明朝" w:hint="eastAsia"/>
        </w:rPr>
        <w:t>・</w:t>
      </w:r>
      <w:r w:rsidR="00C338FD" w:rsidRPr="00C338FD">
        <w:rPr>
          <w:rFonts w:ascii="ＭＳ 明朝" w:hAnsi="ＭＳ 明朝" w:hint="eastAsia"/>
        </w:rPr>
        <w:t>道頓堀周辺にムスリムが食べられる店が少ないのが困る。</w:t>
      </w:r>
    </w:p>
    <w:p w14:paraId="0561E745" w14:textId="77777777" w:rsidR="00BC0C12" w:rsidRDefault="000137F9" w:rsidP="00985D5D">
      <w:pPr>
        <w:widowControl/>
        <w:ind w:left="210" w:hangingChars="100" w:hanging="210"/>
        <w:jc w:val="left"/>
      </w:pPr>
      <w:r>
        <w:rPr>
          <w:rFonts w:ascii="ＭＳ 明朝" w:hAnsi="ＭＳ 明朝" w:hint="eastAsia"/>
        </w:rPr>
        <w:t>・2025年の</w:t>
      </w:r>
      <w:r>
        <w:rPr>
          <w:rFonts w:hint="eastAsia"/>
        </w:rPr>
        <w:t>万博の期間中は、世界中からもっとムスリム関係者が来日し、大阪に滞在することになるので、今から対応策を考えておくべきだと思う。</w:t>
      </w:r>
    </w:p>
    <w:p w14:paraId="72BC6F75" w14:textId="17F1EEBA" w:rsidR="000137F9" w:rsidRDefault="00BC0C12" w:rsidP="00985D5D">
      <w:pPr>
        <w:widowControl/>
        <w:ind w:left="210" w:hangingChars="100" w:hanging="210"/>
        <w:jc w:val="left"/>
      </w:pPr>
      <w:r>
        <w:rPr>
          <w:rFonts w:hint="eastAsia"/>
        </w:rPr>
        <w:t>・</w:t>
      </w:r>
      <w:r w:rsidR="000137F9">
        <w:rPr>
          <w:rFonts w:hint="eastAsia"/>
        </w:rPr>
        <w:t>研修が年一回しかないとガイドから聞いた。通訳ガイド協会でも、ムスリムは経験がないからできないという声を聞いたこともある。ガイドのプッシュ一つで商品が売れるのだから、もう少し情報提供の機会を増やすべきだと思う。</w:t>
      </w:r>
    </w:p>
    <w:p w14:paraId="4C2F46D3" w14:textId="77777777" w:rsidR="00BC0C12" w:rsidRPr="000137F9" w:rsidRDefault="00BC0C12" w:rsidP="00985D5D">
      <w:pPr>
        <w:widowControl/>
        <w:ind w:left="210" w:hangingChars="100" w:hanging="210"/>
        <w:jc w:val="left"/>
        <w:rPr>
          <w:rFonts w:ascii="ＭＳ 明朝" w:hAnsi="ＭＳ 明朝"/>
        </w:rPr>
      </w:pPr>
    </w:p>
    <w:p w14:paraId="6CB39BF1" w14:textId="345A09F2" w:rsidR="00C152C0" w:rsidRPr="009B7EC9" w:rsidRDefault="00C152C0" w:rsidP="00985D5D">
      <w:pPr>
        <w:widowControl/>
        <w:ind w:left="210" w:hangingChars="100" w:hanging="210"/>
        <w:jc w:val="left"/>
        <w:rPr>
          <w:rFonts w:ascii="ＭＳ ゴシック" w:eastAsia="ＭＳ ゴシック" w:hAnsi="ＭＳ ゴシック"/>
        </w:rPr>
      </w:pPr>
      <w:r w:rsidRPr="009B7EC9">
        <w:rPr>
          <w:rFonts w:ascii="ＭＳ ゴシック" w:eastAsia="ＭＳ ゴシック" w:hAnsi="ＭＳ ゴシック" w:hint="eastAsia"/>
        </w:rPr>
        <w:t>■大阪のWi-Fi環境</w:t>
      </w:r>
    </w:p>
    <w:p w14:paraId="11B7C100" w14:textId="20A499F9" w:rsidR="00C152C0" w:rsidRPr="0084303C" w:rsidRDefault="00C152C0" w:rsidP="00C152C0">
      <w:pPr>
        <w:widowControl/>
        <w:ind w:left="210" w:hangingChars="100" w:hanging="210"/>
        <w:jc w:val="left"/>
        <w:rPr>
          <w:rFonts w:ascii="ＭＳ 明朝" w:hAnsi="ＭＳ 明朝"/>
        </w:rPr>
      </w:pPr>
      <w:r>
        <w:rPr>
          <w:rFonts w:ascii="ＭＳ 明朝" w:hAnsi="ＭＳ 明朝" w:hint="eastAsia"/>
        </w:rPr>
        <w:t>・</w:t>
      </w:r>
      <w:r w:rsidRPr="0084303C">
        <w:rPr>
          <w:rFonts w:ascii="ＭＳ 明朝" w:hAnsi="ＭＳ 明朝" w:hint="eastAsia"/>
        </w:rPr>
        <w:t>大阪Free</w:t>
      </w:r>
      <w:r w:rsidRPr="0084303C">
        <w:rPr>
          <w:rFonts w:ascii="ＭＳ 明朝" w:hAnsi="ＭＳ 明朝"/>
        </w:rPr>
        <w:t xml:space="preserve"> </w:t>
      </w:r>
      <w:r w:rsidRPr="0084303C">
        <w:rPr>
          <w:rFonts w:ascii="ＭＳ 明朝" w:hAnsi="ＭＳ 明朝" w:hint="eastAsia"/>
        </w:rPr>
        <w:t>Wi-Fiは、駅ごとにブツ切れするので使いにくい。</w:t>
      </w:r>
    </w:p>
    <w:p w14:paraId="714A8139" w14:textId="398C74BE" w:rsidR="00C152C0" w:rsidRPr="0084303C" w:rsidRDefault="00C152C0" w:rsidP="00C152C0">
      <w:pPr>
        <w:widowControl/>
        <w:ind w:left="210" w:hangingChars="100" w:hanging="210"/>
        <w:jc w:val="left"/>
        <w:rPr>
          <w:rFonts w:ascii="ＭＳ 明朝" w:hAnsi="ＭＳ 明朝"/>
        </w:rPr>
      </w:pPr>
      <w:r w:rsidRPr="0084303C">
        <w:rPr>
          <w:rFonts w:ascii="ＭＳ 明朝" w:hAnsi="ＭＳ 明朝" w:hint="eastAsia"/>
        </w:rPr>
        <w:t>・FIT対応するのであれば、Free</w:t>
      </w:r>
      <w:r w:rsidRPr="0084303C">
        <w:rPr>
          <w:rFonts w:ascii="ＭＳ 明朝" w:hAnsi="ＭＳ 明朝"/>
        </w:rPr>
        <w:t xml:space="preserve"> </w:t>
      </w:r>
      <w:r w:rsidRPr="0084303C">
        <w:rPr>
          <w:rFonts w:ascii="ＭＳ 明朝" w:hAnsi="ＭＳ 明朝" w:hint="eastAsia"/>
        </w:rPr>
        <w:t>Wi-Fiがあるのに越したことはないが、客はSIMかモバイルを使われるので、ほとんど困っていない。</w:t>
      </w:r>
    </w:p>
    <w:p w14:paraId="0BFA4F4B" w14:textId="77777777" w:rsidR="00985D5D" w:rsidRPr="00C152C0" w:rsidRDefault="00985D5D" w:rsidP="00985D5D">
      <w:pPr>
        <w:widowControl/>
        <w:rPr>
          <w:rFonts w:ascii="ＭＳ 明朝" w:hAnsi="ＭＳ 明朝"/>
        </w:rPr>
      </w:pPr>
    </w:p>
    <w:p w14:paraId="0797371A" w14:textId="0B4FCE8D" w:rsidR="007A1B29" w:rsidRPr="009B7EC9" w:rsidRDefault="007A1B29" w:rsidP="003E706F">
      <w:pPr>
        <w:widowControl/>
        <w:rPr>
          <w:rFonts w:ascii="ＭＳ ゴシック" w:eastAsia="ＭＳ ゴシック" w:hAnsi="ＭＳ ゴシック"/>
        </w:rPr>
      </w:pPr>
      <w:r w:rsidRPr="009B7EC9">
        <w:rPr>
          <w:rFonts w:ascii="ＭＳ ゴシック" w:eastAsia="ＭＳ ゴシック" w:hAnsi="ＭＳ ゴシック" w:hint="eastAsia"/>
        </w:rPr>
        <w:t>■ムスリム対応の先進自治体</w:t>
      </w:r>
    </w:p>
    <w:p w14:paraId="6665E7ED" w14:textId="77777777" w:rsidR="00B46626" w:rsidRDefault="00B46626" w:rsidP="00B46626">
      <w:pPr>
        <w:widowControl/>
        <w:ind w:left="210" w:hangingChars="100" w:hanging="210"/>
        <w:jc w:val="left"/>
      </w:pPr>
      <w:r>
        <w:rPr>
          <w:rFonts w:ascii="ＭＳ 明朝" w:hAnsi="ＭＳ 明朝" w:hint="eastAsia"/>
        </w:rPr>
        <w:t>・</w:t>
      </w:r>
      <w:r>
        <w:rPr>
          <w:rFonts w:hint="eastAsia"/>
        </w:rPr>
        <w:t>自治体レベルで頑張っているのは千葉市。個別相談にもきっちり対応してくれる。桜井課長が民間から出向しており、</w:t>
      </w:r>
      <w:r w:rsidRPr="00B46626">
        <w:rPr>
          <w:rFonts w:hint="eastAsia"/>
        </w:rPr>
        <w:t>小亀さんと</w:t>
      </w:r>
      <w:r>
        <w:rPr>
          <w:rFonts w:hint="eastAsia"/>
        </w:rPr>
        <w:t>二人三脚で対応してくれる。</w:t>
      </w:r>
    </w:p>
    <w:p w14:paraId="6C7FED02" w14:textId="2DF93CBC" w:rsidR="00E102F3" w:rsidRDefault="00E102F3" w:rsidP="007A1B29">
      <w:pPr>
        <w:widowControl/>
        <w:ind w:left="210" w:hangingChars="100" w:hanging="210"/>
        <w:jc w:val="left"/>
        <w:rPr>
          <w:rFonts w:ascii="ＭＳ 明朝" w:hAnsi="ＭＳ 明朝"/>
        </w:rPr>
      </w:pPr>
      <w:r>
        <w:rPr>
          <w:rFonts w:hint="eastAsia"/>
        </w:rPr>
        <w:t>・白馬村も観光協会を挙げてムスリム対応している。アジアへの海外営業に力を入れており、リピーターも多い。サンバレー白馬ホテルはハラールのブッフェを提供しており、坂本支配人が積極的に対応している。</w:t>
      </w:r>
    </w:p>
    <w:p w14:paraId="37DFE69C" w14:textId="1DCC7DA4" w:rsidR="000137F9" w:rsidRPr="009B7EC9" w:rsidRDefault="000137F9" w:rsidP="003E706F">
      <w:pPr>
        <w:widowControl/>
        <w:rPr>
          <w:rFonts w:ascii="ＭＳ ゴシック" w:eastAsia="ＭＳ ゴシック" w:hAnsi="ＭＳ ゴシック"/>
        </w:rPr>
      </w:pPr>
      <w:r w:rsidRPr="009B7EC9">
        <w:rPr>
          <w:rFonts w:ascii="ＭＳ ゴシック" w:eastAsia="ＭＳ ゴシック" w:hAnsi="ＭＳ ゴシック" w:hint="eastAsia"/>
        </w:rPr>
        <w:lastRenderedPageBreak/>
        <w:t>■大阪府に期待すること</w:t>
      </w:r>
    </w:p>
    <w:p w14:paraId="22CEE6E0" w14:textId="77777777" w:rsidR="00B46626" w:rsidRPr="00B46626" w:rsidRDefault="00B46626" w:rsidP="00B46626">
      <w:pPr>
        <w:widowControl/>
        <w:ind w:left="210" w:hangingChars="100" w:hanging="210"/>
        <w:jc w:val="left"/>
        <w:rPr>
          <w:rFonts w:ascii="ＭＳ 明朝" w:hAnsi="ＭＳ 明朝"/>
        </w:rPr>
      </w:pPr>
      <w:r w:rsidRPr="00B46626">
        <w:rPr>
          <w:rFonts w:ascii="ＭＳ 明朝" w:hAnsi="ＭＳ 明朝" w:hint="eastAsia"/>
        </w:rPr>
        <w:t>・MICEに取組むことが重要。行政の持っている公共施設、教育、福祉のストックを情報としてまとめ、視察ツアーを誘致できると提案したい。</w:t>
      </w:r>
    </w:p>
    <w:p w14:paraId="526C722F" w14:textId="53E6E41C" w:rsidR="000137F9" w:rsidRPr="0084303C" w:rsidRDefault="000137F9" w:rsidP="000137F9">
      <w:pPr>
        <w:widowControl/>
        <w:ind w:left="210" w:hangingChars="100" w:hanging="210"/>
        <w:jc w:val="left"/>
        <w:rPr>
          <w:rFonts w:ascii="ＭＳ 明朝" w:hAnsi="ＭＳ 明朝"/>
        </w:rPr>
      </w:pPr>
      <w:r w:rsidRPr="0084303C">
        <w:rPr>
          <w:rFonts w:ascii="ＭＳ 明朝" w:hAnsi="ＭＳ 明朝" w:hint="eastAsia"/>
        </w:rPr>
        <w:t>・行政が対応すべきは、今後５～10年でどのような政策課題が必要なのかを海外へ提供すること。例えば、中国であれば富裕層が増大して保育サービスのニーズが高い。インドネシアでは高速道路と治水行政が重点。行政としてアピール出来る論点を取りまとめることが大事であり、つくば市などは参考になる。</w:t>
      </w:r>
    </w:p>
    <w:p w14:paraId="27BA9A19" w14:textId="12D94493" w:rsidR="000137F9" w:rsidRPr="0084303C" w:rsidRDefault="000137F9" w:rsidP="000137F9">
      <w:pPr>
        <w:widowControl/>
        <w:ind w:left="210" w:hangingChars="100" w:hanging="210"/>
        <w:jc w:val="left"/>
        <w:rPr>
          <w:rFonts w:ascii="ＭＳ 明朝" w:hAnsi="ＭＳ 明朝"/>
        </w:rPr>
      </w:pPr>
      <w:r w:rsidRPr="0084303C">
        <w:rPr>
          <w:rFonts w:ascii="ＭＳ 明朝" w:hAnsi="ＭＳ 明朝" w:hint="eastAsia"/>
        </w:rPr>
        <w:t>・建築関係、ファッション関係、美容関係などのツアーをしたいというニーズもある。</w:t>
      </w:r>
    </w:p>
    <w:p w14:paraId="1A4A7026" w14:textId="77777777" w:rsidR="000137F9" w:rsidRDefault="000137F9" w:rsidP="003E706F">
      <w:pPr>
        <w:widowControl/>
        <w:rPr>
          <w:rFonts w:ascii="ＭＳ 明朝" w:hAnsi="ＭＳ 明朝"/>
        </w:rPr>
      </w:pPr>
    </w:p>
    <w:p w14:paraId="258DEEB0" w14:textId="77D8B6DD" w:rsidR="00DA1916" w:rsidRPr="009B7EC9" w:rsidRDefault="00DA1916" w:rsidP="003E706F">
      <w:pPr>
        <w:widowControl/>
        <w:rPr>
          <w:rFonts w:ascii="ＭＳ ゴシック" w:eastAsia="ＭＳ ゴシック" w:hAnsi="ＭＳ ゴシック"/>
        </w:rPr>
      </w:pPr>
      <w:r w:rsidRPr="009B7EC9">
        <w:rPr>
          <w:rFonts w:ascii="ＭＳ ゴシック" w:eastAsia="ＭＳ ゴシック" w:hAnsi="ＭＳ ゴシック" w:hint="eastAsia"/>
        </w:rPr>
        <w:t>■各社</w:t>
      </w:r>
      <w:r w:rsidR="00394B9C" w:rsidRPr="009B7EC9">
        <w:rPr>
          <w:rFonts w:ascii="ＭＳ ゴシック" w:eastAsia="ＭＳ ゴシック" w:hAnsi="ＭＳ ゴシック" w:hint="eastAsia"/>
        </w:rPr>
        <w:t>の</w:t>
      </w:r>
      <w:r w:rsidRPr="009B7EC9">
        <w:rPr>
          <w:rFonts w:ascii="ＭＳ ゴシック" w:eastAsia="ＭＳ ゴシック" w:hAnsi="ＭＳ ゴシック" w:hint="eastAsia"/>
        </w:rPr>
        <w:t>紹介</w:t>
      </w:r>
      <w:r w:rsidR="004C3FA6" w:rsidRPr="009B7EC9">
        <w:rPr>
          <w:rFonts w:ascii="ＭＳ ゴシック" w:eastAsia="ＭＳ ゴシック" w:hAnsi="ＭＳ ゴシック" w:hint="eastAsia"/>
        </w:rPr>
        <w:t>（得意マーケット、客層の特徴など）</w:t>
      </w:r>
    </w:p>
    <w:p w14:paraId="0D281755" w14:textId="31343C20" w:rsidR="00DA1916" w:rsidRPr="009B7EC9" w:rsidRDefault="0042421D" w:rsidP="004C3FA6">
      <w:pPr>
        <w:rPr>
          <w:rFonts w:ascii="ＭＳ 明朝" w:hAnsi="ＭＳ 明朝"/>
        </w:rPr>
      </w:pPr>
      <w:r w:rsidRPr="009B7EC9">
        <w:rPr>
          <w:rFonts w:ascii="ＭＳ 明朝" w:hAnsi="ＭＳ 明朝" w:hint="eastAsia"/>
        </w:rPr>
        <w:t>［</w:t>
      </w:r>
      <w:r w:rsidR="00DA1916" w:rsidRPr="009B7EC9">
        <w:rPr>
          <w:rFonts w:ascii="ＭＳ 明朝" w:hAnsi="ＭＳ 明朝" w:hint="eastAsia"/>
        </w:rPr>
        <w:t>株式会社ジェイ・リンクス</w:t>
      </w:r>
      <w:r w:rsidRPr="009B7EC9">
        <w:rPr>
          <w:rFonts w:ascii="ＭＳ 明朝" w:hAnsi="ＭＳ 明朝" w:hint="eastAsia"/>
        </w:rPr>
        <w:t>］</w:t>
      </w:r>
    </w:p>
    <w:p w14:paraId="1F1AD898" w14:textId="12F16A87" w:rsidR="00DA1916" w:rsidRDefault="004C3FA6" w:rsidP="004C3FA6">
      <w:pPr>
        <w:widowControl/>
        <w:ind w:left="210" w:hangingChars="100" w:hanging="210"/>
        <w:jc w:val="left"/>
        <w:rPr>
          <w:rFonts w:ascii="ＭＳ 明朝" w:hAnsi="ＭＳ 明朝"/>
        </w:rPr>
      </w:pPr>
      <w:r>
        <w:rPr>
          <w:rFonts w:ascii="ＭＳ 明朝" w:hAnsi="ＭＳ 明朝" w:hint="eastAsia"/>
        </w:rPr>
        <w:t>・</w:t>
      </w:r>
      <w:r w:rsidRPr="004C3FA6">
        <w:rPr>
          <w:rFonts w:ascii="ＭＳ 明朝" w:hAnsi="ＭＳ 明朝" w:hint="eastAsia"/>
        </w:rPr>
        <w:t>旅行サービス手配業</w:t>
      </w:r>
      <w:r>
        <w:rPr>
          <w:rFonts w:ascii="ＭＳ 明朝" w:hAnsi="ＭＳ 明朝" w:hint="eastAsia"/>
        </w:rPr>
        <w:t>、ランドオペレーター。</w:t>
      </w:r>
      <w:r w:rsidRPr="004C3FA6">
        <w:rPr>
          <w:rFonts w:ascii="ＭＳ 明朝" w:hAnsi="ＭＳ 明朝" w:hint="eastAsia"/>
        </w:rPr>
        <w:t>中東、特にアラブ首長国連邦がメイン、</w:t>
      </w:r>
      <w:r>
        <w:rPr>
          <w:rFonts w:ascii="ＭＳ 明朝" w:hAnsi="ＭＳ 明朝" w:hint="eastAsia"/>
        </w:rPr>
        <w:t>他に</w:t>
      </w:r>
      <w:r w:rsidRPr="004C3FA6">
        <w:rPr>
          <w:rFonts w:ascii="ＭＳ 明朝" w:hAnsi="ＭＳ 明朝" w:hint="eastAsia"/>
        </w:rPr>
        <w:t>サウジとカタール、クエート、バーレーン、モロッコ</w:t>
      </w:r>
      <w:r>
        <w:rPr>
          <w:rFonts w:ascii="ＭＳ 明朝" w:hAnsi="ＭＳ 明朝" w:hint="eastAsia"/>
        </w:rPr>
        <w:t>など</w:t>
      </w:r>
      <w:r w:rsidRPr="004C3FA6">
        <w:rPr>
          <w:rFonts w:ascii="ＭＳ 明朝" w:hAnsi="ＭＳ 明朝" w:hint="eastAsia"/>
        </w:rPr>
        <w:t>。</w:t>
      </w:r>
      <w:r>
        <w:rPr>
          <w:rFonts w:ascii="ＭＳ 明朝" w:hAnsi="ＭＳ 明朝" w:hint="eastAsia"/>
        </w:rPr>
        <w:t>今年で約11年になるが、中東を扱うようになったのは2017年に現地の旅行博に出展したのがきっかけ。</w:t>
      </w:r>
      <w:r w:rsidRPr="004C3FA6">
        <w:rPr>
          <w:rFonts w:ascii="ＭＳ 明朝" w:hAnsi="ＭＳ 明朝" w:hint="eastAsia"/>
        </w:rPr>
        <w:t>アッパークラスがメインターゲット</w:t>
      </w:r>
      <w:r w:rsidR="00411F38">
        <w:rPr>
          <w:rFonts w:ascii="ＭＳ 明朝" w:hAnsi="ＭＳ 明朝" w:hint="eastAsia"/>
        </w:rPr>
        <w:t>で</w:t>
      </w:r>
      <w:r w:rsidRPr="004C3FA6">
        <w:rPr>
          <w:rFonts w:ascii="ＭＳ 明朝" w:hAnsi="ＭＳ 明朝" w:hint="eastAsia"/>
        </w:rPr>
        <w:t>ミレニアル世代が増えている</w:t>
      </w:r>
      <w:r>
        <w:rPr>
          <w:rFonts w:ascii="ＭＳ 明朝" w:hAnsi="ＭＳ 明朝" w:hint="eastAsia"/>
        </w:rPr>
        <w:t>。</w:t>
      </w:r>
    </w:p>
    <w:p w14:paraId="4C5FA9F7" w14:textId="77777777" w:rsidR="00DA1916" w:rsidRPr="004C3FA6" w:rsidRDefault="00DA1916" w:rsidP="003E706F">
      <w:pPr>
        <w:widowControl/>
        <w:rPr>
          <w:rFonts w:ascii="ＭＳ 明朝" w:hAnsi="ＭＳ 明朝"/>
        </w:rPr>
      </w:pPr>
    </w:p>
    <w:p w14:paraId="5019D17C" w14:textId="7AD9ECE9" w:rsidR="00DA1916" w:rsidRDefault="0042421D" w:rsidP="004C3FA6">
      <w:r>
        <w:rPr>
          <w:rFonts w:hint="eastAsia"/>
        </w:rPr>
        <w:t>［</w:t>
      </w:r>
      <w:r w:rsidR="00DA1916">
        <w:rPr>
          <w:rFonts w:hint="eastAsia"/>
        </w:rPr>
        <w:t>株式会社ミヤコ国際ツーリスト</w:t>
      </w:r>
      <w:r>
        <w:rPr>
          <w:rFonts w:hint="eastAsia"/>
        </w:rPr>
        <w:t>］</w:t>
      </w:r>
    </w:p>
    <w:p w14:paraId="4082C799" w14:textId="5A9F3761" w:rsidR="004C3FA6" w:rsidRDefault="004C3FA6" w:rsidP="00425536">
      <w:pPr>
        <w:widowControl/>
        <w:ind w:left="210" w:hangingChars="100" w:hanging="210"/>
        <w:jc w:val="left"/>
        <w:rPr>
          <w:rFonts w:ascii="ＭＳ 明朝" w:hAnsi="ＭＳ 明朝"/>
        </w:rPr>
      </w:pPr>
      <w:r>
        <w:rPr>
          <w:rFonts w:ascii="ＭＳ 明朝" w:hAnsi="ＭＳ 明朝" w:hint="eastAsia"/>
        </w:rPr>
        <w:t>・</w:t>
      </w:r>
      <w:r w:rsidR="00425536" w:rsidRPr="00425536">
        <w:rPr>
          <w:rFonts w:ascii="ＭＳ 明朝" w:hAnsi="ＭＳ 明朝"/>
        </w:rPr>
        <w:t>2011年にハラルツアーを日本</w:t>
      </w:r>
      <w:r w:rsidR="00425536">
        <w:rPr>
          <w:rFonts w:ascii="ＭＳ 明朝" w:hAnsi="ＭＳ 明朝" w:hint="eastAsia"/>
        </w:rPr>
        <w:t>で</w:t>
      </w:r>
      <w:r w:rsidR="00425536" w:rsidRPr="00425536">
        <w:rPr>
          <w:rFonts w:ascii="ＭＳ 明朝" w:hAnsi="ＭＳ 明朝"/>
        </w:rPr>
        <w:t>初</w:t>
      </w:r>
      <w:r w:rsidR="00425536">
        <w:rPr>
          <w:rFonts w:ascii="ＭＳ 明朝" w:hAnsi="ＭＳ 明朝" w:hint="eastAsia"/>
        </w:rPr>
        <w:t>めて</w:t>
      </w:r>
      <w:r w:rsidR="00425536" w:rsidRPr="00425536">
        <w:rPr>
          <w:rFonts w:ascii="ＭＳ 明朝" w:hAnsi="ＭＳ 明朝"/>
        </w:rPr>
        <w:t>開始。JNTOのマレーシア・インドネシア向けのHPを監修、マレーシアのインフルエンサー向けのファムトリップも開催。テレビ</w:t>
      </w:r>
      <w:r w:rsidR="00425536">
        <w:rPr>
          <w:rFonts w:ascii="ＭＳ 明朝" w:hAnsi="ＭＳ 明朝" w:hint="eastAsia"/>
        </w:rPr>
        <w:t>局</w:t>
      </w:r>
      <w:r w:rsidR="00425536" w:rsidRPr="00425536">
        <w:rPr>
          <w:rFonts w:ascii="ＭＳ 明朝" w:hAnsi="ＭＳ 明朝"/>
        </w:rPr>
        <w:t>を招聘して日本</w:t>
      </w:r>
      <w:r w:rsidR="00425536">
        <w:rPr>
          <w:rFonts w:ascii="ＭＳ 明朝" w:hAnsi="ＭＳ 明朝" w:hint="eastAsia"/>
        </w:rPr>
        <w:t>を</w:t>
      </w:r>
      <w:r w:rsidR="00425536" w:rsidRPr="00425536">
        <w:rPr>
          <w:rFonts w:ascii="ＭＳ 明朝" w:hAnsi="ＭＳ 明朝" w:hint="eastAsia"/>
        </w:rPr>
        <w:t>㏚</w:t>
      </w:r>
      <w:r w:rsidR="00425536">
        <w:rPr>
          <w:rFonts w:ascii="ＭＳ 明朝" w:hAnsi="ＭＳ 明朝" w:hint="eastAsia"/>
        </w:rPr>
        <w:t>する</w:t>
      </w:r>
      <w:r w:rsidR="00425536" w:rsidRPr="00425536">
        <w:rPr>
          <w:rFonts w:ascii="ＭＳ 明朝" w:hAnsi="ＭＳ 明朝" w:hint="eastAsia"/>
        </w:rPr>
        <w:t>番組</w:t>
      </w:r>
      <w:r w:rsidR="00425536">
        <w:rPr>
          <w:rFonts w:ascii="ＭＳ 明朝" w:hAnsi="ＭＳ 明朝" w:hint="eastAsia"/>
        </w:rPr>
        <w:t>の</w:t>
      </w:r>
      <w:r w:rsidR="00425536" w:rsidRPr="00425536">
        <w:rPr>
          <w:rFonts w:ascii="ＭＳ 明朝" w:hAnsi="ＭＳ 明朝" w:hint="eastAsia"/>
        </w:rPr>
        <w:t>制作</w:t>
      </w:r>
      <w:r w:rsidR="00425536">
        <w:rPr>
          <w:rFonts w:ascii="ＭＳ 明朝" w:hAnsi="ＭＳ 明朝" w:hint="eastAsia"/>
        </w:rPr>
        <w:t>、</w:t>
      </w:r>
      <w:r w:rsidR="00425536" w:rsidRPr="00425536">
        <w:rPr>
          <w:rFonts w:ascii="ＭＳ 明朝" w:hAnsi="ＭＳ 明朝" w:hint="eastAsia"/>
        </w:rPr>
        <w:t>タレント</w:t>
      </w:r>
      <w:r w:rsidR="00425536">
        <w:rPr>
          <w:rFonts w:ascii="ＭＳ 明朝" w:hAnsi="ＭＳ 明朝" w:hint="eastAsia"/>
        </w:rPr>
        <w:t>の訪日</w:t>
      </w:r>
      <w:r w:rsidR="00425536" w:rsidRPr="00425536">
        <w:rPr>
          <w:rFonts w:ascii="ＭＳ 明朝" w:hAnsi="ＭＳ 明朝" w:hint="eastAsia"/>
        </w:rPr>
        <w:t>対応などオーガナイザー相手の仕事が多い。</w:t>
      </w:r>
      <w:r w:rsidR="006A31DF">
        <w:rPr>
          <w:rFonts w:ascii="ＭＳ 明朝" w:hAnsi="ＭＳ 明朝" w:hint="eastAsia"/>
        </w:rPr>
        <w:t>NPO法人</w:t>
      </w:r>
      <w:r w:rsidR="00425536" w:rsidRPr="00425536">
        <w:rPr>
          <w:rFonts w:ascii="ＭＳ 明朝" w:hAnsi="ＭＳ 明朝" w:hint="eastAsia"/>
        </w:rPr>
        <w:t>日本</w:t>
      </w:r>
      <w:r w:rsidR="006A31DF">
        <w:rPr>
          <w:rFonts w:ascii="ＭＳ 明朝" w:hAnsi="ＭＳ 明朝" w:hint="eastAsia"/>
        </w:rPr>
        <w:t>ハラール</w:t>
      </w:r>
      <w:r w:rsidR="00425536" w:rsidRPr="00425536">
        <w:rPr>
          <w:rFonts w:ascii="ＭＳ 明朝" w:hAnsi="ＭＳ 明朝" w:hint="eastAsia"/>
        </w:rPr>
        <w:t>協会は</w:t>
      </w:r>
      <w:r w:rsidR="00411F38">
        <w:rPr>
          <w:rFonts w:ascii="ＭＳ 明朝" w:hAnsi="ＭＳ 明朝" w:hint="eastAsia"/>
        </w:rPr>
        <w:t>当社</w:t>
      </w:r>
      <w:r w:rsidR="00425536" w:rsidRPr="00425536">
        <w:rPr>
          <w:rFonts w:ascii="ＭＳ 明朝" w:hAnsi="ＭＳ 明朝" w:hint="eastAsia"/>
        </w:rPr>
        <w:t>が設立した団体であり、</w:t>
      </w:r>
      <w:r w:rsidR="00586567">
        <w:rPr>
          <w:rFonts w:ascii="ＭＳ 明朝" w:hAnsi="ＭＳ 明朝" w:hint="eastAsia"/>
        </w:rPr>
        <w:t>JAKIM（マレーシア政府ハラール認証機関）やMUIS（シンガポール）</w:t>
      </w:r>
      <w:r w:rsidR="00425536" w:rsidRPr="00425536">
        <w:rPr>
          <w:rFonts w:ascii="ＭＳ 明朝" w:hAnsi="ＭＳ 明朝" w:hint="eastAsia"/>
        </w:rPr>
        <w:t>など</w:t>
      </w:r>
      <w:r w:rsidR="00586567">
        <w:rPr>
          <w:rFonts w:ascii="ＭＳ 明朝" w:hAnsi="ＭＳ 明朝" w:hint="eastAsia"/>
        </w:rPr>
        <w:t>他国</w:t>
      </w:r>
      <w:r w:rsidR="00425536" w:rsidRPr="00425536">
        <w:rPr>
          <w:rFonts w:ascii="ＭＳ 明朝" w:hAnsi="ＭＳ 明朝" w:hint="eastAsia"/>
        </w:rPr>
        <w:t>との相互認証を実現</w:t>
      </w:r>
      <w:r w:rsidR="00586567">
        <w:rPr>
          <w:rFonts w:ascii="ＭＳ 明朝" w:hAnsi="ＭＳ 明朝" w:hint="eastAsia"/>
        </w:rPr>
        <w:t>している。</w:t>
      </w:r>
      <w:r w:rsidR="00425536" w:rsidRPr="00425536">
        <w:rPr>
          <w:rFonts w:ascii="ＭＳ 明朝" w:hAnsi="ＭＳ 明朝" w:hint="eastAsia"/>
        </w:rPr>
        <w:t>マレーシアが一番大きな市場</w:t>
      </w:r>
      <w:r w:rsidR="00411F38">
        <w:rPr>
          <w:rFonts w:ascii="ＭＳ 明朝" w:hAnsi="ＭＳ 明朝" w:hint="eastAsia"/>
        </w:rPr>
        <w:t>で</w:t>
      </w:r>
      <w:r w:rsidR="00425536" w:rsidRPr="00425536">
        <w:rPr>
          <w:rFonts w:ascii="ＭＳ 明朝" w:hAnsi="ＭＳ 明朝"/>
        </w:rPr>
        <w:t>、バングラディッシュ、シンガポールも増えている。</w:t>
      </w:r>
    </w:p>
    <w:p w14:paraId="75795C9C" w14:textId="66C9F697" w:rsidR="00C40724" w:rsidRPr="004C3FA6" w:rsidRDefault="00C40724" w:rsidP="00425536">
      <w:pPr>
        <w:widowControl/>
        <w:ind w:left="210" w:hangingChars="100" w:hanging="210"/>
        <w:jc w:val="left"/>
        <w:rPr>
          <w:rFonts w:ascii="ＭＳ 明朝" w:hAnsi="ＭＳ 明朝"/>
        </w:rPr>
      </w:pPr>
      <w:r>
        <w:rPr>
          <w:rFonts w:ascii="ＭＳ 明朝" w:hAnsi="ＭＳ 明朝" w:hint="eastAsia"/>
        </w:rPr>
        <w:t>・</w:t>
      </w:r>
      <w:r>
        <w:rPr>
          <w:rFonts w:hint="eastAsia"/>
        </w:rPr>
        <w:t>中東からすると、中国・韓国・日本は極東で一括りのため、コンビネーション・ツアーがあり、韓国の旅行代理店から依頼を受けること</w:t>
      </w:r>
      <w:r w:rsidR="00411F38">
        <w:rPr>
          <w:rFonts w:hint="eastAsia"/>
        </w:rPr>
        <w:t>もある</w:t>
      </w:r>
      <w:r>
        <w:rPr>
          <w:rFonts w:hint="eastAsia"/>
        </w:rPr>
        <w:t>。</w:t>
      </w:r>
    </w:p>
    <w:p w14:paraId="56116177" w14:textId="77777777" w:rsidR="00DA1916" w:rsidRDefault="00DA1916" w:rsidP="00DA1916">
      <w:pPr>
        <w:ind w:firstLineChars="100" w:firstLine="210"/>
      </w:pPr>
    </w:p>
    <w:p w14:paraId="0CF0F907" w14:textId="156295FE" w:rsidR="00DA1916" w:rsidRDefault="0042421D" w:rsidP="004C3FA6">
      <w:r>
        <w:rPr>
          <w:rFonts w:hint="eastAsia"/>
        </w:rPr>
        <w:t>［</w:t>
      </w:r>
      <w:r w:rsidR="00DA1916">
        <w:rPr>
          <w:rFonts w:hint="eastAsia"/>
        </w:rPr>
        <w:t>株式会社サラーム・パートナーズ</w:t>
      </w:r>
      <w:r>
        <w:rPr>
          <w:rFonts w:hint="eastAsia"/>
        </w:rPr>
        <w:t>］</w:t>
      </w:r>
    </w:p>
    <w:p w14:paraId="138E438F" w14:textId="5263E9A4" w:rsidR="00DA1916" w:rsidRPr="0084303C" w:rsidRDefault="004C3FA6" w:rsidP="004C3FA6">
      <w:pPr>
        <w:widowControl/>
        <w:ind w:left="210" w:hangingChars="100" w:hanging="210"/>
        <w:jc w:val="left"/>
        <w:rPr>
          <w:rFonts w:ascii="ＭＳ 明朝" w:hAnsi="ＭＳ 明朝"/>
        </w:rPr>
      </w:pPr>
      <w:r w:rsidRPr="0084303C">
        <w:rPr>
          <w:rFonts w:ascii="ＭＳ 明朝" w:hAnsi="ＭＳ 明朝" w:hint="eastAsia"/>
        </w:rPr>
        <w:t>・</w:t>
      </w:r>
      <w:r w:rsidRPr="0084303C">
        <w:rPr>
          <w:rFonts w:ascii="ＭＳ 明朝" w:hAnsi="ＭＳ 明朝"/>
        </w:rPr>
        <w:t>2014年に設立。インバウンド</w:t>
      </w:r>
      <w:r w:rsidRPr="0084303C">
        <w:rPr>
          <w:rFonts w:ascii="ＭＳ 明朝" w:hAnsi="ＭＳ 明朝" w:hint="eastAsia"/>
        </w:rPr>
        <w:t>に</w:t>
      </w:r>
      <w:r w:rsidRPr="0084303C">
        <w:rPr>
          <w:rFonts w:ascii="ＭＳ 明朝" w:hAnsi="ＭＳ 明朝"/>
        </w:rPr>
        <w:t>特化しており</w:t>
      </w:r>
      <w:r w:rsidRPr="0084303C">
        <w:rPr>
          <w:rFonts w:ascii="ＭＳ 明朝" w:hAnsi="ＭＳ 明朝" w:hint="eastAsia"/>
        </w:rPr>
        <w:t>第</w:t>
      </w:r>
      <w:r w:rsidR="0084303C">
        <w:rPr>
          <w:rFonts w:ascii="ＭＳ 明朝" w:hAnsi="ＭＳ 明朝" w:hint="eastAsia"/>
        </w:rPr>
        <w:t>3</w:t>
      </w:r>
      <w:r w:rsidRPr="0084303C">
        <w:rPr>
          <w:rFonts w:ascii="ＭＳ 明朝" w:hAnsi="ＭＳ 明朝"/>
        </w:rPr>
        <w:t>種旅行</w:t>
      </w:r>
      <w:r w:rsidRPr="0084303C">
        <w:rPr>
          <w:rFonts w:ascii="ＭＳ 明朝" w:hAnsi="ＭＳ 明朝" w:hint="eastAsia"/>
        </w:rPr>
        <w:t>業の</w:t>
      </w:r>
      <w:r w:rsidRPr="0084303C">
        <w:rPr>
          <w:rFonts w:ascii="ＭＳ 明朝" w:hAnsi="ＭＳ 明朝"/>
        </w:rPr>
        <w:t>免許を取得している。</w:t>
      </w:r>
      <w:r w:rsidR="0084303C">
        <w:rPr>
          <w:rFonts w:ascii="ＭＳ 明朝" w:hAnsi="ＭＳ 明朝" w:hint="eastAsia"/>
        </w:rPr>
        <w:t>9</w:t>
      </w:r>
      <w:r w:rsidRPr="0084303C">
        <w:rPr>
          <w:rFonts w:ascii="ＭＳ 明朝" w:hAnsi="ＭＳ 明朝"/>
        </w:rPr>
        <w:t>割がインドネシア</w:t>
      </w:r>
      <w:r w:rsidRPr="0084303C">
        <w:rPr>
          <w:rFonts w:ascii="ＭＳ 明朝" w:hAnsi="ＭＳ 明朝" w:hint="eastAsia"/>
        </w:rPr>
        <w:t>。廃棄物処理施設、高速道路、職業訓練校など行政視察の手配実績がある。訪問元の問題意識を明らかにした上で、必要であれば２</w:t>
      </w:r>
      <w:r w:rsidRPr="0084303C">
        <w:rPr>
          <w:rFonts w:ascii="ＭＳ 明朝" w:hAnsi="ＭＳ 明朝"/>
        </w:rPr>
        <w:t>時間程度のセッションも用意</w:t>
      </w:r>
      <w:r w:rsidRPr="0084303C">
        <w:rPr>
          <w:rFonts w:ascii="ＭＳ 明朝" w:hAnsi="ＭＳ 明朝" w:hint="eastAsia"/>
        </w:rPr>
        <w:t>している。</w:t>
      </w:r>
    </w:p>
    <w:p w14:paraId="7183F211" w14:textId="77777777" w:rsidR="00DA1916" w:rsidRDefault="00DA1916" w:rsidP="00DA1916"/>
    <w:p w14:paraId="53C27966" w14:textId="0220E1C2" w:rsidR="00DA1916" w:rsidRDefault="0042421D" w:rsidP="004C3FA6">
      <w:r>
        <w:rPr>
          <w:rFonts w:hint="eastAsia"/>
        </w:rPr>
        <w:t>［</w:t>
      </w:r>
      <w:r w:rsidR="00DA1916">
        <w:rPr>
          <w:rFonts w:hint="eastAsia"/>
        </w:rPr>
        <w:t>神姫バスツアーズ株式会社</w:t>
      </w:r>
      <w:r>
        <w:rPr>
          <w:rFonts w:hint="eastAsia"/>
        </w:rPr>
        <w:t>］</w:t>
      </w:r>
    </w:p>
    <w:p w14:paraId="633466D1" w14:textId="1EEDC0D2" w:rsidR="004C3FA6" w:rsidRPr="004C3FA6" w:rsidRDefault="004C3FA6" w:rsidP="00394B9C">
      <w:pPr>
        <w:widowControl/>
        <w:ind w:left="210" w:hangingChars="100" w:hanging="210"/>
        <w:jc w:val="left"/>
        <w:rPr>
          <w:rFonts w:ascii="ＭＳ 明朝" w:hAnsi="ＭＳ 明朝"/>
        </w:rPr>
      </w:pPr>
      <w:r>
        <w:rPr>
          <w:rFonts w:ascii="ＭＳ 明朝" w:hAnsi="ＭＳ 明朝" w:hint="eastAsia"/>
        </w:rPr>
        <w:t>・</w:t>
      </w:r>
      <w:r w:rsidR="00394B9C" w:rsidRPr="00394B9C">
        <w:rPr>
          <w:rFonts w:ascii="ＭＳ 明朝" w:hAnsi="ＭＳ 明朝" w:hint="eastAsia"/>
        </w:rPr>
        <w:t>神姫バス本社は姫路</w:t>
      </w:r>
      <w:r w:rsidR="00394B9C">
        <w:rPr>
          <w:rFonts w:ascii="ＭＳ 明朝" w:hAnsi="ＭＳ 明朝" w:hint="eastAsia"/>
        </w:rPr>
        <w:t>にある</w:t>
      </w:r>
      <w:r w:rsidR="00394B9C" w:rsidRPr="00394B9C">
        <w:rPr>
          <w:rFonts w:ascii="ＭＳ 明朝" w:hAnsi="ＭＳ 明朝" w:hint="eastAsia"/>
        </w:rPr>
        <w:t>が、</w:t>
      </w:r>
      <w:r w:rsidR="00394B9C" w:rsidRPr="00394B9C">
        <w:rPr>
          <w:rFonts w:ascii="ＭＳ 明朝" w:hAnsi="ＭＳ 明朝"/>
        </w:rPr>
        <w:t>FITは新大阪にもあ</w:t>
      </w:r>
      <w:r w:rsidR="00394B9C">
        <w:rPr>
          <w:rFonts w:ascii="ＭＳ 明朝" w:hAnsi="ＭＳ 明朝" w:hint="eastAsia"/>
        </w:rPr>
        <w:t>る。ムスリムの</w:t>
      </w:r>
      <w:r w:rsidR="00394B9C" w:rsidRPr="00394B9C">
        <w:rPr>
          <w:rFonts w:ascii="ＭＳ 明朝" w:hAnsi="ＭＳ 明朝" w:hint="eastAsia"/>
        </w:rPr>
        <w:t>顧客は東アジア</w:t>
      </w:r>
      <w:r w:rsidR="00394B9C">
        <w:rPr>
          <w:rFonts w:ascii="ＭＳ 明朝" w:hAnsi="ＭＳ 明朝" w:hint="eastAsia"/>
        </w:rPr>
        <w:t>や</w:t>
      </w:r>
      <w:r w:rsidR="00394B9C" w:rsidRPr="00394B9C">
        <w:rPr>
          <w:rFonts w:ascii="ＭＳ 明朝" w:hAnsi="ＭＳ 明朝" w:hint="eastAsia"/>
        </w:rPr>
        <w:t>東南アジア</w:t>
      </w:r>
      <w:r w:rsidR="00394B9C">
        <w:rPr>
          <w:rFonts w:ascii="ＭＳ 明朝" w:hAnsi="ＭＳ 明朝" w:hint="eastAsia"/>
        </w:rPr>
        <w:t>がメイン。BtoB</w:t>
      </w:r>
      <w:r w:rsidR="00394B9C" w:rsidRPr="00394B9C">
        <w:rPr>
          <w:rFonts w:ascii="ＭＳ 明朝" w:hAnsi="ＭＳ 明朝"/>
        </w:rPr>
        <w:t>がメインのビジネスであり、インドネシアの会社に対して</w:t>
      </w:r>
      <w:r w:rsidR="00394B9C">
        <w:rPr>
          <w:rFonts w:ascii="ＭＳ 明朝" w:hAnsi="ＭＳ 明朝" w:hint="eastAsia"/>
        </w:rPr>
        <w:t>は</w:t>
      </w:r>
      <w:r w:rsidR="00394B9C" w:rsidRPr="00394B9C">
        <w:rPr>
          <w:rFonts w:ascii="ＭＳ 明朝" w:hAnsi="ＭＳ 明朝"/>
        </w:rPr>
        <w:t>バスツアーを販売</w:t>
      </w:r>
      <w:r w:rsidR="00394B9C">
        <w:rPr>
          <w:rFonts w:ascii="ＭＳ 明朝" w:hAnsi="ＭＳ 明朝" w:hint="eastAsia"/>
        </w:rPr>
        <w:t>、マレーシアには個人向けのパッケージツアーを造成している</w:t>
      </w:r>
      <w:r w:rsidR="00394B9C" w:rsidRPr="00394B9C">
        <w:rPr>
          <w:rFonts w:ascii="ＭＳ 明朝" w:hAnsi="ＭＳ 明朝"/>
        </w:rPr>
        <w:t>。</w:t>
      </w:r>
      <w:r w:rsidR="00394B9C" w:rsidRPr="00394B9C">
        <w:rPr>
          <w:rFonts w:ascii="ＭＳ 明朝" w:hAnsi="ＭＳ 明朝" w:hint="eastAsia"/>
        </w:rPr>
        <w:t>新大阪発の</w:t>
      </w:r>
      <w:r w:rsidR="00394B9C">
        <w:rPr>
          <w:rFonts w:ascii="ＭＳ 明朝" w:hAnsi="ＭＳ 明朝" w:hint="eastAsia"/>
        </w:rPr>
        <w:t>ツアー</w:t>
      </w:r>
      <w:r w:rsidR="00394B9C" w:rsidRPr="00394B9C">
        <w:rPr>
          <w:rFonts w:ascii="ＭＳ 明朝" w:hAnsi="ＭＳ 明朝" w:hint="eastAsia"/>
        </w:rPr>
        <w:t>バス</w:t>
      </w:r>
      <w:r w:rsidR="00394B9C">
        <w:rPr>
          <w:rFonts w:ascii="ＭＳ 明朝" w:hAnsi="ＭＳ 明朝" w:hint="eastAsia"/>
        </w:rPr>
        <w:t>を</w:t>
      </w:r>
      <w:r w:rsidR="00394B9C" w:rsidRPr="00394B9C">
        <w:rPr>
          <w:rFonts w:ascii="ＭＳ 明朝" w:hAnsi="ＭＳ 明朝" w:hint="eastAsia"/>
        </w:rPr>
        <w:t>毎日</w:t>
      </w:r>
      <w:r w:rsidR="00394B9C">
        <w:rPr>
          <w:rFonts w:ascii="ＭＳ 明朝" w:hAnsi="ＭＳ 明朝" w:hint="eastAsia"/>
        </w:rPr>
        <w:t>５</w:t>
      </w:r>
      <w:r w:rsidR="00394B9C" w:rsidRPr="00394B9C">
        <w:rPr>
          <w:rFonts w:ascii="ＭＳ 明朝" w:hAnsi="ＭＳ 明朝"/>
        </w:rPr>
        <w:t>台ずつ</w:t>
      </w:r>
      <w:r w:rsidR="00394B9C">
        <w:rPr>
          <w:rFonts w:ascii="ＭＳ 明朝" w:hAnsi="ＭＳ 明朝" w:hint="eastAsia"/>
        </w:rPr>
        <w:t>運行しており、</w:t>
      </w:r>
      <w:r w:rsidR="00394B9C" w:rsidRPr="00394B9C">
        <w:rPr>
          <w:rFonts w:ascii="ＭＳ 明朝" w:hAnsi="ＭＳ 明朝"/>
        </w:rPr>
        <w:t>メインは英語。</w:t>
      </w:r>
      <w:r w:rsidR="00394B9C">
        <w:rPr>
          <w:rFonts w:ascii="ＭＳ 明朝" w:hAnsi="ＭＳ 明朝" w:hint="eastAsia"/>
        </w:rPr>
        <w:t>それに、</w:t>
      </w:r>
      <w:r w:rsidR="00394B9C" w:rsidRPr="00394B9C">
        <w:rPr>
          <w:rFonts w:ascii="ＭＳ 明朝" w:hAnsi="ＭＳ 明朝"/>
        </w:rPr>
        <w:t>インドネシアやマレーシア</w:t>
      </w:r>
      <w:r w:rsidR="00394B9C">
        <w:rPr>
          <w:rFonts w:ascii="ＭＳ 明朝" w:hAnsi="ＭＳ 明朝" w:hint="eastAsia"/>
        </w:rPr>
        <w:t>からの旅行客も参加している。</w:t>
      </w:r>
    </w:p>
    <w:p w14:paraId="5ED4686A" w14:textId="257C7F75" w:rsidR="00DE5C0D" w:rsidRDefault="00DE5C0D">
      <w:pPr>
        <w:widowControl/>
        <w:jc w:val="left"/>
        <w:rPr>
          <w:rFonts w:ascii="Meiryo UI" w:eastAsia="Meiryo UI" w:hAnsi="Meiryo UI" w:cstheme="majorBidi"/>
        </w:rPr>
      </w:pPr>
    </w:p>
    <w:sectPr w:rsidR="00DE5C0D" w:rsidSect="009441C8">
      <w:pgSz w:w="11906" w:h="16838"/>
      <w:pgMar w:top="1134" w:right="1134" w:bottom="851" w:left="113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0852F" w14:textId="77777777" w:rsidR="004663DE" w:rsidRDefault="004663DE" w:rsidP="00D07920">
      <w:r>
        <w:separator/>
      </w:r>
    </w:p>
  </w:endnote>
  <w:endnote w:type="continuationSeparator" w:id="0">
    <w:p w14:paraId="69DB8F81" w14:textId="77777777" w:rsidR="004663DE" w:rsidRDefault="004663DE" w:rsidP="00D0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693661"/>
      <w:docPartObj>
        <w:docPartGallery w:val="Page Numbers (Bottom of Page)"/>
        <w:docPartUnique/>
      </w:docPartObj>
    </w:sdtPr>
    <w:sdtEndPr/>
    <w:sdtContent>
      <w:p w14:paraId="06DE0C08" w14:textId="45480E63" w:rsidR="00115723" w:rsidRPr="005E711C" w:rsidRDefault="002241AB">
        <w:pPr>
          <w:pStyle w:val="a7"/>
          <w:jc w:val="center"/>
        </w:pPr>
        <w:r>
          <w:rPr>
            <w:rFonts w:hint="eastAsia"/>
          </w:rPr>
          <w:t>7-</w:t>
        </w:r>
        <w:r w:rsidR="00115723" w:rsidRPr="005E711C">
          <w:fldChar w:fldCharType="begin"/>
        </w:r>
        <w:r w:rsidR="00115723" w:rsidRPr="005E711C">
          <w:instrText>PAGE   \* MERGEFORMAT</w:instrText>
        </w:r>
        <w:r w:rsidR="00115723" w:rsidRPr="005E711C">
          <w:fldChar w:fldCharType="separate"/>
        </w:r>
        <w:r w:rsidR="00B543D0" w:rsidRPr="00B543D0">
          <w:rPr>
            <w:noProof/>
            <w:lang w:val="ja-JP"/>
          </w:rPr>
          <w:t>2</w:t>
        </w:r>
        <w:r w:rsidR="00115723" w:rsidRPr="005E711C">
          <w:fldChar w:fldCharType="end"/>
        </w:r>
      </w:p>
    </w:sdtContent>
  </w:sdt>
  <w:p w14:paraId="0F803100" w14:textId="77777777" w:rsidR="00115723" w:rsidRDefault="001157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3BA03" w14:textId="77777777" w:rsidR="004663DE" w:rsidRDefault="004663DE" w:rsidP="00D07920">
      <w:r>
        <w:separator/>
      </w:r>
    </w:p>
  </w:footnote>
  <w:footnote w:type="continuationSeparator" w:id="0">
    <w:p w14:paraId="7C309CA5" w14:textId="77777777" w:rsidR="004663DE" w:rsidRDefault="004663DE" w:rsidP="00D07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D60"/>
    <w:multiLevelType w:val="hybridMultilevel"/>
    <w:tmpl w:val="FFF272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77782"/>
    <w:multiLevelType w:val="hybridMultilevel"/>
    <w:tmpl w:val="1B8885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D21C7C"/>
    <w:multiLevelType w:val="hybridMultilevel"/>
    <w:tmpl w:val="526A0936"/>
    <w:lvl w:ilvl="0" w:tplc="EBD85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85683F"/>
    <w:multiLevelType w:val="hybridMultilevel"/>
    <w:tmpl w:val="2AA2FB9C"/>
    <w:lvl w:ilvl="0" w:tplc="6478D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ED3983"/>
    <w:multiLevelType w:val="hybridMultilevel"/>
    <w:tmpl w:val="DC240CD6"/>
    <w:lvl w:ilvl="0" w:tplc="6478D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917346"/>
    <w:multiLevelType w:val="hybridMultilevel"/>
    <w:tmpl w:val="351CBCA2"/>
    <w:lvl w:ilvl="0" w:tplc="6478D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702D8F"/>
    <w:multiLevelType w:val="hybridMultilevel"/>
    <w:tmpl w:val="F7D446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047F"/>
    <w:multiLevelType w:val="hybridMultilevel"/>
    <w:tmpl w:val="50DECCEE"/>
    <w:lvl w:ilvl="0" w:tplc="EF227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34798"/>
    <w:multiLevelType w:val="hybridMultilevel"/>
    <w:tmpl w:val="C38E9DFC"/>
    <w:lvl w:ilvl="0" w:tplc="008A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FB2B05"/>
    <w:multiLevelType w:val="hybridMultilevel"/>
    <w:tmpl w:val="3C2017B6"/>
    <w:lvl w:ilvl="0" w:tplc="6478D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A71A11"/>
    <w:multiLevelType w:val="hybridMultilevel"/>
    <w:tmpl w:val="4588E290"/>
    <w:lvl w:ilvl="0" w:tplc="6478D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C409C9"/>
    <w:multiLevelType w:val="hybridMultilevel"/>
    <w:tmpl w:val="CA7C71D6"/>
    <w:lvl w:ilvl="0" w:tplc="541A0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0640FF"/>
    <w:multiLevelType w:val="hybridMultilevel"/>
    <w:tmpl w:val="578E33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31065E"/>
    <w:multiLevelType w:val="hybridMultilevel"/>
    <w:tmpl w:val="0B90F5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F312CB"/>
    <w:multiLevelType w:val="hybridMultilevel"/>
    <w:tmpl w:val="594AB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6655F3"/>
    <w:multiLevelType w:val="hybridMultilevel"/>
    <w:tmpl w:val="59EC2ACC"/>
    <w:lvl w:ilvl="0" w:tplc="6478D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F12328"/>
    <w:multiLevelType w:val="hybridMultilevel"/>
    <w:tmpl w:val="D7D003DC"/>
    <w:lvl w:ilvl="0" w:tplc="65F6E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ED7857"/>
    <w:multiLevelType w:val="hybridMultilevel"/>
    <w:tmpl w:val="0A223646"/>
    <w:lvl w:ilvl="0" w:tplc="D94CE442">
      <w:start w:val="1"/>
      <w:numFmt w:val="decimalFullWidth"/>
      <w:lvlText w:val="（%1）"/>
      <w:lvlJc w:val="left"/>
      <w:pPr>
        <w:ind w:left="862" w:hanging="720"/>
      </w:pPr>
      <w:rPr>
        <w:rFonts w:hint="default"/>
      </w:rPr>
    </w:lvl>
    <w:lvl w:ilvl="1" w:tplc="9CA4E8A8">
      <w:start w:val="1"/>
      <w:numFmt w:val="decimalEnclosedCircle"/>
      <w:pStyle w:val="1"/>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6FB704A8"/>
    <w:multiLevelType w:val="hybridMultilevel"/>
    <w:tmpl w:val="A78C4288"/>
    <w:lvl w:ilvl="0" w:tplc="559A6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367DB1"/>
    <w:multiLevelType w:val="hybridMultilevel"/>
    <w:tmpl w:val="DABA8F52"/>
    <w:lvl w:ilvl="0" w:tplc="E42635B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D67C22"/>
    <w:multiLevelType w:val="hybridMultilevel"/>
    <w:tmpl w:val="CCC888CA"/>
    <w:lvl w:ilvl="0" w:tplc="6478D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724D28"/>
    <w:multiLevelType w:val="hybridMultilevel"/>
    <w:tmpl w:val="AFE8D07E"/>
    <w:lvl w:ilvl="0" w:tplc="6478D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040802"/>
    <w:multiLevelType w:val="hybridMultilevel"/>
    <w:tmpl w:val="CAAA92EC"/>
    <w:lvl w:ilvl="0" w:tplc="6478D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7"/>
  </w:num>
  <w:num w:numId="3">
    <w:abstractNumId w:val="13"/>
  </w:num>
  <w:num w:numId="4">
    <w:abstractNumId w:val="12"/>
  </w:num>
  <w:num w:numId="5">
    <w:abstractNumId w:val="1"/>
  </w:num>
  <w:num w:numId="6">
    <w:abstractNumId w:val="16"/>
  </w:num>
  <w:num w:numId="7">
    <w:abstractNumId w:val="8"/>
  </w:num>
  <w:num w:numId="8">
    <w:abstractNumId w:val="11"/>
  </w:num>
  <w:num w:numId="9">
    <w:abstractNumId w:val="18"/>
  </w:num>
  <w:num w:numId="10">
    <w:abstractNumId w:val="2"/>
  </w:num>
  <w:num w:numId="11">
    <w:abstractNumId w:val="0"/>
  </w:num>
  <w:num w:numId="12">
    <w:abstractNumId w:val="19"/>
  </w:num>
  <w:num w:numId="13">
    <w:abstractNumId w:val="14"/>
  </w:num>
  <w:num w:numId="14">
    <w:abstractNumId w:val="21"/>
  </w:num>
  <w:num w:numId="15">
    <w:abstractNumId w:val="4"/>
  </w:num>
  <w:num w:numId="16">
    <w:abstractNumId w:val="9"/>
  </w:num>
  <w:num w:numId="17">
    <w:abstractNumId w:val="20"/>
  </w:num>
  <w:num w:numId="18">
    <w:abstractNumId w:val="22"/>
  </w:num>
  <w:num w:numId="19">
    <w:abstractNumId w:val="3"/>
  </w:num>
  <w:num w:numId="20">
    <w:abstractNumId w:val="5"/>
  </w:num>
  <w:num w:numId="21">
    <w:abstractNumId w:val="6"/>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20"/>
    <w:rsid w:val="00000652"/>
    <w:rsid w:val="00000AAC"/>
    <w:rsid w:val="00001911"/>
    <w:rsid w:val="0000441E"/>
    <w:rsid w:val="00006419"/>
    <w:rsid w:val="00007309"/>
    <w:rsid w:val="00010072"/>
    <w:rsid w:val="000137F9"/>
    <w:rsid w:val="0001399C"/>
    <w:rsid w:val="000154FC"/>
    <w:rsid w:val="00017EA8"/>
    <w:rsid w:val="000207B2"/>
    <w:rsid w:val="00022FA8"/>
    <w:rsid w:val="00025601"/>
    <w:rsid w:val="000258B4"/>
    <w:rsid w:val="00027086"/>
    <w:rsid w:val="000270C3"/>
    <w:rsid w:val="000326AC"/>
    <w:rsid w:val="00033496"/>
    <w:rsid w:val="000344B1"/>
    <w:rsid w:val="00035377"/>
    <w:rsid w:val="00035FD0"/>
    <w:rsid w:val="000362DF"/>
    <w:rsid w:val="00042CDA"/>
    <w:rsid w:val="000431BE"/>
    <w:rsid w:val="0004325C"/>
    <w:rsid w:val="00056A64"/>
    <w:rsid w:val="00056F22"/>
    <w:rsid w:val="00070CFA"/>
    <w:rsid w:val="00072290"/>
    <w:rsid w:val="0007411A"/>
    <w:rsid w:val="00074EB8"/>
    <w:rsid w:val="0007764E"/>
    <w:rsid w:val="00080C67"/>
    <w:rsid w:val="00084235"/>
    <w:rsid w:val="00084D4B"/>
    <w:rsid w:val="00086497"/>
    <w:rsid w:val="0008682F"/>
    <w:rsid w:val="00086C58"/>
    <w:rsid w:val="00087451"/>
    <w:rsid w:val="000874EB"/>
    <w:rsid w:val="0009190D"/>
    <w:rsid w:val="000935B6"/>
    <w:rsid w:val="00097570"/>
    <w:rsid w:val="000A14DD"/>
    <w:rsid w:val="000A1E47"/>
    <w:rsid w:val="000A397B"/>
    <w:rsid w:val="000A46EB"/>
    <w:rsid w:val="000A483D"/>
    <w:rsid w:val="000A52B6"/>
    <w:rsid w:val="000B18E9"/>
    <w:rsid w:val="000B3992"/>
    <w:rsid w:val="000B51D9"/>
    <w:rsid w:val="000B6464"/>
    <w:rsid w:val="000C2C5F"/>
    <w:rsid w:val="000C4C42"/>
    <w:rsid w:val="000C5E96"/>
    <w:rsid w:val="000D1501"/>
    <w:rsid w:val="000D3092"/>
    <w:rsid w:val="000D3249"/>
    <w:rsid w:val="000D3892"/>
    <w:rsid w:val="000D47FB"/>
    <w:rsid w:val="000D5BCF"/>
    <w:rsid w:val="000D70DD"/>
    <w:rsid w:val="000E4FA9"/>
    <w:rsid w:val="000E7FF5"/>
    <w:rsid w:val="000F15A1"/>
    <w:rsid w:val="000F3663"/>
    <w:rsid w:val="000F3B63"/>
    <w:rsid w:val="000F466F"/>
    <w:rsid w:val="000F5B8A"/>
    <w:rsid w:val="00101C0E"/>
    <w:rsid w:val="001062EB"/>
    <w:rsid w:val="001063CE"/>
    <w:rsid w:val="00111186"/>
    <w:rsid w:val="00112F88"/>
    <w:rsid w:val="00113123"/>
    <w:rsid w:val="00114AB0"/>
    <w:rsid w:val="001154B8"/>
    <w:rsid w:val="00115723"/>
    <w:rsid w:val="00120387"/>
    <w:rsid w:val="00120B10"/>
    <w:rsid w:val="0012156A"/>
    <w:rsid w:val="001221C0"/>
    <w:rsid w:val="00122B54"/>
    <w:rsid w:val="00123BC9"/>
    <w:rsid w:val="00125B35"/>
    <w:rsid w:val="001305E5"/>
    <w:rsid w:val="00133244"/>
    <w:rsid w:val="0013333D"/>
    <w:rsid w:val="00133C9C"/>
    <w:rsid w:val="0013457B"/>
    <w:rsid w:val="00141D1A"/>
    <w:rsid w:val="00142863"/>
    <w:rsid w:val="0014622B"/>
    <w:rsid w:val="00146837"/>
    <w:rsid w:val="00150422"/>
    <w:rsid w:val="001509C4"/>
    <w:rsid w:val="00151F81"/>
    <w:rsid w:val="001522D0"/>
    <w:rsid w:val="001522EC"/>
    <w:rsid w:val="00152849"/>
    <w:rsid w:val="00152BF1"/>
    <w:rsid w:val="001545B9"/>
    <w:rsid w:val="00155EE0"/>
    <w:rsid w:val="001602DC"/>
    <w:rsid w:val="001623C6"/>
    <w:rsid w:val="001679A2"/>
    <w:rsid w:val="0017030E"/>
    <w:rsid w:val="00170506"/>
    <w:rsid w:val="001708AF"/>
    <w:rsid w:val="0017267A"/>
    <w:rsid w:val="0018049B"/>
    <w:rsid w:val="0018124D"/>
    <w:rsid w:val="001812F7"/>
    <w:rsid w:val="001835AE"/>
    <w:rsid w:val="00184FB9"/>
    <w:rsid w:val="001853A5"/>
    <w:rsid w:val="00186782"/>
    <w:rsid w:val="00186F1B"/>
    <w:rsid w:val="00187757"/>
    <w:rsid w:val="00187B1A"/>
    <w:rsid w:val="00191395"/>
    <w:rsid w:val="001913E3"/>
    <w:rsid w:val="00191F99"/>
    <w:rsid w:val="001921CF"/>
    <w:rsid w:val="001926D2"/>
    <w:rsid w:val="001A04D3"/>
    <w:rsid w:val="001A114F"/>
    <w:rsid w:val="001A152D"/>
    <w:rsid w:val="001A2CD4"/>
    <w:rsid w:val="001A36BE"/>
    <w:rsid w:val="001A5633"/>
    <w:rsid w:val="001B032B"/>
    <w:rsid w:val="001B1A9A"/>
    <w:rsid w:val="001B3C47"/>
    <w:rsid w:val="001B45A2"/>
    <w:rsid w:val="001C1236"/>
    <w:rsid w:val="001C2FB3"/>
    <w:rsid w:val="001C5745"/>
    <w:rsid w:val="001C7582"/>
    <w:rsid w:val="001D0163"/>
    <w:rsid w:val="001D064B"/>
    <w:rsid w:val="001D0D77"/>
    <w:rsid w:val="001D39BC"/>
    <w:rsid w:val="001D4903"/>
    <w:rsid w:val="001D7988"/>
    <w:rsid w:val="001E051E"/>
    <w:rsid w:val="001E11A6"/>
    <w:rsid w:val="001E4A78"/>
    <w:rsid w:val="001E5A9F"/>
    <w:rsid w:val="001E62E7"/>
    <w:rsid w:val="001E70AB"/>
    <w:rsid w:val="001F1C64"/>
    <w:rsid w:val="001F5A10"/>
    <w:rsid w:val="001F5E66"/>
    <w:rsid w:val="0020398E"/>
    <w:rsid w:val="00206C96"/>
    <w:rsid w:val="00212AAA"/>
    <w:rsid w:val="00212D54"/>
    <w:rsid w:val="00213056"/>
    <w:rsid w:val="002150B6"/>
    <w:rsid w:val="0021736D"/>
    <w:rsid w:val="00221379"/>
    <w:rsid w:val="00221563"/>
    <w:rsid w:val="00221791"/>
    <w:rsid w:val="0022226A"/>
    <w:rsid w:val="00223F65"/>
    <w:rsid w:val="002241AB"/>
    <w:rsid w:val="002255BE"/>
    <w:rsid w:val="00225CFF"/>
    <w:rsid w:val="00230D9B"/>
    <w:rsid w:val="00231A4B"/>
    <w:rsid w:val="00233A0B"/>
    <w:rsid w:val="002370C4"/>
    <w:rsid w:val="0023734C"/>
    <w:rsid w:val="00240630"/>
    <w:rsid w:val="00241DD0"/>
    <w:rsid w:val="00243CA6"/>
    <w:rsid w:val="00243D02"/>
    <w:rsid w:val="00243DCA"/>
    <w:rsid w:val="00244C82"/>
    <w:rsid w:val="00246789"/>
    <w:rsid w:val="0024762E"/>
    <w:rsid w:val="002519B1"/>
    <w:rsid w:val="00253312"/>
    <w:rsid w:val="00253441"/>
    <w:rsid w:val="002547BF"/>
    <w:rsid w:val="002560D2"/>
    <w:rsid w:val="00257497"/>
    <w:rsid w:val="00257A4E"/>
    <w:rsid w:val="00264C16"/>
    <w:rsid w:val="00265ECC"/>
    <w:rsid w:val="00274CE8"/>
    <w:rsid w:val="00287A58"/>
    <w:rsid w:val="00290AC0"/>
    <w:rsid w:val="00291337"/>
    <w:rsid w:val="002929C6"/>
    <w:rsid w:val="00292F62"/>
    <w:rsid w:val="002937A8"/>
    <w:rsid w:val="00293C59"/>
    <w:rsid w:val="00293FFD"/>
    <w:rsid w:val="002A1DF5"/>
    <w:rsid w:val="002A47FA"/>
    <w:rsid w:val="002A5B00"/>
    <w:rsid w:val="002A692F"/>
    <w:rsid w:val="002A73B6"/>
    <w:rsid w:val="002B655D"/>
    <w:rsid w:val="002B7922"/>
    <w:rsid w:val="002C1CB2"/>
    <w:rsid w:val="002C3B6D"/>
    <w:rsid w:val="002C44BC"/>
    <w:rsid w:val="002D0817"/>
    <w:rsid w:val="002D3283"/>
    <w:rsid w:val="002E0488"/>
    <w:rsid w:val="002E1A88"/>
    <w:rsid w:val="002E481A"/>
    <w:rsid w:val="002E4FB2"/>
    <w:rsid w:val="002E6A00"/>
    <w:rsid w:val="002E7A70"/>
    <w:rsid w:val="002F1C3E"/>
    <w:rsid w:val="002F5779"/>
    <w:rsid w:val="002F6296"/>
    <w:rsid w:val="003002E6"/>
    <w:rsid w:val="003011E6"/>
    <w:rsid w:val="0030263E"/>
    <w:rsid w:val="00303DAE"/>
    <w:rsid w:val="00304371"/>
    <w:rsid w:val="003062B6"/>
    <w:rsid w:val="00310CBA"/>
    <w:rsid w:val="00310E5F"/>
    <w:rsid w:val="00312BE2"/>
    <w:rsid w:val="00312D54"/>
    <w:rsid w:val="00314932"/>
    <w:rsid w:val="00315EA2"/>
    <w:rsid w:val="00322A52"/>
    <w:rsid w:val="00323548"/>
    <w:rsid w:val="003272CB"/>
    <w:rsid w:val="00327993"/>
    <w:rsid w:val="00335602"/>
    <w:rsid w:val="00336363"/>
    <w:rsid w:val="00337C0A"/>
    <w:rsid w:val="00340440"/>
    <w:rsid w:val="00344121"/>
    <w:rsid w:val="00345205"/>
    <w:rsid w:val="00347878"/>
    <w:rsid w:val="00354707"/>
    <w:rsid w:val="00354E8D"/>
    <w:rsid w:val="00355C45"/>
    <w:rsid w:val="003564D8"/>
    <w:rsid w:val="0036013E"/>
    <w:rsid w:val="0036068F"/>
    <w:rsid w:val="00361A26"/>
    <w:rsid w:val="00365C91"/>
    <w:rsid w:val="003677AE"/>
    <w:rsid w:val="0037066B"/>
    <w:rsid w:val="003711B2"/>
    <w:rsid w:val="00371349"/>
    <w:rsid w:val="0037136D"/>
    <w:rsid w:val="0037264A"/>
    <w:rsid w:val="00373AFD"/>
    <w:rsid w:val="003744C8"/>
    <w:rsid w:val="00376C46"/>
    <w:rsid w:val="00383168"/>
    <w:rsid w:val="00387150"/>
    <w:rsid w:val="003904A4"/>
    <w:rsid w:val="003905D3"/>
    <w:rsid w:val="00390958"/>
    <w:rsid w:val="00392380"/>
    <w:rsid w:val="00392B57"/>
    <w:rsid w:val="00393700"/>
    <w:rsid w:val="00394B9C"/>
    <w:rsid w:val="0039632F"/>
    <w:rsid w:val="003A1177"/>
    <w:rsid w:val="003A630B"/>
    <w:rsid w:val="003A731B"/>
    <w:rsid w:val="003B7F3F"/>
    <w:rsid w:val="003C10D4"/>
    <w:rsid w:val="003C5812"/>
    <w:rsid w:val="003D05CB"/>
    <w:rsid w:val="003D05FF"/>
    <w:rsid w:val="003D2880"/>
    <w:rsid w:val="003D2BB7"/>
    <w:rsid w:val="003D34EC"/>
    <w:rsid w:val="003D49E1"/>
    <w:rsid w:val="003D51C0"/>
    <w:rsid w:val="003D5F91"/>
    <w:rsid w:val="003D7648"/>
    <w:rsid w:val="003D7907"/>
    <w:rsid w:val="003E02DE"/>
    <w:rsid w:val="003E048A"/>
    <w:rsid w:val="003E4238"/>
    <w:rsid w:val="003E58A3"/>
    <w:rsid w:val="003E7023"/>
    <w:rsid w:val="003E706F"/>
    <w:rsid w:val="003E7148"/>
    <w:rsid w:val="003E7756"/>
    <w:rsid w:val="003F17C9"/>
    <w:rsid w:val="003F4CFC"/>
    <w:rsid w:val="003F4F4E"/>
    <w:rsid w:val="003F4F5E"/>
    <w:rsid w:val="003F73CB"/>
    <w:rsid w:val="004000F7"/>
    <w:rsid w:val="00403D67"/>
    <w:rsid w:val="00405FC0"/>
    <w:rsid w:val="00406FF4"/>
    <w:rsid w:val="00410A02"/>
    <w:rsid w:val="00411274"/>
    <w:rsid w:val="00411F38"/>
    <w:rsid w:val="00411FD8"/>
    <w:rsid w:val="004129DC"/>
    <w:rsid w:val="00413F52"/>
    <w:rsid w:val="00414D0C"/>
    <w:rsid w:val="00417BEA"/>
    <w:rsid w:val="00417E74"/>
    <w:rsid w:val="00417EF9"/>
    <w:rsid w:val="00423309"/>
    <w:rsid w:val="00423A1C"/>
    <w:rsid w:val="0042421D"/>
    <w:rsid w:val="00424472"/>
    <w:rsid w:val="004247C3"/>
    <w:rsid w:val="00425536"/>
    <w:rsid w:val="004256C9"/>
    <w:rsid w:val="004275ED"/>
    <w:rsid w:val="00427F3B"/>
    <w:rsid w:val="00431D48"/>
    <w:rsid w:val="00434F10"/>
    <w:rsid w:val="00436A4B"/>
    <w:rsid w:val="00437392"/>
    <w:rsid w:val="00437D9C"/>
    <w:rsid w:val="00437F21"/>
    <w:rsid w:val="00440A4A"/>
    <w:rsid w:val="00443371"/>
    <w:rsid w:val="00443BB0"/>
    <w:rsid w:val="00443E7C"/>
    <w:rsid w:val="00444155"/>
    <w:rsid w:val="0044457E"/>
    <w:rsid w:val="004549CC"/>
    <w:rsid w:val="00460ED6"/>
    <w:rsid w:val="00464939"/>
    <w:rsid w:val="00464977"/>
    <w:rsid w:val="00466267"/>
    <w:rsid w:val="004663DE"/>
    <w:rsid w:val="00467843"/>
    <w:rsid w:val="00467D8B"/>
    <w:rsid w:val="00470544"/>
    <w:rsid w:val="00470CA6"/>
    <w:rsid w:val="00471F60"/>
    <w:rsid w:val="00473623"/>
    <w:rsid w:val="00476778"/>
    <w:rsid w:val="00477B25"/>
    <w:rsid w:val="00480C81"/>
    <w:rsid w:val="00482810"/>
    <w:rsid w:val="004869A3"/>
    <w:rsid w:val="00497C70"/>
    <w:rsid w:val="00497FB1"/>
    <w:rsid w:val="004A1870"/>
    <w:rsid w:val="004A337D"/>
    <w:rsid w:val="004A4830"/>
    <w:rsid w:val="004A57D3"/>
    <w:rsid w:val="004A712D"/>
    <w:rsid w:val="004A7742"/>
    <w:rsid w:val="004B0E1D"/>
    <w:rsid w:val="004B688D"/>
    <w:rsid w:val="004C0453"/>
    <w:rsid w:val="004C08F8"/>
    <w:rsid w:val="004C3FA6"/>
    <w:rsid w:val="004C50EE"/>
    <w:rsid w:val="004C5D89"/>
    <w:rsid w:val="004C68D5"/>
    <w:rsid w:val="004D20E7"/>
    <w:rsid w:val="004D260B"/>
    <w:rsid w:val="004D505E"/>
    <w:rsid w:val="004D5A38"/>
    <w:rsid w:val="004D6591"/>
    <w:rsid w:val="004D7EA4"/>
    <w:rsid w:val="004E0EED"/>
    <w:rsid w:val="004E2669"/>
    <w:rsid w:val="004E27C4"/>
    <w:rsid w:val="004E707E"/>
    <w:rsid w:val="004F1F93"/>
    <w:rsid w:val="004F20F1"/>
    <w:rsid w:val="004F31F9"/>
    <w:rsid w:val="004F392F"/>
    <w:rsid w:val="004F3AE1"/>
    <w:rsid w:val="004F3B0B"/>
    <w:rsid w:val="004F3C29"/>
    <w:rsid w:val="004F796D"/>
    <w:rsid w:val="00500C04"/>
    <w:rsid w:val="005011C0"/>
    <w:rsid w:val="0050281E"/>
    <w:rsid w:val="00503339"/>
    <w:rsid w:val="00504DB9"/>
    <w:rsid w:val="00505043"/>
    <w:rsid w:val="00505CAD"/>
    <w:rsid w:val="0050608E"/>
    <w:rsid w:val="005066D0"/>
    <w:rsid w:val="005117EA"/>
    <w:rsid w:val="0051563B"/>
    <w:rsid w:val="00516419"/>
    <w:rsid w:val="00516547"/>
    <w:rsid w:val="00520B30"/>
    <w:rsid w:val="00521558"/>
    <w:rsid w:val="00521D92"/>
    <w:rsid w:val="00525B30"/>
    <w:rsid w:val="005300B2"/>
    <w:rsid w:val="005331A7"/>
    <w:rsid w:val="0053461F"/>
    <w:rsid w:val="0053474B"/>
    <w:rsid w:val="00536178"/>
    <w:rsid w:val="00542879"/>
    <w:rsid w:val="00543EEF"/>
    <w:rsid w:val="00544E9A"/>
    <w:rsid w:val="00545C0B"/>
    <w:rsid w:val="005464A8"/>
    <w:rsid w:val="00547C85"/>
    <w:rsid w:val="00552E72"/>
    <w:rsid w:val="0055563A"/>
    <w:rsid w:val="00555DE5"/>
    <w:rsid w:val="005560AE"/>
    <w:rsid w:val="00556F81"/>
    <w:rsid w:val="005574C5"/>
    <w:rsid w:val="00560236"/>
    <w:rsid w:val="00562D58"/>
    <w:rsid w:val="00565674"/>
    <w:rsid w:val="00565EE5"/>
    <w:rsid w:val="00566379"/>
    <w:rsid w:val="005675F2"/>
    <w:rsid w:val="005716D6"/>
    <w:rsid w:val="00572F57"/>
    <w:rsid w:val="00576F00"/>
    <w:rsid w:val="0058329B"/>
    <w:rsid w:val="005844DE"/>
    <w:rsid w:val="00586567"/>
    <w:rsid w:val="0059191E"/>
    <w:rsid w:val="005927C0"/>
    <w:rsid w:val="00594C1D"/>
    <w:rsid w:val="00597089"/>
    <w:rsid w:val="005A0483"/>
    <w:rsid w:val="005A0AB4"/>
    <w:rsid w:val="005A2212"/>
    <w:rsid w:val="005A40C4"/>
    <w:rsid w:val="005A5CE4"/>
    <w:rsid w:val="005B5E57"/>
    <w:rsid w:val="005C1C06"/>
    <w:rsid w:val="005C3173"/>
    <w:rsid w:val="005C3323"/>
    <w:rsid w:val="005C39A8"/>
    <w:rsid w:val="005C4953"/>
    <w:rsid w:val="005C4E9A"/>
    <w:rsid w:val="005C517C"/>
    <w:rsid w:val="005D15A3"/>
    <w:rsid w:val="005D1BA0"/>
    <w:rsid w:val="005D59C0"/>
    <w:rsid w:val="005D7581"/>
    <w:rsid w:val="005D7A96"/>
    <w:rsid w:val="005E0F47"/>
    <w:rsid w:val="005E10C4"/>
    <w:rsid w:val="005E361E"/>
    <w:rsid w:val="005E52BE"/>
    <w:rsid w:val="005E6AF8"/>
    <w:rsid w:val="005E711C"/>
    <w:rsid w:val="005E7BFE"/>
    <w:rsid w:val="005F2097"/>
    <w:rsid w:val="005F20C0"/>
    <w:rsid w:val="005F277D"/>
    <w:rsid w:val="005F3F46"/>
    <w:rsid w:val="005F53C7"/>
    <w:rsid w:val="00600943"/>
    <w:rsid w:val="006044C3"/>
    <w:rsid w:val="006056E8"/>
    <w:rsid w:val="006075D8"/>
    <w:rsid w:val="006161E1"/>
    <w:rsid w:val="00621295"/>
    <w:rsid w:val="0062183C"/>
    <w:rsid w:val="00621E6D"/>
    <w:rsid w:val="006222FE"/>
    <w:rsid w:val="006237C1"/>
    <w:rsid w:val="00625DC7"/>
    <w:rsid w:val="0062622B"/>
    <w:rsid w:val="00627F7E"/>
    <w:rsid w:val="00633997"/>
    <w:rsid w:val="006357DE"/>
    <w:rsid w:val="00640488"/>
    <w:rsid w:val="00640722"/>
    <w:rsid w:val="00644434"/>
    <w:rsid w:val="0064570B"/>
    <w:rsid w:val="006461DC"/>
    <w:rsid w:val="00652DF1"/>
    <w:rsid w:val="006530AE"/>
    <w:rsid w:val="00653D94"/>
    <w:rsid w:val="00654C07"/>
    <w:rsid w:val="006556D6"/>
    <w:rsid w:val="00656DEE"/>
    <w:rsid w:val="0066353B"/>
    <w:rsid w:val="0066571A"/>
    <w:rsid w:val="00667769"/>
    <w:rsid w:val="0067030F"/>
    <w:rsid w:val="006743D8"/>
    <w:rsid w:val="006774D6"/>
    <w:rsid w:val="00681980"/>
    <w:rsid w:val="0068275C"/>
    <w:rsid w:val="0068608B"/>
    <w:rsid w:val="00690274"/>
    <w:rsid w:val="00690DB2"/>
    <w:rsid w:val="00695923"/>
    <w:rsid w:val="006A2A9C"/>
    <w:rsid w:val="006A31DF"/>
    <w:rsid w:val="006A3A35"/>
    <w:rsid w:val="006A47CF"/>
    <w:rsid w:val="006A57FF"/>
    <w:rsid w:val="006B0402"/>
    <w:rsid w:val="006B12D3"/>
    <w:rsid w:val="006B2A44"/>
    <w:rsid w:val="006B44DB"/>
    <w:rsid w:val="006B46C9"/>
    <w:rsid w:val="006B58E5"/>
    <w:rsid w:val="006C376B"/>
    <w:rsid w:val="006C66E9"/>
    <w:rsid w:val="006D016C"/>
    <w:rsid w:val="006D042A"/>
    <w:rsid w:val="006D133C"/>
    <w:rsid w:val="006D1993"/>
    <w:rsid w:val="006D255E"/>
    <w:rsid w:val="006D6FA2"/>
    <w:rsid w:val="006D7DD5"/>
    <w:rsid w:val="006D7F0A"/>
    <w:rsid w:val="006E0CC2"/>
    <w:rsid w:val="006E23FC"/>
    <w:rsid w:val="006E25CA"/>
    <w:rsid w:val="006E2C1A"/>
    <w:rsid w:val="006E3261"/>
    <w:rsid w:val="006E3650"/>
    <w:rsid w:val="006E3CAA"/>
    <w:rsid w:val="006E4D83"/>
    <w:rsid w:val="006E4E12"/>
    <w:rsid w:val="006E5A09"/>
    <w:rsid w:val="006F2E41"/>
    <w:rsid w:val="006F3708"/>
    <w:rsid w:val="006F5B76"/>
    <w:rsid w:val="006F6628"/>
    <w:rsid w:val="006F6E4E"/>
    <w:rsid w:val="006F771E"/>
    <w:rsid w:val="00703197"/>
    <w:rsid w:val="0070627B"/>
    <w:rsid w:val="0070742F"/>
    <w:rsid w:val="0071247F"/>
    <w:rsid w:val="007164E8"/>
    <w:rsid w:val="00717BD4"/>
    <w:rsid w:val="00720D12"/>
    <w:rsid w:val="007225B5"/>
    <w:rsid w:val="00723067"/>
    <w:rsid w:val="00725B5E"/>
    <w:rsid w:val="007274F6"/>
    <w:rsid w:val="00730092"/>
    <w:rsid w:val="00730935"/>
    <w:rsid w:val="00736A9C"/>
    <w:rsid w:val="00736EC3"/>
    <w:rsid w:val="00737CBA"/>
    <w:rsid w:val="007410B4"/>
    <w:rsid w:val="00741CB9"/>
    <w:rsid w:val="00742CD5"/>
    <w:rsid w:val="0074499C"/>
    <w:rsid w:val="00744C73"/>
    <w:rsid w:val="00750999"/>
    <w:rsid w:val="00752EDE"/>
    <w:rsid w:val="00762238"/>
    <w:rsid w:val="007641AB"/>
    <w:rsid w:val="00764671"/>
    <w:rsid w:val="0076513D"/>
    <w:rsid w:val="00767022"/>
    <w:rsid w:val="00770241"/>
    <w:rsid w:val="007724C4"/>
    <w:rsid w:val="00773245"/>
    <w:rsid w:val="00774768"/>
    <w:rsid w:val="007758DD"/>
    <w:rsid w:val="007855FC"/>
    <w:rsid w:val="00785E33"/>
    <w:rsid w:val="007918AA"/>
    <w:rsid w:val="007928A5"/>
    <w:rsid w:val="007940A1"/>
    <w:rsid w:val="007945E8"/>
    <w:rsid w:val="00796B5A"/>
    <w:rsid w:val="007A1521"/>
    <w:rsid w:val="007A18E0"/>
    <w:rsid w:val="007A1B29"/>
    <w:rsid w:val="007A1B89"/>
    <w:rsid w:val="007A33A2"/>
    <w:rsid w:val="007A5779"/>
    <w:rsid w:val="007A624C"/>
    <w:rsid w:val="007A6529"/>
    <w:rsid w:val="007A7E9A"/>
    <w:rsid w:val="007B2852"/>
    <w:rsid w:val="007B78FE"/>
    <w:rsid w:val="007C06DD"/>
    <w:rsid w:val="007C1F04"/>
    <w:rsid w:val="007C3D85"/>
    <w:rsid w:val="007C3E10"/>
    <w:rsid w:val="007C4843"/>
    <w:rsid w:val="007D59DD"/>
    <w:rsid w:val="007E1ACB"/>
    <w:rsid w:val="007E7ECA"/>
    <w:rsid w:val="007F373D"/>
    <w:rsid w:val="007F53EB"/>
    <w:rsid w:val="007F78FC"/>
    <w:rsid w:val="007F7F51"/>
    <w:rsid w:val="0080098F"/>
    <w:rsid w:val="00800F46"/>
    <w:rsid w:val="00802102"/>
    <w:rsid w:val="008025FE"/>
    <w:rsid w:val="00802D19"/>
    <w:rsid w:val="008079F5"/>
    <w:rsid w:val="00807D6C"/>
    <w:rsid w:val="00810534"/>
    <w:rsid w:val="00814CC2"/>
    <w:rsid w:val="00816AD1"/>
    <w:rsid w:val="008171FE"/>
    <w:rsid w:val="008205DA"/>
    <w:rsid w:val="00821A17"/>
    <w:rsid w:val="00821CDC"/>
    <w:rsid w:val="008251DE"/>
    <w:rsid w:val="00827173"/>
    <w:rsid w:val="00832913"/>
    <w:rsid w:val="0083500D"/>
    <w:rsid w:val="008354DE"/>
    <w:rsid w:val="008369B4"/>
    <w:rsid w:val="00836C3F"/>
    <w:rsid w:val="0084094B"/>
    <w:rsid w:val="0084303C"/>
    <w:rsid w:val="00843BB6"/>
    <w:rsid w:val="00844084"/>
    <w:rsid w:val="00852495"/>
    <w:rsid w:val="0085334E"/>
    <w:rsid w:val="008536CC"/>
    <w:rsid w:val="0085612E"/>
    <w:rsid w:val="00861737"/>
    <w:rsid w:val="00861CCA"/>
    <w:rsid w:val="008621F5"/>
    <w:rsid w:val="00862363"/>
    <w:rsid w:val="0086673B"/>
    <w:rsid w:val="0087006C"/>
    <w:rsid w:val="00875746"/>
    <w:rsid w:val="008816C1"/>
    <w:rsid w:val="008823C6"/>
    <w:rsid w:val="00891C46"/>
    <w:rsid w:val="0089298F"/>
    <w:rsid w:val="008A14C1"/>
    <w:rsid w:val="008A30AE"/>
    <w:rsid w:val="008A615E"/>
    <w:rsid w:val="008B039B"/>
    <w:rsid w:val="008B09C5"/>
    <w:rsid w:val="008B0DF4"/>
    <w:rsid w:val="008B24A1"/>
    <w:rsid w:val="008B4B57"/>
    <w:rsid w:val="008C0E44"/>
    <w:rsid w:val="008C7FAC"/>
    <w:rsid w:val="008D0F34"/>
    <w:rsid w:val="008D0F5E"/>
    <w:rsid w:val="008D2902"/>
    <w:rsid w:val="008D2930"/>
    <w:rsid w:val="008D47A1"/>
    <w:rsid w:val="008D4CB0"/>
    <w:rsid w:val="008D641C"/>
    <w:rsid w:val="008E097B"/>
    <w:rsid w:val="008E6316"/>
    <w:rsid w:val="008E6FE7"/>
    <w:rsid w:val="008E787E"/>
    <w:rsid w:val="008F2982"/>
    <w:rsid w:val="008F38A0"/>
    <w:rsid w:val="008F5534"/>
    <w:rsid w:val="00903361"/>
    <w:rsid w:val="009047A2"/>
    <w:rsid w:val="00906608"/>
    <w:rsid w:val="00907E01"/>
    <w:rsid w:val="00912A90"/>
    <w:rsid w:val="00915A2D"/>
    <w:rsid w:val="00917EE1"/>
    <w:rsid w:val="0092083B"/>
    <w:rsid w:val="00920942"/>
    <w:rsid w:val="009234D9"/>
    <w:rsid w:val="009236C3"/>
    <w:rsid w:val="009263F5"/>
    <w:rsid w:val="0093184F"/>
    <w:rsid w:val="00933BAA"/>
    <w:rsid w:val="00934899"/>
    <w:rsid w:val="00934B46"/>
    <w:rsid w:val="0094233C"/>
    <w:rsid w:val="00942933"/>
    <w:rsid w:val="00943119"/>
    <w:rsid w:val="0094314B"/>
    <w:rsid w:val="00943A84"/>
    <w:rsid w:val="009441C8"/>
    <w:rsid w:val="00947AC2"/>
    <w:rsid w:val="0095012C"/>
    <w:rsid w:val="00952482"/>
    <w:rsid w:val="00961527"/>
    <w:rsid w:val="00961CA9"/>
    <w:rsid w:val="009621B3"/>
    <w:rsid w:val="00962A7C"/>
    <w:rsid w:val="00963B3E"/>
    <w:rsid w:val="00966E2D"/>
    <w:rsid w:val="009729A3"/>
    <w:rsid w:val="00973179"/>
    <w:rsid w:val="0097492E"/>
    <w:rsid w:val="00976531"/>
    <w:rsid w:val="009775C1"/>
    <w:rsid w:val="0098136E"/>
    <w:rsid w:val="00985228"/>
    <w:rsid w:val="00985D5D"/>
    <w:rsid w:val="00995080"/>
    <w:rsid w:val="00995087"/>
    <w:rsid w:val="00995C6B"/>
    <w:rsid w:val="009A4918"/>
    <w:rsid w:val="009A5232"/>
    <w:rsid w:val="009A52D9"/>
    <w:rsid w:val="009A549B"/>
    <w:rsid w:val="009B0FE1"/>
    <w:rsid w:val="009B262E"/>
    <w:rsid w:val="009B3797"/>
    <w:rsid w:val="009B3F8C"/>
    <w:rsid w:val="009B479B"/>
    <w:rsid w:val="009B5656"/>
    <w:rsid w:val="009B5A87"/>
    <w:rsid w:val="009B6ACE"/>
    <w:rsid w:val="009B7EC9"/>
    <w:rsid w:val="009C0B94"/>
    <w:rsid w:val="009C51A8"/>
    <w:rsid w:val="009C59C6"/>
    <w:rsid w:val="009C683C"/>
    <w:rsid w:val="009D0025"/>
    <w:rsid w:val="009D28D7"/>
    <w:rsid w:val="009D4B41"/>
    <w:rsid w:val="009E195D"/>
    <w:rsid w:val="009E1C9C"/>
    <w:rsid w:val="009E2F27"/>
    <w:rsid w:val="009E3FF2"/>
    <w:rsid w:val="009F2C63"/>
    <w:rsid w:val="009F496D"/>
    <w:rsid w:val="009F6964"/>
    <w:rsid w:val="009F6B26"/>
    <w:rsid w:val="009F711A"/>
    <w:rsid w:val="009F712C"/>
    <w:rsid w:val="00A02529"/>
    <w:rsid w:val="00A02988"/>
    <w:rsid w:val="00A02A1C"/>
    <w:rsid w:val="00A03435"/>
    <w:rsid w:val="00A04267"/>
    <w:rsid w:val="00A04331"/>
    <w:rsid w:val="00A05ACD"/>
    <w:rsid w:val="00A0731C"/>
    <w:rsid w:val="00A07C43"/>
    <w:rsid w:val="00A07D47"/>
    <w:rsid w:val="00A12F86"/>
    <w:rsid w:val="00A13E73"/>
    <w:rsid w:val="00A15567"/>
    <w:rsid w:val="00A21D4D"/>
    <w:rsid w:val="00A2280B"/>
    <w:rsid w:val="00A23AB5"/>
    <w:rsid w:val="00A2465C"/>
    <w:rsid w:val="00A26910"/>
    <w:rsid w:val="00A277C2"/>
    <w:rsid w:val="00A34F44"/>
    <w:rsid w:val="00A35B80"/>
    <w:rsid w:val="00A4084F"/>
    <w:rsid w:val="00A41A69"/>
    <w:rsid w:val="00A44F47"/>
    <w:rsid w:val="00A45BE9"/>
    <w:rsid w:val="00A45FC2"/>
    <w:rsid w:val="00A46151"/>
    <w:rsid w:val="00A4675A"/>
    <w:rsid w:val="00A51EB8"/>
    <w:rsid w:val="00A55F73"/>
    <w:rsid w:val="00A57567"/>
    <w:rsid w:val="00A6270D"/>
    <w:rsid w:val="00A65773"/>
    <w:rsid w:val="00A65A2E"/>
    <w:rsid w:val="00A6690D"/>
    <w:rsid w:val="00A673D5"/>
    <w:rsid w:val="00A70783"/>
    <w:rsid w:val="00A74A65"/>
    <w:rsid w:val="00A845FE"/>
    <w:rsid w:val="00A85D06"/>
    <w:rsid w:val="00A9072F"/>
    <w:rsid w:val="00A92485"/>
    <w:rsid w:val="00A94C7E"/>
    <w:rsid w:val="00A95137"/>
    <w:rsid w:val="00A95655"/>
    <w:rsid w:val="00AA1425"/>
    <w:rsid w:val="00AA1832"/>
    <w:rsid w:val="00AA2294"/>
    <w:rsid w:val="00AB46EF"/>
    <w:rsid w:val="00AB4C5C"/>
    <w:rsid w:val="00AB4FD6"/>
    <w:rsid w:val="00AB6E00"/>
    <w:rsid w:val="00AC1397"/>
    <w:rsid w:val="00AC3808"/>
    <w:rsid w:val="00AC3F1D"/>
    <w:rsid w:val="00AC43F3"/>
    <w:rsid w:val="00AC4848"/>
    <w:rsid w:val="00AD052B"/>
    <w:rsid w:val="00AD30D2"/>
    <w:rsid w:val="00AD568B"/>
    <w:rsid w:val="00AD628A"/>
    <w:rsid w:val="00AD6F08"/>
    <w:rsid w:val="00AD73EA"/>
    <w:rsid w:val="00AE12F4"/>
    <w:rsid w:val="00AE3B14"/>
    <w:rsid w:val="00AE6CF5"/>
    <w:rsid w:val="00AF03B5"/>
    <w:rsid w:val="00AF37FD"/>
    <w:rsid w:val="00AF4AB7"/>
    <w:rsid w:val="00B00BA3"/>
    <w:rsid w:val="00B04A08"/>
    <w:rsid w:val="00B059C9"/>
    <w:rsid w:val="00B109E1"/>
    <w:rsid w:val="00B10C9E"/>
    <w:rsid w:val="00B148E4"/>
    <w:rsid w:val="00B15929"/>
    <w:rsid w:val="00B20E63"/>
    <w:rsid w:val="00B279FD"/>
    <w:rsid w:val="00B30E5E"/>
    <w:rsid w:val="00B3204B"/>
    <w:rsid w:val="00B320E4"/>
    <w:rsid w:val="00B324B1"/>
    <w:rsid w:val="00B33EA6"/>
    <w:rsid w:val="00B40A31"/>
    <w:rsid w:val="00B41432"/>
    <w:rsid w:val="00B43AD9"/>
    <w:rsid w:val="00B44969"/>
    <w:rsid w:val="00B46626"/>
    <w:rsid w:val="00B46734"/>
    <w:rsid w:val="00B53054"/>
    <w:rsid w:val="00B543D0"/>
    <w:rsid w:val="00B5684C"/>
    <w:rsid w:val="00B5769A"/>
    <w:rsid w:val="00B60110"/>
    <w:rsid w:val="00B61689"/>
    <w:rsid w:val="00B64491"/>
    <w:rsid w:val="00B6714C"/>
    <w:rsid w:val="00B67364"/>
    <w:rsid w:val="00B6758A"/>
    <w:rsid w:val="00B75F85"/>
    <w:rsid w:val="00B86EA9"/>
    <w:rsid w:val="00B8723F"/>
    <w:rsid w:val="00B92589"/>
    <w:rsid w:val="00B975CA"/>
    <w:rsid w:val="00BA2F51"/>
    <w:rsid w:val="00BA511A"/>
    <w:rsid w:val="00BA6A41"/>
    <w:rsid w:val="00BB32B5"/>
    <w:rsid w:val="00BB3AE7"/>
    <w:rsid w:val="00BB68A4"/>
    <w:rsid w:val="00BC0C12"/>
    <w:rsid w:val="00BC1605"/>
    <w:rsid w:val="00BC25CA"/>
    <w:rsid w:val="00BC2C89"/>
    <w:rsid w:val="00BC6679"/>
    <w:rsid w:val="00BC7081"/>
    <w:rsid w:val="00BC7BA8"/>
    <w:rsid w:val="00BC7D26"/>
    <w:rsid w:val="00BD6506"/>
    <w:rsid w:val="00BE2708"/>
    <w:rsid w:val="00BE3632"/>
    <w:rsid w:val="00BE3BC7"/>
    <w:rsid w:val="00BE6561"/>
    <w:rsid w:val="00BE6B8B"/>
    <w:rsid w:val="00BF0159"/>
    <w:rsid w:val="00BF0EA8"/>
    <w:rsid w:val="00BF630C"/>
    <w:rsid w:val="00BF6D23"/>
    <w:rsid w:val="00C01D53"/>
    <w:rsid w:val="00C04CD2"/>
    <w:rsid w:val="00C07E03"/>
    <w:rsid w:val="00C136C1"/>
    <w:rsid w:val="00C138AA"/>
    <w:rsid w:val="00C14526"/>
    <w:rsid w:val="00C152C0"/>
    <w:rsid w:val="00C168B3"/>
    <w:rsid w:val="00C172CB"/>
    <w:rsid w:val="00C209C5"/>
    <w:rsid w:val="00C23C42"/>
    <w:rsid w:val="00C243A3"/>
    <w:rsid w:val="00C27A4B"/>
    <w:rsid w:val="00C27E61"/>
    <w:rsid w:val="00C3087B"/>
    <w:rsid w:val="00C32105"/>
    <w:rsid w:val="00C338FD"/>
    <w:rsid w:val="00C35688"/>
    <w:rsid w:val="00C35821"/>
    <w:rsid w:val="00C361DF"/>
    <w:rsid w:val="00C36B40"/>
    <w:rsid w:val="00C36EF9"/>
    <w:rsid w:val="00C402D6"/>
    <w:rsid w:val="00C40724"/>
    <w:rsid w:val="00C43052"/>
    <w:rsid w:val="00C432D9"/>
    <w:rsid w:val="00C436F4"/>
    <w:rsid w:val="00C44371"/>
    <w:rsid w:val="00C47AB5"/>
    <w:rsid w:val="00C47DCB"/>
    <w:rsid w:val="00C508FD"/>
    <w:rsid w:val="00C50A82"/>
    <w:rsid w:val="00C51601"/>
    <w:rsid w:val="00C5197B"/>
    <w:rsid w:val="00C51A31"/>
    <w:rsid w:val="00C5484B"/>
    <w:rsid w:val="00C55257"/>
    <w:rsid w:val="00C57BB8"/>
    <w:rsid w:val="00C618C2"/>
    <w:rsid w:val="00C702B9"/>
    <w:rsid w:val="00C768C3"/>
    <w:rsid w:val="00C77EAD"/>
    <w:rsid w:val="00C81F4D"/>
    <w:rsid w:val="00C82C96"/>
    <w:rsid w:val="00C82E2F"/>
    <w:rsid w:val="00C8496D"/>
    <w:rsid w:val="00C85313"/>
    <w:rsid w:val="00C85587"/>
    <w:rsid w:val="00C8570E"/>
    <w:rsid w:val="00C86761"/>
    <w:rsid w:val="00C92F87"/>
    <w:rsid w:val="00C965E1"/>
    <w:rsid w:val="00C96637"/>
    <w:rsid w:val="00C96DDD"/>
    <w:rsid w:val="00CA2FA3"/>
    <w:rsid w:val="00CA6F6E"/>
    <w:rsid w:val="00CA7128"/>
    <w:rsid w:val="00CA7989"/>
    <w:rsid w:val="00CB0CA8"/>
    <w:rsid w:val="00CB49E9"/>
    <w:rsid w:val="00CB705E"/>
    <w:rsid w:val="00CB73E2"/>
    <w:rsid w:val="00CC7A1D"/>
    <w:rsid w:val="00CD0FE9"/>
    <w:rsid w:val="00CD252B"/>
    <w:rsid w:val="00CD427C"/>
    <w:rsid w:val="00CD5740"/>
    <w:rsid w:val="00CE4DC8"/>
    <w:rsid w:val="00CE5B8C"/>
    <w:rsid w:val="00CE6592"/>
    <w:rsid w:val="00CE6B33"/>
    <w:rsid w:val="00CE6C63"/>
    <w:rsid w:val="00CF07F8"/>
    <w:rsid w:val="00CF25DF"/>
    <w:rsid w:val="00CF4C4B"/>
    <w:rsid w:val="00D02D67"/>
    <w:rsid w:val="00D03586"/>
    <w:rsid w:val="00D03A74"/>
    <w:rsid w:val="00D03CAF"/>
    <w:rsid w:val="00D0498D"/>
    <w:rsid w:val="00D07920"/>
    <w:rsid w:val="00D10A63"/>
    <w:rsid w:val="00D10AD0"/>
    <w:rsid w:val="00D11BFC"/>
    <w:rsid w:val="00D11D11"/>
    <w:rsid w:val="00D12DFD"/>
    <w:rsid w:val="00D13FFE"/>
    <w:rsid w:val="00D162EA"/>
    <w:rsid w:val="00D17E27"/>
    <w:rsid w:val="00D221BE"/>
    <w:rsid w:val="00D273EB"/>
    <w:rsid w:val="00D30C4D"/>
    <w:rsid w:val="00D310DE"/>
    <w:rsid w:val="00D325C9"/>
    <w:rsid w:val="00D347AE"/>
    <w:rsid w:val="00D34F09"/>
    <w:rsid w:val="00D351AE"/>
    <w:rsid w:val="00D35F8D"/>
    <w:rsid w:val="00D4077C"/>
    <w:rsid w:val="00D450ED"/>
    <w:rsid w:val="00D46C87"/>
    <w:rsid w:val="00D50641"/>
    <w:rsid w:val="00D50CD1"/>
    <w:rsid w:val="00D553FC"/>
    <w:rsid w:val="00D57485"/>
    <w:rsid w:val="00D63235"/>
    <w:rsid w:val="00D72D2B"/>
    <w:rsid w:val="00D7406D"/>
    <w:rsid w:val="00D812EE"/>
    <w:rsid w:val="00D82874"/>
    <w:rsid w:val="00D846E5"/>
    <w:rsid w:val="00D90F09"/>
    <w:rsid w:val="00D91BBC"/>
    <w:rsid w:val="00D92348"/>
    <w:rsid w:val="00DA116A"/>
    <w:rsid w:val="00DA1916"/>
    <w:rsid w:val="00DA238B"/>
    <w:rsid w:val="00DA4F3C"/>
    <w:rsid w:val="00DA5DB6"/>
    <w:rsid w:val="00DB3EFA"/>
    <w:rsid w:val="00DC06D5"/>
    <w:rsid w:val="00DC38FC"/>
    <w:rsid w:val="00DC4238"/>
    <w:rsid w:val="00DC7887"/>
    <w:rsid w:val="00DD534B"/>
    <w:rsid w:val="00DD63F8"/>
    <w:rsid w:val="00DE4D0E"/>
    <w:rsid w:val="00DE568F"/>
    <w:rsid w:val="00DE57BE"/>
    <w:rsid w:val="00DE58D0"/>
    <w:rsid w:val="00DE5C0D"/>
    <w:rsid w:val="00DE7867"/>
    <w:rsid w:val="00DE7E09"/>
    <w:rsid w:val="00DF0A19"/>
    <w:rsid w:val="00DF4C1F"/>
    <w:rsid w:val="00DF53CD"/>
    <w:rsid w:val="00DF76EB"/>
    <w:rsid w:val="00DF7E2F"/>
    <w:rsid w:val="00E01CF2"/>
    <w:rsid w:val="00E024B3"/>
    <w:rsid w:val="00E02914"/>
    <w:rsid w:val="00E102F3"/>
    <w:rsid w:val="00E1286C"/>
    <w:rsid w:val="00E140A7"/>
    <w:rsid w:val="00E1461D"/>
    <w:rsid w:val="00E1480E"/>
    <w:rsid w:val="00E14CB4"/>
    <w:rsid w:val="00E16131"/>
    <w:rsid w:val="00E21F4E"/>
    <w:rsid w:val="00E27EAC"/>
    <w:rsid w:val="00E3035C"/>
    <w:rsid w:val="00E341A8"/>
    <w:rsid w:val="00E36A2E"/>
    <w:rsid w:val="00E4028D"/>
    <w:rsid w:val="00E4178D"/>
    <w:rsid w:val="00E43136"/>
    <w:rsid w:val="00E43B8B"/>
    <w:rsid w:val="00E43BB7"/>
    <w:rsid w:val="00E5130D"/>
    <w:rsid w:val="00E51629"/>
    <w:rsid w:val="00E529F0"/>
    <w:rsid w:val="00E55415"/>
    <w:rsid w:val="00E620E9"/>
    <w:rsid w:val="00E62CA5"/>
    <w:rsid w:val="00E64555"/>
    <w:rsid w:val="00E65349"/>
    <w:rsid w:val="00E65715"/>
    <w:rsid w:val="00E65798"/>
    <w:rsid w:val="00E67775"/>
    <w:rsid w:val="00E70442"/>
    <w:rsid w:val="00E70F94"/>
    <w:rsid w:val="00E72B28"/>
    <w:rsid w:val="00E73E51"/>
    <w:rsid w:val="00E77314"/>
    <w:rsid w:val="00E93F0D"/>
    <w:rsid w:val="00E94124"/>
    <w:rsid w:val="00E96E91"/>
    <w:rsid w:val="00EA34F0"/>
    <w:rsid w:val="00EA381B"/>
    <w:rsid w:val="00EA4129"/>
    <w:rsid w:val="00EA444E"/>
    <w:rsid w:val="00EA4A5C"/>
    <w:rsid w:val="00EA4D38"/>
    <w:rsid w:val="00EB2F4C"/>
    <w:rsid w:val="00EB7B53"/>
    <w:rsid w:val="00EC19D8"/>
    <w:rsid w:val="00EC1A27"/>
    <w:rsid w:val="00EC54A9"/>
    <w:rsid w:val="00EC6C33"/>
    <w:rsid w:val="00EC797C"/>
    <w:rsid w:val="00ED2FC6"/>
    <w:rsid w:val="00ED569D"/>
    <w:rsid w:val="00ED578F"/>
    <w:rsid w:val="00ED5B6F"/>
    <w:rsid w:val="00ED6066"/>
    <w:rsid w:val="00EE0EC3"/>
    <w:rsid w:val="00EE184A"/>
    <w:rsid w:val="00EE2D97"/>
    <w:rsid w:val="00EE5F02"/>
    <w:rsid w:val="00EF4657"/>
    <w:rsid w:val="00EF46A2"/>
    <w:rsid w:val="00EF4CE9"/>
    <w:rsid w:val="00EF6B9C"/>
    <w:rsid w:val="00F0074B"/>
    <w:rsid w:val="00F00D91"/>
    <w:rsid w:val="00F05535"/>
    <w:rsid w:val="00F059B1"/>
    <w:rsid w:val="00F07140"/>
    <w:rsid w:val="00F07D98"/>
    <w:rsid w:val="00F136DA"/>
    <w:rsid w:val="00F137EC"/>
    <w:rsid w:val="00F14AB3"/>
    <w:rsid w:val="00F21AA0"/>
    <w:rsid w:val="00F31BF1"/>
    <w:rsid w:val="00F357E1"/>
    <w:rsid w:val="00F3617C"/>
    <w:rsid w:val="00F36F89"/>
    <w:rsid w:val="00F371A3"/>
    <w:rsid w:val="00F41C24"/>
    <w:rsid w:val="00F44763"/>
    <w:rsid w:val="00F452C7"/>
    <w:rsid w:val="00F4647C"/>
    <w:rsid w:val="00F46693"/>
    <w:rsid w:val="00F47BB1"/>
    <w:rsid w:val="00F529F2"/>
    <w:rsid w:val="00F54FD7"/>
    <w:rsid w:val="00F60BD0"/>
    <w:rsid w:val="00F62105"/>
    <w:rsid w:val="00F63292"/>
    <w:rsid w:val="00F64CE4"/>
    <w:rsid w:val="00F65A7E"/>
    <w:rsid w:val="00F702FC"/>
    <w:rsid w:val="00F71FAD"/>
    <w:rsid w:val="00F725BF"/>
    <w:rsid w:val="00F72BBC"/>
    <w:rsid w:val="00F73CBC"/>
    <w:rsid w:val="00F76AA8"/>
    <w:rsid w:val="00F77E3A"/>
    <w:rsid w:val="00F81E60"/>
    <w:rsid w:val="00F859AB"/>
    <w:rsid w:val="00F863CE"/>
    <w:rsid w:val="00F872B2"/>
    <w:rsid w:val="00F87BAB"/>
    <w:rsid w:val="00F921DE"/>
    <w:rsid w:val="00F92494"/>
    <w:rsid w:val="00F93F6C"/>
    <w:rsid w:val="00F94CA6"/>
    <w:rsid w:val="00F955C8"/>
    <w:rsid w:val="00F97C39"/>
    <w:rsid w:val="00FA6CB9"/>
    <w:rsid w:val="00FB1C1E"/>
    <w:rsid w:val="00FB3C75"/>
    <w:rsid w:val="00FB433A"/>
    <w:rsid w:val="00FB70EC"/>
    <w:rsid w:val="00FB789F"/>
    <w:rsid w:val="00FC1292"/>
    <w:rsid w:val="00FC414D"/>
    <w:rsid w:val="00FC4BD6"/>
    <w:rsid w:val="00FC5F1D"/>
    <w:rsid w:val="00FD695B"/>
    <w:rsid w:val="00FD71B9"/>
    <w:rsid w:val="00FE2C2D"/>
    <w:rsid w:val="00FE451D"/>
    <w:rsid w:val="00FE4A50"/>
    <w:rsid w:val="00FE5D86"/>
    <w:rsid w:val="00FF4B61"/>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0C3FB7"/>
  <w15:chartTrackingRefBased/>
  <w15:docId w15:val="{1DAFFA7D-807F-4E9F-9621-17E4BC9C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C0"/>
    <w:pPr>
      <w:widowControl w:val="0"/>
      <w:jc w:val="both"/>
    </w:pPr>
    <w:rPr>
      <w:rFonts w:eastAsia="ＭＳ 明朝"/>
    </w:rPr>
  </w:style>
  <w:style w:type="paragraph" w:styleId="10">
    <w:name w:val="heading 1"/>
    <w:basedOn w:val="a"/>
    <w:next w:val="a"/>
    <w:link w:val="11"/>
    <w:uiPriority w:val="9"/>
    <w:qFormat/>
    <w:rsid w:val="00D07920"/>
    <w:pPr>
      <w:keepNext/>
      <w:outlineLvl w:val="0"/>
    </w:pPr>
    <w:rPr>
      <w:rFonts w:asciiTheme="majorHAnsi" w:eastAsia="Meiryo UI" w:hAnsiTheme="majorHAnsi" w:cstheme="majorBidi"/>
      <w:sz w:val="24"/>
      <w:szCs w:val="24"/>
    </w:rPr>
  </w:style>
  <w:style w:type="paragraph" w:styleId="2">
    <w:name w:val="heading 2"/>
    <w:basedOn w:val="a"/>
    <w:next w:val="a"/>
    <w:link w:val="20"/>
    <w:uiPriority w:val="9"/>
    <w:unhideWhenUsed/>
    <w:qFormat/>
    <w:rsid w:val="00D07920"/>
    <w:pPr>
      <w:keepNext/>
      <w:outlineLvl w:val="1"/>
    </w:pPr>
    <w:rPr>
      <w:rFonts w:asciiTheme="majorHAnsi" w:eastAsia="Meiryo UI" w:hAnsiTheme="majorHAnsi" w:cstheme="majorBidi"/>
    </w:rPr>
  </w:style>
  <w:style w:type="paragraph" w:styleId="3">
    <w:name w:val="heading 3"/>
    <w:basedOn w:val="a"/>
    <w:next w:val="a"/>
    <w:link w:val="30"/>
    <w:uiPriority w:val="9"/>
    <w:unhideWhenUsed/>
    <w:qFormat/>
    <w:rsid w:val="00544E9A"/>
    <w:pPr>
      <w:keepNext/>
      <w:outlineLvl w:val="2"/>
    </w:pPr>
    <w:rPr>
      <w:rFonts w:asciiTheme="majorHAnsi" w:eastAsia="Meiryo UI" w:hAnsiTheme="majorHAnsi" w:cstheme="majorBidi"/>
    </w:rPr>
  </w:style>
  <w:style w:type="paragraph" w:styleId="4">
    <w:name w:val="heading 4"/>
    <w:basedOn w:val="a"/>
    <w:next w:val="a"/>
    <w:link w:val="40"/>
    <w:uiPriority w:val="9"/>
    <w:semiHidden/>
    <w:unhideWhenUsed/>
    <w:qFormat/>
    <w:rsid w:val="001D39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920"/>
    <w:pPr>
      <w:tabs>
        <w:tab w:val="center" w:pos="4252"/>
        <w:tab w:val="right" w:pos="8504"/>
      </w:tabs>
      <w:snapToGrid w:val="0"/>
    </w:pPr>
  </w:style>
  <w:style w:type="character" w:customStyle="1" w:styleId="a4">
    <w:name w:val="ヘッダー (文字)"/>
    <w:basedOn w:val="a0"/>
    <w:link w:val="a3"/>
    <w:uiPriority w:val="99"/>
    <w:rsid w:val="00D07920"/>
  </w:style>
  <w:style w:type="paragraph" w:styleId="a5">
    <w:name w:val="footer"/>
    <w:basedOn w:val="a"/>
    <w:link w:val="a6"/>
    <w:uiPriority w:val="99"/>
    <w:unhideWhenUsed/>
    <w:rsid w:val="00D07920"/>
    <w:pPr>
      <w:tabs>
        <w:tab w:val="center" w:pos="4252"/>
        <w:tab w:val="right" w:pos="8504"/>
      </w:tabs>
      <w:snapToGrid w:val="0"/>
    </w:pPr>
  </w:style>
  <w:style w:type="character" w:customStyle="1" w:styleId="a6">
    <w:name w:val="フッター (文字)"/>
    <w:basedOn w:val="a0"/>
    <w:link w:val="a5"/>
    <w:uiPriority w:val="99"/>
    <w:rsid w:val="00D07920"/>
  </w:style>
  <w:style w:type="character" w:customStyle="1" w:styleId="11">
    <w:name w:val="見出し 1 (文字)"/>
    <w:basedOn w:val="a0"/>
    <w:link w:val="10"/>
    <w:uiPriority w:val="9"/>
    <w:rsid w:val="00D07920"/>
    <w:rPr>
      <w:rFonts w:asciiTheme="majorHAnsi" w:eastAsia="Meiryo UI" w:hAnsiTheme="majorHAnsi" w:cstheme="majorBidi"/>
      <w:sz w:val="24"/>
      <w:szCs w:val="24"/>
    </w:rPr>
  </w:style>
  <w:style w:type="character" w:customStyle="1" w:styleId="20">
    <w:name w:val="見出し 2 (文字)"/>
    <w:basedOn w:val="a0"/>
    <w:link w:val="2"/>
    <w:uiPriority w:val="9"/>
    <w:rsid w:val="00D07920"/>
    <w:rPr>
      <w:rFonts w:asciiTheme="majorHAnsi" w:eastAsia="Meiryo UI" w:hAnsiTheme="majorHAnsi" w:cstheme="majorBidi"/>
    </w:rPr>
  </w:style>
  <w:style w:type="paragraph" w:customStyle="1" w:styleId="a7">
    <w:name w:val="見出し３"/>
    <w:basedOn w:val="a"/>
    <w:link w:val="a8"/>
    <w:qFormat/>
    <w:rsid w:val="00D07920"/>
    <w:rPr>
      <w:rFonts w:ascii="ＭＳ 明朝" w:eastAsia="Meiryo UI" w:hAnsi="ＭＳ 明朝"/>
    </w:rPr>
  </w:style>
  <w:style w:type="table" w:styleId="a9">
    <w:name w:val="Table Grid"/>
    <w:basedOn w:val="a1"/>
    <w:uiPriority w:val="39"/>
    <w:rsid w:val="00A1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見出し３ (文字)"/>
    <w:basedOn w:val="a0"/>
    <w:link w:val="a7"/>
    <w:rsid w:val="00D07920"/>
    <w:rPr>
      <w:rFonts w:ascii="ＭＳ 明朝" w:eastAsia="Meiryo UI" w:hAnsi="ＭＳ 明朝"/>
    </w:rPr>
  </w:style>
  <w:style w:type="paragraph" w:styleId="aa">
    <w:name w:val="Balloon Text"/>
    <w:basedOn w:val="a"/>
    <w:link w:val="ab"/>
    <w:uiPriority w:val="99"/>
    <w:semiHidden/>
    <w:unhideWhenUsed/>
    <w:rsid w:val="00D03A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3A74"/>
    <w:rPr>
      <w:rFonts w:asciiTheme="majorHAnsi" w:eastAsiaTheme="majorEastAsia" w:hAnsiTheme="majorHAnsi" w:cstheme="majorBidi"/>
      <w:sz w:val="18"/>
      <w:szCs w:val="18"/>
    </w:rPr>
  </w:style>
  <w:style w:type="character" w:customStyle="1" w:styleId="30">
    <w:name w:val="見出し 3 (文字)"/>
    <w:basedOn w:val="a0"/>
    <w:link w:val="3"/>
    <w:uiPriority w:val="9"/>
    <w:rsid w:val="00544E9A"/>
    <w:rPr>
      <w:rFonts w:asciiTheme="majorHAnsi" w:eastAsia="Meiryo UI" w:hAnsiTheme="majorHAnsi" w:cstheme="majorBidi"/>
    </w:rPr>
  </w:style>
  <w:style w:type="paragraph" w:styleId="ac">
    <w:name w:val="TOC Heading"/>
    <w:basedOn w:val="10"/>
    <w:next w:val="a"/>
    <w:uiPriority w:val="39"/>
    <w:unhideWhenUsed/>
    <w:qFormat/>
    <w:rsid w:val="009D4B41"/>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2">
    <w:name w:val="toc 1"/>
    <w:basedOn w:val="a"/>
    <w:next w:val="a"/>
    <w:autoRedefine/>
    <w:uiPriority w:val="39"/>
    <w:unhideWhenUsed/>
    <w:rsid w:val="001B032B"/>
    <w:pPr>
      <w:tabs>
        <w:tab w:val="right" w:leader="dot" w:pos="9628"/>
      </w:tabs>
    </w:pPr>
    <w:rPr>
      <w:rFonts w:ascii="ＭＳ 明朝" w:hAnsi="ＭＳ 明朝"/>
      <w:noProof/>
    </w:rPr>
  </w:style>
  <w:style w:type="paragraph" w:styleId="21">
    <w:name w:val="toc 2"/>
    <w:basedOn w:val="a"/>
    <w:next w:val="a"/>
    <w:autoRedefine/>
    <w:uiPriority w:val="39"/>
    <w:unhideWhenUsed/>
    <w:rsid w:val="009A549B"/>
    <w:pPr>
      <w:tabs>
        <w:tab w:val="right" w:leader="dot" w:pos="9628"/>
      </w:tabs>
      <w:ind w:leftChars="100" w:left="210"/>
    </w:pPr>
    <w:rPr>
      <w:rFonts w:ascii="ＭＳ 明朝" w:hAnsi="ＭＳ 明朝"/>
      <w:noProof/>
    </w:rPr>
  </w:style>
  <w:style w:type="character" w:styleId="ad">
    <w:name w:val="Hyperlink"/>
    <w:basedOn w:val="a0"/>
    <w:uiPriority w:val="99"/>
    <w:unhideWhenUsed/>
    <w:rsid w:val="009D4B41"/>
    <w:rPr>
      <w:color w:val="0563C1" w:themeColor="hyperlink"/>
      <w:u w:val="single"/>
    </w:rPr>
  </w:style>
  <w:style w:type="table" w:customStyle="1" w:styleId="13">
    <w:name w:val="表 (格子)1"/>
    <w:basedOn w:val="a1"/>
    <w:next w:val="a9"/>
    <w:uiPriority w:val="59"/>
    <w:rsid w:val="002A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5C4953"/>
    <w:pPr>
      <w:ind w:leftChars="200" w:left="420"/>
    </w:pPr>
  </w:style>
  <w:style w:type="paragraph" w:customStyle="1" w:styleId="1">
    <w:name w:val="スタイル1"/>
    <w:basedOn w:val="ae"/>
    <w:link w:val="14"/>
    <w:qFormat/>
    <w:rsid w:val="000A52B6"/>
    <w:pPr>
      <w:numPr>
        <w:ilvl w:val="1"/>
        <w:numId w:val="1"/>
      </w:numPr>
      <w:ind w:leftChars="0" w:left="0"/>
    </w:pPr>
    <w:rPr>
      <w:rFonts w:asciiTheme="majorEastAsia" w:eastAsiaTheme="majorEastAsia" w:hAnsiTheme="majorEastAsia"/>
    </w:rPr>
  </w:style>
  <w:style w:type="character" w:customStyle="1" w:styleId="14">
    <w:name w:val="スタイル1 (文字)"/>
    <w:basedOn w:val="a0"/>
    <w:link w:val="1"/>
    <w:rsid w:val="000A52B6"/>
    <w:rPr>
      <w:rFonts w:asciiTheme="majorEastAsia" w:eastAsiaTheme="majorEastAsia" w:hAnsiTheme="majorEastAsia" w:cs="ＭＳ Ｐゴシック"/>
      <w:kern w:val="0"/>
      <w:szCs w:val="24"/>
    </w:rPr>
  </w:style>
  <w:style w:type="paragraph" w:styleId="ae">
    <w:name w:val="List Paragraph"/>
    <w:basedOn w:val="a"/>
    <w:uiPriority w:val="34"/>
    <w:qFormat/>
    <w:rsid w:val="000A52B6"/>
    <w:pPr>
      <w:widowControl/>
      <w:ind w:leftChars="400" w:left="840"/>
      <w:jc w:val="left"/>
    </w:pPr>
    <w:rPr>
      <w:rFonts w:ascii="ＭＳ Ｐゴシック" w:hAnsi="ＭＳ Ｐゴシック" w:cs="ＭＳ Ｐゴシック"/>
      <w:kern w:val="0"/>
      <w:szCs w:val="24"/>
    </w:rPr>
  </w:style>
  <w:style w:type="character" w:customStyle="1" w:styleId="40">
    <w:name w:val="見出し 4 (文字)"/>
    <w:basedOn w:val="a0"/>
    <w:link w:val="4"/>
    <w:uiPriority w:val="9"/>
    <w:semiHidden/>
    <w:rsid w:val="001D39BC"/>
    <w:rPr>
      <w:b/>
      <w:bCs/>
    </w:rPr>
  </w:style>
  <w:style w:type="paragraph" w:styleId="af">
    <w:name w:val="Date"/>
    <w:basedOn w:val="a"/>
    <w:next w:val="a"/>
    <w:link w:val="af0"/>
    <w:uiPriority w:val="99"/>
    <w:semiHidden/>
    <w:unhideWhenUsed/>
    <w:rsid w:val="00AD628A"/>
  </w:style>
  <w:style w:type="character" w:customStyle="1" w:styleId="af0">
    <w:name w:val="日付 (文字)"/>
    <w:basedOn w:val="a0"/>
    <w:link w:val="af"/>
    <w:uiPriority w:val="99"/>
    <w:semiHidden/>
    <w:rsid w:val="00AD628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5539">
      <w:bodyDiv w:val="1"/>
      <w:marLeft w:val="0"/>
      <w:marRight w:val="0"/>
      <w:marTop w:val="0"/>
      <w:marBottom w:val="0"/>
      <w:divBdr>
        <w:top w:val="none" w:sz="0" w:space="0" w:color="auto"/>
        <w:left w:val="none" w:sz="0" w:space="0" w:color="auto"/>
        <w:bottom w:val="none" w:sz="0" w:space="0" w:color="auto"/>
        <w:right w:val="none" w:sz="0" w:space="0" w:color="auto"/>
      </w:divBdr>
    </w:div>
    <w:div w:id="180945122">
      <w:bodyDiv w:val="1"/>
      <w:marLeft w:val="0"/>
      <w:marRight w:val="0"/>
      <w:marTop w:val="0"/>
      <w:marBottom w:val="0"/>
      <w:divBdr>
        <w:top w:val="none" w:sz="0" w:space="0" w:color="auto"/>
        <w:left w:val="none" w:sz="0" w:space="0" w:color="auto"/>
        <w:bottom w:val="none" w:sz="0" w:space="0" w:color="auto"/>
        <w:right w:val="none" w:sz="0" w:space="0" w:color="auto"/>
      </w:divBdr>
    </w:div>
    <w:div w:id="604071456">
      <w:bodyDiv w:val="1"/>
      <w:marLeft w:val="0"/>
      <w:marRight w:val="0"/>
      <w:marTop w:val="0"/>
      <w:marBottom w:val="0"/>
      <w:divBdr>
        <w:top w:val="none" w:sz="0" w:space="0" w:color="auto"/>
        <w:left w:val="none" w:sz="0" w:space="0" w:color="auto"/>
        <w:bottom w:val="none" w:sz="0" w:space="0" w:color="auto"/>
        <w:right w:val="none" w:sz="0" w:space="0" w:color="auto"/>
      </w:divBdr>
    </w:div>
    <w:div w:id="1060664885">
      <w:bodyDiv w:val="1"/>
      <w:marLeft w:val="0"/>
      <w:marRight w:val="0"/>
      <w:marTop w:val="0"/>
      <w:marBottom w:val="0"/>
      <w:divBdr>
        <w:top w:val="none" w:sz="0" w:space="0" w:color="auto"/>
        <w:left w:val="none" w:sz="0" w:space="0" w:color="auto"/>
        <w:bottom w:val="none" w:sz="0" w:space="0" w:color="auto"/>
        <w:right w:val="none" w:sz="0" w:space="0" w:color="auto"/>
      </w:divBdr>
    </w:div>
    <w:div w:id="1150290455">
      <w:bodyDiv w:val="1"/>
      <w:marLeft w:val="0"/>
      <w:marRight w:val="0"/>
      <w:marTop w:val="0"/>
      <w:marBottom w:val="0"/>
      <w:divBdr>
        <w:top w:val="none" w:sz="0" w:space="0" w:color="auto"/>
        <w:left w:val="none" w:sz="0" w:space="0" w:color="auto"/>
        <w:bottom w:val="none" w:sz="0" w:space="0" w:color="auto"/>
        <w:right w:val="none" w:sz="0" w:space="0" w:color="auto"/>
      </w:divBdr>
    </w:div>
    <w:div w:id="1158032670">
      <w:bodyDiv w:val="1"/>
      <w:marLeft w:val="0"/>
      <w:marRight w:val="0"/>
      <w:marTop w:val="0"/>
      <w:marBottom w:val="0"/>
      <w:divBdr>
        <w:top w:val="none" w:sz="0" w:space="0" w:color="auto"/>
        <w:left w:val="none" w:sz="0" w:space="0" w:color="auto"/>
        <w:bottom w:val="none" w:sz="0" w:space="0" w:color="auto"/>
        <w:right w:val="none" w:sz="0" w:space="0" w:color="auto"/>
      </w:divBdr>
    </w:div>
    <w:div w:id="1231772308">
      <w:bodyDiv w:val="1"/>
      <w:marLeft w:val="0"/>
      <w:marRight w:val="0"/>
      <w:marTop w:val="0"/>
      <w:marBottom w:val="0"/>
      <w:divBdr>
        <w:top w:val="none" w:sz="0" w:space="0" w:color="auto"/>
        <w:left w:val="none" w:sz="0" w:space="0" w:color="auto"/>
        <w:bottom w:val="none" w:sz="0" w:space="0" w:color="auto"/>
        <w:right w:val="none" w:sz="0" w:space="0" w:color="auto"/>
      </w:divBdr>
    </w:div>
    <w:div w:id="1396077540">
      <w:bodyDiv w:val="1"/>
      <w:marLeft w:val="0"/>
      <w:marRight w:val="0"/>
      <w:marTop w:val="0"/>
      <w:marBottom w:val="0"/>
      <w:divBdr>
        <w:top w:val="none" w:sz="0" w:space="0" w:color="auto"/>
        <w:left w:val="none" w:sz="0" w:space="0" w:color="auto"/>
        <w:bottom w:val="none" w:sz="0" w:space="0" w:color="auto"/>
        <w:right w:val="none" w:sz="0" w:space="0" w:color="auto"/>
      </w:divBdr>
    </w:div>
    <w:div w:id="1540973558">
      <w:bodyDiv w:val="1"/>
      <w:marLeft w:val="0"/>
      <w:marRight w:val="0"/>
      <w:marTop w:val="0"/>
      <w:marBottom w:val="0"/>
      <w:divBdr>
        <w:top w:val="none" w:sz="0" w:space="0" w:color="auto"/>
        <w:left w:val="none" w:sz="0" w:space="0" w:color="auto"/>
        <w:bottom w:val="none" w:sz="0" w:space="0" w:color="auto"/>
        <w:right w:val="none" w:sz="0" w:space="0" w:color="auto"/>
      </w:divBdr>
    </w:div>
    <w:div w:id="1641419975">
      <w:bodyDiv w:val="1"/>
      <w:marLeft w:val="0"/>
      <w:marRight w:val="0"/>
      <w:marTop w:val="0"/>
      <w:marBottom w:val="0"/>
      <w:divBdr>
        <w:top w:val="none" w:sz="0" w:space="0" w:color="auto"/>
        <w:left w:val="none" w:sz="0" w:space="0" w:color="auto"/>
        <w:bottom w:val="none" w:sz="0" w:space="0" w:color="auto"/>
        <w:right w:val="none" w:sz="0" w:space="0" w:color="auto"/>
      </w:divBdr>
    </w:div>
    <w:div w:id="1804347084">
      <w:bodyDiv w:val="1"/>
      <w:marLeft w:val="0"/>
      <w:marRight w:val="0"/>
      <w:marTop w:val="0"/>
      <w:marBottom w:val="0"/>
      <w:divBdr>
        <w:top w:val="none" w:sz="0" w:space="0" w:color="auto"/>
        <w:left w:val="none" w:sz="0" w:space="0" w:color="auto"/>
        <w:bottom w:val="none" w:sz="0" w:space="0" w:color="auto"/>
        <w:right w:val="none" w:sz="0" w:space="0" w:color="auto"/>
      </w:divBdr>
    </w:div>
    <w:div w:id="1876458423">
      <w:bodyDiv w:val="1"/>
      <w:marLeft w:val="0"/>
      <w:marRight w:val="0"/>
      <w:marTop w:val="0"/>
      <w:marBottom w:val="0"/>
      <w:divBdr>
        <w:top w:val="none" w:sz="0" w:space="0" w:color="auto"/>
        <w:left w:val="none" w:sz="0" w:space="0" w:color="auto"/>
        <w:bottom w:val="none" w:sz="0" w:space="0" w:color="auto"/>
        <w:right w:val="none" w:sz="0" w:space="0" w:color="auto"/>
      </w:divBdr>
    </w:div>
    <w:div w:id="20810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0.jp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EF457-D718-4BB4-80AD-71E1E659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25</Pages>
  <Words>3156</Words>
  <Characters>17992</Characters>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2020-03-17T02:13:00Z</cp:lastPrinted>
  <dcterms:created xsi:type="dcterms:W3CDTF">2020-03-15T01:41:00Z</dcterms:created>
  <dcterms:modified xsi:type="dcterms:W3CDTF">2020-07-07T08:12:00Z</dcterms:modified>
</cp:coreProperties>
</file>