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A44C" w14:textId="5FB0E6EC" w:rsidR="004F6DB2" w:rsidRDefault="00EC429D"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0E0C4D">
        <w:rPr>
          <w:rFonts w:ascii="HG丸ｺﾞｼｯｸM-PRO" w:eastAsia="HG丸ｺﾞｼｯｸM-PRO" w:hAnsi="HG丸ｺﾞｼｯｸM-PRO" w:hint="eastAsia"/>
        </w:rPr>
        <w:t>６</w:t>
      </w:r>
      <w:r w:rsidR="006B6B0C">
        <w:rPr>
          <w:rFonts w:ascii="HG丸ｺﾞｼｯｸM-PRO" w:eastAsia="HG丸ｺﾞｼｯｸM-PRO" w:hAnsi="HG丸ｺﾞｼｯｸM-PRO" w:hint="eastAsia"/>
        </w:rPr>
        <w:t>年</w:t>
      </w:r>
      <w:r w:rsidR="001E2B9C">
        <w:rPr>
          <w:rFonts w:ascii="HG丸ｺﾞｼｯｸM-PRO" w:eastAsia="HG丸ｺﾞｼｯｸM-PRO" w:hAnsi="HG丸ｺﾞｼｯｸM-PRO" w:hint="eastAsia"/>
        </w:rPr>
        <w:t>1</w:t>
      </w:r>
      <w:r w:rsidR="000E0C4D">
        <w:rPr>
          <w:rFonts w:ascii="HG丸ｺﾞｼｯｸM-PRO" w:eastAsia="HG丸ｺﾞｼｯｸM-PRO" w:hAnsi="HG丸ｺﾞｼｯｸM-PRO"/>
        </w:rPr>
        <w:t>2</w:t>
      </w:r>
      <w:r w:rsidR="00A5099B">
        <w:rPr>
          <w:rFonts w:ascii="HG丸ｺﾞｼｯｸM-PRO" w:eastAsia="HG丸ｺﾞｼｯｸM-PRO" w:hAnsi="HG丸ｺﾞｼｯｸM-PRO" w:hint="eastAsia"/>
        </w:rPr>
        <w:t>月</w:t>
      </w:r>
      <w:r w:rsidR="000E0C4D">
        <w:rPr>
          <w:rFonts w:ascii="HG丸ｺﾞｼｯｸM-PRO" w:eastAsia="HG丸ｺﾞｼｯｸM-PRO" w:hAnsi="HG丸ｺﾞｼｯｸM-PRO" w:hint="eastAsia"/>
        </w:rPr>
        <w:t>２</w:t>
      </w:r>
      <w:r w:rsidR="004F6DB2">
        <w:rPr>
          <w:rFonts w:ascii="HG丸ｺﾞｼｯｸM-PRO" w:eastAsia="HG丸ｺﾞｼｯｸM-PRO" w:hAnsi="HG丸ｺﾞｼｯｸM-PRO" w:hint="eastAsia"/>
        </w:rPr>
        <w:t>日</w:t>
      </w:r>
    </w:p>
    <w:p w14:paraId="33D5F7AA" w14:textId="77777777" w:rsidR="004F6DB2" w:rsidRDefault="004F6DB2" w:rsidP="005A7001">
      <w:pPr>
        <w:ind w:firstLineChars="100" w:firstLine="220"/>
        <w:rPr>
          <w:rFonts w:ascii="HG丸ｺﾞｼｯｸM-PRO" w:eastAsia="HG丸ｺﾞｼｯｸM-PRO" w:hAnsi="HG丸ｺﾞｼｯｸM-PRO"/>
        </w:rPr>
      </w:pPr>
    </w:p>
    <w:p w14:paraId="328AF87E" w14:textId="5EB2737D" w:rsidR="004F6DB2" w:rsidRDefault="003821CF" w:rsidP="004F6DB2">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確定申告書控えへの押なつ</w:t>
      </w:r>
      <w:r w:rsidR="00096F6E">
        <w:rPr>
          <w:rFonts w:ascii="HG丸ｺﾞｼｯｸM-PRO" w:eastAsia="HG丸ｺﾞｼｯｸM-PRO" w:hAnsi="HG丸ｺﾞｼｯｸM-PRO" w:hint="eastAsia"/>
        </w:rPr>
        <w:t>廃止による</w:t>
      </w:r>
      <w:r w:rsidR="00A9012A">
        <w:rPr>
          <w:rFonts w:ascii="HG丸ｺﾞｼｯｸM-PRO" w:eastAsia="HG丸ｺﾞｼｯｸM-PRO" w:hAnsi="HG丸ｺﾞｼｯｸM-PRO" w:hint="eastAsia"/>
          <w:kern w:val="0"/>
        </w:rPr>
        <w:t>各種手引き改定について</w:t>
      </w:r>
      <w:r w:rsidR="004F6DB2">
        <w:rPr>
          <w:rFonts w:ascii="HG丸ｺﾞｼｯｸM-PRO" w:eastAsia="HG丸ｺﾞｼｯｸM-PRO" w:hAnsi="HG丸ｺﾞｼｯｸM-PRO" w:hint="eastAsia"/>
        </w:rPr>
        <w:t>（お知らせ）</w:t>
      </w:r>
    </w:p>
    <w:p w14:paraId="186BDB68" w14:textId="77777777" w:rsidR="004F6DB2" w:rsidRPr="00523357" w:rsidRDefault="004F6DB2" w:rsidP="005A7001">
      <w:pPr>
        <w:ind w:firstLineChars="100" w:firstLine="220"/>
        <w:rPr>
          <w:rFonts w:ascii="HG丸ｺﾞｼｯｸM-PRO" w:eastAsia="HG丸ｺﾞｼｯｸM-PRO" w:hAnsi="HG丸ｺﾞｼｯｸM-PRO"/>
        </w:rPr>
      </w:pPr>
    </w:p>
    <w:p w14:paraId="7CCCF241" w14:textId="77777777" w:rsidR="004F6DB2" w:rsidRDefault="004F6DB2" w:rsidP="004F6DB2">
      <w:pPr>
        <w:ind w:firstLineChars="100" w:firstLine="225"/>
        <w:jc w:val="right"/>
        <w:rPr>
          <w:rFonts w:ascii="HG丸ｺﾞｼｯｸM-PRO" w:eastAsia="HG丸ｺﾞｼｯｸM-PRO" w:hAnsi="HG丸ｺﾞｼｯｸM-PRO"/>
        </w:rPr>
      </w:pPr>
      <w:r w:rsidRPr="00652161">
        <w:rPr>
          <w:rFonts w:ascii="HG丸ｺﾞｼｯｸM-PRO" w:eastAsia="HG丸ｺﾞｼｯｸM-PRO" w:hAnsi="HG丸ｺﾞｼｯｸM-PRO" w:hint="eastAsia"/>
          <w:spacing w:val="35"/>
          <w:w w:val="71"/>
          <w:kern w:val="0"/>
          <w:fitText w:val="3300" w:id="-1431638016"/>
        </w:rPr>
        <w:t>大阪府　都市整備部　住宅建築</w:t>
      </w:r>
      <w:r w:rsidRPr="00652161">
        <w:rPr>
          <w:rFonts w:ascii="HG丸ｺﾞｼｯｸM-PRO" w:eastAsia="HG丸ｺﾞｼｯｸM-PRO" w:hAnsi="HG丸ｺﾞｼｯｸM-PRO" w:hint="eastAsia"/>
          <w:w w:val="71"/>
          <w:kern w:val="0"/>
          <w:fitText w:val="3300" w:id="-1431638016"/>
        </w:rPr>
        <w:t>局</w:t>
      </w:r>
    </w:p>
    <w:p w14:paraId="5D76A0C5" w14:textId="77777777" w:rsidR="004F6DB2" w:rsidRDefault="004F6DB2" w:rsidP="004F6DB2">
      <w:pPr>
        <w:ind w:firstLineChars="100" w:firstLine="308"/>
        <w:jc w:val="right"/>
        <w:rPr>
          <w:rFonts w:ascii="HG丸ｺﾞｼｯｸM-PRO" w:eastAsia="HG丸ｺﾞｼｯｸM-PRO" w:hAnsi="HG丸ｺﾞｼｯｸM-PRO"/>
        </w:rPr>
      </w:pPr>
      <w:r w:rsidRPr="00F36CF6">
        <w:rPr>
          <w:rFonts w:ascii="HG丸ｺﾞｼｯｸM-PRO" w:eastAsia="HG丸ｺﾞｼｯｸM-PRO" w:hAnsi="HG丸ｺﾞｼｯｸM-PRO" w:hint="eastAsia"/>
          <w:spacing w:val="44"/>
          <w:kern w:val="0"/>
          <w:fitText w:val="3300" w:id="-1431638015"/>
        </w:rPr>
        <w:t>建築指導室　建築振興</w:t>
      </w:r>
      <w:r w:rsidRPr="00F36CF6">
        <w:rPr>
          <w:rFonts w:ascii="HG丸ｺﾞｼｯｸM-PRO" w:eastAsia="HG丸ｺﾞｼｯｸM-PRO" w:hAnsi="HG丸ｺﾞｼｯｸM-PRO" w:hint="eastAsia"/>
          <w:kern w:val="0"/>
          <w:fitText w:val="3300" w:id="-1431638015"/>
        </w:rPr>
        <w:t>課</w:t>
      </w:r>
    </w:p>
    <w:p w14:paraId="2B029AD5" w14:textId="77777777" w:rsidR="004F6DB2" w:rsidRPr="004F6DB2" w:rsidRDefault="004F6DB2" w:rsidP="005A7001">
      <w:pPr>
        <w:ind w:firstLineChars="100" w:firstLine="220"/>
        <w:rPr>
          <w:rFonts w:ascii="HG丸ｺﾞｼｯｸM-PRO" w:eastAsia="HG丸ｺﾞｼｯｸM-PRO" w:hAnsi="HG丸ｺﾞｼｯｸM-PRO"/>
        </w:rPr>
      </w:pPr>
    </w:p>
    <w:p w14:paraId="1DFA9B1F" w14:textId="69311D06" w:rsidR="00AF29B1" w:rsidRPr="006B6B0C" w:rsidRDefault="00F36CF6" w:rsidP="000D0378">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令和</w:t>
      </w:r>
      <w:r w:rsidR="003821CF">
        <w:rPr>
          <w:rFonts w:ascii="HG丸ｺﾞｼｯｸM-PRO" w:eastAsia="HG丸ｺﾞｼｯｸM-PRO" w:hAnsi="HG丸ｺﾞｼｯｸM-PRO" w:hint="eastAsia"/>
        </w:rPr>
        <w:t>７年１月より税務署での確定申告書控えへの押なつが行われなくなることに伴い、</w:t>
      </w:r>
      <w:r w:rsidR="00523357">
        <w:rPr>
          <w:rFonts w:ascii="HG丸ｺﾞｼｯｸM-PRO" w:eastAsia="HG丸ｺﾞｼｯｸM-PRO" w:hAnsi="HG丸ｺﾞｼｯｸM-PRO" w:hint="eastAsia"/>
        </w:rPr>
        <w:t>「建設業許可申請の手引き」</w:t>
      </w:r>
      <w:r>
        <w:rPr>
          <w:rFonts w:ascii="HG丸ｺﾞｼｯｸM-PRO" w:eastAsia="HG丸ｺﾞｼｯｸM-PRO" w:hAnsi="HG丸ｺﾞｼｯｸM-PRO" w:hint="eastAsia"/>
        </w:rPr>
        <w:t>、「経営事項審査申請の手引き」</w:t>
      </w:r>
      <w:r w:rsidR="00523357">
        <w:rPr>
          <w:rFonts w:ascii="HG丸ｺﾞｼｯｸM-PRO" w:eastAsia="HG丸ｺﾞｼｯｸM-PRO" w:hAnsi="HG丸ｺﾞｼｯｸM-PRO" w:hint="eastAsia"/>
        </w:rPr>
        <w:t>等を改定します</w:t>
      </w:r>
      <w:r w:rsidR="005A7001">
        <w:rPr>
          <w:rFonts w:ascii="HG丸ｺﾞｼｯｸM-PRO" w:eastAsia="HG丸ｺﾞｼｯｸM-PRO" w:hAnsi="HG丸ｺﾞｼｯｸM-PRO" w:hint="eastAsia"/>
        </w:rPr>
        <w:t>。</w:t>
      </w:r>
    </w:p>
    <w:p w14:paraId="321DC184" w14:textId="77777777" w:rsidR="006B6B0C" w:rsidRDefault="006B6B0C">
      <w:pPr>
        <w:rPr>
          <w:rFonts w:ascii="HG丸ｺﾞｼｯｸM-PRO" w:eastAsia="HG丸ｺﾞｼｯｸM-PRO" w:hAnsi="HG丸ｺﾞｼｯｸM-PRO"/>
        </w:rPr>
      </w:pPr>
    </w:p>
    <w:p w14:paraId="3A95A2D8" w14:textId="77777777" w:rsidR="0082364C" w:rsidRPr="0082364C" w:rsidRDefault="00294926" w:rsidP="0082364C">
      <w:pPr>
        <w:rPr>
          <w:rFonts w:ascii="HG丸ｺﾞｼｯｸM-PRO" w:eastAsia="HG丸ｺﾞｼｯｸM-PRO" w:hAnsi="HG丸ｺﾞｼｯｸM-PRO"/>
          <w:b/>
        </w:rPr>
      </w:pPr>
      <w:r>
        <w:rPr>
          <w:rFonts w:ascii="HG丸ｺﾞｼｯｸM-PRO" w:eastAsia="HG丸ｺﾞｼｯｸM-PRO" w:hAnsi="HG丸ｺﾞｼｯｸM-PRO" w:hint="eastAsia"/>
        </w:rPr>
        <w:t>1．</w:t>
      </w:r>
      <w:r w:rsidRPr="001D783B">
        <w:rPr>
          <w:rFonts w:ascii="HG丸ｺﾞｼｯｸM-PRO" w:eastAsia="HG丸ｺﾞｼｯｸM-PRO" w:hAnsi="HG丸ｺﾞｼｯｸM-PRO" w:hint="eastAsia"/>
          <w:b/>
          <w:sz w:val="24"/>
        </w:rPr>
        <w:t>改正の適用年月日</w:t>
      </w:r>
    </w:p>
    <w:p w14:paraId="199513A9" w14:textId="762753DC" w:rsidR="0082364C" w:rsidRDefault="0029492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94926">
        <w:rPr>
          <w:rFonts w:ascii="HG丸ｺﾞｼｯｸM-PRO" w:eastAsia="HG丸ｺﾞｼｯｸM-PRO" w:hAnsi="HG丸ｺﾞｼｯｸM-PRO" w:hint="eastAsia"/>
          <w:b/>
          <w:color w:val="FF0000"/>
          <w:u w:val="single"/>
        </w:rPr>
        <w:t>令和</w:t>
      </w:r>
      <w:r w:rsidR="00F36CF6">
        <w:rPr>
          <w:rFonts w:ascii="HG丸ｺﾞｼｯｸM-PRO" w:eastAsia="HG丸ｺﾞｼｯｸM-PRO" w:hAnsi="HG丸ｺﾞｼｯｸM-PRO" w:hint="eastAsia"/>
          <w:b/>
          <w:color w:val="FF0000"/>
          <w:u w:val="single"/>
        </w:rPr>
        <w:t>７</w:t>
      </w:r>
      <w:r w:rsidRPr="00294926">
        <w:rPr>
          <w:rFonts w:ascii="HG丸ｺﾞｼｯｸM-PRO" w:eastAsia="HG丸ｺﾞｼｯｸM-PRO" w:hAnsi="HG丸ｺﾞｼｯｸM-PRO" w:hint="eastAsia"/>
          <w:b/>
          <w:color w:val="FF0000"/>
          <w:u w:val="single"/>
        </w:rPr>
        <w:t>年</w:t>
      </w:r>
      <w:r w:rsidR="00116480">
        <w:rPr>
          <w:rFonts w:ascii="HG丸ｺﾞｼｯｸM-PRO" w:eastAsia="HG丸ｺﾞｼｯｸM-PRO" w:hAnsi="HG丸ｺﾞｼｯｸM-PRO" w:hint="eastAsia"/>
          <w:b/>
          <w:color w:val="FF0000"/>
          <w:u w:val="single"/>
        </w:rPr>
        <w:t>１</w:t>
      </w:r>
      <w:r w:rsidRPr="00294926">
        <w:rPr>
          <w:rFonts w:ascii="HG丸ｺﾞｼｯｸM-PRO" w:eastAsia="HG丸ｺﾞｼｯｸM-PRO" w:hAnsi="HG丸ｺﾞｼｯｸM-PRO" w:hint="eastAsia"/>
          <w:b/>
          <w:color w:val="FF0000"/>
          <w:u w:val="single"/>
        </w:rPr>
        <w:t>月</w:t>
      </w:r>
      <w:r w:rsidR="00F36CF6">
        <w:rPr>
          <w:rFonts w:ascii="HG丸ｺﾞｼｯｸM-PRO" w:eastAsia="HG丸ｺﾞｼｯｸM-PRO" w:hAnsi="HG丸ｺﾞｼｯｸM-PRO" w:hint="eastAsia"/>
          <w:b/>
          <w:color w:val="FF0000"/>
          <w:u w:val="single"/>
        </w:rPr>
        <w:t>１</w:t>
      </w:r>
      <w:r w:rsidRPr="00294926">
        <w:rPr>
          <w:rFonts w:ascii="HG丸ｺﾞｼｯｸM-PRO" w:eastAsia="HG丸ｺﾞｼｯｸM-PRO" w:hAnsi="HG丸ｺﾞｼｯｸM-PRO" w:hint="eastAsia"/>
          <w:b/>
          <w:color w:val="FF0000"/>
          <w:u w:val="single"/>
        </w:rPr>
        <w:t>日</w:t>
      </w:r>
      <w:r>
        <w:rPr>
          <w:rFonts w:ascii="HG丸ｺﾞｼｯｸM-PRO" w:eastAsia="HG丸ｺﾞｼｯｸM-PRO" w:hAnsi="HG丸ｺﾞｼｯｸM-PRO" w:hint="eastAsia"/>
        </w:rPr>
        <w:t>から適用します。</w:t>
      </w:r>
    </w:p>
    <w:p w14:paraId="2DBCED05" w14:textId="47539BB9" w:rsidR="00116480" w:rsidRDefault="00116480" w:rsidP="00116480">
      <w:pPr>
        <w:rPr>
          <w:rFonts w:ascii="HG丸ｺﾞｼｯｸM-PRO" w:eastAsia="HG丸ｺﾞｼｯｸM-PRO" w:hAnsi="HG丸ｺﾞｼｯｸM-PRO"/>
        </w:rPr>
      </w:pPr>
    </w:p>
    <w:p w14:paraId="6D89DA8D" w14:textId="77777777" w:rsidR="007B487D" w:rsidRPr="00116480" w:rsidRDefault="007B487D" w:rsidP="00116480">
      <w:pPr>
        <w:rPr>
          <w:rFonts w:ascii="HG丸ｺﾞｼｯｸM-PRO" w:eastAsia="HG丸ｺﾞｼｯｸM-PRO" w:hAnsi="HG丸ｺﾞｼｯｸM-PRO"/>
        </w:rPr>
      </w:pPr>
    </w:p>
    <w:p w14:paraId="1F4AEC2F" w14:textId="3E74B015" w:rsidR="00DE0BCB" w:rsidRPr="00DE0BCB" w:rsidRDefault="00116480" w:rsidP="00116480">
      <w:pPr>
        <w:rPr>
          <w:rFonts w:ascii="HG丸ｺﾞｼｯｸM-PRO" w:eastAsia="HG丸ｺﾞｼｯｸM-PRO" w:hAnsi="HG丸ｺﾞｼｯｸM-PRO"/>
          <w:b/>
          <w:bCs/>
          <w:sz w:val="24"/>
          <w:szCs w:val="24"/>
        </w:rPr>
      </w:pPr>
      <w:r w:rsidRPr="00116480">
        <w:rPr>
          <w:rFonts w:ascii="HG丸ｺﾞｼｯｸM-PRO" w:eastAsia="HG丸ｺﾞｼｯｸM-PRO" w:hAnsi="HG丸ｺﾞｼｯｸM-PRO" w:hint="eastAsia"/>
        </w:rPr>
        <w:t>２．</w:t>
      </w:r>
      <w:r w:rsidR="00A6524B">
        <w:rPr>
          <w:rFonts w:ascii="HG丸ｺﾞｼｯｸM-PRO" w:eastAsia="HG丸ｺﾞｼｯｸM-PRO" w:hAnsi="HG丸ｺﾞｼｯｸM-PRO" w:hint="eastAsia"/>
          <w:b/>
          <w:bCs/>
          <w:sz w:val="24"/>
          <w:szCs w:val="24"/>
        </w:rPr>
        <w:t>改正に該当する手引き等</w:t>
      </w:r>
    </w:p>
    <w:p w14:paraId="55FC29C5" w14:textId="447C67FF" w:rsidR="00116480" w:rsidRPr="00934C05" w:rsidRDefault="00116480"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6524B" w:rsidRPr="00934C05">
        <w:rPr>
          <w:rFonts w:ascii="HG丸ｺﾞｼｯｸM-PRO" w:eastAsia="HG丸ｺﾞｼｯｸM-PRO" w:hAnsi="HG丸ｺﾞｼｯｸM-PRO" w:hint="eastAsia"/>
        </w:rPr>
        <w:t>・「建設業許可申請の手引き」</w:t>
      </w:r>
    </w:p>
    <w:p w14:paraId="2C8AC5A7" w14:textId="5DC92112" w:rsidR="00A6524B" w:rsidRDefault="00A6524B" w:rsidP="00116480">
      <w:pPr>
        <w:rPr>
          <w:rFonts w:ascii="HG丸ｺﾞｼｯｸM-PRO" w:eastAsia="HG丸ｺﾞｼｯｸM-PRO" w:hAnsi="HG丸ｺﾞｼｯｸM-PRO"/>
        </w:rPr>
      </w:pPr>
      <w:r w:rsidRPr="0077019E">
        <w:rPr>
          <w:rFonts w:ascii="HG丸ｺﾞｼｯｸM-PRO" w:eastAsia="HG丸ｺﾞｼｯｸM-PRO" w:hAnsi="HG丸ｺﾞｼｯｸM-PRO" w:hint="eastAsia"/>
        </w:rPr>
        <w:t xml:space="preserve">　・「建設業許可変更等届出の手引き」</w:t>
      </w:r>
    </w:p>
    <w:p w14:paraId="08069D03" w14:textId="214DF11A" w:rsidR="00F36CF6" w:rsidRPr="0077019E" w:rsidRDefault="00F36CF6"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・「経営事項審査申請の手引き」</w:t>
      </w:r>
    </w:p>
    <w:p w14:paraId="5CA05AE9" w14:textId="238D343A" w:rsidR="00A6524B" w:rsidRDefault="00A6524B" w:rsidP="00116480">
      <w:pPr>
        <w:rPr>
          <w:rFonts w:ascii="HG丸ｺﾞｼｯｸM-PRO" w:eastAsia="HG丸ｺﾞｼｯｸM-PRO" w:hAnsi="HG丸ｺﾞｼｯｸM-PRO"/>
        </w:rPr>
      </w:pPr>
      <w:r w:rsidRPr="0077019E">
        <w:rPr>
          <w:rFonts w:ascii="HG丸ｺﾞｼｯｸM-PRO" w:eastAsia="HG丸ｺﾞｼｯｸM-PRO" w:hAnsi="HG丸ｺﾞｼｯｸM-PRO" w:hint="eastAsia"/>
        </w:rPr>
        <w:t xml:space="preserve">　・「大阪府知事が建設業の許可を行う際の審査基準」</w:t>
      </w:r>
    </w:p>
    <w:p w14:paraId="7B195BB9" w14:textId="1E3C3B47" w:rsidR="00DE0BCB" w:rsidRPr="00DE0BCB" w:rsidRDefault="00DE0BCB" w:rsidP="00116480">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F36CF6">
        <w:rPr>
          <w:rFonts w:ascii="HG丸ｺﾞｼｯｸM-PRO" w:eastAsia="HG丸ｺﾞｼｯｸM-PRO" w:hAnsi="HG丸ｺﾞｼｯｸM-PRO" w:hint="eastAsia"/>
        </w:rPr>
        <w:t>各手引きについては</w:t>
      </w:r>
      <w:r>
        <w:rPr>
          <w:rFonts w:ascii="HG丸ｺﾞｼｯｸM-PRO" w:eastAsia="HG丸ｺﾞｼｯｸM-PRO" w:hAnsi="HG丸ｺﾞｼｯｸM-PRO" w:hint="eastAsia"/>
        </w:rPr>
        <w:t>令和６年１２月頃にホームページにて改訂版を掲載する予定です。</w:t>
      </w:r>
    </w:p>
    <w:p w14:paraId="6F48B1EE" w14:textId="352B74F8" w:rsidR="00294926" w:rsidRDefault="00294926">
      <w:pPr>
        <w:rPr>
          <w:rFonts w:ascii="HG丸ｺﾞｼｯｸM-PRO" w:eastAsia="HG丸ｺﾞｼｯｸM-PRO" w:hAnsi="HG丸ｺﾞｼｯｸM-PRO"/>
        </w:rPr>
      </w:pPr>
    </w:p>
    <w:p w14:paraId="5F331FB0" w14:textId="77777777" w:rsidR="007B487D" w:rsidRDefault="007B487D">
      <w:pPr>
        <w:rPr>
          <w:rFonts w:ascii="HG丸ｺﾞｼｯｸM-PRO" w:eastAsia="HG丸ｺﾞｼｯｸM-PRO" w:hAnsi="HG丸ｺﾞｼｯｸM-PRO"/>
        </w:rPr>
      </w:pPr>
    </w:p>
    <w:p w14:paraId="52DEF2CB" w14:textId="1E6A3CFB" w:rsidR="0082364C" w:rsidRDefault="007B487D">
      <w:pPr>
        <w:rPr>
          <w:rFonts w:ascii="HG丸ｺﾞｼｯｸM-PRO" w:eastAsia="HG丸ｺﾞｼｯｸM-PRO" w:hAnsi="HG丸ｺﾞｼｯｸM-PRO"/>
          <w:b/>
          <w:sz w:val="24"/>
        </w:rPr>
      </w:pPr>
      <w:r>
        <w:rPr>
          <w:rFonts w:ascii="HG丸ｺﾞｼｯｸM-PRO" w:eastAsia="HG丸ｺﾞｼｯｸM-PRO" w:hAnsi="HG丸ｺﾞｼｯｸM-PRO" w:hint="eastAsia"/>
        </w:rPr>
        <w:t>３</w:t>
      </w:r>
      <w:r w:rsidR="00294926">
        <w:rPr>
          <w:rFonts w:ascii="HG丸ｺﾞｼｯｸM-PRO" w:eastAsia="HG丸ｺﾞｼｯｸM-PRO" w:hAnsi="HG丸ｺﾞｼｯｸM-PRO" w:hint="eastAsia"/>
        </w:rPr>
        <w:t>．</w:t>
      </w:r>
      <w:r w:rsidR="00294926" w:rsidRPr="001D783B">
        <w:rPr>
          <w:rFonts w:ascii="HG丸ｺﾞｼｯｸM-PRO" w:eastAsia="HG丸ｺﾞｼｯｸM-PRO" w:hAnsi="HG丸ｺﾞｼｯｸM-PRO" w:hint="eastAsia"/>
          <w:b/>
          <w:sz w:val="24"/>
        </w:rPr>
        <w:t>改正の</w:t>
      </w:r>
      <w:r w:rsidR="00D37984">
        <w:rPr>
          <w:rFonts w:ascii="HG丸ｺﾞｼｯｸM-PRO" w:eastAsia="HG丸ｺﾞｼｯｸM-PRO" w:hAnsi="HG丸ｺﾞｼｯｸM-PRO" w:hint="eastAsia"/>
          <w:b/>
          <w:sz w:val="24"/>
        </w:rPr>
        <w:t>概要</w:t>
      </w:r>
    </w:p>
    <w:p w14:paraId="735C9141" w14:textId="19EE6455" w:rsidR="00D37984" w:rsidRDefault="00934C05" w:rsidP="00D37984">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法人税</w:t>
      </w:r>
      <w:r w:rsidR="00F36CF6">
        <w:rPr>
          <w:rFonts w:ascii="HG丸ｺﾞｼｯｸM-PRO" w:eastAsia="HG丸ｺﾞｼｯｸM-PRO" w:hAnsi="HG丸ｺﾞｼｯｸM-PRO" w:hint="eastAsia"/>
        </w:rPr>
        <w:t>、</w:t>
      </w:r>
      <w:r>
        <w:rPr>
          <w:rFonts w:ascii="HG丸ｺﾞｼｯｸM-PRO" w:eastAsia="HG丸ｺﾞｼｯｸM-PRO" w:hAnsi="HG丸ｺﾞｼｯｸM-PRO" w:hint="eastAsia"/>
        </w:rPr>
        <w:t>所得税</w:t>
      </w:r>
      <w:r w:rsidR="00F36CF6">
        <w:rPr>
          <w:rFonts w:ascii="HG丸ｺﾞｼｯｸM-PRO" w:eastAsia="HG丸ｺﾞｼｯｸM-PRO" w:hAnsi="HG丸ｺﾞｼｯｸM-PRO" w:hint="eastAsia"/>
        </w:rPr>
        <w:t>及び消費税</w:t>
      </w:r>
      <w:r>
        <w:rPr>
          <w:rFonts w:ascii="HG丸ｺﾞｼｯｸM-PRO" w:eastAsia="HG丸ｺﾞｼｯｸM-PRO" w:hAnsi="HG丸ｺﾞｼｯｸM-PRO" w:hint="eastAsia"/>
        </w:rPr>
        <w:t>の確定申告書</w:t>
      </w:r>
      <w:r w:rsidR="00D37984">
        <w:rPr>
          <w:rFonts w:ascii="HG丸ｺﾞｼｯｸM-PRO" w:eastAsia="HG丸ｺﾞｼｯｸM-PRO" w:hAnsi="HG丸ｺﾞｼｯｸM-PRO" w:hint="eastAsia"/>
        </w:rPr>
        <w:t>について、受付印の確認を行うのは令和６年１２月以前の申告分とし、</w:t>
      </w:r>
      <w:r w:rsidR="00D37984" w:rsidRPr="0077019E">
        <w:rPr>
          <w:rFonts w:ascii="HG丸ｺﾞｼｯｸM-PRO" w:eastAsia="HG丸ｺﾞｼｯｸM-PRO" w:hAnsi="HG丸ｺﾞｼｯｸM-PRO" w:hint="eastAsia"/>
          <w:u w:val="single"/>
        </w:rPr>
        <w:t>令和７年１月以降の申告分については受付印の確認を行いません。</w:t>
      </w:r>
    </w:p>
    <w:p w14:paraId="35BA2631" w14:textId="1BAC163A" w:rsidR="00D37984" w:rsidRDefault="00D37984" w:rsidP="00D37984">
      <w:pPr>
        <w:ind w:leftChars="100" w:left="22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A9012A">
        <w:rPr>
          <w:rFonts w:ascii="HG丸ｺﾞｼｯｸM-PRO" w:eastAsia="HG丸ｺﾞｼｯｸM-PRO" w:hAnsi="HG丸ｺﾞｼｯｸM-PRO" w:hint="eastAsia"/>
          <w:u w:val="single"/>
        </w:rPr>
        <w:t>電子申告の場合は令和７年１月以降の申告分についても税務署の受信通知を必ず確認します。</w:t>
      </w:r>
    </w:p>
    <w:p w14:paraId="506D3A69" w14:textId="40FF3919" w:rsidR="00DF43DC" w:rsidRPr="00F93549" w:rsidRDefault="00D37984" w:rsidP="00D37984">
      <w:pPr>
        <w:ind w:leftChars="100" w:left="220" w:firstLineChars="100" w:firstLine="220"/>
        <w:rPr>
          <w:rFonts w:ascii="HG丸ｺﾞｼｯｸM-PRO" w:eastAsia="HG丸ｺﾞｼｯｸM-PRO" w:hAnsi="HG丸ｺﾞｼｯｸM-PRO"/>
          <w:bCs/>
        </w:rPr>
      </w:pPr>
      <w:r>
        <w:rPr>
          <w:rFonts w:ascii="HG丸ｺﾞｼｯｸM-PRO" w:eastAsia="HG丸ｺﾞｼｯｸM-PRO" w:hAnsi="HG丸ｺﾞｼｯｸM-PRO" w:hint="eastAsia"/>
        </w:rPr>
        <w:t>また、いずれにおいても審査にあたって、別途確認書類を求める場合があります。</w:t>
      </w:r>
    </w:p>
    <w:sectPr w:rsidR="00DF43DC" w:rsidRPr="00F93549" w:rsidSect="000D03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09EB" w14:textId="77777777" w:rsidR="006F681D" w:rsidRDefault="006F681D" w:rsidP="00AF29B1">
      <w:r>
        <w:separator/>
      </w:r>
    </w:p>
  </w:endnote>
  <w:endnote w:type="continuationSeparator" w:id="0">
    <w:p w14:paraId="2499BC80" w14:textId="77777777" w:rsidR="006F681D" w:rsidRDefault="006F681D" w:rsidP="00A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308C" w14:textId="77777777" w:rsidR="006F681D" w:rsidRDefault="006F681D" w:rsidP="00AF29B1">
      <w:r>
        <w:separator/>
      </w:r>
    </w:p>
  </w:footnote>
  <w:footnote w:type="continuationSeparator" w:id="0">
    <w:p w14:paraId="2AE6450B" w14:textId="77777777" w:rsidR="006F681D" w:rsidRDefault="006F681D" w:rsidP="00A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55FB5"/>
    <w:multiLevelType w:val="hybridMultilevel"/>
    <w:tmpl w:val="4BA42A80"/>
    <w:lvl w:ilvl="0" w:tplc="2D82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01"/>
    <w:rsid w:val="000558FD"/>
    <w:rsid w:val="000569FA"/>
    <w:rsid w:val="00087FF0"/>
    <w:rsid w:val="00096F6E"/>
    <w:rsid w:val="000D0378"/>
    <w:rsid w:val="000D4813"/>
    <w:rsid w:val="000E0C4D"/>
    <w:rsid w:val="00116480"/>
    <w:rsid w:val="00120607"/>
    <w:rsid w:val="00187FBF"/>
    <w:rsid w:val="001D783B"/>
    <w:rsid w:val="001E2131"/>
    <w:rsid w:val="001E2B9C"/>
    <w:rsid w:val="002911F8"/>
    <w:rsid w:val="00294926"/>
    <w:rsid w:val="002C4E60"/>
    <w:rsid w:val="002F1257"/>
    <w:rsid w:val="0032318E"/>
    <w:rsid w:val="003821CF"/>
    <w:rsid w:val="0039533E"/>
    <w:rsid w:val="00475D3F"/>
    <w:rsid w:val="00485E9C"/>
    <w:rsid w:val="0049415E"/>
    <w:rsid w:val="004B5624"/>
    <w:rsid w:val="004D6DDB"/>
    <w:rsid w:val="004E1CC8"/>
    <w:rsid w:val="004F6DB2"/>
    <w:rsid w:val="00523357"/>
    <w:rsid w:val="005A7001"/>
    <w:rsid w:val="00641E40"/>
    <w:rsid w:val="00644AD2"/>
    <w:rsid w:val="00652161"/>
    <w:rsid w:val="006B6B0C"/>
    <w:rsid w:val="006D2B14"/>
    <w:rsid w:val="006D61B7"/>
    <w:rsid w:val="006F3F6D"/>
    <w:rsid w:val="006F681D"/>
    <w:rsid w:val="00712707"/>
    <w:rsid w:val="0074244C"/>
    <w:rsid w:val="0077019E"/>
    <w:rsid w:val="007B487D"/>
    <w:rsid w:val="007D5AC6"/>
    <w:rsid w:val="00813DD8"/>
    <w:rsid w:val="0082364C"/>
    <w:rsid w:val="008347BF"/>
    <w:rsid w:val="00866DB3"/>
    <w:rsid w:val="00886CC6"/>
    <w:rsid w:val="00890F87"/>
    <w:rsid w:val="008D2607"/>
    <w:rsid w:val="00934C05"/>
    <w:rsid w:val="00940893"/>
    <w:rsid w:val="009473AB"/>
    <w:rsid w:val="00977D2A"/>
    <w:rsid w:val="009F4AEF"/>
    <w:rsid w:val="00A5099B"/>
    <w:rsid w:val="00A6524B"/>
    <w:rsid w:val="00A865A8"/>
    <w:rsid w:val="00A9012A"/>
    <w:rsid w:val="00AF29B1"/>
    <w:rsid w:val="00B03739"/>
    <w:rsid w:val="00B91EB8"/>
    <w:rsid w:val="00BF03FA"/>
    <w:rsid w:val="00C215BA"/>
    <w:rsid w:val="00CC6A61"/>
    <w:rsid w:val="00CF6FFD"/>
    <w:rsid w:val="00D37984"/>
    <w:rsid w:val="00D419C7"/>
    <w:rsid w:val="00D76EEB"/>
    <w:rsid w:val="00D83F22"/>
    <w:rsid w:val="00DC32FF"/>
    <w:rsid w:val="00DE0BCB"/>
    <w:rsid w:val="00DE3A2F"/>
    <w:rsid w:val="00DF43DC"/>
    <w:rsid w:val="00E06110"/>
    <w:rsid w:val="00E109C4"/>
    <w:rsid w:val="00E24B53"/>
    <w:rsid w:val="00E25D14"/>
    <w:rsid w:val="00E34665"/>
    <w:rsid w:val="00E53C1A"/>
    <w:rsid w:val="00EC429D"/>
    <w:rsid w:val="00EE2603"/>
    <w:rsid w:val="00F12AA4"/>
    <w:rsid w:val="00F34B9D"/>
    <w:rsid w:val="00F36CF6"/>
    <w:rsid w:val="00F41DEA"/>
    <w:rsid w:val="00F61EA4"/>
    <w:rsid w:val="00F83F87"/>
    <w:rsid w:val="00F93549"/>
    <w:rsid w:val="00F967DF"/>
    <w:rsid w:val="00FD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35FB7"/>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 w:type="table" w:styleId="a8">
    <w:name w:val="Table Grid"/>
    <w:basedOn w:val="a1"/>
    <w:uiPriority w:val="39"/>
    <w:rsid w:val="00E1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29B1"/>
    <w:pPr>
      <w:tabs>
        <w:tab w:val="center" w:pos="4252"/>
        <w:tab w:val="right" w:pos="8504"/>
      </w:tabs>
      <w:snapToGrid w:val="0"/>
    </w:pPr>
  </w:style>
  <w:style w:type="character" w:customStyle="1" w:styleId="aa">
    <w:name w:val="ヘッダー (文字)"/>
    <w:basedOn w:val="a0"/>
    <w:link w:val="a9"/>
    <w:uiPriority w:val="99"/>
    <w:rsid w:val="00AF29B1"/>
  </w:style>
  <w:style w:type="paragraph" w:styleId="ab">
    <w:name w:val="footer"/>
    <w:basedOn w:val="a"/>
    <w:link w:val="ac"/>
    <w:uiPriority w:val="99"/>
    <w:unhideWhenUsed/>
    <w:rsid w:val="00AF29B1"/>
    <w:pPr>
      <w:tabs>
        <w:tab w:val="center" w:pos="4252"/>
        <w:tab w:val="right" w:pos="8504"/>
      </w:tabs>
      <w:snapToGrid w:val="0"/>
    </w:pPr>
  </w:style>
  <w:style w:type="character" w:customStyle="1" w:styleId="ac">
    <w:name w:val="フッター (文字)"/>
    <w:basedOn w:val="a0"/>
    <w:link w:val="ab"/>
    <w:uiPriority w:val="99"/>
    <w:rsid w:val="00AF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23D4-B3D0-4ACA-B0E3-7218C46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茜</dc:creator>
  <cp:keywords/>
  <dc:description/>
  <cp:lastModifiedBy>倉橋　隆三</cp:lastModifiedBy>
  <cp:revision>3</cp:revision>
  <cp:lastPrinted>2024-10-28T09:32:00Z</cp:lastPrinted>
  <dcterms:created xsi:type="dcterms:W3CDTF">2024-11-29T12:11:00Z</dcterms:created>
  <dcterms:modified xsi:type="dcterms:W3CDTF">2024-11-29T12:26:00Z</dcterms:modified>
</cp:coreProperties>
</file>