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2126F2">
        <w:rPr>
          <w:rFonts w:asciiTheme="minorEastAsia" w:eastAsiaTheme="minorEastAsia" w:hAnsiTheme="minorEastAsia" w:hint="eastAsia"/>
        </w:rPr>
        <w:t>様式第</w:t>
      </w:r>
      <w:r w:rsidR="002318B9">
        <w:rPr>
          <w:rFonts w:asciiTheme="minorEastAsia" w:eastAsiaTheme="minorEastAsia" w:hAnsiTheme="minorEastAsia" w:hint="eastAsia"/>
        </w:rPr>
        <w:t>1</w:t>
      </w:r>
      <w:r w:rsidR="002318B9">
        <w:rPr>
          <w:rFonts w:asciiTheme="minorEastAsia" w:eastAsiaTheme="minorEastAsia" w:hAnsiTheme="minorEastAsia"/>
        </w:rPr>
        <w:t>4</w:t>
      </w:r>
      <w:r w:rsidRPr="002126F2">
        <w:rPr>
          <w:rFonts w:asciiTheme="minorEastAsia" w:eastAsiaTheme="minorEastAsia" w:hAnsiTheme="minorEastAsia" w:hint="eastAsia"/>
        </w:rPr>
        <w:t>号（第</w:t>
      </w:r>
      <w:r w:rsidR="002318B9">
        <w:rPr>
          <w:rFonts w:asciiTheme="minorEastAsia" w:eastAsiaTheme="minorEastAsia" w:hAnsiTheme="minorEastAsia" w:hint="eastAsia"/>
        </w:rPr>
        <w:t>1</w:t>
      </w:r>
      <w:r w:rsidR="002318B9">
        <w:rPr>
          <w:rFonts w:asciiTheme="minorEastAsia" w:eastAsiaTheme="minorEastAsia" w:hAnsiTheme="minorEastAsia"/>
        </w:rPr>
        <w:t>7</w:t>
      </w:r>
      <w:r w:rsidRPr="002126F2">
        <w:rPr>
          <w:rFonts w:asciiTheme="minorEastAsia" w:eastAsiaTheme="minorEastAsia" w:hAnsiTheme="minorEastAsia" w:hint="eastAsia"/>
        </w:rPr>
        <w:t>条関係）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2A5AFB" wp14:editId="01F14799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28575" b="107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CB777" id="正方形/長方形 14" o:spid="_x0000_s1026" style="position:absolute;left:0;text-align:left;margin-left:10.1pt;margin-top:1.15pt;width:443.25pt;height:70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" filled="f" strokecolor="windowText"/>
            </w:pict>
          </mc:Fallback>
        </mc:AlternateConten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C344A">
        <w:rPr>
          <w:rFonts w:asciiTheme="minorEastAsia" w:eastAsiaTheme="minorEastAsia" w:hAnsiTheme="minorEastAsia" w:hint="eastAsia"/>
          <w:sz w:val="20"/>
          <w:szCs w:val="20"/>
        </w:rPr>
        <w:t>建築物エネルギー消費性能</w:t>
      </w:r>
      <w:r w:rsidRPr="002F5BFD">
        <w:rPr>
          <w:rFonts w:asciiTheme="minorEastAsia" w:eastAsiaTheme="minorEastAsia" w:hAnsiTheme="minorEastAsia" w:hint="eastAsia"/>
          <w:sz w:val="20"/>
          <w:szCs w:val="20"/>
        </w:rPr>
        <w:t>基準に適合する旨の認定</w:t>
      </w:r>
      <w:r w:rsidRPr="00EC344A">
        <w:rPr>
          <w:rFonts w:asciiTheme="minorEastAsia" w:eastAsiaTheme="minorEastAsia" w:hAnsiTheme="minorEastAsia" w:hint="eastAsia"/>
          <w:sz w:val="20"/>
          <w:szCs w:val="20"/>
        </w:rPr>
        <w:t>申請取下届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AA4EC3" w:rsidRDefault="00A00129" w:rsidP="00A00129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E912B3">
        <w:rPr>
          <w:rFonts w:asciiTheme="minorEastAsia" w:eastAsiaTheme="minorEastAsia" w:hAnsiTheme="minorEastAsia" w:hint="eastAsia"/>
          <w:spacing w:val="13"/>
          <w:kern w:val="0"/>
          <w:sz w:val="20"/>
          <w:szCs w:val="20"/>
          <w:fitText w:val="1800" w:id="-1854688504"/>
        </w:rPr>
        <w:t>申請者の住所又</w:t>
      </w:r>
      <w:r w:rsidRPr="00E912B3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  <w:fitText w:val="1800" w:id="-1854688504"/>
        </w:rPr>
        <w:t>は</w:t>
      </w:r>
      <w:r w:rsidRPr="00AA4EC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A00129" w:rsidRPr="00AA4EC3" w:rsidRDefault="00A00129" w:rsidP="00A00129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0129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-1854688503"/>
        </w:rPr>
        <w:t>主たる事務所の所在地</w:t>
      </w:r>
      <w:r w:rsidRPr="00AA4EC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A00129" w:rsidRPr="00AA4EC3" w:rsidRDefault="00A00129" w:rsidP="00A00129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00129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-1854688502"/>
        </w:rPr>
        <w:t>申請者の氏名又は名称</w:t>
      </w:r>
      <w:r w:rsidRPr="00AA4EC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A00129" w:rsidRPr="00AA4EC3" w:rsidRDefault="00A00129" w:rsidP="00A00129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E912B3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-1854688501"/>
        </w:rPr>
        <w:t>代表者の氏</w:t>
      </w:r>
      <w:r w:rsidRPr="00E912B3">
        <w:rPr>
          <w:rFonts w:asciiTheme="minorEastAsia" w:eastAsiaTheme="minorEastAsia" w:hAnsiTheme="minorEastAsia" w:hint="eastAsia"/>
          <w:kern w:val="0"/>
          <w:sz w:val="20"/>
          <w:szCs w:val="20"/>
          <w:fitText w:val="1800" w:id="-1854688501"/>
        </w:rPr>
        <w:t>名</w:t>
      </w:r>
      <w:r w:rsidRPr="00AA4EC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A00129" w:rsidRPr="00AA4EC3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下記の申請を取り下げたいので、</w:t>
      </w:r>
      <w:r>
        <w:rPr>
          <w:rFonts w:asciiTheme="minorEastAsia" w:eastAsiaTheme="minorEastAsia" w:hAnsiTheme="minorEastAsia" w:hint="eastAsia"/>
          <w:sz w:val="20"/>
          <w:szCs w:val="20"/>
        </w:rPr>
        <w:t>大阪府建築物のエネルギー消費性能の向上に関する法律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施行細則第</w:t>
      </w:r>
      <w:r w:rsidR="008415FE">
        <w:rPr>
          <w:rFonts w:asciiTheme="minorEastAsia" w:eastAsiaTheme="minorEastAsia" w:hAnsiTheme="minorEastAsia" w:hint="eastAsia"/>
          <w:sz w:val="20"/>
          <w:szCs w:val="20"/>
        </w:rPr>
        <w:t>17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条の規定により届け出ます。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Pr="00EC344A">
        <w:rPr>
          <w:rFonts w:asciiTheme="minorEastAsia" w:eastAsiaTheme="minorEastAsia" w:hAnsiTheme="minorEastAsia" w:hint="eastAsia"/>
          <w:sz w:val="20"/>
          <w:szCs w:val="20"/>
        </w:rPr>
        <w:t>建築物エネルギー消費性能</w:t>
      </w:r>
      <w:r w:rsidRPr="002F5BFD">
        <w:rPr>
          <w:rFonts w:asciiTheme="minorEastAsia" w:eastAsiaTheme="minorEastAsia" w:hAnsiTheme="minorEastAsia" w:hint="eastAsia"/>
          <w:sz w:val="20"/>
          <w:szCs w:val="20"/>
        </w:rPr>
        <w:t>基準に適合する旨の認定の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申請受付番号</w:t>
      </w: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Pr="00EC344A">
        <w:rPr>
          <w:rFonts w:asciiTheme="minorEastAsia" w:eastAsiaTheme="minorEastAsia" w:hAnsiTheme="minorEastAsia" w:hint="eastAsia"/>
          <w:sz w:val="20"/>
          <w:szCs w:val="20"/>
        </w:rPr>
        <w:t>建築物エネルギー消費性</w:t>
      </w:r>
      <w:r w:rsidRPr="002F5BFD">
        <w:rPr>
          <w:rFonts w:asciiTheme="minorEastAsia" w:eastAsiaTheme="minorEastAsia" w:hAnsiTheme="minorEastAsia" w:hint="eastAsia"/>
          <w:sz w:val="20"/>
          <w:szCs w:val="20"/>
        </w:rPr>
        <w:t>能基準に適合する旨の認定の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申請受付年月日</w:t>
      </w:r>
    </w:p>
    <w:p w:rsidR="00A00129" w:rsidRPr="002126F2" w:rsidRDefault="00A00129" w:rsidP="00A00129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３　</w:t>
      </w:r>
      <w:r w:rsidRPr="00EC344A">
        <w:rPr>
          <w:rFonts w:asciiTheme="minorEastAsia" w:eastAsiaTheme="minorEastAsia" w:hAnsiTheme="minorEastAsia" w:hint="eastAsia"/>
          <w:sz w:val="20"/>
          <w:szCs w:val="20"/>
        </w:rPr>
        <w:t>建築物エネルギー消費性</w:t>
      </w:r>
      <w:r w:rsidRPr="002F5BFD">
        <w:rPr>
          <w:rFonts w:asciiTheme="minorEastAsia" w:eastAsiaTheme="minorEastAsia" w:hAnsiTheme="minorEastAsia" w:hint="eastAsia"/>
          <w:sz w:val="20"/>
          <w:szCs w:val="20"/>
        </w:rPr>
        <w:t>能基準に適合する旨の認定に係る建築物の位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置</w:t>
      </w: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E512E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A00129" w:rsidRPr="002126F2" w:rsidSect="00A0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29" w:rsidRDefault="00A00129">
      <w:r>
        <w:separator/>
      </w:r>
    </w:p>
  </w:endnote>
  <w:endnote w:type="continuationSeparator" w:id="0">
    <w:p w:rsidR="00A00129" w:rsidRDefault="00A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0129" w:rsidRDefault="00A001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B3" w:rsidRDefault="00E91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29" w:rsidRDefault="00A00129">
      <w:r>
        <w:separator/>
      </w:r>
    </w:p>
  </w:footnote>
  <w:footnote w:type="continuationSeparator" w:id="0">
    <w:p w:rsidR="00A00129" w:rsidRDefault="00A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B3" w:rsidRDefault="00E912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B3" w:rsidRDefault="00E912B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B3" w:rsidRDefault="00E912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1F4A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150B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4D2B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3513"/>
    <w:rsid w:val="00225154"/>
    <w:rsid w:val="002261BC"/>
    <w:rsid w:val="002318B9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C7F98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5FE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1CE6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29"/>
    <w:rsid w:val="00A00180"/>
    <w:rsid w:val="00A024B4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01B"/>
    <w:rsid w:val="00B00231"/>
    <w:rsid w:val="00B00D88"/>
    <w:rsid w:val="00B06027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37DF2"/>
    <w:rsid w:val="00E40068"/>
    <w:rsid w:val="00E40C53"/>
    <w:rsid w:val="00E41F06"/>
    <w:rsid w:val="00E477E2"/>
    <w:rsid w:val="00E5073A"/>
    <w:rsid w:val="00E512EC"/>
    <w:rsid w:val="00E70AD8"/>
    <w:rsid w:val="00E8798F"/>
    <w:rsid w:val="00E87B9C"/>
    <w:rsid w:val="00E90C71"/>
    <w:rsid w:val="00E912B3"/>
    <w:rsid w:val="00E97D34"/>
    <w:rsid w:val="00EA1877"/>
    <w:rsid w:val="00EA64B5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6A8"/>
    <w:rsid w:val="00FA27EB"/>
    <w:rsid w:val="00FA2963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3025-2BF4-45E4-AF7E-27FE499B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2021-03-29T10:11:00Z</dcterms:created>
  <dcterms:modified xsi:type="dcterms:W3CDTF">2021-03-29T10:11:00Z</dcterms:modified>
</cp:coreProperties>
</file>