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5DC0" w14:textId="61846FB5" w:rsidR="006A6ECC" w:rsidRDefault="006A6ECC" w:rsidP="006D6731">
      <w:pPr>
        <w:jc w:val="center"/>
        <w:rPr>
          <w:rFonts w:ascii="ＭＳ 明朝" w:eastAsia="ＭＳ 明朝" w:hAnsi="ＭＳ 明朝"/>
          <w:sz w:val="24"/>
        </w:rPr>
      </w:pPr>
    </w:p>
    <w:p w14:paraId="54741BF2" w14:textId="77777777" w:rsidR="00CA30F7" w:rsidRDefault="00BF235E" w:rsidP="006D6731">
      <w:pPr>
        <w:jc w:val="center"/>
        <w:rPr>
          <w:rFonts w:ascii="ＭＳ 明朝" w:eastAsia="ＭＳ 明朝" w:hAnsi="ＭＳ 明朝"/>
          <w:sz w:val="24"/>
        </w:rPr>
      </w:pPr>
      <w:r w:rsidRPr="00BF235E">
        <w:rPr>
          <w:rFonts w:ascii="ＭＳ 明朝" w:eastAsia="ＭＳ 明朝" w:hAnsi="ＭＳ 明朝" w:hint="eastAsia"/>
          <w:sz w:val="24"/>
        </w:rPr>
        <w:t>おおさか</w:t>
      </w:r>
      <w:r w:rsidR="00FB147A" w:rsidRPr="00BF235E">
        <w:rPr>
          <w:rFonts w:ascii="ＭＳ 明朝" w:eastAsia="ＭＳ 明朝" w:hAnsi="ＭＳ 明朝" w:hint="eastAsia"/>
          <w:sz w:val="24"/>
        </w:rPr>
        <w:t>カーボンフットプリント</w:t>
      </w:r>
      <w:r w:rsidR="006A438F" w:rsidRPr="00BF235E">
        <w:rPr>
          <w:rFonts w:ascii="ＭＳ 明朝" w:eastAsia="ＭＳ 明朝" w:hAnsi="ＭＳ 明朝" w:hint="eastAsia"/>
          <w:sz w:val="24"/>
        </w:rPr>
        <w:t>プロジェクト</w:t>
      </w:r>
      <w:r w:rsidR="00DF3AF3">
        <w:rPr>
          <w:rFonts w:ascii="ＭＳ 明朝" w:eastAsia="ＭＳ 明朝" w:hAnsi="ＭＳ 明朝" w:hint="eastAsia"/>
          <w:sz w:val="24"/>
        </w:rPr>
        <w:t>『</w:t>
      </w:r>
      <w:r w:rsidR="00456243" w:rsidRPr="00456243">
        <w:rPr>
          <w:rFonts w:ascii="ＭＳ 明朝" w:eastAsia="ＭＳ 明朝" w:hAnsi="ＭＳ 明朝" w:hint="eastAsia"/>
          <w:sz w:val="24"/>
        </w:rPr>
        <w:t>カーボンフットプリントを</w:t>
      </w:r>
    </w:p>
    <w:p w14:paraId="24D793AF" w14:textId="53C555A9" w:rsidR="00057BBD" w:rsidRDefault="00456243" w:rsidP="006D6731">
      <w:pPr>
        <w:jc w:val="center"/>
        <w:rPr>
          <w:rFonts w:ascii="ＭＳ 明朝" w:eastAsia="ＭＳ 明朝" w:hAnsi="ＭＳ 明朝"/>
          <w:sz w:val="24"/>
        </w:rPr>
      </w:pPr>
      <w:r w:rsidRPr="00456243">
        <w:rPr>
          <w:rFonts w:ascii="ＭＳ 明朝" w:eastAsia="ＭＳ 明朝" w:hAnsi="ＭＳ 明朝" w:hint="eastAsia"/>
          <w:sz w:val="24"/>
        </w:rPr>
        <w:t>探</w:t>
      </w:r>
      <w:r>
        <w:rPr>
          <w:rFonts w:ascii="ＭＳ 明朝" w:eastAsia="ＭＳ 明朝" w:hAnsi="ＭＳ 明朝" w:hint="eastAsia"/>
          <w:sz w:val="24"/>
        </w:rPr>
        <w:t>してみよう</w:t>
      </w:r>
      <w:r w:rsidRPr="00456243">
        <w:rPr>
          <w:rFonts w:ascii="ＭＳ 明朝" w:eastAsia="ＭＳ 明朝" w:hAnsi="ＭＳ 明朝"/>
          <w:sz w:val="24"/>
        </w:rPr>
        <w:t>～お買い物で脱炭素にチャレンジ～</w:t>
      </w:r>
      <w:r w:rsidR="00DF3AF3">
        <w:rPr>
          <w:rFonts w:ascii="ＭＳ 明朝" w:eastAsia="ＭＳ 明朝" w:hAnsi="ＭＳ 明朝" w:hint="eastAsia"/>
          <w:sz w:val="24"/>
        </w:rPr>
        <w:t>』</w:t>
      </w:r>
      <w:r>
        <w:rPr>
          <w:rFonts w:ascii="ＭＳ 明朝" w:eastAsia="ＭＳ 明朝" w:hAnsi="ＭＳ 明朝" w:hint="eastAsia"/>
          <w:sz w:val="24"/>
        </w:rPr>
        <w:t>実施要綱</w:t>
      </w:r>
    </w:p>
    <w:p w14:paraId="7D495ADD" w14:textId="77777777" w:rsidR="006D6731" w:rsidRPr="00456243"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64DBC904" w:rsidR="0079738E" w:rsidRPr="00A56E65" w:rsidRDefault="00AC2FDF" w:rsidP="00AC2FDF">
      <w:pPr>
        <w:pStyle w:val="a7"/>
        <w:ind w:leftChars="0" w:left="220" w:hangingChars="100" w:hanging="220"/>
        <w:rPr>
          <w:rFonts w:ascii="ＭＳ 明朝" w:eastAsia="ＭＳ 明朝" w:hAnsi="ＭＳ 明朝"/>
          <w:sz w:val="22"/>
        </w:rPr>
      </w:pPr>
      <w:r>
        <w:rPr>
          <w:rFonts w:ascii="ＭＳ 明朝" w:eastAsia="ＭＳ 明朝" w:hAnsi="ＭＳ 明朝" w:hint="eastAsia"/>
          <w:sz w:val="22"/>
        </w:rPr>
        <w:t xml:space="preserve">第１条　</w:t>
      </w:r>
      <w:r w:rsidR="005D5673">
        <w:rPr>
          <w:rFonts w:ascii="ＭＳ 明朝" w:eastAsia="ＭＳ 明朝" w:hAnsi="ＭＳ 明朝" w:hint="eastAsia"/>
          <w:sz w:val="22"/>
        </w:rPr>
        <w:t>この要綱は、</w:t>
      </w:r>
      <w:r w:rsidR="007478EB" w:rsidRPr="00D01768">
        <w:rPr>
          <w:rFonts w:ascii="ＭＳ 明朝" w:eastAsia="ＭＳ 明朝" w:hAnsi="ＭＳ 明朝" w:hint="eastAsia"/>
          <w:sz w:val="22"/>
        </w:rPr>
        <w:t>府民の脱炭素への意識改革・行動</w:t>
      </w:r>
      <w:r w:rsidR="00BD3DEA" w:rsidRPr="00D01768">
        <w:rPr>
          <w:rFonts w:ascii="ＭＳ 明朝" w:eastAsia="ＭＳ 明朝" w:hAnsi="ＭＳ 明朝" w:hint="eastAsia"/>
          <w:sz w:val="22"/>
        </w:rPr>
        <w:t>変容</w:t>
      </w:r>
      <w:r w:rsidR="007478EB" w:rsidRPr="00D01768">
        <w:rPr>
          <w:rFonts w:ascii="ＭＳ 明朝" w:eastAsia="ＭＳ 明朝" w:hAnsi="ＭＳ 明朝" w:hint="eastAsia"/>
          <w:sz w:val="22"/>
        </w:rPr>
        <w:t>を図る</w:t>
      </w:r>
      <w:r w:rsidR="00E45FAB" w:rsidRPr="00D01768">
        <w:rPr>
          <w:rFonts w:ascii="ＭＳ 明朝" w:eastAsia="ＭＳ 明朝" w:hAnsi="ＭＳ 明朝" w:hint="eastAsia"/>
          <w:sz w:val="22"/>
        </w:rPr>
        <w:t>ため</w:t>
      </w:r>
      <w:r w:rsidR="00ED643F" w:rsidRPr="00D01768">
        <w:rPr>
          <w:rFonts w:ascii="ＭＳ 明朝" w:eastAsia="ＭＳ 明朝" w:hAnsi="ＭＳ 明朝" w:hint="eastAsia"/>
          <w:sz w:val="22"/>
        </w:rPr>
        <w:t>、</w:t>
      </w:r>
      <w:r w:rsidR="00A853F2" w:rsidRPr="00D01768">
        <w:rPr>
          <w:rFonts w:ascii="ＭＳ 明朝" w:eastAsia="ＭＳ 明朝" w:hAnsi="ＭＳ 明朝" w:hint="eastAsia"/>
          <w:sz w:val="22"/>
        </w:rPr>
        <w:t>小売事業者</w:t>
      </w:r>
      <w:r w:rsidR="00B90AF1" w:rsidRPr="00D01768">
        <w:rPr>
          <w:rFonts w:ascii="ＭＳ 明朝" w:eastAsia="ＭＳ 明朝" w:hAnsi="ＭＳ 明朝" w:hint="eastAsia"/>
          <w:sz w:val="22"/>
        </w:rPr>
        <w:t>や</w:t>
      </w:r>
      <w:r w:rsidR="00A853F2" w:rsidRPr="00D01768">
        <w:rPr>
          <w:rFonts w:ascii="ＭＳ 明朝" w:eastAsia="ＭＳ 明朝" w:hAnsi="ＭＳ 明朝" w:hint="eastAsia"/>
          <w:sz w:val="22"/>
        </w:rPr>
        <w:t>農業者をはじめ府内の業種を超えた</w:t>
      </w:r>
      <w:r w:rsidR="00C37F1C" w:rsidRPr="00D01768">
        <w:rPr>
          <w:rFonts w:ascii="ＭＳ 明朝" w:eastAsia="ＭＳ 明朝" w:hAnsi="ＭＳ 明朝" w:hint="eastAsia"/>
          <w:sz w:val="22"/>
        </w:rPr>
        <w:t>幅広い関係者が柔軟に連携</w:t>
      </w:r>
      <w:r w:rsidR="00450431">
        <w:rPr>
          <w:rFonts w:ascii="ＭＳ 明朝" w:eastAsia="ＭＳ 明朝" w:hAnsi="ＭＳ 明朝" w:hint="eastAsia"/>
          <w:sz w:val="22"/>
        </w:rPr>
        <w:t>し</w:t>
      </w:r>
      <w:r w:rsidR="00B90AF1" w:rsidRPr="00D01768">
        <w:rPr>
          <w:rFonts w:ascii="ＭＳ 明朝" w:eastAsia="ＭＳ 明朝" w:hAnsi="ＭＳ 明朝" w:hint="eastAsia"/>
          <w:sz w:val="22"/>
        </w:rPr>
        <w:t>、</w:t>
      </w:r>
      <w:r w:rsidR="00A853F2" w:rsidRPr="00D01768">
        <w:rPr>
          <w:rFonts w:ascii="ＭＳ 明朝" w:eastAsia="ＭＳ 明朝" w:hAnsi="ＭＳ 明朝" w:hint="eastAsia"/>
          <w:sz w:val="22"/>
        </w:rPr>
        <w:t>小売商品</w:t>
      </w:r>
      <w:r w:rsidR="00732B27">
        <w:rPr>
          <w:rFonts w:ascii="ＭＳ 明朝" w:eastAsia="ＭＳ 明朝" w:hAnsi="ＭＳ 明朝" w:hint="eastAsia"/>
          <w:sz w:val="22"/>
        </w:rPr>
        <w:t>等</w:t>
      </w:r>
      <w:r w:rsidR="00A853F2" w:rsidRPr="00D01768">
        <w:rPr>
          <w:rFonts w:ascii="ＭＳ 明朝" w:eastAsia="ＭＳ 明朝" w:hAnsi="ＭＳ 明朝" w:hint="eastAsia"/>
          <w:sz w:val="22"/>
        </w:rPr>
        <w:t>への</w:t>
      </w:r>
      <w:r w:rsidR="00B90AF1" w:rsidRPr="00D01768">
        <w:rPr>
          <w:rFonts w:ascii="ＭＳ 明朝" w:eastAsia="ＭＳ 明朝" w:hAnsi="ＭＳ 明朝" w:hint="eastAsia"/>
          <w:sz w:val="22"/>
        </w:rPr>
        <w:t>カーボンフットプリント（以下</w:t>
      </w:r>
      <w:r w:rsidR="00E20785">
        <w:rPr>
          <w:rFonts w:ascii="ＭＳ 明朝" w:eastAsia="ＭＳ 明朝" w:hAnsi="ＭＳ 明朝" w:hint="eastAsia"/>
          <w:sz w:val="22"/>
        </w:rPr>
        <w:t>、</w:t>
      </w:r>
      <w:r w:rsidR="00B90AF1" w:rsidRPr="00D01768">
        <w:rPr>
          <w:rFonts w:ascii="ＭＳ 明朝" w:eastAsia="ＭＳ 明朝" w:hAnsi="ＭＳ 明朝" w:hint="eastAsia"/>
          <w:sz w:val="22"/>
        </w:rPr>
        <w:t>「</w:t>
      </w:r>
      <w:r w:rsidR="00B90AF1" w:rsidRPr="00D01768">
        <w:rPr>
          <w:rFonts w:ascii="ＭＳ 明朝" w:eastAsia="ＭＳ 明朝" w:hAnsi="ＭＳ 明朝"/>
          <w:sz w:val="22"/>
        </w:rPr>
        <w:t>CFP」という。）</w:t>
      </w:r>
      <w:r w:rsidR="00B90AF1" w:rsidRPr="00D01768">
        <w:rPr>
          <w:rFonts w:ascii="ＭＳ 明朝" w:eastAsia="ＭＳ 明朝" w:hAnsi="ＭＳ 明朝" w:hint="eastAsia"/>
          <w:sz w:val="22"/>
        </w:rPr>
        <w:t>表示を商品選択の指標の一つとする消費行動の拡大に</w:t>
      </w:r>
      <w:r w:rsidR="00453DA6" w:rsidRPr="00D01768">
        <w:rPr>
          <w:rFonts w:ascii="ＭＳ 明朝" w:eastAsia="ＭＳ 明朝" w:hAnsi="ＭＳ 明朝" w:hint="eastAsia"/>
          <w:sz w:val="22"/>
        </w:rPr>
        <w:t>向けた</w:t>
      </w:r>
      <w:r w:rsidR="00452FDC">
        <w:rPr>
          <w:rFonts w:ascii="ＭＳ 明朝" w:eastAsia="ＭＳ 明朝" w:hAnsi="ＭＳ 明朝" w:hint="eastAsia"/>
          <w:sz w:val="22"/>
        </w:rPr>
        <w:t>取</w:t>
      </w:r>
      <w:r w:rsidR="00452FDC" w:rsidRPr="00A56E65">
        <w:rPr>
          <w:rFonts w:ascii="ＭＳ 明朝" w:eastAsia="ＭＳ 明朝" w:hAnsi="ＭＳ 明朝" w:hint="eastAsia"/>
          <w:sz w:val="22"/>
        </w:rPr>
        <w:t>組</w:t>
      </w:r>
      <w:r w:rsidR="0087704D" w:rsidRPr="00A56E65">
        <w:rPr>
          <w:rFonts w:ascii="ＭＳ 明朝" w:eastAsia="ＭＳ 明朝" w:hAnsi="ＭＳ 明朝" w:hint="eastAsia"/>
          <w:sz w:val="22"/>
        </w:rPr>
        <w:t>み</w:t>
      </w:r>
      <w:r w:rsidR="00C37F1C" w:rsidRPr="00A56E65">
        <w:rPr>
          <w:rFonts w:ascii="ＭＳ 明朝" w:eastAsia="ＭＳ 明朝" w:hAnsi="ＭＳ 明朝" w:hint="eastAsia"/>
          <w:sz w:val="22"/>
        </w:rPr>
        <w:t>を</w:t>
      </w:r>
      <w:r w:rsidR="005D5673" w:rsidRPr="00A56E65">
        <w:rPr>
          <w:rFonts w:ascii="ＭＳ 明朝" w:eastAsia="ＭＳ 明朝" w:hAnsi="ＭＳ 明朝" w:hint="eastAsia"/>
          <w:sz w:val="22"/>
        </w:rPr>
        <w:t>推進するために、必要な事項を定めるものとする。</w:t>
      </w:r>
    </w:p>
    <w:p w14:paraId="21206A2E" w14:textId="77777777" w:rsidR="00AA44E0" w:rsidRPr="00A56E65" w:rsidRDefault="00AA44E0" w:rsidP="00AA44E0">
      <w:pPr>
        <w:ind w:left="220" w:hangingChars="100" w:hanging="220"/>
        <w:rPr>
          <w:rFonts w:ascii="ＭＳ 明朝" w:eastAsia="ＭＳ 明朝" w:hAnsi="ＭＳ 明朝"/>
          <w:sz w:val="22"/>
        </w:rPr>
      </w:pPr>
    </w:p>
    <w:p w14:paraId="739637C6" w14:textId="53FC37A7" w:rsidR="00AA44E0" w:rsidRPr="00A56E65" w:rsidRDefault="00AA44E0" w:rsidP="00AA44E0">
      <w:pPr>
        <w:ind w:left="220" w:hangingChars="100" w:hanging="220"/>
        <w:rPr>
          <w:rFonts w:ascii="ＭＳ 明朝" w:eastAsia="ＭＳ 明朝" w:hAnsi="ＭＳ 明朝"/>
          <w:sz w:val="22"/>
        </w:rPr>
      </w:pPr>
      <w:r w:rsidRPr="00A56E65">
        <w:rPr>
          <w:rFonts w:ascii="ＭＳ 明朝" w:eastAsia="ＭＳ 明朝" w:hAnsi="ＭＳ 明朝" w:hint="eastAsia"/>
          <w:sz w:val="22"/>
        </w:rPr>
        <w:t>（</w:t>
      </w:r>
      <w:r w:rsidR="00D96C0C" w:rsidRPr="00A56E65">
        <w:rPr>
          <w:rFonts w:ascii="ＭＳ 明朝" w:eastAsia="ＭＳ 明朝" w:hAnsi="ＭＳ 明朝" w:hint="eastAsia"/>
          <w:sz w:val="22"/>
        </w:rPr>
        <w:t>取組内容</w:t>
      </w:r>
      <w:r w:rsidRPr="00A56E65">
        <w:rPr>
          <w:rFonts w:ascii="ＭＳ 明朝" w:eastAsia="ＭＳ 明朝" w:hAnsi="ＭＳ 明朝" w:hint="eastAsia"/>
          <w:sz w:val="22"/>
        </w:rPr>
        <w:t>）</w:t>
      </w:r>
    </w:p>
    <w:p w14:paraId="7FDBC2AA" w14:textId="234E9509" w:rsidR="00AA44E0" w:rsidRPr="00D01768" w:rsidRDefault="00AA44E0" w:rsidP="00D01768">
      <w:pPr>
        <w:ind w:left="220" w:hangingChars="100" w:hanging="220"/>
        <w:rPr>
          <w:rFonts w:ascii="ＭＳ 明朝" w:eastAsia="ＭＳ 明朝" w:hAnsi="ＭＳ 明朝"/>
          <w:sz w:val="22"/>
        </w:rPr>
      </w:pPr>
      <w:r w:rsidRPr="00A56E65">
        <w:rPr>
          <w:rFonts w:ascii="ＭＳ 明朝" w:eastAsia="ＭＳ 明朝" w:hAnsi="ＭＳ 明朝" w:hint="eastAsia"/>
          <w:sz w:val="22"/>
        </w:rPr>
        <w:t xml:space="preserve">第２条　</w:t>
      </w:r>
      <w:r w:rsidR="003B7E8E" w:rsidRPr="00A56E65">
        <w:rPr>
          <w:rFonts w:ascii="ＭＳ 明朝" w:eastAsia="ＭＳ 明朝" w:hAnsi="ＭＳ 明朝" w:hint="eastAsia"/>
          <w:sz w:val="22"/>
        </w:rPr>
        <w:t>第１条の目的に賛同し、おおさかカーボンフットプリントプロジェクト（以下</w:t>
      </w:r>
      <w:r w:rsidR="00343704">
        <w:rPr>
          <w:rFonts w:ascii="ＭＳ 明朝" w:eastAsia="ＭＳ 明朝" w:hAnsi="ＭＳ 明朝" w:hint="eastAsia"/>
          <w:sz w:val="22"/>
        </w:rPr>
        <w:t>、</w:t>
      </w:r>
      <w:r w:rsidR="003B7E8E" w:rsidRPr="00A56E65">
        <w:rPr>
          <w:rFonts w:ascii="ＭＳ 明朝" w:eastAsia="ＭＳ 明朝" w:hAnsi="ＭＳ 明朝" w:hint="eastAsia"/>
          <w:sz w:val="22"/>
        </w:rPr>
        <w:t>「本プロジェクト」という）に参加いただける団体（事業者、行政機関等）（以下、「参加団体」という）</w:t>
      </w:r>
      <w:r w:rsidR="0087704D" w:rsidRPr="00A56E65">
        <w:rPr>
          <w:rFonts w:ascii="ＭＳ 明朝" w:eastAsia="ＭＳ 明朝" w:hAnsi="ＭＳ 明朝" w:hint="eastAsia"/>
          <w:sz w:val="22"/>
        </w:rPr>
        <w:t>は</w:t>
      </w:r>
      <w:r w:rsidR="003B7E8E" w:rsidRPr="00A56E65">
        <w:rPr>
          <w:rFonts w:ascii="ＭＳ 明朝" w:eastAsia="ＭＳ 明朝" w:hAnsi="ＭＳ 明朝" w:hint="eastAsia"/>
          <w:sz w:val="22"/>
        </w:rPr>
        <w:t>大阪府と連携し、</w:t>
      </w:r>
      <w:r w:rsidR="00450431" w:rsidRPr="00A56E65">
        <w:rPr>
          <w:rFonts w:ascii="ＭＳ 明朝" w:eastAsia="ＭＳ 明朝" w:hAnsi="ＭＳ 明朝" w:hint="eastAsia"/>
          <w:sz w:val="22"/>
        </w:rPr>
        <w:t>以下の取組</w:t>
      </w:r>
      <w:r w:rsidR="0087704D" w:rsidRPr="00A56E65">
        <w:rPr>
          <w:rFonts w:ascii="ＭＳ 明朝" w:eastAsia="ＭＳ 明朝" w:hAnsi="ＭＳ 明朝" w:hint="eastAsia"/>
          <w:sz w:val="22"/>
        </w:rPr>
        <w:t>み</w:t>
      </w:r>
      <w:r w:rsidR="00450431" w:rsidRPr="00A56E65">
        <w:rPr>
          <w:rFonts w:ascii="ＭＳ 明朝" w:eastAsia="ＭＳ 明朝" w:hAnsi="ＭＳ 明朝" w:hint="eastAsia"/>
          <w:sz w:val="22"/>
        </w:rPr>
        <w:t>を</w:t>
      </w:r>
      <w:r w:rsidR="00450431">
        <w:rPr>
          <w:rFonts w:ascii="ＭＳ 明朝" w:eastAsia="ＭＳ 明朝" w:hAnsi="ＭＳ 明朝" w:hint="eastAsia"/>
          <w:sz w:val="22"/>
        </w:rPr>
        <w:t>行う。</w:t>
      </w:r>
    </w:p>
    <w:p w14:paraId="2F363290" w14:textId="0B5A47BB" w:rsidR="00B742EF" w:rsidRPr="00452FDC" w:rsidRDefault="00452FDC" w:rsidP="00452FDC">
      <w:pPr>
        <w:rPr>
          <w:rFonts w:ascii="ＭＳ 明朝" w:eastAsia="ＭＳ 明朝" w:hAnsi="ＭＳ 明朝"/>
          <w:sz w:val="22"/>
        </w:rPr>
      </w:pPr>
      <w:r>
        <w:rPr>
          <w:rFonts w:ascii="ＭＳ 明朝" w:eastAsia="ＭＳ 明朝" w:hAnsi="ＭＳ 明朝" w:hint="eastAsia"/>
          <w:sz w:val="22"/>
        </w:rPr>
        <w:t>（１）</w:t>
      </w:r>
      <w:r w:rsidR="00911649" w:rsidRPr="00452FDC">
        <w:rPr>
          <w:rFonts w:ascii="ＭＳ 明朝" w:eastAsia="ＭＳ 明朝" w:hAnsi="ＭＳ 明朝" w:hint="eastAsia"/>
          <w:sz w:val="22"/>
        </w:rPr>
        <w:t>大阪府内での</w:t>
      </w:r>
      <w:r w:rsidR="004059CD" w:rsidRPr="00452FDC">
        <w:rPr>
          <w:rFonts w:ascii="ＭＳ 明朝" w:eastAsia="ＭＳ 明朝" w:hAnsi="ＭＳ 明朝" w:hint="eastAsia"/>
          <w:sz w:val="22"/>
        </w:rPr>
        <w:t>小売商品</w:t>
      </w:r>
      <w:r w:rsidR="00732B27" w:rsidRPr="00452FDC">
        <w:rPr>
          <w:rFonts w:ascii="ＭＳ 明朝" w:eastAsia="ＭＳ 明朝" w:hAnsi="ＭＳ 明朝" w:hint="eastAsia"/>
          <w:sz w:val="22"/>
        </w:rPr>
        <w:t>等</w:t>
      </w:r>
      <w:r w:rsidR="004059CD" w:rsidRPr="00452FDC">
        <w:rPr>
          <w:rFonts w:ascii="ＭＳ 明朝" w:eastAsia="ＭＳ 明朝" w:hAnsi="ＭＳ 明朝" w:hint="eastAsia"/>
          <w:sz w:val="22"/>
        </w:rPr>
        <w:t>への</w:t>
      </w:r>
      <w:r w:rsidR="00911649" w:rsidRPr="00452FDC">
        <w:rPr>
          <w:rFonts w:ascii="ＭＳ 明朝" w:eastAsia="ＭＳ 明朝" w:hAnsi="ＭＳ 明朝"/>
          <w:sz w:val="22"/>
        </w:rPr>
        <w:t>CFP表示の展開</w:t>
      </w:r>
    </w:p>
    <w:p w14:paraId="622DC6FC" w14:textId="5E703A26" w:rsidR="0039264E" w:rsidRPr="00452FDC" w:rsidRDefault="00452FDC" w:rsidP="00452FDC">
      <w:pPr>
        <w:rPr>
          <w:rFonts w:ascii="ＭＳ 明朝" w:eastAsia="ＭＳ 明朝" w:hAnsi="ＭＳ 明朝"/>
          <w:sz w:val="22"/>
        </w:rPr>
      </w:pPr>
      <w:r>
        <w:rPr>
          <w:rFonts w:ascii="ＭＳ 明朝" w:eastAsia="ＭＳ 明朝" w:hAnsi="ＭＳ 明朝" w:hint="eastAsia"/>
          <w:sz w:val="22"/>
        </w:rPr>
        <w:t>（２）</w:t>
      </w:r>
      <w:r w:rsidR="00911649" w:rsidRPr="00452FDC">
        <w:rPr>
          <w:rFonts w:ascii="ＭＳ 明朝" w:eastAsia="ＭＳ 明朝" w:hAnsi="ＭＳ 明朝"/>
          <w:sz w:val="22"/>
        </w:rPr>
        <w:t>CFPに関する</w:t>
      </w:r>
      <w:r w:rsidR="004059CD" w:rsidRPr="00452FDC">
        <w:rPr>
          <w:rFonts w:ascii="ＭＳ 明朝" w:eastAsia="ＭＳ 明朝" w:hAnsi="ＭＳ 明朝" w:hint="eastAsia"/>
          <w:sz w:val="22"/>
        </w:rPr>
        <w:t>情報発信・</w:t>
      </w:r>
      <w:r w:rsidR="00DE601A" w:rsidRPr="00452FDC">
        <w:rPr>
          <w:rFonts w:ascii="ＭＳ 明朝" w:eastAsia="ＭＳ 明朝" w:hAnsi="ＭＳ 明朝" w:hint="eastAsia"/>
          <w:sz w:val="22"/>
        </w:rPr>
        <w:t>普及</w:t>
      </w:r>
      <w:r w:rsidR="00911649" w:rsidRPr="00452FDC">
        <w:rPr>
          <w:rFonts w:ascii="ＭＳ 明朝" w:eastAsia="ＭＳ 明朝" w:hAnsi="ＭＳ 明朝" w:hint="eastAsia"/>
          <w:sz w:val="22"/>
        </w:rPr>
        <w:t>啓発</w:t>
      </w:r>
      <w:r w:rsidR="004059CD" w:rsidRPr="00452FDC">
        <w:rPr>
          <w:rFonts w:ascii="ＭＳ 明朝" w:eastAsia="ＭＳ 明朝" w:hAnsi="ＭＳ 明朝" w:hint="eastAsia"/>
          <w:sz w:val="22"/>
        </w:rPr>
        <w:t>・理解促進</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4FA347AE"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7F51A9">
        <w:rPr>
          <w:rFonts w:ascii="ＭＳ 明朝" w:eastAsia="ＭＳ 明朝" w:hAnsi="ＭＳ 明朝" w:hint="eastAsia"/>
          <w:sz w:val="22"/>
        </w:rPr>
        <w:t>参加</w:t>
      </w:r>
      <w:r w:rsidR="003B7E8E">
        <w:rPr>
          <w:rFonts w:ascii="ＭＳ 明朝" w:eastAsia="ＭＳ 明朝" w:hAnsi="ＭＳ 明朝" w:hint="eastAsia"/>
          <w:sz w:val="22"/>
        </w:rPr>
        <w:t>方法</w:t>
      </w:r>
      <w:r>
        <w:rPr>
          <w:rFonts w:ascii="ＭＳ 明朝" w:eastAsia="ＭＳ 明朝" w:hAnsi="ＭＳ 明朝" w:hint="eastAsia"/>
          <w:sz w:val="22"/>
        </w:rPr>
        <w:t>）</w:t>
      </w:r>
    </w:p>
    <w:p w14:paraId="170261A1" w14:textId="3138CEA4" w:rsidR="00450431" w:rsidRPr="00450431" w:rsidRDefault="00637344" w:rsidP="00241D54">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 xml:space="preserve">条　</w:t>
      </w:r>
      <w:r w:rsidR="00A56E65">
        <w:rPr>
          <w:rFonts w:ascii="ＭＳ 明朝" w:eastAsia="ＭＳ 明朝" w:hAnsi="ＭＳ 明朝" w:hint="eastAsia"/>
          <w:sz w:val="22"/>
        </w:rPr>
        <w:t>本プロジェクト</w:t>
      </w:r>
      <w:r w:rsidR="00343704">
        <w:rPr>
          <w:rFonts w:ascii="ＭＳ 明朝" w:eastAsia="ＭＳ 明朝" w:hAnsi="ＭＳ 明朝" w:hint="eastAsia"/>
          <w:sz w:val="22"/>
        </w:rPr>
        <w:t>に</w:t>
      </w:r>
      <w:r w:rsidR="003B7E8E" w:rsidRPr="00A56E65">
        <w:rPr>
          <w:rFonts w:ascii="ＭＳ 明朝" w:eastAsia="ＭＳ 明朝" w:hAnsi="ＭＳ 明朝" w:hint="eastAsia"/>
          <w:sz w:val="22"/>
        </w:rPr>
        <w:t>参加</w:t>
      </w:r>
      <w:r w:rsidR="0087704D" w:rsidRPr="00A56E65">
        <w:rPr>
          <w:rFonts w:ascii="ＭＳ 明朝" w:eastAsia="ＭＳ 明朝" w:hAnsi="ＭＳ 明朝" w:hint="eastAsia"/>
          <w:sz w:val="22"/>
        </w:rPr>
        <w:t>しようとする</w:t>
      </w:r>
      <w:r w:rsidR="003B7E8E" w:rsidRPr="00A56E65">
        <w:rPr>
          <w:rFonts w:ascii="ＭＳ 明朝" w:eastAsia="ＭＳ 明朝" w:hAnsi="ＭＳ 明朝" w:hint="eastAsia"/>
          <w:sz w:val="22"/>
        </w:rPr>
        <w:t>団体</w:t>
      </w:r>
      <w:r w:rsidR="00450431" w:rsidRPr="00A56E65">
        <w:rPr>
          <w:rFonts w:ascii="ＭＳ 明朝" w:eastAsia="ＭＳ 明朝" w:hAnsi="ＭＳ 明朝" w:hint="eastAsia"/>
          <w:sz w:val="22"/>
        </w:rPr>
        <w:t>は、様式１「おおさかカーボンフットプリントプロジェクト</w:t>
      </w:r>
      <w:r w:rsidR="007F51A9" w:rsidRPr="00A56E65">
        <w:rPr>
          <w:rFonts w:ascii="ＭＳ 明朝" w:eastAsia="ＭＳ 明朝" w:hAnsi="ＭＳ 明朝" w:hint="eastAsia"/>
          <w:sz w:val="22"/>
        </w:rPr>
        <w:t>参加</w:t>
      </w:r>
      <w:r w:rsidR="009A7F60" w:rsidRPr="00A56E65">
        <w:rPr>
          <w:rFonts w:ascii="ＭＳ 明朝" w:eastAsia="ＭＳ 明朝" w:hAnsi="ＭＳ 明朝" w:hint="eastAsia"/>
          <w:sz w:val="22"/>
        </w:rPr>
        <w:t>届出書</w:t>
      </w:r>
      <w:r w:rsidR="00450431" w:rsidRPr="00A56E65">
        <w:rPr>
          <w:rFonts w:ascii="ＭＳ 明朝" w:eastAsia="ＭＳ 明朝" w:hAnsi="ＭＳ 明朝" w:hint="eastAsia"/>
          <w:sz w:val="22"/>
        </w:rPr>
        <w:t>」（以</w:t>
      </w:r>
      <w:r w:rsidR="00450431" w:rsidRPr="00450431">
        <w:rPr>
          <w:rFonts w:ascii="ＭＳ 明朝" w:eastAsia="ＭＳ 明朝" w:hAnsi="ＭＳ 明朝" w:hint="eastAsia"/>
          <w:sz w:val="22"/>
        </w:rPr>
        <w:t>下</w:t>
      </w:r>
      <w:r w:rsidR="00343704">
        <w:rPr>
          <w:rFonts w:ascii="ＭＳ 明朝" w:eastAsia="ＭＳ 明朝" w:hAnsi="ＭＳ 明朝" w:hint="eastAsia"/>
          <w:sz w:val="22"/>
        </w:rPr>
        <w:t>、</w:t>
      </w:r>
      <w:r w:rsidR="00450431" w:rsidRPr="00450431">
        <w:rPr>
          <w:rFonts w:ascii="ＭＳ 明朝" w:eastAsia="ＭＳ 明朝" w:hAnsi="ＭＳ 明朝" w:hint="eastAsia"/>
          <w:sz w:val="22"/>
        </w:rPr>
        <w:t>「</w:t>
      </w:r>
      <w:r w:rsidR="009A7F60">
        <w:rPr>
          <w:rFonts w:ascii="ＭＳ 明朝" w:eastAsia="ＭＳ 明朝" w:hAnsi="ＭＳ 明朝" w:hint="eastAsia"/>
          <w:sz w:val="22"/>
        </w:rPr>
        <w:t>参加届出書</w:t>
      </w:r>
      <w:r w:rsidR="00450431" w:rsidRPr="00450431">
        <w:rPr>
          <w:rFonts w:ascii="ＭＳ 明朝" w:eastAsia="ＭＳ 明朝" w:hAnsi="ＭＳ 明朝" w:hint="eastAsia"/>
          <w:sz w:val="22"/>
        </w:rPr>
        <w:t>」という。）及び様式２「おおさか</w:t>
      </w:r>
      <w:r w:rsidR="00450431">
        <w:rPr>
          <w:rFonts w:ascii="ＭＳ 明朝" w:eastAsia="ＭＳ 明朝" w:hAnsi="ＭＳ 明朝" w:hint="eastAsia"/>
          <w:sz w:val="22"/>
        </w:rPr>
        <w:t>カーボンフットプリントプロジェクト</w:t>
      </w:r>
      <w:r w:rsidR="007F51A9">
        <w:rPr>
          <w:rFonts w:ascii="ＭＳ 明朝" w:eastAsia="ＭＳ 明朝" w:hAnsi="ＭＳ 明朝" w:hint="eastAsia"/>
          <w:sz w:val="22"/>
        </w:rPr>
        <w:t>実施</w:t>
      </w:r>
      <w:r w:rsidR="00450431">
        <w:rPr>
          <w:rFonts w:ascii="ＭＳ 明朝" w:eastAsia="ＭＳ 明朝" w:hAnsi="ＭＳ 明朝" w:hint="eastAsia"/>
          <w:sz w:val="22"/>
        </w:rPr>
        <w:t>内容</w:t>
      </w:r>
      <w:r w:rsidR="00450431" w:rsidRPr="00450431">
        <w:rPr>
          <w:rFonts w:ascii="ＭＳ 明朝" w:eastAsia="ＭＳ 明朝" w:hAnsi="ＭＳ 明朝" w:hint="eastAsia"/>
          <w:sz w:val="22"/>
        </w:rPr>
        <w:t>一覧」（以下</w:t>
      </w:r>
      <w:r w:rsidR="00343704">
        <w:rPr>
          <w:rFonts w:ascii="ＭＳ 明朝" w:eastAsia="ＭＳ 明朝" w:hAnsi="ＭＳ 明朝" w:hint="eastAsia"/>
          <w:sz w:val="22"/>
        </w:rPr>
        <w:t>、</w:t>
      </w:r>
      <w:r w:rsidR="00450431" w:rsidRPr="00450431">
        <w:rPr>
          <w:rFonts w:ascii="ＭＳ 明朝" w:eastAsia="ＭＳ 明朝" w:hAnsi="ＭＳ 明朝" w:hint="eastAsia"/>
          <w:sz w:val="22"/>
        </w:rPr>
        <w:t>「</w:t>
      </w:r>
      <w:r w:rsidR="007F51A9">
        <w:rPr>
          <w:rFonts w:ascii="ＭＳ 明朝" w:eastAsia="ＭＳ 明朝" w:hAnsi="ＭＳ 明朝" w:hint="eastAsia"/>
          <w:sz w:val="22"/>
        </w:rPr>
        <w:t>実施</w:t>
      </w:r>
      <w:r w:rsidR="00450431">
        <w:rPr>
          <w:rFonts w:ascii="ＭＳ 明朝" w:eastAsia="ＭＳ 明朝" w:hAnsi="ＭＳ 明朝" w:hint="eastAsia"/>
          <w:sz w:val="22"/>
        </w:rPr>
        <w:t>内容</w:t>
      </w:r>
      <w:r w:rsidR="00450431" w:rsidRPr="00450431">
        <w:rPr>
          <w:rFonts w:ascii="ＭＳ 明朝" w:eastAsia="ＭＳ 明朝" w:hAnsi="ＭＳ 明朝" w:hint="eastAsia"/>
          <w:sz w:val="22"/>
        </w:rPr>
        <w:t>一覧」という。）を大阪府に提出する。</w:t>
      </w:r>
    </w:p>
    <w:p w14:paraId="2E7FD7B0" w14:textId="2D7A1B59" w:rsidR="00450431" w:rsidRPr="00450431" w:rsidRDefault="00450431" w:rsidP="00241D54">
      <w:pPr>
        <w:ind w:left="220" w:hangingChars="100" w:hanging="220"/>
        <w:rPr>
          <w:rFonts w:ascii="ＭＳ 明朝" w:eastAsia="ＭＳ 明朝" w:hAnsi="ＭＳ 明朝"/>
          <w:sz w:val="22"/>
        </w:rPr>
      </w:pPr>
      <w:r w:rsidRPr="00450431">
        <w:rPr>
          <w:rFonts w:ascii="ＭＳ 明朝" w:eastAsia="ＭＳ 明朝" w:hAnsi="ＭＳ 明朝" w:hint="eastAsia"/>
          <w:sz w:val="22"/>
        </w:rPr>
        <w:t>２</w:t>
      </w:r>
      <w:r w:rsidRPr="00450431">
        <w:rPr>
          <w:rFonts w:ascii="ＭＳ 明朝" w:eastAsia="ＭＳ 明朝" w:hAnsi="ＭＳ 明朝"/>
          <w:sz w:val="22"/>
        </w:rPr>
        <w:t xml:space="preserve"> 大阪府は</w:t>
      </w:r>
      <w:r w:rsidR="007F51A9">
        <w:rPr>
          <w:rFonts w:ascii="ＭＳ 明朝" w:eastAsia="ＭＳ 明朝" w:hAnsi="ＭＳ 明朝" w:hint="eastAsia"/>
          <w:sz w:val="22"/>
        </w:rPr>
        <w:t>実施</w:t>
      </w:r>
      <w:r>
        <w:rPr>
          <w:rFonts w:ascii="ＭＳ 明朝" w:eastAsia="ＭＳ 明朝" w:hAnsi="ＭＳ 明朝" w:hint="eastAsia"/>
          <w:sz w:val="22"/>
        </w:rPr>
        <w:t>内容</w:t>
      </w:r>
      <w:r w:rsidRPr="00450431">
        <w:rPr>
          <w:rFonts w:ascii="ＭＳ 明朝" w:eastAsia="ＭＳ 明朝" w:hAnsi="ＭＳ 明朝"/>
          <w:sz w:val="22"/>
        </w:rPr>
        <w:t>一覧に記載の</w:t>
      </w:r>
      <w:r>
        <w:rPr>
          <w:rFonts w:ascii="ＭＳ 明朝" w:eastAsia="ＭＳ 明朝" w:hAnsi="ＭＳ 明朝" w:hint="eastAsia"/>
          <w:sz w:val="22"/>
        </w:rPr>
        <w:t>内容</w:t>
      </w:r>
      <w:r w:rsidRPr="00450431">
        <w:rPr>
          <w:rFonts w:ascii="ＭＳ 明朝" w:eastAsia="ＭＳ 明朝" w:hAnsi="ＭＳ 明朝"/>
          <w:sz w:val="22"/>
        </w:rPr>
        <w:t>について、本プロジェクト</w:t>
      </w:r>
      <w:r w:rsidR="0035327B">
        <w:rPr>
          <w:rFonts w:ascii="ＭＳ 明朝" w:eastAsia="ＭＳ 明朝" w:hAnsi="ＭＳ 明朝" w:hint="eastAsia"/>
          <w:sz w:val="22"/>
        </w:rPr>
        <w:t>の趣旨に合致する</w:t>
      </w:r>
      <w:r w:rsidRPr="00450431">
        <w:rPr>
          <w:rFonts w:ascii="ＭＳ 明朝" w:eastAsia="ＭＳ 明朝" w:hAnsi="ＭＳ 明朝" w:hint="eastAsia"/>
          <w:sz w:val="22"/>
        </w:rPr>
        <w:t>と認める場合は、</w:t>
      </w:r>
      <w:r w:rsidR="00525462">
        <w:rPr>
          <w:rFonts w:ascii="ＭＳ 明朝" w:eastAsia="ＭＳ 明朝" w:hAnsi="ＭＳ 明朝" w:hint="eastAsia"/>
          <w:sz w:val="22"/>
        </w:rPr>
        <w:t>参加</w:t>
      </w:r>
      <w:r w:rsidR="00BD7E26">
        <w:rPr>
          <w:rFonts w:ascii="ＭＳ 明朝" w:eastAsia="ＭＳ 明朝" w:hAnsi="ＭＳ 明朝" w:hint="eastAsia"/>
          <w:sz w:val="22"/>
        </w:rPr>
        <w:t>団体</w:t>
      </w:r>
      <w:r w:rsidR="00F44ABF">
        <w:rPr>
          <w:rFonts w:ascii="ＭＳ 明朝" w:eastAsia="ＭＳ 明朝" w:hAnsi="ＭＳ 明朝" w:hint="eastAsia"/>
          <w:sz w:val="22"/>
        </w:rPr>
        <w:t>名</w:t>
      </w:r>
      <w:r w:rsidRPr="00450431">
        <w:rPr>
          <w:rFonts w:ascii="ＭＳ 明朝" w:eastAsia="ＭＳ 明朝" w:hAnsi="ＭＳ 明朝" w:hint="eastAsia"/>
          <w:sz w:val="22"/>
        </w:rPr>
        <w:t>及び</w:t>
      </w:r>
      <w:r w:rsidR="00241D54">
        <w:rPr>
          <w:rFonts w:ascii="ＭＳ 明朝" w:eastAsia="ＭＳ 明朝" w:hAnsi="ＭＳ 明朝" w:hint="eastAsia"/>
          <w:sz w:val="22"/>
        </w:rPr>
        <w:t>実施</w:t>
      </w:r>
      <w:r w:rsidR="00BD7E26">
        <w:rPr>
          <w:rFonts w:ascii="ＭＳ 明朝" w:eastAsia="ＭＳ 明朝" w:hAnsi="ＭＳ 明朝" w:hint="eastAsia"/>
          <w:sz w:val="22"/>
        </w:rPr>
        <w:t>内容について</w:t>
      </w:r>
      <w:r w:rsidRPr="00450431">
        <w:rPr>
          <w:rFonts w:ascii="ＭＳ 明朝" w:eastAsia="ＭＳ 明朝" w:hAnsi="ＭＳ 明朝" w:hint="eastAsia"/>
          <w:sz w:val="22"/>
        </w:rPr>
        <w:t>大阪府ホームページ</w:t>
      </w:r>
      <w:r w:rsidR="00BD7E26">
        <w:rPr>
          <w:rFonts w:ascii="ＭＳ 明朝" w:eastAsia="ＭＳ 明朝" w:hAnsi="ＭＳ 明朝" w:hint="eastAsia"/>
          <w:sz w:val="22"/>
        </w:rPr>
        <w:t>等により情報発信を行う。</w:t>
      </w:r>
    </w:p>
    <w:p w14:paraId="142CB3CF" w14:textId="7A4F1B96" w:rsidR="00450431" w:rsidRPr="00A56E65" w:rsidRDefault="00450431" w:rsidP="000D70C4">
      <w:pPr>
        <w:ind w:left="330" w:hangingChars="150" w:hanging="330"/>
        <w:rPr>
          <w:rFonts w:ascii="ＭＳ 明朝" w:eastAsia="ＭＳ 明朝" w:hAnsi="ＭＳ 明朝"/>
          <w:sz w:val="22"/>
        </w:rPr>
      </w:pPr>
      <w:r w:rsidRPr="00450431">
        <w:rPr>
          <w:rFonts w:ascii="ＭＳ 明朝" w:eastAsia="ＭＳ 明朝" w:hAnsi="ＭＳ 明朝" w:hint="eastAsia"/>
          <w:sz w:val="22"/>
        </w:rPr>
        <w:t>３</w:t>
      </w:r>
      <w:r w:rsidRPr="00450431">
        <w:rPr>
          <w:rFonts w:ascii="ＭＳ 明朝" w:eastAsia="ＭＳ 明朝" w:hAnsi="ＭＳ 明朝"/>
          <w:sz w:val="22"/>
        </w:rPr>
        <w:t xml:space="preserve"> </w:t>
      </w:r>
      <w:r w:rsidR="00525462">
        <w:rPr>
          <w:rFonts w:ascii="ＭＳ 明朝" w:eastAsia="ＭＳ 明朝" w:hAnsi="ＭＳ 明朝" w:hint="eastAsia"/>
          <w:sz w:val="22"/>
        </w:rPr>
        <w:t>参加団体</w:t>
      </w:r>
      <w:r w:rsidRPr="00450431">
        <w:rPr>
          <w:rFonts w:ascii="ＭＳ 明朝" w:eastAsia="ＭＳ 明朝" w:hAnsi="ＭＳ 明朝"/>
          <w:sz w:val="22"/>
        </w:rPr>
        <w:t>は、</w:t>
      </w:r>
      <w:r w:rsidR="00EF4A63">
        <w:rPr>
          <w:rFonts w:ascii="ＭＳ 明朝" w:eastAsia="ＭＳ 明朝" w:hAnsi="ＭＳ 明朝" w:hint="eastAsia"/>
          <w:sz w:val="22"/>
        </w:rPr>
        <w:t>第２条の取組</w:t>
      </w:r>
      <w:r w:rsidR="0087704D" w:rsidRPr="00A56E65">
        <w:rPr>
          <w:rFonts w:ascii="ＭＳ 明朝" w:eastAsia="ＭＳ 明朝" w:hAnsi="ＭＳ 明朝" w:hint="eastAsia"/>
          <w:sz w:val="22"/>
        </w:rPr>
        <w:t>み</w:t>
      </w:r>
      <w:r w:rsidR="00EF4A63" w:rsidRPr="00A56E65">
        <w:rPr>
          <w:rFonts w:ascii="ＭＳ 明朝" w:eastAsia="ＭＳ 明朝" w:hAnsi="ＭＳ 明朝" w:hint="eastAsia"/>
          <w:sz w:val="22"/>
        </w:rPr>
        <w:t>を実施するとともに、</w:t>
      </w:r>
      <w:r w:rsidR="00525462" w:rsidRPr="00A56E65">
        <w:rPr>
          <w:rFonts w:ascii="ＭＳ 明朝" w:eastAsia="ＭＳ 明朝" w:hAnsi="ＭＳ 明朝" w:hint="eastAsia"/>
          <w:sz w:val="22"/>
        </w:rPr>
        <w:t>大阪府が実施する本</w:t>
      </w:r>
      <w:r w:rsidR="000D70C4" w:rsidRPr="00A56E65">
        <w:rPr>
          <w:rFonts w:ascii="ＭＳ 明朝" w:eastAsia="ＭＳ 明朝" w:hAnsi="ＭＳ 明朝" w:hint="eastAsia"/>
          <w:sz w:val="22"/>
        </w:rPr>
        <w:t>プロジェクト</w:t>
      </w:r>
      <w:r w:rsidR="00525462" w:rsidRPr="00A56E65">
        <w:rPr>
          <w:rFonts w:ascii="ＭＳ 明朝" w:eastAsia="ＭＳ 明朝" w:hAnsi="ＭＳ 明朝" w:hint="eastAsia"/>
          <w:sz w:val="22"/>
        </w:rPr>
        <w:t>の広報や来店者等への</w:t>
      </w:r>
      <w:r w:rsidR="00525462" w:rsidRPr="00A56E65">
        <w:rPr>
          <w:rFonts w:ascii="ＭＳ 明朝" w:eastAsia="ＭＳ 明朝" w:hAnsi="ＭＳ 明朝"/>
          <w:sz w:val="22"/>
        </w:rPr>
        <w:t>Webアンケート調査</w:t>
      </w:r>
      <w:r w:rsidR="00EF4A63" w:rsidRPr="00A56E65">
        <w:rPr>
          <w:rFonts w:ascii="ＭＳ 明朝" w:eastAsia="ＭＳ 明朝" w:hAnsi="ＭＳ 明朝" w:hint="eastAsia"/>
          <w:sz w:val="22"/>
        </w:rPr>
        <w:t>等</w:t>
      </w:r>
      <w:r w:rsidR="00525462" w:rsidRPr="00A56E65">
        <w:rPr>
          <w:rFonts w:ascii="ＭＳ 明朝" w:eastAsia="ＭＳ 明朝" w:hAnsi="ＭＳ 明朝"/>
          <w:sz w:val="22"/>
        </w:rPr>
        <w:t>に協力</w:t>
      </w:r>
      <w:r w:rsidR="00525462" w:rsidRPr="00A56E65">
        <w:rPr>
          <w:rFonts w:ascii="ＭＳ 明朝" w:eastAsia="ＭＳ 明朝" w:hAnsi="ＭＳ 明朝" w:hint="eastAsia"/>
          <w:sz w:val="22"/>
        </w:rPr>
        <w:t>する</w:t>
      </w:r>
      <w:r w:rsidRPr="00A56E65">
        <w:rPr>
          <w:rFonts w:ascii="ＭＳ 明朝" w:eastAsia="ＭＳ 明朝" w:hAnsi="ＭＳ 明朝" w:hint="eastAsia"/>
          <w:sz w:val="22"/>
        </w:rPr>
        <w:t>。</w:t>
      </w:r>
    </w:p>
    <w:p w14:paraId="249DA43A" w14:textId="06EA6502" w:rsidR="00450431" w:rsidRDefault="00450431" w:rsidP="003B7E8E">
      <w:pPr>
        <w:ind w:left="220" w:hangingChars="100" w:hanging="220"/>
        <w:rPr>
          <w:rFonts w:ascii="ＭＳ 明朝" w:eastAsia="ＭＳ 明朝" w:hAnsi="ＭＳ 明朝"/>
          <w:sz w:val="22"/>
        </w:rPr>
      </w:pPr>
      <w:r w:rsidRPr="00A56E65">
        <w:rPr>
          <w:rFonts w:ascii="ＭＳ 明朝" w:eastAsia="ＭＳ 明朝" w:hAnsi="ＭＳ 明朝" w:hint="eastAsia"/>
          <w:sz w:val="22"/>
        </w:rPr>
        <w:t>４</w:t>
      </w:r>
      <w:r w:rsidRPr="00A56E65">
        <w:rPr>
          <w:rFonts w:ascii="ＭＳ 明朝" w:eastAsia="ＭＳ 明朝" w:hAnsi="ＭＳ 明朝"/>
          <w:sz w:val="22"/>
        </w:rPr>
        <w:t xml:space="preserve"> 本プロジェクト</w:t>
      </w:r>
      <w:r w:rsidR="00525462" w:rsidRPr="00A56E65">
        <w:rPr>
          <w:rFonts w:ascii="ＭＳ 明朝" w:eastAsia="ＭＳ 明朝" w:hAnsi="ＭＳ 明朝" w:hint="eastAsia"/>
          <w:sz w:val="22"/>
        </w:rPr>
        <w:t>への参加</w:t>
      </w:r>
      <w:r w:rsidR="003B7E8E" w:rsidRPr="00A56E65">
        <w:rPr>
          <w:rFonts w:ascii="ＭＳ 明朝" w:eastAsia="ＭＳ 明朝" w:hAnsi="ＭＳ 明朝" w:hint="eastAsia"/>
          <w:sz w:val="22"/>
        </w:rPr>
        <w:t>、取組</w:t>
      </w:r>
      <w:r w:rsidR="0087704D" w:rsidRPr="00A56E65">
        <w:rPr>
          <w:rFonts w:ascii="ＭＳ 明朝" w:eastAsia="ＭＳ 明朝" w:hAnsi="ＭＳ 明朝" w:hint="eastAsia"/>
          <w:sz w:val="22"/>
        </w:rPr>
        <w:t>み</w:t>
      </w:r>
      <w:r w:rsidR="003B7E8E" w:rsidRPr="00A56E65">
        <w:rPr>
          <w:rFonts w:ascii="ＭＳ 明朝" w:eastAsia="ＭＳ 明朝" w:hAnsi="ＭＳ 明朝" w:hint="eastAsia"/>
          <w:sz w:val="22"/>
        </w:rPr>
        <w:t>の</w:t>
      </w:r>
      <w:r w:rsidR="00525462" w:rsidRPr="00A56E65">
        <w:rPr>
          <w:rFonts w:ascii="ＭＳ 明朝" w:eastAsia="ＭＳ 明朝" w:hAnsi="ＭＳ 明朝" w:hint="eastAsia"/>
          <w:sz w:val="22"/>
        </w:rPr>
        <w:t>実</w:t>
      </w:r>
      <w:r w:rsidR="00525462">
        <w:rPr>
          <w:rFonts w:ascii="ＭＳ 明朝" w:eastAsia="ＭＳ 明朝" w:hAnsi="ＭＳ 明朝" w:hint="eastAsia"/>
          <w:sz w:val="22"/>
        </w:rPr>
        <w:t>施に</w:t>
      </w:r>
      <w:r w:rsidR="00BD7E26">
        <w:rPr>
          <w:rFonts w:ascii="ＭＳ 明朝" w:eastAsia="ＭＳ 明朝" w:hAnsi="ＭＳ 明朝" w:hint="eastAsia"/>
          <w:sz w:val="22"/>
        </w:rPr>
        <w:t>要する</w:t>
      </w:r>
      <w:r w:rsidRPr="00450431">
        <w:rPr>
          <w:rFonts w:ascii="ＭＳ 明朝" w:eastAsia="ＭＳ 明朝" w:hAnsi="ＭＳ 明朝"/>
          <w:sz w:val="22"/>
        </w:rPr>
        <w:t>費用は、</w:t>
      </w:r>
      <w:r w:rsidR="00525462">
        <w:rPr>
          <w:rFonts w:ascii="ＭＳ 明朝" w:eastAsia="ＭＳ 明朝" w:hAnsi="ＭＳ 明朝" w:hint="eastAsia"/>
          <w:sz w:val="22"/>
        </w:rPr>
        <w:t>参加団体に</w:t>
      </w:r>
      <w:r w:rsidRPr="00450431">
        <w:rPr>
          <w:rFonts w:ascii="ＭＳ 明朝" w:eastAsia="ＭＳ 明朝" w:hAnsi="ＭＳ 明朝" w:hint="eastAsia"/>
          <w:sz w:val="22"/>
        </w:rPr>
        <w:t>おいて負担する。</w:t>
      </w:r>
      <w:r w:rsidRPr="00450431">
        <w:rPr>
          <w:rFonts w:ascii="ＭＳ 明朝" w:eastAsia="ＭＳ 明朝" w:hAnsi="ＭＳ 明朝"/>
          <w:sz w:val="22"/>
        </w:rPr>
        <w:cr/>
      </w:r>
    </w:p>
    <w:p w14:paraId="2C68DFBA" w14:textId="77777777" w:rsidR="00BD7E26" w:rsidRPr="00BD7E26" w:rsidRDefault="00BD7E26" w:rsidP="00BD7E26">
      <w:pPr>
        <w:rPr>
          <w:rFonts w:ascii="ＭＳ 明朝" w:eastAsia="ＭＳ 明朝" w:hAnsi="ＭＳ 明朝"/>
          <w:sz w:val="22"/>
        </w:rPr>
      </w:pPr>
      <w:r w:rsidRPr="00BD7E26">
        <w:rPr>
          <w:rFonts w:ascii="ＭＳ 明朝" w:eastAsia="ＭＳ 明朝" w:hAnsi="ＭＳ 明朝" w:hint="eastAsia"/>
          <w:sz w:val="22"/>
        </w:rPr>
        <w:t>（施設・店舗等の変更等）</w:t>
      </w:r>
    </w:p>
    <w:p w14:paraId="2B477425" w14:textId="5DAA2A92" w:rsidR="00BD7E26" w:rsidRPr="00A56E65" w:rsidRDefault="00BD7E26" w:rsidP="0046445F">
      <w:pPr>
        <w:ind w:left="220" w:hangingChars="100" w:hanging="220"/>
        <w:rPr>
          <w:rFonts w:ascii="ＭＳ 明朝" w:eastAsia="ＭＳ 明朝" w:hAnsi="ＭＳ 明朝"/>
          <w:sz w:val="22"/>
        </w:rPr>
      </w:pPr>
      <w:r w:rsidRPr="00BD7E26">
        <w:rPr>
          <w:rFonts w:ascii="ＭＳ 明朝" w:eastAsia="ＭＳ 明朝" w:hAnsi="ＭＳ 明朝" w:hint="eastAsia"/>
          <w:sz w:val="22"/>
        </w:rPr>
        <w:t>第４条</w:t>
      </w:r>
      <w:r w:rsidR="00E20785">
        <w:rPr>
          <w:rFonts w:ascii="ＭＳ 明朝" w:eastAsia="ＭＳ 明朝" w:hAnsi="ＭＳ 明朝" w:hint="eastAsia"/>
          <w:sz w:val="22"/>
        </w:rPr>
        <w:t xml:space="preserve">　</w:t>
      </w:r>
      <w:r w:rsidR="00EF4A63">
        <w:rPr>
          <w:rFonts w:ascii="ＭＳ 明朝" w:eastAsia="ＭＳ 明朝" w:hAnsi="ＭＳ 明朝" w:hint="eastAsia"/>
          <w:sz w:val="22"/>
        </w:rPr>
        <w:t>参加団体</w:t>
      </w:r>
      <w:r w:rsidRPr="00BD7E26">
        <w:rPr>
          <w:rFonts w:ascii="ＭＳ 明朝" w:eastAsia="ＭＳ 明朝" w:hAnsi="ＭＳ 明朝"/>
          <w:sz w:val="22"/>
        </w:rPr>
        <w:t>は、</w:t>
      </w:r>
      <w:r w:rsidR="007F51A9">
        <w:rPr>
          <w:rFonts w:ascii="ＭＳ 明朝" w:eastAsia="ＭＳ 明朝" w:hAnsi="ＭＳ 明朝" w:hint="eastAsia"/>
          <w:sz w:val="22"/>
        </w:rPr>
        <w:t>実施</w:t>
      </w:r>
      <w:r w:rsidR="0095207B">
        <w:rPr>
          <w:rFonts w:ascii="ＭＳ 明朝" w:eastAsia="ＭＳ 明朝" w:hAnsi="ＭＳ 明朝" w:hint="eastAsia"/>
          <w:sz w:val="22"/>
        </w:rPr>
        <w:t>内容</w:t>
      </w:r>
      <w:r w:rsidRPr="00BD7E26">
        <w:rPr>
          <w:rFonts w:ascii="ＭＳ 明朝" w:eastAsia="ＭＳ 明朝" w:hAnsi="ＭＳ 明朝"/>
          <w:sz w:val="22"/>
        </w:rPr>
        <w:t>を変更する</w:t>
      </w:r>
      <w:r w:rsidRPr="00A56E65">
        <w:rPr>
          <w:rFonts w:ascii="ＭＳ 明朝" w:eastAsia="ＭＳ 明朝" w:hAnsi="ＭＳ 明朝"/>
          <w:sz w:val="22"/>
        </w:rPr>
        <w:t>ときは、</w:t>
      </w:r>
      <w:r w:rsidR="007F51A9" w:rsidRPr="00A56E65">
        <w:rPr>
          <w:rFonts w:ascii="ＭＳ 明朝" w:eastAsia="ＭＳ 明朝" w:hAnsi="ＭＳ 明朝" w:hint="eastAsia"/>
          <w:sz w:val="22"/>
        </w:rPr>
        <w:t>実施</w:t>
      </w:r>
      <w:r w:rsidR="0095207B" w:rsidRPr="00A56E65">
        <w:rPr>
          <w:rFonts w:ascii="ＭＳ 明朝" w:eastAsia="ＭＳ 明朝" w:hAnsi="ＭＳ 明朝" w:hint="eastAsia"/>
          <w:sz w:val="22"/>
        </w:rPr>
        <w:t>内容</w:t>
      </w:r>
      <w:r w:rsidRPr="00A56E65">
        <w:rPr>
          <w:rFonts w:ascii="ＭＳ 明朝" w:eastAsia="ＭＳ 明朝" w:hAnsi="ＭＳ 明朝"/>
          <w:sz w:val="22"/>
        </w:rPr>
        <w:t>一覧に</w:t>
      </w:r>
      <w:r w:rsidR="004D013D" w:rsidRPr="00A56E65">
        <w:rPr>
          <w:rFonts w:ascii="ＭＳ 明朝" w:eastAsia="ＭＳ 明朝" w:hAnsi="ＭＳ 明朝" w:hint="eastAsia"/>
          <w:sz w:val="22"/>
        </w:rPr>
        <w:t>変更後の実施内容を</w:t>
      </w:r>
      <w:r w:rsidRPr="00A56E65">
        <w:rPr>
          <w:rFonts w:ascii="ＭＳ 明朝" w:eastAsia="ＭＳ 明朝" w:hAnsi="ＭＳ 明朝" w:hint="eastAsia"/>
          <w:sz w:val="22"/>
        </w:rPr>
        <w:t>記載し、大阪府に提出する。</w:t>
      </w:r>
    </w:p>
    <w:p w14:paraId="6E4BF413" w14:textId="588499F0" w:rsidR="00BD7E26" w:rsidRPr="00BD7E26" w:rsidRDefault="00BD7E26" w:rsidP="00241D54">
      <w:pPr>
        <w:ind w:left="220" w:hangingChars="100" w:hanging="220"/>
        <w:rPr>
          <w:rFonts w:ascii="ＭＳ 明朝" w:eastAsia="ＭＳ 明朝" w:hAnsi="ＭＳ 明朝"/>
          <w:sz w:val="22"/>
        </w:rPr>
      </w:pPr>
      <w:r w:rsidRPr="00BD7E26">
        <w:rPr>
          <w:rFonts w:ascii="ＭＳ 明朝" w:eastAsia="ＭＳ 明朝" w:hAnsi="ＭＳ 明朝" w:hint="eastAsia"/>
          <w:sz w:val="22"/>
        </w:rPr>
        <w:t>２</w:t>
      </w:r>
      <w:r w:rsidRPr="00BD7E26">
        <w:rPr>
          <w:rFonts w:ascii="ＭＳ 明朝" w:eastAsia="ＭＳ 明朝" w:hAnsi="ＭＳ 明朝"/>
          <w:sz w:val="22"/>
        </w:rPr>
        <w:t xml:space="preserve"> </w:t>
      </w:r>
      <w:r w:rsidR="00EF4A63">
        <w:rPr>
          <w:rFonts w:ascii="ＭＳ 明朝" w:eastAsia="ＭＳ 明朝" w:hAnsi="ＭＳ 明朝" w:hint="eastAsia"/>
          <w:sz w:val="22"/>
        </w:rPr>
        <w:t>参加団体</w:t>
      </w:r>
      <w:r w:rsidRPr="00BD7E26">
        <w:rPr>
          <w:rFonts w:ascii="ＭＳ 明朝" w:eastAsia="ＭＳ 明朝" w:hAnsi="ＭＳ 明朝"/>
          <w:sz w:val="22"/>
        </w:rPr>
        <w:t>は、</w:t>
      </w:r>
      <w:r w:rsidR="007F51A9">
        <w:rPr>
          <w:rFonts w:ascii="ＭＳ 明朝" w:eastAsia="ＭＳ 明朝" w:hAnsi="ＭＳ 明朝" w:hint="eastAsia"/>
          <w:sz w:val="22"/>
        </w:rPr>
        <w:t>参加</w:t>
      </w:r>
      <w:r w:rsidR="009A7F60">
        <w:rPr>
          <w:rFonts w:ascii="ＭＳ 明朝" w:eastAsia="ＭＳ 明朝" w:hAnsi="ＭＳ 明朝" w:hint="eastAsia"/>
          <w:sz w:val="22"/>
        </w:rPr>
        <w:t>届出書</w:t>
      </w:r>
      <w:r w:rsidRPr="00BD7E26">
        <w:rPr>
          <w:rFonts w:ascii="ＭＳ 明朝" w:eastAsia="ＭＳ 明朝" w:hAnsi="ＭＳ 明朝"/>
          <w:sz w:val="22"/>
        </w:rPr>
        <w:t>に記</w:t>
      </w:r>
      <w:r w:rsidRPr="00A56E65">
        <w:rPr>
          <w:rFonts w:ascii="ＭＳ 明朝" w:eastAsia="ＭＳ 明朝" w:hAnsi="ＭＳ 明朝"/>
          <w:sz w:val="22"/>
        </w:rPr>
        <w:t>載の事業</w:t>
      </w:r>
      <w:r w:rsidR="00AA7571" w:rsidRPr="00A56E65">
        <w:rPr>
          <w:rFonts w:ascii="ＭＳ 明朝" w:eastAsia="ＭＳ 明朝" w:hAnsi="ＭＳ 明朝" w:hint="eastAsia"/>
          <w:sz w:val="22"/>
        </w:rPr>
        <w:t>者</w:t>
      </w:r>
      <w:r w:rsidRPr="00A56E65">
        <w:rPr>
          <w:rFonts w:ascii="ＭＳ 明朝" w:eastAsia="ＭＳ 明朝" w:hAnsi="ＭＳ 明朝"/>
          <w:sz w:val="22"/>
        </w:rPr>
        <w:t>名等</w:t>
      </w:r>
      <w:r w:rsidRPr="00BD7E26">
        <w:rPr>
          <w:rFonts w:ascii="ＭＳ 明朝" w:eastAsia="ＭＳ 明朝" w:hAnsi="ＭＳ 明朝"/>
          <w:sz w:val="22"/>
        </w:rPr>
        <w:t>に変更があった場合又は本プロジェク</w:t>
      </w:r>
      <w:r w:rsidRPr="00BD7E26">
        <w:rPr>
          <w:rFonts w:ascii="ＭＳ 明朝" w:eastAsia="ＭＳ 明朝" w:hAnsi="ＭＳ 明朝" w:hint="eastAsia"/>
          <w:sz w:val="22"/>
        </w:rPr>
        <w:t>トへの</w:t>
      </w:r>
      <w:r w:rsidR="007F51A9">
        <w:rPr>
          <w:rFonts w:ascii="ＭＳ 明朝" w:eastAsia="ＭＳ 明朝" w:hAnsi="ＭＳ 明朝" w:hint="eastAsia"/>
          <w:sz w:val="22"/>
        </w:rPr>
        <w:t>参加</w:t>
      </w:r>
      <w:r w:rsidRPr="00BD7E26">
        <w:rPr>
          <w:rFonts w:ascii="ＭＳ 明朝" w:eastAsia="ＭＳ 明朝" w:hAnsi="ＭＳ 明朝" w:hint="eastAsia"/>
          <w:sz w:val="22"/>
        </w:rPr>
        <w:t>を取りやめる場合は、様式３「おおさか</w:t>
      </w:r>
      <w:r w:rsidR="00E20785">
        <w:rPr>
          <w:rFonts w:ascii="ＭＳ 明朝" w:eastAsia="ＭＳ 明朝" w:hAnsi="ＭＳ 明朝" w:hint="eastAsia"/>
          <w:sz w:val="22"/>
        </w:rPr>
        <w:t>カーボンフットプリント</w:t>
      </w:r>
      <w:r w:rsidRPr="00BD7E26">
        <w:rPr>
          <w:rFonts w:ascii="ＭＳ 明朝" w:eastAsia="ＭＳ 明朝" w:hAnsi="ＭＳ 明朝" w:hint="eastAsia"/>
          <w:sz w:val="22"/>
        </w:rPr>
        <w:t>プロジェクト</w:t>
      </w:r>
      <w:r w:rsidR="007F51A9">
        <w:rPr>
          <w:rFonts w:ascii="ＭＳ 明朝" w:eastAsia="ＭＳ 明朝" w:hAnsi="ＭＳ 明朝" w:hint="eastAsia"/>
          <w:sz w:val="22"/>
        </w:rPr>
        <w:t>参加</w:t>
      </w:r>
      <w:r w:rsidR="00E20785">
        <w:rPr>
          <w:rFonts w:ascii="ＭＳ 明朝" w:eastAsia="ＭＳ 明朝" w:hAnsi="ＭＳ 明朝" w:hint="eastAsia"/>
          <w:sz w:val="22"/>
        </w:rPr>
        <w:t xml:space="preserve">団体　</w:t>
      </w:r>
      <w:r w:rsidRPr="00BD7E26">
        <w:rPr>
          <w:rFonts w:ascii="ＭＳ 明朝" w:eastAsia="ＭＳ 明朝" w:hAnsi="ＭＳ 明朝" w:hint="eastAsia"/>
          <w:sz w:val="22"/>
        </w:rPr>
        <w:t>変更・廃止届」を大阪府に提出する。</w:t>
      </w:r>
    </w:p>
    <w:p w14:paraId="1D4573C7" w14:textId="21BA9754" w:rsidR="00450431" w:rsidRPr="00AA7571" w:rsidRDefault="00BD7E26" w:rsidP="00241D54">
      <w:pPr>
        <w:ind w:left="220" w:hangingChars="100" w:hanging="220"/>
        <w:rPr>
          <w:rFonts w:ascii="ＭＳ 明朝" w:eastAsia="ＭＳ 明朝" w:hAnsi="ＭＳ 明朝"/>
          <w:color w:val="FF0000"/>
          <w:sz w:val="22"/>
        </w:rPr>
      </w:pPr>
      <w:r w:rsidRPr="00BD7E26">
        <w:rPr>
          <w:rFonts w:ascii="ＭＳ 明朝" w:eastAsia="ＭＳ 明朝" w:hAnsi="ＭＳ 明朝" w:hint="eastAsia"/>
          <w:sz w:val="22"/>
        </w:rPr>
        <w:t>３</w:t>
      </w:r>
      <w:r w:rsidRPr="00BD7E26">
        <w:rPr>
          <w:rFonts w:ascii="ＭＳ 明朝" w:eastAsia="ＭＳ 明朝" w:hAnsi="ＭＳ 明朝"/>
          <w:sz w:val="22"/>
        </w:rPr>
        <w:t xml:space="preserve"> 大阪府は、</w:t>
      </w:r>
      <w:r w:rsidRPr="00A56E65">
        <w:rPr>
          <w:rFonts w:ascii="ＭＳ 明朝" w:eastAsia="ＭＳ 明朝" w:hAnsi="ＭＳ 明朝"/>
          <w:sz w:val="22"/>
        </w:rPr>
        <w:t>前２項の届出</w:t>
      </w:r>
      <w:r w:rsidR="00AA7571" w:rsidRPr="00A56E65">
        <w:rPr>
          <w:rFonts w:ascii="ＭＳ 明朝" w:eastAsia="ＭＳ 明朝" w:hAnsi="ＭＳ 明朝" w:hint="eastAsia"/>
          <w:sz w:val="22"/>
        </w:rPr>
        <w:t>の内容に応じて</w:t>
      </w:r>
      <w:r w:rsidRPr="00A56E65">
        <w:rPr>
          <w:rFonts w:ascii="ＭＳ 明朝" w:eastAsia="ＭＳ 明朝" w:hAnsi="ＭＳ 明朝"/>
          <w:sz w:val="22"/>
        </w:rPr>
        <w:t>、ホームページ</w:t>
      </w:r>
      <w:r w:rsidR="0095207B" w:rsidRPr="00A56E65">
        <w:rPr>
          <w:rFonts w:ascii="ＭＳ 明朝" w:eastAsia="ＭＳ 明朝" w:hAnsi="ＭＳ 明朝" w:hint="eastAsia"/>
          <w:sz w:val="22"/>
        </w:rPr>
        <w:t>等</w:t>
      </w:r>
      <w:r w:rsidR="00AA7571" w:rsidRPr="00A56E65">
        <w:rPr>
          <w:rFonts w:ascii="ＭＳ 明朝" w:eastAsia="ＭＳ 明朝" w:hAnsi="ＭＳ 明朝" w:hint="eastAsia"/>
          <w:sz w:val="22"/>
        </w:rPr>
        <w:t>における</w:t>
      </w:r>
      <w:r w:rsidR="0095207B" w:rsidRPr="00A56E65">
        <w:rPr>
          <w:rFonts w:ascii="ＭＳ 明朝" w:eastAsia="ＭＳ 明朝" w:hAnsi="ＭＳ 明朝" w:hint="eastAsia"/>
          <w:sz w:val="22"/>
        </w:rPr>
        <w:t>情報発信の内容</w:t>
      </w:r>
      <w:r w:rsidR="00AA7571" w:rsidRPr="00A56E65">
        <w:rPr>
          <w:rFonts w:ascii="ＭＳ 明朝" w:eastAsia="ＭＳ 明朝" w:hAnsi="ＭＳ 明朝" w:hint="eastAsia"/>
          <w:sz w:val="22"/>
        </w:rPr>
        <w:t>を</w:t>
      </w:r>
      <w:r w:rsidR="0095207B" w:rsidRPr="00A56E65">
        <w:rPr>
          <w:rFonts w:ascii="ＭＳ 明朝" w:eastAsia="ＭＳ 明朝" w:hAnsi="ＭＳ 明朝" w:hint="eastAsia"/>
          <w:sz w:val="22"/>
        </w:rPr>
        <w:t>変更</w:t>
      </w:r>
      <w:r w:rsidR="00AA7571" w:rsidRPr="00A56E65">
        <w:rPr>
          <w:rFonts w:ascii="ＭＳ 明朝" w:eastAsia="ＭＳ 明朝" w:hAnsi="ＭＳ 明朝" w:hint="eastAsia"/>
          <w:sz w:val="22"/>
        </w:rPr>
        <w:t>する</w:t>
      </w:r>
      <w:r w:rsidR="0095207B" w:rsidRPr="00A56E65">
        <w:rPr>
          <w:rFonts w:ascii="ＭＳ 明朝" w:eastAsia="ＭＳ 明朝" w:hAnsi="ＭＳ 明朝" w:hint="eastAsia"/>
          <w:sz w:val="22"/>
        </w:rPr>
        <w:t>。</w:t>
      </w:r>
    </w:p>
    <w:p w14:paraId="598C3EEF" w14:textId="4FFE89C7" w:rsidR="00450431" w:rsidRDefault="00450431" w:rsidP="00FA2F69">
      <w:pPr>
        <w:rPr>
          <w:rFonts w:ascii="ＭＳ 明朝" w:eastAsia="ＭＳ 明朝" w:hAnsi="ＭＳ 明朝"/>
          <w:sz w:val="22"/>
        </w:rPr>
      </w:pPr>
    </w:p>
    <w:p w14:paraId="72F871A7" w14:textId="71A6A9C3" w:rsidR="0095207B" w:rsidRDefault="0095207B" w:rsidP="00FA2F69">
      <w:pPr>
        <w:rPr>
          <w:rFonts w:ascii="ＭＳ 明朝" w:eastAsia="ＭＳ 明朝" w:hAnsi="ＭＳ 明朝"/>
          <w:sz w:val="22"/>
        </w:rPr>
      </w:pPr>
      <w:r>
        <w:rPr>
          <w:rFonts w:ascii="ＭＳ 明朝" w:eastAsia="ＭＳ 明朝" w:hAnsi="ＭＳ 明朝" w:hint="eastAsia"/>
          <w:sz w:val="22"/>
        </w:rPr>
        <w:lastRenderedPageBreak/>
        <w:t>（実施期間）</w:t>
      </w:r>
    </w:p>
    <w:p w14:paraId="66110D90" w14:textId="642FFE00" w:rsidR="008B38B9" w:rsidRDefault="008B38B9" w:rsidP="0046445F">
      <w:pPr>
        <w:ind w:left="220" w:hangingChars="100" w:hanging="220"/>
        <w:rPr>
          <w:rFonts w:ascii="ＭＳ 明朝" w:eastAsia="ＭＳ 明朝" w:hAnsi="ＭＳ 明朝"/>
          <w:sz w:val="22"/>
        </w:rPr>
      </w:pPr>
      <w:r>
        <w:rPr>
          <w:rFonts w:ascii="ＭＳ 明朝" w:eastAsia="ＭＳ 明朝" w:hAnsi="ＭＳ 明朝" w:hint="eastAsia"/>
          <w:sz w:val="22"/>
        </w:rPr>
        <w:t>第５条　本プロジェクトは期間を定めず通年で実施</w:t>
      </w:r>
      <w:r w:rsidRPr="00A56E65">
        <w:rPr>
          <w:rFonts w:ascii="ＭＳ 明朝" w:eastAsia="ＭＳ 明朝" w:hAnsi="ＭＳ 明朝" w:hint="eastAsia"/>
          <w:sz w:val="22"/>
        </w:rPr>
        <w:t>し、各参加団体の取組</w:t>
      </w:r>
      <w:r w:rsidR="004D013D" w:rsidRPr="00A56E65">
        <w:rPr>
          <w:rFonts w:ascii="ＭＳ 明朝" w:eastAsia="ＭＳ 明朝" w:hAnsi="ＭＳ 明朝" w:hint="eastAsia"/>
          <w:sz w:val="22"/>
        </w:rPr>
        <w:t>み</w:t>
      </w:r>
      <w:r w:rsidRPr="00A56E65">
        <w:rPr>
          <w:rFonts w:ascii="ＭＳ 明朝" w:eastAsia="ＭＳ 明朝" w:hAnsi="ＭＳ 明朝" w:hint="eastAsia"/>
          <w:sz w:val="22"/>
        </w:rPr>
        <w:t>については</w:t>
      </w:r>
      <w:r w:rsidR="00C57799" w:rsidRPr="00A56E65">
        <w:rPr>
          <w:rFonts w:ascii="ＭＳ 明朝" w:eastAsia="ＭＳ 明朝" w:hAnsi="ＭＳ 明朝" w:hint="eastAsia"/>
          <w:sz w:val="22"/>
        </w:rPr>
        <w:t>実施内容一覧</w:t>
      </w:r>
      <w:r w:rsidR="004D013D" w:rsidRPr="00A56E65">
        <w:rPr>
          <w:rFonts w:ascii="ＭＳ 明朝" w:eastAsia="ＭＳ 明朝" w:hAnsi="ＭＳ 明朝" w:hint="eastAsia"/>
          <w:sz w:val="22"/>
        </w:rPr>
        <w:t>に記載した</w:t>
      </w:r>
      <w:r w:rsidRPr="00A56E65">
        <w:rPr>
          <w:rFonts w:ascii="ＭＳ 明朝" w:eastAsia="ＭＳ 明朝" w:hAnsi="ＭＳ 明朝" w:hint="eastAsia"/>
          <w:sz w:val="22"/>
        </w:rPr>
        <w:t>実施期間において実施す</w:t>
      </w:r>
      <w:r>
        <w:rPr>
          <w:rFonts w:ascii="ＭＳ 明朝" w:eastAsia="ＭＳ 明朝" w:hAnsi="ＭＳ 明朝" w:hint="eastAsia"/>
          <w:sz w:val="22"/>
        </w:rPr>
        <w:t>る。</w:t>
      </w:r>
    </w:p>
    <w:p w14:paraId="68FF7938" w14:textId="77777777" w:rsidR="007F51A9" w:rsidRPr="007F51A9" w:rsidRDefault="007F51A9" w:rsidP="0095207B">
      <w:pPr>
        <w:ind w:left="220" w:hangingChars="100" w:hanging="220"/>
        <w:rPr>
          <w:rFonts w:ascii="ＭＳ 明朝" w:eastAsia="ＭＳ 明朝" w:hAnsi="ＭＳ 明朝"/>
          <w:sz w:val="22"/>
        </w:rPr>
      </w:pPr>
    </w:p>
    <w:p w14:paraId="1ADA21A9" w14:textId="4DA2B37D" w:rsidR="007F51A9" w:rsidRPr="007F51A9" w:rsidRDefault="007F51A9" w:rsidP="007F51A9">
      <w:pPr>
        <w:rPr>
          <w:rFonts w:ascii="ＭＳ 明朝" w:eastAsia="ＭＳ 明朝" w:hAnsi="ＭＳ 明朝"/>
          <w:sz w:val="22"/>
        </w:rPr>
      </w:pPr>
      <w:r w:rsidRPr="007F51A9">
        <w:rPr>
          <w:rFonts w:ascii="ＭＳ 明朝" w:eastAsia="ＭＳ 明朝" w:hAnsi="ＭＳ 明朝" w:hint="eastAsia"/>
          <w:sz w:val="22"/>
        </w:rPr>
        <w:t>（参加要件）</w:t>
      </w:r>
    </w:p>
    <w:p w14:paraId="1FEA4F2C" w14:textId="088BD5F6"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第６条</w:t>
      </w:r>
      <w:r w:rsidRPr="007F51A9">
        <w:rPr>
          <w:rFonts w:ascii="ＭＳ 明朝" w:eastAsia="ＭＳ 明朝" w:hAnsi="ＭＳ 明朝"/>
          <w:sz w:val="22"/>
        </w:rPr>
        <w:t xml:space="preserve"> </w:t>
      </w:r>
      <w:r w:rsidR="00A56E65">
        <w:rPr>
          <w:rFonts w:ascii="ＭＳ 明朝" w:eastAsia="ＭＳ 明朝" w:hAnsi="ＭＳ 明朝" w:hint="eastAsia"/>
          <w:sz w:val="22"/>
        </w:rPr>
        <w:t>本プロジェクトに</w:t>
      </w:r>
      <w:r w:rsidR="00AA7571" w:rsidRPr="00A56E65">
        <w:rPr>
          <w:rFonts w:ascii="ＭＳ 明朝" w:eastAsia="ＭＳ 明朝" w:hAnsi="ＭＳ 明朝" w:hint="eastAsia"/>
          <w:sz w:val="22"/>
        </w:rPr>
        <w:t>参加しようとする団体</w:t>
      </w:r>
      <w:r w:rsidRPr="00A56E65">
        <w:rPr>
          <w:rFonts w:ascii="ＭＳ 明朝" w:eastAsia="ＭＳ 明朝" w:hAnsi="ＭＳ 明朝"/>
          <w:sz w:val="22"/>
        </w:rPr>
        <w:t>が</w:t>
      </w:r>
      <w:r w:rsidRPr="007F51A9">
        <w:rPr>
          <w:rFonts w:ascii="ＭＳ 明朝" w:eastAsia="ＭＳ 明朝" w:hAnsi="ＭＳ 明朝"/>
          <w:sz w:val="22"/>
        </w:rPr>
        <w:t>、本要綱を遵守しないと</w:t>
      </w:r>
      <w:r w:rsidRPr="007F51A9">
        <w:rPr>
          <w:rFonts w:ascii="ＭＳ 明朝" w:eastAsia="ＭＳ 明朝" w:hAnsi="ＭＳ 明朝" w:hint="eastAsia"/>
          <w:sz w:val="22"/>
        </w:rPr>
        <w:t>き又は次の各号のいずれかに該当する場合は、大阪府は当該</w:t>
      </w:r>
      <w:r>
        <w:rPr>
          <w:rFonts w:ascii="ＭＳ 明朝" w:eastAsia="ＭＳ 明朝" w:hAnsi="ＭＳ 明朝" w:hint="eastAsia"/>
          <w:sz w:val="22"/>
        </w:rPr>
        <w:t>団体</w:t>
      </w:r>
      <w:r w:rsidRPr="007F51A9">
        <w:rPr>
          <w:rFonts w:ascii="ＭＳ 明朝" w:eastAsia="ＭＳ 明朝" w:hAnsi="ＭＳ 明朝" w:hint="eastAsia"/>
          <w:sz w:val="22"/>
        </w:rPr>
        <w:t>を</w:t>
      </w:r>
      <w:r>
        <w:rPr>
          <w:rFonts w:ascii="ＭＳ 明朝" w:eastAsia="ＭＳ 明朝" w:hAnsi="ＭＳ 明朝" w:hint="eastAsia"/>
          <w:sz w:val="22"/>
        </w:rPr>
        <w:t>参加団体</w:t>
      </w:r>
      <w:r w:rsidRPr="007F51A9">
        <w:rPr>
          <w:rFonts w:ascii="ＭＳ 明朝" w:eastAsia="ＭＳ 明朝" w:hAnsi="ＭＳ 明朝" w:hint="eastAsia"/>
          <w:sz w:val="22"/>
        </w:rPr>
        <w:t>として認めない。</w:t>
      </w:r>
    </w:p>
    <w:p w14:paraId="6200EFCC" w14:textId="0221FA66" w:rsidR="007F51A9" w:rsidRPr="007F51A9" w:rsidRDefault="007F51A9" w:rsidP="00141D65">
      <w:pPr>
        <w:ind w:left="220" w:hangingChars="100" w:hanging="220"/>
        <w:rPr>
          <w:rFonts w:ascii="ＭＳ 明朝" w:eastAsia="ＭＳ 明朝" w:hAnsi="ＭＳ 明朝"/>
          <w:sz w:val="22"/>
        </w:rPr>
      </w:pPr>
      <w:r w:rsidRPr="007F51A9">
        <w:rPr>
          <w:rFonts w:ascii="ＭＳ 明朝" w:eastAsia="ＭＳ 明朝" w:hAnsi="ＭＳ 明朝" w:hint="eastAsia"/>
          <w:sz w:val="22"/>
        </w:rPr>
        <w:t>（１）団体及び団体の代表者、役員又は使用人その他の従業員若しくは構成員等（以下</w:t>
      </w:r>
      <w:r w:rsidR="00141D65">
        <w:rPr>
          <w:rFonts w:ascii="ＭＳ 明朝" w:eastAsia="ＭＳ 明朝" w:hAnsi="ＭＳ 明朝" w:hint="eastAsia"/>
          <w:sz w:val="22"/>
        </w:rPr>
        <w:t>、</w:t>
      </w:r>
      <w:r w:rsidRPr="007F51A9">
        <w:rPr>
          <w:rFonts w:ascii="ＭＳ 明朝" w:eastAsia="ＭＳ 明朝" w:hAnsi="ＭＳ 明朝" w:hint="eastAsia"/>
          <w:sz w:val="22"/>
        </w:rPr>
        <w:t>「代表者等」という。）が、暴力団員による不当な行為の防止等に関する法律（平成</w:t>
      </w:r>
      <w:r w:rsidR="007E6D96">
        <w:rPr>
          <w:rFonts w:ascii="ＭＳ 明朝" w:eastAsia="ＭＳ 明朝" w:hAnsi="ＭＳ 明朝" w:hint="eastAsia"/>
          <w:sz w:val="22"/>
        </w:rPr>
        <w:t>３</w:t>
      </w:r>
      <w:r w:rsidRPr="007F51A9">
        <w:rPr>
          <w:rFonts w:ascii="ＭＳ 明朝" w:eastAsia="ＭＳ 明朝" w:hAnsi="ＭＳ 明朝" w:hint="eastAsia"/>
          <w:sz w:val="22"/>
        </w:rPr>
        <w:t>年法律第</w:t>
      </w:r>
      <w:r w:rsidR="007E6D96">
        <w:rPr>
          <w:rFonts w:ascii="ＭＳ 明朝" w:eastAsia="ＭＳ 明朝" w:hAnsi="ＭＳ 明朝" w:hint="eastAsia"/>
          <w:sz w:val="22"/>
        </w:rPr>
        <w:t>77</w:t>
      </w:r>
      <w:r w:rsidRPr="007F51A9">
        <w:rPr>
          <w:rFonts w:ascii="ＭＳ 明朝" w:eastAsia="ＭＳ 明朝" w:hAnsi="ＭＳ 明朝" w:hint="eastAsia"/>
          <w:sz w:val="22"/>
        </w:rPr>
        <w:t>号）第２条第２号に規定する暴力団（以下</w:t>
      </w:r>
      <w:r w:rsidR="00141D65">
        <w:rPr>
          <w:rFonts w:ascii="ＭＳ 明朝" w:eastAsia="ＭＳ 明朝" w:hAnsi="ＭＳ 明朝" w:hint="eastAsia"/>
          <w:sz w:val="22"/>
        </w:rPr>
        <w:t>、</w:t>
      </w:r>
      <w:r w:rsidRPr="007F51A9">
        <w:rPr>
          <w:rFonts w:ascii="ＭＳ 明朝" w:eastAsia="ＭＳ 明朝" w:hAnsi="ＭＳ 明朝" w:hint="eastAsia"/>
          <w:sz w:val="22"/>
        </w:rPr>
        <w:t>「暴力団」という。）、同法第２条第６号に規定する暴力団員（以下</w:t>
      </w:r>
      <w:r w:rsidR="007E6D96">
        <w:rPr>
          <w:rFonts w:ascii="ＭＳ 明朝" w:eastAsia="ＭＳ 明朝" w:hAnsi="ＭＳ 明朝" w:hint="eastAsia"/>
          <w:sz w:val="22"/>
        </w:rPr>
        <w:t>、</w:t>
      </w:r>
      <w:r w:rsidRPr="007F51A9">
        <w:rPr>
          <w:rFonts w:ascii="ＭＳ 明朝" w:eastAsia="ＭＳ 明朝" w:hAnsi="ＭＳ 明朝" w:hint="eastAsia"/>
          <w:sz w:val="22"/>
        </w:rPr>
        <w:t>「暴力団員」という。）及び大阪府暴力団排除条例（平成</w:t>
      </w:r>
      <w:r w:rsidR="007E6D96">
        <w:rPr>
          <w:rFonts w:ascii="ＭＳ 明朝" w:eastAsia="ＭＳ 明朝" w:hAnsi="ＭＳ 明朝" w:hint="eastAsia"/>
          <w:sz w:val="22"/>
        </w:rPr>
        <w:t>22</w:t>
      </w:r>
      <w:r w:rsidRPr="007F51A9">
        <w:rPr>
          <w:rFonts w:ascii="ＭＳ 明朝" w:eastAsia="ＭＳ 明朝" w:hAnsi="ＭＳ 明朝" w:hint="eastAsia"/>
          <w:sz w:val="22"/>
        </w:rPr>
        <w:t>年大阪府条例第</w:t>
      </w:r>
      <w:r w:rsidR="007E6D96">
        <w:rPr>
          <w:rFonts w:ascii="ＭＳ 明朝" w:eastAsia="ＭＳ 明朝" w:hAnsi="ＭＳ 明朝" w:hint="eastAsia"/>
          <w:sz w:val="22"/>
        </w:rPr>
        <w:t>58</w:t>
      </w:r>
      <w:r w:rsidRPr="007F51A9">
        <w:rPr>
          <w:rFonts w:ascii="ＭＳ 明朝" w:eastAsia="ＭＳ 明朝" w:hAnsi="ＭＳ 明朝" w:hint="eastAsia"/>
          <w:sz w:val="22"/>
        </w:rPr>
        <w:t>号）</w:t>
      </w:r>
      <w:r w:rsidRPr="00CB2662">
        <w:rPr>
          <w:rFonts w:ascii="ＭＳ 明朝" w:eastAsia="ＭＳ 明朝" w:hAnsi="ＭＳ 明朝" w:hint="eastAsia"/>
          <w:sz w:val="22"/>
        </w:rPr>
        <w:t>第２条第４号に</w:t>
      </w:r>
      <w:r w:rsidRPr="007F51A9">
        <w:rPr>
          <w:rFonts w:ascii="ＭＳ 明朝" w:eastAsia="ＭＳ 明朝" w:hAnsi="ＭＳ 明朝" w:hint="eastAsia"/>
          <w:sz w:val="22"/>
        </w:rPr>
        <w:t>規定する暴力団密接関係者である場合</w:t>
      </w:r>
      <w:r w:rsidR="005D3993">
        <w:rPr>
          <w:rFonts w:ascii="ＭＳ 明朝" w:eastAsia="ＭＳ 明朝" w:hAnsi="ＭＳ 明朝" w:hint="eastAsia"/>
          <w:sz w:val="22"/>
        </w:rPr>
        <w:t>。</w:t>
      </w:r>
    </w:p>
    <w:p w14:paraId="60389FC0" w14:textId="056AE206"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（２）代表者等が自己、自社若しくは第三者の不正の利益を図</w:t>
      </w:r>
      <w:r w:rsidR="007E6D96">
        <w:rPr>
          <w:rFonts w:ascii="ＭＳ 明朝" w:eastAsia="ＭＳ 明朝" w:hAnsi="ＭＳ 明朝" w:hint="eastAsia"/>
          <w:sz w:val="22"/>
        </w:rPr>
        <w:t>り</w:t>
      </w:r>
      <w:r w:rsidRPr="007F51A9">
        <w:rPr>
          <w:rFonts w:ascii="ＭＳ 明朝" w:eastAsia="ＭＳ 明朝" w:hAnsi="ＭＳ 明朝" w:hint="eastAsia"/>
          <w:sz w:val="22"/>
        </w:rPr>
        <w:t>又は第三者に損害を加える目的</w:t>
      </w:r>
      <w:r w:rsidR="007E6D96">
        <w:rPr>
          <w:rFonts w:ascii="ＭＳ 明朝" w:eastAsia="ＭＳ 明朝" w:hAnsi="ＭＳ 明朝" w:hint="eastAsia"/>
          <w:sz w:val="22"/>
        </w:rPr>
        <w:t>で</w:t>
      </w:r>
      <w:r w:rsidRPr="007F51A9">
        <w:rPr>
          <w:rFonts w:ascii="ＭＳ 明朝" w:eastAsia="ＭＳ 明朝" w:hAnsi="ＭＳ 明朝" w:hint="eastAsia"/>
          <w:sz w:val="22"/>
        </w:rPr>
        <w:t>、暴力団又は暴力団員を利用</w:t>
      </w:r>
      <w:r w:rsidR="007E6D96">
        <w:rPr>
          <w:rFonts w:ascii="ＭＳ 明朝" w:eastAsia="ＭＳ 明朝" w:hAnsi="ＭＳ 明朝" w:hint="eastAsia"/>
          <w:sz w:val="22"/>
        </w:rPr>
        <w:t>するなど</w:t>
      </w:r>
      <w:r w:rsidRPr="007F51A9">
        <w:rPr>
          <w:rFonts w:ascii="ＭＳ 明朝" w:eastAsia="ＭＳ 明朝" w:hAnsi="ＭＳ 明朝" w:hint="eastAsia"/>
          <w:sz w:val="22"/>
        </w:rPr>
        <w:t>したと認められる場合</w:t>
      </w:r>
      <w:r w:rsidR="005D3993">
        <w:rPr>
          <w:rFonts w:ascii="ＭＳ 明朝" w:eastAsia="ＭＳ 明朝" w:hAnsi="ＭＳ 明朝" w:hint="eastAsia"/>
          <w:sz w:val="22"/>
        </w:rPr>
        <w:t>。</w:t>
      </w:r>
    </w:p>
    <w:p w14:paraId="5425C56E" w14:textId="0B6810E4"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（３）代表者等が、暴力団又は暴力団員に対して、資金等を供給し又は便宜を供与するなど直接的あるいは積極的に暴力団の維持、運営に協力し若しくは関与している場合</w:t>
      </w:r>
      <w:r w:rsidR="005D3993">
        <w:rPr>
          <w:rFonts w:ascii="ＭＳ 明朝" w:eastAsia="ＭＳ 明朝" w:hAnsi="ＭＳ 明朝" w:hint="eastAsia"/>
          <w:sz w:val="22"/>
        </w:rPr>
        <w:t>。</w:t>
      </w:r>
    </w:p>
    <w:p w14:paraId="4280CA7E" w14:textId="1AF0A25D"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（４）代表者等が、暴力団又は暴力団員と社会的に非難されるべき関係を有している場合</w:t>
      </w:r>
      <w:r w:rsidR="005D3993">
        <w:rPr>
          <w:rFonts w:ascii="ＭＳ 明朝" w:eastAsia="ＭＳ 明朝" w:hAnsi="ＭＳ 明朝" w:hint="eastAsia"/>
          <w:sz w:val="22"/>
        </w:rPr>
        <w:t>。</w:t>
      </w:r>
    </w:p>
    <w:p w14:paraId="61E5203C" w14:textId="4E4CF30C" w:rsidR="007F51A9" w:rsidRPr="007F51A9" w:rsidRDefault="007F51A9" w:rsidP="007F51A9">
      <w:pPr>
        <w:rPr>
          <w:rFonts w:ascii="ＭＳ 明朝" w:eastAsia="ＭＳ 明朝" w:hAnsi="ＭＳ 明朝"/>
          <w:sz w:val="22"/>
        </w:rPr>
      </w:pPr>
      <w:r w:rsidRPr="007F51A9">
        <w:rPr>
          <w:rFonts w:ascii="ＭＳ 明朝" w:eastAsia="ＭＳ 明朝" w:hAnsi="ＭＳ 明朝" w:hint="eastAsia"/>
          <w:sz w:val="22"/>
        </w:rPr>
        <w:t>（５）団体が解散又は破産した場合</w:t>
      </w:r>
      <w:r w:rsidR="005D3993">
        <w:rPr>
          <w:rFonts w:ascii="ＭＳ 明朝" w:eastAsia="ＭＳ 明朝" w:hAnsi="ＭＳ 明朝" w:hint="eastAsia"/>
          <w:sz w:val="22"/>
        </w:rPr>
        <w:t>。</w:t>
      </w:r>
    </w:p>
    <w:p w14:paraId="16593052" w14:textId="38BBF362" w:rsidR="007F51A9" w:rsidRPr="007F51A9" w:rsidRDefault="007F51A9" w:rsidP="007F51A9">
      <w:pPr>
        <w:rPr>
          <w:rFonts w:ascii="ＭＳ 明朝" w:eastAsia="ＭＳ 明朝" w:hAnsi="ＭＳ 明朝"/>
          <w:sz w:val="22"/>
        </w:rPr>
      </w:pPr>
      <w:r w:rsidRPr="007F51A9">
        <w:rPr>
          <w:rFonts w:ascii="ＭＳ 明朝" w:eastAsia="ＭＳ 明朝" w:hAnsi="ＭＳ 明朝" w:hint="eastAsia"/>
          <w:sz w:val="22"/>
        </w:rPr>
        <w:t>（６）その他、大阪府が本プロジェクトの</w:t>
      </w:r>
      <w:r>
        <w:rPr>
          <w:rFonts w:ascii="ＭＳ 明朝" w:eastAsia="ＭＳ 明朝" w:hAnsi="ＭＳ 明朝" w:hint="eastAsia"/>
          <w:sz w:val="22"/>
        </w:rPr>
        <w:t>参加団体</w:t>
      </w:r>
      <w:r w:rsidRPr="007F51A9">
        <w:rPr>
          <w:rFonts w:ascii="ＭＳ 明朝" w:eastAsia="ＭＳ 明朝" w:hAnsi="ＭＳ 明朝" w:hint="eastAsia"/>
          <w:sz w:val="22"/>
        </w:rPr>
        <w:t>として不適切であると判断する場合</w:t>
      </w:r>
      <w:r w:rsidR="005D3993">
        <w:rPr>
          <w:rFonts w:ascii="ＭＳ 明朝" w:eastAsia="ＭＳ 明朝" w:hAnsi="ＭＳ 明朝" w:hint="eastAsia"/>
          <w:sz w:val="22"/>
        </w:rPr>
        <w:t>。</w:t>
      </w:r>
    </w:p>
    <w:p w14:paraId="5D6918C9" w14:textId="3F56317F"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２</w:t>
      </w:r>
      <w:r w:rsidRPr="007F51A9">
        <w:rPr>
          <w:rFonts w:ascii="ＭＳ 明朝" w:eastAsia="ＭＳ 明朝" w:hAnsi="ＭＳ 明朝"/>
          <w:sz w:val="22"/>
        </w:rPr>
        <w:t xml:space="preserve"> 本プロジェクト参加後に、</w:t>
      </w:r>
      <w:r w:rsidR="00525462">
        <w:rPr>
          <w:rFonts w:ascii="ＭＳ 明朝" w:eastAsia="ＭＳ 明朝" w:hAnsi="ＭＳ 明朝" w:hint="eastAsia"/>
          <w:sz w:val="22"/>
        </w:rPr>
        <w:t>参加団体</w:t>
      </w:r>
      <w:r w:rsidRPr="007F51A9">
        <w:rPr>
          <w:rFonts w:ascii="ＭＳ 明朝" w:eastAsia="ＭＳ 明朝" w:hAnsi="ＭＳ 明朝"/>
          <w:sz w:val="22"/>
        </w:rPr>
        <w:t>が、前項の規定に該当するこ</w:t>
      </w:r>
      <w:r w:rsidRPr="007F51A9">
        <w:rPr>
          <w:rFonts w:ascii="ＭＳ 明朝" w:eastAsia="ＭＳ 明朝" w:hAnsi="ＭＳ 明朝" w:hint="eastAsia"/>
          <w:sz w:val="22"/>
        </w:rPr>
        <w:t>とが認められた場合は、大阪府は</w:t>
      </w:r>
      <w:r w:rsidR="00525462">
        <w:rPr>
          <w:rFonts w:ascii="ＭＳ 明朝" w:eastAsia="ＭＳ 明朝" w:hAnsi="ＭＳ 明朝" w:hint="eastAsia"/>
          <w:sz w:val="22"/>
        </w:rPr>
        <w:t>当該団体の本プロジェクトへの参加</w:t>
      </w:r>
      <w:r w:rsidRPr="007F51A9">
        <w:rPr>
          <w:rFonts w:ascii="ＭＳ 明朝" w:eastAsia="ＭＳ 明朝" w:hAnsi="ＭＳ 明朝" w:hint="eastAsia"/>
          <w:sz w:val="22"/>
        </w:rPr>
        <w:t>を取り消すことができる。</w:t>
      </w:r>
    </w:p>
    <w:p w14:paraId="35AF81BA" w14:textId="2E574F0F" w:rsidR="007F51A9" w:rsidRPr="007F51A9" w:rsidRDefault="007F51A9" w:rsidP="00241D54">
      <w:pPr>
        <w:ind w:left="220" w:hangingChars="100" w:hanging="220"/>
        <w:rPr>
          <w:rFonts w:ascii="ＭＳ 明朝" w:eastAsia="ＭＳ 明朝" w:hAnsi="ＭＳ 明朝"/>
          <w:sz w:val="22"/>
        </w:rPr>
      </w:pPr>
      <w:r w:rsidRPr="007F51A9">
        <w:rPr>
          <w:rFonts w:ascii="ＭＳ 明朝" w:eastAsia="ＭＳ 明朝" w:hAnsi="ＭＳ 明朝" w:hint="eastAsia"/>
          <w:sz w:val="22"/>
        </w:rPr>
        <w:t>３</w:t>
      </w:r>
      <w:r w:rsidRPr="007F51A9">
        <w:rPr>
          <w:rFonts w:ascii="ＭＳ 明朝" w:eastAsia="ＭＳ 明朝" w:hAnsi="ＭＳ 明朝"/>
          <w:sz w:val="22"/>
        </w:rPr>
        <w:t xml:space="preserve"> 大阪府は前項の規定により</w:t>
      </w:r>
      <w:r w:rsidR="00525462">
        <w:rPr>
          <w:rFonts w:ascii="ＭＳ 明朝" w:eastAsia="ＭＳ 明朝" w:hAnsi="ＭＳ 明朝" w:hint="eastAsia"/>
          <w:sz w:val="22"/>
        </w:rPr>
        <w:t>参加団体の本プロジェクトへの参加</w:t>
      </w:r>
      <w:r w:rsidRPr="007F51A9">
        <w:rPr>
          <w:rFonts w:ascii="ＭＳ 明朝" w:eastAsia="ＭＳ 明朝" w:hAnsi="ＭＳ 明朝"/>
          <w:sz w:val="22"/>
        </w:rPr>
        <w:t>を取</w:t>
      </w:r>
      <w:r w:rsidR="005D3993">
        <w:rPr>
          <w:rFonts w:ascii="ＭＳ 明朝" w:eastAsia="ＭＳ 明朝" w:hAnsi="ＭＳ 明朝" w:hint="eastAsia"/>
          <w:sz w:val="22"/>
        </w:rPr>
        <w:t>り</w:t>
      </w:r>
      <w:r w:rsidRPr="007F51A9">
        <w:rPr>
          <w:rFonts w:ascii="ＭＳ 明朝" w:eastAsia="ＭＳ 明朝" w:hAnsi="ＭＳ 明朝"/>
          <w:sz w:val="22"/>
        </w:rPr>
        <w:t>消したときは、</w:t>
      </w:r>
      <w:r w:rsidR="00525462">
        <w:rPr>
          <w:rFonts w:ascii="ＭＳ 明朝" w:eastAsia="ＭＳ 明朝" w:hAnsi="ＭＳ 明朝" w:hint="eastAsia"/>
          <w:sz w:val="22"/>
        </w:rPr>
        <w:t>当該団体に</w:t>
      </w:r>
      <w:r w:rsidRPr="007F51A9">
        <w:rPr>
          <w:rFonts w:ascii="ＭＳ 明朝" w:eastAsia="ＭＳ 明朝" w:hAnsi="ＭＳ 明朝"/>
          <w:sz w:val="22"/>
        </w:rPr>
        <w:t>連絡し、</w:t>
      </w:r>
      <w:r w:rsidR="00241D54">
        <w:rPr>
          <w:rFonts w:ascii="ＭＳ 明朝" w:eastAsia="ＭＳ 明朝" w:hAnsi="ＭＳ 明朝" w:hint="eastAsia"/>
          <w:sz w:val="22"/>
        </w:rPr>
        <w:t>当該</w:t>
      </w:r>
      <w:r w:rsidR="00525462">
        <w:rPr>
          <w:rFonts w:ascii="ＭＳ 明朝" w:eastAsia="ＭＳ 明朝" w:hAnsi="ＭＳ 明朝" w:hint="eastAsia"/>
          <w:sz w:val="22"/>
        </w:rPr>
        <w:t>団体についての</w:t>
      </w:r>
      <w:r w:rsidRPr="007F51A9">
        <w:rPr>
          <w:rFonts w:ascii="ＭＳ 明朝" w:eastAsia="ＭＳ 明朝" w:hAnsi="ＭＳ 明朝"/>
          <w:sz w:val="22"/>
        </w:rPr>
        <w:t>ホ</w:t>
      </w:r>
      <w:r w:rsidRPr="007F51A9">
        <w:rPr>
          <w:rFonts w:ascii="ＭＳ 明朝" w:eastAsia="ＭＳ 明朝" w:hAnsi="ＭＳ 明朝" w:hint="eastAsia"/>
          <w:sz w:val="22"/>
        </w:rPr>
        <w:t>ームページ</w:t>
      </w:r>
      <w:r w:rsidR="00241D54">
        <w:rPr>
          <w:rFonts w:ascii="ＭＳ 明朝" w:eastAsia="ＭＳ 明朝" w:hAnsi="ＭＳ 明朝" w:hint="eastAsia"/>
          <w:sz w:val="22"/>
        </w:rPr>
        <w:t>等での情報発信</w:t>
      </w:r>
      <w:r w:rsidRPr="007F51A9">
        <w:rPr>
          <w:rFonts w:ascii="ＭＳ 明朝" w:eastAsia="ＭＳ 明朝" w:hAnsi="ＭＳ 明朝" w:hint="eastAsia"/>
          <w:sz w:val="22"/>
        </w:rPr>
        <w:t>を取りやめる。</w:t>
      </w:r>
    </w:p>
    <w:p w14:paraId="1CB65FE2" w14:textId="77777777" w:rsidR="0095207B" w:rsidRDefault="0095207B" w:rsidP="00FA2F69">
      <w:pPr>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3B27ECE6" w:rsidR="00F8580F" w:rsidRDefault="00F8580F" w:rsidP="00AE5187">
      <w:pPr>
        <w:ind w:left="220" w:hangingChars="100" w:hanging="220"/>
        <w:rPr>
          <w:rFonts w:ascii="ＭＳ 明朝" w:eastAsia="ＭＳ 明朝" w:hAnsi="ＭＳ 明朝"/>
          <w:sz w:val="22"/>
        </w:rPr>
      </w:pPr>
      <w:r>
        <w:rPr>
          <w:rFonts w:ascii="ＭＳ 明朝" w:eastAsia="ＭＳ 明朝" w:hAnsi="ＭＳ 明朝" w:hint="eastAsia"/>
          <w:sz w:val="22"/>
        </w:rPr>
        <w:t>第</w:t>
      </w:r>
      <w:r w:rsidR="0046445F">
        <w:rPr>
          <w:rFonts w:ascii="ＭＳ 明朝" w:eastAsia="ＭＳ 明朝" w:hAnsi="ＭＳ 明朝" w:hint="eastAsia"/>
          <w:sz w:val="22"/>
        </w:rPr>
        <w:t>７</w:t>
      </w:r>
      <w:r>
        <w:rPr>
          <w:rFonts w:ascii="ＭＳ 明朝" w:eastAsia="ＭＳ 明朝" w:hAnsi="ＭＳ 明朝" w:hint="eastAsia"/>
          <w:sz w:val="22"/>
        </w:rPr>
        <w:t>条　この要綱に定めるもののほか、</w:t>
      </w:r>
      <w:r w:rsidR="00241D54">
        <w:rPr>
          <w:rFonts w:ascii="ＭＳ 明朝" w:eastAsia="ＭＳ 明朝" w:hAnsi="ＭＳ 明朝" w:hint="eastAsia"/>
          <w:sz w:val="22"/>
        </w:rPr>
        <w:t>本プロジェクトの実施</w:t>
      </w:r>
      <w:r>
        <w:rPr>
          <w:rFonts w:ascii="ＭＳ 明朝" w:eastAsia="ＭＳ 明朝" w:hAnsi="ＭＳ 明朝" w:hint="eastAsia"/>
          <w:sz w:val="22"/>
        </w:rPr>
        <w:t>に関し必要な事項は、</w:t>
      </w:r>
      <w:r w:rsidR="00241D54">
        <w:rPr>
          <w:rFonts w:ascii="ＭＳ 明朝" w:eastAsia="ＭＳ 明朝" w:hAnsi="ＭＳ 明朝" w:hint="eastAsia"/>
          <w:sz w:val="22"/>
        </w:rPr>
        <w:t>大阪府</w:t>
      </w:r>
      <w:r>
        <w:rPr>
          <w:rFonts w:ascii="ＭＳ 明朝" w:eastAsia="ＭＳ 明朝" w:hAnsi="ＭＳ 明朝" w:hint="eastAsia"/>
          <w:sz w:val="22"/>
        </w:rPr>
        <w:t>が別に定める。</w:t>
      </w:r>
    </w:p>
    <w:p w14:paraId="23368AF6" w14:textId="7E7DC306" w:rsidR="002328A5" w:rsidRPr="002328A5" w:rsidRDefault="002328A5" w:rsidP="006276AE">
      <w:pPr>
        <w:ind w:left="220" w:hangingChars="100" w:hanging="220"/>
        <w:rPr>
          <w:rFonts w:ascii="ＭＳ 明朝" w:eastAsia="ＭＳ 明朝" w:hAnsi="ＭＳ 明朝"/>
          <w:sz w:val="22"/>
        </w:rPr>
      </w:pPr>
    </w:p>
    <w:p w14:paraId="5574493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　　 附　　則</w:t>
      </w:r>
    </w:p>
    <w:p w14:paraId="69288C88" w14:textId="5900A730" w:rsidR="00F8580F" w:rsidRDefault="00334AA4"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この要綱は、令和</w:t>
      </w:r>
      <w:r w:rsidR="00194B97">
        <w:rPr>
          <w:rFonts w:ascii="ＭＳ 明朝" w:eastAsia="ＭＳ 明朝" w:hAnsi="ＭＳ 明朝" w:hint="eastAsia"/>
          <w:sz w:val="22"/>
        </w:rPr>
        <w:t>６</w:t>
      </w:r>
      <w:r w:rsidRPr="00CB2662">
        <w:rPr>
          <w:rFonts w:ascii="ＭＳ 明朝" w:eastAsia="ＭＳ 明朝" w:hAnsi="ＭＳ 明朝" w:hint="eastAsia"/>
          <w:sz w:val="22"/>
        </w:rPr>
        <w:t>年</w:t>
      </w:r>
      <w:r w:rsidR="00AE5187" w:rsidRPr="00CB2662">
        <w:rPr>
          <w:rFonts w:ascii="ＭＳ 明朝" w:eastAsia="ＭＳ 明朝" w:hAnsi="ＭＳ 明朝" w:hint="eastAsia"/>
          <w:sz w:val="22"/>
        </w:rPr>
        <w:t>５</w:t>
      </w:r>
      <w:r w:rsidR="00FC3C0E" w:rsidRPr="00CB2662">
        <w:rPr>
          <w:rFonts w:ascii="ＭＳ 明朝" w:eastAsia="ＭＳ 明朝" w:hAnsi="ＭＳ 明朝" w:hint="eastAsia"/>
          <w:sz w:val="22"/>
        </w:rPr>
        <w:t>月</w:t>
      </w:r>
      <w:r w:rsidR="008D2D66">
        <w:rPr>
          <w:rFonts w:ascii="ＭＳ 明朝" w:eastAsia="ＭＳ 明朝" w:hAnsi="ＭＳ 明朝" w:hint="eastAsia"/>
          <w:sz w:val="22"/>
        </w:rPr>
        <w:t>1</w:t>
      </w:r>
      <w:r w:rsidR="008D2D66">
        <w:rPr>
          <w:rFonts w:ascii="ＭＳ 明朝" w:eastAsia="ＭＳ 明朝" w:hAnsi="ＭＳ 明朝"/>
          <w:sz w:val="22"/>
        </w:rPr>
        <w:t>5</w:t>
      </w:r>
      <w:r w:rsidR="00F8580F" w:rsidRPr="00CB2662">
        <w:rPr>
          <w:rFonts w:ascii="ＭＳ 明朝" w:eastAsia="ＭＳ 明朝" w:hAnsi="ＭＳ 明朝" w:hint="eastAsia"/>
          <w:sz w:val="22"/>
        </w:rPr>
        <w:t>日か</w:t>
      </w:r>
      <w:r w:rsidR="00F8580F">
        <w:rPr>
          <w:rFonts w:ascii="ＭＳ 明朝" w:eastAsia="ＭＳ 明朝" w:hAnsi="ＭＳ 明朝" w:hint="eastAsia"/>
          <w:sz w:val="22"/>
        </w:rPr>
        <w:t>ら施行する。</w:t>
      </w:r>
    </w:p>
    <w:sectPr w:rsidR="00F8580F" w:rsidSect="00A9683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920C" w14:textId="77777777" w:rsidR="00C54F35" w:rsidRDefault="00C54F35" w:rsidP="00FF2FAD">
      <w:r>
        <w:separator/>
      </w:r>
    </w:p>
  </w:endnote>
  <w:endnote w:type="continuationSeparator" w:id="0">
    <w:p w14:paraId="15FE1996" w14:textId="77777777" w:rsidR="00C54F35" w:rsidRDefault="00C54F35"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8B25" w14:textId="77777777" w:rsidR="00C54F35" w:rsidRDefault="00C54F35" w:rsidP="00FF2FAD">
      <w:r>
        <w:separator/>
      </w:r>
    </w:p>
  </w:footnote>
  <w:footnote w:type="continuationSeparator" w:id="0">
    <w:p w14:paraId="3BA24CBA" w14:textId="77777777" w:rsidR="00C54F35" w:rsidRDefault="00C54F35"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C27E1"/>
    <w:multiLevelType w:val="hybridMultilevel"/>
    <w:tmpl w:val="5D76E31A"/>
    <w:lvl w:ilvl="0" w:tplc="A6327E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83AD1"/>
    <w:multiLevelType w:val="hybridMultilevel"/>
    <w:tmpl w:val="BBD09174"/>
    <w:lvl w:ilvl="0" w:tplc="8C5AFEB8">
      <w:start w:val="1"/>
      <w:numFmt w:val="decimalFullWidth"/>
      <w:lvlText w:val="（%1）"/>
      <w:lvlJc w:val="left"/>
      <w:pPr>
        <w:ind w:left="720" w:hanging="7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D416D"/>
    <w:multiLevelType w:val="hybridMultilevel"/>
    <w:tmpl w:val="E14E03D0"/>
    <w:lvl w:ilvl="0" w:tplc="A6105FFC">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6307C4"/>
    <w:multiLevelType w:val="hybridMultilevel"/>
    <w:tmpl w:val="32DC80D6"/>
    <w:lvl w:ilvl="0" w:tplc="E1980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155BA6"/>
    <w:multiLevelType w:val="hybridMultilevel"/>
    <w:tmpl w:val="22AA57B8"/>
    <w:lvl w:ilvl="0" w:tplc="7F5A03FA">
      <w:start w:val="1"/>
      <w:numFmt w:val="decimalFullWidth"/>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671F5E99"/>
    <w:multiLevelType w:val="hybridMultilevel"/>
    <w:tmpl w:val="692891DA"/>
    <w:lvl w:ilvl="0" w:tplc="5C269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5D"/>
    <w:rsid w:val="000077E9"/>
    <w:rsid w:val="00007EDB"/>
    <w:rsid w:val="00024AD1"/>
    <w:rsid w:val="000457EE"/>
    <w:rsid w:val="00057BBD"/>
    <w:rsid w:val="00063E19"/>
    <w:rsid w:val="000806E5"/>
    <w:rsid w:val="00081584"/>
    <w:rsid w:val="00083B8D"/>
    <w:rsid w:val="000871D7"/>
    <w:rsid w:val="000905C9"/>
    <w:rsid w:val="0009241A"/>
    <w:rsid w:val="000928C5"/>
    <w:rsid w:val="000A0B57"/>
    <w:rsid w:val="000D21CC"/>
    <w:rsid w:val="000D70C4"/>
    <w:rsid w:val="000E19CF"/>
    <w:rsid w:val="000F2163"/>
    <w:rsid w:val="0011047E"/>
    <w:rsid w:val="00134A34"/>
    <w:rsid w:val="00136EB3"/>
    <w:rsid w:val="00141D65"/>
    <w:rsid w:val="0014437A"/>
    <w:rsid w:val="00194B97"/>
    <w:rsid w:val="001A39E7"/>
    <w:rsid w:val="001A5D67"/>
    <w:rsid w:val="001F40F1"/>
    <w:rsid w:val="001F4F00"/>
    <w:rsid w:val="00200908"/>
    <w:rsid w:val="00207946"/>
    <w:rsid w:val="00226A57"/>
    <w:rsid w:val="002328A5"/>
    <w:rsid w:val="0023576F"/>
    <w:rsid w:val="00235AA3"/>
    <w:rsid w:val="00241D54"/>
    <w:rsid w:val="0025200C"/>
    <w:rsid w:val="00273B01"/>
    <w:rsid w:val="00282F2C"/>
    <w:rsid w:val="002851A2"/>
    <w:rsid w:val="00297216"/>
    <w:rsid w:val="002A77A5"/>
    <w:rsid w:val="002B79EE"/>
    <w:rsid w:val="002C25D1"/>
    <w:rsid w:val="002E349B"/>
    <w:rsid w:val="00304F73"/>
    <w:rsid w:val="00306FB5"/>
    <w:rsid w:val="0031021A"/>
    <w:rsid w:val="00320B03"/>
    <w:rsid w:val="00331939"/>
    <w:rsid w:val="00333503"/>
    <w:rsid w:val="0033489B"/>
    <w:rsid w:val="00334AA4"/>
    <w:rsid w:val="00343704"/>
    <w:rsid w:val="00343A88"/>
    <w:rsid w:val="0035327B"/>
    <w:rsid w:val="003561DF"/>
    <w:rsid w:val="003744FC"/>
    <w:rsid w:val="00374AD8"/>
    <w:rsid w:val="0039264E"/>
    <w:rsid w:val="003958BC"/>
    <w:rsid w:val="003B5616"/>
    <w:rsid w:val="003B7E8E"/>
    <w:rsid w:val="003D14C1"/>
    <w:rsid w:val="003D53FA"/>
    <w:rsid w:val="003D6C93"/>
    <w:rsid w:val="003D6E9D"/>
    <w:rsid w:val="003F3D27"/>
    <w:rsid w:val="0040272F"/>
    <w:rsid w:val="00404191"/>
    <w:rsid w:val="004059CD"/>
    <w:rsid w:val="004316CD"/>
    <w:rsid w:val="00431F4F"/>
    <w:rsid w:val="00434F19"/>
    <w:rsid w:val="0044335D"/>
    <w:rsid w:val="00450431"/>
    <w:rsid w:val="004515E7"/>
    <w:rsid w:val="00452FDC"/>
    <w:rsid w:val="00453DA6"/>
    <w:rsid w:val="00456243"/>
    <w:rsid w:val="0046445F"/>
    <w:rsid w:val="00465B8B"/>
    <w:rsid w:val="00467930"/>
    <w:rsid w:val="00491349"/>
    <w:rsid w:val="0049415E"/>
    <w:rsid w:val="0049652C"/>
    <w:rsid w:val="004A2480"/>
    <w:rsid w:val="004B6721"/>
    <w:rsid w:val="004B7102"/>
    <w:rsid w:val="004D013D"/>
    <w:rsid w:val="004F2E9F"/>
    <w:rsid w:val="00512F3F"/>
    <w:rsid w:val="00525462"/>
    <w:rsid w:val="005642D7"/>
    <w:rsid w:val="0059292C"/>
    <w:rsid w:val="005930AB"/>
    <w:rsid w:val="005A22FE"/>
    <w:rsid w:val="005A49CB"/>
    <w:rsid w:val="005C6CCF"/>
    <w:rsid w:val="005D3993"/>
    <w:rsid w:val="005D5673"/>
    <w:rsid w:val="00604B0C"/>
    <w:rsid w:val="006169F7"/>
    <w:rsid w:val="00617D87"/>
    <w:rsid w:val="0062321B"/>
    <w:rsid w:val="006237FC"/>
    <w:rsid w:val="00624E3A"/>
    <w:rsid w:val="006276AE"/>
    <w:rsid w:val="00632C1C"/>
    <w:rsid w:val="00637344"/>
    <w:rsid w:val="00654109"/>
    <w:rsid w:val="00672CD3"/>
    <w:rsid w:val="0069127A"/>
    <w:rsid w:val="00697586"/>
    <w:rsid w:val="006A438F"/>
    <w:rsid w:val="006A6ECC"/>
    <w:rsid w:val="006B3099"/>
    <w:rsid w:val="006B74BA"/>
    <w:rsid w:val="006C6F20"/>
    <w:rsid w:val="006D0F99"/>
    <w:rsid w:val="006D61B7"/>
    <w:rsid w:val="006D6731"/>
    <w:rsid w:val="006F0DD3"/>
    <w:rsid w:val="00722068"/>
    <w:rsid w:val="007223B7"/>
    <w:rsid w:val="007320E1"/>
    <w:rsid w:val="00732B27"/>
    <w:rsid w:val="0073608E"/>
    <w:rsid w:val="00741D3E"/>
    <w:rsid w:val="007434EC"/>
    <w:rsid w:val="007477F7"/>
    <w:rsid w:val="007478EB"/>
    <w:rsid w:val="007514F5"/>
    <w:rsid w:val="00755E8F"/>
    <w:rsid w:val="00762BEA"/>
    <w:rsid w:val="00762EE8"/>
    <w:rsid w:val="00793534"/>
    <w:rsid w:val="0079738E"/>
    <w:rsid w:val="007B28EB"/>
    <w:rsid w:val="007C664C"/>
    <w:rsid w:val="007D16B5"/>
    <w:rsid w:val="007D722C"/>
    <w:rsid w:val="007E6D96"/>
    <w:rsid w:val="007F3A42"/>
    <w:rsid w:val="007F51A9"/>
    <w:rsid w:val="00801E53"/>
    <w:rsid w:val="00803498"/>
    <w:rsid w:val="008060D8"/>
    <w:rsid w:val="00812B65"/>
    <w:rsid w:val="00814193"/>
    <w:rsid w:val="00860E1C"/>
    <w:rsid w:val="008659A7"/>
    <w:rsid w:val="00866181"/>
    <w:rsid w:val="00875BDF"/>
    <w:rsid w:val="0087704D"/>
    <w:rsid w:val="00883C30"/>
    <w:rsid w:val="00897E05"/>
    <w:rsid w:val="008B38B9"/>
    <w:rsid w:val="008C6EBB"/>
    <w:rsid w:val="008D2D66"/>
    <w:rsid w:val="008E4EC8"/>
    <w:rsid w:val="00911649"/>
    <w:rsid w:val="00916DED"/>
    <w:rsid w:val="00921CEF"/>
    <w:rsid w:val="00932EC1"/>
    <w:rsid w:val="00943407"/>
    <w:rsid w:val="00950567"/>
    <w:rsid w:val="0095207B"/>
    <w:rsid w:val="00963B6B"/>
    <w:rsid w:val="00971B24"/>
    <w:rsid w:val="009A7F60"/>
    <w:rsid w:val="009B26D9"/>
    <w:rsid w:val="009B2E3D"/>
    <w:rsid w:val="009B66E1"/>
    <w:rsid w:val="009B6D80"/>
    <w:rsid w:val="009C0A50"/>
    <w:rsid w:val="009D27DB"/>
    <w:rsid w:val="009E32DC"/>
    <w:rsid w:val="009F3132"/>
    <w:rsid w:val="00A035C9"/>
    <w:rsid w:val="00A221AC"/>
    <w:rsid w:val="00A22C06"/>
    <w:rsid w:val="00A239FA"/>
    <w:rsid w:val="00A56E65"/>
    <w:rsid w:val="00A853F2"/>
    <w:rsid w:val="00A96839"/>
    <w:rsid w:val="00AA1F02"/>
    <w:rsid w:val="00AA44E0"/>
    <w:rsid w:val="00AA7571"/>
    <w:rsid w:val="00AA7BE6"/>
    <w:rsid w:val="00AC0CC2"/>
    <w:rsid w:val="00AC2FDF"/>
    <w:rsid w:val="00AD3578"/>
    <w:rsid w:val="00AE5187"/>
    <w:rsid w:val="00AE5C8F"/>
    <w:rsid w:val="00B027A7"/>
    <w:rsid w:val="00B231B8"/>
    <w:rsid w:val="00B51E7E"/>
    <w:rsid w:val="00B742EF"/>
    <w:rsid w:val="00B75B81"/>
    <w:rsid w:val="00B90AF1"/>
    <w:rsid w:val="00B940B7"/>
    <w:rsid w:val="00BA7FCD"/>
    <w:rsid w:val="00BD3DEA"/>
    <w:rsid w:val="00BD7E26"/>
    <w:rsid w:val="00BF235E"/>
    <w:rsid w:val="00BF5E6D"/>
    <w:rsid w:val="00C10D9B"/>
    <w:rsid w:val="00C25F75"/>
    <w:rsid w:val="00C30543"/>
    <w:rsid w:val="00C32A1F"/>
    <w:rsid w:val="00C35E5C"/>
    <w:rsid w:val="00C37F1C"/>
    <w:rsid w:val="00C514E8"/>
    <w:rsid w:val="00C54F35"/>
    <w:rsid w:val="00C57799"/>
    <w:rsid w:val="00CA30F7"/>
    <w:rsid w:val="00CB2662"/>
    <w:rsid w:val="00CC07A0"/>
    <w:rsid w:val="00CE4155"/>
    <w:rsid w:val="00D01768"/>
    <w:rsid w:val="00D03F58"/>
    <w:rsid w:val="00D04D6E"/>
    <w:rsid w:val="00D054D3"/>
    <w:rsid w:val="00D21530"/>
    <w:rsid w:val="00D25DB5"/>
    <w:rsid w:val="00D35A1C"/>
    <w:rsid w:val="00D417D9"/>
    <w:rsid w:val="00D452C0"/>
    <w:rsid w:val="00D62C6A"/>
    <w:rsid w:val="00D6315C"/>
    <w:rsid w:val="00D65B8F"/>
    <w:rsid w:val="00D71D95"/>
    <w:rsid w:val="00D76B42"/>
    <w:rsid w:val="00D92D83"/>
    <w:rsid w:val="00D95932"/>
    <w:rsid w:val="00D96C0C"/>
    <w:rsid w:val="00DC0BCF"/>
    <w:rsid w:val="00DC3DE4"/>
    <w:rsid w:val="00DC7DDB"/>
    <w:rsid w:val="00DE2CDA"/>
    <w:rsid w:val="00DE601A"/>
    <w:rsid w:val="00DE7D2C"/>
    <w:rsid w:val="00DF3AF3"/>
    <w:rsid w:val="00E20785"/>
    <w:rsid w:val="00E343C4"/>
    <w:rsid w:val="00E378E8"/>
    <w:rsid w:val="00E4112A"/>
    <w:rsid w:val="00E41660"/>
    <w:rsid w:val="00E439E5"/>
    <w:rsid w:val="00E45276"/>
    <w:rsid w:val="00E45FAB"/>
    <w:rsid w:val="00E55239"/>
    <w:rsid w:val="00E70C77"/>
    <w:rsid w:val="00E72870"/>
    <w:rsid w:val="00EA7E45"/>
    <w:rsid w:val="00EB32C6"/>
    <w:rsid w:val="00EB63DD"/>
    <w:rsid w:val="00ED643F"/>
    <w:rsid w:val="00EF4A63"/>
    <w:rsid w:val="00EF7E05"/>
    <w:rsid w:val="00F12763"/>
    <w:rsid w:val="00F12D95"/>
    <w:rsid w:val="00F262C4"/>
    <w:rsid w:val="00F4022E"/>
    <w:rsid w:val="00F44ABF"/>
    <w:rsid w:val="00F47559"/>
    <w:rsid w:val="00F564D1"/>
    <w:rsid w:val="00F720DA"/>
    <w:rsid w:val="00F73A85"/>
    <w:rsid w:val="00F8580F"/>
    <w:rsid w:val="00FA18F1"/>
    <w:rsid w:val="00FA2F69"/>
    <w:rsid w:val="00FB147A"/>
    <w:rsid w:val="00FC38D5"/>
    <w:rsid w:val="00FC3C0E"/>
    <w:rsid w:val="00FC7AAF"/>
    <w:rsid w:val="00FD0A7E"/>
    <w:rsid w:val="00FE4BF4"/>
    <w:rsid w:val="00FE5237"/>
    <w:rsid w:val="00FF2FAD"/>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979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3D71-56D9-4A5D-A6E3-32D430E3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2024-05-15T02:01:00Z</dcterms:created>
  <dcterms:modified xsi:type="dcterms:W3CDTF">2024-05-15T11:12:00Z</dcterms:modified>
</cp:coreProperties>
</file>