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E597E" w14:textId="77777777" w:rsidR="002A0E89" w:rsidRPr="00895D7A" w:rsidRDefault="002961D2" w:rsidP="00586E97">
      <w:pPr>
        <w:spacing w:line="120" w:lineRule="exact"/>
        <w:rPr>
          <w:rFonts w:asciiTheme="minorEastAsia" w:hAnsiTheme="minorEastAsia" w:cs="Meiryo UI"/>
          <w:b/>
          <w:sz w:val="24"/>
        </w:rPr>
      </w:pPr>
      <w:r w:rsidRPr="00895D7A">
        <w:rPr>
          <w:rFonts w:asciiTheme="minorEastAsia" w:hAnsiTheme="minorEastAsia" w:cs="Times New Roman"/>
          <w:noProof/>
          <w:sz w:val="24"/>
          <w:szCs w:val="24"/>
        </w:rPr>
        <mc:AlternateContent>
          <mc:Choice Requires="wps">
            <w:drawing>
              <wp:anchor distT="0" distB="0" distL="114300" distR="114300" simplePos="0" relativeHeight="251637760" behindDoc="0" locked="0" layoutInCell="1" allowOverlap="1" wp14:anchorId="4F0347DC" wp14:editId="68545DFC">
                <wp:simplePos x="0" y="0"/>
                <wp:positionH relativeFrom="column">
                  <wp:posOffset>5043171</wp:posOffset>
                </wp:positionH>
                <wp:positionV relativeFrom="paragraph">
                  <wp:posOffset>-253365</wp:posOffset>
                </wp:positionV>
                <wp:extent cx="1085850" cy="301625"/>
                <wp:effectExtent l="0" t="0" r="19050" b="2286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301625"/>
                        </a:xfrm>
                        <a:prstGeom prst="rect">
                          <a:avLst/>
                        </a:prstGeom>
                        <a:solidFill>
                          <a:srgbClr val="FFFFFF"/>
                        </a:solidFill>
                        <a:ln w="9525">
                          <a:solidFill>
                            <a:srgbClr val="000000"/>
                          </a:solidFill>
                          <a:miter lim="800000"/>
                          <a:headEnd/>
                          <a:tailEnd/>
                        </a:ln>
                      </wps:spPr>
                      <wps:txbx>
                        <w:txbxContent>
                          <w:p w14:paraId="71C6F298" w14:textId="2095A322" w:rsidR="00FC38D3" w:rsidRPr="008A4E10" w:rsidRDefault="00FC38D3" w:rsidP="00EA0D45">
                            <w:pPr>
                              <w:jc w:val="center"/>
                              <w:rPr>
                                <w:rFonts w:asciiTheme="majorEastAsia" w:eastAsiaTheme="majorEastAsia" w:hAnsiTheme="majorEastAsia"/>
                                <w:sz w:val="22"/>
                              </w:rPr>
                            </w:pPr>
                            <w:r>
                              <w:rPr>
                                <w:rFonts w:asciiTheme="majorEastAsia" w:eastAsiaTheme="majorEastAsia" w:hAnsiTheme="majorEastAsia" w:hint="eastAsia"/>
                                <w:sz w:val="22"/>
                              </w:rPr>
                              <w:t>資料１－２</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F0347DC" id="_x0000_t202" coordsize="21600,21600" o:spt="202" path="m,l,21600r21600,l21600,xe">
                <v:stroke joinstyle="miter"/>
                <v:path gradientshapeok="t" o:connecttype="rect"/>
              </v:shapetype>
              <v:shape id="テキスト ボックス 2" o:spid="_x0000_s1026" type="#_x0000_t202" style="position:absolute;left:0;text-align:left;margin-left:397.1pt;margin-top:-19.95pt;width:85.5pt;height:23.75pt;z-index:2516377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">
                <v:textbox style="mso-fit-shape-to-text:t">
                  <w:txbxContent>
                    <w:p w14:paraId="71C6F298" w14:textId="2095A322" w:rsidR="00FC38D3" w:rsidRPr="008A4E10" w:rsidRDefault="00FC38D3" w:rsidP="00EA0D45">
                      <w:pPr>
                        <w:jc w:val="center"/>
                        <w:rPr>
                          <w:rFonts w:asciiTheme="majorEastAsia" w:eastAsiaTheme="majorEastAsia" w:hAnsiTheme="majorEastAsia"/>
                          <w:sz w:val="22"/>
                        </w:rPr>
                      </w:pPr>
                      <w:r>
                        <w:rPr>
                          <w:rFonts w:asciiTheme="majorEastAsia" w:eastAsiaTheme="majorEastAsia" w:hAnsiTheme="majorEastAsia" w:hint="eastAsia"/>
                          <w:sz w:val="22"/>
                        </w:rPr>
                        <w:t>資料１－２</w:t>
                      </w:r>
                    </w:p>
                  </w:txbxContent>
                </v:textbox>
              </v:shape>
            </w:pict>
          </mc:Fallback>
        </mc:AlternateContent>
      </w:r>
    </w:p>
    <w:p w14:paraId="131C304F" w14:textId="7E18A028" w:rsidR="00F54097" w:rsidRDefault="00895D7A" w:rsidP="00CC4CB3">
      <w:pPr>
        <w:jc w:val="center"/>
        <w:rPr>
          <w:rFonts w:asciiTheme="majorEastAsia" w:eastAsiaTheme="majorEastAsia" w:hAnsiTheme="majorEastAsia" w:cs="Meiryo UI"/>
          <w:b/>
          <w:sz w:val="32"/>
        </w:rPr>
      </w:pPr>
      <w:r w:rsidRPr="00F54097">
        <w:rPr>
          <w:rFonts w:asciiTheme="majorEastAsia" w:eastAsiaTheme="majorEastAsia" w:hAnsiTheme="majorEastAsia" w:cs="Meiryo UI" w:hint="eastAsia"/>
          <w:b/>
          <w:sz w:val="32"/>
        </w:rPr>
        <w:t>大阪湾</w:t>
      </w:r>
      <w:r w:rsidR="009B79BD">
        <w:rPr>
          <w:rFonts w:asciiTheme="majorEastAsia" w:eastAsiaTheme="majorEastAsia" w:hAnsiTheme="majorEastAsia" w:cs="Meiryo UI" w:hint="eastAsia"/>
          <w:b/>
          <w:sz w:val="32"/>
        </w:rPr>
        <w:t>の</w:t>
      </w:r>
      <w:r w:rsidRPr="00F54097">
        <w:rPr>
          <w:rFonts w:asciiTheme="majorEastAsia" w:eastAsiaTheme="majorEastAsia" w:hAnsiTheme="majorEastAsia" w:cs="Meiryo UI" w:hint="eastAsia"/>
          <w:b/>
          <w:sz w:val="32"/>
        </w:rPr>
        <w:t>状況について</w:t>
      </w:r>
    </w:p>
    <w:p w14:paraId="64F79DD0" w14:textId="77777777" w:rsidR="006155A5" w:rsidRPr="00CC4CB3" w:rsidRDefault="006155A5" w:rsidP="00CC4CB3">
      <w:pPr>
        <w:jc w:val="center"/>
        <w:rPr>
          <w:rFonts w:asciiTheme="majorEastAsia" w:eastAsiaTheme="majorEastAsia" w:hAnsiTheme="majorEastAsia" w:cs="Meiryo UI"/>
          <w:b/>
          <w:sz w:val="32"/>
        </w:rPr>
      </w:pPr>
    </w:p>
    <w:p w14:paraId="3B761201" w14:textId="1BF0CC8C" w:rsidR="00F54097" w:rsidRDefault="00243A97" w:rsidP="00B0595B">
      <w:pPr>
        <w:ind w:firstLineChars="100" w:firstLine="220"/>
        <w:rPr>
          <w:rFonts w:asciiTheme="minorEastAsia" w:hAnsiTheme="minorEastAsia" w:cs="Meiryo UI"/>
          <w:sz w:val="22"/>
        </w:rPr>
      </w:pPr>
      <w:r w:rsidRPr="00243A97">
        <w:rPr>
          <w:rFonts w:asciiTheme="minorEastAsia" w:hAnsiTheme="minorEastAsia" w:cs="Meiryo UI" w:hint="eastAsia"/>
          <w:sz w:val="22"/>
        </w:rPr>
        <w:t>今後の大阪湾における環境の保全・再生・創出のあり方</w:t>
      </w:r>
      <w:r>
        <w:rPr>
          <w:rFonts w:asciiTheme="minorEastAsia" w:hAnsiTheme="minorEastAsia" w:cs="Meiryo UI" w:hint="eastAsia"/>
          <w:sz w:val="22"/>
        </w:rPr>
        <w:t>の検討にあたり</w:t>
      </w:r>
      <w:r w:rsidR="00A9405D">
        <w:rPr>
          <w:rFonts w:asciiTheme="minorEastAsia" w:hAnsiTheme="minorEastAsia" w:cs="Meiryo UI" w:hint="eastAsia"/>
          <w:sz w:val="22"/>
        </w:rPr>
        <w:t>、</w:t>
      </w:r>
      <w:r w:rsidR="00F54097">
        <w:rPr>
          <w:rFonts w:asciiTheme="minorEastAsia" w:hAnsiTheme="minorEastAsia" w:cs="Meiryo UI" w:hint="eastAsia"/>
          <w:sz w:val="22"/>
        </w:rPr>
        <w:t>大阪湾の状況について</w:t>
      </w:r>
      <w:r w:rsidR="00A9405D">
        <w:rPr>
          <w:rFonts w:asciiTheme="minorEastAsia" w:hAnsiTheme="minorEastAsia" w:cs="Meiryo UI" w:hint="eastAsia"/>
          <w:sz w:val="22"/>
        </w:rPr>
        <w:t>整理した</w:t>
      </w:r>
      <w:r w:rsidR="00F54097">
        <w:rPr>
          <w:rFonts w:asciiTheme="minorEastAsia" w:hAnsiTheme="minorEastAsia" w:cs="Meiryo UI" w:hint="eastAsia"/>
          <w:sz w:val="22"/>
        </w:rPr>
        <w:t>。</w:t>
      </w:r>
    </w:p>
    <w:p w14:paraId="2333BC70" w14:textId="7A89E80B" w:rsidR="00895D7A" w:rsidRPr="0056782F" w:rsidRDefault="00895D7A" w:rsidP="00895D7A">
      <w:pPr>
        <w:rPr>
          <w:rFonts w:asciiTheme="majorEastAsia" w:eastAsiaTheme="majorEastAsia" w:hAnsiTheme="majorEastAsia" w:cs="Meiryo UI"/>
          <w:b/>
          <w:sz w:val="24"/>
        </w:rPr>
      </w:pPr>
    </w:p>
    <w:p w14:paraId="12D0E6F6" w14:textId="29A71634" w:rsidR="00D34A2B" w:rsidRPr="00F54097" w:rsidRDefault="00D34A2B" w:rsidP="00513814">
      <w:pPr>
        <w:spacing w:line="40" w:lineRule="exact"/>
        <w:jc w:val="center"/>
        <w:rPr>
          <w:rFonts w:asciiTheme="majorEastAsia" w:eastAsiaTheme="majorEastAsia" w:hAnsiTheme="majorEastAsia" w:cs="Meiryo UI"/>
          <w:b/>
          <w:sz w:val="28"/>
        </w:rPr>
      </w:pPr>
    </w:p>
    <w:p w14:paraId="73392FC6" w14:textId="621C5098" w:rsidR="00894CD4" w:rsidRDefault="007C7831" w:rsidP="00122DEA">
      <w:pPr>
        <w:spacing w:line="360" w:lineRule="exact"/>
        <w:rPr>
          <w:rFonts w:asciiTheme="majorEastAsia" w:eastAsiaTheme="majorEastAsia" w:hAnsiTheme="majorEastAsia" w:cs="Meiryo UI"/>
          <w:b/>
          <w:sz w:val="22"/>
          <w:szCs w:val="21"/>
        </w:rPr>
      </w:pPr>
      <w:r>
        <w:rPr>
          <w:rFonts w:asciiTheme="majorEastAsia" w:eastAsiaTheme="majorEastAsia" w:hAnsiTheme="majorEastAsia" w:cs="Meiryo UI" w:hint="eastAsia"/>
          <w:b/>
          <w:sz w:val="22"/>
          <w:szCs w:val="21"/>
        </w:rPr>
        <w:t>（１）概況</w:t>
      </w:r>
    </w:p>
    <w:p w14:paraId="73EAB8E9" w14:textId="77777777" w:rsidR="00FA1F60" w:rsidRPr="00F54097" w:rsidRDefault="00FA1F60" w:rsidP="00FA1F60">
      <w:pPr>
        <w:spacing w:line="40" w:lineRule="exact"/>
        <w:rPr>
          <w:rFonts w:asciiTheme="majorEastAsia" w:eastAsiaTheme="majorEastAsia" w:hAnsiTheme="majorEastAsia" w:cs="Meiryo UI"/>
          <w:b/>
          <w:sz w:val="22"/>
          <w:szCs w:val="21"/>
        </w:rPr>
      </w:pPr>
    </w:p>
    <w:p w14:paraId="0EC4B7C3" w14:textId="77777777" w:rsidR="00894CD4" w:rsidRPr="00F54097" w:rsidRDefault="00894CD4" w:rsidP="00122DEA">
      <w:pPr>
        <w:spacing w:line="360" w:lineRule="exact"/>
        <w:rPr>
          <w:rFonts w:asciiTheme="majorEastAsia" w:eastAsiaTheme="majorEastAsia" w:hAnsiTheme="majorEastAsia" w:cs="Meiryo UI"/>
          <w:b/>
          <w:sz w:val="22"/>
          <w:szCs w:val="21"/>
        </w:rPr>
      </w:pPr>
      <w:r w:rsidRPr="00F54097">
        <w:rPr>
          <w:rFonts w:asciiTheme="majorEastAsia" w:eastAsiaTheme="majorEastAsia" w:hAnsiTheme="majorEastAsia" w:cs="Meiryo UI" w:hint="eastAsia"/>
          <w:b/>
          <w:sz w:val="22"/>
          <w:szCs w:val="21"/>
        </w:rPr>
        <w:t>（地形）</w:t>
      </w:r>
    </w:p>
    <w:p w14:paraId="2BCA63B8" w14:textId="1487D9F5" w:rsidR="00894CD4" w:rsidRPr="00895D7A" w:rsidRDefault="00B0595B" w:rsidP="00122D80">
      <w:pPr>
        <w:spacing w:line="360" w:lineRule="exact"/>
        <w:ind w:firstLineChars="100" w:firstLine="210"/>
        <w:rPr>
          <w:rFonts w:asciiTheme="minorEastAsia" w:hAnsiTheme="minorEastAsia" w:cs="Meiryo UI"/>
          <w:sz w:val="22"/>
          <w:szCs w:val="21"/>
        </w:rPr>
      </w:pPr>
      <w:r>
        <w:rPr>
          <w:noProof/>
        </w:rPr>
        <w:drawing>
          <wp:anchor distT="0" distB="0" distL="114300" distR="114300" simplePos="0" relativeHeight="251625472" behindDoc="0" locked="0" layoutInCell="1" allowOverlap="1" wp14:anchorId="3850D9CD" wp14:editId="2C3EED61">
            <wp:simplePos x="0" y="0"/>
            <wp:positionH relativeFrom="column">
              <wp:posOffset>363220</wp:posOffset>
            </wp:positionH>
            <wp:positionV relativeFrom="paragraph">
              <wp:posOffset>659765</wp:posOffset>
            </wp:positionV>
            <wp:extent cx="2876550" cy="2388870"/>
            <wp:effectExtent l="0" t="0" r="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cstate="email">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a:ext>
                      </a:extLst>
                    </a:blip>
                    <a:srcRect/>
                    <a:stretch/>
                  </pic:blipFill>
                  <pic:spPr bwMode="auto">
                    <a:xfrm>
                      <a:off x="0" y="0"/>
                      <a:ext cx="2876550" cy="23888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94CD4" w:rsidRPr="00895D7A">
        <w:rPr>
          <w:rFonts w:asciiTheme="minorEastAsia" w:hAnsiTheme="minorEastAsia" w:cs="Meiryo UI" w:hint="eastAsia"/>
          <w:sz w:val="22"/>
          <w:szCs w:val="21"/>
        </w:rPr>
        <w:t>大阪湾の海底地形は</w:t>
      </w:r>
      <w:r w:rsidR="00F54097">
        <w:rPr>
          <w:rFonts w:asciiTheme="minorEastAsia" w:hAnsiTheme="minorEastAsia" w:cs="Meiryo UI" w:hint="eastAsia"/>
          <w:sz w:val="22"/>
          <w:szCs w:val="21"/>
        </w:rPr>
        <w:t>図１</w:t>
      </w:r>
      <w:r w:rsidR="00262053" w:rsidRPr="00895D7A">
        <w:rPr>
          <w:rFonts w:asciiTheme="minorEastAsia" w:hAnsiTheme="minorEastAsia" w:cs="Meiryo UI" w:hint="eastAsia"/>
          <w:sz w:val="22"/>
          <w:szCs w:val="21"/>
        </w:rPr>
        <w:t>に示すとおりであ</w:t>
      </w:r>
      <w:r w:rsidR="006155A5">
        <w:rPr>
          <w:rFonts w:asciiTheme="minorEastAsia" w:hAnsiTheme="minorEastAsia" w:cs="Meiryo UI" w:hint="eastAsia"/>
          <w:sz w:val="22"/>
          <w:szCs w:val="21"/>
        </w:rPr>
        <w:t>る。</w:t>
      </w:r>
      <w:r w:rsidR="00894CD4" w:rsidRPr="00895D7A">
        <w:rPr>
          <w:rFonts w:asciiTheme="minorEastAsia" w:hAnsiTheme="minorEastAsia" w:cs="Meiryo UI" w:hint="eastAsia"/>
          <w:sz w:val="22"/>
          <w:szCs w:val="21"/>
        </w:rPr>
        <w:t>湾中央部のおよそ水深20m等深線を境に東側と西側で様相が異なって</w:t>
      </w:r>
      <w:r w:rsidR="00A9405D">
        <w:rPr>
          <w:rFonts w:asciiTheme="minorEastAsia" w:hAnsiTheme="minorEastAsia" w:cs="Meiryo UI" w:hint="eastAsia"/>
          <w:sz w:val="22"/>
          <w:szCs w:val="21"/>
        </w:rPr>
        <w:t>おり、湾奥東部海域では海底勾配が小さく平坦な地形となって</w:t>
      </w:r>
      <w:r w:rsidR="00894CD4" w:rsidRPr="00895D7A">
        <w:rPr>
          <w:rFonts w:asciiTheme="minorEastAsia" w:hAnsiTheme="minorEastAsia" w:cs="Meiryo UI" w:hint="eastAsia"/>
          <w:sz w:val="22"/>
          <w:szCs w:val="21"/>
        </w:rPr>
        <w:t>いる。水深20mまでの海域面積は</w:t>
      </w:r>
      <w:r w:rsidR="00FA1F60">
        <w:rPr>
          <w:rFonts w:asciiTheme="minorEastAsia" w:hAnsiTheme="minorEastAsia" w:cs="Meiryo UI" w:hint="eastAsia"/>
          <w:sz w:val="22"/>
          <w:szCs w:val="21"/>
        </w:rPr>
        <w:t>67</w:t>
      </w:r>
      <w:r w:rsidR="00894CD4" w:rsidRPr="00895D7A">
        <w:rPr>
          <w:rFonts w:asciiTheme="minorEastAsia" w:hAnsiTheme="minorEastAsia" w:cs="Meiryo UI" w:hint="eastAsia"/>
          <w:sz w:val="22"/>
          <w:szCs w:val="21"/>
        </w:rPr>
        <w:t>2km</w:t>
      </w:r>
      <w:r w:rsidR="00F026C5">
        <w:rPr>
          <w:rFonts w:asciiTheme="minorEastAsia" w:hAnsiTheme="minorEastAsia" w:cs="Meiryo UI" w:hint="eastAsia"/>
          <w:sz w:val="22"/>
          <w:szCs w:val="21"/>
          <w:vertAlign w:val="superscript"/>
        </w:rPr>
        <w:t>2</w:t>
      </w:r>
      <w:r w:rsidR="00894CD4" w:rsidRPr="00895D7A">
        <w:rPr>
          <w:rFonts w:asciiTheme="minorEastAsia" w:hAnsiTheme="minorEastAsia" w:cs="Meiryo UI" w:hint="eastAsia"/>
          <w:sz w:val="22"/>
          <w:szCs w:val="21"/>
        </w:rPr>
        <w:t>で、全域の46％を占めている。</w:t>
      </w:r>
    </w:p>
    <w:p w14:paraId="0E60664F" w14:textId="7FC66D18" w:rsidR="00894CD4" w:rsidRPr="00FA1F60" w:rsidRDefault="00894CD4" w:rsidP="00122DEA">
      <w:pPr>
        <w:spacing w:line="360" w:lineRule="exact"/>
        <w:rPr>
          <w:rFonts w:asciiTheme="minorEastAsia" w:hAnsiTheme="minorEastAsia" w:cs="Meiryo UI"/>
          <w:sz w:val="22"/>
          <w:szCs w:val="21"/>
        </w:rPr>
      </w:pPr>
    </w:p>
    <w:p w14:paraId="23419DB9" w14:textId="77777777" w:rsidR="00894CD4" w:rsidRPr="00895D7A" w:rsidRDefault="00894CD4" w:rsidP="00122DEA">
      <w:pPr>
        <w:spacing w:line="360" w:lineRule="exact"/>
        <w:rPr>
          <w:rFonts w:asciiTheme="minorEastAsia" w:hAnsiTheme="minorEastAsia" w:cs="Meiryo UI"/>
          <w:sz w:val="22"/>
          <w:szCs w:val="21"/>
        </w:rPr>
      </w:pPr>
    </w:p>
    <w:p w14:paraId="274C7E74" w14:textId="0FD80668" w:rsidR="00894CD4" w:rsidRPr="00895D7A" w:rsidRDefault="00894CD4" w:rsidP="00122DEA">
      <w:pPr>
        <w:spacing w:line="360" w:lineRule="exact"/>
        <w:rPr>
          <w:rFonts w:asciiTheme="minorEastAsia" w:hAnsiTheme="minorEastAsia" w:cs="Meiryo UI"/>
          <w:sz w:val="22"/>
          <w:szCs w:val="21"/>
        </w:rPr>
      </w:pPr>
    </w:p>
    <w:p w14:paraId="3C9BDD1E" w14:textId="5535E30D" w:rsidR="00262053" w:rsidRPr="00895D7A" w:rsidRDefault="00262053" w:rsidP="00122DEA">
      <w:pPr>
        <w:spacing w:line="360" w:lineRule="exact"/>
        <w:rPr>
          <w:rFonts w:asciiTheme="minorEastAsia" w:hAnsiTheme="minorEastAsia" w:cs="Meiryo UI"/>
          <w:sz w:val="22"/>
          <w:szCs w:val="21"/>
        </w:rPr>
      </w:pPr>
    </w:p>
    <w:p w14:paraId="427E8B7C" w14:textId="3892C3B5" w:rsidR="00262053" w:rsidRPr="00895D7A" w:rsidRDefault="00262053" w:rsidP="00122DEA">
      <w:pPr>
        <w:spacing w:line="360" w:lineRule="exact"/>
        <w:rPr>
          <w:rFonts w:asciiTheme="minorEastAsia" w:hAnsiTheme="minorEastAsia" w:cs="Meiryo UI"/>
          <w:sz w:val="22"/>
          <w:szCs w:val="21"/>
        </w:rPr>
      </w:pPr>
    </w:p>
    <w:p w14:paraId="0BB9E7BF" w14:textId="4E6005F7" w:rsidR="00262053" w:rsidRPr="00895D7A" w:rsidRDefault="00262053" w:rsidP="00122DEA">
      <w:pPr>
        <w:spacing w:line="360" w:lineRule="exact"/>
        <w:rPr>
          <w:rFonts w:asciiTheme="minorEastAsia" w:hAnsiTheme="minorEastAsia" w:cs="Meiryo UI"/>
          <w:sz w:val="22"/>
          <w:szCs w:val="21"/>
        </w:rPr>
      </w:pPr>
    </w:p>
    <w:p w14:paraId="75FC39BD" w14:textId="21676BFF" w:rsidR="00894CD4" w:rsidRPr="00895D7A" w:rsidRDefault="00894CD4" w:rsidP="00122DEA">
      <w:pPr>
        <w:spacing w:line="360" w:lineRule="exact"/>
        <w:rPr>
          <w:rFonts w:asciiTheme="minorEastAsia" w:hAnsiTheme="minorEastAsia" w:cs="Meiryo UI"/>
          <w:b/>
          <w:sz w:val="22"/>
          <w:szCs w:val="21"/>
        </w:rPr>
      </w:pPr>
    </w:p>
    <w:p w14:paraId="68400011" w14:textId="796FB32C" w:rsidR="00894CD4" w:rsidRPr="00895D7A" w:rsidRDefault="009112EA" w:rsidP="00122DEA">
      <w:pPr>
        <w:spacing w:line="360" w:lineRule="exact"/>
        <w:rPr>
          <w:rFonts w:asciiTheme="minorEastAsia" w:hAnsiTheme="minorEastAsia" w:cs="Meiryo UI"/>
          <w:b/>
          <w:sz w:val="22"/>
          <w:szCs w:val="21"/>
        </w:rPr>
      </w:pPr>
      <w:r w:rsidRPr="00895D7A">
        <w:rPr>
          <w:rFonts w:asciiTheme="minorEastAsia" w:hAnsiTheme="minorEastAsia" w:cs="Meiryo UI"/>
          <w:noProof/>
          <w:sz w:val="22"/>
          <w:szCs w:val="21"/>
        </w:rPr>
        <mc:AlternateContent>
          <mc:Choice Requires="wps">
            <w:drawing>
              <wp:anchor distT="0" distB="0" distL="114300" distR="114300" simplePos="0" relativeHeight="251623424" behindDoc="0" locked="0" layoutInCell="1" allowOverlap="1" wp14:anchorId="4117306C" wp14:editId="020FEF8B">
                <wp:simplePos x="0" y="0"/>
                <wp:positionH relativeFrom="column">
                  <wp:posOffset>3486744</wp:posOffset>
                </wp:positionH>
                <wp:positionV relativeFrom="paragraph">
                  <wp:posOffset>104870</wp:posOffset>
                </wp:positionV>
                <wp:extent cx="2790825" cy="593387"/>
                <wp:effectExtent l="0" t="0" r="9525" b="0"/>
                <wp:wrapNone/>
                <wp:docPr id="105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593387"/>
                        </a:xfrm>
                        <a:prstGeom prst="rect">
                          <a:avLst/>
                        </a:prstGeom>
                        <a:solidFill>
                          <a:srgbClr val="FFFFFF"/>
                        </a:solidFill>
                        <a:ln w="9525">
                          <a:noFill/>
                          <a:miter lim="800000"/>
                          <a:headEnd/>
                          <a:tailEnd/>
                        </a:ln>
                      </wps:spPr>
                      <wps:txbx>
                        <w:txbxContent>
                          <w:p w14:paraId="08D24170" w14:textId="77777777" w:rsidR="00FC38D3" w:rsidRPr="00F95FE1" w:rsidRDefault="00FC38D3" w:rsidP="00262053">
                            <w:pPr>
                              <w:spacing w:line="240" w:lineRule="exact"/>
                              <w:rPr>
                                <w:rFonts w:asciiTheme="majorEastAsia" w:eastAsiaTheme="majorEastAsia" w:hAnsiTheme="majorEastAsia"/>
                                <w:sz w:val="20"/>
                              </w:rPr>
                            </w:pPr>
                            <w:r w:rsidRPr="00F95FE1">
                              <w:rPr>
                                <w:rFonts w:asciiTheme="majorEastAsia" w:eastAsiaTheme="majorEastAsia" w:hAnsiTheme="majorEastAsia" w:hint="eastAsia"/>
                                <w:sz w:val="20"/>
                              </w:rPr>
                              <w:t>図</w:t>
                            </w:r>
                            <w:r>
                              <w:rPr>
                                <w:rFonts w:asciiTheme="majorEastAsia" w:eastAsiaTheme="majorEastAsia" w:hAnsiTheme="majorEastAsia" w:hint="eastAsia"/>
                                <w:sz w:val="20"/>
                              </w:rPr>
                              <w:t>１</w:t>
                            </w:r>
                            <w:r w:rsidRPr="00F95FE1">
                              <w:rPr>
                                <w:rFonts w:asciiTheme="majorEastAsia" w:eastAsiaTheme="majorEastAsia" w:hAnsiTheme="majorEastAsia" w:hint="eastAsia"/>
                                <w:sz w:val="20"/>
                              </w:rPr>
                              <w:t xml:space="preserve">　大阪湾</w:t>
                            </w:r>
                            <w:r>
                              <w:rPr>
                                <w:rFonts w:asciiTheme="majorEastAsia" w:eastAsiaTheme="majorEastAsia" w:hAnsiTheme="majorEastAsia" w:hint="eastAsia"/>
                                <w:sz w:val="20"/>
                              </w:rPr>
                              <w:t>地形図</w:t>
                            </w:r>
                          </w:p>
                          <w:p w14:paraId="05252142" w14:textId="77777777" w:rsidR="00FC38D3" w:rsidRPr="00281FFD" w:rsidRDefault="00FC38D3" w:rsidP="00A9405D">
                            <w:pPr>
                              <w:spacing w:line="240" w:lineRule="exact"/>
                              <w:rPr>
                                <w:rFonts w:asciiTheme="majorEastAsia" w:eastAsiaTheme="majorEastAsia" w:hAnsiTheme="majorEastAsia"/>
                                <w:bCs/>
                                <w:sz w:val="16"/>
                                <w:szCs w:val="16"/>
                              </w:rPr>
                            </w:pPr>
                            <w:r w:rsidRPr="00281FFD">
                              <w:rPr>
                                <w:rFonts w:asciiTheme="majorEastAsia" w:eastAsiaTheme="majorEastAsia" w:hAnsiTheme="majorEastAsia" w:hint="eastAsia"/>
                                <w:bCs/>
                                <w:sz w:val="16"/>
                                <w:szCs w:val="16"/>
                              </w:rPr>
                              <w:t>（平成14年11月 社団法人日本水産資源保護協会「大阪湾の海域環境と生物生産」）</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17306C" id="_x0000_s1027" type="#_x0000_t202" style="position:absolute;left:0;text-align:left;margin-left:274.55pt;margin-top:8.25pt;width:219.75pt;height:46.7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" stroked="f">
                <v:textbox>
                  <w:txbxContent>
                    <w:p w14:paraId="08D24170" w14:textId="77777777" w:rsidR="00FC38D3" w:rsidRPr="00F95FE1" w:rsidRDefault="00FC38D3" w:rsidP="00262053">
                      <w:pPr>
                        <w:spacing w:line="240" w:lineRule="exact"/>
                        <w:rPr>
                          <w:rFonts w:asciiTheme="majorEastAsia" w:eastAsiaTheme="majorEastAsia" w:hAnsiTheme="majorEastAsia"/>
                          <w:sz w:val="20"/>
                        </w:rPr>
                      </w:pPr>
                      <w:r w:rsidRPr="00F95FE1">
                        <w:rPr>
                          <w:rFonts w:asciiTheme="majorEastAsia" w:eastAsiaTheme="majorEastAsia" w:hAnsiTheme="majorEastAsia" w:hint="eastAsia"/>
                          <w:sz w:val="20"/>
                        </w:rPr>
                        <w:t>図</w:t>
                      </w:r>
                      <w:r>
                        <w:rPr>
                          <w:rFonts w:asciiTheme="majorEastAsia" w:eastAsiaTheme="majorEastAsia" w:hAnsiTheme="majorEastAsia" w:hint="eastAsia"/>
                          <w:sz w:val="20"/>
                        </w:rPr>
                        <w:t>１</w:t>
                      </w:r>
                      <w:r w:rsidRPr="00F95FE1">
                        <w:rPr>
                          <w:rFonts w:asciiTheme="majorEastAsia" w:eastAsiaTheme="majorEastAsia" w:hAnsiTheme="majorEastAsia" w:hint="eastAsia"/>
                          <w:sz w:val="20"/>
                        </w:rPr>
                        <w:t xml:space="preserve">　大阪湾</w:t>
                      </w:r>
                      <w:r>
                        <w:rPr>
                          <w:rFonts w:asciiTheme="majorEastAsia" w:eastAsiaTheme="majorEastAsia" w:hAnsiTheme="majorEastAsia" w:hint="eastAsia"/>
                          <w:sz w:val="20"/>
                        </w:rPr>
                        <w:t>地形図</w:t>
                      </w:r>
                    </w:p>
                    <w:p w14:paraId="05252142" w14:textId="77777777" w:rsidR="00FC38D3" w:rsidRPr="00281FFD" w:rsidRDefault="00FC38D3" w:rsidP="00A9405D">
                      <w:pPr>
                        <w:spacing w:line="240" w:lineRule="exact"/>
                        <w:rPr>
                          <w:rFonts w:asciiTheme="majorEastAsia" w:eastAsiaTheme="majorEastAsia" w:hAnsiTheme="majorEastAsia"/>
                          <w:bCs/>
                          <w:sz w:val="16"/>
                          <w:szCs w:val="16"/>
                        </w:rPr>
                      </w:pPr>
                      <w:r w:rsidRPr="00281FFD">
                        <w:rPr>
                          <w:rFonts w:asciiTheme="majorEastAsia" w:eastAsiaTheme="majorEastAsia" w:hAnsiTheme="majorEastAsia" w:hint="eastAsia"/>
                          <w:bCs/>
                          <w:sz w:val="16"/>
                          <w:szCs w:val="16"/>
                        </w:rPr>
                        <w:t>（平成14年11月 社団法人日本水産資源保護協会「大阪湾の海域環境と生物生産」）</w:t>
                      </w:r>
                    </w:p>
                  </w:txbxContent>
                </v:textbox>
              </v:shape>
            </w:pict>
          </mc:Fallback>
        </mc:AlternateContent>
      </w:r>
    </w:p>
    <w:p w14:paraId="7A4F887B" w14:textId="60A8D067" w:rsidR="00894CD4" w:rsidRPr="00895D7A" w:rsidRDefault="00894CD4" w:rsidP="00122DEA">
      <w:pPr>
        <w:spacing w:line="360" w:lineRule="exact"/>
        <w:rPr>
          <w:rFonts w:asciiTheme="minorEastAsia" w:hAnsiTheme="minorEastAsia" w:cs="Meiryo UI"/>
          <w:b/>
          <w:sz w:val="22"/>
          <w:szCs w:val="21"/>
        </w:rPr>
      </w:pPr>
    </w:p>
    <w:p w14:paraId="5833BDA2" w14:textId="77777777" w:rsidR="001B2E83" w:rsidRDefault="001B2E83" w:rsidP="00122DEA">
      <w:pPr>
        <w:spacing w:line="360" w:lineRule="exact"/>
        <w:rPr>
          <w:rFonts w:asciiTheme="minorEastAsia" w:hAnsiTheme="minorEastAsia" w:cs="Meiryo UI"/>
          <w:b/>
          <w:sz w:val="22"/>
          <w:szCs w:val="21"/>
        </w:rPr>
      </w:pPr>
    </w:p>
    <w:p w14:paraId="53FEDFDE" w14:textId="6E199F0E" w:rsidR="00FA1F60" w:rsidRPr="001B2E83" w:rsidRDefault="00FA1F60" w:rsidP="00122DEA">
      <w:pPr>
        <w:spacing w:line="360" w:lineRule="exact"/>
        <w:rPr>
          <w:rFonts w:asciiTheme="minorEastAsia" w:hAnsiTheme="minorEastAsia" w:cs="Meiryo UI"/>
          <w:b/>
          <w:sz w:val="22"/>
          <w:szCs w:val="21"/>
        </w:rPr>
      </w:pPr>
    </w:p>
    <w:p w14:paraId="73DF36B0" w14:textId="001D755C" w:rsidR="004D2191" w:rsidRPr="00A9405D" w:rsidRDefault="00894CD4" w:rsidP="00122DEA">
      <w:pPr>
        <w:spacing w:line="360" w:lineRule="exact"/>
        <w:rPr>
          <w:rFonts w:asciiTheme="majorEastAsia" w:eastAsiaTheme="majorEastAsia" w:hAnsiTheme="majorEastAsia" w:cs="Meiryo UI"/>
          <w:b/>
          <w:sz w:val="22"/>
          <w:szCs w:val="21"/>
        </w:rPr>
      </w:pPr>
      <w:r w:rsidRPr="00A9405D">
        <w:rPr>
          <w:rFonts w:asciiTheme="majorEastAsia" w:eastAsiaTheme="majorEastAsia" w:hAnsiTheme="majorEastAsia" w:cs="Meiryo UI" w:hint="eastAsia"/>
          <w:b/>
          <w:sz w:val="22"/>
          <w:szCs w:val="21"/>
        </w:rPr>
        <w:t>（</w:t>
      </w:r>
      <w:r w:rsidR="00A9405D">
        <w:rPr>
          <w:rFonts w:asciiTheme="majorEastAsia" w:eastAsiaTheme="majorEastAsia" w:hAnsiTheme="majorEastAsia" w:cs="Meiryo UI" w:hint="eastAsia"/>
          <w:b/>
          <w:sz w:val="22"/>
          <w:szCs w:val="21"/>
        </w:rPr>
        <w:t>海水の流動）</w:t>
      </w:r>
    </w:p>
    <w:p w14:paraId="5542057B" w14:textId="68044E87" w:rsidR="00E31564" w:rsidRDefault="009112EA" w:rsidP="00682D7F">
      <w:pPr>
        <w:spacing w:line="360" w:lineRule="exact"/>
        <w:ind w:left="220" w:hangingChars="100" w:hanging="220"/>
        <w:rPr>
          <w:rFonts w:asciiTheme="minorEastAsia" w:hAnsiTheme="minorEastAsia" w:cs="Meiryo UI"/>
          <w:sz w:val="22"/>
          <w:szCs w:val="21"/>
        </w:rPr>
      </w:pPr>
      <w:r>
        <w:rPr>
          <w:rFonts w:asciiTheme="minorEastAsia" w:hAnsiTheme="minorEastAsia" w:cs="Meiryo UI" w:hint="eastAsia"/>
          <w:sz w:val="22"/>
          <w:szCs w:val="21"/>
        </w:rPr>
        <w:t>・大阪湾の潮流の状況は図２</w:t>
      </w:r>
      <w:r w:rsidR="00B0595B">
        <w:rPr>
          <w:rFonts w:asciiTheme="minorEastAsia" w:hAnsiTheme="minorEastAsia" w:cs="Meiryo UI" w:hint="eastAsia"/>
          <w:sz w:val="22"/>
          <w:szCs w:val="21"/>
        </w:rPr>
        <w:t>-１及び</w:t>
      </w:r>
      <w:r w:rsidR="00A9405D">
        <w:rPr>
          <w:rFonts w:asciiTheme="minorEastAsia" w:hAnsiTheme="minorEastAsia" w:cs="Meiryo UI" w:hint="eastAsia"/>
          <w:sz w:val="22"/>
          <w:szCs w:val="21"/>
        </w:rPr>
        <w:t>図２-</w:t>
      </w:r>
      <w:r w:rsidR="00B0595B">
        <w:rPr>
          <w:rFonts w:asciiTheme="minorEastAsia" w:hAnsiTheme="minorEastAsia" w:cs="Meiryo UI" w:hint="eastAsia"/>
          <w:sz w:val="22"/>
          <w:szCs w:val="21"/>
        </w:rPr>
        <w:t>２</w:t>
      </w:r>
      <w:r>
        <w:rPr>
          <w:rFonts w:asciiTheme="minorEastAsia" w:hAnsiTheme="minorEastAsia" w:cs="Meiryo UI" w:hint="eastAsia"/>
          <w:sz w:val="22"/>
          <w:szCs w:val="21"/>
        </w:rPr>
        <w:t>に示すとおりであり、明石海峡東流最強時には、神戸沖を東進する流れは、湾奥部から時計回</w:t>
      </w:r>
      <w:r w:rsidR="00A9405D">
        <w:rPr>
          <w:rFonts w:asciiTheme="minorEastAsia" w:hAnsiTheme="minorEastAsia" w:cs="Meiryo UI" w:hint="eastAsia"/>
          <w:sz w:val="22"/>
          <w:szCs w:val="21"/>
        </w:rPr>
        <w:t>り</w:t>
      </w:r>
      <w:r>
        <w:rPr>
          <w:rFonts w:asciiTheme="minorEastAsia" w:hAnsiTheme="minorEastAsia" w:cs="Meiryo UI" w:hint="eastAsia"/>
          <w:sz w:val="22"/>
          <w:szCs w:val="21"/>
        </w:rPr>
        <w:t>の円弧を描きながら泉州沖では沿岸にほぼ平行な南西流となっている。明石海峡西流最強時には、大阪湾東岸を北上する流れは、泉南沖では沿岸にほぼ平行な北東流となり、泉南沖から湾奥部へ反時計回りの円弧を描いている。</w:t>
      </w:r>
    </w:p>
    <w:p w14:paraId="60D93026" w14:textId="084576E0" w:rsidR="009112EA" w:rsidRDefault="00682D7F" w:rsidP="00CC4CB3">
      <w:pPr>
        <w:spacing w:line="360" w:lineRule="exact"/>
        <w:ind w:left="630" w:hangingChars="300" w:hanging="630"/>
        <w:rPr>
          <w:rFonts w:asciiTheme="minorEastAsia" w:hAnsiTheme="minorEastAsia" w:cs="Meiryo UI"/>
          <w:sz w:val="22"/>
          <w:szCs w:val="21"/>
        </w:rPr>
      </w:pPr>
      <w:r>
        <w:rPr>
          <w:noProof/>
        </w:rPr>
        <w:drawing>
          <wp:anchor distT="0" distB="0" distL="114300" distR="114300" simplePos="0" relativeHeight="251608064" behindDoc="0" locked="0" layoutInCell="1" allowOverlap="1" wp14:anchorId="4F0C4EC3" wp14:editId="163BE689">
            <wp:simplePos x="0" y="0"/>
            <wp:positionH relativeFrom="column">
              <wp:posOffset>166370</wp:posOffset>
            </wp:positionH>
            <wp:positionV relativeFrom="paragraph">
              <wp:posOffset>81280</wp:posOffset>
            </wp:positionV>
            <wp:extent cx="2830830" cy="3067050"/>
            <wp:effectExtent l="0" t="0" r="7620" b="0"/>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email">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a:ext>
                      </a:extLst>
                    </a:blip>
                    <a:srcRect/>
                    <a:stretch/>
                  </pic:blipFill>
                  <pic:spPr bwMode="auto">
                    <a:xfrm>
                      <a:off x="0" y="0"/>
                      <a:ext cx="2830830" cy="3067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719144D" w14:textId="556D659A" w:rsidR="00E31564" w:rsidRDefault="00E31564" w:rsidP="00895D7A">
      <w:pPr>
        <w:spacing w:line="360" w:lineRule="exact"/>
        <w:ind w:left="660" w:hangingChars="300" w:hanging="660"/>
        <w:rPr>
          <w:rFonts w:asciiTheme="minorEastAsia" w:hAnsiTheme="minorEastAsia" w:cs="Meiryo UI"/>
          <w:sz w:val="22"/>
          <w:szCs w:val="21"/>
        </w:rPr>
      </w:pPr>
    </w:p>
    <w:p w14:paraId="682C7010" w14:textId="77777777" w:rsidR="00E31564" w:rsidRDefault="00E31564" w:rsidP="00895D7A">
      <w:pPr>
        <w:spacing w:line="360" w:lineRule="exact"/>
        <w:ind w:left="660" w:hangingChars="300" w:hanging="660"/>
        <w:rPr>
          <w:rFonts w:asciiTheme="minorEastAsia" w:hAnsiTheme="minorEastAsia" w:cs="Meiryo UI"/>
          <w:sz w:val="22"/>
          <w:szCs w:val="21"/>
        </w:rPr>
      </w:pPr>
    </w:p>
    <w:p w14:paraId="0BD40875" w14:textId="3299C5E7" w:rsidR="00E31564" w:rsidRPr="009112EA" w:rsidRDefault="00E31564" w:rsidP="00895D7A">
      <w:pPr>
        <w:spacing w:line="360" w:lineRule="exact"/>
        <w:ind w:left="660" w:hangingChars="300" w:hanging="660"/>
        <w:rPr>
          <w:rFonts w:asciiTheme="minorEastAsia" w:hAnsiTheme="minorEastAsia" w:cs="Meiryo UI"/>
          <w:sz w:val="22"/>
          <w:szCs w:val="21"/>
        </w:rPr>
      </w:pPr>
    </w:p>
    <w:p w14:paraId="60552088" w14:textId="6361C21D" w:rsidR="009112EA" w:rsidRDefault="009112EA" w:rsidP="00895D7A">
      <w:pPr>
        <w:spacing w:line="360" w:lineRule="exact"/>
        <w:ind w:left="660" w:hangingChars="300" w:hanging="660"/>
        <w:rPr>
          <w:rFonts w:asciiTheme="minorEastAsia" w:hAnsiTheme="minorEastAsia" w:cs="Meiryo UI"/>
          <w:sz w:val="22"/>
          <w:szCs w:val="21"/>
        </w:rPr>
      </w:pPr>
    </w:p>
    <w:p w14:paraId="3CCDEBCE" w14:textId="77777777" w:rsidR="009112EA" w:rsidRDefault="009112EA" w:rsidP="00B0595B">
      <w:pPr>
        <w:spacing w:line="360" w:lineRule="exact"/>
        <w:ind w:left="660" w:hangingChars="300" w:hanging="660"/>
        <w:rPr>
          <w:rFonts w:asciiTheme="minorEastAsia" w:hAnsiTheme="minorEastAsia" w:cs="Meiryo UI"/>
          <w:sz w:val="22"/>
          <w:szCs w:val="21"/>
        </w:rPr>
      </w:pPr>
    </w:p>
    <w:p w14:paraId="42DC14FA" w14:textId="77777777" w:rsidR="009112EA" w:rsidRDefault="009112EA" w:rsidP="00895D7A">
      <w:pPr>
        <w:spacing w:line="360" w:lineRule="exact"/>
        <w:ind w:left="660" w:hangingChars="300" w:hanging="660"/>
        <w:rPr>
          <w:rFonts w:asciiTheme="minorEastAsia" w:hAnsiTheme="minorEastAsia" w:cs="Meiryo UI"/>
          <w:sz w:val="22"/>
          <w:szCs w:val="21"/>
        </w:rPr>
      </w:pPr>
    </w:p>
    <w:p w14:paraId="101D9E2E" w14:textId="128232B0" w:rsidR="009112EA" w:rsidRDefault="009112EA" w:rsidP="00895D7A">
      <w:pPr>
        <w:spacing w:line="360" w:lineRule="exact"/>
        <w:ind w:left="660" w:hangingChars="300" w:hanging="660"/>
        <w:rPr>
          <w:rFonts w:asciiTheme="minorEastAsia" w:hAnsiTheme="minorEastAsia" w:cs="Meiryo UI"/>
          <w:sz w:val="22"/>
          <w:szCs w:val="21"/>
        </w:rPr>
      </w:pPr>
    </w:p>
    <w:p w14:paraId="5B49F8A4" w14:textId="5681336A" w:rsidR="009112EA" w:rsidRDefault="009112EA" w:rsidP="00895D7A">
      <w:pPr>
        <w:spacing w:line="360" w:lineRule="exact"/>
        <w:ind w:left="660" w:hangingChars="300" w:hanging="660"/>
        <w:rPr>
          <w:rFonts w:asciiTheme="minorEastAsia" w:hAnsiTheme="minorEastAsia" w:cs="Meiryo UI"/>
          <w:sz w:val="22"/>
          <w:szCs w:val="21"/>
        </w:rPr>
      </w:pPr>
    </w:p>
    <w:p w14:paraId="3FD492AE" w14:textId="77777777" w:rsidR="009112EA" w:rsidRDefault="009112EA" w:rsidP="00895D7A">
      <w:pPr>
        <w:spacing w:line="360" w:lineRule="exact"/>
        <w:ind w:left="660" w:hangingChars="300" w:hanging="660"/>
        <w:rPr>
          <w:rFonts w:asciiTheme="minorEastAsia" w:hAnsiTheme="minorEastAsia" w:cs="Meiryo UI"/>
          <w:sz w:val="22"/>
          <w:szCs w:val="21"/>
        </w:rPr>
      </w:pPr>
    </w:p>
    <w:p w14:paraId="590BF4A7" w14:textId="25E5E490" w:rsidR="009112EA" w:rsidRDefault="00B0595B" w:rsidP="00895D7A">
      <w:pPr>
        <w:spacing w:line="360" w:lineRule="exact"/>
        <w:ind w:left="660" w:hangingChars="300" w:hanging="660"/>
        <w:rPr>
          <w:rFonts w:asciiTheme="minorEastAsia" w:hAnsiTheme="minorEastAsia" w:cs="Meiryo UI"/>
          <w:sz w:val="22"/>
          <w:szCs w:val="21"/>
        </w:rPr>
      </w:pPr>
      <w:r w:rsidRPr="00895D7A">
        <w:rPr>
          <w:rFonts w:asciiTheme="minorEastAsia" w:hAnsiTheme="minorEastAsia" w:cs="Meiryo UI"/>
          <w:noProof/>
          <w:sz w:val="22"/>
          <w:szCs w:val="21"/>
        </w:rPr>
        <mc:AlternateContent>
          <mc:Choice Requires="wps">
            <w:drawing>
              <wp:anchor distT="0" distB="0" distL="114300" distR="114300" simplePos="0" relativeHeight="251629568" behindDoc="0" locked="0" layoutInCell="1" allowOverlap="1" wp14:anchorId="107D2B56" wp14:editId="492451DF">
                <wp:simplePos x="0" y="0"/>
                <wp:positionH relativeFrom="column">
                  <wp:posOffset>3404870</wp:posOffset>
                </wp:positionH>
                <wp:positionV relativeFrom="paragraph">
                  <wp:posOffset>0</wp:posOffset>
                </wp:positionV>
                <wp:extent cx="2466975" cy="762000"/>
                <wp:effectExtent l="0" t="0" r="9525" b="0"/>
                <wp:wrapNone/>
                <wp:docPr id="2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762000"/>
                        </a:xfrm>
                        <a:prstGeom prst="rect">
                          <a:avLst/>
                        </a:prstGeom>
                        <a:solidFill>
                          <a:srgbClr val="FFFFFF"/>
                        </a:solidFill>
                        <a:ln w="9525">
                          <a:noFill/>
                          <a:miter lim="800000"/>
                          <a:headEnd/>
                          <a:tailEnd/>
                        </a:ln>
                      </wps:spPr>
                      <wps:txbx>
                        <w:txbxContent>
                          <w:p w14:paraId="0D35F27D" w14:textId="77777777" w:rsidR="00FC38D3" w:rsidRDefault="00FC38D3" w:rsidP="00B0595B">
                            <w:pPr>
                              <w:spacing w:line="240" w:lineRule="exact"/>
                              <w:jc w:val="left"/>
                              <w:rPr>
                                <w:rFonts w:asciiTheme="majorEastAsia" w:eastAsiaTheme="majorEastAsia" w:hAnsiTheme="majorEastAsia"/>
                                <w:sz w:val="20"/>
                              </w:rPr>
                            </w:pPr>
                            <w:r w:rsidRPr="00F95FE1">
                              <w:rPr>
                                <w:rFonts w:asciiTheme="majorEastAsia" w:eastAsiaTheme="majorEastAsia" w:hAnsiTheme="majorEastAsia" w:hint="eastAsia"/>
                                <w:sz w:val="20"/>
                              </w:rPr>
                              <w:t>図</w:t>
                            </w:r>
                            <w:r>
                              <w:rPr>
                                <w:rFonts w:asciiTheme="majorEastAsia" w:eastAsiaTheme="majorEastAsia" w:hAnsiTheme="majorEastAsia" w:hint="eastAsia"/>
                                <w:sz w:val="20"/>
                              </w:rPr>
                              <w:t>２－１</w:t>
                            </w:r>
                            <w:r w:rsidRPr="00F95FE1">
                              <w:rPr>
                                <w:rFonts w:asciiTheme="majorEastAsia" w:eastAsiaTheme="majorEastAsia" w:hAnsiTheme="majorEastAsia" w:hint="eastAsia"/>
                                <w:sz w:val="20"/>
                              </w:rPr>
                              <w:t xml:space="preserve">　大阪湾</w:t>
                            </w:r>
                            <w:r>
                              <w:rPr>
                                <w:rFonts w:asciiTheme="majorEastAsia" w:eastAsiaTheme="majorEastAsia" w:hAnsiTheme="majorEastAsia" w:hint="eastAsia"/>
                                <w:sz w:val="20"/>
                              </w:rPr>
                              <w:t>の潮流</w:t>
                            </w:r>
                          </w:p>
                          <w:p w14:paraId="6193FD0A" w14:textId="2FA5F85E" w:rsidR="00FC38D3" w:rsidRPr="00F95FE1" w:rsidRDefault="00FC38D3" w:rsidP="007460C8">
                            <w:pPr>
                              <w:spacing w:line="240" w:lineRule="exact"/>
                              <w:ind w:firstLineChars="400" w:firstLine="800"/>
                              <w:jc w:val="left"/>
                              <w:rPr>
                                <w:rFonts w:asciiTheme="majorEastAsia" w:eastAsiaTheme="majorEastAsia" w:hAnsiTheme="majorEastAsia"/>
                                <w:sz w:val="20"/>
                              </w:rPr>
                            </w:pPr>
                            <w:r>
                              <w:rPr>
                                <w:rFonts w:asciiTheme="majorEastAsia" w:eastAsiaTheme="majorEastAsia" w:hAnsiTheme="majorEastAsia" w:hint="eastAsia"/>
                                <w:sz w:val="20"/>
                              </w:rPr>
                              <w:t>（明石海峡東流最強時）</w:t>
                            </w:r>
                          </w:p>
                          <w:p w14:paraId="055F5F66" w14:textId="53839E02" w:rsidR="00FC38D3" w:rsidRPr="00281FFD" w:rsidRDefault="00FC38D3" w:rsidP="00B0595B">
                            <w:pPr>
                              <w:spacing w:line="240" w:lineRule="exact"/>
                              <w:jc w:val="left"/>
                              <w:rPr>
                                <w:rFonts w:asciiTheme="majorEastAsia" w:eastAsiaTheme="majorEastAsia" w:hAnsiTheme="majorEastAsia"/>
                                <w:bCs/>
                                <w:sz w:val="16"/>
                                <w:szCs w:val="16"/>
                              </w:rPr>
                            </w:pPr>
                            <w:r w:rsidRPr="00281FFD">
                              <w:rPr>
                                <w:rFonts w:asciiTheme="majorEastAsia" w:eastAsiaTheme="majorEastAsia" w:hAnsiTheme="majorEastAsia" w:hint="eastAsia"/>
                                <w:bCs/>
                                <w:sz w:val="16"/>
                                <w:szCs w:val="16"/>
                              </w:rPr>
                              <w:t>（出典</w:t>
                            </w:r>
                            <w:r w:rsidRPr="00281FFD">
                              <w:rPr>
                                <w:rFonts w:asciiTheme="majorEastAsia" w:eastAsiaTheme="majorEastAsia" w:hAnsiTheme="majorEastAsia"/>
                                <w:bCs/>
                                <w:sz w:val="16"/>
                                <w:szCs w:val="16"/>
                              </w:rPr>
                              <w:t>：</w:t>
                            </w:r>
                            <w:r w:rsidRPr="00281FFD">
                              <w:rPr>
                                <w:rFonts w:asciiTheme="majorEastAsia" w:eastAsiaTheme="majorEastAsia" w:hAnsiTheme="majorEastAsia" w:hint="eastAsia"/>
                                <w:bCs/>
                                <w:sz w:val="16"/>
                                <w:szCs w:val="16"/>
                              </w:rPr>
                              <w:t>平成18年２月 神戸市「神戸港港湾計画資料その２」）</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7D2B56" id="_x0000_s1028" type="#_x0000_t202" style="position:absolute;left:0;text-align:left;margin-left:268.1pt;margin-top:0;width:194.25pt;height:60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" stroked="f">
                <v:textbox>
                  <w:txbxContent>
                    <w:p w14:paraId="0D35F27D" w14:textId="77777777" w:rsidR="00FC38D3" w:rsidRDefault="00FC38D3" w:rsidP="00B0595B">
                      <w:pPr>
                        <w:spacing w:line="240" w:lineRule="exact"/>
                        <w:jc w:val="left"/>
                        <w:rPr>
                          <w:rFonts w:asciiTheme="majorEastAsia" w:eastAsiaTheme="majorEastAsia" w:hAnsiTheme="majorEastAsia"/>
                          <w:sz w:val="20"/>
                        </w:rPr>
                      </w:pPr>
                      <w:r w:rsidRPr="00F95FE1">
                        <w:rPr>
                          <w:rFonts w:asciiTheme="majorEastAsia" w:eastAsiaTheme="majorEastAsia" w:hAnsiTheme="majorEastAsia" w:hint="eastAsia"/>
                          <w:sz w:val="20"/>
                        </w:rPr>
                        <w:t>図</w:t>
                      </w:r>
                      <w:r>
                        <w:rPr>
                          <w:rFonts w:asciiTheme="majorEastAsia" w:eastAsiaTheme="majorEastAsia" w:hAnsiTheme="majorEastAsia" w:hint="eastAsia"/>
                          <w:sz w:val="20"/>
                        </w:rPr>
                        <w:t>２－１</w:t>
                      </w:r>
                      <w:r w:rsidRPr="00F95FE1">
                        <w:rPr>
                          <w:rFonts w:asciiTheme="majorEastAsia" w:eastAsiaTheme="majorEastAsia" w:hAnsiTheme="majorEastAsia" w:hint="eastAsia"/>
                          <w:sz w:val="20"/>
                        </w:rPr>
                        <w:t xml:space="preserve">　大阪湾</w:t>
                      </w:r>
                      <w:r>
                        <w:rPr>
                          <w:rFonts w:asciiTheme="majorEastAsia" w:eastAsiaTheme="majorEastAsia" w:hAnsiTheme="majorEastAsia" w:hint="eastAsia"/>
                          <w:sz w:val="20"/>
                        </w:rPr>
                        <w:t>の潮流</w:t>
                      </w:r>
                    </w:p>
                    <w:p w14:paraId="6193FD0A" w14:textId="2FA5F85E" w:rsidR="00FC38D3" w:rsidRPr="00F95FE1" w:rsidRDefault="00FC38D3" w:rsidP="007460C8">
                      <w:pPr>
                        <w:spacing w:line="240" w:lineRule="exact"/>
                        <w:ind w:firstLineChars="400" w:firstLine="800"/>
                        <w:jc w:val="left"/>
                        <w:rPr>
                          <w:rFonts w:asciiTheme="majorEastAsia" w:eastAsiaTheme="majorEastAsia" w:hAnsiTheme="majorEastAsia"/>
                          <w:sz w:val="20"/>
                        </w:rPr>
                      </w:pPr>
                      <w:r>
                        <w:rPr>
                          <w:rFonts w:asciiTheme="majorEastAsia" w:eastAsiaTheme="majorEastAsia" w:hAnsiTheme="majorEastAsia" w:hint="eastAsia"/>
                          <w:sz w:val="20"/>
                        </w:rPr>
                        <w:t>（明石海峡東流最強時）</w:t>
                      </w:r>
                    </w:p>
                    <w:p w14:paraId="055F5F66" w14:textId="53839E02" w:rsidR="00FC38D3" w:rsidRPr="00281FFD" w:rsidRDefault="00FC38D3" w:rsidP="00B0595B">
                      <w:pPr>
                        <w:spacing w:line="240" w:lineRule="exact"/>
                        <w:jc w:val="left"/>
                        <w:rPr>
                          <w:rFonts w:asciiTheme="majorEastAsia" w:eastAsiaTheme="majorEastAsia" w:hAnsiTheme="majorEastAsia"/>
                          <w:bCs/>
                          <w:sz w:val="16"/>
                          <w:szCs w:val="16"/>
                        </w:rPr>
                      </w:pPr>
                      <w:r w:rsidRPr="00281FFD">
                        <w:rPr>
                          <w:rFonts w:asciiTheme="majorEastAsia" w:eastAsiaTheme="majorEastAsia" w:hAnsiTheme="majorEastAsia" w:hint="eastAsia"/>
                          <w:bCs/>
                          <w:sz w:val="16"/>
                          <w:szCs w:val="16"/>
                        </w:rPr>
                        <w:t>（出典</w:t>
                      </w:r>
                      <w:r w:rsidRPr="00281FFD">
                        <w:rPr>
                          <w:rFonts w:asciiTheme="majorEastAsia" w:eastAsiaTheme="majorEastAsia" w:hAnsiTheme="majorEastAsia"/>
                          <w:bCs/>
                          <w:sz w:val="16"/>
                          <w:szCs w:val="16"/>
                        </w:rPr>
                        <w:t>：</w:t>
                      </w:r>
                      <w:r w:rsidRPr="00281FFD">
                        <w:rPr>
                          <w:rFonts w:asciiTheme="majorEastAsia" w:eastAsiaTheme="majorEastAsia" w:hAnsiTheme="majorEastAsia" w:hint="eastAsia"/>
                          <w:bCs/>
                          <w:sz w:val="16"/>
                          <w:szCs w:val="16"/>
                        </w:rPr>
                        <w:t>平成18年２月 神戸市「神戸港港湾計画資料その２」）</w:t>
                      </w:r>
                    </w:p>
                  </w:txbxContent>
                </v:textbox>
              </v:shape>
            </w:pict>
          </mc:Fallback>
        </mc:AlternateContent>
      </w:r>
    </w:p>
    <w:p w14:paraId="4C03936F" w14:textId="77777777" w:rsidR="00FD1AA1" w:rsidRDefault="00FD1AA1" w:rsidP="00895D7A">
      <w:pPr>
        <w:spacing w:line="360" w:lineRule="exact"/>
        <w:ind w:left="660" w:hangingChars="300" w:hanging="660"/>
        <w:rPr>
          <w:rFonts w:asciiTheme="minorEastAsia" w:hAnsiTheme="minorEastAsia" w:cs="Meiryo UI"/>
          <w:sz w:val="22"/>
          <w:szCs w:val="21"/>
        </w:rPr>
      </w:pPr>
    </w:p>
    <w:p w14:paraId="6083E294" w14:textId="21DC0799" w:rsidR="009112EA" w:rsidRDefault="00E003F7" w:rsidP="00B0595B">
      <w:pPr>
        <w:spacing w:line="360" w:lineRule="exact"/>
        <w:rPr>
          <w:rFonts w:asciiTheme="minorEastAsia" w:hAnsiTheme="minorEastAsia" w:cs="Meiryo UI"/>
          <w:sz w:val="22"/>
          <w:szCs w:val="21"/>
        </w:rPr>
      </w:pPr>
      <w:r>
        <w:rPr>
          <w:noProof/>
        </w:rPr>
        <w:lastRenderedPageBreak/>
        <w:drawing>
          <wp:anchor distT="0" distB="0" distL="114300" distR="114300" simplePos="0" relativeHeight="251632640" behindDoc="0" locked="0" layoutInCell="1" allowOverlap="1" wp14:anchorId="2E02F96F" wp14:editId="57092E23">
            <wp:simplePos x="0" y="0"/>
            <wp:positionH relativeFrom="column">
              <wp:posOffset>261620</wp:posOffset>
            </wp:positionH>
            <wp:positionV relativeFrom="paragraph">
              <wp:posOffset>-81915</wp:posOffset>
            </wp:positionV>
            <wp:extent cx="3124200" cy="3302386"/>
            <wp:effectExtent l="0" t="0" r="0" b="0"/>
            <wp:wrapNone/>
            <wp:docPr id="33"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email">
                      <a:extLst>
                        <a:ext uri="{BEBA8EAE-BF5A-486C-A8C5-ECC9F3942E4B}">
                          <a14:imgProps xmlns:a14="http://schemas.microsoft.com/office/drawing/2010/main">
                            <a14:imgLayer r:embed="rId13">
                              <a14:imgEffect>
                                <a14:sharpenSoften amount="50000"/>
                              </a14:imgEffect>
                            </a14:imgLayer>
                          </a14:imgProps>
                        </a:ext>
                        <a:ext uri="{28A0092B-C50C-407E-A947-70E740481C1C}">
                          <a14:useLocalDpi xmlns:a14="http://schemas.microsoft.com/office/drawing/2010/main"/>
                        </a:ext>
                      </a:extLst>
                    </a:blip>
                    <a:srcRect/>
                    <a:stretch/>
                  </pic:blipFill>
                  <pic:spPr bwMode="auto">
                    <a:xfrm>
                      <a:off x="0" y="0"/>
                      <a:ext cx="3124200" cy="330238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E98305E" w14:textId="77777777" w:rsidR="00B0595B" w:rsidRDefault="00B0595B" w:rsidP="00E003F7">
      <w:pPr>
        <w:spacing w:line="360" w:lineRule="exact"/>
        <w:ind w:left="660" w:hangingChars="300" w:hanging="660"/>
        <w:rPr>
          <w:rFonts w:asciiTheme="minorEastAsia" w:hAnsiTheme="minorEastAsia" w:cs="Meiryo UI"/>
          <w:sz w:val="22"/>
          <w:szCs w:val="21"/>
        </w:rPr>
      </w:pPr>
    </w:p>
    <w:p w14:paraId="6F844F80" w14:textId="772082A5" w:rsidR="00B0595B" w:rsidRDefault="00B0595B" w:rsidP="00B0595B">
      <w:pPr>
        <w:spacing w:line="360" w:lineRule="exact"/>
        <w:ind w:left="660" w:hangingChars="300" w:hanging="660"/>
        <w:rPr>
          <w:rFonts w:asciiTheme="minorEastAsia" w:hAnsiTheme="minorEastAsia" w:cs="Meiryo UI"/>
          <w:sz w:val="22"/>
          <w:szCs w:val="21"/>
        </w:rPr>
      </w:pPr>
    </w:p>
    <w:p w14:paraId="41EADB09" w14:textId="137B0507" w:rsidR="00B0595B" w:rsidRDefault="00B0595B" w:rsidP="00B0595B">
      <w:pPr>
        <w:spacing w:line="360" w:lineRule="exact"/>
        <w:ind w:left="660" w:hangingChars="300" w:hanging="660"/>
        <w:rPr>
          <w:rFonts w:asciiTheme="minorEastAsia" w:hAnsiTheme="minorEastAsia" w:cs="Meiryo UI"/>
          <w:sz w:val="22"/>
          <w:szCs w:val="21"/>
        </w:rPr>
      </w:pPr>
    </w:p>
    <w:p w14:paraId="69E1B3B8" w14:textId="0A4675BF" w:rsidR="00B0595B" w:rsidRDefault="00B0595B" w:rsidP="00B0595B">
      <w:pPr>
        <w:spacing w:line="360" w:lineRule="exact"/>
        <w:ind w:left="660" w:hangingChars="300" w:hanging="660"/>
        <w:rPr>
          <w:rFonts w:asciiTheme="minorEastAsia" w:hAnsiTheme="minorEastAsia" w:cs="Meiryo UI"/>
          <w:sz w:val="22"/>
          <w:szCs w:val="21"/>
        </w:rPr>
      </w:pPr>
    </w:p>
    <w:p w14:paraId="12B896AD" w14:textId="77777777" w:rsidR="00B0595B" w:rsidRDefault="00B0595B" w:rsidP="00B0595B">
      <w:pPr>
        <w:spacing w:line="360" w:lineRule="exact"/>
        <w:ind w:left="660" w:hangingChars="300" w:hanging="660"/>
        <w:rPr>
          <w:rFonts w:asciiTheme="minorEastAsia" w:hAnsiTheme="minorEastAsia" w:cs="Meiryo UI"/>
          <w:sz w:val="22"/>
          <w:szCs w:val="21"/>
        </w:rPr>
      </w:pPr>
    </w:p>
    <w:p w14:paraId="4E7935DA" w14:textId="1EA8AB43" w:rsidR="00B0595B" w:rsidRDefault="00B0595B" w:rsidP="00B0595B">
      <w:pPr>
        <w:spacing w:line="360" w:lineRule="exact"/>
        <w:ind w:left="660" w:hangingChars="300" w:hanging="660"/>
        <w:rPr>
          <w:rFonts w:asciiTheme="minorEastAsia" w:hAnsiTheme="minorEastAsia" w:cs="Meiryo UI"/>
          <w:sz w:val="22"/>
          <w:szCs w:val="21"/>
        </w:rPr>
      </w:pPr>
    </w:p>
    <w:p w14:paraId="1B13BF38" w14:textId="77777777" w:rsidR="00B0595B" w:rsidRDefault="00B0595B" w:rsidP="00B0595B">
      <w:pPr>
        <w:spacing w:line="360" w:lineRule="exact"/>
        <w:ind w:left="660" w:hangingChars="300" w:hanging="660"/>
        <w:rPr>
          <w:rFonts w:asciiTheme="minorEastAsia" w:hAnsiTheme="minorEastAsia" w:cs="Meiryo UI"/>
          <w:sz w:val="22"/>
          <w:szCs w:val="21"/>
        </w:rPr>
      </w:pPr>
    </w:p>
    <w:p w14:paraId="5F9B84B5" w14:textId="043CB9C7" w:rsidR="00B0595B" w:rsidRDefault="00B0595B" w:rsidP="00B0595B">
      <w:pPr>
        <w:spacing w:line="360" w:lineRule="exact"/>
        <w:ind w:left="660" w:hangingChars="300" w:hanging="660"/>
        <w:rPr>
          <w:rFonts w:asciiTheme="minorEastAsia" w:hAnsiTheme="minorEastAsia" w:cs="Meiryo UI"/>
          <w:sz w:val="22"/>
          <w:szCs w:val="21"/>
        </w:rPr>
      </w:pPr>
    </w:p>
    <w:p w14:paraId="6C3F0AE3" w14:textId="24454311" w:rsidR="00B0595B" w:rsidRDefault="00A81CBF" w:rsidP="00B0595B">
      <w:pPr>
        <w:spacing w:line="360" w:lineRule="exact"/>
        <w:ind w:left="660" w:hangingChars="300" w:hanging="660"/>
        <w:rPr>
          <w:rFonts w:asciiTheme="minorEastAsia" w:hAnsiTheme="minorEastAsia" w:cs="Meiryo UI"/>
          <w:sz w:val="22"/>
          <w:szCs w:val="21"/>
        </w:rPr>
      </w:pPr>
      <w:r w:rsidRPr="00895D7A">
        <w:rPr>
          <w:rFonts w:asciiTheme="minorEastAsia" w:hAnsiTheme="minorEastAsia" w:cs="Meiryo UI"/>
          <w:noProof/>
          <w:sz w:val="22"/>
          <w:szCs w:val="21"/>
        </w:rPr>
        <mc:AlternateContent>
          <mc:Choice Requires="wps">
            <w:drawing>
              <wp:anchor distT="0" distB="0" distL="114300" distR="114300" simplePos="0" relativeHeight="251633664" behindDoc="0" locked="0" layoutInCell="1" allowOverlap="1" wp14:anchorId="6BA9C8F7" wp14:editId="2D075117">
                <wp:simplePos x="0" y="0"/>
                <wp:positionH relativeFrom="column">
                  <wp:posOffset>3438106</wp:posOffset>
                </wp:positionH>
                <wp:positionV relativeFrom="paragraph">
                  <wp:posOffset>208901</wp:posOffset>
                </wp:positionV>
                <wp:extent cx="2538919" cy="762000"/>
                <wp:effectExtent l="0" t="0" r="0" b="0"/>
                <wp:wrapNone/>
                <wp:docPr id="4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8919" cy="762000"/>
                        </a:xfrm>
                        <a:prstGeom prst="rect">
                          <a:avLst/>
                        </a:prstGeom>
                        <a:solidFill>
                          <a:srgbClr val="FFFFFF"/>
                        </a:solidFill>
                        <a:ln w="9525">
                          <a:noFill/>
                          <a:miter lim="800000"/>
                          <a:headEnd/>
                          <a:tailEnd/>
                        </a:ln>
                      </wps:spPr>
                      <wps:txbx>
                        <w:txbxContent>
                          <w:p w14:paraId="5992350A" w14:textId="77777777" w:rsidR="00FC38D3" w:rsidRDefault="00FC38D3" w:rsidP="00A81CBF">
                            <w:pPr>
                              <w:spacing w:line="240" w:lineRule="exact"/>
                              <w:jc w:val="left"/>
                              <w:rPr>
                                <w:rFonts w:asciiTheme="majorEastAsia" w:eastAsiaTheme="majorEastAsia" w:hAnsiTheme="majorEastAsia"/>
                                <w:sz w:val="20"/>
                              </w:rPr>
                            </w:pPr>
                            <w:r w:rsidRPr="00F95FE1">
                              <w:rPr>
                                <w:rFonts w:asciiTheme="majorEastAsia" w:eastAsiaTheme="majorEastAsia" w:hAnsiTheme="majorEastAsia" w:hint="eastAsia"/>
                                <w:sz w:val="20"/>
                              </w:rPr>
                              <w:t>図</w:t>
                            </w:r>
                            <w:r>
                              <w:rPr>
                                <w:rFonts w:asciiTheme="majorEastAsia" w:eastAsiaTheme="majorEastAsia" w:hAnsiTheme="majorEastAsia" w:hint="eastAsia"/>
                                <w:sz w:val="20"/>
                              </w:rPr>
                              <w:t>２－２</w:t>
                            </w:r>
                            <w:r w:rsidRPr="00F95FE1">
                              <w:rPr>
                                <w:rFonts w:asciiTheme="majorEastAsia" w:eastAsiaTheme="majorEastAsia" w:hAnsiTheme="majorEastAsia" w:hint="eastAsia"/>
                                <w:sz w:val="20"/>
                              </w:rPr>
                              <w:t xml:space="preserve">　大阪湾</w:t>
                            </w:r>
                            <w:r>
                              <w:rPr>
                                <w:rFonts w:asciiTheme="majorEastAsia" w:eastAsiaTheme="majorEastAsia" w:hAnsiTheme="majorEastAsia" w:hint="eastAsia"/>
                                <w:sz w:val="20"/>
                              </w:rPr>
                              <w:t>の潮流</w:t>
                            </w:r>
                          </w:p>
                          <w:p w14:paraId="1D25BCAD" w14:textId="1857DE91" w:rsidR="00FC38D3" w:rsidRPr="00F95FE1" w:rsidRDefault="00FC38D3" w:rsidP="007460C8">
                            <w:pPr>
                              <w:spacing w:line="240" w:lineRule="exact"/>
                              <w:ind w:firstLineChars="500" w:firstLine="1000"/>
                              <w:jc w:val="left"/>
                              <w:rPr>
                                <w:rFonts w:asciiTheme="majorEastAsia" w:eastAsiaTheme="majorEastAsia" w:hAnsiTheme="majorEastAsia"/>
                                <w:sz w:val="20"/>
                              </w:rPr>
                            </w:pPr>
                            <w:r>
                              <w:rPr>
                                <w:rFonts w:asciiTheme="majorEastAsia" w:eastAsiaTheme="majorEastAsia" w:hAnsiTheme="majorEastAsia" w:hint="eastAsia"/>
                                <w:sz w:val="20"/>
                              </w:rPr>
                              <w:t>（明石海峡西流最強時）</w:t>
                            </w:r>
                          </w:p>
                          <w:p w14:paraId="4BC3FE3B" w14:textId="50B90DB5" w:rsidR="00FC38D3" w:rsidRPr="00281FFD" w:rsidRDefault="00FC38D3" w:rsidP="007460C8">
                            <w:pPr>
                              <w:spacing w:line="240" w:lineRule="exact"/>
                              <w:ind w:left="160" w:hangingChars="100" w:hanging="160"/>
                              <w:jc w:val="left"/>
                              <w:rPr>
                                <w:rFonts w:asciiTheme="majorEastAsia" w:eastAsiaTheme="majorEastAsia" w:hAnsiTheme="majorEastAsia"/>
                                <w:bCs/>
                                <w:sz w:val="16"/>
                                <w:szCs w:val="16"/>
                              </w:rPr>
                            </w:pPr>
                            <w:r w:rsidRPr="00281FFD">
                              <w:rPr>
                                <w:rFonts w:asciiTheme="majorEastAsia" w:eastAsiaTheme="majorEastAsia" w:hAnsiTheme="majorEastAsia" w:hint="eastAsia"/>
                                <w:bCs/>
                                <w:sz w:val="16"/>
                                <w:szCs w:val="16"/>
                              </w:rPr>
                              <w:t>（出典</w:t>
                            </w:r>
                            <w:r w:rsidRPr="00281FFD">
                              <w:rPr>
                                <w:rFonts w:asciiTheme="majorEastAsia" w:eastAsiaTheme="majorEastAsia" w:hAnsiTheme="majorEastAsia"/>
                                <w:bCs/>
                                <w:sz w:val="16"/>
                                <w:szCs w:val="16"/>
                              </w:rPr>
                              <w:t>：</w:t>
                            </w:r>
                            <w:r w:rsidRPr="00281FFD">
                              <w:rPr>
                                <w:rFonts w:asciiTheme="majorEastAsia" w:eastAsiaTheme="majorEastAsia" w:hAnsiTheme="majorEastAsia" w:hint="eastAsia"/>
                                <w:bCs/>
                                <w:sz w:val="16"/>
                                <w:szCs w:val="16"/>
                              </w:rPr>
                              <w:t>平成18年２月 神戸市「神戸港港湾計画資料その２」）</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A9C8F7" id="_x0000_s1029" type="#_x0000_t202" style="position:absolute;left:0;text-align:left;margin-left:270.7pt;margin-top:16.45pt;width:199.9pt;height:60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" stroked="f">
                <v:textbox>
                  <w:txbxContent>
                    <w:p w14:paraId="5992350A" w14:textId="77777777" w:rsidR="00FC38D3" w:rsidRDefault="00FC38D3" w:rsidP="00A81CBF">
                      <w:pPr>
                        <w:spacing w:line="240" w:lineRule="exact"/>
                        <w:jc w:val="left"/>
                        <w:rPr>
                          <w:rFonts w:asciiTheme="majorEastAsia" w:eastAsiaTheme="majorEastAsia" w:hAnsiTheme="majorEastAsia"/>
                          <w:sz w:val="20"/>
                        </w:rPr>
                      </w:pPr>
                      <w:r w:rsidRPr="00F95FE1">
                        <w:rPr>
                          <w:rFonts w:asciiTheme="majorEastAsia" w:eastAsiaTheme="majorEastAsia" w:hAnsiTheme="majorEastAsia" w:hint="eastAsia"/>
                          <w:sz w:val="20"/>
                        </w:rPr>
                        <w:t>図</w:t>
                      </w:r>
                      <w:r>
                        <w:rPr>
                          <w:rFonts w:asciiTheme="majorEastAsia" w:eastAsiaTheme="majorEastAsia" w:hAnsiTheme="majorEastAsia" w:hint="eastAsia"/>
                          <w:sz w:val="20"/>
                        </w:rPr>
                        <w:t>２－２</w:t>
                      </w:r>
                      <w:r w:rsidRPr="00F95FE1">
                        <w:rPr>
                          <w:rFonts w:asciiTheme="majorEastAsia" w:eastAsiaTheme="majorEastAsia" w:hAnsiTheme="majorEastAsia" w:hint="eastAsia"/>
                          <w:sz w:val="20"/>
                        </w:rPr>
                        <w:t xml:space="preserve">　大阪湾</w:t>
                      </w:r>
                      <w:r>
                        <w:rPr>
                          <w:rFonts w:asciiTheme="majorEastAsia" w:eastAsiaTheme="majorEastAsia" w:hAnsiTheme="majorEastAsia" w:hint="eastAsia"/>
                          <w:sz w:val="20"/>
                        </w:rPr>
                        <w:t>の潮流</w:t>
                      </w:r>
                    </w:p>
                    <w:p w14:paraId="1D25BCAD" w14:textId="1857DE91" w:rsidR="00FC38D3" w:rsidRPr="00F95FE1" w:rsidRDefault="00FC38D3" w:rsidP="007460C8">
                      <w:pPr>
                        <w:spacing w:line="240" w:lineRule="exact"/>
                        <w:ind w:firstLineChars="500" w:firstLine="1000"/>
                        <w:jc w:val="left"/>
                        <w:rPr>
                          <w:rFonts w:asciiTheme="majorEastAsia" w:eastAsiaTheme="majorEastAsia" w:hAnsiTheme="majorEastAsia"/>
                          <w:sz w:val="20"/>
                        </w:rPr>
                      </w:pPr>
                      <w:r>
                        <w:rPr>
                          <w:rFonts w:asciiTheme="majorEastAsia" w:eastAsiaTheme="majorEastAsia" w:hAnsiTheme="majorEastAsia" w:hint="eastAsia"/>
                          <w:sz w:val="20"/>
                        </w:rPr>
                        <w:t>（明石海峡西流最強時）</w:t>
                      </w:r>
                    </w:p>
                    <w:p w14:paraId="4BC3FE3B" w14:textId="50B90DB5" w:rsidR="00FC38D3" w:rsidRPr="00281FFD" w:rsidRDefault="00FC38D3" w:rsidP="007460C8">
                      <w:pPr>
                        <w:spacing w:line="240" w:lineRule="exact"/>
                        <w:ind w:left="160" w:hangingChars="100" w:hanging="160"/>
                        <w:jc w:val="left"/>
                        <w:rPr>
                          <w:rFonts w:asciiTheme="majorEastAsia" w:eastAsiaTheme="majorEastAsia" w:hAnsiTheme="majorEastAsia"/>
                          <w:bCs/>
                          <w:sz w:val="16"/>
                          <w:szCs w:val="16"/>
                        </w:rPr>
                      </w:pPr>
                      <w:r w:rsidRPr="00281FFD">
                        <w:rPr>
                          <w:rFonts w:asciiTheme="majorEastAsia" w:eastAsiaTheme="majorEastAsia" w:hAnsiTheme="majorEastAsia" w:hint="eastAsia"/>
                          <w:bCs/>
                          <w:sz w:val="16"/>
                          <w:szCs w:val="16"/>
                        </w:rPr>
                        <w:t>（出典</w:t>
                      </w:r>
                      <w:r w:rsidRPr="00281FFD">
                        <w:rPr>
                          <w:rFonts w:asciiTheme="majorEastAsia" w:eastAsiaTheme="majorEastAsia" w:hAnsiTheme="majorEastAsia"/>
                          <w:bCs/>
                          <w:sz w:val="16"/>
                          <w:szCs w:val="16"/>
                        </w:rPr>
                        <w:t>：</w:t>
                      </w:r>
                      <w:r w:rsidRPr="00281FFD">
                        <w:rPr>
                          <w:rFonts w:asciiTheme="majorEastAsia" w:eastAsiaTheme="majorEastAsia" w:hAnsiTheme="majorEastAsia" w:hint="eastAsia"/>
                          <w:bCs/>
                          <w:sz w:val="16"/>
                          <w:szCs w:val="16"/>
                        </w:rPr>
                        <w:t>平成18年２月 神戸市「神戸港港湾計画資料その２」）</w:t>
                      </w:r>
                    </w:p>
                  </w:txbxContent>
                </v:textbox>
              </v:shape>
            </w:pict>
          </mc:Fallback>
        </mc:AlternateContent>
      </w:r>
    </w:p>
    <w:p w14:paraId="49919F53" w14:textId="65DB052D" w:rsidR="00B0595B" w:rsidRDefault="00B0595B" w:rsidP="00B0595B">
      <w:pPr>
        <w:spacing w:line="360" w:lineRule="exact"/>
        <w:ind w:left="660" w:hangingChars="300" w:hanging="660"/>
        <w:rPr>
          <w:rFonts w:asciiTheme="minorEastAsia" w:hAnsiTheme="minorEastAsia" w:cs="Meiryo UI"/>
          <w:sz w:val="22"/>
          <w:szCs w:val="21"/>
        </w:rPr>
      </w:pPr>
    </w:p>
    <w:p w14:paraId="729A0C8A" w14:textId="57697BA4" w:rsidR="00B0595B" w:rsidRDefault="00B0595B" w:rsidP="00B0595B">
      <w:pPr>
        <w:spacing w:line="360" w:lineRule="exact"/>
        <w:ind w:left="660" w:hangingChars="300" w:hanging="660"/>
        <w:rPr>
          <w:rFonts w:asciiTheme="minorEastAsia" w:hAnsiTheme="minorEastAsia" w:cs="Meiryo UI"/>
          <w:sz w:val="22"/>
          <w:szCs w:val="21"/>
        </w:rPr>
      </w:pPr>
    </w:p>
    <w:p w14:paraId="1ADFFEB9" w14:textId="53F8DA36" w:rsidR="00B0595B" w:rsidRDefault="00B0595B" w:rsidP="00B0595B">
      <w:pPr>
        <w:spacing w:line="360" w:lineRule="exact"/>
        <w:ind w:left="660" w:hangingChars="300" w:hanging="660"/>
        <w:rPr>
          <w:rFonts w:asciiTheme="minorEastAsia" w:hAnsiTheme="minorEastAsia" w:cs="Meiryo UI"/>
          <w:sz w:val="22"/>
          <w:szCs w:val="21"/>
        </w:rPr>
      </w:pPr>
    </w:p>
    <w:p w14:paraId="1E3BCAF6" w14:textId="5A5D19DF" w:rsidR="00B0595B" w:rsidRDefault="00B0595B" w:rsidP="00B0595B">
      <w:pPr>
        <w:spacing w:line="360" w:lineRule="exact"/>
        <w:rPr>
          <w:rFonts w:asciiTheme="minorEastAsia" w:hAnsiTheme="minorEastAsia" w:cs="Meiryo UI"/>
          <w:sz w:val="22"/>
          <w:szCs w:val="21"/>
        </w:rPr>
      </w:pPr>
    </w:p>
    <w:p w14:paraId="76E60B57" w14:textId="1FE9D7C0" w:rsidR="00A81CBF" w:rsidRDefault="00A81CBF" w:rsidP="00B0595B">
      <w:pPr>
        <w:spacing w:line="360" w:lineRule="exact"/>
        <w:ind w:left="660" w:hangingChars="300" w:hanging="660"/>
        <w:rPr>
          <w:rFonts w:asciiTheme="minorEastAsia" w:hAnsiTheme="minorEastAsia" w:cs="Meiryo UI"/>
          <w:sz w:val="22"/>
          <w:szCs w:val="21"/>
        </w:rPr>
      </w:pPr>
    </w:p>
    <w:p w14:paraId="724E0FD9" w14:textId="6BEE1D14" w:rsidR="004D2191" w:rsidRPr="00895D7A" w:rsidRDefault="004D2191" w:rsidP="00682D7F">
      <w:pPr>
        <w:spacing w:line="360" w:lineRule="exact"/>
        <w:ind w:leftChars="-1" w:left="218" w:hangingChars="100" w:hanging="220"/>
        <w:rPr>
          <w:rFonts w:asciiTheme="minorEastAsia" w:hAnsiTheme="minorEastAsia" w:cs="Meiryo UI"/>
          <w:sz w:val="22"/>
          <w:szCs w:val="21"/>
        </w:rPr>
      </w:pPr>
      <w:r w:rsidRPr="00895D7A">
        <w:rPr>
          <w:rFonts w:asciiTheme="minorEastAsia" w:hAnsiTheme="minorEastAsia" w:cs="Meiryo UI" w:hint="eastAsia"/>
          <w:sz w:val="22"/>
          <w:szCs w:val="21"/>
        </w:rPr>
        <w:t>・</w:t>
      </w:r>
      <w:r w:rsidR="00894CD4" w:rsidRPr="00895D7A">
        <w:rPr>
          <w:rFonts w:asciiTheme="minorEastAsia" w:hAnsiTheme="minorEastAsia" w:cs="Meiryo UI" w:hint="eastAsia"/>
          <w:sz w:val="22"/>
          <w:szCs w:val="21"/>
        </w:rPr>
        <w:t>大阪湾</w:t>
      </w:r>
      <w:r w:rsidR="00F95FE1" w:rsidRPr="00895D7A">
        <w:rPr>
          <w:rFonts w:asciiTheme="minorEastAsia" w:hAnsiTheme="minorEastAsia" w:cs="Meiryo UI" w:hint="eastAsia"/>
          <w:sz w:val="22"/>
          <w:szCs w:val="21"/>
        </w:rPr>
        <w:t>の恒流</w:t>
      </w:r>
      <w:r w:rsidR="00A81CBF">
        <w:rPr>
          <w:rFonts w:asciiTheme="minorEastAsia" w:hAnsiTheme="minorEastAsia" w:cs="Meiryo UI" w:hint="eastAsia"/>
          <w:sz w:val="22"/>
          <w:szCs w:val="21"/>
        </w:rPr>
        <w:t>及びエスチュアリー循環流</w:t>
      </w:r>
      <w:r w:rsidR="00806FBD" w:rsidRPr="00806FBD">
        <w:rPr>
          <w:rFonts w:asciiTheme="minorEastAsia" w:hAnsiTheme="minorEastAsia" w:cs="Meiryo UI" w:hint="eastAsia"/>
          <w:sz w:val="22"/>
          <w:szCs w:val="21"/>
          <w:vertAlign w:val="superscript"/>
        </w:rPr>
        <w:t>＊</w:t>
      </w:r>
      <w:r w:rsidR="00F95FE1" w:rsidRPr="00895D7A">
        <w:rPr>
          <w:rFonts w:asciiTheme="minorEastAsia" w:hAnsiTheme="minorEastAsia" w:cs="Meiryo UI" w:hint="eastAsia"/>
          <w:sz w:val="22"/>
          <w:szCs w:val="21"/>
        </w:rPr>
        <w:t>は</w:t>
      </w:r>
      <w:r w:rsidR="00B0595B">
        <w:rPr>
          <w:rFonts w:asciiTheme="minorEastAsia" w:hAnsiTheme="minorEastAsia" w:cs="Meiryo UI" w:hint="eastAsia"/>
          <w:sz w:val="22"/>
          <w:szCs w:val="21"/>
        </w:rPr>
        <w:t>図３</w:t>
      </w:r>
      <w:r w:rsidR="00A81CBF">
        <w:rPr>
          <w:rFonts w:asciiTheme="minorEastAsia" w:hAnsiTheme="minorEastAsia" w:cs="Meiryo UI" w:hint="eastAsia"/>
          <w:sz w:val="22"/>
          <w:szCs w:val="21"/>
        </w:rPr>
        <w:t>、図４</w:t>
      </w:r>
      <w:r w:rsidR="00895D7A">
        <w:rPr>
          <w:rFonts w:asciiTheme="minorEastAsia" w:hAnsiTheme="minorEastAsia" w:cs="Meiryo UI" w:hint="eastAsia"/>
          <w:sz w:val="22"/>
          <w:szCs w:val="21"/>
        </w:rPr>
        <w:t>に示すとおり</w:t>
      </w:r>
      <w:r w:rsidR="00A81CBF">
        <w:rPr>
          <w:rFonts w:asciiTheme="minorEastAsia" w:hAnsiTheme="minorEastAsia" w:cs="Meiryo UI" w:hint="eastAsia"/>
          <w:sz w:val="22"/>
          <w:szCs w:val="21"/>
        </w:rPr>
        <w:t>である。東部海域には年間を通して河川水の流入があり、成層化し、その上層に密度流系の残差流である西宮沖還流がある。西部海域では流速が速く、海水は鉛直方向に混合しており、潮汐残差流系の沖ノ瀬還流が見られる。</w:t>
      </w:r>
    </w:p>
    <w:p w14:paraId="37C2F2CA" w14:textId="1829AC0F" w:rsidR="004D2191" w:rsidRPr="00FD1AA1" w:rsidRDefault="00806FBD" w:rsidP="00682D7F">
      <w:pPr>
        <w:snapToGrid w:val="0"/>
        <w:spacing w:beforeLines="50" w:before="158" w:line="200" w:lineRule="atLeast"/>
        <w:ind w:leftChars="67" w:left="2121" w:hangingChars="900" w:hanging="1980"/>
        <w:jc w:val="left"/>
        <w:rPr>
          <w:rFonts w:asciiTheme="minorEastAsia" w:hAnsiTheme="minorEastAsia" w:cs="Meiryo UI"/>
          <w:sz w:val="16"/>
          <w:szCs w:val="16"/>
        </w:rPr>
      </w:pPr>
      <w:r>
        <w:rPr>
          <w:rFonts w:asciiTheme="minorEastAsia" w:hAnsiTheme="minorEastAsia" w:cs="Meiryo UI" w:hint="eastAsia"/>
          <w:sz w:val="22"/>
          <w:szCs w:val="21"/>
        </w:rPr>
        <w:t xml:space="preserve">　</w:t>
      </w:r>
      <w:r w:rsidRPr="00A4267B">
        <w:rPr>
          <w:rFonts w:asciiTheme="minorEastAsia" w:hAnsiTheme="minorEastAsia" w:cs="Meiryo UI" w:hint="eastAsia"/>
          <w:sz w:val="16"/>
          <w:szCs w:val="16"/>
        </w:rPr>
        <w:t>＊エスチュアリー循環流</w:t>
      </w:r>
      <w:r w:rsidR="00FD1AA1" w:rsidRPr="00A4267B">
        <w:rPr>
          <w:rFonts w:asciiTheme="minorEastAsia" w:hAnsiTheme="minorEastAsia" w:cs="Meiryo UI" w:hint="eastAsia"/>
          <w:sz w:val="16"/>
          <w:szCs w:val="16"/>
        </w:rPr>
        <w:t>：</w:t>
      </w:r>
      <w:r w:rsidRPr="00A4267B">
        <w:rPr>
          <w:rFonts w:asciiTheme="minorEastAsia" w:hAnsiTheme="minorEastAsia" w:cs="Meiryo UI" w:hint="eastAsia"/>
          <w:sz w:val="16"/>
          <w:szCs w:val="16"/>
        </w:rPr>
        <w:t>低塩分の河川水が海域上層を沖合に流れていくのに伴い、高塩分の海水が下層を陸に向かって進入してくることにより生じる流れ。</w:t>
      </w:r>
    </w:p>
    <w:p w14:paraId="4CE90C12" w14:textId="6BA2F45F" w:rsidR="00806FBD" w:rsidRPr="00806FBD" w:rsidRDefault="00806FBD" w:rsidP="00122DEA">
      <w:pPr>
        <w:spacing w:line="360" w:lineRule="exact"/>
        <w:rPr>
          <w:rFonts w:asciiTheme="minorEastAsia" w:hAnsiTheme="minorEastAsia" w:cs="Meiryo UI"/>
          <w:sz w:val="22"/>
          <w:szCs w:val="21"/>
        </w:rPr>
      </w:pPr>
      <w:r>
        <w:rPr>
          <w:rFonts w:asciiTheme="minorEastAsia" w:hAnsiTheme="minorEastAsia" w:cs="Meiryo UI" w:hint="eastAsia"/>
          <w:sz w:val="22"/>
          <w:szCs w:val="21"/>
        </w:rPr>
        <w:t xml:space="preserve">　　</w:t>
      </w:r>
    </w:p>
    <w:p w14:paraId="2380DC77" w14:textId="580CE8E8" w:rsidR="00894CD4" w:rsidRPr="00895D7A" w:rsidRDefault="00A81CBF" w:rsidP="00122DEA">
      <w:pPr>
        <w:spacing w:line="360" w:lineRule="exact"/>
        <w:rPr>
          <w:rFonts w:asciiTheme="minorEastAsia" w:hAnsiTheme="minorEastAsia" w:cs="Meiryo UI"/>
          <w:sz w:val="22"/>
          <w:szCs w:val="21"/>
        </w:rPr>
      </w:pPr>
      <w:r>
        <w:rPr>
          <w:noProof/>
        </w:rPr>
        <w:drawing>
          <wp:anchor distT="0" distB="0" distL="114300" distR="114300" simplePos="0" relativeHeight="251626496" behindDoc="0" locked="0" layoutInCell="1" allowOverlap="1" wp14:anchorId="007090D6" wp14:editId="65570935">
            <wp:simplePos x="0" y="0"/>
            <wp:positionH relativeFrom="column">
              <wp:posOffset>3128645</wp:posOffset>
            </wp:positionH>
            <wp:positionV relativeFrom="paragraph">
              <wp:posOffset>108585</wp:posOffset>
            </wp:positionV>
            <wp:extent cx="2775585" cy="2352675"/>
            <wp:effectExtent l="0" t="0" r="5715" b="9525"/>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email">
                      <a:extLst>
                        <a:ext uri="{28A0092B-C50C-407E-A947-70E740481C1C}">
                          <a14:useLocalDpi xmlns:a14="http://schemas.microsoft.com/office/drawing/2010/main"/>
                        </a:ext>
                      </a:extLst>
                    </a:blip>
                    <a:srcRect/>
                    <a:stretch/>
                  </pic:blipFill>
                  <pic:spPr bwMode="auto">
                    <a:xfrm>
                      <a:off x="0" y="0"/>
                      <a:ext cx="2775585" cy="2352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95D7A">
        <w:rPr>
          <w:rFonts w:asciiTheme="minorEastAsia" w:hAnsiTheme="minorEastAsia"/>
          <w:noProof/>
        </w:rPr>
        <w:drawing>
          <wp:anchor distT="0" distB="0" distL="114300" distR="114300" simplePos="0" relativeHeight="251617280" behindDoc="0" locked="0" layoutInCell="1" allowOverlap="1" wp14:anchorId="0167A11C" wp14:editId="4D0F770D">
            <wp:simplePos x="0" y="0"/>
            <wp:positionH relativeFrom="column">
              <wp:posOffset>213995</wp:posOffset>
            </wp:positionH>
            <wp:positionV relativeFrom="paragraph">
              <wp:posOffset>104775</wp:posOffset>
            </wp:positionV>
            <wp:extent cx="2879090" cy="2419350"/>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email">
                      <a:extLst>
                        <a:ext uri="{28A0092B-C50C-407E-A947-70E740481C1C}">
                          <a14:useLocalDpi xmlns:a14="http://schemas.microsoft.com/office/drawing/2010/main"/>
                        </a:ext>
                      </a:extLst>
                    </a:blip>
                    <a:srcRect/>
                    <a:stretch/>
                  </pic:blipFill>
                  <pic:spPr bwMode="auto">
                    <a:xfrm>
                      <a:off x="0" y="0"/>
                      <a:ext cx="2879090" cy="2419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196977A" w14:textId="2BC3F470" w:rsidR="00894CD4" w:rsidRPr="00895D7A" w:rsidRDefault="00894CD4" w:rsidP="00122DEA">
      <w:pPr>
        <w:spacing w:line="360" w:lineRule="exact"/>
        <w:rPr>
          <w:rFonts w:asciiTheme="minorEastAsia" w:hAnsiTheme="minorEastAsia" w:cs="Meiryo UI"/>
          <w:sz w:val="22"/>
          <w:szCs w:val="21"/>
        </w:rPr>
      </w:pPr>
    </w:p>
    <w:p w14:paraId="293DD96C" w14:textId="76A568BD" w:rsidR="00894CD4" w:rsidRPr="00895D7A" w:rsidRDefault="00894CD4" w:rsidP="00122DEA">
      <w:pPr>
        <w:spacing w:line="360" w:lineRule="exact"/>
        <w:rPr>
          <w:rFonts w:asciiTheme="minorEastAsia" w:hAnsiTheme="minorEastAsia" w:cs="Meiryo UI"/>
          <w:sz w:val="22"/>
          <w:szCs w:val="21"/>
        </w:rPr>
      </w:pPr>
    </w:p>
    <w:p w14:paraId="44CABD41" w14:textId="58BBD227" w:rsidR="00894CD4" w:rsidRPr="00895D7A" w:rsidRDefault="00894CD4" w:rsidP="00122DEA">
      <w:pPr>
        <w:spacing w:line="360" w:lineRule="exact"/>
        <w:rPr>
          <w:rFonts w:asciiTheme="minorEastAsia" w:hAnsiTheme="minorEastAsia" w:cs="Meiryo UI"/>
          <w:sz w:val="22"/>
          <w:szCs w:val="21"/>
        </w:rPr>
      </w:pPr>
    </w:p>
    <w:p w14:paraId="30CB4938" w14:textId="4845AEFF" w:rsidR="00894CD4" w:rsidRPr="00895D7A" w:rsidRDefault="00894CD4" w:rsidP="00122DEA">
      <w:pPr>
        <w:spacing w:line="360" w:lineRule="exact"/>
        <w:rPr>
          <w:rFonts w:asciiTheme="minorEastAsia" w:hAnsiTheme="minorEastAsia" w:cs="Meiryo UI"/>
          <w:sz w:val="22"/>
          <w:szCs w:val="21"/>
        </w:rPr>
      </w:pPr>
    </w:p>
    <w:p w14:paraId="01C4C4AF" w14:textId="77777777" w:rsidR="00894CD4" w:rsidRPr="00895D7A" w:rsidRDefault="00894CD4" w:rsidP="00122DEA">
      <w:pPr>
        <w:spacing w:line="360" w:lineRule="exact"/>
        <w:rPr>
          <w:rFonts w:asciiTheme="minorEastAsia" w:hAnsiTheme="minorEastAsia" w:cs="Meiryo UI"/>
          <w:sz w:val="22"/>
          <w:szCs w:val="21"/>
        </w:rPr>
      </w:pPr>
    </w:p>
    <w:p w14:paraId="74BA3128" w14:textId="77777777" w:rsidR="00894CD4" w:rsidRPr="00895D7A" w:rsidRDefault="00894CD4" w:rsidP="00122DEA">
      <w:pPr>
        <w:spacing w:line="360" w:lineRule="exact"/>
        <w:rPr>
          <w:rFonts w:asciiTheme="minorEastAsia" w:hAnsiTheme="minorEastAsia" w:cs="Meiryo UI"/>
          <w:sz w:val="22"/>
          <w:szCs w:val="21"/>
        </w:rPr>
      </w:pPr>
    </w:p>
    <w:p w14:paraId="25FCC598" w14:textId="1527F44B" w:rsidR="00894CD4" w:rsidRPr="00895D7A" w:rsidRDefault="00894CD4" w:rsidP="00122DEA">
      <w:pPr>
        <w:spacing w:line="360" w:lineRule="exact"/>
        <w:rPr>
          <w:rFonts w:asciiTheme="minorEastAsia" w:hAnsiTheme="minorEastAsia" w:cs="Meiryo UI"/>
          <w:sz w:val="22"/>
          <w:szCs w:val="21"/>
        </w:rPr>
      </w:pPr>
    </w:p>
    <w:p w14:paraId="6D351E93" w14:textId="291C514E" w:rsidR="00FA1F60" w:rsidRDefault="00FA1F60" w:rsidP="00122DEA">
      <w:pPr>
        <w:spacing w:line="360" w:lineRule="exact"/>
        <w:rPr>
          <w:rFonts w:asciiTheme="minorEastAsia" w:hAnsiTheme="minorEastAsia" w:cs="Meiryo UI"/>
          <w:sz w:val="22"/>
          <w:szCs w:val="21"/>
        </w:rPr>
      </w:pPr>
    </w:p>
    <w:p w14:paraId="29E2DCBF" w14:textId="77777777" w:rsidR="00B0595B" w:rsidRDefault="00894CD4" w:rsidP="00B0595B">
      <w:pPr>
        <w:spacing w:line="360" w:lineRule="exact"/>
        <w:rPr>
          <w:rFonts w:asciiTheme="minorEastAsia" w:hAnsiTheme="minorEastAsia" w:cs="Meiryo UI"/>
          <w:sz w:val="22"/>
          <w:szCs w:val="21"/>
        </w:rPr>
      </w:pPr>
      <w:r w:rsidRPr="00895D7A">
        <w:rPr>
          <w:rFonts w:asciiTheme="minorEastAsia" w:hAnsiTheme="minorEastAsia" w:cs="Meiryo UI" w:hint="eastAsia"/>
          <w:sz w:val="22"/>
          <w:szCs w:val="21"/>
        </w:rPr>
        <w:t xml:space="preserve">　　　</w:t>
      </w:r>
    </w:p>
    <w:p w14:paraId="7F3B623A" w14:textId="59EA4FDA" w:rsidR="00B0595B" w:rsidRDefault="00B0595B" w:rsidP="00B0595B">
      <w:pPr>
        <w:spacing w:line="360" w:lineRule="exact"/>
        <w:rPr>
          <w:rFonts w:asciiTheme="minorEastAsia" w:hAnsiTheme="minorEastAsia" w:cs="Meiryo UI"/>
          <w:sz w:val="22"/>
          <w:szCs w:val="21"/>
        </w:rPr>
      </w:pPr>
    </w:p>
    <w:p w14:paraId="243438EB" w14:textId="4DF5F138" w:rsidR="00A81CBF" w:rsidRDefault="00A81CBF" w:rsidP="00B0595B">
      <w:pPr>
        <w:spacing w:line="360" w:lineRule="exact"/>
        <w:rPr>
          <w:rFonts w:asciiTheme="minorEastAsia" w:hAnsiTheme="minorEastAsia" w:cs="Meiryo UI"/>
          <w:sz w:val="22"/>
          <w:szCs w:val="21"/>
        </w:rPr>
      </w:pPr>
      <w:r w:rsidRPr="00895D7A">
        <w:rPr>
          <w:rFonts w:asciiTheme="minorEastAsia" w:hAnsiTheme="minorEastAsia" w:cs="Meiryo UI"/>
          <w:noProof/>
          <w:sz w:val="22"/>
          <w:szCs w:val="21"/>
        </w:rPr>
        <mc:AlternateContent>
          <mc:Choice Requires="wps">
            <w:drawing>
              <wp:anchor distT="0" distB="0" distL="114300" distR="114300" simplePos="0" relativeHeight="251619328" behindDoc="0" locked="0" layoutInCell="1" allowOverlap="1" wp14:anchorId="2B98A1F7" wp14:editId="60F3F8DD">
                <wp:simplePos x="0" y="0"/>
                <wp:positionH relativeFrom="column">
                  <wp:posOffset>330835</wp:posOffset>
                </wp:positionH>
                <wp:positionV relativeFrom="paragraph">
                  <wp:posOffset>88265</wp:posOffset>
                </wp:positionV>
                <wp:extent cx="2684145" cy="1403985"/>
                <wp:effectExtent l="0" t="0" r="1905"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4145" cy="1403985"/>
                        </a:xfrm>
                        <a:prstGeom prst="rect">
                          <a:avLst/>
                        </a:prstGeom>
                        <a:solidFill>
                          <a:srgbClr val="FFFFFF"/>
                        </a:solidFill>
                        <a:ln w="9525">
                          <a:noFill/>
                          <a:miter lim="800000"/>
                          <a:headEnd/>
                          <a:tailEnd/>
                        </a:ln>
                      </wps:spPr>
                      <wps:txbx>
                        <w:txbxContent>
                          <w:p w14:paraId="5CCC3CE9" w14:textId="77777777" w:rsidR="00FC38D3" w:rsidRPr="00F95FE1" w:rsidRDefault="00FC38D3" w:rsidP="00F95FE1">
                            <w:pPr>
                              <w:spacing w:line="240" w:lineRule="exact"/>
                              <w:rPr>
                                <w:rFonts w:asciiTheme="majorEastAsia" w:eastAsiaTheme="majorEastAsia" w:hAnsiTheme="majorEastAsia"/>
                                <w:sz w:val="20"/>
                              </w:rPr>
                            </w:pPr>
                            <w:r w:rsidRPr="00F95FE1">
                              <w:rPr>
                                <w:rFonts w:asciiTheme="majorEastAsia" w:eastAsiaTheme="majorEastAsia" w:hAnsiTheme="majorEastAsia" w:hint="eastAsia"/>
                                <w:sz w:val="20"/>
                              </w:rPr>
                              <w:t>図</w:t>
                            </w:r>
                            <w:r>
                              <w:rPr>
                                <w:rFonts w:asciiTheme="majorEastAsia" w:eastAsiaTheme="majorEastAsia" w:hAnsiTheme="majorEastAsia" w:hint="eastAsia"/>
                                <w:sz w:val="20"/>
                              </w:rPr>
                              <w:t>３</w:t>
                            </w:r>
                            <w:r w:rsidRPr="00F95FE1">
                              <w:rPr>
                                <w:rFonts w:asciiTheme="majorEastAsia" w:eastAsiaTheme="majorEastAsia" w:hAnsiTheme="majorEastAsia" w:hint="eastAsia"/>
                                <w:sz w:val="20"/>
                              </w:rPr>
                              <w:t xml:space="preserve">　大阪湾における恒流図</w:t>
                            </w:r>
                          </w:p>
                          <w:p w14:paraId="224991AF" w14:textId="0000629A" w:rsidR="00FC38D3" w:rsidRPr="00281FFD" w:rsidRDefault="00FC38D3" w:rsidP="00F95FE1">
                            <w:pPr>
                              <w:spacing w:line="240" w:lineRule="exact"/>
                              <w:rPr>
                                <w:rFonts w:asciiTheme="majorEastAsia" w:eastAsiaTheme="majorEastAsia" w:hAnsiTheme="majorEastAsia"/>
                                <w:sz w:val="16"/>
                                <w:szCs w:val="16"/>
                              </w:rPr>
                            </w:pPr>
                            <w:r w:rsidRPr="00281FFD">
                              <w:rPr>
                                <w:rFonts w:asciiTheme="majorEastAsia" w:eastAsiaTheme="majorEastAsia" w:hAnsiTheme="majorEastAsia" w:hint="eastAsia"/>
                                <w:sz w:val="16"/>
                                <w:szCs w:val="16"/>
                              </w:rPr>
                              <w:t>（</w:t>
                            </w:r>
                            <w:r w:rsidRPr="00281FFD">
                              <w:rPr>
                                <w:rFonts w:asciiTheme="majorEastAsia" w:eastAsiaTheme="majorEastAsia" w:hAnsiTheme="majorEastAsia" w:hint="eastAsia"/>
                                <w:bCs/>
                                <w:sz w:val="16"/>
                                <w:szCs w:val="16"/>
                              </w:rPr>
                              <w:t>出典</w:t>
                            </w:r>
                            <w:r w:rsidRPr="00281FFD">
                              <w:rPr>
                                <w:rFonts w:asciiTheme="majorEastAsia" w:eastAsiaTheme="majorEastAsia" w:hAnsiTheme="majorEastAsia"/>
                                <w:bCs/>
                                <w:sz w:val="16"/>
                                <w:szCs w:val="16"/>
                              </w:rPr>
                              <w:t>：</w:t>
                            </w:r>
                            <w:r w:rsidRPr="00281FFD">
                              <w:rPr>
                                <w:rFonts w:asciiTheme="majorEastAsia" w:eastAsiaTheme="majorEastAsia" w:hAnsiTheme="majorEastAsia" w:hint="eastAsia"/>
                                <w:sz w:val="16"/>
                                <w:szCs w:val="16"/>
                              </w:rPr>
                              <w:t>藤原建紀ら「大阪湾の恒流と潮流・渦」 1989年海岸工学論文集）</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B98A1F7" id="_x0000_s1030" type="#_x0000_t202" style="position:absolute;left:0;text-align:left;margin-left:26.05pt;margin-top:6.95pt;width:211.35pt;height:110.55pt;z-index:2516193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" stroked="f">
                <v:textbox style="mso-fit-shape-to-text:t">
                  <w:txbxContent>
                    <w:p w14:paraId="5CCC3CE9" w14:textId="77777777" w:rsidR="00FC38D3" w:rsidRPr="00F95FE1" w:rsidRDefault="00FC38D3" w:rsidP="00F95FE1">
                      <w:pPr>
                        <w:spacing w:line="240" w:lineRule="exact"/>
                        <w:rPr>
                          <w:rFonts w:asciiTheme="majorEastAsia" w:eastAsiaTheme="majorEastAsia" w:hAnsiTheme="majorEastAsia"/>
                          <w:sz w:val="20"/>
                        </w:rPr>
                      </w:pPr>
                      <w:r w:rsidRPr="00F95FE1">
                        <w:rPr>
                          <w:rFonts w:asciiTheme="majorEastAsia" w:eastAsiaTheme="majorEastAsia" w:hAnsiTheme="majorEastAsia" w:hint="eastAsia"/>
                          <w:sz w:val="20"/>
                        </w:rPr>
                        <w:t>図</w:t>
                      </w:r>
                      <w:r>
                        <w:rPr>
                          <w:rFonts w:asciiTheme="majorEastAsia" w:eastAsiaTheme="majorEastAsia" w:hAnsiTheme="majorEastAsia" w:hint="eastAsia"/>
                          <w:sz w:val="20"/>
                        </w:rPr>
                        <w:t>３</w:t>
                      </w:r>
                      <w:r w:rsidRPr="00F95FE1">
                        <w:rPr>
                          <w:rFonts w:asciiTheme="majorEastAsia" w:eastAsiaTheme="majorEastAsia" w:hAnsiTheme="majorEastAsia" w:hint="eastAsia"/>
                          <w:sz w:val="20"/>
                        </w:rPr>
                        <w:t xml:space="preserve">　大阪湾における恒流図</w:t>
                      </w:r>
                    </w:p>
                    <w:p w14:paraId="224991AF" w14:textId="0000629A" w:rsidR="00FC38D3" w:rsidRPr="00281FFD" w:rsidRDefault="00FC38D3" w:rsidP="00F95FE1">
                      <w:pPr>
                        <w:spacing w:line="240" w:lineRule="exact"/>
                        <w:rPr>
                          <w:rFonts w:asciiTheme="majorEastAsia" w:eastAsiaTheme="majorEastAsia" w:hAnsiTheme="majorEastAsia"/>
                          <w:sz w:val="16"/>
                          <w:szCs w:val="16"/>
                        </w:rPr>
                      </w:pPr>
                      <w:r w:rsidRPr="00281FFD">
                        <w:rPr>
                          <w:rFonts w:asciiTheme="majorEastAsia" w:eastAsiaTheme="majorEastAsia" w:hAnsiTheme="majorEastAsia" w:hint="eastAsia"/>
                          <w:sz w:val="16"/>
                          <w:szCs w:val="16"/>
                        </w:rPr>
                        <w:t>（</w:t>
                      </w:r>
                      <w:r w:rsidRPr="00281FFD">
                        <w:rPr>
                          <w:rFonts w:asciiTheme="majorEastAsia" w:eastAsiaTheme="majorEastAsia" w:hAnsiTheme="majorEastAsia" w:hint="eastAsia"/>
                          <w:bCs/>
                          <w:sz w:val="16"/>
                          <w:szCs w:val="16"/>
                        </w:rPr>
                        <w:t>出典</w:t>
                      </w:r>
                      <w:r w:rsidRPr="00281FFD">
                        <w:rPr>
                          <w:rFonts w:asciiTheme="majorEastAsia" w:eastAsiaTheme="majorEastAsia" w:hAnsiTheme="majorEastAsia"/>
                          <w:bCs/>
                          <w:sz w:val="16"/>
                          <w:szCs w:val="16"/>
                        </w:rPr>
                        <w:t>：</w:t>
                      </w:r>
                      <w:r w:rsidRPr="00281FFD">
                        <w:rPr>
                          <w:rFonts w:asciiTheme="majorEastAsia" w:eastAsiaTheme="majorEastAsia" w:hAnsiTheme="majorEastAsia" w:hint="eastAsia"/>
                          <w:sz w:val="16"/>
                          <w:szCs w:val="16"/>
                        </w:rPr>
                        <w:t>藤原建紀ら「大阪湾の恒流と潮流・渦」 1989年海岸工学論文集）</w:t>
                      </w:r>
                    </w:p>
                  </w:txbxContent>
                </v:textbox>
              </v:shape>
            </w:pict>
          </mc:Fallback>
        </mc:AlternateContent>
      </w:r>
      <w:r w:rsidRPr="00895D7A">
        <w:rPr>
          <w:rFonts w:asciiTheme="minorEastAsia" w:hAnsiTheme="minorEastAsia" w:cs="Meiryo UI"/>
          <w:noProof/>
          <w:sz w:val="22"/>
          <w:szCs w:val="21"/>
        </w:rPr>
        <mc:AlternateContent>
          <mc:Choice Requires="wps">
            <w:drawing>
              <wp:anchor distT="0" distB="0" distL="114300" distR="114300" simplePos="0" relativeHeight="251628544" behindDoc="0" locked="0" layoutInCell="1" allowOverlap="1" wp14:anchorId="692C4274" wp14:editId="3238D3DB">
                <wp:simplePos x="0" y="0"/>
                <wp:positionH relativeFrom="column">
                  <wp:posOffset>3385820</wp:posOffset>
                </wp:positionH>
                <wp:positionV relativeFrom="paragraph">
                  <wp:posOffset>89535</wp:posOffset>
                </wp:positionV>
                <wp:extent cx="2457450" cy="847090"/>
                <wp:effectExtent l="0" t="0" r="0" b="0"/>
                <wp:wrapNone/>
                <wp:docPr id="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847090"/>
                        </a:xfrm>
                        <a:prstGeom prst="rect">
                          <a:avLst/>
                        </a:prstGeom>
                        <a:solidFill>
                          <a:srgbClr val="FFFFFF"/>
                        </a:solidFill>
                        <a:ln w="9525">
                          <a:noFill/>
                          <a:miter lim="800000"/>
                          <a:headEnd/>
                          <a:tailEnd/>
                        </a:ln>
                      </wps:spPr>
                      <wps:txbx>
                        <w:txbxContent>
                          <w:p w14:paraId="2E2D287C" w14:textId="77777777" w:rsidR="00FC38D3" w:rsidRPr="009474FE" w:rsidRDefault="00FC38D3" w:rsidP="00EC1092">
                            <w:pPr>
                              <w:spacing w:line="240" w:lineRule="exact"/>
                              <w:rPr>
                                <w:rFonts w:asciiTheme="majorEastAsia" w:eastAsiaTheme="majorEastAsia" w:hAnsiTheme="majorEastAsia"/>
                                <w:sz w:val="20"/>
                              </w:rPr>
                            </w:pPr>
                            <w:r w:rsidRPr="009474FE">
                              <w:rPr>
                                <w:rFonts w:asciiTheme="majorEastAsia" w:eastAsiaTheme="majorEastAsia" w:hAnsiTheme="majorEastAsia" w:hint="eastAsia"/>
                                <w:sz w:val="20"/>
                              </w:rPr>
                              <w:t>図４　エスチュアリー鉛直循環と淀川河川水の振る舞い</w:t>
                            </w:r>
                          </w:p>
                          <w:p w14:paraId="1576F158" w14:textId="22CF9BCA" w:rsidR="00FC38D3" w:rsidRPr="00281FFD" w:rsidRDefault="00FC38D3" w:rsidP="00EC1092">
                            <w:pPr>
                              <w:spacing w:line="240" w:lineRule="exact"/>
                              <w:rPr>
                                <w:rFonts w:asciiTheme="majorEastAsia" w:eastAsiaTheme="majorEastAsia" w:hAnsiTheme="majorEastAsia"/>
                                <w:sz w:val="16"/>
                                <w:szCs w:val="16"/>
                              </w:rPr>
                            </w:pPr>
                            <w:r w:rsidRPr="00281FFD">
                              <w:rPr>
                                <w:rFonts w:asciiTheme="majorEastAsia" w:eastAsiaTheme="majorEastAsia" w:hAnsiTheme="majorEastAsia" w:hint="eastAsia"/>
                                <w:sz w:val="16"/>
                                <w:szCs w:val="16"/>
                              </w:rPr>
                              <w:t>（</w:t>
                            </w:r>
                            <w:r w:rsidRPr="00281FFD">
                              <w:rPr>
                                <w:rFonts w:asciiTheme="majorEastAsia" w:eastAsiaTheme="majorEastAsia" w:hAnsiTheme="majorEastAsia" w:hint="eastAsia"/>
                                <w:bCs/>
                                <w:sz w:val="16"/>
                                <w:szCs w:val="16"/>
                              </w:rPr>
                              <w:t>出典</w:t>
                            </w:r>
                            <w:r w:rsidRPr="00281FFD">
                              <w:rPr>
                                <w:rFonts w:asciiTheme="majorEastAsia" w:eastAsiaTheme="majorEastAsia" w:hAnsiTheme="majorEastAsia"/>
                                <w:bCs/>
                                <w:sz w:val="16"/>
                                <w:szCs w:val="16"/>
                              </w:rPr>
                              <w:t>：</w:t>
                            </w:r>
                            <w:r w:rsidRPr="00281FFD">
                              <w:rPr>
                                <w:rFonts w:asciiTheme="majorEastAsia" w:eastAsiaTheme="majorEastAsia" w:hAnsiTheme="majorEastAsia" w:hint="eastAsia"/>
                                <w:sz w:val="16"/>
                                <w:szCs w:val="16"/>
                              </w:rPr>
                              <w:t>平成21年５月　中辻啓二「新しい海辺づくりNo.5大阪湾の流れ」環境技術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2C4274" id="_x0000_s1031" type="#_x0000_t202" style="position:absolute;left:0;text-align:left;margin-left:266.6pt;margin-top:7.05pt;width:193.5pt;height:66.7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" stroked="f">
                <v:textbox>
                  <w:txbxContent>
                    <w:p w14:paraId="2E2D287C" w14:textId="77777777" w:rsidR="00FC38D3" w:rsidRPr="009474FE" w:rsidRDefault="00FC38D3" w:rsidP="00EC1092">
                      <w:pPr>
                        <w:spacing w:line="240" w:lineRule="exact"/>
                        <w:rPr>
                          <w:rFonts w:asciiTheme="majorEastAsia" w:eastAsiaTheme="majorEastAsia" w:hAnsiTheme="majorEastAsia"/>
                          <w:sz w:val="20"/>
                        </w:rPr>
                      </w:pPr>
                      <w:r w:rsidRPr="009474FE">
                        <w:rPr>
                          <w:rFonts w:asciiTheme="majorEastAsia" w:eastAsiaTheme="majorEastAsia" w:hAnsiTheme="majorEastAsia" w:hint="eastAsia"/>
                          <w:sz w:val="20"/>
                        </w:rPr>
                        <w:t>図４　エスチュアリー鉛直循環と淀川河川水の振る舞い</w:t>
                      </w:r>
                    </w:p>
                    <w:p w14:paraId="1576F158" w14:textId="22CF9BCA" w:rsidR="00FC38D3" w:rsidRPr="00281FFD" w:rsidRDefault="00FC38D3" w:rsidP="00EC1092">
                      <w:pPr>
                        <w:spacing w:line="240" w:lineRule="exact"/>
                        <w:rPr>
                          <w:rFonts w:asciiTheme="majorEastAsia" w:eastAsiaTheme="majorEastAsia" w:hAnsiTheme="majorEastAsia"/>
                          <w:sz w:val="16"/>
                          <w:szCs w:val="16"/>
                        </w:rPr>
                      </w:pPr>
                      <w:r w:rsidRPr="00281FFD">
                        <w:rPr>
                          <w:rFonts w:asciiTheme="majorEastAsia" w:eastAsiaTheme="majorEastAsia" w:hAnsiTheme="majorEastAsia" w:hint="eastAsia"/>
                          <w:sz w:val="16"/>
                          <w:szCs w:val="16"/>
                        </w:rPr>
                        <w:t>（</w:t>
                      </w:r>
                      <w:r w:rsidRPr="00281FFD">
                        <w:rPr>
                          <w:rFonts w:asciiTheme="majorEastAsia" w:eastAsiaTheme="majorEastAsia" w:hAnsiTheme="majorEastAsia" w:hint="eastAsia"/>
                          <w:bCs/>
                          <w:sz w:val="16"/>
                          <w:szCs w:val="16"/>
                        </w:rPr>
                        <w:t>出典</w:t>
                      </w:r>
                      <w:r w:rsidRPr="00281FFD">
                        <w:rPr>
                          <w:rFonts w:asciiTheme="majorEastAsia" w:eastAsiaTheme="majorEastAsia" w:hAnsiTheme="majorEastAsia"/>
                          <w:bCs/>
                          <w:sz w:val="16"/>
                          <w:szCs w:val="16"/>
                        </w:rPr>
                        <w:t>：</w:t>
                      </w:r>
                      <w:r w:rsidRPr="00281FFD">
                        <w:rPr>
                          <w:rFonts w:asciiTheme="majorEastAsia" w:eastAsiaTheme="majorEastAsia" w:hAnsiTheme="majorEastAsia" w:hint="eastAsia"/>
                          <w:sz w:val="16"/>
                          <w:szCs w:val="16"/>
                        </w:rPr>
                        <w:t>平成21年５月　中辻啓二「新しい海辺づくりNo.5大阪湾の流れ」環境技術 ）</w:t>
                      </w:r>
                    </w:p>
                  </w:txbxContent>
                </v:textbox>
              </v:shape>
            </w:pict>
          </mc:Fallback>
        </mc:AlternateContent>
      </w:r>
    </w:p>
    <w:p w14:paraId="02784DF1" w14:textId="5C2AAA17" w:rsidR="00A81CBF" w:rsidRDefault="00A81CBF" w:rsidP="00B0595B">
      <w:pPr>
        <w:spacing w:line="360" w:lineRule="exact"/>
        <w:rPr>
          <w:rFonts w:asciiTheme="minorEastAsia" w:hAnsiTheme="minorEastAsia" w:cs="Meiryo UI"/>
          <w:sz w:val="22"/>
          <w:szCs w:val="21"/>
        </w:rPr>
      </w:pPr>
    </w:p>
    <w:p w14:paraId="5C52BD5D" w14:textId="4822C379" w:rsidR="00A81CBF" w:rsidRDefault="00A81CBF" w:rsidP="00B0595B">
      <w:pPr>
        <w:spacing w:line="360" w:lineRule="exact"/>
        <w:rPr>
          <w:rFonts w:asciiTheme="minorEastAsia" w:hAnsiTheme="minorEastAsia" w:cs="Meiryo UI"/>
          <w:sz w:val="22"/>
          <w:szCs w:val="21"/>
        </w:rPr>
      </w:pPr>
    </w:p>
    <w:p w14:paraId="6D377612" w14:textId="28603CDA" w:rsidR="00A81CBF" w:rsidRDefault="00A81CBF" w:rsidP="00B0595B">
      <w:pPr>
        <w:spacing w:line="360" w:lineRule="exact"/>
        <w:rPr>
          <w:rFonts w:asciiTheme="minorEastAsia" w:hAnsiTheme="minorEastAsia" w:cs="Meiryo UI"/>
          <w:sz w:val="22"/>
          <w:szCs w:val="21"/>
        </w:rPr>
      </w:pPr>
    </w:p>
    <w:p w14:paraId="03B986DB" w14:textId="59814CF9" w:rsidR="00EC1092" w:rsidRPr="00895D7A" w:rsidRDefault="00EC1092" w:rsidP="00EC1092">
      <w:pPr>
        <w:spacing w:line="360" w:lineRule="exact"/>
        <w:rPr>
          <w:rFonts w:asciiTheme="minorEastAsia" w:hAnsiTheme="minorEastAsia" w:cs="Meiryo UI"/>
          <w:sz w:val="22"/>
          <w:szCs w:val="21"/>
        </w:rPr>
      </w:pPr>
    </w:p>
    <w:p w14:paraId="7F772BD6" w14:textId="65EE8A2A" w:rsidR="00EC1092" w:rsidRPr="00895D7A" w:rsidRDefault="00EC1092" w:rsidP="00EC1092">
      <w:pPr>
        <w:spacing w:line="360" w:lineRule="exact"/>
        <w:rPr>
          <w:rFonts w:asciiTheme="minorEastAsia" w:hAnsiTheme="minorEastAsia" w:cs="Meiryo UI"/>
          <w:sz w:val="22"/>
          <w:szCs w:val="21"/>
        </w:rPr>
      </w:pPr>
    </w:p>
    <w:p w14:paraId="19D9BE5C" w14:textId="44459C9C" w:rsidR="00EC1092" w:rsidRPr="00895D7A" w:rsidRDefault="00EC1092" w:rsidP="00EC1092">
      <w:pPr>
        <w:spacing w:line="360" w:lineRule="exact"/>
        <w:rPr>
          <w:rFonts w:asciiTheme="minorEastAsia" w:hAnsiTheme="minorEastAsia" w:cs="Meiryo UI"/>
          <w:sz w:val="22"/>
          <w:szCs w:val="21"/>
        </w:rPr>
      </w:pPr>
    </w:p>
    <w:p w14:paraId="51688E96" w14:textId="280C95C0" w:rsidR="009474FE" w:rsidRPr="009474FE" w:rsidRDefault="00164949" w:rsidP="009474FE">
      <w:pPr>
        <w:spacing w:line="360" w:lineRule="exact"/>
        <w:rPr>
          <w:rFonts w:asciiTheme="majorEastAsia" w:eastAsiaTheme="majorEastAsia" w:hAnsiTheme="majorEastAsia" w:cs="Meiryo UI"/>
          <w:b/>
          <w:sz w:val="22"/>
          <w:szCs w:val="21"/>
        </w:rPr>
      </w:pPr>
      <w:r w:rsidRPr="00A65197">
        <w:rPr>
          <w:rFonts w:hint="eastAsia"/>
          <w:noProof/>
        </w:rPr>
        <w:lastRenderedPageBreak/>
        <w:drawing>
          <wp:anchor distT="0" distB="0" distL="114300" distR="114300" simplePos="0" relativeHeight="251650048" behindDoc="0" locked="0" layoutInCell="1" allowOverlap="1" wp14:anchorId="06BCEEA0" wp14:editId="66AF7A6C">
            <wp:simplePos x="0" y="0"/>
            <wp:positionH relativeFrom="column">
              <wp:posOffset>3431359</wp:posOffset>
            </wp:positionH>
            <wp:positionV relativeFrom="paragraph">
              <wp:posOffset>226695</wp:posOffset>
            </wp:positionV>
            <wp:extent cx="2478695" cy="2405743"/>
            <wp:effectExtent l="0" t="0" r="0" b="0"/>
            <wp:wrapSquare wrapText="bothSides"/>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8695" cy="2405743"/>
                    </a:xfrm>
                    <a:prstGeom prst="rect">
                      <a:avLst/>
                    </a:prstGeom>
                    <a:noFill/>
                    <a:ln>
                      <a:noFill/>
                    </a:ln>
                  </pic:spPr>
                </pic:pic>
              </a:graphicData>
            </a:graphic>
            <wp14:sizeRelH relativeFrom="page">
              <wp14:pctWidth>0</wp14:pctWidth>
            </wp14:sizeRelH>
            <wp14:sizeRelV relativeFrom="page">
              <wp14:pctHeight>0</wp14:pctHeight>
            </wp14:sizeRelV>
          </wp:anchor>
        </w:drawing>
      </w:r>
      <w:r w:rsidR="009474FE" w:rsidRPr="00E646F6">
        <w:rPr>
          <w:rFonts w:asciiTheme="majorEastAsia" w:eastAsiaTheme="majorEastAsia" w:hAnsiTheme="majorEastAsia" w:cs="Meiryo UI" w:hint="eastAsia"/>
          <w:b/>
          <w:sz w:val="22"/>
          <w:szCs w:val="21"/>
        </w:rPr>
        <w:t>（大阪湾</w:t>
      </w:r>
      <w:r w:rsidR="00A65197">
        <w:rPr>
          <w:rFonts w:asciiTheme="majorEastAsia" w:eastAsiaTheme="majorEastAsia" w:hAnsiTheme="majorEastAsia" w:cs="Meiryo UI" w:hint="eastAsia"/>
          <w:b/>
          <w:sz w:val="22"/>
          <w:szCs w:val="21"/>
        </w:rPr>
        <w:t>の集水域及び大阪湾に</w:t>
      </w:r>
      <w:r w:rsidR="009474FE" w:rsidRPr="00E646F6">
        <w:rPr>
          <w:rFonts w:asciiTheme="majorEastAsia" w:eastAsiaTheme="majorEastAsia" w:hAnsiTheme="majorEastAsia" w:cs="Meiryo UI" w:hint="eastAsia"/>
          <w:b/>
          <w:sz w:val="22"/>
          <w:szCs w:val="21"/>
        </w:rPr>
        <w:t>流入する河川の流量）</w:t>
      </w:r>
    </w:p>
    <w:p w14:paraId="3332EF0E" w14:textId="27DC96EC" w:rsidR="009474FE" w:rsidRDefault="009474FE" w:rsidP="00122D80">
      <w:pPr>
        <w:spacing w:line="360" w:lineRule="exact"/>
        <w:ind w:leftChars="22" w:left="46" w:firstLineChars="100" w:firstLine="220"/>
        <w:rPr>
          <w:rFonts w:asciiTheme="minorEastAsia" w:hAnsiTheme="minorEastAsia" w:cs="Meiryo UI"/>
          <w:sz w:val="22"/>
          <w:szCs w:val="21"/>
        </w:rPr>
      </w:pPr>
      <w:r w:rsidRPr="009474FE">
        <w:rPr>
          <w:rFonts w:asciiTheme="minorEastAsia" w:hAnsiTheme="minorEastAsia" w:cs="Meiryo UI" w:hint="eastAsia"/>
          <w:sz w:val="22"/>
          <w:szCs w:val="21"/>
        </w:rPr>
        <w:t>大阪湾</w:t>
      </w:r>
      <w:r w:rsidR="00164949">
        <w:rPr>
          <w:rFonts w:asciiTheme="minorEastAsia" w:hAnsiTheme="minorEastAsia" w:cs="Meiryo UI" w:hint="eastAsia"/>
          <w:sz w:val="22"/>
          <w:szCs w:val="21"/>
        </w:rPr>
        <w:t>は、図５－１に示すように、２府５県にわたる</w:t>
      </w:r>
      <w:r w:rsidR="00A65197">
        <w:rPr>
          <w:rFonts w:asciiTheme="minorEastAsia" w:hAnsiTheme="minorEastAsia" w:cs="Meiryo UI" w:hint="eastAsia"/>
          <w:sz w:val="22"/>
          <w:szCs w:val="21"/>
        </w:rPr>
        <w:t>集水域</w:t>
      </w:r>
      <w:r w:rsidR="00164949">
        <w:rPr>
          <w:rFonts w:asciiTheme="minorEastAsia" w:hAnsiTheme="minorEastAsia" w:cs="Meiryo UI" w:hint="eastAsia"/>
          <w:sz w:val="22"/>
          <w:szCs w:val="21"/>
        </w:rPr>
        <w:t>を抱えている。また、</w:t>
      </w:r>
      <w:r w:rsidR="00A65197">
        <w:rPr>
          <w:rFonts w:asciiTheme="minorEastAsia" w:hAnsiTheme="minorEastAsia" w:cs="Meiryo UI" w:hint="eastAsia"/>
          <w:sz w:val="22"/>
          <w:szCs w:val="21"/>
        </w:rPr>
        <w:t>大阪湾に</w:t>
      </w:r>
      <w:r w:rsidRPr="009474FE">
        <w:rPr>
          <w:rFonts w:asciiTheme="minorEastAsia" w:hAnsiTheme="minorEastAsia" w:cs="Meiryo UI" w:hint="eastAsia"/>
          <w:sz w:val="22"/>
          <w:szCs w:val="21"/>
        </w:rPr>
        <w:t>流入する河川の流量は</w:t>
      </w:r>
      <w:r w:rsidR="00164949">
        <w:rPr>
          <w:rFonts w:asciiTheme="minorEastAsia" w:hAnsiTheme="minorEastAsia" w:cs="Meiryo UI" w:hint="eastAsia"/>
          <w:sz w:val="22"/>
          <w:szCs w:val="21"/>
        </w:rPr>
        <w:t>、</w:t>
      </w:r>
      <w:r w:rsidRPr="009474FE">
        <w:rPr>
          <w:rFonts w:asciiTheme="minorEastAsia" w:hAnsiTheme="minorEastAsia" w:cs="Meiryo UI" w:hint="eastAsia"/>
          <w:sz w:val="22"/>
          <w:szCs w:val="21"/>
        </w:rPr>
        <w:t>図５</w:t>
      </w:r>
      <w:r w:rsidR="00164949">
        <w:rPr>
          <w:rFonts w:asciiTheme="minorEastAsia" w:hAnsiTheme="minorEastAsia" w:cs="Meiryo UI" w:hint="eastAsia"/>
          <w:sz w:val="22"/>
          <w:szCs w:val="21"/>
        </w:rPr>
        <w:t>－２</w:t>
      </w:r>
      <w:r w:rsidRPr="009474FE">
        <w:rPr>
          <w:rFonts w:asciiTheme="minorEastAsia" w:hAnsiTheme="minorEastAsia" w:cs="Meiryo UI" w:hint="eastAsia"/>
          <w:sz w:val="22"/>
          <w:szCs w:val="21"/>
        </w:rPr>
        <w:t>に示すとおりであり、</w:t>
      </w:r>
      <w:r w:rsidR="007C06B6">
        <w:rPr>
          <w:rFonts w:asciiTheme="minorEastAsia" w:hAnsiTheme="minorEastAsia" w:cs="Meiryo UI" w:hint="eastAsia"/>
          <w:sz w:val="22"/>
          <w:szCs w:val="21"/>
        </w:rPr>
        <w:t>湾奥部で、</w:t>
      </w:r>
      <w:r w:rsidRPr="009474FE">
        <w:rPr>
          <w:rFonts w:asciiTheme="minorEastAsia" w:hAnsiTheme="minorEastAsia" w:cs="Meiryo UI" w:hint="eastAsia"/>
          <w:sz w:val="22"/>
          <w:szCs w:val="21"/>
        </w:rPr>
        <w:t>淀川・神崎川・大和川など</w:t>
      </w:r>
      <w:r w:rsidR="007C06B6">
        <w:rPr>
          <w:rFonts w:asciiTheme="minorEastAsia" w:hAnsiTheme="minorEastAsia" w:cs="Meiryo UI" w:hint="eastAsia"/>
          <w:sz w:val="22"/>
          <w:szCs w:val="21"/>
        </w:rPr>
        <w:t>の流量の大きい河川が</w:t>
      </w:r>
      <w:r w:rsidRPr="009474FE">
        <w:rPr>
          <w:rFonts w:asciiTheme="minorEastAsia" w:hAnsiTheme="minorEastAsia" w:cs="Meiryo UI" w:hint="eastAsia"/>
          <w:sz w:val="22"/>
          <w:szCs w:val="21"/>
        </w:rPr>
        <w:t>流入している。</w:t>
      </w:r>
    </w:p>
    <w:p w14:paraId="498750D5" w14:textId="30ECDF34" w:rsidR="00164949" w:rsidRDefault="00164949" w:rsidP="007C06B6">
      <w:pPr>
        <w:spacing w:line="360" w:lineRule="exact"/>
        <w:ind w:left="660" w:hangingChars="300" w:hanging="660"/>
        <w:rPr>
          <w:rFonts w:asciiTheme="minorEastAsia" w:hAnsiTheme="minorEastAsia" w:cs="Meiryo UI"/>
          <w:sz w:val="22"/>
          <w:szCs w:val="21"/>
        </w:rPr>
      </w:pPr>
    </w:p>
    <w:p w14:paraId="3140614A" w14:textId="545F4571" w:rsidR="00164949" w:rsidRDefault="00164949" w:rsidP="007C06B6">
      <w:pPr>
        <w:spacing w:line="360" w:lineRule="exact"/>
        <w:ind w:left="660" w:hangingChars="300" w:hanging="660"/>
        <w:rPr>
          <w:rFonts w:asciiTheme="minorEastAsia" w:hAnsiTheme="minorEastAsia" w:cs="Meiryo UI"/>
          <w:sz w:val="22"/>
          <w:szCs w:val="21"/>
        </w:rPr>
      </w:pPr>
    </w:p>
    <w:p w14:paraId="0C556C02" w14:textId="607E72EE" w:rsidR="00164949" w:rsidRDefault="00164949" w:rsidP="007C06B6">
      <w:pPr>
        <w:spacing w:line="360" w:lineRule="exact"/>
        <w:ind w:left="660" w:hangingChars="300" w:hanging="660"/>
        <w:rPr>
          <w:rFonts w:asciiTheme="minorEastAsia" w:hAnsiTheme="minorEastAsia" w:cs="Meiryo UI"/>
          <w:sz w:val="22"/>
          <w:szCs w:val="21"/>
        </w:rPr>
      </w:pPr>
      <w:r w:rsidRPr="00D12A35">
        <w:rPr>
          <w:rFonts w:asciiTheme="minorEastAsia" w:hAnsiTheme="minorEastAsia" w:cs="Meiryo UI"/>
          <w:noProof/>
          <w:sz w:val="22"/>
          <w:szCs w:val="21"/>
          <w:highlight w:val="yellow"/>
        </w:rPr>
        <mc:AlternateContent>
          <mc:Choice Requires="wps">
            <w:drawing>
              <wp:anchor distT="0" distB="0" distL="114300" distR="114300" simplePos="0" relativeHeight="251654144" behindDoc="0" locked="0" layoutInCell="1" allowOverlap="1" wp14:anchorId="375E0881" wp14:editId="18A80224">
                <wp:simplePos x="0" y="0"/>
                <wp:positionH relativeFrom="column">
                  <wp:posOffset>1322070</wp:posOffset>
                </wp:positionH>
                <wp:positionV relativeFrom="paragraph">
                  <wp:posOffset>99060</wp:posOffset>
                </wp:positionV>
                <wp:extent cx="2111375" cy="703580"/>
                <wp:effectExtent l="0" t="0" r="3175" b="1270"/>
                <wp:wrapNone/>
                <wp:docPr id="11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1375" cy="703580"/>
                        </a:xfrm>
                        <a:prstGeom prst="rect">
                          <a:avLst/>
                        </a:prstGeom>
                        <a:solidFill>
                          <a:srgbClr val="FFFFFF"/>
                        </a:solidFill>
                        <a:ln w="9525">
                          <a:noFill/>
                          <a:miter lim="800000"/>
                          <a:headEnd/>
                          <a:tailEnd/>
                        </a:ln>
                      </wps:spPr>
                      <wps:txbx>
                        <w:txbxContent>
                          <w:p w14:paraId="7214AC52" w14:textId="199100F0" w:rsidR="00FC38D3" w:rsidRDefault="00FC38D3" w:rsidP="00A65197">
                            <w:pPr>
                              <w:spacing w:line="240" w:lineRule="exact"/>
                              <w:jc w:val="left"/>
                              <w:rPr>
                                <w:rFonts w:asciiTheme="majorEastAsia" w:eastAsiaTheme="majorEastAsia" w:hAnsiTheme="majorEastAsia"/>
                                <w:sz w:val="20"/>
                              </w:rPr>
                            </w:pPr>
                            <w:r w:rsidRPr="00F95FE1">
                              <w:rPr>
                                <w:rFonts w:asciiTheme="majorEastAsia" w:eastAsiaTheme="majorEastAsia" w:hAnsiTheme="majorEastAsia" w:hint="eastAsia"/>
                                <w:sz w:val="20"/>
                              </w:rPr>
                              <w:t>図</w:t>
                            </w:r>
                            <w:r>
                              <w:rPr>
                                <w:rFonts w:asciiTheme="majorEastAsia" w:eastAsiaTheme="majorEastAsia" w:hAnsiTheme="majorEastAsia" w:hint="eastAsia"/>
                                <w:sz w:val="20"/>
                              </w:rPr>
                              <w:t>５－１　大阪湾の</w:t>
                            </w:r>
                            <w:r>
                              <w:rPr>
                                <w:rFonts w:asciiTheme="majorEastAsia" w:eastAsiaTheme="majorEastAsia" w:hAnsiTheme="majorEastAsia"/>
                                <w:sz w:val="20"/>
                              </w:rPr>
                              <w:t>集水域</w:t>
                            </w:r>
                          </w:p>
                          <w:p w14:paraId="2D358AB5" w14:textId="65B0FC7A" w:rsidR="00FC38D3" w:rsidRDefault="00FC38D3" w:rsidP="00164949">
                            <w:pPr>
                              <w:spacing w:line="240" w:lineRule="exact"/>
                              <w:jc w:val="left"/>
                              <w:rPr>
                                <w:rFonts w:asciiTheme="majorEastAsia" w:eastAsiaTheme="majorEastAsia" w:hAnsiTheme="majorEastAsia"/>
                                <w:sz w:val="16"/>
                                <w:szCs w:val="16"/>
                              </w:rPr>
                            </w:pPr>
                            <w:r w:rsidRPr="00F50789">
                              <w:rPr>
                                <w:rFonts w:asciiTheme="majorEastAsia" w:eastAsiaTheme="majorEastAsia" w:hAnsiTheme="majorEastAsia" w:hint="eastAsia"/>
                                <w:sz w:val="16"/>
                                <w:szCs w:val="16"/>
                              </w:rPr>
                              <w:t>（出典</w:t>
                            </w:r>
                            <w:r w:rsidRPr="00F50789">
                              <w:rPr>
                                <w:rFonts w:asciiTheme="majorEastAsia" w:eastAsiaTheme="majorEastAsia" w:hAnsiTheme="majorEastAsia"/>
                                <w:sz w:val="16"/>
                                <w:szCs w:val="16"/>
                              </w:rPr>
                              <w:t>：</w:t>
                            </w:r>
                            <w:r>
                              <w:rPr>
                                <w:rFonts w:asciiTheme="majorEastAsia" w:eastAsiaTheme="majorEastAsia" w:hAnsiTheme="majorEastAsia" w:hint="eastAsia"/>
                                <w:sz w:val="16"/>
                                <w:szCs w:val="16"/>
                              </w:rPr>
                              <w:t>大阪湾再生行動計画（第</w:t>
                            </w:r>
                            <w:r w:rsidR="006155A5">
                              <w:rPr>
                                <w:rFonts w:asciiTheme="majorEastAsia" w:eastAsiaTheme="majorEastAsia" w:hAnsiTheme="majorEastAsia" w:hint="eastAsia"/>
                                <w:sz w:val="16"/>
                                <w:szCs w:val="16"/>
                              </w:rPr>
                              <w:t>三</w:t>
                            </w:r>
                            <w:r>
                              <w:rPr>
                                <w:rFonts w:asciiTheme="majorEastAsia" w:eastAsiaTheme="majorEastAsia" w:hAnsiTheme="majorEastAsia"/>
                                <w:sz w:val="16"/>
                                <w:szCs w:val="16"/>
                              </w:rPr>
                              <w:t>期）</w:t>
                            </w:r>
                          </w:p>
                          <w:p w14:paraId="6ADDACE9" w14:textId="0066D94D" w:rsidR="00FC38D3" w:rsidRPr="006155A5" w:rsidRDefault="00FC38D3" w:rsidP="00A65197">
                            <w:pPr>
                              <w:spacing w:line="240" w:lineRule="exact"/>
                              <w:jc w:val="left"/>
                              <w:rPr>
                                <w:rFonts w:asciiTheme="majorEastAsia" w:eastAsiaTheme="majorEastAsia" w:hAnsiTheme="majorEastAsia"/>
                                <w:sz w:val="16"/>
                                <w:szCs w:val="16"/>
                              </w:rPr>
                            </w:pPr>
                            <w:r w:rsidRPr="00F50789">
                              <w:rPr>
                                <w:rFonts w:asciiTheme="majorEastAsia" w:eastAsiaTheme="majorEastAsia" w:hAnsiTheme="majorEastAsia"/>
                                <w:sz w:val="16"/>
                                <w:szCs w:val="16"/>
                              </w:rPr>
                              <w:t>（</w:t>
                            </w:r>
                            <w:r>
                              <w:rPr>
                                <w:rFonts w:asciiTheme="majorEastAsia" w:eastAsiaTheme="majorEastAsia" w:hAnsiTheme="majorEastAsia"/>
                                <w:sz w:val="16"/>
                                <w:szCs w:val="16"/>
                              </w:rPr>
                              <w:t>令和</w:t>
                            </w:r>
                            <w:r w:rsidR="006155A5">
                              <w:rPr>
                                <w:rFonts w:asciiTheme="majorEastAsia" w:eastAsiaTheme="majorEastAsia" w:hAnsiTheme="majorEastAsia" w:hint="eastAsia"/>
                                <w:sz w:val="16"/>
                                <w:szCs w:val="16"/>
                              </w:rPr>
                              <w:t>６</w:t>
                            </w:r>
                            <w:r w:rsidRPr="00F50789">
                              <w:rPr>
                                <w:rFonts w:asciiTheme="majorEastAsia" w:eastAsiaTheme="majorEastAsia" w:hAnsiTheme="majorEastAsia"/>
                                <w:sz w:val="16"/>
                                <w:szCs w:val="16"/>
                              </w:rPr>
                              <w:t>年</w:t>
                            </w:r>
                            <w:r w:rsidR="006155A5">
                              <w:rPr>
                                <w:rFonts w:asciiTheme="majorEastAsia" w:eastAsiaTheme="majorEastAsia" w:hAnsiTheme="majorEastAsia" w:hint="eastAsia"/>
                                <w:sz w:val="16"/>
                                <w:szCs w:val="16"/>
                              </w:rPr>
                              <w:t>６</w:t>
                            </w:r>
                            <w:r w:rsidRPr="00F50789">
                              <w:rPr>
                                <w:rFonts w:asciiTheme="majorEastAsia" w:eastAsiaTheme="majorEastAsia" w:hAnsiTheme="majorEastAsia"/>
                                <w:sz w:val="16"/>
                                <w:szCs w:val="16"/>
                              </w:rPr>
                              <w:t>月）（</w:t>
                            </w:r>
                            <w:r>
                              <w:rPr>
                                <w:rFonts w:asciiTheme="majorEastAsia" w:eastAsiaTheme="majorEastAsia" w:hAnsiTheme="majorEastAsia" w:hint="eastAsia"/>
                                <w:sz w:val="16"/>
                                <w:szCs w:val="16"/>
                              </w:rPr>
                              <w:t>大阪湾再生</w:t>
                            </w:r>
                            <w:r>
                              <w:rPr>
                                <w:rFonts w:asciiTheme="majorEastAsia" w:eastAsiaTheme="majorEastAsia" w:hAnsiTheme="majorEastAsia"/>
                                <w:sz w:val="16"/>
                                <w:szCs w:val="16"/>
                              </w:rPr>
                              <w:t>推進会議</w:t>
                            </w:r>
                            <w:r w:rsidRPr="00F50789">
                              <w:rPr>
                                <w:rFonts w:asciiTheme="majorEastAsia" w:eastAsiaTheme="majorEastAsia" w:hAnsiTheme="majorEastAsia" w:hint="eastAsia"/>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5E0881" id="_x0000_s1032" type="#_x0000_t202" style="position:absolute;left:0;text-align:left;margin-left:104.1pt;margin-top:7.8pt;width:166.25pt;height:55.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" stroked="f">
                <v:textbox>
                  <w:txbxContent>
                    <w:p w14:paraId="7214AC52" w14:textId="199100F0" w:rsidR="00FC38D3" w:rsidRDefault="00FC38D3" w:rsidP="00A65197">
                      <w:pPr>
                        <w:spacing w:line="240" w:lineRule="exact"/>
                        <w:jc w:val="left"/>
                        <w:rPr>
                          <w:rFonts w:asciiTheme="majorEastAsia" w:eastAsiaTheme="majorEastAsia" w:hAnsiTheme="majorEastAsia"/>
                          <w:sz w:val="20"/>
                        </w:rPr>
                      </w:pPr>
                      <w:r w:rsidRPr="00F95FE1">
                        <w:rPr>
                          <w:rFonts w:asciiTheme="majorEastAsia" w:eastAsiaTheme="majorEastAsia" w:hAnsiTheme="majorEastAsia" w:hint="eastAsia"/>
                          <w:sz w:val="20"/>
                        </w:rPr>
                        <w:t>図</w:t>
                      </w:r>
                      <w:r>
                        <w:rPr>
                          <w:rFonts w:asciiTheme="majorEastAsia" w:eastAsiaTheme="majorEastAsia" w:hAnsiTheme="majorEastAsia" w:hint="eastAsia"/>
                          <w:sz w:val="20"/>
                        </w:rPr>
                        <w:t>５－１　大阪湾の</w:t>
                      </w:r>
                      <w:r>
                        <w:rPr>
                          <w:rFonts w:asciiTheme="majorEastAsia" w:eastAsiaTheme="majorEastAsia" w:hAnsiTheme="majorEastAsia"/>
                          <w:sz w:val="20"/>
                        </w:rPr>
                        <w:t>集水域</w:t>
                      </w:r>
                    </w:p>
                    <w:p w14:paraId="2D358AB5" w14:textId="65B0FC7A" w:rsidR="00FC38D3" w:rsidRDefault="00FC38D3" w:rsidP="00164949">
                      <w:pPr>
                        <w:spacing w:line="240" w:lineRule="exact"/>
                        <w:jc w:val="left"/>
                        <w:rPr>
                          <w:rFonts w:asciiTheme="majorEastAsia" w:eastAsiaTheme="majorEastAsia" w:hAnsiTheme="majorEastAsia"/>
                          <w:sz w:val="16"/>
                          <w:szCs w:val="16"/>
                        </w:rPr>
                      </w:pPr>
                      <w:r w:rsidRPr="00F50789">
                        <w:rPr>
                          <w:rFonts w:asciiTheme="majorEastAsia" w:eastAsiaTheme="majorEastAsia" w:hAnsiTheme="majorEastAsia" w:hint="eastAsia"/>
                          <w:sz w:val="16"/>
                          <w:szCs w:val="16"/>
                        </w:rPr>
                        <w:t>（出典</w:t>
                      </w:r>
                      <w:r w:rsidRPr="00F50789">
                        <w:rPr>
                          <w:rFonts w:asciiTheme="majorEastAsia" w:eastAsiaTheme="majorEastAsia" w:hAnsiTheme="majorEastAsia"/>
                          <w:sz w:val="16"/>
                          <w:szCs w:val="16"/>
                        </w:rPr>
                        <w:t>：</w:t>
                      </w:r>
                      <w:r>
                        <w:rPr>
                          <w:rFonts w:asciiTheme="majorEastAsia" w:eastAsiaTheme="majorEastAsia" w:hAnsiTheme="majorEastAsia" w:hint="eastAsia"/>
                          <w:sz w:val="16"/>
                          <w:szCs w:val="16"/>
                        </w:rPr>
                        <w:t>大阪湾再生行動計画（第</w:t>
                      </w:r>
                      <w:r w:rsidR="006155A5">
                        <w:rPr>
                          <w:rFonts w:asciiTheme="majorEastAsia" w:eastAsiaTheme="majorEastAsia" w:hAnsiTheme="majorEastAsia" w:hint="eastAsia"/>
                          <w:sz w:val="16"/>
                          <w:szCs w:val="16"/>
                        </w:rPr>
                        <w:t>三</w:t>
                      </w:r>
                      <w:r>
                        <w:rPr>
                          <w:rFonts w:asciiTheme="majorEastAsia" w:eastAsiaTheme="majorEastAsia" w:hAnsiTheme="majorEastAsia"/>
                          <w:sz w:val="16"/>
                          <w:szCs w:val="16"/>
                        </w:rPr>
                        <w:t>期）</w:t>
                      </w:r>
                    </w:p>
                    <w:p w14:paraId="6ADDACE9" w14:textId="0066D94D" w:rsidR="00FC38D3" w:rsidRPr="006155A5" w:rsidRDefault="00FC38D3" w:rsidP="00A65197">
                      <w:pPr>
                        <w:spacing w:line="240" w:lineRule="exact"/>
                        <w:jc w:val="left"/>
                        <w:rPr>
                          <w:rFonts w:asciiTheme="majorEastAsia" w:eastAsiaTheme="majorEastAsia" w:hAnsiTheme="majorEastAsia"/>
                          <w:sz w:val="16"/>
                          <w:szCs w:val="16"/>
                        </w:rPr>
                      </w:pPr>
                      <w:r w:rsidRPr="00F50789">
                        <w:rPr>
                          <w:rFonts w:asciiTheme="majorEastAsia" w:eastAsiaTheme="majorEastAsia" w:hAnsiTheme="majorEastAsia"/>
                          <w:sz w:val="16"/>
                          <w:szCs w:val="16"/>
                        </w:rPr>
                        <w:t>（</w:t>
                      </w:r>
                      <w:r>
                        <w:rPr>
                          <w:rFonts w:asciiTheme="majorEastAsia" w:eastAsiaTheme="majorEastAsia" w:hAnsiTheme="majorEastAsia"/>
                          <w:sz w:val="16"/>
                          <w:szCs w:val="16"/>
                        </w:rPr>
                        <w:t>令和</w:t>
                      </w:r>
                      <w:r w:rsidR="006155A5">
                        <w:rPr>
                          <w:rFonts w:asciiTheme="majorEastAsia" w:eastAsiaTheme="majorEastAsia" w:hAnsiTheme="majorEastAsia" w:hint="eastAsia"/>
                          <w:sz w:val="16"/>
                          <w:szCs w:val="16"/>
                        </w:rPr>
                        <w:t>６</w:t>
                      </w:r>
                      <w:r w:rsidRPr="00F50789">
                        <w:rPr>
                          <w:rFonts w:asciiTheme="majorEastAsia" w:eastAsiaTheme="majorEastAsia" w:hAnsiTheme="majorEastAsia"/>
                          <w:sz w:val="16"/>
                          <w:szCs w:val="16"/>
                        </w:rPr>
                        <w:t>年</w:t>
                      </w:r>
                      <w:r w:rsidR="006155A5">
                        <w:rPr>
                          <w:rFonts w:asciiTheme="majorEastAsia" w:eastAsiaTheme="majorEastAsia" w:hAnsiTheme="majorEastAsia" w:hint="eastAsia"/>
                          <w:sz w:val="16"/>
                          <w:szCs w:val="16"/>
                        </w:rPr>
                        <w:t>６</w:t>
                      </w:r>
                      <w:r w:rsidRPr="00F50789">
                        <w:rPr>
                          <w:rFonts w:asciiTheme="majorEastAsia" w:eastAsiaTheme="majorEastAsia" w:hAnsiTheme="majorEastAsia"/>
                          <w:sz w:val="16"/>
                          <w:szCs w:val="16"/>
                        </w:rPr>
                        <w:t>月）（</w:t>
                      </w:r>
                      <w:r>
                        <w:rPr>
                          <w:rFonts w:asciiTheme="majorEastAsia" w:eastAsiaTheme="majorEastAsia" w:hAnsiTheme="majorEastAsia" w:hint="eastAsia"/>
                          <w:sz w:val="16"/>
                          <w:szCs w:val="16"/>
                        </w:rPr>
                        <w:t>大阪湾再生</w:t>
                      </w:r>
                      <w:r>
                        <w:rPr>
                          <w:rFonts w:asciiTheme="majorEastAsia" w:eastAsiaTheme="majorEastAsia" w:hAnsiTheme="majorEastAsia"/>
                          <w:sz w:val="16"/>
                          <w:szCs w:val="16"/>
                        </w:rPr>
                        <w:t>推進会議</w:t>
                      </w:r>
                      <w:r w:rsidRPr="00F50789">
                        <w:rPr>
                          <w:rFonts w:asciiTheme="majorEastAsia" w:eastAsiaTheme="majorEastAsia" w:hAnsiTheme="majorEastAsia" w:hint="eastAsia"/>
                          <w:sz w:val="16"/>
                          <w:szCs w:val="16"/>
                        </w:rPr>
                        <w:t>））</w:t>
                      </w:r>
                    </w:p>
                  </w:txbxContent>
                </v:textbox>
              </v:shape>
            </w:pict>
          </mc:Fallback>
        </mc:AlternateContent>
      </w:r>
    </w:p>
    <w:p w14:paraId="5E0AC163" w14:textId="7099A73D" w:rsidR="00164949" w:rsidRDefault="00164949" w:rsidP="007C06B6">
      <w:pPr>
        <w:spacing w:line="360" w:lineRule="exact"/>
        <w:ind w:left="660" w:hangingChars="300" w:hanging="660"/>
        <w:rPr>
          <w:rFonts w:asciiTheme="minorEastAsia" w:hAnsiTheme="minorEastAsia" w:cs="Meiryo UI"/>
          <w:sz w:val="22"/>
          <w:szCs w:val="21"/>
        </w:rPr>
      </w:pPr>
    </w:p>
    <w:p w14:paraId="3A6C477E" w14:textId="70151351" w:rsidR="00164949" w:rsidRPr="009474FE" w:rsidRDefault="00164949" w:rsidP="00164949">
      <w:pPr>
        <w:spacing w:line="360" w:lineRule="exact"/>
        <w:rPr>
          <w:rFonts w:asciiTheme="minorEastAsia" w:hAnsiTheme="minorEastAsia" w:cs="Meiryo UI"/>
          <w:sz w:val="22"/>
          <w:szCs w:val="21"/>
        </w:rPr>
      </w:pPr>
    </w:p>
    <w:p w14:paraId="4409A867" w14:textId="4131E6B9" w:rsidR="009474FE" w:rsidRDefault="005E15B7" w:rsidP="009474FE">
      <w:pPr>
        <w:spacing w:line="360" w:lineRule="exact"/>
        <w:rPr>
          <w:rFonts w:asciiTheme="minorEastAsia" w:hAnsiTheme="minorEastAsia" w:cs="Meiryo UI"/>
          <w:sz w:val="22"/>
          <w:szCs w:val="21"/>
        </w:rPr>
      </w:pPr>
      <w:r w:rsidRPr="005E15B7">
        <w:t xml:space="preserve"> </w:t>
      </w:r>
    </w:p>
    <w:p w14:paraId="418E59B9" w14:textId="326D2BD6" w:rsidR="009474FE" w:rsidRDefault="00A56BCF" w:rsidP="009474FE">
      <w:pPr>
        <w:spacing w:line="360" w:lineRule="exact"/>
        <w:rPr>
          <w:rFonts w:asciiTheme="minorEastAsia" w:hAnsiTheme="minorEastAsia" w:cs="Meiryo UI"/>
          <w:sz w:val="22"/>
          <w:szCs w:val="21"/>
        </w:rPr>
      </w:pPr>
      <w:r>
        <w:rPr>
          <w:noProof/>
        </w:rPr>
        <w:drawing>
          <wp:anchor distT="0" distB="0" distL="114300" distR="114300" simplePos="0" relativeHeight="251662336" behindDoc="0" locked="0" layoutInCell="1" allowOverlap="1" wp14:anchorId="6F03C992" wp14:editId="4B245CF8">
            <wp:simplePos x="0" y="0"/>
            <wp:positionH relativeFrom="column">
              <wp:posOffset>811276</wp:posOffset>
            </wp:positionH>
            <wp:positionV relativeFrom="paragraph">
              <wp:posOffset>7112</wp:posOffset>
            </wp:positionV>
            <wp:extent cx="4659630" cy="4396740"/>
            <wp:effectExtent l="0" t="0" r="7620" b="3810"/>
            <wp:wrapThrough wrapText="bothSides">
              <wp:wrapPolygon edited="0">
                <wp:start x="0" y="0"/>
                <wp:lineTo x="0" y="21525"/>
                <wp:lineTo x="21547" y="21525"/>
                <wp:lineTo x="21547" y="0"/>
                <wp:lineTo x="0" y="0"/>
              </wp:wrapPolygon>
            </wp:wrapThrough>
            <wp:docPr id="685359071" name="図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4659630" cy="4396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14F40A" w14:textId="2C7B80BA" w:rsidR="009474FE" w:rsidRDefault="009474FE" w:rsidP="009474FE">
      <w:pPr>
        <w:spacing w:line="360" w:lineRule="exact"/>
        <w:rPr>
          <w:rFonts w:asciiTheme="minorEastAsia" w:hAnsiTheme="minorEastAsia" w:cs="Meiryo UI"/>
          <w:sz w:val="22"/>
          <w:szCs w:val="21"/>
        </w:rPr>
      </w:pPr>
    </w:p>
    <w:p w14:paraId="77E2D156" w14:textId="75F4B2EB" w:rsidR="009474FE" w:rsidRDefault="009474FE" w:rsidP="009474FE">
      <w:pPr>
        <w:spacing w:line="360" w:lineRule="exact"/>
        <w:rPr>
          <w:rFonts w:asciiTheme="minorEastAsia" w:hAnsiTheme="minorEastAsia" w:cs="Meiryo UI"/>
          <w:sz w:val="22"/>
          <w:szCs w:val="21"/>
        </w:rPr>
      </w:pPr>
    </w:p>
    <w:p w14:paraId="5385C8CD" w14:textId="2BDB824F" w:rsidR="009474FE" w:rsidRDefault="009474FE" w:rsidP="009474FE">
      <w:pPr>
        <w:spacing w:line="360" w:lineRule="exact"/>
        <w:rPr>
          <w:rFonts w:asciiTheme="minorEastAsia" w:hAnsiTheme="minorEastAsia" w:cs="Meiryo UI"/>
          <w:sz w:val="22"/>
          <w:szCs w:val="21"/>
        </w:rPr>
      </w:pPr>
    </w:p>
    <w:p w14:paraId="4E75445A" w14:textId="4E3BE3E5" w:rsidR="009474FE" w:rsidRDefault="009474FE" w:rsidP="009474FE">
      <w:pPr>
        <w:spacing w:line="360" w:lineRule="exact"/>
        <w:rPr>
          <w:rFonts w:asciiTheme="minorEastAsia" w:hAnsiTheme="minorEastAsia" w:cs="Meiryo UI"/>
          <w:sz w:val="22"/>
          <w:szCs w:val="21"/>
        </w:rPr>
      </w:pPr>
    </w:p>
    <w:p w14:paraId="03CC0F69" w14:textId="57EC0BF4" w:rsidR="009474FE" w:rsidRDefault="009474FE" w:rsidP="009474FE">
      <w:pPr>
        <w:spacing w:line="360" w:lineRule="exact"/>
        <w:rPr>
          <w:rFonts w:asciiTheme="minorEastAsia" w:hAnsiTheme="minorEastAsia" w:cs="Meiryo UI"/>
          <w:sz w:val="22"/>
          <w:szCs w:val="21"/>
        </w:rPr>
      </w:pPr>
    </w:p>
    <w:p w14:paraId="4677D309" w14:textId="54B4B1B6" w:rsidR="009474FE" w:rsidRDefault="009474FE" w:rsidP="009474FE">
      <w:pPr>
        <w:spacing w:line="360" w:lineRule="exact"/>
        <w:rPr>
          <w:rFonts w:asciiTheme="minorEastAsia" w:hAnsiTheme="minorEastAsia" w:cs="Meiryo UI"/>
          <w:sz w:val="22"/>
          <w:szCs w:val="21"/>
        </w:rPr>
      </w:pPr>
    </w:p>
    <w:p w14:paraId="7DE7DA54" w14:textId="796B6504" w:rsidR="009474FE" w:rsidRDefault="009474FE" w:rsidP="009474FE">
      <w:pPr>
        <w:spacing w:line="360" w:lineRule="exact"/>
        <w:rPr>
          <w:rFonts w:asciiTheme="minorEastAsia" w:hAnsiTheme="minorEastAsia" w:cs="Meiryo UI"/>
          <w:sz w:val="22"/>
          <w:szCs w:val="21"/>
        </w:rPr>
      </w:pPr>
    </w:p>
    <w:p w14:paraId="42AFD575" w14:textId="5F92D851" w:rsidR="009474FE" w:rsidRDefault="009474FE" w:rsidP="009474FE">
      <w:pPr>
        <w:spacing w:line="360" w:lineRule="exact"/>
        <w:rPr>
          <w:rFonts w:asciiTheme="minorEastAsia" w:hAnsiTheme="minorEastAsia" w:cs="Meiryo UI"/>
          <w:sz w:val="22"/>
          <w:szCs w:val="21"/>
        </w:rPr>
      </w:pPr>
    </w:p>
    <w:p w14:paraId="6E9CB69A" w14:textId="43EC76CC" w:rsidR="009474FE" w:rsidRDefault="009474FE" w:rsidP="009474FE">
      <w:pPr>
        <w:spacing w:line="360" w:lineRule="exact"/>
        <w:rPr>
          <w:rFonts w:asciiTheme="minorEastAsia" w:hAnsiTheme="minorEastAsia" w:cs="Meiryo UI"/>
          <w:sz w:val="22"/>
          <w:szCs w:val="21"/>
        </w:rPr>
      </w:pPr>
    </w:p>
    <w:p w14:paraId="0D162EA1" w14:textId="1836350C" w:rsidR="009474FE" w:rsidRDefault="009474FE" w:rsidP="009474FE">
      <w:pPr>
        <w:spacing w:line="360" w:lineRule="exact"/>
        <w:rPr>
          <w:rFonts w:asciiTheme="minorEastAsia" w:hAnsiTheme="minorEastAsia" w:cs="Meiryo UI"/>
          <w:sz w:val="22"/>
          <w:szCs w:val="21"/>
        </w:rPr>
      </w:pPr>
    </w:p>
    <w:p w14:paraId="2707938F" w14:textId="46AC61DF" w:rsidR="009474FE" w:rsidRDefault="009474FE" w:rsidP="009474FE">
      <w:pPr>
        <w:spacing w:line="360" w:lineRule="exact"/>
        <w:rPr>
          <w:rFonts w:asciiTheme="minorEastAsia" w:hAnsiTheme="minorEastAsia" w:cs="Meiryo UI"/>
          <w:sz w:val="22"/>
          <w:szCs w:val="21"/>
        </w:rPr>
      </w:pPr>
    </w:p>
    <w:p w14:paraId="68B489D9" w14:textId="6D39040B" w:rsidR="009474FE" w:rsidRDefault="009474FE" w:rsidP="009474FE">
      <w:pPr>
        <w:spacing w:line="360" w:lineRule="exact"/>
        <w:rPr>
          <w:rFonts w:asciiTheme="minorEastAsia" w:hAnsiTheme="minorEastAsia" w:cs="Meiryo UI"/>
          <w:sz w:val="22"/>
          <w:szCs w:val="21"/>
        </w:rPr>
      </w:pPr>
    </w:p>
    <w:p w14:paraId="71192CCF" w14:textId="2A078962" w:rsidR="009474FE" w:rsidRDefault="009474FE" w:rsidP="009474FE">
      <w:pPr>
        <w:spacing w:line="360" w:lineRule="exact"/>
        <w:rPr>
          <w:rFonts w:asciiTheme="minorEastAsia" w:hAnsiTheme="minorEastAsia" w:cs="Meiryo UI"/>
          <w:sz w:val="22"/>
          <w:szCs w:val="21"/>
        </w:rPr>
      </w:pPr>
    </w:p>
    <w:p w14:paraId="6DD8FF60" w14:textId="522A070D" w:rsidR="009474FE" w:rsidRDefault="009474FE" w:rsidP="009474FE">
      <w:pPr>
        <w:spacing w:line="360" w:lineRule="exact"/>
        <w:rPr>
          <w:rFonts w:asciiTheme="minorEastAsia" w:hAnsiTheme="minorEastAsia" w:cs="Meiryo UI"/>
          <w:sz w:val="22"/>
          <w:szCs w:val="21"/>
        </w:rPr>
      </w:pPr>
    </w:p>
    <w:p w14:paraId="38CA0195" w14:textId="7772D728" w:rsidR="009474FE" w:rsidRDefault="009474FE" w:rsidP="009474FE">
      <w:pPr>
        <w:spacing w:line="360" w:lineRule="exact"/>
        <w:rPr>
          <w:rFonts w:asciiTheme="minorEastAsia" w:hAnsiTheme="minorEastAsia" w:cs="Meiryo UI"/>
          <w:sz w:val="22"/>
          <w:szCs w:val="21"/>
        </w:rPr>
      </w:pPr>
    </w:p>
    <w:p w14:paraId="38AB86C6" w14:textId="1C473ECB" w:rsidR="009474FE" w:rsidRDefault="009474FE" w:rsidP="009474FE">
      <w:pPr>
        <w:spacing w:line="360" w:lineRule="exact"/>
        <w:rPr>
          <w:rFonts w:asciiTheme="minorEastAsia" w:hAnsiTheme="minorEastAsia" w:cs="Meiryo UI"/>
          <w:sz w:val="22"/>
          <w:szCs w:val="21"/>
        </w:rPr>
      </w:pPr>
    </w:p>
    <w:p w14:paraId="275E2502" w14:textId="25C4E9FF" w:rsidR="009474FE" w:rsidRPr="00D12A35" w:rsidRDefault="009474FE" w:rsidP="009474FE">
      <w:pPr>
        <w:spacing w:line="360" w:lineRule="exact"/>
        <w:rPr>
          <w:rFonts w:asciiTheme="minorEastAsia" w:hAnsiTheme="minorEastAsia" w:cs="Meiryo UI"/>
          <w:sz w:val="22"/>
          <w:szCs w:val="21"/>
        </w:rPr>
      </w:pPr>
    </w:p>
    <w:p w14:paraId="61BE97B7" w14:textId="7F0924B0" w:rsidR="009474FE" w:rsidRPr="00895D7A" w:rsidRDefault="009474FE" w:rsidP="009474FE">
      <w:pPr>
        <w:spacing w:line="360" w:lineRule="exact"/>
        <w:rPr>
          <w:rFonts w:asciiTheme="minorEastAsia" w:hAnsiTheme="minorEastAsia" w:cs="Meiryo UI"/>
          <w:sz w:val="22"/>
          <w:szCs w:val="21"/>
        </w:rPr>
      </w:pPr>
    </w:p>
    <w:p w14:paraId="67CF2716" w14:textId="0DDB0F13" w:rsidR="009474FE" w:rsidRDefault="00664096" w:rsidP="009474FE">
      <w:pPr>
        <w:spacing w:line="360" w:lineRule="exact"/>
        <w:rPr>
          <w:rFonts w:asciiTheme="minorEastAsia" w:hAnsiTheme="minorEastAsia" w:cs="Meiryo UI"/>
          <w:sz w:val="22"/>
          <w:szCs w:val="21"/>
        </w:rPr>
      </w:pPr>
      <w:r w:rsidRPr="00D12A35">
        <w:rPr>
          <w:rFonts w:asciiTheme="minorEastAsia" w:hAnsiTheme="minorEastAsia" w:cs="Meiryo UI"/>
          <w:noProof/>
          <w:sz w:val="22"/>
          <w:szCs w:val="21"/>
          <w:highlight w:val="yellow"/>
        </w:rPr>
        <mc:AlternateContent>
          <mc:Choice Requires="wps">
            <w:drawing>
              <wp:anchor distT="0" distB="0" distL="114300" distR="114300" simplePos="0" relativeHeight="251652096" behindDoc="0" locked="0" layoutInCell="1" allowOverlap="1" wp14:anchorId="5FF9673B" wp14:editId="4FEA63B2">
                <wp:simplePos x="0" y="0"/>
                <wp:positionH relativeFrom="column">
                  <wp:posOffset>740410</wp:posOffset>
                </wp:positionH>
                <wp:positionV relativeFrom="paragraph">
                  <wp:posOffset>229870</wp:posOffset>
                </wp:positionV>
                <wp:extent cx="4972050" cy="1403985"/>
                <wp:effectExtent l="0" t="0" r="0" b="0"/>
                <wp:wrapNone/>
                <wp:docPr id="9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0" cy="1403985"/>
                        </a:xfrm>
                        <a:prstGeom prst="rect">
                          <a:avLst/>
                        </a:prstGeom>
                        <a:noFill/>
                        <a:ln w="9525">
                          <a:noFill/>
                          <a:miter lim="800000"/>
                          <a:headEnd/>
                          <a:tailEnd/>
                        </a:ln>
                      </wps:spPr>
                      <wps:txbx>
                        <w:txbxContent>
                          <w:p w14:paraId="19C6023D" w14:textId="77777777" w:rsidR="00664096" w:rsidRDefault="00FC38D3" w:rsidP="001949E3">
                            <w:pPr>
                              <w:spacing w:line="180" w:lineRule="exact"/>
                              <w:jc w:val="left"/>
                              <w:rPr>
                                <w:rFonts w:asciiTheme="minorEastAsia" w:hAnsiTheme="minorEastAsia"/>
                                <w:sz w:val="16"/>
                                <w:szCs w:val="16"/>
                              </w:rPr>
                            </w:pPr>
                            <w:r w:rsidRPr="00E42813">
                              <w:rPr>
                                <w:rFonts w:asciiTheme="minorEastAsia" w:hAnsiTheme="minorEastAsia" w:hint="eastAsia"/>
                                <w:sz w:val="16"/>
                                <w:szCs w:val="16"/>
                              </w:rPr>
                              <w:t>（注）1.河川流量が計測されていない河川</w:t>
                            </w:r>
                            <w:r w:rsidR="00664096">
                              <w:rPr>
                                <w:rFonts w:asciiTheme="minorEastAsia" w:hAnsiTheme="minorEastAsia" w:hint="eastAsia"/>
                                <w:sz w:val="16"/>
                                <w:szCs w:val="16"/>
                              </w:rPr>
                              <w:t>および河川流量が少ない河川（0.1m³/s未満）</w:t>
                            </w:r>
                            <w:r w:rsidRPr="00E42813">
                              <w:rPr>
                                <w:rFonts w:asciiTheme="minorEastAsia" w:hAnsiTheme="minorEastAsia" w:hint="eastAsia"/>
                                <w:sz w:val="16"/>
                                <w:szCs w:val="16"/>
                              </w:rPr>
                              <w:t>については、</w:t>
                            </w:r>
                          </w:p>
                          <w:p w14:paraId="43EE5CAE" w14:textId="44EC4C2C" w:rsidR="00FC38D3" w:rsidRDefault="00FC38D3" w:rsidP="00664096">
                            <w:pPr>
                              <w:spacing w:line="180" w:lineRule="exact"/>
                              <w:ind w:firstLineChars="400" w:firstLine="640"/>
                              <w:jc w:val="left"/>
                              <w:rPr>
                                <w:rFonts w:asciiTheme="minorEastAsia" w:hAnsiTheme="minorEastAsia"/>
                                <w:sz w:val="16"/>
                                <w:szCs w:val="16"/>
                              </w:rPr>
                            </w:pPr>
                            <w:r w:rsidRPr="00E42813">
                              <w:rPr>
                                <w:rFonts w:asciiTheme="minorEastAsia" w:hAnsiTheme="minorEastAsia" w:hint="eastAsia"/>
                                <w:sz w:val="16"/>
                                <w:szCs w:val="16"/>
                              </w:rPr>
                              <w:t>河川名を表示していない。</w:t>
                            </w:r>
                          </w:p>
                          <w:p w14:paraId="25294DA5" w14:textId="41A7DCC8" w:rsidR="00A56BCF" w:rsidRPr="00E42813" w:rsidRDefault="00A56BCF" w:rsidP="00A56BCF">
                            <w:pPr>
                              <w:spacing w:line="180" w:lineRule="exact"/>
                              <w:jc w:val="left"/>
                              <w:rPr>
                                <w:rFonts w:asciiTheme="minorEastAsia" w:hAnsiTheme="minorEastAsia"/>
                                <w:sz w:val="16"/>
                                <w:szCs w:val="16"/>
                              </w:rPr>
                            </w:pPr>
                            <w:r>
                              <w:rPr>
                                <w:rFonts w:asciiTheme="minorEastAsia" w:hAnsiTheme="minorEastAsia" w:hint="eastAsia"/>
                                <w:sz w:val="16"/>
                                <w:szCs w:val="16"/>
                              </w:rPr>
                              <w:t xml:space="preserve">　　　2.芦屋川、志筑川、洲本川は令和4～6年の8月の平均値。</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F9673B" id="_x0000_s1033" type="#_x0000_t202" style="position:absolute;left:0;text-align:left;margin-left:58.3pt;margin-top:18.1pt;width:391.5pt;height:110.55pt;z-index:2516520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" filled="f" stroked="f">
                <v:textbox style="mso-fit-shape-to-text:t">
                  <w:txbxContent>
                    <w:p w14:paraId="19C6023D" w14:textId="77777777" w:rsidR="00664096" w:rsidRDefault="00FC38D3" w:rsidP="001949E3">
                      <w:pPr>
                        <w:spacing w:line="180" w:lineRule="exact"/>
                        <w:jc w:val="left"/>
                        <w:rPr>
                          <w:rFonts w:asciiTheme="minorEastAsia" w:hAnsiTheme="minorEastAsia"/>
                          <w:sz w:val="16"/>
                          <w:szCs w:val="16"/>
                        </w:rPr>
                      </w:pPr>
                      <w:r w:rsidRPr="00E42813">
                        <w:rPr>
                          <w:rFonts w:asciiTheme="minorEastAsia" w:hAnsiTheme="minorEastAsia" w:hint="eastAsia"/>
                          <w:sz w:val="16"/>
                          <w:szCs w:val="16"/>
                        </w:rPr>
                        <w:t>（注）1.河川流量が計測されていない河川</w:t>
                      </w:r>
                      <w:r w:rsidR="00664096">
                        <w:rPr>
                          <w:rFonts w:asciiTheme="minorEastAsia" w:hAnsiTheme="minorEastAsia" w:hint="eastAsia"/>
                          <w:sz w:val="16"/>
                          <w:szCs w:val="16"/>
                        </w:rPr>
                        <w:t>および河川流量が少ない河川（0.1m³/s未満）</w:t>
                      </w:r>
                      <w:r w:rsidRPr="00E42813">
                        <w:rPr>
                          <w:rFonts w:asciiTheme="minorEastAsia" w:hAnsiTheme="minorEastAsia" w:hint="eastAsia"/>
                          <w:sz w:val="16"/>
                          <w:szCs w:val="16"/>
                        </w:rPr>
                        <w:t>については、</w:t>
                      </w:r>
                    </w:p>
                    <w:p w14:paraId="43EE5CAE" w14:textId="44EC4C2C" w:rsidR="00FC38D3" w:rsidRDefault="00FC38D3" w:rsidP="00664096">
                      <w:pPr>
                        <w:spacing w:line="180" w:lineRule="exact"/>
                        <w:ind w:firstLineChars="400" w:firstLine="640"/>
                        <w:jc w:val="left"/>
                        <w:rPr>
                          <w:rFonts w:asciiTheme="minorEastAsia" w:hAnsiTheme="minorEastAsia"/>
                          <w:sz w:val="16"/>
                          <w:szCs w:val="16"/>
                        </w:rPr>
                      </w:pPr>
                      <w:r w:rsidRPr="00E42813">
                        <w:rPr>
                          <w:rFonts w:asciiTheme="minorEastAsia" w:hAnsiTheme="minorEastAsia" w:hint="eastAsia"/>
                          <w:sz w:val="16"/>
                          <w:szCs w:val="16"/>
                        </w:rPr>
                        <w:t>河川名を表示していない。</w:t>
                      </w:r>
                    </w:p>
                    <w:p w14:paraId="25294DA5" w14:textId="41A7DCC8" w:rsidR="00A56BCF" w:rsidRPr="00E42813" w:rsidRDefault="00A56BCF" w:rsidP="00A56BCF">
                      <w:pPr>
                        <w:spacing w:line="180" w:lineRule="exact"/>
                        <w:jc w:val="left"/>
                        <w:rPr>
                          <w:rFonts w:asciiTheme="minorEastAsia" w:hAnsiTheme="minorEastAsia"/>
                          <w:sz w:val="16"/>
                          <w:szCs w:val="16"/>
                        </w:rPr>
                      </w:pPr>
                      <w:r>
                        <w:rPr>
                          <w:rFonts w:asciiTheme="minorEastAsia" w:hAnsiTheme="minorEastAsia" w:hint="eastAsia"/>
                          <w:sz w:val="16"/>
                          <w:szCs w:val="16"/>
                        </w:rPr>
                        <w:t xml:space="preserve">　　　2.芦屋川、志筑川、洲本川は令和4～6年の8月の平均値。</w:t>
                      </w:r>
                    </w:p>
                  </w:txbxContent>
                </v:textbox>
              </v:shape>
            </w:pict>
          </mc:Fallback>
        </mc:AlternateContent>
      </w:r>
    </w:p>
    <w:p w14:paraId="111B6E82" w14:textId="211681DF" w:rsidR="009474FE" w:rsidRDefault="009474FE" w:rsidP="009474FE">
      <w:pPr>
        <w:spacing w:line="360" w:lineRule="exact"/>
        <w:rPr>
          <w:rFonts w:asciiTheme="minorEastAsia" w:hAnsiTheme="minorEastAsia" w:cs="Meiryo UI"/>
          <w:sz w:val="22"/>
          <w:szCs w:val="21"/>
        </w:rPr>
      </w:pPr>
    </w:p>
    <w:p w14:paraId="646B19D6" w14:textId="3B8CF226" w:rsidR="009474FE" w:rsidRDefault="009474FE" w:rsidP="009474FE">
      <w:pPr>
        <w:spacing w:line="360" w:lineRule="exact"/>
        <w:rPr>
          <w:rFonts w:asciiTheme="minorEastAsia" w:hAnsiTheme="minorEastAsia" w:cs="Meiryo UI"/>
          <w:sz w:val="22"/>
          <w:szCs w:val="21"/>
        </w:rPr>
      </w:pPr>
    </w:p>
    <w:p w14:paraId="3877480E" w14:textId="2932799E" w:rsidR="009474FE" w:rsidRDefault="00A56BCF" w:rsidP="009474FE">
      <w:pPr>
        <w:spacing w:line="360" w:lineRule="exact"/>
        <w:rPr>
          <w:rFonts w:asciiTheme="minorEastAsia" w:hAnsiTheme="minorEastAsia" w:cs="Meiryo UI"/>
          <w:sz w:val="22"/>
          <w:szCs w:val="21"/>
        </w:rPr>
      </w:pPr>
      <w:r w:rsidRPr="00D12A35">
        <w:rPr>
          <w:rFonts w:asciiTheme="minorEastAsia" w:hAnsiTheme="minorEastAsia" w:cs="Meiryo UI"/>
          <w:noProof/>
          <w:sz w:val="22"/>
          <w:szCs w:val="21"/>
          <w:highlight w:val="yellow"/>
        </w:rPr>
        <mc:AlternateContent>
          <mc:Choice Requires="wps">
            <w:drawing>
              <wp:anchor distT="0" distB="0" distL="114300" distR="114300" simplePos="0" relativeHeight="251646976" behindDoc="0" locked="0" layoutInCell="1" allowOverlap="1" wp14:anchorId="497DD45C" wp14:editId="5C24C76F">
                <wp:simplePos x="0" y="0"/>
                <wp:positionH relativeFrom="column">
                  <wp:posOffset>774294</wp:posOffset>
                </wp:positionH>
                <wp:positionV relativeFrom="paragraph">
                  <wp:posOffset>71475</wp:posOffset>
                </wp:positionV>
                <wp:extent cx="5464628" cy="929030"/>
                <wp:effectExtent l="0" t="0" r="3175" b="4445"/>
                <wp:wrapNone/>
                <wp:docPr id="5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4628" cy="929030"/>
                        </a:xfrm>
                        <a:prstGeom prst="rect">
                          <a:avLst/>
                        </a:prstGeom>
                        <a:solidFill>
                          <a:srgbClr val="FFFFFF"/>
                        </a:solidFill>
                        <a:ln w="9525">
                          <a:noFill/>
                          <a:miter lim="800000"/>
                          <a:headEnd/>
                          <a:tailEnd/>
                        </a:ln>
                      </wps:spPr>
                      <wps:txbx>
                        <w:txbxContent>
                          <w:p w14:paraId="3F4399F3" w14:textId="03B18A41" w:rsidR="00FC38D3" w:rsidRDefault="00FC38D3" w:rsidP="00A65197">
                            <w:pPr>
                              <w:spacing w:line="240" w:lineRule="exact"/>
                              <w:jc w:val="left"/>
                              <w:rPr>
                                <w:rFonts w:asciiTheme="majorEastAsia" w:eastAsiaTheme="majorEastAsia" w:hAnsiTheme="majorEastAsia"/>
                                <w:sz w:val="20"/>
                              </w:rPr>
                            </w:pPr>
                            <w:r w:rsidRPr="00F95FE1">
                              <w:rPr>
                                <w:rFonts w:asciiTheme="majorEastAsia" w:eastAsiaTheme="majorEastAsia" w:hAnsiTheme="majorEastAsia" w:hint="eastAsia"/>
                                <w:sz w:val="20"/>
                              </w:rPr>
                              <w:t>図</w:t>
                            </w:r>
                            <w:r>
                              <w:rPr>
                                <w:rFonts w:asciiTheme="majorEastAsia" w:eastAsiaTheme="majorEastAsia" w:hAnsiTheme="majorEastAsia" w:hint="eastAsia"/>
                                <w:sz w:val="20"/>
                              </w:rPr>
                              <w:t>５－２　大阪湾に流入する河川の流量（</w:t>
                            </w:r>
                            <w:r w:rsidR="00664096">
                              <w:rPr>
                                <w:rFonts w:asciiTheme="majorEastAsia" w:eastAsiaTheme="majorEastAsia" w:hAnsiTheme="majorEastAsia" w:hint="eastAsia"/>
                                <w:sz w:val="20"/>
                              </w:rPr>
                              <w:t>令和4～6年</w:t>
                            </w:r>
                            <w:r>
                              <w:rPr>
                                <w:rFonts w:asciiTheme="majorEastAsia" w:eastAsiaTheme="majorEastAsia" w:hAnsiTheme="majorEastAsia" w:hint="eastAsia"/>
                                <w:sz w:val="20"/>
                              </w:rPr>
                              <w:t>、６月～８月平均）</w:t>
                            </w:r>
                          </w:p>
                          <w:p w14:paraId="7F608BF8" w14:textId="49235621" w:rsidR="00664096" w:rsidRPr="00D12A35" w:rsidRDefault="00664096" w:rsidP="00A65197">
                            <w:pPr>
                              <w:spacing w:line="240" w:lineRule="exact"/>
                              <w:jc w:val="left"/>
                              <w:rPr>
                                <w:rFonts w:asciiTheme="majorEastAsia" w:eastAsiaTheme="majorEastAsia" w:hAnsiTheme="majorEastAsia"/>
                                <w:sz w:val="20"/>
                              </w:rPr>
                            </w:pPr>
                            <w:r>
                              <w:rPr>
                                <w:rFonts w:asciiTheme="majorEastAsia" w:eastAsiaTheme="majorEastAsia" w:hAnsiTheme="majorEastAsia" w:hint="eastAsia"/>
                                <w:sz w:val="20"/>
                              </w:rPr>
                              <w:t xml:space="preserve">　　　　　※</w:t>
                            </w:r>
                            <w:r w:rsidRPr="00F50789">
                              <w:rPr>
                                <w:rFonts w:asciiTheme="majorEastAsia" w:eastAsiaTheme="majorEastAsia" w:hAnsiTheme="majorEastAsia" w:hint="eastAsia"/>
                                <w:sz w:val="16"/>
                                <w:szCs w:val="16"/>
                              </w:rPr>
                              <w:t>大阪湾</w:t>
                            </w:r>
                            <w:r w:rsidRPr="00F50789">
                              <w:rPr>
                                <w:rFonts w:asciiTheme="majorEastAsia" w:eastAsiaTheme="majorEastAsia" w:hAnsiTheme="majorEastAsia"/>
                                <w:sz w:val="16"/>
                                <w:szCs w:val="16"/>
                              </w:rPr>
                              <w:t>環境図説（令和２年５月）（</w:t>
                            </w:r>
                            <w:r w:rsidRPr="00F50789">
                              <w:rPr>
                                <w:rFonts w:asciiTheme="majorEastAsia" w:eastAsiaTheme="majorEastAsia" w:hAnsiTheme="majorEastAsia" w:hint="eastAsia"/>
                                <w:sz w:val="16"/>
                                <w:szCs w:val="16"/>
                              </w:rPr>
                              <w:t>近畿地方整備局））</w:t>
                            </w:r>
                            <w:r>
                              <w:rPr>
                                <w:rFonts w:asciiTheme="majorEastAsia" w:eastAsiaTheme="majorEastAsia" w:hAnsiTheme="majorEastAsia" w:hint="eastAsia"/>
                                <w:sz w:val="16"/>
                                <w:szCs w:val="16"/>
                              </w:rPr>
                              <w:t>を参考に作成。</w:t>
                            </w:r>
                          </w:p>
                          <w:p w14:paraId="1F75D872" w14:textId="29CCA453" w:rsidR="00FC38D3" w:rsidRPr="00664096" w:rsidRDefault="00FC38D3" w:rsidP="00664096">
                            <w:pPr>
                              <w:spacing w:line="240" w:lineRule="exact"/>
                              <w:ind w:firstLineChars="600" w:firstLine="960"/>
                              <w:rPr>
                                <w:rFonts w:asciiTheme="majorEastAsia" w:eastAsiaTheme="majorEastAsia" w:hAnsiTheme="majorEastAsia"/>
                                <w:sz w:val="16"/>
                                <w:szCs w:val="16"/>
                              </w:rPr>
                            </w:pPr>
                            <w:r w:rsidRPr="00F50789">
                              <w:rPr>
                                <w:rFonts w:asciiTheme="majorEastAsia" w:eastAsiaTheme="majorEastAsia" w:hAnsiTheme="majorEastAsia" w:hint="eastAsia"/>
                                <w:sz w:val="16"/>
                                <w:szCs w:val="16"/>
                              </w:rPr>
                              <w:t>（出典</w:t>
                            </w:r>
                            <w:r w:rsidRPr="00F50789">
                              <w:rPr>
                                <w:rFonts w:asciiTheme="majorEastAsia" w:eastAsiaTheme="majorEastAsia" w:hAnsiTheme="majorEastAsia"/>
                                <w:sz w:val="16"/>
                                <w:szCs w:val="16"/>
                              </w:rPr>
                              <w:t>：</w:t>
                            </w:r>
                            <w:r w:rsidR="00664096" w:rsidRPr="00664096">
                              <w:rPr>
                                <w:rFonts w:asciiTheme="majorEastAsia" w:eastAsiaTheme="majorEastAsia" w:hAnsiTheme="majorEastAsia"/>
                                <w:sz w:val="16"/>
                                <w:szCs w:val="16"/>
                              </w:rPr>
                              <w:t>国土地理院ウェブサイト</w:t>
                            </w:r>
                          </w:p>
                          <w:p w14:paraId="587F65E5" w14:textId="4A7658A4" w:rsidR="00FC38D3" w:rsidRPr="00F50789" w:rsidRDefault="00FC38D3" w:rsidP="00A65197">
                            <w:pPr>
                              <w:spacing w:line="180" w:lineRule="exact"/>
                              <w:ind w:firstLineChars="500" w:firstLine="800"/>
                              <w:jc w:val="left"/>
                              <w:rPr>
                                <w:rFonts w:asciiTheme="majorEastAsia" w:eastAsiaTheme="majorEastAsia" w:hAnsiTheme="majorEastAsia"/>
                                <w:sz w:val="16"/>
                                <w:szCs w:val="16"/>
                              </w:rPr>
                            </w:pPr>
                            <w:r w:rsidRPr="00F50789">
                              <w:rPr>
                                <w:rFonts w:asciiTheme="majorEastAsia" w:eastAsiaTheme="majorEastAsia" w:hAnsiTheme="majorEastAsia" w:hint="eastAsia"/>
                                <w:sz w:val="16"/>
                                <w:szCs w:val="16"/>
                              </w:rPr>
                              <w:t xml:space="preserve">　　</w:t>
                            </w:r>
                            <w:r w:rsidRPr="00F50789">
                              <w:rPr>
                                <w:rFonts w:asciiTheme="majorEastAsia" w:eastAsiaTheme="majorEastAsia" w:hAnsiTheme="majorEastAsia"/>
                                <w:sz w:val="16"/>
                                <w:szCs w:val="16"/>
                              </w:rPr>
                              <w:t xml:space="preserve">　　</w:t>
                            </w:r>
                            <w:r>
                              <w:rPr>
                                <w:rFonts w:asciiTheme="majorEastAsia" w:eastAsiaTheme="majorEastAsia" w:hAnsiTheme="majorEastAsia" w:hint="eastAsia"/>
                                <w:sz w:val="16"/>
                                <w:szCs w:val="16"/>
                              </w:rPr>
                              <w:t xml:space="preserve">　</w:t>
                            </w:r>
                            <w:r w:rsidRPr="00F50789">
                              <w:rPr>
                                <w:rFonts w:asciiTheme="majorEastAsia" w:eastAsiaTheme="majorEastAsia" w:hAnsiTheme="majorEastAsia" w:hint="eastAsia"/>
                                <w:sz w:val="16"/>
                                <w:szCs w:val="16"/>
                              </w:rPr>
                              <w:t>大阪府｢大阪府域河川等水質調査結果（</w:t>
                            </w:r>
                            <w:r w:rsidR="00A21F68">
                              <w:rPr>
                                <w:rFonts w:asciiTheme="majorEastAsia" w:eastAsiaTheme="majorEastAsia" w:hAnsiTheme="majorEastAsia" w:hint="eastAsia"/>
                                <w:sz w:val="16"/>
                                <w:szCs w:val="16"/>
                              </w:rPr>
                              <w:t>令和4</w:t>
                            </w:r>
                            <w:r w:rsidRPr="00F50789">
                              <w:rPr>
                                <w:rFonts w:asciiTheme="majorEastAsia" w:eastAsiaTheme="majorEastAsia" w:hAnsiTheme="majorEastAsia" w:hint="eastAsia"/>
                                <w:sz w:val="16"/>
                                <w:szCs w:val="16"/>
                              </w:rPr>
                              <w:t>～</w:t>
                            </w:r>
                            <w:r w:rsidR="00A21F68">
                              <w:rPr>
                                <w:rFonts w:asciiTheme="majorEastAsia" w:eastAsiaTheme="majorEastAsia" w:hAnsiTheme="majorEastAsia" w:hint="eastAsia"/>
                                <w:sz w:val="16"/>
                                <w:szCs w:val="16"/>
                              </w:rPr>
                              <w:t>6</w:t>
                            </w:r>
                            <w:r w:rsidRPr="00F50789">
                              <w:rPr>
                                <w:rFonts w:asciiTheme="majorEastAsia" w:eastAsiaTheme="majorEastAsia" w:hAnsiTheme="majorEastAsia" w:hint="eastAsia"/>
                                <w:sz w:val="16"/>
                                <w:szCs w:val="16"/>
                              </w:rPr>
                              <w:t>年度）｣</w:t>
                            </w:r>
                          </w:p>
                          <w:p w14:paraId="4847F67F" w14:textId="4F767CD3" w:rsidR="00FC38D3" w:rsidRPr="00F50789" w:rsidRDefault="00FC38D3" w:rsidP="00664096">
                            <w:pPr>
                              <w:spacing w:line="180" w:lineRule="exact"/>
                              <w:ind w:firstLineChars="1000" w:firstLine="1600"/>
                              <w:jc w:val="left"/>
                              <w:rPr>
                                <w:rFonts w:asciiTheme="majorEastAsia" w:eastAsiaTheme="majorEastAsia" w:hAnsiTheme="majorEastAsia"/>
                                <w:sz w:val="16"/>
                                <w:szCs w:val="16"/>
                              </w:rPr>
                            </w:pPr>
                            <w:r w:rsidRPr="00F50789">
                              <w:rPr>
                                <w:rFonts w:asciiTheme="majorEastAsia" w:eastAsiaTheme="majorEastAsia" w:hAnsiTheme="majorEastAsia" w:hint="eastAsia"/>
                                <w:sz w:val="16"/>
                                <w:szCs w:val="16"/>
                              </w:rPr>
                              <w:t>兵庫県｢公共用水域の水質等測定結果｣（</w:t>
                            </w:r>
                            <w:r w:rsidR="00A21F68">
                              <w:rPr>
                                <w:rFonts w:asciiTheme="majorEastAsia" w:eastAsiaTheme="majorEastAsia" w:hAnsiTheme="majorEastAsia" w:hint="eastAsia"/>
                                <w:sz w:val="16"/>
                                <w:szCs w:val="16"/>
                              </w:rPr>
                              <w:t>令和4～6</w:t>
                            </w:r>
                            <w:r w:rsidRPr="00F50789">
                              <w:rPr>
                                <w:rFonts w:asciiTheme="majorEastAsia" w:eastAsiaTheme="majorEastAsia" w:hAnsiTheme="majorEastAsia" w:hint="eastAsia"/>
                                <w:sz w:val="16"/>
                                <w:szCs w:val="16"/>
                              </w:rPr>
                              <w:t>年度）兵庫県</w:t>
                            </w:r>
                            <w:r w:rsidR="00A21F68">
                              <w:rPr>
                                <w:rFonts w:asciiTheme="majorEastAsia" w:eastAsiaTheme="majorEastAsia" w:hAnsiTheme="majorEastAsia" w:hint="eastAsia"/>
                                <w:sz w:val="16"/>
                                <w:szCs w:val="16"/>
                              </w:rPr>
                              <w:t>よりデータ入手</w:t>
                            </w:r>
                            <w:r>
                              <w:rPr>
                                <w:rFonts w:asciiTheme="majorEastAsia" w:eastAsiaTheme="majorEastAsia" w:hAnsiTheme="majorEastAsia"/>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7DD45C" id="_x0000_s1034" type="#_x0000_t202" style="position:absolute;left:0;text-align:left;margin-left:60.95pt;margin-top:5.65pt;width:430.3pt;height:73.1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" stroked="f">
                <v:textbox>
                  <w:txbxContent>
                    <w:p w14:paraId="3F4399F3" w14:textId="03B18A41" w:rsidR="00FC38D3" w:rsidRDefault="00FC38D3" w:rsidP="00A65197">
                      <w:pPr>
                        <w:spacing w:line="240" w:lineRule="exact"/>
                        <w:jc w:val="left"/>
                        <w:rPr>
                          <w:rFonts w:asciiTheme="majorEastAsia" w:eastAsiaTheme="majorEastAsia" w:hAnsiTheme="majorEastAsia"/>
                          <w:sz w:val="20"/>
                        </w:rPr>
                      </w:pPr>
                      <w:r w:rsidRPr="00F95FE1">
                        <w:rPr>
                          <w:rFonts w:asciiTheme="majorEastAsia" w:eastAsiaTheme="majorEastAsia" w:hAnsiTheme="majorEastAsia" w:hint="eastAsia"/>
                          <w:sz w:val="20"/>
                        </w:rPr>
                        <w:t>図</w:t>
                      </w:r>
                      <w:r>
                        <w:rPr>
                          <w:rFonts w:asciiTheme="majorEastAsia" w:eastAsiaTheme="majorEastAsia" w:hAnsiTheme="majorEastAsia" w:hint="eastAsia"/>
                          <w:sz w:val="20"/>
                        </w:rPr>
                        <w:t>５－２　大阪湾に流入する河川の流量（</w:t>
                      </w:r>
                      <w:r w:rsidR="00664096">
                        <w:rPr>
                          <w:rFonts w:asciiTheme="majorEastAsia" w:eastAsiaTheme="majorEastAsia" w:hAnsiTheme="majorEastAsia" w:hint="eastAsia"/>
                          <w:sz w:val="20"/>
                        </w:rPr>
                        <w:t>令和4～6年</w:t>
                      </w:r>
                      <w:r>
                        <w:rPr>
                          <w:rFonts w:asciiTheme="majorEastAsia" w:eastAsiaTheme="majorEastAsia" w:hAnsiTheme="majorEastAsia" w:hint="eastAsia"/>
                          <w:sz w:val="20"/>
                        </w:rPr>
                        <w:t>、６月～８月平均）</w:t>
                      </w:r>
                    </w:p>
                    <w:p w14:paraId="7F608BF8" w14:textId="49235621" w:rsidR="00664096" w:rsidRPr="00D12A35" w:rsidRDefault="00664096" w:rsidP="00A65197">
                      <w:pPr>
                        <w:spacing w:line="240" w:lineRule="exact"/>
                        <w:jc w:val="left"/>
                        <w:rPr>
                          <w:rFonts w:asciiTheme="majorEastAsia" w:eastAsiaTheme="majorEastAsia" w:hAnsiTheme="majorEastAsia"/>
                          <w:sz w:val="20"/>
                        </w:rPr>
                      </w:pPr>
                      <w:r>
                        <w:rPr>
                          <w:rFonts w:asciiTheme="majorEastAsia" w:eastAsiaTheme="majorEastAsia" w:hAnsiTheme="majorEastAsia" w:hint="eastAsia"/>
                          <w:sz w:val="20"/>
                        </w:rPr>
                        <w:t xml:space="preserve">　　　　　※</w:t>
                      </w:r>
                      <w:r w:rsidRPr="00F50789">
                        <w:rPr>
                          <w:rFonts w:asciiTheme="majorEastAsia" w:eastAsiaTheme="majorEastAsia" w:hAnsiTheme="majorEastAsia" w:hint="eastAsia"/>
                          <w:sz w:val="16"/>
                          <w:szCs w:val="16"/>
                        </w:rPr>
                        <w:t>大阪湾</w:t>
                      </w:r>
                      <w:r w:rsidRPr="00F50789">
                        <w:rPr>
                          <w:rFonts w:asciiTheme="majorEastAsia" w:eastAsiaTheme="majorEastAsia" w:hAnsiTheme="majorEastAsia"/>
                          <w:sz w:val="16"/>
                          <w:szCs w:val="16"/>
                        </w:rPr>
                        <w:t>環境図説（令和２年５月）（</w:t>
                      </w:r>
                      <w:r w:rsidRPr="00F50789">
                        <w:rPr>
                          <w:rFonts w:asciiTheme="majorEastAsia" w:eastAsiaTheme="majorEastAsia" w:hAnsiTheme="majorEastAsia" w:hint="eastAsia"/>
                          <w:sz w:val="16"/>
                          <w:szCs w:val="16"/>
                        </w:rPr>
                        <w:t>近畿地方整備局））</w:t>
                      </w:r>
                      <w:r>
                        <w:rPr>
                          <w:rFonts w:asciiTheme="majorEastAsia" w:eastAsiaTheme="majorEastAsia" w:hAnsiTheme="majorEastAsia" w:hint="eastAsia"/>
                          <w:sz w:val="16"/>
                          <w:szCs w:val="16"/>
                        </w:rPr>
                        <w:t>を参考に作成。</w:t>
                      </w:r>
                    </w:p>
                    <w:p w14:paraId="1F75D872" w14:textId="29CCA453" w:rsidR="00FC38D3" w:rsidRPr="00664096" w:rsidRDefault="00FC38D3" w:rsidP="00664096">
                      <w:pPr>
                        <w:spacing w:line="240" w:lineRule="exact"/>
                        <w:ind w:firstLineChars="600" w:firstLine="960"/>
                        <w:rPr>
                          <w:rFonts w:asciiTheme="majorEastAsia" w:eastAsiaTheme="majorEastAsia" w:hAnsiTheme="majorEastAsia"/>
                          <w:sz w:val="16"/>
                          <w:szCs w:val="16"/>
                        </w:rPr>
                      </w:pPr>
                      <w:r w:rsidRPr="00F50789">
                        <w:rPr>
                          <w:rFonts w:asciiTheme="majorEastAsia" w:eastAsiaTheme="majorEastAsia" w:hAnsiTheme="majorEastAsia" w:hint="eastAsia"/>
                          <w:sz w:val="16"/>
                          <w:szCs w:val="16"/>
                        </w:rPr>
                        <w:t>（出典</w:t>
                      </w:r>
                      <w:r w:rsidRPr="00F50789">
                        <w:rPr>
                          <w:rFonts w:asciiTheme="majorEastAsia" w:eastAsiaTheme="majorEastAsia" w:hAnsiTheme="majorEastAsia"/>
                          <w:sz w:val="16"/>
                          <w:szCs w:val="16"/>
                        </w:rPr>
                        <w:t>：</w:t>
                      </w:r>
                      <w:r w:rsidR="00664096" w:rsidRPr="00664096">
                        <w:rPr>
                          <w:rFonts w:asciiTheme="majorEastAsia" w:eastAsiaTheme="majorEastAsia" w:hAnsiTheme="majorEastAsia"/>
                          <w:sz w:val="16"/>
                          <w:szCs w:val="16"/>
                        </w:rPr>
                        <w:t>国土地理院ウェブサイト</w:t>
                      </w:r>
                    </w:p>
                    <w:p w14:paraId="587F65E5" w14:textId="4A7658A4" w:rsidR="00FC38D3" w:rsidRPr="00F50789" w:rsidRDefault="00FC38D3" w:rsidP="00A65197">
                      <w:pPr>
                        <w:spacing w:line="180" w:lineRule="exact"/>
                        <w:ind w:firstLineChars="500" w:firstLine="800"/>
                        <w:jc w:val="left"/>
                        <w:rPr>
                          <w:rFonts w:asciiTheme="majorEastAsia" w:eastAsiaTheme="majorEastAsia" w:hAnsiTheme="majorEastAsia"/>
                          <w:sz w:val="16"/>
                          <w:szCs w:val="16"/>
                        </w:rPr>
                      </w:pPr>
                      <w:r w:rsidRPr="00F50789">
                        <w:rPr>
                          <w:rFonts w:asciiTheme="majorEastAsia" w:eastAsiaTheme="majorEastAsia" w:hAnsiTheme="majorEastAsia" w:hint="eastAsia"/>
                          <w:sz w:val="16"/>
                          <w:szCs w:val="16"/>
                        </w:rPr>
                        <w:t xml:space="preserve">　　</w:t>
                      </w:r>
                      <w:r w:rsidRPr="00F50789">
                        <w:rPr>
                          <w:rFonts w:asciiTheme="majorEastAsia" w:eastAsiaTheme="majorEastAsia" w:hAnsiTheme="majorEastAsia"/>
                          <w:sz w:val="16"/>
                          <w:szCs w:val="16"/>
                        </w:rPr>
                        <w:t xml:space="preserve">　　</w:t>
                      </w:r>
                      <w:r>
                        <w:rPr>
                          <w:rFonts w:asciiTheme="majorEastAsia" w:eastAsiaTheme="majorEastAsia" w:hAnsiTheme="majorEastAsia" w:hint="eastAsia"/>
                          <w:sz w:val="16"/>
                          <w:szCs w:val="16"/>
                        </w:rPr>
                        <w:t xml:space="preserve">　</w:t>
                      </w:r>
                      <w:r w:rsidRPr="00F50789">
                        <w:rPr>
                          <w:rFonts w:asciiTheme="majorEastAsia" w:eastAsiaTheme="majorEastAsia" w:hAnsiTheme="majorEastAsia" w:hint="eastAsia"/>
                          <w:sz w:val="16"/>
                          <w:szCs w:val="16"/>
                        </w:rPr>
                        <w:t>大阪府｢大阪府域河川等水質調査結果（</w:t>
                      </w:r>
                      <w:r w:rsidR="00A21F68">
                        <w:rPr>
                          <w:rFonts w:asciiTheme="majorEastAsia" w:eastAsiaTheme="majorEastAsia" w:hAnsiTheme="majorEastAsia" w:hint="eastAsia"/>
                          <w:sz w:val="16"/>
                          <w:szCs w:val="16"/>
                        </w:rPr>
                        <w:t>令和4</w:t>
                      </w:r>
                      <w:r w:rsidRPr="00F50789">
                        <w:rPr>
                          <w:rFonts w:asciiTheme="majorEastAsia" w:eastAsiaTheme="majorEastAsia" w:hAnsiTheme="majorEastAsia" w:hint="eastAsia"/>
                          <w:sz w:val="16"/>
                          <w:szCs w:val="16"/>
                        </w:rPr>
                        <w:t>～</w:t>
                      </w:r>
                      <w:r w:rsidR="00A21F68">
                        <w:rPr>
                          <w:rFonts w:asciiTheme="majorEastAsia" w:eastAsiaTheme="majorEastAsia" w:hAnsiTheme="majorEastAsia" w:hint="eastAsia"/>
                          <w:sz w:val="16"/>
                          <w:szCs w:val="16"/>
                        </w:rPr>
                        <w:t>6</w:t>
                      </w:r>
                      <w:r w:rsidRPr="00F50789">
                        <w:rPr>
                          <w:rFonts w:asciiTheme="majorEastAsia" w:eastAsiaTheme="majorEastAsia" w:hAnsiTheme="majorEastAsia" w:hint="eastAsia"/>
                          <w:sz w:val="16"/>
                          <w:szCs w:val="16"/>
                        </w:rPr>
                        <w:t>年度）｣</w:t>
                      </w:r>
                    </w:p>
                    <w:p w14:paraId="4847F67F" w14:textId="4F767CD3" w:rsidR="00FC38D3" w:rsidRPr="00F50789" w:rsidRDefault="00FC38D3" w:rsidP="00664096">
                      <w:pPr>
                        <w:spacing w:line="180" w:lineRule="exact"/>
                        <w:ind w:firstLineChars="1000" w:firstLine="1600"/>
                        <w:jc w:val="left"/>
                        <w:rPr>
                          <w:rFonts w:asciiTheme="majorEastAsia" w:eastAsiaTheme="majorEastAsia" w:hAnsiTheme="majorEastAsia"/>
                          <w:sz w:val="16"/>
                          <w:szCs w:val="16"/>
                        </w:rPr>
                      </w:pPr>
                      <w:r w:rsidRPr="00F50789">
                        <w:rPr>
                          <w:rFonts w:asciiTheme="majorEastAsia" w:eastAsiaTheme="majorEastAsia" w:hAnsiTheme="majorEastAsia" w:hint="eastAsia"/>
                          <w:sz w:val="16"/>
                          <w:szCs w:val="16"/>
                        </w:rPr>
                        <w:t>兵庫県｢公共用水域の水質等測定結果｣（</w:t>
                      </w:r>
                      <w:r w:rsidR="00A21F68">
                        <w:rPr>
                          <w:rFonts w:asciiTheme="majorEastAsia" w:eastAsiaTheme="majorEastAsia" w:hAnsiTheme="majorEastAsia" w:hint="eastAsia"/>
                          <w:sz w:val="16"/>
                          <w:szCs w:val="16"/>
                        </w:rPr>
                        <w:t>令和4～6</w:t>
                      </w:r>
                      <w:r w:rsidRPr="00F50789">
                        <w:rPr>
                          <w:rFonts w:asciiTheme="majorEastAsia" w:eastAsiaTheme="majorEastAsia" w:hAnsiTheme="majorEastAsia" w:hint="eastAsia"/>
                          <w:sz w:val="16"/>
                          <w:szCs w:val="16"/>
                        </w:rPr>
                        <w:t>年度）兵庫県</w:t>
                      </w:r>
                      <w:r w:rsidR="00A21F68">
                        <w:rPr>
                          <w:rFonts w:asciiTheme="majorEastAsia" w:eastAsiaTheme="majorEastAsia" w:hAnsiTheme="majorEastAsia" w:hint="eastAsia"/>
                          <w:sz w:val="16"/>
                          <w:szCs w:val="16"/>
                        </w:rPr>
                        <w:t>よりデータ入手</w:t>
                      </w:r>
                      <w:r>
                        <w:rPr>
                          <w:rFonts w:asciiTheme="majorEastAsia" w:eastAsiaTheme="majorEastAsia" w:hAnsiTheme="majorEastAsia"/>
                          <w:sz w:val="16"/>
                          <w:szCs w:val="16"/>
                        </w:rPr>
                        <w:t>）</w:t>
                      </w:r>
                    </w:p>
                  </w:txbxContent>
                </v:textbox>
              </v:shape>
            </w:pict>
          </mc:Fallback>
        </mc:AlternateContent>
      </w:r>
    </w:p>
    <w:p w14:paraId="00105C5C" w14:textId="432D039F" w:rsidR="00164949" w:rsidRDefault="00164949" w:rsidP="009474FE">
      <w:pPr>
        <w:spacing w:line="360" w:lineRule="exact"/>
        <w:rPr>
          <w:rFonts w:asciiTheme="minorEastAsia" w:hAnsiTheme="minorEastAsia" w:cs="Meiryo UI"/>
          <w:sz w:val="22"/>
          <w:szCs w:val="21"/>
        </w:rPr>
      </w:pPr>
    </w:p>
    <w:p w14:paraId="531425B7" w14:textId="09D06B9E" w:rsidR="009474FE" w:rsidRDefault="009474FE" w:rsidP="009474FE">
      <w:pPr>
        <w:spacing w:line="360" w:lineRule="exact"/>
        <w:rPr>
          <w:rFonts w:asciiTheme="minorEastAsia" w:hAnsiTheme="minorEastAsia" w:cs="Meiryo UI"/>
          <w:sz w:val="22"/>
          <w:szCs w:val="21"/>
        </w:rPr>
      </w:pPr>
    </w:p>
    <w:p w14:paraId="0BA8CB15" w14:textId="090B3CC6" w:rsidR="00A65197" w:rsidRDefault="00A65197" w:rsidP="009474FE">
      <w:pPr>
        <w:spacing w:line="360" w:lineRule="exact"/>
        <w:rPr>
          <w:rFonts w:asciiTheme="minorEastAsia" w:hAnsiTheme="minorEastAsia" w:cs="Meiryo UI"/>
          <w:sz w:val="22"/>
          <w:szCs w:val="21"/>
        </w:rPr>
      </w:pPr>
    </w:p>
    <w:p w14:paraId="46F7B525" w14:textId="03FEB1D6" w:rsidR="009474FE" w:rsidRDefault="009474FE">
      <w:pPr>
        <w:widowControl/>
        <w:jc w:val="left"/>
        <w:rPr>
          <w:rFonts w:asciiTheme="majorEastAsia" w:eastAsiaTheme="majorEastAsia" w:hAnsiTheme="majorEastAsia" w:cs="Meiryo UI"/>
          <w:b/>
          <w:sz w:val="22"/>
        </w:rPr>
      </w:pPr>
      <w:r>
        <w:rPr>
          <w:rFonts w:asciiTheme="majorEastAsia" w:eastAsiaTheme="majorEastAsia" w:hAnsiTheme="majorEastAsia" w:cs="Meiryo UI"/>
          <w:b/>
          <w:sz w:val="22"/>
        </w:rPr>
        <w:br w:type="page"/>
      </w:r>
    </w:p>
    <w:p w14:paraId="27ED3A37" w14:textId="305C2B52" w:rsidR="007C7831" w:rsidRDefault="007C7831" w:rsidP="007C7831">
      <w:pPr>
        <w:spacing w:line="360" w:lineRule="exact"/>
        <w:rPr>
          <w:rFonts w:asciiTheme="majorEastAsia" w:eastAsiaTheme="majorEastAsia" w:hAnsiTheme="majorEastAsia" w:cs="Meiryo UI"/>
          <w:b/>
          <w:sz w:val="22"/>
        </w:rPr>
      </w:pPr>
      <w:r>
        <w:rPr>
          <w:rFonts w:asciiTheme="majorEastAsia" w:eastAsiaTheme="majorEastAsia" w:hAnsiTheme="majorEastAsia" w:cs="Meiryo UI" w:hint="eastAsia"/>
          <w:b/>
          <w:sz w:val="22"/>
        </w:rPr>
        <w:lastRenderedPageBreak/>
        <w:t>（２）</w:t>
      </w:r>
      <w:r w:rsidRPr="00AE6C96">
        <w:rPr>
          <w:rFonts w:asciiTheme="majorEastAsia" w:eastAsiaTheme="majorEastAsia" w:hAnsiTheme="majorEastAsia" w:cs="Meiryo UI" w:hint="eastAsia"/>
          <w:b/>
          <w:sz w:val="22"/>
        </w:rPr>
        <w:t>海岸の状況</w:t>
      </w:r>
    </w:p>
    <w:p w14:paraId="52DF076D" w14:textId="101D0BCD" w:rsidR="007C7831" w:rsidRPr="00AE6C96" w:rsidRDefault="007C7831" w:rsidP="007C7831">
      <w:pPr>
        <w:spacing w:line="40" w:lineRule="exact"/>
        <w:rPr>
          <w:rFonts w:asciiTheme="majorEastAsia" w:eastAsiaTheme="majorEastAsia" w:hAnsiTheme="majorEastAsia" w:cs="Meiryo UI"/>
          <w:b/>
          <w:sz w:val="22"/>
        </w:rPr>
      </w:pPr>
    </w:p>
    <w:p w14:paraId="512CCA52" w14:textId="4F46B107" w:rsidR="007C7831" w:rsidRPr="00AE6C96" w:rsidRDefault="007C7831" w:rsidP="007C7831">
      <w:pPr>
        <w:spacing w:line="360" w:lineRule="exact"/>
        <w:rPr>
          <w:rFonts w:asciiTheme="majorEastAsia" w:eastAsiaTheme="majorEastAsia" w:hAnsiTheme="majorEastAsia" w:cs="Meiryo UI"/>
          <w:b/>
          <w:sz w:val="22"/>
        </w:rPr>
      </w:pPr>
      <w:r w:rsidRPr="00AE6C96">
        <w:rPr>
          <w:rFonts w:asciiTheme="majorEastAsia" w:eastAsiaTheme="majorEastAsia" w:hAnsiTheme="majorEastAsia" w:cs="Meiryo UI" w:hint="eastAsia"/>
          <w:b/>
          <w:sz w:val="22"/>
        </w:rPr>
        <w:t>（埋立の状況）</w:t>
      </w:r>
    </w:p>
    <w:p w14:paraId="3E5A90F1" w14:textId="1BCF4E9A" w:rsidR="007C7831" w:rsidRPr="00A4267B" w:rsidRDefault="007C7831" w:rsidP="00AA3BD5">
      <w:pPr>
        <w:spacing w:line="360" w:lineRule="exact"/>
        <w:ind w:left="330" w:hangingChars="150" w:hanging="330"/>
        <w:rPr>
          <w:rFonts w:asciiTheme="minorEastAsia" w:hAnsiTheme="minorEastAsia" w:cs="Meiryo UI"/>
          <w:sz w:val="22"/>
        </w:rPr>
      </w:pPr>
      <w:r w:rsidRPr="00AA2DD7">
        <w:rPr>
          <w:rFonts w:ascii="Meiryo UI" w:eastAsia="Meiryo UI" w:hAnsi="Meiryo UI" w:cs="Meiryo UI" w:hint="eastAsia"/>
          <w:sz w:val="22"/>
        </w:rPr>
        <w:t xml:space="preserve">　</w:t>
      </w:r>
      <w:r w:rsidRPr="00A4267B">
        <w:rPr>
          <w:rFonts w:asciiTheme="minorEastAsia" w:hAnsiTheme="minorEastAsia" w:cs="Meiryo UI" w:hint="eastAsia"/>
          <w:sz w:val="22"/>
        </w:rPr>
        <w:t>・埋立の状況は図</w:t>
      </w:r>
      <w:r w:rsidR="00112D6B" w:rsidRPr="00A4267B">
        <w:rPr>
          <w:rFonts w:asciiTheme="minorEastAsia" w:hAnsiTheme="minorEastAsia" w:cs="Meiryo UI" w:hint="eastAsia"/>
          <w:sz w:val="22"/>
        </w:rPr>
        <w:t>６</w:t>
      </w:r>
      <w:r w:rsidRPr="00A4267B">
        <w:rPr>
          <w:rFonts w:asciiTheme="minorEastAsia" w:hAnsiTheme="minorEastAsia" w:cs="Meiryo UI" w:hint="eastAsia"/>
          <w:sz w:val="22"/>
        </w:rPr>
        <w:t>に示すとおりであり、府域の海岸の多くは港湾や工業用地として埋立が行われている。</w:t>
      </w:r>
    </w:p>
    <w:p w14:paraId="33774FA2" w14:textId="4F416AAC" w:rsidR="007C7831" w:rsidRPr="00A4267B" w:rsidRDefault="007C7831" w:rsidP="007C7831">
      <w:pPr>
        <w:spacing w:line="360" w:lineRule="exact"/>
        <w:ind w:firstLineChars="50" w:firstLine="110"/>
        <w:rPr>
          <w:rFonts w:asciiTheme="minorEastAsia" w:hAnsiTheme="minorEastAsia" w:cs="Meiryo UI"/>
          <w:sz w:val="22"/>
        </w:rPr>
      </w:pPr>
      <w:r w:rsidRPr="00A4267B">
        <w:rPr>
          <w:rFonts w:asciiTheme="minorEastAsia" w:hAnsiTheme="minorEastAsia" w:cs="Meiryo UI" w:hint="eastAsia"/>
          <w:sz w:val="22"/>
        </w:rPr>
        <w:t>・府域には、大阪港、堺泉北港、阪南港の３港湾がある。</w:t>
      </w:r>
    </w:p>
    <w:p w14:paraId="0336CAC7" w14:textId="0B024FF3" w:rsidR="007C7831" w:rsidRPr="00A4267B" w:rsidRDefault="007C7831" w:rsidP="007C7831">
      <w:pPr>
        <w:spacing w:line="360" w:lineRule="exact"/>
        <w:ind w:leftChars="50" w:left="325" w:hangingChars="100" w:hanging="220"/>
        <w:rPr>
          <w:rFonts w:asciiTheme="minorEastAsia" w:hAnsiTheme="minorEastAsia" w:cs="Meiryo UI"/>
          <w:sz w:val="22"/>
        </w:rPr>
      </w:pPr>
      <w:r w:rsidRPr="00A4267B">
        <w:rPr>
          <w:rFonts w:asciiTheme="minorEastAsia" w:hAnsiTheme="minorEastAsia" w:cs="Meiryo UI" w:hint="eastAsia"/>
          <w:sz w:val="22"/>
        </w:rPr>
        <w:t>・自然海岸が府域の海岸に占める割合は１％であり、自然の浄化機能が低い。また、海との触れ合いの場が少ない。</w:t>
      </w:r>
    </w:p>
    <w:p w14:paraId="680DEE5C" w14:textId="1A99811D" w:rsidR="007C7831" w:rsidRPr="00AA2DD7" w:rsidRDefault="00D43A9E" w:rsidP="007C7831">
      <w:pPr>
        <w:spacing w:line="360" w:lineRule="exact"/>
        <w:rPr>
          <w:rFonts w:asciiTheme="minorEastAsia" w:hAnsiTheme="minorEastAsia" w:cs="Meiryo UI"/>
          <w:sz w:val="22"/>
        </w:rPr>
      </w:pPr>
      <w:r>
        <w:rPr>
          <w:noProof/>
        </w:rPr>
        <w:drawing>
          <wp:anchor distT="0" distB="0" distL="114300" distR="114300" simplePos="0" relativeHeight="251687936" behindDoc="0" locked="0" layoutInCell="1" allowOverlap="1" wp14:anchorId="6279CA00" wp14:editId="4B20FA05">
            <wp:simplePos x="0" y="0"/>
            <wp:positionH relativeFrom="column">
              <wp:posOffset>294005</wp:posOffset>
            </wp:positionH>
            <wp:positionV relativeFrom="paragraph">
              <wp:posOffset>144780</wp:posOffset>
            </wp:positionV>
            <wp:extent cx="2916555" cy="2901950"/>
            <wp:effectExtent l="0" t="0" r="0" b="0"/>
            <wp:wrapThrough wrapText="bothSides">
              <wp:wrapPolygon edited="0">
                <wp:start x="0" y="0"/>
                <wp:lineTo x="0" y="21411"/>
                <wp:lineTo x="21445" y="21411"/>
                <wp:lineTo x="21445" y="0"/>
                <wp:lineTo x="0" y="0"/>
              </wp:wrapPolygon>
            </wp:wrapThrough>
            <wp:docPr id="1894033459" name="図 1" descr="グラフィカル ユーザー インターフェイス, アプリケーション, Word&#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033459" name="図 1" descr="グラフィカル ユーザー インターフェイス, アプリケーション, Word&#10;&#10;AI 生成コンテンツは誤りを含む可能性があります。"/>
                    <pic:cNvPicPr/>
                  </pic:nvPicPr>
                  <pic:blipFill rotWithShape="1">
                    <a:blip r:embed="rId18" cstate="email">
                      <a:extLst>
                        <a:ext uri="{28A0092B-C50C-407E-A947-70E740481C1C}">
                          <a14:useLocalDpi xmlns:a14="http://schemas.microsoft.com/office/drawing/2010/main"/>
                        </a:ext>
                      </a:extLst>
                    </a:blip>
                    <a:srcRect/>
                    <a:stretch>
                      <a:fillRect/>
                    </a:stretch>
                  </pic:blipFill>
                  <pic:spPr bwMode="auto">
                    <a:xfrm>
                      <a:off x="0" y="0"/>
                      <a:ext cx="2916555" cy="2901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97E36DB" w14:textId="709F3052" w:rsidR="007C7831" w:rsidRPr="00AA2DD7" w:rsidRDefault="007C7831" w:rsidP="007C7831">
      <w:pPr>
        <w:spacing w:line="360" w:lineRule="exact"/>
        <w:rPr>
          <w:rFonts w:ascii="Meiryo UI" w:eastAsia="Meiryo UI" w:hAnsi="Meiryo UI" w:cs="Meiryo UI"/>
          <w:b/>
          <w:sz w:val="22"/>
        </w:rPr>
      </w:pPr>
    </w:p>
    <w:p w14:paraId="7A0B74ED" w14:textId="108A0F59" w:rsidR="007C7831" w:rsidRPr="00AA2DD7" w:rsidRDefault="007C7831" w:rsidP="007C7831">
      <w:pPr>
        <w:spacing w:line="360" w:lineRule="exact"/>
        <w:rPr>
          <w:rFonts w:ascii="Meiryo UI" w:eastAsia="Meiryo UI" w:hAnsi="Meiryo UI" w:cs="Meiryo UI"/>
          <w:b/>
          <w:sz w:val="22"/>
        </w:rPr>
      </w:pPr>
    </w:p>
    <w:p w14:paraId="2491B497" w14:textId="12481D87" w:rsidR="007C7831" w:rsidRDefault="007C7831" w:rsidP="007C7831">
      <w:pPr>
        <w:spacing w:line="360" w:lineRule="exact"/>
        <w:rPr>
          <w:rFonts w:ascii="Meiryo UI" w:eastAsia="Meiryo UI" w:hAnsi="Meiryo UI" w:cs="Meiryo UI"/>
          <w:b/>
          <w:sz w:val="22"/>
        </w:rPr>
      </w:pPr>
    </w:p>
    <w:p w14:paraId="04C9CE84" w14:textId="35DC20E8" w:rsidR="007C7831" w:rsidRDefault="007C7831" w:rsidP="007C7831">
      <w:pPr>
        <w:spacing w:line="360" w:lineRule="exact"/>
        <w:rPr>
          <w:rFonts w:ascii="Meiryo UI" w:eastAsia="Meiryo UI" w:hAnsi="Meiryo UI" w:cs="Meiryo UI"/>
          <w:b/>
          <w:sz w:val="22"/>
        </w:rPr>
      </w:pPr>
    </w:p>
    <w:p w14:paraId="4D044045" w14:textId="2CD8B779" w:rsidR="007C7831" w:rsidRDefault="007C7831" w:rsidP="007C7831">
      <w:pPr>
        <w:spacing w:line="360" w:lineRule="exact"/>
        <w:rPr>
          <w:rFonts w:ascii="Meiryo UI" w:eastAsia="Meiryo UI" w:hAnsi="Meiryo UI" w:cs="Meiryo UI"/>
          <w:b/>
          <w:sz w:val="22"/>
        </w:rPr>
      </w:pPr>
    </w:p>
    <w:p w14:paraId="37227840" w14:textId="13A81528" w:rsidR="007C7831" w:rsidRDefault="007C7831" w:rsidP="007C7831">
      <w:pPr>
        <w:spacing w:line="360" w:lineRule="exact"/>
        <w:rPr>
          <w:rFonts w:ascii="Meiryo UI" w:eastAsia="Meiryo UI" w:hAnsi="Meiryo UI" w:cs="Meiryo UI"/>
          <w:b/>
          <w:sz w:val="22"/>
        </w:rPr>
      </w:pPr>
    </w:p>
    <w:p w14:paraId="406BF948" w14:textId="64C05B5A" w:rsidR="007C7831" w:rsidRDefault="007C7831" w:rsidP="007C7831">
      <w:pPr>
        <w:spacing w:line="360" w:lineRule="exact"/>
        <w:rPr>
          <w:rFonts w:ascii="Meiryo UI" w:eastAsia="Meiryo UI" w:hAnsi="Meiryo UI" w:cs="Meiryo UI"/>
          <w:b/>
          <w:sz w:val="22"/>
        </w:rPr>
      </w:pPr>
    </w:p>
    <w:p w14:paraId="09470452" w14:textId="472C9DBA" w:rsidR="007C7831" w:rsidRDefault="007C7831" w:rsidP="007C7831">
      <w:pPr>
        <w:spacing w:line="360" w:lineRule="exact"/>
        <w:rPr>
          <w:rFonts w:ascii="Meiryo UI" w:eastAsia="Meiryo UI" w:hAnsi="Meiryo UI" w:cs="Meiryo UI"/>
          <w:b/>
          <w:sz w:val="22"/>
        </w:rPr>
      </w:pPr>
    </w:p>
    <w:p w14:paraId="047D6402" w14:textId="1368E874" w:rsidR="007C7831" w:rsidRDefault="007C7831" w:rsidP="007C7831">
      <w:pPr>
        <w:spacing w:line="360" w:lineRule="exact"/>
        <w:rPr>
          <w:rFonts w:ascii="Meiryo UI" w:eastAsia="Meiryo UI" w:hAnsi="Meiryo UI" w:cs="Meiryo UI"/>
          <w:b/>
          <w:sz w:val="22"/>
        </w:rPr>
      </w:pPr>
    </w:p>
    <w:p w14:paraId="59724644" w14:textId="3E2B91AC" w:rsidR="007C7831" w:rsidRDefault="007C7831" w:rsidP="007C7831">
      <w:pPr>
        <w:spacing w:line="360" w:lineRule="exact"/>
        <w:rPr>
          <w:rFonts w:ascii="Meiryo UI" w:eastAsia="Meiryo UI" w:hAnsi="Meiryo UI" w:cs="Meiryo UI"/>
          <w:b/>
          <w:sz w:val="22"/>
        </w:rPr>
      </w:pPr>
    </w:p>
    <w:p w14:paraId="0FFE789F" w14:textId="15A48560" w:rsidR="007C7831" w:rsidRDefault="007C7831" w:rsidP="007C7831">
      <w:pPr>
        <w:spacing w:line="360" w:lineRule="exact"/>
        <w:rPr>
          <w:rFonts w:ascii="Meiryo UI" w:eastAsia="Meiryo UI" w:hAnsi="Meiryo UI" w:cs="Meiryo UI"/>
          <w:b/>
          <w:sz w:val="22"/>
        </w:rPr>
      </w:pPr>
      <w:r w:rsidRPr="00895D7A">
        <w:rPr>
          <w:rFonts w:asciiTheme="minorEastAsia" w:hAnsiTheme="minorEastAsia" w:cs="Meiryo UI"/>
          <w:noProof/>
          <w:sz w:val="22"/>
          <w:szCs w:val="21"/>
        </w:rPr>
        <mc:AlternateContent>
          <mc:Choice Requires="wps">
            <w:drawing>
              <wp:anchor distT="0" distB="0" distL="114300" distR="114300" simplePos="0" relativeHeight="251663360" behindDoc="0" locked="0" layoutInCell="1" allowOverlap="1" wp14:anchorId="289F7AF8" wp14:editId="58DA58F8">
                <wp:simplePos x="0" y="0"/>
                <wp:positionH relativeFrom="column">
                  <wp:posOffset>3438106</wp:posOffset>
                </wp:positionH>
                <wp:positionV relativeFrom="paragraph">
                  <wp:posOffset>178638</wp:posOffset>
                </wp:positionV>
                <wp:extent cx="2558375" cy="590550"/>
                <wp:effectExtent l="0" t="0" r="0" b="0"/>
                <wp:wrapNone/>
                <wp:docPr id="4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8375" cy="590550"/>
                        </a:xfrm>
                        <a:prstGeom prst="rect">
                          <a:avLst/>
                        </a:prstGeom>
                        <a:solidFill>
                          <a:srgbClr val="FFFFFF"/>
                        </a:solidFill>
                        <a:ln w="9525">
                          <a:noFill/>
                          <a:miter lim="800000"/>
                          <a:headEnd/>
                          <a:tailEnd/>
                        </a:ln>
                      </wps:spPr>
                      <wps:txbx>
                        <w:txbxContent>
                          <w:p w14:paraId="3D8F726A" w14:textId="77777777" w:rsidR="00FC38D3" w:rsidRPr="00AE6C96" w:rsidRDefault="00FC38D3" w:rsidP="007C7831">
                            <w:pPr>
                              <w:spacing w:line="240" w:lineRule="exact"/>
                              <w:rPr>
                                <w:rFonts w:asciiTheme="majorEastAsia" w:eastAsiaTheme="majorEastAsia" w:hAnsiTheme="majorEastAsia"/>
                                <w:bCs/>
                                <w:sz w:val="20"/>
                              </w:rPr>
                            </w:pPr>
                            <w:r>
                              <w:rPr>
                                <w:rFonts w:asciiTheme="majorEastAsia" w:eastAsiaTheme="majorEastAsia" w:hAnsiTheme="majorEastAsia" w:hint="eastAsia"/>
                                <w:bCs/>
                                <w:sz w:val="20"/>
                              </w:rPr>
                              <w:t>図６</w:t>
                            </w:r>
                            <w:r w:rsidRPr="000E6EF5">
                              <w:rPr>
                                <w:rFonts w:asciiTheme="majorEastAsia" w:eastAsiaTheme="majorEastAsia" w:hAnsiTheme="majorEastAsia" w:hint="eastAsia"/>
                                <w:bCs/>
                                <w:sz w:val="20"/>
                              </w:rPr>
                              <w:t xml:space="preserve">　</w:t>
                            </w:r>
                            <w:r w:rsidRPr="00AE6C96">
                              <w:rPr>
                                <w:rFonts w:asciiTheme="majorEastAsia" w:eastAsiaTheme="majorEastAsia" w:hAnsiTheme="majorEastAsia" w:hint="eastAsia"/>
                                <w:bCs/>
                                <w:sz w:val="20"/>
                              </w:rPr>
                              <w:t>大阪湾における埋立の変遷</w:t>
                            </w:r>
                          </w:p>
                          <w:p w14:paraId="4325175C" w14:textId="62B6B88F" w:rsidR="00FC38D3" w:rsidRPr="00F50789" w:rsidRDefault="00FC38D3" w:rsidP="007C7831">
                            <w:pPr>
                              <w:spacing w:line="240" w:lineRule="exact"/>
                              <w:rPr>
                                <w:rFonts w:asciiTheme="majorEastAsia" w:eastAsiaTheme="majorEastAsia" w:hAnsiTheme="majorEastAsia"/>
                                <w:bCs/>
                                <w:sz w:val="16"/>
                                <w:szCs w:val="16"/>
                              </w:rPr>
                            </w:pPr>
                            <w:r w:rsidRPr="00F50789">
                              <w:rPr>
                                <w:rFonts w:asciiTheme="majorEastAsia" w:eastAsiaTheme="majorEastAsia" w:hAnsiTheme="majorEastAsia" w:hint="eastAsia"/>
                                <w:bCs/>
                                <w:sz w:val="16"/>
                                <w:szCs w:val="16"/>
                              </w:rPr>
                              <w:t>（出典</w:t>
                            </w:r>
                            <w:r w:rsidRPr="00F50789">
                              <w:rPr>
                                <w:rFonts w:asciiTheme="majorEastAsia" w:eastAsiaTheme="majorEastAsia" w:hAnsiTheme="majorEastAsia"/>
                                <w:bCs/>
                                <w:sz w:val="16"/>
                                <w:szCs w:val="16"/>
                              </w:rPr>
                              <w:t>：</w:t>
                            </w:r>
                            <w:r w:rsidRPr="00F50789">
                              <w:rPr>
                                <w:rFonts w:asciiTheme="majorEastAsia" w:eastAsiaTheme="majorEastAsia" w:hAnsiTheme="majorEastAsia" w:hint="eastAsia"/>
                                <w:bCs/>
                                <w:sz w:val="16"/>
                                <w:szCs w:val="16"/>
                              </w:rPr>
                              <w:t>公益社団法人 瀬戸内海環境保全協会資料）</w:t>
                            </w:r>
                          </w:p>
                          <w:p w14:paraId="00FE0FE0" w14:textId="77777777" w:rsidR="00FC38D3" w:rsidRPr="00EA7AC3" w:rsidRDefault="00FC38D3" w:rsidP="007C7831">
                            <w:pPr>
                              <w:spacing w:line="240" w:lineRule="exact"/>
                              <w:rPr>
                                <w:rFonts w:asciiTheme="majorEastAsia" w:eastAsiaTheme="majorEastAsia" w:hAnsiTheme="majorEastAsia"/>
                                <w:bCs/>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9F7AF8" id="_x0000_s1035" type="#_x0000_t202" style="position:absolute;left:0;text-align:left;margin-left:270.7pt;margin-top:14.05pt;width:201.45pt;height:4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" stroked="f">
                <v:textbox>
                  <w:txbxContent>
                    <w:p w14:paraId="3D8F726A" w14:textId="77777777" w:rsidR="00FC38D3" w:rsidRPr="00AE6C96" w:rsidRDefault="00FC38D3" w:rsidP="007C7831">
                      <w:pPr>
                        <w:spacing w:line="240" w:lineRule="exact"/>
                        <w:rPr>
                          <w:rFonts w:asciiTheme="majorEastAsia" w:eastAsiaTheme="majorEastAsia" w:hAnsiTheme="majorEastAsia"/>
                          <w:bCs/>
                          <w:sz w:val="20"/>
                        </w:rPr>
                      </w:pPr>
                      <w:r>
                        <w:rPr>
                          <w:rFonts w:asciiTheme="majorEastAsia" w:eastAsiaTheme="majorEastAsia" w:hAnsiTheme="majorEastAsia" w:hint="eastAsia"/>
                          <w:bCs/>
                          <w:sz w:val="20"/>
                        </w:rPr>
                        <w:t>図６</w:t>
                      </w:r>
                      <w:r w:rsidRPr="000E6EF5">
                        <w:rPr>
                          <w:rFonts w:asciiTheme="majorEastAsia" w:eastAsiaTheme="majorEastAsia" w:hAnsiTheme="majorEastAsia" w:hint="eastAsia"/>
                          <w:bCs/>
                          <w:sz w:val="20"/>
                        </w:rPr>
                        <w:t xml:space="preserve">　</w:t>
                      </w:r>
                      <w:r w:rsidRPr="00AE6C96">
                        <w:rPr>
                          <w:rFonts w:asciiTheme="majorEastAsia" w:eastAsiaTheme="majorEastAsia" w:hAnsiTheme="majorEastAsia" w:hint="eastAsia"/>
                          <w:bCs/>
                          <w:sz w:val="20"/>
                        </w:rPr>
                        <w:t>大阪湾における埋立の変遷</w:t>
                      </w:r>
                    </w:p>
                    <w:p w14:paraId="4325175C" w14:textId="62B6B88F" w:rsidR="00FC38D3" w:rsidRPr="00F50789" w:rsidRDefault="00FC38D3" w:rsidP="007C7831">
                      <w:pPr>
                        <w:spacing w:line="240" w:lineRule="exact"/>
                        <w:rPr>
                          <w:rFonts w:asciiTheme="majorEastAsia" w:eastAsiaTheme="majorEastAsia" w:hAnsiTheme="majorEastAsia"/>
                          <w:bCs/>
                          <w:sz w:val="16"/>
                          <w:szCs w:val="16"/>
                        </w:rPr>
                      </w:pPr>
                      <w:r w:rsidRPr="00F50789">
                        <w:rPr>
                          <w:rFonts w:asciiTheme="majorEastAsia" w:eastAsiaTheme="majorEastAsia" w:hAnsiTheme="majorEastAsia" w:hint="eastAsia"/>
                          <w:bCs/>
                          <w:sz w:val="16"/>
                          <w:szCs w:val="16"/>
                        </w:rPr>
                        <w:t>（出典</w:t>
                      </w:r>
                      <w:r w:rsidRPr="00F50789">
                        <w:rPr>
                          <w:rFonts w:asciiTheme="majorEastAsia" w:eastAsiaTheme="majorEastAsia" w:hAnsiTheme="majorEastAsia"/>
                          <w:bCs/>
                          <w:sz w:val="16"/>
                          <w:szCs w:val="16"/>
                        </w:rPr>
                        <w:t>：</w:t>
                      </w:r>
                      <w:r w:rsidRPr="00F50789">
                        <w:rPr>
                          <w:rFonts w:asciiTheme="majorEastAsia" w:eastAsiaTheme="majorEastAsia" w:hAnsiTheme="majorEastAsia" w:hint="eastAsia"/>
                          <w:bCs/>
                          <w:sz w:val="16"/>
                          <w:szCs w:val="16"/>
                        </w:rPr>
                        <w:t>公益社団法人 瀬戸内海環境保全協会資料）</w:t>
                      </w:r>
                    </w:p>
                    <w:p w14:paraId="00FE0FE0" w14:textId="77777777" w:rsidR="00FC38D3" w:rsidRPr="00EA7AC3" w:rsidRDefault="00FC38D3" w:rsidP="007C7831">
                      <w:pPr>
                        <w:spacing w:line="240" w:lineRule="exact"/>
                        <w:rPr>
                          <w:rFonts w:asciiTheme="majorEastAsia" w:eastAsiaTheme="majorEastAsia" w:hAnsiTheme="majorEastAsia"/>
                          <w:bCs/>
                          <w:sz w:val="20"/>
                        </w:rPr>
                      </w:pPr>
                    </w:p>
                  </w:txbxContent>
                </v:textbox>
              </v:shape>
            </w:pict>
          </mc:Fallback>
        </mc:AlternateContent>
      </w:r>
    </w:p>
    <w:p w14:paraId="30661E0A" w14:textId="03DC5E93" w:rsidR="007C7831" w:rsidRDefault="007C7831" w:rsidP="007C7831">
      <w:pPr>
        <w:spacing w:line="360" w:lineRule="exact"/>
        <w:rPr>
          <w:rFonts w:ascii="Meiryo UI" w:eastAsia="Meiryo UI" w:hAnsi="Meiryo UI" w:cs="Meiryo UI"/>
          <w:b/>
          <w:sz w:val="22"/>
        </w:rPr>
      </w:pPr>
    </w:p>
    <w:p w14:paraId="589B3AE6" w14:textId="7F8CAC62" w:rsidR="007C7831" w:rsidRDefault="007C7831" w:rsidP="007C7831">
      <w:pPr>
        <w:spacing w:line="360" w:lineRule="exact"/>
        <w:rPr>
          <w:rFonts w:ascii="Meiryo UI" w:eastAsia="Meiryo UI" w:hAnsi="Meiryo UI" w:cs="Meiryo UI"/>
          <w:b/>
          <w:sz w:val="22"/>
        </w:rPr>
      </w:pPr>
    </w:p>
    <w:p w14:paraId="2DBCBEE0" w14:textId="1D9E0F7D" w:rsidR="00EC149C" w:rsidRDefault="00EC149C" w:rsidP="007C7831">
      <w:pPr>
        <w:spacing w:line="360" w:lineRule="exact"/>
        <w:rPr>
          <w:rFonts w:ascii="Meiryo UI" w:eastAsia="Meiryo UI" w:hAnsi="Meiryo UI" w:cs="Meiryo UI"/>
          <w:b/>
          <w:sz w:val="22"/>
        </w:rPr>
      </w:pPr>
    </w:p>
    <w:p w14:paraId="32D6ED22" w14:textId="25BEFA90" w:rsidR="00EC149C" w:rsidRPr="007D4846" w:rsidRDefault="00EC149C" w:rsidP="00EC149C">
      <w:pPr>
        <w:spacing w:line="360" w:lineRule="exact"/>
        <w:rPr>
          <w:rFonts w:asciiTheme="majorEastAsia" w:eastAsiaTheme="majorEastAsia" w:hAnsiTheme="majorEastAsia" w:cs="Meiryo UI"/>
          <w:b/>
          <w:sz w:val="22"/>
        </w:rPr>
      </w:pPr>
      <w:r w:rsidRPr="007D4846">
        <w:rPr>
          <w:rFonts w:asciiTheme="majorEastAsia" w:eastAsiaTheme="majorEastAsia" w:hAnsiTheme="majorEastAsia" w:cs="Meiryo UI" w:hint="eastAsia"/>
          <w:b/>
          <w:sz w:val="22"/>
        </w:rPr>
        <w:t>（湾奥部の海岸の状況）</w:t>
      </w:r>
    </w:p>
    <w:p w14:paraId="7A53FF33" w14:textId="5496A251" w:rsidR="00EC149C" w:rsidRPr="007D4846" w:rsidRDefault="00EC149C" w:rsidP="00122D80">
      <w:pPr>
        <w:spacing w:line="360" w:lineRule="exact"/>
        <w:ind w:leftChars="65" w:left="136" w:firstLineChars="100" w:firstLine="220"/>
        <w:rPr>
          <w:rFonts w:asciiTheme="minorEastAsia" w:hAnsiTheme="minorEastAsia" w:cs="Meiryo UI"/>
          <w:sz w:val="22"/>
        </w:rPr>
      </w:pPr>
      <w:r w:rsidRPr="007D4846">
        <w:rPr>
          <w:rFonts w:asciiTheme="minorEastAsia" w:hAnsiTheme="minorEastAsia" w:cs="Meiryo UI" w:hint="eastAsia"/>
          <w:sz w:val="22"/>
        </w:rPr>
        <w:t>湾奥部の海岸の状況は図</w:t>
      </w:r>
      <w:r w:rsidR="007D4846" w:rsidRPr="007D4846">
        <w:rPr>
          <w:rFonts w:asciiTheme="minorEastAsia" w:hAnsiTheme="minorEastAsia" w:cs="Meiryo UI" w:hint="eastAsia"/>
          <w:sz w:val="22"/>
        </w:rPr>
        <w:t>７</w:t>
      </w:r>
      <w:r w:rsidRPr="007D4846">
        <w:rPr>
          <w:rFonts w:asciiTheme="minorEastAsia" w:hAnsiTheme="minorEastAsia" w:cs="Meiryo UI" w:hint="eastAsia"/>
          <w:sz w:val="22"/>
        </w:rPr>
        <w:t>に示すとおりであり、</w:t>
      </w:r>
      <w:r w:rsidR="00EC780F" w:rsidRPr="007D4846">
        <w:rPr>
          <w:rFonts w:asciiTheme="minorEastAsia" w:hAnsiTheme="minorEastAsia" w:cs="Meiryo UI" w:hint="eastAsia"/>
          <w:sz w:val="22"/>
        </w:rPr>
        <w:t>一部は、環境に配慮した構造になっているが、大半は、生物が生息しにくい構造になっている。海岸には、</w:t>
      </w:r>
      <w:r w:rsidRPr="007D4846">
        <w:rPr>
          <w:rFonts w:asciiTheme="minorEastAsia" w:hAnsiTheme="minorEastAsia" w:cs="Meiryo UI" w:hint="eastAsia"/>
          <w:sz w:val="22"/>
        </w:rPr>
        <w:t>船舶が利用する岸壁と、利用しない護岸があ</w:t>
      </w:r>
      <w:r w:rsidR="00EC780F" w:rsidRPr="007D4846">
        <w:rPr>
          <w:rFonts w:asciiTheme="minorEastAsia" w:hAnsiTheme="minorEastAsia" w:cs="Meiryo UI" w:hint="eastAsia"/>
          <w:sz w:val="22"/>
        </w:rPr>
        <w:t>り、</w:t>
      </w:r>
      <w:r w:rsidRPr="007D4846">
        <w:rPr>
          <w:rFonts w:asciiTheme="minorEastAsia" w:hAnsiTheme="minorEastAsia" w:cs="Meiryo UI" w:hint="eastAsia"/>
          <w:sz w:val="22"/>
        </w:rPr>
        <w:t>一部は民間企業が管理している。</w:t>
      </w:r>
    </w:p>
    <w:p w14:paraId="38911E29" w14:textId="5C76DECF" w:rsidR="00EC149C" w:rsidRPr="00EC149C" w:rsidRDefault="00EC149C" w:rsidP="007C7831">
      <w:pPr>
        <w:spacing w:line="360" w:lineRule="exact"/>
        <w:rPr>
          <w:rFonts w:ascii="Meiryo UI" w:eastAsia="Meiryo UI" w:hAnsi="Meiryo UI" w:cs="Meiryo UI"/>
          <w:b/>
          <w:color w:val="FF0000"/>
          <w:sz w:val="22"/>
        </w:rPr>
      </w:pPr>
    </w:p>
    <w:p w14:paraId="112D5660" w14:textId="574E8F4D" w:rsidR="00EC149C" w:rsidRDefault="00EC780F" w:rsidP="007C7831">
      <w:pPr>
        <w:spacing w:line="360" w:lineRule="exact"/>
        <w:rPr>
          <w:rFonts w:ascii="Meiryo UI" w:eastAsia="Meiryo UI" w:hAnsi="Meiryo UI" w:cs="Meiryo UI"/>
          <w:b/>
          <w:sz w:val="22"/>
        </w:rPr>
      </w:pPr>
      <w:r w:rsidRPr="003D174A">
        <w:rPr>
          <w:noProof/>
        </w:rPr>
        <w:drawing>
          <wp:anchor distT="0" distB="0" distL="114300" distR="114300" simplePos="0" relativeHeight="251667456" behindDoc="0" locked="0" layoutInCell="1" allowOverlap="1" wp14:anchorId="2427DF35" wp14:editId="37EF890D">
            <wp:simplePos x="0" y="0"/>
            <wp:positionH relativeFrom="column">
              <wp:posOffset>1651635</wp:posOffset>
            </wp:positionH>
            <wp:positionV relativeFrom="paragraph">
              <wp:posOffset>6985</wp:posOffset>
            </wp:positionV>
            <wp:extent cx="2648585" cy="3028950"/>
            <wp:effectExtent l="0" t="0" r="0" b="0"/>
            <wp:wrapNone/>
            <wp:docPr id="108" name="図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48585" cy="3028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179390" w14:textId="6CA6B8A2" w:rsidR="00EC149C" w:rsidRPr="00EC780F" w:rsidRDefault="00EC149C" w:rsidP="007C7831">
      <w:pPr>
        <w:spacing w:line="360" w:lineRule="exact"/>
        <w:rPr>
          <w:rFonts w:ascii="Meiryo UI" w:eastAsia="Meiryo UI" w:hAnsi="Meiryo UI" w:cs="Meiryo UI"/>
          <w:b/>
          <w:sz w:val="22"/>
        </w:rPr>
      </w:pPr>
    </w:p>
    <w:p w14:paraId="53060919" w14:textId="32CF288E" w:rsidR="00EC149C" w:rsidRDefault="00EC149C" w:rsidP="007C7831">
      <w:pPr>
        <w:spacing w:line="360" w:lineRule="exact"/>
        <w:rPr>
          <w:rFonts w:ascii="Meiryo UI" w:eastAsia="Meiryo UI" w:hAnsi="Meiryo UI" w:cs="Meiryo UI"/>
          <w:b/>
          <w:sz w:val="22"/>
        </w:rPr>
      </w:pPr>
    </w:p>
    <w:p w14:paraId="562F7E84" w14:textId="6F9482A0" w:rsidR="00EC149C" w:rsidRDefault="00EC149C">
      <w:pPr>
        <w:widowControl/>
        <w:jc w:val="left"/>
        <w:rPr>
          <w:rFonts w:ascii="Meiryo UI" w:eastAsia="Meiryo UI" w:hAnsi="Meiryo UI" w:cs="Meiryo UI"/>
          <w:b/>
          <w:sz w:val="22"/>
        </w:rPr>
      </w:pPr>
    </w:p>
    <w:p w14:paraId="2F641A8E" w14:textId="77777777" w:rsidR="00EC149C" w:rsidRDefault="00EC149C">
      <w:pPr>
        <w:widowControl/>
        <w:jc w:val="left"/>
        <w:rPr>
          <w:rFonts w:ascii="Meiryo UI" w:eastAsia="Meiryo UI" w:hAnsi="Meiryo UI" w:cs="Meiryo UI"/>
          <w:b/>
          <w:sz w:val="22"/>
        </w:rPr>
      </w:pPr>
    </w:p>
    <w:p w14:paraId="64ECE0E3" w14:textId="0F5DCBBD" w:rsidR="00300692" w:rsidRDefault="00300692" w:rsidP="007C7831">
      <w:pPr>
        <w:spacing w:line="360" w:lineRule="exact"/>
        <w:rPr>
          <w:rFonts w:ascii="Meiryo UI" w:eastAsia="Meiryo UI" w:hAnsi="Meiryo UI" w:cs="Meiryo UI"/>
          <w:b/>
          <w:sz w:val="22"/>
        </w:rPr>
      </w:pPr>
    </w:p>
    <w:p w14:paraId="1C5DB8DA" w14:textId="12C230CB" w:rsidR="007D4846" w:rsidRDefault="007D4846" w:rsidP="007C7831">
      <w:pPr>
        <w:spacing w:line="360" w:lineRule="exact"/>
        <w:rPr>
          <w:rFonts w:ascii="Meiryo UI" w:eastAsia="Meiryo UI" w:hAnsi="Meiryo UI" w:cs="Meiryo UI"/>
          <w:b/>
          <w:sz w:val="22"/>
        </w:rPr>
      </w:pPr>
    </w:p>
    <w:p w14:paraId="32DB7876" w14:textId="77777777" w:rsidR="007D4846" w:rsidRDefault="007D4846" w:rsidP="007C7831">
      <w:pPr>
        <w:spacing w:line="360" w:lineRule="exact"/>
        <w:rPr>
          <w:rFonts w:ascii="Meiryo UI" w:eastAsia="Meiryo UI" w:hAnsi="Meiryo UI" w:cs="Meiryo UI"/>
          <w:b/>
          <w:sz w:val="22"/>
        </w:rPr>
      </w:pPr>
    </w:p>
    <w:p w14:paraId="629A9EE3" w14:textId="77777777" w:rsidR="007D4846" w:rsidRDefault="007D4846" w:rsidP="007C7831">
      <w:pPr>
        <w:spacing w:line="360" w:lineRule="exact"/>
        <w:rPr>
          <w:rFonts w:ascii="Meiryo UI" w:eastAsia="Meiryo UI" w:hAnsi="Meiryo UI" w:cs="Meiryo UI"/>
          <w:b/>
          <w:sz w:val="22"/>
        </w:rPr>
      </w:pPr>
    </w:p>
    <w:p w14:paraId="3ED68FAC" w14:textId="783FCC82" w:rsidR="007D4846" w:rsidRDefault="007D4846" w:rsidP="007C7831">
      <w:pPr>
        <w:spacing w:line="360" w:lineRule="exact"/>
        <w:rPr>
          <w:rFonts w:ascii="Meiryo UI" w:eastAsia="Meiryo UI" w:hAnsi="Meiryo UI" w:cs="Meiryo UI"/>
          <w:b/>
          <w:sz w:val="22"/>
        </w:rPr>
      </w:pPr>
    </w:p>
    <w:p w14:paraId="4E814DE0" w14:textId="42958F30" w:rsidR="007D4846" w:rsidRDefault="007D4846" w:rsidP="007C7831">
      <w:pPr>
        <w:spacing w:line="360" w:lineRule="exact"/>
        <w:rPr>
          <w:rFonts w:ascii="Meiryo UI" w:eastAsia="Meiryo UI" w:hAnsi="Meiryo UI" w:cs="Meiryo UI"/>
          <w:b/>
          <w:sz w:val="22"/>
        </w:rPr>
      </w:pPr>
      <w:r w:rsidRPr="00895D7A">
        <w:rPr>
          <w:rFonts w:asciiTheme="minorEastAsia" w:hAnsiTheme="minorEastAsia" w:cs="Meiryo UI"/>
          <w:noProof/>
          <w:sz w:val="22"/>
          <w:szCs w:val="21"/>
        </w:rPr>
        <mc:AlternateContent>
          <mc:Choice Requires="wps">
            <w:drawing>
              <wp:anchor distT="0" distB="0" distL="114300" distR="114300" simplePos="0" relativeHeight="251643904" behindDoc="0" locked="0" layoutInCell="1" allowOverlap="1" wp14:anchorId="640CEADF" wp14:editId="7E19C94B">
                <wp:simplePos x="0" y="0"/>
                <wp:positionH relativeFrom="column">
                  <wp:posOffset>4088258</wp:posOffset>
                </wp:positionH>
                <wp:positionV relativeFrom="paragraph">
                  <wp:posOffset>92581</wp:posOffset>
                </wp:positionV>
                <wp:extent cx="1851949" cy="314325"/>
                <wp:effectExtent l="0" t="0" r="0" b="9525"/>
                <wp:wrapNone/>
                <wp:docPr id="11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949" cy="314325"/>
                        </a:xfrm>
                        <a:prstGeom prst="rect">
                          <a:avLst/>
                        </a:prstGeom>
                        <a:solidFill>
                          <a:srgbClr val="FFFFFF"/>
                        </a:solidFill>
                        <a:ln w="9525">
                          <a:noFill/>
                          <a:miter lim="800000"/>
                          <a:headEnd/>
                          <a:tailEnd/>
                        </a:ln>
                      </wps:spPr>
                      <wps:txbx>
                        <w:txbxContent>
                          <w:p w14:paraId="4B10ACB3" w14:textId="3295095B" w:rsidR="00FC38D3" w:rsidRPr="007D4846" w:rsidRDefault="00FC38D3" w:rsidP="007D4846">
                            <w:pPr>
                              <w:spacing w:line="240" w:lineRule="exact"/>
                              <w:rPr>
                                <w:rFonts w:asciiTheme="majorEastAsia" w:eastAsiaTheme="majorEastAsia" w:hAnsiTheme="majorEastAsia"/>
                                <w:bCs/>
                                <w:sz w:val="20"/>
                              </w:rPr>
                            </w:pPr>
                            <w:r w:rsidRPr="00096EB2">
                              <w:rPr>
                                <w:rFonts w:asciiTheme="majorEastAsia" w:eastAsiaTheme="majorEastAsia" w:hAnsiTheme="majorEastAsia" w:hint="eastAsia"/>
                                <w:bCs/>
                                <w:color w:val="000000" w:themeColor="text1"/>
                                <w:sz w:val="20"/>
                              </w:rPr>
                              <w:t>図</w:t>
                            </w:r>
                            <w:r>
                              <w:rPr>
                                <w:rFonts w:asciiTheme="majorEastAsia" w:eastAsiaTheme="majorEastAsia" w:hAnsiTheme="majorEastAsia" w:hint="eastAsia"/>
                                <w:bCs/>
                                <w:sz w:val="20"/>
                              </w:rPr>
                              <w:t>図７</w:t>
                            </w:r>
                            <w:r w:rsidRPr="000E6EF5">
                              <w:rPr>
                                <w:rFonts w:asciiTheme="majorEastAsia" w:eastAsiaTheme="majorEastAsia" w:hAnsiTheme="majorEastAsia" w:hint="eastAsia"/>
                                <w:bCs/>
                                <w:sz w:val="20"/>
                              </w:rPr>
                              <w:t xml:space="preserve">　</w:t>
                            </w:r>
                            <w:r>
                              <w:rPr>
                                <w:rFonts w:asciiTheme="majorEastAsia" w:eastAsiaTheme="majorEastAsia" w:hAnsiTheme="majorEastAsia" w:hint="eastAsia"/>
                                <w:bCs/>
                                <w:sz w:val="20"/>
                              </w:rPr>
                              <w:t>湾奥部の</w:t>
                            </w:r>
                            <w:r>
                              <w:rPr>
                                <w:rFonts w:asciiTheme="majorEastAsia" w:eastAsiaTheme="majorEastAsia" w:hAnsiTheme="majorEastAsia"/>
                                <w:bCs/>
                                <w:sz w:val="20"/>
                              </w:rPr>
                              <w:t>海岸の状況</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0CEADF" id="_x0000_s1036" type="#_x0000_t202" style="position:absolute;left:0;text-align:left;margin-left:321.9pt;margin-top:7.3pt;width:145.8pt;height:24.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" stroked="f">
                <v:textbox>
                  <w:txbxContent>
                    <w:p w14:paraId="4B10ACB3" w14:textId="3295095B" w:rsidR="00FC38D3" w:rsidRPr="007D4846" w:rsidRDefault="00FC38D3" w:rsidP="007D4846">
                      <w:pPr>
                        <w:spacing w:line="240" w:lineRule="exact"/>
                        <w:rPr>
                          <w:rFonts w:asciiTheme="majorEastAsia" w:eastAsiaTheme="majorEastAsia" w:hAnsiTheme="majorEastAsia"/>
                          <w:bCs/>
                          <w:sz w:val="20"/>
                        </w:rPr>
                      </w:pPr>
                      <w:r w:rsidRPr="00096EB2">
                        <w:rPr>
                          <w:rFonts w:asciiTheme="majorEastAsia" w:eastAsiaTheme="majorEastAsia" w:hAnsiTheme="majorEastAsia" w:hint="eastAsia"/>
                          <w:bCs/>
                          <w:color w:val="000000" w:themeColor="text1"/>
                          <w:sz w:val="20"/>
                        </w:rPr>
                        <w:t>図</w:t>
                      </w:r>
                      <w:r>
                        <w:rPr>
                          <w:rFonts w:asciiTheme="majorEastAsia" w:eastAsiaTheme="majorEastAsia" w:hAnsiTheme="majorEastAsia" w:hint="eastAsia"/>
                          <w:bCs/>
                          <w:sz w:val="20"/>
                        </w:rPr>
                        <w:t>図７</w:t>
                      </w:r>
                      <w:r w:rsidRPr="000E6EF5">
                        <w:rPr>
                          <w:rFonts w:asciiTheme="majorEastAsia" w:eastAsiaTheme="majorEastAsia" w:hAnsiTheme="majorEastAsia" w:hint="eastAsia"/>
                          <w:bCs/>
                          <w:sz w:val="20"/>
                        </w:rPr>
                        <w:t xml:space="preserve">　</w:t>
                      </w:r>
                      <w:r>
                        <w:rPr>
                          <w:rFonts w:asciiTheme="majorEastAsia" w:eastAsiaTheme="majorEastAsia" w:hAnsiTheme="majorEastAsia" w:hint="eastAsia"/>
                          <w:bCs/>
                          <w:sz w:val="20"/>
                        </w:rPr>
                        <w:t>湾奥部の</w:t>
                      </w:r>
                      <w:r>
                        <w:rPr>
                          <w:rFonts w:asciiTheme="majorEastAsia" w:eastAsiaTheme="majorEastAsia" w:hAnsiTheme="majorEastAsia"/>
                          <w:bCs/>
                          <w:sz w:val="20"/>
                        </w:rPr>
                        <w:t>海岸の状況</w:t>
                      </w:r>
                    </w:p>
                  </w:txbxContent>
                </v:textbox>
              </v:shape>
            </w:pict>
          </mc:Fallback>
        </mc:AlternateContent>
      </w:r>
    </w:p>
    <w:p w14:paraId="5FDA6F54" w14:textId="005C3282" w:rsidR="00EC149C" w:rsidRDefault="00EC149C">
      <w:pPr>
        <w:widowControl/>
        <w:jc w:val="left"/>
        <w:rPr>
          <w:rFonts w:asciiTheme="majorEastAsia" w:eastAsiaTheme="majorEastAsia" w:hAnsiTheme="majorEastAsia" w:cs="Meiryo UI"/>
          <w:b/>
          <w:sz w:val="22"/>
        </w:rPr>
      </w:pPr>
      <w:r>
        <w:rPr>
          <w:rFonts w:asciiTheme="majorEastAsia" w:eastAsiaTheme="majorEastAsia" w:hAnsiTheme="majorEastAsia" w:cs="Meiryo UI"/>
          <w:b/>
          <w:sz w:val="22"/>
        </w:rPr>
        <w:br w:type="page"/>
      </w:r>
    </w:p>
    <w:p w14:paraId="77157C8B" w14:textId="476A9B73" w:rsidR="00300692" w:rsidRPr="00AE6C96" w:rsidRDefault="00300692" w:rsidP="00300692">
      <w:pPr>
        <w:spacing w:line="360" w:lineRule="exact"/>
        <w:rPr>
          <w:rFonts w:asciiTheme="majorEastAsia" w:eastAsiaTheme="majorEastAsia" w:hAnsiTheme="majorEastAsia" w:cs="Meiryo UI"/>
          <w:b/>
          <w:sz w:val="22"/>
        </w:rPr>
      </w:pPr>
      <w:r w:rsidRPr="00AE6C96">
        <w:rPr>
          <w:rFonts w:asciiTheme="majorEastAsia" w:eastAsiaTheme="majorEastAsia" w:hAnsiTheme="majorEastAsia" w:cs="Meiryo UI" w:hint="eastAsia"/>
          <w:b/>
          <w:sz w:val="22"/>
        </w:rPr>
        <w:lastRenderedPageBreak/>
        <w:t>（</w:t>
      </w:r>
      <w:r w:rsidR="00962684">
        <w:rPr>
          <w:rFonts w:asciiTheme="majorEastAsia" w:eastAsiaTheme="majorEastAsia" w:hAnsiTheme="majorEastAsia" w:cs="Meiryo UI" w:hint="eastAsia"/>
          <w:b/>
          <w:sz w:val="22"/>
        </w:rPr>
        <w:t>大阪湾岸における</w:t>
      </w:r>
      <w:r w:rsidR="005025CB">
        <w:rPr>
          <w:rFonts w:asciiTheme="majorEastAsia" w:eastAsiaTheme="majorEastAsia" w:hAnsiTheme="majorEastAsia" w:cs="Meiryo UI" w:hint="eastAsia"/>
          <w:b/>
          <w:sz w:val="22"/>
        </w:rPr>
        <w:t>主な産業集積地等</w:t>
      </w:r>
      <w:r w:rsidRPr="00AE6C96">
        <w:rPr>
          <w:rFonts w:asciiTheme="majorEastAsia" w:eastAsiaTheme="majorEastAsia" w:hAnsiTheme="majorEastAsia" w:cs="Meiryo UI" w:hint="eastAsia"/>
          <w:b/>
          <w:sz w:val="22"/>
        </w:rPr>
        <w:t>）</w:t>
      </w:r>
    </w:p>
    <w:p w14:paraId="0E57E499" w14:textId="31DDDB50" w:rsidR="00962684" w:rsidRDefault="00962684" w:rsidP="00122D80">
      <w:pPr>
        <w:spacing w:line="360" w:lineRule="exact"/>
        <w:ind w:firstLineChars="100" w:firstLine="220"/>
        <w:rPr>
          <w:rFonts w:asciiTheme="minorEastAsia" w:hAnsiTheme="minorEastAsia" w:cs="Meiryo UI"/>
          <w:sz w:val="22"/>
        </w:rPr>
      </w:pPr>
      <w:r>
        <w:rPr>
          <w:rFonts w:asciiTheme="minorEastAsia" w:hAnsiTheme="minorEastAsia" w:cs="Meiryo UI" w:hint="eastAsia"/>
          <w:sz w:val="22"/>
        </w:rPr>
        <w:t>大阪湾岸における主な産業集積地等は図</w:t>
      </w:r>
      <w:r w:rsidR="007D4846">
        <w:rPr>
          <w:rFonts w:asciiTheme="minorEastAsia" w:hAnsiTheme="minorEastAsia" w:cs="Meiryo UI" w:hint="eastAsia"/>
          <w:sz w:val="22"/>
        </w:rPr>
        <w:t>８</w:t>
      </w:r>
      <w:r>
        <w:rPr>
          <w:rFonts w:asciiTheme="minorEastAsia" w:hAnsiTheme="minorEastAsia" w:cs="Meiryo UI" w:hint="eastAsia"/>
          <w:sz w:val="22"/>
        </w:rPr>
        <w:t>に示すとおりであり、湾の北部から中部にかけてコンビナートや下水処理場が立地している。</w:t>
      </w:r>
    </w:p>
    <w:p w14:paraId="5CE97E0C" w14:textId="77777777" w:rsidR="00300692" w:rsidRPr="00962684" w:rsidRDefault="003021C4" w:rsidP="007C06B6">
      <w:pPr>
        <w:spacing w:line="360" w:lineRule="exact"/>
        <w:ind w:left="331" w:hangingChars="150" w:hanging="331"/>
        <w:rPr>
          <w:rFonts w:asciiTheme="minorEastAsia" w:hAnsiTheme="minorEastAsia" w:cs="Meiryo UI"/>
          <w:sz w:val="22"/>
        </w:rPr>
      </w:pPr>
      <w:r>
        <w:rPr>
          <w:rFonts w:asciiTheme="majorEastAsia" w:eastAsiaTheme="majorEastAsia" w:hAnsiTheme="majorEastAsia" w:cs="Meiryo UI" w:hint="eastAsia"/>
          <w:b/>
          <w:noProof/>
          <w:sz w:val="22"/>
        </w:rPr>
        <mc:AlternateContent>
          <mc:Choice Requires="wpg">
            <w:drawing>
              <wp:anchor distT="0" distB="0" distL="114300" distR="114300" simplePos="0" relativeHeight="251672576" behindDoc="0" locked="0" layoutInCell="1" allowOverlap="1" wp14:anchorId="10028FEA" wp14:editId="7F0DAFDF">
                <wp:simplePos x="0" y="0"/>
                <wp:positionH relativeFrom="column">
                  <wp:posOffset>-113621</wp:posOffset>
                </wp:positionH>
                <wp:positionV relativeFrom="paragraph">
                  <wp:posOffset>82668</wp:posOffset>
                </wp:positionV>
                <wp:extent cx="4895850" cy="3476625"/>
                <wp:effectExtent l="0" t="0" r="19050" b="9525"/>
                <wp:wrapNone/>
                <wp:docPr id="279" name="グループ化 279"/>
                <wp:cNvGraphicFramePr/>
                <a:graphic xmlns:a="http://schemas.openxmlformats.org/drawingml/2006/main">
                  <a:graphicData uri="http://schemas.microsoft.com/office/word/2010/wordprocessingGroup">
                    <wpg:wgp>
                      <wpg:cNvGrpSpPr/>
                      <wpg:grpSpPr>
                        <a:xfrm>
                          <a:off x="0" y="0"/>
                          <a:ext cx="4895850" cy="3476625"/>
                          <a:chOff x="247650" y="123824"/>
                          <a:chExt cx="4895850" cy="3476625"/>
                        </a:xfrm>
                      </wpg:grpSpPr>
                      <pic:pic xmlns:pic="http://schemas.openxmlformats.org/drawingml/2006/picture">
                        <pic:nvPicPr>
                          <pic:cNvPr id="68" name="図 68"/>
                          <pic:cNvPicPr>
                            <a:picLocks noChangeAspect="1"/>
                          </pic:cNvPicPr>
                        </pic:nvPicPr>
                        <pic:blipFill rotWithShape="1">
                          <a:blip r:embed="rId20" cstate="print">
                            <a:extLst>
                              <a:ext uri="{28A0092B-C50C-407E-A947-70E740481C1C}">
                                <a14:useLocalDpi xmlns:a14="http://schemas.microsoft.com/office/drawing/2010/main"/>
                              </a:ext>
                            </a:extLst>
                          </a:blip>
                          <a:srcRect/>
                          <a:stretch/>
                        </pic:blipFill>
                        <pic:spPr bwMode="auto">
                          <a:xfrm>
                            <a:off x="847725" y="123824"/>
                            <a:ext cx="3390900" cy="3476625"/>
                          </a:xfrm>
                          <a:prstGeom prst="rect">
                            <a:avLst/>
                          </a:prstGeom>
                          <a:ln>
                            <a:noFill/>
                          </a:ln>
                          <a:extLst>
                            <a:ext uri="{53640926-AAD7-44D8-BBD7-CCE9431645EC}">
                              <a14:shadowObscured xmlns:a14="http://schemas.microsoft.com/office/drawing/2010/main"/>
                            </a:ext>
                          </a:extLst>
                        </pic:spPr>
                      </pic:pic>
                      <wps:wsp>
                        <wps:cNvPr id="267" name="左中かっこ 267"/>
                        <wps:cNvSpPr/>
                        <wps:spPr>
                          <a:xfrm rot="1029322">
                            <a:off x="2581275" y="866775"/>
                            <a:ext cx="266031" cy="776605"/>
                          </a:xfrm>
                          <a:prstGeom prst="leftBrace">
                            <a:avLst>
                              <a:gd name="adj1" fmla="val 23025"/>
                              <a:gd name="adj2" fmla="val 26830"/>
                            </a:avLst>
                          </a:prstGeom>
                          <a:ln w="28575">
                            <a:solidFill>
                              <a:srgbClr val="4C34FC"/>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8" name="テキスト ボックス 2"/>
                        <wps:cNvSpPr txBox="1">
                          <a:spLocks noChangeArrowheads="1"/>
                        </wps:cNvSpPr>
                        <wps:spPr bwMode="auto">
                          <a:xfrm>
                            <a:off x="971550" y="781050"/>
                            <a:ext cx="1590675" cy="285750"/>
                          </a:xfrm>
                          <a:prstGeom prst="rect">
                            <a:avLst/>
                          </a:prstGeom>
                          <a:noFill/>
                          <a:ln w="3175">
                            <a:solidFill>
                              <a:srgbClr val="4C34FC"/>
                            </a:solidFill>
                            <a:miter lim="800000"/>
                            <a:headEnd/>
                            <a:tailEnd/>
                          </a:ln>
                        </wps:spPr>
                        <wps:txbx>
                          <w:txbxContent>
                            <w:p w14:paraId="5F98DAC9" w14:textId="77777777" w:rsidR="00FC38D3" w:rsidRPr="005025CB" w:rsidRDefault="00FC38D3" w:rsidP="005025CB">
                              <w:pPr>
                                <w:jc w:val="right"/>
                                <w:rPr>
                                  <w:rFonts w:asciiTheme="majorEastAsia" w:eastAsiaTheme="majorEastAsia" w:hAnsiTheme="majorEastAsia"/>
                                  <w:sz w:val="20"/>
                                </w:rPr>
                              </w:pPr>
                              <w:r w:rsidRPr="005025CB">
                                <w:rPr>
                                  <w:rFonts w:asciiTheme="majorEastAsia" w:eastAsiaTheme="majorEastAsia" w:hAnsiTheme="majorEastAsia" w:hint="eastAsia"/>
                                  <w:sz w:val="20"/>
                                </w:rPr>
                                <w:t>堺泉北臨海コンビナート</w:t>
                              </w:r>
                            </w:p>
                          </w:txbxContent>
                        </wps:txbx>
                        <wps:bodyPr rot="0" vert="horz" wrap="square" lIns="91440" tIns="45720" rIns="91440" bIns="45720" anchor="t" anchorCtr="0">
                          <a:noAutofit/>
                        </wps:bodyPr>
                      </wps:wsp>
                      <wps:wsp>
                        <wps:cNvPr id="269" name="テキスト ボックス 2"/>
                        <wps:cNvSpPr txBox="1">
                          <a:spLocks noChangeArrowheads="1"/>
                        </wps:cNvSpPr>
                        <wps:spPr bwMode="auto">
                          <a:xfrm>
                            <a:off x="247650" y="1952625"/>
                            <a:ext cx="1619250" cy="247650"/>
                          </a:xfrm>
                          <a:prstGeom prst="rect">
                            <a:avLst/>
                          </a:prstGeom>
                          <a:noFill/>
                          <a:ln w="3175">
                            <a:solidFill>
                              <a:srgbClr val="4C34FC"/>
                            </a:solidFill>
                            <a:miter lim="800000"/>
                            <a:headEnd/>
                            <a:tailEnd/>
                          </a:ln>
                        </wps:spPr>
                        <wps:txbx>
                          <w:txbxContent>
                            <w:p w14:paraId="6A3CC84B" w14:textId="77777777" w:rsidR="00FC38D3" w:rsidRPr="005025CB" w:rsidRDefault="00FC38D3" w:rsidP="005025CB">
                              <w:pPr>
                                <w:jc w:val="right"/>
                                <w:rPr>
                                  <w:rFonts w:asciiTheme="majorEastAsia" w:eastAsiaTheme="majorEastAsia" w:hAnsiTheme="majorEastAsia"/>
                                  <w:sz w:val="20"/>
                                </w:rPr>
                              </w:pPr>
                              <w:r>
                                <w:rPr>
                                  <w:rFonts w:asciiTheme="majorEastAsia" w:eastAsiaTheme="majorEastAsia" w:hAnsiTheme="majorEastAsia" w:hint="eastAsia"/>
                                  <w:sz w:val="20"/>
                                </w:rPr>
                                <w:t>泉佐野食品</w:t>
                              </w:r>
                              <w:r w:rsidRPr="005025CB">
                                <w:rPr>
                                  <w:rFonts w:asciiTheme="majorEastAsia" w:eastAsiaTheme="majorEastAsia" w:hAnsiTheme="majorEastAsia" w:hint="eastAsia"/>
                                  <w:sz w:val="20"/>
                                </w:rPr>
                                <w:t>コンビナート</w:t>
                              </w:r>
                            </w:p>
                          </w:txbxContent>
                        </wps:txbx>
                        <wps:bodyPr rot="0" vert="horz" wrap="square" lIns="91440" tIns="45720" rIns="91440" bIns="45720" anchor="t" anchorCtr="0">
                          <a:noAutofit/>
                        </wps:bodyPr>
                      </wps:wsp>
                      <wps:wsp>
                        <wps:cNvPr id="270" name="直線矢印コネクタ 270"/>
                        <wps:cNvCnPr/>
                        <wps:spPr>
                          <a:xfrm>
                            <a:off x="1866900" y="2019300"/>
                            <a:ext cx="561975" cy="295275"/>
                          </a:xfrm>
                          <a:prstGeom prst="straightConnector1">
                            <a:avLst/>
                          </a:prstGeom>
                          <a:ln w="38100">
                            <a:solidFill>
                              <a:srgbClr val="4C34FC"/>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271" name="直線矢印コネクタ 271"/>
                        <wps:cNvCnPr/>
                        <wps:spPr>
                          <a:xfrm>
                            <a:off x="1962150" y="1771650"/>
                            <a:ext cx="561975" cy="295275"/>
                          </a:xfrm>
                          <a:prstGeom prst="straightConnector1">
                            <a:avLst/>
                          </a:prstGeom>
                          <a:ln w="38100">
                            <a:solidFill>
                              <a:srgbClr val="4C34FC"/>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272" name="テキスト ボックス 2"/>
                        <wps:cNvSpPr txBox="1">
                          <a:spLocks noChangeArrowheads="1"/>
                        </wps:cNvSpPr>
                        <wps:spPr bwMode="auto">
                          <a:xfrm>
                            <a:off x="781050" y="1552576"/>
                            <a:ext cx="1219200" cy="272414"/>
                          </a:xfrm>
                          <a:prstGeom prst="rect">
                            <a:avLst/>
                          </a:prstGeom>
                          <a:noFill/>
                          <a:ln w="3175">
                            <a:solidFill>
                              <a:srgbClr val="4C34FC"/>
                            </a:solidFill>
                            <a:miter lim="800000"/>
                            <a:headEnd/>
                            <a:tailEnd/>
                          </a:ln>
                        </wps:spPr>
                        <wps:txbx>
                          <w:txbxContent>
                            <w:p w14:paraId="0D77FD29" w14:textId="77777777" w:rsidR="00FC38D3" w:rsidRPr="005025CB" w:rsidRDefault="00FC38D3" w:rsidP="005025CB">
                              <w:pPr>
                                <w:jc w:val="right"/>
                                <w:rPr>
                                  <w:rFonts w:asciiTheme="majorEastAsia" w:eastAsiaTheme="majorEastAsia" w:hAnsiTheme="majorEastAsia"/>
                                  <w:sz w:val="20"/>
                                </w:rPr>
                              </w:pPr>
                              <w:r w:rsidRPr="008A736F">
                                <w:rPr>
                                  <w:rFonts w:asciiTheme="majorEastAsia" w:eastAsiaTheme="majorEastAsia" w:hAnsiTheme="majorEastAsia" w:hint="eastAsia"/>
                                  <w:sz w:val="20"/>
                                </w:rPr>
                                <w:t>二色浜産業団地</w:t>
                              </w:r>
                            </w:p>
                          </w:txbxContent>
                        </wps:txbx>
                        <wps:bodyPr rot="0" vert="horz" wrap="square" lIns="91440" tIns="45720" rIns="91440" bIns="45720" anchor="t" anchorCtr="0">
                          <a:noAutofit/>
                        </wps:bodyPr>
                      </wps:wsp>
                      <wps:wsp>
                        <wps:cNvPr id="273" name="直線矢印コネクタ 273"/>
                        <wps:cNvCnPr/>
                        <wps:spPr>
                          <a:xfrm>
                            <a:off x="2057400" y="1438275"/>
                            <a:ext cx="619125" cy="485775"/>
                          </a:xfrm>
                          <a:prstGeom prst="straightConnector1">
                            <a:avLst/>
                          </a:prstGeom>
                          <a:ln w="38100">
                            <a:solidFill>
                              <a:srgbClr val="4C34FC"/>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274" name="テキスト ボックス 2"/>
                        <wps:cNvSpPr txBox="1">
                          <a:spLocks noChangeArrowheads="1"/>
                        </wps:cNvSpPr>
                        <wps:spPr bwMode="auto">
                          <a:xfrm>
                            <a:off x="762000" y="1190625"/>
                            <a:ext cx="1295400" cy="298450"/>
                          </a:xfrm>
                          <a:prstGeom prst="rect">
                            <a:avLst/>
                          </a:prstGeom>
                          <a:noFill/>
                          <a:ln w="3175">
                            <a:solidFill>
                              <a:srgbClr val="4C34FC"/>
                            </a:solidFill>
                            <a:miter lim="800000"/>
                            <a:headEnd/>
                            <a:tailEnd/>
                          </a:ln>
                        </wps:spPr>
                        <wps:txbx>
                          <w:txbxContent>
                            <w:p w14:paraId="2883B0E0" w14:textId="77777777" w:rsidR="00FC38D3" w:rsidRPr="005025CB" w:rsidRDefault="00FC38D3" w:rsidP="005025CB">
                              <w:pPr>
                                <w:jc w:val="right"/>
                                <w:rPr>
                                  <w:rFonts w:asciiTheme="majorEastAsia" w:eastAsiaTheme="majorEastAsia" w:hAnsiTheme="majorEastAsia"/>
                                  <w:sz w:val="20"/>
                                </w:rPr>
                              </w:pPr>
                              <w:r w:rsidRPr="008A736F">
                                <w:rPr>
                                  <w:rFonts w:asciiTheme="majorEastAsia" w:eastAsiaTheme="majorEastAsia" w:hAnsiTheme="majorEastAsia" w:hint="eastAsia"/>
                                  <w:sz w:val="20"/>
                                </w:rPr>
                                <w:t>岸和田市鉄工団地</w:t>
                              </w:r>
                            </w:p>
                          </w:txbxContent>
                        </wps:txbx>
                        <wps:bodyPr rot="0" vert="horz" wrap="square" lIns="91440" tIns="45720" rIns="91440" bIns="45720" anchor="t" anchorCtr="0">
                          <a:spAutoFit/>
                        </wps:bodyPr>
                      </wps:wsp>
                      <wps:wsp>
                        <wps:cNvPr id="276" name="四角形吹き出し 276"/>
                        <wps:cNvSpPr/>
                        <wps:spPr>
                          <a:xfrm>
                            <a:off x="3552825" y="1381125"/>
                            <a:ext cx="1590675" cy="390525"/>
                          </a:xfrm>
                          <a:prstGeom prst="wedgeRectCallout">
                            <a:avLst>
                              <a:gd name="adj1" fmla="val -99885"/>
                              <a:gd name="adj2" fmla="val 42475"/>
                            </a:avLst>
                          </a:prstGeom>
                          <a:ln w="3175">
                            <a:solidFill>
                              <a:schemeClr val="accent1"/>
                            </a:solidFill>
                          </a:ln>
                        </wps:spPr>
                        <wps:style>
                          <a:lnRef idx="2">
                            <a:schemeClr val="accent6"/>
                          </a:lnRef>
                          <a:fillRef idx="1">
                            <a:schemeClr val="lt1"/>
                          </a:fillRef>
                          <a:effectRef idx="0">
                            <a:schemeClr val="accent6"/>
                          </a:effectRef>
                          <a:fontRef idx="minor">
                            <a:schemeClr val="dk1"/>
                          </a:fontRef>
                        </wps:style>
                        <wps:txbx>
                          <w:txbxContent>
                            <w:p w14:paraId="35857189" w14:textId="77777777" w:rsidR="00FC38D3" w:rsidRDefault="00FC38D3" w:rsidP="00FE0384">
                              <w:pPr>
                                <w:spacing w:line="200" w:lineRule="exact"/>
                                <w:rPr>
                                  <w:rFonts w:asciiTheme="majorEastAsia" w:eastAsiaTheme="majorEastAsia" w:hAnsiTheme="majorEastAsia"/>
                                  <w:sz w:val="20"/>
                                </w:rPr>
                              </w:pPr>
                              <w:r w:rsidRPr="00FE0384">
                                <w:rPr>
                                  <w:rFonts w:asciiTheme="majorEastAsia" w:eastAsiaTheme="majorEastAsia" w:hAnsiTheme="majorEastAsia" w:hint="eastAsia"/>
                                  <w:sz w:val="20"/>
                                </w:rPr>
                                <w:t>南大阪湾岸流域下水道</w:t>
                              </w:r>
                            </w:p>
                            <w:p w14:paraId="5B616205" w14:textId="77777777" w:rsidR="00FC38D3" w:rsidRPr="00163A55" w:rsidRDefault="00FC38D3" w:rsidP="00FE0384">
                              <w:pPr>
                                <w:spacing w:line="200" w:lineRule="exact"/>
                                <w:rPr>
                                  <w:rFonts w:asciiTheme="majorEastAsia" w:eastAsiaTheme="majorEastAsia" w:hAnsiTheme="majorEastAsia"/>
                                  <w:sz w:val="20"/>
                                </w:rPr>
                              </w:pPr>
                              <w:r>
                                <w:rPr>
                                  <w:rFonts w:asciiTheme="majorEastAsia" w:eastAsiaTheme="majorEastAsia" w:hAnsiTheme="majorEastAsia" w:hint="eastAsia"/>
                                  <w:sz w:val="20"/>
                                </w:rPr>
                                <w:t>北部水みらいセンター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7" name="四角形吹き出し 277"/>
                        <wps:cNvSpPr/>
                        <wps:spPr>
                          <a:xfrm>
                            <a:off x="3190875" y="2200275"/>
                            <a:ext cx="1590675" cy="390525"/>
                          </a:xfrm>
                          <a:prstGeom prst="wedgeRectCallout">
                            <a:avLst>
                              <a:gd name="adj1" fmla="val -92700"/>
                              <a:gd name="adj2" fmla="val -79476"/>
                            </a:avLst>
                          </a:prstGeom>
                          <a:ln w="3175">
                            <a:solidFill>
                              <a:srgbClr val="4C34FC"/>
                            </a:solidFill>
                          </a:ln>
                        </wps:spPr>
                        <wps:style>
                          <a:lnRef idx="2">
                            <a:schemeClr val="accent6"/>
                          </a:lnRef>
                          <a:fillRef idx="1">
                            <a:schemeClr val="lt1"/>
                          </a:fillRef>
                          <a:effectRef idx="0">
                            <a:schemeClr val="accent6"/>
                          </a:effectRef>
                          <a:fontRef idx="minor">
                            <a:schemeClr val="dk1"/>
                          </a:fontRef>
                        </wps:style>
                        <wps:txbx>
                          <w:txbxContent>
                            <w:p w14:paraId="382C13BA" w14:textId="77777777" w:rsidR="00FC38D3" w:rsidRDefault="00FC38D3" w:rsidP="00FE0384">
                              <w:pPr>
                                <w:spacing w:line="200" w:lineRule="exact"/>
                                <w:rPr>
                                  <w:rFonts w:asciiTheme="majorEastAsia" w:eastAsiaTheme="majorEastAsia" w:hAnsiTheme="majorEastAsia"/>
                                  <w:sz w:val="20"/>
                                </w:rPr>
                              </w:pPr>
                              <w:r w:rsidRPr="00FE0384">
                                <w:rPr>
                                  <w:rFonts w:asciiTheme="majorEastAsia" w:eastAsiaTheme="majorEastAsia" w:hAnsiTheme="majorEastAsia" w:hint="eastAsia"/>
                                  <w:sz w:val="20"/>
                                </w:rPr>
                                <w:t>南大阪湾岸流域下水道</w:t>
                              </w:r>
                            </w:p>
                            <w:p w14:paraId="0DFDA296" w14:textId="77777777" w:rsidR="00FC38D3" w:rsidRPr="00163A55" w:rsidRDefault="00FC38D3" w:rsidP="00FE0384">
                              <w:pPr>
                                <w:spacing w:line="200" w:lineRule="exact"/>
                                <w:rPr>
                                  <w:rFonts w:asciiTheme="majorEastAsia" w:eastAsiaTheme="majorEastAsia" w:hAnsiTheme="majorEastAsia"/>
                                  <w:sz w:val="20"/>
                                </w:rPr>
                              </w:pPr>
                              <w:r>
                                <w:rPr>
                                  <w:rFonts w:asciiTheme="majorEastAsia" w:eastAsiaTheme="majorEastAsia" w:hAnsiTheme="majorEastAsia" w:hint="eastAsia"/>
                                  <w:sz w:val="20"/>
                                </w:rPr>
                                <w:t>中部水みらいセンター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8" name="四角形吹き出し 278"/>
                        <wps:cNvSpPr/>
                        <wps:spPr>
                          <a:xfrm>
                            <a:off x="2476500" y="2924175"/>
                            <a:ext cx="1590675" cy="390525"/>
                          </a:xfrm>
                          <a:prstGeom prst="wedgeRectCallout">
                            <a:avLst>
                              <a:gd name="adj1" fmla="val -82520"/>
                              <a:gd name="adj2" fmla="val -106306"/>
                            </a:avLst>
                          </a:prstGeom>
                          <a:ln w="3175">
                            <a:solidFill>
                              <a:srgbClr val="4C34FC"/>
                            </a:solidFill>
                          </a:ln>
                        </wps:spPr>
                        <wps:style>
                          <a:lnRef idx="2">
                            <a:schemeClr val="accent6"/>
                          </a:lnRef>
                          <a:fillRef idx="1">
                            <a:schemeClr val="lt1"/>
                          </a:fillRef>
                          <a:effectRef idx="0">
                            <a:schemeClr val="accent6"/>
                          </a:effectRef>
                          <a:fontRef idx="minor">
                            <a:schemeClr val="dk1"/>
                          </a:fontRef>
                        </wps:style>
                        <wps:txbx>
                          <w:txbxContent>
                            <w:p w14:paraId="4AB60325" w14:textId="77777777" w:rsidR="00FC38D3" w:rsidRDefault="00FC38D3" w:rsidP="00FE0384">
                              <w:pPr>
                                <w:spacing w:line="200" w:lineRule="exact"/>
                                <w:rPr>
                                  <w:rFonts w:asciiTheme="majorEastAsia" w:eastAsiaTheme="majorEastAsia" w:hAnsiTheme="majorEastAsia"/>
                                  <w:sz w:val="20"/>
                                </w:rPr>
                              </w:pPr>
                              <w:r w:rsidRPr="00FE0384">
                                <w:rPr>
                                  <w:rFonts w:asciiTheme="majorEastAsia" w:eastAsiaTheme="majorEastAsia" w:hAnsiTheme="majorEastAsia" w:hint="eastAsia"/>
                                  <w:sz w:val="20"/>
                                </w:rPr>
                                <w:t>南大阪湾岸流域下水道</w:t>
                              </w:r>
                            </w:p>
                            <w:p w14:paraId="43A37B88" w14:textId="77777777" w:rsidR="00FC38D3" w:rsidRPr="00163A55" w:rsidRDefault="00FC38D3" w:rsidP="00FE0384">
                              <w:pPr>
                                <w:spacing w:line="200" w:lineRule="exact"/>
                                <w:rPr>
                                  <w:rFonts w:asciiTheme="majorEastAsia" w:eastAsiaTheme="majorEastAsia" w:hAnsiTheme="majorEastAsia"/>
                                  <w:sz w:val="20"/>
                                </w:rPr>
                              </w:pPr>
                              <w:r>
                                <w:rPr>
                                  <w:rFonts w:asciiTheme="majorEastAsia" w:eastAsiaTheme="majorEastAsia" w:hAnsiTheme="majorEastAsia" w:hint="eastAsia"/>
                                  <w:sz w:val="20"/>
                                </w:rPr>
                                <w:t>南部水みらいセンター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0028FEA" id="グループ化 279" o:spid="_x0000_s1037" style="position:absolute;left:0;text-align:left;margin-left:-8.95pt;margin-top:6.5pt;width:385.5pt;height:273.75pt;z-index:251672576;mso-width-relative:margin;mso-height-relative:margin" coordorigin="2476,1238" coordsize="48958,347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68" o:spid="_x0000_s1038" type="#_x0000_t75" style="position:absolute;left:8477;top:1238;width:33909;height:34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">
                  <v:imagedata r:id="rId21" o:title=""/>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267" o:spid="_x0000_s1039" type="#_x0000_t87" style="position:absolute;left:25812;top:8667;width:2661;height:7766;rotation:112429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" adj="1704,5795" strokecolor="#4c34fc" strokeweight="2.25pt">
                  <v:stroke joinstyle="miter"/>
                </v:shape>
                <v:shape id="_x0000_s1040" type="#_x0000_t202" style="position:absolute;left:9715;top:7810;width:15907;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" filled="f" strokecolor="#4c34fc" strokeweight=".25pt">
                  <v:textbox>
                    <w:txbxContent>
                      <w:p w14:paraId="5F98DAC9" w14:textId="77777777" w:rsidR="00FC38D3" w:rsidRPr="005025CB" w:rsidRDefault="00FC38D3" w:rsidP="005025CB">
                        <w:pPr>
                          <w:jc w:val="right"/>
                          <w:rPr>
                            <w:rFonts w:asciiTheme="majorEastAsia" w:eastAsiaTheme="majorEastAsia" w:hAnsiTheme="majorEastAsia"/>
                            <w:sz w:val="20"/>
                          </w:rPr>
                        </w:pPr>
                        <w:r w:rsidRPr="005025CB">
                          <w:rPr>
                            <w:rFonts w:asciiTheme="majorEastAsia" w:eastAsiaTheme="majorEastAsia" w:hAnsiTheme="majorEastAsia" w:hint="eastAsia"/>
                            <w:sz w:val="20"/>
                          </w:rPr>
                          <w:t>堺泉北臨海コンビナート</w:t>
                        </w:r>
                      </w:p>
                    </w:txbxContent>
                  </v:textbox>
                </v:shape>
                <v:shape id="_x0000_s1041" type="#_x0000_t202" style="position:absolute;left:2476;top:19526;width:16193;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" filled="f" strokecolor="#4c34fc" strokeweight=".25pt">
                  <v:textbox>
                    <w:txbxContent>
                      <w:p w14:paraId="6A3CC84B" w14:textId="77777777" w:rsidR="00FC38D3" w:rsidRPr="005025CB" w:rsidRDefault="00FC38D3" w:rsidP="005025CB">
                        <w:pPr>
                          <w:jc w:val="right"/>
                          <w:rPr>
                            <w:rFonts w:asciiTheme="majorEastAsia" w:eastAsiaTheme="majorEastAsia" w:hAnsiTheme="majorEastAsia"/>
                            <w:sz w:val="20"/>
                          </w:rPr>
                        </w:pPr>
                        <w:r>
                          <w:rPr>
                            <w:rFonts w:asciiTheme="majorEastAsia" w:eastAsiaTheme="majorEastAsia" w:hAnsiTheme="majorEastAsia" w:hint="eastAsia"/>
                            <w:sz w:val="20"/>
                          </w:rPr>
                          <w:t>泉佐野食品</w:t>
                        </w:r>
                        <w:r w:rsidRPr="005025CB">
                          <w:rPr>
                            <w:rFonts w:asciiTheme="majorEastAsia" w:eastAsiaTheme="majorEastAsia" w:hAnsiTheme="majorEastAsia" w:hint="eastAsia"/>
                            <w:sz w:val="20"/>
                          </w:rPr>
                          <w:t>コンビナート</w:t>
                        </w:r>
                      </w:p>
                    </w:txbxContent>
                  </v:textbox>
                </v:shape>
                <v:shapetype id="_x0000_t32" coordsize="21600,21600" o:spt="32" o:oned="t" path="m,l21600,21600e" filled="f">
                  <v:path arrowok="t" fillok="f" o:connecttype="none"/>
                  <o:lock v:ext="edit" shapetype="t"/>
                </v:shapetype>
                <v:shape id="直線矢印コネクタ 270" o:spid="_x0000_s1042" type="#_x0000_t32" style="position:absolute;left:18669;top:20193;width:5619;height:29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" strokecolor="#4c34fc" strokeweight="3pt">
                  <v:stroke endarrow="block" joinstyle="miter"/>
                </v:shape>
                <v:shape id="直線矢印コネクタ 271" o:spid="_x0000_s1043" type="#_x0000_t32" style="position:absolute;left:19621;top:17716;width:5620;height:29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" strokecolor="#4c34fc" strokeweight="3pt">
                  <v:stroke endarrow="block" joinstyle="miter"/>
                </v:shape>
                <v:shape id="_x0000_s1044" type="#_x0000_t202" style="position:absolute;left:7810;top:15525;width:12192;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" filled="f" strokecolor="#4c34fc" strokeweight=".25pt">
                  <v:textbox>
                    <w:txbxContent>
                      <w:p w14:paraId="0D77FD29" w14:textId="77777777" w:rsidR="00FC38D3" w:rsidRPr="005025CB" w:rsidRDefault="00FC38D3" w:rsidP="005025CB">
                        <w:pPr>
                          <w:jc w:val="right"/>
                          <w:rPr>
                            <w:rFonts w:asciiTheme="majorEastAsia" w:eastAsiaTheme="majorEastAsia" w:hAnsiTheme="majorEastAsia"/>
                            <w:sz w:val="20"/>
                          </w:rPr>
                        </w:pPr>
                        <w:r w:rsidRPr="008A736F">
                          <w:rPr>
                            <w:rFonts w:asciiTheme="majorEastAsia" w:eastAsiaTheme="majorEastAsia" w:hAnsiTheme="majorEastAsia" w:hint="eastAsia"/>
                            <w:sz w:val="20"/>
                          </w:rPr>
                          <w:t>二色浜産業団地</w:t>
                        </w:r>
                      </w:p>
                    </w:txbxContent>
                  </v:textbox>
                </v:shape>
                <v:shape id="直線矢印コネクタ 273" o:spid="_x0000_s1045" type="#_x0000_t32" style="position:absolute;left:20574;top:14382;width:6191;height:48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" strokecolor="#4c34fc" strokeweight="3pt">
                  <v:stroke endarrow="block" joinstyle="miter"/>
                </v:shape>
                <v:shape id="_x0000_s1046" type="#_x0000_t202" style="position:absolute;left:7620;top:11906;width:1295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" filled="f" strokecolor="#4c34fc" strokeweight=".25pt">
                  <v:textbox style="mso-fit-shape-to-text:t">
                    <w:txbxContent>
                      <w:p w14:paraId="2883B0E0" w14:textId="77777777" w:rsidR="00FC38D3" w:rsidRPr="005025CB" w:rsidRDefault="00FC38D3" w:rsidP="005025CB">
                        <w:pPr>
                          <w:jc w:val="right"/>
                          <w:rPr>
                            <w:rFonts w:asciiTheme="majorEastAsia" w:eastAsiaTheme="majorEastAsia" w:hAnsiTheme="majorEastAsia"/>
                            <w:sz w:val="20"/>
                          </w:rPr>
                        </w:pPr>
                        <w:r w:rsidRPr="008A736F">
                          <w:rPr>
                            <w:rFonts w:asciiTheme="majorEastAsia" w:eastAsiaTheme="majorEastAsia" w:hAnsiTheme="majorEastAsia" w:hint="eastAsia"/>
                            <w:sz w:val="20"/>
                          </w:rPr>
                          <w:t>岸和田市鉄工団地</w:t>
                        </w:r>
                      </w:p>
                    </w:txbxContent>
                  </v:textbox>
                </v:shape>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276" o:spid="_x0000_s1047" type="#_x0000_t61" style="position:absolute;left:35528;top:13811;width:15907;height:3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" adj="-10775,19975" fillcolor="white [3201]" strokecolor="#5b9bd5 [3204]" strokeweight=".25pt">
                  <v:textbox>
                    <w:txbxContent>
                      <w:p w14:paraId="35857189" w14:textId="77777777" w:rsidR="00FC38D3" w:rsidRDefault="00FC38D3" w:rsidP="00FE0384">
                        <w:pPr>
                          <w:spacing w:line="200" w:lineRule="exact"/>
                          <w:rPr>
                            <w:rFonts w:asciiTheme="majorEastAsia" w:eastAsiaTheme="majorEastAsia" w:hAnsiTheme="majorEastAsia"/>
                            <w:sz w:val="20"/>
                          </w:rPr>
                        </w:pPr>
                        <w:r w:rsidRPr="00FE0384">
                          <w:rPr>
                            <w:rFonts w:asciiTheme="majorEastAsia" w:eastAsiaTheme="majorEastAsia" w:hAnsiTheme="majorEastAsia" w:hint="eastAsia"/>
                            <w:sz w:val="20"/>
                          </w:rPr>
                          <w:t>南大阪湾岸流域下水道</w:t>
                        </w:r>
                      </w:p>
                      <w:p w14:paraId="5B616205" w14:textId="77777777" w:rsidR="00FC38D3" w:rsidRPr="00163A55" w:rsidRDefault="00FC38D3" w:rsidP="00FE0384">
                        <w:pPr>
                          <w:spacing w:line="200" w:lineRule="exact"/>
                          <w:rPr>
                            <w:rFonts w:asciiTheme="majorEastAsia" w:eastAsiaTheme="majorEastAsia" w:hAnsiTheme="majorEastAsia"/>
                            <w:sz w:val="20"/>
                          </w:rPr>
                        </w:pPr>
                        <w:r>
                          <w:rPr>
                            <w:rFonts w:asciiTheme="majorEastAsia" w:eastAsiaTheme="majorEastAsia" w:hAnsiTheme="majorEastAsia" w:hint="eastAsia"/>
                            <w:sz w:val="20"/>
                          </w:rPr>
                          <w:t>北部水みらいセンター</w:t>
                        </w:r>
                      </w:p>
                    </w:txbxContent>
                  </v:textbox>
                </v:shape>
                <v:shape id="四角形吹き出し 277" o:spid="_x0000_s1048" type="#_x0000_t61" style="position:absolute;left:31908;top:22002;width:15907;height:3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" adj="-9223,-6367" fillcolor="white [3201]" strokecolor="#4c34fc" strokeweight=".25pt">
                  <v:textbox>
                    <w:txbxContent>
                      <w:p w14:paraId="382C13BA" w14:textId="77777777" w:rsidR="00FC38D3" w:rsidRDefault="00FC38D3" w:rsidP="00FE0384">
                        <w:pPr>
                          <w:spacing w:line="200" w:lineRule="exact"/>
                          <w:rPr>
                            <w:rFonts w:asciiTheme="majorEastAsia" w:eastAsiaTheme="majorEastAsia" w:hAnsiTheme="majorEastAsia"/>
                            <w:sz w:val="20"/>
                          </w:rPr>
                        </w:pPr>
                        <w:r w:rsidRPr="00FE0384">
                          <w:rPr>
                            <w:rFonts w:asciiTheme="majorEastAsia" w:eastAsiaTheme="majorEastAsia" w:hAnsiTheme="majorEastAsia" w:hint="eastAsia"/>
                            <w:sz w:val="20"/>
                          </w:rPr>
                          <w:t>南大阪湾岸流域下水道</w:t>
                        </w:r>
                      </w:p>
                      <w:p w14:paraId="0DFDA296" w14:textId="77777777" w:rsidR="00FC38D3" w:rsidRPr="00163A55" w:rsidRDefault="00FC38D3" w:rsidP="00FE0384">
                        <w:pPr>
                          <w:spacing w:line="200" w:lineRule="exact"/>
                          <w:rPr>
                            <w:rFonts w:asciiTheme="majorEastAsia" w:eastAsiaTheme="majorEastAsia" w:hAnsiTheme="majorEastAsia"/>
                            <w:sz w:val="20"/>
                          </w:rPr>
                        </w:pPr>
                        <w:r>
                          <w:rPr>
                            <w:rFonts w:asciiTheme="majorEastAsia" w:eastAsiaTheme="majorEastAsia" w:hAnsiTheme="majorEastAsia" w:hint="eastAsia"/>
                            <w:sz w:val="20"/>
                          </w:rPr>
                          <w:t>中部水みらいセンター</w:t>
                        </w:r>
                      </w:p>
                    </w:txbxContent>
                  </v:textbox>
                </v:shape>
                <v:shape id="四角形吹き出し 278" o:spid="_x0000_s1049" type="#_x0000_t61" style="position:absolute;left:24765;top:29241;width:15906;height:3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" adj="-7024,-12162" fillcolor="white [3201]" strokecolor="#4c34fc" strokeweight=".25pt">
                  <v:textbox>
                    <w:txbxContent>
                      <w:p w14:paraId="4AB60325" w14:textId="77777777" w:rsidR="00FC38D3" w:rsidRDefault="00FC38D3" w:rsidP="00FE0384">
                        <w:pPr>
                          <w:spacing w:line="200" w:lineRule="exact"/>
                          <w:rPr>
                            <w:rFonts w:asciiTheme="majorEastAsia" w:eastAsiaTheme="majorEastAsia" w:hAnsiTheme="majorEastAsia"/>
                            <w:sz w:val="20"/>
                          </w:rPr>
                        </w:pPr>
                        <w:r w:rsidRPr="00FE0384">
                          <w:rPr>
                            <w:rFonts w:asciiTheme="majorEastAsia" w:eastAsiaTheme="majorEastAsia" w:hAnsiTheme="majorEastAsia" w:hint="eastAsia"/>
                            <w:sz w:val="20"/>
                          </w:rPr>
                          <w:t>南大阪湾岸流域下水道</w:t>
                        </w:r>
                      </w:p>
                      <w:p w14:paraId="43A37B88" w14:textId="77777777" w:rsidR="00FC38D3" w:rsidRPr="00163A55" w:rsidRDefault="00FC38D3" w:rsidP="00FE0384">
                        <w:pPr>
                          <w:spacing w:line="200" w:lineRule="exact"/>
                          <w:rPr>
                            <w:rFonts w:asciiTheme="majorEastAsia" w:eastAsiaTheme="majorEastAsia" w:hAnsiTheme="majorEastAsia"/>
                            <w:sz w:val="20"/>
                          </w:rPr>
                        </w:pPr>
                        <w:r>
                          <w:rPr>
                            <w:rFonts w:asciiTheme="majorEastAsia" w:eastAsiaTheme="majorEastAsia" w:hAnsiTheme="majorEastAsia" w:hint="eastAsia"/>
                            <w:sz w:val="20"/>
                          </w:rPr>
                          <w:t>南部水みらいセンター</w:t>
                        </w:r>
                      </w:p>
                    </w:txbxContent>
                  </v:textbox>
                </v:shape>
              </v:group>
            </w:pict>
          </mc:Fallback>
        </mc:AlternateContent>
      </w:r>
    </w:p>
    <w:p w14:paraId="0495829B" w14:textId="77777777" w:rsidR="00300692" w:rsidRDefault="007C06B6" w:rsidP="00EC1092">
      <w:pPr>
        <w:spacing w:line="360" w:lineRule="exact"/>
        <w:rPr>
          <w:rFonts w:asciiTheme="minorEastAsia" w:hAnsiTheme="minorEastAsia" w:cs="Meiryo UI"/>
          <w:sz w:val="22"/>
          <w:szCs w:val="21"/>
        </w:rPr>
      </w:pPr>
      <w:r>
        <w:rPr>
          <w:noProof/>
        </w:rPr>
        <mc:AlternateContent>
          <mc:Choice Requires="wps">
            <w:drawing>
              <wp:anchor distT="0" distB="0" distL="114300" distR="114300" simplePos="0" relativeHeight="251679744" behindDoc="0" locked="0" layoutInCell="1" allowOverlap="1" wp14:anchorId="3AE18DCE" wp14:editId="36F756EA">
                <wp:simplePos x="0" y="0"/>
                <wp:positionH relativeFrom="column">
                  <wp:posOffset>2118995</wp:posOffset>
                </wp:positionH>
                <wp:positionV relativeFrom="paragraph">
                  <wp:posOffset>149860</wp:posOffset>
                </wp:positionV>
                <wp:extent cx="638175" cy="0"/>
                <wp:effectExtent l="0" t="95250" r="0" b="95250"/>
                <wp:wrapNone/>
                <wp:docPr id="81" name="直線矢印コネクタ 81"/>
                <wp:cNvGraphicFramePr/>
                <a:graphic xmlns:a="http://schemas.openxmlformats.org/drawingml/2006/main">
                  <a:graphicData uri="http://schemas.microsoft.com/office/word/2010/wordprocessingShape">
                    <wps:wsp>
                      <wps:cNvCnPr/>
                      <wps:spPr>
                        <a:xfrm>
                          <a:off x="0" y="0"/>
                          <a:ext cx="638175" cy="0"/>
                        </a:xfrm>
                        <a:prstGeom prst="straightConnector1">
                          <a:avLst/>
                        </a:prstGeom>
                        <a:ln w="38100">
                          <a:solidFill>
                            <a:srgbClr val="4C34FC"/>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61DCB84" id="直線矢印コネクタ 81" o:spid="_x0000_s1026" type="#_x0000_t32" style="position:absolute;margin-left:166.85pt;margin-top:11.8pt;width:50.25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" strokecolor="#4c34fc" strokeweight="3pt">
                <v:stroke endarrow="block" joinstyle="miter"/>
              </v:shape>
            </w:pict>
          </mc:Fallback>
        </mc:AlternateContent>
      </w:r>
      <w:r>
        <w:rPr>
          <w:noProof/>
        </w:rPr>
        <mc:AlternateContent>
          <mc:Choice Requires="wps">
            <w:drawing>
              <wp:anchor distT="0" distB="0" distL="114300" distR="114300" simplePos="0" relativeHeight="251678720" behindDoc="0" locked="0" layoutInCell="1" allowOverlap="1" wp14:anchorId="6758F03F" wp14:editId="354F1C24">
                <wp:simplePos x="0" y="0"/>
                <wp:positionH relativeFrom="column">
                  <wp:posOffset>490220</wp:posOffset>
                </wp:positionH>
                <wp:positionV relativeFrom="paragraph">
                  <wp:posOffset>26035</wp:posOffset>
                </wp:positionV>
                <wp:extent cx="1609725" cy="298450"/>
                <wp:effectExtent l="0" t="0" r="28575" b="10160"/>
                <wp:wrapNone/>
                <wp:docPr id="5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298450"/>
                        </a:xfrm>
                        <a:prstGeom prst="rect">
                          <a:avLst/>
                        </a:prstGeom>
                        <a:noFill/>
                        <a:ln w="3175">
                          <a:solidFill>
                            <a:srgbClr val="4C34FC"/>
                          </a:solidFill>
                          <a:miter lim="800000"/>
                          <a:headEnd/>
                          <a:tailEnd/>
                        </a:ln>
                      </wps:spPr>
                      <wps:txbx>
                        <w:txbxContent>
                          <w:p w14:paraId="76EA267F" w14:textId="77777777" w:rsidR="00FC38D3" w:rsidRPr="005025CB" w:rsidRDefault="00FC38D3" w:rsidP="007C06B6">
                            <w:pPr>
                              <w:jc w:val="right"/>
                              <w:rPr>
                                <w:rFonts w:asciiTheme="majorEastAsia" w:eastAsiaTheme="majorEastAsia" w:hAnsiTheme="majorEastAsia"/>
                                <w:sz w:val="20"/>
                              </w:rPr>
                            </w:pPr>
                            <w:r>
                              <w:rPr>
                                <w:rFonts w:asciiTheme="majorEastAsia" w:eastAsiaTheme="majorEastAsia" w:hAnsiTheme="majorEastAsia" w:hint="eastAsia"/>
                                <w:sz w:val="20"/>
                              </w:rPr>
                              <w:t>大阪北港コンビナート</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6758F03F" id="_x0000_s1050" type="#_x0000_t202" style="position:absolute;left:0;text-align:left;margin-left:38.6pt;margin-top:2.05pt;width:126.75pt;height:23.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" filled="f" strokecolor="#4c34fc" strokeweight=".25pt">
                <v:textbox style="mso-fit-shape-to-text:t">
                  <w:txbxContent>
                    <w:p w14:paraId="76EA267F" w14:textId="77777777" w:rsidR="00FC38D3" w:rsidRPr="005025CB" w:rsidRDefault="00FC38D3" w:rsidP="007C06B6">
                      <w:pPr>
                        <w:jc w:val="right"/>
                        <w:rPr>
                          <w:rFonts w:asciiTheme="majorEastAsia" w:eastAsiaTheme="majorEastAsia" w:hAnsiTheme="majorEastAsia"/>
                          <w:sz w:val="20"/>
                        </w:rPr>
                      </w:pPr>
                      <w:r>
                        <w:rPr>
                          <w:rFonts w:asciiTheme="majorEastAsia" w:eastAsiaTheme="majorEastAsia" w:hAnsiTheme="majorEastAsia" w:hint="eastAsia"/>
                          <w:sz w:val="20"/>
                        </w:rPr>
                        <w:t>大阪北港コンビナート</w:t>
                      </w:r>
                    </w:p>
                  </w:txbxContent>
                </v:textbox>
              </v:shape>
            </w:pict>
          </mc:Fallback>
        </mc:AlternateContent>
      </w:r>
    </w:p>
    <w:p w14:paraId="76C02B87" w14:textId="77777777" w:rsidR="00300692" w:rsidRDefault="00300692" w:rsidP="00EC1092">
      <w:pPr>
        <w:spacing w:line="360" w:lineRule="exact"/>
        <w:rPr>
          <w:rFonts w:asciiTheme="minorEastAsia" w:hAnsiTheme="minorEastAsia" w:cs="Meiryo UI"/>
          <w:sz w:val="22"/>
          <w:szCs w:val="21"/>
        </w:rPr>
      </w:pPr>
    </w:p>
    <w:p w14:paraId="4552D53A" w14:textId="77777777" w:rsidR="00300692" w:rsidRDefault="00300692" w:rsidP="00EC1092">
      <w:pPr>
        <w:spacing w:line="360" w:lineRule="exact"/>
        <w:rPr>
          <w:rFonts w:asciiTheme="minorEastAsia" w:hAnsiTheme="minorEastAsia" w:cs="Meiryo UI"/>
          <w:sz w:val="22"/>
          <w:szCs w:val="21"/>
        </w:rPr>
      </w:pPr>
    </w:p>
    <w:p w14:paraId="15CADD3A" w14:textId="77777777" w:rsidR="00300692" w:rsidRDefault="00300692" w:rsidP="00EC1092">
      <w:pPr>
        <w:spacing w:line="360" w:lineRule="exact"/>
        <w:rPr>
          <w:rFonts w:asciiTheme="minorEastAsia" w:hAnsiTheme="minorEastAsia" w:cs="Meiryo UI"/>
          <w:sz w:val="22"/>
          <w:szCs w:val="21"/>
        </w:rPr>
      </w:pPr>
    </w:p>
    <w:p w14:paraId="2295B4AB" w14:textId="77777777" w:rsidR="00300692" w:rsidRDefault="00300692" w:rsidP="00EC1092">
      <w:pPr>
        <w:spacing w:line="360" w:lineRule="exact"/>
        <w:rPr>
          <w:rFonts w:asciiTheme="minorEastAsia" w:hAnsiTheme="minorEastAsia" w:cs="Meiryo UI"/>
          <w:sz w:val="22"/>
          <w:szCs w:val="21"/>
        </w:rPr>
      </w:pPr>
    </w:p>
    <w:p w14:paraId="6440B93E" w14:textId="77777777" w:rsidR="00300692" w:rsidRDefault="00300692" w:rsidP="00EC1092">
      <w:pPr>
        <w:spacing w:line="360" w:lineRule="exact"/>
        <w:rPr>
          <w:rFonts w:asciiTheme="minorEastAsia" w:hAnsiTheme="minorEastAsia" w:cs="Meiryo UI"/>
          <w:sz w:val="22"/>
          <w:szCs w:val="21"/>
        </w:rPr>
      </w:pPr>
    </w:p>
    <w:p w14:paraId="220F7769" w14:textId="77777777" w:rsidR="00300692" w:rsidRDefault="00300692" w:rsidP="00EC1092">
      <w:pPr>
        <w:spacing w:line="360" w:lineRule="exact"/>
        <w:rPr>
          <w:rFonts w:asciiTheme="minorEastAsia" w:hAnsiTheme="minorEastAsia" w:cs="Meiryo UI"/>
          <w:sz w:val="22"/>
          <w:szCs w:val="21"/>
        </w:rPr>
      </w:pPr>
    </w:p>
    <w:p w14:paraId="4664C299" w14:textId="77777777" w:rsidR="00300692" w:rsidRDefault="00300692" w:rsidP="00EC1092">
      <w:pPr>
        <w:spacing w:line="360" w:lineRule="exact"/>
        <w:rPr>
          <w:rFonts w:asciiTheme="minorEastAsia" w:hAnsiTheme="minorEastAsia" w:cs="Meiryo UI"/>
          <w:sz w:val="22"/>
          <w:szCs w:val="21"/>
        </w:rPr>
      </w:pPr>
    </w:p>
    <w:p w14:paraId="228A3E0D" w14:textId="77777777" w:rsidR="00300692" w:rsidRDefault="00300692" w:rsidP="00EC1092">
      <w:pPr>
        <w:spacing w:line="360" w:lineRule="exact"/>
        <w:rPr>
          <w:rFonts w:asciiTheme="minorEastAsia" w:hAnsiTheme="minorEastAsia" w:cs="Meiryo UI"/>
          <w:sz w:val="22"/>
          <w:szCs w:val="21"/>
        </w:rPr>
      </w:pPr>
    </w:p>
    <w:p w14:paraId="2C7B43BA" w14:textId="77777777" w:rsidR="00300692" w:rsidRDefault="00300692" w:rsidP="00EC1092">
      <w:pPr>
        <w:spacing w:line="360" w:lineRule="exact"/>
        <w:rPr>
          <w:rFonts w:asciiTheme="minorEastAsia" w:hAnsiTheme="minorEastAsia" w:cs="Meiryo UI"/>
          <w:sz w:val="22"/>
          <w:szCs w:val="21"/>
        </w:rPr>
      </w:pPr>
    </w:p>
    <w:p w14:paraId="0FE20998" w14:textId="77777777" w:rsidR="00300692" w:rsidRDefault="00300692" w:rsidP="00EC1092">
      <w:pPr>
        <w:spacing w:line="360" w:lineRule="exact"/>
        <w:rPr>
          <w:rFonts w:asciiTheme="minorEastAsia" w:hAnsiTheme="minorEastAsia" w:cs="Meiryo UI"/>
          <w:sz w:val="22"/>
          <w:szCs w:val="21"/>
        </w:rPr>
      </w:pPr>
    </w:p>
    <w:p w14:paraId="6D96C995" w14:textId="77777777" w:rsidR="00300692" w:rsidRDefault="00962684" w:rsidP="00EC1092">
      <w:pPr>
        <w:spacing w:line="360" w:lineRule="exact"/>
        <w:rPr>
          <w:rFonts w:asciiTheme="minorEastAsia" w:hAnsiTheme="minorEastAsia" w:cs="Meiryo UI"/>
          <w:sz w:val="22"/>
          <w:szCs w:val="21"/>
        </w:rPr>
      </w:pPr>
      <w:r w:rsidRPr="00895D7A">
        <w:rPr>
          <w:rFonts w:asciiTheme="minorEastAsia" w:hAnsiTheme="minorEastAsia" w:cs="Meiryo UI"/>
          <w:noProof/>
          <w:sz w:val="22"/>
          <w:szCs w:val="21"/>
        </w:rPr>
        <mc:AlternateContent>
          <mc:Choice Requires="wps">
            <w:drawing>
              <wp:anchor distT="0" distB="0" distL="114300" distR="114300" simplePos="0" relativeHeight="251676672" behindDoc="0" locked="0" layoutInCell="1" allowOverlap="1" wp14:anchorId="2221E223" wp14:editId="5A5A8369">
                <wp:simplePos x="0" y="0"/>
                <wp:positionH relativeFrom="column">
                  <wp:posOffset>4300220</wp:posOffset>
                </wp:positionH>
                <wp:positionV relativeFrom="paragraph">
                  <wp:posOffset>197485</wp:posOffset>
                </wp:positionV>
                <wp:extent cx="1800225" cy="419101"/>
                <wp:effectExtent l="0" t="0" r="9525" b="0"/>
                <wp:wrapNone/>
                <wp:docPr id="2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419101"/>
                        </a:xfrm>
                        <a:prstGeom prst="rect">
                          <a:avLst/>
                        </a:prstGeom>
                        <a:solidFill>
                          <a:srgbClr val="FFFFFF"/>
                        </a:solidFill>
                        <a:ln w="9525">
                          <a:noFill/>
                          <a:miter lim="800000"/>
                          <a:headEnd/>
                          <a:tailEnd/>
                        </a:ln>
                      </wps:spPr>
                      <wps:txbx>
                        <w:txbxContent>
                          <w:p w14:paraId="4A8833BC" w14:textId="343A6856" w:rsidR="00FC38D3" w:rsidRDefault="00FC38D3" w:rsidP="00962684">
                            <w:pPr>
                              <w:spacing w:line="240" w:lineRule="exact"/>
                              <w:rPr>
                                <w:rFonts w:asciiTheme="majorEastAsia" w:eastAsiaTheme="majorEastAsia" w:hAnsiTheme="majorEastAsia"/>
                                <w:bCs/>
                                <w:sz w:val="20"/>
                              </w:rPr>
                            </w:pPr>
                            <w:r>
                              <w:rPr>
                                <w:rFonts w:asciiTheme="majorEastAsia" w:eastAsiaTheme="majorEastAsia" w:hAnsiTheme="majorEastAsia" w:hint="eastAsia"/>
                                <w:bCs/>
                                <w:sz w:val="20"/>
                              </w:rPr>
                              <w:t>図８</w:t>
                            </w:r>
                            <w:r w:rsidRPr="000E6EF5">
                              <w:rPr>
                                <w:rFonts w:asciiTheme="majorEastAsia" w:eastAsiaTheme="majorEastAsia" w:hAnsiTheme="majorEastAsia" w:hint="eastAsia"/>
                                <w:bCs/>
                                <w:sz w:val="20"/>
                              </w:rPr>
                              <w:t xml:space="preserve">　</w:t>
                            </w:r>
                            <w:r>
                              <w:rPr>
                                <w:rFonts w:asciiTheme="majorEastAsia" w:eastAsiaTheme="majorEastAsia" w:hAnsiTheme="majorEastAsia" w:hint="eastAsia"/>
                                <w:bCs/>
                                <w:sz w:val="20"/>
                              </w:rPr>
                              <w:t>大阪湾岸における</w:t>
                            </w:r>
                          </w:p>
                          <w:p w14:paraId="6635905B" w14:textId="77777777" w:rsidR="00FC38D3" w:rsidRPr="00EA7AC3" w:rsidRDefault="00FC38D3" w:rsidP="00962684">
                            <w:pPr>
                              <w:spacing w:line="240" w:lineRule="exact"/>
                              <w:ind w:firstLineChars="300" w:firstLine="600"/>
                              <w:rPr>
                                <w:rFonts w:asciiTheme="majorEastAsia" w:eastAsiaTheme="majorEastAsia" w:hAnsiTheme="majorEastAsia"/>
                                <w:bCs/>
                                <w:sz w:val="20"/>
                              </w:rPr>
                            </w:pPr>
                            <w:r>
                              <w:rPr>
                                <w:rFonts w:asciiTheme="majorEastAsia" w:eastAsiaTheme="majorEastAsia" w:hAnsiTheme="majorEastAsia" w:hint="eastAsia"/>
                                <w:bCs/>
                                <w:sz w:val="20"/>
                              </w:rPr>
                              <w:t>主な産業集積地等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21E223" id="_x0000_s1051" type="#_x0000_t202" style="position:absolute;left:0;text-align:left;margin-left:338.6pt;margin-top:15.55pt;width:141.75pt;height:3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" stroked="f">
                <v:textbox>
                  <w:txbxContent>
                    <w:p w14:paraId="4A8833BC" w14:textId="343A6856" w:rsidR="00FC38D3" w:rsidRDefault="00FC38D3" w:rsidP="00962684">
                      <w:pPr>
                        <w:spacing w:line="240" w:lineRule="exact"/>
                        <w:rPr>
                          <w:rFonts w:asciiTheme="majorEastAsia" w:eastAsiaTheme="majorEastAsia" w:hAnsiTheme="majorEastAsia"/>
                          <w:bCs/>
                          <w:sz w:val="20"/>
                        </w:rPr>
                      </w:pPr>
                      <w:r>
                        <w:rPr>
                          <w:rFonts w:asciiTheme="majorEastAsia" w:eastAsiaTheme="majorEastAsia" w:hAnsiTheme="majorEastAsia" w:hint="eastAsia"/>
                          <w:bCs/>
                          <w:sz w:val="20"/>
                        </w:rPr>
                        <w:t>図８</w:t>
                      </w:r>
                      <w:r w:rsidRPr="000E6EF5">
                        <w:rPr>
                          <w:rFonts w:asciiTheme="majorEastAsia" w:eastAsiaTheme="majorEastAsia" w:hAnsiTheme="majorEastAsia" w:hint="eastAsia"/>
                          <w:bCs/>
                          <w:sz w:val="20"/>
                        </w:rPr>
                        <w:t xml:space="preserve">　</w:t>
                      </w:r>
                      <w:r>
                        <w:rPr>
                          <w:rFonts w:asciiTheme="majorEastAsia" w:eastAsiaTheme="majorEastAsia" w:hAnsiTheme="majorEastAsia" w:hint="eastAsia"/>
                          <w:bCs/>
                          <w:sz w:val="20"/>
                        </w:rPr>
                        <w:t>大阪湾岸における</w:t>
                      </w:r>
                    </w:p>
                    <w:p w14:paraId="6635905B" w14:textId="77777777" w:rsidR="00FC38D3" w:rsidRPr="00EA7AC3" w:rsidRDefault="00FC38D3" w:rsidP="00962684">
                      <w:pPr>
                        <w:spacing w:line="240" w:lineRule="exact"/>
                        <w:ind w:firstLineChars="300" w:firstLine="600"/>
                        <w:rPr>
                          <w:rFonts w:asciiTheme="majorEastAsia" w:eastAsiaTheme="majorEastAsia" w:hAnsiTheme="majorEastAsia"/>
                          <w:bCs/>
                          <w:sz w:val="20"/>
                        </w:rPr>
                      </w:pPr>
                      <w:r>
                        <w:rPr>
                          <w:rFonts w:asciiTheme="majorEastAsia" w:eastAsiaTheme="majorEastAsia" w:hAnsiTheme="majorEastAsia" w:hint="eastAsia"/>
                          <w:bCs/>
                          <w:sz w:val="20"/>
                        </w:rPr>
                        <w:t>主な産業集積地等</w:t>
                      </w:r>
                    </w:p>
                  </w:txbxContent>
                </v:textbox>
              </v:shape>
            </w:pict>
          </mc:Fallback>
        </mc:AlternateContent>
      </w:r>
    </w:p>
    <w:p w14:paraId="4CC05044" w14:textId="77777777" w:rsidR="00300692" w:rsidRPr="007C7831" w:rsidRDefault="00300692" w:rsidP="00EC1092">
      <w:pPr>
        <w:spacing w:line="360" w:lineRule="exact"/>
        <w:rPr>
          <w:rFonts w:asciiTheme="minorEastAsia" w:hAnsiTheme="minorEastAsia" w:cs="Meiryo UI"/>
          <w:sz w:val="22"/>
          <w:szCs w:val="21"/>
        </w:rPr>
      </w:pPr>
    </w:p>
    <w:p w14:paraId="08D4135A" w14:textId="1C49EDC3" w:rsidR="00EC1092" w:rsidRDefault="00EC1092" w:rsidP="00EC1092">
      <w:pPr>
        <w:spacing w:line="360" w:lineRule="exact"/>
        <w:rPr>
          <w:rFonts w:asciiTheme="minorEastAsia" w:hAnsiTheme="minorEastAsia" w:cs="Meiryo UI"/>
          <w:sz w:val="22"/>
          <w:szCs w:val="21"/>
        </w:rPr>
      </w:pPr>
    </w:p>
    <w:p w14:paraId="5B3320E3" w14:textId="77777777" w:rsidR="007D4846" w:rsidRDefault="007D4846" w:rsidP="00EC1092">
      <w:pPr>
        <w:spacing w:line="360" w:lineRule="exact"/>
        <w:rPr>
          <w:rFonts w:asciiTheme="minorEastAsia" w:hAnsiTheme="minorEastAsia" w:cs="Meiryo UI"/>
          <w:sz w:val="22"/>
          <w:szCs w:val="21"/>
        </w:rPr>
      </w:pPr>
    </w:p>
    <w:p w14:paraId="4AF72495" w14:textId="09B41B55" w:rsidR="00300692" w:rsidRPr="00AE6C96" w:rsidRDefault="00300692" w:rsidP="00300692">
      <w:pPr>
        <w:spacing w:line="360" w:lineRule="exact"/>
        <w:rPr>
          <w:rFonts w:asciiTheme="majorEastAsia" w:eastAsiaTheme="majorEastAsia" w:hAnsiTheme="majorEastAsia" w:cs="Meiryo UI"/>
          <w:b/>
          <w:sz w:val="22"/>
        </w:rPr>
      </w:pPr>
      <w:r w:rsidRPr="00AE6C96">
        <w:rPr>
          <w:rFonts w:asciiTheme="majorEastAsia" w:eastAsiaTheme="majorEastAsia" w:hAnsiTheme="majorEastAsia" w:cs="Meiryo UI" w:hint="eastAsia"/>
          <w:b/>
          <w:sz w:val="22"/>
        </w:rPr>
        <w:t>（</w:t>
      </w:r>
      <w:r>
        <w:rPr>
          <w:rFonts w:asciiTheme="majorEastAsia" w:eastAsiaTheme="majorEastAsia" w:hAnsiTheme="majorEastAsia" w:cs="Meiryo UI" w:hint="eastAsia"/>
          <w:b/>
          <w:sz w:val="22"/>
        </w:rPr>
        <w:t>海水浴場</w:t>
      </w:r>
      <w:r w:rsidRPr="00AE6C96">
        <w:rPr>
          <w:rFonts w:asciiTheme="majorEastAsia" w:eastAsiaTheme="majorEastAsia" w:hAnsiTheme="majorEastAsia" w:cs="Meiryo UI" w:hint="eastAsia"/>
          <w:b/>
          <w:sz w:val="22"/>
        </w:rPr>
        <w:t>）</w:t>
      </w:r>
    </w:p>
    <w:p w14:paraId="06434D83" w14:textId="27335665" w:rsidR="00300692" w:rsidRDefault="00300692" w:rsidP="00122D80">
      <w:pPr>
        <w:spacing w:line="360" w:lineRule="exact"/>
        <w:ind w:firstLineChars="100" w:firstLine="220"/>
        <w:rPr>
          <w:rFonts w:asciiTheme="minorEastAsia" w:hAnsiTheme="minorEastAsia"/>
          <w:sz w:val="22"/>
        </w:rPr>
      </w:pPr>
      <w:r>
        <w:rPr>
          <w:rFonts w:asciiTheme="minorEastAsia" w:hAnsiTheme="minorEastAsia" w:cs="Meiryo UI" w:hint="eastAsia"/>
          <w:sz w:val="22"/>
        </w:rPr>
        <w:t>大阪府域においては、図</w:t>
      </w:r>
      <w:r w:rsidR="007D4846">
        <w:rPr>
          <w:rFonts w:asciiTheme="minorEastAsia" w:hAnsiTheme="minorEastAsia" w:cs="Meiryo UI" w:hint="eastAsia"/>
          <w:sz w:val="22"/>
        </w:rPr>
        <w:t>９</w:t>
      </w:r>
      <w:r>
        <w:rPr>
          <w:rFonts w:asciiTheme="minorEastAsia" w:hAnsiTheme="minorEastAsia" w:cs="Meiryo UI" w:hint="eastAsia"/>
          <w:sz w:val="22"/>
        </w:rPr>
        <w:t>に示すとおり４箇所で海水浴場が開設されている。</w:t>
      </w:r>
    </w:p>
    <w:p w14:paraId="5F0144D9" w14:textId="563AE790" w:rsidR="00300692" w:rsidRPr="00300692" w:rsidRDefault="00300692">
      <w:pPr>
        <w:widowControl/>
        <w:jc w:val="left"/>
        <w:rPr>
          <w:rFonts w:ascii="Meiryo UI" w:eastAsia="Meiryo UI" w:hAnsi="Meiryo UI" w:cs="Meiryo UI"/>
          <w:b/>
          <w:sz w:val="22"/>
          <w:szCs w:val="21"/>
        </w:rPr>
      </w:pPr>
      <w:r>
        <w:rPr>
          <w:rFonts w:ascii="Meiryo UI" w:eastAsia="Meiryo UI" w:hAnsi="Meiryo UI" w:cs="Meiryo UI" w:hint="eastAsia"/>
          <w:b/>
          <w:noProof/>
          <w:sz w:val="22"/>
          <w:szCs w:val="21"/>
        </w:rPr>
        <mc:AlternateContent>
          <mc:Choice Requires="wpg">
            <w:drawing>
              <wp:anchor distT="0" distB="0" distL="114300" distR="114300" simplePos="0" relativeHeight="251635712" behindDoc="0" locked="0" layoutInCell="1" allowOverlap="1" wp14:anchorId="0BC82525" wp14:editId="3E2A7D17">
                <wp:simplePos x="0" y="0"/>
                <wp:positionH relativeFrom="column">
                  <wp:posOffset>594995</wp:posOffset>
                </wp:positionH>
                <wp:positionV relativeFrom="paragraph">
                  <wp:posOffset>241935</wp:posOffset>
                </wp:positionV>
                <wp:extent cx="4305300" cy="3181350"/>
                <wp:effectExtent l="0" t="0" r="0" b="0"/>
                <wp:wrapNone/>
                <wp:docPr id="101" name="グループ化 101"/>
                <wp:cNvGraphicFramePr/>
                <a:graphic xmlns:a="http://schemas.openxmlformats.org/drawingml/2006/main">
                  <a:graphicData uri="http://schemas.microsoft.com/office/word/2010/wordprocessingGroup">
                    <wpg:wgp>
                      <wpg:cNvGrpSpPr/>
                      <wpg:grpSpPr>
                        <a:xfrm>
                          <a:off x="0" y="0"/>
                          <a:ext cx="4305300" cy="3181350"/>
                          <a:chOff x="0" y="0"/>
                          <a:chExt cx="4305300" cy="3181350"/>
                        </a:xfrm>
                      </wpg:grpSpPr>
                      <pic:pic xmlns:pic="http://schemas.openxmlformats.org/drawingml/2006/picture">
                        <pic:nvPicPr>
                          <pic:cNvPr id="100" name="図 100"/>
                          <pic:cNvPicPr>
                            <a:picLocks noChangeAspect="1"/>
                          </pic:cNvPicPr>
                        </pic:nvPicPr>
                        <pic:blipFill rotWithShape="1">
                          <a:blip r:embed="rId22" cstate="email">
                            <a:extLst>
                              <a:ext uri="{28A0092B-C50C-407E-A947-70E740481C1C}">
                                <a14:useLocalDpi xmlns:a14="http://schemas.microsoft.com/office/drawing/2010/main"/>
                              </a:ext>
                            </a:extLst>
                          </a:blip>
                          <a:srcRect/>
                          <a:stretch/>
                        </pic:blipFill>
                        <pic:spPr bwMode="auto">
                          <a:xfrm>
                            <a:off x="1304925" y="0"/>
                            <a:ext cx="3000375" cy="3181350"/>
                          </a:xfrm>
                          <a:prstGeom prst="rect">
                            <a:avLst/>
                          </a:prstGeom>
                          <a:ln>
                            <a:noFill/>
                          </a:ln>
                          <a:extLst>
                            <a:ext uri="{53640926-AAD7-44D8-BBD7-CCE9431645EC}">
                              <a14:shadowObscured xmlns:a14="http://schemas.microsoft.com/office/drawing/2010/main"/>
                            </a:ext>
                          </a:extLst>
                        </pic:spPr>
                      </pic:pic>
                      <wps:wsp>
                        <wps:cNvPr id="96" name="四角形吹き出し 96"/>
                        <wps:cNvSpPr/>
                        <wps:spPr>
                          <a:xfrm>
                            <a:off x="1247775" y="923925"/>
                            <a:ext cx="1257300" cy="266700"/>
                          </a:xfrm>
                          <a:prstGeom prst="wedgeRectCallout">
                            <a:avLst>
                              <a:gd name="adj1" fmla="val 67779"/>
                              <a:gd name="adj2" fmla="val 334881"/>
                            </a:avLst>
                          </a:prstGeom>
                          <a:ln w="3175">
                            <a:solidFill>
                              <a:srgbClr val="5033FD"/>
                            </a:solidFill>
                          </a:ln>
                        </wps:spPr>
                        <wps:style>
                          <a:lnRef idx="2">
                            <a:schemeClr val="accent6"/>
                          </a:lnRef>
                          <a:fillRef idx="1">
                            <a:schemeClr val="lt1"/>
                          </a:fillRef>
                          <a:effectRef idx="0">
                            <a:schemeClr val="accent6"/>
                          </a:effectRef>
                          <a:fontRef idx="minor">
                            <a:schemeClr val="dk1"/>
                          </a:fontRef>
                        </wps:style>
                        <wps:txbx>
                          <w:txbxContent>
                            <w:p w14:paraId="2103FDA8" w14:textId="77777777" w:rsidR="00FC38D3" w:rsidRPr="00163A55" w:rsidRDefault="00FC38D3" w:rsidP="00300692">
                              <w:pPr>
                                <w:spacing w:line="200" w:lineRule="exact"/>
                                <w:jc w:val="center"/>
                                <w:rPr>
                                  <w:rFonts w:asciiTheme="majorEastAsia" w:eastAsiaTheme="majorEastAsia" w:hAnsiTheme="majorEastAsia"/>
                                  <w:sz w:val="20"/>
                                </w:rPr>
                              </w:pPr>
                              <w:r>
                                <w:rPr>
                                  <w:rFonts w:asciiTheme="majorEastAsia" w:eastAsiaTheme="majorEastAsia" w:hAnsiTheme="majorEastAsia" w:hint="eastAsia"/>
                                  <w:sz w:val="20"/>
                                </w:rPr>
                                <w:t>二色の浜(貝塚市)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 name="四角形吹き出し 97"/>
                        <wps:cNvSpPr/>
                        <wps:spPr>
                          <a:xfrm>
                            <a:off x="0" y="2390775"/>
                            <a:ext cx="952500" cy="266700"/>
                          </a:xfrm>
                          <a:prstGeom prst="wedgeRectCallout">
                            <a:avLst>
                              <a:gd name="adj1" fmla="val 140264"/>
                              <a:gd name="adj2" fmla="val 59881"/>
                            </a:avLst>
                          </a:prstGeom>
                          <a:ln w="3175">
                            <a:solidFill>
                              <a:srgbClr val="5033FD"/>
                            </a:solidFill>
                          </a:ln>
                        </wps:spPr>
                        <wps:style>
                          <a:lnRef idx="2">
                            <a:schemeClr val="accent6"/>
                          </a:lnRef>
                          <a:fillRef idx="1">
                            <a:schemeClr val="lt1"/>
                          </a:fillRef>
                          <a:effectRef idx="0">
                            <a:schemeClr val="accent6"/>
                          </a:effectRef>
                          <a:fontRef idx="minor">
                            <a:schemeClr val="dk1"/>
                          </a:fontRef>
                        </wps:style>
                        <wps:txbx>
                          <w:txbxContent>
                            <w:p w14:paraId="38B9CA24" w14:textId="77777777" w:rsidR="00FC38D3" w:rsidRPr="00163A55" w:rsidRDefault="00FC38D3" w:rsidP="00300692">
                              <w:pPr>
                                <w:spacing w:line="200" w:lineRule="exact"/>
                                <w:jc w:val="center"/>
                                <w:rPr>
                                  <w:rFonts w:asciiTheme="majorEastAsia" w:eastAsiaTheme="majorEastAsia" w:hAnsiTheme="majorEastAsia"/>
                                  <w:sz w:val="20"/>
                                </w:rPr>
                              </w:pPr>
                              <w:r>
                                <w:rPr>
                                  <w:rFonts w:asciiTheme="majorEastAsia" w:eastAsiaTheme="majorEastAsia" w:hAnsiTheme="majorEastAsia" w:hint="eastAsia"/>
                                  <w:sz w:val="20"/>
                                </w:rPr>
                                <w:t>淡輪（岬町）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 name="四角形吹き出し 98"/>
                        <wps:cNvSpPr/>
                        <wps:spPr>
                          <a:xfrm>
                            <a:off x="438150" y="1924050"/>
                            <a:ext cx="1104900" cy="266700"/>
                          </a:xfrm>
                          <a:prstGeom prst="wedgeRectCallout">
                            <a:avLst>
                              <a:gd name="adj1" fmla="val 87815"/>
                              <a:gd name="adj2" fmla="val 224166"/>
                            </a:avLst>
                          </a:prstGeom>
                          <a:ln w="3175">
                            <a:solidFill>
                              <a:srgbClr val="5033FD"/>
                            </a:solidFill>
                          </a:ln>
                        </wps:spPr>
                        <wps:style>
                          <a:lnRef idx="2">
                            <a:schemeClr val="accent6"/>
                          </a:lnRef>
                          <a:fillRef idx="1">
                            <a:schemeClr val="lt1"/>
                          </a:fillRef>
                          <a:effectRef idx="0">
                            <a:schemeClr val="accent6"/>
                          </a:effectRef>
                          <a:fontRef idx="minor">
                            <a:schemeClr val="dk1"/>
                          </a:fontRef>
                        </wps:style>
                        <wps:txbx>
                          <w:txbxContent>
                            <w:p w14:paraId="0D65874F" w14:textId="77777777" w:rsidR="00FC38D3" w:rsidRPr="00163A55" w:rsidRDefault="00FC38D3" w:rsidP="00300692">
                              <w:pPr>
                                <w:spacing w:line="200" w:lineRule="exact"/>
                                <w:jc w:val="center"/>
                                <w:rPr>
                                  <w:rFonts w:asciiTheme="majorEastAsia" w:eastAsiaTheme="majorEastAsia" w:hAnsiTheme="majorEastAsia"/>
                                  <w:sz w:val="20"/>
                                </w:rPr>
                              </w:pPr>
                              <w:r>
                                <w:rPr>
                                  <w:rFonts w:asciiTheme="majorEastAsia" w:eastAsiaTheme="majorEastAsia" w:hAnsiTheme="majorEastAsia" w:hint="eastAsia"/>
                                  <w:sz w:val="20"/>
                                </w:rPr>
                                <w:t>箱作（阪南市）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 name="四角形吹き出し 99"/>
                        <wps:cNvSpPr/>
                        <wps:spPr>
                          <a:xfrm>
                            <a:off x="609600" y="1524000"/>
                            <a:ext cx="1543050" cy="266700"/>
                          </a:xfrm>
                          <a:prstGeom prst="wedgeRectCallout">
                            <a:avLst>
                              <a:gd name="adj1" fmla="val 58855"/>
                              <a:gd name="adj2" fmla="val 256310"/>
                            </a:avLst>
                          </a:prstGeom>
                          <a:ln w="3175">
                            <a:solidFill>
                              <a:srgbClr val="5033FD"/>
                            </a:solidFill>
                          </a:ln>
                        </wps:spPr>
                        <wps:style>
                          <a:lnRef idx="2">
                            <a:schemeClr val="accent6"/>
                          </a:lnRef>
                          <a:fillRef idx="1">
                            <a:schemeClr val="lt1"/>
                          </a:fillRef>
                          <a:effectRef idx="0">
                            <a:schemeClr val="accent6"/>
                          </a:effectRef>
                          <a:fontRef idx="minor">
                            <a:schemeClr val="dk1"/>
                          </a:fontRef>
                        </wps:style>
                        <wps:txbx>
                          <w:txbxContent>
                            <w:p w14:paraId="4A93A8BE" w14:textId="77777777" w:rsidR="00FC38D3" w:rsidRPr="00163A55" w:rsidRDefault="00FC38D3" w:rsidP="00300692">
                              <w:pPr>
                                <w:spacing w:line="200" w:lineRule="exact"/>
                                <w:jc w:val="center"/>
                                <w:rPr>
                                  <w:rFonts w:asciiTheme="majorEastAsia" w:eastAsiaTheme="majorEastAsia" w:hAnsiTheme="majorEastAsia"/>
                                  <w:sz w:val="20"/>
                                </w:rPr>
                              </w:pPr>
                              <w:r>
                                <w:rPr>
                                  <w:rFonts w:asciiTheme="majorEastAsia" w:eastAsiaTheme="majorEastAsia" w:hAnsiTheme="majorEastAsia" w:hint="eastAsia"/>
                                  <w:sz w:val="20"/>
                                </w:rPr>
                                <w:t>りんくう南浜(泉南市)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BC82525" id="グループ化 101" o:spid="_x0000_s1052" style="position:absolute;margin-left:46.85pt;margin-top:19.05pt;width:339pt;height:250.5pt;z-index:251635712" coordsize="43053,318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">
                <v:shape id="図 100" o:spid="_x0000_s1053" type="#_x0000_t75" style="position:absolute;left:13049;width:30004;height:318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">
                  <v:imagedata r:id="rId23" o:title=""/>
                </v:shape>
                <v:shape id="四角形吹き出し 96" o:spid="_x0000_s1054" type="#_x0000_t61" style="position:absolute;left:12477;top:9239;width:12573;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" adj="25440,83134" fillcolor="white [3201]" strokecolor="#5033fd" strokeweight=".25pt">
                  <v:textbox>
                    <w:txbxContent>
                      <w:p w14:paraId="2103FDA8" w14:textId="77777777" w:rsidR="00FC38D3" w:rsidRPr="00163A55" w:rsidRDefault="00FC38D3" w:rsidP="00300692">
                        <w:pPr>
                          <w:spacing w:line="200" w:lineRule="exact"/>
                          <w:jc w:val="center"/>
                          <w:rPr>
                            <w:rFonts w:asciiTheme="majorEastAsia" w:eastAsiaTheme="majorEastAsia" w:hAnsiTheme="majorEastAsia"/>
                            <w:sz w:val="20"/>
                          </w:rPr>
                        </w:pPr>
                        <w:r>
                          <w:rPr>
                            <w:rFonts w:asciiTheme="majorEastAsia" w:eastAsiaTheme="majorEastAsia" w:hAnsiTheme="majorEastAsia" w:hint="eastAsia"/>
                            <w:sz w:val="20"/>
                          </w:rPr>
                          <w:t>二色の浜(貝塚市)</w:t>
                        </w:r>
                      </w:p>
                    </w:txbxContent>
                  </v:textbox>
                </v:shape>
                <v:shape id="四角形吹き出し 97" o:spid="_x0000_s1055" type="#_x0000_t61" style="position:absolute;top:23907;width:9525;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" adj="41097,23734" fillcolor="white [3201]" strokecolor="#5033fd" strokeweight=".25pt">
                  <v:textbox>
                    <w:txbxContent>
                      <w:p w14:paraId="38B9CA24" w14:textId="77777777" w:rsidR="00FC38D3" w:rsidRPr="00163A55" w:rsidRDefault="00FC38D3" w:rsidP="00300692">
                        <w:pPr>
                          <w:spacing w:line="200" w:lineRule="exact"/>
                          <w:jc w:val="center"/>
                          <w:rPr>
                            <w:rFonts w:asciiTheme="majorEastAsia" w:eastAsiaTheme="majorEastAsia" w:hAnsiTheme="majorEastAsia"/>
                            <w:sz w:val="20"/>
                          </w:rPr>
                        </w:pPr>
                        <w:r>
                          <w:rPr>
                            <w:rFonts w:asciiTheme="majorEastAsia" w:eastAsiaTheme="majorEastAsia" w:hAnsiTheme="majorEastAsia" w:hint="eastAsia"/>
                            <w:sz w:val="20"/>
                          </w:rPr>
                          <w:t>淡輪（岬町）</w:t>
                        </w:r>
                      </w:p>
                    </w:txbxContent>
                  </v:textbox>
                </v:shape>
                <v:shape id="四角形吹き出し 98" o:spid="_x0000_s1056" type="#_x0000_t61" style="position:absolute;left:4381;top:19240;width:11049;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" adj="29768,59220" fillcolor="white [3201]" strokecolor="#5033fd" strokeweight=".25pt">
                  <v:textbox>
                    <w:txbxContent>
                      <w:p w14:paraId="0D65874F" w14:textId="77777777" w:rsidR="00FC38D3" w:rsidRPr="00163A55" w:rsidRDefault="00FC38D3" w:rsidP="00300692">
                        <w:pPr>
                          <w:spacing w:line="200" w:lineRule="exact"/>
                          <w:jc w:val="center"/>
                          <w:rPr>
                            <w:rFonts w:asciiTheme="majorEastAsia" w:eastAsiaTheme="majorEastAsia" w:hAnsiTheme="majorEastAsia"/>
                            <w:sz w:val="20"/>
                          </w:rPr>
                        </w:pPr>
                        <w:r>
                          <w:rPr>
                            <w:rFonts w:asciiTheme="majorEastAsia" w:eastAsiaTheme="majorEastAsia" w:hAnsiTheme="majorEastAsia" w:hint="eastAsia"/>
                            <w:sz w:val="20"/>
                          </w:rPr>
                          <w:t>箱作（阪南市）</w:t>
                        </w:r>
                      </w:p>
                    </w:txbxContent>
                  </v:textbox>
                </v:shape>
                <v:shape id="四角形吹き出し 99" o:spid="_x0000_s1057" type="#_x0000_t61" style="position:absolute;left:6096;top:15240;width:15430;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" adj="23513,66163" fillcolor="white [3201]" strokecolor="#5033fd" strokeweight=".25pt">
                  <v:textbox>
                    <w:txbxContent>
                      <w:p w14:paraId="4A93A8BE" w14:textId="77777777" w:rsidR="00FC38D3" w:rsidRPr="00163A55" w:rsidRDefault="00FC38D3" w:rsidP="00300692">
                        <w:pPr>
                          <w:spacing w:line="200" w:lineRule="exact"/>
                          <w:jc w:val="center"/>
                          <w:rPr>
                            <w:rFonts w:asciiTheme="majorEastAsia" w:eastAsiaTheme="majorEastAsia" w:hAnsiTheme="majorEastAsia"/>
                            <w:sz w:val="20"/>
                          </w:rPr>
                        </w:pPr>
                        <w:r>
                          <w:rPr>
                            <w:rFonts w:asciiTheme="majorEastAsia" w:eastAsiaTheme="majorEastAsia" w:hAnsiTheme="majorEastAsia" w:hint="eastAsia"/>
                            <w:sz w:val="20"/>
                          </w:rPr>
                          <w:t>りんくう南浜(泉南市)</w:t>
                        </w:r>
                      </w:p>
                    </w:txbxContent>
                  </v:textbox>
                </v:shape>
              </v:group>
            </w:pict>
          </mc:Fallback>
        </mc:AlternateContent>
      </w:r>
    </w:p>
    <w:p w14:paraId="4EBB23C1" w14:textId="1600D830" w:rsidR="00300692" w:rsidRDefault="00300692">
      <w:pPr>
        <w:widowControl/>
        <w:jc w:val="left"/>
        <w:rPr>
          <w:rFonts w:ascii="Meiryo UI" w:eastAsia="Meiryo UI" w:hAnsi="Meiryo UI" w:cs="Meiryo UI"/>
          <w:b/>
          <w:sz w:val="22"/>
          <w:szCs w:val="21"/>
        </w:rPr>
      </w:pPr>
    </w:p>
    <w:p w14:paraId="7C5784AB" w14:textId="1D942EA3" w:rsidR="00300692" w:rsidRDefault="00300692">
      <w:pPr>
        <w:widowControl/>
        <w:jc w:val="left"/>
        <w:rPr>
          <w:rFonts w:ascii="Meiryo UI" w:eastAsia="Meiryo UI" w:hAnsi="Meiryo UI" w:cs="Meiryo UI"/>
          <w:b/>
          <w:sz w:val="22"/>
          <w:szCs w:val="21"/>
        </w:rPr>
      </w:pPr>
    </w:p>
    <w:p w14:paraId="448980FE" w14:textId="77777777" w:rsidR="00300692" w:rsidRDefault="00300692">
      <w:pPr>
        <w:widowControl/>
        <w:jc w:val="left"/>
        <w:rPr>
          <w:rFonts w:ascii="Meiryo UI" w:eastAsia="Meiryo UI" w:hAnsi="Meiryo UI" w:cs="Meiryo UI"/>
          <w:b/>
          <w:sz w:val="22"/>
          <w:szCs w:val="21"/>
        </w:rPr>
      </w:pPr>
    </w:p>
    <w:p w14:paraId="6A266743" w14:textId="77777777" w:rsidR="00300692" w:rsidRDefault="00300692">
      <w:pPr>
        <w:widowControl/>
        <w:jc w:val="left"/>
        <w:rPr>
          <w:rFonts w:ascii="Meiryo UI" w:eastAsia="Meiryo UI" w:hAnsi="Meiryo UI" w:cs="Meiryo UI"/>
          <w:b/>
          <w:sz w:val="22"/>
          <w:szCs w:val="21"/>
        </w:rPr>
      </w:pPr>
    </w:p>
    <w:p w14:paraId="5E54711F" w14:textId="77777777" w:rsidR="00300692" w:rsidRDefault="00300692">
      <w:pPr>
        <w:widowControl/>
        <w:jc w:val="left"/>
        <w:rPr>
          <w:rFonts w:ascii="Meiryo UI" w:eastAsia="Meiryo UI" w:hAnsi="Meiryo UI" w:cs="Meiryo UI"/>
          <w:b/>
          <w:sz w:val="22"/>
          <w:szCs w:val="21"/>
        </w:rPr>
      </w:pPr>
    </w:p>
    <w:p w14:paraId="68848ECC" w14:textId="77777777" w:rsidR="00300692" w:rsidRDefault="00300692">
      <w:pPr>
        <w:widowControl/>
        <w:jc w:val="left"/>
        <w:rPr>
          <w:rFonts w:ascii="Meiryo UI" w:eastAsia="Meiryo UI" w:hAnsi="Meiryo UI" w:cs="Meiryo UI"/>
          <w:b/>
          <w:sz w:val="22"/>
          <w:szCs w:val="21"/>
        </w:rPr>
      </w:pPr>
    </w:p>
    <w:p w14:paraId="40670E76" w14:textId="77777777" w:rsidR="00300692" w:rsidRDefault="00300692">
      <w:pPr>
        <w:widowControl/>
        <w:jc w:val="left"/>
        <w:rPr>
          <w:rFonts w:ascii="Meiryo UI" w:eastAsia="Meiryo UI" w:hAnsi="Meiryo UI" w:cs="Meiryo UI"/>
          <w:b/>
          <w:sz w:val="22"/>
          <w:szCs w:val="21"/>
        </w:rPr>
      </w:pPr>
    </w:p>
    <w:p w14:paraId="4CA2A35A" w14:textId="77777777" w:rsidR="00300692" w:rsidRDefault="00C500FE">
      <w:pPr>
        <w:widowControl/>
        <w:jc w:val="left"/>
        <w:rPr>
          <w:rFonts w:ascii="Meiryo UI" w:eastAsia="Meiryo UI" w:hAnsi="Meiryo UI" w:cs="Meiryo UI"/>
          <w:b/>
          <w:sz w:val="22"/>
          <w:szCs w:val="21"/>
        </w:rPr>
      </w:pPr>
      <w:r w:rsidRPr="00895D7A">
        <w:rPr>
          <w:rFonts w:asciiTheme="minorEastAsia" w:hAnsiTheme="minorEastAsia" w:cs="Meiryo UI"/>
          <w:noProof/>
          <w:sz w:val="22"/>
          <w:szCs w:val="21"/>
        </w:rPr>
        <mc:AlternateContent>
          <mc:Choice Requires="wps">
            <w:drawing>
              <wp:anchor distT="0" distB="0" distL="114300" distR="114300" simplePos="0" relativeHeight="251660288" behindDoc="0" locked="0" layoutInCell="1" allowOverlap="1" wp14:anchorId="453E1340" wp14:editId="1FC22E32">
                <wp:simplePos x="0" y="0"/>
                <wp:positionH relativeFrom="column">
                  <wp:posOffset>1461770</wp:posOffset>
                </wp:positionH>
                <wp:positionV relativeFrom="paragraph">
                  <wp:posOffset>269875</wp:posOffset>
                </wp:positionV>
                <wp:extent cx="3371850" cy="352425"/>
                <wp:effectExtent l="0" t="0" r="0" b="9525"/>
                <wp:wrapNone/>
                <wp:docPr id="10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352425"/>
                        </a:xfrm>
                        <a:prstGeom prst="rect">
                          <a:avLst/>
                        </a:prstGeom>
                        <a:solidFill>
                          <a:srgbClr val="FFFFFF"/>
                        </a:solidFill>
                        <a:ln w="9525">
                          <a:noFill/>
                          <a:miter lim="800000"/>
                          <a:headEnd/>
                          <a:tailEnd/>
                        </a:ln>
                      </wps:spPr>
                      <wps:txbx>
                        <w:txbxContent>
                          <w:p w14:paraId="04FA5A76" w14:textId="1B83FC64" w:rsidR="00FC38D3" w:rsidRPr="00EA7AC3" w:rsidRDefault="00FC38D3" w:rsidP="009474FE">
                            <w:pPr>
                              <w:spacing w:line="240" w:lineRule="exact"/>
                              <w:jc w:val="left"/>
                              <w:rPr>
                                <w:rFonts w:asciiTheme="majorEastAsia" w:eastAsiaTheme="majorEastAsia" w:hAnsiTheme="majorEastAsia"/>
                                <w:bCs/>
                                <w:sz w:val="20"/>
                              </w:rPr>
                            </w:pPr>
                            <w:r>
                              <w:rPr>
                                <w:rFonts w:asciiTheme="majorEastAsia" w:eastAsiaTheme="majorEastAsia" w:hAnsiTheme="majorEastAsia" w:hint="eastAsia"/>
                                <w:bCs/>
                                <w:sz w:val="20"/>
                              </w:rPr>
                              <w:t>図９</w:t>
                            </w:r>
                            <w:r w:rsidRPr="000E6EF5">
                              <w:rPr>
                                <w:rFonts w:asciiTheme="majorEastAsia" w:eastAsiaTheme="majorEastAsia" w:hAnsiTheme="majorEastAsia" w:hint="eastAsia"/>
                                <w:bCs/>
                                <w:sz w:val="20"/>
                              </w:rPr>
                              <w:t xml:space="preserve">　</w:t>
                            </w:r>
                            <w:r>
                              <w:rPr>
                                <w:rFonts w:asciiTheme="majorEastAsia" w:eastAsiaTheme="majorEastAsia" w:hAnsiTheme="majorEastAsia" w:hint="eastAsia"/>
                                <w:bCs/>
                                <w:sz w:val="20"/>
                              </w:rPr>
                              <w:t>大阪府域における海水浴場の開設状況</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3E1340" id="_x0000_s1058" type="#_x0000_t202" style="position:absolute;margin-left:115.1pt;margin-top:21.25pt;width:265.5pt;height:2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" stroked="f">
                <v:textbox>
                  <w:txbxContent>
                    <w:p w14:paraId="04FA5A76" w14:textId="1B83FC64" w:rsidR="00FC38D3" w:rsidRPr="00EA7AC3" w:rsidRDefault="00FC38D3" w:rsidP="009474FE">
                      <w:pPr>
                        <w:spacing w:line="240" w:lineRule="exact"/>
                        <w:jc w:val="left"/>
                        <w:rPr>
                          <w:rFonts w:asciiTheme="majorEastAsia" w:eastAsiaTheme="majorEastAsia" w:hAnsiTheme="majorEastAsia"/>
                          <w:bCs/>
                          <w:sz w:val="20"/>
                        </w:rPr>
                      </w:pPr>
                      <w:r>
                        <w:rPr>
                          <w:rFonts w:asciiTheme="majorEastAsia" w:eastAsiaTheme="majorEastAsia" w:hAnsiTheme="majorEastAsia" w:hint="eastAsia"/>
                          <w:bCs/>
                          <w:sz w:val="20"/>
                        </w:rPr>
                        <w:t>図９</w:t>
                      </w:r>
                      <w:r w:rsidRPr="000E6EF5">
                        <w:rPr>
                          <w:rFonts w:asciiTheme="majorEastAsia" w:eastAsiaTheme="majorEastAsia" w:hAnsiTheme="majorEastAsia" w:hint="eastAsia"/>
                          <w:bCs/>
                          <w:sz w:val="20"/>
                        </w:rPr>
                        <w:t xml:space="preserve">　</w:t>
                      </w:r>
                      <w:r>
                        <w:rPr>
                          <w:rFonts w:asciiTheme="majorEastAsia" w:eastAsiaTheme="majorEastAsia" w:hAnsiTheme="majorEastAsia" w:hint="eastAsia"/>
                          <w:bCs/>
                          <w:sz w:val="20"/>
                        </w:rPr>
                        <w:t>大阪府域における海水浴場の開設状況</w:t>
                      </w:r>
                    </w:p>
                  </w:txbxContent>
                </v:textbox>
              </v:shape>
            </w:pict>
          </mc:Fallback>
        </mc:AlternateContent>
      </w:r>
    </w:p>
    <w:p w14:paraId="16618F69" w14:textId="354F2830" w:rsidR="00300692" w:rsidRDefault="00300692">
      <w:pPr>
        <w:widowControl/>
        <w:jc w:val="left"/>
        <w:rPr>
          <w:rFonts w:ascii="Meiryo UI" w:eastAsia="Meiryo UI" w:hAnsi="Meiryo UI" w:cs="Meiryo UI"/>
          <w:b/>
          <w:sz w:val="22"/>
          <w:szCs w:val="21"/>
        </w:rPr>
      </w:pPr>
    </w:p>
    <w:p w14:paraId="4C881CD6" w14:textId="77777777" w:rsidR="00EC149C" w:rsidRDefault="00EC149C">
      <w:pPr>
        <w:widowControl/>
        <w:jc w:val="left"/>
        <w:rPr>
          <w:rFonts w:asciiTheme="majorEastAsia" w:eastAsiaTheme="majorEastAsia" w:hAnsiTheme="majorEastAsia" w:cs="Meiryo UI"/>
          <w:b/>
          <w:sz w:val="22"/>
        </w:rPr>
      </w:pPr>
      <w:r>
        <w:rPr>
          <w:rFonts w:asciiTheme="majorEastAsia" w:eastAsiaTheme="majorEastAsia" w:hAnsiTheme="majorEastAsia" w:cs="Meiryo UI"/>
          <w:b/>
          <w:sz w:val="22"/>
        </w:rPr>
        <w:br w:type="page"/>
      </w:r>
    </w:p>
    <w:p w14:paraId="37C76F36" w14:textId="6EC311A0" w:rsidR="00C500FE" w:rsidRPr="00C500FE" w:rsidRDefault="00C500FE" w:rsidP="00C500FE">
      <w:pPr>
        <w:spacing w:line="360" w:lineRule="exact"/>
        <w:rPr>
          <w:rFonts w:asciiTheme="majorEastAsia" w:eastAsiaTheme="majorEastAsia" w:hAnsiTheme="majorEastAsia" w:cs="Meiryo UI"/>
          <w:b/>
          <w:sz w:val="22"/>
        </w:rPr>
      </w:pPr>
      <w:r w:rsidRPr="00AE6C96">
        <w:rPr>
          <w:rFonts w:asciiTheme="majorEastAsia" w:eastAsiaTheme="majorEastAsia" w:hAnsiTheme="majorEastAsia" w:cs="Meiryo UI" w:hint="eastAsia"/>
          <w:b/>
          <w:sz w:val="22"/>
        </w:rPr>
        <w:lastRenderedPageBreak/>
        <w:t>（</w:t>
      </w:r>
      <w:r>
        <w:rPr>
          <w:rFonts w:asciiTheme="majorEastAsia" w:eastAsiaTheme="majorEastAsia" w:hAnsiTheme="majorEastAsia" w:cs="Meiryo UI" w:hint="eastAsia"/>
          <w:b/>
          <w:sz w:val="22"/>
        </w:rPr>
        <w:t>自然海浜保全地区</w:t>
      </w:r>
      <w:r w:rsidRPr="00AE6C96">
        <w:rPr>
          <w:rFonts w:asciiTheme="majorEastAsia" w:eastAsiaTheme="majorEastAsia" w:hAnsiTheme="majorEastAsia" w:cs="Meiryo UI" w:hint="eastAsia"/>
          <w:b/>
          <w:sz w:val="22"/>
        </w:rPr>
        <w:t>）</w:t>
      </w:r>
    </w:p>
    <w:p w14:paraId="790229B4" w14:textId="77861B5B" w:rsidR="00C500FE" w:rsidRPr="00354091" w:rsidRDefault="00C500FE" w:rsidP="00122D80">
      <w:pPr>
        <w:spacing w:line="360" w:lineRule="exact"/>
        <w:ind w:firstLineChars="100" w:firstLine="220"/>
        <w:rPr>
          <w:rFonts w:asciiTheme="minorEastAsia" w:hAnsiTheme="minorEastAsia"/>
          <w:sz w:val="22"/>
        </w:rPr>
      </w:pPr>
      <w:r w:rsidRPr="00354091">
        <w:rPr>
          <w:rFonts w:asciiTheme="minorEastAsia" w:hAnsiTheme="minorEastAsia" w:hint="eastAsia"/>
          <w:sz w:val="22"/>
        </w:rPr>
        <w:t>大阪府自然海浜保全地区条例に基</w:t>
      </w:r>
      <w:r>
        <w:rPr>
          <w:rFonts w:asciiTheme="minorEastAsia" w:hAnsiTheme="minorEastAsia" w:hint="eastAsia"/>
          <w:sz w:val="22"/>
        </w:rPr>
        <w:t>づき、</w:t>
      </w:r>
      <w:r w:rsidR="007D4846">
        <w:rPr>
          <w:rFonts w:asciiTheme="minorEastAsia" w:hAnsiTheme="minorEastAsia" w:hint="eastAsia"/>
          <w:sz w:val="22"/>
        </w:rPr>
        <w:t>図10</w:t>
      </w:r>
      <w:r w:rsidR="00962684">
        <w:rPr>
          <w:rFonts w:asciiTheme="minorEastAsia" w:hAnsiTheme="minorEastAsia" w:hint="eastAsia"/>
          <w:sz w:val="22"/>
        </w:rPr>
        <w:t>に示すとおり、</w:t>
      </w:r>
      <w:r>
        <w:rPr>
          <w:rFonts w:asciiTheme="minorEastAsia" w:hAnsiTheme="minorEastAsia" w:hint="eastAsia"/>
          <w:sz w:val="22"/>
        </w:rPr>
        <w:t>岬町の小島地区及び長松地区の海岸を自然海浜保全地区に指定し、水質の監視や清掃を行っている。</w:t>
      </w:r>
    </w:p>
    <w:p w14:paraId="6306DC58" w14:textId="77777777" w:rsidR="00C500FE" w:rsidRPr="00C500FE" w:rsidRDefault="00C500FE" w:rsidP="00C500FE">
      <w:pPr>
        <w:spacing w:line="360" w:lineRule="exact"/>
        <w:rPr>
          <w:rFonts w:asciiTheme="minorEastAsia" w:hAnsiTheme="minorEastAsia"/>
          <w:sz w:val="22"/>
        </w:rPr>
      </w:pPr>
    </w:p>
    <w:p w14:paraId="194002D9" w14:textId="77777777" w:rsidR="00C500FE" w:rsidRDefault="00C500FE" w:rsidP="00C500FE">
      <w:pPr>
        <w:spacing w:line="360" w:lineRule="exact"/>
        <w:ind w:left="285" w:hangingChars="150" w:hanging="285"/>
        <w:rPr>
          <w:rFonts w:asciiTheme="minorEastAsia" w:hAnsiTheme="minorEastAsia"/>
          <w:sz w:val="22"/>
        </w:rPr>
      </w:pPr>
      <w:r>
        <w:rPr>
          <w:noProof/>
          <w:sz w:val="19"/>
          <w:szCs w:val="19"/>
        </w:rPr>
        <w:drawing>
          <wp:anchor distT="0" distB="0" distL="114300" distR="114300" simplePos="0" relativeHeight="251665408" behindDoc="0" locked="0" layoutInCell="1" allowOverlap="1" wp14:anchorId="23EF90FB" wp14:editId="24C53FBA">
            <wp:simplePos x="0" y="0"/>
            <wp:positionH relativeFrom="column">
              <wp:posOffset>1109345</wp:posOffset>
            </wp:positionH>
            <wp:positionV relativeFrom="paragraph">
              <wp:posOffset>75565</wp:posOffset>
            </wp:positionV>
            <wp:extent cx="3771900" cy="1651635"/>
            <wp:effectExtent l="0" t="0" r="0" b="5715"/>
            <wp:wrapNone/>
            <wp:docPr id="104" name="図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自然海浜保全地区テキスト"/>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3771900" cy="1651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A015E" w14:textId="77777777" w:rsidR="00C500FE" w:rsidRDefault="00C500FE" w:rsidP="00C500FE">
      <w:pPr>
        <w:spacing w:line="360" w:lineRule="exact"/>
        <w:ind w:left="330" w:hangingChars="150" w:hanging="330"/>
        <w:rPr>
          <w:rFonts w:asciiTheme="minorEastAsia" w:hAnsiTheme="minorEastAsia"/>
          <w:sz w:val="22"/>
        </w:rPr>
      </w:pPr>
    </w:p>
    <w:p w14:paraId="45D35860" w14:textId="77777777" w:rsidR="00C500FE" w:rsidRDefault="00C500FE" w:rsidP="00C500FE">
      <w:pPr>
        <w:spacing w:line="360" w:lineRule="exact"/>
        <w:ind w:left="330" w:hangingChars="150" w:hanging="330"/>
        <w:rPr>
          <w:rFonts w:ascii="Meiryo UI" w:eastAsia="Meiryo UI" w:hAnsi="Meiryo UI" w:cs="Meiryo UI"/>
          <w:b/>
          <w:sz w:val="22"/>
        </w:rPr>
      </w:pPr>
    </w:p>
    <w:p w14:paraId="57F243EC" w14:textId="77777777" w:rsidR="00C500FE" w:rsidRDefault="00C500FE" w:rsidP="00C500FE">
      <w:pPr>
        <w:spacing w:line="360" w:lineRule="exact"/>
        <w:rPr>
          <w:rFonts w:ascii="Meiryo UI" w:eastAsia="Meiryo UI" w:hAnsi="Meiryo UI" w:cs="Meiryo UI"/>
          <w:b/>
          <w:sz w:val="22"/>
        </w:rPr>
      </w:pPr>
    </w:p>
    <w:p w14:paraId="0424A7E7" w14:textId="77777777" w:rsidR="00C500FE" w:rsidRDefault="00C500FE" w:rsidP="00C500FE">
      <w:pPr>
        <w:spacing w:line="360" w:lineRule="exact"/>
        <w:rPr>
          <w:rFonts w:ascii="Meiryo UI" w:eastAsia="Meiryo UI" w:hAnsi="Meiryo UI" w:cs="Meiryo UI"/>
          <w:b/>
          <w:sz w:val="22"/>
        </w:rPr>
      </w:pPr>
    </w:p>
    <w:p w14:paraId="0D4A035E" w14:textId="77777777" w:rsidR="00C500FE" w:rsidRDefault="00C500FE" w:rsidP="00C500FE">
      <w:pPr>
        <w:spacing w:line="360" w:lineRule="exact"/>
        <w:rPr>
          <w:rFonts w:ascii="Meiryo UI" w:eastAsia="Meiryo UI" w:hAnsi="Meiryo UI" w:cs="Meiryo UI"/>
          <w:b/>
          <w:sz w:val="22"/>
        </w:rPr>
      </w:pPr>
    </w:p>
    <w:p w14:paraId="6B6FD455" w14:textId="77777777" w:rsidR="00C500FE" w:rsidRDefault="00C500FE" w:rsidP="00C500FE">
      <w:pPr>
        <w:spacing w:line="360" w:lineRule="exact"/>
        <w:rPr>
          <w:rFonts w:ascii="Meiryo UI" w:eastAsia="Meiryo UI" w:hAnsi="Meiryo UI" w:cs="Meiryo UI"/>
          <w:b/>
          <w:sz w:val="22"/>
        </w:rPr>
      </w:pPr>
    </w:p>
    <w:p w14:paraId="088C8900" w14:textId="77777777" w:rsidR="006155A5" w:rsidRDefault="006155A5" w:rsidP="00C500FE">
      <w:pPr>
        <w:spacing w:line="360" w:lineRule="exact"/>
        <w:rPr>
          <w:rFonts w:ascii="Meiryo UI" w:eastAsia="Meiryo UI" w:hAnsi="Meiryo UI" w:cs="Meiryo UI"/>
          <w:b/>
          <w:sz w:val="22"/>
        </w:rPr>
      </w:pPr>
    </w:p>
    <w:p w14:paraId="3C31C102" w14:textId="32B5EE87" w:rsidR="00C500FE" w:rsidRDefault="00C500FE" w:rsidP="00C500FE">
      <w:pPr>
        <w:spacing w:line="360" w:lineRule="exact"/>
        <w:rPr>
          <w:rFonts w:ascii="Meiryo UI" w:eastAsia="Meiryo UI" w:hAnsi="Meiryo UI" w:cs="Meiryo UI"/>
          <w:b/>
          <w:sz w:val="22"/>
        </w:rPr>
      </w:pPr>
      <w:r w:rsidRPr="00895D7A">
        <w:rPr>
          <w:rFonts w:asciiTheme="minorEastAsia" w:hAnsiTheme="minorEastAsia" w:cs="Meiryo UI"/>
          <w:noProof/>
          <w:sz w:val="22"/>
          <w:szCs w:val="21"/>
        </w:rPr>
        <mc:AlternateContent>
          <mc:Choice Requires="wps">
            <w:drawing>
              <wp:anchor distT="0" distB="0" distL="114300" distR="114300" simplePos="0" relativeHeight="251669504" behindDoc="0" locked="0" layoutInCell="1" allowOverlap="1" wp14:anchorId="7AF42B33" wp14:editId="71A26E0C">
                <wp:simplePos x="0" y="0"/>
                <wp:positionH relativeFrom="column">
                  <wp:posOffset>1461770</wp:posOffset>
                </wp:positionH>
                <wp:positionV relativeFrom="paragraph">
                  <wp:posOffset>60960</wp:posOffset>
                </wp:positionV>
                <wp:extent cx="3048000" cy="295275"/>
                <wp:effectExtent l="0" t="0" r="0" b="9525"/>
                <wp:wrapNone/>
                <wp:docPr id="10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295275"/>
                        </a:xfrm>
                        <a:prstGeom prst="rect">
                          <a:avLst/>
                        </a:prstGeom>
                        <a:solidFill>
                          <a:srgbClr val="FFFFFF"/>
                        </a:solidFill>
                        <a:ln w="9525">
                          <a:noFill/>
                          <a:miter lim="800000"/>
                          <a:headEnd/>
                          <a:tailEnd/>
                        </a:ln>
                      </wps:spPr>
                      <wps:txbx>
                        <w:txbxContent>
                          <w:p w14:paraId="594DD5AD" w14:textId="3E5C3C90" w:rsidR="00FC38D3" w:rsidRPr="00EA7AC3" w:rsidRDefault="00FC38D3" w:rsidP="00C500FE">
                            <w:pPr>
                              <w:spacing w:line="240" w:lineRule="exact"/>
                              <w:jc w:val="center"/>
                              <w:rPr>
                                <w:rFonts w:asciiTheme="majorEastAsia" w:eastAsiaTheme="majorEastAsia" w:hAnsiTheme="majorEastAsia"/>
                                <w:bCs/>
                                <w:sz w:val="20"/>
                              </w:rPr>
                            </w:pPr>
                            <w:r>
                              <w:rPr>
                                <w:rFonts w:asciiTheme="majorEastAsia" w:eastAsiaTheme="majorEastAsia" w:hAnsiTheme="majorEastAsia" w:hint="eastAsia"/>
                                <w:bCs/>
                                <w:sz w:val="20"/>
                              </w:rPr>
                              <w:t>図10</w:t>
                            </w:r>
                            <w:r w:rsidRPr="000E6EF5">
                              <w:rPr>
                                <w:rFonts w:asciiTheme="majorEastAsia" w:eastAsiaTheme="majorEastAsia" w:hAnsiTheme="majorEastAsia" w:hint="eastAsia"/>
                                <w:bCs/>
                                <w:sz w:val="20"/>
                              </w:rPr>
                              <w:t xml:space="preserve">　</w:t>
                            </w:r>
                            <w:r>
                              <w:rPr>
                                <w:rFonts w:asciiTheme="majorEastAsia" w:eastAsiaTheme="majorEastAsia" w:hAnsiTheme="majorEastAsia" w:hint="eastAsia"/>
                                <w:bCs/>
                                <w:sz w:val="20"/>
                              </w:rPr>
                              <w:t>自然海浜保全地区の指定状況</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42B33" id="_x0000_s1059" type="#_x0000_t202" style="position:absolute;left:0;text-align:left;margin-left:115.1pt;margin-top:4.8pt;width:240pt;height:23.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" stroked="f">
                <v:textbox>
                  <w:txbxContent>
                    <w:p w14:paraId="594DD5AD" w14:textId="3E5C3C90" w:rsidR="00FC38D3" w:rsidRPr="00EA7AC3" w:rsidRDefault="00FC38D3" w:rsidP="00C500FE">
                      <w:pPr>
                        <w:spacing w:line="240" w:lineRule="exact"/>
                        <w:jc w:val="center"/>
                        <w:rPr>
                          <w:rFonts w:asciiTheme="majorEastAsia" w:eastAsiaTheme="majorEastAsia" w:hAnsiTheme="majorEastAsia"/>
                          <w:bCs/>
                          <w:sz w:val="20"/>
                        </w:rPr>
                      </w:pPr>
                      <w:r>
                        <w:rPr>
                          <w:rFonts w:asciiTheme="majorEastAsia" w:eastAsiaTheme="majorEastAsia" w:hAnsiTheme="majorEastAsia" w:hint="eastAsia"/>
                          <w:bCs/>
                          <w:sz w:val="20"/>
                        </w:rPr>
                        <w:t>図10</w:t>
                      </w:r>
                      <w:r w:rsidRPr="000E6EF5">
                        <w:rPr>
                          <w:rFonts w:asciiTheme="majorEastAsia" w:eastAsiaTheme="majorEastAsia" w:hAnsiTheme="majorEastAsia" w:hint="eastAsia"/>
                          <w:bCs/>
                          <w:sz w:val="20"/>
                        </w:rPr>
                        <w:t xml:space="preserve">　</w:t>
                      </w:r>
                      <w:r>
                        <w:rPr>
                          <w:rFonts w:asciiTheme="majorEastAsia" w:eastAsiaTheme="majorEastAsia" w:hAnsiTheme="majorEastAsia" w:hint="eastAsia"/>
                          <w:bCs/>
                          <w:sz w:val="20"/>
                        </w:rPr>
                        <w:t>自然海浜保全地区の指定状況</w:t>
                      </w:r>
                    </w:p>
                  </w:txbxContent>
                </v:textbox>
              </v:shape>
            </w:pict>
          </mc:Fallback>
        </mc:AlternateContent>
      </w:r>
    </w:p>
    <w:p w14:paraId="5DDBFD36" w14:textId="2F191218" w:rsidR="00C500FE" w:rsidRPr="00AE6C96" w:rsidRDefault="00962684" w:rsidP="00C500FE">
      <w:pPr>
        <w:spacing w:line="360" w:lineRule="exact"/>
        <w:rPr>
          <w:rFonts w:asciiTheme="majorEastAsia" w:eastAsiaTheme="majorEastAsia" w:hAnsiTheme="majorEastAsia" w:cs="Meiryo UI"/>
          <w:b/>
          <w:sz w:val="22"/>
        </w:rPr>
      </w:pPr>
      <w:r>
        <w:rPr>
          <w:rFonts w:asciiTheme="majorEastAsia" w:eastAsiaTheme="majorEastAsia" w:hAnsiTheme="majorEastAsia" w:cs="Meiryo UI" w:hint="eastAsia"/>
          <w:b/>
          <w:sz w:val="22"/>
        </w:rPr>
        <w:t>（３）</w:t>
      </w:r>
      <w:r w:rsidR="00C500FE" w:rsidRPr="00AE6C96">
        <w:rPr>
          <w:rFonts w:asciiTheme="majorEastAsia" w:eastAsiaTheme="majorEastAsia" w:hAnsiTheme="majorEastAsia" w:cs="Meiryo UI" w:hint="eastAsia"/>
          <w:b/>
          <w:sz w:val="22"/>
        </w:rPr>
        <w:t>藻場・干潟</w:t>
      </w:r>
    </w:p>
    <w:p w14:paraId="3E7D7A2F" w14:textId="6ED47AE0" w:rsidR="00030519" w:rsidRPr="00A4267B" w:rsidRDefault="00D836F1" w:rsidP="00122D80">
      <w:pPr>
        <w:spacing w:line="360" w:lineRule="exact"/>
        <w:ind w:firstLineChars="100" w:firstLine="220"/>
        <w:rPr>
          <w:rFonts w:asciiTheme="minorEastAsia" w:hAnsiTheme="minorEastAsia"/>
          <w:sz w:val="22"/>
        </w:rPr>
      </w:pPr>
      <w:r w:rsidRPr="00D836F1">
        <w:rPr>
          <w:rFonts w:asciiTheme="minorEastAsia" w:hAnsiTheme="minorEastAsia"/>
          <w:sz w:val="22"/>
        </w:rPr>
        <w:t>環境省が実施する藻場・干潟分布状況調査結果によると、令和４年度の府域における藻場面積は176.6ha、干潟面積は77.3haであった。</w:t>
      </w:r>
      <w:r w:rsidR="00783ABB">
        <w:rPr>
          <w:rFonts w:asciiTheme="minorEastAsia" w:hAnsiTheme="minorEastAsia" w:hint="eastAsia"/>
          <w:sz w:val="22"/>
        </w:rPr>
        <w:t>藻場について</w:t>
      </w:r>
      <w:r w:rsidR="00783ABB" w:rsidRPr="00A4267B">
        <w:rPr>
          <w:rFonts w:asciiTheme="minorEastAsia" w:hAnsiTheme="minorEastAsia" w:hint="eastAsia"/>
          <w:sz w:val="22"/>
        </w:rPr>
        <w:t>は</w:t>
      </w:r>
      <w:r w:rsidR="00783ABB">
        <w:rPr>
          <w:rFonts w:asciiTheme="minorEastAsia" w:hAnsiTheme="minorEastAsia" w:hint="eastAsia"/>
          <w:sz w:val="22"/>
        </w:rPr>
        <w:t>、</w:t>
      </w:r>
      <w:r w:rsidR="00C500FE" w:rsidRPr="00A4267B">
        <w:rPr>
          <w:rFonts w:asciiTheme="minorEastAsia" w:hAnsiTheme="minorEastAsia" w:hint="eastAsia"/>
          <w:sz w:val="22"/>
        </w:rPr>
        <w:t>湾南部から湾西部の沿岸</w:t>
      </w:r>
      <w:r w:rsidR="00783ABB">
        <w:rPr>
          <w:rFonts w:asciiTheme="minorEastAsia" w:hAnsiTheme="minorEastAsia" w:hint="eastAsia"/>
          <w:sz w:val="22"/>
        </w:rPr>
        <w:t>及び関西国際空港の関空島周囲の護岸に分布しており、</w:t>
      </w:r>
      <w:r w:rsidR="00030519" w:rsidRPr="00A4267B">
        <w:rPr>
          <w:rFonts w:asciiTheme="minorEastAsia" w:hAnsiTheme="minorEastAsia" w:hint="eastAsia"/>
          <w:sz w:val="22"/>
        </w:rPr>
        <w:t>干潟については、</w:t>
      </w:r>
      <w:r w:rsidR="00783ABB">
        <w:rPr>
          <w:rFonts w:asciiTheme="minorEastAsia" w:hAnsiTheme="minorEastAsia" w:hint="eastAsia"/>
          <w:sz w:val="22"/>
        </w:rPr>
        <w:t>大和川河口付近、大津川河口付近</w:t>
      </w:r>
      <w:r>
        <w:rPr>
          <w:rFonts w:asciiTheme="minorEastAsia" w:hAnsiTheme="minorEastAsia" w:hint="eastAsia"/>
          <w:sz w:val="22"/>
        </w:rPr>
        <w:t>、二色の浜</w:t>
      </w:r>
      <w:r w:rsidR="00783ABB">
        <w:rPr>
          <w:rFonts w:asciiTheme="minorEastAsia" w:hAnsiTheme="minorEastAsia" w:hint="eastAsia"/>
          <w:sz w:val="22"/>
        </w:rPr>
        <w:t>に分布している。なお、干潟については、本調査で示されているもののほか、淀川汽水域、南港野鳥園、男里川河口等にも分布している。</w:t>
      </w:r>
    </w:p>
    <w:p w14:paraId="7D584FDA" w14:textId="145AA6A0" w:rsidR="008C063D" w:rsidRDefault="008C063D" w:rsidP="00C500FE">
      <w:pPr>
        <w:spacing w:line="360" w:lineRule="exact"/>
        <w:rPr>
          <w:noProof/>
        </w:rPr>
      </w:pPr>
    </w:p>
    <w:p w14:paraId="2ABC962C" w14:textId="77777777" w:rsidR="00D836F1" w:rsidRDefault="00D836F1" w:rsidP="00C500FE">
      <w:pPr>
        <w:spacing w:line="360" w:lineRule="exact"/>
        <w:rPr>
          <w:rFonts w:asciiTheme="minorEastAsia" w:hAnsiTheme="minorEastAsia"/>
          <w:sz w:val="22"/>
        </w:rPr>
      </w:pPr>
    </w:p>
    <w:p w14:paraId="62A8E258" w14:textId="4EB83FA2" w:rsidR="00D94006" w:rsidRPr="004F57ED" w:rsidRDefault="00962684" w:rsidP="00D94006">
      <w:pPr>
        <w:spacing w:line="360" w:lineRule="exact"/>
        <w:rPr>
          <w:rFonts w:asciiTheme="majorEastAsia" w:eastAsiaTheme="majorEastAsia" w:hAnsiTheme="majorEastAsia" w:cs="Meiryo UI"/>
          <w:b/>
          <w:sz w:val="22"/>
        </w:rPr>
      </w:pPr>
      <w:bookmarkStart w:id="0" w:name="_Hlk72417451"/>
      <w:r w:rsidRPr="004F57ED">
        <w:rPr>
          <w:rFonts w:asciiTheme="majorEastAsia" w:eastAsiaTheme="majorEastAsia" w:hAnsiTheme="majorEastAsia" w:cs="Meiryo UI" w:hint="eastAsia"/>
          <w:b/>
          <w:sz w:val="22"/>
        </w:rPr>
        <w:t>（４）</w:t>
      </w:r>
      <w:r w:rsidR="00D94006" w:rsidRPr="004F57ED">
        <w:rPr>
          <w:rFonts w:asciiTheme="majorEastAsia" w:eastAsiaTheme="majorEastAsia" w:hAnsiTheme="majorEastAsia" w:cs="Meiryo UI" w:hint="eastAsia"/>
          <w:b/>
          <w:sz w:val="22"/>
        </w:rPr>
        <w:t>水質</w:t>
      </w:r>
    </w:p>
    <w:p w14:paraId="04002589" w14:textId="77777777" w:rsidR="00D94006" w:rsidRPr="004F57ED" w:rsidRDefault="00D94006" w:rsidP="00D94006">
      <w:pPr>
        <w:spacing w:line="80" w:lineRule="exact"/>
        <w:jc w:val="right"/>
        <w:rPr>
          <w:rFonts w:asciiTheme="majorEastAsia" w:eastAsiaTheme="majorEastAsia" w:hAnsiTheme="majorEastAsia"/>
          <w:sz w:val="20"/>
        </w:rPr>
      </w:pPr>
    </w:p>
    <w:p w14:paraId="14ACAAE6" w14:textId="77777777" w:rsidR="00D94006" w:rsidRPr="004F57ED" w:rsidRDefault="009474FE" w:rsidP="00D94006">
      <w:pPr>
        <w:spacing w:line="360" w:lineRule="exact"/>
        <w:rPr>
          <w:rFonts w:asciiTheme="majorEastAsia" w:eastAsiaTheme="majorEastAsia" w:hAnsiTheme="majorEastAsia" w:cs="Meiryo UI"/>
          <w:b/>
          <w:sz w:val="22"/>
        </w:rPr>
      </w:pPr>
      <w:r w:rsidRPr="004F57ED">
        <w:rPr>
          <w:rFonts w:asciiTheme="majorEastAsia" w:eastAsiaTheme="majorEastAsia" w:hAnsiTheme="majorEastAsia" w:cs="Meiryo UI" w:hint="eastAsia"/>
          <w:b/>
          <w:sz w:val="22"/>
        </w:rPr>
        <w:t>（環境基準</w:t>
      </w:r>
      <w:r w:rsidR="00D94006" w:rsidRPr="004F57ED">
        <w:rPr>
          <w:rFonts w:asciiTheme="majorEastAsia" w:eastAsiaTheme="majorEastAsia" w:hAnsiTheme="majorEastAsia" w:cs="Meiryo UI" w:hint="eastAsia"/>
          <w:b/>
          <w:sz w:val="22"/>
        </w:rPr>
        <w:t>の水域類型の指定状況）</w:t>
      </w:r>
    </w:p>
    <w:p w14:paraId="3F2500E3" w14:textId="00BC0F5A" w:rsidR="00D94006" w:rsidRPr="004F57ED" w:rsidRDefault="008645AD" w:rsidP="00682D7F">
      <w:pPr>
        <w:spacing w:line="360" w:lineRule="exact"/>
        <w:ind w:firstLineChars="150" w:firstLine="330"/>
        <w:rPr>
          <w:rFonts w:asciiTheme="minorEastAsia" w:hAnsiTheme="minorEastAsia"/>
          <w:b/>
          <w:sz w:val="22"/>
        </w:rPr>
      </w:pPr>
      <w:r>
        <w:rPr>
          <w:rFonts w:asciiTheme="minorEastAsia" w:hAnsiTheme="minorEastAsia" w:cs="Meiryo UI" w:hint="eastAsia"/>
          <w:sz w:val="22"/>
        </w:rPr>
        <w:t>・COD</w:t>
      </w:r>
      <w:r w:rsidR="00D94006" w:rsidRPr="004F57ED">
        <w:rPr>
          <w:rFonts w:asciiTheme="minorEastAsia" w:hAnsiTheme="minorEastAsia" w:cs="Meiryo UI" w:hint="eastAsia"/>
          <w:sz w:val="22"/>
        </w:rPr>
        <w:t>については</w:t>
      </w:r>
      <w:r w:rsidR="00962684" w:rsidRPr="004F57ED">
        <w:rPr>
          <w:rFonts w:asciiTheme="minorEastAsia" w:hAnsiTheme="minorEastAsia" w:cs="Meiryo UI" w:hint="eastAsia"/>
          <w:sz w:val="22"/>
        </w:rPr>
        <w:t>図</w:t>
      </w:r>
      <w:r w:rsidR="00D836F1">
        <w:rPr>
          <w:rFonts w:asciiTheme="minorEastAsia" w:hAnsiTheme="minorEastAsia" w:cs="Meiryo UI" w:hint="eastAsia"/>
          <w:sz w:val="22"/>
        </w:rPr>
        <w:t>11</w:t>
      </w:r>
      <w:r w:rsidR="00E20F1D">
        <w:rPr>
          <w:rFonts w:asciiTheme="minorEastAsia" w:hAnsiTheme="minorEastAsia" w:cs="Meiryo UI"/>
          <w:sz w:val="22"/>
        </w:rPr>
        <w:t>-1</w:t>
      </w:r>
      <w:r w:rsidR="00D94006" w:rsidRPr="004F57ED">
        <w:rPr>
          <w:rFonts w:asciiTheme="minorEastAsia" w:hAnsiTheme="minorEastAsia" w:cs="Meiryo UI" w:hint="eastAsia"/>
          <w:sz w:val="22"/>
        </w:rPr>
        <w:t>に示すとおりであり、12水域に区分して指定されている。</w:t>
      </w:r>
    </w:p>
    <w:p w14:paraId="099FDB4F" w14:textId="32280B58" w:rsidR="00D94006" w:rsidRPr="004F57ED" w:rsidRDefault="00F90E91" w:rsidP="00682D7F">
      <w:pPr>
        <w:spacing w:line="360" w:lineRule="exact"/>
        <w:ind w:rightChars="-135" w:right="-283" w:firstLineChars="150" w:firstLine="330"/>
        <w:rPr>
          <w:rFonts w:asciiTheme="minorEastAsia" w:hAnsiTheme="minorEastAsia" w:cs="Meiryo UI"/>
          <w:sz w:val="22"/>
        </w:rPr>
      </w:pPr>
      <w:r w:rsidRPr="004F57ED">
        <w:rPr>
          <w:rFonts w:asciiTheme="minorEastAsia" w:hAnsiTheme="minorEastAsia"/>
          <w:noProof/>
          <w:sz w:val="22"/>
        </w:rPr>
        <w:drawing>
          <wp:anchor distT="0" distB="0" distL="114300" distR="114300" simplePos="0" relativeHeight="251601920" behindDoc="0" locked="0" layoutInCell="1" allowOverlap="1" wp14:anchorId="2B897408" wp14:editId="49519F74">
            <wp:simplePos x="0" y="0"/>
            <wp:positionH relativeFrom="column">
              <wp:posOffset>2823845</wp:posOffset>
            </wp:positionH>
            <wp:positionV relativeFrom="paragraph">
              <wp:posOffset>202786</wp:posOffset>
            </wp:positionV>
            <wp:extent cx="3476625" cy="2837815"/>
            <wp:effectExtent l="0" t="0" r="9525" b="635"/>
            <wp:wrapNone/>
            <wp:docPr id="1071" name="図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t="13992"/>
                    <a:stretch>
                      <a:fillRect/>
                    </a:stretch>
                  </pic:blipFill>
                  <pic:spPr bwMode="auto">
                    <a:xfrm>
                      <a:off x="0" y="0"/>
                      <a:ext cx="3476625" cy="28378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57ED">
        <w:rPr>
          <w:rFonts w:asciiTheme="minorEastAsia" w:hAnsiTheme="minorEastAsia"/>
          <w:noProof/>
          <w:sz w:val="22"/>
        </w:rPr>
        <w:drawing>
          <wp:anchor distT="0" distB="0" distL="114300" distR="114300" simplePos="0" relativeHeight="251600896" behindDoc="0" locked="0" layoutInCell="1" allowOverlap="1" wp14:anchorId="35C4F8CD" wp14:editId="193CB753">
            <wp:simplePos x="0" y="0"/>
            <wp:positionH relativeFrom="column">
              <wp:posOffset>-81280</wp:posOffset>
            </wp:positionH>
            <wp:positionV relativeFrom="paragraph">
              <wp:posOffset>276556</wp:posOffset>
            </wp:positionV>
            <wp:extent cx="3200400" cy="2686050"/>
            <wp:effectExtent l="0" t="0" r="0" b="0"/>
            <wp:wrapNone/>
            <wp:docPr id="1072" name="図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00400" cy="2686050"/>
                    </a:xfrm>
                    <a:prstGeom prst="rect">
                      <a:avLst/>
                    </a:prstGeom>
                    <a:noFill/>
                    <a:ln>
                      <a:noFill/>
                    </a:ln>
                  </pic:spPr>
                </pic:pic>
              </a:graphicData>
            </a:graphic>
            <wp14:sizeRelH relativeFrom="page">
              <wp14:pctWidth>0</wp14:pctWidth>
            </wp14:sizeRelH>
            <wp14:sizeRelV relativeFrom="page">
              <wp14:pctHeight>0</wp14:pctHeight>
            </wp14:sizeRelV>
          </wp:anchor>
        </w:drawing>
      </w:r>
      <w:r w:rsidR="00D94006" w:rsidRPr="004F57ED">
        <w:rPr>
          <w:rFonts w:asciiTheme="minorEastAsia" w:hAnsiTheme="minorEastAsia" w:cs="Meiryo UI" w:hint="eastAsia"/>
          <w:sz w:val="22"/>
        </w:rPr>
        <w:t>・全窒素・全りんについては</w:t>
      </w:r>
      <w:r w:rsidR="00962684" w:rsidRPr="004F57ED">
        <w:rPr>
          <w:rFonts w:asciiTheme="minorEastAsia" w:hAnsiTheme="minorEastAsia" w:cs="Meiryo UI" w:hint="eastAsia"/>
          <w:sz w:val="22"/>
        </w:rPr>
        <w:t>図</w:t>
      </w:r>
      <w:r w:rsidR="00D836F1">
        <w:rPr>
          <w:rFonts w:asciiTheme="minorEastAsia" w:hAnsiTheme="minorEastAsia" w:cs="Meiryo UI" w:hint="eastAsia"/>
          <w:sz w:val="22"/>
        </w:rPr>
        <w:t>11</w:t>
      </w:r>
      <w:r w:rsidR="00E20F1D">
        <w:rPr>
          <w:rFonts w:asciiTheme="minorEastAsia" w:hAnsiTheme="minorEastAsia" w:cs="Meiryo UI"/>
          <w:sz w:val="22"/>
        </w:rPr>
        <w:t>-2</w:t>
      </w:r>
      <w:r w:rsidR="00D94006" w:rsidRPr="004F57ED">
        <w:rPr>
          <w:rFonts w:asciiTheme="minorEastAsia" w:hAnsiTheme="minorEastAsia" w:cs="Meiryo UI" w:hint="eastAsia"/>
          <w:sz w:val="22"/>
        </w:rPr>
        <w:t>に示すとおりであり、３水域に区分して指定されている。</w:t>
      </w:r>
    </w:p>
    <w:p w14:paraId="54AD2D2E" w14:textId="724E50F5" w:rsidR="00D94006" w:rsidRPr="005D4E4B" w:rsidRDefault="00D94006" w:rsidP="00D94006">
      <w:pPr>
        <w:spacing w:line="360" w:lineRule="exact"/>
        <w:ind w:firstLineChars="50" w:firstLine="110"/>
        <w:rPr>
          <w:rFonts w:asciiTheme="minorEastAsia" w:hAnsiTheme="minorEastAsia" w:cs="Meiryo UI"/>
          <w:sz w:val="22"/>
          <w:highlight w:val="yellow"/>
        </w:rPr>
      </w:pPr>
    </w:p>
    <w:p w14:paraId="12AB227E" w14:textId="648102EF" w:rsidR="00D94006" w:rsidRPr="005D4E4B" w:rsidRDefault="00D94006" w:rsidP="00D94006">
      <w:pPr>
        <w:spacing w:line="240" w:lineRule="exact"/>
        <w:rPr>
          <w:rFonts w:asciiTheme="minorEastAsia" w:hAnsiTheme="minorEastAsia"/>
          <w:sz w:val="22"/>
          <w:highlight w:val="yellow"/>
        </w:rPr>
      </w:pPr>
    </w:p>
    <w:p w14:paraId="4A56FB03" w14:textId="79D2F604" w:rsidR="00D94006" w:rsidRPr="00E20F1D" w:rsidRDefault="00D94006" w:rsidP="00D94006">
      <w:pPr>
        <w:spacing w:line="360" w:lineRule="exact"/>
        <w:rPr>
          <w:rFonts w:asciiTheme="minorEastAsia" w:hAnsiTheme="minorEastAsia"/>
          <w:sz w:val="22"/>
          <w:highlight w:val="yellow"/>
        </w:rPr>
      </w:pPr>
    </w:p>
    <w:p w14:paraId="05E8879F" w14:textId="77777777" w:rsidR="00D94006" w:rsidRPr="005D4E4B" w:rsidRDefault="00D94006" w:rsidP="00D94006">
      <w:pPr>
        <w:spacing w:line="360" w:lineRule="exact"/>
        <w:rPr>
          <w:rFonts w:asciiTheme="minorEastAsia" w:hAnsiTheme="minorEastAsia"/>
          <w:sz w:val="22"/>
          <w:highlight w:val="yellow"/>
        </w:rPr>
      </w:pPr>
    </w:p>
    <w:p w14:paraId="44A796F5" w14:textId="77777777" w:rsidR="00D94006" w:rsidRPr="00473130" w:rsidRDefault="00D94006" w:rsidP="00D94006">
      <w:pPr>
        <w:spacing w:line="360" w:lineRule="exact"/>
        <w:rPr>
          <w:rFonts w:asciiTheme="minorEastAsia" w:hAnsiTheme="minorEastAsia"/>
          <w:sz w:val="22"/>
          <w:highlight w:val="yellow"/>
        </w:rPr>
      </w:pPr>
    </w:p>
    <w:p w14:paraId="6C5717AF" w14:textId="77777777" w:rsidR="00D94006" w:rsidRPr="005D4E4B" w:rsidRDefault="00D94006" w:rsidP="00D94006">
      <w:pPr>
        <w:spacing w:line="360" w:lineRule="exact"/>
        <w:rPr>
          <w:rFonts w:asciiTheme="minorEastAsia" w:hAnsiTheme="minorEastAsia"/>
          <w:sz w:val="22"/>
          <w:highlight w:val="yellow"/>
        </w:rPr>
      </w:pPr>
    </w:p>
    <w:p w14:paraId="643476E1" w14:textId="77777777" w:rsidR="00D94006" w:rsidRPr="005D4E4B" w:rsidRDefault="00D94006" w:rsidP="00D94006">
      <w:pPr>
        <w:spacing w:line="360" w:lineRule="exact"/>
        <w:rPr>
          <w:rFonts w:asciiTheme="minorEastAsia" w:hAnsiTheme="minorEastAsia"/>
          <w:sz w:val="22"/>
          <w:highlight w:val="yellow"/>
        </w:rPr>
      </w:pPr>
    </w:p>
    <w:p w14:paraId="4BC17B91" w14:textId="77777777" w:rsidR="00D94006" w:rsidRPr="005D4E4B" w:rsidRDefault="00D94006" w:rsidP="00D94006">
      <w:pPr>
        <w:spacing w:line="360" w:lineRule="exact"/>
        <w:rPr>
          <w:rFonts w:asciiTheme="minorEastAsia" w:hAnsiTheme="minorEastAsia"/>
          <w:sz w:val="22"/>
          <w:highlight w:val="yellow"/>
        </w:rPr>
      </w:pPr>
    </w:p>
    <w:p w14:paraId="58AE3DBF" w14:textId="77777777" w:rsidR="00D94006" w:rsidRPr="005D4E4B" w:rsidRDefault="00D94006" w:rsidP="00D94006">
      <w:pPr>
        <w:spacing w:line="360" w:lineRule="exact"/>
        <w:rPr>
          <w:rFonts w:asciiTheme="minorEastAsia" w:hAnsiTheme="minorEastAsia"/>
          <w:sz w:val="22"/>
          <w:highlight w:val="yellow"/>
        </w:rPr>
      </w:pPr>
    </w:p>
    <w:p w14:paraId="2F839A96" w14:textId="353DD256" w:rsidR="00D94006" w:rsidRPr="005D4E4B" w:rsidRDefault="00D94006" w:rsidP="00D94006">
      <w:pPr>
        <w:spacing w:line="360" w:lineRule="exact"/>
        <w:rPr>
          <w:rFonts w:asciiTheme="minorEastAsia" w:hAnsiTheme="minorEastAsia"/>
          <w:sz w:val="22"/>
          <w:highlight w:val="yellow"/>
        </w:rPr>
      </w:pPr>
    </w:p>
    <w:p w14:paraId="66CE29EE" w14:textId="67711674" w:rsidR="00D94006" w:rsidRPr="005D4E4B" w:rsidRDefault="00D94006" w:rsidP="00D94006">
      <w:pPr>
        <w:spacing w:line="360" w:lineRule="exact"/>
        <w:rPr>
          <w:rFonts w:asciiTheme="minorEastAsia" w:hAnsiTheme="minorEastAsia"/>
          <w:sz w:val="22"/>
          <w:highlight w:val="yellow"/>
        </w:rPr>
      </w:pPr>
    </w:p>
    <w:p w14:paraId="0E2B8D92" w14:textId="74BB5A3E" w:rsidR="00D94006" w:rsidRPr="005D4E4B" w:rsidRDefault="00D94006" w:rsidP="00D94006">
      <w:pPr>
        <w:spacing w:line="360" w:lineRule="exact"/>
        <w:rPr>
          <w:rFonts w:asciiTheme="minorEastAsia" w:hAnsiTheme="minorEastAsia"/>
          <w:sz w:val="22"/>
          <w:highlight w:val="yellow"/>
        </w:rPr>
      </w:pPr>
    </w:p>
    <w:p w14:paraId="2A09143F" w14:textId="5281512E" w:rsidR="00D94006" w:rsidRPr="005D4E4B" w:rsidRDefault="00F90E91" w:rsidP="00D94006">
      <w:pPr>
        <w:spacing w:line="360" w:lineRule="exact"/>
        <w:rPr>
          <w:rFonts w:asciiTheme="minorEastAsia" w:hAnsiTheme="minorEastAsia"/>
          <w:sz w:val="22"/>
          <w:highlight w:val="yellow"/>
        </w:rPr>
      </w:pPr>
      <w:r w:rsidRPr="005D4E4B">
        <w:rPr>
          <w:rFonts w:asciiTheme="minorEastAsia" w:hAnsiTheme="minorEastAsia" w:cs="Meiryo UI"/>
          <w:noProof/>
          <w:sz w:val="22"/>
          <w:szCs w:val="21"/>
          <w:highlight w:val="yellow"/>
        </w:rPr>
        <mc:AlternateContent>
          <mc:Choice Requires="wps">
            <w:drawing>
              <wp:anchor distT="0" distB="0" distL="114300" distR="114300" simplePos="0" relativeHeight="251590656" behindDoc="0" locked="0" layoutInCell="1" allowOverlap="1" wp14:anchorId="183E5FF1" wp14:editId="3123E9F3">
                <wp:simplePos x="0" y="0"/>
                <wp:positionH relativeFrom="column">
                  <wp:posOffset>-278130</wp:posOffset>
                </wp:positionH>
                <wp:positionV relativeFrom="paragraph">
                  <wp:posOffset>117475</wp:posOffset>
                </wp:positionV>
                <wp:extent cx="7013575" cy="1403985"/>
                <wp:effectExtent l="0" t="0" r="0" b="0"/>
                <wp:wrapNone/>
                <wp:docPr id="1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3575" cy="1403985"/>
                        </a:xfrm>
                        <a:prstGeom prst="rect">
                          <a:avLst/>
                        </a:prstGeom>
                        <a:solidFill>
                          <a:srgbClr val="FFFFFF"/>
                        </a:solidFill>
                        <a:ln w="9525">
                          <a:noFill/>
                          <a:miter lim="800000"/>
                          <a:headEnd/>
                          <a:tailEnd/>
                        </a:ln>
                      </wps:spPr>
                      <wps:txbx>
                        <w:txbxContent>
                          <w:p w14:paraId="49C678B2" w14:textId="3B4255FD" w:rsidR="00FC38D3" w:rsidRPr="00F95FE1" w:rsidRDefault="00FC38D3" w:rsidP="00D94006">
                            <w:pPr>
                              <w:spacing w:line="240" w:lineRule="exact"/>
                              <w:rPr>
                                <w:rFonts w:asciiTheme="majorEastAsia" w:eastAsiaTheme="majorEastAsia" w:hAnsiTheme="majorEastAsia"/>
                                <w:sz w:val="20"/>
                              </w:rPr>
                            </w:pPr>
                            <w:r w:rsidRPr="00F95FE1">
                              <w:rPr>
                                <w:rFonts w:asciiTheme="majorEastAsia" w:eastAsiaTheme="majorEastAsia" w:hAnsiTheme="majorEastAsia" w:hint="eastAsia"/>
                                <w:sz w:val="20"/>
                              </w:rPr>
                              <w:t>図</w:t>
                            </w:r>
                            <w:r w:rsidR="00D836F1">
                              <w:rPr>
                                <w:rFonts w:asciiTheme="majorEastAsia" w:eastAsiaTheme="majorEastAsia" w:hAnsiTheme="majorEastAsia" w:hint="eastAsia"/>
                                <w:sz w:val="20"/>
                              </w:rPr>
                              <w:t>11</w:t>
                            </w:r>
                            <w:r w:rsidR="00570671">
                              <w:rPr>
                                <w:rFonts w:asciiTheme="majorEastAsia" w:eastAsiaTheme="majorEastAsia" w:hAnsiTheme="majorEastAsia" w:hint="eastAsia"/>
                                <w:sz w:val="20"/>
                              </w:rPr>
                              <w:t>－１</w:t>
                            </w:r>
                            <w:r>
                              <w:rPr>
                                <w:rFonts w:asciiTheme="majorEastAsia" w:eastAsiaTheme="majorEastAsia" w:hAnsiTheme="majorEastAsia" w:hint="eastAsia"/>
                                <w:sz w:val="20"/>
                              </w:rPr>
                              <w:t xml:space="preserve">　</w:t>
                            </w:r>
                            <w:r w:rsidRPr="008645AD">
                              <w:t xml:space="preserve"> </w:t>
                            </w:r>
                            <w:r w:rsidRPr="008645AD">
                              <w:rPr>
                                <w:rFonts w:asciiTheme="majorEastAsia" w:eastAsiaTheme="majorEastAsia" w:hAnsiTheme="majorEastAsia"/>
                                <w:sz w:val="20"/>
                              </w:rPr>
                              <w:t>COD</w:t>
                            </w:r>
                            <w:r>
                              <w:rPr>
                                <w:rFonts w:asciiTheme="majorEastAsia" w:eastAsiaTheme="majorEastAsia" w:hAnsiTheme="majorEastAsia" w:hint="eastAsia"/>
                                <w:sz w:val="20"/>
                              </w:rPr>
                              <w:t>の環境基準の水域類型の指定状況</w:t>
                            </w:r>
                            <w:r w:rsidR="00570671">
                              <w:rPr>
                                <w:rFonts w:asciiTheme="majorEastAsia" w:eastAsiaTheme="majorEastAsia" w:hAnsiTheme="majorEastAsia" w:hint="eastAsia"/>
                                <w:sz w:val="20"/>
                              </w:rPr>
                              <w:t xml:space="preserve">　</w:t>
                            </w:r>
                            <w:r>
                              <w:rPr>
                                <w:rFonts w:asciiTheme="majorEastAsia" w:eastAsiaTheme="majorEastAsia" w:hAnsiTheme="majorEastAsia" w:hint="eastAsia"/>
                                <w:sz w:val="20"/>
                              </w:rPr>
                              <w:t>図</w:t>
                            </w:r>
                            <w:r w:rsidR="00D836F1">
                              <w:rPr>
                                <w:rFonts w:asciiTheme="majorEastAsia" w:eastAsiaTheme="majorEastAsia" w:hAnsiTheme="majorEastAsia" w:hint="eastAsia"/>
                                <w:sz w:val="20"/>
                              </w:rPr>
                              <w:t>11</w:t>
                            </w:r>
                            <w:r w:rsidR="00570671">
                              <w:rPr>
                                <w:rFonts w:asciiTheme="majorEastAsia" w:eastAsiaTheme="majorEastAsia" w:hAnsiTheme="majorEastAsia" w:hint="eastAsia"/>
                                <w:sz w:val="20"/>
                              </w:rPr>
                              <w:t>―２</w:t>
                            </w:r>
                            <w:r>
                              <w:rPr>
                                <w:rFonts w:asciiTheme="majorEastAsia" w:eastAsiaTheme="majorEastAsia" w:hAnsiTheme="majorEastAsia" w:hint="eastAsia"/>
                                <w:sz w:val="20"/>
                              </w:rPr>
                              <w:t xml:space="preserve">　全窒素・全りんの環境基準の水域類型の指定状況</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83E5FF1" id="_x0000_s1060" type="#_x0000_t202" style="position:absolute;left:0;text-align:left;margin-left:-21.9pt;margin-top:9.25pt;width:552.25pt;height:110.55pt;z-index:2515906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" stroked="f">
                <v:textbox style="mso-fit-shape-to-text:t">
                  <w:txbxContent>
                    <w:p w14:paraId="49C678B2" w14:textId="3B4255FD" w:rsidR="00FC38D3" w:rsidRPr="00F95FE1" w:rsidRDefault="00FC38D3" w:rsidP="00D94006">
                      <w:pPr>
                        <w:spacing w:line="240" w:lineRule="exact"/>
                        <w:rPr>
                          <w:rFonts w:asciiTheme="majorEastAsia" w:eastAsiaTheme="majorEastAsia" w:hAnsiTheme="majorEastAsia"/>
                          <w:sz w:val="20"/>
                        </w:rPr>
                      </w:pPr>
                      <w:r w:rsidRPr="00F95FE1">
                        <w:rPr>
                          <w:rFonts w:asciiTheme="majorEastAsia" w:eastAsiaTheme="majorEastAsia" w:hAnsiTheme="majorEastAsia" w:hint="eastAsia"/>
                          <w:sz w:val="20"/>
                        </w:rPr>
                        <w:t>図</w:t>
                      </w:r>
                      <w:r w:rsidR="00D836F1">
                        <w:rPr>
                          <w:rFonts w:asciiTheme="majorEastAsia" w:eastAsiaTheme="majorEastAsia" w:hAnsiTheme="majorEastAsia" w:hint="eastAsia"/>
                          <w:sz w:val="20"/>
                        </w:rPr>
                        <w:t>11</w:t>
                      </w:r>
                      <w:r w:rsidR="00570671">
                        <w:rPr>
                          <w:rFonts w:asciiTheme="majorEastAsia" w:eastAsiaTheme="majorEastAsia" w:hAnsiTheme="majorEastAsia" w:hint="eastAsia"/>
                          <w:sz w:val="20"/>
                        </w:rPr>
                        <w:t>－１</w:t>
                      </w:r>
                      <w:r>
                        <w:rPr>
                          <w:rFonts w:asciiTheme="majorEastAsia" w:eastAsiaTheme="majorEastAsia" w:hAnsiTheme="majorEastAsia" w:hint="eastAsia"/>
                          <w:sz w:val="20"/>
                        </w:rPr>
                        <w:t xml:space="preserve">　</w:t>
                      </w:r>
                      <w:r w:rsidRPr="008645AD">
                        <w:t xml:space="preserve"> </w:t>
                      </w:r>
                      <w:r w:rsidRPr="008645AD">
                        <w:rPr>
                          <w:rFonts w:asciiTheme="majorEastAsia" w:eastAsiaTheme="majorEastAsia" w:hAnsiTheme="majorEastAsia"/>
                          <w:sz w:val="20"/>
                        </w:rPr>
                        <w:t>COD</w:t>
                      </w:r>
                      <w:r>
                        <w:rPr>
                          <w:rFonts w:asciiTheme="majorEastAsia" w:eastAsiaTheme="majorEastAsia" w:hAnsiTheme="majorEastAsia" w:hint="eastAsia"/>
                          <w:sz w:val="20"/>
                        </w:rPr>
                        <w:t>の環境基準の水域類型の指定状況</w:t>
                      </w:r>
                      <w:r w:rsidR="00570671">
                        <w:rPr>
                          <w:rFonts w:asciiTheme="majorEastAsia" w:eastAsiaTheme="majorEastAsia" w:hAnsiTheme="majorEastAsia" w:hint="eastAsia"/>
                          <w:sz w:val="20"/>
                        </w:rPr>
                        <w:t xml:space="preserve">　</w:t>
                      </w:r>
                      <w:r>
                        <w:rPr>
                          <w:rFonts w:asciiTheme="majorEastAsia" w:eastAsiaTheme="majorEastAsia" w:hAnsiTheme="majorEastAsia" w:hint="eastAsia"/>
                          <w:sz w:val="20"/>
                        </w:rPr>
                        <w:t>図</w:t>
                      </w:r>
                      <w:r w:rsidR="00D836F1">
                        <w:rPr>
                          <w:rFonts w:asciiTheme="majorEastAsia" w:eastAsiaTheme="majorEastAsia" w:hAnsiTheme="majorEastAsia" w:hint="eastAsia"/>
                          <w:sz w:val="20"/>
                        </w:rPr>
                        <w:t>11</w:t>
                      </w:r>
                      <w:r w:rsidR="00570671">
                        <w:rPr>
                          <w:rFonts w:asciiTheme="majorEastAsia" w:eastAsiaTheme="majorEastAsia" w:hAnsiTheme="majorEastAsia" w:hint="eastAsia"/>
                          <w:sz w:val="20"/>
                        </w:rPr>
                        <w:t>―２</w:t>
                      </w:r>
                      <w:r>
                        <w:rPr>
                          <w:rFonts w:asciiTheme="majorEastAsia" w:eastAsiaTheme="majorEastAsia" w:hAnsiTheme="majorEastAsia" w:hint="eastAsia"/>
                          <w:sz w:val="20"/>
                        </w:rPr>
                        <w:t xml:space="preserve">　全窒素・全りんの環境基準の水域類型の指定状況</w:t>
                      </w:r>
                    </w:p>
                  </w:txbxContent>
                </v:textbox>
              </v:shape>
            </w:pict>
          </mc:Fallback>
        </mc:AlternateContent>
      </w:r>
    </w:p>
    <w:p w14:paraId="4D151FD5" w14:textId="34073FD1" w:rsidR="008B4328" w:rsidRPr="003D4DD1" w:rsidRDefault="00D94006" w:rsidP="00D94006">
      <w:pPr>
        <w:widowControl/>
        <w:jc w:val="left"/>
        <w:rPr>
          <w:rFonts w:asciiTheme="minorEastAsia" w:hAnsiTheme="minorEastAsia"/>
          <w:sz w:val="22"/>
          <w:highlight w:val="yellow"/>
        </w:rPr>
      </w:pPr>
      <w:r w:rsidRPr="005D4E4B">
        <w:rPr>
          <w:rFonts w:asciiTheme="minorEastAsia" w:hAnsiTheme="minorEastAsia"/>
          <w:noProof/>
          <w:sz w:val="22"/>
          <w:highlight w:val="yellow"/>
        </w:rPr>
        <w:drawing>
          <wp:anchor distT="0" distB="0" distL="114300" distR="114300" simplePos="0" relativeHeight="251592704" behindDoc="0" locked="0" layoutInCell="1" allowOverlap="1" wp14:anchorId="320DB527" wp14:editId="0A9F2243">
            <wp:simplePos x="0" y="0"/>
            <wp:positionH relativeFrom="column">
              <wp:posOffset>1590675</wp:posOffset>
            </wp:positionH>
            <wp:positionV relativeFrom="paragraph">
              <wp:posOffset>6904355</wp:posOffset>
            </wp:positionV>
            <wp:extent cx="4095750" cy="3342640"/>
            <wp:effectExtent l="0" t="0" r="0" b="0"/>
            <wp:wrapNone/>
            <wp:docPr id="1073" name="図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t="13992"/>
                    <a:stretch>
                      <a:fillRect/>
                    </a:stretch>
                  </pic:blipFill>
                  <pic:spPr bwMode="auto">
                    <a:xfrm>
                      <a:off x="0" y="0"/>
                      <a:ext cx="4095750" cy="33426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F3961C" w14:textId="77777777" w:rsidR="00D836F1" w:rsidRDefault="00D836F1" w:rsidP="00D94006">
      <w:pPr>
        <w:widowControl/>
        <w:jc w:val="left"/>
        <w:rPr>
          <w:rFonts w:asciiTheme="majorEastAsia" w:eastAsiaTheme="majorEastAsia" w:hAnsiTheme="majorEastAsia" w:cs="Meiryo UI"/>
          <w:b/>
          <w:sz w:val="22"/>
        </w:rPr>
      </w:pPr>
    </w:p>
    <w:p w14:paraId="17DB2B86" w14:textId="017DBE21" w:rsidR="00D94006" w:rsidRPr="00E646F6" w:rsidRDefault="009474FE" w:rsidP="00D94006">
      <w:pPr>
        <w:widowControl/>
        <w:jc w:val="left"/>
        <w:rPr>
          <w:rFonts w:asciiTheme="majorEastAsia" w:eastAsiaTheme="majorEastAsia" w:hAnsiTheme="majorEastAsia" w:cs="Meiryo UI"/>
          <w:b/>
          <w:sz w:val="22"/>
        </w:rPr>
      </w:pPr>
      <w:r w:rsidRPr="00E646F6">
        <w:rPr>
          <w:rFonts w:asciiTheme="majorEastAsia" w:eastAsiaTheme="majorEastAsia" w:hAnsiTheme="majorEastAsia" w:cs="Meiryo UI" w:hint="eastAsia"/>
          <w:b/>
          <w:sz w:val="22"/>
        </w:rPr>
        <w:lastRenderedPageBreak/>
        <w:t>（環境基準</w:t>
      </w:r>
      <w:r w:rsidR="00D94006" w:rsidRPr="00E646F6">
        <w:rPr>
          <w:rFonts w:asciiTheme="majorEastAsia" w:eastAsiaTheme="majorEastAsia" w:hAnsiTheme="majorEastAsia" w:cs="Meiryo UI" w:hint="eastAsia"/>
          <w:b/>
          <w:sz w:val="22"/>
        </w:rPr>
        <w:t>の達成状況）</w:t>
      </w:r>
    </w:p>
    <w:p w14:paraId="4E218281" w14:textId="35480381" w:rsidR="00D94006" w:rsidRPr="00872308" w:rsidRDefault="00D94006" w:rsidP="00682D7F">
      <w:pPr>
        <w:spacing w:line="300" w:lineRule="exact"/>
        <w:ind w:leftChars="150" w:left="535" w:hangingChars="100" w:hanging="220"/>
        <w:rPr>
          <w:rFonts w:asciiTheme="minorEastAsia" w:hAnsiTheme="minorEastAsia"/>
          <w:sz w:val="22"/>
        </w:rPr>
      </w:pPr>
      <w:r w:rsidRPr="00872308">
        <w:rPr>
          <w:rFonts w:asciiTheme="minorEastAsia" w:hAnsiTheme="minorEastAsia" w:hint="eastAsia"/>
          <w:sz w:val="22"/>
        </w:rPr>
        <w:t>・</w:t>
      </w:r>
      <w:r w:rsidR="008645AD" w:rsidRPr="008645AD">
        <w:rPr>
          <w:rFonts w:asciiTheme="minorEastAsia" w:hAnsiTheme="minorEastAsia"/>
          <w:sz w:val="22"/>
        </w:rPr>
        <w:t>COD</w:t>
      </w:r>
      <w:r w:rsidRPr="00872308">
        <w:rPr>
          <w:rFonts w:asciiTheme="minorEastAsia" w:hAnsiTheme="minorEastAsia" w:hint="eastAsia"/>
          <w:sz w:val="22"/>
        </w:rPr>
        <w:t>の環境基準達成率は、環境基準点における全層平均の年75％値が、水域ごとに全ての環境基準点で達成しているかどうかで評価している。</w:t>
      </w:r>
      <w:r w:rsidR="004F57ED" w:rsidRPr="00872308">
        <w:rPr>
          <w:rFonts w:asciiTheme="minorEastAsia" w:hAnsiTheme="minorEastAsia" w:hint="eastAsia"/>
          <w:sz w:val="22"/>
        </w:rPr>
        <w:t>達成率の推移は図</w:t>
      </w:r>
      <w:r w:rsidR="00D836F1">
        <w:rPr>
          <w:rFonts w:asciiTheme="minorEastAsia" w:hAnsiTheme="minorEastAsia" w:hint="eastAsia"/>
          <w:sz w:val="22"/>
        </w:rPr>
        <w:t>12</w:t>
      </w:r>
      <w:r w:rsidR="004F57ED" w:rsidRPr="00872308">
        <w:rPr>
          <w:rFonts w:asciiTheme="minorEastAsia" w:hAnsiTheme="minorEastAsia" w:hint="eastAsia"/>
          <w:sz w:val="22"/>
        </w:rPr>
        <w:t>－1に示すとおりであり、</w:t>
      </w:r>
      <w:r w:rsidRPr="00872308">
        <w:rPr>
          <w:rFonts w:asciiTheme="minorEastAsia" w:hAnsiTheme="minorEastAsia" w:hint="eastAsia"/>
          <w:sz w:val="22"/>
        </w:rPr>
        <w:t>近年</w:t>
      </w:r>
      <w:r w:rsidR="009474FE" w:rsidRPr="00872308">
        <w:rPr>
          <w:rFonts w:asciiTheme="minorEastAsia" w:hAnsiTheme="minorEastAsia" w:hint="eastAsia"/>
          <w:sz w:val="22"/>
        </w:rPr>
        <w:t>の達成率</w:t>
      </w:r>
      <w:r w:rsidRPr="00872308">
        <w:rPr>
          <w:rFonts w:asciiTheme="minorEastAsia" w:hAnsiTheme="minorEastAsia" w:hint="eastAsia"/>
          <w:sz w:val="22"/>
        </w:rPr>
        <w:t>は67％で横ばいである。</w:t>
      </w:r>
    </w:p>
    <w:p w14:paraId="76986BFF" w14:textId="1E2061FC" w:rsidR="0021767A" w:rsidRPr="00872308" w:rsidRDefault="00D94006" w:rsidP="00682D7F">
      <w:pPr>
        <w:spacing w:line="300" w:lineRule="exact"/>
        <w:ind w:leftChars="150" w:left="535" w:hangingChars="100" w:hanging="220"/>
        <w:rPr>
          <w:rFonts w:asciiTheme="minorEastAsia" w:hAnsiTheme="minorEastAsia"/>
          <w:sz w:val="22"/>
        </w:rPr>
      </w:pPr>
      <w:r w:rsidRPr="00872308">
        <w:rPr>
          <w:rFonts w:asciiTheme="minorEastAsia" w:hAnsiTheme="minorEastAsia" w:hint="eastAsia"/>
          <w:sz w:val="22"/>
        </w:rPr>
        <w:t>・全窒素・全りんの環境基準達成率は、環境基準点における表層の年平均値を水域ごとに平均した値が達成しているかどうかで評価で評価している。</w:t>
      </w:r>
      <w:r w:rsidR="0021767A" w:rsidRPr="00872308">
        <w:rPr>
          <w:rFonts w:asciiTheme="minorEastAsia" w:hAnsiTheme="minorEastAsia" w:hint="eastAsia"/>
          <w:sz w:val="22"/>
        </w:rPr>
        <w:t>達成率の推移</w:t>
      </w:r>
      <w:r w:rsidR="00885C95" w:rsidRPr="00872308">
        <w:rPr>
          <w:rFonts w:asciiTheme="minorEastAsia" w:hAnsiTheme="minorEastAsia" w:hint="eastAsia"/>
          <w:sz w:val="22"/>
        </w:rPr>
        <w:t>は</w:t>
      </w:r>
      <w:r w:rsidR="00962684" w:rsidRPr="00872308">
        <w:rPr>
          <w:rFonts w:asciiTheme="minorEastAsia" w:hAnsiTheme="minorEastAsia" w:hint="eastAsia"/>
          <w:sz w:val="22"/>
        </w:rPr>
        <w:t>図</w:t>
      </w:r>
      <w:r w:rsidR="00D836F1">
        <w:rPr>
          <w:rFonts w:asciiTheme="minorEastAsia" w:hAnsiTheme="minorEastAsia" w:hint="eastAsia"/>
          <w:sz w:val="22"/>
        </w:rPr>
        <w:t>12</w:t>
      </w:r>
      <w:r w:rsidRPr="00872308">
        <w:rPr>
          <w:rFonts w:asciiTheme="minorEastAsia" w:hAnsiTheme="minorEastAsia" w:hint="eastAsia"/>
          <w:sz w:val="22"/>
        </w:rPr>
        <w:t>-２に示すとおりであり、平成22</w:t>
      </w:r>
      <w:r w:rsidR="0021767A" w:rsidRPr="00872308">
        <w:rPr>
          <w:rFonts w:asciiTheme="minorEastAsia" w:hAnsiTheme="minorEastAsia" w:hint="eastAsia"/>
          <w:sz w:val="22"/>
        </w:rPr>
        <w:t>年度以降</w:t>
      </w:r>
      <w:r w:rsidR="007D4846">
        <w:rPr>
          <w:rFonts w:asciiTheme="minorEastAsia" w:hAnsiTheme="minorEastAsia" w:hint="eastAsia"/>
          <w:sz w:val="22"/>
        </w:rPr>
        <w:t>両項目とも</w:t>
      </w:r>
      <w:r w:rsidR="0021767A" w:rsidRPr="00872308">
        <w:rPr>
          <w:rFonts w:asciiTheme="minorEastAsia" w:hAnsiTheme="minorEastAsia" w:hint="eastAsia"/>
          <w:sz w:val="22"/>
        </w:rPr>
        <w:t>達成している。</w:t>
      </w:r>
    </w:p>
    <w:p w14:paraId="50740D5F" w14:textId="70F4854A" w:rsidR="0021767A" w:rsidRPr="00872308" w:rsidRDefault="00F90E91" w:rsidP="00682D7F">
      <w:pPr>
        <w:spacing w:line="300" w:lineRule="exact"/>
        <w:ind w:leftChars="150" w:left="315" w:rightChars="-68" w:right="-143"/>
        <w:rPr>
          <w:rFonts w:asciiTheme="minorEastAsia" w:hAnsiTheme="minorEastAsia"/>
          <w:sz w:val="22"/>
          <w:highlight w:val="yellow"/>
        </w:rPr>
      </w:pPr>
      <w:r w:rsidRPr="00872308">
        <w:rPr>
          <w:rFonts w:asciiTheme="minorEastAsia" w:hAnsiTheme="minorEastAsia" w:hint="eastAsia"/>
          <w:sz w:val="22"/>
        </w:rPr>
        <w:t>・令和</w:t>
      </w:r>
      <w:r w:rsidR="00751A8D">
        <w:rPr>
          <w:rFonts w:asciiTheme="minorEastAsia" w:hAnsiTheme="minorEastAsia" w:hint="eastAsia"/>
          <w:sz w:val="22"/>
        </w:rPr>
        <w:t>７</w:t>
      </w:r>
      <w:r w:rsidR="007D4846">
        <w:rPr>
          <w:rFonts w:asciiTheme="minorEastAsia" w:hAnsiTheme="minorEastAsia" w:hint="eastAsia"/>
          <w:sz w:val="22"/>
        </w:rPr>
        <w:t>年度における</w:t>
      </w:r>
      <w:r w:rsidR="008645AD" w:rsidRPr="008645AD">
        <w:rPr>
          <w:rFonts w:asciiTheme="minorEastAsia" w:hAnsiTheme="minorEastAsia"/>
          <w:sz w:val="22"/>
        </w:rPr>
        <w:t>COD</w:t>
      </w:r>
      <w:r w:rsidR="00D94006" w:rsidRPr="00872308">
        <w:rPr>
          <w:rFonts w:asciiTheme="minorEastAsia" w:hAnsiTheme="minorEastAsia" w:hint="eastAsia"/>
          <w:sz w:val="22"/>
        </w:rPr>
        <w:t>、全窒素・全りんの状況は表１-１～１-３に示すとおりである。</w:t>
      </w:r>
    </w:p>
    <w:p w14:paraId="0F31D98B" w14:textId="33A95006" w:rsidR="00D94006" w:rsidRPr="007D4846" w:rsidRDefault="00EA0130" w:rsidP="00D94006">
      <w:pPr>
        <w:spacing w:line="360" w:lineRule="exact"/>
        <w:rPr>
          <w:rFonts w:ascii="Meiryo UI" w:eastAsia="Meiryo UI" w:hAnsi="Meiryo UI" w:cs="Meiryo UI"/>
          <w:sz w:val="24"/>
          <w:szCs w:val="24"/>
          <w:highlight w:val="yellow"/>
        </w:rPr>
      </w:pPr>
      <w:r>
        <w:rPr>
          <w:rFonts w:ascii="Meiryo UI" w:eastAsia="Meiryo UI" w:hAnsi="Meiryo UI" w:cs="Meiryo UI"/>
          <w:noProof/>
          <w:sz w:val="24"/>
          <w:szCs w:val="24"/>
        </w:rPr>
        <w:drawing>
          <wp:anchor distT="0" distB="0" distL="114300" distR="114300" simplePos="0" relativeHeight="251658752" behindDoc="0" locked="0" layoutInCell="1" allowOverlap="1" wp14:anchorId="7DF9F0ED" wp14:editId="3151A8CB">
            <wp:simplePos x="0" y="0"/>
            <wp:positionH relativeFrom="column">
              <wp:posOffset>594995</wp:posOffset>
            </wp:positionH>
            <wp:positionV relativeFrom="paragraph">
              <wp:posOffset>31750</wp:posOffset>
            </wp:positionV>
            <wp:extent cx="4559935" cy="1840865"/>
            <wp:effectExtent l="0" t="0" r="0" b="0"/>
            <wp:wrapThrough wrapText="bothSides">
              <wp:wrapPolygon edited="0">
                <wp:start x="1354" y="0"/>
                <wp:lineTo x="541" y="2459"/>
                <wp:lineTo x="361" y="3129"/>
                <wp:lineTo x="361" y="15200"/>
                <wp:lineTo x="2436" y="19000"/>
                <wp:lineTo x="2617" y="21011"/>
                <wp:lineTo x="17326" y="21011"/>
                <wp:lineTo x="19491" y="20564"/>
                <wp:lineTo x="19852" y="20341"/>
                <wp:lineTo x="19582" y="18329"/>
                <wp:lineTo x="21025" y="17659"/>
                <wp:lineTo x="21025" y="16094"/>
                <wp:lineTo x="19491" y="14753"/>
                <wp:lineTo x="19672" y="894"/>
                <wp:lineTo x="18950" y="671"/>
                <wp:lineTo x="2436" y="0"/>
                <wp:lineTo x="1354" y="0"/>
              </wp:wrapPolygon>
            </wp:wrapThrough>
            <wp:docPr id="873888671" name="図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4559935" cy="1840865"/>
                    </a:xfrm>
                    <a:prstGeom prst="rect">
                      <a:avLst/>
                    </a:prstGeom>
                    <a:noFill/>
                    <a:ln>
                      <a:noFill/>
                    </a:ln>
                  </pic:spPr>
                </pic:pic>
              </a:graphicData>
            </a:graphic>
          </wp:anchor>
        </w:drawing>
      </w:r>
    </w:p>
    <w:p w14:paraId="06736FC8" w14:textId="07D28E4A" w:rsidR="00D94006" w:rsidRPr="00F90E91" w:rsidRDefault="00D94006" w:rsidP="00F90E91">
      <w:pPr>
        <w:spacing w:line="360" w:lineRule="exact"/>
        <w:jc w:val="center"/>
        <w:rPr>
          <w:rFonts w:ascii="Meiryo UI" w:eastAsia="Meiryo UI" w:hAnsi="Meiryo UI" w:cs="Meiryo UI"/>
          <w:sz w:val="24"/>
          <w:szCs w:val="24"/>
        </w:rPr>
      </w:pPr>
    </w:p>
    <w:p w14:paraId="15940DAC" w14:textId="58D5033D" w:rsidR="00D94006" w:rsidRPr="00F90E91" w:rsidRDefault="001030C7" w:rsidP="001030C7">
      <w:pPr>
        <w:tabs>
          <w:tab w:val="left" w:pos="6918"/>
        </w:tabs>
        <w:spacing w:line="360" w:lineRule="exact"/>
        <w:rPr>
          <w:rFonts w:ascii="Meiryo UI" w:eastAsia="Meiryo UI" w:hAnsi="Meiryo UI" w:cs="Meiryo UI"/>
          <w:sz w:val="24"/>
          <w:szCs w:val="24"/>
        </w:rPr>
      </w:pPr>
      <w:r w:rsidRPr="00F90E91">
        <w:rPr>
          <w:rFonts w:ascii="Meiryo UI" w:eastAsia="Meiryo UI" w:hAnsi="Meiryo UI" w:cs="Meiryo UI"/>
          <w:sz w:val="24"/>
          <w:szCs w:val="24"/>
        </w:rPr>
        <w:tab/>
      </w:r>
    </w:p>
    <w:p w14:paraId="6BDD33EF" w14:textId="5AAA39B4" w:rsidR="00D94006" w:rsidRPr="00F90E91" w:rsidRDefault="00D94006" w:rsidP="00D94006">
      <w:pPr>
        <w:spacing w:line="360" w:lineRule="exact"/>
        <w:rPr>
          <w:rFonts w:ascii="Meiryo UI" w:eastAsia="Meiryo UI" w:hAnsi="Meiryo UI" w:cs="Meiryo UI"/>
          <w:sz w:val="24"/>
          <w:szCs w:val="24"/>
        </w:rPr>
      </w:pPr>
    </w:p>
    <w:p w14:paraId="10AADE7C" w14:textId="45E2E8E0" w:rsidR="00F90E91" w:rsidRPr="00F90E91" w:rsidRDefault="00F90E91" w:rsidP="00D94006">
      <w:pPr>
        <w:spacing w:line="360" w:lineRule="exact"/>
        <w:rPr>
          <w:rFonts w:ascii="Meiryo UI" w:eastAsia="Meiryo UI" w:hAnsi="Meiryo UI" w:cs="Meiryo UI"/>
          <w:sz w:val="24"/>
          <w:szCs w:val="24"/>
        </w:rPr>
      </w:pPr>
    </w:p>
    <w:p w14:paraId="311C0E4F" w14:textId="3A82182F" w:rsidR="00F90E91" w:rsidRPr="00F90E91" w:rsidRDefault="00F90E91" w:rsidP="00D94006">
      <w:pPr>
        <w:spacing w:line="360" w:lineRule="exact"/>
        <w:rPr>
          <w:rFonts w:ascii="Meiryo UI" w:eastAsia="Meiryo UI" w:hAnsi="Meiryo UI" w:cs="Meiryo UI"/>
          <w:sz w:val="24"/>
          <w:szCs w:val="24"/>
        </w:rPr>
      </w:pPr>
    </w:p>
    <w:p w14:paraId="49757A4C" w14:textId="4E843317" w:rsidR="00F90E91" w:rsidRPr="00F90E91" w:rsidRDefault="00F90E91" w:rsidP="00D94006">
      <w:pPr>
        <w:spacing w:line="360" w:lineRule="exact"/>
        <w:rPr>
          <w:rFonts w:ascii="Meiryo UI" w:eastAsia="Meiryo UI" w:hAnsi="Meiryo UI" w:cs="Meiryo UI"/>
          <w:sz w:val="24"/>
          <w:szCs w:val="24"/>
        </w:rPr>
      </w:pPr>
    </w:p>
    <w:p w14:paraId="201E375C" w14:textId="09158AA8" w:rsidR="00D94006" w:rsidRPr="00F90E91" w:rsidRDefault="00F90E91" w:rsidP="00D94006">
      <w:pPr>
        <w:spacing w:line="360" w:lineRule="exact"/>
        <w:rPr>
          <w:rFonts w:ascii="Meiryo UI" w:eastAsia="Meiryo UI" w:hAnsi="Meiryo UI" w:cs="Meiryo UI"/>
          <w:sz w:val="24"/>
          <w:szCs w:val="24"/>
        </w:rPr>
      </w:pPr>
      <w:r w:rsidRPr="00F90E91">
        <w:rPr>
          <w:rFonts w:asciiTheme="minorEastAsia" w:hAnsiTheme="minorEastAsia" w:cs="Meiryo UI"/>
          <w:noProof/>
          <w:sz w:val="22"/>
          <w:szCs w:val="21"/>
        </w:rPr>
        <mc:AlternateContent>
          <mc:Choice Requires="wps">
            <w:drawing>
              <wp:anchor distT="0" distB="0" distL="114300" distR="114300" simplePos="0" relativeHeight="251656704" behindDoc="0" locked="0" layoutInCell="1" allowOverlap="1" wp14:anchorId="2EB25DE3" wp14:editId="161924F6">
                <wp:simplePos x="0" y="0"/>
                <wp:positionH relativeFrom="column">
                  <wp:posOffset>1522095</wp:posOffset>
                </wp:positionH>
                <wp:positionV relativeFrom="paragraph">
                  <wp:posOffset>179705</wp:posOffset>
                </wp:positionV>
                <wp:extent cx="2709545" cy="1403985"/>
                <wp:effectExtent l="0" t="0" r="0" b="0"/>
                <wp:wrapNone/>
                <wp:docPr id="412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9545" cy="1403985"/>
                        </a:xfrm>
                        <a:prstGeom prst="rect">
                          <a:avLst/>
                        </a:prstGeom>
                        <a:noFill/>
                        <a:ln w="9525">
                          <a:noFill/>
                          <a:miter lim="800000"/>
                          <a:headEnd/>
                          <a:tailEnd/>
                        </a:ln>
                      </wps:spPr>
                      <wps:txbx>
                        <w:txbxContent>
                          <w:p w14:paraId="3CB36397" w14:textId="511B57B2" w:rsidR="00FC38D3" w:rsidRPr="00F95FE1" w:rsidRDefault="00FC38D3" w:rsidP="00D94006">
                            <w:pPr>
                              <w:spacing w:line="240" w:lineRule="exact"/>
                              <w:rPr>
                                <w:rFonts w:asciiTheme="majorEastAsia" w:eastAsiaTheme="majorEastAsia" w:hAnsiTheme="majorEastAsia"/>
                                <w:sz w:val="20"/>
                              </w:rPr>
                            </w:pPr>
                            <w:r>
                              <w:rPr>
                                <w:rFonts w:asciiTheme="majorEastAsia" w:eastAsiaTheme="majorEastAsia" w:hAnsiTheme="majorEastAsia" w:hint="eastAsia"/>
                                <w:sz w:val="20"/>
                              </w:rPr>
                              <w:t>図</w:t>
                            </w:r>
                            <w:r w:rsidR="00D836F1">
                              <w:rPr>
                                <w:rFonts w:asciiTheme="majorEastAsia" w:eastAsiaTheme="majorEastAsia" w:hAnsiTheme="majorEastAsia" w:hint="eastAsia"/>
                                <w:sz w:val="20"/>
                              </w:rPr>
                              <w:t>12</w:t>
                            </w:r>
                            <w:r>
                              <w:rPr>
                                <w:rFonts w:asciiTheme="majorEastAsia" w:eastAsiaTheme="majorEastAsia" w:hAnsiTheme="majorEastAsia" w:hint="eastAsia"/>
                                <w:sz w:val="20"/>
                              </w:rPr>
                              <w:t xml:space="preserve">－１　</w:t>
                            </w:r>
                            <w:r w:rsidRPr="00F90E91">
                              <w:rPr>
                                <w:rFonts w:asciiTheme="majorEastAsia" w:eastAsiaTheme="majorEastAsia" w:hAnsiTheme="majorEastAsia" w:hint="eastAsia"/>
                                <w:sz w:val="20"/>
                              </w:rPr>
                              <w:t>CODの環境基準達成率の推移</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B25DE3" id="_x0000_s1061" type="#_x0000_t202" style="position:absolute;left:0;text-align:left;margin-left:119.85pt;margin-top:14.15pt;width:213.35pt;height:110.55pt;z-index:251656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" filled="f" stroked="f">
                <v:textbox style="mso-fit-shape-to-text:t">
                  <w:txbxContent>
                    <w:p w14:paraId="3CB36397" w14:textId="511B57B2" w:rsidR="00FC38D3" w:rsidRPr="00F95FE1" w:rsidRDefault="00FC38D3" w:rsidP="00D94006">
                      <w:pPr>
                        <w:spacing w:line="240" w:lineRule="exact"/>
                        <w:rPr>
                          <w:rFonts w:asciiTheme="majorEastAsia" w:eastAsiaTheme="majorEastAsia" w:hAnsiTheme="majorEastAsia"/>
                          <w:sz w:val="20"/>
                        </w:rPr>
                      </w:pPr>
                      <w:r>
                        <w:rPr>
                          <w:rFonts w:asciiTheme="majorEastAsia" w:eastAsiaTheme="majorEastAsia" w:hAnsiTheme="majorEastAsia" w:hint="eastAsia"/>
                          <w:sz w:val="20"/>
                        </w:rPr>
                        <w:t>図</w:t>
                      </w:r>
                      <w:r w:rsidR="00D836F1">
                        <w:rPr>
                          <w:rFonts w:asciiTheme="majorEastAsia" w:eastAsiaTheme="majorEastAsia" w:hAnsiTheme="majorEastAsia" w:hint="eastAsia"/>
                          <w:sz w:val="20"/>
                        </w:rPr>
                        <w:t>12</w:t>
                      </w:r>
                      <w:r>
                        <w:rPr>
                          <w:rFonts w:asciiTheme="majorEastAsia" w:eastAsiaTheme="majorEastAsia" w:hAnsiTheme="majorEastAsia" w:hint="eastAsia"/>
                          <w:sz w:val="20"/>
                        </w:rPr>
                        <w:t xml:space="preserve">－１　</w:t>
                      </w:r>
                      <w:r w:rsidRPr="00F90E91">
                        <w:rPr>
                          <w:rFonts w:asciiTheme="majorEastAsia" w:eastAsiaTheme="majorEastAsia" w:hAnsiTheme="majorEastAsia" w:hint="eastAsia"/>
                          <w:sz w:val="20"/>
                        </w:rPr>
                        <w:t>CODの環境基準達成率の推移</w:t>
                      </w:r>
                    </w:p>
                  </w:txbxContent>
                </v:textbox>
              </v:shape>
            </w:pict>
          </mc:Fallback>
        </mc:AlternateContent>
      </w:r>
    </w:p>
    <w:p w14:paraId="423E8EAD" w14:textId="34871FD3" w:rsidR="00D94006" w:rsidRPr="00F90E91" w:rsidRDefault="00EA0130" w:rsidP="00D94006">
      <w:pPr>
        <w:spacing w:line="360" w:lineRule="exact"/>
        <w:jc w:val="center"/>
        <w:rPr>
          <w:rFonts w:ascii="Meiryo UI" w:eastAsia="Meiryo UI" w:hAnsi="Meiryo UI" w:cs="Meiryo UI"/>
          <w:sz w:val="24"/>
          <w:szCs w:val="24"/>
        </w:rPr>
      </w:pPr>
      <w:r>
        <w:rPr>
          <w:rFonts w:asciiTheme="minorEastAsia" w:hAnsiTheme="minorEastAsia"/>
          <w:noProof/>
          <w:sz w:val="22"/>
        </w:rPr>
        <w:drawing>
          <wp:anchor distT="0" distB="0" distL="114300" distR="114300" simplePos="0" relativeHeight="251660800" behindDoc="0" locked="0" layoutInCell="1" allowOverlap="1" wp14:anchorId="7E5514FE" wp14:editId="46832C92">
            <wp:simplePos x="0" y="0"/>
            <wp:positionH relativeFrom="column">
              <wp:posOffset>622935</wp:posOffset>
            </wp:positionH>
            <wp:positionV relativeFrom="paragraph">
              <wp:posOffset>201295</wp:posOffset>
            </wp:positionV>
            <wp:extent cx="4590415" cy="1731645"/>
            <wp:effectExtent l="0" t="0" r="0" b="0"/>
            <wp:wrapThrough wrapText="bothSides">
              <wp:wrapPolygon edited="0">
                <wp:start x="1165" y="238"/>
                <wp:lineTo x="448" y="4515"/>
                <wp:lineTo x="269" y="4990"/>
                <wp:lineTo x="179" y="8317"/>
                <wp:lineTo x="179" y="18059"/>
                <wp:lineTo x="1076" y="19723"/>
                <wp:lineTo x="2331" y="20436"/>
                <wp:lineTo x="19362" y="20436"/>
                <wp:lineTo x="19362" y="19723"/>
                <wp:lineTo x="21065" y="18535"/>
                <wp:lineTo x="21065" y="16634"/>
                <wp:lineTo x="19183" y="15921"/>
                <wp:lineTo x="19362" y="238"/>
                <wp:lineTo x="1165" y="238"/>
              </wp:wrapPolygon>
            </wp:wrapThrough>
            <wp:docPr id="1872655288" name="図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4590415" cy="1731645"/>
                    </a:xfrm>
                    <a:prstGeom prst="rect">
                      <a:avLst/>
                    </a:prstGeom>
                    <a:noFill/>
                    <a:ln>
                      <a:noFill/>
                    </a:ln>
                  </pic:spPr>
                </pic:pic>
              </a:graphicData>
            </a:graphic>
          </wp:anchor>
        </w:drawing>
      </w:r>
    </w:p>
    <w:p w14:paraId="74F45CE9" w14:textId="6DF9338B" w:rsidR="00D94006" w:rsidRPr="00F90E91" w:rsidRDefault="00F90E91" w:rsidP="00D94006">
      <w:pPr>
        <w:spacing w:line="360" w:lineRule="exact"/>
        <w:rPr>
          <w:rFonts w:ascii="Meiryo UI" w:eastAsia="Meiryo UI" w:hAnsi="Meiryo UI" w:cs="Meiryo UI"/>
          <w:sz w:val="24"/>
          <w:szCs w:val="24"/>
        </w:rPr>
      </w:pPr>
      <w:r w:rsidRPr="00F90E91">
        <w:t xml:space="preserve"> </w:t>
      </w:r>
    </w:p>
    <w:p w14:paraId="5D9D3D38" w14:textId="17CEE8E9" w:rsidR="00D94006" w:rsidRPr="00F90E91" w:rsidRDefault="00D94006" w:rsidP="00D94006">
      <w:pPr>
        <w:spacing w:line="360" w:lineRule="exact"/>
        <w:rPr>
          <w:rFonts w:ascii="Meiryo UI" w:eastAsia="Meiryo UI" w:hAnsi="Meiryo UI" w:cs="Meiryo UI"/>
          <w:sz w:val="24"/>
          <w:szCs w:val="24"/>
        </w:rPr>
      </w:pPr>
    </w:p>
    <w:p w14:paraId="744280CE" w14:textId="1A93D3FC" w:rsidR="00A61C01" w:rsidRPr="00F90E91" w:rsidRDefault="00A61C01" w:rsidP="0092086C">
      <w:pPr>
        <w:spacing w:line="360" w:lineRule="exact"/>
        <w:jc w:val="center"/>
        <w:rPr>
          <w:rFonts w:ascii="Meiryo UI" w:eastAsia="Meiryo UI" w:hAnsi="Meiryo UI" w:cs="Meiryo UI"/>
          <w:sz w:val="24"/>
          <w:szCs w:val="24"/>
        </w:rPr>
      </w:pPr>
    </w:p>
    <w:p w14:paraId="36545B84" w14:textId="28753BE2" w:rsidR="00D94006" w:rsidRPr="00F90E91" w:rsidRDefault="00D94006" w:rsidP="00D94006">
      <w:pPr>
        <w:spacing w:line="360" w:lineRule="exact"/>
        <w:rPr>
          <w:rFonts w:asciiTheme="minorEastAsia" w:hAnsiTheme="minorEastAsia"/>
          <w:sz w:val="22"/>
        </w:rPr>
      </w:pPr>
      <w:r w:rsidRPr="00F90E91">
        <w:rPr>
          <w:rFonts w:asciiTheme="minorEastAsia" w:hAnsiTheme="minorEastAsia" w:hint="eastAsia"/>
          <w:sz w:val="22"/>
        </w:rPr>
        <w:t xml:space="preserve">　</w:t>
      </w:r>
    </w:p>
    <w:p w14:paraId="23C61CDE" w14:textId="74B7CDD0" w:rsidR="00D94006" w:rsidRPr="005D4E4B" w:rsidRDefault="00D94006" w:rsidP="00D94006">
      <w:pPr>
        <w:spacing w:line="360" w:lineRule="exact"/>
        <w:jc w:val="center"/>
        <w:rPr>
          <w:rFonts w:asciiTheme="minorEastAsia" w:hAnsiTheme="minorEastAsia"/>
          <w:sz w:val="22"/>
          <w:highlight w:val="yellow"/>
        </w:rPr>
      </w:pPr>
    </w:p>
    <w:p w14:paraId="41100DCE" w14:textId="77777777" w:rsidR="003D4DD1" w:rsidRDefault="003D4DD1" w:rsidP="00D94006">
      <w:pPr>
        <w:widowControl/>
        <w:jc w:val="left"/>
        <w:rPr>
          <w:rFonts w:asciiTheme="minorEastAsia" w:hAnsiTheme="minorEastAsia"/>
          <w:sz w:val="22"/>
          <w:highlight w:val="yellow"/>
        </w:rPr>
      </w:pPr>
    </w:p>
    <w:p w14:paraId="024E2D45" w14:textId="0A0D827C" w:rsidR="0021767A" w:rsidRPr="005D4E4B" w:rsidRDefault="004F57ED" w:rsidP="00D94006">
      <w:pPr>
        <w:widowControl/>
        <w:jc w:val="left"/>
        <w:rPr>
          <w:rFonts w:asciiTheme="minorEastAsia" w:hAnsiTheme="minorEastAsia"/>
          <w:sz w:val="22"/>
          <w:highlight w:val="yellow"/>
        </w:rPr>
      </w:pPr>
      <w:r w:rsidRPr="005D4E4B">
        <w:rPr>
          <w:rFonts w:asciiTheme="minorEastAsia" w:hAnsiTheme="minorEastAsia" w:cs="Meiryo UI"/>
          <w:noProof/>
          <w:sz w:val="22"/>
          <w:szCs w:val="21"/>
          <w:highlight w:val="yellow"/>
        </w:rPr>
        <mc:AlternateContent>
          <mc:Choice Requires="wps">
            <w:drawing>
              <wp:anchor distT="0" distB="0" distL="114300" distR="114300" simplePos="0" relativeHeight="251668480" behindDoc="0" locked="0" layoutInCell="1" allowOverlap="1" wp14:anchorId="510C68EB" wp14:editId="76200A26">
                <wp:simplePos x="0" y="0"/>
                <wp:positionH relativeFrom="column">
                  <wp:posOffset>1333500</wp:posOffset>
                </wp:positionH>
                <wp:positionV relativeFrom="paragraph">
                  <wp:posOffset>193040</wp:posOffset>
                </wp:positionV>
                <wp:extent cx="3255645" cy="1403985"/>
                <wp:effectExtent l="0" t="0" r="0" b="0"/>
                <wp:wrapNone/>
                <wp:docPr id="412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5645" cy="1403985"/>
                        </a:xfrm>
                        <a:prstGeom prst="rect">
                          <a:avLst/>
                        </a:prstGeom>
                        <a:noFill/>
                        <a:ln w="9525">
                          <a:noFill/>
                          <a:miter lim="800000"/>
                          <a:headEnd/>
                          <a:tailEnd/>
                        </a:ln>
                      </wps:spPr>
                      <wps:txbx>
                        <w:txbxContent>
                          <w:p w14:paraId="11FF264E" w14:textId="6AA12A75" w:rsidR="00FC38D3" w:rsidRPr="00F95FE1" w:rsidRDefault="00FC38D3" w:rsidP="00D94006">
                            <w:pPr>
                              <w:spacing w:line="240" w:lineRule="exact"/>
                              <w:rPr>
                                <w:rFonts w:asciiTheme="majorEastAsia" w:eastAsiaTheme="majorEastAsia" w:hAnsiTheme="majorEastAsia"/>
                                <w:sz w:val="20"/>
                              </w:rPr>
                            </w:pPr>
                            <w:r w:rsidRPr="00F90E91">
                              <w:rPr>
                                <w:rFonts w:asciiTheme="majorEastAsia" w:eastAsiaTheme="majorEastAsia" w:hAnsiTheme="majorEastAsia" w:hint="eastAsia"/>
                                <w:sz w:val="20"/>
                              </w:rPr>
                              <w:t>図</w:t>
                            </w:r>
                            <w:r w:rsidR="00D836F1">
                              <w:rPr>
                                <w:rFonts w:asciiTheme="majorEastAsia" w:eastAsiaTheme="majorEastAsia" w:hAnsiTheme="majorEastAsia" w:hint="eastAsia"/>
                                <w:sz w:val="20"/>
                              </w:rPr>
                              <w:t>12</w:t>
                            </w:r>
                            <w:r w:rsidR="00357CB1">
                              <w:rPr>
                                <w:rFonts w:asciiTheme="majorEastAsia" w:eastAsiaTheme="majorEastAsia" w:hAnsiTheme="majorEastAsia" w:hint="eastAsia"/>
                                <w:sz w:val="20"/>
                              </w:rPr>
                              <w:t>－</w:t>
                            </w:r>
                            <w:r w:rsidRPr="00F90E91">
                              <w:rPr>
                                <w:rFonts w:asciiTheme="majorEastAsia" w:eastAsiaTheme="majorEastAsia" w:hAnsiTheme="majorEastAsia" w:hint="eastAsia"/>
                                <w:sz w:val="20"/>
                              </w:rPr>
                              <w:t>２　全窒素及び全りんの環境基準達成率の推移</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0C68EB" id="_x0000_s1062" type="#_x0000_t202" style="position:absolute;margin-left:105pt;margin-top:15.2pt;width:256.35pt;height:110.55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" filled="f" stroked="f">
                <v:textbox style="mso-fit-shape-to-text:t">
                  <w:txbxContent>
                    <w:p w14:paraId="11FF264E" w14:textId="6AA12A75" w:rsidR="00FC38D3" w:rsidRPr="00F95FE1" w:rsidRDefault="00FC38D3" w:rsidP="00D94006">
                      <w:pPr>
                        <w:spacing w:line="240" w:lineRule="exact"/>
                        <w:rPr>
                          <w:rFonts w:asciiTheme="majorEastAsia" w:eastAsiaTheme="majorEastAsia" w:hAnsiTheme="majorEastAsia"/>
                          <w:sz w:val="20"/>
                        </w:rPr>
                      </w:pPr>
                      <w:r w:rsidRPr="00F90E91">
                        <w:rPr>
                          <w:rFonts w:asciiTheme="majorEastAsia" w:eastAsiaTheme="majorEastAsia" w:hAnsiTheme="majorEastAsia" w:hint="eastAsia"/>
                          <w:sz w:val="20"/>
                        </w:rPr>
                        <w:t>図</w:t>
                      </w:r>
                      <w:r w:rsidR="00D836F1">
                        <w:rPr>
                          <w:rFonts w:asciiTheme="majorEastAsia" w:eastAsiaTheme="majorEastAsia" w:hAnsiTheme="majorEastAsia" w:hint="eastAsia"/>
                          <w:sz w:val="20"/>
                        </w:rPr>
                        <w:t>12</w:t>
                      </w:r>
                      <w:r w:rsidR="00357CB1">
                        <w:rPr>
                          <w:rFonts w:asciiTheme="majorEastAsia" w:eastAsiaTheme="majorEastAsia" w:hAnsiTheme="majorEastAsia" w:hint="eastAsia"/>
                          <w:sz w:val="20"/>
                        </w:rPr>
                        <w:t>－</w:t>
                      </w:r>
                      <w:r w:rsidRPr="00F90E91">
                        <w:rPr>
                          <w:rFonts w:asciiTheme="majorEastAsia" w:eastAsiaTheme="majorEastAsia" w:hAnsiTheme="majorEastAsia" w:hint="eastAsia"/>
                          <w:sz w:val="20"/>
                        </w:rPr>
                        <w:t>２　全窒素及び全りんの環境基準達成率の推移</w:t>
                      </w:r>
                    </w:p>
                  </w:txbxContent>
                </v:textbox>
              </v:shape>
            </w:pict>
          </mc:Fallback>
        </mc:AlternateContent>
      </w:r>
    </w:p>
    <w:p w14:paraId="3DA71FE9" w14:textId="77777777" w:rsidR="00D836F1" w:rsidRDefault="00D836F1" w:rsidP="00D94006">
      <w:pPr>
        <w:spacing w:line="360" w:lineRule="exact"/>
        <w:rPr>
          <w:rFonts w:asciiTheme="minorEastAsia" w:hAnsiTheme="minorEastAsia"/>
          <w:sz w:val="22"/>
        </w:rPr>
      </w:pPr>
    </w:p>
    <w:p w14:paraId="774900A9" w14:textId="62FB21A9" w:rsidR="00D94006" w:rsidRPr="005D4E4B" w:rsidRDefault="00D836F1" w:rsidP="00D94006">
      <w:pPr>
        <w:spacing w:line="360" w:lineRule="exact"/>
        <w:rPr>
          <w:rFonts w:asciiTheme="minorEastAsia" w:hAnsiTheme="minorEastAsia"/>
          <w:sz w:val="22"/>
          <w:highlight w:val="yellow"/>
        </w:rPr>
      </w:pPr>
      <w:r w:rsidRPr="005D4E4B">
        <w:rPr>
          <w:rFonts w:asciiTheme="minorEastAsia" w:hAnsiTheme="minorEastAsia" w:cs="Meiryo UI"/>
          <w:noProof/>
          <w:sz w:val="22"/>
          <w:szCs w:val="21"/>
          <w:highlight w:val="yellow"/>
        </w:rPr>
        <mc:AlternateContent>
          <mc:Choice Requires="wps">
            <w:drawing>
              <wp:anchor distT="0" distB="0" distL="114300" distR="114300" simplePos="0" relativeHeight="251591680" behindDoc="0" locked="0" layoutInCell="1" allowOverlap="1" wp14:anchorId="741A0FFA" wp14:editId="7671561D">
                <wp:simplePos x="0" y="0"/>
                <wp:positionH relativeFrom="column">
                  <wp:posOffset>769620</wp:posOffset>
                </wp:positionH>
                <wp:positionV relativeFrom="paragraph">
                  <wp:posOffset>140335</wp:posOffset>
                </wp:positionV>
                <wp:extent cx="4406900" cy="1403985"/>
                <wp:effectExtent l="0" t="0" r="0" b="0"/>
                <wp:wrapNone/>
                <wp:docPr id="1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6900" cy="1403985"/>
                        </a:xfrm>
                        <a:prstGeom prst="rect">
                          <a:avLst/>
                        </a:prstGeom>
                        <a:noFill/>
                        <a:ln w="9525">
                          <a:noFill/>
                          <a:miter lim="800000"/>
                          <a:headEnd/>
                          <a:tailEnd/>
                        </a:ln>
                      </wps:spPr>
                      <wps:txbx>
                        <w:txbxContent>
                          <w:p w14:paraId="4F5968BA" w14:textId="45BCB04D" w:rsidR="00FC38D3" w:rsidRPr="00F95FE1" w:rsidRDefault="00FC38D3" w:rsidP="00D94006">
                            <w:pPr>
                              <w:spacing w:line="240" w:lineRule="exact"/>
                              <w:rPr>
                                <w:rFonts w:asciiTheme="majorEastAsia" w:eastAsiaTheme="majorEastAsia" w:hAnsiTheme="majorEastAsia"/>
                                <w:sz w:val="20"/>
                              </w:rPr>
                            </w:pPr>
                            <w:r>
                              <w:rPr>
                                <w:rFonts w:asciiTheme="majorEastAsia" w:eastAsiaTheme="majorEastAsia" w:hAnsiTheme="majorEastAsia" w:hint="eastAsia"/>
                                <w:sz w:val="20"/>
                              </w:rPr>
                              <w:t>表１</w:t>
                            </w:r>
                            <w:r w:rsidRPr="00D836F1">
                              <w:rPr>
                                <w:rFonts w:asciiTheme="majorEastAsia" w:eastAsiaTheme="majorEastAsia" w:hAnsiTheme="majorEastAsia" w:hint="eastAsia"/>
                                <w:sz w:val="20"/>
                              </w:rPr>
                              <w:t>－１</w:t>
                            </w:r>
                            <w:r>
                              <w:rPr>
                                <w:rFonts w:asciiTheme="majorEastAsia" w:eastAsiaTheme="majorEastAsia" w:hAnsiTheme="majorEastAsia" w:hint="eastAsia"/>
                                <w:sz w:val="20"/>
                              </w:rPr>
                              <w:t xml:space="preserve">　令和</w:t>
                            </w:r>
                            <w:r w:rsidR="00751A8D">
                              <w:rPr>
                                <w:rFonts w:asciiTheme="majorEastAsia" w:eastAsiaTheme="majorEastAsia" w:hAnsiTheme="majorEastAsia" w:hint="eastAsia"/>
                                <w:sz w:val="20"/>
                              </w:rPr>
                              <w:t>７</w:t>
                            </w:r>
                            <w:r>
                              <w:rPr>
                                <w:rFonts w:asciiTheme="majorEastAsia" w:eastAsiaTheme="majorEastAsia" w:hAnsiTheme="majorEastAsia" w:hint="eastAsia"/>
                                <w:sz w:val="20"/>
                              </w:rPr>
                              <w:t>年度における</w:t>
                            </w:r>
                            <w:r w:rsidRPr="008645AD">
                              <w:rPr>
                                <w:rFonts w:asciiTheme="majorEastAsia" w:eastAsiaTheme="majorEastAsia" w:hAnsiTheme="majorEastAsia"/>
                                <w:sz w:val="20"/>
                              </w:rPr>
                              <w:t>COD</w:t>
                            </w:r>
                            <w:r>
                              <w:rPr>
                                <w:rFonts w:asciiTheme="majorEastAsia" w:eastAsiaTheme="majorEastAsia" w:hAnsiTheme="majorEastAsia" w:hint="eastAsia"/>
                                <w:sz w:val="20"/>
                              </w:rPr>
                              <w:t>に係る環境基準の達成状況（</w:t>
                            </w:r>
                            <w:r>
                              <w:rPr>
                                <w:rFonts w:asciiTheme="majorEastAsia" w:eastAsiaTheme="majorEastAsia" w:hAnsiTheme="majorEastAsia"/>
                                <w:sz w:val="20"/>
                              </w:rPr>
                              <w:t>速報値）</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1A0FFA" id="_x0000_s1063" type="#_x0000_t202" style="position:absolute;left:0;text-align:left;margin-left:60.6pt;margin-top:11.05pt;width:347pt;height:110.55pt;z-index:251591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" filled="f" stroked="f">
                <v:textbox style="mso-fit-shape-to-text:t">
                  <w:txbxContent>
                    <w:p w14:paraId="4F5968BA" w14:textId="45BCB04D" w:rsidR="00FC38D3" w:rsidRPr="00F95FE1" w:rsidRDefault="00FC38D3" w:rsidP="00D94006">
                      <w:pPr>
                        <w:spacing w:line="240" w:lineRule="exact"/>
                        <w:rPr>
                          <w:rFonts w:asciiTheme="majorEastAsia" w:eastAsiaTheme="majorEastAsia" w:hAnsiTheme="majorEastAsia"/>
                          <w:sz w:val="20"/>
                        </w:rPr>
                      </w:pPr>
                      <w:r>
                        <w:rPr>
                          <w:rFonts w:asciiTheme="majorEastAsia" w:eastAsiaTheme="majorEastAsia" w:hAnsiTheme="majorEastAsia" w:hint="eastAsia"/>
                          <w:sz w:val="20"/>
                        </w:rPr>
                        <w:t>表１</w:t>
                      </w:r>
                      <w:r w:rsidRPr="00D836F1">
                        <w:rPr>
                          <w:rFonts w:asciiTheme="majorEastAsia" w:eastAsiaTheme="majorEastAsia" w:hAnsiTheme="majorEastAsia" w:hint="eastAsia"/>
                          <w:sz w:val="20"/>
                        </w:rPr>
                        <w:t>－１</w:t>
                      </w:r>
                      <w:r>
                        <w:rPr>
                          <w:rFonts w:asciiTheme="majorEastAsia" w:eastAsiaTheme="majorEastAsia" w:hAnsiTheme="majorEastAsia" w:hint="eastAsia"/>
                          <w:sz w:val="20"/>
                        </w:rPr>
                        <w:t xml:space="preserve">　令和</w:t>
                      </w:r>
                      <w:r w:rsidR="00751A8D">
                        <w:rPr>
                          <w:rFonts w:asciiTheme="majorEastAsia" w:eastAsiaTheme="majorEastAsia" w:hAnsiTheme="majorEastAsia" w:hint="eastAsia"/>
                          <w:sz w:val="20"/>
                        </w:rPr>
                        <w:t>７</w:t>
                      </w:r>
                      <w:r>
                        <w:rPr>
                          <w:rFonts w:asciiTheme="majorEastAsia" w:eastAsiaTheme="majorEastAsia" w:hAnsiTheme="majorEastAsia" w:hint="eastAsia"/>
                          <w:sz w:val="20"/>
                        </w:rPr>
                        <w:t>年度における</w:t>
                      </w:r>
                      <w:r w:rsidRPr="008645AD">
                        <w:rPr>
                          <w:rFonts w:asciiTheme="majorEastAsia" w:eastAsiaTheme="majorEastAsia" w:hAnsiTheme="majorEastAsia"/>
                          <w:sz w:val="20"/>
                        </w:rPr>
                        <w:t>COD</w:t>
                      </w:r>
                      <w:r>
                        <w:rPr>
                          <w:rFonts w:asciiTheme="majorEastAsia" w:eastAsiaTheme="majorEastAsia" w:hAnsiTheme="majorEastAsia" w:hint="eastAsia"/>
                          <w:sz w:val="20"/>
                        </w:rPr>
                        <w:t>に係る環境基準の達成状況（</w:t>
                      </w:r>
                      <w:r>
                        <w:rPr>
                          <w:rFonts w:asciiTheme="majorEastAsia" w:eastAsiaTheme="majorEastAsia" w:hAnsiTheme="majorEastAsia"/>
                          <w:sz w:val="20"/>
                        </w:rPr>
                        <w:t>速報値）</w:t>
                      </w:r>
                    </w:p>
                  </w:txbxContent>
                </v:textbox>
              </v:shape>
            </w:pict>
          </mc:Fallback>
        </mc:AlternateContent>
      </w:r>
    </w:p>
    <w:p w14:paraId="46AB3FF5" w14:textId="04F26AE2" w:rsidR="00D94006" w:rsidRPr="005D4E4B" w:rsidRDefault="00D94006" w:rsidP="00AD3AAC">
      <w:pPr>
        <w:tabs>
          <w:tab w:val="left" w:pos="1335"/>
        </w:tabs>
        <w:spacing w:line="360" w:lineRule="exact"/>
        <w:rPr>
          <w:rFonts w:asciiTheme="minorEastAsia" w:hAnsiTheme="minorEastAsia"/>
          <w:sz w:val="22"/>
          <w:highlight w:val="yellow"/>
        </w:rPr>
      </w:pPr>
    </w:p>
    <w:p w14:paraId="32C16C34" w14:textId="2BFBCF1B" w:rsidR="00D94006" w:rsidRPr="005D4E4B" w:rsidRDefault="00D836F1" w:rsidP="00D94006">
      <w:pPr>
        <w:spacing w:line="360" w:lineRule="exact"/>
        <w:rPr>
          <w:rFonts w:asciiTheme="minorEastAsia" w:hAnsiTheme="minorEastAsia"/>
          <w:sz w:val="22"/>
          <w:highlight w:val="yellow"/>
        </w:rPr>
      </w:pPr>
      <w:r w:rsidRPr="00FE4FFA">
        <w:rPr>
          <w:rFonts w:asciiTheme="minorEastAsia" w:hAnsiTheme="minorEastAsia"/>
          <w:noProof/>
          <w:sz w:val="22"/>
        </w:rPr>
        <w:drawing>
          <wp:anchor distT="0" distB="0" distL="114300" distR="114300" simplePos="0" relativeHeight="251730944" behindDoc="1" locked="0" layoutInCell="1" allowOverlap="1" wp14:anchorId="3CD0926F" wp14:editId="3B124238">
            <wp:simplePos x="0" y="0"/>
            <wp:positionH relativeFrom="column">
              <wp:posOffset>1390015</wp:posOffset>
            </wp:positionH>
            <wp:positionV relativeFrom="paragraph">
              <wp:posOffset>43180</wp:posOffset>
            </wp:positionV>
            <wp:extent cx="3249295" cy="3029585"/>
            <wp:effectExtent l="0" t="0" r="8255" b="0"/>
            <wp:wrapTight wrapText="bothSides">
              <wp:wrapPolygon edited="0">
                <wp:start x="0" y="0"/>
                <wp:lineTo x="0" y="21460"/>
                <wp:lineTo x="21528" y="21460"/>
                <wp:lineTo x="21528" y="0"/>
                <wp:lineTo x="0" y="0"/>
              </wp:wrapPolygon>
            </wp:wrapTight>
            <wp:docPr id="1389558410" name="図 1389558410" descr="文字の書かれた紙&#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558410" name="図 1389558410" descr="文字の書かれた紙&#10;&#10;AI 生成コンテンツは誤りを含む可能性があります。"/>
                    <pic:cNvPicPr/>
                  </pic:nvPicPr>
                  <pic:blipFill>
                    <a:blip r:embed="rId29" cstate="email">
                      <a:extLst>
                        <a:ext uri="{28A0092B-C50C-407E-A947-70E740481C1C}">
                          <a14:useLocalDpi xmlns:a14="http://schemas.microsoft.com/office/drawing/2010/main"/>
                        </a:ext>
                      </a:extLst>
                    </a:blip>
                    <a:stretch>
                      <a:fillRect/>
                    </a:stretch>
                  </pic:blipFill>
                  <pic:spPr>
                    <a:xfrm>
                      <a:off x="0" y="0"/>
                      <a:ext cx="3249295" cy="3029585"/>
                    </a:xfrm>
                    <a:prstGeom prst="rect">
                      <a:avLst/>
                    </a:prstGeom>
                  </pic:spPr>
                </pic:pic>
              </a:graphicData>
            </a:graphic>
            <wp14:sizeRelH relativeFrom="margin">
              <wp14:pctWidth>0</wp14:pctWidth>
            </wp14:sizeRelH>
            <wp14:sizeRelV relativeFrom="margin">
              <wp14:pctHeight>0</wp14:pctHeight>
            </wp14:sizeRelV>
          </wp:anchor>
        </w:drawing>
      </w:r>
    </w:p>
    <w:p w14:paraId="4160C455" w14:textId="47FFD941" w:rsidR="00D94006" w:rsidRPr="005D4E4B" w:rsidRDefault="00D94006" w:rsidP="00D94006">
      <w:pPr>
        <w:spacing w:line="360" w:lineRule="exact"/>
        <w:rPr>
          <w:rFonts w:asciiTheme="minorEastAsia" w:hAnsiTheme="minorEastAsia"/>
          <w:sz w:val="22"/>
          <w:highlight w:val="yellow"/>
        </w:rPr>
      </w:pPr>
    </w:p>
    <w:p w14:paraId="3858C89F" w14:textId="1E697499" w:rsidR="00D94006" w:rsidRPr="005D4E4B" w:rsidRDefault="00D94006" w:rsidP="00D94006">
      <w:pPr>
        <w:spacing w:line="360" w:lineRule="exact"/>
        <w:rPr>
          <w:rFonts w:asciiTheme="minorEastAsia" w:hAnsiTheme="minorEastAsia"/>
          <w:sz w:val="22"/>
          <w:highlight w:val="yellow"/>
        </w:rPr>
      </w:pPr>
    </w:p>
    <w:p w14:paraId="41154A23" w14:textId="68066E54" w:rsidR="00D94006" w:rsidRPr="005D4E4B" w:rsidRDefault="00D94006" w:rsidP="00D94006">
      <w:pPr>
        <w:spacing w:line="360" w:lineRule="exact"/>
        <w:rPr>
          <w:rFonts w:asciiTheme="minorEastAsia" w:hAnsiTheme="minorEastAsia"/>
          <w:sz w:val="22"/>
          <w:highlight w:val="yellow"/>
        </w:rPr>
      </w:pPr>
    </w:p>
    <w:p w14:paraId="68C9FA67" w14:textId="02D5B915" w:rsidR="00D94006" w:rsidRPr="005D4E4B" w:rsidRDefault="00D94006" w:rsidP="00D94006">
      <w:pPr>
        <w:spacing w:line="360" w:lineRule="exact"/>
        <w:rPr>
          <w:rFonts w:asciiTheme="minorEastAsia" w:hAnsiTheme="minorEastAsia"/>
          <w:sz w:val="22"/>
          <w:highlight w:val="yellow"/>
        </w:rPr>
      </w:pPr>
    </w:p>
    <w:p w14:paraId="27982B85" w14:textId="4AF67790" w:rsidR="00D94006" w:rsidRPr="005D4E4B" w:rsidRDefault="00D94006" w:rsidP="00D94006">
      <w:pPr>
        <w:spacing w:line="360" w:lineRule="exact"/>
        <w:rPr>
          <w:rFonts w:asciiTheme="minorEastAsia" w:hAnsiTheme="minorEastAsia"/>
          <w:sz w:val="22"/>
          <w:highlight w:val="yellow"/>
        </w:rPr>
      </w:pPr>
    </w:p>
    <w:p w14:paraId="13CA4896" w14:textId="7D2D3C7C" w:rsidR="00D94006" w:rsidRPr="005D4E4B" w:rsidRDefault="00D94006" w:rsidP="00D94006">
      <w:pPr>
        <w:spacing w:line="360" w:lineRule="exact"/>
        <w:rPr>
          <w:rFonts w:asciiTheme="minorEastAsia" w:hAnsiTheme="minorEastAsia"/>
          <w:sz w:val="22"/>
          <w:highlight w:val="yellow"/>
        </w:rPr>
      </w:pPr>
    </w:p>
    <w:p w14:paraId="524F6FF8" w14:textId="224856CE" w:rsidR="00D94006" w:rsidRPr="005D4E4B" w:rsidRDefault="00D94006" w:rsidP="00D94006">
      <w:pPr>
        <w:spacing w:line="360" w:lineRule="exact"/>
        <w:rPr>
          <w:rFonts w:asciiTheme="minorEastAsia" w:hAnsiTheme="minorEastAsia"/>
          <w:sz w:val="22"/>
          <w:highlight w:val="yellow"/>
        </w:rPr>
      </w:pPr>
    </w:p>
    <w:p w14:paraId="4C874FE4" w14:textId="6F0CD2C6" w:rsidR="0021767A" w:rsidRPr="004F57ED" w:rsidRDefault="00D94006" w:rsidP="00D94006">
      <w:pPr>
        <w:spacing w:line="360" w:lineRule="exact"/>
        <w:rPr>
          <w:rFonts w:asciiTheme="minorEastAsia" w:hAnsiTheme="minorEastAsia"/>
          <w:sz w:val="22"/>
          <w:bdr w:val="single" w:sz="4" w:space="0" w:color="auto"/>
        </w:rPr>
      </w:pPr>
      <w:r w:rsidRPr="004F57ED">
        <w:rPr>
          <w:rFonts w:asciiTheme="minorEastAsia" w:hAnsiTheme="minorEastAsia"/>
          <w:sz w:val="22"/>
          <w:bdr w:val="single" w:sz="4" w:space="0" w:color="auto"/>
        </w:rPr>
        <w:t xml:space="preserve"> </w:t>
      </w:r>
    </w:p>
    <w:p w14:paraId="7E10ACA6" w14:textId="6721F003" w:rsidR="00A61C01" w:rsidRPr="004F57ED" w:rsidRDefault="00A61C01" w:rsidP="00D94006">
      <w:pPr>
        <w:spacing w:line="360" w:lineRule="exact"/>
        <w:rPr>
          <w:rFonts w:asciiTheme="minorEastAsia" w:hAnsiTheme="minorEastAsia"/>
          <w:sz w:val="22"/>
          <w:bdr w:val="single" w:sz="4" w:space="0" w:color="auto"/>
        </w:rPr>
      </w:pPr>
    </w:p>
    <w:p w14:paraId="4835698A" w14:textId="77777777" w:rsidR="00D836F1" w:rsidRDefault="00D836F1" w:rsidP="00D94006">
      <w:pPr>
        <w:spacing w:line="360" w:lineRule="exact"/>
        <w:rPr>
          <w:rFonts w:asciiTheme="minorEastAsia" w:hAnsiTheme="minorEastAsia"/>
          <w:sz w:val="22"/>
          <w:bdr w:val="single" w:sz="4" w:space="0" w:color="auto"/>
        </w:rPr>
      </w:pPr>
    </w:p>
    <w:p w14:paraId="682C3AA3" w14:textId="77777777" w:rsidR="00D836F1" w:rsidRDefault="00D836F1" w:rsidP="00D94006">
      <w:pPr>
        <w:spacing w:line="360" w:lineRule="exact"/>
        <w:rPr>
          <w:rFonts w:asciiTheme="minorEastAsia" w:hAnsiTheme="minorEastAsia"/>
          <w:sz w:val="22"/>
          <w:bdr w:val="single" w:sz="4" w:space="0" w:color="auto"/>
        </w:rPr>
      </w:pPr>
    </w:p>
    <w:p w14:paraId="6240027F" w14:textId="77777777" w:rsidR="00D836F1" w:rsidRDefault="00D836F1" w:rsidP="00D94006">
      <w:pPr>
        <w:spacing w:line="360" w:lineRule="exact"/>
        <w:rPr>
          <w:rFonts w:asciiTheme="minorEastAsia" w:hAnsiTheme="minorEastAsia"/>
          <w:sz w:val="22"/>
          <w:bdr w:val="single" w:sz="4" w:space="0" w:color="auto"/>
        </w:rPr>
      </w:pPr>
    </w:p>
    <w:p w14:paraId="1A57D8E7" w14:textId="77777777" w:rsidR="00D836F1" w:rsidRDefault="00D836F1" w:rsidP="00D94006">
      <w:pPr>
        <w:spacing w:line="360" w:lineRule="exact"/>
        <w:rPr>
          <w:rFonts w:asciiTheme="minorEastAsia" w:hAnsiTheme="minorEastAsia"/>
          <w:sz w:val="22"/>
          <w:bdr w:val="single" w:sz="4" w:space="0" w:color="auto"/>
        </w:rPr>
      </w:pPr>
    </w:p>
    <w:p w14:paraId="60BC5FCD" w14:textId="4CACC03E" w:rsidR="00D94006" w:rsidRPr="004F57ED" w:rsidRDefault="0021767A" w:rsidP="00D94006">
      <w:pPr>
        <w:spacing w:line="360" w:lineRule="exact"/>
        <w:rPr>
          <w:rFonts w:asciiTheme="minorEastAsia" w:hAnsiTheme="minorEastAsia"/>
          <w:sz w:val="22"/>
          <w:bdr w:val="single" w:sz="4" w:space="0" w:color="auto"/>
        </w:rPr>
      </w:pPr>
      <w:r w:rsidRPr="004F57ED">
        <w:rPr>
          <w:rFonts w:asciiTheme="minorEastAsia" w:hAnsiTheme="minorEastAsia" w:cs="Meiryo UI"/>
          <w:noProof/>
          <w:sz w:val="22"/>
          <w:szCs w:val="21"/>
        </w:rPr>
        <w:lastRenderedPageBreak/>
        <mc:AlternateContent>
          <mc:Choice Requires="wps">
            <w:drawing>
              <wp:anchor distT="0" distB="0" distL="114300" distR="114300" simplePos="0" relativeHeight="251599872" behindDoc="0" locked="0" layoutInCell="1" allowOverlap="1" wp14:anchorId="1136B2B0" wp14:editId="1BC615BD">
                <wp:simplePos x="0" y="0"/>
                <wp:positionH relativeFrom="column">
                  <wp:posOffset>3325495</wp:posOffset>
                </wp:positionH>
                <wp:positionV relativeFrom="paragraph">
                  <wp:posOffset>165735</wp:posOffset>
                </wp:positionV>
                <wp:extent cx="2709545" cy="1403985"/>
                <wp:effectExtent l="0" t="0" r="0" b="0"/>
                <wp:wrapNone/>
                <wp:docPr id="1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9545" cy="1403985"/>
                        </a:xfrm>
                        <a:prstGeom prst="rect">
                          <a:avLst/>
                        </a:prstGeom>
                        <a:solidFill>
                          <a:srgbClr val="FFFFFF"/>
                        </a:solidFill>
                        <a:ln w="9525">
                          <a:noFill/>
                          <a:miter lim="800000"/>
                          <a:headEnd/>
                          <a:tailEnd/>
                        </a:ln>
                      </wps:spPr>
                      <wps:txbx>
                        <w:txbxContent>
                          <w:p w14:paraId="6DAE4FEA" w14:textId="72C46232" w:rsidR="00FC38D3" w:rsidRPr="00F95FE1" w:rsidRDefault="00FC38D3" w:rsidP="00D94006">
                            <w:pPr>
                              <w:spacing w:line="240" w:lineRule="exact"/>
                              <w:rPr>
                                <w:rFonts w:asciiTheme="majorEastAsia" w:eastAsiaTheme="majorEastAsia" w:hAnsiTheme="majorEastAsia"/>
                                <w:sz w:val="20"/>
                              </w:rPr>
                            </w:pPr>
                            <w:r>
                              <w:rPr>
                                <w:rFonts w:asciiTheme="majorEastAsia" w:eastAsiaTheme="majorEastAsia" w:hAnsiTheme="majorEastAsia" w:hint="eastAsia"/>
                                <w:sz w:val="20"/>
                              </w:rPr>
                              <w:t>表１－３　令和</w:t>
                            </w:r>
                            <w:r w:rsidR="00751A8D">
                              <w:rPr>
                                <w:rFonts w:asciiTheme="majorEastAsia" w:eastAsiaTheme="majorEastAsia" w:hAnsiTheme="majorEastAsia" w:hint="eastAsia"/>
                                <w:sz w:val="20"/>
                              </w:rPr>
                              <w:t>７</w:t>
                            </w:r>
                            <w:r>
                              <w:rPr>
                                <w:rFonts w:asciiTheme="majorEastAsia" w:eastAsiaTheme="majorEastAsia" w:hAnsiTheme="majorEastAsia" w:hint="eastAsia"/>
                                <w:sz w:val="20"/>
                              </w:rPr>
                              <w:t>年度における全りんに係る環境基準の達成状況（</w:t>
                            </w:r>
                            <w:r>
                              <w:rPr>
                                <w:rFonts w:asciiTheme="majorEastAsia" w:eastAsiaTheme="majorEastAsia" w:hAnsiTheme="majorEastAsia"/>
                                <w:sz w:val="20"/>
                              </w:rPr>
                              <w:t>速報値）</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36B2B0" id="_x0000_s1064" type="#_x0000_t202" style="position:absolute;left:0;text-align:left;margin-left:261.85pt;margin-top:13.05pt;width:213.35pt;height:110.55pt;z-index:251599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" stroked="f">
                <v:textbox style="mso-fit-shape-to-text:t">
                  <w:txbxContent>
                    <w:p w14:paraId="6DAE4FEA" w14:textId="72C46232" w:rsidR="00FC38D3" w:rsidRPr="00F95FE1" w:rsidRDefault="00FC38D3" w:rsidP="00D94006">
                      <w:pPr>
                        <w:spacing w:line="240" w:lineRule="exact"/>
                        <w:rPr>
                          <w:rFonts w:asciiTheme="majorEastAsia" w:eastAsiaTheme="majorEastAsia" w:hAnsiTheme="majorEastAsia"/>
                          <w:sz w:val="20"/>
                        </w:rPr>
                      </w:pPr>
                      <w:r>
                        <w:rPr>
                          <w:rFonts w:asciiTheme="majorEastAsia" w:eastAsiaTheme="majorEastAsia" w:hAnsiTheme="majorEastAsia" w:hint="eastAsia"/>
                          <w:sz w:val="20"/>
                        </w:rPr>
                        <w:t>表１－３　令和</w:t>
                      </w:r>
                      <w:r w:rsidR="00751A8D">
                        <w:rPr>
                          <w:rFonts w:asciiTheme="majorEastAsia" w:eastAsiaTheme="majorEastAsia" w:hAnsiTheme="majorEastAsia" w:hint="eastAsia"/>
                          <w:sz w:val="20"/>
                        </w:rPr>
                        <w:t>７</w:t>
                      </w:r>
                      <w:r>
                        <w:rPr>
                          <w:rFonts w:asciiTheme="majorEastAsia" w:eastAsiaTheme="majorEastAsia" w:hAnsiTheme="majorEastAsia" w:hint="eastAsia"/>
                          <w:sz w:val="20"/>
                        </w:rPr>
                        <w:t>年度における全りんに係る環境基準の達成状況（</w:t>
                      </w:r>
                      <w:r>
                        <w:rPr>
                          <w:rFonts w:asciiTheme="majorEastAsia" w:eastAsiaTheme="majorEastAsia" w:hAnsiTheme="majorEastAsia"/>
                          <w:sz w:val="20"/>
                        </w:rPr>
                        <w:t>速報値）</w:t>
                      </w:r>
                    </w:p>
                  </w:txbxContent>
                </v:textbox>
              </v:shape>
            </w:pict>
          </mc:Fallback>
        </mc:AlternateContent>
      </w:r>
      <w:r w:rsidRPr="004F57ED">
        <w:rPr>
          <w:rFonts w:asciiTheme="minorEastAsia" w:hAnsiTheme="minorEastAsia" w:cs="Meiryo UI"/>
          <w:noProof/>
          <w:sz w:val="22"/>
          <w:szCs w:val="21"/>
        </w:rPr>
        <mc:AlternateContent>
          <mc:Choice Requires="wps">
            <w:drawing>
              <wp:anchor distT="0" distB="0" distL="114300" distR="114300" simplePos="0" relativeHeight="251597824" behindDoc="0" locked="0" layoutInCell="1" allowOverlap="1" wp14:anchorId="795F72F6" wp14:editId="638EF4DF">
                <wp:simplePos x="0" y="0"/>
                <wp:positionH relativeFrom="column">
                  <wp:posOffset>126365</wp:posOffset>
                </wp:positionH>
                <wp:positionV relativeFrom="paragraph">
                  <wp:posOffset>163830</wp:posOffset>
                </wp:positionV>
                <wp:extent cx="2709545" cy="1403985"/>
                <wp:effectExtent l="0" t="0" r="0" b="0"/>
                <wp:wrapNone/>
                <wp:docPr id="1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9545" cy="1403985"/>
                        </a:xfrm>
                        <a:prstGeom prst="rect">
                          <a:avLst/>
                        </a:prstGeom>
                        <a:noFill/>
                        <a:ln w="9525">
                          <a:noFill/>
                          <a:miter lim="800000"/>
                          <a:headEnd/>
                          <a:tailEnd/>
                        </a:ln>
                      </wps:spPr>
                      <wps:txbx>
                        <w:txbxContent>
                          <w:p w14:paraId="5B34F4E6" w14:textId="72F80B67" w:rsidR="00FC38D3" w:rsidRPr="00F95FE1" w:rsidRDefault="00FC38D3" w:rsidP="00D94006">
                            <w:pPr>
                              <w:spacing w:line="240" w:lineRule="exact"/>
                              <w:rPr>
                                <w:rFonts w:asciiTheme="majorEastAsia" w:eastAsiaTheme="majorEastAsia" w:hAnsiTheme="majorEastAsia"/>
                                <w:sz w:val="20"/>
                              </w:rPr>
                            </w:pPr>
                            <w:r>
                              <w:rPr>
                                <w:rFonts w:asciiTheme="majorEastAsia" w:eastAsiaTheme="majorEastAsia" w:hAnsiTheme="majorEastAsia" w:hint="eastAsia"/>
                                <w:sz w:val="20"/>
                              </w:rPr>
                              <w:t>表１－２　令和</w:t>
                            </w:r>
                            <w:r w:rsidR="00751A8D">
                              <w:rPr>
                                <w:rFonts w:asciiTheme="majorEastAsia" w:eastAsiaTheme="majorEastAsia" w:hAnsiTheme="majorEastAsia" w:hint="eastAsia"/>
                                <w:sz w:val="20"/>
                              </w:rPr>
                              <w:t>７</w:t>
                            </w:r>
                            <w:r>
                              <w:rPr>
                                <w:rFonts w:asciiTheme="majorEastAsia" w:eastAsiaTheme="majorEastAsia" w:hAnsiTheme="majorEastAsia" w:hint="eastAsia"/>
                                <w:sz w:val="20"/>
                              </w:rPr>
                              <w:t>年度における全窒素に係る環境基準の達成状況（</w:t>
                            </w:r>
                            <w:r>
                              <w:rPr>
                                <w:rFonts w:asciiTheme="majorEastAsia" w:eastAsiaTheme="majorEastAsia" w:hAnsiTheme="majorEastAsia"/>
                                <w:sz w:val="20"/>
                              </w:rPr>
                              <w:t>速報値）</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95F72F6" id="_x0000_s1065" type="#_x0000_t202" style="position:absolute;left:0;text-align:left;margin-left:9.95pt;margin-top:12.9pt;width:213.35pt;height:110.55pt;z-index:2515978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" filled="f" stroked="f">
                <v:textbox style="mso-fit-shape-to-text:t">
                  <w:txbxContent>
                    <w:p w14:paraId="5B34F4E6" w14:textId="72F80B67" w:rsidR="00FC38D3" w:rsidRPr="00F95FE1" w:rsidRDefault="00FC38D3" w:rsidP="00D94006">
                      <w:pPr>
                        <w:spacing w:line="240" w:lineRule="exact"/>
                        <w:rPr>
                          <w:rFonts w:asciiTheme="majorEastAsia" w:eastAsiaTheme="majorEastAsia" w:hAnsiTheme="majorEastAsia"/>
                          <w:sz w:val="20"/>
                        </w:rPr>
                      </w:pPr>
                      <w:r>
                        <w:rPr>
                          <w:rFonts w:asciiTheme="majorEastAsia" w:eastAsiaTheme="majorEastAsia" w:hAnsiTheme="majorEastAsia" w:hint="eastAsia"/>
                          <w:sz w:val="20"/>
                        </w:rPr>
                        <w:t>表１－２　令和</w:t>
                      </w:r>
                      <w:r w:rsidR="00751A8D">
                        <w:rPr>
                          <w:rFonts w:asciiTheme="majorEastAsia" w:eastAsiaTheme="majorEastAsia" w:hAnsiTheme="majorEastAsia" w:hint="eastAsia"/>
                          <w:sz w:val="20"/>
                        </w:rPr>
                        <w:t>７</w:t>
                      </w:r>
                      <w:r>
                        <w:rPr>
                          <w:rFonts w:asciiTheme="majorEastAsia" w:eastAsiaTheme="majorEastAsia" w:hAnsiTheme="majorEastAsia" w:hint="eastAsia"/>
                          <w:sz w:val="20"/>
                        </w:rPr>
                        <w:t>年度における全窒素に係る環境基準の達成状況（</w:t>
                      </w:r>
                      <w:r>
                        <w:rPr>
                          <w:rFonts w:asciiTheme="majorEastAsia" w:eastAsiaTheme="majorEastAsia" w:hAnsiTheme="majorEastAsia"/>
                          <w:sz w:val="20"/>
                        </w:rPr>
                        <w:t>速報値）</w:t>
                      </w:r>
                    </w:p>
                  </w:txbxContent>
                </v:textbox>
              </v:shape>
            </w:pict>
          </mc:Fallback>
        </mc:AlternateContent>
      </w:r>
    </w:p>
    <w:p w14:paraId="5779E555" w14:textId="32BD399F" w:rsidR="00AD3AAC" w:rsidRPr="004F57ED" w:rsidRDefault="00D94006" w:rsidP="00D94006">
      <w:pPr>
        <w:spacing w:line="360" w:lineRule="exact"/>
        <w:rPr>
          <w:rFonts w:asciiTheme="minorEastAsia" w:hAnsiTheme="minorEastAsia"/>
          <w:b/>
          <w:sz w:val="22"/>
        </w:rPr>
      </w:pPr>
      <w:r w:rsidRPr="004F57ED">
        <w:rPr>
          <w:rFonts w:asciiTheme="minorEastAsia" w:hAnsiTheme="minorEastAsia"/>
        </w:rPr>
        <w:t xml:space="preserve"> </w:t>
      </w:r>
      <w:r w:rsidR="00751A8D" w:rsidRPr="000421C6">
        <w:rPr>
          <w:rFonts w:asciiTheme="minorEastAsia" w:hAnsiTheme="minorEastAsia"/>
          <w:b/>
          <w:noProof/>
          <w:sz w:val="22"/>
        </w:rPr>
        <w:drawing>
          <wp:anchor distT="0" distB="0" distL="114300" distR="114300" simplePos="0" relativeHeight="251661312" behindDoc="1" locked="0" layoutInCell="1" allowOverlap="1" wp14:anchorId="409D7E8B" wp14:editId="2F0056E4">
            <wp:simplePos x="0" y="0"/>
            <wp:positionH relativeFrom="column">
              <wp:posOffset>3326765</wp:posOffset>
            </wp:positionH>
            <wp:positionV relativeFrom="paragraph">
              <wp:posOffset>407670</wp:posOffset>
            </wp:positionV>
            <wp:extent cx="2926080" cy="2136140"/>
            <wp:effectExtent l="0" t="0" r="7620" b="0"/>
            <wp:wrapTight wrapText="bothSides">
              <wp:wrapPolygon edited="0">
                <wp:start x="0" y="0"/>
                <wp:lineTo x="0" y="21382"/>
                <wp:lineTo x="21516" y="21382"/>
                <wp:lineTo x="21516" y="0"/>
                <wp:lineTo x="0" y="0"/>
              </wp:wrapPolygon>
            </wp:wrapTight>
            <wp:docPr id="2140435298" name="図 2140435298" descr="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435298" name="図 2140435298" descr="テーブル&#10;&#10;AI 生成コンテンツは誤りを含む可能性があります。"/>
                    <pic:cNvPicPr/>
                  </pic:nvPicPr>
                  <pic:blipFill>
                    <a:blip r:embed="rId30" cstate="email">
                      <a:extLst>
                        <a:ext uri="{28A0092B-C50C-407E-A947-70E740481C1C}">
                          <a14:useLocalDpi xmlns:a14="http://schemas.microsoft.com/office/drawing/2010/main"/>
                        </a:ext>
                      </a:extLst>
                    </a:blip>
                    <a:stretch>
                      <a:fillRect/>
                    </a:stretch>
                  </pic:blipFill>
                  <pic:spPr>
                    <a:xfrm>
                      <a:off x="0" y="0"/>
                      <a:ext cx="2926080" cy="2136140"/>
                    </a:xfrm>
                    <a:prstGeom prst="rect">
                      <a:avLst/>
                    </a:prstGeom>
                  </pic:spPr>
                </pic:pic>
              </a:graphicData>
            </a:graphic>
            <wp14:sizeRelH relativeFrom="margin">
              <wp14:pctWidth>0</wp14:pctWidth>
            </wp14:sizeRelH>
            <wp14:sizeRelV relativeFrom="margin">
              <wp14:pctHeight>0</wp14:pctHeight>
            </wp14:sizeRelV>
          </wp:anchor>
        </w:drawing>
      </w:r>
    </w:p>
    <w:p w14:paraId="2D67E23A" w14:textId="301C95B4" w:rsidR="0021767A" w:rsidRPr="005D4E4B" w:rsidRDefault="00751A8D" w:rsidP="002F0E8D">
      <w:pPr>
        <w:spacing w:line="360" w:lineRule="exact"/>
        <w:rPr>
          <w:rFonts w:asciiTheme="minorEastAsia" w:hAnsiTheme="minorEastAsia"/>
          <w:b/>
          <w:sz w:val="22"/>
          <w:highlight w:val="yellow"/>
        </w:rPr>
      </w:pPr>
      <w:r w:rsidRPr="00FE4FFA">
        <w:rPr>
          <w:rFonts w:asciiTheme="minorEastAsia" w:hAnsiTheme="minorEastAsia"/>
          <w:b/>
          <w:noProof/>
          <w:sz w:val="22"/>
        </w:rPr>
        <w:drawing>
          <wp:anchor distT="0" distB="0" distL="114300" distR="114300" simplePos="0" relativeHeight="251655168" behindDoc="1" locked="0" layoutInCell="1" allowOverlap="1" wp14:anchorId="4ECF0935" wp14:editId="6D1DE5A8">
            <wp:simplePos x="0" y="0"/>
            <wp:positionH relativeFrom="column">
              <wp:posOffset>-85725</wp:posOffset>
            </wp:positionH>
            <wp:positionV relativeFrom="paragraph">
              <wp:posOffset>175895</wp:posOffset>
            </wp:positionV>
            <wp:extent cx="3263265" cy="2172970"/>
            <wp:effectExtent l="0" t="0" r="0" b="0"/>
            <wp:wrapTight wrapText="bothSides">
              <wp:wrapPolygon edited="0">
                <wp:start x="0" y="0"/>
                <wp:lineTo x="0" y="21398"/>
                <wp:lineTo x="21436" y="21398"/>
                <wp:lineTo x="21436" y="0"/>
                <wp:lineTo x="0" y="0"/>
              </wp:wrapPolygon>
            </wp:wrapTight>
            <wp:docPr id="648343695" name="図 648343695" descr="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343695" name="図 648343695" descr="テーブル&#10;&#10;AI 生成コンテンツは誤りを含む可能性があります。"/>
                    <pic:cNvPicPr/>
                  </pic:nvPicPr>
                  <pic:blipFill>
                    <a:blip r:embed="rId31" cstate="email">
                      <a:extLst>
                        <a:ext uri="{28A0092B-C50C-407E-A947-70E740481C1C}">
                          <a14:useLocalDpi xmlns:a14="http://schemas.microsoft.com/office/drawing/2010/main"/>
                        </a:ext>
                      </a:extLst>
                    </a:blip>
                    <a:stretch>
                      <a:fillRect/>
                    </a:stretch>
                  </pic:blipFill>
                  <pic:spPr>
                    <a:xfrm>
                      <a:off x="0" y="0"/>
                      <a:ext cx="3263265" cy="2172970"/>
                    </a:xfrm>
                    <a:prstGeom prst="rect">
                      <a:avLst/>
                    </a:prstGeom>
                  </pic:spPr>
                </pic:pic>
              </a:graphicData>
            </a:graphic>
            <wp14:sizeRelH relativeFrom="margin">
              <wp14:pctWidth>0</wp14:pctWidth>
            </wp14:sizeRelH>
            <wp14:sizeRelV relativeFrom="margin">
              <wp14:pctHeight>0</wp14:pctHeight>
            </wp14:sizeRelV>
          </wp:anchor>
        </w:drawing>
      </w:r>
    </w:p>
    <w:p w14:paraId="055EA00B" w14:textId="5F1A0917" w:rsidR="00D94006" w:rsidRPr="00E646F6" w:rsidRDefault="00D94006" w:rsidP="00D94006">
      <w:pPr>
        <w:widowControl/>
        <w:jc w:val="left"/>
        <w:rPr>
          <w:rFonts w:asciiTheme="majorEastAsia" w:eastAsiaTheme="majorEastAsia" w:hAnsiTheme="majorEastAsia"/>
          <w:b/>
          <w:sz w:val="22"/>
        </w:rPr>
      </w:pPr>
      <w:r w:rsidRPr="00E646F6">
        <w:rPr>
          <w:rFonts w:asciiTheme="majorEastAsia" w:eastAsiaTheme="majorEastAsia" w:hAnsiTheme="majorEastAsia" w:hint="eastAsia"/>
          <w:b/>
          <w:sz w:val="22"/>
        </w:rPr>
        <w:t>（海域別に見た水質の</w:t>
      </w:r>
      <w:r w:rsidR="00DC5494">
        <w:rPr>
          <w:rFonts w:asciiTheme="majorEastAsia" w:eastAsiaTheme="majorEastAsia" w:hAnsiTheme="majorEastAsia" w:hint="eastAsia"/>
          <w:b/>
          <w:sz w:val="22"/>
        </w:rPr>
        <w:t>状況</w:t>
      </w:r>
      <w:r w:rsidRPr="00E646F6">
        <w:rPr>
          <w:rFonts w:asciiTheme="majorEastAsia" w:eastAsiaTheme="majorEastAsia" w:hAnsiTheme="majorEastAsia" w:hint="eastAsia"/>
          <w:b/>
          <w:sz w:val="22"/>
        </w:rPr>
        <w:t>）</w:t>
      </w:r>
    </w:p>
    <w:p w14:paraId="1A2E78BA" w14:textId="533BB7D7" w:rsidR="00D94006" w:rsidRPr="00E646F6" w:rsidRDefault="00751A8D" w:rsidP="0021767A">
      <w:pPr>
        <w:spacing w:line="360" w:lineRule="exact"/>
        <w:ind w:left="330" w:hangingChars="150" w:hanging="330"/>
        <w:rPr>
          <w:rFonts w:asciiTheme="minorEastAsia" w:hAnsiTheme="minorEastAsia"/>
          <w:sz w:val="22"/>
        </w:rPr>
      </w:pPr>
      <w:r>
        <w:rPr>
          <w:rFonts w:asciiTheme="minorEastAsia" w:hAnsiTheme="minorEastAsia"/>
          <w:noProof/>
          <w:sz w:val="22"/>
          <w:highlight w:val="yellow"/>
          <w:bdr w:val="single" w:sz="4" w:space="0" w:color="auto"/>
        </w:rPr>
        <w:drawing>
          <wp:anchor distT="0" distB="0" distL="114300" distR="114300" simplePos="0" relativeHeight="251642880" behindDoc="1" locked="0" layoutInCell="1" allowOverlap="1" wp14:anchorId="319AA319" wp14:editId="3DE3F43F">
            <wp:simplePos x="0" y="0"/>
            <wp:positionH relativeFrom="margin">
              <wp:posOffset>466725</wp:posOffset>
            </wp:positionH>
            <wp:positionV relativeFrom="paragraph">
              <wp:posOffset>218440</wp:posOffset>
            </wp:positionV>
            <wp:extent cx="5071110" cy="2410460"/>
            <wp:effectExtent l="0" t="0" r="0" b="0"/>
            <wp:wrapTight wrapText="bothSides">
              <wp:wrapPolygon edited="0">
                <wp:start x="1542" y="171"/>
                <wp:lineTo x="1542" y="1024"/>
                <wp:lineTo x="2110" y="3243"/>
                <wp:lineTo x="1542" y="3756"/>
                <wp:lineTo x="1542" y="4438"/>
                <wp:lineTo x="2272" y="5975"/>
                <wp:lineTo x="730" y="6316"/>
                <wp:lineTo x="487" y="6658"/>
                <wp:lineTo x="568" y="11437"/>
                <wp:lineTo x="1379" y="14169"/>
                <wp:lineTo x="1542" y="19119"/>
                <wp:lineTo x="2921" y="19460"/>
                <wp:lineTo x="12577" y="19802"/>
                <wp:lineTo x="20123" y="19802"/>
                <wp:lineTo x="21340" y="17753"/>
                <wp:lineTo x="21340" y="17241"/>
                <wp:lineTo x="20204" y="16900"/>
                <wp:lineTo x="20367" y="854"/>
                <wp:lineTo x="19718" y="683"/>
                <wp:lineTo x="2191" y="171"/>
                <wp:lineTo x="1542" y="171"/>
              </wp:wrapPolygon>
            </wp:wrapTight>
            <wp:docPr id="2076804318" name="図 2076804318"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804318" name="図 2076804318" descr="グラフィカル ユーザー インターフェイス&#10;&#10;AI 生成コンテンツは誤りを含む可能性があります。"/>
                    <pic:cNvPicPr>
                      <a:picLocks noChangeAspect="1"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5071110" cy="2410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4006" w:rsidRPr="00E646F6">
        <w:rPr>
          <w:rFonts w:asciiTheme="minorEastAsia" w:hAnsiTheme="minorEastAsia" w:hint="eastAsia"/>
          <w:sz w:val="22"/>
        </w:rPr>
        <w:t xml:space="preserve">　・</w:t>
      </w:r>
      <w:r w:rsidR="008645AD" w:rsidRPr="008645AD">
        <w:rPr>
          <w:rFonts w:asciiTheme="minorEastAsia" w:hAnsiTheme="minorEastAsia"/>
          <w:sz w:val="22"/>
        </w:rPr>
        <w:t>COD</w:t>
      </w:r>
      <w:r w:rsidR="00D94006" w:rsidRPr="00E646F6">
        <w:rPr>
          <w:rFonts w:asciiTheme="minorEastAsia" w:hAnsiTheme="minorEastAsia" w:hint="eastAsia"/>
          <w:sz w:val="22"/>
        </w:rPr>
        <w:t>の表層の年平均値</w:t>
      </w:r>
      <w:r w:rsidR="00885C95" w:rsidRPr="00E646F6">
        <w:rPr>
          <w:rFonts w:asciiTheme="minorEastAsia" w:hAnsiTheme="minorEastAsia" w:hint="eastAsia"/>
          <w:sz w:val="22"/>
        </w:rPr>
        <w:t>の推移は図</w:t>
      </w:r>
      <w:r w:rsidR="004F57ED" w:rsidRPr="00E646F6">
        <w:rPr>
          <w:rFonts w:asciiTheme="minorEastAsia" w:hAnsiTheme="minorEastAsia" w:hint="eastAsia"/>
          <w:sz w:val="22"/>
        </w:rPr>
        <w:t>1</w:t>
      </w:r>
      <w:r w:rsidR="00D836F1">
        <w:rPr>
          <w:rFonts w:asciiTheme="minorEastAsia" w:hAnsiTheme="minorEastAsia" w:hint="eastAsia"/>
          <w:sz w:val="22"/>
        </w:rPr>
        <w:t>3</w:t>
      </w:r>
      <w:r w:rsidR="00D94006" w:rsidRPr="00E646F6">
        <w:rPr>
          <w:rFonts w:asciiTheme="minorEastAsia" w:hAnsiTheme="minorEastAsia" w:hint="eastAsia"/>
          <w:sz w:val="22"/>
        </w:rPr>
        <w:t>に示すとおりであり、</w:t>
      </w:r>
      <w:r w:rsidR="00013DAB">
        <w:rPr>
          <w:rFonts w:asciiTheme="minorEastAsia" w:hAnsiTheme="minorEastAsia" w:hint="eastAsia"/>
          <w:sz w:val="22"/>
        </w:rPr>
        <w:t>横ばい傾向である</w:t>
      </w:r>
      <w:r w:rsidR="00D94006" w:rsidRPr="00E646F6">
        <w:rPr>
          <w:rFonts w:asciiTheme="minorEastAsia" w:hAnsiTheme="minorEastAsia" w:hint="eastAsia"/>
          <w:sz w:val="22"/>
        </w:rPr>
        <w:t>。</w:t>
      </w:r>
    </w:p>
    <w:p w14:paraId="03DA29ED" w14:textId="53A7E0AC" w:rsidR="00D94006" w:rsidRPr="005D4E4B" w:rsidRDefault="00D94006" w:rsidP="00D94006">
      <w:pPr>
        <w:spacing w:line="360" w:lineRule="exact"/>
        <w:rPr>
          <w:rFonts w:asciiTheme="minorEastAsia" w:hAnsiTheme="minorEastAsia"/>
          <w:sz w:val="22"/>
          <w:highlight w:val="yellow"/>
          <w:bdr w:val="single" w:sz="4" w:space="0" w:color="auto"/>
        </w:rPr>
      </w:pPr>
    </w:p>
    <w:p w14:paraId="63871EF8" w14:textId="30728E4E" w:rsidR="00D94006" w:rsidRPr="005D4E4B" w:rsidRDefault="00D94006" w:rsidP="00D94006">
      <w:pPr>
        <w:spacing w:line="360" w:lineRule="exact"/>
        <w:rPr>
          <w:rFonts w:asciiTheme="minorEastAsia" w:hAnsiTheme="minorEastAsia"/>
          <w:b/>
          <w:sz w:val="22"/>
          <w:highlight w:val="yellow"/>
        </w:rPr>
      </w:pPr>
    </w:p>
    <w:p w14:paraId="51BC00EF" w14:textId="77777777" w:rsidR="00D94006" w:rsidRPr="005D4E4B" w:rsidRDefault="00D94006" w:rsidP="00D94006">
      <w:pPr>
        <w:spacing w:line="360" w:lineRule="exact"/>
        <w:rPr>
          <w:rFonts w:asciiTheme="minorEastAsia" w:hAnsiTheme="minorEastAsia"/>
          <w:b/>
          <w:sz w:val="22"/>
          <w:highlight w:val="yellow"/>
        </w:rPr>
      </w:pPr>
    </w:p>
    <w:p w14:paraId="347CBFCB" w14:textId="77777777" w:rsidR="00D94006" w:rsidRPr="005D4E4B" w:rsidRDefault="00D94006" w:rsidP="00D94006">
      <w:pPr>
        <w:spacing w:line="360" w:lineRule="exact"/>
        <w:rPr>
          <w:rFonts w:asciiTheme="minorEastAsia" w:hAnsiTheme="minorEastAsia"/>
          <w:b/>
          <w:sz w:val="22"/>
          <w:highlight w:val="yellow"/>
        </w:rPr>
      </w:pPr>
    </w:p>
    <w:p w14:paraId="30D6A8F6" w14:textId="77777777" w:rsidR="00D94006" w:rsidRPr="005D4E4B" w:rsidRDefault="00D94006" w:rsidP="00D94006">
      <w:pPr>
        <w:spacing w:line="240" w:lineRule="exact"/>
        <w:rPr>
          <w:rFonts w:asciiTheme="minorEastAsia" w:hAnsiTheme="minorEastAsia"/>
          <w:b/>
          <w:sz w:val="22"/>
          <w:highlight w:val="yellow"/>
        </w:rPr>
      </w:pPr>
    </w:p>
    <w:p w14:paraId="361CB385" w14:textId="56B1A41C" w:rsidR="00D94006" w:rsidRPr="005D4E4B" w:rsidRDefault="00D94006" w:rsidP="00D94006">
      <w:pPr>
        <w:spacing w:line="360" w:lineRule="exact"/>
        <w:rPr>
          <w:rFonts w:asciiTheme="minorEastAsia" w:hAnsiTheme="minorEastAsia"/>
          <w:b/>
          <w:sz w:val="22"/>
          <w:highlight w:val="yellow"/>
        </w:rPr>
      </w:pPr>
    </w:p>
    <w:p w14:paraId="061FBA1B" w14:textId="49B429C7" w:rsidR="00D94006" w:rsidRPr="005D4E4B" w:rsidRDefault="00D94006" w:rsidP="00D94006">
      <w:pPr>
        <w:spacing w:line="240" w:lineRule="exact"/>
        <w:rPr>
          <w:rFonts w:asciiTheme="minorEastAsia" w:hAnsiTheme="minorEastAsia"/>
          <w:b/>
          <w:sz w:val="22"/>
          <w:highlight w:val="yellow"/>
        </w:rPr>
      </w:pPr>
    </w:p>
    <w:p w14:paraId="0A33478C" w14:textId="59503B9F" w:rsidR="00D94006" w:rsidRPr="005D4E4B" w:rsidRDefault="00D94006" w:rsidP="00D94006">
      <w:pPr>
        <w:spacing w:line="240" w:lineRule="exact"/>
        <w:rPr>
          <w:rFonts w:asciiTheme="minorEastAsia" w:hAnsiTheme="minorEastAsia"/>
          <w:b/>
          <w:sz w:val="22"/>
          <w:highlight w:val="yellow"/>
        </w:rPr>
      </w:pPr>
    </w:p>
    <w:p w14:paraId="6C4C8000" w14:textId="760C3B05" w:rsidR="00D94006" w:rsidRPr="005D4E4B" w:rsidRDefault="00525BFF" w:rsidP="00D94006">
      <w:pPr>
        <w:spacing w:line="240" w:lineRule="exact"/>
        <w:rPr>
          <w:rFonts w:asciiTheme="minorEastAsia" w:hAnsiTheme="minorEastAsia"/>
          <w:b/>
          <w:sz w:val="22"/>
          <w:highlight w:val="yellow"/>
        </w:rPr>
      </w:pPr>
      <w:r w:rsidRPr="004006EF">
        <w:rPr>
          <w:rFonts w:asciiTheme="majorEastAsia" w:eastAsiaTheme="majorEastAsia" w:hAnsiTheme="majorEastAsia" w:cs="Meiryo UI"/>
          <w:b/>
          <w:noProof/>
          <w:sz w:val="22"/>
        </w:rPr>
        <mc:AlternateContent>
          <mc:Choice Requires="wps">
            <w:drawing>
              <wp:anchor distT="45720" distB="45720" distL="114300" distR="114300" simplePos="0" relativeHeight="251618304" behindDoc="0" locked="0" layoutInCell="1" allowOverlap="1" wp14:anchorId="0280DF9B" wp14:editId="2470F76F">
                <wp:simplePos x="0" y="0"/>
                <wp:positionH relativeFrom="column">
                  <wp:posOffset>2830830</wp:posOffset>
                </wp:positionH>
                <wp:positionV relativeFrom="paragraph">
                  <wp:posOffset>90373</wp:posOffset>
                </wp:positionV>
                <wp:extent cx="537845" cy="268605"/>
                <wp:effectExtent l="0" t="0" r="0" b="0"/>
                <wp:wrapSquare wrapText="bothSides"/>
                <wp:docPr id="12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 cy="268605"/>
                        </a:xfrm>
                        <a:prstGeom prst="rect">
                          <a:avLst/>
                        </a:prstGeom>
                        <a:noFill/>
                        <a:ln w="9525">
                          <a:noFill/>
                          <a:miter lim="800000"/>
                          <a:headEnd/>
                          <a:tailEnd/>
                        </a:ln>
                      </wps:spPr>
                      <wps:txbx>
                        <w:txbxContent>
                          <w:p w14:paraId="130BCC47" w14:textId="37674734" w:rsidR="00FC38D3" w:rsidRPr="004006EF" w:rsidRDefault="00FC38D3">
                            <w:pPr>
                              <w:rPr>
                                <w:rFonts w:ascii="Meiryo UI" w:eastAsia="Meiryo UI" w:hAnsi="Meiryo UI"/>
                                <w:sz w:val="14"/>
                                <w:szCs w:val="14"/>
                              </w:rPr>
                            </w:pPr>
                            <w:r w:rsidRPr="004006EF">
                              <w:rPr>
                                <w:rFonts w:ascii="Meiryo UI" w:eastAsia="Meiryo UI" w:hAnsi="Meiryo UI" w:hint="eastAsia"/>
                                <w:sz w:val="14"/>
                                <w:szCs w:val="14"/>
                              </w:rPr>
                              <w:t>年度</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80DF9B" id="_x0000_s1066" type="#_x0000_t202" style="position:absolute;left:0;text-align:left;margin-left:222.9pt;margin-top:7.1pt;width:42.35pt;height:21.15pt;z-index:251618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" filled="f" stroked="f">
                <v:textbox>
                  <w:txbxContent>
                    <w:p w14:paraId="130BCC47" w14:textId="37674734" w:rsidR="00FC38D3" w:rsidRPr="004006EF" w:rsidRDefault="00FC38D3">
                      <w:pPr>
                        <w:rPr>
                          <w:rFonts w:ascii="Meiryo UI" w:eastAsia="Meiryo UI" w:hAnsi="Meiryo UI"/>
                          <w:sz w:val="14"/>
                          <w:szCs w:val="14"/>
                        </w:rPr>
                      </w:pPr>
                      <w:r w:rsidRPr="004006EF">
                        <w:rPr>
                          <w:rFonts w:ascii="Meiryo UI" w:eastAsia="Meiryo UI" w:hAnsi="Meiryo UI" w:hint="eastAsia"/>
                          <w:sz w:val="14"/>
                          <w:szCs w:val="14"/>
                        </w:rPr>
                        <w:t>年度</w:t>
                      </w:r>
                    </w:p>
                  </w:txbxContent>
                </v:textbox>
                <w10:wrap type="square"/>
              </v:shape>
            </w:pict>
          </mc:Fallback>
        </mc:AlternateContent>
      </w:r>
    </w:p>
    <w:p w14:paraId="4DD77E67" w14:textId="5C920A20" w:rsidR="00D94006" w:rsidRDefault="00D94006" w:rsidP="00D94006">
      <w:pPr>
        <w:spacing w:line="240" w:lineRule="exact"/>
        <w:rPr>
          <w:rFonts w:asciiTheme="minorEastAsia" w:hAnsiTheme="minorEastAsia"/>
          <w:b/>
          <w:sz w:val="22"/>
          <w:highlight w:val="yellow"/>
        </w:rPr>
      </w:pPr>
    </w:p>
    <w:p w14:paraId="6B49BE2B" w14:textId="4654DFF9" w:rsidR="00E646F6" w:rsidRDefault="00E646F6" w:rsidP="00D94006">
      <w:pPr>
        <w:spacing w:line="240" w:lineRule="exact"/>
        <w:rPr>
          <w:rFonts w:asciiTheme="minorEastAsia" w:hAnsiTheme="minorEastAsia"/>
          <w:b/>
          <w:sz w:val="22"/>
          <w:highlight w:val="yellow"/>
        </w:rPr>
      </w:pPr>
    </w:p>
    <w:p w14:paraId="552E5BFE" w14:textId="4819EE4D" w:rsidR="00473130" w:rsidRDefault="00D836F1" w:rsidP="00D94006">
      <w:pPr>
        <w:spacing w:line="240" w:lineRule="exact"/>
        <w:rPr>
          <w:rFonts w:asciiTheme="minorEastAsia" w:hAnsiTheme="minorEastAsia"/>
          <w:b/>
          <w:sz w:val="22"/>
          <w:highlight w:val="yellow"/>
        </w:rPr>
      </w:pPr>
      <w:r w:rsidRPr="005D4E4B">
        <w:rPr>
          <w:rFonts w:asciiTheme="minorEastAsia" w:hAnsiTheme="minorEastAsia"/>
          <w:b/>
          <w:noProof/>
          <w:sz w:val="22"/>
          <w:highlight w:val="yellow"/>
        </w:rPr>
        <mc:AlternateContent>
          <mc:Choice Requires="wps">
            <w:drawing>
              <wp:anchor distT="0" distB="0" distL="114300" distR="114300" simplePos="0" relativeHeight="251614208" behindDoc="0" locked="0" layoutInCell="1" allowOverlap="1" wp14:anchorId="242827F1" wp14:editId="22497B1E">
                <wp:simplePos x="0" y="0"/>
                <wp:positionH relativeFrom="column">
                  <wp:posOffset>257810</wp:posOffset>
                </wp:positionH>
                <wp:positionV relativeFrom="paragraph">
                  <wp:posOffset>130175</wp:posOffset>
                </wp:positionV>
                <wp:extent cx="5567680" cy="368935"/>
                <wp:effectExtent l="0" t="0" r="0" b="0"/>
                <wp:wrapNone/>
                <wp:docPr id="115" name="テキスト ボックス 21"/>
                <wp:cNvGraphicFramePr/>
                <a:graphic xmlns:a="http://schemas.openxmlformats.org/drawingml/2006/main">
                  <a:graphicData uri="http://schemas.microsoft.com/office/word/2010/wordprocessingShape">
                    <wps:wsp>
                      <wps:cNvSpPr txBox="1"/>
                      <wps:spPr>
                        <a:xfrm>
                          <a:off x="0" y="0"/>
                          <a:ext cx="5567680" cy="368935"/>
                        </a:xfrm>
                        <a:prstGeom prst="rect">
                          <a:avLst/>
                        </a:prstGeom>
                        <a:noFill/>
                        <a:ln w="6350">
                          <a:noFill/>
                        </a:ln>
                      </wps:spPr>
                      <wps:txbx>
                        <w:txbxContent>
                          <w:p w14:paraId="462EA5A4" w14:textId="5882FB01" w:rsidR="00FC38D3" w:rsidRPr="00811D2D" w:rsidRDefault="00FC38D3" w:rsidP="00D94006">
                            <w:pPr>
                              <w:pStyle w:val="Web"/>
                              <w:spacing w:before="0" w:beforeAutospacing="0" w:after="0" w:afterAutospacing="0" w:line="280" w:lineRule="exact"/>
                              <w:rPr>
                                <w:rFonts w:asciiTheme="majorEastAsia" w:eastAsiaTheme="majorEastAsia" w:hAnsiTheme="majorEastAsia"/>
                                <w:sz w:val="28"/>
                              </w:rPr>
                            </w:pPr>
                            <w:r>
                              <w:rPr>
                                <w:rFonts w:asciiTheme="majorEastAsia" w:eastAsiaTheme="majorEastAsia" w:hAnsiTheme="majorEastAsia" w:cs="Meiryo UI" w:hint="eastAsia"/>
                                <w:bCs/>
                                <w:color w:val="000000" w:themeColor="text1"/>
                                <w:kern w:val="24"/>
                                <w:sz w:val="20"/>
                                <w:szCs w:val="18"/>
                              </w:rPr>
                              <w:t>図1</w:t>
                            </w:r>
                            <w:r w:rsidR="00D836F1">
                              <w:rPr>
                                <w:rFonts w:asciiTheme="majorEastAsia" w:eastAsiaTheme="majorEastAsia" w:hAnsiTheme="majorEastAsia" w:cs="Meiryo UI" w:hint="eastAsia"/>
                                <w:bCs/>
                                <w:color w:val="000000" w:themeColor="text1"/>
                                <w:kern w:val="24"/>
                                <w:sz w:val="20"/>
                                <w:szCs w:val="18"/>
                              </w:rPr>
                              <w:t>3</w:t>
                            </w:r>
                            <w:r>
                              <w:rPr>
                                <w:rFonts w:asciiTheme="majorEastAsia" w:eastAsiaTheme="majorEastAsia" w:hAnsiTheme="majorEastAsia" w:cs="Meiryo UI" w:hint="eastAsia"/>
                                <w:bCs/>
                                <w:color w:val="000000" w:themeColor="text1"/>
                                <w:kern w:val="24"/>
                                <w:sz w:val="20"/>
                                <w:szCs w:val="18"/>
                              </w:rPr>
                              <w:t xml:space="preserve">　</w:t>
                            </w:r>
                            <w:r w:rsidRPr="00811D2D">
                              <w:rPr>
                                <w:rFonts w:asciiTheme="majorEastAsia" w:eastAsiaTheme="majorEastAsia" w:hAnsiTheme="majorEastAsia" w:cs="Meiryo UI" w:hint="eastAsia"/>
                                <w:bCs/>
                                <w:color w:val="000000" w:themeColor="text1"/>
                                <w:kern w:val="24"/>
                                <w:sz w:val="20"/>
                                <w:szCs w:val="18"/>
                              </w:rPr>
                              <w:t>表層のCOD年平均値（mg/L</w:t>
                            </w:r>
                            <w:r>
                              <w:rPr>
                                <w:rFonts w:asciiTheme="majorEastAsia" w:eastAsiaTheme="majorEastAsia" w:hAnsiTheme="majorEastAsia" w:cs="Meiryo UI" w:hint="eastAsia"/>
                                <w:bCs/>
                                <w:color w:val="000000" w:themeColor="text1"/>
                                <w:kern w:val="24"/>
                                <w:sz w:val="20"/>
                                <w:szCs w:val="18"/>
                              </w:rPr>
                              <w:t>）の推移</w:t>
                            </w:r>
                            <w:r w:rsidRPr="00811D2D">
                              <w:rPr>
                                <w:rFonts w:asciiTheme="majorEastAsia" w:eastAsiaTheme="majorEastAsia" w:hAnsiTheme="majorEastAsia" w:cs="Meiryo UI" w:hint="eastAsia"/>
                                <w:bCs/>
                                <w:color w:val="000000" w:themeColor="text1"/>
                                <w:kern w:val="24"/>
                                <w:sz w:val="20"/>
                                <w:szCs w:val="18"/>
                              </w:rPr>
                              <w:t>（大阪府が測定する環境基準点におけるデータ）</w:t>
                            </w:r>
                          </w:p>
                        </w:txbxContent>
                      </wps:txbx>
                      <wps:bodyPr wrap="square" rtlCol="0">
                        <a:spAutoFit/>
                      </wps:bodyPr>
                    </wps:wsp>
                  </a:graphicData>
                </a:graphic>
                <wp14:sizeRelH relativeFrom="margin">
                  <wp14:pctWidth>0</wp14:pctWidth>
                </wp14:sizeRelH>
              </wp:anchor>
            </w:drawing>
          </mc:Choice>
          <mc:Fallback>
            <w:pict>
              <v:shape w14:anchorId="242827F1" id="テキスト ボックス 21" o:spid="_x0000_s1067" type="#_x0000_t202" style="position:absolute;left:0;text-align:left;margin-left:20.3pt;margin-top:10.25pt;width:438.4pt;height:29.05pt;z-index:251614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" filled="f" stroked="f" strokeweight=".5pt">
                <v:textbox style="mso-fit-shape-to-text:t">
                  <w:txbxContent>
                    <w:p w14:paraId="462EA5A4" w14:textId="5882FB01" w:rsidR="00FC38D3" w:rsidRPr="00811D2D" w:rsidRDefault="00FC38D3" w:rsidP="00D94006">
                      <w:pPr>
                        <w:pStyle w:val="Web"/>
                        <w:spacing w:before="0" w:beforeAutospacing="0" w:after="0" w:afterAutospacing="0" w:line="280" w:lineRule="exact"/>
                        <w:rPr>
                          <w:rFonts w:asciiTheme="majorEastAsia" w:eastAsiaTheme="majorEastAsia" w:hAnsiTheme="majorEastAsia"/>
                          <w:sz w:val="28"/>
                        </w:rPr>
                      </w:pPr>
                      <w:r>
                        <w:rPr>
                          <w:rFonts w:asciiTheme="majorEastAsia" w:eastAsiaTheme="majorEastAsia" w:hAnsiTheme="majorEastAsia" w:cs="Meiryo UI" w:hint="eastAsia"/>
                          <w:bCs/>
                          <w:color w:val="000000" w:themeColor="text1"/>
                          <w:kern w:val="24"/>
                          <w:sz w:val="20"/>
                          <w:szCs w:val="18"/>
                        </w:rPr>
                        <w:t>図1</w:t>
                      </w:r>
                      <w:r w:rsidR="00D836F1">
                        <w:rPr>
                          <w:rFonts w:asciiTheme="majorEastAsia" w:eastAsiaTheme="majorEastAsia" w:hAnsiTheme="majorEastAsia" w:cs="Meiryo UI" w:hint="eastAsia"/>
                          <w:bCs/>
                          <w:color w:val="000000" w:themeColor="text1"/>
                          <w:kern w:val="24"/>
                          <w:sz w:val="20"/>
                          <w:szCs w:val="18"/>
                        </w:rPr>
                        <w:t>3</w:t>
                      </w:r>
                      <w:r>
                        <w:rPr>
                          <w:rFonts w:asciiTheme="majorEastAsia" w:eastAsiaTheme="majorEastAsia" w:hAnsiTheme="majorEastAsia" w:cs="Meiryo UI" w:hint="eastAsia"/>
                          <w:bCs/>
                          <w:color w:val="000000" w:themeColor="text1"/>
                          <w:kern w:val="24"/>
                          <w:sz w:val="20"/>
                          <w:szCs w:val="18"/>
                        </w:rPr>
                        <w:t xml:space="preserve">　</w:t>
                      </w:r>
                      <w:r w:rsidRPr="00811D2D">
                        <w:rPr>
                          <w:rFonts w:asciiTheme="majorEastAsia" w:eastAsiaTheme="majorEastAsia" w:hAnsiTheme="majorEastAsia" w:cs="Meiryo UI" w:hint="eastAsia"/>
                          <w:bCs/>
                          <w:color w:val="000000" w:themeColor="text1"/>
                          <w:kern w:val="24"/>
                          <w:sz w:val="20"/>
                          <w:szCs w:val="18"/>
                        </w:rPr>
                        <w:t>表層のCOD年平均値（mg/L</w:t>
                      </w:r>
                      <w:r>
                        <w:rPr>
                          <w:rFonts w:asciiTheme="majorEastAsia" w:eastAsiaTheme="majorEastAsia" w:hAnsiTheme="majorEastAsia" w:cs="Meiryo UI" w:hint="eastAsia"/>
                          <w:bCs/>
                          <w:color w:val="000000" w:themeColor="text1"/>
                          <w:kern w:val="24"/>
                          <w:sz w:val="20"/>
                          <w:szCs w:val="18"/>
                        </w:rPr>
                        <w:t>）の推移</w:t>
                      </w:r>
                      <w:r w:rsidRPr="00811D2D">
                        <w:rPr>
                          <w:rFonts w:asciiTheme="majorEastAsia" w:eastAsiaTheme="majorEastAsia" w:hAnsiTheme="majorEastAsia" w:cs="Meiryo UI" w:hint="eastAsia"/>
                          <w:bCs/>
                          <w:color w:val="000000" w:themeColor="text1"/>
                          <w:kern w:val="24"/>
                          <w:sz w:val="20"/>
                          <w:szCs w:val="18"/>
                        </w:rPr>
                        <w:t>（大阪府が測定する環境基準点におけるデータ）</w:t>
                      </w:r>
                    </w:p>
                  </w:txbxContent>
                </v:textbox>
              </v:shape>
            </w:pict>
          </mc:Fallback>
        </mc:AlternateContent>
      </w:r>
    </w:p>
    <w:p w14:paraId="7AF6722A" w14:textId="1C31AA05" w:rsidR="00D836F1" w:rsidRDefault="00D836F1" w:rsidP="00D94006">
      <w:pPr>
        <w:spacing w:line="240" w:lineRule="exact"/>
        <w:rPr>
          <w:rFonts w:asciiTheme="minorEastAsia" w:hAnsiTheme="minorEastAsia"/>
          <w:b/>
          <w:sz w:val="22"/>
          <w:highlight w:val="yellow"/>
        </w:rPr>
      </w:pPr>
    </w:p>
    <w:p w14:paraId="58DE0DC5" w14:textId="7471A51A" w:rsidR="00D836F1" w:rsidRDefault="00D836F1" w:rsidP="00D94006">
      <w:pPr>
        <w:spacing w:line="240" w:lineRule="exact"/>
        <w:rPr>
          <w:rFonts w:asciiTheme="minorEastAsia" w:hAnsiTheme="minorEastAsia"/>
          <w:b/>
          <w:sz w:val="22"/>
          <w:highlight w:val="yellow"/>
        </w:rPr>
      </w:pPr>
    </w:p>
    <w:p w14:paraId="1A9623FA" w14:textId="518DCDB8" w:rsidR="00473130" w:rsidRPr="003D4DD1" w:rsidRDefault="003D4DD1" w:rsidP="003D4DD1">
      <w:pPr>
        <w:widowControl/>
        <w:jc w:val="left"/>
        <w:rPr>
          <w:rFonts w:asciiTheme="minorEastAsia" w:hAnsiTheme="minorEastAsia"/>
          <w:b/>
          <w:sz w:val="22"/>
        </w:rPr>
      </w:pPr>
      <w:r w:rsidRPr="003D4DD1">
        <w:rPr>
          <w:rFonts w:asciiTheme="minorEastAsia" w:hAnsiTheme="minorEastAsia"/>
          <w:b/>
          <w:sz w:val="22"/>
        </w:rPr>
        <w:br w:type="page"/>
      </w:r>
    </w:p>
    <w:p w14:paraId="13E6BA47" w14:textId="3DFA1189" w:rsidR="00E350A4" w:rsidRDefault="004D7E7D" w:rsidP="00682D7F">
      <w:pPr>
        <w:spacing w:line="320" w:lineRule="exact"/>
        <w:ind w:leftChars="100" w:left="430" w:hangingChars="100" w:hanging="220"/>
        <w:rPr>
          <w:rFonts w:asciiTheme="minorEastAsia" w:hAnsiTheme="minorEastAsia"/>
          <w:sz w:val="22"/>
        </w:rPr>
      </w:pPr>
      <w:r w:rsidRPr="00E256A7">
        <w:rPr>
          <w:rFonts w:asciiTheme="minorEastAsia" w:hAnsiTheme="minorEastAsia" w:hint="eastAsia"/>
          <w:sz w:val="22"/>
        </w:rPr>
        <w:lastRenderedPageBreak/>
        <w:t>・窒素、りんの表層の年平均値の推移は図</w:t>
      </w:r>
      <w:r w:rsidR="003114FE">
        <w:rPr>
          <w:rFonts w:asciiTheme="minorEastAsia" w:hAnsiTheme="minorEastAsia" w:hint="eastAsia"/>
          <w:sz w:val="22"/>
        </w:rPr>
        <w:t>14</w:t>
      </w:r>
      <w:r w:rsidRPr="00E256A7">
        <w:rPr>
          <w:rFonts w:asciiTheme="minorEastAsia" w:hAnsiTheme="minorEastAsia" w:hint="eastAsia"/>
          <w:sz w:val="22"/>
        </w:rPr>
        <w:t>及び</w:t>
      </w:r>
      <w:r w:rsidR="003114FE">
        <w:rPr>
          <w:rFonts w:asciiTheme="minorEastAsia" w:hAnsiTheme="minorEastAsia" w:hint="eastAsia"/>
          <w:sz w:val="22"/>
        </w:rPr>
        <w:t>図15</w:t>
      </w:r>
      <w:r w:rsidRPr="00E256A7">
        <w:rPr>
          <w:rFonts w:asciiTheme="minorEastAsia" w:hAnsiTheme="minorEastAsia" w:hint="eastAsia"/>
          <w:sz w:val="22"/>
        </w:rPr>
        <w:t>に示すとおりであり、湾奥部（Ⅳ類型）では湾西部・湾南部に比べて濃度が高く、経年変化の減少率が大きい。</w:t>
      </w:r>
    </w:p>
    <w:p w14:paraId="285C96C2" w14:textId="1067D1D3" w:rsidR="00E350A4" w:rsidRPr="00E350A4" w:rsidRDefault="00E350A4" w:rsidP="00682D7F">
      <w:pPr>
        <w:spacing w:line="320" w:lineRule="exact"/>
        <w:ind w:leftChars="100" w:left="430" w:hangingChars="100" w:hanging="220"/>
        <w:rPr>
          <w:rFonts w:asciiTheme="minorEastAsia" w:hAnsiTheme="minorEastAsia"/>
          <w:sz w:val="22"/>
        </w:rPr>
      </w:pPr>
      <w:r>
        <w:rPr>
          <w:rFonts w:asciiTheme="minorEastAsia" w:hAnsiTheme="minorEastAsia" w:hint="eastAsia"/>
          <w:sz w:val="22"/>
        </w:rPr>
        <w:t>・湾南部（Ⅱ類型）において</w:t>
      </w:r>
      <w:r w:rsidR="00013DAB">
        <w:rPr>
          <w:rFonts w:asciiTheme="minorEastAsia" w:hAnsiTheme="minorEastAsia" w:hint="eastAsia"/>
          <w:sz w:val="22"/>
        </w:rPr>
        <w:t>も</w:t>
      </w:r>
      <w:r>
        <w:rPr>
          <w:rFonts w:asciiTheme="minorEastAsia" w:hAnsiTheme="minorEastAsia" w:hint="eastAsia"/>
          <w:sz w:val="22"/>
        </w:rPr>
        <w:t>、</w:t>
      </w:r>
      <w:r w:rsidR="00013DAB">
        <w:rPr>
          <w:rFonts w:asciiTheme="minorEastAsia" w:hAnsiTheme="minorEastAsia" w:hint="eastAsia"/>
          <w:sz w:val="22"/>
        </w:rPr>
        <w:t>全窒素・</w:t>
      </w:r>
      <w:r w:rsidR="008C225D">
        <w:rPr>
          <w:rFonts w:asciiTheme="minorEastAsia" w:hAnsiTheme="minorEastAsia" w:hint="eastAsia"/>
          <w:sz w:val="22"/>
        </w:rPr>
        <w:t>全</w:t>
      </w:r>
      <w:r w:rsidRPr="00E350A4">
        <w:rPr>
          <w:rFonts w:asciiTheme="minorEastAsia" w:hAnsiTheme="minorEastAsia" w:hint="eastAsia"/>
          <w:sz w:val="22"/>
        </w:rPr>
        <w:t>りんの濃度は</w:t>
      </w:r>
      <w:r w:rsidR="00013DAB">
        <w:rPr>
          <w:rFonts w:asciiTheme="minorEastAsia" w:hAnsiTheme="minorEastAsia" w:hint="eastAsia"/>
          <w:sz w:val="22"/>
        </w:rPr>
        <w:t>低下傾向にあり、特に全窒素は</w:t>
      </w:r>
      <w:r w:rsidRPr="00E350A4">
        <w:rPr>
          <w:rFonts w:asciiTheme="minorEastAsia" w:hAnsiTheme="minorEastAsia" w:hint="eastAsia"/>
          <w:sz w:val="22"/>
        </w:rPr>
        <w:t>水産用水基準</w:t>
      </w:r>
      <w:r w:rsidRPr="00845776">
        <w:rPr>
          <w:rFonts w:asciiTheme="minorEastAsia" w:hAnsiTheme="minorEastAsia" w:hint="eastAsia"/>
          <w:sz w:val="22"/>
          <w:vertAlign w:val="superscript"/>
        </w:rPr>
        <w:t>※</w:t>
      </w:r>
      <w:r w:rsidR="00013DAB">
        <w:rPr>
          <w:rFonts w:asciiTheme="minorEastAsia" w:hAnsiTheme="minorEastAsia" w:hint="eastAsia"/>
          <w:sz w:val="22"/>
        </w:rPr>
        <w:t>に近い濃度で推移している</w:t>
      </w:r>
      <w:r w:rsidRPr="00E350A4">
        <w:rPr>
          <w:rFonts w:asciiTheme="minorEastAsia" w:hAnsiTheme="minorEastAsia" w:hint="eastAsia"/>
          <w:sz w:val="22"/>
        </w:rPr>
        <w:t>。</w:t>
      </w:r>
    </w:p>
    <w:p w14:paraId="6E58956F" w14:textId="2358909C" w:rsidR="004D7E7D" w:rsidRPr="008C225D" w:rsidRDefault="0028360F" w:rsidP="00682D7F">
      <w:pPr>
        <w:spacing w:line="320" w:lineRule="exact"/>
        <w:ind w:leftChars="100" w:left="430" w:hangingChars="100" w:hanging="220"/>
        <w:rPr>
          <w:rFonts w:asciiTheme="minorEastAsia" w:hAnsiTheme="minorEastAsia"/>
          <w:sz w:val="18"/>
          <w:szCs w:val="18"/>
        </w:rPr>
      </w:pPr>
      <w:r>
        <w:rPr>
          <w:rFonts w:asciiTheme="minorEastAsia" w:hAnsiTheme="minorEastAsia"/>
          <w:noProof/>
          <w:sz w:val="22"/>
        </w:rPr>
        <w:drawing>
          <wp:anchor distT="0" distB="0" distL="114300" distR="114300" simplePos="0" relativeHeight="251731968" behindDoc="0" locked="0" layoutInCell="1" allowOverlap="1" wp14:anchorId="19C9AEDD" wp14:editId="5118C254">
            <wp:simplePos x="0" y="0"/>
            <wp:positionH relativeFrom="column">
              <wp:posOffset>3027045</wp:posOffset>
            </wp:positionH>
            <wp:positionV relativeFrom="paragraph">
              <wp:posOffset>456261</wp:posOffset>
            </wp:positionV>
            <wp:extent cx="3248660" cy="1601470"/>
            <wp:effectExtent l="0" t="0" r="8890" b="0"/>
            <wp:wrapThrough wrapText="bothSides">
              <wp:wrapPolygon edited="0">
                <wp:start x="0" y="0"/>
                <wp:lineTo x="0" y="21326"/>
                <wp:lineTo x="21532" y="21326"/>
                <wp:lineTo x="21532" y="0"/>
                <wp:lineTo x="0" y="0"/>
              </wp:wrapPolygon>
            </wp:wrapThrough>
            <wp:docPr id="858952346" name="図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3248660" cy="16014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EastAsia" w:hAnsiTheme="minorEastAsia"/>
          <w:b/>
          <w:noProof/>
          <w:sz w:val="22"/>
          <w:highlight w:val="yellow"/>
        </w:rPr>
        <w:drawing>
          <wp:anchor distT="0" distB="0" distL="114300" distR="114300" simplePos="0" relativeHeight="251698176" behindDoc="0" locked="0" layoutInCell="1" allowOverlap="1" wp14:anchorId="302144FF" wp14:editId="7872399A">
            <wp:simplePos x="0" y="0"/>
            <wp:positionH relativeFrom="column">
              <wp:posOffset>3027045</wp:posOffset>
            </wp:positionH>
            <wp:positionV relativeFrom="paragraph">
              <wp:posOffset>2124710</wp:posOffset>
            </wp:positionV>
            <wp:extent cx="3248660" cy="1597025"/>
            <wp:effectExtent l="0" t="0" r="8890" b="3175"/>
            <wp:wrapThrough wrapText="bothSides">
              <wp:wrapPolygon edited="0">
                <wp:start x="0" y="0"/>
                <wp:lineTo x="0" y="21385"/>
                <wp:lineTo x="21532" y="21385"/>
                <wp:lineTo x="21532" y="0"/>
                <wp:lineTo x="0" y="0"/>
              </wp:wrapPolygon>
            </wp:wrapThrough>
            <wp:docPr id="1247423859" name="図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0" y="0"/>
                      <a:ext cx="3248660" cy="1597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EastAsia" w:hAnsiTheme="minorEastAsia"/>
          <w:b/>
          <w:noProof/>
          <w:sz w:val="22"/>
          <w:highlight w:val="yellow"/>
        </w:rPr>
        <w:drawing>
          <wp:anchor distT="0" distB="0" distL="114300" distR="114300" simplePos="0" relativeHeight="251712512" behindDoc="0" locked="0" layoutInCell="1" allowOverlap="1" wp14:anchorId="0014CD2F" wp14:editId="15E7CB62">
            <wp:simplePos x="0" y="0"/>
            <wp:positionH relativeFrom="column">
              <wp:posOffset>3027045</wp:posOffset>
            </wp:positionH>
            <wp:positionV relativeFrom="paragraph">
              <wp:posOffset>3786505</wp:posOffset>
            </wp:positionV>
            <wp:extent cx="3248660" cy="1597660"/>
            <wp:effectExtent l="0" t="0" r="8890" b="2540"/>
            <wp:wrapThrough wrapText="bothSides">
              <wp:wrapPolygon edited="0">
                <wp:start x="0" y="0"/>
                <wp:lineTo x="0" y="21377"/>
                <wp:lineTo x="21532" y="21377"/>
                <wp:lineTo x="21532" y="0"/>
                <wp:lineTo x="0" y="0"/>
              </wp:wrapPolygon>
            </wp:wrapThrough>
            <wp:docPr id="1195063773" name="図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3248660" cy="15976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EastAsia" w:hAnsiTheme="minorEastAsia"/>
          <w:noProof/>
          <w:sz w:val="22"/>
        </w:rPr>
        <w:drawing>
          <wp:anchor distT="0" distB="0" distL="114300" distR="114300" simplePos="0" relativeHeight="251732992" behindDoc="0" locked="0" layoutInCell="1" allowOverlap="1" wp14:anchorId="21FF6844" wp14:editId="38A465F2">
            <wp:simplePos x="0" y="0"/>
            <wp:positionH relativeFrom="column">
              <wp:posOffset>-217170</wp:posOffset>
            </wp:positionH>
            <wp:positionV relativeFrom="paragraph">
              <wp:posOffset>2116455</wp:posOffset>
            </wp:positionV>
            <wp:extent cx="3203575" cy="1605280"/>
            <wp:effectExtent l="0" t="0" r="0" b="0"/>
            <wp:wrapThrough wrapText="bothSides">
              <wp:wrapPolygon edited="0">
                <wp:start x="0" y="0"/>
                <wp:lineTo x="0" y="21275"/>
                <wp:lineTo x="21450" y="21275"/>
                <wp:lineTo x="21450" y="0"/>
                <wp:lineTo x="0" y="0"/>
              </wp:wrapPolygon>
            </wp:wrapThrough>
            <wp:docPr id="408597911" name="図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3203575" cy="16052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EastAsia" w:hAnsiTheme="minorEastAsia"/>
          <w:b/>
          <w:noProof/>
          <w:sz w:val="22"/>
        </w:rPr>
        <w:drawing>
          <wp:anchor distT="0" distB="0" distL="114300" distR="114300" simplePos="0" relativeHeight="251656192" behindDoc="0" locked="0" layoutInCell="1" allowOverlap="1" wp14:anchorId="13CDB725" wp14:editId="5533A095">
            <wp:simplePos x="0" y="0"/>
            <wp:positionH relativeFrom="column">
              <wp:posOffset>-219793</wp:posOffset>
            </wp:positionH>
            <wp:positionV relativeFrom="paragraph">
              <wp:posOffset>454660</wp:posOffset>
            </wp:positionV>
            <wp:extent cx="3204210" cy="1602740"/>
            <wp:effectExtent l="0" t="0" r="0" b="0"/>
            <wp:wrapThrough wrapText="bothSides">
              <wp:wrapPolygon edited="0">
                <wp:start x="0" y="0"/>
                <wp:lineTo x="0" y="21309"/>
                <wp:lineTo x="21446" y="21309"/>
                <wp:lineTo x="21446" y="0"/>
                <wp:lineTo x="0" y="0"/>
              </wp:wrapPolygon>
            </wp:wrapThrough>
            <wp:docPr id="290745495" name="図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email">
                      <a:extLst>
                        <a:ext uri="{28A0092B-C50C-407E-A947-70E740481C1C}">
                          <a14:useLocalDpi xmlns:a14="http://schemas.microsoft.com/office/drawing/2010/main"/>
                        </a:ext>
                      </a:extLst>
                    </a:blip>
                    <a:srcRect/>
                    <a:stretch>
                      <a:fillRect/>
                    </a:stretch>
                  </pic:blipFill>
                  <pic:spPr bwMode="auto">
                    <a:xfrm>
                      <a:off x="0" y="0"/>
                      <a:ext cx="3204210" cy="1602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350A4" w:rsidRPr="008C225D">
        <w:rPr>
          <w:rFonts w:asciiTheme="minorEastAsia" w:hAnsiTheme="minorEastAsia" w:hint="eastAsia"/>
          <w:sz w:val="18"/>
          <w:szCs w:val="18"/>
        </w:rPr>
        <w:t>（※水産用水基準：（公社）日本水産資源保護協会が設定している基準であり、「全窒素0.2 mg/L以下・全りん0.02 mg/L以下の海域は、閉鎖性内湾では生物生産性の低い海域」とされている。）</w:t>
      </w:r>
    </w:p>
    <w:p w14:paraId="10D54F4E" w14:textId="60289F0E" w:rsidR="00E350A4" w:rsidRPr="00E256A7" w:rsidRDefault="0028360F" w:rsidP="00E350A4">
      <w:pPr>
        <w:spacing w:line="320" w:lineRule="exact"/>
        <w:ind w:left="220" w:hangingChars="100" w:hanging="220"/>
        <w:rPr>
          <w:rFonts w:asciiTheme="minorEastAsia" w:hAnsiTheme="minorEastAsia"/>
          <w:sz w:val="22"/>
        </w:rPr>
      </w:pPr>
      <w:r w:rsidRPr="00E256A7">
        <w:rPr>
          <w:rFonts w:asciiTheme="minorEastAsia" w:hAnsiTheme="minorEastAsia" w:cs="Meiryo UI"/>
          <w:noProof/>
          <w:sz w:val="22"/>
          <w:szCs w:val="21"/>
        </w:rPr>
        <mc:AlternateContent>
          <mc:Choice Requires="wps">
            <w:drawing>
              <wp:anchor distT="0" distB="0" distL="114300" distR="114300" simplePos="0" relativeHeight="251607040" behindDoc="0" locked="0" layoutInCell="1" allowOverlap="1" wp14:anchorId="5D4B8A34" wp14:editId="75E22728">
                <wp:simplePos x="0" y="0"/>
                <wp:positionH relativeFrom="column">
                  <wp:posOffset>3171825</wp:posOffset>
                </wp:positionH>
                <wp:positionV relativeFrom="paragraph">
                  <wp:posOffset>1727338</wp:posOffset>
                </wp:positionV>
                <wp:extent cx="2962275" cy="560705"/>
                <wp:effectExtent l="0" t="0" r="9525" b="0"/>
                <wp:wrapNone/>
                <wp:docPr id="11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560705"/>
                        </a:xfrm>
                        <a:prstGeom prst="rect">
                          <a:avLst/>
                        </a:prstGeom>
                        <a:solidFill>
                          <a:srgbClr val="FFFFFF"/>
                        </a:solidFill>
                        <a:ln w="9525">
                          <a:noFill/>
                          <a:miter lim="800000"/>
                          <a:headEnd/>
                          <a:tailEnd/>
                        </a:ln>
                      </wps:spPr>
                      <wps:txbx>
                        <w:txbxContent>
                          <w:p w14:paraId="06BE13DF" w14:textId="284E2DEA" w:rsidR="00FC38D3" w:rsidRPr="004D41DA" w:rsidRDefault="00FC38D3" w:rsidP="004D7E7D">
                            <w:pPr>
                              <w:spacing w:line="240" w:lineRule="exact"/>
                              <w:ind w:left="600" w:hangingChars="300" w:hanging="600"/>
                              <w:rPr>
                                <w:rFonts w:asciiTheme="majorEastAsia" w:eastAsiaTheme="majorEastAsia" w:hAnsiTheme="majorEastAsia"/>
                                <w:sz w:val="20"/>
                              </w:rPr>
                            </w:pPr>
                            <w:r w:rsidRPr="004D41DA">
                              <w:rPr>
                                <w:rFonts w:asciiTheme="majorEastAsia" w:eastAsiaTheme="majorEastAsia" w:hAnsiTheme="majorEastAsia" w:hint="eastAsia"/>
                                <w:sz w:val="20"/>
                              </w:rPr>
                              <w:t>図</w:t>
                            </w:r>
                            <w:r w:rsidR="003114FE">
                              <w:rPr>
                                <w:rFonts w:asciiTheme="majorEastAsia" w:eastAsiaTheme="majorEastAsia" w:hAnsiTheme="majorEastAsia" w:hint="eastAsia"/>
                                <w:sz w:val="20"/>
                              </w:rPr>
                              <w:t>15</w:t>
                            </w:r>
                            <w:r w:rsidRPr="004D41DA">
                              <w:rPr>
                                <w:rFonts w:asciiTheme="majorEastAsia" w:eastAsiaTheme="majorEastAsia" w:hAnsiTheme="majorEastAsia" w:hint="eastAsia"/>
                                <w:sz w:val="20"/>
                              </w:rPr>
                              <w:t xml:space="preserve">　</w:t>
                            </w:r>
                            <w:r w:rsidRPr="004D41DA">
                              <w:rPr>
                                <w:rFonts w:asciiTheme="majorEastAsia" w:eastAsiaTheme="majorEastAsia" w:hAnsiTheme="majorEastAsia" w:hint="eastAsia"/>
                                <w:bCs/>
                                <w:sz w:val="20"/>
                              </w:rPr>
                              <w:t>表層の全りん(T-P)及び溶存性無機態窒素(DIP)の年平均値（mg/L）の経年変化</w:t>
                            </w:r>
                          </w:p>
                          <w:p w14:paraId="450D0DBB" w14:textId="77777777" w:rsidR="00FC38D3" w:rsidRPr="004D41DA" w:rsidRDefault="00FC38D3" w:rsidP="004D7E7D">
                            <w:pPr>
                              <w:spacing w:line="240" w:lineRule="exact"/>
                              <w:rPr>
                                <w:rFonts w:asciiTheme="majorEastAsia" w:eastAsiaTheme="majorEastAsia" w:hAnsiTheme="majorEastAsia"/>
                                <w:sz w:val="20"/>
                              </w:rPr>
                            </w:pPr>
                            <w:r w:rsidRPr="004D41DA">
                              <w:rPr>
                                <w:rFonts w:asciiTheme="majorEastAsia" w:eastAsiaTheme="majorEastAsia" w:hAnsiTheme="majorEastAsia" w:hint="eastAsia"/>
                                <w:bCs/>
                                <w:sz w:val="20"/>
                              </w:rPr>
                              <w:t>（大阪府が測定する環境基準点におけるデータ）</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4B8A34" id="_x0000_s1068" type="#_x0000_t202" style="position:absolute;left:0;text-align:left;margin-left:249.75pt;margin-top:136pt;width:233.25pt;height:44.1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" stroked="f">
                <v:textbox>
                  <w:txbxContent>
                    <w:p w14:paraId="06BE13DF" w14:textId="284E2DEA" w:rsidR="00FC38D3" w:rsidRPr="004D41DA" w:rsidRDefault="00FC38D3" w:rsidP="004D7E7D">
                      <w:pPr>
                        <w:spacing w:line="240" w:lineRule="exact"/>
                        <w:ind w:left="600" w:hangingChars="300" w:hanging="600"/>
                        <w:rPr>
                          <w:rFonts w:asciiTheme="majorEastAsia" w:eastAsiaTheme="majorEastAsia" w:hAnsiTheme="majorEastAsia"/>
                          <w:sz w:val="20"/>
                        </w:rPr>
                      </w:pPr>
                      <w:r w:rsidRPr="004D41DA">
                        <w:rPr>
                          <w:rFonts w:asciiTheme="majorEastAsia" w:eastAsiaTheme="majorEastAsia" w:hAnsiTheme="majorEastAsia" w:hint="eastAsia"/>
                          <w:sz w:val="20"/>
                        </w:rPr>
                        <w:t>図</w:t>
                      </w:r>
                      <w:r w:rsidR="003114FE">
                        <w:rPr>
                          <w:rFonts w:asciiTheme="majorEastAsia" w:eastAsiaTheme="majorEastAsia" w:hAnsiTheme="majorEastAsia" w:hint="eastAsia"/>
                          <w:sz w:val="20"/>
                        </w:rPr>
                        <w:t>15</w:t>
                      </w:r>
                      <w:r w:rsidRPr="004D41DA">
                        <w:rPr>
                          <w:rFonts w:asciiTheme="majorEastAsia" w:eastAsiaTheme="majorEastAsia" w:hAnsiTheme="majorEastAsia" w:hint="eastAsia"/>
                          <w:sz w:val="20"/>
                        </w:rPr>
                        <w:t xml:space="preserve">　</w:t>
                      </w:r>
                      <w:r w:rsidRPr="004D41DA">
                        <w:rPr>
                          <w:rFonts w:asciiTheme="majorEastAsia" w:eastAsiaTheme="majorEastAsia" w:hAnsiTheme="majorEastAsia" w:hint="eastAsia"/>
                          <w:bCs/>
                          <w:sz w:val="20"/>
                        </w:rPr>
                        <w:t>表層の全りん(T-P)及び溶存性無機態窒素(DIP)の年平均値（mg/L）の経年変化</w:t>
                      </w:r>
                    </w:p>
                    <w:p w14:paraId="450D0DBB" w14:textId="77777777" w:rsidR="00FC38D3" w:rsidRPr="004D41DA" w:rsidRDefault="00FC38D3" w:rsidP="004D7E7D">
                      <w:pPr>
                        <w:spacing w:line="240" w:lineRule="exact"/>
                        <w:rPr>
                          <w:rFonts w:asciiTheme="majorEastAsia" w:eastAsiaTheme="majorEastAsia" w:hAnsiTheme="majorEastAsia"/>
                          <w:sz w:val="20"/>
                        </w:rPr>
                      </w:pPr>
                      <w:r w:rsidRPr="004D41DA">
                        <w:rPr>
                          <w:rFonts w:asciiTheme="majorEastAsia" w:eastAsiaTheme="majorEastAsia" w:hAnsiTheme="majorEastAsia" w:hint="eastAsia"/>
                          <w:bCs/>
                          <w:sz w:val="20"/>
                        </w:rPr>
                        <w:t>（大阪府が測定する環境基準点におけるデータ）</w:t>
                      </w:r>
                    </w:p>
                  </w:txbxContent>
                </v:textbox>
              </v:shape>
            </w:pict>
          </mc:Fallback>
        </mc:AlternateContent>
      </w:r>
      <w:r w:rsidRPr="00E256A7">
        <w:rPr>
          <w:rFonts w:asciiTheme="minorEastAsia" w:hAnsiTheme="minorEastAsia" w:cs="Meiryo UI"/>
          <w:noProof/>
          <w:sz w:val="22"/>
          <w:szCs w:val="21"/>
        </w:rPr>
        <mc:AlternateContent>
          <mc:Choice Requires="wps">
            <w:drawing>
              <wp:anchor distT="0" distB="0" distL="114300" distR="114300" simplePos="0" relativeHeight="251610112" behindDoc="0" locked="0" layoutInCell="1" allowOverlap="1" wp14:anchorId="7D06A78B" wp14:editId="75222C6D">
                <wp:simplePos x="0" y="0"/>
                <wp:positionH relativeFrom="column">
                  <wp:posOffset>-62313</wp:posOffset>
                </wp:positionH>
                <wp:positionV relativeFrom="paragraph">
                  <wp:posOffset>1733053</wp:posOffset>
                </wp:positionV>
                <wp:extent cx="2962275" cy="600075"/>
                <wp:effectExtent l="0" t="0" r="9525" b="9525"/>
                <wp:wrapNone/>
                <wp:docPr id="12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600075"/>
                        </a:xfrm>
                        <a:prstGeom prst="rect">
                          <a:avLst/>
                        </a:prstGeom>
                        <a:solidFill>
                          <a:srgbClr val="FFFFFF"/>
                        </a:solidFill>
                        <a:ln w="9525">
                          <a:noFill/>
                          <a:miter lim="800000"/>
                          <a:headEnd/>
                          <a:tailEnd/>
                        </a:ln>
                      </wps:spPr>
                      <wps:txbx>
                        <w:txbxContent>
                          <w:p w14:paraId="159FA4FF" w14:textId="1DDFD660" w:rsidR="00FC38D3" w:rsidRPr="004D41DA" w:rsidRDefault="00FC38D3" w:rsidP="004D7E7D">
                            <w:pPr>
                              <w:spacing w:line="240" w:lineRule="exact"/>
                              <w:ind w:left="600" w:hangingChars="300" w:hanging="600"/>
                              <w:rPr>
                                <w:rFonts w:asciiTheme="majorEastAsia" w:eastAsiaTheme="majorEastAsia" w:hAnsiTheme="majorEastAsia"/>
                                <w:sz w:val="20"/>
                              </w:rPr>
                            </w:pPr>
                            <w:r w:rsidRPr="004D41DA">
                              <w:rPr>
                                <w:rFonts w:asciiTheme="majorEastAsia" w:eastAsiaTheme="majorEastAsia" w:hAnsiTheme="majorEastAsia" w:hint="eastAsia"/>
                                <w:sz w:val="20"/>
                              </w:rPr>
                              <w:t>図</w:t>
                            </w:r>
                            <w:r w:rsidR="003114FE">
                              <w:rPr>
                                <w:rFonts w:asciiTheme="majorEastAsia" w:eastAsiaTheme="majorEastAsia" w:hAnsiTheme="majorEastAsia" w:hint="eastAsia"/>
                                <w:sz w:val="20"/>
                              </w:rPr>
                              <w:t>14</w:t>
                            </w:r>
                            <w:r w:rsidRPr="004D41DA">
                              <w:rPr>
                                <w:rFonts w:asciiTheme="majorEastAsia" w:eastAsiaTheme="majorEastAsia" w:hAnsiTheme="majorEastAsia" w:hint="eastAsia"/>
                                <w:sz w:val="20"/>
                              </w:rPr>
                              <w:t xml:space="preserve">　</w:t>
                            </w:r>
                            <w:r w:rsidRPr="004D41DA">
                              <w:rPr>
                                <w:rFonts w:asciiTheme="majorEastAsia" w:eastAsiaTheme="majorEastAsia" w:hAnsiTheme="majorEastAsia" w:hint="eastAsia"/>
                                <w:bCs/>
                                <w:sz w:val="20"/>
                              </w:rPr>
                              <w:t>表層の全</w:t>
                            </w:r>
                            <w:r>
                              <w:rPr>
                                <w:rFonts w:asciiTheme="majorEastAsia" w:eastAsiaTheme="majorEastAsia" w:hAnsiTheme="majorEastAsia" w:hint="eastAsia"/>
                                <w:bCs/>
                                <w:sz w:val="20"/>
                              </w:rPr>
                              <w:t>窒素(T-N</w:t>
                            </w:r>
                            <w:r w:rsidRPr="004D41DA">
                              <w:rPr>
                                <w:rFonts w:asciiTheme="majorEastAsia" w:eastAsiaTheme="majorEastAsia" w:hAnsiTheme="majorEastAsia" w:hint="eastAsia"/>
                                <w:bCs/>
                                <w:sz w:val="20"/>
                              </w:rPr>
                              <w:t>)及び溶存性無機態窒素(</w:t>
                            </w:r>
                            <w:r>
                              <w:rPr>
                                <w:rFonts w:asciiTheme="majorEastAsia" w:eastAsiaTheme="majorEastAsia" w:hAnsiTheme="majorEastAsia" w:hint="eastAsia"/>
                                <w:bCs/>
                                <w:sz w:val="20"/>
                              </w:rPr>
                              <w:t>DIN</w:t>
                            </w:r>
                            <w:r w:rsidRPr="004D41DA">
                              <w:rPr>
                                <w:rFonts w:asciiTheme="majorEastAsia" w:eastAsiaTheme="majorEastAsia" w:hAnsiTheme="majorEastAsia" w:hint="eastAsia"/>
                                <w:bCs/>
                                <w:sz w:val="20"/>
                              </w:rPr>
                              <w:t>)の年平均値（mg/L）の経年変化</w:t>
                            </w:r>
                          </w:p>
                          <w:p w14:paraId="28897559" w14:textId="77777777" w:rsidR="00FC38D3" w:rsidRPr="004D41DA" w:rsidRDefault="00FC38D3" w:rsidP="004D7E7D">
                            <w:pPr>
                              <w:spacing w:line="240" w:lineRule="exact"/>
                              <w:rPr>
                                <w:rFonts w:asciiTheme="majorEastAsia" w:eastAsiaTheme="majorEastAsia" w:hAnsiTheme="majorEastAsia"/>
                                <w:sz w:val="20"/>
                              </w:rPr>
                            </w:pPr>
                            <w:r w:rsidRPr="004D41DA">
                              <w:rPr>
                                <w:rFonts w:asciiTheme="majorEastAsia" w:eastAsiaTheme="majorEastAsia" w:hAnsiTheme="majorEastAsia" w:hint="eastAsia"/>
                                <w:bCs/>
                                <w:sz w:val="20"/>
                              </w:rPr>
                              <w:t>（大阪府が測定する環境基準点におけるデータ）</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06A78B" id="_x0000_s1069" type="#_x0000_t202" style="position:absolute;left:0;text-align:left;margin-left:-4.9pt;margin-top:136.45pt;width:233.25pt;height:47.2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" stroked="f">
                <v:textbox>
                  <w:txbxContent>
                    <w:p w14:paraId="159FA4FF" w14:textId="1DDFD660" w:rsidR="00FC38D3" w:rsidRPr="004D41DA" w:rsidRDefault="00FC38D3" w:rsidP="004D7E7D">
                      <w:pPr>
                        <w:spacing w:line="240" w:lineRule="exact"/>
                        <w:ind w:left="600" w:hangingChars="300" w:hanging="600"/>
                        <w:rPr>
                          <w:rFonts w:asciiTheme="majorEastAsia" w:eastAsiaTheme="majorEastAsia" w:hAnsiTheme="majorEastAsia"/>
                          <w:sz w:val="20"/>
                        </w:rPr>
                      </w:pPr>
                      <w:r w:rsidRPr="004D41DA">
                        <w:rPr>
                          <w:rFonts w:asciiTheme="majorEastAsia" w:eastAsiaTheme="majorEastAsia" w:hAnsiTheme="majorEastAsia" w:hint="eastAsia"/>
                          <w:sz w:val="20"/>
                        </w:rPr>
                        <w:t>図</w:t>
                      </w:r>
                      <w:r w:rsidR="003114FE">
                        <w:rPr>
                          <w:rFonts w:asciiTheme="majorEastAsia" w:eastAsiaTheme="majorEastAsia" w:hAnsiTheme="majorEastAsia" w:hint="eastAsia"/>
                          <w:sz w:val="20"/>
                        </w:rPr>
                        <w:t>14</w:t>
                      </w:r>
                      <w:r w:rsidRPr="004D41DA">
                        <w:rPr>
                          <w:rFonts w:asciiTheme="majorEastAsia" w:eastAsiaTheme="majorEastAsia" w:hAnsiTheme="majorEastAsia" w:hint="eastAsia"/>
                          <w:sz w:val="20"/>
                        </w:rPr>
                        <w:t xml:space="preserve">　</w:t>
                      </w:r>
                      <w:r w:rsidRPr="004D41DA">
                        <w:rPr>
                          <w:rFonts w:asciiTheme="majorEastAsia" w:eastAsiaTheme="majorEastAsia" w:hAnsiTheme="majorEastAsia" w:hint="eastAsia"/>
                          <w:bCs/>
                          <w:sz w:val="20"/>
                        </w:rPr>
                        <w:t>表層の全</w:t>
                      </w:r>
                      <w:r>
                        <w:rPr>
                          <w:rFonts w:asciiTheme="majorEastAsia" w:eastAsiaTheme="majorEastAsia" w:hAnsiTheme="majorEastAsia" w:hint="eastAsia"/>
                          <w:bCs/>
                          <w:sz w:val="20"/>
                        </w:rPr>
                        <w:t>窒素(T-N</w:t>
                      </w:r>
                      <w:r w:rsidRPr="004D41DA">
                        <w:rPr>
                          <w:rFonts w:asciiTheme="majorEastAsia" w:eastAsiaTheme="majorEastAsia" w:hAnsiTheme="majorEastAsia" w:hint="eastAsia"/>
                          <w:bCs/>
                          <w:sz w:val="20"/>
                        </w:rPr>
                        <w:t>)及び溶存性無機態窒素(</w:t>
                      </w:r>
                      <w:r>
                        <w:rPr>
                          <w:rFonts w:asciiTheme="majorEastAsia" w:eastAsiaTheme="majorEastAsia" w:hAnsiTheme="majorEastAsia" w:hint="eastAsia"/>
                          <w:bCs/>
                          <w:sz w:val="20"/>
                        </w:rPr>
                        <w:t>DIN</w:t>
                      </w:r>
                      <w:r w:rsidRPr="004D41DA">
                        <w:rPr>
                          <w:rFonts w:asciiTheme="majorEastAsia" w:eastAsiaTheme="majorEastAsia" w:hAnsiTheme="majorEastAsia" w:hint="eastAsia"/>
                          <w:bCs/>
                          <w:sz w:val="20"/>
                        </w:rPr>
                        <w:t>)の年平均値（mg/L）の経年変化</w:t>
                      </w:r>
                    </w:p>
                    <w:p w14:paraId="28897559" w14:textId="77777777" w:rsidR="00FC38D3" w:rsidRPr="004D41DA" w:rsidRDefault="00FC38D3" w:rsidP="004D7E7D">
                      <w:pPr>
                        <w:spacing w:line="240" w:lineRule="exact"/>
                        <w:rPr>
                          <w:rFonts w:asciiTheme="majorEastAsia" w:eastAsiaTheme="majorEastAsia" w:hAnsiTheme="majorEastAsia"/>
                          <w:sz w:val="20"/>
                        </w:rPr>
                      </w:pPr>
                      <w:r w:rsidRPr="004D41DA">
                        <w:rPr>
                          <w:rFonts w:asciiTheme="majorEastAsia" w:eastAsiaTheme="majorEastAsia" w:hAnsiTheme="majorEastAsia" w:hint="eastAsia"/>
                          <w:bCs/>
                          <w:sz w:val="20"/>
                        </w:rPr>
                        <w:t>（大阪府が測定する環境基準点におけるデータ）</w:t>
                      </w:r>
                    </w:p>
                  </w:txbxContent>
                </v:textbox>
              </v:shape>
            </w:pict>
          </mc:Fallback>
        </mc:AlternateContent>
      </w:r>
      <w:r>
        <w:rPr>
          <w:rFonts w:asciiTheme="minorEastAsia" w:hAnsiTheme="minorEastAsia"/>
          <w:noProof/>
          <w:sz w:val="22"/>
        </w:rPr>
        <w:drawing>
          <wp:anchor distT="0" distB="0" distL="114300" distR="114300" simplePos="0" relativeHeight="251734016" behindDoc="0" locked="0" layoutInCell="1" allowOverlap="1" wp14:anchorId="71CDFE0F" wp14:editId="54F4FA50">
            <wp:simplePos x="0" y="0"/>
            <wp:positionH relativeFrom="column">
              <wp:posOffset>-217170</wp:posOffset>
            </wp:positionH>
            <wp:positionV relativeFrom="paragraph">
              <wp:posOffset>36195</wp:posOffset>
            </wp:positionV>
            <wp:extent cx="3204210" cy="1605915"/>
            <wp:effectExtent l="0" t="0" r="0" b="0"/>
            <wp:wrapThrough wrapText="bothSides">
              <wp:wrapPolygon edited="0">
                <wp:start x="0" y="0"/>
                <wp:lineTo x="0" y="21267"/>
                <wp:lineTo x="21446" y="21267"/>
                <wp:lineTo x="21446" y="0"/>
                <wp:lineTo x="0" y="0"/>
              </wp:wrapPolygon>
            </wp:wrapThrough>
            <wp:docPr id="1303877298" name="図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cstate="email">
                      <a:extLst>
                        <a:ext uri="{28A0092B-C50C-407E-A947-70E740481C1C}">
                          <a14:useLocalDpi xmlns:a14="http://schemas.microsoft.com/office/drawing/2010/main"/>
                        </a:ext>
                      </a:extLst>
                    </a:blip>
                    <a:srcRect/>
                    <a:stretch>
                      <a:fillRect/>
                    </a:stretch>
                  </pic:blipFill>
                  <pic:spPr bwMode="auto">
                    <a:xfrm>
                      <a:off x="0" y="0"/>
                      <a:ext cx="3204210" cy="16059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69B271" w14:textId="520F0CEA" w:rsidR="004D7E7D" w:rsidRPr="00E256A7" w:rsidRDefault="004D7E7D" w:rsidP="004D7E7D">
      <w:pPr>
        <w:spacing w:line="320" w:lineRule="exact"/>
        <w:ind w:left="220" w:hangingChars="100" w:hanging="220"/>
        <w:rPr>
          <w:rFonts w:asciiTheme="minorEastAsia" w:hAnsiTheme="minorEastAsia"/>
          <w:sz w:val="22"/>
        </w:rPr>
      </w:pPr>
    </w:p>
    <w:p w14:paraId="0CEF8148" w14:textId="1C9CC240" w:rsidR="004D7E7D" w:rsidRPr="00E256A7" w:rsidRDefault="004D7E7D" w:rsidP="004D7E7D">
      <w:pPr>
        <w:spacing w:line="360" w:lineRule="exact"/>
        <w:rPr>
          <w:rFonts w:asciiTheme="minorEastAsia" w:hAnsiTheme="minorEastAsia"/>
          <w:b/>
          <w:sz w:val="22"/>
        </w:rPr>
      </w:pPr>
      <w:r w:rsidRPr="00E256A7">
        <w:rPr>
          <w:rFonts w:asciiTheme="minorEastAsia" w:hAnsiTheme="minorEastAsia" w:hint="eastAsia"/>
          <w:b/>
          <w:sz w:val="22"/>
        </w:rPr>
        <w:t xml:space="preserve">　</w:t>
      </w:r>
    </w:p>
    <w:p w14:paraId="01892D30" w14:textId="77777777" w:rsidR="0028360F" w:rsidRDefault="0028360F" w:rsidP="004D7E7D">
      <w:pPr>
        <w:spacing w:line="360" w:lineRule="exact"/>
        <w:rPr>
          <w:rFonts w:asciiTheme="minorEastAsia" w:hAnsiTheme="minorEastAsia"/>
          <w:b/>
          <w:sz w:val="22"/>
          <w:highlight w:val="yellow"/>
        </w:rPr>
      </w:pPr>
    </w:p>
    <w:p w14:paraId="6AE99337" w14:textId="77777777" w:rsidR="0028360F" w:rsidRDefault="0028360F" w:rsidP="004D7E7D">
      <w:pPr>
        <w:spacing w:line="360" w:lineRule="exact"/>
        <w:rPr>
          <w:rFonts w:asciiTheme="minorEastAsia" w:hAnsiTheme="minorEastAsia"/>
          <w:b/>
          <w:sz w:val="22"/>
          <w:highlight w:val="yellow"/>
        </w:rPr>
      </w:pPr>
    </w:p>
    <w:p w14:paraId="4CE9426A" w14:textId="77777777" w:rsidR="0028360F" w:rsidRDefault="0028360F" w:rsidP="004D7E7D">
      <w:pPr>
        <w:spacing w:line="360" w:lineRule="exact"/>
        <w:rPr>
          <w:rFonts w:asciiTheme="minorEastAsia" w:hAnsiTheme="minorEastAsia"/>
          <w:b/>
          <w:sz w:val="22"/>
          <w:highlight w:val="yellow"/>
        </w:rPr>
      </w:pPr>
    </w:p>
    <w:p w14:paraId="2B73BB1E" w14:textId="77777777" w:rsidR="0028360F" w:rsidRDefault="0028360F" w:rsidP="004D7E7D">
      <w:pPr>
        <w:spacing w:line="360" w:lineRule="exact"/>
        <w:rPr>
          <w:rFonts w:asciiTheme="minorEastAsia" w:hAnsiTheme="minorEastAsia"/>
          <w:b/>
          <w:sz w:val="22"/>
          <w:highlight w:val="yellow"/>
        </w:rPr>
      </w:pPr>
    </w:p>
    <w:p w14:paraId="4D54665C" w14:textId="77777777" w:rsidR="0028360F" w:rsidRDefault="0028360F" w:rsidP="004D7E7D">
      <w:pPr>
        <w:spacing w:line="360" w:lineRule="exact"/>
        <w:rPr>
          <w:rFonts w:asciiTheme="minorEastAsia" w:hAnsiTheme="minorEastAsia"/>
          <w:b/>
          <w:sz w:val="22"/>
          <w:highlight w:val="yellow"/>
        </w:rPr>
      </w:pPr>
    </w:p>
    <w:p w14:paraId="2FF023CE" w14:textId="77777777" w:rsidR="0028360F" w:rsidRDefault="0028360F" w:rsidP="004D7E7D">
      <w:pPr>
        <w:spacing w:line="360" w:lineRule="exact"/>
        <w:rPr>
          <w:rFonts w:asciiTheme="minorEastAsia" w:hAnsiTheme="minorEastAsia"/>
          <w:b/>
          <w:sz w:val="22"/>
          <w:highlight w:val="yellow"/>
        </w:rPr>
      </w:pPr>
    </w:p>
    <w:p w14:paraId="65DB381D" w14:textId="77777777" w:rsidR="0028360F" w:rsidRDefault="0028360F" w:rsidP="004D7E7D">
      <w:pPr>
        <w:spacing w:line="360" w:lineRule="exact"/>
        <w:rPr>
          <w:rFonts w:asciiTheme="minorEastAsia" w:hAnsiTheme="minorEastAsia"/>
          <w:b/>
          <w:sz w:val="22"/>
          <w:highlight w:val="yellow"/>
        </w:rPr>
      </w:pPr>
    </w:p>
    <w:p w14:paraId="1E72426A" w14:textId="77777777" w:rsidR="0028360F" w:rsidRDefault="0028360F" w:rsidP="004D7E7D">
      <w:pPr>
        <w:spacing w:line="360" w:lineRule="exact"/>
        <w:rPr>
          <w:rFonts w:asciiTheme="minorEastAsia" w:hAnsiTheme="minorEastAsia"/>
          <w:b/>
          <w:sz w:val="22"/>
          <w:highlight w:val="yellow"/>
        </w:rPr>
      </w:pPr>
    </w:p>
    <w:p w14:paraId="26F5186C" w14:textId="77777777" w:rsidR="0028360F" w:rsidRPr="005D4E4B" w:rsidRDefault="0028360F" w:rsidP="004D7E7D">
      <w:pPr>
        <w:spacing w:line="360" w:lineRule="exact"/>
        <w:rPr>
          <w:rFonts w:asciiTheme="minorEastAsia" w:hAnsiTheme="minorEastAsia"/>
          <w:b/>
          <w:sz w:val="22"/>
          <w:highlight w:val="yellow"/>
        </w:rPr>
      </w:pPr>
    </w:p>
    <w:p w14:paraId="5982EC38" w14:textId="7ED415BB" w:rsidR="004D7E7D" w:rsidRDefault="004D7E7D" w:rsidP="002F0E8D">
      <w:pPr>
        <w:spacing w:line="360" w:lineRule="exact"/>
        <w:rPr>
          <w:rFonts w:asciiTheme="majorEastAsia" w:eastAsiaTheme="majorEastAsia" w:hAnsiTheme="majorEastAsia" w:cs="Meiryo UI"/>
          <w:b/>
          <w:color w:val="FF0000"/>
          <w:sz w:val="22"/>
        </w:rPr>
      </w:pPr>
    </w:p>
    <w:p w14:paraId="3ED3666E" w14:textId="738BDEDB" w:rsidR="004D7E7D" w:rsidRPr="00E256A7" w:rsidRDefault="004D7E7D" w:rsidP="00682D7F">
      <w:pPr>
        <w:widowControl/>
        <w:ind w:leftChars="100" w:left="210"/>
        <w:jc w:val="left"/>
        <w:rPr>
          <w:rFonts w:asciiTheme="minorEastAsia" w:hAnsiTheme="minorEastAsia"/>
          <w:bCs/>
          <w:sz w:val="22"/>
        </w:rPr>
      </w:pPr>
      <w:r w:rsidRPr="00E256A7">
        <w:rPr>
          <w:rFonts w:asciiTheme="minorEastAsia" w:hAnsiTheme="minorEastAsia" w:hint="eastAsia"/>
          <w:bCs/>
          <w:sz w:val="22"/>
        </w:rPr>
        <w:lastRenderedPageBreak/>
        <w:t>・夏季の表層COD濃度等の分布（</w:t>
      </w:r>
      <w:r w:rsidR="00FD1E2E">
        <w:rPr>
          <w:rFonts w:asciiTheme="minorEastAsia" w:hAnsiTheme="minorEastAsia" w:hint="eastAsia"/>
          <w:bCs/>
          <w:sz w:val="22"/>
        </w:rPr>
        <w:t>令和２</w:t>
      </w:r>
      <w:r w:rsidRPr="00E256A7">
        <w:rPr>
          <w:rFonts w:asciiTheme="minorEastAsia" w:hAnsiTheme="minorEastAsia" w:hint="eastAsia"/>
          <w:bCs/>
          <w:sz w:val="22"/>
        </w:rPr>
        <w:t>年～</w:t>
      </w:r>
      <w:r w:rsidR="00FD1E2E">
        <w:rPr>
          <w:rFonts w:asciiTheme="minorEastAsia" w:hAnsiTheme="minorEastAsia" w:hint="eastAsia"/>
          <w:bCs/>
          <w:sz w:val="22"/>
        </w:rPr>
        <w:t>令和６</w:t>
      </w:r>
      <w:r w:rsidRPr="00E256A7">
        <w:rPr>
          <w:rFonts w:asciiTheme="minorEastAsia" w:hAnsiTheme="minorEastAsia" w:hint="eastAsia"/>
          <w:bCs/>
          <w:sz w:val="22"/>
        </w:rPr>
        <w:t>年度、６～８月平均）を図</w:t>
      </w:r>
      <w:r w:rsidR="003114FE">
        <w:rPr>
          <w:rFonts w:asciiTheme="minorEastAsia" w:hAnsiTheme="minorEastAsia" w:hint="eastAsia"/>
          <w:bCs/>
          <w:sz w:val="22"/>
        </w:rPr>
        <w:t>16</w:t>
      </w:r>
      <w:r w:rsidRPr="00E256A7">
        <w:rPr>
          <w:rFonts w:asciiTheme="minorEastAsia" w:hAnsiTheme="minorEastAsia" w:hint="eastAsia"/>
          <w:bCs/>
          <w:sz w:val="22"/>
        </w:rPr>
        <w:t>に示す。</w:t>
      </w:r>
    </w:p>
    <w:p w14:paraId="5A05CC8D" w14:textId="535B689C" w:rsidR="004D7E7D" w:rsidRDefault="004D7E7D" w:rsidP="00682D7F">
      <w:pPr>
        <w:widowControl/>
        <w:ind w:leftChars="100" w:left="430" w:hangingChars="100" w:hanging="220"/>
        <w:jc w:val="left"/>
        <w:rPr>
          <w:rFonts w:asciiTheme="minorEastAsia" w:hAnsiTheme="minorEastAsia"/>
          <w:bCs/>
          <w:sz w:val="22"/>
        </w:rPr>
      </w:pPr>
      <w:r w:rsidRPr="00E256A7">
        <w:rPr>
          <w:rFonts w:asciiTheme="minorEastAsia" w:hAnsiTheme="minorEastAsia" w:hint="eastAsia"/>
          <w:bCs/>
          <w:sz w:val="22"/>
        </w:rPr>
        <w:t>・夏季の表層水のCODは湾奥部で最も高く</w:t>
      </w:r>
      <w:r>
        <w:rPr>
          <w:rFonts w:asciiTheme="minorEastAsia" w:hAnsiTheme="minorEastAsia" w:hint="eastAsia"/>
          <w:bCs/>
          <w:sz w:val="22"/>
        </w:rPr>
        <w:t>５</w:t>
      </w:r>
      <w:r w:rsidRPr="00E256A7">
        <w:rPr>
          <w:rFonts w:asciiTheme="minorEastAsia" w:hAnsiTheme="minorEastAsia" w:hint="eastAsia"/>
          <w:bCs/>
          <w:sz w:val="22"/>
        </w:rPr>
        <w:t>mg/L以上となっており、湾央部や湾口部と比較して</w:t>
      </w:r>
      <w:r>
        <w:rPr>
          <w:rFonts w:asciiTheme="minorEastAsia" w:hAnsiTheme="minorEastAsia" w:hint="eastAsia"/>
          <w:bCs/>
          <w:sz w:val="22"/>
        </w:rPr>
        <w:t>２</w:t>
      </w:r>
      <w:r w:rsidRPr="00E256A7">
        <w:rPr>
          <w:rFonts w:asciiTheme="minorEastAsia" w:hAnsiTheme="minorEastAsia" w:hint="eastAsia"/>
          <w:bCs/>
          <w:sz w:val="22"/>
        </w:rPr>
        <w:t>～</w:t>
      </w:r>
      <w:r>
        <w:rPr>
          <w:rFonts w:asciiTheme="minorEastAsia" w:hAnsiTheme="minorEastAsia" w:hint="eastAsia"/>
          <w:bCs/>
          <w:sz w:val="22"/>
        </w:rPr>
        <w:t>３</w:t>
      </w:r>
      <w:r w:rsidRPr="00E256A7">
        <w:rPr>
          <w:rFonts w:asciiTheme="minorEastAsia" w:hAnsiTheme="minorEastAsia" w:hint="eastAsia"/>
          <w:bCs/>
          <w:sz w:val="22"/>
        </w:rPr>
        <w:t>mg/L高い。湾奥部では全窒素や全燐も高く、清澄さの指標となる透明度は</w:t>
      </w:r>
      <w:r>
        <w:rPr>
          <w:rFonts w:asciiTheme="minorEastAsia" w:hAnsiTheme="minorEastAsia" w:hint="eastAsia"/>
          <w:bCs/>
          <w:sz w:val="22"/>
        </w:rPr>
        <w:t>３</w:t>
      </w:r>
      <w:r w:rsidRPr="00E256A7">
        <w:rPr>
          <w:rFonts w:asciiTheme="minorEastAsia" w:hAnsiTheme="minorEastAsia" w:hint="eastAsia"/>
          <w:bCs/>
          <w:sz w:val="22"/>
        </w:rPr>
        <w:t>m未満となっている。これは、湾奥部から湾東部の海域で海水が停滞するのに加え、生活排水や工場排水等による汚濁物質が淀川や大和川等から大量に流入するためである。一方、湾西部は流入する汚濁物質も少なく、海水の交換が活発に行われるため、水質は比較的良好な状態にある。</w:t>
      </w:r>
    </w:p>
    <w:p w14:paraId="5678350C" w14:textId="073B1EF1" w:rsidR="00E646F6" w:rsidRPr="00E256A7" w:rsidRDefault="008B74B0" w:rsidP="00E646F6">
      <w:pPr>
        <w:widowControl/>
        <w:ind w:left="210" w:hangingChars="100" w:hanging="210"/>
        <w:jc w:val="left"/>
        <w:rPr>
          <w:rFonts w:asciiTheme="minorEastAsia" w:hAnsiTheme="minorEastAsia"/>
          <w:bCs/>
          <w:sz w:val="22"/>
        </w:rPr>
      </w:pPr>
      <w:r>
        <w:rPr>
          <w:rFonts w:hint="eastAsia"/>
          <w:noProof/>
        </w:rPr>
        <mc:AlternateContent>
          <mc:Choice Requires="wps">
            <w:drawing>
              <wp:anchor distT="0" distB="0" distL="114300" distR="114300" simplePos="0" relativeHeight="251682816" behindDoc="0" locked="0" layoutInCell="1" allowOverlap="1" wp14:anchorId="3DBE7B83" wp14:editId="7D768607">
                <wp:simplePos x="0" y="0"/>
                <wp:positionH relativeFrom="column">
                  <wp:posOffset>399520</wp:posOffset>
                </wp:positionH>
                <wp:positionV relativeFrom="paragraph">
                  <wp:posOffset>193675</wp:posOffset>
                </wp:positionV>
                <wp:extent cx="712446" cy="333375"/>
                <wp:effectExtent l="0" t="0" r="12065" b="28575"/>
                <wp:wrapNone/>
                <wp:docPr id="2088833143" name="正方形/長方形 2088833143"/>
                <wp:cNvGraphicFramePr/>
                <a:graphic xmlns:a="http://schemas.openxmlformats.org/drawingml/2006/main">
                  <a:graphicData uri="http://schemas.microsoft.com/office/word/2010/wordprocessingShape">
                    <wps:wsp>
                      <wps:cNvSpPr/>
                      <wps:spPr>
                        <a:xfrm>
                          <a:off x="0" y="0"/>
                          <a:ext cx="712446" cy="333375"/>
                        </a:xfrm>
                        <a:prstGeom prst="rect">
                          <a:avLst/>
                        </a:prstGeom>
                        <a:solidFill>
                          <a:schemeClr val="bg1"/>
                        </a:solidFill>
                        <a:ln>
                          <a:solidFill>
                            <a:schemeClr val="tx1">
                              <a:lumMod val="85000"/>
                              <a:lumOff val="1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F30C53" w14:textId="432F4569" w:rsidR="00372EAE" w:rsidRPr="0002728C" w:rsidRDefault="00372EAE" w:rsidP="00372EAE">
                            <w:pPr>
                              <w:snapToGrid w:val="0"/>
                              <w:jc w:val="center"/>
                              <w:rPr>
                                <w:rFonts w:ascii="ＭＳ Ｐゴシック" w:eastAsia="ＭＳ Ｐゴシック" w:hAnsi="ＭＳ Ｐゴシック"/>
                                <w:b/>
                                <w:bCs/>
                                <w:color w:val="404040" w:themeColor="text1" w:themeTint="BF"/>
                                <w:sz w:val="26"/>
                                <w:szCs w:val="26"/>
                              </w:rPr>
                            </w:pPr>
                            <w:r>
                              <w:rPr>
                                <w:rFonts w:ascii="ＭＳ Ｐゴシック" w:eastAsia="ＭＳ Ｐゴシック" w:hAnsi="ＭＳ Ｐゴシック" w:hint="eastAsia"/>
                                <w:b/>
                                <w:bCs/>
                                <w:color w:val="404040" w:themeColor="text1" w:themeTint="BF"/>
                                <w:sz w:val="26"/>
                                <w:szCs w:val="26"/>
                              </w:rPr>
                              <w:t>透明度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BE7B83" id="正方形/長方形 2088833143" o:spid="_x0000_s1070" style="position:absolute;left:0;text-align:left;margin-left:31.45pt;margin-top:15.25pt;width:56.1pt;height:26.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" fillcolor="white [3212]" strokecolor="#272727 [2749]" strokeweight="1pt">
                <v:textbox>
                  <w:txbxContent>
                    <w:p w14:paraId="39F30C53" w14:textId="432F4569" w:rsidR="00372EAE" w:rsidRPr="0002728C" w:rsidRDefault="00372EAE" w:rsidP="00372EAE">
                      <w:pPr>
                        <w:snapToGrid w:val="0"/>
                        <w:jc w:val="center"/>
                        <w:rPr>
                          <w:rFonts w:ascii="ＭＳ Ｐゴシック" w:eastAsia="ＭＳ Ｐゴシック" w:hAnsi="ＭＳ Ｐゴシック"/>
                          <w:b/>
                          <w:bCs/>
                          <w:color w:val="404040" w:themeColor="text1" w:themeTint="BF"/>
                          <w:sz w:val="26"/>
                          <w:szCs w:val="26"/>
                        </w:rPr>
                      </w:pPr>
                      <w:r>
                        <w:rPr>
                          <w:rFonts w:ascii="ＭＳ Ｐゴシック" w:eastAsia="ＭＳ Ｐゴシック" w:hAnsi="ＭＳ Ｐゴシック" w:hint="eastAsia"/>
                          <w:b/>
                          <w:bCs/>
                          <w:color w:val="404040" w:themeColor="text1" w:themeTint="BF"/>
                          <w:sz w:val="26"/>
                          <w:szCs w:val="26"/>
                        </w:rPr>
                        <w:t>透明度</w:t>
                      </w:r>
                    </w:p>
                  </w:txbxContent>
                </v:textbox>
              </v:rect>
            </w:pict>
          </mc:Fallback>
        </mc:AlternateContent>
      </w:r>
      <w:r>
        <w:rPr>
          <w:noProof/>
        </w:rPr>
        <w:drawing>
          <wp:anchor distT="0" distB="0" distL="114300" distR="114300" simplePos="0" relativeHeight="251670528" behindDoc="0" locked="0" layoutInCell="1" allowOverlap="1" wp14:anchorId="13DB49A7" wp14:editId="4E34A6EF">
            <wp:simplePos x="0" y="0"/>
            <wp:positionH relativeFrom="column">
              <wp:posOffset>3037646</wp:posOffset>
            </wp:positionH>
            <wp:positionV relativeFrom="paragraph">
              <wp:posOffset>166865</wp:posOffset>
            </wp:positionV>
            <wp:extent cx="2312035" cy="2475230"/>
            <wp:effectExtent l="0" t="0" r="0" b="1270"/>
            <wp:wrapThrough wrapText="bothSides">
              <wp:wrapPolygon edited="0">
                <wp:start x="0" y="0"/>
                <wp:lineTo x="0" y="21445"/>
                <wp:lineTo x="21357" y="21445"/>
                <wp:lineTo x="21357" y="0"/>
                <wp:lineTo x="0" y="0"/>
              </wp:wrapPolygon>
            </wp:wrapThrough>
            <wp:docPr id="439959797"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959797" name="図 1" descr="グラフィカル ユーザー インターフェイス, アプリケーション&#10;&#10;AI 生成コンテンツは誤りを含む可能性があります。"/>
                    <pic:cNvPicPr/>
                  </pic:nvPicPr>
                  <pic:blipFill rotWithShape="1">
                    <a:blip r:embed="rId39" cstate="email">
                      <a:extLst>
                        <a:ext uri="{28A0092B-C50C-407E-A947-70E740481C1C}">
                          <a14:useLocalDpi xmlns:a14="http://schemas.microsoft.com/office/drawing/2010/main"/>
                        </a:ext>
                      </a:extLst>
                    </a:blip>
                    <a:srcRect/>
                    <a:stretch>
                      <a:fillRect/>
                    </a:stretch>
                  </pic:blipFill>
                  <pic:spPr bwMode="auto">
                    <a:xfrm>
                      <a:off x="0" y="0"/>
                      <a:ext cx="2312035" cy="24752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51C12">
        <w:rPr>
          <w:rFonts w:hint="eastAsia"/>
          <w:noProof/>
        </w:rPr>
        <mc:AlternateContent>
          <mc:Choice Requires="wps">
            <w:drawing>
              <wp:anchor distT="0" distB="0" distL="114300" distR="114300" simplePos="0" relativeHeight="251611136" behindDoc="0" locked="0" layoutInCell="1" allowOverlap="1" wp14:anchorId="2F073D81" wp14:editId="4E3D1BE9">
                <wp:simplePos x="0" y="0"/>
                <wp:positionH relativeFrom="column">
                  <wp:posOffset>-2398383</wp:posOffset>
                </wp:positionH>
                <wp:positionV relativeFrom="paragraph">
                  <wp:posOffset>193780</wp:posOffset>
                </wp:positionV>
                <wp:extent cx="1104900" cy="333375"/>
                <wp:effectExtent l="0" t="0" r="19050" b="28575"/>
                <wp:wrapNone/>
                <wp:docPr id="88" name="正方形/長方形 88"/>
                <wp:cNvGraphicFramePr/>
                <a:graphic xmlns:a="http://schemas.openxmlformats.org/drawingml/2006/main">
                  <a:graphicData uri="http://schemas.microsoft.com/office/word/2010/wordprocessingShape">
                    <wps:wsp>
                      <wps:cNvSpPr/>
                      <wps:spPr>
                        <a:xfrm>
                          <a:off x="0" y="0"/>
                          <a:ext cx="1104900" cy="333375"/>
                        </a:xfrm>
                        <a:prstGeom prst="rect">
                          <a:avLst/>
                        </a:prstGeom>
                        <a:solidFill>
                          <a:schemeClr val="bg1"/>
                        </a:solidFill>
                        <a:ln>
                          <a:solidFill>
                            <a:schemeClr val="tx1">
                              <a:lumMod val="85000"/>
                              <a:lumOff val="1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D26FD9" w14:textId="0C0D9407" w:rsidR="00FC38D3" w:rsidRPr="0002728C" w:rsidRDefault="00FC38D3" w:rsidP="008B4328">
                            <w:pPr>
                              <w:snapToGrid w:val="0"/>
                              <w:jc w:val="center"/>
                              <w:rPr>
                                <w:rFonts w:ascii="ＭＳ Ｐゴシック" w:eastAsia="ＭＳ Ｐゴシック" w:hAnsi="ＭＳ Ｐゴシック"/>
                                <w:b/>
                                <w:bCs/>
                                <w:color w:val="404040" w:themeColor="text1" w:themeTint="BF"/>
                                <w:sz w:val="26"/>
                                <w:szCs w:val="26"/>
                              </w:rPr>
                            </w:pPr>
                            <w:r w:rsidRPr="0002728C">
                              <w:rPr>
                                <w:rFonts w:ascii="ＭＳ Ｐゴシック" w:eastAsia="ＭＳ Ｐゴシック" w:hAnsi="ＭＳ Ｐゴシック" w:hint="eastAsia"/>
                                <w:b/>
                                <w:bCs/>
                                <w:color w:val="404040" w:themeColor="text1" w:themeTint="BF"/>
                                <w:sz w:val="26"/>
                                <w:szCs w:val="26"/>
                              </w:rPr>
                              <w:t>COD</w:t>
                            </w:r>
                            <w:r w:rsidRPr="0002728C">
                              <w:rPr>
                                <w:rFonts w:ascii="ＭＳ Ｐゴシック" w:eastAsia="ＭＳ Ｐゴシック" w:hAnsi="ＭＳ Ｐゴシック"/>
                                <w:b/>
                                <w:bCs/>
                                <w:color w:val="404040" w:themeColor="text1" w:themeTint="BF"/>
                                <w:sz w:val="26"/>
                                <w:szCs w:val="26"/>
                              </w:rPr>
                              <w:t xml:space="preserve"> (mg/L)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073D81" id="正方形/長方形 88" o:spid="_x0000_s1071" style="position:absolute;left:0;text-align:left;margin-left:-188.85pt;margin-top:15.25pt;width:87pt;height:26.2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" fillcolor="white [3212]" strokecolor="#272727 [2749]" strokeweight="1pt">
                <v:textbox>
                  <w:txbxContent>
                    <w:p w14:paraId="4AD26FD9" w14:textId="0C0D9407" w:rsidR="00FC38D3" w:rsidRPr="0002728C" w:rsidRDefault="00FC38D3" w:rsidP="008B4328">
                      <w:pPr>
                        <w:snapToGrid w:val="0"/>
                        <w:jc w:val="center"/>
                        <w:rPr>
                          <w:rFonts w:ascii="ＭＳ Ｐゴシック" w:eastAsia="ＭＳ Ｐゴシック" w:hAnsi="ＭＳ Ｐゴシック"/>
                          <w:b/>
                          <w:bCs/>
                          <w:color w:val="404040" w:themeColor="text1" w:themeTint="BF"/>
                          <w:sz w:val="26"/>
                          <w:szCs w:val="26"/>
                        </w:rPr>
                      </w:pPr>
                      <w:r w:rsidRPr="0002728C">
                        <w:rPr>
                          <w:rFonts w:ascii="ＭＳ Ｐゴシック" w:eastAsia="ＭＳ Ｐゴシック" w:hAnsi="ＭＳ Ｐゴシック" w:hint="eastAsia"/>
                          <w:b/>
                          <w:bCs/>
                          <w:color w:val="404040" w:themeColor="text1" w:themeTint="BF"/>
                          <w:sz w:val="26"/>
                          <w:szCs w:val="26"/>
                        </w:rPr>
                        <w:t>COD</w:t>
                      </w:r>
                      <w:r w:rsidRPr="0002728C">
                        <w:rPr>
                          <w:rFonts w:ascii="ＭＳ Ｐゴシック" w:eastAsia="ＭＳ Ｐゴシック" w:hAnsi="ＭＳ Ｐゴシック"/>
                          <w:b/>
                          <w:bCs/>
                          <w:color w:val="404040" w:themeColor="text1" w:themeTint="BF"/>
                          <w:sz w:val="26"/>
                          <w:szCs w:val="26"/>
                        </w:rPr>
                        <w:t xml:space="preserve"> (mg/L)</w:t>
                      </w:r>
                    </w:p>
                  </w:txbxContent>
                </v:textbox>
              </v:rect>
            </w:pict>
          </mc:Fallback>
        </mc:AlternateContent>
      </w:r>
      <w:r w:rsidR="00751C12">
        <w:rPr>
          <w:noProof/>
        </w:rPr>
        <w:drawing>
          <wp:anchor distT="0" distB="0" distL="114300" distR="114300" simplePos="0" relativeHeight="251593728" behindDoc="0" locked="0" layoutInCell="1" allowOverlap="1" wp14:anchorId="618F48F8" wp14:editId="59B34A42">
            <wp:simplePos x="0" y="0"/>
            <wp:positionH relativeFrom="column">
              <wp:posOffset>226695</wp:posOffset>
            </wp:positionH>
            <wp:positionV relativeFrom="paragraph">
              <wp:posOffset>160655</wp:posOffset>
            </wp:positionV>
            <wp:extent cx="2334260" cy="2484755"/>
            <wp:effectExtent l="0" t="0" r="8890" b="0"/>
            <wp:wrapThrough wrapText="bothSides">
              <wp:wrapPolygon edited="0">
                <wp:start x="0" y="0"/>
                <wp:lineTo x="0" y="21363"/>
                <wp:lineTo x="21506" y="21363"/>
                <wp:lineTo x="21506" y="0"/>
                <wp:lineTo x="0" y="0"/>
              </wp:wrapPolygon>
            </wp:wrapThrough>
            <wp:docPr id="494198818" name="図 1" descr="グラフィカル ユーザー インターフェイス, グラフ,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198818" name="図 1" descr="グラフィカル ユーザー インターフェイス, グラフ, アプリケーション&#10;&#10;AI 生成コンテンツは誤りを含む可能性があります。"/>
                    <pic:cNvPicPr/>
                  </pic:nvPicPr>
                  <pic:blipFill rotWithShape="1">
                    <a:blip r:embed="rId40" cstate="email">
                      <a:extLst>
                        <a:ext uri="{28A0092B-C50C-407E-A947-70E740481C1C}">
                          <a14:useLocalDpi xmlns:a14="http://schemas.microsoft.com/office/drawing/2010/main"/>
                        </a:ext>
                      </a:extLst>
                    </a:blip>
                    <a:srcRect/>
                    <a:stretch>
                      <a:fillRect/>
                    </a:stretch>
                  </pic:blipFill>
                  <pic:spPr bwMode="auto">
                    <a:xfrm>
                      <a:off x="0" y="0"/>
                      <a:ext cx="2334260" cy="24847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DFCC356" w14:textId="71EE4065" w:rsidR="002074E1" w:rsidRDefault="00D242A9" w:rsidP="004B7840">
      <w:pPr>
        <w:widowControl/>
        <w:jc w:val="center"/>
        <w:rPr>
          <w:rFonts w:asciiTheme="minorEastAsia" w:hAnsiTheme="minorEastAsia"/>
          <w:b/>
          <w:sz w:val="22"/>
        </w:rPr>
      </w:pPr>
      <w:r>
        <w:rPr>
          <w:rFonts w:asciiTheme="minorEastAsia" w:hAnsiTheme="minorEastAsia" w:hint="eastAsia"/>
          <w:b/>
          <w:sz w:val="22"/>
        </w:rPr>
        <w:t xml:space="preserve">　</w:t>
      </w:r>
      <w:r w:rsidR="004F57ED">
        <w:rPr>
          <w:rFonts w:asciiTheme="minorEastAsia" w:hAnsiTheme="minorEastAsia" w:hint="eastAsia"/>
          <w:b/>
          <w:sz w:val="22"/>
        </w:rPr>
        <w:t xml:space="preserve">　</w:t>
      </w:r>
    </w:p>
    <w:p w14:paraId="03A99BE4" w14:textId="107570EC" w:rsidR="00372EAE" w:rsidRDefault="00372EAE" w:rsidP="004B7840">
      <w:pPr>
        <w:widowControl/>
        <w:jc w:val="center"/>
        <w:rPr>
          <w:rFonts w:asciiTheme="minorEastAsia" w:hAnsiTheme="minorEastAsia"/>
          <w:b/>
          <w:sz w:val="22"/>
        </w:rPr>
      </w:pPr>
    </w:p>
    <w:p w14:paraId="3C3D5DB0" w14:textId="3776A2F6" w:rsidR="00E646F6" w:rsidRPr="00E646F6" w:rsidRDefault="004F57ED" w:rsidP="00E646F6">
      <w:pPr>
        <w:widowControl/>
        <w:ind w:firstLineChars="50" w:firstLine="110"/>
        <w:rPr>
          <w:rFonts w:asciiTheme="minorEastAsia" w:hAnsiTheme="minorEastAsia"/>
          <w:b/>
          <w:sz w:val="22"/>
        </w:rPr>
      </w:pPr>
      <w:r>
        <w:rPr>
          <w:rFonts w:asciiTheme="minorEastAsia" w:hAnsiTheme="minorEastAsia" w:hint="eastAsia"/>
          <w:b/>
          <w:sz w:val="22"/>
        </w:rPr>
        <w:t xml:space="preserve">　　</w:t>
      </w:r>
    </w:p>
    <w:p w14:paraId="193FFF55" w14:textId="60F9560C" w:rsidR="00E646F6" w:rsidRDefault="00E646F6" w:rsidP="00E646F6">
      <w:pPr>
        <w:widowControl/>
        <w:ind w:firstLineChars="50" w:firstLine="110"/>
        <w:rPr>
          <w:rFonts w:asciiTheme="minorEastAsia" w:hAnsiTheme="minorEastAsia"/>
          <w:b/>
          <w:sz w:val="22"/>
        </w:rPr>
      </w:pPr>
      <w:r>
        <w:rPr>
          <w:rFonts w:asciiTheme="minorEastAsia" w:hAnsiTheme="minorEastAsia" w:hint="eastAsia"/>
          <w:b/>
          <w:sz w:val="22"/>
        </w:rPr>
        <w:t xml:space="preserve"> </w:t>
      </w:r>
      <w:r>
        <w:rPr>
          <w:rFonts w:asciiTheme="minorEastAsia" w:hAnsiTheme="minorEastAsia"/>
          <w:b/>
          <w:sz w:val="22"/>
        </w:rPr>
        <w:t xml:space="preserve"> </w:t>
      </w:r>
      <w:r>
        <w:rPr>
          <w:rFonts w:asciiTheme="minorEastAsia" w:hAnsiTheme="minorEastAsia" w:hint="eastAsia"/>
          <w:b/>
          <w:sz w:val="22"/>
        </w:rPr>
        <w:t xml:space="preserve">　</w:t>
      </w:r>
    </w:p>
    <w:p w14:paraId="7724F480" w14:textId="30917F3B" w:rsidR="00B005F3" w:rsidRDefault="00B005F3" w:rsidP="00E646F6">
      <w:pPr>
        <w:widowControl/>
        <w:ind w:firstLineChars="50" w:firstLine="110"/>
        <w:rPr>
          <w:rFonts w:asciiTheme="minorEastAsia" w:hAnsiTheme="minorEastAsia"/>
          <w:b/>
          <w:sz w:val="22"/>
        </w:rPr>
      </w:pPr>
    </w:p>
    <w:p w14:paraId="473323EA" w14:textId="59BEEB57" w:rsidR="00E646F6" w:rsidRDefault="00E646F6" w:rsidP="00E646F6">
      <w:pPr>
        <w:widowControl/>
        <w:jc w:val="left"/>
        <w:rPr>
          <w:rFonts w:asciiTheme="majorEastAsia" w:eastAsiaTheme="majorEastAsia" w:hAnsiTheme="majorEastAsia" w:cs="Meiryo UI"/>
          <w:b/>
          <w:color w:val="FF0000"/>
          <w:sz w:val="22"/>
          <w:highlight w:val="cyan"/>
        </w:rPr>
      </w:pPr>
    </w:p>
    <w:p w14:paraId="0FF59F27" w14:textId="6C96E2EA" w:rsidR="00E646F6" w:rsidRDefault="00E646F6" w:rsidP="00E646F6">
      <w:pPr>
        <w:widowControl/>
        <w:jc w:val="left"/>
        <w:rPr>
          <w:rFonts w:asciiTheme="majorEastAsia" w:eastAsiaTheme="majorEastAsia" w:hAnsiTheme="majorEastAsia" w:cs="Meiryo UI"/>
          <w:b/>
          <w:color w:val="FF0000"/>
          <w:sz w:val="22"/>
        </w:rPr>
      </w:pPr>
    </w:p>
    <w:p w14:paraId="422CAC40" w14:textId="6981E196" w:rsidR="003A22E0" w:rsidRDefault="003A22E0" w:rsidP="00E646F6">
      <w:pPr>
        <w:widowControl/>
        <w:jc w:val="left"/>
        <w:rPr>
          <w:rFonts w:asciiTheme="majorEastAsia" w:eastAsiaTheme="majorEastAsia" w:hAnsiTheme="majorEastAsia" w:cs="Meiryo UI"/>
          <w:b/>
          <w:color w:val="FF0000"/>
          <w:sz w:val="22"/>
        </w:rPr>
      </w:pPr>
    </w:p>
    <w:p w14:paraId="0EB0513C" w14:textId="06C7FAD3" w:rsidR="00B005F3" w:rsidRDefault="00B005F3" w:rsidP="00E646F6">
      <w:pPr>
        <w:widowControl/>
        <w:jc w:val="left"/>
        <w:rPr>
          <w:rFonts w:asciiTheme="majorEastAsia" w:eastAsiaTheme="majorEastAsia" w:hAnsiTheme="majorEastAsia" w:cs="Meiryo UI"/>
          <w:b/>
          <w:color w:val="FF0000"/>
          <w:sz w:val="22"/>
        </w:rPr>
      </w:pPr>
    </w:p>
    <w:p w14:paraId="2B70DCBB" w14:textId="29009515" w:rsidR="00B005F3" w:rsidRDefault="00B005F3" w:rsidP="00E646F6">
      <w:pPr>
        <w:widowControl/>
        <w:jc w:val="left"/>
        <w:rPr>
          <w:rFonts w:asciiTheme="majorEastAsia" w:eastAsiaTheme="majorEastAsia" w:hAnsiTheme="majorEastAsia" w:cs="Meiryo UI"/>
          <w:b/>
          <w:color w:val="FF0000"/>
          <w:sz w:val="22"/>
        </w:rPr>
      </w:pPr>
    </w:p>
    <w:p w14:paraId="02EC6F86" w14:textId="5D3524C1" w:rsidR="00B005F3" w:rsidRDefault="00B005F3" w:rsidP="00E646F6">
      <w:pPr>
        <w:widowControl/>
        <w:jc w:val="left"/>
        <w:rPr>
          <w:rFonts w:asciiTheme="majorEastAsia" w:eastAsiaTheme="majorEastAsia" w:hAnsiTheme="majorEastAsia" w:cs="Meiryo UI"/>
          <w:b/>
          <w:color w:val="FF0000"/>
          <w:sz w:val="22"/>
        </w:rPr>
      </w:pPr>
    </w:p>
    <w:p w14:paraId="49EFA14A" w14:textId="6E4C5E76" w:rsidR="00B005F3" w:rsidRDefault="00B005F3" w:rsidP="00E646F6">
      <w:pPr>
        <w:widowControl/>
        <w:jc w:val="left"/>
        <w:rPr>
          <w:rFonts w:asciiTheme="majorEastAsia" w:eastAsiaTheme="majorEastAsia" w:hAnsiTheme="majorEastAsia" w:cs="Meiryo UI"/>
          <w:b/>
          <w:color w:val="FF0000"/>
          <w:sz w:val="22"/>
        </w:rPr>
      </w:pPr>
    </w:p>
    <w:p w14:paraId="1DEC9B9E" w14:textId="4F83F62F" w:rsidR="00B005F3" w:rsidRDefault="00B005F3" w:rsidP="00E646F6">
      <w:pPr>
        <w:widowControl/>
        <w:jc w:val="left"/>
        <w:rPr>
          <w:rFonts w:asciiTheme="majorEastAsia" w:eastAsiaTheme="majorEastAsia" w:hAnsiTheme="majorEastAsia" w:cs="Meiryo UI"/>
          <w:b/>
          <w:color w:val="FF0000"/>
          <w:sz w:val="22"/>
        </w:rPr>
      </w:pPr>
    </w:p>
    <w:p w14:paraId="57C0561E" w14:textId="384C74E6" w:rsidR="00B005F3" w:rsidRDefault="008B74B0" w:rsidP="00E646F6">
      <w:pPr>
        <w:widowControl/>
        <w:jc w:val="left"/>
        <w:rPr>
          <w:rFonts w:asciiTheme="majorEastAsia" w:eastAsiaTheme="majorEastAsia" w:hAnsiTheme="majorEastAsia" w:cs="Meiryo UI"/>
          <w:b/>
          <w:color w:val="FF0000"/>
          <w:sz w:val="22"/>
        </w:rPr>
      </w:pPr>
      <w:r>
        <w:rPr>
          <w:rFonts w:hint="eastAsia"/>
          <w:noProof/>
        </w:rPr>
        <mc:AlternateContent>
          <mc:Choice Requires="wps">
            <w:drawing>
              <wp:anchor distT="0" distB="0" distL="114300" distR="114300" simplePos="0" relativeHeight="251716608" behindDoc="0" locked="0" layoutInCell="1" allowOverlap="1" wp14:anchorId="06FC0064" wp14:editId="1577DFF4">
                <wp:simplePos x="0" y="0"/>
                <wp:positionH relativeFrom="column">
                  <wp:posOffset>3100374</wp:posOffset>
                </wp:positionH>
                <wp:positionV relativeFrom="paragraph">
                  <wp:posOffset>78428</wp:posOffset>
                </wp:positionV>
                <wp:extent cx="1659890" cy="297180"/>
                <wp:effectExtent l="0" t="0" r="16510" b="26670"/>
                <wp:wrapNone/>
                <wp:docPr id="2029091177" name="正方形/長方形 2029091177"/>
                <wp:cNvGraphicFramePr/>
                <a:graphic xmlns:a="http://schemas.openxmlformats.org/drawingml/2006/main">
                  <a:graphicData uri="http://schemas.microsoft.com/office/word/2010/wordprocessingShape">
                    <wps:wsp>
                      <wps:cNvSpPr/>
                      <wps:spPr>
                        <a:xfrm>
                          <a:off x="0" y="0"/>
                          <a:ext cx="1659890" cy="297180"/>
                        </a:xfrm>
                        <a:prstGeom prst="rect">
                          <a:avLst/>
                        </a:prstGeom>
                        <a:solidFill>
                          <a:schemeClr val="bg1"/>
                        </a:solidFill>
                        <a:ln>
                          <a:solidFill>
                            <a:schemeClr val="tx1">
                              <a:lumMod val="85000"/>
                              <a:lumOff val="1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332BEE" w14:textId="0786A603" w:rsidR="00B005F3" w:rsidRPr="0002728C" w:rsidRDefault="00B005F3" w:rsidP="00B005F3">
                            <w:pPr>
                              <w:snapToGrid w:val="0"/>
                              <w:jc w:val="center"/>
                              <w:rPr>
                                <w:rFonts w:ascii="ＭＳ Ｐゴシック" w:eastAsia="ＭＳ Ｐゴシック" w:hAnsi="ＭＳ Ｐゴシック"/>
                                <w:b/>
                                <w:bCs/>
                                <w:color w:val="404040" w:themeColor="text1" w:themeTint="BF"/>
                                <w:sz w:val="26"/>
                                <w:szCs w:val="26"/>
                              </w:rPr>
                            </w:pPr>
                            <w:r>
                              <w:rPr>
                                <w:rFonts w:ascii="ＭＳ Ｐゴシック" w:eastAsia="ＭＳ Ｐゴシック" w:hAnsi="ＭＳ Ｐゴシック" w:hint="eastAsia"/>
                                <w:b/>
                                <w:bCs/>
                                <w:color w:val="404040" w:themeColor="text1" w:themeTint="BF"/>
                                <w:sz w:val="26"/>
                                <w:szCs w:val="26"/>
                              </w:rPr>
                              <w:t>全りん(T-P)</w:t>
                            </w:r>
                            <w:r w:rsidRPr="0002728C">
                              <w:rPr>
                                <w:rFonts w:ascii="ＭＳ Ｐゴシック" w:eastAsia="ＭＳ Ｐゴシック" w:hAnsi="ＭＳ Ｐゴシック"/>
                                <w:b/>
                                <w:bCs/>
                                <w:color w:val="404040" w:themeColor="text1" w:themeTint="BF"/>
                                <w:sz w:val="26"/>
                                <w:szCs w:val="26"/>
                              </w:rPr>
                              <w:t xml:space="preserve"> (mg/L)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FC0064" id="正方形/長方形 2029091177" o:spid="_x0000_s1072" style="position:absolute;margin-left:244.1pt;margin-top:6.2pt;width:130.7pt;height:23.4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" fillcolor="white [3212]" strokecolor="#272727 [2749]" strokeweight="1pt">
                <v:textbox>
                  <w:txbxContent>
                    <w:p w14:paraId="0A332BEE" w14:textId="0786A603" w:rsidR="00B005F3" w:rsidRPr="0002728C" w:rsidRDefault="00B005F3" w:rsidP="00B005F3">
                      <w:pPr>
                        <w:snapToGrid w:val="0"/>
                        <w:jc w:val="center"/>
                        <w:rPr>
                          <w:rFonts w:ascii="ＭＳ Ｐゴシック" w:eastAsia="ＭＳ Ｐゴシック" w:hAnsi="ＭＳ Ｐゴシック"/>
                          <w:b/>
                          <w:bCs/>
                          <w:color w:val="404040" w:themeColor="text1" w:themeTint="BF"/>
                          <w:sz w:val="26"/>
                          <w:szCs w:val="26"/>
                        </w:rPr>
                      </w:pPr>
                      <w:r>
                        <w:rPr>
                          <w:rFonts w:ascii="ＭＳ Ｐゴシック" w:eastAsia="ＭＳ Ｐゴシック" w:hAnsi="ＭＳ Ｐゴシック" w:hint="eastAsia"/>
                          <w:b/>
                          <w:bCs/>
                          <w:color w:val="404040" w:themeColor="text1" w:themeTint="BF"/>
                          <w:sz w:val="26"/>
                          <w:szCs w:val="26"/>
                        </w:rPr>
                        <w:t>全りん(T-P)</w:t>
                      </w:r>
                      <w:r w:rsidRPr="0002728C">
                        <w:rPr>
                          <w:rFonts w:ascii="ＭＳ Ｐゴシック" w:eastAsia="ＭＳ Ｐゴシック" w:hAnsi="ＭＳ Ｐゴシック"/>
                          <w:b/>
                          <w:bCs/>
                          <w:color w:val="404040" w:themeColor="text1" w:themeTint="BF"/>
                          <w:sz w:val="26"/>
                          <w:szCs w:val="26"/>
                        </w:rPr>
                        <w:t xml:space="preserve"> (mg/L)</w:t>
                      </w:r>
                    </w:p>
                  </w:txbxContent>
                </v:textbox>
              </v:rect>
            </w:pict>
          </mc:Fallback>
        </mc:AlternateContent>
      </w:r>
      <w:r>
        <w:rPr>
          <w:rFonts w:hint="eastAsia"/>
          <w:noProof/>
        </w:rPr>
        <mc:AlternateContent>
          <mc:Choice Requires="wps">
            <w:drawing>
              <wp:anchor distT="0" distB="0" distL="114300" distR="114300" simplePos="0" relativeHeight="251703296" behindDoc="0" locked="0" layoutInCell="1" allowOverlap="1" wp14:anchorId="64ED4E92" wp14:editId="77A1BCD4">
                <wp:simplePos x="0" y="0"/>
                <wp:positionH relativeFrom="column">
                  <wp:posOffset>234210</wp:posOffset>
                </wp:positionH>
                <wp:positionV relativeFrom="paragraph">
                  <wp:posOffset>76200</wp:posOffset>
                </wp:positionV>
                <wp:extent cx="1660505" cy="297320"/>
                <wp:effectExtent l="0" t="0" r="16510" b="26670"/>
                <wp:wrapNone/>
                <wp:docPr id="1712330789" name="正方形/長方形 1712330789"/>
                <wp:cNvGraphicFramePr/>
                <a:graphic xmlns:a="http://schemas.openxmlformats.org/drawingml/2006/main">
                  <a:graphicData uri="http://schemas.microsoft.com/office/word/2010/wordprocessingShape">
                    <wps:wsp>
                      <wps:cNvSpPr/>
                      <wps:spPr>
                        <a:xfrm>
                          <a:off x="0" y="0"/>
                          <a:ext cx="1660505" cy="297320"/>
                        </a:xfrm>
                        <a:prstGeom prst="rect">
                          <a:avLst/>
                        </a:prstGeom>
                        <a:solidFill>
                          <a:schemeClr val="bg1"/>
                        </a:solidFill>
                        <a:ln>
                          <a:solidFill>
                            <a:schemeClr val="tx1">
                              <a:lumMod val="85000"/>
                              <a:lumOff val="1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20AA26" w14:textId="539B84E6" w:rsidR="00B005F3" w:rsidRPr="0002728C" w:rsidRDefault="00B005F3" w:rsidP="00B005F3">
                            <w:pPr>
                              <w:snapToGrid w:val="0"/>
                              <w:jc w:val="center"/>
                              <w:rPr>
                                <w:rFonts w:ascii="ＭＳ Ｐゴシック" w:eastAsia="ＭＳ Ｐゴシック" w:hAnsi="ＭＳ Ｐゴシック"/>
                                <w:b/>
                                <w:bCs/>
                                <w:color w:val="404040" w:themeColor="text1" w:themeTint="BF"/>
                                <w:sz w:val="26"/>
                                <w:szCs w:val="26"/>
                              </w:rPr>
                            </w:pPr>
                            <w:r>
                              <w:rPr>
                                <w:rFonts w:ascii="ＭＳ Ｐゴシック" w:eastAsia="ＭＳ Ｐゴシック" w:hAnsi="ＭＳ Ｐゴシック" w:hint="eastAsia"/>
                                <w:b/>
                                <w:bCs/>
                                <w:color w:val="404040" w:themeColor="text1" w:themeTint="BF"/>
                                <w:sz w:val="26"/>
                                <w:szCs w:val="26"/>
                              </w:rPr>
                              <w:t>全窒素(T-N)</w:t>
                            </w:r>
                            <w:r w:rsidRPr="0002728C">
                              <w:rPr>
                                <w:rFonts w:ascii="ＭＳ Ｐゴシック" w:eastAsia="ＭＳ Ｐゴシック" w:hAnsi="ＭＳ Ｐゴシック"/>
                                <w:b/>
                                <w:bCs/>
                                <w:color w:val="404040" w:themeColor="text1" w:themeTint="BF"/>
                                <w:sz w:val="26"/>
                                <w:szCs w:val="26"/>
                              </w:rPr>
                              <w:t xml:space="preserve"> (mg/L)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ED4E92" id="正方形/長方形 1712330789" o:spid="_x0000_s1073" style="position:absolute;margin-left:18.45pt;margin-top:6pt;width:130.75pt;height:23.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" fillcolor="white [3212]" strokecolor="#272727 [2749]" strokeweight="1pt">
                <v:textbox>
                  <w:txbxContent>
                    <w:p w14:paraId="5220AA26" w14:textId="539B84E6" w:rsidR="00B005F3" w:rsidRPr="0002728C" w:rsidRDefault="00B005F3" w:rsidP="00B005F3">
                      <w:pPr>
                        <w:snapToGrid w:val="0"/>
                        <w:jc w:val="center"/>
                        <w:rPr>
                          <w:rFonts w:ascii="ＭＳ Ｐゴシック" w:eastAsia="ＭＳ Ｐゴシック" w:hAnsi="ＭＳ Ｐゴシック"/>
                          <w:b/>
                          <w:bCs/>
                          <w:color w:val="404040" w:themeColor="text1" w:themeTint="BF"/>
                          <w:sz w:val="26"/>
                          <w:szCs w:val="26"/>
                        </w:rPr>
                      </w:pPr>
                      <w:r>
                        <w:rPr>
                          <w:rFonts w:ascii="ＭＳ Ｐゴシック" w:eastAsia="ＭＳ Ｐゴシック" w:hAnsi="ＭＳ Ｐゴシック" w:hint="eastAsia"/>
                          <w:b/>
                          <w:bCs/>
                          <w:color w:val="404040" w:themeColor="text1" w:themeTint="BF"/>
                          <w:sz w:val="26"/>
                          <w:szCs w:val="26"/>
                        </w:rPr>
                        <w:t>全窒素(T-N)</w:t>
                      </w:r>
                      <w:r w:rsidRPr="0002728C">
                        <w:rPr>
                          <w:rFonts w:ascii="ＭＳ Ｐゴシック" w:eastAsia="ＭＳ Ｐゴシック" w:hAnsi="ＭＳ Ｐゴシック"/>
                          <w:b/>
                          <w:bCs/>
                          <w:color w:val="404040" w:themeColor="text1" w:themeTint="BF"/>
                          <w:sz w:val="26"/>
                          <w:szCs w:val="26"/>
                        </w:rPr>
                        <w:t xml:space="preserve"> (mg/L)</w:t>
                      </w:r>
                    </w:p>
                  </w:txbxContent>
                </v:textbox>
              </v:rect>
            </w:pict>
          </mc:Fallback>
        </mc:AlternateContent>
      </w:r>
    </w:p>
    <w:p w14:paraId="58ED3801" w14:textId="02E2DDF0" w:rsidR="00B005F3" w:rsidRDefault="008B74B0" w:rsidP="00E646F6">
      <w:pPr>
        <w:widowControl/>
        <w:jc w:val="left"/>
        <w:rPr>
          <w:rFonts w:asciiTheme="majorEastAsia" w:eastAsiaTheme="majorEastAsia" w:hAnsiTheme="majorEastAsia" w:cs="Meiryo UI"/>
          <w:b/>
          <w:color w:val="FF0000"/>
          <w:sz w:val="22"/>
        </w:rPr>
      </w:pPr>
      <w:r>
        <w:rPr>
          <w:noProof/>
        </w:rPr>
        <w:drawing>
          <wp:anchor distT="0" distB="0" distL="114300" distR="114300" simplePos="0" relativeHeight="251704320" behindDoc="0" locked="0" layoutInCell="1" allowOverlap="1" wp14:anchorId="25DBFD2A" wp14:editId="28CCF3D7">
            <wp:simplePos x="0" y="0"/>
            <wp:positionH relativeFrom="column">
              <wp:posOffset>3037431</wp:posOffset>
            </wp:positionH>
            <wp:positionV relativeFrom="paragraph">
              <wp:posOffset>24130</wp:posOffset>
            </wp:positionV>
            <wp:extent cx="2367280" cy="2446655"/>
            <wp:effectExtent l="0" t="0" r="0" b="0"/>
            <wp:wrapThrough wrapText="bothSides">
              <wp:wrapPolygon edited="0">
                <wp:start x="0" y="0"/>
                <wp:lineTo x="0" y="21359"/>
                <wp:lineTo x="21380" y="21359"/>
                <wp:lineTo x="21380" y="0"/>
                <wp:lineTo x="0" y="0"/>
              </wp:wrapPolygon>
            </wp:wrapThrough>
            <wp:docPr id="872823978" name="図 1" descr="グラフィカル ユーザー インターフェイス, グラフ, 散布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823978" name="図 1" descr="グラフィカル ユーザー インターフェイス, グラフ, 散布図&#10;&#10;AI 生成コンテンツは誤りを含む可能性があります。"/>
                    <pic:cNvPicPr/>
                  </pic:nvPicPr>
                  <pic:blipFill rotWithShape="1">
                    <a:blip r:embed="rId41" cstate="email">
                      <a:extLst>
                        <a:ext uri="{28A0092B-C50C-407E-A947-70E740481C1C}">
                          <a14:useLocalDpi xmlns:a14="http://schemas.microsoft.com/office/drawing/2010/main"/>
                        </a:ext>
                      </a:extLst>
                    </a:blip>
                    <a:srcRect/>
                    <a:stretch>
                      <a:fillRect/>
                    </a:stretch>
                  </pic:blipFill>
                  <pic:spPr bwMode="auto">
                    <a:xfrm>
                      <a:off x="0" y="0"/>
                      <a:ext cx="2367280" cy="24466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6912" behindDoc="0" locked="0" layoutInCell="1" allowOverlap="1" wp14:anchorId="42C2D8D1" wp14:editId="660A00C8">
            <wp:simplePos x="0" y="0"/>
            <wp:positionH relativeFrom="column">
              <wp:posOffset>226695</wp:posOffset>
            </wp:positionH>
            <wp:positionV relativeFrom="paragraph">
              <wp:posOffset>12065</wp:posOffset>
            </wp:positionV>
            <wp:extent cx="2292985" cy="2468245"/>
            <wp:effectExtent l="0" t="0" r="0" b="8255"/>
            <wp:wrapThrough wrapText="bothSides">
              <wp:wrapPolygon edited="0">
                <wp:start x="0" y="0"/>
                <wp:lineTo x="0" y="21506"/>
                <wp:lineTo x="21355" y="21506"/>
                <wp:lineTo x="21355" y="0"/>
                <wp:lineTo x="0" y="0"/>
              </wp:wrapPolygon>
            </wp:wrapThrough>
            <wp:docPr id="943713731" name="図 1" descr="グラフィカル ユーザー インターフェイス, グラフ, 散布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713731" name="図 1" descr="グラフィカル ユーザー インターフェイス, グラフ, 散布図&#10;&#10;AI 生成コンテンツは誤りを含む可能性があります。"/>
                    <pic:cNvPicPr/>
                  </pic:nvPicPr>
                  <pic:blipFill rotWithShape="1">
                    <a:blip r:embed="rId42" cstate="email">
                      <a:extLst>
                        <a:ext uri="{28A0092B-C50C-407E-A947-70E740481C1C}">
                          <a14:useLocalDpi xmlns:a14="http://schemas.microsoft.com/office/drawing/2010/main"/>
                        </a:ext>
                      </a:extLst>
                    </a:blip>
                    <a:srcRect/>
                    <a:stretch>
                      <a:fillRect/>
                    </a:stretch>
                  </pic:blipFill>
                  <pic:spPr bwMode="auto">
                    <a:xfrm>
                      <a:off x="0" y="0"/>
                      <a:ext cx="2292985" cy="24682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ED2FC59" w14:textId="03E4FDA2" w:rsidR="00B005F3" w:rsidRDefault="00B005F3" w:rsidP="00E646F6">
      <w:pPr>
        <w:widowControl/>
        <w:jc w:val="left"/>
        <w:rPr>
          <w:rFonts w:asciiTheme="majorEastAsia" w:eastAsiaTheme="majorEastAsia" w:hAnsiTheme="majorEastAsia" w:cs="Meiryo UI"/>
          <w:b/>
          <w:color w:val="FF0000"/>
          <w:sz w:val="22"/>
        </w:rPr>
      </w:pPr>
    </w:p>
    <w:p w14:paraId="2C9F1804" w14:textId="2252D975" w:rsidR="00B005F3" w:rsidRDefault="00B005F3" w:rsidP="00E646F6">
      <w:pPr>
        <w:widowControl/>
        <w:jc w:val="left"/>
        <w:rPr>
          <w:rFonts w:asciiTheme="majorEastAsia" w:eastAsiaTheme="majorEastAsia" w:hAnsiTheme="majorEastAsia" w:cs="Meiryo UI"/>
          <w:b/>
          <w:color w:val="FF0000"/>
          <w:sz w:val="22"/>
        </w:rPr>
      </w:pPr>
    </w:p>
    <w:p w14:paraId="364C52BF" w14:textId="37FCDED1" w:rsidR="00B005F3" w:rsidRDefault="00B005F3" w:rsidP="00E646F6">
      <w:pPr>
        <w:widowControl/>
        <w:jc w:val="left"/>
        <w:rPr>
          <w:rFonts w:asciiTheme="majorEastAsia" w:eastAsiaTheme="majorEastAsia" w:hAnsiTheme="majorEastAsia" w:cs="Meiryo UI"/>
          <w:b/>
          <w:color w:val="FF0000"/>
          <w:sz w:val="22"/>
        </w:rPr>
      </w:pPr>
    </w:p>
    <w:p w14:paraId="2642BD25" w14:textId="76F5A95E" w:rsidR="00B005F3" w:rsidRDefault="00B005F3" w:rsidP="00E646F6">
      <w:pPr>
        <w:widowControl/>
        <w:jc w:val="left"/>
        <w:rPr>
          <w:rFonts w:asciiTheme="majorEastAsia" w:eastAsiaTheme="majorEastAsia" w:hAnsiTheme="majorEastAsia" w:cs="Meiryo UI"/>
          <w:b/>
          <w:color w:val="FF0000"/>
          <w:sz w:val="22"/>
        </w:rPr>
      </w:pPr>
    </w:p>
    <w:p w14:paraId="01BA94FD" w14:textId="04C4C551" w:rsidR="00B005F3" w:rsidRDefault="00B005F3" w:rsidP="00E646F6">
      <w:pPr>
        <w:widowControl/>
        <w:jc w:val="left"/>
        <w:rPr>
          <w:rFonts w:asciiTheme="majorEastAsia" w:eastAsiaTheme="majorEastAsia" w:hAnsiTheme="majorEastAsia" w:cs="Meiryo UI"/>
          <w:b/>
          <w:color w:val="FF0000"/>
          <w:sz w:val="22"/>
        </w:rPr>
      </w:pPr>
    </w:p>
    <w:p w14:paraId="57B7BCDA" w14:textId="0A95297C" w:rsidR="00B005F3" w:rsidRDefault="00B005F3" w:rsidP="00E646F6">
      <w:pPr>
        <w:widowControl/>
        <w:jc w:val="left"/>
        <w:rPr>
          <w:rFonts w:asciiTheme="majorEastAsia" w:eastAsiaTheme="majorEastAsia" w:hAnsiTheme="majorEastAsia" w:cs="Meiryo UI"/>
          <w:b/>
          <w:color w:val="FF0000"/>
          <w:sz w:val="22"/>
        </w:rPr>
      </w:pPr>
    </w:p>
    <w:p w14:paraId="65674E4B" w14:textId="77777777" w:rsidR="00B005F3" w:rsidRDefault="00B005F3" w:rsidP="00E646F6">
      <w:pPr>
        <w:widowControl/>
        <w:jc w:val="left"/>
        <w:rPr>
          <w:rFonts w:asciiTheme="majorEastAsia" w:eastAsiaTheme="majorEastAsia" w:hAnsiTheme="majorEastAsia" w:cs="Meiryo UI"/>
          <w:b/>
          <w:color w:val="FF0000"/>
          <w:sz w:val="22"/>
        </w:rPr>
      </w:pPr>
    </w:p>
    <w:p w14:paraId="600279F0" w14:textId="547DB91B" w:rsidR="00B005F3" w:rsidRDefault="00B005F3" w:rsidP="00E646F6">
      <w:pPr>
        <w:widowControl/>
        <w:jc w:val="left"/>
        <w:rPr>
          <w:rFonts w:asciiTheme="majorEastAsia" w:eastAsiaTheme="majorEastAsia" w:hAnsiTheme="majorEastAsia" w:cs="Meiryo UI"/>
          <w:b/>
          <w:color w:val="FF0000"/>
          <w:sz w:val="22"/>
        </w:rPr>
      </w:pPr>
    </w:p>
    <w:p w14:paraId="5842A780" w14:textId="74AC89E3" w:rsidR="00B005F3" w:rsidRDefault="00B005F3" w:rsidP="00E646F6">
      <w:pPr>
        <w:widowControl/>
        <w:jc w:val="left"/>
        <w:rPr>
          <w:rFonts w:asciiTheme="majorEastAsia" w:eastAsiaTheme="majorEastAsia" w:hAnsiTheme="majorEastAsia" w:cs="Meiryo UI"/>
          <w:b/>
          <w:color w:val="FF0000"/>
          <w:sz w:val="22"/>
        </w:rPr>
      </w:pPr>
    </w:p>
    <w:p w14:paraId="7153D448" w14:textId="0C165FF1" w:rsidR="00B005F3" w:rsidRDefault="00B005F3" w:rsidP="00E646F6">
      <w:pPr>
        <w:widowControl/>
        <w:jc w:val="left"/>
        <w:rPr>
          <w:rFonts w:asciiTheme="majorEastAsia" w:eastAsiaTheme="majorEastAsia" w:hAnsiTheme="majorEastAsia" w:cs="Meiryo UI"/>
          <w:b/>
          <w:color w:val="FF0000"/>
          <w:sz w:val="22"/>
        </w:rPr>
      </w:pPr>
    </w:p>
    <w:p w14:paraId="57F1EEDE" w14:textId="2ECD1FBA" w:rsidR="00B005F3" w:rsidRDefault="00B005F3" w:rsidP="00E646F6">
      <w:pPr>
        <w:widowControl/>
        <w:jc w:val="left"/>
        <w:rPr>
          <w:rFonts w:asciiTheme="majorEastAsia" w:eastAsiaTheme="majorEastAsia" w:hAnsiTheme="majorEastAsia" w:cs="Meiryo UI"/>
          <w:b/>
          <w:color w:val="FF0000"/>
          <w:sz w:val="22"/>
        </w:rPr>
      </w:pPr>
    </w:p>
    <w:p w14:paraId="57370DFB" w14:textId="0E46E70F" w:rsidR="00B005F3" w:rsidRDefault="008B74B0" w:rsidP="00E646F6">
      <w:pPr>
        <w:widowControl/>
        <w:jc w:val="left"/>
        <w:rPr>
          <w:rFonts w:asciiTheme="majorEastAsia" w:eastAsiaTheme="majorEastAsia" w:hAnsiTheme="majorEastAsia" w:cs="Meiryo UI"/>
          <w:b/>
          <w:color w:val="FF0000"/>
          <w:sz w:val="22"/>
        </w:rPr>
      </w:pPr>
      <w:r w:rsidRPr="00D12A35">
        <w:rPr>
          <w:rFonts w:asciiTheme="minorEastAsia" w:hAnsiTheme="minorEastAsia" w:cs="Meiryo UI"/>
          <w:noProof/>
          <w:sz w:val="22"/>
          <w:szCs w:val="21"/>
          <w:highlight w:val="yellow"/>
        </w:rPr>
        <mc:AlternateContent>
          <mc:Choice Requires="wps">
            <w:drawing>
              <wp:anchor distT="0" distB="0" distL="114300" distR="114300" simplePos="0" relativeHeight="251604992" behindDoc="0" locked="0" layoutInCell="1" allowOverlap="1" wp14:anchorId="37CB29D4" wp14:editId="77AD8EF9">
                <wp:simplePos x="0" y="0"/>
                <wp:positionH relativeFrom="column">
                  <wp:posOffset>-2198357</wp:posOffset>
                </wp:positionH>
                <wp:positionV relativeFrom="paragraph">
                  <wp:posOffset>274553</wp:posOffset>
                </wp:positionV>
                <wp:extent cx="5143033" cy="1403985"/>
                <wp:effectExtent l="0" t="0" r="635" b="1270"/>
                <wp:wrapNone/>
                <wp:docPr id="104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033" cy="1403985"/>
                        </a:xfrm>
                        <a:prstGeom prst="rect">
                          <a:avLst/>
                        </a:prstGeom>
                        <a:solidFill>
                          <a:srgbClr val="FFFFFF"/>
                        </a:solidFill>
                        <a:ln w="9525">
                          <a:noFill/>
                          <a:miter lim="800000"/>
                          <a:headEnd/>
                          <a:tailEnd/>
                        </a:ln>
                      </wps:spPr>
                      <wps:txbx>
                        <w:txbxContent>
                          <w:p w14:paraId="29949B0A" w14:textId="4926C871" w:rsidR="00FC38D3" w:rsidRDefault="00FC38D3" w:rsidP="002074E1">
                            <w:pPr>
                              <w:spacing w:line="240" w:lineRule="exact"/>
                              <w:rPr>
                                <w:rFonts w:asciiTheme="majorEastAsia" w:eastAsiaTheme="majorEastAsia" w:hAnsiTheme="majorEastAsia"/>
                                <w:sz w:val="20"/>
                              </w:rPr>
                            </w:pPr>
                            <w:r w:rsidRPr="00F95FE1">
                              <w:rPr>
                                <w:rFonts w:asciiTheme="majorEastAsia" w:eastAsiaTheme="majorEastAsia" w:hAnsiTheme="majorEastAsia" w:hint="eastAsia"/>
                                <w:sz w:val="20"/>
                              </w:rPr>
                              <w:t>図</w:t>
                            </w:r>
                            <w:r w:rsidR="003114FE">
                              <w:rPr>
                                <w:rFonts w:asciiTheme="majorEastAsia" w:eastAsiaTheme="majorEastAsia" w:hAnsiTheme="majorEastAsia" w:hint="eastAsia"/>
                                <w:sz w:val="20"/>
                              </w:rPr>
                              <w:t>16</w:t>
                            </w:r>
                            <w:r>
                              <w:rPr>
                                <w:rFonts w:asciiTheme="majorEastAsia" w:eastAsiaTheme="majorEastAsia" w:hAnsiTheme="majorEastAsia" w:hint="eastAsia"/>
                                <w:sz w:val="20"/>
                              </w:rPr>
                              <w:t xml:space="preserve">　夏季</w:t>
                            </w:r>
                            <w:r w:rsidRPr="00147959">
                              <w:rPr>
                                <w:rFonts w:asciiTheme="majorEastAsia" w:eastAsiaTheme="majorEastAsia" w:hAnsiTheme="majorEastAsia" w:hint="eastAsia"/>
                                <w:sz w:val="20"/>
                              </w:rPr>
                              <w:t>の表層</w:t>
                            </w:r>
                            <w:r>
                              <w:rPr>
                                <w:rFonts w:asciiTheme="majorEastAsia" w:eastAsiaTheme="majorEastAsia" w:hAnsiTheme="majorEastAsia" w:hint="eastAsia"/>
                                <w:sz w:val="20"/>
                              </w:rPr>
                              <w:t>C</w:t>
                            </w:r>
                            <w:r>
                              <w:rPr>
                                <w:rFonts w:asciiTheme="majorEastAsia" w:eastAsiaTheme="majorEastAsia" w:hAnsiTheme="majorEastAsia"/>
                                <w:sz w:val="20"/>
                              </w:rPr>
                              <w:t>OD</w:t>
                            </w:r>
                            <w:r>
                              <w:rPr>
                                <w:rFonts w:asciiTheme="majorEastAsia" w:eastAsiaTheme="majorEastAsia" w:hAnsiTheme="majorEastAsia" w:hint="eastAsia"/>
                                <w:sz w:val="20"/>
                              </w:rPr>
                              <w:t>濃度、</w:t>
                            </w:r>
                            <w:r>
                              <w:rPr>
                                <w:rFonts w:asciiTheme="majorEastAsia" w:eastAsiaTheme="majorEastAsia" w:hAnsiTheme="majorEastAsia"/>
                                <w:sz w:val="20"/>
                              </w:rPr>
                              <w:t>透明度</w:t>
                            </w:r>
                            <w:r>
                              <w:rPr>
                                <w:rFonts w:asciiTheme="majorEastAsia" w:eastAsiaTheme="majorEastAsia" w:hAnsiTheme="majorEastAsia" w:hint="eastAsia"/>
                                <w:sz w:val="20"/>
                              </w:rPr>
                              <w:t>、</w:t>
                            </w:r>
                            <w:r>
                              <w:rPr>
                                <w:rFonts w:asciiTheme="majorEastAsia" w:eastAsiaTheme="majorEastAsia" w:hAnsiTheme="majorEastAsia"/>
                                <w:sz w:val="20"/>
                              </w:rPr>
                              <w:t>全窒素、</w:t>
                            </w:r>
                            <w:r>
                              <w:rPr>
                                <w:rFonts w:asciiTheme="majorEastAsia" w:eastAsiaTheme="majorEastAsia" w:hAnsiTheme="majorEastAsia" w:hint="eastAsia"/>
                                <w:sz w:val="20"/>
                              </w:rPr>
                              <w:t>全</w:t>
                            </w:r>
                            <w:r>
                              <w:rPr>
                                <w:rFonts w:asciiTheme="majorEastAsia" w:eastAsiaTheme="majorEastAsia" w:hAnsiTheme="majorEastAsia"/>
                                <w:sz w:val="20"/>
                              </w:rPr>
                              <w:t>りん</w:t>
                            </w:r>
                            <w:r>
                              <w:rPr>
                                <w:rFonts w:asciiTheme="majorEastAsia" w:eastAsiaTheme="majorEastAsia" w:hAnsiTheme="majorEastAsia" w:hint="eastAsia"/>
                                <w:sz w:val="20"/>
                              </w:rPr>
                              <w:t>の</w:t>
                            </w:r>
                            <w:r w:rsidRPr="00147959">
                              <w:rPr>
                                <w:rFonts w:asciiTheme="majorEastAsia" w:eastAsiaTheme="majorEastAsia" w:hAnsiTheme="majorEastAsia" w:hint="eastAsia"/>
                                <w:sz w:val="20"/>
                              </w:rPr>
                              <w:t>分布</w:t>
                            </w:r>
                          </w:p>
                          <w:p w14:paraId="06403B64" w14:textId="2F0D2BA1" w:rsidR="00FC38D3" w:rsidRPr="00147959" w:rsidRDefault="00FC38D3" w:rsidP="003A22E0">
                            <w:pPr>
                              <w:spacing w:line="240" w:lineRule="exact"/>
                              <w:ind w:firstLineChars="400" w:firstLine="800"/>
                              <w:rPr>
                                <w:rFonts w:asciiTheme="majorEastAsia" w:eastAsiaTheme="majorEastAsia" w:hAnsiTheme="majorEastAsia"/>
                                <w:sz w:val="20"/>
                              </w:rPr>
                            </w:pPr>
                            <w:r w:rsidRPr="00147959">
                              <w:rPr>
                                <w:rFonts w:asciiTheme="majorEastAsia" w:eastAsiaTheme="majorEastAsia" w:hAnsiTheme="majorEastAsia" w:hint="eastAsia"/>
                                <w:sz w:val="20"/>
                              </w:rPr>
                              <w:t>（</w:t>
                            </w:r>
                            <w:bookmarkStart w:id="1" w:name="_Hlk237273480"/>
                            <w:r w:rsidR="00372EAE">
                              <w:rPr>
                                <w:rFonts w:asciiTheme="majorEastAsia" w:eastAsiaTheme="majorEastAsia" w:hAnsiTheme="majorEastAsia" w:hint="eastAsia"/>
                                <w:sz w:val="20"/>
                              </w:rPr>
                              <w:t>令和</w:t>
                            </w:r>
                            <w:r w:rsidR="00751C12">
                              <w:rPr>
                                <w:rFonts w:asciiTheme="majorEastAsia" w:eastAsiaTheme="majorEastAsia" w:hAnsiTheme="majorEastAsia" w:hint="eastAsia"/>
                                <w:sz w:val="20"/>
                              </w:rPr>
                              <w:t>２</w:t>
                            </w:r>
                            <w:r w:rsidR="00372EAE">
                              <w:rPr>
                                <w:rFonts w:asciiTheme="majorEastAsia" w:eastAsiaTheme="majorEastAsia" w:hAnsiTheme="majorEastAsia" w:hint="eastAsia"/>
                                <w:sz w:val="20"/>
                              </w:rPr>
                              <w:t>年～</w:t>
                            </w:r>
                            <w:r w:rsidR="00751C12">
                              <w:rPr>
                                <w:rFonts w:asciiTheme="majorEastAsia" w:eastAsiaTheme="majorEastAsia" w:hAnsiTheme="majorEastAsia" w:hint="eastAsia"/>
                                <w:sz w:val="20"/>
                              </w:rPr>
                              <w:t>６</w:t>
                            </w:r>
                            <w:r w:rsidR="00372EAE">
                              <w:rPr>
                                <w:rFonts w:asciiTheme="majorEastAsia" w:eastAsiaTheme="majorEastAsia" w:hAnsiTheme="majorEastAsia" w:hint="eastAsia"/>
                                <w:sz w:val="20"/>
                              </w:rPr>
                              <w:t>年度</w:t>
                            </w:r>
                            <w:bookmarkEnd w:id="1"/>
                            <w:r w:rsidRPr="00147959">
                              <w:rPr>
                                <w:rFonts w:asciiTheme="majorEastAsia" w:eastAsiaTheme="majorEastAsia" w:hAnsiTheme="majorEastAsia" w:hint="eastAsia"/>
                                <w:sz w:val="20"/>
                              </w:rPr>
                              <w:t>、</w:t>
                            </w:r>
                            <w:r>
                              <w:rPr>
                                <w:rFonts w:asciiTheme="majorEastAsia" w:eastAsiaTheme="majorEastAsia" w:hAnsiTheme="majorEastAsia" w:hint="eastAsia"/>
                                <w:sz w:val="20"/>
                              </w:rPr>
                              <w:t>６</w:t>
                            </w:r>
                            <w:r w:rsidRPr="00147959">
                              <w:rPr>
                                <w:rFonts w:asciiTheme="majorEastAsia" w:eastAsiaTheme="majorEastAsia" w:hAnsiTheme="majorEastAsia" w:hint="eastAsia"/>
                                <w:sz w:val="20"/>
                              </w:rPr>
                              <w:t>～</w:t>
                            </w:r>
                            <w:r>
                              <w:rPr>
                                <w:rFonts w:asciiTheme="majorEastAsia" w:eastAsiaTheme="majorEastAsia" w:hAnsiTheme="majorEastAsia" w:hint="eastAsia"/>
                                <w:sz w:val="20"/>
                              </w:rPr>
                              <w:t>８</w:t>
                            </w:r>
                            <w:r w:rsidRPr="00147959">
                              <w:rPr>
                                <w:rFonts w:asciiTheme="majorEastAsia" w:eastAsiaTheme="majorEastAsia" w:hAnsiTheme="majorEastAsia" w:hint="eastAsia"/>
                                <w:sz w:val="20"/>
                              </w:rPr>
                              <w:t>月平均）</w:t>
                            </w:r>
                          </w:p>
                          <w:p w14:paraId="28843049" w14:textId="61CCFF99" w:rsidR="00FC38D3" w:rsidRPr="00F50789" w:rsidRDefault="00FC38D3" w:rsidP="002F0E8D">
                            <w:pPr>
                              <w:spacing w:line="200" w:lineRule="exact"/>
                              <w:jc w:val="left"/>
                              <w:rPr>
                                <w:rFonts w:asciiTheme="majorEastAsia" w:eastAsiaTheme="majorEastAsia" w:hAnsiTheme="majorEastAsia"/>
                                <w:sz w:val="16"/>
                                <w:szCs w:val="16"/>
                              </w:rPr>
                            </w:pPr>
                            <w:r w:rsidRPr="00F50789">
                              <w:rPr>
                                <w:rFonts w:asciiTheme="majorEastAsia" w:eastAsiaTheme="majorEastAsia" w:hAnsiTheme="majorEastAsia" w:hint="eastAsia"/>
                                <w:sz w:val="16"/>
                                <w:szCs w:val="16"/>
                              </w:rPr>
                              <w:t>（出典</w:t>
                            </w:r>
                            <w:r w:rsidRPr="00F50789">
                              <w:rPr>
                                <w:rFonts w:asciiTheme="majorEastAsia" w:eastAsiaTheme="majorEastAsia" w:hAnsiTheme="majorEastAsia"/>
                                <w:sz w:val="16"/>
                                <w:szCs w:val="16"/>
                              </w:rPr>
                              <w:t>：</w:t>
                            </w:r>
                            <w:r w:rsidRPr="00F50789">
                              <w:rPr>
                                <w:rFonts w:asciiTheme="majorEastAsia" w:eastAsiaTheme="majorEastAsia" w:hAnsiTheme="majorEastAsia" w:hint="eastAsia"/>
                                <w:sz w:val="16"/>
                                <w:szCs w:val="16"/>
                              </w:rPr>
                              <w:t>大阪湾</w:t>
                            </w:r>
                            <w:r w:rsidR="00372EAE">
                              <w:rPr>
                                <w:rFonts w:asciiTheme="majorEastAsia" w:eastAsiaTheme="majorEastAsia" w:hAnsiTheme="majorEastAsia" w:hint="eastAsia"/>
                                <w:sz w:val="16"/>
                                <w:szCs w:val="16"/>
                              </w:rPr>
                              <w:t>再生行動計画（第三期）令和</w:t>
                            </w:r>
                            <w:r w:rsidR="00751C12">
                              <w:rPr>
                                <w:rFonts w:asciiTheme="majorEastAsia" w:eastAsiaTheme="majorEastAsia" w:hAnsiTheme="majorEastAsia" w:hint="eastAsia"/>
                                <w:sz w:val="16"/>
                                <w:szCs w:val="16"/>
                              </w:rPr>
                              <w:t>７</w:t>
                            </w:r>
                            <w:r w:rsidR="00372EAE">
                              <w:rPr>
                                <w:rFonts w:asciiTheme="majorEastAsia" w:eastAsiaTheme="majorEastAsia" w:hAnsiTheme="majorEastAsia" w:hint="eastAsia"/>
                                <w:sz w:val="16"/>
                                <w:szCs w:val="16"/>
                              </w:rPr>
                              <w:t>年度の取り組み成果</w:t>
                            </w:r>
                            <w:r w:rsidRPr="00F50789">
                              <w:rPr>
                                <w:rFonts w:asciiTheme="majorEastAsia" w:eastAsiaTheme="majorEastAsia" w:hAnsiTheme="majorEastAsia"/>
                                <w:sz w:val="16"/>
                                <w:szCs w:val="16"/>
                              </w:rPr>
                              <w:t>（令和</w:t>
                            </w:r>
                            <w:r w:rsidR="00751C12">
                              <w:rPr>
                                <w:rFonts w:asciiTheme="majorEastAsia" w:eastAsiaTheme="majorEastAsia" w:hAnsiTheme="majorEastAsia" w:hint="eastAsia"/>
                                <w:sz w:val="16"/>
                                <w:szCs w:val="16"/>
                              </w:rPr>
                              <w:t>８</w:t>
                            </w:r>
                            <w:r w:rsidRPr="00F50789">
                              <w:rPr>
                                <w:rFonts w:asciiTheme="majorEastAsia" w:eastAsiaTheme="majorEastAsia" w:hAnsiTheme="majorEastAsia"/>
                                <w:sz w:val="16"/>
                                <w:szCs w:val="16"/>
                              </w:rPr>
                              <w:t>年</w:t>
                            </w:r>
                            <w:r w:rsidR="00372EAE">
                              <w:rPr>
                                <w:rFonts w:asciiTheme="majorEastAsia" w:eastAsiaTheme="majorEastAsia" w:hAnsiTheme="majorEastAsia" w:hint="eastAsia"/>
                                <w:sz w:val="16"/>
                                <w:szCs w:val="16"/>
                              </w:rPr>
                              <w:t>３</w:t>
                            </w:r>
                            <w:r w:rsidRPr="00F50789">
                              <w:rPr>
                                <w:rFonts w:asciiTheme="majorEastAsia" w:eastAsiaTheme="majorEastAsia" w:hAnsiTheme="majorEastAsia"/>
                                <w:sz w:val="16"/>
                                <w:szCs w:val="16"/>
                              </w:rPr>
                              <w:t>月）（</w:t>
                            </w:r>
                            <w:r w:rsidR="00372EAE">
                              <w:rPr>
                                <w:rFonts w:asciiTheme="majorEastAsia" w:eastAsiaTheme="majorEastAsia" w:hAnsiTheme="majorEastAsia" w:hint="eastAsia"/>
                                <w:sz w:val="16"/>
                                <w:szCs w:val="16"/>
                              </w:rPr>
                              <w:t>大阪湾再生推進会議</w:t>
                            </w:r>
                            <w:r w:rsidRPr="00F50789">
                              <w:rPr>
                                <w:rFonts w:asciiTheme="majorEastAsia" w:eastAsiaTheme="majorEastAsia" w:hAnsiTheme="majorEastAsia" w:hint="eastAsia"/>
                                <w:sz w:val="16"/>
                                <w:szCs w:val="16"/>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7CB29D4" id="_x0000_s1074" type="#_x0000_t202" style="position:absolute;margin-left:-173.1pt;margin-top:21.6pt;width:404.95pt;height:110.55pt;z-index:2516049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" stroked="f">
                <v:textbox style="mso-fit-shape-to-text:t">
                  <w:txbxContent>
                    <w:p w14:paraId="29949B0A" w14:textId="4926C871" w:rsidR="00FC38D3" w:rsidRDefault="00FC38D3" w:rsidP="002074E1">
                      <w:pPr>
                        <w:spacing w:line="240" w:lineRule="exact"/>
                        <w:rPr>
                          <w:rFonts w:asciiTheme="majorEastAsia" w:eastAsiaTheme="majorEastAsia" w:hAnsiTheme="majorEastAsia"/>
                          <w:sz w:val="20"/>
                        </w:rPr>
                      </w:pPr>
                      <w:r w:rsidRPr="00F95FE1">
                        <w:rPr>
                          <w:rFonts w:asciiTheme="majorEastAsia" w:eastAsiaTheme="majorEastAsia" w:hAnsiTheme="majorEastAsia" w:hint="eastAsia"/>
                          <w:sz w:val="20"/>
                        </w:rPr>
                        <w:t>図</w:t>
                      </w:r>
                      <w:r w:rsidR="003114FE">
                        <w:rPr>
                          <w:rFonts w:asciiTheme="majorEastAsia" w:eastAsiaTheme="majorEastAsia" w:hAnsiTheme="majorEastAsia" w:hint="eastAsia"/>
                          <w:sz w:val="20"/>
                        </w:rPr>
                        <w:t>16</w:t>
                      </w:r>
                      <w:r>
                        <w:rPr>
                          <w:rFonts w:asciiTheme="majorEastAsia" w:eastAsiaTheme="majorEastAsia" w:hAnsiTheme="majorEastAsia" w:hint="eastAsia"/>
                          <w:sz w:val="20"/>
                        </w:rPr>
                        <w:t xml:space="preserve">　夏季</w:t>
                      </w:r>
                      <w:r w:rsidRPr="00147959">
                        <w:rPr>
                          <w:rFonts w:asciiTheme="majorEastAsia" w:eastAsiaTheme="majorEastAsia" w:hAnsiTheme="majorEastAsia" w:hint="eastAsia"/>
                          <w:sz w:val="20"/>
                        </w:rPr>
                        <w:t>の表層</w:t>
                      </w:r>
                      <w:r>
                        <w:rPr>
                          <w:rFonts w:asciiTheme="majorEastAsia" w:eastAsiaTheme="majorEastAsia" w:hAnsiTheme="majorEastAsia" w:hint="eastAsia"/>
                          <w:sz w:val="20"/>
                        </w:rPr>
                        <w:t>C</w:t>
                      </w:r>
                      <w:r>
                        <w:rPr>
                          <w:rFonts w:asciiTheme="majorEastAsia" w:eastAsiaTheme="majorEastAsia" w:hAnsiTheme="majorEastAsia"/>
                          <w:sz w:val="20"/>
                        </w:rPr>
                        <w:t>OD</w:t>
                      </w:r>
                      <w:r>
                        <w:rPr>
                          <w:rFonts w:asciiTheme="majorEastAsia" w:eastAsiaTheme="majorEastAsia" w:hAnsiTheme="majorEastAsia" w:hint="eastAsia"/>
                          <w:sz w:val="20"/>
                        </w:rPr>
                        <w:t>濃度、</w:t>
                      </w:r>
                      <w:r>
                        <w:rPr>
                          <w:rFonts w:asciiTheme="majorEastAsia" w:eastAsiaTheme="majorEastAsia" w:hAnsiTheme="majorEastAsia"/>
                          <w:sz w:val="20"/>
                        </w:rPr>
                        <w:t>透明度</w:t>
                      </w:r>
                      <w:r>
                        <w:rPr>
                          <w:rFonts w:asciiTheme="majorEastAsia" w:eastAsiaTheme="majorEastAsia" w:hAnsiTheme="majorEastAsia" w:hint="eastAsia"/>
                          <w:sz w:val="20"/>
                        </w:rPr>
                        <w:t>、</w:t>
                      </w:r>
                      <w:r>
                        <w:rPr>
                          <w:rFonts w:asciiTheme="majorEastAsia" w:eastAsiaTheme="majorEastAsia" w:hAnsiTheme="majorEastAsia"/>
                          <w:sz w:val="20"/>
                        </w:rPr>
                        <w:t>全窒素、</w:t>
                      </w:r>
                      <w:r>
                        <w:rPr>
                          <w:rFonts w:asciiTheme="majorEastAsia" w:eastAsiaTheme="majorEastAsia" w:hAnsiTheme="majorEastAsia" w:hint="eastAsia"/>
                          <w:sz w:val="20"/>
                        </w:rPr>
                        <w:t>全</w:t>
                      </w:r>
                      <w:r>
                        <w:rPr>
                          <w:rFonts w:asciiTheme="majorEastAsia" w:eastAsiaTheme="majorEastAsia" w:hAnsiTheme="majorEastAsia"/>
                          <w:sz w:val="20"/>
                        </w:rPr>
                        <w:t>りん</w:t>
                      </w:r>
                      <w:r>
                        <w:rPr>
                          <w:rFonts w:asciiTheme="majorEastAsia" w:eastAsiaTheme="majorEastAsia" w:hAnsiTheme="majorEastAsia" w:hint="eastAsia"/>
                          <w:sz w:val="20"/>
                        </w:rPr>
                        <w:t>の</w:t>
                      </w:r>
                      <w:r w:rsidRPr="00147959">
                        <w:rPr>
                          <w:rFonts w:asciiTheme="majorEastAsia" w:eastAsiaTheme="majorEastAsia" w:hAnsiTheme="majorEastAsia" w:hint="eastAsia"/>
                          <w:sz w:val="20"/>
                        </w:rPr>
                        <w:t>分布</w:t>
                      </w:r>
                    </w:p>
                    <w:p w14:paraId="06403B64" w14:textId="2F0D2BA1" w:rsidR="00FC38D3" w:rsidRPr="00147959" w:rsidRDefault="00FC38D3" w:rsidP="003A22E0">
                      <w:pPr>
                        <w:spacing w:line="240" w:lineRule="exact"/>
                        <w:ind w:firstLineChars="400" w:firstLine="800"/>
                        <w:rPr>
                          <w:rFonts w:asciiTheme="majorEastAsia" w:eastAsiaTheme="majorEastAsia" w:hAnsiTheme="majorEastAsia"/>
                          <w:sz w:val="20"/>
                        </w:rPr>
                      </w:pPr>
                      <w:r w:rsidRPr="00147959">
                        <w:rPr>
                          <w:rFonts w:asciiTheme="majorEastAsia" w:eastAsiaTheme="majorEastAsia" w:hAnsiTheme="majorEastAsia" w:hint="eastAsia"/>
                          <w:sz w:val="20"/>
                        </w:rPr>
                        <w:t>（</w:t>
                      </w:r>
                      <w:bookmarkStart w:id="2" w:name="_Hlk237273480"/>
                      <w:r w:rsidR="00372EAE">
                        <w:rPr>
                          <w:rFonts w:asciiTheme="majorEastAsia" w:eastAsiaTheme="majorEastAsia" w:hAnsiTheme="majorEastAsia" w:hint="eastAsia"/>
                          <w:sz w:val="20"/>
                        </w:rPr>
                        <w:t>令和</w:t>
                      </w:r>
                      <w:r w:rsidR="00751C12">
                        <w:rPr>
                          <w:rFonts w:asciiTheme="majorEastAsia" w:eastAsiaTheme="majorEastAsia" w:hAnsiTheme="majorEastAsia" w:hint="eastAsia"/>
                          <w:sz w:val="20"/>
                        </w:rPr>
                        <w:t>２</w:t>
                      </w:r>
                      <w:r w:rsidR="00372EAE">
                        <w:rPr>
                          <w:rFonts w:asciiTheme="majorEastAsia" w:eastAsiaTheme="majorEastAsia" w:hAnsiTheme="majorEastAsia" w:hint="eastAsia"/>
                          <w:sz w:val="20"/>
                        </w:rPr>
                        <w:t>年～</w:t>
                      </w:r>
                      <w:r w:rsidR="00751C12">
                        <w:rPr>
                          <w:rFonts w:asciiTheme="majorEastAsia" w:eastAsiaTheme="majorEastAsia" w:hAnsiTheme="majorEastAsia" w:hint="eastAsia"/>
                          <w:sz w:val="20"/>
                        </w:rPr>
                        <w:t>６</w:t>
                      </w:r>
                      <w:r w:rsidR="00372EAE">
                        <w:rPr>
                          <w:rFonts w:asciiTheme="majorEastAsia" w:eastAsiaTheme="majorEastAsia" w:hAnsiTheme="majorEastAsia" w:hint="eastAsia"/>
                          <w:sz w:val="20"/>
                        </w:rPr>
                        <w:t>年度</w:t>
                      </w:r>
                      <w:bookmarkEnd w:id="2"/>
                      <w:r w:rsidRPr="00147959">
                        <w:rPr>
                          <w:rFonts w:asciiTheme="majorEastAsia" w:eastAsiaTheme="majorEastAsia" w:hAnsiTheme="majorEastAsia" w:hint="eastAsia"/>
                          <w:sz w:val="20"/>
                        </w:rPr>
                        <w:t>、</w:t>
                      </w:r>
                      <w:r>
                        <w:rPr>
                          <w:rFonts w:asciiTheme="majorEastAsia" w:eastAsiaTheme="majorEastAsia" w:hAnsiTheme="majorEastAsia" w:hint="eastAsia"/>
                          <w:sz w:val="20"/>
                        </w:rPr>
                        <w:t>６</w:t>
                      </w:r>
                      <w:r w:rsidRPr="00147959">
                        <w:rPr>
                          <w:rFonts w:asciiTheme="majorEastAsia" w:eastAsiaTheme="majorEastAsia" w:hAnsiTheme="majorEastAsia" w:hint="eastAsia"/>
                          <w:sz w:val="20"/>
                        </w:rPr>
                        <w:t>～</w:t>
                      </w:r>
                      <w:r>
                        <w:rPr>
                          <w:rFonts w:asciiTheme="majorEastAsia" w:eastAsiaTheme="majorEastAsia" w:hAnsiTheme="majorEastAsia" w:hint="eastAsia"/>
                          <w:sz w:val="20"/>
                        </w:rPr>
                        <w:t>８</w:t>
                      </w:r>
                      <w:r w:rsidRPr="00147959">
                        <w:rPr>
                          <w:rFonts w:asciiTheme="majorEastAsia" w:eastAsiaTheme="majorEastAsia" w:hAnsiTheme="majorEastAsia" w:hint="eastAsia"/>
                          <w:sz w:val="20"/>
                        </w:rPr>
                        <w:t>月平均）</w:t>
                      </w:r>
                    </w:p>
                    <w:p w14:paraId="28843049" w14:textId="61CCFF99" w:rsidR="00FC38D3" w:rsidRPr="00F50789" w:rsidRDefault="00FC38D3" w:rsidP="002F0E8D">
                      <w:pPr>
                        <w:spacing w:line="200" w:lineRule="exact"/>
                        <w:jc w:val="left"/>
                        <w:rPr>
                          <w:rFonts w:asciiTheme="majorEastAsia" w:eastAsiaTheme="majorEastAsia" w:hAnsiTheme="majorEastAsia"/>
                          <w:sz w:val="16"/>
                          <w:szCs w:val="16"/>
                        </w:rPr>
                      </w:pPr>
                      <w:r w:rsidRPr="00F50789">
                        <w:rPr>
                          <w:rFonts w:asciiTheme="majorEastAsia" w:eastAsiaTheme="majorEastAsia" w:hAnsiTheme="majorEastAsia" w:hint="eastAsia"/>
                          <w:sz w:val="16"/>
                          <w:szCs w:val="16"/>
                        </w:rPr>
                        <w:t>（出典</w:t>
                      </w:r>
                      <w:r w:rsidRPr="00F50789">
                        <w:rPr>
                          <w:rFonts w:asciiTheme="majorEastAsia" w:eastAsiaTheme="majorEastAsia" w:hAnsiTheme="majorEastAsia"/>
                          <w:sz w:val="16"/>
                          <w:szCs w:val="16"/>
                        </w:rPr>
                        <w:t>：</w:t>
                      </w:r>
                      <w:r w:rsidRPr="00F50789">
                        <w:rPr>
                          <w:rFonts w:asciiTheme="majorEastAsia" w:eastAsiaTheme="majorEastAsia" w:hAnsiTheme="majorEastAsia" w:hint="eastAsia"/>
                          <w:sz w:val="16"/>
                          <w:szCs w:val="16"/>
                        </w:rPr>
                        <w:t>大阪湾</w:t>
                      </w:r>
                      <w:r w:rsidR="00372EAE">
                        <w:rPr>
                          <w:rFonts w:asciiTheme="majorEastAsia" w:eastAsiaTheme="majorEastAsia" w:hAnsiTheme="majorEastAsia" w:hint="eastAsia"/>
                          <w:sz w:val="16"/>
                          <w:szCs w:val="16"/>
                        </w:rPr>
                        <w:t>再生行動計画（第三期）令和</w:t>
                      </w:r>
                      <w:r w:rsidR="00751C12">
                        <w:rPr>
                          <w:rFonts w:asciiTheme="majorEastAsia" w:eastAsiaTheme="majorEastAsia" w:hAnsiTheme="majorEastAsia" w:hint="eastAsia"/>
                          <w:sz w:val="16"/>
                          <w:szCs w:val="16"/>
                        </w:rPr>
                        <w:t>７</w:t>
                      </w:r>
                      <w:r w:rsidR="00372EAE">
                        <w:rPr>
                          <w:rFonts w:asciiTheme="majorEastAsia" w:eastAsiaTheme="majorEastAsia" w:hAnsiTheme="majorEastAsia" w:hint="eastAsia"/>
                          <w:sz w:val="16"/>
                          <w:szCs w:val="16"/>
                        </w:rPr>
                        <w:t>年度の取り組み成果</w:t>
                      </w:r>
                      <w:r w:rsidRPr="00F50789">
                        <w:rPr>
                          <w:rFonts w:asciiTheme="majorEastAsia" w:eastAsiaTheme="majorEastAsia" w:hAnsiTheme="majorEastAsia"/>
                          <w:sz w:val="16"/>
                          <w:szCs w:val="16"/>
                        </w:rPr>
                        <w:t>（令和</w:t>
                      </w:r>
                      <w:r w:rsidR="00751C12">
                        <w:rPr>
                          <w:rFonts w:asciiTheme="majorEastAsia" w:eastAsiaTheme="majorEastAsia" w:hAnsiTheme="majorEastAsia" w:hint="eastAsia"/>
                          <w:sz w:val="16"/>
                          <w:szCs w:val="16"/>
                        </w:rPr>
                        <w:t>８</w:t>
                      </w:r>
                      <w:r w:rsidRPr="00F50789">
                        <w:rPr>
                          <w:rFonts w:asciiTheme="majorEastAsia" w:eastAsiaTheme="majorEastAsia" w:hAnsiTheme="majorEastAsia"/>
                          <w:sz w:val="16"/>
                          <w:szCs w:val="16"/>
                        </w:rPr>
                        <w:t>年</w:t>
                      </w:r>
                      <w:r w:rsidR="00372EAE">
                        <w:rPr>
                          <w:rFonts w:asciiTheme="majorEastAsia" w:eastAsiaTheme="majorEastAsia" w:hAnsiTheme="majorEastAsia" w:hint="eastAsia"/>
                          <w:sz w:val="16"/>
                          <w:szCs w:val="16"/>
                        </w:rPr>
                        <w:t>３</w:t>
                      </w:r>
                      <w:r w:rsidRPr="00F50789">
                        <w:rPr>
                          <w:rFonts w:asciiTheme="majorEastAsia" w:eastAsiaTheme="majorEastAsia" w:hAnsiTheme="majorEastAsia"/>
                          <w:sz w:val="16"/>
                          <w:szCs w:val="16"/>
                        </w:rPr>
                        <w:t>月）（</w:t>
                      </w:r>
                      <w:r w:rsidR="00372EAE">
                        <w:rPr>
                          <w:rFonts w:asciiTheme="majorEastAsia" w:eastAsiaTheme="majorEastAsia" w:hAnsiTheme="majorEastAsia" w:hint="eastAsia"/>
                          <w:sz w:val="16"/>
                          <w:szCs w:val="16"/>
                        </w:rPr>
                        <w:t>大阪湾再生推進会議</w:t>
                      </w:r>
                      <w:r w:rsidRPr="00F50789">
                        <w:rPr>
                          <w:rFonts w:asciiTheme="majorEastAsia" w:eastAsiaTheme="majorEastAsia" w:hAnsiTheme="majorEastAsia" w:hint="eastAsia"/>
                          <w:sz w:val="16"/>
                          <w:szCs w:val="16"/>
                        </w:rPr>
                        <w:t>））</w:t>
                      </w:r>
                    </w:p>
                  </w:txbxContent>
                </v:textbox>
              </v:shape>
            </w:pict>
          </mc:Fallback>
        </mc:AlternateContent>
      </w:r>
    </w:p>
    <w:p w14:paraId="20B03214" w14:textId="1949AC96" w:rsidR="003A22E0" w:rsidRDefault="003A22E0" w:rsidP="00E646F6">
      <w:pPr>
        <w:widowControl/>
        <w:jc w:val="left"/>
        <w:rPr>
          <w:rFonts w:asciiTheme="majorEastAsia" w:eastAsiaTheme="majorEastAsia" w:hAnsiTheme="majorEastAsia" w:cs="Meiryo UI"/>
          <w:b/>
          <w:color w:val="FF0000"/>
          <w:sz w:val="22"/>
        </w:rPr>
      </w:pPr>
    </w:p>
    <w:p w14:paraId="476271C9" w14:textId="22B3D0DA" w:rsidR="003A22E0" w:rsidRDefault="003A22E0" w:rsidP="00E646F6">
      <w:pPr>
        <w:widowControl/>
        <w:jc w:val="left"/>
        <w:rPr>
          <w:rFonts w:asciiTheme="majorEastAsia" w:eastAsiaTheme="majorEastAsia" w:hAnsiTheme="majorEastAsia" w:cs="Meiryo UI"/>
          <w:b/>
          <w:color w:val="FF0000"/>
          <w:sz w:val="22"/>
        </w:rPr>
      </w:pPr>
    </w:p>
    <w:p w14:paraId="1CCDB907" w14:textId="5826F224" w:rsidR="003A22E0" w:rsidRDefault="003A22E0" w:rsidP="00E646F6">
      <w:pPr>
        <w:widowControl/>
        <w:jc w:val="left"/>
        <w:rPr>
          <w:rFonts w:asciiTheme="majorEastAsia" w:eastAsiaTheme="majorEastAsia" w:hAnsiTheme="majorEastAsia" w:cs="Meiryo UI"/>
          <w:b/>
          <w:color w:val="FF0000"/>
          <w:sz w:val="22"/>
        </w:rPr>
      </w:pPr>
    </w:p>
    <w:p w14:paraId="69B74985" w14:textId="667CEB6D" w:rsidR="003A22E0" w:rsidRDefault="003A22E0" w:rsidP="00E646F6">
      <w:pPr>
        <w:widowControl/>
        <w:jc w:val="left"/>
        <w:rPr>
          <w:rFonts w:asciiTheme="majorEastAsia" w:eastAsiaTheme="majorEastAsia" w:hAnsiTheme="majorEastAsia" w:cs="Meiryo UI"/>
          <w:b/>
          <w:color w:val="FF0000"/>
          <w:sz w:val="22"/>
        </w:rPr>
      </w:pPr>
    </w:p>
    <w:p w14:paraId="51D62E2E" w14:textId="6654C9F7" w:rsidR="00AF6EE7" w:rsidRDefault="00AF6EE7">
      <w:pPr>
        <w:widowControl/>
        <w:jc w:val="left"/>
        <w:rPr>
          <w:rFonts w:asciiTheme="majorEastAsia" w:eastAsiaTheme="majorEastAsia" w:hAnsiTheme="majorEastAsia" w:cs="Meiryo UI"/>
          <w:b/>
          <w:color w:val="FF0000"/>
          <w:sz w:val="22"/>
        </w:rPr>
      </w:pPr>
    </w:p>
    <w:p w14:paraId="5DD4F8E6" w14:textId="22CA4F6A" w:rsidR="00AE0DA7" w:rsidRPr="00AE0DA7" w:rsidRDefault="00AE0DA7">
      <w:pPr>
        <w:widowControl/>
        <w:jc w:val="left"/>
        <w:rPr>
          <w:rFonts w:asciiTheme="majorEastAsia" w:eastAsiaTheme="majorEastAsia" w:hAnsiTheme="majorEastAsia" w:cs="Meiryo UI"/>
          <w:b/>
          <w:color w:val="FF0000"/>
          <w:sz w:val="22"/>
        </w:rPr>
      </w:pPr>
      <w:r w:rsidRPr="00AE0DA7">
        <w:rPr>
          <w:rFonts w:asciiTheme="majorEastAsia" w:eastAsiaTheme="majorEastAsia" w:hAnsiTheme="majorEastAsia" w:cs="Meiryo UI"/>
          <w:b/>
          <w:color w:val="FF0000"/>
          <w:sz w:val="22"/>
        </w:rPr>
        <w:br w:type="page"/>
      </w:r>
    </w:p>
    <w:p w14:paraId="456D6601" w14:textId="326DEC4A" w:rsidR="00E65B1B" w:rsidRPr="003A22E0" w:rsidRDefault="00E65B1B" w:rsidP="00E65B1B">
      <w:pPr>
        <w:widowControl/>
        <w:jc w:val="left"/>
        <w:rPr>
          <w:rFonts w:asciiTheme="majorEastAsia" w:eastAsiaTheme="majorEastAsia" w:hAnsiTheme="majorEastAsia" w:cs="Meiryo UI"/>
          <w:b/>
          <w:sz w:val="22"/>
        </w:rPr>
      </w:pPr>
      <w:r w:rsidRPr="003A22E0">
        <w:rPr>
          <w:rFonts w:asciiTheme="majorEastAsia" w:eastAsiaTheme="majorEastAsia" w:hAnsiTheme="majorEastAsia" w:cs="Meiryo UI" w:hint="eastAsia"/>
          <w:b/>
          <w:sz w:val="22"/>
        </w:rPr>
        <w:lastRenderedPageBreak/>
        <w:t>（底層</w:t>
      </w:r>
      <w:r w:rsidR="008645AD" w:rsidRPr="008645AD">
        <w:rPr>
          <w:rFonts w:asciiTheme="majorEastAsia" w:eastAsiaTheme="majorEastAsia" w:hAnsiTheme="majorEastAsia" w:cs="Meiryo UI"/>
          <w:b/>
          <w:sz w:val="22"/>
        </w:rPr>
        <w:t>DO</w:t>
      </w:r>
      <w:r w:rsidRPr="003A22E0">
        <w:rPr>
          <w:rFonts w:asciiTheme="majorEastAsia" w:eastAsiaTheme="majorEastAsia" w:hAnsiTheme="majorEastAsia" w:cs="Meiryo UI" w:hint="eastAsia"/>
          <w:b/>
          <w:sz w:val="22"/>
        </w:rPr>
        <w:t>(溶存酸素)）</w:t>
      </w:r>
    </w:p>
    <w:p w14:paraId="10EF15FF" w14:textId="039F82CC" w:rsidR="00E65B1B" w:rsidRPr="003A22E0" w:rsidRDefault="00E65B1B" w:rsidP="00E65B1B">
      <w:pPr>
        <w:spacing w:line="360" w:lineRule="exact"/>
        <w:ind w:leftChars="50" w:left="325" w:hangingChars="100" w:hanging="220"/>
        <w:rPr>
          <w:rFonts w:asciiTheme="minorEastAsia" w:hAnsiTheme="minorEastAsia"/>
          <w:sz w:val="22"/>
        </w:rPr>
      </w:pPr>
      <w:r w:rsidRPr="003A22E0">
        <w:rPr>
          <w:rFonts w:asciiTheme="minorEastAsia" w:hAnsiTheme="minorEastAsia" w:hint="eastAsia"/>
          <w:sz w:val="22"/>
        </w:rPr>
        <w:t>・底層</w:t>
      </w:r>
      <w:r w:rsidR="008645AD" w:rsidRPr="008645AD">
        <w:rPr>
          <w:rFonts w:asciiTheme="minorEastAsia" w:hAnsiTheme="minorEastAsia"/>
          <w:sz w:val="22"/>
        </w:rPr>
        <w:t>DO</w:t>
      </w:r>
      <w:r w:rsidRPr="003A22E0">
        <w:rPr>
          <w:rFonts w:asciiTheme="minorEastAsia" w:hAnsiTheme="minorEastAsia" w:hint="eastAsia"/>
          <w:sz w:val="22"/>
        </w:rPr>
        <w:t>の年度最小値の推移は、図</w:t>
      </w:r>
      <w:r w:rsidR="003114FE">
        <w:rPr>
          <w:rFonts w:asciiTheme="minorEastAsia" w:hAnsiTheme="minorEastAsia" w:hint="eastAsia"/>
          <w:sz w:val="22"/>
        </w:rPr>
        <w:t>17</w:t>
      </w:r>
      <w:r w:rsidRPr="003A22E0">
        <w:rPr>
          <w:rFonts w:asciiTheme="minorEastAsia" w:hAnsiTheme="minorEastAsia" w:hint="eastAsia"/>
          <w:sz w:val="22"/>
        </w:rPr>
        <w:t>に示</w:t>
      </w:r>
      <w:r w:rsidR="0052451B">
        <w:rPr>
          <w:rFonts w:asciiTheme="minorEastAsia" w:hAnsiTheme="minorEastAsia" w:hint="eastAsia"/>
          <w:sz w:val="22"/>
        </w:rPr>
        <w:t>すとおりであり、長期的にはいずれの海域においても</w:t>
      </w:r>
      <w:r w:rsidR="00013DAB">
        <w:rPr>
          <w:rFonts w:asciiTheme="minorEastAsia" w:hAnsiTheme="minorEastAsia" w:hint="eastAsia"/>
          <w:sz w:val="22"/>
        </w:rPr>
        <w:t>横ばい</w:t>
      </w:r>
      <w:r w:rsidR="0052451B">
        <w:rPr>
          <w:rFonts w:asciiTheme="minorEastAsia" w:hAnsiTheme="minorEastAsia" w:hint="eastAsia"/>
          <w:sz w:val="22"/>
        </w:rPr>
        <w:t>傾向にあ</w:t>
      </w:r>
      <w:r w:rsidR="00013DAB">
        <w:rPr>
          <w:rFonts w:asciiTheme="minorEastAsia" w:hAnsiTheme="minorEastAsia" w:hint="eastAsia"/>
          <w:sz w:val="22"/>
        </w:rPr>
        <w:t>るが</w:t>
      </w:r>
      <w:r w:rsidR="00525BFF">
        <w:rPr>
          <w:rFonts w:asciiTheme="minorEastAsia" w:hAnsiTheme="minorEastAsia" w:hint="eastAsia"/>
          <w:sz w:val="22"/>
        </w:rPr>
        <w:t>、2</w:t>
      </w:r>
      <w:r w:rsidR="00525BFF">
        <w:rPr>
          <w:rFonts w:asciiTheme="minorEastAsia" w:hAnsiTheme="minorEastAsia"/>
          <w:sz w:val="22"/>
        </w:rPr>
        <w:t>018</w:t>
      </w:r>
      <w:r w:rsidR="00525BFF">
        <w:rPr>
          <w:rFonts w:asciiTheme="minorEastAsia" w:hAnsiTheme="minorEastAsia" w:hint="eastAsia"/>
          <w:sz w:val="22"/>
        </w:rPr>
        <w:t>年度以降は低下傾向となっている</w:t>
      </w:r>
      <w:r w:rsidR="0052451B">
        <w:rPr>
          <w:rFonts w:asciiTheme="minorEastAsia" w:hAnsiTheme="minorEastAsia" w:hint="eastAsia"/>
          <w:sz w:val="22"/>
        </w:rPr>
        <w:t>（底層</w:t>
      </w:r>
      <w:r w:rsidR="008645AD" w:rsidRPr="008645AD">
        <w:rPr>
          <w:rFonts w:asciiTheme="minorEastAsia" w:hAnsiTheme="minorEastAsia"/>
          <w:sz w:val="22"/>
        </w:rPr>
        <w:t>DO</w:t>
      </w:r>
      <w:r w:rsidR="0052451B">
        <w:rPr>
          <w:rFonts w:asciiTheme="minorEastAsia" w:hAnsiTheme="minorEastAsia" w:hint="eastAsia"/>
          <w:sz w:val="22"/>
        </w:rPr>
        <w:t>は</w:t>
      </w:r>
      <w:r w:rsidR="00013DAB">
        <w:rPr>
          <w:rFonts w:asciiTheme="minorEastAsia" w:hAnsiTheme="minorEastAsia" w:hint="eastAsia"/>
          <w:sz w:val="22"/>
        </w:rPr>
        <w:t>令和４年度に</w:t>
      </w:r>
      <w:r w:rsidR="0052451B">
        <w:rPr>
          <w:rFonts w:asciiTheme="minorEastAsia" w:hAnsiTheme="minorEastAsia" w:hint="eastAsia"/>
          <w:sz w:val="22"/>
        </w:rPr>
        <w:t>大阪</w:t>
      </w:r>
      <w:r w:rsidR="00013DAB">
        <w:rPr>
          <w:rFonts w:asciiTheme="minorEastAsia" w:hAnsiTheme="minorEastAsia" w:hint="eastAsia"/>
          <w:sz w:val="22"/>
        </w:rPr>
        <w:t>湾奥部</w:t>
      </w:r>
      <w:r w:rsidR="0052451B">
        <w:rPr>
          <w:rFonts w:asciiTheme="minorEastAsia" w:hAnsiTheme="minorEastAsia" w:hint="eastAsia"/>
          <w:sz w:val="22"/>
        </w:rPr>
        <w:t>にお</w:t>
      </w:r>
      <w:r w:rsidR="00013DAB">
        <w:rPr>
          <w:rFonts w:asciiTheme="minorEastAsia" w:hAnsiTheme="minorEastAsia" w:hint="eastAsia"/>
          <w:sz w:val="22"/>
        </w:rPr>
        <w:t>いて</w:t>
      </w:r>
      <w:r w:rsidR="0052451B">
        <w:rPr>
          <w:rFonts w:asciiTheme="minorEastAsia" w:hAnsiTheme="minorEastAsia" w:hint="eastAsia"/>
          <w:sz w:val="22"/>
        </w:rPr>
        <w:t>水域類型の指定がされてい</w:t>
      </w:r>
      <w:r w:rsidR="00013DAB">
        <w:rPr>
          <w:rFonts w:asciiTheme="minorEastAsia" w:hAnsiTheme="minorEastAsia" w:hint="eastAsia"/>
          <w:sz w:val="22"/>
        </w:rPr>
        <w:t>るが、環境基準達成状況の評価がはじまっていないため、</w:t>
      </w:r>
      <w:r w:rsidR="008645AD" w:rsidRPr="008645AD">
        <w:rPr>
          <w:rFonts w:asciiTheme="minorEastAsia" w:hAnsiTheme="minorEastAsia"/>
          <w:sz w:val="22"/>
        </w:rPr>
        <w:t>COD</w:t>
      </w:r>
      <w:r w:rsidR="0052451B">
        <w:rPr>
          <w:rFonts w:asciiTheme="minorEastAsia" w:hAnsiTheme="minorEastAsia" w:hint="eastAsia"/>
          <w:sz w:val="22"/>
        </w:rPr>
        <w:t>の水域類型で整理）。</w:t>
      </w:r>
    </w:p>
    <w:p w14:paraId="086A1C56" w14:textId="4007113C" w:rsidR="00E65B1B" w:rsidRPr="0052451B" w:rsidRDefault="00E65B1B" w:rsidP="0052451B">
      <w:pPr>
        <w:spacing w:line="360" w:lineRule="exact"/>
        <w:ind w:leftChars="50" w:left="325" w:hangingChars="100" w:hanging="220"/>
        <w:rPr>
          <w:rFonts w:asciiTheme="minorEastAsia" w:hAnsiTheme="minorEastAsia"/>
          <w:color w:val="FF0000"/>
          <w:sz w:val="22"/>
        </w:rPr>
      </w:pPr>
      <w:r w:rsidRPr="003A22E0">
        <w:rPr>
          <w:rFonts w:asciiTheme="minorEastAsia" w:hAnsiTheme="minorEastAsia" w:hint="eastAsia"/>
          <w:sz w:val="22"/>
        </w:rPr>
        <w:t>・Ｃ類型海域では、年度最小値は、貧酸素耐性が高い水生生物の生息に必要とされる２mg/Ｌを下回っている。</w:t>
      </w:r>
    </w:p>
    <w:p w14:paraId="7CE7625F" w14:textId="780DF5E7" w:rsidR="00FF2337" w:rsidRDefault="00FF2337" w:rsidP="002F0E8D">
      <w:pPr>
        <w:spacing w:line="280" w:lineRule="exact"/>
        <w:rPr>
          <w:rFonts w:asciiTheme="minorEastAsia" w:hAnsiTheme="minorEastAsia"/>
          <w:b/>
          <w:sz w:val="22"/>
          <w:highlight w:val="yellow"/>
        </w:rPr>
      </w:pPr>
    </w:p>
    <w:p w14:paraId="7E7A2493" w14:textId="29B2B446" w:rsidR="00FF2337" w:rsidRDefault="00525BFF" w:rsidP="00E65B1B">
      <w:pPr>
        <w:widowControl/>
        <w:jc w:val="left"/>
        <w:rPr>
          <w:rFonts w:asciiTheme="minorEastAsia" w:hAnsiTheme="minorEastAsia"/>
          <w:b/>
          <w:sz w:val="22"/>
          <w:highlight w:val="yellow"/>
        </w:rPr>
      </w:pPr>
      <w:r>
        <w:rPr>
          <w:rFonts w:asciiTheme="minorEastAsia" w:hAnsiTheme="minorEastAsia"/>
          <w:noProof/>
          <w:sz w:val="22"/>
          <w:highlight w:val="yellow"/>
        </w:rPr>
        <w:drawing>
          <wp:anchor distT="0" distB="0" distL="114300" distR="114300" simplePos="0" relativeHeight="251729920" behindDoc="0" locked="0" layoutInCell="1" allowOverlap="1" wp14:anchorId="47BABC9E" wp14:editId="4478B6CF">
            <wp:simplePos x="0" y="0"/>
            <wp:positionH relativeFrom="column">
              <wp:posOffset>1016177</wp:posOffset>
            </wp:positionH>
            <wp:positionV relativeFrom="paragraph">
              <wp:posOffset>-9296</wp:posOffset>
            </wp:positionV>
            <wp:extent cx="3999230" cy="1981200"/>
            <wp:effectExtent l="0" t="0" r="0" b="0"/>
            <wp:wrapThrough wrapText="bothSides">
              <wp:wrapPolygon edited="0">
                <wp:start x="1235" y="0"/>
                <wp:lineTo x="1132" y="415"/>
                <wp:lineTo x="1029" y="3531"/>
                <wp:lineTo x="412" y="5400"/>
                <wp:lineTo x="309" y="8515"/>
                <wp:lineTo x="309" y="13500"/>
                <wp:lineTo x="1132" y="16823"/>
                <wp:lineTo x="1132" y="17654"/>
                <wp:lineTo x="2366" y="20146"/>
                <wp:lineTo x="2778" y="20769"/>
                <wp:lineTo x="21092" y="20769"/>
                <wp:lineTo x="21298" y="623"/>
                <wp:lineTo x="20475" y="415"/>
                <wp:lineTo x="2161" y="0"/>
                <wp:lineTo x="1235" y="0"/>
              </wp:wrapPolygon>
            </wp:wrapThrough>
            <wp:docPr id="1039" name="図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email">
                      <a:extLst>
                        <a:ext uri="{28A0092B-C50C-407E-A947-70E740481C1C}">
                          <a14:useLocalDpi xmlns:a14="http://schemas.microsoft.com/office/drawing/2010/main"/>
                        </a:ext>
                      </a:extLst>
                    </a:blip>
                    <a:srcRect/>
                    <a:stretch>
                      <a:fillRect/>
                    </a:stretch>
                  </pic:blipFill>
                  <pic:spPr bwMode="auto">
                    <a:xfrm>
                      <a:off x="0" y="0"/>
                      <a:ext cx="3999230" cy="1981200"/>
                    </a:xfrm>
                    <a:prstGeom prst="rect">
                      <a:avLst/>
                    </a:prstGeom>
                    <a:noFill/>
                    <a:ln>
                      <a:noFill/>
                    </a:ln>
                  </pic:spPr>
                </pic:pic>
              </a:graphicData>
            </a:graphic>
          </wp:anchor>
        </w:drawing>
      </w:r>
    </w:p>
    <w:p w14:paraId="533BA393" w14:textId="48BCCB51" w:rsidR="00E415C6" w:rsidRDefault="00E415C6" w:rsidP="00E65B1B">
      <w:pPr>
        <w:widowControl/>
        <w:jc w:val="left"/>
        <w:rPr>
          <w:rFonts w:asciiTheme="minorEastAsia" w:hAnsiTheme="minorEastAsia"/>
          <w:b/>
          <w:sz w:val="22"/>
          <w:highlight w:val="yellow"/>
        </w:rPr>
      </w:pPr>
    </w:p>
    <w:p w14:paraId="24379E57" w14:textId="1271D113" w:rsidR="00E415C6" w:rsidRDefault="00E415C6" w:rsidP="00E65B1B">
      <w:pPr>
        <w:widowControl/>
        <w:jc w:val="left"/>
        <w:rPr>
          <w:rFonts w:asciiTheme="minorEastAsia" w:hAnsiTheme="minorEastAsia"/>
          <w:b/>
          <w:sz w:val="22"/>
          <w:highlight w:val="yellow"/>
        </w:rPr>
      </w:pPr>
    </w:p>
    <w:p w14:paraId="66AEA8DF" w14:textId="5EC0BBB1" w:rsidR="00FF2337" w:rsidRDefault="00FF2337" w:rsidP="00E65B1B">
      <w:pPr>
        <w:widowControl/>
        <w:jc w:val="left"/>
        <w:rPr>
          <w:rFonts w:asciiTheme="minorEastAsia" w:hAnsiTheme="minorEastAsia"/>
          <w:b/>
          <w:sz w:val="22"/>
          <w:highlight w:val="yellow"/>
        </w:rPr>
      </w:pPr>
    </w:p>
    <w:p w14:paraId="2D593939" w14:textId="70FE95D8" w:rsidR="00E415C6" w:rsidRDefault="00E415C6">
      <w:pPr>
        <w:widowControl/>
        <w:jc w:val="left"/>
        <w:rPr>
          <w:rFonts w:asciiTheme="minorEastAsia" w:hAnsiTheme="minorEastAsia"/>
          <w:b/>
          <w:sz w:val="22"/>
        </w:rPr>
      </w:pPr>
    </w:p>
    <w:p w14:paraId="5CC23124" w14:textId="4F179461" w:rsidR="00E415C6" w:rsidRDefault="00E415C6" w:rsidP="00E65B1B">
      <w:pPr>
        <w:widowControl/>
        <w:jc w:val="left"/>
        <w:rPr>
          <w:rFonts w:asciiTheme="minorEastAsia" w:hAnsiTheme="minorEastAsia"/>
          <w:b/>
          <w:sz w:val="22"/>
        </w:rPr>
      </w:pPr>
    </w:p>
    <w:p w14:paraId="061C94CC" w14:textId="11850EE8" w:rsidR="00525BFF" w:rsidRDefault="00525BFF" w:rsidP="00E65B1B">
      <w:pPr>
        <w:widowControl/>
        <w:jc w:val="left"/>
        <w:rPr>
          <w:rFonts w:asciiTheme="minorEastAsia" w:hAnsiTheme="minorEastAsia"/>
          <w:b/>
          <w:sz w:val="22"/>
        </w:rPr>
      </w:pPr>
    </w:p>
    <w:p w14:paraId="3899A7FC" w14:textId="5E5F8F61" w:rsidR="00525BFF" w:rsidRDefault="00525BFF" w:rsidP="00E65B1B">
      <w:pPr>
        <w:widowControl/>
        <w:jc w:val="left"/>
        <w:rPr>
          <w:rFonts w:asciiTheme="minorEastAsia" w:hAnsiTheme="minorEastAsia"/>
          <w:b/>
          <w:sz w:val="22"/>
        </w:rPr>
      </w:pPr>
    </w:p>
    <w:p w14:paraId="760FD9EC" w14:textId="6D445ABF" w:rsidR="00525BFF" w:rsidRDefault="00525BFF" w:rsidP="00E65B1B">
      <w:pPr>
        <w:widowControl/>
        <w:jc w:val="left"/>
        <w:rPr>
          <w:rFonts w:asciiTheme="minorEastAsia" w:hAnsiTheme="minorEastAsia"/>
          <w:b/>
          <w:sz w:val="22"/>
        </w:rPr>
      </w:pPr>
    </w:p>
    <w:p w14:paraId="76E36B2C" w14:textId="1E5537A7" w:rsidR="00525BFF" w:rsidRDefault="00525BFF" w:rsidP="00E65B1B">
      <w:pPr>
        <w:widowControl/>
        <w:jc w:val="left"/>
        <w:rPr>
          <w:rFonts w:asciiTheme="minorEastAsia" w:hAnsiTheme="minorEastAsia"/>
          <w:b/>
          <w:sz w:val="22"/>
        </w:rPr>
      </w:pPr>
      <w:r w:rsidRPr="004006EF">
        <w:rPr>
          <w:rFonts w:asciiTheme="majorEastAsia" w:eastAsiaTheme="majorEastAsia" w:hAnsiTheme="majorEastAsia" w:cs="Meiryo UI"/>
          <w:b/>
          <w:noProof/>
          <w:sz w:val="22"/>
        </w:rPr>
        <mc:AlternateContent>
          <mc:Choice Requires="wps">
            <w:drawing>
              <wp:anchor distT="45720" distB="45720" distL="114300" distR="114300" simplePos="0" relativeHeight="251657216" behindDoc="0" locked="0" layoutInCell="1" allowOverlap="1" wp14:anchorId="09673CCC" wp14:editId="27ABCEAC">
                <wp:simplePos x="0" y="0"/>
                <wp:positionH relativeFrom="column">
                  <wp:posOffset>3057754</wp:posOffset>
                </wp:positionH>
                <wp:positionV relativeFrom="paragraph">
                  <wp:posOffset>28321</wp:posOffset>
                </wp:positionV>
                <wp:extent cx="537845" cy="268605"/>
                <wp:effectExtent l="0" t="0" r="0" b="0"/>
                <wp:wrapSquare wrapText="bothSides"/>
                <wp:docPr id="104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 cy="268605"/>
                        </a:xfrm>
                        <a:prstGeom prst="rect">
                          <a:avLst/>
                        </a:prstGeom>
                        <a:noFill/>
                        <a:ln w="9525">
                          <a:noFill/>
                          <a:miter lim="800000"/>
                          <a:headEnd/>
                          <a:tailEnd/>
                        </a:ln>
                      </wps:spPr>
                      <wps:txbx>
                        <w:txbxContent>
                          <w:p w14:paraId="035E6DC6" w14:textId="77777777" w:rsidR="00525BFF" w:rsidRPr="004006EF" w:rsidRDefault="00525BFF" w:rsidP="00525BFF">
                            <w:pPr>
                              <w:rPr>
                                <w:rFonts w:ascii="Meiryo UI" w:eastAsia="Meiryo UI" w:hAnsi="Meiryo UI"/>
                                <w:sz w:val="14"/>
                                <w:szCs w:val="14"/>
                              </w:rPr>
                            </w:pPr>
                            <w:r w:rsidRPr="004006EF">
                              <w:rPr>
                                <w:rFonts w:ascii="Meiryo UI" w:eastAsia="Meiryo UI" w:hAnsi="Meiryo UI" w:hint="eastAsia"/>
                                <w:sz w:val="14"/>
                                <w:szCs w:val="14"/>
                              </w:rPr>
                              <w:t>年度</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673CCC" id="_x0000_s1075" type="#_x0000_t202" style="position:absolute;margin-left:240.75pt;margin-top:2.25pt;width:42.35pt;height:21.1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" filled="f" stroked="f">
                <v:textbox>
                  <w:txbxContent>
                    <w:p w14:paraId="035E6DC6" w14:textId="77777777" w:rsidR="00525BFF" w:rsidRPr="004006EF" w:rsidRDefault="00525BFF" w:rsidP="00525BFF">
                      <w:pPr>
                        <w:rPr>
                          <w:rFonts w:ascii="Meiryo UI" w:eastAsia="Meiryo UI" w:hAnsi="Meiryo UI"/>
                          <w:sz w:val="14"/>
                          <w:szCs w:val="14"/>
                        </w:rPr>
                      </w:pPr>
                      <w:r w:rsidRPr="004006EF">
                        <w:rPr>
                          <w:rFonts w:ascii="Meiryo UI" w:eastAsia="Meiryo UI" w:hAnsi="Meiryo UI" w:hint="eastAsia"/>
                          <w:sz w:val="14"/>
                          <w:szCs w:val="14"/>
                        </w:rPr>
                        <w:t>年度</w:t>
                      </w:r>
                    </w:p>
                  </w:txbxContent>
                </v:textbox>
                <w10:wrap type="square"/>
              </v:shape>
            </w:pict>
          </mc:Fallback>
        </mc:AlternateContent>
      </w:r>
    </w:p>
    <w:p w14:paraId="6BBAF07E" w14:textId="6919D034" w:rsidR="00525BFF" w:rsidRDefault="00525BFF" w:rsidP="00E65B1B">
      <w:pPr>
        <w:widowControl/>
        <w:jc w:val="left"/>
        <w:rPr>
          <w:rFonts w:asciiTheme="minorEastAsia" w:hAnsiTheme="minorEastAsia"/>
          <w:b/>
          <w:sz w:val="22"/>
        </w:rPr>
      </w:pPr>
      <w:r w:rsidRPr="005D4E4B">
        <w:rPr>
          <w:rFonts w:asciiTheme="minorEastAsia" w:hAnsiTheme="minorEastAsia" w:cs="Meiryo UI"/>
          <w:noProof/>
          <w:sz w:val="22"/>
          <w:szCs w:val="21"/>
          <w:highlight w:val="yellow"/>
        </w:rPr>
        <mc:AlternateContent>
          <mc:Choice Requires="wps">
            <w:drawing>
              <wp:anchor distT="0" distB="0" distL="114300" distR="114300" simplePos="0" relativeHeight="251616256" behindDoc="0" locked="0" layoutInCell="1" allowOverlap="1" wp14:anchorId="65818CFE" wp14:editId="42E24910">
                <wp:simplePos x="0" y="0"/>
                <wp:positionH relativeFrom="column">
                  <wp:posOffset>1440140</wp:posOffset>
                </wp:positionH>
                <wp:positionV relativeFrom="paragraph">
                  <wp:posOffset>105969</wp:posOffset>
                </wp:positionV>
                <wp:extent cx="3429000" cy="651753"/>
                <wp:effectExtent l="0" t="0" r="0" b="0"/>
                <wp:wrapNone/>
                <wp:docPr id="2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651753"/>
                        </a:xfrm>
                        <a:prstGeom prst="rect">
                          <a:avLst/>
                        </a:prstGeom>
                        <a:solidFill>
                          <a:srgbClr val="FFFFFF"/>
                        </a:solidFill>
                        <a:ln w="9525">
                          <a:noFill/>
                          <a:miter lim="800000"/>
                          <a:headEnd/>
                          <a:tailEnd/>
                        </a:ln>
                      </wps:spPr>
                      <wps:txbx>
                        <w:txbxContent>
                          <w:p w14:paraId="087B2B39" w14:textId="0C99CC93" w:rsidR="00FC38D3" w:rsidRPr="000E6EF5" w:rsidRDefault="00FC38D3" w:rsidP="00E65B1B">
                            <w:pPr>
                              <w:spacing w:line="240" w:lineRule="exact"/>
                              <w:rPr>
                                <w:rFonts w:asciiTheme="majorEastAsia" w:eastAsiaTheme="majorEastAsia" w:hAnsiTheme="majorEastAsia"/>
                                <w:sz w:val="20"/>
                              </w:rPr>
                            </w:pPr>
                            <w:r w:rsidRPr="000E6EF5">
                              <w:rPr>
                                <w:rFonts w:asciiTheme="majorEastAsia" w:eastAsiaTheme="majorEastAsia" w:hAnsiTheme="majorEastAsia" w:hint="eastAsia"/>
                                <w:bCs/>
                                <w:sz w:val="20"/>
                              </w:rPr>
                              <w:t>図</w:t>
                            </w:r>
                            <w:r w:rsidR="003114FE">
                              <w:rPr>
                                <w:rFonts w:asciiTheme="majorEastAsia" w:eastAsiaTheme="majorEastAsia" w:hAnsiTheme="majorEastAsia" w:hint="eastAsia"/>
                                <w:bCs/>
                                <w:sz w:val="20"/>
                              </w:rPr>
                              <w:t>17</w:t>
                            </w:r>
                            <w:r w:rsidRPr="000E6EF5">
                              <w:rPr>
                                <w:rFonts w:asciiTheme="majorEastAsia" w:eastAsiaTheme="majorEastAsia" w:hAnsiTheme="majorEastAsia" w:hint="eastAsia"/>
                                <w:bCs/>
                                <w:sz w:val="20"/>
                              </w:rPr>
                              <w:t xml:space="preserve">　底層DOの年度最小値（mg/L）の経年変化</w:t>
                            </w:r>
                          </w:p>
                          <w:p w14:paraId="7835DD08" w14:textId="0BEBCB34" w:rsidR="00FC38D3" w:rsidRPr="0002728C" w:rsidRDefault="00FC38D3" w:rsidP="00F50789">
                            <w:pPr>
                              <w:snapToGrid w:val="0"/>
                              <w:spacing w:line="200" w:lineRule="exact"/>
                              <w:ind w:leftChars="200" w:left="580" w:hangingChars="100" w:hanging="160"/>
                              <w:rPr>
                                <w:rFonts w:asciiTheme="majorEastAsia" w:eastAsiaTheme="majorEastAsia" w:hAnsiTheme="majorEastAsia"/>
                                <w:sz w:val="16"/>
                                <w:szCs w:val="16"/>
                              </w:rPr>
                            </w:pPr>
                            <w:r w:rsidRPr="0002728C">
                              <w:rPr>
                                <w:rFonts w:asciiTheme="majorEastAsia" w:eastAsiaTheme="majorEastAsia" w:hAnsiTheme="majorEastAsia" w:hint="eastAsia"/>
                                <w:bCs/>
                                <w:sz w:val="16"/>
                                <w:szCs w:val="16"/>
                              </w:rPr>
                              <w:t>（大阪府が測定する環境基準点におけるデータ。年度につき１個のデータであり、年々の変動が大きいため、５年移動平均</w:t>
                            </w:r>
                            <w:r w:rsidR="003114FE">
                              <w:rPr>
                                <w:rFonts w:asciiTheme="majorEastAsia" w:eastAsiaTheme="majorEastAsia" w:hAnsiTheme="majorEastAsia" w:hint="eastAsia"/>
                                <w:bCs/>
                                <w:sz w:val="16"/>
                                <w:szCs w:val="16"/>
                              </w:rPr>
                              <w:t>により</w:t>
                            </w:r>
                            <w:r w:rsidRPr="0002728C">
                              <w:rPr>
                                <w:rFonts w:asciiTheme="majorEastAsia" w:eastAsiaTheme="majorEastAsia" w:hAnsiTheme="majorEastAsia" w:hint="eastAsia"/>
                                <w:bCs/>
                                <w:sz w:val="16"/>
                                <w:szCs w:val="16"/>
                              </w:rPr>
                              <w:t>経年的な変化傾向を見やすくしている。）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818CFE" id="_x0000_s1076" type="#_x0000_t202" style="position:absolute;margin-left:113.4pt;margin-top:8.35pt;width:270pt;height:51.3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" stroked="f">
                <v:textbox>
                  <w:txbxContent>
                    <w:p w14:paraId="087B2B39" w14:textId="0C99CC93" w:rsidR="00FC38D3" w:rsidRPr="000E6EF5" w:rsidRDefault="00FC38D3" w:rsidP="00E65B1B">
                      <w:pPr>
                        <w:spacing w:line="240" w:lineRule="exact"/>
                        <w:rPr>
                          <w:rFonts w:asciiTheme="majorEastAsia" w:eastAsiaTheme="majorEastAsia" w:hAnsiTheme="majorEastAsia"/>
                          <w:sz w:val="20"/>
                        </w:rPr>
                      </w:pPr>
                      <w:r w:rsidRPr="000E6EF5">
                        <w:rPr>
                          <w:rFonts w:asciiTheme="majorEastAsia" w:eastAsiaTheme="majorEastAsia" w:hAnsiTheme="majorEastAsia" w:hint="eastAsia"/>
                          <w:bCs/>
                          <w:sz w:val="20"/>
                        </w:rPr>
                        <w:t>図</w:t>
                      </w:r>
                      <w:r w:rsidR="003114FE">
                        <w:rPr>
                          <w:rFonts w:asciiTheme="majorEastAsia" w:eastAsiaTheme="majorEastAsia" w:hAnsiTheme="majorEastAsia" w:hint="eastAsia"/>
                          <w:bCs/>
                          <w:sz w:val="20"/>
                        </w:rPr>
                        <w:t>17</w:t>
                      </w:r>
                      <w:r w:rsidRPr="000E6EF5">
                        <w:rPr>
                          <w:rFonts w:asciiTheme="majorEastAsia" w:eastAsiaTheme="majorEastAsia" w:hAnsiTheme="majorEastAsia" w:hint="eastAsia"/>
                          <w:bCs/>
                          <w:sz w:val="20"/>
                        </w:rPr>
                        <w:t xml:space="preserve">　底層DOの年度最小値（mg/L）の経年変化</w:t>
                      </w:r>
                    </w:p>
                    <w:p w14:paraId="7835DD08" w14:textId="0BEBCB34" w:rsidR="00FC38D3" w:rsidRPr="0002728C" w:rsidRDefault="00FC38D3" w:rsidP="00F50789">
                      <w:pPr>
                        <w:snapToGrid w:val="0"/>
                        <w:spacing w:line="200" w:lineRule="exact"/>
                        <w:ind w:leftChars="200" w:left="580" w:hangingChars="100" w:hanging="160"/>
                        <w:rPr>
                          <w:rFonts w:asciiTheme="majorEastAsia" w:eastAsiaTheme="majorEastAsia" w:hAnsiTheme="majorEastAsia"/>
                          <w:sz w:val="16"/>
                          <w:szCs w:val="16"/>
                        </w:rPr>
                      </w:pPr>
                      <w:r w:rsidRPr="0002728C">
                        <w:rPr>
                          <w:rFonts w:asciiTheme="majorEastAsia" w:eastAsiaTheme="majorEastAsia" w:hAnsiTheme="majorEastAsia" w:hint="eastAsia"/>
                          <w:bCs/>
                          <w:sz w:val="16"/>
                          <w:szCs w:val="16"/>
                        </w:rPr>
                        <w:t>（大阪府が測定する環境基準点におけるデータ。年度につき１個のデータであり、年々の変動が大きいため、５年移動平均</w:t>
                      </w:r>
                      <w:r w:rsidR="003114FE">
                        <w:rPr>
                          <w:rFonts w:asciiTheme="majorEastAsia" w:eastAsiaTheme="majorEastAsia" w:hAnsiTheme="majorEastAsia" w:hint="eastAsia"/>
                          <w:bCs/>
                          <w:sz w:val="16"/>
                          <w:szCs w:val="16"/>
                        </w:rPr>
                        <w:t>により</w:t>
                      </w:r>
                      <w:r w:rsidRPr="0002728C">
                        <w:rPr>
                          <w:rFonts w:asciiTheme="majorEastAsia" w:eastAsiaTheme="majorEastAsia" w:hAnsiTheme="majorEastAsia" w:hint="eastAsia"/>
                          <w:bCs/>
                          <w:sz w:val="16"/>
                          <w:szCs w:val="16"/>
                        </w:rPr>
                        <w:t>経年的な変化傾向を見やすくしている。）</w:t>
                      </w:r>
                    </w:p>
                  </w:txbxContent>
                </v:textbox>
              </v:shape>
            </w:pict>
          </mc:Fallback>
        </mc:AlternateContent>
      </w:r>
    </w:p>
    <w:p w14:paraId="5740B6E1" w14:textId="7CA516AC" w:rsidR="00525BFF" w:rsidRPr="00E415C6" w:rsidRDefault="00525BFF" w:rsidP="00E65B1B">
      <w:pPr>
        <w:widowControl/>
        <w:jc w:val="left"/>
        <w:rPr>
          <w:rFonts w:asciiTheme="minorEastAsia" w:hAnsiTheme="minorEastAsia"/>
          <w:b/>
          <w:sz w:val="22"/>
        </w:rPr>
      </w:pPr>
    </w:p>
    <w:p w14:paraId="605950C5" w14:textId="1B35357E" w:rsidR="00E65B1B" w:rsidRDefault="00E65B1B" w:rsidP="0021767A">
      <w:pPr>
        <w:widowControl/>
        <w:jc w:val="left"/>
        <w:rPr>
          <w:rFonts w:asciiTheme="majorEastAsia" w:eastAsiaTheme="majorEastAsia" w:hAnsiTheme="majorEastAsia" w:cs="Meiryo UI"/>
          <w:b/>
          <w:sz w:val="22"/>
          <w:highlight w:val="yellow"/>
        </w:rPr>
      </w:pPr>
    </w:p>
    <w:p w14:paraId="016F18EC" w14:textId="77777777" w:rsidR="00525BFF" w:rsidRDefault="00525BFF" w:rsidP="0021767A">
      <w:pPr>
        <w:widowControl/>
        <w:jc w:val="left"/>
        <w:rPr>
          <w:rFonts w:asciiTheme="majorEastAsia" w:eastAsiaTheme="majorEastAsia" w:hAnsiTheme="majorEastAsia" w:cs="Meiryo UI"/>
          <w:b/>
          <w:sz w:val="22"/>
          <w:highlight w:val="yellow"/>
        </w:rPr>
      </w:pPr>
    </w:p>
    <w:p w14:paraId="40D90B30" w14:textId="70ACE688" w:rsidR="0021767A" w:rsidRPr="00F61138" w:rsidRDefault="00885C95" w:rsidP="0021767A">
      <w:pPr>
        <w:widowControl/>
        <w:jc w:val="left"/>
        <w:rPr>
          <w:rFonts w:asciiTheme="majorEastAsia" w:eastAsiaTheme="majorEastAsia" w:hAnsiTheme="majorEastAsia" w:cs="Meiryo UI"/>
          <w:sz w:val="22"/>
        </w:rPr>
      </w:pPr>
      <w:r w:rsidRPr="00F61138">
        <w:rPr>
          <w:rFonts w:asciiTheme="majorEastAsia" w:eastAsiaTheme="majorEastAsia" w:hAnsiTheme="majorEastAsia" w:cs="Meiryo UI" w:hint="eastAsia"/>
          <w:b/>
          <w:sz w:val="22"/>
        </w:rPr>
        <w:t>（５）</w:t>
      </w:r>
      <w:r w:rsidR="0021767A" w:rsidRPr="00F61138">
        <w:rPr>
          <w:rFonts w:asciiTheme="majorEastAsia" w:eastAsiaTheme="majorEastAsia" w:hAnsiTheme="majorEastAsia" w:cs="Meiryo UI" w:hint="eastAsia"/>
          <w:b/>
          <w:sz w:val="22"/>
        </w:rPr>
        <w:t>底質</w:t>
      </w:r>
    </w:p>
    <w:p w14:paraId="3A9D8EC4" w14:textId="57E3E1CA" w:rsidR="009A1987" w:rsidRPr="003A22E0" w:rsidRDefault="0021767A" w:rsidP="00FD1AA1">
      <w:pPr>
        <w:spacing w:line="360" w:lineRule="exact"/>
        <w:ind w:left="440" w:hangingChars="200" w:hanging="440"/>
        <w:rPr>
          <w:rFonts w:asciiTheme="minorEastAsia" w:hAnsiTheme="minorEastAsia"/>
          <w:sz w:val="22"/>
          <w:highlight w:val="yellow"/>
        </w:rPr>
      </w:pPr>
      <w:r w:rsidRPr="003A22E0">
        <w:rPr>
          <w:rFonts w:asciiTheme="minorEastAsia" w:hAnsiTheme="minorEastAsia" w:hint="eastAsia"/>
          <w:sz w:val="22"/>
        </w:rPr>
        <w:t xml:space="preserve">　・</w:t>
      </w:r>
      <w:r w:rsidR="00FD1AA1" w:rsidRPr="003A22E0">
        <w:rPr>
          <w:rFonts w:asciiTheme="minorEastAsia" w:hAnsiTheme="minorEastAsia" w:hint="eastAsia"/>
          <w:sz w:val="22"/>
        </w:rPr>
        <w:t>海底の性状は</w:t>
      </w:r>
      <w:r w:rsidRPr="003A22E0">
        <w:rPr>
          <w:rFonts w:asciiTheme="minorEastAsia" w:hAnsiTheme="minorEastAsia" w:hint="eastAsia"/>
          <w:sz w:val="22"/>
        </w:rPr>
        <w:t>図</w:t>
      </w:r>
      <w:r w:rsidR="003114FE">
        <w:rPr>
          <w:rFonts w:asciiTheme="minorEastAsia" w:hAnsiTheme="minorEastAsia" w:hint="eastAsia"/>
          <w:sz w:val="22"/>
        </w:rPr>
        <w:t>18</w:t>
      </w:r>
      <w:r w:rsidR="00522F21" w:rsidRPr="003A22E0">
        <w:rPr>
          <w:rFonts w:asciiTheme="minorEastAsia" w:hAnsiTheme="minorEastAsia" w:hint="eastAsia"/>
          <w:sz w:val="22"/>
        </w:rPr>
        <w:t>に示す</w:t>
      </w:r>
      <w:r w:rsidRPr="003A22E0">
        <w:rPr>
          <w:rFonts w:asciiTheme="minorEastAsia" w:hAnsiTheme="minorEastAsia" w:hint="eastAsia"/>
          <w:sz w:val="22"/>
        </w:rPr>
        <w:t>とおりであり、</w:t>
      </w:r>
      <w:r w:rsidR="00FD1AA1" w:rsidRPr="003A22E0">
        <w:rPr>
          <w:rFonts w:asciiTheme="minorEastAsia" w:hAnsiTheme="minorEastAsia" w:hint="eastAsia"/>
          <w:sz w:val="22"/>
        </w:rPr>
        <w:t>湾奥部のほとんどの範囲がシルトであり、一部が粘土混シルトとなっている。湾央部から湾口部のほとんどの範囲は砂混シルト又は粘土混シルトとなっている。</w:t>
      </w:r>
    </w:p>
    <w:p w14:paraId="18933887" w14:textId="6D68A08E" w:rsidR="00FD1AA1" w:rsidRDefault="00463FAE" w:rsidP="00FD1AA1">
      <w:pPr>
        <w:spacing w:line="360" w:lineRule="exact"/>
        <w:ind w:left="440" w:hangingChars="200" w:hanging="440"/>
        <w:rPr>
          <w:rFonts w:asciiTheme="minorEastAsia" w:hAnsiTheme="minorEastAsia"/>
          <w:sz w:val="22"/>
        </w:rPr>
      </w:pPr>
      <w:r>
        <w:rPr>
          <w:rFonts w:asciiTheme="minorEastAsia" w:hAnsiTheme="minorEastAsia"/>
          <w:noProof/>
          <w:sz w:val="22"/>
        </w:rPr>
        <mc:AlternateContent>
          <mc:Choice Requires="wpg">
            <w:drawing>
              <wp:anchor distT="0" distB="0" distL="114300" distR="114300" simplePos="0" relativeHeight="251606016" behindDoc="0" locked="0" layoutInCell="1" allowOverlap="1" wp14:anchorId="4476C6E2" wp14:editId="343AA22E">
                <wp:simplePos x="0" y="0"/>
                <wp:positionH relativeFrom="column">
                  <wp:posOffset>1092104</wp:posOffset>
                </wp:positionH>
                <wp:positionV relativeFrom="paragraph">
                  <wp:posOffset>51443</wp:posOffset>
                </wp:positionV>
                <wp:extent cx="3447568" cy="2996155"/>
                <wp:effectExtent l="19050" t="19050" r="19685" b="13970"/>
                <wp:wrapNone/>
                <wp:docPr id="4144" name="グループ化 4144"/>
                <wp:cNvGraphicFramePr/>
                <a:graphic xmlns:a="http://schemas.openxmlformats.org/drawingml/2006/main">
                  <a:graphicData uri="http://schemas.microsoft.com/office/word/2010/wordprocessingGroup">
                    <wpg:wgp>
                      <wpg:cNvGrpSpPr/>
                      <wpg:grpSpPr>
                        <a:xfrm>
                          <a:off x="0" y="0"/>
                          <a:ext cx="3447568" cy="2996155"/>
                          <a:chOff x="0" y="0"/>
                          <a:chExt cx="4162425" cy="3634105"/>
                        </a:xfrm>
                      </wpg:grpSpPr>
                      <pic:pic xmlns:pic="http://schemas.openxmlformats.org/drawingml/2006/picture">
                        <pic:nvPicPr>
                          <pic:cNvPr id="8" name="図 8"/>
                          <pic:cNvPicPr>
                            <a:picLocks noChangeAspect="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162425" cy="3634105"/>
                          </a:xfrm>
                          <a:prstGeom prst="rect">
                            <a:avLst/>
                          </a:prstGeom>
                          <a:noFill/>
                          <a:ln w="12700">
                            <a:solidFill>
                              <a:schemeClr val="tx1"/>
                            </a:solidFill>
                          </a:ln>
                        </pic:spPr>
                      </pic:pic>
                      <pic:pic xmlns:pic="http://schemas.openxmlformats.org/drawingml/2006/picture">
                        <pic:nvPicPr>
                          <pic:cNvPr id="63" name="図 63"/>
                          <pic:cNvPicPr>
                            <a:picLocks noChangeAspect="1"/>
                          </pic:cNvPicPr>
                        </pic:nvPicPr>
                        <pic:blipFill>
                          <a:blip r:embed="rId45">
                            <a:extLst>
                              <a:ext uri="{28A0092B-C50C-407E-A947-70E740481C1C}">
                                <a14:useLocalDpi xmlns:a14="http://schemas.microsoft.com/office/drawing/2010/main" val="0"/>
                              </a:ext>
                            </a:extLst>
                          </a:blip>
                          <a:srcRect/>
                          <a:stretch>
                            <a:fillRect/>
                          </a:stretch>
                        </pic:blipFill>
                        <pic:spPr bwMode="auto">
                          <a:xfrm>
                            <a:off x="2847321" y="2483154"/>
                            <a:ext cx="1156619" cy="925830"/>
                          </a:xfrm>
                          <a:prstGeom prst="rect">
                            <a:avLst/>
                          </a:prstGeom>
                          <a:noFill/>
                          <a:ln w="9525">
                            <a:solidFill>
                              <a:schemeClr val="bg2">
                                <a:lumMod val="50000"/>
                              </a:schemeClr>
                            </a:solidFill>
                          </a:ln>
                        </pic:spPr>
                      </pic:pic>
                    </wpg:wgp>
                  </a:graphicData>
                </a:graphic>
                <wp14:sizeRelH relativeFrom="margin">
                  <wp14:pctWidth>0</wp14:pctWidth>
                </wp14:sizeRelH>
                <wp14:sizeRelV relativeFrom="margin">
                  <wp14:pctHeight>0</wp14:pctHeight>
                </wp14:sizeRelV>
              </wp:anchor>
            </w:drawing>
          </mc:Choice>
          <mc:Fallback>
            <w:pict>
              <v:group w14:anchorId="366F509C" id="グループ化 4144" o:spid="_x0000_s1026" style="position:absolute;margin-left:86pt;margin-top:4.05pt;width:271.45pt;height:235.9pt;z-index:251606016;mso-width-relative:margin;mso-height-relative:margin" coordsize="41624,3634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">
                <v:shape id="図 8" o:spid="_x0000_s1027" type="#_x0000_t75" style="position:absolute;width:41624;height:36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" stroked="t" strokecolor="black [3213]" strokeweight="1pt">
                  <v:imagedata r:id="rId46" o:title=""/>
                  <v:path arrowok="t"/>
                </v:shape>
                <v:shape id="図 63" o:spid="_x0000_s1028" type="#_x0000_t75" style="position:absolute;left:28473;top:24831;width:11566;height:9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" stroked="t" strokecolor="#747070 [1614]">
                  <v:imagedata r:id="rId47" o:title=""/>
                  <v:path arrowok="t"/>
                </v:shape>
              </v:group>
            </w:pict>
          </mc:Fallback>
        </mc:AlternateContent>
      </w:r>
    </w:p>
    <w:p w14:paraId="544BCB3E" w14:textId="39077036" w:rsidR="00463FAE" w:rsidRDefault="00463FAE" w:rsidP="00FD1AA1">
      <w:pPr>
        <w:spacing w:line="360" w:lineRule="exact"/>
        <w:ind w:left="440" w:hangingChars="200" w:hanging="440"/>
        <w:rPr>
          <w:rFonts w:asciiTheme="minorEastAsia" w:hAnsiTheme="minorEastAsia"/>
          <w:sz w:val="22"/>
        </w:rPr>
      </w:pPr>
    </w:p>
    <w:p w14:paraId="3C7054F8" w14:textId="05B86B5C" w:rsidR="00463FAE" w:rsidRDefault="00463FAE" w:rsidP="00FD1AA1">
      <w:pPr>
        <w:spacing w:line="360" w:lineRule="exact"/>
        <w:ind w:left="440" w:hangingChars="200" w:hanging="440"/>
        <w:rPr>
          <w:rFonts w:asciiTheme="minorEastAsia" w:hAnsiTheme="minorEastAsia"/>
          <w:sz w:val="22"/>
        </w:rPr>
      </w:pPr>
    </w:p>
    <w:p w14:paraId="774E6A21" w14:textId="448D7D3E" w:rsidR="00463FAE" w:rsidRDefault="00463FAE" w:rsidP="00FD1AA1">
      <w:pPr>
        <w:spacing w:line="360" w:lineRule="exact"/>
        <w:ind w:left="440" w:hangingChars="200" w:hanging="440"/>
        <w:rPr>
          <w:rFonts w:asciiTheme="minorEastAsia" w:hAnsiTheme="minorEastAsia"/>
          <w:sz w:val="22"/>
        </w:rPr>
      </w:pPr>
    </w:p>
    <w:p w14:paraId="4277C09D" w14:textId="0725314A" w:rsidR="00463FAE" w:rsidRDefault="00463FAE" w:rsidP="00FD1AA1">
      <w:pPr>
        <w:spacing w:line="360" w:lineRule="exact"/>
        <w:ind w:left="440" w:hangingChars="200" w:hanging="440"/>
        <w:rPr>
          <w:rFonts w:asciiTheme="minorEastAsia" w:hAnsiTheme="minorEastAsia"/>
          <w:sz w:val="22"/>
        </w:rPr>
      </w:pPr>
    </w:p>
    <w:p w14:paraId="38E086BA" w14:textId="189D52CF" w:rsidR="00463FAE" w:rsidRDefault="00463FAE" w:rsidP="00FD1AA1">
      <w:pPr>
        <w:spacing w:line="360" w:lineRule="exact"/>
        <w:ind w:left="440" w:hangingChars="200" w:hanging="440"/>
        <w:rPr>
          <w:rFonts w:asciiTheme="minorEastAsia" w:hAnsiTheme="minorEastAsia"/>
          <w:sz w:val="22"/>
        </w:rPr>
      </w:pPr>
    </w:p>
    <w:p w14:paraId="667E7C61" w14:textId="1D768363" w:rsidR="00463FAE" w:rsidRDefault="00463FAE" w:rsidP="00FD1AA1">
      <w:pPr>
        <w:spacing w:line="360" w:lineRule="exact"/>
        <w:ind w:left="440" w:hangingChars="200" w:hanging="440"/>
        <w:rPr>
          <w:rFonts w:asciiTheme="minorEastAsia" w:hAnsiTheme="minorEastAsia"/>
          <w:sz w:val="22"/>
        </w:rPr>
      </w:pPr>
    </w:p>
    <w:p w14:paraId="669B20E3" w14:textId="68499FF2" w:rsidR="00463FAE" w:rsidRDefault="00463FAE" w:rsidP="00FD1AA1">
      <w:pPr>
        <w:spacing w:line="360" w:lineRule="exact"/>
        <w:ind w:left="440" w:hangingChars="200" w:hanging="440"/>
        <w:rPr>
          <w:rFonts w:asciiTheme="minorEastAsia" w:hAnsiTheme="minorEastAsia"/>
          <w:sz w:val="22"/>
        </w:rPr>
      </w:pPr>
    </w:p>
    <w:p w14:paraId="6B89EDF0" w14:textId="257A0707" w:rsidR="00463FAE" w:rsidRDefault="00463FAE" w:rsidP="00FD1AA1">
      <w:pPr>
        <w:spacing w:line="360" w:lineRule="exact"/>
        <w:ind w:left="440" w:hangingChars="200" w:hanging="440"/>
        <w:rPr>
          <w:rFonts w:asciiTheme="minorEastAsia" w:hAnsiTheme="minorEastAsia"/>
          <w:sz w:val="22"/>
        </w:rPr>
      </w:pPr>
    </w:p>
    <w:p w14:paraId="556C4E51" w14:textId="37054ACC" w:rsidR="00463FAE" w:rsidRDefault="00463FAE" w:rsidP="00FD1AA1">
      <w:pPr>
        <w:spacing w:line="360" w:lineRule="exact"/>
        <w:ind w:left="440" w:hangingChars="200" w:hanging="440"/>
        <w:rPr>
          <w:rFonts w:asciiTheme="minorEastAsia" w:hAnsiTheme="minorEastAsia"/>
          <w:sz w:val="22"/>
        </w:rPr>
      </w:pPr>
    </w:p>
    <w:p w14:paraId="611357FD" w14:textId="3E23639F" w:rsidR="00463FAE" w:rsidRDefault="00463FAE" w:rsidP="00FD1AA1">
      <w:pPr>
        <w:spacing w:line="360" w:lineRule="exact"/>
        <w:ind w:left="440" w:hangingChars="200" w:hanging="440"/>
        <w:rPr>
          <w:rFonts w:asciiTheme="minorEastAsia" w:hAnsiTheme="minorEastAsia"/>
          <w:sz w:val="22"/>
        </w:rPr>
      </w:pPr>
    </w:p>
    <w:p w14:paraId="6EB19503" w14:textId="18173093" w:rsidR="00463FAE" w:rsidRDefault="00463FAE" w:rsidP="00FD1AA1">
      <w:pPr>
        <w:spacing w:line="360" w:lineRule="exact"/>
        <w:ind w:left="440" w:hangingChars="200" w:hanging="440"/>
        <w:rPr>
          <w:rFonts w:asciiTheme="minorEastAsia" w:hAnsiTheme="minorEastAsia"/>
          <w:sz w:val="22"/>
        </w:rPr>
      </w:pPr>
    </w:p>
    <w:p w14:paraId="1D8472AF" w14:textId="79B1532D" w:rsidR="00463FAE" w:rsidRDefault="00463FAE" w:rsidP="00FD1AA1">
      <w:pPr>
        <w:spacing w:line="360" w:lineRule="exact"/>
        <w:ind w:left="440" w:hangingChars="200" w:hanging="440"/>
        <w:rPr>
          <w:rFonts w:asciiTheme="minorEastAsia" w:hAnsiTheme="minorEastAsia"/>
          <w:sz w:val="22"/>
        </w:rPr>
      </w:pPr>
    </w:p>
    <w:p w14:paraId="582D5167" w14:textId="77777777" w:rsidR="00463FAE" w:rsidRPr="00FD1AA1" w:rsidRDefault="00463FAE" w:rsidP="0021767A">
      <w:pPr>
        <w:widowControl/>
        <w:jc w:val="left"/>
        <w:rPr>
          <w:rFonts w:asciiTheme="minorEastAsia" w:hAnsiTheme="minorEastAsia"/>
          <w:b/>
          <w:sz w:val="22"/>
        </w:rPr>
      </w:pPr>
    </w:p>
    <w:p w14:paraId="1D3A8B48" w14:textId="77B785E4" w:rsidR="009A1987" w:rsidRDefault="009A1987" w:rsidP="0021767A">
      <w:pPr>
        <w:widowControl/>
        <w:jc w:val="left"/>
        <w:rPr>
          <w:rFonts w:asciiTheme="minorEastAsia" w:hAnsiTheme="minorEastAsia"/>
          <w:b/>
          <w:sz w:val="22"/>
          <w:highlight w:val="yellow"/>
        </w:rPr>
      </w:pPr>
      <w:r w:rsidRPr="005D4E4B">
        <w:rPr>
          <w:rFonts w:asciiTheme="minorEastAsia" w:hAnsiTheme="minorEastAsia" w:cs="Meiryo UI"/>
          <w:noProof/>
          <w:sz w:val="22"/>
          <w:szCs w:val="21"/>
          <w:highlight w:val="yellow"/>
        </w:rPr>
        <mc:AlternateContent>
          <mc:Choice Requires="wps">
            <w:drawing>
              <wp:anchor distT="0" distB="0" distL="114300" distR="114300" simplePos="0" relativeHeight="251589632" behindDoc="0" locked="0" layoutInCell="1" allowOverlap="1" wp14:anchorId="16F3C86B" wp14:editId="063D2041">
                <wp:simplePos x="0" y="0"/>
                <wp:positionH relativeFrom="column">
                  <wp:posOffset>1317476</wp:posOffset>
                </wp:positionH>
                <wp:positionV relativeFrom="paragraph">
                  <wp:posOffset>17915</wp:posOffset>
                </wp:positionV>
                <wp:extent cx="3817257" cy="593387"/>
                <wp:effectExtent l="0" t="0" r="0" b="0"/>
                <wp:wrapNone/>
                <wp:docPr id="108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7257" cy="593387"/>
                        </a:xfrm>
                        <a:prstGeom prst="rect">
                          <a:avLst/>
                        </a:prstGeom>
                        <a:solidFill>
                          <a:srgbClr val="FFFFFF"/>
                        </a:solidFill>
                        <a:ln w="9525">
                          <a:noFill/>
                          <a:miter lim="800000"/>
                          <a:headEnd/>
                          <a:tailEnd/>
                        </a:ln>
                      </wps:spPr>
                      <wps:txbx>
                        <w:txbxContent>
                          <w:p w14:paraId="716DF2E5" w14:textId="2C9D8F34" w:rsidR="00FC38D3" w:rsidRPr="00E415C6" w:rsidRDefault="00FC38D3" w:rsidP="0021767A">
                            <w:pPr>
                              <w:spacing w:line="240" w:lineRule="exact"/>
                              <w:rPr>
                                <w:rFonts w:asciiTheme="majorEastAsia" w:eastAsiaTheme="majorEastAsia" w:hAnsiTheme="majorEastAsia"/>
                                <w:bCs/>
                                <w:sz w:val="20"/>
                              </w:rPr>
                            </w:pPr>
                            <w:r w:rsidRPr="00E415C6">
                              <w:rPr>
                                <w:rFonts w:asciiTheme="majorEastAsia" w:eastAsiaTheme="majorEastAsia" w:hAnsiTheme="majorEastAsia" w:hint="eastAsia"/>
                                <w:bCs/>
                                <w:sz w:val="20"/>
                              </w:rPr>
                              <w:t>図</w:t>
                            </w:r>
                            <w:r w:rsidR="003114FE">
                              <w:rPr>
                                <w:rFonts w:asciiTheme="majorEastAsia" w:eastAsiaTheme="majorEastAsia" w:hAnsiTheme="majorEastAsia" w:hint="eastAsia"/>
                                <w:bCs/>
                                <w:sz w:val="20"/>
                              </w:rPr>
                              <w:t>18</w:t>
                            </w:r>
                            <w:r w:rsidRPr="00E415C6">
                              <w:rPr>
                                <w:rFonts w:asciiTheme="majorEastAsia" w:eastAsiaTheme="majorEastAsia" w:hAnsiTheme="majorEastAsia" w:hint="eastAsia"/>
                                <w:bCs/>
                                <w:sz w:val="20"/>
                              </w:rPr>
                              <w:t xml:space="preserve">　大阪湾における底質の分布状況</w:t>
                            </w:r>
                          </w:p>
                          <w:p w14:paraId="220C32EE" w14:textId="3AF93926" w:rsidR="00FC38D3" w:rsidRPr="00D17F94" w:rsidRDefault="00FC38D3" w:rsidP="00D17F94">
                            <w:pPr>
                              <w:spacing w:line="240" w:lineRule="exact"/>
                              <w:ind w:firstLineChars="100" w:firstLine="160"/>
                              <w:rPr>
                                <w:rFonts w:asciiTheme="majorEastAsia" w:eastAsiaTheme="majorEastAsia" w:hAnsiTheme="majorEastAsia"/>
                                <w:bCs/>
                                <w:sz w:val="16"/>
                                <w:szCs w:val="16"/>
                              </w:rPr>
                            </w:pPr>
                            <w:r w:rsidRPr="00D17F94">
                              <w:rPr>
                                <w:rFonts w:asciiTheme="majorEastAsia" w:eastAsiaTheme="majorEastAsia" w:hAnsiTheme="majorEastAsia" w:hint="eastAsia"/>
                                <w:bCs/>
                                <w:sz w:val="16"/>
                                <w:szCs w:val="16"/>
                              </w:rPr>
                              <w:t>（出典</w:t>
                            </w:r>
                            <w:r w:rsidRPr="00D17F94">
                              <w:rPr>
                                <w:rFonts w:asciiTheme="majorEastAsia" w:eastAsiaTheme="majorEastAsia" w:hAnsiTheme="majorEastAsia"/>
                                <w:bCs/>
                                <w:sz w:val="16"/>
                                <w:szCs w:val="16"/>
                              </w:rPr>
                              <w:t>：</w:t>
                            </w:r>
                            <w:r w:rsidRPr="00D17F94">
                              <w:rPr>
                                <w:rFonts w:asciiTheme="majorEastAsia" w:eastAsiaTheme="majorEastAsia" w:hAnsiTheme="majorEastAsia" w:hint="eastAsia"/>
                                <w:bCs/>
                                <w:sz w:val="16"/>
                                <w:szCs w:val="16"/>
                              </w:rPr>
                              <w:t>大阪湾環境図説（令和２年５月）（近畿地方整備局）</w:t>
                            </w:r>
                          </w:p>
                          <w:p w14:paraId="1EA45EA7" w14:textId="36AA0356" w:rsidR="00FC38D3" w:rsidRPr="00D17F94" w:rsidRDefault="00FC38D3" w:rsidP="0021767A">
                            <w:pPr>
                              <w:spacing w:line="240" w:lineRule="exact"/>
                              <w:rPr>
                                <w:rFonts w:asciiTheme="majorEastAsia" w:eastAsiaTheme="majorEastAsia" w:hAnsiTheme="majorEastAsia"/>
                                <w:bCs/>
                                <w:sz w:val="16"/>
                                <w:szCs w:val="16"/>
                              </w:rPr>
                            </w:pPr>
                            <w:r w:rsidRPr="00D17F94">
                              <w:rPr>
                                <w:rFonts w:asciiTheme="majorEastAsia" w:eastAsiaTheme="majorEastAsia" w:hAnsiTheme="majorEastAsia" w:hint="eastAsia"/>
                                <w:bCs/>
                                <w:sz w:val="16"/>
                                <w:szCs w:val="16"/>
                              </w:rPr>
                              <w:t xml:space="preserve">　</w:t>
                            </w:r>
                            <w:r w:rsidRPr="00D17F94">
                              <w:rPr>
                                <w:rFonts w:asciiTheme="majorEastAsia" w:eastAsiaTheme="majorEastAsia" w:hAnsiTheme="majorEastAsia"/>
                                <w:bCs/>
                                <w:sz w:val="16"/>
                                <w:szCs w:val="16"/>
                              </w:rPr>
                              <w:t xml:space="preserve">　　　</w:t>
                            </w:r>
                            <w:r>
                              <w:rPr>
                                <w:rFonts w:asciiTheme="majorEastAsia" w:eastAsiaTheme="majorEastAsia" w:hAnsiTheme="majorEastAsia" w:hint="eastAsia"/>
                                <w:bCs/>
                                <w:sz w:val="16"/>
                                <w:szCs w:val="16"/>
                              </w:rPr>
                              <w:t xml:space="preserve">　</w:t>
                            </w:r>
                            <w:r w:rsidRPr="00D17F94">
                              <w:rPr>
                                <w:rFonts w:asciiTheme="majorEastAsia" w:eastAsiaTheme="majorEastAsia" w:hAnsiTheme="majorEastAsia" w:hint="eastAsia"/>
                                <w:bCs/>
                                <w:sz w:val="16"/>
                                <w:szCs w:val="16"/>
                              </w:rPr>
                              <w:t>平成</w:t>
                            </w:r>
                            <w:r w:rsidRPr="00D17F94">
                              <w:rPr>
                                <w:rFonts w:asciiTheme="majorEastAsia" w:eastAsiaTheme="majorEastAsia" w:hAnsiTheme="majorEastAsia"/>
                                <w:bCs/>
                                <w:sz w:val="16"/>
                                <w:szCs w:val="16"/>
                              </w:rPr>
                              <w:t>27年度</w:t>
                            </w:r>
                            <w:r w:rsidRPr="00D17F94">
                              <w:rPr>
                                <w:rFonts w:asciiTheme="majorEastAsia" w:eastAsiaTheme="majorEastAsia" w:hAnsiTheme="majorEastAsia" w:hint="eastAsia"/>
                                <w:bCs/>
                                <w:sz w:val="16"/>
                                <w:szCs w:val="16"/>
                              </w:rPr>
                              <w:t xml:space="preserve"> 環境省｢瀬戸内海環境情報基本調査｣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F3C86B" id="_x0000_s1077" type="#_x0000_t202" style="position:absolute;margin-left:103.75pt;margin-top:1.4pt;width:300.55pt;height:46.7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" stroked="f">
                <v:textbox>
                  <w:txbxContent>
                    <w:p w14:paraId="716DF2E5" w14:textId="2C9D8F34" w:rsidR="00FC38D3" w:rsidRPr="00E415C6" w:rsidRDefault="00FC38D3" w:rsidP="0021767A">
                      <w:pPr>
                        <w:spacing w:line="240" w:lineRule="exact"/>
                        <w:rPr>
                          <w:rFonts w:asciiTheme="majorEastAsia" w:eastAsiaTheme="majorEastAsia" w:hAnsiTheme="majorEastAsia"/>
                          <w:bCs/>
                          <w:sz w:val="20"/>
                        </w:rPr>
                      </w:pPr>
                      <w:r w:rsidRPr="00E415C6">
                        <w:rPr>
                          <w:rFonts w:asciiTheme="majorEastAsia" w:eastAsiaTheme="majorEastAsia" w:hAnsiTheme="majorEastAsia" w:hint="eastAsia"/>
                          <w:bCs/>
                          <w:sz w:val="20"/>
                        </w:rPr>
                        <w:t>図</w:t>
                      </w:r>
                      <w:r w:rsidR="003114FE">
                        <w:rPr>
                          <w:rFonts w:asciiTheme="majorEastAsia" w:eastAsiaTheme="majorEastAsia" w:hAnsiTheme="majorEastAsia" w:hint="eastAsia"/>
                          <w:bCs/>
                          <w:sz w:val="20"/>
                        </w:rPr>
                        <w:t>18</w:t>
                      </w:r>
                      <w:r w:rsidRPr="00E415C6">
                        <w:rPr>
                          <w:rFonts w:asciiTheme="majorEastAsia" w:eastAsiaTheme="majorEastAsia" w:hAnsiTheme="majorEastAsia" w:hint="eastAsia"/>
                          <w:bCs/>
                          <w:sz w:val="20"/>
                        </w:rPr>
                        <w:t xml:space="preserve">　大阪湾における底質の分布状況</w:t>
                      </w:r>
                    </w:p>
                    <w:p w14:paraId="220C32EE" w14:textId="3AF93926" w:rsidR="00FC38D3" w:rsidRPr="00D17F94" w:rsidRDefault="00FC38D3" w:rsidP="00D17F94">
                      <w:pPr>
                        <w:spacing w:line="240" w:lineRule="exact"/>
                        <w:ind w:firstLineChars="100" w:firstLine="160"/>
                        <w:rPr>
                          <w:rFonts w:asciiTheme="majorEastAsia" w:eastAsiaTheme="majorEastAsia" w:hAnsiTheme="majorEastAsia"/>
                          <w:bCs/>
                          <w:sz w:val="16"/>
                          <w:szCs w:val="16"/>
                        </w:rPr>
                      </w:pPr>
                      <w:r w:rsidRPr="00D17F94">
                        <w:rPr>
                          <w:rFonts w:asciiTheme="majorEastAsia" w:eastAsiaTheme="majorEastAsia" w:hAnsiTheme="majorEastAsia" w:hint="eastAsia"/>
                          <w:bCs/>
                          <w:sz w:val="16"/>
                          <w:szCs w:val="16"/>
                        </w:rPr>
                        <w:t>（出典</w:t>
                      </w:r>
                      <w:r w:rsidRPr="00D17F94">
                        <w:rPr>
                          <w:rFonts w:asciiTheme="majorEastAsia" w:eastAsiaTheme="majorEastAsia" w:hAnsiTheme="majorEastAsia"/>
                          <w:bCs/>
                          <w:sz w:val="16"/>
                          <w:szCs w:val="16"/>
                        </w:rPr>
                        <w:t>：</w:t>
                      </w:r>
                      <w:r w:rsidRPr="00D17F94">
                        <w:rPr>
                          <w:rFonts w:asciiTheme="majorEastAsia" w:eastAsiaTheme="majorEastAsia" w:hAnsiTheme="majorEastAsia" w:hint="eastAsia"/>
                          <w:bCs/>
                          <w:sz w:val="16"/>
                          <w:szCs w:val="16"/>
                        </w:rPr>
                        <w:t>大阪湾環境図説（令和２年５月）（近畿地方整備局）</w:t>
                      </w:r>
                    </w:p>
                    <w:p w14:paraId="1EA45EA7" w14:textId="36AA0356" w:rsidR="00FC38D3" w:rsidRPr="00D17F94" w:rsidRDefault="00FC38D3" w:rsidP="0021767A">
                      <w:pPr>
                        <w:spacing w:line="240" w:lineRule="exact"/>
                        <w:rPr>
                          <w:rFonts w:asciiTheme="majorEastAsia" w:eastAsiaTheme="majorEastAsia" w:hAnsiTheme="majorEastAsia"/>
                          <w:bCs/>
                          <w:sz w:val="16"/>
                          <w:szCs w:val="16"/>
                        </w:rPr>
                      </w:pPr>
                      <w:r w:rsidRPr="00D17F94">
                        <w:rPr>
                          <w:rFonts w:asciiTheme="majorEastAsia" w:eastAsiaTheme="majorEastAsia" w:hAnsiTheme="majorEastAsia" w:hint="eastAsia"/>
                          <w:bCs/>
                          <w:sz w:val="16"/>
                          <w:szCs w:val="16"/>
                        </w:rPr>
                        <w:t xml:space="preserve">　</w:t>
                      </w:r>
                      <w:r w:rsidRPr="00D17F94">
                        <w:rPr>
                          <w:rFonts w:asciiTheme="majorEastAsia" w:eastAsiaTheme="majorEastAsia" w:hAnsiTheme="majorEastAsia"/>
                          <w:bCs/>
                          <w:sz w:val="16"/>
                          <w:szCs w:val="16"/>
                        </w:rPr>
                        <w:t xml:space="preserve">　　　</w:t>
                      </w:r>
                      <w:r>
                        <w:rPr>
                          <w:rFonts w:asciiTheme="majorEastAsia" w:eastAsiaTheme="majorEastAsia" w:hAnsiTheme="majorEastAsia" w:hint="eastAsia"/>
                          <w:bCs/>
                          <w:sz w:val="16"/>
                          <w:szCs w:val="16"/>
                        </w:rPr>
                        <w:t xml:space="preserve">　</w:t>
                      </w:r>
                      <w:r w:rsidRPr="00D17F94">
                        <w:rPr>
                          <w:rFonts w:asciiTheme="majorEastAsia" w:eastAsiaTheme="majorEastAsia" w:hAnsiTheme="majorEastAsia" w:hint="eastAsia"/>
                          <w:bCs/>
                          <w:sz w:val="16"/>
                          <w:szCs w:val="16"/>
                        </w:rPr>
                        <w:t>平成</w:t>
                      </w:r>
                      <w:r w:rsidRPr="00D17F94">
                        <w:rPr>
                          <w:rFonts w:asciiTheme="majorEastAsia" w:eastAsiaTheme="majorEastAsia" w:hAnsiTheme="majorEastAsia"/>
                          <w:bCs/>
                          <w:sz w:val="16"/>
                          <w:szCs w:val="16"/>
                        </w:rPr>
                        <w:t>27年度</w:t>
                      </w:r>
                      <w:r w:rsidRPr="00D17F94">
                        <w:rPr>
                          <w:rFonts w:asciiTheme="majorEastAsia" w:eastAsiaTheme="majorEastAsia" w:hAnsiTheme="majorEastAsia" w:hint="eastAsia"/>
                          <w:bCs/>
                          <w:sz w:val="16"/>
                          <w:szCs w:val="16"/>
                        </w:rPr>
                        <w:t xml:space="preserve"> 環境省｢瀬戸内海環境情報基本調査｣ )</w:t>
                      </w:r>
                    </w:p>
                  </w:txbxContent>
                </v:textbox>
              </v:shape>
            </w:pict>
          </mc:Fallback>
        </mc:AlternateContent>
      </w:r>
    </w:p>
    <w:p w14:paraId="0C5C3D2A" w14:textId="5698701E" w:rsidR="00E415C6" w:rsidRPr="00E415C6" w:rsidRDefault="00E415C6">
      <w:pPr>
        <w:widowControl/>
        <w:jc w:val="left"/>
        <w:rPr>
          <w:rFonts w:asciiTheme="minorEastAsia" w:hAnsiTheme="minorEastAsia"/>
          <w:b/>
          <w:sz w:val="22"/>
        </w:rPr>
      </w:pPr>
    </w:p>
    <w:p w14:paraId="1DAE54A3" w14:textId="35B2AE62" w:rsidR="0021767A" w:rsidRPr="005D4E4B" w:rsidRDefault="0021767A" w:rsidP="0021767A">
      <w:pPr>
        <w:widowControl/>
        <w:jc w:val="left"/>
        <w:rPr>
          <w:rFonts w:asciiTheme="minorEastAsia" w:hAnsiTheme="minorEastAsia"/>
          <w:b/>
          <w:sz w:val="22"/>
          <w:highlight w:val="yellow"/>
        </w:rPr>
      </w:pPr>
    </w:p>
    <w:p w14:paraId="74FCAD21" w14:textId="26E3D7C3" w:rsidR="00473130" w:rsidRPr="003A22E0" w:rsidRDefault="0021767A" w:rsidP="001F6B37">
      <w:pPr>
        <w:spacing w:line="360" w:lineRule="exact"/>
        <w:ind w:leftChars="150" w:left="535" w:hangingChars="100" w:hanging="220"/>
        <w:rPr>
          <w:rFonts w:asciiTheme="minorEastAsia" w:hAnsiTheme="minorEastAsia"/>
          <w:sz w:val="22"/>
        </w:rPr>
      </w:pPr>
      <w:r w:rsidRPr="003A22E0">
        <w:rPr>
          <w:rFonts w:asciiTheme="minorEastAsia" w:hAnsiTheme="minorEastAsia" w:hint="eastAsia"/>
          <w:sz w:val="22"/>
        </w:rPr>
        <w:lastRenderedPageBreak/>
        <w:t>・</w:t>
      </w:r>
      <w:r w:rsidR="009A1987" w:rsidRPr="003A22E0">
        <w:rPr>
          <w:rFonts w:asciiTheme="minorEastAsia" w:hAnsiTheme="minorEastAsia" w:hint="eastAsia"/>
          <w:sz w:val="22"/>
        </w:rPr>
        <w:t>環境省が平成27年から平成29年までに実施した「第４回瀬戸内海環境情報基本調査」</w:t>
      </w:r>
      <w:r w:rsidR="00473130" w:rsidRPr="003A22E0">
        <w:rPr>
          <w:rFonts w:asciiTheme="minorEastAsia" w:hAnsiTheme="minorEastAsia" w:hint="eastAsia"/>
          <w:sz w:val="22"/>
        </w:rPr>
        <w:t>における</w:t>
      </w:r>
      <w:r w:rsidR="001F6B37" w:rsidRPr="003A22E0">
        <w:rPr>
          <w:rFonts w:asciiTheme="minorEastAsia" w:hAnsiTheme="minorEastAsia" w:hint="eastAsia"/>
          <w:sz w:val="22"/>
        </w:rPr>
        <w:t>大阪湾における底質(</w:t>
      </w:r>
      <w:r w:rsidR="008645AD">
        <w:rPr>
          <w:rFonts w:asciiTheme="minorEastAsia" w:hAnsiTheme="minorEastAsia" w:hint="eastAsia"/>
          <w:sz w:val="22"/>
        </w:rPr>
        <w:t>シルト・粘土分の割合、硫化物、TOC</w:t>
      </w:r>
      <w:r w:rsidR="001F6B37" w:rsidRPr="003A22E0">
        <w:rPr>
          <w:rFonts w:asciiTheme="minorEastAsia" w:hAnsiTheme="minorEastAsia" w:hint="eastAsia"/>
          <w:sz w:val="22"/>
        </w:rPr>
        <w:t>)の状況について、第1回～第３回</w:t>
      </w:r>
      <w:r w:rsidR="00473130" w:rsidRPr="003A22E0">
        <w:rPr>
          <w:rFonts w:asciiTheme="minorEastAsia" w:hAnsiTheme="minorEastAsia" w:hint="eastAsia"/>
          <w:sz w:val="22"/>
        </w:rPr>
        <w:t>の結果も併せて図</w:t>
      </w:r>
      <w:r w:rsidR="003114FE">
        <w:rPr>
          <w:rFonts w:asciiTheme="minorEastAsia" w:hAnsiTheme="minorEastAsia" w:hint="eastAsia"/>
          <w:sz w:val="22"/>
        </w:rPr>
        <w:t>19</w:t>
      </w:r>
      <w:r w:rsidR="00473130" w:rsidRPr="003A22E0">
        <w:rPr>
          <w:rFonts w:asciiTheme="minorEastAsia" w:hAnsiTheme="minorEastAsia" w:hint="eastAsia"/>
          <w:sz w:val="22"/>
        </w:rPr>
        <w:t>に示す。</w:t>
      </w:r>
    </w:p>
    <w:p w14:paraId="0A95EF5A" w14:textId="5D94F51F" w:rsidR="00D3705D" w:rsidRPr="003A22E0" w:rsidRDefault="00473130" w:rsidP="0052451B">
      <w:pPr>
        <w:spacing w:line="360" w:lineRule="exact"/>
        <w:ind w:leftChars="150" w:left="535" w:hangingChars="100" w:hanging="220"/>
        <w:rPr>
          <w:rFonts w:asciiTheme="minorEastAsia" w:hAnsiTheme="minorEastAsia"/>
          <w:sz w:val="22"/>
        </w:rPr>
      </w:pPr>
      <w:r w:rsidRPr="003A22E0">
        <w:rPr>
          <w:rFonts w:asciiTheme="minorEastAsia" w:hAnsiTheme="minorEastAsia" w:hint="eastAsia"/>
          <w:sz w:val="22"/>
        </w:rPr>
        <w:t>・第4回の調査結果では、</w:t>
      </w:r>
      <w:r w:rsidR="00D3705D" w:rsidRPr="003A22E0">
        <w:rPr>
          <w:rFonts w:asciiTheme="minorEastAsia" w:hAnsiTheme="minorEastAsia" w:hint="eastAsia"/>
          <w:sz w:val="22"/>
        </w:rPr>
        <w:t>シルト・粘土分の割合については、明石海峡、紀淡海峡などの海峡部において低</w:t>
      </w:r>
      <w:r w:rsidR="0052451B">
        <w:rPr>
          <w:rFonts w:asciiTheme="minorEastAsia" w:hAnsiTheme="minorEastAsia" w:hint="eastAsia"/>
          <w:sz w:val="22"/>
        </w:rPr>
        <w:t>く</w:t>
      </w:r>
      <w:r w:rsidR="00D3705D" w:rsidRPr="003A22E0">
        <w:rPr>
          <w:rFonts w:asciiTheme="minorEastAsia" w:hAnsiTheme="minorEastAsia" w:hint="eastAsia"/>
          <w:sz w:val="22"/>
        </w:rPr>
        <w:t>概ね50</w:t>
      </w:r>
      <w:r w:rsidR="0052451B">
        <w:rPr>
          <w:rFonts w:asciiTheme="minorEastAsia" w:hAnsiTheme="minorEastAsia" w:hint="eastAsia"/>
          <w:sz w:val="22"/>
        </w:rPr>
        <w:t>％以下であったが、海峡部以外は</w:t>
      </w:r>
      <w:r w:rsidR="00D3705D" w:rsidRPr="003A22E0">
        <w:rPr>
          <w:rFonts w:asciiTheme="minorEastAsia" w:hAnsiTheme="minorEastAsia" w:hint="eastAsia"/>
          <w:sz w:val="22"/>
        </w:rPr>
        <w:t>シルト・粘土分の割合は90％以上となっており、海峡部から湾の中央部や湾の奥部に向かって泥分率が高くなる傾向を示していた。</w:t>
      </w:r>
    </w:p>
    <w:p w14:paraId="3192EEC3" w14:textId="0CB26546" w:rsidR="00D3705D" w:rsidRPr="003A22E0" w:rsidRDefault="00D3705D" w:rsidP="00D3705D">
      <w:pPr>
        <w:spacing w:line="360" w:lineRule="exact"/>
        <w:ind w:leftChars="100" w:left="430" w:hangingChars="100" w:hanging="220"/>
        <w:rPr>
          <w:rFonts w:asciiTheme="minorEastAsia" w:hAnsiTheme="minorEastAsia"/>
          <w:sz w:val="22"/>
        </w:rPr>
      </w:pPr>
      <w:r w:rsidRPr="003A22E0">
        <w:rPr>
          <w:rFonts w:asciiTheme="minorEastAsia" w:hAnsiTheme="minorEastAsia" w:hint="eastAsia"/>
          <w:sz w:val="22"/>
        </w:rPr>
        <w:t>・また、底質中の硫化物は、海峡部周辺を除き、</w:t>
      </w:r>
      <w:r w:rsidR="0052451B">
        <w:rPr>
          <w:rFonts w:asciiTheme="minorEastAsia" w:hAnsiTheme="minorEastAsia" w:hint="eastAsia"/>
          <w:sz w:val="22"/>
        </w:rPr>
        <w:t>0.2mg/g</w:t>
      </w:r>
      <w:r w:rsidRPr="003A22E0">
        <w:rPr>
          <w:rFonts w:asciiTheme="minorEastAsia" w:hAnsiTheme="minorEastAsia" w:hint="eastAsia"/>
          <w:sz w:val="22"/>
        </w:rPr>
        <w:t>以上の値を示す海域が多い。</w:t>
      </w:r>
    </w:p>
    <w:p w14:paraId="7D8722DB" w14:textId="655584AA" w:rsidR="00236637" w:rsidRPr="003A22E0" w:rsidRDefault="00D3705D" w:rsidP="0052451B">
      <w:pPr>
        <w:spacing w:line="360" w:lineRule="exact"/>
        <w:ind w:leftChars="100" w:left="430" w:hangingChars="100" w:hanging="220"/>
        <w:rPr>
          <w:rFonts w:asciiTheme="minorEastAsia" w:hAnsiTheme="minorEastAsia"/>
          <w:sz w:val="22"/>
        </w:rPr>
      </w:pPr>
      <w:r w:rsidRPr="003A22E0">
        <w:rPr>
          <w:rFonts w:asciiTheme="minorEastAsia" w:hAnsiTheme="minorEastAsia" w:hint="eastAsia"/>
          <w:sz w:val="22"/>
        </w:rPr>
        <w:t>・底質中の</w:t>
      </w:r>
      <w:r w:rsidR="008645AD" w:rsidRPr="008645AD">
        <w:rPr>
          <w:rFonts w:asciiTheme="minorEastAsia" w:hAnsiTheme="minorEastAsia"/>
          <w:sz w:val="22"/>
        </w:rPr>
        <w:t>TOC</w:t>
      </w:r>
      <w:r w:rsidRPr="003A22E0">
        <w:rPr>
          <w:rFonts w:asciiTheme="minorEastAsia" w:hAnsiTheme="minorEastAsia" w:hint="eastAsia"/>
          <w:sz w:val="22"/>
        </w:rPr>
        <w:t>については、シルト・粘土分の割合と</w:t>
      </w:r>
      <w:r w:rsidR="0052451B">
        <w:rPr>
          <w:rFonts w:asciiTheme="minorEastAsia" w:hAnsiTheme="minorEastAsia" w:hint="eastAsia"/>
          <w:sz w:val="22"/>
        </w:rPr>
        <w:t>同様に海峡部において低く</w:t>
      </w:r>
      <w:r w:rsidRPr="003A22E0">
        <w:rPr>
          <w:rFonts w:asciiTheme="minorEastAsia" w:hAnsiTheme="minorEastAsia" w:hint="eastAsia"/>
          <w:sz w:val="22"/>
        </w:rPr>
        <w:t>、海峡部から湾央部や湾奥部に向かって高くなる傾向があり、特に湾奥部では高い値を示していた。経年的にみると、広い範囲で濃度は低下傾向を示しており、特に湾奥部で顕著であった。</w:t>
      </w:r>
    </w:p>
    <w:p w14:paraId="281104A8" w14:textId="46B49A35" w:rsidR="009A1987" w:rsidRPr="00E63258" w:rsidRDefault="00C331D9" w:rsidP="00D3705D">
      <w:pPr>
        <w:spacing w:line="360" w:lineRule="exact"/>
        <w:ind w:leftChars="250" w:left="525"/>
        <w:rPr>
          <w:rFonts w:asciiTheme="minorEastAsia" w:hAnsiTheme="minorEastAsia"/>
          <w:color w:val="FF0000"/>
          <w:sz w:val="22"/>
        </w:rPr>
      </w:pPr>
      <w:r>
        <w:rPr>
          <w:rFonts w:asciiTheme="minorEastAsia" w:hAnsiTheme="minorEastAsia"/>
          <w:noProof/>
          <w:color w:val="FF0000"/>
          <w:sz w:val="22"/>
        </w:rPr>
        <mc:AlternateContent>
          <mc:Choice Requires="wpg">
            <w:drawing>
              <wp:anchor distT="0" distB="0" distL="114300" distR="114300" simplePos="0" relativeHeight="251645952" behindDoc="0" locked="0" layoutInCell="1" allowOverlap="1" wp14:anchorId="198CCEA1" wp14:editId="370135C6">
                <wp:simplePos x="0" y="0"/>
                <wp:positionH relativeFrom="column">
                  <wp:posOffset>198608</wp:posOffset>
                </wp:positionH>
                <wp:positionV relativeFrom="paragraph">
                  <wp:posOffset>55196</wp:posOffset>
                </wp:positionV>
                <wp:extent cx="5881370" cy="4629785"/>
                <wp:effectExtent l="0" t="0" r="5080" b="0"/>
                <wp:wrapNone/>
                <wp:docPr id="4148" name="グループ化 4148"/>
                <wp:cNvGraphicFramePr/>
                <a:graphic xmlns:a="http://schemas.openxmlformats.org/drawingml/2006/main">
                  <a:graphicData uri="http://schemas.microsoft.com/office/word/2010/wordprocessingGroup">
                    <wpg:wgp>
                      <wpg:cNvGrpSpPr/>
                      <wpg:grpSpPr>
                        <a:xfrm>
                          <a:off x="0" y="0"/>
                          <a:ext cx="5881370" cy="4629785"/>
                          <a:chOff x="0" y="0"/>
                          <a:chExt cx="5881370" cy="4629785"/>
                        </a:xfrm>
                      </wpg:grpSpPr>
                      <pic:pic xmlns:pic="http://schemas.openxmlformats.org/drawingml/2006/picture">
                        <pic:nvPicPr>
                          <pic:cNvPr id="80" name="図 80"/>
                          <pic:cNvPicPr>
                            <a:picLocks noChangeAspect="1"/>
                          </pic:cNvPicPr>
                        </pic:nvPicPr>
                        <pic:blipFill>
                          <a:blip r:embed="rId48">
                            <a:extLst>
                              <a:ext uri="{28A0092B-C50C-407E-A947-70E740481C1C}">
                                <a14:useLocalDpi xmlns:a14="http://schemas.microsoft.com/office/drawing/2010/main"/>
                              </a:ext>
                            </a:extLst>
                          </a:blip>
                          <a:stretch>
                            <a:fillRect/>
                          </a:stretch>
                        </pic:blipFill>
                        <pic:spPr>
                          <a:xfrm>
                            <a:off x="0" y="0"/>
                            <a:ext cx="5881370" cy="4629785"/>
                          </a:xfrm>
                          <a:prstGeom prst="rect">
                            <a:avLst/>
                          </a:prstGeom>
                        </pic:spPr>
                      </pic:pic>
                      <pic:pic xmlns:pic="http://schemas.openxmlformats.org/drawingml/2006/picture">
                        <pic:nvPicPr>
                          <pic:cNvPr id="4145" name="図 4145"/>
                          <pic:cNvPicPr>
                            <a:picLocks noChangeAspect="1"/>
                          </pic:cNvPicPr>
                        </pic:nvPicPr>
                        <pic:blipFill>
                          <a:blip r:embed="rId49">
                            <a:extLst>
                              <a:ext uri="{28A0092B-C50C-407E-A947-70E740481C1C}">
                                <a14:useLocalDpi xmlns:a14="http://schemas.microsoft.com/office/drawing/2010/main" val="0"/>
                              </a:ext>
                            </a:extLst>
                          </a:blip>
                          <a:stretch>
                            <a:fillRect/>
                          </a:stretch>
                        </pic:blipFill>
                        <pic:spPr>
                          <a:xfrm>
                            <a:off x="5662247" y="254977"/>
                            <a:ext cx="205740" cy="1570990"/>
                          </a:xfrm>
                          <a:prstGeom prst="rect">
                            <a:avLst/>
                          </a:prstGeom>
                        </pic:spPr>
                      </pic:pic>
                      <pic:pic xmlns:pic="http://schemas.openxmlformats.org/drawingml/2006/picture">
                        <pic:nvPicPr>
                          <pic:cNvPr id="4146" name="図 4146"/>
                          <pic:cNvPicPr>
                            <a:picLocks noChangeAspect="1"/>
                          </pic:cNvPicPr>
                        </pic:nvPicPr>
                        <pic:blipFill>
                          <a:blip r:embed="rId50">
                            <a:extLst>
                              <a:ext uri="{28A0092B-C50C-407E-A947-70E740481C1C}">
                                <a14:useLocalDpi xmlns:a14="http://schemas.microsoft.com/office/drawing/2010/main" val="0"/>
                              </a:ext>
                            </a:extLst>
                          </a:blip>
                          <a:stretch>
                            <a:fillRect/>
                          </a:stretch>
                        </pic:blipFill>
                        <pic:spPr>
                          <a:xfrm>
                            <a:off x="5662247" y="1784839"/>
                            <a:ext cx="205740" cy="1424305"/>
                          </a:xfrm>
                          <a:prstGeom prst="rect">
                            <a:avLst/>
                          </a:prstGeom>
                        </pic:spPr>
                      </pic:pic>
                      <pic:pic xmlns:pic="http://schemas.openxmlformats.org/drawingml/2006/picture">
                        <pic:nvPicPr>
                          <pic:cNvPr id="4147" name="図 4147"/>
                          <pic:cNvPicPr>
                            <a:picLocks noChangeAspect="1"/>
                          </pic:cNvPicPr>
                        </pic:nvPicPr>
                        <pic:blipFill>
                          <a:blip r:embed="rId51">
                            <a:extLst>
                              <a:ext uri="{28A0092B-C50C-407E-A947-70E740481C1C}">
                                <a14:useLocalDpi xmlns:a14="http://schemas.microsoft.com/office/drawing/2010/main" val="0"/>
                              </a:ext>
                            </a:extLst>
                          </a:blip>
                          <a:stretch>
                            <a:fillRect/>
                          </a:stretch>
                        </pic:blipFill>
                        <pic:spPr>
                          <a:xfrm>
                            <a:off x="5662247" y="3200400"/>
                            <a:ext cx="179070" cy="1424305"/>
                          </a:xfrm>
                          <a:prstGeom prst="rect">
                            <a:avLst/>
                          </a:prstGeom>
                        </pic:spPr>
                      </pic:pic>
                    </wpg:wgp>
                  </a:graphicData>
                </a:graphic>
              </wp:anchor>
            </w:drawing>
          </mc:Choice>
          <mc:Fallback>
            <w:pict>
              <v:group w14:anchorId="3C800516" id="グループ化 4148" o:spid="_x0000_s1026" style="position:absolute;margin-left:15.65pt;margin-top:4.35pt;width:463.1pt;height:364.55pt;z-index:251645952" coordsize="58813,46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">
                <v:shape id="図 80" o:spid="_x0000_s1027" type="#_x0000_t75" style="position:absolute;width:58813;height:46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">
                  <v:imagedata r:id="rId52" o:title=""/>
                </v:shape>
                <v:shape id="図 4145" o:spid="_x0000_s1028" type="#_x0000_t75" style="position:absolute;left:56622;top:2549;width:2057;height:15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">
                  <v:imagedata r:id="rId53" o:title=""/>
                </v:shape>
                <v:shape id="図 4146" o:spid="_x0000_s1029" type="#_x0000_t75" style="position:absolute;left:56622;top:17848;width:2057;height:14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">
                  <v:imagedata r:id="rId54" o:title=""/>
                </v:shape>
                <v:shape id="図 4147" o:spid="_x0000_s1030" type="#_x0000_t75" style="position:absolute;left:56622;top:32004;width:1791;height:14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">
                  <v:imagedata r:id="rId55" o:title=""/>
                </v:shape>
              </v:group>
            </w:pict>
          </mc:Fallback>
        </mc:AlternateContent>
      </w:r>
    </w:p>
    <w:p w14:paraId="01F44670" w14:textId="6369C9F3" w:rsidR="00885C95" w:rsidRPr="005D4E4B" w:rsidRDefault="00885C95" w:rsidP="00885C95">
      <w:pPr>
        <w:spacing w:line="360" w:lineRule="exact"/>
        <w:ind w:leftChars="150" w:left="535" w:hangingChars="100" w:hanging="220"/>
        <w:rPr>
          <w:rFonts w:asciiTheme="minorEastAsia" w:hAnsiTheme="minorEastAsia"/>
          <w:sz w:val="22"/>
          <w:highlight w:val="yellow"/>
        </w:rPr>
      </w:pPr>
    </w:p>
    <w:p w14:paraId="133EE9A5" w14:textId="7AB43746" w:rsidR="00885C95" w:rsidRPr="005D4E4B" w:rsidRDefault="00885C95" w:rsidP="00885C95">
      <w:pPr>
        <w:spacing w:line="360" w:lineRule="exact"/>
        <w:rPr>
          <w:rFonts w:asciiTheme="minorEastAsia" w:hAnsiTheme="minorEastAsia"/>
          <w:sz w:val="22"/>
          <w:highlight w:val="yellow"/>
        </w:rPr>
      </w:pPr>
    </w:p>
    <w:p w14:paraId="6F960B55" w14:textId="19DA56CF" w:rsidR="00C500FE" w:rsidRPr="005D4E4B" w:rsidRDefault="00C500FE" w:rsidP="00C500FE">
      <w:pPr>
        <w:spacing w:line="360" w:lineRule="exact"/>
        <w:rPr>
          <w:rFonts w:ascii="Meiryo UI" w:eastAsia="Meiryo UI" w:hAnsi="Meiryo UI" w:cs="Meiryo UI"/>
          <w:b/>
          <w:sz w:val="22"/>
          <w:highlight w:val="yellow"/>
        </w:rPr>
      </w:pPr>
    </w:p>
    <w:p w14:paraId="6A3DA9C2" w14:textId="63C97DED" w:rsidR="00C500FE" w:rsidRPr="005D4E4B" w:rsidRDefault="00C500FE" w:rsidP="00C500FE">
      <w:pPr>
        <w:spacing w:line="360" w:lineRule="exact"/>
        <w:rPr>
          <w:rFonts w:ascii="Meiryo UI" w:eastAsia="Meiryo UI" w:hAnsi="Meiryo UI" w:cs="Meiryo UI"/>
          <w:b/>
          <w:sz w:val="22"/>
          <w:highlight w:val="yellow"/>
        </w:rPr>
      </w:pPr>
    </w:p>
    <w:p w14:paraId="5AA67308" w14:textId="6162C0F8" w:rsidR="00C500FE" w:rsidRPr="005D4E4B" w:rsidRDefault="00C500FE" w:rsidP="00C500FE">
      <w:pPr>
        <w:spacing w:line="360" w:lineRule="exact"/>
        <w:rPr>
          <w:rFonts w:ascii="Meiryo UI" w:eastAsia="Meiryo UI" w:hAnsi="Meiryo UI" w:cs="Meiryo UI"/>
          <w:b/>
          <w:sz w:val="22"/>
          <w:highlight w:val="yellow"/>
        </w:rPr>
      </w:pPr>
    </w:p>
    <w:p w14:paraId="3E97E7E7" w14:textId="5E5867B9" w:rsidR="00C500FE" w:rsidRPr="005D4E4B" w:rsidRDefault="00C500FE" w:rsidP="00C500FE">
      <w:pPr>
        <w:spacing w:line="360" w:lineRule="exact"/>
        <w:rPr>
          <w:rFonts w:ascii="Meiryo UI" w:eastAsia="Meiryo UI" w:hAnsi="Meiryo UI" w:cs="Meiryo UI"/>
          <w:b/>
          <w:sz w:val="22"/>
          <w:highlight w:val="yellow"/>
        </w:rPr>
      </w:pPr>
    </w:p>
    <w:p w14:paraId="64A85545" w14:textId="59AA30B9" w:rsidR="00C500FE" w:rsidRPr="005D4E4B" w:rsidRDefault="00C500FE" w:rsidP="00C500FE">
      <w:pPr>
        <w:spacing w:line="360" w:lineRule="exact"/>
        <w:rPr>
          <w:rFonts w:ascii="Meiryo UI" w:eastAsia="Meiryo UI" w:hAnsi="Meiryo UI" w:cs="Meiryo UI"/>
          <w:b/>
          <w:sz w:val="22"/>
          <w:highlight w:val="yellow"/>
        </w:rPr>
      </w:pPr>
    </w:p>
    <w:p w14:paraId="28DC156E" w14:textId="06434D39" w:rsidR="00885C95" w:rsidRPr="005D4E4B" w:rsidRDefault="00885C95" w:rsidP="00C500FE">
      <w:pPr>
        <w:spacing w:line="360" w:lineRule="exact"/>
        <w:rPr>
          <w:rFonts w:ascii="Meiryo UI" w:eastAsia="Meiryo UI" w:hAnsi="Meiryo UI" w:cs="Meiryo UI"/>
          <w:b/>
          <w:sz w:val="22"/>
          <w:highlight w:val="yellow"/>
        </w:rPr>
      </w:pPr>
    </w:p>
    <w:p w14:paraId="1E2EDCE1" w14:textId="2278AA92" w:rsidR="00C500FE" w:rsidRPr="005D4E4B" w:rsidRDefault="00C500FE" w:rsidP="00C500FE">
      <w:pPr>
        <w:spacing w:line="360" w:lineRule="exact"/>
        <w:rPr>
          <w:rFonts w:ascii="Meiryo UI" w:eastAsia="Meiryo UI" w:hAnsi="Meiryo UI" w:cs="Meiryo UI"/>
          <w:b/>
          <w:sz w:val="22"/>
          <w:highlight w:val="yellow"/>
        </w:rPr>
      </w:pPr>
    </w:p>
    <w:p w14:paraId="06DC54E5" w14:textId="62FE5616" w:rsidR="00300692" w:rsidRPr="005D4E4B" w:rsidRDefault="00300692">
      <w:pPr>
        <w:widowControl/>
        <w:jc w:val="left"/>
        <w:rPr>
          <w:rFonts w:ascii="Meiryo UI" w:eastAsia="Meiryo UI" w:hAnsi="Meiryo UI" w:cs="Meiryo UI"/>
          <w:b/>
          <w:sz w:val="22"/>
          <w:szCs w:val="21"/>
          <w:highlight w:val="yellow"/>
        </w:rPr>
      </w:pPr>
    </w:p>
    <w:p w14:paraId="4DB18EA9" w14:textId="6641D1BD" w:rsidR="00300692" w:rsidRPr="005D4E4B" w:rsidRDefault="00300692">
      <w:pPr>
        <w:widowControl/>
        <w:jc w:val="left"/>
        <w:rPr>
          <w:rFonts w:ascii="Meiryo UI" w:eastAsia="Meiryo UI" w:hAnsi="Meiryo UI" w:cs="Meiryo UI"/>
          <w:b/>
          <w:sz w:val="22"/>
          <w:szCs w:val="21"/>
          <w:highlight w:val="yellow"/>
        </w:rPr>
      </w:pPr>
    </w:p>
    <w:p w14:paraId="2FBACF73" w14:textId="7208EDE6" w:rsidR="00522F21" w:rsidRDefault="00522F21">
      <w:pPr>
        <w:widowControl/>
        <w:jc w:val="left"/>
        <w:rPr>
          <w:rFonts w:ascii="Meiryo UI" w:eastAsia="Meiryo UI" w:hAnsi="Meiryo UI" w:cs="Meiryo UI"/>
          <w:b/>
          <w:sz w:val="22"/>
          <w:szCs w:val="21"/>
          <w:highlight w:val="yellow"/>
        </w:rPr>
      </w:pPr>
    </w:p>
    <w:p w14:paraId="60C6185E" w14:textId="6505BF52" w:rsidR="00B10D0D" w:rsidRPr="005D4E4B" w:rsidRDefault="00B10D0D">
      <w:pPr>
        <w:widowControl/>
        <w:jc w:val="left"/>
        <w:rPr>
          <w:rFonts w:ascii="Meiryo UI" w:eastAsia="Meiryo UI" w:hAnsi="Meiryo UI" w:cs="Meiryo UI"/>
          <w:b/>
          <w:sz w:val="22"/>
          <w:szCs w:val="21"/>
          <w:highlight w:val="yellow"/>
        </w:rPr>
      </w:pPr>
    </w:p>
    <w:p w14:paraId="2CB53164" w14:textId="2B0BFBD6" w:rsidR="00522F21" w:rsidRPr="00281FFD" w:rsidRDefault="00522F21">
      <w:pPr>
        <w:widowControl/>
        <w:jc w:val="left"/>
        <w:rPr>
          <w:rFonts w:ascii="Meiryo UI" w:eastAsia="Meiryo UI" w:hAnsi="Meiryo UI" w:cs="Meiryo UI"/>
          <w:b/>
          <w:sz w:val="22"/>
          <w:szCs w:val="21"/>
        </w:rPr>
      </w:pPr>
      <w:r w:rsidRPr="00281FFD">
        <w:rPr>
          <w:rFonts w:ascii="Meiryo UI" w:eastAsia="Meiryo UI" w:hAnsi="Meiryo UI" w:cs="Meiryo UI" w:hint="eastAsia"/>
          <w:b/>
          <w:sz w:val="22"/>
          <w:szCs w:val="21"/>
        </w:rPr>
        <w:t xml:space="preserve">　</w:t>
      </w:r>
    </w:p>
    <w:p w14:paraId="0164FCD4" w14:textId="5AE1CD64" w:rsidR="00885C95" w:rsidRPr="005D4E4B" w:rsidRDefault="00885C95">
      <w:pPr>
        <w:widowControl/>
        <w:jc w:val="left"/>
        <w:rPr>
          <w:rFonts w:ascii="Meiryo UI" w:eastAsia="Meiryo UI" w:hAnsi="Meiryo UI" w:cs="Meiryo UI"/>
          <w:b/>
          <w:sz w:val="22"/>
          <w:szCs w:val="21"/>
          <w:highlight w:val="yellow"/>
        </w:rPr>
      </w:pPr>
    </w:p>
    <w:p w14:paraId="1A43F7D5" w14:textId="23915490" w:rsidR="00885C95" w:rsidRDefault="00473130">
      <w:pPr>
        <w:widowControl/>
        <w:jc w:val="left"/>
        <w:rPr>
          <w:rFonts w:ascii="Meiryo UI" w:eastAsia="Meiryo UI" w:hAnsi="Meiryo UI" w:cs="Meiryo UI"/>
          <w:b/>
          <w:sz w:val="22"/>
          <w:szCs w:val="21"/>
          <w:highlight w:val="yellow"/>
        </w:rPr>
      </w:pPr>
      <w:r w:rsidRPr="005D4E4B">
        <w:rPr>
          <w:rFonts w:asciiTheme="minorEastAsia" w:hAnsiTheme="minorEastAsia" w:cs="Meiryo UI"/>
          <w:noProof/>
          <w:sz w:val="22"/>
          <w:szCs w:val="21"/>
          <w:highlight w:val="yellow"/>
        </w:rPr>
        <mc:AlternateContent>
          <mc:Choice Requires="wps">
            <w:drawing>
              <wp:anchor distT="0" distB="0" distL="114300" distR="114300" simplePos="0" relativeHeight="251596800" behindDoc="0" locked="0" layoutInCell="1" allowOverlap="1" wp14:anchorId="2950D145" wp14:editId="3F3E562C">
                <wp:simplePos x="0" y="0"/>
                <wp:positionH relativeFrom="column">
                  <wp:posOffset>848360</wp:posOffset>
                </wp:positionH>
                <wp:positionV relativeFrom="paragraph">
                  <wp:posOffset>17236</wp:posOffset>
                </wp:positionV>
                <wp:extent cx="4267200" cy="1131570"/>
                <wp:effectExtent l="0" t="0" r="0" b="0"/>
                <wp:wrapNone/>
                <wp:docPr id="8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0" cy="1131570"/>
                        </a:xfrm>
                        <a:prstGeom prst="rect">
                          <a:avLst/>
                        </a:prstGeom>
                        <a:noFill/>
                        <a:ln w="9525">
                          <a:noFill/>
                          <a:miter lim="800000"/>
                          <a:headEnd/>
                          <a:tailEnd/>
                        </a:ln>
                      </wps:spPr>
                      <wps:txbx>
                        <w:txbxContent>
                          <w:p w14:paraId="728CCA57" w14:textId="77777777" w:rsidR="00FC38D3" w:rsidRPr="00B10D0D" w:rsidRDefault="00FC38D3" w:rsidP="00B10D0D">
                            <w:pPr>
                              <w:spacing w:line="160" w:lineRule="exact"/>
                              <w:ind w:firstLineChars="236" w:firstLine="283"/>
                              <w:jc w:val="left"/>
                              <w:rPr>
                                <w:rFonts w:asciiTheme="majorEastAsia" w:eastAsiaTheme="majorEastAsia" w:hAnsiTheme="majorEastAsia"/>
                                <w:bCs/>
                                <w:sz w:val="12"/>
                                <w:szCs w:val="12"/>
                              </w:rPr>
                            </w:pPr>
                            <w:r w:rsidRPr="00B10D0D">
                              <w:rPr>
                                <w:rFonts w:asciiTheme="majorEastAsia" w:eastAsiaTheme="majorEastAsia" w:hAnsiTheme="majorEastAsia" w:hint="eastAsia"/>
                                <w:bCs/>
                                <w:sz w:val="12"/>
                                <w:szCs w:val="12"/>
                              </w:rPr>
                              <w:t>注１）水平分布図は調査地点の底質調査結果を基に作成しており、調査地点より沿岸の海域は、調査結果の変化</w:t>
                            </w:r>
                          </w:p>
                          <w:p w14:paraId="1E3B5CAD" w14:textId="77777777" w:rsidR="00FC38D3" w:rsidRPr="00B10D0D" w:rsidRDefault="00FC38D3" w:rsidP="009A1987">
                            <w:pPr>
                              <w:spacing w:line="160" w:lineRule="exact"/>
                              <w:ind w:firstLineChars="536" w:firstLine="643"/>
                              <w:jc w:val="left"/>
                              <w:rPr>
                                <w:rFonts w:asciiTheme="majorEastAsia" w:eastAsiaTheme="majorEastAsia" w:hAnsiTheme="majorEastAsia"/>
                                <w:bCs/>
                                <w:sz w:val="12"/>
                                <w:szCs w:val="12"/>
                              </w:rPr>
                            </w:pPr>
                            <w:r w:rsidRPr="00B10D0D">
                              <w:rPr>
                                <w:rFonts w:asciiTheme="majorEastAsia" w:eastAsiaTheme="majorEastAsia" w:hAnsiTheme="majorEastAsia" w:hint="eastAsia"/>
                                <w:bCs/>
                                <w:sz w:val="12"/>
                                <w:szCs w:val="12"/>
                              </w:rPr>
                              <w:t>傾向から外挿している。</w:t>
                            </w:r>
                          </w:p>
                          <w:p w14:paraId="665F1011" w14:textId="77777777" w:rsidR="00FC38D3" w:rsidRPr="00B10D0D" w:rsidRDefault="00FC38D3" w:rsidP="00B10D0D">
                            <w:pPr>
                              <w:spacing w:line="160" w:lineRule="exact"/>
                              <w:ind w:firstLineChars="236" w:firstLine="283"/>
                              <w:jc w:val="left"/>
                              <w:rPr>
                                <w:rFonts w:asciiTheme="majorEastAsia" w:eastAsiaTheme="majorEastAsia" w:hAnsiTheme="majorEastAsia"/>
                                <w:bCs/>
                                <w:sz w:val="12"/>
                                <w:szCs w:val="12"/>
                              </w:rPr>
                            </w:pPr>
                            <w:r w:rsidRPr="00B10D0D">
                              <w:rPr>
                                <w:rFonts w:asciiTheme="majorEastAsia" w:eastAsiaTheme="majorEastAsia" w:hAnsiTheme="majorEastAsia" w:hint="eastAsia"/>
                                <w:bCs/>
                                <w:sz w:val="12"/>
                                <w:szCs w:val="12"/>
                              </w:rPr>
                              <w:t>注２）粒度組成は底生生物の生息環境の状態を示す指標の一つである。</w:t>
                            </w:r>
                          </w:p>
                          <w:p w14:paraId="67F8575B" w14:textId="77777777" w:rsidR="00FC38D3" w:rsidRPr="00B10D0D" w:rsidRDefault="00FC38D3" w:rsidP="00B10D0D">
                            <w:pPr>
                              <w:spacing w:line="160" w:lineRule="exact"/>
                              <w:ind w:firstLineChars="236" w:firstLine="283"/>
                              <w:jc w:val="left"/>
                              <w:rPr>
                                <w:rFonts w:asciiTheme="majorEastAsia" w:eastAsiaTheme="majorEastAsia" w:hAnsiTheme="majorEastAsia"/>
                                <w:bCs/>
                                <w:sz w:val="12"/>
                                <w:szCs w:val="12"/>
                              </w:rPr>
                            </w:pPr>
                            <w:r w:rsidRPr="00B10D0D">
                              <w:rPr>
                                <w:rFonts w:asciiTheme="majorEastAsia" w:eastAsiaTheme="majorEastAsia" w:hAnsiTheme="majorEastAsia" w:hint="eastAsia"/>
                                <w:bCs/>
                                <w:sz w:val="12"/>
                                <w:szCs w:val="12"/>
                              </w:rPr>
                              <w:t>注３）第１回及び第３回瀬戸内海環境情報基本調査は、硫化物の調査手法が第４回瀬戸内海環境情報基本調査と</w:t>
                            </w:r>
                          </w:p>
                          <w:p w14:paraId="3D3C2F93" w14:textId="77777777" w:rsidR="00FC38D3" w:rsidRPr="00B10D0D" w:rsidRDefault="00FC38D3" w:rsidP="009A1987">
                            <w:pPr>
                              <w:spacing w:line="160" w:lineRule="exact"/>
                              <w:ind w:firstLineChars="436" w:firstLine="523"/>
                              <w:jc w:val="left"/>
                              <w:rPr>
                                <w:rFonts w:asciiTheme="majorEastAsia" w:eastAsiaTheme="majorEastAsia" w:hAnsiTheme="majorEastAsia"/>
                                <w:bCs/>
                                <w:sz w:val="12"/>
                                <w:szCs w:val="12"/>
                              </w:rPr>
                            </w:pPr>
                            <w:r w:rsidRPr="00B10D0D">
                              <w:rPr>
                                <w:rFonts w:asciiTheme="majorEastAsia" w:eastAsiaTheme="majorEastAsia" w:hAnsiTheme="majorEastAsia" w:hint="eastAsia"/>
                                <w:bCs/>
                                <w:sz w:val="12"/>
                                <w:szCs w:val="12"/>
                              </w:rPr>
                              <w:t>異なる簡易な手法であることから図を掲載しない。また、第２回瀬戸内海環境情報基本調査は、硫化物の調</w:t>
                            </w:r>
                          </w:p>
                          <w:p w14:paraId="48F9FB5C" w14:textId="77777777" w:rsidR="00FC38D3" w:rsidRPr="00B10D0D" w:rsidRDefault="00FC38D3" w:rsidP="009A1987">
                            <w:pPr>
                              <w:spacing w:line="160" w:lineRule="exact"/>
                              <w:ind w:firstLineChars="436" w:firstLine="523"/>
                              <w:jc w:val="left"/>
                              <w:rPr>
                                <w:rFonts w:asciiTheme="majorEastAsia" w:eastAsiaTheme="majorEastAsia" w:hAnsiTheme="majorEastAsia"/>
                                <w:bCs/>
                                <w:sz w:val="12"/>
                                <w:szCs w:val="12"/>
                              </w:rPr>
                            </w:pPr>
                            <w:r w:rsidRPr="00B10D0D">
                              <w:rPr>
                                <w:rFonts w:asciiTheme="majorEastAsia" w:eastAsiaTheme="majorEastAsia" w:hAnsiTheme="majorEastAsia" w:hint="eastAsia"/>
                                <w:bCs/>
                                <w:sz w:val="12"/>
                                <w:szCs w:val="12"/>
                              </w:rPr>
                              <w:t>査を行っていない。</w:t>
                            </w:r>
                          </w:p>
                          <w:p w14:paraId="392CD3E9" w14:textId="77777777" w:rsidR="00FC38D3" w:rsidRPr="00B10D0D" w:rsidRDefault="00FC38D3" w:rsidP="00B10D0D">
                            <w:pPr>
                              <w:spacing w:line="160" w:lineRule="exact"/>
                              <w:ind w:firstLineChars="236" w:firstLine="283"/>
                              <w:jc w:val="left"/>
                              <w:rPr>
                                <w:rFonts w:asciiTheme="majorEastAsia" w:eastAsiaTheme="majorEastAsia" w:hAnsiTheme="majorEastAsia"/>
                                <w:bCs/>
                                <w:sz w:val="12"/>
                                <w:szCs w:val="12"/>
                              </w:rPr>
                            </w:pPr>
                            <w:r w:rsidRPr="00B10D0D">
                              <w:rPr>
                                <w:rFonts w:asciiTheme="majorEastAsia" w:eastAsiaTheme="majorEastAsia" w:hAnsiTheme="majorEastAsia" w:hint="eastAsia"/>
                                <w:bCs/>
                                <w:sz w:val="12"/>
                                <w:szCs w:val="12"/>
                              </w:rPr>
                              <w:t>出典）昭和56～60 年：瀬戸内海環境情報基本調査結果（第１回）（環境庁）</w:t>
                            </w:r>
                          </w:p>
                          <w:p w14:paraId="07CA632C" w14:textId="77777777" w:rsidR="00FC38D3" w:rsidRPr="00B10D0D" w:rsidRDefault="00FC38D3" w:rsidP="009A1987">
                            <w:pPr>
                              <w:spacing w:line="160" w:lineRule="exact"/>
                              <w:ind w:firstLineChars="536" w:firstLine="643"/>
                              <w:jc w:val="left"/>
                              <w:rPr>
                                <w:rFonts w:asciiTheme="majorEastAsia" w:eastAsiaTheme="majorEastAsia" w:hAnsiTheme="majorEastAsia"/>
                                <w:bCs/>
                                <w:sz w:val="12"/>
                                <w:szCs w:val="12"/>
                              </w:rPr>
                            </w:pPr>
                            <w:r w:rsidRPr="00B10D0D">
                              <w:rPr>
                                <w:rFonts w:asciiTheme="majorEastAsia" w:eastAsiaTheme="majorEastAsia" w:hAnsiTheme="majorEastAsia" w:hint="eastAsia"/>
                                <w:bCs/>
                                <w:sz w:val="12"/>
                                <w:szCs w:val="12"/>
                              </w:rPr>
                              <w:t>平成３～６年：瀬戸内海環境情報基本調査結果（第２回）（環境庁）</w:t>
                            </w:r>
                          </w:p>
                          <w:p w14:paraId="7A4B3412" w14:textId="77777777" w:rsidR="00FC38D3" w:rsidRPr="00B10D0D" w:rsidRDefault="00FC38D3" w:rsidP="009A1987">
                            <w:pPr>
                              <w:spacing w:line="160" w:lineRule="exact"/>
                              <w:ind w:firstLineChars="536" w:firstLine="643"/>
                              <w:jc w:val="left"/>
                              <w:rPr>
                                <w:rFonts w:asciiTheme="majorEastAsia" w:eastAsiaTheme="majorEastAsia" w:hAnsiTheme="majorEastAsia"/>
                                <w:bCs/>
                                <w:sz w:val="12"/>
                                <w:szCs w:val="12"/>
                              </w:rPr>
                            </w:pPr>
                            <w:r w:rsidRPr="00B10D0D">
                              <w:rPr>
                                <w:rFonts w:asciiTheme="majorEastAsia" w:eastAsiaTheme="majorEastAsia" w:hAnsiTheme="majorEastAsia" w:hint="eastAsia"/>
                                <w:bCs/>
                                <w:sz w:val="12"/>
                                <w:szCs w:val="12"/>
                              </w:rPr>
                              <w:t>平成13～16 年：瀬戸内海環境情報基本調査結果（第３回）（環境省）</w:t>
                            </w:r>
                          </w:p>
                          <w:p w14:paraId="0D347109" w14:textId="3219935F" w:rsidR="00FC38D3" w:rsidRPr="0035669C" w:rsidRDefault="00FC38D3" w:rsidP="009A1987">
                            <w:pPr>
                              <w:spacing w:line="160" w:lineRule="exact"/>
                              <w:ind w:firstLineChars="536" w:firstLine="643"/>
                              <w:jc w:val="left"/>
                              <w:rPr>
                                <w:rFonts w:asciiTheme="minorEastAsia" w:hAnsiTheme="minorEastAsia"/>
                                <w:bCs/>
                                <w:sz w:val="16"/>
                                <w:szCs w:val="16"/>
                              </w:rPr>
                            </w:pPr>
                            <w:r w:rsidRPr="00B10D0D">
                              <w:rPr>
                                <w:rFonts w:asciiTheme="majorEastAsia" w:eastAsiaTheme="majorEastAsia" w:hAnsiTheme="majorEastAsia" w:hint="eastAsia"/>
                                <w:bCs/>
                                <w:sz w:val="12"/>
                                <w:szCs w:val="12"/>
                              </w:rPr>
                              <w:t>平成27～29 年：瀬戸内海環境情報基本調査結果（第４回）（環境省）</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50D145" id="_x0000_s1078" type="#_x0000_t202" style="position:absolute;margin-left:66.8pt;margin-top:1.35pt;width:336pt;height:89.1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" filled="f" stroked="f">
                <v:textbox>
                  <w:txbxContent>
                    <w:p w14:paraId="728CCA57" w14:textId="77777777" w:rsidR="00FC38D3" w:rsidRPr="00B10D0D" w:rsidRDefault="00FC38D3" w:rsidP="00B10D0D">
                      <w:pPr>
                        <w:spacing w:line="160" w:lineRule="exact"/>
                        <w:ind w:firstLineChars="236" w:firstLine="283"/>
                        <w:jc w:val="left"/>
                        <w:rPr>
                          <w:rFonts w:asciiTheme="majorEastAsia" w:eastAsiaTheme="majorEastAsia" w:hAnsiTheme="majorEastAsia"/>
                          <w:bCs/>
                          <w:sz w:val="12"/>
                          <w:szCs w:val="12"/>
                        </w:rPr>
                      </w:pPr>
                      <w:r w:rsidRPr="00B10D0D">
                        <w:rPr>
                          <w:rFonts w:asciiTheme="majorEastAsia" w:eastAsiaTheme="majorEastAsia" w:hAnsiTheme="majorEastAsia" w:hint="eastAsia"/>
                          <w:bCs/>
                          <w:sz w:val="12"/>
                          <w:szCs w:val="12"/>
                        </w:rPr>
                        <w:t>注１）水平分布図は調査地点の底質調査結果を基に作成しており、調査地点より沿岸の海域は、調査結果の変化</w:t>
                      </w:r>
                    </w:p>
                    <w:p w14:paraId="1E3B5CAD" w14:textId="77777777" w:rsidR="00FC38D3" w:rsidRPr="00B10D0D" w:rsidRDefault="00FC38D3" w:rsidP="009A1987">
                      <w:pPr>
                        <w:spacing w:line="160" w:lineRule="exact"/>
                        <w:ind w:firstLineChars="536" w:firstLine="643"/>
                        <w:jc w:val="left"/>
                        <w:rPr>
                          <w:rFonts w:asciiTheme="majorEastAsia" w:eastAsiaTheme="majorEastAsia" w:hAnsiTheme="majorEastAsia"/>
                          <w:bCs/>
                          <w:sz w:val="12"/>
                          <w:szCs w:val="12"/>
                        </w:rPr>
                      </w:pPr>
                      <w:r w:rsidRPr="00B10D0D">
                        <w:rPr>
                          <w:rFonts w:asciiTheme="majorEastAsia" w:eastAsiaTheme="majorEastAsia" w:hAnsiTheme="majorEastAsia" w:hint="eastAsia"/>
                          <w:bCs/>
                          <w:sz w:val="12"/>
                          <w:szCs w:val="12"/>
                        </w:rPr>
                        <w:t>傾向から外挿している。</w:t>
                      </w:r>
                    </w:p>
                    <w:p w14:paraId="665F1011" w14:textId="77777777" w:rsidR="00FC38D3" w:rsidRPr="00B10D0D" w:rsidRDefault="00FC38D3" w:rsidP="00B10D0D">
                      <w:pPr>
                        <w:spacing w:line="160" w:lineRule="exact"/>
                        <w:ind w:firstLineChars="236" w:firstLine="283"/>
                        <w:jc w:val="left"/>
                        <w:rPr>
                          <w:rFonts w:asciiTheme="majorEastAsia" w:eastAsiaTheme="majorEastAsia" w:hAnsiTheme="majorEastAsia"/>
                          <w:bCs/>
                          <w:sz w:val="12"/>
                          <w:szCs w:val="12"/>
                        </w:rPr>
                      </w:pPr>
                      <w:r w:rsidRPr="00B10D0D">
                        <w:rPr>
                          <w:rFonts w:asciiTheme="majorEastAsia" w:eastAsiaTheme="majorEastAsia" w:hAnsiTheme="majorEastAsia" w:hint="eastAsia"/>
                          <w:bCs/>
                          <w:sz w:val="12"/>
                          <w:szCs w:val="12"/>
                        </w:rPr>
                        <w:t>注２）粒度組成は底生生物の生息環境の状態を示す指標の一つである。</w:t>
                      </w:r>
                    </w:p>
                    <w:p w14:paraId="67F8575B" w14:textId="77777777" w:rsidR="00FC38D3" w:rsidRPr="00B10D0D" w:rsidRDefault="00FC38D3" w:rsidP="00B10D0D">
                      <w:pPr>
                        <w:spacing w:line="160" w:lineRule="exact"/>
                        <w:ind w:firstLineChars="236" w:firstLine="283"/>
                        <w:jc w:val="left"/>
                        <w:rPr>
                          <w:rFonts w:asciiTheme="majorEastAsia" w:eastAsiaTheme="majorEastAsia" w:hAnsiTheme="majorEastAsia"/>
                          <w:bCs/>
                          <w:sz w:val="12"/>
                          <w:szCs w:val="12"/>
                        </w:rPr>
                      </w:pPr>
                      <w:r w:rsidRPr="00B10D0D">
                        <w:rPr>
                          <w:rFonts w:asciiTheme="majorEastAsia" w:eastAsiaTheme="majorEastAsia" w:hAnsiTheme="majorEastAsia" w:hint="eastAsia"/>
                          <w:bCs/>
                          <w:sz w:val="12"/>
                          <w:szCs w:val="12"/>
                        </w:rPr>
                        <w:t>注３）第１回及び第３回瀬戸内海環境情報基本調査は、硫化物の調査手法が第４回瀬戸内海環境情報基本調査と</w:t>
                      </w:r>
                    </w:p>
                    <w:p w14:paraId="3D3C2F93" w14:textId="77777777" w:rsidR="00FC38D3" w:rsidRPr="00B10D0D" w:rsidRDefault="00FC38D3" w:rsidP="009A1987">
                      <w:pPr>
                        <w:spacing w:line="160" w:lineRule="exact"/>
                        <w:ind w:firstLineChars="436" w:firstLine="523"/>
                        <w:jc w:val="left"/>
                        <w:rPr>
                          <w:rFonts w:asciiTheme="majorEastAsia" w:eastAsiaTheme="majorEastAsia" w:hAnsiTheme="majorEastAsia"/>
                          <w:bCs/>
                          <w:sz w:val="12"/>
                          <w:szCs w:val="12"/>
                        </w:rPr>
                      </w:pPr>
                      <w:r w:rsidRPr="00B10D0D">
                        <w:rPr>
                          <w:rFonts w:asciiTheme="majorEastAsia" w:eastAsiaTheme="majorEastAsia" w:hAnsiTheme="majorEastAsia" w:hint="eastAsia"/>
                          <w:bCs/>
                          <w:sz w:val="12"/>
                          <w:szCs w:val="12"/>
                        </w:rPr>
                        <w:t>異なる簡易な手法であることから図を掲載しない。また、第２回瀬戸内海環境情報基本調査は、硫化物の調</w:t>
                      </w:r>
                    </w:p>
                    <w:p w14:paraId="48F9FB5C" w14:textId="77777777" w:rsidR="00FC38D3" w:rsidRPr="00B10D0D" w:rsidRDefault="00FC38D3" w:rsidP="009A1987">
                      <w:pPr>
                        <w:spacing w:line="160" w:lineRule="exact"/>
                        <w:ind w:firstLineChars="436" w:firstLine="523"/>
                        <w:jc w:val="left"/>
                        <w:rPr>
                          <w:rFonts w:asciiTheme="majorEastAsia" w:eastAsiaTheme="majorEastAsia" w:hAnsiTheme="majorEastAsia"/>
                          <w:bCs/>
                          <w:sz w:val="12"/>
                          <w:szCs w:val="12"/>
                        </w:rPr>
                      </w:pPr>
                      <w:r w:rsidRPr="00B10D0D">
                        <w:rPr>
                          <w:rFonts w:asciiTheme="majorEastAsia" w:eastAsiaTheme="majorEastAsia" w:hAnsiTheme="majorEastAsia" w:hint="eastAsia"/>
                          <w:bCs/>
                          <w:sz w:val="12"/>
                          <w:szCs w:val="12"/>
                        </w:rPr>
                        <w:t>査を行っていない。</w:t>
                      </w:r>
                    </w:p>
                    <w:p w14:paraId="392CD3E9" w14:textId="77777777" w:rsidR="00FC38D3" w:rsidRPr="00B10D0D" w:rsidRDefault="00FC38D3" w:rsidP="00B10D0D">
                      <w:pPr>
                        <w:spacing w:line="160" w:lineRule="exact"/>
                        <w:ind w:firstLineChars="236" w:firstLine="283"/>
                        <w:jc w:val="left"/>
                        <w:rPr>
                          <w:rFonts w:asciiTheme="majorEastAsia" w:eastAsiaTheme="majorEastAsia" w:hAnsiTheme="majorEastAsia"/>
                          <w:bCs/>
                          <w:sz w:val="12"/>
                          <w:szCs w:val="12"/>
                        </w:rPr>
                      </w:pPr>
                      <w:r w:rsidRPr="00B10D0D">
                        <w:rPr>
                          <w:rFonts w:asciiTheme="majorEastAsia" w:eastAsiaTheme="majorEastAsia" w:hAnsiTheme="majorEastAsia" w:hint="eastAsia"/>
                          <w:bCs/>
                          <w:sz w:val="12"/>
                          <w:szCs w:val="12"/>
                        </w:rPr>
                        <w:t>出典）昭和56～60 年：瀬戸内海環境情報基本調査結果（第１回）（環境庁）</w:t>
                      </w:r>
                    </w:p>
                    <w:p w14:paraId="07CA632C" w14:textId="77777777" w:rsidR="00FC38D3" w:rsidRPr="00B10D0D" w:rsidRDefault="00FC38D3" w:rsidP="009A1987">
                      <w:pPr>
                        <w:spacing w:line="160" w:lineRule="exact"/>
                        <w:ind w:firstLineChars="536" w:firstLine="643"/>
                        <w:jc w:val="left"/>
                        <w:rPr>
                          <w:rFonts w:asciiTheme="majorEastAsia" w:eastAsiaTheme="majorEastAsia" w:hAnsiTheme="majorEastAsia"/>
                          <w:bCs/>
                          <w:sz w:val="12"/>
                          <w:szCs w:val="12"/>
                        </w:rPr>
                      </w:pPr>
                      <w:r w:rsidRPr="00B10D0D">
                        <w:rPr>
                          <w:rFonts w:asciiTheme="majorEastAsia" w:eastAsiaTheme="majorEastAsia" w:hAnsiTheme="majorEastAsia" w:hint="eastAsia"/>
                          <w:bCs/>
                          <w:sz w:val="12"/>
                          <w:szCs w:val="12"/>
                        </w:rPr>
                        <w:t>平成３～６年：瀬戸内海環境情報基本調査結果（第２回）（環境庁）</w:t>
                      </w:r>
                    </w:p>
                    <w:p w14:paraId="7A4B3412" w14:textId="77777777" w:rsidR="00FC38D3" w:rsidRPr="00B10D0D" w:rsidRDefault="00FC38D3" w:rsidP="009A1987">
                      <w:pPr>
                        <w:spacing w:line="160" w:lineRule="exact"/>
                        <w:ind w:firstLineChars="536" w:firstLine="643"/>
                        <w:jc w:val="left"/>
                        <w:rPr>
                          <w:rFonts w:asciiTheme="majorEastAsia" w:eastAsiaTheme="majorEastAsia" w:hAnsiTheme="majorEastAsia"/>
                          <w:bCs/>
                          <w:sz w:val="12"/>
                          <w:szCs w:val="12"/>
                        </w:rPr>
                      </w:pPr>
                      <w:r w:rsidRPr="00B10D0D">
                        <w:rPr>
                          <w:rFonts w:asciiTheme="majorEastAsia" w:eastAsiaTheme="majorEastAsia" w:hAnsiTheme="majorEastAsia" w:hint="eastAsia"/>
                          <w:bCs/>
                          <w:sz w:val="12"/>
                          <w:szCs w:val="12"/>
                        </w:rPr>
                        <w:t>平成13～16 年：瀬戸内海環境情報基本調査結果（第３回）（環境省）</w:t>
                      </w:r>
                    </w:p>
                    <w:p w14:paraId="0D347109" w14:textId="3219935F" w:rsidR="00FC38D3" w:rsidRPr="0035669C" w:rsidRDefault="00FC38D3" w:rsidP="009A1987">
                      <w:pPr>
                        <w:spacing w:line="160" w:lineRule="exact"/>
                        <w:ind w:firstLineChars="536" w:firstLine="643"/>
                        <w:jc w:val="left"/>
                        <w:rPr>
                          <w:rFonts w:asciiTheme="minorEastAsia" w:hAnsiTheme="minorEastAsia"/>
                          <w:bCs/>
                          <w:sz w:val="16"/>
                          <w:szCs w:val="16"/>
                        </w:rPr>
                      </w:pPr>
                      <w:r w:rsidRPr="00B10D0D">
                        <w:rPr>
                          <w:rFonts w:asciiTheme="majorEastAsia" w:eastAsiaTheme="majorEastAsia" w:hAnsiTheme="majorEastAsia" w:hint="eastAsia"/>
                          <w:bCs/>
                          <w:sz w:val="12"/>
                          <w:szCs w:val="12"/>
                        </w:rPr>
                        <w:t>平成27～29 年：瀬戸内海環境情報基本調査結果（第４回）（環境省）</w:t>
                      </w:r>
                    </w:p>
                  </w:txbxContent>
                </v:textbox>
              </v:shape>
            </w:pict>
          </mc:Fallback>
        </mc:AlternateContent>
      </w:r>
    </w:p>
    <w:p w14:paraId="5CFF4306" w14:textId="77777777" w:rsidR="00473130" w:rsidRPr="005D4E4B" w:rsidRDefault="00473130">
      <w:pPr>
        <w:widowControl/>
        <w:jc w:val="left"/>
        <w:rPr>
          <w:rFonts w:ascii="Meiryo UI" w:eastAsia="Meiryo UI" w:hAnsi="Meiryo UI" w:cs="Meiryo UI"/>
          <w:b/>
          <w:sz w:val="22"/>
          <w:szCs w:val="21"/>
          <w:highlight w:val="yellow"/>
        </w:rPr>
      </w:pPr>
    </w:p>
    <w:p w14:paraId="3C875D4E" w14:textId="57A7F426" w:rsidR="00885C95" w:rsidRPr="005D4E4B" w:rsidRDefault="00E20F1D">
      <w:pPr>
        <w:widowControl/>
        <w:jc w:val="left"/>
        <w:rPr>
          <w:rFonts w:ascii="Meiryo UI" w:eastAsia="Meiryo UI" w:hAnsi="Meiryo UI" w:cs="Meiryo UI"/>
          <w:b/>
          <w:sz w:val="22"/>
          <w:szCs w:val="21"/>
          <w:highlight w:val="yellow"/>
        </w:rPr>
      </w:pPr>
      <w:r w:rsidRPr="005D4E4B">
        <w:rPr>
          <w:rFonts w:asciiTheme="minorEastAsia" w:hAnsiTheme="minorEastAsia" w:cs="Meiryo UI"/>
          <w:noProof/>
          <w:sz w:val="22"/>
          <w:szCs w:val="21"/>
          <w:highlight w:val="yellow"/>
        </w:rPr>
        <mc:AlternateContent>
          <mc:Choice Requires="wps">
            <w:drawing>
              <wp:anchor distT="0" distB="0" distL="114300" distR="114300" simplePos="0" relativeHeight="251595776" behindDoc="0" locked="0" layoutInCell="1" allowOverlap="1" wp14:anchorId="10ED7D6F" wp14:editId="3025B90C">
                <wp:simplePos x="0" y="0"/>
                <wp:positionH relativeFrom="column">
                  <wp:posOffset>452664</wp:posOffset>
                </wp:positionH>
                <wp:positionV relativeFrom="paragraph">
                  <wp:posOffset>294640</wp:posOffset>
                </wp:positionV>
                <wp:extent cx="5083175" cy="414655"/>
                <wp:effectExtent l="0" t="0" r="3175" b="4445"/>
                <wp:wrapNone/>
                <wp:docPr id="4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3175" cy="414655"/>
                        </a:xfrm>
                        <a:prstGeom prst="rect">
                          <a:avLst/>
                        </a:prstGeom>
                        <a:solidFill>
                          <a:srgbClr val="FFFFFF"/>
                        </a:solidFill>
                        <a:ln w="9525">
                          <a:noFill/>
                          <a:miter lim="800000"/>
                          <a:headEnd/>
                          <a:tailEnd/>
                        </a:ln>
                      </wps:spPr>
                      <wps:txbx>
                        <w:txbxContent>
                          <w:p w14:paraId="3F3331CE" w14:textId="13A4790E" w:rsidR="00FC38D3" w:rsidRDefault="00FC38D3" w:rsidP="00885C95">
                            <w:pPr>
                              <w:spacing w:line="240" w:lineRule="exact"/>
                              <w:ind w:left="600" w:hangingChars="300" w:hanging="600"/>
                              <w:jc w:val="left"/>
                              <w:rPr>
                                <w:rFonts w:asciiTheme="majorEastAsia" w:eastAsiaTheme="majorEastAsia" w:hAnsiTheme="majorEastAsia"/>
                                <w:bCs/>
                                <w:sz w:val="20"/>
                              </w:rPr>
                            </w:pPr>
                            <w:r>
                              <w:rPr>
                                <w:rFonts w:asciiTheme="majorEastAsia" w:eastAsiaTheme="majorEastAsia" w:hAnsiTheme="majorEastAsia" w:hint="eastAsia"/>
                                <w:bCs/>
                                <w:sz w:val="20"/>
                              </w:rPr>
                              <w:t>図</w:t>
                            </w:r>
                            <w:r w:rsidR="003114FE">
                              <w:rPr>
                                <w:rFonts w:asciiTheme="majorEastAsia" w:eastAsiaTheme="majorEastAsia" w:hAnsiTheme="majorEastAsia" w:hint="eastAsia"/>
                                <w:bCs/>
                                <w:sz w:val="20"/>
                              </w:rPr>
                              <w:t>19</w:t>
                            </w:r>
                            <w:r w:rsidRPr="000E6EF5">
                              <w:rPr>
                                <w:rFonts w:asciiTheme="majorEastAsia" w:eastAsiaTheme="majorEastAsia" w:hAnsiTheme="majorEastAsia" w:hint="eastAsia"/>
                                <w:bCs/>
                                <w:sz w:val="20"/>
                              </w:rPr>
                              <w:t xml:space="preserve">　</w:t>
                            </w:r>
                            <w:r w:rsidRPr="00AB4B94">
                              <w:rPr>
                                <w:rFonts w:asciiTheme="majorEastAsia" w:eastAsiaTheme="majorEastAsia" w:hAnsiTheme="majorEastAsia" w:hint="eastAsia"/>
                                <w:bCs/>
                                <w:sz w:val="20"/>
                              </w:rPr>
                              <w:t>大阪湾における底質(シルト・粘土分の割合、硫化物、</w:t>
                            </w:r>
                            <w:r w:rsidRPr="008645AD">
                              <w:rPr>
                                <w:rFonts w:asciiTheme="majorEastAsia" w:eastAsiaTheme="majorEastAsia" w:hAnsiTheme="majorEastAsia"/>
                                <w:bCs/>
                                <w:sz w:val="20"/>
                              </w:rPr>
                              <w:t>TOC</w:t>
                            </w:r>
                            <w:r w:rsidRPr="00AB4B94">
                              <w:rPr>
                                <w:rFonts w:asciiTheme="majorEastAsia" w:eastAsiaTheme="majorEastAsia" w:hAnsiTheme="majorEastAsia" w:hint="eastAsia"/>
                                <w:bCs/>
                                <w:sz w:val="20"/>
                              </w:rPr>
                              <w:t>)の状況</w:t>
                            </w:r>
                          </w:p>
                          <w:p w14:paraId="2A0A8B72" w14:textId="0D077BAD" w:rsidR="00FC38D3" w:rsidRPr="004C37B6" w:rsidRDefault="00FC38D3" w:rsidP="00B10D0D">
                            <w:pPr>
                              <w:spacing w:line="240" w:lineRule="exact"/>
                              <w:ind w:firstLineChars="900" w:firstLine="1440"/>
                              <w:jc w:val="left"/>
                              <w:rPr>
                                <w:rFonts w:asciiTheme="majorEastAsia" w:eastAsiaTheme="majorEastAsia" w:hAnsiTheme="majorEastAsia"/>
                                <w:bCs/>
                                <w:sz w:val="16"/>
                                <w:szCs w:val="16"/>
                              </w:rPr>
                            </w:pPr>
                            <w:r w:rsidRPr="004C37B6">
                              <w:rPr>
                                <w:rFonts w:asciiTheme="majorEastAsia" w:eastAsiaTheme="majorEastAsia" w:hAnsiTheme="majorEastAsia" w:hint="eastAsia"/>
                                <w:bCs/>
                                <w:sz w:val="16"/>
                                <w:szCs w:val="16"/>
                              </w:rPr>
                              <w:t>（出典</w:t>
                            </w:r>
                            <w:r w:rsidRPr="004C37B6">
                              <w:rPr>
                                <w:rFonts w:asciiTheme="majorEastAsia" w:eastAsiaTheme="majorEastAsia" w:hAnsiTheme="majorEastAsia"/>
                                <w:bCs/>
                                <w:sz w:val="16"/>
                                <w:szCs w:val="16"/>
                              </w:rPr>
                              <w:t>：</w:t>
                            </w:r>
                            <w:r w:rsidRPr="004C37B6">
                              <w:rPr>
                                <w:rFonts w:asciiTheme="majorEastAsia" w:eastAsiaTheme="majorEastAsia" w:hAnsiTheme="majorEastAsia" w:hint="eastAsia"/>
                                <w:bCs/>
                                <w:sz w:val="16"/>
                                <w:szCs w:val="16"/>
                              </w:rPr>
                              <w:t>第９次水質総量削減の在り方について（答申）令和3年3月中央環境審議会）</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ED7D6F" id="_x0000_s1079" type="#_x0000_t202" style="position:absolute;margin-left:35.65pt;margin-top:23.2pt;width:400.25pt;height:32.65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" stroked="f">
                <v:textbox>
                  <w:txbxContent>
                    <w:p w14:paraId="3F3331CE" w14:textId="13A4790E" w:rsidR="00FC38D3" w:rsidRDefault="00FC38D3" w:rsidP="00885C95">
                      <w:pPr>
                        <w:spacing w:line="240" w:lineRule="exact"/>
                        <w:ind w:left="600" w:hangingChars="300" w:hanging="600"/>
                        <w:jc w:val="left"/>
                        <w:rPr>
                          <w:rFonts w:asciiTheme="majorEastAsia" w:eastAsiaTheme="majorEastAsia" w:hAnsiTheme="majorEastAsia"/>
                          <w:bCs/>
                          <w:sz w:val="20"/>
                        </w:rPr>
                      </w:pPr>
                      <w:r>
                        <w:rPr>
                          <w:rFonts w:asciiTheme="majorEastAsia" w:eastAsiaTheme="majorEastAsia" w:hAnsiTheme="majorEastAsia" w:hint="eastAsia"/>
                          <w:bCs/>
                          <w:sz w:val="20"/>
                        </w:rPr>
                        <w:t>図</w:t>
                      </w:r>
                      <w:r w:rsidR="003114FE">
                        <w:rPr>
                          <w:rFonts w:asciiTheme="majorEastAsia" w:eastAsiaTheme="majorEastAsia" w:hAnsiTheme="majorEastAsia" w:hint="eastAsia"/>
                          <w:bCs/>
                          <w:sz w:val="20"/>
                        </w:rPr>
                        <w:t>19</w:t>
                      </w:r>
                      <w:r w:rsidRPr="000E6EF5">
                        <w:rPr>
                          <w:rFonts w:asciiTheme="majorEastAsia" w:eastAsiaTheme="majorEastAsia" w:hAnsiTheme="majorEastAsia" w:hint="eastAsia"/>
                          <w:bCs/>
                          <w:sz w:val="20"/>
                        </w:rPr>
                        <w:t xml:space="preserve">　</w:t>
                      </w:r>
                      <w:r w:rsidRPr="00AB4B94">
                        <w:rPr>
                          <w:rFonts w:asciiTheme="majorEastAsia" w:eastAsiaTheme="majorEastAsia" w:hAnsiTheme="majorEastAsia" w:hint="eastAsia"/>
                          <w:bCs/>
                          <w:sz w:val="20"/>
                        </w:rPr>
                        <w:t>大阪湾における底質(シルト・粘土分の割合、硫化物、</w:t>
                      </w:r>
                      <w:r w:rsidRPr="008645AD">
                        <w:rPr>
                          <w:rFonts w:asciiTheme="majorEastAsia" w:eastAsiaTheme="majorEastAsia" w:hAnsiTheme="majorEastAsia"/>
                          <w:bCs/>
                          <w:sz w:val="20"/>
                        </w:rPr>
                        <w:t>TOC</w:t>
                      </w:r>
                      <w:r w:rsidRPr="00AB4B94">
                        <w:rPr>
                          <w:rFonts w:asciiTheme="majorEastAsia" w:eastAsiaTheme="majorEastAsia" w:hAnsiTheme="majorEastAsia" w:hint="eastAsia"/>
                          <w:bCs/>
                          <w:sz w:val="20"/>
                        </w:rPr>
                        <w:t>)の状況</w:t>
                      </w:r>
                    </w:p>
                    <w:p w14:paraId="2A0A8B72" w14:textId="0D077BAD" w:rsidR="00FC38D3" w:rsidRPr="004C37B6" w:rsidRDefault="00FC38D3" w:rsidP="00B10D0D">
                      <w:pPr>
                        <w:spacing w:line="240" w:lineRule="exact"/>
                        <w:ind w:firstLineChars="900" w:firstLine="1440"/>
                        <w:jc w:val="left"/>
                        <w:rPr>
                          <w:rFonts w:asciiTheme="majorEastAsia" w:eastAsiaTheme="majorEastAsia" w:hAnsiTheme="majorEastAsia"/>
                          <w:bCs/>
                          <w:sz w:val="16"/>
                          <w:szCs w:val="16"/>
                        </w:rPr>
                      </w:pPr>
                      <w:r w:rsidRPr="004C37B6">
                        <w:rPr>
                          <w:rFonts w:asciiTheme="majorEastAsia" w:eastAsiaTheme="majorEastAsia" w:hAnsiTheme="majorEastAsia" w:hint="eastAsia"/>
                          <w:bCs/>
                          <w:sz w:val="16"/>
                          <w:szCs w:val="16"/>
                        </w:rPr>
                        <w:t>（出典</w:t>
                      </w:r>
                      <w:r w:rsidRPr="004C37B6">
                        <w:rPr>
                          <w:rFonts w:asciiTheme="majorEastAsia" w:eastAsiaTheme="majorEastAsia" w:hAnsiTheme="majorEastAsia"/>
                          <w:bCs/>
                          <w:sz w:val="16"/>
                          <w:szCs w:val="16"/>
                        </w:rPr>
                        <w:t>：</w:t>
                      </w:r>
                      <w:r w:rsidRPr="004C37B6">
                        <w:rPr>
                          <w:rFonts w:asciiTheme="majorEastAsia" w:eastAsiaTheme="majorEastAsia" w:hAnsiTheme="majorEastAsia" w:hint="eastAsia"/>
                          <w:bCs/>
                          <w:sz w:val="16"/>
                          <w:szCs w:val="16"/>
                        </w:rPr>
                        <w:t>第９次水質総量削減の在り方について（答申）令和3年3月中央環境審議会）</w:t>
                      </w:r>
                    </w:p>
                  </w:txbxContent>
                </v:textbox>
              </v:shape>
            </w:pict>
          </mc:Fallback>
        </mc:AlternateContent>
      </w:r>
    </w:p>
    <w:p w14:paraId="300D5485" w14:textId="54F2BFBF" w:rsidR="0052451B" w:rsidRDefault="0052451B" w:rsidP="00895D7A">
      <w:pPr>
        <w:spacing w:line="360" w:lineRule="exact"/>
        <w:rPr>
          <w:rFonts w:asciiTheme="majorEastAsia" w:eastAsiaTheme="majorEastAsia" w:hAnsiTheme="majorEastAsia" w:cs="Meiryo UI"/>
          <w:b/>
          <w:sz w:val="22"/>
          <w:szCs w:val="21"/>
          <w:highlight w:val="yellow"/>
        </w:rPr>
      </w:pPr>
    </w:p>
    <w:p w14:paraId="7D55E4FF" w14:textId="359950DE" w:rsidR="0020392A" w:rsidRPr="0052451B" w:rsidRDefault="0052451B" w:rsidP="0052451B">
      <w:pPr>
        <w:widowControl/>
        <w:jc w:val="left"/>
        <w:rPr>
          <w:rFonts w:asciiTheme="majorEastAsia" w:eastAsiaTheme="majorEastAsia" w:hAnsiTheme="majorEastAsia" w:cs="Meiryo UI"/>
          <w:b/>
          <w:sz w:val="22"/>
          <w:szCs w:val="21"/>
        </w:rPr>
      </w:pPr>
      <w:r w:rsidRPr="0052451B">
        <w:rPr>
          <w:rFonts w:asciiTheme="majorEastAsia" w:eastAsiaTheme="majorEastAsia" w:hAnsiTheme="majorEastAsia" w:cs="Meiryo UI"/>
          <w:b/>
          <w:sz w:val="22"/>
          <w:szCs w:val="21"/>
        </w:rPr>
        <w:br w:type="page"/>
      </w:r>
    </w:p>
    <w:p w14:paraId="64E15CB8" w14:textId="293CEC3E" w:rsidR="00895D7A" w:rsidRPr="003A22E0" w:rsidRDefault="009A01B5" w:rsidP="00895D7A">
      <w:pPr>
        <w:spacing w:line="360" w:lineRule="exact"/>
        <w:rPr>
          <w:rFonts w:asciiTheme="majorEastAsia" w:eastAsiaTheme="majorEastAsia" w:hAnsiTheme="majorEastAsia" w:cs="Meiryo UI"/>
          <w:b/>
          <w:sz w:val="22"/>
          <w:szCs w:val="21"/>
        </w:rPr>
      </w:pPr>
      <w:r w:rsidRPr="003A22E0">
        <w:rPr>
          <w:rFonts w:asciiTheme="majorEastAsia" w:eastAsiaTheme="majorEastAsia" w:hAnsiTheme="majorEastAsia" w:cs="Meiryo UI" w:hint="eastAsia"/>
          <w:b/>
          <w:sz w:val="22"/>
          <w:szCs w:val="21"/>
        </w:rPr>
        <w:lastRenderedPageBreak/>
        <w:t>（６）</w:t>
      </w:r>
      <w:r w:rsidR="00895D7A" w:rsidRPr="003A22E0">
        <w:rPr>
          <w:rFonts w:asciiTheme="majorEastAsia" w:eastAsiaTheme="majorEastAsia" w:hAnsiTheme="majorEastAsia" w:cs="Meiryo UI" w:hint="eastAsia"/>
          <w:b/>
          <w:sz w:val="22"/>
          <w:szCs w:val="21"/>
        </w:rPr>
        <w:t>水温</w:t>
      </w:r>
      <w:r w:rsidR="00147959" w:rsidRPr="003A22E0">
        <w:rPr>
          <w:rFonts w:asciiTheme="majorEastAsia" w:eastAsiaTheme="majorEastAsia" w:hAnsiTheme="majorEastAsia" w:cs="Meiryo UI" w:hint="eastAsia"/>
          <w:b/>
          <w:sz w:val="22"/>
          <w:szCs w:val="21"/>
        </w:rPr>
        <w:t>・塩分</w:t>
      </w:r>
    </w:p>
    <w:p w14:paraId="32D56215" w14:textId="19736EC7" w:rsidR="00894CD4" w:rsidRPr="00B10149" w:rsidRDefault="00895D7A" w:rsidP="00682D7F">
      <w:pPr>
        <w:spacing w:line="360" w:lineRule="exact"/>
        <w:ind w:leftChars="150" w:left="535" w:hangingChars="100" w:hanging="220"/>
        <w:rPr>
          <w:rFonts w:asciiTheme="minorEastAsia" w:hAnsiTheme="minorEastAsia" w:cs="Meiryo UI"/>
          <w:sz w:val="22"/>
          <w:szCs w:val="21"/>
        </w:rPr>
      </w:pPr>
      <w:r w:rsidRPr="00B10149">
        <w:rPr>
          <w:rFonts w:asciiTheme="minorEastAsia" w:hAnsiTheme="minorEastAsia" w:cs="Meiryo UI" w:hint="eastAsia"/>
          <w:sz w:val="22"/>
          <w:szCs w:val="21"/>
        </w:rPr>
        <w:t>・</w:t>
      </w:r>
      <w:r w:rsidR="00B03069" w:rsidRPr="00B10149">
        <w:rPr>
          <w:rFonts w:asciiTheme="minorEastAsia" w:hAnsiTheme="minorEastAsia" w:cs="Meiryo UI" w:hint="eastAsia"/>
          <w:sz w:val="22"/>
          <w:szCs w:val="21"/>
        </w:rPr>
        <w:t>大阪湾</w:t>
      </w:r>
      <w:r w:rsidR="002D1137" w:rsidRPr="00B10149">
        <w:rPr>
          <w:rFonts w:asciiTheme="minorEastAsia" w:hAnsiTheme="minorEastAsia" w:cs="Meiryo UI" w:hint="eastAsia"/>
          <w:sz w:val="22"/>
          <w:szCs w:val="21"/>
        </w:rPr>
        <w:t>における水温の</w:t>
      </w:r>
      <w:r w:rsidR="006E301C" w:rsidRPr="00B10149">
        <w:rPr>
          <w:rFonts w:asciiTheme="minorEastAsia" w:hAnsiTheme="minorEastAsia" w:cs="Meiryo UI" w:hint="eastAsia"/>
          <w:sz w:val="22"/>
          <w:szCs w:val="21"/>
        </w:rPr>
        <w:t>推移</w:t>
      </w:r>
      <w:r w:rsidR="002D1137" w:rsidRPr="00B10149">
        <w:rPr>
          <w:rFonts w:asciiTheme="minorEastAsia" w:hAnsiTheme="minorEastAsia" w:cs="Meiryo UI" w:hint="eastAsia"/>
          <w:sz w:val="22"/>
          <w:szCs w:val="21"/>
        </w:rPr>
        <w:t>を、</w:t>
      </w:r>
      <w:r w:rsidR="00B03069" w:rsidRPr="00B10149">
        <w:rPr>
          <w:rFonts w:asciiTheme="minorEastAsia" w:hAnsiTheme="minorEastAsia" w:cs="Meiryo UI" w:hint="eastAsia"/>
          <w:sz w:val="22"/>
          <w:szCs w:val="21"/>
        </w:rPr>
        <w:t>大阪府の公共用水域の水質測定データ</w:t>
      </w:r>
      <w:r w:rsidR="00D17F94">
        <w:rPr>
          <w:rFonts w:asciiTheme="minorEastAsia" w:hAnsiTheme="minorEastAsia" w:cs="Meiryo UI" w:hint="eastAsia"/>
          <w:sz w:val="22"/>
          <w:szCs w:val="21"/>
        </w:rPr>
        <w:t>（12地点）</w:t>
      </w:r>
      <w:r w:rsidR="002D1137" w:rsidRPr="00B10149">
        <w:rPr>
          <w:rFonts w:asciiTheme="minorEastAsia" w:hAnsiTheme="minorEastAsia" w:cs="Meiryo UI" w:hint="eastAsia"/>
          <w:sz w:val="22"/>
          <w:szCs w:val="21"/>
        </w:rPr>
        <w:t>から見た結果は図</w:t>
      </w:r>
      <w:r w:rsidR="00682D7F">
        <w:rPr>
          <w:rFonts w:asciiTheme="minorEastAsia" w:hAnsiTheme="minorEastAsia" w:cs="Meiryo UI" w:hint="eastAsia"/>
          <w:sz w:val="22"/>
          <w:szCs w:val="21"/>
        </w:rPr>
        <w:t>20</w:t>
      </w:r>
      <w:r w:rsidR="00F90A37" w:rsidRPr="00B10149">
        <w:rPr>
          <w:rFonts w:asciiTheme="minorEastAsia" w:hAnsiTheme="minorEastAsia" w:cs="Meiryo UI" w:hint="eastAsia"/>
          <w:sz w:val="22"/>
          <w:szCs w:val="21"/>
        </w:rPr>
        <w:t>－</w:t>
      </w:r>
      <w:r w:rsidR="002D1137" w:rsidRPr="00B10149">
        <w:rPr>
          <w:rFonts w:asciiTheme="minorEastAsia" w:hAnsiTheme="minorEastAsia" w:cs="Meiryo UI" w:hint="eastAsia"/>
          <w:sz w:val="22"/>
          <w:szCs w:val="21"/>
        </w:rPr>
        <w:t>１～</w:t>
      </w:r>
      <w:r w:rsidR="00682D7F">
        <w:rPr>
          <w:rFonts w:asciiTheme="minorEastAsia" w:hAnsiTheme="minorEastAsia" w:cs="Meiryo UI" w:hint="eastAsia"/>
          <w:sz w:val="22"/>
          <w:szCs w:val="21"/>
        </w:rPr>
        <w:t>図</w:t>
      </w:r>
      <w:r w:rsidR="001F6B37">
        <w:rPr>
          <w:rFonts w:asciiTheme="minorEastAsia" w:hAnsiTheme="minorEastAsia" w:cs="Meiryo UI"/>
          <w:sz w:val="22"/>
          <w:szCs w:val="21"/>
        </w:rPr>
        <w:t>2</w:t>
      </w:r>
      <w:r w:rsidR="00682D7F">
        <w:rPr>
          <w:rFonts w:asciiTheme="minorEastAsia" w:hAnsiTheme="minorEastAsia" w:cs="Meiryo UI" w:hint="eastAsia"/>
          <w:sz w:val="22"/>
          <w:szCs w:val="21"/>
        </w:rPr>
        <w:t>0</w:t>
      </w:r>
      <w:r w:rsidR="00F90A37" w:rsidRPr="00B10149">
        <w:rPr>
          <w:rFonts w:asciiTheme="minorEastAsia" w:hAnsiTheme="minorEastAsia" w:cs="Meiryo UI" w:hint="eastAsia"/>
          <w:sz w:val="22"/>
          <w:szCs w:val="21"/>
        </w:rPr>
        <w:t>－</w:t>
      </w:r>
      <w:r w:rsidR="002D1137" w:rsidRPr="00B10149">
        <w:rPr>
          <w:rFonts w:asciiTheme="minorEastAsia" w:hAnsiTheme="minorEastAsia" w:cs="Meiryo UI" w:hint="eastAsia"/>
          <w:sz w:val="22"/>
          <w:szCs w:val="21"/>
        </w:rPr>
        <w:t>３に</w:t>
      </w:r>
      <w:r w:rsidRPr="00B10149">
        <w:rPr>
          <w:rFonts w:asciiTheme="minorEastAsia" w:hAnsiTheme="minorEastAsia" w:cs="Meiryo UI" w:hint="eastAsia"/>
          <w:sz w:val="22"/>
          <w:szCs w:val="21"/>
        </w:rPr>
        <w:t>示すとおりであり、</w:t>
      </w:r>
      <w:r w:rsidR="002D1137" w:rsidRPr="00B10149">
        <w:rPr>
          <w:rFonts w:asciiTheme="minorEastAsia" w:hAnsiTheme="minorEastAsia" w:cs="Meiryo UI" w:hint="eastAsia"/>
          <w:sz w:val="22"/>
          <w:szCs w:val="21"/>
        </w:rPr>
        <w:t>いずれの海域も</w:t>
      </w:r>
      <w:r w:rsidRPr="00B10149">
        <w:rPr>
          <w:rFonts w:asciiTheme="minorEastAsia" w:hAnsiTheme="minorEastAsia" w:cs="Meiryo UI" w:hint="eastAsia"/>
          <w:sz w:val="22"/>
          <w:szCs w:val="21"/>
        </w:rPr>
        <w:t>上昇傾向にある。</w:t>
      </w:r>
    </w:p>
    <w:p w14:paraId="3F209A4B" w14:textId="329D2860" w:rsidR="00895D7A" w:rsidRPr="00B10149" w:rsidRDefault="00665ECF" w:rsidP="00895D7A">
      <w:pPr>
        <w:ind w:left="220" w:hangingChars="100" w:hanging="220"/>
        <w:rPr>
          <w:rFonts w:asciiTheme="minorEastAsia" w:hAnsiTheme="minorEastAsia" w:cs="Meiryo UI"/>
          <w:sz w:val="22"/>
        </w:rPr>
      </w:pPr>
      <w:r>
        <w:rPr>
          <w:rFonts w:asciiTheme="minorEastAsia" w:hAnsiTheme="minorEastAsia" w:cs="Meiryo UI"/>
          <w:noProof/>
          <w:sz w:val="22"/>
        </w:rPr>
        <w:drawing>
          <wp:inline distT="0" distB="0" distL="0" distR="0" wp14:anchorId="0990818C" wp14:editId="353E6DA5">
            <wp:extent cx="5984738" cy="2136420"/>
            <wp:effectExtent l="0" t="0" r="0" b="0"/>
            <wp:docPr id="1047" name="図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a:off x="0" y="0"/>
                      <a:ext cx="6110381" cy="2181272"/>
                    </a:xfrm>
                    <a:prstGeom prst="rect">
                      <a:avLst/>
                    </a:prstGeom>
                    <a:noFill/>
                    <a:ln>
                      <a:noFill/>
                    </a:ln>
                  </pic:spPr>
                </pic:pic>
              </a:graphicData>
            </a:graphic>
          </wp:inline>
        </w:drawing>
      </w:r>
    </w:p>
    <w:p w14:paraId="0D4930E5" w14:textId="28698C58" w:rsidR="00895D7A" w:rsidRPr="00B10149" w:rsidRDefault="009A01B5" w:rsidP="001E5E0A">
      <w:pPr>
        <w:ind w:left="200" w:hangingChars="100" w:hanging="200"/>
        <w:jc w:val="center"/>
        <w:rPr>
          <w:rFonts w:asciiTheme="majorEastAsia" w:eastAsiaTheme="majorEastAsia" w:hAnsiTheme="majorEastAsia" w:cs="Meiryo UI"/>
          <w:sz w:val="20"/>
          <w:szCs w:val="20"/>
        </w:rPr>
      </w:pPr>
      <w:r w:rsidRPr="00B10149">
        <w:rPr>
          <w:rFonts w:asciiTheme="majorEastAsia" w:eastAsiaTheme="majorEastAsia" w:hAnsiTheme="majorEastAsia" w:cs="Meiryo UI" w:hint="eastAsia"/>
          <w:sz w:val="20"/>
          <w:szCs w:val="20"/>
        </w:rPr>
        <w:t>図</w:t>
      </w:r>
      <w:r w:rsidR="00682D7F">
        <w:rPr>
          <w:rFonts w:asciiTheme="majorEastAsia" w:eastAsiaTheme="majorEastAsia" w:hAnsiTheme="majorEastAsia" w:cs="Meiryo UI" w:hint="eastAsia"/>
          <w:sz w:val="20"/>
          <w:szCs w:val="20"/>
        </w:rPr>
        <w:t>20</w:t>
      </w:r>
      <w:r w:rsidR="002D1137" w:rsidRPr="00B10149">
        <w:rPr>
          <w:rFonts w:asciiTheme="majorEastAsia" w:eastAsiaTheme="majorEastAsia" w:hAnsiTheme="majorEastAsia" w:cs="Meiryo UI" w:hint="eastAsia"/>
          <w:sz w:val="20"/>
          <w:szCs w:val="20"/>
        </w:rPr>
        <w:t>－１　水温の</w:t>
      </w:r>
      <w:r w:rsidR="006E301C" w:rsidRPr="00B10149">
        <w:rPr>
          <w:rFonts w:asciiTheme="majorEastAsia" w:eastAsiaTheme="majorEastAsia" w:hAnsiTheme="majorEastAsia" w:cs="Meiryo UI" w:hint="eastAsia"/>
          <w:sz w:val="20"/>
          <w:szCs w:val="20"/>
        </w:rPr>
        <w:t>推移</w:t>
      </w:r>
      <w:r w:rsidR="00895D7A" w:rsidRPr="00B10149">
        <w:rPr>
          <w:rFonts w:asciiTheme="majorEastAsia" w:eastAsiaTheme="majorEastAsia" w:hAnsiTheme="majorEastAsia" w:cs="Meiryo UI" w:hint="eastAsia"/>
          <w:sz w:val="20"/>
          <w:szCs w:val="20"/>
        </w:rPr>
        <w:t>（Ａ類型海域）</w:t>
      </w:r>
    </w:p>
    <w:p w14:paraId="02313902" w14:textId="77777777" w:rsidR="00053A07" w:rsidRPr="00B10149" w:rsidRDefault="00053A07" w:rsidP="001E5E0A">
      <w:pPr>
        <w:ind w:left="200" w:hangingChars="100" w:hanging="200"/>
        <w:jc w:val="center"/>
        <w:rPr>
          <w:rFonts w:asciiTheme="majorEastAsia" w:eastAsiaTheme="majorEastAsia" w:hAnsiTheme="majorEastAsia" w:cs="Meiryo UI"/>
          <w:sz w:val="20"/>
          <w:szCs w:val="20"/>
        </w:rPr>
      </w:pPr>
    </w:p>
    <w:p w14:paraId="4BE56D2D" w14:textId="5222AFE2" w:rsidR="00895D7A" w:rsidRPr="00B10149" w:rsidRDefault="00665ECF" w:rsidP="00FF575B">
      <w:pPr>
        <w:ind w:left="200" w:hangingChars="100" w:hanging="200"/>
        <w:jc w:val="left"/>
        <w:rPr>
          <w:rFonts w:asciiTheme="majorEastAsia" w:eastAsiaTheme="majorEastAsia" w:hAnsiTheme="majorEastAsia" w:cs="Meiryo UI"/>
          <w:sz w:val="20"/>
          <w:szCs w:val="20"/>
        </w:rPr>
      </w:pPr>
      <w:r>
        <w:rPr>
          <w:rFonts w:asciiTheme="majorEastAsia" w:eastAsiaTheme="majorEastAsia" w:hAnsiTheme="majorEastAsia" w:cs="Meiryo UI"/>
          <w:noProof/>
          <w:sz w:val="20"/>
          <w:szCs w:val="20"/>
        </w:rPr>
        <w:drawing>
          <wp:inline distT="0" distB="0" distL="0" distR="0" wp14:anchorId="6AD8F505" wp14:editId="049DCFED">
            <wp:extent cx="5984240" cy="2133429"/>
            <wp:effectExtent l="0" t="0" r="0" b="635"/>
            <wp:docPr id="1048" name="図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7" cstate="email">
                      <a:extLst>
                        <a:ext uri="{28A0092B-C50C-407E-A947-70E740481C1C}">
                          <a14:useLocalDpi xmlns:a14="http://schemas.microsoft.com/office/drawing/2010/main"/>
                        </a:ext>
                      </a:extLst>
                    </a:blip>
                    <a:srcRect/>
                    <a:stretch>
                      <a:fillRect/>
                    </a:stretch>
                  </pic:blipFill>
                  <pic:spPr bwMode="auto">
                    <a:xfrm>
                      <a:off x="0" y="0"/>
                      <a:ext cx="6097659" cy="2173864"/>
                    </a:xfrm>
                    <a:prstGeom prst="rect">
                      <a:avLst/>
                    </a:prstGeom>
                    <a:noFill/>
                    <a:ln>
                      <a:noFill/>
                    </a:ln>
                  </pic:spPr>
                </pic:pic>
              </a:graphicData>
            </a:graphic>
          </wp:inline>
        </w:drawing>
      </w:r>
    </w:p>
    <w:p w14:paraId="23330912" w14:textId="4C824D14" w:rsidR="00895D7A" w:rsidRPr="00682D7F" w:rsidRDefault="009A01B5" w:rsidP="001E5E0A">
      <w:pPr>
        <w:ind w:left="200" w:hangingChars="100" w:hanging="200"/>
        <w:jc w:val="center"/>
        <w:rPr>
          <w:rFonts w:asciiTheme="majorEastAsia" w:eastAsiaTheme="majorEastAsia" w:hAnsiTheme="majorEastAsia" w:cs="Meiryo UI"/>
          <w:sz w:val="20"/>
          <w:szCs w:val="20"/>
        </w:rPr>
      </w:pPr>
      <w:r w:rsidRPr="00682D7F">
        <w:rPr>
          <w:rFonts w:asciiTheme="majorEastAsia" w:eastAsiaTheme="majorEastAsia" w:hAnsiTheme="majorEastAsia" w:cs="Meiryo UI" w:hint="eastAsia"/>
          <w:sz w:val="20"/>
          <w:szCs w:val="20"/>
        </w:rPr>
        <w:t>図</w:t>
      </w:r>
      <w:r w:rsidR="00682D7F">
        <w:rPr>
          <w:rFonts w:asciiTheme="majorEastAsia" w:eastAsiaTheme="majorEastAsia" w:hAnsiTheme="majorEastAsia" w:cs="Meiryo UI" w:hint="eastAsia"/>
          <w:sz w:val="20"/>
          <w:szCs w:val="20"/>
        </w:rPr>
        <w:t>20</w:t>
      </w:r>
      <w:r w:rsidR="00F90A37" w:rsidRPr="00682D7F">
        <w:rPr>
          <w:rFonts w:asciiTheme="majorEastAsia" w:eastAsiaTheme="majorEastAsia" w:hAnsiTheme="majorEastAsia" w:cs="Meiryo UI" w:hint="eastAsia"/>
          <w:sz w:val="20"/>
          <w:szCs w:val="20"/>
        </w:rPr>
        <w:t>－</w:t>
      </w:r>
      <w:r w:rsidR="002D1137" w:rsidRPr="00682D7F">
        <w:rPr>
          <w:rFonts w:asciiTheme="majorEastAsia" w:eastAsiaTheme="majorEastAsia" w:hAnsiTheme="majorEastAsia" w:cs="Meiryo UI" w:hint="eastAsia"/>
          <w:sz w:val="20"/>
          <w:szCs w:val="20"/>
        </w:rPr>
        <w:t>２　水温の</w:t>
      </w:r>
      <w:r w:rsidR="006E301C" w:rsidRPr="00682D7F">
        <w:rPr>
          <w:rFonts w:asciiTheme="majorEastAsia" w:eastAsiaTheme="majorEastAsia" w:hAnsiTheme="majorEastAsia" w:cs="Meiryo UI" w:hint="eastAsia"/>
          <w:sz w:val="20"/>
          <w:szCs w:val="20"/>
        </w:rPr>
        <w:t>推移</w:t>
      </w:r>
      <w:r w:rsidR="00895D7A" w:rsidRPr="00682D7F">
        <w:rPr>
          <w:rFonts w:asciiTheme="majorEastAsia" w:eastAsiaTheme="majorEastAsia" w:hAnsiTheme="majorEastAsia" w:cs="Meiryo UI" w:hint="eastAsia"/>
          <w:sz w:val="20"/>
          <w:szCs w:val="20"/>
        </w:rPr>
        <w:t>（Ｂ類型海域）</w:t>
      </w:r>
    </w:p>
    <w:p w14:paraId="286510A0" w14:textId="77777777" w:rsidR="00AF0076" w:rsidRPr="00B10149" w:rsidRDefault="00AF0076" w:rsidP="001E5E0A">
      <w:pPr>
        <w:ind w:left="210" w:hangingChars="100" w:hanging="210"/>
        <w:jc w:val="center"/>
        <w:rPr>
          <w:rFonts w:asciiTheme="majorEastAsia" w:eastAsiaTheme="majorEastAsia" w:hAnsiTheme="majorEastAsia" w:cs="Meiryo UI"/>
        </w:rPr>
      </w:pPr>
    </w:p>
    <w:p w14:paraId="44A53A67" w14:textId="156E1DF5" w:rsidR="00895D7A" w:rsidRPr="00B10149" w:rsidRDefault="00665ECF">
      <w:pPr>
        <w:ind w:left="180" w:hangingChars="100" w:hanging="180"/>
        <w:jc w:val="center"/>
        <w:rPr>
          <w:rFonts w:asciiTheme="majorEastAsia" w:eastAsiaTheme="majorEastAsia" w:hAnsiTheme="majorEastAsia" w:cs="Meiryo UI"/>
          <w:sz w:val="20"/>
          <w:szCs w:val="20"/>
        </w:rPr>
      </w:pPr>
      <w:r>
        <w:rPr>
          <w:rFonts w:asciiTheme="majorEastAsia" w:eastAsiaTheme="majorEastAsia" w:hAnsiTheme="majorEastAsia" w:cs="Meiryo UI"/>
          <w:noProof/>
          <w:sz w:val="18"/>
          <w:szCs w:val="20"/>
        </w:rPr>
        <w:drawing>
          <wp:inline distT="0" distB="0" distL="0" distR="0" wp14:anchorId="0BC7FBA4" wp14:editId="4C9ED6A8">
            <wp:extent cx="5984240" cy="2130764"/>
            <wp:effectExtent l="0" t="0" r="0" b="3175"/>
            <wp:docPr id="1049" name="図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8" cstate="email">
                      <a:extLst>
                        <a:ext uri="{28A0092B-C50C-407E-A947-70E740481C1C}">
                          <a14:useLocalDpi xmlns:a14="http://schemas.microsoft.com/office/drawing/2010/main"/>
                        </a:ext>
                      </a:extLst>
                    </a:blip>
                    <a:srcRect/>
                    <a:stretch>
                      <a:fillRect/>
                    </a:stretch>
                  </pic:blipFill>
                  <pic:spPr bwMode="auto">
                    <a:xfrm>
                      <a:off x="0" y="0"/>
                      <a:ext cx="6035680" cy="2149080"/>
                    </a:xfrm>
                    <a:prstGeom prst="rect">
                      <a:avLst/>
                    </a:prstGeom>
                    <a:noFill/>
                    <a:ln>
                      <a:noFill/>
                    </a:ln>
                  </pic:spPr>
                </pic:pic>
              </a:graphicData>
            </a:graphic>
          </wp:inline>
        </w:drawing>
      </w:r>
    </w:p>
    <w:p w14:paraId="11BE68BF" w14:textId="35DA5582" w:rsidR="00895D7A" w:rsidRPr="00682D7F" w:rsidRDefault="009A01B5" w:rsidP="001E5E0A">
      <w:pPr>
        <w:ind w:left="200" w:hangingChars="100" w:hanging="200"/>
        <w:jc w:val="center"/>
        <w:rPr>
          <w:rFonts w:asciiTheme="majorEastAsia" w:eastAsiaTheme="majorEastAsia" w:hAnsiTheme="majorEastAsia" w:cs="Meiryo UI"/>
          <w:sz w:val="20"/>
          <w:szCs w:val="20"/>
          <w:highlight w:val="cyan"/>
        </w:rPr>
      </w:pPr>
      <w:r w:rsidRPr="00682D7F">
        <w:rPr>
          <w:rFonts w:asciiTheme="majorEastAsia" w:eastAsiaTheme="majorEastAsia" w:hAnsiTheme="majorEastAsia" w:cs="Meiryo UI" w:hint="eastAsia"/>
          <w:sz w:val="20"/>
          <w:szCs w:val="20"/>
        </w:rPr>
        <w:t>図</w:t>
      </w:r>
      <w:r w:rsidR="00682D7F">
        <w:rPr>
          <w:rFonts w:asciiTheme="majorEastAsia" w:eastAsiaTheme="majorEastAsia" w:hAnsiTheme="majorEastAsia" w:cs="Meiryo UI" w:hint="eastAsia"/>
          <w:sz w:val="20"/>
          <w:szCs w:val="20"/>
        </w:rPr>
        <w:t>20</w:t>
      </w:r>
      <w:r w:rsidR="00F90A37" w:rsidRPr="00682D7F">
        <w:rPr>
          <w:rFonts w:asciiTheme="majorEastAsia" w:eastAsiaTheme="majorEastAsia" w:hAnsiTheme="majorEastAsia" w:cs="Meiryo UI" w:hint="eastAsia"/>
          <w:sz w:val="20"/>
          <w:szCs w:val="20"/>
        </w:rPr>
        <w:t>－</w:t>
      </w:r>
      <w:r w:rsidR="002D1137" w:rsidRPr="00682D7F">
        <w:rPr>
          <w:rFonts w:asciiTheme="majorEastAsia" w:eastAsiaTheme="majorEastAsia" w:hAnsiTheme="majorEastAsia" w:cs="Meiryo UI" w:hint="eastAsia"/>
          <w:sz w:val="20"/>
          <w:szCs w:val="20"/>
        </w:rPr>
        <w:t>３　水温の</w:t>
      </w:r>
      <w:r w:rsidR="006E301C" w:rsidRPr="00682D7F">
        <w:rPr>
          <w:rFonts w:asciiTheme="majorEastAsia" w:eastAsiaTheme="majorEastAsia" w:hAnsiTheme="majorEastAsia" w:cs="Meiryo UI" w:hint="eastAsia"/>
          <w:sz w:val="20"/>
          <w:szCs w:val="20"/>
        </w:rPr>
        <w:t>推移</w:t>
      </w:r>
      <w:r w:rsidR="00895D7A" w:rsidRPr="00682D7F">
        <w:rPr>
          <w:rFonts w:asciiTheme="majorEastAsia" w:eastAsiaTheme="majorEastAsia" w:hAnsiTheme="majorEastAsia" w:cs="Meiryo UI" w:hint="eastAsia"/>
          <w:sz w:val="20"/>
          <w:szCs w:val="20"/>
        </w:rPr>
        <w:t>（Ｃ類型海域）</w:t>
      </w:r>
    </w:p>
    <w:p w14:paraId="50C52D5E" w14:textId="77777777" w:rsidR="00895D7A" w:rsidRPr="005D4E4B" w:rsidRDefault="00895D7A" w:rsidP="00895D7A">
      <w:pPr>
        <w:ind w:left="221" w:hangingChars="100" w:hanging="221"/>
        <w:jc w:val="center"/>
        <w:rPr>
          <w:rFonts w:asciiTheme="majorEastAsia" w:eastAsiaTheme="majorEastAsia" w:hAnsiTheme="majorEastAsia" w:cs="Meiryo UI"/>
          <w:b/>
          <w:sz w:val="22"/>
          <w:highlight w:val="yellow"/>
        </w:rPr>
      </w:pPr>
    </w:p>
    <w:p w14:paraId="376A6204" w14:textId="1DD03D26" w:rsidR="00E20F1D" w:rsidRDefault="00895D7A" w:rsidP="00895D7A">
      <w:pPr>
        <w:ind w:left="220" w:hangingChars="100" w:hanging="220"/>
        <w:rPr>
          <w:rFonts w:asciiTheme="minorEastAsia" w:hAnsiTheme="minorEastAsia" w:cs="Meiryo UI"/>
          <w:sz w:val="22"/>
        </w:rPr>
      </w:pPr>
      <w:r w:rsidRPr="00B10149">
        <w:rPr>
          <w:rFonts w:asciiTheme="minorEastAsia" w:hAnsiTheme="minorEastAsia" w:cs="Meiryo UI" w:hint="eastAsia"/>
          <w:sz w:val="22"/>
        </w:rPr>
        <w:t xml:space="preserve">　</w:t>
      </w:r>
    </w:p>
    <w:p w14:paraId="465DF444" w14:textId="53DCE7E3" w:rsidR="00895D7A" w:rsidRPr="00B10149" w:rsidRDefault="00E20F1D" w:rsidP="00D17F94">
      <w:pPr>
        <w:widowControl/>
        <w:jc w:val="left"/>
        <w:rPr>
          <w:rFonts w:asciiTheme="minorEastAsia" w:hAnsiTheme="minorEastAsia" w:cs="Meiryo UI"/>
          <w:sz w:val="22"/>
        </w:rPr>
      </w:pPr>
      <w:r>
        <w:rPr>
          <w:rFonts w:asciiTheme="minorEastAsia" w:hAnsiTheme="minorEastAsia" w:cs="Meiryo UI"/>
          <w:sz w:val="22"/>
        </w:rPr>
        <w:br w:type="page"/>
      </w:r>
    </w:p>
    <w:p w14:paraId="1D70AD7F" w14:textId="13A732E6" w:rsidR="00895D7A" w:rsidRPr="00626517" w:rsidRDefault="00895D7A" w:rsidP="00682D7F">
      <w:pPr>
        <w:ind w:leftChars="100" w:left="430" w:hangingChars="100" w:hanging="220"/>
        <w:rPr>
          <w:rFonts w:asciiTheme="minorEastAsia" w:hAnsiTheme="minorEastAsia" w:cs="Meiryo UI"/>
          <w:sz w:val="22"/>
        </w:rPr>
      </w:pPr>
      <w:r w:rsidRPr="00626517">
        <w:rPr>
          <w:rFonts w:asciiTheme="minorEastAsia" w:hAnsiTheme="minorEastAsia" w:cs="Meiryo UI" w:hint="eastAsia"/>
          <w:sz w:val="22"/>
        </w:rPr>
        <w:lastRenderedPageBreak/>
        <w:t>・表層と底層との水温差の推移は図</w:t>
      </w:r>
      <w:r w:rsidR="00682D7F">
        <w:rPr>
          <w:rFonts w:asciiTheme="minorEastAsia" w:hAnsiTheme="minorEastAsia" w:cs="Meiryo UI" w:hint="eastAsia"/>
          <w:sz w:val="22"/>
        </w:rPr>
        <w:t>21</w:t>
      </w:r>
      <w:r w:rsidRPr="00626517">
        <w:rPr>
          <w:rFonts w:asciiTheme="minorEastAsia" w:hAnsiTheme="minorEastAsia" w:cs="Meiryo UI" w:hint="eastAsia"/>
          <w:sz w:val="22"/>
        </w:rPr>
        <w:t>に示すとおりであり、</w:t>
      </w:r>
      <w:r w:rsidR="0010509D" w:rsidRPr="00626517">
        <w:rPr>
          <w:rFonts w:asciiTheme="minorEastAsia" w:hAnsiTheme="minorEastAsia" w:cs="Meiryo UI" w:hint="eastAsia"/>
          <w:sz w:val="22"/>
        </w:rPr>
        <w:t>表層と底層の水温差は、湾央部、湾南部（A類型）より湾奥部側（B、C類型)で大きい。</w:t>
      </w:r>
    </w:p>
    <w:p w14:paraId="06BC9DFB" w14:textId="31996DF8" w:rsidR="00895D7A" w:rsidRDefault="00895D7A" w:rsidP="00A61C01">
      <w:pPr>
        <w:ind w:left="201" w:hangingChars="100" w:hanging="201"/>
        <w:jc w:val="center"/>
        <w:rPr>
          <w:rFonts w:asciiTheme="majorEastAsia" w:eastAsiaTheme="majorEastAsia" w:hAnsiTheme="majorEastAsia" w:cs="Meiryo UI"/>
          <w:b/>
          <w:sz w:val="20"/>
          <w:szCs w:val="20"/>
          <w:highlight w:val="yellow"/>
        </w:rPr>
      </w:pPr>
    </w:p>
    <w:p w14:paraId="68240648" w14:textId="3C7FF2CE" w:rsidR="006E63BE" w:rsidRPr="00B10149" w:rsidRDefault="00665ECF" w:rsidP="00B10149">
      <w:pPr>
        <w:ind w:left="201" w:hangingChars="100" w:hanging="201"/>
        <w:rPr>
          <w:rFonts w:asciiTheme="majorEastAsia" w:eastAsiaTheme="majorEastAsia" w:hAnsiTheme="majorEastAsia" w:cs="Meiryo UI"/>
          <w:b/>
          <w:sz w:val="20"/>
          <w:szCs w:val="20"/>
        </w:rPr>
      </w:pPr>
      <w:r>
        <w:rPr>
          <w:rFonts w:asciiTheme="majorEastAsia" w:eastAsiaTheme="majorEastAsia" w:hAnsiTheme="majorEastAsia" w:cs="Meiryo UI"/>
          <w:b/>
          <w:noProof/>
          <w:sz w:val="20"/>
          <w:szCs w:val="20"/>
        </w:rPr>
        <w:drawing>
          <wp:inline distT="0" distB="0" distL="0" distR="0" wp14:anchorId="0FC67447" wp14:editId="2A2E4877">
            <wp:extent cx="6019260" cy="2668524"/>
            <wp:effectExtent l="0" t="0" r="635" b="0"/>
            <wp:docPr id="1043" name="図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cstate="email">
                      <a:extLst>
                        <a:ext uri="{28A0092B-C50C-407E-A947-70E740481C1C}">
                          <a14:useLocalDpi xmlns:a14="http://schemas.microsoft.com/office/drawing/2010/main"/>
                        </a:ext>
                      </a:extLst>
                    </a:blip>
                    <a:srcRect/>
                    <a:stretch>
                      <a:fillRect/>
                    </a:stretch>
                  </pic:blipFill>
                  <pic:spPr bwMode="auto">
                    <a:xfrm>
                      <a:off x="0" y="0"/>
                      <a:ext cx="6060021" cy="2686595"/>
                    </a:xfrm>
                    <a:prstGeom prst="rect">
                      <a:avLst/>
                    </a:prstGeom>
                    <a:noFill/>
                    <a:ln>
                      <a:noFill/>
                    </a:ln>
                  </pic:spPr>
                </pic:pic>
              </a:graphicData>
            </a:graphic>
          </wp:inline>
        </w:drawing>
      </w:r>
    </w:p>
    <w:p w14:paraId="45D6E811" w14:textId="2B3F5E7B" w:rsidR="0010509D" w:rsidRPr="00682D7F" w:rsidRDefault="009A01B5" w:rsidP="0010509D">
      <w:pPr>
        <w:widowControl/>
        <w:jc w:val="center"/>
        <w:rPr>
          <w:rFonts w:asciiTheme="majorEastAsia" w:eastAsiaTheme="majorEastAsia" w:hAnsiTheme="majorEastAsia" w:cs="Meiryo UI"/>
          <w:sz w:val="20"/>
          <w:szCs w:val="20"/>
        </w:rPr>
      </w:pPr>
      <w:r w:rsidRPr="00682D7F">
        <w:rPr>
          <w:rFonts w:asciiTheme="majorEastAsia" w:eastAsiaTheme="majorEastAsia" w:hAnsiTheme="majorEastAsia" w:cs="Meiryo UI" w:hint="eastAsia"/>
          <w:sz w:val="20"/>
          <w:szCs w:val="20"/>
        </w:rPr>
        <w:t>図</w:t>
      </w:r>
      <w:r w:rsidR="00682D7F" w:rsidRPr="00682D7F">
        <w:rPr>
          <w:rFonts w:asciiTheme="majorEastAsia" w:eastAsiaTheme="majorEastAsia" w:hAnsiTheme="majorEastAsia" w:cs="Meiryo UI" w:hint="eastAsia"/>
          <w:sz w:val="20"/>
          <w:szCs w:val="20"/>
        </w:rPr>
        <w:t>21</w:t>
      </w:r>
      <w:r w:rsidR="00895D7A" w:rsidRPr="00682D7F">
        <w:rPr>
          <w:rFonts w:asciiTheme="majorEastAsia" w:eastAsiaTheme="majorEastAsia" w:hAnsiTheme="majorEastAsia" w:cs="Meiryo UI" w:hint="eastAsia"/>
          <w:sz w:val="20"/>
          <w:szCs w:val="20"/>
        </w:rPr>
        <w:t xml:space="preserve">　</w:t>
      </w:r>
      <w:r w:rsidR="0010509D" w:rsidRPr="00682D7F">
        <w:rPr>
          <w:rFonts w:asciiTheme="majorEastAsia" w:eastAsiaTheme="majorEastAsia" w:hAnsiTheme="majorEastAsia" w:cs="Meiryo UI" w:hint="eastAsia"/>
          <w:sz w:val="20"/>
          <w:szCs w:val="20"/>
        </w:rPr>
        <w:t>大阪湾における大阪府が測定する環境基準点</w:t>
      </w:r>
      <w:r w:rsidR="00D17F94" w:rsidRPr="00682D7F">
        <w:rPr>
          <w:rFonts w:asciiTheme="majorEastAsia" w:eastAsiaTheme="majorEastAsia" w:hAnsiTheme="majorEastAsia" w:cs="Meiryo UI" w:hint="eastAsia"/>
          <w:sz w:val="20"/>
          <w:szCs w:val="20"/>
        </w:rPr>
        <w:t>（12地点）</w:t>
      </w:r>
    </w:p>
    <w:p w14:paraId="0D056C8B" w14:textId="4146E854" w:rsidR="00A61C01" w:rsidRPr="00682D7F" w:rsidRDefault="0010509D" w:rsidP="005531B1">
      <w:pPr>
        <w:widowControl/>
        <w:jc w:val="center"/>
        <w:rPr>
          <w:rFonts w:asciiTheme="majorEastAsia" w:eastAsiaTheme="majorEastAsia" w:hAnsiTheme="majorEastAsia" w:cs="Meiryo UI"/>
          <w:sz w:val="20"/>
          <w:szCs w:val="20"/>
        </w:rPr>
      </w:pPr>
      <w:r w:rsidRPr="00682D7F">
        <w:rPr>
          <w:rFonts w:asciiTheme="majorEastAsia" w:eastAsiaTheme="majorEastAsia" w:hAnsiTheme="majorEastAsia" w:cs="Meiryo UI" w:hint="eastAsia"/>
          <w:sz w:val="20"/>
          <w:szCs w:val="20"/>
        </w:rPr>
        <w:t>の表層と底層の水温差の推移</w:t>
      </w:r>
    </w:p>
    <w:p w14:paraId="30676A36" w14:textId="5590676B" w:rsidR="00B10149" w:rsidRDefault="00B10149" w:rsidP="00A61C01">
      <w:pPr>
        <w:widowControl/>
        <w:jc w:val="center"/>
        <w:rPr>
          <w:rFonts w:asciiTheme="majorEastAsia" w:eastAsiaTheme="majorEastAsia" w:hAnsiTheme="majorEastAsia" w:cs="Meiryo UI"/>
        </w:rPr>
      </w:pPr>
    </w:p>
    <w:p w14:paraId="32441908" w14:textId="2258AFAB" w:rsidR="00B10149" w:rsidRDefault="00B10149" w:rsidP="005B3F3C">
      <w:pPr>
        <w:widowControl/>
        <w:ind w:left="220" w:hangingChars="100" w:hanging="220"/>
        <w:jc w:val="left"/>
        <w:rPr>
          <w:rFonts w:asciiTheme="minorEastAsia" w:hAnsiTheme="minorEastAsia" w:cs="Meiryo UI"/>
          <w:sz w:val="22"/>
        </w:rPr>
      </w:pPr>
      <w:r w:rsidRPr="00626517">
        <w:rPr>
          <w:rFonts w:asciiTheme="minorEastAsia" w:hAnsiTheme="minorEastAsia" w:cs="Meiryo UI" w:hint="eastAsia"/>
          <w:sz w:val="22"/>
        </w:rPr>
        <w:t>・大阪湾における塩分分布は、</w:t>
      </w:r>
      <w:r w:rsidR="00682D7F">
        <w:rPr>
          <w:rFonts w:asciiTheme="minorEastAsia" w:hAnsiTheme="minorEastAsia" w:cs="Meiryo UI" w:hint="eastAsia"/>
          <w:sz w:val="22"/>
        </w:rPr>
        <w:t>図22に示すとおり、</w:t>
      </w:r>
      <w:r w:rsidRPr="00626517">
        <w:rPr>
          <w:rFonts w:asciiTheme="minorEastAsia" w:hAnsiTheme="minorEastAsia" w:cs="Meiryo UI" w:hint="eastAsia"/>
          <w:sz w:val="22"/>
        </w:rPr>
        <w:t>年間を通じ湾奥部が湾口部より低塩分となっており、特に、夏季は低塩分水が広く湾奥部の表層を覆っている。</w:t>
      </w:r>
    </w:p>
    <w:p w14:paraId="5960B1FD" w14:textId="260191F5" w:rsidR="00682D7F" w:rsidRPr="00682D7F" w:rsidRDefault="00682D7F" w:rsidP="00682D7F">
      <w:pPr>
        <w:widowControl/>
        <w:ind w:left="220" w:hangingChars="100" w:hanging="220"/>
        <w:jc w:val="left"/>
        <w:rPr>
          <w:rFonts w:asciiTheme="minorEastAsia" w:hAnsiTheme="minorEastAsia" w:cs="Meiryo UI"/>
          <w:sz w:val="22"/>
        </w:rPr>
      </w:pPr>
      <w:r>
        <w:rPr>
          <w:rFonts w:asciiTheme="minorEastAsia" w:hAnsiTheme="minorEastAsia" w:cs="Meiryo UI" w:hint="eastAsia"/>
          <w:sz w:val="22"/>
        </w:rPr>
        <w:t>・</w:t>
      </w:r>
      <w:r w:rsidRPr="00626517">
        <w:rPr>
          <w:rFonts w:asciiTheme="minorEastAsia" w:hAnsiTheme="minorEastAsia" w:cs="Meiryo UI" w:hint="eastAsia"/>
          <w:sz w:val="22"/>
        </w:rPr>
        <w:t>塩分の分布は、湾奥部表層における淀川等河川水の多量の流入と湾口部における外洋系高塩分水の進入による影響を受けている。</w:t>
      </w:r>
    </w:p>
    <w:p w14:paraId="6758B62C" w14:textId="05100C78" w:rsidR="00B10149" w:rsidRPr="00626517" w:rsidRDefault="00D17F94" w:rsidP="005B3F3C">
      <w:pPr>
        <w:widowControl/>
        <w:ind w:left="220" w:hangingChars="100" w:hanging="220"/>
        <w:jc w:val="left"/>
        <w:rPr>
          <w:rFonts w:asciiTheme="minorEastAsia" w:hAnsiTheme="minorEastAsia" w:cs="Meiryo UI"/>
          <w:sz w:val="22"/>
        </w:rPr>
      </w:pPr>
      <w:r>
        <w:rPr>
          <w:rFonts w:asciiTheme="minorEastAsia" w:hAnsiTheme="minorEastAsia" w:cs="Meiryo UI" w:hint="eastAsia"/>
          <w:sz w:val="22"/>
        </w:rPr>
        <w:t>・</w:t>
      </w:r>
      <w:r w:rsidR="005B3F3C">
        <w:rPr>
          <w:rFonts w:asciiTheme="minorEastAsia" w:hAnsiTheme="minorEastAsia" w:cs="Meiryo UI" w:hint="eastAsia"/>
          <w:sz w:val="22"/>
        </w:rPr>
        <w:t>水温分布については、</w:t>
      </w:r>
      <w:r w:rsidR="00682D7F">
        <w:rPr>
          <w:rFonts w:asciiTheme="minorEastAsia" w:hAnsiTheme="minorEastAsia" w:cs="Meiryo UI" w:hint="eastAsia"/>
          <w:sz w:val="22"/>
        </w:rPr>
        <w:t>図22に示すとおり、</w:t>
      </w:r>
      <w:r w:rsidR="005B3F3C">
        <w:rPr>
          <w:rFonts w:asciiTheme="minorEastAsia" w:hAnsiTheme="minorEastAsia" w:cs="Meiryo UI" w:hint="eastAsia"/>
          <w:sz w:val="22"/>
        </w:rPr>
        <w:t>冬季は湾奥部から湾東部で低く、</w:t>
      </w:r>
      <w:r w:rsidR="00B10149" w:rsidRPr="00626517">
        <w:rPr>
          <w:rFonts w:asciiTheme="minorEastAsia" w:hAnsiTheme="minorEastAsia" w:cs="Meiryo UI" w:hint="eastAsia"/>
          <w:sz w:val="22"/>
        </w:rPr>
        <w:t>夏季は湾奥部から湾東部で高く、湾口に向かうにつれて低くなっている。</w:t>
      </w:r>
    </w:p>
    <w:p w14:paraId="2421D97A" w14:textId="37EA73BB" w:rsidR="00A61C01" w:rsidRPr="005D4E4B" w:rsidRDefault="004E1F13" w:rsidP="00A61C01">
      <w:pPr>
        <w:widowControl/>
        <w:jc w:val="center"/>
        <w:rPr>
          <w:rFonts w:asciiTheme="majorEastAsia" w:eastAsiaTheme="majorEastAsia" w:hAnsiTheme="majorEastAsia" w:cs="Meiryo UI"/>
          <w:highlight w:val="yellow"/>
        </w:rPr>
      </w:pPr>
      <w:r w:rsidRPr="00147959">
        <w:rPr>
          <w:rFonts w:hint="eastAsia"/>
          <w:noProof/>
        </w:rPr>
        <w:drawing>
          <wp:anchor distT="0" distB="0" distL="114300" distR="114300" simplePos="0" relativeHeight="251602944" behindDoc="0" locked="0" layoutInCell="1" allowOverlap="1" wp14:anchorId="78F10072" wp14:editId="5B5EF6BC">
            <wp:simplePos x="0" y="0"/>
            <wp:positionH relativeFrom="column">
              <wp:posOffset>2809875</wp:posOffset>
            </wp:positionH>
            <wp:positionV relativeFrom="paragraph">
              <wp:posOffset>75494</wp:posOffset>
            </wp:positionV>
            <wp:extent cx="3126736" cy="2459480"/>
            <wp:effectExtent l="0" t="0" r="0" b="0"/>
            <wp:wrapNone/>
            <wp:docPr id="1044" name="図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126736" cy="2459480"/>
                    </a:xfrm>
                    <a:prstGeom prst="rect">
                      <a:avLst/>
                    </a:prstGeom>
                    <a:noFill/>
                    <a:ln w="9525">
                      <a:noFill/>
                    </a:ln>
                  </pic:spPr>
                </pic:pic>
              </a:graphicData>
            </a:graphic>
            <wp14:sizeRelH relativeFrom="margin">
              <wp14:pctWidth>0</wp14:pctWidth>
            </wp14:sizeRelH>
            <wp14:sizeRelV relativeFrom="margin">
              <wp14:pctHeight>0</wp14:pctHeight>
            </wp14:sizeRelV>
          </wp:anchor>
        </w:drawing>
      </w:r>
      <w:r w:rsidRPr="00147959">
        <w:rPr>
          <w:noProof/>
        </w:rPr>
        <w:drawing>
          <wp:anchor distT="0" distB="0" distL="114300" distR="114300" simplePos="0" relativeHeight="251671552" behindDoc="0" locked="0" layoutInCell="1" allowOverlap="1" wp14:anchorId="158F3497" wp14:editId="772B8B9F">
            <wp:simplePos x="0" y="0"/>
            <wp:positionH relativeFrom="column">
              <wp:posOffset>-350802</wp:posOffset>
            </wp:positionH>
            <wp:positionV relativeFrom="paragraph">
              <wp:posOffset>121355</wp:posOffset>
            </wp:positionV>
            <wp:extent cx="3107972" cy="2959117"/>
            <wp:effectExtent l="19050" t="19050" r="16510" b="12700"/>
            <wp:wrapNone/>
            <wp:docPr id="117" name="図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1475" t="14913" r="22426" b="3911"/>
                    <a:stretch/>
                  </pic:blipFill>
                  <pic:spPr bwMode="auto">
                    <a:xfrm>
                      <a:off x="0" y="0"/>
                      <a:ext cx="3109876" cy="2960930"/>
                    </a:xfrm>
                    <a:prstGeom prst="rect">
                      <a:avLst/>
                    </a:prstGeom>
                    <a:noFill/>
                    <a:ln w="6350"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69F01F6" w14:textId="0382D9B4" w:rsidR="00147959" w:rsidRDefault="00147959" w:rsidP="00147959">
      <w:pPr>
        <w:widowControl/>
        <w:jc w:val="left"/>
        <w:rPr>
          <w:rFonts w:asciiTheme="minorEastAsia" w:hAnsiTheme="minorEastAsia" w:cs="Meiryo UI"/>
          <w:sz w:val="22"/>
        </w:rPr>
      </w:pPr>
      <w:r>
        <w:rPr>
          <w:rFonts w:asciiTheme="minorEastAsia" w:hAnsiTheme="minorEastAsia" w:cs="Meiryo UI" w:hint="eastAsia"/>
          <w:sz w:val="22"/>
        </w:rPr>
        <w:t xml:space="preserve">　　　　　　</w:t>
      </w:r>
      <w:bookmarkStart w:id="3" w:name="_Hlk77408548"/>
    </w:p>
    <w:p w14:paraId="3DBCA527" w14:textId="378A27D2" w:rsidR="00147959" w:rsidRDefault="00147959" w:rsidP="00147959">
      <w:pPr>
        <w:widowControl/>
        <w:jc w:val="left"/>
        <w:rPr>
          <w:rFonts w:asciiTheme="minorEastAsia" w:hAnsiTheme="minorEastAsia" w:cs="Meiryo UI"/>
          <w:sz w:val="22"/>
        </w:rPr>
      </w:pPr>
    </w:p>
    <w:p w14:paraId="5EE2EC87" w14:textId="54F444BD" w:rsidR="00147959" w:rsidRDefault="00147959" w:rsidP="00147959">
      <w:pPr>
        <w:widowControl/>
        <w:jc w:val="left"/>
        <w:rPr>
          <w:rFonts w:asciiTheme="minorEastAsia" w:hAnsiTheme="minorEastAsia" w:cs="Meiryo UI"/>
          <w:sz w:val="22"/>
        </w:rPr>
      </w:pPr>
    </w:p>
    <w:p w14:paraId="41A0F403" w14:textId="405DD4A8" w:rsidR="00340CD1" w:rsidRDefault="00682D7F">
      <w:pPr>
        <w:widowControl/>
        <w:jc w:val="left"/>
        <w:rPr>
          <w:rFonts w:asciiTheme="minorEastAsia" w:hAnsiTheme="minorEastAsia" w:cs="Meiryo UI"/>
          <w:sz w:val="22"/>
        </w:rPr>
      </w:pPr>
      <w:r w:rsidRPr="00D12A35">
        <w:rPr>
          <w:rFonts w:asciiTheme="minorEastAsia" w:hAnsiTheme="minorEastAsia" w:cs="Meiryo UI"/>
          <w:noProof/>
          <w:sz w:val="22"/>
          <w:szCs w:val="21"/>
          <w:highlight w:val="yellow"/>
        </w:rPr>
        <mc:AlternateContent>
          <mc:Choice Requires="wps">
            <w:drawing>
              <wp:anchor distT="0" distB="0" distL="114300" distR="114300" simplePos="0" relativeHeight="251603968" behindDoc="0" locked="0" layoutInCell="1" allowOverlap="1" wp14:anchorId="031CD4F7" wp14:editId="65769CB8">
                <wp:simplePos x="0" y="0"/>
                <wp:positionH relativeFrom="column">
                  <wp:posOffset>7621</wp:posOffset>
                </wp:positionH>
                <wp:positionV relativeFrom="paragraph">
                  <wp:posOffset>2334260</wp:posOffset>
                </wp:positionV>
                <wp:extent cx="5778500" cy="838200"/>
                <wp:effectExtent l="0" t="0" r="0" b="0"/>
                <wp:wrapNone/>
                <wp:docPr id="6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0" cy="838200"/>
                        </a:xfrm>
                        <a:prstGeom prst="rect">
                          <a:avLst/>
                        </a:prstGeom>
                        <a:solidFill>
                          <a:srgbClr val="FFFFFF"/>
                        </a:solidFill>
                        <a:ln w="9525">
                          <a:noFill/>
                          <a:miter lim="800000"/>
                          <a:headEnd/>
                          <a:tailEnd/>
                        </a:ln>
                      </wps:spPr>
                      <wps:txbx>
                        <w:txbxContent>
                          <w:p w14:paraId="4CA09E61" w14:textId="296CEAE0" w:rsidR="00FC38D3" w:rsidRDefault="00FC38D3" w:rsidP="00147959">
                            <w:pPr>
                              <w:spacing w:line="240" w:lineRule="exact"/>
                              <w:rPr>
                                <w:rFonts w:asciiTheme="majorEastAsia" w:eastAsiaTheme="majorEastAsia" w:hAnsiTheme="majorEastAsia"/>
                                <w:sz w:val="20"/>
                              </w:rPr>
                            </w:pPr>
                            <w:bookmarkStart w:id="4" w:name="_Hlk77673666"/>
                            <w:bookmarkStart w:id="5" w:name="_Hlk77673667"/>
                            <w:r w:rsidRPr="00F95FE1">
                              <w:rPr>
                                <w:rFonts w:asciiTheme="majorEastAsia" w:eastAsiaTheme="majorEastAsia" w:hAnsiTheme="majorEastAsia" w:hint="eastAsia"/>
                                <w:sz w:val="20"/>
                              </w:rPr>
                              <w:t>図</w:t>
                            </w:r>
                            <w:r w:rsidR="00682D7F">
                              <w:rPr>
                                <w:rFonts w:asciiTheme="majorEastAsia" w:eastAsiaTheme="majorEastAsia" w:hAnsiTheme="majorEastAsia" w:hint="eastAsia"/>
                                <w:sz w:val="20"/>
                              </w:rPr>
                              <w:t>22</w:t>
                            </w:r>
                            <w:r>
                              <w:rPr>
                                <w:rFonts w:asciiTheme="majorEastAsia" w:eastAsiaTheme="majorEastAsia" w:hAnsiTheme="majorEastAsia" w:hint="eastAsia"/>
                                <w:sz w:val="20"/>
                              </w:rPr>
                              <w:t xml:space="preserve">　</w:t>
                            </w:r>
                            <w:r w:rsidRPr="00147959">
                              <w:rPr>
                                <w:rFonts w:asciiTheme="majorEastAsia" w:eastAsiaTheme="majorEastAsia" w:hAnsiTheme="majorEastAsia" w:hint="eastAsia"/>
                                <w:sz w:val="20"/>
                              </w:rPr>
                              <w:t>表層水温・塩分分布</w:t>
                            </w:r>
                          </w:p>
                          <w:p w14:paraId="6C2C163D" w14:textId="720C14E6" w:rsidR="00FC38D3" w:rsidRDefault="00FC38D3" w:rsidP="00626517">
                            <w:pPr>
                              <w:spacing w:line="240" w:lineRule="exact"/>
                              <w:rPr>
                                <w:rFonts w:asciiTheme="majorEastAsia" w:eastAsiaTheme="majorEastAsia" w:hAnsiTheme="majorEastAsia"/>
                                <w:sz w:val="20"/>
                              </w:rPr>
                            </w:pPr>
                            <w:r w:rsidRPr="00147959">
                              <w:rPr>
                                <w:rFonts w:asciiTheme="majorEastAsia" w:eastAsiaTheme="majorEastAsia" w:hAnsiTheme="majorEastAsia" w:hint="eastAsia"/>
                                <w:sz w:val="20"/>
                              </w:rPr>
                              <w:t>（</w:t>
                            </w:r>
                            <w:r>
                              <w:rPr>
                                <w:rFonts w:asciiTheme="majorEastAsia" w:eastAsiaTheme="majorEastAsia" w:hAnsiTheme="majorEastAsia" w:hint="eastAsia"/>
                                <w:sz w:val="20"/>
                              </w:rPr>
                              <w:t>左</w:t>
                            </w:r>
                            <w:r>
                              <w:rPr>
                                <w:rFonts w:asciiTheme="majorEastAsia" w:eastAsiaTheme="majorEastAsia" w:hAnsiTheme="majorEastAsia"/>
                                <w:sz w:val="20"/>
                              </w:rPr>
                              <w:t>：夏季</w:t>
                            </w:r>
                            <w:r>
                              <w:rPr>
                                <w:rFonts w:asciiTheme="majorEastAsia" w:eastAsiaTheme="majorEastAsia" w:hAnsiTheme="majorEastAsia" w:hint="eastAsia"/>
                                <w:sz w:val="20"/>
                              </w:rPr>
                              <w:t>（</w:t>
                            </w:r>
                            <w:r w:rsidRPr="00147959">
                              <w:rPr>
                                <w:rFonts w:asciiTheme="majorEastAsia" w:eastAsiaTheme="majorEastAsia" w:hAnsiTheme="majorEastAsia" w:hint="eastAsia"/>
                                <w:sz w:val="20"/>
                              </w:rPr>
                              <w:t>平成28年～30年度、6～8月平均）</w:t>
                            </w:r>
                            <w:r>
                              <w:rPr>
                                <w:rFonts w:asciiTheme="majorEastAsia" w:eastAsiaTheme="majorEastAsia" w:hAnsiTheme="majorEastAsia" w:hint="eastAsia"/>
                                <w:sz w:val="20"/>
                              </w:rPr>
                              <w:t>、</w:t>
                            </w:r>
                            <w:r>
                              <w:rPr>
                                <w:rFonts w:asciiTheme="majorEastAsia" w:eastAsiaTheme="majorEastAsia" w:hAnsiTheme="majorEastAsia"/>
                                <w:sz w:val="20"/>
                              </w:rPr>
                              <w:t>右：冬季</w:t>
                            </w:r>
                            <w:r w:rsidRPr="00147959">
                              <w:rPr>
                                <w:rFonts w:asciiTheme="majorEastAsia" w:eastAsiaTheme="majorEastAsia" w:hAnsiTheme="majorEastAsia" w:hint="eastAsia"/>
                                <w:sz w:val="20"/>
                              </w:rPr>
                              <w:t>（平成28年～30年度、12～2月平均）</w:t>
                            </w:r>
                          </w:p>
                          <w:p w14:paraId="4492D987" w14:textId="384093D4" w:rsidR="00FC38D3" w:rsidRPr="00281FFD" w:rsidRDefault="00FC38D3" w:rsidP="00626517">
                            <w:pPr>
                              <w:spacing w:line="240" w:lineRule="exact"/>
                              <w:rPr>
                                <w:rFonts w:asciiTheme="majorEastAsia" w:eastAsiaTheme="majorEastAsia" w:hAnsiTheme="majorEastAsia"/>
                                <w:sz w:val="16"/>
                                <w:szCs w:val="16"/>
                              </w:rPr>
                            </w:pPr>
                            <w:r w:rsidRPr="00281FFD">
                              <w:rPr>
                                <w:rFonts w:asciiTheme="majorEastAsia" w:eastAsiaTheme="majorEastAsia" w:hAnsiTheme="majorEastAsia" w:hint="eastAsia"/>
                                <w:sz w:val="16"/>
                                <w:szCs w:val="16"/>
                              </w:rPr>
                              <w:t>（出典</w:t>
                            </w:r>
                            <w:r w:rsidRPr="00281FFD">
                              <w:rPr>
                                <w:rFonts w:asciiTheme="majorEastAsia" w:eastAsiaTheme="majorEastAsia" w:hAnsiTheme="majorEastAsia"/>
                                <w:sz w:val="16"/>
                                <w:szCs w:val="16"/>
                              </w:rPr>
                              <w:t>：</w:t>
                            </w:r>
                            <w:r w:rsidRPr="00281FFD">
                              <w:rPr>
                                <w:rFonts w:asciiTheme="majorEastAsia" w:eastAsiaTheme="majorEastAsia" w:hAnsiTheme="majorEastAsia" w:hint="eastAsia"/>
                                <w:sz w:val="16"/>
                                <w:szCs w:val="16"/>
                              </w:rPr>
                              <w:t>大阪湾</w:t>
                            </w:r>
                            <w:r w:rsidRPr="00281FFD">
                              <w:rPr>
                                <w:rFonts w:asciiTheme="majorEastAsia" w:eastAsiaTheme="majorEastAsia" w:hAnsiTheme="majorEastAsia"/>
                                <w:sz w:val="16"/>
                                <w:szCs w:val="16"/>
                              </w:rPr>
                              <w:t>環境図説（令和２年５月）（</w:t>
                            </w:r>
                            <w:r w:rsidRPr="00281FFD">
                              <w:rPr>
                                <w:rFonts w:asciiTheme="majorEastAsia" w:eastAsiaTheme="majorEastAsia" w:hAnsiTheme="majorEastAsia" w:hint="eastAsia"/>
                                <w:sz w:val="16"/>
                                <w:szCs w:val="16"/>
                              </w:rPr>
                              <w:t>近畿地方整備局）</w:t>
                            </w:r>
                            <w:bookmarkEnd w:id="4"/>
                            <w:bookmarkEnd w:id="5"/>
                          </w:p>
                          <w:p w14:paraId="3867C40C" w14:textId="51F2E737" w:rsidR="00FC38D3" w:rsidRPr="00281FFD" w:rsidRDefault="00FC38D3" w:rsidP="00281FFD">
                            <w:pPr>
                              <w:spacing w:line="200" w:lineRule="exact"/>
                              <w:ind w:firstLineChars="400" w:firstLine="640"/>
                              <w:jc w:val="left"/>
                              <w:rPr>
                                <w:rFonts w:asciiTheme="majorEastAsia" w:eastAsiaTheme="majorEastAsia" w:hAnsiTheme="majorEastAsia"/>
                                <w:sz w:val="16"/>
                                <w:szCs w:val="16"/>
                              </w:rPr>
                            </w:pPr>
                            <w:r w:rsidRPr="00281FFD">
                              <w:rPr>
                                <w:rFonts w:asciiTheme="majorEastAsia" w:eastAsiaTheme="majorEastAsia" w:hAnsiTheme="majorEastAsia" w:hint="eastAsia"/>
                                <w:sz w:val="16"/>
                                <w:szCs w:val="16"/>
                              </w:rPr>
                              <w:t>（地独）大阪府立環境農林水産総合研究所水産技術センター｢事業資料集（平成28～29年度）｣</w:t>
                            </w:r>
                          </w:p>
                          <w:p w14:paraId="7757E868" w14:textId="0CA08EDD" w:rsidR="00FC38D3" w:rsidRPr="00281FFD" w:rsidRDefault="00FC38D3" w:rsidP="00281FFD">
                            <w:pPr>
                              <w:spacing w:line="200" w:lineRule="exact"/>
                              <w:ind w:firstLineChars="400" w:firstLine="640"/>
                              <w:jc w:val="left"/>
                              <w:rPr>
                                <w:rFonts w:asciiTheme="majorEastAsia" w:eastAsiaTheme="majorEastAsia" w:hAnsiTheme="majorEastAsia"/>
                                <w:sz w:val="16"/>
                                <w:szCs w:val="16"/>
                              </w:rPr>
                            </w:pPr>
                            <w:r w:rsidRPr="00281FFD">
                              <w:rPr>
                                <w:rFonts w:asciiTheme="majorEastAsia" w:eastAsiaTheme="majorEastAsia" w:hAnsiTheme="majorEastAsia" w:hint="eastAsia"/>
                                <w:sz w:val="16"/>
                                <w:szCs w:val="16"/>
                              </w:rPr>
                              <w:t>（地独）大阪府立環境農林水産総合研究所水産技術センター資料</w:t>
                            </w:r>
                            <w:r>
                              <w:rPr>
                                <w:rFonts w:asciiTheme="majorEastAsia" w:eastAsiaTheme="majorEastAsia" w:hAnsiTheme="majorEastAsia" w:hint="eastAsia"/>
                                <w:sz w:val="16"/>
                                <w:szCs w:val="16"/>
                              </w:rPr>
                              <w:t xml:space="preserve">　</w:t>
                            </w:r>
                            <w:r>
                              <w:rPr>
                                <w:rFonts w:asciiTheme="majorEastAsia" w:eastAsiaTheme="majorEastAsia" w:hAnsiTheme="majorEastAsia"/>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1CD4F7" id="_x0000_s1080" type="#_x0000_t202" style="position:absolute;margin-left:.6pt;margin-top:183.8pt;width:455pt;height:66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" stroked="f">
                <v:textbox>
                  <w:txbxContent>
                    <w:p w14:paraId="4CA09E61" w14:textId="296CEAE0" w:rsidR="00FC38D3" w:rsidRDefault="00FC38D3" w:rsidP="00147959">
                      <w:pPr>
                        <w:spacing w:line="240" w:lineRule="exact"/>
                        <w:rPr>
                          <w:rFonts w:asciiTheme="majorEastAsia" w:eastAsiaTheme="majorEastAsia" w:hAnsiTheme="majorEastAsia"/>
                          <w:sz w:val="20"/>
                        </w:rPr>
                      </w:pPr>
                      <w:bookmarkStart w:id="6" w:name="_Hlk77673666"/>
                      <w:bookmarkStart w:id="7" w:name="_Hlk77673667"/>
                      <w:r w:rsidRPr="00F95FE1">
                        <w:rPr>
                          <w:rFonts w:asciiTheme="majorEastAsia" w:eastAsiaTheme="majorEastAsia" w:hAnsiTheme="majorEastAsia" w:hint="eastAsia"/>
                          <w:sz w:val="20"/>
                        </w:rPr>
                        <w:t>図</w:t>
                      </w:r>
                      <w:r w:rsidR="00682D7F">
                        <w:rPr>
                          <w:rFonts w:asciiTheme="majorEastAsia" w:eastAsiaTheme="majorEastAsia" w:hAnsiTheme="majorEastAsia" w:hint="eastAsia"/>
                          <w:sz w:val="20"/>
                        </w:rPr>
                        <w:t>22</w:t>
                      </w:r>
                      <w:r>
                        <w:rPr>
                          <w:rFonts w:asciiTheme="majorEastAsia" w:eastAsiaTheme="majorEastAsia" w:hAnsiTheme="majorEastAsia" w:hint="eastAsia"/>
                          <w:sz w:val="20"/>
                        </w:rPr>
                        <w:t xml:space="preserve">　</w:t>
                      </w:r>
                      <w:r w:rsidRPr="00147959">
                        <w:rPr>
                          <w:rFonts w:asciiTheme="majorEastAsia" w:eastAsiaTheme="majorEastAsia" w:hAnsiTheme="majorEastAsia" w:hint="eastAsia"/>
                          <w:sz w:val="20"/>
                        </w:rPr>
                        <w:t>表層水温・塩分分布</w:t>
                      </w:r>
                    </w:p>
                    <w:p w14:paraId="6C2C163D" w14:textId="720C14E6" w:rsidR="00FC38D3" w:rsidRDefault="00FC38D3" w:rsidP="00626517">
                      <w:pPr>
                        <w:spacing w:line="240" w:lineRule="exact"/>
                        <w:rPr>
                          <w:rFonts w:asciiTheme="majorEastAsia" w:eastAsiaTheme="majorEastAsia" w:hAnsiTheme="majorEastAsia"/>
                          <w:sz w:val="20"/>
                        </w:rPr>
                      </w:pPr>
                      <w:r w:rsidRPr="00147959">
                        <w:rPr>
                          <w:rFonts w:asciiTheme="majorEastAsia" w:eastAsiaTheme="majorEastAsia" w:hAnsiTheme="majorEastAsia" w:hint="eastAsia"/>
                          <w:sz w:val="20"/>
                        </w:rPr>
                        <w:t>（</w:t>
                      </w:r>
                      <w:r>
                        <w:rPr>
                          <w:rFonts w:asciiTheme="majorEastAsia" w:eastAsiaTheme="majorEastAsia" w:hAnsiTheme="majorEastAsia" w:hint="eastAsia"/>
                          <w:sz w:val="20"/>
                        </w:rPr>
                        <w:t>左</w:t>
                      </w:r>
                      <w:r>
                        <w:rPr>
                          <w:rFonts w:asciiTheme="majorEastAsia" w:eastAsiaTheme="majorEastAsia" w:hAnsiTheme="majorEastAsia"/>
                          <w:sz w:val="20"/>
                        </w:rPr>
                        <w:t>：夏季</w:t>
                      </w:r>
                      <w:r>
                        <w:rPr>
                          <w:rFonts w:asciiTheme="majorEastAsia" w:eastAsiaTheme="majorEastAsia" w:hAnsiTheme="majorEastAsia" w:hint="eastAsia"/>
                          <w:sz w:val="20"/>
                        </w:rPr>
                        <w:t>（</w:t>
                      </w:r>
                      <w:r w:rsidRPr="00147959">
                        <w:rPr>
                          <w:rFonts w:asciiTheme="majorEastAsia" w:eastAsiaTheme="majorEastAsia" w:hAnsiTheme="majorEastAsia" w:hint="eastAsia"/>
                          <w:sz w:val="20"/>
                        </w:rPr>
                        <w:t>平成28年～30年度、6～8月平均）</w:t>
                      </w:r>
                      <w:r>
                        <w:rPr>
                          <w:rFonts w:asciiTheme="majorEastAsia" w:eastAsiaTheme="majorEastAsia" w:hAnsiTheme="majorEastAsia" w:hint="eastAsia"/>
                          <w:sz w:val="20"/>
                        </w:rPr>
                        <w:t>、</w:t>
                      </w:r>
                      <w:r>
                        <w:rPr>
                          <w:rFonts w:asciiTheme="majorEastAsia" w:eastAsiaTheme="majorEastAsia" w:hAnsiTheme="majorEastAsia"/>
                          <w:sz w:val="20"/>
                        </w:rPr>
                        <w:t>右：冬季</w:t>
                      </w:r>
                      <w:r w:rsidRPr="00147959">
                        <w:rPr>
                          <w:rFonts w:asciiTheme="majorEastAsia" w:eastAsiaTheme="majorEastAsia" w:hAnsiTheme="majorEastAsia" w:hint="eastAsia"/>
                          <w:sz w:val="20"/>
                        </w:rPr>
                        <w:t>（平成28年～30年度、12～2月平均）</w:t>
                      </w:r>
                    </w:p>
                    <w:p w14:paraId="4492D987" w14:textId="384093D4" w:rsidR="00FC38D3" w:rsidRPr="00281FFD" w:rsidRDefault="00FC38D3" w:rsidP="00626517">
                      <w:pPr>
                        <w:spacing w:line="240" w:lineRule="exact"/>
                        <w:rPr>
                          <w:rFonts w:asciiTheme="majorEastAsia" w:eastAsiaTheme="majorEastAsia" w:hAnsiTheme="majorEastAsia"/>
                          <w:sz w:val="16"/>
                          <w:szCs w:val="16"/>
                        </w:rPr>
                      </w:pPr>
                      <w:r w:rsidRPr="00281FFD">
                        <w:rPr>
                          <w:rFonts w:asciiTheme="majorEastAsia" w:eastAsiaTheme="majorEastAsia" w:hAnsiTheme="majorEastAsia" w:hint="eastAsia"/>
                          <w:sz w:val="16"/>
                          <w:szCs w:val="16"/>
                        </w:rPr>
                        <w:t>（出典</w:t>
                      </w:r>
                      <w:r w:rsidRPr="00281FFD">
                        <w:rPr>
                          <w:rFonts w:asciiTheme="majorEastAsia" w:eastAsiaTheme="majorEastAsia" w:hAnsiTheme="majorEastAsia"/>
                          <w:sz w:val="16"/>
                          <w:szCs w:val="16"/>
                        </w:rPr>
                        <w:t>：</w:t>
                      </w:r>
                      <w:r w:rsidRPr="00281FFD">
                        <w:rPr>
                          <w:rFonts w:asciiTheme="majorEastAsia" w:eastAsiaTheme="majorEastAsia" w:hAnsiTheme="majorEastAsia" w:hint="eastAsia"/>
                          <w:sz w:val="16"/>
                          <w:szCs w:val="16"/>
                        </w:rPr>
                        <w:t>大阪湾</w:t>
                      </w:r>
                      <w:r w:rsidRPr="00281FFD">
                        <w:rPr>
                          <w:rFonts w:asciiTheme="majorEastAsia" w:eastAsiaTheme="majorEastAsia" w:hAnsiTheme="majorEastAsia"/>
                          <w:sz w:val="16"/>
                          <w:szCs w:val="16"/>
                        </w:rPr>
                        <w:t>環境図説（令和２年５月）（</w:t>
                      </w:r>
                      <w:r w:rsidRPr="00281FFD">
                        <w:rPr>
                          <w:rFonts w:asciiTheme="majorEastAsia" w:eastAsiaTheme="majorEastAsia" w:hAnsiTheme="majorEastAsia" w:hint="eastAsia"/>
                          <w:sz w:val="16"/>
                          <w:szCs w:val="16"/>
                        </w:rPr>
                        <w:t>近畿地方整備局）</w:t>
                      </w:r>
                      <w:bookmarkEnd w:id="6"/>
                      <w:bookmarkEnd w:id="7"/>
                    </w:p>
                    <w:p w14:paraId="3867C40C" w14:textId="51F2E737" w:rsidR="00FC38D3" w:rsidRPr="00281FFD" w:rsidRDefault="00FC38D3" w:rsidP="00281FFD">
                      <w:pPr>
                        <w:spacing w:line="200" w:lineRule="exact"/>
                        <w:ind w:firstLineChars="400" w:firstLine="640"/>
                        <w:jc w:val="left"/>
                        <w:rPr>
                          <w:rFonts w:asciiTheme="majorEastAsia" w:eastAsiaTheme="majorEastAsia" w:hAnsiTheme="majorEastAsia"/>
                          <w:sz w:val="16"/>
                          <w:szCs w:val="16"/>
                        </w:rPr>
                      </w:pPr>
                      <w:r w:rsidRPr="00281FFD">
                        <w:rPr>
                          <w:rFonts w:asciiTheme="majorEastAsia" w:eastAsiaTheme="majorEastAsia" w:hAnsiTheme="majorEastAsia" w:hint="eastAsia"/>
                          <w:sz w:val="16"/>
                          <w:szCs w:val="16"/>
                        </w:rPr>
                        <w:t>（地独）大阪府立環境農林水産総合研究所水産技術センター｢事業資料集（平成28～29年度）｣</w:t>
                      </w:r>
                    </w:p>
                    <w:p w14:paraId="7757E868" w14:textId="0CA08EDD" w:rsidR="00FC38D3" w:rsidRPr="00281FFD" w:rsidRDefault="00FC38D3" w:rsidP="00281FFD">
                      <w:pPr>
                        <w:spacing w:line="200" w:lineRule="exact"/>
                        <w:ind w:firstLineChars="400" w:firstLine="640"/>
                        <w:jc w:val="left"/>
                        <w:rPr>
                          <w:rFonts w:asciiTheme="majorEastAsia" w:eastAsiaTheme="majorEastAsia" w:hAnsiTheme="majorEastAsia"/>
                          <w:sz w:val="16"/>
                          <w:szCs w:val="16"/>
                        </w:rPr>
                      </w:pPr>
                      <w:r w:rsidRPr="00281FFD">
                        <w:rPr>
                          <w:rFonts w:asciiTheme="majorEastAsia" w:eastAsiaTheme="majorEastAsia" w:hAnsiTheme="majorEastAsia" w:hint="eastAsia"/>
                          <w:sz w:val="16"/>
                          <w:szCs w:val="16"/>
                        </w:rPr>
                        <w:t>（地独）大阪府立環境農林水産総合研究所水産技術センター資料</w:t>
                      </w:r>
                      <w:r>
                        <w:rPr>
                          <w:rFonts w:asciiTheme="majorEastAsia" w:eastAsiaTheme="majorEastAsia" w:hAnsiTheme="majorEastAsia" w:hint="eastAsia"/>
                          <w:sz w:val="16"/>
                          <w:szCs w:val="16"/>
                        </w:rPr>
                        <w:t xml:space="preserve">　</w:t>
                      </w:r>
                      <w:r>
                        <w:rPr>
                          <w:rFonts w:asciiTheme="majorEastAsia" w:eastAsiaTheme="majorEastAsia" w:hAnsiTheme="majorEastAsia"/>
                          <w:sz w:val="16"/>
                          <w:szCs w:val="16"/>
                        </w:rPr>
                        <w:t>）</w:t>
                      </w:r>
                    </w:p>
                  </w:txbxContent>
                </v:textbox>
              </v:shape>
            </w:pict>
          </mc:Fallback>
        </mc:AlternateContent>
      </w:r>
      <w:r w:rsidR="00B64AF8" w:rsidRPr="00B64AF8">
        <w:rPr>
          <w:noProof/>
        </w:rPr>
        <w:drawing>
          <wp:anchor distT="0" distB="0" distL="114300" distR="114300" simplePos="0" relativeHeight="251680768" behindDoc="0" locked="0" layoutInCell="1" allowOverlap="1" wp14:anchorId="46F67FFA" wp14:editId="486BCFF4">
            <wp:simplePos x="0" y="0"/>
            <wp:positionH relativeFrom="column">
              <wp:posOffset>2074121</wp:posOffset>
            </wp:positionH>
            <wp:positionV relativeFrom="paragraph">
              <wp:posOffset>1108145</wp:posOffset>
            </wp:positionV>
            <wp:extent cx="645459" cy="1003075"/>
            <wp:effectExtent l="0" t="0" r="2540" b="6985"/>
            <wp:wrapNone/>
            <wp:docPr id="123" name="図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45459" cy="1003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47959">
        <w:rPr>
          <w:rFonts w:asciiTheme="minorEastAsia" w:hAnsiTheme="minorEastAsia" w:cs="Meiryo UI"/>
          <w:sz w:val="22"/>
        </w:rPr>
        <w:br w:type="page"/>
      </w:r>
      <w:bookmarkEnd w:id="3"/>
    </w:p>
    <w:p w14:paraId="56BDF6FF" w14:textId="7C326BEE" w:rsidR="00680CF0" w:rsidRPr="006E12C9" w:rsidRDefault="009A01B5">
      <w:pPr>
        <w:widowControl/>
        <w:jc w:val="left"/>
        <w:rPr>
          <w:rFonts w:asciiTheme="majorEastAsia" w:eastAsiaTheme="majorEastAsia" w:hAnsiTheme="majorEastAsia" w:cs="Meiryo UI"/>
          <w:b/>
          <w:sz w:val="22"/>
        </w:rPr>
      </w:pPr>
      <w:r w:rsidRPr="006E12C9">
        <w:rPr>
          <w:rFonts w:asciiTheme="majorEastAsia" w:eastAsiaTheme="majorEastAsia" w:hAnsiTheme="majorEastAsia" w:cs="Meiryo UI" w:hint="eastAsia"/>
          <w:b/>
          <w:sz w:val="22"/>
        </w:rPr>
        <w:lastRenderedPageBreak/>
        <w:t>（７）</w:t>
      </w:r>
      <w:r w:rsidR="00AA2DD7" w:rsidRPr="006E12C9">
        <w:rPr>
          <w:rFonts w:asciiTheme="majorEastAsia" w:eastAsiaTheme="majorEastAsia" w:hAnsiTheme="majorEastAsia" w:cs="Meiryo UI" w:hint="eastAsia"/>
          <w:b/>
          <w:sz w:val="22"/>
        </w:rPr>
        <w:t>貧酸素水塊</w:t>
      </w:r>
    </w:p>
    <w:p w14:paraId="24577511" w14:textId="4619E859" w:rsidR="000E6EF5" w:rsidRPr="006E12C9" w:rsidRDefault="000E6EF5" w:rsidP="00682D7F">
      <w:pPr>
        <w:spacing w:line="360" w:lineRule="exact"/>
        <w:ind w:leftChars="100" w:left="431" w:hangingChars="100" w:hanging="221"/>
        <w:rPr>
          <w:rFonts w:asciiTheme="minorEastAsia" w:hAnsiTheme="minorEastAsia"/>
          <w:bCs/>
          <w:sz w:val="22"/>
        </w:rPr>
      </w:pPr>
      <w:r w:rsidRPr="006E12C9">
        <w:rPr>
          <w:rFonts w:asciiTheme="minorEastAsia" w:hAnsiTheme="minorEastAsia" w:hint="eastAsia"/>
          <w:b/>
          <w:sz w:val="22"/>
        </w:rPr>
        <w:t>・</w:t>
      </w:r>
      <w:r w:rsidR="00FF2337" w:rsidRPr="006E12C9">
        <w:rPr>
          <w:rFonts w:asciiTheme="minorEastAsia" w:hAnsiTheme="minorEastAsia" w:hint="eastAsia"/>
          <w:bCs/>
          <w:sz w:val="22"/>
        </w:rPr>
        <w:t>大阪湾における貧酸素水塊は、</w:t>
      </w:r>
      <w:r w:rsidR="00DF18F7" w:rsidRPr="006E12C9">
        <w:rPr>
          <w:rFonts w:asciiTheme="minorEastAsia" w:hAnsiTheme="minorEastAsia" w:hint="eastAsia"/>
          <w:sz w:val="22"/>
        </w:rPr>
        <w:t>夏季に貧酸素水塊の発生が確認されており、</w:t>
      </w:r>
      <w:r w:rsidR="00FF2337" w:rsidRPr="006E12C9">
        <w:rPr>
          <w:rFonts w:asciiTheme="minorEastAsia" w:hAnsiTheme="minorEastAsia" w:hint="eastAsia"/>
          <w:bCs/>
          <w:sz w:val="22"/>
        </w:rPr>
        <w:t>成層が発達しやすい湾奥部を中心とした海域で貧酸素化している。</w:t>
      </w:r>
      <w:r w:rsidR="00325449" w:rsidRPr="006E12C9">
        <w:rPr>
          <w:rFonts w:asciiTheme="minorEastAsia" w:hAnsiTheme="minorEastAsia" w:hint="eastAsia"/>
          <w:sz w:val="22"/>
        </w:rPr>
        <w:t>令和</w:t>
      </w:r>
      <w:r w:rsidR="00E750D2">
        <w:rPr>
          <w:rFonts w:asciiTheme="minorEastAsia" w:hAnsiTheme="minorEastAsia" w:hint="eastAsia"/>
          <w:sz w:val="22"/>
        </w:rPr>
        <w:t>７</w:t>
      </w:r>
      <w:r w:rsidRPr="006E12C9">
        <w:rPr>
          <w:rFonts w:asciiTheme="minorEastAsia" w:hAnsiTheme="minorEastAsia" w:hint="eastAsia"/>
          <w:sz w:val="22"/>
        </w:rPr>
        <w:t>年度</w:t>
      </w:r>
      <w:r w:rsidR="009D5F93" w:rsidRPr="006E12C9">
        <w:rPr>
          <w:rFonts w:asciiTheme="minorEastAsia" w:hAnsiTheme="minorEastAsia" w:hint="eastAsia"/>
          <w:sz w:val="22"/>
        </w:rPr>
        <w:t>における貧酸素水塊の発生状況は図</w:t>
      </w:r>
      <w:r w:rsidR="00EB20AE">
        <w:rPr>
          <w:rFonts w:asciiTheme="minorEastAsia" w:hAnsiTheme="minorEastAsia" w:hint="eastAsia"/>
          <w:sz w:val="22"/>
        </w:rPr>
        <w:t>23</w:t>
      </w:r>
      <w:r w:rsidR="009D5F93" w:rsidRPr="006E12C9">
        <w:rPr>
          <w:rFonts w:asciiTheme="minorEastAsia" w:hAnsiTheme="minorEastAsia" w:hint="eastAsia"/>
          <w:sz w:val="22"/>
        </w:rPr>
        <w:t>に示すとおりであ</w:t>
      </w:r>
      <w:r w:rsidR="00D3705D" w:rsidRPr="006E12C9">
        <w:rPr>
          <w:rFonts w:asciiTheme="minorEastAsia" w:hAnsiTheme="minorEastAsia" w:hint="eastAsia"/>
          <w:sz w:val="22"/>
        </w:rPr>
        <w:t>り、</w:t>
      </w:r>
      <w:r w:rsidR="00DF18F7" w:rsidRPr="006E12C9">
        <w:rPr>
          <w:rFonts w:asciiTheme="minorEastAsia" w:hAnsiTheme="minorEastAsia" w:hint="eastAsia"/>
          <w:bCs/>
          <w:sz w:val="22"/>
        </w:rPr>
        <w:t>6月から10月にかけて断続的に発生している。</w:t>
      </w:r>
    </w:p>
    <w:p w14:paraId="419C316C" w14:textId="6AF37A7E" w:rsidR="00325449" w:rsidRDefault="00C424A2" w:rsidP="00325449">
      <w:pPr>
        <w:jc w:val="center"/>
      </w:pPr>
      <w:r>
        <w:rPr>
          <w:noProof/>
        </w:rPr>
        <w:drawing>
          <wp:anchor distT="0" distB="0" distL="114300" distR="114300" simplePos="0" relativeHeight="251735040" behindDoc="0" locked="0" layoutInCell="1" allowOverlap="1" wp14:anchorId="12BF20C4" wp14:editId="0D29B961">
            <wp:simplePos x="0" y="0"/>
            <wp:positionH relativeFrom="column">
              <wp:posOffset>7620</wp:posOffset>
            </wp:positionH>
            <wp:positionV relativeFrom="paragraph">
              <wp:posOffset>101600</wp:posOffset>
            </wp:positionV>
            <wp:extent cx="6108065" cy="7156450"/>
            <wp:effectExtent l="0" t="0" r="6985" b="6350"/>
            <wp:wrapThrough wrapText="bothSides">
              <wp:wrapPolygon edited="0">
                <wp:start x="943" y="0"/>
                <wp:lineTo x="943" y="8395"/>
                <wp:lineTo x="1213" y="9200"/>
                <wp:lineTo x="1213" y="11960"/>
                <wp:lineTo x="0" y="12765"/>
                <wp:lineTo x="0" y="17307"/>
                <wp:lineTo x="1078" y="17479"/>
                <wp:lineTo x="1078" y="21562"/>
                <wp:lineTo x="19334" y="21562"/>
                <wp:lineTo x="19334" y="17479"/>
                <wp:lineTo x="21557" y="17077"/>
                <wp:lineTo x="21557" y="12880"/>
                <wp:lineTo x="18997" y="12880"/>
                <wp:lineTo x="19536" y="12592"/>
                <wp:lineTo x="19536" y="9200"/>
                <wp:lineTo x="19873" y="8395"/>
                <wp:lineTo x="19671" y="0"/>
                <wp:lineTo x="943" y="0"/>
              </wp:wrapPolygon>
            </wp:wrapThrough>
            <wp:docPr id="186215630" name="図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08065" cy="7156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25449" w:rsidRPr="00597815">
        <w:rPr>
          <w:rFonts w:hint="eastAsia"/>
          <w:noProof/>
        </w:rPr>
        <w:t xml:space="preserve"> </w:t>
      </w:r>
    </w:p>
    <w:p w14:paraId="22E30A9B" w14:textId="75EF8204" w:rsidR="00C424A2" w:rsidRDefault="00C424A2">
      <w:pPr>
        <w:widowControl/>
        <w:jc w:val="left"/>
        <w:rPr>
          <w:noProof/>
        </w:rPr>
      </w:pPr>
    </w:p>
    <w:p w14:paraId="4791A698" w14:textId="77777777" w:rsidR="00C424A2" w:rsidRDefault="00C424A2">
      <w:pPr>
        <w:widowControl/>
        <w:jc w:val="left"/>
        <w:rPr>
          <w:noProof/>
        </w:rPr>
      </w:pPr>
    </w:p>
    <w:p w14:paraId="52C77005" w14:textId="77777777" w:rsidR="00C424A2" w:rsidRDefault="00C424A2">
      <w:pPr>
        <w:widowControl/>
        <w:jc w:val="left"/>
        <w:rPr>
          <w:noProof/>
        </w:rPr>
      </w:pPr>
    </w:p>
    <w:p w14:paraId="3F55CC3D" w14:textId="77777777" w:rsidR="00C424A2" w:rsidRDefault="00C424A2">
      <w:pPr>
        <w:widowControl/>
        <w:jc w:val="left"/>
        <w:rPr>
          <w:noProof/>
        </w:rPr>
      </w:pPr>
    </w:p>
    <w:p w14:paraId="7C2A3E7F" w14:textId="77777777" w:rsidR="00C424A2" w:rsidRDefault="00C424A2">
      <w:pPr>
        <w:widowControl/>
        <w:jc w:val="left"/>
        <w:rPr>
          <w:noProof/>
        </w:rPr>
      </w:pPr>
    </w:p>
    <w:p w14:paraId="241745CA" w14:textId="77777777" w:rsidR="00C424A2" w:rsidRDefault="00C424A2">
      <w:pPr>
        <w:widowControl/>
        <w:jc w:val="left"/>
        <w:rPr>
          <w:noProof/>
        </w:rPr>
      </w:pPr>
    </w:p>
    <w:p w14:paraId="118CBAE9" w14:textId="77777777" w:rsidR="00C424A2" w:rsidRDefault="00C424A2">
      <w:pPr>
        <w:widowControl/>
        <w:jc w:val="left"/>
        <w:rPr>
          <w:noProof/>
        </w:rPr>
      </w:pPr>
    </w:p>
    <w:p w14:paraId="6D49EB82" w14:textId="77777777" w:rsidR="00C424A2" w:rsidRDefault="00C424A2">
      <w:pPr>
        <w:widowControl/>
        <w:jc w:val="left"/>
        <w:rPr>
          <w:noProof/>
        </w:rPr>
      </w:pPr>
    </w:p>
    <w:p w14:paraId="7E2A85E9" w14:textId="77777777" w:rsidR="00C424A2" w:rsidRDefault="00C424A2">
      <w:pPr>
        <w:widowControl/>
        <w:jc w:val="left"/>
        <w:rPr>
          <w:noProof/>
        </w:rPr>
      </w:pPr>
    </w:p>
    <w:p w14:paraId="48C4D00E" w14:textId="77777777" w:rsidR="00C424A2" w:rsidRDefault="00C424A2">
      <w:pPr>
        <w:widowControl/>
        <w:jc w:val="left"/>
        <w:rPr>
          <w:noProof/>
        </w:rPr>
      </w:pPr>
    </w:p>
    <w:p w14:paraId="4A00147B" w14:textId="77777777" w:rsidR="00C424A2" w:rsidRDefault="00C424A2">
      <w:pPr>
        <w:widowControl/>
        <w:jc w:val="left"/>
        <w:rPr>
          <w:noProof/>
        </w:rPr>
      </w:pPr>
    </w:p>
    <w:p w14:paraId="30DC0D04" w14:textId="77777777" w:rsidR="00C424A2" w:rsidRDefault="00C424A2">
      <w:pPr>
        <w:widowControl/>
        <w:jc w:val="left"/>
        <w:rPr>
          <w:noProof/>
        </w:rPr>
      </w:pPr>
    </w:p>
    <w:p w14:paraId="6F306A0F" w14:textId="77777777" w:rsidR="00C424A2" w:rsidRDefault="00C424A2">
      <w:pPr>
        <w:widowControl/>
        <w:jc w:val="left"/>
        <w:rPr>
          <w:noProof/>
        </w:rPr>
      </w:pPr>
    </w:p>
    <w:p w14:paraId="50A2FFA1" w14:textId="77777777" w:rsidR="00C424A2" w:rsidRDefault="00C424A2">
      <w:pPr>
        <w:widowControl/>
        <w:jc w:val="left"/>
        <w:rPr>
          <w:noProof/>
        </w:rPr>
      </w:pPr>
    </w:p>
    <w:p w14:paraId="5C8B098E" w14:textId="77777777" w:rsidR="00C424A2" w:rsidRDefault="00C424A2">
      <w:pPr>
        <w:widowControl/>
        <w:jc w:val="left"/>
        <w:rPr>
          <w:noProof/>
        </w:rPr>
      </w:pPr>
    </w:p>
    <w:p w14:paraId="10F56A35" w14:textId="77777777" w:rsidR="00C424A2" w:rsidRDefault="00C424A2">
      <w:pPr>
        <w:widowControl/>
        <w:jc w:val="left"/>
        <w:rPr>
          <w:noProof/>
        </w:rPr>
      </w:pPr>
    </w:p>
    <w:p w14:paraId="1931B741" w14:textId="77777777" w:rsidR="00C424A2" w:rsidRDefault="00C424A2">
      <w:pPr>
        <w:widowControl/>
        <w:jc w:val="left"/>
        <w:rPr>
          <w:noProof/>
        </w:rPr>
      </w:pPr>
    </w:p>
    <w:p w14:paraId="4C7FDBC2" w14:textId="77777777" w:rsidR="00C424A2" w:rsidRDefault="00C424A2">
      <w:pPr>
        <w:widowControl/>
        <w:jc w:val="left"/>
        <w:rPr>
          <w:noProof/>
        </w:rPr>
      </w:pPr>
    </w:p>
    <w:p w14:paraId="0EFA26BE" w14:textId="77777777" w:rsidR="00C424A2" w:rsidRDefault="00C424A2">
      <w:pPr>
        <w:widowControl/>
        <w:jc w:val="left"/>
        <w:rPr>
          <w:noProof/>
        </w:rPr>
      </w:pPr>
    </w:p>
    <w:p w14:paraId="638B0A35" w14:textId="77777777" w:rsidR="00C424A2" w:rsidRDefault="00C424A2">
      <w:pPr>
        <w:widowControl/>
        <w:jc w:val="left"/>
        <w:rPr>
          <w:noProof/>
        </w:rPr>
      </w:pPr>
    </w:p>
    <w:p w14:paraId="50DEEEC1" w14:textId="77777777" w:rsidR="00C424A2" w:rsidRDefault="00C424A2">
      <w:pPr>
        <w:widowControl/>
        <w:jc w:val="left"/>
        <w:rPr>
          <w:noProof/>
        </w:rPr>
      </w:pPr>
    </w:p>
    <w:p w14:paraId="54E49F98" w14:textId="77777777" w:rsidR="00C424A2" w:rsidRDefault="00C424A2">
      <w:pPr>
        <w:widowControl/>
        <w:jc w:val="left"/>
        <w:rPr>
          <w:noProof/>
        </w:rPr>
      </w:pPr>
    </w:p>
    <w:p w14:paraId="5459F325" w14:textId="77777777" w:rsidR="00C424A2" w:rsidRDefault="00C424A2">
      <w:pPr>
        <w:widowControl/>
        <w:jc w:val="left"/>
        <w:rPr>
          <w:noProof/>
        </w:rPr>
      </w:pPr>
    </w:p>
    <w:p w14:paraId="1C1E7415" w14:textId="77777777" w:rsidR="00C424A2" w:rsidRDefault="00C424A2">
      <w:pPr>
        <w:widowControl/>
        <w:jc w:val="left"/>
        <w:rPr>
          <w:noProof/>
        </w:rPr>
      </w:pPr>
    </w:p>
    <w:p w14:paraId="6452EE3D" w14:textId="77777777" w:rsidR="00C424A2" w:rsidRDefault="00C424A2">
      <w:pPr>
        <w:widowControl/>
        <w:jc w:val="left"/>
        <w:rPr>
          <w:rFonts w:hint="eastAsia"/>
          <w:noProof/>
        </w:rPr>
      </w:pPr>
    </w:p>
    <w:p w14:paraId="4B621E31" w14:textId="77777777" w:rsidR="00C424A2" w:rsidRDefault="00C424A2">
      <w:pPr>
        <w:widowControl/>
        <w:jc w:val="left"/>
        <w:rPr>
          <w:rFonts w:hint="eastAsia"/>
          <w:noProof/>
        </w:rPr>
      </w:pPr>
    </w:p>
    <w:p w14:paraId="1978B985" w14:textId="2DF313A6" w:rsidR="00F04BC8" w:rsidRDefault="00F04BC8">
      <w:pPr>
        <w:widowControl/>
        <w:jc w:val="left"/>
        <w:rPr>
          <w:rFonts w:asciiTheme="minorEastAsia" w:hAnsiTheme="minorEastAsia"/>
          <w:b/>
          <w:sz w:val="22"/>
          <w:highlight w:val="yellow"/>
        </w:rPr>
      </w:pPr>
    </w:p>
    <w:p w14:paraId="14D4FE99" w14:textId="61458A70" w:rsidR="00F04BC8" w:rsidRDefault="00C424A2">
      <w:pPr>
        <w:widowControl/>
        <w:jc w:val="left"/>
        <w:rPr>
          <w:rFonts w:asciiTheme="minorEastAsia" w:hAnsiTheme="minorEastAsia"/>
          <w:b/>
          <w:sz w:val="22"/>
          <w:highlight w:val="yellow"/>
        </w:rPr>
      </w:pPr>
      <w:r w:rsidRPr="005D4E4B">
        <w:rPr>
          <w:rFonts w:asciiTheme="minorEastAsia" w:hAnsiTheme="minorEastAsia" w:cs="Meiryo UI"/>
          <w:noProof/>
          <w:sz w:val="22"/>
          <w:szCs w:val="21"/>
          <w:highlight w:val="yellow"/>
        </w:rPr>
        <mc:AlternateContent>
          <mc:Choice Requires="wps">
            <w:drawing>
              <wp:anchor distT="0" distB="0" distL="114300" distR="114300" simplePos="0" relativeHeight="251581440" behindDoc="0" locked="0" layoutInCell="1" allowOverlap="1" wp14:anchorId="6385AA8F" wp14:editId="44D0171F">
                <wp:simplePos x="0" y="0"/>
                <wp:positionH relativeFrom="column">
                  <wp:posOffset>418465</wp:posOffset>
                </wp:positionH>
                <wp:positionV relativeFrom="paragraph">
                  <wp:posOffset>68580</wp:posOffset>
                </wp:positionV>
                <wp:extent cx="5486400" cy="1403985"/>
                <wp:effectExtent l="0" t="0" r="0" b="0"/>
                <wp:wrapNone/>
                <wp:docPr id="412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1403985"/>
                        </a:xfrm>
                        <a:prstGeom prst="rect">
                          <a:avLst/>
                        </a:prstGeom>
                        <a:solidFill>
                          <a:srgbClr val="FFFFFF"/>
                        </a:solidFill>
                        <a:ln w="9525">
                          <a:noFill/>
                          <a:miter lim="800000"/>
                          <a:headEnd/>
                          <a:tailEnd/>
                        </a:ln>
                      </wps:spPr>
                      <wps:txbx>
                        <w:txbxContent>
                          <w:p w14:paraId="5F624A32" w14:textId="703C6646" w:rsidR="00FC38D3" w:rsidRPr="00B10149" w:rsidRDefault="00FC38D3" w:rsidP="00AE6C96">
                            <w:pPr>
                              <w:spacing w:line="240" w:lineRule="exact"/>
                              <w:rPr>
                                <w:rFonts w:asciiTheme="majorEastAsia" w:eastAsiaTheme="majorEastAsia" w:hAnsiTheme="majorEastAsia"/>
                                <w:bCs/>
                                <w:sz w:val="20"/>
                              </w:rPr>
                            </w:pPr>
                            <w:r w:rsidRPr="00B10149">
                              <w:rPr>
                                <w:rFonts w:asciiTheme="majorEastAsia" w:eastAsiaTheme="majorEastAsia" w:hAnsiTheme="majorEastAsia" w:hint="eastAsia"/>
                                <w:bCs/>
                                <w:sz w:val="20"/>
                              </w:rPr>
                              <w:t>図</w:t>
                            </w:r>
                            <w:r w:rsidR="00682D7F">
                              <w:rPr>
                                <w:rFonts w:asciiTheme="majorEastAsia" w:eastAsiaTheme="majorEastAsia" w:hAnsiTheme="majorEastAsia" w:hint="eastAsia"/>
                                <w:bCs/>
                                <w:sz w:val="20"/>
                              </w:rPr>
                              <w:t>23</w:t>
                            </w:r>
                            <w:r w:rsidR="00F04BC8">
                              <w:rPr>
                                <w:rFonts w:asciiTheme="majorEastAsia" w:eastAsiaTheme="majorEastAsia" w:hAnsiTheme="majorEastAsia" w:hint="eastAsia"/>
                                <w:bCs/>
                                <w:sz w:val="20"/>
                              </w:rPr>
                              <w:t>（１）</w:t>
                            </w:r>
                            <w:r>
                              <w:rPr>
                                <w:rFonts w:asciiTheme="majorEastAsia" w:eastAsiaTheme="majorEastAsia" w:hAnsiTheme="majorEastAsia" w:hint="eastAsia"/>
                                <w:bCs/>
                                <w:sz w:val="20"/>
                              </w:rPr>
                              <w:t>大阪湾の底層における貧酸素水塊の発生状況（令和</w:t>
                            </w:r>
                            <w:r w:rsidR="00E750D2">
                              <w:rPr>
                                <w:rFonts w:asciiTheme="majorEastAsia" w:eastAsiaTheme="majorEastAsia" w:hAnsiTheme="majorEastAsia" w:hint="eastAsia"/>
                                <w:bCs/>
                                <w:sz w:val="20"/>
                              </w:rPr>
                              <w:t>７</w:t>
                            </w:r>
                            <w:r>
                              <w:rPr>
                                <w:rFonts w:asciiTheme="majorEastAsia" w:eastAsiaTheme="majorEastAsia" w:hAnsiTheme="majorEastAsia" w:hint="eastAsia"/>
                                <w:bCs/>
                                <w:sz w:val="20"/>
                              </w:rPr>
                              <w:t>年</w:t>
                            </w:r>
                            <w:r w:rsidR="00E750D2">
                              <w:rPr>
                                <w:rFonts w:asciiTheme="majorEastAsia" w:eastAsiaTheme="majorEastAsia" w:hAnsiTheme="majorEastAsia" w:hint="eastAsia"/>
                                <w:bCs/>
                                <w:sz w:val="20"/>
                              </w:rPr>
                              <w:t>４</w:t>
                            </w:r>
                            <w:r>
                              <w:rPr>
                                <w:rFonts w:asciiTheme="majorEastAsia" w:eastAsiaTheme="majorEastAsia" w:hAnsiTheme="majorEastAsia" w:hint="eastAsia"/>
                                <w:bCs/>
                                <w:sz w:val="20"/>
                              </w:rPr>
                              <w:t>月～</w:t>
                            </w:r>
                            <w:r w:rsidR="00F04BC8">
                              <w:rPr>
                                <w:rFonts w:asciiTheme="majorEastAsia" w:eastAsiaTheme="majorEastAsia" w:hAnsiTheme="majorEastAsia" w:hint="eastAsia"/>
                                <w:bCs/>
                                <w:sz w:val="20"/>
                              </w:rPr>
                              <w:t>８</w:t>
                            </w:r>
                            <w:r w:rsidRPr="00B10149">
                              <w:rPr>
                                <w:rFonts w:asciiTheme="majorEastAsia" w:eastAsiaTheme="majorEastAsia" w:hAnsiTheme="majorEastAsia" w:hint="eastAsia"/>
                                <w:bCs/>
                                <w:sz w:val="20"/>
                              </w:rPr>
                              <w:t>月）</w:t>
                            </w:r>
                          </w:p>
                          <w:p w14:paraId="4E5DD1AD" w14:textId="77777777" w:rsidR="00FC38D3" w:rsidRDefault="00FC38D3" w:rsidP="005A0AD7">
                            <w:pPr>
                              <w:spacing w:line="240" w:lineRule="exact"/>
                              <w:ind w:firstLineChars="550" w:firstLine="1100"/>
                              <w:rPr>
                                <w:rFonts w:asciiTheme="majorEastAsia" w:eastAsiaTheme="majorEastAsia" w:hAnsiTheme="majorEastAsia"/>
                                <w:bCs/>
                                <w:sz w:val="20"/>
                              </w:rPr>
                            </w:pPr>
                            <w:r w:rsidRPr="00B10149">
                              <w:rPr>
                                <w:rFonts w:asciiTheme="majorEastAsia" w:eastAsiaTheme="majorEastAsia" w:hAnsiTheme="majorEastAsia" w:hint="eastAsia"/>
                                <w:bCs/>
                                <w:sz w:val="20"/>
                              </w:rPr>
                              <w:t>数値は溶存酸素飽和度（％）を示す。</w:t>
                            </w:r>
                          </w:p>
                          <w:p w14:paraId="58C5537A" w14:textId="1A78692F" w:rsidR="00FC38D3" w:rsidRPr="005531B1" w:rsidRDefault="00FC38D3" w:rsidP="005A0AD7">
                            <w:pPr>
                              <w:spacing w:line="240" w:lineRule="exact"/>
                              <w:ind w:firstLineChars="550" w:firstLine="990"/>
                              <w:rPr>
                                <w:rFonts w:asciiTheme="majorEastAsia" w:eastAsiaTheme="majorEastAsia" w:hAnsiTheme="majorEastAsia"/>
                                <w:sz w:val="18"/>
                                <w:szCs w:val="18"/>
                              </w:rPr>
                            </w:pPr>
                            <w:r w:rsidRPr="00281FFD">
                              <w:rPr>
                                <w:rFonts w:asciiTheme="majorEastAsia" w:eastAsiaTheme="majorEastAsia" w:hAnsiTheme="majorEastAsia" w:hint="eastAsia"/>
                                <w:bCs/>
                                <w:sz w:val="18"/>
                                <w:szCs w:val="18"/>
                              </w:rPr>
                              <w:t>（出典</w:t>
                            </w:r>
                            <w:r w:rsidRPr="00281FFD">
                              <w:rPr>
                                <w:rFonts w:asciiTheme="majorEastAsia" w:eastAsiaTheme="majorEastAsia" w:hAnsiTheme="majorEastAsia"/>
                                <w:bCs/>
                                <w:sz w:val="18"/>
                                <w:szCs w:val="18"/>
                              </w:rPr>
                              <w:t>：</w:t>
                            </w:r>
                            <w:r w:rsidRPr="00281FFD">
                              <w:rPr>
                                <w:rFonts w:asciiTheme="majorEastAsia" w:eastAsiaTheme="majorEastAsia" w:hAnsiTheme="majorEastAsia" w:hint="eastAsia"/>
                                <w:bCs/>
                                <w:sz w:val="18"/>
                                <w:szCs w:val="18"/>
                              </w:rPr>
                              <w:t>（地独）大阪府立環境農林水産総合研究所HP）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385AA8F" id="_x0000_s1081" type="#_x0000_t202" style="position:absolute;margin-left:32.95pt;margin-top:5.4pt;width:6in;height:110.55pt;z-index:2515814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" stroked="f">
                <v:textbox style="mso-fit-shape-to-text:t">
                  <w:txbxContent>
                    <w:p w14:paraId="5F624A32" w14:textId="703C6646" w:rsidR="00FC38D3" w:rsidRPr="00B10149" w:rsidRDefault="00FC38D3" w:rsidP="00AE6C96">
                      <w:pPr>
                        <w:spacing w:line="240" w:lineRule="exact"/>
                        <w:rPr>
                          <w:rFonts w:asciiTheme="majorEastAsia" w:eastAsiaTheme="majorEastAsia" w:hAnsiTheme="majorEastAsia"/>
                          <w:bCs/>
                          <w:sz w:val="20"/>
                        </w:rPr>
                      </w:pPr>
                      <w:r w:rsidRPr="00B10149">
                        <w:rPr>
                          <w:rFonts w:asciiTheme="majorEastAsia" w:eastAsiaTheme="majorEastAsia" w:hAnsiTheme="majorEastAsia" w:hint="eastAsia"/>
                          <w:bCs/>
                          <w:sz w:val="20"/>
                        </w:rPr>
                        <w:t>図</w:t>
                      </w:r>
                      <w:r w:rsidR="00682D7F">
                        <w:rPr>
                          <w:rFonts w:asciiTheme="majorEastAsia" w:eastAsiaTheme="majorEastAsia" w:hAnsiTheme="majorEastAsia" w:hint="eastAsia"/>
                          <w:bCs/>
                          <w:sz w:val="20"/>
                        </w:rPr>
                        <w:t>23</w:t>
                      </w:r>
                      <w:r w:rsidR="00F04BC8">
                        <w:rPr>
                          <w:rFonts w:asciiTheme="majorEastAsia" w:eastAsiaTheme="majorEastAsia" w:hAnsiTheme="majorEastAsia" w:hint="eastAsia"/>
                          <w:bCs/>
                          <w:sz w:val="20"/>
                        </w:rPr>
                        <w:t>（１）</w:t>
                      </w:r>
                      <w:r>
                        <w:rPr>
                          <w:rFonts w:asciiTheme="majorEastAsia" w:eastAsiaTheme="majorEastAsia" w:hAnsiTheme="majorEastAsia" w:hint="eastAsia"/>
                          <w:bCs/>
                          <w:sz w:val="20"/>
                        </w:rPr>
                        <w:t>大阪湾の底層における貧酸素水塊の発生状況（令和</w:t>
                      </w:r>
                      <w:r w:rsidR="00E750D2">
                        <w:rPr>
                          <w:rFonts w:asciiTheme="majorEastAsia" w:eastAsiaTheme="majorEastAsia" w:hAnsiTheme="majorEastAsia" w:hint="eastAsia"/>
                          <w:bCs/>
                          <w:sz w:val="20"/>
                        </w:rPr>
                        <w:t>７</w:t>
                      </w:r>
                      <w:r>
                        <w:rPr>
                          <w:rFonts w:asciiTheme="majorEastAsia" w:eastAsiaTheme="majorEastAsia" w:hAnsiTheme="majorEastAsia" w:hint="eastAsia"/>
                          <w:bCs/>
                          <w:sz w:val="20"/>
                        </w:rPr>
                        <w:t>年</w:t>
                      </w:r>
                      <w:r w:rsidR="00E750D2">
                        <w:rPr>
                          <w:rFonts w:asciiTheme="majorEastAsia" w:eastAsiaTheme="majorEastAsia" w:hAnsiTheme="majorEastAsia" w:hint="eastAsia"/>
                          <w:bCs/>
                          <w:sz w:val="20"/>
                        </w:rPr>
                        <w:t>４</w:t>
                      </w:r>
                      <w:r>
                        <w:rPr>
                          <w:rFonts w:asciiTheme="majorEastAsia" w:eastAsiaTheme="majorEastAsia" w:hAnsiTheme="majorEastAsia" w:hint="eastAsia"/>
                          <w:bCs/>
                          <w:sz w:val="20"/>
                        </w:rPr>
                        <w:t>月～</w:t>
                      </w:r>
                      <w:r w:rsidR="00F04BC8">
                        <w:rPr>
                          <w:rFonts w:asciiTheme="majorEastAsia" w:eastAsiaTheme="majorEastAsia" w:hAnsiTheme="majorEastAsia" w:hint="eastAsia"/>
                          <w:bCs/>
                          <w:sz w:val="20"/>
                        </w:rPr>
                        <w:t>８</w:t>
                      </w:r>
                      <w:r w:rsidRPr="00B10149">
                        <w:rPr>
                          <w:rFonts w:asciiTheme="majorEastAsia" w:eastAsiaTheme="majorEastAsia" w:hAnsiTheme="majorEastAsia" w:hint="eastAsia"/>
                          <w:bCs/>
                          <w:sz w:val="20"/>
                        </w:rPr>
                        <w:t>月）</w:t>
                      </w:r>
                    </w:p>
                    <w:p w14:paraId="4E5DD1AD" w14:textId="77777777" w:rsidR="00FC38D3" w:rsidRDefault="00FC38D3" w:rsidP="005A0AD7">
                      <w:pPr>
                        <w:spacing w:line="240" w:lineRule="exact"/>
                        <w:ind w:firstLineChars="550" w:firstLine="1100"/>
                        <w:rPr>
                          <w:rFonts w:asciiTheme="majorEastAsia" w:eastAsiaTheme="majorEastAsia" w:hAnsiTheme="majorEastAsia"/>
                          <w:bCs/>
                          <w:sz w:val="20"/>
                        </w:rPr>
                      </w:pPr>
                      <w:r w:rsidRPr="00B10149">
                        <w:rPr>
                          <w:rFonts w:asciiTheme="majorEastAsia" w:eastAsiaTheme="majorEastAsia" w:hAnsiTheme="majorEastAsia" w:hint="eastAsia"/>
                          <w:bCs/>
                          <w:sz w:val="20"/>
                        </w:rPr>
                        <w:t>数値は溶存酸素飽和度（％）を示す。</w:t>
                      </w:r>
                    </w:p>
                    <w:p w14:paraId="58C5537A" w14:textId="1A78692F" w:rsidR="00FC38D3" w:rsidRPr="005531B1" w:rsidRDefault="00FC38D3" w:rsidP="005A0AD7">
                      <w:pPr>
                        <w:spacing w:line="240" w:lineRule="exact"/>
                        <w:ind w:firstLineChars="550" w:firstLine="990"/>
                        <w:rPr>
                          <w:rFonts w:asciiTheme="majorEastAsia" w:eastAsiaTheme="majorEastAsia" w:hAnsiTheme="majorEastAsia"/>
                          <w:sz w:val="18"/>
                          <w:szCs w:val="18"/>
                        </w:rPr>
                      </w:pPr>
                      <w:r w:rsidRPr="00281FFD">
                        <w:rPr>
                          <w:rFonts w:asciiTheme="majorEastAsia" w:eastAsiaTheme="majorEastAsia" w:hAnsiTheme="majorEastAsia" w:hint="eastAsia"/>
                          <w:bCs/>
                          <w:sz w:val="18"/>
                          <w:szCs w:val="18"/>
                        </w:rPr>
                        <w:t>（出典</w:t>
                      </w:r>
                      <w:r w:rsidRPr="00281FFD">
                        <w:rPr>
                          <w:rFonts w:asciiTheme="majorEastAsia" w:eastAsiaTheme="majorEastAsia" w:hAnsiTheme="majorEastAsia"/>
                          <w:bCs/>
                          <w:sz w:val="18"/>
                          <w:szCs w:val="18"/>
                        </w:rPr>
                        <w:t>：</w:t>
                      </w:r>
                      <w:r w:rsidRPr="00281FFD">
                        <w:rPr>
                          <w:rFonts w:asciiTheme="majorEastAsia" w:eastAsiaTheme="majorEastAsia" w:hAnsiTheme="majorEastAsia" w:hint="eastAsia"/>
                          <w:bCs/>
                          <w:sz w:val="18"/>
                          <w:szCs w:val="18"/>
                        </w:rPr>
                        <w:t>（地独）大阪府立環境農林水産総合研究所HP）</w:t>
                      </w:r>
                    </w:p>
                  </w:txbxContent>
                </v:textbox>
              </v:shape>
            </w:pict>
          </mc:Fallback>
        </mc:AlternateContent>
      </w:r>
    </w:p>
    <w:p w14:paraId="2A855449" w14:textId="77777777" w:rsidR="0050477D" w:rsidRDefault="0050477D">
      <w:pPr>
        <w:widowControl/>
        <w:jc w:val="left"/>
        <w:rPr>
          <w:rFonts w:asciiTheme="minorEastAsia" w:hAnsiTheme="minorEastAsia"/>
          <w:b/>
          <w:sz w:val="22"/>
        </w:rPr>
      </w:pPr>
    </w:p>
    <w:p w14:paraId="0BBC0F0F" w14:textId="77777777" w:rsidR="00C424A2" w:rsidRDefault="00C424A2">
      <w:pPr>
        <w:widowControl/>
        <w:jc w:val="left"/>
        <w:rPr>
          <w:rFonts w:asciiTheme="minorEastAsia" w:hAnsiTheme="minorEastAsia"/>
          <w:b/>
          <w:sz w:val="22"/>
        </w:rPr>
      </w:pPr>
    </w:p>
    <w:p w14:paraId="64C3D819" w14:textId="77777777" w:rsidR="00C424A2" w:rsidRDefault="00C424A2">
      <w:pPr>
        <w:widowControl/>
        <w:jc w:val="left"/>
        <w:rPr>
          <w:rFonts w:asciiTheme="minorEastAsia" w:hAnsiTheme="minorEastAsia"/>
          <w:b/>
          <w:sz w:val="22"/>
        </w:rPr>
      </w:pPr>
    </w:p>
    <w:p w14:paraId="4537660F" w14:textId="77777777" w:rsidR="00C424A2" w:rsidRDefault="00C424A2">
      <w:pPr>
        <w:widowControl/>
        <w:jc w:val="left"/>
        <w:rPr>
          <w:rFonts w:asciiTheme="minorEastAsia" w:hAnsiTheme="minorEastAsia"/>
          <w:b/>
          <w:sz w:val="22"/>
        </w:rPr>
      </w:pPr>
    </w:p>
    <w:p w14:paraId="0F7599F9" w14:textId="3835E34A" w:rsidR="0099794E" w:rsidRDefault="00C424A2" w:rsidP="00D3705D">
      <w:pPr>
        <w:widowControl/>
        <w:jc w:val="left"/>
        <w:rPr>
          <w:rFonts w:asciiTheme="minorEastAsia" w:hAnsiTheme="minorEastAsia"/>
          <w:b/>
          <w:sz w:val="22"/>
        </w:rPr>
      </w:pPr>
      <w:r>
        <w:rPr>
          <w:noProof/>
        </w:rPr>
        <w:lastRenderedPageBreak/>
        <w:drawing>
          <wp:inline distT="0" distB="0" distL="0" distR="0" wp14:anchorId="155A2928" wp14:editId="182AACDA">
            <wp:extent cx="5848350" cy="3263900"/>
            <wp:effectExtent l="0" t="0" r="0" b="0"/>
            <wp:docPr id="629310175" name="図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848350" cy="3263900"/>
                    </a:xfrm>
                    <a:prstGeom prst="rect">
                      <a:avLst/>
                    </a:prstGeom>
                    <a:noFill/>
                    <a:ln>
                      <a:noFill/>
                    </a:ln>
                  </pic:spPr>
                </pic:pic>
              </a:graphicData>
            </a:graphic>
          </wp:inline>
        </w:drawing>
      </w:r>
    </w:p>
    <w:p w14:paraId="75C1B6F4" w14:textId="5A6D22CF" w:rsidR="00F04BC8" w:rsidRDefault="0099794E" w:rsidP="00D3705D">
      <w:pPr>
        <w:widowControl/>
        <w:jc w:val="left"/>
        <w:rPr>
          <w:rFonts w:asciiTheme="minorEastAsia" w:hAnsiTheme="minorEastAsia"/>
          <w:b/>
          <w:sz w:val="22"/>
        </w:rPr>
      </w:pPr>
      <w:r w:rsidRPr="005D4E4B">
        <w:rPr>
          <w:rFonts w:asciiTheme="minorEastAsia" w:hAnsiTheme="minorEastAsia" w:cs="Meiryo UI"/>
          <w:noProof/>
          <w:sz w:val="22"/>
          <w:szCs w:val="21"/>
          <w:highlight w:val="yellow"/>
        </w:rPr>
        <mc:AlternateContent>
          <mc:Choice Requires="wps">
            <w:drawing>
              <wp:anchor distT="0" distB="0" distL="114300" distR="114300" simplePos="0" relativeHeight="251728896" behindDoc="0" locked="0" layoutInCell="1" allowOverlap="1" wp14:anchorId="5C0B96BB" wp14:editId="05560A38">
                <wp:simplePos x="0" y="0"/>
                <wp:positionH relativeFrom="column">
                  <wp:posOffset>375920</wp:posOffset>
                </wp:positionH>
                <wp:positionV relativeFrom="paragraph">
                  <wp:posOffset>60960</wp:posOffset>
                </wp:positionV>
                <wp:extent cx="5486400" cy="1403985"/>
                <wp:effectExtent l="0" t="0" r="0" b="0"/>
                <wp:wrapNone/>
                <wp:docPr id="103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1403985"/>
                        </a:xfrm>
                        <a:prstGeom prst="rect">
                          <a:avLst/>
                        </a:prstGeom>
                        <a:solidFill>
                          <a:srgbClr val="FFFFFF"/>
                        </a:solidFill>
                        <a:ln w="9525">
                          <a:noFill/>
                          <a:miter lim="800000"/>
                          <a:headEnd/>
                          <a:tailEnd/>
                        </a:ln>
                      </wps:spPr>
                      <wps:txbx>
                        <w:txbxContent>
                          <w:p w14:paraId="25769279" w14:textId="44A68D1D" w:rsidR="0099794E" w:rsidRPr="00B10149" w:rsidRDefault="0099794E" w:rsidP="0099794E">
                            <w:pPr>
                              <w:spacing w:line="240" w:lineRule="exact"/>
                              <w:rPr>
                                <w:rFonts w:asciiTheme="majorEastAsia" w:eastAsiaTheme="majorEastAsia" w:hAnsiTheme="majorEastAsia"/>
                                <w:bCs/>
                                <w:sz w:val="20"/>
                              </w:rPr>
                            </w:pPr>
                            <w:r w:rsidRPr="00B10149">
                              <w:rPr>
                                <w:rFonts w:asciiTheme="majorEastAsia" w:eastAsiaTheme="majorEastAsia" w:hAnsiTheme="majorEastAsia" w:hint="eastAsia"/>
                                <w:bCs/>
                                <w:sz w:val="20"/>
                              </w:rPr>
                              <w:t>図</w:t>
                            </w:r>
                            <w:r w:rsidR="00682D7F">
                              <w:rPr>
                                <w:rFonts w:asciiTheme="majorEastAsia" w:eastAsiaTheme="majorEastAsia" w:hAnsiTheme="majorEastAsia" w:hint="eastAsia"/>
                                <w:bCs/>
                                <w:sz w:val="20"/>
                              </w:rPr>
                              <w:t>23</w:t>
                            </w:r>
                            <w:r w:rsidRPr="00B10149">
                              <w:rPr>
                                <w:rFonts w:asciiTheme="majorEastAsia" w:eastAsiaTheme="majorEastAsia" w:hAnsiTheme="majorEastAsia" w:hint="eastAsia"/>
                                <w:bCs/>
                                <w:sz w:val="20"/>
                              </w:rPr>
                              <w:t>（</w:t>
                            </w:r>
                            <w:r>
                              <w:rPr>
                                <w:rFonts w:asciiTheme="majorEastAsia" w:eastAsiaTheme="majorEastAsia" w:hAnsiTheme="majorEastAsia" w:hint="eastAsia"/>
                                <w:bCs/>
                                <w:sz w:val="20"/>
                              </w:rPr>
                              <w:t>２）大阪湾の底層における貧酸素水塊の発生状況（令和７年９月～1</w:t>
                            </w:r>
                            <w:r>
                              <w:rPr>
                                <w:rFonts w:asciiTheme="majorEastAsia" w:eastAsiaTheme="majorEastAsia" w:hAnsiTheme="majorEastAsia"/>
                                <w:bCs/>
                                <w:sz w:val="20"/>
                              </w:rPr>
                              <w:t>1</w:t>
                            </w:r>
                            <w:r w:rsidRPr="00B10149">
                              <w:rPr>
                                <w:rFonts w:asciiTheme="majorEastAsia" w:eastAsiaTheme="majorEastAsia" w:hAnsiTheme="majorEastAsia" w:hint="eastAsia"/>
                                <w:bCs/>
                                <w:sz w:val="20"/>
                              </w:rPr>
                              <w:t>月）</w:t>
                            </w:r>
                          </w:p>
                          <w:p w14:paraId="50DDE93F" w14:textId="77777777" w:rsidR="0099794E" w:rsidRDefault="0099794E" w:rsidP="0099794E">
                            <w:pPr>
                              <w:spacing w:line="240" w:lineRule="exact"/>
                              <w:ind w:firstLineChars="550" w:firstLine="1100"/>
                              <w:rPr>
                                <w:rFonts w:asciiTheme="majorEastAsia" w:eastAsiaTheme="majorEastAsia" w:hAnsiTheme="majorEastAsia"/>
                                <w:bCs/>
                                <w:sz w:val="20"/>
                              </w:rPr>
                            </w:pPr>
                            <w:r w:rsidRPr="00B10149">
                              <w:rPr>
                                <w:rFonts w:asciiTheme="majorEastAsia" w:eastAsiaTheme="majorEastAsia" w:hAnsiTheme="majorEastAsia" w:hint="eastAsia"/>
                                <w:bCs/>
                                <w:sz w:val="20"/>
                              </w:rPr>
                              <w:t>数値は溶存酸素飽和度（％）を示す。</w:t>
                            </w:r>
                          </w:p>
                          <w:p w14:paraId="6C4A060D" w14:textId="77777777" w:rsidR="0099794E" w:rsidRPr="005531B1" w:rsidRDefault="0099794E" w:rsidP="0099794E">
                            <w:pPr>
                              <w:spacing w:line="240" w:lineRule="exact"/>
                              <w:ind w:firstLineChars="550" w:firstLine="990"/>
                              <w:rPr>
                                <w:rFonts w:asciiTheme="majorEastAsia" w:eastAsiaTheme="majorEastAsia" w:hAnsiTheme="majorEastAsia"/>
                                <w:sz w:val="18"/>
                                <w:szCs w:val="18"/>
                              </w:rPr>
                            </w:pPr>
                            <w:r w:rsidRPr="00281FFD">
                              <w:rPr>
                                <w:rFonts w:asciiTheme="majorEastAsia" w:eastAsiaTheme="majorEastAsia" w:hAnsiTheme="majorEastAsia" w:hint="eastAsia"/>
                                <w:bCs/>
                                <w:sz w:val="18"/>
                                <w:szCs w:val="18"/>
                              </w:rPr>
                              <w:t>（出典</w:t>
                            </w:r>
                            <w:r w:rsidRPr="00281FFD">
                              <w:rPr>
                                <w:rFonts w:asciiTheme="majorEastAsia" w:eastAsiaTheme="majorEastAsia" w:hAnsiTheme="majorEastAsia"/>
                                <w:bCs/>
                                <w:sz w:val="18"/>
                                <w:szCs w:val="18"/>
                              </w:rPr>
                              <w:t>：</w:t>
                            </w:r>
                            <w:r w:rsidRPr="00281FFD">
                              <w:rPr>
                                <w:rFonts w:asciiTheme="majorEastAsia" w:eastAsiaTheme="majorEastAsia" w:hAnsiTheme="majorEastAsia" w:hint="eastAsia"/>
                                <w:bCs/>
                                <w:sz w:val="18"/>
                                <w:szCs w:val="18"/>
                              </w:rPr>
                              <w:t>（地独）大阪府立環境農林水産総合研究所HP）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0B96BB" id="_x0000_s1082" type="#_x0000_t202" style="position:absolute;margin-left:29.6pt;margin-top:4.8pt;width:6in;height:110.55pt;z-index:2517288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" stroked="f">
                <v:textbox style="mso-fit-shape-to-text:t">
                  <w:txbxContent>
                    <w:p w14:paraId="25769279" w14:textId="44A68D1D" w:rsidR="0099794E" w:rsidRPr="00B10149" w:rsidRDefault="0099794E" w:rsidP="0099794E">
                      <w:pPr>
                        <w:spacing w:line="240" w:lineRule="exact"/>
                        <w:rPr>
                          <w:rFonts w:asciiTheme="majorEastAsia" w:eastAsiaTheme="majorEastAsia" w:hAnsiTheme="majorEastAsia"/>
                          <w:bCs/>
                          <w:sz w:val="20"/>
                        </w:rPr>
                      </w:pPr>
                      <w:r w:rsidRPr="00B10149">
                        <w:rPr>
                          <w:rFonts w:asciiTheme="majorEastAsia" w:eastAsiaTheme="majorEastAsia" w:hAnsiTheme="majorEastAsia" w:hint="eastAsia"/>
                          <w:bCs/>
                          <w:sz w:val="20"/>
                        </w:rPr>
                        <w:t>図</w:t>
                      </w:r>
                      <w:r w:rsidR="00682D7F">
                        <w:rPr>
                          <w:rFonts w:asciiTheme="majorEastAsia" w:eastAsiaTheme="majorEastAsia" w:hAnsiTheme="majorEastAsia" w:hint="eastAsia"/>
                          <w:bCs/>
                          <w:sz w:val="20"/>
                        </w:rPr>
                        <w:t>23</w:t>
                      </w:r>
                      <w:r w:rsidRPr="00B10149">
                        <w:rPr>
                          <w:rFonts w:asciiTheme="majorEastAsia" w:eastAsiaTheme="majorEastAsia" w:hAnsiTheme="majorEastAsia" w:hint="eastAsia"/>
                          <w:bCs/>
                          <w:sz w:val="20"/>
                        </w:rPr>
                        <w:t>（</w:t>
                      </w:r>
                      <w:r>
                        <w:rPr>
                          <w:rFonts w:asciiTheme="majorEastAsia" w:eastAsiaTheme="majorEastAsia" w:hAnsiTheme="majorEastAsia" w:hint="eastAsia"/>
                          <w:bCs/>
                          <w:sz w:val="20"/>
                        </w:rPr>
                        <w:t>２）大阪湾の底層における貧酸素水塊の発生状況（令和７年９月～1</w:t>
                      </w:r>
                      <w:r>
                        <w:rPr>
                          <w:rFonts w:asciiTheme="majorEastAsia" w:eastAsiaTheme="majorEastAsia" w:hAnsiTheme="majorEastAsia"/>
                          <w:bCs/>
                          <w:sz w:val="20"/>
                        </w:rPr>
                        <w:t>1</w:t>
                      </w:r>
                      <w:r w:rsidRPr="00B10149">
                        <w:rPr>
                          <w:rFonts w:asciiTheme="majorEastAsia" w:eastAsiaTheme="majorEastAsia" w:hAnsiTheme="majorEastAsia" w:hint="eastAsia"/>
                          <w:bCs/>
                          <w:sz w:val="20"/>
                        </w:rPr>
                        <w:t>月）</w:t>
                      </w:r>
                    </w:p>
                    <w:p w14:paraId="50DDE93F" w14:textId="77777777" w:rsidR="0099794E" w:rsidRDefault="0099794E" w:rsidP="0099794E">
                      <w:pPr>
                        <w:spacing w:line="240" w:lineRule="exact"/>
                        <w:ind w:firstLineChars="550" w:firstLine="1100"/>
                        <w:rPr>
                          <w:rFonts w:asciiTheme="majorEastAsia" w:eastAsiaTheme="majorEastAsia" w:hAnsiTheme="majorEastAsia"/>
                          <w:bCs/>
                          <w:sz w:val="20"/>
                        </w:rPr>
                      </w:pPr>
                      <w:r w:rsidRPr="00B10149">
                        <w:rPr>
                          <w:rFonts w:asciiTheme="majorEastAsia" w:eastAsiaTheme="majorEastAsia" w:hAnsiTheme="majorEastAsia" w:hint="eastAsia"/>
                          <w:bCs/>
                          <w:sz w:val="20"/>
                        </w:rPr>
                        <w:t>数値は溶存酸素飽和度（％）を示す。</w:t>
                      </w:r>
                    </w:p>
                    <w:p w14:paraId="6C4A060D" w14:textId="77777777" w:rsidR="0099794E" w:rsidRPr="005531B1" w:rsidRDefault="0099794E" w:rsidP="0099794E">
                      <w:pPr>
                        <w:spacing w:line="240" w:lineRule="exact"/>
                        <w:ind w:firstLineChars="550" w:firstLine="990"/>
                        <w:rPr>
                          <w:rFonts w:asciiTheme="majorEastAsia" w:eastAsiaTheme="majorEastAsia" w:hAnsiTheme="majorEastAsia"/>
                          <w:sz w:val="18"/>
                          <w:szCs w:val="18"/>
                        </w:rPr>
                      </w:pPr>
                      <w:r w:rsidRPr="00281FFD">
                        <w:rPr>
                          <w:rFonts w:asciiTheme="majorEastAsia" w:eastAsiaTheme="majorEastAsia" w:hAnsiTheme="majorEastAsia" w:hint="eastAsia"/>
                          <w:bCs/>
                          <w:sz w:val="18"/>
                          <w:szCs w:val="18"/>
                        </w:rPr>
                        <w:t>（出典</w:t>
                      </w:r>
                      <w:r w:rsidRPr="00281FFD">
                        <w:rPr>
                          <w:rFonts w:asciiTheme="majorEastAsia" w:eastAsiaTheme="majorEastAsia" w:hAnsiTheme="majorEastAsia"/>
                          <w:bCs/>
                          <w:sz w:val="18"/>
                          <w:szCs w:val="18"/>
                        </w:rPr>
                        <w:t>：</w:t>
                      </w:r>
                      <w:r w:rsidRPr="00281FFD">
                        <w:rPr>
                          <w:rFonts w:asciiTheme="majorEastAsia" w:eastAsiaTheme="majorEastAsia" w:hAnsiTheme="majorEastAsia" w:hint="eastAsia"/>
                          <w:bCs/>
                          <w:sz w:val="18"/>
                          <w:szCs w:val="18"/>
                        </w:rPr>
                        <w:t>（地独）大阪府立環境農林水産総合研究所HP）</w:t>
                      </w:r>
                    </w:p>
                  </w:txbxContent>
                </v:textbox>
              </v:shape>
            </w:pict>
          </mc:Fallback>
        </mc:AlternateContent>
      </w:r>
    </w:p>
    <w:p w14:paraId="6EAA3CB9" w14:textId="41EA73E6" w:rsidR="0099794E" w:rsidRDefault="0099794E" w:rsidP="00D3705D">
      <w:pPr>
        <w:widowControl/>
        <w:jc w:val="left"/>
        <w:rPr>
          <w:rFonts w:asciiTheme="minorEastAsia" w:hAnsiTheme="minorEastAsia"/>
          <w:b/>
          <w:sz w:val="22"/>
        </w:rPr>
      </w:pPr>
    </w:p>
    <w:p w14:paraId="148942E6" w14:textId="77777777" w:rsidR="0099794E" w:rsidRDefault="0099794E" w:rsidP="00D3705D">
      <w:pPr>
        <w:widowControl/>
        <w:jc w:val="left"/>
        <w:rPr>
          <w:rFonts w:asciiTheme="minorEastAsia" w:hAnsiTheme="minorEastAsia"/>
          <w:b/>
          <w:sz w:val="22"/>
        </w:rPr>
      </w:pPr>
    </w:p>
    <w:p w14:paraId="40CA8C78" w14:textId="77777777" w:rsidR="002F0E8D" w:rsidRDefault="002F0E8D" w:rsidP="00D3705D">
      <w:pPr>
        <w:widowControl/>
        <w:jc w:val="left"/>
        <w:rPr>
          <w:rFonts w:asciiTheme="minorEastAsia" w:hAnsiTheme="minorEastAsia"/>
          <w:b/>
          <w:sz w:val="22"/>
        </w:rPr>
      </w:pPr>
    </w:p>
    <w:p w14:paraId="144D6744" w14:textId="77777777" w:rsidR="002F0E8D" w:rsidRDefault="002F0E8D" w:rsidP="00D3705D">
      <w:pPr>
        <w:widowControl/>
        <w:jc w:val="left"/>
        <w:rPr>
          <w:rFonts w:asciiTheme="minorEastAsia" w:hAnsiTheme="minorEastAsia"/>
          <w:b/>
          <w:sz w:val="22"/>
        </w:rPr>
      </w:pPr>
    </w:p>
    <w:p w14:paraId="03E0A68D" w14:textId="339A95CC" w:rsidR="00A61C01" w:rsidRPr="00225A6A" w:rsidRDefault="00F24E75" w:rsidP="0050477D">
      <w:pPr>
        <w:widowControl/>
        <w:ind w:leftChars="100" w:left="430" w:hangingChars="100" w:hanging="220"/>
        <w:jc w:val="left"/>
        <w:rPr>
          <w:rFonts w:asciiTheme="minorEastAsia" w:hAnsiTheme="minorEastAsia"/>
          <w:bCs/>
          <w:sz w:val="22"/>
        </w:rPr>
      </w:pPr>
      <w:r>
        <w:rPr>
          <w:rFonts w:asciiTheme="minorEastAsia" w:hAnsiTheme="minorEastAsia" w:hint="eastAsia"/>
          <w:bCs/>
          <w:sz w:val="22"/>
        </w:rPr>
        <w:t>・</w:t>
      </w:r>
      <w:r w:rsidR="008645AD">
        <w:rPr>
          <w:rFonts w:asciiTheme="minorEastAsia" w:hAnsiTheme="minorEastAsia" w:hint="eastAsia"/>
          <w:bCs/>
          <w:sz w:val="22"/>
        </w:rPr>
        <w:t>また、大阪湾においては、底層DO</w:t>
      </w:r>
      <w:r w:rsidR="00B10D0D" w:rsidRPr="00225A6A">
        <w:rPr>
          <w:rFonts w:asciiTheme="minorEastAsia" w:hAnsiTheme="minorEastAsia" w:hint="eastAsia"/>
          <w:bCs/>
          <w:sz w:val="22"/>
        </w:rPr>
        <w:t>濃度の3.0mg/L 以下である貧酸素域が、1970 年代には湾の約１／３以上の面積を占め、1980 年代から1990 年代にかけて湾奥部の沿岸域のみに縮小したものの、2000 年代以降には拡大し、2010 年代も継続しているとの報告がある。</w:t>
      </w:r>
    </w:p>
    <w:p w14:paraId="64043BCF" w14:textId="6820EB40" w:rsidR="002F0E8D" w:rsidRDefault="00FB4B91" w:rsidP="0050477D">
      <w:pPr>
        <w:ind w:leftChars="100" w:left="430" w:hangingChars="100" w:hanging="220"/>
        <w:rPr>
          <w:sz w:val="22"/>
          <w:szCs w:val="32"/>
        </w:rPr>
      </w:pPr>
      <w:r w:rsidRPr="002F0E8D">
        <w:rPr>
          <w:rFonts w:hint="eastAsia"/>
          <w:sz w:val="22"/>
          <w:szCs w:val="32"/>
        </w:rPr>
        <w:t>・</w:t>
      </w:r>
      <w:r w:rsidR="00122D80">
        <w:rPr>
          <w:rFonts w:hint="eastAsia"/>
          <w:sz w:val="22"/>
          <w:szCs w:val="32"/>
        </w:rPr>
        <w:t>図</w:t>
      </w:r>
      <w:r w:rsidR="00122D80">
        <w:rPr>
          <w:rFonts w:hint="eastAsia"/>
          <w:sz w:val="22"/>
          <w:szCs w:val="32"/>
        </w:rPr>
        <w:t>24</w:t>
      </w:r>
      <w:r w:rsidR="00122D80">
        <w:rPr>
          <w:rFonts w:hint="eastAsia"/>
          <w:sz w:val="22"/>
          <w:szCs w:val="32"/>
        </w:rPr>
        <w:t>によると、</w:t>
      </w:r>
      <w:r w:rsidR="00584E80" w:rsidRPr="002F0E8D">
        <w:rPr>
          <w:rFonts w:hint="eastAsia"/>
          <w:sz w:val="22"/>
          <w:szCs w:val="32"/>
        </w:rPr>
        <w:t>平成</w:t>
      </w:r>
      <w:r w:rsidR="00584E80" w:rsidRPr="002F0E8D">
        <w:rPr>
          <w:sz w:val="22"/>
          <w:szCs w:val="32"/>
        </w:rPr>
        <w:t>21</w:t>
      </w:r>
      <w:r w:rsidR="00584E80" w:rsidRPr="002F0E8D">
        <w:rPr>
          <w:rFonts w:hint="eastAsia"/>
          <w:sz w:val="22"/>
          <w:szCs w:val="32"/>
        </w:rPr>
        <w:t>～</w:t>
      </w:r>
      <w:r w:rsidR="00584E80" w:rsidRPr="002F0E8D">
        <w:rPr>
          <w:sz w:val="22"/>
          <w:szCs w:val="32"/>
        </w:rPr>
        <w:t>25</w:t>
      </w:r>
      <w:r w:rsidR="00584E80" w:rsidRPr="002F0E8D">
        <w:rPr>
          <w:rFonts w:hint="eastAsia"/>
          <w:sz w:val="22"/>
          <w:szCs w:val="32"/>
        </w:rPr>
        <w:t>年度にかけて縮小傾向がみられたものの、湾奥部では依然として</w:t>
      </w:r>
      <w:r w:rsidR="00584E80" w:rsidRPr="002F0E8D">
        <w:rPr>
          <w:sz w:val="22"/>
          <w:szCs w:val="32"/>
        </w:rPr>
        <w:t>4.0mg/L</w:t>
      </w:r>
      <w:r w:rsidR="00584E80" w:rsidRPr="002F0E8D">
        <w:rPr>
          <w:rFonts w:hint="eastAsia"/>
          <w:sz w:val="22"/>
          <w:szCs w:val="32"/>
        </w:rPr>
        <w:t>程度と低い傾向にあり、令和元年度からは堺以南にも</w:t>
      </w:r>
      <w:r w:rsidR="00584E80" w:rsidRPr="002F0E8D">
        <w:rPr>
          <w:sz w:val="22"/>
          <w:szCs w:val="32"/>
        </w:rPr>
        <w:t>4.0mg/L</w:t>
      </w:r>
      <w:r w:rsidR="00584E80" w:rsidRPr="002F0E8D">
        <w:rPr>
          <w:rFonts w:hint="eastAsia"/>
          <w:sz w:val="22"/>
          <w:szCs w:val="32"/>
        </w:rPr>
        <w:t>以下の範囲が広がっている。また、令和２～令和６年度にかけて湾央～湾口部では底層</w:t>
      </w:r>
      <w:r w:rsidR="00584E80" w:rsidRPr="002F0E8D">
        <w:rPr>
          <w:sz w:val="22"/>
          <w:szCs w:val="32"/>
        </w:rPr>
        <w:t>DO</w:t>
      </w:r>
      <w:r w:rsidR="00584E80" w:rsidRPr="002F0E8D">
        <w:rPr>
          <w:rFonts w:hint="eastAsia"/>
          <w:sz w:val="22"/>
          <w:szCs w:val="32"/>
        </w:rPr>
        <w:t>の上昇傾向を示している。</w:t>
      </w:r>
    </w:p>
    <w:p w14:paraId="30A9D8FA" w14:textId="368CE39B" w:rsidR="002F0E8D" w:rsidRDefault="002F0E8D" w:rsidP="002F0E8D">
      <w:pPr>
        <w:rPr>
          <w:sz w:val="22"/>
          <w:szCs w:val="32"/>
        </w:rPr>
      </w:pPr>
    </w:p>
    <w:p w14:paraId="31F27D2D" w14:textId="77777777" w:rsidR="002F0E8D" w:rsidRDefault="002F0E8D" w:rsidP="002F0E8D">
      <w:pPr>
        <w:rPr>
          <w:sz w:val="22"/>
          <w:szCs w:val="32"/>
        </w:rPr>
      </w:pPr>
    </w:p>
    <w:p w14:paraId="5A2A6336" w14:textId="77777777" w:rsidR="002F0E8D" w:rsidRDefault="002F0E8D" w:rsidP="002F0E8D">
      <w:pPr>
        <w:rPr>
          <w:sz w:val="22"/>
          <w:szCs w:val="32"/>
        </w:rPr>
      </w:pPr>
    </w:p>
    <w:p w14:paraId="04203CAD" w14:textId="77777777" w:rsidR="002F0E8D" w:rsidRDefault="002F0E8D" w:rsidP="002F0E8D">
      <w:pPr>
        <w:rPr>
          <w:sz w:val="22"/>
          <w:szCs w:val="32"/>
        </w:rPr>
      </w:pPr>
    </w:p>
    <w:p w14:paraId="008B08B1" w14:textId="77777777" w:rsidR="002F0E8D" w:rsidRDefault="002F0E8D" w:rsidP="002F0E8D">
      <w:pPr>
        <w:rPr>
          <w:sz w:val="22"/>
          <w:szCs w:val="32"/>
        </w:rPr>
      </w:pPr>
    </w:p>
    <w:p w14:paraId="5502E030" w14:textId="77777777" w:rsidR="002F0E8D" w:rsidRDefault="002F0E8D" w:rsidP="002F0E8D">
      <w:pPr>
        <w:rPr>
          <w:sz w:val="22"/>
          <w:szCs w:val="32"/>
        </w:rPr>
      </w:pPr>
    </w:p>
    <w:p w14:paraId="6D57E9C9" w14:textId="77777777" w:rsidR="002F0E8D" w:rsidRDefault="002F0E8D" w:rsidP="002F0E8D">
      <w:pPr>
        <w:rPr>
          <w:sz w:val="22"/>
          <w:szCs w:val="32"/>
        </w:rPr>
      </w:pPr>
    </w:p>
    <w:p w14:paraId="75BE2EF9" w14:textId="77777777" w:rsidR="002F0E8D" w:rsidRDefault="002F0E8D" w:rsidP="002F0E8D">
      <w:pPr>
        <w:rPr>
          <w:sz w:val="22"/>
          <w:szCs w:val="32"/>
        </w:rPr>
      </w:pPr>
    </w:p>
    <w:p w14:paraId="1DD512E7" w14:textId="77777777" w:rsidR="002F0E8D" w:rsidRDefault="002F0E8D" w:rsidP="002F0E8D">
      <w:pPr>
        <w:rPr>
          <w:sz w:val="22"/>
          <w:szCs w:val="32"/>
        </w:rPr>
      </w:pPr>
    </w:p>
    <w:p w14:paraId="2DC17702" w14:textId="77777777" w:rsidR="002F0E8D" w:rsidRDefault="002F0E8D" w:rsidP="002F0E8D">
      <w:pPr>
        <w:rPr>
          <w:sz w:val="22"/>
          <w:szCs w:val="32"/>
        </w:rPr>
      </w:pPr>
    </w:p>
    <w:p w14:paraId="6860E21F" w14:textId="77777777" w:rsidR="002F0E8D" w:rsidRDefault="002F0E8D" w:rsidP="002F0E8D">
      <w:pPr>
        <w:rPr>
          <w:sz w:val="22"/>
          <w:szCs w:val="32"/>
        </w:rPr>
      </w:pPr>
    </w:p>
    <w:p w14:paraId="230BC24A" w14:textId="77777777" w:rsidR="002F0E8D" w:rsidRDefault="002F0E8D" w:rsidP="002F0E8D">
      <w:pPr>
        <w:rPr>
          <w:sz w:val="22"/>
          <w:szCs w:val="32"/>
        </w:rPr>
      </w:pPr>
    </w:p>
    <w:p w14:paraId="6FED5884" w14:textId="77777777" w:rsidR="002F0E8D" w:rsidRDefault="002F0E8D" w:rsidP="002F0E8D">
      <w:pPr>
        <w:rPr>
          <w:sz w:val="22"/>
          <w:szCs w:val="32"/>
        </w:rPr>
      </w:pPr>
    </w:p>
    <w:p w14:paraId="1503A70B" w14:textId="77777777" w:rsidR="002F0E8D" w:rsidRDefault="002F0E8D" w:rsidP="002F0E8D">
      <w:pPr>
        <w:rPr>
          <w:sz w:val="22"/>
          <w:szCs w:val="32"/>
        </w:rPr>
      </w:pPr>
    </w:p>
    <w:p w14:paraId="5C276274" w14:textId="77777777" w:rsidR="002F0E8D" w:rsidRDefault="002F0E8D" w:rsidP="002F0E8D">
      <w:pPr>
        <w:rPr>
          <w:sz w:val="22"/>
          <w:szCs w:val="32"/>
        </w:rPr>
      </w:pPr>
    </w:p>
    <w:p w14:paraId="022F6214" w14:textId="77777777" w:rsidR="002F0E8D" w:rsidRDefault="002F0E8D" w:rsidP="002F0E8D">
      <w:pPr>
        <w:rPr>
          <w:sz w:val="22"/>
          <w:szCs w:val="32"/>
        </w:rPr>
      </w:pPr>
    </w:p>
    <w:p w14:paraId="149D694A" w14:textId="77777777" w:rsidR="002F0E8D" w:rsidRPr="002F0E8D" w:rsidRDefault="002F0E8D" w:rsidP="002F0E8D">
      <w:pPr>
        <w:rPr>
          <w:sz w:val="22"/>
          <w:szCs w:val="32"/>
        </w:rPr>
      </w:pPr>
    </w:p>
    <w:p w14:paraId="074D4705" w14:textId="1E87DD41" w:rsidR="00DD0450" w:rsidRDefault="00E667F7" w:rsidP="002F0E8D">
      <w:pPr>
        <w:rPr>
          <w:rFonts w:ascii="ＭＳ 明朝" w:eastAsia="ＭＳ 明朝" w:hAnsi="ＭＳ 明朝"/>
          <w:bCs/>
          <w:color w:val="FF0000"/>
          <w:sz w:val="22"/>
        </w:rPr>
      </w:pPr>
      <w:r>
        <w:rPr>
          <w:rFonts w:ascii="ＭＳ 明朝" w:eastAsia="ＭＳ 明朝" w:hAnsi="ＭＳ 明朝"/>
          <w:bCs/>
          <w:noProof/>
          <w:color w:val="FF0000"/>
          <w:sz w:val="22"/>
        </w:rPr>
        <w:lastRenderedPageBreak/>
        <mc:AlternateContent>
          <mc:Choice Requires="wps">
            <w:drawing>
              <wp:anchor distT="0" distB="0" distL="114300" distR="114300" simplePos="0" relativeHeight="251658240" behindDoc="0" locked="0" layoutInCell="1" allowOverlap="1" wp14:anchorId="60C00B04" wp14:editId="0380ED7F">
                <wp:simplePos x="0" y="0"/>
                <wp:positionH relativeFrom="column">
                  <wp:posOffset>2967030</wp:posOffset>
                </wp:positionH>
                <wp:positionV relativeFrom="paragraph">
                  <wp:posOffset>86360</wp:posOffset>
                </wp:positionV>
                <wp:extent cx="1212112" cy="276446"/>
                <wp:effectExtent l="0" t="0" r="26670" b="28575"/>
                <wp:wrapNone/>
                <wp:docPr id="1055" name="テキスト ボックス 1055"/>
                <wp:cNvGraphicFramePr/>
                <a:graphic xmlns:a="http://schemas.openxmlformats.org/drawingml/2006/main">
                  <a:graphicData uri="http://schemas.microsoft.com/office/word/2010/wordprocessingShape">
                    <wps:wsp>
                      <wps:cNvSpPr txBox="1"/>
                      <wps:spPr>
                        <a:xfrm>
                          <a:off x="0" y="0"/>
                          <a:ext cx="1212112" cy="276446"/>
                        </a:xfrm>
                        <a:prstGeom prst="rect">
                          <a:avLst/>
                        </a:prstGeom>
                        <a:solidFill>
                          <a:schemeClr val="bg1"/>
                        </a:solidFill>
                        <a:ln w="6350">
                          <a:solidFill>
                            <a:schemeClr val="tx1"/>
                          </a:solidFill>
                        </a:ln>
                      </wps:spPr>
                      <wps:txbx>
                        <w:txbxContent>
                          <w:p w14:paraId="4E3E1DB3" w14:textId="5142E8AE" w:rsidR="00E667F7" w:rsidRDefault="00E667F7">
                            <w:r>
                              <w:rPr>
                                <w:rFonts w:hint="eastAsia"/>
                              </w:rPr>
                              <w:t>平成</w:t>
                            </w:r>
                            <w:r>
                              <w:t>21</w:t>
                            </w:r>
                            <w:r>
                              <w:rPr>
                                <w:rFonts w:hint="eastAsia"/>
                              </w:rPr>
                              <w:t>～</w:t>
                            </w:r>
                            <w:r>
                              <w:t>25</w:t>
                            </w:r>
                            <w:r>
                              <w:rPr>
                                <w:rFonts w:hint="eastAsia"/>
                              </w:rPr>
                              <w:t>年度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C00B04" id="テキスト ボックス 1055" o:spid="_x0000_s1083" type="#_x0000_t202" style="position:absolute;left:0;text-align:left;margin-left:233.6pt;margin-top:6.8pt;width:95.45pt;height:2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" fillcolor="white [3212]" strokecolor="black [3213]" strokeweight=".5pt">
                <v:textbox>
                  <w:txbxContent>
                    <w:p w14:paraId="4E3E1DB3" w14:textId="5142E8AE" w:rsidR="00E667F7" w:rsidRDefault="00E667F7">
                      <w:r>
                        <w:rPr>
                          <w:rFonts w:hint="eastAsia"/>
                        </w:rPr>
                        <w:t>平成</w:t>
                      </w:r>
                      <w:r>
                        <w:t>21</w:t>
                      </w:r>
                      <w:r>
                        <w:rPr>
                          <w:rFonts w:hint="eastAsia"/>
                        </w:rPr>
                        <w:t>～</w:t>
                      </w:r>
                      <w:r>
                        <w:t>25</w:t>
                      </w:r>
                      <w:r>
                        <w:rPr>
                          <w:rFonts w:hint="eastAsia"/>
                        </w:rPr>
                        <w:t>年度</w:t>
                      </w:r>
                    </w:p>
                  </w:txbxContent>
                </v:textbox>
              </v:shape>
            </w:pict>
          </mc:Fallback>
        </mc:AlternateContent>
      </w:r>
      <w:r>
        <w:rPr>
          <w:rFonts w:ascii="ＭＳ 明朝" w:eastAsia="ＭＳ 明朝" w:hAnsi="ＭＳ 明朝"/>
          <w:bCs/>
          <w:noProof/>
          <w:color w:val="FF0000"/>
          <w:sz w:val="22"/>
        </w:rPr>
        <mc:AlternateContent>
          <mc:Choice Requires="wps">
            <w:drawing>
              <wp:anchor distT="0" distB="0" distL="114300" distR="114300" simplePos="0" relativeHeight="251653120" behindDoc="0" locked="0" layoutInCell="1" allowOverlap="1" wp14:anchorId="6F6DB9C2" wp14:editId="3D13DDFE">
                <wp:simplePos x="0" y="0"/>
                <wp:positionH relativeFrom="column">
                  <wp:posOffset>628177</wp:posOffset>
                </wp:positionH>
                <wp:positionV relativeFrom="paragraph">
                  <wp:posOffset>86360</wp:posOffset>
                </wp:positionV>
                <wp:extent cx="1212112" cy="276446"/>
                <wp:effectExtent l="0" t="0" r="26670" b="28575"/>
                <wp:wrapNone/>
                <wp:docPr id="1053" name="テキスト ボックス 1053"/>
                <wp:cNvGraphicFramePr/>
                <a:graphic xmlns:a="http://schemas.openxmlformats.org/drawingml/2006/main">
                  <a:graphicData uri="http://schemas.microsoft.com/office/word/2010/wordprocessingShape">
                    <wps:wsp>
                      <wps:cNvSpPr txBox="1"/>
                      <wps:spPr>
                        <a:xfrm>
                          <a:off x="0" y="0"/>
                          <a:ext cx="1212112" cy="276446"/>
                        </a:xfrm>
                        <a:prstGeom prst="rect">
                          <a:avLst/>
                        </a:prstGeom>
                        <a:solidFill>
                          <a:schemeClr val="bg1"/>
                        </a:solidFill>
                        <a:ln w="6350">
                          <a:solidFill>
                            <a:schemeClr val="tx1"/>
                          </a:solidFill>
                        </a:ln>
                      </wps:spPr>
                      <wps:txbx>
                        <w:txbxContent>
                          <w:p w14:paraId="4558A81A" w14:textId="6CF487A1" w:rsidR="00E667F7" w:rsidRDefault="00E667F7">
                            <w:r>
                              <w:rPr>
                                <w:rFonts w:hint="eastAsia"/>
                              </w:rPr>
                              <w:t>平成</w:t>
                            </w:r>
                            <w:r>
                              <w:rPr>
                                <w:rFonts w:hint="eastAsia"/>
                              </w:rPr>
                              <w:t>1</w:t>
                            </w:r>
                            <w:r>
                              <w:t>1</w:t>
                            </w:r>
                            <w:r>
                              <w:rPr>
                                <w:rFonts w:hint="eastAsia"/>
                              </w:rPr>
                              <w:t>～</w:t>
                            </w:r>
                            <w:r>
                              <w:rPr>
                                <w:rFonts w:hint="eastAsia"/>
                              </w:rPr>
                              <w:t>1</w:t>
                            </w:r>
                            <w:r>
                              <w:t>5</w:t>
                            </w:r>
                            <w:r>
                              <w:rPr>
                                <w:rFonts w:hint="eastAsia"/>
                              </w:rPr>
                              <w:t>年度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6DB9C2" id="テキスト ボックス 1053" o:spid="_x0000_s1084" type="#_x0000_t202" style="position:absolute;left:0;text-align:left;margin-left:49.45pt;margin-top:6.8pt;width:95.45pt;height:21.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" fillcolor="white [3212]" strokecolor="black [3213]" strokeweight=".5pt">
                <v:textbox>
                  <w:txbxContent>
                    <w:p w14:paraId="4558A81A" w14:textId="6CF487A1" w:rsidR="00E667F7" w:rsidRDefault="00E667F7">
                      <w:r>
                        <w:rPr>
                          <w:rFonts w:hint="eastAsia"/>
                        </w:rPr>
                        <w:t>平成</w:t>
                      </w:r>
                      <w:r>
                        <w:rPr>
                          <w:rFonts w:hint="eastAsia"/>
                        </w:rPr>
                        <w:t>1</w:t>
                      </w:r>
                      <w:r>
                        <w:t>1</w:t>
                      </w:r>
                      <w:r>
                        <w:rPr>
                          <w:rFonts w:hint="eastAsia"/>
                        </w:rPr>
                        <w:t>～</w:t>
                      </w:r>
                      <w:r>
                        <w:rPr>
                          <w:rFonts w:hint="eastAsia"/>
                        </w:rPr>
                        <w:t>1</w:t>
                      </w:r>
                      <w:r>
                        <w:t>5</w:t>
                      </w:r>
                      <w:r>
                        <w:rPr>
                          <w:rFonts w:hint="eastAsia"/>
                        </w:rPr>
                        <w:t>年度</w:t>
                      </w:r>
                    </w:p>
                  </w:txbxContent>
                </v:textbox>
              </v:shape>
            </w:pict>
          </mc:Fallback>
        </mc:AlternateContent>
      </w:r>
      <w:r w:rsidR="005A218C" w:rsidRPr="005A218C">
        <w:rPr>
          <w:rFonts w:ascii="ＭＳ 明朝" w:eastAsia="ＭＳ 明朝" w:hAnsi="ＭＳ 明朝"/>
          <w:bCs/>
          <w:noProof/>
          <w:color w:val="FF0000"/>
          <w:sz w:val="22"/>
        </w:rPr>
        <w:drawing>
          <wp:anchor distT="0" distB="0" distL="114300" distR="114300" simplePos="0" relativeHeight="251620352" behindDoc="0" locked="0" layoutInCell="1" allowOverlap="1" wp14:anchorId="10E8E711" wp14:editId="2DFFAB58">
            <wp:simplePos x="0" y="0"/>
            <wp:positionH relativeFrom="column">
              <wp:posOffset>577215</wp:posOffset>
            </wp:positionH>
            <wp:positionV relativeFrom="paragraph">
              <wp:posOffset>35309</wp:posOffset>
            </wp:positionV>
            <wp:extent cx="4614531" cy="2423074"/>
            <wp:effectExtent l="0" t="0" r="0" b="0"/>
            <wp:wrapNone/>
            <wp:docPr id="1050" name="図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cstate="email">
                      <a:extLst>
                        <a:ext uri="{28A0092B-C50C-407E-A947-70E740481C1C}">
                          <a14:useLocalDpi xmlns:a14="http://schemas.microsoft.com/office/drawing/2010/main"/>
                        </a:ext>
                      </a:extLst>
                    </a:blip>
                    <a:stretch>
                      <a:fillRect/>
                    </a:stretch>
                  </pic:blipFill>
                  <pic:spPr>
                    <a:xfrm>
                      <a:off x="0" y="0"/>
                      <a:ext cx="4614531" cy="2423074"/>
                    </a:xfrm>
                    <a:prstGeom prst="rect">
                      <a:avLst/>
                    </a:prstGeom>
                  </pic:spPr>
                </pic:pic>
              </a:graphicData>
            </a:graphic>
            <wp14:sizeRelH relativeFrom="margin">
              <wp14:pctWidth>0</wp14:pctWidth>
            </wp14:sizeRelH>
            <wp14:sizeRelV relativeFrom="margin">
              <wp14:pctHeight>0</wp14:pctHeight>
            </wp14:sizeRelV>
          </wp:anchor>
        </w:drawing>
      </w:r>
      <w:r w:rsidR="007A5B24">
        <w:rPr>
          <w:rFonts w:ascii="ＭＳ 明朝" w:eastAsia="ＭＳ 明朝" w:hAnsi="ＭＳ 明朝"/>
          <w:bCs/>
          <w:noProof/>
          <w:color w:val="FF0000"/>
          <w:sz w:val="22"/>
        </w:rPr>
        <mc:AlternateContent>
          <mc:Choice Requires="wps">
            <w:drawing>
              <wp:anchor distT="0" distB="0" distL="114300" distR="114300" simplePos="0" relativeHeight="251673600" behindDoc="0" locked="0" layoutInCell="1" allowOverlap="1" wp14:anchorId="0FF749BD" wp14:editId="5C9850A4">
                <wp:simplePos x="0" y="0"/>
                <wp:positionH relativeFrom="column">
                  <wp:posOffset>205194</wp:posOffset>
                </wp:positionH>
                <wp:positionV relativeFrom="paragraph">
                  <wp:posOffset>4674087</wp:posOffset>
                </wp:positionV>
                <wp:extent cx="5932968" cy="478465"/>
                <wp:effectExtent l="0" t="0" r="0" b="0"/>
                <wp:wrapNone/>
                <wp:docPr id="1058" name="テキスト ボックス 1058"/>
                <wp:cNvGraphicFramePr/>
                <a:graphic xmlns:a="http://schemas.openxmlformats.org/drawingml/2006/main">
                  <a:graphicData uri="http://schemas.microsoft.com/office/word/2010/wordprocessingShape">
                    <wps:wsp>
                      <wps:cNvSpPr txBox="1"/>
                      <wps:spPr>
                        <a:xfrm>
                          <a:off x="0" y="0"/>
                          <a:ext cx="5932968" cy="478465"/>
                        </a:xfrm>
                        <a:prstGeom prst="rect">
                          <a:avLst/>
                        </a:prstGeom>
                        <a:noFill/>
                        <a:ln w="6350">
                          <a:noFill/>
                        </a:ln>
                      </wps:spPr>
                      <wps:txbx>
                        <w:txbxContent>
                          <w:p w14:paraId="7BDB2F4D" w14:textId="3E606830" w:rsidR="007A5B24" w:rsidRPr="002F0E8D" w:rsidRDefault="007A5B24">
                            <w:pPr>
                              <w:rPr>
                                <w:sz w:val="18"/>
                                <w:szCs w:val="20"/>
                              </w:rPr>
                            </w:pPr>
                            <w:r w:rsidRPr="002F0E8D">
                              <w:rPr>
                                <w:rFonts w:hint="eastAsia"/>
                                <w:sz w:val="18"/>
                                <w:szCs w:val="20"/>
                              </w:rPr>
                              <w:t>（</w:t>
                            </w:r>
                            <w:r w:rsidR="00C228A2">
                              <w:rPr>
                                <w:rFonts w:hint="eastAsia"/>
                                <w:sz w:val="18"/>
                                <w:szCs w:val="20"/>
                              </w:rPr>
                              <w:t>出典</w:t>
                            </w:r>
                            <w:r w:rsidRPr="002F0E8D">
                              <w:rPr>
                                <w:rFonts w:hint="eastAsia"/>
                                <w:sz w:val="18"/>
                                <w:szCs w:val="20"/>
                              </w:rPr>
                              <w:t>：大阪湾再生行動計画（第三期）令和７年度の取り組み成果）令和８年３月　大阪湾再生推進会議）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F749BD" id="テキスト ボックス 1058" o:spid="_x0000_s1085" type="#_x0000_t202" style="position:absolute;left:0;text-align:left;margin-left:16.15pt;margin-top:368.05pt;width:467.15pt;height:37.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" filled="f" stroked="f" strokeweight=".5pt">
                <v:textbox>
                  <w:txbxContent>
                    <w:p w14:paraId="7BDB2F4D" w14:textId="3E606830" w:rsidR="007A5B24" w:rsidRPr="002F0E8D" w:rsidRDefault="007A5B24">
                      <w:pPr>
                        <w:rPr>
                          <w:sz w:val="18"/>
                          <w:szCs w:val="20"/>
                        </w:rPr>
                      </w:pPr>
                      <w:r w:rsidRPr="002F0E8D">
                        <w:rPr>
                          <w:rFonts w:hint="eastAsia"/>
                          <w:sz w:val="18"/>
                          <w:szCs w:val="20"/>
                        </w:rPr>
                        <w:t>（</w:t>
                      </w:r>
                      <w:r w:rsidR="00C228A2">
                        <w:rPr>
                          <w:rFonts w:hint="eastAsia"/>
                          <w:sz w:val="18"/>
                          <w:szCs w:val="20"/>
                        </w:rPr>
                        <w:t>出典</w:t>
                      </w:r>
                      <w:r w:rsidRPr="002F0E8D">
                        <w:rPr>
                          <w:rFonts w:hint="eastAsia"/>
                          <w:sz w:val="18"/>
                          <w:szCs w:val="20"/>
                        </w:rPr>
                        <w:t>：大阪湾再生行動計画（第三期）令和７年度の取り組み成果）令和８年３月　大阪湾再生推進会議）</w:t>
                      </w:r>
                    </w:p>
                  </w:txbxContent>
                </v:textbox>
              </v:shape>
            </w:pict>
          </mc:Fallback>
        </mc:AlternateContent>
      </w:r>
      <w:r>
        <w:rPr>
          <w:rFonts w:ascii="ＭＳ 明朝" w:eastAsia="ＭＳ 明朝" w:hAnsi="ＭＳ 明朝"/>
          <w:bCs/>
          <w:noProof/>
          <w:color w:val="FF0000"/>
          <w:sz w:val="22"/>
        </w:rPr>
        <mc:AlternateContent>
          <mc:Choice Requires="wps">
            <w:drawing>
              <wp:anchor distT="0" distB="0" distL="114300" distR="114300" simplePos="0" relativeHeight="251664384" behindDoc="0" locked="0" layoutInCell="1" allowOverlap="1" wp14:anchorId="0DCE14E9" wp14:editId="4F42C3C4">
                <wp:simplePos x="0" y="0"/>
                <wp:positionH relativeFrom="column">
                  <wp:posOffset>662555</wp:posOffset>
                </wp:positionH>
                <wp:positionV relativeFrom="paragraph">
                  <wp:posOffset>2133423</wp:posOffset>
                </wp:positionV>
                <wp:extent cx="1275907" cy="308344"/>
                <wp:effectExtent l="0" t="0" r="19685" b="15875"/>
                <wp:wrapNone/>
                <wp:docPr id="1056" name="テキスト ボックス 1056"/>
                <wp:cNvGraphicFramePr/>
                <a:graphic xmlns:a="http://schemas.openxmlformats.org/drawingml/2006/main">
                  <a:graphicData uri="http://schemas.microsoft.com/office/word/2010/wordprocessingShape">
                    <wps:wsp>
                      <wps:cNvSpPr txBox="1"/>
                      <wps:spPr>
                        <a:xfrm>
                          <a:off x="0" y="0"/>
                          <a:ext cx="1275907" cy="308344"/>
                        </a:xfrm>
                        <a:prstGeom prst="rect">
                          <a:avLst/>
                        </a:prstGeom>
                        <a:solidFill>
                          <a:schemeClr val="bg1"/>
                        </a:solidFill>
                        <a:ln w="6350">
                          <a:solidFill>
                            <a:schemeClr val="tx1"/>
                          </a:solidFill>
                        </a:ln>
                      </wps:spPr>
                      <wps:txbx>
                        <w:txbxContent>
                          <w:p w14:paraId="288F8CD3" w14:textId="6005C16C" w:rsidR="00E667F7" w:rsidRDefault="00E667F7">
                            <w:r>
                              <w:rPr>
                                <w:rFonts w:hint="eastAsia"/>
                              </w:rPr>
                              <w:t>令和元年～５年度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CE14E9" id="テキスト ボックス 1056" o:spid="_x0000_s1086" type="#_x0000_t202" style="position:absolute;left:0;text-align:left;margin-left:52.15pt;margin-top:168pt;width:100.45pt;height:24.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" fillcolor="white [3212]" strokecolor="black [3213]" strokeweight=".5pt">
                <v:textbox>
                  <w:txbxContent>
                    <w:p w14:paraId="288F8CD3" w14:textId="6005C16C" w:rsidR="00E667F7" w:rsidRDefault="00E667F7">
                      <w:r>
                        <w:rPr>
                          <w:rFonts w:hint="eastAsia"/>
                        </w:rPr>
                        <w:t>令和元年～５年度</w:t>
                      </w:r>
                    </w:p>
                  </w:txbxContent>
                </v:textbox>
              </v:shape>
            </w:pict>
          </mc:Fallback>
        </mc:AlternateContent>
      </w:r>
      <w:r w:rsidR="005A218C">
        <w:rPr>
          <w:rFonts w:ascii="ＭＳ 明朝" w:eastAsia="ＭＳ 明朝" w:hAnsi="ＭＳ 明朝"/>
          <w:bCs/>
          <w:noProof/>
          <w:color w:val="FF0000"/>
          <w:sz w:val="22"/>
        </w:rPr>
        <w:drawing>
          <wp:anchor distT="0" distB="0" distL="114300" distR="114300" simplePos="0" relativeHeight="251634688" behindDoc="0" locked="0" layoutInCell="1" allowOverlap="1" wp14:anchorId="5F6BA088" wp14:editId="5161BF96">
            <wp:simplePos x="0" y="0"/>
            <wp:positionH relativeFrom="column">
              <wp:posOffset>534197</wp:posOffset>
            </wp:positionH>
            <wp:positionV relativeFrom="paragraph">
              <wp:posOffset>2079625</wp:posOffset>
            </wp:positionV>
            <wp:extent cx="4653544" cy="2413591"/>
            <wp:effectExtent l="0" t="0" r="0" b="6350"/>
            <wp:wrapNone/>
            <wp:docPr id="1051" name="図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cstate="email">
                      <a:extLst>
                        <a:ext uri="{28A0092B-C50C-407E-A947-70E740481C1C}">
                          <a14:useLocalDpi xmlns:a14="http://schemas.microsoft.com/office/drawing/2010/main"/>
                        </a:ext>
                      </a:extLst>
                    </a:blip>
                    <a:srcRect/>
                    <a:stretch>
                      <a:fillRect/>
                    </a:stretch>
                  </pic:blipFill>
                  <pic:spPr bwMode="auto">
                    <a:xfrm>
                      <a:off x="0" y="0"/>
                      <a:ext cx="4653544" cy="241359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5FCD3B" w14:textId="77777777" w:rsidR="002F0E8D" w:rsidRDefault="002F0E8D" w:rsidP="002F0E8D">
      <w:pPr>
        <w:rPr>
          <w:rFonts w:ascii="ＭＳ 明朝" w:eastAsia="ＭＳ 明朝" w:hAnsi="ＭＳ 明朝"/>
          <w:bCs/>
          <w:color w:val="FF0000"/>
          <w:sz w:val="22"/>
        </w:rPr>
      </w:pPr>
    </w:p>
    <w:p w14:paraId="61AE17B6" w14:textId="77777777" w:rsidR="002F0E8D" w:rsidRDefault="002F0E8D" w:rsidP="002F0E8D">
      <w:pPr>
        <w:rPr>
          <w:rFonts w:ascii="ＭＳ 明朝" w:eastAsia="ＭＳ 明朝" w:hAnsi="ＭＳ 明朝"/>
          <w:bCs/>
          <w:color w:val="FF0000"/>
          <w:sz w:val="22"/>
        </w:rPr>
      </w:pPr>
    </w:p>
    <w:p w14:paraId="52B8B042" w14:textId="77777777" w:rsidR="002F0E8D" w:rsidRDefault="002F0E8D" w:rsidP="002F0E8D">
      <w:pPr>
        <w:rPr>
          <w:rFonts w:ascii="ＭＳ 明朝" w:eastAsia="ＭＳ 明朝" w:hAnsi="ＭＳ 明朝"/>
          <w:bCs/>
          <w:color w:val="FF0000"/>
          <w:sz w:val="22"/>
        </w:rPr>
      </w:pPr>
    </w:p>
    <w:p w14:paraId="6E0A8CA2" w14:textId="77777777" w:rsidR="002F0E8D" w:rsidRDefault="002F0E8D" w:rsidP="002F0E8D">
      <w:pPr>
        <w:rPr>
          <w:rFonts w:ascii="ＭＳ 明朝" w:eastAsia="ＭＳ 明朝" w:hAnsi="ＭＳ 明朝"/>
          <w:bCs/>
          <w:color w:val="FF0000"/>
          <w:sz w:val="22"/>
        </w:rPr>
      </w:pPr>
    </w:p>
    <w:p w14:paraId="1FCE0F9E" w14:textId="77777777" w:rsidR="002F0E8D" w:rsidRDefault="002F0E8D" w:rsidP="002F0E8D">
      <w:pPr>
        <w:rPr>
          <w:rFonts w:ascii="ＭＳ 明朝" w:eastAsia="ＭＳ 明朝" w:hAnsi="ＭＳ 明朝"/>
          <w:bCs/>
          <w:color w:val="FF0000"/>
          <w:sz w:val="22"/>
        </w:rPr>
      </w:pPr>
    </w:p>
    <w:p w14:paraId="29A45CFD" w14:textId="77777777" w:rsidR="002F0E8D" w:rsidRDefault="002F0E8D" w:rsidP="002F0E8D">
      <w:pPr>
        <w:rPr>
          <w:rFonts w:ascii="ＭＳ 明朝" w:eastAsia="ＭＳ 明朝" w:hAnsi="ＭＳ 明朝"/>
          <w:bCs/>
          <w:color w:val="FF0000"/>
          <w:sz w:val="22"/>
        </w:rPr>
      </w:pPr>
    </w:p>
    <w:p w14:paraId="2E910375" w14:textId="77777777" w:rsidR="002F0E8D" w:rsidRDefault="002F0E8D" w:rsidP="002F0E8D">
      <w:pPr>
        <w:rPr>
          <w:rFonts w:ascii="ＭＳ 明朝" w:eastAsia="ＭＳ 明朝" w:hAnsi="ＭＳ 明朝"/>
          <w:bCs/>
          <w:color w:val="FF0000"/>
          <w:sz w:val="22"/>
        </w:rPr>
      </w:pPr>
    </w:p>
    <w:p w14:paraId="501600EE" w14:textId="77777777" w:rsidR="002F0E8D" w:rsidRDefault="002F0E8D" w:rsidP="002F0E8D">
      <w:pPr>
        <w:rPr>
          <w:rFonts w:ascii="ＭＳ 明朝" w:eastAsia="ＭＳ 明朝" w:hAnsi="ＭＳ 明朝"/>
          <w:bCs/>
          <w:color w:val="FF0000"/>
          <w:sz w:val="22"/>
        </w:rPr>
      </w:pPr>
    </w:p>
    <w:p w14:paraId="4F3FE804" w14:textId="77777777" w:rsidR="002F0E8D" w:rsidRDefault="002F0E8D" w:rsidP="002F0E8D">
      <w:pPr>
        <w:rPr>
          <w:rFonts w:ascii="ＭＳ 明朝" w:eastAsia="ＭＳ 明朝" w:hAnsi="ＭＳ 明朝"/>
          <w:bCs/>
          <w:color w:val="FF0000"/>
          <w:sz w:val="22"/>
        </w:rPr>
      </w:pPr>
    </w:p>
    <w:p w14:paraId="6B8254F0" w14:textId="72925919" w:rsidR="002F0E8D" w:rsidRDefault="004262DD" w:rsidP="002F0E8D">
      <w:pPr>
        <w:rPr>
          <w:rFonts w:ascii="ＭＳ 明朝" w:eastAsia="ＭＳ 明朝" w:hAnsi="ＭＳ 明朝"/>
          <w:bCs/>
          <w:color w:val="FF0000"/>
          <w:sz w:val="22"/>
        </w:rPr>
      </w:pPr>
      <w:r>
        <w:rPr>
          <w:rFonts w:ascii="ＭＳ 明朝" w:eastAsia="ＭＳ 明朝" w:hAnsi="ＭＳ 明朝"/>
          <w:bCs/>
          <w:noProof/>
          <w:color w:val="FF0000"/>
          <w:sz w:val="22"/>
        </w:rPr>
        <mc:AlternateContent>
          <mc:Choice Requires="wps">
            <w:drawing>
              <wp:anchor distT="0" distB="0" distL="114300" distR="114300" simplePos="0" relativeHeight="251666432" behindDoc="0" locked="0" layoutInCell="1" allowOverlap="1" wp14:anchorId="3522CEB8" wp14:editId="7CCADCBD">
                <wp:simplePos x="0" y="0"/>
                <wp:positionH relativeFrom="column">
                  <wp:posOffset>2962910</wp:posOffset>
                </wp:positionH>
                <wp:positionV relativeFrom="paragraph">
                  <wp:posOffset>129250</wp:posOffset>
                </wp:positionV>
                <wp:extent cx="1275907" cy="308344"/>
                <wp:effectExtent l="0" t="0" r="19685" b="15875"/>
                <wp:wrapNone/>
                <wp:docPr id="1057" name="テキスト ボックス 1057"/>
                <wp:cNvGraphicFramePr/>
                <a:graphic xmlns:a="http://schemas.openxmlformats.org/drawingml/2006/main">
                  <a:graphicData uri="http://schemas.microsoft.com/office/word/2010/wordprocessingShape">
                    <wps:wsp>
                      <wps:cNvSpPr txBox="1"/>
                      <wps:spPr>
                        <a:xfrm>
                          <a:off x="0" y="0"/>
                          <a:ext cx="1275907" cy="308344"/>
                        </a:xfrm>
                        <a:prstGeom prst="rect">
                          <a:avLst/>
                        </a:prstGeom>
                        <a:solidFill>
                          <a:schemeClr val="bg1"/>
                        </a:solidFill>
                        <a:ln w="6350">
                          <a:solidFill>
                            <a:schemeClr val="tx1"/>
                          </a:solidFill>
                        </a:ln>
                      </wps:spPr>
                      <wps:txbx>
                        <w:txbxContent>
                          <w:p w14:paraId="6B5371AF" w14:textId="2B6524B0" w:rsidR="00E667F7" w:rsidRDefault="00E667F7">
                            <w:r>
                              <w:rPr>
                                <w:rFonts w:hint="eastAsia"/>
                              </w:rPr>
                              <w:t>令和２～６年度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22CEB8" id="テキスト ボックス 1057" o:spid="_x0000_s1087" type="#_x0000_t202" style="position:absolute;left:0;text-align:left;margin-left:233.3pt;margin-top:10.2pt;width:100.45pt;height:24.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" fillcolor="white [3212]" strokecolor="black [3213]" strokeweight=".5pt">
                <v:textbox>
                  <w:txbxContent>
                    <w:p w14:paraId="6B5371AF" w14:textId="2B6524B0" w:rsidR="00E667F7" w:rsidRDefault="00E667F7">
                      <w:r>
                        <w:rPr>
                          <w:rFonts w:hint="eastAsia"/>
                        </w:rPr>
                        <w:t>令和２～６年度</w:t>
                      </w:r>
                    </w:p>
                  </w:txbxContent>
                </v:textbox>
              </v:shape>
            </w:pict>
          </mc:Fallback>
        </mc:AlternateContent>
      </w:r>
    </w:p>
    <w:p w14:paraId="08C8B80D" w14:textId="373C0C72" w:rsidR="002F0E8D" w:rsidRDefault="002F0E8D" w:rsidP="002F0E8D">
      <w:pPr>
        <w:rPr>
          <w:rFonts w:ascii="ＭＳ 明朝" w:eastAsia="ＭＳ 明朝" w:hAnsi="ＭＳ 明朝"/>
          <w:bCs/>
          <w:color w:val="FF0000"/>
          <w:sz w:val="22"/>
        </w:rPr>
      </w:pPr>
    </w:p>
    <w:p w14:paraId="7A5E68F9" w14:textId="00616DB4" w:rsidR="002F0E8D" w:rsidRDefault="002F0E8D" w:rsidP="002F0E8D">
      <w:pPr>
        <w:rPr>
          <w:rFonts w:ascii="ＭＳ 明朝" w:eastAsia="ＭＳ 明朝" w:hAnsi="ＭＳ 明朝"/>
          <w:bCs/>
          <w:color w:val="FF0000"/>
          <w:sz w:val="22"/>
        </w:rPr>
      </w:pPr>
    </w:p>
    <w:p w14:paraId="5272D5D5" w14:textId="74823F42" w:rsidR="002F0E8D" w:rsidRDefault="002F0E8D" w:rsidP="002F0E8D">
      <w:pPr>
        <w:rPr>
          <w:rFonts w:ascii="ＭＳ 明朝" w:eastAsia="ＭＳ 明朝" w:hAnsi="ＭＳ 明朝"/>
          <w:bCs/>
          <w:color w:val="FF0000"/>
          <w:sz w:val="22"/>
        </w:rPr>
      </w:pPr>
    </w:p>
    <w:p w14:paraId="0FE6CE2A" w14:textId="7A4F92F1" w:rsidR="002F0E8D" w:rsidRDefault="002F0E8D" w:rsidP="002F0E8D">
      <w:pPr>
        <w:rPr>
          <w:rFonts w:ascii="ＭＳ 明朝" w:eastAsia="ＭＳ 明朝" w:hAnsi="ＭＳ 明朝"/>
          <w:bCs/>
          <w:color w:val="FF0000"/>
          <w:sz w:val="22"/>
        </w:rPr>
      </w:pPr>
    </w:p>
    <w:p w14:paraId="561CACF6" w14:textId="77777777" w:rsidR="002F0E8D" w:rsidRDefault="002F0E8D" w:rsidP="002F0E8D">
      <w:pPr>
        <w:rPr>
          <w:rFonts w:ascii="ＭＳ 明朝" w:eastAsia="ＭＳ 明朝" w:hAnsi="ＭＳ 明朝"/>
          <w:bCs/>
          <w:color w:val="FF0000"/>
          <w:sz w:val="22"/>
        </w:rPr>
      </w:pPr>
    </w:p>
    <w:p w14:paraId="797CA209" w14:textId="77777777" w:rsidR="002F0E8D" w:rsidRDefault="002F0E8D" w:rsidP="002F0E8D">
      <w:pPr>
        <w:rPr>
          <w:rFonts w:ascii="ＭＳ 明朝" w:eastAsia="ＭＳ 明朝" w:hAnsi="ＭＳ 明朝"/>
          <w:bCs/>
          <w:color w:val="FF0000"/>
          <w:sz w:val="22"/>
        </w:rPr>
      </w:pPr>
    </w:p>
    <w:p w14:paraId="51C1C027" w14:textId="77777777" w:rsidR="002F0E8D" w:rsidRDefault="002F0E8D" w:rsidP="002F0E8D">
      <w:pPr>
        <w:rPr>
          <w:rFonts w:ascii="ＭＳ 明朝" w:eastAsia="ＭＳ 明朝" w:hAnsi="ＭＳ 明朝"/>
          <w:bCs/>
          <w:color w:val="FF0000"/>
          <w:sz w:val="22"/>
        </w:rPr>
      </w:pPr>
    </w:p>
    <w:p w14:paraId="356B0E25" w14:textId="77777777" w:rsidR="002F0E8D" w:rsidRDefault="002F0E8D" w:rsidP="002F0E8D">
      <w:pPr>
        <w:rPr>
          <w:rFonts w:ascii="ＭＳ 明朝" w:eastAsia="ＭＳ 明朝" w:hAnsi="ＭＳ 明朝"/>
          <w:bCs/>
          <w:color w:val="FF0000"/>
          <w:sz w:val="22"/>
        </w:rPr>
      </w:pPr>
    </w:p>
    <w:p w14:paraId="19339ECE" w14:textId="77777777" w:rsidR="002F0E8D" w:rsidRDefault="002F0E8D" w:rsidP="002F0E8D">
      <w:pPr>
        <w:rPr>
          <w:rFonts w:ascii="ＭＳ 明朝" w:eastAsia="ＭＳ 明朝" w:hAnsi="ＭＳ 明朝"/>
          <w:bCs/>
          <w:color w:val="FF0000"/>
          <w:sz w:val="22"/>
        </w:rPr>
      </w:pPr>
    </w:p>
    <w:p w14:paraId="38C306DD" w14:textId="77777777" w:rsidR="002F0E8D" w:rsidRDefault="002F0E8D" w:rsidP="002F0E8D">
      <w:pPr>
        <w:rPr>
          <w:rFonts w:ascii="ＭＳ 明朝" w:eastAsia="ＭＳ 明朝" w:hAnsi="ＭＳ 明朝"/>
          <w:bCs/>
          <w:color w:val="FF0000"/>
          <w:sz w:val="22"/>
        </w:rPr>
      </w:pPr>
    </w:p>
    <w:p w14:paraId="54B224D4" w14:textId="207A8DE5" w:rsidR="002F0E8D" w:rsidRDefault="002F0E8D" w:rsidP="002F0E8D">
      <w:pPr>
        <w:rPr>
          <w:rFonts w:ascii="ＭＳ 明朝" w:eastAsia="ＭＳ 明朝" w:hAnsi="ＭＳ 明朝"/>
          <w:bCs/>
          <w:color w:val="FF0000"/>
          <w:sz w:val="22"/>
        </w:rPr>
      </w:pPr>
    </w:p>
    <w:p w14:paraId="7DD5A45C" w14:textId="18A24CA8" w:rsidR="002F0E8D" w:rsidRDefault="00122D80" w:rsidP="002F0E8D">
      <w:pPr>
        <w:rPr>
          <w:rFonts w:ascii="ＭＳ 明朝" w:eastAsia="ＭＳ 明朝" w:hAnsi="ＭＳ 明朝"/>
          <w:bCs/>
          <w:color w:val="FF0000"/>
          <w:sz w:val="22"/>
        </w:rPr>
      </w:pPr>
      <w:r>
        <w:rPr>
          <w:rFonts w:ascii="ＭＳ 明朝" w:eastAsia="ＭＳ 明朝" w:hAnsi="ＭＳ 明朝"/>
          <w:bCs/>
          <w:noProof/>
          <w:color w:val="FF0000"/>
          <w:sz w:val="22"/>
        </w:rPr>
        <mc:AlternateContent>
          <mc:Choice Requires="wps">
            <w:drawing>
              <wp:anchor distT="0" distB="0" distL="114300" distR="114300" simplePos="0" relativeHeight="251644928" behindDoc="0" locked="0" layoutInCell="1" allowOverlap="1" wp14:anchorId="4D1907C1" wp14:editId="7555F144">
                <wp:simplePos x="0" y="0"/>
                <wp:positionH relativeFrom="column">
                  <wp:posOffset>922020</wp:posOffset>
                </wp:positionH>
                <wp:positionV relativeFrom="paragraph">
                  <wp:posOffset>34290</wp:posOffset>
                </wp:positionV>
                <wp:extent cx="3981450" cy="265430"/>
                <wp:effectExtent l="0" t="0" r="0" b="1270"/>
                <wp:wrapNone/>
                <wp:docPr id="1052" name="テキスト ボックス 1052"/>
                <wp:cNvGraphicFramePr/>
                <a:graphic xmlns:a="http://schemas.openxmlformats.org/drawingml/2006/main">
                  <a:graphicData uri="http://schemas.microsoft.com/office/word/2010/wordprocessingShape">
                    <wps:wsp>
                      <wps:cNvSpPr txBox="1"/>
                      <wps:spPr>
                        <a:xfrm>
                          <a:off x="0" y="0"/>
                          <a:ext cx="3981450" cy="265430"/>
                        </a:xfrm>
                        <a:prstGeom prst="rect">
                          <a:avLst/>
                        </a:prstGeom>
                        <a:noFill/>
                        <a:ln w="6350">
                          <a:noFill/>
                        </a:ln>
                      </wps:spPr>
                      <wps:txbx>
                        <w:txbxContent>
                          <w:p w14:paraId="67286928" w14:textId="732B00E7" w:rsidR="00E667F7" w:rsidRPr="00122D80" w:rsidRDefault="00E667F7">
                            <w:pPr>
                              <w:rPr>
                                <w:rFonts w:asciiTheme="majorEastAsia" w:eastAsiaTheme="majorEastAsia" w:hAnsiTheme="majorEastAsia"/>
                                <w:sz w:val="20"/>
                                <w:szCs w:val="20"/>
                              </w:rPr>
                            </w:pPr>
                            <w:r w:rsidRPr="00122D80">
                              <w:rPr>
                                <w:rFonts w:asciiTheme="majorEastAsia" w:eastAsiaTheme="majorEastAsia" w:hAnsiTheme="majorEastAsia" w:hint="eastAsia"/>
                                <w:sz w:val="20"/>
                                <w:szCs w:val="20"/>
                              </w:rPr>
                              <w:t>図</w:t>
                            </w:r>
                            <w:r w:rsidR="00122D80" w:rsidRPr="00122D80">
                              <w:rPr>
                                <w:rFonts w:asciiTheme="majorEastAsia" w:eastAsiaTheme="majorEastAsia" w:hAnsiTheme="majorEastAsia" w:hint="eastAsia"/>
                                <w:sz w:val="20"/>
                                <w:szCs w:val="20"/>
                              </w:rPr>
                              <w:t>24</w:t>
                            </w:r>
                            <w:r w:rsidRPr="00122D80">
                              <w:rPr>
                                <w:rFonts w:asciiTheme="majorEastAsia" w:eastAsiaTheme="majorEastAsia" w:hAnsiTheme="majorEastAsia" w:hint="eastAsia"/>
                                <w:sz w:val="20"/>
                                <w:szCs w:val="20"/>
                              </w:rPr>
                              <w:t xml:space="preserve">　</w:t>
                            </w:r>
                            <w:r w:rsidRPr="00122D80">
                              <w:rPr>
                                <w:rFonts w:asciiTheme="majorEastAsia" w:eastAsiaTheme="majorEastAsia" w:hAnsiTheme="majorEastAsia"/>
                                <w:sz w:val="20"/>
                                <w:szCs w:val="20"/>
                              </w:rPr>
                              <w:t xml:space="preserve"> </w:t>
                            </w:r>
                            <w:r w:rsidRPr="00122D80">
                              <w:rPr>
                                <w:rFonts w:asciiTheme="majorEastAsia" w:eastAsiaTheme="majorEastAsia" w:hAnsiTheme="majorEastAsia" w:hint="eastAsia"/>
                                <w:sz w:val="20"/>
                                <w:szCs w:val="20"/>
                              </w:rPr>
                              <w:t>底層D</w:t>
                            </w:r>
                            <w:r w:rsidRPr="00122D80">
                              <w:rPr>
                                <w:rFonts w:asciiTheme="majorEastAsia" w:eastAsiaTheme="majorEastAsia" w:hAnsiTheme="majorEastAsia"/>
                                <w:sz w:val="20"/>
                                <w:szCs w:val="20"/>
                              </w:rPr>
                              <w:t>O</w:t>
                            </w:r>
                            <w:r w:rsidRPr="00122D80">
                              <w:rPr>
                                <w:rFonts w:asciiTheme="majorEastAsia" w:eastAsiaTheme="majorEastAsia" w:hAnsiTheme="majorEastAsia" w:hint="eastAsia"/>
                                <w:sz w:val="20"/>
                                <w:szCs w:val="20"/>
                              </w:rPr>
                              <w:t>の水平分布（夏季（６～８月）５年平均）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D1907C1" id="テキスト ボックス 1052" o:spid="_x0000_s1088" type="#_x0000_t202" style="position:absolute;left:0;text-align:left;margin-left:72.6pt;margin-top:2.7pt;width:313.5pt;height:20.9pt;z-index:251644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" filled="f" stroked="f" strokeweight=".5pt">
                <v:textbox>
                  <w:txbxContent>
                    <w:p w14:paraId="67286928" w14:textId="732B00E7" w:rsidR="00E667F7" w:rsidRPr="00122D80" w:rsidRDefault="00E667F7">
                      <w:pPr>
                        <w:rPr>
                          <w:rFonts w:asciiTheme="majorEastAsia" w:eastAsiaTheme="majorEastAsia" w:hAnsiTheme="majorEastAsia"/>
                          <w:sz w:val="20"/>
                          <w:szCs w:val="20"/>
                        </w:rPr>
                      </w:pPr>
                      <w:r w:rsidRPr="00122D80">
                        <w:rPr>
                          <w:rFonts w:asciiTheme="majorEastAsia" w:eastAsiaTheme="majorEastAsia" w:hAnsiTheme="majorEastAsia" w:hint="eastAsia"/>
                          <w:sz w:val="20"/>
                          <w:szCs w:val="20"/>
                        </w:rPr>
                        <w:t>図</w:t>
                      </w:r>
                      <w:r w:rsidR="00122D80" w:rsidRPr="00122D80">
                        <w:rPr>
                          <w:rFonts w:asciiTheme="majorEastAsia" w:eastAsiaTheme="majorEastAsia" w:hAnsiTheme="majorEastAsia" w:hint="eastAsia"/>
                          <w:sz w:val="20"/>
                          <w:szCs w:val="20"/>
                        </w:rPr>
                        <w:t>24</w:t>
                      </w:r>
                      <w:r w:rsidRPr="00122D80">
                        <w:rPr>
                          <w:rFonts w:asciiTheme="majorEastAsia" w:eastAsiaTheme="majorEastAsia" w:hAnsiTheme="majorEastAsia" w:hint="eastAsia"/>
                          <w:sz w:val="20"/>
                          <w:szCs w:val="20"/>
                        </w:rPr>
                        <w:t xml:space="preserve">　</w:t>
                      </w:r>
                      <w:r w:rsidRPr="00122D80">
                        <w:rPr>
                          <w:rFonts w:asciiTheme="majorEastAsia" w:eastAsiaTheme="majorEastAsia" w:hAnsiTheme="majorEastAsia"/>
                          <w:sz w:val="20"/>
                          <w:szCs w:val="20"/>
                        </w:rPr>
                        <w:t xml:space="preserve"> </w:t>
                      </w:r>
                      <w:r w:rsidRPr="00122D80">
                        <w:rPr>
                          <w:rFonts w:asciiTheme="majorEastAsia" w:eastAsiaTheme="majorEastAsia" w:hAnsiTheme="majorEastAsia" w:hint="eastAsia"/>
                          <w:sz w:val="20"/>
                          <w:szCs w:val="20"/>
                        </w:rPr>
                        <w:t>底層D</w:t>
                      </w:r>
                      <w:r w:rsidRPr="00122D80">
                        <w:rPr>
                          <w:rFonts w:asciiTheme="majorEastAsia" w:eastAsiaTheme="majorEastAsia" w:hAnsiTheme="majorEastAsia"/>
                          <w:sz w:val="20"/>
                          <w:szCs w:val="20"/>
                        </w:rPr>
                        <w:t>O</w:t>
                      </w:r>
                      <w:r w:rsidRPr="00122D80">
                        <w:rPr>
                          <w:rFonts w:asciiTheme="majorEastAsia" w:eastAsiaTheme="majorEastAsia" w:hAnsiTheme="majorEastAsia" w:hint="eastAsia"/>
                          <w:sz w:val="20"/>
                          <w:szCs w:val="20"/>
                        </w:rPr>
                        <w:t>の水平分布（夏季（６～８月）５年平均）</w:t>
                      </w:r>
                    </w:p>
                  </w:txbxContent>
                </v:textbox>
              </v:shape>
            </w:pict>
          </mc:Fallback>
        </mc:AlternateContent>
      </w:r>
    </w:p>
    <w:p w14:paraId="50C6D207" w14:textId="77777777" w:rsidR="002F0E8D" w:rsidRDefault="002F0E8D" w:rsidP="002F0E8D">
      <w:pPr>
        <w:rPr>
          <w:rFonts w:ascii="ＭＳ 明朝" w:eastAsia="ＭＳ 明朝" w:hAnsi="ＭＳ 明朝"/>
          <w:bCs/>
          <w:color w:val="FF0000"/>
          <w:sz w:val="22"/>
        </w:rPr>
      </w:pPr>
    </w:p>
    <w:p w14:paraId="61545E13" w14:textId="77777777" w:rsidR="002F0E8D" w:rsidRPr="002F0E8D" w:rsidRDefault="002F0E8D" w:rsidP="002F0E8D"/>
    <w:p w14:paraId="09495625" w14:textId="4656FD80" w:rsidR="00A61C01" w:rsidRPr="001F6B37" w:rsidRDefault="009A01B5" w:rsidP="00A61C01">
      <w:pPr>
        <w:spacing w:line="360" w:lineRule="exact"/>
        <w:rPr>
          <w:rFonts w:asciiTheme="majorEastAsia" w:eastAsiaTheme="majorEastAsia" w:hAnsiTheme="majorEastAsia" w:cs="Meiryo UI"/>
          <w:b/>
          <w:sz w:val="22"/>
        </w:rPr>
      </w:pPr>
      <w:r w:rsidRPr="001F6B37">
        <w:rPr>
          <w:rFonts w:asciiTheme="majorEastAsia" w:eastAsiaTheme="majorEastAsia" w:hAnsiTheme="majorEastAsia" w:cs="Meiryo UI" w:hint="eastAsia"/>
          <w:b/>
          <w:sz w:val="22"/>
        </w:rPr>
        <w:t>（８）</w:t>
      </w:r>
      <w:r w:rsidR="00A61C01" w:rsidRPr="001F6B37">
        <w:rPr>
          <w:rFonts w:asciiTheme="majorEastAsia" w:eastAsiaTheme="majorEastAsia" w:hAnsiTheme="majorEastAsia" w:cs="Meiryo UI" w:hint="eastAsia"/>
          <w:b/>
          <w:sz w:val="22"/>
        </w:rPr>
        <w:t>赤潮</w:t>
      </w:r>
    </w:p>
    <w:p w14:paraId="5D7A7DBD" w14:textId="687AD749" w:rsidR="00A61C01" w:rsidRPr="006E12C9" w:rsidRDefault="00A61C01" w:rsidP="00122D80">
      <w:pPr>
        <w:spacing w:line="360" w:lineRule="exact"/>
        <w:ind w:firstLineChars="100" w:firstLine="220"/>
        <w:rPr>
          <w:sz w:val="22"/>
        </w:rPr>
      </w:pPr>
      <w:r w:rsidRPr="006E12C9">
        <w:rPr>
          <w:rFonts w:asciiTheme="minorEastAsia" w:hAnsiTheme="minorEastAsia" w:cs="Meiryo UI" w:hint="eastAsia"/>
          <w:sz w:val="22"/>
        </w:rPr>
        <w:t>赤潮発生件数の経年変化は図</w:t>
      </w:r>
      <w:r w:rsidR="00122D80">
        <w:rPr>
          <w:rFonts w:asciiTheme="minorEastAsia" w:hAnsiTheme="minorEastAsia" w:cs="Meiryo UI" w:hint="eastAsia"/>
          <w:sz w:val="22"/>
        </w:rPr>
        <w:t>25</w:t>
      </w:r>
      <w:r w:rsidRPr="006E12C9">
        <w:rPr>
          <w:rFonts w:asciiTheme="minorEastAsia" w:hAnsiTheme="minorEastAsia" w:cs="Meiryo UI" w:hint="eastAsia"/>
          <w:sz w:val="22"/>
        </w:rPr>
        <w:t>に示すとおりであり、近年は横ばいである。</w:t>
      </w:r>
      <w:r w:rsidR="00926EDB">
        <w:rPr>
          <w:rFonts w:asciiTheme="minorEastAsia" w:hAnsiTheme="minorEastAsia" w:cs="Meiryo UI" w:hint="eastAsia"/>
          <w:sz w:val="22"/>
        </w:rPr>
        <w:t>ただし</w:t>
      </w:r>
      <w:r w:rsidR="0060201A" w:rsidRPr="006E12C9">
        <w:rPr>
          <w:rFonts w:asciiTheme="minorEastAsia" w:hAnsiTheme="minorEastAsia" w:cs="Meiryo UI" w:hint="eastAsia"/>
          <w:sz w:val="22"/>
        </w:rPr>
        <w:t>、</w:t>
      </w:r>
      <w:r w:rsidR="00C449FE" w:rsidRPr="006E12C9">
        <w:rPr>
          <w:rFonts w:hint="eastAsia"/>
          <w:kern w:val="0"/>
          <w:sz w:val="22"/>
        </w:rPr>
        <w:t>赤潮の確認方法として、規模の大小にかかわらず、継続している間は１件とカウントするため、</w:t>
      </w:r>
      <w:r w:rsidR="009A01B5" w:rsidRPr="006E12C9">
        <w:rPr>
          <w:rFonts w:hint="eastAsia"/>
          <w:kern w:val="0"/>
          <w:sz w:val="22"/>
        </w:rPr>
        <w:t>確認件数の推移が必ずしも発生規模の推移を示さない</w:t>
      </w:r>
      <w:r w:rsidRPr="006E12C9">
        <w:rPr>
          <w:rFonts w:hint="eastAsia"/>
          <w:sz w:val="22"/>
        </w:rPr>
        <w:t>ことに留意する必要がある。</w:t>
      </w:r>
    </w:p>
    <w:p w14:paraId="53BE573F" w14:textId="77777777" w:rsidR="00FC75A8" w:rsidRDefault="00FC75A8" w:rsidP="00A61C01">
      <w:pPr>
        <w:spacing w:line="360" w:lineRule="exact"/>
        <w:rPr>
          <w:rFonts w:asciiTheme="minorEastAsia" w:hAnsiTheme="minorEastAsia" w:cs="Meiryo UI"/>
          <w:sz w:val="22"/>
          <w:highlight w:val="yellow"/>
        </w:rPr>
      </w:pPr>
    </w:p>
    <w:p w14:paraId="74B67687" w14:textId="02F2C12F" w:rsidR="00FC75A8" w:rsidRDefault="006A6DA9" w:rsidP="00A61C01">
      <w:pPr>
        <w:spacing w:line="360" w:lineRule="exact"/>
        <w:rPr>
          <w:rFonts w:asciiTheme="minorEastAsia" w:hAnsiTheme="minorEastAsia" w:cs="Meiryo UI"/>
          <w:sz w:val="22"/>
          <w:highlight w:val="yellow"/>
        </w:rPr>
      </w:pPr>
      <w:r>
        <w:rPr>
          <w:rFonts w:asciiTheme="minorEastAsia" w:hAnsiTheme="minorEastAsia" w:cs="Meiryo UI"/>
          <w:noProof/>
          <w:sz w:val="22"/>
          <w:highlight w:val="yellow"/>
        </w:rPr>
        <w:drawing>
          <wp:anchor distT="0" distB="0" distL="114300" distR="114300" simplePos="0" relativeHeight="251624448" behindDoc="0" locked="0" layoutInCell="1" allowOverlap="1" wp14:anchorId="7E7C6E4A" wp14:editId="7EEFD23F">
            <wp:simplePos x="0" y="0"/>
            <wp:positionH relativeFrom="column">
              <wp:posOffset>481389</wp:posOffset>
            </wp:positionH>
            <wp:positionV relativeFrom="paragraph">
              <wp:posOffset>-119468</wp:posOffset>
            </wp:positionV>
            <wp:extent cx="4710224" cy="2212462"/>
            <wp:effectExtent l="0" t="0" r="0" b="0"/>
            <wp:wrapNone/>
            <wp:docPr id="1493990024" name="図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cstate="email">
                      <a:extLst>
                        <a:ext uri="{28A0092B-C50C-407E-A947-70E740481C1C}">
                          <a14:useLocalDpi xmlns:a14="http://schemas.microsoft.com/office/drawing/2010/main"/>
                        </a:ext>
                      </a:extLst>
                    </a:blip>
                    <a:srcRect/>
                    <a:stretch>
                      <a:fillRect/>
                    </a:stretch>
                  </pic:blipFill>
                  <pic:spPr bwMode="auto">
                    <a:xfrm>
                      <a:off x="0" y="0"/>
                      <a:ext cx="4710224" cy="221246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73ECD8" w14:textId="68421186" w:rsidR="00FC75A8" w:rsidRDefault="00FC75A8" w:rsidP="00A61C01">
      <w:pPr>
        <w:spacing w:line="360" w:lineRule="exact"/>
        <w:rPr>
          <w:rFonts w:asciiTheme="minorEastAsia" w:hAnsiTheme="minorEastAsia" w:cs="Meiryo UI"/>
          <w:sz w:val="22"/>
          <w:highlight w:val="yellow"/>
        </w:rPr>
      </w:pPr>
    </w:p>
    <w:p w14:paraId="60DCFA77" w14:textId="42BBB9D5" w:rsidR="00FC75A8" w:rsidRDefault="00FC75A8" w:rsidP="00A61C01">
      <w:pPr>
        <w:spacing w:line="360" w:lineRule="exact"/>
        <w:rPr>
          <w:rFonts w:asciiTheme="minorEastAsia" w:hAnsiTheme="minorEastAsia" w:cs="Meiryo UI"/>
          <w:sz w:val="22"/>
          <w:highlight w:val="yellow"/>
        </w:rPr>
      </w:pPr>
    </w:p>
    <w:p w14:paraId="3F43930B" w14:textId="59560532" w:rsidR="00FC75A8" w:rsidRDefault="00FC75A8" w:rsidP="00A61C01">
      <w:pPr>
        <w:spacing w:line="360" w:lineRule="exact"/>
        <w:rPr>
          <w:rFonts w:asciiTheme="minorEastAsia" w:hAnsiTheme="minorEastAsia" w:cs="Meiryo UI"/>
          <w:sz w:val="22"/>
          <w:highlight w:val="yellow"/>
        </w:rPr>
      </w:pPr>
    </w:p>
    <w:p w14:paraId="2D605A6B" w14:textId="7EB6B5EA" w:rsidR="00FC75A8" w:rsidRDefault="00FC75A8" w:rsidP="00A61C01">
      <w:pPr>
        <w:spacing w:line="360" w:lineRule="exact"/>
        <w:rPr>
          <w:rFonts w:asciiTheme="minorEastAsia" w:hAnsiTheme="minorEastAsia" w:cs="Meiryo UI"/>
          <w:sz w:val="22"/>
          <w:highlight w:val="yellow"/>
        </w:rPr>
      </w:pPr>
    </w:p>
    <w:p w14:paraId="426DDFD9" w14:textId="0C315BD5" w:rsidR="00FC75A8" w:rsidRDefault="00FC75A8" w:rsidP="00A61C01">
      <w:pPr>
        <w:spacing w:line="360" w:lineRule="exact"/>
        <w:rPr>
          <w:rFonts w:asciiTheme="minorEastAsia" w:hAnsiTheme="minorEastAsia" w:cs="Meiryo UI"/>
          <w:sz w:val="22"/>
          <w:highlight w:val="yellow"/>
        </w:rPr>
      </w:pPr>
    </w:p>
    <w:p w14:paraId="5C9C9F3E" w14:textId="789B9010" w:rsidR="00FC75A8" w:rsidRDefault="00FC75A8" w:rsidP="00A61C01">
      <w:pPr>
        <w:spacing w:line="360" w:lineRule="exact"/>
        <w:rPr>
          <w:rFonts w:asciiTheme="minorEastAsia" w:hAnsiTheme="minorEastAsia" w:cs="Meiryo UI"/>
          <w:sz w:val="22"/>
          <w:highlight w:val="yellow"/>
        </w:rPr>
      </w:pPr>
    </w:p>
    <w:p w14:paraId="50CCA957" w14:textId="61DADFE0" w:rsidR="00FC75A8" w:rsidRDefault="00FC75A8" w:rsidP="00A61C01">
      <w:pPr>
        <w:spacing w:line="360" w:lineRule="exact"/>
        <w:rPr>
          <w:rFonts w:asciiTheme="minorEastAsia" w:hAnsiTheme="minorEastAsia" w:cs="Meiryo UI"/>
          <w:sz w:val="22"/>
          <w:highlight w:val="yellow"/>
        </w:rPr>
      </w:pPr>
    </w:p>
    <w:p w14:paraId="6AE0F844" w14:textId="6DA7B4E5" w:rsidR="00FC75A8" w:rsidRDefault="00080390" w:rsidP="00A61C01">
      <w:pPr>
        <w:spacing w:line="360" w:lineRule="exact"/>
        <w:rPr>
          <w:rFonts w:asciiTheme="minorEastAsia" w:hAnsiTheme="minorEastAsia" w:cs="Meiryo UI"/>
          <w:sz w:val="22"/>
          <w:highlight w:val="yellow"/>
        </w:rPr>
      </w:pPr>
      <w:r w:rsidRPr="005D4E4B">
        <w:rPr>
          <w:rFonts w:asciiTheme="minorEastAsia" w:hAnsiTheme="minorEastAsia" w:cs="Meiryo UI"/>
          <w:noProof/>
          <w:sz w:val="22"/>
          <w:szCs w:val="21"/>
          <w:highlight w:val="yellow"/>
        </w:rPr>
        <mc:AlternateContent>
          <mc:Choice Requires="wps">
            <w:drawing>
              <wp:anchor distT="0" distB="0" distL="114300" distR="114300" simplePos="0" relativeHeight="251594752" behindDoc="0" locked="0" layoutInCell="1" allowOverlap="1" wp14:anchorId="517C9094" wp14:editId="729FEC3D">
                <wp:simplePos x="0" y="0"/>
                <wp:positionH relativeFrom="column">
                  <wp:posOffset>922020</wp:posOffset>
                </wp:positionH>
                <wp:positionV relativeFrom="paragraph">
                  <wp:posOffset>226060</wp:posOffset>
                </wp:positionV>
                <wp:extent cx="4139565" cy="438150"/>
                <wp:effectExtent l="0" t="0" r="0" b="0"/>
                <wp:wrapNone/>
                <wp:docPr id="26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9565" cy="438150"/>
                        </a:xfrm>
                        <a:prstGeom prst="rect">
                          <a:avLst/>
                        </a:prstGeom>
                        <a:solidFill>
                          <a:srgbClr val="FFFFFF"/>
                        </a:solidFill>
                        <a:ln w="9525">
                          <a:noFill/>
                          <a:miter lim="800000"/>
                          <a:headEnd/>
                          <a:tailEnd/>
                        </a:ln>
                      </wps:spPr>
                      <wps:txbx>
                        <w:txbxContent>
                          <w:p w14:paraId="2AA80D29" w14:textId="49103412" w:rsidR="00FC38D3" w:rsidRPr="001F6B37" w:rsidRDefault="00FC38D3" w:rsidP="00A61C01">
                            <w:pPr>
                              <w:spacing w:line="240" w:lineRule="exact"/>
                              <w:rPr>
                                <w:rFonts w:asciiTheme="majorEastAsia" w:eastAsiaTheme="majorEastAsia" w:hAnsiTheme="majorEastAsia"/>
                                <w:sz w:val="20"/>
                              </w:rPr>
                            </w:pPr>
                            <w:r w:rsidRPr="001F6B37">
                              <w:rPr>
                                <w:rFonts w:asciiTheme="majorEastAsia" w:eastAsiaTheme="majorEastAsia" w:hAnsiTheme="majorEastAsia" w:hint="eastAsia"/>
                                <w:sz w:val="20"/>
                              </w:rPr>
                              <w:t>図</w:t>
                            </w:r>
                            <w:r w:rsidR="00122D80">
                              <w:rPr>
                                <w:rFonts w:asciiTheme="majorEastAsia" w:eastAsiaTheme="majorEastAsia" w:hAnsiTheme="majorEastAsia" w:hint="eastAsia"/>
                                <w:sz w:val="20"/>
                              </w:rPr>
                              <w:t>25</w:t>
                            </w:r>
                            <w:r w:rsidRPr="001F6B37">
                              <w:rPr>
                                <w:rFonts w:asciiTheme="majorEastAsia" w:eastAsiaTheme="majorEastAsia" w:hAnsiTheme="majorEastAsia" w:hint="eastAsia"/>
                                <w:sz w:val="20"/>
                              </w:rPr>
                              <w:t xml:space="preserve">　大阪湾における赤潮確認件数の推移　</w:t>
                            </w:r>
                            <w:r w:rsidRPr="001F6B37">
                              <w:rPr>
                                <w:rFonts w:asciiTheme="majorEastAsia" w:eastAsiaTheme="majorEastAsia" w:hAnsiTheme="majorEastAsia"/>
                                <w:sz w:val="20"/>
                              </w:rPr>
                              <w:t xml:space="preserve"> </w:t>
                            </w:r>
                          </w:p>
                          <w:p w14:paraId="0C0D9CC3" w14:textId="55F1BB5A" w:rsidR="00FC38D3" w:rsidRPr="001F6B37" w:rsidRDefault="00FC38D3" w:rsidP="00A61C01">
                            <w:pPr>
                              <w:spacing w:line="240" w:lineRule="exact"/>
                              <w:rPr>
                                <w:rFonts w:asciiTheme="majorEastAsia" w:eastAsiaTheme="majorEastAsia" w:hAnsiTheme="majorEastAsia"/>
                                <w:sz w:val="20"/>
                              </w:rPr>
                            </w:pPr>
                            <w:r>
                              <w:rPr>
                                <w:rFonts w:asciiTheme="majorEastAsia" w:eastAsiaTheme="majorEastAsia" w:hAnsiTheme="majorEastAsia" w:hint="eastAsia"/>
                                <w:bCs/>
                                <w:sz w:val="20"/>
                              </w:rPr>
                              <w:t>（出典</w:t>
                            </w:r>
                            <w:r>
                              <w:rPr>
                                <w:rFonts w:asciiTheme="majorEastAsia" w:eastAsiaTheme="majorEastAsia" w:hAnsiTheme="majorEastAsia"/>
                                <w:bCs/>
                                <w:sz w:val="20"/>
                              </w:rPr>
                              <w:t>：</w:t>
                            </w:r>
                            <w:r>
                              <w:rPr>
                                <w:rFonts w:asciiTheme="majorEastAsia" w:eastAsiaTheme="majorEastAsia" w:hAnsiTheme="majorEastAsia" w:hint="eastAsia"/>
                                <w:bCs/>
                                <w:sz w:val="20"/>
                              </w:rPr>
                              <w:t>（地独）大阪府立環境農林水産総合研究所HPより</w:t>
                            </w:r>
                            <w:r>
                              <w:rPr>
                                <w:rFonts w:asciiTheme="majorEastAsia" w:eastAsiaTheme="majorEastAsia" w:hAnsiTheme="majorEastAsia"/>
                                <w:bCs/>
                                <w:sz w:val="20"/>
                              </w:rPr>
                              <w:t>大阪府作成</w:t>
                            </w:r>
                            <w:r w:rsidRPr="001F6B37">
                              <w:rPr>
                                <w:rFonts w:asciiTheme="majorEastAsia" w:eastAsiaTheme="majorEastAsia" w:hAnsiTheme="majorEastAsia" w:hint="eastAsia"/>
                                <w:bCs/>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7C9094" id="_x0000_s1089" type="#_x0000_t202" style="position:absolute;left:0;text-align:left;margin-left:72.6pt;margin-top:17.8pt;width:325.95pt;height:34.5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" stroked="f">
                <v:textbox>
                  <w:txbxContent>
                    <w:p w14:paraId="2AA80D29" w14:textId="49103412" w:rsidR="00FC38D3" w:rsidRPr="001F6B37" w:rsidRDefault="00FC38D3" w:rsidP="00A61C01">
                      <w:pPr>
                        <w:spacing w:line="240" w:lineRule="exact"/>
                        <w:rPr>
                          <w:rFonts w:asciiTheme="majorEastAsia" w:eastAsiaTheme="majorEastAsia" w:hAnsiTheme="majorEastAsia"/>
                          <w:sz w:val="20"/>
                        </w:rPr>
                      </w:pPr>
                      <w:r w:rsidRPr="001F6B37">
                        <w:rPr>
                          <w:rFonts w:asciiTheme="majorEastAsia" w:eastAsiaTheme="majorEastAsia" w:hAnsiTheme="majorEastAsia" w:hint="eastAsia"/>
                          <w:sz w:val="20"/>
                        </w:rPr>
                        <w:t>図</w:t>
                      </w:r>
                      <w:r w:rsidR="00122D80">
                        <w:rPr>
                          <w:rFonts w:asciiTheme="majorEastAsia" w:eastAsiaTheme="majorEastAsia" w:hAnsiTheme="majorEastAsia" w:hint="eastAsia"/>
                          <w:sz w:val="20"/>
                        </w:rPr>
                        <w:t>25</w:t>
                      </w:r>
                      <w:r w:rsidRPr="001F6B37">
                        <w:rPr>
                          <w:rFonts w:asciiTheme="majorEastAsia" w:eastAsiaTheme="majorEastAsia" w:hAnsiTheme="majorEastAsia" w:hint="eastAsia"/>
                          <w:sz w:val="20"/>
                        </w:rPr>
                        <w:t xml:space="preserve">　大阪湾における赤潮確認件数の推移　</w:t>
                      </w:r>
                      <w:r w:rsidRPr="001F6B37">
                        <w:rPr>
                          <w:rFonts w:asciiTheme="majorEastAsia" w:eastAsiaTheme="majorEastAsia" w:hAnsiTheme="majorEastAsia"/>
                          <w:sz w:val="20"/>
                        </w:rPr>
                        <w:t xml:space="preserve"> </w:t>
                      </w:r>
                    </w:p>
                    <w:p w14:paraId="0C0D9CC3" w14:textId="55F1BB5A" w:rsidR="00FC38D3" w:rsidRPr="001F6B37" w:rsidRDefault="00FC38D3" w:rsidP="00A61C01">
                      <w:pPr>
                        <w:spacing w:line="240" w:lineRule="exact"/>
                        <w:rPr>
                          <w:rFonts w:asciiTheme="majorEastAsia" w:eastAsiaTheme="majorEastAsia" w:hAnsiTheme="majorEastAsia"/>
                          <w:sz w:val="20"/>
                        </w:rPr>
                      </w:pPr>
                      <w:r>
                        <w:rPr>
                          <w:rFonts w:asciiTheme="majorEastAsia" w:eastAsiaTheme="majorEastAsia" w:hAnsiTheme="majorEastAsia" w:hint="eastAsia"/>
                          <w:bCs/>
                          <w:sz w:val="20"/>
                        </w:rPr>
                        <w:t>（出典</w:t>
                      </w:r>
                      <w:r>
                        <w:rPr>
                          <w:rFonts w:asciiTheme="majorEastAsia" w:eastAsiaTheme="majorEastAsia" w:hAnsiTheme="majorEastAsia"/>
                          <w:bCs/>
                          <w:sz w:val="20"/>
                        </w:rPr>
                        <w:t>：</w:t>
                      </w:r>
                      <w:r>
                        <w:rPr>
                          <w:rFonts w:asciiTheme="majorEastAsia" w:eastAsiaTheme="majorEastAsia" w:hAnsiTheme="majorEastAsia" w:hint="eastAsia"/>
                          <w:bCs/>
                          <w:sz w:val="20"/>
                        </w:rPr>
                        <w:t>（地独）大阪府立環境農林水産総合研究所HPより</w:t>
                      </w:r>
                      <w:r>
                        <w:rPr>
                          <w:rFonts w:asciiTheme="majorEastAsia" w:eastAsiaTheme="majorEastAsia" w:hAnsiTheme="majorEastAsia"/>
                          <w:bCs/>
                          <w:sz w:val="20"/>
                        </w:rPr>
                        <w:t>大阪府作成</w:t>
                      </w:r>
                      <w:r w:rsidRPr="001F6B37">
                        <w:rPr>
                          <w:rFonts w:asciiTheme="majorEastAsia" w:eastAsiaTheme="majorEastAsia" w:hAnsiTheme="majorEastAsia" w:hint="eastAsia"/>
                          <w:bCs/>
                          <w:sz w:val="20"/>
                        </w:rPr>
                        <w:t>）</w:t>
                      </w:r>
                    </w:p>
                  </w:txbxContent>
                </v:textbox>
              </v:shape>
            </w:pict>
          </mc:Fallback>
        </mc:AlternateContent>
      </w:r>
    </w:p>
    <w:p w14:paraId="60FCFF7B" w14:textId="42C3D3F8" w:rsidR="00A61C01" w:rsidRPr="005D4E4B" w:rsidRDefault="00A61C01" w:rsidP="00A61C01">
      <w:pPr>
        <w:spacing w:line="360" w:lineRule="exact"/>
        <w:rPr>
          <w:rFonts w:asciiTheme="minorEastAsia" w:hAnsiTheme="minorEastAsia" w:cs="Meiryo UI"/>
          <w:sz w:val="22"/>
          <w:highlight w:val="yellow"/>
        </w:rPr>
      </w:pPr>
    </w:p>
    <w:p w14:paraId="64E1EC4C" w14:textId="77777777" w:rsidR="00A61C01" w:rsidRPr="001F6B37" w:rsidRDefault="00A61C01" w:rsidP="00A61C01">
      <w:pPr>
        <w:widowControl/>
        <w:jc w:val="left"/>
        <w:rPr>
          <w:rFonts w:asciiTheme="minorEastAsia" w:hAnsiTheme="minorEastAsia"/>
          <w:b/>
          <w:sz w:val="22"/>
        </w:rPr>
      </w:pPr>
      <w:r w:rsidRPr="001F6B37">
        <w:rPr>
          <w:rFonts w:asciiTheme="minorEastAsia" w:hAnsiTheme="minorEastAsia"/>
          <w:b/>
          <w:sz w:val="22"/>
        </w:rPr>
        <w:br w:type="page"/>
      </w:r>
    </w:p>
    <w:p w14:paraId="4A331805" w14:textId="51E8B229" w:rsidR="00BB34C2" w:rsidRPr="001F6B37" w:rsidRDefault="009A01B5" w:rsidP="00BB34C2">
      <w:pPr>
        <w:spacing w:line="360" w:lineRule="exact"/>
        <w:rPr>
          <w:rFonts w:asciiTheme="majorEastAsia" w:eastAsiaTheme="majorEastAsia" w:hAnsiTheme="majorEastAsia" w:cs="Meiryo UI"/>
          <w:b/>
          <w:sz w:val="22"/>
        </w:rPr>
      </w:pPr>
      <w:r w:rsidRPr="001F6B37">
        <w:rPr>
          <w:rFonts w:asciiTheme="majorEastAsia" w:eastAsiaTheme="majorEastAsia" w:hAnsiTheme="majorEastAsia" w:cs="Meiryo UI" w:hint="eastAsia"/>
          <w:b/>
          <w:sz w:val="22"/>
        </w:rPr>
        <w:lastRenderedPageBreak/>
        <w:t>（９）</w:t>
      </w:r>
      <w:r w:rsidR="001E692D" w:rsidRPr="001F6B37">
        <w:rPr>
          <w:rFonts w:asciiTheme="majorEastAsia" w:eastAsiaTheme="majorEastAsia" w:hAnsiTheme="majorEastAsia" w:cs="Meiryo UI" w:hint="eastAsia"/>
          <w:b/>
          <w:sz w:val="22"/>
        </w:rPr>
        <w:t>生物</w:t>
      </w:r>
    </w:p>
    <w:p w14:paraId="252D4DB0" w14:textId="77777777" w:rsidR="008A3136" w:rsidRPr="001F6B37" w:rsidRDefault="008A3136" w:rsidP="008A3136">
      <w:pPr>
        <w:spacing w:line="40" w:lineRule="exact"/>
        <w:rPr>
          <w:rFonts w:asciiTheme="majorEastAsia" w:eastAsiaTheme="majorEastAsia" w:hAnsiTheme="majorEastAsia" w:cs="Meiryo UI"/>
          <w:b/>
          <w:sz w:val="22"/>
        </w:rPr>
      </w:pPr>
    </w:p>
    <w:p w14:paraId="560A128E" w14:textId="77777777" w:rsidR="00163A55" w:rsidRPr="001F6B37" w:rsidRDefault="00163A55" w:rsidP="00163A55">
      <w:pPr>
        <w:spacing w:line="40" w:lineRule="exact"/>
        <w:rPr>
          <w:rFonts w:asciiTheme="majorEastAsia" w:eastAsiaTheme="majorEastAsia" w:hAnsiTheme="majorEastAsia" w:cs="Meiryo UI"/>
          <w:b/>
          <w:sz w:val="22"/>
        </w:rPr>
      </w:pPr>
    </w:p>
    <w:p w14:paraId="5B76C593" w14:textId="1B3D9F42" w:rsidR="001B2E83" w:rsidRPr="001F6B37" w:rsidRDefault="001B2E83" w:rsidP="001B2E83">
      <w:pPr>
        <w:widowControl/>
        <w:jc w:val="left"/>
        <w:rPr>
          <w:rFonts w:asciiTheme="majorEastAsia" w:eastAsiaTheme="majorEastAsia" w:hAnsiTheme="majorEastAsia" w:cs="Meiryo UI"/>
          <w:b/>
          <w:sz w:val="22"/>
        </w:rPr>
      </w:pPr>
      <w:r w:rsidRPr="001F6B37">
        <w:rPr>
          <w:rFonts w:asciiTheme="majorEastAsia" w:eastAsiaTheme="majorEastAsia" w:hAnsiTheme="majorEastAsia" w:cs="Meiryo UI" w:hint="eastAsia"/>
          <w:b/>
          <w:sz w:val="22"/>
        </w:rPr>
        <w:t>(植物プランクトン数及びクロロフィルa)</w:t>
      </w:r>
    </w:p>
    <w:p w14:paraId="3B4C13A5" w14:textId="7389DE99" w:rsidR="001B2E83" w:rsidRPr="001F6B37" w:rsidRDefault="001B2E83" w:rsidP="00122D80">
      <w:pPr>
        <w:ind w:leftChars="-1" w:left="-2" w:firstLineChars="100" w:firstLine="220"/>
        <w:rPr>
          <w:rFonts w:asciiTheme="minorEastAsia" w:hAnsiTheme="minorEastAsia" w:cs="Meiryo UI"/>
          <w:sz w:val="22"/>
        </w:rPr>
      </w:pPr>
      <w:r w:rsidRPr="001F6B37">
        <w:rPr>
          <w:rFonts w:asciiTheme="minorEastAsia" w:hAnsiTheme="minorEastAsia" w:cs="Meiryo UI" w:hint="eastAsia"/>
          <w:sz w:val="22"/>
        </w:rPr>
        <w:t>植物プランクトン数及びクロロフィルaの推移は図</w:t>
      </w:r>
      <w:r w:rsidR="00122D80">
        <w:rPr>
          <w:rFonts w:asciiTheme="minorEastAsia" w:hAnsiTheme="minorEastAsia" w:cs="Meiryo UI" w:hint="eastAsia"/>
          <w:sz w:val="22"/>
        </w:rPr>
        <w:t>26</w:t>
      </w:r>
      <w:r w:rsidRPr="001F6B37">
        <w:rPr>
          <w:rFonts w:asciiTheme="minorEastAsia" w:hAnsiTheme="minorEastAsia" w:cs="Meiryo UI" w:hint="eastAsia"/>
          <w:sz w:val="22"/>
        </w:rPr>
        <w:t>-</w:t>
      </w:r>
      <w:r w:rsidR="00163A55" w:rsidRPr="001F6B37">
        <w:rPr>
          <w:rFonts w:asciiTheme="minorEastAsia" w:hAnsiTheme="minorEastAsia" w:cs="Meiryo UI" w:hint="eastAsia"/>
          <w:sz w:val="22"/>
        </w:rPr>
        <w:t>１～</w:t>
      </w:r>
      <w:r w:rsidR="00122D80">
        <w:rPr>
          <w:rFonts w:asciiTheme="minorEastAsia" w:hAnsiTheme="minorEastAsia" w:cs="Meiryo UI" w:hint="eastAsia"/>
          <w:sz w:val="22"/>
        </w:rPr>
        <w:t>図26</w:t>
      </w:r>
      <w:r w:rsidRPr="001F6B37">
        <w:rPr>
          <w:rFonts w:asciiTheme="minorEastAsia" w:hAnsiTheme="minorEastAsia" w:cs="Meiryo UI" w:hint="eastAsia"/>
          <w:sz w:val="22"/>
        </w:rPr>
        <w:t>-３に示すとおりである。植物プランクトン数の推移は</w:t>
      </w:r>
      <w:r w:rsidR="005A0AD7">
        <w:rPr>
          <w:rFonts w:asciiTheme="minorEastAsia" w:hAnsiTheme="minorEastAsia" w:cs="Meiryo UI" w:hint="eastAsia"/>
          <w:sz w:val="22"/>
        </w:rPr>
        <w:t>近年</w:t>
      </w:r>
      <w:r w:rsidRPr="001F6B37">
        <w:rPr>
          <w:rFonts w:asciiTheme="minorEastAsia" w:hAnsiTheme="minorEastAsia" w:cs="Meiryo UI" w:hint="eastAsia"/>
          <w:sz w:val="22"/>
        </w:rPr>
        <w:t>横ばいの傾向であり、概ねＣ類型＞Ｂ類型＞Ａ類型の順に多い。</w:t>
      </w:r>
    </w:p>
    <w:p w14:paraId="7128BF0B" w14:textId="5E1C6A15" w:rsidR="001B2E83" w:rsidRPr="005A0AD7" w:rsidRDefault="001B2E83" w:rsidP="00122D80">
      <w:pPr>
        <w:ind w:firstLineChars="100" w:firstLine="220"/>
        <w:rPr>
          <w:rFonts w:asciiTheme="minorEastAsia" w:hAnsiTheme="minorEastAsia" w:cs="Meiryo UI"/>
          <w:sz w:val="22"/>
        </w:rPr>
      </w:pPr>
      <w:r w:rsidRPr="001F6B37">
        <w:rPr>
          <w:rFonts w:asciiTheme="minorEastAsia" w:hAnsiTheme="minorEastAsia" w:cs="Meiryo UI" w:hint="eastAsia"/>
          <w:sz w:val="22"/>
        </w:rPr>
        <w:t>クロロフィルaはＡ、Ｂ類型の海域について</w:t>
      </w:r>
      <w:r w:rsidR="008A3136" w:rsidRPr="001F6B37">
        <w:rPr>
          <w:rFonts w:asciiTheme="minorEastAsia" w:hAnsiTheme="minorEastAsia" w:cs="Meiryo UI" w:hint="eastAsia"/>
          <w:sz w:val="22"/>
        </w:rPr>
        <w:t>は</w:t>
      </w:r>
      <w:r w:rsidRPr="001F6B37">
        <w:rPr>
          <w:rFonts w:asciiTheme="minorEastAsia" w:hAnsiTheme="minorEastAsia" w:cs="Meiryo UI" w:hint="eastAsia"/>
          <w:sz w:val="22"/>
        </w:rPr>
        <w:t>減少傾向にあ</w:t>
      </w:r>
      <w:r w:rsidR="008A3136" w:rsidRPr="001F6B37">
        <w:rPr>
          <w:rFonts w:asciiTheme="minorEastAsia" w:hAnsiTheme="minorEastAsia" w:cs="Meiryo UI" w:hint="eastAsia"/>
          <w:sz w:val="22"/>
        </w:rPr>
        <w:t>り、</w:t>
      </w:r>
      <w:r w:rsidRPr="001F6B37">
        <w:rPr>
          <w:rFonts w:asciiTheme="minorEastAsia" w:hAnsiTheme="minorEastAsia" w:cs="Meiryo UI" w:hint="eastAsia"/>
          <w:sz w:val="22"/>
        </w:rPr>
        <w:t>Ｃ類型の海域について</w:t>
      </w:r>
      <w:r w:rsidR="008A3136" w:rsidRPr="001F6B37">
        <w:rPr>
          <w:rFonts w:asciiTheme="minorEastAsia" w:hAnsiTheme="minorEastAsia" w:cs="Meiryo UI" w:hint="eastAsia"/>
          <w:sz w:val="22"/>
        </w:rPr>
        <w:t>は</w:t>
      </w:r>
      <w:r w:rsidR="009D2BC7" w:rsidRPr="001F6B37">
        <w:rPr>
          <w:rFonts w:asciiTheme="minorEastAsia" w:hAnsiTheme="minorEastAsia" w:cs="Meiryo UI" w:hint="eastAsia"/>
          <w:sz w:val="22"/>
        </w:rPr>
        <w:t>変動が大きい。</w:t>
      </w:r>
    </w:p>
    <w:p w14:paraId="4335EC47" w14:textId="724E5D8C" w:rsidR="001B2E83" w:rsidRPr="001F6B37" w:rsidRDefault="001B2E83" w:rsidP="001C7472">
      <w:pPr>
        <w:ind w:left="200" w:hangingChars="100" w:hanging="200"/>
        <w:jc w:val="center"/>
        <w:rPr>
          <w:rFonts w:asciiTheme="majorEastAsia" w:eastAsiaTheme="majorEastAsia" w:hAnsiTheme="majorEastAsia" w:cs="Meiryo UI"/>
          <w:sz w:val="20"/>
          <w:szCs w:val="20"/>
        </w:rPr>
      </w:pPr>
    </w:p>
    <w:p w14:paraId="719A243E" w14:textId="20164EDB" w:rsidR="006C0F01" w:rsidRDefault="006C0F01" w:rsidP="00163A55">
      <w:pPr>
        <w:ind w:left="200" w:hangingChars="100" w:hanging="200"/>
        <w:jc w:val="center"/>
        <w:rPr>
          <w:rFonts w:asciiTheme="majorEastAsia" w:eastAsiaTheme="majorEastAsia" w:hAnsiTheme="majorEastAsia" w:cs="Meiryo UI"/>
          <w:sz w:val="20"/>
          <w:szCs w:val="20"/>
        </w:rPr>
      </w:pPr>
      <w:r>
        <w:rPr>
          <w:rFonts w:asciiTheme="majorEastAsia" w:eastAsiaTheme="majorEastAsia" w:hAnsiTheme="majorEastAsia" w:cs="Meiryo UI"/>
          <w:noProof/>
          <w:sz w:val="20"/>
          <w:szCs w:val="20"/>
        </w:rPr>
        <w:drawing>
          <wp:anchor distT="0" distB="0" distL="114300" distR="114300" simplePos="0" relativeHeight="251627520" behindDoc="0" locked="0" layoutInCell="1" allowOverlap="1" wp14:anchorId="7E562FF8" wp14:editId="7B797E51">
            <wp:simplePos x="0" y="0"/>
            <wp:positionH relativeFrom="column">
              <wp:posOffset>154305</wp:posOffset>
            </wp:positionH>
            <wp:positionV relativeFrom="paragraph">
              <wp:posOffset>7620</wp:posOffset>
            </wp:positionV>
            <wp:extent cx="5638800" cy="1734240"/>
            <wp:effectExtent l="0" t="0" r="0" b="0"/>
            <wp:wrapNone/>
            <wp:docPr id="844208784" name="図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cstate="email">
                      <a:extLst>
                        <a:ext uri="{28A0092B-C50C-407E-A947-70E740481C1C}">
                          <a14:useLocalDpi xmlns:a14="http://schemas.microsoft.com/office/drawing/2010/main"/>
                        </a:ext>
                      </a:extLst>
                    </a:blip>
                    <a:srcRect/>
                    <a:stretch>
                      <a:fillRect/>
                    </a:stretch>
                  </pic:blipFill>
                  <pic:spPr bwMode="auto">
                    <a:xfrm>
                      <a:off x="0" y="0"/>
                      <a:ext cx="5638800" cy="17342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8BF4EE" w14:textId="08380543" w:rsidR="006C0F01" w:rsidRDefault="006C0F01" w:rsidP="00163A55">
      <w:pPr>
        <w:ind w:left="200" w:hangingChars="100" w:hanging="200"/>
        <w:jc w:val="center"/>
        <w:rPr>
          <w:rFonts w:asciiTheme="majorEastAsia" w:eastAsiaTheme="majorEastAsia" w:hAnsiTheme="majorEastAsia" w:cs="Meiryo UI"/>
          <w:sz w:val="20"/>
          <w:szCs w:val="20"/>
        </w:rPr>
      </w:pPr>
    </w:p>
    <w:p w14:paraId="0823FF87" w14:textId="5520C608" w:rsidR="006C0F01" w:rsidRDefault="006C0F01" w:rsidP="00163A55">
      <w:pPr>
        <w:ind w:left="200" w:hangingChars="100" w:hanging="200"/>
        <w:jc w:val="center"/>
        <w:rPr>
          <w:rFonts w:asciiTheme="majorEastAsia" w:eastAsiaTheme="majorEastAsia" w:hAnsiTheme="majorEastAsia" w:cs="Meiryo UI"/>
          <w:sz w:val="20"/>
          <w:szCs w:val="20"/>
        </w:rPr>
      </w:pPr>
    </w:p>
    <w:p w14:paraId="5B23C32D" w14:textId="2E1030C9" w:rsidR="006C0F01" w:rsidRDefault="006C0F01" w:rsidP="00163A55">
      <w:pPr>
        <w:ind w:left="200" w:hangingChars="100" w:hanging="200"/>
        <w:jc w:val="center"/>
        <w:rPr>
          <w:rFonts w:asciiTheme="majorEastAsia" w:eastAsiaTheme="majorEastAsia" w:hAnsiTheme="majorEastAsia" w:cs="Meiryo UI"/>
          <w:sz w:val="20"/>
          <w:szCs w:val="20"/>
        </w:rPr>
      </w:pPr>
    </w:p>
    <w:p w14:paraId="1CAC8DC0" w14:textId="52B8107B" w:rsidR="006C0F01" w:rsidRDefault="006C0F01" w:rsidP="00163A55">
      <w:pPr>
        <w:ind w:left="200" w:hangingChars="100" w:hanging="200"/>
        <w:jc w:val="center"/>
        <w:rPr>
          <w:rFonts w:asciiTheme="majorEastAsia" w:eastAsiaTheme="majorEastAsia" w:hAnsiTheme="majorEastAsia" w:cs="Meiryo UI"/>
          <w:sz w:val="20"/>
          <w:szCs w:val="20"/>
        </w:rPr>
      </w:pPr>
    </w:p>
    <w:p w14:paraId="2A316852" w14:textId="77777777" w:rsidR="006C0F01" w:rsidRDefault="006C0F01" w:rsidP="00163A55">
      <w:pPr>
        <w:ind w:left="200" w:hangingChars="100" w:hanging="200"/>
        <w:jc w:val="center"/>
        <w:rPr>
          <w:rFonts w:asciiTheme="majorEastAsia" w:eastAsiaTheme="majorEastAsia" w:hAnsiTheme="majorEastAsia" w:cs="Meiryo UI"/>
          <w:sz w:val="20"/>
          <w:szCs w:val="20"/>
        </w:rPr>
      </w:pPr>
    </w:p>
    <w:p w14:paraId="20D91A88" w14:textId="77777777" w:rsidR="006C0F01" w:rsidRDefault="006C0F01" w:rsidP="00163A55">
      <w:pPr>
        <w:ind w:left="200" w:hangingChars="100" w:hanging="200"/>
        <w:jc w:val="center"/>
        <w:rPr>
          <w:rFonts w:asciiTheme="majorEastAsia" w:eastAsiaTheme="majorEastAsia" w:hAnsiTheme="majorEastAsia" w:cs="Meiryo UI"/>
          <w:sz w:val="20"/>
          <w:szCs w:val="20"/>
        </w:rPr>
      </w:pPr>
    </w:p>
    <w:p w14:paraId="3A22C473" w14:textId="77777777" w:rsidR="006C0F01" w:rsidRDefault="006C0F01" w:rsidP="00163A55">
      <w:pPr>
        <w:ind w:left="200" w:hangingChars="100" w:hanging="200"/>
        <w:jc w:val="center"/>
        <w:rPr>
          <w:rFonts w:asciiTheme="majorEastAsia" w:eastAsiaTheme="majorEastAsia" w:hAnsiTheme="majorEastAsia" w:cs="Meiryo UI"/>
          <w:sz w:val="20"/>
          <w:szCs w:val="20"/>
        </w:rPr>
      </w:pPr>
    </w:p>
    <w:p w14:paraId="75FF7D49" w14:textId="2B738653" w:rsidR="006C0F01" w:rsidRDefault="006C0F01" w:rsidP="00163A55">
      <w:pPr>
        <w:ind w:left="200" w:hangingChars="100" w:hanging="200"/>
        <w:jc w:val="center"/>
        <w:rPr>
          <w:rFonts w:asciiTheme="majorEastAsia" w:eastAsiaTheme="majorEastAsia" w:hAnsiTheme="majorEastAsia" w:cs="Meiryo UI"/>
          <w:sz w:val="20"/>
          <w:szCs w:val="20"/>
        </w:rPr>
      </w:pPr>
    </w:p>
    <w:p w14:paraId="06B62D33" w14:textId="6C9AADD1" w:rsidR="001B2E83" w:rsidRPr="00122D80" w:rsidRDefault="001B2E83" w:rsidP="00163A55">
      <w:pPr>
        <w:ind w:left="200" w:hangingChars="100" w:hanging="200"/>
        <w:jc w:val="center"/>
        <w:rPr>
          <w:rFonts w:asciiTheme="majorEastAsia" w:eastAsiaTheme="majorEastAsia" w:hAnsiTheme="majorEastAsia" w:cs="Meiryo UI"/>
          <w:sz w:val="20"/>
          <w:szCs w:val="20"/>
        </w:rPr>
      </w:pPr>
      <w:r w:rsidRPr="00122D80">
        <w:rPr>
          <w:rFonts w:asciiTheme="majorEastAsia" w:eastAsiaTheme="majorEastAsia" w:hAnsiTheme="majorEastAsia" w:cs="Meiryo UI" w:hint="eastAsia"/>
          <w:sz w:val="20"/>
          <w:szCs w:val="20"/>
        </w:rPr>
        <w:t>図</w:t>
      </w:r>
      <w:r w:rsidR="00122D80">
        <w:rPr>
          <w:rFonts w:asciiTheme="majorEastAsia" w:eastAsiaTheme="majorEastAsia" w:hAnsiTheme="majorEastAsia" w:cs="Meiryo UI" w:hint="eastAsia"/>
          <w:sz w:val="20"/>
          <w:szCs w:val="20"/>
        </w:rPr>
        <w:t>26</w:t>
      </w:r>
      <w:r w:rsidR="00080390">
        <w:rPr>
          <w:rFonts w:asciiTheme="majorEastAsia" w:eastAsiaTheme="majorEastAsia" w:hAnsiTheme="majorEastAsia" w:cs="Meiryo UI" w:hint="eastAsia"/>
          <w:sz w:val="20"/>
          <w:szCs w:val="20"/>
        </w:rPr>
        <w:t>－</w:t>
      </w:r>
      <w:r w:rsidR="00122D80">
        <w:rPr>
          <w:rFonts w:asciiTheme="majorEastAsia" w:eastAsiaTheme="majorEastAsia" w:hAnsiTheme="majorEastAsia" w:cs="Meiryo UI" w:hint="eastAsia"/>
          <w:sz w:val="20"/>
          <w:szCs w:val="20"/>
        </w:rPr>
        <w:t>１</w:t>
      </w:r>
      <w:r w:rsidRPr="00122D80">
        <w:rPr>
          <w:rFonts w:asciiTheme="majorEastAsia" w:eastAsiaTheme="majorEastAsia" w:hAnsiTheme="majorEastAsia" w:cs="Meiryo UI" w:hint="eastAsia"/>
          <w:sz w:val="20"/>
          <w:szCs w:val="20"/>
        </w:rPr>
        <w:t xml:space="preserve">　植物プランクトン数</w:t>
      </w:r>
      <w:r w:rsidR="00556AB5" w:rsidRPr="00122D80">
        <w:rPr>
          <w:rFonts w:asciiTheme="majorEastAsia" w:eastAsiaTheme="majorEastAsia" w:hAnsiTheme="majorEastAsia" w:cs="Meiryo UI" w:hint="eastAsia"/>
          <w:sz w:val="20"/>
          <w:szCs w:val="20"/>
        </w:rPr>
        <w:t>(月平均)</w:t>
      </w:r>
      <w:r w:rsidRPr="00122D80">
        <w:rPr>
          <w:rFonts w:asciiTheme="majorEastAsia" w:eastAsiaTheme="majorEastAsia" w:hAnsiTheme="majorEastAsia" w:cs="Meiryo UI" w:hint="eastAsia"/>
          <w:sz w:val="20"/>
          <w:szCs w:val="20"/>
        </w:rPr>
        <w:t>及びクロロフィルaの推移（Ａ類型海域）</w:t>
      </w:r>
    </w:p>
    <w:p w14:paraId="15F0A2FF" w14:textId="77777777" w:rsidR="00163A55" w:rsidRPr="00122D80" w:rsidRDefault="00163A55" w:rsidP="00163A55">
      <w:pPr>
        <w:ind w:left="200" w:hangingChars="100" w:hanging="200"/>
        <w:jc w:val="center"/>
        <w:rPr>
          <w:rFonts w:asciiTheme="majorEastAsia" w:eastAsiaTheme="majorEastAsia" w:hAnsiTheme="majorEastAsia" w:cs="Meiryo UI"/>
          <w:sz w:val="20"/>
          <w:szCs w:val="20"/>
        </w:rPr>
      </w:pPr>
      <w:r w:rsidRPr="00122D80">
        <w:rPr>
          <w:rFonts w:asciiTheme="majorEastAsia" w:eastAsiaTheme="majorEastAsia" w:hAnsiTheme="majorEastAsia" w:cs="Meiryo UI" w:hint="eastAsia"/>
          <w:bCs/>
          <w:color w:val="000000" w:themeColor="text1"/>
          <w:kern w:val="24"/>
          <w:sz w:val="20"/>
          <w:szCs w:val="20"/>
        </w:rPr>
        <w:t>（大阪府が測定する環境基準点におけるデータ）</w:t>
      </w:r>
    </w:p>
    <w:p w14:paraId="4BA9BD38" w14:textId="77777777" w:rsidR="001B2E83" w:rsidRPr="001F6B37" w:rsidRDefault="001B2E83" w:rsidP="001B2E83">
      <w:pPr>
        <w:ind w:left="200" w:hangingChars="100" w:hanging="200"/>
        <w:jc w:val="center"/>
        <w:rPr>
          <w:rFonts w:asciiTheme="majorEastAsia" w:eastAsiaTheme="majorEastAsia" w:hAnsiTheme="majorEastAsia" w:cs="Meiryo UI"/>
          <w:sz w:val="20"/>
          <w:szCs w:val="20"/>
        </w:rPr>
      </w:pPr>
    </w:p>
    <w:p w14:paraId="49CCEA1B" w14:textId="4367AD5C" w:rsidR="001B2E83" w:rsidRPr="001F6B37" w:rsidRDefault="001B2E83" w:rsidP="001B2E83">
      <w:pPr>
        <w:ind w:left="200" w:hangingChars="100" w:hanging="200"/>
        <w:jc w:val="center"/>
        <w:rPr>
          <w:rFonts w:asciiTheme="majorEastAsia" w:eastAsiaTheme="majorEastAsia" w:hAnsiTheme="majorEastAsia" w:cs="Meiryo UI"/>
          <w:sz w:val="20"/>
          <w:szCs w:val="20"/>
        </w:rPr>
      </w:pPr>
    </w:p>
    <w:p w14:paraId="60FA832A" w14:textId="4F2FBFC7" w:rsidR="006C0F01" w:rsidRDefault="006C0F01" w:rsidP="008A3136">
      <w:pPr>
        <w:ind w:left="200" w:hangingChars="100" w:hanging="200"/>
        <w:jc w:val="center"/>
        <w:rPr>
          <w:rFonts w:asciiTheme="majorEastAsia" w:eastAsiaTheme="majorEastAsia" w:hAnsiTheme="majorEastAsia" w:cs="Meiryo UI"/>
          <w:sz w:val="20"/>
          <w:szCs w:val="20"/>
        </w:rPr>
      </w:pPr>
      <w:r>
        <w:rPr>
          <w:rFonts w:asciiTheme="majorEastAsia" w:eastAsiaTheme="majorEastAsia" w:hAnsiTheme="majorEastAsia" w:cs="Meiryo UI"/>
          <w:noProof/>
          <w:sz w:val="20"/>
          <w:szCs w:val="20"/>
        </w:rPr>
        <w:drawing>
          <wp:anchor distT="0" distB="0" distL="114300" distR="114300" simplePos="0" relativeHeight="251639808" behindDoc="0" locked="0" layoutInCell="1" allowOverlap="1" wp14:anchorId="09E4E757" wp14:editId="20D08B37">
            <wp:simplePos x="0" y="0"/>
            <wp:positionH relativeFrom="column">
              <wp:posOffset>1270</wp:posOffset>
            </wp:positionH>
            <wp:positionV relativeFrom="paragraph">
              <wp:posOffset>25400</wp:posOffset>
            </wp:positionV>
            <wp:extent cx="5739791" cy="1765300"/>
            <wp:effectExtent l="0" t="0" r="0" b="6350"/>
            <wp:wrapNone/>
            <wp:docPr id="1643219338" name="図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cstate="email">
                      <a:extLst>
                        <a:ext uri="{28A0092B-C50C-407E-A947-70E740481C1C}">
                          <a14:useLocalDpi xmlns:a14="http://schemas.microsoft.com/office/drawing/2010/main"/>
                        </a:ext>
                      </a:extLst>
                    </a:blip>
                    <a:srcRect/>
                    <a:stretch>
                      <a:fillRect/>
                    </a:stretch>
                  </pic:blipFill>
                  <pic:spPr bwMode="auto">
                    <a:xfrm>
                      <a:off x="0" y="0"/>
                      <a:ext cx="5739791" cy="1765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86B910" w14:textId="63E39E1A" w:rsidR="006C0F01" w:rsidRDefault="006C0F01" w:rsidP="008A3136">
      <w:pPr>
        <w:ind w:left="200" w:hangingChars="100" w:hanging="200"/>
        <w:jc w:val="center"/>
        <w:rPr>
          <w:rFonts w:asciiTheme="majorEastAsia" w:eastAsiaTheme="majorEastAsia" w:hAnsiTheme="majorEastAsia" w:cs="Meiryo UI"/>
          <w:sz w:val="20"/>
          <w:szCs w:val="20"/>
        </w:rPr>
      </w:pPr>
    </w:p>
    <w:p w14:paraId="27A8FDDF" w14:textId="77777777" w:rsidR="006C0F01" w:rsidRDefault="006C0F01" w:rsidP="008A3136">
      <w:pPr>
        <w:ind w:left="200" w:hangingChars="100" w:hanging="200"/>
        <w:jc w:val="center"/>
        <w:rPr>
          <w:rFonts w:asciiTheme="majorEastAsia" w:eastAsiaTheme="majorEastAsia" w:hAnsiTheme="majorEastAsia" w:cs="Meiryo UI"/>
          <w:sz w:val="20"/>
          <w:szCs w:val="20"/>
        </w:rPr>
      </w:pPr>
    </w:p>
    <w:p w14:paraId="410D30BE" w14:textId="77777777" w:rsidR="006C0F01" w:rsidRDefault="006C0F01" w:rsidP="008A3136">
      <w:pPr>
        <w:ind w:left="200" w:hangingChars="100" w:hanging="200"/>
        <w:jc w:val="center"/>
        <w:rPr>
          <w:rFonts w:asciiTheme="majorEastAsia" w:eastAsiaTheme="majorEastAsia" w:hAnsiTheme="majorEastAsia" w:cs="Meiryo UI"/>
          <w:sz w:val="20"/>
          <w:szCs w:val="20"/>
        </w:rPr>
      </w:pPr>
    </w:p>
    <w:p w14:paraId="1B44E018" w14:textId="77777777" w:rsidR="006C0F01" w:rsidRDefault="006C0F01" w:rsidP="008A3136">
      <w:pPr>
        <w:ind w:left="200" w:hangingChars="100" w:hanging="200"/>
        <w:jc w:val="center"/>
        <w:rPr>
          <w:rFonts w:asciiTheme="majorEastAsia" w:eastAsiaTheme="majorEastAsia" w:hAnsiTheme="majorEastAsia" w:cs="Meiryo UI"/>
          <w:sz w:val="20"/>
          <w:szCs w:val="20"/>
        </w:rPr>
      </w:pPr>
    </w:p>
    <w:p w14:paraId="54FC824E" w14:textId="77777777" w:rsidR="006C0F01" w:rsidRDefault="006C0F01" w:rsidP="008A3136">
      <w:pPr>
        <w:ind w:left="200" w:hangingChars="100" w:hanging="200"/>
        <w:jc w:val="center"/>
        <w:rPr>
          <w:rFonts w:asciiTheme="majorEastAsia" w:eastAsiaTheme="majorEastAsia" w:hAnsiTheme="majorEastAsia" w:cs="Meiryo UI"/>
          <w:sz w:val="20"/>
          <w:szCs w:val="20"/>
        </w:rPr>
      </w:pPr>
    </w:p>
    <w:p w14:paraId="3F7E7870" w14:textId="77777777" w:rsidR="006C0F01" w:rsidRDefault="006C0F01" w:rsidP="008A3136">
      <w:pPr>
        <w:ind w:left="200" w:hangingChars="100" w:hanging="200"/>
        <w:jc w:val="center"/>
        <w:rPr>
          <w:rFonts w:asciiTheme="majorEastAsia" w:eastAsiaTheme="majorEastAsia" w:hAnsiTheme="majorEastAsia" w:cs="Meiryo UI"/>
          <w:sz w:val="20"/>
          <w:szCs w:val="20"/>
        </w:rPr>
      </w:pPr>
    </w:p>
    <w:p w14:paraId="225BC215" w14:textId="77777777" w:rsidR="006C0F01" w:rsidRDefault="006C0F01" w:rsidP="008A3136">
      <w:pPr>
        <w:ind w:left="200" w:hangingChars="100" w:hanging="200"/>
        <w:jc w:val="center"/>
        <w:rPr>
          <w:rFonts w:asciiTheme="majorEastAsia" w:eastAsiaTheme="majorEastAsia" w:hAnsiTheme="majorEastAsia" w:cs="Meiryo UI"/>
          <w:sz w:val="20"/>
          <w:szCs w:val="20"/>
        </w:rPr>
      </w:pPr>
    </w:p>
    <w:p w14:paraId="29EAB9AE" w14:textId="77777777" w:rsidR="006C0F01" w:rsidRDefault="006C0F01" w:rsidP="002F0E8D">
      <w:pPr>
        <w:rPr>
          <w:rFonts w:asciiTheme="majorEastAsia" w:eastAsiaTheme="majorEastAsia" w:hAnsiTheme="majorEastAsia" w:cs="Meiryo UI"/>
          <w:sz w:val="20"/>
          <w:szCs w:val="20"/>
        </w:rPr>
      </w:pPr>
    </w:p>
    <w:p w14:paraId="553DE2B4" w14:textId="57CC6D16" w:rsidR="008A3136" w:rsidRPr="001F6B37" w:rsidRDefault="008A3136" w:rsidP="008A3136">
      <w:pPr>
        <w:ind w:left="200" w:hangingChars="100" w:hanging="200"/>
        <w:jc w:val="center"/>
        <w:rPr>
          <w:rFonts w:asciiTheme="majorEastAsia" w:eastAsiaTheme="majorEastAsia" w:hAnsiTheme="majorEastAsia" w:cs="Meiryo UI"/>
          <w:sz w:val="20"/>
          <w:szCs w:val="20"/>
        </w:rPr>
      </w:pPr>
      <w:r w:rsidRPr="001F6B37">
        <w:rPr>
          <w:rFonts w:asciiTheme="majorEastAsia" w:eastAsiaTheme="majorEastAsia" w:hAnsiTheme="majorEastAsia" w:cs="Meiryo UI" w:hint="eastAsia"/>
          <w:sz w:val="20"/>
          <w:szCs w:val="20"/>
        </w:rPr>
        <w:t>図</w:t>
      </w:r>
      <w:r w:rsidR="00122D80">
        <w:rPr>
          <w:rFonts w:asciiTheme="majorEastAsia" w:eastAsiaTheme="majorEastAsia" w:hAnsiTheme="majorEastAsia" w:cs="Meiryo UI" w:hint="eastAsia"/>
          <w:sz w:val="20"/>
          <w:szCs w:val="20"/>
        </w:rPr>
        <w:t>26</w:t>
      </w:r>
      <w:r w:rsidR="00080390">
        <w:rPr>
          <w:rFonts w:asciiTheme="majorEastAsia" w:eastAsiaTheme="majorEastAsia" w:hAnsiTheme="majorEastAsia" w:cs="Meiryo UI" w:hint="eastAsia"/>
          <w:sz w:val="20"/>
          <w:szCs w:val="20"/>
        </w:rPr>
        <w:t>－</w:t>
      </w:r>
      <w:r w:rsidR="00122D80">
        <w:rPr>
          <w:rFonts w:asciiTheme="majorEastAsia" w:eastAsiaTheme="majorEastAsia" w:hAnsiTheme="majorEastAsia" w:cs="Meiryo UI" w:hint="eastAsia"/>
          <w:sz w:val="20"/>
          <w:szCs w:val="20"/>
        </w:rPr>
        <w:t>２</w:t>
      </w:r>
      <w:r w:rsidRPr="001F6B37">
        <w:rPr>
          <w:rFonts w:asciiTheme="majorEastAsia" w:eastAsiaTheme="majorEastAsia" w:hAnsiTheme="majorEastAsia" w:cs="Meiryo UI" w:hint="eastAsia"/>
          <w:sz w:val="20"/>
          <w:szCs w:val="20"/>
        </w:rPr>
        <w:t xml:space="preserve">　植物プランクトン数</w:t>
      </w:r>
      <w:r w:rsidR="00556AB5" w:rsidRPr="001F6B37">
        <w:rPr>
          <w:rFonts w:asciiTheme="majorEastAsia" w:eastAsiaTheme="majorEastAsia" w:hAnsiTheme="majorEastAsia" w:cs="Meiryo UI" w:hint="eastAsia"/>
          <w:sz w:val="20"/>
          <w:szCs w:val="20"/>
        </w:rPr>
        <w:t>(月平均)</w:t>
      </w:r>
      <w:r w:rsidRPr="001F6B37">
        <w:rPr>
          <w:rFonts w:asciiTheme="majorEastAsia" w:eastAsiaTheme="majorEastAsia" w:hAnsiTheme="majorEastAsia" w:cs="Meiryo UI" w:hint="eastAsia"/>
          <w:sz w:val="20"/>
          <w:szCs w:val="20"/>
        </w:rPr>
        <w:t>及びクロロフィルa</w:t>
      </w:r>
      <w:r w:rsidR="009A01B5" w:rsidRPr="001F6B37">
        <w:rPr>
          <w:rFonts w:asciiTheme="majorEastAsia" w:eastAsiaTheme="majorEastAsia" w:hAnsiTheme="majorEastAsia" w:cs="Meiryo UI" w:hint="eastAsia"/>
          <w:sz w:val="20"/>
          <w:szCs w:val="20"/>
        </w:rPr>
        <w:t>の推移（Ｂ</w:t>
      </w:r>
      <w:r w:rsidRPr="001F6B37">
        <w:rPr>
          <w:rFonts w:asciiTheme="majorEastAsia" w:eastAsiaTheme="majorEastAsia" w:hAnsiTheme="majorEastAsia" w:cs="Meiryo UI" w:hint="eastAsia"/>
          <w:sz w:val="20"/>
          <w:szCs w:val="20"/>
        </w:rPr>
        <w:t>類型海域）</w:t>
      </w:r>
    </w:p>
    <w:p w14:paraId="422EE583" w14:textId="77777777" w:rsidR="001B2E83" w:rsidRPr="001F6B37" w:rsidRDefault="008A3136" w:rsidP="008A3136">
      <w:pPr>
        <w:ind w:left="200" w:hangingChars="100" w:hanging="200"/>
        <w:jc w:val="center"/>
        <w:rPr>
          <w:rFonts w:asciiTheme="majorEastAsia" w:eastAsiaTheme="majorEastAsia" w:hAnsiTheme="majorEastAsia" w:cs="Meiryo UI"/>
          <w:sz w:val="20"/>
          <w:szCs w:val="20"/>
        </w:rPr>
      </w:pPr>
      <w:r w:rsidRPr="001F6B37">
        <w:rPr>
          <w:rFonts w:asciiTheme="majorEastAsia" w:eastAsiaTheme="majorEastAsia" w:hAnsiTheme="majorEastAsia" w:cs="Meiryo UI" w:hint="eastAsia"/>
          <w:bCs/>
          <w:color w:val="000000" w:themeColor="text1"/>
          <w:kern w:val="24"/>
          <w:sz w:val="20"/>
          <w:szCs w:val="20"/>
        </w:rPr>
        <w:t>（大阪府が測定する環境基準点におけるデータ）</w:t>
      </w:r>
    </w:p>
    <w:p w14:paraId="1C27AF6E" w14:textId="77777777" w:rsidR="001B2E83" w:rsidRPr="001F6B37" w:rsidRDefault="001B2E83" w:rsidP="001B2E83">
      <w:pPr>
        <w:ind w:left="200" w:hangingChars="100" w:hanging="200"/>
        <w:jc w:val="center"/>
        <w:rPr>
          <w:rFonts w:asciiTheme="majorEastAsia" w:eastAsiaTheme="majorEastAsia" w:hAnsiTheme="majorEastAsia" w:cs="Meiryo UI"/>
          <w:sz w:val="20"/>
          <w:szCs w:val="20"/>
        </w:rPr>
      </w:pPr>
    </w:p>
    <w:p w14:paraId="6DC05552" w14:textId="42BBDEFC" w:rsidR="006C0F01" w:rsidRDefault="006C0F01" w:rsidP="008A3136">
      <w:pPr>
        <w:ind w:left="200" w:hangingChars="100" w:hanging="200"/>
        <w:jc w:val="center"/>
        <w:rPr>
          <w:rFonts w:asciiTheme="majorEastAsia" w:eastAsiaTheme="majorEastAsia" w:hAnsiTheme="majorEastAsia" w:cs="Meiryo UI"/>
          <w:sz w:val="20"/>
          <w:szCs w:val="20"/>
        </w:rPr>
      </w:pPr>
      <w:r>
        <w:rPr>
          <w:rFonts w:asciiTheme="majorEastAsia" w:eastAsiaTheme="majorEastAsia" w:hAnsiTheme="majorEastAsia" w:cs="Meiryo UI"/>
          <w:noProof/>
          <w:sz w:val="20"/>
          <w:szCs w:val="20"/>
        </w:rPr>
        <w:drawing>
          <wp:anchor distT="0" distB="0" distL="114300" distR="114300" simplePos="0" relativeHeight="251649024" behindDoc="0" locked="0" layoutInCell="1" allowOverlap="1" wp14:anchorId="6C41C05F" wp14:editId="08117560">
            <wp:simplePos x="0" y="0"/>
            <wp:positionH relativeFrom="column">
              <wp:posOffset>26670</wp:posOffset>
            </wp:positionH>
            <wp:positionV relativeFrom="paragraph">
              <wp:posOffset>119380</wp:posOffset>
            </wp:positionV>
            <wp:extent cx="5797550" cy="1787525"/>
            <wp:effectExtent l="0" t="0" r="0" b="3175"/>
            <wp:wrapNone/>
            <wp:docPr id="1440615708" name="図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cstate="email">
                      <a:extLst>
                        <a:ext uri="{28A0092B-C50C-407E-A947-70E740481C1C}">
                          <a14:useLocalDpi xmlns:a14="http://schemas.microsoft.com/office/drawing/2010/main"/>
                        </a:ext>
                      </a:extLst>
                    </a:blip>
                    <a:srcRect/>
                    <a:stretch>
                      <a:fillRect/>
                    </a:stretch>
                  </pic:blipFill>
                  <pic:spPr bwMode="auto">
                    <a:xfrm>
                      <a:off x="0" y="0"/>
                      <a:ext cx="5797550" cy="1787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1082CF" w14:textId="121ECD6F" w:rsidR="006C0F01" w:rsidRDefault="006C0F01" w:rsidP="008A3136">
      <w:pPr>
        <w:ind w:left="200" w:hangingChars="100" w:hanging="200"/>
        <w:jc w:val="center"/>
        <w:rPr>
          <w:rFonts w:asciiTheme="majorEastAsia" w:eastAsiaTheme="majorEastAsia" w:hAnsiTheme="majorEastAsia" w:cs="Meiryo UI"/>
          <w:sz w:val="20"/>
          <w:szCs w:val="20"/>
        </w:rPr>
      </w:pPr>
    </w:p>
    <w:p w14:paraId="5FC47A83" w14:textId="77777777" w:rsidR="006C0F01" w:rsidRDefault="006C0F01" w:rsidP="008A3136">
      <w:pPr>
        <w:ind w:left="200" w:hangingChars="100" w:hanging="200"/>
        <w:jc w:val="center"/>
        <w:rPr>
          <w:rFonts w:asciiTheme="majorEastAsia" w:eastAsiaTheme="majorEastAsia" w:hAnsiTheme="majorEastAsia" w:cs="Meiryo UI"/>
          <w:sz w:val="20"/>
          <w:szCs w:val="20"/>
        </w:rPr>
      </w:pPr>
    </w:p>
    <w:p w14:paraId="572E600F" w14:textId="77777777" w:rsidR="006C0F01" w:rsidRDefault="006C0F01" w:rsidP="008A3136">
      <w:pPr>
        <w:ind w:left="200" w:hangingChars="100" w:hanging="200"/>
        <w:jc w:val="center"/>
        <w:rPr>
          <w:rFonts w:asciiTheme="majorEastAsia" w:eastAsiaTheme="majorEastAsia" w:hAnsiTheme="majorEastAsia" w:cs="Meiryo UI"/>
          <w:sz w:val="20"/>
          <w:szCs w:val="20"/>
        </w:rPr>
      </w:pPr>
    </w:p>
    <w:p w14:paraId="47A280C9" w14:textId="77777777" w:rsidR="006C0F01" w:rsidRDefault="006C0F01" w:rsidP="008A3136">
      <w:pPr>
        <w:ind w:left="200" w:hangingChars="100" w:hanging="200"/>
        <w:jc w:val="center"/>
        <w:rPr>
          <w:rFonts w:asciiTheme="majorEastAsia" w:eastAsiaTheme="majorEastAsia" w:hAnsiTheme="majorEastAsia" w:cs="Meiryo UI"/>
          <w:sz w:val="20"/>
          <w:szCs w:val="20"/>
        </w:rPr>
      </w:pPr>
    </w:p>
    <w:p w14:paraId="119456CC" w14:textId="77777777" w:rsidR="006C0F01" w:rsidRDefault="006C0F01" w:rsidP="008A3136">
      <w:pPr>
        <w:ind w:left="200" w:hangingChars="100" w:hanging="200"/>
        <w:jc w:val="center"/>
        <w:rPr>
          <w:rFonts w:asciiTheme="majorEastAsia" w:eastAsiaTheme="majorEastAsia" w:hAnsiTheme="majorEastAsia" w:cs="Meiryo UI"/>
          <w:sz w:val="20"/>
          <w:szCs w:val="20"/>
        </w:rPr>
      </w:pPr>
    </w:p>
    <w:p w14:paraId="68528974" w14:textId="77777777" w:rsidR="006C0F01" w:rsidRDefault="006C0F01" w:rsidP="008A3136">
      <w:pPr>
        <w:ind w:left="200" w:hangingChars="100" w:hanging="200"/>
        <w:jc w:val="center"/>
        <w:rPr>
          <w:rFonts w:asciiTheme="majorEastAsia" w:eastAsiaTheme="majorEastAsia" w:hAnsiTheme="majorEastAsia" w:cs="Meiryo UI"/>
          <w:sz w:val="20"/>
          <w:szCs w:val="20"/>
        </w:rPr>
      </w:pPr>
    </w:p>
    <w:p w14:paraId="4680BE65" w14:textId="77777777" w:rsidR="006C0F01" w:rsidRDefault="006C0F01" w:rsidP="008A3136">
      <w:pPr>
        <w:ind w:left="200" w:hangingChars="100" w:hanging="200"/>
        <w:jc w:val="center"/>
        <w:rPr>
          <w:rFonts w:asciiTheme="majorEastAsia" w:eastAsiaTheme="majorEastAsia" w:hAnsiTheme="majorEastAsia" w:cs="Meiryo UI"/>
          <w:sz w:val="20"/>
          <w:szCs w:val="20"/>
        </w:rPr>
      </w:pPr>
    </w:p>
    <w:p w14:paraId="0AE178D3" w14:textId="77777777" w:rsidR="006C0F01" w:rsidRDefault="006C0F01" w:rsidP="008A3136">
      <w:pPr>
        <w:ind w:left="200" w:hangingChars="100" w:hanging="200"/>
        <w:jc w:val="center"/>
        <w:rPr>
          <w:rFonts w:asciiTheme="majorEastAsia" w:eastAsiaTheme="majorEastAsia" w:hAnsiTheme="majorEastAsia" w:cs="Meiryo UI"/>
          <w:sz w:val="20"/>
          <w:szCs w:val="20"/>
        </w:rPr>
      </w:pPr>
    </w:p>
    <w:p w14:paraId="42A0CF28" w14:textId="77777777" w:rsidR="006C0F01" w:rsidRDefault="006C0F01" w:rsidP="008A3136">
      <w:pPr>
        <w:ind w:left="200" w:hangingChars="100" w:hanging="200"/>
        <w:jc w:val="center"/>
        <w:rPr>
          <w:rFonts w:asciiTheme="majorEastAsia" w:eastAsiaTheme="majorEastAsia" w:hAnsiTheme="majorEastAsia" w:cs="Meiryo UI"/>
          <w:sz w:val="20"/>
          <w:szCs w:val="20"/>
        </w:rPr>
      </w:pPr>
    </w:p>
    <w:p w14:paraId="425AB0DE" w14:textId="05A3FA2C" w:rsidR="008A3136" w:rsidRPr="001F6B37" w:rsidRDefault="008A3136" w:rsidP="008A3136">
      <w:pPr>
        <w:ind w:left="200" w:hangingChars="100" w:hanging="200"/>
        <w:jc w:val="center"/>
        <w:rPr>
          <w:rFonts w:asciiTheme="majorEastAsia" w:eastAsiaTheme="majorEastAsia" w:hAnsiTheme="majorEastAsia" w:cs="Meiryo UI"/>
          <w:sz w:val="20"/>
          <w:szCs w:val="20"/>
        </w:rPr>
      </w:pPr>
      <w:r w:rsidRPr="001F6B37">
        <w:rPr>
          <w:rFonts w:asciiTheme="majorEastAsia" w:eastAsiaTheme="majorEastAsia" w:hAnsiTheme="majorEastAsia" w:cs="Meiryo UI" w:hint="eastAsia"/>
          <w:sz w:val="20"/>
          <w:szCs w:val="20"/>
        </w:rPr>
        <w:t>図</w:t>
      </w:r>
      <w:r w:rsidR="00122D80">
        <w:rPr>
          <w:rFonts w:asciiTheme="majorEastAsia" w:eastAsiaTheme="majorEastAsia" w:hAnsiTheme="majorEastAsia" w:cs="Meiryo UI" w:hint="eastAsia"/>
          <w:sz w:val="20"/>
          <w:szCs w:val="20"/>
        </w:rPr>
        <w:t>26</w:t>
      </w:r>
      <w:r w:rsidR="00080390">
        <w:rPr>
          <w:rFonts w:asciiTheme="majorEastAsia" w:eastAsiaTheme="majorEastAsia" w:hAnsiTheme="majorEastAsia" w:cs="Meiryo UI" w:hint="eastAsia"/>
          <w:sz w:val="20"/>
          <w:szCs w:val="20"/>
        </w:rPr>
        <w:t>ー</w:t>
      </w:r>
      <w:r w:rsidR="00122D80">
        <w:rPr>
          <w:rFonts w:asciiTheme="majorEastAsia" w:eastAsiaTheme="majorEastAsia" w:hAnsiTheme="majorEastAsia" w:cs="Meiryo UI" w:hint="eastAsia"/>
          <w:sz w:val="20"/>
          <w:szCs w:val="20"/>
        </w:rPr>
        <w:t>３</w:t>
      </w:r>
      <w:r w:rsidRPr="001F6B37">
        <w:rPr>
          <w:rFonts w:asciiTheme="majorEastAsia" w:eastAsiaTheme="majorEastAsia" w:hAnsiTheme="majorEastAsia" w:cs="Meiryo UI" w:hint="eastAsia"/>
          <w:sz w:val="20"/>
          <w:szCs w:val="20"/>
        </w:rPr>
        <w:t xml:space="preserve">　植物プランクトン数</w:t>
      </w:r>
      <w:r w:rsidR="00556AB5" w:rsidRPr="001F6B37">
        <w:rPr>
          <w:rFonts w:asciiTheme="majorEastAsia" w:eastAsiaTheme="majorEastAsia" w:hAnsiTheme="majorEastAsia" w:cs="Meiryo UI" w:hint="eastAsia"/>
          <w:sz w:val="20"/>
          <w:szCs w:val="20"/>
        </w:rPr>
        <w:t>(月平均)</w:t>
      </w:r>
      <w:r w:rsidRPr="001F6B37">
        <w:rPr>
          <w:rFonts w:asciiTheme="majorEastAsia" w:eastAsiaTheme="majorEastAsia" w:hAnsiTheme="majorEastAsia" w:cs="Meiryo UI" w:hint="eastAsia"/>
          <w:sz w:val="20"/>
          <w:szCs w:val="20"/>
        </w:rPr>
        <w:t>及びクロロフィルa</w:t>
      </w:r>
      <w:r w:rsidR="009A01B5" w:rsidRPr="001F6B37">
        <w:rPr>
          <w:rFonts w:asciiTheme="majorEastAsia" w:eastAsiaTheme="majorEastAsia" w:hAnsiTheme="majorEastAsia" w:cs="Meiryo UI" w:hint="eastAsia"/>
          <w:sz w:val="20"/>
          <w:szCs w:val="20"/>
        </w:rPr>
        <w:t>の推移（Ｃ</w:t>
      </w:r>
      <w:r w:rsidRPr="001F6B37">
        <w:rPr>
          <w:rFonts w:asciiTheme="majorEastAsia" w:eastAsiaTheme="majorEastAsia" w:hAnsiTheme="majorEastAsia" w:cs="Meiryo UI" w:hint="eastAsia"/>
          <w:sz w:val="20"/>
          <w:szCs w:val="20"/>
        </w:rPr>
        <w:t>類型海域）</w:t>
      </w:r>
    </w:p>
    <w:p w14:paraId="0175D31A" w14:textId="2BD7487B" w:rsidR="00A61C01" w:rsidRPr="001F6B37" w:rsidRDefault="008A3136" w:rsidP="002F0E8D">
      <w:pPr>
        <w:ind w:left="200" w:hangingChars="100" w:hanging="200"/>
        <w:jc w:val="center"/>
        <w:rPr>
          <w:rFonts w:asciiTheme="majorEastAsia" w:eastAsiaTheme="majorEastAsia" w:hAnsiTheme="majorEastAsia" w:cs="Meiryo UI"/>
          <w:b/>
          <w:sz w:val="22"/>
        </w:rPr>
      </w:pPr>
      <w:r w:rsidRPr="001F6B37">
        <w:rPr>
          <w:rFonts w:asciiTheme="majorEastAsia" w:eastAsiaTheme="majorEastAsia" w:hAnsiTheme="majorEastAsia" w:cs="Meiryo UI" w:hint="eastAsia"/>
          <w:bCs/>
          <w:color w:val="000000" w:themeColor="text1"/>
          <w:kern w:val="24"/>
          <w:sz w:val="20"/>
          <w:szCs w:val="20"/>
        </w:rPr>
        <w:t>（大阪府が測定する環境基準点におけるデータ）</w:t>
      </w:r>
    </w:p>
    <w:p w14:paraId="32918AD5" w14:textId="77777777" w:rsidR="00122D80" w:rsidRDefault="00122D80" w:rsidP="00A96ED1">
      <w:pPr>
        <w:widowControl/>
        <w:jc w:val="left"/>
        <w:rPr>
          <w:rFonts w:asciiTheme="majorEastAsia" w:eastAsiaTheme="majorEastAsia" w:hAnsiTheme="majorEastAsia" w:cs="Meiryo UI"/>
          <w:b/>
          <w:sz w:val="22"/>
        </w:rPr>
      </w:pPr>
    </w:p>
    <w:p w14:paraId="2030452B" w14:textId="20E2A99C" w:rsidR="00A96ED1" w:rsidRPr="00C45691" w:rsidRDefault="00A71439" w:rsidP="00A96ED1">
      <w:pPr>
        <w:widowControl/>
        <w:jc w:val="left"/>
        <w:rPr>
          <w:rFonts w:asciiTheme="majorEastAsia" w:eastAsiaTheme="majorEastAsia" w:hAnsiTheme="majorEastAsia" w:cs="Meiryo UI"/>
          <w:b/>
          <w:sz w:val="22"/>
        </w:rPr>
      </w:pPr>
      <w:r w:rsidRPr="00C45691">
        <w:rPr>
          <w:rFonts w:asciiTheme="majorEastAsia" w:eastAsiaTheme="majorEastAsia" w:hAnsiTheme="majorEastAsia" w:cs="Meiryo UI" w:hint="eastAsia"/>
          <w:b/>
          <w:sz w:val="22"/>
        </w:rPr>
        <w:lastRenderedPageBreak/>
        <w:t xml:space="preserve"> </w:t>
      </w:r>
      <w:r w:rsidR="00A96ED1" w:rsidRPr="00C45691">
        <w:rPr>
          <w:rFonts w:asciiTheme="majorEastAsia" w:eastAsiaTheme="majorEastAsia" w:hAnsiTheme="majorEastAsia" w:cs="Meiryo UI" w:hint="eastAsia"/>
          <w:b/>
          <w:sz w:val="22"/>
        </w:rPr>
        <w:t>(植物プランクトンの綱別の構成割合)</w:t>
      </w:r>
    </w:p>
    <w:p w14:paraId="76DA495A" w14:textId="77777777" w:rsidR="00A96ED1" w:rsidRPr="00C45691" w:rsidRDefault="00A96ED1" w:rsidP="00A96ED1">
      <w:pPr>
        <w:widowControl/>
        <w:spacing w:line="40" w:lineRule="exact"/>
        <w:jc w:val="left"/>
        <w:rPr>
          <w:rFonts w:asciiTheme="majorEastAsia" w:eastAsiaTheme="majorEastAsia" w:hAnsiTheme="majorEastAsia" w:cs="Meiryo UI"/>
          <w:b/>
          <w:sz w:val="22"/>
        </w:rPr>
      </w:pPr>
    </w:p>
    <w:p w14:paraId="512A05AA" w14:textId="4CA464C4" w:rsidR="00A96ED1" w:rsidRPr="00C45691" w:rsidRDefault="00A96ED1" w:rsidP="00080390">
      <w:pPr>
        <w:ind w:firstLineChars="100" w:firstLine="220"/>
        <w:rPr>
          <w:rFonts w:asciiTheme="minorEastAsia" w:hAnsiTheme="minorEastAsia" w:cs="Meiryo UI"/>
          <w:sz w:val="22"/>
        </w:rPr>
      </w:pPr>
      <w:r w:rsidRPr="00C45691">
        <w:rPr>
          <w:rFonts w:asciiTheme="minorEastAsia" w:hAnsiTheme="minorEastAsia" w:cs="Meiryo UI" w:hint="eastAsia"/>
          <w:sz w:val="22"/>
        </w:rPr>
        <w:t>植物プランクトンの綱別の構成割合の推移は図</w:t>
      </w:r>
      <w:r w:rsidR="00080390">
        <w:rPr>
          <w:rFonts w:asciiTheme="minorEastAsia" w:hAnsiTheme="minorEastAsia" w:cs="Meiryo UI" w:hint="eastAsia"/>
          <w:sz w:val="22"/>
        </w:rPr>
        <w:t>27</w:t>
      </w:r>
      <w:r w:rsidRPr="00C45691">
        <w:rPr>
          <w:rFonts w:asciiTheme="minorEastAsia" w:hAnsiTheme="minorEastAsia" w:cs="Meiryo UI" w:hint="eastAsia"/>
          <w:sz w:val="22"/>
        </w:rPr>
        <w:t>-１～</w:t>
      </w:r>
      <w:r w:rsidR="00080390">
        <w:rPr>
          <w:rFonts w:asciiTheme="minorEastAsia" w:hAnsiTheme="minorEastAsia" w:cs="Meiryo UI" w:hint="eastAsia"/>
          <w:sz w:val="22"/>
        </w:rPr>
        <w:t>図27</w:t>
      </w:r>
      <w:r w:rsidRPr="00C45691">
        <w:rPr>
          <w:rFonts w:asciiTheme="minorEastAsia" w:hAnsiTheme="minorEastAsia" w:cs="Meiryo UI" w:hint="eastAsia"/>
          <w:sz w:val="22"/>
        </w:rPr>
        <w:t>-３に示すとおりであり、年度による違いはあるが、珪藻綱が最も多くを占めている。</w:t>
      </w:r>
    </w:p>
    <w:p w14:paraId="017C954A" w14:textId="69B08D14" w:rsidR="003D6BFB" w:rsidRDefault="003D6BFB" w:rsidP="002F0E8D">
      <w:pPr>
        <w:rPr>
          <w:rFonts w:asciiTheme="majorEastAsia" w:eastAsiaTheme="majorEastAsia" w:hAnsiTheme="majorEastAsia" w:cs="Meiryo UI"/>
          <w:sz w:val="20"/>
          <w:szCs w:val="20"/>
        </w:rPr>
      </w:pPr>
      <w:r>
        <w:rPr>
          <w:rFonts w:asciiTheme="majorEastAsia" w:eastAsiaTheme="majorEastAsia" w:hAnsiTheme="majorEastAsia" w:cs="Meiryo UI"/>
          <w:noProof/>
          <w:sz w:val="20"/>
          <w:szCs w:val="20"/>
        </w:rPr>
        <w:drawing>
          <wp:anchor distT="0" distB="0" distL="114300" distR="114300" simplePos="0" relativeHeight="251641856" behindDoc="0" locked="0" layoutInCell="1" allowOverlap="1" wp14:anchorId="16C22024" wp14:editId="52865FAE">
            <wp:simplePos x="0" y="0"/>
            <wp:positionH relativeFrom="column">
              <wp:posOffset>164465</wp:posOffset>
            </wp:positionH>
            <wp:positionV relativeFrom="paragraph">
              <wp:posOffset>-3175</wp:posOffset>
            </wp:positionV>
            <wp:extent cx="5834271" cy="2335324"/>
            <wp:effectExtent l="0" t="0" r="0" b="8255"/>
            <wp:wrapNone/>
            <wp:docPr id="520892025" name="図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cstate="email">
                      <a:extLst>
                        <a:ext uri="{28A0092B-C50C-407E-A947-70E740481C1C}">
                          <a14:useLocalDpi xmlns:a14="http://schemas.microsoft.com/office/drawing/2010/main"/>
                        </a:ext>
                      </a:extLst>
                    </a:blip>
                    <a:srcRect/>
                    <a:stretch>
                      <a:fillRect/>
                    </a:stretch>
                  </pic:blipFill>
                  <pic:spPr bwMode="auto">
                    <a:xfrm>
                      <a:off x="0" y="0"/>
                      <a:ext cx="5834271" cy="233532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B3A963" w14:textId="2B6C02B4" w:rsidR="003D6BFB" w:rsidRDefault="003D6BFB" w:rsidP="00A96ED1">
      <w:pPr>
        <w:ind w:left="200" w:hangingChars="100" w:hanging="200"/>
        <w:jc w:val="center"/>
        <w:rPr>
          <w:rFonts w:asciiTheme="majorEastAsia" w:eastAsiaTheme="majorEastAsia" w:hAnsiTheme="majorEastAsia" w:cs="Meiryo UI"/>
          <w:sz w:val="20"/>
          <w:szCs w:val="20"/>
        </w:rPr>
      </w:pPr>
    </w:p>
    <w:p w14:paraId="2D8291A5" w14:textId="13DCDC68" w:rsidR="003D6BFB" w:rsidRDefault="003D6BFB" w:rsidP="00A96ED1">
      <w:pPr>
        <w:ind w:left="200" w:hangingChars="100" w:hanging="200"/>
        <w:jc w:val="center"/>
        <w:rPr>
          <w:rFonts w:asciiTheme="majorEastAsia" w:eastAsiaTheme="majorEastAsia" w:hAnsiTheme="majorEastAsia" w:cs="Meiryo UI"/>
          <w:sz w:val="20"/>
          <w:szCs w:val="20"/>
        </w:rPr>
      </w:pPr>
    </w:p>
    <w:p w14:paraId="738108AB" w14:textId="65E9659E" w:rsidR="003D6BFB" w:rsidRDefault="003D6BFB" w:rsidP="00A96ED1">
      <w:pPr>
        <w:ind w:left="200" w:hangingChars="100" w:hanging="200"/>
        <w:jc w:val="center"/>
        <w:rPr>
          <w:rFonts w:asciiTheme="majorEastAsia" w:eastAsiaTheme="majorEastAsia" w:hAnsiTheme="majorEastAsia" w:cs="Meiryo UI"/>
          <w:sz w:val="20"/>
          <w:szCs w:val="20"/>
        </w:rPr>
      </w:pPr>
    </w:p>
    <w:p w14:paraId="411423A0" w14:textId="6DF5D53B" w:rsidR="003D6BFB" w:rsidRDefault="003D6BFB" w:rsidP="00A96ED1">
      <w:pPr>
        <w:ind w:left="200" w:hangingChars="100" w:hanging="200"/>
        <w:jc w:val="center"/>
        <w:rPr>
          <w:rFonts w:asciiTheme="majorEastAsia" w:eastAsiaTheme="majorEastAsia" w:hAnsiTheme="majorEastAsia" w:cs="Meiryo UI"/>
          <w:sz w:val="20"/>
          <w:szCs w:val="20"/>
        </w:rPr>
      </w:pPr>
    </w:p>
    <w:p w14:paraId="0B9188B9" w14:textId="3CF59B7D" w:rsidR="003D6BFB" w:rsidRDefault="003D6BFB" w:rsidP="00A96ED1">
      <w:pPr>
        <w:ind w:left="200" w:hangingChars="100" w:hanging="200"/>
        <w:jc w:val="center"/>
        <w:rPr>
          <w:rFonts w:asciiTheme="majorEastAsia" w:eastAsiaTheme="majorEastAsia" w:hAnsiTheme="majorEastAsia" w:cs="Meiryo UI"/>
          <w:sz w:val="20"/>
          <w:szCs w:val="20"/>
        </w:rPr>
      </w:pPr>
    </w:p>
    <w:p w14:paraId="4CCAE808" w14:textId="77777777" w:rsidR="003D6BFB" w:rsidRDefault="003D6BFB" w:rsidP="00A96ED1">
      <w:pPr>
        <w:ind w:left="200" w:hangingChars="100" w:hanging="200"/>
        <w:jc w:val="center"/>
        <w:rPr>
          <w:rFonts w:asciiTheme="majorEastAsia" w:eastAsiaTheme="majorEastAsia" w:hAnsiTheme="majorEastAsia" w:cs="Meiryo UI"/>
          <w:sz w:val="20"/>
          <w:szCs w:val="20"/>
        </w:rPr>
      </w:pPr>
    </w:p>
    <w:p w14:paraId="55EA704B" w14:textId="77777777" w:rsidR="003D6BFB" w:rsidRDefault="003D6BFB" w:rsidP="00A96ED1">
      <w:pPr>
        <w:ind w:left="200" w:hangingChars="100" w:hanging="200"/>
        <w:jc w:val="center"/>
        <w:rPr>
          <w:rFonts w:asciiTheme="majorEastAsia" w:eastAsiaTheme="majorEastAsia" w:hAnsiTheme="majorEastAsia" w:cs="Meiryo UI"/>
          <w:sz w:val="20"/>
          <w:szCs w:val="20"/>
        </w:rPr>
      </w:pPr>
    </w:p>
    <w:p w14:paraId="54DD5FEA" w14:textId="77777777" w:rsidR="003D6BFB" w:rsidRDefault="003D6BFB" w:rsidP="00A96ED1">
      <w:pPr>
        <w:ind w:left="200" w:hangingChars="100" w:hanging="200"/>
        <w:jc w:val="center"/>
        <w:rPr>
          <w:rFonts w:asciiTheme="majorEastAsia" w:eastAsiaTheme="majorEastAsia" w:hAnsiTheme="majorEastAsia" w:cs="Meiryo UI"/>
          <w:sz w:val="20"/>
          <w:szCs w:val="20"/>
        </w:rPr>
      </w:pPr>
    </w:p>
    <w:p w14:paraId="1D159767" w14:textId="77777777" w:rsidR="003D6BFB" w:rsidRDefault="003D6BFB" w:rsidP="00A96ED1">
      <w:pPr>
        <w:ind w:left="200" w:hangingChars="100" w:hanging="200"/>
        <w:jc w:val="center"/>
        <w:rPr>
          <w:rFonts w:asciiTheme="majorEastAsia" w:eastAsiaTheme="majorEastAsia" w:hAnsiTheme="majorEastAsia" w:cs="Meiryo UI"/>
          <w:sz w:val="20"/>
          <w:szCs w:val="20"/>
        </w:rPr>
      </w:pPr>
    </w:p>
    <w:p w14:paraId="74503915" w14:textId="77777777" w:rsidR="003D6BFB" w:rsidRDefault="003D6BFB" w:rsidP="00A96ED1">
      <w:pPr>
        <w:ind w:left="200" w:hangingChars="100" w:hanging="200"/>
        <w:jc w:val="center"/>
        <w:rPr>
          <w:rFonts w:asciiTheme="majorEastAsia" w:eastAsiaTheme="majorEastAsia" w:hAnsiTheme="majorEastAsia" w:cs="Meiryo UI"/>
          <w:sz w:val="20"/>
          <w:szCs w:val="20"/>
        </w:rPr>
      </w:pPr>
    </w:p>
    <w:p w14:paraId="1533D8CB" w14:textId="77777777" w:rsidR="003D6BFB" w:rsidRDefault="003D6BFB" w:rsidP="002F0E8D">
      <w:pPr>
        <w:rPr>
          <w:rFonts w:asciiTheme="majorEastAsia" w:eastAsiaTheme="majorEastAsia" w:hAnsiTheme="majorEastAsia" w:cs="Meiryo UI"/>
          <w:sz w:val="20"/>
          <w:szCs w:val="20"/>
        </w:rPr>
      </w:pPr>
    </w:p>
    <w:p w14:paraId="54282439" w14:textId="776BFF6B" w:rsidR="00A96ED1" w:rsidRPr="00C45691" w:rsidRDefault="00A96ED1" w:rsidP="00A96ED1">
      <w:pPr>
        <w:ind w:left="200" w:hangingChars="100" w:hanging="200"/>
        <w:jc w:val="center"/>
        <w:rPr>
          <w:rFonts w:asciiTheme="majorEastAsia" w:eastAsiaTheme="majorEastAsia" w:hAnsiTheme="majorEastAsia" w:cs="Meiryo UI"/>
          <w:sz w:val="20"/>
          <w:szCs w:val="20"/>
        </w:rPr>
      </w:pPr>
      <w:r w:rsidRPr="00C45691">
        <w:rPr>
          <w:rFonts w:asciiTheme="majorEastAsia" w:eastAsiaTheme="majorEastAsia" w:hAnsiTheme="majorEastAsia" w:cs="Meiryo UI" w:hint="eastAsia"/>
          <w:sz w:val="20"/>
          <w:szCs w:val="20"/>
        </w:rPr>
        <w:t>図</w:t>
      </w:r>
      <w:r w:rsidR="00080390">
        <w:rPr>
          <w:rFonts w:asciiTheme="majorEastAsia" w:eastAsiaTheme="majorEastAsia" w:hAnsiTheme="majorEastAsia" w:cs="Meiryo UI" w:hint="eastAsia"/>
          <w:sz w:val="20"/>
          <w:szCs w:val="20"/>
        </w:rPr>
        <w:t>27</w:t>
      </w:r>
      <w:r w:rsidRPr="00C45691">
        <w:rPr>
          <w:rFonts w:asciiTheme="majorEastAsia" w:eastAsiaTheme="majorEastAsia" w:hAnsiTheme="majorEastAsia" w:cs="Meiryo UI" w:hint="eastAsia"/>
          <w:sz w:val="20"/>
          <w:szCs w:val="20"/>
        </w:rPr>
        <w:t>－１　植物プランクトンの綱別構成割合の推移（Ａ類型海域）</w:t>
      </w:r>
    </w:p>
    <w:p w14:paraId="5C3B81E2" w14:textId="277D17D9" w:rsidR="003D6BFB" w:rsidRPr="002F0E8D" w:rsidRDefault="002F0E8D" w:rsidP="002F0E8D">
      <w:pPr>
        <w:ind w:leftChars="100" w:left="410" w:hangingChars="100" w:hanging="200"/>
        <w:jc w:val="center"/>
        <w:rPr>
          <w:rFonts w:asciiTheme="minorEastAsia" w:hAnsiTheme="minorEastAsia" w:cs="Meiryo UI"/>
          <w:sz w:val="22"/>
        </w:rPr>
      </w:pPr>
      <w:r>
        <w:rPr>
          <w:rFonts w:asciiTheme="majorEastAsia" w:eastAsiaTheme="majorEastAsia" w:hAnsiTheme="majorEastAsia" w:cs="Meiryo UI"/>
          <w:noProof/>
          <w:sz w:val="20"/>
          <w:szCs w:val="20"/>
        </w:rPr>
        <w:drawing>
          <wp:anchor distT="0" distB="0" distL="114300" distR="114300" simplePos="0" relativeHeight="251648000" behindDoc="0" locked="0" layoutInCell="1" allowOverlap="1" wp14:anchorId="51F443D7" wp14:editId="104C19CC">
            <wp:simplePos x="0" y="0"/>
            <wp:positionH relativeFrom="column">
              <wp:posOffset>-36195</wp:posOffset>
            </wp:positionH>
            <wp:positionV relativeFrom="paragraph">
              <wp:posOffset>190500</wp:posOffset>
            </wp:positionV>
            <wp:extent cx="6102350" cy="2424668"/>
            <wp:effectExtent l="0" t="0" r="0" b="0"/>
            <wp:wrapNone/>
            <wp:docPr id="897295" name="図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2" cstate="email">
                      <a:extLst>
                        <a:ext uri="{28A0092B-C50C-407E-A947-70E740481C1C}">
                          <a14:useLocalDpi xmlns:a14="http://schemas.microsoft.com/office/drawing/2010/main"/>
                        </a:ext>
                      </a:extLst>
                    </a:blip>
                    <a:srcRect/>
                    <a:stretch>
                      <a:fillRect/>
                    </a:stretch>
                  </pic:blipFill>
                  <pic:spPr bwMode="auto">
                    <a:xfrm>
                      <a:off x="0" y="0"/>
                      <a:ext cx="6102350" cy="242466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6ED1" w:rsidRPr="00C45691">
        <w:rPr>
          <w:rFonts w:asciiTheme="majorEastAsia" w:eastAsiaTheme="majorEastAsia" w:hAnsiTheme="majorEastAsia" w:cs="Meiryo UI" w:hint="eastAsia"/>
          <w:bCs/>
          <w:color w:val="000000" w:themeColor="text1"/>
          <w:kern w:val="24"/>
          <w:sz w:val="20"/>
          <w:szCs w:val="20"/>
        </w:rPr>
        <w:t>（大阪府が測定する環境基準点におけるデータ）</w:t>
      </w:r>
    </w:p>
    <w:p w14:paraId="5CB5C160" w14:textId="38E32195" w:rsidR="003D6BFB" w:rsidRDefault="003D6BFB" w:rsidP="002F0E8D">
      <w:pPr>
        <w:rPr>
          <w:rFonts w:asciiTheme="majorEastAsia" w:eastAsiaTheme="majorEastAsia" w:hAnsiTheme="majorEastAsia" w:cs="Meiryo UI"/>
          <w:sz w:val="20"/>
          <w:szCs w:val="20"/>
        </w:rPr>
      </w:pPr>
    </w:p>
    <w:p w14:paraId="3E75C8D6" w14:textId="3D314DA9" w:rsidR="003D6BFB" w:rsidRDefault="003D6BFB" w:rsidP="00A96ED1">
      <w:pPr>
        <w:ind w:left="200" w:hangingChars="100" w:hanging="200"/>
        <w:jc w:val="center"/>
        <w:rPr>
          <w:rFonts w:asciiTheme="majorEastAsia" w:eastAsiaTheme="majorEastAsia" w:hAnsiTheme="majorEastAsia" w:cs="Meiryo UI"/>
          <w:sz w:val="20"/>
          <w:szCs w:val="20"/>
        </w:rPr>
      </w:pPr>
    </w:p>
    <w:p w14:paraId="312D3867" w14:textId="2F98AA48" w:rsidR="003D6BFB" w:rsidRDefault="003D6BFB" w:rsidP="00A96ED1">
      <w:pPr>
        <w:ind w:left="200" w:hangingChars="100" w:hanging="200"/>
        <w:jc w:val="center"/>
        <w:rPr>
          <w:rFonts w:asciiTheme="majorEastAsia" w:eastAsiaTheme="majorEastAsia" w:hAnsiTheme="majorEastAsia" w:cs="Meiryo UI"/>
          <w:sz w:val="20"/>
          <w:szCs w:val="20"/>
        </w:rPr>
      </w:pPr>
    </w:p>
    <w:p w14:paraId="44862922" w14:textId="305AEFF5" w:rsidR="003D6BFB" w:rsidRDefault="003D6BFB" w:rsidP="00A96ED1">
      <w:pPr>
        <w:ind w:left="200" w:hangingChars="100" w:hanging="200"/>
        <w:jc w:val="center"/>
        <w:rPr>
          <w:rFonts w:asciiTheme="majorEastAsia" w:eastAsiaTheme="majorEastAsia" w:hAnsiTheme="majorEastAsia" w:cs="Meiryo UI"/>
          <w:sz w:val="20"/>
          <w:szCs w:val="20"/>
        </w:rPr>
      </w:pPr>
    </w:p>
    <w:p w14:paraId="6291085B" w14:textId="79AC5001" w:rsidR="003D6BFB" w:rsidRDefault="003D6BFB" w:rsidP="00A96ED1">
      <w:pPr>
        <w:ind w:left="200" w:hangingChars="100" w:hanging="200"/>
        <w:jc w:val="center"/>
        <w:rPr>
          <w:rFonts w:asciiTheme="majorEastAsia" w:eastAsiaTheme="majorEastAsia" w:hAnsiTheme="majorEastAsia" w:cs="Meiryo UI"/>
          <w:sz w:val="20"/>
          <w:szCs w:val="20"/>
        </w:rPr>
      </w:pPr>
    </w:p>
    <w:p w14:paraId="7841F75E" w14:textId="5A1167E8" w:rsidR="003D6BFB" w:rsidRDefault="003D6BFB" w:rsidP="00A96ED1">
      <w:pPr>
        <w:ind w:left="200" w:hangingChars="100" w:hanging="200"/>
        <w:jc w:val="center"/>
        <w:rPr>
          <w:rFonts w:asciiTheme="majorEastAsia" w:eastAsiaTheme="majorEastAsia" w:hAnsiTheme="majorEastAsia" w:cs="Meiryo UI"/>
          <w:sz w:val="20"/>
          <w:szCs w:val="20"/>
        </w:rPr>
      </w:pPr>
    </w:p>
    <w:p w14:paraId="705F341E" w14:textId="5001E257" w:rsidR="003D6BFB" w:rsidRDefault="003D6BFB" w:rsidP="00A96ED1">
      <w:pPr>
        <w:ind w:left="200" w:hangingChars="100" w:hanging="200"/>
        <w:jc w:val="center"/>
        <w:rPr>
          <w:rFonts w:asciiTheme="majorEastAsia" w:eastAsiaTheme="majorEastAsia" w:hAnsiTheme="majorEastAsia" w:cs="Meiryo UI"/>
          <w:sz w:val="20"/>
          <w:szCs w:val="20"/>
        </w:rPr>
      </w:pPr>
    </w:p>
    <w:p w14:paraId="615573B8" w14:textId="77777777" w:rsidR="003D6BFB" w:rsidRDefault="003D6BFB" w:rsidP="00A96ED1">
      <w:pPr>
        <w:ind w:left="200" w:hangingChars="100" w:hanging="200"/>
        <w:jc w:val="center"/>
        <w:rPr>
          <w:rFonts w:asciiTheme="majorEastAsia" w:eastAsiaTheme="majorEastAsia" w:hAnsiTheme="majorEastAsia" w:cs="Meiryo UI"/>
          <w:sz w:val="20"/>
          <w:szCs w:val="20"/>
        </w:rPr>
      </w:pPr>
    </w:p>
    <w:p w14:paraId="3C2194B9" w14:textId="77777777" w:rsidR="003D6BFB" w:rsidRDefault="003D6BFB" w:rsidP="00A96ED1">
      <w:pPr>
        <w:ind w:left="200" w:hangingChars="100" w:hanging="200"/>
        <w:jc w:val="center"/>
        <w:rPr>
          <w:rFonts w:asciiTheme="majorEastAsia" w:eastAsiaTheme="majorEastAsia" w:hAnsiTheme="majorEastAsia" w:cs="Meiryo UI"/>
          <w:sz w:val="20"/>
          <w:szCs w:val="20"/>
        </w:rPr>
      </w:pPr>
    </w:p>
    <w:p w14:paraId="7FCB7661" w14:textId="77777777" w:rsidR="003D6BFB" w:rsidRDefault="003D6BFB" w:rsidP="00A96ED1">
      <w:pPr>
        <w:ind w:left="200" w:hangingChars="100" w:hanging="200"/>
        <w:jc w:val="center"/>
        <w:rPr>
          <w:rFonts w:asciiTheme="majorEastAsia" w:eastAsiaTheme="majorEastAsia" w:hAnsiTheme="majorEastAsia" w:cs="Meiryo UI"/>
          <w:sz w:val="20"/>
          <w:szCs w:val="20"/>
        </w:rPr>
      </w:pPr>
    </w:p>
    <w:p w14:paraId="59A0D0DD" w14:textId="77777777" w:rsidR="003D6BFB" w:rsidRDefault="003D6BFB" w:rsidP="00A96ED1">
      <w:pPr>
        <w:ind w:left="200" w:hangingChars="100" w:hanging="200"/>
        <w:jc w:val="center"/>
        <w:rPr>
          <w:rFonts w:asciiTheme="majorEastAsia" w:eastAsiaTheme="majorEastAsia" w:hAnsiTheme="majorEastAsia" w:cs="Meiryo UI"/>
          <w:sz w:val="20"/>
          <w:szCs w:val="20"/>
        </w:rPr>
      </w:pPr>
    </w:p>
    <w:p w14:paraId="48D5D8E9" w14:textId="77777777" w:rsidR="003D6BFB" w:rsidRDefault="003D6BFB" w:rsidP="002F0E8D">
      <w:pPr>
        <w:rPr>
          <w:rFonts w:asciiTheme="majorEastAsia" w:eastAsiaTheme="majorEastAsia" w:hAnsiTheme="majorEastAsia" w:cs="Meiryo UI"/>
          <w:sz w:val="20"/>
          <w:szCs w:val="20"/>
        </w:rPr>
      </w:pPr>
    </w:p>
    <w:p w14:paraId="1D2AE994" w14:textId="614DEC72" w:rsidR="00A96ED1" w:rsidRPr="00C45691" w:rsidRDefault="00A96ED1" w:rsidP="00A96ED1">
      <w:pPr>
        <w:ind w:left="200" w:hangingChars="100" w:hanging="200"/>
        <w:jc w:val="center"/>
        <w:rPr>
          <w:rFonts w:asciiTheme="majorEastAsia" w:eastAsiaTheme="majorEastAsia" w:hAnsiTheme="majorEastAsia" w:cs="Meiryo UI"/>
          <w:sz w:val="20"/>
          <w:szCs w:val="20"/>
        </w:rPr>
      </w:pPr>
      <w:r w:rsidRPr="00C45691">
        <w:rPr>
          <w:rFonts w:asciiTheme="majorEastAsia" w:eastAsiaTheme="majorEastAsia" w:hAnsiTheme="majorEastAsia" w:cs="Meiryo UI" w:hint="eastAsia"/>
          <w:sz w:val="20"/>
          <w:szCs w:val="20"/>
        </w:rPr>
        <w:t>図</w:t>
      </w:r>
      <w:r w:rsidR="00080390">
        <w:rPr>
          <w:rFonts w:asciiTheme="majorEastAsia" w:eastAsiaTheme="majorEastAsia" w:hAnsiTheme="majorEastAsia" w:cs="Meiryo UI" w:hint="eastAsia"/>
          <w:sz w:val="20"/>
          <w:szCs w:val="20"/>
        </w:rPr>
        <w:t>27</w:t>
      </w:r>
      <w:r w:rsidRPr="00C45691">
        <w:rPr>
          <w:rFonts w:asciiTheme="majorEastAsia" w:eastAsiaTheme="majorEastAsia" w:hAnsiTheme="majorEastAsia" w:cs="Meiryo UI" w:hint="eastAsia"/>
          <w:sz w:val="20"/>
          <w:szCs w:val="20"/>
        </w:rPr>
        <w:t>－２　植物プランクトンの綱別構成割合の推移（B類型海域）</w:t>
      </w:r>
    </w:p>
    <w:p w14:paraId="124F89C4" w14:textId="77777777" w:rsidR="00A96ED1" w:rsidRPr="00C45691" w:rsidRDefault="00A96ED1" w:rsidP="00A96ED1">
      <w:pPr>
        <w:ind w:leftChars="100" w:left="410" w:hangingChars="100" w:hanging="200"/>
        <w:jc w:val="center"/>
        <w:rPr>
          <w:rFonts w:asciiTheme="minorEastAsia" w:hAnsiTheme="minorEastAsia" w:cs="Meiryo UI"/>
          <w:sz w:val="22"/>
        </w:rPr>
      </w:pPr>
      <w:r w:rsidRPr="00C45691">
        <w:rPr>
          <w:rFonts w:asciiTheme="majorEastAsia" w:eastAsiaTheme="majorEastAsia" w:hAnsiTheme="majorEastAsia" w:cs="Meiryo UI" w:hint="eastAsia"/>
          <w:bCs/>
          <w:color w:val="000000" w:themeColor="text1"/>
          <w:kern w:val="24"/>
          <w:sz w:val="20"/>
          <w:szCs w:val="20"/>
        </w:rPr>
        <w:t>（大阪府が測定する環境基準点におけるデータ）</w:t>
      </w:r>
    </w:p>
    <w:p w14:paraId="1064E41F" w14:textId="07BBA439" w:rsidR="00A96ED1" w:rsidRDefault="003D6BFB" w:rsidP="002F0E8D">
      <w:pPr>
        <w:rPr>
          <w:rFonts w:asciiTheme="minorEastAsia" w:hAnsiTheme="minorEastAsia" w:cs="Meiryo UI"/>
          <w:sz w:val="22"/>
        </w:rPr>
      </w:pPr>
      <w:r>
        <w:rPr>
          <w:rFonts w:asciiTheme="minorEastAsia" w:hAnsiTheme="minorEastAsia" w:cs="Meiryo UI"/>
          <w:noProof/>
          <w:sz w:val="22"/>
        </w:rPr>
        <w:drawing>
          <wp:anchor distT="0" distB="0" distL="114300" distR="114300" simplePos="0" relativeHeight="251631616" behindDoc="0" locked="0" layoutInCell="1" allowOverlap="1" wp14:anchorId="50C34786" wp14:editId="71316DBF">
            <wp:simplePos x="0" y="0"/>
            <wp:positionH relativeFrom="column">
              <wp:posOffset>52070</wp:posOffset>
            </wp:positionH>
            <wp:positionV relativeFrom="paragraph">
              <wp:posOffset>19685</wp:posOffset>
            </wp:positionV>
            <wp:extent cx="5848350" cy="2323418"/>
            <wp:effectExtent l="0" t="0" r="0" b="1270"/>
            <wp:wrapNone/>
            <wp:docPr id="47559770" name="図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cstate="email">
                      <a:extLst>
                        <a:ext uri="{28A0092B-C50C-407E-A947-70E740481C1C}">
                          <a14:useLocalDpi xmlns:a14="http://schemas.microsoft.com/office/drawing/2010/main"/>
                        </a:ext>
                      </a:extLst>
                    </a:blip>
                    <a:srcRect/>
                    <a:stretch>
                      <a:fillRect/>
                    </a:stretch>
                  </pic:blipFill>
                  <pic:spPr bwMode="auto">
                    <a:xfrm>
                      <a:off x="0" y="0"/>
                      <a:ext cx="5848350" cy="232341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68C055" w14:textId="546903C2" w:rsidR="003D6BFB" w:rsidRDefault="003D6BFB" w:rsidP="00A96ED1">
      <w:pPr>
        <w:ind w:leftChars="100" w:left="430" w:hangingChars="100" w:hanging="220"/>
        <w:rPr>
          <w:rFonts w:asciiTheme="minorEastAsia" w:hAnsiTheme="minorEastAsia" w:cs="Meiryo UI"/>
          <w:sz w:val="22"/>
        </w:rPr>
      </w:pPr>
    </w:p>
    <w:p w14:paraId="293F5916" w14:textId="77777777" w:rsidR="003D6BFB" w:rsidRDefault="003D6BFB" w:rsidP="00A96ED1">
      <w:pPr>
        <w:ind w:leftChars="100" w:left="430" w:hangingChars="100" w:hanging="220"/>
        <w:rPr>
          <w:rFonts w:asciiTheme="minorEastAsia" w:hAnsiTheme="minorEastAsia" w:cs="Meiryo UI"/>
          <w:sz w:val="22"/>
        </w:rPr>
      </w:pPr>
    </w:p>
    <w:p w14:paraId="016B503E" w14:textId="5349FCD4" w:rsidR="003D6BFB" w:rsidRDefault="003D6BFB" w:rsidP="00A96ED1">
      <w:pPr>
        <w:ind w:leftChars="100" w:left="430" w:hangingChars="100" w:hanging="220"/>
        <w:rPr>
          <w:rFonts w:asciiTheme="minorEastAsia" w:hAnsiTheme="minorEastAsia" w:cs="Meiryo UI"/>
          <w:sz w:val="22"/>
        </w:rPr>
      </w:pPr>
    </w:p>
    <w:p w14:paraId="1A766048" w14:textId="635A6DA4" w:rsidR="003D6BFB" w:rsidRDefault="003D6BFB" w:rsidP="00A96ED1">
      <w:pPr>
        <w:ind w:leftChars="100" w:left="430" w:hangingChars="100" w:hanging="220"/>
        <w:rPr>
          <w:rFonts w:asciiTheme="minorEastAsia" w:hAnsiTheme="minorEastAsia" w:cs="Meiryo UI"/>
          <w:sz w:val="22"/>
        </w:rPr>
      </w:pPr>
    </w:p>
    <w:p w14:paraId="44CE6B3B" w14:textId="259BF2CC" w:rsidR="003D6BFB" w:rsidRDefault="003D6BFB" w:rsidP="00A96ED1">
      <w:pPr>
        <w:ind w:leftChars="100" w:left="430" w:hangingChars="100" w:hanging="220"/>
        <w:rPr>
          <w:rFonts w:asciiTheme="minorEastAsia" w:hAnsiTheme="minorEastAsia" w:cs="Meiryo UI"/>
          <w:sz w:val="22"/>
        </w:rPr>
      </w:pPr>
    </w:p>
    <w:p w14:paraId="2BED1B3F" w14:textId="77777777" w:rsidR="003D6BFB" w:rsidRDefault="003D6BFB" w:rsidP="00A96ED1">
      <w:pPr>
        <w:ind w:leftChars="100" w:left="430" w:hangingChars="100" w:hanging="220"/>
        <w:rPr>
          <w:rFonts w:asciiTheme="minorEastAsia" w:hAnsiTheme="minorEastAsia" w:cs="Meiryo UI"/>
          <w:sz w:val="22"/>
        </w:rPr>
      </w:pPr>
    </w:p>
    <w:p w14:paraId="3787C756" w14:textId="77777777" w:rsidR="003D6BFB" w:rsidRDefault="003D6BFB" w:rsidP="00A96ED1">
      <w:pPr>
        <w:ind w:leftChars="100" w:left="430" w:hangingChars="100" w:hanging="220"/>
        <w:rPr>
          <w:rFonts w:asciiTheme="minorEastAsia" w:hAnsiTheme="minorEastAsia" w:cs="Meiryo UI"/>
          <w:sz w:val="22"/>
        </w:rPr>
      </w:pPr>
    </w:p>
    <w:p w14:paraId="6B608E44" w14:textId="77777777" w:rsidR="003D6BFB" w:rsidRDefault="003D6BFB" w:rsidP="00A96ED1">
      <w:pPr>
        <w:ind w:leftChars="100" w:left="430" w:hangingChars="100" w:hanging="220"/>
        <w:rPr>
          <w:rFonts w:asciiTheme="minorEastAsia" w:hAnsiTheme="minorEastAsia" w:cs="Meiryo UI"/>
          <w:sz w:val="22"/>
        </w:rPr>
      </w:pPr>
    </w:p>
    <w:p w14:paraId="05873F27" w14:textId="77777777" w:rsidR="003D6BFB" w:rsidRDefault="003D6BFB" w:rsidP="00A96ED1">
      <w:pPr>
        <w:ind w:leftChars="100" w:left="430" w:hangingChars="100" w:hanging="220"/>
        <w:rPr>
          <w:rFonts w:asciiTheme="minorEastAsia" w:hAnsiTheme="minorEastAsia" w:cs="Meiryo UI"/>
          <w:sz w:val="22"/>
        </w:rPr>
      </w:pPr>
    </w:p>
    <w:p w14:paraId="37AD1956" w14:textId="77777777" w:rsidR="003D6BFB" w:rsidRDefault="003D6BFB" w:rsidP="00A96ED1">
      <w:pPr>
        <w:ind w:leftChars="100" w:left="430" w:hangingChars="100" w:hanging="220"/>
        <w:rPr>
          <w:rFonts w:asciiTheme="minorEastAsia" w:hAnsiTheme="minorEastAsia" w:cs="Meiryo UI"/>
          <w:sz w:val="22"/>
        </w:rPr>
      </w:pPr>
    </w:p>
    <w:p w14:paraId="62EFAD72" w14:textId="77777777" w:rsidR="003D6BFB" w:rsidRPr="00C45691" w:rsidRDefault="003D6BFB" w:rsidP="002F0E8D">
      <w:pPr>
        <w:rPr>
          <w:rFonts w:asciiTheme="minorEastAsia" w:hAnsiTheme="minorEastAsia" w:cs="Meiryo UI"/>
          <w:sz w:val="22"/>
        </w:rPr>
      </w:pPr>
    </w:p>
    <w:p w14:paraId="09902A6B" w14:textId="67A378AB" w:rsidR="00A96ED1" w:rsidRPr="00C45691" w:rsidRDefault="00A96ED1" w:rsidP="00A96ED1">
      <w:pPr>
        <w:ind w:left="200" w:hangingChars="100" w:hanging="200"/>
        <w:jc w:val="center"/>
        <w:rPr>
          <w:rFonts w:asciiTheme="majorEastAsia" w:eastAsiaTheme="majorEastAsia" w:hAnsiTheme="majorEastAsia" w:cs="Meiryo UI"/>
          <w:sz w:val="20"/>
          <w:szCs w:val="20"/>
        </w:rPr>
      </w:pPr>
      <w:r w:rsidRPr="00C45691">
        <w:rPr>
          <w:rFonts w:asciiTheme="majorEastAsia" w:eastAsiaTheme="majorEastAsia" w:hAnsiTheme="majorEastAsia" w:cs="Meiryo UI" w:hint="eastAsia"/>
          <w:sz w:val="20"/>
          <w:szCs w:val="20"/>
        </w:rPr>
        <w:t>図</w:t>
      </w:r>
      <w:r w:rsidR="00080390">
        <w:rPr>
          <w:rFonts w:asciiTheme="majorEastAsia" w:eastAsiaTheme="majorEastAsia" w:hAnsiTheme="majorEastAsia" w:cs="Meiryo UI" w:hint="eastAsia"/>
          <w:sz w:val="20"/>
          <w:szCs w:val="20"/>
        </w:rPr>
        <w:t>27</w:t>
      </w:r>
      <w:r w:rsidRPr="00C45691">
        <w:rPr>
          <w:rFonts w:asciiTheme="majorEastAsia" w:eastAsiaTheme="majorEastAsia" w:hAnsiTheme="majorEastAsia" w:cs="Meiryo UI" w:hint="eastAsia"/>
          <w:sz w:val="20"/>
          <w:szCs w:val="20"/>
        </w:rPr>
        <w:t>－３　植物プランクトンの綱別構成割合の推移（C類型海域）</w:t>
      </w:r>
    </w:p>
    <w:p w14:paraId="7AB80456" w14:textId="77777777" w:rsidR="00A96ED1" w:rsidRPr="00C45691" w:rsidRDefault="00A96ED1" w:rsidP="00A96ED1">
      <w:pPr>
        <w:ind w:leftChars="100" w:left="410" w:hangingChars="100" w:hanging="200"/>
        <w:jc w:val="center"/>
        <w:rPr>
          <w:rFonts w:asciiTheme="minorEastAsia" w:hAnsiTheme="minorEastAsia" w:cs="Meiryo UI"/>
          <w:sz w:val="22"/>
        </w:rPr>
      </w:pPr>
      <w:r w:rsidRPr="00C45691">
        <w:rPr>
          <w:rFonts w:asciiTheme="majorEastAsia" w:eastAsiaTheme="majorEastAsia" w:hAnsiTheme="majorEastAsia" w:cs="Meiryo UI" w:hint="eastAsia"/>
          <w:bCs/>
          <w:color w:val="000000" w:themeColor="text1"/>
          <w:kern w:val="24"/>
          <w:sz w:val="20"/>
          <w:szCs w:val="20"/>
        </w:rPr>
        <w:t>（大阪府が測定する環境基準点におけるデータ）</w:t>
      </w:r>
    </w:p>
    <w:p w14:paraId="0DCF2B29" w14:textId="02A62B29" w:rsidR="002B5E89" w:rsidRPr="002F0E8D" w:rsidRDefault="00F24E75">
      <w:pPr>
        <w:widowControl/>
        <w:jc w:val="left"/>
        <w:rPr>
          <w:rFonts w:asciiTheme="minorEastAsia" w:hAnsiTheme="minorEastAsia" w:cs="Meiryo UI"/>
          <w:sz w:val="22"/>
          <w:highlight w:val="yellow"/>
        </w:rPr>
      </w:pPr>
      <w:r w:rsidRPr="00F24E75">
        <w:rPr>
          <w:rFonts w:asciiTheme="minorEastAsia" w:hAnsiTheme="minorEastAsia" w:cs="Meiryo UI"/>
          <w:sz w:val="22"/>
        </w:rPr>
        <w:br w:type="page"/>
      </w:r>
    </w:p>
    <w:p w14:paraId="106EFBEB" w14:textId="3BD271D3" w:rsidR="005D245C" w:rsidRPr="002F0E8D" w:rsidRDefault="002B5E89" w:rsidP="002F0E8D">
      <w:pPr>
        <w:widowControl/>
        <w:jc w:val="left"/>
        <w:rPr>
          <w:rFonts w:asciiTheme="majorEastAsia" w:eastAsiaTheme="majorEastAsia" w:hAnsiTheme="majorEastAsia" w:cs="Meiryo UI"/>
          <w:b/>
          <w:sz w:val="22"/>
          <w:highlight w:val="cyan"/>
        </w:rPr>
      </w:pPr>
      <w:r w:rsidRPr="004A0B8A">
        <w:rPr>
          <w:rFonts w:asciiTheme="majorEastAsia" w:eastAsiaTheme="majorEastAsia" w:hAnsiTheme="majorEastAsia" w:cs="Meiryo UI" w:hint="eastAsia"/>
          <w:b/>
          <w:sz w:val="22"/>
        </w:rPr>
        <w:lastRenderedPageBreak/>
        <w:t>（底生生物の状況）</w:t>
      </w:r>
    </w:p>
    <w:p w14:paraId="76213530" w14:textId="36F1A570" w:rsidR="005D245C" w:rsidRPr="00080390" w:rsidRDefault="005D245C" w:rsidP="00080390">
      <w:pPr>
        <w:spacing w:line="360" w:lineRule="exact"/>
        <w:ind w:leftChars="100" w:left="430" w:hangingChars="100" w:hanging="220"/>
        <w:rPr>
          <w:rFonts w:asciiTheme="minorEastAsia" w:hAnsiTheme="minorEastAsia" w:cs="Meiryo UI"/>
          <w:bCs/>
          <w:sz w:val="22"/>
          <w:szCs w:val="21"/>
        </w:rPr>
      </w:pPr>
      <w:r w:rsidRPr="00080390">
        <w:rPr>
          <w:rFonts w:asciiTheme="minorEastAsia" w:hAnsiTheme="minorEastAsia" w:cs="Meiryo UI" w:hint="eastAsia"/>
          <w:bCs/>
          <w:sz w:val="22"/>
          <w:szCs w:val="21"/>
        </w:rPr>
        <w:t>・</w:t>
      </w:r>
      <w:r w:rsidR="00080390">
        <w:rPr>
          <w:rFonts w:asciiTheme="minorEastAsia" w:hAnsiTheme="minorEastAsia" w:cs="Meiryo UI" w:hint="eastAsia"/>
          <w:bCs/>
          <w:sz w:val="22"/>
          <w:szCs w:val="21"/>
        </w:rPr>
        <w:t>図28に示すとおり、</w:t>
      </w:r>
      <w:r w:rsidRPr="00080390">
        <w:rPr>
          <w:rFonts w:asciiTheme="minorEastAsia" w:hAnsiTheme="minorEastAsia" w:cs="Meiryo UI" w:hint="eastAsia"/>
          <w:bCs/>
          <w:sz w:val="22"/>
          <w:szCs w:val="21"/>
        </w:rPr>
        <w:t>種類数について、湾奥部（B・C類型海域）で少なく、湾央～湾口部（A類型海域）で多い傾向がみられ</w:t>
      </w:r>
      <w:r w:rsidR="00F4722A" w:rsidRPr="00080390">
        <w:rPr>
          <w:rFonts w:asciiTheme="minorEastAsia" w:hAnsiTheme="minorEastAsia" w:cs="Meiryo UI" w:hint="eastAsia"/>
          <w:bCs/>
          <w:sz w:val="22"/>
          <w:szCs w:val="21"/>
        </w:rPr>
        <w:t>た。</w:t>
      </w:r>
    </w:p>
    <w:p w14:paraId="700D3278" w14:textId="717252E8" w:rsidR="005D245C" w:rsidRPr="00080390" w:rsidRDefault="005D245C" w:rsidP="00080390">
      <w:pPr>
        <w:spacing w:line="360" w:lineRule="exact"/>
        <w:ind w:leftChars="100" w:left="430" w:hangingChars="100" w:hanging="220"/>
        <w:rPr>
          <w:rFonts w:asciiTheme="minorEastAsia" w:hAnsiTheme="minorEastAsia" w:cs="Meiryo UI"/>
          <w:b/>
          <w:sz w:val="22"/>
          <w:szCs w:val="21"/>
          <w:highlight w:val="yellow"/>
        </w:rPr>
      </w:pPr>
      <w:r w:rsidRPr="00080390">
        <w:rPr>
          <w:rFonts w:asciiTheme="minorEastAsia" w:hAnsiTheme="minorEastAsia" w:cs="Meiryo UI" w:hint="eastAsia"/>
          <w:bCs/>
          <w:sz w:val="22"/>
          <w:szCs w:val="21"/>
        </w:rPr>
        <w:t>・</w:t>
      </w:r>
      <w:r w:rsidR="00080390">
        <w:rPr>
          <w:rFonts w:asciiTheme="minorEastAsia" w:hAnsiTheme="minorEastAsia" w:cs="Meiryo UI" w:hint="eastAsia"/>
          <w:bCs/>
          <w:sz w:val="22"/>
          <w:szCs w:val="21"/>
        </w:rPr>
        <w:t>季節別の変動について、</w:t>
      </w:r>
      <w:r w:rsidRPr="00080390">
        <w:rPr>
          <w:rFonts w:asciiTheme="minorEastAsia" w:hAnsiTheme="minorEastAsia" w:cs="Meiryo UI" w:hint="eastAsia"/>
          <w:bCs/>
          <w:sz w:val="22"/>
          <w:szCs w:val="21"/>
        </w:rPr>
        <w:t>湾奥部（B・C類型海域）では春季で若干の増加がみられる地点があり、湾央～湾口部（A類型海域）ではいずれの地点でも増加がみられ</w:t>
      </w:r>
      <w:r w:rsidR="00F4722A" w:rsidRPr="00080390">
        <w:rPr>
          <w:rFonts w:asciiTheme="minorEastAsia" w:hAnsiTheme="minorEastAsia" w:cs="Meiryo UI" w:hint="eastAsia"/>
          <w:bCs/>
          <w:sz w:val="22"/>
          <w:szCs w:val="21"/>
        </w:rPr>
        <w:t>た。</w:t>
      </w:r>
    </w:p>
    <w:p w14:paraId="174F5C56" w14:textId="77777777" w:rsidR="005D245C" w:rsidRDefault="005D245C" w:rsidP="002B5E89">
      <w:pPr>
        <w:spacing w:line="360" w:lineRule="exact"/>
        <w:rPr>
          <w:rFonts w:asciiTheme="majorEastAsia" w:eastAsiaTheme="majorEastAsia" w:hAnsiTheme="majorEastAsia" w:cs="Meiryo UI"/>
          <w:b/>
          <w:sz w:val="22"/>
          <w:szCs w:val="21"/>
          <w:highlight w:val="yellow"/>
        </w:rPr>
      </w:pPr>
    </w:p>
    <w:p w14:paraId="7AF5D188" w14:textId="6C7F8772" w:rsidR="005D245C" w:rsidRDefault="005D245C" w:rsidP="002B5E89">
      <w:pPr>
        <w:spacing w:line="360" w:lineRule="exact"/>
        <w:rPr>
          <w:rFonts w:asciiTheme="majorEastAsia" w:eastAsiaTheme="majorEastAsia" w:hAnsiTheme="majorEastAsia" w:cs="Meiryo UI"/>
          <w:b/>
          <w:sz w:val="22"/>
          <w:szCs w:val="21"/>
          <w:highlight w:val="yellow"/>
        </w:rPr>
      </w:pPr>
      <w:r>
        <w:rPr>
          <w:rFonts w:asciiTheme="majorEastAsia" w:eastAsiaTheme="majorEastAsia" w:hAnsiTheme="majorEastAsia" w:cs="Meiryo UI"/>
          <w:b/>
          <w:noProof/>
          <w:sz w:val="22"/>
          <w:szCs w:val="21"/>
          <w:highlight w:val="yellow"/>
        </w:rPr>
        <w:drawing>
          <wp:anchor distT="0" distB="0" distL="114300" distR="114300" simplePos="0" relativeHeight="251622400" behindDoc="0" locked="0" layoutInCell="1" allowOverlap="1" wp14:anchorId="5A977C3F" wp14:editId="14007912">
            <wp:simplePos x="0" y="0"/>
            <wp:positionH relativeFrom="column">
              <wp:posOffset>274320</wp:posOffset>
            </wp:positionH>
            <wp:positionV relativeFrom="paragraph">
              <wp:posOffset>-2540</wp:posOffset>
            </wp:positionV>
            <wp:extent cx="5384584" cy="2368550"/>
            <wp:effectExtent l="0" t="0" r="6985" b="0"/>
            <wp:wrapNone/>
            <wp:docPr id="294693645" name="図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cstate="email">
                      <a:extLst>
                        <a:ext uri="{28A0092B-C50C-407E-A947-70E740481C1C}">
                          <a14:useLocalDpi xmlns:a14="http://schemas.microsoft.com/office/drawing/2010/main"/>
                        </a:ext>
                      </a:extLst>
                    </a:blip>
                    <a:srcRect/>
                    <a:stretch>
                      <a:fillRect/>
                    </a:stretch>
                  </pic:blipFill>
                  <pic:spPr bwMode="auto">
                    <a:xfrm>
                      <a:off x="0" y="0"/>
                      <a:ext cx="5384584" cy="23685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3DB2A5" w14:textId="3B77EC61" w:rsidR="005D245C" w:rsidRDefault="005D245C" w:rsidP="002B5E89">
      <w:pPr>
        <w:spacing w:line="360" w:lineRule="exact"/>
        <w:rPr>
          <w:rFonts w:asciiTheme="majorEastAsia" w:eastAsiaTheme="majorEastAsia" w:hAnsiTheme="majorEastAsia" w:cs="Meiryo UI"/>
          <w:b/>
          <w:sz w:val="22"/>
          <w:szCs w:val="21"/>
          <w:highlight w:val="yellow"/>
        </w:rPr>
      </w:pPr>
    </w:p>
    <w:p w14:paraId="2D46A880" w14:textId="77777777" w:rsidR="005D245C" w:rsidRDefault="005D245C" w:rsidP="002B5E89">
      <w:pPr>
        <w:spacing w:line="360" w:lineRule="exact"/>
        <w:rPr>
          <w:rFonts w:asciiTheme="majorEastAsia" w:eastAsiaTheme="majorEastAsia" w:hAnsiTheme="majorEastAsia" w:cs="Meiryo UI"/>
          <w:b/>
          <w:sz w:val="22"/>
          <w:szCs w:val="21"/>
          <w:highlight w:val="yellow"/>
        </w:rPr>
      </w:pPr>
    </w:p>
    <w:p w14:paraId="4B0F2199" w14:textId="57CA7882" w:rsidR="005D245C" w:rsidRDefault="005D245C" w:rsidP="002B5E89">
      <w:pPr>
        <w:spacing w:line="360" w:lineRule="exact"/>
        <w:rPr>
          <w:rFonts w:asciiTheme="majorEastAsia" w:eastAsiaTheme="majorEastAsia" w:hAnsiTheme="majorEastAsia" w:cs="Meiryo UI"/>
          <w:b/>
          <w:sz w:val="22"/>
          <w:szCs w:val="21"/>
          <w:highlight w:val="yellow"/>
        </w:rPr>
      </w:pPr>
    </w:p>
    <w:p w14:paraId="21DC5C0F" w14:textId="66B25F68" w:rsidR="005D245C" w:rsidRDefault="005D245C" w:rsidP="002B5E89">
      <w:pPr>
        <w:spacing w:line="360" w:lineRule="exact"/>
        <w:rPr>
          <w:rFonts w:asciiTheme="majorEastAsia" w:eastAsiaTheme="majorEastAsia" w:hAnsiTheme="majorEastAsia" w:cs="Meiryo UI"/>
          <w:b/>
          <w:sz w:val="22"/>
          <w:szCs w:val="21"/>
          <w:highlight w:val="yellow"/>
        </w:rPr>
      </w:pPr>
    </w:p>
    <w:p w14:paraId="6FB781FD" w14:textId="707AECF1" w:rsidR="005D245C" w:rsidRDefault="005D245C" w:rsidP="002B5E89">
      <w:pPr>
        <w:spacing w:line="360" w:lineRule="exact"/>
        <w:rPr>
          <w:rFonts w:asciiTheme="majorEastAsia" w:eastAsiaTheme="majorEastAsia" w:hAnsiTheme="majorEastAsia" w:cs="Meiryo UI"/>
          <w:b/>
          <w:sz w:val="22"/>
          <w:szCs w:val="21"/>
          <w:highlight w:val="yellow"/>
        </w:rPr>
      </w:pPr>
    </w:p>
    <w:p w14:paraId="6D3752AC" w14:textId="0C1ADDBA" w:rsidR="005D245C" w:rsidRDefault="005D245C" w:rsidP="002B5E89">
      <w:pPr>
        <w:spacing w:line="360" w:lineRule="exact"/>
        <w:rPr>
          <w:rFonts w:asciiTheme="majorEastAsia" w:eastAsiaTheme="majorEastAsia" w:hAnsiTheme="majorEastAsia" w:cs="Meiryo UI"/>
          <w:b/>
          <w:sz w:val="22"/>
          <w:szCs w:val="21"/>
          <w:highlight w:val="yellow"/>
        </w:rPr>
      </w:pPr>
    </w:p>
    <w:p w14:paraId="7EDD4285" w14:textId="77777777" w:rsidR="005D245C" w:rsidRDefault="005D245C" w:rsidP="002B5E89">
      <w:pPr>
        <w:spacing w:line="360" w:lineRule="exact"/>
        <w:rPr>
          <w:rFonts w:asciiTheme="majorEastAsia" w:eastAsiaTheme="majorEastAsia" w:hAnsiTheme="majorEastAsia" w:cs="Meiryo UI"/>
          <w:b/>
          <w:sz w:val="22"/>
          <w:szCs w:val="21"/>
          <w:highlight w:val="yellow"/>
        </w:rPr>
      </w:pPr>
    </w:p>
    <w:p w14:paraId="4D549DEB" w14:textId="7374E4A5" w:rsidR="005D245C" w:rsidRDefault="005D245C" w:rsidP="002B5E89">
      <w:pPr>
        <w:spacing w:line="360" w:lineRule="exact"/>
        <w:rPr>
          <w:rFonts w:asciiTheme="majorEastAsia" w:eastAsiaTheme="majorEastAsia" w:hAnsiTheme="majorEastAsia" w:cs="Meiryo UI"/>
          <w:b/>
          <w:sz w:val="22"/>
          <w:szCs w:val="21"/>
          <w:highlight w:val="yellow"/>
        </w:rPr>
      </w:pPr>
    </w:p>
    <w:p w14:paraId="6B8827BF" w14:textId="02CAD075" w:rsidR="005D245C" w:rsidRDefault="005D245C" w:rsidP="002B5E89">
      <w:pPr>
        <w:spacing w:line="360" w:lineRule="exact"/>
        <w:rPr>
          <w:rFonts w:asciiTheme="majorEastAsia" w:eastAsiaTheme="majorEastAsia" w:hAnsiTheme="majorEastAsia" w:cs="Meiryo UI"/>
          <w:b/>
          <w:sz w:val="22"/>
          <w:szCs w:val="21"/>
          <w:highlight w:val="yellow"/>
        </w:rPr>
      </w:pPr>
    </w:p>
    <w:p w14:paraId="29560330" w14:textId="4DDFAF12" w:rsidR="005D245C" w:rsidRDefault="005D245C" w:rsidP="002B5E89">
      <w:pPr>
        <w:spacing w:line="360" w:lineRule="exact"/>
        <w:rPr>
          <w:rFonts w:asciiTheme="majorEastAsia" w:eastAsiaTheme="majorEastAsia" w:hAnsiTheme="majorEastAsia" w:cs="Meiryo UI"/>
          <w:b/>
          <w:sz w:val="22"/>
          <w:szCs w:val="21"/>
          <w:highlight w:val="yellow"/>
        </w:rPr>
      </w:pPr>
    </w:p>
    <w:p w14:paraId="3CE51C55" w14:textId="194C352F" w:rsidR="005D245C" w:rsidRDefault="005D245C" w:rsidP="002B5E89">
      <w:pPr>
        <w:widowControl/>
        <w:jc w:val="left"/>
        <w:rPr>
          <w:rFonts w:asciiTheme="majorEastAsia" w:eastAsiaTheme="majorEastAsia" w:hAnsiTheme="majorEastAsia" w:cs="Meiryo UI"/>
          <w:b/>
          <w:sz w:val="22"/>
          <w:szCs w:val="21"/>
        </w:rPr>
      </w:pPr>
      <w:r>
        <w:rPr>
          <w:rFonts w:asciiTheme="majorEastAsia" w:eastAsiaTheme="majorEastAsia" w:hAnsiTheme="majorEastAsia" w:cs="Meiryo UI"/>
          <w:b/>
          <w:noProof/>
          <w:sz w:val="22"/>
          <w:szCs w:val="21"/>
          <w:highlight w:val="yellow"/>
        </w:rPr>
        <w:drawing>
          <wp:anchor distT="0" distB="0" distL="114300" distR="114300" simplePos="0" relativeHeight="251640832" behindDoc="0" locked="0" layoutInCell="1" allowOverlap="1" wp14:anchorId="1BB98F9D" wp14:editId="216753A4">
            <wp:simplePos x="0" y="0"/>
            <wp:positionH relativeFrom="column">
              <wp:posOffset>299720</wp:posOffset>
            </wp:positionH>
            <wp:positionV relativeFrom="paragraph">
              <wp:posOffset>16510</wp:posOffset>
            </wp:positionV>
            <wp:extent cx="3251200" cy="3898900"/>
            <wp:effectExtent l="0" t="0" r="6350" b="6350"/>
            <wp:wrapNone/>
            <wp:docPr id="272178345" name="図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5" cstate="email">
                      <a:extLst>
                        <a:ext uri="{28A0092B-C50C-407E-A947-70E740481C1C}">
                          <a14:useLocalDpi xmlns:a14="http://schemas.microsoft.com/office/drawing/2010/main"/>
                        </a:ext>
                      </a:extLst>
                    </a:blip>
                    <a:srcRect/>
                    <a:stretch>
                      <a:fillRect/>
                    </a:stretch>
                  </pic:blipFill>
                  <pic:spPr bwMode="auto">
                    <a:xfrm>
                      <a:off x="0" y="0"/>
                      <a:ext cx="3251200" cy="3898900"/>
                    </a:xfrm>
                    <a:prstGeom prst="rect">
                      <a:avLst/>
                    </a:prstGeom>
                    <a:noFill/>
                    <a:ln>
                      <a:noFill/>
                    </a:ln>
                  </pic:spPr>
                </pic:pic>
              </a:graphicData>
            </a:graphic>
          </wp:anchor>
        </w:drawing>
      </w:r>
      <w:r>
        <w:rPr>
          <w:rFonts w:asciiTheme="majorEastAsia" w:eastAsiaTheme="majorEastAsia" w:hAnsiTheme="majorEastAsia" w:cs="Meiryo UI"/>
          <w:b/>
          <w:noProof/>
          <w:sz w:val="22"/>
          <w:szCs w:val="21"/>
        </w:rPr>
        <w:drawing>
          <wp:anchor distT="0" distB="0" distL="114300" distR="114300" simplePos="0" relativeHeight="251651072" behindDoc="0" locked="0" layoutInCell="1" allowOverlap="1" wp14:anchorId="09CE1541" wp14:editId="09F89B37">
            <wp:simplePos x="0" y="0"/>
            <wp:positionH relativeFrom="column">
              <wp:posOffset>3716020</wp:posOffset>
            </wp:positionH>
            <wp:positionV relativeFrom="paragraph">
              <wp:posOffset>16510</wp:posOffset>
            </wp:positionV>
            <wp:extent cx="1930400" cy="2806700"/>
            <wp:effectExtent l="0" t="0" r="0" b="0"/>
            <wp:wrapNone/>
            <wp:docPr id="748271612" name="図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6" cstate="email">
                      <a:extLst>
                        <a:ext uri="{28A0092B-C50C-407E-A947-70E740481C1C}">
                          <a14:useLocalDpi xmlns:a14="http://schemas.microsoft.com/office/drawing/2010/main"/>
                        </a:ext>
                      </a:extLst>
                    </a:blip>
                    <a:srcRect/>
                    <a:stretch>
                      <a:fillRect/>
                    </a:stretch>
                  </pic:blipFill>
                  <pic:spPr bwMode="auto">
                    <a:xfrm>
                      <a:off x="0" y="0"/>
                      <a:ext cx="1930400" cy="2806700"/>
                    </a:xfrm>
                    <a:prstGeom prst="rect">
                      <a:avLst/>
                    </a:prstGeom>
                    <a:noFill/>
                    <a:ln>
                      <a:noFill/>
                    </a:ln>
                  </pic:spPr>
                </pic:pic>
              </a:graphicData>
            </a:graphic>
          </wp:anchor>
        </w:drawing>
      </w:r>
    </w:p>
    <w:p w14:paraId="74501B8F" w14:textId="2CDEC193" w:rsidR="005D245C" w:rsidRDefault="005D245C" w:rsidP="002B5E89">
      <w:pPr>
        <w:widowControl/>
        <w:jc w:val="left"/>
        <w:rPr>
          <w:rFonts w:asciiTheme="majorEastAsia" w:eastAsiaTheme="majorEastAsia" w:hAnsiTheme="majorEastAsia" w:cs="Meiryo UI"/>
          <w:b/>
          <w:sz w:val="22"/>
          <w:szCs w:val="21"/>
        </w:rPr>
      </w:pPr>
    </w:p>
    <w:p w14:paraId="51A5E306" w14:textId="7668C6AD" w:rsidR="005D245C" w:rsidRDefault="005D245C" w:rsidP="002B5E89">
      <w:pPr>
        <w:widowControl/>
        <w:jc w:val="left"/>
        <w:rPr>
          <w:rFonts w:asciiTheme="majorEastAsia" w:eastAsiaTheme="majorEastAsia" w:hAnsiTheme="majorEastAsia" w:cs="Meiryo UI"/>
          <w:b/>
          <w:sz w:val="22"/>
          <w:szCs w:val="21"/>
        </w:rPr>
      </w:pPr>
    </w:p>
    <w:p w14:paraId="105F296D" w14:textId="29651B15" w:rsidR="005D245C" w:rsidRDefault="005D245C" w:rsidP="002B5E89">
      <w:pPr>
        <w:widowControl/>
        <w:jc w:val="left"/>
        <w:rPr>
          <w:rFonts w:asciiTheme="majorEastAsia" w:eastAsiaTheme="majorEastAsia" w:hAnsiTheme="majorEastAsia" w:cs="Meiryo UI"/>
          <w:b/>
          <w:sz w:val="22"/>
          <w:szCs w:val="21"/>
        </w:rPr>
      </w:pPr>
    </w:p>
    <w:p w14:paraId="265358FC" w14:textId="1FDC7DE2" w:rsidR="005D245C" w:rsidRDefault="005D245C" w:rsidP="002B5E89">
      <w:pPr>
        <w:widowControl/>
        <w:jc w:val="left"/>
        <w:rPr>
          <w:rFonts w:asciiTheme="majorEastAsia" w:eastAsiaTheme="majorEastAsia" w:hAnsiTheme="majorEastAsia" w:cs="Meiryo UI"/>
          <w:b/>
          <w:sz w:val="22"/>
          <w:szCs w:val="21"/>
        </w:rPr>
      </w:pPr>
    </w:p>
    <w:p w14:paraId="31BF41EC" w14:textId="28EF5900" w:rsidR="005D245C" w:rsidRDefault="005D245C" w:rsidP="002B5E89">
      <w:pPr>
        <w:widowControl/>
        <w:jc w:val="left"/>
        <w:rPr>
          <w:rFonts w:asciiTheme="majorEastAsia" w:eastAsiaTheme="majorEastAsia" w:hAnsiTheme="majorEastAsia" w:cs="Meiryo UI"/>
          <w:b/>
          <w:sz w:val="22"/>
          <w:szCs w:val="21"/>
        </w:rPr>
      </w:pPr>
    </w:p>
    <w:p w14:paraId="063056DD" w14:textId="35CAE2CF" w:rsidR="005D245C" w:rsidRDefault="005D245C" w:rsidP="002B5E89">
      <w:pPr>
        <w:widowControl/>
        <w:jc w:val="left"/>
        <w:rPr>
          <w:rFonts w:asciiTheme="majorEastAsia" w:eastAsiaTheme="majorEastAsia" w:hAnsiTheme="majorEastAsia" w:cs="Meiryo UI"/>
          <w:b/>
          <w:sz w:val="22"/>
          <w:szCs w:val="21"/>
        </w:rPr>
      </w:pPr>
    </w:p>
    <w:p w14:paraId="16091E7D" w14:textId="77777777" w:rsidR="005D245C" w:rsidRDefault="005D245C" w:rsidP="002B5E89">
      <w:pPr>
        <w:widowControl/>
        <w:jc w:val="left"/>
        <w:rPr>
          <w:rFonts w:asciiTheme="majorEastAsia" w:eastAsiaTheme="majorEastAsia" w:hAnsiTheme="majorEastAsia" w:cs="Meiryo UI"/>
          <w:b/>
          <w:sz w:val="22"/>
          <w:szCs w:val="21"/>
        </w:rPr>
      </w:pPr>
    </w:p>
    <w:p w14:paraId="0C1252C8" w14:textId="27F973F5" w:rsidR="005D245C" w:rsidRDefault="005D245C" w:rsidP="002B5E89">
      <w:pPr>
        <w:widowControl/>
        <w:jc w:val="left"/>
        <w:rPr>
          <w:rFonts w:asciiTheme="majorEastAsia" w:eastAsiaTheme="majorEastAsia" w:hAnsiTheme="majorEastAsia" w:cs="Meiryo UI"/>
          <w:b/>
          <w:sz w:val="22"/>
          <w:szCs w:val="21"/>
        </w:rPr>
      </w:pPr>
    </w:p>
    <w:p w14:paraId="0684F893" w14:textId="77777777" w:rsidR="005D245C" w:rsidRDefault="005D245C" w:rsidP="002B5E89">
      <w:pPr>
        <w:widowControl/>
        <w:jc w:val="left"/>
        <w:rPr>
          <w:rFonts w:asciiTheme="majorEastAsia" w:eastAsiaTheme="majorEastAsia" w:hAnsiTheme="majorEastAsia" w:cs="Meiryo UI"/>
          <w:b/>
          <w:sz w:val="22"/>
          <w:szCs w:val="21"/>
        </w:rPr>
      </w:pPr>
    </w:p>
    <w:p w14:paraId="43B6F9AB" w14:textId="77777777" w:rsidR="005D245C" w:rsidRDefault="005D245C" w:rsidP="002B5E89">
      <w:pPr>
        <w:widowControl/>
        <w:jc w:val="left"/>
        <w:rPr>
          <w:rFonts w:asciiTheme="majorEastAsia" w:eastAsiaTheme="majorEastAsia" w:hAnsiTheme="majorEastAsia" w:cs="Meiryo UI"/>
          <w:b/>
          <w:sz w:val="22"/>
          <w:szCs w:val="21"/>
        </w:rPr>
      </w:pPr>
    </w:p>
    <w:p w14:paraId="5F939A1A" w14:textId="77777777" w:rsidR="005D245C" w:rsidRDefault="005D245C" w:rsidP="002B5E89">
      <w:pPr>
        <w:widowControl/>
        <w:jc w:val="left"/>
        <w:rPr>
          <w:rFonts w:asciiTheme="majorEastAsia" w:eastAsiaTheme="majorEastAsia" w:hAnsiTheme="majorEastAsia" w:cs="Meiryo UI"/>
          <w:b/>
          <w:sz w:val="22"/>
          <w:szCs w:val="21"/>
        </w:rPr>
      </w:pPr>
    </w:p>
    <w:p w14:paraId="30DC7271" w14:textId="77777777" w:rsidR="005D245C" w:rsidRDefault="005D245C" w:rsidP="002B5E89">
      <w:pPr>
        <w:widowControl/>
        <w:jc w:val="left"/>
        <w:rPr>
          <w:rFonts w:asciiTheme="majorEastAsia" w:eastAsiaTheme="majorEastAsia" w:hAnsiTheme="majorEastAsia" w:cs="Meiryo UI"/>
          <w:b/>
          <w:sz w:val="22"/>
          <w:szCs w:val="21"/>
        </w:rPr>
      </w:pPr>
    </w:p>
    <w:p w14:paraId="13DEA3D2" w14:textId="77777777" w:rsidR="005D245C" w:rsidRDefault="005D245C" w:rsidP="002B5E89">
      <w:pPr>
        <w:widowControl/>
        <w:jc w:val="left"/>
        <w:rPr>
          <w:rFonts w:asciiTheme="majorEastAsia" w:eastAsiaTheme="majorEastAsia" w:hAnsiTheme="majorEastAsia" w:cs="Meiryo UI"/>
          <w:b/>
          <w:sz w:val="22"/>
          <w:szCs w:val="21"/>
        </w:rPr>
      </w:pPr>
    </w:p>
    <w:p w14:paraId="3E137D1D" w14:textId="325F0E55" w:rsidR="005D245C" w:rsidRDefault="005D245C" w:rsidP="002B5E89">
      <w:pPr>
        <w:widowControl/>
        <w:jc w:val="left"/>
        <w:rPr>
          <w:rFonts w:asciiTheme="majorEastAsia" w:eastAsiaTheme="majorEastAsia" w:hAnsiTheme="majorEastAsia" w:cs="Meiryo UI"/>
          <w:b/>
          <w:sz w:val="22"/>
          <w:szCs w:val="21"/>
        </w:rPr>
      </w:pPr>
    </w:p>
    <w:p w14:paraId="4ABE05FC" w14:textId="77777777" w:rsidR="005D245C" w:rsidRDefault="005D245C" w:rsidP="002B5E89">
      <w:pPr>
        <w:widowControl/>
        <w:jc w:val="left"/>
        <w:rPr>
          <w:rFonts w:asciiTheme="majorEastAsia" w:eastAsiaTheme="majorEastAsia" w:hAnsiTheme="majorEastAsia" w:cs="Meiryo UI"/>
          <w:b/>
          <w:sz w:val="22"/>
          <w:szCs w:val="21"/>
        </w:rPr>
      </w:pPr>
    </w:p>
    <w:p w14:paraId="33E5BC6E" w14:textId="77777777" w:rsidR="005D245C" w:rsidRDefault="005D245C" w:rsidP="002B5E89">
      <w:pPr>
        <w:widowControl/>
        <w:jc w:val="left"/>
        <w:rPr>
          <w:rFonts w:asciiTheme="majorEastAsia" w:eastAsiaTheme="majorEastAsia" w:hAnsiTheme="majorEastAsia" w:cs="Meiryo UI"/>
          <w:b/>
          <w:sz w:val="22"/>
          <w:szCs w:val="21"/>
        </w:rPr>
      </w:pPr>
    </w:p>
    <w:p w14:paraId="4846895A" w14:textId="77777777" w:rsidR="005D245C" w:rsidRDefault="005D245C" w:rsidP="002B5E89">
      <w:pPr>
        <w:widowControl/>
        <w:jc w:val="left"/>
        <w:rPr>
          <w:rFonts w:asciiTheme="majorEastAsia" w:eastAsiaTheme="majorEastAsia" w:hAnsiTheme="majorEastAsia" w:cs="Meiryo UI"/>
          <w:b/>
          <w:sz w:val="22"/>
          <w:szCs w:val="21"/>
        </w:rPr>
      </w:pPr>
    </w:p>
    <w:p w14:paraId="607CDB82" w14:textId="78DD9AE7" w:rsidR="005D245C" w:rsidRDefault="005D245C" w:rsidP="002B5E89">
      <w:pPr>
        <w:widowControl/>
        <w:jc w:val="left"/>
        <w:rPr>
          <w:rFonts w:asciiTheme="majorEastAsia" w:eastAsiaTheme="majorEastAsia" w:hAnsiTheme="majorEastAsia" w:cs="Meiryo UI"/>
          <w:b/>
          <w:sz w:val="22"/>
          <w:szCs w:val="21"/>
        </w:rPr>
      </w:pPr>
    </w:p>
    <w:p w14:paraId="5383423B" w14:textId="5B0FCD74" w:rsidR="005D245C" w:rsidRDefault="005D245C" w:rsidP="002B5E89">
      <w:pPr>
        <w:widowControl/>
        <w:jc w:val="left"/>
        <w:rPr>
          <w:rFonts w:asciiTheme="majorEastAsia" w:eastAsiaTheme="majorEastAsia" w:hAnsiTheme="majorEastAsia" w:cs="Meiryo UI"/>
          <w:b/>
          <w:sz w:val="22"/>
          <w:szCs w:val="21"/>
        </w:rPr>
      </w:pPr>
      <w:r>
        <w:rPr>
          <w:rFonts w:asciiTheme="majorEastAsia" w:eastAsiaTheme="majorEastAsia" w:hAnsiTheme="majorEastAsia" w:cs="Meiryo UI"/>
          <w:b/>
          <w:noProof/>
          <w:sz w:val="22"/>
          <w:szCs w:val="21"/>
        </w:rPr>
        <w:drawing>
          <wp:anchor distT="0" distB="0" distL="114300" distR="114300" simplePos="0" relativeHeight="251659264" behindDoc="0" locked="0" layoutInCell="1" allowOverlap="1" wp14:anchorId="0A544189" wp14:editId="6EB0A6B7">
            <wp:simplePos x="0" y="0"/>
            <wp:positionH relativeFrom="column">
              <wp:posOffset>458470</wp:posOffset>
            </wp:positionH>
            <wp:positionV relativeFrom="paragraph">
              <wp:posOffset>182880</wp:posOffset>
            </wp:positionV>
            <wp:extent cx="4572000" cy="723900"/>
            <wp:effectExtent l="0" t="0" r="0" b="0"/>
            <wp:wrapNone/>
            <wp:docPr id="1920943349" name="図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7" cstate="email">
                      <a:extLst>
                        <a:ext uri="{28A0092B-C50C-407E-A947-70E740481C1C}">
                          <a14:useLocalDpi xmlns:a14="http://schemas.microsoft.com/office/drawing/2010/main"/>
                        </a:ext>
                      </a:extLst>
                    </a:blip>
                    <a:srcRect/>
                    <a:stretch>
                      <a:fillRect/>
                    </a:stretch>
                  </pic:blipFill>
                  <pic:spPr bwMode="auto">
                    <a:xfrm>
                      <a:off x="0" y="0"/>
                      <a:ext cx="4572000" cy="723900"/>
                    </a:xfrm>
                    <a:prstGeom prst="rect">
                      <a:avLst/>
                    </a:prstGeom>
                    <a:noFill/>
                    <a:ln>
                      <a:noFill/>
                    </a:ln>
                  </pic:spPr>
                </pic:pic>
              </a:graphicData>
            </a:graphic>
          </wp:anchor>
        </w:drawing>
      </w:r>
    </w:p>
    <w:p w14:paraId="0FE8B350" w14:textId="553C11BF" w:rsidR="005D245C" w:rsidRPr="002F0E8D" w:rsidRDefault="0063053A" w:rsidP="002B5E89">
      <w:pPr>
        <w:widowControl/>
        <w:jc w:val="left"/>
        <w:rPr>
          <w:rFonts w:asciiTheme="majorEastAsia" w:eastAsiaTheme="majorEastAsia" w:hAnsiTheme="majorEastAsia" w:cs="Meiryo UI"/>
          <w:b/>
          <w:sz w:val="22"/>
          <w:szCs w:val="21"/>
        </w:rPr>
      </w:pPr>
      <w:r w:rsidRPr="002F0E8D">
        <w:rPr>
          <w:rFonts w:asciiTheme="minorEastAsia" w:hAnsiTheme="minorEastAsia" w:cs="Meiryo UI"/>
          <w:noProof/>
          <w:sz w:val="22"/>
          <w:szCs w:val="21"/>
        </w:rPr>
        <mc:AlternateContent>
          <mc:Choice Requires="wps">
            <w:drawing>
              <wp:anchor distT="0" distB="0" distL="114300" distR="114300" simplePos="0" relativeHeight="251621376" behindDoc="0" locked="0" layoutInCell="1" allowOverlap="1" wp14:anchorId="3AC0C891" wp14:editId="2165A2B5">
                <wp:simplePos x="0" y="0"/>
                <wp:positionH relativeFrom="column">
                  <wp:posOffset>134620</wp:posOffset>
                </wp:positionH>
                <wp:positionV relativeFrom="paragraph">
                  <wp:posOffset>704850</wp:posOffset>
                </wp:positionV>
                <wp:extent cx="5716514" cy="457200"/>
                <wp:effectExtent l="0" t="0" r="0" b="0"/>
                <wp:wrapNone/>
                <wp:docPr id="413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6514" cy="457200"/>
                        </a:xfrm>
                        <a:prstGeom prst="rect">
                          <a:avLst/>
                        </a:prstGeom>
                        <a:solidFill>
                          <a:srgbClr val="FFFFFF"/>
                        </a:solidFill>
                        <a:ln w="9525">
                          <a:noFill/>
                          <a:miter lim="800000"/>
                          <a:headEnd/>
                          <a:tailEnd/>
                        </a:ln>
                      </wps:spPr>
                      <wps:txbx>
                        <w:txbxContent>
                          <w:p w14:paraId="7394122A" w14:textId="071D3FCE" w:rsidR="00FC38D3" w:rsidRPr="001F6B37" w:rsidRDefault="00FC38D3" w:rsidP="0063053A">
                            <w:pPr>
                              <w:spacing w:line="240" w:lineRule="exact"/>
                              <w:rPr>
                                <w:rFonts w:asciiTheme="majorEastAsia" w:eastAsiaTheme="majorEastAsia" w:hAnsiTheme="majorEastAsia"/>
                                <w:sz w:val="20"/>
                              </w:rPr>
                            </w:pPr>
                            <w:r w:rsidRPr="001F6B37">
                              <w:rPr>
                                <w:rFonts w:asciiTheme="majorEastAsia" w:eastAsiaTheme="majorEastAsia" w:hAnsiTheme="majorEastAsia" w:hint="eastAsia"/>
                                <w:sz w:val="20"/>
                              </w:rPr>
                              <w:t>図</w:t>
                            </w:r>
                            <w:r w:rsidR="00080390">
                              <w:rPr>
                                <w:rFonts w:asciiTheme="majorEastAsia" w:eastAsiaTheme="majorEastAsia" w:hAnsiTheme="majorEastAsia" w:hint="eastAsia"/>
                                <w:sz w:val="20"/>
                              </w:rPr>
                              <w:t>28</w:t>
                            </w:r>
                            <w:r w:rsidRPr="001F6B37">
                              <w:rPr>
                                <w:rFonts w:asciiTheme="majorEastAsia" w:eastAsiaTheme="majorEastAsia" w:hAnsiTheme="majorEastAsia" w:hint="eastAsia"/>
                                <w:sz w:val="20"/>
                              </w:rPr>
                              <w:t xml:space="preserve">　</w:t>
                            </w:r>
                            <w:r w:rsidR="00C228A2">
                              <w:rPr>
                                <w:rFonts w:asciiTheme="majorEastAsia" w:eastAsiaTheme="majorEastAsia" w:hAnsiTheme="majorEastAsia" w:hint="eastAsia"/>
                                <w:sz w:val="20"/>
                              </w:rPr>
                              <w:t>底生生物の変化（種類数）</w:t>
                            </w:r>
                          </w:p>
                          <w:p w14:paraId="1289D3BE" w14:textId="7275DAF1" w:rsidR="00FC38D3" w:rsidRPr="005531B1" w:rsidRDefault="00FC38D3" w:rsidP="00FC575A">
                            <w:pPr>
                              <w:rPr>
                                <w:rFonts w:asciiTheme="majorEastAsia" w:eastAsiaTheme="majorEastAsia" w:hAnsiTheme="majorEastAsia"/>
                                <w:sz w:val="16"/>
                                <w:szCs w:val="16"/>
                              </w:rPr>
                            </w:pPr>
                            <w:r w:rsidRPr="005531B1">
                              <w:rPr>
                                <w:rFonts w:asciiTheme="majorEastAsia" w:eastAsiaTheme="majorEastAsia" w:hAnsiTheme="majorEastAsia" w:hint="eastAsia"/>
                                <w:bCs/>
                                <w:sz w:val="16"/>
                                <w:szCs w:val="16"/>
                              </w:rPr>
                              <w:t>（出典</w:t>
                            </w:r>
                            <w:r w:rsidRPr="005531B1">
                              <w:rPr>
                                <w:rFonts w:asciiTheme="majorEastAsia" w:eastAsiaTheme="majorEastAsia" w:hAnsiTheme="majorEastAsia"/>
                                <w:bCs/>
                                <w:sz w:val="16"/>
                                <w:szCs w:val="16"/>
                              </w:rPr>
                              <w:t>：</w:t>
                            </w:r>
                            <w:r w:rsidR="00C228A2" w:rsidRPr="00BF5FFC">
                              <w:rPr>
                                <w:rFonts w:hint="eastAsia"/>
                                <w:sz w:val="18"/>
                                <w:szCs w:val="20"/>
                              </w:rPr>
                              <w:t>大阪湾再生行動計画（第三期）令和７年度の取り組み成果）令和８年３月　大阪湾再生推進会議）</w:t>
                            </w:r>
                            <w:r w:rsidRPr="005531B1">
                              <w:rPr>
                                <w:rFonts w:asciiTheme="majorEastAsia" w:eastAsiaTheme="majorEastAsia" w:hAnsiTheme="majorEastAsia" w:hint="eastAsia"/>
                                <w:bCs/>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C0C891" id="_x0000_s1090" type="#_x0000_t202" style="position:absolute;margin-left:10.6pt;margin-top:55.5pt;width:450.1pt;height:36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" stroked="f">
                <v:textbox>
                  <w:txbxContent>
                    <w:p w14:paraId="7394122A" w14:textId="071D3FCE" w:rsidR="00FC38D3" w:rsidRPr="001F6B37" w:rsidRDefault="00FC38D3" w:rsidP="0063053A">
                      <w:pPr>
                        <w:spacing w:line="240" w:lineRule="exact"/>
                        <w:rPr>
                          <w:rFonts w:asciiTheme="majorEastAsia" w:eastAsiaTheme="majorEastAsia" w:hAnsiTheme="majorEastAsia"/>
                          <w:sz w:val="20"/>
                        </w:rPr>
                      </w:pPr>
                      <w:r w:rsidRPr="001F6B37">
                        <w:rPr>
                          <w:rFonts w:asciiTheme="majorEastAsia" w:eastAsiaTheme="majorEastAsia" w:hAnsiTheme="majorEastAsia" w:hint="eastAsia"/>
                          <w:sz w:val="20"/>
                        </w:rPr>
                        <w:t>図</w:t>
                      </w:r>
                      <w:r w:rsidR="00080390">
                        <w:rPr>
                          <w:rFonts w:asciiTheme="majorEastAsia" w:eastAsiaTheme="majorEastAsia" w:hAnsiTheme="majorEastAsia" w:hint="eastAsia"/>
                          <w:sz w:val="20"/>
                        </w:rPr>
                        <w:t>28</w:t>
                      </w:r>
                      <w:r w:rsidRPr="001F6B37">
                        <w:rPr>
                          <w:rFonts w:asciiTheme="majorEastAsia" w:eastAsiaTheme="majorEastAsia" w:hAnsiTheme="majorEastAsia" w:hint="eastAsia"/>
                          <w:sz w:val="20"/>
                        </w:rPr>
                        <w:t xml:space="preserve">　</w:t>
                      </w:r>
                      <w:r w:rsidR="00C228A2">
                        <w:rPr>
                          <w:rFonts w:asciiTheme="majorEastAsia" w:eastAsiaTheme="majorEastAsia" w:hAnsiTheme="majorEastAsia" w:hint="eastAsia"/>
                          <w:sz w:val="20"/>
                        </w:rPr>
                        <w:t>底生生物の変化（種類数）</w:t>
                      </w:r>
                    </w:p>
                    <w:p w14:paraId="1289D3BE" w14:textId="7275DAF1" w:rsidR="00FC38D3" w:rsidRPr="005531B1" w:rsidRDefault="00FC38D3" w:rsidP="00FC575A">
                      <w:pPr>
                        <w:rPr>
                          <w:rFonts w:asciiTheme="majorEastAsia" w:eastAsiaTheme="majorEastAsia" w:hAnsiTheme="majorEastAsia"/>
                          <w:sz w:val="16"/>
                          <w:szCs w:val="16"/>
                        </w:rPr>
                      </w:pPr>
                      <w:r w:rsidRPr="005531B1">
                        <w:rPr>
                          <w:rFonts w:asciiTheme="majorEastAsia" w:eastAsiaTheme="majorEastAsia" w:hAnsiTheme="majorEastAsia" w:hint="eastAsia"/>
                          <w:bCs/>
                          <w:sz w:val="16"/>
                          <w:szCs w:val="16"/>
                        </w:rPr>
                        <w:t>（出典</w:t>
                      </w:r>
                      <w:r w:rsidRPr="005531B1">
                        <w:rPr>
                          <w:rFonts w:asciiTheme="majorEastAsia" w:eastAsiaTheme="majorEastAsia" w:hAnsiTheme="majorEastAsia"/>
                          <w:bCs/>
                          <w:sz w:val="16"/>
                          <w:szCs w:val="16"/>
                        </w:rPr>
                        <w:t>：</w:t>
                      </w:r>
                      <w:r w:rsidR="00C228A2" w:rsidRPr="00BF5FFC">
                        <w:rPr>
                          <w:rFonts w:hint="eastAsia"/>
                          <w:sz w:val="18"/>
                          <w:szCs w:val="20"/>
                        </w:rPr>
                        <w:t>大阪湾再生行動計画（第三期）令和７年度の取り組み成果）令和８年３月　大阪湾再生推進会議）</w:t>
                      </w:r>
                      <w:r w:rsidRPr="005531B1">
                        <w:rPr>
                          <w:rFonts w:asciiTheme="majorEastAsia" w:eastAsiaTheme="majorEastAsia" w:hAnsiTheme="majorEastAsia" w:hint="eastAsia"/>
                          <w:bCs/>
                          <w:sz w:val="16"/>
                          <w:szCs w:val="16"/>
                        </w:rPr>
                        <w:t>）</w:t>
                      </w:r>
                    </w:p>
                  </w:txbxContent>
                </v:textbox>
              </v:shape>
            </w:pict>
          </mc:Fallback>
        </mc:AlternateContent>
      </w:r>
      <w:r w:rsidR="002B5E89" w:rsidRPr="002F0E8D">
        <w:rPr>
          <w:rFonts w:asciiTheme="majorEastAsia" w:eastAsiaTheme="majorEastAsia" w:hAnsiTheme="majorEastAsia" w:cs="Meiryo UI"/>
          <w:b/>
          <w:sz w:val="22"/>
          <w:szCs w:val="21"/>
        </w:rPr>
        <w:br w:type="page"/>
      </w:r>
    </w:p>
    <w:p w14:paraId="5D830BB0" w14:textId="4124D73E" w:rsidR="008473D3" w:rsidRPr="00316663" w:rsidRDefault="008473D3" w:rsidP="0063053A">
      <w:pPr>
        <w:spacing w:line="360" w:lineRule="exact"/>
        <w:rPr>
          <w:rFonts w:asciiTheme="majorEastAsia" w:eastAsiaTheme="majorEastAsia" w:hAnsiTheme="majorEastAsia" w:cs="Meiryo UI"/>
          <w:b/>
          <w:sz w:val="22"/>
        </w:rPr>
      </w:pPr>
      <w:r w:rsidRPr="00316663">
        <w:rPr>
          <w:rFonts w:asciiTheme="majorEastAsia" w:eastAsiaTheme="majorEastAsia" w:hAnsiTheme="majorEastAsia" w:cs="Meiryo UI" w:hint="eastAsia"/>
          <w:b/>
          <w:sz w:val="22"/>
        </w:rPr>
        <w:lastRenderedPageBreak/>
        <w:t>（主要魚種の産卵場及び生育場）</w:t>
      </w:r>
    </w:p>
    <w:p w14:paraId="07643D20" w14:textId="3ADE7B08" w:rsidR="008473D3" w:rsidRPr="00316663" w:rsidRDefault="008473D3" w:rsidP="00BE015A">
      <w:pPr>
        <w:spacing w:line="360" w:lineRule="exact"/>
        <w:ind w:firstLineChars="100" w:firstLine="220"/>
        <w:rPr>
          <w:rFonts w:asciiTheme="minorEastAsia" w:hAnsiTheme="minorEastAsia"/>
          <w:sz w:val="22"/>
        </w:rPr>
      </w:pPr>
      <w:r w:rsidRPr="00316663">
        <w:rPr>
          <w:rFonts w:asciiTheme="minorEastAsia" w:hAnsiTheme="minorEastAsia" w:hint="eastAsia"/>
          <w:sz w:val="22"/>
        </w:rPr>
        <w:t>主要魚種の産卵場及び生育場は表</w:t>
      </w:r>
      <w:r w:rsidR="0063053A">
        <w:rPr>
          <w:rFonts w:asciiTheme="minorEastAsia" w:hAnsiTheme="minorEastAsia" w:hint="eastAsia"/>
          <w:sz w:val="22"/>
        </w:rPr>
        <w:t>２</w:t>
      </w:r>
      <w:r w:rsidRPr="00316663">
        <w:rPr>
          <w:rFonts w:asciiTheme="minorEastAsia" w:hAnsiTheme="minorEastAsia" w:hint="eastAsia"/>
          <w:sz w:val="22"/>
        </w:rPr>
        <w:t>に示すとおりであり、湾内の各地が利用されている。</w:t>
      </w:r>
    </w:p>
    <w:p w14:paraId="2B89B477" w14:textId="6FB677FD" w:rsidR="008473D3" w:rsidRPr="00316663" w:rsidRDefault="00080390" w:rsidP="008473D3">
      <w:pPr>
        <w:rPr>
          <w:rFonts w:asciiTheme="majorEastAsia" w:eastAsiaTheme="majorEastAsia" w:hAnsiTheme="majorEastAsia"/>
        </w:rPr>
      </w:pPr>
      <w:r w:rsidRPr="00316663">
        <w:rPr>
          <w:noProof/>
        </w:rPr>
        <mc:AlternateContent>
          <mc:Choice Requires="wps">
            <w:drawing>
              <wp:anchor distT="0" distB="0" distL="114300" distR="114300" simplePos="0" relativeHeight="251683840" behindDoc="0" locked="0" layoutInCell="1" allowOverlap="1" wp14:anchorId="692BC2A7" wp14:editId="0E907392">
                <wp:simplePos x="0" y="0"/>
                <wp:positionH relativeFrom="column">
                  <wp:posOffset>-151130</wp:posOffset>
                </wp:positionH>
                <wp:positionV relativeFrom="paragraph">
                  <wp:posOffset>207010</wp:posOffset>
                </wp:positionV>
                <wp:extent cx="6081395" cy="292100"/>
                <wp:effectExtent l="0" t="0" r="0" b="0"/>
                <wp:wrapNone/>
                <wp:docPr id="41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1395" cy="292100"/>
                        </a:xfrm>
                        <a:prstGeom prst="rect">
                          <a:avLst/>
                        </a:prstGeom>
                        <a:noFill/>
                        <a:ln w="9525">
                          <a:noFill/>
                          <a:miter lim="800000"/>
                          <a:headEnd/>
                          <a:tailEnd/>
                        </a:ln>
                      </wps:spPr>
                      <wps:txbx>
                        <w:txbxContent>
                          <w:p w14:paraId="5B26BA7E" w14:textId="7D63D4C1" w:rsidR="00FC38D3" w:rsidRPr="00974D91" w:rsidRDefault="00FC38D3" w:rsidP="00357CB1">
                            <w:pPr>
                              <w:spacing w:line="240" w:lineRule="exact"/>
                              <w:ind w:firstLineChars="142" w:firstLine="284"/>
                              <w:jc w:val="center"/>
                              <w:rPr>
                                <w:rFonts w:asciiTheme="majorEastAsia" w:eastAsiaTheme="majorEastAsia" w:hAnsiTheme="majorEastAsia"/>
                                <w:bCs/>
                                <w:sz w:val="20"/>
                                <w:szCs w:val="20"/>
                              </w:rPr>
                            </w:pPr>
                            <w:r w:rsidRPr="00974D91">
                              <w:rPr>
                                <w:rFonts w:asciiTheme="majorEastAsia" w:eastAsiaTheme="majorEastAsia" w:hAnsiTheme="majorEastAsia" w:hint="eastAsia"/>
                                <w:bCs/>
                                <w:sz w:val="20"/>
                                <w:szCs w:val="20"/>
                              </w:rPr>
                              <w:t>表</w:t>
                            </w:r>
                            <w:r>
                              <w:rPr>
                                <w:rFonts w:asciiTheme="majorEastAsia" w:eastAsiaTheme="majorEastAsia" w:hAnsiTheme="majorEastAsia" w:hint="eastAsia"/>
                                <w:bCs/>
                                <w:sz w:val="20"/>
                                <w:szCs w:val="20"/>
                              </w:rPr>
                              <w:t>２</w:t>
                            </w:r>
                            <w:r w:rsidRPr="00974D91">
                              <w:rPr>
                                <w:rFonts w:asciiTheme="majorEastAsia" w:eastAsiaTheme="majorEastAsia" w:hAnsiTheme="majorEastAsia" w:hint="eastAsia"/>
                                <w:bCs/>
                                <w:sz w:val="20"/>
                                <w:szCs w:val="20"/>
                              </w:rPr>
                              <w:t xml:space="preserve">　大阪湾における主要魚種の産卵場及び生育場</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2BC2A7" id="_x0000_s1091" type="#_x0000_t202" style="position:absolute;left:0;text-align:left;margin-left:-11.9pt;margin-top:16.3pt;width:478.85pt;height:2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" filled="f" stroked="f">
                <v:textbox>
                  <w:txbxContent>
                    <w:p w14:paraId="5B26BA7E" w14:textId="7D63D4C1" w:rsidR="00FC38D3" w:rsidRPr="00974D91" w:rsidRDefault="00FC38D3" w:rsidP="00357CB1">
                      <w:pPr>
                        <w:spacing w:line="240" w:lineRule="exact"/>
                        <w:ind w:firstLineChars="142" w:firstLine="284"/>
                        <w:jc w:val="center"/>
                        <w:rPr>
                          <w:rFonts w:asciiTheme="majorEastAsia" w:eastAsiaTheme="majorEastAsia" w:hAnsiTheme="majorEastAsia"/>
                          <w:bCs/>
                          <w:sz w:val="20"/>
                          <w:szCs w:val="20"/>
                        </w:rPr>
                      </w:pPr>
                      <w:r w:rsidRPr="00974D91">
                        <w:rPr>
                          <w:rFonts w:asciiTheme="majorEastAsia" w:eastAsiaTheme="majorEastAsia" w:hAnsiTheme="majorEastAsia" w:hint="eastAsia"/>
                          <w:bCs/>
                          <w:sz w:val="20"/>
                          <w:szCs w:val="20"/>
                        </w:rPr>
                        <w:t>表</w:t>
                      </w:r>
                      <w:r>
                        <w:rPr>
                          <w:rFonts w:asciiTheme="majorEastAsia" w:eastAsiaTheme="majorEastAsia" w:hAnsiTheme="majorEastAsia" w:hint="eastAsia"/>
                          <w:bCs/>
                          <w:sz w:val="20"/>
                          <w:szCs w:val="20"/>
                        </w:rPr>
                        <w:t>２</w:t>
                      </w:r>
                      <w:r w:rsidRPr="00974D91">
                        <w:rPr>
                          <w:rFonts w:asciiTheme="majorEastAsia" w:eastAsiaTheme="majorEastAsia" w:hAnsiTheme="majorEastAsia" w:hint="eastAsia"/>
                          <w:bCs/>
                          <w:sz w:val="20"/>
                          <w:szCs w:val="20"/>
                        </w:rPr>
                        <w:t xml:space="preserve">　大阪湾における主要魚種の産卵場及び生育場</w:t>
                      </w:r>
                    </w:p>
                  </w:txbxContent>
                </v:textbox>
              </v:shape>
            </w:pict>
          </mc:Fallback>
        </mc:AlternateContent>
      </w:r>
    </w:p>
    <w:p w14:paraId="20CF8591" w14:textId="77777777" w:rsidR="008473D3" w:rsidRPr="00316663" w:rsidRDefault="008473D3" w:rsidP="008473D3"/>
    <w:tbl>
      <w:tblPr>
        <w:tblStyle w:val="a4"/>
        <w:tblW w:w="0" w:type="auto"/>
        <w:tblInd w:w="108" w:type="dxa"/>
        <w:tblLook w:val="04A0" w:firstRow="1" w:lastRow="0" w:firstColumn="1" w:lastColumn="0" w:noHBand="0" w:noVBand="1"/>
      </w:tblPr>
      <w:tblGrid>
        <w:gridCol w:w="1668"/>
        <w:gridCol w:w="7404"/>
      </w:tblGrid>
      <w:tr w:rsidR="008473D3" w:rsidRPr="00316663" w14:paraId="26BB6C46" w14:textId="77777777" w:rsidTr="007F76C2">
        <w:tc>
          <w:tcPr>
            <w:tcW w:w="1668" w:type="dxa"/>
          </w:tcPr>
          <w:p w14:paraId="5443D1CF" w14:textId="77777777" w:rsidR="008473D3" w:rsidRPr="00316663" w:rsidRDefault="008473D3" w:rsidP="007F76C2">
            <w:pPr>
              <w:spacing w:line="240" w:lineRule="exact"/>
              <w:jc w:val="center"/>
              <w:rPr>
                <w:rFonts w:asciiTheme="minorEastAsia" w:hAnsiTheme="minorEastAsia"/>
                <w:sz w:val="18"/>
                <w:szCs w:val="18"/>
              </w:rPr>
            </w:pPr>
            <w:r w:rsidRPr="00316663">
              <w:rPr>
                <w:rFonts w:asciiTheme="minorEastAsia" w:hAnsiTheme="minorEastAsia" w:hint="eastAsia"/>
                <w:sz w:val="18"/>
                <w:szCs w:val="18"/>
              </w:rPr>
              <w:t>主要魚種名</w:t>
            </w:r>
          </w:p>
        </w:tc>
        <w:tc>
          <w:tcPr>
            <w:tcW w:w="7404" w:type="dxa"/>
          </w:tcPr>
          <w:p w14:paraId="48D4CCA3" w14:textId="77777777" w:rsidR="008473D3" w:rsidRPr="00316663" w:rsidRDefault="008473D3" w:rsidP="007F76C2">
            <w:pPr>
              <w:spacing w:line="240" w:lineRule="exact"/>
              <w:jc w:val="center"/>
              <w:rPr>
                <w:rFonts w:asciiTheme="minorEastAsia" w:hAnsiTheme="minorEastAsia"/>
                <w:sz w:val="18"/>
                <w:szCs w:val="18"/>
              </w:rPr>
            </w:pPr>
            <w:r w:rsidRPr="00316663">
              <w:rPr>
                <w:rFonts w:asciiTheme="minorEastAsia" w:hAnsiTheme="minorEastAsia" w:hint="eastAsia"/>
                <w:sz w:val="18"/>
                <w:szCs w:val="18"/>
              </w:rPr>
              <w:t>現地調査結果等のまとめ</w:t>
            </w:r>
          </w:p>
        </w:tc>
      </w:tr>
      <w:tr w:rsidR="008473D3" w:rsidRPr="00316663" w14:paraId="0C324984" w14:textId="77777777" w:rsidTr="007F76C2">
        <w:tc>
          <w:tcPr>
            <w:tcW w:w="1668" w:type="dxa"/>
          </w:tcPr>
          <w:p w14:paraId="7F3571D9" w14:textId="77777777" w:rsidR="008473D3" w:rsidRPr="00316663" w:rsidRDefault="008473D3" w:rsidP="007F76C2">
            <w:pPr>
              <w:spacing w:line="240" w:lineRule="exact"/>
              <w:jc w:val="center"/>
              <w:rPr>
                <w:rFonts w:asciiTheme="minorEastAsia" w:hAnsiTheme="minorEastAsia"/>
                <w:sz w:val="18"/>
                <w:szCs w:val="18"/>
              </w:rPr>
            </w:pPr>
            <w:r w:rsidRPr="00316663">
              <w:rPr>
                <w:rFonts w:asciiTheme="minorEastAsia" w:hAnsiTheme="minorEastAsia" w:hint="eastAsia"/>
                <w:sz w:val="18"/>
                <w:szCs w:val="18"/>
              </w:rPr>
              <w:t>スズキ</w:t>
            </w:r>
          </w:p>
        </w:tc>
        <w:tc>
          <w:tcPr>
            <w:tcW w:w="7404" w:type="dxa"/>
          </w:tcPr>
          <w:p w14:paraId="405D896B" w14:textId="77777777" w:rsidR="008473D3" w:rsidRPr="00316663" w:rsidRDefault="008473D3" w:rsidP="007F76C2">
            <w:pPr>
              <w:spacing w:line="240" w:lineRule="exact"/>
              <w:rPr>
                <w:rFonts w:asciiTheme="minorEastAsia" w:hAnsiTheme="minorEastAsia"/>
                <w:sz w:val="18"/>
                <w:szCs w:val="18"/>
              </w:rPr>
            </w:pPr>
            <w:r w:rsidRPr="00316663">
              <w:rPr>
                <w:rFonts w:asciiTheme="minorEastAsia" w:hAnsiTheme="minorEastAsia" w:hint="eastAsia"/>
                <w:sz w:val="18"/>
                <w:szCs w:val="18"/>
              </w:rPr>
              <w:t>スズキ卵を含む可能性のある卵は湾南部、湾南東部、淡路島北東岸において、スズキ及びスズキ属の稚仔魚は湾南部、湾南東部、湾北西部において確認された。</w:t>
            </w:r>
          </w:p>
          <w:p w14:paraId="5F6DA3D0" w14:textId="77777777" w:rsidR="008473D3" w:rsidRPr="00316663" w:rsidRDefault="008473D3" w:rsidP="007F76C2">
            <w:pPr>
              <w:spacing w:line="240" w:lineRule="exact"/>
              <w:rPr>
                <w:rFonts w:asciiTheme="minorEastAsia" w:hAnsiTheme="minorEastAsia"/>
                <w:sz w:val="18"/>
                <w:szCs w:val="18"/>
              </w:rPr>
            </w:pPr>
            <w:r w:rsidRPr="00316663">
              <w:rPr>
                <w:rFonts w:asciiTheme="minorEastAsia" w:hAnsiTheme="minorEastAsia" w:hint="eastAsia"/>
                <w:sz w:val="18"/>
                <w:szCs w:val="18"/>
              </w:rPr>
              <w:t>大阪湾内には産卵場は存在しないとされるため、卵は湾外から潮流により移動してきたと考えられる。一方、有識者へのヒアリング結果から、湾北西部や湾南部にスズキの産卵場が存在する可能性が示唆された。また、稚魚の確認状況及び既存資料（親魚の分布域を示す漁場環境評価メッシュ図）から、淡路島北東岸から湾北西部、湾南東部にかけての海域を生育場にしている可能性が高いと推定した。</w:t>
            </w:r>
          </w:p>
        </w:tc>
      </w:tr>
      <w:tr w:rsidR="008473D3" w:rsidRPr="00316663" w14:paraId="3BF857D3" w14:textId="77777777" w:rsidTr="007F76C2">
        <w:tc>
          <w:tcPr>
            <w:tcW w:w="1668" w:type="dxa"/>
          </w:tcPr>
          <w:p w14:paraId="003B1676" w14:textId="77777777" w:rsidR="008473D3" w:rsidRPr="00316663" w:rsidRDefault="008473D3" w:rsidP="007F76C2">
            <w:pPr>
              <w:spacing w:line="240" w:lineRule="exact"/>
              <w:jc w:val="center"/>
              <w:rPr>
                <w:rFonts w:asciiTheme="minorEastAsia" w:hAnsiTheme="minorEastAsia"/>
                <w:sz w:val="18"/>
                <w:szCs w:val="18"/>
              </w:rPr>
            </w:pPr>
            <w:r w:rsidRPr="00316663">
              <w:rPr>
                <w:rFonts w:asciiTheme="minorEastAsia" w:hAnsiTheme="minorEastAsia" w:hint="eastAsia"/>
                <w:sz w:val="18"/>
                <w:szCs w:val="18"/>
              </w:rPr>
              <w:t>イシガレイ</w:t>
            </w:r>
          </w:p>
        </w:tc>
        <w:tc>
          <w:tcPr>
            <w:tcW w:w="7404" w:type="dxa"/>
          </w:tcPr>
          <w:p w14:paraId="75D9679C" w14:textId="77777777" w:rsidR="008473D3" w:rsidRPr="00316663" w:rsidRDefault="008473D3" w:rsidP="007F76C2">
            <w:pPr>
              <w:spacing w:line="240" w:lineRule="exact"/>
              <w:rPr>
                <w:rFonts w:asciiTheme="minorEastAsia" w:hAnsiTheme="minorEastAsia"/>
                <w:sz w:val="18"/>
                <w:szCs w:val="18"/>
              </w:rPr>
            </w:pPr>
            <w:r w:rsidRPr="00316663">
              <w:rPr>
                <w:rFonts w:asciiTheme="minorEastAsia" w:hAnsiTheme="minorEastAsia" w:hint="eastAsia"/>
                <w:sz w:val="18"/>
                <w:szCs w:val="18"/>
              </w:rPr>
              <w:t>イシガレイ卵を含む可能性のある卵は湾南部において、稚仔魚は湾北西部、淡路島南東岸において確認された。</w:t>
            </w:r>
          </w:p>
          <w:p w14:paraId="3068B519" w14:textId="77777777" w:rsidR="008473D3" w:rsidRPr="00316663" w:rsidRDefault="008473D3" w:rsidP="007F76C2">
            <w:pPr>
              <w:spacing w:line="240" w:lineRule="exact"/>
              <w:rPr>
                <w:rFonts w:asciiTheme="minorEastAsia" w:hAnsiTheme="minorEastAsia"/>
                <w:sz w:val="18"/>
                <w:szCs w:val="18"/>
              </w:rPr>
            </w:pPr>
            <w:r w:rsidRPr="00316663">
              <w:rPr>
                <w:rFonts w:asciiTheme="minorEastAsia" w:hAnsiTheme="minorEastAsia" w:hint="eastAsia"/>
                <w:sz w:val="18"/>
                <w:szCs w:val="18"/>
              </w:rPr>
              <w:t>大阪湾の産卵場は水深30m以浅、生育場は水深10m以浅の砂泥底とされている。卵及び稚仔魚の確認状況、既存資料から、湾南部や湾北西部の沿岸部を産卵場や生育場にしている可能性が高いと推定した。</w:t>
            </w:r>
          </w:p>
        </w:tc>
      </w:tr>
      <w:tr w:rsidR="008473D3" w:rsidRPr="00316663" w14:paraId="6389331B" w14:textId="77777777" w:rsidTr="007F76C2">
        <w:tc>
          <w:tcPr>
            <w:tcW w:w="1668" w:type="dxa"/>
          </w:tcPr>
          <w:p w14:paraId="414E0807" w14:textId="77777777" w:rsidR="008473D3" w:rsidRPr="00316663" w:rsidRDefault="008473D3" w:rsidP="007F76C2">
            <w:pPr>
              <w:spacing w:line="240" w:lineRule="exact"/>
              <w:jc w:val="center"/>
              <w:rPr>
                <w:rFonts w:asciiTheme="minorEastAsia" w:hAnsiTheme="minorEastAsia"/>
                <w:sz w:val="18"/>
                <w:szCs w:val="18"/>
              </w:rPr>
            </w:pPr>
            <w:r w:rsidRPr="00316663">
              <w:rPr>
                <w:rFonts w:asciiTheme="minorEastAsia" w:hAnsiTheme="minorEastAsia" w:hint="eastAsia"/>
                <w:sz w:val="18"/>
                <w:szCs w:val="18"/>
              </w:rPr>
              <w:t>マコガレイ</w:t>
            </w:r>
          </w:p>
        </w:tc>
        <w:tc>
          <w:tcPr>
            <w:tcW w:w="7404" w:type="dxa"/>
          </w:tcPr>
          <w:p w14:paraId="6996CE3B" w14:textId="77777777" w:rsidR="008473D3" w:rsidRPr="00316663" w:rsidRDefault="008473D3" w:rsidP="007F76C2">
            <w:pPr>
              <w:spacing w:line="240" w:lineRule="exact"/>
              <w:rPr>
                <w:rFonts w:asciiTheme="minorEastAsia" w:hAnsiTheme="minorEastAsia"/>
                <w:sz w:val="18"/>
                <w:szCs w:val="18"/>
              </w:rPr>
            </w:pPr>
            <w:r w:rsidRPr="00316663">
              <w:rPr>
                <w:rFonts w:asciiTheme="minorEastAsia" w:hAnsiTheme="minorEastAsia" w:hint="eastAsia"/>
                <w:sz w:val="18"/>
                <w:szCs w:val="18"/>
              </w:rPr>
              <w:t>卵は未確認であり、稚仔魚は湾北西部、湾南東部、湾南部、淡路島南東岸の地点で確認された。</w:t>
            </w:r>
          </w:p>
          <w:p w14:paraId="59729788" w14:textId="77777777" w:rsidR="008473D3" w:rsidRPr="00316663" w:rsidRDefault="008473D3" w:rsidP="007F76C2">
            <w:pPr>
              <w:spacing w:line="240" w:lineRule="exact"/>
              <w:rPr>
                <w:rFonts w:asciiTheme="minorEastAsia" w:hAnsiTheme="minorEastAsia"/>
                <w:sz w:val="18"/>
                <w:szCs w:val="18"/>
              </w:rPr>
            </w:pPr>
            <w:r w:rsidRPr="00316663">
              <w:rPr>
                <w:rFonts w:asciiTheme="minorEastAsia" w:hAnsiTheme="minorEastAsia" w:hint="eastAsia"/>
                <w:sz w:val="18"/>
                <w:szCs w:val="18"/>
              </w:rPr>
              <w:t>大阪湾の産卵場は水深10m以浅、生育場は水深30m以浅の砂泥底とされている。</w:t>
            </w:r>
          </w:p>
          <w:p w14:paraId="1C2C1E0A" w14:textId="77777777" w:rsidR="008473D3" w:rsidRPr="00316663" w:rsidRDefault="008473D3" w:rsidP="007F76C2">
            <w:pPr>
              <w:spacing w:line="240" w:lineRule="exact"/>
              <w:rPr>
                <w:rFonts w:asciiTheme="minorEastAsia" w:hAnsiTheme="minorEastAsia"/>
                <w:sz w:val="18"/>
                <w:szCs w:val="18"/>
              </w:rPr>
            </w:pPr>
            <w:r w:rsidRPr="00316663">
              <w:rPr>
                <w:rFonts w:asciiTheme="minorEastAsia" w:hAnsiTheme="minorEastAsia" w:hint="eastAsia"/>
                <w:sz w:val="18"/>
                <w:szCs w:val="18"/>
              </w:rPr>
              <w:t>孵化後間もない稚仔魚が確認されていること及び既存資料から、湾北西部、湾南東部～湾南部、淡路島南東岸の沿岸部の浅場や藻場を産卵場及び生育場にしている可能性が高いと推定した。</w:t>
            </w:r>
          </w:p>
        </w:tc>
      </w:tr>
      <w:tr w:rsidR="008473D3" w:rsidRPr="00316663" w14:paraId="01605456" w14:textId="77777777" w:rsidTr="007F76C2">
        <w:tc>
          <w:tcPr>
            <w:tcW w:w="1668" w:type="dxa"/>
          </w:tcPr>
          <w:p w14:paraId="217A8BF8" w14:textId="77777777" w:rsidR="008473D3" w:rsidRPr="00316663" w:rsidRDefault="008473D3" w:rsidP="007F76C2">
            <w:pPr>
              <w:spacing w:line="240" w:lineRule="exact"/>
              <w:jc w:val="center"/>
              <w:rPr>
                <w:rFonts w:asciiTheme="minorEastAsia" w:hAnsiTheme="minorEastAsia"/>
                <w:sz w:val="18"/>
                <w:szCs w:val="18"/>
              </w:rPr>
            </w:pPr>
            <w:r w:rsidRPr="00316663">
              <w:rPr>
                <w:rFonts w:asciiTheme="minorEastAsia" w:hAnsiTheme="minorEastAsia" w:hint="eastAsia"/>
                <w:sz w:val="18"/>
                <w:szCs w:val="18"/>
              </w:rPr>
              <w:t>ヒラメ</w:t>
            </w:r>
          </w:p>
        </w:tc>
        <w:tc>
          <w:tcPr>
            <w:tcW w:w="7404" w:type="dxa"/>
          </w:tcPr>
          <w:p w14:paraId="755877EA" w14:textId="77777777" w:rsidR="008473D3" w:rsidRPr="00316663" w:rsidRDefault="008473D3" w:rsidP="007F76C2">
            <w:pPr>
              <w:spacing w:line="240" w:lineRule="exact"/>
              <w:rPr>
                <w:rFonts w:asciiTheme="minorEastAsia" w:hAnsiTheme="minorEastAsia"/>
                <w:sz w:val="18"/>
                <w:szCs w:val="18"/>
              </w:rPr>
            </w:pPr>
            <w:r w:rsidRPr="00316663">
              <w:rPr>
                <w:rFonts w:asciiTheme="minorEastAsia" w:hAnsiTheme="minorEastAsia" w:hint="eastAsia"/>
                <w:sz w:val="18"/>
                <w:szCs w:val="18"/>
              </w:rPr>
              <w:t>ヒラメ卵を含む可能性のある卵は湾南部において、ヒラメ稚魚は湾南東部において確認された。</w:t>
            </w:r>
          </w:p>
          <w:p w14:paraId="5DFD4F81" w14:textId="77777777" w:rsidR="008473D3" w:rsidRPr="00316663" w:rsidRDefault="008473D3" w:rsidP="007F76C2">
            <w:pPr>
              <w:spacing w:line="240" w:lineRule="exact"/>
              <w:rPr>
                <w:rFonts w:asciiTheme="minorEastAsia" w:hAnsiTheme="minorEastAsia"/>
                <w:sz w:val="18"/>
                <w:szCs w:val="18"/>
              </w:rPr>
            </w:pPr>
            <w:r w:rsidRPr="00316663">
              <w:rPr>
                <w:rFonts w:asciiTheme="minorEastAsia" w:hAnsiTheme="minorEastAsia" w:hint="eastAsia"/>
                <w:sz w:val="18"/>
                <w:szCs w:val="18"/>
              </w:rPr>
              <w:t>大阪湾の産卵場が水深20m～50m、生育場は水深10m以浅の砂泥底とされている。</w:t>
            </w:r>
          </w:p>
          <w:p w14:paraId="59DFFFAC" w14:textId="77777777" w:rsidR="008473D3" w:rsidRPr="00316663" w:rsidRDefault="008473D3" w:rsidP="007F76C2">
            <w:pPr>
              <w:spacing w:line="240" w:lineRule="exact"/>
              <w:rPr>
                <w:rFonts w:asciiTheme="minorEastAsia" w:hAnsiTheme="minorEastAsia"/>
                <w:sz w:val="18"/>
                <w:szCs w:val="18"/>
              </w:rPr>
            </w:pPr>
            <w:r w:rsidRPr="00316663">
              <w:rPr>
                <w:rFonts w:asciiTheme="minorEastAsia" w:hAnsiTheme="minorEastAsia" w:hint="eastAsia"/>
                <w:sz w:val="18"/>
                <w:szCs w:val="18"/>
              </w:rPr>
              <w:t>卵及び稚魚の確認状況、既存資料から、湾南東部～湾南部にかけての沿岸部を産卵場及び生育場にしている可能性が高いと推定した。</w:t>
            </w:r>
          </w:p>
        </w:tc>
      </w:tr>
      <w:tr w:rsidR="008473D3" w:rsidRPr="00316663" w14:paraId="39386F6F" w14:textId="77777777" w:rsidTr="007F76C2">
        <w:tc>
          <w:tcPr>
            <w:tcW w:w="1668" w:type="dxa"/>
          </w:tcPr>
          <w:p w14:paraId="67901B77" w14:textId="77777777" w:rsidR="008473D3" w:rsidRPr="00316663" w:rsidRDefault="008473D3" w:rsidP="007F76C2">
            <w:pPr>
              <w:spacing w:line="240" w:lineRule="exact"/>
              <w:jc w:val="center"/>
              <w:rPr>
                <w:rFonts w:asciiTheme="minorEastAsia" w:hAnsiTheme="minorEastAsia"/>
                <w:sz w:val="18"/>
                <w:szCs w:val="18"/>
              </w:rPr>
            </w:pPr>
            <w:r w:rsidRPr="00316663">
              <w:rPr>
                <w:rFonts w:asciiTheme="minorEastAsia" w:hAnsiTheme="minorEastAsia" w:hint="eastAsia"/>
                <w:sz w:val="18"/>
                <w:szCs w:val="18"/>
              </w:rPr>
              <w:t>マダイ</w:t>
            </w:r>
          </w:p>
        </w:tc>
        <w:tc>
          <w:tcPr>
            <w:tcW w:w="7404" w:type="dxa"/>
          </w:tcPr>
          <w:p w14:paraId="1E7A953A" w14:textId="77777777" w:rsidR="008473D3" w:rsidRPr="00316663" w:rsidRDefault="008473D3" w:rsidP="007F76C2">
            <w:pPr>
              <w:spacing w:line="240" w:lineRule="exact"/>
              <w:rPr>
                <w:rFonts w:asciiTheme="minorEastAsia" w:hAnsiTheme="minorEastAsia"/>
                <w:sz w:val="18"/>
                <w:szCs w:val="18"/>
              </w:rPr>
            </w:pPr>
            <w:r w:rsidRPr="00316663">
              <w:rPr>
                <w:rFonts w:asciiTheme="minorEastAsia" w:hAnsiTheme="minorEastAsia" w:hint="eastAsia"/>
                <w:sz w:val="18"/>
                <w:szCs w:val="18"/>
              </w:rPr>
              <w:t>マダイ卵を含む可能性のある単脂球形卵は湾北西部及び湾南東部から湾南部にかけての地点で確認された。稚仔魚は未確認であった。</w:t>
            </w:r>
          </w:p>
          <w:p w14:paraId="5FBB8DB6" w14:textId="77777777" w:rsidR="008473D3" w:rsidRPr="00316663" w:rsidRDefault="008473D3" w:rsidP="007F76C2">
            <w:pPr>
              <w:spacing w:line="240" w:lineRule="exact"/>
              <w:rPr>
                <w:rFonts w:asciiTheme="minorEastAsia" w:hAnsiTheme="minorEastAsia"/>
                <w:sz w:val="18"/>
                <w:szCs w:val="18"/>
              </w:rPr>
            </w:pPr>
            <w:r w:rsidRPr="00316663">
              <w:rPr>
                <w:rFonts w:asciiTheme="minorEastAsia" w:hAnsiTheme="minorEastAsia" w:hint="eastAsia"/>
                <w:sz w:val="18"/>
                <w:szCs w:val="18"/>
              </w:rPr>
              <w:t>大阪湾内にはマダイの産卵場に該当する水深30～100mの岩礁域は存在しないとされるため、卵は湾外から潮流により移動してきたと考えられる。一方、有識者へのヒアリング結果及び既存資料から、湾南部のハイブノ浦付近に産卵場が存在する可能性が示唆された。</w:t>
            </w:r>
          </w:p>
        </w:tc>
      </w:tr>
      <w:tr w:rsidR="008473D3" w:rsidRPr="00316663" w14:paraId="3B36A3C1" w14:textId="77777777" w:rsidTr="007F76C2">
        <w:tc>
          <w:tcPr>
            <w:tcW w:w="1668" w:type="dxa"/>
          </w:tcPr>
          <w:p w14:paraId="4517D9E1" w14:textId="77777777" w:rsidR="008473D3" w:rsidRPr="00316663" w:rsidRDefault="008473D3" w:rsidP="007F76C2">
            <w:pPr>
              <w:spacing w:line="240" w:lineRule="exact"/>
              <w:jc w:val="center"/>
              <w:rPr>
                <w:rFonts w:asciiTheme="minorEastAsia" w:hAnsiTheme="minorEastAsia"/>
                <w:sz w:val="18"/>
                <w:szCs w:val="18"/>
              </w:rPr>
            </w:pPr>
            <w:r w:rsidRPr="00316663">
              <w:rPr>
                <w:rFonts w:asciiTheme="minorEastAsia" w:hAnsiTheme="minorEastAsia" w:hint="eastAsia"/>
                <w:sz w:val="18"/>
                <w:szCs w:val="18"/>
              </w:rPr>
              <w:t>ガザミ</w:t>
            </w:r>
          </w:p>
        </w:tc>
        <w:tc>
          <w:tcPr>
            <w:tcW w:w="7404" w:type="dxa"/>
          </w:tcPr>
          <w:p w14:paraId="3F0E5D70" w14:textId="77777777" w:rsidR="008473D3" w:rsidRPr="00316663" w:rsidRDefault="008473D3" w:rsidP="007F76C2">
            <w:pPr>
              <w:spacing w:line="240" w:lineRule="exact"/>
              <w:rPr>
                <w:rFonts w:asciiTheme="minorEastAsia" w:hAnsiTheme="minorEastAsia"/>
                <w:sz w:val="18"/>
                <w:szCs w:val="18"/>
              </w:rPr>
            </w:pPr>
            <w:r w:rsidRPr="00316663">
              <w:rPr>
                <w:rFonts w:asciiTheme="minorEastAsia" w:hAnsiTheme="minorEastAsia" w:hint="eastAsia"/>
                <w:sz w:val="18"/>
                <w:szCs w:val="18"/>
              </w:rPr>
              <w:t>卵は未確認であり、稚ガニは湾南東部の干潟において確認された。</w:t>
            </w:r>
          </w:p>
          <w:p w14:paraId="25235D38" w14:textId="77777777" w:rsidR="008473D3" w:rsidRPr="00316663" w:rsidRDefault="008473D3" w:rsidP="007F76C2">
            <w:pPr>
              <w:spacing w:line="240" w:lineRule="exact"/>
              <w:rPr>
                <w:rFonts w:asciiTheme="minorEastAsia" w:hAnsiTheme="minorEastAsia"/>
                <w:sz w:val="18"/>
                <w:szCs w:val="18"/>
              </w:rPr>
            </w:pPr>
            <w:r w:rsidRPr="00316663">
              <w:rPr>
                <w:rFonts w:asciiTheme="minorEastAsia" w:hAnsiTheme="minorEastAsia" w:hint="eastAsia"/>
                <w:sz w:val="18"/>
                <w:szCs w:val="18"/>
              </w:rPr>
              <w:t>大阪湾内での産卵場は湾北西部の浅場や湾南東部の干潟の水深10m以浅の河口や砂泥域であり、産卵場付近の砂泥域や干潟が生育場とされている。</w:t>
            </w:r>
          </w:p>
          <w:p w14:paraId="58BBE46A" w14:textId="77777777" w:rsidR="008473D3" w:rsidRPr="00316663" w:rsidRDefault="008473D3" w:rsidP="007F76C2">
            <w:pPr>
              <w:spacing w:line="240" w:lineRule="exact"/>
              <w:rPr>
                <w:rFonts w:asciiTheme="minorEastAsia" w:hAnsiTheme="minorEastAsia"/>
                <w:sz w:val="18"/>
                <w:szCs w:val="18"/>
              </w:rPr>
            </w:pPr>
            <w:r w:rsidRPr="00316663">
              <w:rPr>
                <w:rFonts w:asciiTheme="minorEastAsia" w:hAnsiTheme="minorEastAsia" w:hint="eastAsia"/>
                <w:sz w:val="18"/>
                <w:szCs w:val="18"/>
              </w:rPr>
              <w:t>稚ガニの確認状況及び既存資料から、湾南東部から湾南部にかけての干潟や河口付近を産卵場や生育場にしている可能性が高いと推定した。</w:t>
            </w:r>
          </w:p>
        </w:tc>
      </w:tr>
      <w:tr w:rsidR="008473D3" w:rsidRPr="00316663" w14:paraId="35D4A42B" w14:textId="77777777" w:rsidTr="007F76C2">
        <w:tc>
          <w:tcPr>
            <w:tcW w:w="1668" w:type="dxa"/>
          </w:tcPr>
          <w:p w14:paraId="3A34F682" w14:textId="77777777" w:rsidR="008473D3" w:rsidRPr="00316663" w:rsidRDefault="008473D3" w:rsidP="007F76C2">
            <w:pPr>
              <w:spacing w:line="240" w:lineRule="exact"/>
              <w:jc w:val="center"/>
              <w:rPr>
                <w:rFonts w:asciiTheme="minorEastAsia" w:hAnsiTheme="minorEastAsia"/>
                <w:sz w:val="18"/>
                <w:szCs w:val="18"/>
              </w:rPr>
            </w:pPr>
            <w:r w:rsidRPr="00316663">
              <w:rPr>
                <w:rFonts w:asciiTheme="minorEastAsia" w:hAnsiTheme="minorEastAsia" w:hint="eastAsia"/>
                <w:sz w:val="18"/>
                <w:szCs w:val="18"/>
              </w:rPr>
              <w:t>クルマエビ</w:t>
            </w:r>
          </w:p>
        </w:tc>
        <w:tc>
          <w:tcPr>
            <w:tcW w:w="7404" w:type="dxa"/>
          </w:tcPr>
          <w:p w14:paraId="1CE1B970" w14:textId="77777777" w:rsidR="008473D3" w:rsidRPr="00316663" w:rsidRDefault="008473D3" w:rsidP="007F76C2">
            <w:pPr>
              <w:spacing w:line="240" w:lineRule="exact"/>
              <w:rPr>
                <w:rFonts w:asciiTheme="minorEastAsia" w:hAnsiTheme="minorEastAsia"/>
                <w:sz w:val="18"/>
                <w:szCs w:val="18"/>
              </w:rPr>
            </w:pPr>
            <w:r w:rsidRPr="00316663">
              <w:rPr>
                <w:rFonts w:asciiTheme="minorEastAsia" w:hAnsiTheme="minorEastAsia" w:hint="eastAsia"/>
                <w:sz w:val="18"/>
                <w:szCs w:val="18"/>
              </w:rPr>
              <w:t>卵は未確認であり、稚エビは湾南東部の干潟において確認された。</w:t>
            </w:r>
          </w:p>
          <w:p w14:paraId="1A93B9DC" w14:textId="77777777" w:rsidR="008473D3" w:rsidRPr="00316663" w:rsidRDefault="008473D3" w:rsidP="007F76C2">
            <w:pPr>
              <w:spacing w:line="240" w:lineRule="exact"/>
              <w:rPr>
                <w:rFonts w:asciiTheme="minorEastAsia" w:hAnsiTheme="minorEastAsia"/>
                <w:sz w:val="18"/>
                <w:szCs w:val="18"/>
              </w:rPr>
            </w:pPr>
            <w:r w:rsidRPr="00316663">
              <w:rPr>
                <w:rFonts w:asciiTheme="minorEastAsia" w:hAnsiTheme="minorEastAsia" w:hint="eastAsia"/>
                <w:sz w:val="18"/>
                <w:szCs w:val="18"/>
              </w:rPr>
              <w:t>大阪湾内での産卵場は水深10m以深の沖合域、生育場は水深25m以浅の砂・砂泥域や干潟とされている。</w:t>
            </w:r>
          </w:p>
          <w:p w14:paraId="304DDAEE" w14:textId="77777777" w:rsidR="008473D3" w:rsidRPr="00316663" w:rsidRDefault="008473D3" w:rsidP="007F76C2">
            <w:pPr>
              <w:spacing w:line="240" w:lineRule="exact"/>
              <w:rPr>
                <w:rFonts w:asciiTheme="minorEastAsia" w:hAnsiTheme="minorEastAsia"/>
                <w:sz w:val="18"/>
                <w:szCs w:val="18"/>
              </w:rPr>
            </w:pPr>
            <w:r w:rsidRPr="00316663">
              <w:rPr>
                <w:rFonts w:asciiTheme="minorEastAsia" w:hAnsiTheme="minorEastAsia" w:hint="eastAsia"/>
                <w:sz w:val="18"/>
                <w:szCs w:val="18"/>
              </w:rPr>
              <w:t>稚エビの確認状況及び既存資料から、湾南東部の干潟や河口付近を生育場に、その沖合域を産卵場としている可能性が高いと推定した。</w:t>
            </w:r>
          </w:p>
        </w:tc>
      </w:tr>
    </w:tbl>
    <w:p w14:paraId="7077236D" w14:textId="77777777" w:rsidR="00357CB1" w:rsidRDefault="00357CB1" w:rsidP="008473D3">
      <w:pPr>
        <w:spacing w:line="240" w:lineRule="exact"/>
        <w:rPr>
          <w:rFonts w:asciiTheme="minorEastAsia" w:hAnsiTheme="minorEastAsia"/>
          <w:sz w:val="18"/>
          <w:szCs w:val="18"/>
        </w:rPr>
      </w:pPr>
      <w:r>
        <w:rPr>
          <w:rFonts w:asciiTheme="minorEastAsia" w:hAnsiTheme="minorEastAsia" w:hint="eastAsia"/>
          <w:sz w:val="18"/>
          <w:szCs w:val="18"/>
        </w:rPr>
        <w:t>出典：</w:t>
      </w:r>
      <w:r w:rsidRPr="00357CB1">
        <w:rPr>
          <w:rFonts w:asciiTheme="minorEastAsia" w:hAnsiTheme="minorEastAsia"/>
          <w:sz w:val="18"/>
          <w:szCs w:val="18"/>
        </w:rPr>
        <w:t>平成24年12月 中央環境審議会答申「水生生物の保全に係る水質環境基準の類型指定について」</w:t>
      </w:r>
    </w:p>
    <w:p w14:paraId="6A516ECA" w14:textId="5DD44F92" w:rsidR="008473D3" w:rsidRPr="00316663" w:rsidRDefault="00357CB1" w:rsidP="008473D3">
      <w:pPr>
        <w:spacing w:line="240" w:lineRule="exact"/>
        <w:rPr>
          <w:rFonts w:asciiTheme="minorEastAsia" w:hAnsiTheme="minorEastAsia"/>
          <w:sz w:val="18"/>
          <w:szCs w:val="18"/>
        </w:rPr>
      </w:pPr>
      <w:r>
        <w:rPr>
          <w:rFonts w:asciiTheme="minorEastAsia" w:hAnsiTheme="minorEastAsia" w:hint="eastAsia"/>
          <w:sz w:val="18"/>
          <w:szCs w:val="18"/>
        </w:rPr>
        <w:t>（</w:t>
      </w:r>
      <w:r w:rsidR="008473D3" w:rsidRPr="00316663">
        <w:rPr>
          <w:rFonts w:asciiTheme="minorEastAsia" w:hAnsiTheme="minorEastAsia" w:hint="eastAsia"/>
          <w:sz w:val="18"/>
          <w:szCs w:val="18"/>
        </w:rPr>
        <w:t>既存資料：漁場環境評価メッシュ図、瀬戸内海（平成11年3月、水産庁）</w:t>
      </w:r>
      <w:r>
        <w:rPr>
          <w:rFonts w:asciiTheme="minorEastAsia" w:hAnsiTheme="minorEastAsia" w:hint="eastAsia"/>
          <w:sz w:val="18"/>
          <w:szCs w:val="18"/>
        </w:rPr>
        <w:t>）</w:t>
      </w:r>
    </w:p>
    <w:p w14:paraId="51142209" w14:textId="77777777" w:rsidR="008473D3" w:rsidRPr="00316663" w:rsidRDefault="008473D3" w:rsidP="008473D3">
      <w:pPr>
        <w:widowControl/>
        <w:jc w:val="left"/>
        <w:rPr>
          <w:rFonts w:asciiTheme="minorEastAsia" w:hAnsiTheme="minorEastAsia"/>
          <w:b/>
          <w:sz w:val="22"/>
        </w:rPr>
      </w:pPr>
      <w:r w:rsidRPr="00316663">
        <w:rPr>
          <w:noProof/>
        </w:rPr>
        <mc:AlternateContent>
          <mc:Choice Requires="wps">
            <w:drawing>
              <wp:anchor distT="0" distB="0" distL="114300" distR="114300" simplePos="0" relativeHeight="251681792" behindDoc="0" locked="0" layoutInCell="1" allowOverlap="1" wp14:anchorId="37EB9110" wp14:editId="67A3440D">
                <wp:simplePos x="0" y="0"/>
                <wp:positionH relativeFrom="column">
                  <wp:posOffset>952500</wp:posOffset>
                </wp:positionH>
                <wp:positionV relativeFrom="paragraph">
                  <wp:posOffset>9460865</wp:posOffset>
                </wp:positionV>
                <wp:extent cx="2638425" cy="790575"/>
                <wp:effectExtent l="0" t="0" r="0" b="0"/>
                <wp:wrapNone/>
                <wp:docPr id="410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790575"/>
                        </a:xfrm>
                        <a:prstGeom prst="rect">
                          <a:avLst/>
                        </a:prstGeom>
                        <a:noFill/>
                        <a:ln w="9525">
                          <a:noFill/>
                          <a:miter lim="800000"/>
                          <a:headEnd/>
                          <a:tailEnd/>
                        </a:ln>
                      </wps:spPr>
                      <wps:txbx>
                        <w:txbxContent>
                          <w:p w14:paraId="1C0FFBB9" w14:textId="77777777" w:rsidR="00FC38D3" w:rsidRDefault="00FC38D3" w:rsidP="008473D3">
                            <w:pPr>
                              <w:spacing w:line="240" w:lineRule="exact"/>
                              <w:rPr>
                                <w:rFonts w:asciiTheme="majorEastAsia" w:eastAsiaTheme="majorEastAsia" w:hAnsiTheme="majorEastAsia"/>
                                <w:bCs/>
                                <w:sz w:val="20"/>
                                <w:u w:val="single"/>
                              </w:rPr>
                            </w:pPr>
                            <w:r>
                              <w:rPr>
                                <w:rFonts w:asciiTheme="majorEastAsia" w:eastAsiaTheme="majorEastAsia" w:hAnsiTheme="majorEastAsia" w:hint="eastAsia"/>
                                <w:bCs/>
                                <w:sz w:val="20"/>
                                <w:u w:val="single"/>
                              </w:rPr>
                              <w:t>図31-１</w:t>
                            </w:r>
                            <w:r w:rsidRPr="00E973ED">
                              <w:rPr>
                                <w:rFonts w:asciiTheme="majorEastAsia" w:eastAsiaTheme="majorEastAsia" w:hAnsiTheme="majorEastAsia" w:hint="eastAsia"/>
                                <w:bCs/>
                                <w:sz w:val="20"/>
                                <w:u w:val="single"/>
                              </w:rPr>
                              <w:t xml:space="preserve">　</w:t>
                            </w:r>
                            <w:r>
                              <w:rPr>
                                <w:rFonts w:asciiTheme="majorEastAsia" w:eastAsiaTheme="majorEastAsia" w:hAnsiTheme="majorEastAsia" w:hint="eastAsia"/>
                                <w:bCs/>
                                <w:sz w:val="20"/>
                                <w:u w:val="single"/>
                              </w:rPr>
                              <w:t>スズキの漁場分布図</w:t>
                            </w:r>
                            <w:r w:rsidRPr="00E973ED">
                              <w:rPr>
                                <w:rFonts w:asciiTheme="majorEastAsia" w:eastAsiaTheme="majorEastAsia" w:hAnsiTheme="majorEastAsia" w:hint="eastAsia"/>
                                <w:bCs/>
                                <w:sz w:val="20"/>
                                <w:u w:val="single"/>
                              </w:rPr>
                              <w:t>（平成24年12月 中央環境審議会答申「水生生物の保全に係る水質環境</w:t>
                            </w:r>
                            <w:r>
                              <w:rPr>
                                <w:rFonts w:asciiTheme="majorEastAsia" w:eastAsiaTheme="majorEastAsia" w:hAnsiTheme="majorEastAsia" w:hint="eastAsia"/>
                                <w:bCs/>
                                <w:sz w:val="20"/>
                                <w:u w:val="single"/>
                              </w:rPr>
                              <w:t>基準</w:t>
                            </w:r>
                            <w:r w:rsidRPr="00E973ED">
                              <w:rPr>
                                <w:rFonts w:asciiTheme="majorEastAsia" w:eastAsiaTheme="majorEastAsia" w:hAnsiTheme="majorEastAsia" w:hint="eastAsia"/>
                                <w:bCs/>
                                <w:sz w:val="20"/>
                                <w:u w:val="single"/>
                              </w:rPr>
                              <w:t>の類型指定について」</w:t>
                            </w:r>
                          </w:p>
                          <w:p w14:paraId="2C38B78F" w14:textId="77777777" w:rsidR="00FC38D3" w:rsidRPr="00E973ED" w:rsidRDefault="00FC38D3" w:rsidP="008473D3">
                            <w:pPr>
                              <w:spacing w:line="240" w:lineRule="exact"/>
                              <w:rPr>
                                <w:rFonts w:asciiTheme="majorEastAsia" w:eastAsiaTheme="majorEastAsia" w:hAnsiTheme="majorEastAsia"/>
                                <w:bCs/>
                                <w:sz w:val="20"/>
                                <w:u w:val="single"/>
                              </w:rPr>
                            </w:pPr>
                            <w:r>
                              <w:rPr>
                                <w:rFonts w:asciiTheme="majorEastAsia" w:eastAsiaTheme="majorEastAsia" w:hAnsiTheme="majorEastAsia" w:hint="eastAsia"/>
                                <w:bCs/>
                                <w:sz w:val="20"/>
                                <w:u w:val="single"/>
                              </w:rPr>
                              <w:t>（凡例(kg)は年間漁獲量を示す。）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EB9110" id="_x0000_s1092" type="#_x0000_t202" style="position:absolute;margin-left:75pt;margin-top:744.95pt;width:207.75pt;height:62.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" filled="f" stroked="f">
                <v:textbox>
                  <w:txbxContent>
                    <w:p w14:paraId="1C0FFBB9" w14:textId="77777777" w:rsidR="00FC38D3" w:rsidRDefault="00FC38D3" w:rsidP="008473D3">
                      <w:pPr>
                        <w:spacing w:line="240" w:lineRule="exact"/>
                        <w:rPr>
                          <w:rFonts w:asciiTheme="majorEastAsia" w:eastAsiaTheme="majorEastAsia" w:hAnsiTheme="majorEastAsia"/>
                          <w:bCs/>
                          <w:sz w:val="20"/>
                          <w:u w:val="single"/>
                        </w:rPr>
                      </w:pPr>
                      <w:r>
                        <w:rPr>
                          <w:rFonts w:asciiTheme="majorEastAsia" w:eastAsiaTheme="majorEastAsia" w:hAnsiTheme="majorEastAsia" w:hint="eastAsia"/>
                          <w:bCs/>
                          <w:sz w:val="20"/>
                          <w:u w:val="single"/>
                        </w:rPr>
                        <w:t>図31-１</w:t>
                      </w:r>
                      <w:r w:rsidRPr="00E973ED">
                        <w:rPr>
                          <w:rFonts w:asciiTheme="majorEastAsia" w:eastAsiaTheme="majorEastAsia" w:hAnsiTheme="majorEastAsia" w:hint="eastAsia"/>
                          <w:bCs/>
                          <w:sz w:val="20"/>
                          <w:u w:val="single"/>
                        </w:rPr>
                        <w:t xml:space="preserve">　</w:t>
                      </w:r>
                      <w:r>
                        <w:rPr>
                          <w:rFonts w:asciiTheme="majorEastAsia" w:eastAsiaTheme="majorEastAsia" w:hAnsiTheme="majorEastAsia" w:hint="eastAsia"/>
                          <w:bCs/>
                          <w:sz w:val="20"/>
                          <w:u w:val="single"/>
                        </w:rPr>
                        <w:t>スズキの漁場分布図</w:t>
                      </w:r>
                      <w:r w:rsidRPr="00E973ED">
                        <w:rPr>
                          <w:rFonts w:asciiTheme="majorEastAsia" w:eastAsiaTheme="majorEastAsia" w:hAnsiTheme="majorEastAsia" w:hint="eastAsia"/>
                          <w:bCs/>
                          <w:sz w:val="20"/>
                          <w:u w:val="single"/>
                        </w:rPr>
                        <w:t>（平成24年12月 中央環境審議会答申「水生生物の保全に係る水質環境</w:t>
                      </w:r>
                      <w:r>
                        <w:rPr>
                          <w:rFonts w:asciiTheme="majorEastAsia" w:eastAsiaTheme="majorEastAsia" w:hAnsiTheme="majorEastAsia" w:hint="eastAsia"/>
                          <w:bCs/>
                          <w:sz w:val="20"/>
                          <w:u w:val="single"/>
                        </w:rPr>
                        <w:t>基準</w:t>
                      </w:r>
                      <w:r w:rsidRPr="00E973ED">
                        <w:rPr>
                          <w:rFonts w:asciiTheme="majorEastAsia" w:eastAsiaTheme="majorEastAsia" w:hAnsiTheme="majorEastAsia" w:hint="eastAsia"/>
                          <w:bCs/>
                          <w:sz w:val="20"/>
                          <w:u w:val="single"/>
                        </w:rPr>
                        <w:t>の類型指定について」</w:t>
                      </w:r>
                    </w:p>
                    <w:p w14:paraId="2C38B78F" w14:textId="77777777" w:rsidR="00FC38D3" w:rsidRPr="00E973ED" w:rsidRDefault="00FC38D3" w:rsidP="008473D3">
                      <w:pPr>
                        <w:spacing w:line="240" w:lineRule="exact"/>
                        <w:rPr>
                          <w:rFonts w:asciiTheme="majorEastAsia" w:eastAsiaTheme="majorEastAsia" w:hAnsiTheme="majorEastAsia"/>
                          <w:bCs/>
                          <w:sz w:val="20"/>
                          <w:u w:val="single"/>
                        </w:rPr>
                      </w:pPr>
                      <w:r>
                        <w:rPr>
                          <w:rFonts w:asciiTheme="majorEastAsia" w:eastAsiaTheme="majorEastAsia" w:hAnsiTheme="majorEastAsia" w:hint="eastAsia"/>
                          <w:bCs/>
                          <w:sz w:val="20"/>
                          <w:u w:val="single"/>
                        </w:rPr>
                        <w:t>（凡例(kg)は年間漁獲量を示す。）</w:t>
                      </w:r>
                    </w:p>
                  </w:txbxContent>
                </v:textbox>
              </v:shape>
            </w:pict>
          </mc:Fallback>
        </mc:AlternateContent>
      </w:r>
    </w:p>
    <w:p w14:paraId="7A25F1EA" w14:textId="77777777" w:rsidR="008473D3" w:rsidRDefault="008473D3" w:rsidP="00C2784B">
      <w:pPr>
        <w:widowControl/>
        <w:jc w:val="left"/>
        <w:rPr>
          <w:rFonts w:asciiTheme="minorEastAsia" w:hAnsiTheme="minorEastAsia" w:cs="Meiryo UI"/>
          <w:sz w:val="22"/>
        </w:rPr>
      </w:pPr>
    </w:p>
    <w:p w14:paraId="5FDE1EA6" w14:textId="77777777" w:rsidR="002F0E8D" w:rsidRDefault="002F0E8D" w:rsidP="00C2784B">
      <w:pPr>
        <w:widowControl/>
        <w:jc w:val="left"/>
        <w:rPr>
          <w:rFonts w:asciiTheme="minorEastAsia" w:hAnsiTheme="minorEastAsia" w:cs="Meiryo UI"/>
          <w:sz w:val="22"/>
        </w:rPr>
      </w:pPr>
    </w:p>
    <w:p w14:paraId="362D8EC2" w14:textId="77777777" w:rsidR="002F0E8D" w:rsidRDefault="002F0E8D" w:rsidP="00C2784B">
      <w:pPr>
        <w:widowControl/>
        <w:jc w:val="left"/>
        <w:rPr>
          <w:rFonts w:asciiTheme="minorEastAsia" w:hAnsiTheme="minorEastAsia" w:cs="Meiryo UI"/>
          <w:sz w:val="22"/>
        </w:rPr>
      </w:pPr>
    </w:p>
    <w:p w14:paraId="50550AD4" w14:textId="77777777" w:rsidR="002F0E8D" w:rsidRDefault="002F0E8D" w:rsidP="00C2784B">
      <w:pPr>
        <w:widowControl/>
        <w:jc w:val="left"/>
        <w:rPr>
          <w:rFonts w:asciiTheme="minorEastAsia" w:hAnsiTheme="minorEastAsia" w:cs="Meiryo UI"/>
          <w:sz w:val="22"/>
        </w:rPr>
      </w:pPr>
    </w:p>
    <w:p w14:paraId="6D8A65DF" w14:textId="77777777" w:rsidR="002F0E8D" w:rsidRDefault="002F0E8D" w:rsidP="00C2784B">
      <w:pPr>
        <w:widowControl/>
        <w:jc w:val="left"/>
        <w:rPr>
          <w:rFonts w:asciiTheme="minorEastAsia" w:hAnsiTheme="minorEastAsia" w:cs="Meiryo UI"/>
          <w:sz w:val="22"/>
        </w:rPr>
      </w:pPr>
    </w:p>
    <w:p w14:paraId="65C6B5E7" w14:textId="77777777" w:rsidR="002F0E8D" w:rsidRPr="00080390" w:rsidRDefault="002F0E8D" w:rsidP="00C2784B">
      <w:pPr>
        <w:widowControl/>
        <w:jc w:val="left"/>
        <w:rPr>
          <w:rFonts w:asciiTheme="minorEastAsia" w:hAnsiTheme="minorEastAsia" w:cs="Meiryo UI"/>
          <w:sz w:val="22"/>
        </w:rPr>
      </w:pPr>
    </w:p>
    <w:p w14:paraId="334C0762" w14:textId="77777777" w:rsidR="002F0E8D" w:rsidRDefault="002F0E8D" w:rsidP="00C2784B">
      <w:pPr>
        <w:widowControl/>
        <w:jc w:val="left"/>
        <w:rPr>
          <w:rFonts w:asciiTheme="minorEastAsia" w:hAnsiTheme="minorEastAsia" w:cs="Meiryo UI"/>
          <w:sz w:val="22"/>
        </w:rPr>
      </w:pPr>
    </w:p>
    <w:p w14:paraId="3F22EA07" w14:textId="77777777" w:rsidR="00080390" w:rsidRDefault="00080390" w:rsidP="00C2784B">
      <w:pPr>
        <w:widowControl/>
        <w:jc w:val="left"/>
        <w:rPr>
          <w:rFonts w:asciiTheme="minorEastAsia" w:hAnsiTheme="minorEastAsia" w:cs="Meiryo UI"/>
          <w:sz w:val="22"/>
        </w:rPr>
      </w:pPr>
    </w:p>
    <w:p w14:paraId="6B1C4FF1" w14:textId="77777777" w:rsidR="00080390" w:rsidRPr="008473D3" w:rsidRDefault="00080390" w:rsidP="00C2784B">
      <w:pPr>
        <w:widowControl/>
        <w:jc w:val="left"/>
        <w:rPr>
          <w:rFonts w:asciiTheme="minorEastAsia" w:hAnsiTheme="minorEastAsia" w:cs="Meiryo UI"/>
          <w:sz w:val="22"/>
        </w:rPr>
      </w:pPr>
    </w:p>
    <w:p w14:paraId="69BEEC59" w14:textId="1DB2E24D" w:rsidR="00C2784B" w:rsidRPr="00316663" w:rsidRDefault="0062053A" w:rsidP="00C2784B">
      <w:pPr>
        <w:widowControl/>
        <w:jc w:val="left"/>
        <w:rPr>
          <w:rFonts w:asciiTheme="minorEastAsia" w:hAnsiTheme="minorEastAsia" w:cs="Meiryo UI"/>
          <w:sz w:val="22"/>
        </w:rPr>
      </w:pPr>
      <w:r>
        <w:rPr>
          <w:rFonts w:asciiTheme="majorEastAsia" w:eastAsiaTheme="majorEastAsia" w:hAnsiTheme="majorEastAsia" w:cs="Meiryo UI" w:hint="eastAsia"/>
          <w:b/>
          <w:sz w:val="22"/>
        </w:rPr>
        <w:lastRenderedPageBreak/>
        <w:t>（</w:t>
      </w:r>
      <w:r w:rsidR="00C2784B" w:rsidRPr="00316663">
        <w:rPr>
          <w:rFonts w:asciiTheme="majorEastAsia" w:eastAsiaTheme="majorEastAsia" w:hAnsiTheme="majorEastAsia" w:cs="Meiryo UI" w:hint="eastAsia"/>
          <w:b/>
          <w:sz w:val="22"/>
        </w:rPr>
        <w:t>魚類等の主成育場としての利用状況</w:t>
      </w:r>
      <w:r>
        <w:rPr>
          <w:rFonts w:asciiTheme="majorEastAsia" w:eastAsiaTheme="majorEastAsia" w:hAnsiTheme="majorEastAsia" w:cs="Meiryo UI" w:hint="eastAsia"/>
          <w:b/>
          <w:sz w:val="22"/>
        </w:rPr>
        <w:t>）</w:t>
      </w:r>
    </w:p>
    <w:p w14:paraId="5C7DF682" w14:textId="5A7B8D68" w:rsidR="00C2784B" w:rsidRPr="00926EDB" w:rsidRDefault="00926EDB" w:rsidP="00926EDB">
      <w:pPr>
        <w:ind w:leftChars="135" w:left="503" w:hangingChars="100" w:hanging="220"/>
        <w:rPr>
          <w:rFonts w:asciiTheme="minorEastAsia" w:hAnsiTheme="minorEastAsia"/>
          <w:kern w:val="0"/>
          <w:sz w:val="22"/>
        </w:rPr>
      </w:pPr>
      <w:r>
        <w:rPr>
          <w:rFonts w:asciiTheme="minorEastAsia" w:hAnsiTheme="minorEastAsia" w:hint="eastAsia"/>
          <w:kern w:val="0"/>
          <w:sz w:val="22"/>
        </w:rPr>
        <w:t>・</w:t>
      </w:r>
      <w:r w:rsidR="00C2784B" w:rsidRPr="00316663">
        <w:rPr>
          <w:rFonts w:asciiTheme="minorEastAsia" w:hAnsiTheme="minorEastAsia" w:hint="eastAsia"/>
          <w:kern w:val="0"/>
          <w:sz w:val="22"/>
        </w:rPr>
        <w:t>一般に、内湾性の魚類等の幼稚仔の成育のためには、餌となる生物が多いことと、隠れ場となるような海岸が必要である。</w:t>
      </w:r>
    </w:p>
    <w:p w14:paraId="08FDAA5E" w14:textId="77777777" w:rsidR="00926EDB" w:rsidRDefault="00926EDB" w:rsidP="00926EDB">
      <w:pPr>
        <w:ind w:leftChars="135" w:left="503" w:hangingChars="100" w:hanging="220"/>
        <w:rPr>
          <w:rFonts w:asciiTheme="minorEastAsia" w:hAnsiTheme="minorEastAsia"/>
          <w:kern w:val="0"/>
          <w:sz w:val="22"/>
        </w:rPr>
      </w:pPr>
      <w:r>
        <w:rPr>
          <w:rFonts w:asciiTheme="minorEastAsia" w:hAnsiTheme="minorEastAsia" w:hint="eastAsia"/>
          <w:sz w:val="22"/>
        </w:rPr>
        <w:t>・</w:t>
      </w:r>
      <w:r w:rsidR="00C2784B" w:rsidRPr="00316663">
        <w:rPr>
          <w:rFonts w:asciiTheme="minorEastAsia" w:hAnsiTheme="minorEastAsia" w:hint="eastAsia"/>
          <w:sz w:val="22"/>
        </w:rPr>
        <w:t>大阪湾の湾奥部は、海岸部において幼稚仔の隠れ場に適した場所は多くないものの、浅い水域であり、</w:t>
      </w:r>
      <w:r w:rsidR="00C2784B" w:rsidRPr="00316663">
        <w:rPr>
          <w:rFonts w:asciiTheme="minorEastAsia" w:hAnsiTheme="minorEastAsia" w:hint="eastAsia"/>
          <w:kern w:val="0"/>
          <w:sz w:val="22"/>
        </w:rPr>
        <w:t>全層に占める有光層の割合が高く生物生産性が高いため、餌となる生物が多い。</w:t>
      </w:r>
    </w:p>
    <w:p w14:paraId="52CDDE32" w14:textId="706E6938" w:rsidR="00926EDB" w:rsidRDefault="00926EDB" w:rsidP="00926EDB">
      <w:pPr>
        <w:ind w:leftChars="135" w:left="503" w:hangingChars="100" w:hanging="220"/>
        <w:rPr>
          <w:rFonts w:asciiTheme="minorEastAsia" w:hAnsiTheme="minorEastAsia"/>
          <w:sz w:val="22"/>
        </w:rPr>
      </w:pPr>
      <w:r>
        <w:rPr>
          <w:rFonts w:asciiTheme="minorEastAsia" w:hAnsiTheme="minorEastAsia" w:hint="eastAsia"/>
          <w:kern w:val="0"/>
          <w:sz w:val="22"/>
        </w:rPr>
        <w:t>・</w:t>
      </w:r>
      <w:r w:rsidR="00C2784B" w:rsidRPr="00316663">
        <w:rPr>
          <w:rFonts w:asciiTheme="minorEastAsia" w:hAnsiTheme="minorEastAsia" w:hint="eastAsia"/>
          <w:sz w:val="22"/>
        </w:rPr>
        <w:t>湾奥部は、淀川等の流入により環境変化が激しい場であることから、世代時間の短い小型の底生動物が多く、これらは特に、カレイ類やエビ・カニ類の幼稚仔の餌として適している。</w:t>
      </w:r>
    </w:p>
    <w:p w14:paraId="6766D3CF" w14:textId="1F088C02" w:rsidR="00C2784B" w:rsidRPr="00316663" w:rsidRDefault="00926EDB" w:rsidP="00926EDB">
      <w:pPr>
        <w:ind w:leftChars="135" w:left="503" w:hangingChars="100" w:hanging="220"/>
        <w:rPr>
          <w:rFonts w:asciiTheme="minorEastAsia" w:hAnsiTheme="minorEastAsia"/>
          <w:sz w:val="22"/>
        </w:rPr>
      </w:pPr>
      <w:r>
        <w:rPr>
          <w:rFonts w:asciiTheme="minorEastAsia" w:hAnsiTheme="minorEastAsia" w:hint="eastAsia"/>
          <w:sz w:val="22"/>
        </w:rPr>
        <w:t>・</w:t>
      </w:r>
      <w:r w:rsidR="00C2784B" w:rsidRPr="00316663">
        <w:rPr>
          <w:rFonts w:asciiTheme="minorEastAsia" w:hAnsiTheme="minorEastAsia" w:hint="eastAsia"/>
          <w:sz w:val="22"/>
        </w:rPr>
        <w:t>また、河川水の流入により塩分が低いため、高塩分を好む外洋性の大型肉食魚が侵入し難い。このため、図</w:t>
      </w:r>
      <w:r w:rsidR="00357CB1">
        <w:rPr>
          <w:rFonts w:asciiTheme="minorEastAsia" w:hAnsiTheme="minorEastAsia" w:hint="eastAsia"/>
          <w:sz w:val="22"/>
        </w:rPr>
        <w:t>29</w:t>
      </w:r>
      <w:r w:rsidR="00C2784B" w:rsidRPr="00316663">
        <w:rPr>
          <w:rFonts w:asciiTheme="minorEastAsia" w:hAnsiTheme="minorEastAsia" w:hint="eastAsia"/>
          <w:sz w:val="22"/>
        </w:rPr>
        <w:t>に示すとおり、湾奥部が、クロダイ・コノシロ・スズキ・マコガレイ・ヨシエビ・ガザミ等の主成育場として利用されている。</w:t>
      </w:r>
    </w:p>
    <w:p w14:paraId="6ED88C54" w14:textId="4C7FB9AD" w:rsidR="00C2784B" w:rsidRPr="00316663" w:rsidRDefault="00926EDB" w:rsidP="00926EDB">
      <w:pPr>
        <w:ind w:leftChars="135" w:left="503" w:rightChars="32" w:right="67" w:hangingChars="100" w:hanging="220"/>
        <w:rPr>
          <w:rFonts w:asciiTheme="minorEastAsia" w:hAnsiTheme="minorEastAsia" w:cs="Meiryo UI"/>
          <w:sz w:val="22"/>
        </w:rPr>
      </w:pPr>
      <w:r>
        <w:rPr>
          <w:rFonts w:asciiTheme="minorEastAsia" w:hAnsiTheme="minorEastAsia" w:hint="eastAsia"/>
          <w:kern w:val="0"/>
          <w:sz w:val="22"/>
        </w:rPr>
        <w:t>・</w:t>
      </w:r>
      <w:r w:rsidR="00C2784B" w:rsidRPr="00316663">
        <w:rPr>
          <w:rFonts w:asciiTheme="minorEastAsia" w:hAnsiTheme="minorEastAsia" w:hint="eastAsia"/>
          <w:kern w:val="0"/>
          <w:sz w:val="22"/>
        </w:rPr>
        <w:t>一方で、大阪湾の湾奥では夏季に貧酸素水塊が発生し、幼稚仔やその餌となる底生生物の個体数が大きく減少するなど、幼稚仔の生息にとっては厳しい環境にあることに注意すべきである。</w:t>
      </w:r>
    </w:p>
    <w:p w14:paraId="048C7472" w14:textId="2140A1AF" w:rsidR="00C2784B" w:rsidRPr="00316663" w:rsidRDefault="005A0AD7" w:rsidP="00C2784B">
      <w:pPr>
        <w:rPr>
          <w:rFonts w:asciiTheme="minorEastAsia" w:hAnsiTheme="minorEastAsia" w:cs="Meiryo UI"/>
          <w:szCs w:val="21"/>
        </w:rPr>
      </w:pPr>
      <w:r>
        <w:rPr>
          <w:rFonts w:asciiTheme="minorEastAsia" w:hAnsiTheme="minorEastAsia" w:cs="Meiryo UI"/>
          <w:noProof/>
          <w:szCs w:val="21"/>
        </w:rPr>
        <mc:AlternateContent>
          <mc:Choice Requires="wpg">
            <w:drawing>
              <wp:anchor distT="0" distB="0" distL="114300" distR="114300" simplePos="0" relativeHeight="251707392" behindDoc="0" locked="0" layoutInCell="1" allowOverlap="1" wp14:anchorId="47876C4C" wp14:editId="7A1ABC24">
                <wp:simplePos x="0" y="0"/>
                <wp:positionH relativeFrom="column">
                  <wp:posOffset>33020</wp:posOffset>
                </wp:positionH>
                <wp:positionV relativeFrom="paragraph">
                  <wp:posOffset>162561</wp:posOffset>
                </wp:positionV>
                <wp:extent cx="6023610" cy="4470400"/>
                <wp:effectExtent l="0" t="0" r="0" b="6350"/>
                <wp:wrapNone/>
                <wp:docPr id="122" name="グループ化 122"/>
                <wp:cNvGraphicFramePr/>
                <a:graphic xmlns:a="http://schemas.openxmlformats.org/drawingml/2006/main">
                  <a:graphicData uri="http://schemas.microsoft.com/office/word/2010/wordprocessingGroup">
                    <wpg:wgp>
                      <wpg:cNvGrpSpPr/>
                      <wpg:grpSpPr>
                        <a:xfrm>
                          <a:off x="0" y="0"/>
                          <a:ext cx="6023610" cy="4470400"/>
                          <a:chOff x="0" y="0"/>
                          <a:chExt cx="6303010" cy="4545259"/>
                        </a:xfrm>
                      </wpg:grpSpPr>
                      <pic:pic xmlns:pic="http://schemas.openxmlformats.org/drawingml/2006/picture">
                        <pic:nvPicPr>
                          <pic:cNvPr id="4102" name="図 4102"/>
                          <pic:cNvPicPr>
                            <a:picLocks noChangeAspect="1"/>
                          </pic:cNvPicPr>
                        </pic:nvPicPr>
                        <pic:blipFill rotWithShape="1">
                          <a:blip r:embed="rId78" cstate="email">
                            <a:extLst>
                              <a:ext uri="{28A0092B-C50C-407E-A947-70E740481C1C}">
                                <a14:useLocalDpi xmlns:a14="http://schemas.microsoft.com/office/drawing/2010/main"/>
                              </a:ext>
                            </a:extLst>
                          </a:blip>
                          <a:srcRect/>
                          <a:stretch/>
                        </pic:blipFill>
                        <pic:spPr bwMode="auto">
                          <a:xfrm>
                            <a:off x="4730044" y="2698044"/>
                            <a:ext cx="1511300" cy="15290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64" name="図 1064"/>
                          <pic:cNvPicPr>
                            <a:picLocks noChangeAspect="1"/>
                          </pic:cNvPicPr>
                        </pic:nvPicPr>
                        <pic:blipFill rotWithShape="1">
                          <a:blip r:embed="rId79" cstate="print">
                            <a:extLst>
                              <a:ext uri="{28A0092B-C50C-407E-A947-70E740481C1C}">
                                <a14:useLocalDpi xmlns:a14="http://schemas.microsoft.com/office/drawing/2010/main" val="0"/>
                              </a:ext>
                            </a:extLst>
                          </a:blip>
                          <a:srcRect l="29033" t="24124" r="39049" b="20990"/>
                          <a:stretch/>
                        </pic:blipFill>
                        <pic:spPr bwMode="auto">
                          <a:xfrm>
                            <a:off x="3183466" y="2686755"/>
                            <a:ext cx="1544320" cy="14954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096" name="図 4096"/>
                          <pic:cNvPicPr>
                            <a:picLocks noChangeAspect="1"/>
                          </pic:cNvPicPr>
                        </pic:nvPicPr>
                        <pic:blipFill rotWithShape="1">
                          <a:blip r:embed="rId80" cstate="print">
                            <a:extLst>
                              <a:ext uri="{28A0092B-C50C-407E-A947-70E740481C1C}">
                                <a14:useLocalDpi xmlns:a14="http://schemas.microsoft.com/office/drawing/2010/main" val="0"/>
                              </a:ext>
                            </a:extLst>
                          </a:blip>
                          <a:srcRect l="42900" t="12477" r="26159" b="33628"/>
                          <a:stretch/>
                        </pic:blipFill>
                        <pic:spPr bwMode="auto">
                          <a:xfrm>
                            <a:off x="3217333" y="1332088"/>
                            <a:ext cx="1514475" cy="14852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0" name="図 90"/>
                          <pic:cNvPicPr>
                            <a:picLocks noChangeAspect="1"/>
                          </pic:cNvPicPr>
                        </pic:nvPicPr>
                        <pic:blipFill rotWithShape="1">
                          <a:blip r:embed="rId81" cstate="print">
                            <a:extLst>
                              <a:ext uri="{28A0092B-C50C-407E-A947-70E740481C1C}">
                                <a14:useLocalDpi xmlns:a14="http://schemas.microsoft.com/office/drawing/2010/main" val="0"/>
                              </a:ext>
                            </a:extLst>
                          </a:blip>
                          <a:srcRect l="8669" t="21770" r="59873" b="22085"/>
                          <a:stretch/>
                        </pic:blipFill>
                        <pic:spPr bwMode="auto">
                          <a:xfrm>
                            <a:off x="4718755" y="1298222"/>
                            <a:ext cx="1524000" cy="153098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097" name="図 4097"/>
                          <pic:cNvPicPr>
                            <a:picLocks noChangeAspect="1"/>
                          </pic:cNvPicPr>
                        </pic:nvPicPr>
                        <pic:blipFill rotWithShape="1">
                          <a:blip r:embed="rId81" cstate="print">
                            <a:extLst>
                              <a:ext uri="{28A0092B-C50C-407E-A947-70E740481C1C}">
                                <a14:useLocalDpi xmlns:a14="http://schemas.microsoft.com/office/drawing/2010/main" val="0"/>
                              </a:ext>
                            </a:extLst>
                          </a:blip>
                          <a:srcRect l="42674" t="21769" r="25568" b="23481"/>
                          <a:stretch/>
                        </pic:blipFill>
                        <pic:spPr bwMode="auto">
                          <a:xfrm>
                            <a:off x="79022" y="2698044"/>
                            <a:ext cx="1594485" cy="154813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129" name="図 114"/>
                          <pic:cNvPicPr>
                            <a:picLocks noChangeAspect="1"/>
                          </pic:cNvPicPr>
                        </pic:nvPicPr>
                        <pic:blipFill>
                          <a:blip r:embed="rId82" cstate="print">
                            <a:extLst>
                              <a:ext uri="{28A0092B-C50C-407E-A947-70E740481C1C}">
                                <a14:useLocalDpi xmlns:a14="http://schemas.microsoft.com/office/drawing/2010/main" val="0"/>
                              </a:ext>
                            </a:extLst>
                          </a:blip>
                          <a:srcRect l="6726" t="25487" r="61584" b="19026"/>
                          <a:stretch>
                            <a:fillRect/>
                          </a:stretch>
                        </pic:blipFill>
                        <pic:spPr bwMode="auto">
                          <a:xfrm>
                            <a:off x="3149600" y="0"/>
                            <a:ext cx="1596390" cy="1482725"/>
                          </a:xfrm>
                          <a:prstGeom prst="rect">
                            <a:avLst/>
                          </a:prstGeom>
                          <a:noFill/>
                        </pic:spPr>
                      </pic:pic>
                      <pic:pic xmlns:pic="http://schemas.openxmlformats.org/drawingml/2006/picture">
                        <pic:nvPicPr>
                          <pic:cNvPr id="4101" name="図 4101"/>
                          <pic:cNvPicPr>
                            <a:picLocks noChangeAspect="1"/>
                          </pic:cNvPicPr>
                        </pic:nvPicPr>
                        <pic:blipFill rotWithShape="1">
                          <a:blip r:embed="rId83" cstate="print">
                            <a:extLst>
                              <a:ext uri="{28A0092B-C50C-407E-A947-70E740481C1C}">
                                <a14:useLocalDpi xmlns:a14="http://schemas.microsoft.com/office/drawing/2010/main" val="0"/>
                              </a:ext>
                            </a:extLst>
                          </a:blip>
                          <a:srcRect l="14771" t="84735" r="34805" b="8025"/>
                          <a:stretch/>
                        </pic:blipFill>
                        <pic:spPr bwMode="auto">
                          <a:xfrm>
                            <a:off x="1072444" y="4222044"/>
                            <a:ext cx="4000500" cy="3232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103" name="図 4103"/>
                          <pic:cNvPicPr>
                            <a:picLocks noChangeAspect="1"/>
                          </pic:cNvPicPr>
                        </pic:nvPicPr>
                        <pic:blipFill rotWithShape="1">
                          <a:blip r:embed="rId84" cstate="print">
                            <a:extLst>
                              <a:ext uri="{28A0092B-C50C-407E-A947-70E740481C1C}">
                                <a14:useLocalDpi xmlns:a14="http://schemas.microsoft.com/office/drawing/2010/main" val="0"/>
                              </a:ext>
                            </a:extLst>
                          </a:blip>
                          <a:srcRect l="22581" t="33774" r="46179" b="10133"/>
                          <a:stretch/>
                        </pic:blipFill>
                        <pic:spPr bwMode="auto">
                          <a:xfrm>
                            <a:off x="1648177" y="2698044"/>
                            <a:ext cx="1535430" cy="15525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126" name="図 115"/>
                          <pic:cNvPicPr>
                            <a:picLocks noChangeAspect="1"/>
                          </pic:cNvPicPr>
                        </pic:nvPicPr>
                        <pic:blipFill>
                          <a:blip r:embed="rId85" cstate="print">
                            <a:extLst>
                              <a:ext uri="{28A0092B-C50C-407E-A947-70E740481C1C}">
                                <a14:useLocalDpi xmlns:a14="http://schemas.microsoft.com/office/drawing/2010/main" val="0"/>
                              </a:ext>
                            </a:extLst>
                          </a:blip>
                          <a:srcRect l="40508" t="13805" r="28252" b="30972"/>
                          <a:stretch>
                            <a:fillRect/>
                          </a:stretch>
                        </pic:blipFill>
                        <pic:spPr bwMode="auto">
                          <a:xfrm>
                            <a:off x="45155" y="1354666"/>
                            <a:ext cx="1600200" cy="1502410"/>
                          </a:xfrm>
                          <a:prstGeom prst="rect">
                            <a:avLst/>
                          </a:prstGeom>
                          <a:noFill/>
                        </pic:spPr>
                      </pic:pic>
                      <pic:pic xmlns:pic="http://schemas.openxmlformats.org/drawingml/2006/picture">
                        <pic:nvPicPr>
                          <pic:cNvPr id="4127" name="図 116"/>
                          <pic:cNvPicPr>
                            <a:picLocks noChangeAspect="1"/>
                          </pic:cNvPicPr>
                        </pic:nvPicPr>
                        <pic:blipFill>
                          <a:blip r:embed="rId80" cstate="print">
                            <a:extLst>
                              <a:ext uri="{28A0092B-C50C-407E-A947-70E740481C1C}">
                                <a14:useLocalDpi xmlns:a14="http://schemas.microsoft.com/office/drawing/2010/main" val="0"/>
                              </a:ext>
                            </a:extLst>
                          </a:blip>
                          <a:srcRect l="8969" t="12213" r="59790" b="32042"/>
                          <a:stretch>
                            <a:fillRect/>
                          </a:stretch>
                        </pic:blipFill>
                        <pic:spPr bwMode="auto">
                          <a:xfrm>
                            <a:off x="1648177" y="1354666"/>
                            <a:ext cx="1557020" cy="1478280"/>
                          </a:xfrm>
                          <a:prstGeom prst="rect">
                            <a:avLst/>
                          </a:prstGeom>
                          <a:noFill/>
                        </pic:spPr>
                      </pic:pic>
                      <pic:pic xmlns:pic="http://schemas.openxmlformats.org/drawingml/2006/picture">
                        <pic:nvPicPr>
                          <pic:cNvPr id="4132" name="図 117"/>
                          <pic:cNvPicPr>
                            <a:picLocks noChangeAspect="1"/>
                          </pic:cNvPicPr>
                        </pic:nvPicPr>
                        <pic:blipFill>
                          <a:blip r:embed="rId86" cstate="print">
                            <a:extLst>
                              <a:ext uri="{28A0092B-C50C-407E-A947-70E740481C1C}">
                                <a14:useLocalDpi xmlns:a14="http://schemas.microsoft.com/office/drawing/2010/main" val="0"/>
                              </a:ext>
                            </a:extLst>
                          </a:blip>
                          <a:srcRect l="14940" t="34979" r="52461" b="9235"/>
                          <a:stretch>
                            <a:fillRect/>
                          </a:stretch>
                        </pic:blipFill>
                        <pic:spPr bwMode="auto">
                          <a:xfrm>
                            <a:off x="4673600" y="0"/>
                            <a:ext cx="1629410" cy="1481455"/>
                          </a:xfrm>
                          <a:prstGeom prst="rect">
                            <a:avLst/>
                          </a:prstGeom>
                          <a:noFill/>
                        </pic:spPr>
                      </pic:pic>
                      <pic:pic xmlns:pic="http://schemas.openxmlformats.org/drawingml/2006/picture">
                        <pic:nvPicPr>
                          <pic:cNvPr id="4128" name="図 51"/>
                          <pic:cNvPicPr>
                            <a:picLocks noChangeAspect="1"/>
                          </pic:cNvPicPr>
                        </pic:nvPicPr>
                        <pic:blipFill>
                          <a:blip r:embed="rId87" cstate="print">
                            <a:extLst>
                              <a:ext uri="{28A0092B-C50C-407E-A947-70E740481C1C}">
                                <a14:useLocalDpi xmlns:a14="http://schemas.microsoft.com/office/drawing/2010/main" val="0"/>
                              </a:ext>
                            </a:extLst>
                          </a:blip>
                          <a:srcRect l="40234" t="13805" r="28999" b="30443"/>
                          <a:stretch>
                            <a:fillRect/>
                          </a:stretch>
                        </pic:blipFill>
                        <pic:spPr bwMode="auto">
                          <a:xfrm>
                            <a:off x="1636888" y="11288"/>
                            <a:ext cx="1538605" cy="1480820"/>
                          </a:xfrm>
                          <a:prstGeom prst="rect">
                            <a:avLst/>
                          </a:prstGeom>
                          <a:noFill/>
                        </pic:spPr>
                      </pic:pic>
                      <pic:pic xmlns:pic="http://schemas.openxmlformats.org/drawingml/2006/picture">
                        <pic:nvPicPr>
                          <pic:cNvPr id="83" name="図 83"/>
                          <pic:cNvPicPr>
                            <a:picLocks noChangeAspect="1"/>
                          </pic:cNvPicPr>
                        </pic:nvPicPr>
                        <pic:blipFill rotWithShape="1">
                          <a:blip r:embed="rId87" cstate="print">
                            <a:extLst>
                              <a:ext uri="{28A0092B-C50C-407E-A947-70E740481C1C}">
                                <a14:useLocalDpi xmlns:a14="http://schemas.microsoft.com/office/drawing/2010/main" val="0"/>
                              </a:ext>
                            </a:extLst>
                          </a:blip>
                          <a:srcRect l="5530" t="13805" r="62015" b="30443"/>
                          <a:stretch/>
                        </pic:blipFill>
                        <pic:spPr bwMode="auto">
                          <a:xfrm>
                            <a:off x="0" y="0"/>
                            <a:ext cx="1647825" cy="150368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BDFFA1D" id="グループ化 122" o:spid="_x0000_s1026" style="position:absolute;margin-left:2.6pt;margin-top:12.8pt;width:474.3pt;height:352pt;z-index:251707392;mso-width-relative:margin;mso-height-relative:margin" coordsize="63030,454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">
                <v:shape id="図 4102" o:spid="_x0000_s1027" type="#_x0000_t75" style="position:absolute;left:47300;top:26980;width:15113;height:15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">
                  <v:imagedata r:id="rId88" o:title=""/>
                </v:shape>
                <v:shape id="図 1064" o:spid="_x0000_s1028" type="#_x0000_t75" style="position:absolute;left:31834;top:26867;width:15443;height:14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">
                  <v:imagedata r:id="rId89" o:title="" croptop="15810f" cropbottom="13756f" cropleft="19027f" cropright="25591f"/>
                </v:shape>
                <v:shape id="図 4096" o:spid="_x0000_s1029" type="#_x0000_t75" style="position:absolute;left:32173;top:13320;width:15145;height:14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">
                  <v:imagedata r:id="rId90" o:title="" croptop="8177f" cropbottom="22038f" cropleft="28115f" cropright="17144f"/>
                </v:shape>
                <v:shape id="図 90" o:spid="_x0000_s1030" type="#_x0000_t75" style="position:absolute;left:47187;top:12982;width:15240;height:15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">
                  <v:imagedata r:id="rId91" o:title="" croptop="14267f" cropbottom="14474f" cropleft="5681f" cropright="39238f"/>
                </v:shape>
                <v:shape id="図 4097" o:spid="_x0000_s1031" type="#_x0000_t75" style="position:absolute;left:790;top:26980;width:15945;height:154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">
                  <v:imagedata r:id="rId91" o:title="" croptop="14267f" cropbottom="15389f" cropleft="27967f" cropright="16756f"/>
                </v:shape>
                <v:shape id="図 114" o:spid="_x0000_s1032" type="#_x0000_t75" style="position:absolute;left:31496;width:15963;height:14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">
                  <v:imagedata r:id="rId92" o:title="" croptop="16703f" cropbottom="12469f" cropleft="4408f" cropright="40360f"/>
                </v:shape>
                <v:shape id="図 4101" o:spid="_x0000_s1033" type="#_x0000_t75" style="position:absolute;left:10724;top:42220;width:40005;height:32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">
                  <v:imagedata r:id="rId93" o:title="" croptop="55532f" cropbottom="5259f" cropleft="9680f" cropright="22810f"/>
                </v:shape>
                <v:shape id="図 4103" o:spid="_x0000_s1034" type="#_x0000_t75" style="position:absolute;left:16481;top:26980;width:15355;height:15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">
                  <v:imagedata r:id="rId94" o:title="" croptop="22134f" cropbottom="6641f" cropleft="14799f" cropright="30264f"/>
                </v:shape>
                <v:shape id="図 115" o:spid="_x0000_s1035" type="#_x0000_t75" style="position:absolute;left:451;top:13546;width:16002;height:150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">
                  <v:imagedata r:id="rId95" o:title="" croptop="9047f" cropbottom="20298f" cropleft="26547f" cropright="18515f"/>
                </v:shape>
                <v:shape id="図 116" o:spid="_x0000_s1036" type="#_x0000_t75" style="position:absolute;left:16481;top:13546;width:15570;height:14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">
                  <v:imagedata r:id="rId90" o:title="" croptop="8004f" cropbottom="20999f" cropleft="5878f" cropright="39184f"/>
                </v:shape>
                <v:shape id="図 117" o:spid="_x0000_s1037" type="#_x0000_t75" style="position:absolute;left:46736;width:16294;height:14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">
                  <v:imagedata r:id="rId96" o:title="" croptop="22924f" cropbottom="6052f" cropleft="9791f" cropright="34381f"/>
                </v:shape>
                <v:shape id="図 51" o:spid="_x0000_s1038" type="#_x0000_t75" style="position:absolute;left:16368;top:112;width:15386;height:148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">
                  <v:imagedata r:id="rId97" o:title="" croptop="9047f" cropbottom="19951f" cropleft="26368f" cropright="19005f"/>
                </v:shape>
                <v:shape id="図 83" o:spid="_x0000_s1039" type="#_x0000_t75" style="position:absolute;width:16478;height:15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">
                  <v:imagedata r:id="rId97" o:title="" croptop="9047f" cropbottom="19951f" cropleft="3624f" cropright="40642f"/>
                </v:shape>
              </v:group>
            </w:pict>
          </mc:Fallback>
        </mc:AlternateContent>
      </w:r>
    </w:p>
    <w:p w14:paraId="1B5BEBB2" w14:textId="5AD32686" w:rsidR="00C2784B" w:rsidRPr="00316663" w:rsidRDefault="00C2784B" w:rsidP="00C2784B">
      <w:pPr>
        <w:ind w:leftChars="100" w:left="210"/>
        <w:rPr>
          <w:rFonts w:asciiTheme="minorEastAsia" w:hAnsiTheme="minorEastAsia" w:cs="Meiryo UI"/>
          <w:szCs w:val="21"/>
        </w:rPr>
      </w:pPr>
    </w:p>
    <w:p w14:paraId="306DBA92" w14:textId="77777777" w:rsidR="00C2784B" w:rsidRPr="00316663" w:rsidRDefault="00C2784B" w:rsidP="00C2784B">
      <w:pPr>
        <w:ind w:leftChars="100" w:left="210"/>
        <w:rPr>
          <w:rFonts w:asciiTheme="minorEastAsia" w:hAnsiTheme="minorEastAsia" w:cs="Meiryo UI"/>
          <w:szCs w:val="21"/>
        </w:rPr>
      </w:pPr>
    </w:p>
    <w:p w14:paraId="7C9B41A3" w14:textId="77777777" w:rsidR="00C2784B" w:rsidRPr="00316663" w:rsidRDefault="00C2784B" w:rsidP="00C2784B">
      <w:pPr>
        <w:ind w:leftChars="100" w:left="210"/>
        <w:rPr>
          <w:rFonts w:asciiTheme="minorEastAsia" w:hAnsiTheme="minorEastAsia" w:cs="Meiryo UI"/>
          <w:szCs w:val="21"/>
        </w:rPr>
      </w:pPr>
    </w:p>
    <w:p w14:paraId="6B31F8CF" w14:textId="77777777" w:rsidR="00C2784B" w:rsidRPr="00316663" w:rsidRDefault="00C2784B" w:rsidP="00C2784B">
      <w:pPr>
        <w:ind w:leftChars="100" w:left="210"/>
        <w:rPr>
          <w:rFonts w:asciiTheme="minorEastAsia" w:hAnsiTheme="minorEastAsia" w:cs="Meiryo UI"/>
          <w:szCs w:val="21"/>
        </w:rPr>
      </w:pPr>
    </w:p>
    <w:p w14:paraId="7722FAEE" w14:textId="77777777" w:rsidR="00C2784B" w:rsidRPr="00316663" w:rsidRDefault="00C2784B" w:rsidP="00C2784B">
      <w:pPr>
        <w:ind w:leftChars="100" w:left="210"/>
        <w:rPr>
          <w:rFonts w:asciiTheme="minorEastAsia" w:hAnsiTheme="minorEastAsia" w:cs="Meiryo UI"/>
          <w:szCs w:val="21"/>
        </w:rPr>
      </w:pPr>
    </w:p>
    <w:p w14:paraId="140185A8" w14:textId="15EF1658" w:rsidR="00C2784B" w:rsidRPr="00316663" w:rsidRDefault="00C2784B" w:rsidP="00C2784B">
      <w:pPr>
        <w:ind w:leftChars="100" w:left="210"/>
        <w:rPr>
          <w:rFonts w:asciiTheme="minorEastAsia" w:hAnsiTheme="minorEastAsia" w:cs="Meiryo UI"/>
          <w:szCs w:val="21"/>
        </w:rPr>
      </w:pPr>
    </w:p>
    <w:p w14:paraId="197147FD" w14:textId="3DB7C008" w:rsidR="00C2784B" w:rsidRPr="00316663" w:rsidRDefault="00C2784B" w:rsidP="00C2784B">
      <w:pPr>
        <w:ind w:leftChars="100" w:left="210"/>
        <w:rPr>
          <w:rFonts w:asciiTheme="minorEastAsia" w:hAnsiTheme="minorEastAsia" w:cs="Meiryo UI"/>
          <w:szCs w:val="21"/>
        </w:rPr>
      </w:pPr>
    </w:p>
    <w:p w14:paraId="29E3731A" w14:textId="77777777" w:rsidR="00C2784B" w:rsidRPr="00316663" w:rsidRDefault="00C2784B" w:rsidP="00C2784B">
      <w:pPr>
        <w:ind w:leftChars="100" w:left="210"/>
        <w:rPr>
          <w:rFonts w:asciiTheme="minorEastAsia" w:hAnsiTheme="minorEastAsia" w:cs="Meiryo UI"/>
          <w:szCs w:val="21"/>
        </w:rPr>
      </w:pPr>
    </w:p>
    <w:p w14:paraId="15C37D25" w14:textId="77777777" w:rsidR="00C2784B" w:rsidRPr="00316663" w:rsidRDefault="00C2784B" w:rsidP="00C2784B">
      <w:pPr>
        <w:ind w:leftChars="100" w:left="210"/>
        <w:rPr>
          <w:rFonts w:asciiTheme="minorEastAsia" w:hAnsiTheme="minorEastAsia" w:cs="Meiryo UI"/>
          <w:szCs w:val="21"/>
        </w:rPr>
      </w:pPr>
    </w:p>
    <w:p w14:paraId="07A4BFF9" w14:textId="77777777" w:rsidR="00C2784B" w:rsidRPr="00316663" w:rsidRDefault="00C2784B" w:rsidP="00C2784B">
      <w:pPr>
        <w:ind w:leftChars="100" w:left="210"/>
        <w:rPr>
          <w:rFonts w:asciiTheme="minorEastAsia" w:hAnsiTheme="minorEastAsia" w:cs="Meiryo UI"/>
          <w:szCs w:val="21"/>
        </w:rPr>
      </w:pPr>
    </w:p>
    <w:p w14:paraId="56656A87" w14:textId="77777777" w:rsidR="00C2784B" w:rsidRPr="00316663" w:rsidRDefault="00C2784B" w:rsidP="00C2784B">
      <w:pPr>
        <w:ind w:leftChars="100" w:left="210"/>
        <w:rPr>
          <w:rFonts w:asciiTheme="minorEastAsia" w:hAnsiTheme="minorEastAsia" w:cs="Meiryo UI"/>
          <w:szCs w:val="21"/>
        </w:rPr>
      </w:pPr>
    </w:p>
    <w:p w14:paraId="0BB4AA4B" w14:textId="77777777" w:rsidR="00C2784B" w:rsidRPr="00316663" w:rsidRDefault="00C2784B" w:rsidP="00C2784B">
      <w:pPr>
        <w:ind w:leftChars="100" w:left="210"/>
        <w:rPr>
          <w:rFonts w:asciiTheme="minorEastAsia" w:hAnsiTheme="minorEastAsia" w:cs="Meiryo UI"/>
          <w:szCs w:val="21"/>
        </w:rPr>
      </w:pPr>
    </w:p>
    <w:p w14:paraId="2CF5AC48" w14:textId="77777777" w:rsidR="00C2784B" w:rsidRPr="00316663" w:rsidRDefault="00C2784B" w:rsidP="00C2784B">
      <w:pPr>
        <w:ind w:leftChars="100" w:left="210"/>
        <w:rPr>
          <w:rFonts w:asciiTheme="minorEastAsia" w:hAnsiTheme="minorEastAsia" w:cs="Meiryo UI"/>
          <w:szCs w:val="21"/>
        </w:rPr>
      </w:pPr>
    </w:p>
    <w:p w14:paraId="67DF0000" w14:textId="1BD4EFA7" w:rsidR="00C2784B" w:rsidRPr="00316663" w:rsidRDefault="00C2784B" w:rsidP="00C2784B">
      <w:pPr>
        <w:ind w:leftChars="100" w:left="210"/>
        <w:rPr>
          <w:rFonts w:asciiTheme="minorEastAsia" w:hAnsiTheme="minorEastAsia" w:cs="Meiryo UI"/>
          <w:szCs w:val="21"/>
        </w:rPr>
      </w:pPr>
    </w:p>
    <w:p w14:paraId="710FE287" w14:textId="77777777" w:rsidR="00C2784B" w:rsidRPr="00316663" w:rsidRDefault="00C2784B" w:rsidP="00C2784B">
      <w:pPr>
        <w:ind w:leftChars="100" w:left="210"/>
        <w:rPr>
          <w:rFonts w:asciiTheme="minorEastAsia" w:hAnsiTheme="minorEastAsia" w:cs="Meiryo UI"/>
          <w:szCs w:val="21"/>
        </w:rPr>
      </w:pPr>
    </w:p>
    <w:p w14:paraId="09724FC7" w14:textId="77777777" w:rsidR="00C2784B" w:rsidRPr="00316663" w:rsidRDefault="00C2784B" w:rsidP="00C2784B">
      <w:pPr>
        <w:ind w:leftChars="100" w:left="210"/>
        <w:rPr>
          <w:rFonts w:asciiTheme="minorEastAsia" w:hAnsiTheme="minorEastAsia" w:cs="Meiryo UI"/>
          <w:szCs w:val="21"/>
        </w:rPr>
      </w:pPr>
    </w:p>
    <w:p w14:paraId="75B25362" w14:textId="3EA31985" w:rsidR="008473D3" w:rsidRPr="00407931" w:rsidRDefault="00C2784B" w:rsidP="00407931">
      <w:pPr>
        <w:ind w:leftChars="100" w:left="210"/>
        <w:rPr>
          <w:rFonts w:asciiTheme="minorEastAsia" w:hAnsiTheme="minorEastAsia" w:cs="Meiryo UI"/>
          <w:szCs w:val="21"/>
        </w:rPr>
      </w:pPr>
      <w:r w:rsidRPr="00316663">
        <w:rPr>
          <w:noProof/>
        </w:rPr>
        <mc:AlternateContent>
          <mc:Choice Requires="wps">
            <w:drawing>
              <wp:anchor distT="0" distB="0" distL="114300" distR="114300" simplePos="0" relativeHeight="251636736" behindDoc="0" locked="0" layoutInCell="1" allowOverlap="1" wp14:anchorId="2B7E5118" wp14:editId="56A4BCE5">
                <wp:simplePos x="0" y="0"/>
                <wp:positionH relativeFrom="column">
                  <wp:posOffset>1315720</wp:posOffset>
                </wp:positionH>
                <wp:positionV relativeFrom="paragraph">
                  <wp:posOffset>1151890</wp:posOffset>
                </wp:positionV>
                <wp:extent cx="4813300" cy="558800"/>
                <wp:effectExtent l="0" t="0" r="0" b="0"/>
                <wp:wrapNone/>
                <wp:docPr id="41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3300" cy="558800"/>
                        </a:xfrm>
                        <a:prstGeom prst="rect">
                          <a:avLst/>
                        </a:prstGeom>
                        <a:noFill/>
                        <a:ln w="9525">
                          <a:noFill/>
                          <a:miter lim="800000"/>
                          <a:headEnd/>
                          <a:tailEnd/>
                        </a:ln>
                      </wps:spPr>
                      <wps:txbx>
                        <w:txbxContent>
                          <w:p w14:paraId="06A9E0BB" w14:textId="43331AA0" w:rsidR="00FC38D3" w:rsidRPr="00357CB1" w:rsidRDefault="00FC38D3" w:rsidP="00C2784B">
                            <w:pPr>
                              <w:spacing w:line="360" w:lineRule="exact"/>
                              <w:ind w:left="644" w:hangingChars="322" w:hanging="644"/>
                              <w:jc w:val="left"/>
                              <w:rPr>
                                <w:rFonts w:asciiTheme="majorEastAsia" w:eastAsiaTheme="majorEastAsia" w:hAnsiTheme="majorEastAsia"/>
                                <w:bCs/>
                                <w:sz w:val="20"/>
                                <w:szCs w:val="20"/>
                              </w:rPr>
                            </w:pPr>
                            <w:r w:rsidRPr="00357CB1">
                              <w:rPr>
                                <w:rFonts w:asciiTheme="majorEastAsia" w:eastAsiaTheme="majorEastAsia" w:hAnsiTheme="majorEastAsia" w:hint="eastAsia"/>
                                <w:bCs/>
                                <w:sz w:val="20"/>
                                <w:szCs w:val="20"/>
                              </w:rPr>
                              <w:t>図</w:t>
                            </w:r>
                            <w:r w:rsidR="00357CB1" w:rsidRPr="00357CB1">
                              <w:rPr>
                                <w:rFonts w:asciiTheme="majorEastAsia" w:eastAsiaTheme="majorEastAsia" w:hAnsiTheme="majorEastAsia" w:hint="eastAsia"/>
                                <w:bCs/>
                                <w:sz w:val="20"/>
                                <w:szCs w:val="20"/>
                              </w:rPr>
                              <w:t>29</w:t>
                            </w:r>
                            <w:r w:rsidRPr="00357CB1">
                              <w:rPr>
                                <w:rFonts w:asciiTheme="majorEastAsia" w:eastAsiaTheme="majorEastAsia" w:hAnsiTheme="majorEastAsia" w:hint="eastAsia"/>
                                <w:bCs/>
                                <w:sz w:val="20"/>
                                <w:szCs w:val="20"/>
                              </w:rPr>
                              <w:t xml:space="preserve">　大阪湾における魚類等の主成育場</w:t>
                            </w:r>
                          </w:p>
                          <w:p w14:paraId="52465A3C" w14:textId="2E4E707D" w:rsidR="00FC38D3" w:rsidRPr="00357CB1" w:rsidRDefault="00FC38D3" w:rsidP="00357CB1">
                            <w:pPr>
                              <w:spacing w:line="280" w:lineRule="exact"/>
                              <w:ind w:firstLineChars="300" w:firstLine="480"/>
                              <w:jc w:val="left"/>
                              <w:rPr>
                                <w:rFonts w:asciiTheme="majorEastAsia" w:eastAsiaTheme="majorEastAsia" w:hAnsiTheme="majorEastAsia"/>
                                <w:bCs/>
                                <w:sz w:val="16"/>
                                <w:szCs w:val="16"/>
                              </w:rPr>
                            </w:pPr>
                            <w:r w:rsidRPr="005531B1">
                              <w:rPr>
                                <w:rFonts w:asciiTheme="majorEastAsia" w:eastAsiaTheme="majorEastAsia" w:hAnsiTheme="majorEastAsia" w:hint="eastAsia"/>
                                <w:bCs/>
                                <w:sz w:val="16"/>
                                <w:szCs w:val="16"/>
                              </w:rPr>
                              <w:t>（出典</w:t>
                            </w:r>
                            <w:r w:rsidRPr="005531B1">
                              <w:rPr>
                                <w:rFonts w:asciiTheme="majorEastAsia" w:eastAsiaTheme="majorEastAsia" w:hAnsiTheme="majorEastAsia"/>
                                <w:bCs/>
                                <w:sz w:val="16"/>
                                <w:szCs w:val="16"/>
                              </w:rPr>
                              <w:t>：</w:t>
                            </w:r>
                            <w:r w:rsidRPr="005531B1">
                              <w:rPr>
                                <w:rFonts w:asciiTheme="majorEastAsia" w:eastAsiaTheme="majorEastAsia" w:hAnsiTheme="majorEastAsia" w:hint="eastAsia"/>
                                <w:bCs/>
                                <w:sz w:val="16"/>
                                <w:szCs w:val="16"/>
                              </w:rPr>
                              <w:t>平成14年11月　社団法人日本水産資源保護協会「大阪湾の海域環境と生物生産」）</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7E5118" id="_x0000_s1093" type="#_x0000_t202" style="position:absolute;left:0;text-align:left;margin-left:103.6pt;margin-top:90.7pt;width:379pt;height:44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" filled="f" stroked="f">
                <v:textbox>
                  <w:txbxContent>
                    <w:p w14:paraId="06A9E0BB" w14:textId="43331AA0" w:rsidR="00FC38D3" w:rsidRPr="00357CB1" w:rsidRDefault="00FC38D3" w:rsidP="00C2784B">
                      <w:pPr>
                        <w:spacing w:line="360" w:lineRule="exact"/>
                        <w:ind w:left="644" w:hangingChars="322" w:hanging="644"/>
                        <w:jc w:val="left"/>
                        <w:rPr>
                          <w:rFonts w:asciiTheme="majorEastAsia" w:eastAsiaTheme="majorEastAsia" w:hAnsiTheme="majorEastAsia"/>
                          <w:bCs/>
                          <w:sz w:val="20"/>
                          <w:szCs w:val="20"/>
                        </w:rPr>
                      </w:pPr>
                      <w:r w:rsidRPr="00357CB1">
                        <w:rPr>
                          <w:rFonts w:asciiTheme="majorEastAsia" w:eastAsiaTheme="majorEastAsia" w:hAnsiTheme="majorEastAsia" w:hint="eastAsia"/>
                          <w:bCs/>
                          <w:sz w:val="20"/>
                          <w:szCs w:val="20"/>
                        </w:rPr>
                        <w:t>図</w:t>
                      </w:r>
                      <w:r w:rsidR="00357CB1" w:rsidRPr="00357CB1">
                        <w:rPr>
                          <w:rFonts w:asciiTheme="majorEastAsia" w:eastAsiaTheme="majorEastAsia" w:hAnsiTheme="majorEastAsia" w:hint="eastAsia"/>
                          <w:bCs/>
                          <w:sz w:val="20"/>
                          <w:szCs w:val="20"/>
                        </w:rPr>
                        <w:t>29</w:t>
                      </w:r>
                      <w:r w:rsidRPr="00357CB1">
                        <w:rPr>
                          <w:rFonts w:asciiTheme="majorEastAsia" w:eastAsiaTheme="majorEastAsia" w:hAnsiTheme="majorEastAsia" w:hint="eastAsia"/>
                          <w:bCs/>
                          <w:sz w:val="20"/>
                          <w:szCs w:val="20"/>
                        </w:rPr>
                        <w:t xml:space="preserve">　大阪湾における魚類等の主成育場</w:t>
                      </w:r>
                    </w:p>
                    <w:p w14:paraId="52465A3C" w14:textId="2E4E707D" w:rsidR="00FC38D3" w:rsidRPr="00357CB1" w:rsidRDefault="00FC38D3" w:rsidP="00357CB1">
                      <w:pPr>
                        <w:spacing w:line="280" w:lineRule="exact"/>
                        <w:ind w:firstLineChars="300" w:firstLine="480"/>
                        <w:jc w:val="left"/>
                        <w:rPr>
                          <w:rFonts w:asciiTheme="majorEastAsia" w:eastAsiaTheme="majorEastAsia" w:hAnsiTheme="majorEastAsia"/>
                          <w:bCs/>
                          <w:sz w:val="16"/>
                          <w:szCs w:val="16"/>
                        </w:rPr>
                      </w:pPr>
                      <w:r w:rsidRPr="005531B1">
                        <w:rPr>
                          <w:rFonts w:asciiTheme="majorEastAsia" w:eastAsiaTheme="majorEastAsia" w:hAnsiTheme="majorEastAsia" w:hint="eastAsia"/>
                          <w:bCs/>
                          <w:sz w:val="16"/>
                          <w:szCs w:val="16"/>
                        </w:rPr>
                        <w:t>（出典</w:t>
                      </w:r>
                      <w:r w:rsidRPr="005531B1">
                        <w:rPr>
                          <w:rFonts w:asciiTheme="majorEastAsia" w:eastAsiaTheme="majorEastAsia" w:hAnsiTheme="majorEastAsia"/>
                          <w:bCs/>
                          <w:sz w:val="16"/>
                          <w:szCs w:val="16"/>
                        </w:rPr>
                        <w:t>：</w:t>
                      </w:r>
                      <w:r w:rsidRPr="005531B1">
                        <w:rPr>
                          <w:rFonts w:asciiTheme="majorEastAsia" w:eastAsiaTheme="majorEastAsia" w:hAnsiTheme="majorEastAsia" w:hint="eastAsia"/>
                          <w:bCs/>
                          <w:sz w:val="16"/>
                          <w:szCs w:val="16"/>
                        </w:rPr>
                        <w:t>平成14年11月　社団法人日本水産資源保護協会「大阪湾の海域環境と生物生産」）</w:t>
                      </w:r>
                    </w:p>
                  </w:txbxContent>
                </v:textbox>
              </v:shape>
            </w:pict>
          </mc:Fallback>
        </mc:AlternateContent>
      </w:r>
      <w:r w:rsidRPr="00316663">
        <w:rPr>
          <w:rFonts w:ascii="Meiryo UI" w:eastAsia="Meiryo UI" w:hAnsi="Meiryo UI" w:cs="Meiryo UI"/>
          <w:b/>
          <w:sz w:val="28"/>
          <w:szCs w:val="24"/>
        </w:rPr>
        <w:br w:type="page"/>
      </w:r>
    </w:p>
    <w:p w14:paraId="667930B1" w14:textId="77777777" w:rsidR="007F76C2" w:rsidRPr="00316663" w:rsidRDefault="007F76C2" w:rsidP="00357CB1">
      <w:pPr>
        <w:widowControl/>
        <w:jc w:val="left"/>
        <w:rPr>
          <w:rFonts w:asciiTheme="majorEastAsia" w:eastAsiaTheme="majorEastAsia" w:hAnsiTheme="majorEastAsia"/>
          <w:b/>
          <w:sz w:val="22"/>
        </w:rPr>
      </w:pPr>
      <w:r w:rsidRPr="00316663">
        <w:rPr>
          <w:rFonts w:asciiTheme="majorEastAsia" w:eastAsiaTheme="majorEastAsia" w:hAnsiTheme="majorEastAsia" w:cs="Meiryo UI" w:hint="eastAsia"/>
          <w:b/>
          <w:sz w:val="22"/>
        </w:rPr>
        <w:lastRenderedPageBreak/>
        <w:t>（主要魚介類及びのり養殖の漁場分布図）</w:t>
      </w:r>
    </w:p>
    <w:p w14:paraId="524DE831" w14:textId="78701FA4" w:rsidR="007F76C2" w:rsidRDefault="00926EDB" w:rsidP="00357CB1">
      <w:pPr>
        <w:spacing w:line="360" w:lineRule="exact"/>
        <w:ind w:leftChars="100" w:left="430" w:hangingChars="100" w:hanging="220"/>
        <w:rPr>
          <w:rFonts w:asciiTheme="minorEastAsia" w:hAnsiTheme="minorEastAsia"/>
          <w:sz w:val="22"/>
        </w:rPr>
      </w:pPr>
      <w:r>
        <w:rPr>
          <w:rFonts w:asciiTheme="minorEastAsia" w:hAnsiTheme="minorEastAsia" w:hint="eastAsia"/>
          <w:sz w:val="22"/>
        </w:rPr>
        <w:t>・</w:t>
      </w:r>
      <w:r w:rsidR="007F76C2" w:rsidRPr="00316663">
        <w:rPr>
          <w:rFonts w:asciiTheme="minorEastAsia" w:hAnsiTheme="minorEastAsia" w:hint="eastAsia"/>
          <w:sz w:val="22"/>
        </w:rPr>
        <w:t>主要魚介類(スズキ・カレイ類・ヒラメ・マダイ・ガザミ・クルマエビ)の漁場分布図は図</w:t>
      </w:r>
      <w:r w:rsidR="00357CB1">
        <w:rPr>
          <w:rFonts w:asciiTheme="minorEastAsia" w:hAnsiTheme="minorEastAsia" w:hint="eastAsia"/>
          <w:sz w:val="22"/>
        </w:rPr>
        <w:t>30</w:t>
      </w:r>
      <w:r w:rsidR="007F76C2" w:rsidRPr="00316663">
        <w:rPr>
          <w:rFonts w:asciiTheme="minorEastAsia" w:hAnsiTheme="minorEastAsia" w:hint="eastAsia"/>
          <w:sz w:val="22"/>
        </w:rPr>
        <w:t>-１～</w:t>
      </w:r>
      <w:r w:rsidR="00357CB1">
        <w:rPr>
          <w:rFonts w:asciiTheme="minorEastAsia" w:hAnsiTheme="minorEastAsia" w:hint="eastAsia"/>
          <w:sz w:val="22"/>
        </w:rPr>
        <w:t>図30</w:t>
      </w:r>
      <w:r w:rsidR="007F76C2" w:rsidRPr="00316663">
        <w:rPr>
          <w:rFonts w:asciiTheme="minorEastAsia" w:hAnsiTheme="minorEastAsia" w:hint="eastAsia"/>
          <w:sz w:val="22"/>
        </w:rPr>
        <w:t>-６に示すとおりであり、大阪湾はほぼ全域が漁場として利用されている。湾内で比較すると、マダイは紀淡海峡付近で、その他の魚介類は明石海峡から湾北部の利用が多く、湾奥の沿岸部や湾南西部の利用が少なくなっている。</w:t>
      </w:r>
    </w:p>
    <w:p w14:paraId="675C8946" w14:textId="78CD739F" w:rsidR="00592578" w:rsidRPr="00316663" w:rsidRDefault="00592578" w:rsidP="00357CB1">
      <w:pPr>
        <w:spacing w:line="360" w:lineRule="exact"/>
        <w:ind w:leftChars="100" w:left="430" w:hangingChars="100" w:hanging="220"/>
        <w:rPr>
          <w:rFonts w:asciiTheme="minorEastAsia" w:hAnsiTheme="minorEastAsia"/>
          <w:sz w:val="22"/>
        </w:rPr>
      </w:pPr>
      <w:r>
        <w:rPr>
          <w:rFonts w:asciiTheme="minorEastAsia" w:hAnsiTheme="minorEastAsia" w:hint="eastAsia"/>
          <w:sz w:val="22"/>
        </w:rPr>
        <w:t>・上記の漁場分布を重ね合わせたもの及び</w:t>
      </w:r>
      <w:r w:rsidRPr="00592578">
        <w:rPr>
          <w:rFonts w:asciiTheme="minorEastAsia" w:hAnsiTheme="minorEastAsia" w:hint="eastAsia"/>
          <w:sz w:val="22"/>
        </w:rPr>
        <w:t>のり養殖漁場の分布図は図</w:t>
      </w:r>
      <w:r w:rsidR="00357CB1">
        <w:rPr>
          <w:rFonts w:asciiTheme="minorEastAsia" w:hAnsiTheme="minorEastAsia" w:hint="eastAsia"/>
          <w:sz w:val="22"/>
        </w:rPr>
        <w:t>31</w:t>
      </w:r>
      <w:r>
        <w:rPr>
          <w:rFonts w:asciiTheme="minorEastAsia" w:hAnsiTheme="minorEastAsia" w:hint="eastAsia"/>
          <w:sz w:val="22"/>
        </w:rPr>
        <w:t>に示すとおりである。のり養殖については、</w:t>
      </w:r>
      <w:r w:rsidRPr="00592578">
        <w:rPr>
          <w:rFonts w:asciiTheme="minorEastAsia" w:hAnsiTheme="minorEastAsia" w:hint="eastAsia"/>
          <w:sz w:val="22"/>
        </w:rPr>
        <w:t>大阪側では阪南市沿岸で、兵庫側では神戸市西部及び淡路島の沿岸で養殖が行われている。</w:t>
      </w:r>
    </w:p>
    <w:p w14:paraId="2CBE540B" w14:textId="77777777" w:rsidR="007F76C2" w:rsidRPr="00316663" w:rsidRDefault="007F76C2" w:rsidP="007F76C2">
      <w:pPr>
        <w:spacing w:line="360" w:lineRule="exact"/>
        <w:rPr>
          <w:rFonts w:asciiTheme="minorEastAsia" w:hAnsiTheme="minorEastAsia"/>
          <w:b/>
          <w:sz w:val="22"/>
        </w:rPr>
      </w:pPr>
      <w:r w:rsidRPr="00316663">
        <w:rPr>
          <w:noProof/>
        </w:rPr>
        <w:drawing>
          <wp:anchor distT="0" distB="0" distL="114300" distR="114300" simplePos="0" relativeHeight="251691008" behindDoc="0" locked="0" layoutInCell="1" allowOverlap="1" wp14:anchorId="51A162C8" wp14:editId="3FF6CCC7">
            <wp:simplePos x="0" y="0"/>
            <wp:positionH relativeFrom="column">
              <wp:posOffset>3004820</wp:posOffset>
            </wp:positionH>
            <wp:positionV relativeFrom="paragraph">
              <wp:posOffset>194945</wp:posOffset>
            </wp:positionV>
            <wp:extent cx="2769235" cy="3190875"/>
            <wp:effectExtent l="0" t="0" r="0" b="0"/>
            <wp:wrapNone/>
            <wp:docPr id="4109" name="図 4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8" cstate="email">
                      <a:extLst>
                        <a:ext uri="{BEBA8EAE-BF5A-486C-A8C5-ECC9F3942E4B}">
                          <a14:imgProps xmlns:a14="http://schemas.microsoft.com/office/drawing/2010/main">
                            <a14:imgLayer r:embed="rId99">
                              <a14:imgEffect>
                                <a14:sharpenSoften amount="50000"/>
                              </a14:imgEffect>
                            </a14:imgLayer>
                          </a14:imgProps>
                        </a:ext>
                        <a:ext uri="{28A0092B-C50C-407E-A947-70E740481C1C}">
                          <a14:useLocalDpi xmlns:a14="http://schemas.microsoft.com/office/drawing/2010/main"/>
                        </a:ext>
                      </a:extLst>
                    </a:blip>
                    <a:srcRect/>
                    <a:stretch/>
                  </pic:blipFill>
                  <pic:spPr bwMode="auto">
                    <a:xfrm>
                      <a:off x="0" y="0"/>
                      <a:ext cx="2769235" cy="3190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16663">
        <w:rPr>
          <w:noProof/>
        </w:rPr>
        <w:drawing>
          <wp:anchor distT="0" distB="0" distL="114300" distR="114300" simplePos="0" relativeHeight="251694080" behindDoc="0" locked="0" layoutInCell="1" allowOverlap="1" wp14:anchorId="335F6DFA" wp14:editId="7B09BF24">
            <wp:simplePos x="0" y="0"/>
            <wp:positionH relativeFrom="column">
              <wp:posOffset>128270</wp:posOffset>
            </wp:positionH>
            <wp:positionV relativeFrom="paragraph">
              <wp:posOffset>194945</wp:posOffset>
            </wp:positionV>
            <wp:extent cx="2750185" cy="3190875"/>
            <wp:effectExtent l="0" t="0" r="0" b="0"/>
            <wp:wrapNone/>
            <wp:docPr id="4110" name="図 4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0" cstate="email">
                      <a:extLst>
                        <a:ext uri="{BEBA8EAE-BF5A-486C-A8C5-ECC9F3942E4B}">
                          <a14:imgProps xmlns:a14="http://schemas.microsoft.com/office/drawing/2010/main">
                            <a14:imgLayer r:embed="rId101">
                              <a14:imgEffect>
                                <a14:sharpenSoften amount="50000"/>
                              </a14:imgEffect>
                            </a14:imgLayer>
                          </a14:imgProps>
                        </a:ext>
                        <a:ext uri="{28A0092B-C50C-407E-A947-70E740481C1C}">
                          <a14:useLocalDpi xmlns:a14="http://schemas.microsoft.com/office/drawing/2010/main"/>
                        </a:ext>
                      </a:extLst>
                    </a:blip>
                    <a:srcRect/>
                    <a:stretch/>
                  </pic:blipFill>
                  <pic:spPr bwMode="auto">
                    <a:xfrm>
                      <a:off x="0" y="0"/>
                      <a:ext cx="2750185" cy="3190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AAFD65" w14:textId="77777777" w:rsidR="007F76C2" w:rsidRPr="00316663" w:rsidRDefault="007F76C2" w:rsidP="007F76C2">
      <w:pPr>
        <w:spacing w:line="360" w:lineRule="exact"/>
        <w:rPr>
          <w:rFonts w:asciiTheme="minorEastAsia" w:hAnsiTheme="minorEastAsia"/>
          <w:b/>
          <w:sz w:val="22"/>
        </w:rPr>
      </w:pPr>
    </w:p>
    <w:p w14:paraId="66C7C589" w14:textId="77777777" w:rsidR="007F76C2" w:rsidRPr="00316663" w:rsidRDefault="007F76C2" w:rsidP="007F76C2">
      <w:pPr>
        <w:widowControl/>
        <w:jc w:val="left"/>
        <w:rPr>
          <w:rFonts w:asciiTheme="majorEastAsia" w:eastAsiaTheme="majorEastAsia" w:hAnsiTheme="majorEastAsia"/>
          <w:b/>
          <w:sz w:val="22"/>
        </w:rPr>
      </w:pPr>
      <w:r w:rsidRPr="00316663">
        <w:rPr>
          <w:noProof/>
        </w:rPr>
        <mc:AlternateContent>
          <mc:Choice Requires="wps">
            <w:drawing>
              <wp:anchor distT="0" distB="0" distL="114300" distR="114300" simplePos="0" relativeHeight="251693056" behindDoc="0" locked="0" layoutInCell="1" allowOverlap="1" wp14:anchorId="10231089" wp14:editId="5389F74B">
                <wp:simplePos x="0" y="0"/>
                <wp:positionH relativeFrom="column">
                  <wp:posOffset>-10795</wp:posOffset>
                </wp:positionH>
                <wp:positionV relativeFrom="paragraph">
                  <wp:posOffset>2965450</wp:posOffset>
                </wp:positionV>
                <wp:extent cx="2791645" cy="933450"/>
                <wp:effectExtent l="0" t="0" r="0" b="0"/>
                <wp:wrapNone/>
                <wp:docPr id="409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1645" cy="933450"/>
                        </a:xfrm>
                        <a:prstGeom prst="rect">
                          <a:avLst/>
                        </a:prstGeom>
                        <a:noFill/>
                        <a:ln w="9525">
                          <a:noFill/>
                          <a:miter lim="800000"/>
                          <a:headEnd/>
                          <a:tailEnd/>
                        </a:ln>
                      </wps:spPr>
                      <wps:txbx>
                        <w:txbxContent>
                          <w:p w14:paraId="41584DE3" w14:textId="71E824B1" w:rsidR="00FC38D3" w:rsidRPr="0097719B" w:rsidRDefault="00FC38D3" w:rsidP="007F76C2">
                            <w:pPr>
                              <w:spacing w:line="240" w:lineRule="exact"/>
                              <w:ind w:left="284" w:hangingChars="142" w:hanging="284"/>
                              <w:rPr>
                                <w:rFonts w:asciiTheme="majorEastAsia" w:eastAsiaTheme="majorEastAsia" w:hAnsiTheme="majorEastAsia"/>
                                <w:bCs/>
                                <w:sz w:val="20"/>
                              </w:rPr>
                            </w:pPr>
                            <w:r w:rsidRPr="0097719B">
                              <w:rPr>
                                <w:rFonts w:asciiTheme="majorEastAsia" w:eastAsiaTheme="majorEastAsia" w:hAnsiTheme="majorEastAsia" w:hint="eastAsia"/>
                                <w:bCs/>
                                <w:sz w:val="20"/>
                              </w:rPr>
                              <w:t>図</w:t>
                            </w:r>
                            <w:r w:rsidR="00357CB1">
                              <w:rPr>
                                <w:rFonts w:asciiTheme="majorEastAsia" w:eastAsiaTheme="majorEastAsia" w:hAnsiTheme="majorEastAsia" w:hint="eastAsia"/>
                                <w:bCs/>
                                <w:sz w:val="20"/>
                              </w:rPr>
                              <w:t>30－１</w:t>
                            </w:r>
                            <w:r w:rsidRPr="0097719B">
                              <w:rPr>
                                <w:rFonts w:asciiTheme="majorEastAsia" w:eastAsiaTheme="majorEastAsia" w:hAnsiTheme="majorEastAsia" w:hint="eastAsia"/>
                                <w:bCs/>
                                <w:sz w:val="20"/>
                              </w:rPr>
                              <w:t xml:space="preserve">　スズキの漁場分布図（平成24年12月 中央環境審議会答申「水生生物の保全に係る水質環境基準の類型指定について」</w:t>
                            </w:r>
                          </w:p>
                          <w:p w14:paraId="73B0E0AB" w14:textId="77777777" w:rsidR="00FC38D3" w:rsidRPr="0097719B" w:rsidRDefault="00FC38D3" w:rsidP="007F76C2">
                            <w:pPr>
                              <w:spacing w:line="240" w:lineRule="exact"/>
                              <w:ind w:firstLineChars="142" w:firstLine="284"/>
                              <w:rPr>
                                <w:rFonts w:asciiTheme="majorEastAsia" w:eastAsiaTheme="majorEastAsia" w:hAnsiTheme="majorEastAsia"/>
                                <w:bCs/>
                                <w:sz w:val="20"/>
                              </w:rPr>
                            </w:pPr>
                            <w:r w:rsidRPr="0097719B">
                              <w:rPr>
                                <w:rFonts w:asciiTheme="majorEastAsia" w:eastAsiaTheme="majorEastAsia" w:hAnsiTheme="majorEastAsia" w:hint="eastAsia"/>
                                <w:bCs/>
                                <w:sz w:val="20"/>
                              </w:rPr>
                              <w:t>（凡例(kg)は年間漁獲量を示す。）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231089" id="_x0000_s1094" type="#_x0000_t202" style="position:absolute;margin-left:-.85pt;margin-top:233.5pt;width:219.8pt;height:7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" filled="f" stroked="f">
                <v:textbox>
                  <w:txbxContent>
                    <w:p w14:paraId="41584DE3" w14:textId="71E824B1" w:rsidR="00FC38D3" w:rsidRPr="0097719B" w:rsidRDefault="00FC38D3" w:rsidP="007F76C2">
                      <w:pPr>
                        <w:spacing w:line="240" w:lineRule="exact"/>
                        <w:ind w:left="284" w:hangingChars="142" w:hanging="284"/>
                        <w:rPr>
                          <w:rFonts w:asciiTheme="majorEastAsia" w:eastAsiaTheme="majorEastAsia" w:hAnsiTheme="majorEastAsia"/>
                          <w:bCs/>
                          <w:sz w:val="20"/>
                        </w:rPr>
                      </w:pPr>
                      <w:r w:rsidRPr="0097719B">
                        <w:rPr>
                          <w:rFonts w:asciiTheme="majorEastAsia" w:eastAsiaTheme="majorEastAsia" w:hAnsiTheme="majorEastAsia" w:hint="eastAsia"/>
                          <w:bCs/>
                          <w:sz w:val="20"/>
                        </w:rPr>
                        <w:t>図</w:t>
                      </w:r>
                      <w:r w:rsidR="00357CB1">
                        <w:rPr>
                          <w:rFonts w:asciiTheme="majorEastAsia" w:eastAsiaTheme="majorEastAsia" w:hAnsiTheme="majorEastAsia" w:hint="eastAsia"/>
                          <w:bCs/>
                          <w:sz w:val="20"/>
                        </w:rPr>
                        <w:t>30－１</w:t>
                      </w:r>
                      <w:r w:rsidRPr="0097719B">
                        <w:rPr>
                          <w:rFonts w:asciiTheme="majorEastAsia" w:eastAsiaTheme="majorEastAsia" w:hAnsiTheme="majorEastAsia" w:hint="eastAsia"/>
                          <w:bCs/>
                          <w:sz w:val="20"/>
                        </w:rPr>
                        <w:t xml:space="preserve">　スズキの漁場分布図（平成24年12月 中央環境審議会答申「水生生物の保全に係る水質環境基準の類型指定について」</w:t>
                      </w:r>
                    </w:p>
                    <w:p w14:paraId="73B0E0AB" w14:textId="77777777" w:rsidR="00FC38D3" w:rsidRPr="0097719B" w:rsidRDefault="00FC38D3" w:rsidP="007F76C2">
                      <w:pPr>
                        <w:spacing w:line="240" w:lineRule="exact"/>
                        <w:ind w:firstLineChars="142" w:firstLine="284"/>
                        <w:rPr>
                          <w:rFonts w:asciiTheme="majorEastAsia" w:eastAsiaTheme="majorEastAsia" w:hAnsiTheme="majorEastAsia"/>
                          <w:bCs/>
                          <w:sz w:val="20"/>
                        </w:rPr>
                      </w:pPr>
                      <w:r w:rsidRPr="0097719B">
                        <w:rPr>
                          <w:rFonts w:asciiTheme="majorEastAsia" w:eastAsiaTheme="majorEastAsia" w:hAnsiTheme="majorEastAsia" w:hint="eastAsia"/>
                          <w:bCs/>
                          <w:sz w:val="20"/>
                        </w:rPr>
                        <w:t>（凡例(kg)は年間漁獲量を示す。）</w:t>
                      </w:r>
                    </w:p>
                  </w:txbxContent>
                </v:textbox>
              </v:shape>
            </w:pict>
          </mc:Fallback>
        </mc:AlternateContent>
      </w:r>
      <w:r w:rsidRPr="00316663">
        <w:rPr>
          <w:noProof/>
        </w:rPr>
        <mc:AlternateContent>
          <mc:Choice Requires="wps">
            <w:drawing>
              <wp:anchor distT="0" distB="0" distL="114300" distR="114300" simplePos="0" relativeHeight="251692032" behindDoc="0" locked="0" layoutInCell="1" allowOverlap="1" wp14:anchorId="655329C3" wp14:editId="3489B98F">
                <wp:simplePos x="0" y="0"/>
                <wp:positionH relativeFrom="column">
                  <wp:posOffset>3027045</wp:posOffset>
                </wp:positionH>
                <wp:positionV relativeFrom="paragraph">
                  <wp:posOffset>2968625</wp:posOffset>
                </wp:positionV>
                <wp:extent cx="2855595" cy="1041400"/>
                <wp:effectExtent l="0" t="0" r="0" b="6350"/>
                <wp:wrapNone/>
                <wp:docPr id="409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5595" cy="1041400"/>
                        </a:xfrm>
                        <a:prstGeom prst="rect">
                          <a:avLst/>
                        </a:prstGeom>
                        <a:noFill/>
                        <a:ln w="9525">
                          <a:noFill/>
                          <a:miter lim="800000"/>
                          <a:headEnd/>
                          <a:tailEnd/>
                        </a:ln>
                      </wps:spPr>
                      <wps:txbx>
                        <w:txbxContent>
                          <w:p w14:paraId="63A7ECD7" w14:textId="2E0DB9EE" w:rsidR="00FC38D3" w:rsidRPr="0097719B" w:rsidRDefault="00FC38D3" w:rsidP="007F76C2">
                            <w:pPr>
                              <w:spacing w:line="240" w:lineRule="exact"/>
                              <w:ind w:left="284" w:hangingChars="142" w:hanging="284"/>
                              <w:rPr>
                                <w:rFonts w:asciiTheme="majorEastAsia" w:eastAsiaTheme="majorEastAsia" w:hAnsiTheme="majorEastAsia"/>
                                <w:bCs/>
                                <w:sz w:val="20"/>
                              </w:rPr>
                            </w:pPr>
                            <w:r w:rsidRPr="0097719B">
                              <w:rPr>
                                <w:rFonts w:asciiTheme="majorEastAsia" w:eastAsiaTheme="majorEastAsia" w:hAnsiTheme="majorEastAsia" w:hint="eastAsia"/>
                                <w:bCs/>
                                <w:sz w:val="20"/>
                              </w:rPr>
                              <w:t>図</w:t>
                            </w:r>
                            <w:r w:rsidR="00357CB1">
                              <w:rPr>
                                <w:rFonts w:asciiTheme="majorEastAsia" w:eastAsiaTheme="majorEastAsia" w:hAnsiTheme="majorEastAsia" w:hint="eastAsia"/>
                                <w:bCs/>
                                <w:sz w:val="20"/>
                              </w:rPr>
                              <w:t>30－２</w:t>
                            </w:r>
                            <w:r w:rsidRPr="0097719B">
                              <w:rPr>
                                <w:rFonts w:asciiTheme="majorEastAsia" w:eastAsiaTheme="majorEastAsia" w:hAnsiTheme="majorEastAsia" w:hint="eastAsia"/>
                                <w:bCs/>
                                <w:sz w:val="20"/>
                              </w:rPr>
                              <w:t xml:space="preserve">　カレイ類の漁場分布図（平成24年12月 中央環境審議会答申「水生生物の保全に係る水質環境基準の類型指定について」）</w:t>
                            </w:r>
                          </w:p>
                          <w:p w14:paraId="3C35E386" w14:textId="77777777" w:rsidR="00FC38D3" w:rsidRPr="0097719B" w:rsidRDefault="00FC38D3" w:rsidP="007F76C2">
                            <w:pPr>
                              <w:spacing w:line="240" w:lineRule="exact"/>
                              <w:ind w:firstLineChars="142" w:firstLine="284"/>
                              <w:rPr>
                                <w:rFonts w:asciiTheme="majorEastAsia" w:eastAsiaTheme="majorEastAsia" w:hAnsiTheme="majorEastAsia"/>
                                <w:bCs/>
                                <w:sz w:val="20"/>
                              </w:rPr>
                            </w:pPr>
                            <w:r w:rsidRPr="0097719B">
                              <w:rPr>
                                <w:rFonts w:asciiTheme="majorEastAsia" w:eastAsiaTheme="majorEastAsia" w:hAnsiTheme="majorEastAsia" w:hint="eastAsia"/>
                                <w:bCs/>
                                <w:sz w:val="20"/>
                              </w:rPr>
                              <w:t>（凡例(kg)は年間漁獲量を示す。）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5329C3" id="_x0000_s1095" type="#_x0000_t202" style="position:absolute;margin-left:238.35pt;margin-top:233.75pt;width:224.85pt;height:8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" filled="f" stroked="f">
                <v:textbox>
                  <w:txbxContent>
                    <w:p w14:paraId="63A7ECD7" w14:textId="2E0DB9EE" w:rsidR="00FC38D3" w:rsidRPr="0097719B" w:rsidRDefault="00FC38D3" w:rsidP="007F76C2">
                      <w:pPr>
                        <w:spacing w:line="240" w:lineRule="exact"/>
                        <w:ind w:left="284" w:hangingChars="142" w:hanging="284"/>
                        <w:rPr>
                          <w:rFonts w:asciiTheme="majorEastAsia" w:eastAsiaTheme="majorEastAsia" w:hAnsiTheme="majorEastAsia"/>
                          <w:bCs/>
                          <w:sz w:val="20"/>
                        </w:rPr>
                      </w:pPr>
                      <w:r w:rsidRPr="0097719B">
                        <w:rPr>
                          <w:rFonts w:asciiTheme="majorEastAsia" w:eastAsiaTheme="majorEastAsia" w:hAnsiTheme="majorEastAsia" w:hint="eastAsia"/>
                          <w:bCs/>
                          <w:sz w:val="20"/>
                        </w:rPr>
                        <w:t>図</w:t>
                      </w:r>
                      <w:r w:rsidR="00357CB1">
                        <w:rPr>
                          <w:rFonts w:asciiTheme="majorEastAsia" w:eastAsiaTheme="majorEastAsia" w:hAnsiTheme="majorEastAsia" w:hint="eastAsia"/>
                          <w:bCs/>
                          <w:sz w:val="20"/>
                        </w:rPr>
                        <w:t>30－２</w:t>
                      </w:r>
                      <w:r w:rsidRPr="0097719B">
                        <w:rPr>
                          <w:rFonts w:asciiTheme="majorEastAsia" w:eastAsiaTheme="majorEastAsia" w:hAnsiTheme="majorEastAsia" w:hint="eastAsia"/>
                          <w:bCs/>
                          <w:sz w:val="20"/>
                        </w:rPr>
                        <w:t xml:space="preserve">　カレイ類の漁場分布図（平成24年12月 中央環境審議会答申「水生生物の保全に係る水質環境基準の類型指定について」）</w:t>
                      </w:r>
                    </w:p>
                    <w:p w14:paraId="3C35E386" w14:textId="77777777" w:rsidR="00FC38D3" w:rsidRPr="0097719B" w:rsidRDefault="00FC38D3" w:rsidP="007F76C2">
                      <w:pPr>
                        <w:spacing w:line="240" w:lineRule="exact"/>
                        <w:ind w:firstLineChars="142" w:firstLine="284"/>
                        <w:rPr>
                          <w:rFonts w:asciiTheme="majorEastAsia" w:eastAsiaTheme="majorEastAsia" w:hAnsiTheme="majorEastAsia"/>
                          <w:bCs/>
                          <w:sz w:val="20"/>
                        </w:rPr>
                      </w:pPr>
                      <w:r w:rsidRPr="0097719B">
                        <w:rPr>
                          <w:rFonts w:asciiTheme="majorEastAsia" w:eastAsiaTheme="majorEastAsia" w:hAnsiTheme="majorEastAsia" w:hint="eastAsia"/>
                          <w:bCs/>
                          <w:sz w:val="20"/>
                        </w:rPr>
                        <w:t>（凡例(kg)は年間漁獲量を示す。）</w:t>
                      </w:r>
                    </w:p>
                  </w:txbxContent>
                </v:textbox>
              </v:shape>
            </w:pict>
          </mc:Fallback>
        </mc:AlternateContent>
      </w:r>
      <w:r w:rsidRPr="00316663">
        <w:rPr>
          <w:rFonts w:asciiTheme="majorEastAsia" w:eastAsiaTheme="majorEastAsia" w:hAnsiTheme="majorEastAsia"/>
          <w:b/>
          <w:sz w:val="22"/>
        </w:rPr>
        <w:br w:type="page"/>
      </w:r>
    </w:p>
    <w:p w14:paraId="18F1FB4E" w14:textId="77777777" w:rsidR="007F76C2" w:rsidRPr="00316663" w:rsidRDefault="007F76C2" w:rsidP="007F76C2">
      <w:pPr>
        <w:widowControl/>
        <w:jc w:val="left"/>
        <w:rPr>
          <w:rFonts w:asciiTheme="majorEastAsia" w:eastAsiaTheme="majorEastAsia" w:hAnsiTheme="majorEastAsia" w:cs="Meiryo UI"/>
          <w:b/>
          <w:sz w:val="22"/>
        </w:rPr>
      </w:pPr>
      <w:r w:rsidRPr="00316663">
        <w:rPr>
          <w:noProof/>
        </w:rPr>
        <w:lastRenderedPageBreak/>
        <w:drawing>
          <wp:anchor distT="0" distB="0" distL="114300" distR="114300" simplePos="0" relativeHeight="251696128" behindDoc="0" locked="0" layoutInCell="1" allowOverlap="1" wp14:anchorId="43F35124" wp14:editId="3939D76A">
            <wp:simplePos x="0" y="0"/>
            <wp:positionH relativeFrom="column">
              <wp:posOffset>3112770</wp:posOffset>
            </wp:positionH>
            <wp:positionV relativeFrom="paragraph">
              <wp:posOffset>40640</wp:posOffset>
            </wp:positionV>
            <wp:extent cx="2608580" cy="2997200"/>
            <wp:effectExtent l="0" t="0" r="0" b="0"/>
            <wp:wrapNone/>
            <wp:docPr id="4111" name="図 4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2" cstate="email">
                      <a:extLst>
                        <a:ext uri="{BEBA8EAE-BF5A-486C-A8C5-ECC9F3942E4B}">
                          <a14:imgProps xmlns:a14="http://schemas.microsoft.com/office/drawing/2010/main">
                            <a14:imgLayer r:embed="rId103">
                              <a14:imgEffect>
                                <a14:sharpenSoften amount="50000"/>
                              </a14:imgEffect>
                            </a14:imgLayer>
                          </a14:imgProps>
                        </a:ext>
                        <a:ext uri="{28A0092B-C50C-407E-A947-70E740481C1C}">
                          <a14:useLocalDpi xmlns:a14="http://schemas.microsoft.com/office/drawing/2010/main"/>
                        </a:ext>
                      </a:extLst>
                    </a:blip>
                    <a:srcRect/>
                    <a:stretch/>
                  </pic:blipFill>
                  <pic:spPr bwMode="auto">
                    <a:xfrm>
                      <a:off x="0" y="0"/>
                      <a:ext cx="2608580" cy="2997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16663">
        <w:rPr>
          <w:noProof/>
        </w:rPr>
        <w:drawing>
          <wp:anchor distT="0" distB="0" distL="114300" distR="114300" simplePos="0" relativeHeight="251695104" behindDoc="0" locked="0" layoutInCell="1" allowOverlap="1" wp14:anchorId="1060B91E" wp14:editId="5A1A2CE9">
            <wp:simplePos x="0" y="0"/>
            <wp:positionH relativeFrom="column">
              <wp:posOffset>255270</wp:posOffset>
            </wp:positionH>
            <wp:positionV relativeFrom="paragraph">
              <wp:posOffset>47625</wp:posOffset>
            </wp:positionV>
            <wp:extent cx="2528570" cy="2979420"/>
            <wp:effectExtent l="0" t="0" r="0" b="0"/>
            <wp:wrapNone/>
            <wp:docPr id="4112" name="図 4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4" cstate="email">
                      <a:extLst>
                        <a:ext uri="{BEBA8EAE-BF5A-486C-A8C5-ECC9F3942E4B}">
                          <a14:imgProps xmlns:a14="http://schemas.microsoft.com/office/drawing/2010/main">
                            <a14:imgLayer r:embed="rId105">
                              <a14:imgEffect>
                                <a14:sharpenSoften amount="50000"/>
                              </a14:imgEffect>
                            </a14:imgLayer>
                          </a14:imgProps>
                        </a:ext>
                        <a:ext uri="{28A0092B-C50C-407E-A947-70E740481C1C}">
                          <a14:useLocalDpi xmlns:a14="http://schemas.microsoft.com/office/drawing/2010/main"/>
                        </a:ext>
                      </a:extLst>
                    </a:blip>
                    <a:srcRect/>
                    <a:stretch/>
                  </pic:blipFill>
                  <pic:spPr bwMode="auto">
                    <a:xfrm>
                      <a:off x="0" y="0"/>
                      <a:ext cx="2528570" cy="29794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6428D58" w14:textId="77777777" w:rsidR="007F76C2" w:rsidRPr="00316663" w:rsidRDefault="007F76C2" w:rsidP="007F76C2">
      <w:pPr>
        <w:widowControl/>
        <w:jc w:val="left"/>
        <w:rPr>
          <w:rFonts w:asciiTheme="majorEastAsia" w:eastAsiaTheme="majorEastAsia" w:hAnsiTheme="majorEastAsia" w:cs="Meiryo UI"/>
          <w:b/>
          <w:sz w:val="22"/>
        </w:rPr>
      </w:pPr>
    </w:p>
    <w:p w14:paraId="123530AE" w14:textId="77777777" w:rsidR="007F76C2" w:rsidRPr="00316663" w:rsidRDefault="007F76C2" w:rsidP="007F76C2">
      <w:pPr>
        <w:widowControl/>
        <w:jc w:val="left"/>
        <w:rPr>
          <w:rFonts w:asciiTheme="majorEastAsia" w:eastAsiaTheme="majorEastAsia" w:hAnsiTheme="majorEastAsia" w:cs="Meiryo UI"/>
          <w:b/>
          <w:sz w:val="22"/>
        </w:rPr>
      </w:pPr>
    </w:p>
    <w:p w14:paraId="1D99302C" w14:textId="77777777" w:rsidR="007F76C2" w:rsidRPr="00316663" w:rsidRDefault="007F76C2" w:rsidP="007F76C2">
      <w:pPr>
        <w:widowControl/>
        <w:jc w:val="left"/>
        <w:rPr>
          <w:rFonts w:asciiTheme="majorEastAsia" w:eastAsiaTheme="majorEastAsia" w:hAnsiTheme="majorEastAsia" w:cs="Meiryo UI"/>
          <w:b/>
          <w:sz w:val="22"/>
        </w:rPr>
      </w:pPr>
    </w:p>
    <w:p w14:paraId="18D9BADD" w14:textId="77777777" w:rsidR="007F76C2" w:rsidRPr="00316663" w:rsidRDefault="007F76C2" w:rsidP="007F76C2">
      <w:pPr>
        <w:widowControl/>
        <w:jc w:val="left"/>
        <w:rPr>
          <w:rFonts w:asciiTheme="majorEastAsia" w:eastAsiaTheme="majorEastAsia" w:hAnsiTheme="majorEastAsia" w:cs="Meiryo UI"/>
          <w:b/>
          <w:sz w:val="22"/>
        </w:rPr>
      </w:pPr>
    </w:p>
    <w:p w14:paraId="73E27092" w14:textId="77777777" w:rsidR="007F76C2" w:rsidRPr="00316663" w:rsidRDefault="007F76C2" w:rsidP="007F76C2">
      <w:pPr>
        <w:widowControl/>
        <w:jc w:val="left"/>
        <w:rPr>
          <w:rFonts w:asciiTheme="majorEastAsia" w:eastAsiaTheme="majorEastAsia" w:hAnsiTheme="majorEastAsia" w:cs="Meiryo UI"/>
          <w:b/>
          <w:sz w:val="22"/>
        </w:rPr>
      </w:pPr>
    </w:p>
    <w:p w14:paraId="51058B65" w14:textId="77777777" w:rsidR="007F76C2" w:rsidRPr="00316663" w:rsidRDefault="007F76C2" w:rsidP="007F76C2">
      <w:pPr>
        <w:spacing w:line="360" w:lineRule="exact"/>
        <w:rPr>
          <w:rFonts w:asciiTheme="majorEastAsia" w:eastAsiaTheme="majorEastAsia" w:hAnsiTheme="majorEastAsia" w:cs="Meiryo UI"/>
          <w:b/>
          <w:sz w:val="22"/>
        </w:rPr>
      </w:pPr>
    </w:p>
    <w:p w14:paraId="5CC1935B" w14:textId="77777777" w:rsidR="007F76C2" w:rsidRPr="00316663" w:rsidRDefault="007F76C2" w:rsidP="007F76C2">
      <w:pPr>
        <w:spacing w:line="360" w:lineRule="exact"/>
        <w:rPr>
          <w:rFonts w:asciiTheme="majorEastAsia" w:eastAsiaTheme="majorEastAsia" w:hAnsiTheme="majorEastAsia" w:cs="Meiryo UI"/>
          <w:b/>
          <w:sz w:val="22"/>
        </w:rPr>
      </w:pPr>
    </w:p>
    <w:p w14:paraId="093EF8F5" w14:textId="77777777" w:rsidR="007F76C2" w:rsidRPr="00316663" w:rsidRDefault="007F76C2" w:rsidP="007F76C2">
      <w:pPr>
        <w:spacing w:line="360" w:lineRule="exact"/>
        <w:rPr>
          <w:rFonts w:asciiTheme="majorEastAsia" w:eastAsiaTheme="majorEastAsia" w:hAnsiTheme="majorEastAsia" w:cs="Meiryo UI"/>
          <w:b/>
          <w:sz w:val="22"/>
        </w:rPr>
      </w:pPr>
    </w:p>
    <w:p w14:paraId="4FE17BE3" w14:textId="77777777" w:rsidR="007F76C2" w:rsidRPr="00316663" w:rsidRDefault="007F76C2" w:rsidP="007F76C2">
      <w:pPr>
        <w:spacing w:line="360" w:lineRule="exact"/>
        <w:rPr>
          <w:rFonts w:asciiTheme="majorEastAsia" w:eastAsiaTheme="majorEastAsia" w:hAnsiTheme="majorEastAsia" w:cs="Meiryo UI"/>
          <w:b/>
          <w:sz w:val="22"/>
        </w:rPr>
      </w:pPr>
    </w:p>
    <w:p w14:paraId="185A85BD" w14:textId="77777777" w:rsidR="007F76C2" w:rsidRPr="00316663" w:rsidRDefault="007F76C2" w:rsidP="007F76C2">
      <w:pPr>
        <w:spacing w:line="360" w:lineRule="exact"/>
        <w:rPr>
          <w:rFonts w:asciiTheme="majorEastAsia" w:eastAsiaTheme="majorEastAsia" w:hAnsiTheme="majorEastAsia" w:cs="Meiryo UI"/>
          <w:b/>
          <w:sz w:val="22"/>
        </w:rPr>
      </w:pPr>
    </w:p>
    <w:p w14:paraId="63C96811" w14:textId="77777777" w:rsidR="007F76C2" w:rsidRPr="00316663" w:rsidRDefault="007F76C2" w:rsidP="007F76C2">
      <w:pPr>
        <w:spacing w:line="360" w:lineRule="exact"/>
        <w:rPr>
          <w:rFonts w:asciiTheme="majorEastAsia" w:eastAsiaTheme="majorEastAsia" w:hAnsiTheme="majorEastAsia" w:cs="Meiryo UI"/>
          <w:b/>
          <w:sz w:val="22"/>
        </w:rPr>
      </w:pPr>
    </w:p>
    <w:p w14:paraId="40AA4E29" w14:textId="77777777" w:rsidR="007F76C2" w:rsidRPr="00316663" w:rsidRDefault="007F76C2" w:rsidP="007F76C2">
      <w:pPr>
        <w:spacing w:line="360" w:lineRule="exact"/>
        <w:rPr>
          <w:rFonts w:asciiTheme="majorEastAsia" w:eastAsiaTheme="majorEastAsia" w:hAnsiTheme="majorEastAsia" w:cs="Meiryo UI"/>
          <w:b/>
          <w:sz w:val="22"/>
        </w:rPr>
      </w:pPr>
    </w:p>
    <w:p w14:paraId="608549A4" w14:textId="47699512" w:rsidR="007F76C2" w:rsidRPr="00316663" w:rsidRDefault="007F76C2" w:rsidP="007F76C2">
      <w:pPr>
        <w:spacing w:line="360" w:lineRule="exact"/>
        <w:rPr>
          <w:rFonts w:asciiTheme="majorEastAsia" w:eastAsiaTheme="majorEastAsia" w:hAnsiTheme="majorEastAsia" w:cs="Meiryo UI"/>
          <w:b/>
          <w:sz w:val="22"/>
        </w:rPr>
      </w:pPr>
    </w:p>
    <w:p w14:paraId="7467151B" w14:textId="3888A416" w:rsidR="007F76C2" w:rsidRPr="00316663" w:rsidRDefault="004D735A" w:rsidP="007F76C2">
      <w:pPr>
        <w:spacing w:line="360" w:lineRule="exact"/>
        <w:rPr>
          <w:rFonts w:asciiTheme="majorEastAsia" w:eastAsiaTheme="majorEastAsia" w:hAnsiTheme="majorEastAsia" w:cs="Meiryo UI"/>
          <w:b/>
          <w:sz w:val="22"/>
        </w:rPr>
      </w:pPr>
      <w:r w:rsidRPr="00316663">
        <w:rPr>
          <w:noProof/>
        </w:rPr>
        <mc:AlternateContent>
          <mc:Choice Requires="wps">
            <w:drawing>
              <wp:anchor distT="0" distB="0" distL="114300" distR="114300" simplePos="0" relativeHeight="251685888" behindDoc="0" locked="0" layoutInCell="1" allowOverlap="1" wp14:anchorId="4A43D46D" wp14:editId="6D76667C">
                <wp:simplePos x="0" y="0"/>
                <wp:positionH relativeFrom="column">
                  <wp:posOffset>3072765</wp:posOffset>
                </wp:positionH>
                <wp:positionV relativeFrom="paragraph">
                  <wp:posOffset>117475</wp:posOffset>
                </wp:positionV>
                <wp:extent cx="2770505" cy="790575"/>
                <wp:effectExtent l="0" t="0" r="0" b="0"/>
                <wp:wrapNone/>
                <wp:docPr id="410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0505" cy="790575"/>
                        </a:xfrm>
                        <a:prstGeom prst="rect">
                          <a:avLst/>
                        </a:prstGeom>
                        <a:noFill/>
                        <a:ln w="9525">
                          <a:noFill/>
                          <a:miter lim="800000"/>
                          <a:headEnd/>
                          <a:tailEnd/>
                        </a:ln>
                      </wps:spPr>
                      <wps:txbx>
                        <w:txbxContent>
                          <w:p w14:paraId="7A666956" w14:textId="1B0752CA" w:rsidR="00FC38D3" w:rsidRPr="009C4B4C" w:rsidRDefault="00FC38D3" w:rsidP="007F76C2">
                            <w:pPr>
                              <w:spacing w:line="240" w:lineRule="exact"/>
                              <w:ind w:left="142" w:hangingChars="71" w:hanging="142"/>
                              <w:rPr>
                                <w:rFonts w:asciiTheme="majorEastAsia" w:eastAsiaTheme="majorEastAsia" w:hAnsiTheme="majorEastAsia"/>
                                <w:bCs/>
                                <w:sz w:val="20"/>
                              </w:rPr>
                            </w:pPr>
                            <w:r w:rsidRPr="009C4B4C">
                              <w:rPr>
                                <w:rFonts w:asciiTheme="majorEastAsia" w:eastAsiaTheme="majorEastAsia" w:hAnsiTheme="majorEastAsia" w:hint="eastAsia"/>
                                <w:bCs/>
                                <w:sz w:val="20"/>
                              </w:rPr>
                              <w:t>図</w:t>
                            </w:r>
                            <w:r w:rsidR="00357CB1">
                              <w:rPr>
                                <w:rFonts w:asciiTheme="majorEastAsia" w:eastAsiaTheme="majorEastAsia" w:hAnsiTheme="majorEastAsia" w:hint="eastAsia"/>
                                <w:bCs/>
                                <w:sz w:val="20"/>
                              </w:rPr>
                              <w:t>30－４</w:t>
                            </w:r>
                            <w:r w:rsidRPr="009C4B4C">
                              <w:rPr>
                                <w:rFonts w:asciiTheme="majorEastAsia" w:eastAsiaTheme="majorEastAsia" w:hAnsiTheme="majorEastAsia" w:hint="eastAsia"/>
                                <w:bCs/>
                                <w:sz w:val="20"/>
                              </w:rPr>
                              <w:t xml:space="preserve">　マダイの漁場分布図（平成24年12月 中央環境審議会答申「水生生物の保全に係る水質環境基準の類型指定について」）</w:t>
                            </w:r>
                          </w:p>
                          <w:p w14:paraId="45E40A65" w14:textId="77777777" w:rsidR="00FC38D3" w:rsidRPr="009C4B4C" w:rsidRDefault="00FC38D3" w:rsidP="007F76C2">
                            <w:pPr>
                              <w:spacing w:line="240" w:lineRule="exact"/>
                              <w:rPr>
                                <w:rFonts w:asciiTheme="majorEastAsia" w:eastAsiaTheme="majorEastAsia" w:hAnsiTheme="majorEastAsia"/>
                                <w:bCs/>
                                <w:sz w:val="20"/>
                              </w:rPr>
                            </w:pPr>
                            <w:r w:rsidRPr="009C4B4C">
                              <w:rPr>
                                <w:rFonts w:asciiTheme="majorEastAsia" w:eastAsiaTheme="majorEastAsia" w:hAnsiTheme="majorEastAsia" w:hint="eastAsia"/>
                                <w:bCs/>
                                <w:sz w:val="20"/>
                              </w:rPr>
                              <w:t>（凡例(kg)は年間漁獲量を示す。）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43D46D" id="_x0000_s1096" type="#_x0000_t202" style="position:absolute;left:0;text-align:left;margin-left:241.95pt;margin-top:9.25pt;width:218.15pt;height:62.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" filled="f" stroked="f">
                <v:textbox>
                  <w:txbxContent>
                    <w:p w14:paraId="7A666956" w14:textId="1B0752CA" w:rsidR="00FC38D3" w:rsidRPr="009C4B4C" w:rsidRDefault="00FC38D3" w:rsidP="007F76C2">
                      <w:pPr>
                        <w:spacing w:line="240" w:lineRule="exact"/>
                        <w:ind w:left="142" w:hangingChars="71" w:hanging="142"/>
                        <w:rPr>
                          <w:rFonts w:asciiTheme="majorEastAsia" w:eastAsiaTheme="majorEastAsia" w:hAnsiTheme="majorEastAsia"/>
                          <w:bCs/>
                          <w:sz w:val="20"/>
                        </w:rPr>
                      </w:pPr>
                      <w:r w:rsidRPr="009C4B4C">
                        <w:rPr>
                          <w:rFonts w:asciiTheme="majorEastAsia" w:eastAsiaTheme="majorEastAsia" w:hAnsiTheme="majorEastAsia" w:hint="eastAsia"/>
                          <w:bCs/>
                          <w:sz w:val="20"/>
                        </w:rPr>
                        <w:t>図</w:t>
                      </w:r>
                      <w:r w:rsidR="00357CB1">
                        <w:rPr>
                          <w:rFonts w:asciiTheme="majorEastAsia" w:eastAsiaTheme="majorEastAsia" w:hAnsiTheme="majorEastAsia" w:hint="eastAsia"/>
                          <w:bCs/>
                          <w:sz w:val="20"/>
                        </w:rPr>
                        <w:t>30－４</w:t>
                      </w:r>
                      <w:r w:rsidRPr="009C4B4C">
                        <w:rPr>
                          <w:rFonts w:asciiTheme="majorEastAsia" w:eastAsiaTheme="majorEastAsia" w:hAnsiTheme="majorEastAsia" w:hint="eastAsia"/>
                          <w:bCs/>
                          <w:sz w:val="20"/>
                        </w:rPr>
                        <w:t xml:space="preserve">　マダイの漁場分布図（平成24年12月 中央環境審議会答申「水生生物の保全に係る水質環境基準の類型指定について」）</w:t>
                      </w:r>
                    </w:p>
                    <w:p w14:paraId="45E40A65" w14:textId="77777777" w:rsidR="00FC38D3" w:rsidRPr="009C4B4C" w:rsidRDefault="00FC38D3" w:rsidP="007F76C2">
                      <w:pPr>
                        <w:spacing w:line="240" w:lineRule="exact"/>
                        <w:rPr>
                          <w:rFonts w:asciiTheme="majorEastAsia" w:eastAsiaTheme="majorEastAsia" w:hAnsiTheme="majorEastAsia"/>
                          <w:bCs/>
                          <w:sz w:val="20"/>
                        </w:rPr>
                      </w:pPr>
                      <w:r w:rsidRPr="009C4B4C">
                        <w:rPr>
                          <w:rFonts w:asciiTheme="majorEastAsia" w:eastAsiaTheme="majorEastAsia" w:hAnsiTheme="majorEastAsia" w:hint="eastAsia"/>
                          <w:bCs/>
                          <w:sz w:val="20"/>
                        </w:rPr>
                        <w:t>（凡例(kg)は年間漁獲量を示す。）</w:t>
                      </w:r>
                    </w:p>
                  </w:txbxContent>
                </v:textbox>
              </v:shape>
            </w:pict>
          </mc:Fallback>
        </mc:AlternateContent>
      </w:r>
      <w:r w:rsidRPr="00316663">
        <w:rPr>
          <w:noProof/>
        </w:rPr>
        <mc:AlternateContent>
          <mc:Choice Requires="wps">
            <w:drawing>
              <wp:anchor distT="0" distB="0" distL="114300" distR="114300" simplePos="0" relativeHeight="251684864" behindDoc="0" locked="0" layoutInCell="1" allowOverlap="1" wp14:anchorId="570731E9" wp14:editId="0405CC2C">
                <wp:simplePos x="0" y="0"/>
                <wp:positionH relativeFrom="column">
                  <wp:posOffset>100965</wp:posOffset>
                </wp:positionH>
                <wp:positionV relativeFrom="paragraph">
                  <wp:posOffset>117475</wp:posOffset>
                </wp:positionV>
                <wp:extent cx="2792730" cy="790575"/>
                <wp:effectExtent l="0" t="0" r="0" b="0"/>
                <wp:wrapNone/>
                <wp:docPr id="410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2730" cy="790575"/>
                        </a:xfrm>
                        <a:prstGeom prst="rect">
                          <a:avLst/>
                        </a:prstGeom>
                        <a:noFill/>
                        <a:ln w="9525">
                          <a:noFill/>
                          <a:miter lim="800000"/>
                          <a:headEnd/>
                          <a:tailEnd/>
                        </a:ln>
                      </wps:spPr>
                      <wps:txbx>
                        <w:txbxContent>
                          <w:p w14:paraId="586F8BCC" w14:textId="2E8D799F" w:rsidR="00FC38D3" w:rsidRPr="009C4B4C" w:rsidRDefault="00FC38D3" w:rsidP="007F76C2">
                            <w:pPr>
                              <w:spacing w:line="240" w:lineRule="exact"/>
                              <w:ind w:left="142" w:hangingChars="71" w:hanging="142"/>
                              <w:rPr>
                                <w:rFonts w:asciiTheme="majorEastAsia" w:eastAsiaTheme="majorEastAsia" w:hAnsiTheme="majorEastAsia"/>
                                <w:bCs/>
                                <w:sz w:val="20"/>
                              </w:rPr>
                            </w:pPr>
                            <w:r w:rsidRPr="009C4B4C">
                              <w:rPr>
                                <w:rFonts w:asciiTheme="majorEastAsia" w:eastAsiaTheme="majorEastAsia" w:hAnsiTheme="majorEastAsia" w:hint="eastAsia"/>
                                <w:bCs/>
                                <w:sz w:val="20"/>
                              </w:rPr>
                              <w:t>図</w:t>
                            </w:r>
                            <w:r w:rsidR="00357CB1">
                              <w:rPr>
                                <w:rFonts w:asciiTheme="majorEastAsia" w:eastAsiaTheme="majorEastAsia" w:hAnsiTheme="majorEastAsia" w:hint="eastAsia"/>
                                <w:bCs/>
                                <w:sz w:val="20"/>
                              </w:rPr>
                              <w:t>30－３</w:t>
                            </w:r>
                            <w:r w:rsidRPr="009C4B4C">
                              <w:rPr>
                                <w:rFonts w:asciiTheme="majorEastAsia" w:eastAsiaTheme="majorEastAsia" w:hAnsiTheme="majorEastAsia" w:hint="eastAsia"/>
                                <w:bCs/>
                                <w:sz w:val="20"/>
                              </w:rPr>
                              <w:t xml:space="preserve">　ヒラメの漁場分布図（平成24年12月 中央環境審議会答申「水生生物の保全に係る水質環境基準の類型指定について」）</w:t>
                            </w:r>
                          </w:p>
                          <w:p w14:paraId="4A52F969" w14:textId="77777777" w:rsidR="00FC38D3" w:rsidRPr="009C4B4C" w:rsidRDefault="00FC38D3" w:rsidP="007F76C2">
                            <w:pPr>
                              <w:spacing w:line="240" w:lineRule="exact"/>
                              <w:rPr>
                                <w:rFonts w:asciiTheme="majorEastAsia" w:eastAsiaTheme="majorEastAsia" w:hAnsiTheme="majorEastAsia"/>
                                <w:bCs/>
                                <w:sz w:val="20"/>
                              </w:rPr>
                            </w:pPr>
                            <w:r w:rsidRPr="009C4B4C">
                              <w:rPr>
                                <w:rFonts w:asciiTheme="majorEastAsia" w:eastAsiaTheme="majorEastAsia" w:hAnsiTheme="majorEastAsia" w:hint="eastAsia"/>
                                <w:bCs/>
                                <w:sz w:val="20"/>
                              </w:rPr>
                              <w:t>（凡例(kg)は年間漁獲量を示す。）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0731E9" id="_x0000_s1097" type="#_x0000_t202" style="position:absolute;left:0;text-align:left;margin-left:7.95pt;margin-top:9.25pt;width:219.9pt;height:62.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" filled="f" stroked="f">
                <v:textbox>
                  <w:txbxContent>
                    <w:p w14:paraId="586F8BCC" w14:textId="2E8D799F" w:rsidR="00FC38D3" w:rsidRPr="009C4B4C" w:rsidRDefault="00FC38D3" w:rsidP="007F76C2">
                      <w:pPr>
                        <w:spacing w:line="240" w:lineRule="exact"/>
                        <w:ind w:left="142" w:hangingChars="71" w:hanging="142"/>
                        <w:rPr>
                          <w:rFonts w:asciiTheme="majorEastAsia" w:eastAsiaTheme="majorEastAsia" w:hAnsiTheme="majorEastAsia"/>
                          <w:bCs/>
                          <w:sz w:val="20"/>
                        </w:rPr>
                      </w:pPr>
                      <w:r w:rsidRPr="009C4B4C">
                        <w:rPr>
                          <w:rFonts w:asciiTheme="majorEastAsia" w:eastAsiaTheme="majorEastAsia" w:hAnsiTheme="majorEastAsia" w:hint="eastAsia"/>
                          <w:bCs/>
                          <w:sz w:val="20"/>
                        </w:rPr>
                        <w:t>図</w:t>
                      </w:r>
                      <w:r w:rsidR="00357CB1">
                        <w:rPr>
                          <w:rFonts w:asciiTheme="majorEastAsia" w:eastAsiaTheme="majorEastAsia" w:hAnsiTheme="majorEastAsia" w:hint="eastAsia"/>
                          <w:bCs/>
                          <w:sz w:val="20"/>
                        </w:rPr>
                        <w:t>30－３</w:t>
                      </w:r>
                      <w:r w:rsidRPr="009C4B4C">
                        <w:rPr>
                          <w:rFonts w:asciiTheme="majorEastAsia" w:eastAsiaTheme="majorEastAsia" w:hAnsiTheme="majorEastAsia" w:hint="eastAsia"/>
                          <w:bCs/>
                          <w:sz w:val="20"/>
                        </w:rPr>
                        <w:t xml:space="preserve">　ヒラメの漁場分布図（平成24年12月 中央環境審議会答申「水生生物の保全に係る水質環境基準の類型指定について」）</w:t>
                      </w:r>
                    </w:p>
                    <w:p w14:paraId="4A52F969" w14:textId="77777777" w:rsidR="00FC38D3" w:rsidRPr="009C4B4C" w:rsidRDefault="00FC38D3" w:rsidP="007F76C2">
                      <w:pPr>
                        <w:spacing w:line="240" w:lineRule="exact"/>
                        <w:rPr>
                          <w:rFonts w:asciiTheme="majorEastAsia" w:eastAsiaTheme="majorEastAsia" w:hAnsiTheme="majorEastAsia"/>
                          <w:bCs/>
                          <w:sz w:val="20"/>
                        </w:rPr>
                      </w:pPr>
                      <w:r w:rsidRPr="009C4B4C">
                        <w:rPr>
                          <w:rFonts w:asciiTheme="majorEastAsia" w:eastAsiaTheme="majorEastAsia" w:hAnsiTheme="majorEastAsia" w:hint="eastAsia"/>
                          <w:bCs/>
                          <w:sz w:val="20"/>
                        </w:rPr>
                        <w:t>（凡例(kg)は年間漁獲量を示す。）</w:t>
                      </w:r>
                    </w:p>
                  </w:txbxContent>
                </v:textbox>
              </v:shape>
            </w:pict>
          </mc:Fallback>
        </mc:AlternateContent>
      </w:r>
    </w:p>
    <w:p w14:paraId="31A1A8AB" w14:textId="288D87ED" w:rsidR="007F76C2" w:rsidRDefault="007F76C2" w:rsidP="007F76C2">
      <w:pPr>
        <w:spacing w:line="360" w:lineRule="exact"/>
        <w:rPr>
          <w:rFonts w:asciiTheme="majorEastAsia" w:eastAsiaTheme="majorEastAsia" w:hAnsiTheme="majorEastAsia" w:cs="Meiryo UI"/>
          <w:b/>
          <w:sz w:val="22"/>
        </w:rPr>
      </w:pPr>
    </w:p>
    <w:p w14:paraId="58A45455" w14:textId="1BFF302A" w:rsidR="004D735A" w:rsidRDefault="004D735A" w:rsidP="007F76C2">
      <w:pPr>
        <w:spacing w:line="360" w:lineRule="exact"/>
        <w:rPr>
          <w:rFonts w:asciiTheme="majorEastAsia" w:eastAsiaTheme="majorEastAsia" w:hAnsiTheme="majorEastAsia" w:cs="Meiryo UI"/>
          <w:b/>
          <w:sz w:val="22"/>
        </w:rPr>
      </w:pPr>
    </w:p>
    <w:p w14:paraId="27E77BEC" w14:textId="77777777" w:rsidR="004D735A" w:rsidRPr="00316663" w:rsidRDefault="004D735A" w:rsidP="007F76C2">
      <w:pPr>
        <w:spacing w:line="360" w:lineRule="exact"/>
        <w:rPr>
          <w:rFonts w:asciiTheme="majorEastAsia" w:eastAsiaTheme="majorEastAsia" w:hAnsiTheme="majorEastAsia" w:cs="Meiryo UI"/>
          <w:b/>
          <w:sz w:val="22"/>
        </w:rPr>
      </w:pPr>
    </w:p>
    <w:p w14:paraId="21D06557" w14:textId="4B7EDE60" w:rsidR="007F76C2" w:rsidRPr="00316663" w:rsidRDefault="007F76C2" w:rsidP="007F76C2">
      <w:pPr>
        <w:widowControl/>
        <w:jc w:val="left"/>
        <w:rPr>
          <w:noProof/>
        </w:rPr>
      </w:pPr>
      <w:r w:rsidRPr="00316663">
        <w:rPr>
          <w:noProof/>
        </w:rPr>
        <w:drawing>
          <wp:anchor distT="0" distB="0" distL="114300" distR="114300" simplePos="0" relativeHeight="251697152" behindDoc="0" locked="0" layoutInCell="1" allowOverlap="1" wp14:anchorId="49A2A2D5" wp14:editId="32469DA2">
            <wp:simplePos x="0" y="0"/>
            <wp:positionH relativeFrom="column">
              <wp:posOffset>3109595</wp:posOffset>
            </wp:positionH>
            <wp:positionV relativeFrom="paragraph">
              <wp:posOffset>185420</wp:posOffset>
            </wp:positionV>
            <wp:extent cx="2609850" cy="3076520"/>
            <wp:effectExtent l="0" t="0" r="0" b="0"/>
            <wp:wrapNone/>
            <wp:docPr id="4113" name="図 4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6" cstate="email">
                      <a:extLst>
                        <a:ext uri="{BEBA8EAE-BF5A-486C-A8C5-ECC9F3942E4B}">
                          <a14:imgProps xmlns:a14="http://schemas.microsoft.com/office/drawing/2010/main">
                            <a14:imgLayer r:embed="rId107">
                              <a14:imgEffect>
                                <a14:sharpenSoften amount="50000"/>
                              </a14:imgEffect>
                            </a14:imgLayer>
                          </a14:imgProps>
                        </a:ext>
                        <a:ext uri="{28A0092B-C50C-407E-A947-70E740481C1C}">
                          <a14:useLocalDpi xmlns:a14="http://schemas.microsoft.com/office/drawing/2010/main"/>
                        </a:ext>
                      </a:extLst>
                    </a:blip>
                    <a:srcRect/>
                    <a:stretch/>
                  </pic:blipFill>
                  <pic:spPr bwMode="auto">
                    <a:xfrm>
                      <a:off x="0" y="0"/>
                      <a:ext cx="2610499" cy="3077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E627C" w:rsidRPr="00316663">
        <w:rPr>
          <w:noProof/>
        </w:rPr>
        <w:drawing>
          <wp:anchor distT="0" distB="0" distL="114300" distR="114300" simplePos="0" relativeHeight="251700224" behindDoc="0" locked="0" layoutInCell="1" allowOverlap="1" wp14:anchorId="62155FAA" wp14:editId="5FA0AE2B">
            <wp:simplePos x="0" y="0"/>
            <wp:positionH relativeFrom="column">
              <wp:posOffset>252095</wp:posOffset>
            </wp:positionH>
            <wp:positionV relativeFrom="paragraph">
              <wp:posOffset>185420</wp:posOffset>
            </wp:positionV>
            <wp:extent cx="2656840" cy="3067050"/>
            <wp:effectExtent l="0" t="0" r="0" b="0"/>
            <wp:wrapNone/>
            <wp:docPr id="4114" name="図 4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8" cstate="email">
                      <a:extLst>
                        <a:ext uri="{BEBA8EAE-BF5A-486C-A8C5-ECC9F3942E4B}">
                          <a14:imgProps xmlns:a14="http://schemas.microsoft.com/office/drawing/2010/main">
                            <a14:imgLayer r:embed="rId109">
                              <a14:imgEffect>
                                <a14:sharpenSoften amount="50000"/>
                              </a14:imgEffect>
                            </a14:imgLayer>
                          </a14:imgProps>
                        </a:ext>
                        <a:ext uri="{28A0092B-C50C-407E-A947-70E740481C1C}">
                          <a14:useLocalDpi xmlns:a14="http://schemas.microsoft.com/office/drawing/2010/main"/>
                        </a:ext>
                      </a:extLst>
                    </a:blip>
                    <a:srcRect/>
                    <a:stretch/>
                  </pic:blipFill>
                  <pic:spPr bwMode="auto">
                    <a:xfrm>
                      <a:off x="0" y="0"/>
                      <a:ext cx="2656840" cy="3067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2CC7D71" w14:textId="77777777" w:rsidR="007F76C2" w:rsidRPr="00316663" w:rsidRDefault="007F76C2" w:rsidP="007F76C2">
      <w:pPr>
        <w:widowControl/>
        <w:jc w:val="left"/>
        <w:rPr>
          <w:noProof/>
        </w:rPr>
      </w:pPr>
    </w:p>
    <w:p w14:paraId="09F532CB" w14:textId="77777777" w:rsidR="007F76C2" w:rsidRPr="00316663" w:rsidRDefault="007F76C2" w:rsidP="007F76C2">
      <w:pPr>
        <w:widowControl/>
        <w:jc w:val="left"/>
        <w:rPr>
          <w:noProof/>
        </w:rPr>
      </w:pPr>
    </w:p>
    <w:p w14:paraId="1EAA47F3" w14:textId="77777777" w:rsidR="007F76C2" w:rsidRPr="00316663" w:rsidRDefault="007F76C2" w:rsidP="007F76C2">
      <w:pPr>
        <w:widowControl/>
        <w:jc w:val="left"/>
        <w:rPr>
          <w:noProof/>
        </w:rPr>
      </w:pPr>
    </w:p>
    <w:p w14:paraId="05970395" w14:textId="77777777" w:rsidR="007F76C2" w:rsidRPr="00316663" w:rsidRDefault="007F76C2" w:rsidP="007F76C2">
      <w:pPr>
        <w:widowControl/>
        <w:jc w:val="left"/>
        <w:rPr>
          <w:noProof/>
        </w:rPr>
      </w:pPr>
    </w:p>
    <w:p w14:paraId="0D71177D" w14:textId="77777777" w:rsidR="007F76C2" w:rsidRPr="00316663" w:rsidRDefault="007F76C2" w:rsidP="007F76C2">
      <w:pPr>
        <w:widowControl/>
        <w:jc w:val="left"/>
        <w:rPr>
          <w:noProof/>
        </w:rPr>
      </w:pPr>
    </w:p>
    <w:p w14:paraId="469EDE44" w14:textId="77777777" w:rsidR="007F76C2" w:rsidRPr="00316663" w:rsidRDefault="007F76C2" w:rsidP="007F76C2">
      <w:pPr>
        <w:widowControl/>
        <w:jc w:val="left"/>
        <w:rPr>
          <w:noProof/>
        </w:rPr>
      </w:pPr>
    </w:p>
    <w:p w14:paraId="57C1B7F5" w14:textId="77777777" w:rsidR="007F76C2" w:rsidRPr="00316663" w:rsidRDefault="007F76C2" w:rsidP="007F76C2">
      <w:pPr>
        <w:widowControl/>
        <w:jc w:val="left"/>
        <w:rPr>
          <w:noProof/>
        </w:rPr>
      </w:pPr>
    </w:p>
    <w:p w14:paraId="3DBB295D" w14:textId="77777777" w:rsidR="007F76C2" w:rsidRPr="00316663" w:rsidRDefault="007F76C2" w:rsidP="007F76C2">
      <w:pPr>
        <w:widowControl/>
        <w:jc w:val="left"/>
        <w:rPr>
          <w:noProof/>
        </w:rPr>
      </w:pPr>
    </w:p>
    <w:p w14:paraId="502EBC2F" w14:textId="77777777" w:rsidR="007F76C2" w:rsidRPr="00316663" w:rsidRDefault="007F76C2" w:rsidP="007F76C2">
      <w:pPr>
        <w:widowControl/>
        <w:jc w:val="left"/>
        <w:rPr>
          <w:noProof/>
        </w:rPr>
      </w:pPr>
    </w:p>
    <w:p w14:paraId="2BF64A64" w14:textId="77777777" w:rsidR="007F76C2" w:rsidRPr="00316663" w:rsidRDefault="007F76C2" w:rsidP="007F76C2">
      <w:pPr>
        <w:widowControl/>
        <w:jc w:val="left"/>
        <w:rPr>
          <w:noProof/>
        </w:rPr>
      </w:pPr>
    </w:p>
    <w:p w14:paraId="2290A6B6" w14:textId="77777777" w:rsidR="007F76C2" w:rsidRPr="00316663" w:rsidRDefault="007F76C2" w:rsidP="007F76C2">
      <w:pPr>
        <w:widowControl/>
        <w:jc w:val="left"/>
        <w:rPr>
          <w:noProof/>
        </w:rPr>
      </w:pPr>
    </w:p>
    <w:p w14:paraId="2258596E" w14:textId="77777777" w:rsidR="007F76C2" w:rsidRPr="00316663" w:rsidRDefault="007F76C2" w:rsidP="007F76C2">
      <w:pPr>
        <w:widowControl/>
        <w:jc w:val="left"/>
        <w:rPr>
          <w:noProof/>
        </w:rPr>
      </w:pPr>
    </w:p>
    <w:p w14:paraId="326B851D" w14:textId="77777777" w:rsidR="007F76C2" w:rsidRPr="00316663" w:rsidRDefault="007F76C2" w:rsidP="007F76C2">
      <w:pPr>
        <w:widowControl/>
        <w:jc w:val="left"/>
        <w:rPr>
          <w:noProof/>
        </w:rPr>
      </w:pPr>
    </w:p>
    <w:p w14:paraId="61DE6D32" w14:textId="2E9516A2" w:rsidR="007F76C2" w:rsidRPr="00316663" w:rsidRDefault="007F76C2" w:rsidP="007F76C2">
      <w:pPr>
        <w:widowControl/>
        <w:jc w:val="left"/>
        <w:rPr>
          <w:noProof/>
        </w:rPr>
      </w:pPr>
    </w:p>
    <w:p w14:paraId="2D0FF1D4" w14:textId="36C22A82" w:rsidR="007F76C2" w:rsidRPr="00316663" w:rsidRDefault="007F76C2" w:rsidP="007F76C2">
      <w:pPr>
        <w:widowControl/>
        <w:jc w:val="left"/>
        <w:rPr>
          <w:noProof/>
        </w:rPr>
      </w:pPr>
    </w:p>
    <w:p w14:paraId="57BD239D" w14:textId="5522446A" w:rsidR="007F76C2" w:rsidRPr="00316663" w:rsidRDefault="004D735A" w:rsidP="007F76C2">
      <w:pPr>
        <w:widowControl/>
        <w:jc w:val="left"/>
        <w:rPr>
          <w:noProof/>
        </w:rPr>
      </w:pPr>
      <w:r w:rsidRPr="00316663">
        <w:rPr>
          <w:noProof/>
        </w:rPr>
        <mc:AlternateContent>
          <mc:Choice Requires="wps">
            <w:drawing>
              <wp:anchor distT="0" distB="0" distL="114300" distR="114300" simplePos="0" relativeHeight="251702272" behindDoc="0" locked="0" layoutInCell="1" allowOverlap="1" wp14:anchorId="58B03F2D" wp14:editId="304F9206">
                <wp:simplePos x="0" y="0"/>
                <wp:positionH relativeFrom="column">
                  <wp:posOffset>3072765</wp:posOffset>
                </wp:positionH>
                <wp:positionV relativeFrom="paragraph">
                  <wp:posOffset>31750</wp:posOffset>
                </wp:positionV>
                <wp:extent cx="2910205" cy="930275"/>
                <wp:effectExtent l="0" t="0" r="0" b="3175"/>
                <wp:wrapNone/>
                <wp:docPr id="410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0205" cy="930275"/>
                        </a:xfrm>
                        <a:prstGeom prst="rect">
                          <a:avLst/>
                        </a:prstGeom>
                        <a:noFill/>
                        <a:ln w="9525">
                          <a:noFill/>
                          <a:miter lim="800000"/>
                          <a:headEnd/>
                          <a:tailEnd/>
                        </a:ln>
                      </wps:spPr>
                      <wps:txbx>
                        <w:txbxContent>
                          <w:p w14:paraId="6C3704FD" w14:textId="3EF7786D" w:rsidR="00FC38D3" w:rsidRPr="009C4B4C" w:rsidRDefault="00FC38D3" w:rsidP="007F76C2">
                            <w:pPr>
                              <w:spacing w:line="240" w:lineRule="exact"/>
                              <w:ind w:left="142" w:hangingChars="71" w:hanging="142"/>
                              <w:rPr>
                                <w:rFonts w:asciiTheme="majorEastAsia" w:eastAsiaTheme="majorEastAsia" w:hAnsiTheme="majorEastAsia"/>
                                <w:bCs/>
                                <w:sz w:val="20"/>
                              </w:rPr>
                            </w:pPr>
                            <w:r w:rsidRPr="009C4B4C">
                              <w:rPr>
                                <w:rFonts w:asciiTheme="majorEastAsia" w:eastAsiaTheme="majorEastAsia" w:hAnsiTheme="majorEastAsia" w:hint="eastAsia"/>
                                <w:bCs/>
                                <w:sz w:val="20"/>
                              </w:rPr>
                              <w:t>図</w:t>
                            </w:r>
                            <w:r w:rsidR="00357CB1">
                              <w:rPr>
                                <w:rFonts w:asciiTheme="majorEastAsia" w:eastAsiaTheme="majorEastAsia" w:hAnsiTheme="majorEastAsia" w:hint="eastAsia"/>
                                <w:bCs/>
                                <w:sz w:val="20"/>
                              </w:rPr>
                              <w:t>30－６</w:t>
                            </w:r>
                            <w:r w:rsidRPr="009C4B4C">
                              <w:rPr>
                                <w:rFonts w:asciiTheme="majorEastAsia" w:eastAsiaTheme="majorEastAsia" w:hAnsiTheme="majorEastAsia" w:hint="eastAsia"/>
                                <w:bCs/>
                                <w:sz w:val="20"/>
                              </w:rPr>
                              <w:t xml:space="preserve">　クルマエビの漁場分布図（平成24年12月 中央環境審議会答申「水生生物の保全に係る水質環境基準の類型指定について」）</w:t>
                            </w:r>
                          </w:p>
                          <w:p w14:paraId="15C74191" w14:textId="77777777" w:rsidR="00FC38D3" w:rsidRPr="009C4B4C" w:rsidRDefault="00FC38D3" w:rsidP="007F76C2">
                            <w:pPr>
                              <w:spacing w:line="240" w:lineRule="exact"/>
                              <w:rPr>
                                <w:rFonts w:asciiTheme="majorEastAsia" w:eastAsiaTheme="majorEastAsia" w:hAnsiTheme="majorEastAsia"/>
                                <w:bCs/>
                                <w:sz w:val="20"/>
                              </w:rPr>
                            </w:pPr>
                            <w:r w:rsidRPr="009C4B4C">
                              <w:rPr>
                                <w:rFonts w:asciiTheme="majorEastAsia" w:eastAsiaTheme="majorEastAsia" w:hAnsiTheme="majorEastAsia" w:hint="eastAsia"/>
                                <w:bCs/>
                                <w:sz w:val="20"/>
                              </w:rPr>
                              <w:t>（凡例(kg)は年間漁獲量を示す。）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B03F2D" id="_x0000_s1098" type="#_x0000_t202" style="position:absolute;margin-left:241.95pt;margin-top:2.5pt;width:229.15pt;height:73.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" filled="f" stroked="f">
                <v:textbox>
                  <w:txbxContent>
                    <w:p w14:paraId="6C3704FD" w14:textId="3EF7786D" w:rsidR="00FC38D3" w:rsidRPr="009C4B4C" w:rsidRDefault="00FC38D3" w:rsidP="007F76C2">
                      <w:pPr>
                        <w:spacing w:line="240" w:lineRule="exact"/>
                        <w:ind w:left="142" w:hangingChars="71" w:hanging="142"/>
                        <w:rPr>
                          <w:rFonts w:asciiTheme="majorEastAsia" w:eastAsiaTheme="majorEastAsia" w:hAnsiTheme="majorEastAsia"/>
                          <w:bCs/>
                          <w:sz w:val="20"/>
                        </w:rPr>
                      </w:pPr>
                      <w:r w:rsidRPr="009C4B4C">
                        <w:rPr>
                          <w:rFonts w:asciiTheme="majorEastAsia" w:eastAsiaTheme="majorEastAsia" w:hAnsiTheme="majorEastAsia" w:hint="eastAsia"/>
                          <w:bCs/>
                          <w:sz w:val="20"/>
                        </w:rPr>
                        <w:t>図</w:t>
                      </w:r>
                      <w:r w:rsidR="00357CB1">
                        <w:rPr>
                          <w:rFonts w:asciiTheme="majorEastAsia" w:eastAsiaTheme="majorEastAsia" w:hAnsiTheme="majorEastAsia" w:hint="eastAsia"/>
                          <w:bCs/>
                          <w:sz w:val="20"/>
                        </w:rPr>
                        <w:t>30－６</w:t>
                      </w:r>
                      <w:r w:rsidRPr="009C4B4C">
                        <w:rPr>
                          <w:rFonts w:asciiTheme="majorEastAsia" w:eastAsiaTheme="majorEastAsia" w:hAnsiTheme="majorEastAsia" w:hint="eastAsia"/>
                          <w:bCs/>
                          <w:sz w:val="20"/>
                        </w:rPr>
                        <w:t xml:space="preserve">　クルマエビの漁場分布図（平成24年12月 中央環境審議会答申「水生生物の保全に係る水質環境基準の類型指定について」）</w:t>
                      </w:r>
                    </w:p>
                    <w:p w14:paraId="15C74191" w14:textId="77777777" w:rsidR="00FC38D3" w:rsidRPr="009C4B4C" w:rsidRDefault="00FC38D3" w:rsidP="007F76C2">
                      <w:pPr>
                        <w:spacing w:line="240" w:lineRule="exact"/>
                        <w:rPr>
                          <w:rFonts w:asciiTheme="majorEastAsia" w:eastAsiaTheme="majorEastAsia" w:hAnsiTheme="majorEastAsia"/>
                          <w:bCs/>
                          <w:sz w:val="20"/>
                        </w:rPr>
                      </w:pPr>
                      <w:r w:rsidRPr="009C4B4C">
                        <w:rPr>
                          <w:rFonts w:asciiTheme="majorEastAsia" w:eastAsiaTheme="majorEastAsia" w:hAnsiTheme="majorEastAsia" w:hint="eastAsia"/>
                          <w:bCs/>
                          <w:sz w:val="20"/>
                        </w:rPr>
                        <w:t>（凡例(kg)は年間漁獲量を示す。）</w:t>
                      </w:r>
                    </w:p>
                  </w:txbxContent>
                </v:textbox>
              </v:shape>
            </w:pict>
          </mc:Fallback>
        </mc:AlternateContent>
      </w:r>
      <w:r w:rsidRPr="00316663">
        <w:rPr>
          <w:noProof/>
        </w:rPr>
        <mc:AlternateContent>
          <mc:Choice Requires="wps">
            <w:drawing>
              <wp:anchor distT="0" distB="0" distL="114300" distR="114300" simplePos="0" relativeHeight="251699200" behindDoc="0" locked="0" layoutInCell="1" allowOverlap="1" wp14:anchorId="1E1955EB" wp14:editId="7D157E29">
                <wp:simplePos x="0" y="0"/>
                <wp:positionH relativeFrom="column">
                  <wp:posOffset>100965</wp:posOffset>
                </wp:positionH>
                <wp:positionV relativeFrom="paragraph">
                  <wp:posOffset>31750</wp:posOffset>
                </wp:positionV>
                <wp:extent cx="2792730" cy="790575"/>
                <wp:effectExtent l="0" t="0" r="0" b="0"/>
                <wp:wrapNone/>
                <wp:docPr id="410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2730" cy="790575"/>
                        </a:xfrm>
                        <a:prstGeom prst="rect">
                          <a:avLst/>
                        </a:prstGeom>
                        <a:noFill/>
                        <a:ln w="9525">
                          <a:noFill/>
                          <a:miter lim="800000"/>
                          <a:headEnd/>
                          <a:tailEnd/>
                        </a:ln>
                      </wps:spPr>
                      <wps:txbx>
                        <w:txbxContent>
                          <w:p w14:paraId="182B21A2" w14:textId="6544385D" w:rsidR="00FC38D3" w:rsidRPr="009C4B4C" w:rsidRDefault="00FC38D3" w:rsidP="007F76C2">
                            <w:pPr>
                              <w:spacing w:line="240" w:lineRule="exact"/>
                              <w:ind w:left="142" w:hangingChars="71" w:hanging="142"/>
                              <w:rPr>
                                <w:rFonts w:asciiTheme="majorEastAsia" w:eastAsiaTheme="majorEastAsia" w:hAnsiTheme="majorEastAsia"/>
                                <w:bCs/>
                                <w:sz w:val="20"/>
                              </w:rPr>
                            </w:pPr>
                            <w:r w:rsidRPr="009C4B4C">
                              <w:rPr>
                                <w:rFonts w:asciiTheme="majorEastAsia" w:eastAsiaTheme="majorEastAsia" w:hAnsiTheme="majorEastAsia" w:hint="eastAsia"/>
                                <w:bCs/>
                                <w:sz w:val="20"/>
                              </w:rPr>
                              <w:t>図</w:t>
                            </w:r>
                            <w:r w:rsidR="00357CB1">
                              <w:rPr>
                                <w:rFonts w:asciiTheme="majorEastAsia" w:eastAsiaTheme="majorEastAsia" w:hAnsiTheme="majorEastAsia" w:hint="eastAsia"/>
                                <w:bCs/>
                                <w:sz w:val="20"/>
                              </w:rPr>
                              <w:t>30－５</w:t>
                            </w:r>
                            <w:r w:rsidRPr="009C4B4C">
                              <w:rPr>
                                <w:rFonts w:asciiTheme="majorEastAsia" w:eastAsiaTheme="majorEastAsia" w:hAnsiTheme="majorEastAsia" w:hint="eastAsia"/>
                                <w:bCs/>
                                <w:sz w:val="20"/>
                              </w:rPr>
                              <w:t xml:space="preserve">　ガザミの漁場分布図（平成24年12月 中央環境審議会答申「水生生物の保全に係る水質環境基準の類型指定について」）</w:t>
                            </w:r>
                          </w:p>
                          <w:p w14:paraId="49B6020B" w14:textId="77777777" w:rsidR="00FC38D3" w:rsidRPr="009C4B4C" w:rsidRDefault="00FC38D3" w:rsidP="007F76C2">
                            <w:pPr>
                              <w:spacing w:line="240" w:lineRule="exact"/>
                              <w:rPr>
                                <w:rFonts w:asciiTheme="majorEastAsia" w:eastAsiaTheme="majorEastAsia" w:hAnsiTheme="majorEastAsia"/>
                                <w:bCs/>
                                <w:sz w:val="20"/>
                              </w:rPr>
                            </w:pPr>
                            <w:r w:rsidRPr="009C4B4C">
                              <w:rPr>
                                <w:rFonts w:asciiTheme="majorEastAsia" w:eastAsiaTheme="majorEastAsia" w:hAnsiTheme="majorEastAsia" w:hint="eastAsia"/>
                                <w:bCs/>
                                <w:sz w:val="20"/>
                              </w:rPr>
                              <w:t>（凡例(kg)は年間漁獲量を示す。）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1955EB" id="_x0000_s1099" type="#_x0000_t202" style="position:absolute;margin-left:7.95pt;margin-top:2.5pt;width:219.9pt;height:62.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" filled="f" stroked="f">
                <v:textbox>
                  <w:txbxContent>
                    <w:p w14:paraId="182B21A2" w14:textId="6544385D" w:rsidR="00FC38D3" w:rsidRPr="009C4B4C" w:rsidRDefault="00FC38D3" w:rsidP="007F76C2">
                      <w:pPr>
                        <w:spacing w:line="240" w:lineRule="exact"/>
                        <w:ind w:left="142" w:hangingChars="71" w:hanging="142"/>
                        <w:rPr>
                          <w:rFonts w:asciiTheme="majorEastAsia" w:eastAsiaTheme="majorEastAsia" w:hAnsiTheme="majorEastAsia"/>
                          <w:bCs/>
                          <w:sz w:val="20"/>
                        </w:rPr>
                      </w:pPr>
                      <w:r w:rsidRPr="009C4B4C">
                        <w:rPr>
                          <w:rFonts w:asciiTheme="majorEastAsia" w:eastAsiaTheme="majorEastAsia" w:hAnsiTheme="majorEastAsia" w:hint="eastAsia"/>
                          <w:bCs/>
                          <w:sz w:val="20"/>
                        </w:rPr>
                        <w:t>図</w:t>
                      </w:r>
                      <w:r w:rsidR="00357CB1">
                        <w:rPr>
                          <w:rFonts w:asciiTheme="majorEastAsia" w:eastAsiaTheme="majorEastAsia" w:hAnsiTheme="majorEastAsia" w:hint="eastAsia"/>
                          <w:bCs/>
                          <w:sz w:val="20"/>
                        </w:rPr>
                        <w:t>30－５</w:t>
                      </w:r>
                      <w:r w:rsidRPr="009C4B4C">
                        <w:rPr>
                          <w:rFonts w:asciiTheme="majorEastAsia" w:eastAsiaTheme="majorEastAsia" w:hAnsiTheme="majorEastAsia" w:hint="eastAsia"/>
                          <w:bCs/>
                          <w:sz w:val="20"/>
                        </w:rPr>
                        <w:t xml:space="preserve">　ガザミの漁場分布図（平成24年12月 中央環境審議会答申「水生生物の保全に係る水質環境基準の類型指定について」）</w:t>
                      </w:r>
                    </w:p>
                    <w:p w14:paraId="49B6020B" w14:textId="77777777" w:rsidR="00FC38D3" w:rsidRPr="009C4B4C" w:rsidRDefault="00FC38D3" w:rsidP="007F76C2">
                      <w:pPr>
                        <w:spacing w:line="240" w:lineRule="exact"/>
                        <w:rPr>
                          <w:rFonts w:asciiTheme="majorEastAsia" w:eastAsiaTheme="majorEastAsia" w:hAnsiTheme="majorEastAsia"/>
                          <w:bCs/>
                          <w:sz w:val="20"/>
                        </w:rPr>
                      </w:pPr>
                      <w:r w:rsidRPr="009C4B4C">
                        <w:rPr>
                          <w:rFonts w:asciiTheme="majorEastAsia" w:eastAsiaTheme="majorEastAsia" w:hAnsiTheme="majorEastAsia" w:hint="eastAsia"/>
                          <w:bCs/>
                          <w:sz w:val="20"/>
                        </w:rPr>
                        <w:t>（凡例(kg)は年間漁獲量を示す。）</w:t>
                      </w:r>
                    </w:p>
                  </w:txbxContent>
                </v:textbox>
              </v:shape>
            </w:pict>
          </mc:Fallback>
        </mc:AlternateContent>
      </w:r>
    </w:p>
    <w:p w14:paraId="0E0C1076" w14:textId="77777777" w:rsidR="007F76C2" w:rsidRPr="00316663" w:rsidRDefault="007F76C2" w:rsidP="007F76C2">
      <w:pPr>
        <w:widowControl/>
        <w:jc w:val="left"/>
        <w:rPr>
          <w:noProof/>
        </w:rPr>
      </w:pPr>
    </w:p>
    <w:p w14:paraId="7FE02AD9" w14:textId="77777777" w:rsidR="007F76C2" w:rsidRPr="00316663" w:rsidRDefault="007F76C2" w:rsidP="007F76C2">
      <w:pPr>
        <w:widowControl/>
        <w:ind w:firstLineChars="270" w:firstLine="594"/>
        <w:jc w:val="left"/>
        <w:rPr>
          <w:rFonts w:asciiTheme="minorEastAsia" w:hAnsiTheme="minorEastAsia"/>
          <w:noProof/>
          <w:sz w:val="22"/>
        </w:rPr>
      </w:pPr>
    </w:p>
    <w:p w14:paraId="55D8B892" w14:textId="77777777" w:rsidR="007F76C2" w:rsidRPr="00316663" w:rsidRDefault="007F76C2" w:rsidP="007F76C2">
      <w:pPr>
        <w:widowControl/>
        <w:jc w:val="left"/>
        <w:rPr>
          <w:noProof/>
        </w:rPr>
      </w:pPr>
    </w:p>
    <w:p w14:paraId="762DAF0C" w14:textId="77777777" w:rsidR="007F76C2" w:rsidRPr="00316663" w:rsidRDefault="007F76C2" w:rsidP="007F76C2">
      <w:pPr>
        <w:widowControl/>
        <w:jc w:val="left"/>
        <w:rPr>
          <w:rFonts w:asciiTheme="majorEastAsia" w:eastAsiaTheme="majorEastAsia" w:hAnsiTheme="majorEastAsia" w:cs="Meiryo UI"/>
          <w:b/>
          <w:sz w:val="22"/>
        </w:rPr>
      </w:pPr>
      <w:r w:rsidRPr="00316663">
        <w:rPr>
          <w:rFonts w:asciiTheme="majorEastAsia" w:eastAsiaTheme="majorEastAsia" w:hAnsiTheme="majorEastAsia" w:cs="Meiryo UI"/>
          <w:b/>
          <w:sz w:val="22"/>
        </w:rPr>
        <w:br w:type="page"/>
      </w:r>
    </w:p>
    <w:p w14:paraId="0DAC6C84" w14:textId="78CDD0E2" w:rsidR="008473D3" w:rsidRPr="00316663" w:rsidRDefault="008473D3" w:rsidP="005531B1">
      <w:pPr>
        <w:rPr>
          <w:rFonts w:asciiTheme="minorEastAsia" w:hAnsiTheme="minorEastAsia"/>
          <w:sz w:val="22"/>
          <w:szCs w:val="28"/>
        </w:rPr>
      </w:pPr>
      <w:r w:rsidRPr="00316663">
        <w:rPr>
          <w:noProof/>
        </w:rPr>
        <w:lastRenderedPageBreak/>
        <w:drawing>
          <wp:anchor distT="0" distB="0" distL="114300" distR="114300" simplePos="0" relativeHeight="251688960" behindDoc="0" locked="0" layoutInCell="1" allowOverlap="1" wp14:anchorId="62A0B5BE" wp14:editId="17A48605">
            <wp:simplePos x="0" y="0"/>
            <wp:positionH relativeFrom="column">
              <wp:posOffset>1104265</wp:posOffset>
            </wp:positionH>
            <wp:positionV relativeFrom="paragraph">
              <wp:posOffset>12847</wp:posOffset>
            </wp:positionV>
            <wp:extent cx="3989070" cy="3314700"/>
            <wp:effectExtent l="0" t="0" r="0" b="0"/>
            <wp:wrapNone/>
            <wp:docPr id="61" name="図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3989070" cy="3314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CBC8BD" w14:textId="77777777" w:rsidR="008473D3" w:rsidRPr="00316663" w:rsidRDefault="008473D3" w:rsidP="008473D3">
      <w:pPr>
        <w:rPr>
          <w:rFonts w:ascii="Meiryo UI" w:eastAsia="Meiryo UI" w:hAnsi="Meiryo UI" w:cs="Meiryo UI"/>
          <w:b/>
          <w:sz w:val="28"/>
          <w:szCs w:val="24"/>
        </w:rPr>
      </w:pPr>
    </w:p>
    <w:p w14:paraId="66E0CAC2" w14:textId="77777777" w:rsidR="008473D3" w:rsidRPr="00316663" w:rsidRDefault="008473D3" w:rsidP="008473D3">
      <w:pPr>
        <w:rPr>
          <w:rFonts w:ascii="Meiryo UI" w:eastAsia="Meiryo UI" w:hAnsi="Meiryo UI" w:cs="Meiryo UI"/>
          <w:b/>
          <w:sz w:val="28"/>
          <w:szCs w:val="24"/>
        </w:rPr>
      </w:pPr>
    </w:p>
    <w:p w14:paraId="58CF54FC" w14:textId="77777777" w:rsidR="008473D3" w:rsidRPr="00316663" w:rsidRDefault="008473D3" w:rsidP="008473D3">
      <w:pPr>
        <w:rPr>
          <w:rFonts w:ascii="Meiryo UI" w:eastAsia="Meiryo UI" w:hAnsi="Meiryo UI" w:cs="Meiryo UI"/>
          <w:b/>
          <w:sz w:val="28"/>
          <w:szCs w:val="24"/>
        </w:rPr>
      </w:pPr>
    </w:p>
    <w:p w14:paraId="24FC1F97" w14:textId="77777777" w:rsidR="008473D3" w:rsidRPr="00316663" w:rsidRDefault="008473D3" w:rsidP="008473D3">
      <w:pPr>
        <w:rPr>
          <w:rFonts w:ascii="Meiryo UI" w:eastAsia="Meiryo UI" w:hAnsi="Meiryo UI" w:cs="Meiryo UI"/>
          <w:b/>
          <w:sz w:val="28"/>
          <w:szCs w:val="24"/>
        </w:rPr>
      </w:pPr>
    </w:p>
    <w:p w14:paraId="7754A7BD" w14:textId="7A927BD1" w:rsidR="008473D3" w:rsidRDefault="008473D3" w:rsidP="008473D3">
      <w:pPr>
        <w:rPr>
          <w:rFonts w:ascii="Meiryo UI" w:eastAsia="Meiryo UI" w:hAnsi="Meiryo UI" w:cs="Meiryo UI"/>
          <w:b/>
          <w:sz w:val="28"/>
          <w:szCs w:val="24"/>
        </w:rPr>
      </w:pPr>
    </w:p>
    <w:p w14:paraId="50CD31D3" w14:textId="28E39C00" w:rsidR="005531B1" w:rsidRDefault="005531B1" w:rsidP="008473D3">
      <w:pPr>
        <w:rPr>
          <w:rFonts w:ascii="Meiryo UI" w:eastAsia="Meiryo UI" w:hAnsi="Meiryo UI" w:cs="Meiryo UI"/>
          <w:b/>
          <w:sz w:val="28"/>
          <w:szCs w:val="24"/>
        </w:rPr>
      </w:pPr>
    </w:p>
    <w:p w14:paraId="60AA246D" w14:textId="55523A07" w:rsidR="005531B1" w:rsidRDefault="005531B1" w:rsidP="008473D3">
      <w:pPr>
        <w:rPr>
          <w:rFonts w:ascii="Meiryo UI" w:eastAsia="Meiryo UI" w:hAnsi="Meiryo UI" w:cs="Meiryo UI"/>
          <w:b/>
          <w:sz w:val="28"/>
          <w:szCs w:val="24"/>
        </w:rPr>
      </w:pPr>
    </w:p>
    <w:p w14:paraId="4E89092B" w14:textId="04CECC37" w:rsidR="005531B1" w:rsidRDefault="005531B1" w:rsidP="008473D3">
      <w:pPr>
        <w:rPr>
          <w:rFonts w:ascii="Meiryo UI" w:eastAsia="Meiryo UI" w:hAnsi="Meiryo UI" w:cs="Meiryo UI"/>
          <w:b/>
          <w:sz w:val="28"/>
          <w:szCs w:val="24"/>
        </w:rPr>
      </w:pPr>
      <w:r w:rsidRPr="00316663">
        <w:rPr>
          <w:noProof/>
        </w:rPr>
        <mc:AlternateContent>
          <mc:Choice Requires="wps">
            <w:drawing>
              <wp:anchor distT="0" distB="0" distL="114300" distR="114300" simplePos="0" relativeHeight="251689984" behindDoc="0" locked="0" layoutInCell="1" allowOverlap="1" wp14:anchorId="3C45B5CB" wp14:editId="228DAD03">
                <wp:simplePos x="0" y="0"/>
                <wp:positionH relativeFrom="column">
                  <wp:posOffset>433070</wp:posOffset>
                </wp:positionH>
                <wp:positionV relativeFrom="paragraph">
                  <wp:posOffset>365760</wp:posOffset>
                </wp:positionV>
                <wp:extent cx="5105400" cy="641350"/>
                <wp:effectExtent l="0" t="0" r="0" b="6350"/>
                <wp:wrapNone/>
                <wp:docPr id="4135" name="テキスト ボックス 10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05400" cy="641350"/>
                        </a:xfrm>
                        <a:prstGeom prst="rect">
                          <a:avLst/>
                        </a:prstGeom>
                        <a:noFill/>
                        <a:ln w="6350">
                          <a:noFill/>
                        </a:ln>
                      </wps:spPr>
                      <wps:txbx>
                        <w:txbxContent>
                          <w:p w14:paraId="7DD1D3AB" w14:textId="69EA2E20" w:rsidR="00FC38D3" w:rsidRPr="00357CB1" w:rsidRDefault="00FC38D3" w:rsidP="005531B1">
                            <w:pPr>
                              <w:pStyle w:val="Web"/>
                              <w:spacing w:before="0" w:beforeAutospacing="0" w:after="0" w:afterAutospacing="0" w:line="280" w:lineRule="exact"/>
                              <w:rPr>
                                <w:rFonts w:asciiTheme="majorEastAsia" w:eastAsiaTheme="majorEastAsia" w:hAnsiTheme="majorEastAsia"/>
                                <w:sz w:val="20"/>
                                <w:szCs w:val="20"/>
                              </w:rPr>
                            </w:pPr>
                            <w:r w:rsidRPr="00357CB1">
                              <w:rPr>
                                <w:rFonts w:asciiTheme="majorEastAsia" w:eastAsiaTheme="majorEastAsia" w:hAnsiTheme="majorEastAsia" w:hint="eastAsia"/>
                                <w:sz w:val="20"/>
                                <w:szCs w:val="20"/>
                              </w:rPr>
                              <w:t>図</w:t>
                            </w:r>
                            <w:r w:rsidR="00357CB1" w:rsidRPr="00357CB1">
                              <w:rPr>
                                <w:rFonts w:asciiTheme="majorEastAsia" w:eastAsiaTheme="majorEastAsia" w:hAnsiTheme="majorEastAsia" w:hint="eastAsia"/>
                                <w:sz w:val="20"/>
                                <w:szCs w:val="20"/>
                              </w:rPr>
                              <w:t>31</w:t>
                            </w:r>
                            <w:r w:rsidRPr="00357CB1">
                              <w:rPr>
                                <w:rFonts w:asciiTheme="majorEastAsia" w:eastAsiaTheme="majorEastAsia" w:hAnsiTheme="majorEastAsia" w:hint="eastAsia"/>
                                <w:sz w:val="20"/>
                                <w:szCs w:val="20"/>
                              </w:rPr>
                              <w:t xml:space="preserve">　漁場分布 （</w:t>
                            </w:r>
                            <w:r w:rsidRPr="00357CB1">
                              <w:rPr>
                                <w:rFonts w:asciiTheme="majorEastAsia" w:eastAsiaTheme="majorEastAsia" w:hAnsiTheme="majorEastAsia" w:hint="eastAsia"/>
                                <w:bCs/>
                                <w:sz w:val="20"/>
                                <w:szCs w:val="20"/>
                              </w:rPr>
                              <w:t>大阪湾における主要魚介類（スズキ・カレイ類・ヒラメ・マダイ・ガザミ・クルマエビ）の漁場分布図（平成24年12月 中央環境審議会答申「水生生物の保全に係る水質環境基準の類型指定について」）)及びのり養殖場の分布</w:t>
                            </w:r>
                          </w:p>
                        </w:txbxContent>
                      </wps:txbx>
                      <wps:bodyPr wrap="square" rtlCol="0">
                        <a:noAutofit/>
                      </wps:bodyPr>
                    </wps:wsp>
                  </a:graphicData>
                </a:graphic>
                <wp14:sizeRelH relativeFrom="margin">
                  <wp14:pctWidth>0</wp14:pctWidth>
                </wp14:sizeRelH>
                <wp14:sizeRelV relativeFrom="page">
                  <wp14:pctHeight>0</wp14:pctHeight>
                </wp14:sizeRelV>
              </wp:anchor>
            </w:drawing>
          </mc:Choice>
          <mc:Fallback>
            <w:pict>
              <v:shape w14:anchorId="3C45B5CB" id="テキスト ボックス 1046" o:spid="_x0000_s1100" type="#_x0000_t202" style="position:absolute;left:0;text-align:left;margin-left:34.1pt;margin-top:28.8pt;width:402pt;height:5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" filled="f" stroked="f" strokeweight=".5pt">
                <v:textbox>
                  <w:txbxContent>
                    <w:p w14:paraId="7DD1D3AB" w14:textId="69EA2E20" w:rsidR="00FC38D3" w:rsidRPr="00357CB1" w:rsidRDefault="00FC38D3" w:rsidP="005531B1">
                      <w:pPr>
                        <w:pStyle w:val="Web"/>
                        <w:spacing w:before="0" w:beforeAutospacing="0" w:after="0" w:afterAutospacing="0" w:line="280" w:lineRule="exact"/>
                        <w:rPr>
                          <w:rFonts w:asciiTheme="majorEastAsia" w:eastAsiaTheme="majorEastAsia" w:hAnsiTheme="majorEastAsia"/>
                          <w:sz w:val="20"/>
                          <w:szCs w:val="20"/>
                        </w:rPr>
                      </w:pPr>
                      <w:r w:rsidRPr="00357CB1">
                        <w:rPr>
                          <w:rFonts w:asciiTheme="majorEastAsia" w:eastAsiaTheme="majorEastAsia" w:hAnsiTheme="majorEastAsia" w:hint="eastAsia"/>
                          <w:sz w:val="20"/>
                          <w:szCs w:val="20"/>
                        </w:rPr>
                        <w:t>図</w:t>
                      </w:r>
                      <w:r w:rsidR="00357CB1" w:rsidRPr="00357CB1">
                        <w:rPr>
                          <w:rFonts w:asciiTheme="majorEastAsia" w:eastAsiaTheme="majorEastAsia" w:hAnsiTheme="majorEastAsia" w:hint="eastAsia"/>
                          <w:sz w:val="20"/>
                          <w:szCs w:val="20"/>
                        </w:rPr>
                        <w:t>31</w:t>
                      </w:r>
                      <w:r w:rsidRPr="00357CB1">
                        <w:rPr>
                          <w:rFonts w:asciiTheme="majorEastAsia" w:eastAsiaTheme="majorEastAsia" w:hAnsiTheme="majorEastAsia" w:hint="eastAsia"/>
                          <w:sz w:val="20"/>
                          <w:szCs w:val="20"/>
                        </w:rPr>
                        <w:t xml:space="preserve">　漁場分布 （</w:t>
                      </w:r>
                      <w:r w:rsidRPr="00357CB1">
                        <w:rPr>
                          <w:rFonts w:asciiTheme="majorEastAsia" w:eastAsiaTheme="majorEastAsia" w:hAnsiTheme="majorEastAsia" w:hint="eastAsia"/>
                          <w:bCs/>
                          <w:sz w:val="20"/>
                          <w:szCs w:val="20"/>
                        </w:rPr>
                        <w:t>大阪湾における主要魚介類（スズキ・カレイ類・ヒラメ・マダイ・ガザミ・クルマエビ）の漁場分布図（平成24年12月 中央環境審議会答申「水生生物の保全に係る水質環境基準の類型指定について」）)及びのり養殖場の分布</w:t>
                      </w:r>
                    </w:p>
                  </w:txbxContent>
                </v:textbox>
              </v:shape>
            </w:pict>
          </mc:Fallback>
        </mc:AlternateContent>
      </w:r>
    </w:p>
    <w:p w14:paraId="311523E5" w14:textId="226D3E8D" w:rsidR="005531B1" w:rsidRDefault="005531B1" w:rsidP="008473D3">
      <w:pPr>
        <w:rPr>
          <w:rFonts w:ascii="Meiryo UI" w:eastAsia="Meiryo UI" w:hAnsi="Meiryo UI" w:cs="Meiryo UI"/>
          <w:b/>
          <w:sz w:val="28"/>
          <w:szCs w:val="24"/>
        </w:rPr>
      </w:pPr>
    </w:p>
    <w:p w14:paraId="5000445A" w14:textId="65C06DC4" w:rsidR="005531B1" w:rsidRDefault="005531B1" w:rsidP="008473D3">
      <w:pPr>
        <w:rPr>
          <w:rFonts w:ascii="Meiryo UI" w:eastAsia="Meiryo UI" w:hAnsi="Meiryo UI" w:cs="Meiryo UI"/>
          <w:b/>
          <w:sz w:val="28"/>
          <w:szCs w:val="24"/>
        </w:rPr>
      </w:pPr>
    </w:p>
    <w:bookmarkEnd w:id="0"/>
    <w:p w14:paraId="044E0E64" w14:textId="4A3F0B8C" w:rsidR="005F7C86" w:rsidRPr="0063053A" w:rsidRDefault="00002BA0" w:rsidP="001B2E83">
      <w:pPr>
        <w:widowControl/>
        <w:jc w:val="left"/>
        <w:rPr>
          <w:rFonts w:asciiTheme="minorEastAsia" w:hAnsiTheme="minorEastAsia" w:cs="Meiryo UI"/>
          <w:sz w:val="22"/>
        </w:rPr>
      </w:pPr>
      <w:r w:rsidRPr="008976E0">
        <w:rPr>
          <w:rFonts w:asciiTheme="majorEastAsia" w:eastAsiaTheme="majorEastAsia" w:hAnsiTheme="majorEastAsia" w:hint="eastAsia"/>
          <w:b/>
          <w:sz w:val="22"/>
        </w:rPr>
        <w:t>（</w:t>
      </w:r>
      <w:r w:rsidR="004D2191" w:rsidRPr="008976E0">
        <w:rPr>
          <w:rFonts w:asciiTheme="majorEastAsia" w:eastAsiaTheme="majorEastAsia" w:hAnsiTheme="majorEastAsia" w:hint="eastAsia"/>
          <w:b/>
          <w:sz w:val="22"/>
        </w:rPr>
        <w:t>漁獲量</w:t>
      </w:r>
      <w:r w:rsidRPr="008976E0">
        <w:rPr>
          <w:rFonts w:asciiTheme="majorEastAsia" w:eastAsiaTheme="majorEastAsia" w:hAnsiTheme="majorEastAsia" w:hint="eastAsia"/>
          <w:b/>
          <w:sz w:val="22"/>
        </w:rPr>
        <w:t>）</w:t>
      </w:r>
    </w:p>
    <w:p w14:paraId="6BFB47CE" w14:textId="5355C976" w:rsidR="008976E0" w:rsidRPr="00407931" w:rsidRDefault="0056782F" w:rsidP="00357CB1">
      <w:pPr>
        <w:spacing w:line="360" w:lineRule="exact"/>
        <w:ind w:leftChars="-1" w:left="-2" w:firstLineChars="100" w:firstLine="220"/>
        <w:rPr>
          <w:rFonts w:asciiTheme="minorEastAsia" w:hAnsiTheme="minorEastAsia"/>
          <w:sz w:val="22"/>
        </w:rPr>
      </w:pPr>
      <w:r w:rsidRPr="001851DF">
        <w:rPr>
          <w:rFonts w:asciiTheme="minorEastAsia" w:hAnsiTheme="minorEastAsia" w:hint="eastAsia"/>
          <w:sz w:val="22"/>
        </w:rPr>
        <w:t>大阪府における漁獲量は図</w:t>
      </w:r>
      <w:r w:rsidR="00EB20AE">
        <w:rPr>
          <w:rFonts w:asciiTheme="minorEastAsia" w:hAnsiTheme="minorEastAsia" w:hint="eastAsia"/>
          <w:sz w:val="22"/>
        </w:rPr>
        <w:t>32</w:t>
      </w:r>
      <w:r w:rsidR="00002BA0" w:rsidRPr="001851DF">
        <w:rPr>
          <w:rFonts w:asciiTheme="minorEastAsia" w:hAnsiTheme="minorEastAsia" w:hint="eastAsia"/>
          <w:sz w:val="22"/>
        </w:rPr>
        <w:t>に示すとおりであり、</w:t>
      </w:r>
      <w:r w:rsidR="00B90742" w:rsidRPr="001851DF">
        <w:rPr>
          <w:rFonts w:asciiTheme="minorEastAsia" w:hAnsiTheme="minorEastAsia" w:hint="eastAsia"/>
          <w:sz w:val="22"/>
        </w:rPr>
        <w:t>1970年代から80年代にかけてマイワシをはじめとする多獲性魚が多く漁獲された時期があ</w:t>
      </w:r>
      <w:r w:rsidR="00357CB1">
        <w:rPr>
          <w:rFonts w:asciiTheme="minorEastAsia" w:hAnsiTheme="minorEastAsia" w:hint="eastAsia"/>
          <w:sz w:val="22"/>
        </w:rPr>
        <w:t>るが</w:t>
      </w:r>
      <w:r w:rsidR="00B90742" w:rsidRPr="001851DF">
        <w:rPr>
          <w:rFonts w:asciiTheme="minorEastAsia" w:hAnsiTheme="minorEastAsia" w:hint="eastAsia"/>
          <w:sz w:val="22"/>
        </w:rPr>
        <w:t>、近年は</w:t>
      </w:r>
      <w:r w:rsidR="008976E0" w:rsidRPr="001851DF">
        <w:rPr>
          <w:rFonts w:asciiTheme="minorEastAsia" w:hAnsiTheme="minorEastAsia" w:hint="eastAsia"/>
          <w:sz w:val="22"/>
        </w:rPr>
        <w:t>２万トン</w:t>
      </w:r>
      <w:r w:rsidR="00357CB1">
        <w:rPr>
          <w:rFonts w:asciiTheme="minorEastAsia" w:hAnsiTheme="minorEastAsia" w:hint="eastAsia"/>
          <w:sz w:val="22"/>
        </w:rPr>
        <w:t>前後で推移している</w:t>
      </w:r>
      <w:r w:rsidR="00B90742" w:rsidRPr="001851DF">
        <w:rPr>
          <w:rFonts w:asciiTheme="minorEastAsia" w:hAnsiTheme="minorEastAsia" w:hint="eastAsia"/>
          <w:sz w:val="22"/>
        </w:rPr>
        <w:t>。</w:t>
      </w:r>
    </w:p>
    <w:p w14:paraId="44A4EDE5" w14:textId="687DA47B" w:rsidR="008976E0" w:rsidRDefault="00A63D37" w:rsidP="001B32E7">
      <w:pPr>
        <w:spacing w:line="360" w:lineRule="exact"/>
        <w:rPr>
          <w:rFonts w:asciiTheme="minorEastAsia" w:hAnsiTheme="minorEastAsia"/>
          <w:noProof/>
          <w:highlight w:val="yellow"/>
        </w:rPr>
      </w:pPr>
      <w:r>
        <w:rPr>
          <w:rFonts w:asciiTheme="minorEastAsia" w:hAnsiTheme="minorEastAsia"/>
          <w:noProof/>
        </w:rPr>
        <w:drawing>
          <wp:anchor distT="0" distB="0" distL="114300" distR="114300" simplePos="0" relativeHeight="251705344" behindDoc="0" locked="0" layoutInCell="1" allowOverlap="1" wp14:anchorId="34ED16CD" wp14:editId="71BC4B46">
            <wp:simplePos x="0" y="0"/>
            <wp:positionH relativeFrom="column">
              <wp:posOffset>611798</wp:posOffset>
            </wp:positionH>
            <wp:positionV relativeFrom="paragraph">
              <wp:posOffset>79668</wp:posOffset>
            </wp:positionV>
            <wp:extent cx="5102066" cy="2698848"/>
            <wp:effectExtent l="0" t="0" r="0" b="0"/>
            <wp:wrapNone/>
            <wp:docPr id="1794367093" name="図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1" cstate="email">
                      <a:extLst>
                        <a:ext uri="{28A0092B-C50C-407E-A947-70E740481C1C}">
                          <a14:useLocalDpi xmlns:a14="http://schemas.microsoft.com/office/drawing/2010/main"/>
                        </a:ext>
                      </a:extLst>
                    </a:blip>
                    <a:srcRect/>
                    <a:stretch>
                      <a:fillRect/>
                    </a:stretch>
                  </pic:blipFill>
                  <pic:spPr bwMode="auto">
                    <a:xfrm>
                      <a:off x="0" y="0"/>
                      <a:ext cx="5102066" cy="26988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C38D3" w:rsidRPr="005D4E4B">
        <w:rPr>
          <w:rFonts w:asciiTheme="minorEastAsia" w:hAnsiTheme="minorEastAsia" w:cs="Meiryo UI"/>
          <w:noProof/>
          <w:sz w:val="22"/>
          <w:szCs w:val="21"/>
          <w:highlight w:val="yellow"/>
        </w:rPr>
        <mc:AlternateContent>
          <mc:Choice Requires="wps">
            <w:drawing>
              <wp:anchor distT="0" distB="0" distL="114300" distR="114300" simplePos="0" relativeHeight="251613184" behindDoc="0" locked="0" layoutInCell="1" allowOverlap="1" wp14:anchorId="436E52E8" wp14:editId="30D7A089">
                <wp:simplePos x="0" y="0"/>
                <wp:positionH relativeFrom="column">
                  <wp:posOffset>4776470</wp:posOffset>
                </wp:positionH>
                <wp:positionV relativeFrom="paragraph">
                  <wp:posOffset>96520</wp:posOffset>
                </wp:positionV>
                <wp:extent cx="581660" cy="266700"/>
                <wp:effectExtent l="0" t="0" r="0" b="0"/>
                <wp:wrapNone/>
                <wp:docPr id="12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660" cy="266700"/>
                        </a:xfrm>
                        <a:prstGeom prst="rect">
                          <a:avLst/>
                        </a:prstGeom>
                        <a:noFill/>
                        <a:ln w="9525">
                          <a:noFill/>
                          <a:miter lim="800000"/>
                          <a:headEnd/>
                          <a:tailEnd/>
                        </a:ln>
                      </wps:spPr>
                      <wps:txbx>
                        <w:txbxContent>
                          <w:p w14:paraId="57BE272A" w14:textId="3EC3BD89" w:rsidR="00FC38D3" w:rsidRPr="00FC38D3" w:rsidRDefault="00FC38D3" w:rsidP="00FC38D3">
                            <w:pPr>
                              <w:spacing w:line="240" w:lineRule="exact"/>
                              <w:rPr>
                                <w:rFonts w:ascii="Meiryo UI" w:eastAsia="Meiryo UI" w:hAnsi="Meiryo UI"/>
                                <w:bCs/>
                                <w:sz w:val="20"/>
                              </w:rPr>
                            </w:pPr>
                            <w:r w:rsidRPr="00FC38D3">
                              <w:rPr>
                                <w:rFonts w:ascii="Meiryo UI" w:eastAsia="Meiryo UI" w:hAnsi="Meiryo UI" w:hint="eastAsia"/>
                                <w:bCs/>
                                <w:sz w:val="20"/>
                              </w:rPr>
                              <w:t>（年）</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6E52E8" id="_x0000_s1101" type="#_x0000_t202" style="position:absolute;left:0;text-align:left;margin-left:376.1pt;margin-top:7.6pt;width:45.8pt;height:21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" filled="f" stroked="f">
                <v:textbox>
                  <w:txbxContent>
                    <w:p w14:paraId="57BE272A" w14:textId="3EC3BD89" w:rsidR="00FC38D3" w:rsidRPr="00FC38D3" w:rsidRDefault="00FC38D3" w:rsidP="00FC38D3">
                      <w:pPr>
                        <w:spacing w:line="240" w:lineRule="exact"/>
                        <w:rPr>
                          <w:rFonts w:ascii="Meiryo UI" w:eastAsia="Meiryo UI" w:hAnsi="Meiryo UI"/>
                          <w:bCs/>
                          <w:sz w:val="20"/>
                        </w:rPr>
                      </w:pPr>
                      <w:r w:rsidRPr="00FC38D3">
                        <w:rPr>
                          <w:rFonts w:ascii="Meiryo UI" w:eastAsia="Meiryo UI" w:hAnsi="Meiryo UI" w:hint="eastAsia"/>
                          <w:bCs/>
                          <w:sz w:val="20"/>
                        </w:rPr>
                        <w:t>（年）</w:t>
                      </w:r>
                    </w:p>
                  </w:txbxContent>
                </v:textbox>
              </v:shape>
            </w:pict>
          </mc:Fallback>
        </mc:AlternateContent>
      </w:r>
    </w:p>
    <w:p w14:paraId="01A3BC7A" w14:textId="66EF262D" w:rsidR="00AB6010" w:rsidRDefault="00AB6010" w:rsidP="001B32E7">
      <w:pPr>
        <w:spacing w:line="360" w:lineRule="exact"/>
        <w:rPr>
          <w:rFonts w:asciiTheme="minorEastAsia" w:hAnsiTheme="minorEastAsia"/>
          <w:noProof/>
        </w:rPr>
      </w:pPr>
      <w:r w:rsidRPr="006C43A8">
        <w:rPr>
          <w:rFonts w:asciiTheme="minorEastAsia" w:hAnsiTheme="minorEastAsia" w:cs="Meiryo UI"/>
          <w:noProof/>
          <w:sz w:val="22"/>
          <w:szCs w:val="21"/>
        </w:rPr>
        <mc:AlternateContent>
          <mc:Choice Requires="wps">
            <w:drawing>
              <wp:anchor distT="0" distB="0" distL="114300" distR="114300" simplePos="0" relativeHeight="251615232" behindDoc="0" locked="0" layoutInCell="1" allowOverlap="1" wp14:anchorId="09B0EEE0" wp14:editId="30C9880B">
                <wp:simplePos x="0" y="0"/>
                <wp:positionH relativeFrom="column">
                  <wp:posOffset>4625487</wp:posOffset>
                </wp:positionH>
                <wp:positionV relativeFrom="paragraph">
                  <wp:posOffset>28917</wp:posOffset>
                </wp:positionV>
                <wp:extent cx="1438275" cy="266700"/>
                <wp:effectExtent l="0" t="0" r="0" b="0"/>
                <wp:wrapNone/>
                <wp:docPr id="1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266700"/>
                        </a:xfrm>
                        <a:prstGeom prst="rect">
                          <a:avLst/>
                        </a:prstGeom>
                        <a:noFill/>
                        <a:ln w="9525">
                          <a:noFill/>
                          <a:miter lim="800000"/>
                          <a:headEnd/>
                          <a:tailEnd/>
                        </a:ln>
                      </wps:spPr>
                      <wps:txbx>
                        <w:txbxContent>
                          <w:p w14:paraId="2D5DBEA0" w14:textId="689D7753" w:rsidR="00FC38D3" w:rsidRPr="00FC38D3" w:rsidRDefault="00FC38D3" w:rsidP="00FC38D3">
                            <w:pPr>
                              <w:spacing w:line="240" w:lineRule="exact"/>
                              <w:rPr>
                                <w:rFonts w:asciiTheme="minorEastAsia" w:hAnsiTheme="minorEastAsia"/>
                                <w:bCs/>
                                <w:sz w:val="16"/>
                                <w:szCs w:val="16"/>
                              </w:rPr>
                            </w:pPr>
                            <w:r w:rsidRPr="00FC38D3">
                              <w:rPr>
                                <w:rFonts w:asciiTheme="minorEastAsia" w:hAnsiTheme="minorEastAsia" w:hint="eastAsia"/>
                                <w:bCs/>
                                <w:sz w:val="16"/>
                                <w:szCs w:val="16"/>
                              </w:rPr>
                              <w:t>※</w:t>
                            </w:r>
                            <w:r w:rsidRPr="00FC38D3">
                              <w:rPr>
                                <w:rFonts w:asciiTheme="minorEastAsia" w:hAnsiTheme="minorEastAsia"/>
                                <w:bCs/>
                                <w:sz w:val="16"/>
                                <w:szCs w:val="16"/>
                              </w:rPr>
                              <w:t>上図は</w:t>
                            </w:r>
                            <w:r>
                              <w:rPr>
                                <w:rFonts w:asciiTheme="minorEastAsia" w:hAnsiTheme="minorEastAsia" w:hint="eastAsia"/>
                                <w:bCs/>
                                <w:sz w:val="16"/>
                                <w:szCs w:val="16"/>
                              </w:rPr>
                              <w:t>海面</w:t>
                            </w:r>
                            <w:r w:rsidRPr="00FC38D3">
                              <w:rPr>
                                <w:rFonts w:asciiTheme="minorEastAsia" w:hAnsiTheme="minorEastAsia" w:hint="eastAsia"/>
                                <w:bCs/>
                                <w:sz w:val="16"/>
                                <w:szCs w:val="16"/>
                              </w:rPr>
                              <w:t>養殖業</w:t>
                            </w:r>
                            <w:r w:rsidRPr="00FC38D3">
                              <w:rPr>
                                <w:rFonts w:asciiTheme="minorEastAsia" w:hAnsiTheme="minorEastAsia"/>
                                <w:bCs/>
                                <w:sz w:val="16"/>
                                <w:szCs w:val="16"/>
                              </w:rPr>
                              <w:t>を除く</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B0EEE0" id="_x0000_s1102" type="#_x0000_t202" style="position:absolute;left:0;text-align:left;margin-left:364.2pt;margin-top:2.3pt;width:113.25pt;height:21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" filled="f" stroked="f">
                <v:textbox>
                  <w:txbxContent>
                    <w:p w14:paraId="2D5DBEA0" w14:textId="689D7753" w:rsidR="00FC38D3" w:rsidRPr="00FC38D3" w:rsidRDefault="00FC38D3" w:rsidP="00FC38D3">
                      <w:pPr>
                        <w:spacing w:line="240" w:lineRule="exact"/>
                        <w:rPr>
                          <w:rFonts w:asciiTheme="minorEastAsia" w:hAnsiTheme="minorEastAsia"/>
                          <w:bCs/>
                          <w:sz w:val="16"/>
                          <w:szCs w:val="16"/>
                        </w:rPr>
                      </w:pPr>
                      <w:r w:rsidRPr="00FC38D3">
                        <w:rPr>
                          <w:rFonts w:asciiTheme="minorEastAsia" w:hAnsiTheme="minorEastAsia" w:hint="eastAsia"/>
                          <w:bCs/>
                          <w:sz w:val="16"/>
                          <w:szCs w:val="16"/>
                        </w:rPr>
                        <w:t>※</w:t>
                      </w:r>
                      <w:r w:rsidRPr="00FC38D3">
                        <w:rPr>
                          <w:rFonts w:asciiTheme="minorEastAsia" w:hAnsiTheme="minorEastAsia"/>
                          <w:bCs/>
                          <w:sz w:val="16"/>
                          <w:szCs w:val="16"/>
                        </w:rPr>
                        <w:t>上図は</w:t>
                      </w:r>
                      <w:r>
                        <w:rPr>
                          <w:rFonts w:asciiTheme="minorEastAsia" w:hAnsiTheme="minorEastAsia" w:hint="eastAsia"/>
                          <w:bCs/>
                          <w:sz w:val="16"/>
                          <w:szCs w:val="16"/>
                        </w:rPr>
                        <w:t>海面</w:t>
                      </w:r>
                      <w:r w:rsidRPr="00FC38D3">
                        <w:rPr>
                          <w:rFonts w:asciiTheme="minorEastAsia" w:hAnsiTheme="minorEastAsia" w:hint="eastAsia"/>
                          <w:bCs/>
                          <w:sz w:val="16"/>
                          <w:szCs w:val="16"/>
                        </w:rPr>
                        <w:t>養殖業</w:t>
                      </w:r>
                      <w:r w:rsidRPr="00FC38D3">
                        <w:rPr>
                          <w:rFonts w:asciiTheme="minorEastAsia" w:hAnsiTheme="minorEastAsia"/>
                          <w:bCs/>
                          <w:sz w:val="16"/>
                          <w:szCs w:val="16"/>
                        </w:rPr>
                        <w:t>を除く</w:t>
                      </w:r>
                    </w:p>
                  </w:txbxContent>
                </v:textbox>
              </v:shape>
            </w:pict>
          </mc:Fallback>
        </mc:AlternateContent>
      </w:r>
    </w:p>
    <w:p w14:paraId="7A77994E" w14:textId="2F80E1AC" w:rsidR="00AB6010" w:rsidRDefault="00AB6010" w:rsidP="001B32E7">
      <w:pPr>
        <w:spacing w:line="360" w:lineRule="exact"/>
        <w:rPr>
          <w:rFonts w:asciiTheme="minorEastAsia" w:hAnsiTheme="minorEastAsia"/>
          <w:noProof/>
        </w:rPr>
      </w:pPr>
    </w:p>
    <w:p w14:paraId="685725CA" w14:textId="36F61E28" w:rsidR="00AB6010" w:rsidRDefault="00AB6010" w:rsidP="001B32E7">
      <w:pPr>
        <w:spacing w:line="360" w:lineRule="exact"/>
        <w:rPr>
          <w:rFonts w:asciiTheme="minorEastAsia" w:hAnsiTheme="minorEastAsia"/>
          <w:noProof/>
        </w:rPr>
      </w:pPr>
    </w:p>
    <w:p w14:paraId="3215FDA0" w14:textId="4D74EDB8" w:rsidR="00AB6010" w:rsidRDefault="00AB6010" w:rsidP="001B32E7">
      <w:pPr>
        <w:spacing w:line="360" w:lineRule="exact"/>
        <w:rPr>
          <w:rFonts w:asciiTheme="minorEastAsia" w:hAnsiTheme="minorEastAsia"/>
          <w:noProof/>
        </w:rPr>
      </w:pPr>
    </w:p>
    <w:p w14:paraId="5F50993A" w14:textId="3D4E0045" w:rsidR="00AB6010" w:rsidRDefault="00AB6010" w:rsidP="001B32E7">
      <w:pPr>
        <w:spacing w:line="360" w:lineRule="exact"/>
        <w:rPr>
          <w:rFonts w:asciiTheme="minorEastAsia" w:hAnsiTheme="minorEastAsia"/>
          <w:noProof/>
        </w:rPr>
      </w:pPr>
    </w:p>
    <w:p w14:paraId="5CB8A591" w14:textId="37B7A4A0" w:rsidR="00AB6010" w:rsidRDefault="00AB6010" w:rsidP="001B32E7">
      <w:pPr>
        <w:spacing w:line="360" w:lineRule="exact"/>
        <w:rPr>
          <w:rFonts w:asciiTheme="minorEastAsia" w:hAnsiTheme="minorEastAsia"/>
          <w:noProof/>
        </w:rPr>
      </w:pPr>
    </w:p>
    <w:p w14:paraId="5BA66100" w14:textId="69EC4D2C" w:rsidR="00AB6010" w:rsidRDefault="00AB6010" w:rsidP="001B32E7">
      <w:pPr>
        <w:spacing w:line="360" w:lineRule="exact"/>
        <w:rPr>
          <w:rFonts w:asciiTheme="minorEastAsia" w:hAnsiTheme="minorEastAsia"/>
          <w:noProof/>
        </w:rPr>
      </w:pPr>
    </w:p>
    <w:p w14:paraId="5373CD06" w14:textId="40B795ED" w:rsidR="00AB6010" w:rsidRDefault="00AB6010" w:rsidP="001B32E7">
      <w:pPr>
        <w:spacing w:line="360" w:lineRule="exact"/>
        <w:rPr>
          <w:rFonts w:asciiTheme="minorEastAsia" w:hAnsiTheme="minorEastAsia"/>
          <w:noProof/>
        </w:rPr>
      </w:pPr>
    </w:p>
    <w:p w14:paraId="1B2F4FC2" w14:textId="5DFF8A19" w:rsidR="00AB6010" w:rsidRDefault="00A63D37" w:rsidP="001B32E7">
      <w:pPr>
        <w:spacing w:line="360" w:lineRule="exact"/>
        <w:rPr>
          <w:rFonts w:asciiTheme="minorEastAsia" w:hAnsiTheme="minorEastAsia"/>
          <w:noProof/>
        </w:rPr>
      </w:pPr>
      <w:r w:rsidRPr="006C43A8">
        <w:rPr>
          <w:rFonts w:asciiTheme="minorEastAsia" w:hAnsiTheme="minorEastAsia" w:cs="Meiryo UI"/>
          <w:noProof/>
          <w:sz w:val="22"/>
          <w:szCs w:val="21"/>
        </w:rPr>
        <mc:AlternateContent>
          <mc:Choice Requires="wps">
            <w:drawing>
              <wp:anchor distT="0" distB="0" distL="114300" distR="114300" simplePos="0" relativeHeight="251706368" behindDoc="0" locked="0" layoutInCell="1" allowOverlap="1" wp14:anchorId="75F1BA4A" wp14:editId="4BE08EB2">
                <wp:simplePos x="0" y="0"/>
                <wp:positionH relativeFrom="column">
                  <wp:posOffset>4604385</wp:posOffset>
                </wp:positionH>
                <wp:positionV relativeFrom="paragraph">
                  <wp:posOffset>591429</wp:posOffset>
                </wp:positionV>
                <wp:extent cx="1438275" cy="266700"/>
                <wp:effectExtent l="0" t="0" r="0" b="0"/>
                <wp:wrapNone/>
                <wp:docPr id="75073047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266700"/>
                        </a:xfrm>
                        <a:prstGeom prst="rect">
                          <a:avLst/>
                        </a:prstGeom>
                        <a:noFill/>
                        <a:ln w="9525">
                          <a:noFill/>
                          <a:miter lim="800000"/>
                          <a:headEnd/>
                          <a:tailEnd/>
                        </a:ln>
                      </wps:spPr>
                      <wps:txbx>
                        <w:txbxContent>
                          <w:p w14:paraId="3C78B1F8" w14:textId="77777777" w:rsidR="00A63D37" w:rsidRPr="00FC38D3" w:rsidRDefault="00A63D37" w:rsidP="00FC38D3">
                            <w:pPr>
                              <w:spacing w:line="240" w:lineRule="exact"/>
                              <w:rPr>
                                <w:rFonts w:asciiTheme="minorEastAsia" w:hAnsiTheme="minorEastAsia"/>
                                <w:bCs/>
                                <w:sz w:val="16"/>
                                <w:szCs w:val="16"/>
                              </w:rPr>
                            </w:pPr>
                            <w:r w:rsidRPr="00FC38D3">
                              <w:rPr>
                                <w:rFonts w:asciiTheme="minorEastAsia" w:hAnsiTheme="minorEastAsia" w:hint="eastAsia"/>
                                <w:bCs/>
                                <w:sz w:val="16"/>
                                <w:szCs w:val="16"/>
                              </w:rPr>
                              <w:t>※</w:t>
                            </w:r>
                            <w:r w:rsidRPr="00FC38D3">
                              <w:rPr>
                                <w:rFonts w:asciiTheme="minorEastAsia" w:hAnsiTheme="minorEastAsia"/>
                                <w:bCs/>
                                <w:sz w:val="16"/>
                                <w:szCs w:val="16"/>
                              </w:rPr>
                              <w:t>上図は</w:t>
                            </w:r>
                            <w:r>
                              <w:rPr>
                                <w:rFonts w:asciiTheme="minorEastAsia" w:hAnsiTheme="minorEastAsia" w:hint="eastAsia"/>
                                <w:bCs/>
                                <w:sz w:val="16"/>
                                <w:szCs w:val="16"/>
                              </w:rPr>
                              <w:t>海面</w:t>
                            </w:r>
                            <w:r w:rsidRPr="00FC38D3">
                              <w:rPr>
                                <w:rFonts w:asciiTheme="minorEastAsia" w:hAnsiTheme="minorEastAsia" w:hint="eastAsia"/>
                                <w:bCs/>
                                <w:sz w:val="16"/>
                                <w:szCs w:val="16"/>
                              </w:rPr>
                              <w:t>養殖業</w:t>
                            </w:r>
                            <w:r w:rsidRPr="00FC38D3">
                              <w:rPr>
                                <w:rFonts w:asciiTheme="minorEastAsia" w:hAnsiTheme="minorEastAsia"/>
                                <w:bCs/>
                                <w:sz w:val="16"/>
                                <w:szCs w:val="16"/>
                              </w:rPr>
                              <w:t>を除く</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F1BA4A" id="_x0000_s1103" type="#_x0000_t202" style="position:absolute;left:0;text-align:left;margin-left:362.55pt;margin-top:46.55pt;width:113.25pt;height:21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" filled="f" stroked="f">
                <v:textbox>
                  <w:txbxContent>
                    <w:p w14:paraId="3C78B1F8" w14:textId="77777777" w:rsidR="00A63D37" w:rsidRPr="00FC38D3" w:rsidRDefault="00A63D37" w:rsidP="00FC38D3">
                      <w:pPr>
                        <w:spacing w:line="240" w:lineRule="exact"/>
                        <w:rPr>
                          <w:rFonts w:asciiTheme="minorEastAsia" w:hAnsiTheme="minorEastAsia"/>
                          <w:bCs/>
                          <w:sz w:val="16"/>
                          <w:szCs w:val="16"/>
                        </w:rPr>
                      </w:pPr>
                      <w:r w:rsidRPr="00FC38D3">
                        <w:rPr>
                          <w:rFonts w:asciiTheme="minorEastAsia" w:hAnsiTheme="minorEastAsia" w:hint="eastAsia"/>
                          <w:bCs/>
                          <w:sz w:val="16"/>
                          <w:szCs w:val="16"/>
                        </w:rPr>
                        <w:t>※</w:t>
                      </w:r>
                      <w:r w:rsidRPr="00FC38D3">
                        <w:rPr>
                          <w:rFonts w:asciiTheme="minorEastAsia" w:hAnsiTheme="minorEastAsia"/>
                          <w:bCs/>
                          <w:sz w:val="16"/>
                          <w:szCs w:val="16"/>
                        </w:rPr>
                        <w:t>上図は</w:t>
                      </w:r>
                      <w:r>
                        <w:rPr>
                          <w:rFonts w:asciiTheme="minorEastAsia" w:hAnsiTheme="minorEastAsia" w:hint="eastAsia"/>
                          <w:bCs/>
                          <w:sz w:val="16"/>
                          <w:szCs w:val="16"/>
                        </w:rPr>
                        <w:t>海面</w:t>
                      </w:r>
                      <w:r w:rsidRPr="00FC38D3">
                        <w:rPr>
                          <w:rFonts w:asciiTheme="minorEastAsia" w:hAnsiTheme="minorEastAsia" w:hint="eastAsia"/>
                          <w:bCs/>
                          <w:sz w:val="16"/>
                          <w:szCs w:val="16"/>
                        </w:rPr>
                        <w:t>養殖業</w:t>
                      </w:r>
                      <w:r w:rsidRPr="00FC38D3">
                        <w:rPr>
                          <w:rFonts w:asciiTheme="minorEastAsia" w:hAnsiTheme="minorEastAsia"/>
                          <w:bCs/>
                          <w:sz w:val="16"/>
                          <w:szCs w:val="16"/>
                        </w:rPr>
                        <w:t>を除く</w:t>
                      </w:r>
                    </w:p>
                  </w:txbxContent>
                </v:textbox>
              </v:shape>
            </w:pict>
          </mc:Fallback>
        </mc:AlternateContent>
      </w:r>
    </w:p>
    <w:p w14:paraId="45FA96E1" w14:textId="693FDDC9" w:rsidR="00AB6010" w:rsidRDefault="00AB6010" w:rsidP="001B32E7">
      <w:pPr>
        <w:spacing w:line="360" w:lineRule="exact"/>
        <w:rPr>
          <w:rFonts w:asciiTheme="minorEastAsia" w:hAnsiTheme="minorEastAsia"/>
          <w:noProof/>
        </w:rPr>
      </w:pPr>
    </w:p>
    <w:p w14:paraId="7D51B698" w14:textId="522C5377" w:rsidR="008976E0" w:rsidRPr="006C43A8" w:rsidRDefault="00407931" w:rsidP="001B32E7">
      <w:pPr>
        <w:spacing w:line="360" w:lineRule="exact"/>
        <w:rPr>
          <w:rFonts w:asciiTheme="minorEastAsia" w:hAnsiTheme="minorEastAsia"/>
          <w:noProof/>
        </w:rPr>
      </w:pPr>
      <w:r>
        <w:rPr>
          <w:rFonts w:asciiTheme="majorEastAsia" w:eastAsiaTheme="majorEastAsia" w:hAnsiTheme="majorEastAsia" w:cs="Meiryo UI"/>
          <w:b/>
          <w:noProof/>
          <w:sz w:val="24"/>
          <w:szCs w:val="24"/>
        </w:rPr>
        <w:drawing>
          <wp:anchor distT="0" distB="0" distL="114300" distR="114300" simplePos="0" relativeHeight="251674624" behindDoc="0" locked="0" layoutInCell="1" allowOverlap="1" wp14:anchorId="12FF776D" wp14:editId="648231C5">
            <wp:simplePos x="0" y="0"/>
            <wp:positionH relativeFrom="column">
              <wp:posOffset>1414780</wp:posOffset>
            </wp:positionH>
            <wp:positionV relativeFrom="paragraph">
              <wp:posOffset>127635</wp:posOffset>
            </wp:positionV>
            <wp:extent cx="3193366" cy="2042166"/>
            <wp:effectExtent l="0" t="0" r="0" b="0"/>
            <wp:wrapNone/>
            <wp:docPr id="1420115504" name="図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2" cstate="email">
                      <a:extLst>
                        <a:ext uri="{28A0092B-C50C-407E-A947-70E740481C1C}">
                          <a14:useLocalDpi xmlns:a14="http://schemas.microsoft.com/office/drawing/2010/main"/>
                        </a:ext>
                      </a:extLst>
                    </a:blip>
                    <a:srcRect/>
                    <a:stretch>
                      <a:fillRect/>
                    </a:stretch>
                  </pic:blipFill>
                  <pic:spPr bwMode="auto">
                    <a:xfrm>
                      <a:off x="0" y="0"/>
                      <a:ext cx="3193366" cy="204216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C43A8" w:rsidRPr="006C43A8">
        <w:rPr>
          <w:rFonts w:asciiTheme="minorEastAsia" w:hAnsiTheme="minorEastAsia"/>
          <w:noProof/>
        </w:rPr>
        <w:t xml:space="preserve"> </w:t>
      </w:r>
    </w:p>
    <w:p w14:paraId="38B79793" w14:textId="575A5EEB" w:rsidR="00002BA0" w:rsidRPr="005D4E4B" w:rsidRDefault="00002BA0" w:rsidP="001B32E7">
      <w:pPr>
        <w:spacing w:line="360" w:lineRule="exact"/>
        <w:rPr>
          <w:rFonts w:asciiTheme="minorEastAsia" w:hAnsiTheme="minorEastAsia"/>
          <w:b/>
          <w:sz w:val="22"/>
          <w:highlight w:val="yellow"/>
        </w:rPr>
      </w:pPr>
    </w:p>
    <w:p w14:paraId="29EDF877" w14:textId="79AAE147" w:rsidR="00AB6010" w:rsidRDefault="00AB6010" w:rsidP="001B32E7">
      <w:pPr>
        <w:spacing w:line="360" w:lineRule="exact"/>
        <w:rPr>
          <w:rFonts w:asciiTheme="minorEastAsia" w:hAnsiTheme="minorEastAsia"/>
          <w:b/>
          <w:sz w:val="22"/>
          <w:highlight w:val="yellow"/>
        </w:rPr>
      </w:pPr>
    </w:p>
    <w:p w14:paraId="6344EC8B" w14:textId="0BEF0481" w:rsidR="008976E0" w:rsidRPr="005D4E4B" w:rsidRDefault="008976E0" w:rsidP="001B32E7">
      <w:pPr>
        <w:spacing w:line="360" w:lineRule="exact"/>
        <w:rPr>
          <w:rFonts w:asciiTheme="minorEastAsia" w:hAnsiTheme="minorEastAsia"/>
          <w:b/>
          <w:sz w:val="22"/>
          <w:highlight w:val="yellow"/>
        </w:rPr>
      </w:pPr>
    </w:p>
    <w:p w14:paraId="5E52B902" w14:textId="48268D2D" w:rsidR="00B90742" w:rsidRPr="005D4E4B" w:rsidRDefault="00B90742" w:rsidP="001B32E7">
      <w:pPr>
        <w:spacing w:line="360" w:lineRule="exact"/>
        <w:rPr>
          <w:rFonts w:asciiTheme="minorEastAsia" w:hAnsiTheme="minorEastAsia"/>
          <w:b/>
          <w:sz w:val="22"/>
          <w:highlight w:val="yellow"/>
        </w:rPr>
      </w:pPr>
    </w:p>
    <w:p w14:paraId="269059C5" w14:textId="6C4D4F22" w:rsidR="00002BA0" w:rsidRPr="005D4E4B" w:rsidRDefault="00002BA0" w:rsidP="001B32E7">
      <w:pPr>
        <w:spacing w:line="360" w:lineRule="exact"/>
        <w:rPr>
          <w:rFonts w:asciiTheme="minorEastAsia" w:hAnsiTheme="minorEastAsia"/>
          <w:b/>
          <w:sz w:val="22"/>
          <w:highlight w:val="yellow"/>
        </w:rPr>
      </w:pPr>
    </w:p>
    <w:p w14:paraId="0AD09E74" w14:textId="6CE1B6F2" w:rsidR="00002BA0" w:rsidRPr="005D4E4B" w:rsidRDefault="00357CB1" w:rsidP="001B32E7">
      <w:pPr>
        <w:spacing w:line="360" w:lineRule="exact"/>
        <w:rPr>
          <w:rFonts w:asciiTheme="minorEastAsia" w:hAnsiTheme="minorEastAsia"/>
          <w:b/>
          <w:sz w:val="22"/>
          <w:highlight w:val="yellow"/>
        </w:rPr>
      </w:pPr>
      <w:r w:rsidRPr="005D4E4B">
        <w:rPr>
          <w:rFonts w:asciiTheme="minorEastAsia" w:hAnsiTheme="minorEastAsia" w:cs="Meiryo UI"/>
          <w:noProof/>
          <w:sz w:val="22"/>
          <w:szCs w:val="21"/>
          <w:highlight w:val="yellow"/>
        </w:rPr>
        <mc:AlternateContent>
          <mc:Choice Requires="wps">
            <w:drawing>
              <wp:anchor distT="0" distB="0" distL="114300" distR="114300" simplePos="0" relativeHeight="251612160" behindDoc="0" locked="0" layoutInCell="1" allowOverlap="1" wp14:anchorId="3FDC7A3B" wp14:editId="17AEA3D5">
                <wp:simplePos x="0" y="0"/>
                <wp:positionH relativeFrom="column">
                  <wp:posOffset>3957320</wp:posOffset>
                </wp:positionH>
                <wp:positionV relativeFrom="paragraph">
                  <wp:posOffset>34290</wp:posOffset>
                </wp:positionV>
                <wp:extent cx="2105025" cy="558800"/>
                <wp:effectExtent l="0" t="0" r="9525" b="0"/>
                <wp:wrapNone/>
                <wp:docPr id="105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558800"/>
                        </a:xfrm>
                        <a:prstGeom prst="rect">
                          <a:avLst/>
                        </a:prstGeom>
                        <a:solidFill>
                          <a:srgbClr val="FFFFFF"/>
                        </a:solidFill>
                        <a:ln w="9525">
                          <a:noFill/>
                          <a:miter lim="800000"/>
                          <a:headEnd/>
                          <a:tailEnd/>
                        </a:ln>
                      </wps:spPr>
                      <wps:txbx>
                        <w:txbxContent>
                          <w:p w14:paraId="4F94F618" w14:textId="512E591E" w:rsidR="00FC38D3" w:rsidRDefault="00FC38D3" w:rsidP="00147CDF">
                            <w:pPr>
                              <w:spacing w:line="240" w:lineRule="exact"/>
                              <w:rPr>
                                <w:rFonts w:asciiTheme="majorEastAsia" w:eastAsiaTheme="majorEastAsia" w:hAnsiTheme="majorEastAsia"/>
                                <w:bCs/>
                                <w:sz w:val="20"/>
                              </w:rPr>
                            </w:pPr>
                            <w:r w:rsidRPr="000E6EF5">
                              <w:rPr>
                                <w:rFonts w:asciiTheme="majorEastAsia" w:eastAsiaTheme="majorEastAsia" w:hAnsiTheme="majorEastAsia" w:hint="eastAsia"/>
                                <w:bCs/>
                                <w:sz w:val="20"/>
                              </w:rPr>
                              <w:t>図</w:t>
                            </w:r>
                            <w:r w:rsidR="00357CB1">
                              <w:rPr>
                                <w:rFonts w:asciiTheme="majorEastAsia" w:eastAsiaTheme="majorEastAsia" w:hAnsiTheme="majorEastAsia" w:hint="eastAsia"/>
                                <w:bCs/>
                                <w:sz w:val="20"/>
                              </w:rPr>
                              <w:t>32</w:t>
                            </w:r>
                            <w:r w:rsidRPr="000E6EF5">
                              <w:rPr>
                                <w:rFonts w:asciiTheme="majorEastAsia" w:eastAsiaTheme="majorEastAsia" w:hAnsiTheme="majorEastAsia" w:hint="eastAsia"/>
                                <w:bCs/>
                                <w:sz w:val="20"/>
                              </w:rPr>
                              <w:t xml:space="preserve">　</w:t>
                            </w:r>
                            <w:r>
                              <w:rPr>
                                <w:rFonts w:asciiTheme="majorEastAsia" w:eastAsiaTheme="majorEastAsia" w:hAnsiTheme="majorEastAsia" w:hint="eastAsia"/>
                                <w:bCs/>
                                <w:sz w:val="20"/>
                              </w:rPr>
                              <w:t>大阪府における漁獲量</w:t>
                            </w:r>
                          </w:p>
                          <w:p w14:paraId="0BF6A32D" w14:textId="77777777" w:rsidR="00FC38D3" w:rsidRDefault="00FC38D3" w:rsidP="00147CDF">
                            <w:pPr>
                              <w:spacing w:line="240" w:lineRule="exact"/>
                              <w:rPr>
                                <w:rFonts w:asciiTheme="majorEastAsia" w:eastAsiaTheme="majorEastAsia" w:hAnsiTheme="majorEastAsia"/>
                                <w:bCs/>
                                <w:sz w:val="20"/>
                              </w:rPr>
                            </w:pPr>
                            <w:r>
                              <w:rPr>
                                <w:rFonts w:asciiTheme="majorEastAsia" w:eastAsiaTheme="majorEastAsia" w:hAnsiTheme="majorEastAsia" w:hint="eastAsia"/>
                                <w:bCs/>
                                <w:sz w:val="20"/>
                              </w:rPr>
                              <w:t>（農林水産省「</w:t>
                            </w:r>
                            <w:r w:rsidRPr="0033214C">
                              <w:rPr>
                                <w:rFonts w:asciiTheme="majorEastAsia" w:eastAsiaTheme="majorEastAsia" w:hAnsiTheme="majorEastAsia" w:hint="eastAsia"/>
                                <w:bCs/>
                                <w:sz w:val="20"/>
                              </w:rPr>
                              <w:t>海面漁業生産統計</w:t>
                            </w:r>
                          </w:p>
                          <w:p w14:paraId="20B1D50E" w14:textId="44870C7B" w:rsidR="00FC38D3" w:rsidRPr="000E6EF5" w:rsidRDefault="00FC38D3" w:rsidP="0033214C">
                            <w:pPr>
                              <w:spacing w:line="240" w:lineRule="exact"/>
                              <w:ind w:firstLineChars="100" w:firstLine="200"/>
                              <w:rPr>
                                <w:rFonts w:asciiTheme="majorEastAsia" w:eastAsiaTheme="majorEastAsia" w:hAnsiTheme="majorEastAsia"/>
                                <w:sz w:val="20"/>
                              </w:rPr>
                            </w:pPr>
                            <w:r w:rsidRPr="0033214C">
                              <w:rPr>
                                <w:rFonts w:asciiTheme="majorEastAsia" w:eastAsiaTheme="majorEastAsia" w:hAnsiTheme="majorEastAsia" w:hint="eastAsia"/>
                                <w:bCs/>
                                <w:sz w:val="20"/>
                              </w:rPr>
                              <w:t>調査</w:t>
                            </w:r>
                            <w:r>
                              <w:rPr>
                                <w:rFonts w:asciiTheme="majorEastAsia" w:eastAsiaTheme="majorEastAsia" w:hAnsiTheme="majorEastAsia" w:hint="eastAsia"/>
                                <w:bCs/>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DC7A3B" id="_x0000_s1104" type="#_x0000_t202" style="position:absolute;left:0;text-align:left;margin-left:311.6pt;margin-top:2.7pt;width:165.75pt;height:44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" stroked="f">
                <v:textbox>
                  <w:txbxContent>
                    <w:p w14:paraId="4F94F618" w14:textId="512E591E" w:rsidR="00FC38D3" w:rsidRDefault="00FC38D3" w:rsidP="00147CDF">
                      <w:pPr>
                        <w:spacing w:line="240" w:lineRule="exact"/>
                        <w:rPr>
                          <w:rFonts w:asciiTheme="majorEastAsia" w:eastAsiaTheme="majorEastAsia" w:hAnsiTheme="majorEastAsia"/>
                          <w:bCs/>
                          <w:sz w:val="20"/>
                        </w:rPr>
                      </w:pPr>
                      <w:r w:rsidRPr="000E6EF5">
                        <w:rPr>
                          <w:rFonts w:asciiTheme="majorEastAsia" w:eastAsiaTheme="majorEastAsia" w:hAnsiTheme="majorEastAsia" w:hint="eastAsia"/>
                          <w:bCs/>
                          <w:sz w:val="20"/>
                        </w:rPr>
                        <w:t>図</w:t>
                      </w:r>
                      <w:r w:rsidR="00357CB1">
                        <w:rPr>
                          <w:rFonts w:asciiTheme="majorEastAsia" w:eastAsiaTheme="majorEastAsia" w:hAnsiTheme="majorEastAsia" w:hint="eastAsia"/>
                          <w:bCs/>
                          <w:sz w:val="20"/>
                        </w:rPr>
                        <w:t>32</w:t>
                      </w:r>
                      <w:r w:rsidRPr="000E6EF5">
                        <w:rPr>
                          <w:rFonts w:asciiTheme="majorEastAsia" w:eastAsiaTheme="majorEastAsia" w:hAnsiTheme="majorEastAsia" w:hint="eastAsia"/>
                          <w:bCs/>
                          <w:sz w:val="20"/>
                        </w:rPr>
                        <w:t xml:space="preserve">　</w:t>
                      </w:r>
                      <w:r>
                        <w:rPr>
                          <w:rFonts w:asciiTheme="majorEastAsia" w:eastAsiaTheme="majorEastAsia" w:hAnsiTheme="majorEastAsia" w:hint="eastAsia"/>
                          <w:bCs/>
                          <w:sz w:val="20"/>
                        </w:rPr>
                        <w:t>大阪府における漁獲量</w:t>
                      </w:r>
                    </w:p>
                    <w:p w14:paraId="0BF6A32D" w14:textId="77777777" w:rsidR="00FC38D3" w:rsidRDefault="00FC38D3" w:rsidP="00147CDF">
                      <w:pPr>
                        <w:spacing w:line="240" w:lineRule="exact"/>
                        <w:rPr>
                          <w:rFonts w:asciiTheme="majorEastAsia" w:eastAsiaTheme="majorEastAsia" w:hAnsiTheme="majorEastAsia"/>
                          <w:bCs/>
                          <w:sz w:val="20"/>
                        </w:rPr>
                      </w:pPr>
                      <w:r>
                        <w:rPr>
                          <w:rFonts w:asciiTheme="majorEastAsia" w:eastAsiaTheme="majorEastAsia" w:hAnsiTheme="majorEastAsia" w:hint="eastAsia"/>
                          <w:bCs/>
                          <w:sz w:val="20"/>
                        </w:rPr>
                        <w:t>（農林水産省「</w:t>
                      </w:r>
                      <w:r w:rsidRPr="0033214C">
                        <w:rPr>
                          <w:rFonts w:asciiTheme="majorEastAsia" w:eastAsiaTheme="majorEastAsia" w:hAnsiTheme="majorEastAsia" w:hint="eastAsia"/>
                          <w:bCs/>
                          <w:sz w:val="20"/>
                        </w:rPr>
                        <w:t>海面漁業生産統計</w:t>
                      </w:r>
                    </w:p>
                    <w:p w14:paraId="20B1D50E" w14:textId="44870C7B" w:rsidR="00FC38D3" w:rsidRPr="000E6EF5" w:rsidRDefault="00FC38D3" w:rsidP="0033214C">
                      <w:pPr>
                        <w:spacing w:line="240" w:lineRule="exact"/>
                        <w:ind w:firstLineChars="100" w:firstLine="200"/>
                        <w:rPr>
                          <w:rFonts w:asciiTheme="majorEastAsia" w:eastAsiaTheme="majorEastAsia" w:hAnsiTheme="majorEastAsia"/>
                          <w:sz w:val="20"/>
                        </w:rPr>
                      </w:pPr>
                      <w:r w:rsidRPr="0033214C">
                        <w:rPr>
                          <w:rFonts w:asciiTheme="majorEastAsia" w:eastAsiaTheme="majorEastAsia" w:hAnsiTheme="majorEastAsia" w:hint="eastAsia"/>
                          <w:bCs/>
                          <w:sz w:val="20"/>
                        </w:rPr>
                        <w:t>調査</w:t>
                      </w:r>
                      <w:r>
                        <w:rPr>
                          <w:rFonts w:asciiTheme="majorEastAsia" w:eastAsiaTheme="majorEastAsia" w:hAnsiTheme="majorEastAsia" w:hint="eastAsia"/>
                          <w:bCs/>
                          <w:sz w:val="20"/>
                        </w:rPr>
                        <w:t>」）</w:t>
                      </w:r>
                    </w:p>
                  </w:txbxContent>
                </v:textbox>
              </v:shape>
            </w:pict>
          </mc:Fallback>
        </mc:AlternateContent>
      </w:r>
    </w:p>
    <w:p w14:paraId="7DCB374E" w14:textId="2D6746F3" w:rsidR="006C197A" w:rsidRPr="00DD0450" w:rsidRDefault="006C197A" w:rsidP="001B2E83">
      <w:pPr>
        <w:widowControl/>
        <w:jc w:val="left"/>
        <w:rPr>
          <w:rFonts w:asciiTheme="majorEastAsia" w:eastAsiaTheme="majorEastAsia" w:hAnsiTheme="majorEastAsia" w:cs="Meiryo UI"/>
          <w:b/>
          <w:sz w:val="24"/>
          <w:szCs w:val="24"/>
        </w:rPr>
      </w:pPr>
    </w:p>
    <w:sectPr w:rsidR="006C197A" w:rsidRPr="00DD0450" w:rsidSect="00BC2C2F">
      <w:footerReference w:type="default" r:id="rId113"/>
      <w:pgSz w:w="11906" w:h="16838" w:code="9"/>
      <w:pgMar w:top="1134" w:right="1134" w:bottom="1134" w:left="1418" w:header="851" w:footer="340" w:gutter="0"/>
      <w:pgNumType w:fmt="numberInDash"/>
      <w:cols w:space="425"/>
      <w:docGrid w:type="line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AB75E" w14:textId="77777777" w:rsidR="00697345" w:rsidRDefault="00697345" w:rsidP="00DD3190">
      <w:r>
        <w:separator/>
      </w:r>
    </w:p>
  </w:endnote>
  <w:endnote w:type="continuationSeparator" w:id="0">
    <w:p w14:paraId="13415DA8" w14:textId="77777777" w:rsidR="00697345" w:rsidRDefault="00697345" w:rsidP="00DD3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8032"/>
      <w:docPartObj>
        <w:docPartGallery w:val="Page Numbers (Bottom of Page)"/>
        <w:docPartUnique/>
      </w:docPartObj>
    </w:sdtPr>
    <w:sdtEndPr/>
    <w:sdtContent>
      <w:p w14:paraId="74666C7A" w14:textId="72D81253" w:rsidR="00FC38D3" w:rsidRDefault="00FC38D3">
        <w:pPr>
          <w:pStyle w:val="a9"/>
          <w:jc w:val="center"/>
        </w:pPr>
        <w:r>
          <w:fldChar w:fldCharType="begin"/>
        </w:r>
        <w:r>
          <w:instrText xml:space="preserve"> PAGE   \* MERGEFORMAT </w:instrText>
        </w:r>
        <w:r>
          <w:fldChar w:fldCharType="separate"/>
        </w:r>
        <w:r w:rsidR="006C43A8" w:rsidRPr="006C43A8">
          <w:rPr>
            <w:noProof/>
            <w:lang w:val="ja-JP"/>
          </w:rPr>
          <w:t>-</w:t>
        </w:r>
        <w:r w:rsidR="006C43A8">
          <w:rPr>
            <w:noProof/>
          </w:rPr>
          <w:t xml:space="preserve"> 28 -</w:t>
        </w:r>
        <w:r>
          <w:rPr>
            <w:noProof/>
          </w:rPr>
          <w:fldChar w:fldCharType="end"/>
        </w:r>
      </w:p>
    </w:sdtContent>
  </w:sdt>
  <w:p w14:paraId="185C86EC" w14:textId="77777777" w:rsidR="00FC38D3" w:rsidRDefault="00FC38D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93B3D" w14:textId="77777777" w:rsidR="00697345" w:rsidRDefault="00697345" w:rsidP="00DD3190">
      <w:r>
        <w:separator/>
      </w:r>
    </w:p>
  </w:footnote>
  <w:footnote w:type="continuationSeparator" w:id="0">
    <w:p w14:paraId="0477D99B" w14:textId="77777777" w:rsidR="00697345" w:rsidRDefault="00697345" w:rsidP="00DD31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5131F"/>
    <w:multiLevelType w:val="hybridMultilevel"/>
    <w:tmpl w:val="5422EE32"/>
    <w:lvl w:ilvl="0" w:tplc="E27E8AB2">
      <w:start w:val="2"/>
      <w:numFmt w:val="bullet"/>
      <w:lvlText w:val="・"/>
      <w:lvlJc w:val="left"/>
      <w:pPr>
        <w:ind w:left="1155" w:hanging="360"/>
      </w:pPr>
      <w:rPr>
        <w:rFonts w:ascii="Meiryo UI" w:eastAsia="Meiryo UI" w:hAnsi="Meiryo UI" w:cstheme="minorBidi" w:hint="eastAsia"/>
      </w:rPr>
    </w:lvl>
    <w:lvl w:ilvl="1" w:tplc="0409000B" w:tentative="1">
      <w:start w:val="1"/>
      <w:numFmt w:val="bullet"/>
      <w:lvlText w:val=""/>
      <w:lvlJc w:val="left"/>
      <w:pPr>
        <w:ind w:left="1635" w:hanging="420"/>
      </w:pPr>
      <w:rPr>
        <w:rFonts w:ascii="Wingdings" w:hAnsi="Wingdings" w:hint="default"/>
      </w:rPr>
    </w:lvl>
    <w:lvl w:ilvl="2" w:tplc="0409000D" w:tentative="1">
      <w:start w:val="1"/>
      <w:numFmt w:val="bullet"/>
      <w:lvlText w:val=""/>
      <w:lvlJc w:val="left"/>
      <w:pPr>
        <w:ind w:left="2055" w:hanging="420"/>
      </w:pPr>
      <w:rPr>
        <w:rFonts w:ascii="Wingdings" w:hAnsi="Wingdings" w:hint="default"/>
      </w:rPr>
    </w:lvl>
    <w:lvl w:ilvl="3" w:tplc="04090001" w:tentative="1">
      <w:start w:val="1"/>
      <w:numFmt w:val="bullet"/>
      <w:lvlText w:val=""/>
      <w:lvlJc w:val="left"/>
      <w:pPr>
        <w:ind w:left="2475" w:hanging="420"/>
      </w:pPr>
      <w:rPr>
        <w:rFonts w:ascii="Wingdings" w:hAnsi="Wingdings" w:hint="default"/>
      </w:rPr>
    </w:lvl>
    <w:lvl w:ilvl="4" w:tplc="0409000B" w:tentative="1">
      <w:start w:val="1"/>
      <w:numFmt w:val="bullet"/>
      <w:lvlText w:val=""/>
      <w:lvlJc w:val="left"/>
      <w:pPr>
        <w:ind w:left="2895" w:hanging="420"/>
      </w:pPr>
      <w:rPr>
        <w:rFonts w:ascii="Wingdings" w:hAnsi="Wingdings" w:hint="default"/>
      </w:rPr>
    </w:lvl>
    <w:lvl w:ilvl="5" w:tplc="0409000D" w:tentative="1">
      <w:start w:val="1"/>
      <w:numFmt w:val="bullet"/>
      <w:lvlText w:val=""/>
      <w:lvlJc w:val="left"/>
      <w:pPr>
        <w:ind w:left="3315" w:hanging="420"/>
      </w:pPr>
      <w:rPr>
        <w:rFonts w:ascii="Wingdings" w:hAnsi="Wingdings" w:hint="default"/>
      </w:rPr>
    </w:lvl>
    <w:lvl w:ilvl="6" w:tplc="04090001" w:tentative="1">
      <w:start w:val="1"/>
      <w:numFmt w:val="bullet"/>
      <w:lvlText w:val=""/>
      <w:lvlJc w:val="left"/>
      <w:pPr>
        <w:ind w:left="3735" w:hanging="420"/>
      </w:pPr>
      <w:rPr>
        <w:rFonts w:ascii="Wingdings" w:hAnsi="Wingdings" w:hint="default"/>
      </w:rPr>
    </w:lvl>
    <w:lvl w:ilvl="7" w:tplc="0409000B" w:tentative="1">
      <w:start w:val="1"/>
      <w:numFmt w:val="bullet"/>
      <w:lvlText w:val=""/>
      <w:lvlJc w:val="left"/>
      <w:pPr>
        <w:ind w:left="4155" w:hanging="420"/>
      </w:pPr>
      <w:rPr>
        <w:rFonts w:ascii="Wingdings" w:hAnsi="Wingdings" w:hint="default"/>
      </w:rPr>
    </w:lvl>
    <w:lvl w:ilvl="8" w:tplc="0409000D" w:tentative="1">
      <w:start w:val="1"/>
      <w:numFmt w:val="bullet"/>
      <w:lvlText w:val=""/>
      <w:lvlJc w:val="left"/>
      <w:pPr>
        <w:ind w:left="4575" w:hanging="420"/>
      </w:pPr>
      <w:rPr>
        <w:rFonts w:ascii="Wingdings" w:hAnsi="Wingdings" w:hint="default"/>
      </w:rPr>
    </w:lvl>
  </w:abstractNum>
  <w:abstractNum w:abstractNumId="1" w15:restartNumberingAfterBreak="0">
    <w:nsid w:val="07916F08"/>
    <w:multiLevelType w:val="hybridMultilevel"/>
    <w:tmpl w:val="A74205B4"/>
    <w:lvl w:ilvl="0" w:tplc="960273BE">
      <w:start w:val="3"/>
      <w:numFmt w:val="bullet"/>
      <w:lvlText w:val="・"/>
      <w:lvlJc w:val="left"/>
      <w:pPr>
        <w:ind w:left="510" w:hanging="360"/>
      </w:pPr>
      <w:rPr>
        <w:rFonts w:ascii="Meiryo UI" w:eastAsia="Meiryo UI" w:hAnsi="Meiryo UI" w:cstheme="minorBidi" w:hint="eastAsia"/>
      </w:rPr>
    </w:lvl>
    <w:lvl w:ilvl="1" w:tplc="0409000B" w:tentative="1">
      <w:start w:val="1"/>
      <w:numFmt w:val="bullet"/>
      <w:lvlText w:val=""/>
      <w:lvlJc w:val="left"/>
      <w:pPr>
        <w:ind w:left="990" w:hanging="420"/>
      </w:pPr>
      <w:rPr>
        <w:rFonts w:ascii="Wingdings" w:hAnsi="Wingdings" w:hint="default"/>
      </w:rPr>
    </w:lvl>
    <w:lvl w:ilvl="2" w:tplc="0409000D" w:tentative="1">
      <w:start w:val="1"/>
      <w:numFmt w:val="bullet"/>
      <w:lvlText w:val=""/>
      <w:lvlJc w:val="left"/>
      <w:pPr>
        <w:ind w:left="1410" w:hanging="420"/>
      </w:pPr>
      <w:rPr>
        <w:rFonts w:ascii="Wingdings" w:hAnsi="Wingdings" w:hint="default"/>
      </w:rPr>
    </w:lvl>
    <w:lvl w:ilvl="3" w:tplc="04090001" w:tentative="1">
      <w:start w:val="1"/>
      <w:numFmt w:val="bullet"/>
      <w:lvlText w:val=""/>
      <w:lvlJc w:val="left"/>
      <w:pPr>
        <w:ind w:left="1830" w:hanging="420"/>
      </w:pPr>
      <w:rPr>
        <w:rFonts w:ascii="Wingdings" w:hAnsi="Wingdings" w:hint="default"/>
      </w:rPr>
    </w:lvl>
    <w:lvl w:ilvl="4" w:tplc="0409000B" w:tentative="1">
      <w:start w:val="1"/>
      <w:numFmt w:val="bullet"/>
      <w:lvlText w:val=""/>
      <w:lvlJc w:val="left"/>
      <w:pPr>
        <w:ind w:left="2250" w:hanging="420"/>
      </w:pPr>
      <w:rPr>
        <w:rFonts w:ascii="Wingdings" w:hAnsi="Wingdings" w:hint="default"/>
      </w:rPr>
    </w:lvl>
    <w:lvl w:ilvl="5" w:tplc="0409000D" w:tentative="1">
      <w:start w:val="1"/>
      <w:numFmt w:val="bullet"/>
      <w:lvlText w:val=""/>
      <w:lvlJc w:val="left"/>
      <w:pPr>
        <w:ind w:left="2670" w:hanging="420"/>
      </w:pPr>
      <w:rPr>
        <w:rFonts w:ascii="Wingdings" w:hAnsi="Wingdings" w:hint="default"/>
      </w:rPr>
    </w:lvl>
    <w:lvl w:ilvl="6" w:tplc="04090001" w:tentative="1">
      <w:start w:val="1"/>
      <w:numFmt w:val="bullet"/>
      <w:lvlText w:val=""/>
      <w:lvlJc w:val="left"/>
      <w:pPr>
        <w:ind w:left="3090" w:hanging="420"/>
      </w:pPr>
      <w:rPr>
        <w:rFonts w:ascii="Wingdings" w:hAnsi="Wingdings" w:hint="default"/>
      </w:rPr>
    </w:lvl>
    <w:lvl w:ilvl="7" w:tplc="0409000B" w:tentative="1">
      <w:start w:val="1"/>
      <w:numFmt w:val="bullet"/>
      <w:lvlText w:val=""/>
      <w:lvlJc w:val="left"/>
      <w:pPr>
        <w:ind w:left="3510" w:hanging="420"/>
      </w:pPr>
      <w:rPr>
        <w:rFonts w:ascii="Wingdings" w:hAnsi="Wingdings" w:hint="default"/>
      </w:rPr>
    </w:lvl>
    <w:lvl w:ilvl="8" w:tplc="0409000D" w:tentative="1">
      <w:start w:val="1"/>
      <w:numFmt w:val="bullet"/>
      <w:lvlText w:val=""/>
      <w:lvlJc w:val="left"/>
      <w:pPr>
        <w:ind w:left="3930" w:hanging="420"/>
      </w:pPr>
      <w:rPr>
        <w:rFonts w:ascii="Wingdings" w:hAnsi="Wingdings" w:hint="default"/>
      </w:rPr>
    </w:lvl>
  </w:abstractNum>
  <w:abstractNum w:abstractNumId="2" w15:restartNumberingAfterBreak="0">
    <w:nsid w:val="19B03680"/>
    <w:multiLevelType w:val="hybridMultilevel"/>
    <w:tmpl w:val="C0D8917A"/>
    <w:lvl w:ilvl="0" w:tplc="1EA85E22">
      <w:numFmt w:val="bullet"/>
      <w:lvlText w:val="○"/>
      <w:lvlJc w:val="left"/>
      <w:pPr>
        <w:ind w:left="510" w:hanging="360"/>
      </w:pPr>
      <w:rPr>
        <w:rFonts w:ascii="Meiryo UI" w:eastAsia="Meiryo UI" w:hAnsi="Meiryo UI" w:cstheme="minorBidi" w:hint="eastAsia"/>
      </w:rPr>
    </w:lvl>
    <w:lvl w:ilvl="1" w:tplc="0409000B" w:tentative="1">
      <w:start w:val="1"/>
      <w:numFmt w:val="bullet"/>
      <w:lvlText w:val=""/>
      <w:lvlJc w:val="left"/>
      <w:pPr>
        <w:ind w:left="990" w:hanging="420"/>
      </w:pPr>
      <w:rPr>
        <w:rFonts w:ascii="Wingdings" w:hAnsi="Wingdings" w:hint="default"/>
      </w:rPr>
    </w:lvl>
    <w:lvl w:ilvl="2" w:tplc="0409000D" w:tentative="1">
      <w:start w:val="1"/>
      <w:numFmt w:val="bullet"/>
      <w:lvlText w:val=""/>
      <w:lvlJc w:val="left"/>
      <w:pPr>
        <w:ind w:left="1410" w:hanging="420"/>
      </w:pPr>
      <w:rPr>
        <w:rFonts w:ascii="Wingdings" w:hAnsi="Wingdings" w:hint="default"/>
      </w:rPr>
    </w:lvl>
    <w:lvl w:ilvl="3" w:tplc="04090001" w:tentative="1">
      <w:start w:val="1"/>
      <w:numFmt w:val="bullet"/>
      <w:lvlText w:val=""/>
      <w:lvlJc w:val="left"/>
      <w:pPr>
        <w:ind w:left="1830" w:hanging="420"/>
      </w:pPr>
      <w:rPr>
        <w:rFonts w:ascii="Wingdings" w:hAnsi="Wingdings" w:hint="default"/>
      </w:rPr>
    </w:lvl>
    <w:lvl w:ilvl="4" w:tplc="0409000B" w:tentative="1">
      <w:start w:val="1"/>
      <w:numFmt w:val="bullet"/>
      <w:lvlText w:val=""/>
      <w:lvlJc w:val="left"/>
      <w:pPr>
        <w:ind w:left="2250" w:hanging="420"/>
      </w:pPr>
      <w:rPr>
        <w:rFonts w:ascii="Wingdings" w:hAnsi="Wingdings" w:hint="default"/>
      </w:rPr>
    </w:lvl>
    <w:lvl w:ilvl="5" w:tplc="0409000D" w:tentative="1">
      <w:start w:val="1"/>
      <w:numFmt w:val="bullet"/>
      <w:lvlText w:val=""/>
      <w:lvlJc w:val="left"/>
      <w:pPr>
        <w:ind w:left="2670" w:hanging="420"/>
      </w:pPr>
      <w:rPr>
        <w:rFonts w:ascii="Wingdings" w:hAnsi="Wingdings" w:hint="default"/>
      </w:rPr>
    </w:lvl>
    <w:lvl w:ilvl="6" w:tplc="04090001" w:tentative="1">
      <w:start w:val="1"/>
      <w:numFmt w:val="bullet"/>
      <w:lvlText w:val=""/>
      <w:lvlJc w:val="left"/>
      <w:pPr>
        <w:ind w:left="3090" w:hanging="420"/>
      </w:pPr>
      <w:rPr>
        <w:rFonts w:ascii="Wingdings" w:hAnsi="Wingdings" w:hint="default"/>
      </w:rPr>
    </w:lvl>
    <w:lvl w:ilvl="7" w:tplc="0409000B" w:tentative="1">
      <w:start w:val="1"/>
      <w:numFmt w:val="bullet"/>
      <w:lvlText w:val=""/>
      <w:lvlJc w:val="left"/>
      <w:pPr>
        <w:ind w:left="3510" w:hanging="420"/>
      </w:pPr>
      <w:rPr>
        <w:rFonts w:ascii="Wingdings" w:hAnsi="Wingdings" w:hint="default"/>
      </w:rPr>
    </w:lvl>
    <w:lvl w:ilvl="8" w:tplc="0409000D" w:tentative="1">
      <w:start w:val="1"/>
      <w:numFmt w:val="bullet"/>
      <w:lvlText w:val=""/>
      <w:lvlJc w:val="left"/>
      <w:pPr>
        <w:ind w:left="3930" w:hanging="420"/>
      </w:pPr>
      <w:rPr>
        <w:rFonts w:ascii="Wingdings" w:hAnsi="Wingdings" w:hint="default"/>
      </w:rPr>
    </w:lvl>
  </w:abstractNum>
  <w:abstractNum w:abstractNumId="3" w15:restartNumberingAfterBreak="0">
    <w:nsid w:val="24301122"/>
    <w:multiLevelType w:val="hybridMultilevel"/>
    <w:tmpl w:val="29BEE888"/>
    <w:lvl w:ilvl="0" w:tplc="66986062">
      <w:start w:val="2"/>
      <w:numFmt w:val="bullet"/>
      <w:lvlText w:val="○"/>
      <w:lvlJc w:val="left"/>
      <w:pPr>
        <w:ind w:left="510" w:hanging="360"/>
      </w:pPr>
      <w:rPr>
        <w:rFonts w:ascii="Meiryo UI" w:eastAsia="Meiryo UI" w:hAnsi="Meiryo UI" w:cstheme="minorBidi" w:hint="eastAsia"/>
      </w:rPr>
    </w:lvl>
    <w:lvl w:ilvl="1" w:tplc="0409000B" w:tentative="1">
      <w:start w:val="1"/>
      <w:numFmt w:val="bullet"/>
      <w:lvlText w:val=""/>
      <w:lvlJc w:val="left"/>
      <w:pPr>
        <w:ind w:left="990" w:hanging="420"/>
      </w:pPr>
      <w:rPr>
        <w:rFonts w:ascii="Wingdings" w:hAnsi="Wingdings" w:hint="default"/>
      </w:rPr>
    </w:lvl>
    <w:lvl w:ilvl="2" w:tplc="0409000D" w:tentative="1">
      <w:start w:val="1"/>
      <w:numFmt w:val="bullet"/>
      <w:lvlText w:val=""/>
      <w:lvlJc w:val="left"/>
      <w:pPr>
        <w:ind w:left="1410" w:hanging="420"/>
      </w:pPr>
      <w:rPr>
        <w:rFonts w:ascii="Wingdings" w:hAnsi="Wingdings" w:hint="default"/>
      </w:rPr>
    </w:lvl>
    <w:lvl w:ilvl="3" w:tplc="04090001" w:tentative="1">
      <w:start w:val="1"/>
      <w:numFmt w:val="bullet"/>
      <w:lvlText w:val=""/>
      <w:lvlJc w:val="left"/>
      <w:pPr>
        <w:ind w:left="1830" w:hanging="420"/>
      </w:pPr>
      <w:rPr>
        <w:rFonts w:ascii="Wingdings" w:hAnsi="Wingdings" w:hint="default"/>
      </w:rPr>
    </w:lvl>
    <w:lvl w:ilvl="4" w:tplc="0409000B" w:tentative="1">
      <w:start w:val="1"/>
      <w:numFmt w:val="bullet"/>
      <w:lvlText w:val=""/>
      <w:lvlJc w:val="left"/>
      <w:pPr>
        <w:ind w:left="2250" w:hanging="420"/>
      </w:pPr>
      <w:rPr>
        <w:rFonts w:ascii="Wingdings" w:hAnsi="Wingdings" w:hint="default"/>
      </w:rPr>
    </w:lvl>
    <w:lvl w:ilvl="5" w:tplc="0409000D" w:tentative="1">
      <w:start w:val="1"/>
      <w:numFmt w:val="bullet"/>
      <w:lvlText w:val=""/>
      <w:lvlJc w:val="left"/>
      <w:pPr>
        <w:ind w:left="2670" w:hanging="420"/>
      </w:pPr>
      <w:rPr>
        <w:rFonts w:ascii="Wingdings" w:hAnsi="Wingdings" w:hint="default"/>
      </w:rPr>
    </w:lvl>
    <w:lvl w:ilvl="6" w:tplc="04090001" w:tentative="1">
      <w:start w:val="1"/>
      <w:numFmt w:val="bullet"/>
      <w:lvlText w:val=""/>
      <w:lvlJc w:val="left"/>
      <w:pPr>
        <w:ind w:left="3090" w:hanging="420"/>
      </w:pPr>
      <w:rPr>
        <w:rFonts w:ascii="Wingdings" w:hAnsi="Wingdings" w:hint="default"/>
      </w:rPr>
    </w:lvl>
    <w:lvl w:ilvl="7" w:tplc="0409000B" w:tentative="1">
      <w:start w:val="1"/>
      <w:numFmt w:val="bullet"/>
      <w:lvlText w:val=""/>
      <w:lvlJc w:val="left"/>
      <w:pPr>
        <w:ind w:left="3510" w:hanging="420"/>
      </w:pPr>
      <w:rPr>
        <w:rFonts w:ascii="Wingdings" w:hAnsi="Wingdings" w:hint="default"/>
      </w:rPr>
    </w:lvl>
    <w:lvl w:ilvl="8" w:tplc="0409000D" w:tentative="1">
      <w:start w:val="1"/>
      <w:numFmt w:val="bullet"/>
      <w:lvlText w:val=""/>
      <w:lvlJc w:val="left"/>
      <w:pPr>
        <w:ind w:left="3930" w:hanging="420"/>
      </w:pPr>
      <w:rPr>
        <w:rFonts w:ascii="Wingdings" w:hAnsi="Wingdings" w:hint="default"/>
      </w:rPr>
    </w:lvl>
  </w:abstractNum>
  <w:abstractNum w:abstractNumId="4" w15:restartNumberingAfterBreak="0">
    <w:nsid w:val="2DC945EA"/>
    <w:multiLevelType w:val="hybridMultilevel"/>
    <w:tmpl w:val="EA90351C"/>
    <w:lvl w:ilvl="0" w:tplc="CAEE9EEA">
      <w:start w:val="1"/>
      <w:numFmt w:val="decimalFullWidth"/>
      <w:lvlText w:val="%1）"/>
      <w:lvlJc w:val="left"/>
      <w:pPr>
        <w:ind w:left="1215" w:hanging="390"/>
      </w:pPr>
      <w:rPr>
        <w:rFonts w:hint="eastAsia"/>
      </w:rPr>
    </w:lvl>
    <w:lvl w:ilvl="1" w:tplc="04090017" w:tentative="1">
      <w:start w:val="1"/>
      <w:numFmt w:val="aiueoFullWidth"/>
      <w:lvlText w:val="(%2)"/>
      <w:lvlJc w:val="left"/>
      <w:pPr>
        <w:ind w:left="1665" w:hanging="420"/>
      </w:pPr>
    </w:lvl>
    <w:lvl w:ilvl="2" w:tplc="04090011" w:tentative="1">
      <w:start w:val="1"/>
      <w:numFmt w:val="decimalEnclosedCircle"/>
      <w:lvlText w:val="%3"/>
      <w:lvlJc w:val="left"/>
      <w:pPr>
        <w:ind w:left="2085" w:hanging="420"/>
      </w:pPr>
    </w:lvl>
    <w:lvl w:ilvl="3" w:tplc="0409000F" w:tentative="1">
      <w:start w:val="1"/>
      <w:numFmt w:val="decimal"/>
      <w:lvlText w:val="%4."/>
      <w:lvlJc w:val="left"/>
      <w:pPr>
        <w:ind w:left="2505" w:hanging="420"/>
      </w:pPr>
    </w:lvl>
    <w:lvl w:ilvl="4" w:tplc="04090017" w:tentative="1">
      <w:start w:val="1"/>
      <w:numFmt w:val="aiueoFullWidth"/>
      <w:lvlText w:val="(%5)"/>
      <w:lvlJc w:val="left"/>
      <w:pPr>
        <w:ind w:left="2925" w:hanging="420"/>
      </w:pPr>
    </w:lvl>
    <w:lvl w:ilvl="5" w:tplc="04090011" w:tentative="1">
      <w:start w:val="1"/>
      <w:numFmt w:val="decimalEnclosedCircle"/>
      <w:lvlText w:val="%6"/>
      <w:lvlJc w:val="left"/>
      <w:pPr>
        <w:ind w:left="3345" w:hanging="420"/>
      </w:pPr>
    </w:lvl>
    <w:lvl w:ilvl="6" w:tplc="0409000F" w:tentative="1">
      <w:start w:val="1"/>
      <w:numFmt w:val="decimal"/>
      <w:lvlText w:val="%7."/>
      <w:lvlJc w:val="left"/>
      <w:pPr>
        <w:ind w:left="3765" w:hanging="420"/>
      </w:pPr>
    </w:lvl>
    <w:lvl w:ilvl="7" w:tplc="04090017" w:tentative="1">
      <w:start w:val="1"/>
      <w:numFmt w:val="aiueoFullWidth"/>
      <w:lvlText w:val="(%8)"/>
      <w:lvlJc w:val="left"/>
      <w:pPr>
        <w:ind w:left="4185" w:hanging="420"/>
      </w:pPr>
    </w:lvl>
    <w:lvl w:ilvl="8" w:tplc="04090011" w:tentative="1">
      <w:start w:val="1"/>
      <w:numFmt w:val="decimalEnclosedCircle"/>
      <w:lvlText w:val="%9"/>
      <w:lvlJc w:val="left"/>
      <w:pPr>
        <w:ind w:left="4605" w:hanging="420"/>
      </w:pPr>
    </w:lvl>
  </w:abstractNum>
  <w:abstractNum w:abstractNumId="5" w15:restartNumberingAfterBreak="0">
    <w:nsid w:val="2F9239D2"/>
    <w:multiLevelType w:val="hybridMultilevel"/>
    <w:tmpl w:val="26F84244"/>
    <w:lvl w:ilvl="0" w:tplc="B932215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FD53EB3"/>
    <w:multiLevelType w:val="hybridMultilevel"/>
    <w:tmpl w:val="332216BC"/>
    <w:lvl w:ilvl="0" w:tplc="C92AE956">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01F41F8"/>
    <w:multiLevelType w:val="hybridMultilevel"/>
    <w:tmpl w:val="148456DC"/>
    <w:lvl w:ilvl="0" w:tplc="32369A54">
      <w:start w:val="3"/>
      <w:numFmt w:val="bullet"/>
      <w:lvlText w:val="・"/>
      <w:lvlJc w:val="left"/>
      <w:pPr>
        <w:ind w:left="645" w:hanging="360"/>
      </w:pPr>
      <w:rPr>
        <w:rFonts w:ascii="Meiryo UI" w:eastAsia="Meiryo UI" w:hAnsi="Meiryo UI" w:cstheme="minorBidi" w:hint="eastAsia"/>
      </w:rPr>
    </w:lvl>
    <w:lvl w:ilvl="1" w:tplc="0409000B" w:tentative="1">
      <w:start w:val="1"/>
      <w:numFmt w:val="bullet"/>
      <w:lvlText w:val=""/>
      <w:lvlJc w:val="left"/>
      <w:pPr>
        <w:ind w:left="1125" w:hanging="420"/>
      </w:pPr>
      <w:rPr>
        <w:rFonts w:ascii="Wingdings" w:hAnsi="Wingdings" w:hint="default"/>
      </w:rPr>
    </w:lvl>
    <w:lvl w:ilvl="2" w:tplc="0409000D" w:tentative="1">
      <w:start w:val="1"/>
      <w:numFmt w:val="bullet"/>
      <w:lvlText w:val=""/>
      <w:lvlJc w:val="left"/>
      <w:pPr>
        <w:ind w:left="1545" w:hanging="420"/>
      </w:pPr>
      <w:rPr>
        <w:rFonts w:ascii="Wingdings" w:hAnsi="Wingdings" w:hint="default"/>
      </w:rPr>
    </w:lvl>
    <w:lvl w:ilvl="3" w:tplc="04090001" w:tentative="1">
      <w:start w:val="1"/>
      <w:numFmt w:val="bullet"/>
      <w:lvlText w:val=""/>
      <w:lvlJc w:val="left"/>
      <w:pPr>
        <w:ind w:left="1965" w:hanging="420"/>
      </w:pPr>
      <w:rPr>
        <w:rFonts w:ascii="Wingdings" w:hAnsi="Wingdings" w:hint="default"/>
      </w:rPr>
    </w:lvl>
    <w:lvl w:ilvl="4" w:tplc="0409000B" w:tentative="1">
      <w:start w:val="1"/>
      <w:numFmt w:val="bullet"/>
      <w:lvlText w:val=""/>
      <w:lvlJc w:val="left"/>
      <w:pPr>
        <w:ind w:left="2385" w:hanging="420"/>
      </w:pPr>
      <w:rPr>
        <w:rFonts w:ascii="Wingdings" w:hAnsi="Wingdings" w:hint="default"/>
      </w:rPr>
    </w:lvl>
    <w:lvl w:ilvl="5" w:tplc="0409000D" w:tentative="1">
      <w:start w:val="1"/>
      <w:numFmt w:val="bullet"/>
      <w:lvlText w:val=""/>
      <w:lvlJc w:val="left"/>
      <w:pPr>
        <w:ind w:left="2805" w:hanging="420"/>
      </w:pPr>
      <w:rPr>
        <w:rFonts w:ascii="Wingdings" w:hAnsi="Wingdings" w:hint="default"/>
      </w:rPr>
    </w:lvl>
    <w:lvl w:ilvl="6" w:tplc="04090001" w:tentative="1">
      <w:start w:val="1"/>
      <w:numFmt w:val="bullet"/>
      <w:lvlText w:val=""/>
      <w:lvlJc w:val="left"/>
      <w:pPr>
        <w:ind w:left="3225" w:hanging="420"/>
      </w:pPr>
      <w:rPr>
        <w:rFonts w:ascii="Wingdings" w:hAnsi="Wingdings" w:hint="default"/>
      </w:rPr>
    </w:lvl>
    <w:lvl w:ilvl="7" w:tplc="0409000B" w:tentative="1">
      <w:start w:val="1"/>
      <w:numFmt w:val="bullet"/>
      <w:lvlText w:val=""/>
      <w:lvlJc w:val="left"/>
      <w:pPr>
        <w:ind w:left="3645" w:hanging="420"/>
      </w:pPr>
      <w:rPr>
        <w:rFonts w:ascii="Wingdings" w:hAnsi="Wingdings" w:hint="default"/>
      </w:rPr>
    </w:lvl>
    <w:lvl w:ilvl="8" w:tplc="0409000D" w:tentative="1">
      <w:start w:val="1"/>
      <w:numFmt w:val="bullet"/>
      <w:lvlText w:val=""/>
      <w:lvlJc w:val="left"/>
      <w:pPr>
        <w:ind w:left="4065" w:hanging="420"/>
      </w:pPr>
      <w:rPr>
        <w:rFonts w:ascii="Wingdings" w:hAnsi="Wingdings" w:hint="default"/>
      </w:rPr>
    </w:lvl>
  </w:abstractNum>
  <w:abstractNum w:abstractNumId="8" w15:restartNumberingAfterBreak="0">
    <w:nsid w:val="3CD50282"/>
    <w:multiLevelType w:val="hybridMultilevel"/>
    <w:tmpl w:val="7634029E"/>
    <w:lvl w:ilvl="0" w:tplc="9BEC4F94">
      <w:start w:val="1"/>
      <w:numFmt w:val="bullet"/>
      <w:lvlText w:val="・"/>
      <w:lvlJc w:val="left"/>
      <w:pPr>
        <w:ind w:left="510" w:hanging="360"/>
      </w:pPr>
      <w:rPr>
        <w:rFonts w:ascii="Meiryo UI" w:eastAsia="Meiryo UI" w:hAnsi="Meiryo UI" w:cstheme="minorBidi" w:hint="eastAsia"/>
      </w:rPr>
    </w:lvl>
    <w:lvl w:ilvl="1" w:tplc="0409000B" w:tentative="1">
      <w:start w:val="1"/>
      <w:numFmt w:val="bullet"/>
      <w:lvlText w:val=""/>
      <w:lvlJc w:val="left"/>
      <w:pPr>
        <w:ind w:left="990" w:hanging="420"/>
      </w:pPr>
      <w:rPr>
        <w:rFonts w:ascii="Wingdings" w:hAnsi="Wingdings" w:hint="default"/>
      </w:rPr>
    </w:lvl>
    <w:lvl w:ilvl="2" w:tplc="0409000D" w:tentative="1">
      <w:start w:val="1"/>
      <w:numFmt w:val="bullet"/>
      <w:lvlText w:val=""/>
      <w:lvlJc w:val="left"/>
      <w:pPr>
        <w:ind w:left="1410" w:hanging="420"/>
      </w:pPr>
      <w:rPr>
        <w:rFonts w:ascii="Wingdings" w:hAnsi="Wingdings" w:hint="default"/>
      </w:rPr>
    </w:lvl>
    <w:lvl w:ilvl="3" w:tplc="04090001" w:tentative="1">
      <w:start w:val="1"/>
      <w:numFmt w:val="bullet"/>
      <w:lvlText w:val=""/>
      <w:lvlJc w:val="left"/>
      <w:pPr>
        <w:ind w:left="1830" w:hanging="420"/>
      </w:pPr>
      <w:rPr>
        <w:rFonts w:ascii="Wingdings" w:hAnsi="Wingdings" w:hint="default"/>
      </w:rPr>
    </w:lvl>
    <w:lvl w:ilvl="4" w:tplc="0409000B" w:tentative="1">
      <w:start w:val="1"/>
      <w:numFmt w:val="bullet"/>
      <w:lvlText w:val=""/>
      <w:lvlJc w:val="left"/>
      <w:pPr>
        <w:ind w:left="2250" w:hanging="420"/>
      </w:pPr>
      <w:rPr>
        <w:rFonts w:ascii="Wingdings" w:hAnsi="Wingdings" w:hint="default"/>
      </w:rPr>
    </w:lvl>
    <w:lvl w:ilvl="5" w:tplc="0409000D" w:tentative="1">
      <w:start w:val="1"/>
      <w:numFmt w:val="bullet"/>
      <w:lvlText w:val=""/>
      <w:lvlJc w:val="left"/>
      <w:pPr>
        <w:ind w:left="2670" w:hanging="420"/>
      </w:pPr>
      <w:rPr>
        <w:rFonts w:ascii="Wingdings" w:hAnsi="Wingdings" w:hint="default"/>
      </w:rPr>
    </w:lvl>
    <w:lvl w:ilvl="6" w:tplc="04090001" w:tentative="1">
      <w:start w:val="1"/>
      <w:numFmt w:val="bullet"/>
      <w:lvlText w:val=""/>
      <w:lvlJc w:val="left"/>
      <w:pPr>
        <w:ind w:left="3090" w:hanging="420"/>
      </w:pPr>
      <w:rPr>
        <w:rFonts w:ascii="Wingdings" w:hAnsi="Wingdings" w:hint="default"/>
      </w:rPr>
    </w:lvl>
    <w:lvl w:ilvl="7" w:tplc="0409000B" w:tentative="1">
      <w:start w:val="1"/>
      <w:numFmt w:val="bullet"/>
      <w:lvlText w:val=""/>
      <w:lvlJc w:val="left"/>
      <w:pPr>
        <w:ind w:left="3510" w:hanging="420"/>
      </w:pPr>
      <w:rPr>
        <w:rFonts w:ascii="Wingdings" w:hAnsi="Wingdings" w:hint="default"/>
      </w:rPr>
    </w:lvl>
    <w:lvl w:ilvl="8" w:tplc="0409000D" w:tentative="1">
      <w:start w:val="1"/>
      <w:numFmt w:val="bullet"/>
      <w:lvlText w:val=""/>
      <w:lvlJc w:val="left"/>
      <w:pPr>
        <w:ind w:left="3930" w:hanging="420"/>
      </w:pPr>
      <w:rPr>
        <w:rFonts w:ascii="Wingdings" w:hAnsi="Wingdings" w:hint="default"/>
      </w:rPr>
    </w:lvl>
  </w:abstractNum>
  <w:abstractNum w:abstractNumId="9" w15:restartNumberingAfterBreak="0">
    <w:nsid w:val="56AA7052"/>
    <w:multiLevelType w:val="hybridMultilevel"/>
    <w:tmpl w:val="C460309E"/>
    <w:lvl w:ilvl="0" w:tplc="14962CCA">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3F132CC"/>
    <w:multiLevelType w:val="hybridMultilevel"/>
    <w:tmpl w:val="A880DE94"/>
    <w:lvl w:ilvl="0" w:tplc="2DA0CD68">
      <w:start w:val="1"/>
      <w:numFmt w:val="decimalFullWidth"/>
      <w:lvlText w:val="（%1）"/>
      <w:lvlJc w:val="left"/>
      <w:pPr>
        <w:ind w:left="870" w:hanging="720"/>
      </w:pPr>
      <w:rPr>
        <w:rFonts w:hint="eastAsia"/>
      </w:rPr>
    </w:lvl>
    <w:lvl w:ilvl="1" w:tplc="04090017" w:tentative="1">
      <w:start w:val="1"/>
      <w:numFmt w:val="aiueoFullWidth"/>
      <w:lvlText w:val="(%2)"/>
      <w:lvlJc w:val="left"/>
      <w:pPr>
        <w:ind w:left="990" w:hanging="420"/>
      </w:pPr>
    </w:lvl>
    <w:lvl w:ilvl="2" w:tplc="04090011" w:tentative="1">
      <w:start w:val="1"/>
      <w:numFmt w:val="decimalEnclosedCircle"/>
      <w:lvlText w:val="%3"/>
      <w:lvlJc w:val="left"/>
      <w:pPr>
        <w:ind w:left="1410" w:hanging="420"/>
      </w:pPr>
    </w:lvl>
    <w:lvl w:ilvl="3" w:tplc="0409000F" w:tentative="1">
      <w:start w:val="1"/>
      <w:numFmt w:val="decimal"/>
      <w:lvlText w:val="%4."/>
      <w:lvlJc w:val="left"/>
      <w:pPr>
        <w:ind w:left="1830" w:hanging="420"/>
      </w:pPr>
    </w:lvl>
    <w:lvl w:ilvl="4" w:tplc="04090017" w:tentative="1">
      <w:start w:val="1"/>
      <w:numFmt w:val="aiueoFullWidth"/>
      <w:lvlText w:val="(%5)"/>
      <w:lvlJc w:val="left"/>
      <w:pPr>
        <w:ind w:left="2250" w:hanging="420"/>
      </w:pPr>
    </w:lvl>
    <w:lvl w:ilvl="5" w:tplc="04090011" w:tentative="1">
      <w:start w:val="1"/>
      <w:numFmt w:val="decimalEnclosedCircle"/>
      <w:lvlText w:val="%6"/>
      <w:lvlJc w:val="left"/>
      <w:pPr>
        <w:ind w:left="2670" w:hanging="420"/>
      </w:pPr>
    </w:lvl>
    <w:lvl w:ilvl="6" w:tplc="0409000F" w:tentative="1">
      <w:start w:val="1"/>
      <w:numFmt w:val="decimal"/>
      <w:lvlText w:val="%7."/>
      <w:lvlJc w:val="left"/>
      <w:pPr>
        <w:ind w:left="3090" w:hanging="420"/>
      </w:pPr>
    </w:lvl>
    <w:lvl w:ilvl="7" w:tplc="04090017" w:tentative="1">
      <w:start w:val="1"/>
      <w:numFmt w:val="aiueoFullWidth"/>
      <w:lvlText w:val="(%8)"/>
      <w:lvlJc w:val="left"/>
      <w:pPr>
        <w:ind w:left="3510" w:hanging="420"/>
      </w:pPr>
    </w:lvl>
    <w:lvl w:ilvl="8" w:tplc="04090011" w:tentative="1">
      <w:start w:val="1"/>
      <w:numFmt w:val="decimalEnclosedCircle"/>
      <w:lvlText w:val="%9"/>
      <w:lvlJc w:val="left"/>
      <w:pPr>
        <w:ind w:left="3930" w:hanging="420"/>
      </w:pPr>
    </w:lvl>
  </w:abstractNum>
  <w:abstractNum w:abstractNumId="11" w15:restartNumberingAfterBreak="0">
    <w:nsid w:val="769B6009"/>
    <w:multiLevelType w:val="hybridMultilevel"/>
    <w:tmpl w:val="9E0CD19E"/>
    <w:lvl w:ilvl="0" w:tplc="7A4E7C6C">
      <w:start w:val="1"/>
      <w:numFmt w:val="decimalFullWidth"/>
      <w:lvlText w:val="（%1）"/>
      <w:lvlJc w:val="left"/>
      <w:pPr>
        <w:ind w:left="825" w:hanging="7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2" w15:restartNumberingAfterBreak="0">
    <w:nsid w:val="797964DC"/>
    <w:multiLevelType w:val="hybridMultilevel"/>
    <w:tmpl w:val="2890A714"/>
    <w:lvl w:ilvl="0" w:tplc="D7A2F2B8">
      <w:numFmt w:val="bullet"/>
      <w:lvlText w:val="○"/>
      <w:lvlJc w:val="left"/>
      <w:pPr>
        <w:ind w:left="510" w:hanging="360"/>
      </w:pPr>
      <w:rPr>
        <w:rFonts w:ascii="Meiryo UI" w:eastAsia="Meiryo UI" w:hAnsi="Meiryo UI" w:cstheme="minorBidi" w:hint="eastAsia"/>
      </w:rPr>
    </w:lvl>
    <w:lvl w:ilvl="1" w:tplc="0409000B" w:tentative="1">
      <w:start w:val="1"/>
      <w:numFmt w:val="bullet"/>
      <w:lvlText w:val=""/>
      <w:lvlJc w:val="left"/>
      <w:pPr>
        <w:ind w:left="990" w:hanging="420"/>
      </w:pPr>
      <w:rPr>
        <w:rFonts w:ascii="Wingdings" w:hAnsi="Wingdings" w:hint="default"/>
      </w:rPr>
    </w:lvl>
    <w:lvl w:ilvl="2" w:tplc="0409000D" w:tentative="1">
      <w:start w:val="1"/>
      <w:numFmt w:val="bullet"/>
      <w:lvlText w:val=""/>
      <w:lvlJc w:val="left"/>
      <w:pPr>
        <w:ind w:left="1410" w:hanging="420"/>
      </w:pPr>
      <w:rPr>
        <w:rFonts w:ascii="Wingdings" w:hAnsi="Wingdings" w:hint="default"/>
      </w:rPr>
    </w:lvl>
    <w:lvl w:ilvl="3" w:tplc="04090001" w:tentative="1">
      <w:start w:val="1"/>
      <w:numFmt w:val="bullet"/>
      <w:lvlText w:val=""/>
      <w:lvlJc w:val="left"/>
      <w:pPr>
        <w:ind w:left="1830" w:hanging="420"/>
      </w:pPr>
      <w:rPr>
        <w:rFonts w:ascii="Wingdings" w:hAnsi="Wingdings" w:hint="default"/>
      </w:rPr>
    </w:lvl>
    <w:lvl w:ilvl="4" w:tplc="0409000B" w:tentative="1">
      <w:start w:val="1"/>
      <w:numFmt w:val="bullet"/>
      <w:lvlText w:val=""/>
      <w:lvlJc w:val="left"/>
      <w:pPr>
        <w:ind w:left="2250" w:hanging="420"/>
      </w:pPr>
      <w:rPr>
        <w:rFonts w:ascii="Wingdings" w:hAnsi="Wingdings" w:hint="default"/>
      </w:rPr>
    </w:lvl>
    <w:lvl w:ilvl="5" w:tplc="0409000D" w:tentative="1">
      <w:start w:val="1"/>
      <w:numFmt w:val="bullet"/>
      <w:lvlText w:val=""/>
      <w:lvlJc w:val="left"/>
      <w:pPr>
        <w:ind w:left="2670" w:hanging="420"/>
      </w:pPr>
      <w:rPr>
        <w:rFonts w:ascii="Wingdings" w:hAnsi="Wingdings" w:hint="default"/>
      </w:rPr>
    </w:lvl>
    <w:lvl w:ilvl="6" w:tplc="04090001" w:tentative="1">
      <w:start w:val="1"/>
      <w:numFmt w:val="bullet"/>
      <w:lvlText w:val=""/>
      <w:lvlJc w:val="left"/>
      <w:pPr>
        <w:ind w:left="3090" w:hanging="420"/>
      </w:pPr>
      <w:rPr>
        <w:rFonts w:ascii="Wingdings" w:hAnsi="Wingdings" w:hint="default"/>
      </w:rPr>
    </w:lvl>
    <w:lvl w:ilvl="7" w:tplc="0409000B" w:tentative="1">
      <w:start w:val="1"/>
      <w:numFmt w:val="bullet"/>
      <w:lvlText w:val=""/>
      <w:lvlJc w:val="left"/>
      <w:pPr>
        <w:ind w:left="3510" w:hanging="420"/>
      </w:pPr>
      <w:rPr>
        <w:rFonts w:ascii="Wingdings" w:hAnsi="Wingdings" w:hint="default"/>
      </w:rPr>
    </w:lvl>
    <w:lvl w:ilvl="8" w:tplc="0409000D" w:tentative="1">
      <w:start w:val="1"/>
      <w:numFmt w:val="bullet"/>
      <w:lvlText w:val=""/>
      <w:lvlJc w:val="left"/>
      <w:pPr>
        <w:ind w:left="3930" w:hanging="420"/>
      </w:pPr>
      <w:rPr>
        <w:rFonts w:ascii="Wingdings" w:hAnsi="Wingdings" w:hint="default"/>
      </w:rPr>
    </w:lvl>
  </w:abstractNum>
  <w:num w:numId="1" w16cid:durableId="1431511721">
    <w:abstractNumId w:val="2"/>
  </w:num>
  <w:num w:numId="2" w16cid:durableId="1205362732">
    <w:abstractNumId w:val="12"/>
  </w:num>
  <w:num w:numId="3" w16cid:durableId="1280574443">
    <w:abstractNumId w:val="1"/>
  </w:num>
  <w:num w:numId="4" w16cid:durableId="1643850362">
    <w:abstractNumId w:val="11"/>
  </w:num>
  <w:num w:numId="5" w16cid:durableId="1865513706">
    <w:abstractNumId w:val="10"/>
  </w:num>
  <w:num w:numId="6" w16cid:durableId="1076975494">
    <w:abstractNumId w:val="6"/>
  </w:num>
  <w:num w:numId="7" w16cid:durableId="138695462">
    <w:abstractNumId w:val="5"/>
  </w:num>
  <w:num w:numId="8" w16cid:durableId="351805557">
    <w:abstractNumId w:val="3"/>
  </w:num>
  <w:num w:numId="9" w16cid:durableId="199052206">
    <w:abstractNumId w:val="0"/>
  </w:num>
  <w:num w:numId="10" w16cid:durableId="970480101">
    <w:abstractNumId w:val="8"/>
  </w:num>
  <w:num w:numId="11" w16cid:durableId="1539662030">
    <w:abstractNumId w:val="9"/>
  </w:num>
  <w:num w:numId="12" w16cid:durableId="1315522108">
    <w:abstractNumId w:val="7"/>
  </w:num>
  <w:num w:numId="13" w16cid:durableId="18131379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228C"/>
    <w:rsid w:val="000017F5"/>
    <w:rsid w:val="00002BA0"/>
    <w:rsid w:val="00006A4C"/>
    <w:rsid w:val="00007EE0"/>
    <w:rsid w:val="00010770"/>
    <w:rsid w:val="00013DAB"/>
    <w:rsid w:val="00016CC4"/>
    <w:rsid w:val="0002310D"/>
    <w:rsid w:val="0002728C"/>
    <w:rsid w:val="00030519"/>
    <w:rsid w:val="000335BE"/>
    <w:rsid w:val="00033CE3"/>
    <w:rsid w:val="00036B00"/>
    <w:rsid w:val="0004130A"/>
    <w:rsid w:val="00044368"/>
    <w:rsid w:val="00047474"/>
    <w:rsid w:val="00053A07"/>
    <w:rsid w:val="00074C40"/>
    <w:rsid w:val="00080390"/>
    <w:rsid w:val="000955CD"/>
    <w:rsid w:val="000958FE"/>
    <w:rsid w:val="00096EB2"/>
    <w:rsid w:val="000A25AE"/>
    <w:rsid w:val="000B051A"/>
    <w:rsid w:val="000B1C1C"/>
    <w:rsid w:val="000C5868"/>
    <w:rsid w:val="000C7525"/>
    <w:rsid w:val="000C7C59"/>
    <w:rsid w:val="000D3CC3"/>
    <w:rsid w:val="000E5465"/>
    <w:rsid w:val="000E6EF5"/>
    <w:rsid w:val="000F29CD"/>
    <w:rsid w:val="000F4C7D"/>
    <w:rsid w:val="00102C0B"/>
    <w:rsid w:val="001030C7"/>
    <w:rsid w:val="0010509D"/>
    <w:rsid w:val="00112D6B"/>
    <w:rsid w:val="001171ED"/>
    <w:rsid w:val="00122D80"/>
    <w:rsid w:val="00122DEA"/>
    <w:rsid w:val="00127685"/>
    <w:rsid w:val="00131024"/>
    <w:rsid w:val="0014394E"/>
    <w:rsid w:val="00147116"/>
    <w:rsid w:val="00147959"/>
    <w:rsid w:val="00147CDF"/>
    <w:rsid w:val="00156A3B"/>
    <w:rsid w:val="00157A3E"/>
    <w:rsid w:val="00163A55"/>
    <w:rsid w:val="00164949"/>
    <w:rsid w:val="00175549"/>
    <w:rsid w:val="001851DF"/>
    <w:rsid w:val="00191C10"/>
    <w:rsid w:val="001921D1"/>
    <w:rsid w:val="00192AE7"/>
    <w:rsid w:val="00194210"/>
    <w:rsid w:val="001949E3"/>
    <w:rsid w:val="001A2B7C"/>
    <w:rsid w:val="001A362A"/>
    <w:rsid w:val="001A620A"/>
    <w:rsid w:val="001A77BE"/>
    <w:rsid w:val="001B2E83"/>
    <w:rsid w:val="001B32E7"/>
    <w:rsid w:val="001B5C9C"/>
    <w:rsid w:val="001B6706"/>
    <w:rsid w:val="001B74ED"/>
    <w:rsid w:val="001C4BCE"/>
    <w:rsid w:val="001C5045"/>
    <w:rsid w:val="001C53C0"/>
    <w:rsid w:val="001C5EEE"/>
    <w:rsid w:val="001C60EC"/>
    <w:rsid w:val="001C6A11"/>
    <w:rsid w:val="001C7472"/>
    <w:rsid w:val="001D44E2"/>
    <w:rsid w:val="001D45A8"/>
    <w:rsid w:val="001D487A"/>
    <w:rsid w:val="001E5E0A"/>
    <w:rsid w:val="001E692D"/>
    <w:rsid w:val="001E70FC"/>
    <w:rsid w:val="001E7F74"/>
    <w:rsid w:val="001F6B37"/>
    <w:rsid w:val="0020392A"/>
    <w:rsid w:val="00203B01"/>
    <w:rsid w:val="002074E1"/>
    <w:rsid w:val="00207FF2"/>
    <w:rsid w:val="0021767A"/>
    <w:rsid w:val="00223A26"/>
    <w:rsid w:val="00225A6A"/>
    <w:rsid w:val="002301B5"/>
    <w:rsid w:val="00236637"/>
    <w:rsid w:val="00243A97"/>
    <w:rsid w:val="00246F1A"/>
    <w:rsid w:val="0025064C"/>
    <w:rsid w:val="00251FD6"/>
    <w:rsid w:val="00262053"/>
    <w:rsid w:val="00270964"/>
    <w:rsid w:val="00271378"/>
    <w:rsid w:val="00273C7C"/>
    <w:rsid w:val="002749C5"/>
    <w:rsid w:val="00281FFD"/>
    <w:rsid w:val="0028360F"/>
    <w:rsid w:val="002865CE"/>
    <w:rsid w:val="0029161C"/>
    <w:rsid w:val="0029228C"/>
    <w:rsid w:val="002940D5"/>
    <w:rsid w:val="002961D2"/>
    <w:rsid w:val="0029647B"/>
    <w:rsid w:val="00297305"/>
    <w:rsid w:val="002A0069"/>
    <w:rsid w:val="002A0E89"/>
    <w:rsid w:val="002A4318"/>
    <w:rsid w:val="002B0532"/>
    <w:rsid w:val="002B36A3"/>
    <w:rsid w:val="002B5919"/>
    <w:rsid w:val="002B5E89"/>
    <w:rsid w:val="002B5EFC"/>
    <w:rsid w:val="002C3570"/>
    <w:rsid w:val="002D1137"/>
    <w:rsid w:val="002D42EC"/>
    <w:rsid w:val="002D479E"/>
    <w:rsid w:val="002E01A3"/>
    <w:rsid w:val="002E0B61"/>
    <w:rsid w:val="002E59E2"/>
    <w:rsid w:val="002E6739"/>
    <w:rsid w:val="002F0E8D"/>
    <w:rsid w:val="00300692"/>
    <w:rsid w:val="003021C4"/>
    <w:rsid w:val="003036AD"/>
    <w:rsid w:val="00304028"/>
    <w:rsid w:val="00306FC4"/>
    <w:rsid w:val="0031021E"/>
    <w:rsid w:val="00310255"/>
    <w:rsid w:val="003114FE"/>
    <w:rsid w:val="00313CA2"/>
    <w:rsid w:val="00317ABF"/>
    <w:rsid w:val="00323D8A"/>
    <w:rsid w:val="00325449"/>
    <w:rsid w:val="0033214C"/>
    <w:rsid w:val="00337465"/>
    <w:rsid w:val="00340CD1"/>
    <w:rsid w:val="00345209"/>
    <w:rsid w:val="00347212"/>
    <w:rsid w:val="00347D65"/>
    <w:rsid w:val="0035669C"/>
    <w:rsid w:val="00357CB1"/>
    <w:rsid w:val="0036280C"/>
    <w:rsid w:val="003651A6"/>
    <w:rsid w:val="00372EAE"/>
    <w:rsid w:val="0037445B"/>
    <w:rsid w:val="00382106"/>
    <w:rsid w:val="00383428"/>
    <w:rsid w:val="003851E3"/>
    <w:rsid w:val="003869B2"/>
    <w:rsid w:val="00390528"/>
    <w:rsid w:val="00392F53"/>
    <w:rsid w:val="003964F5"/>
    <w:rsid w:val="003A22E0"/>
    <w:rsid w:val="003A76DA"/>
    <w:rsid w:val="003C23E6"/>
    <w:rsid w:val="003C48ED"/>
    <w:rsid w:val="003C68F4"/>
    <w:rsid w:val="003D050B"/>
    <w:rsid w:val="003D06B6"/>
    <w:rsid w:val="003D0DBE"/>
    <w:rsid w:val="003D174A"/>
    <w:rsid w:val="003D26D6"/>
    <w:rsid w:val="003D2B33"/>
    <w:rsid w:val="003D3985"/>
    <w:rsid w:val="003D4BAB"/>
    <w:rsid w:val="003D4DD1"/>
    <w:rsid w:val="003D6BFB"/>
    <w:rsid w:val="003E30C0"/>
    <w:rsid w:val="003E556D"/>
    <w:rsid w:val="004006EF"/>
    <w:rsid w:val="004030A8"/>
    <w:rsid w:val="00404DB5"/>
    <w:rsid w:val="00404E0B"/>
    <w:rsid w:val="00405859"/>
    <w:rsid w:val="00407931"/>
    <w:rsid w:val="00411C14"/>
    <w:rsid w:val="00415587"/>
    <w:rsid w:val="00415CCD"/>
    <w:rsid w:val="00420D12"/>
    <w:rsid w:val="00422357"/>
    <w:rsid w:val="0042372D"/>
    <w:rsid w:val="00424C69"/>
    <w:rsid w:val="00424DA2"/>
    <w:rsid w:val="004262DD"/>
    <w:rsid w:val="00430807"/>
    <w:rsid w:val="004323A6"/>
    <w:rsid w:val="00432D1D"/>
    <w:rsid w:val="00433C04"/>
    <w:rsid w:val="0044182C"/>
    <w:rsid w:val="00445517"/>
    <w:rsid w:val="00445EB1"/>
    <w:rsid w:val="0045016B"/>
    <w:rsid w:val="004531A6"/>
    <w:rsid w:val="00453771"/>
    <w:rsid w:val="00456177"/>
    <w:rsid w:val="00463FAE"/>
    <w:rsid w:val="00473130"/>
    <w:rsid w:val="0047372E"/>
    <w:rsid w:val="0049142E"/>
    <w:rsid w:val="0049241D"/>
    <w:rsid w:val="00493557"/>
    <w:rsid w:val="00495DCD"/>
    <w:rsid w:val="004A0B8A"/>
    <w:rsid w:val="004A5D82"/>
    <w:rsid w:val="004B5134"/>
    <w:rsid w:val="004B5207"/>
    <w:rsid w:val="004B7840"/>
    <w:rsid w:val="004B7971"/>
    <w:rsid w:val="004C37B6"/>
    <w:rsid w:val="004D1513"/>
    <w:rsid w:val="004D2191"/>
    <w:rsid w:val="004D41DA"/>
    <w:rsid w:val="004D735A"/>
    <w:rsid w:val="004D7E7D"/>
    <w:rsid w:val="004E0AE2"/>
    <w:rsid w:val="004E1479"/>
    <w:rsid w:val="004E1F13"/>
    <w:rsid w:val="004E2976"/>
    <w:rsid w:val="004F1605"/>
    <w:rsid w:val="004F21A8"/>
    <w:rsid w:val="004F3A8B"/>
    <w:rsid w:val="004F5337"/>
    <w:rsid w:val="004F57ED"/>
    <w:rsid w:val="00500DCB"/>
    <w:rsid w:val="005025CB"/>
    <w:rsid w:val="005042C3"/>
    <w:rsid w:val="0050477D"/>
    <w:rsid w:val="005056AF"/>
    <w:rsid w:val="00510675"/>
    <w:rsid w:val="00513814"/>
    <w:rsid w:val="00517804"/>
    <w:rsid w:val="00520BB2"/>
    <w:rsid w:val="005218ED"/>
    <w:rsid w:val="00522C05"/>
    <w:rsid w:val="00522F21"/>
    <w:rsid w:val="0052300B"/>
    <w:rsid w:val="0052451B"/>
    <w:rsid w:val="00525875"/>
    <w:rsid w:val="00525BFF"/>
    <w:rsid w:val="005263FF"/>
    <w:rsid w:val="0053100F"/>
    <w:rsid w:val="005454FE"/>
    <w:rsid w:val="005531B1"/>
    <w:rsid w:val="00556AB5"/>
    <w:rsid w:val="00557CCB"/>
    <w:rsid w:val="00560080"/>
    <w:rsid w:val="0056660D"/>
    <w:rsid w:val="0056782F"/>
    <w:rsid w:val="00567841"/>
    <w:rsid w:val="00570619"/>
    <w:rsid w:val="00570671"/>
    <w:rsid w:val="00571C91"/>
    <w:rsid w:val="005739AD"/>
    <w:rsid w:val="00573E5C"/>
    <w:rsid w:val="005759FD"/>
    <w:rsid w:val="00575C97"/>
    <w:rsid w:val="00576DCB"/>
    <w:rsid w:val="005811A3"/>
    <w:rsid w:val="00584E80"/>
    <w:rsid w:val="00586E97"/>
    <w:rsid w:val="005909E7"/>
    <w:rsid w:val="00591367"/>
    <w:rsid w:val="00592578"/>
    <w:rsid w:val="0059490A"/>
    <w:rsid w:val="005A0AD7"/>
    <w:rsid w:val="005A218C"/>
    <w:rsid w:val="005B116B"/>
    <w:rsid w:val="005B1C33"/>
    <w:rsid w:val="005B3F3C"/>
    <w:rsid w:val="005C044B"/>
    <w:rsid w:val="005C289E"/>
    <w:rsid w:val="005D180A"/>
    <w:rsid w:val="005D245C"/>
    <w:rsid w:val="005D4E4B"/>
    <w:rsid w:val="005D6C02"/>
    <w:rsid w:val="005E15B7"/>
    <w:rsid w:val="005E32B7"/>
    <w:rsid w:val="005F7C86"/>
    <w:rsid w:val="005F7E04"/>
    <w:rsid w:val="006006DD"/>
    <w:rsid w:val="00601678"/>
    <w:rsid w:val="0060201A"/>
    <w:rsid w:val="006029A1"/>
    <w:rsid w:val="00605BB7"/>
    <w:rsid w:val="0061222B"/>
    <w:rsid w:val="006124BE"/>
    <w:rsid w:val="006155A5"/>
    <w:rsid w:val="00617BBC"/>
    <w:rsid w:val="0062053A"/>
    <w:rsid w:val="00620546"/>
    <w:rsid w:val="00625576"/>
    <w:rsid w:val="00626517"/>
    <w:rsid w:val="0063053A"/>
    <w:rsid w:val="0063263D"/>
    <w:rsid w:val="00641BA8"/>
    <w:rsid w:val="0064565F"/>
    <w:rsid w:val="00650047"/>
    <w:rsid w:val="00654588"/>
    <w:rsid w:val="00655515"/>
    <w:rsid w:val="00656B36"/>
    <w:rsid w:val="00664096"/>
    <w:rsid w:val="0066413B"/>
    <w:rsid w:val="00665ECF"/>
    <w:rsid w:val="006672BB"/>
    <w:rsid w:val="006701ED"/>
    <w:rsid w:val="00672301"/>
    <w:rsid w:val="00672D46"/>
    <w:rsid w:val="00673668"/>
    <w:rsid w:val="0067687F"/>
    <w:rsid w:val="00680B80"/>
    <w:rsid w:val="00680CF0"/>
    <w:rsid w:val="00682D7F"/>
    <w:rsid w:val="00690800"/>
    <w:rsid w:val="006966AA"/>
    <w:rsid w:val="00696963"/>
    <w:rsid w:val="00697345"/>
    <w:rsid w:val="006A599F"/>
    <w:rsid w:val="006A63C0"/>
    <w:rsid w:val="006A6DA9"/>
    <w:rsid w:val="006B03B3"/>
    <w:rsid w:val="006B2670"/>
    <w:rsid w:val="006B28D8"/>
    <w:rsid w:val="006B2B49"/>
    <w:rsid w:val="006B323E"/>
    <w:rsid w:val="006C0F01"/>
    <w:rsid w:val="006C1015"/>
    <w:rsid w:val="006C11EE"/>
    <w:rsid w:val="006C197A"/>
    <w:rsid w:val="006C43A8"/>
    <w:rsid w:val="006C781C"/>
    <w:rsid w:val="006D0B96"/>
    <w:rsid w:val="006E12C9"/>
    <w:rsid w:val="006E301C"/>
    <w:rsid w:val="006E4660"/>
    <w:rsid w:val="006E63BE"/>
    <w:rsid w:val="006E784C"/>
    <w:rsid w:val="006F0BD3"/>
    <w:rsid w:val="006F311E"/>
    <w:rsid w:val="006F3161"/>
    <w:rsid w:val="006F4C27"/>
    <w:rsid w:val="006F79CC"/>
    <w:rsid w:val="00700FE4"/>
    <w:rsid w:val="007051CF"/>
    <w:rsid w:val="0070559B"/>
    <w:rsid w:val="00710E95"/>
    <w:rsid w:val="007126FB"/>
    <w:rsid w:val="00716330"/>
    <w:rsid w:val="00721889"/>
    <w:rsid w:val="007220DB"/>
    <w:rsid w:val="007460C8"/>
    <w:rsid w:val="00751A8D"/>
    <w:rsid w:val="00751C12"/>
    <w:rsid w:val="00752603"/>
    <w:rsid w:val="007554BA"/>
    <w:rsid w:val="00755EC9"/>
    <w:rsid w:val="00756110"/>
    <w:rsid w:val="00756B27"/>
    <w:rsid w:val="007640DF"/>
    <w:rsid w:val="0077382A"/>
    <w:rsid w:val="00774DDD"/>
    <w:rsid w:val="00777E9E"/>
    <w:rsid w:val="00777FF1"/>
    <w:rsid w:val="00781779"/>
    <w:rsid w:val="0078321E"/>
    <w:rsid w:val="00783ABB"/>
    <w:rsid w:val="00790079"/>
    <w:rsid w:val="00791E7E"/>
    <w:rsid w:val="007930F6"/>
    <w:rsid w:val="007A5B24"/>
    <w:rsid w:val="007A653A"/>
    <w:rsid w:val="007A659A"/>
    <w:rsid w:val="007A6A9F"/>
    <w:rsid w:val="007B126A"/>
    <w:rsid w:val="007B5213"/>
    <w:rsid w:val="007C06B6"/>
    <w:rsid w:val="007C0C0C"/>
    <w:rsid w:val="007C14C8"/>
    <w:rsid w:val="007C7831"/>
    <w:rsid w:val="007D06A1"/>
    <w:rsid w:val="007D4846"/>
    <w:rsid w:val="007D594D"/>
    <w:rsid w:val="007E134C"/>
    <w:rsid w:val="007E1EF3"/>
    <w:rsid w:val="007E4A9E"/>
    <w:rsid w:val="007F6175"/>
    <w:rsid w:val="007F76C2"/>
    <w:rsid w:val="00806FBD"/>
    <w:rsid w:val="0081058B"/>
    <w:rsid w:val="00811D2D"/>
    <w:rsid w:val="00823B54"/>
    <w:rsid w:val="00824D30"/>
    <w:rsid w:val="00826B1A"/>
    <w:rsid w:val="00832D00"/>
    <w:rsid w:val="008349D5"/>
    <w:rsid w:val="0083522C"/>
    <w:rsid w:val="008430A5"/>
    <w:rsid w:val="00843653"/>
    <w:rsid w:val="00845776"/>
    <w:rsid w:val="00845830"/>
    <w:rsid w:val="00847271"/>
    <w:rsid w:val="008473D3"/>
    <w:rsid w:val="00852148"/>
    <w:rsid w:val="0085484D"/>
    <w:rsid w:val="0086405B"/>
    <w:rsid w:val="008645AD"/>
    <w:rsid w:val="00870E22"/>
    <w:rsid w:val="0087185A"/>
    <w:rsid w:val="00872308"/>
    <w:rsid w:val="00872918"/>
    <w:rsid w:val="008751A7"/>
    <w:rsid w:val="00877698"/>
    <w:rsid w:val="00877C1E"/>
    <w:rsid w:val="00885C95"/>
    <w:rsid w:val="008900BE"/>
    <w:rsid w:val="00890DC2"/>
    <w:rsid w:val="00894CD4"/>
    <w:rsid w:val="00895D7A"/>
    <w:rsid w:val="008961E4"/>
    <w:rsid w:val="008976E0"/>
    <w:rsid w:val="008A1EFF"/>
    <w:rsid w:val="008A3136"/>
    <w:rsid w:val="008A4E10"/>
    <w:rsid w:val="008A5F43"/>
    <w:rsid w:val="008A69F8"/>
    <w:rsid w:val="008A736F"/>
    <w:rsid w:val="008A780C"/>
    <w:rsid w:val="008B174E"/>
    <w:rsid w:val="008B247D"/>
    <w:rsid w:val="008B3BD8"/>
    <w:rsid w:val="008B4328"/>
    <w:rsid w:val="008B74B0"/>
    <w:rsid w:val="008C063D"/>
    <w:rsid w:val="008C225D"/>
    <w:rsid w:val="008D3384"/>
    <w:rsid w:val="008D33A1"/>
    <w:rsid w:val="008E6B85"/>
    <w:rsid w:val="008F1288"/>
    <w:rsid w:val="008F19F2"/>
    <w:rsid w:val="009024A8"/>
    <w:rsid w:val="00910614"/>
    <w:rsid w:val="009112EA"/>
    <w:rsid w:val="00912B02"/>
    <w:rsid w:val="0092086C"/>
    <w:rsid w:val="009237A9"/>
    <w:rsid w:val="0092603C"/>
    <w:rsid w:val="00926B41"/>
    <w:rsid w:val="00926EDB"/>
    <w:rsid w:val="00931B6D"/>
    <w:rsid w:val="009404E2"/>
    <w:rsid w:val="009435ED"/>
    <w:rsid w:val="00945A05"/>
    <w:rsid w:val="009474FE"/>
    <w:rsid w:val="00955581"/>
    <w:rsid w:val="00962684"/>
    <w:rsid w:val="0097383C"/>
    <w:rsid w:val="00985DC0"/>
    <w:rsid w:val="00990F9E"/>
    <w:rsid w:val="009972A0"/>
    <w:rsid w:val="0099794E"/>
    <w:rsid w:val="009A01B5"/>
    <w:rsid w:val="009A1987"/>
    <w:rsid w:val="009A2DB6"/>
    <w:rsid w:val="009A4033"/>
    <w:rsid w:val="009A5BF5"/>
    <w:rsid w:val="009B0695"/>
    <w:rsid w:val="009B5607"/>
    <w:rsid w:val="009B79BD"/>
    <w:rsid w:val="009C0AB0"/>
    <w:rsid w:val="009C1278"/>
    <w:rsid w:val="009C1BF3"/>
    <w:rsid w:val="009D20A9"/>
    <w:rsid w:val="009D2BC7"/>
    <w:rsid w:val="009D475A"/>
    <w:rsid w:val="009D5F93"/>
    <w:rsid w:val="009E1F25"/>
    <w:rsid w:val="009E4CBA"/>
    <w:rsid w:val="009E7699"/>
    <w:rsid w:val="009F2FF9"/>
    <w:rsid w:val="00A00476"/>
    <w:rsid w:val="00A032F0"/>
    <w:rsid w:val="00A05B26"/>
    <w:rsid w:val="00A10199"/>
    <w:rsid w:val="00A137A8"/>
    <w:rsid w:val="00A142E5"/>
    <w:rsid w:val="00A21F68"/>
    <w:rsid w:val="00A225C7"/>
    <w:rsid w:val="00A27312"/>
    <w:rsid w:val="00A316F8"/>
    <w:rsid w:val="00A4267B"/>
    <w:rsid w:val="00A4422E"/>
    <w:rsid w:val="00A45837"/>
    <w:rsid w:val="00A45C41"/>
    <w:rsid w:val="00A4615A"/>
    <w:rsid w:val="00A50EC8"/>
    <w:rsid w:val="00A51C2F"/>
    <w:rsid w:val="00A51EC6"/>
    <w:rsid w:val="00A56BCF"/>
    <w:rsid w:val="00A61C01"/>
    <w:rsid w:val="00A6308D"/>
    <w:rsid w:val="00A63D37"/>
    <w:rsid w:val="00A65197"/>
    <w:rsid w:val="00A65458"/>
    <w:rsid w:val="00A65832"/>
    <w:rsid w:val="00A7052F"/>
    <w:rsid w:val="00A71439"/>
    <w:rsid w:val="00A73D3D"/>
    <w:rsid w:val="00A75522"/>
    <w:rsid w:val="00A77B0D"/>
    <w:rsid w:val="00A81CBF"/>
    <w:rsid w:val="00A81CD9"/>
    <w:rsid w:val="00A838A8"/>
    <w:rsid w:val="00A84385"/>
    <w:rsid w:val="00A93C3B"/>
    <w:rsid w:val="00A9405D"/>
    <w:rsid w:val="00A9415F"/>
    <w:rsid w:val="00A96ED1"/>
    <w:rsid w:val="00AA2DD7"/>
    <w:rsid w:val="00AA3BD5"/>
    <w:rsid w:val="00AA425E"/>
    <w:rsid w:val="00AA78CC"/>
    <w:rsid w:val="00AB297D"/>
    <w:rsid w:val="00AB4B94"/>
    <w:rsid w:val="00AB6010"/>
    <w:rsid w:val="00AC1B46"/>
    <w:rsid w:val="00AC392F"/>
    <w:rsid w:val="00AD164D"/>
    <w:rsid w:val="00AD2E48"/>
    <w:rsid w:val="00AD3AAC"/>
    <w:rsid w:val="00AD54F5"/>
    <w:rsid w:val="00AE0DA7"/>
    <w:rsid w:val="00AE2B27"/>
    <w:rsid w:val="00AE37C5"/>
    <w:rsid w:val="00AE4D2A"/>
    <w:rsid w:val="00AE6C96"/>
    <w:rsid w:val="00AF0076"/>
    <w:rsid w:val="00AF061D"/>
    <w:rsid w:val="00AF3D08"/>
    <w:rsid w:val="00AF6723"/>
    <w:rsid w:val="00AF6EE7"/>
    <w:rsid w:val="00B005F3"/>
    <w:rsid w:val="00B03069"/>
    <w:rsid w:val="00B05286"/>
    <w:rsid w:val="00B0595B"/>
    <w:rsid w:val="00B10149"/>
    <w:rsid w:val="00B10D0D"/>
    <w:rsid w:val="00B123F6"/>
    <w:rsid w:val="00B17B7A"/>
    <w:rsid w:val="00B32878"/>
    <w:rsid w:val="00B33F10"/>
    <w:rsid w:val="00B40594"/>
    <w:rsid w:val="00B40FC7"/>
    <w:rsid w:val="00B42F69"/>
    <w:rsid w:val="00B43134"/>
    <w:rsid w:val="00B6444F"/>
    <w:rsid w:val="00B64AF8"/>
    <w:rsid w:val="00B81522"/>
    <w:rsid w:val="00B904A1"/>
    <w:rsid w:val="00B90742"/>
    <w:rsid w:val="00B94651"/>
    <w:rsid w:val="00BA01DA"/>
    <w:rsid w:val="00BA1C56"/>
    <w:rsid w:val="00BB2363"/>
    <w:rsid w:val="00BB34C2"/>
    <w:rsid w:val="00BB76DB"/>
    <w:rsid w:val="00BC043A"/>
    <w:rsid w:val="00BC185F"/>
    <w:rsid w:val="00BC2C2F"/>
    <w:rsid w:val="00BC3183"/>
    <w:rsid w:val="00BC56F4"/>
    <w:rsid w:val="00BE015A"/>
    <w:rsid w:val="00BE4052"/>
    <w:rsid w:val="00BF18E7"/>
    <w:rsid w:val="00BF703E"/>
    <w:rsid w:val="00C01F13"/>
    <w:rsid w:val="00C066C7"/>
    <w:rsid w:val="00C102FF"/>
    <w:rsid w:val="00C1223C"/>
    <w:rsid w:val="00C16917"/>
    <w:rsid w:val="00C228A2"/>
    <w:rsid w:val="00C2784B"/>
    <w:rsid w:val="00C331D9"/>
    <w:rsid w:val="00C341B3"/>
    <w:rsid w:val="00C424A2"/>
    <w:rsid w:val="00C42B6E"/>
    <w:rsid w:val="00C43241"/>
    <w:rsid w:val="00C449FE"/>
    <w:rsid w:val="00C454BB"/>
    <w:rsid w:val="00C45691"/>
    <w:rsid w:val="00C4633F"/>
    <w:rsid w:val="00C500FE"/>
    <w:rsid w:val="00C52F78"/>
    <w:rsid w:val="00C63314"/>
    <w:rsid w:val="00C70A02"/>
    <w:rsid w:val="00C7229F"/>
    <w:rsid w:val="00C94890"/>
    <w:rsid w:val="00CA2393"/>
    <w:rsid w:val="00CA63C7"/>
    <w:rsid w:val="00CB57F9"/>
    <w:rsid w:val="00CC4CB3"/>
    <w:rsid w:val="00CD111D"/>
    <w:rsid w:val="00D024A7"/>
    <w:rsid w:val="00D0346B"/>
    <w:rsid w:val="00D05D35"/>
    <w:rsid w:val="00D123EF"/>
    <w:rsid w:val="00D14967"/>
    <w:rsid w:val="00D16A50"/>
    <w:rsid w:val="00D17F94"/>
    <w:rsid w:val="00D2025D"/>
    <w:rsid w:val="00D22AFB"/>
    <w:rsid w:val="00D242A9"/>
    <w:rsid w:val="00D25FFA"/>
    <w:rsid w:val="00D31363"/>
    <w:rsid w:val="00D34A2B"/>
    <w:rsid w:val="00D35823"/>
    <w:rsid w:val="00D3699D"/>
    <w:rsid w:val="00D369C2"/>
    <w:rsid w:val="00D3705D"/>
    <w:rsid w:val="00D42791"/>
    <w:rsid w:val="00D43A9E"/>
    <w:rsid w:val="00D442EB"/>
    <w:rsid w:val="00D54AB3"/>
    <w:rsid w:val="00D54C28"/>
    <w:rsid w:val="00D57B29"/>
    <w:rsid w:val="00D6302C"/>
    <w:rsid w:val="00D63C65"/>
    <w:rsid w:val="00D666C5"/>
    <w:rsid w:val="00D66847"/>
    <w:rsid w:val="00D66AD0"/>
    <w:rsid w:val="00D772AF"/>
    <w:rsid w:val="00D836F1"/>
    <w:rsid w:val="00D85221"/>
    <w:rsid w:val="00D85BBA"/>
    <w:rsid w:val="00D85BF8"/>
    <w:rsid w:val="00D94006"/>
    <w:rsid w:val="00DA0F28"/>
    <w:rsid w:val="00DA3F78"/>
    <w:rsid w:val="00DA5B6C"/>
    <w:rsid w:val="00DA5BF4"/>
    <w:rsid w:val="00DB5525"/>
    <w:rsid w:val="00DC5494"/>
    <w:rsid w:val="00DC6A45"/>
    <w:rsid w:val="00DD031A"/>
    <w:rsid w:val="00DD0450"/>
    <w:rsid w:val="00DD15AD"/>
    <w:rsid w:val="00DD2B01"/>
    <w:rsid w:val="00DD3190"/>
    <w:rsid w:val="00DD40B4"/>
    <w:rsid w:val="00DE094C"/>
    <w:rsid w:val="00DE5D86"/>
    <w:rsid w:val="00DF18F7"/>
    <w:rsid w:val="00DF5E60"/>
    <w:rsid w:val="00E003F7"/>
    <w:rsid w:val="00E01E52"/>
    <w:rsid w:val="00E10CD2"/>
    <w:rsid w:val="00E17724"/>
    <w:rsid w:val="00E20CBE"/>
    <w:rsid w:val="00E20F1D"/>
    <w:rsid w:val="00E23D27"/>
    <w:rsid w:val="00E256A7"/>
    <w:rsid w:val="00E31146"/>
    <w:rsid w:val="00E31564"/>
    <w:rsid w:val="00E31626"/>
    <w:rsid w:val="00E327DE"/>
    <w:rsid w:val="00E33DFC"/>
    <w:rsid w:val="00E3409C"/>
    <w:rsid w:val="00E350A4"/>
    <w:rsid w:val="00E367AF"/>
    <w:rsid w:val="00E4090F"/>
    <w:rsid w:val="00E415C6"/>
    <w:rsid w:val="00E42813"/>
    <w:rsid w:val="00E4319E"/>
    <w:rsid w:val="00E4334F"/>
    <w:rsid w:val="00E564A1"/>
    <w:rsid w:val="00E56A82"/>
    <w:rsid w:val="00E63258"/>
    <w:rsid w:val="00E646F6"/>
    <w:rsid w:val="00E65B1B"/>
    <w:rsid w:val="00E667F7"/>
    <w:rsid w:val="00E7158D"/>
    <w:rsid w:val="00E73875"/>
    <w:rsid w:val="00E74B03"/>
    <w:rsid w:val="00E750D2"/>
    <w:rsid w:val="00E83E36"/>
    <w:rsid w:val="00E90258"/>
    <w:rsid w:val="00EA0130"/>
    <w:rsid w:val="00EA0D45"/>
    <w:rsid w:val="00EA3802"/>
    <w:rsid w:val="00EA6816"/>
    <w:rsid w:val="00EA7AC3"/>
    <w:rsid w:val="00EB20AE"/>
    <w:rsid w:val="00EB5DF5"/>
    <w:rsid w:val="00EB70C8"/>
    <w:rsid w:val="00EC1092"/>
    <w:rsid w:val="00EC149C"/>
    <w:rsid w:val="00EC780F"/>
    <w:rsid w:val="00ED0B97"/>
    <w:rsid w:val="00ED4995"/>
    <w:rsid w:val="00ED57A4"/>
    <w:rsid w:val="00ED57DD"/>
    <w:rsid w:val="00ED5AF9"/>
    <w:rsid w:val="00EE64F1"/>
    <w:rsid w:val="00EF1FCD"/>
    <w:rsid w:val="00EF2C71"/>
    <w:rsid w:val="00EF6772"/>
    <w:rsid w:val="00EF6B20"/>
    <w:rsid w:val="00EF6FE4"/>
    <w:rsid w:val="00F026C5"/>
    <w:rsid w:val="00F04B67"/>
    <w:rsid w:val="00F04BC8"/>
    <w:rsid w:val="00F1147A"/>
    <w:rsid w:val="00F12F9E"/>
    <w:rsid w:val="00F23FBC"/>
    <w:rsid w:val="00F24E75"/>
    <w:rsid w:val="00F2638A"/>
    <w:rsid w:val="00F3336D"/>
    <w:rsid w:val="00F361A1"/>
    <w:rsid w:val="00F37A3D"/>
    <w:rsid w:val="00F424DA"/>
    <w:rsid w:val="00F4722A"/>
    <w:rsid w:val="00F50789"/>
    <w:rsid w:val="00F53934"/>
    <w:rsid w:val="00F54097"/>
    <w:rsid w:val="00F54985"/>
    <w:rsid w:val="00F61138"/>
    <w:rsid w:val="00F7781B"/>
    <w:rsid w:val="00F83A0A"/>
    <w:rsid w:val="00F846F7"/>
    <w:rsid w:val="00F90A37"/>
    <w:rsid w:val="00F90E91"/>
    <w:rsid w:val="00F94C1E"/>
    <w:rsid w:val="00F95FE1"/>
    <w:rsid w:val="00FA1F18"/>
    <w:rsid w:val="00FA1F60"/>
    <w:rsid w:val="00FA5D42"/>
    <w:rsid w:val="00FA76D5"/>
    <w:rsid w:val="00FB283B"/>
    <w:rsid w:val="00FB2A7B"/>
    <w:rsid w:val="00FB4B91"/>
    <w:rsid w:val="00FB6525"/>
    <w:rsid w:val="00FB788F"/>
    <w:rsid w:val="00FC2E15"/>
    <w:rsid w:val="00FC38D3"/>
    <w:rsid w:val="00FC575A"/>
    <w:rsid w:val="00FC75A8"/>
    <w:rsid w:val="00FD1AA1"/>
    <w:rsid w:val="00FD1E2E"/>
    <w:rsid w:val="00FD3C79"/>
    <w:rsid w:val="00FD66BD"/>
    <w:rsid w:val="00FE0384"/>
    <w:rsid w:val="00FE0A5E"/>
    <w:rsid w:val="00FE1EC2"/>
    <w:rsid w:val="00FE627C"/>
    <w:rsid w:val="00FE787C"/>
    <w:rsid w:val="00FF1C6F"/>
    <w:rsid w:val="00FF2337"/>
    <w:rsid w:val="00FF57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24BA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28A2"/>
    <w:pPr>
      <w:widowControl w:val="0"/>
      <w:jc w:val="both"/>
    </w:pPr>
  </w:style>
  <w:style w:type="paragraph" w:styleId="3">
    <w:name w:val="heading 3"/>
    <w:basedOn w:val="a"/>
    <w:next w:val="a"/>
    <w:link w:val="30"/>
    <w:uiPriority w:val="9"/>
    <w:unhideWhenUsed/>
    <w:qFormat/>
    <w:rsid w:val="00C2784B"/>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9228C"/>
    <w:pPr>
      <w:ind w:leftChars="400" w:left="840"/>
    </w:pPr>
  </w:style>
  <w:style w:type="table" w:styleId="a4">
    <w:name w:val="Table Grid"/>
    <w:basedOn w:val="a1"/>
    <w:uiPriority w:val="59"/>
    <w:rsid w:val="006736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047474"/>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047474"/>
    <w:rPr>
      <w:rFonts w:asciiTheme="majorHAnsi" w:eastAsiaTheme="majorEastAsia" w:hAnsiTheme="majorHAnsi" w:cstheme="majorBidi"/>
      <w:sz w:val="18"/>
      <w:szCs w:val="18"/>
    </w:rPr>
  </w:style>
  <w:style w:type="paragraph" w:styleId="a7">
    <w:name w:val="header"/>
    <w:basedOn w:val="a"/>
    <w:link w:val="a8"/>
    <w:uiPriority w:val="99"/>
    <w:unhideWhenUsed/>
    <w:rsid w:val="00DD3190"/>
    <w:pPr>
      <w:tabs>
        <w:tab w:val="center" w:pos="4252"/>
        <w:tab w:val="right" w:pos="8504"/>
      </w:tabs>
      <w:snapToGrid w:val="0"/>
    </w:pPr>
  </w:style>
  <w:style w:type="character" w:customStyle="1" w:styleId="a8">
    <w:name w:val="ヘッダー (文字)"/>
    <w:basedOn w:val="a0"/>
    <w:link w:val="a7"/>
    <w:uiPriority w:val="99"/>
    <w:rsid w:val="00DD3190"/>
  </w:style>
  <w:style w:type="paragraph" w:styleId="a9">
    <w:name w:val="footer"/>
    <w:basedOn w:val="a"/>
    <w:link w:val="aa"/>
    <w:uiPriority w:val="99"/>
    <w:unhideWhenUsed/>
    <w:rsid w:val="00DD3190"/>
    <w:pPr>
      <w:tabs>
        <w:tab w:val="center" w:pos="4252"/>
        <w:tab w:val="right" w:pos="8504"/>
      </w:tabs>
      <w:snapToGrid w:val="0"/>
    </w:pPr>
  </w:style>
  <w:style w:type="character" w:customStyle="1" w:styleId="aa">
    <w:name w:val="フッター (文字)"/>
    <w:basedOn w:val="a0"/>
    <w:link w:val="a9"/>
    <w:uiPriority w:val="99"/>
    <w:rsid w:val="00DD3190"/>
  </w:style>
  <w:style w:type="paragraph" w:styleId="Web">
    <w:name w:val="Normal (Web)"/>
    <w:basedOn w:val="a"/>
    <w:uiPriority w:val="99"/>
    <w:unhideWhenUsed/>
    <w:rsid w:val="00A4422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b">
    <w:name w:val="caption"/>
    <w:aliases w:val="1,図表番号 Char1,図表番号 Char Char,図表番号 Char2 Char Char,図表番号 Char1 Char Char Char,図表番号 Char Char Char Char Char,図表番号 Char Char1 Char Char,図表番号 Char2 Char Char Char Char Char,図表番号 Char1 Char Char Char Char Char Char,図表番号 Char,図表番号 Char2 Char,図表番号 Char2,図表番"/>
    <w:basedOn w:val="a"/>
    <w:next w:val="a"/>
    <w:link w:val="ac"/>
    <w:uiPriority w:val="35"/>
    <w:qFormat/>
    <w:rsid w:val="00DD0450"/>
    <w:rPr>
      <w:rFonts w:ascii="Century" w:eastAsia="ＭＳ 明朝" w:hAnsi="Century" w:cs="Times New Roman"/>
      <w:b/>
      <w:bCs/>
      <w:szCs w:val="21"/>
    </w:rPr>
  </w:style>
  <w:style w:type="character" w:customStyle="1" w:styleId="ac">
    <w:name w:val="図表番号 (文字)"/>
    <w:aliases w:val="1 (文字),図表番号 Char1 (文字),図表番号 Char Char (文字),図表番号 Char2 Char Char (文字),図表番号 Char1 Char Char Char (文字),図表番号 Char Char Char Char Char (文字),図表番号 Char Char1 Char Char (文字),図表番号 Char2 Char Char Char Char Char (文字),図表番号 Char (文字),図表番号 Char2 Char (文字)"/>
    <w:link w:val="ab"/>
    <w:uiPriority w:val="35"/>
    <w:locked/>
    <w:rsid w:val="00DD0450"/>
    <w:rPr>
      <w:rFonts w:ascii="Century" w:eastAsia="ＭＳ 明朝" w:hAnsi="Century" w:cs="Times New Roman"/>
      <w:b/>
      <w:bCs/>
      <w:szCs w:val="21"/>
    </w:rPr>
  </w:style>
  <w:style w:type="character" w:customStyle="1" w:styleId="30">
    <w:name w:val="見出し 3 (文字)"/>
    <w:basedOn w:val="a0"/>
    <w:link w:val="3"/>
    <w:uiPriority w:val="9"/>
    <w:rsid w:val="00C2784B"/>
    <w:rPr>
      <w:rFonts w:asciiTheme="majorHAnsi" w:eastAsiaTheme="majorEastAsia" w:hAnsiTheme="majorHAnsi" w:cstheme="majorBidi"/>
    </w:rPr>
  </w:style>
  <w:style w:type="character" w:styleId="ad">
    <w:name w:val="annotation reference"/>
    <w:basedOn w:val="a0"/>
    <w:uiPriority w:val="99"/>
    <w:semiHidden/>
    <w:unhideWhenUsed/>
    <w:rsid w:val="001A77BE"/>
    <w:rPr>
      <w:sz w:val="18"/>
      <w:szCs w:val="18"/>
    </w:rPr>
  </w:style>
  <w:style w:type="paragraph" w:styleId="ae">
    <w:name w:val="annotation text"/>
    <w:basedOn w:val="a"/>
    <w:link w:val="af"/>
    <w:uiPriority w:val="99"/>
    <w:unhideWhenUsed/>
    <w:rsid w:val="001A77BE"/>
    <w:pPr>
      <w:jc w:val="left"/>
    </w:pPr>
  </w:style>
  <w:style w:type="character" w:customStyle="1" w:styleId="af">
    <w:name w:val="コメント文字列 (文字)"/>
    <w:basedOn w:val="a0"/>
    <w:link w:val="ae"/>
    <w:uiPriority w:val="99"/>
    <w:rsid w:val="001A77BE"/>
  </w:style>
  <w:style w:type="paragraph" w:styleId="af0">
    <w:name w:val="annotation subject"/>
    <w:basedOn w:val="ae"/>
    <w:next w:val="ae"/>
    <w:link w:val="af1"/>
    <w:uiPriority w:val="99"/>
    <w:semiHidden/>
    <w:unhideWhenUsed/>
    <w:rsid w:val="001A77BE"/>
    <w:rPr>
      <w:b/>
      <w:bCs/>
    </w:rPr>
  </w:style>
  <w:style w:type="character" w:customStyle="1" w:styleId="af1">
    <w:name w:val="コメント内容 (文字)"/>
    <w:basedOn w:val="af"/>
    <w:link w:val="af0"/>
    <w:uiPriority w:val="99"/>
    <w:semiHidden/>
    <w:rsid w:val="001A77BE"/>
    <w:rPr>
      <w:b/>
      <w:bCs/>
    </w:rPr>
  </w:style>
  <w:style w:type="character" w:styleId="af2">
    <w:name w:val="Hyperlink"/>
    <w:basedOn w:val="a0"/>
    <w:uiPriority w:val="99"/>
    <w:unhideWhenUsed/>
    <w:rsid w:val="00777FF1"/>
    <w:rPr>
      <w:color w:val="0000FF"/>
      <w:u w:val="single"/>
    </w:rPr>
  </w:style>
  <w:style w:type="character" w:styleId="af3">
    <w:name w:val="FollowedHyperlink"/>
    <w:basedOn w:val="a0"/>
    <w:uiPriority w:val="99"/>
    <w:semiHidden/>
    <w:unhideWhenUsed/>
    <w:rsid w:val="00EF6772"/>
    <w:rPr>
      <w:color w:val="954F72" w:themeColor="followedHyperlink"/>
      <w:u w:val="single"/>
    </w:rPr>
  </w:style>
  <w:style w:type="paragraph" w:styleId="af4">
    <w:name w:val="Revision"/>
    <w:hidden/>
    <w:uiPriority w:val="99"/>
    <w:semiHidden/>
    <w:rsid w:val="00B94651"/>
  </w:style>
  <w:style w:type="character" w:styleId="af5">
    <w:name w:val="Unresolved Mention"/>
    <w:basedOn w:val="a0"/>
    <w:uiPriority w:val="99"/>
    <w:semiHidden/>
    <w:unhideWhenUsed/>
    <w:rsid w:val="008A73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302445">
      <w:bodyDiv w:val="1"/>
      <w:marLeft w:val="0"/>
      <w:marRight w:val="0"/>
      <w:marTop w:val="0"/>
      <w:marBottom w:val="0"/>
      <w:divBdr>
        <w:top w:val="none" w:sz="0" w:space="0" w:color="auto"/>
        <w:left w:val="none" w:sz="0" w:space="0" w:color="auto"/>
        <w:bottom w:val="none" w:sz="0" w:space="0" w:color="auto"/>
        <w:right w:val="none" w:sz="0" w:space="0" w:color="auto"/>
      </w:divBdr>
    </w:div>
    <w:div w:id="618076243">
      <w:bodyDiv w:val="1"/>
      <w:marLeft w:val="0"/>
      <w:marRight w:val="0"/>
      <w:marTop w:val="0"/>
      <w:marBottom w:val="0"/>
      <w:divBdr>
        <w:top w:val="none" w:sz="0" w:space="0" w:color="auto"/>
        <w:left w:val="none" w:sz="0" w:space="0" w:color="auto"/>
        <w:bottom w:val="none" w:sz="0" w:space="0" w:color="auto"/>
        <w:right w:val="none" w:sz="0" w:space="0" w:color="auto"/>
      </w:divBdr>
    </w:div>
    <w:div w:id="708992026">
      <w:bodyDiv w:val="1"/>
      <w:marLeft w:val="0"/>
      <w:marRight w:val="0"/>
      <w:marTop w:val="0"/>
      <w:marBottom w:val="0"/>
      <w:divBdr>
        <w:top w:val="none" w:sz="0" w:space="0" w:color="auto"/>
        <w:left w:val="none" w:sz="0" w:space="0" w:color="auto"/>
        <w:bottom w:val="none" w:sz="0" w:space="0" w:color="auto"/>
        <w:right w:val="none" w:sz="0" w:space="0" w:color="auto"/>
      </w:divBdr>
    </w:div>
    <w:div w:id="1292370259">
      <w:bodyDiv w:val="1"/>
      <w:marLeft w:val="0"/>
      <w:marRight w:val="0"/>
      <w:marTop w:val="0"/>
      <w:marBottom w:val="0"/>
      <w:divBdr>
        <w:top w:val="none" w:sz="0" w:space="0" w:color="auto"/>
        <w:left w:val="none" w:sz="0" w:space="0" w:color="auto"/>
        <w:bottom w:val="none" w:sz="0" w:space="0" w:color="auto"/>
        <w:right w:val="none" w:sz="0" w:space="0" w:color="auto"/>
      </w:divBdr>
    </w:div>
    <w:div w:id="1343825507">
      <w:bodyDiv w:val="1"/>
      <w:marLeft w:val="0"/>
      <w:marRight w:val="0"/>
      <w:marTop w:val="0"/>
      <w:marBottom w:val="0"/>
      <w:divBdr>
        <w:top w:val="none" w:sz="0" w:space="0" w:color="auto"/>
        <w:left w:val="none" w:sz="0" w:space="0" w:color="auto"/>
        <w:bottom w:val="none" w:sz="0" w:space="0" w:color="auto"/>
        <w:right w:val="none" w:sz="0" w:space="0" w:color="auto"/>
      </w:divBdr>
    </w:div>
    <w:div w:id="1531643152">
      <w:bodyDiv w:val="1"/>
      <w:marLeft w:val="0"/>
      <w:marRight w:val="0"/>
      <w:marTop w:val="0"/>
      <w:marBottom w:val="0"/>
      <w:divBdr>
        <w:top w:val="none" w:sz="0" w:space="0" w:color="auto"/>
        <w:left w:val="none" w:sz="0" w:space="0" w:color="auto"/>
        <w:bottom w:val="none" w:sz="0" w:space="0" w:color="auto"/>
        <w:right w:val="none" w:sz="0" w:space="0" w:color="auto"/>
      </w:divBdr>
    </w:div>
    <w:div w:id="1692562349">
      <w:bodyDiv w:val="1"/>
      <w:marLeft w:val="0"/>
      <w:marRight w:val="0"/>
      <w:marTop w:val="0"/>
      <w:marBottom w:val="0"/>
      <w:divBdr>
        <w:top w:val="none" w:sz="0" w:space="0" w:color="auto"/>
        <w:left w:val="none" w:sz="0" w:space="0" w:color="auto"/>
        <w:bottom w:val="none" w:sz="0" w:space="0" w:color="auto"/>
        <w:right w:val="none" w:sz="0" w:space="0" w:color="auto"/>
      </w:divBdr>
    </w:div>
    <w:div w:id="1699575153">
      <w:bodyDiv w:val="1"/>
      <w:marLeft w:val="0"/>
      <w:marRight w:val="0"/>
      <w:marTop w:val="0"/>
      <w:marBottom w:val="0"/>
      <w:divBdr>
        <w:top w:val="none" w:sz="0" w:space="0" w:color="auto"/>
        <w:left w:val="none" w:sz="0" w:space="0" w:color="auto"/>
        <w:bottom w:val="none" w:sz="0" w:space="0" w:color="auto"/>
        <w:right w:val="none" w:sz="0" w:space="0" w:color="auto"/>
      </w:divBdr>
    </w:div>
    <w:div w:id="200612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emf"/><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emf"/><Relationship Id="rId63" Type="http://schemas.openxmlformats.org/officeDocument/2006/relationships/image" Target="media/image53.png"/><Relationship Id="rId68" Type="http://schemas.openxmlformats.org/officeDocument/2006/relationships/image" Target="media/image58.png"/><Relationship Id="rId84" Type="http://schemas.openxmlformats.org/officeDocument/2006/relationships/image" Target="media/image74.png"/><Relationship Id="rId89" Type="http://schemas.openxmlformats.org/officeDocument/2006/relationships/image" Target="media/image79.png"/><Relationship Id="rId112" Type="http://schemas.openxmlformats.org/officeDocument/2006/relationships/image" Target="media/image96.png"/><Relationship Id="rId16" Type="http://schemas.openxmlformats.org/officeDocument/2006/relationships/image" Target="media/image6.emf"/><Relationship Id="rId107" Type="http://schemas.microsoft.com/office/2007/relationships/hdphoto" Target="media/hdphoto8.wdp"/><Relationship Id="rId11" Type="http://schemas.microsoft.com/office/2007/relationships/hdphoto" Target="media/hdphoto2.wdp"/><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4.png"/><Relationship Id="rId79" Type="http://schemas.openxmlformats.org/officeDocument/2006/relationships/image" Target="media/image69.png"/><Relationship Id="rId102" Type="http://schemas.openxmlformats.org/officeDocument/2006/relationships/image" Target="media/image90.png"/><Relationship Id="rId5" Type="http://schemas.openxmlformats.org/officeDocument/2006/relationships/webSettings" Target="webSettings.xml"/><Relationship Id="rId90" Type="http://schemas.openxmlformats.org/officeDocument/2006/relationships/image" Target="media/image80.png"/><Relationship Id="rId95" Type="http://schemas.openxmlformats.org/officeDocument/2006/relationships/image" Target="media/image85.png"/><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image" Target="media/image54.png"/><Relationship Id="rId69" Type="http://schemas.openxmlformats.org/officeDocument/2006/relationships/image" Target="media/image59.png"/><Relationship Id="rId113" Type="http://schemas.openxmlformats.org/officeDocument/2006/relationships/footer" Target="footer1.xml"/><Relationship Id="rId80" Type="http://schemas.openxmlformats.org/officeDocument/2006/relationships/image" Target="media/image70.png"/><Relationship Id="rId85" Type="http://schemas.openxmlformats.org/officeDocument/2006/relationships/image" Target="media/image75.png"/><Relationship Id="rId12" Type="http://schemas.openxmlformats.org/officeDocument/2006/relationships/image" Target="media/image3.png"/><Relationship Id="rId17" Type="http://schemas.openxmlformats.org/officeDocument/2006/relationships/image" Target="media/image7.png"/><Relationship Id="rId33" Type="http://schemas.openxmlformats.org/officeDocument/2006/relationships/image" Target="media/image23.png"/><Relationship Id="rId38" Type="http://schemas.openxmlformats.org/officeDocument/2006/relationships/image" Target="media/image28.png"/><Relationship Id="rId59" Type="http://schemas.openxmlformats.org/officeDocument/2006/relationships/image" Target="media/image49.png"/><Relationship Id="rId103" Type="http://schemas.microsoft.com/office/2007/relationships/hdphoto" Target="media/hdphoto6.wdp"/><Relationship Id="rId108" Type="http://schemas.openxmlformats.org/officeDocument/2006/relationships/image" Target="media/image93.png"/><Relationship Id="rId54" Type="http://schemas.openxmlformats.org/officeDocument/2006/relationships/image" Target="media/image44.png"/><Relationship Id="rId70" Type="http://schemas.openxmlformats.org/officeDocument/2006/relationships/image" Target="media/image60.png"/><Relationship Id="rId75" Type="http://schemas.openxmlformats.org/officeDocument/2006/relationships/image" Target="media/image65.png"/><Relationship Id="rId91" Type="http://schemas.openxmlformats.org/officeDocument/2006/relationships/image" Target="media/image81.png"/><Relationship Id="rId96" Type="http://schemas.openxmlformats.org/officeDocument/2006/relationships/image" Target="media/image8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6" Type="http://schemas.openxmlformats.org/officeDocument/2006/relationships/image" Target="media/image92.png"/><Relationship Id="rId114" Type="http://schemas.openxmlformats.org/officeDocument/2006/relationships/fontTable" Target="fontTable.xml"/><Relationship Id="rId10" Type="http://schemas.openxmlformats.org/officeDocument/2006/relationships/image" Target="media/image2.png"/><Relationship Id="rId31" Type="http://schemas.openxmlformats.org/officeDocument/2006/relationships/image" Target="media/image21.png"/><Relationship Id="rId44" Type="http://schemas.openxmlformats.org/officeDocument/2006/relationships/image" Target="media/image34.emf"/><Relationship Id="rId52" Type="http://schemas.openxmlformats.org/officeDocument/2006/relationships/image" Target="media/image42.png"/><Relationship Id="rId60" Type="http://schemas.openxmlformats.org/officeDocument/2006/relationships/image" Target="media/image50.emf"/><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image" Target="media/image71.png"/><Relationship Id="rId86" Type="http://schemas.openxmlformats.org/officeDocument/2006/relationships/image" Target="media/image76.png"/><Relationship Id="rId94" Type="http://schemas.openxmlformats.org/officeDocument/2006/relationships/image" Target="media/image84.png"/><Relationship Id="rId99" Type="http://schemas.microsoft.com/office/2007/relationships/hdphoto" Target="media/hdphoto4.wdp"/><Relationship Id="rId101" Type="http://schemas.microsoft.com/office/2007/relationships/hdphoto" Target="media/hdphoto5.wdp"/><Relationship Id="rId4" Type="http://schemas.openxmlformats.org/officeDocument/2006/relationships/settings" Target="settings.xml"/><Relationship Id="rId9" Type="http://schemas.microsoft.com/office/2007/relationships/hdphoto" Target="media/hdphoto1.wdp"/><Relationship Id="rId13" Type="http://schemas.microsoft.com/office/2007/relationships/hdphoto" Target="media/hdphoto3.wdp"/><Relationship Id="rId18" Type="http://schemas.openxmlformats.org/officeDocument/2006/relationships/image" Target="media/image8.png"/><Relationship Id="rId39" Type="http://schemas.openxmlformats.org/officeDocument/2006/relationships/image" Target="media/image29.png"/><Relationship Id="rId109" Type="http://schemas.microsoft.com/office/2007/relationships/hdphoto" Target="media/hdphoto9.wdp"/><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image" Target="media/image87.png"/><Relationship Id="rId104" Type="http://schemas.openxmlformats.org/officeDocument/2006/relationships/image" Target="media/image91.png"/><Relationship Id="rId7" Type="http://schemas.openxmlformats.org/officeDocument/2006/relationships/endnotes" Target="endnotes.xml"/><Relationship Id="rId71" Type="http://schemas.openxmlformats.org/officeDocument/2006/relationships/image" Target="media/image61.png"/><Relationship Id="rId92" Type="http://schemas.openxmlformats.org/officeDocument/2006/relationships/image" Target="media/image82.png"/><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jpeg"/><Relationship Id="rId40" Type="http://schemas.openxmlformats.org/officeDocument/2006/relationships/image" Target="media/image30.png"/><Relationship Id="rId45" Type="http://schemas.openxmlformats.org/officeDocument/2006/relationships/image" Target="media/image35.emf"/><Relationship Id="rId66" Type="http://schemas.openxmlformats.org/officeDocument/2006/relationships/image" Target="media/image56.png"/><Relationship Id="rId87" Type="http://schemas.openxmlformats.org/officeDocument/2006/relationships/image" Target="media/image77.png"/><Relationship Id="rId110" Type="http://schemas.openxmlformats.org/officeDocument/2006/relationships/image" Target="media/image94.emf"/><Relationship Id="rId115" Type="http://schemas.openxmlformats.org/officeDocument/2006/relationships/theme" Target="theme/theme1.xml"/><Relationship Id="rId61" Type="http://schemas.openxmlformats.org/officeDocument/2006/relationships/image" Target="media/image51.emf"/><Relationship Id="rId82" Type="http://schemas.openxmlformats.org/officeDocument/2006/relationships/image" Target="media/image72.png"/><Relationship Id="rId19" Type="http://schemas.openxmlformats.org/officeDocument/2006/relationships/image" Target="media/image9.emf"/><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7.png"/><Relationship Id="rId100" Type="http://schemas.openxmlformats.org/officeDocument/2006/relationships/image" Target="media/image89.png"/><Relationship Id="rId105" Type="http://schemas.microsoft.com/office/2007/relationships/hdphoto" Target="media/hdphoto7.wdp"/><Relationship Id="rId8" Type="http://schemas.openxmlformats.org/officeDocument/2006/relationships/image" Target="media/image1.png"/><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image" Target="media/image83.png"/><Relationship Id="rId98" Type="http://schemas.openxmlformats.org/officeDocument/2006/relationships/image" Target="media/image88.png"/><Relationship Id="rId3" Type="http://schemas.openxmlformats.org/officeDocument/2006/relationships/styles" Target="styles.xml"/><Relationship Id="rId25" Type="http://schemas.openxmlformats.org/officeDocument/2006/relationships/image" Target="media/image15.emf"/><Relationship Id="rId46" Type="http://schemas.openxmlformats.org/officeDocument/2006/relationships/image" Target="media/image36.emf"/><Relationship Id="rId67" Type="http://schemas.openxmlformats.org/officeDocument/2006/relationships/image" Target="media/image57.png"/><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image" Target="media/image52.emf"/><Relationship Id="rId83" Type="http://schemas.openxmlformats.org/officeDocument/2006/relationships/image" Target="media/image73.png"/><Relationship Id="rId88" Type="http://schemas.openxmlformats.org/officeDocument/2006/relationships/image" Target="media/image78.png"/><Relationship Id="rId111" Type="http://schemas.openxmlformats.org/officeDocument/2006/relationships/image" Target="media/image95.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3EE9C5-9CCF-4BB9-9E8D-2731BE214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1165</Words>
  <Characters>6645</Characters>
  <Application>Microsoft Office Word</Application>
  <DocSecurity>0</DocSecurity>
  <Lines>55</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2026-10-05T04:11:00Z</dcterms:created>
  <dcterms:modified xsi:type="dcterms:W3CDTF">2026-10-15T06:58:00Z</dcterms:modified>
</cp:coreProperties>
</file>