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7815" w14:textId="1539AF63" w:rsidR="00F01F46" w:rsidRDefault="00DB4CAE" w:rsidP="00F64F7E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CIDFont+F2"/>
          <w:kern w:val="0"/>
          <w:sz w:val="24"/>
          <w:szCs w:val="24"/>
        </w:rPr>
      </w:pPr>
      <w:bookmarkStart w:id="0" w:name="_Hlk183008601"/>
      <w:r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基金活用</w:t>
      </w:r>
      <w:r w:rsidR="00F01F46" w:rsidRPr="001014FC"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事業の審査結果</w:t>
      </w:r>
      <w:r w:rsidR="009B2696"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等</w:t>
      </w:r>
      <w:r w:rsidR="00F01F46" w:rsidRPr="001014FC"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について</w:t>
      </w:r>
      <w:bookmarkEnd w:id="0"/>
    </w:p>
    <w:p w14:paraId="773A7A7F" w14:textId="2C0580AC" w:rsidR="00F64F7E" w:rsidRPr="001014FC" w:rsidRDefault="00F01F46" w:rsidP="00F64F7E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CIDFont+F2"/>
          <w:kern w:val="0"/>
          <w:sz w:val="24"/>
          <w:szCs w:val="24"/>
        </w:rPr>
      </w:pPr>
      <w:r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（</w:t>
      </w:r>
      <w:r w:rsidR="003672C7" w:rsidRPr="001014F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2EAD0" wp14:editId="407253AA">
                <wp:simplePos x="0" y="0"/>
                <wp:positionH relativeFrom="margin">
                  <wp:posOffset>4939306</wp:posOffset>
                </wp:positionH>
                <wp:positionV relativeFrom="paragraph">
                  <wp:posOffset>-396765</wp:posOffset>
                </wp:positionV>
                <wp:extent cx="1133475" cy="377825"/>
                <wp:effectExtent l="0" t="0" r="2857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BE266" w14:textId="22FF6FC6" w:rsidR="00F64F7E" w:rsidRPr="00934488" w:rsidRDefault="00EA684E" w:rsidP="00F64F7E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資料</w:t>
                            </w:r>
                            <w:r w:rsidR="00DB3B4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xbxContent>
                      </wps:txbx>
                      <wps:bodyPr vert="horz" wrap="square" lIns="74295" tIns="8890" rIns="74295" bIns="88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2EA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9pt;margin-top:-31.25pt;width:89.25pt;height:2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">
                <v:textbox inset="5.85pt,.7pt,5.85pt,.7pt">
                  <w:txbxContent>
                    <w:p w14:paraId="54ABE266" w14:textId="22FF6FC6" w:rsidR="00F64F7E" w:rsidRPr="00934488" w:rsidRDefault="00EA684E" w:rsidP="00F64F7E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textAlignment w:val="baseline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資料</w:t>
                      </w:r>
                      <w:r w:rsidR="00DB3B4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F7E" w:rsidRPr="001014FC"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環境・みどり活動促進部会報告</w:t>
      </w:r>
      <w:r>
        <w:rPr>
          <w:rFonts w:ascii="ＭＳ ゴシック" w:eastAsia="ＭＳ ゴシック" w:hAnsi="ＭＳ ゴシック" w:cs="CIDFont+F2" w:hint="eastAsia"/>
          <w:kern w:val="0"/>
          <w:sz w:val="24"/>
          <w:szCs w:val="24"/>
        </w:rPr>
        <w:t>）</w:t>
      </w:r>
    </w:p>
    <w:p w14:paraId="197A5000" w14:textId="7BE02082" w:rsidR="00F64F7E" w:rsidRPr="00F01F46" w:rsidRDefault="00F64F7E" w:rsidP="00F64F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kern w:val="0"/>
          <w:szCs w:val="21"/>
        </w:rPr>
      </w:pPr>
    </w:p>
    <w:p w14:paraId="307619D1" w14:textId="77777777" w:rsidR="00BB6D6A" w:rsidRPr="00C93138" w:rsidRDefault="00BB6D6A" w:rsidP="00BB6D6A">
      <w:pPr>
        <w:ind w:firstLineChars="100" w:firstLine="211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下記のとおり</w:t>
      </w:r>
      <w:r w:rsidRPr="00C93138">
        <w:rPr>
          <w:rFonts w:ascii="ＭＳ ゴシック" w:eastAsia="ＭＳ ゴシック" w:hAnsi="ＭＳ ゴシック" w:hint="eastAsia"/>
          <w:color w:val="000000"/>
        </w:rPr>
        <w:t>環境・みどり活動促進部会を開催したので、「大阪府環境審議会環境・みどり活動促進部会運営要領」第４（５）の規定に基づき報告する。</w:t>
      </w:r>
    </w:p>
    <w:p w14:paraId="3DC9396C" w14:textId="77777777" w:rsidR="00BB6D6A" w:rsidRDefault="00BB6D6A" w:rsidP="00BB6D6A">
      <w:pPr>
        <w:rPr>
          <w:rFonts w:ascii="ＭＳ ゴシック" w:eastAsia="ＭＳ ゴシック" w:hAnsi="ＭＳ ゴシック"/>
          <w:color w:val="000000"/>
        </w:rPr>
      </w:pPr>
      <w:r w:rsidRPr="00C93138">
        <w:rPr>
          <w:rFonts w:ascii="ＭＳ ゴシック" w:eastAsia="ＭＳ ゴシック" w:hAnsi="ＭＳ ゴシック" w:hint="eastAsia"/>
          <w:color w:val="000000"/>
        </w:rPr>
        <w:t xml:space="preserve">　なお、本事項については、「大阪府環境審議会条例」第６条第７項及び「大阪府環境審議会環境・みどり活動促進部会運営要領」第４（４）の規定の基づき、環境・みどり活動促進部会の決議を大阪府環境審議会の決議とした。</w:t>
      </w:r>
    </w:p>
    <w:p w14:paraId="257C6687" w14:textId="77777777" w:rsidR="00BB6D6A" w:rsidRPr="00BB6D6A" w:rsidRDefault="00BB6D6A" w:rsidP="00F64F7E">
      <w:pPr>
        <w:autoSpaceDE w:val="0"/>
        <w:autoSpaceDN w:val="0"/>
        <w:adjustRightInd w:val="0"/>
        <w:ind w:firstLineChars="100" w:firstLine="211"/>
        <w:jc w:val="left"/>
        <w:rPr>
          <w:rFonts w:ascii="ＭＳ ゴシック" w:eastAsia="ＭＳ ゴシック" w:hAnsi="ＭＳ ゴシック" w:cs="CIDFont+F2"/>
          <w:kern w:val="0"/>
          <w:szCs w:val="21"/>
        </w:rPr>
      </w:pPr>
    </w:p>
    <w:p w14:paraId="2C438EF8" w14:textId="77777777" w:rsidR="00BB6D6A" w:rsidRDefault="00BB6D6A" w:rsidP="00BB6D6A">
      <w:pPr>
        <w:rPr>
          <w:rFonts w:ascii="ＭＳ ゴシック" w:eastAsia="ＭＳ ゴシック" w:hAnsi="ＭＳ ゴシック"/>
          <w:b/>
          <w:color w:val="00000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z w:val="22"/>
        </w:rPr>
        <w:t>１．</w:t>
      </w:r>
      <w:r w:rsidRPr="00757DD7">
        <w:rPr>
          <w:rFonts w:ascii="ＭＳ ゴシック" w:eastAsia="ＭＳ ゴシック" w:hAnsi="ＭＳ ゴシック" w:hint="eastAsia"/>
          <w:b/>
          <w:color w:val="000000"/>
          <w:sz w:val="22"/>
        </w:rPr>
        <w:t>開催状況</w:t>
      </w:r>
    </w:p>
    <w:p w14:paraId="36D093F0" w14:textId="31793C9B" w:rsidR="00BB6D6A" w:rsidRPr="000A291D" w:rsidRDefault="00BB6D6A" w:rsidP="00BB6D6A">
      <w:pPr>
        <w:numPr>
          <w:ilvl w:val="1"/>
          <w:numId w:val="3"/>
        </w:numPr>
        <w:ind w:left="426" w:hanging="284"/>
        <w:rPr>
          <w:rFonts w:ascii="ＭＳ ゴシック" w:eastAsia="ＭＳ ゴシック" w:hAnsi="ＭＳ ゴシック"/>
          <w:color w:val="000000"/>
          <w:szCs w:val="21"/>
        </w:rPr>
      </w:pP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DB3B4F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DB3B4F">
        <w:rPr>
          <w:rFonts w:ascii="ＭＳ ゴシック" w:eastAsia="ＭＳ ゴシック" w:hAnsi="ＭＳ ゴシック" w:hint="eastAsia"/>
          <w:color w:val="000000"/>
          <w:szCs w:val="21"/>
        </w:rPr>
        <w:t>1</w:t>
      </w:r>
      <w:r w:rsidR="00DB3B4F">
        <w:rPr>
          <w:rFonts w:ascii="ＭＳ ゴシック" w:eastAsia="ＭＳ ゴシック" w:hAnsi="ＭＳ ゴシック"/>
          <w:color w:val="000000"/>
          <w:szCs w:val="21"/>
        </w:rPr>
        <w:t>0</w:t>
      </w: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>月</w:t>
      </w:r>
      <w:r w:rsidR="00DB3B4F">
        <w:rPr>
          <w:rFonts w:ascii="ＭＳ ゴシック" w:eastAsia="ＭＳ ゴシック" w:hAnsi="ＭＳ ゴシック"/>
          <w:color w:val="000000"/>
          <w:szCs w:val="21"/>
        </w:rPr>
        <w:t>23</w:t>
      </w: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>日（</w:t>
      </w:r>
      <w:r w:rsidR="00017381">
        <w:rPr>
          <w:rFonts w:ascii="ＭＳ ゴシック" w:eastAsia="ＭＳ ゴシック" w:hAnsi="ＭＳ ゴシック" w:hint="eastAsia"/>
          <w:color w:val="000000"/>
          <w:szCs w:val="21"/>
        </w:rPr>
        <w:t>木</w:t>
      </w: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>）第</w:t>
      </w:r>
      <w:r w:rsidR="00DB3B4F">
        <w:rPr>
          <w:rFonts w:ascii="ＭＳ ゴシック" w:eastAsia="ＭＳ ゴシック" w:hAnsi="ＭＳ ゴシック" w:hint="eastAsia"/>
          <w:color w:val="000000"/>
          <w:szCs w:val="21"/>
        </w:rPr>
        <w:t>５</w:t>
      </w: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>回部会</w:t>
      </w:r>
    </w:p>
    <w:p w14:paraId="52BEA137" w14:textId="5E5D6745" w:rsidR="00DB3B4F" w:rsidRDefault="00BB6D6A" w:rsidP="00BB6D6A">
      <w:pPr>
        <w:rPr>
          <w:rFonts w:ascii="ＭＳ ゴシック" w:eastAsia="ＭＳ ゴシック" w:hAnsi="ＭＳ ゴシック"/>
          <w:bCs/>
          <w:color w:val="000000"/>
          <w:szCs w:val="21"/>
        </w:rPr>
      </w:pP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 xml:space="preserve">　　　</w:t>
      </w:r>
      <w:r w:rsidR="00DB3B4F" w:rsidRPr="00FF2FC9">
        <w:rPr>
          <w:rFonts w:ascii="ＭＳ ゴシック" w:eastAsia="ＭＳ ゴシック" w:hAnsi="ＭＳ ゴシック" w:hint="eastAsia"/>
          <w:bCs/>
          <w:color w:val="000000"/>
          <w:szCs w:val="21"/>
        </w:rPr>
        <w:t>議題１　令和</w:t>
      </w:r>
      <w:r w:rsidR="00DB3B4F">
        <w:rPr>
          <w:rFonts w:ascii="ＭＳ ゴシック" w:eastAsia="ＭＳ ゴシック" w:hAnsi="ＭＳ ゴシック" w:hint="eastAsia"/>
          <w:bCs/>
          <w:color w:val="000000"/>
          <w:szCs w:val="21"/>
        </w:rPr>
        <w:t>８</w:t>
      </w:r>
      <w:r w:rsidR="00DB3B4F" w:rsidRPr="00FF2FC9">
        <w:rPr>
          <w:rFonts w:ascii="ＭＳ ゴシック" w:eastAsia="ＭＳ ゴシック" w:hAnsi="ＭＳ ゴシック" w:hint="eastAsia"/>
          <w:bCs/>
          <w:color w:val="000000"/>
          <w:szCs w:val="21"/>
        </w:rPr>
        <w:t>年度環境保全基金活用事業について</w:t>
      </w:r>
    </w:p>
    <w:p w14:paraId="59B0B63E" w14:textId="0F079430" w:rsidR="00BB6D6A" w:rsidRPr="00905E56" w:rsidRDefault="00BB6D6A" w:rsidP="00BB6D6A">
      <w:pPr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0A291D">
        <w:rPr>
          <w:rFonts w:ascii="ＭＳ ゴシック" w:eastAsia="ＭＳ ゴシック" w:hAnsi="ＭＳ ゴシック" w:hint="eastAsia"/>
          <w:color w:val="000000"/>
          <w:szCs w:val="21"/>
        </w:rPr>
        <w:t xml:space="preserve">　　　</w:t>
      </w:r>
      <w:r w:rsidR="00DB3B4F" w:rsidRPr="00FF2FC9">
        <w:rPr>
          <w:rFonts w:ascii="ＭＳ ゴシック" w:eastAsia="ＭＳ ゴシック" w:hAnsi="ＭＳ ゴシック" w:hint="eastAsia"/>
          <w:bCs/>
          <w:color w:val="000000"/>
          <w:szCs w:val="21"/>
        </w:rPr>
        <w:t>議題２　令和</w:t>
      </w:r>
      <w:r w:rsidR="00DB3B4F">
        <w:rPr>
          <w:rFonts w:ascii="ＭＳ ゴシック" w:eastAsia="ＭＳ ゴシック" w:hAnsi="ＭＳ ゴシック" w:hint="eastAsia"/>
          <w:bCs/>
          <w:color w:val="000000"/>
          <w:szCs w:val="21"/>
        </w:rPr>
        <w:t>８</w:t>
      </w:r>
      <w:r w:rsidR="00DB3B4F" w:rsidRPr="00FF2FC9">
        <w:rPr>
          <w:rFonts w:ascii="ＭＳ ゴシック" w:eastAsia="ＭＳ ゴシック" w:hAnsi="ＭＳ ゴシック" w:hint="eastAsia"/>
          <w:bCs/>
          <w:color w:val="000000"/>
          <w:szCs w:val="21"/>
        </w:rPr>
        <w:t>年度みどりの基金活用事業について</w:t>
      </w:r>
    </w:p>
    <w:p w14:paraId="2462864B" w14:textId="77777777" w:rsidR="0048750F" w:rsidRPr="00DB3B4F" w:rsidRDefault="0048750F" w:rsidP="007F79C5">
      <w:pPr>
        <w:rPr>
          <w:rFonts w:ascii="ＭＳ ゴシック" w:eastAsia="ＭＳ ゴシック" w:hAnsi="ＭＳ ゴシック"/>
          <w:bCs/>
          <w:color w:val="000000"/>
          <w:szCs w:val="21"/>
        </w:rPr>
      </w:pPr>
    </w:p>
    <w:p w14:paraId="36C5A2DA" w14:textId="59AFAFAE" w:rsidR="00BB6D6A" w:rsidRPr="00905E56" w:rsidRDefault="00DB3B4F" w:rsidP="00BB6D6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b/>
          <w:kern w:val="0"/>
          <w:sz w:val="22"/>
        </w:rPr>
      </w:pPr>
      <w:r w:rsidRPr="00C13519">
        <w:rPr>
          <w:rFonts w:ascii="ＭＳ ゴシック" w:eastAsia="ＭＳ ゴシック" w:hAnsi="ＭＳ ゴシック" w:cs="CIDFont+F2" w:hint="eastAsia"/>
          <w:b/>
          <w:bCs/>
          <w:kern w:val="0"/>
          <w:szCs w:val="21"/>
        </w:rPr>
        <w:t>２</w:t>
      </w:r>
      <w:r w:rsidR="00BB6D6A" w:rsidRPr="00C13519">
        <w:rPr>
          <w:rFonts w:ascii="ＭＳ ゴシック" w:eastAsia="ＭＳ ゴシック" w:hAnsi="ＭＳ ゴシック" w:hint="eastAsia"/>
          <w:b/>
          <w:bCs/>
          <w:color w:val="000000"/>
          <w:sz w:val="22"/>
        </w:rPr>
        <w:t>．</w:t>
      </w:r>
      <w:r w:rsidR="000A291D" w:rsidRPr="00905E56">
        <w:rPr>
          <w:rFonts w:ascii="ＭＳ ゴシック" w:eastAsia="ＭＳ ゴシック" w:hAnsi="ＭＳ ゴシック" w:cs="CIDFont+F2" w:hint="eastAsia"/>
          <w:b/>
          <w:kern w:val="0"/>
          <w:sz w:val="22"/>
        </w:rPr>
        <w:t>令和</w:t>
      </w:r>
      <w:r w:rsidR="00D24E9C">
        <w:rPr>
          <w:rFonts w:ascii="ＭＳ ゴシック" w:eastAsia="ＭＳ ゴシック" w:hAnsi="ＭＳ ゴシック" w:cs="CIDFont+F2" w:hint="eastAsia"/>
          <w:b/>
          <w:kern w:val="0"/>
          <w:sz w:val="22"/>
        </w:rPr>
        <w:t>８</w:t>
      </w:r>
      <w:r w:rsidR="000A291D" w:rsidRPr="00905E56">
        <w:rPr>
          <w:rFonts w:ascii="ＭＳ ゴシック" w:eastAsia="ＭＳ ゴシック" w:hAnsi="ＭＳ ゴシック" w:cs="CIDFont+F2" w:hint="eastAsia"/>
          <w:b/>
          <w:kern w:val="0"/>
          <w:sz w:val="22"/>
        </w:rPr>
        <w:t>年度環境保全基金活用事業及び令和</w:t>
      </w:r>
      <w:r w:rsidR="00D24E9C">
        <w:rPr>
          <w:rFonts w:ascii="ＭＳ ゴシック" w:eastAsia="ＭＳ ゴシック" w:hAnsi="ＭＳ ゴシック" w:cs="CIDFont+F2" w:hint="eastAsia"/>
          <w:b/>
          <w:kern w:val="0"/>
          <w:sz w:val="22"/>
        </w:rPr>
        <w:t>８</w:t>
      </w:r>
      <w:r w:rsidR="000A291D" w:rsidRPr="00905E56">
        <w:rPr>
          <w:rFonts w:ascii="ＭＳ ゴシック" w:eastAsia="ＭＳ ゴシック" w:hAnsi="ＭＳ ゴシック" w:cs="CIDFont+F2" w:hint="eastAsia"/>
          <w:b/>
          <w:kern w:val="0"/>
          <w:sz w:val="22"/>
        </w:rPr>
        <w:t>年度みどりの基金活用事業について</w:t>
      </w:r>
    </w:p>
    <w:p w14:paraId="68C5F6C6" w14:textId="13D80F0B" w:rsidR="009B2696" w:rsidRPr="008343CF" w:rsidRDefault="009B2696" w:rsidP="009B2696">
      <w:pPr>
        <w:ind w:leftChars="100" w:left="211" w:firstLineChars="100" w:firstLine="211"/>
        <w:rPr>
          <w:rFonts w:ascii="ＭＳ ゴシック" w:eastAsia="ＭＳ ゴシック" w:hAnsi="ＭＳ ゴシック"/>
        </w:rPr>
      </w:pPr>
      <w:r w:rsidRPr="00905E56">
        <w:rPr>
          <w:rFonts w:ascii="ＭＳ ゴシック" w:eastAsia="ＭＳ ゴシック" w:hAnsi="ＭＳ ゴシック" w:hint="eastAsia"/>
        </w:rPr>
        <w:t>令和</w:t>
      </w:r>
      <w:r w:rsidR="00DB3B4F">
        <w:rPr>
          <w:rFonts w:ascii="ＭＳ ゴシック" w:eastAsia="ＭＳ ゴシック" w:hAnsi="ＭＳ ゴシック" w:hint="eastAsia"/>
        </w:rPr>
        <w:t>８</w:t>
      </w:r>
      <w:r w:rsidRPr="00905E56">
        <w:rPr>
          <w:rFonts w:ascii="ＭＳ ゴシック" w:eastAsia="ＭＳ ゴシック" w:hAnsi="ＭＳ ゴシック" w:hint="eastAsia"/>
        </w:rPr>
        <w:t>年度の事業案に対して各委員が意見を述べ、提出された意見を踏まえて、事務局で検討を進めるといった方向性を確認した。</w:t>
      </w:r>
    </w:p>
    <w:sectPr w:rsidR="009B2696" w:rsidRPr="008343CF" w:rsidSect="00C37F8C">
      <w:pgSz w:w="11906" w:h="16838" w:code="9"/>
      <w:pgMar w:top="1418" w:right="1418" w:bottom="1418" w:left="1418" w:header="851" w:footer="992" w:gutter="0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D325" w14:textId="77777777" w:rsidR="00345A25" w:rsidRDefault="00345A25" w:rsidP="00F64F7E">
      <w:r>
        <w:separator/>
      </w:r>
    </w:p>
  </w:endnote>
  <w:endnote w:type="continuationSeparator" w:id="0">
    <w:p w14:paraId="1EDD9EAF" w14:textId="77777777" w:rsidR="00345A25" w:rsidRDefault="00345A25" w:rsidP="00F6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55D1" w14:textId="77777777" w:rsidR="00345A25" w:rsidRDefault="00345A25" w:rsidP="00F64F7E">
      <w:r>
        <w:separator/>
      </w:r>
    </w:p>
  </w:footnote>
  <w:footnote w:type="continuationSeparator" w:id="0">
    <w:p w14:paraId="69962FB8" w14:textId="77777777" w:rsidR="00345A25" w:rsidRDefault="00345A25" w:rsidP="00F6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6CA9"/>
    <w:multiLevelType w:val="hybridMultilevel"/>
    <w:tmpl w:val="97B6AFB6"/>
    <w:lvl w:ilvl="0" w:tplc="7D1861C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BE210A3"/>
    <w:multiLevelType w:val="hybridMultilevel"/>
    <w:tmpl w:val="F3708FE0"/>
    <w:lvl w:ilvl="0" w:tplc="6E02E1B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6E02E1BA">
      <w:numFmt w:val="bullet"/>
      <w:lvlText w:val="・"/>
      <w:lvlJc w:val="left"/>
      <w:pPr>
        <w:ind w:left="524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A3541F"/>
    <w:multiLevelType w:val="hybridMultilevel"/>
    <w:tmpl w:val="007018B2"/>
    <w:lvl w:ilvl="0" w:tplc="7D1861C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E3"/>
    <w:rsid w:val="00017381"/>
    <w:rsid w:val="00046014"/>
    <w:rsid w:val="000A291D"/>
    <w:rsid w:val="000B20CC"/>
    <w:rsid w:val="000D061C"/>
    <w:rsid w:val="000D768F"/>
    <w:rsid w:val="000F393F"/>
    <w:rsid w:val="001014FC"/>
    <w:rsid w:val="00113369"/>
    <w:rsid w:val="00121A7F"/>
    <w:rsid w:val="00141F31"/>
    <w:rsid w:val="00191847"/>
    <w:rsid w:val="001918EC"/>
    <w:rsid w:val="00345A25"/>
    <w:rsid w:val="0035412E"/>
    <w:rsid w:val="003672C7"/>
    <w:rsid w:val="003A450B"/>
    <w:rsid w:val="003C05E3"/>
    <w:rsid w:val="00423FCD"/>
    <w:rsid w:val="0048750F"/>
    <w:rsid w:val="004A5BE1"/>
    <w:rsid w:val="004E2999"/>
    <w:rsid w:val="004E47B7"/>
    <w:rsid w:val="004F66BA"/>
    <w:rsid w:val="00505A9A"/>
    <w:rsid w:val="00692214"/>
    <w:rsid w:val="00732D70"/>
    <w:rsid w:val="00755231"/>
    <w:rsid w:val="007D5F6E"/>
    <w:rsid w:val="007F79C5"/>
    <w:rsid w:val="007F7CA3"/>
    <w:rsid w:val="00880890"/>
    <w:rsid w:val="008A6F67"/>
    <w:rsid w:val="008C111A"/>
    <w:rsid w:val="008C5C29"/>
    <w:rsid w:val="00905E56"/>
    <w:rsid w:val="00934488"/>
    <w:rsid w:val="009B1CED"/>
    <w:rsid w:val="009B2696"/>
    <w:rsid w:val="009B47C5"/>
    <w:rsid w:val="009C2CA5"/>
    <w:rsid w:val="009F2CAF"/>
    <w:rsid w:val="00A53DE3"/>
    <w:rsid w:val="00AA6BB8"/>
    <w:rsid w:val="00B270CB"/>
    <w:rsid w:val="00B539C9"/>
    <w:rsid w:val="00B87051"/>
    <w:rsid w:val="00BA4670"/>
    <w:rsid w:val="00BB6D6A"/>
    <w:rsid w:val="00BF1C1B"/>
    <w:rsid w:val="00C13519"/>
    <w:rsid w:val="00C37F8C"/>
    <w:rsid w:val="00D15D20"/>
    <w:rsid w:val="00D24E9C"/>
    <w:rsid w:val="00D2665C"/>
    <w:rsid w:val="00DB3B4F"/>
    <w:rsid w:val="00DB4CAE"/>
    <w:rsid w:val="00E3165F"/>
    <w:rsid w:val="00EA684E"/>
    <w:rsid w:val="00EC2E29"/>
    <w:rsid w:val="00ED3991"/>
    <w:rsid w:val="00F01F46"/>
    <w:rsid w:val="00F04400"/>
    <w:rsid w:val="00F04518"/>
    <w:rsid w:val="00F64F7E"/>
    <w:rsid w:val="00FD7B57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9EA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F7E"/>
  </w:style>
  <w:style w:type="paragraph" w:styleId="a5">
    <w:name w:val="footer"/>
    <w:basedOn w:val="a"/>
    <w:link w:val="a6"/>
    <w:uiPriority w:val="99"/>
    <w:unhideWhenUsed/>
    <w:rsid w:val="00F64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F7E"/>
  </w:style>
  <w:style w:type="table" w:styleId="a7">
    <w:name w:val="Table Grid"/>
    <w:basedOn w:val="a1"/>
    <w:uiPriority w:val="39"/>
    <w:rsid w:val="00F6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4F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316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2024-12-19T02:09:00Z</dcterms:created>
  <dcterms:modified xsi:type="dcterms:W3CDTF">2025-11-28T02:30:00Z</dcterms:modified>
</cp:coreProperties>
</file>