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7EDD" w14:textId="59FA2FFE" w:rsidR="0069117A" w:rsidRPr="00295184" w:rsidRDefault="00AF155E" w:rsidP="006911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FB1C1" wp14:editId="4E6873DC">
                <wp:simplePos x="0" y="0"/>
                <wp:positionH relativeFrom="column">
                  <wp:posOffset>4844415</wp:posOffset>
                </wp:positionH>
                <wp:positionV relativeFrom="paragraph">
                  <wp:posOffset>-835025</wp:posOffset>
                </wp:positionV>
                <wp:extent cx="976630" cy="336550"/>
                <wp:effectExtent l="0" t="0" r="1397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E8A8" w14:textId="07748905" w:rsidR="00AF155E" w:rsidRPr="00AF155E" w:rsidRDefault="00AF155E" w:rsidP="00AF155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資料</w:t>
                            </w:r>
                            <w:r w:rsidR="0069443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B1C1" id="正方形/長方形 1" o:spid="_x0000_s1026" style="position:absolute;left:0;text-align:left;margin-left:381.45pt;margin-top:-65.75pt;width:76.9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">
                <v:textbox inset="5.85pt,.7pt,5.85pt,.7pt">
                  <w:txbxContent>
                    <w:p w14:paraId="69F0E8A8" w14:textId="07748905" w:rsidR="00AF155E" w:rsidRPr="00AF155E" w:rsidRDefault="00AF155E" w:rsidP="00AF155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資料</w:t>
                      </w:r>
                      <w:r w:rsidR="00694435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１</w:t>
                      </w: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  <w:r w:rsidR="0069117A" w:rsidRPr="00295184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14:paraId="7C347EDE" w14:textId="77777777" w:rsidR="00F84D58" w:rsidRPr="00295184" w:rsidRDefault="00F84D58" w:rsidP="0069117A">
      <w:pPr>
        <w:rPr>
          <w:rFonts w:asciiTheme="majorEastAsia" w:eastAsiaTheme="majorEastAsia" w:hAnsiTheme="majorEastAsia"/>
        </w:rPr>
      </w:pPr>
    </w:p>
    <w:p w14:paraId="768EC4CD" w14:textId="6948434C" w:rsidR="003F0429" w:rsidRDefault="00694435" w:rsidP="00B92F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4435">
        <w:rPr>
          <w:rFonts w:asciiTheme="majorEastAsia" w:eastAsiaTheme="majorEastAsia" w:hAnsiTheme="majorEastAsia" w:hint="eastAsia"/>
          <w:sz w:val="28"/>
          <w:szCs w:val="28"/>
        </w:rPr>
        <w:t>大阪府食品ロス削減推進計画の見直しについて</w:t>
      </w:r>
    </w:p>
    <w:p w14:paraId="71444817" w14:textId="6FB413F2" w:rsidR="00B92F54" w:rsidRPr="00BC4053" w:rsidRDefault="00B92F54" w:rsidP="00B92F54">
      <w:pPr>
        <w:jc w:val="center"/>
        <w:rPr>
          <w:rFonts w:ascii="ＭＳ ゴシック" w:eastAsia="ＭＳ ゴシック" w:hAnsi="ＭＳ ゴシック"/>
          <w:sz w:val="24"/>
        </w:rPr>
      </w:pPr>
      <w:r w:rsidRPr="00C67B28">
        <w:rPr>
          <w:rFonts w:ascii="ＭＳ ゴシック" w:eastAsia="ＭＳ ゴシック" w:hAnsi="ＭＳ ゴシック" w:hint="eastAsia"/>
          <w:sz w:val="24"/>
        </w:rPr>
        <w:t>[</w:t>
      </w:r>
      <w:r w:rsidR="00603EF2">
        <w:rPr>
          <w:rFonts w:ascii="ＭＳ ゴシック" w:eastAsia="ＭＳ ゴシック" w:hAnsi="ＭＳ ゴシック" w:hint="eastAsia"/>
          <w:sz w:val="24"/>
        </w:rPr>
        <w:t>大阪府環境審議会</w:t>
      </w:r>
      <w:r w:rsidR="00694435">
        <w:rPr>
          <w:rFonts w:ascii="ＭＳ ゴシック" w:eastAsia="ＭＳ ゴシック" w:hAnsi="ＭＳ ゴシック" w:hint="eastAsia"/>
          <w:sz w:val="24"/>
        </w:rPr>
        <w:t xml:space="preserve">　</w:t>
      </w:r>
      <w:r w:rsidR="00694435" w:rsidRPr="00694435">
        <w:rPr>
          <w:rFonts w:ascii="ＭＳ ゴシック" w:eastAsia="ＭＳ ゴシック" w:hAnsi="ＭＳ ゴシック" w:hint="eastAsia"/>
          <w:sz w:val="24"/>
        </w:rPr>
        <w:t>食品ロス削減推進計画部会</w:t>
      </w:r>
      <w:r w:rsidRPr="00C67B28">
        <w:rPr>
          <w:rFonts w:ascii="ＭＳ ゴシック" w:eastAsia="ＭＳ ゴシック" w:hAnsi="ＭＳ ゴシック" w:hint="eastAsia"/>
          <w:sz w:val="24"/>
        </w:rPr>
        <w:t>報告]</w:t>
      </w:r>
    </w:p>
    <w:p w14:paraId="4BF34175" w14:textId="77777777" w:rsidR="0039334D" w:rsidRPr="0052341F" w:rsidRDefault="0039334D" w:rsidP="0069117A">
      <w:pPr>
        <w:rPr>
          <w:rFonts w:asciiTheme="majorEastAsia" w:eastAsiaTheme="majorEastAsia" w:hAnsiTheme="majorEastAsia"/>
          <w:sz w:val="32"/>
          <w:szCs w:val="32"/>
        </w:rPr>
      </w:pPr>
    </w:p>
    <w:p w14:paraId="7C347EE3" w14:textId="3FBBE540" w:rsidR="0069117A" w:rsidRPr="00295184" w:rsidRDefault="0052341F" w:rsidP="003F0429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</w:t>
      </w:r>
      <w:r w:rsidR="00C4485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D7982" w:rsidRPr="00DD7982">
        <w:rPr>
          <w:rFonts w:asciiTheme="majorEastAsia" w:eastAsiaTheme="majorEastAsia" w:hAnsiTheme="majorEastAsia" w:hint="eastAsia"/>
          <w:sz w:val="24"/>
        </w:rPr>
        <w:t>大阪府環境審議会</w:t>
      </w:r>
      <w:r w:rsidR="004306BF">
        <w:rPr>
          <w:rFonts w:asciiTheme="majorEastAsia" w:eastAsiaTheme="majorEastAsia" w:hAnsiTheme="majorEastAsia" w:hint="eastAsia"/>
          <w:sz w:val="24"/>
        </w:rPr>
        <w:t xml:space="preserve"> </w:t>
      </w:r>
      <w:r w:rsidR="00694435" w:rsidRPr="00694435">
        <w:rPr>
          <w:rFonts w:asciiTheme="majorEastAsia" w:eastAsiaTheme="majorEastAsia" w:hAnsiTheme="majorEastAsia" w:hint="eastAsia"/>
          <w:sz w:val="24"/>
        </w:rPr>
        <w:t>食品ロス削減推進計画部会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長</w:t>
      </w:r>
      <w:r w:rsidR="003F042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C347EE4" w14:textId="77777777" w:rsidR="00BD7E03" w:rsidRPr="0052341F" w:rsidRDefault="00BD7E03" w:rsidP="00BD7E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4D99C0ED" w14:textId="77777777" w:rsidR="008F73F1" w:rsidRDefault="0005439D" w:rsidP="00DD798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05439D">
        <w:rPr>
          <w:rFonts w:asciiTheme="majorEastAsia" w:eastAsiaTheme="majorEastAsia" w:hAnsiTheme="majorEastAsia" w:hint="eastAsia"/>
          <w:sz w:val="24"/>
        </w:rPr>
        <w:t>令和</w:t>
      </w:r>
      <w:r w:rsidR="00205014">
        <w:rPr>
          <w:rFonts w:asciiTheme="majorEastAsia" w:eastAsiaTheme="majorEastAsia" w:hAnsiTheme="majorEastAsia" w:hint="eastAsia"/>
          <w:sz w:val="24"/>
        </w:rPr>
        <w:t>７</w:t>
      </w:r>
      <w:r w:rsidRPr="0005439D">
        <w:rPr>
          <w:rFonts w:asciiTheme="majorEastAsia" w:eastAsiaTheme="majorEastAsia" w:hAnsiTheme="majorEastAsia" w:hint="eastAsia"/>
          <w:sz w:val="24"/>
        </w:rPr>
        <w:t>年</w:t>
      </w:r>
      <w:r w:rsidR="00205014">
        <w:rPr>
          <w:rFonts w:asciiTheme="majorEastAsia" w:eastAsiaTheme="majorEastAsia" w:hAnsiTheme="majorEastAsia" w:hint="eastAsia"/>
          <w:sz w:val="24"/>
        </w:rPr>
        <w:t>７</w:t>
      </w:r>
      <w:r w:rsidRPr="0005439D">
        <w:rPr>
          <w:rFonts w:asciiTheme="majorEastAsia" w:eastAsiaTheme="majorEastAsia" w:hAnsiTheme="majorEastAsia" w:hint="eastAsia"/>
          <w:sz w:val="24"/>
        </w:rPr>
        <w:t>月</w:t>
      </w:r>
      <w:r w:rsidR="008F73F1">
        <w:rPr>
          <w:rFonts w:asciiTheme="majorEastAsia" w:eastAsiaTheme="majorEastAsia" w:hAnsiTheme="majorEastAsia" w:hint="eastAsia"/>
          <w:sz w:val="24"/>
        </w:rPr>
        <w:t>25</w:t>
      </w:r>
      <w:r w:rsidRPr="0005439D">
        <w:rPr>
          <w:rFonts w:asciiTheme="majorEastAsia" w:eastAsiaTheme="majorEastAsia" w:hAnsiTheme="majorEastAsia" w:hint="eastAsia"/>
          <w:sz w:val="24"/>
        </w:rPr>
        <w:t>日</w:t>
      </w:r>
      <w:r w:rsidR="00C74C68">
        <w:rPr>
          <w:rFonts w:asciiTheme="majorEastAsia" w:eastAsiaTheme="majorEastAsia" w:hAnsiTheme="majorEastAsia" w:hint="eastAsia"/>
          <w:sz w:val="24"/>
        </w:rPr>
        <w:t>に知事から諮問が</w:t>
      </w:r>
      <w:r w:rsidR="00DD7518">
        <w:rPr>
          <w:rFonts w:asciiTheme="majorEastAsia" w:eastAsiaTheme="majorEastAsia" w:hAnsiTheme="majorEastAsia" w:hint="eastAsia"/>
          <w:sz w:val="24"/>
        </w:rPr>
        <w:t>あった</w:t>
      </w:r>
      <w:r w:rsidR="00C74C68">
        <w:rPr>
          <w:rFonts w:asciiTheme="majorEastAsia" w:eastAsiaTheme="majorEastAsia" w:hAnsiTheme="majorEastAsia" w:hint="eastAsia"/>
          <w:sz w:val="24"/>
        </w:rPr>
        <w:t>、</w:t>
      </w:r>
      <w:r w:rsidR="00205014" w:rsidRPr="00205014">
        <w:rPr>
          <w:rFonts w:asciiTheme="majorEastAsia" w:eastAsiaTheme="majorEastAsia" w:hAnsiTheme="majorEastAsia" w:hint="eastAsia"/>
          <w:sz w:val="24"/>
        </w:rPr>
        <w:t>大阪府食品ロス削減推進計画の見直し</w:t>
      </w:r>
      <w:r w:rsidRPr="0005439D">
        <w:rPr>
          <w:rFonts w:asciiTheme="majorEastAsia" w:eastAsiaTheme="majorEastAsia" w:hAnsiTheme="majorEastAsia" w:hint="eastAsia"/>
          <w:sz w:val="24"/>
        </w:rPr>
        <w:t>について</w:t>
      </w:r>
      <w:r w:rsidR="001541BC">
        <w:rPr>
          <w:rFonts w:asciiTheme="majorEastAsia" w:eastAsiaTheme="majorEastAsia" w:hAnsiTheme="majorEastAsia" w:hint="eastAsia"/>
          <w:sz w:val="24"/>
        </w:rPr>
        <w:t>、</w:t>
      </w:r>
      <w:r w:rsidR="00236D82" w:rsidRPr="0005439D">
        <w:rPr>
          <w:rFonts w:asciiTheme="majorEastAsia" w:eastAsiaTheme="majorEastAsia" w:hAnsiTheme="majorEastAsia" w:hint="eastAsia"/>
          <w:sz w:val="24"/>
        </w:rPr>
        <w:t>令和</w:t>
      </w:r>
      <w:r w:rsidR="00E852B9">
        <w:rPr>
          <w:rFonts w:asciiTheme="majorEastAsia" w:eastAsiaTheme="majorEastAsia" w:hAnsiTheme="majorEastAsia" w:hint="eastAsia"/>
          <w:sz w:val="24"/>
        </w:rPr>
        <w:t>７</w:t>
      </w:r>
      <w:r w:rsidR="00236D82" w:rsidRPr="0005439D">
        <w:rPr>
          <w:rFonts w:asciiTheme="majorEastAsia" w:eastAsiaTheme="majorEastAsia" w:hAnsiTheme="majorEastAsia" w:hint="eastAsia"/>
          <w:sz w:val="24"/>
        </w:rPr>
        <w:t>年</w:t>
      </w:r>
      <w:r w:rsidR="00E852B9">
        <w:rPr>
          <w:rFonts w:asciiTheme="majorEastAsia" w:eastAsiaTheme="majorEastAsia" w:hAnsiTheme="majorEastAsia" w:hint="eastAsia"/>
          <w:sz w:val="24"/>
        </w:rPr>
        <w:t>７</w:t>
      </w:r>
      <w:r w:rsidR="00236D82" w:rsidRPr="0005439D">
        <w:rPr>
          <w:rFonts w:asciiTheme="majorEastAsia" w:eastAsiaTheme="majorEastAsia" w:hAnsiTheme="majorEastAsia" w:hint="eastAsia"/>
          <w:sz w:val="24"/>
        </w:rPr>
        <w:t>月</w:t>
      </w:r>
      <w:r w:rsidR="008F73F1">
        <w:rPr>
          <w:rFonts w:asciiTheme="majorEastAsia" w:eastAsiaTheme="majorEastAsia" w:hAnsiTheme="majorEastAsia" w:hint="eastAsia"/>
          <w:sz w:val="24"/>
        </w:rPr>
        <w:t>31</w:t>
      </w:r>
      <w:r w:rsidR="00236D82" w:rsidRPr="0005439D">
        <w:rPr>
          <w:rFonts w:asciiTheme="majorEastAsia" w:eastAsiaTheme="majorEastAsia" w:hAnsiTheme="majorEastAsia" w:hint="eastAsia"/>
          <w:sz w:val="24"/>
        </w:rPr>
        <w:t>日</w:t>
      </w:r>
      <w:r w:rsidR="00236D82">
        <w:rPr>
          <w:rFonts w:asciiTheme="majorEastAsia" w:eastAsiaTheme="majorEastAsia" w:hAnsiTheme="majorEastAsia" w:hint="eastAsia"/>
          <w:sz w:val="24"/>
        </w:rPr>
        <w:t>、</w:t>
      </w:r>
      <w:r w:rsidR="008F73F1">
        <w:rPr>
          <w:rFonts w:asciiTheme="majorEastAsia" w:eastAsiaTheme="majorEastAsia" w:hAnsiTheme="majorEastAsia" w:hint="eastAsia"/>
          <w:sz w:val="24"/>
        </w:rPr>
        <w:t>10</w:t>
      </w:r>
      <w:r w:rsidR="00236D82" w:rsidRPr="0005439D">
        <w:rPr>
          <w:rFonts w:asciiTheme="majorEastAsia" w:eastAsiaTheme="majorEastAsia" w:hAnsiTheme="majorEastAsia" w:hint="eastAsia"/>
          <w:sz w:val="24"/>
        </w:rPr>
        <w:t>月</w:t>
      </w:r>
      <w:r w:rsidR="008F73F1">
        <w:rPr>
          <w:rFonts w:asciiTheme="majorEastAsia" w:eastAsiaTheme="majorEastAsia" w:hAnsiTheme="majorEastAsia" w:hint="eastAsia"/>
          <w:sz w:val="24"/>
        </w:rPr>
        <w:t>20</w:t>
      </w:r>
      <w:r w:rsidR="00236D82" w:rsidRPr="0005439D">
        <w:rPr>
          <w:rFonts w:asciiTheme="majorEastAsia" w:eastAsiaTheme="majorEastAsia" w:hAnsiTheme="majorEastAsia" w:hint="eastAsia"/>
          <w:sz w:val="24"/>
        </w:rPr>
        <w:t>日</w:t>
      </w:r>
      <w:r w:rsidR="00236D82">
        <w:rPr>
          <w:rFonts w:asciiTheme="majorEastAsia" w:eastAsiaTheme="majorEastAsia" w:hAnsiTheme="majorEastAsia" w:hint="eastAsia"/>
          <w:sz w:val="24"/>
        </w:rPr>
        <w:t>、</w:t>
      </w:r>
      <w:r w:rsidR="008F73F1">
        <w:rPr>
          <w:rFonts w:asciiTheme="majorEastAsia" w:eastAsiaTheme="majorEastAsia" w:hAnsiTheme="majorEastAsia" w:hint="eastAsia"/>
          <w:sz w:val="24"/>
        </w:rPr>
        <w:t>12</w:t>
      </w:r>
      <w:r w:rsidR="00236D82" w:rsidRPr="0005439D">
        <w:rPr>
          <w:rFonts w:asciiTheme="majorEastAsia" w:eastAsiaTheme="majorEastAsia" w:hAnsiTheme="majorEastAsia" w:hint="eastAsia"/>
          <w:sz w:val="24"/>
        </w:rPr>
        <w:t>月</w:t>
      </w:r>
      <w:r w:rsidR="00E852B9">
        <w:rPr>
          <w:rFonts w:asciiTheme="majorEastAsia" w:eastAsiaTheme="majorEastAsia" w:hAnsiTheme="majorEastAsia" w:hint="eastAsia"/>
          <w:sz w:val="24"/>
        </w:rPr>
        <w:t>９</w:t>
      </w:r>
      <w:r w:rsidR="00236D82" w:rsidRPr="0005439D">
        <w:rPr>
          <w:rFonts w:asciiTheme="majorEastAsia" w:eastAsiaTheme="majorEastAsia" w:hAnsiTheme="majorEastAsia" w:hint="eastAsia"/>
          <w:sz w:val="24"/>
        </w:rPr>
        <w:t>日</w:t>
      </w:r>
      <w:r w:rsidR="0069117A" w:rsidRPr="00295184">
        <w:rPr>
          <w:rFonts w:asciiTheme="majorEastAsia" w:eastAsiaTheme="majorEastAsia" w:hAnsiTheme="majorEastAsia" w:hint="eastAsia"/>
          <w:sz w:val="24"/>
        </w:rPr>
        <w:t>に</w:t>
      </w:r>
      <w:r w:rsidR="00C74C68">
        <w:rPr>
          <w:rFonts w:asciiTheme="majorEastAsia" w:eastAsiaTheme="majorEastAsia" w:hAnsiTheme="majorEastAsia" w:hint="eastAsia"/>
          <w:sz w:val="24"/>
        </w:rPr>
        <w:t>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を開催し、</w:t>
      </w:r>
    </w:p>
    <w:p w14:paraId="7C347EE5" w14:textId="7E52E7F6" w:rsidR="0069117A" w:rsidRPr="00295184" w:rsidRDefault="0069117A" w:rsidP="008F73F1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295184">
        <w:rPr>
          <w:rFonts w:asciiTheme="majorEastAsia" w:eastAsiaTheme="majorEastAsia" w:hAnsiTheme="majorEastAsia" w:hint="eastAsia"/>
          <w:sz w:val="24"/>
        </w:rPr>
        <w:t>審議を行った。</w:t>
      </w:r>
    </w:p>
    <w:p w14:paraId="7C347EE6" w14:textId="65A111EB" w:rsidR="0069117A" w:rsidRPr="00295184" w:rsidRDefault="00745FEE" w:rsidP="0069117A">
      <w:pPr>
        <w:spacing w:line="360" w:lineRule="auto"/>
        <w:ind w:firstLineChars="118" w:firstLine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審議の結果</w:t>
      </w:r>
      <w:r w:rsidR="00215297">
        <w:rPr>
          <w:rFonts w:asciiTheme="majorEastAsia" w:eastAsiaTheme="majorEastAsia" w:hAnsiTheme="majorEastAsia" w:hint="eastAsia"/>
          <w:sz w:val="24"/>
        </w:rPr>
        <w:t>について、</w:t>
      </w:r>
      <w:r w:rsidR="00DE11AD">
        <w:rPr>
          <w:rFonts w:asciiTheme="majorEastAsia" w:eastAsiaTheme="majorEastAsia" w:hAnsiTheme="majorEastAsia" w:hint="eastAsia"/>
          <w:sz w:val="24"/>
        </w:rPr>
        <w:t>別紙のとおり</w:t>
      </w:r>
      <w:r w:rsidR="00215297">
        <w:rPr>
          <w:rFonts w:asciiTheme="majorEastAsia" w:eastAsiaTheme="majorEastAsia" w:hAnsiTheme="majorEastAsia" w:hint="eastAsia"/>
          <w:sz w:val="24"/>
        </w:rPr>
        <w:t>とりまとめたので報告する</w:t>
      </w:r>
      <w:r w:rsidR="00BF323F">
        <w:rPr>
          <w:rFonts w:asciiTheme="majorEastAsia" w:eastAsiaTheme="majorEastAsia" w:hAnsiTheme="majorEastAsia" w:hint="eastAsia"/>
          <w:sz w:val="24"/>
        </w:rPr>
        <w:t>。</w:t>
      </w:r>
    </w:p>
    <w:p w14:paraId="7C347EE7" w14:textId="77777777" w:rsidR="00224CD1" w:rsidRPr="00295184" w:rsidRDefault="00224CD1" w:rsidP="00095EB4">
      <w:pPr>
        <w:spacing w:line="360" w:lineRule="auto"/>
        <w:rPr>
          <w:rFonts w:asciiTheme="majorEastAsia" w:eastAsiaTheme="majorEastAsia" w:hAnsiTheme="majorEastAsia"/>
          <w:b/>
          <w:sz w:val="22"/>
        </w:rPr>
      </w:pPr>
    </w:p>
    <w:sectPr w:rsidR="00224CD1" w:rsidRPr="00295184" w:rsidSect="005A6F1B">
      <w:pgSz w:w="11906" w:h="16838"/>
      <w:pgMar w:top="1985" w:right="1558" w:bottom="1701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B2DF" w14:textId="77777777" w:rsidR="00B43D6E" w:rsidRDefault="00B43D6E" w:rsidP="00F61355">
      <w:r>
        <w:separator/>
      </w:r>
    </w:p>
  </w:endnote>
  <w:endnote w:type="continuationSeparator" w:id="0">
    <w:p w14:paraId="2B9982D9" w14:textId="77777777" w:rsidR="00B43D6E" w:rsidRDefault="00B43D6E" w:rsidP="00F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E3ED" w14:textId="77777777" w:rsidR="00B43D6E" w:rsidRDefault="00B43D6E" w:rsidP="00F61355">
      <w:r>
        <w:separator/>
      </w:r>
    </w:p>
  </w:footnote>
  <w:footnote w:type="continuationSeparator" w:id="0">
    <w:p w14:paraId="6465ADC3" w14:textId="77777777" w:rsidR="00B43D6E" w:rsidRDefault="00B43D6E" w:rsidP="00F6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9DD"/>
    <w:multiLevelType w:val="hybridMultilevel"/>
    <w:tmpl w:val="DEBEA0EE"/>
    <w:lvl w:ilvl="0" w:tplc="F776F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675ED"/>
    <w:multiLevelType w:val="hybridMultilevel"/>
    <w:tmpl w:val="B2AAC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01"/>
    <w:rsid w:val="000036D4"/>
    <w:rsid w:val="000102FB"/>
    <w:rsid w:val="00010861"/>
    <w:rsid w:val="000204B5"/>
    <w:rsid w:val="00025A2D"/>
    <w:rsid w:val="0003049E"/>
    <w:rsid w:val="00032FDC"/>
    <w:rsid w:val="0003670A"/>
    <w:rsid w:val="00037968"/>
    <w:rsid w:val="00046D4B"/>
    <w:rsid w:val="000516B5"/>
    <w:rsid w:val="0005439D"/>
    <w:rsid w:val="0005763D"/>
    <w:rsid w:val="00063D27"/>
    <w:rsid w:val="00064FBD"/>
    <w:rsid w:val="00065B8A"/>
    <w:rsid w:val="0006604C"/>
    <w:rsid w:val="00071982"/>
    <w:rsid w:val="00073530"/>
    <w:rsid w:val="00073686"/>
    <w:rsid w:val="00073B7F"/>
    <w:rsid w:val="00073BED"/>
    <w:rsid w:val="0008099C"/>
    <w:rsid w:val="000841F7"/>
    <w:rsid w:val="00086527"/>
    <w:rsid w:val="00087E31"/>
    <w:rsid w:val="00091EC7"/>
    <w:rsid w:val="000928F7"/>
    <w:rsid w:val="00094758"/>
    <w:rsid w:val="0009491A"/>
    <w:rsid w:val="00095EB4"/>
    <w:rsid w:val="0009756B"/>
    <w:rsid w:val="000B1B4D"/>
    <w:rsid w:val="000B4BAE"/>
    <w:rsid w:val="000B7228"/>
    <w:rsid w:val="000C1B8E"/>
    <w:rsid w:val="000D2D82"/>
    <w:rsid w:val="000F1137"/>
    <w:rsid w:val="000F4015"/>
    <w:rsid w:val="000F484F"/>
    <w:rsid w:val="000F5072"/>
    <w:rsid w:val="000F6F89"/>
    <w:rsid w:val="00100D3C"/>
    <w:rsid w:val="001070CF"/>
    <w:rsid w:val="00107C46"/>
    <w:rsid w:val="0011149E"/>
    <w:rsid w:val="00112C46"/>
    <w:rsid w:val="00112E81"/>
    <w:rsid w:val="0012068B"/>
    <w:rsid w:val="001209EA"/>
    <w:rsid w:val="0012243A"/>
    <w:rsid w:val="00122D59"/>
    <w:rsid w:val="00123583"/>
    <w:rsid w:val="00126CB3"/>
    <w:rsid w:val="001279E8"/>
    <w:rsid w:val="00131045"/>
    <w:rsid w:val="00132DFC"/>
    <w:rsid w:val="00140815"/>
    <w:rsid w:val="00145E01"/>
    <w:rsid w:val="001515E8"/>
    <w:rsid w:val="001541BC"/>
    <w:rsid w:val="001568C7"/>
    <w:rsid w:val="0015776C"/>
    <w:rsid w:val="00161B44"/>
    <w:rsid w:val="00163784"/>
    <w:rsid w:val="0016398B"/>
    <w:rsid w:val="00166759"/>
    <w:rsid w:val="00171C59"/>
    <w:rsid w:val="00171CD2"/>
    <w:rsid w:val="001730B6"/>
    <w:rsid w:val="00175FD6"/>
    <w:rsid w:val="0018032A"/>
    <w:rsid w:val="0018043E"/>
    <w:rsid w:val="00183C49"/>
    <w:rsid w:val="00184210"/>
    <w:rsid w:val="00185346"/>
    <w:rsid w:val="00185EAA"/>
    <w:rsid w:val="00187CF6"/>
    <w:rsid w:val="00190418"/>
    <w:rsid w:val="00194D20"/>
    <w:rsid w:val="001978E5"/>
    <w:rsid w:val="001A4AE0"/>
    <w:rsid w:val="001A54AA"/>
    <w:rsid w:val="001A61C7"/>
    <w:rsid w:val="001B09EF"/>
    <w:rsid w:val="001B2892"/>
    <w:rsid w:val="001B56EE"/>
    <w:rsid w:val="001D253F"/>
    <w:rsid w:val="001D25DD"/>
    <w:rsid w:val="001D309F"/>
    <w:rsid w:val="001D5529"/>
    <w:rsid w:val="001D7736"/>
    <w:rsid w:val="001E38D0"/>
    <w:rsid w:val="001E4C62"/>
    <w:rsid w:val="001F14E0"/>
    <w:rsid w:val="001F3149"/>
    <w:rsid w:val="001F4EE7"/>
    <w:rsid w:val="001F7014"/>
    <w:rsid w:val="00202B85"/>
    <w:rsid w:val="0020305A"/>
    <w:rsid w:val="00205014"/>
    <w:rsid w:val="00206584"/>
    <w:rsid w:val="00207984"/>
    <w:rsid w:val="00212892"/>
    <w:rsid w:val="0021350B"/>
    <w:rsid w:val="00215297"/>
    <w:rsid w:val="002246B1"/>
    <w:rsid w:val="00224CD1"/>
    <w:rsid w:val="00226AF8"/>
    <w:rsid w:val="00236D82"/>
    <w:rsid w:val="00240620"/>
    <w:rsid w:val="002410F9"/>
    <w:rsid w:val="002459C8"/>
    <w:rsid w:val="00254CF9"/>
    <w:rsid w:val="002552A4"/>
    <w:rsid w:val="0026282E"/>
    <w:rsid w:val="00263A94"/>
    <w:rsid w:val="00273353"/>
    <w:rsid w:val="0027376E"/>
    <w:rsid w:val="00273E7C"/>
    <w:rsid w:val="00275904"/>
    <w:rsid w:val="00275BE1"/>
    <w:rsid w:val="00282EDA"/>
    <w:rsid w:val="00293735"/>
    <w:rsid w:val="0029506D"/>
    <w:rsid w:val="00295184"/>
    <w:rsid w:val="002B41AA"/>
    <w:rsid w:val="002C44DC"/>
    <w:rsid w:val="002D241B"/>
    <w:rsid w:val="002D35DE"/>
    <w:rsid w:val="002E66BB"/>
    <w:rsid w:val="003142DD"/>
    <w:rsid w:val="00315535"/>
    <w:rsid w:val="003229FD"/>
    <w:rsid w:val="003248F7"/>
    <w:rsid w:val="003252FF"/>
    <w:rsid w:val="0032554B"/>
    <w:rsid w:val="003262C0"/>
    <w:rsid w:val="00327B2F"/>
    <w:rsid w:val="003315A8"/>
    <w:rsid w:val="003316BE"/>
    <w:rsid w:val="00331B22"/>
    <w:rsid w:val="003417AA"/>
    <w:rsid w:val="003437DD"/>
    <w:rsid w:val="00345044"/>
    <w:rsid w:val="0035563A"/>
    <w:rsid w:val="00362648"/>
    <w:rsid w:val="0037296B"/>
    <w:rsid w:val="0037477B"/>
    <w:rsid w:val="003761CA"/>
    <w:rsid w:val="003830E4"/>
    <w:rsid w:val="00383DEB"/>
    <w:rsid w:val="00383F82"/>
    <w:rsid w:val="0039334D"/>
    <w:rsid w:val="00393CE9"/>
    <w:rsid w:val="00395A4F"/>
    <w:rsid w:val="003A15BD"/>
    <w:rsid w:val="003A175A"/>
    <w:rsid w:val="003A4551"/>
    <w:rsid w:val="003A5433"/>
    <w:rsid w:val="003A7EDB"/>
    <w:rsid w:val="003C467F"/>
    <w:rsid w:val="003C628F"/>
    <w:rsid w:val="003D06C2"/>
    <w:rsid w:val="003D3229"/>
    <w:rsid w:val="003D792D"/>
    <w:rsid w:val="003E0962"/>
    <w:rsid w:val="003E0AD7"/>
    <w:rsid w:val="003E2058"/>
    <w:rsid w:val="003E3F77"/>
    <w:rsid w:val="003E41F0"/>
    <w:rsid w:val="003F0429"/>
    <w:rsid w:val="003F1EE9"/>
    <w:rsid w:val="003F6309"/>
    <w:rsid w:val="003F71B9"/>
    <w:rsid w:val="004003BF"/>
    <w:rsid w:val="004076DE"/>
    <w:rsid w:val="00407FCD"/>
    <w:rsid w:val="004104C0"/>
    <w:rsid w:val="004133FF"/>
    <w:rsid w:val="00415D01"/>
    <w:rsid w:val="004306BF"/>
    <w:rsid w:val="00430A37"/>
    <w:rsid w:val="00432BB0"/>
    <w:rsid w:val="004359C4"/>
    <w:rsid w:val="00436C4F"/>
    <w:rsid w:val="00440164"/>
    <w:rsid w:val="004415FC"/>
    <w:rsid w:val="00441E9C"/>
    <w:rsid w:val="004421BB"/>
    <w:rsid w:val="004502F3"/>
    <w:rsid w:val="004559B0"/>
    <w:rsid w:val="0046317B"/>
    <w:rsid w:val="004824B9"/>
    <w:rsid w:val="004844AB"/>
    <w:rsid w:val="004964FD"/>
    <w:rsid w:val="004A0308"/>
    <w:rsid w:val="004A167C"/>
    <w:rsid w:val="004A1E70"/>
    <w:rsid w:val="004A21A0"/>
    <w:rsid w:val="004A3A22"/>
    <w:rsid w:val="004A3C03"/>
    <w:rsid w:val="004A555F"/>
    <w:rsid w:val="004B7674"/>
    <w:rsid w:val="004C33F7"/>
    <w:rsid w:val="004D2612"/>
    <w:rsid w:val="004D39F5"/>
    <w:rsid w:val="004D580C"/>
    <w:rsid w:val="004E1939"/>
    <w:rsid w:val="004E4C6B"/>
    <w:rsid w:val="004F0EA7"/>
    <w:rsid w:val="004F604F"/>
    <w:rsid w:val="00504B6D"/>
    <w:rsid w:val="00511B63"/>
    <w:rsid w:val="00511D4F"/>
    <w:rsid w:val="00513AE7"/>
    <w:rsid w:val="005161C6"/>
    <w:rsid w:val="00520CFD"/>
    <w:rsid w:val="0052341F"/>
    <w:rsid w:val="00524FB0"/>
    <w:rsid w:val="00527C43"/>
    <w:rsid w:val="00535654"/>
    <w:rsid w:val="0053616B"/>
    <w:rsid w:val="0053720D"/>
    <w:rsid w:val="00540BE2"/>
    <w:rsid w:val="00544C20"/>
    <w:rsid w:val="00552A32"/>
    <w:rsid w:val="00555D52"/>
    <w:rsid w:val="00556917"/>
    <w:rsid w:val="00563CCD"/>
    <w:rsid w:val="00564BF7"/>
    <w:rsid w:val="0057168F"/>
    <w:rsid w:val="00574D9E"/>
    <w:rsid w:val="005773C6"/>
    <w:rsid w:val="00580F59"/>
    <w:rsid w:val="0058406C"/>
    <w:rsid w:val="005858AE"/>
    <w:rsid w:val="005928E1"/>
    <w:rsid w:val="00593231"/>
    <w:rsid w:val="00596084"/>
    <w:rsid w:val="005A1884"/>
    <w:rsid w:val="005A5A4E"/>
    <w:rsid w:val="005A6F1B"/>
    <w:rsid w:val="005B0222"/>
    <w:rsid w:val="005B4FE9"/>
    <w:rsid w:val="005B5E5C"/>
    <w:rsid w:val="005C27F5"/>
    <w:rsid w:val="005C3C4D"/>
    <w:rsid w:val="005D28E1"/>
    <w:rsid w:val="005D38D2"/>
    <w:rsid w:val="005D4ECA"/>
    <w:rsid w:val="005D6A2A"/>
    <w:rsid w:val="005E1DC4"/>
    <w:rsid w:val="005E4CE7"/>
    <w:rsid w:val="005E518B"/>
    <w:rsid w:val="005E6B87"/>
    <w:rsid w:val="005F12BC"/>
    <w:rsid w:val="005F229D"/>
    <w:rsid w:val="005F477C"/>
    <w:rsid w:val="005F75C2"/>
    <w:rsid w:val="005F767A"/>
    <w:rsid w:val="00600C70"/>
    <w:rsid w:val="006011FC"/>
    <w:rsid w:val="00601DF2"/>
    <w:rsid w:val="00602ACD"/>
    <w:rsid w:val="00603EF2"/>
    <w:rsid w:val="00604208"/>
    <w:rsid w:val="006070B7"/>
    <w:rsid w:val="006135D4"/>
    <w:rsid w:val="00622C74"/>
    <w:rsid w:val="00622CD2"/>
    <w:rsid w:val="006230FB"/>
    <w:rsid w:val="006240AD"/>
    <w:rsid w:val="00625CA7"/>
    <w:rsid w:val="006512D7"/>
    <w:rsid w:val="00652570"/>
    <w:rsid w:val="006526D6"/>
    <w:rsid w:val="00657B9B"/>
    <w:rsid w:val="00662882"/>
    <w:rsid w:val="00664110"/>
    <w:rsid w:val="006679E4"/>
    <w:rsid w:val="00672B21"/>
    <w:rsid w:val="00673F18"/>
    <w:rsid w:val="0067441C"/>
    <w:rsid w:val="0068064A"/>
    <w:rsid w:val="00687DC6"/>
    <w:rsid w:val="0069117A"/>
    <w:rsid w:val="00694435"/>
    <w:rsid w:val="00695548"/>
    <w:rsid w:val="00697D52"/>
    <w:rsid w:val="006B57C2"/>
    <w:rsid w:val="006C6878"/>
    <w:rsid w:val="006C6956"/>
    <w:rsid w:val="006D296A"/>
    <w:rsid w:val="006D2EBE"/>
    <w:rsid w:val="006D3EA5"/>
    <w:rsid w:val="006D59CE"/>
    <w:rsid w:val="006E6F17"/>
    <w:rsid w:val="007076B2"/>
    <w:rsid w:val="00713788"/>
    <w:rsid w:val="00732E7B"/>
    <w:rsid w:val="00733340"/>
    <w:rsid w:val="00745FEE"/>
    <w:rsid w:val="00747432"/>
    <w:rsid w:val="00750261"/>
    <w:rsid w:val="00751D85"/>
    <w:rsid w:val="00752E36"/>
    <w:rsid w:val="00753D89"/>
    <w:rsid w:val="00754A6E"/>
    <w:rsid w:val="007575C6"/>
    <w:rsid w:val="00761011"/>
    <w:rsid w:val="007643CE"/>
    <w:rsid w:val="00774043"/>
    <w:rsid w:val="00774E86"/>
    <w:rsid w:val="007829E3"/>
    <w:rsid w:val="007833A0"/>
    <w:rsid w:val="007835BE"/>
    <w:rsid w:val="00783B94"/>
    <w:rsid w:val="00791026"/>
    <w:rsid w:val="007917B9"/>
    <w:rsid w:val="007926D6"/>
    <w:rsid w:val="007A0DD3"/>
    <w:rsid w:val="007A3806"/>
    <w:rsid w:val="007B0551"/>
    <w:rsid w:val="007B1EBE"/>
    <w:rsid w:val="007B2D05"/>
    <w:rsid w:val="007B4818"/>
    <w:rsid w:val="007C026B"/>
    <w:rsid w:val="007D0B2C"/>
    <w:rsid w:val="007D45B8"/>
    <w:rsid w:val="007D4975"/>
    <w:rsid w:val="007D5194"/>
    <w:rsid w:val="007D75A0"/>
    <w:rsid w:val="007E1746"/>
    <w:rsid w:val="007E512F"/>
    <w:rsid w:val="007F08C8"/>
    <w:rsid w:val="007F1F2F"/>
    <w:rsid w:val="007F2804"/>
    <w:rsid w:val="007F2D9C"/>
    <w:rsid w:val="007F6AE2"/>
    <w:rsid w:val="00802CD0"/>
    <w:rsid w:val="0080369C"/>
    <w:rsid w:val="008045AD"/>
    <w:rsid w:val="00815687"/>
    <w:rsid w:val="0082517E"/>
    <w:rsid w:val="00830CDF"/>
    <w:rsid w:val="00834789"/>
    <w:rsid w:val="00844B6C"/>
    <w:rsid w:val="00844BE9"/>
    <w:rsid w:val="00850923"/>
    <w:rsid w:val="008535B2"/>
    <w:rsid w:val="00855545"/>
    <w:rsid w:val="008565EB"/>
    <w:rsid w:val="00860914"/>
    <w:rsid w:val="008700F7"/>
    <w:rsid w:val="00870B5D"/>
    <w:rsid w:val="00871C75"/>
    <w:rsid w:val="00871FFC"/>
    <w:rsid w:val="00873040"/>
    <w:rsid w:val="008766FF"/>
    <w:rsid w:val="00881F79"/>
    <w:rsid w:val="00890330"/>
    <w:rsid w:val="00891E71"/>
    <w:rsid w:val="0089735E"/>
    <w:rsid w:val="008A0EFA"/>
    <w:rsid w:val="008A47D8"/>
    <w:rsid w:val="008A5B61"/>
    <w:rsid w:val="008A5FD7"/>
    <w:rsid w:val="008A6D0C"/>
    <w:rsid w:val="008B396A"/>
    <w:rsid w:val="008B57C8"/>
    <w:rsid w:val="008B5BA9"/>
    <w:rsid w:val="008B6D2B"/>
    <w:rsid w:val="008C2076"/>
    <w:rsid w:val="008C2D93"/>
    <w:rsid w:val="008C4E45"/>
    <w:rsid w:val="008D15DF"/>
    <w:rsid w:val="008E0542"/>
    <w:rsid w:val="008E1C32"/>
    <w:rsid w:val="008E2B60"/>
    <w:rsid w:val="008E40A3"/>
    <w:rsid w:val="008F1AA2"/>
    <w:rsid w:val="008F50D4"/>
    <w:rsid w:val="008F73F1"/>
    <w:rsid w:val="00900D1C"/>
    <w:rsid w:val="00901901"/>
    <w:rsid w:val="00915669"/>
    <w:rsid w:val="009156B2"/>
    <w:rsid w:val="00916ACA"/>
    <w:rsid w:val="00921926"/>
    <w:rsid w:val="00927E1F"/>
    <w:rsid w:val="0093115E"/>
    <w:rsid w:val="0093141B"/>
    <w:rsid w:val="00950E46"/>
    <w:rsid w:val="00953578"/>
    <w:rsid w:val="009549AF"/>
    <w:rsid w:val="009551A8"/>
    <w:rsid w:val="0095539A"/>
    <w:rsid w:val="00955A60"/>
    <w:rsid w:val="00961E82"/>
    <w:rsid w:val="0096505C"/>
    <w:rsid w:val="00965704"/>
    <w:rsid w:val="0096758D"/>
    <w:rsid w:val="009715C4"/>
    <w:rsid w:val="0097225C"/>
    <w:rsid w:val="00972AAF"/>
    <w:rsid w:val="00972DE8"/>
    <w:rsid w:val="00980875"/>
    <w:rsid w:val="00991584"/>
    <w:rsid w:val="009960CC"/>
    <w:rsid w:val="009973D4"/>
    <w:rsid w:val="009B01CC"/>
    <w:rsid w:val="009B39F2"/>
    <w:rsid w:val="009C23CB"/>
    <w:rsid w:val="009C4482"/>
    <w:rsid w:val="009D0058"/>
    <w:rsid w:val="009D79D2"/>
    <w:rsid w:val="009E707A"/>
    <w:rsid w:val="009F160A"/>
    <w:rsid w:val="009F4587"/>
    <w:rsid w:val="00A02E2E"/>
    <w:rsid w:val="00A12344"/>
    <w:rsid w:val="00A349CB"/>
    <w:rsid w:val="00A37F62"/>
    <w:rsid w:val="00A43AF4"/>
    <w:rsid w:val="00A449C1"/>
    <w:rsid w:val="00A455F1"/>
    <w:rsid w:val="00A53D73"/>
    <w:rsid w:val="00A61FE7"/>
    <w:rsid w:val="00A626A5"/>
    <w:rsid w:val="00A771A8"/>
    <w:rsid w:val="00A861DA"/>
    <w:rsid w:val="00A9700E"/>
    <w:rsid w:val="00AA3198"/>
    <w:rsid w:val="00AB1467"/>
    <w:rsid w:val="00AB2A18"/>
    <w:rsid w:val="00AB321C"/>
    <w:rsid w:val="00AB71F4"/>
    <w:rsid w:val="00AC2367"/>
    <w:rsid w:val="00AC3812"/>
    <w:rsid w:val="00AC53E9"/>
    <w:rsid w:val="00AD0152"/>
    <w:rsid w:val="00AD1DBF"/>
    <w:rsid w:val="00AD436A"/>
    <w:rsid w:val="00AD6ADF"/>
    <w:rsid w:val="00AD70F5"/>
    <w:rsid w:val="00AD7559"/>
    <w:rsid w:val="00AE104A"/>
    <w:rsid w:val="00AE5870"/>
    <w:rsid w:val="00AE786A"/>
    <w:rsid w:val="00AF155E"/>
    <w:rsid w:val="00AF28BA"/>
    <w:rsid w:val="00AF51F7"/>
    <w:rsid w:val="00B056B0"/>
    <w:rsid w:val="00B1368E"/>
    <w:rsid w:val="00B14216"/>
    <w:rsid w:val="00B1733E"/>
    <w:rsid w:val="00B23004"/>
    <w:rsid w:val="00B24822"/>
    <w:rsid w:val="00B27D4D"/>
    <w:rsid w:val="00B3335C"/>
    <w:rsid w:val="00B3522A"/>
    <w:rsid w:val="00B35F9D"/>
    <w:rsid w:val="00B42F13"/>
    <w:rsid w:val="00B4392B"/>
    <w:rsid w:val="00B43D6E"/>
    <w:rsid w:val="00B445E1"/>
    <w:rsid w:val="00B507E9"/>
    <w:rsid w:val="00B56167"/>
    <w:rsid w:val="00B57194"/>
    <w:rsid w:val="00B663B1"/>
    <w:rsid w:val="00B73C0E"/>
    <w:rsid w:val="00B7595A"/>
    <w:rsid w:val="00B854D6"/>
    <w:rsid w:val="00B92F54"/>
    <w:rsid w:val="00B96EBB"/>
    <w:rsid w:val="00B97375"/>
    <w:rsid w:val="00BB0BFF"/>
    <w:rsid w:val="00BB0F01"/>
    <w:rsid w:val="00BB1854"/>
    <w:rsid w:val="00BB1F30"/>
    <w:rsid w:val="00BB3ECF"/>
    <w:rsid w:val="00BB60EC"/>
    <w:rsid w:val="00BC343A"/>
    <w:rsid w:val="00BD1A82"/>
    <w:rsid w:val="00BD1F9E"/>
    <w:rsid w:val="00BD41B4"/>
    <w:rsid w:val="00BD59C3"/>
    <w:rsid w:val="00BD5B0F"/>
    <w:rsid w:val="00BD7E03"/>
    <w:rsid w:val="00BE295C"/>
    <w:rsid w:val="00BE3807"/>
    <w:rsid w:val="00BE4112"/>
    <w:rsid w:val="00BE6969"/>
    <w:rsid w:val="00BF0545"/>
    <w:rsid w:val="00BF323F"/>
    <w:rsid w:val="00C018B5"/>
    <w:rsid w:val="00C024DB"/>
    <w:rsid w:val="00C101C9"/>
    <w:rsid w:val="00C138F9"/>
    <w:rsid w:val="00C23FAD"/>
    <w:rsid w:val="00C2401E"/>
    <w:rsid w:val="00C27414"/>
    <w:rsid w:val="00C30C4F"/>
    <w:rsid w:val="00C37B7D"/>
    <w:rsid w:val="00C401A9"/>
    <w:rsid w:val="00C44855"/>
    <w:rsid w:val="00C503BF"/>
    <w:rsid w:val="00C512AC"/>
    <w:rsid w:val="00C5158C"/>
    <w:rsid w:val="00C5273E"/>
    <w:rsid w:val="00C52CE5"/>
    <w:rsid w:val="00C627A7"/>
    <w:rsid w:val="00C64D90"/>
    <w:rsid w:val="00C712CD"/>
    <w:rsid w:val="00C71360"/>
    <w:rsid w:val="00C71B01"/>
    <w:rsid w:val="00C73052"/>
    <w:rsid w:val="00C749EF"/>
    <w:rsid w:val="00C74C68"/>
    <w:rsid w:val="00C752F2"/>
    <w:rsid w:val="00C8254D"/>
    <w:rsid w:val="00C833DC"/>
    <w:rsid w:val="00C8719E"/>
    <w:rsid w:val="00C9596D"/>
    <w:rsid w:val="00C96519"/>
    <w:rsid w:val="00CA361B"/>
    <w:rsid w:val="00CA5543"/>
    <w:rsid w:val="00CB18DB"/>
    <w:rsid w:val="00CC4FDB"/>
    <w:rsid w:val="00CD0A14"/>
    <w:rsid w:val="00CD59F9"/>
    <w:rsid w:val="00CE4253"/>
    <w:rsid w:val="00CE6773"/>
    <w:rsid w:val="00CE7CFB"/>
    <w:rsid w:val="00CF4B37"/>
    <w:rsid w:val="00CF4DA6"/>
    <w:rsid w:val="00D113BA"/>
    <w:rsid w:val="00D1583A"/>
    <w:rsid w:val="00D21681"/>
    <w:rsid w:val="00D22797"/>
    <w:rsid w:val="00D31867"/>
    <w:rsid w:val="00D41302"/>
    <w:rsid w:val="00D416DB"/>
    <w:rsid w:val="00D41CBE"/>
    <w:rsid w:val="00D42B2C"/>
    <w:rsid w:val="00D4301C"/>
    <w:rsid w:val="00D52F01"/>
    <w:rsid w:val="00D572A6"/>
    <w:rsid w:val="00D61149"/>
    <w:rsid w:val="00D71BEE"/>
    <w:rsid w:val="00D72A9E"/>
    <w:rsid w:val="00D82AE8"/>
    <w:rsid w:val="00D83435"/>
    <w:rsid w:val="00D834F7"/>
    <w:rsid w:val="00D8375B"/>
    <w:rsid w:val="00D868B2"/>
    <w:rsid w:val="00D87F70"/>
    <w:rsid w:val="00D93F2D"/>
    <w:rsid w:val="00D95DE7"/>
    <w:rsid w:val="00DA071D"/>
    <w:rsid w:val="00DA77AA"/>
    <w:rsid w:val="00DB114E"/>
    <w:rsid w:val="00DB2CCB"/>
    <w:rsid w:val="00DB3AE0"/>
    <w:rsid w:val="00DB587B"/>
    <w:rsid w:val="00DB6862"/>
    <w:rsid w:val="00DC53EF"/>
    <w:rsid w:val="00DD2002"/>
    <w:rsid w:val="00DD4389"/>
    <w:rsid w:val="00DD58D2"/>
    <w:rsid w:val="00DD7518"/>
    <w:rsid w:val="00DD7982"/>
    <w:rsid w:val="00DE11AD"/>
    <w:rsid w:val="00DE23F0"/>
    <w:rsid w:val="00DE2481"/>
    <w:rsid w:val="00DE43CC"/>
    <w:rsid w:val="00DE4D0B"/>
    <w:rsid w:val="00DF0358"/>
    <w:rsid w:val="00DF6653"/>
    <w:rsid w:val="00DF7FB8"/>
    <w:rsid w:val="00E00788"/>
    <w:rsid w:val="00E027CF"/>
    <w:rsid w:val="00E057DA"/>
    <w:rsid w:val="00E10F17"/>
    <w:rsid w:val="00E11518"/>
    <w:rsid w:val="00E12609"/>
    <w:rsid w:val="00E16069"/>
    <w:rsid w:val="00E1675C"/>
    <w:rsid w:val="00E168A5"/>
    <w:rsid w:val="00E21BE3"/>
    <w:rsid w:val="00E24F65"/>
    <w:rsid w:val="00E30968"/>
    <w:rsid w:val="00E31CEF"/>
    <w:rsid w:val="00E406DA"/>
    <w:rsid w:val="00E42194"/>
    <w:rsid w:val="00E42284"/>
    <w:rsid w:val="00E44923"/>
    <w:rsid w:val="00E51964"/>
    <w:rsid w:val="00E565E3"/>
    <w:rsid w:val="00E571BE"/>
    <w:rsid w:val="00E57AD2"/>
    <w:rsid w:val="00E60466"/>
    <w:rsid w:val="00E65482"/>
    <w:rsid w:val="00E6690E"/>
    <w:rsid w:val="00E71C29"/>
    <w:rsid w:val="00E73C8C"/>
    <w:rsid w:val="00E74429"/>
    <w:rsid w:val="00E76A8D"/>
    <w:rsid w:val="00E77424"/>
    <w:rsid w:val="00E77B5E"/>
    <w:rsid w:val="00E81FA6"/>
    <w:rsid w:val="00E83239"/>
    <w:rsid w:val="00E83275"/>
    <w:rsid w:val="00E852B9"/>
    <w:rsid w:val="00E855E1"/>
    <w:rsid w:val="00E85FAF"/>
    <w:rsid w:val="00E947CA"/>
    <w:rsid w:val="00E9653D"/>
    <w:rsid w:val="00EA09B2"/>
    <w:rsid w:val="00EB04DF"/>
    <w:rsid w:val="00EB32AA"/>
    <w:rsid w:val="00EB3E2F"/>
    <w:rsid w:val="00EC4262"/>
    <w:rsid w:val="00EC6434"/>
    <w:rsid w:val="00EF1F2D"/>
    <w:rsid w:val="00EF4927"/>
    <w:rsid w:val="00EF59BC"/>
    <w:rsid w:val="00F03232"/>
    <w:rsid w:val="00F06BB0"/>
    <w:rsid w:val="00F117E6"/>
    <w:rsid w:val="00F120A2"/>
    <w:rsid w:val="00F143EC"/>
    <w:rsid w:val="00F16CA3"/>
    <w:rsid w:val="00F2581C"/>
    <w:rsid w:val="00F27675"/>
    <w:rsid w:val="00F314D4"/>
    <w:rsid w:val="00F34E05"/>
    <w:rsid w:val="00F469A2"/>
    <w:rsid w:val="00F50C80"/>
    <w:rsid w:val="00F53B04"/>
    <w:rsid w:val="00F54F03"/>
    <w:rsid w:val="00F60A97"/>
    <w:rsid w:val="00F61355"/>
    <w:rsid w:val="00F769B6"/>
    <w:rsid w:val="00F77028"/>
    <w:rsid w:val="00F817D0"/>
    <w:rsid w:val="00F83991"/>
    <w:rsid w:val="00F84D58"/>
    <w:rsid w:val="00FA0DDF"/>
    <w:rsid w:val="00FA2EC3"/>
    <w:rsid w:val="00FA33B2"/>
    <w:rsid w:val="00FA50A4"/>
    <w:rsid w:val="00FA7B0A"/>
    <w:rsid w:val="00FB556C"/>
    <w:rsid w:val="00FC116B"/>
    <w:rsid w:val="00FC178E"/>
    <w:rsid w:val="00FC4B87"/>
    <w:rsid w:val="00FD007B"/>
    <w:rsid w:val="00FD056D"/>
    <w:rsid w:val="00FD05A9"/>
    <w:rsid w:val="00FD0BD9"/>
    <w:rsid w:val="00FD273F"/>
    <w:rsid w:val="00FF340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347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B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9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9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15B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55"/>
  </w:style>
  <w:style w:type="paragraph" w:styleId="a6">
    <w:name w:val="footer"/>
    <w:basedOn w:val="a"/>
    <w:link w:val="a7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55"/>
  </w:style>
  <w:style w:type="table" w:customStyle="1" w:styleId="11">
    <w:name w:val="表 (格子)1"/>
    <w:basedOn w:val="a1"/>
    <w:next w:val="a3"/>
    <w:rsid w:val="004003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A09B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09B2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552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7E512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7E512F"/>
  </w:style>
  <w:style w:type="paragraph" w:styleId="21">
    <w:name w:val="toc 2"/>
    <w:basedOn w:val="a"/>
    <w:next w:val="a"/>
    <w:autoRedefine/>
    <w:uiPriority w:val="39"/>
    <w:unhideWhenUsed/>
    <w:qFormat/>
    <w:rsid w:val="007E512F"/>
    <w:pPr>
      <w:ind w:leftChars="100" w:left="210"/>
    </w:pPr>
  </w:style>
  <w:style w:type="character" w:styleId="ab">
    <w:name w:val="Hyperlink"/>
    <w:basedOn w:val="a0"/>
    <w:uiPriority w:val="99"/>
    <w:unhideWhenUsed/>
    <w:rsid w:val="007E512F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3A15BD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A15BD"/>
    <w:pPr>
      <w:ind w:leftChars="200" w:left="420"/>
    </w:pPr>
  </w:style>
  <w:style w:type="paragraph" w:styleId="ac">
    <w:name w:val="List Paragraph"/>
    <w:basedOn w:val="a"/>
    <w:uiPriority w:val="34"/>
    <w:qFormat/>
    <w:rsid w:val="00860914"/>
    <w:pPr>
      <w:ind w:leftChars="400" w:left="840"/>
    </w:pPr>
  </w:style>
  <w:style w:type="paragraph" w:customStyle="1" w:styleId="Default">
    <w:name w:val="Default"/>
    <w:rsid w:val="0086091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B587B"/>
  </w:style>
  <w:style w:type="character" w:customStyle="1" w:styleId="ae">
    <w:name w:val="日付 (文字)"/>
    <w:basedOn w:val="a0"/>
    <w:link w:val="ad"/>
    <w:uiPriority w:val="99"/>
    <w:semiHidden/>
    <w:rsid w:val="00DB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EB29-A6A8-410D-A517-A58656A7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2025-12-11T04:02:00Z</dcterms:created>
  <dcterms:modified xsi:type="dcterms:W3CDTF">2025-12-11T04:06:00Z</dcterms:modified>
</cp:coreProperties>
</file>