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ED" w:rsidRPr="00C70FE2" w:rsidRDefault="00767311" w:rsidP="00E77E40">
      <w:pPr>
        <w:wordWrap w:val="0"/>
        <w:jc w:val="center"/>
      </w:pPr>
      <w:r w:rsidRPr="00C70FE2">
        <w:rPr>
          <w:rFonts w:hint="eastAsia"/>
        </w:rPr>
        <w:t>令和元</w:t>
      </w:r>
      <w:r w:rsidR="00DA0F24" w:rsidRPr="00C70FE2">
        <w:rPr>
          <w:rFonts w:hint="eastAsia"/>
          <w:lang w:eastAsia="zh-CN"/>
        </w:rPr>
        <w:t>年度</w:t>
      </w:r>
      <w:r w:rsidR="00537CB1" w:rsidRPr="00C70FE2">
        <w:rPr>
          <w:rFonts w:hint="eastAsia"/>
          <w:lang w:eastAsia="zh-CN"/>
        </w:rPr>
        <w:t>第</w:t>
      </w:r>
      <w:r w:rsidR="002C3D74" w:rsidRPr="00C70FE2">
        <w:rPr>
          <w:rFonts w:hint="eastAsia"/>
        </w:rPr>
        <w:t>１</w:t>
      </w:r>
      <w:r w:rsidR="00537CB1" w:rsidRPr="00C70FE2">
        <w:rPr>
          <w:rFonts w:hint="eastAsia"/>
          <w:lang w:eastAsia="zh-CN"/>
        </w:rPr>
        <w:t>回大阪府環境審議会</w:t>
      </w:r>
      <w:r w:rsidR="002C3D74" w:rsidRPr="00C70FE2">
        <w:rPr>
          <w:rFonts w:hint="eastAsia"/>
          <w:lang w:eastAsia="zh-CN"/>
        </w:rPr>
        <w:t>生活環境保全条例検討部会</w:t>
      </w:r>
    </w:p>
    <w:p w:rsidR="00A20950" w:rsidRPr="00C70FE2" w:rsidRDefault="00767311" w:rsidP="00E77E40">
      <w:pPr>
        <w:wordWrap w:val="0"/>
        <w:jc w:val="right"/>
      </w:pPr>
      <w:r w:rsidRPr="00C70FE2">
        <w:rPr>
          <w:rFonts w:hint="eastAsia"/>
        </w:rPr>
        <w:t>令和</w:t>
      </w:r>
      <w:r w:rsidR="00051702" w:rsidRPr="00C70FE2">
        <w:rPr>
          <w:rFonts w:hint="eastAsia"/>
        </w:rPr>
        <w:t>２</w:t>
      </w:r>
      <w:r w:rsidR="00A20950" w:rsidRPr="00C70FE2">
        <w:rPr>
          <w:rFonts w:hint="eastAsia"/>
        </w:rPr>
        <w:t>年</w:t>
      </w:r>
      <w:r w:rsidR="002C3D74" w:rsidRPr="00C70FE2">
        <w:rPr>
          <w:rFonts w:hint="eastAsia"/>
        </w:rPr>
        <w:t>２</w:t>
      </w:r>
      <w:r w:rsidR="00A20950" w:rsidRPr="00C70FE2">
        <w:rPr>
          <w:rFonts w:hint="eastAsia"/>
        </w:rPr>
        <w:t>月</w:t>
      </w:r>
      <w:r w:rsidR="002C3D74" w:rsidRPr="00C70FE2">
        <w:rPr>
          <w:rFonts w:hint="eastAsia"/>
        </w:rPr>
        <w:t>２０</w:t>
      </w:r>
      <w:r w:rsidR="00A20950" w:rsidRPr="00C70FE2">
        <w:rPr>
          <w:rFonts w:hint="eastAsia"/>
        </w:rPr>
        <w:t>日（</w:t>
      </w:r>
      <w:r w:rsidR="002C3D74" w:rsidRPr="00C70FE2">
        <w:rPr>
          <w:rFonts w:hint="eastAsia"/>
        </w:rPr>
        <w:t>木</w:t>
      </w:r>
      <w:r w:rsidR="00537CB1" w:rsidRPr="00C70FE2">
        <w:rPr>
          <w:rFonts w:hint="eastAsia"/>
        </w:rPr>
        <w:t>）</w:t>
      </w:r>
    </w:p>
    <w:p w:rsidR="00A20950" w:rsidRPr="00C70FE2" w:rsidRDefault="00A20950" w:rsidP="00E77E40">
      <w:pPr>
        <w:wordWrap w:val="0"/>
      </w:pPr>
    </w:p>
    <w:p w:rsidR="00A20950" w:rsidRPr="00C70FE2" w:rsidRDefault="00A20950" w:rsidP="00E77E40">
      <w:pPr>
        <w:wordWrap w:val="0"/>
        <w:jc w:val="center"/>
      </w:pPr>
      <w:r w:rsidRPr="00C70FE2">
        <w:rPr>
          <w:rFonts w:hint="eastAsia"/>
        </w:rPr>
        <w:t>（</w:t>
      </w:r>
      <w:r w:rsidR="00767311" w:rsidRPr="00C70FE2">
        <w:rPr>
          <w:rFonts w:hint="eastAsia"/>
        </w:rPr>
        <w:t>午</w:t>
      </w:r>
      <w:r w:rsidR="002C3D74" w:rsidRPr="00C70FE2">
        <w:rPr>
          <w:rFonts w:hint="eastAsia"/>
        </w:rPr>
        <w:t>前９</w:t>
      </w:r>
      <w:r w:rsidRPr="00C70FE2">
        <w:rPr>
          <w:rFonts w:hint="eastAsia"/>
        </w:rPr>
        <w:t>時</w:t>
      </w:r>
      <w:r w:rsidR="002C3D74" w:rsidRPr="00C70FE2">
        <w:rPr>
          <w:rFonts w:hint="eastAsia"/>
        </w:rPr>
        <w:t>３１</w:t>
      </w:r>
      <w:r w:rsidR="00C00BEC" w:rsidRPr="00C70FE2">
        <w:rPr>
          <w:rFonts w:hint="eastAsia"/>
        </w:rPr>
        <w:t>分</w:t>
      </w:r>
      <w:r w:rsidRPr="00C70FE2">
        <w:rPr>
          <w:rFonts w:hint="eastAsia"/>
        </w:rPr>
        <w:t xml:space="preserve">　開会）</w:t>
      </w:r>
    </w:p>
    <w:p w:rsidR="00FB0FF7" w:rsidRPr="00C70FE2" w:rsidRDefault="003C4B69" w:rsidP="00E77E40">
      <w:pPr>
        <w:wordWrap w:val="0"/>
      </w:pPr>
      <w:r w:rsidRPr="00C70FE2">
        <w:rPr>
          <w:rFonts w:hint="eastAsia"/>
        </w:rPr>
        <w:t>【事務局（</w:t>
      </w:r>
      <w:r w:rsidR="00F77AED" w:rsidRPr="00C70FE2">
        <w:rPr>
          <w:rFonts w:hint="eastAsia"/>
        </w:rPr>
        <w:t>池田総括主査</w:t>
      </w:r>
      <w:r w:rsidRPr="00C70FE2">
        <w:rPr>
          <w:rFonts w:hint="eastAsia"/>
        </w:rPr>
        <w:t>）】</w:t>
      </w:r>
      <w:r w:rsidR="00A20950" w:rsidRPr="00C70FE2">
        <w:rPr>
          <w:rFonts w:hint="eastAsia"/>
        </w:rPr>
        <w:t xml:space="preserve">　　</w:t>
      </w:r>
      <w:r w:rsidR="00767311" w:rsidRPr="00C70FE2">
        <w:rPr>
          <w:rFonts w:hint="eastAsia"/>
        </w:rPr>
        <w:t>それでは、</w:t>
      </w:r>
      <w:r w:rsidR="00F77AED" w:rsidRPr="00C70FE2">
        <w:rPr>
          <w:rFonts w:hint="eastAsia"/>
        </w:rPr>
        <w:t>定刻と</w:t>
      </w:r>
      <w:r w:rsidR="00D70FC2" w:rsidRPr="00C70FE2">
        <w:rPr>
          <w:rFonts w:hint="eastAsia"/>
        </w:rPr>
        <w:t>なりましたので、</w:t>
      </w:r>
      <w:r w:rsidR="00CA6493" w:rsidRPr="00C70FE2">
        <w:rPr>
          <w:rFonts w:hint="eastAsia"/>
        </w:rPr>
        <w:t>ただいま</w:t>
      </w:r>
      <w:r w:rsidR="00D70FC2" w:rsidRPr="00C70FE2">
        <w:rPr>
          <w:rFonts w:hint="eastAsia"/>
        </w:rPr>
        <w:t>から</w:t>
      </w:r>
      <w:r w:rsidR="00767311" w:rsidRPr="00C70FE2">
        <w:rPr>
          <w:rFonts w:hint="eastAsia"/>
        </w:rPr>
        <w:t>令和元</w:t>
      </w:r>
      <w:r w:rsidR="006F564C" w:rsidRPr="00C70FE2">
        <w:rPr>
          <w:rFonts w:hint="eastAsia"/>
        </w:rPr>
        <w:t>年度第</w:t>
      </w:r>
      <w:r w:rsidR="002C3D74" w:rsidRPr="00C70FE2">
        <w:rPr>
          <w:rFonts w:hint="eastAsia"/>
        </w:rPr>
        <w:t>１</w:t>
      </w:r>
      <w:r w:rsidR="006F564C" w:rsidRPr="00C70FE2">
        <w:rPr>
          <w:rFonts w:hint="eastAsia"/>
        </w:rPr>
        <w:t>回</w:t>
      </w:r>
      <w:r w:rsidR="00D70FC2" w:rsidRPr="00C70FE2">
        <w:rPr>
          <w:rFonts w:hint="eastAsia"/>
        </w:rPr>
        <w:t>大阪府環境審議会</w:t>
      </w:r>
      <w:r w:rsidR="002C3D74" w:rsidRPr="00C70FE2">
        <w:rPr>
          <w:rFonts w:hint="eastAsia"/>
        </w:rPr>
        <w:t>生活環境保全条例検討部会を開催させていただきます</w:t>
      </w:r>
      <w:r w:rsidR="00FB0FF7" w:rsidRPr="00C70FE2">
        <w:rPr>
          <w:rFonts w:hint="eastAsia"/>
        </w:rPr>
        <w:t>。</w:t>
      </w:r>
    </w:p>
    <w:p w:rsidR="00526E83" w:rsidRPr="00C70FE2" w:rsidRDefault="00526E83" w:rsidP="00E77E40">
      <w:pPr>
        <w:wordWrap w:val="0"/>
      </w:pPr>
      <w:r w:rsidRPr="00C70FE2">
        <w:rPr>
          <w:rFonts w:hint="eastAsia"/>
        </w:rPr>
        <w:t xml:space="preserve">　委員の皆様</w:t>
      </w:r>
      <w:r w:rsidR="002C3D74" w:rsidRPr="00C70FE2">
        <w:rPr>
          <w:rFonts w:hint="eastAsia"/>
        </w:rPr>
        <w:t>方</w:t>
      </w:r>
      <w:r w:rsidRPr="00C70FE2">
        <w:rPr>
          <w:rFonts w:hint="eastAsia"/>
        </w:rPr>
        <w:t>に</w:t>
      </w:r>
      <w:r w:rsidR="00CA6493" w:rsidRPr="00C70FE2">
        <w:rPr>
          <w:rFonts w:hint="eastAsia"/>
        </w:rPr>
        <w:t>は、</w:t>
      </w:r>
      <w:r w:rsidR="002C3D74" w:rsidRPr="00C70FE2">
        <w:rPr>
          <w:rFonts w:hint="eastAsia"/>
        </w:rPr>
        <w:t>大変</w:t>
      </w:r>
      <w:r w:rsidR="002B4287" w:rsidRPr="00C70FE2">
        <w:rPr>
          <w:rFonts w:hint="eastAsia"/>
        </w:rPr>
        <w:t>お忙しい</w:t>
      </w:r>
      <w:bookmarkStart w:id="0" w:name="_GoBack"/>
      <w:bookmarkEnd w:id="0"/>
      <w:r w:rsidR="002B4287" w:rsidRPr="00C70FE2">
        <w:rPr>
          <w:rFonts w:hint="eastAsia"/>
        </w:rPr>
        <w:t>中ご出席</w:t>
      </w:r>
      <w:r w:rsidR="00767311" w:rsidRPr="00C70FE2">
        <w:rPr>
          <w:rFonts w:hint="eastAsia"/>
        </w:rPr>
        <w:t>を</w:t>
      </w:r>
      <w:r w:rsidR="006F564C" w:rsidRPr="00C70FE2">
        <w:rPr>
          <w:rFonts w:hint="eastAsia"/>
        </w:rPr>
        <w:t>い</w:t>
      </w:r>
      <w:r w:rsidR="002B4287" w:rsidRPr="00C70FE2">
        <w:rPr>
          <w:rFonts w:hint="eastAsia"/>
        </w:rPr>
        <w:t>ただき</w:t>
      </w:r>
      <w:r w:rsidR="00767311" w:rsidRPr="00C70FE2">
        <w:rPr>
          <w:rFonts w:hint="eastAsia"/>
        </w:rPr>
        <w:t>まして</w:t>
      </w:r>
      <w:r w:rsidR="002C3D74" w:rsidRPr="00C70FE2">
        <w:rPr>
          <w:rFonts w:hint="eastAsia"/>
        </w:rPr>
        <w:t>まことに</w:t>
      </w:r>
      <w:r w:rsidR="007D37A7" w:rsidRPr="00C70FE2">
        <w:rPr>
          <w:rFonts w:hint="eastAsia"/>
        </w:rPr>
        <w:t>ありがとうございます。</w:t>
      </w:r>
      <w:r w:rsidR="002C3D74" w:rsidRPr="00C70FE2">
        <w:rPr>
          <w:rFonts w:hint="eastAsia"/>
        </w:rPr>
        <w:t>本日の</w:t>
      </w:r>
      <w:r w:rsidR="00CA6493" w:rsidRPr="00C70FE2">
        <w:rPr>
          <w:rFonts w:hint="eastAsia"/>
        </w:rPr>
        <w:t>司会を務め</w:t>
      </w:r>
      <w:r w:rsidR="002C3D74" w:rsidRPr="00C70FE2">
        <w:rPr>
          <w:rFonts w:hint="eastAsia"/>
        </w:rPr>
        <w:t>させていただきます</w:t>
      </w:r>
      <w:r w:rsidR="00C849AD" w:rsidRPr="00C70FE2">
        <w:rPr>
          <w:rFonts w:hint="eastAsia"/>
        </w:rPr>
        <w:t>環境管理室</w:t>
      </w:r>
      <w:r w:rsidR="006F564C" w:rsidRPr="00C70FE2">
        <w:rPr>
          <w:rFonts w:hint="eastAsia"/>
        </w:rPr>
        <w:t>環境保全課</w:t>
      </w:r>
      <w:r w:rsidR="00C849AD" w:rsidRPr="00C70FE2">
        <w:rPr>
          <w:rFonts w:hint="eastAsia"/>
        </w:rPr>
        <w:t>の</w:t>
      </w:r>
      <w:r w:rsidR="00F77AED" w:rsidRPr="00C70FE2">
        <w:rPr>
          <w:rFonts w:hint="eastAsia"/>
        </w:rPr>
        <w:t>池田</w:t>
      </w:r>
      <w:r w:rsidR="00FB0FF7" w:rsidRPr="00C70FE2">
        <w:rPr>
          <w:rFonts w:hint="eastAsia"/>
        </w:rPr>
        <w:t>で</w:t>
      </w:r>
      <w:r w:rsidR="000E2F5F" w:rsidRPr="00C70FE2">
        <w:rPr>
          <w:rFonts w:hint="eastAsia"/>
        </w:rPr>
        <w:t>す</w:t>
      </w:r>
      <w:r w:rsidR="00EB2564" w:rsidRPr="00C70FE2">
        <w:rPr>
          <w:rFonts w:hint="eastAsia"/>
        </w:rPr>
        <w:t>。</w:t>
      </w:r>
      <w:r w:rsidR="002C3D74" w:rsidRPr="00C70FE2">
        <w:rPr>
          <w:rFonts w:hint="eastAsia"/>
        </w:rPr>
        <w:t>どうぞ</w:t>
      </w:r>
      <w:r w:rsidR="00B62AB0" w:rsidRPr="00C70FE2">
        <w:rPr>
          <w:rFonts w:hint="eastAsia"/>
        </w:rPr>
        <w:t>よろしくお願いいたし</w:t>
      </w:r>
      <w:r w:rsidRPr="00C70FE2">
        <w:rPr>
          <w:rFonts w:hint="eastAsia"/>
        </w:rPr>
        <w:t>ます。</w:t>
      </w:r>
    </w:p>
    <w:p w:rsidR="002C3D74" w:rsidRPr="00C70FE2" w:rsidRDefault="002C3D74" w:rsidP="00E77E40">
      <w:pPr>
        <w:wordWrap w:val="0"/>
      </w:pPr>
      <w:r w:rsidRPr="00C70FE2">
        <w:t xml:space="preserve">　会議に先立ちまして、大阪府環境農林水産部環境管理室長の</w:t>
      </w:r>
      <w:r w:rsidR="00FF3A31" w:rsidRPr="00C70FE2">
        <w:t>小林よりご挨拶申し上げます。</w:t>
      </w:r>
    </w:p>
    <w:p w:rsidR="00FF3A31" w:rsidRPr="00C70FE2" w:rsidRDefault="000D6389" w:rsidP="00E77E40">
      <w:pPr>
        <w:wordWrap w:val="0"/>
      </w:pPr>
      <w:r w:rsidRPr="00C70FE2">
        <w:t>【</w:t>
      </w:r>
      <w:r w:rsidR="00FF3A31" w:rsidRPr="00C70FE2">
        <w:t>事務局</w:t>
      </w:r>
      <w:r w:rsidR="000916E5" w:rsidRPr="00C70FE2">
        <w:t>（小林室長）</w:t>
      </w:r>
      <w:r w:rsidRPr="00C70FE2">
        <w:t xml:space="preserve">】　　</w:t>
      </w:r>
      <w:r w:rsidR="00FF3A31" w:rsidRPr="00C70FE2">
        <w:t>環境管理室長の小林でございます。生活環境保全条例検討部会の開催に当たりまして、ご挨拶を申し上げます。</w:t>
      </w:r>
    </w:p>
    <w:p w:rsidR="00FF3A31" w:rsidRPr="00C70FE2" w:rsidRDefault="00FF3A31" w:rsidP="00E77E40">
      <w:pPr>
        <w:wordWrap w:val="0"/>
      </w:pPr>
      <w:r w:rsidRPr="00C70FE2">
        <w:t xml:space="preserve">　委員の皆様におかれましては、ご多忙のところご出席を賜り、まことにありがとうございます。また、日ごろから大阪府の環境行政の推進にご理解、ご協力を賜り、重ねて御礼を申し上げます。</w:t>
      </w:r>
    </w:p>
    <w:p w:rsidR="00FF3A31" w:rsidRPr="00C70FE2" w:rsidRDefault="00FF3A31" w:rsidP="00E77E40">
      <w:pPr>
        <w:wordWrap w:val="0"/>
      </w:pPr>
      <w:r w:rsidRPr="00C70FE2">
        <w:t xml:space="preserve">　さて、大阪府では工業の発達とともに、大気汚染や水</w:t>
      </w:r>
      <w:r w:rsidR="00322171" w:rsidRPr="00C70FE2">
        <w:t>質汚濁などの公害問題への対応に迫られ、いち早く条例に基づく工場・</w:t>
      </w:r>
      <w:r w:rsidRPr="00C70FE2">
        <w:t>事業</w:t>
      </w:r>
      <w:r w:rsidR="00322171" w:rsidRPr="00C70FE2">
        <w:t>場</w:t>
      </w:r>
      <w:r w:rsidRPr="00C70FE2">
        <w:t>への規制を進め、昭和４６年制定の公</w:t>
      </w:r>
      <w:r w:rsidR="006D76B7" w:rsidRPr="00C70FE2">
        <w:t>害防止条例を経て、平成６年には今回ご審議いただきます</w:t>
      </w:r>
      <w:r w:rsidRPr="00C70FE2">
        <w:t>生活環境保全条例、生活排水などに起因する都市型生活にも対応するために、この条例に基づく規制を進めてまいりました。その後も、府独自の流入車規制の導入や関係法令の改正に基づく条例の見直し等も進めてまいりました。しかしながら、現行の条例の制定から２５年が経過する中、大阪の環境の状況は改善してきた一方で、引き続き対応が必要な課題もあり、社会経済活動などの状況も変化してきていることから、条例による規制内容が現在の状況に応じ</w:t>
      </w:r>
      <w:r w:rsidR="002E08CC" w:rsidRPr="00C70FE2">
        <w:t>て適切なものであるか、この検証が必要と考えているところで</w:t>
      </w:r>
      <w:r w:rsidRPr="00C70FE2">
        <w:t>す。</w:t>
      </w:r>
    </w:p>
    <w:p w:rsidR="00FF3A31" w:rsidRPr="00C70FE2" w:rsidRDefault="00FF3A31" w:rsidP="00E77E40">
      <w:pPr>
        <w:wordWrap w:val="0"/>
      </w:pPr>
      <w:r w:rsidRPr="00C70FE2">
        <w:t xml:space="preserve">　このため、</w:t>
      </w:r>
      <w:r w:rsidR="009373EB" w:rsidRPr="00C70FE2">
        <w:t>昨年１２月２３日に開催されました</w:t>
      </w:r>
      <w:r w:rsidR="00665BC6" w:rsidRPr="00C70FE2">
        <w:t>環境審議会におきまして、今後の大阪府生活環境の保全等に関する条例のあり方についてとして</w:t>
      </w:r>
      <w:r w:rsidR="00322171" w:rsidRPr="00C70FE2">
        <w:t>諮問させていただき、本部</w:t>
      </w:r>
      <w:r w:rsidR="002E08CC" w:rsidRPr="00C70FE2">
        <w:t>会が設置されたところで</w:t>
      </w:r>
      <w:r w:rsidR="00665BC6" w:rsidRPr="00C70FE2">
        <w:t>す。</w:t>
      </w:r>
    </w:p>
    <w:p w:rsidR="00665BC6" w:rsidRPr="00C70FE2" w:rsidRDefault="00665BC6" w:rsidP="00E77E40">
      <w:pPr>
        <w:wordWrap w:val="0"/>
      </w:pPr>
      <w:r w:rsidRPr="00C70FE2">
        <w:t xml:space="preserve">　委員の皆様には各分野における現行制度をご検証いただくとともに、必要な見直しや環境保全のための新たな手法など、今後の制度、条例のあり方につきまして、２カ年にわた</w:t>
      </w:r>
      <w:r w:rsidR="006D76B7" w:rsidRPr="00C70FE2">
        <w:lastRenderedPageBreak/>
        <w:t>ります予定で</w:t>
      </w:r>
      <w:r w:rsidRPr="00C70FE2">
        <w:t>ご審議をお願いしたいと考えております。本</w:t>
      </w:r>
      <w:r w:rsidR="009674A3" w:rsidRPr="00C70FE2">
        <w:rPr>
          <w:rFonts w:hint="eastAsia"/>
        </w:rPr>
        <w:t>府</w:t>
      </w:r>
      <w:r w:rsidRPr="00C70FE2">
        <w:t>といたしましては、本部会でご審議いただいた内容を踏まえまして、施策や条例等の見直しにつなげてまいりたいと考えております。委員の皆様におかれましては、忌憚のないご意見をいただきまして、ご審議を賜りますようお願い申し上げまして、開会の挨拶をさせていただきます。どうぞよろしくお願いいたします。</w:t>
      </w:r>
    </w:p>
    <w:p w:rsidR="000D6389" w:rsidRPr="00C70FE2" w:rsidRDefault="00665BC6" w:rsidP="00E77E40">
      <w:pPr>
        <w:wordWrap w:val="0"/>
      </w:pPr>
      <w:r w:rsidRPr="00C70FE2">
        <w:rPr>
          <w:rFonts w:hint="eastAsia"/>
        </w:rPr>
        <w:t>【事務局（池田総括主査）】　　続きまして、本部会の委員の皆様をご紹介いたします。</w:t>
      </w:r>
    </w:p>
    <w:p w:rsidR="00665BC6" w:rsidRPr="00C70FE2" w:rsidRDefault="00665BC6" w:rsidP="00E77E40">
      <w:pPr>
        <w:wordWrap w:val="0"/>
      </w:pPr>
      <w:r w:rsidRPr="00C70FE2">
        <w:t xml:space="preserve">　大阪大学大学院教授の近藤委員です。</w:t>
      </w:r>
    </w:p>
    <w:p w:rsidR="00665BC6" w:rsidRPr="00C70FE2" w:rsidRDefault="00665BC6" w:rsidP="00E77E40">
      <w:pPr>
        <w:wordWrap w:val="0"/>
      </w:pPr>
      <w:r w:rsidRPr="00C70FE2">
        <w:t>【近藤部会長】　　近藤です。よろしくお願いいたします。</w:t>
      </w:r>
    </w:p>
    <w:p w:rsidR="00665BC6" w:rsidRPr="00C70FE2" w:rsidRDefault="00665BC6" w:rsidP="00E77E40">
      <w:pPr>
        <w:wordWrap w:val="0"/>
      </w:pPr>
      <w:r w:rsidRPr="00C70FE2">
        <w:rPr>
          <w:rFonts w:hint="eastAsia"/>
        </w:rPr>
        <w:t>【事務局（池田総括主査）】　　近藤委員におかれましては、環境審議会会長から部会長に指名されておられます。</w:t>
      </w:r>
    </w:p>
    <w:p w:rsidR="00665BC6" w:rsidRPr="00C70FE2" w:rsidRDefault="00665BC6" w:rsidP="00E77E40">
      <w:pPr>
        <w:wordWrap w:val="0"/>
      </w:pPr>
      <w:r w:rsidRPr="00C70FE2">
        <w:t xml:space="preserve">　関西大学名誉教授の河井委員です。</w:t>
      </w:r>
    </w:p>
    <w:p w:rsidR="00665BC6" w:rsidRPr="00C70FE2" w:rsidRDefault="00665BC6" w:rsidP="00E77E40">
      <w:pPr>
        <w:wordWrap w:val="0"/>
      </w:pPr>
      <w:r w:rsidRPr="00C70FE2">
        <w:t>【河井委員】　　河井でございます。よろしくお願いいたします。</w:t>
      </w:r>
    </w:p>
    <w:p w:rsidR="00665BC6" w:rsidRPr="00C70FE2" w:rsidRDefault="00665BC6" w:rsidP="00E77E40">
      <w:pPr>
        <w:wordWrap w:val="0"/>
      </w:pPr>
      <w:r w:rsidRPr="00C70FE2">
        <w:rPr>
          <w:rFonts w:hint="eastAsia"/>
        </w:rPr>
        <w:t>【事務局（池田総括主査）】　　兵庫医科大学教授の島委員です。</w:t>
      </w:r>
    </w:p>
    <w:p w:rsidR="00665BC6" w:rsidRPr="00C70FE2" w:rsidRDefault="00665BC6" w:rsidP="00E77E40">
      <w:pPr>
        <w:wordWrap w:val="0"/>
      </w:pPr>
      <w:r w:rsidRPr="00C70FE2">
        <w:t>【島委員】　　島です。よろしくお願いいたします。</w:t>
      </w:r>
    </w:p>
    <w:p w:rsidR="00665BC6" w:rsidRPr="00C70FE2" w:rsidRDefault="0078186E" w:rsidP="00E77E40">
      <w:pPr>
        <w:wordWrap w:val="0"/>
      </w:pPr>
      <w:r w:rsidRPr="00C70FE2">
        <w:rPr>
          <w:rFonts w:hint="eastAsia"/>
        </w:rPr>
        <w:t>【事務局（池田総括主査）】　　大阪大学大学院助教の松井委員です。</w:t>
      </w:r>
    </w:p>
    <w:p w:rsidR="00665BC6" w:rsidRPr="00C70FE2" w:rsidRDefault="00665BC6" w:rsidP="00E77E40">
      <w:pPr>
        <w:wordWrap w:val="0"/>
      </w:pPr>
      <w:r w:rsidRPr="00C70FE2">
        <w:t>【</w:t>
      </w:r>
      <w:r w:rsidR="0078186E" w:rsidRPr="00C70FE2">
        <w:t>松井委員</w:t>
      </w:r>
      <w:r w:rsidRPr="00C70FE2">
        <w:t>】</w:t>
      </w:r>
      <w:r w:rsidR="0078186E" w:rsidRPr="00C70FE2">
        <w:t xml:space="preserve">　　松井と申します。よろしくお願いします。</w:t>
      </w:r>
    </w:p>
    <w:p w:rsidR="00665BC6" w:rsidRPr="00C70FE2" w:rsidRDefault="00665BC6" w:rsidP="00E77E40">
      <w:pPr>
        <w:wordWrap w:val="0"/>
      </w:pPr>
      <w:r w:rsidRPr="00C70FE2">
        <w:rPr>
          <w:rFonts w:hint="eastAsia"/>
        </w:rPr>
        <w:t>【事務局（池田総括主査）】</w:t>
      </w:r>
      <w:r w:rsidR="0078186E" w:rsidRPr="00C70FE2">
        <w:rPr>
          <w:rFonts w:hint="eastAsia"/>
        </w:rPr>
        <w:t xml:space="preserve">　　大阪市立大学大学院</w:t>
      </w:r>
      <w:r w:rsidR="00D948DE" w:rsidRPr="00C70FE2">
        <w:rPr>
          <w:rFonts w:hint="eastAsia"/>
        </w:rPr>
        <w:t>准教授</w:t>
      </w:r>
      <w:r w:rsidR="0078186E" w:rsidRPr="00C70FE2">
        <w:rPr>
          <w:rFonts w:hint="eastAsia"/>
        </w:rPr>
        <w:t>の水谷委員です。</w:t>
      </w:r>
    </w:p>
    <w:p w:rsidR="00665BC6" w:rsidRPr="00C70FE2" w:rsidRDefault="00665BC6" w:rsidP="00E77E40">
      <w:pPr>
        <w:wordWrap w:val="0"/>
      </w:pPr>
      <w:r w:rsidRPr="00C70FE2">
        <w:t>【</w:t>
      </w:r>
      <w:r w:rsidR="0078186E" w:rsidRPr="00C70FE2">
        <w:t>水谷委員</w:t>
      </w:r>
      <w:r w:rsidRPr="00C70FE2">
        <w:t>】</w:t>
      </w:r>
      <w:r w:rsidR="0078186E" w:rsidRPr="00C70FE2">
        <w:t xml:space="preserve">　　水谷です。よろしくお願いいたします。</w:t>
      </w:r>
    </w:p>
    <w:p w:rsidR="00665BC6" w:rsidRPr="00C70FE2" w:rsidRDefault="00665BC6" w:rsidP="00E77E40">
      <w:pPr>
        <w:wordWrap w:val="0"/>
      </w:pPr>
      <w:r w:rsidRPr="00C70FE2">
        <w:rPr>
          <w:rFonts w:hint="eastAsia"/>
        </w:rPr>
        <w:t>【事務局（池田総括主査）】</w:t>
      </w:r>
      <w:r w:rsidR="0078186E" w:rsidRPr="00C70FE2">
        <w:rPr>
          <w:rFonts w:hint="eastAsia"/>
        </w:rPr>
        <w:t xml:space="preserve">　　なお、同志社大学教授の黒坂委員につきましては、後ほどご到着される予定です。本日は、大阪商工会議所常務理事事務局長の近藤委員と公益社団法人全国消費者生活相談員協会関西支部長の澤村委員につきまして</w:t>
      </w:r>
      <w:r w:rsidR="002E08CC" w:rsidRPr="00C70FE2">
        <w:rPr>
          <w:rFonts w:hint="eastAsia"/>
        </w:rPr>
        <w:t>は、所用のためご欠席でございます。なお、本部会ですが</w:t>
      </w:r>
      <w:r w:rsidR="0078186E" w:rsidRPr="00C70FE2">
        <w:rPr>
          <w:rFonts w:hint="eastAsia"/>
        </w:rPr>
        <w:t>、</w:t>
      </w:r>
      <w:r w:rsidR="002E08CC" w:rsidRPr="00C70FE2">
        <w:rPr>
          <w:rFonts w:hint="eastAsia"/>
        </w:rPr>
        <w:t>澤村委員を含めまして６名の委員にご出席いただいており</w:t>
      </w:r>
      <w:r w:rsidR="0078186E" w:rsidRPr="00C70FE2">
        <w:rPr>
          <w:rFonts w:hint="eastAsia"/>
        </w:rPr>
        <w:t>、部会の運営要領第３の（２）の規定</w:t>
      </w:r>
      <w:r w:rsidR="002E08CC" w:rsidRPr="00C70FE2">
        <w:rPr>
          <w:rFonts w:hint="eastAsia"/>
        </w:rPr>
        <w:t>により</w:t>
      </w:r>
      <w:r w:rsidR="0078186E" w:rsidRPr="00C70FE2">
        <w:rPr>
          <w:rFonts w:hint="eastAsia"/>
        </w:rPr>
        <w:t>、成立して</w:t>
      </w:r>
      <w:r w:rsidR="002E08CC" w:rsidRPr="00C70FE2">
        <w:rPr>
          <w:rFonts w:hint="eastAsia"/>
        </w:rPr>
        <w:t>おり</w:t>
      </w:r>
      <w:r w:rsidR="0078186E" w:rsidRPr="00C70FE2">
        <w:rPr>
          <w:rFonts w:hint="eastAsia"/>
        </w:rPr>
        <w:t>ます。</w:t>
      </w:r>
    </w:p>
    <w:p w:rsidR="005936B5" w:rsidRPr="00C70FE2" w:rsidRDefault="005936B5" w:rsidP="005936B5">
      <w:pPr>
        <w:wordWrap w:val="0"/>
        <w:ind w:firstLineChars="100" w:firstLine="227"/>
      </w:pPr>
      <w:r w:rsidRPr="00C70FE2">
        <w:t>次に、本日お配りして</w:t>
      </w:r>
      <w:r w:rsidRPr="00C70FE2">
        <w:rPr>
          <w:rFonts w:hint="eastAsia"/>
        </w:rPr>
        <w:t>いる</w:t>
      </w:r>
      <w:r w:rsidRPr="00C70FE2">
        <w:t>資料の確認をさせていただきます。クリップ</w:t>
      </w:r>
      <w:r w:rsidRPr="00C70FE2">
        <w:rPr>
          <w:rFonts w:hint="eastAsia"/>
        </w:rPr>
        <w:t>留め</w:t>
      </w:r>
      <w:r w:rsidRPr="00C70FE2">
        <w:t>の資料ですけ</w:t>
      </w:r>
      <w:r w:rsidRPr="00C70FE2">
        <w:rPr>
          <w:rFonts w:hint="eastAsia"/>
        </w:rPr>
        <w:t>れ</w:t>
      </w:r>
      <w:r w:rsidRPr="00C70FE2">
        <w:t>ども、議事次第とその裏面が配席図になって</w:t>
      </w:r>
      <w:r w:rsidRPr="00C70FE2">
        <w:rPr>
          <w:rFonts w:hint="eastAsia"/>
        </w:rPr>
        <w:t>おり</w:t>
      </w:r>
      <w:r w:rsidRPr="00C70FE2">
        <w:t>ます。</w:t>
      </w:r>
    </w:p>
    <w:p w:rsidR="005936B5" w:rsidRPr="00C70FE2" w:rsidRDefault="005936B5" w:rsidP="005936B5">
      <w:pPr>
        <w:wordWrap w:val="0"/>
      </w:pPr>
      <w:r w:rsidRPr="00C70FE2">
        <w:t xml:space="preserve">　次に、資料１が部会の運営要領と裏面が委員名簿になって</w:t>
      </w:r>
      <w:r w:rsidRPr="00C70FE2">
        <w:rPr>
          <w:rFonts w:hint="eastAsia"/>
        </w:rPr>
        <w:t>い</w:t>
      </w:r>
      <w:r w:rsidRPr="00C70FE2">
        <w:t>ます。資料２が生活環境保全に基づく規制の現状、課題及びあり方検討についてです。資料３が今後のスケジュール（案）になっています。参考資料１－１としまして、今後の大阪府生活環境保全等に関する条例のあり方ということで、環境審議会の諮問文でございます。参考資料１－２につ</w:t>
      </w:r>
      <w:r w:rsidRPr="00C70FE2">
        <w:rPr>
          <w:rFonts w:hint="eastAsia"/>
        </w:rPr>
        <w:t>いて</w:t>
      </w:r>
      <w:r w:rsidRPr="00C70FE2">
        <w:t>は、その諮問の際の説明資料になって</w:t>
      </w:r>
      <w:r w:rsidRPr="00C70FE2">
        <w:rPr>
          <w:rFonts w:hint="eastAsia"/>
        </w:rPr>
        <w:t>おり</w:t>
      </w:r>
      <w:r w:rsidRPr="00C70FE2">
        <w:t>ます。</w:t>
      </w:r>
    </w:p>
    <w:p w:rsidR="00D71562" w:rsidRPr="00C70FE2" w:rsidRDefault="002E08CC" w:rsidP="00E77E40">
      <w:pPr>
        <w:wordWrap w:val="0"/>
      </w:pPr>
      <w:r w:rsidRPr="00C70FE2">
        <w:lastRenderedPageBreak/>
        <w:t xml:space="preserve">　そのほか、机上に緑色の紙ファイルが</w:t>
      </w:r>
      <w:r w:rsidRPr="00C70FE2">
        <w:rPr>
          <w:rFonts w:hint="eastAsia"/>
        </w:rPr>
        <w:t>ありますが</w:t>
      </w:r>
      <w:r w:rsidR="00D71562" w:rsidRPr="00C70FE2">
        <w:t>、</w:t>
      </w:r>
      <w:r w:rsidR="00B70243" w:rsidRPr="00C70FE2">
        <w:t>こちらは生活環境保全条例及び施行規則の条文を綴じたものを</w:t>
      </w:r>
      <w:r w:rsidRPr="00C70FE2">
        <w:rPr>
          <w:rFonts w:hint="eastAsia"/>
        </w:rPr>
        <w:t>お</w:t>
      </w:r>
      <w:r w:rsidRPr="00C70FE2">
        <w:t>配りして</w:t>
      </w:r>
      <w:r w:rsidRPr="00C70FE2">
        <w:rPr>
          <w:rFonts w:hint="eastAsia"/>
        </w:rPr>
        <w:t>い</w:t>
      </w:r>
      <w:r w:rsidRPr="00C70FE2">
        <w:t>ます。こちらは机上資料ということで、部会終了後に回収させていただ</w:t>
      </w:r>
      <w:r w:rsidRPr="00C70FE2">
        <w:rPr>
          <w:rFonts w:hint="eastAsia"/>
        </w:rPr>
        <w:t>き</w:t>
      </w:r>
      <w:r w:rsidR="00B70243" w:rsidRPr="00C70FE2">
        <w:t>、次回以降もその都度机上に置かせていただく形をとらせていただきたいと思います。皆様、資料の不足等ございませんでしょうか。</w:t>
      </w:r>
    </w:p>
    <w:p w:rsidR="00B70243" w:rsidRPr="00C70FE2" w:rsidRDefault="00B70243" w:rsidP="00E77E40">
      <w:pPr>
        <w:wordWrap w:val="0"/>
      </w:pPr>
      <w:r w:rsidRPr="00C70FE2">
        <w:t xml:space="preserve">　なお、本部会におきましては、大阪府情報公開条例第３３条の規定に基づきまして、公開とさせていただきますので、よろしくお願いいたします。また、委員の皆様には事前にお伝えさせていただきましたが、近年プラスチックごみによる海洋汚染が世界中で問題となっていますことから、環境農林水産部では率先してプラスチックの使用を控えることに取り組んでおりまして、マイボトルで</w:t>
      </w:r>
      <w:r w:rsidR="00D948DE" w:rsidRPr="00C70FE2">
        <w:t>の</w:t>
      </w:r>
      <w:r w:rsidRPr="00C70FE2">
        <w:t>飲み物持参にご協力をお願いしております。よろしくお願いいたします。</w:t>
      </w:r>
    </w:p>
    <w:p w:rsidR="00B70243" w:rsidRPr="00C70FE2" w:rsidRDefault="00B70243" w:rsidP="00E77E40">
      <w:pPr>
        <w:wordWrap w:val="0"/>
      </w:pPr>
      <w:r w:rsidRPr="00C70FE2">
        <w:t xml:space="preserve">　それでは、ただいまから議事にお入りいただきたく存じます。近藤部会長、よろしくお願いいたします。</w:t>
      </w:r>
    </w:p>
    <w:p w:rsidR="00665BC6" w:rsidRPr="00C70FE2" w:rsidRDefault="00665BC6" w:rsidP="00E77E40">
      <w:pPr>
        <w:wordWrap w:val="0"/>
      </w:pPr>
      <w:r w:rsidRPr="00C70FE2">
        <w:t>【</w:t>
      </w:r>
      <w:r w:rsidR="00B70243" w:rsidRPr="00C70FE2">
        <w:t>近藤部会長</w:t>
      </w:r>
      <w:r w:rsidRPr="00C70FE2">
        <w:t>】</w:t>
      </w:r>
      <w:r w:rsidR="00B70243" w:rsidRPr="00C70FE2">
        <w:t xml:space="preserve">　　部会長を務めさせていただきます近藤です。よろしくお願いいたします。この審議が円滑に進むように努めていきますので、委員の皆様方、よろしくお願いいたします。</w:t>
      </w:r>
    </w:p>
    <w:p w:rsidR="00B70243" w:rsidRPr="00C70FE2" w:rsidRDefault="009B47EF" w:rsidP="00E77E40">
      <w:pPr>
        <w:wordWrap w:val="0"/>
      </w:pPr>
      <w:r w:rsidRPr="00C70FE2">
        <w:t xml:space="preserve">　それでは、議事に入りたいと思います。初めに</w:t>
      </w:r>
      <w:r w:rsidRPr="00C70FE2">
        <w:rPr>
          <w:rFonts w:hint="eastAsia"/>
        </w:rPr>
        <w:t>議題</w:t>
      </w:r>
      <w:r w:rsidRPr="00C70FE2">
        <w:t>１の部会の運営について、事務局</w:t>
      </w:r>
      <w:r w:rsidR="00B70243" w:rsidRPr="00C70FE2">
        <w:t>から説明をお願いいたします。</w:t>
      </w:r>
    </w:p>
    <w:p w:rsidR="00665BC6" w:rsidRPr="00C70FE2" w:rsidRDefault="00665BC6" w:rsidP="00E77E40">
      <w:pPr>
        <w:wordWrap w:val="0"/>
      </w:pPr>
      <w:r w:rsidRPr="00C70FE2">
        <w:rPr>
          <w:rFonts w:hint="eastAsia"/>
        </w:rPr>
        <w:t>【事務局（池田総括主査）】</w:t>
      </w:r>
      <w:r w:rsidR="00B70243" w:rsidRPr="00C70FE2">
        <w:rPr>
          <w:rFonts w:hint="eastAsia"/>
        </w:rPr>
        <w:t xml:space="preserve">　　大阪府環境保全課の</w:t>
      </w:r>
      <w:r w:rsidR="009B47EF" w:rsidRPr="00C70FE2">
        <w:rPr>
          <w:rFonts w:hint="eastAsia"/>
        </w:rPr>
        <w:t>池田でございます。資料１の本部会の運営要領について、説明</w:t>
      </w:r>
      <w:r w:rsidR="00B70243" w:rsidRPr="00C70FE2">
        <w:rPr>
          <w:rFonts w:hint="eastAsia"/>
        </w:rPr>
        <w:t>をさせていただきたいと思います。</w:t>
      </w:r>
    </w:p>
    <w:p w:rsidR="00B70243" w:rsidRPr="00C70FE2" w:rsidRDefault="00B70243" w:rsidP="00E77E40">
      <w:pPr>
        <w:wordWrap w:val="0"/>
      </w:pPr>
      <w:r w:rsidRPr="00C70FE2">
        <w:t xml:space="preserve">　まず、第１の趣旨</w:t>
      </w:r>
      <w:r w:rsidR="009B47EF" w:rsidRPr="00C70FE2">
        <w:rPr>
          <w:rFonts w:hint="eastAsia"/>
        </w:rPr>
        <w:t>について</w:t>
      </w:r>
      <w:r w:rsidR="009B47EF" w:rsidRPr="00C70FE2">
        <w:t>です</w:t>
      </w:r>
      <w:r w:rsidR="009B47EF" w:rsidRPr="00C70FE2">
        <w:rPr>
          <w:rFonts w:hint="eastAsia"/>
        </w:rPr>
        <w:t>が</w:t>
      </w:r>
      <w:r w:rsidR="002C65FD" w:rsidRPr="00C70FE2">
        <w:t>、大阪府環境審議会条例の規定によりまして、大阪府生活環境の保全等に関する条例のあり方について検討するために本部</w:t>
      </w:r>
      <w:r w:rsidR="009B47EF" w:rsidRPr="00C70FE2">
        <w:t>会を設置することとしております。第２の組織</w:t>
      </w:r>
      <w:r w:rsidR="009B47EF" w:rsidRPr="00C70FE2">
        <w:rPr>
          <w:rFonts w:hint="eastAsia"/>
        </w:rPr>
        <w:t>についてですが、</w:t>
      </w:r>
      <w:r w:rsidR="009B47EF" w:rsidRPr="00C70FE2">
        <w:t>部会につきましては、会長が指名</w:t>
      </w:r>
      <w:r w:rsidR="002C65FD" w:rsidRPr="00C70FE2">
        <w:t>す</w:t>
      </w:r>
      <w:r w:rsidR="009B47EF" w:rsidRPr="00C70FE2">
        <w:rPr>
          <w:rFonts w:hint="eastAsia"/>
        </w:rPr>
        <w:t>る</w:t>
      </w:r>
      <w:r w:rsidR="002C65FD" w:rsidRPr="00C70FE2">
        <w:t>委員と専門委員で組織することとしております。また、部会に</w:t>
      </w:r>
      <w:r w:rsidR="00D948DE" w:rsidRPr="00C70FE2">
        <w:t>は</w:t>
      </w:r>
      <w:r w:rsidR="009B47EF" w:rsidRPr="00C70FE2">
        <w:t>部会長を置くということで、</w:t>
      </w:r>
      <w:r w:rsidR="002C65FD" w:rsidRPr="00C70FE2">
        <w:t>こちらは審議会会長より、近藤委員に部会長</w:t>
      </w:r>
      <w:r w:rsidR="00D948DE" w:rsidRPr="00C70FE2">
        <w:t>の</w:t>
      </w:r>
      <w:r w:rsidR="002C65FD" w:rsidRPr="00C70FE2">
        <w:t>ご指名</w:t>
      </w:r>
      <w:r w:rsidR="00D948DE" w:rsidRPr="00C70FE2">
        <w:t>を</w:t>
      </w:r>
      <w:r w:rsidR="002C65FD" w:rsidRPr="00C70FE2">
        <w:t>いただいております。</w:t>
      </w:r>
    </w:p>
    <w:p w:rsidR="005936B5" w:rsidRPr="00C70FE2" w:rsidRDefault="002C65FD" w:rsidP="005936B5">
      <w:pPr>
        <w:wordWrap w:val="0"/>
      </w:pPr>
      <w:r w:rsidRPr="00C70FE2">
        <w:t xml:space="preserve">　続きまして、部会長に事故があるときは部会に属する委員のうちから、あらかじめ部会長の指名する者がその職務を代理す</w:t>
      </w:r>
      <w:r w:rsidR="009B47EF" w:rsidRPr="00C70FE2">
        <w:t>るとしており、</w:t>
      </w:r>
      <w:r w:rsidR="005936B5" w:rsidRPr="00C70FE2">
        <w:t>こちらに</w:t>
      </w:r>
      <w:r w:rsidR="005936B5" w:rsidRPr="00C70FE2">
        <w:rPr>
          <w:rFonts w:hint="eastAsia"/>
        </w:rPr>
        <w:t>ついて</w:t>
      </w:r>
      <w:r w:rsidR="005936B5" w:rsidRPr="00C70FE2">
        <w:t>は、事務局と</w:t>
      </w:r>
      <w:r w:rsidR="005936B5" w:rsidRPr="00C70FE2">
        <w:rPr>
          <w:rFonts w:hint="eastAsia"/>
        </w:rPr>
        <w:t>し</w:t>
      </w:r>
      <w:r w:rsidR="005936B5" w:rsidRPr="00C70FE2">
        <w:t>て</w:t>
      </w:r>
      <w:r w:rsidR="005936B5" w:rsidRPr="00C70FE2">
        <w:rPr>
          <w:rFonts w:hint="eastAsia"/>
        </w:rPr>
        <w:t>は</w:t>
      </w:r>
      <w:r w:rsidR="005936B5" w:rsidRPr="00C70FE2">
        <w:t>河井委員に部会長代理をお願いしたいと考えております。</w:t>
      </w:r>
    </w:p>
    <w:p w:rsidR="005936B5" w:rsidRPr="00C70FE2" w:rsidRDefault="005936B5" w:rsidP="005936B5">
      <w:pPr>
        <w:wordWrap w:val="0"/>
      </w:pPr>
      <w:r w:rsidRPr="00C70FE2">
        <w:t xml:space="preserve">　続きまして、第３の会議ですけども、こちらは部会長が議長となり招集すること</w:t>
      </w:r>
      <w:r w:rsidRPr="00C70FE2">
        <w:rPr>
          <w:rFonts w:hint="eastAsia"/>
        </w:rPr>
        <w:t>となりま</w:t>
      </w:r>
      <w:r w:rsidRPr="00C70FE2">
        <w:t>す。また、出席につきましては、２分の１以上でなければ会議を開くことができないということで</w:t>
      </w:r>
      <w:r w:rsidRPr="00C70FE2">
        <w:rPr>
          <w:rFonts w:hint="eastAsia"/>
        </w:rPr>
        <w:t>す</w:t>
      </w:r>
      <w:r w:rsidRPr="00C70FE2">
        <w:t>ので、本日、８人中６人がご出席</w:t>
      </w:r>
      <w:r w:rsidRPr="00C70FE2">
        <w:rPr>
          <w:rFonts w:hint="eastAsia"/>
        </w:rPr>
        <w:t>のため</w:t>
      </w:r>
      <w:r w:rsidRPr="00C70FE2">
        <w:t>、予定どおり会議を開催させていた</w:t>
      </w:r>
      <w:r w:rsidRPr="00C70FE2">
        <w:lastRenderedPageBreak/>
        <w:t>だいているところです。その他、必要な事項につきましては、部会長が定めるとしております。裏面</w:t>
      </w:r>
      <w:r w:rsidRPr="00C70FE2">
        <w:rPr>
          <w:rFonts w:hint="eastAsia"/>
        </w:rPr>
        <w:t>については</w:t>
      </w:r>
      <w:r w:rsidRPr="00C70FE2">
        <w:t>、本部会の委員の名簿を掲載しております。</w:t>
      </w:r>
    </w:p>
    <w:p w:rsidR="002C65FD" w:rsidRPr="00C70FE2" w:rsidRDefault="005936B5" w:rsidP="005936B5">
      <w:pPr>
        <w:wordWrap w:val="0"/>
      </w:pPr>
      <w:r w:rsidRPr="00C70FE2">
        <w:t xml:space="preserve">　事務局の説明は以上でございます。</w:t>
      </w:r>
    </w:p>
    <w:p w:rsidR="00E77E40" w:rsidRPr="00C70FE2" w:rsidRDefault="00665BC6" w:rsidP="00E77E40">
      <w:pPr>
        <w:wordWrap w:val="0"/>
      </w:pPr>
      <w:r w:rsidRPr="00C70FE2">
        <w:t>【</w:t>
      </w:r>
      <w:r w:rsidR="002C65FD" w:rsidRPr="00C70FE2">
        <w:t>近藤部会長</w:t>
      </w:r>
      <w:r w:rsidRPr="00C70FE2">
        <w:t>】</w:t>
      </w:r>
      <w:r w:rsidR="002C65FD" w:rsidRPr="00C70FE2">
        <w:t xml:space="preserve">　　ありがとうございました。</w:t>
      </w:r>
    </w:p>
    <w:p w:rsidR="00665BC6" w:rsidRPr="00C70FE2" w:rsidRDefault="00E77E40" w:rsidP="00E77E40">
      <w:pPr>
        <w:wordWrap w:val="0"/>
      </w:pPr>
      <w:r w:rsidRPr="00C70FE2">
        <w:rPr>
          <w:rFonts w:hint="eastAsia"/>
        </w:rPr>
        <w:t xml:space="preserve">　</w:t>
      </w:r>
      <w:r w:rsidR="002C65FD" w:rsidRPr="00C70FE2">
        <w:t>先ほど事務局から説明していただきましたように、河井委員に副部会長代理をお願いしたいと思いますので、よろしいでしょうか。</w:t>
      </w:r>
    </w:p>
    <w:p w:rsidR="002C65FD" w:rsidRPr="00C70FE2" w:rsidRDefault="002C65FD" w:rsidP="00E77E40">
      <w:pPr>
        <w:wordWrap w:val="0"/>
      </w:pPr>
      <w:r w:rsidRPr="00C70FE2">
        <w:t xml:space="preserve">　ありがとうございます。それでは、河井委員に部会長代理にご就任いただくことでよろしくお願いいたします。</w:t>
      </w:r>
    </w:p>
    <w:p w:rsidR="002C65FD" w:rsidRPr="00C70FE2" w:rsidRDefault="009B47EF" w:rsidP="00E77E40">
      <w:pPr>
        <w:wordWrap w:val="0"/>
      </w:pPr>
      <w:r w:rsidRPr="00C70FE2">
        <w:t xml:space="preserve">　</w:t>
      </w:r>
      <w:r w:rsidR="002C65FD" w:rsidRPr="00C70FE2">
        <w:t>次に、議第２の生活環境</w:t>
      </w:r>
      <w:r w:rsidRPr="00C70FE2">
        <w:t>保全条例に基づく規制の現状、課題、あり方検討について、事務局</w:t>
      </w:r>
      <w:r w:rsidRPr="00C70FE2">
        <w:rPr>
          <w:rFonts w:hint="eastAsia"/>
        </w:rPr>
        <w:t>から</w:t>
      </w:r>
      <w:r w:rsidR="002C65FD" w:rsidRPr="00C70FE2">
        <w:t>説明をお願いしたいと思います。内容が非常に多いですので、前半と後半に分けて議論をしていこうと思います。</w:t>
      </w:r>
    </w:p>
    <w:p w:rsidR="002C65FD" w:rsidRPr="00C70FE2" w:rsidRDefault="009B47EF" w:rsidP="00E77E40">
      <w:pPr>
        <w:wordWrap w:val="0"/>
      </w:pPr>
      <w:r w:rsidRPr="00C70FE2">
        <w:t xml:space="preserve">　まず、最初から、３番目の悪臭分野まで、事務局</w:t>
      </w:r>
      <w:r w:rsidR="002C65FD" w:rsidRPr="00C70FE2">
        <w:t>から説明をよろしくお願いいたします。</w:t>
      </w:r>
    </w:p>
    <w:p w:rsidR="005936B5" w:rsidRPr="00C70FE2" w:rsidRDefault="00665BC6" w:rsidP="005936B5">
      <w:pPr>
        <w:wordWrap w:val="0"/>
      </w:pPr>
      <w:r w:rsidRPr="00C70FE2">
        <w:rPr>
          <w:rFonts w:hint="eastAsia"/>
        </w:rPr>
        <w:t>【事務局（池田総括主査）】</w:t>
      </w:r>
      <w:r w:rsidR="002C65FD" w:rsidRPr="00C70FE2">
        <w:rPr>
          <w:rFonts w:hint="eastAsia"/>
        </w:rPr>
        <w:t xml:space="preserve">　　</w:t>
      </w:r>
      <w:r w:rsidR="005936B5" w:rsidRPr="00C70FE2">
        <w:rPr>
          <w:rFonts w:hint="eastAsia"/>
        </w:rPr>
        <w:t>それでは、説明をさせていただきます。まず、１ページ目、２ページ目、概要の部分につきまして、資料の２に基づきまして説明させていただきます。</w:t>
      </w:r>
    </w:p>
    <w:p w:rsidR="005936B5" w:rsidRPr="00C70FE2" w:rsidRDefault="005936B5" w:rsidP="005936B5">
      <w:pPr>
        <w:wordWrap w:val="0"/>
      </w:pPr>
      <w:r w:rsidRPr="00C70FE2">
        <w:t xml:space="preserve">　１ページ目の上段に</w:t>
      </w:r>
      <w:r w:rsidRPr="00C70FE2">
        <w:rPr>
          <w:rFonts w:hint="eastAsia"/>
        </w:rPr>
        <w:t>ついて</w:t>
      </w:r>
      <w:r w:rsidRPr="00C70FE2">
        <w:t>、大阪府におきましては、工場・事業場による公害問題を対処していくために、それまでの規制を見直し、昭和４６年に大阪府公害防止条例を制定しまし</w:t>
      </w:r>
      <w:r w:rsidRPr="00C70FE2">
        <w:rPr>
          <w:rFonts w:hint="eastAsia"/>
        </w:rPr>
        <w:t>た。</w:t>
      </w:r>
      <w:r w:rsidRPr="00C70FE2">
        <w:t>さらには平成６年には、生活環境全般の保全にも対応していくというところで、条例を全面的に見直しまして、生活環境保全条例を制定</w:t>
      </w:r>
      <w:r w:rsidRPr="00C70FE2">
        <w:rPr>
          <w:rFonts w:hint="eastAsia"/>
        </w:rPr>
        <w:t>し</w:t>
      </w:r>
      <w:r w:rsidRPr="00C70FE2">
        <w:t>、施策や規制等を実施して</w:t>
      </w:r>
      <w:r w:rsidRPr="00C70FE2">
        <w:rPr>
          <w:rFonts w:hint="eastAsia"/>
        </w:rPr>
        <w:t>まいりました</w:t>
      </w:r>
      <w:r w:rsidRPr="00C70FE2">
        <w:t>。また、これまで</w:t>
      </w:r>
      <w:r w:rsidRPr="00C70FE2">
        <w:rPr>
          <w:rFonts w:hint="eastAsia"/>
        </w:rPr>
        <w:t>、</w:t>
      </w:r>
      <w:r w:rsidRPr="00C70FE2">
        <w:t>関係法令の制定や改正に対応していくために、例えば土壌汚染対策など、その</w:t>
      </w:r>
      <w:r w:rsidRPr="00C70FE2">
        <w:rPr>
          <w:rFonts w:hint="eastAsia"/>
        </w:rPr>
        <w:t>都度</w:t>
      </w:r>
      <w:r w:rsidRPr="00C70FE2">
        <w:t>条例の見直し</w:t>
      </w:r>
      <w:r w:rsidRPr="00C70FE2">
        <w:rPr>
          <w:rFonts w:hint="eastAsia"/>
        </w:rPr>
        <w:t>を</w:t>
      </w:r>
      <w:r w:rsidRPr="00C70FE2">
        <w:t>行って</w:t>
      </w:r>
      <w:r w:rsidRPr="00C70FE2">
        <w:rPr>
          <w:rFonts w:hint="eastAsia"/>
        </w:rPr>
        <w:t>きました</w:t>
      </w:r>
      <w:r w:rsidRPr="00C70FE2">
        <w:t>。その主なものにつ</w:t>
      </w:r>
      <w:r w:rsidRPr="00C70FE2">
        <w:rPr>
          <w:rFonts w:hint="eastAsia"/>
        </w:rPr>
        <w:t>い</w:t>
      </w:r>
      <w:r w:rsidRPr="00C70FE2">
        <w:t>て、表１にまとめさせていただいて</w:t>
      </w:r>
      <w:r w:rsidRPr="00C70FE2">
        <w:rPr>
          <w:rFonts w:hint="eastAsia"/>
        </w:rPr>
        <w:t>おります</w:t>
      </w:r>
      <w:r w:rsidRPr="00C70FE2">
        <w:t>。</w:t>
      </w:r>
    </w:p>
    <w:p w:rsidR="0022638B" w:rsidRPr="00C70FE2" w:rsidRDefault="009B47EF" w:rsidP="005936B5">
      <w:pPr>
        <w:wordWrap w:val="0"/>
      </w:pPr>
      <w:r w:rsidRPr="00C70FE2">
        <w:t xml:space="preserve">　２ページ目、表２</w:t>
      </w:r>
      <w:r w:rsidRPr="00C70FE2">
        <w:rPr>
          <w:rFonts w:hint="eastAsia"/>
        </w:rPr>
        <w:t>について</w:t>
      </w:r>
      <w:r w:rsidR="00E5516D" w:rsidRPr="00C70FE2">
        <w:t>、生活環境保全条例で規制等を行っている分野をまとめております。主な制度もまとめさ</w:t>
      </w:r>
      <w:r w:rsidRPr="00C70FE2">
        <w:t>せていただいておりまして、大きく分けて８分野ございます。下の段の説明になります</w:t>
      </w:r>
      <w:r w:rsidRPr="00C70FE2">
        <w:rPr>
          <w:rFonts w:hint="eastAsia"/>
        </w:rPr>
        <w:t>が</w:t>
      </w:r>
      <w:r w:rsidRPr="00C70FE2">
        <w:t>、現条例の制定から２５年経過して</w:t>
      </w:r>
      <w:r w:rsidRPr="00C70FE2">
        <w:rPr>
          <w:rFonts w:hint="eastAsia"/>
        </w:rPr>
        <w:t>おり</w:t>
      </w:r>
      <w:r w:rsidR="00E5516D" w:rsidRPr="00C70FE2">
        <w:t>、</w:t>
      </w:r>
      <w:r w:rsidR="00A7456F" w:rsidRPr="00C70FE2">
        <w:t>これまでの取り組みの結果</w:t>
      </w:r>
      <w:r w:rsidR="00A14419" w:rsidRPr="00C70FE2">
        <w:t>、</w:t>
      </w:r>
      <w:r w:rsidR="0022638B" w:rsidRPr="00C70FE2">
        <w:t>大気</w:t>
      </w:r>
      <w:r w:rsidRPr="00C70FE2">
        <w:t>中の窒素酸化物</w:t>
      </w:r>
      <w:r w:rsidRPr="00C70FE2">
        <w:rPr>
          <w:rFonts w:hint="eastAsia"/>
        </w:rPr>
        <w:t>や</w:t>
      </w:r>
      <w:r w:rsidR="00A14419" w:rsidRPr="00C70FE2">
        <w:t>、浮遊粒子状物質、河川におけるＢＯＤなど、環境基準はおおむね達成してくるなど、府域の環境の状況というのは大幅に改善しているという状況</w:t>
      </w:r>
      <w:r w:rsidR="0022638B" w:rsidRPr="00C70FE2">
        <w:t>が</w:t>
      </w:r>
      <w:r w:rsidRPr="00C70FE2">
        <w:rPr>
          <w:rFonts w:hint="eastAsia"/>
        </w:rPr>
        <w:t>あります</w:t>
      </w:r>
      <w:r w:rsidR="00A14419" w:rsidRPr="00C70FE2">
        <w:t>。その一方で、</w:t>
      </w:r>
      <w:r w:rsidRPr="00C70FE2">
        <w:t>今後も対策を必要とする課題が残されて</w:t>
      </w:r>
      <w:r w:rsidRPr="00C70FE2">
        <w:rPr>
          <w:rFonts w:hint="eastAsia"/>
        </w:rPr>
        <w:t>おります</w:t>
      </w:r>
      <w:r w:rsidR="00A14419" w:rsidRPr="00C70FE2">
        <w:t>。また、社会経済活動や環境の状況も変化等で、この条例における規制内容が環境負荷の程度に応じた適切なものかど</w:t>
      </w:r>
      <w:r w:rsidRPr="00C70FE2">
        <w:t>うかというところの検証が必要な状況になってい</w:t>
      </w:r>
      <w:r w:rsidRPr="00C70FE2">
        <w:rPr>
          <w:rFonts w:hint="eastAsia"/>
        </w:rPr>
        <w:t>ます</w:t>
      </w:r>
      <w:r w:rsidR="00A14419" w:rsidRPr="00C70FE2">
        <w:t>。</w:t>
      </w:r>
    </w:p>
    <w:p w:rsidR="00E5516D" w:rsidRPr="00C70FE2" w:rsidRDefault="0022638B" w:rsidP="00E77E40">
      <w:pPr>
        <w:wordWrap w:val="0"/>
      </w:pPr>
      <w:r w:rsidRPr="00C70FE2">
        <w:t xml:space="preserve">　</w:t>
      </w:r>
      <w:r w:rsidR="00A14419" w:rsidRPr="00C70FE2">
        <w:t>生活環境保全条例のあり方につきましては、条例に基づく規制の現状と課題とそのあり</w:t>
      </w:r>
      <w:r w:rsidR="00A14419" w:rsidRPr="00C70FE2">
        <w:lastRenderedPageBreak/>
        <w:t>方の検討において、論</w:t>
      </w:r>
      <w:r w:rsidR="009B47EF" w:rsidRPr="00C70FE2">
        <w:t>点を分野別に整理させていただいて、検討を進める形を想定して</w:t>
      </w:r>
      <w:r w:rsidR="009B47EF" w:rsidRPr="00C70FE2">
        <w:rPr>
          <w:rFonts w:hint="eastAsia"/>
        </w:rPr>
        <w:t>おり</w:t>
      </w:r>
      <w:r w:rsidR="00A14419" w:rsidRPr="00C70FE2">
        <w:t>ます。分野別の検討につきましては、１番の大気分野から８番の騒音振動分野というとこ</w:t>
      </w:r>
      <w:r w:rsidR="009B47EF" w:rsidRPr="00C70FE2">
        <w:t>ろで整理しています</w:t>
      </w:r>
      <w:r w:rsidR="009B47EF" w:rsidRPr="00C70FE2">
        <w:rPr>
          <w:rFonts w:hint="eastAsia"/>
        </w:rPr>
        <w:t>が</w:t>
      </w:r>
      <w:r w:rsidR="009B47EF" w:rsidRPr="00C70FE2">
        <w:t>、</w:t>
      </w:r>
      <w:r w:rsidR="00A14419" w:rsidRPr="00C70FE2">
        <w:t>分野横断的な内容としまして、９番目にその他分野ということで、規制以外</w:t>
      </w:r>
      <w:r w:rsidR="009B47EF" w:rsidRPr="00C70FE2">
        <w:t>の手法につきましても、同様の整理検討を進める形を想定して</w:t>
      </w:r>
      <w:r w:rsidR="009B47EF" w:rsidRPr="00C70FE2">
        <w:rPr>
          <w:rFonts w:hint="eastAsia"/>
        </w:rPr>
        <w:t>いま</w:t>
      </w:r>
      <w:r w:rsidR="009B47EF" w:rsidRPr="00C70FE2">
        <w:t>す。なお、４番目の水質分野につ</w:t>
      </w:r>
      <w:r w:rsidR="009B47EF" w:rsidRPr="00C70FE2">
        <w:rPr>
          <w:rFonts w:hint="eastAsia"/>
        </w:rPr>
        <w:t>いて</w:t>
      </w:r>
      <w:r w:rsidR="009B47EF" w:rsidRPr="00C70FE2">
        <w:t>は、別途水質部会で並行して検討することとさせていただいております。廃棄物関係</w:t>
      </w:r>
      <w:r w:rsidR="009B47EF" w:rsidRPr="00C70FE2">
        <w:rPr>
          <w:rFonts w:hint="eastAsia"/>
        </w:rPr>
        <w:t>、</w:t>
      </w:r>
      <w:r w:rsidR="00A14419" w:rsidRPr="00C70FE2">
        <w:t>地球温暖</w:t>
      </w:r>
      <w:r w:rsidR="009B47EF" w:rsidRPr="00C70FE2">
        <w:t>化、自然環境保全分野につきましては、別条例等で規定して</w:t>
      </w:r>
      <w:r w:rsidR="009B47EF" w:rsidRPr="00C70FE2">
        <w:rPr>
          <w:rFonts w:hint="eastAsia"/>
        </w:rPr>
        <w:t>いる</w:t>
      </w:r>
      <w:r w:rsidR="00A14419" w:rsidRPr="00C70FE2">
        <w:t>ことから、</w:t>
      </w:r>
      <w:r w:rsidR="009B47EF" w:rsidRPr="00C70FE2">
        <w:t>本条例に関する検討内容とはしないとさせていただいて</w:t>
      </w:r>
      <w:r w:rsidR="009B47EF" w:rsidRPr="00C70FE2">
        <w:rPr>
          <w:rFonts w:hint="eastAsia"/>
        </w:rPr>
        <w:t>い</w:t>
      </w:r>
      <w:r w:rsidR="000A6BCA" w:rsidRPr="00C70FE2">
        <w:t>ます。</w:t>
      </w:r>
    </w:p>
    <w:p w:rsidR="000A6BCA" w:rsidRPr="00C70FE2" w:rsidRDefault="000A6BCA" w:rsidP="00E77E40">
      <w:pPr>
        <w:wordWrap w:val="0"/>
      </w:pPr>
      <w:r w:rsidRPr="00C70FE2">
        <w:t xml:space="preserve">　次の３ページ以降、水質分野を除く分野について整理したも</w:t>
      </w:r>
      <w:r w:rsidR="009B47EF" w:rsidRPr="00C70FE2">
        <w:t>のをお示ししておりますので、</w:t>
      </w:r>
      <w:r w:rsidRPr="00C70FE2">
        <w:t>ご説明させていただきます。</w:t>
      </w:r>
    </w:p>
    <w:p w:rsidR="00E36B16" w:rsidRPr="00C70FE2" w:rsidRDefault="00665BC6" w:rsidP="00E36B16">
      <w:pPr>
        <w:wordWrap w:val="0"/>
      </w:pPr>
      <w:r w:rsidRPr="00C70FE2">
        <w:rPr>
          <w:rFonts w:hint="eastAsia"/>
        </w:rPr>
        <w:t>【事務局（池田</w:t>
      </w:r>
      <w:r w:rsidR="000A6BCA" w:rsidRPr="00C70FE2">
        <w:rPr>
          <w:rFonts w:hint="eastAsia"/>
        </w:rPr>
        <w:t>（桂）</w:t>
      </w:r>
      <w:r w:rsidR="000916E5" w:rsidRPr="00C70FE2">
        <w:rPr>
          <w:rFonts w:hint="eastAsia"/>
        </w:rPr>
        <w:t>総括</w:t>
      </w:r>
      <w:r w:rsidR="000A6BCA" w:rsidRPr="00C70FE2">
        <w:rPr>
          <w:rFonts w:hint="eastAsia"/>
        </w:rPr>
        <w:t>主査）</w:t>
      </w:r>
      <w:r w:rsidRPr="00C70FE2">
        <w:rPr>
          <w:rFonts w:hint="eastAsia"/>
        </w:rPr>
        <w:t>】</w:t>
      </w:r>
      <w:r w:rsidR="000A6BCA" w:rsidRPr="00C70FE2">
        <w:rPr>
          <w:rFonts w:hint="eastAsia"/>
        </w:rPr>
        <w:t xml:space="preserve">　　</w:t>
      </w:r>
      <w:r w:rsidR="00E36B16" w:rsidRPr="00C70FE2">
        <w:rPr>
          <w:rFonts w:hint="eastAsia"/>
        </w:rPr>
        <w:t>事業所指導課大気指導グループの池田と申します。</w:t>
      </w:r>
    </w:p>
    <w:p w:rsidR="00E36B16" w:rsidRPr="00C70FE2" w:rsidRDefault="00E36B16" w:rsidP="00E36B16">
      <w:pPr>
        <w:wordWrap w:val="0"/>
      </w:pPr>
      <w:r w:rsidRPr="00C70FE2">
        <w:t xml:space="preserve">　私から３ページ以降の大気関係、まずはアスベスト規制を除く部分についてご説明させていただきます。</w:t>
      </w:r>
    </w:p>
    <w:p w:rsidR="00E36B16" w:rsidRPr="00C70FE2" w:rsidRDefault="00E36B16" w:rsidP="00E36B16">
      <w:pPr>
        <w:wordWrap w:val="0"/>
      </w:pPr>
      <w:r w:rsidRPr="00C70FE2">
        <w:t xml:space="preserve">　まず、法及び条例による規制の概要です。表の</w:t>
      </w:r>
      <w:r w:rsidRPr="00C70FE2">
        <w:rPr>
          <w:rFonts w:hAnsi="ＭＳ 明朝" w:cs="ＭＳ 明朝" w:hint="eastAsia"/>
        </w:rPr>
        <w:t>Ⅰ</w:t>
      </w:r>
      <w:r w:rsidRPr="00C70FE2">
        <w:t>－１</w:t>
      </w:r>
      <w:r w:rsidRPr="00C70FE2">
        <w:rPr>
          <w:rFonts w:hint="eastAsia"/>
        </w:rPr>
        <w:t>―</w:t>
      </w:r>
      <w:r w:rsidRPr="00C70FE2">
        <w:t>１に概要をお示しさせていただいております。左側に大気汚染防止法、ダイオキシン法の規制の状況を示しております。法に基づきまして、ばい煙、硫黄酸化物（ＳＯｘ）、ばいじん、有害物質、そして揮発性有機化合物（ＶＯＣ）、粉じん、特定粉じんと特定粉じん以外を一般粉じんとして規定して、これらを粉じんとして規制してい</w:t>
      </w:r>
      <w:r w:rsidRPr="00C70FE2">
        <w:rPr>
          <w:rFonts w:hint="eastAsia"/>
        </w:rPr>
        <w:t>ます、</w:t>
      </w:r>
      <w:r w:rsidRPr="00C70FE2">
        <w:t>そして、水銀、ダイオキシン類</w:t>
      </w:r>
      <w:r w:rsidRPr="00C70FE2">
        <w:rPr>
          <w:rFonts w:hint="eastAsia"/>
        </w:rPr>
        <w:t>を規制対象物質とし</w:t>
      </w:r>
      <w:r w:rsidRPr="00C70FE2">
        <w:t>、これらにつ</w:t>
      </w:r>
      <w:r w:rsidRPr="00C70FE2">
        <w:rPr>
          <w:rFonts w:hint="eastAsia"/>
        </w:rPr>
        <w:t>い</w:t>
      </w:r>
      <w:r w:rsidRPr="00C70FE2">
        <w:t>て、発生する施設の設置</w:t>
      </w:r>
      <w:r w:rsidRPr="00C70FE2">
        <w:rPr>
          <w:rFonts w:hint="eastAsia"/>
        </w:rPr>
        <w:t>等</w:t>
      </w:r>
      <w:r w:rsidRPr="00C70FE2">
        <w:t>を行う際の事前届出や</w:t>
      </w:r>
      <w:r w:rsidRPr="00C70FE2">
        <w:rPr>
          <w:rFonts w:hint="eastAsia"/>
        </w:rPr>
        <w:t>、</w:t>
      </w:r>
      <w:r w:rsidRPr="00C70FE2">
        <w:t>排出基準や設備構造基準などの規制基準、そして排ガスの測定義務といった内容で規制を行っております。</w:t>
      </w:r>
    </w:p>
    <w:p w:rsidR="00E36B16" w:rsidRPr="00C70FE2" w:rsidRDefault="00E36B16" w:rsidP="00E36B16">
      <w:pPr>
        <w:wordWrap w:val="0"/>
      </w:pPr>
      <w:r w:rsidRPr="00C70FE2">
        <w:t xml:space="preserve">　一方、条例では右側に記載しております</w:t>
      </w:r>
      <w:r w:rsidRPr="00C70FE2">
        <w:rPr>
          <w:rFonts w:hint="eastAsia"/>
        </w:rPr>
        <w:t>が</w:t>
      </w:r>
      <w:r w:rsidRPr="00C70FE2">
        <w:t>、法を補完、規制を強化する形で規制</w:t>
      </w:r>
      <w:r w:rsidRPr="00C70FE2">
        <w:rPr>
          <w:rFonts w:hint="eastAsia"/>
        </w:rPr>
        <w:t>対象</w:t>
      </w:r>
      <w:r w:rsidRPr="00C70FE2">
        <w:t>物質の追加、対象施設の追加</w:t>
      </w:r>
      <w:r w:rsidRPr="00C70FE2">
        <w:rPr>
          <w:rFonts w:hint="eastAsia"/>
        </w:rPr>
        <w:t>や</w:t>
      </w:r>
      <w:r w:rsidRPr="00C70FE2">
        <w:t>規模の裾下げを行うとともに、ＶＯＣにつきましては、届出工場制度といいまして、工場から発生するＶＯＣの総量を規制する制度を実施しています。</w:t>
      </w:r>
    </w:p>
    <w:p w:rsidR="00E36B16" w:rsidRPr="00C70FE2" w:rsidRDefault="00E36B16" w:rsidP="00E36B16">
      <w:pPr>
        <w:wordWrap w:val="0"/>
      </w:pPr>
      <w:r w:rsidRPr="00C70FE2">
        <w:t xml:space="preserve">　なお、欄外の</w:t>
      </w:r>
      <w:r w:rsidRPr="00C70FE2">
        <w:rPr>
          <w:rFonts w:hAnsi="ＭＳ 明朝" w:cs="ＭＳ 明朝"/>
        </w:rPr>
        <w:t>※</w:t>
      </w:r>
      <w:r w:rsidRPr="00C70FE2">
        <w:t>２に</w:t>
      </w:r>
      <w:r w:rsidRPr="00C70FE2">
        <w:rPr>
          <w:rFonts w:hint="eastAsia"/>
        </w:rPr>
        <w:t>あり</w:t>
      </w:r>
      <w:r w:rsidRPr="00C70FE2">
        <w:t>ますとおり、粉じんのうち特定粉じんにつきましては、大気汚染防止法ではアスベストのみを規定しているところです</w:t>
      </w:r>
      <w:r w:rsidRPr="00C70FE2">
        <w:rPr>
          <w:rFonts w:hint="eastAsia"/>
        </w:rPr>
        <w:t>が</w:t>
      </w:r>
      <w:r w:rsidRPr="00C70FE2">
        <w:t>、条例ではアスベスト以外の１８種を規定して</w:t>
      </w:r>
      <w:r w:rsidRPr="00C70FE2">
        <w:rPr>
          <w:rFonts w:hint="eastAsia"/>
        </w:rPr>
        <w:t>おり</w:t>
      </w:r>
      <w:r w:rsidRPr="00C70FE2">
        <w:t>ます。</w:t>
      </w:r>
    </w:p>
    <w:p w:rsidR="00E36B16" w:rsidRPr="00C70FE2" w:rsidRDefault="00E36B16" w:rsidP="00E36B16">
      <w:pPr>
        <w:wordWrap w:val="0"/>
      </w:pPr>
      <w:r w:rsidRPr="00C70FE2">
        <w:t xml:space="preserve">　４ページ</w:t>
      </w:r>
      <w:r w:rsidRPr="00C70FE2">
        <w:rPr>
          <w:rFonts w:hint="eastAsia"/>
        </w:rPr>
        <w:t>、</w:t>
      </w:r>
      <w:r w:rsidRPr="00C70FE2">
        <w:t>図の</w:t>
      </w:r>
      <w:r w:rsidRPr="00C70FE2">
        <w:rPr>
          <w:rFonts w:hAnsi="ＭＳ 明朝" w:cs="ＭＳ 明朝" w:hint="eastAsia"/>
        </w:rPr>
        <w:t>Ⅰ</w:t>
      </w:r>
      <w:r w:rsidRPr="00C70FE2">
        <w:t>－１－１に規制の関係の概要をお示しさせていただいております。左からＳＯｘ、ＮＯｘ、ばいじん、一般粉じん、ＶＯＣ、後は有害物質特定粉じんと並べさせていただいていま</w:t>
      </w:r>
      <w:r w:rsidRPr="00C70FE2">
        <w:rPr>
          <w:rFonts w:hint="eastAsia"/>
        </w:rPr>
        <w:t>す。</w:t>
      </w:r>
      <w:r w:rsidRPr="00C70FE2">
        <w:t>縦が施設の規模のイメージ、横が規制対象物質の種類というイメージ</w:t>
      </w:r>
      <w:r w:rsidRPr="00C70FE2">
        <w:rPr>
          <w:rFonts w:hint="eastAsia"/>
        </w:rPr>
        <w:t>となっており</w:t>
      </w:r>
      <w:r w:rsidRPr="00C70FE2">
        <w:t>、ＳＯｘ、ＮＯ</w:t>
      </w:r>
      <w:r w:rsidRPr="00C70FE2">
        <w:rPr>
          <w:rFonts w:hint="eastAsia"/>
        </w:rPr>
        <w:t>ｘ</w:t>
      </w:r>
      <w:r w:rsidRPr="00C70FE2">
        <w:t>では大気汚染防止法のみの規定ですが、その</w:t>
      </w:r>
      <w:r w:rsidRPr="00C70FE2">
        <w:rPr>
          <w:rFonts w:hint="eastAsia"/>
        </w:rPr>
        <w:t>他</w:t>
      </w:r>
      <w:r w:rsidRPr="00C70FE2">
        <w:t>につ</w:t>
      </w:r>
      <w:r w:rsidRPr="00C70FE2">
        <w:rPr>
          <w:rFonts w:hint="eastAsia"/>
        </w:rPr>
        <w:t>いて</w:t>
      </w:r>
      <w:r w:rsidRPr="00C70FE2">
        <w:t>は、施設の規模の裾下げ、また有害物質特定粉じんにつ</w:t>
      </w:r>
      <w:r w:rsidRPr="00C70FE2">
        <w:rPr>
          <w:rFonts w:hint="eastAsia"/>
        </w:rPr>
        <w:t>いて</w:t>
      </w:r>
      <w:r w:rsidRPr="00C70FE2">
        <w:t>は、物質の種類の追加とい</w:t>
      </w:r>
      <w:r w:rsidRPr="00C70FE2">
        <w:lastRenderedPageBreak/>
        <w:t>う横出しという形で規制をしているイメージの図</w:t>
      </w:r>
      <w:r w:rsidRPr="00C70FE2">
        <w:rPr>
          <w:rFonts w:hint="eastAsia"/>
        </w:rPr>
        <w:t>となります</w:t>
      </w:r>
      <w:r w:rsidRPr="00C70FE2">
        <w:t>。このうち有害物質規制につきましては、図の</w:t>
      </w:r>
      <w:r w:rsidRPr="00C70FE2">
        <w:rPr>
          <w:rFonts w:hAnsi="ＭＳ 明朝" w:cs="ＭＳ 明朝" w:hint="eastAsia"/>
        </w:rPr>
        <w:t>Ⅰ</w:t>
      </w:r>
      <w:r w:rsidRPr="00C70FE2">
        <w:t>－１－２と表の</w:t>
      </w:r>
      <w:r w:rsidRPr="00C70FE2">
        <w:rPr>
          <w:rFonts w:hAnsi="ＭＳ 明朝" w:cs="ＭＳ 明朝" w:hint="eastAsia"/>
        </w:rPr>
        <w:t>Ⅰ</w:t>
      </w:r>
      <w:r w:rsidRPr="00C70FE2">
        <w:t>－１</w:t>
      </w:r>
      <w:r w:rsidRPr="00C70FE2">
        <w:rPr>
          <w:rFonts w:hint="eastAsia"/>
        </w:rPr>
        <w:t>―</w:t>
      </w:r>
      <w:r w:rsidRPr="00C70FE2">
        <w:t>２で詳細に説明させていただいております</w:t>
      </w:r>
      <w:r w:rsidRPr="00C70FE2">
        <w:rPr>
          <w:rFonts w:hint="eastAsia"/>
        </w:rPr>
        <w:t>。</w:t>
      </w:r>
      <w:r w:rsidRPr="00C70FE2">
        <w:t>まず、図の</w:t>
      </w:r>
      <w:r w:rsidRPr="00C70FE2">
        <w:rPr>
          <w:rFonts w:hAnsi="ＭＳ 明朝" w:cs="ＭＳ 明朝" w:hint="eastAsia"/>
        </w:rPr>
        <w:t>Ⅰ</w:t>
      </w:r>
      <w:r w:rsidRPr="00C70FE2">
        <w:t>－１－２</w:t>
      </w:r>
      <w:r w:rsidRPr="00C70FE2">
        <w:rPr>
          <w:rFonts w:hint="eastAsia"/>
        </w:rPr>
        <w:t>について</w:t>
      </w:r>
      <w:r w:rsidRPr="00C70FE2">
        <w:t>、点線の枠の中が条例対象の２３種類の有害物質の規制の状況となっており、そこからはみ出すところも含めた左側の色つき四角の部分が大気汚染防止法に規定された有害物質となっております。大気汚染防止法の有害物質では２種類が条例の規制対象外、４種類が条例</w:t>
      </w:r>
      <w:r w:rsidRPr="00C70FE2">
        <w:rPr>
          <w:rFonts w:hint="eastAsia"/>
        </w:rPr>
        <w:t>の</w:t>
      </w:r>
      <w:r w:rsidRPr="00C70FE2">
        <w:t>規制対象という形になっています。</w:t>
      </w:r>
    </w:p>
    <w:p w:rsidR="00E36B16" w:rsidRPr="00C70FE2" w:rsidRDefault="00E36B16" w:rsidP="00E36B16">
      <w:pPr>
        <w:wordWrap w:val="0"/>
      </w:pPr>
      <w:r w:rsidRPr="00C70FE2">
        <w:t xml:space="preserve">　そして、右側の色つきの四角の部分で</w:t>
      </w:r>
      <w:r w:rsidRPr="00C70FE2">
        <w:rPr>
          <w:rFonts w:hint="eastAsia"/>
        </w:rPr>
        <w:t>す</w:t>
      </w:r>
      <w:r w:rsidRPr="00C70FE2">
        <w:t>が、こちらは大気汚染防止法</w:t>
      </w:r>
      <w:r w:rsidRPr="00C70FE2">
        <w:rPr>
          <w:rFonts w:hint="eastAsia"/>
        </w:rPr>
        <w:t>に規定された</w:t>
      </w:r>
      <w:r w:rsidRPr="00C70FE2">
        <w:t>有害大気汚染物質に該当する可能性がある物質のうち、優先取組物質として位置づけられている物質となっております</w:t>
      </w:r>
      <w:r w:rsidRPr="00C70FE2">
        <w:rPr>
          <w:rFonts w:hint="eastAsia"/>
        </w:rPr>
        <w:t>。</w:t>
      </w:r>
      <w:r w:rsidRPr="00C70FE2">
        <w:t>こちらのうち１３種類は条例の規制対象外、１０種類は規制対象となっており、この４種と１０種と、あとは条例のみで規制している物質９種と合わせまして２３種類が条例の規制対象となっているという図</w:t>
      </w:r>
      <w:r w:rsidRPr="00C70FE2">
        <w:rPr>
          <w:rFonts w:hint="eastAsia"/>
        </w:rPr>
        <w:t>になり</w:t>
      </w:r>
      <w:r w:rsidRPr="00C70FE2">
        <w:t>、現在の法律とは有害物質の整理が異なっている状況</w:t>
      </w:r>
      <w:r w:rsidRPr="00C70FE2">
        <w:rPr>
          <w:rFonts w:hint="eastAsia"/>
        </w:rPr>
        <w:t>となります</w:t>
      </w:r>
      <w:r w:rsidRPr="00C70FE2">
        <w:t>。具体的な物質ごとの状況につきましては、表の</w:t>
      </w:r>
      <w:r w:rsidRPr="00C70FE2">
        <w:rPr>
          <w:rFonts w:hAnsi="ＭＳ 明朝" w:cs="ＭＳ 明朝" w:hint="eastAsia"/>
        </w:rPr>
        <w:t>Ⅰ</w:t>
      </w:r>
      <w:r w:rsidRPr="00C70FE2">
        <w:t>－１－２に示</w:t>
      </w:r>
      <w:r w:rsidRPr="00C70FE2">
        <w:rPr>
          <w:rFonts w:hint="eastAsia"/>
        </w:rPr>
        <w:t>して</w:t>
      </w:r>
      <w:r w:rsidRPr="00C70FE2">
        <w:t>おります。</w:t>
      </w:r>
    </w:p>
    <w:p w:rsidR="00E36B16" w:rsidRPr="00C70FE2" w:rsidRDefault="00E36B16" w:rsidP="00E36B16">
      <w:pPr>
        <w:wordWrap w:val="0"/>
      </w:pPr>
      <w:r w:rsidRPr="00C70FE2">
        <w:t xml:space="preserve">　５ページの（２）</w:t>
      </w:r>
      <w:r w:rsidRPr="00C70FE2">
        <w:rPr>
          <w:rFonts w:hint="eastAsia"/>
        </w:rPr>
        <w:t>について</w:t>
      </w:r>
      <w:r w:rsidRPr="00C70FE2">
        <w:t>説明させていただきます。</w:t>
      </w:r>
    </w:p>
    <w:p w:rsidR="00E36B16" w:rsidRPr="00C70FE2" w:rsidRDefault="00E36B16" w:rsidP="00E36B16">
      <w:pPr>
        <w:wordWrap w:val="0"/>
      </w:pPr>
      <w:r w:rsidRPr="00C70FE2">
        <w:t xml:space="preserve">　市町村への規制権限移譲の状況ということで、表の</w:t>
      </w:r>
      <w:r w:rsidRPr="00C70FE2">
        <w:rPr>
          <w:rFonts w:hAnsi="ＭＳ 明朝" w:cs="ＭＳ 明朝" w:hint="eastAsia"/>
        </w:rPr>
        <w:t>Ⅰ</w:t>
      </w:r>
      <w:r w:rsidRPr="00C70FE2">
        <w:t>－１－３に状況をお示しさせていただいております</w:t>
      </w:r>
      <w:r w:rsidRPr="00C70FE2">
        <w:rPr>
          <w:rFonts w:hint="eastAsia"/>
        </w:rPr>
        <w:t>。</w:t>
      </w:r>
      <w:r w:rsidRPr="00C70FE2">
        <w:t>法律で直接規制権限を移譲している市や府条例の権限を移譲、実施している市町村を含めて、大気規制では２６の市町村、ダイオキシン対策では２９の市町村が権限を持っており、半数以上の市町村が権限を有しているという状況をお示しさせていただいております。</w:t>
      </w:r>
    </w:p>
    <w:p w:rsidR="00E36B16" w:rsidRPr="00C70FE2" w:rsidRDefault="00E36B16" w:rsidP="00E36B16">
      <w:pPr>
        <w:wordWrap w:val="0"/>
      </w:pPr>
      <w:r w:rsidRPr="00C70FE2">
        <w:t xml:space="preserve">　続きまして、６ページでございます。</w:t>
      </w:r>
    </w:p>
    <w:p w:rsidR="00E36B16" w:rsidRPr="00C70FE2" w:rsidRDefault="00E36B16" w:rsidP="00E36B16">
      <w:pPr>
        <w:wordWrap w:val="0"/>
      </w:pPr>
      <w:r w:rsidRPr="00C70FE2">
        <w:t xml:space="preserve">　環境の状況をお示しさせていただいております。まず表の</w:t>
      </w:r>
      <w:r w:rsidRPr="00C70FE2">
        <w:rPr>
          <w:rFonts w:hAnsi="ＭＳ 明朝" w:cs="ＭＳ 明朝" w:hint="eastAsia"/>
        </w:rPr>
        <w:t>Ⅰ</w:t>
      </w:r>
      <w:r w:rsidRPr="00C70FE2">
        <w:t>－１－４でございますが、府内の大気環境に関する環境基準達成率につ</w:t>
      </w:r>
      <w:r w:rsidRPr="00C70FE2">
        <w:rPr>
          <w:rFonts w:hint="eastAsia"/>
        </w:rPr>
        <w:t>い</w:t>
      </w:r>
      <w:r w:rsidRPr="00C70FE2">
        <w:t>て、上から二酸化硫黄、二酸化窒素、浮遊粒子状物質、微小粒子状物質、そして光化学オキシダントの順で平成６年度と平成３０年度の環境基準達成率の状況を比較してお示しさせていただいております。光化学オキシダントを除きまして、おおむね改善された状況ということがわかります。</w:t>
      </w:r>
    </w:p>
    <w:p w:rsidR="00E36B16" w:rsidRPr="00C70FE2" w:rsidRDefault="00E36B16" w:rsidP="00E36B16">
      <w:pPr>
        <w:wordWrap w:val="0"/>
      </w:pPr>
      <w:r w:rsidRPr="00C70FE2">
        <w:t xml:space="preserve">　図の</w:t>
      </w:r>
      <w:r w:rsidRPr="00C70FE2">
        <w:rPr>
          <w:rFonts w:hAnsi="ＭＳ 明朝" w:cs="ＭＳ 明朝" w:hint="eastAsia"/>
        </w:rPr>
        <w:t>Ⅰ</w:t>
      </w:r>
      <w:r w:rsidRPr="00C70FE2">
        <w:t>－１－３に昭和４７年以降平成３０年までの府内の大気環境の状況をお示しさせていただいております</w:t>
      </w:r>
      <w:r w:rsidRPr="00C70FE2">
        <w:rPr>
          <w:rFonts w:hint="eastAsia"/>
        </w:rPr>
        <w:t>が</w:t>
      </w:r>
      <w:r w:rsidRPr="00C70FE2">
        <w:t>、こちらはＮＯ</w:t>
      </w:r>
      <w:r w:rsidRPr="00C70FE2">
        <w:rPr>
          <w:vertAlign w:val="subscript"/>
        </w:rPr>
        <w:t>２</w:t>
      </w:r>
      <w:r w:rsidRPr="00C70FE2">
        <w:t>、ＳＯ</w:t>
      </w:r>
      <w:r w:rsidRPr="00C70FE2">
        <w:rPr>
          <w:vertAlign w:val="subscript"/>
        </w:rPr>
        <w:t>２</w:t>
      </w:r>
      <w:r w:rsidRPr="00C70FE2">
        <w:t>、ＳＰＭ、ＰＭ２</w:t>
      </w:r>
      <w:r w:rsidRPr="00C70FE2">
        <w:rPr>
          <w:rFonts w:hint="eastAsia"/>
        </w:rPr>
        <w:t>.５の府内の年平均値の推移となります。燃料の転換などによって全体的に大幅に改善されているという状況が示されております。</w:t>
      </w:r>
    </w:p>
    <w:p w:rsidR="00E36B16" w:rsidRPr="00C70FE2" w:rsidRDefault="00E36B16" w:rsidP="00E36B16">
      <w:pPr>
        <w:wordWrap w:val="0"/>
      </w:pPr>
      <w:r w:rsidRPr="00C70FE2">
        <w:t xml:space="preserve">　７ページでございますが、図の</w:t>
      </w:r>
      <w:r w:rsidRPr="00C70FE2">
        <w:rPr>
          <w:rFonts w:hAnsi="ＭＳ 明朝" w:cs="ＭＳ 明朝" w:hint="eastAsia"/>
        </w:rPr>
        <w:t>Ⅰ</w:t>
      </w:r>
      <w:r w:rsidRPr="00C70FE2">
        <w:t>－１－４に光化学スモッグ注意報の発令回数と被害届</w:t>
      </w:r>
      <w:r w:rsidRPr="00C70FE2">
        <w:lastRenderedPageBreak/>
        <w:t>出人数の推移を示しております</w:t>
      </w:r>
      <w:r w:rsidRPr="00C70FE2">
        <w:rPr>
          <w:rFonts w:hint="eastAsia"/>
        </w:rPr>
        <w:t>。</w:t>
      </w:r>
      <w:r w:rsidRPr="00C70FE2">
        <w:t>増減</w:t>
      </w:r>
      <w:r w:rsidRPr="00C70FE2">
        <w:rPr>
          <w:rFonts w:hint="eastAsia"/>
        </w:rPr>
        <w:t>がありますが</w:t>
      </w:r>
      <w:r w:rsidRPr="00C70FE2">
        <w:t>、注意報の発令</w:t>
      </w:r>
      <w:r w:rsidRPr="00C70FE2">
        <w:rPr>
          <w:rFonts w:hint="eastAsia"/>
        </w:rPr>
        <w:t>回数</w:t>
      </w:r>
      <w:r w:rsidRPr="00C70FE2">
        <w:t>は改善</w:t>
      </w:r>
      <w:r w:rsidRPr="00C70FE2">
        <w:rPr>
          <w:rFonts w:hint="eastAsia"/>
        </w:rPr>
        <w:t>が</w:t>
      </w:r>
      <w:r w:rsidRPr="00C70FE2">
        <w:t>されていない状況と</w:t>
      </w:r>
      <w:r w:rsidRPr="00C70FE2">
        <w:rPr>
          <w:rFonts w:hint="eastAsia"/>
        </w:rPr>
        <w:t>な</w:t>
      </w:r>
      <w:r w:rsidRPr="00C70FE2">
        <w:t>っております。なお、右側の図</w:t>
      </w:r>
      <w:r w:rsidRPr="00C70FE2">
        <w:rPr>
          <w:rFonts w:hAnsi="ＭＳ 明朝" w:cs="ＭＳ 明朝" w:hint="eastAsia"/>
        </w:rPr>
        <w:t>Ⅰ</w:t>
      </w:r>
      <w:r w:rsidRPr="00C70FE2">
        <w:t>－１－５に光化学オキシダントの要因物質である非メタン炭化水素の濃度の推移を示</w:t>
      </w:r>
      <w:r w:rsidRPr="00C70FE2">
        <w:rPr>
          <w:rFonts w:hint="eastAsia"/>
        </w:rPr>
        <w:t>しておりますが</w:t>
      </w:r>
      <w:r w:rsidRPr="00C70FE2">
        <w:t>、こちらは緩やかな改善傾向となっております。</w:t>
      </w:r>
    </w:p>
    <w:p w:rsidR="00E36B16" w:rsidRPr="00C70FE2" w:rsidRDefault="00E36B16" w:rsidP="00E36B16">
      <w:pPr>
        <w:wordWrap w:val="0"/>
      </w:pPr>
      <w:r w:rsidRPr="00C70FE2">
        <w:t xml:space="preserve">　続きまして、（３）府民からの苦情の状況についてご説明させていただきます。</w:t>
      </w:r>
    </w:p>
    <w:p w:rsidR="00E36B16" w:rsidRPr="00C70FE2" w:rsidRDefault="00E36B16" w:rsidP="00E36B16">
      <w:pPr>
        <w:wordWrap w:val="0"/>
      </w:pPr>
      <w:r w:rsidRPr="00C70FE2">
        <w:t xml:space="preserve">　表の</w:t>
      </w:r>
      <w:r w:rsidRPr="00C70FE2">
        <w:rPr>
          <w:rFonts w:hAnsi="ＭＳ 明朝" w:cs="ＭＳ 明朝" w:hint="eastAsia"/>
        </w:rPr>
        <w:t>Ⅰ</w:t>
      </w:r>
      <w:r w:rsidRPr="00C70FE2">
        <w:t>－１－５に大気汚染に係る苦情件数の推移を示</w:t>
      </w:r>
      <w:r w:rsidRPr="00C70FE2">
        <w:rPr>
          <w:rFonts w:hint="eastAsia"/>
        </w:rPr>
        <w:t>し</w:t>
      </w:r>
      <w:r w:rsidRPr="00C70FE2">
        <w:t>ております</w:t>
      </w:r>
      <w:r w:rsidRPr="00C70FE2">
        <w:rPr>
          <w:rFonts w:hint="eastAsia"/>
        </w:rPr>
        <w:t>。</w:t>
      </w:r>
      <w:r w:rsidRPr="00C70FE2">
        <w:t>こちら、公害等調整委員会の調査の結果でございますが、まず大気汚染に係る苦情件数は公害関係の苦情のうち、全体の件数の約２割で</w:t>
      </w:r>
      <w:r w:rsidRPr="00C70FE2">
        <w:rPr>
          <w:rFonts w:hint="eastAsia"/>
        </w:rPr>
        <w:t>、</w:t>
      </w:r>
      <w:r w:rsidRPr="00C70FE2">
        <w:t>騒音の苦情に</w:t>
      </w:r>
      <w:r w:rsidRPr="00C70FE2">
        <w:rPr>
          <w:rFonts w:hint="eastAsia"/>
        </w:rPr>
        <w:t>次いで</w:t>
      </w:r>
      <w:r w:rsidRPr="00C70FE2">
        <w:t>２番目に多い状況となっており、件数につ</w:t>
      </w:r>
      <w:r w:rsidRPr="00C70FE2">
        <w:rPr>
          <w:rFonts w:hint="eastAsia"/>
        </w:rPr>
        <w:t>いて</w:t>
      </w:r>
      <w:r w:rsidRPr="00C70FE2">
        <w:t>は、増減</w:t>
      </w:r>
      <w:r w:rsidRPr="00C70FE2">
        <w:rPr>
          <w:rFonts w:hint="eastAsia"/>
        </w:rPr>
        <w:t>が</w:t>
      </w:r>
      <w:r w:rsidRPr="00C70FE2">
        <w:t>あります</w:t>
      </w:r>
      <w:r w:rsidRPr="00C70FE2">
        <w:rPr>
          <w:rFonts w:hint="eastAsia"/>
        </w:rPr>
        <w:t>が</w:t>
      </w:r>
      <w:r w:rsidRPr="00C70FE2">
        <w:t>、横ばいの状況が続いております。なお、そのうち粉じんの苦情につきまして、発生原因を図の</w:t>
      </w:r>
      <w:r w:rsidRPr="00C70FE2">
        <w:rPr>
          <w:rFonts w:hAnsi="ＭＳ 明朝" w:cs="ＭＳ 明朝" w:hint="eastAsia"/>
        </w:rPr>
        <w:t>Ⅰ</w:t>
      </w:r>
      <w:r w:rsidRPr="00C70FE2">
        <w:t>－１－６の円グラフでお示しさせていただいております</w:t>
      </w:r>
      <w:r w:rsidRPr="00C70FE2">
        <w:rPr>
          <w:rFonts w:hint="eastAsia"/>
        </w:rPr>
        <w:t>が</w:t>
      </w:r>
      <w:r w:rsidRPr="00C70FE2">
        <w:t>、工事</w:t>
      </w:r>
      <w:r w:rsidRPr="00C70FE2">
        <w:rPr>
          <w:rFonts w:hint="eastAsia"/>
        </w:rPr>
        <w:t>・</w:t>
      </w:r>
      <w:r w:rsidRPr="00C70FE2">
        <w:t>建設作業</w:t>
      </w:r>
      <w:r w:rsidRPr="00C70FE2">
        <w:rPr>
          <w:rFonts w:hint="eastAsia"/>
        </w:rPr>
        <w:t>からの苦情</w:t>
      </w:r>
      <w:r w:rsidRPr="00C70FE2">
        <w:t>が８割を超える状況となっており、生活環境保全条例で規制している工場・事業場の設備機器・堆積場からの苦情と比べてかなり多い状況となって</w:t>
      </w:r>
      <w:r w:rsidRPr="00C70FE2">
        <w:rPr>
          <w:rFonts w:hint="eastAsia"/>
        </w:rPr>
        <w:t>おります</w:t>
      </w:r>
      <w:r w:rsidRPr="00C70FE2">
        <w:t>。</w:t>
      </w:r>
    </w:p>
    <w:p w:rsidR="00E36B16" w:rsidRPr="00C70FE2" w:rsidRDefault="00E36B16" w:rsidP="00E36B16">
      <w:pPr>
        <w:wordWrap w:val="0"/>
      </w:pPr>
      <w:r w:rsidRPr="00C70FE2">
        <w:t xml:space="preserve">　</w:t>
      </w:r>
      <w:r w:rsidRPr="00C70FE2">
        <w:rPr>
          <w:rFonts w:hint="eastAsia"/>
        </w:rPr>
        <w:t>施行状況及び課題について、まず表のⅠ－１－６に各法令に基づく届出事業所数の状況をお示しさせていただいております。大気汚染防止法や条例ではおよそ５,０００の事業所からの届出があります。</w:t>
      </w:r>
    </w:p>
    <w:p w:rsidR="00E36B16" w:rsidRPr="00C70FE2" w:rsidRDefault="00E36B16" w:rsidP="00E36B16">
      <w:pPr>
        <w:wordWrap w:val="0"/>
      </w:pPr>
      <w:r w:rsidRPr="00C70FE2">
        <w:t xml:space="preserve">　８ページからですが、届出施設の設置状況ということで、表の</w:t>
      </w:r>
      <w:r w:rsidRPr="00C70FE2">
        <w:rPr>
          <w:rFonts w:hAnsi="ＭＳ 明朝" w:cs="ＭＳ 明朝" w:hint="eastAsia"/>
        </w:rPr>
        <w:t>Ⅰ</w:t>
      </w:r>
      <w:r w:rsidRPr="00C70FE2">
        <w:t>－１－７以降、条例に基づきまして届出のあった施設数、工場・事業場数の状況をそれぞれの規制分野ごとに示し</w:t>
      </w:r>
      <w:r w:rsidRPr="00C70FE2">
        <w:rPr>
          <w:rFonts w:hint="eastAsia"/>
        </w:rPr>
        <w:t>て</w:t>
      </w:r>
      <w:r w:rsidRPr="00C70FE2">
        <w:t>おります。このうち太字下線</w:t>
      </w:r>
      <w:r w:rsidRPr="00C70FE2">
        <w:rPr>
          <w:rFonts w:hint="eastAsia"/>
        </w:rPr>
        <w:t>の</w:t>
      </w:r>
      <w:r w:rsidRPr="00C70FE2">
        <w:t>施設につきましては、過去設置された実績がなく、一度も届出の実績がない施設となります。表の</w:t>
      </w:r>
      <w:r w:rsidRPr="00C70FE2">
        <w:rPr>
          <w:rFonts w:hAnsi="ＭＳ 明朝" w:cs="ＭＳ 明朝" w:hint="eastAsia"/>
        </w:rPr>
        <w:t>Ⅰ</w:t>
      </w:r>
      <w:r w:rsidRPr="00C70FE2">
        <w:t>－１－７がばいじん、</w:t>
      </w:r>
      <w:r w:rsidRPr="00C70FE2">
        <w:rPr>
          <w:rFonts w:hint="eastAsia"/>
        </w:rPr>
        <w:t>表</w:t>
      </w:r>
      <w:r w:rsidRPr="00C70FE2">
        <w:rPr>
          <w:rFonts w:hAnsi="ＭＳ 明朝" w:cs="ＭＳ 明朝" w:hint="eastAsia"/>
        </w:rPr>
        <w:t>Ⅰ</w:t>
      </w:r>
      <w:r w:rsidRPr="00C70FE2">
        <w:t>－１－８が一般粉じん、９ページの</w:t>
      </w:r>
      <w:r w:rsidRPr="00C70FE2">
        <w:rPr>
          <w:rFonts w:hint="eastAsia"/>
        </w:rPr>
        <w:t>表</w:t>
      </w:r>
      <w:r w:rsidRPr="00C70FE2">
        <w:rPr>
          <w:rFonts w:hAnsi="ＭＳ 明朝" w:cs="ＭＳ 明朝" w:hint="eastAsia"/>
        </w:rPr>
        <w:t>Ⅰ</w:t>
      </w:r>
      <w:r w:rsidRPr="00C70FE2">
        <w:t>－１－９がＶＯＣ、１０ページの</w:t>
      </w:r>
      <w:r w:rsidRPr="00C70FE2">
        <w:rPr>
          <w:rFonts w:hint="eastAsia"/>
        </w:rPr>
        <w:t>表</w:t>
      </w:r>
      <w:r w:rsidRPr="00C70FE2">
        <w:rPr>
          <w:rFonts w:hAnsi="ＭＳ 明朝" w:cs="ＭＳ 明朝" w:hint="eastAsia"/>
        </w:rPr>
        <w:t>Ⅰ</w:t>
      </w:r>
      <w:r w:rsidRPr="00C70FE2">
        <w:t>－１－１０が有害物質、１２ページ</w:t>
      </w:r>
      <w:r w:rsidRPr="00C70FE2">
        <w:rPr>
          <w:rFonts w:hint="eastAsia"/>
        </w:rPr>
        <w:t>の表</w:t>
      </w:r>
      <w:r w:rsidRPr="00C70FE2">
        <w:rPr>
          <w:rFonts w:hAnsi="ＭＳ 明朝" w:cs="ＭＳ 明朝" w:hint="eastAsia"/>
        </w:rPr>
        <w:t>Ⅰ</w:t>
      </w:r>
      <w:r w:rsidRPr="00C70FE2">
        <w:t>－１－１２が特定粉じんと</w:t>
      </w:r>
      <w:r w:rsidRPr="00C70FE2">
        <w:rPr>
          <w:rFonts w:hint="eastAsia"/>
        </w:rPr>
        <w:t>なっており</w:t>
      </w:r>
      <w:r w:rsidRPr="00C70FE2">
        <w:t>、１１ページの表の</w:t>
      </w:r>
      <w:r w:rsidRPr="00C70FE2">
        <w:rPr>
          <w:rFonts w:hAnsi="ＭＳ 明朝" w:cs="ＭＳ 明朝" w:hint="eastAsia"/>
        </w:rPr>
        <w:t>Ⅰ</w:t>
      </w:r>
      <w:r w:rsidRPr="00C70FE2">
        <w:t>－１－１１と１２ページの表の</w:t>
      </w:r>
      <w:r w:rsidRPr="00C70FE2">
        <w:rPr>
          <w:rFonts w:hAnsi="ＭＳ 明朝" w:cs="ＭＳ 明朝" w:hint="eastAsia"/>
        </w:rPr>
        <w:t>Ⅰ</w:t>
      </w:r>
      <w:r w:rsidRPr="00C70FE2">
        <w:t>－１－１３</w:t>
      </w:r>
      <w:r w:rsidRPr="00C70FE2">
        <w:rPr>
          <w:rFonts w:hint="eastAsia"/>
        </w:rPr>
        <w:t>については、</w:t>
      </w:r>
      <w:r w:rsidRPr="00C70FE2">
        <w:t>有害物質や特定粉じんごとの届出状況を示させていただいております。</w:t>
      </w:r>
    </w:p>
    <w:p w:rsidR="00E36B16" w:rsidRPr="00C70FE2" w:rsidRDefault="00E36B16" w:rsidP="00E36B16">
      <w:pPr>
        <w:wordWrap w:val="0"/>
      </w:pPr>
      <w:r w:rsidRPr="00C70FE2">
        <w:t xml:space="preserve">　詳細の説明は省略させていただきます。</w:t>
      </w:r>
    </w:p>
    <w:p w:rsidR="00E36B16" w:rsidRPr="00C70FE2" w:rsidRDefault="00E36B16" w:rsidP="00E36B16">
      <w:pPr>
        <w:wordWrap w:val="0"/>
      </w:pPr>
      <w:r w:rsidRPr="00C70FE2">
        <w:t xml:space="preserve">　１２ページの下の（３）</w:t>
      </w:r>
      <w:r w:rsidRPr="00C70FE2">
        <w:rPr>
          <w:rFonts w:hint="eastAsia"/>
        </w:rPr>
        <w:t>、</w:t>
      </w:r>
      <w:r w:rsidRPr="00C70FE2">
        <w:t>現行制度の課題</w:t>
      </w:r>
      <w:r w:rsidRPr="00C70FE2">
        <w:rPr>
          <w:rFonts w:hint="eastAsia"/>
        </w:rPr>
        <w:t>についてです</w:t>
      </w:r>
      <w:r w:rsidRPr="00C70FE2">
        <w:t>。</w:t>
      </w:r>
    </w:p>
    <w:p w:rsidR="00E36B16" w:rsidRPr="00C70FE2" w:rsidRDefault="00E36B16" w:rsidP="00E36B16">
      <w:pPr>
        <w:wordWrap w:val="0"/>
      </w:pPr>
      <w:r w:rsidRPr="00C70FE2">
        <w:t xml:space="preserve">　条例に基づく規制では、法規制に対して対象物質の横出しや対象施設の規模要件の拡大など、法と比べて厳しい規制を実施しておりますが、光化学オキシダントを除き、大気汚染の状況はおおむね改善傾向にある中、条例制定以降大幅な見直しを実施していないという状況です。</w:t>
      </w:r>
    </w:p>
    <w:p w:rsidR="00E36B16" w:rsidRPr="00C70FE2" w:rsidRDefault="00E36B16" w:rsidP="00E36B16">
      <w:pPr>
        <w:wordWrap w:val="0"/>
      </w:pPr>
      <w:r w:rsidRPr="00C70FE2">
        <w:lastRenderedPageBreak/>
        <w:t xml:space="preserve">　また、大気汚染に係る苦情件数</w:t>
      </w:r>
      <w:r w:rsidRPr="00C70FE2">
        <w:rPr>
          <w:rFonts w:hint="eastAsia"/>
        </w:rPr>
        <w:t>は</w:t>
      </w:r>
      <w:r w:rsidRPr="00C70FE2">
        <w:t>横ばいでございますが、そのうち粉じんに関する件数は多い状況です。</w:t>
      </w:r>
      <w:r w:rsidRPr="00C70FE2">
        <w:rPr>
          <w:rFonts w:hint="eastAsia"/>
        </w:rPr>
        <w:t>そのうち</w:t>
      </w:r>
      <w:r w:rsidRPr="00C70FE2">
        <w:t>工場・事業場に設置されている設備機器、堆積場を発生源とする苦情は少ないという状況です。</w:t>
      </w:r>
    </w:p>
    <w:p w:rsidR="00E36B16" w:rsidRPr="00C70FE2" w:rsidRDefault="00E36B16" w:rsidP="00E36B16">
      <w:pPr>
        <w:wordWrap w:val="0"/>
      </w:pPr>
      <w:r w:rsidRPr="00C70FE2">
        <w:t xml:space="preserve">　光化学オキシダントに係</w:t>
      </w:r>
      <w:r w:rsidRPr="00C70FE2">
        <w:rPr>
          <w:rFonts w:hint="eastAsia"/>
        </w:rPr>
        <w:t>る</w:t>
      </w:r>
      <w:r w:rsidRPr="00C70FE2">
        <w:t>大気環境状況は法に先駆けて規制を始めた大阪府を含め、全国的にもほぼ環境基準未達成の状況が続いておりますが、原因物質とされているＶＯＣ、ＮＯｘにつきましては、現行対策がどこまで効果的かが不明</w:t>
      </w:r>
      <w:r w:rsidRPr="00C70FE2">
        <w:rPr>
          <w:rFonts w:hint="eastAsia"/>
        </w:rPr>
        <w:t>であり、</w:t>
      </w:r>
      <w:r w:rsidRPr="00C70FE2">
        <w:t>国では、平成２３年度より光化学オキシダント調査検討会を設置いたしまして、環境改善効果を適切に示す指標の設定や大気環境中の状況などの把握を行うとともに、令和３年度以降にさらなる排出抑制策を検討するということを示しております。</w:t>
      </w:r>
    </w:p>
    <w:p w:rsidR="00E36B16" w:rsidRPr="00C70FE2" w:rsidRDefault="00E36B16" w:rsidP="00E36B16">
      <w:pPr>
        <w:wordWrap w:val="0"/>
      </w:pPr>
      <w:r w:rsidRPr="00C70FE2">
        <w:t xml:space="preserve">　特定粉じん規制につきましては、一般粉じん規制とは別で府独自の規制を行っておりますが、他府県では特定粉じんとして同様の規制を行っている自治体はなく、また事業者や権限を有する府内市町村からはわかりやすい制度を求める声が上がっているという状況</w:t>
      </w:r>
      <w:r w:rsidRPr="00C70FE2">
        <w:rPr>
          <w:rFonts w:hint="eastAsia"/>
        </w:rPr>
        <w:t>で</w:t>
      </w:r>
      <w:r w:rsidRPr="00C70FE2">
        <w:t>す。</w:t>
      </w:r>
    </w:p>
    <w:p w:rsidR="00E36B16" w:rsidRPr="00C70FE2" w:rsidRDefault="00E36B16" w:rsidP="00E36B16">
      <w:pPr>
        <w:wordWrap w:val="0"/>
      </w:pPr>
      <w:r w:rsidRPr="00C70FE2">
        <w:t xml:space="preserve">　</w:t>
      </w:r>
      <w:r w:rsidRPr="00C70FE2">
        <w:rPr>
          <w:rFonts w:hint="eastAsia"/>
        </w:rPr>
        <w:t>また、</w:t>
      </w:r>
      <w:r w:rsidRPr="00C70FE2">
        <w:t>対象施設の中には汚染物質の発生寄与割合が低いと考えられる対象の施設や過去に一度も設置された実績のない施設が存在するという状況で</w:t>
      </w:r>
      <w:r w:rsidRPr="00C70FE2">
        <w:rPr>
          <w:rFonts w:hint="eastAsia"/>
        </w:rPr>
        <w:t>す。</w:t>
      </w:r>
      <w:r w:rsidRPr="00C70FE2">
        <w:t>以上のことから、４</w:t>
      </w:r>
      <w:r w:rsidRPr="00C70FE2">
        <w:rPr>
          <w:rFonts w:hint="eastAsia"/>
        </w:rPr>
        <w:t>に論点（案）をまとめさせていただいております。ここでは規制分野ごとにまとめております。まずはばいじん規制についてですが、対象施設の見直しの必要性として、汚染物質の排出実態や過去及び現在の届出実績を踏まえた対象施設の見直しについて挙げさせていただいております。また、規制の方向性の検討として、ＳＰＭやＰＭ２.５の大気環境の改善の状況を踏まえて規制の方向性をどうするかを挙げさせていただいております。</w:t>
      </w:r>
    </w:p>
    <w:p w:rsidR="00E36B16" w:rsidRPr="00C70FE2" w:rsidRDefault="00E36B16" w:rsidP="00E36B16">
      <w:pPr>
        <w:wordWrap w:val="0"/>
      </w:pPr>
      <w:r w:rsidRPr="00C70FE2">
        <w:t xml:space="preserve">　一般粉じん規制</w:t>
      </w:r>
      <w:r w:rsidRPr="00C70FE2">
        <w:rPr>
          <w:rFonts w:hint="eastAsia"/>
        </w:rPr>
        <w:t>について、</w:t>
      </w:r>
      <w:r w:rsidRPr="00C70FE2">
        <w:t>対象施設の見直しの必要性につきましては、同じく過去及び現在の届出実績を踏まえた対象施設の見直しについてと</w:t>
      </w:r>
      <w:r w:rsidRPr="00C70FE2">
        <w:rPr>
          <w:rFonts w:hint="eastAsia"/>
        </w:rPr>
        <w:t>、規制の方向性の検討として、</w:t>
      </w:r>
      <w:r w:rsidRPr="00C70FE2">
        <w:t>工場・事業場に設置されている設備機器、堆積場を発生源とする粉じん</w:t>
      </w:r>
      <w:r w:rsidRPr="00C70FE2">
        <w:rPr>
          <w:rFonts w:hint="eastAsia"/>
        </w:rPr>
        <w:t>苦情</w:t>
      </w:r>
      <w:r w:rsidRPr="00C70FE2">
        <w:t>の実態を踏まえた規制の方向性</w:t>
      </w:r>
      <w:r w:rsidRPr="00C70FE2">
        <w:rPr>
          <w:rFonts w:hint="eastAsia"/>
        </w:rPr>
        <w:t>を</w:t>
      </w:r>
      <w:r w:rsidRPr="00C70FE2">
        <w:t>挙げさせていただいております。</w:t>
      </w:r>
    </w:p>
    <w:p w:rsidR="00E36B16" w:rsidRPr="00C70FE2" w:rsidRDefault="00E36B16" w:rsidP="00E36B16">
      <w:pPr>
        <w:wordWrap w:val="0"/>
      </w:pPr>
      <w:r w:rsidRPr="00C70FE2">
        <w:t xml:space="preserve">　ＶＯＣ規制</w:t>
      </w:r>
      <w:r w:rsidRPr="00C70FE2">
        <w:rPr>
          <w:rFonts w:hint="eastAsia"/>
        </w:rPr>
        <w:t>について</w:t>
      </w:r>
      <w:r w:rsidRPr="00C70FE2">
        <w:t>、規制の方向性</w:t>
      </w:r>
      <w:r w:rsidRPr="00C70FE2">
        <w:rPr>
          <w:rFonts w:hint="eastAsia"/>
        </w:rPr>
        <w:t>、</w:t>
      </w:r>
      <w:r w:rsidRPr="00C70FE2">
        <w:t>時期の検討といたしまして、国の動向を踏まえた規制の方向性及び見直しの時期について</w:t>
      </w:r>
      <w:r w:rsidRPr="00C70FE2">
        <w:rPr>
          <w:rFonts w:hint="eastAsia"/>
        </w:rPr>
        <w:t>を</w:t>
      </w:r>
      <w:r w:rsidRPr="00C70FE2">
        <w:t>挙げさせていただいております。</w:t>
      </w:r>
    </w:p>
    <w:p w:rsidR="00E36B16" w:rsidRPr="00C70FE2" w:rsidRDefault="00E36B16" w:rsidP="00E36B16">
      <w:pPr>
        <w:wordWrap w:val="0"/>
      </w:pPr>
      <w:r w:rsidRPr="00C70FE2">
        <w:t xml:space="preserve">　有害物質規制、特定粉じん規制</w:t>
      </w:r>
      <w:r w:rsidRPr="00C70FE2">
        <w:rPr>
          <w:rFonts w:hint="eastAsia"/>
        </w:rPr>
        <w:t>について</w:t>
      </w:r>
      <w:r w:rsidRPr="00C70FE2">
        <w:t>、対象施設の見直しの必要性</w:t>
      </w:r>
      <w:r w:rsidRPr="00C70FE2">
        <w:rPr>
          <w:rFonts w:hint="eastAsia"/>
        </w:rPr>
        <w:t>について</w:t>
      </w:r>
      <w:r w:rsidRPr="00C70FE2">
        <w:t>は</w:t>
      </w:r>
      <w:r w:rsidRPr="00C70FE2">
        <w:rPr>
          <w:rFonts w:hint="eastAsia"/>
        </w:rPr>
        <w:t>、</w:t>
      </w:r>
      <w:r w:rsidRPr="00C70FE2">
        <w:t>一般粉じんなどと同じく過去及び現在の届出実績を踏まえた対象施設の見直しについて</w:t>
      </w:r>
      <w:r w:rsidRPr="00C70FE2">
        <w:rPr>
          <w:rFonts w:hint="eastAsia"/>
        </w:rPr>
        <w:t>、</w:t>
      </w:r>
      <w:r w:rsidRPr="00C70FE2">
        <w:t>そして規制の方向性の検討でございますが、有害物質規制につきましては、府域の排出実態や国の動向を踏まえた対象物質の選定及び物質ごとの規制手法等の方向性について</w:t>
      </w:r>
      <w:r w:rsidRPr="00C70FE2">
        <w:rPr>
          <w:rFonts w:hint="eastAsia"/>
        </w:rPr>
        <w:t>を</w:t>
      </w:r>
      <w:r w:rsidRPr="00C70FE2">
        <w:t>挙げて</w:t>
      </w:r>
      <w:r w:rsidRPr="00C70FE2">
        <w:lastRenderedPageBreak/>
        <w:t>おります。特定粉じん規制につきましては、規制の有効性などの視点を含めた制度のあり方についてということで挙げさせていただいております。</w:t>
      </w:r>
    </w:p>
    <w:p w:rsidR="00E36B16" w:rsidRPr="00C70FE2" w:rsidRDefault="00E36B16" w:rsidP="00E36B16">
      <w:pPr>
        <w:wordWrap w:val="0"/>
      </w:pPr>
      <w:r w:rsidRPr="00C70FE2">
        <w:t xml:space="preserve">　アスベスト以外の大気規制の分野は以上でございます。</w:t>
      </w:r>
    </w:p>
    <w:p w:rsidR="00E36B16" w:rsidRPr="00C70FE2" w:rsidRDefault="00E36B16" w:rsidP="00E36B16">
      <w:pPr>
        <w:wordWrap w:val="0"/>
      </w:pPr>
      <w:r w:rsidRPr="00C70FE2">
        <w:t xml:space="preserve">　１４ページから大気分野のアスベスト規制の部分について、続けてご説明をさせていただきます。</w:t>
      </w:r>
    </w:p>
    <w:p w:rsidR="00E36B16" w:rsidRPr="00C70FE2" w:rsidRDefault="00E36B16" w:rsidP="00E36B16">
      <w:pPr>
        <w:wordWrap w:val="0"/>
      </w:pPr>
      <w:r w:rsidRPr="00C70FE2">
        <w:t xml:space="preserve">　まず、法及び条例による規制の概要</w:t>
      </w:r>
      <w:r w:rsidRPr="00C70FE2">
        <w:rPr>
          <w:rFonts w:hint="eastAsia"/>
        </w:rPr>
        <w:t>を</w:t>
      </w:r>
      <w:r w:rsidRPr="00C70FE2">
        <w:t>表の</w:t>
      </w:r>
      <w:r w:rsidRPr="00C70FE2">
        <w:rPr>
          <w:rFonts w:hAnsi="ＭＳ 明朝" w:cs="ＭＳ 明朝"/>
        </w:rPr>
        <w:t>Ⅰ</w:t>
      </w:r>
      <w:r w:rsidRPr="00C70FE2">
        <w:t>－２－１にお示しさせていただいております。大気汚染防止法では、レベル１として、吹き</w:t>
      </w:r>
      <w:r w:rsidRPr="00C70FE2">
        <w:rPr>
          <w:rFonts w:hint="eastAsia"/>
        </w:rPr>
        <w:t>付</w:t>
      </w:r>
      <w:r w:rsidRPr="00C70FE2">
        <w:t>けのアスベスト、そしてレベル２として、断熱材、保温材、耐火被覆材を対象として、事前調査の実施義務、解体等工事の事前届出、解体等工事の作業基準の遵守</w:t>
      </w:r>
      <w:r w:rsidRPr="00C70FE2">
        <w:rPr>
          <w:rFonts w:hint="eastAsia"/>
        </w:rPr>
        <w:t>の</w:t>
      </w:r>
      <w:r w:rsidRPr="00C70FE2">
        <w:t>規制をしております。条例では、これらに加えまして、レベル３として、スレート板などの石綿含有成形板を規制の対象として追加をし規制しているとともに、敷地境界の基準、１リットル当たり１０本という値の遵守と、レベル１、レベル２の建材につ</w:t>
      </w:r>
      <w:r w:rsidRPr="00C70FE2">
        <w:rPr>
          <w:rFonts w:hint="eastAsia"/>
        </w:rPr>
        <w:t>いて</w:t>
      </w:r>
      <w:r w:rsidRPr="00C70FE2">
        <w:t>も、</w:t>
      </w:r>
      <w:r w:rsidRPr="00C70FE2">
        <w:rPr>
          <w:rFonts w:hint="eastAsia"/>
        </w:rPr>
        <w:t>解体等</w:t>
      </w:r>
      <w:r w:rsidRPr="00C70FE2">
        <w:t>工事</w:t>
      </w:r>
      <w:r w:rsidRPr="00C70FE2">
        <w:rPr>
          <w:rFonts w:hint="eastAsia"/>
        </w:rPr>
        <w:t>における</w:t>
      </w:r>
      <w:r w:rsidRPr="00C70FE2">
        <w:t>大気濃度の測定の義務を規定しております。そのほか、廃棄物処理法、労働安全衛生法、建築物関連法令などにおいて各規制が実施されております。</w:t>
      </w:r>
    </w:p>
    <w:p w:rsidR="00E36B16" w:rsidRPr="00C70FE2" w:rsidRDefault="00E36B16" w:rsidP="00E36B16">
      <w:pPr>
        <w:wordWrap w:val="0"/>
      </w:pPr>
      <w:r w:rsidRPr="00C70FE2">
        <w:t xml:space="preserve">　２番目、府内における環境の状況</w:t>
      </w:r>
      <w:r w:rsidRPr="00C70FE2">
        <w:rPr>
          <w:rFonts w:hint="eastAsia"/>
        </w:rPr>
        <w:t>について、</w:t>
      </w:r>
      <w:r w:rsidRPr="00C70FE2">
        <w:t>大気環境中のアスベスト濃度を表の</w:t>
      </w:r>
      <w:r w:rsidRPr="00C70FE2">
        <w:rPr>
          <w:rFonts w:hAnsi="ＭＳ 明朝" w:cs="ＭＳ 明朝"/>
        </w:rPr>
        <w:t>Ⅰ</w:t>
      </w:r>
      <w:r w:rsidRPr="00C70FE2">
        <w:rPr>
          <w:rFonts w:hint="eastAsia"/>
        </w:rPr>
        <w:t>―</w:t>
      </w:r>
      <w:r w:rsidRPr="00C70FE2">
        <w:t>２</w:t>
      </w:r>
      <w:r w:rsidRPr="00C70FE2">
        <w:rPr>
          <w:rFonts w:hint="eastAsia"/>
        </w:rPr>
        <w:t>―</w:t>
      </w:r>
      <w:r w:rsidRPr="00C70FE2">
        <w:t>２でお示しさせていただいております。</w:t>
      </w:r>
    </w:p>
    <w:p w:rsidR="00E36B16" w:rsidRPr="00C70FE2" w:rsidRDefault="00E36B16" w:rsidP="00E36B16">
      <w:pPr>
        <w:wordWrap w:val="0"/>
      </w:pPr>
      <w:r w:rsidRPr="00C70FE2">
        <w:t xml:space="preserve">　３番目、施行状況及び課題について</w:t>
      </w:r>
      <w:r w:rsidRPr="00C70FE2">
        <w:rPr>
          <w:rFonts w:hint="eastAsia"/>
        </w:rPr>
        <w:t>、</w:t>
      </w:r>
      <w:r w:rsidRPr="00C70FE2">
        <w:t>表の</w:t>
      </w:r>
      <w:r w:rsidRPr="00C70FE2">
        <w:rPr>
          <w:rFonts w:hAnsi="ＭＳ 明朝" w:cs="ＭＳ 明朝"/>
        </w:rPr>
        <w:t>Ⅰ</w:t>
      </w:r>
      <w:r w:rsidRPr="00C70FE2">
        <w:rPr>
          <w:rFonts w:hint="eastAsia"/>
        </w:rPr>
        <w:t>―</w:t>
      </w:r>
      <w:r w:rsidRPr="00C70FE2">
        <w:t>２</w:t>
      </w:r>
      <w:r w:rsidRPr="00C70FE2">
        <w:rPr>
          <w:rFonts w:hint="eastAsia"/>
        </w:rPr>
        <w:t>―</w:t>
      </w:r>
      <w:r w:rsidRPr="00C70FE2">
        <w:t>３に府内市町村を含めた排出等作業の届出数を示しております。法条例合わせておよそ１</w:t>
      </w:r>
      <w:r w:rsidRPr="00C70FE2">
        <w:rPr>
          <w:rFonts w:hint="eastAsia"/>
        </w:rPr>
        <w:t>,１００件の届出という状況になっております。</w:t>
      </w:r>
    </w:p>
    <w:p w:rsidR="00E36B16" w:rsidRPr="00C70FE2" w:rsidRDefault="00E36B16" w:rsidP="00E36B16">
      <w:pPr>
        <w:wordWrap w:val="0"/>
      </w:pPr>
      <w:r w:rsidRPr="00C70FE2">
        <w:t xml:space="preserve">　１５ページ</w:t>
      </w:r>
      <w:r w:rsidRPr="00C70FE2">
        <w:rPr>
          <w:rFonts w:hint="eastAsia"/>
        </w:rPr>
        <w:t>目</w:t>
      </w:r>
      <w:r w:rsidRPr="00C70FE2">
        <w:t>（２）の課題をご説明させていただきます。</w:t>
      </w:r>
    </w:p>
    <w:p w:rsidR="00E36B16" w:rsidRPr="00C70FE2" w:rsidRDefault="00E36B16" w:rsidP="00E36B16">
      <w:pPr>
        <w:wordWrap w:val="0"/>
      </w:pPr>
      <w:r w:rsidRPr="00C70FE2">
        <w:t xml:space="preserve">　現在国では</w:t>
      </w:r>
      <w:r w:rsidRPr="00C70FE2">
        <w:rPr>
          <w:rFonts w:hint="eastAsia"/>
        </w:rPr>
        <w:t>、</w:t>
      </w:r>
      <w:r w:rsidRPr="00C70FE2">
        <w:t>今後、解体工事の件数が増加する見込みであること、また不適切な事例が今まで見られたということから、石綿飛散防止対策の強化について検討を進めております。具体的にはレベル３建材の作業基準の策定や事前調査結果の報告義務化、そして現在レベル１の建材とされて</w:t>
      </w:r>
      <w:r w:rsidRPr="00C70FE2">
        <w:rPr>
          <w:rFonts w:hint="eastAsia"/>
        </w:rPr>
        <w:t>いる</w:t>
      </w:r>
      <w:r w:rsidRPr="00C70FE2">
        <w:t>外壁等の吹き</w:t>
      </w:r>
      <w:r w:rsidRPr="00C70FE2">
        <w:rPr>
          <w:rFonts w:hint="eastAsia"/>
        </w:rPr>
        <w:t>付</w:t>
      </w:r>
      <w:r w:rsidRPr="00C70FE2">
        <w:t>けで施工された仕上げ塗材をレベル３と整理するなどといった制度改正を検討中です。本年の１月に中央環境審議会から答申がありましたので、今国会への改正法案の提出やその後の政省令改正及び周知期間を経て数年後に施行を予定さ</w:t>
      </w:r>
      <w:r w:rsidRPr="00C70FE2">
        <w:rPr>
          <w:rFonts w:hint="eastAsia"/>
        </w:rPr>
        <w:t>れており</w:t>
      </w:r>
      <w:r w:rsidRPr="00C70FE2">
        <w:t>、これらの内容と府の条例による規制とで整合性をとる必要があると考えております。</w:t>
      </w:r>
    </w:p>
    <w:p w:rsidR="00E36B16" w:rsidRPr="00C70FE2" w:rsidRDefault="00E36B16" w:rsidP="00E36B16">
      <w:pPr>
        <w:wordWrap w:val="0"/>
      </w:pPr>
      <w:r w:rsidRPr="00C70FE2">
        <w:t xml:space="preserve">　その他の府の独自の規制につきましては、</w:t>
      </w:r>
      <w:r w:rsidRPr="00C70FE2">
        <w:rPr>
          <w:rFonts w:hint="eastAsia"/>
        </w:rPr>
        <w:t>国の</w:t>
      </w:r>
      <w:r w:rsidRPr="00C70FE2">
        <w:t>レベル３建材の規制強化や大気濃度測定の必要性の議論</w:t>
      </w:r>
      <w:r w:rsidRPr="00C70FE2">
        <w:rPr>
          <w:rFonts w:hint="eastAsia"/>
        </w:rPr>
        <w:t>等</w:t>
      </w:r>
      <w:r w:rsidRPr="00C70FE2">
        <w:t>を踏まえて、必要に応じて見直しを図る必要があると考えております。</w:t>
      </w:r>
      <w:r w:rsidRPr="00C70FE2">
        <w:lastRenderedPageBreak/>
        <w:t>なお、権限を有する市町村から一部運用における見直しの声</w:t>
      </w:r>
      <w:r w:rsidRPr="00C70FE2">
        <w:rPr>
          <w:rFonts w:hint="eastAsia"/>
        </w:rPr>
        <w:t>がありますが</w:t>
      </w:r>
      <w:r w:rsidRPr="00C70FE2">
        <w:t>、大きな枠組みについては見直しを必要とする課題は生じていないという状況になっております。</w:t>
      </w:r>
    </w:p>
    <w:p w:rsidR="00E36B16" w:rsidRPr="00C70FE2" w:rsidRDefault="00E36B16" w:rsidP="00E36B16">
      <w:pPr>
        <w:wordWrap w:val="0"/>
      </w:pPr>
      <w:r w:rsidRPr="00C70FE2">
        <w:t xml:space="preserve">　以上を踏まえまして、</w:t>
      </w:r>
      <w:r w:rsidRPr="00C70FE2">
        <w:rPr>
          <w:rFonts w:hint="eastAsia"/>
        </w:rPr>
        <w:t>４に、論点（案）をお示しさせていただいております。</w:t>
      </w:r>
    </w:p>
    <w:p w:rsidR="00E36B16" w:rsidRPr="00C70FE2" w:rsidRDefault="00E36B16" w:rsidP="00E36B16">
      <w:pPr>
        <w:wordWrap w:val="0"/>
      </w:pPr>
      <w:r w:rsidRPr="00C70FE2">
        <w:t xml:space="preserve">　まずは国の検討状況を踏まえた現行規制の見直し</w:t>
      </w:r>
      <w:r w:rsidRPr="00C70FE2">
        <w:rPr>
          <w:rFonts w:hint="eastAsia"/>
        </w:rPr>
        <w:t>として、</w:t>
      </w:r>
      <w:r w:rsidRPr="00C70FE2">
        <w:t>規制対象のレベル３建材の範囲について、具体的には国が外壁等の吹き</w:t>
      </w:r>
      <w:r w:rsidRPr="00C70FE2">
        <w:rPr>
          <w:rFonts w:hint="eastAsia"/>
        </w:rPr>
        <w:t>付</w:t>
      </w:r>
      <w:r w:rsidRPr="00C70FE2">
        <w:t>けの仕上げ塗材など、レベル３建材の範囲を明確にした際に、条例では現在、石綿含有成形板と規定している対象を見直す必要があるかどうか。</w:t>
      </w:r>
      <w:r w:rsidRPr="00C70FE2">
        <w:rPr>
          <w:rFonts w:hint="eastAsia"/>
        </w:rPr>
        <w:t>次に、</w:t>
      </w:r>
      <w:r w:rsidRPr="00C70FE2">
        <w:t>レベル３建材の作業基準及び届出等に係る整理について、国が作業基準を定めた際に現行条例との整合性をどう図るか</w:t>
      </w:r>
      <w:r w:rsidRPr="00C70FE2">
        <w:rPr>
          <w:rFonts w:hint="eastAsia"/>
        </w:rPr>
        <w:t>、</w:t>
      </w:r>
      <w:r w:rsidRPr="00C70FE2">
        <w:t>そして、大気濃度測定の対象及び基準について</w:t>
      </w:r>
      <w:r w:rsidRPr="00C70FE2">
        <w:rPr>
          <w:rFonts w:hint="eastAsia"/>
        </w:rPr>
        <w:t>、</w:t>
      </w:r>
      <w:r w:rsidRPr="00C70FE2">
        <w:t>国では今回、見送りの予定となっております</w:t>
      </w:r>
      <w:r w:rsidRPr="00C70FE2">
        <w:rPr>
          <w:rFonts w:hint="eastAsia"/>
        </w:rPr>
        <w:t>が</w:t>
      </w:r>
      <w:r w:rsidRPr="00C70FE2">
        <w:t>、現在、義務としてい</w:t>
      </w:r>
      <w:r w:rsidRPr="00C70FE2">
        <w:rPr>
          <w:rFonts w:hint="eastAsia"/>
        </w:rPr>
        <w:t>る</w:t>
      </w:r>
      <w:r w:rsidRPr="00C70FE2">
        <w:t>仕上げ塗材の大気濃度測定などを今後どうするかなどについて検討が必要と考えております。また、府独自の規制の方向性について、現行規制で見直すべき点の抽出と方向性の検討を挙げ</w:t>
      </w:r>
      <w:r w:rsidRPr="00C70FE2">
        <w:rPr>
          <w:rFonts w:hint="eastAsia"/>
        </w:rPr>
        <w:t>て</w:t>
      </w:r>
      <w:r w:rsidRPr="00C70FE2">
        <w:t>おります</w:t>
      </w:r>
      <w:r w:rsidRPr="00C70FE2">
        <w:rPr>
          <w:rFonts w:hint="eastAsia"/>
        </w:rPr>
        <w:t>。</w:t>
      </w:r>
      <w:r w:rsidRPr="00C70FE2">
        <w:t>以上でございます。</w:t>
      </w:r>
    </w:p>
    <w:p w:rsidR="00665BC6" w:rsidRPr="00C70FE2" w:rsidRDefault="00665BC6" w:rsidP="00E36B16">
      <w:pPr>
        <w:wordWrap w:val="0"/>
      </w:pPr>
      <w:r w:rsidRPr="00C70FE2">
        <w:rPr>
          <w:rFonts w:hint="eastAsia"/>
        </w:rPr>
        <w:t>【事務局（</w:t>
      </w:r>
      <w:r w:rsidR="00CC275D" w:rsidRPr="00C70FE2">
        <w:rPr>
          <w:rFonts w:hint="eastAsia"/>
        </w:rPr>
        <w:t>貞永副主査</w:t>
      </w:r>
      <w:r w:rsidRPr="00C70FE2">
        <w:rPr>
          <w:rFonts w:hint="eastAsia"/>
        </w:rPr>
        <w:t>）】</w:t>
      </w:r>
      <w:r w:rsidR="008D6F0A" w:rsidRPr="00C70FE2">
        <w:rPr>
          <w:rFonts w:hint="eastAsia"/>
        </w:rPr>
        <w:t xml:space="preserve">　　１６ページの自動車環境分野につきまして、ご説明させていただきます。</w:t>
      </w:r>
    </w:p>
    <w:p w:rsidR="00CC275D" w:rsidRPr="00C70FE2" w:rsidRDefault="00CC275D" w:rsidP="00E77E40">
      <w:pPr>
        <w:wordWrap w:val="0"/>
      </w:pPr>
      <w:r w:rsidRPr="00C70FE2">
        <w:t xml:space="preserve">　まず１番の法</w:t>
      </w:r>
      <w:r w:rsidR="008D6A4D" w:rsidRPr="00C70FE2">
        <w:t>条例</w:t>
      </w:r>
      <w:r w:rsidR="00486A39" w:rsidRPr="00C70FE2">
        <w:t>による規制の枠組みですが、自動車を対象としたものとして、</w:t>
      </w:r>
      <w:r w:rsidRPr="00C70FE2">
        <w:t>法律では大気汚染防止法に基づく単体規制がござい</w:t>
      </w:r>
      <w:r w:rsidR="00486A39" w:rsidRPr="00C70FE2">
        <w:t>まして、こちらは新車に対する排出ガスを規制しているもので</w:t>
      </w:r>
      <w:r w:rsidRPr="00C70FE2">
        <w:t>す。</w:t>
      </w:r>
    </w:p>
    <w:p w:rsidR="00CC275D" w:rsidRPr="00C70FE2" w:rsidRDefault="00486A39" w:rsidP="00E77E40">
      <w:pPr>
        <w:wordWrap w:val="0"/>
      </w:pPr>
      <w:r w:rsidRPr="00C70FE2">
        <w:t xml:space="preserve">　２</w:t>
      </w:r>
      <w:r w:rsidRPr="00C70FE2">
        <w:rPr>
          <w:rFonts w:hint="eastAsia"/>
        </w:rPr>
        <w:t>番</w:t>
      </w:r>
      <w:r w:rsidRPr="00C70FE2">
        <w:t>目、自動車ＮＯｘ・ＰＭ法に基づく車種規制が</w:t>
      </w:r>
      <w:r w:rsidRPr="00C70FE2">
        <w:rPr>
          <w:rFonts w:hint="eastAsia"/>
        </w:rPr>
        <w:t>あり</w:t>
      </w:r>
      <w:r w:rsidR="00CC275D" w:rsidRPr="00C70FE2">
        <w:t>、こちらは使用過程車に対す</w:t>
      </w:r>
      <w:r w:rsidRPr="00C70FE2">
        <w:t>る排出ガスを規制しているものです。この車種規制につ</w:t>
      </w:r>
      <w:r w:rsidRPr="00C70FE2">
        <w:rPr>
          <w:rFonts w:hint="eastAsia"/>
        </w:rPr>
        <w:t>い</w:t>
      </w:r>
      <w:r w:rsidR="00CC275D" w:rsidRPr="00C70FE2">
        <w:t>ては、排ガス基準に適</w:t>
      </w:r>
      <w:r w:rsidRPr="00C70FE2">
        <w:t>合しないトラック、バスは自動車ＮＯｘ・ＰＭ法で定められて</w:t>
      </w:r>
      <w:r w:rsidRPr="00C70FE2">
        <w:rPr>
          <w:rFonts w:hint="eastAsia"/>
        </w:rPr>
        <w:t>いる</w:t>
      </w:r>
      <w:r w:rsidR="00CC275D" w:rsidRPr="00C70FE2">
        <w:t>対策地域の中では使用の本</w:t>
      </w:r>
      <w:r w:rsidRPr="00C70FE2">
        <w:t>拠を登録できない、つまり車検を登録できないというもの</w:t>
      </w:r>
      <w:r w:rsidRPr="00C70FE2">
        <w:rPr>
          <w:rFonts w:hint="eastAsia"/>
        </w:rPr>
        <w:t>となっております</w:t>
      </w:r>
      <w:r w:rsidR="00CC275D" w:rsidRPr="00C70FE2">
        <w:t>。</w:t>
      </w:r>
    </w:p>
    <w:p w:rsidR="00CC275D" w:rsidRPr="00C70FE2" w:rsidRDefault="00486A39" w:rsidP="00E77E40">
      <w:pPr>
        <w:wordWrap w:val="0"/>
      </w:pPr>
      <w:r w:rsidRPr="00C70FE2">
        <w:t xml:space="preserve">　この対策地域</w:t>
      </w:r>
      <w:r w:rsidRPr="00C70FE2">
        <w:rPr>
          <w:rFonts w:hint="eastAsia"/>
        </w:rPr>
        <w:t>については</w:t>
      </w:r>
      <w:r w:rsidRPr="00C70FE2">
        <w:t>、全国８都府県で指定されており</w:t>
      </w:r>
      <w:r w:rsidR="00CC275D" w:rsidRPr="00C70FE2">
        <w:t>、近畿圏内では</w:t>
      </w:r>
      <w:r w:rsidR="008D6A4D" w:rsidRPr="00C70FE2">
        <w:t>大阪府と兵庫県の都市部が指定されております。参考としまして、図</w:t>
      </w:r>
      <w:r w:rsidR="008D6A4D" w:rsidRPr="00C70FE2">
        <w:rPr>
          <w:rFonts w:hAnsi="ＭＳ 明朝" w:cs="ＭＳ 明朝"/>
        </w:rPr>
        <w:t>Ⅱ</w:t>
      </w:r>
      <w:r w:rsidR="00CC275D" w:rsidRPr="00C70FE2">
        <w:t>－１に大阪府における対策</w:t>
      </w:r>
      <w:r w:rsidR="008D6A4D" w:rsidRPr="00C70FE2">
        <w:t>地域</w:t>
      </w:r>
      <w:r w:rsidRPr="00C70FE2">
        <w:t>を示しております。さらに、条例に</w:t>
      </w:r>
      <w:r w:rsidRPr="00C70FE2">
        <w:rPr>
          <w:rFonts w:hint="eastAsia"/>
        </w:rPr>
        <w:t>おい</w:t>
      </w:r>
      <w:r w:rsidR="008D6A4D" w:rsidRPr="00C70FE2">
        <w:t>てはこの車種規制にひも</w:t>
      </w:r>
      <w:r w:rsidR="00CC275D" w:rsidRPr="00C70FE2">
        <w:t>づけまして、対策地域以外から流入する車に対して、車種規制適合車を使用するよう求める流入車規制を平成２１年１月から導入しております。</w:t>
      </w:r>
    </w:p>
    <w:p w:rsidR="0095351F" w:rsidRPr="00C70FE2" w:rsidRDefault="00486A39" w:rsidP="00E77E40">
      <w:pPr>
        <w:wordWrap w:val="0"/>
      </w:pPr>
      <w:r w:rsidRPr="00C70FE2">
        <w:t xml:space="preserve">　流入車規制の内容とし</w:t>
      </w:r>
      <w:r w:rsidR="0095351F" w:rsidRPr="00C70FE2">
        <w:t>ては、運行者に対する車種規制適合車の使用義務を求めるものが大きいものですが、そのほかにも荷主や施設管理者、自動車販売業者等に対して関係者に適合車の使用を求める義務や周知義務などを課しております。</w:t>
      </w:r>
    </w:p>
    <w:p w:rsidR="0095351F" w:rsidRPr="00C70FE2" w:rsidRDefault="0095351F" w:rsidP="00E77E40">
      <w:pPr>
        <w:wordWrap w:val="0"/>
      </w:pPr>
      <w:r w:rsidRPr="00C70FE2">
        <w:t xml:space="preserve">　次に、２番の環境の状況に関しまして、環境基準に対してＮＯ</w:t>
      </w:r>
      <w:r w:rsidRPr="00C70FE2">
        <w:rPr>
          <w:vertAlign w:val="subscript"/>
        </w:rPr>
        <w:t>２</w:t>
      </w:r>
      <w:r w:rsidRPr="00C70FE2">
        <w:t>は直近９年連続</w:t>
      </w:r>
      <w:r w:rsidR="000911BD" w:rsidRPr="00C70FE2">
        <w:t>、ＳＰＭ</w:t>
      </w:r>
      <w:r w:rsidR="000911BD" w:rsidRPr="00C70FE2">
        <w:lastRenderedPageBreak/>
        <w:t>は３年連続で全ての測定局で達成しております。</w:t>
      </w:r>
    </w:p>
    <w:p w:rsidR="000911BD" w:rsidRPr="00C70FE2" w:rsidRDefault="000911BD" w:rsidP="00E77E40">
      <w:pPr>
        <w:wordWrap w:val="0"/>
      </w:pPr>
      <w:r w:rsidRPr="00C70FE2">
        <w:t xml:space="preserve">　続きまして、３</w:t>
      </w:r>
      <w:r w:rsidR="00486A39" w:rsidRPr="00C70FE2">
        <w:rPr>
          <w:rFonts w:hint="eastAsia"/>
        </w:rPr>
        <w:t>番の施行状況及び課題に関し</w:t>
      </w:r>
      <w:r w:rsidRPr="00C70FE2">
        <w:rPr>
          <w:rFonts w:hint="eastAsia"/>
        </w:rPr>
        <w:t>て、まず流入車規制の状況ですが、表</w:t>
      </w:r>
      <w:r w:rsidR="008D6A4D" w:rsidRPr="00C70FE2">
        <w:rPr>
          <w:rFonts w:hint="eastAsia"/>
        </w:rPr>
        <w:t>Ⅱ</w:t>
      </w:r>
      <w:r w:rsidR="00486A39" w:rsidRPr="00C70FE2">
        <w:rPr>
          <w:rFonts w:hint="eastAsia"/>
        </w:rPr>
        <w:t>ー１、環境省が路上で実施している</w:t>
      </w:r>
      <w:r w:rsidRPr="00C70FE2">
        <w:rPr>
          <w:rFonts w:hint="eastAsia"/>
        </w:rPr>
        <w:t>ナンバープレート調査によりますと、府域への非適合車の流入割合は規制開始前の平成１９年度は１７.３％であったものが、平成３０年度は０.４％と大幅に減少しております。また、</w:t>
      </w:r>
      <w:r w:rsidR="00486A39" w:rsidRPr="00C70FE2">
        <w:rPr>
          <w:rFonts w:hint="eastAsia"/>
        </w:rPr>
        <w:t>その内訳では白ナンバー車が緑ナンバー車よりも高い傾向にあります</w:t>
      </w:r>
      <w:r w:rsidRPr="00C70FE2">
        <w:rPr>
          <w:rFonts w:hint="eastAsia"/>
        </w:rPr>
        <w:t>。</w:t>
      </w:r>
    </w:p>
    <w:p w:rsidR="000911BD" w:rsidRPr="00C70FE2" w:rsidRDefault="00486A39" w:rsidP="00E77E40">
      <w:pPr>
        <w:wordWrap w:val="0"/>
      </w:pPr>
      <w:r w:rsidRPr="00C70FE2">
        <w:t xml:space="preserve">　</w:t>
      </w:r>
      <w:r w:rsidR="008D6A4D" w:rsidRPr="00C70FE2">
        <w:t>次のページの図</w:t>
      </w:r>
      <w:r w:rsidR="008D6A4D" w:rsidRPr="00C70FE2">
        <w:rPr>
          <w:rFonts w:hAnsi="ＭＳ 明朝" w:cs="ＭＳ 明朝"/>
        </w:rPr>
        <w:t>Ⅱ</w:t>
      </w:r>
      <w:r w:rsidRPr="00C70FE2">
        <w:t>ー２のグラフは、非適合車の流入割合の経年変化を示しており</w:t>
      </w:r>
      <w:r w:rsidR="000911BD" w:rsidRPr="00C70FE2">
        <w:t>、</w:t>
      </w:r>
      <w:r w:rsidRPr="00C70FE2">
        <w:t>順調に減少していることがわかります。また、大阪府の職員によ</w:t>
      </w:r>
      <w:r w:rsidRPr="00C70FE2">
        <w:rPr>
          <w:rFonts w:hint="eastAsia"/>
        </w:rPr>
        <w:t>る</w:t>
      </w:r>
      <w:r w:rsidRPr="00C70FE2">
        <w:t>立ち入り検査にお</w:t>
      </w:r>
      <w:r w:rsidRPr="00C70FE2">
        <w:rPr>
          <w:rFonts w:hint="eastAsia"/>
        </w:rPr>
        <w:t>いて</w:t>
      </w:r>
      <w:r w:rsidR="000911BD" w:rsidRPr="00C70FE2">
        <w:t>も、直近の平成３０年度は検査車両７</w:t>
      </w:r>
      <w:r w:rsidR="000911BD" w:rsidRPr="00C70FE2">
        <w:rPr>
          <w:rFonts w:hint="eastAsia"/>
        </w:rPr>
        <w:t>,０５６台のうち非適合車両は１５台であり、非適合率は０.</w:t>
      </w:r>
      <w:r w:rsidRPr="00C70FE2">
        <w:rPr>
          <w:rFonts w:hint="eastAsia"/>
        </w:rPr>
        <w:t>２％と低くなっております。こうした状況を踏まえ</w:t>
      </w:r>
      <w:r w:rsidR="000911BD" w:rsidRPr="00C70FE2">
        <w:rPr>
          <w:rFonts w:hint="eastAsia"/>
        </w:rPr>
        <w:t>、特に緑ナンバー車につきまして</w:t>
      </w:r>
      <w:r w:rsidRPr="00C70FE2">
        <w:rPr>
          <w:rFonts w:hint="eastAsia"/>
        </w:rPr>
        <w:t>は改善が進んでいることから、平成２９年３月の条例改正により</w:t>
      </w:r>
      <w:r w:rsidR="000911BD" w:rsidRPr="00C70FE2">
        <w:rPr>
          <w:rFonts w:hint="eastAsia"/>
        </w:rPr>
        <w:t>関係する一部の義務を終了しております。</w:t>
      </w:r>
    </w:p>
    <w:p w:rsidR="008D6A4D" w:rsidRPr="00C70FE2" w:rsidRDefault="000911BD" w:rsidP="00E77E40">
      <w:pPr>
        <w:wordWrap w:val="0"/>
      </w:pPr>
      <w:r w:rsidRPr="00C70FE2">
        <w:t xml:space="preserve">　次に、（２）番のＮＯｘ・ＰＭの排出量に関しまして、大阪府では自動車ＮＯｘ・ＰＭ法に基づき、第３次総量削減計画を平</w:t>
      </w:r>
      <w:r w:rsidR="007E01CA" w:rsidRPr="00C70FE2">
        <w:t>成２５年６月に作成しております。そして、この計画の目標であ</w:t>
      </w:r>
      <w:r w:rsidR="007E01CA" w:rsidRPr="00C70FE2">
        <w:rPr>
          <w:rFonts w:hint="eastAsia"/>
        </w:rPr>
        <w:t>る</w:t>
      </w:r>
      <w:r w:rsidRPr="00C70FE2">
        <w:t>令和２年度までにＮＯ</w:t>
      </w:r>
      <w:r w:rsidRPr="00C70FE2">
        <w:rPr>
          <w:vertAlign w:val="subscript"/>
        </w:rPr>
        <w:t>２</w:t>
      </w:r>
      <w:r w:rsidR="008D6A4D" w:rsidRPr="00C70FE2">
        <w:t>等の</w:t>
      </w:r>
      <w:r w:rsidR="007E01CA" w:rsidRPr="00C70FE2">
        <w:t>大気環境基準の対策地域全体での達成</w:t>
      </w:r>
      <w:r w:rsidR="007E01CA" w:rsidRPr="00C70FE2">
        <w:rPr>
          <w:rFonts w:hint="eastAsia"/>
        </w:rPr>
        <w:t>に</w:t>
      </w:r>
      <w:r w:rsidR="007E01CA" w:rsidRPr="00C70FE2">
        <w:t>向</w:t>
      </w:r>
      <w:r w:rsidR="007E01CA" w:rsidRPr="00C70FE2">
        <w:rPr>
          <w:rFonts w:hint="eastAsia"/>
        </w:rPr>
        <w:t>け</w:t>
      </w:r>
      <w:r w:rsidRPr="00C70FE2">
        <w:t>て、総量削減</w:t>
      </w:r>
      <w:r w:rsidR="007E01CA" w:rsidRPr="00C70FE2">
        <w:t>に取り組んでいるところで</w:t>
      </w:r>
      <w:r w:rsidRPr="00C70FE2">
        <w:t>す。</w:t>
      </w:r>
    </w:p>
    <w:p w:rsidR="000911BD" w:rsidRPr="00C70FE2" w:rsidRDefault="008D6A4D" w:rsidP="00E77E40">
      <w:pPr>
        <w:wordWrap w:val="0"/>
      </w:pPr>
      <w:r w:rsidRPr="00C70FE2">
        <w:t xml:space="preserve">　</w:t>
      </w:r>
      <w:r w:rsidR="000911BD" w:rsidRPr="00C70FE2">
        <w:t>まず、ＰＭの排出量についてで</w:t>
      </w:r>
      <w:r w:rsidR="007E01CA" w:rsidRPr="00C70FE2">
        <w:t>すが、既に削減目標を達成しております。ＮＯｘにつ</w:t>
      </w:r>
      <w:r w:rsidR="007E01CA" w:rsidRPr="00C70FE2">
        <w:rPr>
          <w:rFonts w:hint="eastAsia"/>
        </w:rPr>
        <w:t>い</w:t>
      </w:r>
      <w:r w:rsidRPr="00C70FE2">
        <w:t>ては、図</w:t>
      </w:r>
      <w:r w:rsidRPr="00C70FE2">
        <w:rPr>
          <w:rFonts w:hAnsi="ＭＳ 明朝" w:cs="ＭＳ 明朝"/>
        </w:rPr>
        <w:t>Ⅱ</w:t>
      </w:r>
      <w:r w:rsidR="007E01CA" w:rsidRPr="00C70FE2">
        <w:t>－３に示しておりますとおり、棒グラフの一番右端</w:t>
      </w:r>
      <w:r w:rsidR="007E01CA" w:rsidRPr="00C70FE2">
        <w:rPr>
          <w:rFonts w:hint="eastAsia"/>
        </w:rPr>
        <w:t>、</w:t>
      </w:r>
      <w:r w:rsidR="000911BD" w:rsidRPr="00C70FE2">
        <w:t>令和２年度目標の１万１</w:t>
      </w:r>
      <w:r w:rsidR="000911BD" w:rsidRPr="00C70FE2">
        <w:rPr>
          <w:rFonts w:hint="eastAsia"/>
        </w:rPr>
        <w:t>,</w:t>
      </w:r>
      <w:r w:rsidR="007E01CA" w:rsidRPr="00C70FE2">
        <w:rPr>
          <w:rFonts w:hint="eastAsia"/>
        </w:rPr>
        <w:t>２２０トンに向けて順調に推移している状況で</w:t>
      </w:r>
      <w:r w:rsidR="000911BD" w:rsidRPr="00C70FE2">
        <w:rPr>
          <w:rFonts w:hint="eastAsia"/>
        </w:rPr>
        <w:t>す。</w:t>
      </w:r>
      <w:r w:rsidR="00BA4222" w:rsidRPr="00C70FE2">
        <w:rPr>
          <w:rFonts w:hint="eastAsia"/>
        </w:rPr>
        <w:t>棒グラフの黒い部分は非適合車の流入車に由来するものですが、平成１９年度の３,５７０トン</w:t>
      </w:r>
      <w:r w:rsidR="007E01CA" w:rsidRPr="00C70FE2">
        <w:rPr>
          <w:rFonts w:hint="eastAsia"/>
        </w:rPr>
        <w:t>から、平成２９年度は６０トンへと確実に低減している状況で</w:t>
      </w:r>
      <w:r w:rsidR="00BA4222" w:rsidRPr="00C70FE2">
        <w:rPr>
          <w:rFonts w:hint="eastAsia"/>
        </w:rPr>
        <w:t>す。</w:t>
      </w:r>
    </w:p>
    <w:p w:rsidR="00D3120E" w:rsidRPr="00C70FE2" w:rsidRDefault="007E01CA" w:rsidP="00E77E40">
      <w:pPr>
        <w:wordWrap w:val="0"/>
      </w:pPr>
      <w:r w:rsidRPr="00C70FE2">
        <w:t xml:space="preserve">　このような状況を踏まえ</w:t>
      </w:r>
      <w:r w:rsidR="00D3120E" w:rsidRPr="00C70FE2">
        <w:t>、最後の</w:t>
      </w:r>
      <w:r w:rsidRPr="00C70FE2">
        <w:rPr>
          <w:rFonts w:hint="eastAsia"/>
        </w:rPr>
        <w:t>４番の論点で</w:t>
      </w:r>
      <w:r w:rsidR="00D3120E" w:rsidRPr="00C70FE2">
        <w:rPr>
          <w:rFonts w:hint="eastAsia"/>
        </w:rPr>
        <w:t>すが、流入車規制につきましては、非適合車による流入の割合や環境負荷が着実に低減してきております。また、平成２８年度の</w:t>
      </w:r>
      <w:r w:rsidRPr="00C70FE2">
        <w:rPr>
          <w:rFonts w:hint="eastAsia"/>
        </w:rPr>
        <w:t>改正時に論点となっ</w:t>
      </w:r>
      <w:r w:rsidR="00D3120E" w:rsidRPr="00C70FE2">
        <w:rPr>
          <w:rFonts w:hint="eastAsia"/>
        </w:rPr>
        <w:t>た白ナンバー車におきましても、非適合車の割合が順調に減少しておりまして、今後も減少が見込まれることから、さらなる流入車規制の効率化や規制以外の手法、こういったことも見据えた議論をお願いしたいと考えております。</w:t>
      </w:r>
    </w:p>
    <w:p w:rsidR="00D3120E" w:rsidRPr="00C70FE2" w:rsidRDefault="00D3120E" w:rsidP="00E77E40">
      <w:pPr>
        <w:wordWrap w:val="0"/>
      </w:pPr>
      <w:r w:rsidRPr="00C70FE2">
        <w:t xml:space="preserve">　なお、検討に当たりましては、国において令和２年度に予定されておりますＮＯｘ・ＰＭ法に基づく次期基本方針の見直しなどの審理状況や法改正の動きにも注視していきたいと考えております。</w:t>
      </w:r>
    </w:p>
    <w:p w:rsidR="00D3120E" w:rsidRPr="00C70FE2" w:rsidRDefault="00D3120E" w:rsidP="00E77E40">
      <w:pPr>
        <w:wordWrap w:val="0"/>
      </w:pPr>
      <w:r w:rsidRPr="00C70FE2">
        <w:t xml:space="preserve">　以上でございます。</w:t>
      </w:r>
    </w:p>
    <w:p w:rsidR="00E36B16" w:rsidRPr="00C70FE2" w:rsidRDefault="00665BC6" w:rsidP="00E36B16">
      <w:pPr>
        <w:wordWrap w:val="0"/>
      </w:pPr>
      <w:r w:rsidRPr="00C70FE2">
        <w:lastRenderedPageBreak/>
        <w:t>【</w:t>
      </w:r>
      <w:r w:rsidR="00D3120E" w:rsidRPr="00C70FE2">
        <w:t>事務局（池田（桂）総括主査）</w:t>
      </w:r>
      <w:r w:rsidRPr="00C70FE2">
        <w:t>】</w:t>
      </w:r>
      <w:r w:rsidR="007E01CA" w:rsidRPr="00C70FE2">
        <w:t xml:space="preserve">　　</w:t>
      </w:r>
      <w:r w:rsidR="00E36B16" w:rsidRPr="00C70FE2">
        <w:t>３番の悪臭分野についてご説明させていただきます。</w:t>
      </w:r>
    </w:p>
    <w:p w:rsidR="00E36B16" w:rsidRPr="00C70FE2" w:rsidRDefault="00E36B16" w:rsidP="00E36B16">
      <w:pPr>
        <w:wordWrap w:val="0"/>
      </w:pPr>
      <w:r w:rsidRPr="00C70FE2">
        <w:t xml:space="preserve">　表の</w:t>
      </w:r>
      <w:r w:rsidRPr="00C70FE2">
        <w:rPr>
          <w:rFonts w:hAnsi="ＭＳ 明朝" w:cs="ＭＳ 明朝"/>
        </w:rPr>
        <w:t>Ⅲ</w:t>
      </w:r>
      <w:r w:rsidRPr="00C70FE2">
        <w:t>－１</w:t>
      </w:r>
      <w:r w:rsidRPr="00C70FE2">
        <w:rPr>
          <w:rFonts w:hint="eastAsia"/>
        </w:rPr>
        <w:t>、</w:t>
      </w:r>
      <w:r w:rsidRPr="00C70FE2">
        <w:t>事業活動に伴う悪臭への規制につ</w:t>
      </w:r>
      <w:r w:rsidRPr="00C70FE2">
        <w:rPr>
          <w:rFonts w:hint="eastAsia"/>
        </w:rPr>
        <w:t>い</w:t>
      </w:r>
      <w:r w:rsidRPr="00C70FE2">
        <w:t>ては、悪臭防止法の中で悪臭に係る規制地域の設定、悪臭規制の方式及び規制基準の設定という形で規制しており、それで規制基準の遵守を求めております。これらの規制につ</w:t>
      </w:r>
      <w:r w:rsidRPr="00C70FE2">
        <w:rPr>
          <w:rFonts w:hint="eastAsia"/>
        </w:rPr>
        <w:t>い</w:t>
      </w:r>
      <w:r w:rsidRPr="00C70FE2">
        <w:t>ては、府の生活環境保全条例の中では規定がなく、規制はありません。ただ、その下の燃焼行為の規制ということで、法では野外の焼却行為の禁止を定めており、大阪府の生活環境保全条例の中でも屋外燃焼行為の禁止という形で法の対象物質に追加し</w:t>
      </w:r>
      <w:r w:rsidRPr="00C70FE2">
        <w:rPr>
          <w:rFonts w:hint="eastAsia"/>
        </w:rPr>
        <w:t>ており、</w:t>
      </w:r>
      <w:r w:rsidRPr="00C70FE2">
        <w:t>対象物質としましてはゴム、いおう、ピッチ、皮革、合成樹脂、廃油、廃液などの焼却行為を禁止しておりま</w:t>
      </w:r>
      <w:r w:rsidRPr="00C70FE2">
        <w:rPr>
          <w:rFonts w:hint="eastAsia"/>
        </w:rPr>
        <w:t>す。</w:t>
      </w:r>
      <w:r w:rsidRPr="00C70FE2">
        <w:t>また、法にはない命令及び命令違反に対する罰則を設けております。</w:t>
      </w:r>
    </w:p>
    <w:p w:rsidR="00E36B16" w:rsidRPr="00C70FE2" w:rsidRDefault="00E36B16" w:rsidP="00E36B16">
      <w:pPr>
        <w:wordWrap w:val="0"/>
        <w:rPr>
          <w:rFonts w:hAnsi="ＭＳ 明朝" w:cs="ＭＳ 明朝"/>
        </w:rPr>
      </w:pPr>
      <w:r w:rsidRPr="00C70FE2">
        <w:t xml:space="preserve">　なお、欄外の</w:t>
      </w:r>
      <w:r w:rsidRPr="00C70FE2">
        <w:rPr>
          <w:rFonts w:hAnsi="ＭＳ 明朝" w:cs="ＭＳ 明朝"/>
        </w:rPr>
        <w:t>※２</w:t>
      </w:r>
      <w:r w:rsidRPr="00C70FE2">
        <w:rPr>
          <w:rFonts w:hAnsi="ＭＳ 明朝" w:cs="ＭＳ 明朝" w:hint="eastAsia"/>
        </w:rPr>
        <w:t>について</w:t>
      </w:r>
      <w:r w:rsidRPr="00C70FE2">
        <w:rPr>
          <w:rFonts w:hAnsi="ＭＳ 明朝" w:cs="ＭＳ 明朝"/>
        </w:rPr>
        <w:t>、これらの廃棄物の屋外の焼却行為につきましては、廃棄物処理法で規制しているところで</w:t>
      </w:r>
      <w:r w:rsidRPr="00C70FE2">
        <w:rPr>
          <w:rFonts w:hAnsi="ＭＳ 明朝" w:cs="ＭＳ 明朝" w:hint="eastAsia"/>
        </w:rPr>
        <w:t>あり</w:t>
      </w:r>
      <w:r w:rsidRPr="00C70FE2">
        <w:rPr>
          <w:rFonts w:hAnsi="ＭＳ 明朝" w:cs="ＭＳ 明朝"/>
        </w:rPr>
        <w:t>ますが、悪臭防止法や生活環境保全条例の中では廃棄物か有価物かに関わらず全て規制対象となって</w:t>
      </w:r>
      <w:r w:rsidRPr="00C70FE2">
        <w:rPr>
          <w:rFonts w:hAnsi="ＭＳ 明朝" w:cs="ＭＳ 明朝" w:hint="eastAsia"/>
        </w:rPr>
        <w:t>おり</w:t>
      </w:r>
      <w:r w:rsidRPr="00C70FE2">
        <w:rPr>
          <w:rFonts w:hAnsi="ＭＳ 明朝" w:cs="ＭＳ 明朝"/>
        </w:rPr>
        <w:t>、同様の規定を設けている他の都道府県の条例としては、３６あるという状況です。</w:t>
      </w:r>
    </w:p>
    <w:p w:rsidR="00E36B16" w:rsidRPr="00C70FE2" w:rsidRDefault="00E36B16" w:rsidP="00E36B16">
      <w:pPr>
        <w:wordWrap w:val="0"/>
        <w:rPr>
          <w:rFonts w:hAnsi="ＭＳ 明朝" w:cs="ＭＳ 明朝"/>
        </w:rPr>
      </w:pPr>
      <w:r w:rsidRPr="00C70FE2">
        <w:rPr>
          <w:rFonts w:hAnsi="ＭＳ 明朝" w:cs="ＭＳ 明朝"/>
        </w:rPr>
        <w:t xml:space="preserve">　（２）に市町村への規制権限の移譲の状況を示</w:t>
      </w:r>
      <w:r w:rsidRPr="00C70FE2">
        <w:rPr>
          <w:rFonts w:hAnsi="ＭＳ 明朝" w:cs="ＭＳ 明朝" w:hint="eastAsia"/>
        </w:rPr>
        <w:t>し</w:t>
      </w:r>
      <w:r w:rsidRPr="00C70FE2">
        <w:rPr>
          <w:rFonts w:hAnsi="ＭＳ 明朝" w:cs="ＭＳ 明朝"/>
        </w:rPr>
        <w:t>ておりますが、悪臭防止法につ</w:t>
      </w:r>
      <w:r w:rsidRPr="00C70FE2">
        <w:rPr>
          <w:rFonts w:hAnsi="ＭＳ 明朝" w:cs="ＭＳ 明朝" w:hint="eastAsia"/>
        </w:rPr>
        <w:t>いて</w:t>
      </w:r>
      <w:r w:rsidRPr="00C70FE2">
        <w:rPr>
          <w:rFonts w:hAnsi="ＭＳ 明朝" w:cs="ＭＳ 明朝"/>
        </w:rPr>
        <w:t>は、規制の権限は全て市町村が有しているという状況です。なお、生活環境保全条例の権限につ</w:t>
      </w:r>
      <w:r w:rsidRPr="00C70FE2">
        <w:rPr>
          <w:rFonts w:hAnsi="ＭＳ 明朝" w:cs="ＭＳ 明朝" w:hint="eastAsia"/>
        </w:rPr>
        <w:t>い</w:t>
      </w:r>
      <w:r w:rsidRPr="00C70FE2">
        <w:rPr>
          <w:rFonts w:hAnsi="ＭＳ 明朝" w:cs="ＭＳ 明朝"/>
        </w:rPr>
        <w:t>ては、大気とセットということですので、</w:t>
      </w:r>
      <w:r w:rsidRPr="00C70FE2">
        <w:rPr>
          <w:rFonts w:hAnsi="ＭＳ 明朝" w:cs="ＭＳ 明朝" w:hint="eastAsia"/>
        </w:rPr>
        <w:t>現在</w:t>
      </w:r>
      <w:r w:rsidRPr="00C70FE2">
        <w:rPr>
          <w:rFonts w:hAnsi="ＭＳ 明朝" w:cs="ＭＳ 明朝"/>
        </w:rPr>
        <w:t>、２６の市町村が有しているという状況になっております。</w:t>
      </w:r>
    </w:p>
    <w:p w:rsidR="00E36B16" w:rsidRPr="00C70FE2" w:rsidRDefault="00E36B16" w:rsidP="00E36B16">
      <w:pPr>
        <w:wordWrap w:val="0"/>
        <w:rPr>
          <w:rFonts w:hAnsi="ＭＳ 明朝" w:cs="ＭＳ 明朝"/>
        </w:rPr>
      </w:pPr>
      <w:r w:rsidRPr="00C70FE2">
        <w:rPr>
          <w:rFonts w:hAnsi="ＭＳ 明朝" w:cs="ＭＳ 明朝"/>
        </w:rPr>
        <w:t xml:space="preserve">　１９ページ</w:t>
      </w:r>
      <w:r w:rsidRPr="00C70FE2">
        <w:rPr>
          <w:rFonts w:hAnsi="ＭＳ 明朝" w:cs="ＭＳ 明朝" w:hint="eastAsia"/>
        </w:rPr>
        <w:t>、</w:t>
      </w:r>
      <w:r w:rsidRPr="00C70FE2">
        <w:rPr>
          <w:rFonts w:hAnsi="ＭＳ 明朝" w:cs="ＭＳ 明朝"/>
        </w:rPr>
        <w:t>府民からの苦情の状況について示しております。表のⅢ－３に公害等調整委員会による公害苦情調査の件数の推移を示させていただいております</w:t>
      </w:r>
      <w:r w:rsidRPr="00C70FE2">
        <w:rPr>
          <w:rFonts w:hAnsi="ＭＳ 明朝" w:cs="ＭＳ 明朝" w:hint="eastAsia"/>
        </w:rPr>
        <w:t>。</w:t>
      </w:r>
      <w:r w:rsidRPr="00C70FE2">
        <w:rPr>
          <w:rFonts w:hAnsi="ＭＳ 明朝" w:cs="ＭＳ 明朝"/>
        </w:rPr>
        <w:t>増減</w:t>
      </w:r>
      <w:r w:rsidRPr="00C70FE2">
        <w:rPr>
          <w:rFonts w:hAnsi="ＭＳ 明朝" w:cs="ＭＳ 明朝" w:hint="eastAsia"/>
        </w:rPr>
        <w:t>が</w:t>
      </w:r>
      <w:r w:rsidRPr="00C70FE2">
        <w:rPr>
          <w:rFonts w:hAnsi="ＭＳ 明朝" w:cs="ＭＳ 明朝"/>
        </w:rPr>
        <w:t>あります</w:t>
      </w:r>
      <w:r w:rsidRPr="00C70FE2">
        <w:rPr>
          <w:rFonts w:hAnsi="ＭＳ 明朝" w:cs="ＭＳ 明朝" w:hint="eastAsia"/>
        </w:rPr>
        <w:t>が</w:t>
      </w:r>
      <w:r w:rsidRPr="00C70FE2">
        <w:rPr>
          <w:rFonts w:hAnsi="ＭＳ 明朝" w:cs="ＭＳ 明朝"/>
        </w:rPr>
        <w:t>、おおむね横ばいという状況になっており</w:t>
      </w:r>
      <w:r w:rsidRPr="00C70FE2">
        <w:rPr>
          <w:rFonts w:hAnsi="ＭＳ 明朝" w:cs="ＭＳ 明朝" w:hint="eastAsia"/>
        </w:rPr>
        <w:t>ます。</w:t>
      </w:r>
      <w:r w:rsidRPr="00C70FE2">
        <w:rPr>
          <w:rFonts w:hAnsi="ＭＳ 明朝" w:cs="ＭＳ 明朝"/>
        </w:rPr>
        <w:t>苦情の主な発生原因を図のⅢ－１に円グラフで示させていただいております</w:t>
      </w:r>
      <w:r w:rsidRPr="00C70FE2">
        <w:rPr>
          <w:rFonts w:hAnsi="ＭＳ 明朝" w:cs="ＭＳ 明朝" w:hint="eastAsia"/>
        </w:rPr>
        <w:t>が、</w:t>
      </w:r>
      <w:r w:rsidRPr="00C70FE2">
        <w:rPr>
          <w:rFonts w:hAnsi="ＭＳ 明朝" w:cs="ＭＳ 明朝"/>
        </w:rPr>
        <w:t>工場・事業場</w:t>
      </w:r>
      <w:r w:rsidRPr="00C70FE2">
        <w:rPr>
          <w:rFonts w:hAnsi="ＭＳ 明朝" w:cs="ＭＳ 明朝" w:hint="eastAsia"/>
        </w:rPr>
        <w:t>から</w:t>
      </w:r>
      <w:r w:rsidRPr="00C70FE2">
        <w:rPr>
          <w:rFonts w:hAnsi="ＭＳ 明朝" w:cs="ＭＳ 明朝"/>
        </w:rPr>
        <w:t>が多</w:t>
      </w:r>
      <w:r w:rsidRPr="00C70FE2">
        <w:rPr>
          <w:rFonts w:hAnsi="ＭＳ 明朝" w:cs="ＭＳ 明朝" w:hint="eastAsia"/>
        </w:rPr>
        <w:t>く</w:t>
      </w:r>
      <w:r w:rsidRPr="00C70FE2">
        <w:rPr>
          <w:rFonts w:hAnsi="ＭＳ 明朝" w:cs="ＭＳ 明朝"/>
        </w:rPr>
        <w:t>、以下飲食店、家庭生活、野焼き、工事建設作業と続きまして、また不明であるというものもおよそ４分の１程度あるというような形となって</w:t>
      </w:r>
      <w:r w:rsidRPr="00C70FE2">
        <w:rPr>
          <w:rFonts w:hAnsi="ＭＳ 明朝" w:cs="ＭＳ 明朝" w:hint="eastAsia"/>
        </w:rPr>
        <w:t>います。</w:t>
      </w:r>
    </w:p>
    <w:p w:rsidR="00E36B16" w:rsidRPr="00C70FE2" w:rsidRDefault="00E36B16" w:rsidP="00E36B16">
      <w:pPr>
        <w:wordWrap w:val="0"/>
        <w:rPr>
          <w:rFonts w:hAnsi="ＭＳ 明朝" w:cs="ＭＳ 明朝"/>
        </w:rPr>
      </w:pPr>
      <w:r w:rsidRPr="00C70FE2">
        <w:rPr>
          <w:rFonts w:hAnsi="ＭＳ 明朝" w:cs="ＭＳ 明朝"/>
        </w:rPr>
        <w:t xml:space="preserve">　現行制度の課題についてです</w:t>
      </w:r>
      <w:r w:rsidRPr="00C70FE2">
        <w:rPr>
          <w:rFonts w:hAnsi="ＭＳ 明朝" w:cs="ＭＳ 明朝" w:hint="eastAsia"/>
        </w:rPr>
        <w:t>が、</w:t>
      </w:r>
      <w:r w:rsidRPr="00C70FE2">
        <w:rPr>
          <w:rFonts w:hAnsi="ＭＳ 明朝" w:cs="ＭＳ 明朝"/>
        </w:rPr>
        <w:t>悪臭の苦情につきましては、グラフのとおり、発生原因が多岐にわたり、件数は近年横ばいの状況となっております。ただ、規制指導につ</w:t>
      </w:r>
      <w:r w:rsidRPr="00C70FE2">
        <w:rPr>
          <w:rFonts w:hAnsi="ＭＳ 明朝" w:cs="ＭＳ 明朝" w:hint="eastAsia"/>
        </w:rPr>
        <w:t>いては</w:t>
      </w:r>
      <w:r w:rsidRPr="00C70FE2">
        <w:rPr>
          <w:rFonts w:hAnsi="ＭＳ 明朝" w:cs="ＭＳ 明朝"/>
        </w:rPr>
        <w:t>、悪臭防止法に基づき、市町村が地域の実情に合わせて必要な規制を設けた上で実施しているという現状</w:t>
      </w:r>
      <w:r w:rsidRPr="00C70FE2">
        <w:rPr>
          <w:rFonts w:hAnsi="ＭＳ 明朝" w:cs="ＭＳ 明朝" w:hint="eastAsia"/>
        </w:rPr>
        <w:t>です。</w:t>
      </w:r>
    </w:p>
    <w:p w:rsidR="00E36B16" w:rsidRPr="00C70FE2" w:rsidRDefault="00E36B16" w:rsidP="00E36B16">
      <w:pPr>
        <w:wordWrap w:val="0"/>
        <w:rPr>
          <w:rFonts w:hAnsi="ＭＳ 明朝" w:cs="ＭＳ 明朝"/>
        </w:rPr>
      </w:pPr>
      <w:r w:rsidRPr="00C70FE2">
        <w:rPr>
          <w:rFonts w:hAnsi="ＭＳ 明朝" w:cs="ＭＳ 明朝"/>
        </w:rPr>
        <w:t xml:space="preserve">　次に、生活環境保全条例に規定されて</w:t>
      </w:r>
      <w:r w:rsidRPr="00C70FE2">
        <w:rPr>
          <w:rFonts w:hAnsi="ＭＳ 明朝" w:cs="ＭＳ 明朝" w:hint="eastAsia"/>
        </w:rPr>
        <w:t>いる</w:t>
      </w:r>
      <w:r w:rsidRPr="00C70FE2">
        <w:rPr>
          <w:rFonts w:hAnsi="ＭＳ 明朝" w:cs="ＭＳ 明朝"/>
        </w:rPr>
        <w:t>屋外燃焼行為の規制につ</w:t>
      </w:r>
      <w:r w:rsidRPr="00C70FE2">
        <w:rPr>
          <w:rFonts w:hAnsi="ＭＳ 明朝" w:cs="ＭＳ 明朝" w:hint="eastAsia"/>
        </w:rPr>
        <w:t>いて</w:t>
      </w:r>
      <w:r w:rsidRPr="00C70FE2">
        <w:rPr>
          <w:rFonts w:hAnsi="ＭＳ 明朝" w:cs="ＭＳ 明朝"/>
        </w:rPr>
        <w:t>は、現在においても、野焼きという形で一定数の苦情が</w:t>
      </w:r>
      <w:r w:rsidRPr="00C70FE2">
        <w:rPr>
          <w:rFonts w:hAnsi="ＭＳ 明朝" w:cs="ＭＳ 明朝" w:hint="eastAsia"/>
        </w:rPr>
        <w:t>あり、これについては</w:t>
      </w:r>
      <w:r w:rsidRPr="00C70FE2">
        <w:rPr>
          <w:rFonts w:hAnsi="ＭＳ 明朝" w:cs="ＭＳ 明朝"/>
        </w:rPr>
        <w:t>、廃棄物処理法による規制とあわせて対応しているところです。</w:t>
      </w:r>
    </w:p>
    <w:p w:rsidR="00E36B16" w:rsidRPr="00C70FE2" w:rsidRDefault="00E36B16" w:rsidP="00E36B16">
      <w:pPr>
        <w:wordWrap w:val="0"/>
        <w:rPr>
          <w:rFonts w:hAnsi="ＭＳ 明朝" w:cs="ＭＳ 明朝"/>
        </w:rPr>
      </w:pPr>
      <w:r w:rsidRPr="00C70FE2">
        <w:rPr>
          <w:rFonts w:hAnsi="ＭＳ 明朝" w:cs="ＭＳ 明朝"/>
        </w:rPr>
        <w:lastRenderedPageBreak/>
        <w:t xml:space="preserve">　以上を踏まえまして、論点（案）として、事務局としては引き続きの規制を続けて、苦情等に対応していくということを考えて</w:t>
      </w:r>
      <w:r w:rsidRPr="00C70FE2">
        <w:rPr>
          <w:rFonts w:hAnsi="ＭＳ 明朝" w:cs="ＭＳ 明朝" w:hint="eastAsia"/>
        </w:rPr>
        <w:t>いる</w:t>
      </w:r>
      <w:r w:rsidRPr="00C70FE2">
        <w:rPr>
          <w:rFonts w:hAnsi="ＭＳ 明朝" w:cs="ＭＳ 明朝"/>
        </w:rPr>
        <w:t>ことから、現行制度の継続についてと記載させていただいております。</w:t>
      </w:r>
    </w:p>
    <w:p w:rsidR="00E36B16" w:rsidRPr="00C70FE2" w:rsidRDefault="00E36B16" w:rsidP="00E36B16">
      <w:pPr>
        <w:wordWrap w:val="0"/>
      </w:pPr>
      <w:r w:rsidRPr="00C70FE2">
        <w:rPr>
          <w:rFonts w:hAnsi="ＭＳ 明朝" w:cs="ＭＳ 明朝"/>
        </w:rPr>
        <w:t xml:space="preserve">　以上でございます。</w:t>
      </w:r>
    </w:p>
    <w:p w:rsidR="00E77E40" w:rsidRPr="00C70FE2" w:rsidRDefault="00D3120E" w:rsidP="00E36B16">
      <w:pPr>
        <w:wordWrap w:val="0"/>
      </w:pPr>
      <w:r w:rsidRPr="00C70FE2">
        <w:t>【近藤部会長】</w:t>
      </w:r>
      <w:r w:rsidR="00C86548" w:rsidRPr="00C70FE2">
        <w:t xml:space="preserve">　　ありがとうございました。</w:t>
      </w:r>
    </w:p>
    <w:p w:rsidR="00D3120E" w:rsidRPr="00C70FE2" w:rsidRDefault="00E77E40" w:rsidP="00E77E40">
      <w:pPr>
        <w:wordWrap w:val="0"/>
      </w:pPr>
      <w:r w:rsidRPr="00C70FE2">
        <w:rPr>
          <w:rFonts w:hint="eastAsia"/>
        </w:rPr>
        <w:t xml:space="preserve">　</w:t>
      </w:r>
      <w:r w:rsidR="00B00870" w:rsidRPr="00C70FE2">
        <w:t>非常に多岐にわたっている</w:t>
      </w:r>
      <w:r w:rsidR="00B00870" w:rsidRPr="00C70FE2">
        <w:rPr>
          <w:rFonts w:hint="eastAsia"/>
        </w:rPr>
        <w:t>わけですが</w:t>
      </w:r>
      <w:r w:rsidR="00B00870" w:rsidRPr="00C70FE2">
        <w:t>、委員の皆さ</w:t>
      </w:r>
      <w:r w:rsidR="00B00870" w:rsidRPr="00C70FE2">
        <w:rPr>
          <w:rFonts w:hint="eastAsia"/>
        </w:rPr>
        <w:t>ま</w:t>
      </w:r>
      <w:r w:rsidR="00B00870" w:rsidRPr="00C70FE2">
        <w:t>からご質問</w:t>
      </w:r>
      <w:r w:rsidR="00B00870" w:rsidRPr="00C70FE2">
        <w:rPr>
          <w:rFonts w:hint="eastAsia"/>
        </w:rPr>
        <w:t>や</w:t>
      </w:r>
      <w:r w:rsidR="00B00870" w:rsidRPr="00C70FE2">
        <w:t>、ご意見</w:t>
      </w:r>
      <w:r w:rsidR="00B00870" w:rsidRPr="00C70FE2">
        <w:rPr>
          <w:rFonts w:hint="eastAsia"/>
        </w:rPr>
        <w:t>は</w:t>
      </w:r>
      <w:r w:rsidR="00B00870" w:rsidRPr="00C70FE2">
        <w:t>ございませんでしょうか。</w:t>
      </w:r>
    </w:p>
    <w:p w:rsidR="00C86548" w:rsidRPr="00C70FE2" w:rsidRDefault="00B00870" w:rsidP="00E77E40">
      <w:pPr>
        <w:wordWrap w:val="0"/>
      </w:pPr>
      <w:r w:rsidRPr="00C70FE2">
        <w:t xml:space="preserve">　</w:t>
      </w:r>
      <w:r w:rsidRPr="00C70FE2">
        <w:rPr>
          <w:rFonts w:hint="eastAsia"/>
        </w:rPr>
        <w:t>では、</w:t>
      </w:r>
      <w:r w:rsidRPr="00C70FE2">
        <w:t>私から</w:t>
      </w:r>
      <w:r w:rsidR="00C86548" w:rsidRPr="00C70FE2">
        <w:t>、まず大気分野で対象</w:t>
      </w:r>
      <w:r w:rsidRPr="00C70FE2">
        <w:t>施設の見直しを行おうということになって</w:t>
      </w:r>
      <w:r w:rsidRPr="00C70FE2">
        <w:rPr>
          <w:rFonts w:hint="eastAsia"/>
        </w:rPr>
        <w:t>おり、</w:t>
      </w:r>
      <w:r w:rsidRPr="00C70FE2">
        <w:t>それで表</w:t>
      </w:r>
      <w:r w:rsidRPr="00C70FE2">
        <w:rPr>
          <w:rFonts w:hint="eastAsia"/>
        </w:rPr>
        <w:t>に</w:t>
      </w:r>
      <w:r w:rsidRPr="00C70FE2">
        <w:t>いろ</w:t>
      </w:r>
      <w:r w:rsidRPr="00C70FE2">
        <w:rPr>
          <w:rFonts w:hint="eastAsia"/>
        </w:rPr>
        <w:t>いろな</w:t>
      </w:r>
      <w:r w:rsidRPr="00C70FE2">
        <w:t>施設数</w:t>
      </w:r>
      <w:r w:rsidRPr="00C70FE2">
        <w:rPr>
          <w:rFonts w:hint="eastAsia"/>
        </w:rPr>
        <w:t>や</w:t>
      </w:r>
      <w:r w:rsidRPr="00C70FE2">
        <w:t>表を載せて</w:t>
      </w:r>
      <w:r w:rsidRPr="00C70FE2">
        <w:rPr>
          <w:rFonts w:hint="eastAsia"/>
        </w:rPr>
        <w:t>ありますが</w:t>
      </w:r>
      <w:r w:rsidRPr="00C70FE2">
        <w:t>、その分野からど</w:t>
      </w:r>
      <w:r w:rsidRPr="00C70FE2">
        <w:rPr>
          <w:rFonts w:hint="eastAsia"/>
        </w:rPr>
        <w:t>の程度</w:t>
      </w:r>
      <w:r w:rsidR="00C86548" w:rsidRPr="00C70FE2">
        <w:t>出</w:t>
      </w:r>
      <w:r w:rsidRPr="00C70FE2">
        <w:t>ているかとか、そういった情報</w:t>
      </w:r>
      <w:r w:rsidRPr="00C70FE2">
        <w:rPr>
          <w:rFonts w:hint="eastAsia"/>
        </w:rPr>
        <w:t>は</w:t>
      </w:r>
      <w:r w:rsidRPr="00C70FE2">
        <w:t>ある</w:t>
      </w:r>
      <w:r w:rsidRPr="00C70FE2">
        <w:rPr>
          <w:rFonts w:hint="eastAsia"/>
        </w:rPr>
        <w:t>の</w:t>
      </w:r>
      <w:r w:rsidRPr="00C70FE2">
        <w:t>でしょうか</w:t>
      </w:r>
      <w:r w:rsidR="007C350F" w:rsidRPr="00C70FE2">
        <w:t>。少なくて</w:t>
      </w:r>
      <w:r w:rsidR="00C86548" w:rsidRPr="00C70FE2">
        <w:t>もたくさん出ているとか、たくさんあってもあまり出て</w:t>
      </w:r>
      <w:r w:rsidR="007C350F" w:rsidRPr="00C70FE2">
        <w:t>い</w:t>
      </w:r>
      <w:r w:rsidRPr="00C70FE2">
        <w:t>ないとか、それによ</w:t>
      </w:r>
      <w:r w:rsidRPr="00C70FE2">
        <w:rPr>
          <w:rFonts w:hint="eastAsia"/>
        </w:rPr>
        <w:t>り、</w:t>
      </w:r>
      <w:r w:rsidRPr="00C70FE2">
        <w:t>見直しの方法も違ってくるの</w:t>
      </w:r>
      <w:r w:rsidRPr="00C70FE2">
        <w:rPr>
          <w:rFonts w:hint="eastAsia"/>
        </w:rPr>
        <w:t>では</w:t>
      </w:r>
      <w:r w:rsidRPr="00C70FE2">
        <w:t>と</w:t>
      </w:r>
      <w:r w:rsidR="00C86548" w:rsidRPr="00C70FE2">
        <w:t>思うところが１つです。</w:t>
      </w:r>
    </w:p>
    <w:p w:rsidR="00C86548" w:rsidRPr="00C70FE2" w:rsidRDefault="00B00870" w:rsidP="00E77E40">
      <w:pPr>
        <w:wordWrap w:val="0"/>
      </w:pPr>
      <w:r w:rsidRPr="00C70FE2">
        <w:t xml:space="preserve">　それから、大気分野の石綿</w:t>
      </w:r>
      <w:r w:rsidRPr="00C70FE2">
        <w:rPr>
          <w:rFonts w:hint="eastAsia"/>
        </w:rPr>
        <w:t>について</w:t>
      </w:r>
      <w:r w:rsidRPr="00C70FE2">
        <w:t>、今、既に大阪府のほうではレベル３で</w:t>
      </w:r>
      <w:r w:rsidRPr="00C70FE2">
        <w:rPr>
          <w:rFonts w:hint="eastAsia"/>
        </w:rPr>
        <w:t>行って</w:t>
      </w:r>
      <w:r w:rsidR="00EB5BD6" w:rsidRPr="00C70FE2">
        <w:rPr>
          <w:rFonts w:hint="eastAsia"/>
        </w:rPr>
        <w:t>おり</w:t>
      </w:r>
      <w:r w:rsidRPr="00C70FE2">
        <w:t>、国もレベル３を</w:t>
      </w:r>
      <w:r w:rsidRPr="00C70FE2">
        <w:rPr>
          <w:rFonts w:hint="eastAsia"/>
        </w:rPr>
        <w:t>行おう</w:t>
      </w:r>
      <w:r w:rsidRPr="00C70FE2">
        <w:t>としている</w:t>
      </w:r>
      <w:r w:rsidRPr="00C70FE2">
        <w:rPr>
          <w:rFonts w:hint="eastAsia"/>
        </w:rPr>
        <w:t>わけ</w:t>
      </w:r>
      <w:r w:rsidR="00C86548" w:rsidRPr="00C70FE2">
        <w:t>です</w:t>
      </w:r>
      <w:r w:rsidRPr="00C70FE2">
        <w:t>が、その大小関係は何かお示ししていただける</w:t>
      </w:r>
      <w:r w:rsidRPr="00C70FE2">
        <w:rPr>
          <w:rFonts w:hint="eastAsia"/>
        </w:rPr>
        <w:t>のでしょうか</w:t>
      </w:r>
      <w:r w:rsidRPr="00C70FE2">
        <w:t>。それ</w:t>
      </w:r>
      <w:r w:rsidRPr="00C70FE2">
        <w:rPr>
          <w:rFonts w:hint="eastAsia"/>
        </w:rPr>
        <w:t>を確認させて</w:t>
      </w:r>
      <w:r w:rsidRPr="00C70FE2">
        <w:t>いただいて、どうしていけば</w:t>
      </w:r>
      <w:r w:rsidRPr="00C70FE2">
        <w:rPr>
          <w:rFonts w:hint="eastAsia"/>
        </w:rPr>
        <w:t>良い</w:t>
      </w:r>
      <w:r w:rsidRPr="00C70FE2">
        <w:t>のかという</w:t>
      </w:r>
      <w:r w:rsidRPr="00C70FE2">
        <w:rPr>
          <w:rFonts w:hint="eastAsia"/>
        </w:rPr>
        <w:t>ことを</w:t>
      </w:r>
      <w:r w:rsidRPr="00C70FE2">
        <w:t>少し考えていきたいのかなと思うところです。</w:t>
      </w:r>
      <w:r w:rsidR="00C86548" w:rsidRPr="00C70FE2">
        <w:t>今の私の意見について、事務局のほうから何かございますか。</w:t>
      </w:r>
    </w:p>
    <w:p w:rsidR="00D3120E" w:rsidRPr="00C70FE2" w:rsidRDefault="00D3120E" w:rsidP="00E77E40">
      <w:pPr>
        <w:wordWrap w:val="0"/>
      </w:pPr>
      <w:r w:rsidRPr="00C70FE2">
        <w:t>【</w:t>
      </w:r>
      <w:r w:rsidR="00C86548" w:rsidRPr="00C70FE2">
        <w:t>事務局</w:t>
      </w:r>
      <w:r w:rsidR="00810520" w:rsidRPr="00C70FE2">
        <w:t>（池田（桂）総括主査）】</w:t>
      </w:r>
      <w:r w:rsidR="00C86548" w:rsidRPr="00C70FE2">
        <w:t xml:space="preserve">　　</w:t>
      </w:r>
      <w:r w:rsidR="00E36B16" w:rsidRPr="00C70FE2">
        <w:t>すいません、１点目でございますけれども、こちらは規制の中で測定義務のあるもの</w:t>
      </w:r>
      <w:r w:rsidR="00E36B16" w:rsidRPr="00C70FE2">
        <w:rPr>
          <w:rFonts w:hint="eastAsia"/>
        </w:rPr>
        <w:t>や</w:t>
      </w:r>
      <w:r w:rsidR="00E36B16" w:rsidRPr="00C70FE2">
        <w:t>、行政のほうで測定をしている過去のデータ</w:t>
      </w:r>
      <w:r w:rsidR="00E36B16" w:rsidRPr="00C70FE2">
        <w:rPr>
          <w:rFonts w:hint="eastAsia"/>
        </w:rPr>
        <w:t>等</w:t>
      </w:r>
      <w:r w:rsidR="00E36B16" w:rsidRPr="00C70FE2">
        <w:t>もありますので、そういった施設につきましては、各施設からどれぐらいの濃度が出るかとか、どれぐらいの量が出るかという推計はできる</w:t>
      </w:r>
      <w:r w:rsidR="00E36B16" w:rsidRPr="00C70FE2">
        <w:rPr>
          <w:rFonts w:hint="eastAsia"/>
        </w:rPr>
        <w:t>のでは</w:t>
      </w:r>
      <w:r w:rsidR="00E36B16" w:rsidRPr="00C70FE2">
        <w:t>と思っております。一部</w:t>
      </w:r>
      <w:r w:rsidR="00E36B16" w:rsidRPr="00C70FE2">
        <w:rPr>
          <w:rFonts w:hint="eastAsia"/>
        </w:rPr>
        <w:t>、</w:t>
      </w:r>
      <w:r w:rsidR="00E36B16" w:rsidRPr="00C70FE2">
        <w:t>例えば粉じんの施設</w:t>
      </w:r>
      <w:r w:rsidR="00E36B16" w:rsidRPr="00C70FE2">
        <w:rPr>
          <w:rFonts w:hint="eastAsia"/>
        </w:rPr>
        <w:t>等で</w:t>
      </w:r>
      <w:r w:rsidR="00E36B16" w:rsidRPr="00C70FE2">
        <w:t>あれば、そういったデータがないものもございますが、それらにつ</w:t>
      </w:r>
      <w:r w:rsidR="00E36B16" w:rsidRPr="00C70FE2">
        <w:rPr>
          <w:rFonts w:hint="eastAsia"/>
        </w:rPr>
        <w:t>いて</w:t>
      </w:r>
      <w:r w:rsidR="00E36B16" w:rsidRPr="00C70FE2">
        <w:t>は、それぞれの施設の特徴</w:t>
      </w:r>
      <w:r w:rsidR="00E36B16" w:rsidRPr="00C70FE2">
        <w:rPr>
          <w:rFonts w:hint="eastAsia"/>
        </w:rPr>
        <w:t>等</w:t>
      </w:r>
      <w:r w:rsidR="00E36B16" w:rsidRPr="00C70FE2">
        <w:t>も含めまして、２回目以降、それぞれの施設がどれぐらいの影響を与えるかという</w:t>
      </w:r>
      <w:r w:rsidR="00E36B16" w:rsidRPr="00C70FE2">
        <w:rPr>
          <w:rFonts w:hint="eastAsia"/>
        </w:rPr>
        <w:t>こと</w:t>
      </w:r>
      <w:r w:rsidR="00E36B16" w:rsidRPr="00C70FE2">
        <w:t>は整理していきたいと考えております。</w:t>
      </w:r>
    </w:p>
    <w:p w:rsidR="00D3120E" w:rsidRPr="00C70FE2" w:rsidRDefault="00D3120E" w:rsidP="00E77E40">
      <w:pPr>
        <w:wordWrap w:val="0"/>
      </w:pPr>
      <w:r w:rsidRPr="00C70FE2">
        <w:t>【近藤部会長】</w:t>
      </w:r>
      <w:r w:rsidR="00E06DAC" w:rsidRPr="00C70FE2">
        <w:t xml:space="preserve">　　ありがとうございます。</w:t>
      </w:r>
    </w:p>
    <w:p w:rsidR="00E36B16" w:rsidRPr="00C70FE2" w:rsidRDefault="00D3120E" w:rsidP="00E36B16">
      <w:pPr>
        <w:wordWrap w:val="0"/>
      </w:pPr>
      <w:r w:rsidRPr="00C70FE2">
        <w:t>【</w:t>
      </w:r>
      <w:r w:rsidR="00E06DAC" w:rsidRPr="00C70FE2">
        <w:t>事務局（清水補佐）</w:t>
      </w:r>
      <w:r w:rsidRPr="00C70FE2">
        <w:t>】</w:t>
      </w:r>
      <w:r w:rsidR="00AA71CB" w:rsidRPr="00C70FE2">
        <w:t xml:space="preserve">　　</w:t>
      </w:r>
      <w:r w:rsidR="00E36B16" w:rsidRPr="00C70FE2">
        <w:t>石綿のレベル３規制の件につきましてですが、現在、国</w:t>
      </w:r>
      <w:r w:rsidR="00E36B16" w:rsidRPr="00C70FE2">
        <w:rPr>
          <w:rFonts w:hint="eastAsia"/>
        </w:rPr>
        <w:t>で</w:t>
      </w:r>
      <w:r w:rsidR="00E36B16" w:rsidRPr="00C70FE2">
        <w:t>示されました中環審の答申によりますと、作業基準は定めるということになっております。</w:t>
      </w:r>
      <w:r w:rsidR="00E36B16" w:rsidRPr="00C70FE2">
        <w:rPr>
          <w:rFonts w:hint="eastAsia"/>
        </w:rPr>
        <w:t>府</w:t>
      </w:r>
      <w:r w:rsidR="00E36B16" w:rsidRPr="00C70FE2">
        <w:t>につ</w:t>
      </w:r>
      <w:r w:rsidR="00E36B16" w:rsidRPr="00C70FE2">
        <w:rPr>
          <w:rFonts w:hint="eastAsia"/>
        </w:rPr>
        <w:t>いて</w:t>
      </w:r>
      <w:r w:rsidR="00E36B16" w:rsidRPr="00C70FE2">
        <w:t>も、既に成形板につきましては、防じん</w:t>
      </w:r>
      <w:r w:rsidR="00E36B16" w:rsidRPr="00C70FE2">
        <w:rPr>
          <w:rFonts w:hint="eastAsia"/>
        </w:rPr>
        <w:t>幕</w:t>
      </w:r>
      <w:r w:rsidR="00E36B16" w:rsidRPr="00C70FE2">
        <w:t>も設置、湿潤、原則、手ばらしといったものの基準を定めておりますが、そのあたりの具体的な内容が今後、</w:t>
      </w:r>
      <w:r w:rsidR="00E36B16" w:rsidRPr="00C70FE2">
        <w:rPr>
          <w:rFonts w:hint="eastAsia"/>
        </w:rPr>
        <w:t>国で</w:t>
      </w:r>
      <w:r w:rsidR="00E36B16" w:rsidRPr="00C70FE2">
        <w:t>議論されていこうかと思っておりますので、そ</w:t>
      </w:r>
      <w:r w:rsidR="00E36B16" w:rsidRPr="00C70FE2">
        <w:rPr>
          <w:rFonts w:hint="eastAsia"/>
        </w:rPr>
        <w:t>れ</w:t>
      </w:r>
      <w:r w:rsidR="00E36B16" w:rsidRPr="00C70FE2">
        <w:t>が</w:t>
      </w:r>
      <w:r w:rsidR="00E36B16" w:rsidRPr="00C70FE2">
        <w:rPr>
          <w:rFonts w:hint="eastAsia"/>
        </w:rPr>
        <w:t>府</w:t>
      </w:r>
      <w:r w:rsidR="00E36B16" w:rsidRPr="00C70FE2">
        <w:t>よりも厳しい内容であれば、当然法に寄せていく</w:t>
      </w:r>
      <w:r w:rsidR="00E36B16" w:rsidRPr="00C70FE2">
        <w:lastRenderedPageBreak/>
        <w:t>ことになるでしょうし、また緩和されているようでしたら、</w:t>
      </w:r>
      <w:r w:rsidR="00E36B16" w:rsidRPr="00C70FE2">
        <w:rPr>
          <w:rFonts w:hint="eastAsia"/>
        </w:rPr>
        <w:t>府</w:t>
      </w:r>
      <w:r w:rsidR="00E36B16" w:rsidRPr="00C70FE2">
        <w:t>の基準のままキープし続けるべきかどうか、そういったところは国の情報、具体的な中身を今後精査しながら考えていきたいと</w:t>
      </w:r>
      <w:r w:rsidR="00E36B16" w:rsidRPr="00C70FE2">
        <w:rPr>
          <w:rFonts w:hint="eastAsia"/>
        </w:rPr>
        <w:t>思います</w:t>
      </w:r>
      <w:r w:rsidR="00E36B16" w:rsidRPr="00C70FE2">
        <w:t>。</w:t>
      </w:r>
    </w:p>
    <w:p w:rsidR="00D3120E" w:rsidRPr="00C70FE2" w:rsidRDefault="00D3120E" w:rsidP="00E77E40">
      <w:pPr>
        <w:wordWrap w:val="0"/>
      </w:pPr>
      <w:r w:rsidRPr="00C70FE2">
        <w:t>【近藤部会長】</w:t>
      </w:r>
      <w:r w:rsidR="00315EB8" w:rsidRPr="00C70FE2">
        <w:t xml:space="preserve">　　ほか、何</w:t>
      </w:r>
      <w:r w:rsidR="00FB7D8A" w:rsidRPr="00C70FE2">
        <w:t>かございませんでしょうか。</w:t>
      </w:r>
    </w:p>
    <w:p w:rsidR="00D3120E" w:rsidRPr="00C70FE2" w:rsidRDefault="00D3120E" w:rsidP="00E77E40">
      <w:pPr>
        <w:wordWrap w:val="0"/>
      </w:pPr>
      <w:r w:rsidRPr="00C70FE2">
        <w:t>【</w:t>
      </w:r>
      <w:r w:rsidR="00FB7D8A" w:rsidRPr="00C70FE2">
        <w:t>島委員</w:t>
      </w:r>
      <w:r w:rsidRPr="00C70FE2">
        <w:t>】</w:t>
      </w:r>
      <w:r w:rsidR="00AA71CB" w:rsidRPr="00C70FE2">
        <w:t xml:space="preserve">　　有害物質の規制の状況についてお尋ねしたい</w:t>
      </w:r>
      <w:r w:rsidR="00AA71CB" w:rsidRPr="00C70FE2">
        <w:rPr>
          <w:rFonts w:hint="eastAsia"/>
        </w:rPr>
        <w:t>の</w:t>
      </w:r>
      <w:r w:rsidR="00AA71CB" w:rsidRPr="00C70FE2">
        <w:t>です</w:t>
      </w:r>
      <w:r w:rsidR="00AA71CB" w:rsidRPr="00C70FE2">
        <w:rPr>
          <w:rFonts w:hint="eastAsia"/>
        </w:rPr>
        <w:t>が</w:t>
      </w:r>
      <w:r w:rsidR="008A42E6" w:rsidRPr="00C70FE2">
        <w:t>、４ページから５ページにかけての表で、条例で有害物質</w:t>
      </w:r>
      <w:r w:rsidR="008A42E6" w:rsidRPr="00C70FE2">
        <w:rPr>
          <w:rFonts w:hint="eastAsia"/>
        </w:rPr>
        <w:t>、</w:t>
      </w:r>
      <w:r w:rsidR="008A42E6" w:rsidRPr="00C70FE2">
        <w:t>煤煙中の有害物質として規制されているものがあり</w:t>
      </w:r>
      <w:r w:rsidR="008A42E6" w:rsidRPr="00C70FE2">
        <w:rPr>
          <w:rFonts w:hint="eastAsia"/>
        </w:rPr>
        <w:t>ます。</w:t>
      </w:r>
      <w:r w:rsidR="00FB7D8A" w:rsidRPr="00C70FE2">
        <w:t>その中でまた１８種類については特定粉</w:t>
      </w:r>
      <w:r w:rsidR="00315EB8" w:rsidRPr="00C70FE2">
        <w:t>じん</w:t>
      </w:r>
      <w:r w:rsidR="008A42E6" w:rsidRPr="00C70FE2">
        <w:t>ということになってい</w:t>
      </w:r>
      <w:r w:rsidR="008A42E6" w:rsidRPr="00C70FE2">
        <w:rPr>
          <w:rFonts w:hint="eastAsia"/>
        </w:rPr>
        <w:t>ますが</w:t>
      </w:r>
      <w:r w:rsidR="008A42E6" w:rsidRPr="00C70FE2">
        <w:t>、その違い</w:t>
      </w:r>
      <w:r w:rsidR="00FB7D8A" w:rsidRPr="00C70FE2">
        <w:t>、ばいじんとしての有害物質の中でさらに特定粉</w:t>
      </w:r>
      <w:r w:rsidR="00315EB8" w:rsidRPr="00C70FE2">
        <w:t>じん</w:t>
      </w:r>
      <w:r w:rsidR="008A42E6" w:rsidRPr="00C70FE2">
        <w:t>とする</w:t>
      </w:r>
      <w:r w:rsidR="008A42E6" w:rsidRPr="00C70FE2">
        <w:rPr>
          <w:rFonts w:hint="eastAsia"/>
        </w:rPr>
        <w:t>ことについて、</w:t>
      </w:r>
      <w:r w:rsidR="00FB7D8A" w:rsidRPr="00C70FE2">
        <w:t>何か基準が</w:t>
      </w:r>
      <w:r w:rsidR="008A42E6" w:rsidRPr="00C70FE2">
        <w:t>ある</w:t>
      </w:r>
      <w:r w:rsidR="008A42E6" w:rsidRPr="00C70FE2">
        <w:rPr>
          <w:rFonts w:hint="eastAsia"/>
        </w:rPr>
        <w:t>の</w:t>
      </w:r>
      <w:r w:rsidR="001C4A8B" w:rsidRPr="00C70FE2">
        <w:t>でしょうか。</w:t>
      </w:r>
    </w:p>
    <w:p w:rsidR="001C4A8B" w:rsidRPr="00C70FE2" w:rsidRDefault="008A42E6" w:rsidP="00E77E40">
      <w:pPr>
        <w:wordWrap w:val="0"/>
      </w:pPr>
      <w:r w:rsidRPr="00C70FE2">
        <w:t xml:space="preserve">【事務局（池田（桂）総括主査）】　　</w:t>
      </w:r>
      <w:r w:rsidR="00E36B16" w:rsidRPr="00C70FE2">
        <w:t>まず、有害物質と粉じん</w:t>
      </w:r>
      <w:r w:rsidR="00E36B16" w:rsidRPr="00C70FE2">
        <w:rPr>
          <w:rFonts w:hint="eastAsia"/>
        </w:rPr>
        <w:t>について</w:t>
      </w:r>
      <w:r w:rsidR="00E36B16" w:rsidRPr="00C70FE2">
        <w:t>、３ページの表</w:t>
      </w:r>
      <w:r w:rsidR="00E36B16" w:rsidRPr="00C70FE2">
        <w:rPr>
          <w:rFonts w:hAnsi="ＭＳ 明朝" w:cs="ＭＳ 明朝" w:hint="eastAsia"/>
        </w:rPr>
        <w:t>Ⅰ</w:t>
      </w:r>
      <w:r w:rsidR="00E36B16" w:rsidRPr="00C70FE2">
        <w:t>－１－１の欄外に説明</w:t>
      </w:r>
      <w:r w:rsidR="00E36B16" w:rsidRPr="00C70FE2">
        <w:rPr>
          <w:rFonts w:hint="eastAsia"/>
        </w:rPr>
        <w:t>がありますが</w:t>
      </w:r>
      <w:r w:rsidR="00E36B16" w:rsidRPr="00C70FE2">
        <w:t>、有害物質</w:t>
      </w:r>
      <w:r w:rsidR="00E36B16" w:rsidRPr="00C70FE2">
        <w:rPr>
          <w:rFonts w:hint="eastAsia"/>
        </w:rPr>
        <w:t>は</w:t>
      </w:r>
      <w:r w:rsidR="00E36B16" w:rsidRPr="00C70FE2">
        <w:t>、</w:t>
      </w:r>
      <w:r w:rsidR="00E36B16" w:rsidRPr="00C70FE2">
        <w:rPr>
          <w:rFonts w:hint="eastAsia"/>
        </w:rPr>
        <w:t>物の</w:t>
      </w:r>
      <w:r w:rsidR="00E36B16" w:rsidRPr="00C70FE2">
        <w:t>燃焼、合成、分解、その他の処理、機械的処理を除く</w:t>
      </w:r>
      <w:r w:rsidR="00E36B16" w:rsidRPr="00C70FE2">
        <w:rPr>
          <w:rFonts w:hint="eastAsia"/>
        </w:rPr>
        <w:t>、</w:t>
      </w:r>
      <w:r w:rsidR="00E36B16" w:rsidRPr="00C70FE2">
        <w:t>に伴い発生する物質という形で定義しておりまして、そして粉じんは</w:t>
      </w:r>
      <w:r w:rsidR="00E36B16" w:rsidRPr="00C70FE2">
        <w:rPr>
          <w:rFonts w:hint="eastAsia"/>
        </w:rPr>
        <w:t>物</w:t>
      </w:r>
      <w:r w:rsidR="00E36B16" w:rsidRPr="00C70FE2">
        <w:t>の破砕、選別、その他の機械的処理、または堆積に伴い、発生し、または飛散する物質ということで定義づけられておりますのが１つと、また有害物質の中でも、例</w:t>
      </w:r>
      <w:r w:rsidR="00E36B16" w:rsidRPr="00C70FE2">
        <w:rPr>
          <w:rFonts w:hint="eastAsia"/>
        </w:rPr>
        <w:t>えば</w:t>
      </w:r>
      <w:r w:rsidR="00E36B16" w:rsidRPr="00C70FE2">
        <w:t>常温ではガス状のものしか考えられないというようなもの</w:t>
      </w:r>
      <w:r w:rsidR="00E36B16" w:rsidRPr="00C70FE2">
        <w:rPr>
          <w:rFonts w:hint="eastAsia"/>
        </w:rPr>
        <w:t>については</w:t>
      </w:r>
      <w:r w:rsidR="00E36B16" w:rsidRPr="00C70FE2">
        <w:t>、粉じん状で大気中に飛散することはないというような考えで、物質ごとの物性を見ながら、粉じんとして出るかどうかというのを一つ一つチェックして今の規制という形になっております。</w:t>
      </w:r>
    </w:p>
    <w:p w:rsidR="00D3120E" w:rsidRPr="00C70FE2" w:rsidRDefault="00D3120E" w:rsidP="00E77E40">
      <w:pPr>
        <w:wordWrap w:val="0"/>
      </w:pPr>
      <w:r w:rsidRPr="00C70FE2">
        <w:t>【近藤部会長】</w:t>
      </w:r>
      <w:r w:rsidR="008A42E6" w:rsidRPr="00C70FE2">
        <w:t xml:space="preserve">　　ほか、どうでしょうか。自動車の分野</w:t>
      </w:r>
      <w:r w:rsidR="001C4A8B" w:rsidRPr="00C70FE2">
        <w:t>ですが、多分</w:t>
      </w:r>
      <w:r w:rsidR="00E77E40" w:rsidRPr="00C70FE2">
        <w:rPr>
          <w:rFonts w:hint="eastAsia"/>
        </w:rPr>
        <w:t>、</w:t>
      </w:r>
      <w:r w:rsidR="008A42E6" w:rsidRPr="00C70FE2">
        <w:t>今、国</w:t>
      </w:r>
      <w:r w:rsidR="008A42E6" w:rsidRPr="00C70FE2">
        <w:rPr>
          <w:rFonts w:hint="eastAsia"/>
        </w:rPr>
        <w:t>の</w:t>
      </w:r>
      <w:r w:rsidR="001C4A8B" w:rsidRPr="00C70FE2">
        <w:t>自動車ＮＯ</w:t>
      </w:r>
      <w:r w:rsidR="0044390B" w:rsidRPr="00C70FE2">
        <w:t>ｘ・ＰＭ法で</w:t>
      </w:r>
      <w:r w:rsidR="00315EB8" w:rsidRPr="00C70FE2">
        <w:t>、</w:t>
      </w:r>
      <w:r w:rsidR="008A42E6" w:rsidRPr="00C70FE2">
        <w:t>道路際で基準を超えるかどうかという調査を</w:t>
      </w:r>
      <w:r w:rsidR="008A42E6" w:rsidRPr="00C70FE2">
        <w:rPr>
          <w:rFonts w:hint="eastAsia"/>
        </w:rPr>
        <w:t>行われて</w:t>
      </w:r>
      <w:r w:rsidR="008A42E6" w:rsidRPr="00C70FE2">
        <w:t>いると思</w:t>
      </w:r>
      <w:r w:rsidR="008A42E6" w:rsidRPr="00C70FE2">
        <w:rPr>
          <w:rFonts w:hint="eastAsia"/>
        </w:rPr>
        <w:t>います。</w:t>
      </w:r>
      <w:r w:rsidR="0044390B" w:rsidRPr="00C70FE2">
        <w:t>今までの対策だと、流入車規制とか、非常に大枠で対策されていたわ</w:t>
      </w:r>
      <w:r w:rsidR="008A42E6" w:rsidRPr="00C70FE2">
        <w:t>けですが、国の</w:t>
      </w:r>
      <w:r w:rsidR="0044390B" w:rsidRPr="00C70FE2">
        <w:t>方針を見ていると、</w:t>
      </w:r>
      <w:r w:rsidR="00315EB8" w:rsidRPr="00C70FE2">
        <w:t>要</w:t>
      </w:r>
      <w:r w:rsidR="0044390B" w:rsidRPr="00C70FE2">
        <w:t>は非常に局所的なところを押さえていこうという、そんなニュアンスか</w:t>
      </w:r>
      <w:r w:rsidR="008A42E6" w:rsidRPr="00C70FE2">
        <w:t>なと</w:t>
      </w:r>
      <w:r w:rsidR="008A42E6" w:rsidRPr="00C70FE2">
        <w:rPr>
          <w:rFonts w:hint="eastAsia"/>
        </w:rPr>
        <w:t>考えるの</w:t>
      </w:r>
      <w:r w:rsidR="008A42E6" w:rsidRPr="00C70FE2">
        <w:t>ですが、そ</w:t>
      </w:r>
      <w:r w:rsidR="008A42E6" w:rsidRPr="00C70FE2">
        <w:rPr>
          <w:rFonts w:hint="eastAsia"/>
        </w:rPr>
        <w:t>の</w:t>
      </w:r>
      <w:r w:rsidR="008A42E6" w:rsidRPr="00C70FE2">
        <w:t>辺</w:t>
      </w:r>
      <w:r w:rsidR="008A42E6" w:rsidRPr="00C70FE2">
        <w:rPr>
          <w:rFonts w:hint="eastAsia"/>
        </w:rPr>
        <w:t>りの</w:t>
      </w:r>
      <w:r w:rsidR="008A42E6" w:rsidRPr="00C70FE2">
        <w:t>方針</w:t>
      </w:r>
      <w:r w:rsidR="008A42E6" w:rsidRPr="00C70FE2">
        <w:rPr>
          <w:rFonts w:hint="eastAsia"/>
        </w:rPr>
        <w:t>等</w:t>
      </w:r>
      <w:r w:rsidR="008A42E6" w:rsidRPr="00C70FE2">
        <w:t>は何かある</w:t>
      </w:r>
      <w:r w:rsidR="008A42E6" w:rsidRPr="00C70FE2">
        <w:rPr>
          <w:rFonts w:hint="eastAsia"/>
        </w:rPr>
        <w:t>の</w:t>
      </w:r>
      <w:r w:rsidR="008A42E6" w:rsidRPr="00C70FE2">
        <w:t>でしょうか。</w:t>
      </w:r>
    </w:p>
    <w:p w:rsidR="00D3120E" w:rsidRPr="00C70FE2" w:rsidRDefault="00D3120E" w:rsidP="00E77E40">
      <w:pPr>
        <w:wordWrap w:val="0"/>
      </w:pPr>
      <w:r w:rsidRPr="00C70FE2">
        <w:t>【</w:t>
      </w:r>
      <w:r w:rsidR="001C4A8B" w:rsidRPr="00C70FE2">
        <w:t>事務局（北川総括主査）</w:t>
      </w:r>
      <w:r w:rsidRPr="00C70FE2">
        <w:t>】</w:t>
      </w:r>
      <w:r w:rsidR="00CA1FF7" w:rsidRPr="00C70FE2">
        <w:t xml:space="preserve">　　今、大阪府にお</w:t>
      </w:r>
      <w:r w:rsidR="00CA1FF7" w:rsidRPr="00C70FE2">
        <w:rPr>
          <w:rFonts w:hint="eastAsia"/>
        </w:rPr>
        <w:t>いては</w:t>
      </w:r>
      <w:r w:rsidR="00CA1FF7" w:rsidRPr="00C70FE2">
        <w:t>、第３次総量削減計画を定めておりまして、その中に幾つかの対策がある</w:t>
      </w:r>
      <w:r w:rsidR="00CA1FF7" w:rsidRPr="00C70FE2">
        <w:rPr>
          <w:rFonts w:hint="eastAsia"/>
        </w:rPr>
        <w:t>の</w:t>
      </w:r>
      <w:r w:rsidR="00CA1FF7" w:rsidRPr="00C70FE2">
        <w:t>です</w:t>
      </w:r>
      <w:r w:rsidR="00CA1FF7" w:rsidRPr="00C70FE2">
        <w:rPr>
          <w:rFonts w:hint="eastAsia"/>
        </w:rPr>
        <w:t>が</w:t>
      </w:r>
      <w:r w:rsidR="00CA1FF7" w:rsidRPr="00C70FE2">
        <w:t>、局所対策という</w:t>
      </w:r>
      <w:r w:rsidR="00CA1FF7" w:rsidRPr="00C70FE2">
        <w:rPr>
          <w:rFonts w:hint="eastAsia"/>
        </w:rPr>
        <w:t>ことも</w:t>
      </w:r>
      <w:r w:rsidR="00CA1FF7" w:rsidRPr="00C70FE2">
        <w:t>その中に含められており、例えば局所的に渋滞が発生する地点で</w:t>
      </w:r>
      <w:r w:rsidR="0044390B" w:rsidRPr="00C70FE2">
        <w:t>、旅行速度を上げるようなバイパスを整備</w:t>
      </w:r>
      <w:r w:rsidR="008837AF" w:rsidRPr="00C70FE2">
        <w:t>したり、あるいは信号の右折レーン</w:t>
      </w:r>
      <w:r w:rsidR="008837AF" w:rsidRPr="00C70FE2">
        <w:rPr>
          <w:rFonts w:hint="eastAsia"/>
        </w:rPr>
        <w:t>を</w:t>
      </w:r>
      <w:r w:rsidR="00CA1FF7" w:rsidRPr="00C70FE2">
        <w:t>設置</w:t>
      </w:r>
      <w:r w:rsidR="00CA1FF7" w:rsidRPr="00C70FE2">
        <w:rPr>
          <w:rFonts w:hint="eastAsia"/>
        </w:rPr>
        <w:t>したり等</w:t>
      </w:r>
      <w:r w:rsidR="00CA1FF7" w:rsidRPr="00C70FE2">
        <w:t>、そうい</w:t>
      </w:r>
      <w:r w:rsidR="00CA1FF7" w:rsidRPr="00C70FE2">
        <w:rPr>
          <w:rFonts w:hint="eastAsia"/>
        </w:rPr>
        <w:t>った</w:t>
      </w:r>
      <w:r w:rsidR="0044390B" w:rsidRPr="00C70FE2">
        <w:t>対策も含めて計画を立てて推進しているところでございます。</w:t>
      </w:r>
    </w:p>
    <w:p w:rsidR="00D3120E" w:rsidRPr="00C70FE2" w:rsidRDefault="00D3120E" w:rsidP="00E77E40">
      <w:pPr>
        <w:wordWrap w:val="0"/>
      </w:pPr>
      <w:r w:rsidRPr="00C70FE2">
        <w:t>【近藤部会長】</w:t>
      </w:r>
      <w:r w:rsidR="00EB5BD6" w:rsidRPr="00C70FE2">
        <w:t xml:space="preserve">　　そうい</w:t>
      </w:r>
      <w:r w:rsidR="00EB5BD6" w:rsidRPr="00C70FE2">
        <w:rPr>
          <w:rFonts w:hint="eastAsia"/>
        </w:rPr>
        <w:t>った点については</w:t>
      </w:r>
      <w:r w:rsidR="00EB5BD6" w:rsidRPr="00C70FE2">
        <w:t>、今回の</w:t>
      </w:r>
      <w:r w:rsidR="00EB5BD6" w:rsidRPr="00C70FE2">
        <w:rPr>
          <w:rFonts w:hint="eastAsia"/>
        </w:rPr>
        <w:t>論点の</w:t>
      </w:r>
      <w:r w:rsidR="00EB5BD6" w:rsidRPr="00C70FE2">
        <w:t>中では規制するというのは難しいですよね。信号を変えるとか、道を整備するとか、そういう話はまた違うところで</w:t>
      </w:r>
      <w:r w:rsidR="00EB5BD6" w:rsidRPr="00C70FE2">
        <w:rPr>
          <w:rFonts w:hint="eastAsia"/>
        </w:rPr>
        <w:t>進めていく</w:t>
      </w:r>
      <w:r w:rsidR="00EB5BD6" w:rsidRPr="00C70FE2">
        <w:t>という形になる</w:t>
      </w:r>
      <w:r w:rsidR="00EB5BD6" w:rsidRPr="00C70FE2">
        <w:rPr>
          <w:rFonts w:hint="eastAsia"/>
        </w:rPr>
        <w:t>のでしょうか</w:t>
      </w:r>
      <w:r w:rsidR="0044390B" w:rsidRPr="00C70FE2">
        <w:t>。</w:t>
      </w:r>
    </w:p>
    <w:p w:rsidR="00D3120E" w:rsidRPr="00C70FE2" w:rsidRDefault="00D3120E" w:rsidP="00E77E40">
      <w:pPr>
        <w:wordWrap w:val="0"/>
      </w:pPr>
      <w:r w:rsidRPr="00C70FE2">
        <w:lastRenderedPageBreak/>
        <w:t>【</w:t>
      </w:r>
      <w:r w:rsidR="0044390B" w:rsidRPr="00C70FE2">
        <w:t>事務局（北川総括主査）</w:t>
      </w:r>
      <w:r w:rsidRPr="00C70FE2">
        <w:t>】</w:t>
      </w:r>
      <w:r w:rsidR="00EB5BD6" w:rsidRPr="00C70FE2">
        <w:t xml:space="preserve">　　そうですね、その</w:t>
      </w:r>
      <w:r w:rsidR="00EB5BD6" w:rsidRPr="00C70FE2">
        <w:rPr>
          <w:rFonts w:hint="eastAsia"/>
        </w:rPr>
        <w:t>辺り</w:t>
      </w:r>
      <w:r w:rsidR="00EB5BD6" w:rsidRPr="00C70FE2">
        <w:t>は規制にはなじまない分野</w:t>
      </w:r>
      <w:r w:rsidR="00EB5BD6" w:rsidRPr="00C70FE2">
        <w:rPr>
          <w:rFonts w:hint="eastAsia"/>
        </w:rPr>
        <w:t>と</w:t>
      </w:r>
      <w:r w:rsidR="0044390B" w:rsidRPr="00C70FE2">
        <w:t>考えております。</w:t>
      </w:r>
    </w:p>
    <w:p w:rsidR="00D3120E" w:rsidRPr="00C70FE2" w:rsidRDefault="00D3120E" w:rsidP="00E77E40">
      <w:pPr>
        <w:wordWrap w:val="0"/>
      </w:pPr>
      <w:r w:rsidRPr="00C70FE2">
        <w:t>【近藤部会長】</w:t>
      </w:r>
      <w:r w:rsidR="00EB5BD6" w:rsidRPr="00C70FE2">
        <w:t xml:space="preserve">　　</w:t>
      </w:r>
      <w:r w:rsidR="008837AF" w:rsidRPr="00C70FE2">
        <w:rPr>
          <w:rFonts w:hint="eastAsia"/>
        </w:rPr>
        <w:t>ほか</w:t>
      </w:r>
      <w:r w:rsidR="00EB5BD6" w:rsidRPr="00C70FE2">
        <w:rPr>
          <w:rFonts w:hint="eastAsia"/>
        </w:rPr>
        <w:t>、</w:t>
      </w:r>
      <w:r w:rsidR="00EB5BD6" w:rsidRPr="00C70FE2">
        <w:t>いかがでしょうか。</w:t>
      </w:r>
    </w:p>
    <w:p w:rsidR="00D3120E" w:rsidRPr="00C70FE2" w:rsidRDefault="00D3120E" w:rsidP="00E77E40">
      <w:pPr>
        <w:wordWrap w:val="0"/>
      </w:pPr>
      <w:r w:rsidRPr="00C70FE2">
        <w:t>【</w:t>
      </w:r>
      <w:r w:rsidR="00E16751" w:rsidRPr="00C70FE2">
        <w:t>河井委員</w:t>
      </w:r>
      <w:r w:rsidRPr="00C70FE2">
        <w:t>】</w:t>
      </w:r>
      <w:r w:rsidR="00EB5BD6" w:rsidRPr="00C70FE2">
        <w:t xml:space="preserve">　　大気汚染</w:t>
      </w:r>
      <w:r w:rsidR="00EB5BD6" w:rsidRPr="00C70FE2">
        <w:rPr>
          <w:rFonts w:hint="eastAsia"/>
        </w:rPr>
        <w:t>や</w:t>
      </w:r>
      <w:r w:rsidR="00EB5BD6" w:rsidRPr="00C70FE2">
        <w:t>悪臭</w:t>
      </w:r>
      <w:r w:rsidR="00EB5BD6" w:rsidRPr="00C70FE2">
        <w:rPr>
          <w:rFonts w:hint="eastAsia"/>
        </w:rPr>
        <w:t>について、</w:t>
      </w:r>
      <w:r w:rsidR="00D542B7" w:rsidRPr="00C70FE2">
        <w:t>苦情件数が出て</w:t>
      </w:r>
      <w:r w:rsidR="00D403B3" w:rsidRPr="00C70FE2">
        <w:t>い</w:t>
      </w:r>
      <w:r w:rsidR="00EB5BD6" w:rsidRPr="00C70FE2">
        <w:t>ました</w:t>
      </w:r>
      <w:r w:rsidR="00EB5BD6" w:rsidRPr="00C70FE2">
        <w:rPr>
          <w:rFonts w:hint="eastAsia"/>
        </w:rPr>
        <w:t>が</w:t>
      </w:r>
      <w:r w:rsidR="00EB5BD6" w:rsidRPr="00C70FE2">
        <w:t>、例えば</w:t>
      </w:r>
      <w:r w:rsidR="006C3FBB" w:rsidRPr="00C70FE2">
        <w:rPr>
          <w:rFonts w:hint="eastAsia"/>
        </w:rPr>
        <w:t>１つの</w:t>
      </w:r>
      <w:r w:rsidR="006C3FBB" w:rsidRPr="00C70FE2">
        <w:t>原因</w:t>
      </w:r>
      <w:r w:rsidR="00EB5BD6" w:rsidRPr="00C70FE2">
        <w:t>に対して幾つかの苦情が出るということもあ</w:t>
      </w:r>
      <w:r w:rsidR="00EB5BD6" w:rsidRPr="00C70FE2">
        <w:rPr>
          <w:rFonts w:hint="eastAsia"/>
        </w:rPr>
        <w:t>り</w:t>
      </w:r>
      <w:r w:rsidR="00EB5BD6" w:rsidRPr="00C70FE2">
        <w:t>ますよね。そういう場合のカウント</w:t>
      </w:r>
      <w:r w:rsidR="00EB5BD6" w:rsidRPr="00C70FE2">
        <w:rPr>
          <w:rFonts w:hint="eastAsia"/>
        </w:rPr>
        <w:t>については</w:t>
      </w:r>
      <w:r w:rsidR="00EB5BD6" w:rsidRPr="00C70FE2">
        <w:t>、一個一個に対して</w:t>
      </w:r>
      <w:r w:rsidR="00D542B7" w:rsidRPr="00C70FE2">
        <w:t>苦情があ</w:t>
      </w:r>
      <w:r w:rsidR="00EB5BD6" w:rsidRPr="00C70FE2">
        <w:t>った件数だけを集計しているという理解でよろしい</w:t>
      </w:r>
      <w:r w:rsidR="00D542B7" w:rsidRPr="00C70FE2">
        <w:t>でしょうか。</w:t>
      </w:r>
    </w:p>
    <w:p w:rsidR="00E16751" w:rsidRPr="00C70FE2" w:rsidRDefault="00E16751" w:rsidP="00E77E40">
      <w:pPr>
        <w:wordWrap w:val="0"/>
      </w:pPr>
      <w:r w:rsidRPr="00C70FE2">
        <w:t>【事務局（清水補佐）】　　今、こちら</w:t>
      </w:r>
      <w:r w:rsidR="00D542B7" w:rsidRPr="00C70FE2">
        <w:t>で</w:t>
      </w:r>
      <w:r w:rsidR="006C3FBB" w:rsidRPr="00C70FE2">
        <w:rPr>
          <w:rFonts w:hint="eastAsia"/>
        </w:rPr>
        <w:t>お</w:t>
      </w:r>
      <w:r w:rsidR="006C3FBB" w:rsidRPr="00C70FE2">
        <w:t>示</w:t>
      </w:r>
      <w:r w:rsidR="006C3FBB" w:rsidRPr="00C70FE2">
        <w:rPr>
          <w:rFonts w:hint="eastAsia"/>
        </w:rPr>
        <w:t>ししており</w:t>
      </w:r>
      <w:r w:rsidR="00D542B7" w:rsidRPr="00C70FE2">
        <w:t>ますのは、国の公害等調整委員会の資料でまとめております。これは市町</w:t>
      </w:r>
      <w:r w:rsidR="008837AF" w:rsidRPr="00C70FE2">
        <w:t>村及び都道府県が受けた苦情件数を集計して</w:t>
      </w:r>
      <w:r w:rsidR="008837AF" w:rsidRPr="00C70FE2">
        <w:rPr>
          <w:rFonts w:hint="eastAsia"/>
        </w:rPr>
        <w:t>いるもので、</w:t>
      </w:r>
      <w:r w:rsidR="008837AF" w:rsidRPr="00C70FE2">
        <w:t>自治体によ</w:t>
      </w:r>
      <w:r w:rsidR="008837AF" w:rsidRPr="00C70FE2">
        <w:rPr>
          <w:rFonts w:hint="eastAsia"/>
        </w:rPr>
        <w:t>り若干</w:t>
      </w:r>
      <w:r w:rsidR="008837AF" w:rsidRPr="00C70FE2">
        <w:t>差はある</w:t>
      </w:r>
      <w:r w:rsidR="008837AF" w:rsidRPr="00C70FE2">
        <w:rPr>
          <w:rFonts w:hint="eastAsia"/>
        </w:rPr>
        <w:t>もの</w:t>
      </w:r>
      <w:r w:rsidR="008837AF" w:rsidRPr="00C70FE2">
        <w:t>と聞いて</w:t>
      </w:r>
      <w:r w:rsidR="008837AF" w:rsidRPr="00C70FE2">
        <w:rPr>
          <w:rFonts w:hint="eastAsia"/>
        </w:rPr>
        <w:t>おりますが</w:t>
      </w:r>
      <w:r w:rsidR="008837AF" w:rsidRPr="00C70FE2">
        <w:t>、例えば屋外燃焼を</w:t>
      </w:r>
      <w:r w:rsidR="008837AF" w:rsidRPr="00C70FE2">
        <w:rPr>
          <w:rFonts w:hint="eastAsia"/>
        </w:rPr>
        <w:t>行っており</w:t>
      </w:r>
      <w:r w:rsidR="00D542B7" w:rsidRPr="00C70FE2">
        <w:t>、そこでにおいが出て</w:t>
      </w:r>
      <w:r w:rsidR="00D403B3" w:rsidRPr="00C70FE2">
        <w:t>い</w:t>
      </w:r>
      <w:r w:rsidR="008837AF" w:rsidRPr="00C70FE2">
        <w:t>る、それから埃が飛んでくるという</w:t>
      </w:r>
      <w:r w:rsidR="008837AF" w:rsidRPr="00C70FE2">
        <w:rPr>
          <w:rFonts w:hint="eastAsia"/>
        </w:rPr>
        <w:t>事例</w:t>
      </w:r>
      <w:r w:rsidR="008837AF" w:rsidRPr="00C70FE2">
        <w:t>があった場合、ダブルカウントしているような例は結構あると</w:t>
      </w:r>
      <w:r w:rsidR="008837AF" w:rsidRPr="00C70FE2">
        <w:rPr>
          <w:rFonts w:hint="eastAsia"/>
        </w:rPr>
        <w:t>いう旨</w:t>
      </w:r>
      <w:r w:rsidR="00D542B7" w:rsidRPr="00C70FE2">
        <w:t>伺っております。</w:t>
      </w:r>
    </w:p>
    <w:p w:rsidR="00D3120E" w:rsidRPr="00C70FE2" w:rsidRDefault="00D3120E" w:rsidP="00E77E40">
      <w:pPr>
        <w:wordWrap w:val="0"/>
      </w:pPr>
      <w:r w:rsidRPr="00C70FE2">
        <w:t>【近藤部会長】</w:t>
      </w:r>
      <w:r w:rsidR="00E16751" w:rsidRPr="00C70FE2">
        <w:t xml:space="preserve">　　ほか</w:t>
      </w:r>
      <w:r w:rsidR="000C2FB0" w:rsidRPr="00C70FE2">
        <w:t>はどうでしょうか。</w:t>
      </w:r>
    </w:p>
    <w:p w:rsidR="00D3120E" w:rsidRPr="00C70FE2" w:rsidRDefault="00D3120E" w:rsidP="00E77E40">
      <w:pPr>
        <w:wordWrap w:val="0"/>
      </w:pPr>
      <w:r w:rsidRPr="00C70FE2">
        <w:t>【</w:t>
      </w:r>
      <w:r w:rsidR="00E16751" w:rsidRPr="00C70FE2">
        <w:t>島委員</w:t>
      </w:r>
      <w:r w:rsidRPr="00C70FE2">
        <w:t>】</w:t>
      </w:r>
      <w:r w:rsidR="008837AF" w:rsidRPr="00C70FE2">
        <w:t xml:space="preserve">　　大気汚染</w:t>
      </w:r>
      <w:r w:rsidR="008837AF" w:rsidRPr="00C70FE2">
        <w:rPr>
          <w:rFonts w:hint="eastAsia"/>
        </w:rPr>
        <w:t>について</w:t>
      </w:r>
      <w:r w:rsidR="008837AF" w:rsidRPr="00C70FE2">
        <w:t>、有害物質などの発生施設の届出状況</w:t>
      </w:r>
      <w:r w:rsidR="008837AF" w:rsidRPr="00C70FE2">
        <w:rPr>
          <w:rFonts w:hint="eastAsia"/>
        </w:rPr>
        <w:t>について</w:t>
      </w:r>
      <w:r w:rsidR="008837AF" w:rsidRPr="00C70FE2">
        <w:t>表にまとめていただいて</w:t>
      </w:r>
      <w:r w:rsidR="008837AF" w:rsidRPr="00C70FE2">
        <w:rPr>
          <w:rFonts w:hint="eastAsia"/>
        </w:rPr>
        <w:t>おりますが</w:t>
      </w:r>
      <w:r w:rsidR="000C2FB0" w:rsidRPr="00C70FE2">
        <w:t>、</w:t>
      </w:r>
      <w:r w:rsidR="008837AF" w:rsidRPr="00C70FE2">
        <w:rPr>
          <w:rFonts w:hint="eastAsia"/>
        </w:rPr>
        <w:t>条例では</w:t>
      </w:r>
      <w:r w:rsidR="008837AF" w:rsidRPr="00C70FE2">
        <w:t>この届出</w:t>
      </w:r>
      <w:r w:rsidR="008837AF" w:rsidRPr="00C70FE2">
        <w:rPr>
          <w:rFonts w:hint="eastAsia"/>
        </w:rPr>
        <w:t>について、</w:t>
      </w:r>
      <w:r w:rsidR="008837AF" w:rsidRPr="00C70FE2">
        <w:t>事業者が自主的に届け出ることになっているわけですか</w:t>
      </w:r>
      <w:r w:rsidR="008837AF" w:rsidRPr="00C70FE2">
        <w:rPr>
          <w:rFonts w:hint="eastAsia"/>
        </w:rPr>
        <w:t>。</w:t>
      </w:r>
    </w:p>
    <w:p w:rsidR="00E16751" w:rsidRPr="00C70FE2" w:rsidRDefault="00E16751" w:rsidP="00E77E40">
      <w:pPr>
        <w:wordWrap w:val="0"/>
      </w:pPr>
      <w:r w:rsidRPr="00C70FE2">
        <w:t>【事務局</w:t>
      </w:r>
      <w:r w:rsidR="00810520" w:rsidRPr="00C70FE2">
        <w:t>（池田（桂）総括主査）</w:t>
      </w:r>
      <w:r w:rsidRPr="00C70FE2">
        <w:t>】　　はい。基本的に</w:t>
      </w:r>
      <w:r w:rsidR="008837AF" w:rsidRPr="00C70FE2">
        <w:t>は事業者側が設置する</w:t>
      </w:r>
      <w:r w:rsidR="000C2FB0" w:rsidRPr="00C70FE2">
        <w:t>事前に、自発的に届出をするということになっております。</w:t>
      </w:r>
    </w:p>
    <w:p w:rsidR="00E16751" w:rsidRPr="00C70FE2" w:rsidRDefault="00E16751" w:rsidP="00E77E40">
      <w:pPr>
        <w:wordWrap w:val="0"/>
      </w:pPr>
      <w:r w:rsidRPr="00C70FE2">
        <w:t>【島委員】　　それは実際に</w:t>
      </w:r>
      <w:r w:rsidR="000C2FB0" w:rsidRPr="00C70FE2">
        <w:t>有害物</w:t>
      </w:r>
      <w:r w:rsidR="008837AF" w:rsidRPr="00C70FE2">
        <w:t>質を発生させている施設がどのぐらいの割合で届出されているものな</w:t>
      </w:r>
      <w:r w:rsidR="008837AF" w:rsidRPr="00C70FE2">
        <w:rPr>
          <w:rFonts w:hint="eastAsia"/>
        </w:rPr>
        <w:t>の</w:t>
      </w:r>
      <w:r w:rsidR="000C2FB0" w:rsidRPr="00C70FE2">
        <w:t>でしょう</w:t>
      </w:r>
      <w:r w:rsidR="008837AF" w:rsidRPr="00C70FE2">
        <w:rPr>
          <w:rFonts w:hint="eastAsia"/>
        </w:rPr>
        <w:t>か</w:t>
      </w:r>
      <w:r w:rsidR="000C2FB0" w:rsidRPr="00C70FE2">
        <w:t>。</w:t>
      </w:r>
    </w:p>
    <w:p w:rsidR="00E16751" w:rsidRPr="00C70FE2" w:rsidRDefault="00E16751" w:rsidP="00E77E40">
      <w:pPr>
        <w:wordWrap w:val="0"/>
      </w:pPr>
      <w:r w:rsidRPr="00C70FE2">
        <w:t>【事務局（池田</w:t>
      </w:r>
      <w:r w:rsidR="00810520" w:rsidRPr="00C70FE2">
        <w:rPr>
          <w:rFonts w:hint="eastAsia"/>
        </w:rPr>
        <w:t>（桂）</w:t>
      </w:r>
      <w:r w:rsidRPr="00C70FE2">
        <w:t>総括主査）】　　どのぐらい</w:t>
      </w:r>
      <w:r w:rsidR="000C2FB0" w:rsidRPr="00C70FE2">
        <w:t>の割合というのは、設置されている</w:t>
      </w:r>
      <w:r w:rsidR="008837AF" w:rsidRPr="00C70FE2">
        <w:rPr>
          <w:rFonts w:hint="eastAsia"/>
        </w:rPr>
        <w:t>割合のことでしょうか</w:t>
      </w:r>
      <w:r w:rsidR="000C2FB0" w:rsidRPr="00C70FE2">
        <w:t>。</w:t>
      </w:r>
    </w:p>
    <w:p w:rsidR="00E16751" w:rsidRPr="00C70FE2" w:rsidRDefault="00E16751" w:rsidP="00E77E40">
      <w:pPr>
        <w:wordWrap w:val="0"/>
      </w:pPr>
      <w:r w:rsidRPr="00C70FE2">
        <w:t>【島委員】　　条例だから</w:t>
      </w:r>
      <w:r w:rsidR="000C2FB0" w:rsidRPr="00C70FE2">
        <w:t>届け</w:t>
      </w:r>
      <w:r w:rsidR="008837AF" w:rsidRPr="00C70FE2">
        <w:rPr>
          <w:rFonts w:hint="eastAsia"/>
        </w:rPr>
        <w:t>出をしなければなら</w:t>
      </w:r>
      <w:r w:rsidR="008837AF" w:rsidRPr="00C70FE2">
        <w:t>ないわけですよね。気になったのは１１ページ</w:t>
      </w:r>
      <w:r w:rsidR="008837AF" w:rsidRPr="00C70FE2">
        <w:rPr>
          <w:rFonts w:hint="eastAsia"/>
        </w:rPr>
        <w:t>、</w:t>
      </w:r>
      <w:r w:rsidR="008837AF" w:rsidRPr="00C70FE2">
        <w:t>１１番の医療業の用に供する施設</w:t>
      </w:r>
      <w:r w:rsidR="008837AF" w:rsidRPr="00C70FE2">
        <w:rPr>
          <w:rFonts w:hint="eastAsia"/>
        </w:rPr>
        <w:t>について、</w:t>
      </w:r>
      <w:r w:rsidR="00253720" w:rsidRPr="00C70FE2">
        <w:t>イもロもゼロとなっていますよね。</w:t>
      </w:r>
    </w:p>
    <w:p w:rsidR="00E16751" w:rsidRPr="00C70FE2" w:rsidRDefault="00253720" w:rsidP="00E77E40">
      <w:pPr>
        <w:wordWrap w:val="0"/>
      </w:pPr>
      <w:r w:rsidRPr="00C70FE2">
        <w:t>有害物質の中にはエチレンオキサイドが含まれているので、病院がゼロというのは</w:t>
      </w:r>
      <w:r w:rsidR="00810520" w:rsidRPr="00C70FE2">
        <w:t>ほんとう</w:t>
      </w:r>
      <w:r w:rsidR="008837AF" w:rsidRPr="00C70FE2">
        <w:t>かなと思った</w:t>
      </w:r>
      <w:r w:rsidR="008837AF" w:rsidRPr="00C70FE2">
        <w:rPr>
          <w:rFonts w:hint="eastAsia"/>
        </w:rPr>
        <w:t>の</w:t>
      </w:r>
      <w:r w:rsidR="008837AF" w:rsidRPr="00C70FE2">
        <w:t>です</w:t>
      </w:r>
      <w:r w:rsidR="008837AF" w:rsidRPr="00C70FE2">
        <w:rPr>
          <w:rFonts w:hint="eastAsia"/>
        </w:rPr>
        <w:t>が</w:t>
      </w:r>
      <w:r w:rsidRPr="00C70FE2">
        <w:t>。</w:t>
      </w:r>
    </w:p>
    <w:p w:rsidR="00E36B16" w:rsidRPr="00C70FE2" w:rsidRDefault="00E16751" w:rsidP="00E36B16">
      <w:pPr>
        <w:wordWrap w:val="0"/>
      </w:pPr>
      <w:r w:rsidRPr="00C70FE2">
        <w:t>【事務局</w:t>
      </w:r>
      <w:r w:rsidR="00810520" w:rsidRPr="00C70FE2">
        <w:t>（池田（桂）総括主査）</w:t>
      </w:r>
      <w:r w:rsidRPr="00C70FE2">
        <w:t xml:space="preserve">】　　</w:t>
      </w:r>
      <w:r w:rsidR="00E36B16" w:rsidRPr="00C70FE2">
        <w:rPr>
          <w:rFonts w:hint="eastAsia"/>
        </w:rPr>
        <w:t>改めて</w:t>
      </w:r>
      <w:r w:rsidR="00E36B16" w:rsidRPr="00C70FE2">
        <w:t>確認して、修正</w:t>
      </w:r>
      <w:r w:rsidR="00E36B16" w:rsidRPr="00C70FE2">
        <w:rPr>
          <w:rFonts w:hint="eastAsia"/>
        </w:rPr>
        <w:t>が</w:t>
      </w:r>
      <w:r w:rsidR="00E36B16" w:rsidRPr="00C70FE2">
        <w:t>あれば、ご連絡</w:t>
      </w:r>
      <w:r w:rsidR="00E36B16" w:rsidRPr="00C70FE2">
        <w:rPr>
          <w:rFonts w:hint="eastAsia"/>
        </w:rPr>
        <w:t>させ</w:t>
      </w:r>
      <w:r w:rsidR="00E36B16" w:rsidRPr="00C70FE2">
        <w:t>ていただきます。</w:t>
      </w:r>
    </w:p>
    <w:p w:rsidR="00253720" w:rsidRPr="00C70FE2" w:rsidRDefault="008837AF" w:rsidP="00E77E40">
      <w:pPr>
        <w:wordWrap w:val="0"/>
      </w:pPr>
      <w:r w:rsidRPr="00C70FE2">
        <w:t xml:space="preserve">【島委員】　　</w:t>
      </w:r>
      <w:r w:rsidR="00253720" w:rsidRPr="00C70FE2">
        <w:t>私の認識の間違い</w:t>
      </w:r>
      <w:r w:rsidRPr="00C70FE2">
        <w:t>かもしれませんが、気にな</w:t>
      </w:r>
      <w:r w:rsidRPr="00C70FE2">
        <w:rPr>
          <w:rFonts w:hint="eastAsia"/>
        </w:rPr>
        <w:t>りましたの</w:t>
      </w:r>
      <w:r w:rsidR="00253720" w:rsidRPr="00C70FE2">
        <w:t>で指摘させていただきました。</w:t>
      </w:r>
    </w:p>
    <w:p w:rsidR="00253720" w:rsidRPr="00C70FE2" w:rsidRDefault="008837AF" w:rsidP="00E77E40">
      <w:pPr>
        <w:wordWrap w:val="0"/>
      </w:pPr>
      <w:r w:rsidRPr="00C70FE2">
        <w:rPr>
          <w:rFonts w:hint="eastAsia"/>
        </w:rPr>
        <w:lastRenderedPageBreak/>
        <w:t>【事務局（清水補佐）】　　今のご指摘について、私ども大気を</w:t>
      </w:r>
      <w:r w:rsidR="00C76C09" w:rsidRPr="00C70FE2">
        <w:rPr>
          <w:rFonts w:hint="eastAsia"/>
        </w:rPr>
        <w:t>規制している立場から言</w:t>
      </w:r>
      <w:r w:rsidR="00253720" w:rsidRPr="00C70FE2">
        <w:rPr>
          <w:rFonts w:hint="eastAsia"/>
        </w:rPr>
        <w:t>いますと</w:t>
      </w:r>
      <w:r w:rsidR="00C76C09" w:rsidRPr="00C70FE2">
        <w:rPr>
          <w:rFonts w:hint="eastAsia"/>
        </w:rPr>
        <w:t>、間違いなくあることはありますので、この数字についてもう一度精査させていただけるでしょうか。また、詳細について</w:t>
      </w:r>
      <w:r w:rsidR="00253720" w:rsidRPr="00C70FE2">
        <w:rPr>
          <w:rFonts w:hint="eastAsia"/>
        </w:rPr>
        <w:t>今後ご議論いただく場</w:t>
      </w:r>
      <w:r w:rsidR="00C76C09" w:rsidRPr="00C70FE2">
        <w:rPr>
          <w:rFonts w:hint="eastAsia"/>
        </w:rPr>
        <w:t>があると思いますので、再度調査させていただきます。</w:t>
      </w:r>
    </w:p>
    <w:p w:rsidR="00D3120E" w:rsidRPr="00C70FE2" w:rsidRDefault="00D3120E" w:rsidP="00E77E40">
      <w:pPr>
        <w:wordWrap w:val="0"/>
      </w:pPr>
      <w:r w:rsidRPr="00C70FE2">
        <w:t>【近藤部会長】</w:t>
      </w:r>
      <w:r w:rsidR="00C76C09" w:rsidRPr="00C70FE2">
        <w:t xml:space="preserve">　　大気</w:t>
      </w:r>
      <w:r w:rsidR="00C76C09" w:rsidRPr="00C70FE2">
        <w:rPr>
          <w:rFonts w:hint="eastAsia"/>
        </w:rPr>
        <w:t>について、</w:t>
      </w:r>
      <w:r w:rsidR="00C76C09" w:rsidRPr="00C70FE2">
        <w:t>光化学オキシダントは環境基準</w:t>
      </w:r>
      <w:r w:rsidR="00C76C09" w:rsidRPr="00C70FE2">
        <w:rPr>
          <w:rFonts w:hint="eastAsia"/>
        </w:rPr>
        <w:t>を</w:t>
      </w:r>
      <w:r w:rsidR="00C76C09" w:rsidRPr="00C70FE2">
        <w:t>達成されていないので、やはり重要な物質だと思う</w:t>
      </w:r>
      <w:r w:rsidR="00C76C09" w:rsidRPr="00C70FE2">
        <w:rPr>
          <w:rFonts w:hint="eastAsia"/>
        </w:rPr>
        <w:t>の</w:t>
      </w:r>
      <w:r w:rsidR="00253720" w:rsidRPr="00C70FE2">
        <w:t>ですが、</w:t>
      </w:r>
      <w:r w:rsidR="00C76C09" w:rsidRPr="00C70FE2">
        <w:t>この論点の中には光化学オキシダ</w:t>
      </w:r>
      <w:r w:rsidR="00C76C09" w:rsidRPr="00C70FE2">
        <w:rPr>
          <w:rFonts w:hint="eastAsia"/>
        </w:rPr>
        <w:t>ントについての</w:t>
      </w:r>
      <w:r w:rsidR="00C76C09" w:rsidRPr="00C70FE2">
        <w:t>方向性が見えない</w:t>
      </w:r>
      <w:r w:rsidR="00C76C09" w:rsidRPr="00C70FE2">
        <w:rPr>
          <w:rFonts w:hint="eastAsia"/>
        </w:rPr>
        <w:t>の</w:t>
      </w:r>
      <w:r w:rsidR="00C76C09" w:rsidRPr="00C70FE2">
        <w:t>ですが</w:t>
      </w:r>
      <w:r w:rsidR="00C76C09" w:rsidRPr="00C70FE2">
        <w:rPr>
          <w:rFonts w:hint="eastAsia"/>
        </w:rPr>
        <w:t>。</w:t>
      </w:r>
      <w:r w:rsidR="00C76C09" w:rsidRPr="00C70FE2">
        <w:t>全国レベルで起こっている</w:t>
      </w:r>
      <w:r w:rsidR="00C76C09" w:rsidRPr="00C70FE2">
        <w:rPr>
          <w:rFonts w:hint="eastAsia"/>
        </w:rPr>
        <w:t>ため</w:t>
      </w:r>
      <w:r w:rsidR="00C76C09" w:rsidRPr="00C70FE2">
        <w:t>難しい</w:t>
      </w:r>
      <w:r w:rsidR="00C76C09" w:rsidRPr="00C70FE2">
        <w:rPr>
          <w:rFonts w:hint="eastAsia"/>
        </w:rPr>
        <w:t>、</w:t>
      </w:r>
      <w:r w:rsidR="00C76C09" w:rsidRPr="00C70FE2">
        <w:t>というのは重々承知している</w:t>
      </w:r>
      <w:r w:rsidR="00C76C09" w:rsidRPr="00C70FE2">
        <w:rPr>
          <w:rFonts w:hint="eastAsia"/>
        </w:rPr>
        <w:t>のですが</w:t>
      </w:r>
      <w:r w:rsidR="00C76C09" w:rsidRPr="00C70FE2">
        <w:t>、国の方針を待って</w:t>
      </w:r>
      <w:r w:rsidR="00C76C09" w:rsidRPr="00C70FE2">
        <w:rPr>
          <w:rFonts w:hint="eastAsia"/>
        </w:rPr>
        <w:t>検討すると</w:t>
      </w:r>
      <w:r w:rsidR="00C76C09" w:rsidRPr="00C70FE2">
        <w:t>考えていい</w:t>
      </w:r>
      <w:r w:rsidR="00C76C09" w:rsidRPr="00C70FE2">
        <w:rPr>
          <w:rFonts w:hint="eastAsia"/>
        </w:rPr>
        <w:t>の</w:t>
      </w:r>
      <w:r w:rsidR="00554953" w:rsidRPr="00C70FE2">
        <w:t>でしょうか。</w:t>
      </w:r>
    </w:p>
    <w:p w:rsidR="00E36B16" w:rsidRPr="00C70FE2" w:rsidRDefault="00D3120E" w:rsidP="00E77E40">
      <w:pPr>
        <w:wordWrap w:val="0"/>
      </w:pPr>
      <w:r w:rsidRPr="00C70FE2">
        <w:t>【</w:t>
      </w:r>
      <w:r w:rsidR="00E16751" w:rsidRPr="00C70FE2">
        <w:t>事務局</w:t>
      </w:r>
      <w:r w:rsidR="00810520" w:rsidRPr="00C70FE2">
        <w:t>（池田（桂）総括主査）</w:t>
      </w:r>
      <w:r w:rsidRPr="00C70FE2">
        <w:t>】</w:t>
      </w:r>
      <w:r w:rsidR="00C76C09" w:rsidRPr="00C70FE2">
        <w:t xml:space="preserve">　　</w:t>
      </w:r>
      <w:r w:rsidR="00E36B16" w:rsidRPr="00C70FE2">
        <w:t>国では</w:t>
      </w:r>
      <w:r w:rsidR="00E36B16" w:rsidRPr="00C70FE2">
        <w:rPr>
          <w:rFonts w:hint="eastAsia"/>
        </w:rPr>
        <w:t>、</w:t>
      </w:r>
      <w:r w:rsidR="00E36B16" w:rsidRPr="00C70FE2">
        <w:t>資料にも</w:t>
      </w:r>
      <w:r w:rsidR="00E36B16" w:rsidRPr="00C70FE2">
        <w:rPr>
          <w:rFonts w:hint="eastAsia"/>
        </w:rPr>
        <w:t>ありますように</w:t>
      </w:r>
      <w:r w:rsidR="00E36B16" w:rsidRPr="00C70FE2">
        <w:t>、数年前から本格的</w:t>
      </w:r>
      <w:r w:rsidR="00E36B16" w:rsidRPr="00C70FE2">
        <w:rPr>
          <w:rFonts w:hint="eastAsia"/>
        </w:rPr>
        <w:t>に</w:t>
      </w:r>
      <w:r w:rsidR="00E36B16" w:rsidRPr="00C70FE2">
        <w:t>検討を進めている中で、効果的な手法</w:t>
      </w:r>
      <w:r w:rsidR="00E36B16" w:rsidRPr="00C70FE2">
        <w:rPr>
          <w:rFonts w:hint="eastAsia"/>
        </w:rPr>
        <w:t>等が</w:t>
      </w:r>
      <w:r w:rsidR="00E36B16" w:rsidRPr="00C70FE2">
        <w:t>示されていない状況</w:t>
      </w:r>
      <w:r w:rsidR="00E36B16" w:rsidRPr="00C70FE2">
        <w:rPr>
          <w:rFonts w:hint="eastAsia"/>
        </w:rPr>
        <w:t>にあります。</w:t>
      </w:r>
      <w:r w:rsidR="00E36B16" w:rsidRPr="00C70FE2">
        <w:t>大阪府でも従前から国に先駆けて</w:t>
      </w:r>
      <w:r w:rsidR="00E36B16" w:rsidRPr="00C70FE2">
        <w:rPr>
          <w:rFonts w:hint="eastAsia"/>
        </w:rPr>
        <w:t>行って</w:t>
      </w:r>
      <w:r w:rsidR="00E36B16" w:rsidRPr="00C70FE2">
        <w:t>いるような部分も</w:t>
      </w:r>
      <w:r w:rsidR="00E36B16" w:rsidRPr="00C70FE2">
        <w:rPr>
          <w:rFonts w:hint="eastAsia"/>
        </w:rPr>
        <w:t>あり</w:t>
      </w:r>
      <w:r w:rsidR="00E36B16" w:rsidRPr="00C70FE2">
        <w:t>ます</w:t>
      </w:r>
      <w:r w:rsidR="00E36B16" w:rsidRPr="00C70FE2">
        <w:rPr>
          <w:rFonts w:hint="eastAsia"/>
        </w:rPr>
        <w:t>が</w:t>
      </w:r>
      <w:r w:rsidR="00E36B16" w:rsidRPr="00C70FE2">
        <w:t>、光化学オキシダントの環境基準の達成という形では</w:t>
      </w:r>
      <w:r w:rsidR="00E36B16" w:rsidRPr="00C70FE2">
        <w:rPr>
          <w:rFonts w:hint="eastAsia"/>
        </w:rPr>
        <w:t>全国的に未達成という</w:t>
      </w:r>
      <w:r w:rsidR="00E36B16" w:rsidRPr="00C70FE2">
        <w:t>状況ではございます</w:t>
      </w:r>
      <w:r w:rsidR="00E36B16" w:rsidRPr="00C70FE2">
        <w:rPr>
          <w:rFonts w:hint="eastAsia"/>
        </w:rPr>
        <w:t>ことから</w:t>
      </w:r>
      <w:r w:rsidR="00E36B16" w:rsidRPr="00C70FE2">
        <w:t>、国で令和３年度以降に排出抑制策の検討</w:t>
      </w:r>
      <w:r w:rsidR="00E36B16" w:rsidRPr="00C70FE2">
        <w:rPr>
          <w:rFonts w:hint="eastAsia"/>
        </w:rPr>
        <w:t>を</w:t>
      </w:r>
      <w:r w:rsidR="00E36B16" w:rsidRPr="00C70FE2">
        <w:t>取り組むということで公表しておりますので、府としては</w:t>
      </w:r>
      <w:r w:rsidR="00E36B16" w:rsidRPr="00C70FE2">
        <w:rPr>
          <w:rFonts w:hint="eastAsia"/>
        </w:rPr>
        <w:t>これらの</w:t>
      </w:r>
      <w:r w:rsidR="00E36B16" w:rsidRPr="00C70FE2">
        <w:t>状況を見ながら、この部会以降になるのか、</w:t>
      </w:r>
      <w:r w:rsidR="00E36B16" w:rsidRPr="00C70FE2">
        <w:rPr>
          <w:rFonts w:hint="eastAsia"/>
        </w:rPr>
        <w:t>この部会に</w:t>
      </w:r>
      <w:r w:rsidR="00E36B16" w:rsidRPr="00C70FE2">
        <w:t>間に合うのかというのもあ</w:t>
      </w:r>
      <w:r w:rsidR="00E36B16" w:rsidRPr="00C70FE2">
        <w:rPr>
          <w:rFonts w:hint="eastAsia"/>
        </w:rPr>
        <w:t>りますが</w:t>
      </w:r>
      <w:r w:rsidR="00E36B16" w:rsidRPr="00C70FE2">
        <w:t>、国の状況を踏まえて</w:t>
      </w:r>
      <w:r w:rsidR="00E36B16" w:rsidRPr="00C70FE2">
        <w:rPr>
          <w:rFonts w:hint="eastAsia"/>
        </w:rPr>
        <w:t>条例改正の必要があれば実施していく</w:t>
      </w:r>
      <w:r w:rsidR="00E36B16" w:rsidRPr="00C70FE2">
        <w:t>ということで一旦は考えて</w:t>
      </w:r>
      <w:r w:rsidR="00E36B16" w:rsidRPr="00C70FE2">
        <w:rPr>
          <w:rFonts w:hint="eastAsia"/>
        </w:rPr>
        <w:t>おります</w:t>
      </w:r>
      <w:r w:rsidR="00E36B16" w:rsidRPr="00C70FE2">
        <w:t>。</w:t>
      </w:r>
    </w:p>
    <w:p w:rsidR="00D3120E" w:rsidRPr="00C70FE2" w:rsidRDefault="00D3120E" w:rsidP="00E77E40">
      <w:pPr>
        <w:wordWrap w:val="0"/>
      </w:pPr>
      <w:r w:rsidRPr="00C70FE2">
        <w:t>【近藤部会長】</w:t>
      </w:r>
      <w:r w:rsidR="00E16751" w:rsidRPr="00C70FE2">
        <w:t xml:space="preserve">　　わかりました。</w:t>
      </w:r>
      <w:r w:rsidR="0091004A" w:rsidRPr="00C70FE2">
        <w:t>ほか、何かございませんでしょうか。</w:t>
      </w:r>
    </w:p>
    <w:p w:rsidR="00947BB6" w:rsidRPr="00C70FE2" w:rsidRDefault="0091004A" w:rsidP="00E77E40">
      <w:pPr>
        <w:wordWrap w:val="0"/>
      </w:pPr>
      <w:r w:rsidRPr="00C70FE2">
        <w:t xml:space="preserve">　この条例</w:t>
      </w:r>
      <w:r w:rsidRPr="00C70FE2">
        <w:rPr>
          <w:rFonts w:hint="eastAsia"/>
        </w:rPr>
        <w:t>については</w:t>
      </w:r>
      <w:r w:rsidR="00947BB6" w:rsidRPr="00C70FE2">
        <w:t>非常に分野が広範囲にわたっていて、限られた回数で効果的な検討を行っていくために、今後の審議に</w:t>
      </w:r>
      <w:r w:rsidRPr="00C70FE2">
        <w:t>ついては検討する分野や論点を絞り込んで進めていきたいと</w:t>
      </w:r>
      <w:r w:rsidRPr="00C70FE2">
        <w:rPr>
          <w:rFonts w:hint="eastAsia"/>
        </w:rPr>
        <w:t>考え</w:t>
      </w:r>
      <w:r w:rsidRPr="00C70FE2">
        <w:t>て</w:t>
      </w:r>
      <w:r w:rsidRPr="00C70FE2">
        <w:rPr>
          <w:rFonts w:hint="eastAsia"/>
        </w:rPr>
        <w:t>おり</w:t>
      </w:r>
      <w:r w:rsidRPr="00C70FE2">
        <w:t>ます。事務局</w:t>
      </w:r>
      <w:r w:rsidR="00947BB6" w:rsidRPr="00C70FE2">
        <w:t>で整理していただきましたように、悪臭分野については現状で見直すべき論点がないということなので、このまま委員の皆様方からも悪臭についてはご意見もございませんでしたので、現行制度を継続することとして、基本的には以後、この</w:t>
      </w:r>
      <w:r w:rsidRPr="00C70FE2">
        <w:t>悪臭分野については議論を行わないということにさせていただけれ</w:t>
      </w:r>
      <w:r w:rsidRPr="00C70FE2">
        <w:rPr>
          <w:rFonts w:hint="eastAsia"/>
        </w:rPr>
        <w:t>ば</w:t>
      </w:r>
      <w:r w:rsidRPr="00C70FE2">
        <w:t>と</w:t>
      </w:r>
      <w:r w:rsidRPr="00C70FE2">
        <w:rPr>
          <w:rFonts w:hint="eastAsia"/>
        </w:rPr>
        <w:t>考えて</w:t>
      </w:r>
      <w:r w:rsidRPr="00C70FE2">
        <w:t>います。また、大気</w:t>
      </w:r>
      <w:r w:rsidRPr="00C70FE2">
        <w:rPr>
          <w:rFonts w:hint="eastAsia"/>
        </w:rPr>
        <w:t>や</w:t>
      </w:r>
      <w:r w:rsidR="00947BB6" w:rsidRPr="00C70FE2">
        <w:t>自動車の分野については今回いただ</w:t>
      </w:r>
      <w:r w:rsidRPr="00C70FE2">
        <w:t>いた意見を踏まえて論点を整理して事務局に資料を作成していた</w:t>
      </w:r>
      <w:r w:rsidRPr="00C70FE2">
        <w:rPr>
          <w:rFonts w:hint="eastAsia"/>
        </w:rPr>
        <w:t>だき</w:t>
      </w:r>
      <w:r w:rsidRPr="00C70FE2">
        <w:t>、次回以降の議論で進めていきたいと考えて</w:t>
      </w:r>
      <w:r w:rsidRPr="00C70FE2">
        <w:rPr>
          <w:rFonts w:hint="eastAsia"/>
        </w:rPr>
        <w:t>おります</w:t>
      </w:r>
      <w:r w:rsidR="00947BB6" w:rsidRPr="00C70FE2">
        <w:t>が、いかがでしょうか。このような進め方でよろしいでしょうか。</w:t>
      </w:r>
    </w:p>
    <w:p w:rsidR="00947BB6" w:rsidRPr="00C70FE2" w:rsidRDefault="00947BB6" w:rsidP="00E77E40">
      <w:pPr>
        <w:wordWrap w:val="0"/>
      </w:pPr>
      <w:r w:rsidRPr="00C70FE2">
        <w:t xml:space="preserve">　では、先ほど私の</w:t>
      </w:r>
      <w:r w:rsidR="0091004A" w:rsidRPr="00C70FE2">
        <w:t>ほうから提案させていただいたような形で進めていきたいと</w:t>
      </w:r>
      <w:r w:rsidRPr="00C70FE2">
        <w:t>思っております。</w:t>
      </w:r>
    </w:p>
    <w:p w:rsidR="00947BB6" w:rsidRPr="00C70FE2" w:rsidRDefault="0091004A" w:rsidP="00E77E40">
      <w:pPr>
        <w:wordWrap w:val="0"/>
      </w:pPr>
      <w:r w:rsidRPr="00C70FE2">
        <w:t xml:space="preserve">　では、</w:t>
      </w:r>
      <w:r w:rsidR="00947BB6" w:rsidRPr="00C70FE2">
        <w:t>後半部分</w:t>
      </w:r>
      <w:r w:rsidR="00217FDB" w:rsidRPr="00C70FE2">
        <w:t>に</w:t>
      </w:r>
      <w:r w:rsidRPr="00C70FE2">
        <w:t>ついて、事務局</w:t>
      </w:r>
      <w:r w:rsidR="00947BB6" w:rsidRPr="00C70FE2">
        <w:t>からご説明をよろしくお願いいたします。</w:t>
      </w:r>
    </w:p>
    <w:p w:rsidR="00D3120E" w:rsidRPr="00C70FE2" w:rsidRDefault="00D3120E" w:rsidP="00E77E40">
      <w:pPr>
        <w:wordWrap w:val="0"/>
      </w:pPr>
      <w:r w:rsidRPr="00C70FE2">
        <w:t>【</w:t>
      </w:r>
      <w:r w:rsidR="00E16751" w:rsidRPr="00C70FE2">
        <w:t>事務局（中戸補佐）</w:t>
      </w:r>
      <w:r w:rsidRPr="00C70FE2">
        <w:t>】</w:t>
      </w:r>
      <w:r w:rsidR="00E972D6" w:rsidRPr="00C70FE2">
        <w:t xml:space="preserve">　　それでは、</w:t>
      </w:r>
      <w:r w:rsidR="00947BB6" w:rsidRPr="00C70FE2">
        <w:t>地盤沈下分野に</w:t>
      </w:r>
      <w:r w:rsidR="00E972D6" w:rsidRPr="00C70FE2">
        <w:t>ついてご説明いたします。</w:t>
      </w:r>
    </w:p>
    <w:p w:rsidR="00947BB6" w:rsidRPr="00C70FE2" w:rsidRDefault="00CB463F" w:rsidP="00E77E40">
      <w:pPr>
        <w:wordWrap w:val="0"/>
      </w:pPr>
      <w:r w:rsidRPr="00C70FE2">
        <w:lastRenderedPageBreak/>
        <w:t xml:space="preserve">　資料</w:t>
      </w:r>
      <w:r w:rsidR="00947BB6" w:rsidRPr="00C70FE2">
        <w:t>は２０</w:t>
      </w:r>
      <w:r w:rsidRPr="00C70FE2">
        <w:t>ページとなっております。</w:t>
      </w:r>
      <w:r w:rsidR="00947BB6" w:rsidRPr="00C70FE2">
        <w:t>産業の発展とともに地下水のくみ上げ量が多くなり、大阪市内や北摂地域、東大阪地域、泉州地域におきまして地盤沈下による被害が生じるようになりました。このため、地盤沈下対策といたしまして、工</w:t>
      </w:r>
      <w:r w:rsidRPr="00C70FE2">
        <w:t>業用水法、ビル用水法及び生活環境保全条例により規制を行って</w:t>
      </w:r>
      <w:r w:rsidRPr="00C70FE2">
        <w:rPr>
          <w:rFonts w:hint="eastAsia"/>
        </w:rPr>
        <w:t>おり</w:t>
      </w:r>
      <w:r w:rsidR="00947BB6" w:rsidRPr="00C70FE2">
        <w:t>ます。工業用水法及びビル用水法では指定区域を設けて、その指定区域における工業用及び建築物用地下水の採取について許可の取得を義務づけております。許可の取得に当たりましては、地下水を採取する区域、深度及び揚水機の</w:t>
      </w:r>
      <w:r w:rsidR="00246B70" w:rsidRPr="00C70FE2">
        <w:t>吐出口の断面積について地域ごとに基準が定められております。</w:t>
      </w:r>
    </w:p>
    <w:p w:rsidR="00246B70" w:rsidRPr="00C70FE2" w:rsidRDefault="00246B70" w:rsidP="00E77E40">
      <w:pPr>
        <w:wordWrap w:val="0"/>
        <w:rPr>
          <w:rFonts w:hAnsi="ＭＳ 明朝" w:cs="ＭＳ 明朝"/>
        </w:rPr>
      </w:pPr>
      <w:r w:rsidRPr="00C70FE2">
        <w:t xml:space="preserve">　指定区域及び基</w:t>
      </w:r>
      <w:r w:rsidR="00CB463F" w:rsidRPr="00C70FE2">
        <w:t>準につ</w:t>
      </w:r>
      <w:r w:rsidR="00CB463F" w:rsidRPr="00C70FE2">
        <w:rPr>
          <w:rFonts w:hint="eastAsia"/>
        </w:rPr>
        <w:t>いて</w:t>
      </w:r>
      <w:r w:rsidRPr="00C70FE2">
        <w:t>は、次ページの図</w:t>
      </w:r>
      <w:r w:rsidRPr="00C70FE2">
        <w:rPr>
          <w:rFonts w:hAnsi="ＭＳ 明朝" w:cs="ＭＳ 明朝" w:hint="eastAsia"/>
        </w:rPr>
        <w:t>Ⅴ－１をご覧いただきたいと思います。</w:t>
      </w:r>
    </w:p>
    <w:p w:rsidR="00246B70" w:rsidRPr="00C70FE2" w:rsidRDefault="00246B70" w:rsidP="00E77E40">
      <w:pPr>
        <w:wordWrap w:val="0"/>
        <w:rPr>
          <w:rFonts w:hAnsi="ＭＳ 明朝" w:cs="ＭＳ 明朝"/>
        </w:rPr>
      </w:pPr>
      <w:r w:rsidRPr="00C70FE2">
        <w:rPr>
          <w:rFonts w:hAnsi="ＭＳ 明朝" w:cs="ＭＳ 明朝"/>
        </w:rPr>
        <w:t xml:space="preserve">　また、生活環境保全条例では指定地域における水道事業用の地下水の採取について許可の取得を義務づけております。指定区域を同じく次ページの図Ⅴ－１に示しております。寝屋川市から八尾市にかけた緑色の線の区域内が指定区域となっております。また、地下水を採取する深度及び揚水機の吐出口の断面積について、地域ごとに基準を定めております。詳細につきましては、表のⅤ</w:t>
      </w:r>
      <w:r w:rsidR="003F6297" w:rsidRPr="00C70FE2">
        <w:rPr>
          <w:rFonts w:hAnsi="ＭＳ 明朝" w:cs="ＭＳ 明朝"/>
        </w:rPr>
        <w:t>－１に示すとおりで</w:t>
      </w:r>
      <w:r w:rsidRPr="00C70FE2">
        <w:rPr>
          <w:rFonts w:hAnsi="ＭＳ 明朝" w:cs="ＭＳ 明朝"/>
        </w:rPr>
        <w:t>す。また、動力を用いて揚水し、吐出口の断面積が６平方センチメートル以上</w:t>
      </w:r>
      <w:r w:rsidR="003F6297" w:rsidRPr="00C70FE2">
        <w:rPr>
          <w:rFonts w:hAnsi="ＭＳ 明朝" w:cs="ＭＳ 明朝"/>
        </w:rPr>
        <w:t>の井戸の設置者は年に１回、知事に採取量を報告する義務が</w:t>
      </w:r>
      <w:r w:rsidR="003F6297" w:rsidRPr="00C70FE2">
        <w:rPr>
          <w:rFonts w:hAnsi="ＭＳ 明朝" w:cs="ＭＳ 明朝" w:hint="eastAsia"/>
        </w:rPr>
        <w:t>あります</w:t>
      </w:r>
      <w:r w:rsidRPr="00C70FE2">
        <w:rPr>
          <w:rFonts w:hAnsi="ＭＳ 明朝" w:cs="ＭＳ 明朝"/>
        </w:rPr>
        <w:t>。</w:t>
      </w:r>
      <w:r w:rsidR="003F6297" w:rsidRPr="00C70FE2">
        <w:rPr>
          <w:rFonts w:hAnsi="ＭＳ 明朝" w:cs="ＭＳ 明朝"/>
        </w:rPr>
        <w:t>この制度により</w:t>
      </w:r>
      <w:r w:rsidR="009F0437" w:rsidRPr="00C70FE2">
        <w:rPr>
          <w:rFonts w:hAnsi="ＭＳ 明朝" w:cs="ＭＳ 明朝"/>
        </w:rPr>
        <w:t>、大阪府は地下水の採取量を把握しております。</w:t>
      </w:r>
    </w:p>
    <w:p w:rsidR="009F0437" w:rsidRPr="00C70FE2" w:rsidRDefault="009F0437" w:rsidP="00E77E40">
      <w:pPr>
        <w:wordWrap w:val="0"/>
        <w:rPr>
          <w:rFonts w:hAnsi="ＭＳ 明朝" w:cs="ＭＳ 明朝"/>
        </w:rPr>
      </w:pPr>
      <w:r w:rsidRPr="00C70FE2">
        <w:rPr>
          <w:rFonts w:hAnsi="ＭＳ 明朝" w:cs="ＭＳ 明朝"/>
        </w:rPr>
        <w:t xml:space="preserve">　引き続きまして、２２ページをご覧いただけますでしょうか。</w:t>
      </w:r>
    </w:p>
    <w:p w:rsidR="009F0437" w:rsidRPr="00C70FE2" w:rsidRDefault="009F0437" w:rsidP="00E77E40">
      <w:pPr>
        <w:wordWrap w:val="0"/>
        <w:rPr>
          <w:rFonts w:hAnsi="ＭＳ 明朝" w:cs="ＭＳ 明朝"/>
        </w:rPr>
      </w:pPr>
      <w:r w:rsidRPr="00C70FE2">
        <w:rPr>
          <w:rFonts w:hAnsi="ＭＳ 明朝" w:cs="ＭＳ 明朝"/>
        </w:rPr>
        <w:t xml:space="preserve">　大阪府域における地盤沈下の状況を図Ⅴ－２に示しておりま</w:t>
      </w:r>
      <w:r w:rsidR="00EF4EAF" w:rsidRPr="00C70FE2">
        <w:rPr>
          <w:rFonts w:hAnsi="ＭＳ 明朝" w:cs="ＭＳ 明朝"/>
        </w:rPr>
        <w:t>す。地盤沈下は府内全域的に昭和５０年ごろから沈静化の傾向に</w:t>
      </w:r>
      <w:r w:rsidR="00EF4EAF" w:rsidRPr="00C70FE2">
        <w:rPr>
          <w:rFonts w:hAnsi="ＭＳ 明朝" w:cs="ＭＳ 明朝" w:hint="eastAsia"/>
        </w:rPr>
        <w:t>あり</w:t>
      </w:r>
      <w:r w:rsidRPr="00C70FE2">
        <w:rPr>
          <w:rFonts w:hAnsi="ＭＳ 明朝" w:cs="ＭＳ 明朝"/>
        </w:rPr>
        <w:t>ます。工業用水法、ビル用水法、条例の許可件数を表のⅤ－２に示します。工業用水法は７７件、ビル用水法は１件、そして現在、生活環</w:t>
      </w:r>
      <w:r w:rsidR="00EF4EAF" w:rsidRPr="00C70FE2">
        <w:rPr>
          <w:rFonts w:hAnsi="ＭＳ 明朝" w:cs="ＭＳ 明朝"/>
        </w:rPr>
        <w:t>境保全条例に基づき、使用している井戸はないという状況</w:t>
      </w:r>
      <w:r w:rsidR="00EF4EAF" w:rsidRPr="00C70FE2">
        <w:rPr>
          <w:rFonts w:hAnsi="ＭＳ 明朝" w:cs="ＭＳ 明朝" w:hint="eastAsia"/>
        </w:rPr>
        <w:t>です</w:t>
      </w:r>
      <w:r w:rsidRPr="00C70FE2">
        <w:rPr>
          <w:rFonts w:hAnsi="ＭＳ 明朝" w:cs="ＭＳ 明朝"/>
        </w:rPr>
        <w:t>。しかしながら、規制区域外の府内市町村の水道事業においては２０市町村が地下水を水源としており、また府域</w:t>
      </w:r>
      <w:r w:rsidR="00EF4EAF" w:rsidRPr="00C70FE2">
        <w:rPr>
          <w:rFonts w:hAnsi="ＭＳ 明朝" w:cs="ＭＳ 明朝"/>
        </w:rPr>
        <w:t>の地下水の採取量のうち、６０％を上水用が占めている状況</w:t>
      </w:r>
      <w:r w:rsidR="00EF4EAF" w:rsidRPr="00C70FE2">
        <w:rPr>
          <w:rFonts w:hAnsi="ＭＳ 明朝" w:cs="ＭＳ 明朝" w:hint="eastAsia"/>
        </w:rPr>
        <w:t>で</w:t>
      </w:r>
      <w:r w:rsidRPr="00C70FE2">
        <w:rPr>
          <w:rFonts w:hAnsi="ＭＳ 明朝" w:cs="ＭＳ 明朝"/>
        </w:rPr>
        <w:t>す。このように、現在も水道事業者による地下水利用の需要は少なからず存在しており、条例による規制は工業用水法及びビル用水法による規制と相まって、地盤沈下の防止に寄与しているものと考えられます。</w:t>
      </w:r>
    </w:p>
    <w:p w:rsidR="009F0437" w:rsidRPr="00C70FE2" w:rsidRDefault="009F0437" w:rsidP="00E77E40">
      <w:pPr>
        <w:wordWrap w:val="0"/>
        <w:rPr>
          <w:rFonts w:hAnsi="ＭＳ 明朝" w:cs="ＭＳ 明朝"/>
        </w:rPr>
      </w:pPr>
      <w:r w:rsidRPr="00C70FE2">
        <w:rPr>
          <w:rFonts w:hAnsi="ＭＳ 明朝" w:cs="ＭＳ 明朝"/>
        </w:rPr>
        <w:t xml:space="preserve">　論点（案）といたしましては、今、申し上げま</w:t>
      </w:r>
      <w:r w:rsidR="00EF4EAF" w:rsidRPr="00C70FE2">
        <w:rPr>
          <w:rFonts w:hAnsi="ＭＳ 明朝" w:cs="ＭＳ 明朝"/>
        </w:rPr>
        <w:t>した理由から、現行制度の継続についてとして</w:t>
      </w:r>
      <w:r w:rsidR="00EF4EAF" w:rsidRPr="00C70FE2">
        <w:rPr>
          <w:rFonts w:hAnsi="ＭＳ 明朝" w:cs="ＭＳ 明朝" w:hint="eastAsia"/>
        </w:rPr>
        <w:t>おります</w:t>
      </w:r>
      <w:r w:rsidRPr="00C70FE2">
        <w:rPr>
          <w:rFonts w:hAnsi="ＭＳ 明朝" w:cs="ＭＳ 明朝"/>
        </w:rPr>
        <w:t>。</w:t>
      </w:r>
    </w:p>
    <w:p w:rsidR="009F0437" w:rsidRPr="00C70FE2" w:rsidRDefault="009F0437" w:rsidP="00E77E40">
      <w:pPr>
        <w:wordWrap w:val="0"/>
        <w:rPr>
          <w:rFonts w:hAnsi="ＭＳ 明朝" w:cs="ＭＳ 明朝"/>
        </w:rPr>
      </w:pPr>
      <w:r w:rsidRPr="00C70FE2">
        <w:rPr>
          <w:rFonts w:hAnsi="ＭＳ 明朝" w:cs="ＭＳ 明朝"/>
        </w:rPr>
        <w:t xml:space="preserve">　引き続きまして、土壌汚染分野についてご説明させていただきます。</w:t>
      </w:r>
    </w:p>
    <w:p w:rsidR="009F0437" w:rsidRPr="00C70FE2" w:rsidRDefault="00EF4EAF" w:rsidP="00E77E40">
      <w:pPr>
        <w:wordWrap w:val="0"/>
        <w:rPr>
          <w:rFonts w:hAnsi="ＭＳ 明朝" w:cs="ＭＳ 明朝"/>
        </w:rPr>
      </w:pPr>
      <w:r w:rsidRPr="00C70FE2">
        <w:rPr>
          <w:rFonts w:hAnsi="ＭＳ 明朝" w:cs="ＭＳ 明朝"/>
        </w:rPr>
        <w:t xml:space="preserve">　</w:t>
      </w:r>
      <w:r w:rsidR="009F0437" w:rsidRPr="00C70FE2">
        <w:rPr>
          <w:rFonts w:hAnsi="ＭＳ 明朝" w:cs="ＭＳ 明朝"/>
        </w:rPr>
        <w:t>土壌汚染対策に関しましては、</w:t>
      </w:r>
      <w:r w:rsidR="00F11B4C" w:rsidRPr="00C70FE2">
        <w:rPr>
          <w:rFonts w:hAnsi="ＭＳ 明朝" w:cs="ＭＳ 明朝"/>
        </w:rPr>
        <w:t>土壌汚染対策法と生活環境保全</w:t>
      </w:r>
      <w:r w:rsidR="004A398D" w:rsidRPr="00C70FE2">
        <w:rPr>
          <w:rFonts w:hAnsi="ＭＳ 明朝" w:cs="ＭＳ 明朝"/>
        </w:rPr>
        <w:t>条例により規制を行っております。平成２９年５月に土壌汚染対策法が改正されたため、整合を図るために平成３</w:t>
      </w:r>
      <w:r w:rsidR="004A398D" w:rsidRPr="00C70FE2">
        <w:rPr>
          <w:rFonts w:hAnsi="ＭＳ 明朝" w:cs="ＭＳ 明朝"/>
        </w:rPr>
        <w:lastRenderedPageBreak/>
        <w:t>１年３月に条例を改正いたしました。法及び条例の規制の概要を表のⅥ－１にお示しいたしております。</w:t>
      </w:r>
    </w:p>
    <w:p w:rsidR="004A398D" w:rsidRPr="00C70FE2" w:rsidRDefault="004A398D" w:rsidP="00E77E40">
      <w:pPr>
        <w:wordWrap w:val="0"/>
        <w:rPr>
          <w:rFonts w:hAnsi="ＭＳ 明朝" w:cs="ＭＳ 明朝"/>
        </w:rPr>
      </w:pPr>
      <w:r w:rsidRPr="00C70FE2">
        <w:rPr>
          <w:rFonts w:hAnsi="ＭＳ 明朝" w:cs="ＭＳ 明朝"/>
        </w:rPr>
        <w:t xml:space="preserve">　ここにお示ししております概要のうち、このたび改正された内容についてご説明いたします。</w:t>
      </w:r>
    </w:p>
    <w:p w:rsidR="004A398D" w:rsidRPr="00C70FE2" w:rsidRDefault="004A398D" w:rsidP="00E77E40">
      <w:pPr>
        <w:wordWrap w:val="0"/>
        <w:rPr>
          <w:rFonts w:hAnsi="ＭＳ 明朝" w:cs="ＭＳ 明朝"/>
        </w:rPr>
      </w:pPr>
      <w:r w:rsidRPr="00C70FE2">
        <w:rPr>
          <w:rFonts w:hAnsi="ＭＳ 明朝" w:cs="ＭＳ 明朝"/>
        </w:rPr>
        <w:t xml:space="preserve">　</w:t>
      </w:r>
      <w:r w:rsidR="00EF4EAF" w:rsidRPr="00C70FE2">
        <w:rPr>
          <w:rFonts w:hAnsi="ＭＳ 明朝" w:cs="ＭＳ 明朝"/>
        </w:rPr>
        <w:t>法及び条例にはまず土地の汚染状況の把握の契機に関する規定が</w:t>
      </w:r>
      <w:r w:rsidR="00EF4EAF" w:rsidRPr="00C70FE2">
        <w:rPr>
          <w:rFonts w:hAnsi="ＭＳ 明朝" w:cs="ＭＳ 明朝" w:hint="eastAsia"/>
        </w:rPr>
        <w:t>あり</w:t>
      </w:r>
      <w:r w:rsidRPr="00C70FE2">
        <w:rPr>
          <w:rFonts w:hAnsi="ＭＳ 明朝" w:cs="ＭＳ 明朝"/>
        </w:rPr>
        <w:t>ます。このたび、この把握の契機を新たに追加して、土壌汚染の把握の機会を増やしております。また、法及び条例ともに、要措置区域といいまして、土壌汚染が見つかりましたら</w:t>
      </w:r>
      <w:r w:rsidR="00EF4EAF" w:rsidRPr="00C70FE2">
        <w:rPr>
          <w:rFonts w:hAnsi="ＭＳ 明朝" w:cs="ＭＳ 明朝"/>
        </w:rPr>
        <w:t>、必ず何らかの措置を行わなければならない区域というのが</w:t>
      </w:r>
      <w:r w:rsidR="00EF4EAF" w:rsidRPr="00C70FE2">
        <w:rPr>
          <w:rFonts w:hAnsi="ＭＳ 明朝" w:cs="ＭＳ 明朝" w:hint="eastAsia"/>
        </w:rPr>
        <w:t>あります</w:t>
      </w:r>
      <w:r w:rsidRPr="00C70FE2">
        <w:rPr>
          <w:rFonts w:hAnsi="ＭＳ 明朝" w:cs="ＭＳ 明朝"/>
        </w:rPr>
        <w:t>けれども、そういった要措置区域における汚染除去等の措置に係る計画の提出の義務づけ等が追加されています。また、府域独自の課題に対応するため、条例に施設設置者から土地所有者への情報提供等４項目について規定を追加いたしました。</w:t>
      </w:r>
    </w:p>
    <w:p w:rsidR="004A398D" w:rsidRPr="00C70FE2" w:rsidRDefault="004A398D" w:rsidP="00E77E40">
      <w:pPr>
        <w:wordWrap w:val="0"/>
        <w:rPr>
          <w:rFonts w:hAnsi="ＭＳ 明朝" w:cs="ＭＳ 明朝"/>
        </w:rPr>
      </w:pPr>
      <w:r w:rsidRPr="00C70FE2">
        <w:rPr>
          <w:rFonts w:hAnsi="ＭＳ 明朝" w:cs="ＭＳ 明朝"/>
        </w:rPr>
        <w:t xml:space="preserve">　２４ページをご覧いただけますでしょうか。施行状況及び課題について書かせていただいておりますけれども、改正した生</w:t>
      </w:r>
      <w:r w:rsidR="00EF4EAF" w:rsidRPr="00C70FE2">
        <w:rPr>
          <w:rFonts w:hAnsi="ＭＳ 明朝" w:cs="ＭＳ 明朝"/>
        </w:rPr>
        <w:t>活環境保全条例は令和元年１０月１日に全面施行したばかりで</w:t>
      </w:r>
      <w:r w:rsidRPr="00C70FE2">
        <w:rPr>
          <w:rFonts w:hAnsi="ＭＳ 明朝" w:cs="ＭＳ 明朝"/>
        </w:rPr>
        <w:t>す。現在は条例の改正後間もない</w:t>
      </w:r>
      <w:r w:rsidR="00C4116D" w:rsidRPr="00C70FE2">
        <w:rPr>
          <w:rFonts w:hAnsi="ＭＳ 明朝" w:cs="ＭＳ 明朝" w:hint="eastAsia"/>
        </w:rPr>
        <w:t>こと</w:t>
      </w:r>
      <w:r w:rsidRPr="00C70FE2">
        <w:rPr>
          <w:rFonts w:hAnsi="ＭＳ 明朝" w:cs="ＭＳ 明朝"/>
        </w:rPr>
        <w:t>から、当面その運用に努め、新たな課題が確認された段階で改めて検討を行う予定にしております。改正された条例が全面施行したばかりということなので、今回は</w:t>
      </w:r>
      <w:r w:rsidR="00913064" w:rsidRPr="00C70FE2">
        <w:rPr>
          <w:rFonts w:hAnsi="ＭＳ 明朝" w:cs="ＭＳ 明朝"/>
        </w:rPr>
        <w:t>特に論点（案）というものはお示ししていない</w:t>
      </w:r>
      <w:r w:rsidR="00EF4EAF" w:rsidRPr="00C70FE2">
        <w:rPr>
          <w:rFonts w:hAnsi="ＭＳ 明朝" w:cs="ＭＳ 明朝"/>
        </w:rPr>
        <w:t>状況で</w:t>
      </w:r>
      <w:r w:rsidRPr="00C70FE2">
        <w:rPr>
          <w:rFonts w:hAnsi="ＭＳ 明朝" w:cs="ＭＳ 明朝"/>
        </w:rPr>
        <w:t>す。</w:t>
      </w:r>
    </w:p>
    <w:p w:rsidR="004A398D" w:rsidRPr="00C70FE2" w:rsidRDefault="004A398D" w:rsidP="00E77E40">
      <w:pPr>
        <w:wordWrap w:val="0"/>
      </w:pPr>
      <w:r w:rsidRPr="00C70FE2">
        <w:rPr>
          <w:rFonts w:hAnsi="ＭＳ 明朝" w:cs="ＭＳ 明朝"/>
        </w:rPr>
        <w:t xml:space="preserve">　私からの説明は以上でございます。</w:t>
      </w:r>
    </w:p>
    <w:p w:rsidR="00D3120E" w:rsidRPr="00C70FE2" w:rsidRDefault="00D3120E" w:rsidP="00E77E40">
      <w:pPr>
        <w:wordWrap w:val="0"/>
      </w:pPr>
      <w:r w:rsidRPr="00C70FE2">
        <w:t>【</w:t>
      </w:r>
      <w:r w:rsidR="00E16751" w:rsidRPr="00C70FE2">
        <w:t>事務局（窪田総括主査）</w:t>
      </w:r>
      <w:r w:rsidRPr="00C70FE2">
        <w:t>】</w:t>
      </w:r>
      <w:r w:rsidR="00E16751" w:rsidRPr="00C70FE2">
        <w:t xml:space="preserve">　　続きまして、</w:t>
      </w:r>
      <w:r w:rsidR="004A398D" w:rsidRPr="00C70FE2">
        <w:t>化学物質分野に</w:t>
      </w:r>
      <w:r w:rsidR="00EF4EAF" w:rsidRPr="00C70FE2">
        <w:t>ついてご説明をさせていただきます。</w:t>
      </w:r>
    </w:p>
    <w:p w:rsidR="004A398D" w:rsidRPr="00C70FE2" w:rsidRDefault="004A398D" w:rsidP="00E77E40">
      <w:pPr>
        <w:wordWrap w:val="0"/>
      </w:pPr>
      <w:r w:rsidRPr="00C70FE2">
        <w:t xml:space="preserve">　まず化学物質分野</w:t>
      </w:r>
      <w:r w:rsidR="00C5639F" w:rsidRPr="00C70FE2">
        <w:t>における法条例による規制の枠組みについてご説明をいたします。法律としましては、特定化学物質の環境への排出量等の把握等及び管理の改善の促進に関する法律、長いので、以下</w:t>
      </w:r>
      <w:r w:rsidR="00724E41" w:rsidRPr="00C70FE2">
        <w:t>「</w:t>
      </w:r>
      <w:r w:rsidR="00C5639F" w:rsidRPr="00C70FE2">
        <w:t>化管法</w:t>
      </w:r>
      <w:r w:rsidR="00724E41" w:rsidRPr="00C70FE2">
        <w:t>」</w:t>
      </w:r>
      <w:r w:rsidR="00C5639F" w:rsidRPr="00C70FE2">
        <w:t>と呼ばせていただきます。この化管法において、事業者に対して化学物質の排出量及び移動量の届出を義務づけております。また、生活環境保全条例では、この排出量及び移動量の届出については府独自の指定物質を横出しするとともに、取扱量の届出についても義務づけしております。さらに、条例において化学物質管理計画の</w:t>
      </w:r>
      <w:r w:rsidR="00E4788F" w:rsidRPr="00C70FE2">
        <w:t>届出、化学物質管理目標決定及び達成状況の届出、緊急時の措置についても義務づけております。対象となる化学物質について、次にご説明いたしますが、まず化管法においては、第１種指定化学物質４６２物質と第２種指定化学物質１００物質が指定され</w:t>
      </w:r>
      <w:r w:rsidR="00A37A41" w:rsidRPr="00C70FE2">
        <w:t>ております。これらの指定の考え方というのはその下に四角囲みで３つ</w:t>
      </w:r>
      <w:r w:rsidR="00A37A41" w:rsidRPr="00C70FE2">
        <w:rPr>
          <w:rFonts w:hint="eastAsia"/>
        </w:rPr>
        <w:t>お</w:t>
      </w:r>
      <w:r w:rsidR="00A37A41" w:rsidRPr="00C70FE2">
        <w:t>示しておるものでありますが、１つ目</w:t>
      </w:r>
      <w:r w:rsidR="00E4788F" w:rsidRPr="00C70FE2">
        <w:t>が人の健康を損なうおそれ、または動植物の生息もしくは生育に支障</w:t>
      </w:r>
      <w:r w:rsidR="00E4788F" w:rsidRPr="00C70FE2">
        <w:lastRenderedPageBreak/>
        <w:t>を及ぼすおそれがあるもの。２つ目として、</w:t>
      </w:r>
      <w:r w:rsidR="00C87EB4" w:rsidRPr="00C70FE2">
        <w:t>自然的作用による化学変化により、容易に人の健康を損なうおそれ、または動植物の生息もしくは生育に支障を及ぼすおそれがある物質を生成するもの。３つ目として、オゾン層を破壊す</w:t>
      </w:r>
      <w:r w:rsidR="00A37A41" w:rsidRPr="00C70FE2">
        <w:t>るおそれがあるもの。</w:t>
      </w:r>
      <w:r w:rsidR="00A37A41" w:rsidRPr="00C70FE2">
        <w:rPr>
          <w:rFonts w:hint="eastAsia"/>
        </w:rPr>
        <w:t>これら</w:t>
      </w:r>
      <w:r w:rsidR="00A37A41" w:rsidRPr="00C70FE2">
        <w:t>が指定されて</w:t>
      </w:r>
      <w:r w:rsidR="00A37A41" w:rsidRPr="00C70FE2">
        <w:rPr>
          <w:rFonts w:hint="eastAsia"/>
        </w:rPr>
        <w:t>おり</w:t>
      </w:r>
      <w:r w:rsidR="00C87EB4" w:rsidRPr="00C70FE2">
        <w:t>、そのうち、環境中に広く継続的に存在すると考えられるものが第一種指定化学物質として、また製造量の増加等があった場合に、環境中に広く存在することとなると見込まれるもの</w:t>
      </w:r>
      <w:r w:rsidR="00A37A41" w:rsidRPr="00C70FE2">
        <w:t>が第二種指定化学物質として指定をされているというところで</w:t>
      </w:r>
      <w:r w:rsidR="00C87EB4" w:rsidRPr="00C70FE2">
        <w:t>す。</w:t>
      </w:r>
    </w:p>
    <w:p w:rsidR="00C87EB4" w:rsidRPr="00C70FE2" w:rsidRDefault="00A37A41" w:rsidP="00E77E40">
      <w:pPr>
        <w:wordWrap w:val="0"/>
        <w:rPr>
          <w:rFonts w:hAnsi="ＭＳ 明朝" w:cs="ＭＳ 明朝"/>
        </w:rPr>
      </w:pPr>
      <w:r w:rsidRPr="00C70FE2">
        <w:t xml:space="preserve">　続いて、生活環境保全条例での対象となる化学物質につ</w:t>
      </w:r>
      <w:r w:rsidRPr="00C70FE2">
        <w:rPr>
          <w:rFonts w:hint="eastAsia"/>
        </w:rPr>
        <w:t>いて</w:t>
      </w:r>
      <w:r w:rsidRPr="00C70FE2">
        <w:t>は、考え方として</w:t>
      </w:r>
      <w:r w:rsidRPr="00C70FE2">
        <w:rPr>
          <w:rFonts w:hint="eastAsia"/>
        </w:rPr>
        <w:t>、</w:t>
      </w:r>
      <w:r w:rsidR="00C87EB4" w:rsidRPr="00C70FE2">
        <w:t>この化管法の考え方のほかに、緊急事態対応及びＶＯＣ対策の観点を加えて選定しておりまして、第一種管理化学物質としましては、その法の第一</w:t>
      </w:r>
      <w:r w:rsidRPr="00C70FE2">
        <w:t>種指定化学物質に加えて府独自の指定２４物質が加えられており</w:t>
      </w:r>
      <w:r w:rsidR="00C87EB4" w:rsidRPr="00C70FE2">
        <w:t>、第二種管理化学物質としては第二種指定化学物質に府独自１６物質が指定をされているというところです。その下の図</w:t>
      </w:r>
      <w:r w:rsidR="00C87EB4" w:rsidRPr="00C70FE2">
        <w:rPr>
          <w:rFonts w:hAnsi="ＭＳ 明朝" w:cs="ＭＳ 明朝"/>
        </w:rPr>
        <w:t>Ⅶ</w:t>
      </w:r>
      <w:r w:rsidRPr="00C70FE2">
        <w:rPr>
          <w:rFonts w:hAnsi="ＭＳ 明朝" w:cs="ＭＳ 明朝"/>
        </w:rPr>
        <w:t>－１がそれらの物質の関係を図示したもので</w:t>
      </w:r>
      <w:r w:rsidR="00C87EB4" w:rsidRPr="00C70FE2">
        <w:rPr>
          <w:rFonts w:hAnsi="ＭＳ 明朝" w:cs="ＭＳ 明朝"/>
        </w:rPr>
        <w:t>す。</w:t>
      </w:r>
    </w:p>
    <w:p w:rsidR="00C87EB4" w:rsidRPr="00C70FE2" w:rsidRDefault="00C87EB4" w:rsidP="00E77E40">
      <w:pPr>
        <w:wordWrap w:val="0"/>
        <w:rPr>
          <w:rFonts w:hAnsi="ＭＳ 明朝" w:cs="ＭＳ 明朝"/>
        </w:rPr>
      </w:pPr>
      <w:r w:rsidRPr="00C70FE2">
        <w:rPr>
          <w:rFonts w:hAnsi="ＭＳ 明朝" w:cs="ＭＳ 明朝"/>
        </w:rPr>
        <w:t xml:space="preserve">　続きまして、２６ページのほうに移りますが、届出の内容についてのご説明に入りたいと思います。</w:t>
      </w:r>
    </w:p>
    <w:p w:rsidR="004E5D04" w:rsidRPr="00C70FE2" w:rsidRDefault="00A37A41" w:rsidP="00E77E40">
      <w:pPr>
        <w:wordWrap w:val="0"/>
        <w:rPr>
          <w:rFonts w:hAnsi="ＭＳ 明朝" w:cs="ＭＳ 明朝"/>
        </w:rPr>
      </w:pPr>
      <w:r w:rsidRPr="00C70FE2">
        <w:rPr>
          <w:rFonts w:hAnsi="ＭＳ 明朝" w:cs="ＭＳ 明朝"/>
        </w:rPr>
        <w:t xml:space="preserve">　</w:t>
      </w:r>
      <w:r w:rsidR="00C87EB4" w:rsidRPr="00C70FE2">
        <w:rPr>
          <w:rFonts w:hAnsi="ＭＳ 明朝" w:cs="ＭＳ 明朝"/>
        </w:rPr>
        <w:t>排出量等の届出</w:t>
      </w:r>
      <w:r w:rsidRPr="00C70FE2">
        <w:rPr>
          <w:rFonts w:hAnsi="ＭＳ 明朝" w:cs="ＭＳ 明朝" w:hint="eastAsia"/>
        </w:rPr>
        <w:t>について</w:t>
      </w:r>
      <w:r w:rsidR="00C87EB4" w:rsidRPr="00C70FE2">
        <w:rPr>
          <w:rFonts w:hAnsi="ＭＳ 明朝" w:cs="ＭＳ 明朝"/>
        </w:rPr>
        <w:t>ですが、</w:t>
      </w:r>
      <w:r w:rsidR="00C87EB4" w:rsidRPr="00C70FE2">
        <w:rPr>
          <w:rFonts w:hAnsi="ＭＳ 明朝" w:cs="ＭＳ 明朝" w:hint="eastAsia"/>
        </w:rPr>
        <w:t>化管法及び生活環境保全条例では、以下の要件を満たす事業者に対して、次の届出事項に係る届出を義務づけております。届出の要件としましては、業種、従業員数、それから年間の取扱量について、</w:t>
      </w:r>
      <w:r w:rsidRPr="00C70FE2">
        <w:rPr>
          <w:rFonts w:hAnsi="ＭＳ 明朝" w:cs="ＭＳ 明朝" w:hint="eastAsia"/>
        </w:rPr>
        <w:t>それぞれここに示しておるようなものが届出の要件となっており</w:t>
      </w:r>
      <w:r w:rsidR="00C87EB4" w:rsidRPr="00C70FE2">
        <w:rPr>
          <w:rFonts w:hAnsi="ＭＳ 明朝" w:cs="ＭＳ 明朝" w:hint="eastAsia"/>
        </w:rPr>
        <w:t>、化管法では、届出事項は</w:t>
      </w:r>
      <w:r w:rsidR="004E5D04" w:rsidRPr="00C70FE2">
        <w:rPr>
          <w:rFonts w:hAnsi="ＭＳ 明朝" w:cs="ＭＳ 明朝" w:hint="eastAsia"/>
        </w:rPr>
        <w:t>、</w:t>
      </w:r>
      <w:r w:rsidR="00C87EB4" w:rsidRPr="00C70FE2">
        <w:rPr>
          <w:rFonts w:hAnsi="ＭＳ 明朝" w:cs="ＭＳ 明朝" w:hint="eastAsia"/>
        </w:rPr>
        <w:t>第一種指定化学物質の排出量</w:t>
      </w:r>
      <w:r w:rsidR="004E5D04" w:rsidRPr="00C70FE2">
        <w:rPr>
          <w:rFonts w:hAnsi="ＭＳ 明朝" w:cs="ＭＳ 明朝" w:hint="eastAsia"/>
        </w:rPr>
        <w:t>と</w:t>
      </w:r>
      <w:r w:rsidR="00C87EB4" w:rsidRPr="00C70FE2">
        <w:rPr>
          <w:rFonts w:hAnsi="ＭＳ 明朝" w:cs="ＭＳ 明朝" w:hint="eastAsia"/>
        </w:rPr>
        <w:t>移動量</w:t>
      </w:r>
      <w:r w:rsidRPr="00C70FE2">
        <w:rPr>
          <w:rFonts w:hAnsi="ＭＳ 明朝" w:cs="ＭＳ 明朝" w:hint="eastAsia"/>
        </w:rPr>
        <w:t>、条例</w:t>
      </w:r>
      <w:r w:rsidR="004E5D04" w:rsidRPr="00C70FE2">
        <w:rPr>
          <w:rFonts w:hAnsi="ＭＳ 明朝" w:cs="ＭＳ 明朝" w:hint="eastAsia"/>
        </w:rPr>
        <w:t>では、その第一種指定化学物質、化管法の物質については取扱量がプラスアルファされると</w:t>
      </w:r>
      <w:r w:rsidRPr="00C70FE2">
        <w:rPr>
          <w:rFonts w:hAnsi="ＭＳ 明朝" w:cs="ＭＳ 明朝" w:hint="eastAsia"/>
        </w:rPr>
        <w:t>いうこととなります</w:t>
      </w:r>
      <w:r w:rsidR="004E5D04" w:rsidRPr="00C70FE2">
        <w:rPr>
          <w:rFonts w:hAnsi="ＭＳ 明朝" w:cs="ＭＳ 明朝" w:hint="eastAsia"/>
        </w:rPr>
        <w:t>。並びに、府独自指定２４物質については、</w:t>
      </w:r>
      <w:r w:rsidR="00C87EB4" w:rsidRPr="00C70FE2">
        <w:rPr>
          <w:rFonts w:hAnsi="ＭＳ 明朝" w:cs="ＭＳ 明朝" w:hint="eastAsia"/>
        </w:rPr>
        <w:t>排出量、</w:t>
      </w:r>
      <w:r w:rsidR="004E5D04" w:rsidRPr="00C70FE2">
        <w:rPr>
          <w:rFonts w:hAnsi="ＭＳ 明朝" w:cs="ＭＳ 明朝" w:hint="eastAsia"/>
        </w:rPr>
        <w:t>移動量、それから取扱量が届出の事項となっております。</w:t>
      </w:r>
      <w:r w:rsidR="004E5D04" w:rsidRPr="00C70FE2">
        <w:rPr>
          <w:rFonts w:hAnsi="ＭＳ 明朝" w:cs="ＭＳ 明朝"/>
        </w:rPr>
        <w:t>それらの関係を示したものがその下、図Ⅶ</w:t>
      </w:r>
      <w:r w:rsidRPr="00C70FE2">
        <w:rPr>
          <w:rFonts w:hAnsi="ＭＳ 明朝" w:cs="ＭＳ 明朝"/>
        </w:rPr>
        <w:t>－２で</w:t>
      </w:r>
      <w:r w:rsidR="004E5D04" w:rsidRPr="00C70FE2">
        <w:rPr>
          <w:rFonts w:hAnsi="ＭＳ 明朝" w:cs="ＭＳ 明朝"/>
        </w:rPr>
        <w:t>して、要は化管法で届出の対象となっている物質と届出事項をそれ</w:t>
      </w:r>
      <w:r w:rsidRPr="00C70FE2">
        <w:rPr>
          <w:rFonts w:hAnsi="ＭＳ 明朝" w:cs="ＭＳ 明朝"/>
        </w:rPr>
        <w:t>ぞれ条例</w:t>
      </w:r>
      <w:r w:rsidR="004E5D04" w:rsidRPr="00C70FE2">
        <w:rPr>
          <w:rFonts w:hAnsi="ＭＳ 明朝" w:cs="ＭＳ 明朝"/>
        </w:rPr>
        <w:t>で物質の横出しと項目の横出しをしているということを示しております。</w:t>
      </w:r>
    </w:p>
    <w:p w:rsidR="004E5D04" w:rsidRPr="00C70FE2" w:rsidRDefault="00A37A41" w:rsidP="00E77E40">
      <w:pPr>
        <w:wordWrap w:val="0"/>
        <w:rPr>
          <w:rFonts w:hAnsi="ＭＳ 明朝" w:cs="ＭＳ 明朝"/>
        </w:rPr>
      </w:pPr>
      <w:r w:rsidRPr="00C70FE2">
        <w:rPr>
          <w:rFonts w:hAnsi="ＭＳ 明朝" w:cs="ＭＳ 明朝"/>
        </w:rPr>
        <w:t xml:space="preserve">　続いて、</w:t>
      </w:r>
      <w:r w:rsidR="004E5D04" w:rsidRPr="00C70FE2">
        <w:rPr>
          <w:rFonts w:hAnsi="ＭＳ 明朝" w:cs="ＭＳ 明朝"/>
        </w:rPr>
        <w:t>化学物質管理計画書</w:t>
      </w:r>
      <w:r w:rsidRPr="00C70FE2">
        <w:rPr>
          <w:rFonts w:hAnsi="ＭＳ 明朝" w:cs="ＭＳ 明朝" w:hint="eastAsia"/>
        </w:rPr>
        <w:t>について</w:t>
      </w:r>
      <w:r w:rsidR="004E5D04" w:rsidRPr="00C70FE2">
        <w:rPr>
          <w:rFonts w:hAnsi="ＭＳ 明朝" w:cs="ＭＳ 明朝"/>
        </w:rPr>
        <w:t>ですが、これは先ほど説明した排出量等の届出対象事業者のうち、従業員数が５０人以上の</w:t>
      </w:r>
      <w:r w:rsidR="004E5D04" w:rsidRPr="00C70FE2">
        <w:rPr>
          <w:rFonts w:hAnsi="ＭＳ 明朝" w:cs="ＭＳ 明朝" w:hint="eastAsia"/>
        </w:rPr>
        <w:t>事業所に対して届出を義務づけている</w:t>
      </w:r>
      <w:r w:rsidRPr="00C70FE2">
        <w:rPr>
          <w:rFonts w:hAnsi="ＭＳ 明朝" w:cs="ＭＳ 明朝" w:hint="eastAsia"/>
        </w:rPr>
        <w:t>もので</w:t>
      </w:r>
      <w:r w:rsidR="004E5D04" w:rsidRPr="00C70FE2">
        <w:rPr>
          <w:rFonts w:hAnsi="ＭＳ 明朝" w:cs="ＭＳ 明朝" w:hint="eastAsia"/>
        </w:rPr>
        <w:t>す。中身としましては、その化学物質の管理体制や緊急事態に対処するための計画の作成及び届出について義務</w:t>
      </w:r>
      <w:r w:rsidR="003518D8" w:rsidRPr="00C70FE2">
        <w:rPr>
          <w:rFonts w:hAnsi="ＭＳ 明朝" w:cs="ＭＳ 明朝" w:hint="eastAsia"/>
        </w:rPr>
        <w:t>づ</w:t>
      </w:r>
      <w:r w:rsidR="004E5D04" w:rsidRPr="00C70FE2">
        <w:rPr>
          <w:rFonts w:hAnsi="ＭＳ 明朝" w:cs="ＭＳ 明朝" w:hint="eastAsia"/>
        </w:rPr>
        <w:t>け</w:t>
      </w:r>
      <w:r w:rsidRPr="00C70FE2">
        <w:rPr>
          <w:rFonts w:hAnsi="ＭＳ 明朝" w:cs="ＭＳ 明朝" w:hint="eastAsia"/>
        </w:rPr>
        <w:t>をしているというもので</w:t>
      </w:r>
      <w:r w:rsidR="004E5D04" w:rsidRPr="00C70FE2">
        <w:rPr>
          <w:rFonts w:hAnsi="ＭＳ 明朝" w:cs="ＭＳ 明朝" w:hint="eastAsia"/>
        </w:rPr>
        <w:t>す。これにつきましては、東日本大震災における有害化学物質の流出等の事故の発生を踏まえ</w:t>
      </w:r>
      <w:r w:rsidR="00725DF3" w:rsidRPr="00C70FE2">
        <w:rPr>
          <w:rFonts w:hAnsi="ＭＳ 明朝" w:cs="ＭＳ 明朝" w:hint="eastAsia"/>
        </w:rPr>
        <w:t>、化学物質適正管理指針の</w:t>
      </w:r>
      <w:r w:rsidR="004E5D04" w:rsidRPr="00C70FE2">
        <w:rPr>
          <w:rFonts w:hAnsi="ＭＳ 明朝" w:cs="ＭＳ 明朝" w:hint="eastAsia"/>
        </w:rPr>
        <w:t>改正をいたしまして、大規模災害が発生した場合の環境リスクの低減対策についても、計画をつくるように追加をしております。</w:t>
      </w:r>
    </w:p>
    <w:p w:rsidR="004E5D04" w:rsidRPr="00C70FE2" w:rsidRDefault="00A37A41" w:rsidP="00E77E40">
      <w:pPr>
        <w:wordWrap w:val="0"/>
        <w:rPr>
          <w:rFonts w:hAnsi="ＭＳ 明朝" w:cs="ＭＳ 明朝"/>
        </w:rPr>
      </w:pPr>
      <w:r w:rsidRPr="00C70FE2">
        <w:rPr>
          <w:rFonts w:hAnsi="ＭＳ 明朝" w:cs="ＭＳ 明朝"/>
        </w:rPr>
        <w:lastRenderedPageBreak/>
        <w:t xml:space="preserve">　続きまして、２７ページに移りますが、</w:t>
      </w:r>
      <w:r w:rsidR="004E5D04" w:rsidRPr="00C70FE2">
        <w:rPr>
          <w:rFonts w:hAnsi="ＭＳ 明朝" w:cs="ＭＳ 明朝" w:hint="eastAsia"/>
        </w:rPr>
        <w:t>化学物質管理目標決定及び達成状況の届出</w:t>
      </w:r>
      <w:r w:rsidRPr="00C70FE2">
        <w:rPr>
          <w:rFonts w:hAnsi="ＭＳ 明朝" w:cs="ＭＳ 明朝" w:hint="eastAsia"/>
        </w:rPr>
        <w:t>について</w:t>
      </w:r>
      <w:r w:rsidR="004E5D04" w:rsidRPr="00C70FE2">
        <w:rPr>
          <w:rFonts w:hAnsi="ＭＳ 明朝" w:cs="ＭＳ 明朝" w:hint="eastAsia"/>
        </w:rPr>
        <w:t>ですが、これも排出量の届出対象事業者のうち、従業員数が５０人以上の事業</w:t>
      </w:r>
      <w:r w:rsidR="003518D8" w:rsidRPr="00C70FE2">
        <w:rPr>
          <w:rFonts w:hAnsi="ＭＳ 明朝" w:cs="ＭＳ 明朝" w:hint="eastAsia"/>
        </w:rPr>
        <w:t>者</w:t>
      </w:r>
      <w:r w:rsidR="004E5D04" w:rsidRPr="00C70FE2">
        <w:rPr>
          <w:rFonts w:hAnsi="ＭＳ 明朝" w:cs="ＭＳ 明朝" w:hint="eastAsia"/>
        </w:rPr>
        <w:t>に対して、対象となる化学物質を定めて排出量の削減などの自主的な目標を策定して、化学物質による環境リスクの低減を進める内容を届け出る</w:t>
      </w:r>
      <w:r w:rsidRPr="00C70FE2">
        <w:rPr>
          <w:rFonts w:hAnsi="ＭＳ 明朝" w:cs="ＭＳ 明朝" w:hint="eastAsia"/>
        </w:rPr>
        <w:t>もので</w:t>
      </w:r>
      <w:r w:rsidR="004E5D04" w:rsidRPr="00C70FE2">
        <w:rPr>
          <w:rFonts w:hAnsi="ＭＳ 明朝" w:cs="ＭＳ 明朝" w:hint="eastAsia"/>
        </w:rPr>
        <w:t>す。</w:t>
      </w:r>
    </w:p>
    <w:p w:rsidR="004E5D04" w:rsidRPr="00C70FE2" w:rsidRDefault="004E5D04" w:rsidP="00E77E40">
      <w:pPr>
        <w:wordWrap w:val="0"/>
        <w:rPr>
          <w:rFonts w:hAnsi="ＭＳ 明朝" w:cs="ＭＳ 明朝"/>
        </w:rPr>
      </w:pPr>
      <w:r w:rsidRPr="00C70FE2">
        <w:rPr>
          <w:rFonts w:hAnsi="ＭＳ 明朝" w:cs="ＭＳ 明朝"/>
        </w:rPr>
        <w:t xml:space="preserve">　</w:t>
      </w:r>
      <w:r w:rsidR="00A37A41" w:rsidRPr="00C70FE2">
        <w:rPr>
          <w:rFonts w:hAnsi="ＭＳ 明朝" w:cs="ＭＳ 明朝"/>
        </w:rPr>
        <w:t>それから、</w:t>
      </w:r>
      <w:r w:rsidRPr="00C70FE2">
        <w:rPr>
          <w:rFonts w:hAnsi="ＭＳ 明朝" w:cs="ＭＳ 明朝" w:hint="eastAsia"/>
        </w:rPr>
        <w:t>緊急時の措置</w:t>
      </w:r>
      <w:r w:rsidR="00A37A41" w:rsidRPr="00C70FE2">
        <w:rPr>
          <w:rFonts w:hAnsi="ＭＳ 明朝" w:cs="ＭＳ 明朝" w:hint="eastAsia"/>
        </w:rPr>
        <w:t>について</w:t>
      </w:r>
      <w:r w:rsidR="00D93991" w:rsidRPr="00C70FE2">
        <w:rPr>
          <w:rFonts w:hAnsi="ＭＳ 明朝" w:cs="ＭＳ 明朝" w:hint="eastAsia"/>
        </w:rPr>
        <w:t>ですが、</w:t>
      </w:r>
      <w:r w:rsidR="00765402" w:rsidRPr="00C70FE2">
        <w:rPr>
          <w:rFonts w:hAnsi="ＭＳ 明朝" w:cs="ＭＳ 明朝" w:hint="eastAsia"/>
        </w:rPr>
        <w:t>条例におきましては、</w:t>
      </w:r>
      <w:r w:rsidRPr="00C70FE2">
        <w:rPr>
          <w:rFonts w:hAnsi="ＭＳ 明朝" w:cs="ＭＳ 明朝" w:hint="eastAsia"/>
        </w:rPr>
        <w:t>緊急事態が発生したとき</w:t>
      </w:r>
      <w:r w:rsidR="00765402" w:rsidRPr="00C70FE2">
        <w:rPr>
          <w:rFonts w:hAnsi="ＭＳ 明朝" w:cs="ＭＳ 明朝" w:hint="eastAsia"/>
        </w:rPr>
        <w:t>に</w:t>
      </w:r>
      <w:r w:rsidRPr="00C70FE2">
        <w:rPr>
          <w:rFonts w:hAnsi="ＭＳ 明朝" w:cs="ＭＳ 明朝" w:hint="eastAsia"/>
        </w:rPr>
        <w:t>応急の措置を講じ、かつ緊急事態の状況を知事に通報するとともに、速やかにその講じた措置の概要等を届け出ることを義務</w:t>
      </w:r>
      <w:r w:rsidR="00765402" w:rsidRPr="00C70FE2">
        <w:rPr>
          <w:rFonts w:hAnsi="ＭＳ 明朝" w:cs="ＭＳ 明朝" w:hint="eastAsia"/>
        </w:rPr>
        <w:t>づ</w:t>
      </w:r>
      <w:r w:rsidRPr="00C70FE2">
        <w:rPr>
          <w:rFonts w:hAnsi="ＭＳ 明朝" w:cs="ＭＳ 明朝" w:hint="eastAsia"/>
        </w:rPr>
        <w:t>けて</w:t>
      </w:r>
      <w:r w:rsidR="00765402" w:rsidRPr="00C70FE2">
        <w:rPr>
          <w:rFonts w:hAnsi="ＭＳ 明朝" w:cs="ＭＳ 明朝" w:hint="eastAsia"/>
        </w:rPr>
        <w:t>おります</w:t>
      </w:r>
      <w:r w:rsidRPr="00C70FE2">
        <w:rPr>
          <w:rFonts w:hAnsi="ＭＳ 明朝" w:cs="ＭＳ 明朝" w:hint="eastAsia"/>
        </w:rPr>
        <w:t>。</w:t>
      </w:r>
    </w:p>
    <w:p w:rsidR="004E5D04" w:rsidRPr="00C70FE2" w:rsidRDefault="00D93991" w:rsidP="00E77E40">
      <w:pPr>
        <w:wordWrap w:val="0"/>
        <w:rPr>
          <w:rFonts w:hAnsi="ＭＳ 明朝" w:cs="ＭＳ 明朝"/>
        </w:rPr>
      </w:pPr>
      <w:r w:rsidRPr="00C70FE2">
        <w:rPr>
          <w:rFonts w:hAnsi="ＭＳ 明朝" w:cs="ＭＳ 明朝"/>
        </w:rPr>
        <w:t xml:space="preserve">　</w:t>
      </w:r>
      <w:r w:rsidR="004E5D04" w:rsidRPr="00C70FE2">
        <w:rPr>
          <w:rFonts w:hAnsi="ＭＳ 明朝" w:cs="ＭＳ 明朝" w:hint="eastAsia"/>
        </w:rPr>
        <w:t>化学物質等の性状及</w:t>
      </w:r>
      <w:r w:rsidR="00765402" w:rsidRPr="00C70FE2">
        <w:rPr>
          <w:rFonts w:hAnsi="ＭＳ 明朝" w:cs="ＭＳ 明朝" w:hint="eastAsia"/>
        </w:rPr>
        <w:t>び</w:t>
      </w:r>
      <w:r w:rsidR="004E5D04" w:rsidRPr="00C70FE2">
        <w:rPr>
          <w:rFonts w:hAnsi="ＭＳ 明朝" w:cs="ＭＳ 明朝" w:hint="eastAsia"/>
        </w:rPr>
        <w:t>取</w:t>
      </w:r>
      <w:r w:rsidR="00765402" w:rsidRPr="00C70FE2">
        <w:rPr>
          <w:rFonts w:hAnsi="ＭＳ 明朝" w:cs="ＭＳ 明朝" w:hint="eastAsia"/>
        </w:rPr>
        <w:t>り</w:t>
      </w:r>
      <w:r w:rsidR="004E5D04" w:rsidRPr="00C70FE2">
        <w:rPr>
          <w:rFonts w:hAnsi="ＭＳ 明朝" w:cs="ＭＳ 明朝" w:hint="eastAsia"/>
        </w:rPr>
        <w:t>扱いに関する情報の提供</w:t>
      </w:r>
      <w:r w:rsidRPr="00C70FE2">
        <w:rPr>
          <w:rFonts w:hAnsi="ＭＳ 明朝" w:cs="ＭＳ 明朝" w:hint="eastAsia"/>
        </w:rPr>
        <w:t>については</w:t>
      </w:r>
      <w:r w:rsidR="00765402" w:rsidRPr="00C70FE2">
        <w:rPr>
          <w:rFonts w:hAnsi="ＭＳ 明朝" w:cs="ＭＳ 明朝" w:hint="eastAsia"/>
        </w:rPr>
        <w:t>、</w:t>
      </w:r>
      <w:r w:rsidR="003518D8" w:rsidRPr="00C70FE2">
        <w:rPr>
          <w:rFonts w:hAnsi="ＭＳ 明朝" w:cs="ＭＳ 明朝" w:hint="eastAsia"/>
        </w:rPr>
        <w:t>化管法</w:t>
      </w:r>
      <w:r w:rsidRPr="00C70FE2">
        <w:rPr>
          <w:rFonts w:hAnsi="ＭＳ 明朝" w:cs="ＭＳ 明朝" w:hint="eastAsia"/>
        </w:rPr>
        <w:t>において</w:t>
      </w:r>
      <w:r w:rsidR="004E5D04" w:rsidRPr="00C70FE2">
        <w:rPr>
          <w:rFonts w:hAnsi="ＭＳ 明朝" w:cs="ＭＳ 明朝" w:hint="eastAsia"/>
        </w:rPr>
        <w:t>、第一種指定化学物質</w:t>
      </w:r>
      <w:r w:rsidR="00765402" w:rsidRPr="00C70FE2">
        <w:rPr>
          <w:rFonts w:hAnsi="ＭＳ 明朝" w:cs="ＭＳ 明朝" w:hint="eastAsia"/>
        </w:rPr>
        <w:t>と</w:t>
      </w:r>
      <w:r w:rsidR="004E5D04" w:rsidRPr="00C70FE2">
        <w:rPr>
          <w:rFonts w:hAnsi="ＭＳ 明朝" w:cs="ＭＳ 明朝" w:hint="eastAsia"/>
        </w:rPr>
        <w:t>第二種指定化学物質</w:t>
      </w:r>
      <w:r w:rsidR="00765402" w:rsidRPr="00C70FE2">
        <w:rPr>
          <w:rFonts w:hAnsi="ＭＳ 明朝" w:cs="ＭＳ 明朝" w:hint="eastAsia"/>
        </w:rPr>
        <w:t>について、</w:t>
      </w:r>
      <w:r w:rsidR="004E5D04" w:rsidRPr="00C70FE2">
        <w:rPr>
          <w:rFonts w:hAnsi="ＭＳ 明朝" w:cs="ＭＳ 明朝" w:hint="eastAsia"/>
        </w:rPr>
        <w:t>他の事業者に譲渡・提供する場合</w:t>
      </w:r>
      <w:r w:rsidR="00765402" w:rsidRPr="00C70FE2">
        <w:rPr>
          <w:rFonts w:hAnsi="ＭＳ 明朝" w:cs="ＭＳ 明朝" w:hint="eastAsia"/>
        </w:rPr>
        <w:t>に</w:t>
      </w:r>
      <w:r w:rsidR="004E5D04" w:rsidRPr="00C70FE2">
        <w:rPr>
          <w:rFonts w:hAnsi="ＭＳ 明朝" w:cs="ＭＳ 明朝" w:hint="eastAsia"/>
        </w:rPr>
        <w:t>は、</w:t>
      </w:r>
      <w:r w:rsidR="00765402" w:rsidRPr="00C70FE2">
        <w:rPr>
          <w:rFonts w:hAnsi="ＭＳ 明朝" w:cs="ＭＳ 明朝" w:hint="eastAsia"/>
        </w:rPr>
        <w:t>これら</w:t>
      </w:r>
      <w:r w:rsidR="004E5D04" w:rsidRPr="00C70FE2">
        <w:rPr>
          <w:rFonts w:hAnsi="ＭＳ 明朝" w:cs="ＭＳ 明朝" w:hint="eastAsia"/>
        </w:rPr>
        <w:t>の性状及び取</w:t>
      </w:r>
      <w:r w:rsidR="00765402" w:rsidRPr="00C70FE2">
        <w:rPr>
          <w:rFonts w:hAnsi="ＭＳ 明朝" w:cs="ＭＳ 明朝" w:hint="eastAsia"/>
        </w:rPr>
        <w:t>り</w:t>
      </w:r>
      <w:r w:rsidR="004E5D04" w:rsidRPr="00C70FE2">
        <w:rPr>
          <w:rFonts w:hAnsi="ＭＳ 明朝" w:cs="ＭＳ 明朝" w:hint="eastAsia"/>
        </w:rPr>
        <w:t>扱いに関する情報を提供することを義務</w:t>
      </w:r>
      <w:r w:rsidR="003518D8" w:rsidRPr="00C70FE2">
        <w:rPr>
          <w:rFonts w:hAnsi="ＭＳ 明朝" w:cs="ＭＳ 明朝" w:hint="eastAsia"/>
        </w:rPr>
        <w:t>づ</w:t>
      </w:r>
      <w:r w:rsidR="004E5D04" w:rsidRPr="00C70FE2">
        <w:rPr>
          <w:rFonts w:hAnsi="ＭＳ 明朝" w:cs="ＭＳ 明朝" w:hint="eastAsia"/>
        </w:rPr>
        <w:t>けて</w:t>
      </w:r>
      <w:r w:rsidR="00765402" w:rsidRPr="00C70FE2">
        <w:rPr>
          <w:rFonts w:hAnsi="ＭＳ 明朝" w:cs="ＭＳ 明朝" w:hint="eastAsia"/>
        </w:rPr>
        <w:t>おります</w:t>
      </w:r>
      <w:r w:rsidR="004E5D04" w:rsidRPr="00C70FE2">
        <w:rPr>
          <w:rFonts w:hAnsi="ＭＳ 明朝" w:cs="ＭＳ 明朝" w:hint="eastAsia"/>
        </w:rPr>
        <w:t>。条例に</w:t>
      </w:r>
      <w:r w:rsidR="00765402" w:rsidRPr="00C70FE2">
        <w:rPr>
          <w:rFonts w:hAnsi="ＭＳ 明朝" w:cs="ＭＳ 明朝" w:hint="eastAsia"/>
        </w:rPr>
        <w:t>つ</w:t>
      </w:r>
      <w:r w:rsidR="004E5D04" w:rsidRPr="00C70FE2">
        <w:rPr>
          <w:rFonts w:hAnsi="ＭＳ 明朝" w:cs="ＭＳ 明朝" w:hint="eastAsia"/>
        </w:rPr>
        <w:t>いても</w:t>
      </w:r>
      <w:r w:rsidR="007D6D01" w:rsidRPr="00C70FE2">
        <w:rPr>
          <w:rFonts w:hAnsi="ＭＳ 明朝" w:cs="ＭＳ 明朝" w:hint="eastAsia"/>
        </w:rPr>
        <w:t>同じような規定を設けてい</w:t>
      </w:r>
      <w:r w:rsidRPr="00C70FE2">
        <w:rPr>
          <w:rFonts w:hAnsi="ＭＳ 明朝" w:cs="ＭＳ 明朝" w:hint="eastAsia"/>
        </w:rPr>
        <w:t>るところで</w:t>
      </w:r>
      <w:r w:rsidR="00765402" w:rsidRPr="00C70FE2">
        <w:rPr>
          <w:rFonts w:hAnsi="ＭＳ 明朝" w:cs="ＭＳ 明朝" w:hint="eastAsia"/>
        </w:rPr>
        <w:t>す。</w:t>
      </w:r>
    </w:p>
    <w:p w:rsidR="00765402" w:rsidRPr="00C70FE2" w:rsidRDefault="00765402" w:rsidP="00E77E40">
      <w:pPr>
        <w:wordWrap w:val="0"/>
        <w:rPr>
          <w:rFonts w:hAnsi="ＭＳ 明朝" w:cs="ＭＳ 明朝"/>
        </w:rPr>
      </w:pPr>
      <w:r w:rsidRPr="00C70FE2">
        <w:rPr>
          <w:rFonts w:hAnsi="ＭＳ 明朝" w:cs="ＭＳ 明朝"/>
        </w:rPr>
        <w:t xml:space="preserve">　２番として府内における環境の状況の説明ですが、ここで（１）として届出件数、次の</w:t>
      </w:r>
      <w:r w:rsidR="007D6D01" w:rsidRPr="00C70FE2">
        <w:rPr>
          <w:rFonts w:hAnsi="ＭＳ 明朝" w:cs="ＭＳ 明朝"/>
        </w:rPr>
        <w:t>ページに（２）として</w:t>
      </w:r>
      <w:r w:rsidR="007D6D01" w:rsidRPr="00C70FE2">
        <w:rPr>
          <w:rFonts w:hAnsi="ＭＳ 明朝" w:cs="ＭＳ 明朝" w:hint="eastAsia"/>
        </w:rPr>
        <w:t>排出</w:t>
      </w:r>
      <w:r w:rsidR="00D93991" w:rsidRPr="00C70FE2">
        <w:rPr>
          <w:rFonts w:hAnsi="ＭＳ 明朝" w:cs="ＭＳ 明朝"/>
        </w:rPr>
        <w:t>量等について数字等を載せてお</w:t>
      </w:r>
      <w:r w:rsidR="00D93991" w:rsidRPr="00C70FE2">
        <w:rPr>
          <w:rFonts w:hAnsi="ＭＳ 明朝" w:cs="ＭＳ 明朝" w:hint="eastAsia"/>
        </w:rPr>
        <w:t>ります</w:t>
      </w:r>
      <w:r w:rsidRPr="00C70FE2">
        <w:rPr>
          <w:rFonts w:hAnsi="ＭＳ 明朝" w:cs="ＭＳ 明朝"/>
        </w:rPr>
        <w:t>。ここに書いておりますとおり、化管法や生活環境保全条例に基づきますそ</w:t>
      </w:r>
      <w:r w:rsidR="00324525" w:rsidRPr="00C70FE2">
        <w:rPr>
          <w:rFonts w:hAnsi="ＭＳ 明朝" w:cs="ＭＳ 明朝"/>
        </w:rPr>
        <w:t>の排出量等の届出の件数が２７ページに載せて</w:t>
      </w:r>
      <w:r w:rsidR="00324525" w:rsidRPr="00C70FE2">
        <w:rPr>
          <w:rFonts w:hAnsi="ＭＳ 明朝" w:cs="ＭＳ 明朝" w:hint="eastAsia"/>
        </w:rPr>
        <w:t>い</w:t>
      </w:r>
      <w:r w:rsidR="00D93991" w:rsidRPr="00C70FE2">
        <w:rPr>
          <w:rFonts w:hAnsi="ＭＳ 明朝" w:cs="ＭＳ 明朝"/>
        </w:rPr>
        <w:t>るとおり</w:t>
      </w:r>
      <w:r w:rsidR="00D93991" w:rsidRPr="00C70FE2">
        <w:rPr>
          <w:rFonts w:hAnsi="ＭＳ 明朝" w:cs="ＭＳ 明朝" w:hint="eastAsia"/>
        </w:rPr>
        <w:t>となります</w:t>
      </w:r>
      <w:r w:rsidRPr="00C70FE2">
        <w:rPr>
          <w:rFonts w:hAnsi="ＭＳ 明朝" w:cs="ＭＳ 明朝"/>
        </w:rPr>
        <w:t>。</w:t>
      </w:r>
    </w:p>
    <w:p w:rsidR="00765402" w:rsidRPr="00C70FE2" w:rsidRDefault="00324525" w:rsidP="00E77E40">
      <w:pPr>
        <w:wordWrap w:val="0"/>
        <w:rPr>
          <w:rFonts w:hAnsi="ＭＳ 明朝" w:cs="ＭＳ 明朝"/>
        </w:rPr>
      </w:pPr>
      <w:r w:rsidRPr="00C70FE2">
        <w:rPr>
          <w:rFonts w:hAnsi="ＭＳ 明朝" w:cs="ＭＳ 明朝"/>
        </w:rPr>
        <w:t xml:space="preserve">　化学物質管理計画書の届出事業所数</w:t>
      </w:r>
      <w:r w:rsidRPr="00C70FE2">
        <w:rPr>
          <w:rFonts w:hAnsi="ＭＳ 明朝" w:cs="ＭＳ 明朝" w:hint="eastAsia"/>
        </w:rPr>
        <w:t>、</w:t>
      </w:r>
      <w:r w:rsidR="00765402" w:rsidRPr="00C70FE2">
        <w:rPr>
          <w:rFonts w:hAnsi="ＭＳ 明朝" w:cs="ＭＳ 明朝"/>
        </w:rPr>
        <w:t>その下に化学物質管理目標決定及び</w:t>
      </w:r>
      <w:r w:rsidR="00862569" w:rsidRPr="00C70FE2">
        <w:rPr>
          <w:rFonts w:hAnsi="ＭＳ 明朝" w:cs="ＭＳ 明朝"/>
        </w:rPr>
        <w:t>達成状況</w:t>
      </w:r>
      <w:r w:rsidRPr="00C70FE2">
        <w:rPr>
          <w:rFonts w:hAnsi="ＭＳ 明朝" w:cs="ＭＳ 明朝"/>
        </w:rPr>
        <w:t>についての届出の内容、目標として取り組む化学物質等について</w:t>
      </w:r>
      <w:r w:rsidRPr="00C70FE2">
        <w:rPr>
          <w:rFonts w:hAnsi="ＭＳ 明朝" w:cs="ＭＳ 明朝" w:hint="eastAsia"/>
        </w:rPr>
        <w:t>も２８ページに</w:t>
      </w:r>
      <w:r w:rsidR="00862569" w:rsidRPr="00C70FE2">
        <w:rPr>
          <w:rFonts w:hAnsi="ＭＳ 明朝" w:cs="ＭＳ 明朝"/>
        </w:rPr>
        <w:t>お示ししております。</w:t>
      </w:r>
    </w:p>
    <w:p w:rsidR="00862569" w:rsidRPr="00C70FE2" w:rsidRDefault="00324525" w:rsidP="00E77E40">
      <w:pPr>
        <w:wordWrap w:val="0"/>
        <w:rPr>
          <w:rFonts w:hAnsi="ＭＳ 明朝" w:cs="ＭＳ 明朝"/>
        </w:rPr>
      </w:pPr>
      <w:r w:rsidRPr="00C70FE2">
        <w:rPr>
          <w:rFonts w:hAnsi="ＭＳ 明朝" w:cs="ＭＳ 明朝"/>
        </w:rPr>
        <w:t xml:space="preserve">　</w:t>
      </w:r>
      <w:r w:rsidR="00862569" w:rsidRPr="00C70FE2">
        <w:rPr>
          <w:rFonts w:hAnsi="ＭＳ 明朝" w:cs="ＭＳ 明朝"/>
        </w:rPr>
        <w:t>排出量</w:t>
      </w:r>
      <w:r w:rsidRPr="00C70FE2">
        <w:rPr>
          <w:rFonts w:hAnsi="ＭＳ 明朝" w:cs="ＭＳ 明朝"/>
        </w:rPr>
        <w:t>等についての数字資料</w:t>
      </w:r>
      <w:r w:rsidRPr="00C70FE2">
        <w:rPr>
          <w:rFonts w:hAnsi="ＭＳ 明朝" w:cs="ＭＳ 明朝" w:hint="eastAsia"/>
        </w:rPr>
        <w:t>も</w:t>
      </w:r>
      <w:r w:rsidR="00D83937" w:rsidRPr="00C70FE2">
        <w:rPr>
          <w:rFonts w:hAnsi="ＭＳ 明朝" w:cs="ＭＳ 明朝"/>
        </w:rPr>
        <w:t>載せておりまして、２９ページの一番上、図Ⅶ</w:t>
      </w:r>
      <w:r w:rsidRPr="00C70FE2">
        <w:rPr>
          <w:rFonts w:hAnsi="ＭＳ 明朝" w:cs="ＭＳ 明朝"/>
        </w:rPr>
        <w:t>－３をご覧いただければ、第一種指定化学物質排出量の推移を</w:t>
      </w:r>
      <w:r w:rsidR="00D83937" w:rsidRPr="00C70FE2">
        <w:rPr>
          <w:rFonts w:hAnsi="ＭＳ 明朝" w:cs="ＭＳ 明朝"/>
        </w:rPr>
        <w:t>載せておりますけれども、おおむね減少傾向にあるというところが見ていただけるかと</w:t>
      </w:r>
      <w:r w:rsidRPr="00C70FE2">
        <w:rPr>
          <w:rFonts w:hAnsi="ＭＳ 明朝" w:cs="ＭＳ 明朝"/>
        </w:rPr>
        <w:t>思います。その他、その届出排出量の上位５物質</w:t>
      </w:r>
      <w:r w:rsidRPr="00C70FE2">
        <w:rPr>
          <w:rFonts w:hAnsi="ＭＳ 明朝" w:cs="ＭＳ 明朝" w:hint="eastAsia"/>
        </w:rPr>
        <w:t>や</w:t>
      </w:r>
      <w:r w:rsidRPr="00C70FE2">
        <w:rPr>
          <w:rFonts w:hAnsi="ＭＳ 明朝" w:cs="ＭＳ 明朝"/>
        </w:rPr>
        <w:t>、業種</w:t>
      </w:r>
      <w:r w:rsidR="00D83937" w:rsidRPr="00C70FE2">
        <w:rPr>
          <w:rFonts w:hAnsi="ＭＳ 明朝" w:cs="ＭＳ 明朝"/>
        </w:rPr>
        <w:t>、また移動量の物質、業種等についても、その下にまとめております。</w:t>
      </w:r>
    </w:p>
    <w:p w:rsidR="00D83937" w:rsidRPr="00C70FE2" w:rsidRDefault="00324525" w:rsidP="00E77E40">
      <w:pPr>
        <w:wordWrap w:val="0"/>
        <w:rPr>
          <w:rFonts w:hAnsi="ＭＳ 明朝" w:cs="ＭＳ 明朝"/>
        </w:rPr>
      </w:pPr>
      <w:r w:rsidRPr="00C70FE2">
        <w:rPr>
          <w:rFonts w:hAnsi="ＭＳ 明朝" w:cs="ＭＳ 明朝"/>
        </w:rPr>
        <w:t xml:space="preserve">　</w:t>
      </w:r>
      <w:r w:rsidR="00D83937" w:rsidRPr="00C70FE2">
        <w:rPr>
          <w:rFonts w:hAnsi="ＭＳ 明朝" w:cs="ＭＳ 明朝"/>
        </w:rPr>
        <w:t>３０ページには府内での届出排出量の多い上位３物質について、その排出量と環境濃度の比較検討を行った結果を載せております。いずれも排出量が低下するにつれて環境濃度も減少するという傾向が見てとれるのではないかと思います。</w:t>
      </w:r>
    </w:p>
    <w:p w:rsidR="00D83937" w:rsidRPr="00C70FE2" w:rsidRDefault="006670C6" w:rsidP="00E77E40">
      <w:pPr>
        <w:wordWrap w:val="0"/>
        <w:rPr>
          <w:rFonts w:hAnsi="ＭＳ 明朝" w:cs="ＭＳ 明朝"/>
        </w:rPr>
      </w:pPr>
      <w:r w:rsidRPr="00C70FE2">
        <w:rPr>
          <w:rFonts w:hAnsi="ＭＳ 明朝" w:cs="ＭＳ 明朝"/>
        </w:rPr>
        <w:t xml:space="preserve">　施行状況及び課題について</w:t>
      </w:r>
      <w:r w:rsidRPr="00C70FE2">
        <w:rPr>
          <w:rFonts w:hAnsi="ＭＳ 明朝" w:cs="ＭＳ 明朝" w:hint="eastAsia"/>
        </w:rPr>
        <w:t>説明します</w:t>
      </w:r>
      <w:r w:rsidR="00D83937" w:rsidRPr="00C70FE2">
        <w:rPr>
          <w:rFonts w:hAnsi="ＭＳ 明朝" w:cs="ＭＳ 明朝"/>
        </w:rPr>
        <w:t>。届出対象物質の排出量は現在までおおむね減少傾向にあります。また、平成２５年に化学物質適正管理指針に大規模災害発生時の環境リスク低減対策を盛り込み、生活環境保全条例の効果的な運用を図ってい</w:t>
      </w:r>
      <w:r w:rsidR="007E4A46" w:rsidRPr="00C70FE2">
        <w:rPr>
          <w:rFonts w:hAnsi="ＭＳ 明朝" w:cs="ＭＳ 明朝"/>
        </w:rPr>
        <w:t>るところであります。化管法につきましては、令和元年６月に中央</w:t>
      </w:r>
      <w:r w:rsidR="00D83937" w:rsidRPr="00C70FE2">
        <w:rPr>
          <w:rFonts w:hAnsi="ＭＳ 明朝" w:cs="ＭＳ 明朝"/>
        </w:rPr>
        <w:t>環境審議会において、今後の化学物質環境対策のあり方について答申がなされております。</w:t>
      </w:r>
      <w:r w:rsidR="001022BA" w:rsidRPr="00C70FE2">
        <w:rPr>
          <w:rFonts w:hAnsi="ＭＳ 明朝" w:cs="ＭＳ 明朝"/>
        </w:rPr>
        <w:t>いわゆる化管法</w:t>
      </w:r>
      <w:r w:rsidRPr="00C70FE2">
        <w:rPr>
          <w:rFonts w:hAnsi="ＭＳ 明朝" w:cs="ＭＳ 明朝"/>
        </w:rPr>
        <w:t>のあり方についての見</w:t>
      </w:r>
      <w:r w:rsidRPr="00C70FE2">
        <w:rPr>
          <w:rFonts w:hAnsi="ＭＳ 明朝" w:cs="ＭＳ 明朝"/>
        </w:rPr>
        <w:lastRenderedPageBreak/>
        <w:t>直しというか、検討を行ったもので</w:t>
      </w:r>
      <w:r w:rsidRPr="00C70FE2">
        <w:rPr>
          <w:rFonts w:hAnsi="ＭＳ 明朝" w:cs="ＭＳ 明朝" w:hint="eastAsia"/>
        </w:rPr>
        <w:t>あり</w:t>
      </w:r>
      <w:r w:rsidR="001022BA" w:rsidRPr="00C70FE2">
        <w:rPr>
          <w:rFonts w:hAnsi="ＭＳ 明朝" w:cs="ＭＳ 明朝"/>
        </w:rPr>
        <w:t>、その概要といたしまして、幾つか挙げておりますが、対象物質の見直しの考え方ということで、有害性の判断基準であるとか、環境中での</w:t>
      </w:r>
      <w:r w:rsidR="007E4A46" w:rsidRPr="00C70FE2">
        <w:rPr>
          <w:rFonts w:hAnsi="ＭＳ 明朝" w:cs="ＭＳ 明朝"/>
        </w:rPr>
        <w:t>存在状況に関する判断基準であるとか、その他環境保全施策</w:t>
      </w:r>
      <w:r w:rsidR="007E4A46" w:rsidRPr="00C70FE2">
        <w:rPr>
          <w:rFonts w:hAnsi="ＭＳ 明朝" w:cs="ＭＳ 明朝" w:hint="eastAsia"/>
        </w:rPr>
        <w:t>上</w:t>
      </w:r>
      <w:r w:rsidR="00CB3178" w:rsidRPr="00C70FE2">
        <w:rPr>
          <w:rFonts w:hAnsi="ＭＳ 明朝" w:cs="ＭＳ 明朝"/>
        </w:rPr>
        <w:t>必要な物質等に</w:t>
      </w:r>
      <w:r w:rsidRPr="00C70FE2">
        <w:rPr>
          <w:rFonts w:hAnsi="ＭＳ 明朝" w:cs="ＭＳ 明朝"/>
        </w:rPr>
        <w:t>ついて考え方の整理がされております。また、その他３１ページ</w:t>
      </w:r>
      <w:r w:rsidR="00CB3178" w:rsidRPr="00C70FE2">
        <w:rPr>
          <w:rFonts w:hAnsi="ＭＳ 明朝" w:cs="ＭＳ 明朝"/>
        </w:rPr>
        <w:t>上</w:t>
      </w:r>
      <w:r w:rsidRPr="00C70FE2">
        <w:rPr>
          <w:rFonts w:hAnsi="ＭＳ 明朝" w:cs="ＭＳ 明朝" w:hint="eastAsia"/>
        </w:rPr>
        <w:t>部</w:t>
      </w:r>
      <w:r w:rsidR="00CB3178" w:rsidRPr="00C70FE2">
        <w:rPr>
          <w:rFonts w:hAnsi="ＭＳ 明朝" w:cs="ＭＳ 明朝"/>
        </w:rPr>
        <w:t>に書いておりますような点についても、指摘がされておるところでございます。</w:t>
      </w:r>
    </w:p>
    <w:p w:rsidR="00CB3178" w:rsidRPr="00C70FE2" w:rsidRDefault="00CB3178" w:rsidP="00E77E40">
      <w:pPr>
        <w:wordWrap w:val="0"/>
        <w:rPr>
          <w:rFonts w:hAnsi="ＭＳ 明朝" w:cs="ＭＳ 明朝"/>
        </w:rPr>
      </w:pPr>
      <w:r w:rsidRPr="00C70FE2">
        <w:rPr>
          <w:rFonts w:hAnsi="ＭＳ 明朝" w:cs="ＭＳ 明朝"/>
        </w:rPr>
        <w:t xml:space="preserve">　現在は、この上記答申を踏まえて、中央環境審議会の専門委員会において化管法対象物質の見直しについて、この令和２</w:t>
      </w:r>
      <w:r w:rsidR="006670C6" w:rsidRPr="00C70FE2">
        <w:rPr>
          <w:rFonts w:hAnsi="ＭＳ 明朝" w:cs="ＭＳ 明朝"/>
        </w:rPr>
        <w:t>年３月ごろの取りまとめを目途に審議が進められている状況で</w:t>
      </w:r>
      <w:r w:rsidRPr="00C70FE2">
        <w:rPr>
          <w:rFonts w:hAnsi="ＭＳ 明朝" w:cs="ＭＳ 明朝"/>
        </w:rPr>
        <w:t>す。生活環境保全条例に定める府独自指定物質についても、その選定を行ってから１３年が経過していることなどから、化管法対象物質の見直しに係る検討結果を踏まえて、その見直し検討を行う必要があるとしております。</w:t>
      </w:r>
    </w:p>
    <w:p w:rsidR="00CB3178" w:rsidRPr="00C70FE2" w:rsidRDefault="00760F74" w:rsidP="00E77E40">
      <w:pPr>
        <w:wordWrap w:val="0"/>
        <w:rPr>
          <w:rFonts w:hAnsi="ＭＳ 明朝" w:cs="ＭＳ 明朝"/>
        </w:rPr>
      </w:pPr>
      <w:r w:rsidRPr="00C70FE2">
        <w:rPr>
          <w:rFonts w:hAnsi="ＭＳ 明朝" w:cs="ＭＳ 明朝"/>
        </w:rPr>
        <w:t xml:space="preserve">　最後に論点についてですが、</w:t>
      </w:r>
      <w:r w:rsidR="00CB3178" w:rsidRPr="00C70FE2">
        <w:rPr>
          <w:rFonts w:hAnsi="ＭＳ 明朝" w:cs="ＭＳ 明朝"/>
        </w:rPr>
        <w:t>先ほど説明した中央環境審議会の化管法の見直しについて、制度そのものについては特段見直しという形の答申にはなっていないということもありますので、ここでは現行制度の継続についてとしております。もう１つ化管法対象物質に係る中環審での検討状況を踏</w:t>
      </w:r>
      <w:r w:rsidR="006670C6" w:rsidRPr="00C70FE2">
        <w:rPr>
          <w:rFonts w:hAnsi="ＭＳ 明朝" w:cs="ＭＳ 明朝"/>
        </w:rPr>
        <w:t>まえた府独自指定物質の見直しについてとしておるところで</w:t>
      </w:r>
      <w:r w:rsidR="006670C6" w:rsidRPr="00C70FE2">
        <w:rPr>
          <w:rFonts w:hAnsi="ＭＳ 明朝" w:cs="ＭＳ 明朝" w:hint="eastAsia"/>
        </w:rPr>
        <w:t>す</w:t>
      </w:r>
      <w:r w:rsidR="00CB3178" w:rsidRPr="00C70FE2">
        <w:rPr>
          <w:rFonts w:hAnsi="ＭＳ 明朝" w:cs="ＭＳ 明朝"/>
        </w:rPr>
        <w:t>。</w:t>
      </w:r>
    </w:p>
    <w:p w:rsidR="00CB3178" w:rsidRPr="00C70FE2" w:rsidRDefault="00CB3178" w:rsidP="00E77E40">
      <w:pPr>
        <w:wordWrap w:val="0"/>
      </w:pPr>
      <w:r w:rsidRPr="00C70FE2">
        <w:rPr>
          <w:rFonts w:hAnsi="ＭＳ 明朝" w:cs="ＭＳ 明朝"/>
        </w:rPr>
        <w:t xml:space="preserve">　化学物質分野については以上です。</w:t>
      </w:r>
    </w:p>
    <w:p w:rsidR="001E2988" w:rsidRPr="00C70FE2" w:rsidRDefault="00D3120E" w:rsidP="001E2988">
      <w:pPr>
        <w:wordWrap w:val="0"/>
      </w:pPr>
      <w:r w:rsidRPr="00C70FE2">
        <w:t>【</w:t>
      </w:r>
      <w:r w:rsidR="00E16751" w:rsidRPr="00C70FE2">
        <w:t>事務局（若林総括主査）</w:t>
      </w:r>
      <w:r w:rsidRPr="00C70FE2">
        <w:t>】</w:t>
      </w:r>
      <w:r w:rsidR="00E16751" w:rsidRPr="00C70FE2">
        <w:t xml:space="preserve">　　</w:t>
      </w:r>
      <w:r w:rsidR="001E2988" w:rsidRPr="00C70FE2">
        <w:t>続きまして、騒音振動分野についてご説明させていただきます。まずは法条例による規制の枠組みについてです。</w:t>
      </w:r>
    </w:p>
    <w:p w:rsidR="001E2988" w:rsidRPr="00C70FE2" w:rsidRDefault="001E2988" w:rsidP="001E2988">
      <w:pPr>
        <w:wordWrap w:val="0"/>
        <w:rPr>
          <w:rFonts w:hAnsi="ＭＳ 明朝" w:cs="ＭＳ 明朝"/>
        </w:rPr>
      </w:pPr>
      <w:r w:rsidRPr="00C70FE2">
        <w:t xml:space="preserve">　法としましては、</w:t>
      </w:r>
      <w:r w:rsidRPr="00C70FE2">
        <w:rPr>
          <w:rFonts w:hint="eastAsia"/>
        </w:rPr>
        <w:t>騒音</w:t>
      </w:r>
      <w:r w:rsidRPr="00C70FE2">
        <w:t>規制法及び振動規制法がありまして、府の条例と並べる形で規制の概要を表の</w:t>
      </w:r>
      <w:r w:rsidRPr="00C70FE2">
        <w:rPr>
          <w:rFonts w:hAnsi="ＭＳ 明朝" w:cs="ＭＳ 明朝"/>
        </w:rPr>
        <w:t>Ⅷ－１に示しております。工場・事業場に係る規制につきましては、法では機械プレスなど、著しい騒音や振動を発生する施設を特定施設として定めておりまして、それらを設置する、または変更するような場合には届出義務等が課せられるということになっております。特定施設を有する工場・事業場につきましては、法に基づいて特定工場とし、規制基準が適用され、当該工場から発生する全ての騒音につきまして、勧告や命令等、行政の縛りがかかる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対しまして、条例につきましては、法とのすみ分けを行った上で横出し施設として、自動旋盤等の、法律対象以外の施設を追加したり、あるいは規模要件等を裾</w:t>
      </w:r>
      <w:r w:rsidRPr="00C70FE2">
        <w:rPr>
          <w:rFonts w:hAnsi="ＭＳ 明朝" w:cs="ＭＳ 明朝" w:hint="eastAsia"/>
        </w:rPr>
        <w:t>下げ</w:t>
      </w:r>
      <w:r w:rsidRPr="00C70FE2">
        <w:rPr>
          <w:rFonts w:hAnsi="ＭＳ 明朝" w:cs="ＭＳ 明朝"/>
        </w:rPr>
        <w:t>し</w:t>
      </w:r>
      <w:r w:rsidRPr="00C70FE2">
        <w:rPr>
          <w:rFonts w:hAnsi="ＭＳ 明朝" w:cs="ＭＳ 明朝" w:hint="eastAsia"/>
        </w:rPr>
        <w:t>たりし</w:t>
      </w:r>
      <w:r w:rsidRPr="00C70FE2">
        <w:rPr>
          <w:rFonts w:hAnsi="ＭＳ 明朝" w:cs="ＭＳ 明朝"/>
        </w:rPr>
        <w:t>て、届出施設として定めておりまして、法と同様の届出義務等を課</w:t>
      </w:r>
      <w:r w:rsidRPr="00C70FE2">
        <w:rPr>
          <w:rFonts w:hAnsi="ＭＳ 明朝" w:cs="ＭＳ 明朝" w:hint="eastAsia"/>
        </w:rPr>
        <w:t>す</w:t>
      </w:r>
      <w:r w:rsidRPr="00C70FE2">
        <w:rPr>
          <w:rFonts w:hAnsi="ＭＳ 明朝" w:cs="ＭＳ 明朝"/>
        </w:rPr>
        <w:t>形になっております。また、条例では、規制基準につ</w:t>
      </w:r>
      <w:r w:rsidRPr="00C70FE2">
        <w:rPr>
          <w:rFonts w:hAnsi="ＭＳ 明朝" w:cs="ＭＳ 明朝" w:hint="eastAsia"/>
        </w:rPr>
        <w:t>い</w:t>
      </w:r>
      <w:r w:rsidRPr="00C70FE2">
        <w:rPr>
          <w:rFonts w:hAnsi="ＭＳ 明朝" w:cs="ＭＳ 明朝"/>
        </w:rPr>
        <w:t>ては、届出施設の有無にかかわらず、規制対象地域内における全ての工場・事業場に対して適用するという形をとっております。</w:t>
      </w:r>
    </w:p>
    <w:p w:rsidR="001E2988" w:rsidRPr="00C70FE2" w:rsidRDefault="001E2988" w:rsidP="001E2988">
      <w:pPr>
        <w:wordWrap w:val="0"/>
        <w:rPr>
          <w:rFonts w:hAnsi="ＭＳ 明朝" w:cs="ＭＳ 明朝"/>
        </w:rPr>
      </w:pPr>
      <w:r w:rsidRPr="00C70FE2">
        <w:rPr>
          <w:rFonts w:hAnsi="ＭＳ 明朝" w:cs="ＭＳ 明朝"/>
        </w:rPr>
        <w:t xml:space="preserve">　規制対象地域につきましては、法では工業専用地域を除いておりまして、条例では工業</w:t>
      </w:r>
      <w:r w:rsidRPr="00C70FE2">
        <w:rPr>
          <w:rFonts w:hAnsi="ＭＳ 明朝" w:cs="ＭＳ 明朝"/>
        </w:rPr>
        <w:lastRenderedPageBreak/>
        <w:t>専用地域の一部あるいは特定建設作業で</w:t>
      </w:r>
      <w:r w:rsidRPr="00C70FE2">
        <w:rPr>
          <w:rFonts w:hAnsi="ＭＳ 明朝" w:cs="ＭＳ 明朝" w:hint="eastAsia"/>
        </w:rPr>
        <w:t>は</w:t>
      </w:r>
      <w:r w:rsidRPr="00C70FE2">
        <w:rPr>
          <w:rFonts w:hAnsi="ＭＳ 明朝" w:cs="ＭＳ 明朝"/>
        </w:rPr>
        <w:t>地先水面等、法のかからない部分を横出し地域として一定の規制を設ける形としております。これらが工場・事業場に係る規制です。</w:t>
      </w:r>
    </w:p>
    <w:p w:rsidR="001E2988" w:rsidRPr="00C70FE2" w:rsidRDefault="001E2988" w:rsidP="001E2988">
      <w:pPr>
        <w:wordWrap w:val="0"/>
        <w:rPr>
          <w:rFonts w:hAnsi="ＭＳ 明朝" w:cs="ＭＳ 明朝"/>
        </w:rPr>
      </w:pPr>
      <w:r w:rsidRPr="00C70FE2">
        <w:rPr>
          <w:rFonts w:hAnsi="ＭＳ 明朝" w:cs="ＭＳ 明朝"/>
        </w:rPr>
        <w:t xml:space="preserve">　続きまして、建設作業の規制につきましては、法では杭打ち機を使用する作業など、著しい騒音</w:t>
      </w:r>
      <w:r w:rsidRPr="00C70FE2">
        <w:rPr>
          <w:rFonts w:hAnsi="ＭＳ 明朝" w:cs="ＭＳ 明朝" w:hint="eastAsia"/>
        </w:rPr>
        <w:t>・</w:t>
      </w:r>
      <w:r w:rsidRPr="00C70FE2">
        <w:rPr>
          <w:rFonts w:hAnsi="ＭＳ 明朝" w:cs="ＭＳ 明朝"/>
        </w:rPr>
        <w:t>振動を発生する作業を特定建設作業として定め、事前の届出及び特定建設作業に対して規制基準というのが適用される形になっております。条例につきましては、法のすみ分けを行った上で横出しの作業としてコンクリートカッターを使用する作業などを定めておりまして、法と同様の規制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拡声機、カラオケ、深夜営業に対する規制</w:t>
      </w:r>
      <w:r w:rsidRPr="00C70FE2">
        <w:rPr>
          <w:rFonts w:hAnsi="ＭＳ 明朝" w:cs="ＭＳ 明朝" w:hint="eastAsia"/>
        </w:rPr>
        <w:t>については</w:t>
      </w:r>
      <w:r w:rsidRPr="00C70FE2">
        <w:rPr>
          <w:rFonts w:hAnsi="ＭＳ 明朝" w:cs="ＭＳ 明朝"/>
        </w:rPr>
        <w:t>、騒音規制法では規定が直接には</w:t>
      </w:r>
      <w:r w:rsidRPr="00C70FE2">
        <w:rPr>
          <w:rFonts w:hAnsi="ＭＳ 明朝" w:cs="ＭＳ 明朝" w:hint="eastAsia"/>
        </w:rPr>
        <w:t>あり</w:t>
      </w:r>
      <w:r w:rsidRPr="00C70FE2">
        <w:rPr>
          <w:rFonts w:hAnsi="ＭＳ 明朝" w:cs="ＭＳ 明朝"/>
        </w:rPr>
        <w:t>ません</w:t>
      </w:r>
      <w:r w:rsidRPr="00C70FE2">
        <w:rPr>
          <w:rFonts w:hAnsi="ＭＳ 明朝" w:cs="ＭＳ 明朝" w:hint="eastAsia"/>
        </w:rPr>
        <w:t>が</w:t>
      </w:r>
      <w:r w:rsidRPr="00C70FE2">
        <w:rPr>
          <w:rFonts w:hAnsi="ＭＳ 明朝" w:cs="ＭＳ 明朝"/>
        </w:rPr>
        <w:t>、</w:t>
      </w:r>
      <w:r w:rsidRPr="00C70FE2">
        <w:rPr>
          <w:rFonts w:hAnsi="ＭＳ 明朝" w:cs="ＭＳ 明朝" w:hint="eastAsia"/>
        </w:rPr>
        <w:t>「</w:t>
      </w:r>
      <w:r w:rsidRPr="00C70FE2">
        <w:rPr>
          <w:rFonts w:hAnsi="ＭＳ 明朝" w:cs="ＭＳ 明朝"/>
        </w:rPr>
        <w:t>自治体で条例により定めること</w:t>
      </w:r>
      <w:r w:rsidRPr="00C70FE2">
        <w:rPr>
          <w:rFonts w:hAnsi="ＭＳ 明朝" w:cs="ＭＳ 明朝" w:hint="eastAsia"/>
        </w:rPr>
        <w:t>」</w:t>
      </w:r>
      <w:r w:rsidRPr="00C70FE2">
        <w:rPr>
          <w:rFonts w:hAnsi="ＭＳ 明朝" w:cs="ＭＳ 明朝"/>
        </w:rPr>
        <w:t>ということにされております。そのため、府条例におきましては拡声機については商業宣伝を目的とした拡声機、いわゆるスピーカー</w:t>
      </w:r>
      <w:r w:rsidRPr="00C70FE2">
        <w:rPr>
          <w:rFonts w:hAnsi="ＭＳ 明朝" w:cs="ＭＳ 明朝" w:hint="eastAsia"/>
        </w:rPr>
        <w:t>の使用に対して</w:t>
      </w:r>
      <w:r w:rsidRPr="00C70FE2">
        <w:rPr>
          <w:rFonts w:hAnsi="ＭＳ 明朝" w:cs="ＭＳ 明朝"/>
        </w:rPr>
        <w:t>、音量規制等を行う規定になっております。カラオケ規制につきましては、まだ新しい規制にはなります</w:t>
      </w:r>
      <w:r w:rsidRPr="00C70FE2">
        <w:rPr>
          <w:rFonts w:hAnsi="ＭＳ 明朝" w:cs="ＭＳ 明朝" w:hint="eastAsia"/>
        </w:rPr>
        <w:t>が</w:t>
      </w:r>
      <w:r w:rsidRPr="00C70FE2">
        <w:rPr>
          <w:rFonts w:hAnsi="ＭＳ 明朝" w:cs="ＭＳ 明朝"/>
        </w:rPr>
        <w:t>、深夜１１時以降のカラオケ装置等を使った営業について制限がかかっております。深夜営業につきましては、準住居地域を除く住居系地域につ</w:t>
      </w:r>
      <w:r w:rsidRPr="00C70FE2">
        <w:rPr>
          <w:rFonts w:hAnsi="ＭＳ 明朝" w:cs="ＭＳ 明朝" w:hint="eastAsia"/>
        </w:rPr>
        <w:t>いて</w:t>
      </w:r>
      <w:r w:rsidRPr="00C70FE2">
        <w:rPr>
          <w:rFonts w:hAnsi="ＭＳ 明朝" w:cs="ＭＳ 明朝"/>
        </w:rPr>
        <w:t>、飲食店営業など７営業及び建設作業のように搬出入作業等</w:t>
      </w:r>
      <w:r w:rsidRPr="00C70FE2">
        <w:rPr>
          <w:rFonts w:hAnsi="ＭＳ 明朝" w:cs="ＭＳ 明朝" w:hint="eastAsia"/>
        </w:rPr>
        <w:t>の</w:t>
      </w:r>
      <w:r w:rsidRPr="00C70FE2">
        <w:rPr>
          <w:rFonts w:hAnsi="ＭＳ 明朝" w:cs="ＭＳ 明朝"/>
        </w:rPr>
        <w:t>深夜における作業を禁止しております。</w:t>
      </w:r>
    </w:p>
    <w:p w:rsidR="001E2988" w:rsidRPr="00C70FE2" w:rsidRDefault="001E2988" w:rsidP="001E2988">
      <w:pPr>
        <w:wordWrap w:val="0"/>
        <w:rPr>
          <w:rFonts w:hAnsi="ＭＳ 明朝" w:cs="ＭＳ 明朝"/>
        </w:rPr>
      </w:pPr>
      <w:r w:rsidRPr="00C70FE2">
        <w:rPr>
          <w:rFonts w:hAnsi="ＭＳ 明朝" w:cs="ＭＳ 明朝"/>
        </w:rPr>
        <w:t xml:space="preserve">　これら規制業務につきましては、航空機による宣伝放送など、あるいは深夜営業規制の一部など</w:t>
      </w:r>
      <w:r w:rsidRPr="00C70FE2">
        <w:rPr>
          <w:rFonts w:hAnsi="ＭＳ 明朝" w:cs="ＭＳ 明朝" w:hint="eastAsia"/>
        </w:rPr>
        <w:t>を除き</w:t>
      </w:r>
      <w:r w:rsidRPr="00C70FE2">
        <w:rPr>
          <w:rFonts w:hAnsi="ＭＳ 明朝" w:cs="ＭＳ 明朝"/>
        </w:rPr>
        <w:t>、法及び条例の特例条例等によりまして、市町村長</w:t>
      </w:r>
      <w:r w:rsidRPr="00C70FE2">
        <w:rPr>
          <w:rFonts w:hAnsi="ＭＳ 明朝" w:cs="ＭＳ 明朝" w:hint="eastAsia"/>
        </w:rPr>
        <w:t>が</w:t>
      </w:r>
      <w:r w:rsidRPr="00C70FE2">
        <w:rPr>
          <w:rFonts w:hAnsi="ＭＳ 明朝" w:cs="ＭＳ 明朝"/>
        </w:rPr>
        <w:t>権限を有するということになっております。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また、人の耳には聞こえにくい周波数の低い、いわゆる低周波音につきましては、影響について個人差が大きく、また感じ方にもまだ知見が得られていないという状況も</w:t>
      </w:r>
      <w:r w:rsidRPr="00C70FE2">
        <w:rPr>
          <w:rFonts w:hAnsi="ＭＳ 明朝" w:cs="ＭＳ 明朝" w:hint="eastAsia"/>
        </w:rPr>
        <w:t>あり</w:t>
      </w:r>
      <w:r w:rsidRPr="00C70FE2">
        <w:rPr>
          <w:rFonts w:hAnsi="ＭＳ 明朝" w:cs="ＭＳ 明朝"/>
        </w:rPr>
        <w:t>まして、苦情はいただくものの、苦情をいただいた場合の因果関係が非常に不明なこと、あるいは発生の事実が確認できないということも多く、現在でも規制対象外としております。</w:t>
      </w:r>
    </w:p>
    <w:p w:rsidR="001E2988" w:rsidRPr="00C70FE2" w:rsidRDefault="001E2988" w:rsidP="001E2988">
      <w:pPr>
        <w:wordWrap w:val="0"/>
        <w:rPr>
          <w:rFonts w:hAnsi="ＭＳ 明朝" w:cs="ＭＳ 明朝"/>
        </w:rPr>
      </w:pPr>
      <w:r w:rsidRPr="00C70FE2">
        <w:rPr>
          <w:rFonts w:hAnsi="ＭＳ 明朝" w:cs="ＭＳ 明朝"/>
        </w:rPr>
        <w:t xml:space="preserve">　続きまして、府内の環境の状況について説明させていただきます。</w:t>
      </w:r>
    </w:p>
    <w:p w:rsidR="001E2988" w:rsidRPr="00C70FE2" w:rsidRDefault="001E2988" w:rsidP="001E2988">
      <w:pPr>
        <w:wordWrap w:val="0"/>
        <w:rPr>
          <w:rFonts w:hAnsi="ＭＳ 明朝" w:cs="ＭＳ 明朝"/>
        </w:rPr>
      </w:pPr>
      <w:r w:rsidRPr="00C70FE2">
        <w:rPr>
          <w:rFonts w:hAnsi="ＭＳ 明朝" w:cs="ＭＳ 明朝"/>
        </w:rPr>
        <w:t xml:space="preserve">　苦情の発生状況につきましては、国の調査結果をもとに、公害等調整委員会の調査結果で</w:t>
      </w:r>
      <w:r w:rsidRPr="00C70FE2">
        <w:rPr>
          <w:rFonts w:hAnsi="ＭＳ 明朝" w:cs="ＭＳ 明朝" w:hint="eastAsia"/>
        </w:rPr>
        <w:t>すが</w:t>
      </w:r>
      <w:r w:rsidRPr="00C70FE2">
        <w:rPr>
          <w:rFonts w:hAnsi="ＭＳ 明朝" w:cs="ＭＳ 明朝"/>
        </w:rPr>
        <w:t>、表のⅧ－２</w:t>
      </w:r>
      <w:r w:rsidRPr="00C70FE2">
        <w:rPr>
          <w:rFonts w:hAnsi="ＭＳ 明朝" w:cs="ＭＳ 明朝" w:hint="eastAsia"/>
        </w:rPr>
        <w:t>に</w:t>
      </w:r>
      <w:r w:rsidRPr="00C70FE2">
        <w:rPr>
          <w:rFonts w:hAnsi="ＭＳ 明朝" w:cs="ＭＳ 明朝"/>
        </w:rPr>
        <w:t>推移を示しております。現在の条例ができました平成６年と直近の調査結果である平成２９年度を並べた形でお示ししております。騒音・振動に係る苦情は典型７公害全体で多くの割合を占めておりまして、平成２９年度においても、やはり半数ぐらい</w:t>
      </w:r>
      <w:r w:rsidRPr="00C70FE2">
        <w:rPr>
          <w:rFonts w:hAnsi="ＭＳ 明朝" w:cs="ＭＳ 明朝" w:hint="eastAsia"/>
        </w:rPr>
        <w:t>が</w:t>
      </w:r>
      <w:r w:rsidRPr="00C70FE2">
        <w:rPr>
          <w:rFonts w:hAnsi="ＭＳ 明朝" w:cs="ＭＳ 明朝"/>
        </w:rPr>
        <w:t>騒音・振動の苦情という状況でございます。右側の表のⅧ－３につきましては、騒音苦情の発生源別の内訳を示させていただいております。上から建設作業が約４０％、工場・事業場では３６％、以下続いていくという形になっております。</w:t>
      </w:r>
    </w:p>
    <w:p w:rsidR="001E2988" w:rsidRPr="00C70FE2" w:rsidRDefault="001E2988" w:rsidP="001E2988">
      <w:pPr>
        <w:wordWrap w:val="0"/>
        <w:rPr>
          <w:rFonts w:hAnsi="ＭＳ 明朝" w:cs="ＭＳ 明朝"/>
        </w:rPr>
      </w:pPr>
      <w:r w:rsidRPr="00C70FE2">
        <w:rPr>
          <w:rFonts w:hAnsi="ＭＳ 明朝" w:cs="ＭＳ 明朝"/>
        </w:rPr>
        <w:lastRenderedPageBreak/>
        <w:t xml:space="preserve">　最後の生活騒音につきましては、規制対象外</w:t>
      </w:r>
      <w:r w:rsidRPr="00C70FE2">
        <w:rPr>
          <w:rFonts w:hAnsi="ＭＳ 明朝" w:cs="ＭＳ 明朝" w:hint="eastAsia"/>
        </w:rPr>
        <w:t>となりますが</w:t>
      </w:r>
      <w:r w:rsidRPr="00C70FE2">
        <w:rPr>
          <w:rFonts w:hAnsi="ＭＳ 明朝" w:cs="ＭＳ 明朝"/>
        </w:rPr>
        <w:t>、苦情の件数としては</w:t>
      </w:r>
      <w:r w:rsidRPr="00C70FE2">
        <w:rPr>
          <w:rFonts w:hAnsi="ＭＳ 明朝" w:cs="ＭＳ 明朝" w:hint="eastAsia"/>
        </w:rPr>
        <w:t>表記の</w:t>
      </w:r>
      <w:r w:rsidRPr="00C70FE2">
        <w:rPr>
          <w:rFonts w:hAnsi="ＭＳ 明朝" w:cs="ＭＳ 明朝"/>
        </w:rPr>
        <w:t>状況でございます。あわせまして、</w:t>
      </w:r>
      <w:r w:rsidRPr="00C70FE2">
        <w:rPr>
          <w:rFonts w:hAnsi="ＭＳ 明朝" w:cs="ＭＳ 明朝" w:hint="eastAsia"/>
        </w:rPr>
        <w:t>先ほどご説明した</w:t>
      </w:r>
      <w:r w:rsidRPr="00C70FE2">
        <w:rPr>
          <w:rFonts w:hAnsi="ＭＳ 明朝" w:cs="ＭＳ 明朝"/>
        </w:rPr>
        <w:t>低周波音につきましても、おおむねこの生活騒音の半分ぐらいの数として推移をして</w:t>
      </w:r>
      <w:r w:rsidRPr="00C70FE2">
        <w:rPr>
          <w:rFonts w:hAnsi="ＭＳ 明朝" w:cs="ＭＳ 明朝" w:hint="eastAsia"/>
        </w:rPr>
        <w:t>い</w:t>
      </w:r>
      <w:r w:rsidRPr="00C70FE2">
        <w:rPr>
          <w:rFonts w:hAnsi="ＭＳ 明朝" w:cs="ＭＳ 明朝"/>
        </w:rPr>
        <w:t>るという状況です。</w:t>
      </w:r>
    </w:p>
    <w:p w:rsidR="001E2988" w:rsidRPr="00C70FE2" w:rsidRDefault="001E2988" w:rsidP="001E2988">
      <w:pPr>
        <w:wordWrap w:val="0"/>
        <w:rPr>
          <w:rFonts w:hAnsi="ＭＳ 明朝" w:cs="ＭＳ 明朝"/>
        </w:rPr>
      </w:pPr>
      <w:r w:rsidRPr="00C70FE2">
        <w:rPr>
          <w:rFonts w:hAnsi="ＭＳ 明朝" w:cs="ＭＳ 明朝"/>
        </w:rPr>
        <w:t xml:space="preserve">　右のページをご覧いただきまして、環境基準の達成状況についてまとめさせていただいております。環境省が定めている騒音に係る環境基準のうち道路に面する地域、いわゆる２車線以上の</w:t>
      </w:r>
      <w:r w:rsidRPr="00C70FE2">
        <w:rPr>
          <w:rFonts w:hAnsi="ＭＳ 明朝" w:cs="ＭＳ 明朝" w:hint="eastAsia"/>
        </w:rPr>
        <w:t>幹線</w:t>
      </w:r>
      <w:r w:rsidRPr="00C70FE2">
        <w:rPr>
          <w:rFonts w:hAnsi="ＭＳ 明朝" w:cs="ＭＳ 明朝"/>
        </w:rPr>
        <w:t>道路が主になります</w:t>
      </w:r>
      <w:r w:rsidRPr="00C70FE2">
        <w:rPr>
          <w:rFonts w:hAnsi="ＭＳ 明朝" w:cs="ＭＳ 明朝" w:hint="eastAsia"/>
        </w:rPr>
        <w:t>が</w:t>
      </w:r>
      <w:r w:rsidRPr="00C70FE2">
        <w:rPr>
          <w:rFonts w:hAnsi="ＭＳ 明朝" w:cs="ＭＳ 明朝"/>
        </w:rPr>
        <w:t>、環境基準の達成状況を表のⅧ－４</w:t>
      </w:r>
      <w:r w:rsidRPr="00C70FE2">
        <w:rPr>
          <w:rFonts w:hAnsi="ＭＳ 明朝" w:cs="ＭＳ 明朝" w:hint="eastAsia"/>
        </w:rPr>
        <w:t>に、</w:t>
      </w:r>
      <w:r w:rsidRPr="00C70FE2">
        <w:rPr>
          <w:rFonts w:hAnsi="ＭＳ 明朝" w:cs="ＭＳ 明朝"/>
        </w:rPr>
        <w:t>その他の地域、一般地域につきまして表Ⅷ－５にまとめております。</w:t>
      </w:r>
    </w:p>
    <w:p w:rsidR="001E2988" w:rsidRPr="00C70FE2" w:rsidRDefault="001E2988" w:rsidP="001E2988">
      <w:pPr>
        <w:wordWrap w:val="0"/>
        <w:rPr>
          <w:rFonts w:hAnsi="ＭＳ 明朝" w:cs="ＭＳ 明朝"/>
        </w:rPr>
      </w:pPr>
      <w:r w:rsidRPr="00C70FE2">
        <w:rPr>
          <w:rFonts w:hAnsi="ＭＳ 明朝" w:cs="ＭＳ 明朝"/>
        </w:rPr>
        <w:t xml:space="preserve">　道路に面する地域につきましては、対象となる幹線道路</w:t>
      </w:r>
      <w:r w:rsidRPr="00C70FE2">
        <w:rPr>
          <w:rFonts w:hAnsi="ＭＳ 明朝" w:cs="ＭＳ 明朝" w:hint="eastAsia"/>
        </w:rPr>
        <w:t>沿道の</w:t>
      </w:r>
      <w:r w:rsidRPr="00C70FE2">
        <w:rPr>
          <w:rFonts w:hAnsi="ＭＳ 明朝" w:cs="ＭＳ 明朝"/>
        </w:rPr>
        <w:t>、住居に対する環境基準の満足度合いの住居の割合</w:t>
      </w:r>
      <w:r w:rsidRPr="00C70FE2">
        <w:rPr>
          <w:rFonts w:hAnsi="ＭＳ 明朝" w:cs="ＭＳ 明朝" w:hint="eastAsia"/>
        </w:rPr>
        <w:t>を</w:t>
      </w:r>
      <w:r w:rsidRPr="00C70FE2">
        <w:rPr>
          <w:rFonts w:hAnsi="ＭＳ 明朝" w:cs="ＭＳ 明朝"/>
        </w:rPr>
        <w:t>、シミュレーション及び実測値をもとに推計</w:t>
      </w:r>
      <w:r w:rsidRPr="00C70FE2">
        <w:rPr>
          <w:rFonts w:hAnsi="ＭＳ 明朝" w:cs="ＭＳ 明朝" w:hint="eastAsia"/>
        </w:rPr>
        <w:t>して</w:t>
      </w:r>
      <w:r w:rsidRPr="00C70FE2">
        <w:rPr>
          <w:rFonts w:hAnsi="ＭＳ 明朝" w:cs="ＭＳ 明朝"/>
        </w:rPr>
        <w:t>、評価することになっております。これにつきましては、現行のシステムになりました平成１３年度</w:t>
      </w:r>
      <w:r w:rsidRPr="00C70FE2">
        <w:rPr>
          <w:rFonts w:hAnsi="ＭＳ 明朝" w:cs="ＭＳ 明朝" w:hint="eastAsia"/>
        </w:rPr>
        <w:t>は</w:t>
      </w:r>
      <w:r w:rsidRPr="00C70FE2">
        <w:rPr>
          <w:rFonts w:hAnsi="ＭＳ 明朝" w:cs="ＭＳ 明朝"/>
        </w:rPr>
        <w:t>７１</w:t>
      </w:r>
      <w:r w:rsidRPr="00C70FE2">
        <w:rPr>
          <w:rFonts w:hAnsi="ＭＳ 明朝" w:cs="ＭＳ 明朝" w:hint="eastAsia"/>
        </w:rPr>
        <w:t>．０</w:t>
      </w:r>
      <w:r w:rsidRPr="00C70FE2">
        <w:rPr>
          <w:rFonts w:hAnsi="ＭＳ 明朝" w:cs="ＭＳ 明朝"/>
        </w:rPr>
        <w:t>％でした</w:t>
      </w:r>
      <w:r w:rsidRPr="00C70FE2">
        <w:rPr>
          <w:rFonts w:hAnsi="ＭＳ 明朝" w:cs="ＭＳ 明朝" w:hint="eastAsia"/>
        </w:rPr>
        <w:t>が</w:t>
      </w:r>
      <w:r w:rsidRPr="00C70FE2">
        <w:rPr>
          <w:rFonts w:hAnsi="ＭＳ 明朝" w:cs="ＭＳ 明朝"/>
        </w:rPr>
        <w:t>、平成２９年度におきましては９４</w:t>
      </w:r>
      <w:r w:rsidRPr="00C70FE2">
        <w:rPr>
          <w:rFonts w:hAnsi="ＭＳ 明朝" w:cs="ＭＳ 明朝" w:hint="eastAsia"/>
        </w:rPr>
        <w:t>.１％ということになっております。しかしながら、地点数につきまして、もともと道路延長８４０ｋｍから２,１３５ｋｍに地点数が増えておりますので、同じ地点でどうかという形にはなっておりませんが、達成率としてはこういう状況にあるということです。</w:t>
      </w:r>
    </w:p>
    <w:p w:rsidR="001E2988" w:rsidRPr="00C70FE2" w:rsidRDefault="001E2988" w:rsidP="001E2988">
      <w:pPr>
        <w:wordWrap w:val="0"/>
        <w:rPr>
          <w:rFonts w:hAnsi="ＭＳ 明朝" w:cs="ＭＳ 明朝"/>
        </w:rPr>
      </w:pPr>
      <w:r w:rsidRPr="00C70FE2">
        <w:rPr>
          <w:rFonts w:hAnsi="ＭＳ 明朝" w:cs="ＭＳ 明朝"/>
        </w:rPr>
        <w:t xml:space="preserve">　また、それ以外の一般地域につきましては、同様に地点数</w:t>
      </w:r>
      <w:r w:rsidRPr="00C70FE2">
        <w:rPr>
          <w:rFonts w:hAnsi="ＭＳ 明朝" w:cs="ＭＳ 明朝" w:hint="eastAsia"/>
        </w:rPr>
        <w:t>や</w:t>
      </w:r>
      <w:r w:rsidRPr="00C70FE2">
        <w:rPr>
          <w:rFonts w:hAnsi="ＭＳ 明朝" w:cs="ＭＳ 明朝"/>
        </w:rPr>
        <w:t>、監視状況</w:t>
      </w:r>
      <w:r w:rsidRPr="00C70FE2">
        <w:rPr>
          <w:rFonts w:hAnsi="ＭＳ 明朝" w:cs="ＭＳ 明朝" w:hint="eastAsia"/>
        </w:rPr>
        <w:t>が異なり</w:t>
      </w:r>
      <w:r w:rsidRPr="00C70FE2">
        <w:rPr>
          <w:rFonts w:hAnsi="ＭＳ 明朝" w:cs="ＭＳ 明朝"/>
        </w:rPr>
        <w:t>ますので、同様に比較</w:t>
      </w:r>
      <w:r w:rsidRPr="00C70FE2">
        <w:rPr>
          <w:rFonts w:hAnsi="ＭＳ 明朝" w:cs="ＭＳ 明朝" w:hint="eastAsia"/>
        </w:rPr>
        <w:t>は行いにくい</w:t>
      </w:r>
      <w:r w:rsidRPr="00C70FE2">
        <w:rPr>
          <w:rFonts w:hAnsi="ＭＳ 明朝" w:cs="ＭＳ 明朝"/>
        </w:rPr>
        <w:t>です</w:t>
      </w:r>
      <w:r w:rsidRPr="00C70FE2">
        <w:rPr>
          <w:rFonts w:hAnsi="ＭＳ 明朝" w:cs="ＭＳ 明朝" w:hint="eastAsia"/>
        </w:rPr>
        <w:t>が</w:t>
      </w:r>
      <w:r w:rsidRPr="00C70FE2">
        <w:rPr>
          <w:rFonts w:hAnsi="ＭＳ 明朝" w:cs="ＭＳ 明朝"/>
        </w:rPr>
        <w:t>、現行の環境基準</w:t>
      </w:r>
      <w:r w:rsidRPr="00C70FE2">
        <w:rPr>
          <w:rFonts w:hAnsi="ＭＳ 明朝" w:cs="ＭＳ 明朝" w:hint="eastAsia"/>
        </w:rPr>
        <w:t>の</w:t>
      </w:r>
      <w:r w:rsidRPr="00C70FE2">
        <w:rPr>
          <w:rFonts w:hAnsi="ＭＳ 明朝" w:cs="ＭＳ 明朝"/>
        </w:rPr>
        <w:t>評価方法</w:t>
      </w:r>
      <w:r w:rsidRPr="00C70FE2">
        <w:rPr>
          <w:rFonts w:hAnsi="ＭＳ 明朝" w:cs="ＭＳ 明朝" w:hint="eastAsia"/>
        </w:rPr>
        <w:t>は</w:t>
      </w:r>
      <w:r w:rsidRPr="00C70FE2">
        <w:rPr>
          <w:rFonts w:hAnsi="ＭＳ 明朝" w:cs="ＭＳ 明朝"/>
        </w:rPr>
        <w:t>、平成１１年に変更になっており、平成１１年度</w:t>
      </w:r>
      <w:r w:rsidRPr="00C70FE2">
        <w:rPr>
          <w:rFonts w:hAnsi="ＭＳ 明朝" w:cs="ＭＳ 明朝" w:hint="eastAsia"/>
        </w:rPr>
        <w:t>が</w:t>
      </w:r>
      <w:r w:rsidRPr="00C70FE2">
        <w:rPr>
          <w:rFonts w:hAnsi="ＭＳ 明朝" w:cs="ＭＳ 明朝"/>
        </w:rPr>
        <w:t>５１</w:t>
      </w:r>
      <w:r w:rsidRPr="00C70FE2">
        <w:rPr>
          <w:rFonts w:hAnsi="ＭＳ 明朝" w:cs="ＭＳ 明朝" w:hint="eastAsia"/>
        </w:rPr>
        <w:t>.３％、平成２９年度が８９．０％ということになっております。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続きまして、施行状況及び課題についてということで</w:t>
      </w:r>
      <w:r w:rsidRPr="00C70FE2">
        <w:rPr>
          <w:rFonts w:hAnsi="ＭＳ 明朝" w:cs="ＭＳ 明朝" w:hint="eastAsia"/>
        </w:rPr>
        <w:t>、特定施設、届出施設の設置や変更の届出件数及び特定建設作業の実施の届出件数を表のⅧ－６に示しております。特定施設や届出施設の設置及び変更などの届出件数については、おおむね毎年数百件台ということになっております。一方、特定建設作業の実施届出件数につきましては、工事ごとに届出が出てきますので、非常に多くなっております。条例の騒音に係る届出は年間２万件、振動におきましては１万６,０００件程度ということになっております。</w:t>
      </w:r>
    </w:p>
    <w:p w:rsidR="001E2988" w:rsidRPr="00C70FE2" w:rsidRDefault="001E2988" w:rsidP="001E2988">
      <w:pPr>
        <w:wordWrap w:val="0"/>
        <w:rPr>
          <w:rFonts w:hAnsi="ＭＳ 明朝" w:cs="ＭＳ 明朝"/>
        </w:rPr>
      </w:pPr>
      <w:r w:rsidRPr="00C70FE2">
        <w:rPr>
          <w:rFonts w:hAnsi="ＭＳ 明朝" w:cs="ＭＳ 明朝"/>
        </w:rPr>
        <w:t xml:space="preserve">　表のところで高槻市分を除くと表記しております</w:t>
      </w:r>
      <w:r w:rsidRPr="00C70FE2">
        <w:rPr>
          <w:rFonts w:hAnsi="ＭＳ 明朝" w:cs="ＭＳ 明朝" w:hint="eastAsia"/>
        </w:rPr>
        <w:t>が</w:t>
      </w:r>
      <w:r w:rsidRPr="00C70FE2">
        <w:rPr>
          <w:rFonts w:hAnsi="ＭＳ 明朝" w:cs="ＭＳ 明朝"/>
        </w:rPr>
        <w:t>、高槻市につきましては、府の条例に基づいて、市の条例が府の条例と同等以上の効果が得られるということで、府条例の騒音・振動分野につきましては適用除外の規定がございますので、本条例に基づく届出につきましては、府の集計からは除外した形でお示ししております。なお、先ほどお話しさせていただきました苦情等につきましては、国、公害等調整委員会向けのデータでございますので、含んだ形となっております。</w:t>
      </w:r>
    </w:p>
    <w:p w:rsidR="001E2988" w:rsidRPr="00C70FE2" w:rsidRDefault="001E2988" w:rsidP="001E2988">
      <w:pPr>
        <w:wordWrap w:val="0"/>
        <w:rPr>
          <w:rFonts w:hAnsi="ＭＳ 明朝" w:cs="ＭＳ 明朝"/>
        </w:rPr>
      </w:pPr>
      <w:r w:rsidRPr="00C70FE2">
        <w:rPr>
          <w:rFonts w:hAnsi="ＭＳ 明朝" w:cs="ＭＳ 明朝"/>
        </w:rPr>
        <w:lastRenderedPageBreak/>
        <w:t xml:space="preserve">　続きまして、現行制度の課題ということで、実際に先ほど申しました</w:t>
      </w:r>
      <w:r w:rsidRPr="00C70FE2">
        <w:rPr>
          <w:rFonts w:hAnsi="ＭＳ 明朝" w:cs="ＭＳ 明朝" w:hint="eastAsia"/>
        </w:rPr>
        <w:t>が</w:t>
      </w:r>
      <w:r w:rsidRPr="00C70FE2">
        <w:rPr>
          <w:rFonts w:hAnsi="ＭＳ 明朝" w:cs="ＭＳ 明朝"/>
        </w:rPr>
        <w:t>、規制事務につきましては、市町村が</w:t>
      </w:r>
      <w:r w:rsidRPr="00C70FE2">
        <w:rPr>
          <w:rFonts w:hAnsi="ＭＳ 明朝" w:cs="ＭＳ 明朝" w:hint="eastAsia"/>
        </w:rPr>
        <w:t>行</w:t>
      </w:r>
      <w:r w:rsidRPr="00C70FE2">
        <w:rPr>
          <w:rFonts w:hAnsi="ＭＳ 明朝" w:cs="ＭＳ 明朝"/>
        </w:rPr>
        <w:t>っておりますことから、</w:t>
      </w:r>
      <w:r w:rsidRPr="00C70FE2">
        <w:rPr>
          <w:rFonts w:hAnsi="ＭＳ 明朝" w:cs="ＭＳ 明朝" w:hint="eastAsia"/>
        </w:rPr>
        <w:t>市町村への</w:t>
      </w:r>
      <w:r w:rsidRPr="00C70FE2">
        <w:rPr>
          <w:rFonts w:hAnsi="ＭＳ 明朝" w:cs="ＭＳ 明朝"/>
        </w:rPr>
        <w:t>アンケート調査</w:t>
      </w:r>
      <w:r w:rsidRPr="00C70FE2">
        <w:rPr>
          <w:rFonts w:hAnsi="ＭＳ 明朝" w:cs="ＭＳ 明朝" w:hint="eastAsia"/>
        </w:rPr>
        <w:t>により</w:t>
      </w:r>
      <w:r w:rsidRPr="00C70FE2">
        <w:rPr>
          <w:rFonts w:hAnsi="ＭＳ 明朝" w:cs="ＭＳ 明朝"/>
        </w:rPr>
        <w:t>主に次の２つの課題が見えてきて</w:t>
      </w:r>
      <w:r w:rsidRPr="00C70FE2">
        <w:rPr>
          <w:rFonts w:hAnsi="ＭＳ 明朝" w:cs="ＭＳ 明朝" w:hint="eastAsia"/>
        </w:rPr>
        <w:t>い</w:t>
      </w:r>
      <w:r w:rsidRPr="00C70FE2">
        <w:rPr>
          <w:rFonts w:hAnsi="ＭＳ 明朝" w:cs="ＭＳ 明朝"/>
        </w:rPr>
        <w:t>ると考えております。１つは、</w:t>
      </w:r>
      <w:r w:rsidRPr="00C70FE2">
        <w:rPr>
          <w:rFonts w:hAnsi="ＭＳ 明朝" w:cs="ＭＳ 明朝" w:hint="eastAsia"/>
        </w:rPr>
        <w:t>右側に</w:t>
      </w:r>
      <w:r w:rsidRPr="00C70FE2">
        <w:rPr>
          <w:rFonts w:hAnsi="ＭＳ 明朝" w:cs="ＭＳ 明朝"/>
        </w:rPr>
        <w:t>バックホウの機械</w:t>
      </w:r>
      <w:r w:rsidRPr="00C70FE2">
        <w:rPr>
          <w:rFonts w:hAnsi="ＭＳ 明朝" w:cs="ＭＳ 明朝" w:hint="eastAsia"/>
        </w:rPr>
        <w:t>の写真</w:t>
      </w:r>
      <w:r w:rsidRPr="00C70FE2">
        <w:rPr>
          <w:rFonts w:hAnsi="ＭＳ 明朝" w:cs="ＭＳ 明朝"/>
        </w:rPr>
        <w:t>を</w:t>
      </w:r>
      <w:r w:rsidRPr="00C70FE2">
        <w:rPr>
          <w:rFonts w:hAnsi="ＭＳ 明朝" w:cs="ＭＳ 明朝" w:hint="eastAsia"/>
        </w:rPr>
        <w:t>載</w:t>
      </w:r>
      <w:r w:rsidRPr="00C70FE2">
        <w:rPr>
          <w:rFonts w:hAnsi="ＭＳ 明朝" w:cs="ＭＳ 明朝"/>
        </w:rPr>
        <w:t>せております</w:t>
      </w:r>
      <w:r w:rsidRPr="00C70FE2">
        <w:rPr>
          <w:rFonts w:hAnsi="ＭＳ 明朝" w:cs="ＭＳ 明朝" w:hint="eastAsia"/>
        </w:rPr>
        <w:t>が</w:t>
      </w:r>
      <w:r w:rsidRPr="00C70FE2">
        <w:rPr>
          <w:rFonts w:hAnsi="ＭＳ 明朝" w:cs="ＭＳ 明朝"/>
        </w:rPr>
        <w:t>、この建設機械を使用する作業につきましては、サイズにより異なります</w:t>
      </w:r>
      <w:r w:rsidRPr="00C70FE2">
        <w:rPr>
          <w:rFonts w:hAnsi="ＭＳ 明朝" w:cs="ＭＳ 明朝" w:hint="eastAsia"/>
        </w:rPr>
        <w:t>が</w:t>
      </w:r>
      <w:r w:rsidRPr="00C70FE2">
        <w:rPr>
          <w:rFonts w:hAnsi="ＭＳ 明朝" w:cs="ＭＳ 明朝"/>
        </w:rPr>
        <w:t>、騒音規制法や府条例の特定建設作業に該当します。</w:t>
      </w:r>
      <w:r w:rsidRPr="00C70FE2">
        <w:rPr>
          <w:rFonts w:hAnsi="ＭＳ 明朝" w:cs="ＭＳ 明朝" w:hint="eastAsia"/>
        </w:rPr>
        <w:t>ところが、</w:t>
      </w:r>
      <w:r w:rsidRPr="00C70FE2">
        <w:rPr>
          <w:rFonts w:hAnsi="ＭＳ 明朝" w:cs="ＭＳ 明朝"/>
        </w:rPr>
        <w:t>先についているバケットという部分がございますけれども、ここを変えることにより、はさみ</w:t>
      </w:r>
      <w:r w:rsidRPr="00C70FE2">
        <w:rPr>
          <w:rFonts w:hAnsi="ＭＳ 明朝" w:cs="ＭＳ 明朝" w:hint="eastAsia"/>
        </w:rPr>
        <w:t>として</w:t>
      </w:r>
      <w:r w:rsidRPr="00C70FE2">
        <w:rPr>
          <w:rFonts w:hAnsi="ＭＳ 明朝" w:cs="ＭＳ 明朝"/>
        </w:rPr>
        <w:t>切ったり、持ち上げたり、いろいろなものを分けたりするという、最近ではいろんな用途に使うということが幅広く行われております。そのため、条例の現行の規定によりましては、使用方法により規制対象になる、ならないという</w:t>
      </w:r>
      <w:r w:rsidRPr="00C70FE2">
        <w:rPr>
          <w:rFonts w:hAnsi="ＭＳ 明朝" w:cs="ＭＳ 明朝" w:hint="eastAsia"/>
        </w:rPr>
        <w:t>話</w:t>
      </w:r>
      <w:r w:rsidRPr="00C70FE2">
        <w:rPr>
          <w:rFonts w:hAnsi="ＭＳ 明朝" w:cs="ＭＳ 明朝"/>
        </w:rPr>
        <w:t>もありますので、そういった点について、騒音の面から言うと、同じ機械に見えるような状況にあるのではないかと。そういう意味ではちょっと不公平な点があるのではないかという意見がございました。</w:t>
      </w:r>
    </w:p>
    <w:p w:rsidR="001E2988" w:rsidRPr="00C70FE2" w:rsidRDefault="001E2988" w:rsidP="001E2988">
      <w:pPr>
        <w:wordWrap w:val="0"/>
        <w:rPr>
          <w:rFonts w:hAnsi="ＭＳ 明朝" w:cs="ＭＳ 明朝"/>
        </w:rPr>
      </w:pPr>
      <w:r w:rsidRPr="00C70FE2">
        <w:rPr>
          <w:rFonts w:hAnsi="ＭＳ 明朝" w:cs="ＭＳ 明朝"/>
        </w:rPr>
        <w:t xml:space="preserve">　もう１つは、カラオケ営業の規制につきましては、昭和５２年ぐらいから国からの通達等もございまして、一定規制をされてきており、</w:t>
      </w:r>
      <w:r w:rsidRPr="00C70FE2">
        <w:rPr>
          <w:rFonts w:hAnsi="ＭＳ 明朝" w:cs="ＭＳ 明朝" w:hint="eastAsia"/>
        </w:rPr>
        <w:t>いわゆる</w:t>
      </w:r>
      <w:r w:rsidRPr="00C70FE2">
        <w:rPr>
          <w:rFonts w:hAnsi="ＭＳ 明朝" w:cs="ＭＳ 明朝"/>
        </w:rPr>
        <w:t>カラオケボックス等につきましては、防音がしっかりしておるという状況ではございますけれども、最近ではあまり防音対策がとれてない喫茶店のようなところで昼間、カラオケ営業</w:t>
      </w:r>
      <w:r w:rsidRPr="00C70FE2">
        <w:rPr>
          <w:rFonts w:hAnsi="ＭＳ 明朝" w:cs="ＭＳ 明朝" w:hint="eastAsia"/>
        </w:rPr>
        <w:t>が</w:t>
      </w:r>
      <w:r w:rsidRPr="00C70FE2">
        <w:rPr>
          <w:rFonts w:hAnsi="ＭＳ 明朝" w:cs="ＭＳ 明朝"/>
        </w:rPr>
        <w:t>行われるということもございまして、なかなかこういう人の歌</w:t>
      </w:r>
      <w:r w:rsidRPr="00C70FE2">
        <w:rPr>
          <w:rFonts w:hAnsi="ＭＳ 明朝" w:cs="ＭＳ 明朝" w:hint="eastAsia"/>
        </w:rPr>
        <w:t>など</w:t>
      </w:r>
      <w:r w:rsidRPr="00C70FE2">
        <w:rPr>
          <w:rFonts w:hAnsi="ＭＳ 明朝" w:cs="ＭＳ 明朝"/>
        </w:rPr>
        <w:t>、制御は難しいところの状況に関して、指導が難しいというケースが</w:t>
      </w:r>
      <w:r w:rsidRPr="00C70FE2">
        <w:rPr>
          <w:rFonts w:hAnsi="ＭＳ 明朝" w:cs="ＭＳ 明朝" w:hint="eastAsia"/>
        </w:rPr>
        <w:t>あり</w:t>
      </w:r>
      <w:r w:rsidRPr="00C70FE2">
        <w:rPr>
          <w:rFonts w:hAnsi="ＭＳ 明朝" w:cs="ＭＳ 明朝"/>
        </w:rPr>
        <w:t>、対応するようなマニュアル</w:t>
      </w:r>
      <w:r w:rsidRPr="00C70FE2">
        <w:rPr>
          <w:rFonts w:hAnsi="ＭＳ 明朝" w:cs="ＭＳ 明朝" w:hint="eastAsia"/>
        </w:rPr>
        <w:t>が</w:t>
      </w:r>
      <w:r w:rsidRPr="00C70FE2">
        <w:rPr>
          <w:rFonts w:hAnsi="ＭＳ 明朝" w:cs="ＭＳ 明朝"/>
        </w:rPr>
        <w:t>何かできないものだろうかというご意見をいただいて</w:t>
      </w:r>
      <w:r w:rsidRPr="00C70FE2">
        <w:rPr>
          <w:rFonts w:hAnsi="ＭＳ 明朝" w:cs="ＭＳ 明朝" w:hint="eastAsia"/>
        </w:rPr>
        <w:t>い</w:t>
      </w:r>
      <w:r w:rsidRPr="00C70FE2">
        <w:rPr>
          <w:rFonts w:hAnsi="ＭＳ 明朝" w:cs="ＭＳ 明朝"/>
        </w:rPr>
        <w:t>るという状況</w:t>
      </w:r>
      <w:r w:rsidRPr="00C70FE2">
        <w:rPr>
          <w:rFonts w:hAnsi="ＭＳ 明朝" w:cs="ＭＳ 明朝" w:hint="eastAsia"/>
        </w:rPr>
        <w:t>です</w:t>
      </w:r>
      <w:r w:rsidRPr="00C70FE2">
        <w:rPr>
          <w:rFonts w:hAnsi="ＭＳ 明朝" w:cs="ＭＳ 明朝"/>
        </w:rPr>
        <w:t>。</w:t>
      </w:r>
    </w:p>
    <w:p w:rsidR="001E2988" w:rsidRPr="00C70FE2" w:rsidRDefault="001E2988" w:rsidP="001E2988">
      <w:pPr>
        <w:wordWrap w:val="0"/>
        <w:rPr>
          <w:rFonts w:hAnsi="ＭＳ 明朝" w:cs="ＭＳ 明朝"/>
        </w:rPr>
      </w:pPr>
      <w:r w:rsidRPr="00C70FE2">
        <w:rPr>
          <w:rFonts w:hAnsi="ＭＳ 明朝" w:cs="ＭＳ 明朝"/>
        </w:rPr>
        <w:t xml:space="preserve">　最後に、論点（案）ということで</w:t>
      </w:r>
      <w:r w:rsidRPr="00C70FE2">
        <w:rPr>
          <w:rFonts w:hAnsi="ＭＳ 明朝" w:cs="ＭＳ 明朝" w:hint="eastAsia"/>
        </w:rPr>
        <w:t>すが</w:t>
      </w:r>
      <w:r w:rsidRPr="00C70FE2">
        <w:rPr>
          <w:rFonts w:hAnsi="ＭＳ 明朝" w:cs="ＭＳ 明朝"/>
        </w:rPr>
        <w:t>、特定建設作業の規制</w:t>
      </w:r>
      <w:r w:rsidRPr="00C70FE2">
        <w:rPr>
          <w:rFonts w:hAnsi="ＭＳ 明朝" w:cs="ＭＳ 明朝" w:hint="eastAsia"/>
        </w:rPr>
        <w:t>について、</w:t>
      </w:r>
      <w:r w:rsidRPr="00C70FE2">
        <w:rPr>
          <w:rFonts w:hAnsi="ＭＳ 明朝" w:cs="ＭＳ 明朝"/>
        </w:rPr>
        <w:t>規制対象とする作業の範囲はいかにするべきか、ということです。もう１つが人の声など制御の難しい騒音、カラオケとは限りません</w:t>
      </w:r>
      <w:r w:rsidRPr="00C70FE2">
        <w:rPr>
          <w:rFonts w:hAnsi="ＭＳ 明朝" w:cs="ＭＳ 明朝" w:hint="eastAsia"/>
        </w:rPr>
        <w:t>が、</w:t>
      </w:r>
      <w:r w:rsidRPr="00C70FE2">
        <w:rPr>
          <w:rFonts w:hAnsi="ＭＳ 明朝" w:cs="ＭＳ 明朝"/>
        </w:rPr>
        <w:t>指導が難しいようなケースの規制についてはどのような対応策というのが考えられるかというところ、方向性についてということ</w:t>
      </w:r>
      <w:r w:rsidRPr="00C70FE2">
        <w:rPr>
          <w:rFonts w:hAnsi="ＭＳ 明朝" w:cs="ＭＳ 明朝" w:hint="eastAsia"/>
        </w:rPr>
        <w:t>です</w:t>
      </w:r>
      <w:r w:rsidRPr="00C70FE2">
        <w:rPr>
          <w:rFonts w:hAnsi="ＭＳ 明朝" w:cs="ＭＳ 明朝"/>
        </w:rPr>
        <w:t>。</w:t>
      </w:r>
    </w:p>
    <w:p w:rsidR="001E2988" w:rsidRPr="00C70FE2" w:rsidRDefault="001E2988" w:rsidP="001E2988">
      <w:pPr>
        <w:wordWrap w:val="0"/>
        <w:rPr>
          <w:rFonts w:hAnsi="ＭＳ 明朝" w:cs="ＭＳ 明朝"/>
        </w:rPr>
      </w:pPr>
      <w:r w:rsidRPr="00C70FE2">
        <w:rPr>
          <w:rFonts w:hAnsi="ＭＳ 明朝" w:cs="ＭＳ 明朝"/>
        </w:rPr>
        <w:t xml:space="preserve">　これらを含め、次回以降、それぞれの規制の実態についてご説明をさせていただいて、ご審議いただきたいと考えております。</w:t>
      </w:r>
    </w:p>
    <w:p w:rsidR="00E36B16" w:rsidRPr="00C70FE2" w:rsidRDefault="00550A73" w:rsidP="00E36B16">
      <w:pPr>
        <w:wordWrap w:val="0"/>
      </w:pPr>
      <w:r w:rsidRPr="00C70FE2">
        <w:t>【事務局（池田</w:t>
      </w:r>
      <w:r w:rsidRPr="00C70FE2">
        <w:rPr>
          <w:rFonts w:hint="eastAsia"/>
        </w:rPr>
        <w:t>（桂）</w:t>
      </w:r>
      <w:r w:rsidRPr="00C70FE2">
        <w:t xml:space="preserve">総括主査）】　　</w:t>
      </w:r>
      <w:bookmarkStart w:id="1" w:name="_Hlk33131786"/>
      <w:r w:rsidR="00E36B16" w:rsidRPr="00C70FE2">
        <w:rPr>
          <w:rFonts w:hint="eastAsia"/>
        </w:rPr>
        <w:t>最後でございます。３４ページのところから９番目、その他分野、規制以外の手法についてということでご説明させていただきます。</w:t>
      </w:r>
    </w:p>
    <w:p w:rsidR="00E36B16" w:rsidRPr="00C70FE2" w:rsidRDefault="00E36B16" w:rsidP="00E36B16">
      <w:pPr>
        <w:wordWrap w:val="0"/>
      </w:pPr>
      <w:r w:rsidRPr="00C70FE2">
        <w:rPr>
          <w:rFonts w:hint="eastAsia"/>
        </w:rPr>
        <w:t xml:space="preserve">　これまで分野別に整理してきましたが、ここでは横断的に全分野に係る規制以外の手法ということでお示しさせていただいております。まず、検討の背景ですが、これまで法・条例による規制により、府域の環境については一定の改善が見られておりますが、一方、社会の視点といたしましては、公害防止から化学物質管理、資源循環、地球温暖化など規</w:t>
      </w:r>
      <w:r w:rsidRPr="00C70FE2">
        <w:rPr>
          <w:rFonts w:hint="eastAsia"/>
        </w:rPr>
        <w:lastRenderedPageBreak/>
        <w:t>制がなじみにくい分野へと多様化しているとともに、規制手法で進めてきた現行分野の中でも環境基準未達成の分野が存在しているという状況です。</w:t>
      </w:r>
    </w:p>
    <w:p w:rsidR="00E36B16" w:rsidRPr="00C70FE2" w:rsidRDefault="00E36B16" w:rsidP="00E36B16">
      <w:pPr>
        <w:wordWrap w:val="0"/>
      </w:pPr>
      <w:r w:rsidRPr="00C70FE2">
        <w:rPr>
          <w:rFonts w:hint="eastAsia"/>
        </w:rPr>
        <w:t xml:space="preserve">　また、事業者、行政とも公害対策にかける予算、職員数が減少しており、より効率的な取り組みが求められておりますほか、意図的な不適正事案や知識不足による不十分な管理等、通常では把握の困難な事案も見られる状況にございます。</w:t>
      </w:r>
    </w:p>
    <w:p w:rsidR="00E36B16" w:rsidRPr="00C70FE2" w:rsidRDefault="00E36B16" w:rsidP="00E36B16">
      <w:pPr>
        <w:wordWrap w:val="0"/>
      </w:pPr>
      <w:r w:rsidRPr="00C70FE2">
        <w:rPr>
          <w:rFonts w:hint="eastAsia"/>
        </w:rPr>
        <w:t xml:space="preserve">　平成２４年の本審議会の答申におきましても、効果的、効率的な排出削減の手法として規制以外の手法を積極的に活用する必要があると指摘があったことから、今回、分野横断的な新たな手法についても検討を行いたいと考えております。</w:t>
      </w:r>
    </w:p>
    <w:p w:rsidR="00E36B16" w:rsidRPr="00C70FE2" w:rsidRDefault="00E36B16" w:rsidP="00E36B16">
      <w:pPr>
        <w:wordWrap w:val="0"/>
      </w:pPr>
      <w:r w:rsidRPr="00C70FE2">
        <w:rPr>
          <w:rFonts w:hint="eastAsia"/>
        </w:rPr>
        <w:t xml:space="preserve">　次に、その下の２番目の規制以外の環境政策の手法例です。（１）には第５次環境基本計画で示された環境政策の実施の手法例ということで掲載しております。一番上が直接規制的手法、これが従来中心となってきた規制でございますが、以下、順番に枠組規制的手法、経済的手法、自主的取り組み手法、情報的手法、そして手続的手法、こちら環境影響評価の制度やＰＲＴＲの制度となります、そして最後に事業的手法という形で列記させていただいております。</w:t>
      </w:r>
    </w:p>
    <w:p w:rsidR="00E36B16" w:rsidRPr="00C70FE2" w:rsidRDefault="00E36B16" w:rsidP="00E36B16">
      <w:pPr>
        <w:wordWrap w:val="0"/>
      </w:pPr>
      <w:r w:rsidRPr="00C70FE2">
        <w:rPr>
          <w:rFonts w:hint="eastAsia"/>
        </w:rPr>
        <w:t xml:space="preserve">　そして（２）には、府や国の取り組み事例を掲載させていただいております。上から土壌汚染対策、化学物質対策、これらは一番右側に、根拠を示しておりますが、生活環境保全条例を根拠に府が作成した指針に基づいて調査を促したり、計画書の作成や目標を設定していただくというものになります。</w:t>
      </w:r>
    </w:p>
    <w:p w:rsidR="00E36B16" w:rsidRPr="00C70FE2" w:rsidRDefault="00E36B16" w:rsidP="00E36B16">
      <w:pPr>
        <w:wordWrap w:val="0"/>
      </w:pPr>
      <w:r w:rsidRPr="00C70FE2">
        <w:rPr>
          <w:rFonts w:hint="eastAsia"/>
        </w:rPr>
        <w:t xml:space="preserve">　また、自動車排ガス対策としまして、自動車ＮＯｘ・ＰＭ法に基づき、国が定めた判断基準に沿って事業者が計画を作成するもの、そして、おおさか交通エコチャレンジ推進運動として自動車の使用者が自ら宣言をして登録を行うもの。また、その下、ＳＴＯＰアスベストキックオフ宣言につきましては、自治体と業界団体等で共同宣言を行いまして、それぞれ取り組みを進めていくものとなります。</w:t>
      </w:r>
    </w:p>
    <w:p w:rsidR="00E36B16" w:rsidRPr="00C70FE2" w:rsidRDefault="00E36B16" w:rsidP="00E36B16">
      <w:pPr>
        <w:wordWrap w:val="0"/>
      </w:pPr>
      <w:r w:rsidRPr="00C70FE2">
        <w:rPr>
          <w:rFonts w:hint="eastAsia"/>
        </w:rPr>
        <w:t xml:space="preserve">　最後にＶＯＣ対策としまして、国の指針に基づきまして業界団体等が取り組みを行うものとしてお示ししております。なお、それぞれの取り組み事例のタイトルの後ろにアルファベットを記載しておりますが、こちらに対応する（１）の手法についてそれぞれ記入をしております。</w:t>
      </w:r>
    </w:p>
    <w:p w:rsidR="00E36B16" w:rsidRPr="00C70FE2" w:rsidRDefault="00E36B16" w:rsidP="00E36B16">
      <w:pPr>
        <w:wordWrap w:val="0"/>
      </w:pPr>
      <w:r w:rsidRPr="00C70FE2">
        <w:rPr>
          <w:rFonts w:hint="eastAsia"/>
        </w:rPr>
        <w:t xml:space="preserve">　そして、公害防止管理者制度についてですが、特定工場における公害防止組織の整備に関する法律に基づき、工場内に公害防止組織の整備を行う制度について記載させていただいております。</w:t>
      </w:r>
    </w:p>
    <w:p w:rsidR="00E36B16" w:rsidRPr="00C70FE2" w:rsidRDefault="00E36B16" w:rsidP="00E36B16">
      <w:pPr>
        <w:wordWrap w:val="0"/>
      </w:pPr>
      <w:r w:rsidRPr="00C70FE2">
        <w:rPr>
          <w:rFonts w:hint="eastAsia"/>
        </w:rPr>
        <w:lastRenderedPageBreak/>
        <w:t xml:space="preserve">　以上の状況の中、最後に論点（案）ということでお示しさせていただいております。１つ目、規制以外の手法が求められる分野につきまして、どう考えていくべきか、２つ目、規制以外の手法のうち、生活環境の保全に関し、どのような手法が有効かという２点、お示ししております。</w:t>
      </w:r>
    </w:p>
    <w:p w:rsidR="00E36B16" w:rsidRPr="00C70FE2" w:rsidRDefault="00E36B16" w:rsidP="00E36B16">
      <w:pPr>
        <w:wordWrap w:val="0"/>
      </w:pPr>
      <w:r w:rsidRPr="00C70FE2">
        <w:rPr>
          <w:rFonts w:hint="eastAsia"/>
        </w:rPr>
        <w:t xml:space="preserve">　以上でございます。</w:t>
      </w:r>
    </w:p>
    <w:p w:rsidR="00E77E40" w:rsidRPr="00C70FE2" w:rsidRDefault="00550A73" w:rsidP="00E36B16">
      <w:pPr>
        <w:wordWrap w:val="0"/>
      </w:pPr>
      <w:r w:rsidRPr="00C70FE2">
        <w:rPr>
          <w:rFonts w:hint="eastAsia"/>
        </w:rPr>
        <w:t xml:space="preserve">【近藤部会長】　　</w:t>
      </w:r>
      <w:bookmarkEnd w:id="1"/>
      <w:r w:rsidRPr="00C70FE2">
        <w:rPr>
          <w:rFonts w:hint="eastAsia"/>
        </w:rPr>
        <w:t>どうもありがとうございました。</w:t>
      </w:r>
    </w:p>
    <w:p w:rsidR="00550A73" w:rsidRPr="00C70FE2" w:rsidRDefault="00E77E40" w:rsidP="00E77E40">
      <w:pPr>
        <w:wordWrap w:val="0"/>
      </w:pPr>
      <w:r w:rsidRPr="00C70FE2">
        <w:rPr>
          <w:rFonts w:hint="eastAsia"/>
        </w:rPr>
        <w:t xml:space="preserve">　</w:t>
      </w:r>
      <w:r w:rsidR="00550A73" w:rsidRPr="00C70FE2">
        <w:rPr>
          <w:rFonts w:hint="eastAsia"/>
        </w:rPr>
        <w:t>議論に入る前に</w:t>
      </w:r>
      <w:r w:rsidR="007350BB" w:rsidRPr="00C70FE2">
        <w:rPr>
          <w:rFonts w:hint="eastAsia"/>
        </w:rPr>
        <w:t>、</w:t>
      </w:r>
      <w:r w:rsidR="00550A73" w:rsidRPr="00C70FE2">
        <w:rPr>
          <w:rFonts w:hint="eastAsia"/>
        </w:rPr>
        <w:t>本日ご欠席されて</w:t>
      </w:r>
      <w:r w:rsidR="007350BB" w:rsidRPr="00C70FE2">
        <w:rPr>
          <w:rFonts w:hint="eastAsia"/>
        </w:rPr>
        <w:t>い</w:t>
      </w:r>
      <w:r w:rsidR="00550A73" w:rsidRPr="00C70FE2">
        <w:rPr>
          <w:rFonts w:hint="eastAsia"/>
        </w:rPr>
        <w:t>る</w:t>
      </w:r>
      <w:r w:rsidR="007350BB" w:rsidRPr="00C70FE2">
        <w:rPr>
          <w:rFonts w:hint="eastAsia"/>
        </w:rPr>
        <w:t>澤村</w:t>
      </w:r>
      <w:r w:rsidR="002B4FBF" w:rsidRPr="00C70FE2">
        <w:rPr>
          <w:rFonts w:hint="eastAsia"/>
        </w:rPr>
        <w:t>委員</w:t>
      </w:r>
      <w:r w:rsidR="00550A73" w:rsidRPr="00C70FE2">
        <w:rPr>
          <w:rFonts w:hint="eastAsia"/>
        </w:rPr>
        <w:t>からご意見</w:t>
      </w:r>
      <w:r w:rsidR="002B4FBF" w:rsidRPr="00C70FE2">
        <w:rPr>
          <w:rFonts w:hint="eastAsia"/>
        </w:rPr>
        <w:t>を</w:t>
      </w:r>
      <w:r w:rsidR="00550A73" w:rsidRPr="00C70FE2">
        <w:rPr>
          <w:rFonts w:hint="eastAsia"/>
        </w:rPr>
        <w:t>いただいておりますので、まず、事務局のほうからご紹介いただければと</w:t>
      </w:r>
      <w:r w:rsidR="007350BB" w:rsidRPr="00C70FE2">
        <w:rPr>
          <w:rFonts w:hint="eastAsia"/>
        </w:rPr>
        <w:t>思い</w:t>
      </w:r>
      <w:r w:rsidR="00550A73" w:rsidRPr="00C70FE2">
        <w:rPr>
          <w:rFonts w:hint="eastAsia"/>
        </w:rPr>
        <w:t>ます。</w:t>
      </w:r>
    </w:p>
    <w:p w:rsidR="00550A73" w:rsidRPr="00C70FE2" w:rsidRDefault="00550A73" w:rsidP="00E77E40">
      <w:pPr>
        <w:wordWrap w:val="0"/>
      </w:pPr>
      <w:r w:rsidRPr="00C70FE2">
        <w:rPr>
          <w:rFonts w:hint="eastAsia"/>
        </w:rPr>
        <w:t>【事務局（池田総括主査）】　　事務局で説明申し上げます。</w:t>
      </w:r>
    </w:p>
    <w:p w:rsidR="00550A73" w:rsidRPr="00C70FE2" w:rsidRDefault="00550A73" w:rsidP="00E77E40">
      <w:pPr>
        <w:wordWrap w:val="0"/>
      </w:pPr>
      <w:r w:rsidRPr="00C70FE2">
        <w:rPr>
          <w:rFonts w:hint="eastAsia"/>
        </w:rPr>
        <w:t xml:space="preserve">　今回の資料</w:t>
      </w:r>
      <w:r w:rsidR="00F94360" w:rsidRPr="00C70FE2">
        <w:rPr>
          <w:rFonts w:hint="eastAsia"/>
        </w:rPr>
        <w:t>について、事前に欠席の委員の先生方にも送付をしており</w:t>
      </w:r>
      <w:r w:rsidRPr="00C70FE2">
        <w:rPr>
          <w:rFonts w:hint="eastAsia"/>
        </w:rPr>
        <w:t>、</w:t>
      </w:r>
      <w:r w:rsidR="00F94360" w:rsidRPr="00C70FE2">
        <w:rPr>
          <w:rFonts w:hint="eastAsia"/>
        </w:rPr>
        <w:t>そ</w:t>
      </w:r>
      <w:r w:rsidR="007350BB" w:rsidRPr="00C70FE2">
        <w:rPr>
          <w:rFonts w:hint="eastAsia"/>
        </w:rPr>
        <w:t>の</w:t>
      </w:r>
      <w:r w:rsidR="00F94360" w:rsidRPr="00C70FE2">
        <w:rPr>
          <w:rFonts w:hint="eastAsia"/>
        </w:rPr>
        <w:t>資料をご覧いただき、澤村委員から</w:t>
      </w:r>
      <w:r w:rsidRPr="00C70FE2">
        <w:rPr>
          <w:rFonts w:hint="eastAsia"/>
        </w:rPr>
        <w:t>ご意見を頂戴しておりますので、</w:t>
      </w:r>
      <w:r w:rsidR="007350BB" w:rsidRPr="00C70FE2">
        <w:rPr>
          <w:rFonts w:hint="eastAsia"/>
        </w:rPr>
        <w:t>お</w:t>
      </w:r>
      <w:r w:rsidR="00F94360" w:rsidRPr="00C70FE2">
        <w:rPr>
          <w:rFonts w:hint="eastAsia"/>
        </w:rPr>
        <w:t>手元に資料はございませんが</w:t>
      </w:r>
      <w:r w:rsidR="007350BB" w:rsidRPr="00C70FE2">
        <w:rPr>
          <w:rFonts w:hint="eastAsia"/>
        </w:rPr>
        <w:t>、</w:t>
      </w:r>
      <w:r w:rsidRPr="00C70FE2">
        <w:rPr>
          <w:rFonts w:hint="eastAsia"/>
        </w:rPr>
        <w:t>ご紹介</w:t>
      </w:r>
      <w:r w:rsidR="007350BB" w:rsidRPr="00C70FE2">
        <w:rPr>
          <w:rFonts w:hint="eastAsia"/>
        </w:rPr>
        <w:t>を</w:t>
      </w:r>
      <w:r w:rsidRPr="00C70FE2">
        <w:rPr>
          <w:rFonts w:hint="eastAsia"/>
        </w:rPr>
        <w:t>させていただきたいと思います。</w:t>
      </w:r>
    </w:p>
    <w:p w:rsidR="00550A73" w:rsidRPr="00C70FE2" w:rsidRDefault="00550A73" w:rsidP="00E77E40">
      <w:pPr>
        <w:wordWrap w:val="0"/>
      </w:pPr>
      <w:r w:rsidRPr="00C70FE2">
        <w:rPr>
          <w:rFonts w:hint="eastAsia"/>
        </w:rPr>
        <w:t xml:space="preserve">　このような取り組みを大阪府がしていることや</w:t>
      </w:r>
      <w:r w:rsidR="007350BB" w:rsidRPr="00C70FE2">
        <w:rPr>
          <w:rFonts w:hint="eastAsia"/>
        </w:rPr>
        <w:t>、</w:t>
      </w:r>
      <w:r w:rsidRPr="00C70FE2">
        <w:rPr>
          <w:rFonts w:hint="eastAsia"/>
        </w:rPr>
        <w:t>今後の方向性についての考え方を広く府民に周知する方法についてどのように検討されているのかを教えていただきたいと思います。府政だよりやホームページだけではなくＳＮＳの活用やイベントなど</w:t>
      </w:r>
      <w:r w:rsidR="007350BB" w:rsidRPr="00C70FE2">
        <w:rPr>
          <w:rFonts w:hint="eastAsia"/>
        </w:rPr>
        <w:t>の</w:t>
      </w:r>
      <w:r w:rsidRPr="00C70FE2">
        <w:rPr>
          <w:rFonts w:hint="eastAsia"/>
        </w:rPr>
        <w:t>計画</w:t>
      </w:r>
      <w:r w:rsidR="007350BB" w:rsidRPr="00C70FE2">
        <w:rPr>
          <w:rFonts w:hint="eastAsia"/>
        </w:rPr>
        <w:t>を</w:t>
      </w:r>
      <w:r w:rsidRPr="00C70FE2">
        <w:rPr>
          <w:rFonts w:hint="eastAsia"/>
        </w:rPr>
        <w:t>されていると思いますが、興味のある方だけでなく</w:t>
      </w:r>
      <w:r w:rsidR="007350BB" w:rsidRPr="00C70FE2">
        <w:rPr>
          <w:rFonts w:hint="eastAsia"/>
        </w:rPr>
        <w:t>、</w:t>
      </w:r>
      <w:r w:rsidRPr="00C70FE2">
        <w:rPr>
          <w:rFonts w:hint="eastAsia"/>
        </w:rPr>
        <w:t>広く府民に興味を持たせる周知の仕方も必要なのではと思っております、とご意見いただいております。事務局といたしましては</w:t>
      </w:r>
      <w:r w:rsidR="007350BB" w:rsidRPr="00C70FE2">
        <w:rPr>
          <w:rFonts w:hint="eastAsia"/>
        </w:rPr>
        <w:t>、</w:t>
      </w:r>
      <w:r w:rsidRPr="00C70FE2">
        <w:rPr>
          <w:rFonts w:hint="eastAsia"/>
        </w:rPr>
        <w:t>本部会でご検討いただいております生活環境保全条例のあり方につきましては、案ができ</w:t>
      </w:r>
      <w:r w:rsidR="00F94360" w:rsidRPr="00C70FE2">
        <w:rPr>
          <w:rFonts w:hint="eastAsia"/>
        </w:rPr>
        <w:t>次第パブリックコメントを実施し</w:t>
      </w:r>
      <w:r w:rsidR="007350BB" w:rsidRPr="00C70FE2">
        <w:rPr>
          <w:rFonts w:hint="eastAsia"/>
        </w:rPr>
        <w:t>、府民の</w:t>
      </w:r>
      <w:r w:rsidRPr="00C70FE2">
        <w:rPr>
          <w:rFonts w:hint="eastAsia"/>
        </w:rPr>
        <w:t>方にも</w:t>
      </w:r>
      <w:r w:rsidR="00F94360" w:rsidRPr="00C70FE2">
        <w:rPr>
          <w:rFonts w:hint="eastAsia"/>
        </w:rPr>
        <w:t>広く周知してご意見をいただいた上で取りまとめていく予定で</w:t>
      </w:r>
      <w:r w:rsidRPr="00C70FE2">
        <w:rPr>
          <w:rFonts w:hint="eastAsia"/>
        </w:rPr>
        <w:t>す。現在のとこ</w:t>
      </w:r>
      <w:r w:rsidR="00F94360" w:rsidRPr="00C70FE2">
        <w:rPr>
          <w:rFonts w:hint="eastAsia"/>
        </w:rPr>
        <w:t>ろ</w:t>
      </w:r>
      <w:r w:rsidRPr="00C70FE2">
        <w:rPr>
          <w:rFonts w:hint="eastAsia"/>
        </w:rPr>
        <w:t>、本条例の規制対象とな</w:t>
      </w:r>
      <w:r w:rsidR="007350BB" w:rsidRPr="00C70FE2">
        <w:rPr>
          <w:rFonts w:hint="eastAsia"/>
        </w:rPr>
        <w:t>る</w:t>
      </w:r>
      <w:r w:rsidRPr="00C70FE2">
        <w:rPr>
          <w:rFonts w:hint="eastAsia"/>
        </w:rPr>
        <w:t>工場</w:t>
      </w:r>
      <w:r w:rsidR="007350BB" w:rsidRPr="00C70FE2">
        <w:rPr>
          <w:rFonts w:hint="eastAsia"/>
        </w:rPr>
        <w:t>・</w:t>
      </w:r>
      <w:r w:rsidRPr="00C70FE2">
        <w:rPr>
          <w:rFonts w:hint="eastAsia"/>
        </w:rPr>
        <w:t>事業</w:t>
      </w:r>
      <w:r w:rsidR="007350BB" w:rsidRPr="00C70FE2">
        <w:rPr>
          <w:rFonts w:hint="eastAsia"/>
        </w:rPr>
        <w:t>場</w:t>
      </w:r>
      <w:r w:rsidRPr="00C70FE2">
        <w:rPr>
          <w:rFonts w:hint="eastAsia"/>
        </w:rPr>
        <w:t>向けにはホームページに情報集約して提供させていただいておりますと</w:t>
      </w:r>
      <w:r w:rsidR="007350BB" w:rsidRPr="00C70FE2">
        <w:rPr>
          <w:rFonts w:hint="eastAsia"/>
        </w:rPr>
        <w:t>とも</w:t>
      </w:r>
      <w:r w:rsidR="00F94360" w:rsidRPr="00C70FE2">
        <w:rPr>
          <w:rFonts w:hint="eastAsia"/>
        </w:rPr>
        <w:t>に、府民向けにはホームページによる情報提供や</w:t>
      </w:r>
      <w:r w:rsidRPr="00C70FE2">
        <w:rPr>
          <w:rFonts w:hint="eastAsia"/>
        </w:rPr>
        <w:t>、府のフェイスブックへの</w:t>
      </w:r>
      <w:r w:rsidR="00F94360" w:rsidRPr="00C70FE2">
        <w:rPr>
          <w:rFonts w:hint="eastAsia"/>
        </w:rPr>
        <w:t>掲載、啓発イベントへの出展等</w:t>
      </w:r>
      <w:r w:rsidRPr="00C70FE2">
        <w:rPr>
          <w:rFonts w:hint="eastAsia"/>
        </w:rPr>
        <w:t>を通じまして</w:t>
      </w:r>
      <w:r w:rsidR="007350BB" w:rsidRPr="00C70FE2">
        <w:rPr>
          <w:rFonts w:hint="eastAsia"/>
        </w:rPr>
        <w:t>啓発</w:t>
      </w:r>
      <w:r w:rsidR="00F94360" w:rsidRPr="00C70FE2">
        <w:rPr>
          <w:rFonts w:hint="eastAsia"/>
        </w:rPr>
        <w:t>を行っているところで</w:t>
      </w:r>
      <w:r w:rsidRPr="00C70FE2">
        <w:rPr>
          <w:rFonts w:hint="eastAsia"/>
        </w:rPr>
        <w:t>す。引き続き</w:t>
      </w:r>
      <w:r w:rsidR="007350BB" w:rsidRPr="00C70FE2">
        <w:rPr>
          <w:rFonts w:hint="eastAsia"/>
        </w:rPr>
        <w:t>、</w:t>
      </w:r>
      <w:r w:rsidRPr="00C70FE2">
        <w:rPr>
          <w:rFonts w:hint="eastAsia"/>
        </w:rPr>
        <w:t>いただいたご意見を踏まえまして</w:t>
      </w:r>
      <w:r w:rsidR="007350BB" w:rsidRPr="00C70FE2">
        <w:rPr>
          <w:rFonts w:hint="eastAsia"/>
        </w:rPr>
        <w:t>、</w:t>
      </w:r>
      <w:r w:rsidRPr="00C70FE2">
        <w:rPr>
          <w:rFonts w:hint="eastAsia"/>
        </w:rPr>
        <w:t>周知啓発に努めてまいりたいと考えております。</w:t>
      </w:r>
    </w:p>
    <w:p w:rsidR="00E77E40" w:rsidRPr="00C70FE2" w:rsidRDefault="00550A73" w:rsidP="00E77E40">
      <w:pPr>
        <w:wordWrap w:val="0"/>
      </w:pPr>
      <w:bookmarkStart w:id="2" w:name="_Hlk33177442"/>
      <w:r w:rsidRPr="00C70FE2">
        <w:rPr>
          <w:rFonts w:hint="eastAsia"/>
        </w:rPr>
        <w:t xml:space="preserve">【近藤部会長】　　</w:t>
      </w:r>
      <w:bookmarkEnd w:id="2"/>
      <w:r w:rsidRPr="00C70FE2">
        <w:rPr>
          <w:rFonts w:hint="eastAsia"/>
        </w:rPr>
        <w:t>ありがとうございました。</w:t>
      </w:r>
    </w:p>
    <w:p w:rsidR="00550A73" w:rsidRPr="00C70FE2" w:rsidRDefault="00E77E40" w:rsidP="00E77E40">
      <w:pPr>
        <w:wordWrap w:val="0"/>
      </w:pPr>
      <w:r w:rsidRPr="00C70FE2">
        <w:rPr>
          <w:rFonts w:hint="eastAsia"/>
        </w:rPr>
        <w:t xml:space="preserve">　</w:t>
      </w:r>
      <w:r w:rsidR="00F94360" w:rsidRPr="00C70FE2">
        <w:rPr>
          <w:rFonts w:hint="eastAsia"/>
        </w:rPr>
        <w:t>では、委員の皆様方からご質問ご意見が</w:t>
      </w:r>
      <w:r w:rsidR="00550A73" w:rsidRPr="00C70FE2">
        <w:rPr>
          <w:rFonts w:hint="eastAsia"/>
        </w:rPr>
        <w:t>ございましたら</w:t>
      </w:r>
      <w:r w:rsidR="00170EA0" w:rsidRPr="00C70FE2">
        <w:rPr>
          <w:rFonts w:hint="eastAsia"/>
        </w:rPr>
        <w:t>、</w:t>
      </w:r>
      <w:r w:rsidR="00550A73" w:rsidRPr="00C70FE2">
        <w:rPr>
          <w:rFonts w:hint="eastAsia"/>
        </w:rPr>
        <w:t>よろしくお願いいたします。</w:t>
      </w:r>
    </w:p>
    <w:p w:rsidR="00550A73" w:rsidRPr="00C70FE2" w:rsidRDefault="00550A73" w:rsidP="00E77E40">
      <w:pPr>
        <w:wordWrap w:val="0"/>
      </w:pPr>
      <w:bookmarkStart w:id="3" w:name="_Hlk33177490"/>
      <w:r w:rsidRPr="00C70FE2">
        <w:rPr>
          <w:rFonts w:hint="eastAsia"/>
        </w:rPr>
        <w:t xml:space="preserve">【水谷委員】　　</w:t>
      </w:r>
      <w:bookmarkEnd w:id="3"/>
      <w:r w:rsidRPr="00C70FE2">
        <w:rPr>
          <w:rFonts w:hint="eastAsia"/>
        </w:rPr>
        <w:t>１つよろしいですか。</w:t>
      </w:r>
    </w:p>
    <w:p w:rsidR="00550A73" w:rsidRPr="00C70FE2" w:rsidRDefault="00550A73" w:rsidP="00E77E40">
      <w:pPr>
        <w:wordWrap w:val="0"/>
      </w:pPr>
      <w:bookmarkStart w:id="4" w:name="_Hlk33177510"/>
      <w:r w:rsidRPr="00C70FE2">
        <w:rPr>
          <w:rFonts w:hint="eastAsia"/>
        </w:rPr>
        <w:t xml:space="preserve">【近藤部会長】　　</w:t>
      </w:r>
      <w:bookmarkEnd w:id="4"/>
      <w:r w:rsidRPr="00C70FE2">
        <w:rPr>
          <w:rFonts w:hint="eastAsia"/>
        </w:rPr>
        <w:t>どうぞ。</w:t>
      </w:r>
    </w:p>
    <w:p w:rsidR="00775B48" w:rsidRPr="00C70FE2" w:rsidRDefault="00550A73" w:rsidP="00775B48">
      <w:pPr>
        <w:wordWrap w:val="0"/>
      </w:pPr>
      <w:bookmarkStart w:id="5" w:name="_Hlk33185080"/>
      <w:r w:rsidRPr="00C70FE2">
        <w:rPr>
          <w:rFonts w:hint="eastAsia"/>
        </w:rPr>
        <w:t xml:space="preserve">【水谷委員】　　</w:t>
      </w:r>
      <w:bookmarkStart w:id="6" w:name="_Hlk33190829"/>
      <w:bookmarkEnd w:id="5"/>
      <w:r w:rsidR="00775B48" w:rsidRPr="00C70FE2">
        <w:rPr>
          <w:rFonts w:hint="eastAsia"/>
        </w:rPr>
        <w:t>化学物質管理のところで興味があります</w:t>
      </w:r>
      <w:r w:rsidR="0082054B" w:rsidRPr="00C70FE2">
        <w:rPr>
          <w:rFonts w:hint="eastAsia"/>
        </w:rPr>
        <w:t>。府条例は化管法と比べて、法が排出量</w:t>
      </w:r>
      <w:r w:rsidR="00775B48" w:rsidRPr="00C70FE2">
        <w:rPr>
          <w:rFonts w:hint="eastAsia"/>
        </w:rPr>
        <w:t>、移動量のみの報告となっているところ、取扱量もきちんと報告させるようにし</w:t>
      </w:r>
      <w:r w:rsidR="00775B48" w:rsidRPr="00C70FE2">
        <w:rPr>
          <w:rFonts w:hint="eastAsia"/>
        </w:rPr>
        <w:lastRenderedPageBreak/>
        <w:t>ているということで、非常にいい制度だと日ごろから思っておりましたので、現行制度をぜひ継続していただきたいと思っております。１つ教えていただきたいのですが、対象物質が中環審での検討状況を踏まえて変わるかも知れないので、府でも変えないといけないということは、よく理解できます。参考までに、中環審での検討で化学物質の変更についての情報をお持ちでしたら、教えていただきたいのですが。</w:t>
      </w:r>
    </w:p>
    <w:p w:rsidR="00E77E40" w:rsidRPr="00C70FE2" w:rsidRDefault="00550A73" w:rsidP="00E77E40">
      <w:pPr>
        <w:wordWrap w:val="0"/>
      </w:pPr>
      <w:r w:rsidRPr="00C70FE2">
        <w:t>【事務局（</w:t>
      </w:r>
      <w:r w:rsidRPr="00C70FE2">
        <w:rPr>
          <w:rFonts w:hint="eastAsia"/>
        </w:rPr>
        <w:t>窪田総括主査</w:t>
      </w:r>
      <w:r w:rsidRPr="00C70FE2">
        <w:t xml:space="preserve">）】　　</w:t>
      </w:r>
      <w:bookmarkEnd w:id="6"/>
      <w:r w:rsidRPr="00C70FE2">
        <w:rPr>
          <w:rFonts w:hint="eastAsia"/>
        </w:rPr>
        <w:t>ありがとうございます。</w:t>
      </w:r>
    </w:p>
    <w:p w:rsidR="00550A73" w:rsidRPr="00C70FE2" w:rsidRDefault="00E77E40" w:rsidP="00E77E40">
      <w:pPr>
        <w:wordWrap w:val="0"/>
      </w:pPr>
      <w:r w:rsidRPr="00C70FE2">
        <w:rPr>
          <w:rFonts w:hint="eastAsia"/>
        </w:rPr>
        <w:t xml:space="preserve">　</w:t>
      </w:r>
      <w:r w:rsidR="00550A73" w:rsidRPr="00C70FE2">
        <w:rPr>
          <w:rFonts w:hint="eastAsia"/>
        </w:rPr>
        <w:t>中環審のほうでは</w:t>
      </w:r>
      <w:r w:rsidR="00170EA0" w:rsidRPr="00C70FE2">
        <w:rPr>
          <w:rFonts w:hint="eastAsia"/>
        </w:rPr>
        <w:t>、</w:t>
      </w:r>
      <w:r w:rsidR="00343476" w:rsidRPr="00C70FE2">
        <w:rPr>
          <w:rFonts w:hint="eastAsia"/>
        </w:rPr>
        <w:t>現在専門委員会を設けており、</w:t>
      </w:r>
      <w:r w:rsidR="00550A73" w:rsidRPr="00C70FE2">
        <w:rPr>
          <w:rFonts w:hint="eastAsia"/>
        </w:rPr>
        <w:t>中環審だけ</w:t>
      </w:r>
      <w:r w:rsidR="00343476" w:rsidRPr="00C70FE2">
        <w:rPr>
          <w:rFonts w:hint="eastAsia"/>
        </w:rPr>
        <w:t>ではなく厚生労働省系の</w:t>
      </w:r>
      <w:r w:rsidR="00550A73" w:rsidRPr="00C70FE2">
        <w:rPr>
          <w:rFonts w:hint="eastAsia"/>
        </w:rPr>
        <w:t>薬事・食品衛生審議会</w:t>
      </w:r>
      <w:r w:rsidR="00170EA0" w:rsidRPr="00C70FE2">
        <w:rPr>
          <w:rFonts w:hint="eastAsia"/>
        </w:rPr>
        <w:t>、</w:t>
      </w:r>
      <w:r w:rsidR="00550A73" w:rsidRPr="00C70FE2">
        <w:rPr>
          <w:rFonts w:hint="eastAsia"/>
        </w:rPr>
        <w:t>経産省系の化学物質審議会の３つの委員会の合同の委員会ということで見直しの検</w:t>
      </w:r>
      <w:r w:rsidR="00343476" w:rsidRPr="00C70FE2">
        <w:rPr>
          <w:rFonts w:hint="eastAsia"/>
        </w:rPr>
        <w:t>討をしているというところです。これが１２月に第１回の会合があり</w:t>
      </w:r>
      <w:r w:rsidR="00550A73" w:rsidRPr="00C70FE2">
        <w:rPr>
          <w:rFonts w:hint="eastAsia"/>
        </w:rPr>
        <w:t>まして</w:t>
      </w:r>
      <w:r w:rsidR="00170EA0" w:rsidRPr="00C70FE2">
        <w:rPr>
          <w:rFonts w:hint="eastAsia"/>
        </w:rPr>
        <w:t>、</w:t>
      </w:r>
      <w:r w:rsidR="00343476" w:rsidRPr="00C70FE2">
        <w:rPr>
          <w:rFonts w:hint="eastAsia"/>
        </w:rPr>
        <w:t>第２回目の会合が昨日</w:t>
      </w:r>
      <w:r w:rsidR="00170EA0" w:rsidRPr="00C70FE2">
        <w:rPr>
          <w:rFonts w:hint="eastAsia"/>
        </w:rPr>
        <w:t>、</w:t>
      </w:r>
      <w:r w:rsidR="00550A73" w:rsidRPr="00C70FE2">
        <w:rPr>
          <w:rFonts w:hint="eastAsia"/>
        </w:rPr>
        <w:t>開催されております。</w:t>
      </w:r>
      <w:r w:rsidR="00343476" w:rsidRPr="00C70FE2">
        <w:rPr>
          <w:rFonts w:hint="eastAsia"/>
        </w:rPr>
        <w:t>昨日</w:t>
      </w:r>
      <w:r w:rsidR="00550A73" w:rsidRPr="00C70FE2">
        <w:rPr>
          <w:rFonts w:hint="eastAsia"/>
        </w:rPr>
        <w:t>の会合</w:t>
      </w:r>
      <w:r w:rsidR="00343476" w:rsidRPr="00C70FE2">
        <w:rPr>
          <w:rFonts w:hint="eastAsia"/>
        </w:rPr>
        <w:t>の中で初めて、その見直しの案が出てきたところです。昨日</w:t>
      </w:r>
      <w:r w:rsidR="00550A73" w:rsidRPr="00C70FE2">
        <w:rPr>
          <w:rFonts w:hint="eastAsia"/>
        </w:rPr>
        <w:t>の話なので我々も中味</w:t>
      </w:r>
      <w:r w:rsidR="00343476" w:rsidRPr="00C70FE2">
        <w:rPr>
          <w:rFonts w:hint="eastAsia"/>
        </w:rPr>
        <w:t>の細かいところまではまだ見切れてない部分もありますが、その中で数だけで申しますと、現行、先ほどの</w:t>
      </w:r>
      <w:r w:rsidR="00550A73" w:rsidRPr="00C70FE2">
        <w:rPr>
          <w:rFonts w:hint="eastAsia"/>
        </w:rPr>
        <w:t>資料にも書いております</w:t>
      </w:r>
      <w:r w:rsidR="00170EA0" w:rsidRPr="00C70FE2">
        <w:rPr>
          <w:rFonts w:hint="eastAsia"/>
        </w:rPr>
        <w:t>とお</w:t>
      </w:r>
      <w:r w:rsidR="00550A73" w:rsidRPr="00C70FE2">
        <w:rPr>
          <w:rFonts w:hint="eastAsia"/>
        </w:rPr>
        <w:t>り、第</w:t>
      </w:r>
      <w:r w:rsidR="00170EA0" w:rsidRPr="00C70FE2">
        <w:rPr>
          <w:rFonts w:hint="eastAsia"/>
        </w:rPr>
        <w:t>一</w:t>
      </w:r>
      <w:r w:rsidR="00550A73" w:rsidRPr="00C70FE2">
        <w:rPr>
          <w:rFonts w:hint="eastAsia"/>
        </w:rPr>
        <w:t>種指定化学物質で４６２物質、第</w:t>
      </w:r>
      <w:r w:rsidR="00170EA0" w:rsidRPr="00C70FE2">
        <w:rPr>
          <w:rFonts w:hint="eastAsia"/>
        </w:rPr>
        <w:t>二</w:t>
      </w:r>
      <w:r w:rsidR="00343476" w:rsidRPr="00C70FE2">
        <w:rPr>
          <w:rFonts w:hint="eastAsia"/>
        </w:rPr>
        <w:t>種指定化学物質で１００物質指定されておりますが、これが様々出し入れ、</w:t>
      </w:r>
      <w:r w:rsidR="00550A73" w:rsidRPr="00C70FE2">
        <w:rPr>
          <w:rFonts w:hint="eastAsia"/>
        </w:rPr>
        <w:t>指定の物質から</w:t>
      </w:r>
      <w:r w:rsidR="00343476" w:rsidRPr="00C70FE2">
        <w:rPr>
          <w:rFonts w:hint="eastAsia"/>
        </w:rPr>
        <w:t>外れるものがあったり、今は全く指定されてないものが加わったり、</w:t>
      </w:r>
      <w:r w:rsidR="00550A73" w:rsidRPr="00C70FE2">
        <w:rPr>
          <w:rFonts w:hint="eastAsia"/>
        </w:rPr>
        <w:t>第</w:t>
      </w:r>
      <w:r w:rsidR="00170EA0" w:rsidRPr="00C70FE2">
        <w:rPr>
          <w:rFonts w:hint="eastAsia"/>
        </w:rPr>
        <w:t>一</w:t>
      </w:r>
      <w:r w:rsidR="00550A73" w:rsidRPr="00C70FE2">
        <w:rPr>
          <w:rFonts w:hint="eastAsia"/>
        </w:rPr>
        <w:t>種から第</w:t>
      </w:r>
      <w:r w:rsidR="00170EA0" w:rsidRPr="00C70FE2">
        <w:rPr>
          <w:rFonts w:hint="eastAsia"/>
        </w:rPr>
        <w:t>二</w:t>
      </w:r>
      <w:r w:rsidR="00343476" w:rsidRPr="00C70FE2">
        <w:rPr>
          <w:rFonts w:hint="eastAsia"/>
        </w:rPr>
        <w:t>種に格下げではないですけど変更されたりして、</w:t>
      </w:r>
      <w:r w:rsidR="00170EA0" w:rsidRPr="00C70FE2">
        <w:rPr>
          <w:rFonts w:hint="eastAsia"/>
        </w:rPr>
        <w:t>昨日</w:t>
      </w:r>
      <w:r w:rsidR="00550A73" w:rsidRPr="00C70FE2">
        <w:rPr>
          <w:rFonts w:hint="eastAsia"/>
        </w:rPr>
        <w:t>の見直し案では</w:t>
      </w:r>
      <w:r w:rsidR="00170EA0" w:rsidRPr="00C70FE2">
        <w:rPr>
          <w:rFonts w:hint="eastAsia"/>
        </w:rPr>
        <w:t>、</w:t>
      </w:r>
      <w:r w:rsidR="00550A73" w:rsidRPr="00C70FE2">
        <w:rPr>
          <w:rFonts w:hint="eastAsia"/>
        </w:rPr>
        <w:t>第</w:t>
      </w:r>
      <w:r w:rsidR="00170EA0" w:rsidRPr="00C70FE2">
        <w:rPr>
          <w:rFonts w:hint="eastAsia"/>
        </w:rPr>
        <w:t>一</w:t>
      </w:r>
      <w:r w:rsidR="00550A73" w:rsidRPr="00C70FE2">
        <w:rPr>
          <w:rFonts w:hint="eastAsia"/>
        </w:rPr>
        <w:t>種指定化学物質が５２６物質に増加しています。また第</w:t>
      </w:r>
      <w:r w:rsidR="00170EA0" w:rsidRPr="00C70FE2">
        <w:rPr>
          <w:rFonts w:hint="eastAsia"/>
        </w:rPr>
        <w:t>二</w:t>
      </w:r>
      <w:r w:rsidR="00343476" w:rsidRPr="00C70FE2">
        <w:rPr>
          <w:rFonts w:hint="eastAsia"/>
        </w:rPr>
        <w:t>種指定化学物質も１３７物質に増加しております。</w:t>
      </w:r>
      <w:r w:rsidR="00550A73" w:rsidRPr="00C70FE2">
        <w:rPr>
          <w:rFonts w:hint="eastAsia"/>
        </w:rPr>
        <w:t>そういった形で全体的に</w:t>
      </w:r>
      <w:r w:rsidR="00343476" w:rsidRPr="00C70FE2">
        <w:rPr>
          <w:rFonts w:hint="eastAsia"/>
        </w:rPr>
        <w:t>は増えていくということで現状、案が出ているということで</w:t>
      </w:r>
      <w:r w:rsidR="00550A73" w:rsidRPr="00C70FE2">
        <w:rPr>
          <w:rFonts w:hint="eastAsia"/>
        </w:rPr>
        <w:t>す。</w:t>
      </w:r>
    </w:p>
    <w:p w:rsidR="00550A73" w:rsidRPr="00C70FE2" w:rsidRDefault="00550A73" w:rsidP="00E77E40">
      <w:pPr>
        <w:wordWrap w:val="0"/>
      </w:pPr>
      <w:r w:rsidRPr="00C70FE2">
        <w:rPr>
          <w:rFonts w:hint="eastAsia"/>
        </w:rPr>
        <w:t xml:space="preserve">【水谷委員】　　</w:t>
      </w:r>
      <w:r w:rsidR="00343476" w:rsidRPr="00C70FE2">
        <w:rPr>
          <w:rFonts w:hint="eastAsia"/>
        </w:rPr>
        <w:t>わかりました</w:t>
      </w:r>
      <w:r w:rsidR="00775B48" w:rsidRPr="00C70FE2">
        <w:rPr>
          <w:rFonts w:hint="eastAsia"/>
        </w:rPr>
        <w:t>。ありがとうございます。かなり変更があるようなので対応が必要だ</w:t>
      </w:r>
      <w:r w:rsidR="00343476" w:rsidRPr="00C70FE2">
        <w:rPr>
          <w:rFonts w:hint="eastAsia"/>
        </w:rPr>
        <w:t>と考えます。</w:t>
      </w:r>
    </w:p>
    <w:p w:rsidR="00550A73" w:rsidRPr="00C70FE2" w:rsidRDefault="00550A73" w:rsidP="00E77E40">
      <w:pPr>
        <w:wordWrap w:val="0"/>
      </w:pPr>
      <w:bookmarkStart w:id="7" w:name="_Hlk33191768"/>
      <w:r w:rsidRPr="00C70FE2">
        <w:rPr>
          <w:rFonts w:hint="eastAsia"/>
        </w:rPr>
        <w:t xml:space="preserve">【近藤部会長】　　</w:t>
      </w:r>
      <w:bookmarkEnd w:id="7"/>
      <w:r w:rsidRPr="00C70FE2">
        <w:rPr>
          <w:rFonts w:hint="eastAsia"/>
        </w:rPr>
        <w:t>では</w:t>
      </w:r>
      <w:r w:rsidR="00E55D5D" w:rsidRPr="00C70FE2">
        <w:rPr>
          <w:rFonts w:hint="eastAsia"/>
        </w:rPr>
        <w:t>、</w:t>
      </w:r>
      <w:r w:rsidRPr="00C70FE2">
        <w:rPr>
          <w:rFonts w:hint="eastAsia"/>
        </w:rPr>
        <w:t>ほか何かございませんでしょうか。</w:t>
      </w:r>
    </w:p>
    <w:p w:rsidR="00550A73" w:rsidRPr="00C70FE2" w:rsidRDefault="00550A73" w:rsidP="00E77E40">
      <w:pPr>
        <w:wordWrap w:val="0"/>
      </w:pPr>
      <w:bookmarkStart w:id="8" w:name="_Hlk33191024"/>
      <w:r w:rsidRPr="00C70FE2">
        <w:rPr>
          <w:rFonts w:hint="eastAsia"/>
        </w:rPr>
        <w:t>【</w:t>
      </w:r>
      <w:r w:rsidR="00810520" w:rsidRPr="00C70FE2">
        <w:rPr>
          <w:rFonts w:hint="eastAsia"/>
        </w:rPr>
        <w:t>河井</w:t>
      </w:r>
      <w:r w:rsidRPr="00C70FE2">
        <w:rPr>
          <w:rFonts w:hint="eastAsia"/>
        </w:rPr>
        <w:t xml:space="preserve">委員】　　</w:t>
      </w:r>
      <w:bookmarkEnd w:id="8"/>
      <w:r w:rsidR="00343476" w:rsidRPr="00C70FE2">
        <w:rPr>
          <w:rFonts w:hint="eastAsia"/>
        </w:rPr>
        <w:t>騒音振動について、バックホウのアタッチメントの違いに関する規制の話がありますが、</w:t>
      </w:r>
      <w:r w:rsidRPr="00C70FE2">
        <w:rPr>
          <w:rFonts w:hint="eastAsia"/>
        </w:rPr>
        <w:t>アタッチメント</w:t>
      </w:r>
      <w:r w:rsidR="00E55D5D" w:rsidRPr="00C70FE2">
        <w:rPr>
          <w:rFonts w:hint="eastAsia"/>
        </w:rPr>
        <w:t>をつ</w:t>
      </w:r>
      <w:r w:rsidR="00343476" w:rsidRPr="00C70FE2">
        <w:rPr>
          <w:rFonts w:hint="eastAsia"/>
        </w:rPr>
        <w:t>けた際の騒音レベルのデータというのはあるの</w:t>
      </w:r>
      <w:r w:rsidRPr="00C70FE2">
        <w:rPr>
          <w:rFonts w:hint="eastAsia"/>
        </w:rPr>
        <w:t>でしょうか。</w:t>
      </w:r>
    </w:p>
    <w:p w:rsidR="00550A73" w:rsidRPr="00C70FE2" w:rsidRDefault="00550A73" w:rsidP="00E77E40">
      <w:pPr>
        <w:wordWrap w:val="0"/>
      </w:pPr>
      <w:bookmarkStart w:id="9" w:name="_Hlk33191131"/>
      <w:r w:rsidRPr="00C70FE2">
        <w:t>【事務局（</w:t>
      </w:r>
      <w:r w:rsidRPr="00C70FE2">
        <w:rPr>
          <w:rFonts w:hint="eastAsia"/>
        </w:rPr>
        <w:t>若林総括主査</w:t>
      </w:r>
      <w:r w:rsidRPr="00C70FE2">
        <w:t xml:space="preserve">）】　　</w:t>
      </w:r>
      <w:bookmarkEnd w:id="9"/>
      <w:r w:rsidRPr="00C70FE2">
        <w:rPr>
          <w:rFonts w:hint="eastAsia"/>
        </w:rPr>
        <w:t>まだ集まっている段階に</w:t>
      </w:r>
      <w:r w:rsidR="00343476" w:rsidRPr="00C70FE2">
        <w:rPr>
          <w:rFonts w:hint="eastAsia"/>
        </w:rPr>
        <w:t>はありませんので、苦情等の状況を見た上で必要であれば集めたいと考えて</w:t>
      </w:r>
      <w:r w:rsidRPr="00C70FE2">
        <w:rPr>
          <w:rFonts w:hint="eastAsia"/>
        </w:rPr>
        <w:t>おります。</w:t>
      </w:r>
    </w:p>
    <w:p w:rsidR="00550A73" w:rsidRPr="00C70FE2" w:rsidRDefault="00550A73" w:rsidP="00E77E40">
      <w:pPr>
        <w:wordWrap w:val="0"/>
      </w:pPr>
      <w:bookmarkStart w:id="10" w:name="_Hlk33191854"/>
      <w:r w:rsidRPr="00C70FE2">
        <w:rPr>
          <w:rFonts w:hint="eastAsia"/>
        </w:rPr>
        <w:t>【</w:t>
      </w:r>
      <w:r w:rsidR="00810520" w:rsidRPr="00C70FE2">
        <w:rPr>
          <w:rFonts w:hint="eastAsia"/>
        </w:rPr>
        <w:t>河井</w:t>
      </w:r>
      <w:r w:rsidRPr="00C70FE2">
        <w:rPr>
          <w:rFonts w:hint="eastAsia"/>
        </w:rPr>
        <w:t xml:space="preserve">委員】　　</w:t>
      </w:r>
      <w:bookmarkEnd w:id="10"/>
      <w:r w:rsidR="00E55D5D" w:rsidRPr="00C70FE2">
        <w:rPr>
          <w:rFonts w:hint="eastAsia"/>
        </w:rPr>
        <w:t>結構</w:t>
      </w:r>
      <w:r w:rsidRPr="00C70FE2">
        <w:rPr>
          <w:rFonts w:hint="eastAsia"/>
        </w:rPr>
        <w:t>建設機械を</w:t>
      </w:r>
      <w:r w:rsidR="00775B48" w:rsidRPr="00C70FE2">
        <w:rPr>
          <w:rFonts w:hint="eastAsia"/>
        </w:rPr>
        <w:t>作って</w:t>
      </w:r>
      <w:r w:rsidR="00E55D5D" w:rsidRPr="00C70FE2">
        <w:rPr>
          <w:rFonts w:hint="eastAsia"/>
        </w:rPr>
        <w:t>お</w:t>
      </w:r>
      <w:r w:rsidR="00343476" w:rsidRPr="00C70FE2">
        <w:rPr>
          <w:rFonts w:hint="eastAsia"/>
        </w:rPr>
        <w:t>られる企業等はそういう点について</w:t>
      </w:r>
      <w:r w:rsidRPr="00C70FE2">
        <w:rPr>
          <w:rFonts w:hint="eastAsia"/>
        </w:rPr>
        <w:t>公開されて</w:t>
      </w:r>
      <w:r w:rsidR="00E55D5D" w:rsidRPr="00C70FE2">
        <w:rPr>
          <w:rFonts w:hint="eastAsia"/>
        </w:rPr>
        <w:t>い</w:t>
      </w:r>
      <w:r w:rsidRPr="00C70FE2">
        <w:rPr>
          <w:rFonts w:hint="eastAsia"/>
        </w:rPr>
        <w:t>るということはないの</w:t>
      </w:r>
      <w:r w:rsidR="00343476" w:rsidRPr="00C70FE2">
        <w:rPr>
          <w:rFonts w:hint="eastAsia"/>
        </w:rPr>
        <w:t>でしょうか</w:t>
      </w:r>
      <w:r w:rsidRPr="00C70FE2">
        <w:rPr>
          <w:rFonts w:hint="eastAsia"/>
        </w:rPr>
        <w:t>。</w:t>
      </w:r>
    </w:p>
    <w:p w:rsidR="00550A73" w:rsidRPr="00C70FE2" w:rsidRDefault="00550A73" w:rsidP="00E77E40">
      <w:pPr>
        <w:wordWrap w:val="0"/>
      </w:pPr>
      <w:bookmarkStart w:id="11" w:name="_Hlk33192817"/>
      <w:r w:rsidRPr="00C70FE2">
        <w:t>【事務局（</w:t>
      </w:r>
      <w:r w:rsidRPr="00C70FE2">
        <w:rPr>
          <w:rFonts w:hint="eastAsia"/>
        </w:rPr>
        <w:t>若林総括主査</w:t>
      </w:r>
      <w:r w:rsidRPr="00C70FE2">
        <w:t xml:space="preserve">）】　　</w:t>
      </w:r>
      <w:bookmarkEnd w:id="11"/>
      <w:r w:rsidR="00E514C2" w:rsidRPr="00C70FE2">
        <w:rPr>
          <w:rFonts w:hint="eastAsia"/>
        </w:rPr>
        <w:t>実際、アタッチメントによる区分の差というのは出ていません。メーカーのカタログ値的な形では出ておりませんが、普通出ているのが、エンジン</w:t>
      </w:r>
      <w:r w:rsidR="00E514C2" w:rsidRPr="00C70FE2">
        <w:rPr>
          <w:rFonts w:hint="eastAsia"/>
        </w:rPr>
        <w:lastRenderedPageBreak/>
        <w:t>音が中心となっておりますので、作業の音という形では一般化したデータとするにはなかなかしづらいのであろうなと思います。</w:t>
      </w:r>
    </w:p>
    <w:p w:rsidR="00550A73" w:rsidRPr="00C70FE2" w:rsidRDefault="00550A73" w:rsidP="00E77E40">
      <w:pPr>
        <w:wordWrap w:val="0"/>
      </w:pPr>
      <w:bookmarkStart w:id="12" w:name="_Hlk33272997"/>
      <w:r w:rsidRPr="00C70FE2">
        <w:rPr>
          <w:rFonts w:hint="eastAsia"/>
        </w:rPr>
        <w:t xml:space="preserve">【近藤部会長】　　</w:t>
      </w:r>
      <w:bookmarkEnd w:id="12"/>
      <w:r w:rsidRPr="00C70FE2">
        <w:rPr>
          <w:rFonts w:hint="eastAsia"/>
        </w:rPr>
        <w:t>ありがとうございます。</w:t>
      </w:r>
    </w:p>
    <w:p w:rsidR="00550A73" w:rsidRPr="00C70FE2" w:rsidRDefault="00550A73" w:rsidP="00E77E40">
      <w:pPr>
        <w:wordWrap w:val="0"/>
      </w:pPr>
      <w:bookmarkStart w:id="13" w:name="_Hlk33201719"/>
      <w:r w:rsidRPr="00C70FE2">
        <w:rPr>
          <w:rFonts w:hint="eastAsia"/>
        </w:rPr>
        <w:t xml:space="preserve">【黒坂委員】　　</w:t>
      </w:r>
      <w:bookmarkEnd w:id="13"/>
      <w:r w:rsidR="00470896" w:rsidRPr="00C70FE2">
        <w:rPr>
          <w:rFonts w:hint="eastAsia"/>
        </w:rPr>
        <w:t>騒音について、少しお聞きしたいのですが</w:t>
      </w:r>
      <w:r w:rsidR="00E55D5D" w:rsidRPr="00C70FE2">
        <w:rPr>
          <w:rFonts w:hint="eastAsia"/>
        </w:rPr>
        <w:t>、</w:t>
      </w:r>
      <w:r w:rsidRPr="00C70FE2">
        <w:rPr>
          <w:rFonts w:hint="eastAsia"/>
        </w:rPr>
        <w:t>３２ページのところで平成６年から平成２９年を比べますと</w:t>
      </w:r>
      <w:r w:rsidR="00E55D5D" w:rsidRPr="00C70FE2">
        <w:rPr>
          <w:rFonts w:hint="eastAsia"/>
        </w:rPr>
        <w:t>、</w:t>
      </w:r>
      <w:r w:rsidRPr="00C70FE2">
        <w:rPr>
          <w:rFonts w:hint="eastAsia"/>
        </w:rPr>
        <w:t>少し増えているという状況、騒音があるというようにお見受けしまして、</w:t>
      </w:r>
      <w:r w:rsidR="00470896" w:rsidRPr="00C70FE2">
        <w:rPr>
          <w:rFonts w:hint="eastAsia"/>
        </w:rPr>
        <w:t>平成２９年の中の内訳は非常に分かりやすいのですが、平成６年のときの内訳とどのように変わったのかというのをお伺いしたい</w:t>
      </w:r>
      <w:r w:rsidRPr="00C70FE2">
        <w:rPr>
          <w:rFonts w:hint="eastAsia"/>
        </w:rPr>
        <w:t>と</w:t>
      </w:r>
      <w:r w:rsidR="00470896" w:rsidRPr="00C70FE2">
        <w:rPr>
          <w:rFonts w:hint="eastAsia"/>
        </w:rPr>
        <w:t>いうところと、</w:t>
      </w:r>
      <w:r w:rsidRPr="00C70FE2">
        <w:rPr>
          <w:rFonts w:hint="eastAsia"/>
        </w:rPr>
        <w:t>低周波音は規制対象外</w:t>
      </w:r>
      <w:r w:rsidR="00470896" w:rsidRPr="00C70FE2">
        <w:rPr>
          <w:rFonts w:hint="eastAsia"/>
        </w:rPr>
        <w:t>と書いてありますが、こちらの苦情</w:t>
      </w:r>
      <w:r w:rsidRPr="00C70FE2">
        <w:rPr>
          <w:rFonts w:hint="eastAsia"/>
        </w:rPr>
        <w:t>に低周波音</w:t>
      </w:r>
      <w:r w:rsidR="00470896" w:rsidRPr="00C70FE2">
        <w:rPr>
          <w:rFonts w:hint="eastAsia"/>
        </w:rPr>
        <w:t>が、入っているのかどうかも教えていただければ</w:t>
      </w:r>
      <w:r w:rsidRPr="00C70FE2">
        <w:rPr>
          <w:rFonts w:hint="eastAsia"/>
        </w:rPr>
        <w:t>と思います。</w:t>
      </w:r>
    </w:p>
    <w:p w:rsidR="00550A73" w:rsidRPr="00C70FE2" w:rsidRDefault="00550A73" w:rsidP="00E77E40">
      <w:pPr>
        <w:wordWrap w:val="0"/>
      </w:pPr>
      <w:bookmarkStart w:id="14" w:name="_Hlk33202741"/>
      <w:r w:rsidRPr="00C70FE2">
        <w:t>【事務局（</w:t>
      </w:r>
      <w:r w:rsidRPr="00C70FE2">
        <w:rPr>
          <w:rFonts w:hint="eastAsia"/>
        </w:rPr>
        <w:t>若林総括主査</w:t>
      </w:r>
      <w:r w:rsidRPr="00C70FE2">
        <w:t xml:space="preserve">）】　　</w:t>
      </w:r>
      <w:bookmarkEnd w:id="14"/>
      <w:r w:rsidR="00E514C2" w:rsidRPr="00C70FE2">
        <w:rPr>
          <w:rFonts w:hint="eastAsia"/>
        </w:rPr>
        <w:t>１つ目の平成６年の時点でどうかという点につきましては、データ的には存在するかとは思いますので、調べさせていただきます。低周波音につきましては、苦情の全数としては上がっているという状況ではございますが、苦情の発生源別内訳の数は別になっているという形です。</w:t>
      </w:r>
    </w:p>
    <w:p w:rsidR="00550A73" w:rsidRPr="00C70FE2" w:rsidRDefault="00550A73" w:rsidP="00E77E40">
      <w:pPr>
        <w:wordWrap w:val="0"/>
      </w:pPr>
      <w:bookmarkStart w:id="15" w:name="_Hlk33202924"/>
      <w:r w:rsidRPr="00C70FE2">
        <w:rPr>
          <w:rFonts w:hint="eastAsia"/>
        </w:rPr>
        <w:t>【黒坂委員】　　上が</w:t>
      </w:r>
      <w:bookmarkEnd w:id="15"/>
      <w:r w:rsidRPr="00C70FE2">
        <w:rPr>
          <w:rFonts w:hint="eastAsia"/>
        </w:rPr>
        <w:t>ってはきて</w:t>
      </w:r>
      <w:r w:rsidR="00CB4EF9" w:rsidRPr="00C70FE2">
        <w:rPr>
          <w:rFonts w:hint="eastAsia"/>
        </w:rPr>
        <w:t>い</w:t>
      </w:r>
      <w:r w:rsidRPr="00C70FE2">
        <w:rPr>
          <w:rFonts w:hint="eastAsia"/>
        </w:rPr>
        <w:t>るけども</w:t>
      </w:r>
      <w:r w:rsidR="00CB4EF9" w:rsidRPr="00C70FE2">
        <w:rPr>
          <w:rFonts w:hint="eastAsia"/>
        </w:rPr>
        <w:t>、</w:t>
      </w:r>
      <w:r w:rsidRPr="00C70FE2">
        <w:rPr>
          <w:rFonts w:hint="eastAsia"/>
        </w:rPr>
        <w:t>ここには入ってないという理解でよろしいですか。</w:t>
      </w:r>
    </w:p>
    <w:p w:rsidR="00550A73" w:rsidRPr="00C70FE2" w:rsidRDefault="00550A73" w:rsidP="00E77E40">
      <w:pPr>
        <w:wordWrap w:val="0"/>
      </w:pPr>
      <w:bookmarkStart w:id="16" w:name="_Hlk33216174"/>
      <w:r w:rsidRPr="00C70FE2">
        <w:t>【事務局（</w:t>
      </w:r>
      <w:r w:rsidRPr="00C70FE2">
        <w:rPr>
          <w:rFonts w:hint="eastAsia"/>
        </w:rPr>
        <w:t>若林総括主査</w:t>
      </w:r>
      <w:r w:rsidRPr="00C70FE2">
        <w:t xml:space="preserve">）】　　</w:t>
      </w:r>
      <w:bookmarkEnd w:id="16"/>
      <w:r w:rsidRPr="00C70FE2">
        <w:rPr>
          <w:rFonts w:hint="eastAsia"/>
        </w:rPr>
        <w:t>全体の推移に中には入っておりますけれども、内訳には入っていません。</w:t>
      </w:r>
    </w:p>
    <w:p w:rsidR="00550A73" w:rsidRPr="00C70FE2" w:rsidRDefault="00550A73" w:rsidP="00E77E40">
      <w:pPr>
        <w:wordWrap w:val="0"/>
      </w:pPr>
      <w:bookmarkStart w:id="17" w:name="_Hlk33204244"/>
      <w:r w:rsidRPr="00C70FE2">
        <w:rPr>
          <w:rFonts w:hint="eastAsia"/>
        </w:rPr>
        <w:t xml:space="preserve">【黒坂委員】　　</w:t>
      </w:r>
      <w:bookmarkEnd w:id="17"/>
      <w:r w:rsidR="00CB4EF9" w:rsidRPr="00C70FE2">
        <w:rPr>
          <w:rFonts w:hint="eastAsia"/>
        </w:rPr>
        <w:t>この内訳には入っていない、</w:t>
      </w:r>
      <w:r w:rsidRPr="00C70FE2">
        <w:rPr>
          <w:rFonts w:hint="eastAsia"/>
        </w:rPr>
        <w:t>わかりました。ありがとうございます。</w:t>
      </w:r>
    </w:p>
    <w:p w:rsidR="00A3226D" w:rsidRPr="00C70FE2" w:rsidRDefault="00550A73" w:rsidP="00E77E40">
      <w:pPr>
        <w:wordWrap w:val="0"/>
      </w:pPr>
      <w:bookmarkStart w:id="18" w:name="_Hlk33264195"/>
      <w:r w:rsidRPr="00C70FE2">
        <w:rPr>
          <w:rFonts w:hint="eastAsia"/>
        </w:rPr>
        <w:t xml:space="preserve">【松井委員】　　</w:t>
      </w:r>
      <w:bookmarkEnd w:id="18"/>
      <w:r w:rsidR="00470896" w:rsidRPr="00C70FE2">
        <w:rPr>
          <w:rFonts w:hint="eastAsia"/>
        </w:rPr>
        <w:t>よろしいですか。２点あります。１つが今の騒音の話の論点の２点目のところで</w:t>
      </w:r>
      <w:r w:rsidRPr="00C70FE2">
        <w:rPr>
          <w:rFonts w:hint="eastAsia"/>
        </w:rPr>
        <w:t>、人の声など</w:t>
      </w:r>
      <w:r w:rsidR="001E7476" w:rsidRPr="00C70FE2">
        <w:rPr>
          <w:rFonts w:hint="eastAsia"/>
        </w:rPr>
        <w:t>生活騒音についての問題があり</w:t>
      </w:r>
      <w:r w:rsidR="00A3226D" w:rsidRPr="00C70FE2">
        <w:rPr>
          <w:rFonts w:hint="eastAsia"/>
        </w:rPr>
        <w:t>、</w:t>
      </w:r>
      <w:r w:rsidR="001E7476" w:rsidRPr="00C70FE2">
        <w:rPr>
          <w:rFonts w:hint="eastAsia"/>
        </w:rPr>
        <w:t>例えば</w:t>
      </w:r>
      <w:r w:rsidRPr="00C70FE2">
        <w:rPr>
          <w:rFonts w:hint="eastAsia"/>
        </w:rPr>
        <w:t>表Ⅷ－３で</w:t>
      </w:r>
      <w:r w:rsidR="00A3226D" w:rsidRPr="00C70FE2">
        <w:rPr>
          <w:rFonts w:hint="eastAsia"/>
        </w:rPr>
        <w:t>の</w:t>
      </w:r>
      <w:r w:rsidRPr="00C70FE2">
        <w:rPr>
          <w:rFonts w:hint="eastAsia"/>
        </w:rPr>
        <w:t>上位の建設音から</w:t>
      </w:r>
      <w:r w:rsidR="00A3226D" w:rsidRPr="00C70FE2">
        <w:rPr>
          <w:rFonts w:hint="eastAsia"/>
        </w:rPr>
        <w:t>拡声機</w:t>
      </w:r>
      <w:r w:rsidR="001E7476" w:rsidRPr="00C70FE2">
        <w:rPr>
          <w:rFonts w:hint="eastAsia"/>
        </w:rPr>
        <w:t>までは、既に</w:t>
      </w:r>
      <w:r w:rsidRPr="00C70FE2">
        <w:rPr>
          <w:rFonts w:hint="eastAsia"/>
        </w:rPr>
        <w:t>法制度もあり</w:t>
      </w:r>
      <w:r w:rsidR="00A3226D" w:rsidRPr="00C70FE2">
        <w:rPr>
          <w:rFonts w:hint="eastAsia"/>
        </w:rPr>
        <w:t>、</w:t>
      </w:r>
      <w:r w:rsidRPr="00C70FE2">
        <w:rPr>
          <w:rFonts w:hint="eastAsia"/>
        </w:rPr>
        <w:t>条例も</w:t>
      </w:r>
      <w:r w:rsidR="00A3226D" w:rsidRPr="00C70FE2">
        <w:rPr>
          <w:rFonts w:hint="eastAsia"/>
        </w:rPr>
        <w:t>既に</w:t>
      </w:r>
      <w:r w:rsidRPr="00C70FE2">
        <w:rPr>
          <w:rFonts w:hint="eastAsia"/>
        </w:rPr>
        <w:t>きちっとされて</w:t>
      </w:r>
      <w:r w:rsidR="001E7476" w:rsidRPr="00C70FE2">
        <w:rPr>
          <w:rFonts w:hint="eastAsia"/>
        </w:rPr>
        <w:t>いて、だからそれに基づき指導を繰り返してコミュニケーションするということが基本なのですが</w:t>
      </w:r>
      <w:r w:rsidR="00277147" w:rsidRPr="00C70FE2">
        <w:rPr>
          <w:rFonts w:hint="eastAsia"/>
        </w:rPr>
        <w:t>、生活騒音は今ない状態で、例えば幼稚園みたいな公益性があるが</w:t>
      </w:r>
      <w:r w:rsidR="00A3226D" w:rsidRPr="00C70FE2">
        <w:rPr>
          <w:rFonts w:hint="eastAsia"/>
        </w:rPr>
        <w:t>、</w:t>
      </w:r>
      <w:r w:rsidR="00277147" w:rsidRPr="00C70FE2">
        <w:rPr>
          <w:rFonts w:hint="eastAsia"/>
        </w:rPr>
        <w:t>騒音を発生させる問題等について</w:t>
      </w:r>
      <w:r w:rsidRPr="00C70FE2">
        <w:rPr>
          <w:rFonts w:hint="eastAsia"/>
        </w:rPr>
        <w:t>、</w:t>
      </w:r>
      <w:r w:rsidR="00A3226D" w:rsidRPr="00C70FE2">
        <w:rPr>
          <w:rFonts w:hint="eastAsia"/>
        </w:rPr>
        <w:t>コンフリクト</w:t>
      </w:r>
      <w:r w:rsidR="00277147" w:rsidRPr="00C70FE2">
        <w:rPr>
          <w:rFonts w:hint="eastAsia"/>
        </w:rPr>
        <w:t>がかなり起こっており</w:t>
      </w:r>
      <w:r w:rsidRPr="00C70FE2">
        <w:rPr>
          <w:rFonts w:hint="eastAsia"/>
        </w:rPr>
        <w:t>、何らかのマニュアル型、規制型</w:t>
      </w:r>
      <w:r w:rsidR="00A3226D" w:rsidRPr="00C70FE2">
        <w:rPr>
          <w:rFonts w:hint="eastAsia"/>
        </w:rPr>
        <w:t>が</w:t>
      </w:r>
      <w:r w:rsidRPr="00C70FE2">
        <w:rPr>
          <w:rFonts w:hint="eastAsia"/>
        </w:rPr>
        <w:t>なじまないと思うので</w:t>
      </w:r>
      <w:r w:rsidR="00A3226D" w:rsidRPr="00C70FE2">
        <w:rPr>
          <w:rFonts w:hint="eastAsia"/>
        </w:rPr>
        <w:t>、</w:t>
      </w:r>
      <w:r w:rsidRPr="00C70FE2">
        <w:rPr>
          <w:rFonts w:hint="eastAsia"/>
        </w:rPr>
        <w:t>マニュアル型なのか</w:t>
      </w:r>
      <w:r w:rsidR="00A3226D" w:rsidRPr="00C70FE2">
        <w:rPr>
          <w:rFonts w:hint="eastAsia"/>
        </w:rPr>
        <w:t>、</w:t>
      </w:r>
      <w:r w:rsidRPr="00C70FE2">
        <w:rPr>
          <w:rFonts w:hint="eastAsia"/>
        </w:rPr>
        <w:t>情報型なのか</w:t>
      </w:r>
      <w:r w:rsidR="00A3226D" w:rsidRPr="00C70FE2">
        <w:rPr>
          <w:rFonts w:hint="eastAsia"/>
        </w:rPr>
        <w:t>、</w:t>
      </w:r>
      <w:r w:rsidR="00277147" w:rsidRPr="00C70FE2">
        <w:rPr>
          <w:rFonts w:hint="eastAsia"/>
        </w:rPr>
        <w:t>何とか型手法なのかという点</w:t>
      </w:r>
      <w:r w:rsidRPr="00C70FE2">
        <w:rPr>
          <w:rFonts w:hint="eastAsia"/>
        </w:rPr>
        <w:t>は、今回チャレンジ</w:t>
      </w:r>
      <w:r w:rsidR="00277147" w:rsidRPr="00C70FE2">
        <w:rPr>
          <w:rFonts w:hint="eastAsia"/>
        </w:rPr>
        <w:t>ができれば良いなということ</w:t>
      </w:r>
      <w:r w:rsidRPr="00C70FE2">
        <w:rPr>
          <w:rFonts w:hint="eastAsia"/>
        </w:rPr>
        <w:t>が思いとして１つあります。</w:t>
      </w:r>
    </w:p>
    <w:p w:rsidR="00550A73" w:rsidRPr="00C70FE2" w:rsidRDefault="00A3226D" w:rsidP="00E77E40">
      <w:pPr>
        <w:wordWrap w:val="0"/>
      </w:pPr>
      <w:r w:rsidRPr="00C70FE2">
        <w:rPr>
          <w:rFonts w:hint="eastAsia"/>
        </w:rPr>
        <w:t xml:space="preserve">　</w:t>
      </w:r>
      <w:r w:rsidR="00550A73" w:rsidRPr="00C70FE2">
        <w:rPr>
          <w:rFonts w:hint="eastAsia"/>
        </w:rPr>
        <w:t>もう１つは</w:t>
      </w:r>
      <w:r w:rsidR="00E77E40" w:rsidRPr="00C70FE2">
        <w:rPr>
          <w:rFonts w:hint="eastAsia"/>
        </w:rPr>
        <w:t>、</w:t>
      </w:r>
      <w:r w:rsidR="00277147" w:rsidRPr="00C70FE2">
        <w:rPr>
          <w:rFonts w:hint="eastAsia"/>
        </w:rPr>
        <w:t>３４ページの</w:t>
      </w:r>
      <w:r w:rsidR="00550A73" w:rsidRPr="00C70FE2">
        <w:rPr>
          <w:rFonts w:hint="eastAsia"/>
        </w:rPr>
        <w:t>ほかの分</w:t>
      </w:r>
      <w:r w:rsidR="00277147" w:rsidRPr="00C70FE2">
        <w:rPr>
          <w:rFonts w:hint="eastAsia"/>
        </w:rPr>
        <w:t>野の対応という点です。規制以外の方法ということですが、</w:t>
      </w:r>
      <w:r w:rsidR="00550A73" w:rsidRPr="00C70FE2">
        <w:rPr>
          <w:rFonts w:hint="eastAsia"/>
        </w:rPr>
        <w:t>今回</w:t>
      </w:r>
      <w:r w:rsidR="00277147" w:rsidRPr="00C70FE2">
        <w:rPr>
          <w:rFonts w:hint="eastAsia"/>
        </w:rPr>
        <w:t>条例について</w:t>
      </w:r>
      <w:r w:rsidR="00550A73" w:rsidRPr="00C70FE2">
        <w:rPr>
          <w:rFonts w:hint="eastAsia"/>
        </w:rPr>
        <w:t>大幅</w:t>
      </w:r>
      <w:r w:rsidRPr="00C70FE2">
        <w:rPr>
          <w:rFonts w:hint="eastAsia"/>
        </w:rPr>
        <w:t>改定</w:t>
      </w:r>
      <w:r w:rsidR="00277147" w:rsidRPr="00C70FE2">
        <w:rPr>
          <w:rFonts w:hint="eastAsia"/>
        </w:rPr>
        <w:t>をするという理解でよろしいでしょうか</w:t>
      </w:r>
      <w:r w:rsidR="00550A73" w:rsidRPr="00C70FE2">
        <w:rPr>
          <w:rFonts w:hint="eastAsia"/>
        </w:rPr>
        <w:t>。もし、大幅</w:t>
      </w:r>
      <w:r w:rsidRPr="00C70FE2">
        <w:rPr>
          <w:rFonts w:hint="eastAsia"/>
        </w:rPr>
        <w:t>改定</w:t>
      </w:r>
      <w:r w:rsidR="00550A73" w:rsidRPr="00C70FE2">
        <w:rPr>
          <w:rFonts w:hint="eastAsia"/>
        </w:rPr>
        <w:t>ということでしたら</w:t>
      </w:r>
      <w:r w:rsidRPr="00C70FE2">
        <w:rPr>
          <w:rFonts w:hint="eastAsia"/>
        </w:rPr>
        <w:t>、</w:t>
      </w:r>
      <w:r w:rsidR="00550A73" w:rsidRPr="00C70FE2">
        <w:rPr>
          <w:rFonts w:hint="eastAsia"/>
        </w:rPr>
        <w:t>こ</w:t>
      </w:r>
      <w:r w:rsidRPr="00C70FE2">
        <w:rPr>
          <w:rFonts w:hint="eastAsia"/>
        </w:rPr>
        <w:t>こ</w:t>
      </w:r>
      <w:r w:rsidR="00550A73" w:rsidRPr="00C70FE2">
        <w:rPr>
          <w:rFonts w:hint="eastAsia"/>
        </w:rPr>
        <w:t>から先２０年とか、１０年</w:t>
      </w:r>
      <w:r w:rsidR="00D00A6D" w:rsidRPr="00C70FE2">
        <w:rPr>
          <w:rFonts w:hint="eastAsia"/>
        </w:rPr>
        <w:t>、</w:t>
      </w:r>
      <w:r w:rsidR="00277147" w:rsidRPr="00C70FE2">
        <w:rPr>
          <w:rFonts w:hint="eastAsia"/>
        </w:rPr>
        <w:t>２０年使っていくとなった場合</w:t>
      </w:r>
      <w:r w:rsidR="00550A73" w:rsidRPr="00C70FE2">
        <w:rPr>
          <w:rFonts w:hint="eastAsia"/>
        </w:rPr>
        <w:t>に、２０３０年の</w:t>
      </w:r>
      <w:bookmarkStart w:id="19" w:name="_Hlk33218678"/>
      <w:r w:rsidR="00550A73" w:rsidRPr="00C70FE2">
        <w:rPr>
          <w:rFonts w:hint="eastAsia"/>
        </w:rPr>
        <w:t>ＳＤＧ</w:t>
      </w:r>
      <w:r w:rsidR="000916E5" w:rsidRPr="00C70FE2">
        <w:rPr>
          <w:rFonts w:hint="eastAsia"/>
        </w:rPr>
        <w:t>ｓ</w:t>
      </w:r>
      <w:bookmarkEnd w:id="19"/>
      <w:r w:rsidR="00277147" w:rsidRPr="00C70FE2">
        <w:rPr>
          <w:rFonts w:hint="eastAsia"/>
        </w:rPr>
        <w:t>目標や</w:t>
      </w:r>
      <w:r w:rsidR="00D00A6D" w:rsidRPr="00C70FE2">
        <w:rPr>
          <w:rFonts w:hint="eastAsia"/>
        </w:rPr>
        <w:t>ビヨンド</w:t>
      </w:r>
      <w:r w:rsidR="00550A73" w:rsidRPr="00C70FE2">
        <w:rPr>
          <w:rFonts w:hint="eastAsia"/>
        </w:rPr>
        <w:t>ＳＤＧ</w:t>
      </w:r>
      <w:r w:rsidR="000916E5" w:rsidRPr="00C70FE2">
        <w:rPr>
          <w:rFonts w:hint="eastAsia"/>
        </w:rPr>
        <w:t>ｓ</w:t>
      </w:r>
      <w:r w:rsidR="00277147" w:rsidRPr="00C70FE2">
        <w:rPr>
          <w:rFonts w:hint="eastAsia"/>
        </w:rPr>
        <w:t>に向かって使っていく条例になると</w:t>
      </w:r>
      <w:r w:rsidR="00277147" w:rsidRPr="00C70FE2">
        <w:rPr>
          <w:rFonts w:hint="eastAsia"/>
        </w:rPr>
        <w:lastRenderedPageBreak/>
        <w:t>すると、ベースは、</w:t>
      </w:r>
      <w:r w:rsidR="00550A73" w:rsidRPr="00C70FE2">
        <w:rPr>
          <w:rFonts w:hint="eastAsia"/>
        </w:rPr>
        <w:t>ｄの自主的取</w:t>
      </w:r>
      <w:r w:rsidR="00D00A6D" w:rsidRPr="00C70FE2">
        <w:rPr>
          <w:rFonts w:hint="eastAsia"/>
        </w:rPr>
        <w:t>り</w:t>
      </w:r>
      <w:r w:rsidR="00550A73" w:rsidRPr="00C70FE2">
        <w:rPr>
          <w:rFonts w:hint="eastAsia"/>
        </w:rPr>
        <w:t>組</w:t>
      </w:r>
      <w:r w:rsidR="00D00A6D" w:rsidRPr="00C70FE2">
        <w:rPr>
          <w:rFonts w:hint="eastAsia"/>
        </w:rPr>
        <w:t>み</w:t>
      </w:r>
      <w:r w:rsidR="00550A73" w:rsidRPr="00C70FE2">
        <w:rPr>
          <w:rFonts w:hint="eastAsia"/>
        </w:rPr>
        <w:t>手法</w:t>
      </w:r>
      <w:r w:rsidR="00D00A6D" w:rsidRPr="00C70FE2">
        <w:rPr>
          <w:rFonts w:hint="eastAsia"/>
        </w:rPr>
        <w:t>、プレッジ・アンド・レビュー</w:t>
      </w:r>
      <w:r w:rsidR="00277147" w:rsidRPr="00C70FE2">
        <w:rPr>
          <w:rFonts w:hint="eastAsia"/>
        </w:rPr>
        <w:t>方式により自分たちでこれを実施する</w:t>
      </w:r>
      <w:r w:rsidR="00550A73" w:rsidRPr="00C70FE2">
        <w:rPr>
          <w:rFonts w:hint="eastAsia"/>
        </w:rPr>
        <w:t>と目標を決めて、やることの目標に向かって宣言して、世間のレビューを受けて改善していくというのが、多分ベースラインの手法であるべきだと思うので、各公害８分野のところで何かキーとなる、全部</w:t>
      </w:r>
      <w:r w:rsidR="00277147" w:rsidRPr="00C70FE2">
        <w:rPr>
          <w:rFonts w:hint="eastAsia"/>
        </w:rPr>
        <w:t>は多分難しいと思います</w:t>
      </w:r>
      <w:r w:rsidR="00550A73" w:rsidRPr="00C70FE2">
        <w:rPr>
          <w:rFonts w:hint="eastAsia"/>
        </w:rPr>
        <w:t>ので</w:t>
      </w:r>
      <w:r w:rsidR="00AA1606" w:rsidRPr="00C70FE2">
        <w:rPr>
          <w:rFonts w:hint="eastAsia"/>
        </w:rPr>
        <w:t>、</w:t>
      </w:r>
      <w:r w:rsidR="00550A73" w:rsidRPr="00C70FE2">
        <w:rPr>
          <w:rFonts w:hint="eastAsia"/>
        </w:rPr>
        <w:t>キーとなるプレッジ・アンド・レビュー</w:t>
      </w:r>
      <w:r w:rsidR="00277147" w:rsidRPr="00C70FE2">
        <w:rPr>
          <w:rFonts w:hint="eastAsia"/>
        </w:rPr>
        <w:t>みたいなことができたら非常に先進的というのを考えました。</w:t>
      </w:r>
    </w:p>
    <w:p w:rsidR="00550A73" w:rsidRPr="00C70FE2" w:rsidRDefault="00550A73" w:rsidP="00E77E40">
      <w:pPr>
        <w:wordWrap w:val="0"/>
      </w:pPr>
      <w:bookmarkStart w:id="20" w:name="_Hlk33218125"/>
      <w:r w:rsidRPr="00C70FE2">
        <w:t>【事務局（</w:t>
      </w:r>
      <w:r w:rsidRPr="00C70FE2">
        <w:rPr>
          <w:rFonts w:hint="eastAsia"/>
        </w:rPr>
        <w:t>若林総括主査</w:t>
      </w:r>
      <w:r w:rsidRPr="00C70FE2">
        <w:t xml:space="preserve">）】　　</w:t>
      </w:r>
      <w:bookmarkEnd w:id="20"/>
      <w:r w:rsidR="00E514C2" w:rsidRPr="00C70FE2">
        <w:rPr>
          <w:rFonts w:hint="eastAsia"/>
        </w:rPr>
        <w:t>では、１点目のほうを私からお答えさせていただきますけれども、教育施設等、規制はあるものの非常に制御は難しいといいますか、対応が難しい。その上でコンフリクトが起きているという事案が数年来、他府県でも、裁判等も起こったりしているという状況も受けまして、大阪府でもそういった苦情については一定、受けておりますので、それに対応する事業といいますか、地元との間を取り持つような、指導に携わっている市町村の方々がそこで苦労されているところを何とか緩和できるような事業を行っていたこともあり、それらをもう少し発展させていきたいと考えております。</w:t>
      </w:r>
    </w:p>
    <w:p w:rsidR="00550A73" w:rsidRPr="00C70FE2" w:rsidRDefault="00550A73" w:rsidP="00E77E40">
      <w:pPr>
        <w:wordWrap w:val="0"/>
      </w:pPr>
      <w:r w:rsidRPr="00C70FE2">
        <w:t>【事務局（</w:t>
      </w:r>
      <w:r w:rsidRPr="00C70FE2">
        <w:rPr>
          <w:rFonts w:hint="eastAsia"/>
        </w:rPr>
        <w:t>樋口課長</w:t>
      </w:r>
      <w:r w:rsidRPr="00C70FE2">
        <w:t xml:space="preserve">）】　　</w:t>
      </w:r>
      <w:r w:rsidRPr="00C70FE2">
        <w:rPr>
          <w:rFonts w:hint="eastAsia"/>
        </w:rPr>
        <w:t>あと２点目の自主的取</w:t>
      </w:r>
      <w:r w:rsidR="00AA1606" w:rsidRPr="00C70FE2">
        <w:rPr>
          <w:rFonts w:hint="eastAsia"/>
        </w:rPr>
        <w:t>り</w:t>
      </w:r>
      <w:r w:rsidRPr="00C70FE2">
        <w:rPr>
          <w:rFonts w:hint="eastAsia"/>
        </w:rPr>
        <w:t>組</w:t>
      </w:r>
      <w:r w:rsidR="00AA1606" w:rsidRPr="00C70FE2">
        <w:rPr>
          <w:rFonts w:hint="eastAsia"/>
        </w:rPr>
        <w:t>み</w:t>
      </w:r>
      <w:r w:rsidRPr="00C70FE2">
        <w:rPr>
          <w:rFonts w:hint="eastAsia"/>
        </w:rPr>
        <w:t>のところ</w:t>
      </w:r>
      <w:r w:rsidR="00AA1606" w:rsidRPr="00C70FE2">
        <w:rPr>
          <w:rFonts w:hint="eastAsia"/>
        </w:rPr>
        <w:t>、</w:t>
      </w:r>
      <w:r w:rsidR="00A94001" w:rsidRPr="00C70FE2">
        <w:rPr>
          <w:rFonts w:hint="eastAsia"/>
        </w:rPr>
        <w:t>現在の考え方</w:t>
      </w:r>
      <w:r w:rsidRPr="00C70FE2">
        <w:rPr>
          <w:rFonts w:hint="eastAsia"/>
        </w:rPr>
        <w:t>ですが、条例全体は今回２５年目の大規模な見直しということですので、どこを目指</w:t>
      </w:r>
      <w:r w:rsidR="00AA1606" w:rsidRPr="00C70FE2">
        <w:rPr>
          <w:rFonts w:hint="eastAsia"/>
        </w:rPr>
        <w:t>して</w:t>
      </w:r>
      <w:r w:rsidR="009E75F3" w:rsidRPr="00C70FE2">
        <w:rPr>
          <w:rFonts w:hint="eastAsia"/>
        </w:rPr>
        <w:t>という目標年次はございませんが</w:t>
      </w:r>
      <w:r w:rsidR="00AA1606" w:rsidRPr="00C70FE2">
        <w:rPr>
          <w:rFonts w:hint="eastAsia"/>
        </w:rPr>
        <w:t>、</w:t>
      </w:r>
      <w:r w:rsidRPr="00C70FE2">
        <w:rPr>
          <w:rFonts w:hint="eastAsia"/>
        </w:rPr>
        <w:t>今の時点で特定できるような課題についてはしっかり対応して</w:t>
      </w:r>
      <w:r w:rsidR="009E75F3" w:rsidRPr="00C70FE2">
        <w:rPr>
          <w:rFonts w:hint="eastAsia"/>
        </w:rPr>
        <w:t>いきたいと考えております。その中で</w:t>
      </w:r>
      <w:r w:rsidRPr="00C70FE2">
        <w:rPr>
          <w:rFonts w:hint="eastAsia"/>
        </w:rPr>
        <w:t>自主的取</w:t>
      </w:r>
      <w:r w:rsidR="00AA1606" w:rsidRPr="00C70FE2">
        <w:rPr>
          <w:rFonts w:hint="eastAsia"/>
        </w:rPr>
        <w:t>り</w:t>
      </w:r>
      <w:r w:rsidRPr="00C70FE2">
        <w:rPr>
          <w:rFonts w:hint="eastAsia"/>
        </w:rPr>
        <w:t>組</w:t>
      </w:r>
      <w:r w:rsidR="00AA1606" w:rsidRPr="00C70FE2">
        <w:rPr>
          <w:rFonts w:hint="eastAsia"/>
        </w:rPr>
        <w:t>み</w:t>
      </w:r>
      <w:r w:rsidR="009E75F3" w:rsidRPr="00C70FE2">
        <w:rPr>
          <w:rFonts w:hint="eastAsia"/>
        </w:rPr>
        <w:t>手法、様々な視点、お話いただいた</w:t>
      </w:r>
      <w:r w:rsidRPr="00C70FE2">
        <w:rPr>
          <w:rFonts w:hint="eastAsia"/>
        </w:rPr>
        <w:t>ようなＳＤＧ</w:t>
      </w:r>
      <w:r w:rsidR="000916E5" w:rsidRPr="00C70FE2">
        <w:rPr>
          <w:rFonts w:hint="eastAsia"/>
        </w:rPr>
        <w:t>ｓ</w:t>
      </w:r>
      <w:r w:rsidR="009E75F3" w:rsidRPr="00C70FE2">
        <w:rPr>
          <w:rFonts w:hint="eastAsia"/>
        </w:rPr>
        <w:t>を目指して、など様々な論点から求められている分野と思っております。今後、２回目以降ご議論いただ</w:t>
      </w:r>
      <w:r w:rsidR="00A52728" w:rsidRPr="00C70FE2">
        <w:rPr>
          <w:rFonts w:hint="eastAsia"/>
        </w:rPr>
        <w:t>く中で、何かいい分野があればというご指摘があったかと思います。１つ</w:t>
      </w:r>
      <w:r w:rsidR="001E47D2" w:rsidRPr="00C70FE2">
        <w:rPr>
          <w:rFonts w:hint="eastAsia"/>
        </w:rPr>
        <w:t>は</w:t>
      </w:r>
      <w:r w:rsidR="00A52728" w:rsidRPr="00C70FE2">
        <w:rPr>
          <w:rFonts w:hint="eastAsia"/>
        </w:rPr>
        <w:t>、そういう</w:t>
      </w:r>
      <w:r w:rsidRPr="00C70FE2">
        <w:rPr>
          <w:rFonts w:hint="eastAsia"/>
        </w:rPr>
        <w:t>考え方</w:t>
      </w:r>
      <w:r w:rsidR="009E75F3" w:rsidRPr="00C70FE2">
        <w:rPr>
          <w:rFonts w:hint="eastAsia"/>
        </w:rPr>
        <w:t>もある</w:t>
      </w:r>
      <w:r w:rsidR="00A52728" w:rsidRPr="00C70FE2">
        <w:rPr>
          <w:rFonts w:hint="eastAsia"/>
        </w:rPr>
        <w:t>の</w:t>
      </w:r>
      <w:r w:rsidR="009E75F3" w:rsidRPr="00C70FE2">
        <w:rPr>
          <w:rFonts w:hint="eastAsia"/>
        </w:rPr>
        <w:t>と</w:t>
      </w:r>
      <w:r w:rsidR="00AA1606" w:rsidRPr="00C70FE2">
        <w:rPr>
          <w:rFonts w:hint="eastAsia"/>
        </w:rPr>
        <w:t>、</w:t>
      </w:r>
      <w:r w:rsidRPr="00C70FE2">
        <w:rPr>
          <w:rFonts w:hint="eastAsia"/>
        </w:rPr>
        <w:t>もう１つ</w:t>
      </w:r>
      <w:r w:rsidR="00AA1606" w:rsidRPr="00C70FE2">
        <w:rPr>
          <w:rFonts w:hint="eastAsia"/>
        </w:rPr>
        <w:t>、</w:t>
      </w:r>
      <w:r w:rsidRPr="00C70FE2">
        <w:rPr>
          <w:rFonts w:hint="eastAsia"/>
        </w:rPr>
        <w:t>今回、論点</w:t>
      </w:r>
      <w:r w:rsidR="00AA1606" w:rsidRPr="00C70FE2">
        <w:rPr>
          <w:rFonts w:hint="eastAsia"/>
        </w:rPr>
        <w:t>（</w:t>
      </w:r>
      <w:r w:rsidRPr="00C70FE2">
        <w:rPr>
          <w:rFonts w:hint="eastAsia"/>
        </w:rPr>
        <w:t>案</w:t>
      </w:r>
      <w:r w:rsidR="00AA1606" w:rsidRPr="00C70FE2">
        <w:rPr>
          <w:rFonts w:hint="eastAsia"/>
        </w:rPr>
        <w:t>）</w:t>
      </w:r>
      <w:r w:rsidR="00696A3E" w:rsidRPr="00C70FE2">
        <w:rPr>
          <w:rFonts w:hint="eastAsia"/>
        </w:rPr>
        <w:t>、３６ページでお示しさせていただいているのですが、１つ目</w:t>
      </w:r>
      <w:r w:rsidRPr="00C70FE2">
        <w:rPr>
          <w:rFonts w:hint="eastAsia"/>
        </w:rPr>
        <w:t>に規制以外の手法が求められる分野についてということで、ここが例えば例示で示しているようなアスベストであったり</w:t>
      </w:r>
      <w:r w:rsidR="00AA1606" w:rsidRPr="00C70FE2">
        <w:rPr>
          <w:rFonts w:hint="eastAsia"/>
        </w:rPr>
        <w:t>、</w:t>
      </w:r>
      <w:r w:rsidR="00696A3E" w:rsidRPr="00C70FE2">
        <w:rPr>
          <w:rFonts w:hint="eastAsia"/>
        </w:rPr>
        <w:t>ＶＯＣであったりという</w:t>
      </w:r>
      <w:r w:rsidR="00A52728" w:rsidRPr="00C70FE2">
        <w:rPr>
          <w:rFonts w:hint="eastAsia"/>
        </w:rPr>
        <w:t>個別の分野でいくのか、あるいは資料の最初のところの説明の</w:t>
      </w:r>
      <w:r w:rsidRPr="00C70FE2">
        <w:rPr>
          <w:rFonts w:hint="eastAsia"/>
        </w:rPr>
        <w:t>ときにもありましたような</w:t>
      </w:r>
      <w:r w:rsidR="000C0DCC" w:rsidRPr="00C70FE2">
        <w:rPr>
          <w:rFonts w:hint="eastAsia"/>
        </w:rPr>
        <w:t>横断的な分野ということで、</w:t>
      </w:r>
      <w:r w:rsidR="00A52728" w:rsidRPr="00C70FE2">
        <w:rPr>
          <w:rFonts w:hint="eastAsia"/>
        </w:rPr>
        <w:t>例えば</w:t>
      </w:r>
      <w:r w:rsidR="000C0DCC" w:rsidRPr="00C70FE2">
        <w:rPr>
          <w:rFonts w:hint="eastAsia"/>
        </w:rPr>
        <w:t>どの分野にやるかという点</w:t>
      </w:r>
      <w:r w:rsidRPr="00C70FE2">
        <w:rPr>
          <w:rFonts w:hint="eastAsia"/>
        </w:rPr>
        <w:t>はＳＤＧ</w:t>
      </w:r>
      <w:r w:rsidR="000916E5" w:rsidRPr="00C70FE2">
        <w:rPr>
          <w:rFonts w:hint="eastAsia"/>
        </w:rPr>
        <w:t>ｓ</w:t>
      </w:r>
      <w:r w:rsidR="000C0DCC" w:rsidRPr="00C70FE2">
        <w:rPr>
          <w:rFonts w:hint="eastAsia"/>
        </w:rPr>
        <w:t>等でもあるかと思いますが、各企業が</w:t>
      </w:r>
      <w:r w:rsidRPr="00C70FE2">
        <w:rPr>
          <w:rFonts w:hint="eastAsia"/>
        </w:rPr>
        <w:t>独自に持たれている部分もあるかも知れませんので、そういう横断的な分野として</w:t>
      </w:r>
      <w:r w:rsidR="000C0DCC" w:rsidRPr="00C70FE2">
        <w:rPr>
          <w:rFonts w:hint="eastAsia"/>
        </w:rPr>
        <w:t>独自に目標を立てて取り組んでいただくようなものとするのか、あるいは、個別の</w:t>
      </w:r>
      <w:r w:rsidR="00A52728" w:rsidRPr="00C70FE2">
        <w:rPr>
          <w:rFonts w:hint="eastAsia"/>
        </w:rPr>
        <w:t>特定の分野に自主的</w:t>
      </w:r>
      <w:r w:rsidRPr="00C70FE2">
        <w:rPr>
          <w:rFonts w:hint="eastAsia"/>
        </w:rPr>
        <w:t>取</w:t>
      </w:r>
      <w:r w:rsidR="00AA1606" w:rsidRPr="00C70FE2">
        <w:rPr>
          <w:rFonts w:hint="eastAsia"/>
        </w:rPr>
        <w:t>り</w:t>
      </w:r>
      <w:r w:rsidRPr="00C70FE2">
        <w:rPr>
          <w:rFonts w:hint="eastAsia"/>
        </w:rPr>
        <w:t>組</w:t>
      </w:r>
      <w:r w:rsidR="00AA1606" w:rsidRPr="00C70FE2">
        <w:rPr>
          <w:rFonts w:hint="eastAsia"/>
        </w:rPr>
        <w:t>みを</w:t>
      </w:r>
      <w:r w:rsidR="000C0DCC" w:rsidRPr="00C70FE2">
        <w:rPr>
          <w:rFonts w:hint="eastAsia"/>
        </w:rPr>
        <w:t>行う必要があるので</w:t>
      </w:r>
      <w:r w:rsidRPr="00C70FE2">
        <w:rPr>
          <w:rFonts w:hint="eastAsia"/>
        </w:rPr>
        <w:t>、どういう制度が</w:t>
      </w:r>
      <w:r w:rsidR="00AA1606" w:rsidRPr="00C70FE2">
        <w:rPr>
          <w:rFonts w:hint="eastAsia"/>
        </w:rPr>
        <w:t>要る</w:t>
      </w:r>
      <w:r w:rsidRPr="00C70FE2">
        <w:rPr>
          <w:rFonts w:hint="eastAsia"/>
        </w:rPr>
        <w:t>のかと</w:t>
      </w:r>
      <w:r w:rsidR="000C0DCC" w:rsidRPr="00C70FE2">
        <w:rPr>
          <w:rFonts w:hint="eastAsia"/>
        </w:rPr>
        <w:t>いう点</w:t>
      </w:r>
      <w:r w:rsidRPr="00C70FE2">
        <w:rPr>
          <w:rFonts w:hint="eastAsia"/>
        </w:rPr>
        <w:t>につい</w:t>
      </w:r>
      <w:r w:rsidR="000C0DCC" w:rsidRPr="00C70FE2">
        <w:rPr>
          <w:rFonts w:hint="eastAsia"/>
        </w:rPr>
        <w:t>ては</w:t>
      </w:r>
      <w:r w:rsidR="00A52728" w:rsidRPr="00C70FE2">
        <w:rPr>
          <w:rFonts w:hint="eastAsia"/>
        </w:rPr>
        <w:t>、</w:t>
      </w:r>
      <w:r w:rsidR="000C0DCC" w:rsidRPr="00C70FE2">
        <w:rPr>
          <w:rFonts w:hint="eastAsia"/>
        </w:rPr>
        <w:t>２回目以降、具体的な内容をお示ししながらご議論いただければ</w:t>
      </w:r>
      <w:r w:rsidRPr="00C70FE2">
        <w:rPr>
          <w:rFonts w:hint="eastAsia"/>
        </w:rPr>
        <w:t>と思っております。</w:t>
      </w:r>
    </w:p>
    <w:p w:rsidR="00550A73" w:rsidRPr="00C70FE2" w:rsidRDefault="00550A73" w:rsidP="00E77E40">
      <w:pPr>
        <w:wordWrap w:val="0"/>
      </w:pPr>
      <w:r w:rsidRPr="00C70FE2">
        <w:rPr>
          <w:rFonts w:hint="eastAsia"/>
        </w:rPr>
        <w:t>【松井委員】　　未来都市としても</w:t>
      </w:r>
      <w:r w:rsidR="00AA1606" w:rsidRPr="00C70FE2">
        <w:rPr>
          <w:rFonts w:hint="eastAsia"/>
        </w:rPr>
        <w:t>、外</w:t>
      </w:r>
      <w:r w:rsidRPr="00C70FE2">
        <w:rPr>
          <w:rFonts w:hint="eastAsia"/>
        </w:rPr>
        <w:t>から期待されているとこ</w:t>
      </w:r>
      <w:r w:rsidR="000C0DCC" w:rsidRPr="00C70FE2">
        <w:rPr>
          <w:rFonts w:hint="eastAsia"/>
        </w:rPr>
        <w:t>ろ</w:t>
      </w:r>
      <w:r w:rsidRPr="00C70FE2">
        <w:rPr>
          <w:rFonts w:hint="eastAsia"/>
        </w:rPr>
        <w:t>でもある</w:t>
      </w:r>
      <w:r w:rsidR="000C0DCC" w:rsidRPr="00C70FE2">
        <w:rPr>
          <w:rFonts w:hint="eastAsia"/>
        </w:rPr>
        <w:t>か</w:t>
      </w:r>
      <w:r w:rsidRPr="00C70FE2">
        <w:rPr>
          <w:rFonts w:hint="eastAsia"/>
        </w:rPr>
        <w:t>と思います</w:t>
      </w:r>
      <w:r w:rsidRPr="00C70FE2">
        <w:rPr>
          <w:rFonts w:hint="eastAsia"/>
        </w:rPr>
        <w:lastRenderedPageBreak/>
        <w:t>ので、よろしくお願いします。</w:t>
      </w:r>
    </w:p>
    <w:p w:rsidR="00550A73" w:rsidRPr="00C70FE2" w:rsidRDefault="00550A73" w:rsidP="00E77E40">
      <w:pPr>
        <w:wordWrap w:val="0"/>
      </w:pPr>
      <w:r w:rsidRPr="00C70FE2">
        <w:rPr>
          <w:rFonts w:hint="eastAsia"/>
        </w:rPr>
        <w:t>【近藤部会長】　　ほか、何かございませんでしょうか。</w:t>
      </w:r>
    </w:p>
    <w:p w:rsidR="00550A73" w:rsidRPr="00C70FE2" w:rsidRDefault="00550A73" w:rsidP="00E77E40">
      <w:pPr>
        <w:wordWrap w:val="0"/>
      </w:pPr>
      <w:r w:rsidRPr="00C70FE2">
        <w:rPr>
          <w:rFonts w:hint="eastAsia"/>
        </w:rPr>
        <w:t xml:space="preserve">【河井委員】　　</w:t>
      </w:r>
      <w:r w:rsidR="00045377" w:rsidRPr="00C70FE2">
        <w:rPr>
          <w:rFonts w:hint="eastAsia"/>
        </w:rPr>
        <w:t>細かいところですが</w:t>
      </w:r>
      <w:r w:rsidRPr="00C70FE2">
        <w:rPr>
          <w:rFonts w:hint="eastAsia"/>
        </w:rPr>
        <w:t>、表Ⅷ－５、一般地域の環境基準達成率推移というところで、平成１１年度だと５３８地点になって</w:t>
      </w:r>
      <w:r w:rsidR="00045377" w:rsidRPr="00C70FE2">
        <w:rPr>
          <w:rFonts w:hint="eastAsia"/>
        </w:rPr>
        <w:t>おり</w:t>
      </w:r>
      <w:r w:rsidR="00AA1606" w:rsidRPr="00C70FE2">
        <w:rPr>
          <w:rFonts w:hint="eastAsia"/>
        </w:rPr>
        <w:t>、</w:t>
      </w:r>
      <w:r w:rsidRPr="00C70FE2">
        <w:rPr>
          <w:rFonts w:hint="eastAsia"/>
        </w:rPr>
        <w:t>２９年度だと３９０地点にかなり減って</w:t>
      </w:r>
      <w:r w:rsidR="00AA1606" w:rsidRPr="00C70FE2">
        <w:rPr>
          <w:rFonts w:hint="eastAsia"/>
        </w:rPr>
        <w:t>い</w:t>
      </w:r>
      <w:r w:rsidR="00045377" w:rsidRPr="00C70FE2">
        <w:rPr>
          <w:rFonts w:hint="eastAsia"/>
        </w:rPr>
        <w:t>ますが、</w:t>
      </w:r>
      <w:r w:rsidRPr="00C70FE2">
        <w:rPr>
          <w:rFonts w:hint="eastAsia"/>
        </w:rPr>
        <w:t>理由</w:t>
      </w:r>
      <w:r w:rsidR="00AA1606" w:rsidRPr="00C70FE2">
        <w:rPr>
          <w:rFonts w:hint="eastAsia"/>
        </w:rPr>
        <w:t>は</w:t>
      </w:r>
      <w:r w:rsidR="00045377" w:rsidRPr="00C70FE2">
        <w:rPr>
          <w:rFonts w:hint="eastAsia"/>
        </w:rPr>
        <w:t>あるの</w:t>
      </w:r>
      <w:r w:rsidRPr="00C70FE2">
        <w:rPr>
          <w:rFonts w:hint="eastAsia"/>
        </w:rPr>
        <w:t>ですか。</w:t>
      </w:r>
    </w:p>
    <w:p w:rsidR="00550A73" w:rsidRPr="00C70FE2" w:rsidRDefault="00550A73" w:rsidP="00E77E40">
      <w:pPr>
        <w:wordWrap w:val="0"/>
      </w:pPr>
      <w:bookmarkStart w:id="21" w:name="_Hlk33271104"/>
      <w:r w:rsidRPr="00C70FE2">
        <w:t>【事務局（</w:t>
      </w:r>
      <w:r w:rsidRPr="00C70FE2">
        <w:rPr>
          <w:rFonts w:hint="eastAsia"/>
        </w:rPr>
        <w:t>若林総括主査</w:t>
      </w:r>
      <w:r w:rsidRPr="00C70FE2">
        <w:t xml:space="preserve">）】　　</w:t>
      </w:r>
      <w:bookmarkEnd w:id="21"/>
      <w:r w:rsidR="00045377" w:rsidRPr="00C70FE2">
        <w:rPr>
          <w:rFonts w:hint="eastAsia"/>
        </w:rPr>
        <w:t>ちょっと内訳の話になりますが、道路に面する地域の環境基準につい</w:t>
      </w:r>
      <w:r w:rsidRPr="00C70FE2">
        <w:rPr>
          <w:rFonts w:hint="eastAsia"/>
        </w:rPr>
        <w:t>ては</w:t>
      </w:r>
      <w:r w:rsidR="00AA1606" w:rsidRPr="00C70FE2">
        <w:rPr>
          <w:rFonts w:hint="eastAsia"/>
        </w:rPr>
        <w:t>、</w:t>
      </w:r>
      <w:r w:rsidR="00045377" w:rsidRPr="00C70FE2">
        <w:rPr>
          <w:rFonts w:hint="eastAsia"/>
        </w:rPr>
        <w:t>監視義務というのが法律上あります。それに対して一般地域の環境基準について</w:t>
      </w:r>
      <w:r w:rsidRPr="00C70FE2">
        <w:rPr>
          <w:rFonts w:hint="eastAsia"/>
        </w:rPr>
        <w:t>は、監視という形の</w:t>
      </w:r>
      <w:r w:rsidR="00045377" w:rsidRPr="00C70FE2">
        <w:rPr>
          <w:rFonts w:hint="eastAsia"/>
        </w:rPr>
        <w:t>表現の義務づけがないものですから、なかなか事業として測定ということが非常に費用もかかることから、なかなか網羅的にできていないという状況にありまして、</w:t>
      </w:r>
      <w:r w:rsidRPr="00C70FE2">
        <w:rPr>
          <w:rFonts w:hint="eastAsia"/>
        </w:rPr>
        <w:t>地点数がどう</w:t>
      </w:r>
      <w:r w:rsidR="00E514C2" w:rsidRPr="00C70FE2">
        <w:rPr>
          <w:rFonts w:hint="eastAsia"/>
        </w:rPr>
        <w:t>しても減ってしまっているという状況にある</w:t>
      </w:r>
      <w:r w:rsidR="00045377" w:rsidRPr="00C70FE2">
        <w:rPr>
          <w:rFonts w:hint="eastAsia"/>
        </w:rPr>
        <w:t>ということです</w:t>
      </w:r>
      <w:r w:rsidRPr="00C70FE2">
        <w:rPr>
          <w:rFonts w:hint="eastAsia"/>
        </w:rPr>
        <w:t>。</w:t>
      </w:r>
    </w:p>
    <w:p w:rsidR="00550A73" w:rsidRPr="00C70FE2" w:rsidRDefault="00550A73" w:rsidP="00E77E40">
      <w:pPr>
        <w:wordWrap w:val="0"/>
      </w:pPr>
      <w:bookmarkStart w:id="22" w:name="_Hlk33271152"/>
      <w:r w:rsidRPr="00C70FE2">
        <w:rPr>
          <w:rFonts w:hint="eastAsia"/>
        </w:rPr>
        <w:t xml:space="preserve">【河井委員】　　</w:t>
      </w:r>
      <w:bookmarkEnd w:id="22"/>
      <w:r w:rsidR="00E514C2" w:rsidRPr="00C70FE2">
        <w:rPr>
          <w:rFonts w:hint="eastAsia"/>
        </w:rPr>
        <w:t>各市</w:t>
      </w:r>
      <w:r w:rsidRPr="00C70FE2">
        <w:rPr>
          <w:rFonts w:hint="eastAsia"/>
        </w:rPr>
        <w:t>町村ですか、独自にやって</w:t>
      </w:r>
      <w:r w:rsidR="00045377" w:rsidRPr="00C70FE2">
        <w:rPr>
          <w:rFonts w:hint="eastAsia"/>
        </w:rPr>
        <w:t>お</w:t>
      </w:r>
      <w:r w:rsidRPr="00C70FE2">
        <w:rPr>
          <w:rFonts w:hint="eastAsia"/>
        </w:rPr>
        <w:t>られる</w:t>
      </w:r>
      <w:r w:rsidR="00AA1606" w:rsidRPr="00C70FE2">
        <w:rPr>
          <w:rFonts w:hint="eastAsia"/>
        </w:rPr>
        <w:t>という</w:t>
      </w:r>
      <w:r w:rsidRPr="00C70FE2">
        <w:rPr>
          <w:rFonts w:hint="eastAsia"/>
        </w:rPr>
        <w:t>。</w:t>
      </w:r>
    </w:p>
    <w:p w:rsidR="00550A73" w:rsidRPr="00C70FE2" w:rsidRDefault="00550A73" w:rsidP="00E77E40">
      <w:pPr>
        <w:wordWrap w:val="0"/>
      </w:pPr>
      <w:bookmarkStart w:id="23" w:name="_Hlk33271206"/>
      <w:r w:rsidRPr="00C70FE2">
        <w:t>【事務局（</w:t>
      </w:r>
      <w:r w:rsidRPr="00C70FE2">
        <w:rPr>
          <w:rFonts w:hint="eastAsia"/>
        </w:rPr>
        <w:t>若林総括主査</w:t>
      </w:r>
      <w:r w:rsidRPr="00C70FE2">
        <w:t xml:space="preserve">）】　　</w:t>
      </w:r>
      <w:bookmarkEnd w:id="23"/>
      <w:r w:rsidRPr="00C70FE2">
        <w:rPr>
          <w:rFonts w:hint="eastAsia"/>
        </w:rPr>
        <w:t>そうです。そのとおりです。</w:t>
      </w:r>
    </w:p>
    <w:p w:rsidR="00550A73" w:rsidRPr="00C70FE2" w:rsidRDefault="00550A73" w:rsidP="00E77E40">
      <w:pPr>
        <w:wordWrap w:val="0"/>
      </w:pPr>
      <w:bookmarkStart w:id="24" w:name="_Hlk33271359"/>
      <w:r w:rsidRPr="00C70FE2">
        <w:rPr>
          <w:rFonts w:hint="eastAsia"/>
        </w:rPr>
        <w:t xml:space="preserve">【河井委員】　　</w:t>
      </w:r>
      <w:bookmarkEnd w:id="24"/>
      <w:r w:rsidRPr="00C70FE2">
        <w:rPr>
          <w:rFonts w:hint="eastAsia"/>
        </w:rPr>
        <w:t>それを集計した</w:t>
      </w:r>
      <w:r w:rsidR="00AA1606" w:rsidRPr="00C70FE2">
        <w:rPr>
          <w:rFonts w:hint="eastAsia"/>
        </w:rPr>
        <w:t>と</w:t>
      </w:r>
      <w:r w:rsidRPr="00C70FE2">
        <w:rPr>
          <w:rFonts w:hint="eastAsia"/>
        </w:rPr>
        <w:t>。</w:t>
      </w:r>
    </w:p>
    <w:p w:rsidR="00550A73" w:rsidRPr="00C70FE2" w:rsidRDefault="00550A73" w:rsidP="00E77E40">
      <w:pPr>
        <w:wordWrap w:val="0"/>
      </w:pPr>
      <w:r w:rsidRPr="00C70FE2">
        <w:t>【事務局（</w:t>
      </w:r>
      <w:r w:rsidRPr="00C70FE2">
        <w:rPr>
          <w:rFonts w:hint="eastAsia"/>
        </w:rPr>
        <w:t>若林総括主査</w:t>
      </w:r>
      <w:r w:rsidRPr="00C70FE2">
        <w:t xml:space="preserve">）】　　</w:t>
      </w:r>
      <w:r w:rsidRPr="00C70FE2">
        <w:rPr>
          <w:rFonts w:hint="eastAsia"/>
        </w:rPr>
        <w:t>集計し</w:t>
      </w:r>
      <w:r w:rsidR="00045377" w:rsidRPr="00C70FE2">
        <w:rPr>
          <w:rFonts w:hint="eastAsia"/>
        </w:rPr>
        <w:t>ているという形です。予算的なものもございまして、</w:t>
      </w:r>
      <w:r w:rsidRPr="00C70FE2">
        <w:rPr>
          <w:rFonts w:hint="eastAsia"/>
        </w:rPr>
        <w:t>対応ができていないということでございます。</w:t>
      </w:r>
    </w:p>
    <w:p w:rsidR="00550A73" w:rsidRPr="00C70FE2" w:rsidRDefault="00550A73" w:rsidP="00E77E40">
      <w:pPr>
        <w:wordWrap w:val="0"/>
      </w:pPr>
      <w:bookmarkStart w:id="25" w:name="_Hlk33272915"/>
      <w:r w:rsidRPr="00C70FE2">
        <w:rPr>
          <w:rFonts w:hint="eastAsia"/>
        </w:rPr>
        <w:t xml:space="preserve">【河井委員】　　</w:t>
      </w:r>
      <w:bookmarkEnd w:id="25"/>
      <w:r w:rsidR="00D34803" w:rsidRPr="00C70FE2">
        <w:rPr>
          <w:rFonts w:hint="eastAsia"/>
        </w:rPr>
        <w:t>３２ページの右下の表Ⅷ－３で、苦情件数なのですが</w:t>
      </w:r>
      <w:r w:rsidRPr="00C70FE2">
        <w:rPr>
          <w:rFonts w:hint="eastAsia"/>
        </w:rPr>
        <w:t>、これは</w:t>
      </w:r>
      <w:r w:rsidR="00280D50" w:rsidRPr="00C70FE2">
        <w:rPr>
          <w:rFonts w:hint="eastAsia"/>
        </w:rPr>
        <w:t>出</w:t>
      </w:r>
      <w:r w:rsidRPr="00C70FE2">
        <w:rPr>
          <w:rFonts w:hint="eastAsia"/>
        </w:rPr>
        <w:t>た苦情に対して</w:t>
      </w:r>
      <w:r w:rsidR="00280D50" w:rsidRPr="00C70FE2">
        <w:rPr>
          <w:rFonts w:hint="eastAsia"/>
        </w:rPr>
        <w:t>、</w:t>
      </w:r>
      <w:r w:rsidRPr="00C70FE2">
        <w:rPr>
          <w:rFonts w:hint="eastAsia"/>
        </w:rPr>
        <w:t>それは規制基準というのか</w:t>
      </w:r>
      <w:r w:rsidR="00280D50" w:rsidRPr="00C70FE2">
        <w:rPr>
          <w:rFonts w:hint="eastAsia"/>
        </w:rPr>
        <w:t>用途</w:t>
      </w:r>
      <w:r w:rsidRPr="00C70FE2">
        <w:rPr>
          <w:rFonts w:hint="eastAsia"/>
        </w:rPr>
        <w:t>地域によって、規制基準を満たして</w:t>
      </w:r>
      <w:r w:rsidR="00280D50" w:rsidRPr="00C70FE2">
        <w:rPr>
          <w:rFonts w:hint="eastAsia"/>
        </w:rPr>
        <w:t>い</w:t>
      </w:r>
      <w:r w:rsidRPr="00C70FE2">
        <w:rPr>
          <w:rFonts w:hint="eastAsia"/>
        </w:rPr>
        <w:t>るにもかかわらず苦情を言って</w:t>
      </w:r>
      <w:r w:rsidR="00280D50" w:rsidRPr="00C70FE2">
        <w:rPr>
          <w:rFonts w:hint="eastAsia"/>
        </w:rPr>
        <w:t>い</w:t>
      </w:r>
      <w:r w:rsidRPr="00C70FE2">
        <w:rPr>
          <w:rFonts w:hint="eastAsia"/>
        </w:rPr>
        <w:t>る</w:t>
      </w:r>
      <w:r w:rsidR="00280D50" w:rsidRPr="00C70FE2">
        <w:rPr>
          <w:rFonts w:hint="eastAsia"/>
        </w:rPr>
        <w:t>の</w:t>
      </w:r>
      <w:r w:rsidR="00D34803" w:rsidRPr="00C70FE2">
        <w:rPr>
          <w:rFonts w:hint="eastAsia"/>
        </w:rPr>
        <w:t>かどうかというような、そういうデータはあるの</w:t>
      </w:r>
      <w:r w:rsidRPr="00C70FE2">
        <w:rPr>
          <w:rFonts w:hint="eastAsia"/>
        </w:rPr>
        <w:t>ですか。</w:t>
      </w:r>
    </w:p>
    <w:p w:rsidR="00550A73" w:rsidRPr="00C70FE2" w:rsidRDefault="00550A73" w:rsidP="00E77E40">
      <w:pPr>
        <w:wordWrap w:val="0"/>
      </w:pPr>
      <w:bookmarkStart w:id="26" w:name="_Hlk33274064"/>
      <w:r w:rsidRPr="00C70FE2">
        <w:t>【事務局（</w:t>
      </w:r>
      <w:r w:rsidRPr="00C70FE2">
        <w:rPr>
          <w:rFonts w:hint="eastAsia"/>
        </w:rPr>
        <w:t>若林総括主査</w:t>
      </w:r>
      <w:r w:rsidRPr="00C70FE2">
        <w:t xml:space="preserve">）】　　</w:t>
      </w:r>
      <w:bookmarkEnd w:id="26"/>
      <w:r w:rsidRPr="00C70FE2">
        <w:rPr>
          <w:rFonts w:hint="eastAsia"/>
        </w:rPr>
        <w:t>発生して</w:t>
      </w:r>
      <w:r w:rsidR="00280D50" w:rsidRPr="00C70FE2">
        <w:rPr>
          <w:rFonts w:hint="eastAsia"/>
        </w:rPr>
        <w:t>市町村が</w:t>
      </w:r>
      <w:r w:rsidR="00D34803" w:rsidRPr="00C70FE2">
        <w:rPr>
          <w:rFonts w:hint="eastAsia"/>
        </w:rPr>
        <w:t>苦情を受け付けた件数が主になっておりますので、</w:t>
      </w:r>
      <w:r w:rsidRPr="00C70FE2">
        <w:rPr>
          <w:rFonts w:hint="eastAsia"/>
        </w:rPr>
        <w:t>規制基準を満た</w:t>
      </w:r>
      <w:r w:rsidR="00D34803" w:rsidRPr="00C70FE2">
        <w:rPr>
          <w:rFonts w:hint="eastAsia"/>
        </w:rPr>
        <w:t>しているかどうかという判別というのは、ある程度はありますが、必ずしも厳格に測定を必ず行い</w:t>
      </w:r>
      <w:r w:rsidR="00E514C2" w:rsidRPr="00C70FE2">
        <w:rPr>
          <w:rFonts w:hint="eastAsia"/>
        </w:rPr>
        <w:t>対応したかどうかということとは</w:t>
      </w:r>
      <w:r w:rsidRPr="00C70FE2">
        <w:rPr>
          <w:rFonts w:hint="eastAsia"/>
        </w:rPr>
        <w:t>関係のない形の集計になっておりますの</w:t>
      </w:r>
      <w:r w:rsidR="00D34803" w:rsidRPr="00C70FE2">
        <w:rPr>
          <w:rFonts w:hint="eastAsia"/>
        </w:rPr>
        <w:t>で、いずれ調査の中でそういうものがあるかどうか考えておきたいと</w:t>
      </w:r>
      <w:r w:rsidRPr="00C70FE2">
        <w:rPr>
          <w:rFonts w:hint="eastAsia"/>
        </w:rPr>
        <w:t>思っております。</w:t>
      </w:r>
    </w:p>
    <w:p w:rsidR="00550A73" w:rsidRPr="00C70FE2" w:rsidRDefault="00550A73" w:rsidP="00E77E40">
      <w:pPr>
        <w:wordWrap w:val="0"/>
      </w:pPr>
      <w:bookmarkStart w:id="27" w:name="_Hlk33289814"/>
      <w:r w:rsidRPr="00C70FE2">
        <w:rPr>
          <w:rFonts w:hint="eastAsia"/>
        </w:rPr>
        <w:t xml:space="preserve">【河井委員】　　</w:t>
      </w:r>
      <w:bookmarkEnd w:id="27"/>
      <w:r w:rsidRPr="00C70FE2">
        <w:rPr>
          <w:rFonts w:hint="eastAsia"/>
        </w:rPr>
        <w:t>ありがとうございます。</w:t>
      </w:r>
    </w:p>
    <w:p w:rsidR="00550A73" w:rsidRPr="00C70FE2" w:rsidRDefault="00550A73" w:rsidP="00E77E40">
      <w:pPr>
        <w:wordWrap w:val="0"/>
      </w:pPr>
      <w:bookmarkStart w:id="28" w:name="_Hlk33278662"/>
      <w:r w:rsidRPr="00C70FE2">
        <w:rPr>
          <w:rFonts w:hint="eastAsia"/>
        </w:rPr>
        <w:t xml:space="preserve">【近藤部会長】　　</w:t>
      </w:r>
      <w:bookmarkEnd w:id="28"/>
      <w:r w:rsidRPr="00C70FE2">
        <w:rPr>
          <w:rFonts w:hint="eastAsia"/>
        </w:rPr>
        <w:t>ほか、どうでしょうか。</w:t>
      </w:r>
    </w:p>
    <w:p w:rsidR="00550A73" w:rsidRPr="00C70FE2" w:rsidRDefault="00550A73" w:rsidP="00E77E40">
      <w:pPr>
        <w:wordWrap w:val="0"/>
      </w:pPr>
      <w:r w:rsidRPr="00C70FE2">
        <w:t xml:space="preserve">　</w:t>
      </w:r>
      <w:r w:rsidRPr="00C70FE2">
        <w:rPr>
          <w:rFonts w:hint="eastAsia"/>
        </w:rPr>
        <w:t>私も松井先生と同じよ</w:t>
      </w:r>
      <w:r w:rsidR="005A7347" w:rsidRPr="00C70FE2">
        <w:rPr>
          <w:rFonts w:hint="eastAsia"/>
        </w:rPr>
        <w:t>うに、最後のところの規制以外の手法が求められる分野について、例えば生物多様性みたいなことで、どうしても規制</w:t>
      </w:r>
      <w:r w:rsidRPr="00C70FE2">
        <w:rPr>
          <w:rFonts w:hint="eastAsia"/>
        </w:rPr>
        <w:t>は</w:t>
      </w:r>
      <w:r w:rsidR="00280D50" w:rsidRPr="00C70FE2">
        <w:rPr>
          <w:rFonts w:hint="eastAsia"/>
        </w:rPr>
        <w:t>、</w:t>
      </w:r>
      <w:r w:rsidR="005A7347" w:rsidRPr="00C70FE2">
        <w:rPr>
          <w:rFonts w:hint="eastAsia"/>
        </w:rPr>
        <w:t>要は事業所ということ</w:t>
      </w:r>
      <w:r w:rsidRPr="00C70FE2">
        <w:rPr>
          <w:rFonts w:hint="eastAsia"/>
        </w:rPr>
        <w:t>で</w:t>
      </w:r>
      <w:r w:rsidR="005A7347" w:rsidRPr="00C70FE2">
        <w:rPr>
          <w:rFonts w:hint="eastAsia"/>
        </w:rPr>
        <w:t>あるので、</w:t>
      </w:r>
      <w:r w:rsidRPr="00C70FE2">
        <w:rPr>
          <w:rFonts w:hint="eastAsia"/>
        </w:rPr>
        <w:t>都市に展開しているところに対して規制</w:t>
      </w:r>
      <w:r w:rsidR="00810520" w:rsidRPr="00C70FE2">
        <w:rPr>
          <w:rFonts w:hint="eastAsia"/>
        </w:rPr>
        <w:t>を</w:t>
      </w:r>
      <w:r w:rsidRPr="00C70FE2">
        <w:rPr>
          <w:rFonts w:hint="eastAsia"/>
        </w:rPr>
        <w:t>かけて</w:t>
      </w:r>
      <w:r w:rsidR="00280D50" w:rsidRPr="00C70FE2">
        <w:rPr>
          <w:rFonts w:hint="eastAsia"/>
        </w:rPr>
        <w:t>い</w:t>
      </w:r>
      <w:r w:rsidR="005A7347" w:rsidRPr="00C70FE2">
        <w:rPr>
          <w:rFonts w:hint="eastAsia"/>
        </w:rPr>
        <w:t>て、生物多様性のある周辺に対してはなかなかうまくお金も回ってないということもあり、</w:t>
      </w:r>
      <w:r w:rsidRPr="00C70FE2">
        <w:rPr>
          <w:rFonts w:hint="eastAsia"/>
        </w:rPr>
        <w:t>言葉だけは出て</w:t>
      </w:r>
      <w:r w:rsidR="00280D50" w:rsidRPr="00C70FE2">
        <w:rPr>
          <w:rFonts w:hint="eastAsia"/>
        </w:rPr>
        <w:t>い</w:t>
      </w:r>
      <w:r w:rsidRPr="00C70FE2">
        <w:rPr>
          <w:rFonts w:hint="eastAsia"/>
        </w:rPr>
        <w:t>ますけ</w:t>
      </w:r>
      <w:r w:rsidR="00280D50" w:rsidRPr="00C70FE2">
        <w:rPr>
          <w:rFonts w:hint="eastAsia"/>
        </w:rPr>
        <w:t>れ</w:t>
      </w:r>
      <w:r w:rsidRPr="00C70FE2">
        <w:rPr>
          <w:rFonts w:hint="eastAsia"/>
        </w:rPr>
        <w:t>ど</w:t>
      </w:r>
      <w:r w:rsidR="00280D50" w:rsidRPr="00C70FE2">
        <w:rPr>
          <w:rFonts w:hint="eastAsia"/>
        </w:rPr>
        <w:t>、</w:t>
      </w:r>
      <w:r w:rsidR="005A7347" w:rsidRPr="00C70FE2">
        <w:rPr>
          <w:rFonts w:hint="eastAsia"/>
        </w:rPr>
        <w:t>実際的にはうまくいっていないということは様々考える</w:t>
      </w:r>
      <w:r w:rsidRPr="00C70FE2">
        <w:rPr>
          <w:rFonts w:hint="eastAsia"/>
        </w:rPr>
        <w:t>ところがあるので、何かその都市で活</w:t>
      </w:r>
      <w:r w:rsidRPr="00C70FE2">
        <w:rPr>
          <w:rFonts w:hint="eastAsia"/>
        </w:rPr>
        <w:lastRenderedPageBreak/>
        <w:t>動して</w:t>
      </w:r>
      <w:r w:rsidR="00280D50" w:rsidRPr="00C70FE2">
        <w:rPr>
          <w:rFonts w:hint="eastAsia"/>
        </w:rPr>
        <w:t>い</w:t>
      </w:r>
      <w:r w:rsidR="005A7347" w:rsidRPr="00C70FE2">
        <w:rPr>
          <w:rFonts w:hint="eastAsia"/>
        </w:rPr>
        <w:t>る事業者</w:t>
      </w:r>
      <w:r w:rsidRPr="00C70FE2">
        <w:rPr>
          <w:rFonts w:hint="eastAsia"/>
        </w:rPr>
        <w:t>の資金の一部が</w:t>
      </w:r>
      <w:r w:rsidR="005A7347" w:rsidRPr="00C70FE2">
        <w:rPr>
          <w:rFonts w:hint="eastAsia"/>
        </w:rPr>
        <w:t>、周辺の生物多様性だけではありませんが、そういったものを支援することなどが</w:t>
      </w:r>
      <w:r w:rsidRPr="00C70FE2">
        <w:rPr>
          <w:rFonts w:hint="eastAsia"/>
        </w:rPr>
        <w:t>できると</w:t>
      </w:r>
      <w:r w:rsidR="005A7347" w:rsidRPr="00C70FE2">
        <w:rPr>
          <w:rFonts w:hint="eastAsia"/>
        </w:rPr>
        <w:t>、何かおもしろいことができるのかなということを少し思ったりします。そういうことは多分次に求められていることなのだろうなと。こういった公害は大体終焉していると</w:t>
      </w:r>
      <w:r w:rsidRPr="00C70FE2">
        <w:rPr>
          <w:rFonts w:hint="eastAsia"/>
        </w:rPr>
        <w:t>思って</w:t>
      </w:r>
      <w:r w:rsidR="00280D50" w:rsidRPr="00C70FE2">
        <w:rPr>
          <w:rFonts w:hint="eastAsia"/>
        </w:rPr>
        <w:t>い</w:t>
      </w:r>
      <w:r w:rsidR="005A7347" w:rsidRPr="00C70FE2">
        <w:rPr>
          <w:rFonts w:hint="eastAsia"/>
        </w:rPr>
        <w:t>ますので、そういった</w:t>
      </w:r>
      <w:r w:rsidRPr="00C70FE2">
        <w:rPr>
          <w:rFonts w:hint="eastAsia"/>
        </w:rPr>
        <w:t>方向性を少し</w:t>
      </w:r>
      <w:r w:rsidR="00280D50" w:rsidRPr="00C70FE2">
        <w:rPr>
          <w:rFonts w:hint="eastAsia"/>
        </w:rPr>
        <w:t>出</w:t>
      </w:r>
      <w:r w:rsidR="005A7347" w:rsidRPr="00C70FE2">
        <w:rPr>
          <w:rFonts w:hint="eastAsia"/>
        </w:rPr>
        <w:t>していただけたらどうかということは少し考える</w:t>
      </w:r>
      <w:r w:rsidRPr="00C70FE2">
        <w:rPr>
          <w:rFonts w:hint="eastAsia"/>
        </w:rPr>
        <w:t>ところです。これはまた次以降、また検討していただければと思</w:t>
      </w:r>
      <w:r w:rsidR="00280D50" w:rsidRPr="00C70FE2">
        <w:rPr>
          <w:rFonts w:hint="eastAsia"/>
        </w:rPr>
        <w:t>いま</w:t>
      </w:r>
      <w:r w:rsidRPr="00C70FE2">
        <w:rPr>
          <w:rFonts w:hint="eastAsia"/>
        </w:rPr>
        <w:t>す。</w:t>
      </w:r>
    </w:p>
    <w:p w:rsidR="00550A73" w:rsidRPr="00C70FE2" w:rsidRDefault="00550A73" w:rsidP="00E77E40">
      <w:pPr>
        <w:wordWrap w:val="0"/>
      </w:pPr>
      <w:r w:rsidRPr="00C70FE2">
        <w:rPr>
          <w:rFonts w:hint="eastAsia"/>
        </w:rPr>
        <w:t xml:space="preserve">　ほか、何かござ</w:t>
      </w:r>
      <w:r w:rsidR="005A7347" w:rsidRPr="00C70FE2">
        <w:rPr>
          <w:rFonts w:hint="eastAsia"/>
        </w:rPr>
        <w:t>いませんでしょうか。</w:t>
      </w:r>
    </w:p>
    <w:p w:rsidR="00550A73" w:rsidRPr="00C70FE2" w:rsidRDefault="00550A73" w:rsidP="00E77E40">
      <w:pPr>
        <w:wordWrap w:val="0"/>
      </w:pPr>
      <w:r w:rsidRPr="00C70FE2">
        <w:t xml:space="preserve">　</w:t>
      </w:r>
      <w:r w:rsidRPr="00C70FE2">
        <w:rPr>
          <w:rFonts w:hint="eastAsia"/>
        </w:rPr>
        <w:t>地盤沈下で</w:t>
      </w:r>
      <w:r w:rsidR="006E0698" w:rsidRPr="00C70FE2">
        <w:rPr>
          <w:rFonts w:hint="eastAsia"/>
        </w:rPr>
        <w:t>、</w:t>
      </w:r>
      <w:r w:rsidR="00393007" w:rsidRPr="00C70FE2">
        <w:rPr>
          <w:rFonts w:hint="eastAsia"/>
        </w:rPr>
        <w:t>どう見たら良いのか教えていただきたい</w:t>
      </w:r>
      <w:r w:rsidRPr="00C70FE2">
        <w:rPr>
          <w:rFonts w:hint="eastAsia"/>
        </w:rPr>
        <w:t>です。図</w:t>
      </w:r>
      <w:r w:rsidR="006E0698" w:rsidRPr="00C70FE2">
        <w:rPr>
          <w:rFonts w:hint="eastAsia"/>
        </w:rPr>
        <w:t>の</w:t>
      </w:r>
      <w:r w:rsidRPr="00C70FE2">
        <w:rPr>
          <w:rFonts w:hint="eastAsia"/>
        </w:rPr>
        <w:t>Ⅴ－２で</w:t>
      </w:r>
      <w:r w:rsidR="006E0698" w:rsidRPr="00C70FE2">
        <w:rPr>
          <w:rFonts w:hint="eastAsia"/>
        </w:rPr>
        <w:t>、</w:t>
      </w:r>
      <w:r w:rsidR="00393007" w:rsidRPr="00C70FE2">
        <w:rPr>
          <w:rFonts w:hint="eastAsia"/>
        </w:rPr>
        <w:t>例えば此花区だとずっと地盤沈下が</w:t>
      </w:r>
      <w:r w:rsidR="006E0698" w:rsidRPr="00C70FE2">
        <w:rPr>
          <w:rFonts w:hint="eastAsia"/>
        </w:rPr>
        <w:t>起</w:t>
      </w:r>
      <w:r w:rsidRPr="00C70FE2">
        <w:rPr>
          <w:rFonts w:hint="eastAsia"/>
        </w:rPr>
        <w:t>こって</w:t>
      </w:r>
      <w:r w:rsidR="00401113" w:rsidRPr="00C70FE2">
        <w:rPr>
          <w:rFonts w:hint="eastAsia"/>
        </w:rPr>
        <w:t>い</w:t>
      </w:r>
      <w:r w:rsidRPr="00C70FE2">
        <w:rPr>
          <w:rFonts w:hint="eastAsia"/>
        </w:rPr>
        <w:t>ますよね。これはその以前のデータがあって、そこから急激に落ちて</w:t>
      </w:r>
      <w:r w:rsidR="006E0698" w:rsidRPr="00C70FE2">
        <w:rPr>
          <w:rFonts w:hint="eastAsia"/>
        </w:rPr>
        <w:t>い</w:t>
      </w:r>
      <w:r w:rsidR="00393007" w:rsidRPr="00C70FE2">
        <w:rPr>
          <w:rFonts w:hint="eastAsia"/>
        </w:rPr>
        <w:t>ると、そういう形で見るべきデータなのでしょうか。</w:t>
      </w:r>
    </w:p>
    <w:p w:rsidR="00550A73" w:rsidRPr="00C70FE2" w:rsidRDefault="00550A73" w:rsidP="00E77E40">
      <w:pPr>
        <w:wordWrap w:val="0"/>
      </w:pPr>
      <w:bookmarkStart w:id="29" w:name="_Hlk33283501"/>
      <w:r w:rsidRPr="00C70FE2">
        <w:t>【事務局（</w:t>
      </w:r>
      <w:r w:rsidRPr="00C70FE2">
        <w:rPr>
          <w:rFonts w:hint="eastAsia"/>
        </w:rPr>
        <w:t>中戸補佐</w:t>
      </w:r>
      <w:r w:rsidRPr="00C70FE2">
        <w:t xml:space="preserve">）】　　</w:t>
      </w:r>
      <w:bookmarkEnd w:id="29"/>
      <w:r w:rsidRPr="00C70FE2">
        <w:rPr>
          <w:rFonts w:hint="eastAsia"/>
        </w:rPr>
        <w:t>そうですね</w:t>
      </w:r>
      <w:r w:rsidR="006E0698" w:rsidRPr="00C70FE2">
        <w:rPr>
          <w:rFonts w:hint="eastAsia"/>
        </w:rPr>
        <w:t>、</w:t>
      </w:r>
      <w:r w:rsidRPr="00C70FE2">
        <w:rPr>
          <w:rFonts w:hint="eastAsia"/>
        </w:rPr>
        <w:t>大阪市がほかの区域に比べまして</w:t>
      </w:r>
      <w:r w:rsidR="006E0698" w:rsidRPr="00C70FE2">
        <w:rPr>
          <w:rFonts w:hint="eastAsia"/>
        </w:rPr>
        <w:t>、</w:t>
      </w:r>
      <w:r w:rsidRPr="00C70FE2">
        <w:rPr>
          <w:rFonts w:hint="eastAsia"/>
        </w:rPr>
        <w:t>早くから地盤沈下が</w:t>
      </w:r>
      <w:r w:rsidR="006E0698" w:rsidRPr="00C70FE2">
        <w:rPr>
          <w:rFonts w:hint="eastAsia"/>
        </w:rPr>
        <w:t>起</w:t>
      </w:r>
      <w:r w:rsidR="00393007" w:rsidRPr="00C70FE2">
        <w:rPr>
          <w:rFonts w:hint="eastAsia"/>
        </w:rPr>
        <w:t>こっておりましたので、</w:t>
      </w:r>
      <w:r w:rsidRPr="00C70FE2">
        <w:rPr>
          <w:rFonts w:hint="eastAsia"/>
        </w:rPr>
        <w:t>データをとっております１９６４年</w:t>
      </w:r>
      <w:r w:rsidR="00393007" w:rsidRPr="00C70FE2">
        <w:rPr>
          <w:rFonts w:hint="eastAsia"/>
        </w:rPr>
        <w:t>では既にこの沈下量まで落ちていたということで</w:t>
      </w:r>
      <w:r w:rsidRPr="00C70FE2">
        <w:rPr>
          <w:rFonts w:hint="eastAsia"/>
        </w:rPr>
        <w:t>す。</w:t>
      </w:r>
    </w:p>
    <w:p w:rsidR="00550A73" w:rsidRPr="00C70FE2" w:rsidRDefault="00550A73" w:rsidP="00E77E40">
      <w:pPr>
        <w:wordWrap w:val="0"/>
      </w:pPr>
      <w:bookmarkStart w:id="30" w:name="_Hlk33289638"/>
      <w:r w:rsidRPr="00C70FE2">
        <w:rPr>
          <w:rFonts w:hint="eastAsia"/>
        </w:rPr>
        <w:t xml:space="preserve">【近藤部会長】　　</w:t>
      </w:r>
      <w:bookmarkEnd w:id="30"/>
      <w:r w:rsidRPr="00C70FE2">
        <w:rPr>
          <w:rFonts w:hint="eastAsia"/>
        </w:rPr>
        <w:t>あともう１つ思うところは、確かに地盤沈下</w:t>
      </w:r>
      <w:r w:rsidR="00393007" w:rsidRPr="00C70FE2">
        <w:rPr>
          <w:rFonts w:hint="eastAsia"/>
        </w:rPr>
        <w:t>は</w:t>
      </w:r>
      <w:r w:rsidRPr="00C70FE2">
        <w:rPr>
          <w:rFonts w:hint="eastAsia"/>
        </w:rPr>
        <w:t>大変だということで地下水の規制が非常に、かなりきつい規制がかかって</w:t>
      </w:r>
      <w:r w:rsidR="00401113" w:rsidRPr="00C70FE2">
        <w:rPr>
          <w:rFonts w:hint="eastAsia"/>
        </w:rPr>
        <w:t>い</w:t>
      </w:r>
      <w:r w:rsidR="00393007" w:rsidRPr="00C70FE2">
        <w:rPr>
          <w:rFonts w:hint="eastAsia"/>
        </w:rPr>
        <w:t>るという印象です。しかし、</w:t>
      </w:r>
      <w:r w:rsidRPr="00C70FE2">
        <w:rPr>
          <w:rFonts w:hint="eastAsia"/>
        </w:rPr>
        <w:t>緩和し</w:t>
      </w:r>
      <w:r w:rsidR="00393007" w:rsidRPr="00C70FE2">
        <w:rPr>
          <w:rFonts w:hint="eastAsia"/>
        </w:rPr>
        <w:t>て有効利用で少し使っても良いのではないかなということを、</w:t>
      </w:r>
      <w:r w:rsidRPr="00C70FE2">
        <w:rPr>
          <w:rFonts w:hint="eastAsia"/>
        </w:rPr>
        <w:t>思ったりは</w:t>
      </w:r>
      <w:r w:rsidR="00393007" w:rsidRPr="00C70FE2">
        <w:rPr>
          <w:rFonts w:hint="eastAsia"/>
        </w:rPr>
        <w:t>します。</w:t>
      </w:r>
      <w:r w:rsidRPr="00C70FE2">
        <w:rPr>
          <w:rFonts w:hint="eastAsia"/>
        </w:rPr>
        <w:t>かつてのように地盤沈下が</w:t>
      </w:r>
      <w:r w:rsidR="006E0698" w:rsidRPr="00C70FE2">
        <w:rPr>
          <w:rFonts w:hint="eastAsia"/>
        </w:rPr>
        <w:t>起</w:t>
      </w:r>
      <w:r w:rsidR="00393007" w:rsidRPr="00C70FE2">
        <w:rPr>
          <w:rFonts w:hint="eastAsia"/>
        </w:rPr>
        <w:t>こるようなことはしてはいけないと思うのですが、もう少し緩和しても実はいいのではないかということを、少し考えたりするの</w:t>
      </w:r>
      <w:r w:rsidRPr="00C70FE2">
        <w:rPr>
          <w:rFonts w:hint="eastAsia"/>
        </w:rPr>
        <w:t>ですが</w:t>
      </w:r>
      <w:r w:rsidR="006E0698" w:rsidRPr="00C70FE2">
        <w:rPr>
          <w:rFonts w:hint="eastAsia"/>
        </w:rPr>
        <w:t>、</w:t>
      </w:r>
      <w:r w:rsidR="00393007" w:rsidRPr="00C70FE2">
        <w:rPr>
          <w:rFonts w:hint="eastAsia"/>
        </w:rPr>
        <w:t>その</w:t>
      </w:r>
      <w:r w:rsidRPr="00C70FE2">
        <w:rPr>
          <w:rFonts w:hint="eastAsia"/>
        </w:rPr>
        <w:t>辺</w:t>
      </w:r>
      <w:r w:rsidR="00393007" w:rsidRPr="00C70FE2">
        <w:rPr>
          <w:rFonts w:hint="eastAsia"/>
        </w:rPr>
        <w:t>りはどうなの</w:t>
      </w:r>
      <w:r w:rsidRPr="00C70FE2">
        <w:rPr>
          <w:rFonts w:hint="eastAsia"/>
        </w:rPr>
        <w:t>でしょうか。やはり、かなり強い規制のまま</w:t>
      </w:r>
      <w:r w:rsidR="006E0698" w:rsidRPr="00C70FE2">
        <w:rPr>
          <w:rFonts w:hint="eastAsia"/>
        </w:rPr>
        <w:t>進め</w:t>
      </w:r>
      <w:r w:rsidR="00393007" w:rsidRPr="00C70FE2">
        <w:rPr>
          <w:rFonts w:hint="eastAsia"/>
        </w:rPr>
        <w:t>るべきなの</w:t>
      </w:r>
      <w:r w:rsidRPr="00C70FE2">
        <w:rPr>
          <w:rFonts w:hint="eastAsia"/>
        </w:rPr>
        <w:t>でしょうか。</w:t>
      </w:r>
    </w:p>
    <w:p w:rsidR="00550A73" w:rsidRPr="00C70FE2" w:rsidRDefault="00550A73" w:rsidP="00E77E40">
      <w:pPr>
        <w:wordWrap w:val="0"/>
      </w:pPr>
      <w:bookmarkStart w:id="31" w:name="_Hlk33290134"/>
      <w:r w:rsidRPr="00C70FE2">
        <w:t>【事務局（</w:t>
      </w:r>
      <w:r w:rsidRPr="00C70FE2">
        <w:rPr>
          <w:rFonts w:hint="eastAsia"/>
        </w:rPr>
        <w:t>中戸補佐</w:t>
      </w:r>
      <w:r w:rsidRPr="00C70FE2">
        <w:t xml:space="preserve">）】　　</w:t>
      </w:r>
      <w:bookmarkEnd w:id="31"/>
      <w:r w:rsidRPr="00C70FE2">
        <w:rPr>
          <w:rFonts w:hint="eastAsia"/>
        </w:rPr>
        <w:t>大阪</w:t>
      </w:r>
      <w:r w:rsidR="009D4D79" w:rsidRPr="00C70FE2">
        <w:rPr>
          <w:rFonts w:hint="eastAsia"/>
        </w:rPr>
        <w:t>市では地中熱利用ということで、地下水を循環利用させることによりビルの冷暖房など</w:t>
      </w:r>
      <w:r w:rsidRPr="00C70FE2">
        <w:rPr>
          <w:rFonts w:hint="eastAsia"/>
        </w:rPr>
        <w:t>に生かすというような取</w:t>
      </w:r>
      <w:r w:rsidR="007E2E38" w:rsidRPr="00C70FE2">
        <w:rPr>
          <w:rFonts w:hint="eastAsia"/>
        </w:rPr>
        <w:t>り</w:t>
      </w:r>
      <w:r w:rsidRPr="00C70FE2">
        <w:rPr>
          <w:rFonts w:hint="eastAsia"/>
        </w:rPr>
        <w:t>組</w:t>
      </w:r>
      <w:r w:rsidR="007E2E38" w:rsidRPr="00C70FE2">
        <w:rPr>
          <w:rFonts w:hint="eastAsia"/>
        </w:rPr>
        <w:t>み</w:t>
      </w:r>
      <w:r w:rsidRPr="00C70FE2">
        <w:rPr>
          <w:rFonts w:hint="eastAsia"/>
        </w:rPr>
        <w:t>も始めて</w:t>
      </w:r>
      <w:r w:rsidR="007E2E38" w:rsidRPr="00C70FE2">
        <w:rPr>
          <w:rFonts w:hint="eastAsia"/>
        </w:rPr>
        <w:t>い</w:t>
      </w:r>
      <w:r w:rsidR="00C4116D" w:rsidRPr="00C70FE2">
        <w:rPr>
          <w:rFonts w:hint="eastAsia"/>
        </w:rPr>
        <w:t>らっしゃいまして、</w:t>
      </w:r>
      <w:r w:rsidRPr="00C70FE2">
        <w:rPr>
          <w:rFonts w:hint="eastAsia"/>
        </w:rPr>
        <w:t>大阪市内は</w:t>
      </w:r>
      <w:bookmarkStart w:id="32" w:name="_Hlk33289630"/>
      <w:r w:rsidRPr="00C70FE2">
        <w:rPr>
          <w:rFonts w:hint="eastAsia"/>
        </w:rPr>
        <w:t>ビル用水法の規制対象</w:t>
      </w:r>
      <w:bookmarkEnd w:id="32"/>
      <w:r w:rsidR="009D4D79" w:rsidRPr="00C70FE2">
        <w:rPr>
          <w:rFonts w:hint="eastAsia"/>
        </w:rPr>
        <w:t>内なのですが</w:t>
      </w:r>
      <w:r w:rsidRPr="00C70FE2">
        <w:rPr>
          <w:rFonts w:hint="eastAsia"/>
        </w:rPr>
        <w:t>、特区申請をされまして</w:t>
      </w:r>
      <w:r w:rsidR="007E2E38" w:rsidRPr="00C70FE2">
        <w:rPr>
          <w:rFonts w:hint="eastAsia"/>
        </w:rPr>
        <w:t>、</w:t>
      </w:r>
      <w:r w:rsidRPr="00C70FE2">
        <w:rPr>
          <w:rFonts w:hint="eastAsia"/>
        </w:rPr>
        <w:t>このビル用水法の規制の</w:t>
      </w:r>
      <w:r w:rsidR="007E2E38" w:rsidRPr="00C70FE2">
        <w:rPr>
          <w:rFonts w:hint="eastAsia"/>
        </w:rPr>
        <w:t>深度</w:t>
      </w:r>
      <w:r w:rsidR="00286FEB" w:rsidRPr="00C70FE2">
        <w:rPr>
          <w:rFonts w:hint="eastAsia"/>
        </w:rPr>
        <w:t>がもう少し浅い深度で可能というような特例を、特区として認められています。そういった地下水や</w:t>
      </w:r>
      <w:r w:rsidRPr="00C70FE2">
        <w:rPr>
          <w:rFonts w:hint="eastAsia"/>
        </w:rPr>
        <w:t>エネルギーの</w:t>
      </w:r>
      <w:r w:rsidR="007E2E38" w:rsidRPr="00C70FE2">
        <w:rPr>
          <w:rFonts w:hint="eastAsia"/>
        </w:rPr>
        <w:t>面</w:t>
      </w:r>
      <w:r w:rsidR="00C4116D" w:rsidRPr="00C70FE2">
        <w:rPr>
          <w:rFonts w:hint="eastAsia"/>
        </w:rPr>
        <w:t>から、</w:t>
      </w:r>
      <w:r w:rsidR="00286FEB" w:rsidRPr="00C70FE2">
        <w:rPr>
          <w:rFonts w:hint="eastAsia"/>
        </w:rPr>
        <w:t>有効利用ということもこれからは考えていく１つの要素かと思います。ただ、</w:t>
      </w:r>
      <w:r w:rsidRPr="00C70FE2">
        <w:rPr>
          <w:rFonts w:hint="eastAsia"/>
        </w:rPr>
        <w:t>昔</w:t>
      </w:r>
      <w:r w:rsidR="007E2E38" w:rsidRPr="00C70FE2">
        <w:rPr>
          <w:rFonts w:hint="eastAsia"/>
        </w:rPr>
        <w:t>起</w:t>
      </w:r>
      <w:r w:rsidR="00286FEB" w:rsidRPr="00C70FE2">
        <w:rPr>
          <w:rFonts w:hint="eastAsia"/>
        </w:rPr>
        <w:t>こった地盤沈下に対する住民の気持ちといいますか、</w:t>
      </w:r>
      <w:r w:rsidRPr="00C70FE2">
        <w:rPr>
          <w:rFonts w:hint="eastAsia"/>
        </w:rPr>
        <w:t>二度とこういうこと</w:t>
      </w:r>
      <w:r w:rsidR="00286FEB" w:rsidRPr="00C70FE2">
        <w:rPr>
          <w:rFonts w:hint="eastAsia"/>
        </w:rPr>
        <w:t>が</w:t>
      </w:r>
      <w:r w:rsidR="007E2E38" w:rsidRPr="00C70FE2">
        <w:rPr>
          <w:rFonts w:hint="eastAsia"/>
        </w:rPr>
        <w:t>起</w:t>
      </w:r>
      <w:r w:rsidRPr="00C70FE2">
        <w:rPr>
          <w:rFonts w:hint="eastAsia"/>
        </w:rPr>
        <w:t>こって</w:t>
      </w:r>
      <w:r w:rsidR="007E2E38" w:rsidRPr="00C70FE2">
        <w:rPr>
          <w:rFonts w:hint="eastAsia"/>
        </w:rPr>
        <w:t>ほ</w:t>
      </w:r>
      <w:r w:rsidR="00286FEB" w:rsidRPr="00C70FE2">
        <w:rPr>
          <w:rFonts w:hint="eastAsia"/>
        </w:rPr>
        <w:t>しくないという気持ちも一方で多くの住民</w:t>
      </w:r>
      <w:r w:rsidR="00E77E40" w:rsidRPr="00C70FE2">
        <w:rPr>
          <w:rFonts w:hint="eastAsia"/>
        </w:rPr>
        <w:t>が</w:t>
      </w:r>
      <w:r w:rsidR="00286FEB" w:rsidRPr="00C70FE2">
        <w:rPr>
          <w:rFonts w:hint="eastAsia"/>
        </w:rPr>
        <w:t>持っており</w:t>
      </w:r>
      <w:r w:rsidRPr="00C70FE2">
        <w:rPr>
          <w:rFonts w:hint="eastAsia"/>
        </w:rPr>
        <w:t>ますので、その</w:t>
      </w:r>
      <w:r w:rsidR="00286FEB" w:rsidRPr="00C70FE2">
        <w:rPr>
          <w:rFonts w:hint="eastAsia"/>
        </w:rPr>
        <w:t>辺り</w:t>
      </w:r>
      <w:r w:rsidRPr="00C70FE2">
        <w:rPr>
          <w:rFonts w:hint="eastAsia"/>
        </w:rPr>
        <w:t>うまくバランスを</w:t>
      </w:r>
      <w:r w:rsidR="007E2E38" w:rsidRPr="00C70FE2">
        <w:rPr>
          <w:rFonts w:hint="eastAsia"/>
        </w:rPr>
        <w:t>と</w:t>
      </w:r>
      <w:r w:rsidRPr="00C70FE2">
        <w:rPr>
          <w:rFonts w:hint="eastAsia"/>
        </w:rPr>
        <w:t>りながら今後考えて</w:t>
      </w:r>
      <w:r w:rsidR="007E2E38" w:rsidRPr="00C70FE2">
        <w:rPr>
          <w:rFonts w:hint="eastAsia"/>
        </w:rPr>
        <w:t>い</w:t>
      </w:r>
      <w:r w:rsidRPr="00C70FE2">
        <w:rPr>
          <w:rFonts w:hint="eastAsia"/>
        </w:rPr>
        <w:t>くべき課題ではないか</w:t>
      </w:r>
      <w:r w:rsidR="00286FEB" w:rsidRPr="00C70FE2">
        <w:rPr>
          <w:rFonts w:hint="eastAsia"/>
        </w:rPr>
        <w:t>なと思っているところで</w:t>
      </w:r>
      <w:r w:rsidRPr="00C70FE2">
        <w:rPr>
          <w:rFonts w:hint="eastAsia"/>
        </w:rPr>
        <w:t>す。</w:t>
      </w:r>
    </w:p>
    <w:p w:rsidR="00550A73" w:rsidRPr="00C70FE2" w:rsidRDefault="00550A73" w:rsidP="00E77E40">
      <w:pPr>
        <w:wordWrap w:val="0"/>
      </w:pPr>
      <w:r w:rsidRPr="00C70FE2">
        <w:rPr>
          <w:rFonts w:hint="eastAsia"/>
        </w:rPr>
        <w:t>【近藤部会長】　　ありがとうございます。</w:t>
      </w:r>
    </w:p>
    <w:p w:rsidR="00550A73" w:rsidRPr="00C70FE2" w:rsidRDefault="00550A73" w:rsidP="00E77E40">
      <w:pPr>
        <w:wordWrap w:val="0"/>
      </w:pPr>
      <w:r w:rsidRPr="00C70FE2">
        <w:rPr>
          <w:rFonts w:hint="eastAsia"/>
        </w:rPr>
        <w:t xml:space="preserve">　ほか、何かございますか。よろしいでしょうか。</w:t>
      </w:r>
    </w:p>
    <w:p w:rsidR="00550A73" w:rsidRPr="00C70FE2" w:rsidRDefault="00550A73" w:rsidP="00E77E40">
      <w:pPr>
        <w:wordWrap w:val="0"/>
      </w:pPr>
      <w:r w:rsidRPr="00C70FE2">
        <w:rPr>
          <w:rFonts w:hint="eastAsia"/>
        </w:rPr>
        <w:lastRenderedPageBreak/>
        <w:t xml:space="preserve">【島委員】　　</w:t>
      </w:r>
      <w:r w:rsidR="007E2E38" w:rsidRPr="00C70FE2">
        <w:rPr>
          <w:rFonts w:hint="eastAsia"/>
        </w:rPr>
        <w:t>今</w:t>
      </w:r>
      <w:r w:rsidRPr="00C70FE2">
        <w:rPr>
          <w:rFonts w:hint="eastAsia"/>
        </w:rPr>
        <w:t>、お話</w:t>
      </w:r>
      <w:r w:rsidR="007E2E38" w:rsidRPr="00C70FE2">
        <w:rPr>
          <w:rFonts w:hint="eastAsia"/>
        </w:rPr>
        <w:t>の</w:t>
      </w:r>
      <w:r w:rsidR="00232C61" w:rsidRPr="00C70FE2">
        <w:rPr>
          <w:rFonts w:hint="eastAsia"/>
        </w:rPr>
        <w:t>あった２２ページの地盤沈下のグラフについてですが</w:t>
      </w:r>
      <w:r w:rsidRPr="00C70FE2">
        <w:rPr>
          <w:rFonts w:hint="eastAsia"/>
        </w:rPr>
        <w:t>、ここに</w:t>
      </w:r>
      <w:r w:rsidR="007E2E38" w:rsidRPr="00C70FE2">
        <w:rPr>
          <w:rFonts w:hint="eastAsia"/>
        </w:rPr>
        <w:t>出</w:t>
      </w:r>
      <w:r w:rsidR="00232C61" w:rsidRPr="00C70FE2">
        <w:rPr>
          <w:rFonts w:hint="eastAsia"/>
        </w:rPr>
        <w:t>ている５地点というのは、継続的にずっと観察されてきたポイントということでよろしいのでしょう</w:t>
      </w:r>
      <w:r w:rsidRPr="00C70FE2">
        <w:rPr>
          <w:rFonts w:hint="eastAsia"/>
        </w:rPr>
        <w:t>か。</w:t>
      </w:r>
    </w:p>
    <w:p w:rsidR="00550A73" w:rsidRPr="00C70FE2" w:rsidRDefault="00550A73" w:rsidP="00E77E40">
      <w:pPr>
        <w:wordWrap w:val="0"/>
      </w:pPr>
      <w:bookmarkStart w:id="33" w:name="_Hlk33290701"/>
      <w:r w:rsidRPr="00C70FE2">
        <w:t>【事務局（</w:t>
      </w:r>
      <w:r w:rsidRPr="00C70FE2">
        <w:rPr>
          <w:rFonts w:hint="eastAsia"/>
        </w:rPr>
        <w:t>中戸補佐</w:t>
      </w:r>
      <w:r w:rsidRPr="00C70FE2">
        <w:t xml:space="preserve">）】　　</w:t>
      </w:r>
      <w:bookmarkEnd w:id="33"/>
      <w:r w:rsidRPr="00C70FE2">
        <w:rPr>
          <w:rFonts w:hint="eastAsia"/>
        </w:rPr>
        <w:t>継続的に監視してきたポイントをここに載せております。</w:t>
      </w:r>
    </w:p>
    <w:p w:rsidR="00550A73" w:rsidRPr="00C70FE2" w:rsidRDefault="00550A73" w:rsidP="00E77E40">
      <w:pPr>
        <w:wordWrap w:val="0"/>
      </w:pPr>
      <w:r w:rsidRPr="00C70FE2">
        <w:rPr>
          <w:rFonts w:hint="eastAsia"/>
        </w:rPr>
        <w:t>【島委員】　　継続的に監視して</w:t>
      </w:r>
      <w:r w:rsidR="00401113" w:rsidRPr="00C70FE2">
        <w:rPr>
          <w:rFonts w:hint="eastAsia"/>
        </w:rPr>
        <w:t>い</w:t>
      </w:r>
      <w:r w:rsidRPr="00C70FE2">
        <w:rPr>
          <w:rFonts w:hint="eastAsia"/>
        </w:rPr>
        <w:t>るのはこの５つのポイントだけという</w:t>
      </w:r>
      <w:r w:rsidR="00232C61" w:rsidRPr="00C70FE2">
        <w:rPr>
          <w:rFonts w:hint="eastAsia"/>
        </w:rPr>
        <w:t>ことですか</w:t>
      </w:r>
      <w:r w:rsidRPr="00C70FE2">
        <w:rPr>
          <w:rFonts w:hint="eastAsia"/>
        </w:rPr>
        <w:t>。</w:t>
      </w:r>
    </w:p>
    <w:p w:rsidR="00550A73" w:rsidRPr="00C70FE2" w:rsidRDefault="00550A73" w:rsidP="00E77E40">
      <w:pPr>
        <w:wordWrap w:val="0"/>
      </w:pPr>
      <w:r w:rsidRPr="00C70FE2">
        <w:t>【事務局（</w:t>
      </w:r>
      <w:r w:rsidRPr="00C70FE2">
        <w:rPr>
          <w:rFonts w:hint="eastAsia"/>
        </w:rPr>
        <w:t>中戸補佐</w:t>
      </w:r>
      <w:r w:rsidRPr="00C70FE2">
        <w:t xml:space="preserve">）】　　</w:t>
      </w:r>
      <w:r w:rsidR="00334E6B" w:rsidRPr="00C70FE2">
        <w:rPr>
          <w:rFonts w:hint="eastAsia"/>
        </w:rPr>
        <w:t>いえ、ほかにも継続的に監視しているポイントはありまして、代表的なポイントとし</w:t>
      </w:r>
      <w:r w:rsidRPr="00C70FE2">
        <w:rPr>
          <w:rFonts w:hint="eastAsia"/>
        </w:rPr>
        <w:t>て</w:t>
      </w:r>
      <w:r w:rsidR="007E2E38" w:rsidRPr="00C70FE2">
        <w:rPr>
          <w:rFonts w:hint="eastAsia"/>
        </w:rPr>
        <w:t>、</w:t>
      </w:r>
      <w:r w:rsidRPr="00C70FE2">
        <w:rPr>
          <w:rFonts w:hint="eastAsia"/>
        </w:rPr>
        <w:t>堺市域のポイントとして１つ、泉州市域のポイントとして１つ、北摂地域のポイント</w:t>
      </w:r>
      <w:r w:rsidR="007E2E38" w:rsidRPr="00C70FE2">
        <w:rPr>
          <w:rFonts w:hint="eastAsia"/>
        </w:rPr>
        <w:t>として</w:t>
      </w:r>
      <w:r w:rsidRPr="00C70FE2">
        <w:rPr>
          <w:rFonts w:hint="eastAsia"/>
        </w:rPr>
        <w:t>１つ、東大阪地域のポイントとして１つ、それから大阪市内の</w:t>
      </w:r>
      <w:r w:rsidR="00334E6B" w:rsidRPr="00C70FE2">
        <w:rPr>
          <w:rFonts w:hint="eastAsia"/>
        </w:rPr>
        <w:t>ポイントとして１つここに挙げさせていただいたということで</w:t>
      </w:r>
      <w:r w:rsidRPr="00C70FE2">
        <w:rPr>
          <w:rFonts w:hint="eastAsia"/>
        </w:rPr>
        <w:t>す。</w:t>
      </w:r>
    </w:p>
    <w:p w:rsidR="00E77E40" w:rsidRPr="00C70FE2" w:rsidRDefault="00550A73" w:rsidP="00E77E40">
      <w:pPr>
        <w:wordWrap w:val="0"/>
      </w:pPr>
      <w:r w:rsidRPr="00C70FE2">
        <w:rPr>
          <w:rFonts w:hint="eastAsia"/>
        </w:rPr>
        <w:t>【島委員】　　ありがとうございます。</w:t>
      </w:r>
    </w:p>
    <w:p w:rsidR="00BF2AD3" w:rsidRPr="00C70FE2" w:rsidRDefault="00E77E40" w:rsidP="00E77E40">
      <w:pPr>
        <w:wordWrap w:val="0"/>
      </w:pPr>
      <w:r w:rsidRPr="00C70FE2">
        <w:rPr>
          <w:rFonts w:hint="eastAsia"/>
        </w:rPr>
        <w:t xml:space="preserve">　</w:t>
      </w:r>
      <w:r w:rsidR="00550A73" w:rsidRPr="00C70FE2">
        <w:rPr>
          <w:rFonts w:hint="eastAsia"/>
        </w:rPr>
        <w:t>摂津市と岸和田市は２０１２年で終わって</w:t>
      </w:r>
      <w:r w:rsidR="007E2E38" w:rsidRPr="00C70FE2">
        <w:rPr>
          <w:rFonts w:hint="eastAsia"/>
        </w:rPr>
        <w:t>い</w:t>
      </w:r>
      <w:r w:rsidR="00550959" w:rsidRPr="00C70FE2">
        <w:rPr>
          <w:rFonts w:hint="eastAsia"/>
        </w:rPr>
        <w:t>るのですが、そこで監視はやめたということなのでしょうか</w:t>
      </w:r>
      <w:r w:rsidR="007E2E38" w:rsidRPr="00C70FE2">
        <w:rPr>
          <w:rFonts w:hint="eastAsia"/>
        </w:rPr>
        <w:t>。</w:t>
      </w:r>
    </w:p>
    <w:p w:rsidR="007E2E38" w:rsidRPr="00C70FE2" w:rsidRDefault="00550959" w:rsidP="00E77E40">
      <w:pPr>
        <w:wordWrap w:val="0"/>
      </w:pPr>
      <w:r w:rsidRPr="00C70FE2">
        <w:t xml:space="preserve">【事務局（中戸補佐）】　　</w:t>
      </w:r>
      <w:r w:rsidR="007E2E38" w:rsidRPr="00C70FE2">
        <w:t>この２地点については残</w:t>
      </w:r>
      <w:r w:rsidRPr="00C70FE2">
        <w:t>念ながら、</w:t>
      </w:r>
      <w:r w:rsidR="007E2E38" w:rsidRPr="00C70FE2">
        <w:t>２０１２年をもちまして監視は終了しております。</w:t>
      </w:r>
    </w:p>
    <w:p w:rsidR="007E2E38" w:rsidRPr="00C70FE2" w:rsidRDefault="007E2E38" w:rsidP="00E77E40">
      <w:pPr>
        <w:wordWrap w:val="0"/>
      </w:pPr>
      <w:r w:rsidRPr="00C70FE2">
        <w:t>【島委員】　　わかりました。ありがとうございます。</w:t>
      </w:r>
    </w:p>
    <w:p w:rsidR="007E2E38" w:rsidRPr="00C70FE2" w:rsidRDefault="00FF5C56" w:rsidP="00E77E40">
      <w:pPr>
        <w:wordWrap w:val="0"/>
      </w:pPr>
      <w:r w:rsidRPr="00C70FE2">
        <w:t>【近藤部会長】　　何かほか、よろしいでしょうか</w:t>
      </w:r>
      <w:r w:rsidR="007E2E38" w:rsidRPr="00C70FE2">
        <w:t>。そうしましたら、この後半も非常に多岐</w:t>
      </w:r>
      <w:r w:rsidR="00D627C7" w:rsidRPr="00C70FE2">
        <w:t>にわたって</w:t>
      </w:r>
      <w:r w:rsidR="00550959" w:rsidRPr="00C70FE2">
        <w:t>いるので、今後検討する分野を絞り込ませていただきたいと私としては思っておりま</w:t>
      </w:r>
      <w:r w:rsidR="00550959" w:rsidRPr="00C70FE2">
        <w:rPr>
          <w:rFonts w:hint="eastAsia"/>
        </w:rPr>
        <w:t>す。</w:t>
      </w:r>
      <w:r w:rsidR="00FE4FA9" w:rsidRPr="00C70FE2">
        <w:t>地盤沈下の分野は規制がうまくいっているということと、それと土壌汚染については、直前に改正されたということなので、現行の制度を継続するということで、次以降、議論は行わないと。残りの分野については、今回、いただいた意見を踏まえまして、論点を整理して、</w:t>
      </w:r>
      <w:r w:rsidR="00131779" w:rsidRPr="00C70FE2">
        <w:t>事務局に資料</w:t>
      </w:r>
      <w:r w:rsidRPr="00C70FE2">
        <w:t>を作成していただいて、次回以降、議論を進めていきたいと考えている</w:t>
      </w:r>
      <w:r w:rsidRPr="00C70FE2">
        <w:rPr>
          <w:rFonts w:hint="eastAsia"/>
        </w:rPr>
        <w:t>の</w:t>
      </w:r>
      <w:r w:rsidRPr="00C70FE2">
        <w:t>です</w:t>
      </w:r>
      <w:r w:rsidRPr="00C70FE2">
        <w:rPr>
          <w:rFonts w:hint="eastAsia"/>
        </w:rPr>
        <w:t>が</w:t>
      </w:r>
      <w:r w:rsidR="00131779" w:rsidRPr="00C70FE2">
        <w:t>、いかがでしょうか。よろしいでしょうか。</w:t>
      </w:r>
    </w:p>
    <w:p w:rsidR="00131779" w:rsidRPr="00C70FE2" w:rsidRDefault="00131779" w:rsidP="00E77E40">
      <w:pPr>
        <w:wordWrap w:val="0"/>
      </w:pPr>
      <w:r w:rsidRPr="00C70FE2">
        <w:t xml:space="preserve">　では、次回以降は少し絞り込んだ形で以後の議論</w:t>
      </w:r>
      <w:r w:rsidR="00FF5C56" w:rsidRPr="00C70FE2">
        <w:t>を進めさせていただきたいと思います。そうしましたら、議題の３</w:t>
      </w:r>
      <w:r w:rsidR="00FF5C56" w:rsidRPr="00C70FE2">
        <w:rPr>
          <w:rFonts w:hint="eastAsia"/>
        </w:rPr>
        <w:t>、</w:t>
      </w:r>
      <w:r w:rsidRPr="00C70FE2">
        <w:t>その他について事務局から何かございますか。</w:t>
      </w:r>
    </w:p>
    <w:p w:rsidR="00245321" w:rsidRPr="00C70FE2" w:rsidRDefault="00FF5C56" w:rsidP="00245321">
      <w:pPr>
        <w:wordWrap w:val="0"/>
      </w:pPr>
      <w:r w:rsidRPr="00C70FE2">
        <w:t xml:space="preserve">【事務局（西井補佐）】　　</w:t>
      </w:r>
      <w:r w:rsidR="00245321" w:rsidRPr="00C70FE2">
        <w:t>環境保全課の西井でございます。私から資料３によりまして、今後のスケジュール（案）につ</w:t>
      </w:r>
      <w:r w:rsidR="00245321" w:rsidRPr="00C70FE2">
        <w:rPr>
          <w:rFonts w:hint="eastAsia"/>
        </w:rPr>
        <w:t>い</w:t>
      </w:r>
      <w:r w:rsidR="00245321" w:rsidRPr="00C70FE2">
        <w:t>てご説明をさせていただきます。</w:t>
      </w:r>
    </w:p>
    <w:p w:rsidR="00245321" w:rsidRPr="00C70FE2" w:rsidRDefault="00245321" w:rsidP="00245321">
      <w:pPr>
        <w:wordWrap w:val="0"/>
      </w:pPr>
      <w:r w:rsidRPr="00C70FE2">
        <w:t xml:space="preserve">　今年度の部会につきましては、本日で終了となります。本日いただきましたご意見を踏まえまして、より詳細にデータ等を整理させていただき、次回の部会にご提示させていただきたいと考えております。来年度におきましては、１回または２回の部会におきましてご審議いただきまして、第１次報告（案）を取りまとめていただき、パブリックコメント</w:t>
      </w:r>
      <w:r w:rsidRPr="00C70FE2">
        <w:lastRenderedPageBreak/>
        <w:t>を経まして</w:t>
      </w:r>
      <w:r w:rsidRPr="00C70FE2">
        <w:rPr>
          <w:rFonts w:hint="eastAsia"/>
        </w:rPr>
        <w:t>、</w:t>
      </w:r>
      <w:r w:rsidRPr="00C70FE2">
        <w:t>１１月ごろの部会に</w:t>
      </w:r>
      <w:r w:rsidRPr="00C70FE2">
        <w:rPr>
          <w:rFonts w:hint="eastAsia"/>
        </w:rPr>
        <w:t>おいて</w:t>
      </w:r>
      <w:r w:rsidRPr="00C70FE2">
        <w:t>第１次報告を取りまとめていただきます。その後、環境審議会のほうへ報告いただき、審議会より第１次答申をいただきたいと考えております。また、令和３年におきましては、第４回程度の部会によりご審議をいただきまして、同様の手続を経まして、令和３年１１月ごろに第２次報告を取りまとめていただき、最終令和３年１１から１２月ごろに環境審議会に</w:t>
      </w:r>
      <w:r w:rsidRPr="00C70FE2">
        <w:rPr>
          <w:rFonts w:hint="eastAsia"/>
        </w:rPr>
        <w:t>おいて</w:t>
      </w:r>
      <w:r w:rsidRPr="00C70FE2">
        <w:t>最終の第２次答申をいただきたいと考えております。</w:t>
      </w:r>
    </w:p>
    <w:p w:rsidR="00245321" w:rsidRPr="00C70FE2" w:rsidRDefault="00245321" w:rsidP="00245321">
      <w:pPr>
        <w:wordWrap w:val="0"/>
      </w:pPr>
      <w:r w:rsidRPr="00C70FE2">
        <w:t xml:space="preserve">　また、それぞれいただいたご答申をもとに大阪府で条例等の改正など所要の手続を進めていきたいと考えております。ただ、現在、幾つかの分野におきまして、国のほうで法改正の審議が行われておりますことから、この状況等によりまして大きくスケジュールが変更される可能性も</w:t>
      </w:r>
      <w:r w:rsidRPr="00C70FE2">
        <w:rPr>
          <w:rFonts w:hint="eastAsia"/>
        </w:rPr>
        <w:t>あります</w:t>
      </w:r>
      <w:r w:rsidRPr="00C70FE2">
        <w:t>ので、その際にはまたご相談させていただきますよう、よろしくお願いいたします。</w:t>
      </w:r>
    </w:p>
    <w:p w:rsidR="00245321" w:rsidRPr="00C70FE2" w:rsidRDefault="00245321" w:rsidP="00245321">
      <w:pPr>
        <w:wordWrap w:val="0"/>
      </w:pPr>
      <w:r w:rsidRPr="00C70FE2">
        <w:t xml:space="preserve">　多岐にわたる分野に関しま</w:t>
      </w:r>
      <w:r w:rsidRPr="00C70FE2">
        <w:rPr>
          <w:rFonts w:hint="eastAsia"/>
        </w:rPr>
        <w:t>して</w:t>
      </w:r>
      <w:r w:rsidRPr="00C70FE2">
        <w:t>長期間にわた</w:t>
      </w:r>
      <w:r w:rsidRPr="00C70FE2">
        <w:rPr>
          <w:rFonts w:hint="eastAsia"/>
        </w:rPr>
        <w:t>る</w:t>
      </w:r>
      <w:r w:rsidRPr="00C70FE2">
        <w:t>審議となりますが、引き続きどうぞよろしくお願いいたします。</w:t>
      </w:r>
    </w:p>
    <w:p w:rsidR="00245321" w:rsidRPr="00C70FE2" w:rsidRDefault="00245321" w:rsidP="00245321">
      <w:pPr>
        <w:wordWrap w:val="0"/>
      </w:pPr>
      <w:r w:rsidRPr="00C70FE2">
        <w:t xml:space="preserve">　以上でございます。</w:t>
      </w:r>
    </w:p>
    <w:p w:rsidR="00E77E40" w:rsidRPr="00C70FE2" w:rsidRDefault="00D627C7" w:rsidP="00245321">
      <w:pPr>
        <w:wordWrap w:val="0"/>
      </w:pPr>
      <w:r w:rsidRPr="00C70FE2">
        <w:t>【近藤部会長】　　ありがとうございました。</w:t>
      </w:r>
    </w:p>
    <w:p w:rsidR="00D627C7" w:rsidRPr="00C70FE2" w:rsidRDefault="00E77E40" w:rsidP="00E77E40">
      <w:pPr>
        <w:wordWrap w:val="0"/>
      </w:pPr>
      <w:r w:rsidRPr="00C70FE2">
        <w:rPr>
          <w:rFonts w:hint="eastAsia"/>
        </w:rPr>
        <w:t xml:space="preserve">　</w:t>
      </w:r>
      <w:r w:rsidR="00D627C7" w:rsidRPr="00C70FE2">
        <w:t>では、ただいまのスケジュールについて、何か質問等ございますか。よろしいでしょうか。非常に長期にわたるということですが、このスケジュールに従って審議を進めていきたいと思います。また、法改正等スケジュールの変更がある可能性があるということですので、今後の部会の実施時期や審議内容については、私と事務局と相談しながら進めてまいりたいと思います。</w:t>
      </w:r>
    </w:p>
    <w:p w:rsidR="00D627C7" w:rsidRPr="00C70FE2" w:rsidRDefault="00D627C7" w:rsidP="00E77E40">
      <w:pPr>
        <w:wordWrap w:val="0"/>
      </w:pPr>
      <w:r w:rsidRPr="00C70FE2">
        <w:t xml:space="preserve">　予定していた議題は以上ですが、委員の皆様方から何かございますか。よろしいでしょうか。事務局から何かございますか。</w:t>
      </w:r>
    </w:p>
    <w:p w:rsidR="00D627C7" w:rsidRPr="00C70FE2" w:rsidRDefault="00D627C7" w:rsidP="00E77E40">
      <w:pPr>
        <w:wordWrap w:val="0"/>
      </w:pPr>
      <w:r w:rsidRPr="00C70FE2">
        <w:t>【事務局（西井補佐）】　　特にありません。</w:t>
      </w:r>
    </w:p>
    <w:p w:rsidR="00D627C7" w:rsidRPr="00C70FE2" w:rsidRDefault="00D627C7" w:rsidP="00E77E40">
      <w:pPr>
        <w:wordWrap w:val="0"/>
      </w:pPr>
      <w:r w:rsidRPr="00C70FE2">
        <w:t>【近藤部会長】　　では、特にないようですので、本日の議事はこれで終了させていただきます。委員の皆様方には円滑な審議にご協力いただきましてありがとうございました。</w:t>
      </w:r>
    </w:p>
    <w:p w:rsidR="00D627C7" w:rsidRPr="00C70FE2" w:rsidRDefault="000F2179" w:rsidP="00E77E40">
      <w:pPr>
        <w:wordWrap w:val="0"/>
      </w:pPr>
      <w:r w:rsidRPr="00C70FE2">
        <w:t xml:space="preserve">　それでは、進行を事務局</w:t>
      </w:r>
      <w:r w:rsidR="00D627C7" w:rsidRPr="00C70FE2">
        <w:t>にお渡しいたします。</w:t>
      </w:r>
    </w:p>
    <w:p w:rsidR="00E77E40" w:rsidRPr="00C70FE2" w:rsidRDefault="00D627C7" w:rsidP="00E77E40">
      <w:pPr>
        <w:wordWrap w:val="0"/>
      </w:pPr>
      <w:r w:rsidRPr="00C70FE2">
        <w:t>【事務局（池田総括主査）】　　長時間のご審議、ありがとうございました。</w:t>
      </w:r>
    </w:p>
    <w:p w:rsidR="00D627C7" w:rsidRPr="00C70FE2" w:rsidRDefault="00E77E40" w:rsidP="00E77E40">
      <w:pPr>
        <w:wordWrap w:val="0"/>
      </w:pPr>
      <w:r w:rsidRPr="00C70FE2">
        <w:rPr>
          <w:rFonts w:hint="eastAsia"/>
        </w:rPr>
        <w:t xml:space="preserve">　</w:t>
      </w:r>
      <w:r w:rsidR="00D627C7" w:rsidRPr="00C70FE2">
        <w:t>それでは、これをもちまして第１回生活環境保全条例検討部会を閉会いたします。どうもありがとうございました。</w:t>
      </w:r>
    </w:p>
    <w:p w:rsidR="00813B70" w:rsidRPr="00C70FE2" w:rsidRDefault="00A20950" w:rsidP="00E77E40">
      <w:pPr>
        <w:wordWrap w:val="0"/>
        <w:jc w:val="center"/>
      </w:pPr>
      <w:r w:rsidRPr="00C70FE2">
        <w:rPr>
          <w:rFonts w:hint="eastAsia"/>
        </w:rPr>
        <w:t>（</w:t>
      </w:r>
      <w:r w:rsidR="00F92DFE" w:rsidRPr="00C70FE2">
        <w:rPr>
          <w:rFonts w:hint="eastAsia"/>
        </w:rPr>
        <w:t>午前１１</w:t>
      </w:r>
      <w:r w:rsidRPr="00C70FE2">
        <w:rPr>
          <w:rFonts w:hint="eastAsia"/>
        </w:rPr>
        <w:t>時</w:t>
      </w:r>
      <w:r w:rsidR="00F92DFE" w:rsidRPr="00C70FE2">
        <w:rPr>
          <w:rFonts w:hint="eastAsia"/>
        </w:rPr>
        <w:t>４</w:t>
      </w:r>
      <w:r w:rsidR="004E654B" w:rsidRPr="00C70FE2">
        <w:rPr>
          <w:rFonts w:hint="eastAsia"/>
        </w:rPr>
        <w:t>３</w:t>
      </w:r>
      <w:r w:rsidR="00D47602" w:rsidRPr="00C70FE2">
        <w:rPr>
          <w:rFonts w:hint="eastAsia"/>
        </w:rPr>
        <w:t>分</w:t>
      </w:r>
      <w:r w:rsidRPr="00C70FE2">
        <w:rPr>
          <w:rFonts w:hint="eastAsia"/>
        </w:rPr>
        <w:t xml:space="preserve">　閉会）</w:t>
      </w:r>
    </w:p>
    <w:sectPr w:rsidR="00813B70" w:rsidRPr="00C70FE2" w:rsidSect="00995C67">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D79" w:rsidRDefault="009D4D79">
      <w:r>
        <w:separator/>
      </w:r>
    </w:p>
  </w:endnote>
  <w:endnote w:type="continuationSeparator" w:id="0">
    <w:p w:rsidR="009D4D79" w:rsidRDefault="009D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79" w:rsidRDefault="009D4D79">
    <w:pPr>
      <w:framePr w:wrap="around" w:vAnchor="text" w:hAnchor="margin" w:xAlign="center" w:y="1"/>
    </w:pPr>
    <w:r>
      <w:fldChar w:fldCharType="begin"/>
    </w:r>
    <w:r>
      <w:instrText xml:space="preserve">PAGE  </w:instrText>
    </w:r>
    <w:r>
      <w:fldChar w:fldCharType="end"/>
    </w:r>
  </w:p>
  <w:p w:rsidR="009D4D79" w:rsidRDefault="009D4D7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D79" w:rsidRDefault="009D4D79">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C70FE2">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D79" w:rsidRDefault="009D4D79">
      <w:r>
        <w:separator/>
      </w:r>
    </w:p>
  </w:footnote>
  <w:footnote w:type="continuationSeparator" w:id="0">
    <w:p w:rsidR="009D4D79" w:rsidRDefault="009D4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4B59"/>
    <w:rsid w:val="00045195"/>
    <w:rsid w:val="00045231"/>
    <w:rsid w:val="00045377"/>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1BD"/>
    <w:rsid w:val="0009138A"/>
    <w:rsid w:val="000913E0"/>
    <w:rsid w:val="000914C1"/>
    <w:rsid w:val="0009155B"/>
    <w:rsid w:val="000916E5"/>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396"/>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654"/>
    <w:rsid w:val="000A4E60"/>
    <w:rsid w:val="000A5054"/>
    <w:rsid w:val="000A5205"/>
    <w:rsid w:val="000A56FC"/>
    <w:rsid w:val="000A5CD4"/>
    <w:rsid w:val="000A5DF4"/>
    <w:rsid w:val="000A5ED4"/>
    <w:rsid w:val="000A6274"/>
    <w:rsid w:val="000A63A0"/>
    <w:rsid w:val="000A64F5"/>
    <w:rsid w:val="000A6865"/>
    <w:rsid w:val="000A6BCA"/>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16F"/>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0DCC"/>
    <w:rsid w:val="000C20FC"/>
    <w:rsid w:val="000C225A"/>
    <w:rsid w:val="000C25EB"/>
    <w:rsid w:val="000C2FB0"/>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179"/>
    <w:rsid w:val="000F28A4"/>
    <w:rsid w:val="000F2E41"/>
    <w:rsid w:val="000F3474"/>
    <w:rsid w:val="000F3B03"/>
    <w:rsid w:val="000F3BEB"/>
    <w:rsid w:val="000F3D55"/>
    <w:rsid w:val="000F42CC"/>
    <w:rsid w:val="000F45FC"/>
    <w:rsid w:val="000F4B66"/>
    <w:rsid w:val="000F4D07"/>
    <w:rsid w:val="000F65AB"/>
    <w:rsid w:val="000F668C"/>
    <w:rsid w:val="000F6CC8"/>
    <w:rsid w:val="000F6EF3"/>
    <w:rsid w:val="000F7628"/>
    <w:rsid w:val="000F7AC2"/>
    <w:rsid w:val="000F7E83"/>
    <w:rsid w:val="00100021"/>
    <w:rsid w:val="0010031B"/>
    <w:rsid w:val="0010075B"/>
    <w:rsid w:val="0010195C"/>
    <w:rsid w:val="001019ED"/>
    <w:rsid w:val="001021C3"/>
    <w:rsid w:val="001022BA"/>
    <w:rsid w:val="001038F9"/>
    <w:rsid w:val="001041A4"/>
    <w:rsid w:val="00104C55"/>
    <w:rsid w:val="00104FD1"/>
    <w:rsid w:val="00105664"/>
    <w:rsid w:val="0010570B"/>
    <w:rsid w:val="00105AFA"/>
    <w:rsid w:val="0010646F"/>
    <w:rsid w:val="001064E2"/>
    <w:rsid w:val="00107673"/>
    <w:rsid w:val="00107B3C"/>
    <w:rsid w:val="001105EC"/>
    <w:rsid w:val="0011080A"/>
    <w:rsid w:val="00110EB8"/>
    <w:rsid w:val="001115B4"/>
    <w:rsid w:val="00111BF1"/>
    <w:rsid w:val="00111C67"/>
    <w:rsid w:val="00111E11"/>
    <w:rsid w:val="00112143"/>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D8"/>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22F"/>
    <w:rsid w:val="00130CFB"/>
    <w:rsid w:val="00130E33"/>
    <w:rsid w:val="00130E39"/>
    <w:rsid w:val="001311B3"/>
    <w:rsid w:val="00131779"/>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0EA0"/>
    <w:rsid w:val="00171BA4"/>
    <w:rsid w:val="00171D21"/>
    <w:rsid w:val="001727AC"/>
    <w:rsid w:val="00172B93"/>
    <w:rsid w:val="0017349C"/>
    <w:rsid w:val="00173BE6"/>
    <w:rsid w:val="00173EE8"/>
    <w:rsid w:val="00173F61"/>
    <w:rsid w:val="00174117"/>
    <w:rsid w:val="00174512"/>
    <w:rsid w:val="001746BF"/>
    <w:rsid w:val="001749E2"/>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3BAC"/>
    <w:rsid w:val="001A49DB"/>
    <w:rsid w:val="001A4BD9"/>
    <w:rsid w:val="001A5419"/>
    <w:rsid w:val="001A54C3"/>
    <w:rsid w:val="001A556A"/>
    <w:rsid w:val="001A56BE"/>
    <w:rsid w:val="001A6078"/>
    <w:rsid w:val="001A6EBB"/>
    <w:rsid w:val="001A744D"/>
    <w:rsid w:val="001A750B"/>
    <w:rsid w:val="001A7805"/>
    <w:rsid w:val="001A7C5B"/>
    <w:rsid w:val="001A7DE7"/>
    <w:rsid w:val="001A7F8C"/>
    <w:rsid w:val="001B05D4"/>
    <w:rsid w:val="001B062F"/>
    <w:rsid w:val="001B0E64"/>
    <w:rsid w:val="001B16E9"/>
    <w:rsid w:val="001B1F93"/>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A8B"/>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988"/>
    <w:rsid w:val="001E2E0E"/>
    <w:rsid w:val="001E3006"/>
    <w:rsid w:val="001E37A7"/>
    <w:rsid w:val="001E3EB5"/>
    <w:rsid w:val="001E47D2"/>
    <w:rsid w:val="001E5227"/>
    <w:rsid w:val="001E5394"/>
    <w:rsid w:val="001E6050"/>
    <w:rsid w:val="001E6847"/>
    <w:rsid w:val="001E68CC"/>
    <w:rsid w:val="001E69F9"/>
    <w:rsid w:val="001E6DCB"/>
    <w:rsid w:val="001E6EC9"/>
    <w:rsid w:val="001E7359"/>
    <w:rsid w:val="001E7476"/>
    <w:rsid w:val="001F02E2"/>
    <w:rsid w:val="001F0546"/>
    <w:rsid w:val="001F055F"/>
    <w:rsid w:val="001F063C"/>
    <w:rsid w:val="001F071C"/>
    <w:rsid w:val="001F11B0"/>
    <w:rsid w:val="001F1E9D"/>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17FDB"/>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8B"/>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2C61"/>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321"/>
    <w:rsid w:val="00245563"/>
    <w:rsid w:val="00245780"/>
    <w:rsid w:val="00245958"/>
    <w:rsid w:val="00245FEB"/>
    <w:rsid w:val="00246225"/>
    <w:rsid w:val="002462AB"/>
    <w:rsid w:val="00246B70"/>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720"/>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07C"/>
    <w:rsid w:val="00275185"/>
    <w:rsid w:val="00275862"/>
    <w:rsid w:val="00275EED"/>
    <w:rsid w:val="00276666"/>
    <w:rsid w:val="00277147"/>
    <w:rsid w:val="00277EF0"/>
    <w:rsid w:val="00280011"/>
    <w:rsid w:val="00280553"/>
    <w:rsid w:val="002806B4"/>
    <w:rsid w:val="002808CB"/>
    <w:rsid w:val="00280D50"/>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6FEB"/>
    <w:rsid w:val="002870DF"/>
    <w:rsid w:val="00287755"/>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4FBF"/>
    <w:rsid w:val="002B62CC"/>
    <w:rsid w:val="002B657D"/>
    <w:rsid w:val="002B7E5D"/>
    <w:rsid w:val="002C06C7"/>
    <w:rsid w:val="002C0930"/>
    <w:rsid w:val="002C1A46"/>
    <w:rsid w:val="002C1B65"/>
    <w:rsid w:val="002C2296"/>
    <w:rsid w:val="002C26F0"/>
    <w:rsid w:val="002C2BE7"/>
    <w:rsid w:val="002C36EB"/>
    <w:rsid w:val="002C3A9F"/>
    <w:rsid w:val="002C3CED"/>
    <w:rsid w:val="002C3D74"/>
    <w:rsid w:val="002C3DC5"/>
    <w:rsid w:val="002C41E4"/>
    <w:rsid w:val="002C47B3"/>
    <w:rsid w:val="002C48C4"/>
    <w:rsid w:val="002C4E5F"/>
    <w:rsid w:val="002C5B1D"/>
    <w:rsid w:val="002C65F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8CC"/>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91C"/>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5EB8"/>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171"/>
    <w:rsid w:val="00322F46"/>
    <w:rsid w:val="00322FF8"/>
    <w:rsid w:val="00323193"/>
    <w:rsid w:val="0032406B"/>
    <w:rsid w:val="00324525"/>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CAF"/>
    <w:rsid w:val="00334E28"/>
    <w:rsid w:val="00334E6B"/>
    <w:rsid w:val="00334EA9"/>
    <w:rsid w:val="0033510A"/>
    <w:rsid w:val="00335382"/>
    <w:rsid w:val="00335426"/>
    <w:rsid w:val="003357EA"/>
    <w:rsid w:val="00335971"/>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476"/>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18D8"/>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1F18"/>
    <w:rsid w:val="00372A32"/>
    <w:rsid w:val="0037316B"/>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007"/>
    <w:rsid w:val="003932EC"/>
    <w:rsid w:val="00393D65"/>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C92"/>
    <w:rsid w:val="00397EF9"/>
    <w:rsid w:val="003A003D"/>
    <w:rsid w:val="003A022D"/>
    <w:rsid w:val="003A03DE"/>
    <w:rsid w:val="003A0CAA"/>
    <w:rsid w:val="003A17F6"/>
    <w:rsid w:val="003A1DD4"/>
    <w:rsid w:val="003A2243"/>
    <w:rsid w:val="003A2565"/>
    <w:rsid w:val="003A2632"/>
    <w:rsid w:val="003A29D7"/>
    <w:rsid w:val="003A3A77"/>
    <w:rsid w:val="003A414C"/>
    <w:rsid w:val="003A4645"/>
    <w:rsid w:val="003A4D2F"/>
    <w:rsid w:val="003A51B5"/>
    <w:rsid w:val="003A5593"/>
    <w:rsid w:val="003A5856"/>
    <w:rsid w:val="003A5ACF"/>
    <w:rsid w:val="003A5BFA"/>
    <w:rsid w:val="003A5ED1"/>
    <w:rsid w:val="003B0C10"/>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63D"/>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297"/>
    <w:rsid w:val="003F6DC2"/>
    <w:rsid w:val="003F76C3"/>
    <w:rsid w:val="003F7D21"/>
    <w:rsid w:val="00400064"/>
    <w:rsid w:val="00400AB3"/>
    <w:rsid w:val="00401113"/>
    <w:rsid w:val="004018DE"/>
    <w:rsid w:val="00401F46"/>
    <w:rsid w:val="00402028"/>
    <w:rsid w:val="004021C5"/>
    <w:rsid w:val="00402339"/>
    <w:rsid w:val="00402576"/>
    <w:rsid w:val="004026D8"/>
    <w:rsid w:val="004032A7"/>
    <w:rsid w:val="00403D4B"/>
    <w:rsid w:val="00403DEC"/>
    <w:rsid w:val="00404190"/>
    <w:rsid w:val="004044E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50D"/>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80E"/>
    <w:rsid w:val="00440AE5"/>
    <w:rsid w:val="00440BF4"/>
    <w:rsid w:val="00440E7E"/>
    <w:rsid w:val="004416A9"/>
    <w:rsid w:val="00441749"/>
    <w:rsid w:val="00442176"/>
    <w:rsid w:val="00442A3B"/>
    <w:rsid w:val="00442B2B"/>
    <w:rsid w:val="0044345A"/>
    <w:rsid w:val="0044375C"/>
    <w:rsid w:val="00443868"/>
    <w:rsid w:val="0044390B"/>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896"/>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6A39"/>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398D"/>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5D04"/>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B3A"/>
    <w:rsid w:val="004F2B66"/>
    <w:rsid w:val="004F2DCA"/>
    <w:rsid w:val="004F315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2C69"/>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959"/>
    <w:rsid w:val="00550A73"/>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953"/>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36B5"/>
    <w:rsid w:val="00594BD7"/>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A7347"/>
    <w:rsid w:val="005A7E3B"/>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7EA"/>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20C"/>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0D36"/>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FCE"/>
    <w:rsid w:val="00663B5F"/>
    <w:rsid w:val="00663C89"/>
    <w:rsid w:val="00663F1E"/>
    <w:rsid w:val="006643CF"/>
    <w:rsid w:val="006646FA"/>
    <w:rsid w:val="00664A8C"/>
    <w:rsid w:val="00664CB5"/>
    <w:rsid w:val="00665230"/>
    <w:rsid w:val="006654E4"/>
    <w:rsid w:val="00665BC6"/>
    <w:rsid w:val="00666807"/>
    <w:rsid w:val="00666A2E"/>
    <w:rsid w:val="00666F51"/>
    <w:rsid w:val="006670C6"/>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7D2"/>
    <w:rsid w:val="006878D9"/>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3E"/>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3FBB"/>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6B7"/>
    <w:rsid w:val="006D7713"/>
    <w:rsid w:val="006D7C3E"/>
    <w:rsid w:val="006D7D62"/>
    <w:rsid w:val="006E029F"/>
    <w:rsid w:val="006E0579"/>
    <w:rsid w:val="006E0698"/>
    <w:rsid w:val="006E098C"/>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170"/>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4E41"/>
    <w:rsid w:val="00725168"/>
    <w:rsid w:val="007251A6"/>
    <w:rsid w:val="00725BDD"/>
    <w:rsid w:val="00725C5B"/>
    <w:rsid w:val="00725DF3"/>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0BB"/>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0F74"/>
    <w:rsid w:val="0076116B"/>
    <w:rsid w:val="007614E4"/>
    <w:rsid w:val="0076150A"/>
    <w:rsid w:val="00761B05"/>
    <w:rsid w:val="00761E1D"/>
    <w:rsid w:val="00762932"/>
    <w:rsid w:val="00762A81"/>
    <w:rsid w:val="00762F58"/>
    <w:rsid w:val="00763013"/>
    <w:rsid w:val="007632C3"/>
    <w:rsid w:val="007633E5"/>
    <w:rsid w:val="007638F5"/>
    <w:rsid w:val="00763F1F"/>
    <w:rsid w:val="00763FA5"/>
    <w:rsid w:val="00764111"/>
    <w:rsid w:val="00764860"/>
    <w:rsid w:val="00764B78"/>
    <w:rsid w:val="00764CD3"/>
    <w:rsid w:val="0076533E"/>
    <w:rsid w:val="00765402"/>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5B48"/>
    <w:rsid w:val="007766D2"/>
    <w:rsid w:val="00776D5D"/>
    <w:rsid w:val="00777A3D"/>
    <w:rsid w:val="00777B29"/>
    <w:rsid w:val="0078004D"/>
    <w:rsid w:val="007806BB"/>
    <w:rsid w:val="007807BD"/>
    <w:rsid w:val="00780AAD"/>
    <w:rsid w:val="0078186E"/>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70"/>
    <w:rsid w:val="007941A3"/>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0F"/>
    <w:rsid w:val="007C3534"/>
    <w:rsid w:val="007C373B"/>
    <w:rsid w:val="007C38DC"/>
    <w:rsid w:val="007C43F0"/>
    <w:rsid w:val="007C4627"/>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6D01"/>
    <w:rsid w:val="007D7222"/>
    <w:rsid w:val="007D7E9A"/>
    <w:rsid w:val="007E01CA"/>
    <w:rsid w:val="007E093C"/>
    <w:rsid w:val="007E0CD0"/>
    <w:rsid w:val="007E106E"/>
    <w:rsid w:val="007E1E25"/>
    <w:rsid w:val="007E1EE8"/>
    <w:rsid w:val="007E20B8"/>
    <w:rsid w:val="007E263A"/>
    <w:rsid w:val="007E2723"/>
    <w:rsid w:val="007E2756"/>
    <w:rsid w:val="007E2E38"/>
    <w:rsid w:val="007E303D"/>
    <w:rsid w:val="007E34E9"/>
    <w:rsid w:val="007E3607"/>
    <w:rsid w:val="007E3BAC"/>
    <w:rsid w:val="007E3E37"/>
    <w:rsid w:val="007E429D"/>
    <w:rsid w:val="007E4574"/>
    <w:rsid w:val="007E4A46"/>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6EEC"/>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4"/>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20"/>
    <w:rsid w:val="008105CE"/>
    <w:rsid w:val="008109EF"/>
    <w:rsid w:val="008127E6"/>
    <w:rsid w:val="00812957"/>
    <w:rsid w:val="008129E5"/>
    <w:rsid w:val="008130C9"/>
    <w:rsid w:val="0081340E"/>
    <w:rsid w:val="00813B70"/>
    <w:rsid w:val="00813C6B"/>
    <w:rsid w:val="008142CB"/>
    <w:rsid w:val="00814693"/>
    <w:rsid w:val="00814D2D"/>
    <w:rsid w:val="00814EEA"/>
    <w:rsid w:val="0081557F"/>
    <w:rsid w:val="008156AE"/>
    <w:rsid w:val="00815879"/>
    <w:rsid w:val="00816EF1"/>
    <w:rsid w:val="00817736"/>
    <w:rsid w:val="008178F6"/>
    <w:rsid w:val="0081798B"/>
    <w:rsid w:val="00817D85"/>
    <w:rsid w:val="00820449"/>
    <w:rsid w:val="00820530"/>
    <w:rsid w:val="0082054B"/>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592"/>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569"/>
    <w:rsid w:val="008626D4"/>
    <w:rsid w:val="008629D4"/>
    <w:rsid w:val="008632EC"/>
    <w:rsid w:val="0086485C"/>
    <w:rsid w:val="00864B2A"/>
    <w:rsid w:val="00864C85"/>
    <w:rsid w:val="00864D84"/>
    <w:rsid w:val="00865A6B"/>
    <w:rsid w:val="0086679C"/>
    <w:rsid w:val="00866BDA"/>
    <w:rsid w:val="0087041F"/>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7AF"/>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42E6"/>
    <w:rsid w:val="008A47EB"/>
    <w:rsid w:val="008A4C3C"/>
    <w:rsid w:val="008A4D71"/>
    <w:rsid w:val="008A5154"/>
    <w:rsid w:val="008A5809"/>
    <w:rsid w:val="008A5F66"/>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B11"/>
    <w:rsid w:val="008D45FC"/>
    <w:rsid w:val="008D5785"/>
    <w:rsid w:val="008D62D6"/>
    <w:rsid w:val="008D6583"/>
    <w:rsid w:val="008D662E"/>
    <w:rsid w:val="008D6936"/>
    <w:rsid w:val="008D6A4D"/>
    <w:rsid w:val="008D6C5B"/>
    <w:rsid w:val="008D6F0A"/>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453"/>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04A"/>
    <w:rsid w:val="0091070A"/>
    <w:rsid w:val="00911757"/>
    <w:rsid w:val="00911A2B"/>
    <w:rsid w:val="00911C06"/>
    <w:rsid w:val="00912015"/>
    <w:rsid w:val="0091225D"/>
    <w:rsid w:val="0091227A"/>
    <w:rsid w:val="00912755"/>
    <w:rsid w:val="00912ABD"/>
    <w:rsid w:val="00912CB5"/>
    <w:rsid w:val="00912D38"/>
    <w:rsid w:val="00913064"/>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5EB1"/>
    <w:rsid w:val="0093616E"/>
    <w:rsid w:val="009367AD"/>
    <w:rsid w:val="0093698E"/>
    <w:rsid w:val="009369A5"/>
    <w:rsid w:val="0093717F"/>
    <w:rsid w:val="009373EB"/>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47BB6"/>
    <w:rsid w:val="009500A8"/>
    <w:rsid w:val="00950454"/>
    <w:rsid w:val="00950BDD"/>
    <w:rsid w:val="00950C64"/>
    <w:rsid w:val="009525CA"/>
    <w:rsid w:val="00952CF9"/>
    <w:rsid w:val="0095351F"/>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4A3"/>
    <w:rsid w:val="00967ACC"/>
    <w:rsid w:val="0097081F"/>
    <w:rsid w:val="00970C0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2C91"/>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7EF"/>
    <w:rsid w:val="009B4BFE"/>
    <w:rsid w:val="009B4F28"/>
    <w:rsid w:val="009B5BAC"/>
    <w:rsid w:val="009B5F01"/>
    <w:rsid w:val="009B6129"/>
    <w:rsid w:val="009B65AB"/>
    <w:rsid w:val="009B705C"/>
    <w:rsid w:val="009B7CA3"/>
    <w:rsid w:val="009C0678"/>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4D79"/>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5F3"/>
    <w:rsid w:val="009E7C88"/>
    <w:rsid w:val="009E7DC9"/>
    <w:rsid w:val="009E7E18"/>
    <w:rsid w:val="009F0021"/>
    <w:rsid w:val="009F0318"/>
    <w:rsid w:val="009F0437"/>
    <w:rsid w:val="009F04A4"/>
    <w:rsid w:val="009F0835"/>
    <w:rsid w:val="009F111D"/>
    <w:rsid w:val="009F11F8"/>
    <w:rsid w:val="009F20D8"/>
    <w:rsid w:val="009F2767"/>
    <w:rsid w:val="009F2E30"/>
    <w:rsid w:val="009F2FA2"/>
    <w:rsid w:val="009F3807"/>
    <w:rsid w:val="009F3FFC"/>
    <w:rsid w:val="009F43CD"/>
    <w:rsid w:val="009F512A"/>
    <w:rsid w:val="009F5F87"/>
    <w:rsid w:val="009F6243"/>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419"/>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26D"/>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37A41"/>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728"/>
    <w:rsid w:val="00A5285B"/>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4AE5"/>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56F"/>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F83"/>
    <w:rsid w:val="00A94001"/>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06"/>
    <w:rsid w:val="00AA1697"/>
    <w:rsid w:val="00AA2CFB"/>
    <w:rsid w:val="00AA455E"/>
    <w:rsid w:val="00AA513B"/>
    <w:rsid w:val="00AA57C0"/>
    <w:rsid w:val="00AA5830"/>
    <w:rsid w:val="00AA5D25"/>
    <w:rsid w:val="00AA6168"/>
    <w:rsid w:val="00AA6922"/>
    <w:rsid w:val="00AA6B93"/>
    <w:rsid w:val="00AA71CB"/>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870"/>
    <w:rsid w:val="00B00E98"/>
    <w:rsid w:val="00B01146"/>
    <w:rsid w:val="00B012C9"/>
    <w:rsid w:val="00B027E7"/>
    <w:rsid w:val="00B029FA"/>
    <w:rsid w:val="00B03246"/>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AE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40F"/>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37ED9"/>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024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1B27"/>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222"/>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3"/>
    <w:rsid w:val="00BF2AD5"/>
    <w:rsid w:val="00BF2E8C"/>
    <w:rsid w:val="00BF31C0"/>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017"/>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16D"/>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55F0"/>
    <w:rsid w:val="00C558D3"/>
    <w:rsid w:val="00C558DB"/>
    <w:rsid w:val="00C55DBB"/>
    <w:rsid w:val="00C5639F"/>
    <w:rsid w:val="00C573B2"/>
    <w:rsid w:val="00C5778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44C3"/>
    <w:rsid w:val="00C64559"/>
    <w:rsid w:val="00C64E3B"/>
    <w:rsid w:val="00C6541A"/>
    <w:rsid w:val="00C6547F"/>
    <w:rsid w:val="00C66336"/>
    <w:rsid w:val="00C667E1"/>
    <w:rsid w:val="00C669FE"/>
    <w:rsid w:val="00C67443"/>
    <w:rsid w:val="00C67CEA"/>
    <w:rsid w:val="00C70BD2"/>
    <w:rsid w:val="00C70BF5"/>
    <w:rsid w:val="00C70FE2"/>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6C09"/>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20F"/>
    <w:rsid w:val="00C86548"/>
    <w:rsid w:val="00C8659D"/>
    <w:rsid w:val="00C868A4"/>
    <w:rsid w:val="00C86DCD"/>
    <w:rsid w:val="00C871B8"/>
    <w:rsid w:val="00C876AC"/>
    <w:rsid w:val="00C878EA"/>
    <w:rsid w:val="00C87EB4"/>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1FF7"/>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9CF"/>
    <w:rsid w:val="00CB2CEA"/>
    <w:rsid w:val="00CB2D3B"/>
    <w:rsid w:val="00CB2E1F"/>
    <w:rsid w:val="00CB2FB3"/>
    <w:rsid w:val="00CB3048"/>
    <w:rsid w:val="00CB3178"/>
    <w:rsid w:val="00CB3B65"/>
    <w:rsid w:val="00CB3F38"/>
    <w:rsid w:val="00CB44E8"/>
    <w:rsid w:val="00CB463F"/>
    <w:rsid w:val="00CB4826"/>
    <w:rsid w:val="00CB4EF9"/>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75D"/>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28A4"/>
    <w:rsid w:val="00CD2CE8"/>
    <w:rsid w:val="00CD3011"/>
    <w:rsid w:val="00CD396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3C4"/>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510"/>
    <w:rsid w:val="00CF2649"/>
    <w:rsid w:val="00CF2739"/>
    <w:rsid w:val="00CF2AB4"/>
    <w:rsid w:val="00CF2DD2"/>
    <w:rsid w:val="00CF3218"/>
    <w:rsid w:val="00CF336E"/>
    <w:rsid w:val="00CF3463"/>
    <w:rsid w:val="00CF452A"/>
    <w:rsid w:val="00CF499C"/>
    <w:rsid w:val="00CF4C15"/>
    <w:rsid w:val="00CF4CB0"/>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0A6D"/>
    <w:rsid w:val="00D01691"/>
    <w:rsid w:val="00D01B8A"/>
    <w:rsid w:val="00D01C45"/>
    <w:rsid w:val="00D02CA1"/>
    <w:rsid w:val="00D03606"/>
    <w:rsid w:val="00D03955"/>
    <w:rsid w:val="00D03C00"/>
    <w:rsid w:val="00D04F25"/>
    <w:rsid w:val="00D052A4"/>
    <w:rsid w:val="00D05728"/>
    <w:rsid w:val="00D05CF1"/>
    <w:rsid w:val="00D062A6"/>
    <w:rsid w:val="00D068AC"/>
    <w:rsid w:val="00D0694B"/>
    <w:rsid w:val="00D06E36"/>
    <w:rsid w:val="00D073DB"/>
    <w:rsid w:val="00D07AF9"/>
    <w:rsid w:val="00D07CC5"/>
    <w:rsid w:val="00D07DFA"/>
    <w:rsid w:val="00D1027E"/>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0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03"/>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3B3"/>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7EF"/>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2B7"/>
    <w:rsid w:val="00D54C12"/>
    <w:rsid w:val="00D54E50"/>
    <w:rsid w:val="00D54EB7"/>
    <w:rsid w:val="00D5636F"/>
    <w:rsid w:val="00D563AA"/>
    <w:rsid w:val="00D56415"/>
    <w:rsid w:val="00D578C2"/>
    <w:rsid w:val="00D57C2A"/>
    <w:rsid w:val="00D607BE"/>
    <w:rsid w:val="00D61E20"/>
    <w:rsid w:val="00D621D8"/>
    <w:rsid w:val="00D6235E"/>
    <w:rsid w:val="00D627C7"/>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562"/>
    <w:rsid w:val="00D7187E"/>
    <w:rsid w:val="00D71A74"/>
    <w:rsid w:val="00D722EC"/>
    <w:rsid w:val="00D72A9F"/>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937"/>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991"/>
    <w:rsid w:val="00D93A5B"/>
    <w:rsid w:val="00D948DE"/>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49F"/>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1EC"/>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32"/>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6DAC"/>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6751"/>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FB2"/>
    <w:rsid w:val="00E36071"/>
    <w:rsid w:val="00E361F5"/>
    <w:rsid w:val="00E36660"/>
    <w:rsid w:val="00E36B16"/>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12"/>
    <w:rsid w:val="00E46E39"/>
    <w:rsid w:val="00E47061"/>
    <w:rsid w:val="00E4728F"/>
    <w:rsid w:val="00E4788F"/>
    <w:rsid w:val="00E47CB9"/>
    <w:rsid w:val="00E50879"/>
    <w:rsid w:val="00E508E8"/>
    <w:rsid w:val="00E50B68"/>
    <w:rsid w:val="00E5100E"/>
    <w:rsid w:val="00E5122E"/>
    <w:rsid w:val="00E514C2"/>
    <w:rsid w:val="00E5184C"/>
    <w:rsid w:val="00E51C7F"/>
    <w:rsid w:val="00E51E64"/>
    <w:rsid w:val="00E5256A"/>
    <w:rsid w:val="00E52A2E"/>
    <w:rsid w:val="00E52D17"/>
    <w:rsid w:val="00E54006"/>
    <w:rsid w:val="00E540F7"/>
    <w:rsid w:val="00E545B6"/>
    <w:rsid w:val="00E5516D"/>
    <w:rsid w:val="00E55344"/>
    <w:rsid w:val="00E55565"/>
    <w:rsid w:val="00E5586B"/>
    <w:rsid w:val="00E55D5D"/>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12C"/>
    <w:rsid w:val="00E65370"/>
    <w:rsid w:val="00E65B0C"/>
    <w:rsid w:val="00E65C13"/>
    <w:rsid w:val="00E661D2"/>
    <w:rsid w:val="00E67623"/>
    <w:rsid w:val="00E67889"/>
    <w:rsid w:val="00E67E9A"/>
    <w:rsid w:val="00E67ECA"/>
    <w:rsid w:val="00E702F8"/>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7D8"/>
    <w:rsid w:val="00E7485C"/>
    <w:rsid w:val="00E74989"/>
    <w:rsid w:val="00E74E73"/>
    <w:rsid w:val="00E76257"/>
    <w:rsid w:val="00E7687F"/>
    <w:rsid w:val="00E775B2"/>
    <w:rsid w:val="00E77757"/>
    <w:rsid w:val="00E777BB"/>
    <w:rsid w:val="00E77B2F"/>
    <w:rsid w:val="00E77E40"/>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2D6"/>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5BD6"/>
    <w:rsid w:val="00EB64B4"/>
    <w:rsid w:val="00EB6C31"/>
    <w:rsid w:val="00EB6EDD"/>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EAF"/>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521"/>
    <w:rsid w:val="00F11B4C"/>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FB2"/>
    <w:rsid w:val="00F84105"/>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2DFE"/>
    <w:rsid w:val="00F93412"/>
    <w:rsid w:val="00F93502"/>
    <w:rsid w:val="00F935CD"/>
    <w:rsid w:val="00F937CB"/>
    <w:rsid w:val="00F93B39"/>
    <w:rsid w:val="00F93CC1"/>
    <w:rsid w:val="00F94360"/>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8A"/>
    <w:rsid w:val="00FB7DBF"/>
    <w:rsid w:val="00FC0458"/>
    <w:rsid w:val="00FC0C10"/>
    <w:rsid w:val="00FC1151"/>
    <w:rsid w:val="00FC1352"/>
    <w:rsid w:val="00FC163E"/>
    <w:rsid w:val="00FC1E4C"/>
    <w:rsid w:val="00FC1FB0"/>
    <w:rsid w:val="00FC21AB"/>
    <w:rsid w:val="00FC2BF8"/>
    <w:rsid w:val="00FC2C2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48A7"/>
    <w:rsid w:val="00FE4ACE"/>
    <w:rsid w:val="00FE4FA9"/>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D30"/>
    <w:rsid w:val="00FF393D"/>
    <w:rsid w:val="00FF3A31"/>
    <w:rsid w:val="00FF4078"/>
    <w:rsid w:val="00FF4283"/>
    <w:rsid w:val="00FF4CBC"/>
    <w:rsid w:val="00FF54B3"/>
    <w:rsid w:val="00FF5C56"/>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5A3ED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34108</Words>
  <Characters>640</Characters>
  <Application>Microsoft Office Word</Application>
  <DocSecurity>0</DocSecurity>
  <Lines>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2020-03-02T12:12:00Z</dcterms:created>
  <dcterms:modified xsi:type="dcterms:W3CDTF">2020-03-11T05:59:00Z</dcterms:modified>
</cp:coreProperties>
</file>