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894"/>
        <w:tblW w:w="9152" w:type="dxa"/>
        <w:tblLook w:val="04A0" w:firstRow="1" w:lastRow="0" w:firstColumn="1" w:lastColumn="0" w:noHBand="0" w:noVBand="1"/>
      </w:tblPr>
      <w:tblGrid>
        <w:gridCol w:w="1382"/>
        <w:gridCol w:w="3971"/>
        <w:gridCol w:w="3799"/>
      </w:tblGrid>
      <w:tr w:rsidR="008F3175" w:rsidRPr="009B0354" w14:paraId="56E5559E" w14:textId="77777777" w:rsidTr="00BC4CC9">
        <w:trPr>
          <w:trHeight w:val="315"/>
        </w:trPr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14:paraId="4BA83A1A" w14:textId="77777777" w:rsidR="008F3175" w:rsidRPr="008870CE" w:rsidRDefault="008F3175" w:rsidP="00BC4CC9">
            <w:pPr>
              <w:pStyle w:val="2"/>
              <w:spacing w:line="240" w:lineRule="exact"/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14:paraId="0FC9D9E8" w14:textId="77777777" w:rsidR="008F3175" w:rsidRPr="009B0354" w:rsidRDefault="000946E5" w:rsidP="00C04D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生活環境保全条例検討部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会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14:paraId="4DB94052" w14:textId="40217CAA" w:rsidR="008F3175" w:rsidRPr="009B0354" w:rsidRDefault="008F3175" w:rsidP="00BC4C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環境審議会</w:t>
            </w:r>
            <w:r w:rsidR="00C104C9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</w:tr>
      <w:tr w:rsidR="008F3175" w:rsidRPr="009B0354" w14:paraId="098CB825" w14:textId="77777777" w:rsidTr="00BC4CC9"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37126158" w14:textId="77777777" w:rsidR="008F3175" w:rsidRPr="009B0354" w:rsidRDefault="008F3175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</w:rPr>
              <w:t>令和元年</w:t>
            </w:r>
          </w:p>
          <w:p w14:paraId="572D49BB" w14:textId="77777777" w:rsidR="008F3175" w:rsidRPr="009B0354" w:rsidRDefault="008F3175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 xml:space="preserve">12月23日 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7F725FD3" w14:textId="77777777" w:rsidR="008F3175" w:rsidRPr="009B0354" w:rsidRDefault="008F3175" w:rsidP="00BC4CC9">
            <w:pPr>
              <w:spacing w:line="240" w:lineRule="exact"/>
              <w:ind w:firstLineChars="200" w:firstLine="439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1D31A23" w14:textId="77777777" w:rsidR="008F3175" w:rsidRPr="009B0354" w:rsidRDefault="008F3175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令和元年度第２回大阪府環境審議会</w:t>
            </w:r>
          </w:p>
          <w:p w14:paraId="7A9E8D8C" w14:textId="77777777" w:rsidR="008F3175" w:rsidRPr="009B0354" w:rsidRDefault="008F3175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・諮問</w:t>
            </w:r>
          </w:p>
          <w:p w14:paraId="2FA93616" w14:textId="77777777" w:rsidR="008F3175" w:rsidRPr="009B0354" w:rsidRDefault="008F3175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・生活環境保全条例検討部会を設置</w:t>
            </w:r>
          </w:p>
        </w:tc>
      </w:tr>
      <w:tr w:rsidR="008F3175" w:rsidRPr="009B0354" w14:paraId="637E703E" w14:textId="77777777" w:rsidTr="00BC4CC9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76812839" w14:textId="77777777" w:rsidR="00D14158" w:rsidRPr="009B0354" w:rsidRDefault="00D14158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</w:rPr>
              <w:t>令和２年</w:t>
            </w:r>
          </w:p>
          <w:p w14:paraId="60F99734" w14:textId="1F766852" w:rsidR="008F3175" w:rsidRPr="009B0354" w:rsidRDefault="00DD105B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２月20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22A84E6" w14:textId="77777777" w:rsidR="008F3175" w:rsidRPr="009B0354" w:rsidRDefault="008F3175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792B7800" w14:textId="77777777" w:rsidR="008F3175" w:rsidRDefault="009B0354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・生活環境保全条例のあり方検討（１）</w:t>
            </w:r>
          </w:p>
          <w:p w14:paraId="4694F6F1" w14:textId="5BD1C014" w:rsidR="00196330" w:rsidRPr="0070376E" w:rsidRDefault="00196330" w:rsidP="00BC4CC9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376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・部会の運営について</w:t>
            </w:r>
          </w:p>
          <w:p w14:paraId="143951AF" w14:textId="3402C37A" w:rsidR="00196330" w:rsidRPr="009B0354" w:rsidRDefault="00196330" w:rsidP="00BC4CC9">
            <w:pPr>
              <w:spacing w:line="240" w:lineRule="exact"/>
              <w:ind w:left="359" w:hangingChars="200" w:hanging="359"/>
              <w:rPr>
                <w:rFonts w:asciiTheme="majorEastAsia" w:eastAsiaTheme="majorEastAsia" w:hAnsiTheme="majorEastAsia"/>
                <w:sz w:val="22"/>
              </w:rPr>
            </w:pPr>
            <w:r w:rsidRPr="0070376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・分野</w:t>
            </w:r>
            <w:r w:rsidR="00FA4BCA" w:rsidRPr="0070376E">
              <w:rPr>
                <w:rFonts w:asciiTheme="majorEastAsia" w:eastAsiaTheme="majorEastAsia" w:hAnsiTheme="majorEastAsia" w:hint="eastAsia"/>
                <w:sz w:val="18"/>
                <w:szCs w:val="18"/>
              </w:rPr>
              <w:t>毎</w:t>
            </w:r>
            <w:r w:rsidRPr="0070376E">
              <w:rPr>
                <w:rFonts w:asciiTheme="majorEastAsia" w:eastAsiaTheme="majorEastAsia" w:hAnsiTheme="majorEastAsia" w:hint="eastAsia"/>
                <w:sz w:val="18"/>
                <w:szCs w:val="18"/>
              </w:rPr>
              <w:t>で条例に基づく規制の現状、課題、あり方検討の論点整理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75FF7027" w14:textId="77777777" w:rsidR="008F3175" w:rsidRPr="009B0354" w:rsidRDefault="008F3175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3175" w:rsidRPr="009B0354" w14:paraId="2B38A873" w14:textId="77777777" w:rsidTr="00BC4CC9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7969EE94" w14:textId="4EE0A645" w:rsidR="00E86BC8" w:rsidRPr="009B0354" w:rsidRDefault="00E86BC8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/>
                <w:sz w:val="22"/>
              </w:rPr>
              <w:t>28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14:paraId="04A4DFE8" w14:textId="13307341" w:rsidR="008F3175" w:rsidRPr="009B0354" w:rsidRDefault="008F3175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442E718A" w14:textId="1C8CD0A8" w:rsidR="008F3175" w:rsidRPr="009B0354" w:rsidRDefault="008F3175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5D4D51BA" w14:textId="77777777" w:rsidR="008F3175" w:rsidRDefault="009B0354" w:rsidP="00BC4CC9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</w:t>
            </w:r>
            <w:r w:rsidR="00DC5B2C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44C6A60E" w14:textId="064D5CF3" w:rsidR="00C202DC" w:rsidRPr="00BC4CC9" w:rsidRDefault="00C202DC" w:rsidP="00BC4CC9">
            <w:pPr>
              <w:spacing w:line="200" w:lineRule="exact"/>
              <w:ind w:left="399" w:hangingChars="200" w:hanging="399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06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E906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BC4CC9">
              <w:rPr>
                <w:rFonts w:asciiTheme="majorEastAsia" w:eastAsiaTheme="majorEastAsia" w:hAnsiTheme="majorEastAsia" w:hint="eastAsia"/>
                <w:sz w:val="16"/>
                <w:szCs w:val="16"/>
              </w:rPr>
              <w:t>⇒「大気(石綿規制)」、「化学物質」、「騒音・振動」について審議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3DD48A5" w14:textId="77777777" w:rsidR="008F3175" w:rsidRPr="009B0354" w:rsidRDefault="008F3175" w:rsidP="00BC4CC9">
            <w:pPr>
              <w:spacing w:line="240" w:lineRule="exact"/>
              <w:ind w:firstLineChars="200" w:firstLine="439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3175" w:rsidRPr="009B0354" w14:paraId="32AB1C91" w14:textId="77777777" w:rsidTr="00BC4CC9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7DA93F4C" w14:textId="4D13511C" w:rsidR="00C202DC" w:rsidRPr="009B0354" w:rsidRDefault="00B6012B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B25FC0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9F12AE" w:rsidRPr="00B25FC0">
              <w:rPr>
                <w:rFonts w:asciiTheme="majorEastAsia" w:eastAsiaTheme="majorEastAsia" w:hAnsiTheme="majorEastAsia"/>
                <w:sz w:val="22"/>
              </w:rPr>
              <w:t>0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C202DC">
              <w:rPr>
                <w:rFonts w:asciiTheme="majorEastAsia" w:eastAsiaTheme="majorEastAsia" w:hAnsiTheme="majorEastAsia" w:hint="eastAsia"/>
                <w:sz w:val="22"/>
              </w:rPr>
              <w:t>８日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0EE36ED" w14:textId="77777777" w:rsidR="008F3175" w:rsidRPr="009B0354" w:rsidRDefault="008F3175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565DF205" w14:textId="5C825D0C" w:rsidR="00131C3E" w:rsidRPr="00033D68" w:rsidRDefault="004C7DF2" w:rsidP="00BC4CC9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・部会第一次報告（大気</w:t>
            </w:r>
            <w:r w:rsidR="00131C3E" w:rsidRPr="00033D68">
              <w:rPr>
                <w:rFonts w:asciiTheme="majorEastAsia" w:eastAsiaTheme="majorEastAsia" w:hAnsiTheme="majorEastAsia" w:hint="eastAsia"/>
                <w:sz w:val="22"/>
                <w:szCs w:val="21"/>
              </w:rPr>
              <w:t>（石綿規制））のとりまとめ</w:t>
            </w:r>
          </w:p>
          <w:p w14:paraId="3569307A" w14:textId="2E60E5D5" w:rsidR="00C202DC" w:rsidRPr="00033D68" w:rsidRDefault="00C202DC" w:rsidP="00BC4CC9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033D68"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・生活環境保全条例のあり方検討（３）</w:t>
            </w:r>
          </w:p>
          <w:p w14:paraId="2DBE06BA" w14:textId="7317EEB8" w:rsidR="00C104C9" w:rsidRPr="00BC4CC9" w:rsidRDefault="00C202DC" w:rsidP="00BC4CC9">
            <w:pPr>
              <w:spacing w:line="200" w:lineRule="exact"/>
              <w:ind w:left="399" w:hangingChars="200" w:hanging="399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06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C4CC9">
              <w:rPr>
                <w:rFonts w:asciiTheme="majorEastAsia" w:eastAsiaTheme="majorEastAsia" w:hAnsiTheme="majorEastAsia" w:hint="eastAsia"/>
                <w:sz w:val="16"/>
                <w:szCs w:val="16"/>
              </w:rPr>
              <w:t>⇒「化学物質」</w:t>
            </w:r>
            <w:r w:rsidR="004C7DF2" w:rsidRPr="00BC4CC9">
              <w:rPr>
                <w:rFonts w:asciiTheme="majorEastAsia" w:eastAsiaTheme="majorEastAsia" w:hAnsiTheme="majorEastAsia" w:hint="eastAsia"/>
                <w:sz w:val="16"/>
                <w:szCs w:val="16"/>
              </w:rPr>
              <w:t>、「大気</w:t>
            </w:r>
            <w:r w:rsidR="00131C3E" w:rsidRPr="00BC4CC9">
              <w:rPr>
                <w:rFonts w:asciiTheme="majorEastAsia" w:eastAsiaTheme="majorEastAsia" w:hAnsiTheme="majorEastAsia" w:hint="eastAsia"/>
                <w:sz w:val="16"/>
                <w:szCs w:val="16"/>
              </w:rPr>
              <w:t>（石綿規制除く）」</w:t>
            </w:r>
            <w:r w:rsidRPr="00BC4CC9">
              <w:rPr>
                <w:rFonts w:asciiTheme="majorEastAsia" w:eastAsiaTheme="majorEastAsia" w:hAnsiTheme="majorEastAsia" w:hint="eastAsia"/>
                <w:sz w:val="16"/>
                <w:szCs w:val="16"/>
              </w:rPr>
              <w:t>、「騒音・振動」について審議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E14E53C" w14:textId="77777777" w:rsidR="008F3175" w:rsidRPr="00E71253" w:rsidRDefault="008F3175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3175" w:rsidRPr="009B0354" w14:paraId="22303C28" w14:textId="77777777" w:rsidTr="00BC4CC9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973C48F" w14:textId="7DDEA478" w:rsidR="008F3175" w:rsidRPr="009B0354" w:rsidRDefault="008F3175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E9062B">
              <w:rPr>
                <w:rFonts w:asciiTheme="majorEastAsia" w:eastAsiaTheme="majorEastAsia" w:hAnsiTheme="majorEastAsia" w:hint="eastAsia"/>
                <w:sz w:val="22"/>
              </w:rPr>
              <w:t>月９日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94892A5" w14:textId="6663DBC5" w:rsidR="008F3175" w:rsidRPr="009B0354" w:rsidRDefault="008F3175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02E7E9D" w14:textId="77777777" w:rsidR="008F3175" w:rsidRPr="009B0354" w:rsidRDefault="00466337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令和２年度第２回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大阪府環境審議会</w:t>
            </w:r>
          </w:p>
          <w:p w14:paraId="698F73CF" w14:textId="40AA0CA2" w:rsidR="00C104C9" w:rsidRDefault="00BC4CC9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E260DF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C1BB394" wp14:editId="2E4ED54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137160</wp:posOffset>
                      </wp:positionV>
                      <wp:extent cx="2390775" cy="3524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AE7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4.8pt;margin-top:10.8pt;width:188.25pt;height:27.7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" strokecolor="#4579b8 [3044]"/>
                  </w:pict>
                </mc:Fallback>
              </mc:AlternateContent>
            </w:r>
            <w:r w:rsidR="009B0354" w:rsidRPr="009B0354">
              <w:rPr>
                <w:rFonts w:asciiTheme="majorEastAsia" w:eastAsiaTheme="majorEastAsia" w:hAnsiTheme="majorEastAsia" w:hint="eastAsia"/>
                <w:sz w:val="22"/>
              </w:rPr>
              <w:t>・部会</w:t>
            </w:r>
            <w:r w:rsidR="00466337">
              <w:rPr>
                <w:rFonts w:asciiTheme="majorEastAsia" w:eastAsiaTheme="majorEastAsia" w:hAnsiTheme="majorEastAsia" w:hint="eastAsia"/>
                <w:sz w:val="22"/>
              </w:rPr>
              <w:t>第一次</w:t>
            </w:r>
            <w:r w:rsidR="009B0354" w:rsidRPr="009B0354">
              <w:rPr>
                <w:rFonts w:asciiTheme="majorEastAsia" w:eastAsiaTheme="majorEastAsia" w:hAnsiTheme="majorEastAsia" w:hint="eastAsia"/>
                <w:sz w:val="22"/>
              </w:rPr>
              <w:t>報告</w:t>
            </w:r>
            <w:r w:rsidR="005F70E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B0354" w:rsidRPr="009B0354">
              <w:rPr>
                <w:rFonts w:asciiTheme="majorEastAsia" w:eastAsiaTheme="majorEastAsia" w:hAnsiTheme="majorEastAsia" w:hint="eastAsia"/>
                <w:sz w:val="22"/>
              </w:rPr>
              <w:t>答申</w:t>
            </w:r>
          </w:p>
          <w:p w14:paraId="62B70463" w14:textId="0987FAB8" w:rsidR="00054FC9" w:rsidRPr="00C104C9" w:rsidRDefault="00054FC9" w:rsidP="00BC4CC9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E260DF">
              <w:rPr>
                <w:rFonts w:asciiTheme="majorEastAsia" w:eastAsiaTheme="majorEastAsia" w:hAnsiTheme="majorEastAsia" w:hint="eastAsia"/>
                <w:sz w:val="22"/>
              </w:rPr>
              <w:t>・(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R2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</w:rPr>
              <w:t>11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～R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.1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)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条例･施行規則改正案パブリックコメント</w:t>
            </w:r>
          </w:p>
        </w:tc>
      </w:tr>
      <w:tr w:rsidR="00E9062B" w:rsidRPr="009B0354" w14:paraId="2981669B" w14:textId="77777777" w:rsidTr="00BC4CC9">
        <w:trPr>
          <w:trHeight w:val="706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2BB364CA" w14:textId="77777777" w:rsidR="00E9062B" w:rsidRDefault="00E9062B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</w:rPr>
              <w:t>令和３年</w:t>
            </w:r>
          </w:p>
          <w:p w14:paraId="326A2F37" w14:textId="33BE0CBA" w:rsidR="00E9062B" w:rsidRPr="00466337" w:rsidRDefault="00E9062B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１月14日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2ED4F5F3" w14:textId="11FC46DA" w:rsidR="00E9062B" w:rsidRPr="00033D68" w:rsidRDefault="00E9062B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3AEC2D4A" w14:textId="31D3931E" w:rsidR="00E9062B" w:rsidRPr="00033D68" w:rsidRDefault="00E9062B" w:rsidP="00BC4CC9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・生活環境保全条例のあり方検討（４</w:t>
            </w:r>
            <w:r w:rsidRPr="00033D6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2EA23277" w14:textId="0B2C044A" w:rsidR="00E9062B" w:rsidRPr="00BC4CC9" w:rsidRDefault="00E9062B" w:rsidP="00BC4CC9">
            <w:pPr>
              <w:spacing w:line="240" w:lineRule="exact"/>
              <w:ind w:left="399" w:hangingChars="200" w:hanging="399"/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E906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C4CC9">
              <w:rPr>
                <w:rFonts w:asciiTheme="majorEastAsia" w:eastAsiaTheme="majorEastAsia" w:hAnsiTheme="majorEastAsia" w:hint="eastAsia"/>
                <w:sz w:val="16"/>
                <w:szCs w:val="16"/>
              </w:rPr>
              <w:t>⇒「大気（石綿規制除く）」、</w:t>
            </w:r>
            <w:r w:rsidR="0070376E" w:rsidRPr="00BC4CC9">
              <w:rPr>
                <w:rFonts w:asciiTheme="majorEastAsia" w:eastAsiaTheme="majorEastAsia" w:hAnsiTheme="majorEastAsia" w:hint="eastAsia"/>
                <w:sz w:val="16"/>
                <w:szCs w:val="16"/>
              </w:rPr>
              <w:t>「化学物質」、</w:t>
            </w:r>
            <w:r w:rsidRPr="00BC4CC9">
              <w:rPr>
                <w:rFonts w:asciiTheme="majorEastAsia" w:eastAsiaTheme="majorEastAsia" w:hAnsiTheme="majorEastAsia" w:hint="eastAsia"/>
                <w:sz w:val="16"/>
                <w:szCs w:val="16"/>
              </w:rPr>
              <w:t>「規制以外の手法」</w:t>
            </w:r>
            <w:r w:rsidR="0070376E" w:rsidRPr="00BC4CC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BC4CC9">
              <w:rPr>
                <w:rFonts w:asciiTheme="majorEastAsia" w:eastAsiaTheme="majorEastAsia" w:hAnsiTheme="majorEastAsia" w:hint="eastAsia"/>
                <w:sz w:val="16"/>
                <w:szCs w:val="16"/>
              </w:rPr>
              <w:t>「自動車環境」について審議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F76BEC6" w14:textId="77777777" w:rsidR="00E9062B" w:rsidRPr="00E260DF" w:rsidRDefault="00E9062B" w:rsidP="00BC4CC9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  <w:tr w:rsidR="0070376E" w:rsidRPr="009B0354" w14:paraId="47F34C26" w14:textId="77777777" w:rsidTr="00BC4CC9">
        <w:trPr>
          <w:trHeight w:val="706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3C97C88" w14:textId="77777777" w:rsidR="0070376E" w:rsidRDefault="0070376E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３月23日</w:t>
            </w:r>
          </w:p>
          <w:p w14:paraId="1970E64B" w14:textId="6A66F643" w:rsidR="0070376E" w:rsidRPr="00466337" w:rsidRDefault="0070376E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002A0373" w14:textId="77777777" w:rsidR="0070376E" w:rsidRPr="00033D68" w:rsidRDefault="0070376E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66D2FE02" w14:textId="009FFABE" w:rsidR="0070376E" w:rsidRPr="00033D68" w:rsidRDefault="0070376E" w:rsidP="00BC4CC9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・生活環境保全条例のあり方検討（５</w:t>
            </w:r>
            <w:r w:rsidRPr="00033D6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1B3F88FD" w14:textId="73ED90A5" w:rsidR="0070376E" w:rsidRPr="00BC4CC9" w:rsidRDefault="0070376E" w:rsidP="00BC4CC9">
            <w:pPr>
              <w:spacing w:line="240" w:lineRule="exact"/>
              <w:ind w:left="399" w:hangingChars="200" w:hanging="399"/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E906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C4CC9">
              <w:rPr>
                <w:rFonts w:asciiTheme="majorEastAsia" w:eastAsiaTheme="majorEastAsia" w:hAnsiTheme="majorEastAsia" w:hint="eastAsia"/>
                <w:sz w:val="16"/>
                <w:szCs w:val="16"/>
              </w:rPr>
              <w:t>⇒「大気（石綿規制除く）」、「自動車環境」、「化学物質」、「騒音・振動」について審議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F771F29" w14:textId="723D075C" w:rsidR="0070376E" w:rsidRPr="0070376E" w:rsidRDefault="00BC4CC9" w:rsidP="00BC4CC9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BD0F31">
              <w:rPr>
                <w:rFonts w:asciiTheme="majorEastAsia" w:eastAsiaTheme="majorEastAsia" w:hAnsiTheme="majorEastAsia" w:hint="eastAsia"/>
                <w:sz w:val="22"/>
              </w:rPr>
              <w:t>(R3</w:t>
            </w:r>
            <w:r w:rsidRPr="00BD0F31">
              <w:rPr>
                <w:rFonts w:asciiTheme="majorEastAsia" w:eastAsiaTheme="majorEastAsia" w:hAnsiTheme="majorEastAsia"/>
                <w:sz w:val="22"/>
              </w:rPr>
              <w:t>.</w:t>
            </w:r>
            <w:r w:rsidRPr="00BD0F31">
              <w:rPr>
                <w:rFonts w:asciiTheme="majorEastAsia" w:eastAsiaTheme="majorEastAsia" w:hAnsiTheme="majorEastAsia" w:hint="eastAsia"/>
                <w:sz w:val="22"/>
              </w:rPr>
              <w:t>3)</w:t>
            </w:r>
            <w:r w:rsidRPr="00BD0F31">
              <w:rPr>
                <w:rFonts w:hint="eastAsia"/>
              </w:rPr>
              <w:t xml:space="preserve"> </w:t>
            </w:r>
            <w:r w:rsidRPr="00BD0F31">
              <w:rPr>
                <w:rFonts w:asciiTheme="majorEastAsia" w:eastAsiaTheme="majorEastAsia" w:hAnsiTheme="majorEastAsia" w:hint="eastAsia"/>
                <w:sz w:val="22"/>
              </w:rPr>
              <w:t>条例改正</w:t>
            </w:r>
          </w:p>
        </w:tc>
      </w:tr>
      <w:tr w:rsidR="00BC4CC9" w:rsidRPr="009B0354" w14:paraId="635D7071" w14:textId="77777777" w:rsidTr="00BC4CC9">
        <w:trPr>
          <w:trHeight w:val="1193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2F733B5D" w14:textId="77777777" w:rsidR="00BC4CC9" w:rsidRDefault="00BC4CC9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６月16日</w:t>
            </w:r>
          </w:p>
          <w:p w14:paraId="484B3765" w14:textId="03C55750" w:rsidR="00BC4CC9" w:rsidRDefault="00BC4CC9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（本日）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0CAEEEAB" w14:textId="77777777" w:rsidR="00BC4CC9" w:rsidRPr="00033D68" w:rsidRDefault="00BC4CC9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2E06D48A" w14:textId="41DC862F" w:rsidR="00BC4CC9" w:rsidRPr="00033D68" w:rsidRDefault="00BC4CC9" w:rsidP="00BC4CC9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・生活環境保全条例のあり方検討（６</w:t>
            </w:r>
            <w:r w:rsidRPr="00033D6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0898E9F9" w14:textId="51B981FB" w:rsidR="00BC4CC9" w:rsidRPr="00BC4CC9" w:rsidRDefault="00BC4CC9" w:rsidP="00BC4CC9">
            <w:pPr>
              <w:spacing w:line="240" w:lineRule="exact"/>
              <w:ind w:left="319" w:hangingChars="200" w:hanging="319"/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BC4CC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⇒「大気（石綿規制除く）」、「自動車環境」、「化学物質」、「騒音・振動」「規制以外の手法」について審議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D54A57C" w14:textId="77777777" w:rsidR="00BC4CC9" w:rsidRPr="0070376E" w:rsidRDefault="00BC4CC9" w:rsidP="00BC4CC9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  <w:tr w:rsidR="00C104C9" w:rsidRPr="009B0354" w14:paraId="11452354" w14:textId="77777777" w:rsidTr="00BC4CC9">
        <w:trPr>
          <w:trHeight w:val="620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74262E14" w14:textId="1BE8F87D" w:rsidR="00C104C9" w:rsidRPr="00BF5A04" w:rsidRDefault="00BC4CC9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８月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77C2B085" w14:textId="1B26E826" w:rsidR="00C104C9" w:rsidRPr="00BF5A04" w:rsidRDefault="00C104C9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</w:t>
            </w:r>
            <w:r w:rsidR="00B25FC0" w:rsidRPr="00BF5A04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会</w:t>
            </w:r>
          </w:p>
          <w:p w14:paraId="02FAD6E1" w14:textId="11D8A084" w:rsidR="00C104C9" w:rsidRPr="00BF5A04" w:rsidRDefault="00635CB5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</w:t>
            </w:r>
            <w:r w:rsidR="00BC4CC9">
              <w:rPr>
                <w:rFonts w:asciiTheme="majorEastAsia" w:eastAsiaTheme="majorEastAsia" w:hAnsiTheme="majorEastAsia" w:hint="eastAsia"/>
                <w:sz w:val="22"/>
              </w:rPr>
              <w:t>（７）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C123341" w14:textId="3A7359D4" w:rsidR="005F70E9" w:rsidRPr="00BF5A04" w:rsidRDefault="00BC4CC9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  <w:tr w:rsidR="00C104C9" w:rsidRPr="009B0354" w14:paraId="53E8BADB" w14:textId="77777777" w:rsidTr="00BC4CC9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F0B50D6" w14:textId="34F219B9" w:rsidR="00C104C9" w:rsidRPr="00BF5A04" w:rsidRDefault="00E9062B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BF5A04">
              <w:rPr>
                <w:rFonts w:asciiTheme="majorEastAsia" w:eastAsiaTheme="majorEastAsia" w:hAnsiTheme="majorEastAsia"/>
                <w:sz w:val="22"/>
              </w:rPr>
              <w:t>0</w:t>
            </w:r>
            <w:r w:rsidR="00C104C9" w:rsidRPr="00BF5A04">
              <w:rPr>
                <w:rFonts w:asciiTheme="majorEastAsia" w:eastAsiaTheme="majorEastAsia" w:hAnsiTheme="majorEastAsia" w:hint="eastAsia"/>
                <w:sz w:val="22"/>
              </w:rPr>
              <w:t>月頃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028F4B1" w14:textId="77777777" w:rsidR="00C104C9" w:rsidRPr="00BF5A04" w:rsidRDefault="00C104C9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0E3FE0B4" w14:textId="77777777" w:rsidR="00C104C9" w:rsidRPr="00BF5A04" w:rsidRDefault="00C104C9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・部会第二次報告のとりまとめ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439C07EC" w14:textId="5FE9B773" w:rsidR="00C104C9" w:rsidRPr="00BF5A04" w:rsidRDefault="00C104C9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04C9" w:rsidRPr="009B0354" w14:paraId="30AB28B2" w14:textId="77777777" w:rsidTr="00BC4CC9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22554066" w14:textId="77777777" w:rsidR="00C104C9" w:rsidRPr="00BF5A04" w:rsidRDefault="00C104C9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</w:rPr>
              <w:t xml:space="preserve">11～12月頃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3B943E8E" w14:textId="77777777" w:rsidR="00C104C9" w:rsidRPr="00BF5A04" w:rsidRDefault="00C104C9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41309B96" w14:textId="2ACFB528" w:rsidR="00C104C9" w:rsidRPr="00BF5A04" w:rsidRDefault="00C104C9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</w:rPr>
              <w:t>令和３年度第２回大阪府環境審議会</w:t>
            </w:r>
          </w:p>
          <w:p w14:paraId="00CDA6B5" w14:textId="064C6290" w:rsidR="00C104C9" w:rsidRPr="00BF5A04" w:rsidRDefault="00C104C9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</w:rPr>
              <w:t>・部会第二次報告</w:t>
            </w:r>
          </w:p>
          <w:p w14:paraId="00898399" w14:textId="7D6E7F82" w:rsidR="00C104C9" w:rsidRPr="00BF5A04" w:rsidRDefault="00BC4CC9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79EAE2" wp14:editId="18A1F16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137795</wp:posOffset>
                      </wp:positionV>
                      <wp:extent cx="2390775" cy="3524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31144" id="大かっこ 4" o:spid="_x0000_s1026" type="#_x0000_t185" style="position:absolute;left:0;text-align:left;margin-left:-2.55pt;margin-top:10.85pt;width:188.25pt;height:2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" strokecolor="#4579b8 [3044]"/>
                  </w:pict>
                </mc:Fallback>
              </mc:AlternateContent>
            </w:r>
            <w:r w:rsidR="00C104C9" w:rsidRPr="00BF5A04">
              <w:rPr>
                <w:rFonts w:asciiTheme="majorEastAsia" w:eastAsiaTheme="majorEastAsia" w:hAnsiTheme="majorEastAsia" w:hint="eastAsia"/>
                <w:sz w:val="22"/>
              </w:rPr>
              <w:t>・第二次答申</w:t>
            </w:r>
          </w:p>
          <w:p w14:paraId="6C811FBB" w14:textId="42D4EBFF" w:rsidR="00054FC9" w:rsidRPr="00BF5A04" w:rsidRDefault="00054FC9" w:rsidP="00BC4CC9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</w:rPr>
              <w:t>・(</w:t>
            </w:r>
            <w:r w:rsidRPr="00BF5A04">
              <w:rPr>
                <w:rFonts w:asciiTheme="majorEastAsia" w:eastAsiaTheme="majorEastAsia" w:hAnsiTheme="majorEastAsia"/>
                <w:sz w:val="22"/>
              </w:rPr>
              <w:t>R</w:t>
            </w:r>
            <w:r w:rsidRPr="00BF5A04">
              <w:rPr>
                <w:rFonts w:asciiTheme="majorEastAsia" w:eastAsiaTheme="majorEastAsia" w:hAnsiTheme="majorEastAsia" w:hint="eastAsia"/>
                <w:sz w:val="22"/>
              </w:rPr>
              <w:t>3.</w:t>
            </w:r>
            <w:r w:rsidRPr="00BF5A04">
              <w:rPr>
                <w:rFonts w:asciiTheme="majorEastAsia" w:eastAsiaTheme="majorEastAsia" w:hAnsiTheme="majorEastAsia"/>
                <w:sz w:val="22"/>
              </w:rPr>
              <w:t>11</w:t>
            </w:r>
            <w:r w:rsidRPr="00BF5A04">
              <w:rPr>
                <w:rFonts w:asciiTheme="majorEastAsia" w:eastAsiaTheme="majorEastAsia" w:hAnsiTheme="majorEastAsia" w:hint="eastAsia"/>
                <w:sz w:val="22"/>
              </w:rPr>
              <w:t>～R</w:t>
            </w:r>
            <w:r w:rsidRPr="00BF5A04">
              <w:rPr>
                <w:rFonts w:asciiTheme="majorEastAsia" w:eastAsiaTheme="majorEastAsia" w:hAnsiTheme="majorEastAsia"/>
                <w:sz w:val="22"/>
              </w:rPr>
              <w:t>3.12)</w:t>
            </w:r>
            <w:r w:rsidRPr="00BF5A04">
              <w:rPr>
                <w:rFonts w:asciiTheme="majorEastAsia" w:eastAsiaTheme="majorEastAsia" w:hAnsiTheme="majorEastAsia" w:hint="eastAsia"/>
                <w:sz w:val="22"/>
              </w:rPr>
              <w:t>条例･施行規則改正案パブリックコメント</w:t>
            </w:r>
          </w:p>
        </w:tc>
      </w:tr>
      <w:tr w:rsidR="005F70E9" w:rsidRPr="009B0354" w14:paraId="7E8C8B60" w14:textId="77777777" w:rsidTr="00BC4CC9">
        <w:trPr>
          <w:trHeight w:val="464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FC72A53" w14:textId="7A140DCE" w:rsidR="005F70E9" w:rsidRPr="00BF5A04" w:rsidRDefault="005F70E9" w:rsidP="00CF2256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</w:rPr>
              <w:t>12月～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36AF69AD" w14:textId="77777777" w:rsidR="005F70E9" w:rsidRPr="00BF5A04" w:rsidRDefault="005F70E9" w:rsidP="00BC4CC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0275DC2E" w14:textId="0304FF6C" w:rsidR="005F70E9" w:rsidRPr="00BF5A04" w:rsidRDefault="00196330" w:rsidP="00BC4CC9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E08E8A" wp14:editId="55073BB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-24765</wp:posOffset>
                      </wp:positionV>
                      <wp:extent cx="2390775" cy="2952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295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8ACB1" id="大かっこ 2" o:spid="_x0000_s1026" type="#_x0000_t185" style="position:absolute;left:0;text-align:left;margin-left:-2.55pt;margin-top:-1.95pt;width:188.25pt;height:2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" strokecolor="#4579b8 [3044]"/>
                  </w:pict>
                </mc:Fallback>
              </mc:AlternateContent>
            </w:r>
            <w:r w:rsidR="005F70E9" w:rsidRPr="00BF5A0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CF2256" w:rsidRPr="00CF2256">
              <w:rPr>
                <w:rFonts w:asciiTheme="majorEastAsia" w:eastAsiaTheme="majorEastAsia" w:hAnsiTheme="majorEastAsia" w:hint="eastAsia"/>
                <w:sz w:val="22"/>
              </w:rPr>
              <w:t>条例・規則改正手続き、条例改正案を２月議会へ上程</w:t>
            </w:r>
          </w:p>
        </w:tc>
      </w:tr>
    </w:tbl>
    <w:p w14:paraId="3144F8ED" w14:textId="063B938A" w:rsidR="001F1BF6" w:rsidRPr="00466337" w:rsidRDefault="00F65178" w:rsidP="00E260D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66337">
        <w:rPr>
          <w:noProof/>
          <w:spacing w:val="1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CA0CA6" wp14:editId="118A8405">
                <wp:simplePos x="0" y="0"/>
                <wp:positionH relativeFrom="column">
                  <wp:posOffset>5224145</wp:posOffset>
                </wp:positionH>
                <wp:positionV relativeFrom="paragraph">
                  <wp:posOffset>-71755</wp:posOffset>
                </wp:positionV>
                <wp:extent cx="857250" cy="390525"/>
                <wp:effectExtent l="0" t="0" r="19050" b="2857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E09C22" w14:textId="7570EA9E" w:rsidR="00F65178" w:rsidRPr="00AD2AF0" w:rsidRDefault="00B810E2" w:rsidP="00F65178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</w:pPr>
                            <w:r w:rsidRPr="00AD2AF0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資料</w:t>
                            </w:r>
                            <w:r w:rsidR="002E19E8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６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A0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1.35pt;margin-top:-5.65pt;width:67.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" filled="f" strokecolor="black [3213]" strokeweight="1pt">
                <v:textbox>
                  <w:txbxContent>
                    <w:p w14:paraId="00E09C22" w14:textId="7570EA9E" w:rsidR="00F65178" w:rsidRPr="00AD2AF0" w:rsidRDefault="00B810E2" w:rsidP="00F65178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</w:pPr>
                      <w:r w:rsidRPr="00AD2AF0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資料</w:t>
                      </w:r>
                      <w:r w:rsidR="002E19E8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196330">
        <w:rPr>
          <w:rFonts w:asciiTheme="majorEastAsia" w:eastAsiaTheme="majorEastAsia" w:hAnsiTheme="majorEastAsia" w:hint="eastAsia"/>
          <w:sz w:val="28"/>
          <w:szCs w:val="28"/>
        </w:rPr>
        <w:t>部会</w:t>
      </w:r>
      <w:r w:rsidR="001F1BF6" w:rsidRPr="00466337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196330">
        <w:rPr>
          <w:rFonts w:asciiTheme="majorEastAsia" w:eastAsiaTheme="majorEastAsia" w:hAnsiTheme="majorEastAsia" w:hint="eastAsia"/>
          <w:sz w:val="28"/>
          <w:szCs w:val="28"/>
        </w:rPr>
        <w:t>審議</w:t>
      </w:r>
      <w:r w:rsidR="001F1BF6" w:rsidRPr="00466337">
        <w:rPr>
          <w:rFonts w:asciiTheme="majorEastAsia" w:eastAsiaTheme="majorEastAsia" w:hAnsiTheme="majorEastAsia" w:hint="eastAsia"/>
          <w:sz w:val="28"/>
          <w:szCs w:val="28"/>
        </w:rPr>
        <w:t>スケジュール</w:t>
      </w:r>
      <w:r w:rsidR="004F4A81" w:rsidRPr="00466337">
        <w:rPr>
          <w:rFonts w:asciiTheme="majorEastAsia" w:eastAsiaTheme="majorEastAsia" w:hAnsiTheme="majorEastAsia" w:hint="eastAsia"/>
          <w:sz w:val="28"/>
          <w:szCs w:val="28"/>
        </w:rPr>
        <w:t>（案）</w:t>
      </w:r>
      <w:bookmarkStart w:id="0" w:name="_GoBack"/>
      <w:bookmarkEnd w:id="0"/>
    </w:p>
    <w:p w14:paraId="3E0E61C8" w14:textId="6B925320" w:rsidR="00034DE2" w:rsidRDefault="0070365A" w:rsidP="00AD0BE0">
      <w:pPr>
        <w:jc w:val="left"/>
        <w:rPr>
          <w:rFonts w:asciiTheme="majorEastAsia" w:eastAsiaTheme="majorEastAsia" w:hAnsiTheme="majorEastAsia"/>
          <w:sz w:val="22"/>
        </w:rPr>
      </w:pPr>
      <w:r w:rsidRPr="0070365A">
        <w:rPr>
          <w:rFonts w:asciiTheme="majorEastAsia" w:eastAsiaTheme="majorEastAsia" w:hAnsiTheme="majorEastAsia" w:hint="eastAsia"/>
          <w:sz w:val="22"/>
        </w:rPr>
        <w:t>※今後の法改正の状況等により、スケジュールが変更される場合があります。</w:t>
      </w:r>
    </w:p>
    <w:p w14:paraId="678BD42E" w14:textId="6A8D2D08" w:rsidR="00054FC9" w:rsidRPr="00466337" w:rsidRDefault="00054FC9" w:rsidP="00AD0BE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※括弧内は審議会以外の関係スケジュール</w:t>
      </w:r>
    </w:p>
    <w:sectPr w:rsidR="00054FC9" w:rsidRPr="00466337" w:rsidSect="00C109E5">
      <w:pgSz w:w="11906" w:h="16838" w:code="9"/>
      <w:pgMar w:top="567" w:right="1418" w:bottom="567" w:left="1418" w:header="851" w:footer="851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3AAAA" w14:textId="77777777" w:rsidR="0021105C" w:rsidRDefault="0021105C" w:rsidP="00B949B0">
      <w:r>
        <w:separator/>
      </w:r>
    </w:p>
  </w:endnote>
  <w:endnote w:type="continuationSeparator" w:id="0">
    <w:p w14:paraId="1856C9E6" w14:textId="77777777" w:rsidR="0021105C" w:rsidRDefault="0021105C" w:rsidP="00B9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DE0DE" w14:textId="77777777" w:rsidR="0021105C" w:rsidRDefault="0021105C" w:rsidP="00B949B0">
      <w:r>
        <w:separator/>
      </w:r>
    </w:p>
  </w:footnote>
  <w:footnote w:type="continuationSeparator" w:id="0">
    <w:p w14:paraId="031B5F8F" w14:textId="77777777" w:rsidR="0021105C" w:rsidRDefault="0021105C" w:rsidP="00B94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F6"/>
    <w:rsid w:val="00010EAB"/>
    <w:rsid w:val="000165D4"/>
    <w:rsid w:val="000256EF"/>
    <w:rsid w:val="00033D68"/>
    <w:rsid w:val="00034DE2"/>
    <w:rsid w:val="00054FC9"/>
    <w:rsid w:val="000632F2"/>
    <w:rsid w:val="000946E5"/>
    <w:rsid w:val="000956B1"/>
    <w:rsid w:val="000A7092"/>
    <w:rsid w:val="000B41DE"/>
    <w:rsid w:val="000F2538"/>
    <w:rsid w:val="001154AE"/>
    <w:rsid w:val="00131C3E"/>
    <w:rsid w:val="00196330"/>
    <w:rsid w:val="001B15C6"/>
    <w:rsid w:val="001F1BF6"/>
    <w:rsid w:val="0021105C"/>
    <w:rsid w:val="002118F0"/>
    <w:rsid w:val="00226C51"/>
    <w:rsid w:val="00261B75"/>
    <w:rsid w:val="002751E0"/>
    <w:rsid w:val="002B21DB"/>
    <w:rsid w:val="002D1378"/>
    <w:rsid w:val="002D764C"/>
    <w:rsid w:val="002E19E8"/>
    <w:rsid w:val="00303F71"/>
    <w:rsid w:val="0037392C"/>
    <w:rsid w:val="003C06CC"/>
    <w:rsid w:val="003F2AA8"/>
    <w:rsid w:val="00402D30"/>
    <w:rsid w:val="004033C6"/>
    <w:rsid w:val="00423241"/>
    <w:rsid w:val="00466337"/>
    <w:rsid w:val="00474EFF"/>
    <w:rsid w:val="004C7DF2"/>
    <w:rsid w:val="004F4A81"/>
    <w:rsid w:val="005547C3"/>
    <w:rsid w:val="00565CE4"/>
    <w:rsid w:val="00573189"/>
    <w:rsid w:val="005F5238"/>
    <w:rsid w:val="005F70E9"/>
    <w:rsid w:val="00615195"/>
    <w:rsid w:val="00635CB5"/>
    <w:rsid w:val="0064087B"/>
    <w:rsid w:val="00681952"/>
    <w:rsid w:val="006955E8"/>
    <w:rsid w:val="006A63EF"/>
    <w:rsid w:val="006A6BB4"/>
    <w:rsid w:val="006C4322"/>
    <w:rsid w:val="006E189F"/>
    <w:rsid w:val="006F7150"/>
    <w:rsid w:val="0070365A"/>
    <w:rsid w:val="0070376E"/>
    <w:rsid w:val="00720470"/>
    <w:rsid w:val="007D4B76"/>
    <w:rsid w:val="007D7CF1"/>
    <w:rsid w:val="007E181C"/>
    <w:rsid w:val="007F285B"/>
    <w:rsid w:val="007F64ED"/>
    <w:rsid w:val="00800C1C"/>
    <w:rsid w:val="00821249"/>
    <w:rsid w:val="00842AE1"/>
    <w:rsid w:val="008449D3"/>
    <w:rsid w:val="00874513"/>
    <w:rsid w:val="008870CE"/>
    <w:rsid w:val="00893296"/>
    <w:rsid w:val="008F3175"/>
    <w:rsid w:val="009006F6"/>
    <w:rsid w:val="00902E8B"/>
    <w:rsid w:val="00932F91"/>
    <w:rsid w:val="00942EA4"/>
    <w:rsid w:val="00943FAB"/>
    <w:rsid w:val="00945F28"/>
    <w:rsid w:val="009627D4"/>
    <w:rsid w:val="009B0354"/>
    <w:rsid w:val="009D618C"/>
    <w:rsid w:val="009F12AE"/>
    <w:rsid w:val="009F37D1"/>
    <w:rsid w:val="00A4199A"/>
    <w:rsid w:val="00A8617F"/>
    <w:rsid w:val="00AD0BE0"/>
    <w:rsid w:val="00AD2AF0"/>
    <w:rsid w:val="00AE2427"/>
    <w:rsid w:val="00AF059E"/>
    <w:rsid w:val="00AF72C3"/>
    <w:rsid w:val="00B02E2A"/>
    <w:rsid w:val="00B13825"/>
    <w:rsid w:val="00B25FC0"/>
    <w:rsid w:val="00B52956"/>
    <w:rsid w:val="00B6012B"/>
    <w:rsid w:val="00B810E2"/>
    <w:rsid w:val="00B949B0"/>
    <w:rsid w:val="00BB15C7"/>
    <w:rsid w:val="00BC4CC9"/>
    <w:rsid w:val="00BD0F31"/>
    <w:rsid w:val="00BD45A4"/>
    <w:rsid w:val="00BF2A2F"/>
    <w:rsid w:val="00BF5A04"/>
    <w:rsid w:val="00C04DDE"/>
    <w:rsid w:val="00C0567C"/>
    <w:rsid w:val="00C104C9"/>
    <w:rsid w:val="00C109E5"/>
    <w:rsid w:val="00C202DC"/>
    <w:rsid w:val="00C312B4"/>
    <w:rsid w:val="00C336E2"/>
    <w:rsid w:val="00C40B26"/>
    <w:rsid w:val="00CA6A25"/>
    <w:rsid w:val="00CB6184"/>
    <w:rsid w:val="00CE4404"/>
    <w:rsid w:val="00CF1677"/>
    <w:rsid w:val="00CF2256"/>
    <w:rsid w:val="00CF4DB1"/>
    <w:rsid w:val="00D14158"/>
    <w:rsid w:val="00D83B00"/>
    <w:rsid w:val="00DB10AF"/>
    <w:rsid w:val="00DC5B2C"/>
    <w:rsid w:val="00DD105B"/>
    <w:rsid w:val="00DD48AA"/>
    <w:rsid w:val="00DE7CB6"/>
    <w:rsid w:val="00E260DF"/>
    <w:rsid w:val="00E71253"/>
    <w:rsid w:val="00E75BB7"/>
    <w:rsid w:val="00E86BC8"/>
    <w:rsid w:val="00E9062B"/>
    <w:rsid w:val="00E92B56"/>
    <w:rsid w:val="00F02E89"/>
    <w:rsid w:val="00F2617D"/>
    <w:rsid w:val="00F56405"/>
    <w:rsid w:val="00F6006D"/>
    <w:rsid w:val="00F65178"/>
    <w:rsid w:val="00F95868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14B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1519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0"/>
  </w:style>
  <w:style w:type="paragraph" w:styleId="a6">
    <w:name w:val="footer"/>
    <w:basedOn w:val="a"/>
    <w:link w:val="a7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0"/>
  </w:style>
  <w:style w:type="paragraph" w:styleId="Web">
    <w:name w:val="Normal (Web)"/>
    <w:basedOn w:val="a"/>
    <w:uiPriority w:val="99"/>
    <w:unhideWhenUsed/>
    <w:rsid w:val="00F65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02E89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519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2021-05-31T01:51:00Z</dcterms:created>
  <dcterms:modified xsi:type="dcterms:W3CDTF">2021-05-31T01:55:00Z</dcterms:modified>
</cp:coreProperties>
</file>