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71" w:rsidRDefault="004E7171" w:rsidP="004E717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別記第６号様式</w:t>
      </w:r>
      <w:r>
        <w:rPr>
          <w:rFonts w:hint="eastAsia"/>
        </w:rPr>
        <w:t>(</w:t>
      </w:r>
      <w:r>
        <w:rPr>
          <w:rFonts w:hint="eastAsia"/>
        </w:rPr>
        <w:t>第４条の６関係</w:t>
      </w:r>
      <w:r>
        <w:rPr>
          <w:rFonts w:hint="eastAsia"/>
        </w:rPr>
        <w:t>)</w:t>
      </w:r>
    </w:p>
    <w:p w:rsidR="004E7171" w:rsidRDefault="004E7171" w:rsidP="004E717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4E7171" w:rsidRDefault="004E7171" w:rsidP="004E7171">
      <w:pPr>
        <w:pStyle w:val="a3"/>
        <w:tabs>
          <w:tab w:val="clear" w:pos="4252"/>
          <w:tab w:val="clear" w:pos="8504"/>
        </w:tabs>
        <w:snapToGrid/>
        <w:jc w:val="center"/>
        <w:rPr>
          <w:rFonts w:hint="eastAsia"/>
          <w:sz w:val="24"/>
        </w:rPr>
      </w:pPr>
      <w:r>
        <w:rPr>
          <w:rFonts w:hint="eastAsia"/>
          <w:sz w:val="24"/>
        </w:rPr>
        <w:t>特定毒物研究者許可申請書</w:t>
      </w:r>
    </w:p>
    <w:p w:rsidR="004E7171" w:rsidRDefault="004E7171" w:rsidP="004E717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55"/>
        <w:gridCol w:w="2425"/>
        <w:gridCol w:w="5087"/>
      </w:tblGrid>
      <w:tr w:rsidR="004E7171" w:rsidTr="004E7171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408" w:type="dxa"/>
            <w:vMerge w:val="restart"/>
            <w:tcBorders>
              <w:right w:val="single" w:sz="4" w:space="0" w:color="auto"/>
            </w:tcBorders>
          </w:tcPr>
          <w:p w:rsidR="004E7171" w:rsidRDefault="004E7171" w:rsidP="0026365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申請者の欠格条項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7171" w:rsidRDefault="004E7171" w:rsidP="0026365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</w:p>
        </w:tc>
        <w:tc>
          <w:tcPr>
            <w:tcW w:w="24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171" w:rsidRDefault="004E7171" w:rsidP="0026365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法第１９条第４項の規定により許可を取り消されたこと。</w:t>
            </w:r>
          </w:p>
        </w:tc>
        <w:tc>
          <w:tcPr>
            <w:tcW w:w="5087" w:type="dxa"/>
            <w:tcBorders>
              <w:left w:val="single" w:sz="4" w:space="0" w:color="auto"/>
              <w:bottom w:val="single" w:sz="4" w:space="0" w:color="auto"/>
            </w:tcBorders>
          </w:tcPr>
          <w:p w:rsidR="004E7171" w:rsidRDefault="004E7171" w:rsidP="0026365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4E7171" w:rsidTr="004E7171">
        <w:tblPrEx>
          <w:tblCellMar>
            <w:top w:w="0" w:type="dxa"/>
            <w:bottom w:w="0" w:type="dxa"/>
          </w:tblCellMar>
        </w:tblPrEx>
        <w:trPr>
          <w:cantSplit/>
          <w:trHeight w:val="1425"/>
        </w:trPr>
        <w:tc>
          <w:tcPr>
            <w:tcW w:w="4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7171" w:rsidRDefault="004E7171" w:rsidP="0026365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7171" w:rsidRDefault="004E7171" w:rsidP="002636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171" w:rsidRDefault="004E7171" w:rsidP="0026365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毒物若しくは劇物又は薬事に関する罪を犯し、又は罰金以上の刑に処せられたこと。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71" w:rsidRDefault="004E7171" w:rsidP="0026365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4E7171" w:rsidTr="004E7171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32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71" w:rsidRDefault="004E7171" w:rsidP="0026365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主たる研究所の</w:t>
            </w:r>
          </w:p>
          <w:p w:rsidR="004E7171" w:rsidRDefault="004E7171" w:rsidP="0026365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所在地及び名称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71" w:rsidRDefault="004E7171" w:rsidP="0026365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4E7171" w:rsidTr="004E7171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32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71" w:rsidRDefault="004E7171" w:rsidP="0026365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特定毒物を必要とする研究事項及び使用する特定毒物の品目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71" w:rsidRDefault="004E7171" w:rsidP="0026365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4E7171" w:rsidTr="004E717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28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7171" w:rsidRDefault="004E7171" w:rsidP="0026365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</w:tcBorders>
          </w:tcPr>
          <w:p w:rsidR="004E7171" w:rsidRDefault="004E7171" w:rsidP="0026365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:rsidR="004E7171" w:rsidRDefault="004E7171" w:rsidP="004E717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4E7171" w:rsidRDefault="004E7171" w:rsidP="004E717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上記により、特定毒物研究者の許可を申請します。</w:t>
      </w:r>
    </w:p>
    <w:p w:rsidR="004E7171" w:rsidRDefault="004E7171" w:rsidP="004E717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4E7171" w:rsidRDefault="004E7171" w:rsidP="004E717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　　　　　年　　　　月　　　　日</w:t>
      </w:r>
    </w:p>
    <w:p w:rsidR="004E7171" w:rsidRDefault="004E7171" w:rsidP="004E717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4E7171" w:rsidRDefault="004E7171" w:rsidP="004E7171">
      <w:pPr>
        <w:pStyle w:val="a3"/>
        <w:tabs>
          <w:tab w:val="clear" w:pos="4252"/>
          <w:tab w:val="clear" w:pos="8504"/>
        </w:tabs>
        <w:snapToGrid/>
        <w:ind w:firstLineChars="2300" w:firstLine="4830"/>
        <w:rPr>
          <w:rFonts w:hint="eastAsia"/>
        </w:rPr>
      </w:pPr>
      <w:r>
        <w:rPr>
          <w:rFonts w:hint="eastAsia"/>
        </w:rPr>
        <w:t>住所</w:t>
      </w:r>
    </w:p>
    <w:p w:rsidR="004E7171" w:rsidRDefault="004E7171" w:rsidP="004E717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4E7171" w:rsidRDefault="004E7171" w:rsidP="004E7171">
      <w:pPr>
        <w:pStyle w:val="a3"/>
        <w:tabs>
          <w:tab w:val="clear" w:pos="4252"/>
          <w:tab w:val="clear" w:pos="8504"/>
        </w:tabs>
        <w:snapToGrid/>
        <w:ind w:firstLineChars="2300" w:firstLine="4830"/>
        <w:rPr>
          <w:rFonts w:hint="eastAsia"/>
        </w:rPr>
      </w:pPr>
      <w:r>
        <w:rPr>
          <w:rFonts w:hint="eastAsia"/>
        </w:rPr>
        <w:t xml:space="preserve">氏名　　　　　　　　　　　　　　</w:t>
      </w:r>
      <w:bookmarkStart w:id="0" w:name="_GoBack"/>
      <w:bookmarkEnd w:id="0"/>
    </w:p>
    <w:p w:rsidR="004E7171" w:rsidRDefault="004E7171" w:rsidP="004E717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4E7171" w:rsidRDefault="004E7171" w:rsidP="004E717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4E7171" w:rsidRDefault="004E7171" w:rsidP="004E717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大阪府知事　　　殿</w:t>
      </w:r>
    </w:p>
    <w:p w:rsidR="004E7171" w:rsidRDefault="004E7171" w:rsidP="004E717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4E7171" w:rsidRDefault="004E7171" w:rsidP="004E717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4E7171" w:rsidRDefault="004E7171" w:rsidP="004E717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A87AFF" w:rsidRDefault="00A87AFF"/>
    <w:sectPr w:rsidR="00A87A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71"/>
    <w:rsid w:val="004E7171"/>
    <w:rsid w:val="00A8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7A3EFB"/>
  <w15:chartTrackingRefBased/>
  <w15:docId w15:val="{271763FB-30AD-4646-9D1C-DD633441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E71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E717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　克佳</dc:creator>
  <cp:keywords/>
  <dc:description/>
  <cp:lastModifiedBy>久米　克佳</cp:lastModifiedBy>
  <cp:revision>1</cp:revision>
  <dcterms:created xsi:type="dcterms:W3CDTF">2020-12-22T08:05:00Z</dcterms:created>
  <dcterms:modified xsi:type="dcterms:W3CDTF">2020-12-22T08:06:00Z</dcterms:modified>
</cp:coreProperties>
</file>