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70308" w14:textId="02CC3CB8" w:rsidR="008A3C8E" w:rsidRDefault="008A3C8E" w:rsidP="009B5959">
      <w:pPr>
        <w:jc w:val="right"/>
      </w:pPr>
    </w:p>
    <w:p w14:paraId="5EFC11C3" w14:textId="77777777" w:rsidR="008C3911" w:rsidRDefault="008C3911" w:rsidP="008C3911">
      <w:pPr>
        <w:jc w:val="center"/>
      </w:pPr>
    </w:p>
    <w:p w14:paraId="0742471A" w14:textId="77777777" w:rsidR="008C3911" w:rsidRDefault="008C3911" w:rsidP="00E80C5D"/>
    <w:p w14:paraId="14AE5B15" w14:textId="77777777" w:rsidR="008C3911" w:rsidRPr="008C3911" w:rsidRDefault="008C3911" w:rsidP="008C3911">
      <w:pPr>
        <w:jc w:val="center"/>
        <w:rPr>
          <w:rFonts w:ascii="ＭＳ 明朝" w:eastAsia="ＭＳ 明朝" w:hAnsi="ＭＳ 明朝"/>
          <w:sz w:val="40"/>
        </w:rPr>
      </w:pPr>
      <w:r w:rsidRPr="008C3911">
        <w:rPr>
          <w:rFonts w:ascii="ＭＳ 明朝" w:eastAsia="ＭＳ 明朝" w:hAnsi="ＭＳ 明朝" w:hint="eastAsia"/>
          <w:sz w:val="40"/>
        </w:rPr>
        <w:t>大阪府中央卸売市場の再整備に関する</w:t>
      </w:r>
    </w:p>
    <w:p w14:paraId="7FE8F5AA" w14:textId="77777777" w:rsidR="008C3911" w:rsidRDefault="008C3911" w:rsidP="008C3911">
      <w:pPr>
        <w:jc w:val="center"/>
        <w:rPr>
          <w:rFonts w:ascii="ＭＳ 明朝" w:eastAsia="ＭＳ 明朝" w:hAnsi="ＭＳ 明朝"/>
          <w:sz w:val="40"/>
        </w:rPr>
      </w:pPr>
      <w:r w:rsidRPr="008C3911">
        <w:rPr>
          <w:rFonts w:ascii="ＭＳ 明朝" w:eastAsia="ＭＳ 明朝" w:hAnsi="ＭＳ 明朝" w:hint="eastAsia"/>
          <w:sz w:val="40"/>
        </w:rPr>
        <w:t>サウンディング型市場調査　実施要領</w:t>
      </w:r>
    </w:p>
    <w:p w14:paraId="27256E13" w14:textId="77777777" w:rsidR="008C3911" w:rsidRDefault="008C3911" w:rsidP="008C3911">
      <w:pPr>
        <w:jc w:val="center"/>
        <w:rPr>
          <w:rFonts w:ascii="ＭＳ 明朝" w:eastAsia="ＭＳ 明朝" w:hAnsi="ＭＳ 明朝"/>
          <w:sz w:val="40"/>
        </w:rPr>
      </w:pPr>
    </w:p>
    <w:p w14:paraId="61FC975B" w14:textId="77777777" w:rsidR="008C3911" w:rsidRDefault="0019340D" w:rsidP="008C3911">
      <w:pPr>
        <w:jc w:val="center"/>
        <w:rPr>
          <w:rFonts w:ascii="ＭＳ 明朝" w:eastAsia="ＭＳ 明朝" w:hAnsi="ＭＳ 明朝"/>
          <w:sz w:val="40"/>
        </w:rPr>
      </w:pPr>
      <w:r w:rsidRPr="0019340D">
        <w:rPr>
          <w:rFonts w:ascii="ＭＳ 明朝" w:eastAsia="ＭＳ 明朝" w:hAnsi="ＭＳ 明朝"/>
          <w:noProof/>
          <w:sz w:val="40"/>
        </w:rPr>
        <w:drawing>
          <wp:inline distT="0" distB="0" distL="0" distR="0" wp14:anchorId="49A8144E" wp14:editId="501FC316">
            <wp:extent cx="4257675" cy="2839835"/>
            <wp:effectExtent l="0" t="0" r="0" b="0"/>
            <wp:docPr id="1" name="図 1" descr="\\G0000sv0ns101\d10184$\doc\00＿共有フォルダ\【し_写真データ】\【開場時の写真など】\市場航空写真(圧縮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184$\doc\00＿共有フォルダ\【し_写真データ】\【開場時の写真など】\市場航空写真(圧縮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1457" cy="2849027"/>
                    </a:xfrm>
                    <a:prstGeom prst="rect">
                      <a:avLst/>
                    </a:prstGeom>
                    <a:noFill/>
                    <a:ln>
                      <a:noFill/>
                    </a:ln>
                  </pic:spPr>
                </pic:pic>
              </a:graphicData>
            </a:graphic>
          </wp:inline>
        </w:drawing>
      </w:r>
    </w:p>
    <w:p w14:paraId="324770B3" w14:textId="77777777" w:rsidR="008C3911" w:rsidRDefault="008C3911" w:rsidP="008C3911">
      <w:pPr>
        <w:jc w:val="center"/>
        <w:rPr>
          <w:rFonts w:ascii="ＭＳ 明朝" w:eastAsia="ＭＳ 明朝" w:hAnsi="ＭＳ 明朝"/>
          <w:sz w:val="40"/>
        </w:rPr>
      </w:pPr>
    </w:p>
    <w:p w14:paraId="79BB596B" w14:textId="77777777" w:rsidR="008C3911" w:rsidRDefault="008C3911" w:rsidP="0019340D">
      <w:pPr>
        <w:rPr>
          <w:rFonts w:ascii="ＭＳ 明朝" w:eastAsia="ＭＳ 明朝" w:hAnsi="ＭＳ 明朝"/>
          <w:sz w:val="40"/>
        </w:rPr>
      </w:pPr>
    </w:p>
    <w:p w14:paraId="23624845" w14:textId="77777777" w:rsidR="008C3911" w:rsidRDefault="008C3911" w:rsidP="008C3911">
      <w:pPr>
        <w:rPr>
          <w:rFonts w:ascii="ＭＳ 明朝" w:eastAsia="ＭＳ 明朝" w:hAnsi="ＭＳ 明朝"/>
          <w:sz w:val="40"/>
        </w:rPr>
      </w:pPr>
    </w:p>
    <w:p w14:paraId="0C7B5636" w14:textId="77777777" w:rsidR="008C3911" w:rsidRDefault="008C3911" w:rsidP="008C3911">
      <w:pPr>
        <w:jc w:val="center"/>
        <w:rPr>
          <w:rFonts w:ascii="ＭＳ 明朝" w:eastAsia="ＭＳ 明朝" w:hAnsi="ＭＳ 明朝"/>
          <w:sz w:val="40"/>
        </w:rPr>
      </w:pPr>
      <w:r>
        <w:rPr>
          <w:rFonts w:ascii="ＭＳ 明朝" w:eastAsia="ＭＳ 明朝" w:hAnsi="ＭＳ 明朝" w:hint="eastAsia"/>
          <w:sz w:val="40"/>
        </w:rPr>
        <w:t>令和３年５月</w:t>
      </w:r>
    </w:p>
    <w:p w14:paraId="3BAC0EDF" w14:textId="77777777" w:rsidR="004A556E" w:rsidRDefault="004A556E" w:rsidP="008C3911">
      <w:pPr>
        <w:jc w:val="center"/>
        <w:rPr>
          <w:rFonts w:ascii="ＭＳ 明朝" w:eastAsia="ＭＳ 明朝" w:hAnsi="ＭＳ 明朝"/>
          <w:sz w:val="40"/>
        </w:rPr>
      </w:pPr>
    </w:p>
    <w:p w14:paraId="0E81BEF8" w14:textId="687A6CC7" w:rsidR="008C3911" w:rsidRDefault="008C3911" w:rsidP="008C3911">
      <w:pPr>
        <w:jc w:val="center"/>
        <w:rPr>
          <w:rFonts w:ascii="ＭＳ 明朝" w:eastAsia="ＭＳ 明朝" w:hAnsi="ＭＳ 明朝"/>
          <w:sz w:val="40"/>
        </w:rPr>
      </w:pPr>
      <w:r>
        <w:rPr>
          <w:rFonts w:ascii="ＭＳ 明朝" w:eastAsia="ＭＳ 明朝" w:hAnsi="ＭＳ 明朝" w:hint="eastAsia"/>
          <w:sz w:val="40"/>
        </w:rPr>
        <w:t xml:space="preserve">　大阪府中央卸売市場</w:t>
      </w:r>
    </w:p>
    <w:p w14:paraId="2287F0E9" w14:textId="77777777" w:rsidR="008C3911" w:rsidRDefault="008C3911" w:rsidP="008C3911">
      <w:pPr>
        <w:jc w:val="center"/>
        <w:rPr>
          <w:rFonts w:ascii="ＭＳ 明朝" w:eastAsia="ＭＳ 明朝" w:hAnsi="ＭＳ 明朝"/>
          <w:sz w:val="20"/>
        </w:rPr>
      </w:pPr>
    </w:p>
    <w:sdt>
      <w:sdtPr>
        <w:rPr>
          <w:rFonts w:asciiTheme="minorHAnsi" w:eastAsiaTheme="minorEastAsia" w:hAnsiTheme="minorHAnsi" w:cstheme="minorBidi"/>
          <w:b/>
          <w:noProof/>
          <w:color w:val="auto"/>
          <w:kern w:val="2"/>
          <w:sz w:val="21"/>
          <w:szCs w:val="22"/>
          <w:lang w:val="ja-JP"/>
        </w:rPr>
        <w:id w:val="-1596317578"/>
        <w:docPartObj>
          <w:docPartGallery w:val="Table of Contents"/>
          <w:docPartUnique/>
        </w:docPartObj>
      </w:sdtPr>
      <w:sdtEndPr>
        <w:rPr>
          <w:rFonts w:ascii="Meiryo UI" w:eastAsia="Meiryo UI" w:hAnsi="Meiryo UI" w:cs="Times New Roman"/>
          <w:bCs/>
          <w:kern w:val="0"/>
          <w:sz w:val="22"/>
        </w:rPr>
      </w:sdtEndPr>
      <w:sdtContent>
        <w:p w14:paraId="73401F1D" w14:textId="77777777" w:rsidR="00EB1633" w:rsidRPr="007346C5" w:rsidRDefault="00E06958" w:rsidP="00E06958">
          <w:pPr>
            <w:pStyle w:val="af1"/>
            <w:spacing w:line="400" w:lineRule="exact"/>
            <w:rPr>
              <w:rFonts w:ascii="Meiryo UI" w:eastAsia="Meiryo UI" w:hAnsi="Meiryo UI"/>
              <w:b/>
              <w:noProof/>
              <w:color w:val="000000" w:themeColor="text1"/>
            </w:rPr>
          </w:pPr>
          <w:r w:rsidRPr="007346C5">
            <w:rPr>
              <w:rFonts w:hint="eastAsia"/>
              <w:b/>
              <w:color w:val="auto"/>
              <w:lang w:val="ja-JP"/>
            </w:rPr>
            <w:t>目次</w:t>
          </w:r>
          <w:r w:rsidR="00486F4A" w:rsidRPr="007346C5">
            <w:rPr>
              <w:b/>
              <w:color w:val="auto"/>
            </w:rPr>
            <w:fldChar w:fldCharType="begin"/>
          </w:r>
          <w:r w:rsidR="00486F4A" w:rsidRPr="007346C5">
            <w:rPr>
              <w:b/>
              <w:color w:val="auto"/>
            </w:rPr>
            <w:instrText xml:space="preserve"> TOC \o "1-3" \h \z \u </w:instrText>
          </w:r>
          <w:r w:rsidR="00486F4A" w:rsidRPr="007346C5">
            <w:rPr>
              <w:b/>
              <w:color w:val="auto"/>
            </w:rPr>
            <w:fldChar w:fldCharType="separate"/>
          </w:r>
        </w:p>
        <w:p w14:paraId="7DF6A22E" w14:textId="148B0454" w:rsidR="00EB1633" w:rsidRPr="007346C5" w:rsidRDefault="006005C0" w:rsidP="006D5ED9">
          <w:pPr>
            <w:pStyle w:val="11"/>
            <w:rPr>
              <w:rFonts w:cstheme="minorBidi"/>
              <w:kern w:val="2"/>
              <w:sz w:val="21"/>
            </w:rPr>
          </w:pPr>
          <w:hyperlink w:anchor="_Toc71656858" w:history="1">
            <w:r w:rsidR="00EB1633" w:rsidRPr="007346C5">
              <w:rPr>
                <w:rStyle w:val="ab"/>
                <w:color w:val="000000" w:themeColor="text1"/>
              </w:rPr>
              <w:t>１.サウンディング型市場調査の実施について</w:t>
            </w:r>
            <w:r w:rsidR="00EB1633" w:rsidRPr="007346C5">
              <w:rPr>
                <w:webHidden/>
              </w:rPr>
              <w:tab/>
            </w:r>
            <w:r w:rsidR="00EB1633" w:rsidRPr="007346C5">
              <w:rPr>
                <w:webHidden/>
              </w:rPr>
              <w:fldChar w:fldCharType="begin"/>
            </w:r>
            <w:r w:rsidR="00EB1633" w:rsidRPr="007346C5">
              <w:rPr>
                <w:webHidden/>
              </w:rPr>
              <w:instrText xml:space="preserve"> PAGEREF _Toc71656858 \h </w:instrText>
            </w:r>
            <w:r w:rsidR="00EB1633" w:rsidRPr="007346C5">
              <w:rPr>
                <w:webHidden/>
              </w:rPr>
            </w:r>
            <w:r w:rsidR="00EB1633" w:rsidRPr="007346C5">
              <w:rPr>
                <w:webHidden/>
              </w:rPr>
              <w:fldChar w:fldCharType="separate"/>
            </w:r>
            <w:r w:rsidR="00447D20" w:rsidRPr="007346C5">
              <w:rPr>
                <w:webHidden/>
              </w:rPr>
              <w:t>1</w:t>
            </w:r>
            <w:r w:rsidR="00EB1633" w:rsidRPr="007346C5">
              <w:rPr>
                <w:webHidden/>
              </w:rPr>
              <w:fldChar w:fldCharType="end"/>
            </w:r>
          </w:hyperlink>
        </w:p>
        <w:p w14:paraId="79B8A848" w14:textId="77571BF4" w:rsidR="00EB1633" w:rsidRPr="007346C5" w:rsidRDefault="006005C0" w:rsidP="00EB1633">
          <w:pPr>
            <w:pStyle w:val="21"/>
            <w:rPr>
              <w:rFonts w:cstheme="minorBidi"/>
              <w:b/>
              <w:color w:val="000000" w:themeColor="text1"/>
              <w:kern w:val="2"/>
            </w:rPr>
          </w:pPr>
          <w:hyperlink w:anchor="_Toc71656859" w:history="1">
            <w:r w:rsidR="00EB1633" w:rsidRPr="007346C5">
              <w:rPr>
                <w:rStyle w:val="ab"/>
                <w:b/>
                <w:color w:val="000000" w:themeColor="text1"/>
              </w:rPr>
              <w:t>（１）調査の実施目的</w:t>
            </w:r>
            <w:r w:rsidR="00EB1633" w:rsidRPr="007346C5">
              <w:rPr>
                <w:b/>
                <w:webHidden/>
                <w:color w:val="000000" w:themeColor="text1"/>
              </w:rPr>
              <w:tab/>
            </w:r>
            <w:r w:rsidR="00EB1633" w:rsidRPr="007346C5">
              <w:rPr>
                <w:b/>
                <w:webHidden/>
                <w:color w:val="000000" w:themeColor="text1"/>
              </w:rPr>
              <w:fldChar w:fldCharType="begin"/>
            </w:r>
            <w:r w:rsidR="00EB1633" w:rsidRPr="007346C5">
              <w:rPr>
                <w:b/>
                <w:webHidden/>
                <w:color w:val="000000" w:themeColor="text1"/>
              </w:rPr>
              <w:instrText xml:space="preserve"> PAGEREF _Toc71656859 \h </w:instrText>
            </w:r>
            <w:r w:rsidR="00EB1633" w:rsidRPr="007346C5">
              <w:rPr>
                <w:b/>
                <w:webHidden/>
                <w:color w:val="000000" w:themeColor="text1"/>
              </w:rPr>
            </w:r>
            <w:r w:rsidR="00EB1633" w:rsidRPr="007346C5">
              <w:rPr>
                <w:b/>
                <w:webHidden/>
                <w:color w:val="000000" w:themeColor="text1"/>
              </w:rPr>
              <w:fldChar w:fldCharType="separate"/>
            </w:r>
            <w:r w:rsidR="00447D20" w:rsidRPr="007346C5">
              <w:rPr>
                <w:b/>
                <w:webHidden/>
                <w:color w:val="000000" w:themeColor="text1"/>
              </w:rPr>
              <w:t>1</w:t>
            </w:r>
            <w:r w:rsidR="00EB1633" w:rsidRPr="007346C5">
              <w:rPr>
                <w:b/>
                <w:webHidden/>
                <w:color w:val="000000" w:themeColor="text1"/>
              </w:rPr>
              <w:fldChar w:fldCharType="end"/>
            </w:r>
          </w:hyperlink>
        </w:p>
        <w:p w14:paraId="3C1CCFD0" w14:textId="7FC4C912" w:rsidR="00EB1633" w:rsidRPr="007346C5" w:rsidRDefault="006005C0" w:rsidP="00EB1633">
          <w:pPr>
            <w:pStyle w:val="21"/>
            <w:rPr>
              <w:rFonts w:cstheme="minorBidi"/>
              <w:b/>
              <w:color w:val="000000" w:themeColor="text1"/>
              <w:kern w:val="2"/>
            </w:rPr>
          </w:pPr>
          <w:hyperlink w:anchor="_Toc71656860" w:history="1">
            <w:r w:rsidR="00EB1633" w:rsidRPr="007346C5">
              <w:rPr>
                <w:rStyle w:val="ab"/>
                <w:b/>
                <w:color w:val="000000" w:themeColor="text1"/>
              </w:rPr>
              <w:t>（２）再整備における基本的な考え方</w:t>
            </w:r>
            <w:r w:rsidR="00EB1633" w:rsidRPr="007346C5">
              <w:rPr>
                <w:b/>
                <w:webHidden/>
                <w:color w:val="000000" w:themeColor="text1"/>
              </w:rPr>
              <w:tab/>
            </w:r>
            <w:r w:rsidR="00EB1633" w:rsidRPr="007346C5">
              <w:rPr>
                <w:b/>
                <w:webHidden/>
                <w:color w:val="000000" w:themeColor="text1"/>
              </w:rPr>
              <w:fldChar w:fldCharType="begin"/>
            </w:r>
            <w:r w:rsidR="00EB1633" w:rsidRPr="007346C5">
              <w:rPr>
                <w:b/>
                <w:webHidden/>
                <w:color w:val="000000" w:themeColor="text1"/>
              </w:rPr>
              <w:instrText xml:space="preserve"> PAGEREF _Toc71656860 \h </w:instrText>
            </w:r>
            <w:r w:rsidR="00EB1633" w:rsidRPr="007346C5">
              <w:rPr>
                <w:b/>
                <w:webHidden/>
                <w:color w:val="000000" w:themeColor="text1"/>
              </w:rPr>
            </w:r>
            <w:r w:rsidR="00EB1633" w:rsidRPr="007346C5">
              <w:rPr>
                <w:b/>
                <w:webHidden/>
                <w:color w:val="000000" w:themeColor="text1"/>
              </w:rPr>
              <w:fldChar w:fldCharType="separate"/>
            </w:r>
            <w:r w:rsidR="00447D20" w:rsidRPr="007346C5">
              <w:rPr>
                <w:b/>
                <w:webHidden/>
                <w:color w:val="000000" w:themeColor="text1"/>
              </w:rPr>
              <w:t>1</w:t>
            </w:r>
            <w:r w:rsidR="00EB1633" w:rsidRPr="007346C5">
              <w:rPr>
                <w:b/>
                <w:webHidden/>
                <w:color w:val="000000" w:themeColor="text1"/>
              </w:rPr>
              <w:fldChar w:fldCharType="end"/>
            </w:r>
          </w:hyperlink>
        </w:p>
        <w:p w14:paraId="385D2991" w14:textId="54696EC5" w:rsidR="00EB1633" w:rsidRPr="007346C5" w:rsidRDefault="006005C0" w:rsidP="00EB1633">
          <w:pPr>
            <w:pStyle w:val="21"/>
            <w:rPr>
              <w:rFonts w:cstheme="minorBidi"/>
              <w:b/>
              <w:color w:val="000000" w:themeColor="text1"/>
              <w:kern w:val="2"/>
            </w:rPr>
          </w:pPr>
          <w:hyperlink w:anchor="_Toc71656861" w:history="1">
            <w:r w:rsidR="00EB1633" w:rsidRPr="007346C5">
              <w:rPr>
                <w:rStyle w:val="ab"/>
                <w:b/>
                <w:color w:val="000000" w:themeColor="text1"/>
              </w:rPr>
              <w:t>（３）再整備にあたっての前提条件</w:t>
            </w:r>
            <w:r w:rsidR="00EB1633" w:rsidRPr="007346C5">
              <w:rPr>
                <w:b/>
                <w:webHidden/>
                <w:color w:val="000000" w:themeColor="text1"/>
              </w:rPr>
              <w:tab/>
            </w:r>
            <w:r w:rsidR="00EB1633" w:rsidRPr="007346C5">
              <w:rPr>
                <w:b/>
                <w:webHidden/>
                <w:color w:val="000000" w:themeColor="text1"/>
              </w:rPr>
              <w:fldChar w:fldCharType="begin"/>
            </w:r>
            <w:r w:rsidR="00EB1633" w:rsidRPr="007346C5">
              <w:rPr>
                <w:b/>
                <w:webHidden/>
                <w:color w:val="000000" w:themeColor="text1"/>
              </w:rPr>
              <w:instrText xml:space="preserve"> PAGEREF _Toc71656861 \h </w:instrText>
            </w:r>
            <w:r w:rsidR="00EB1633" w:rsidRPr="007346C5">
              <w:rPr>
                <w:b/>
                <w:webHidden/>
                <w:color w:val="000000" w:themeColor="text1"/>
              </w:rPr>
            </w:r>
            <w:r w:rsidR="00EB1633" w:rsidRPr="007346C5">
              <w:rPr>
                <w:b/>
                <w:webHidden/>
                <w:color w:val="000000" w:themeColor="text1"/>
              </w:rPr>
              <w:fldChar w:fldCharType="separate"/>
            </w:r>
            <w:r w:rsidR="00447D20" w:rsidRPr="007346C5">
              <w:rPr>
                <w:b/>
                <w:webHidden/>
                <w:color w:val="000000" w:themeColor="text1"/>
              </w:rPr>
              <w:t>1</w:t>
            </w:r>
            <w:r w:rsidR="00EB1633" w:rsidRPr="007346C5">
              <w:rPr>
                <w:b/>
                <w:webHidden/>
                <w:color w:val="000000" w:themeColor="text1"/>
              </w:rPr>
              <w:fldChar w:fldCharType="end"/>
            </w:r>
          </w:hyperlink>
        </w:p>
        <w:p w14:paraId="691072B2" w14:textId="713C7819" w:rsidR="00EB1633" w:rsidRPr="007346C5" w:rsidRDefault="006005C0" w:rsidP="00EB1633">
          <w:pPr>
            <w:pStyle w:val="21"/>
            <w:rPr>
              <w:rFonts w:cstheme="minorBidi"/>
              <w:b/>
              <w:color w:val="000000" w:themeColor="text1"/>
              <w:kern w:val="2"/>
            </w:rPr>
          </w:pPr>
          <w:hyperlink w:anchor="_Toc71656862" w:history="1">
            <w:r w:rsidR="00EB1633" w:rsidRPr="007346C5">
              <w:rPr>
                <w:rStyle w:val="ab"/>
                <w:b/>
                <w:color w:val="000000" w:themeColor="text1"/>
              </w:rPr>
              <w:t>（４）提案を求める内容</w:t>
            </w:r>
            <w:r w:rsidR="00EB1633" w:rsidRPr="007346C5">
              <w:rPr>
                <w:b/>
                <w:webHidden/>
                <w:color w:val="000000" w:themeColor="text1"/>
              </w:rPr>
              <w:tab/>
            </w:r>
            <w:r w:rsidR="00EB1633" w:rsidRPr="007346C5">
              <w:rPr>
                <w:b/>
                <w:webHidden/>
                <w:color w:val="000000" w:themeColor="text1"/>
              </w:rPr>
              <w:fldChar w:fldCharType="begin"/>
            </w:r>
            <w:r w:rsidR="00EB1633" w:rsidRPr="007346C5">
              <w:rPr>
                <w:b/>
                <w:webHidden/>
                <w:color w:val="000000" w:themeColor="text1"/>
              </w:rPr>
              <w:instrText xml:space="preserve"> PAGEREF _Toc71656862 \h </w:instrText>
            </w:r>
            <w:r w:rsidR="00EB1633" w:rsidRPr="007346C5">
              <w:rPr>
                <w:b/>
                <w:webHidden/>
                <w:color w:val="000000" w:themeColor="text1"/>
              </w:rPr>
            </w:r>
            <w:r w:rsidR="00EB1633" w:rsidRPr="007346C5">
              <w:rPr>
                <w:b/>
                <w:webHidden/>
                <w:color w:val="000000" w:themeColor="text1"/>
              </w:rPr>
              <w:fldChar w:fldCharType="separate"/>
            </w:r>
            <w:r w:rsidR="00447D20" w:rsidRPr="007346C5">
              <w:rPr>
                <w:b/>
                <w:webHidden/>
                <w:color w:val="000000" w:themeColor="text1"/>
              </w:rPr>
              <w:t>2</w:t>
            </w:r>
            <w:r w:rsidR="00EB1633" w:rsidRPr="007346C5">
              <w:rPr>
                <w:b/>
                <w:webHidden/>
                <w:color w:val="000000" w:themeColor="text1"/>
              </w:rPr>
              <w:fldChar w:fldCharType="end"/>
            </w:r>
          </w:hyperlink>
        </w:p>
        <w:p w14:paraId="370CFA65" w14:textId="01881E0C" w:rsidR="00EB1633" w:rsidRPr="007346C5" w:rsidRDefault="006005C0" w:rsidP="00EB1633">
          <w:pPr>
            <w:pStyle w:val="31"/>
            <w:rPr>
              <w:rFonts w:cstheme="minorBidi"/>
              <w:b/>
              <w:color w:val="000000" w:themeColor="text1"/>
              <w:kern w:val="2"/>
              <w:sz w:val="20"/>
            </w:rPr>
          </w:pPr>
          <w:hyperlink w:anchor="_Toc71656863" w:history="1">
            <w:r w:rsidR="00EB1633" w:rsidRPr="007346C5">
              <w:rPr>
                <w:rStyle w:val="ab"/>
                <w:b/>
                <w:color w:val="000000" w:themeColor="text1"/>
              </w:rPr>
              <w:t>①市場機能整備関係</w:t>
            </w:r>
            <w:r w:rsidR="00EB1633" w:rsidRPr="007346C5">
              <w:rPr>
                <w:b/>
                <w:webHidden/>
                <w:color w:val="000000" w:themeColor="text1"/>
              </w:rPr>
              <w:tab/>
            </w:r>
            <w:r w:rsidR="00EB1633" w:rsidRPr="007346C5">
              <w:rPr>
                <w:b/>
                <w:webHidden/>
                <w:color w:val="000000" w:themeColor="text1"/>
              </w:rPr>
              <w:fldChar w:fldCharType="begin"/>
            </w:r>
            <w:r w:rsidR="00EB1633" w:rsidRPr="007346C5">
              <w:rPr>
                <w:b/>
                <w:webHidden/>
                <w:color w:val="000000" w:themeColor="text1"/>
              </w:rPr>
              <w:instrText xml:space="preserve"> PAGEREF _Toc71656863 \h </w:instrText>
            </w:r>
            <w:r w:rsidR="00EB1633" w:rsidRPr="007346C5">
              <w:rPr>
                <w:b/>
                <w:webHidden/>
                <w:color w:val="000000" w:themeColor="text1"/>
              </w:rPr>
            </w:r>
            <w:r w:rsidR="00EB1633" w:rsidRPr="007346C5">
              <w:rPr>
                <w:b/>
                <w:webHidden/>
                <w:color w:val="000000" w:themeColor="text1"/>
              </w:rPr>
              <w:fldChar w:fldCharType="separate"/>
            </w:r>
            <w:r w:rsidR="00447D20" w:rsidRPr="007346C5">
              <w:rPr>
                <w:b/>
                <w:webHidden/>
                <w:color w:val="000000" w:themeColor="text1"/>
              </w:rPr>
              <w:t>2</w:t>
            </w:r>
            <w:r w:rsidR="00EB1633" w:rsidRPr="007346C5">
              <w:rPr>
                <w:b/>
                <w:webHidden/>
                <w:color w:val="000000" w:themeColor="text1"/>
              </w:rPr>
              <w:fldChar w:fldCharType="end"/>
            </w:r>
          </w:hyperlink>
        </w:p>
        <w:p w14:paraId="07EEC578" w14:textId="293F80B4" w:rsidR="00EB1633" w:rsidRPr="007346C5" w:rsidRDefault="006005C0" w:rsidP="00EB1633">
          <w:pPr>
            <w:pStyle w:val="31"/>
            <w:rPr>
              <w:rFonts w:cstheme="minorBidi"/>
              <w:b/>
              <w:color w:val="000000" w:themeColor="text1"/>
              <w:kern w:val="2"/>
            </w:rPr>
          </w:pPr>
          <w:hyperlink w:anchor="_Toc71656864" w:history="1">
            <w:r w:rsidR="00EB1633" w:rsidRPr="007346C5">
              <w:rPr>
                <w:rStyle w:val="ab"/>
                <w:b/>
                <w:color w:val="000000" w:themeColor="text1"/>
              </w:rPr>
              <w:t>②民間資本活用関係</w:t>
            </w:r>
            <w:r w:rsidR="00EB1633" w:rsidRPr="007346C5">
              <w:rPr>
                <w:b/>
                <w:webHidden/>
                <w:color w:val="000000" w:themeColor="text1"/>
              </w:rPr>
              <w:tab/>
            </w:r>
            <w:r w:rsidR="00EB1633" w:rsidRPr="007346C5">
              <w:rPr>
                <w:b/>
                <w:webHidden/>
                <w:color w:val="000000" w:themeColor="text1"/>
              </w:rPr>
              <w:fldChar w:fldCharType="begin"/>
            </w:r>
            <w:r w:rsidR="00EB1633" w:rsidRPr="007346C5">
              <w:rPr>
                <w:b/>
                <w:webHidden/>
                <w:color w:val="000000" w:themeColor="text1"/>
              </w:rPr>
              <w:instrText xml:space="preserve"> PAGEREF _Toc71656864 \h </w:instrText>
            </w:r>
            <w:r w:rsidR="00EB1633" w:rsidRPr="007346C5">
              <w:rPr>
                <w:b/>
                <w:webHidden/>
                <w:color w:val="000000" w:themeColor="text1"/>
              </w:rPr>
            </w:r>
            <w:r w:rsidR="00EB1633" w:rsidRPr="007346C5">
              <w:rPr>
                <w:b/>
                <w:webHidden/>
                <w:color w:val="000000" w:themeColor="text1"/>
              </w:rPr>
              <w:fldChar w:fldCharType="separate"/>
            </w:r>
            <w:r w:rsidR="00447D20" w:rsidRPr="007346C5">
              <w:rPr>
                <w:b/>
                <w:webHidden/>
                <w:color w:val="000000" w:themeColor="text1"/>
              </w:rPr>
              <w:t>3</w:t>
            </w:r>
            <w:r w:rsidR="00EB1633" w:rsidRPr="007346C5">
              <w:rPr>
                <w:b/>
                <w:webHidden/>
                <w:color w:val="000000" w:themeColor="text1"/>
              </w:rPr>
              <w:fldChar w:fldCharType="end"/>
            </w:r>
          </w:hyperlink>
        </w:p>
        <w:p w14:paraId="6E1A38B9" w14:textId="234F71BB" w:rsidR="00EB1633" w:rsidRPr="007346C5" w:rsidRDefault="006005C0" w:rsidP="00EB1633">
          <w:pPr>
            <w:pStyle w:val="31"/>
            <w:rPr>
              <w:rFonts w:cstheme="minorBidi"/>
              <w:color w:val="000000" w:themeColor="text1"/>
              <w:kern w:val="2"/>
            </w:rPr>
          </w:pPr>
          <w:hyperlink w:anchor="_Toc71656865" w:history="1">
            <w:r w:rsidR="00EB1633" w:rsidRPr="007346C5">
              <w:rPr>
                <w:rStyle w:val="ab"/>
                <w:b/>
                <w:color w:val="000000" w:themeColor="text1"/>
              </w:rPr>
              <w:t>③その他ご意見関係</w:t>
            </w:r>
            <w:r w:rsidR="00EB1633" w:rsidRPr="007346C5">
              <w:rPr>
                <w:b/>
                <w:webHidden/>
                <w:color w:val="000000" w:themeColor="text1"/>
              </w:rPr>
              <w:tab/>
            </w:r>
            <w:r w:rsidR="00EB1633" w:rsidRPr="007346C5">
              <w:rPr>
                <w:b/>
                <w:webHidden/>
                <w:color w:val="000000" w:themeColor="text1"/>
              </w:rPr>
              <w:fldChar w:fldCharType="begin"/>
            </w:r>
            <w:r w:rsidR="00EB1633" w:rsidRPr="007346C5">
              <w:rPr>
                <w:b/>
                <w:webHidden/>
                <w:color w:val="000000" w:themeColor="text1"/>
              </w:rPr>
              <w:instrText xml:space="preserve"> PAGEREF _Toc71656865 \h </w:instrText>
            </w:r>
            <w:r w:rsidR="00EB1633" w:rsidRPr="007346C5">
              <w:rPr>
                <w:b/>
                <w:webHidden/>
                <w:color w:val="000000" w:themeColor="text1"/>
              </w:rPr>
            </w:r>
            <w:r w:rsidR="00EB1633" w:rsidRPr="007346C5">
              <w:rPr>
                <w:b/>
                <w:webHidden/>
                <w:color w:val="000000" w:themeColor="text1"/>
              </w:rPr>
              <w:fldChar w:fldCharType="separate"/>
            </w:r>
            <w:r w:rsidR="00447D20" w:rsidRPr="007346C5">
              <w:rPr>
                <w:b/>
                <w:webHidden/>
                <w:color w:val="000000" w:themeColor="text1"/>
              </w:rPr>
              <w:t>3</w:t>
            </w:r>
            <w:r w:rsidR="00EB1633" w:rsidRPr="007346C5">
              <w:rPr>
                <w:b/>
                <w:webHidden/>
                <w:color w:val="000000" w:themeColor="text1"/>
              </w:rPr>
              <w:fldChar w:fldCharType="end"/>
            </w:r>
          </w:hyperlink>
        </w:p>
        <w:p w14:paraId="7EFF10E2" w14:textId="38717F09" w:rsidR="00EB1633" w:rsidRPr="007346C5" w:rsidRDefault="006005C0" w:rsidP="006D5ED9">
          <w:pPr>
            <w:pStyle w:val="11"/>
            <w:rPr>
              <w:rFonts w:cstheme="minorBidi"/>
              <w:kern w:val="2"/>
              <w:sz w:val="21"/>
            </w:rPr>
          </w:pPr>
          <w:hyperlink w:anchor="_Toc71656866" w:history="1">
            <w:r w:rsidR="00EB1633" w:rsidRPr="007346C5">
              <w:rPr>
                <w:rStyle w:val="ab"/>
                <w:color w:val="000000" w:themeColor="text1"/>
              </w:rPr>
              <w:t>２．サウンディング</w:t>
            </w:r>
            <w:r w:rsidR="00B966DF" w:rsidRPr="007346C5">
              <w:rPr>
                <w:rStyle w:val="ab"/>
                <w:rFonts w:hint="eastAsia"/>
                <w:color w:val="000000" w:themeColor="text1"/>
              </w:rPr>
              <w:t>型市場</w:t>
            </w:r>
            <w:r w:rsidR="00EB1633" w:rsidRPr="007346C5">
              <w:rPr>
                <w:rStyle w:val="ab"/>
                <w:color w:val="000000" w:themeColor="text1"/>
              </w:rPr>
              <w:t>調査の全体スケジュールについて</w:t>
            </w:r>
            <w:r w:rsidR="00EB1633" w:rsidRPr="007346C5">
              <w:rPr>
                <w:webHidden/>
              </w:rPr>
              <w:tab/>
            </w:r>
            <w:r w:rsidR="00EB1633" w:rsidRPr="007346C5">
              <w:rPr>
                <w:webHidden/>
              </w:rPr>
              <w:fldChar w:fldCharType="begin"/>
            </w:r>
            <w:r w:rsidR="00EB1633" w:rsidRPr="007346C5">
              <w:rPr>
                <w:webHidden/>
              </w:rPr>
              <w:instrText xml:space="preserve"> PAGEREF _Toc71656866 \h </w:instrText>
            </w:r>
            <w:r w:rsidR="00EB1633" w:rsidRPr="007346C5">
              <w:rPr>
                <w:webHidden/>
              </w:rPr>
            </w:r>
            <w:r w:rsidR="00EB1633" w:rsidRPr="007346C5">
              <w:rPr>
                <w:webHidden/>
              </w:rPr>
              <w:fldChar w:fldCharType="separate"/>
            </w:r>
            <w:r w:rsidR="00447D20" w:rsidRPr="007346C5">
              <w:rPr>
                <w:webHidden/>
              </w:rPr>
              <w:t>5</w:t>
            </w:r>
            <w:r w:rsidR="00EB1633" w:rsidRPr="007346C5">
              <w:rPr>
                <w:webHidden/>
              </w:rPr>
              <w:fldChar w:fldCharType="end"/>
            </w:r>
          </w:hyperlink>
        </w:p>
        <w:p w14:paraId="1A379BB9" w14:textId="64CB62F3" w:rsidR="00EB1633" w:rsidRPr="007346C5" w:rsidRDefault="006005C0" w:rsidP="006D5ED9">
          <w:pPr>
            <w:pStyle w:val="11"/>
            <w:rPr>
              <w:rFonts w:cstheme="minorBidi"/>
              <w:kern w:val="2"/>
              <w:sz w:val="21"/>
            </w:rPr>
          </w:pPr>
          <w:hyperlink w:anchor="_Toc71656867" w:history="1">
            <w:r w:rsidR="00EB1633" w:rsidRPr="007346C5">
              <w:rPr>
                <w:rStyle w:val="ab"/>
                <w:color w:val="000000" w:themeColor="text1"/>
              </w:rPr>
              <w:t>３．サウンディング</w:t>
            </w:r>
            <w:r w:rsidR="00B966DF" w:rsidRPr="007346C5">
              <w:rPr>
                <w:rStyle w:val="ab"/>
                <w:color w:val="000000" w:themeColor="text1"/>
              </w:rPr>
              <w:t>型市場</w:t>
            </w:r>
            <w:r w:rsidR="00EB1633" w:rsidRPr="007346C5">
              <w:rPr>
                <w:rStyle w:val="ab"/>
                <w:color w:val="000000" w:themeColor="text1"/>
              </w:rPr>
              <w:t>調査の実施方法について</w:t>
            </w:r>
            <w:r w:rsidR="00EB1633" w:rsidRPr="007346C5">
              <w:rPr>
                <w:webHidden/>
              </w:rPr>
              <w:tab/>
            </w:r>
            <w:r w:rsidR="00EB1633" w:rsidRPr="007346C5">
              <w:rPr>
                <w:webHidden/>
              </w:rPr>
              <w:fldChar w:fldCharType="begin"/>
            </w:r>
            <w:r w:rsidR="00EB1633" w:rsidRPr="007346C5">
              <w:rPr>
                <w:webHidden/>
              </w:rPr>
              <w:instrText xml:space="preserve"> PAGEREF _Toc71656867 \h </w:instrText>
            </w:r>
            <w:r w:rsidR="00EB1633" w:rsidRPr="007346C5">
              <w:rPr>
                <w:webHidden/>
              </w:rPr>
            </w:r>
            <w:r w:rsidR="00EB1633" w:rsidRPr="007346C5">
              <w:rPr>
                <w:webHidden/>
              </w:rPr>
              <w:fldChar w:fldCharType="separate"/>
            </w:r>
            <w:r w:rsidR="00447D20" w:rsidRPr="007346C5">
              <w:rPr>
                <w:webHidden/>
              </w:rPr>
              <w:t>5</w:t>
            </w:r>
            <w:r w:rsidR="00EB1633" w:rsidRPr="007346C5">
              <w:rPr>
                <w:webHidden/>
              </w:rPr>
              <w:fldChar w:fldCharType="end"/>
            </w:r>
          </w:hyperlink>
        </w:p>
        <w:p w14:paraId="625DD827" w14:textId="37ED55FB" w:rsidR="00EB1633" w:rsidRPr="007346C5" w:rsidRDefault="006005C0" w:rsidP="006D5ED9">
          <w:pPr>
            <w:pStyle w:val="11"/>
            <w:rPr>
              <w:rFonts w:cstheme="minorBidi"/>
              <w:kern w:val="2"/>
              <w:sz w:val="21"/>
            </w:rPr>
          </w:pPr>
          <w:hyperlink w:anchor="_Toc71656868" w:history="1">
            <w:r w:rsidR="00EB1633" w:rsidRPr="007346C5">
              <w:rPr>
                <w:rStyle w:val="ab"/>
                <w:color w:val="000000" w:themeColor="text1"/>
              </w:rPr>
              <w:t>４．サウンディング</w:t>
            </w:r>
            <w:r w:rsidR="00B966DF" w:rsidRPr="007346C5">
              <w:rPr>
                <w:rStyle w:val="ab"/>
                <w:color w:val="000000" w:themeColor="text1"/>
              </w:rPr>
              <w:t>型市場</w:t>
            </w:r>
            <w:r w:rsidR="00EB1633" w:rsidRPr="007346C5">
              <w:rPr>
                <w:rStyle w:val="ab"/>
                <w:color w:val="000000" w:themeColor="text1"/>
              </w:rPr>
              <w:t>調査の対象者について</w:t>
            </w:r>
            <w:r w:rsidR="00EB1633" w:rsidRPr="007346C5">
              <w:rPr>
                <w:webHidden/>
              </w:rPr>
              <w:tab/>
            </w:r>
            <w:r w:rsidR="00EB1633" w:rsidRPr="007346C5">
              <w:rPr>
                <w:webHidden/>
              </w:rPr>
              <w:fldChar w:fldCharType="begin"/>
            </w:r>
            <w:r w:rsidR="00EB1633" w:rsidRPr="007346C5">
              <w:rPr>
                <w:webHidden/>
              </w:rPr>
              <w:instrText xml:space="preserve"> PAGEREF _Toc71656868 \h </w:instrText>
            </w:r>
            <w:r w:rsidR="00EB1633" w:rsidRPr="007346C5">
              <w:rPr>
                <w:webHidden/>
              </w:rPr>
            </w:r>
            <w:r w:rsidR="00EB1633" w:rsidRPr="007346C5">
              <w:rPr>
                <w:webHidden/>
              </w:rPr>
              <w:fldChar w:fldCharType="separate"/>
            </w:r>
            <w:r w:rsidR="00447D20" w:rsidRPr="007346C5">
              <w:rPr>
                <w:webHidden/>
              </w:rPr>
              <w:t>5</w:t>
            </w:r>
            <w:r w:rsidR="00EB1633" w:rsidRPr="007346C5">
              <w:rPr>
                <w:webHidden/>
              </w:rPr>
              <w:fldChar w:fldCharType="end"/>
            </w:r>
          </w:hyperlink>
        </w:p>
        <w:p w14:paraId="453A491A" w14:textId="05ACF549" w:rsidR="00EB1633" w:rsidRPr="007346C5" w:rsidRDefault="006005C0" w:rsidP="006D5ED9">
          <w:pPr>
            <w:pStyle w:val="11"/>
            <w:rPr>
              <w:rFonts w:cstheme="minorBidi"/>
              <w:kern w:val="2"/>
              <w:sz w:val="21"/>
            </w:rPr>
          </w:pPr>
          <w:hyperlink w:anchor="_Toc71656869" w:history="1">
            <w:r w:rsidR="00EB1633" w:rsidRPr="007346C5">
              <w:rPr>
                <w:rStyle w:val="ab"/>
                <w:color w:val="000000" w:themeColor="text1"/>
              </w:rPr>
              <w:t>５．サウンディング</w:t>
            </w:r>
            <w:r w:rsidR="00B966DF" w:rsidRPr="007346C5">
              <w:rPr>
                <w:rStyle w:val="ab"/>
                <w:color w:val="000000" w:themeColor="text1"/>
              </w:rPr>
              <w:t>型市場</w:t>
            </w:r>
            <w:r w:rsidR="00EB1633" w:rsidRPr="007346C5">
              <w:rPr>
                <w:rStyle w:val="ab"/>
                <w:color w:val="000000" w:themeColor="text1"/>
              </w:rPr>
              <w:t>調査の参加申込書及び提案書の提出方法について</w:t>
            </w:r>
            <w:r w:rsidR="00EB1633" w:rsidRPr="007346C5">
              <w:rPr>
                <w:webHidden/>
              </w:rPr>
              <w:tab/>
            </w:r>
            <w:r w:rsidR="00EB1633" w:rsidRPr="007346C5">
              <w:rPr>
                <w:webHidden/>
              </w:rPr>
              <w:fldChar w:fldCharType="begin"/>
            </w:r>
            <w:r w:rsidR="00EB1633" w:rsidRPr="007346C5">
              <w:rPr>
                <w:webHidden/>
              </w:rPr>
              <w:instrText xml:space="preserve"> PAGEREF _Toc71656869 \h </w:instrText>
            </w:r>
            <w:r w:rsidR="00EB1633" w:rsidRPr="007346C5">
              <w:rPr>
                <w:webHidden/>
              </w:rPr>
            </w:r>
            <w:r w:rsidR="00EB1633" w:rsidRPr="007346C5">
              <w:rPr>
                <w:webHidden/>
              </w:rPr>
              <w:fldChar w:fldCharType="separate"/>
            </w:r>
            <w:r w:rsidR="00447D20" w:rsidRPr="007346C5">
              <w:rPr>
                <w:webHidden/>
              </w:rPr>
              <w:t>6</w:t>
            </w:r>
            <w:r w:rsidR="00EB1633" w:rsidRPr="007346C5">
              <w:rPr>
                <w:webHidden/>
              </w:rPr>
              <w:fldChar w:fldCharType="end"/>
            </w:r>
          </w:hyperlink>
        </w:p>
        <w:p w14:paraId="68134ABA" w14:textId="68887B33" w:rsidR="00EB1633" w:rsidRPr="007346C5" w:rsidRDefault="006005C0" w:rsidP="006D5ED9">
          <w:pPr>
            <w:pStyle w:val="11"/>
            <w:rPr>
              <w:rFonts w:cstheme="minorBidi"/>
              <w:kern w:val="2"/>
              <w:sz w:val="21"/>
            </w:rPr>
          </w:pPr>
          <w:hyperlink w:anchor="_Toc71656870" w:history="1">
            <w:r w:rsidR="00EB1633" w:rsidRPr="007346C5">
              <w:rPr>
                <w:rStyle w:val="ab"/>
                <w:color w:val="000000" w:themeColor="text1"/>
              </w:rPr>
              <w:t>６．現地見学会の開催について</w:t>
            </w:r>
            <w:r w:rsidR="00EB1633" w:rsidRPr="007346C5">
              <w:rPr>
                <w:webHidden/>
              </w:rPr>
              <w:tab/>
            </w:r>
            <w:r w:rsidR="00EB1633" w:rsidRPr="007346C5">
              <w:rPr>
                <w:webHidden/>
              </w:rPr>
              <w:fldChar w:fldCharType="begin"/>
            </w:r>
            <w:r w:rsidR="00EB1633" w:rsidRPr="007346C5">
              <w:rPr>
                <w:webHidden/>
              </w:rPr>
              <w:instrText xml:space="preserve"> PAGEREF _Toc71656870 \h </w:instrText>
            </w:r>
            <w:r w:rsidR="00EB1633" w:rsidRPr="007346C5">
              <w:rPr>
                <w:webHidden/>
              </w:rPr>
            </w:r>
            <w:r w:rsidR="00EB1633" w:rsidRPr="007346C5">
              <w:rPr>
                <w:webHidden/>
              </w:rPr>
              <w:fldChar w:fldCharType="separate"/>
            </w:r>
            <w:r w:rsidR="00447D20" w:rsidRPr="007346C5">
              <w:rPr>
                <w:webHidden/>
              </w:rPr>
              <w:t>6</w:t>
            </w:r>
            <w:r w:rsidR="00EB1633" w:rsidRPr="007346C5">
              <w:rPr>
                <w:webHidden/>
              </w:rPr>
              <w:fldChar w:fldCharType="end"/>
            </w:r>
          </w:hyperlink>
        </w:p>
        <w:p w14:paraId="4726AB12" w14:textId="1A06E07E" w:rsidR="00EB1633" w:rsidRPr="007346C5" w:rsidRDefault="006005C0" w:rsidP="006D5ED9">
          <w:pPr>
            <w:pStyle w:val="11"/>
            <w:rPr>
              <w:rFonts w:cstheme="minorBidi"/>
              <w:kern w:val="2"/>
              <w:sz w:val="21"/>
            </w:rPr>
          </w:pPr>
          <w:hyperlink w:anchor="_Toc71656871" w:history="1">
            <w:r w:rsidR="00EB1633" w:rsidRPr="007346C5">
              <w:rPr>
                <w:rStyle w:val="ab"/>
                <w:color w:val="000000" w:themeColor="text1"/>
              </w:rPr>
              <w:t>７．質問の受付・回答について</w:t>
            </w:r>
            <w:r w:rsidR="00EB1633" w:rsidRPr="007346C5">
              <w:rPr>
                <w:webHidden/>
              </w:rPr>
              <w:tab/>
            </w:r>
            <w:r w:rsidR="00EB1633" w:rsidRPr="007346C5">
              <w:rPr>
                <w:webHidden/>
              </w:rPr>
              <w:fldChar w:fldCharType="begin"/>
            </w:r>
            <w:r w:rsidR="00EB1633" w:rsidRPr="007346C5">
              <w:rPr>
                <w:webHidden/>
              </w:rPr>
              <w:instrText xml:space="preserve"> PAGEREF _Toc71656871 \h </w:instrText>
            </w:r>
            <w:r w:rsidR="00EB1633" w:rsidRPr="007346C5">
              <w:rPr>
                <w:webHidden/>
              </w:rPr>
            </w:r>
            <w:r w:rsidR="00EB1633" w:rsidRPr="007346C5">
              <w:rPr>
                <w:webHidden/>
              </w:rPr>
              <w:fldChar w:fldCharType="separate"/>
            </w:r>
            <w:r w:rsidR="00447D20" w:rsidRPr="007346C5">
              <w:rPr>
                <w:webHidden/>
              </w:rPr>
              <w:t>7</w:t>
            </w:r>
            <w:r w:rsidR="00EB1633" w:rsidRPr="007346C5">
              <w:rPr>
                <w:webHidden/>
              </w:rPr>
              <w:fldChar w:fldCharType="end"/>
            </w:r>
          </w:hyperlink>
        </w:p>
        <w:p w14:paraId="317DA1CA" w14:textId="4936E121" w:rsidR="00EB1633" w:rsidRPr="007346C5" w:rsidRDefault="006005C0" w:rsidP="006D5ED9">
          <w:pPr>
            <w:pStyle w:val="11"/>
            <w:rPr>
              <w:rFonts w:cstheme="minorBidi"/>
              <w:kern w:val="2"/>
              <w:sz w:val="21"/>
            </w:rPr>
          </w:pPr>
          <w:hyperlink w:anchor="_Toc71656872" w:history="1">
            <w:r w:rsidR="00EB1633" w:rsidRPr="007346C5">
              <w:rPr>
                <w:rStyle w:val="ab"/>
                <w:color w:val="000000" w:themeColor="text1"/>
              </w:rPr>
              <w:t>８．サウンディング</w:t>
            </w:r>
            <w:r w:rsidR="00F814CA" w:rsidRPr="007346C5">
              <w:rPr>
                <w:rStyle w:val="ab"/>
                <w:color w:val="000000" w:themeColor="text1"/>
              </w:rPr>
              <w:t>型市場</w:t>
            </w:r>
            <w:r w:rsidR="00EB1633" w:rsidRPr="007346C5">
              <w:rPr>
                <w:rStyle w:val="ab"/>
                <w:color w:val="000000" w:themeColor="text1"/>
              </w:rPr>
              <w:t>調査の結果の公表について</w:t>
            </w:r>
            <w:r w:rsidR="00EB1633" w:rsidRPr="007346C5">
              <w:rPr>
                <w:webHidden/>
              </w:rPr>
              <w:tab/>
            </w:r>
            <w:r w:rsidR="00EB1633" w:rsidRPr="007346C5">
              <w:rPr>
                <w:webHidden/>
              </w:rPr>
              <w:fldChar w:fldCharType="begin"/>
            </w:r>
            <w:r w:rsidR="00EB1633" w:rsidRPr="007346C5">
              <w:rPr>
                <w:webHidden/>
              </w:rPr>
              <w:instrText xml:space="preserve"> PAGEREF _Toc71656872 \h </w:instrText>
            </w:r>
            <w:r w:rsidR="00EB1633" w:rsidRPr="007346C5">
              <w:rPr>
                <w:webHidden/>
              </w:rPr>
            </w:r>
            <w:r w:rsidR="00EB1633" w:rsidRPr="007346C5">
              <w:rPr>
                <w:webHidden/>
              </w:rPr>
              <w:fldChar w:fldCharType="separate"/>
            </w:r>
            <w:r w:rsidR="00447D20" w:rsidRPr="007346C5">
              <w:rPr>
                <w:webHidden/>
              </w:rPr>
              <w:t>7</w:t>
            </w:r>
            <w:r w:rsidR="00EB1633" w:rsidRPr="007346C5">
              <w:rPr>
                <w:webHidden/>
              </w:rPr>
              <w:fldChar w:fldCharType="end"/>
            </w:r>
          </w:hyperlink>
        </w:p>
        <w:p w14:paraId="3BB48A77" w14:textId="722753A3" w:rsidR="00EB1633" w:rsidRPr="007346C5" w:rsidRDefault="006005C0" w:rsidP="006D5ED9">
          <w:pPr>
            <w:pStyle w:val="11"/>
            <w:rPr>
              <w:rFonts w:cstheme="minorBidi"/>
              <w:kern w:val="2"/>
              <w:sz w:val="21"/>
            </w:rPr>
          </w:pPr>
          <w:hyperlink w:anchor="_Toc71656873" w:history="1">
            <w:r w:rsidR="00EB1633" w:rsidRPr="007346C5">
              <w:rPr>
                <w:rStyle w:val="ab"/>
                <w:color w:val="000000" w:themeColor="text1"/>
              </w:rPr>
              <w:t>９．</w:t>
            </w:r>
            <w:r w:rsidR="00F814CA" w:rsidRPr="007346C5">
              <w:rPr>
                <w:rStyle w:val="ab"/>
                <w:color w:val="000000" w:themeColor="text1"/>
              </w:rPr>
              <w:t>サウンディング型市場調査</w:t>
            </w:r>
            <w:r w:rsidR="00EB1633" w:rsidRPr="007346C5">
              <w:rPr>
                <w:rStyle w:val="ab"/>
                <w:color w:val="000000" w:themeColor="text1"/>
              </w:rPr>
              <w:t>実施後の事業の予定について</w:t>
            </w:r>
            <w:r w:rsidR="00EB1633" w:rsidRPr="007346C5">
              <w:rPr>
                <w:webHidden/>
              </w:rPr>
              <w:tab/>
            </w:r>
            <w:r w:rsidR="00EB1633" w:rsidRPr="007346C5">
              <w:rPr>
                <w:webHidden/>
              </w:rPr>
              <w:fldChar w:fldCharType="begin"/>
            </w:r>
            <w:r w:rsidR="00EB1633" w:rsidRPr="007346C5">
              <w:rPr>
                <w:webHidden/>
              </w:rPr>
              <w:instrText xml:space="preserve"> PAGEREF _Toc71656873 \h </w:instrText>
            </w:r>
            <w:r w:rsidR="00EB1633" w:rsidRPr="007346C5">
              <w:rPr>
                <w:webHidden/>
              </w:rPr>
            </w:r>
            <w:r w:rsidR="00EB1633" w:rsidRPr="007346C5">
              <w:rPr>
                <w:webHidden/>
              </w:rPr>
              <w:fldChar w:fldCharType="separate"/>
            </w:r>
            <w:r w:rsidR="00447D20" w:rsidRPr="007346C5">
              <w:rPr>
                <w:webHidden/>
              </w:rPr>
              <w:t>7</w:t>
            </w:r>
            <w:r w:rsidR="00EB1633" w:rsidRPr="007346C5">
              <w:rPr>
                <w:webHidden/>
              </w:rPr>
              <w:fldChar w:fldCharType="end"/>
            </w:r>
          </w:hyperlink>
        </w:p>
        <w:p w14:paraId="1830C708" w14:textId="1889C6F8" w:rsidR="00EB1633" w:rsidRPr="007346C5" w:rsidRDefault="006005C0" w:rsidP="006D5ED9">
          <w:pPr>
            <w:pStyle w:val="11"/>
            <w:rPr>
              <w:rFonts w:cstheme="minorBidi"/>
              <w:kern w:val="2"/>
              <w:sz w:val="21"/>
            </w:rPr>
          </w:pPr>
          <w:hyperlink w:anchor="_Toc71656874" w:history="1">
            <w:r w:rsidR="00EB1633" w:rsidRPr="007346C5">
              <w:rPr>
                <w:rStyle w:val="ab"/>
              </w:rPr>
              <w:t>10．留意事項</w:t>
            </w:r>
            <w:r w:rsidR="00EB1633" w:rsidRPr="007346C5">
              <w:rPr>
                <w:webHidden/>
              </w:rPr>
              <w:tab/>
            </w:r>
            <w:r w:rsidR="00EB1633" w:rsidRPr="007346C5">
              <w:rPr>
                <w:webHidden/>
              </w:rPr>
              <w:fldChar w:fldCharType="begin"/>
            </w:r>
            <w:r w:rsidR="00EB1633" w:rsidRPr="007346C5">
              <w:rPr>
                <w:webHidden/>
              </w:rPr>
              <w:instrText xml:space="preserve"> PAGEREF _Toc71656874 \h </w:instrText>
            </w:r>
            <w:r w:rsidR="00EB1633" w:rsidRPr="007346C5">
              <w:rPr>
                <w:webHidden/>
              </w:rPr>
            </w:r>
            <w:r w:rsidR="00EB1633" w:rsidRPr="007346C5">
              <w:rPr>
                <w:webHidden/>
              </w:rPr>
              <w:fldChar w:fldCharType="separate"/>
            </w:r>
            <w:r w:rsidR="00447D20" w:rsidRPr="007346C5">
              <w:rPr>
                <w:webHidden/>
              </w:rPr>
              <w:t>7</w:t>
            </w:r>
            <w:r w:rsidR="00EB1633" w:rsidRPr="007346C5">
              <w:rPr>
                <w:webHidden/>
              </w:rPr>
              <w:fldChar w:fldCharType="end"/>
            </w:r>
          </w:hyperlink>
        </w:p>
        <w:p w14:paraId="2250428B" w14:textId="1C596452" w:rsidR="00EB1633" w:rsidRPr="007346C5" w:rsidRDefault="006005C0" w:rsidP="006D5ED9">
          <w:pPr>
            <w:pStyle w:val="11"/>
            <w:rPr>
              <w:rFonts w:cstheme="minorBidi"/>
              <w:kern w:val="2"/>
              <w:sz w:val="21"/>
            </w:rPr>
          </w:pPr>
          <w:hyperlink w:anchor="_Toc71656875" w:history="1">
            <w:r w:rsidR="00EB1633" w:rsidRPr="007346C5">
              <w:rPr>
                <w:rStyle w:val="ab"/>
              </w:rPr>
              <w:t>11．様式</w:t>
            </w:r>
            <w:r w:rsidR="00EB1633" w:rsidRPr="007346C5">
              <w:rPr>
                <w:webHidden/>
              </w:rPr>
              <w:tab/>
            </w:r>
            <w:r w:rsidR="00EB1633" w:rsidRPr="007346C5">
              <w:rPr>
                <w:webHidden/>
              </w:rPr>
              <w:fldChar w:fldCharType="begin"/>
            </w:r>
            <w:r w:rsidR="00EB1633" w:rsidRPr="007346C5">
              <w:rPr>
                <w:webHidden/>
              </w:rPr>
              <w:instrText xml:space="preserve"> PAGEREF _Toc71656875 \h </w:instrText>
            </w:r>
            <w:r w:rsidR="00EB1633" w:rsidRPr="007346C5">
              <w:rPr>
                <w:webHidden/>
              </w:rPr>
            </w:r>
            <w:r w:rsidR="00EB1633" w:rsidRPr="007346C5">
              <w:rPr>
                <w:webHidden/>
              </w:rPr>
              <w:fldChar w:fldCharType="separate"/>
            </w:r>
            <w:r w:rsidR="00447D20" w:rsidRPr="007346C5">
              <w:rPr>
                <w:webHidden/>
              </w:rPr>
              <w:t>8</w:t>
            </w:r>
            <w:r w:rsidR="00EB1633" w:rsidRPr="007346C5">
              <w:rPr>
                <w:webHidden/>
              </w:rPr>
              <w:fldChar w:fldCharType="end"/>
            </w:r>
          </w:hyperlink>
        </w:p>
        <w:p w14:paraId="7C1590A8" w14:textId="07601C7F" w:rsidR="00EB1633" w:rsidRPr="007346C5" w:rsidRDefault="006005C0" w:rsidP="006D5ED9">
          <w:pPr>
            <w:pStyle w:val="11"/>
            <w:rPr>
              <w:rFonts w:cstheme="minorBidi"/>
              <w:kern w:val="2"/>
              <w:sz w:val="21"/>
            </w:rPr>
          </w:pPr>
          <w:hyperlink w:anchor="_Toc71656876" w:history="1">
            <w:r w:rsidR="00EB1633" w:rsidRPr="007346C5">
              <w:rPr>
                <w:rStyle w:val="ab"/>
              </w:rPr>
              <w:t>12．問い合わせ先</w:t>
            </w:r>
            <w:r w:rsidR="00EB1633" w:rsidRPr="007346C5">
              <w:rPr>
                <w:webHidden/>
              </w:rPr>
              <w:tab/>
            </w:r>
            <w:r w:rsidR="00EB1633" w:rsidRPr="007346C5">
              <w:rPr>
                <w:webHidden/>
              </w:rPr>
              <w:fldChar w:fldCharType="begin"/>
            </w:r>
            <w:r w:rsidR="00EB1633" w:rsidRPr="007346C5">
              <w:rPr>
                <w:webHidden/>
              </w:rPr>
              <w:instrText xml:space="preserve"> PAGEREF _Toc71656876 \h </w:instrText>
            </w:r>
            <w:r w:rsidR="00EB1633" w:rsidRPr="007346C5">
              <w:rPr>
                <w:webHidden/>
              </w:rPr>
            </w:r>
            <w:r w:rsidR="00EB1633" w:rsidRPr="007346C5">
              <w:rPr>
                <w:webHidden/>
              </w:rPr>
              <w:fldChar w:fldCharType="separate"/>
            </w:r>
            <w:r w:rsidR="00447D20" w:rsidRPr="007346C5">
              <w:rPr>
                <w:webHidden/>
              </w:rPr>
              <w:t>8</w:t>
            </w:r>
            <w:r w:rsidR="00EB1633" w:rsidRPr="007346C5">
              <w:rPr>
                <w:webHidden/>
              </w:rPr>
              <w:fldChar w:fldCharType="end"/>
            </w:r>
          </w:hyperlink>
        </w:p>
        <w:p w14:paraId="625B65C7" w14:textId="504FAF88" w:rsidR="00EB1633" w:rsidRPr="007346C5" w:rsidRDefault="006005C0" w:rsidP="006D5ED9">
          <w:pPr>
            <w:pStyle w:val="11"/>
            <w:rPr>
              <w:rFonts w:cstheme="minorBidi"/>
              <w:kern w:val="2"/>
              <w:sz w:val="21"/>
            </w:rPr>
          </w:pPr>
          <w:hyperlink w:anchor="_Toc71656877" w:history="1">
            <w:r w:rsidR="00EB1633" w:rsidRPr="007346C5">
              <w:rPr>
                <w:rStyle w:val="ab"/>
              </w:rPr>
              <w:t>（参考１）市場概要</w:t>
            </w:r>
            <w:r w:rsidR="00EB1633" w:rsidRPr="007346C5">
              <w:rPr>
                <w:webHidden/>
              </w:rPr>
              <w:tab/>
            </w:r>
            <w:r w:rsidR="00EB1633" w:rsidRPr="007346C5">
              <w:rPr>
                <w:webHidden/>
              </w:rPr>
              <w:fldChar w:fldCharType="begin"/>
            </w:r>
            <w:r w:rsidR="00EB1633" w:rsidRPr="007346C5">
              <w:rPr>
                <w:webHidden/>
              </w:rPr>
              <w:instrText xml:space="preserve"> PAGEREF _Toc71656877 \h </w:instrText>
            </w:r>
            <w:r w:rsidR="00EB1633" w:rsidRPr="007346C5">
              <w:rPr>
                <w:webHidden/>
              </w:rPr>
            </w:r>
            <w:r w:rsidR="00EB1633" w:rsidRPr="007346C5">
              <w:rPr>
                <w:webHidden/>
              </w:rPr>
              <w:fldChar w:fldCharType="separate"/>
            </w:r>
            <w:r w:rsidR="00447D20" w:rsidRPr="007346C5">
              <w:rPr>
                <w:webHidden/>
              </w:rPr>
              <w:t>9</w:t>
            </w:r>
            <w:r w:rsidR="00EB1633" w:rsidRPr="007346C5">
              <w:rPr>
                <w:webHidden/>
              </w:rPr>
              <w:fldChar w:fldCharType="end"/>
            </w:r>
          </w:hyperlink>
        </w:p>
        <w:p w14:paraId="675C8118" w14:textId="5A01494C" w:rsidR="00EB1633" w:rsidRPr="007346C5" w:rsidRDefault="006005C0" w:rsidP="006D5ED9">
          <w:pPr>
            <w:pStyle w:val="11"/>
            <w:rPr>
              <w:rFonts w:cstheme="minorBidi"/>
              <w:kern w:val="2"/>
              <w:sz w:val="21"/>
            </w:rPr>
          </w:pPr>
          <w:hyperlink w:anchor="_Toc71656878" w:history="1">
            <w:r w:rsidR="00EB1633" w:rsidRPr="007346C5">
              <w:rPr>
                <w:rStyle w:val="ab"/>
              </w:rPr>
              <w:t>（参考２）市場施設の概要</w:t>
            </w:r>
            <w:r w:rsidR="00EB1633" w:rsidRPr="007346C5">
              <w:rPr>
                <w:webHidden/>
              </w:rPr>
              <w:tab/>
            </w:r>
            <w:r w:rsidR="00EB1633" w:rsidRPr="007346C5">
              <w:rPr>
                <w:webHidden/>
              </w:rPr>
              <w:fldChar w:fldCharType="begin"/>
            </w:r>
            <w:r w:rsidR="00EB1633" w:rsidRPr="007346C5">
              <w:rPr>
                <w:webHidden/>
              </w:rPr>
              <w:instrText xml:space="preserve"> PAGEREF _Toc71656878 \h </w:instrText>
            </w:r>
            <w:r w:rsidR="00EB1633" w:rsidRPr="007346C5">
              <w:rPr>
                <w:webHidden/>
              </w:rPr>
            </w:r>
            <w:r w:rsidR="00EB1633" w:rsidRPr="007346C5">
              <w:rPr>
                <w:webHidden/>
              </w:rPr>
              <w:fldChar w:fldCharType="separate"/>
            </w:r>
            <w:r w:rsidR="00447D20" w:rsidRPr="007346C5">
              <w:rPr>
                <w:webHidden/>
              </w:rPr>
              <w:t>10</w:t>
            </w:r>
            <w:r w:rsidR="00EB1633" w:rsidRPr="007346C5">
              <w:rPr>
                <w:webHidden/>
              </w:rPr>
              <w:fldChar w:fldCharType="end"/>
            </w:r>
          </w:hyperlink>
        </w:p>
        <w:p w14:paraId="62D174F2" w14:textId="22AD72C2" w:rsidR="00EB1633" w:rsidRPr="007346C5" w:rsidRDefault="006005C0" w:rsidP="006D5ED9">
          <w:pPr>
            <w:pStyle w:val="11"/>
            <w:rPr>
              <w:rFonts w:cstheme="minorBidi"/>
              <w:kern w:val="2"/>
              <w:sz w:val="21"/>
            </w:rPr>
          </w:pPr>
          <w:hyperlink w:anchor="_Toc71656879" w:history="1">
            <w:r w:rsidR="00EB1633" w:rsidRPr="007346C5">
              <w:rPr>
                <w:rStyle w:val="ab"/>
              </w:rPr>
              <w:t>（参考３）指定管理者への委託内容</w:t>
            </w:r>
            <w:r w:rsidR="00EB1633" w:rsidRPr="007346C5">
              <w:rPr>
                <w:webHidden/>
              </w:rPr>
              <w:tab/>
            </w:r>
            <w:r w:rsidR="00EB1633" w:rsidRPr="007346C5">
              <w:rPr>
                <w:webHidden/>
              </w:rPr>
              <w:fldChar w:fldCharType="begin"/>
            </w:r>
            <w:r w:rsidR="00EB1633" w:rsidRPr="007346C5">
              <w:rPr>
                <w:webHidden/>
              </w:rPr>
              <w:instrText xml:space="preserve"> PAGEREF _Toc71656879 \h </w:instrText>
            </w:r>
            <w:r w:rsidR="00EB1633" w:rsidRPr="007346C5">
              <w:rPr>
                <w:webHidden/>
              </w:rPr>
            </w:r>
            <w:r w:rsidR="00EB1633" w:rsidRPr="007346C5">
              <w:rPr>
                <w:webHidden/>
              </w:rPr>
              <w:fldChar w:fldCharType="separate"/>
            </w:r>
            <w:r w:rsidR="00447D20" w:rsidRPr="007346C5">
              <w:rPr>
                <w:webHidden/>
              </w:rPr>
              <w:t>11</w:t>
            </w:r>
            <w:r w:rsidR="00EB1633" w:rsidRPr="007346C5">
              <w:rPr>
                <w:webHidden/>
              </w:rPr>
              <w:fldChar w:fldCharType="end"/>
            </w:r>
          </w:hyperlink>
        </w:p>
        <w:p w14:paraId="18805217" w14:textId="0694C009" w:rsidR="00EB1633" w:rsidRPr="007346C5" w:rsidRDefault="006005C0" w:rsidP="006D5ED9">
          <w:pPr>
            <w:pStyle w:val="11"/>
            <w:rPr>
              <w:rFonts w:cstheme="minorBidi"/>
              <w:kern w:val="2"/>
              <w:sz w:val="21"/>
            </w:rPr>
          </w:pPr>
          <w:hyperlink w:anchor="_Toc71656880" w:history="1">
            <w:r w:rsidR="00EB1633" w:rsidRPr="007346C5">
              <w:rPr>
                <w:rStyle w:val="ab"/>
              </w:rPr>
              <w:t>（参考４）市場あり方検討調査報告書</w:t>
            </w:r>
            <w:r w:rsidR="00EB1633" w:rsidRPr="007346C5">
              <w:rPr>
                <w:webHidden/>
              </w:rPr>
              <w:tab/>
            </w:r>
            <w:r w:rsidR="00EB1633" w:rsidRPr="007346C5">
              <w:rPr>
                <w:webHidden/>
              </w:rPr>
              <w:fldChar w:fldCharType="begin"/>
            </w:r>
            <w:r w:rsidR="00EB1633" w:rsidRPr="007346C5">
              <w:rPr>
                <w:webHidden/>
              </w:rPr>
              <w:instrText xml:space="preserve"> PAGEREF _Toc71656880 \h </w:instrText>
            </w:r>
            <w:r w:rsidR="00EB1633" w:rsidRPr="007346C5">
              <w:rPr>
                <w:webHidden/>
              </w:rPr>
            </w:r>
            <w:r w:rsidR="00EB1633" w:rsidRPr="007346C5">
              <w:rPr>
                <w:webHidden/>
              </w:rPr>
              <w:fldChar w:fldCharType="separate"/>
            </w:r>
            <w:r w:rsidR="00447D20" w:rsidRPr="007346C5">
              <w:rPr>
                <w:webHidden/>
              </w:rPr>
              <w:t>12</w:t>
            </w:r>
            <w:r w:rsidR="00EB1633" w:rsidRPr="007346C5">
              <w:rPr>
                <w:webHidden/>
              </w:rPr>
              <w:fldChar w:fldCharType="end"/>
            </w:r>
          </w:hyperlink>
        </w:p>
        <w:p w14:paraId="51BC5CD0" w14:textId="400F9EA6" w:rsidR="006D5ED9" w:rsidRPr="007346C5" w:rsidRDefault="006005C0" w:rsidP="006D5ED9">
          <w:pPr>
            <w:pStyle w:val="11"/>
          </w:pPr>
          <w:hyperlink w:anchor="_Toc71656881" w:history="1">
            <w:r w:rsidR="00EB1633" w:rsidRPr="007346C5">
              <w:rPr>
                <w:rStyle w:val="ab"/>
              </w:rPr>
              <w:t>（参考５）流通業務地区内での立地可能施設（茨木市ホームページ）</w:t>
            </w:r>
            <w:r w:rsidR="00EB1633" w:rsidRPr="007346C5">
              <w:rPr>
                <w:webHidden/>
              </w:rPr>
              <w:tab/>
            </w:r>
            <w:r w:rsidR="00EB1633" w:rsidRPr="007346C5">
              <w:rPr>
                <w:webHidden/>
              </w:rPr>
              <w:fldChar w:fldCharType="begin"/>
            </w:r>
            <w:r w:rsidR="00EB1633" w:rsidRPr="007346C5">
              <w:rPr>
                <w:webHidden/>
              </w:rPr>
              <w:instrText xml:space="preserve"> PAGEREF _Toc71656881 \h </w:instrText>
            </w:r>
            <w:r w:rsidR="00EB1633" w:rsidRPr="007346C5">
              <w:rPr>
                <w:webHidden/>
              </w:rPr>
            </w:r>
            <w:r w:rsidR="00EB1633" w:rsidRPr="007346C5">
              <w:rPr>
                <w:webHidden/>
              </w:rPr>
              <w:fldChar w:fldCharType="separate"/>
            </w:r>
            <w:r w:rsidR="00447D20" w:rsidRPr="007346C5">
              <w:rPr>
                <w:webHidden/>
              </w:rPr>
              <w:t>12</w:t>
            </w:r>
            <w:r w:rsidR="00EB1633" w:rsidRPr="007346C5">
              <w:rPr>
                <w:webHidden/>
              </w:rPr>
              <w:fldChar w:fldCharType="end"/>
            </w:r>
          </w:hyperlink>
        </w:p>
        <w:p w14:paraId="56E55D47" w14:textId="44FBD7C1" w:rsidR="00E06958" w:rsidRPr="007346C5" w:rsidRDefault="006D5ED9" w:rsidP="006D5ED9">
          <w:pPr>
            <w:pStyle w:val="11"/>
            <w:rPr>
              <w:rFonts w:cstheme="minorBidi"/>
              <w:kern w:val="2"/>
              <w:sz w:val="21"/>
            </w:rPr>
            <w:sectPr w:rsidR="00E06958" w:rsidRPr="007346C5" w:rsidSect="00CD5C49">
              <w:type w:val="continuous"/>
              <w:pgSz w:w="11906" w:h="16838"/>
              <w:pgMar w:top="1985" w:right="1701" w:bottom="1701" w:left="1701" w:header="851" w:footer="992" w:gutter="0"/>
              <w:cols w:space="425"/>
              <w:docGrid w:type="lines" w:linePitch="360"/>
            </w:sectPr>
          </w:pPr>
          <w:r w:rsidRPr="007346C5">
            <w:rPr>
              <w:rFonts w:hint="eastAsia"/>
            </w:rPr>
            <w:t>（参考６）</w:t>
          </w:r>
          <w:r w:rsidR="00EB1633" w:rsidRPr="007346C5">
            <w:t>流通業務</w:t>
          </w:r>
          <w:r w:rsidRPr="007346C5">
            <w:rPr>
              <w:rFonts w:hint="eastAsia"/>
            </w:rPr>
            <w:t>市街地</w:t>
          </w:r>
          <w:r w:rsidR="00EB1633" w:rsidRPr="007346C5">
            <w:t>の</w:t>
          </w:r>
          <w:r w:rsidRPr="007346C5">
            <w:rPr>
              <w:rFonts w:hint="eastAsia"/>
            </w:rPr>
            <w:t>整備に関する法律</w:t>
          </w:r>
          <w:r w:rsidR="00EB1633" w:rsidRPr="007346C5">
            <w:rPr>
              <w:webHidden/>
            </w:rPr>
            <w:tab/>
          </w:r>
          <w:r w:rsidR="00EB1633" w:rsidRPr="007346C5">
            <w:rPr>
              <w:webHidden/>
            </w:rPr>
            <w:fldChar w:fldCharType="begin"/>
          </w:r>
          <w:r w:rsidR="00EB1633" w:rsidRPr="007346C5">
            <w:rPr>
              <w:webHidden/>
            </w:rPr>
            <w:instrText xml:space="preserve"> PAGEREF _Toc71656881 \h </w:instrText>
          </w:r>
          <w:r w:rsidR="00EB1633" w:rsidRPr="007346C5">
            <w:rPr>
              <w:webHidden/>
            </w:rPr>
          </w:r>
          <w:r w:rsidR="00EB1633" w:rsidRPr="007346C5">
            <w:rPr>
              <w:webHidden/>
            </w:rPr>
            <w:fldChar w:fldCharType="separate"/>
          </w:r>
          <w:r w:rsidR="00447D20" w:rsidRPr="007346C5">
            <w:rPr>
              <w:webHidden/>
            </w:rPr>
            <w:t>12</w:t>
          </w:r>
          <w:r w:rsidR="00EB1633" w:rsidRPr="007346C5">
            <w:rPr>
              <w:webHidden/>
            </w:rPr>
            <w:fldChar w:fldCharType="end"/>
          </w:r>
          <w:r w:rsidR="00486F4A" w:rsidRPr="007346C5">
            <w:rPr>
              <w:b w:val="0"/>
              <w:bCs/>
              <w:lang w:val="ja-JP"/>
            </w:rPr>
            <w:fldChar w:fldCharType="end"/>
          </w:r>
        </w:p>
      </w:sdtContent>
    </w:sdt>
    <w:p w14:paraId="01838F4A" w14:textId="0D177C71" w:rsidR="00515FAF" w:rsidRPr="007346C5" w:rsidRDefault="00515FAF" w:rsidP="00486F4A">
      <w:pPr>
        <w:pStyle w:val="1"/>
        <w:rPr>
          <w:rFonts w:ascii="Meiryo UI" w:eastAsia="Meiryo UI" w:hAnsi="Meiryo UI"/>
          <w:b/>
          <w:sz w:val="21"/>
        </w:rPr>
      </w:pPr>
      <w:bookmarkStart w:id="0" w:name="_Toc71656858"/>
      <w:r w:rsidRPr="007346C5">
        <w:rPr>
          <w:rFonts w:ascii="Meiryo UI" w:eastAsia="Meiryo UI" w:hAnsi="Meiryo UI" w:hint="eastAsia"/>
          <w:b/>
          <w:sz w:val="21"/>
        </w:rPr>
        <w:lastRenderedPageBreak/>
        <w:t>１.サウンディング型市場調査の実施について</w:t>
      </w:r>
      <w:bookmarkEnd w:id="0"/>
    </w:p>
    <w:p w14:paraId="2F1CA9CE" w14:textId="23C93F3F" w:rsidR="00515FAF" w:rsidRPr="007346C5" w:rsidRDefault="00515FAF" w:rsidP="00486F4A">
      <w:pPr>
        <w:pStyle w:val="2"/>
        <w:rPr>
          <w:rFonts w:ascii="Meiryo UI" w:eastAsia="Meiryo UI" w:hAnsi="Meiryo UI"/>
          <w:sz w:val="21"/>
        </w:rPr>
      </w:pPr>
      <w:bookmarkStart w:id="1" w:name="_Toc71656859"/>
      <w:r w:rsidRPr="007346C5">
        <w:rPr>
          <w:rFonts w:ascii="Meiryo UI" w:eastAsia="Meiryo UI" w:hAnsi="Meiryo UI" w:hint="eastAsia"/>
          <w:sz w:val="21"/>
        </w:rPr>
        <w:t>（１）調査の実施目的</w:t>
      </w:r>
      <w:bookmarkEnd w:id="1"/>
    </w:p>
    <w:p w14:paraId="79AB05D9" w14:textId="0470F185" w:rsidR="00515FAF" w:rsidRPr="007346C5" w:rsidRDefault="00515FAF" w:rsidP="00515FAF">
      <w:pPr>
        <w:ind w:firstLineChars="100" w:firstLine="210"/>
        <w:jc w:val="left"/>
        <w:rPr>
          <w:rFonts w:ascii="Meiryo UI" w:eastAsia="Meiryo UI" w:hAnsi="Meiryo UI"/>
        </w:rPr>
      </w:pPr>
      <w:r w:rsidRPr="007346C5">
        <w:rPr>
          <w:rFonts w:ascii="Meiryo UI" w:eastAsia="Meiryo UI" w:hAnsi="Meiryo UI" w:hint="eastAsia"/>
        </w:rPr>
        <w:t>当市場は、開業から</w:t>
      </w:r>
      <w:r w:rsidRPr="007346C5">
        <w:rPr>
          <w:rFonts w:ascii="Meiryo UI" w:eastAsia="Meiryo UI" w:hAnsi="Meiryo UI"/>
        </w:rPr>
        <w:t>40年以上が経過し、現在は、「</w:t>
      </w:r>
      <w:r w:rsidR="003B0089" w:rsidRPr="007346C5">
        <w:rPr>
          <w:rFonts w:ascii="Meiryo UI" w:eastAsia="Meiryo UI" w:hAnsi="Meiryo UI" w:hint="eastAsia"/>
        </w:rPr>
        <w:t>大阪府中央卸売市場</w:t>
      </w:r>
      <w:r w:rsidRPr="007346C5">
        <w:rPr>
          <w:rFonts w:ascii="Meiryo UI" w:eastAsia="Meiryo UI" w:hAnsi="Meiryo UI"/>
        </w:rPr>
        <w:t>中長期保全計画」による予防保全に基づき</w:t>
      </w:r>
      <w:r w:rsidR="00574F76" w:rsidRPr="007346C5">
        <w:rPr>
          <w:rFonts w:ascii="Meiryo UI" w:eastAsia="Meiryo UI" w:hAnsi="Meiryo UI" w:hint="eastAsia"/>
        </w:rPr>
        <w:t>、</w:t>
      </w:r>
      <w:r w:rsidRPr="007346C5">
        <w:rPr>
          <w:rFonts w:ascii="Meiryo UI" w:eastAsia="Meiryo UI" w:hAnsi="Meiryo UI"/>
        </w:rPr>
        <w:t>施設の長寿命化を進めているものの、多様な食品流通のニーズや流通構造の変化、自然災害への対応</w:t>
      </w:r>
      <w:r w:rsidR="007B5917" w:rsidRPr="007346C5">
        <w:rPr>
          <w:rFonts w:ascii="Meiryo UI" w:eastAsia="Meiryo UI" w:hAnsi="Meiryo UI" w:hint="eastAsia"/>
        </w:rPr>
        <w:t>等が不十分であり</w:t>
      </w:r>
      <w:r w:rsidRPr="007346C5">
        <w:rPr>
          <w:rFonts w:ascii="Meiryo UI" w:eastAsia="Meiryo UI" w:hAnsi="Meiryo UI"/>
        </w:rPr>
        <w:t>、</w:t>
      </w:r>
      <w:r w:rsidR="007B5917" w:rsidRPr="007346C5">
        <w:rPr>
          <w:rFonts w:ascii="Meiryo UI" w:eastAsia="Meiryo UI" w:hAnsi="Meiryo UI" w:hint="eastAsia"/>
        </w:rPr>
        <w:t>更なる</w:t>
      </w:r>
      <w:r w:rsidRPr="007346C5">
        <w:rPr>
          <w:rFonts w:ascii="Meiryo UI" w:eastAsia="Meiryo UI" w:hAnsi="Meiryo UI"/>
        </w:rPr>
        <w:t>ハード・ソフト両面の機能整備・強化が急務となって</w:t>
      </w:r>
      <w:r w:rsidRPr="007346C5">
        <w:rPr>
          <w:rFonts w:ascii="Meiryo UI" w:eastAsia="Meiryo UI" w:hAnsi="Meiryo UI" w:hint="eastAsia"/>
        </w:rPr>
        <w:t>います</w:t>
      </w:r>
      <w:r w:rsidRPr="007346C5">
        <w:rPr>
          <w:rFonts w:ascii="Meiryo UI" w:eastAsia="Meiryo UI" w:hAnsi="Meiryo UI"/>
        </w:rPr>
        <w:t>。</w:t>
      </w:r>
    </w:p>
    <w:p w14:paraId="310C3C26" w14:textId="6D632527" w:rsidR="00515FAF" w:rsidRPr="007346C5" w:rsidRDefault="007B5917" w:rsidP="00515FAF">
      <w:pPr>
        <w:ind w:firstLineChars="100" w:firstLine="210"/>
        <w:jc w:val="left"/>
        <w:rPr>
          <w:rFonts w:ascii="Meiryo UI" w:eastAsia="Meiryo UI" w:hAnsi="Meiryo UI"/>
        </w:rPr>
      </w:pPr>
      <w:r w:rsidRPr="007346C5">
        <w:rPr>
          <w:rFonts w:ascii="Meiryo UI" w:eastAsia="Meiryo UI" w:hAnsi="Meiryo UI" w:hint="eastAsia"/>
        </w:rPr>
        <w:t>大阪府では</w:t>
      </w:r>
      <w:r w:rsidR="00515FAF" w:rsidRPr="007346C5">
        <w:rPr>
          <w:rFonts w:ascii="Meiryo UI" w:eastAsia="Meiryo UI" w:hAnsi="Meiryo UI" w:hint="eastAsia"/>
        </w:rPr>
        <w:t>、令和</w:t>
      </w:r>
      <w:r w:rsidR="00515FAF" w:rsidRPr="007346C5">
        <w:rPr>
          <w:rFonts w:ascii="Meiryo UI" w:eastAsia="Meiryo UI" w:hAnsi="Meiryo UI"/>
        </w:rPr>
        <w:t>2年度に当市場のあり方検討調査を民間調査会社に委託し、</w:t>
      </w:r>
      <w:r w:rsidR="004A3C64" w:rsidRPr="007346C5">
        <w:rPr>
          <w:rFonts w:ascii="Meiryo UI" w:eastAsia="Meiryo UI" w:hAnsi="Meiryo UI" w:hint="eastAsia"/>
        </w:rPr>
        <w:t>卸売市場</w:t>
      </w:r>
      <w:r w:rsidR="003F11CA" w:rsidRPr="007346C5">
        <w:rPr>
          <w:rFonts w:ascii="Meiryo UI" w:eastAsia="Meiryo UI" w:hAnsi="Meiryo UI" w:hint="eastAsia"/>
        </w:rPr>
        <w:t>の</w:t>
      </w:r>
      <w:r w:rsidR="004A3C64" w:rsidRPr="007346C5">
        <w:rPr>
          <w:rFonts w:ascii="Meiryo UI" w:eastAsia="Meiryo UI" w:hAnsi="Meiryo UI" w:hint="eastAsia"/>
        </w:rPr>
        <w:t>公益性に</w:t>
      </w:r>
      <w:r w:rsidR="003F11CA" w:rsidRPr="007346C5">
        <w:rPr>
          <w:rFonts w:ascii="Meiryo UI" w:eastAsia="Meiryo UI" w:hAnsi="Meiryo UI" w:hint="eastAsia"/>
        </w:rPr>
        <w:t>よる</w:t>
      </w:r>
      <w:r w:rsidR="004A3C64" w:rsidRPr="007346C5">
        <w:rPr>
          <w:rFonts w:ascii="Meiryo UI" w:eastAsia="Meiryo UI" w:hAnsi="Meiryo UI" w:hint="eastAsia"/>
        </w:rPr>
        <w:t>公的関与の必要性から、</w:t>
      </w:r>
      <w:r w:rsidR="00515FAF" w:rsidRPr="007346C5">
        <w:rPr>
          <w:rFonts w:ascii="Meiryo UI" w:eastAsia="Meiryo UI" w:hAnsi="Meiryo UI"/>
        </w:rPr>
        <w:t>当市場の強みを活かし</w:t>
      </w:r>
      <w:r w:rsidR="006B41CA" w:rsidRPr="007346C5">
        <w:rPr>
          <w:rFonts w:ascii="Meiryo UI" w:eastAsia="Meiryo UI" w:hAnsi="Meiryo UI" w:hint="eastAsia"/>
        </w:rPr>
        <w:t>、時代のニーズに合った</w:t>
      </w:r>
      <w:r w:rsidR="00515FAF" w:rsidRPr="007346C5">
        <w:rPr>
          <w:rFonts w:ascii="Meiryo UI" w:eastAsia="Meiryo UI" w:hAnsi="Meiryo UI"/>
        </w:rPr>
        <w:t>競争力のある市場となるために必要な機能の強化方策や</w:t>
      </w:r>
      <w:r w:rsidR="00515FAF" w:rsidRPr="007346C5">
        <w:rPr>
          <w:rFonts w:ascii="Meiryo UI" w:eastAsia="Meiryo UI" w:hAnsi="Meiryo UI" w:hint="eastAsia"/>
        </w:rPr>
        <w:t>、</w:t>
      </w:r>
      <w:r w:rsidR="00515FAF" w:rsidRPr="007346C5">
        <w:rPr>
          <w:rFonts w:ascii="Meiryo UI" w:eastAsia="Meiryo UI" w:hAnsi="Meiryo UI"/>
        </w:rPr>
        <w:t>その実現に適した再整備手法について検討し、</w:t>
      </w:r>
      <w:r w:rsidR="003B0089" w:rsidRPr="007346C5">
        <w:rPr>
          <w:rFonts w:ascii="Meiryo UI" w:eastAsia="Meiryo UI" w:hAnsi="Meiryo UI" w:hint="eastAsia"/>
        </w:rPr>
        <w:t>「大阪府中央卸売</w:t>
      </w:r>
      <w:r w:rsidR="00515FAF" w:rsidRPr="007346C5">
        <w:rPr>
          <w:rFonts w:ascii="Meiryo UI" w:eastAsia="Meiryo UI" w:hAnsi="Meiryo UI" w:hint="eastAsia"/>
        </w:rPr>
        <w:t>市場の将来のあり方検討</w:t>
      </w:r>
      <w:r w:rsidR="00515FAF" w:rsidRPr="007346C5">
        <w:rPr>
          <w:rFonts w:ascii="Meiryo UI" w:eastAsia="Meiryo UI" w:hAnsi="Meiryo UI"/>
        </w:rPr>
        <w:t>調査報告書</w:t>
      </w:r>
      <w:r w:rsidR="003B0089" w:rsidRPr="007346C5">
        <w:rPr>
          <w:rFonts w:ascii="Meiryo UI" w:eastAsia="Meiryo UI" w:hAnsi="Meiryo UI" w:hint="eastAsia"/>
        </w:rPr>
        <w:t>」（以下「</w:t>
      </w:r>
      <w:r w:rsidR="00515FAF" w:rsidRPr="007346C5">
        <w:rPr>
          <w:rFonts w:ascii="Meiryo UI" w:eastAsia="Meiryo UI" w:hAnsi="Meiryo UI" w:hint="eastAsia"/>
        </w:rPr>
        <w:t>調査報告書」という。）</w:t>
      </w:r>
      <w:r w:rsidR="00515FAF" w:rsidRPr="007346C5">
        <w:rPr>
          <w:rFonts w:ascii="Meiryo UI" w:eastAsia="Meiryo UI" w:hAnsi="Meiryo UI"/>
        </w:rPr>
        <w:t>を取りまとめ</w:t>
      </w:r>
      <w:r w:rsidR="00515FAF" w:rsidRPr="007346C5">
        <w:rPr>
          <w:rFonts w:ascii="Meiryo UI" w:eastAsia="Meiryo UI" w:hAnsi="Meiryo UI" w:hint="eastAsia"/>
        </w:rPr>
        <w:t>ました</w:t>
      </w:r>
      <w:r w:rsidR="00515FAF" w:rsidRPr="007346C5">
        <w:rPr>
          <w:rFonts w:ascii="Meiryo UI" w:eastAsia="Meiryo UI" w:hAnsi="Meiryo UI"/>
        </w:rPr>
        <w:t>。</w:t>
      </w:r>
      <w:r w:rsidR="003B0089" w:rsidRPr="007346C5">
        <w:rPr>
          <w:rFonts w:ascii="Meiryo UI" w:eastAsia="Meiryo UI" w:hAnsi="Meiryo UI" w:hint="eastAsia"/>
        </w:rPr>
        <w:t>（12ページ（参考４）参照）</w:t>
      </w:r>
    </w:p>
    <w:p w14:paraId="7DB945A6" w14:textId="57F342C9" w:rsidR="00515FAF" w:rsidRPr="007346C5" w:rsidRDefault="00515FAF" w:rsidP="00486F4A">
      <w:pPr>
        <w:ind w:firstLineChars="100" w:firstLine="210"/>
        <w:jc w:val="left"/>
        <w:rPr>
          <w:rFonts w:ascii="Meiryo UI" w:eastAsia="Meiryo UI" w:hAnsi="Meiryo UI"/>
        </w:rPr>
      </w:pPr>
      <w:r w:rsidRPr="007346C5">
        <w:rPr>
          <w:rFonts w:ascii="Meiryo UI" w:eastAsia="Meiryo UI" w:hAnsi="Meiryo UI" w:hint="eastAsia"/>
        </w:rPr>
        <w:t>令和3年度は、</w:t>
      </w:r>
      <w:r w:rsidR="004A3C64" w:rsidRPr="007346C5">
        <w:rPr>
          <w:rFonts w:ascii="Meiryo UI" w:eastAsia="Meiryo UI" w:hAnsi="Meiryo UI" w:hint="eastAsia"/>
        </w:rPr>
        <w:t>大阪府として当市場</w:t>
      </w:r>
      <w:r w:rsidR="00EC52EE" w:rsidRPr="007346C5">
        <w:rPr>
          <w:rFonts w:ascii="Meiryo UI" w:eastAsia="Meiryo UI" w:hAnsi="Meiryo UI" w:hint="eastAsia"/>
        </w:rPr>
        <w:t>を管理</w:t>
      </w:r>
      <w:r w:rsidR="004A3C64" w:rsidRPr="007346C5">
        <w:rPr>
          <w:rFonts w:ascii="Meiryo UI" w:eastAsia="Meiryo UI" w:hAnsi="Meiryo UI" w:hint="eastAsia"/>
        </w:rPr>
        <w:t>運営して</w:t>
      </w:r>
      <w:r w:rsidR="00EC52EE" w:rsidRPr="007346C5">
        <w:rPr>
          <w:rFonts w:ascii="Meiryo UI" w:eastAsia="Meiryo UI" w:hAnsi="Meiryo UI" w:hint="eastAsia"/>
        </w:rPr>
        <w:t>いく</w:t>
      </w:r>
      <w:r w:rsidR="004A3C64" w:rsidRPr="007346C5">
        <w:rPr>
          <w:rFonts w:ascii="Meiryo UI" w:eastAsia="Meiryo UI" w:hAnsi="Meiryo UI" w:hint="eastAsia"/>
        </w:rPr>
        <w:t>上で</w:t>
      </w:r>
      <w:r w:rsidR="00EC52EE" w:rsidRPr="007346C5">
        <w:rPr>
          <w:rFonts w:ascii="Meiryo UI" w:eastAsia="Meiryo UI" w:hAnsi="Meiryo UI" w:hint="eastAsia"/>
        </w:rPr>
        <w:t>必要な</w:t>
      </w:r>
      <w:r w:rsidR="004A3C64" w:rsidRPr="007346C5">
        <w:rPr>
          <w:rFonts w:ascii="Meiryo UI" w:eastAsia="Meiryo UI" w:hAnsi="Meiryo UI" w:hint="eastAsia"/>
        </w:rPr>
        <w:t>再整備</w:t>
      </w:r>
      <w:r w:rsidR="00EC52EE" w:rsidRPr="007346C5">
        <w:rPr>
          <w:rFonts w:ascii="Meiryo UI" w:eastAsia="Meiryo UI" w:hAnsi="Meiryo UI" w:hint="eastAsia"/>
        </w:rPr>
        <w:t>について、この調査報告書に基づき、</w:t>
      </w:r>
      <w:r w:rsidRPr="007346C5">
        <w:rPr>
          <w:rFonts w:ascii="Meiryo UI" w:eastAsia="Meiryo UI" w:hAnsi="Meiryo UI" w:hint="eastAsia"/>
        </w:rPr>
        <w:t>市場機能の強化を実現するための再整備手法や効率的な再整備</w:t>
      </w:r>
      <w:r w:rsidR="00D511B7" w:rsidRPr="007346C5">
        <w:rPr>
          <w:rFonts w:ascii="Meiryo UI" w:eastAsia="Meiryo UI" w:hAnsi="Meiryo UI" w:hint="eastAsia"/>
        </w:rPr>
        <w:t>、</w:t>
      </w:r>
      <w:r w:rsidR="007B5917" w:rsidRPr="007346C5">
        <w:rPr>
          <w:rFonts w:ascii="Meiryo UI" w:eastAsia="Meiryo UI" w:hAnsi="Meiryo UI" w:hint="eastAsia"/>
        </w:rPr>
        <w:t>民間資本の活用</w:t>
      </w:r>
      <w:r w:rsidRPr="007346C5">
        <w:rPr>
          <w:rFonts w:ascii="Meiryo UI" w:eastAsia="Meiryo UI" w:hAnsi="Meiryo UI" w:hint="eastAsia"/>
        </w:rPr>
        <w:t>による</w:t>
      </w:r>
      <w:r w:rsidR="003B0089" w:rsidRPr="007346C5">
        <w:rPr>
          <w:rFonts w:ascii="Meiryo UI" w:eastAsia="Meiryo UI" w:hAnsi="Meiryo UI" w:hint="eastAsia"/>
        </w:rPr>
        <w:t>市場との相乗効果や</w:t>
      </w:r>
      <w:r w:rsidR="00A15E07" w:rsidRPr="007346C5">
        <w:rPr>
          <w:rFonts w:ascii="Meiryo UI" w:eastAsia="Meiryo UI" w:hAnsi="Meiryo UI" w:hint="eastAsia"/>
        </w:rPr>
        <w:t>大阪府の</w:t>
      </w:r>
      <w:r w:rsidRPr="007346C5">
        <w:rPr>
          <w:rFonts w:ascii="Meiryo UI" w:eastAsia="Meiryo UI" w:hAnsi="Meiryo UI" w:hint="eastAsia"/>
        </w:rPr>
        <w:t>財政負担の軽減等の実現などを期待し、民間事業者の創意工夫による提案をいただくためのサウンディング型市場調査を実施します。</w:t>
      </w:r>
    </w:p>
    <w:p w14:paraId="47B1E8AA" w14:textId="15618804" w:rsidR="00515FAF" w:rsidRPr="007346C5" w:rsidRDefault="00515FAF" w:rsidP="00486F4A">
      <w:pPr>
        <w:pStyle w:val="2"/>
        <w:rPr>
          <w:rFonts w:ascii="Meiryo UI" w:eastAsia="Meiryo UI" w:hAnsi="Meiryo UI"/>
          <w:sz w:val="21"/>
        </w:rPr>
      </w:pPr>
      <w:bookmarkStart w:id="2" w:name="_Toc71656860"/>
      <w:r w:rsidRPr="007346C5">
        <w:rPr>
          <w:rFonts w:ascii="Meiryo UI" w:eastAsia="Meiryo UI" w:hAnsi="Meiryo UI" w:hint="eastAsia"/>
          <w:sz w:val="21"/>
        </w:rPr>
        <w:t>（２）再整備における基本的な考え方</w:t>
      </w:r>
      <w:bookmarkEnd w:id="2"/>
    </w:p>
    <w:p w14:paraId="4BEA94EE" w14:textId="06E23412" w:rsidR="00563E86" w:rsidRPr="007346C5" w:rsidRDefault="00515FAF" w:rsidP="00563E86">
      <w:pPr>
        <w:ind w:leftChars="100" w:left="420" w:hangingChars="100" w:hanging="210"/>
        <w:jc w:val="left"/>
        <w:rPr>
          <w:rFonts w:ascii="Meiryo UI" w:eastAsia="Meiryo UI" w:hAnsi="Meiryo UI"/>
        </w:rPr>
      </w:pPr>
      <w:r w:rsidRPr="007346C5">
        <w:rPr>
          <w:rFonts w:ascii="Meiryo UI" w:eastAsia="Meiryo UI" w:hAnsi="Meiryo UI" w:hint="eastAsia"/>
        </w:rPr>
        <w:t>①再整備により強化すべき市場の機能</w:t>
      </w:r>
      <w:r w:rsidR="00842A8A" w:rsidRPr="007346C5">
        <w:rPr>
          <w:rFonts w:ascii="Meiryo UI" w:eastAsia="Meiryo UI" w:hAnsi="Meiryo UI" w:hint="eastAsia"/>
        </w:rPr>
        <w:t>は、概ね以下のような</w:t>
      </w:r>
      <w:r w:rsidR="00563E86" w:rsidRPr="007346C5">
        <w:rPr>
          <w:rFonts w:ascii="Meiryo UI" w:eastAsia="Meiryo UI" w:hAnsi="Meiryo UI" w:hint="eastAsia"/>
        </w:rPr>
        <w:t>ものですが、</w:t>
      </w:r>
      <w:r w:rsidRPr="007346C5">
        <w:rPr>
          <w:rFonts w:ascii="Meiryo UI" w:eastAsia="Meiryo UI" w:hAnsi="Meiryo UI" w:hint="eastAsia"/>
        </w:rPr>
        <w:t>詳細は「調査報告書」の81</w:t>
      </w:r>
      <w:r w:rsidR="00563E86" w:rsidRPr="007346C5">
        <w:rPr>
          <w:rFonts w:ascii="Meiryo UI" w:eastAsia="Meiryo UI" w:hAnsi="Meiryo UI" w:hint="eastAsia"/>
        </w:rPr>
        <w:t>ページ以降をご</w:t>
      </w:r>
      <w:r w:rsidRPr="007346C5">
        <w:rPr>
          <w:rFonts w:ascii="Meiryo UI" w:eastAsia="Meiryo UI" w:hAnsi="Meiryo UI" w:hint="eastAsia"/>
        </w:rPr>
        <w:t>参照</w:t>
      </w:r>
      <w:r w:rsidR="00563E86" w:rsidRPr="007346C5">
        <w:rPr>
          <w:rFonts w:ascii="Meiryo UI" w:eastAsia="Meiryo UI" w:hAnsi="Meiryo UI" w:hint="eastAsia"/>
        </w:rPr>
        <w:t>ください。</w:t>
      </w:r>
    </w:p>
    <w:p w14:paraId="656436B7" w14:textId="6039FB45" w:rsidR="00515FAF" w:rsidRPr="007346C5" w:rsidRDefault="00515FAF" w:rsidP="00563E86">
      <w:pPr>
        <w:ind w:firstLineChars="200" w:firstLine="420"/>
        <w:jc w:val="left"/>
        <w:rPr>
          <w:rFonts w:ascii="Meiryo UI" w:eastAsia="Meiryo UI" w:hAnsi="Meiryo UI"/>
        </w:rPr>
      </w:pPr>
      <w:r w:rsidRPr="007346C5">
        <w:rPr>
          <w:rFonts w:ascii="Meiryo UI" w:eastAsia="Meiryo UI" w:hAnsi="Meiryo UI" w:hint="eastAsia"/>
        </w:rPr>
        <w:t>ア）生鮮食料品等の流通、取引に必要な基本的機能</w:t>
      </w:r>
    </w:p>
    <w:p w14:paraId="5093F51A" w14:textId="1B76D74F" w:rsidR="00515FAF" w:rsidRPr="007346C5" w:rsidRDefault="00515FAF" w:rsidP="00515FAF">
      <w:pPr>
        <w:ind w:firstLineChars="400" w:firstLine="840"/>
        <w:jc w:val="left"/>
        <w:rPr>
          <w:rFonts w:ascii="Meiryo UI" w:eastAsia="Meiryo UI" w:hAnsi="Meiryo UI"/>
        </w:rPr>
      </w:pPr>
      <w:r w:rsidRPr="007346C5">
        <w:rPr>
          <w:rFonts w:ascii="Meiryo UI" w:eastAsia="Meiryo UI" w:hAnsi="Meiryo UI" w:hint="eastAsia"/>
        </w:rPr>
        <w:t>コールドチェーン機能、</w:t>
      </w:r>
      <w:r w:rsidR="00E36900" w:rsidRPr="007346C5">
        <w:rPr>
          <w:rFonts w:ascii="Meiryo UI" w:eastAsia="Meiryo UI" w:hAnsi="Meiryo UI" w:hint="eastAsia"/>
        </w:rPr>
        <w:t>HACC</w:t>
      </w:r>
      <w:r w:rsidRPr="007346C5">
        <w:rPr>
          <w:rFonts w:ascii="Meiryo UI" w:eastAsia="Meiryo UI" w:hAnsi="Meiryo UI" w:hint="eastAsia"/>
        </w:rPr>
        <w:t>Pを含む高度な衛生管理機能、</w:t>
      </w:r>
    </w:p>
    <w:p w14:paraId="572ED27E" w14:textId="336AF296" w:rsidR="00515FAF" w:rsidRPr="007346C5" w:rsidRDefault="00515FAF" w:rsidP="00515FAF">
      <w:pPr>
        <w:ind w:firstLineChars="400" w:firstLine="840"/>
        <w:jc w:val="left"/>
        <w:rPr>
          <w:rFonts w:ascii="Meiryo UI" w:eastAsia="Meiryo UI" w:hAnsi="Meiryo UI"/>
        </w:rPr>
      </w:pPr>
      <w:r w:rsidRPr="007346C5">
        <w:rPr>
          <w:rFonts w:ascii="Meiryo UI" w:eastAsia="Meiryo UI" w:hAnsi="Meiryo UI" w:hint="eastAsia"/>
        </w:rPr>
        <w:t xml:space="preserve">効率的な場内物流動線、冷蔵・保管・加工機能　</w:t>
      </w:r>
    </w:p>
    <w:p w14:paraId="3A4E02C4" w14:textId="63125C97"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　　　イ）広域中継拠点市場化に必要な機能</w:t>
      </w:r>
    </w:p>
    <w:p w14:paraId="5DCCEE9F" w14:textId="48440E46" w:rsidR="00515FAF" w:rsidRPr="007346C5" w:rsidRDefault="00515FAF" w:rsidP="00515FAF">
      <w:pPr>
        <w:ind w:firstLineChars="400" w:firstLine="840"/>
        <w:jc w:val="left"/>
        <w:rPr>
          <w:rFonts w:ascii="Meiryo UI" w:eastAsia="Meiryo UI" w:hAnsi="Meiryo UI"/>
        </w:rPr>
      </w:pPr>
      <w:r w:rsidRPr="007346C5">
        <w:rPr>
          <w:rFonts w:ascii="Meiryo UI" w:eastAsia="Meiryo UI" w:hAnsi="Meiryo UI" w:hint="eastAsia"/>
        </w:rPr>
        <w:t>大量・多品目の集荷機能、情報通信技術を活用した効率的な物流機能</w:t>
      </w:r>
    </w:p>
    <w:p w14:paraId="05ECE9AF" w14:textId="12E917DF" w:rsidR="006B41CA" w:rsidRPr="007346C5" w:rsidRDefault="00515FAF" w:rsidP="00DD129D">
      <w:pPr>
        <w:ind w:firstLineChars="100" w:firstLine="210"/>
        <w:jc w:val="left"/>
        <w:rPr>
          <w:rFonts w:ascii="Meiryo UI" w:eastAsia="Meiryo UI" w:hAnsi="Meiryo UI"/>
        </w:rPr>
      </w:pPr>
      <w:r w:rsidRPr="007346C5">
        <w:rPr>
          <w:rFonts w:ascii="Meiryo UI" w:eastAsia="Meiryo UI" w:hAnsi="Meiryo UI" w:hint="eastAsia"/>
        </w:rPr>
        <w:t>②想定</w:t>
      </w:r>
      <w:r w:rsidR="00563E86" w:rsidRPr="007346C5">
        <w:rPr>
          <w:rFonts w:ascii="Meiryo UI" w:eastAsia="Meiryo UI" w:hAnsi="Meiryo UI" w:hint="eastAsia"/>
        </w:rPr>
        <w:t>している</w:t>
      </w:r>
      <w:r w:rsidRPr="007346C5">
        <w:rPr>
          <w:rFonts w:ascii="Meiryo UI" w:eastAsia="Meiryo UI" w:hAnsi="Meiryo UI" w:hint="eastAsia"/>
        </w:rPr>
        <w:t>再整備</w:t>
      </w:r>
      <w:r w:rsidR="00002B06" w:rsidRPr="007346C5">
        <w:rPr>
          <w:rFonts w:ascii="Meiryo UI" w:eastAsia="Meiryo UI" w:hAnsi="Meiryo UI" w:hint="eastAsia"/>
        </w:rPr>
        <w:t>は、以下の</w:t>
      </w:r>
      <w:r w:rsidR="00912229" w:rsidRPr="007346C5">
        <w:rPr>
          <w:rFonts w:ascii="Meiryo UI" w:eastAsia="Meiryo UI" w:hAnsi="Meiryo UI" w:hint="eastAsia"/>
        </w:rPr>
        <w:t>２</w:t>
      </w:r>
      <w:r w:rsidR="00FD4404" w:rsidRPr="007346C5">
        <w:rPr>
          <w:rFonts w:ascii="Meiryo UI" w:eastAsia="Meiryo UI" w:hAnsi="Meiryo UI" w:hint="eastAsia"/>
        </w:rPr>
        <w:t>とおり</w:t>
      </w:r>
      <w:r w:rsidR="00563E86" w:rsidRPr="007346C5">
        <w:rPr>
          <w:rFonts w:ascii="Meiryo UI" w:eastAsia="Meiryo UI" w:hAnsi="Meiryo UI" w:hint="eastAsia"/>
        </w:rPr>
        <w:t>です。</w:t>
      </w:r>
    </w:p>
    <w:p w14:paraId="5C8916DA" w14:textId="0FA699E1" w:rsidR="00515FAF" w:rsidRPr="007346C5" w:rsidRDefault="00515FAF" w:rsidP="006B41CA">
      <w:pPr>
        <w:ind w:firstLineChars="200" w:firstLine="420"/>
        <w:jc w:val="left"/>
        <w:rPr>
          <w:rFonts w:ascii="Meiryo UI" w:eastAsia="Meiryo UI" w:hAnsi="Meiryo UI"/>
        </w:rPr>
      </w:pPr>
      <w:r w:rsidRPr="007346C5">
        <w:rPr>
          <w:rFonts w:ascii="Meiryo UI" w:eastAsia="Meiryo UI" w:hAnsi="Meiryo UI" w:hint="eastAsia"/>
        </w:rPr>
        <w:t>ア）現地での全面建替え＋余剰地の民間活用</w:t>
      </w:r>
    </w:p>
    <w:p w14:paraId="03807E95" w14:textId="24C4FE97" w:rsidR="00515FAF" w:rsidRPr="007346C5" w:rsidRDefault="00515FAF" w:rsidP="00486F4A">
      <w:pPr>
        <w:ind w:firstLineChars="200" w:firstLine="420"/>
        <w:jc w:val="left"/>
        <w:rPr>
          <w:rFonts w:ascii="Meiryo UI" w:eastAsia="Meiryo UI" w:hAnsi="Meiryo UI"/>
        </w:rPr>
      </w:pPr>
      <w:r w:rsidRPr="007346C5">
        <w:rPr>
          <w:rFonts w:ascii="Meiryo UI" w:eastAsia="Meiryo UI" w:hAnsi="Meiryo UI" w:hint="eastAsia"/>
        </w:rPr>
        <w:t>イ）施設の長寿命化＋大規模改修・増築＋余剰地の民間活用</w:t>
      </w:r>
    </w:p>
    <w:p w14:paraId="7384D518" w14:textId="6AE9A271" w:rsidR="00515FAF" w:rsidRPr="007346C5" w:rsidRDefault="00515FAF" w:rsidP="00486F4A">
      <w:pPr>
        <w:pStyle w:val="2"/>
        <w:rPr>
          <w:rFonts w:ascii="Meiryo UI" w:eastAsia="Meiryo UI" w:hAnsi="Meiryo UI"/>
          <w:sz w:val="21"/>
        </w:rPr>
      </w:pPr>
      <w:bookmarkStart w:id="3" w:name="_Toc71656861"/>
      <w:r w:rsidRPr="007346C5">
        <w:rPr>
          <w:rFonts w:ascii="Meiryo UI" w:eastAsia="Meiryo UI" w:hAnsi="Meiryo UI" w:hint="eastAsia"/>
          <w:sz w:val="21"/>
        </w:rPr>
        <w:t>（３）再整備にあたっての前提条件</w:t>
      </w:r>
      <w:bookmarkEnd w:id="3"/>
    </w:p>
    <w:p w14:paraId="1F5C54D8" w14:textId="77A201C2" w:rsidR="00275020" w:rsidRPr="007346C5" w:rsidRDefault="00515FAF" w:rsidP="00515FAF">
      <w:pPr>
        <w:ind w:firstLineChars="100" w:firstLine="210"/>
        <w:jc w:val="left"/>
        <w:rPr>
          <w:rFonts w:ascii="Meiryo UI" w:eastAsia="Meiryo UI" w:hAnsi="Meiryo UI"/>
        </w:rPr>
      </w:pPr>
      <w:r w:rsidRPr="007346C5">
        <w:rPr>
          <w:rFonts w:ascii="Meiryo UI" w:eastAsia="Meiryo UI" w:hAnsi="Meiryo UI" w:hint="eastAsia"/>
        </w:rPr>
        <w:t>①全面建替えの場合の</w:t>
      </w:r>
      <w:r w:rsidR="006B41CA" w:rsidRPr="007346C5">
        <w:rPr>
          <w:rFonts w:ascii="Meiryo UI" w:eastAsia="Meiryo UI" w:hAnsi="Meiryo UI" w:hint="eastAsia"/>
        </w:rPr>
        <w:t>市場機能の</w:t>
      </w:r>
      <w:r w:rsidRPr="007346C5">
        <w:rPr>
          <w:rFonts w:ascii="Meiryo UI" w:eastAsia="Meiryo UI" w:hAnsi="Meiryo UI" w:hint="eastAsia"/>
        </w:rPr>
        <w:t>必要施設延床面積</w:t>
      </w:r>
    </w:p>
    <w:p w14:paraId="49EFF80C" w14:textId="1FB06AD6" w:rsidR="00515FAF" w:rsidRPr="007346C5" w:rsidRDefault="00515FAF" w:rsidP="00275020">
      <w:pPr>
        <w:ind w:leftChars="200" w:left="420" w:firstLineChars="100" w:firstLine="210"/>
        <w:jc w:val="left"/>
        <w:rPr>
          <w:rFonts w:ascii="Meiryo UI" w:eastAsia="Meiryo UI" w:hAnsi="Meiryo UI"/>
        </w:rPr>
      </w:pPr>
      <w:r w:rsidRPr="007346C5">
        <w:rPr>
          <w:rFonts w:ascii="Meiryo UI" w:eastAsia="Meiryo UI" w:hAnsi="Meiryo UI" w:hint="eastAsia"/>
        </w:rPr>
        <w:t>現在の</w:t>
      </w:r>
      <w:r w:rsidR="00842A8A" w:rsidRPr="007346C5">
        <w:rPr>
          <w:rFonts w:ascii="Meiryo UI" w:eastAsia="Meiryo UI" w:hAnsi="Meiryo UI" w:hint="eastAsia"/>
        </w:rPr>
        <w:t>当市場の取扱数量等に基づき、</w:t>
      </w:r>
      <w:r w:rsidR="00EC2BB0" w:rsidRPr="007346C5">
        <w:rPr>
          <w:rFonts w:ascii="Meiryo UI" w:eastAsia="Meiryo UI" w:hAnsi="Meiryo UI" w:hint="eastAsia"/>
        </w:rPr>
        <w:t>以下のとおり</w:t>
      </w:r>
      <w:r w:rsidR="00FD4404" w:rsidRPr="007346C5">
        <w:rPr>
          <w:rFonts w:ascii="Meiryo UI" w:eastAsia="Meiryo UI" w:hAnsi="Meiryo UI" w:hint="eastAsia"/>
        </w:rPr>
        <w:t>延床面積</w:t>
      </w:r>
      <w:r w:rsidR="00842A8A" w:rsidRPr="007346C5">
        <w:rPr>
          <w:rFonts w:ascii="Meiryo UI" w:eastAsia="Meiryo UI" w:hAnsi="Meiryo UI" w:hint="eastAsia"/>
        </w:rPr>
        <w:t>140,000㎡</w:t>
      </w:r>
      <w:r w:rsidR="00FD4404" w:rsidRPr="007346C5">
        <w:rPr>
          <w:rFonts w:ascii="Meiryo UI" w:eastAsia="Meiryo UI" w:hAnsi="Meiryo UI" w:hint="eastAsia"/>
        </w:rPr>
        <w:t>程度</w:t>
      </w:r>
      <w:r w:rsidR="00842A8A" w:rsidRPr="007346C5">
        <w:rPr>
          <w:rFonts w:ascii="Meiryo UI" w:eastAsia="Meiryo UI" w:hAnsi="Meiryo UI" w:hint="eastAsia"/>
        </w:rPr>
        <w:t>を想定した提案をお願いします</w:t>
      </w:r>
      <w:r w:rsidR="00FD4404" w:rsidRPr="007346C5">
        <w:rPr>
          <w:rFonts w:ascii="Meiryo UI" w:eastAsia="Meiryo UI" w:hAnsi="Meiryo UI" w:hint="eastAsia"/>
        </w:rPr>
        <w:t>が、効率的な再整備のため、これを増減させた提案も</w:t>
      </w:r>
      <w:r w:rsidR="00842A8A" w:rsidRPr="007346C5">
        <w:rPr>
          <w:rFonts w:ascii="Meiryo UI" w:eastAsia="Meiryo UI" w:hAnsi="Meiryo UI" w:hint="eastAsia"/>
        </w:rPr>
        <w:t>可能とします。</w:t>
      </w:r>
    </w:p>
    <w:p w14:paraId="125535AB" w14:textId="77777777" w:rsidR="00EB1633" w:rsidRPr="007346C5" w:rsidRDefault="00EB1633" w:rsidP="00515FAF">
      <w:pPr>
        <w:ind w:firstLineChars="200" w:firstLine="420"/>
        <w:jc w:val="left"/>
        <w:rPr>
          <w:rFonts w:ascii="Meiryo UI" w:eastAsia="Meiryo UI" w:hAnsi="Meiryo UI"/>
        </w:rPr>
      </w:pPr>
    </w:p>
    <w:p w14:paraId="160BC7CB" w14:textId="7503154E" w:rsidR="00515FAF" w:rsidRPr="006005C0" w:rsidRDefault="00515FAF" w:rsidP="00515FAF">
      <w:pPr>
        <w:ind w:firstLineChars="200" w:firstLine="420"/>
        <w:jc w:val="left"/>
        <w:rPr>
          <w:rFonts w:ascii="Meiryo UI" w:eastAsia="Meiryo UI" w:hAnsi="Meiryo UI"/>
        </w:rPr>
      </w:pPr>
      <w:r w:rsidRPr="007346C5">
        <w:rPr>
          <w:rFonts w:ascii="Meiryo UI" w:eastAsia="Meiryo UI" w:hAnsi="Meiryo UI" w:hint="eastAsia"/>
        </w:rPr>
        <w:t>ア）市場</w:t>
      </w:r>
      <w:r w:rsidR="00842A8A" w:rsidRPr="007346C5">
        <w:rPr>
          <w:rFonts w:ascii="Meiryo UI" w:eastAsia="Meiryo UI" w:hAnsi="Meiryo UI" w:hint="eastAsia"/>
        </w:rPr>
        <w:t>施設</w:t>
      </w:r>
      <w:r w:rsidRPr="007346C5">
        <w:rPr>
          <w:rFonts w:ascii="Meiryo UI" w:eastAsia="Meiryo UI" w:hAnsi="Meiryo UI" w:hint="eastAsia"/>
        </w:rPr>
        <w:t>部分</w:t>
      </w:r>
      <w:r w:rsidR="003927E0" w:rsidRPr="006005C0">
        <w:rPr>
          <w:rFonts w:ascii="Meiryo UI" w:eastAsia="Meiryo UI" w:hAnsi="Meiryo UI" w:hint="eastAsia"/>
        </w:rPr>
        <w:t>（卸売場・仲卸売場・買荷保管積込所　など）</w:t>
      </w:r>
      <w:r w:rsidR="001727E8" w:rsidRPr="006005C0">
        <w:rPr>
          <w:rFonts w:ascii="Meiryo UI" w:eastAsia="Meiryo UI" w:hAnsi="Meiryo UI" w:hint="eastAsia"/>
        </w:rPr>
        <w:t xml:space="preserve">　　　　　  </w:t>
      </w:r>
      <w:r w:rsidR="008244DA" w:rsidRPr="006005C0">
        <w:rPr>
          <w:rFonts w:ascii="Meiryo UI" w:eastAsia="Meiryo UI" w:hAnsi="Meiryo UI" w:hint="eastAsia"/>
        </w:rPr>
        <w:t>60,000㎡</w:t>
      </w:r>
    </w:p>
    <w:p w14:paraId="5CFC6BA5" w14:textId="3953F3E5" w:rsidR="00515FAF" w:rsidRPr="007346C5" w:rsidRDefault="003927E0" w:rsidP="00515FAF">
      <w:pPr>
        <w:ind w:firstLineChars="200" w:firstLine="420"/>
        <w:jc w:val="left"/>
        <w:rPr>
          <w:rFonts w:ascii="Meiryo UI" w:eastAsia="Meiryo UI" w:hAnsi="Meiryo UI"/>
        </w:rPr>
      </w:pPr>
      <w:r w:rsidRPr="006005C0">
        <w:rPr>
          <w:rFonts w:ascii="Meiryo UI" w:eastAsia="Meiryo UI" w:hAnsi="Meiryo UI" w:hint="eastAsia"/>
        </w:rPr>
        <w:t>イ）関連施設部分（関連商品売場・</w:t>
      </w:r>
      <w:r w:rsidR="001727E8" w:rsidRPr="006005C0">
        <w:rPr>
          <w:rFonts w:ascii="Meiryo UI" w:eastAsia="Meiryo UI" w:hAnsi="Meiryo UI" w:hint="eastAsia"/>
        </w:rPr>
        <w:t>場内事業者</w:t>
      </w:r>
      <w:r w:rsidRPr="006005C0">
        <w:rPr>
          <w:rFonts w:ascii="Meiryo UI" w:eastAsia="Meiryo UI" w:hAnsi="Meiryo UI" w:hint="eastAsia"/>
        </w:rPr>
        <w:t xml:space="preserve">事務所・管理棟　など）　</w:t>
      </w:r>
      <w:r w:rsidRPr="007346C5">
        <w:rPr>
          <w:rFonts w:ascii="Meiryo UI" w:eastAsia="Meiryo UI" w:hAnsi="Meiryo UI" w:hint="eastAsia"/>
        </w:rPr>
        <w:t xml:space="preserve">　</w:t>
      </w:r>
      <w:r w:rsidR="00515FAF" w:rsidRPr="007346C5">
        <w:rPr>
          <w:rFonts w:ascii="Meiryo UI" w:eastAsia="Meiryo UI" w:hAnsi="Meiryo UI" w:hint="eastAsia"/>
        </w:rPr>
        <w:t>30,000㎡</w:t>
      </w:r>
    </w:p>
    <w:p w14:paraId="23D91032" w14:textId="72BC0443" w:rsidR="003927E0" w:rsidRPr="007346C5" w:rsidRDefault="00515FAF" w:rsidP="00515FAF">
      <w:pPr>
        <w:ind w:firstLineChars="200" w:firstLine="420"/>
        <w:jc w:val="left"/>
        <w:rPr>
          <w:rFonts w:ascii="Meiryo UI" w:eastAsia="Meiryo UI" w:hAnsi="Meiryo UI"/>
        </w:rPr>
      </w:pPr>
      <w:r w:rsidRPr="007346C5">
        <w:rPr>
          <w:rFonts w:ascii="Meiryo UI" w:eastAsia="Meiryo UI" w:hAnsi="Meiryo UI" w:hint="eastAsia"/>
        </w:rPr>
        <w:t xml:space="preserve">ウ）駐車場　　　　　　 </w:t>
      </w:r>
      <w:r w:rsidR="003927E0" w:rsidRPr="007346C5">
        <w:rPr>
          <w:rFonts w:ascii="Meiryo UI" w:eastAsia="Meiryo UI" w:hAnsi="Meiryo UI" w:hint="eastAsia"/>
        </w:rPr>
        <w:t xml:space="preserve">　　　　　　　　　　　　　　　　　　　　　　　　　　　　 </w:t>
      </w:r>
      <w:r w:rsidR="001727E8" w:rsidRPr="007346C5">
        <w:rPr>
          <w:rFonts w:ascii="Meiryo UI" w:eastAsia="Meiryo UI" w:hAnsi="Meiryo UI"/>
        </w:rPr>
        <w:t xml:space="preserve">      </w:t>
      </w:r>
      <w:r w:rsidRPr="007346C5">
        <w:rPr>
          <w:rFonts w:ascii="Meiryo UI" w:eastAsia="Meiryo UI" w:hAnsi="Meiryo UI"/>
        </w:rPr>
        <w:t>50,</w:t>
      </w:r>
      <w:r w:rsidRPr="007346C5">
        <w:rPr>
          <w:rFonts w:ascii="Meiryo UI" w:eastAsia="Meiryo UI" w:hAnsi="Meiryo UI" w:hint="eastAsia"/>
        </w:rPr>
        <w:t>000</w:t>
      </w:r>
      <w:r w:rsidRPr="007346C5">
        <w:rPr>
          <w:rFonts w:ascii="Meiryo UI" w:eastAsia="Meiryo UI" w:hAnsi="Meiryo UI"/>
        </w:rPr>
        <w:t>㎡</w:t>
      </w:r>
    </w:p>
    <w:p w14:paraId="016A5F3E" w14:textId="3134FC59" w:rsidR="00504E84" w:rsidRPr="007346C5" w:rsidRDefault="003927E0" w:rsidP="00901940">
      <w:pPr>
        <w:ind w:firstLineChars="2900" w:firstLine="6090"/>
        <w:jc w:val="left"/>
        <w:rPr>
          <w:rFonts w:ascii="Meiryo UI" w:eastAsia="Meiryo UI" w:hAnsi="Meiryo UI"/>
          <w:b/>
        </w:rPr>
      </w:pPr>
      <w:r w:rsidRPr="007346C5">
        <w:rPr>
          <w:rFonts w:ascii="Meiryo UI" w:eastAsia="Meiryo UI" w:hAnsi="Meiryo UI" w:hint="eastAsia"/>
        </w:rPr>
        <w:t xml:space="preserve">　</w:t>
      </w:r>
      <w:r w:rsidR="00515FAF" w:rsidRPr="007346C5">
        <w:rPr>
          <w:rFonts w:ascii="Meiryo UI" w:eastAsia="Meiryo UI" w:hAnsi="Meiryo UI" w:hint="eastAsia"/>
          <w:b/>
          <w:u w:val="single"/>
        </w:rPr>
        <w:t>合計</w:t>
      </w:r>
      <w:r w:rsidR="00515FAF" w:rsidRPr="007346C5">
        <w:rPr>
          <w:rFonts w:ascii="Meiryo UI" w:eastAsia="Meiryo UI" w:hAnsi="Meiryo UI"/>
          <w:b/>
          <w:u w:val="single"/>
        </w:rPr>
        <w:t xml:space="preserve">　</w:t>
      </w:r>
      <w:r w:rsidR="00515FAF" w:rsidRPr="007346C5">
        <w:rPr>
          <w:rFonts w:ascii="Meiryo UI" w:eastAsia="Meiryo UI" w:hAnsi="Meiryo UI" w:hint="eastAsia"/>
          <w:b/>
          <w:u w:val="single"/>
        </w:rPr>
        <w:t>140,000</w:t>
      </w:r>
      <w:r w:rsidR="00515FAF" w:rsidRPr="007346C5">
        <w:rPr>
          <w:rFonts w:ascii="Meiryo UI" w:eastAsia="Meiryo UI" w:hAnsi="Meiryo UI"/>
          <w:b/>
          <w:u w:val="single"/>
        </w:rPr>
        <w:t>㎡</w:t>
      </w:r>
      <w:r w:rsidR="00515FAF" w:rsidRPr="007346C5">
        <w:rPr>
          <w:rFonts w:ascii="Meiryo UI" w:eastAsia="Meiryo UI" w:hAnsi="Meiryo UI"/>
          <w:b/>
        </w:rPr>
        <w:t xml:space="preserve">　　</w:t>
      </w:r>
    </w:p>
    <w:p w14:paraId="7AC04BDA" w14:textId="09EA6D28" w:rsidR="00275020" w:rsidRPr="007346C5" w:rsidRDefault="00515FAF" w:rsidP="00DF1AE3">
      <w:pPr>
        <w:ind w:leftChars="100" w:left="420" w:hangingChars="100" w:hanging="210"/>
        <w:jc w:val="left"/>
        <w:rPr>
          <w:rFonts w:ascii="Meiryo UI" w:eastAsia="Meiryo UI" w:hAnsi="Meiryo UI"/>
        </w:rPr>
      </w:pPr>
      <w:r w:rsidRPr="007346C5">
        <w:rPr>
          <w:rFonts w:ascii="Meiryo UI" w:eastAsia="Meiryo UI" w:hAnsi="Meiryo UI" w:hint="eastAsia"/>
        </w:rPr>
        <w:t>②民間活用可能面積及び活用用途</w:t>
      </w:r>
    </w:p>
    <w:p w14:paraId="3F30E48D" w14:textId="70C358E0" w:rsidR="00515FAF" w:rsidRPr="007346C5" w:rsidRDefault="00275020" w:rsidP="00275020">
      <w:pPr>
        <w:ind w:leftChars="200" w:left="420" w:firstLineChars="100" w:firstLine="210"/>
        <w:jc w:val="left"/>
        <w:rPr>
          <w:rFonts w:ascii="Meiryo UI" w:eastAsia="Meiryo UI" w:hAnsi="Meiryo UI"/>
        </w:rPr>
      </w:pPr>
      <w:r w:rsidRPr="007346C5">
        <w:rPr>
          <w:rFonts w:ascii="Meiryo UI" w:eastAsia="Meiryo UI" w:hAnsi="Meiryo UI" w:hint="eastAsia"/>
        </w:rPr>
        <w:t>民間活用可能面積は</w:t>
      </w:r>
      <w:r w:rsidR="00EC2BB0" w:rsidRPr="007346C5">
        <w:rPr>
          <w:rFonts w:ascii="Meiryo UI" w:eastAsia="Meiryo UI" w:hAnsi="Meiryo UI" w:hint="eastAsia"/>
        </w:rPr>
        <w:t>以下のとおりを想定しています。</w:t>
      </w:r>
      <w:r w:rsidR="00DF1AE3" w:rsidRPr="007346C5">
        <w:rPr>
          <w:rFonts w:ascii="Meiryo UI" w:eastAsia="Meiryo UI" w:hAnsi="Meiryo UI" w:hint="eastAsia"/>
        </w:rPr>
        <w:t>なお、全面建替えによる場合は、市場部分</w:t>
      </w:r>
      <w:r w:rsidR="006435F8" w:rsidRPr="007346C5">
        <w:rPr>
          <w:rFonts w:ascii="Meiryo UI" w:eastAsia="Meiryo UI" w:hAnsi="Meiryo UI" w:hint="eastAsia"/>
        </w:rPr>
        <w:t>の土地活用の工夫により</w:t>
      </w:r>
      <w:r w:rsidR="00DF1AE3" w:rsidRPr="007346C5">
        <w:rPr>
          <w:rFonts w:ascii="Meiryo UI" w:eastAsia="Meiryo UI" w:hAnsi="Meiryo UI" w:hint="eastAsia"/>
        </w:rPr>
        <w:t>、活用可能面積をより大きく取っていただ</w:t>
      </w:r>
      <w:r w:rsidR="00A15E07" w:rsidRPr="007346C5">
        <w:rPr>
          <w:rFonts w:ascii="Meiryo UI" w:eastAsia="Meiryo UI" w:hAnsi="Meiryo UI" w:hint="eastAsia"/>
        </w:rPr>
        <w:t>くことも可能とします</w:t>
      </w:r>
      <w:r w:rsidR="00DF1AE3" w:rsidRPr="007346C5">
        <w:rPr>
          <w:rFonts w:ascii="Meiryo UI" w:eastAsia="Meiryo UI" w:hAnsi="Meiryo UI" w:hint="eastAsia"/>
        </w:rPr>
        <w:t>。</w:t>
      </w:r>
    </w:p>
    <w:p w14:paraId="51BCCA91" w14:textId="77777777" w:rsidR="00515FAF" w:rsidRPr="007346C5" w:rsidRDefault="00515FAF" w:rsidP="00515FAF">
      <w:pPr>
        <w:ind w:firstLineChars="200" w:firstLine="420"/>
        <w:jc w:val="left"/>
        <w:rPr>
          <w:rFonts w:ascii="Meiryo UI" w:eastAsia="Meiryo UI" w:hAnsi="Meiryo UI"/>
        </w:rPr>
      </w:pPr>
      <w:r w:rsidRPr="007346C5">
        <w:rPr>
          <w:rFonts w:ascii="Meiryo UI" w:eastAsia="Meiryo UI" w:hAnsi="Meiryo UI" w:hint="eastAsia"/>
        </w:rPr>
        <w:t>ア）活用可能面積</w:t>
      </w:r>
    </w:p>
    <w:p w14:paraId="52B3F23E" w14:textId="0591DB54" w:rsidR="00515FAF" w:rsidRPr="007346C5" w:rsidRDefault="00515FAF" w:rsidP="00515FAF">
      <w:pPr>
        <w:ind w:firstLineChars="300" w:firstLine="630"/>
        <w:jc w:val="left"/>
        <w:rPr>
          <w:rFonts w:ascii="Meiryo UI" w:eastAsia="Meiryo UI" w:hAnsi="Meiryo UI"/>
        </w:rPr>
      </w:pPr>
      <w:r w:rsidRPr="007346C5">
        <w:rPr>
          <w:rFonts w:ascii="Meiryo UI" w:eastAsia="Meiryo UI" w:hAnsi="Meiryo UI" w:hint="eastAsia"/>
        </w:rPr>
        <w:t>・</w:t>
      </w:r>
      <w:r w:rsidR="003B0089" w:rsidRPr="007346C5">
        <w:rPr>
          <w:rFonts w:ascii="Meiryo UI" w:eastAsia="Meiryo UI" w:hAnsi="Meiryo UI" w:hint="eastAsia"/>
        </w:rPr>
        <w:t>施設の長寿命化+大規模</w:t>
      </w:r>
      <w:r w:rsidRPr="007346C5">
        <w:rPr>
          <w:rFonts w:ascii="Meiryo UI" w:eastAsia="Meiryo UI" w:hAnsi="Meiryo UI" w:hint="eastAsia"/>
        </w:rPr>
        <w:t xml:space="preserve">改修・増築の場合　</w:t>
      </w:r>
      <w:r w:rsidRPr="007346C5">
        <w:rPr>
          <w:rFonts w:ascii="Meiryo UI" w:eastAsia="Meiryo UI" w:hAnsi="Meiryo UI"/>
        </w:rPr>
        <w:t>15,000㎡程度</w:t>
      </w:r>
    </w:p>
    <w:p w14:paraId="5C611EFF" w14:textId="3E894516" w:rsidR="00515FAF" w:rsidRPr="007346C5" w:rsidRDefault="00515FAF" w:rsidP="00515FAF">
      <w:pPr>
        <w:ind w:firstLineChars="300" w:firstLine="630"/>
        <w:jc w:val="left"/>
        <w:rPr>
          <w:rFonts w:ascii="Meiryo UI" w:eastAsia="Meiryo UI" w:hAnsi="Meiryo UI"/>
        </w:rPr>
      </w:pPr>
      <w:r w:rsidRPr="007346C5">
        <w:rPr>
          <w:rFonts w:ascii="Meiryo UI" w:eastAsia="Meiryo UI" w:hAnsi="Meiryo UI" w:hint="eastAsia"/>
        </w:rPr>
        <w:t>・</w:t>
      </w:r>
      <w:r w:rsidR="003B0089" w:rsidRPr="007346C5">
        <w:rPr>
          <w:rFonts w:ascii="Meiryo UI" w:eastAsia="Meiryo UI" w:hAnsi="Meiryo UI" w:hint="eastAsia"/>
        </w:rPr>
        <w:t>現地での</w:t>
      </w:r>
      <w:r w:rsidRPr="007346C5">
        <w:rPr>
          <w:rFonts w:ascii="Meiryo UI" w:eastAsia="Meiryo UI" w:hAnsi="Meiryo UI" w:hint="eastAsia"/>
        </w:rPr>
        <w:t>全面建替えの場合　15,000</w:t>
      </w:r>
      <w:r w:rsidRPr="007346C5">
        <w:rPr>
          <w:rFonts w:ascii="Meiryo UI" w:eastAsia="Meiryo UI" w:hAnsi="Meiryo UI"/>
        </w:rPr>
        <w:t>㎡</w:t>
      </w:r>
      <w:r w:rsidRPr="007346C5">
        <w:rPr>
          <w:rFonts w:ascii="Meiryo UI" w:eastAsia="Meiryo UI" w:hAnsi="Meiryo UI" w:hint="eastAsia"/>
        </w:rPr>
        <w:t>程度</w:t>
      </w:r>
      <w:r w:rsidRPr="007346C5">
        <w:rPr>
          <w:rFonts w:ascii="Meiryo UI" w:eastAsia="Meiryo UI" w:hAnsi="Meiryo UI"/>
        </w:rPr>
        <w:t>～</w:t>
      </w:r>
    </w:p>
    <w:p w14:paraId="14EEFAC0" w14:textId="77777777" w:rsidR="00515FAF" w:rsidRPr="007346C5" w:rsidRDefault="00515FAF" w:rsidP="00515FAF">
      <w:pPr>
        <w:ind w:firstLineChars="200" w:firstLine="420"/>
        <w:jc w:val="left"/>
        <w:rPr>
          <w:rFonts w:ascii="Meiryo UI" w:eastAsia="Meiryo UI" w:hAnsi="Meiryo UI"/>
        </w:rPr>
      </w:pPr>
      <w:r w:rsidRPr="007346C5">
        <w:rPr>
          <w:rFonts w:ascii="Meiryo UI" w:eastAsia="Meiryo UI" w:hAnsi="Meiryo UI" w:hint="eastAsia"/>
        </w:rPr>
        <w:t>イ）活用用途</w:t>
      </w:r>
    </w:p>
    <w:p w14:paraId="6E7939CD" w14:textId="2566088C" w:rsidR="00FD4404" w:rsidRPr="006005C0" w:rsidRDefault="009B7C0A" w:rsidP="00D06834">
      <w:pPr>
        <w:ind w:leftChars="300" w:left="630" w:firstLineChars="100" w:firstLine="210"/>
        <w:jc w:val="left"/>
        <w:rPr>
          <w:rFonts w:ascii="Meiryo UI" w:eastAsia="Meiryo UI" w:hAnsi="Meiryo UI"/>
        </w:rPr>
      </w:pPr>
      <w:r w:rsidRPr="007346C5">
        <w:rPr>
          <w:rFonts w:ascii="Meiryo UI" w:eastAsia="Meiryo UI" w:hAnsi="Meiryo UI" w:hint="eastAsia"/>
        </w:rPr>
        <w:t>当市場</w:t>
      </w:r>
      <w:r w:rsidRPr="006005C0">
        <w:rPr>
          <w:rFonts w:ascii="Meiryo UI" w:eastAsia="Meiryo UI" w:hAnsi="Meiryo UI" w:hint="eastAsia"/>
        </w:rPr>
        <w:t>は</w:t>
      </w:r>
      <w:r w:rsidR="006527CB" w:rsidRPr="006005C0">
        <w:rPr>
          <w:rFonts w:ascii="Meiryo UI" w:eastAsia="Meiryo UI" w:hAnsi="Meiryo UI" w:hint="eastAsia"/>
        </w:rPr>
        <w:t>都市計画法に定められた地域地区のひとつである流通業務地区</w:t>
      </w:r>
      <w:r w:rsidRPr="006005C0">
        <w:rPr>
          <w:rFonts w:ascii="Meiryo UI" w:eastAsia="Meiryo UI" w:hAnsi="Meiryo UI" w:hint="eastAsia"/>
        </w:rPr>
        <w:t>にある</w:t>
      </w:r>
      <w:r w:rsidR="00515FAF" w:rsidRPr="006005C0">
        <w:rPr>
          <w:rFonts w:ascii="Meiryo UI" w:eastAsia="Meiryo UI" w:hAnsi="Meiryo UI" w:hint="eastAsia"/>
        </w:rPr>
        <w:t>ため、収益事業を実施する場合は</w:t>
      </w:r>
      <w:r w:rsidR="00EC2BB0" w:rsidRPr="006005C0">
        <w:rPr>
          <w:rFonts w:ascii="Meiryo UI" w:eastAsia="Meiryo UI" w:hAnsi="Meiryo UI" w:hint="eastAsia"/>
        </w:rPr>
        <w:t>、</w:t>
      </w:r>
      <w:r w:rsidR="00FD4404" w:rsidRPr="006005C0">
        <w:rPr>
          <w:rFonts w:ascii="Meiryo UI" w:eastAsia="Meiryo UI" w:hAnsi="Meiryo UI" w:hint="eastAsia"/>
        </w:rPr>
        <w:t>現状では</w:t>
      </w:r>
      <w:r w:rsidR="006527CB" w:rsidRPr="006005C0">
        <w:rPr>
          <w:rFonts w:ascii="Meiryo UI" w:eastAsia="Meiryo UI" w:hAnsi="Meiryo UI" w:hint="eastAsia"/>
        </w:rPr>
        <w:t>流通業務市街地の整備に関する法律第５条第1項に記載の施設</w:t>
      </w:r>
      <w:r w:rsidR="00515FAF" w:rsidRPr="006005C0">
        <w:rPr>
          <w:rFonts w:ascii="Meiryo UI" w:eastAsia="Meiryo UI" w:hAnsi="Meiryo UI" w:hint="eastAsia"/>
        </w:rPr>
        <w:t>を</w:t>
      </w:r>
      <w:r w:rsidR="00EC2BB0" w:rsidRPr="006005C0">
        <w:rPr>
          <w:rFonts w:ascii="Meiryo UI" w:eastAsia="Meiryo UI" w:hAnsi="Meiryo UI" w:hint="eastAsia"/>
        </w:rPr>
        <w:t>想定していますが、それ以外の</w:t>
      </w:r>
      <w:r w:rsidRPr="006005C0">
        <w:rPr>
          <w:rFonts w:ascii="Meiryo UI" w:eastAsia="Meiryo UI" w:hAnsi="Meiryo UI" w:hint="eastAsia"/>
        </w:rPr>
        <w:t>収益事業の</w:t>
      </w:r>
      <w:r w:rsidR="00FD4404" w:rsidRPr="006005C0">
        <w:rPr>
          <w:rFonts w:ascii="Meiryo UI" w:eastAsia="Meiryo UI" w:hAnsi="Meiryo UI" w:hint="eastAsia"/>
        </w:rPr>
        <w:t>提案</w:t>
      </w:r>
      <w:r w:rsidRPr="006005C0">
        <w:rPr>
          <w:rFonts w:ascii="Meiryo UI" w:eastAsia="Meiryo UI" w:hAnsi="Meiryo UI" w:hint="eastAsia"/>
        </w:rPr>
        <w:t>を</w:t>
      </w:r>
      <w:r w:rsidR="00FD4404" w:rsidRPr="006005C0">
        <w:rPr>
          <w:rFonts w:ascii="Meiryo UI" w:eastAsia="Meiryo UI" w:hAnsi="Meiryo UI" w:hint="eastAsia"/>
        </w:rPr>
        <w:t>妨げる</w:t>
      </w:r>
      <w:r w:rsidRPr="006005C0">
        <w:rPr>
          <w:rFonts w:ascii="Meiryo UI" w:eastAsia="Meiryo UI" w:hAnsi="Meiryo UI" w:hint="eastAsia"/>
        </w:rPr>
        <w:t>ものではありません。</w:t>
      </w:r>
    </w:p>
    <w:p w14:paraId="28D48B88" w14:textId="0AF68AC6" w:rsidR="009B7C0A" w:rsidRPr="006005C0" w:rsidRDefault="009B7C0A" w:rsidP="00D06834">
      <w:pPr>
        <w:ind w:leftChars="300" w:left="630" w:firstLineChars="100" w:firstLine="210"/>
        <w:jc w:val="left"/>
        <w:rPr>
          <w:rFonts w:ascii="Meiryo UI" w:eastAsia="Meiryo UI" w:hAnsi="Meiryo UI"/>
        </w:rPr>
      </w:pPr>
      <w:r w:rsidRPr="006005C0">
        <w:rPr>
          <w:rFonts w:ascii="Meiryo UI" w:eastAsia="Meiryo UI" w:hAnsi="Meiryo UI" w:hint="eastAsia"/>
        </w:rPr>
        <w:t>なお、その場合には</w:t>
      </w:r>
      <w:r w:rsidR="00177020" w:rsidRPr="006005C0">
        <w:rPr>
          <w:rFonts w:ascii="Meiryo UI" w:eastAsia="Meiryo UI" w:hAnsi="Meiryo UI" w:hint="eastAsia"/>
        </w:rPr>
        <w:t>、関係法令に基づき地元市との協議等が必要となります</w:t>
      </w:r>
      <w:r w:rsidRPr="006005C0">
        <w:rPr>
          <w:rFonts w:ascii="Meiryo UI" w:eastAsia="Meiryo UI" w:hAnsi="Meiryo UI" w:hint="eastAsia"/>
        </w:rPr>
        <w:t>。</w:t>
      </w:r>
      <w:r w:rsidR="001C570A" w:rsidRPr="006005C0">
        <w:rPr>
          <w:rFonts w:ascii="Meiryo UI" w:eastAsia="Meiryo UI" w:hAnsi="Meiryo UI" w:hint="eastAsia"/>
        </w:rPr>
        <w:t>（12</w:t>
      </w:r>
      <w:r w:rsidR="00D824E7" w:rsidRPr="006005C0">
        <w:rPr>
          <w:rFonts w:ascii="Meiryo UI" w:eastAsia="Meiryo UI" w:hAnsi="Meiryo UI" w:hint="eastAsia"/>
        </w:rPr>
        <w:t>ページ（参考５）</w:t>
      </w:r>
      <w:r w:rsidR="001C570A" w:rsidRPr="006005C0">
        <w:rPr>
          <w:rFonts w:ascii="Meiryo UI" w:eastAsia="Meiryo UI" w:hAnsi="Meiryo UI" w:hint="eastAsia"/>
        </w:rPr>
        <w:t>（参考６）参照）</w:t>
      </w:r>
    </w:p>
    <w:p w14:paraId="192963C1" w14:textId="77777777" w:rsidR="00275020" w:rsidRPr="007346C5" w:rsidRDefault="00515FAF" w:rsidP="009B7C0A">
      <w:pPr>
        <w:ind w:leftChars="100" w:left="420" w:hangingChars="100" w:hanging="210"/>
        <w:jc w:val="left"/>
        <w:rPr>
          <w:rFonts w:ascii="Meiryo UI" w:eastAsia="Meiryo UI" w:hAnsi="Meiryo UI"/>
        </w:rPr>
      </w:pPr>
      <w:r w:rsidRPr="007346C5">
        <w:rPr>
          <w:rFonts w:ascii="Meiryo UI" w:eastAsia="Meiryo UI" w:hAnsi="Meiryo UI" w:hint="eastAsia"/>
        </w:rPr>
        <w:t>③民間活用地の定期借地料単価</w:t>
      </w:r>
    </w:p>
    <w:p w14:paraId="061FB86F" w14:textId="27E42779" w:rsidR="00515FAF" w:rsidRPr="007346C5" w:rsidRDefault="009B7C0A" w:rsidP="00275020">
      <w:pPr>
        <w:ind w:leftChars="200" w:left="420" w:firstLineChars="100" w:firstLine="210"/>
        <w:jc w:val="left"/>
        <w:rPr>
          <w:rFonts w:ascii="Meiryo UI" w:eastAsia="Meiryo UI" w:hAnsi="Meiryo UI"/>
        </w:rPr>
      </w:pPr>
      <w:r w:rsidRPr="007346C5">
        <w:rPr>
          <w:rFonts w:ascii="Meiryo UI" w:eastAsia="Meiryo UI" w:hAnsi="Meiryo UI" w:hint="eastAsia"/>
        </w:rPr>
        <w:t>直近の路線価</w:t>
      </w:r>
      <w:r w:rsidR="003B0089" w:rsidRPr="007346C5">
        <w:rPr>
          <w:rFonts w:ascii="Meiryo UI" w:eastAsia="Meiryo UI" w:hAnsi="Meiryo UI" w:hint="eastAsia"/>
        </w:rPr>
        <w:t>等</w:t>
      </w:r>
      <w:r w:rsidRPr="007346C5">
        <w:rPr>
          <w:rFonts w:ascii="Meiryo UI" w:eastAsia="Meiryo UI" w:hAnsi="Meiryo UI" w:hint="eastAsia"/>
        </w:rPr>
        <w:t>を</w:t>
      </w:r>
      <w:r w:rsidR="003B0089" w:rsidRPr="007346C5">
        <w:rPr>
          <w:rFonts w:ascii="Meiryo UI" w:eastAsia="Meiryo UI" w:hAnsi="Meiryo UI" w:hint="eastAsia"/>
        </w:rPr>
        <w:t>基にした参考価格は以下の通りです。</w:t>
      </w:r>
      <w:r w:rsidRPr="007346C5">
        <w:rPr>
          <w:rFonts w:ascii="Meiryo UI" w:eastAsia="Meiryo UI" w:hAnsi="Meiryo UI" w:hint="eastAsia"/>
        </w:rPr>
        <w:t>実際に賃貸する際には、改めて</w:t>
      </w:r>
      <w:r w:rsidR="00D50626" w:rsidRPr="007346C5">
        <w:rPr>
          <w:rFonts w:ascii="Meiryo UI" w:eastAsia="Meiryo UI" w:hAnsi="Meiryo UI" w:hint="eastAsia"/>
        </w:rPr>
        <w:t>不動産鑑定評価を行った</w:t>
      </w:r>
      <w:r w:rsidRPr="007346C5">
        <w:rPr>
          <w:rFonts w:ascii="Meiryo UI" w:eastAsia="Meiryo UI" w:hAnsi="Meiryo UI" w:hint="eastAsia"/>
        </w:rPr>
        <w:t>上で設定します。</w:t>
      </w:r>
    </w:p>
    <w:p w14:paraId="09F3378B" w14:textId="3F97C8FF" w:rsidR="00515FAF" w:rsidRPr="007346C5" w:rsidRDefault="0034105B" w:rsidP="00515FAF">
      <w:pPr>
        <w:ind w:firstLineChars="300" w:firstLine="630"/>
        <w:jc w:val="left"/>
        <w:rPr>
          <w:rFonts w:ascii="Meiryo UI" w:eastAsia="Meiryo UI" w:hAnsi="Meiryo UI"/>
        </w:rPr>
      </w:pPr>
      <w:r w:rsidRPr="007346C5">
        <w:rPr>
          <w:rFonts w:ascii="Meiryo UI" w:eastAsia="Meiryo UI" w:hAnsi="Meiryo UI" w:hint="eastAsia"/>
        </w:rPr>
        <w:t>・</w:t>
      </w:r>
      <w:r w:rsidR="00515FAF" w:rsidRPr="007346C5">
        <w:rPr>
          <w:rFonts w:ascii="Meiryo UI" w:eastAsia="Meiryo UI" w:hAnsi="Meiryo UI"/>
        </w:rPr>
        <w:t>486円／㎡・月</w:t>
      </w:r>
    </w:p>
    <w:p w14:paraId="52A69255" w14:textId="7575DF19" w:rsidR="00515FAF" w:rsidRPr="007346C5" w:rsidRDefault="00515FAF" w:rsidP="00515FAF">
      <w:pPr>
        <w:ind w:firstLineChars="100" w:firstLine="210"/>
        <w:jc w:val="left"/>
        <w:rPr>
          <w:rFonts w:ascii="Meiryo UI" w:eastAsia="Meiryo UI" w:hAnsi="Meiryo UI"/>
        </w:rPr>
      </w:pPr>
      <w:r w:rsidRPr="007346C5">
        <w:rPr>
          <w:rFonts w:ascii="Meiryo UI" w:eastAsia="Meiryo UI" w:hAnsi="Meiryo UI" w:hint="eastAsia"/>
        </w:rPr>
        <w:t>④施設の維持管理運営</w:t>
      </w:r>
    </w:p>
    <w:p w14:paraId="5B48A19E" w14:textId="58E396EA" w:rsidR="00515FAF" w:rsidRPr="007346C5" w:rsidRDefault="00275020" w:rsidP="00275020">
      <w:pPr>
        <w:ind w:leftChars="200" w:left="420" w:firstLineChars="100" w:firstLine="210"/>
        <w:jc w:val="left"/>
        <w:rPr>
          <w:rFonts w:ascii="Meiryo UI" w:eastAsia="Meiryo UI" w:hAnsi="Meiryo UI"/>
        </w:rPr>
      </w:pPr>
      <w:r w:rsidRPr="007346C5">
        <w:rPr>
          <w:rFonts w:ascii="Meiryo UI" w:eastAsia="Meiryo UI" w:hAnsi="Meiryo UI" w:hint="eastAsia"/>
        </w:rPr>
        <w:t>現在、</w:t>
      </w:r>
      <w:r w:rsidR="00D06834" w:rsidRPr="007346C5">
        <w:rPr>
          <w:rFonts w:ascii="Meiryo UI" w:eastAsia="Meiryo UI" w:hAnsi="Meiryo UI" w:hint="eastAsia"/>
        </w:rPr>
        <w:t>当市場では</w:t>
      </w:r>
      <w:r w:rsidR="00FD4404" w:rsidRPr="007346C5">
        <w:rPr>
          <w:rFonts w:ascii="Meiryo UI" w:eastAsia="Meiryo UI" w:hAnsi="Meiryo UI" w:hint="eastAsia"/>
        </w:rPr>
        <w:t>、平成24年度から</w:t>
      </w:r>
      <w:r w:rsidR="00D06834" w:rsidRPr="007346C5">
        <w:rPr>
          <w:rFonts w:ascii="Meiryo UI" w:eastAsia="Meiryo UI" w:hAnsi="Meiryo UI"/>
        </w:rPr>
        <w:t>1期5年</w:t>
      </w:r>
      <w:r w:rsidR="00D06834" w:rsidRPr="007346C5">
        <w:rPr>
          <w:rFonts w:ascii="Meiryo UI" w:eastAsia="Meiryo UI" w:hAnsi="Meiryo UI" w:hint="eastAsia"/>
        </w:rPr>
        <w:t>を原則に</w:t>
      </w:r>
      <w:r w:rsidR="00515FAF" w:rsidRPr="007346C5">
        <w:rPr>
          <w:rFonts w:ascii="Meiryo UI" w:eastAsia="Meiryo UI" w:hAnsi="Meiryo UI" w:hint="eastAsia"/>
        </w:rPr>
        <w:t>指定管理者</w:t>
      </w:r>
      <w:r w:rsidR="00D06834" w:rsidRPr="007346C5">
        <w:rPr>
          <w:rFonts w:ascii="Meiryo UI" w:eastAsia="Meiryo UI" w:hAnsi="Meiryo UI" w:hint="eastAsia"/>
        </w:rPr>
        <w:t>が</w:t>
      </w:r>
      <w:r w:rsidR="00515FAF" w:rsidRPr="007346C5">
        <w:rPr>
          <w:rFonts w:ascii="Meiryo UI" w:eastAsia="Meiryo UI" w:hAnsi="Meiryo UI" w:hint="eastAsia"/>
        </w:rPr>
        <w:t>市場運営を</w:t>
      </w:r>
      <w:r w:rsidRPr="007346C5">
        <w:rPr>
          <w:rFonts w:ascii="Meiryo UI" w:eastAsia="Meiryo UI" w:hAnsi="Meiryo UI" w:hint="eastAsia"/>
        </w:rPr>
        <w:t>実施していますが、PFI等による市場運営を含めた再整備の提案を妨げるものではありません。</w:t>
      </w:r>
    </w:p>
    <w:p w14:paraId="0C6D02F8" w14:textId="18F633D0" w:rsidR="00515FAF" w:rsidRPr="007346C5" w:rsidRDefault="00D50626" w:rsidP="00486F4A">
      <w:pPr>
        <w:ind w:leftChars="200" w:left="420" w:firstLineChars="100" w:firstLine="210"/>
        <w:jc w:val="left"/>
        <w:rPr>
          <w:rFonts w:ascii="Meiryo UI" w:eastAsia="Meiryo UI" w:hAnsi="Meiryo UI"/>
        </w:rPr>
      </w:pPr>
      <w:r w:rsidRPr="007346C5">
        <w:rPr>
          <w:rFonts w:ascii="Meiryo UI" w:eastAsia="Meiryo UI" w:hAnsi="Meiryo UI" w:hint="eastAsia"/>
        </w:rPr>
        <w:t>※指定管理者への委託内容は、11</w:t>
      </w:r>
      <w:r w:rsidR="00EC49AD" w:rsidRPr="007346C5">
        <w:rPr>
          <w:rFonts w:ascii="Meiryo UI" w:eastAsia="Meiryo UI" w:hAnsi="Meiryo UI" w:hint="eastAsia"/>
        </w:rPr>
        <w:t>ページ</w:t>
      </w:r>
      <w:r w:rsidRPr="007346C5">
        <w:rPr>
          <w:rFonts w:ascii="Meiryo UI" w:eastAsia="Meiryo UI" w:hAnsi="Meiryo UI" w:hint="eastAsia"/>
        </w:rPr>
        <w:t>（参考３）に記載。</w:t>
      </w:r>
    </w:p>
    <w:p w14:paraId="55E64EA6" w14:textId="3B6B2970" w:rsidR="00C70F0D" w:rsidRPr="007346C5" w:rsidRDefault="00515FAF" w:rsidP="00486F4A">
      <w:pPr>
        <w:pStyle w:val="2"/>
        <w:rPr>
          <w:rFonts w:ascii="Meiryo UI" w:eastAsia="Meiryo UI" w:hAnsi="Meiryo UI"/>
          <w:sz w:val="21"/>
        </w:rPr>
      </w:pPr>
      <w:bookmarkStart w:id="4" w:name="_Toc71656862"/>
      <w:r w:rsidRPr="007346C5">
        <w:rPr>
          <w:rFonts w:ascii="Meiryo UI" w:eastAsia="Meiryo UI" w:hAnsi="Meiryo UI" w:hint="eastAsia"/>
          <w:sz w:val="21"/>
        </w:rPr>
        <w:t>（４）提案を求める内容</w:t>
      </w:r>
      <w:bookmarkEnd w:id="4"/>
    </w:p>
    <w:p w14:paraId="3CF96F10" w14:textId="3B0391AF" w:rsidR="001E7C78" w:rsidRPr="006005C0" w:rsidRDefault="00FF1D81" w:rsidP="001727E8">
      <w:pPr>
        <w:ind w:leftChars="100" w:left="210" w:firstLineChars="100" w:firstLine="210"/>
        <w:jc w:val="left"/>
        <w:rPr>
          <w:rFonts w:ascii="Meiryo UI" w:eastAsia="Meiryo UI" w:hAnsi="Meiryo UI"/>
        </w:rPr>
      </w:pPr>
      <w:r w:rsidRPr="006005C0">
        <w:rPr>
          <w:rFonts w:ascii="Meiryo UI" w:eastAsia="Meiryo UI" w:hAnsi="Meiryo UI" w:hint="eastAsia"/>
        </w:rPr>
        <w:t>提案書の作成に際しては</w:t>
      </w:r>
      <w:r w:rsidR="001727E8" w:rsidRPr="006005C0">
        <w:rPr>
          <w:rFonts w:ascii="Meiryo UI" w:eastAsia="Meiryo UI" w:hAnsi="Meiryo UI" w:hint="eastAsia"/>
        </w:rPr>
        <w:t>、できる限り大阪府の財政負担が軽減できるような民間手法の検討をするとともに、以下の内容のうち可能な範囲での提案をお願いします。</w:t>
      </w:r>
    </w:p>
    <w:p w14:paraId="15FD0E77" w14:textId="7991401C" w:rsidR="00C70F0D" w:rsidRPr="007346C5" w:rsidRDefault="00C70F0D" w:rsidP="00486F4A">
      <w:pPr>
        <w:pStyle w:val="3"/>
        <w:ind w:leftChars="190" w:left="399"/>
        <w:rPr>
          <w:rFonts w:ascii="Meiryo UI" w:eastAsia="Meiryo UI" w:hAnsi="Meiryo UI"/>
        </w:rPr>
      </w:pPr>
      <w:bookmarkStart w:id="5" w:name="_Toc71656863"/>
      <w:r w:rsidRPr="007346C5">
        <w:rPr>
          <w:rFonts w:ascii="Meiryo UI" w:eastAsia="Meiryo UI" w:hAnsi="Meiryo UI" w:hint="eastAsia"/>
        </w:rPr>
        <w:t>①市場機能整備関係</w:t>
      </w:r>
      <w:bookmarkEnd w:id="5"/>
    </w:p>
    <w:p w14:paraId="0B11B429" w14:textId="702BA23F" w:rsidR="00504E84" w:rsidRPr="007346C5" w:rsidRDefault="00C70F0D" w:rsidP="001727E8">
      <w:pPr>
        <w:ind w:firstLineChars="200" w:firstLine="420"/>
        <w:jc w:val="left"/>
        <w:rPr>
          <w:rFonts w:ascii="Meiryo UI" w:eastAsia="Meiryo UI" w:hAnsi="Meiryo UI"/>
          <w:color w:val="FF0000"/>
        </w:rPr>
      </w:pPr>
      <w:r w:rsidRPr="007346C5">
        <w:rPr>
          <w:rFonts w:ascii="Meiryo UI" w:eastAsia="Meiryo UI" w:hAnsi="Meiryo UI" w:hint="eastAsia"/>
        </w:rPr>
        <w:t>ア）再整備のパターン別</w:t>
      </w:r>
      <w:r w:rsidR="00FF1D81" w:rsidRPr="007346C5">
        <w:rPr>
          <w:rFonts w:ascii="Meiryo UI" w:eastAsia="Meiryo UI" w:hAnsi="Meiryo UI" w:hint="eastAsia"/>
        </w:rPr>
        <w:t>機能強化の実現可能性</w:t>
      </w:r>
      <w:r w:rsidR="00E656BA" w:rsidRPr="007346C5">
        <w:rPr>
          <w:rFonts w:ascii="Meiryo UI" w:eastAsia="Meiryo UI" w:hAnsi="Meiryo UI" w:hint="eastAsia"/>
        </w:rPr>
        <w:t>並びに強化内容</w:t>
      </w:r>
    </w:p>
    <w:p w14:paraId="082CF9B9" w14:textId="4FCF8B6D" w:rsidR="00C70F0D" w:rsidRPr="007346C5" w:rsidRDefault="00E656BA" w:rsidP="00C70F0D">
      <w:pPr>
        <w:ind w:firstLineChars="200" w:firstLine="420"/>
        <w:jc w:val="left"/>
        <w:rPr>
          <w:rFonts w:ascii="Meiryo UI" w:eastAsia="Meiryo UI" w:hAnsi="Meiryo UI"/>
        </w:rPr>
      </w:pPr>
      <w:r w:rsidRPr="007346C5">
        <w:rPr>
          <w:rFonts w:ascii="Meiryo UI" w:eastAsia="Meiryo UI" w:hAnsi="Meiryo UI" w:hint="eastAsia"/>
        </w:rPr>
        <w:t>イ</w:t>
      </w:r>
      <w:r w:rsidR="00C70F0D" w:rsidRPr="007346C5">
        <w:rPr>
          <w:rFonts w:ascii="Meiryo UI" w:eastAsia="Meiryo UI" w:hAnsi="Meiryo UI" w:hint="eastAsia"/>
        </w:rPr>
        <w:t>）</w:t>
      </w:r>
      <w:r w:rsidRPr="007346C5">
        <w:rPr>
          <w:rFonts w:ascii="Meiryo UI" w:eastAsia="Meiryo UI" w:hAnsi="Meiryo UI" w:hint="eastAsia"/>
        </w:rPr>
        <w:t>再整備後の</w:t>
      </w:r>
      <w:r w:rsidR="00C70F0D" w:rsidRPr="007346C5">
        <w:rPr>
          <w:rFonts w:ascii="Meiryo UI" w:eastAsia="Meiryo UI" w:hAnsi="Meiryo UI" w:hint="eastAsia"/>
        </w:rPr>
        <w:t>施設配置案（市場施設及び収益事業施設）</w:t>
      </w:r>
    </w:p>
    <w:p w14:paraId="1F62DC0D" w14:textId="478CFECF" w:rsidR="000D6E80" w:rsidRPr="007346C5" w:rsidRDefault="00E656BA" w:rsidP="000D6E80">
      <w:pPr>
        <w:ind w:firstLineChars="200" w:firstLine="420"/>
        <w:jc w:val="left"/>
        <w:rPr>
          <w:rFonts w:ascii="Meiryo UI" w:eastAsia="Meiryo UI" w:hAnsi="Meiryo UI"/>
        </w:rPr>
      </w:pPr>
      <w:r w:rsidRPr="007346C5">
        <w:rPr>
          <w:rFonts w:ascii="Meiryo UI" w:eastAsia="Meiryo UI" w:hAnsi="Meiryo UI" w:hint="eastAsia"/>
        </w:rPr>
        <w:t>ウ</w:t>
      </w:r>
      <w:r w:rsidR="00B36391" w:rsidRPr="007346C5">
        <w:rPr>
          <w:rFonts w:ascii="Meiryo UI" w:eastAsia="Meiryo UI" w:hAnsi="Meiryo UI" w:hint="eastAsia"/>
        </w:rPr>
        <w:t>）</w:t>
      </w:r>
      <w:r w:rsidR="00FF1D81" w:rsidRPr="007346C5">
        <w:rPr>
          <w:rFonts w:ascii="Meiryo UI" w:eastAsia="Meiryo UI" w:hAnsi="Meiryo UI" w:hint="eastAsia"/>
        </w:rPr>
        <w:t>建替え又は</w:t>
      </w:r>
      <w:r w:rsidR="00840055" w:rsidRPr="007346C5">
        <w:rPr>
          <w:rFonts w:ascii="Meiryo UI" w:eastAsia="Meiryo UI" w:hAnsi="Meiryo UI" w:hint="eastAsia"/>
        </w:rPr>
        <w:t>改修・増築</w:t>
      </w:r>
      <w:r w:rsidR="00FF1D81" w:rsidRPr="007346C5">
        <w:rPr>
          <w:rFonts w:ascii="Meiryo UI" w:eastAsia="Meiryo UI" w:hAnsi="Meiryo UI" w:hint="eastAsia"/>
        </w:rPr>
        <w:t>にかかる</w:t>
      </w:r>
      <w:r w:rsidR="00B36391" w:rsidRPr="007346C5">
        <w:rPr>
          <w:rFonts w:ascii="Meiryo UI" w:eastAsia="Meiryo UI" w:hAnsi="Meiryo UI" w:hint="eastAsia"/>
        </w:rPr>
        <w:t>概算</w:t>
      </w:r>
      <w:r w:rsidR="00DF1AE3" w:rsidRPr="007346C5">
        <w:rPr>
          <w:rFonts w:ascii="Meiryo UI" w:eastAsia="Meiryo UI" w:hAnsi="Meiryo UI" w:hint="eastAsia"/>
        </w:rPr>
        <w:t>整備</w:t>
      </w:r>
      <w:r w:rsidR="00B36391" w:rsidRPr="007346C5">
        <w:rPr>
          <w:rFonts w:ascii="Meiryo UI" w:eastAsia="Meiryo UI" w:hAnsi="Meiryo UI" w:hint="eastAsia"/>
        </w:rPr>
        <w:t>費</w:t>
      </w:r>
    </w:p>
    <w:p w14:paraId="3CF259C1" w14:textId="77777777" w:rsidR="00DD42B4" w:rsidRPr="007346C5" w:rsidRDefault="00E656BA" w:rsidP="000D6E80">
      <w:pPr>
        <w:ind w:firstLineChars="200" w:firstLine="420"/>
        <w:jc w:val="left"/>
        <w:rPr>
          <w:rFonts w:ascii="Meiryo UI" w:eastAsia="Meiryo UI" w:hAnsi="Meiryo UI"/>
        </w:rPr>
      </w:pPr>
      <w:r w:rsidRPr="007346C5">
        <w:rPr>
          <w:rFonts w:ascii="Meiryo UI" w:eastAsia="Meiryo UI" w:hAnsi="Meiryo UI" w:hint="eastAsia"/>
        </w:rPr>
        <w:t>エ</w:t>
      </w:r>
      <w:r w:rsidR="000D6E80" w:rsidRPr="007346C5">
        <w:rPr>
          <w:rFonts w:ascii="Meiryo UI" w:eastAsia="Meiryo UI" w:hAnsi="Meiryo UI" w:hint="eastAsia"/>
        </w:rPr>
        <w:t>）ローリング工事の難易度</w:t>
      </w:r>
    </w:p>
    <w:p w14:paraId="7EE47F11" w14:textId="23909891" w:rsidR="00504E84" w:rsidRPr="007346C5" w:rsidRDefault="000D6E80" w:rsidP="00DD129D">
      <w:pPr>
        <w:ind w:firstLineChars="300" w:firstLine="630"/>
        <w:jc w:val="left"/>
        <w:rPr>
          <w:rFonts w:ascii="Meiryo UI" w:eastAsia="Meiryo UI" w:hAnsi="Meiryo UI"/>
        </w:rPr>
      </w:pPr>
      <w:r w:rsidRPr="007346C5">
        <w:rPr>
          <w:rFonts w:ascii="Meiryo UI" w:eastAsia="Meiryo UI" w:hAnsi="Meiryo UI" w:hint="eastAsia"/>
        </w:rPr>
        <w:t>（</w:t>
      </w:r>
      <w:r w:rsidR="00DD42B4" w:rsidRPr="007346C5">
        <w:rPr>
          <w:rFonts w:ascii="Meiryo UI" w:eastAsia="Meiryo UI" w:hAnsi="Meiryo UI" w:hint="eastAsia"/>
        </w:rPr>
        <w:t>仮設店舗の設置を含めた</w:t>
      </w:r>
      <w:r w:rsidRPr="007346C5">
        <w:rPr>
          <w:rFonts w:ascii="Meiryo UI" w:eastAsia="Meiryo UI" w:hAnsi="Meiryo UI" w:hint="eastAsia"/>
        </w:rPr>
        <w:t>必要なタネ地の</w:t>
      </w:r>
      <w:r w:rsidR="00DD42B4" w:rsidRPr="007346C5">
        <w:rPr>
          <w:rFonts w:ascii="Meiryo UI" w:eastAsia="Meiryo UI" w:hAnsi="Meiryo UI" w:hint="eastAsia"/>
        </w:rPr>
        <w:t>確保</w:t>
      </w:r>
      <w:r w:rsidRPr="007346C5">
        <w:rPr>
          <w:rFonts w:ascii="Meiryo UI" w:eastAsia="Meiryo UI" w:hAnsi="Meiryo UI" w:hint="eastAsia"/>
        </w:rPr>
        <w:t>、工期</w:t>
      </w:r>
      <w:r w:rsidR="00DD42B4" w:rsidRPr="007346C5">
        <w:rPr>
          <w:rFonts w:ascii="Meiryo UI" w:eastAsia="Meiryo UI" w:hAnsi="Meiryo UI" w:hint="eastAsia"/>
        </w:rPr>
        <w:t>など</w:t>
      </w:r>
      <w:r w:rsidRPr="007346C5">
        <w:rPr>
          <w:rFonts w:ascii="Meiryo UI" w:eastAsia="Meiryo UI" w:hAnsi="Meiryo UI" w:hint="eastAsia"/>
        </w:rPr>
        <w:t>想定される課題等）</w:t>
      </w:r>
    </w:p>
    <w:p w14:paraId="799B3821" w14:textId="77777777" w:rsidR="003927E0" w:rsidRPr="007346C5" w:rsidRDefault="003927E0" w:rsidP="00DD129D">
      <w:pPr>
        <w:ind w:firstLineChars="100" w:firstLine="210"/>
        <w:jc w:val="left"/>
        <w:rPr>
          <w:rFonts w:ascii="Meiryo UI" w:eastAsia="Meiryo UI" w:hAnsi="Meiryo UI"/>
          <w:color w:val="FF0000"/>
        </w:rPr>
      </w:pPr>
    </w:p>
    <w:p w14:paraId="5E05D3A0" w14:textId="4FCE62DF" w:rsidR="00C70F0D" w:rsidRPr="007346C5" w:rsidRDefault="00C70F0D" w:rsidP="00486F4A">
      <w:pPr>
        <w:pStyle w:val="3"/>
        <w:ind w:leftChars="190" w:left="399"/>
        <w:rPr>
          <w:rFonts w:ascii="Meiryo UI" w:eastAsia="Meiryo UI" w:hAnsi="Meiryo UI"/>
        </w:rPr>
      </w:pPr>
      <w:bookmarkStart w:id="6" w:name="_Toc71656864"/>
      <w:r w:rsidRPr="007346C5">
        <w:rPr>
          <w:rFonts w:ascii="Meiryo UI" w:eastAsia="Meiryo UI" w:hAnsi="Meiryo UI" w:hint="eastAsia"/>
        </w:rPr>
        <w:t>②民間資本活用関係</w:t>
      </w:r>
      <w:bookmarkEnd w:id="6"/>
    </w:p>
    <w:p w14:paraId="20948BE6" w14:textId="5118A34B" w:rsidR="00C70F0D" w:rsidRPr="007346C5" w:rsidRDefault="00C70F0D" w:rsidP="00C70F0D">
      <w:pPr>
        <w:ind w:firstLineChars="200" w:firstLine="420"/>
        <w:jc w:val="left"/>
        <w:rPr>
          <w:rFonts w:ascii="Meiryo UI" w:eastAsia="Meiryo UI" w:hAnsi="Meiryo UI"/>
        </w:rPr>
      </w:pPr>
      <w:r w:rsidRPr="007346C5">
        <w:rPr>
          <w:rFonts w:ascii="Meiryo UI" w:eastAsia="Meiryo UI" w:hAnsi="Meiryo UI" w:hint="eastAsia"/>
        </w:rPr>
        <w:t>ア）民間資本活用手法（</w:t>
      </w:r>
      <w:r w:rsidR="00D50626" w:rsidRPr="007346C5">
        <w:rPr>
          <w:rFonts w:ascii="Meiryo UI" w:eastAsia="Meiryo UI" w:hAnsi="Meiryo UI" w:hint="eastAsia"/>
        </w:rPr>
        <w:t>４ページ「民間資本の活用</w:t>
      </w:r>
      <w:r w:rsidR="00E31C36" w:rsidRPr="007346C5">
        <w:rPr>
          <w:rFonts w:ascii="Meiryo UI" w:eastAsia="Meiryo UI" w:hAnsi="Meiryo UI" w:hint="eastAsia"/>
        </w:rPr>
        <w:t>パターンの</w:t>
      </w:r>
      <w:r w:rsidRPr="007346C5">
        <w:rPr>
          <w:rFonts w:ascii="Meiryo UI" w:eastAsia="Meiryo UI" w:hAnsi="Meiryo UI" w:hint="eastAsia"/>
        </w:rPr>
        <w:t>イメージ</w:t>
      </w:r>
      <w:r w:rsidR="00D50626" w:rsidRPr="007346C5">
        <w:rPr>
          <w:rFonts w:ascii="Meiryo UI" w:eastAsia="Meiryo UI" w:hAnsi="Meiryo UI" w:hint="eastAsia"/>
        </w:rPr>
        <w:t>」</w:t>
      </w:r>
      <w:r w:rsidRPr="007346C5">
        <w:rPr>
          <w:rFonts w:ascii="Meiryo UI" w:eastAsia="Meiryo UI" w:hAnsi="Meiryo UI" w:hint="eastAsia"/>
        </w:rPr>
        <w:t>参照）</w:t>
      </w:r>
    </w:p>
    <w:p w14:paraId="74A3EF18" w14:textId="77777777" w:rsidR="00C70F0D" w:rsidRPr="007346C5" w:rsidRDefault="00C70F0D" w:rsidP="00C70F0D">
      <w:pPr>
        <w:ind w:firstLineChars="200" w:firstLine="420"/>
        <w:jc w:val="left"/>
        <w:rPr>
          <w:rFonts w:ascii="Meiryo UI" w:eastAsia="Meiryo UI" w:hAnsi="Meiryo UI"/>
        </w:rPr>
      </w:pPr>
      <w:r w:rsidRPr="007346C5">
        <w:rPr>
          <w:rFonts w:ascii="Meiryo UI" w:eastAsia="Meiryo UI" w:hAnsi="Meiryo UI" w:hint="eastAsia"/>
        </w:rPr>
        <w:t>イ）</w:t>
      </w:r>
      <w:r w:rsidRPr="007346C5">
        <w:rPr>
          <w:rFonts w:ascii="Meiryo UI" w:eastAsia="Meiryo UI" w:hAnsi="Meiryo UI"/>
        </w:rPr>
        <w:t>PFI等の事業期間</w:t>
      </w:r>
    </w:p>
    <w:p w14:paraId="50186853" w14:textId="77777777" w:rsidR="00C70F0D" w:rsidRPr="007346C5" w:rsidRDefault="00C70F0D" w:rsidP="00C70F0D">
      <w:pPr>
        <w:ind w:firstLineChars="200" w:firstLine="420"/>
        <w:jc w:val="left"/>
        <w:rPr>
          <w:rFonts w:ascii="Meiryo UI" w:eastAsia="Meiryo UI" w:hAnsi="Meiryo UI"/>
        </w:rPr>
      </w:pPr>
      <w:r w:rsidRPr="007346C5">
        <w:rPr>
          <w:rFonts w:ascii="Meiryo UI" w:eastAsia="Meiryo UI" w:hAnsi="Meiryo UI" w:hint="eastAsia"/>
        </w:rPr>
        <w:t>ウ）想定される収益事業の内容とその理由</w:t>
      </w:r>
    </w:p>
    <w:p w14:paraId="536714B0" w14:textId="77777777" w:rsidR="00C70F0D" w:rsidRPr="007346C5" w:rsidRDefault="00C70F0D" w:rsidP="00C70F0D">
      <w:pPr>
        <w:ind w:firstLineChars="200" w:firstLine="420"/>
        <w:jc w:val="left"/>
        <w:rPr>
          <w:rFonts w:ascii="Meiryo UI" w:eastAsia="Meiryo UI" w:hAnsi="Meiryo UI"/>
        </w:rPr>
      </w:pPr>
      <w:r w:rsidRPr="007346C5">
        <w:rPr>
          <w:rFonts w:ascii="Meiryo UI" w:eastAsia="Meiryo UI" w:hAnsi="Meiryo UI" w:hint="eastAsia"/>
        </w:rPr>
        <w:t>エ）収益事業に必要な最低面積や想定する収益事業の利回り</w:t>
      </w:r>
    </w:p>
    <w:p w14:paraId="34918A4A" w14:textId="77777777" w:rsidR="00C70F0D" w:rsidRPr="007346C5" w:rsidRDefault="00C70F0D" w:rsidP="00C70F0D">
      <w:pPr>
        <w:ind w:firstLineChars="200" w:firstLine="420"/>
        <w:jc w:val="left"/>
        <w:rPr>
          <w:rFonts w:ascii="Meiryo UI" w:eastAsia="Meiryo UI" w:hAnsi="Meiryo UI"/>
        </w:rPr>
      </w:pPr>
      <w:r w:rsidRPr="007346C5">
        <w:rPr>
          <w:rFonts w:ascii="Meiryo UI" w:eastAsia="Meiryo UI" w:hAnsi="Meiryo UI" w:hint="eastAsia"/>
        </w:rPr>
        <w:t>オ）将来的な投資意欲（自社、他社、分野別等）</w:t>
      </w:r>
    </w:p>
    <w:p w14:paraId="747990AA" w14:textId="30A448E0" w:rsidR="00515FAF" w:rsidRPr="007346C5" w:rsidRDefault="006527CB" w:rsidP="00515FAF">
      <w:pPr>
        <w:jc w:val="left"/>
        <w:rPr>
          <w:rFonts w:ascii="Meiryo UI" w:eastAsia="Meiryo UI" w:hAnsi="Meiryo UI"/>
        </w:rPr>
      </w:pPr>
      <w:r w:rsidRPr="007346C5">
        <w:rPr>
          <w:rFonts w:ascii="Meiryo UI" w:eastAsia="Meiryo UI" w:hAnsi="Meiryo UI" w:hint="eastAsia"/>
        </w:rPr>
        <w:t xml:space="preserve">　　　</w:t>
      </w:r>
      <w:r w:rsidRPr="006005C0">
        <w:rPr>
          <w:rFonts w:ascii="Meiryo UI" w:eastAsia="Meiryo UI" w:hAnsi="Meiryo UI" w:hint="eastAsia"/>
        </w:rPr>
        <w:t>カ</w:t>
      </w:r>
      <w:r w:rsidR="00D50626" w:rsidRPr="006005C0">
        <w:rPr>
          <w:rFonts w:ascii="Meiryo UI" w:eastAsia="Meiryo UI" w:hAnsi="Meiryo UI" w:hint="eastAsia"/>
        </w:rPr>
        <w:t>）</w:t>
      </w:r>
      <w:r w:rsidR="00D50626" w:rsidRPr="007346C5">
        <w:rPr>
          <w:rFonts w:ascii="Meiryo UI" w:eastAsia="Meiryo UI" w:hAnsi="Meiryo UI" w:hint="eastAsia"/>
        </w:rPr>
        <w:t>施設の維持管理の役割分担</w:t>
      </w:r>
    </w:p>
    <w:p w14:paraId="3529FE1F" w14:textId="483C028F" w:rsidR="001746BD" w:rsidRPr="007346C5" w:rsidRDefault="001746BD" w:rsidP="00515FAF">
      <w:pPr>
        <w:jc w:val="left"/>
        <w:rPr>
          <w:rFonts w:ascii="Meiryo UI" w:eastAsia="Meiryo UI" w:hAnsi="Meiryo UI"/>
        </w:rPr>
      </w:pPr>
    </w:p>
    <w:p w14:paraId="08312D19" w14:textId="127E035E" w:rsidR="00504E84" w:rsidRPr="007346C5" w:rsidRDefault="00504E84" w:rsidP="00504E84">
      <w:pPr>
        <w:pStyle w:val="3"/>
        <w:ind w:leftChars="190" w:left="399"/>
        <w:rPr>
          <w:rFonts w:ascii="Meiryo UI" w:eastAsia="Meiryo UI" w:hAnsi="Meiryo UI"/>
        </w:rPr>
      </w:pPr>
      <w:bookmarkStart w:id="7" w:name="_Toc71656865"/>
      <w:r w:rsidRPr="007346C5">
        <w:rPr>
          <w:rFonts w:ascii="Meiryo UI" w:eastAsia="Meiryo UI" w:hAnsi="Meiryo UI" w:hint="eastAsia"/>
        </w:rPr>
        <w:t>③その他ご意見関係</w:t>
      </w:r>
      <w:bookmarkEnd w:id="7"/>
    </w:p>
    <w:p w14:paraId="619BC3B0" w14:textId="77777777" w:rsidR="00504E84" w:rsidRPr="007346C5" w:rsidRDefault="00504E84" w:rsidP="00504E84">
      <w:pPr>
        <w:jc w:val="left"/>
        <w:rPr>
          <w:rFonts w:ascii="Meiryo UI" w:eastAsia="Meiryo UI" w:hAnsi="Meiryo UI"/>
        </w:rPr>
      </w:pPr>
      <w:r w:rsidRPr="007346C5">
        <w:rPr>
          <w:rFonts w:ascii="Meiryo UI" w:eastAsia="Meiryo UI" w:hAnsi="Meiryo UI" w:hint="eastAsia"/>
        </w:rPr>
        <w:t xml:space="preserve">　　　　サウンディング調査全体を通じて、ご意見等がございましたらご自由にご提案ください。</w:t>
      </w:r>
    </w:p>
    <w:p w14:paraId="2FAF2C34" w14:textId="77777777" w:rsidR="00504E84" w:rsidRPr="007346C5" w:rsidRDefault="00504E84" w:rsidP="00504E84">
      <w:pPr>
        <w:jc w:val="left"/>
        <w:rPr>
          <w:rFonts w:ascii="Meiryo UI" w:eastAsia="Meiryo UI" w:hAnsi="Meiryo UI"/>
        </w:rPr>
      </w:pPr>
    </w:p>
    <w:p w14:paraId="413B1439" w14:textId="454A11D2" w:rsidR="001746BD" w:rsidRPr="006005C0" w:rsidRDefault="000041D1" w:rsidP="00515FAF">
      <w:pPr>
        <w:jc w:val="left"/>
        <w:rPr>
          <w:rFonts w:ascii="Meiryo UI" w:eastAsia="Meiryo UI" w:hAnsi="Meiryo UI"/>
        </w:rPr>
      </w:pPr>
      <w:r w:rsidRPr="006005C0">
        <w:rPr>
          <w:rFonts w:ascii="Meiryo UI" w:eastAsia="Meiryo UI" w:hAnsi="Meiryo UI" w:hint="eastAsia"/>
        </w:rPr>
        <w:t>【ご提案にあたって】</w:t>
      </w:r>
    </w:p>
    <w:p w14:paraId="48A96CB4" w14:textId="3B1183C5" w:rsidR="000041D1" w:rsidRPr="006005C0" w:rsidRDefault="000041D1" w:rsidP="000041D1">
      <w:pPr>
        <w:jc w:val="left"/>
        <w:rPr>
          <w:rFonts w:ascii="Meiryo UI" w:eastAsia="Meiryo UI" w:hAnsi="Meiryo UI"/>
        </w:rPr>
      </w:pPr>
      <w:r w:rsidRPr="006005C0">
        <w:rPr>
          <w:rFonts w:ascii="Meiryo UI" w:eastAsia="Meiryo UI" w:hAnsi="Meiryo UI" w:hint="eastAsia"/>
        </w:rPr>
        <w:t>○全面建替えの場合</w:t>
      </w:r>
    </w:p>
    <w:p w14:paraId="0D8211A3" w14:textId="34F34CFB" w:rsidR="000041D1" w:rsidRPr="006005C0" w:rsidRDefault="000041D1" w:rsidP="000041D1">
      <w:pPr>
        <w:ind w:firstLineChars="100" w:firstLine="210"/>
        <w:jc w:val="left"/>
        <w:rPr>
          <w:rFonts w:ascii="Meiryo UI" w:eastAsia="Meiryo UI" w:hAnsi="Meiryo UI"/>
        </w:rPr>
      </w:pPr>
      <w:r w:rsidRPr="006005C0">
        <w:rPr>
          <w:rFonts w:ascii="Meiryo UI" w:eastAsia="Meiryo UI" w:hAnsi="Meiryo UI" w:hint="eastAsia"/>
        </w:rPr>
        <w:t>民間資本の</w:t>
      </w:r>
      <w:r w:rsidR="00737898" w:rsidRPr="006005C0">
        <w:rPr>
          <w:rFonts w:ascii="Meiryo UI" w:eastAsia="Meiryo UI" w:hAnsi="Meiryo UI" w:hint="eastAsia"/>
        </w:rPr>
        <w:t>活用</w:t>
      </w:r>
      <w:r w:rsidRPr="006005C0">
        <w:rPr>
          <w:rFonts w:ascii="Meiryo UI" w:eastAsia="Meiryo UI" w:hAnsi="Meiryo UI" w:hint="eastAsia"/>
        </w:rPr>
        <w:t>及び整備内容についてご提案をお願いします。その際の余剰地等（余剰空間含む）の活用の方向性（収益事業の概要、市場との連携の可能性など）の提案をお願いします。</w:t>
      </w:r>
    </w:p>
    <w:p w14:paraId="071EC5E6" w14:textId="0F418BAF" w:rsidR="001746BD" w:rsidRPr="006005C0" w:rsidRDefault="000041D1" w:rsidP="000041D1">
      <w:pPr>
        <w:jc w:val="left"/>
        <w:rPr>
          <w:rFonts w:ascii="Meiryo UI" w:eastAsia="Meiryo UI" w:hAnsi="Meiryo UI"/>
        </w:rPr>
      </w:pPr>
      <w:r w:rsidRPr="006005C0">
        <w:rPr>
          <w:rFonts w:ascii="Meiryo UI" w:eastAsia="Meiryo UI" w:hAnsi="Meiryo UI" w:hint="eastAsia"/>
        </w:rPr>
        <w:t xml:space="preserve">　建設費用や維持管理費用の抑制のみならず、より広い余剰地の確保につながる効率的な整備が考えられる場合は、前提条件の延床面積（</w:t>
      </w:r>
      <w:r w:rsidRPr="006005C0">
        <w:rPr>
          <w:rFonts w:ascii="Meiryo UI" w:eastAsia="Meiryo UI" w:hAnsi="Meiryo UI"/>
        </w:rPr>
        <w:t>14万㎡）について</w:t>
      </w:r>
      <w:r w:rsidR="006850F2" w:rsidRPr="006005C0">
        <w:rPr>
          <w:rFonts w:ascii="Meiryo UI" w:eastAsia="Meiryo UI" w:hAnsi="Meiryo UI" w:hint="eastAsia"/>
        </w:rPr>
        <w:t>も</w:t>
      </w:r>
      <w:r w:rsidR="006850F2" w:rsidRPr="006005C0">
        <w:rPr>
          <w:rFonts w:ascii="Meiryo UI" w:eastAsia="Meiryo UI" w:hAnsi="Meiryo UI"/>
        </w:rPr>
        <w:t>柔軟に検討すること</w:t>
      </w:r>
      <w:r w:rsidR="006850F2" w:rsidRPr="006005C0">
        <w:rPr>
          <w:rFonts w:ascii="Meiryo UI" w:eastAsia="Meiryo UI" w:hAnsi="Meiryo UI" w:hint="eastAsia"/>
        </w:rPr>
        <w:t>を</w:t>
      </w:r>
      <w:r w:rsidRPr="006005C0">
        <w:rPr>
          <w:rFonts w:ascii="Meiryo UI" w:eastAsia="Meiryo UI" w:hAnsi="Meiryo UI"/>
        </w:rPr>
        <w:t>可能とします。</w:t>
      </w:r>
    </w:p>
    <w:p w14:paraId="40D50839" w14:textId="241753EA" w:rsidR="001746BD" w:rsidRPr="006005C0" w:rsidRDefault="001746BD" w:rsidP="00515FAF">
      <w:pPr>
        <w:jc w:val="left"/>
        <w:rPr>
          <w:rFonts w:ascii="Meiryo UI" w:eastAsia="Meiryo UI" w:hAnsi="Meiryo UI"/>
        </w:rPr>
      </w:pPr>
    </w:p>
    <w:p w14:paraId="3A7F1403" w14:textId="5F27FB12" w:rsidR="000041D1" w:rsidRPr="006005C0" w:rsidRDefault="000041D1" w:rsidP="000041D1">
      <w:pPr>
        <w:jc w:val="left"/>
        <w:rPr>
          <w:rFonts w:ascii="Meiryo UI" w:eastAsia="Meiryo UI" w:hAnsi="Meiryo UI"/>
        </w:rPr>
      </w:pPr>
      <w:r w:rsidRPr="006005C0">
        <w:rPr>
          <w:rFonts w:ascii="Meiryo UI" w:eastAsia="Meiryo UI" w:hAnsi="Meiryo UI" w:hint="eastAsia"/>
        </w:rPr>
        <w:t>○施設の長寿命化</w:t>
      </w:r>
      <w:r w:rsidRPr="006005C0">
        <w:rPr>
          <w:rFonts w:ascii="Meiryo UI" w:eastAsia="Meiryo UI" w:hAnsi="Meiryo UI"/>
        </w:rPr>
        <w:t>+大規模改修</w:t>
      </w:r>
      <w:r w:rsidR="00EC49AD" w:rsidRPr="006005C0">
        <w:rPr>
          <w:rFonts w:ascii="Meiryo UI" w:eastAsia="Meiryo UI" w:hAnsi="Meiryo UI" w:hint="eastAsia"/>
        </w:rPr>
        <w:t>・</w:t>
      </w:r>
      <w:r w:rsidRPr="006005C0">
        <w:rPr>
          <w:rFonts w:ascii="Meiryo UI" w:eastAsia="Meiryo UI" w:hAnsi="Meiryo UI"/>
        </w:rPr>
        <w:t>増築</w:t>
      </w:r>
      <w:r w:rsidR="00C46177" w:rsidRPr="006005C0">
        <w:rPr>
          <w:rFonts w:ascii="Meiryo UI" w:eastAsia="Meiryo UI" w:hAnsi="Meiryo UI" w:hint="eastAsia"/>
        </w:rPr>
        <w:t>の場合</w:t>
      </w:r>
    </w:p>
    <w:p w14:paraId="2BCF3D6B" w14:textId="05E422E7" w:rsidR="000041D1" w:rsidRPr="006005C0" w:rsidRDefault="000041D1" w:rsidP="000041D1">
      <w:pPr>
        <w:ind w:firstLineChars="100" w:firstLine="210"/>
        <w:jc w:val="left"/>
        <w:rPr>
          <w:rFonts w:ascii="Meiryo UI" w:eastAsia="Meiryo UI" w:hAnsi="Meiryo UI"/>
        </w:rPr>
      </w:pPr>
      <w:r w:rsidRPr="006005C0">
        <w:rPr>
          <w:rFonts w:ascii="Meiryo UI" w:eastAsia="Meiryo UI" w:hAnsi="Meiryo UI" w:hint="eastAsia"/>
        </w:rPr>
        <w:t>【様式３－１】に記載の「強化すべき機能」のうち、強化できる機能、できない機能を記載いただき、強化できる機能に関しては、その整備内容と可能な範囲で整備費用をお示しください。</w:t>
      </w:r>
    </w:p>
    <w:p w14:paraId="2DFB0676" w14:textId="5CA16EAE" w:rsidR="001746BD" w:rsidRPr="006005C0" w:rsidRDefault="000041D1" w:rsidP="000041D1">
      <w:pPr>
        <w:jc w:val="left"/>
        <w:rPr>
          <w:rFonts w:ascii="Meiryo UI" w:eastAsia="Meiryo UI" w:hAnsi="Meiryo UI"/>
        </w:rPr>
      </w:pPr>
      <w:r w:rsidRPr="006005C0">
        <w:rPr>
          <w:rFonts w:ascii="Meiryo UI" w:eastAsia="Meiryo UI" w:hAnsi="Meiryo UI" w:hint="eastAsia"/>
        </w:rPr>
        <w:t xml:space="preserve">　また、機能強化がほとんど見込めないとお考えの場合は、その理由等について記載してください。</w:t>
      </w:r>
    </w:p>
    <w:p w14:paraId="7156147F" w14:textId="752C8B6B" w:rsidR="001746BD" w:rsidRPr="007346C5" w:rsidRDefault="001746BD" w:rsidP="00515FAF">
      <w:pPr>
        <w:jc w:val="left"/>
        <w:rPr>
          <w:rFonts w:ascii="Meiryo UI" w:eastAsia="Meiryo UI" w:hAnsi="Meiryo UI"/>
        </w:rPr>
      </w:pPr>
    </w:p>
    <w:p w14:paraId="48ED897F" w14:textId="7E05D58A" w:rsidR="001746BD" w:rsidRPr="007346C5" w:rsidRDefault="001746BD" w:rsidP="00515FAF">
      <w:pPr>
        <w:jc w:val="left"/>
        <w:rPr>
          <w:rFonts w:ascii="Meiryo UI" w:eastAsia="Meiryo UI" w:hAnsi="Meiryo UI"/>
        </w:rPr>
      </w:pPr>
    </w:p>
    <w:p w14:paraId="40DE0419" w14:textId="47F30365" w:rsidR="001746BD" w:rsidRPr="007346C5" w:rsidRDefault="001746BD" w:rsidP="00515FAF">
      <w:pPr>
        <w:jc w:val="left"/>
        <w:rPr>
          <w:rFonts w:ascii="Meiryo UI" w:eastAsia="Meiryo UI" w:hAnsi="Meiryo UI"/>
        </w:rPr>
      </w:pPr>
    </w:p>
    <w:p w14:paraId="50D60A9D" w14:textId="74872B38" w:rsidR="001746BD" w:rsidRPr="007346C5" w:rsidRDefault="001746BD" w:rsidP="00515FAF">
      <w:pPr>
        <w:jc w:val="left"/>
        <w:rPr>
          <w:rFonts w:ascii="Meiryo UI" w:eastAsia="Meiryo UI" w:hAnsi="Meiryo UI"/>
        </w:rPr>
      </w:pPr>
    </w:p>
    <w:p w14:paraId="00920220" w14:textId="798A3B70" w:rsidR="001746BD" w:rsidRPr="007346C5" w:rsidRDefault="001746BD" w:rsidP="00515FAF">
      <w:pPr>
        <w:jc w:val="left"/>
        <w:rPr>
          <w:rFonts w:ascii="Meiryo UI" w:eastAsia="Meiryo UI" w:hAnsi="Meiryo UI"/>
        </w:rPr>
      </w:pPr>
    </w:p>
    <w:p w14:paraId="47173FFB" w14:textId="08B7FD17" w:rsidR="001746BD" w:rsidRPr="007346C5" w:rsidRDefault="001746BD" w:rsidP="00515FAF">
      <w:pPr>
        <w:jc w:val="left"/>
        <w:rPr>
          <w:rFonts w:ascii="Meiryo UI" w:eastAsia="Meiryo UI" w:hAnsi="Meiryo UI"/>
        </w:rPr>
      </w:pPr>
    </w:p>
    <w:p w14:paraId="157519C6" w14:textId="12F66328" w:rsidR="001746BD" w:rsidRPr="007346C5" w:rsidRDefault="001746BD" w:rsidP="00515FAF">
      <w:pPr>
        <w:jc w:val="left"/>
        <w:rPr>
          <w:rFonts w:ascii="Meiryo UI" w:eastAsia="Meiryo UI" w:hAnsi="Meiryo UI"/>
        </w:rPr>
      </w:pPr>
    </w:p>
    <w:p w14:paraId="1146AD82" w14:textId="32E5CAA5" w:rsidR="001746BD" w:rsidRPr="007346C5" w:rsidRDefault="001746BD" w:rsidP="00515FAF">
      <w:pPr>
        <w:jc w:val="left"/>
        <w:rPr>
          <w:rFonts w:ascii="Meiryo UI" w:eastAsia="Meiryo UI" w:hAnsi="Meiryo UI"/>
        </w:rPr>
      </w:pPr>
    </w:p>
    <w:p w14:paraId="349BE84B" w14:textId="708E78A7" w:rsidR="001746BD" w:rsidRPr="007346C5" w:rsidRDefault="001746BD" w:rsidP="00515FAF">
      <w:pPr>
        <w:jc w:val="left"/>
        <w:rPr>
          <w:rFonts w:ascii="Meiryo UI" w:eastAsia="Meiryo UI" w:hAnsi="Meiryo UI"/>
        </w:rPr>
      </w:pPr>
    </w:p>
    <w:p w14:paraId="24B78399" w14:textId="0999A74D" w:rsidR="001746BD" w:rsidRPr="007346C5" w:rsidRDefault="001746BD" w:rsidP="00515FAF">
      <w:pPr>
        <w:jc w:val="left"/>
        <w:rPr>
          <w:rFonts w:ascii="Meiryo UI" w:eastAsia="Meiryo UI" w:hAnsi="Meiryo UI"/>
        </w:rPr>
      </w:pPr>
    </w:p>
    <w:p w14:paraId="66B3E11A" w14:textId="7F13B892" w:rsidR="001727E8" w:rsidRPr="007346C5" w:rsidRDefault="001727E8" w:rsidP="00515FAF">
      <w:pPr>
        <w:jc w:val="left"/>
        <w:rPr>
          <w:rFonts w:ascii="Meiryo UI" w:eastAsia="Meiryo UI" w:hAnsi="Meiryo UI"/>
        </w:rPr>
      </w:pPr>
    </w:p>
    <w:p w14:paraId="329CC30F" w14:textId="2DB5B885" w:rsidR="001727E8" w:rsidRPr="007346C5" w:rsidRDefault="001727E8" w:rsidP="00515FAF">
      <w:pPr>
        <w:jc w:val="left"/>
        <w:rPr>
          <w:rFonts w:ascii="Meiryo UI" w:eastAsia="Meiryo UI" w:hAnsi="Meiryo UI"/>
        </w:rPr>
      </w:pPr>
    </w:p>
    <w:p w14:paraId="7ED7765C" w14:textId="5616EF1B" w:rsidR="001746BD" w:rsidRPr="007346C5" w:rsidRDefault="001746BD" w:rsidP="00515FAF">
      <w:pPr>
        <w:jc w:val="left"/>
        <w:rPr>
          <w:rFonts w:ascii="Meiryo UI" w:eastAsia="Meiryo UI" w:hAnsi="Meiryo UI"/>
        </w:rPr>
      </w:pPr>
    </w:p>
    <w:p w14:paraId="66E597F7" w14:textId="4751A82D" w:rsidR="00C70F0D" w:rsidRPr="007346C5" w:rsidRDefault="00E31C36" w:rsidP="00C70F0D">
      <w:pPr>
        <w:keepNext/>
        <w:ind w:firstLineChars="100" w:firstLine="210"/>
        <w:outlineLvl w:val="3"/>
        <w:rPr>
          <w:rFonts w:ascii="ＭＳ Ｐゴシック" w:eastAsia="BIZ UDPゴシック" w:hAnsi="ＭＳ Ｐゴシック" w:cs="Times New Roman"/>
          <w:b/>
          <w:bCs/>
          <w:szCs w:val="24"/>
        </w:rPr>
      </w:pPr>
      <w:r w:rsidRPr="007346C5">
        <w:rPr>
          <w:rFonts w:ascii="ＭＳ Ｐゴシック" w:eastAsia="BIZ UDPゴシック" w:hAnsi="ＭＳ Ｐゴシック" w:cs="Times New Roman" w:hint="eastAsia"/>
          <w:b/>
          <w:bCs/>
          <w:szCs w:val="24"/>
        </w:rPr>
        <w:t>【</w:t>
      </w:r>
      <w:r w:rsidR="00C70F0D" w:rsidRPr="007346C5">
        <w:rPr>
          <w:rFonts w:ascii="ＭＳ Ｐゴシック" w:eastAsia="BIZ UDPゴシック" w:hAnsi="ＭＳ Ｐゴシック" w:cs="Times New Roman" w:hint="eastAsia"/>
          <w:b/>
          <w:bCs/>
          <w:szCs w:val="24"/>
        </w:rPr>
        <w:t>民間資本の活用パターンのイメージ</w:t>
      </w:r>
      <w:r w:rsidRPr="007346C5">
        <w:rPr>
          <w:rFonts w:ascii="ＭＳ Ｐゴシック" w:eastAsia="BIZ UDPゴシック" w:hAnsi="ＭＳ Ｐゴシック" w:cs="Times New Roman" w:hint="eastAsia"/>
          <w:b/>
          <w:bCs/>
          <w:szCs w:val="24"/>
        </w:rPr>
        <w:t>】</w:t>
      </w:r>
    </w:p>
    <w:p w14:paraId="218D4C1D" w14:textId="54F97536" w:rsidR="009D30A9" w:rsidRPr="007346C5" w:rsidRDefault="009D30A9" w:rsidP="009D30A9">
      <w:pPr>
        <w:keepNext/>
        <w:ind w:left="284" w:firstLineChars="100" w:firstLine="210"/>
        <w:outlineLvl w:val="3"/>
        <w:rPr>
          <w:rFonts w:ascii="BIZ UDPゴシック" w:eastAsia="BIZ UDPゴシック" w:hAnsi="BIZ UDPゴシック" w:cs="Times New Roman"/>
          <w:bCs/>
          <w:szCs w:val="24"/>
        </w:rPr>
      </w:pPr>
      <w:r w:rsidRPr="007346C5">
        <w:rPr>
          <w:rFonts w:ascii="ＭＳ Ｐゴシック" w:eastAsia="BIZ UDPゴシック" w:hAnsi="ＭＳ Ｐゴシック" w:cs="Times New Roman" w:hint="eastAsia"/>
          <w:bCs/>
          <w:szCs w:val="24"/>
        </w:rPr>
        <w:t>パターン１　市場：公設</w:t>
      </w:r>
      <w:r w:rsidRPr="007346C5">
        <w:rPr>
          <w:rFonts w:ascii="BIZ UDPゴシック" w:eastAsia="BIZ UDPゴシック" w:hAnsi="BIZ UDPゴシック" w:cs="Times New Roman" w:hint="eastAsia"/>
          <w:bCs/>
          <w:szCs w:val="24"/>
        </w:rPr>
        <w:t>＋収益施設：PPP</w:t>
      </w:r>
    </w:p>
    <w:p w14:paraId="44ADAC48" w14:textId="77777777" w:rsidR="009D30A9" w:rsidRPr="007346C5" w:rsidRDefault="009D30A9" w:rsidP="009D30A9">
      <w:pPr>
        <w:ind w:leftChars="300" w:left="630" w:firstLineChars="100" w:firstLine="210"/>
      </w:pPr>
      <w:r w:rsidRPr="007346C5">
        <w:rPr>
          <w:noProof/>
        </w:rPr>
        <w:drawing>
          <wp:anchor distT="0" distB="0" distL="114300" distR="114300" simplePos="0" relativeHeight="251665408" behindDoc="0" locked="0" layoutInCell="1" allowOverlap="1" wp14:anchorId="364D005C" wp14:editId="43138D88">
            <wp:simplePos x="0" y="0"/>
            <wp:positionH relativeFrom="column">
              <wp:posOffset>805815</wp:posOffset>
            </wp:positionH>
            <wp:positionV relativeFrom="paragraph">
              <wp:posOffset>34925</wp:posOffset>
            </wp:positionV>
            <wp:extent cx="4474845" cy="1162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484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2564" w14:textId="77777777" w:rsidR="009D30A9" w:rsidRPr="007346C5" w:rsidRDefault="009D30A9" w:rsidP="009D30A9">
      <w:pPr>
        <w:ind w:leftChars="300" w:left="630" w:firstLineChars="100" w:firstLine="210"/>
      </w:pPr>
    </w:p>
    <w:p w14:paraId="6E2241FF" w14:textId="77777777" w:rsidR="009D30A9" w:rsidRPr="007346C5" w:rsidRDefault="009D30A9" w:rsidP="009D30A9">
      <w:pPr>
        <w:ind w:leftChars="300" w:left="630" w:firstLineChars="100" w:firstLine="210"/>
      </w:pPr>
    </w:p>
    <w:p w14:paraId="334AB738" w14:textId="77777777" w:rsidR="009D30A9" w:rsidRPr="007346C5" w:rsidRDefault="009D30A9" w:rsidP="009D30A9">
      <w:pPr>
        <w:ind w:leftChars="300" w:left="630" w:firstLineChars="100" w:firstLine="210"/>
      </w:pPr>
    </w:p>
    <w:p w14:paraId="5463A241" w14:textId="77777777" w:rsidR="009D30A9" w:rsidRPr="007346C5" w:rsidRDefault="009D30A9" w:rsidP="009D30A9">
      <w:pPr>
        <w:ind w:leftChars="300" w:left="630" w:firstLineChars="100" w:firstLine="210"/>
      </w:pPr>
    </w:p>
    <w:p w14:paraId="0D547953" w14:textId="77777777" w:rsidR="009D30A9" w:rsidRPr="007346C5" w:rsidRDefault="009D30A9" w:rsidP="009D30A9">
      <w:pPr>
        <w:ind w:leftChars="300" w:left="630" w:firstLineChars="100" w:firstLine="210"/>
      </w:pPr>
      <w:r w:rsidRPr="007346C5">
        <w:rPr>
          <w:rFonts w:hint="eastAsia"/>
        </w:rPr>
        <w:t>卸売市場は公設として、余剰地を事業用定期借地で民間事業者に貸し出し、その賃料を市場会計に繰り入れするパターン</w:t>
      </w:r>
    </w:p>
    <w:p w14:paraId="7CBF133B" w14:textId="77777777" w:rsidR="009D30A9" w:rsidRPr="007346C5" w:rsidRDefault="009D30A9" w:rsidP="009D30A9">
      <w:pPr>
        <w:ind w:leftChars="300" w:left="630" w:firstLineChars="100" w:firstLine="210"/>
      </w:pPr>
    </w:p>
    <w:p w14:paraId="4951B379" w14:textId="2EA6341D" w:rsidR="009D30A9" w:rsidRPr="007346C5" w:rsidRDefault="009D30A9" w:rsidP="009D30A9">
      <w:pPr>
        <w:keepNext/>
        <w:ind w:left="284" w:firstLineChars="100" w:firstLine="210"/>
        <w:outlineLvl w:val="3"/>
        <w:rPr>
          <w:rFonts w:ascii="ＭＳ Ｐゴシック" w:eastAsia="BIZ UDPゴシック" w:hAnsi="ＭＳ Ｐゴシック" w:cs="Times New Roman"/>
          <w:bCs/>
          <w:szCs w:val="24"/>
        </w:rPr>
      </w:pPr>
      <w:r w:rsidRPr="007346C5">
        <w:rPr>
          <w:rFonts w:ascii="ＭＳ Ｐゴシック" w:eastAsia="BIZ UDPゴシック" w:hAnsi="ＭＳ Ｐゴシック" w:cs="Times New Roman" w:hint="eastAsia"/>
          <w:bCs/>
          <w:szCs w:val="24"/>
        </w:rPr>
        <w:t>パターン２　市場：</w:t>
      </w:r>
      <w:r w:rsidRPr="007346C5">
        <w:rPr>
          <w:rFonts w:ascii="BIZ UDPゴシック" w:eastAsia="BIZ UDPゴシック" w:hAnsi="BIZ UDPゴシック" w:cs="Times New Roman" w:hint="eastAsia"/>
          <w:bCs/>
          <w:szCs w:val="24"/>
        </w:rPr>
        <w:t>PFI＋収益施設：PPP</w:t>
      </w:r>
    </w:p>
    <w:p w14:paraId="5E5EF84E" w14:textId="77777777" w:rsidR="009D30A9" w:rsidRPr="007346C5" w:rsidRDefault="009D30A9" w:rsidP="009D30A9">
      <w:pPr>
        <w:ind w:leftChars="300" w:left="630" w:firstLineChars="100" w:firstLine="210"/>
      </w:pPr>
      <w:r w:rsidRPr="007346C5">
        <w:rPr>
          <w:rFonts w:hint="eastAsia"/>
          <w:noProof/>
        </w:rPr>
        <w:drawing>
          <wp:anchor distT="0" distB="0" distL="114300" distR="114300" simplePos="0" relativeHeight="251664384" behindDoc="0" locked="0" layoutInCell="1" allowOverlap="1" wp14:anchorId="60297884" wp14:editId="32013F30">
            <wp:simplePos x="0" y="0"/>
            <wp:positionH relativeFrom="column">
              <wp:posOffset>786765</wp:posOffset>
            </wp:positionH>
            <wp:positionV relativeFrom="paragraph">
              <wp:posOffset>6350</wp:posOffset>
            </wp:positionV>
            <wp:extent cx="4218940" cy="11715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94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8AFE2" w14:textId="77777777" w:rsidR="009D30A9" w:rsidRPr="007346C5" w:rsidRDefault="009D30A9" w:rsidP="009D30A9">
      <w:pPr>
        <w:rPr>
          <w:rFonts w:ascii="ＭＳ Ｐゴシック" w:eastAsia="ＭＳ Ｐゴシック" w:hAnsi="ＭＳ Ｐゴシック" w:cs="Times New Roman"/>
          <w:b/>
          <w:bCs/>
          <w:szCs w:val="21"/>
        </w:rPr>
      </w:pPr>
    </w:p>
    <w:p w14:paraId="5730725A" w14:textId="77777777" w:rsidR="009D30A9" w:rsidRPr="007346C5" w:rsidRDefault="009D30A9" w:rsidP="009D30A9">
      <w:pPr>
        <w:ind w:leftChars="300" w:left="630" w:firstLineChars="100" w:firstLine="210"/>
      </w:pPr>
    </w:p>
    <w:p w14:paraId="789FCD45" w14:textId="77777777" w:rsidR="009D30A9" w:rsidRPr="007346C5" w:rsidRDefault="009D30A9" w:rsidP="009D30A9">
      <w:pPr>
        <w:ind w:leftChars="300" w:left="630" w:firstLineChars="100" w:firstLine="210"/>
      </w:pPr>
    </w:p>
    <w:p w14:paraId="2592C375" w14:textId="77777777" w:rsidR="009D30A9" w:rsidRPr="007346C5" w:rsidRDefault="009D30A9" w:rsidP="009D30A9">
      <w:pPr>
        <w:ind w:leftChars="300" w:left="630" w:firstLineChars="100" w:firstLine="210"/>
      </w:pPr>
    </w:p>
    <w:p w14:paraId="0A612EDB" w14:textId="77777777" w:rsidR="009D30A9" w:rsidRPr="007346C5" w:rsidRDefault="009D30A9" w:rsidP="009D30A9">
      <w:pPr>
        <w:ind w:leftChars="300" w:left="630" w:firstLineChars="100" w:firstLine="210"/>
        <w:rPr>
          <w:szCs w:val="21"/>
        </w:rPr>
      </w:pPr>
      <w:r w:rsidRPr="007346C5">
        <w:rPr>
          <w:rFonts w:hint="eastAsia"/>
        </w:rPr>
        <w:t>卸売市場はPFIによるサービス購入型とし、余剰地を事業用定期借地で民間事業者に貸し出し、その賃料を市場会計に繰り入れするパターン</w:t>
      </w:r>
    </w:p>
    <w:p w14:paraId="4D4F48BF" w14:textId="77777777" w:rsidR="009D30A9" w:rsidRPr="007346C5" w:rsidRDefault="009D30A9" w:rsidP="009D30A9">
      <w:pPr>
        <w:widowControl/>
        <w:jc w:val="left"/>
        <w:rPr>
          <w:rFonts w:ascii="ＭＳ Ｐゴシック" w:eastAsia="BIZ UDPゴシック" w:hAnsi="ＭＳ Ｐゴシック"/>
          <w:bCs/>
        </w:rPr>
      </w:pPr>
    </w:p>
    <w:p w14:paraId="75A6A246" w14:textId="117DB522" w:rsidR="009D30A9" w:rsidRPr="007346C5" w:rsidRDefault="009D30A9" w:rsidP="009D30A9">
      <w:pPr>
        <w:keepNext/>
        <w:ind w:left="284" w:firstLineChars="100" w:firstLine="210"/>
        <w:outlineLvl w:val="3"/>
        <w:rPr>
          <w:rFonts w:ascii="ＭＳ Ｐゴシック" w:eastAsia="BIZ UDPゴシック" w:hAnsi="ＭＳ Ｐゴシック" w:cs="Times New Roman"/>
          <w:bCs/>
          <w:szCs w:val="24"/>
        </w:rPr>
      </w:pPr>
      <w:r w:rsidRPr="007346C5">
        <w:rPr>
          <w:rFonts w:ascii="ＭＳ Ｐゴシック" w:eastAsia="BIZ UDPゴシック" w:hAnsi="ＭＳ Ｐゴシック" w:cs="Times New Roman" w:hint="eastAsia"/>
          <w:bCs/>
          <w:szCs w:val="24"/>
        </w:rPr>
        <w:t>パターン３　市場：</w:t>
      </w:r>
      <w:r w:rsidRPr="007346C5">
        <w:rPr>
          <w:rFonts w:ascii="BIZ UDPゴシック" w:eastAsia="BIZ UDPゴシック" w:hAnsi="BIZ UDPゴシック" w:cs="Times New Roman" w:hint="eastAsia"/>
          <w:bCs/>
          <w:szCs w:val="24"/>
        </w:rPr>
        <w:t>DBO＋収益施設：PPP</w:t>
      </w:r>
    </w:p>
    <w:p w14:paraId="14AC3DEF" w14:textId="77777777" w:rsidR="009D30A9" w:rsidRPr="007346C5" w:rsidRDefault="009D30A9" w:rsidP="009D30A9">
      <w:pPr>
        <w:rPr>
          <w:rFonts w:ascii="ＭＳ Ｐゴシック" w:eastAsia="ＭＳ Ｐゴシック" w:hAnsi="ＭＳ Ｐゴシック" w:cs="Times New Roman"/>
          <w:b/>
          <w:bCs/>
          <w:szCs w:val="21"/>
        </w:rPr>
      </w:pPr>
      <w:r w:rsidRPr="007346C5">
        <w:rPr>
          <w:rFonts w:ascii="ＭＳ Ｐゴシック" w:eastAsia="ＭＳ Ｐゴシック" w:hAnsi="ＭＳ Ｐゴシック" w:cs="Times New Roman" w:hint="eastAsia"/>
          <w:b/>
          <w:bCs/>
          <w:noProof/>
          <w:szCs w:val="21"/>
        </w:rPr>
        <w:drawing>
          <wp:anchor distT="0" distB="0" distL="114300" distR="114300" simplePos="0" relativeHeight="251666432" behindDoc="0" locked="0" layoutInCell="1" allowOverlap="1" wp14:anchorId="74E1E91B" wp14:editId="19B89464">
            <wp:simplePos x="0" y="0"/>
            <wp:positionH relativeFrom="column">
              <wp:posOffset>824865</wp:posOffset>
            </wp:positionH>
            <wp:positionV relativeFrom="paragraph">
              <wp:posOffset>25400</wp:posOffset>
            </wp:positionV>
            <wp:extent cx="4474845" cy="10668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484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0BFE2" w14:textId="77777777" w:rsidR="009D30A9" w:rsidRPr="007346C5" w:rsidRDefault="009D30A9" w:rsidP="009D30A9">
      <w:pPr>
        <w:ind w:leftChars="300" w:left="630" w:firstLineChars="100" w:firstLine="210"/>
      </w:pPr>
    </w:p>
    <w:p w14:paraId="195E1493" w14:textId="77777777" w:rsidR="009D30A9" w:rsidRPr="007346C5" w:rsidRDefault="009D30A9" w:rsidP="009D30A9">
      <w:pPr>
        <w:ind w:leftChars="300" w:left="630" w:firstLineChars="100" w:firstLine="210"/>
      </w:pPr>
    </w:p>
    <w:p w14:paraId="49480C37" w14:textId="77777777" w:rsidR="009D30A9" w:rsidRPr="007346C5" w:rsidRDefault="009D30A9" w:rsidP="009D30A9">
      <w:pPr>
        <w:ind w:leftChars="300" w:left="630" w:firstLineChars="100" w:firstLine="210"/>
      </w:pPr>
    </w:p>
    <w:p w14:paraId="6C097863" w14:textId="77777777" w:rsidR="009D30A9" w:rsidRPr="007346C5" w:rsidRDefault="009D30A9" w:rsidP="009D30A9">
      <w:pPr>
        <w:ind w:leftChars="300" w:left="630" w:firstLineChars="100" w:firstLine="210"/>
      </w:pPr>
    </w:p>
    <w:p w14:paraId="425C6912" w14:textId="77777777" w:rsidR="009D30A9" w:rsidRPr="007346C5" w:rsidRDefault="009D30A9" w:rsidP="009D30A9">
      <w:pPr>
        <w:ind w:leftChars="300" w:left="630" w:firstLineChars="100" w:firstLine="210"/>
      </w:pPr>
      <w:r w:rsidRPr="007346C5">
        <w:rPr>
          <w:rFonts w:hint="eastAsia"/>
        </w:rPr>
        <w:t>卸売市場をDBO（</w:t>
      </w:r>
      <w:r w:rsidRPr="007346C5">
        <w:t>Design Build Operate</w:t>
      </w:r>
      <w:r w:rsidRPr="007346C5">
        <w:rPr>
          <w:rFonts w:hint="eastAsia"/>
        </w:rPr>
        <w:t>；設計・建設・維持管理を一括して性能発注）方式で大阪府が発注。余剰地を事業用定期借地で民間事業者に貸し出し、その賃料を市場会計に繰り入れするパターン</w:t>
      </w:r>
    </w:p>
    <w:p w14:paraId="6E37C229" w14:textId="77777777" w:rsidR="009D30A9" w:rsidRPr="007346C5" w:rsidRDefault="009D30A9" w:rsidP="009D30A9">
      <w:pPr>
        <w:ind w:leftChars="300" w:left="630" w:firstLineChars="100" w:firstLine="210"/>
      </w:pPr>
      <w:r w:rsidRPr="007346C5">
        <w:rPr>
          <w:noProof/>
        </w:rPr>
        <w:drawing>
          <wp:anchor distT="0" distB="0" distL="114300" distR="114300" simplePos="0" relativeHeight="251667456" behindDoc="0" locked="0" layoutInCell="1" allowOverlap="1" wp14:anchorId="5921833D" wp14:editId="75B49CDD">
            <wp:simplePos x="0" y="0"/>
            <wp:positionH relativeFrom="column">
              <wp:posOffset>891540</wp:posOffset>
            </wp:positionH>
            <wp:positionV relativeFrom="paragraph">
              <wp:posOffset>225425</wp:posOffset>
            </wp:positionV>
            <wp:extent cx="3749675" cy="12096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08AF0" w14:textId="31054299" w:rsidR="009D30A9" w:rsidRPr="007346C5" w:rsidRDefault="009D30A9" w:rsidP="009D30A9">
      <w:pPr>
        <w:keepNext/>
        <w:ind w:left="284" w:firstLineChars="100" w:firstLine="210"/>
        <w:outlineLvl w:val="3"/>
        <w:rPr>
          <w:rFonts w:ascii="ＭＳ Ｐゴシック" w:eastAsia="BIZ UDPゴシック" w:hAnsi="ＭＳ Ｐゴシック" w:cs="Times New Roman"/>
          <w:bCs/>
          <w:szCs w:val="24"/>
        </w:rPr>
      </w:pPr>
      <w:r w:rsidRPr="007346C5">
        <w:rPr>
          <w:rFonts w:ascii="ＭＳ Ｐゴシック" w:eastAsia="BIZ UDPゴシック" w:hAnsi="ＭＳ Ｐゴシック" w:cs="Times New Roman" w:hint="eastAsia"/>
          <w:bCs/>
          <w:szCs w:val="24"/>
        </w:rPr>
        <w:t>パターン４　市場及び収益施設：</w:t>
      </w:r>
      <w:r w:rsidRPr="007346C5">
        <w:rPr>
          <w:rFonts w:ascii="BIZ UDPゴシック" w:eastAsia="BIZ UDPゴシック" w:hAnsi="BIZ UDPゴシック" w:cs="Times New Roman" w:hint="eastAsia"/>
          <w:bCs/>
          <w:szCs w:val="24"/>
        </w:rPr>
        <w:t>PPP</w:t>
      </w:r>
    </w:p>
    <w:p w14:paraId="377F16B1" w14:textId="77777777" w:rsidR="009D30A9" w:rsidRPr="007346C5" w:rsidRDefault="009D30A9" w:rsidP="009D30A9">
      <w:pPr>
        <w:rPr>
          <w:rFonts w:ascii="ＭＳ Ｐゴシック" w:eastAsia="ＭＳ Ｐゴシック" w:hAnsi="ＭＳ Ｐゴシック" w:cs="Times New Roman"/>
          <w:b/>
          <w:bCs/>
          <w:szCs w:val="21"/>
        </w:rPr>
      </w:pPr>
    </w:p>
    <w:p w14:paraId="219667BC" w14:textId="77777777" w:rsidR="009D30A9" w:rsidRPr="007346C5" w:rsidRDefault="009D30A9" w:rsidP="009D30A9">
      <w:pPr>
        <w:ind w:leftChars="300" w:left="630" w:firstLineChars="100" w:firstLine="210"/>
      </w:pPr>
    </w:p>
    <w:p w14:paraId="22164C33" w14:textId="77777777" w:rsidR="009D30A9" w:rsidRPr="007346C5" w:rsidRDefault="009D30A9" w:rsidP="009D30A9">
      <w:pPr>
        <w:ind w:leftChars="300" w:left="630" w:firstLineChars="100" w:firstLine="210"/>
      </w:pPr>
    </w:p>
    <w:p w14:paraId="4C75FD25" w14:textId="77777777" w:rsidR="009D30A9" w:rsidRPr="007346C5" w:rsidRDefault="009D30A9" w:rsidP="009D30A9">
      <w:pPr>
        <w:ind w:leftChars="300" w:left="630" w:firstLineChars="100" w:firstLine="210"/>
      </w:pPr>
    </w:p>
    <w:p w14:paraId="657D4C41" w14:textId="77777777" w:rsidR="009D30A9" w:rsidRPr="007346C5" w:rsidRDefault="009D30A9" w:rsidP="009D30A9">
      <w:pPr>
        <w:ind w:leftChars="300" w:left="630" w:firstLineChars="100" w:firstLine="210"/>
      </w:pPr>
      <w:r w:rsidRPr="007346C5">
        <w:rPr>
          <w:rFonts w:hint="eastAsia"/>
        </w:rPr>
        <w:t>用地全体を民間事業者に事業用定期借地で貸し出して、卸売市場を含み施設を一体的に整備した後、府が市場部分をマスターリースで一括賃借するパターン</w:t>
      </w:r>
    </w:p>
    <w:p w14:paraId="6D328DCB" w14:textId="64DAA39B" w:rsidR="00515FAF" w:rsidRPr="007346C5" w:rsidRDefault="00515FAF" w:rsidP="00486F4A">
      <w:pPr>
        <w:pStyle w:val="1"/>
        <w:rPr>
          <w:rFonts w:ascii="Meiryo UI" w:eastAsia="Meiryo UI" w:hAnsi="Meiryo UI"/>
          <w:b/>
          <w:sz w:val="21"/>
        </w:rPr>
      </w:pPr>
      <w:bookmarkStart w:id="8" w:name="_Toc71656866"/>
      <w:r w:rsidRPr="007346C5">
        <w:rPr>
          <w:rFonts w:ascii="Meiryo UI" w:eastAsia="Meiryo UI" w:hAnsi="Meiryo UI" w:hint="eastAsia"/>
          <w:b/>
          <w:sz w:val="21"/>
        </w:rPr>
        <w:t>２．サウンディング</w:t>
      </w:r>
      <w:r w:rsidR="000115E0" w:rsidRPr="007346C5">
        <w:rPr>
          <w:rFonts w:ascii="Meiryo UI" w:eastAsia="Meiryo UI" w:hAnsi="Meiryo UI" w:hint="eastAsia"/>
          <w:b/>
          <w:sz w:val="21"/>
        </w:rPr>
        <w:t>型市場</w:t>
      </w:r>
      <w:r w:rsidRPr="007346C5">
        <w:rPr>
          <w:rFonts w:ascii="Meiryo UI" w:eastAsia="Meiryo UI" w:hAnsi="Meiryo UI" w:hint="eastAsia"/>
          <w:b/>
          <w:sz w:val="21"/>
        </w:rPr>
        <w:t>調査の全体スケジュールについて</w:t>
      </w:r>
      <w:bookmarkEnd w:id="8"/>
    </w:p>
    <w:tbl>
      <w:tblPr>
        <w:tblStyle w:val="a6"/>
        <w:tblW w:w="8642" w:type="dxa"/>
        <w:tblLook w:val="04A0" w:firstRow="1" w:lastRow="0" w:firstColumn="1" w:lastColumn="0" w:noHBand="0" w:noVBand="1"/>
      </w:tblPr>
      <w:tblGrid>
        <w:gridCol w:w="4390"/>
        <w:gridCol w:w="4252"/>
      </w:tblGrid>
      <w:tr w:rsidR="00515FAF" w:rsidRPr="007346C5" w14:paraId="2B1A94B3" w14:textId="77777777" w:rsidTr="00AF0973">
        <w:tc>
          <w:tcPr>
            <w:tcW w:w="4390" w:type="dxa"/>
            <w:shd w:val="clear" w:color="auto" w:fill="BFBFBF" w:themeFill="background1" w:themeFillShade="BF"/>
          </w:tcPr>
          <w:p w14:paraId="477699C9" w14:textId="77777777" w:rsidR="00515FAF" w:rsidRPr="007346C5" w:rsidRDefault="00515FAF" w:rsidP="00515FAF">
            <w:pPr>
              <w:jc w:val="center"/>
              <w:rPr>
                <w:rFonts w:ascii="Meiryo UI" w:eastAsia="Meiryo UI" w:hAnsi="Meiryo UI"/>
              </w:rPr>
            </w:pPr>
            <w:r w:rsidRPr="007346C5">
              <w:rPr>
                <w:rFonts w:ascii="Meiryo UI" w:eastAsia="Meiryo UI" w:hAnsi="Meiryo UI" w:hint="eastAsia"/>
              </w:rPr>
              <w:t>内容</w:t>
            </w:r>
          </w:p>
        </w:tc>
        <w:tc>
          <w:tcPr>
            <w:tcW w:w="4252" w:type="dxa"/>
            <w:shd w:val="clear" w:color="auto" w:fill="BFBFBF" w:themeFill="background1" w:themeFillShade="BF"/>
          </w:tcPr>
          <w:p w14:paraId="2BF6835F" w14:textId="77777777" w:rsidR="00515FAF" w:rsidRPr="007346C5" w:rsidRDefault="00515FAF" w:rsidP="00515FAF">
            <w:pPr>
              <w:jc w:val="center"/>
              <w:rPr>
                <w:rFonts w:ascii="Meiryo UI" w:eastAsia="Meiryo UI" w:hAnsi="Meiryo UI"/>
              </w:rPr>
            </w:pPr>
            <w:r w:rsidRPr="007346C5">
              <w:rPr>
                <w:rFonts w:ascii="Meiryo UI" w:eastAsia="Meiryo UI" w:hAnsi="Meiryo UI" w:hint="eastAsia"/>
              </w:rPr>
              <w:t>期間等</w:t>
            </w:r>
          </w:p>
        </w:tc>
      </w:tr>
      <w:tr w:rsidR="00515FAF" w:rsidRPr="007346C5" w14:paraId="613BDBA5" w14:textId="77777777" w:rsidTr="00AF0973">
        <w:tc>
          <w:tcPr>
            <w:tcW w:w="4390" w:type="dxa"/>
          </w:tcPr>
          <w:p w14:paraId="35C771EB" w14:textId="684AE0E6" w:rsidR="00515FAF" w:rsidRPr="007346C5" w:rsidRDefault="00515FAF" w:rsidP="00515FAF">
            <w:pPr>
              <w:jc w:val="left"/>
              <w:rPr>
                <w:rFonts w:ascii="Meiryo UI" w:eastAsia="Meiryo UI" w:hAnsi="Meiryo UI"/>
              </w:rPr>
            </w:pPr>
            <w:r w:rsidRPr="007346C5">
              <w:rPr>
                <w:rFonts w:ascii="Meiryo UI" w:eastAsia="Meiryo UI" w:hAnsi="Meiryo UI" w:hint="eastAsia"/>
              </w:rPr>
              <w:t>サウンディング</w:t>
            </w:r>
            <w:r w:rsidR="000115E0" w:rsidRPr="007346C5">
              <w:rPr>
                <w:rFonts w:ascii="Meiryo UI" w:eastAsia="Meiryo UI" w:hAnsi="Meiryo UI" w:hint="eastAsia"/>
              </w:rPr>
              <w:t>型市場</w:t>
            </w:r>
            <w:r w:rsidRPr="007346C5">
              <w:rPr>
                <w:rFonts w:ascii="Meiryo UI" w:eastAsia="Meiryo UI" w:hAnsi="Meiryo UI" w:hint="eastAsia"/>
              </w:rPr>
              <w:t>調査実施要領の公表</w:t>
            </w:r>
          </w:p>
        </w:tc>
        <w:tc>
          <w:tcPr>
            <w:tcW w:w="4252" w:type="dxa"/>
          </w:tcPr>
          <w:p w14:paraId="3F6A0483"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令和３年５月14日（金）</w:t>
            </w:r>
          </w:p>
        </w:tc>
      </w:tr>
      <w:tr w:rsidR="00515FAF" w:rsidRPr="007346C5" w14:paraId="285E2338" w14:textId="77777777" w:rsidTr="00AF0973">
        <w:tc>
          <w:tcPr>
            <w:tcW w:w="4390" w:type="dxa"/>
          </w:tcPr>
          <w:p w14:paraId="506642C6"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現地見学会の参加申込期間</w:t>
            </w:r>
          </w:p>
        </w:tc>
        <w:tc>
          <w:tcPr>
            <w:tcW w:w="4252" w:type="dxa"/>
          </w:tcPr>
          <w:p w14:paraId="7E1C8D1A" w14:textId="29016CFE" w:rsidR="00515FAF" w:rsidRPr="007346C5" w:rsidRDefault="00CD489E" w:rsidP="00A35EC5">
            <w:pPr>
              <w:ind w:right="120"/>
              <w:jc w:val="left"/>
              <w:rPr>
                <w:rFonts w:ascii="Meiryo UI" w:eastAsia="Meiryo UI" w:hAnsi="Meiryo UI"/>
                <w:sz w:val="18"/>
                <w:szCs w:val="18"/>
              </w:rPr>
            </w:pPr>
            <w:r w:rsidRPr="007346C5">
              <w:rPr>
                <w:rFonts w:ascii="Meiryo UI" w:eastAsia="Meiryo UI" w:hAnsi="Meiryo UI" w:hint="eastAsia"/>
                <w:sz w:val="18"/>
                <w:szCs w:val="18"/>
              </w:rPr>
              <w:t>令和３年５月17</w:t>
            </w:r>
            <w:r w:rsidR="003C45BB" w:rsidRPr="007346C5">
              <w:rPr>
                <w:rFonts w:ascii="Meiryo UI" w:eastAsia="Meiryo UI" w:hAnsi="Meiryo UI" w:hint="eastAsia"/>
                <w:sz w:val="18"/>
                <w:szCs w:val="18"/>
              </w:rPr>
              <w:t>日</w:t>
            </w:r>
            <w:r w:rsidR="00314091" w:rsidRPr="007346C5">
              <w:rPr>
                <w:rFonts w:ascii="Meiryo UI" w:eastAsia="Meiryo UI" w:hAnsi="Meiryo UI" w:hint="eastAsia"/>
                <w:sz w:val="18"/>
                <w:szCs w:val="18"/>
              </w:rPr>
              <w:t>（</w:t>
            </w:r>
            <w:r w:rsidR="003C45BB" w:rsidRPr="007346C5">
              <w:rPr>
                <w:rFonts w:ascii="Meiryo UI" w:eastAsia="Meiryo UI" w:hAnsi="Meiryo UI" w:hint="eastAsia"/>
                <w:sz w:val="18"/>
                <w:szCs w:val="18"/>
              </w:rPr>
              <w:t>月</w:t>
            </w:r>
            <w:r w:rsidR="00314091" w:rsidRPr="007346C5">
              <w:rPr>
                <w:rFonts w:ascii="Meiryo UI" w:eastAsia="Meiryo UI" w:hAnsi="Meiryo UI" w:hint="eastAsia"/>
                <w:sz w:val="18"/>
                <w:szCs w:val="18"/>
              </w:rPr>
              <w:t>）</w:t>
            </w:r>
            <w:r w:rsidRPr="007346C5">
              <w:rPr>
                <w:rFonts w:ascii="Meiryo UI" w:eastAsia="Meiryo UI" w:hAnsi="Meiryo UI" w:hint="eastAsia"/>
                <w:sz w:val="18"/>
                <w:szCs w:val="18"/>
              </w:rPr>
              <w:t>～5月25</w:t>
            </w:r>
            <w:r w:rsidR="003C45BB" w:rsidRPr="007346C5">
              <w:rPr>
                <w:rFonts w:ascii="Meiryo UI" w:eastAsia="Meiryo UI" w:hAnsi="Meiryo UI" w:hint="eastAsia"/>
                <w:sz w:val="18"/>
                <w:szCs w:val="18"/>
              </w:rPr>
              <w:t>日</w:t>
            </w:r>
            <w:r w:rsidR="00314091" w:rsidRPr="007346C5">
              <w:rPr>
                <w:rFonts w:ascii="Meiryo UI" w:eastAsia="Meiryo UI" w:hAnsi="Meiryo UI" w:hint="eastAsia"/>
                <w:sz w:val="18"/>
                <w:szCs w:val="18"/>
              </w:rPr>
              <w:t>（</w:t>
            </w:r>
            <w:r w:rsidR="003C45BB" w:rsidRPr="007346C5">
              <w:rPr>
                <w:rFonts w:ascii="Meiryo UI" w:eastAsia="Meiryo UI" w:hAnsi="Meiryo UI" w:hint="eastAsia"/>
                <w:sz w:val="18"/>
                <w:szCs w:val="18"/>
              </w:rPr>
              <w:t>火</w:t>
            </w:r>
            <w:r w:rsidR="00314091" w:rsidRPr="007346C5">
              <w:rPr>
                <w:rFonts w:ascii="Meiryo UI" w:eastAsia="Meiryo UI" w:hAnsi="Meiryo UI" w:hint="eastAsia"/>
                <w:sz w:val="18"/>
                <w:szCs w:val="18"/>
              </w:rPr>
              <w:t>）</w:t>
            </w:r>
          </w:p>
        </w:tc>
      </w:tr>
      <w:tr w:rsidR="00515FAF" w:rsidRPr="007346C5" w14:paraId="7BF6A135" w14:textId="77777777" w:rsidTr="00AF0973">
        <w:tc>
          <w:tcPr>
            <w:tcW w:w="4390" w:type="dxa"/>
          </w:tcPr>
          <w:p w14:paraId="3E79F017"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現地見学会の開催日</w:t>
            </w:r>
          </w:p>
        </w:tc>
        <w:tc>
          <w:tcPr>
            <w:tcW w:w="4252" w:type="dxa"/>
          </w:tcPr>
          <w:p w14:paraId="7A34579C" w14:textId="3079691D" w:rsidR="00BD2125" w:rsidRPr="007346C5" w:rsidRDefault="001746BD" w:rsidP="00BD2125">
            <w:pPr>
              <w:spacing w:line="240" w:lineRule="exact"/>
              <w:jc w:val="left"/>
              <w:rPr>
                <w:rFonts w:ascii="Meiryo UI" w:eastAsia="Meiryo UI" w:hAnsi="Meiryo UI"/>
                <w:sz w:val="16"/>
                <w:szCs w:val="16"/>
              </w:rPr>
            </w:pPr>
            <w:r w:rsidRPr="007346C5">
              <w:rPr>
                <w:rFonts w:ascii="Meiryo UI" w:eastAsia="Meiryo UI" w:hAnsi="Meiryo UI" w:hint="eastAsia"/>
                <w:sz w:val="16"/>
                <w:szCs w:val="16"/>
              </w:rPr>
              <w:t>令和３年</w:t>
            </w:r>
            <w:r w:rsidR="0020398B" w:rsidRPr="007346C5">
              <w:rPr>
                <w:rFonts w:ascii="Meiryo UI" w:eastAsia="Meiryo UI" w:hAnsi="Meiryo UI" w:hint="eastAsia"/>
                <w:sz w:val="16"/>
                <w:szCs w:val="16"/>
              </w:rPr>
              <w:t>6</w:t>
            </w:r>
            <w:r w:rsidR="00CD489E" w:rsidRPr="007346C5">
              <w:rPr>
                <w:rFonts w:ascii="Meiryo UI" w:eastAsia="Meiryo UI" w:hAnsi="Meiryo UI" w:hint="eastAsia"/>
                <w:sz w:val="16"/>
                <w:szCs w:val="16"/>
              </w:rPr>
              <w:t>月</w:t>
            </w:r>
            <w:r w:rsidR="0020398B" w:rsidRPr="007346C5">
              <w:rPr>
                <w:rFonts w:ascii="Meiryo UI" w:eastAsia="Meiryo UI" w:hAnsi="Meiryo UI" w:hint="eastAsia"/>
                <w:sz w:val="16"/>
                <w:szCs w:val="16"/>
              </w:rPr>
              <w:t>1日（火</w:t>
            </w:r>
            <w:r w:rsidR="00CD489E" w:rsidRPr="007346C5">
              <w:rPr>
                <w:rFonts w:ascii="Meiryo UI" w:eastAsia="Meiryo UI" w:hAnsi="Meiryo UI" w:hint="eastAsia"/>
                <w:sz w:val="16"/>
                <w:szCs w:val="16"/>
              </w:rPr>
              <w:t>）</w:t>
            </w:r>
            <w:r w:rsidR="00515FAF" w:rsidRPr="007346C5">
              <w:rPr>
                <w:rFonts w:ascii="Meiryo UI" w:eastAsia="Meiryo UI" w:hAnsi="Meiryo UI" w:hint="eastAsia"/>
                <w:sz w:val="16"/>
                <w:szCs w:val="16"/>
              </w:rPr>
              <w:t>～</w:t>
            </w:r>
            <w:r w:rsidRPr="007346C5">
              <w:rPr>
                <w:rFonts w:ascii="Meiryo UI" w:eastAsia="Meiryo UI" w:hAnsi="Meiryo UI" w:hint="eastAsia"/>
                <w:sz w:val="16"/>
                <w:szCs w:val="16"/>
              </w:rPr>
              <w:t>6月29日（火）</w:t>
            </w:r>
            <w:r w:rsidR="00515FAF" w:rsidRPr="007346C5">
              <w:rPr>
                <w:rFonts w:ascii="Meiryo UI" w:eastAsia="Meiryo UI" w:hAnsi="Meiryo UI" w:hint="eastAsia"/>
                <w:sz w:val="16"/>
                <w:szCs w:val="16"/>
              </w:rPr>
              <w:t>のうち、</w:t>
            </w:r>
          </w:p>
          <w:p w14:paraId="66FC668A" w14:textId="1C9DB2C6" w:rsidR="00515FAF" w:rsidRPr="007346C5" w:rsidRDefault="00515FAF" w:rsidP="00BD2125">
            <w:pPr>
              <w:spacing w:line="240" w:lineRule="exact"/>
              <w:jc w:val="left"/>
              <w:rPr>
                <w:rFonts w:ascii="Meiryo UI" w:eastAsia="Meiryo UI" w:hAnsi="Meiryo UI"/>
                <w:sz w:val="16"/>
                <w:szCs w:val="16"/>
              </w:rPr>
            </w:pPr>
            <w:r w:rsidRPr="007346C5">
              <w:rPr>
                <w:rFonts w:ascii="Meiryo UI" w:eastAsia="Meiryo UI" w:hAnsi="Meiryo UI" w:hint="eastAsia"/>
                <w:sz w:val="16"/>
                <w:szCs w:val="16"/>
              </w:rPr>
              <w:t>府が指定する日</w:t>
            </w:r>
          </w:p>
        </w:tc>
      </w:tr>
      <w:tr w:rsidR="00515FAF" w:rsidRPr="007346C5" w14:paraId="1E1AAFE1" w14:textId="77777777" w:rsidTr="000115E0">
        <w:tc>
          <w:tcPr>
            <w:tcW w:w="4390" w:type="dxa"/>
          </w:tcPr>
          <w:p w14:paraId="1CC166E1" w14:textId="77777777" w:rsidR="000115E0" w:rsidRPr="007346C5" w:rsidRDefault="00515FAF" w:rsidP="00515FAF">
            <w:pPr>
              <w:jc w:val="left"/>
              <w:rPr>
                <w:rFonts w:ascii="Meiryo UI" w:eastAsia="Meiryo UI" w:hAnsi="Meiryo UI"/>
              </w:rPr>
            </w:pPr>
            <w:r w:rsidRPr="007346C5">
              <w:rPr>
                <w:rFonts w:ascii="Meiryo UI" w:eastAsia="Meiryo UI" w:hAnsi="Meiryo UI" w:hint="eastAsia"/>
              </w:rPr>
              <w:t>サウンディング</w:t>
            </w:r>
            <w:r w:rsidR="000115E0" w:rsidRPr="007346C5">
              <w:rPr>
                <w:rFonts w:ascii="Meiryo UI" w:eastAsia="Meiryo UI" w:hAnsi="Meiryo UI" w:hint="eastAsia"/>
              </w:rPr>
              <w:t>型市場</w:t>
            </w:r>
            <w:r w:rsidRPr="007346C5">
              <w:rPr>
                <w:rFonts w:ascii="Meiryo UI" w:eastAsia="Meiryo UI" w:hAnsi="Meiryo UI" w:hint="eastAsia"/>
              </w:rPr>
              <w:t>調査</w:t>
            </w:r>
          </w:p>
          <w:p w14:paraId="3F936FBB" w14:textId="4311CBBA" w:rsidR="00515FAF" w:rsidRPr="007346C5" w:rsidRDefault="00515FAF" w:rsidP="00515FAF">
            <w:pPr>
              <w:jc w:val="left"/>
              <w:rPr>
                <w:rFonts w:ascii="Meiryo UI" w:eastAsia="Meiryo UI" w:hAnsi="Meiryo UI"/>
              </w:rPr>
            </w:pPr>
            <w:r w:rsidRPr="007346C5">
              <w:rPr>
                <w:rFonts w:ascii="Meiryo UI" w:eastAsia="Meiryo UI" w:hAnsi="Meiryo UI" w:hint="eastAsia"/>
              </w:rPr>
              <w:t>参加申込書・提案書提出期限</w:t>
            </w:r>
          </w:p>
        </w:tc>
        <w:tc>
          <w:tcPr>
            <w:tcW w:w="4252" w:type="dxa"/>
            <w:vAlign w:val="center"/>
          </w:tcPr>
          <w:p w14:paraId="16322DFB" w14:textId="60D4A098" w:rsidR="00515FAF" w:rsidRPr="007346C5" w:rsidRDefault="00515FAF" w:rsidP="00515FAF">
            <w:pPr>
              <w:jc w:val="left"/>
              <w:rPr>
                <w:rFonts w:ascii="Meiryo UI" w:eastAsia="Meiryo UI" w:hAnsi="Meiryo UI"/>
              </w:rPr>
            </w:pPr>
            <w:r w:rsidRPr="007346C5">
              <w:rPr>
                <w:rFonts w:ascii="Meiryo UI" w:eastAsia="Meiryo UI" w:hAnsi="Meiryo UI" w:hint="eastAsia"/>
              </w:rPr>
              <w:t>令和3年7月</w:t>
            </w:r>
            <w:r w:rsidR="00210FC8" w:rsidRPr="007346C5">
              <w:rPr>
                <w:rFonts w:ascii="Meiryo UI" w:eastAsia="Meiryo UI" w:hAnsi="Meiryo UI" w:hint="eastAsia"/>
              </w:rPr>
              <w:t>23</w:t>
            </w:r>
            <w:r w:rsidRPr="007346C5">
              <w:rPr>
                <w:rFonts w:ascii="Meiryo UI" w:eastAsia="Meiryo UI" w:hAnsi="Meiryo UI" w:hint="eastAsia"/>
              </w:rPr>
              <w:t>日（金）</w:t>
            </w:r>
          </w:p>
        </w:tc>
      </w:tr>
      <w:tr w:rsidR="00515FAF" w:rsidRPr="007346C5" w14:paraId="66E37FFD" w14:textId="77777777" w:rsidTr="00AF0973">
        <w:tc>
          <w:tcPr>
            <w:tcW w:w="4390" w:type="dxa"/>
          </w:tcPr>
          <w:p w14:paraId="7621AFC2" w14:textId="1BEE8DBC" w:rsidR="00515FAF" w:rsidRPr="007346C5" w:rsidRDefault="000115E0" w:rsidP="00515FAF">
            <w:pPr>
              <w:jc w:val="left"/>
              <w:rPr>
                <w:rFonts w:ascii="Meiryo UI" w:eastAsia="Meiryo UI" w:hAnsi="Meiryo UI"/>
              </w:rPr>
            </w:pPr>
            <w:r w:rsidRPr="007346C5">
              <w:rPr>
                <w:rFonts w:ascii="Meiryo UI" w:eastAsia="Meiryo UI" w:hAnsi="Meiryo UI" w:hint="eastAsia"/>
              </w:rPr>
              <w:t>個別対話</w:t>
            </w:r>
            <w:r w:rsidR="00515FAF" w:rsidRPr="007346C5">
              <w:rPr>
                <w:rFonts w:ascii="Meiryo UI" w:eastAsia="Meiryo UI" w:hAnsi="Meiryo UI" w:hint="eastAsia"/>
              </w:rPr>
              <w:t>の実施期間</w:t>
            </w:r>
          </w:p>
        </w:tc>
        <w:tc>
          <w:tcPr>
            <w:tcW w:w="4252" w:type="dxa"/>
          </w:tcPr>
          <w:p w14:paraId="05609FEA" w14:textId="29C447E8" w:rsidR="00515FAF" w:rsidRPr="007346C5" w:rsidRDefault="001746BD" w:rsidP="00515FAF">
            <w:pPr>
              <w:jc w:val="left"/>
              <w:rPr>
                <w:rFonts w:ascii="Meiryo UI" w:eastAsia="Meiryo UI" w:hAnsi="Meiryo UI"/>
                <w:sz w:val="20"/>
                <w:szCs w:val="20"/>
              </w:rPr>
            </w:pPr>
            <w:r w:rsidRPr="007346C5">
              <w:rPr>
                <w:rFonts w:ascii="Meiryo UI" w:eastAsia="Meiryo UI" w:hAnsi="Meiryo UI" w:hint="eastAsia"/>
                <w:sz w:val="18"/>
                <w:szCs w:val="20"/>
              </w:rPr>
              <w:t>令和３年７月29日（木</w:t>
            </w:r>
            <w:r w:rsidR="00515FAF" w:rsidRPr="007346C5">
              <w:rPr>
                <w:rFonts w:ascii="Meiryo UI" w:eastAsia="Meiryo UI" w:hAnsi="Meiryo UI" w:hint="eastAsia"/>
                <w:sz w:val="18"/>
                <w:szCs w:val="20"/>
              </w:rPr>
              <w:t>）～８月</w:t>
            </w:r>
            <w:r w:rsidR="00A35EC5" w:rsidRPr="007346C5">
              <w:rPr>
                <w:rFonts w:ascii="Meiryo UI" w:eastAsia="Meiryo UI" w:hAnsi="Meiryo UI" w:hint="eastAsia"/>
                <w:sz w:val="18"/>
                <w:szCs w:val="20"/>
              </w:rPr>
              <w:t>1１</w:t>
            </w:r>
            <w:r w:rsidR="00AE6CD8" w:rsidRPr="007346C5">
              <w:rPr>
                <w:rFonts w:ascii="Meiryo UI" w:eastAsia="Meiryo UI" w:hAnsi="Meiryo UI" w:hint="eastAsia"/>
                <w:color w:val="000000" w:themeColor="text1"/>
                <w:sz w:val="18"/>
                <w:szCs w:val="20"/>
              </w:rPr>
              <w:t>日</w:t>
            </w:r>
            <w:r w:rsidR="00A35EC5" w:rsidRPr="007346C5">
              <w:rPr>
                <w:rFonts w:ascii="Meiryo UI" w:eastAsia="Meiryo UI" w:hAnsi="Meiryo UI" w:hint="eastAsia"/>
                <w:sz w:val="18"/>
                <w:szCs w:val="20"/>
              </w:rPr>
              <w:t>（水</w:t>
            </w:r>
            <w:r w:rsidR="00515FAF" w:rsidRPr="007346C5">
              <w:rPr>
                <w:rFonts w:ascii="Meiryo UI" w:eastAsia="Meiryo UI" w:hAnsi="Meiryo UI" w:hint="eastAsia"/>
                <w:sz w:val="18"/>
                <w:szCs w:val="20"/>
              </w:rPr>
              <w:t>）</w:t>
            </w:r>
          </w:p>
        </w:tc>
      </w:tr>
    </w:tbl>
    <w:p w14:paraId="40B1FEA7" w14:textId="0E5B6BD0" w:rsidR="00515FAF" w:rsidRPr="007346C5" w:rsidRDefault="00515FAF" w:rsidP="00AF00FD">
      <w:pPr>
        <w:spacing w:line="300" w:lineRule="exact"/>
        <w:jc w:val="left"/>
        <w:rPr>
          <w:rFonts w:ascii="Meiryo UI" w:eastAsia="Meiryo UI" w:hAnsi="Meiryo UI"/>
          <w:sz w:val="20"/>
        </w:rPr>
      </w:pPr>
      <w:r w:rsidRPr="007346C5">
        <w:rPr>
          <w:rFonts w:ascii="Meiryo UI" w:eastAsia="Meiryo UI" w:hAnsi="Meiryo UI" w:hint="eastAsia"/>
          <w:sz w:val="20"/>
        </w:rPr>
        <w:t>※新型コロナウイ</w:t>
      </w:r>
      <w:r w:rsidR="001F6DB1" w:rsidRPr="007346C5">
        <w:rPr>
          <w:rFonts w:ascii="Meiryo UI" w:eastAsia="Meiryo UI" w:hAnsi="Meiryo UI" w:hint="eastAsia"/>
          <w:sz w:val="20"/>
        </w:rPr>
        <w:t>ル</w:t>
      </w:r>
      <w:r w:rsidRPr="007346C5">
        <w:rPr>
          <w:rFonts w:ascii="Meiryo UI" w:eastAsia="Meiryo UI" w:hAnsi="Meiryo UI" w:hint="eastAsia"/>
          <w:sz w:val="20"/>
        </w:rPr>
        <w:t>ス感染症のまん延状況により、スケジュールは変更となる場合があります。</w:t>
      </w:r>
    </w:p>
    <w:p w14:paraId="3A65361A" w14:textId="667E1AE7" w:rsidR="005A5B09" w:rsidRPr="007346C5" w:rsidRDefault="005A5B09" w:rsidP="00AF00FD">
      <w:pPr>
        <w:spacing w:line="300" w:lineRule="exact"/>
        <w:jc w:val="left"/>
        <w:rPr>
          <w:rFonts w:ascii="Yu Gothic UI" w:eastAsia="Yu Gothic UI" w:hAnsi="Yu Gothic UI"/>
          <w:sz w:val="20"/>
          <w:szCs w:val="20"/>
          <w:shd w:val="clear" w:color="auto" w:fill="FFFFFF"/>
        </w:rPr>
      </w:pPr>
      <w:r w:rsidRPr="007346C5">
        <w:rPr>
          <w:rFonts w:ascii="Meiryo UI" w:eastAsia="Meiryo UI" w:hAnsi="Meiryo UI" w:hint="eastAsia"/>
          <w:sz w:val="20"/>
          <w:szCs w:val="20"/>
        </w:rPr>
        <w:t>※</w:t>
      </w:r>
      <w:r w:rsidRPr="007346C5">
        <w:rPr>
          <w:rFonts w:ascii="Yu Gothic UI" w:eastAsia="Yu Gothic UI" w:hAnsi="Yu Gothic UI" w:hint="eastAsia"/>
          <w:sz w:val="20"/>
          <w:szCs w:val="20"/>
          <w:shd w:val="clear" w:color="auto" w:fill="FFFFFF"/>
        </w:rPr>
        <w:t>障がい等のある方で、現地見学会や</w:t>
      </w:r>
      <w:r w:rsidR="004C22F0" w:rsidRPr="007346C5">
        <w:rPr>
          <w:rFonts w:ascii="Yu Gothic UI" w:eastAsia="Yu Gothic UI" w:hAnsi="Yu Gothic UI" w:hint="eastAsia"/>
          <w:sz w:val="20"/>
          <w:szCs w:val="20"/>
          <w:shd w:val="clear" w:color="auto" w:fill="FFFFFF"/>
        </w:rPr>
        <w:t>個別対話</w:t>
      </w:r>
      <w:r w:rsidRPr="007346C5">
        <w:rPr>
          <w:rFonts w:ascii="Yu Gothic UI" w:eastAsia="Yu Gothic UI" w:hAnsi="Yu Gothic UI" w:hint="eastAsia"/>
          <w:sz w:val="20"/>
          <w:szCs w:val="20"/>
          <w:shd w:val="clear" w:color="auto" w:fill="FFFFFF"/>
        </w:rPr>
        <w:t>等への参加にあたり配慮を希望する方は、</w:t>
      </w:r>
    </w:p>
    <w:p w14:paraId="35F9D527" w14:textId="18456CA2" w:rsidR="005A5B09" w:rsidRPr="007346C5" w:rsidRDefault="005A5B09" w:rsidP="00AF00FD">
      <w:pPr>
        <w:spacing w:line="300" w:lineRule="exact"/>
        <w:ind w:firstLineChars="100" w:firstLine="200"/>
        <w:jc w:val="left"/>
        <w:rPr>
          <w:rFonts w:ascii="Yu Gothic UI" w:eastAsia="Yu Gothic UI" w:hAnsi="Yu Gothic UI"/>
          <w:sz w:val="20"/>
          <w:szCs w:val="20"/>
          <w:shd w:val="clear" w:color="auto" w:fill="FFFFFF"/>
        </w:rPr>
      </w:pPr>
      <w:r w:rsidRPr="007346C5">
        <w:rPr>
          <w:rFonts w:ascii="Yu Gothic UI" w:eastAsia="Yu Gothic UI" w:hAnsi="Yu Gothic UI" w:hint="eastAsia"/>
          <w:sz w:val="20"/>
          <w:szCs w:val="20"/>
          <w:shd w:val="clear" w:color="auto" w:fill="FFFFFF"/>
        </w:rPr>
        <w:t>事前にご相談ください。</w:t>
      </w:r>
    </w:p>
    <w:p w14:paraId="07831C2C" w14:textId="77777777" w:rsidR="00515FAF" w:rsidRPr="007346C5" w:rsidRDefault="00515FAF" w:rsidP="00515FAF">
      <w:pPr>
        <w:jc w:val="left"/>
        <w:rPr>
          <w:rFonts w:ascii="Meiryo UI" w:eastAsia="Meiryo UI" w:hAnsi="Meiryo UI"/>
          <w:b/>
          <w:bCs/>
        </w:rPr>
      </w:pPr>
    </w:p>
    <w:p w14:paraId="4BDC6CBF" w14:textId="3B8EDE63" w:rsidR="00515FAF" w:rsidRPr="007346C5" w:rsidRDefault="00515FAF" w:rsidP="00486F4A">
      <w:pPr>
        <w:pStyle w:val="1"/>
        <w:rPr>
          <w:rFonts w:ascii="Meiryo UI" w:eastAsia="Meiryo UI" w:hAnsi="Meiryo UI"/>
          <w:b/>
          <w:sz w:val="21"/>
        </w:rPr>
      </w:pPr>
      <w:bookmarkStart w:id="9" w:name="_Toc71656867"/>
      <w:r w:rsidRPr="007346C5">
        <w:rPr>
          <w:rFonts w:ascii="Meiryo UI" w:eastAsia="Meiryo UI" w:hAnsi="Meiryo UI" w:hint="eastAsia"/>
          <w:b/>
          <w:sz w:val="21"/>
        </w:rPr>
        <w:t>３．サウンディング</w:t>
      </w:r>
      <w:r w:rsidR="00312E46" w:rsidRPr="007346C5">
        <w:rPr>
          <w:rFonts w:ascii="Meiryo UI" w:eastAsia="Meiryo UI" w:hAnsi="Meiryo UI" w:hint="eastAsia"/>
          <w:b/>
          <w:sz w:val="21"/>
        </w:rPr>
        <w:t>型市場</w:t>
      </w:r>
      <w:r w:rsidRPr="007346C5">
        <w:rPr>
          <w:rFonts w:ascii="Meiryo UI" w:eastAsia="Meiryo UI" w:hAnsi="Meiryo UI" w:hint="eastAsia"/>
          <w:b/>
          <w:sz w:val="21"/>
        </w:rPr>
        <w:t>調査の実施方法について</w:t>
      </w:r>
      <w:bookmarkEnd w:id="9"/>
    </w:p>
    <w:p w14:paraId="6244AE08" w14:textId="4DD0AF10"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　本調査では、ご協力いただく民間事業者から、個別対話方式に</w:t>
      </w:r>
      <w:r w:rsidR="00A35EC5" w:rsidRPr="007346C5">
        <w:rPr>
          <w:rFonts w:ascii="Meiryo UI" w:eastAsia="Meiryo UI" w:hAnsi="Meiryo UI" w:hint="eastAsia"/>
        </w:rPr>
        <w:t>てサウンディングを行います。ご参加にあたっては、7月23日</w:t>
      </w:r>
      <w:r w:rsidR="00840055" w:rsidRPr="007346C5">
        <w:rPr>
          <w:rFonts w:ascii="Meiryo UI" w:eastAsia="Meiryo UI" w:hAnsi="Meiryo UI" w:hint="eastAsia"/>
        </w:rPr>
        <w:t>（金）</w:t>
      </w:r>
      <w:r w:rsidR="00A35EC5" w:rsidRPr="007346C5">
        <w:rPr>
          <w:rFonts w:ascii="Meiryo UI" w:eastAsia="Meiryo UI" w:hAnsi="Meiryo UI" w:hint="eastAsia"/>
        </w:rPr>
        <w:t>までに</w:t>
      </w:r>
      <w:r w:rsidRPr="007346C5">
        <w:rPr>
          <w:rFonts w:ascii="Meiryo UI" w:eastAsia="Meiryo UI" w:hAnsi="Meiryo UI" w:hint="eastAsia"/>
        </w:rPr>
        <w:t>提案書等を提出していただきます。</w:t>
      </w:r>
    </w:p>
    <w:p w14:paraId="7FD55027" w14:textId="711DECC3" w:rsidR="00515FAF" w:rsidRPr="007346C5" w:rsidRDefault="00D367AC" w:rsidP="00515FAF">
      <w:pPr>
        <w:jc w:val="left"/>
        <w:rPr>
          <w:rFonts w:ascii="Meiryo UI" w:eastAsia="Meiryo UI" w:hAnsi="Meiryo UI"/>
        </w:rPr>
      </w:pPr>
      <w:r w:rsidRPr="007346C5">
        <w:rPr>
          <w:rFonts w:ascii="Meiryo UI" w:eastAsia="Meiryo UI" w:hAnsi="Meiryo UI" w:hint="eastAsia"/>
        </w:rPr>
        <w:t xml:space="preserve">　</w:t>
      </w:r>
      <w:r w:rsidR="00E9634D" w:rsidRPr="007346C5">
        <w:rPr>
          <w:rFonts w:ascii="Meiryo UI" w:eastAsia="Meiryo UI" w:hAnsi="Meiryo UI" w:hint="eastAsia"/>
        </w:rPr>
        <w:t>本調査</w:t>
      </w:r>
      <w:r w:rsidR="00515FAF" w:rsidRPr="007346C5">
        <w:rPr>
          <w:rFonts w:ascii="Meiryo UI" w:eastAsia="Meiryo UI" w:hAnsi="Meiryo UI" w:hint="eastAsia"/>
        </w:rPr>
        <w:t>は、参加事業者のアイデア・ノウハウ保護のため、非公開かつ個別に実施します。</w:t>
      </w:r>
    </w:p>
    <w:tbl>
      <w:tblPr>
        <w:tblStyle w:val="a6"/>
        <w:tblW w:w="0" w:type="auto"/>
        <w:tblLook w:val="04A0" w:firstRow="1" w:lastRow="0" w:firstColumn="1" w:lastColumn="0" w:noHBand="0" w:noVBand="1"/>
      </w:tblPr>
      <w:tblGrid>
        <w:gridCol w:w="2689"/>
        <w:gridCol w:w="5805"/>
      </w:tblGrid>
      <w:tr w:rsidR="00515FAF" w:rsidRPr="007346C5" w14:paraId="526E1C49" w14:textId="77777777" w:rsidTr="00AF0973">
        <w:tc>
          <w:tcPr>
            <w:tcW w:w="2689" w:type="dxa"/>
          </w:tcPr>
          <w:p w14:paraId="3570F3E9" w14:textId="7DB04258" w:rsidR="00515FAF" w:rsidRPr="007346C5" w:rsidRDefault="00B36391" w:rsidP="00515FAF">
            <w:pPr>
              <w:jc w:val="left"/>
              <w:rPr>
                <w:rFonts w:ascii="Meiryo UI" w:eastAsia="Meiryo UI" w:hAnsi="Meiryo UI"/>
              </w:rPr>
            </w:pPr>
            <w:r w:rsidRPr="007346C5">
              <w:rPr>
                <w:rFonts w:ascii="Meiryo UI" w:eastAsia="Meiryo UI" w:hAnsi="Meiryo UI" w:hint="eastAsia"/>
              </w:rPr>
              <w:t>【</w:t>
            </w:r>
            <w:r w:rsidR="00515FAF" w:rsidRPr="007346C5">
              <w:rPr>
                <w:rFonts w:ascii="Meiryo UI" w:eastAsia="Meiryo UI" w:hAnsi="Meiryo UI" w:hint="eastAsia"/>
              </w:rPr>
              <w:t>実施期間</w:t>
            </w:r>
            <w:r w:rsidRPr="007346C5">
              <w:rPr>
                <w:rFonts w:ascii="Meiryo UI" w:eastAsia="Meiryo UI" w:hAnsi="Meiryo UI" w:hint="eastAsia"/>
              </w:rPr>
              <w:t>】</w:t>
            </w:r>
          </w:p>
        </w:tc>
        <w:tc>
          <w:tcPr>
            <w:tcW w:w="5805" w:type="dxa"/>
          </w:tcPr>
          <w:p w14:paraId="494A0258" w14:textId="5BA0E74D" w:rsidR="00515FAF" w:rsidRPr="007346C5" w:rsidRDefault="00EA2D85" w:rsidP="00515FAF">
            <w:pPr>
              <w:jc w:val="left"/>
              <w:rPr>
                <w:rFonts w:ascii="Meiryo UI" w:eastAsia="Meiryo UI" w:hAnsi="Meiryo UI"/>
              </w:rPr>
            </w:pPr>
            <w:r w:rsidRPr="007346C5">
              <w:rPr>
                <w:rFonts w:ascii="Meiryo UI" w:eastAsia="Meiryo UI" w:hAnsi="Meiryo UI" w:hint="eastAsia"/>
              </w:rPr>
              <w:t>令和３年</w:t>
            </w:r>
            <w:r w:rsidR="001746BD" w:rsidRPr="007346C5">
              <w:rPr>
                <w:rFonts w:ascii="Meiryo UI" w:eastAsia="Meiryo UI" w:hAnsi="Meiryo UI" w:hint="eastAsia"/>
              </w:rPr>
              <w:t>７月29日（木</w:t>
            </w:r>
            <w:r w:rsidR="00515FAF" w:rsidRPr="007346C5">
              <w:rPr>
                <w:rFonts w:ascii="Meiryo UI" w:eastAsia="Meiryo UI" w:hAnsi="Meiryo UI" w:hint="eastAsia"/>
              </w:rPr>
              <w:t>）～８月</w:t>
            </w:r>
            <w:r w:rsidR="00A35EC5" w:rsidRPr="007346C5">
              <w:rPr>
                <w:rFonts w:ascii="Meiryo UI" w:eastAsia="Meiryo UI" w:hAnsi="Meiryo UI" w:hint="eastAsia"/>
              </w:rPr>
              <w:t>1１日（水</w:t>
            </w:r>
            <w:r w:rsidR="00515FAF" w:rsidRPr="007346C5">
              <w:rPr>
                <w:rFonts w:ascii="Meiryo UI" w:eastAsia="Meiryo UI" w:hAnsi="Meiryo UI" w:hint="eastAsia"/>
              </w:rPr>
              <w:t>）</w:t>
            </w:r>
          </w:p>
          <w:p w14:paraId="3748B57F"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10時00分～17時00分（日・祝日を除く）</w:t>
            </w:r>
          </w:p>
          <w:p w14:paraId="7B67A692" w14:textId="77777777" w:rsidR="00515FAF" w:rsidRPr="007346C5" w:rsidRDefault="00515FAF" w:rsidP="00515FAF">
            <w:pPr>
              <w:jc w:val="left"/>
              <w:rPr>
                <w:rFonts w:ascii="Meiryo UI" w:eastAsia="Meiryo UI" w:hAnsi="Meiryo UI"/>
              </w:rPr>
            </w:pPr>
            <w:r w:rsidRPr="007346C5">
              <w:rPr>
                <w:rFonts w:ascii="Meiryo UI" w:eastAsia="Meiryo UI" w:hAnsi="Meiryo UI" w:hint="eastAsia"/>
                <w:sz w:val="18"/>
              </w:rPr>
              <w:t>※対話の実施日は、申込時の希望日時を踏まえ、決定のうえ連絡いたします。</w:t>
            </w:r>
          </w:p>
        </w:tc>
      </w:tr>
      <w:tr w:rsidR="00515FAF" w:rsidRPr="007346C5" w14:paraId="7978284A" w14:textId="77777777" w:rsidTr="00AF0973">
        <w:tc>
          <w:tcPr>
            <w:tcW w:w="2689" w:type="dxa"/>
          </w:tcPr>
          <w:p w14:paraId="653FF010" w14:textId="435879C0" w:rsidR="00515FAF" w:rsidRPr="007346C5" w:rsidRDefault="00B36391" w:rsidP="00515FAF">
            <w:pPr>
              <w:jc w:val="left"/>
              <w:rPr>
                <w:rFonts w:ascii="Meiryo UI" w:eastAsia="Meiryo UI" w:hAnsi="Meiryo UI"/>
              </w:rPr>
            </w:pPr>
            <w:r w:rsidRPr="007346C5">
              <w:rPr>
                <w:rFonts w:ascii="Meiryo UI" w:eastAsia="Meiryo UI" w:hAnsi="Meiryo UI" w:hint="eastAsia"/>
              </w:rPr>
              <w:t>【</w:t>
            </w:r>
            <w:r w:rsidR="00515FAF" w:rsidRPr="007346C5">
              <w:rPr>
                <w:rFonts w:ascii="Meiryo UI" w:eastAsia="Meiryo UI" w:hAnsi="Meiryo UI" w:hint="eastAsia"/>
              </w:rPr>
              <w:t>所要時間</w:t>
            </w:r>
            <w:r w:rsidRPr="007346C5">
              <w:rPr>
                <w:rFonts w:ascii="Meiryo UI" w:eastAsia="Meiryo UI" w:hAnsi="Meiryo UI" w:hint="eastAsia"/>
              </w:rPr>
              <w:t>】</w:t>
            </w:r>
          </w:p>
        </w:tc>
        <w:tc>
          <w:tcPr>
            <w:tcW w:w="5805" w:type="dxa"/>
          </w:tcPr>
          <w:p w14:paraId="60E983F5"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１～２時間程度</w:t>
            </w:r>
          </w:p>
        </w:tc>
      </w:tr>
      <w:tr w:rsidR="00515FAF" w:rsidRPr="007346C5" w14:paraId="7239CA67" w14:textId="77777777" w:rsidTr="00AF0973">
        <w:tc>
          <w:tcPr>
            <w:tcW w:w="2689" w:type="dxa"/>
          </w:tcPr>
          <w:p w14:paraId="11AE9A5E" w14:textId="51E245EB" w:rsidR="00515FAF" w:rsidRPr="007346C5" w:rsidRDefault="00B36391" w:rsidP="00515FAF">
            <w:pPr>
              <w:jc w:val="left"/>
              <w:rPr>
                <w:rFonts w:ascii="Meiryo UI" w:eastAsia="Meiryo UI" w:hAnsi="Meiryo UI"/>
              </w:rPr>
            </w:pPr>
            <w:r w:rsidRPr="007346C5">
              <w:rPr>
                <w:rFonts w:ascii="Meiryo UI" w:eastAsia="Meiryo UI" w:hAnsi="Meiryo UI" w:hint="eastAsia"/>
              </w:rPr>
              <w:t>【</w:t>
            </w:r>
            <w:r w:rsidR="00515FAF" w:rsidRPr="007346C5">
              <w:rPr>
                <w:rFonts w:ascii="Meiryo UI" w:eastAsia="Meiryo UI" w:hAnsi="Meiryo UI" w:hint="eastAsia"/>
              </w:rPr>
              <w:t>実施場所</w:t>
            </w:r>
            <w:r w:rsidRPr="007346C5">
              <w:rPr>
                <w:rFonts w:ascii="Meiryo UI" w:eastAsia="Meiryo UI" w:hAnsi="Meiryo UI" w:hint="eastAsia"/>
              </w:rPr>
              <w:t>】</w:t>
            </w:r>
          </w:p>
        </w:tc>
        <w:tc>
          <w:tcPr>
            <w:tcW w:w="5805" w:type="dxa"/>
          </w:tcPr>
          <w:p w14:paraId="7264C8CF" w14:textId="04EFF532" w:rsidR="00515FAF" w:rsidRPr="007346C5" w:rsidRDefault="001746BD" w:rsidP="00515FAF">
            <w:pPr>
              <w:jc w:val="left"/>
              <w:rPr>
                <w:rFonts w:ascii="Meiryo UI" w:eastAsia="Meiryo UI" w:hAnsi="Meiryo UI"/>
              </w:rPr>
            </w:pPr>
            <w:r w:rsidRPr="007346C5">
              <w:rPr>
                <w:rFonts w:ascii="Meiryo UI" w:eastAsia="Meiryo UI" w:hAnsi="Meiryo UI" w:hint="eastAsia"/>
              </w:rPr>
              <w:t>大阪府</w:t>
            </w:r>
            <w:r w:rsidR="00515FAF" w:rsidRPr="007346C5">
              <w:rPr>
                <w:rFonts w:ascii="Meiryo UI" w:eastAsia="Meiryo UI" w:hAnsi="Meiryo UI" w:hint="eastAsia"/>
              </w:rPr>
              <w:t>中央卸売市場　管理棟内会議室</w:t>
            </w:r>
          </w:p>
          <w:p w14:paraId="1F78A40A"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（大阪府茨木市宮島1-1-1）</w:t>
            </w:r>
          </w:p>
        </w:tc>
      </w:tr>
    </w:tbl>
    <w:p w14:paraId="3B2FC133" w14:textId="70A13923" w:rsidR="00515FAF" w:rsidRPr="007346C5" w:rsidRDefault="00515FAF" w:rsidP="00515FAF">
      <w:pPr>
        <w:jc w:val="left"/>
        <w:rPr>
          <w:rFonts w:ascii="Meiryo UI" w:eastAsia="Meiryo UI" w:hAnsi="Meiryo UI"/>
        </w:rPr>
      </w:pPr>
    </w:p>
    <w:p w14:paraId="321387D0" w14:textId="324441E3" w:rsidR="00515FAF" w:rsidRPr="007346C5" w:rsidRDefault="00515FAF" w:rsidP="00486F4A">
      <w:pPr>
        <w:pStyle w:val="1"/>
        <w:rPr>
          <w:rFonts w:ascii="Meiryo UI" w:eastAsia="Meiryo UI" w:hAnsi="Meiryo UI"/>
          <w:b/>
          <w:sz w:val="21"/>
        </w:rPr>
      </w:pPr>
      <w:bookmarkStart w:id="10" w:name="_Toc71656868"/>
      <w:r w:rsidRPr="007346C5">
        <w:rPr>
          <w:rFonts w:ascii="Meiryo UI" w:eastAsia="Meiryo UI" w:hAnsi="Meiryo UI" w:hint="eastAsia"/>
          <w:b/>
          <w:sz w:val="21"/>
        </w:rPr>
        <w:t>４．サウンディング</w:t>
      </w:r>
      <w:r w:rsidR="00312E46" w:rsidRPr="007346C5">
        <w:rPr>
          <w:rFonts w:ascii="Meiryo UI" w:eastAsia="Meiryo UI" w:hAnsi="Meiryo UI" w:hint="eastAsia"/>
          <w:b/>
          <w:sz w:val="21"/>
        </w:rPr>
        <w:t>型市場</w:t>
      </w:r>
      <w:r w:rsidRPr="007346C5">
        <w:rPr>
          <w:rFonts w:ascii="Meiryo UI" w:eastAsia="Meiryo UI" w:hAnsi="Meiryo UI" w:hint="eastAsia"/>
          <w:b/>
          <w:sz w:val="21"/>
        </w:rPr>
        <w:t>調査の対象者について</w:t>
      </w:r>
      <w:bookmarkEnd w:id="10"/>
    </w:p>
    <w:p w14:paraId="324DF893" w14:textId="6C999816"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　大阪府中央卸売市場の</w:t>
      </w:r>
      <w:r w:rsidR="00EA2D85" w:rsidRPr="007346C5">
        <w:rPr>
          <w:rFonts w:ascii="Meiryo UI" w:eastAsia="Meiryo UI" w:hAnsi="Meiryo UI" w:hint="eastAsia"/>
        </w:rPr>
        <w:t>再整備</w:t>
      </w:r>
      <w:r w:rsidR="00CD6764" w:rsidRPr="007346C5">
        <w:rPr>
          <w:rFonts w:ascii="Meiryo UI" w:eastAsia="Meiryo UI" w:hAnsi="Meiryo UI" w:hint="eastAsia"/>
        </w:rPr>
        <w:t>に関する事業への参画を希望</w:t>
      </w:r>
      <w:r w:rsidR="00B23774" w:rsidRPr="007346C5">
        <w:rPr>
          <w:rFonts w:ascii="Meiryo UI" w:eastAsia="Meiryo UI" w:hAnsi="Meiryo UI" w:hint="eastAsia"/>
        </w:rPr>
        <w:t>する</w:t>
      </w:r>
      <w:r w:rsidRPr="007346C5">
        <w:rPr>
          <w:rFonts w:ascii="Meiryo UI" w:eastAsia="Meiryo UI" w:hAnsi="Meiryo UI" w:hint="eastAsia"/>
        </w:rPr>
        <w:t>法人や法人</w:t>
      </w:r>
      <w:r w:rsidR="00B23774" w:rsidRPr="007346C5">
        <w:rPr>
          <w:rFonts w:ascii="Meiryo UI" w:eastAsia="Meiryo UI" w:hAnsi="Meiryo UI" w:hint="eastAsia"/>
        </w:rPr>
        <w:t>の</w:t>
      </w:r>
      <w:r w:rsidRPr="007346C5">
        <w:rPr>
          <w:rFonts w:ascii="Meiryo UI" w:eastAsia="Meiryo UI" w:hAnsi="Meiryo UI" w:hint="eastAsia"/>
        </w:rPr>
        <w:t>グループ</w:t>
      </w:r>
      <w:r w:rsidR="00CD6764" w:rsidRPr="007346C5">
        <w:rPr>
          <w:rFonts w:ascii="Meiryo UI" w:eastAsia="Meiryo UI" w:hAnsi="Meiryo UI" w:hint="eastAsia"/>
        </w:rPr>
        <w:t>、並びに金融機関、コンサルタント等</w:t>
      </w:r>
      <w:r w:rsidR="00B23774" w:rsidRPr="007346C5">
        <w:rPr>
          <w:rFonts w:ascii="Meiryo UI" w:eastAsia="Meiryo UI" w:hAnsi="Meiryo UI" w:hint="eastAsia"/>
        </w:rPr>
        <w:t>の</w:t>
      </w:r>
      <w:r w:rsidR="00CD6764" w:rsidRPr="007346C5">
        <w:rPr>
          <w:rFonts w:ascii="Meiryo UI" w:eastAsia="Meiryo UI" w:hAnsi="Meiryo UI" w:hint="eastAsia"/>
        </w:rPr>
        <w:t>事業コーディネーター</w:t>
      </w:r>
      <w:r w:rsidRPr="007346C5">
        <w:rPr>
          <w:rFonts w:ascii="Meiryo UI" w:eastAsia="Meiryo UI" w:hAnsi="Meiryo UI" w:hint="eastAsia"/>
        </w:rPr>
        <w:t>を対象とします。ただし、次のいずれかに該当する者は除きます。</w:t>
      </w:r>
    </w:p>
    <w:p w14:paraId="7445FA36" w14:textId="2F425406" w:rsidR="00515FAF" w:rsidRPr="007346C5" w:rsidRDefault="00515FAF" w:rsidP="00515FAF">
      <w:pPr>
        <w:pStyle w:val="a5"/>
        <w:numPr>
          <w:ilvl w:val="0"/>
          <w:numId w:val="2"/>
        </w:numPr>
        <w:ind w:leftChars="0"/>
        <w:jc w:val="left"/>
        <w:rPr>
          <w:rFonts w:ascii="Meiryo UI" w:eastAsia="Meiryo UI" w:hAnsi="Meiryo UI"/>
          <w:strike/>
        </w:rPr>
      </w:pPr>
      <w:r w:rsidRPr="007346C5">
        <w:rPr>
          <w:rFonts w:ascii="Meiryo UI" w:eastAsia="Meiryo UI" w:hAnsi="Meiryo UI" w:hint="eastAsia"/>
        </w:rPr>
        <w:t>地方自治法施行令（昭和22年政令第16号）第167条の４の規定</w:t>
      </w:r>
      <w:r w:rsidR="00E67630" w:rsidRPr="007346C5">
        <w:rPr>
          <w:rFonts w:ascii="Meiryo UI" w:eastAsia="Meiryo UI" w:hAnsi="Meiryo UI" w:hint="eastAsia"/>
        </w:rPr>
        <w:t>により一般競争入札の参加資格を有しない者</w:t>
      </w:r>
    </w:p>
    <w:p w14:paraId="721733F5" w14:textId="5C328B1E" w:rsidR="005924DE" w:rsidRPr="007346C5" w:rsidRDefault="005924DE" w:rsidP="005924DE">
      <w:pPr>
        <w:pStyle w:val="a5"/>
        <w:numPr>
          <w:ilvl w:val="0"/>
          <w:numId w:val="2"/>
        </w:numPr>
        <w:ind w:leftChars="0"/>
        <w:jc w:val="left"/>
        <w:rPr>
          <w:rFonts w:ascii="Meiryo UI" w:eastAsia="Meiryo UI" w:hAnsi="Meiryo UI"/>
        </w:rPr>
      </w:pPr>
      <w:r w:rsidRPr="007346C5">
        <w:rPr>
          <w:rFonts w:ascii="Meiryo UI" w:eastAsia="Meiryo UI" w:hAnsi="Meiryo UI" w:hint="eastAsia"/>
        </w:rPr>
        <w:t>大阪府入札参加停止要綱に基づき入札参加停止の措置を受けている者（参加申込書提出時点）</w:t>
      </w:r>
    </w:p>
    <w:p w14:paraId="7F31422D" w14:textId="2E29F56F" w:rsidR="005924DE" w:rsidRPr="007346C5" w:rsidRDefault="005924DE" w:rsidP="005924DE">
      <w:pPr>
        <w:pStyle w:val="a5"/>
        <w:numPr>
          <w:ilvl w:val="0"/>
          <w:numId w:val="2"/>
        </w:numPr>
        <w:ind w:leftChars="0"/>
        <w:jc w:val="left"/>
        <w:rPr>
          <w:rFonts w:ascii="Meiryo UI" w:eastAsia="Meiryo UI" w:hAnsi="Meiryo UI"/>
        </w:rPr>
      </w:pPr>
      <w:r w:rsidRPr="007346C5">
        <w:rPr>
          <w:rFonts w:ascii="Meiryo UI" w:eastAsia="Meiryo UI" w:hAnsi="Meiryo UI" w:hint="eastAsia"/>
        </w:rPr>
        <w:t>民事再生法</w:t>
      </w:r>
      <w:r w:rsidRPr="007346C5">
        <w:rPr>
          <w:rFonts w:ascii="Meiryo UI" w:eastAsia="Meiryo UI" w:hAnsi="Meiryo UI"/>
        </w:rPr>
        <w:t>(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1FC4A213" w14:textId="77777777" w:rsidR="005924DE" w:rsidRPr="007346C5" w:rsidRDefault="005924DE" w:rsidP="005924DE">
      <w:pPr>
        <w:pStyle w:val="a5"/>
        <w:numPr>
          <w:ilvl w:val="0"/>
          <w:numId w:val="2"/>
        </w:numPr>
        <w:ind w:leftChars="0"/>
        <w:jc w:val="left"/>
        <w:rPr>
          <w:rFonts w:ascii="Meiryo UI" w:eastAsia="Meiryo UI" w:hAnsi="Meiryo UI"/>
        </w:rPr>
      </w:pPr>
      <w:r w:rsidRPr="007346C5">
        <w:rPr>
          <w:rFonts w:ascii="Meiryo UI" w:eastAsia="Meiryo UI" w:hAnsi="Meiryo UI" w:hint="eastAsia"/>
        </w:rPr>
        <w:t>無差別大量殺人行為を行った団体の規制に関する法律（平成11年法律第147号）第8条第2項第1号の処分を受けている団体若しくはその代表者、主宰者その他の構成員または当該構成員を含む団体</w:t>
      </w:r>
    </w:p>
    <w:p w14:paraId="558A71C4" w14:textId="5C81E5AB" w:rsidR="005924DE" w:rsidRPr="007346C5" w:rsidRDefault="005924DE" w:rsidP="005924DE">
      <w:pPr>
        <w:pStyle w:val="a5"/>
        <w:numPr>
          <w:ilvl w:val="0"/>
          <w:numId w:val="2"/>
        </w:numPr>
        <w:ind w:leftChars="0"/>
        <w:jc w:val="left"/>
        <w:rPr>
          <w:rFonts w:ascii="Meiryo UI" w:eastAsia="Meiryo UI" w:hAnsi="Meiryo UI"/>
        </w:rPr>
      </w:pPr>
      <w:r w:rsidRPr="007346C5">
        <w:rPr>
          <w:rFonts w:ascii="Meiryo UI" w:eastAsia="Meiryo UI" w:hAnsi="Meiryo UI" w:hint="eastAsia"/>
        </w:rPr>
        <w:t>大阪府暴力団排除条例</w:t>
      </w:r>
      <w:r w:rsidR="00DE6527" w:rsidRPr="007346C5">
        <w:rPr>
          <w:rFonts w:ascii="Meiryo UI" w:eastAsia="Meiryo UI" w:hAnsi="Meiryo UI" w:hint="eastAsia"/>
        </w:rPr>
        <w:t>（平成22年大阪府条例第58号）</w:t>
      </w:r>
      <w:r w:rsidRPr="007346C5">
        <w:rPr>
          <w:rFonts w:ascii="Meiryo UI" w:eastAsia="Meiryo UI" w:hAnsi="Meiryo UI" w:hint="eastAsia"/>
        </w:rPr>
        <w:t>第2条第1号に規定する暴力団、同条第２号に規定する暴力団員、同条第3</w:t>
      </w:r>
      <w:r w:rsidR="00DE6527" w:rsidRPr="007346C5">
        <w:rPr>
          <w:rFonts w:ascii="Meiryo UI" w:eastAsia="Meiryo UI" w:hAnsi="Meiryo UI" w:hint="eastAsia"/>
        </w:rPr>
        <w:t>号に規定する暴力団員等</w:t>
      </w:r>
      <w:r w:rsidRPr="007346C5">
        <w:rPr>
          <w:rFonts w:ascii="Meiryo UI" w:eastAsia="Meiryo UI" w:hAnsi="Meiryo UI" w:hint="eastAsia"/>
        </w:rPr>
        <w:t>及び同条第4号に規定する暴力団密接関係者</w:t>
      </w:r>
    </w:p>
    <w:p w14:paraId="3B3B5541" w14:textId="7E54B094" w:rsidR="005924DE" w:rsidRPr="007346C5" w:rsidRDefault="00DE6527" w:rsidP="00DE6527">
      <w:pPr>
        <w:pStyle w:val="a5"/>
        <w:numPr>
          <w:ilvl w:val="0"/>
          <w:numId w:val="2"/>
        </w:numPr>
        <w:ind w:leftChars="0"/>
        <w:jc w:val="left"/>
        <w:rPr>
          <w:rFonts w:ascii="Meiryo UI" w:eastAsia="Meiryo UI" w:hAnsi="Meiryo UI"/>
        </w:rPr>
      </w:pPr>
      <w:r w:rsidRPr="007346C5">
        <w:rPr>
          <w:rFonts w:ascii="Meiryo UI" w:eastAsia="Meiryo UI" w:hAnsi="Meiryo UI" w:hint="eastAsia"/>
        </w:rPr>
        <w:t>大阪府暴力団排除条例第14条及び第15条の規定に違反している者</w:t>
      </w:r>
    </w:p>
    <w:p w14:paraId="6E426B6A" w14:textId="0A1E9D78" w:rsidR="005924DE" w:rsidRPr="007346C5" w:rsidRDefault="005924DE" w:rsidP="005924DE">
      <w:pPr>
        <w:pStyle w:val="a5"/>
        <w:numPr>
          <w:ilvl w:val="0"/>
          <w:numId w:val="2"/>
        </w:numPr>
        <w:ind w:leftChars="0"/>
        <w:jc w:val="left"/>
        <w:rPr>
          <w:rFonts w:ascii="Meiryo UI" w:eastAsia="Meiryo UI" w:hAnsi="Meiryo UI"/>
          <w:sz w:val="20"/>
          <w:szCs w:val="20"/>
        </w:rPr>
      </w:pPr>
      <w:r w:rsidRPr="007346C5">
        <w:rPr>
          <w:rFonts w:ascii="Meiryo UI" w:eastAsia="Meiryo UI" w:hAnsi="Meiryo UI" w:hint="eastAsia"/>
          <w:sz w:val="20"/>
          <w:szCs w:val="20"/>
        </w:rPr>
        <w:t>暴力団員による不当な行為の防止等に関する法律（平成３年法律第77号）第2条第2号に規定する暴力団、大阪府暴力団排除条例施行規則（平成23年大阪府公安委員会規則第</w:t>
      </w:r>
      <w:r w:rsidRPr="007346C5">
        <w:rPr>
          <w:rFonts w:ascii="Meiryo UI" w:eastAsia="Meiryo UI" w:hAnsi="Meiryo UI"/>
          <w:sz w:val="20"/>
          <w:szCs w:val="20"/>
        </w:rPr>
        <w:t>3号</w:t>
      </w:r>
      <w:r w:rsidRPr="007346C5">
        <w:rPr>
          <w:rFonts w:ascii="Meiryo UI" w:eastAsia="Meiryo UI" w:hAnsi="Meiryo UI" w:hint="eastAsia"/>
          <w:sz w:val="20"/>
          <w:szCs w:val="20"/>
        </w:rPr>
        <w:t>）第３条の規定による暴力団密接関係者又はそれらの利益となる活動を行う者</w:t>
      </w:r>
    </w:p>
    <w:p w14:paraId="29A2CAFA" w14:textId="31E8524D" w:rsidR="005924DE" w:rsidRPr="007346C5" w:rsidRDefault="005924DE" w:rsidP="005924DE">
      <w:pPr>
        <w:pStyle w:val="a5"/>
        <w:numPr>
          <w:ilvl w:val="0"/>
          <w:numId w:val="2"/>
        </w:numPr>
        <w:ind w:leftChars="0"/>
        <w:jc w:val="left"/>
        <w:rPr>
          <w:rFonts w:ascii="Meiryo UI" w:eastAsia="Meiryo UI" w:hAnsi="Meiryo UI"/>
        </w:rPr>
      </w:pPr>
      <w:r w:rsidRPr="007346C5">
        <w:rPr>
          <w:rFonts w:ascii="Meiryo UI" w:eastAsia="Meiryo UI" w:hAnsi="Meiryo UI" w:hint="eastAsia"/>
        </w:rPr>
        <w:t>国税及び地方税を滞納している者</w:t>
      </w:r>
    </w:p>
    <w:p w14:paraId="38AA348E" w14:textId="77777777" w:rsidR="005924DE" w:rsidRPr="007346C5" w:rsidRDefault="005924DE" w:rsidP="005924DE">
      <w:pPr>
        <w:jc w:val="left"/>
        <w:rPr>
          <w:rFonts w:ascii="Meiryo UI" w:eastAsia="Meiryo UI" w:hAnsi="Meiryo UI"/>
        </w:rPr>
      </w:pPr>
    </w:p>
    <w:p w14:paraId="20C9CC67" w14:textId="3B2FD2B6" w:rsidR="00515FAF" w:rsidRPr="007346C5" w:rsidRDefault="00515FAF" w:rsidP="00486F4A">
      <w:pPr>
        <w:pStyle w:val="1"/>
        <w:rPr>
          <w:rFonts w:ascii="Meiryo UI" w:eastAsia="Meiryo UI" w:hAnsi="Meiryo UI"/>
          <w:b/>
          <w:sz w:val="21"/>
        </w:rPr>
      </w:pPr>
      <w:bookmarkStart w:id="11" w:name="_Toc71656869"/>
      <w:r w:rsidRPr="007346C5">
        <w:rPr>
          <w:rFonts w:ascii="Meiryo UI" w:eastAsia="Meiryo UI" w:hAnsi="Meiryo UI" w:hint="eastAsia"/>
          <w:b/>
          <w:sz w:val="21"/>
        </w:rPr>
        <w:t>５．サウンディング</w:t>
      </w:r>
      <w:r w:rsidR="00BC273D" w:rsidRPr="007346C5">
        <w:rPr>
          <w:rFonts w:ascii="Meiryo UI" w:eastAsia="Meiryo UI" w:hAnsi="Meiryo UI" w:hint="eastAsia"/>
          <w:b/>
          <w:sz w:val="21"/>
        </w:rPr>
        <w:t>型市場</w:t>
      </w:r>
      <w:r w:rsidRPr="007346C5">
        <w:rPr>
          <w:rFonts w:ascii="Meiryo UI" w:eastAsia="Meiryo UI" w:hAnsi="Meiryo UI" w:hint="eastAsia"/>
          <w:b/>
          <w:sz w:val="21"/>
        </w:rPr>
        <w:t>調査の参加申込書及び提案書の提出方法について</w:t>
      </w:r>
      <w:bookmarkEnd w:id="11"/>
    </w:p>
    <w:p w14:paraId="78B33FF1" w14:textId="6B9EF0FF"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　サウンディン</w:t>
      </w:r>
      <w:r w:rsidR="00E93DD2" w:rsidRPr="007346C5">
        <w:rPr>
          <w:rFonts w:ascii="Meiryo UI" w:eastAsia="Meiryo UI" w:hAnsi="Meiryo UI" w:hint="eastAsia"/>
        </w:rPr>
        <w:t>グ</w:t>
      </w:r>
      <w:r w:rsidR="00530C2B" w:rsidRPr="007346C5">
        <w:rPr>
          <w:rFonts w:ascii="Meiryo UI" w:eastAsia="Meiryo UI" w:hAnsi="Meiryo UI" w:hint="eastAsia"/>
        </w:rPr>
        <w:t>型市場</w:t>
      </w:r>
      <w:r w:rsidR="00E93DD2" w:rsidRPr="007346C5">
        <w:rPr>
          <w:rFonts w:ascii="Meiryo UI" w:eastAsia="Meiryo UI" w:hAnsi="Meiryo UI" w:hint="eastAsia"/>
        </w:rPr>
        <w:t>調査への参加を希望される方は、「サウンディング</w:t>
      </w:r>
      <w:r w:rsidR="00840055" w:rsidRPr="007346C5">
        <w:rPr>
          <w:rFonts w:ascii="Meiryo UI" w:eastAsia="Meiryo UI" w:hAnsi="Meiryo UI" w:hint="eastAsia"/>
        </w:rPr>
        <w:t>型市場</w:t>
      </w:r>
      <w:r w:rsidR="00E93DD2" w:rsidRPr="007346C5">
        <w:rPr>
          <w:rFonts w:ascii="Meiryo UI" w:eastAsia="Meiryo UI" w:hAnsi="Meiryo UI" w:hint="eastAsia"/>
        </w:rPr>
        <w:t>調査参加申込書</w:t>
      </w:r>
      <w:r w:rsidR="001F6DB1" w:rsidRPr="007346C5">
        <w:rPr>
          <w:rFonts w:ascii="Meiryo UI" w:eastAsia="Meiryo UI" w:hAnsi="Meiryo UI" w:hint="eastAsia"/>
        </w:rPr>
        <w:t>」</w:t>
      </w:r>
      <w:r w:rsidR="00E93DD2" w:rsidRPr="007346C5">
        <w:rPr>
          <w:rFonts w:ascii="Meiryo UI" w:eastAsia="Meiryo UI" w:hAnsi="Meiryo UI" w:hint="eastAsia"/>
        </w:rPr>
        <w:t>【様式２】、「提案書</w:t>
      </w:r>
      <w:r w:rsidR="001F6DB1" w:rsidRPr="007346C5">
        <w:rPr>
          <w:rFonts w:ascii="Meiryo UI" w:eastAsia="Meiryo UI" w:hAnsi="Meiryo UI" w:hint="eastAsia"/>
        </w:rPr>
        <w:t>」</w:t>
      </w:r>
      <w:r w:rsidR="00E93DD2" w:rsidRPr="007346C5">
        <w:rPr>
          <w:rFonts w:ascii="Meiryo UI" w:eastAsia="Meiryo UI" w:hAnsi="Meiryo UI" w:hint="eastAsia"/>
        </w:rPr>
        <w:t>【様式３】及び説明のために必要な資料を作成いただき</w:t>
      </w:r>
      <w:r w:rsidRPr="007346C5">
        <w:rPr>
          <w:rFonts w:ascii="Meiryo UI" w:eastAsia="Meiryo UI" w:hAnsi="Meiryo UI" w:hint="eastAsia"/>
        </w:rPr>
        <w:t>、申込期限までに下記メールアドレス宛に</w:t>
      </w:r>
      <w:r w:rsidR="00B8671A" w:rsidRPr="007346C5">
        <w:rPr>
          <w:rFonts w:ascii="Meiryo UI" w:eastAsia="Meiryo UI" w:hAnsi="Meiryo UI" w:hint="eastAsia"/>
        </w:rPr>
        <w:t>ご送付</w:t>
      </w:r>
      <w:r w:rsidR="000B05B1" w:rsidRPr="007346C5">
        <w:rPr>
          <w:rFonts w:ascii="Meiryo UI" w:eastAsia="Meiryo UI" w:hAnsi="Meiryo UI" w:hint="eastAsia"/>
        </w:rPr>
        <w:t>く</w:t>
      </w:r>
      <w:r w:rsidRPr="007346C5">
        <w:rPr>
          <w:rFonts w:ascii="Meiryo UI" w:eastAsia="Meiryo UI" w:hAnsi="Meiryo UI" w:hint="eastAsia"/>
        </w:rPr>
        <w:t>ださい。後日、実施日をご連絡いたします。</w:t>
      </w:r>
    </w:p>
    <w:p w14:paraId="15676721" w14:textId="549A3EAE" w:rsidR="00E93DD2" w:rsidRPr="007346C5" w:rsidRDefault="00515FAF" w:rsidP="00515FAF">
      <w:pPr>
        <w:jc w:val="left"/>
        <w:rPr>
          <w:rFonts w:ascii="Meiryo UI" w:eastAsia="Meiryo UI" w:hAnsi="Meiryo UI"/>
        </w:rPr>
      </w:pPr>
      <w:r w:rsidRPr="007346C5">
        <w:rPr>
          <w:rFonts w:ascii="Meiryo UI" w:eastAsia="Meiryo UI" w:hAnsi="Meiryo UI" w:hint="eastAsia"/>
        </w:rPr>
        <w:t xml:space="preserve">　</w:t>
      </w:r>
      <w:r w:rsidR="00E93DD2" w:rsidRPr="007346C5">
        <w:rPr>
          <w:rFonts w:ascii="Meiryo UI" w:eastAsia="Meiryo UI" w:hAnsi="Meiryo UI" w:hint="eastAsia"/>
        </w:rPr>
        <w:t>なお、提案書については、</w:t>
      </w:r>
      <w:r w:rsidRPr="007346C5">
        <w:rPr>
          <w:rFonts w:ascii="Meiryo UI" w:eastAsia="Meiryo UI" w:hAnsi="Meiryo UI" w:hint="eastAsia"/>
        </w:rPr>
        <w:t>ＰＤＦ等の電子媒体</w:t>
      </w:r>
      <w:r w:rsidR="00E93DD2" w:rsidRPr="007346C5">
        <w:rPr>
          <w:rFonts w:ascii="Meiryo UI" w:eastAsia="Meiryo UI" w:hAnsi="Meiryo UI" w:hint="eastAsia"/>
        </w:rPr>
        <w:t>を電子メール</w:t>
      </w:r>
      <w:r w:rsidRPr="007346C5">
        <w:rPr>
          <w:rFonts w:ascii="Meiryo UI" w:eastAsia="Meiryo UI" w:hAnsi="Meiryo UI" w:hint="eastAsia"/>
        </w:rPr>
        <w:t>にてご</w:t>
      </w:r>
      <w:r w:rsidR="001B6F3E" w:rsidRPr="007346C5">
        <w:rPr>
          <w:rFonts w:ascii="Meiryo UI" w:eastAsia="Meiryo UI" w:hAnsi="Meiryo UI" w:hint="eastAsia"/>
        </w:rPr>
        <w:t>送付</w:t>
      </w:r>
      <w:r w:rsidR="000B05B1" w:rsidRPr="007346C5">
        <w:rPr>
          <w:rFonts w:ascii="Meiryo UI" w:eastAsia="Meiryo UI" w:hAnsi="Meiryo UI" w:hint="eastAsia"/>
        </w:rPr>
        <w:t>く</w:t>
      </w:r>
      <w:r w:rsidR="00E93DD2" w:rsidRPr="007346C5">
        <w:rPr>
          <w:rFonts w:ascii="Meiryo UI" w:eastAsia="Meiryo UI" w:hAnsi="Meiryo UI" w:hint="eastAsia"/>
        </w:rPr>
        <w:t>ださい。</w:t>
      </w:r>
    </w:p>
    <w:p w14:paraId="39B1BFE0" w14:textId="3881CBBC" w:rsidR="00515FAF" w:rsidRPr="007346C5" w:rsidRDefault="00E93DD2" w:rsidP="00E93DD2">
      <w:pPr>
        <w:ind w:left="210" w:hangingChars="100" w:hanging="210"/>
        <w:jc w:val="left"/>
        <w:rPr>
          <w:rFonts w:ascii="Meiryo UI" w:eastAsia="Meiryo UI" w:hAnsi="Meiryo UI"/>
        </w:rPr>
      </w:pPr>
      <w:r w:rsidRPr="007346C5">
        <w:rPr>
          <w:rFonts w:ascii="Meiryo UI" w:eastAsia="Meiryo UI" w:hAnsi="Meiryo UI" w:hint="eastAsia"/>
        </w:rPr>
        <w:t>※容量が</w:t>
      </w:r>
      <w:r w:rsidR="00515FAF" w:rsidRPr="007346C5">
        <w:rPr>
          <w:rFonts w:ascii="Meiryo UI" w:eastAsia="Meiryo UI" w:hAnsi="Meiryo UI" w:hint="eastAsia"/>
        </w:rPr>
        <w:t>１０MBを超える場合はCD-R等</w:t>
      </w:r>
      <w:r w:rsidR="005A5B09" w:rsidRPr="007346C5">
        <w:rPr>
          <w:rFonts w:ascii="Meiryo UI" w:eastAsia="Meiryo UI" w:hAnsi="Meiryo UI" w:hint="eastAsia"/>
        </w:rPr>
        <w:t>を</w:t>
      </w:r>
      <w:r w:rsidR="001B6F3E" w:rsidRPr="007346C5">
        <w:rPr>
          <w:rFonts w:ascii="Meiryo UI" w:eastAsia="Meiryo UI" w:hAnsi="Meiryo UI" w:hint="eastAsia"/>
        </w:rPr>
        <w:t>下記郵送先にご送付ください。</w:t>
      </w:r>
    </w:p>
    <w:tbl>
      <w:tblPr>
        <w:tblStyle w:val="a6"/>
        <w:tblW w:w="0" w:type="auto"/>
        <w:tblLook w:val="04A0" w:firstRow="1" w:lastRow="0" w:firstColumn="1" w:lastColumn="0" w:noHBand="0" w:noVBand="1"/>
      </w:tblPr>
      <w:tblGrid>
        <w:gridCol w:w="8494"/>
      </w:tblGrid>
      <w:tr w:rsidR="00515FAF" w:rsidRPr="007346C5" w14:paraId="5BF84EB1" w14:textId="77777777" w:rsidTr="00AF0973">
        <w:tc>
          <w:tcPr>
            <w:tcW w:w="8494" w:type="dxa"/>
          </w:tcPr>
          <w:p w14:paraId="731AD5B4" w14:textId="69DD9118" w:rsidR="00515FAF" w:rsidRPr="007346C5" w:rsidRDefault="00515FAF" w:rsidP="00515FAF">
            <w:pPr>
              <w:jc w:val="left"/>
              <w:rPr>
                <w:rFonts w:ascii="Meiryo UI" w:eastAsia="Meiryo UI" w:hAnsi="Meiryo UI"/>
              </w:rPr>
            </w:pPr>
            <w:r w:rsidRPr="007346C5">
              <w:rPr>
                <w:rFonts w:ascii="Meiryo UI" w:eastAsia="Meiryo UI" w:hAnsi="Meiryo UI" w:hint="eastAsia"/>
              </w:rPr>
              <w:t>【郵</w:t>
            </w:r>
            <w:r w:rsidR="000C4F7E" w:rsidRPr="007346C5">
              <w:rPr>
                <w:rFonts w:ascii="Meiryo UI" w:eastAsia="Meiryo UI" w:hAnsi="Meiryo UI" w:hint="eastAsia"/>
              </w:rPr>
              <w:t xml:space="preserve"> </w:t>
            </w:r>
            <w:r w:rsidRPr="007346C5">
              <w:rPr>
                <w:rFonts w:ascii="Meiryo UI" w:eastAsia="Meiryo UI" w:hAnsi="Meiryo UI" w:hint="eastAsia"/>
              </w:rPr>
              <w:t>送</w:t>
            </w:r>
            <w:r w:rsidR="000C4F7E" w:rsidRPr="007346C5">
              <w:rPr>
                <w:rFonts w:ascii="Meiryo UI" w:eastAsia="Meiryo UI" w:hAnsi="Meiryo UI" w:hint="eastAsia"/>
              </w:rPr>
              <w:t xml:space="preserve"> </w:t>
            </w:r>
            <w:r w:rsidRPr="007346C5">
              <w:rPr>
                <w:rFonts w:ascii="Meiryo UI" w:eastAsia="Meiryo UI" w:hAnsi="Meiryo UI" w:hint="eastAsia"/>
              </w:rPr>
              <w:t>先】</w:t>
            </w:r>
            <w:r w:rsidR="000C4F7E" w:rsidRPr="007346C5">
              <w:rPr>
                <w:rFonts w:ascii="Meiryo UI" w:eastAsia="Meiryo UI" w:hAnsi="Meiryo UI" w:hint="eastAsia"/>
              </w:rPr>
              <w:t xml:space="preserve"> </w:t>
            </w:r>
            <w:r w:rsidR="000C4F7E" w:rsidRPr="007346C5">
              <w:rPr>
                <w:rFonts w:ascii="Meiryo UI" w:eastAsia="Meiryo UI" w:hAnsi="Meiryo UI"/>
              </w:rPr>
              <w:t xml:space="preserve"> </w:t>
            </w:r>
            <w:r w:rsidRPr="007346C5">
              <w:rPr>
                <w:rFonts w:ascii="Meiryo UI" w:eastAsia="Meiryo UI" w:hAnsi="Meiryo UI" w:hint="eastAsia"/>
              </w:rPr>
              <w:t>〒567-0853　大阪府茨木市宮島1-1-1</w:t>
            </w:r>
          </w:p>
          <w:p w14:paraId="678558B8" w14:textId="76F2F131"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　　　　</w:t>
            </w:r>
            <w:r w:rsidR="0043240A" w:rsidRPr="007346C5">
              <w:rPr>
                <w:rFonts w:ascii="Meiryo UI" w:eastAsia="Meiryo UI" w:hAnsi="Meiryo UI" w:hint="eastAsia"/>
              </w:rPr>
              <w:t xml:space="preserve">   </w:t>
            </w:r>
            <w:r w:rsidR="000C4F7E" w:rsidRPr="007346C5">
              <w:rPr>
                <w:rFonts w:ascii="Meiryo UI" w:eastAsia="Meiryo UI" w:hAnsi="Meiryo UI"/>
              </w:rPr>
              <w:t xml:space="preserve">    </w:t>
            </w:r>
            <w:r w:rsidRPr="007346C5">
              <w:rPr>
                <w:rFonts w:ascii="Meiryo UI" w:eastAsia="Meiryo UI" w:hAnsi="Meiryo UI" w:hint="eastAsia"/>
              </w:rPr>
              <w:t>大阪府中央卸売市場　市場あり方検討担当　宛て</w:t>
            </w:r>
          </w:p>
          <w:p w14:paraId="63CEBD02" w14:textId="77777777" w:rsidR="00515FAF" w:rsidRPr="007346C5" w:rsidRDefault="00515FAF" w:rsidP="00515FAF">
            <w:pPr>
              <w:jc w:val="left"/>
              <w:rPr>
                <w:rFonts w:ascii="Meiryo UI" w:eastAsia="Meiryo UI" w:hAnsi="Meiryo UI"/>
                <w:color w:val="0563C1" w:themeColor="hyperlink"/>
                <w:u w:val="single"/>
              </w:rPr>
            </w:pPr>
            <w:r w:rsidRPr="007346C5">
              <w:rPr>
                <w:rFonts w:ascii="Meiryo UI" w:eastAsia="Meiryo UI" w:hAnsi="Meiryo UI" w:hint="eastAsia"/>
              </w:rPr>
              <w:t>【メールアドレス】</w:t>
            </w:r>
            <w:hyperlink r:id="rId13" w:history="1">
              <w:r w:rsidRPr="007346C5">
                <w:rPr>
                  <w:rFonts w:ascii="Meiryo UI" w:eastAsia="Meiryo UI" w:hAnsi="Meiryo UI"/>
                  <w:color w:val="0563C1" w:themeColor="hyperlink"/>
                  <w:u w:val="single"/>
                </w:rPr>
                <w:t>chuoichiba@sbox.pref.osaka.lg.jp</w:t>
              </w:r>
            </w:hyperlink>
          </w:p>
          <w:p w14:paraId="01A96E47" w14:textId="536B674C" w:rsidR="009B5C92" w:rsidRPr="007346C5" w:rsidRDefault="00A35EC5" w:rsidP="00515FAF">
            <w:pPr>
              <w:jc w:val="left"/>
              <w:rPr>
                <w:rFonts w:ascii="Meiryo UI" w:eastAsia="Meiryo UI" w:hAnsi="Meiryo UI"/>
              </w:rPr>
            </w:pPr>
            <w:r w:rsidRPr="007346C5">
              <w:rPr>
                <w:rFonts w:ascii="Meiryo UI" w:eastAsia="Meiryo UI" w:hAnsi="Meiryo UI" w:hint="eastAsia"/>
              </w:rPr>
              <w:t>※</w:t>
            </w:r>
            <w:r w:rsidR="009B5C92" w:rsidRPr="007346C5">
              <w:rPr>
                <w:rFonts w:ascii="Meiryo UI" w:eastAsia="Meiryo UI" w:hAnsi="Meiryo UI" w:hint="eastAsia"/>
              </w:rPr>
              <w:t>メールの件名の冒頭に「参加申込」又は「提案書」と記入してください。</w:t>
            </w:r>
          </w:p>
        </w:tc>
      </w:tr>
    </w:tbl>
    <w:p w14:paraId="5FEFBF48" w14:textId="77777777" w:rsidR="00515FAF" w:rsidRPr="007346C5" w:rsidRDefault="00515FAF" w:rsidP="00515FAF">
      <w:pPr>
        <w:jc w:val="left"/>
        <w:rPr>
          <w:rFonts w:ascii="Meiryo UI" w:eastAsia="Meiryo UI" w:hAnsi="Meiryo UI"/>
          <w:b/>
          <w:bCs/>
        </w:rPr>
      </w:pPr>
    </w:p>
    <w:p w14:paraId="0B8A1071" w14:textId="3A0A8569" w:rsidR="00515FAF" w:rsidRPr="007346C5" w:rsidRDefault="00515FAF" w:rsidP="00486F4A">
      <w:pPr>
        <w:pStyle w:val="1"/>
        <w:rPr>
          <w:rFonts w:ascii="Meiryo UI" w:eastAsia="Meiryo UI" w:hAnsi="Meiryo UI"/>
          <w:b/>
          <w:sz w:val="21"/>
        </w:rPr>
      </w:pPr>
      <w:bookmarkStart w:id="12" w:name="_Toc71656870"/>
      <w:r w:rsidRPr="007346C5">
        <w:rPr>
          <w:rFonts w:ascii="Meiryo UI" w:eastAsia="Meiryo UI" w:hAnsi="Meiryo UI" w:hint="eastAsia"/>
          <w:b/>
          <w:sz w:val="21"/>
        </w:rPr>
        <w:t>６．現地見学会の開催について</w:t>
      </w:r>
      <w:bookmarkEnd w:id="12"/>
    </w:p>
    <w:p w14:paraId="1CE5948A" w14:textId="10812EFC" w:rsidR="009D2AE2" w:rsidRPr="007346C5" w:rsidRDefault="00515FAF" w:rsidP="0043240A">
      <w:pPr>
        <w:ind w:firstLineChars="100" w:firstLine="210"/>
        <w:jc w:val="left"/>
        <w:rPr>
          <w:rFonts w:ascii="Meiryo UI" w:eastAsia="Meiryo UI" w:hAnsi="Meiryo UI"/>
        </w:rPr>
      </w:pPr>
      <w:r w:rsidRPr="007346C5">
        <w:rPr>
          <w:rFonts w:ascii="Meiryo UI" w:eastAsia="Meiryo UI" w:hAnsi="Meiryo UI" w:hint="eastAsia"/>
        </w:rPr>
        <w:t>本調査の実施にあたり、１時間程度の現地見学会を開催します。希望される方のみ「現地見学会</w:t>
      </w:r>
      <w:r w:rsidR="00840055" w:rsidRPr="007346C5">
        <w:rPr>
          <w:rFonts w:ascii="Meiryo UI" w:eastAsia="Meiryo UI" w:hAnsi="Meiryo UI" w:hint="eastAsia"/>
        </w:rPr>
        <w:t>参加</w:t>
      </w:r>
      <w:r w:rsidRPr="007346C5">
        <w:rPr>
          <w:rFonts w:ascii="Meiryo UI" w:eastAsia="Meiryo UI" w:hAnsi="Meiryo UI" w:hint="eastAsia"/>
        </w:rPr>
        <w:t>申込書</w:t>
      </w:r>
      <w:r w:rsidR="000C4F7E" w:rsidRPr="007346C5">
        <w:rPr>
          <w:rFonts w:ascii="Meiryo UI" w:eastAsia="Meiryo UI" w:hAnsi="Meiryo UI" w:hint="eastAsia"/>
        </w:rPr>
        <w:t>」</w:t>
      </w:r>
      <w:r w:rsidRPr="007346C5">
        <w:rPr>
          <w:rFonts w:ascii="Meiryo UI" w:eastAsia="Meiryo UI" w:hAnsi="Meiryo UI" w:hint="eastAsia"/>
        </w:rPr>
        <w:t>【様式１】を期限までに下記メールアドレスにご送付ください。申込書受領</w:t>
      </w:r>
      <w:r w:rsidR="009D2AE2" w:rsidRPr="007346C5">
        <w:rPr>
          <w:rFonts w:ascii="Meiryo UI" w:eastAsia="Meiryo UI" w:hAnsi="Meiryo UI" w:hint="eastAsia"/>
        </w:rPr>
        <w:t>後</w:t>
      </w:r>
      <w:r w:rsidRPr="007346C5">
        <w:rPr>
          <w:rFonts w:ascii="Meiryo UI" w:eastAsia="Meiryo UI" w:hAnsi="Meiryo UI" w:hint="eastAsia"/>
        </w:rPr>
        <w:t>、日程調整をさせていただきます</w:t>
      </w:r>
      <w:r w:rsidR="009D2AE2" w:rsidRPr="007346C5">
        <w:rPr>
          <w:rFonts w:ascii="Meiryo UI" w:eastAsia="Meiryo UI" w:hAnsi="Meiryo UI" w:hint="eastAsia"/>
        </w:rPr>
        <w:t>。参加人数は、</w:t>
      </w:r>
      <w:r w:rsidR="00A35EC5" w:rsidRPr="007346C5">
        <w:rPr>
          <w:rFonts w:ascii="Meiryo UI" w:eastAsia="Meiryo UI" w:hAnsi="Meiryo UI" w:hint="eastAsia"/>
        </w:rPr>
        <w:t>１事業者2人までとします。(</w:t>
      </w:r>
      <w:r w:rsidR="003C45BB" w:rsidRPr="007346C5">
        <w:rPr>
          <w:rFonts w:ascii="Meiryo UI" w:eastAsia="Meiryo UI" w:hAnsi="Meiryo UI" w:hint="eastAsia"/>
        </w:rPr>
        <w:t>JV等の</w:t>
      </w:r>
      <w:r w:rsidR="00A35EC5" w:rsidRPr="007346C5">
        <w:rPr>
          <w:rFonts w:ascii="Meiryo UI" w:eastAsia="Meiryo UI" w:hAnsi="Meiryo UI" w:hint="eastAsia"/>
        </w:rPr>
        <w:t>グループで参加する場合は</w:t>
      </w:r>
      <w:r w:rsidR="0043240A" w:rsidRPr="007346C5">
        <w:rPr>
          <w:rFonts w:ascii="Meiryo UI" w:eastAsia="Meiryo UI" w:hAnsi="Meiryo UI" w:hint="eastAsia"/>
        </w:rPr>
        <w:t>1</w:t>
      </w:r>
      <w:r w:rsidR="00A35EC5" w:rsidRPr="007346C5">
        <w:rPr>
          <w:rFonts w:ascii="Meiryo UI" w:eastAsia="Meiryo UI" w:hAnsi="Meiryo UI" w:hint="eastAsia"/>
        </w:rPr>
        <w:t>事業者につき</w:t>
      </w:r>
      <w:r w:rsidR="00210FC8" w:rsidRPr="007346C5">
        <w:rPr>
          <w:rFonts w:ascii="Meiryo UI" w:eastAsia="Meiryo UI" w:hAnsi="Meiryo UI" w:hint="eastAsia"/>
        </w:rPr>
        <w:t>2</w:t>
      </w:r>
      <w:r w:rsidR="00A35EC5" w:rsidRPr="007346C5">
        <w:rPr>
          <w:rFonts w:ascii="Meiryo UI" w:eastAsia="Meiryo UI" w:hAnsi="Meiryo UI" w:hint="eastAsia"/>
        </w:rPr>
        <w:t>人まで)</w:t>
      </w:r>
    </w:p>
    <w:p w14:paraId="46476C50"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　なお、現地見学会の申込については、サウンディング調査参加の条件ではありません。</w:t>
      </w:r>
    </w:p>
    <w:tbl>
      <w:tblPr>
        <w:tblStyle w:val="a6"/>
        <w:tblW w:w="0" w:type="auto"/>
        <w:tblLook w:val="04A0" w:firstRow="1" w:lastRow="0" w:firstColumn="1" w:lastColumn="0" w:noHBand="0" w:noVBand="1"/>
      </w:tblPr>
      <w:tblGrid>
        <w:gridCol w:w="8494"/>
      </w:tblGrid>
      <w:tr w:rsidR="00515FAF" w:rsidRPr="007346C5" w14:paraId="73206D52" w14:textId="77777777" w:rsidTr="00AF0973">
        <w:tc>
          <w:tcPr>
            <w:tcW w:w="8494" w:type="dxa"/>
          </w:tcPr>
          <w:p w14:paraId="3D131021" w14:textId="5C19D43D" w:rsidR="00515FAF" w:rsidRPr="007346C5" w:rsidRDefault="00515FAF" w:rsidP="00515FAF">
            <w:pPr>
              <w:jc w:val="left"/>
              <w:rPr>
                <w:rFonts w:ascii="Meiryo UI" w:eastAsia="Meiryo UI" w:hAnsi="Meiryo UI"/>
              </w:rPr>
            </w:pPr>
            <w:r w:rsidRPr="007346C5">
              <w:rPr>
                <w:rFonts w:ascii="Meiryo UI" w:eastAsia="Meiryo UI" w:hAnsi="Meiryo UI" w:hint="eastAsia"/>
              </w:rPr>
              <w:t>【申込</w:t>
            </w:r>
            <w:r w:rsidR="009F6004" w:rsidRPr="007346C5">
              <w:rPr>
                <w:rFonts w:ascii="Meiryo UI" w:eastAsia="Meiryo UI" w:hAnsi="Meiryo UI" w:hint="eastAsia"/>
              </w:rPr>
              <w:t>期間</w:t>
            </w:r>
            <w:r w:rsidR="005A5B09" w:rsidRPr="007346C5">
              <w:rPr>
                <w:rFonts w:ascii="Meiryo UI" w:eastAsia="Meiryo UI" w:hAnsi="Meiryo UI" w:hint="eastAsia"/>
              </w:rPr>
              <w:t>】　　令和3</w:t>
            </w:r>
            <w:r w:rsidRPr="007346C5">
              <w:rPr>
                <w:rFonts w:ascii="Meiryo UI" w:eastAsia="Meiryo UI" w:hAnsi="Meiryo UI" w:hint="eastAsia"/>
              </w:rPr>
              <w:t>年</w:t>
            </w:r>
            <w:r w:rsidR="009F6004" w:rsidRPr="007346C5">
              <w:rPr>
                <w:rFonts w:ascii="Meiryo UI" w:eastAsia="Meiryo UI" w:hAnsi="Meiryo UI" w:hint="eastAsia"/>
              </w:rPr>
              <w:t>５月17日（月）～</w:t>
            </w:r>
            <w:r w:rsidR="005A5B09" w:rsidRPr="007346C5">
              <w:rPr>
                <w:rFonts w:ascii="Meiryo UI" w:eastAsia="Meiryo UI" w:hAnsi="Meiryo UI" w:hint="eastAsia"/>
              </w:rPr>
              <w:t>５</w:t>
            </w:r>
            <w:r w:rsidRPr="007346C5">
              <w:rPr>
                <w:rFonts w:ascii="Meiryo UI" w:eastAsia="Meiryo UI" w:hAnsi="Meiryo UI" w:hint="eastAsia"/>
              </w:rPr>
              <w:t>月</w:t>
            </w:r>
            <w:r w:rsidR="009D30A9" w:rsidRPr="007346C5">
              <w:rPr>
                <w:rFonts w:ascii="Meiryo UI" w:eastAsia="Meiryo UI" w:hAnsi="Meiryo UI" w:hint="eastAsia"/>
              </w:rPr>
              <w:t>25</w:t>
            </w:r>
            <w:r w:rsidRPr="007346C5">
              <w:rPr>
                <w:rFonts w:ascii="Meiryo UI" w:eastAsia="Meiryo UI" w:hAnsi="Meiryo UI" w:hint="eastAsia"/>
              </w:rPr>
              <w:t>日（</w:t>
            </w:r>
            <w:r w:rsidR="009D30A9" w:rsidRPr="007346C5">
              <w:rPr>
                <w:rFonts w:ascii="Meiryo UI" w:eastAsia="Meiryo UI" w:hAnsi="Meiryo UI" w:hint="eastAsia"/>
              </w:rPr>
              <w:t>火</w:t>
            </w:r>
            <w:r w:rsidRPr="007346C5">
              <w:rPr>
                <w:rFonts w:ascii="Meiryo UI" w:eastAsia="Meiryo UI" w:hAnsi="Meiryo UI" w:hint="eastAsia"/>
              </w:rPr>
              <w:t>）17時00分まで</w:t>
            </w:r>
          </w:p>
          <w:p w14:paraId="1F5E9E61" w14:textId="2E140445" w:rsidR="00515FAF" w:rsidRPr="007346C5" w:rsidRDefault="00515FAF" w:rsidP="00515FAF">
            <w:pPr>
              <w:jc w:val="left"/>
              <w:rPr>
                <w:rFonts w:ascii="Meiryo UI" w:eastAsia="Meiryo UI" w:hAnsi="Meiryo UI"/>
              </w:rPr>
            </w:pPr>
            <w:r w:rsidRPr="007346C5">
              <w:rPr>
                <w:rFonts w:ascii="Meiryo UI" w:eastAsia="Meiryo UI" w:hAnsi="Meiryo UI" w:hint="eastAsia"/>
              </w:rPr>
              <w:t>【実</w:t>
            </w:r>
            <w:r w:rsidR="00B36391" w:rsidRPr="007346C5">
              <w:rPr>
                <w:rFonts w:ascii="Meiryo UI" w:eastAsia="Meiryo UI" w:hAnsi="Meiryo UI" w:hint="eastAsia"/>
              </w:rPr>
              <w:t xml:space="preserve"> </w:t>
            </w:r>
            <w:r w:rsidRPr="007346C5">
              <w:rPr>
                <w:rFonts w:ascii="Meiryo UI" w:eastAsia="Meiryo UI" w:hAnsi="Meiryo UI" w:hint="eastAsia"/>
              </w:rPr>
              <w:t>施</w:t>
            </w:r>
            <w:r w:rsidR="00B36391" w:rsidRPr="007346C5">
              <w:rPr>
                <w:rFonts w:ascii="Meiryo UI" w:eastAsia="Meiryo UI" w:hAnsi="Meiryo UI" w:hint="eastAsia"/>
              </w:rPr>
              <w:t xml:space="preserve"> </w:t>
            </w:r>
            <w:r w:rsidR="005A5B09" w:rsidRPr="007346C5">
              <w:rPr>
                <w:rFonts w:ascii="Meiryo UI" w:eastAsia="Meiryo UI" w:hAnsi="Meiryo UI" w:hint="eastAsia"/>
              </w:rPr>
              <w:t>日】　　令和3</w:t>
            </w:r>
            <w:r w:rsidR="00275161" w:rsidRPr="007346C5">
              <w:rPr>
                <w:rFonts w:ascii="Meiryo UI" w:eastAsia="Meiryo UI" w:hAnsi="Meiryo UI" w:hint="eastAsia"/>
              </w:rPr>
              <w:t>年</w:t>
            </w:r>
            <w:r w:rsidR="0020398B" w:rsidRPr="007346C5">
              <w:rPr>
                <w:rFonts w:ascii="Meiryo UI" w:eastAsia="Meiryo UI" w:hAnsi="Meiryo UI" w:hint="eastAsia"/>
              </w:rPr>
              <w:t>6</w:t>
            </w:r>
            <w:r w:rsidRPr="007346C5">
              <w:rPr>
                <w:rFonts w:ascii="Meiryo UI" w:eastAsia="Meiryo UI" w:hAnsi="Meiryo UI" w:hint="eastAsia"/>
              </w:rPr>
              <w:t>月</w:t>
            </w:r>
            <w:r w:rsidR="0020398B" w:rsidRPr="007346C5">
              <w:rPr>
                <w:rFonts w:ascii="Meiryo UI" w:eastAsia="Meiryo UI" w:hAnsi="Meiryo UI" w:hint="eastAsia"/>
              </w:rPr>
              <w:t>1日（火</w:t>
            </w:r>
            <w:r w:rsidRPr="007346C5">
              <w:rPr>
                <w:rFonts w:ascii="Meiryo UI" w:eastAsia="Meiryo UI" w:hAnsi="Meiryo UI" w:hint="eastAsia"/>
              </w:rPr>
              <w:t>）～</w:t>
            </w:r>
            <w:r w:rsidR="005A5B09" w:rsidRPr="007346C5">
              <w:rPr>
                <w:rFonts w:ascii="Meiryo UI" w:eastAsia="Meiryo UI" w:hAnsi="Meiryo UI" w:hint="eastAsia"/>
              </w:rPr>
              <w:t>６</w:t>
            </w:r>
            <w:r w:rsidR="00275161" w:rsidRPr="007346C5">
              <w:rPr>
                <w:rFonts w:ascii="Meiryo UI" w:eastAsia="Meiryo UI" w:hAnsi="Meiryo UI" w:hint="eastAsia"/>
              </w:rPr>
              <w:t>月</w:t>
            </w:r>
            <w:r w:rsidR="005A5B09" w:rsidRPr="007346C5">
              <w:rPr>
                <w:rFonts w:ascii="Meiryo UI" w:eastAsia="Meiryo UI" w:hAnsi="Meiryo UI" w:hint="eastAsia"/>
              </w:rPr>
              <w:t>29日（火</w:t>
            </w:r>
            <w:r w:rsidR="00275161" w:rsidRPr="007346C5">
              <w:rPr>
                <w:rFonts w:ascii="Meiryo UI" w:eastAsia="Meiryo UI" w:hAnsi="Meiryo UI" w:hint="eastAsia"/>
              </w:rPr>
              <w:t>）</w:t>
            </w:r>
            <w:r w:rsidRPr="007346C5">
              <w:rPr>
                <w:rFonts w:ascii="Meiryo UI" w:eastAsia="Meiryo UI" w:hAnsi="Meiryo UI" w:hint="eastAsia"/>
              </w:rPr>
              <w:t>のうち、府が指定する日</w:t>
            </w:r>
          </w:p>
          <w:p w14:paraId="0BEEA14B" w14:textId="78C004CB"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　　　　　　　 </w:t>
            </w:r>
            <w:r w:rsidR="00B36391" w:rsidRPr="007346C5">
              <w:rPr>
                <w:rFonts w:ascii="Meiryo UI" w:eastAsia="Meiryo UI" w:hAnsi="Meiryo UI" w:hint="eastAsia"/>
              </w:rPr>
              <w:t xml:space="preserve">　 </w:t>
            </w:r>
            <w:r w:rsidRPr="007346C5">
              <w:rPr>
                <w:rFonts w:ascii="Meiryo UI" w:eastAsia="Meiryo UI" w:hAnsi="Meiryo UI" w:hint="eastAsia"/>
              </w:rPr>
              <w:t>10時00分～17時00分（日・祝を除く）</w:t>
            </w:r>
          </w:p>
          <w:p w14:paraId="5CAE7A9C" w14:textId="76C47F4C"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【開催場所】　</w:t>
            </w:r>
            <w:r w:rsidR="00B36391" w:rsidRPr="007346C5">
              <w:rPr>
                <w:rFonts w:ascii="Meiryo UI" w:eastAsia="Meiryo UI" w:hAnsi="Meiryo UI" w:hint="eastAsia"/>
              </w:rPr>
              <w:t xml:space="preserve"> </w:t>
            </w:r>
            <w:r w:rsidRPr="007346C5">
              <w:rPr>
                <w:rFonts w:ascii="Meiryo UI" w:eastAsia="Meiryo UI" w:hAnsi="Meiryo UI" w:hint="eastAsia"/>
              </w:rPr>
              <w:t>大阪府中央卸売市場内</w:t>
            </w:r>
          </w:p>
          <w:p w14:paraId="7B03B14B" w14:textId="1C6659A3" w:rsidR="00515FAF" w:rsidRPr="007346C5" w:rsidRDefault="00515FAF" w:rsidP="00515FAF">
            <w:pPr>
              <w:jc w:val="left"/>
              <w:rPr>
                <w:rFonts w:ascii="Meiryo UI" w:eastAsia="Meiryo UI" w:hAnsi="Meiryo UI"/>
                <w:color w:val="0563C1" w:themeColor="hyperlink"/>
                <w:u w:val="single"/>
              </w:rPr>
            </w:pPr>
            <w:r w:rsidRPr="007346C5">
              <w:rPr>
                <w:rFonts w:ascii="Meiryo UI" w:eastAsia="Meiryo UI" w:hAnsi="Meiryo UI" w:hint="eastAsia"/>
              </w:rPr>
              <w:t>【申</w:t>
            </w:r>
            <w:r w:rsidR="00B36391" w:rsidRPr="007346C5">
              <w:rPr>
                <w:rFonts w:ascii="Meiryo UI" w:eastAsia="Meiryo UI" w:hAnsi="Meiryo UI" w:hint="eastAsia"/>
              </w:rPr>
              <w:t xml:space="preserve"> </w:t>
            </w:r>
            <w:r w:rsidRPr="007346C5">
              <w:rPr>
                <w:rFonts w:ascii="Meiryo UI" w:eastAsia="Meiryo UI" w:hAnsi="Meiryo UI" w:hint="eastAsia"/>
              </w:rPr>
              <w:t>込</w:t>
            </w:r>
            <w:r w:rsidR="00B36391" w:rsidRPr="007346C5">
              <w:rPr>
                <w:rFonts w:ascii="Meiryo UI" w:eastAsia="Meiryo UI" w:hAnsi="Meiryo UI" w:hint="eastAsia"/>
              </w:rPr>
              <w:t xml:space="preserve"> </w:t>
            </w:r>
            <w:r w:rsidRPr="007346C5">
              <w:rPr>
                <w:rFonts w:ascii="Meiryo UI" w:eastAsia="Meiryo UI" w:hAnsi="Meiryo UI" w:hint="eastAsia"/>
              </w:rPr>
              <w:t xml:space="preserve">先】　　</w:t>
            </w:r>
            <w:hyperlink r:id="rId14" w:history="1">
              <w:r w:rsidRPr="007346C5">
                <w:rPr>
                  <w:rFonts w:ascii="Meiryo UI" w:eastAsia="Meiryo UI" w:hAnsi="Meiryo UI"/>
                  <w:color w:val="0563C1" w:themeColor="hyperlink"/>
                  <w:u w:val="single"/>
                </w:rPr>
                <w:t>chuoichiba@sbox.pref.osaka.lg.jp</w:t>
              </w:r>
            </w:hyperlink>
          </w:p>
          <w:p w14:paraId="2CA28DA3" w14:textId="5F7C0EC7" w:rsidR="00F6432B" w:rsidRPr="007346C5" w:rsidRDefault="00A35EC5" w:rsidP="00515FAF">
            <w:pPr>
              <w:jc w:val="left"/>
              <w:rPr>
                <w:rFonts w:ascii="Meiryo UI" w:eastAsia="Meiryo UI" w:hAnsi="Meiryo UI"/>
              </w:rPr>
            </w:pPr>
            <w:r w:rsidRPr="007346C5">
              <w:rPr>
                <w:rStyle w:val="ab"/>
                <w:rFonts w:ascii="Meiryo UI" w:eastAsia="Meiryo UI" w:hAnsi="Meiryo UI" w:hint="eastAsia"/>
                <w:color w:val="auto"/>
                <w:u w:val="none"/>
              </w:rPr>
              <w:t>※</w:t>
            </w:r>
            <w:r w:rsidR="00F6432B" w:rsidRPr="007346C5">
              <w:rPr>
                <w:rStyle w:val="ab"/>
                <w:rFonts w:ascii="Meiryo UI" w:eastAsia="Meiryo UI" w:hAnsi="Meiryo UI" w:hint="eastAsia"/>
                <w:color w:val="auto"/>
                <w:u w:val="none"/>
              </w:rPr>
              <w:t>メールの件名の冒頭に「見学会」と記入してください。</w:t>
            </w:r>
          </w:p>
        </w:tc>
      </w:tr>
    </w:tbl>
    <w:p w14:paraId="58920533" w14:textId="6EC8870E" w:rsidR="00515FAF" w:rsidRPr="007346C5" w:rsidRDefault="00515FAF" w:rsidP="00486F4A">
      <w:pPr>
        <w:pStyle w:val="1"/>
        <w:rPr>
          <w:rFonts w:ascii="Meiryo UI" w:eastAsia="Meiryo UI" w:hAnsi="Meiryo UI"/>
          <w:b/>
          <w:sz w:val="21"/>
        </w:rPr>
      </w:pPr>
      <w:bookmarkStart w:id="13" w:name="_Toc71656871"/>
      <w:r w:rsidRPr="007346C5">
        <w:rPr>
          <w:rFonts w:ascii="Meiryo UI" w:eastAsia="Meiryo UI" w:hAnsi="Meiryo UI" w:hint="eastAsia"/>
          <w:b/>
          <w:sz w:val="21"/>
        </w:rPr>
        <w:t>７．質問の受付・回答について</w:t>
      </w:r>
      <w:bookmarkEnd w:id="13"/>
    </w:p>
    <w:p w14:paraId="078A1AA7" w14:textId="305646B2" w:rsidR="004B6F9E" w:rsidRPr="007346C5" w:rsidRDefault="00515FAF" w:rsidP="004B6F9E">
      <w:pPr>
        <w:jc w:val="left"/>
        <w:rPr>
          <w:rFonts w:ascii="Meiryo UI" w:eastAsia="Meiryo UI" w:hAnsi="Meiryo UI"/>
        </w:rPr>
      </w:pPr>
      <w:r w:rsidRPr="007346C5">
        <w:rPr>
          <w:rFonts w:ascii="Meiryo UI" w:eastAsia="Meiryo UI" w:hAnsi="Meiryo UI" w:hint="eastAsia"/>
        </w:rPr>
        <w:t xml:space="preserve">　サウンディング調査に関する質問は、</w:t>
      </w:r>
      <w:r w:rsidR="00F6432B" w:rsidRPr="007346C5">
        <w:rPr>
          <w:rFonts w:ascii="Meiryo UI" w:eastAsia="Meiryo UI" w:hAnsi="Meiryo UI" w:hint="eastAsia"/>
        </w:rPr>
        <w:t>下記宛てに</w:t>
      </w:r>
      <w:r w:rsidR="004B6F9E" w:rsidRPr="007346C5">
        <w:rPr>
          <w:rFonts w:ascii="Meiryo UI" w:eastAsia="Meiryo UI" w:hAnsi="Meiryo UI" w:hint="eastAsia"/>
          <w:u w:val="single"/>
        </w:rPr>
        <w:t>メールにて</w:t>
      </w:r>
      <w:r w:rsidR="004B6F9E" w:rsidRPr="007346C5">
        <w:rPr>
          <w:rFonts w:ascii="Meiryo UI" w:eastAsia="Meiryo UI" w:hAnsi="Meiryo UI" w:hint="eastAsia"/>
        </w:rPr>
        <w:t>ご連絡ください。</w:t>
      </w:r>
      <w:r w:rsidR="0043240A" w:rsidRPr="007346C5">
        <w:rPr>
          <w:rFonts w:ascii="Meiryo UI" w:eastAsia="Meiryo UI" w:hAnsi="Meiryo UI" w:hint="eastAsia"/>
        </w:rPr>
        <w:t>質問内容及び回答は</w:t>
      </w:r>
      <w:r w:rsidR="00E93DD2" w:rsidRPr="007346C5">
        <w:rPr>
          <w:rFonts w:ascii="Meiryo UI" w:eastAsia="Meiryo UI" w:hAnsi="Meiryo UI" w:hint="eastAsia"/>
        </w:rPr>
        <w:t>府ホームページ上で</w:t>
      </w:r>
      <w:r w:rsidR="004B6F9E" w:rsidRPr="007346C5">
        <w:rPr>
          <w:rFonts w:ascii="Meiryo UI" w:eastAsia="Meiryo UI" w:hAnsi="Meiryo UI" w:hint="eastAsia"/>
        </w:rPr>
        <w:t>順次公表いたします。</w:t>
      </w:r>
    </w:p>
    <w:p w14:paraId="4F6F4FC0" w14:textId="21A01308" w:rsidR="00146815" w:rsidRPr="007346C5" w:rsidRDefault="00146815" w:rsidP="004B6F9E">
      <w:pPr>
        <w:jc w:val="left"/>
        <w:rPr>
          <w:rFonts w:ascii="Meiryo UI" w:eastAsia="Meiryo UI" w:hAnsi="Meiryo UI"/>
        </w:rPr>
      </w:pPr>
      <w:r w:rsidRPr="007346C5">
        <w:rPr>
          <w:rFonts w:ascii="Meiryo UI" w:eastAsia="Meiryo UI" w:hAnsi="Meiryo UI" w:hint="eastAsia"/>
          <w:color w:val="FF0000"/>
        </w:rPr>
        <w:t xml:space="preserve">　</w:t>
      </w:r>
      <w:r w:rsidRPr="007346C5">
        <w:rPr>
          <w:rFonts w:ascii="Meiryo UI" w:eastAsia="Meiryo UI" w:hAnsi="Meiryo UI" w:hint="eastAsia"/>
        </w:rPr>
        <w:t>応募に関係が無いと思われる質問など、質問内容によってはお答えできない場合がありますので、ご了承ください。</w:t>
      </w:r>
    </w:p>
    <w:p w14:paraId="111029E2" w14:textId="3A5FC80B" w:rsidR="00515FAF" w:rsidRPr="007346C5" w:rsidRDefault="00515FAF" w:rsidP="00515FAF">
      <w:pPr>
        <w:jc w:val="left"/>
        <w:rPr>
          <w:rFonts w:ascii="Meiryo UI" w:eastAsia="Meiryo UI" w:hAnsi="Meiryo UI"/>
        </w:rPr>
      </w:pPr>
      <w:r w:rsidRPr="007346C5">
        <w:rPr>
          <w:rFonts w:ascii="Meiryo UI" w:eastAsia="Meiryo UI" w:hAnsi="Meiryo UI" w:hint="eastAsia"/>
        </w:rPr>
        <w:t>（質問者の事業者名は公表いたしません）</w:t>
      </w:r>
    </w:p>
    <w:tbl>
      <w:tblPr>
        <w:tblStyle w:val="a6"/>
        <w:tblW w:w="0" w:type="auto"/>
        <w:tblLook w:val="04A0" w:firstRow="1" w:lastRow="0" w:firstColumn="1" w:lastColumn="0" w:noHBand="0" w:noVBand="1"/>
      </w:tblPr>
      <w:tblGrid>
        <w:gridCol w:w="8494"/>
      </w:tblGrid>
      <w:tr w:rsidR="00515FAF" w:rsidRPr="007346C5" w14:paraId="5C1A5407" w14:textId="77777777" w:rsidTr="00AF0973">
        <w:tc>
          <w:tcPr>
            <w:tcW w:w="8494" w:type="dxa"/>
          </w:tcPr>
          <w:p w14:paraId="4F1022DE" w14:textId="72F9BCAD" w:rsidR="00515FAF" w:rsidRPr="007346C5" w:rsidRDefault="0043240A" w:rsidP="00515FAF">
            <w:pPr>
              <w:jc w:val="left"/>
              <w:rPr>
                <w:rFonts w:ascii="Meiryo UI" w:eastAsia="Meiryo UI" w:hAnsi="Meiryo UI"/>
              </w:rPr>
            </w:pPr>
            <w:r w:rsidRPr="007346C5">
              <w:rPr>
                <w:rFonts w:ascii="Meiryo UI" w:eastAsia="Meiryo UI" w:hAnsi="Meiryo UI" w:hint="eastAsia"/>
              </w:rPr>
              <w:t>【メールアドレス</w:t>
            </w:r>
            <w:r w:rsidR="00515FAF" w:rsidRPr="007346C5">
              <w:rPr>
                <w:rFonts w:ascii="Meiryo UI" w:eastAsia="Meiryo UI" w:hAnsi="Meiryo UI" w:hint="eastAsia"/>
              </w:rPr>
              <w:t>】</w:t>
            </w:r>
            <w:hyperlink r:id="rId15" w:history="1">
              <w:r w:rsidR="00515FAF" w:rsidRPr="007346C5">
                <w:rPr>
                  <w:rFonts w:ascii="Meiryo UI" w:eastAsia="Meiryo UI" w:hAnsi="Meiryo UI"/>
                  <w:color w:val="0563C1" w:themeColor="hyperlink"/>
                  <w:u w:val="single"/>
                </w:rPr>
                <w:t>chuoichiba@sbox.pref.osaka.lg.jp</w:t>
              </w:r>
            </w:hyperlink>
          </w:p>
          <w:p w14:paraId="39168BAB" w14:textId="7BB5B8BF" w:rsidR="00515FAF" w:rsidRPr="007346C5" w:rsidRDefault="00515FAF" w:rsidP="00515FAF">
            <w:pPr>
              <w:jc w:val="left"/>
              <w:rPr>
                <w:rFonts w:ascii="Meiryo UI" w:eastAsia="Meiryo UI" w:hAnsi="Meiryo UI"/>
              </w:rPr>
            </w:pPr>
            <w:r w:rsidRPr="007346C5">
              <w:rPr>
                <w:rFonts w:ascii="Meiryo UI" w:eastAsia="Meiryo UI" w:hAnsi="Meiryo UI" w:hint="eastAsia"/>
              </w:rPr>
              <w:t>【質</w:t>
            </w:r>
            <w:r w:rsidR="000C4F7E" w:rsidRPr="007346C5">
              <w:rPr>
                <w:rFonts w:ascii="Meiryo UI" w:eastAsia="Meiryo UI" w:hAnsi="Meiryo UI" w:hint="eastAsia"/>
              </w:rPr>
              <w:t xml:space="preserve"> </w:t>
            </w:r>
            <w:r w:rsidRPr="007346C5">
              <w:rPr>
                <w:rFonts w:ascii="Meiryo UI" w:eastAsia="Meiryo UI" w:hAnsi="Meiryo UI" w:hint="eastAsia"/>
              </w:rPr>
              <w:t>問</w:t>
            </w:r>
            <w:r w:rsidR="000C4F7E" w:rsidRPr="007346C5">
              <w:rPr>
                <w:rFonts w:ascii="Meiryo UI" w:eastAsia="Meiryo UI" w:hAnsi="Meiryo UI" w:hint="eastAsia"/>
              </w:rPr>
              <w:t xml:space="preserve"> </w:t>
            </w:r>
            <w:r w:rsidRPr="007346C5">
              <w:rPr>
                <w:rFonts w:ascii="Meiryo UI" w:eastAsia="Meiryo UI" w:hAnsi="Meiryo UI" w:hint="eastAsia"/>
              </w:rPr>
              <w:t>期</w:t>
            </w:r>
            <w:r w:rsidR="000C4F7E" w:rsidRPr="007346C5">
              <w:rPr>
                <w:rFonts w:ascii="Meiryo UI" w:eastAsia="Meiryo UI" w:hAnsi="Meiryo UI" w:hint="eastAsia"/>
              </w:rPr>
              <w:t xml:space="preserve"> </w:t>
            </w:r>
            <w:r w:rsidRPr="007346C5">
              <w:rPr>
                <w:rFonts w:ascii="Meiryo UI" w:eastAsia="Meiryo UI" w:hAnsi="Meiryo UI" w:hint="eastAsia"/>
              </w:rPr>
              <w:t>限】</w:t>
            </w:r>
            <w:r w:rsidR="00451768" w:rsidRPr="007346C5">
              <w:rPr>
                <w:rFonts w:ascii="Meiryo UI" w:eastAsia="Meiryo UI" w:hAnsi="Meiryo UI" w:hint="eastAsia"/>
              </w:rPr>
              <w:t xml:space="preserve">　令和３年</w:t>
            </w:r>
            <w:r w:rsidRPr="007346C5">
              <w:rPr>
                <w:rFonts w:ascii="Meiryo UI" w:eastAsia="Meiryo UI" w:hAnsi="Meiryo UI" w:hint="eastAsia"/>
              </w:rPr>
              <w:t>7月</w:t>
            </w:r>
            <w:r w:rsidR="00D021B4" w:rsidRPr="007346C5">
              <w:rPr>
                <w:rFonts w:ascii="Meiryo UI" w:eastAsia="Meiryo UI" w:hAnsi="Meiryo UI" w:hint="eastAsia"/>
              </w:rPr>
              <w:t>２３</w:t>
            </w:r>
            <w:r w:rsidRPr="007346C5">
              <w:rPr>
                <w:rFonts w:ascii="Meiryo UI" w:eastAsia="Meiryo UI" w:hAnsi="Meiryo UI" w:hint="eastAsia"/>
              </w:rPr>
              <w:t>日（金）</w:t>
            </w:r>
          </w:p>
          <w:p w14:paraId="3048F33B" w14:textId="219321F3" w:rsidR="00451768" w:rsidRPr="007346C5" w:rsidRDefault="0043240A" w:rsidP="00515FAF">
            <w:pPr>
              <w:jc w:val="left"/>
              <w:rPr>
                <w:rFonts w:ascii="Meiryo UI" w:eastAsia="Meiryo UI" w:hAnsi="Meiryo UI"/>
              </w:rPr>
            </w:pPr>
            <w:r w:rsidRPr="007346C5">
              <w:rPr>
                <w:rFonts w:ascii="Meiryo UI" w:eastAsia="Meiryo UI" w:hAnsi="Meiryo UI" w:hint="eastAsia"/>
              </w:rPr>
              <w:t>※</w:t>
            </w:r>
            <w:r w:rsidR="00451768" w:rsidRPr="007346C5">
              <w:rPr>
                <w:rFonts w:ascii="Meiryo UI" w:eastAsia="Meiryo UI" w:hAnsi="Meiryo UI" w:hint="eastAsia"/>
              </w:rPr>
              <w:t>メールの件名の冒頭に「質問」と記入してください。</w:t>
            </w:r>
          </w:p>
          <w:p w14:paraId="30F903FA" w14:textId="617D0021" w:rsidR="00515FAF" w:rsidRPr="007346C5" w:rsidRDefault="00515FAF" w:rsidP="00210FC8">
            <w:pPr>
              <w:jc w:val="left"/>
              <w:rPr>
                <w:rFonts w:ascii="Meiryo UI" w:eastAsia="Meiryo UI" w:hAnsi="Meiryo UI"/>
              </w:rPr>
            </w:pPr>
            <w:r w:rsidRPr="007346C5">
              <w:rPr>
                <w:rFonts w:ascii="Meiryo UI" w:eastAsia="Meiryo UI" w:hAnsi="Meiryo UI" w:hint="eastAsia"/>
              </w:rPr>
              <w:t>※事務的手続きに関する質問は期限後も受付いたします</w:t>
            </w:r>
            <w:r w:rsidR="0043240A" w:rsidRPr="007346C5">
              <w:rPr>
                <w:rFonts w:ascii="Meiryo UI" w:eastAsia="Meiryo UI" w:hAnsi="Meiryo UI" w:hint="eastAsia"/>
              </w:rPr>
              <w:t>。</w:t>
            </w:r>
          </w:p>
        </w:tc>
      </w:tr>
    </w:tbl>
    <w:p w14:paraId="791671F2" w14:textId="77777777" w:rsidR="00515FAF" w:rsidRPr="007346C5" w:rsidRDefault="00515FAF" w:rsidP="00515FAF">
      <w:pPr>
        <w:jc w:val="left"/>
        <w:rPr>
          <w:rFonts w:ascii="Meiryo UI" w:eastAsia="Meiryo UI" w:hAnsi="Meiryo UI"/>
        </w:rPr>
      </w:pPr>
    </w:p>
    <w:p w14:paraId="6D1E5636" w14:textId="68B3D883" w:rsidR="00515FAF" w:rsidRPr="007346C5" w:rsidRDefault="00515FAF" w:rsidP="00486F4A">
      <w:pPr>
        <w:pStyle w:val="1"/>
        <w:rPr>
          <w:rFonts w:ascii="Meiryo UI" w:eastAsia="Meiryo UI" w:hAnsi="Meiryo UI"/>
          <w:b/>
          <w:sz w:val="21"/>
        </w:rPr>
      </w:pPr>
      <w:bookmarkStart w:id="14" w:name="_Toc71656872"/>
      <w:r w:rsidRPr="007346C5">
        <w:rPr>
          <w:rFonts w:ascii="Meiryo UI" w:eastAsia="Meiryo UI" w:hAnsi="Meiryo UI" w:hint="eastAsia"/>
          <w:b/>
          <w:sz w:val="21"/>
        </w:rPr>
        <w:t>８．サウンディング</w:t>
      </w:r>
      <w:r w:rsidR="00582E91" w:rsidRPr="007346C5">
        <w:rPr>
          <w:rFonts w:ascii="Meiryo UI" w:eastAsia="Meiryo UI" w:hAnsi="Meiryo UI" w:hint="eastAsia"/>
          <w:b/>
          <w:sz w:val="21"/>
        </w:rPr>
        <w:t>型市場</w:t>
      </w:r>
      <w:r w:rsidRPr="007346C5">
        <w:rPr>
          <w:rFonts w:ascii="Meiryo UI" w:eastAsia="Meiryo UI" w:hAnsi="Meiryo UI" w:hint="eastAsia"/>
          <w:b/>
          <w:sz w:val="21"/>
        </w:rPr>
        <w:t>調査の結果の公表について</w:t>
      </w:r>
      <w:bookmarkEnd w:id="14"/>
    </w:p>
    <w:p w14:paraId="3FDE34DA" w14:textId="39E58A53" w:rsidR="00515FAF" w:rsidRPr="007346C5" w:rsidRDefault="00515FAF" w:rsidP="00515FAF">
      <w:pPr>
        <w:jc w:val="left"/>
        <w:rPr>
          <w:rFonts w:ascii="Meiryo UI" w:eastAsia="Meiryo UI" w:hAnsi="Meiryo UI"/>
        </w:rPr>
      </w:pPr>
      <w:r w:rsidRPr="007346C5">
        <w:rPr>
          <w:rFonts w:ascii="Meiryo UI" w:eastAsia="Meiryo UI" w:hAnsi="Meiryo UI" w:hint="eastAsia"/>
        </w:rPr>
        <w:t xml:space="preserve">　ご提案いただいた内容は、取りまとめの上、概要を府ホームページに</w:t>
      </w:r>
      <w:r w:rsidR="00582E91" w:rsidRPr="007346C5">
        <w:rPr>
          <w:rFonts w:ascii="Meiryo UI" w:eastAsia="Meiryo UI" w:hAnsi="Meiryo UI" w:hint="eastAsia"/>
        </w:rPr>
        <w:t>て</w:t>
      </w:r>
      <w:r w:rsidRPr="007346C5">
        <w:rPr>
          <w:rFonts w:ascii="Meiryo UI" w:eastAsia="Meiryo UI" w:hAnsi="Meiryo UI" w:hint="eastAsia"/>
        </w:rPr>
        <w:t>公表します。なお、提案者名及び知的財産権・企業ノウハウに係る内容は原則非公開とし、ホームページ掲載前には事前に提案者に対し公表内容の確認をさせていただきます。</w:t>
      </w:r>
    </w:p>
    <w:p w14:paraId="1808619C" w14:textId="17D376A3" w:rsidR="00346979" w:rsidRPr="007346C5" w:rsidRDefault="00346979" w:rsidP="00346979">
      <w:pPr>
        <w:ind w:firstLineChars="100" w:firstLine="210"/>
        <w:jc w:val="left"/>
        <w:rPr>
          <w:rFonts w:ascii="Meiryo UI" w:eastAsia="Meiryo UI" w:hAnsi="Meiryo UI"/>
        </w:rPr>
      </w:pPr>
      <w:r w:rsidRPr="007346C5">
        <w:rPr>
          <w:rFonts w:ascii="Meiryo UI" w:eastAsia="Meiryo UI" w:hAnsi="Meiryo UI" w:hint="eastAsia"/>
        </w:rPr>
        <w:t>なお、提案書及び提案関係書類の著作権は、提案者に帰属するものとします。また、対話の内容（議事録等）もこれに準じた取扱いとします。これらの情報は、大阪府情報公開条例（平成11年大阪府条例第39号）第８条第１項第１号に該当する情報として、非公開情報とします。ただし、提案者が公開することを承諾した場合は、この限りではありません。</w:t>
      </w:r>
    </w:p>
    <w:p w14:paraId="17774717" w14:textId="77777777" w:rsidR="0035612D" w:rsidRPr="007346C5" w:rsidRDefault="0035612D" w:rsidP="00515FAF">
      <w:pPr>
        <w:jc w:val="left"/>
        <w:rPr>
          <w:rFonts w:ascii="Meiryo UI" w:eastAsia="Meiryo UI" w:hAnsi="Meiryo UI"/>
        </w:rPr>
      </w:pPr>
    </w:p>
    <w:p w14:paraId="1FC38961" w14:textId="3FCB7430" w:rsidR="00515FAF" w:rsidRPr="007346C5" w:rsidRDefault="00515FAF" w:rsidP="00486F4A">
      <w:pPr>
        <w:pStyle w:val="1"/>
        <w:rPr>
          <w:rFonts w:ascii="Meiryo UI" w:eastAsia="Meiryo UI" w:hAnsi="Meiryo UI"/>
          <w:b/>
          <w:sz w:val="21"/>
        </w:rPr>
      </w:pPr>
      <w:bookmarkStart w:id="15" w:name="_Toc71656873"/>
      <w:r w:rsidRPr="007346C5">
        <w:rPr>
          <w:rFonts w:ascii="Meiryo UI" w:eastAsia="Meiryo UI" w:hAnsi="Meiryo UI" w:hint="eastAsia"/>
          <w:b/>
          <w:sz w:val="21"/>
        </w:rPr>
        <w:t>９．</w:t>
      </w:r>
      <w:r w:rsidR="005E773C" w:rsidRPr="007346C5">
        <w:rPr>
          <w:rFonts w:ascii="Meiryo UI" w:eastAsia="Meiryo UI" w:hAnsi="Meiryo UI" w:hint="eastAsia"/>
          <w:b/>
          <w:sz w:val="21"/>
        </w:rPr>
        <w:t>サウンディング型市場調査</w:t>
      </w:r>
      <w:r w:rsidRPr="007346C5">
        <w:rPr>
          <w:rFonts w:ascii="Meiryo UI" w:eastAsia="Meiryo UI" w:hAnsi="Meiryo UI" w:hint="eastAsia"/>
          <w:b/>
          <w:sz w:val="21"/>
        </w:rPr>
        <w:t>実施後の事業の予定について</w:t>
      </w:r>
      <w:bookmarkEnd w:id="15"/>
    </w:p>
    <w:p w14:paraId="4FA3BB4D" w14:textId="294CA5E2" w:rsidR="00853427" w:rsidRPr="007346C5" w:rsidRDefault="000C4F7E" w:rsidP="00515FAF">
      <w:pPr>
        <w:jc w:val="left"/>
        <w:rPr>
          <w:rFonts w:ascii="Meiryo UI" w:eastAsia="Meiryo UI" w:hAnsi="Meiryo UI"/>
          <w:bCs/>
        </w:rPr>
      </w:pPr>
      <w:r w:rsidRPr="007346C5">
        <w:rPr>
          <w:rFonts w:ascii="Meiryo UI" w:eastAsia="Meiryo UI" w:hAnsi="Meiryo UI" w:hint="eastAsia"/>
          <w:b/>
          <w:bCs/>
        </w:rPr>
        <w:t xml:space="preserve">　</w:t>
      </w:r>
      <w:r w:rsidR="00853427" w:rsidRPr="007346C5">
        <w:rPr>
          <w:rFonts w:ascii="Meiryo UI" w:eastAsia="Meiryo UI" w:hAnsi="Meiryo UI" w:hint="eastAsia"/>
          <w:bCs/>
        </w:rPr>
        <w:t>今後、大阪</w:t>
      </w:r>
      <w:r w:rsidR="00D4456F" w:rsidRPr="007346C5">
        <w:rPr>
          <w:rFonts w:ascii="Meiryo UI" w:eastAsia="Meiryo UI" w:hAnsi="Meiryo UI" w:hint="eastAsia"/>
          <w:bCs/>
        </w:rPr>
        <w:t>府として再整備の方向性を決定するにあたり、本</w:t>
      </w:r>
      <w:r w:rsidR="00853427" w:rsidRPr="007346C5">
        <w:rPr>
          <w:rFonts w:ascii="Meiryo UI" w:eastAsia="Meiryo UI" w:hAnsi="Meiryo UI" w:hint="eastAsia"/>
          <w:bCs/>
        </w:rPr>
        <w:t>調査でご提案等いただいた内容を参考にさせていただきます。</w:t>
      </w:r>
    </w:p>
    <w:p w14:paraId="4D7CABD0" w14:textId="77777777" w:rsidR="0035612D" w:rsidRPr="007346C5" w:rsidRDefault="0035612D" w:rsidP="00515FAF">
      <w:pPr>
        <w:jc w:val="left"/>
        <w:rPr>
          <w:rFonts w:ascii="Meiryo UI" w:eastAsia="Meiryo UI" w:hAnsi="Meiryo UI"/>
        </w:rPr>
      </w:pPr>
    </w:p>
    <w:p w14:paraId="60A5C6CC" w14:textId="0619ACE0" w:rsidR="000C4F7E" w:rsidRPr="007346C5" w:rsidRDefault="003C45BB" w:rsidP="00486F4A">
      <w:pPr>
        <w:pStyle w:val="1"/>
        <w:rPr>
          <w:rFonts w:ascii="Meiryo UI" w:eastAsia="Meiryo UI" w:hAnsi="Meiryo UI"/>
          <w:b/>
          <w:sz w:val="21"/>
        </w:rPr>
      </w:pPr>
      <w:bookmarkStart w:id="16" w:name="_Toc71656874"/>
      <w:r w:rsidRPr="007346C5">
        <w:rPr>
          <w:rFonts w:ascii="Meiryo UI" w:eastAsia="Meiryo UI" w:hAnsi="Meiryo UI" w:hint="eastAsia"/>
          <w:b/>
          <w:sz w:val="21"/>
        </w:rPr>
        <w:t>10．</w:t>
      </w:r>
      <w:r w:rsidR="00515FAF" w:rsidRPr="007346C5">
        <w:rPr>
          <w:rFonts w:ascii="Meiryo UI" w:eastAsia="Meiryo UI" w:hAnsi="Meiryo UI" w:hint="eastAsia"/>
          <w:b/>
          <w:sz w:val="21"/>
        </w:rPr>
        <w:t>留意事項</w:t>
      </w:r>
      <w:bookmarkEnd w:id="16"/>
    </w:p>
    <w:p w14:paraId="7925CB0C" w14:textId="3DDA0A9A" w:rsidR="000C4F7E" w:rsidRPr="007346C5" w:rsidRDefault="000C4F7E" w:rsidP="009935EB">
      <w:pPr>
        <w:ind w:left="630" w:hangingChars="300" w:hanging="630"/>
        <w:jc w:val="left"/>
        <w:rPr>
          <w:rFonts w:ascii="Meiryo UI" w:eastAsia="Meiryo UI" w:hAnsi="Meiryo UI"/>
        </w:rPr>
      </w:pPr>
      <w:r w:rsidRPr="007346C5">
        <w:rPr>
          <w:rFonts w:ascii="Meiryo UI" w:eastAsia="Meiryo UI" w:hAnsi="Meiryo UI" w:hint="eastAsia"/>
          <w:bCs/>
        </w:rPr>
        <w:t>（１）</w:t>
      </w:r>
      <w:r w:rsidR="00515FAF" w:rsidRPr="007346C5">
        <w:rPr>
          <w:rFonts w:ascii="Meiryo UI" w:eastAsia="Meiryo UI" w:hAnsi="Meiryo UI" w:hint="eastAsia"/>
        </w:rPr>
        <w:t>本調査への参加は、</w:t>
      </w:r>
      <w:r w:rsidR="005A5B09" w:rsidRPr="007346C5">
        <w:rPr>
          <w:rFonts w:ascii="Meiryo UI" w:eastAsia="Meiryo UI" w:hAnsi="Meiryo UI" w:hint="eastAsia"/>
        </w:rPr>
        <w:t>今後</w:t>
      </w:r>
      <w:r w:rsidR="00515FAF" w:rsidRPr="007346C5">
        <w:rPr>
          <w:rFonts w:ascii="Meiryo UI" w:eastAsia="Meiryo UI" w:hAnsi="Meiryo UI" w:hint="eastAsia"/>
        </w:rPr>
        <w:t>市場の再整備が事業化された際に、応募条件及び評価対象になるものではありません。</w:t>
      </w:r>
    </w:p>
    <w:p w14:paraId="7A362B32" w14:textId="77777777" w:rsidR="000C4F7E" w:rsidRPr="007346C5" w:rsidRDefault="000C4F7E" w:rsidP="000C4F7E">
      <w:pPr>
        <w:ind w:left="630" w:hangingChars="300" w:hanging="630"/>
        <w:jc w:val="left"/>
        <w:rPr>
          <w:rFonts w:ascii="Meiryo UI" w:eastAsia="Meiryo UI" w:hAnsi="Meiryo UI"/>
          <w:bCs/>
        </w:rPr>
      </w:pPr>
      <w:r w:rsidRPr="007346C5">
        <w:rPr>
          <w:rFonts w:ascii="Meiryo UI" w:eastAsia="Meiryo UI" w:hAnsi="Meiryo UI" w:hint="eastAsia"/>
          <w:bCs/>
        </w:rPr>
        <w:t>（２）</w:t>
      </w:r>
      <w:r w:rsidR="00515FAF" w:rsidRPr="007346C5">
        <w:rPr>
          <w:rFonts w:ascii="Meiryo UI" w:eastAsia="Meiryo UI" w:hAnsi="Meiryo UI" w:hint="eastAsia"/>
        </w:rPr>
        <w:t>府及び提案者</w:t>
      </w:r>
      <w:r w:rsidR="00530518" w:rsidRPr="007346C5">
        <w:rPr>
          <w:rFonts w:ascii="Meiryo UI" w:eastAsia="Meiryo UI" w:hAnsi="Meiryo UI" w:hint="eastAsia"/>
        </w:rPr>
        <w:t>ともに、</w:t>
      </w:r>
      <w:r w:rsidR="00515FAF" w:rsidRPr="007346C5">
        <w:rPr>
          <w:rFonts w:ascii="Meiryo UI" w:eastAsia="Meiryo UI" w:hAnsi="Meiryo UI" w:hint="eastAsia"/>
        </w:rPr>
        <w:t>本調査の提案内容(</w:t>
      </w:r>
      <w:r w:rsidRPr="007346C5">
        <w:rPr>
          <w:rFonts w:ascii="Meiryo UI" w:eastAsia="Meiryo UI" w:hAnsi="Meiryo UI" w:hint="eastAsia"/>
        </w:rPr>
        <w:t>個別対話時の発言内容を含む</w:t>
      </w:r>
      <w:r w:rsidR="00515FAF" w:rsidRPr="007346C5">
        <w:rPr>
          <w:rFonts w:ascii="Meiryo UI" w:eastAsia="Meiryo UI" w:hAnsi="Meiryo UI" w:hint="eastAsia"/>
        </w:rPr>
        <w:t>)は、その時点における想定によるものとし</w:t>
      </w:r>
      <w:r w:rsidR="00FC1068" w:rsidRPr="007346C5">
        <w:rPr>
          <w:rFonts w:ascii="Meiryo UI" w:eastAsia="Meiryo UI" w:hAnsi="Meiryo UI" w:hint="eastAsia"/>
        </w:rPr>
        <w:t>、</w:t>
      </w:r>
      <w:r w:rsidR="00515FAF" w:rsidRPr="007346C5">
        <w:rPr>
          <w:rFonts w:ascii="Meiryo UI" w:eastAsia="Meiryo UI" w:hAnsi="Meiryo UI" w:hint="eastAsia"/>
        </w:rPr>
        <w:t>ご提案いただいた事業の実施等について、何ら約束するものではありません。</w:t>
      </w:r>
    </w:p>
    <w:p w14:paraId="6224468D" w14:textId="77777777" w:rsidR="000C4F7E" w:rsidRPr="007346C5" w:rsidRDefault="000C4F7E" w:rsidP="000C4F7E">
      <w:pPr>
        <w:ind w:left="630" w:hangingChars="300" w:hanging="630"/>
        <w:jc w:val="left"/>
        <w:rPr>
          <w:rFonts w:ascii="Meiryo UI" w:eastAsia="Meiryo UI" w:hAnsi="Meiryo UI"/>
          <w:bCs/>
        </w:rPr>
      </w:pPr>
      <w:r w:rsidRPr="007346C5">
        <w:rPr>
          <w:rFonts w:ascii="Meiryo UI" w:eastAsia="Meiryo UI" w:hAnsi="Meiryo UI" w:hint="eastAsia"/>
          <w:bCs/>
        </w:rPr>
        <w:t>（３）</w:t>
      </w:r>
      <w:r w:rsidR="00515FAF" w:rsidRPr="007346C5">
        <w:rPr>
          <w:rFonts w:ascii="Meiryo UI" w:eastAsia="Meiryo UI" w:hAnsi="Meiryo UI" w:hint="eastAsia"/>
        </w:rPr>
        <w:t>ご提案いただいた事業を実施する場合においても、改めて事業者公募を実施します。本調査の提案者による事業実施を約束するものではありません。</w:t>
      </w:r>
    </w:p>
    <w:p w14:paraId="7C255978" w14:textId="77777777" w:rsidR="000C4F7E" w:rsidRPr="007346C5" w:rsidRDefault="000C4F7E" w:rsidP="000C4F7E">
      <w:pPr>
        <w:ind w:left="630" w:hangingChars="300" w:hanging="630"/>
        <w:jc w:val="left"/>
        <w:rPr>
          <w:rFonts w:ascii="Meiryo UI" w:eastAsia="Meiryo UI" w:hAnsi="Meiryo UI"/>
          <w:bCs/>
        </w:rPr>
      </w:pPr>
      <w:r w:rsidRPr="007346C5">
        <w:rPr>
          <w:rFonts w:ascii="Meiryo UI" w:eastAsia="Meiryo UI" w:hAnsi="Meiryo UI" w:hint="eastAsia"/>
          <w:bCs/>
        </w:rPr>
        <w:t>（４）</w:t>
      </w:r>
      <w:r w:rsidR="00515FAF" w:rsidRPr="007346C5">
        <w:rPr>
          <w:rFonts w:ascii="Meiryo UI" w:eastAsia="Meiryo UI" w:hAnsi="Meiryo UI" w:hint="eastAsia"/>
        </w:rPr>
        <w:t>本調査の参加に要する費用は、提案者の負担といたします。</w:t>
      </w:r>
    </w:p>
    <w:p w14:paraId="211EAB43" w14:textId="77777777" w:rsidR="000C4F7E" w:rsidRPr="007346C5" w:rsidRDefault="000C4F7E" w:rsidP="000C4F7E">
      <w:pPr>
        <w:ind w:left="630" w:hangingChars="300" w:hanging="630"/>
        <w:jc w:val="left"/>
        <w:rPr>
          <w:rFonts w:ascii="Meiryo UI" w:eastAsia="Meiryo UI" w:hAnsi="Meiryo UI"/>
          <w:bCs/>
        </w:rPr>
      </w:pPr>
      <w:r w:rsidRPr="007346C5">
        <w:rPr>
          <w:rFonts w:ascii="Meiryo UI" w:eastAsia="Meiryo UI" w:hAnsi="Meiryo UI" w:hint="eastAsia"/>
          <w:bCs/>
        </w:rPr>
        <w:t>（５）</w:t>
      </w:r>
      <w:r w:rsidR="00515FAF" w:rsidRPr="007346C5">
        <w:rPr>
          <w:rFonts w:ascii="Meiryo UI" w:eastAsia="Meiryo UI" w:hAnsi="Meiryo UI" w:hint="eastAsia"/>
        </w:rPr>
        <w:t>府が必要に応じ、追加対話</w:t>
      </w:r>
      <w:r w:rsidR="00210FC8" w:rsidRPr="007346C5">
        <w:rPr>
          <w:rFonts w:ascii="Meiryo UI" w:eastAsia="Meiryo UI" w:hAnsi="Meiryo UI" w:hint="eastAsia"/>
        </w:rPr>
        <w:t>（書面による</w:t>
      </w:r>
      <w:r w:rsidR="00515FAF" w:rsidRPr="007346C5">
        <w:rPr>
          <w:rFonts w:ascii="Meiryo UI" w:eastAsia="Meiryo UI" w:hAnsi="Meiryo UI" w:hint="eastAsia"/>
        </w:rPr>
        <w:t>照会も含む</w:t>
      </w:r>
      <w:r w:rsidR="00210FC8" w:rsidRPr="007346C5">
        <w:rPr>
          <w:rFonts w:ascii="Meiryo UI" w:eastAsia="Meiryo UI" w:hAnsi="Meiryo UI" w:hint="eastAsia"/>
        </w:rPr>
        <w:t>）</w:t>
      </w:r>
      <w:r w:rsidR="00515FAF" w:rsidRPr="007346C5">
        <w:rPr>
          <w:rFonts w:ascii="Meiryo UI" w:eastAsia="Meiryo UI" w:hAnsi="Meiryo UI" w:hint="eastAsia"/>
        </w:rPr>
        <w:t>やアンケート等と実施する場合は、</w:t>
      </w:r>
      <w:r w:rsidR="001C4788" w:rsidRPr="007346C5">
        <w:rPr>
          <w:rFonts w:ascii="Meiryo UI" w:eastAsia="Meiryo UI" w:hAnsi="Meiryo UI" w:hint="eastAsia"/>
        </w:rPr>
        <w:t>ご</w:t>
      </w:r>
      <w:r w:rsidR="00515FAF" w:rsidRPr="007346C5">
        <w:rPr>
          <w:rFonts w:ascii="Meiryo UI" w:eastAsia="Meiryo UI" w:hAnsi="Meiryo UI" w:hint="eastAsia"/>
        </w:rPr>
        <w:t>協力をお願いいたします。</w:t>
      </w:r>
    </w:p>
    <w:p w14:paraId="290DA364" w14:textId="0B40BC4A" w:rsidR="00515FAF" w:rsidRPr="007346C5" w:rsidRDefault="000C4F7E" w:rsidP="000C4F7E">
      <w:pPr>
        <w:ind w:left="630" w:hangingChars="300" w:hanging="630"/>
        <w:jc w:val="left"/>
        <w:rPr>
          <w:rFonts w:ascii="Meiryo UI" w:eastAsia="Meiryo UI" w:hAnsi="Meiryo UI"/>
          <w:bCs/>
        </w:rPr>
      </w:pPr>
      <w:r w:rsidRPr="007346C5">
        <w:rPr>
          <w:rFonts w:ascii="Meiryo UI" w:eastAsia="Meiryo UI" w:hAnsi="Meiryo UI" w:hint="eastAsia"/>
          <w:bCs/>
        </w:rPr>
        <w:t>（６）</w:t>
      </w:r>
      <w:r w:rsidR="00515FAF" w:rsidRPr="007346C5">
        <w:rPr>
          <w:rFonts w:ascii="Meiryo UI" w:eastAsia="Meiryo UI" w:hAnsi="Meiryo UI" w:hint="eastAsia"/>
        </w:rPr>
        <w:t>本調査の参加者に対して府が提供する資料等は、本事業の目的に限り提供を受けるものとし、秘密として保持すべき守秘義務対象資料とします。また、本調査への参加申込をもって、以下の事項について承諾したものとみなします。</w:t>
      </w:r>
    </w:p>
    <w:p w14:paraId="0B420C6C" w14:textId="77777777" w:rsidR="00515FAF" w:rsidRPr="007346C5" w:rsidRDefault="00515FAF" w:rsidP="00515FAF">
      <w:pPr>
        <w:ind w:left="1050" w:hangingChars="500" w:hanging="1050"/>
        <w:jc w:val="left"/>
        <w:rPr>
          <w:rFonts w:ascii="Meiryo UI" w:eastAsia="Meiryo UI" w:hAnsi="Meiryo UI"/>
        </w:rPr>
      </w:pPr>
      <w:r w:rsidRPr="007346C5">
        <w:rPr>
          <w:rFonts w:ascii="Meiryo UI" w:eastAsia="Meiryo UI" w:hAnsi="Meiryo UI" w:hint="eastAsia"/>
        </w:rPr>
        <w:t xml:space="preserve">　　　　　　①第三者への開示の禁止（ただし、本事業の目的を達成するために必要な範囲及び方法で、提案者と守秘義務契約を締結した者へ開示する場合を除く。）</w:t>
      </w:r>
    </w:p>
    <w:p w14:paraId="7FE33D95" w14:textId="77777777" w:rsidR="00515FAF" w:rsidRPr="007346C5" w:rsidRDefault="00515FAF" w:rsidP="00515FAF">
      <w:pPr>
        <w:ind w:left="1050" w:hangingChars="500" w:hanging="1050"/>
        <w:jc w:val="left"/>
        <w:rPr>
          <w:rFonts w:ascii="Meiryo UI" w:eastAsia="Meiryo UI" w:hAnsi="Meiryo UI"/>
        </w:rPr>
      </w:pPr>
      <w:r w:rsidRPr="007346C5">
        <w:rPr>
          <w:rFonts w:ascii="Meiryo UI" w:eastAsia="Meiryo UI" w:hAnsi="Meiryo UI" w:hint="eastAsia"/>
        </w:rPr>
        <w:t xml:space="preserve">　　　　　　②善良な管理者としての情報管理の徹底</w:t>
      </w:r>
    </w:p>
    <w:p w14:paraId="2F66A415" w14:textId="77777777" w:rsidR="000C4F7E" w:rsidRPr="007346C5" w:rsidRDefault="00515FAF" w:rsidP="000C4F7E">
      <w:pPr>
        <w:ind w:left="1050" w:hangingChars="500" w:hanging="1050"/>
        <w:jc w:val="left"/>
        <w:rPr>
          <w:rFonts w:ascii="Meiryo UI" w:eastAsia="Meiryo UI" w:hAnsi="Meiryo UI"/>
        </w:rPr>
      </w:pPr>
      <w:r w:rsidRPr="007346C5">
        <w:rPr>
          <w:rFonts w:ascii="Meiryo UI" w:eastAsia="Meiryo UI" w:hAnsi="Meiryo UI" w:hint="eastAsia"/>
        </w:rPr>
        <w:t xml:space="preserve">　　　　　　③提案者から情報が漏えいした場合の府又は第三者への損害の補償</w:t>
      </w:r>
    </w:p>
    <w:p w14:paraId="5E93E6FB" w14:textId="77777777" w:rsidR="000C4F7E" w:rsidRPr="007346C5" w:rsidRDefault="000C4F7E" w:rsidP="000C4F7E">
      <w:pPr>
        <w:ind w:left="1050" w:hangingChars="500" w:hanging="1050"/>
        <w:jc w:val="left"/>
        <w:rPr>
          <w:rFonts w:ascii="Meiryo UI" w:eastAsia="Meiryo UI" w:hAnsi="Meiryo UI"/>
        </w:rPr>
      </w:pPr>
      <w:r w:rsidRPr="007346C5">
        <w:rPr>
          <w:rFonts w:ascii="Meiryo UI" w:eastAsia="Meiryo UI" w:hAnsi="Meiryo UI" w:hint="eastAsia"/>
        </w:rPr>
        <w:t>（７）</w:t>
      </w:r>
      <w:r w:rsidR="00515FAF" w:rsidRPr="007346C5">
        <w:rPr>
          <w:rFonts w:ascii="Meiryo UI" w:eastAsia="Meiryo UI" w:hAnsi="Meiryo UI" w:hint="eastAsia"/>
        </w:rPr>
        <w:t>本調査における現地見学会、対話の実施</w:t>
      </w:r>
      <w:r w:rsidR="006068EE" w:rsidRPr="007346C5">
        <w:rPr>
          <w:rFonts w:ascii="Meiryo UI" w:eastAsia="Meiryo UI" w:hAnsi="Meiryo UI" w:hint="eastAsia"/>
        </w:rPr>
        <w:t>時期</w:t>
      </w:r>
      <w:r w:rsidR="00515FAF" w:rsidRPr="007346C5">
        <w:rPr>
          <w:rFonts w:ascii="Meiryo UI" w:eastAsia="Meiryo UI" w:hAnsi="Meiryo UI" w:hint="eastAsia"/>
        </w:rPr>
        <w:t>及び実施方法については、新型コロナウイルス感</w:t>
      </w:r>
    </w:p>
    <w:p w14:paraId="6636F37C" w14:textId="55BD69E2" w:rsidR="00515FAF" w:rsidRPr="007346C5" w:rsidRDefault="00515FAF" w:rsidP="000C4F7E">
      <w:pPr>
        <w:ind w:leftChars="300" w:left="1050" w:hangingChars="200" w:hanging="420"/>
        <w:jc w:val="left"/>
        <w:rPr>
          <w:rFonts w:ascii="Meiryo UI" w:eastAsia="Meiryo UI" w:hAnsi="Meiryo UI"/>
        </w:rPr>
      </w:pPr>
      <w:r w:rsidRPr="007346C5">
        <w:rPr>
          <w:rFonts w:ascii="Meiryo UI" w:eastAsia="Meiryo UI" w:hAnsi="Meiryo UI" w:hint="eastAsia"/>
        </w:rPr>
        <w:t>染症拡大防止対策の状況により変更することがあります。</w:t>
      </w:r>
    </w:p>
    <w:p w14:paraId="6527D1FB" w14:textId="77777777" w:rsidR="00515FAF" w:rsidRPr="007346C5" w:rsidRDefault="00515FAF" w:rsidP="00515FAF">
      <w:pPr>
        <w:ind w:left="1050" w:hangingChars="500" w:hanging="1050"/>
        <w:jc w:val="left"/>
        <w:rPr>
          <w:rFonts w:ascii="Meiryo UI" w:eastAsia="Meiryo UI" w:hAnsi="Meiryo UI"/>
        </w:rPr>
      </w:pPr>
    </w:p>
    <w:p w14:paraId="4E000319" w14:textId="4E779F61" w:rsidR="003C4EF5" w:rsidRPr="007346C5" w:rsidRDefault="003C45BB" w:rsidP="00486F4A">
      <w:pPr>
        <w:pStyle w:val="1"/>
        <w:rPr>
          <w:rFonts w:ascii="Meiryo UI" w:eastAsia="Meiryo UI" w:hAnsi="Meiryo UI"/>
          <w:b/>
          <w:sz w:val="21"/>
        </w:rPr>
      </w:pPr>
      <w:bookmarkStart w:id="17" w:name="_Toc71656875"/>
      <w:r w:rsidRPr="007346C5">
        <w:rPr>
          <w:rFonts w:ascii="Meiryo UI" w:eastAsia="Meiryo UI" w:hAnsi="Meiryo UI" w:hint="eastAsia"/>
          <w:b/>
          <w:sz w:val="21"/>
        </w:rPr>
        <w:t>11．</w:t>
      </w:r>
      <w:r w:rsidR="00515FAF" w:rsidRPr="007346C5">
        <w:rPr>
          <w:rFonts w:ascii="Meiryo UI" w:eastAsia="Meiryo UI" w:hAnsi="Meiryo UI" w:hint="eastAsia"/>
          <w:b/>
          <w:sz w:val="21"/>
        </w:rPr>
        <w:t>様式</w:t>
      </w:r>
      <w:bookmarkEnd w:id="17"/>
    </w:p>
    <w:p w14:paraId="7183B23E" w14:textId="4CA58612" w:rsidR="003C4EF5" w:rsidRPr="007346C5" w:rsidRDefault="003C4EF5" w:rsidP="003C4EF5">
      <w:pPr>
        <w:ind w:left="1050" w:hangingChars="500" w:hanging="1050"/>
        <w:jc w:val="left"/>
        <w:rPr>
          <w:rFonts w:ascii="Meiryo UI" w:eastAsia="Meiryo UI" w:hAnsi="Meiryo UI"/>
          <w:bCs/>
        </w:rPr>
      </w:pPr>
      <w:r w:rsidRPr="007346C5">
        <w:rPr>
          <w:rFonts w:ascii="Meiryo UI" w:eastAsia="Meiryo UI" w:hAnsi="Meiryo UI" w:hint="eastAsia"/>
          <w:bCs/>
        </w:rPr>
        <w:t xml:space="preserve">　　　</w:t>
      </w:r>
      <w:r w:rsidR="00E93DD2" w:rsidRPr="007346C5">
        <w:rPr>
          <w:rFonts w:ascii="Meiryo UI" w:eastAsia="Meiryo UI" w:hAnsi="Meiryo UI" w:hint="eastAsia"/>
          <w:bCs/>
        </w:rPr>
        <w:t>【</w:t>
      </w:r>
      <w:r w:rsidRPr="007346C5">
        <w:rPr>
          <w:rFonts w:ascii="Meiryo UI" w:eastAsia="Meiryo UI" w:hAnsi="Meiryo UI" w:hint="eastAsia"/>
          <w:bCs/>
        </w:rPr>
        <w:t>様式１</w:t>
      </w:r>
      <w:r w:rsidR="00E93DD2" w:rsidRPr="007346C5">
        <w:rPr>
          <w:rFonts w:ascii="Meiryo UI" w:eastAsia="Meiryo UI" w:hAnsi="Meiryo UI" w:hint="eastAsia"/>
          <w:bCs/>
        </w:rPr>
        <w:t>】</w:t>
      </w:r>
      <w:r w:rsidRPr="007346C5">
        <w:rPr>
          <w:rFonts w:ascii="Meiryo UI" w:eastAsia="Meiryo UI" w:hAnsi="Meiryo UI" w:hint="eastAsia"/>
          <w:bCs/>
        </w:rPr>
        <w:t xml:space="preserve">　</w:t>
      </w:r>
      <w:r w:rsidR="001746BD" w:rsidRPr="007346C5">
        <w:rPr>
          <w:rFonts w:ascii="Meiryo UI" w:eastAsia="Meiryo UI" w:hAnsi="Meiryo UI" w:hint="eastAsia"/>
          <w:bCs/>
        </w:rPr>
        <w:t>現地見学会参加申込書</w:t>
      </w:r>
    </w:p>
    <w:p w14:paraId="6459DE65" w14:textId="332086C7" w:rsidR="003C4EF5" w:rsidRPr="007346C5" w:rsidRDefault="003C4EF5" w:rsidP="003C4EF5">
      <w:pPr>
        <w:ind w:left="1050" w:hangingChars="500" w:hanging="1050"/>
        <w:jc w:val="left"/>
        <w:rPr>
          <w:rFonts w:ascii="Meiryo UI" w:eastAsia="Meiryo UI" w:hAnsi="Meiryo UI"/>
          <w:bCs/>
        </w:rPr>
      </w:pPr>
      <w:r w:rsidRPr="007346C5">
        <w:rPr>
          <w:rFonts w:ascii="Meiryo UI" w:eastAsia="Meiryo UI" w:hAnsi="Meiryo UI" w:hint="eastAsia"/>
          <w:bCs/>
        </w:rPr>
        <w:t xml:space="preserve">　　　</w:t>
      </w:r>
      <w:r w:rsidR="00E93DD2" w:rsidRPr="007346C5">
        <w:rPr>
          <w:rFonts w:ascii="Meiryo UI" w:eastAsia="Meiryo UI" w:hAnsi="Meiryo UI" w:hint="eastAsia"/>
          <w:bCs/>
        </w:rPr>
        <w:t>【</w:t>
      </w:r>
      <w:r w:rsidRPr="007346C5">
        <w:rPr>
          <w:rFonts w:ascii="Meiryo UI" w:eastAsia="Meiryo UI" w:hAnsi="Meiryo UI" w:hint="eastAsia"/>
          <w:bCs/>
        </w:rPr>
        <w:t>様式</w:t>
      </w:r>
      <w:r w:rsidR="009935EB" w:rsidRPr="007346C5">
        <w:rPr>
          <w:rFonts w:ascii="Meiryo UI" w:eastAsia="Meiryo UI" w:hAnsi="Meiryo UI" w:hint="eastAsia"/>
          <w:bCs/>
        </w:rPr>
        <w:t>２</w:t>
      </w:r>
      <w:r w:rsidR="00E93DD2" w:rsidRPr="007346C5">
        <w:rPr>
          <w:rFonts w:ascii="Meiryo UI" w:eastAsia="Meiryo UI" w:hAnsi="Meiryo UI" w:hint="eastAsia"/>
          <w:bCs/>
        </w:rPr>
        <w:t>】</w:t>
      </w:r>
      <w:r w:rsidR="001746BD" w:rsidRPr="007346C5">
        <w:rPr>
          <w:rFonts w:ascii="Meiryo UI" w:eastAsia="Meiryo UI" w:hAnsi="Meiryo UI" w:hint="eastAsia"/>
          <w:bCs/>
        </w:rPr>
        <w:t xml:space="preserve">　大阪府中央卸売市場の再整備に関するサウンディング型市場調査</w:t>
      </w:r>
      <w:r w:rsidR="00840055" w:rsidRPr="007346C5">
        <w:rPr>
          <w:rFonts w:ascii="Meiryo UI" w:eastAsia="Meiryo UI" w:hAnsi="Meiryo UI" w:hint="eastAsia"/>
          <w:bCs/>
        </w:rPr>
        <w:t>参加</w:t>
      </w:r>
      <w:r w:rsidR="001746BD" w:rsidRPr="007346C5">
        <w:rPr>
          <w:rFonts w:ascii="Meiryo UI" w:eastAsia="Meiryo UI" w:hAnsi="Meiryo UI" w:hint="eastAsia"/>
          <w:bCs/>
        </w:rPr>
        <w:t>申込書</w:t>
      </w:r>
    </w:p>
    <w:p w14:paraId="19D956FD" w14:textId="215EBE06" w:rsidR="003C4EF5" w:rsidRPr="007346C5" w:rsidRDefault="003C4EF5" w:rsidP="003C4EF5">
      <w:pPr>
        <w:ind w:left="1050" w:hangingChars="500" w:hanging="1050"/>
        <w:jc w:val="left"/>
        <w:rPr>
          <w:rFonts w:ascii="Meiryo UI" w:eastAsia="Meiryo UI" w:hAnsi="Meiryo UI"/>
          <w:bCs/>
        </w:rPr>
      </w:pPr>
      <w:r w:rsidRPr="007346C5">
        <w:rPr>
          <w:rFonts w:ascii="Meiryo UI" w:eastAsia="Meiryo UI" w:hAnsi="Meiryo UI" w:hint="eastAsia"/>
          <w:bCs/>
        </w:rPr>
        <w:t xml:space="preserve">　　　</w:t>
      </w:r>
      <w:r w:rsidR="00E93DD2" w:rsidRPr="007346C5">
        <w:rPr>
          <w:rFonts w:ascii="Meiryo UI" w:eastAsia="Meiryo UI" w:hAnsi="Meiryo UI" w:hint="eastAsia"/>
          <w:bCs/>
        </w:rPr>
        <w:t>【</w:t>
      </w:r>
      <w:r w:rsidRPr="007346C5">
        <w:rPr>
          <w:rFonts w:ascii="Meiryo UI" w:eastAsia="Meiryo UI" w:hAnsi="Meiryo UI" w:hint="eastAsia"/>
          <w:bCs/>
        </w:rPr>
        <w:t>様式３</w:t>
      </w:r>
      <w:r w:rsidR="00E93DD2" w:rsidRPr="007346C5">
        <w:rPr>
          <w:rFonts w:ascii="Meiryo UI" w:eastAsia="Meiryo UI" w:hAnsi="Meiryo UI" w:hint="eastAsia"/>
          <w:bCs/>
        </w:rPr>
        <w:t>】</w:t>
      </w:r>
      <w:r w:rsidR="001746BD" w:rsidRPr="007346C5">
        <w:rPr>
          <w:rFonts w:ascii="Meiryo UI" w:eastAsia="Meiryo UI" w:hAnsi="Meiryo UI" w:hint="eastAsia"/>
          <w:bCs/>
        </w:rPr>
        <w:t xml:space="preserve">　大阪府中央卸売市場の再整備に関するサウンディング型市場調査提案書</w:t>
      </w:r>
    </w:p>
    <w:p w14:paraId="785CA7A0" w14:textId="77777777" w:rsidR="003C4EF5" w:rsidRPr="007346C5" w:rsidRDefault="003C4EF5" w:rsidP="00515FAF">
      <w:pPr>
        <w:ind w:left="1050" w:hangingChars="500" w:hanging="1050"/>
        <w:jc w:val="left"/>
        <w:rPr>
          <w:rFonts w:ascii="Meiryo UI" w:eastAsia="Meiryo UI" w:hAnsi="Meiryo UI"/>
          <w:b/>
          <w:bCs/>
        </w:rPr>
      </w:pPr>
    </w:p>
    <w:p w14:paraId="7212B6C4" w14:textId="21352CAB" w:rsidR="003C4EF5" w:rsidRPr="007346C5" w:rsidRDefault="003C45BB" w:rsidP="00486F4A">
      <w:pPr>
        <w:pStyle w:val="1"/>
        <w:rPr>
          <w:rFonts w:ascii="Meiryo UI" w:eastAsia="Meiryo UI" w:hAnsi="Meiryo UI"/>
          <w:b/>
          <w:sz w:val="21"/>
        </w:rPr>
      </w:pPr>
      <w:bookmarkStart w:id="18" w:name="_Toc71656876"/>
      <w:r w:rsidRPr="007346C5">
        <w:rPr>
          <w:rFonts w:ascii="Meiryo UI" w:eastAsia="Meiryo UI" w:hAnsi="Meiryo UI" w:hint="eastAsia"/>
          <w:b/>
          <w:sz w:val="21"/>
        </w:rPr>
        <w:t>12．</w:t>
      </w:r>
      <w:r w:rsidR="00515FAF" w:rsidRPr="007346C5">
        <w:rPr>
          <w:rFonts w:ascii="Meiryo UI" w:eastAsia="Meiryo UI" w:hAnsi="Meiryo UI" w:hint="eastAsia"/>
          <w:b/>
          <w:sz w:val="21"/>
        </w:rPr>
        <w:t>問い合わせ先</w:t>
      </w:r>
      <w:bookmarkEnd w:id="18"/>
    </w:p>
    <w:tbl>
      <w:tblPr>
        <w:tblStyle w:val="a6"/>
        <w:tblW w:w="0" w:type="auto"/>
        <w:tblInd w:w="279" w:type="dxa"/>
        <w:tblLook w:val="04A0" w:firstRow="1" w:lastRow="0" w:firstColumn="1" w:lastColumn="0" w:noHBand="0" w:noVBand="1"/>
      </w:tblPr>
      <w:tblGrid>
        <w:gridCol w:w="7796"/>
      </w:tblGrid>
      <w:tr w:rsidR="00210FC8" w:rsidRPr="007346C5" w14:paraId="6E87A47B" w14:textId="77777777" w:rsidTr="003C4EF5">
        <w:tc>
          <w:tcPr>
            <w:tcW w:w="7796" w:type="dxa"/>
          </w:tcPr>
          <w:p w14:paraId="24FED195" w14:textId="574AD3F1" w:rsidR="003C4EF5" w:rsidRPr="007346C5" w:rsidRDefault="003C4EF5" w:rsidP="00515FAF">
            <w:pPr>
              <w:jc w:val="left"/>
              <w:rPr>
                <w:rFonts w:ascii="Meiryo UI" w:eastAsia="Meiryo UI" w:hAnsi="Meiryo UI"/>
              </w:rPr>
            </w:pPr>
            <w:r w:rsidRPr="007346C5">
              <w:rPr>
                <w:rFonts w:ascii="Meiryo UI" w:eastAsia="Meiryo UI" w:hAnsi="Meiryo UI" w:hint="eastAsia"/>
              </w:rPr>
              <w:t>〒567-0853　大阪府茨木市宮島１-１-１</w:t>
            </w:r>
          </w:p>
          <w:p w14:paraId="4E0E0A12" w14:textId="0AA4EDA7" w:rsidR="003C4EF5" w:rsidRPr="007346C5" w:rsidRDefault="003C4EF5" w:rsidP="00515FAF">
            <w:pPr>
              <w:jc w:val="left"/>
              <w:rPr>
                <w:rFonts w:ascii="Meiryo UI" w:eastAsia="Meiryo UI" w:hAnsi="Meiryo UI"/>
              </w:rPr>
            </w:pPr>
            <w:r w:rsidRPr="007346C5">
              <w:rPr>
                <w:rFonts w:ascii="Meiryo UI" w:eastAsia="Meiryo UI" w:hAnsi="Meiryo UI" w:hint="eastAsia"/>
              </w:rPr>
              <w:t>大阪府中央卸売市場　市場あり方検討担当</w:t>
            </w:r>
          </w:p>
          <w:p w14:paraId="230DBCD1" w14:textId="77777777" w:rsidR="003C4EF5" w:rsidRPr="007346C5" w:rsidRDefault="003C4EF5" w:rsidP="00515FAF">
            <w:pPr>
              <w:jc w:val="left"/>
              <w:rPr>
                <w:rFonts w:ascii="Meiryo UI" w:eastAsia="Meiryo UI" w:hAnsi="Meiryo UI"/>
                <w:u w:val="single"/>
              </w:rPr>
            </w:pPr>
            <w:r w:rsidRPr="007346C5">
              <w:rPr>
                <w:rFonts w:ascii="Meiryo UI" w:eastAsia="Meiryo UI" w:hAnsi="Meiryo UI" w:hint="eastAsia"/>
              </w:rPr>
              <w:t xml:space="preserve">電話：072-636-2011　e-mail：　</w:t>
            </w:r>
            <w:r w:rsidR="006005C0">
              <w:fldChar w:fldCharType="begin"/>
            </w:r>
            <w:r w:rsidR="006005C0">
              <w:instrText xml:space="preserve"> HYPERLINK "mailto:chuoichiba@sbox.pref.osaka.lg.jp" </w:instrText>
            </w:r>
            <w:r w:rsidR="006005C0">
              <w:fldChar w:fldCharType="separate"/>
            </w:r>
            <w:r w:rsidRPr="007346C5">
              <w:rPr>
                <w:rFonts w:ascii="Meiryo UI" w:eastAsia="Meiryo UI" w:hAnsi="Meiryo UI"/>
                <w:u w:val="single"/>
              </w:rPr>
              <w:t>chuoichiba@sbox.pref.osaka.lg.jp</w:t>
            </w:r>
            <w:r w:rsidR="006005C0">
              <w:rPr>
                <w:rFonts w:ascii="Meiryo UI" w:eastAsia="Meiryo UI" w:hAnsi="Meiryo UI"/>
                <w:u w:val="single"/>
              </w:rPr>
              <w:fldChar w:fldCharType="end"/>
            </w:r>
          </w:p>
          <w:p w14:paraId="6BAD32ED" w14:textId="36B6FAA0" w:rsidR="006850F2" w:rsidRPr="007346C5" w:rsidRDefault="006850F2" w:rsidP="00515FAF">
            <w:pPr>
              <w:jc w:val="left"/>
              <w:rPr>
                <w:rFonts w:ascii="Meiryo UI" w:eastAsia="Meiryo UI" w:hAnsi="Meiryo UI"/>
              </w:rPr>
            </w:pPr>
            <w:r w:rsidRPr="007346C5">
              <w:rPr>
                <w:rFonts w:ascii="Meiryo UI" w:eastAsia="Meiryo UI" w:hAnsi="Meiryo UI" w:hint="eastAsia"/>
              </w:rPr>
              <w:t>※原則、水曜日・日曜日は休場日となります</w:t>
            </w:r>
          </w:p>
        </w:tc>
      </w:tr>
    </w:tbl>
    <w:p w14:paraId="5B699D65" w14:textId="7BA13247" w:rsidR="00515FAF" w:rsidRPr="007346C5" w:rsidRDefault="00515FAF" w:rsidP="00515FAF">
      <w:pPr>
        <w:ind w:left="1050" w:hangingChars="500" w:hanging="1050"/>
        <w:jc w:val="left"/>
        <w:rPr>
          <w:rFonts w:ascii="ＭＳ 明朝" w:eastAsia="ＭＳ 明朝" w:hAnsi="ＭＳ 明朝"/>
        </w:rPr>
      </w:pPr>
    </w:p>
    <w:p w14:paraId="27C97431" w14:textId="6DC55770" w:rsidR="00515FAF" w:rsidRPr="007346C5" w:rsidRDefault="00515FAF" w:rsidP="003C4EF5">
      <w:pPr>
        <w:jc w:val="left"/>
        <w:rPr>
          <w:rFonts w:ascii="ＭＳ 明朝" w:eastAsia="ＭＳ 明朝" w:hAnsi="ＭＳ 明朝"/>
        </w:rPr>
      </w:pPr>
    </w:p>
    <w:p w14:paraId="46B863E4" w14:textId="2ADCF394" w:rsidR="002C3F6F" w:rsidRPr="007346C5" w:rsidRDefault="002C3F6F" w:rsidP="003C4EF5">
      <w:pPr>
        <w:jc w:val="left"/>
        <w:rPr>
          <w:rFonts w:ascii="ＭＳ 明朝" w:eastAsia="ＭＳ 明朝" w:hAnsi="ＭＳ 明朝"/>
        </w:rPr>
      </w:pPr>
    </w:p>
    <w:p w14:paraId="79792EC2" w14:textId="3903B8F2" w:rsidR="002C3F6F" w:rsidRPr="007346C5" w:rsidRDefault="002C3F6F" w:rsidP="003C4EF5">
      <w:pPr>
        <w:jc w:val="left"/>
        <w:rPr>
          <w:rFonts w:ascii="ＭＳ 明朝" w:eastAsia="ＭＳ 明朝" w:hAnsi="ＭＳ 明朝"/>
        </w:rPr>
      </w:pPr>
    </w:p>
    <w:p w14:paraId="5EDAE81D" w14:textId="0F079653" w:rsidR="002C3F6F" w:rsidRPr="007346C5" w:rsidRDefault="002C3F6F" w:rsidP="003C4EF5">
      <w:pPr>
        <w:jc w:val="left"/>
        <w:rPr>
          <w:rFonts w:ascii="ＭＳ 明朝" w:eastAsia="ＭＳ 明朝" w:hAnsi="ＭＳ 明朝"/>
        </w:rPr>
      </w:pPr>
    </w:p>
    <w:p w14:paraId="311EB64F" w14:textId="0244CB78" w:rsidR="002C3F6F" w:rsidRPr="007346C5" w:rsidRDefault="002C3F6F" w:rsidP="003C4EF5">
      <w:pPr>
        <w:jc w:val="left"/>
        <w:rPr>
          <w:rFonts w:ascii="ＭＳ 明朝" w:eastAsia="ＭＳ 明朝" w:hAnsi="ＭＳ 明朝"/>
        </w:rPr>
      </w:pPr>
    </w:p>
    <w:p w14:paraId="243E7B1C" w14:textId="0C05A3B7" w:rsidR="002C3F6F" w:rsidRPr="007346C5" w:rsidRDefault="002C3F6F" w:rsidP="003C4EF5">
      <w:pPr>
        <w:jc w:val="left"/>
        <w:rPr>
          <w:rFonts w:ascii="ＭＳ 明朝" w:eastAsia="ＭＳ 明朝" w:hAnsi="ＭＳ 明朝"/>
        </w:rPr>
      </w:pPr>
    </w:p>
    <w:p w14:paraId="4F6652FC" w14:textId="46BF407B" w:rsidR="002C3F6F" w:rsidRPr="007346C5" w:rsidRDefault="002C3F6F" w:rsidP="003C4EF5">
      <w:pPr>
        <w:jc w:val="left"/>
        <w:rPr>
          <w:rFonts w:ascii="ＭＳ 明朝" w:eastAsia="ＭＳ 明朝" w:hAnsi="ＭＳ 明朝"/>
        </w:rPr>
      </w:pPr>
    </w:p>
    <w:p w14:paraId="32199B1B" w14:textId="1B602E48" w:rsidR="00E34C40" w:rsidRPr="007346C5" w:rsidRDefault="00E34C40" w:rsidP="003C4EF5">
      <w:pPr>
        <w:jc w:val="left"/>
        <w:rPr>
          <w:rFonts w:ascii="ＭＳ 明朝" w:eastAsia="ＭＳ 明朝" w:hAnsi="ＭＳ 明朝"/>
        </w:rPr>
      </w:pPr>
    </w:p>
    <w:p w14:paraId="53DC40F8" w14:textId="43B54881" w:rsidR="00E34C40" w:rsidRPr="007346C5" w:rsidRDefault="00E34C40" w:rsidP="003C4EF5">
      <w:pPr>
        <w:jc w:val="left"/>
        <w:rPr>
          <w:rFonts w:ascii="ＭＳ 明朝" w:eastAsia="ＭＳ 明朝" w:hAnsi="ＭＳ 明朝"/>
        </w:rPr>
      </w:pPr>
    </w:p>
    <w:p w14:paraId="1CAB519C" w14:textId="736691DB" w:rsidR="00E34C40" w:rsidRPr="007346C5" w:rsidRDefault="00E34C40" w:rsidP="003C4EF5">
      <w:pPr>
        <w:jc w:val="left"/>
        <w:rPr>
          <w:rFonts w:ascii="ＭＳ 明朝" w:eastAsia="ＭＳ 明朝" w:hAnsi="ＭＳ 明朝"/>
        </w:rPr>
      </w:pPr>
    </w:p>
    <w:p w14:paraId="40F663A3" w14:textId="77777777" w:rsidR="00E34C40" w:rsidRPr="007346C5" w:rsidRDefault="00E34C40" w:rsidP="003C4EF5">
      <w:pPr>
        <w:jc w:val="left"/>
        <w:rPr>
          <w:rFonts w:ascii="ＭＳ 明朝" w:eastAsia="ＭＳ 明朝" w:hAnsi="ＭＳ 明朝"/>
        </w:rPr>
      </w:pPr>
    </w:p>
    <w:p w14:paraId="1098C809" w14:textId="503EBBA3" w:rsidR="002C3F6F" w:rsidRPr="007346C5" w:rsidRDefault="002C3F6F" w:rsidP="003C4EF5">
      <w:pPr>
        <w:jc w:val="left"/>
        <w:rPr>
          <w:rFonts w:ascii="ＭＳ 明朝" w:eastAsia="ＭＳ 明朝" w:hAnsi="ＭＳ 明朝"/>
        </w:rPr>
      </w:pPr>
    </w:p>
    <w:p w14:paraId="11B1492A" w14:textId="595087C7" w:rsidR="002C3F6F" w:rsidRPr="007346C5" w:rsidRDefault="002C3F6F" w:rsidP="003C4EF5">
      <w:pPr>
        <w:jc w:val="left"/>
        <w:rPr>
          <w:rFonts w:ascii="ＭＳ 明朝" w:eastAsia="ＭＳ 明朝" w:hAnsi="ＭＳ 明朝"/>
        </w:rPr>
      </w:pPr>
    </w:p>
    <w:p w14:paraId="0175CDFD" w14:textId="415E1178" w:rsidR="002C3F6F" w:rsidRPr="007346C5" w:rsidRDefault="002C3F6F" w:rsidP="003C4EF5">
      <w:pPr>
        <w:jc w:val="left"/>
        <w:rPr>
          <w:rFonts w:ascii="ＭＳ 明朝" w:eastAsia="ＭＳ 明朝" w:hAnsi="ＭＳ 明朝"/>
        </w:rPr>
      </w:pPr>
    </w:p>
    <w:p w14:paraId="50D11072" w14:textId="77777777" w:rsidR="000C4F7E" w:rsidRPr="007346C5" w:rsidRDefault="000C4F7E" w:rsidP="003C4EF5">
      <w:pPr>
        <w:jc w:val="left"/>
        <w:rPr>
          <w:rFonts w:ascii="ＭＳ 明朝" w:eastAsia="ＭＳ 明朝" w:hAnsi="ＭＳ 明朝"/>
        </w:rPr>
      </w:pPr>
    </w:p>
    <w:p w14:paraId="11B7993A" w14:textId="4B7DF89C" w:rsidR="002C3F6F" w:rsidRPr="007346C5" w:rsidRDefault="002C3F6F" w:rsidP="003C4EF5">
      <w:pPr>
        <w:jc w:val="left"/>
        <w:rPr>
          <w:rFonts w:ascii="ＭＳ 明朝" w:eastAsia="ＭＳ 明朝" w:hAnsi="ＭＳ 明朝"/>
        </w:rPr>
      </w:pPr>
    </w:p>
    <w:p w14:paraId="737D52AA" w14:textId="25AF166F" w:rsidR="00515FAF" w:rsidRPr="007346C5" w:rsidRDefault="00515FAF" w:rsidP="00486F4A">
      <w:pPr>
        <w:pStyle w:val="1"/>
        <w:rPr>
          <w:rFonts w:ascii="Meiryo UI" w:eastAsia="Meiryo UI" w:hAnsi="Meiryo UI"/>
          <w:b/>
          <w:sz w:val="21"/>
        </w:rPr>
      </w:pPr>
      <w:bookmarkStart w:id="19" w:name="_Toc71656877"/>
      <w:r w:rsidRPr="007346C5">
        <w:rPr>
          <w:rFonts w:ascii="Meiryo UI" w:eastAsia="Meiryo UI" w:hAnsi="Meiryo UI" w:hint="eastAsia"/>
          <w:b/>
          <w:sz w:val="21"/>
        </w:rPr>
        <w:t>（参考１）市場概要</w:t>
      </w:r>
      <w:bookmarkEnd w:id="19"/>
    </w:p>
    <w:p w14:paraId="29D9294A" w14:textId="488FD90B" w:rsidR="00515FAF" w:rsidRPr="007346C5" w:rsidRDefault="001354F1" w:rsidP="00515FAF">
      <w:pPr>
        <w:jc w:val="left"/>
        <w:rPr>
          <w:rFonts w:ascii="ＭＳ 明朝" w:eastAsia="ＭＳ 明朝" w:hAnsi="ＭＳ 明朝"/>
        </w:rPr>
      </w:pPr>
      <w:r w:rsidRPr="007346C5">
        <w:rPr>
          <w:noProof/>
        </w:rPr>
        <mc:AlternateContent>
          <mc:Choice Requires="wps">
            <w:drawing>
              <wp:anchor distT="0" distB="0" distL="114300" distR="114300" simplePos="0" relativeHeight="251676672" behindDoc="0" locked="0" layoutInCell="1" allowOverlap="1" wp14:anchorId="51864C5E" wp14:editId="219BB637">
                <wp:simplePos x="0" y="0"/>
                <wp:positionH relativeFrom="column">
                  <wp:posOffset>3921769</wp:posOffset>
                </wp:positionH>
                <wp:positionV relativeFrom="paragraph">
                  <wp:posOffset>2363006</wp:posOffset>
                </wp:positionV>
                <wp:extent cx="1438910" cy="347980"/>
                <wp:effectExtent l="457200" t="304800" r="27940" b="13970"/>
                <wp:wrapNone/>
                <wp:docPr id="15" name="四角形吹き出し 15"/>
                <wp:cNvGraphicFramePr/>
                <a:graphic xmlns:a="http://schemas.openxmlformats.org/drawingml/2006/main">
                  <a:graphicData uri="http://schemas.microsoft.com/office/word/2010/wordprocessingShape">
                    <wps:wsp>
                      <wps:cNvSpPr/>
                      <wps:spPr>
                        <a:xfrm>
                          <a:off x="0" y="0"/>
                          <a:ext cx="1438910" cy="347980"/>
                        </a:xfrm>
                        <a:prstGeom prst="wedgeRectCallout">
                          <a:avLst>
                            <a:gd name="adj1" fmla="val -70585"/>
                            <a:gd name="adj2" fmla="val -120646"/>
                          </a:avLst>
                        </a:prstGeom>
                        <a:solidFill>
                          <a:srgbClr val="FF0000"/>
                        </a:solidFill>
                        <a:ln w="41275" cmpd="thickThin"/>
                      </wps:spPr>
                      <wps:style>
                        <a:lnRef idx="2">
                          <a:schemeClr val="accent1">
                            <a:shade val="50000"/>
                          </a:schemeClr>
                        </a:lnRef>
                        <a:fillRef idx="1">
                          <a:schemeClr val="accent1"/>
                        </a:fillRef>
                        <a:effectRef idx="0">
                          <a:schemeClr val="accent1"/>
                        </a:effectRef>
                        <a:fontRef idx="minor">
                          <a:schemeClr val="lt1"/>
                        </a:fontRef>
                      </wps:style>
                      <wps:txbx>
                        <w:txbxContent>
                          <w:p w14:paraId="63E29AB6" w14:textId="12CB1503" w:rsidR="00EB1633" w:rsidRPr="001354F1" w:rsidRDefault="00EB1633" w:rsidP="001354F1">
                            <w:pPr>
                              <w:jc w:val="center"/>
                              <w:rPr>
                                <w:rFonts w:ascii="Meiryo UI" w:eastAsia="Meiryo UI" w:hAnsi="Meiryo UI"/>
                                <w:b/>
                                <w:sz w:val="20"/>
                              </w:rPr>
                            </w:pPr>
                            <w:r w:rsidRPr="001354F1">
                              <w:rPr>
                                <w:rFonts w:ascii="Meiryo UI" w:eastAsia="Meiryo UI" w:hAnsi="Meiryo UI" w:hint="eastAsia"/>
                                <w:b/>
                                <w:sz w:val="20"/>
                              </w:rPr>
                              <w:t>大阪府中央卸売市場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64C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6" type="#_x0000_t61" style="position:absolute;margin-left:308.8pt;margin-top:186.05pt;width:113.3pt;height:2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" adj="-4446,-15260" fillcolor="red" strokecolor="#1f4d78 [1604]" strokeweight="3.25pt">
                <v:stroke linestyle="thickThin"/>
                <v:textbox>
                  <w:txbxContent>
                    <w:p w14:paraId="63E29AB6" w14:textId="12CB1503" w:rsidR="00EB1633" w:rsidRPr="001354F1" w:rsidRDefault="00EB1633" w:rsidP="001354F1">
                      <w:pPr>
                        <w:jc w:val="center"/>
                        <w:rPr>
                          <w:rFonts w:ascii="Meiryo UI" w:eastAsia="Meiryo UI" w:hAnsi="Meiryo UI"/>
                          <w:b/>
                          <w:sz w:val="20"/>
                        </w:rPr>
                      </w:pPr>
                      <w:r w:rsidRPr="001354F1">
                        <w:rPr>
                          <w:rFonts w:ascii="Meiryo UI" w:eastAsia="Meiryo UI" w:hAnsi="Meiryo UI" w:hint="eastAsia"/>
                          <w:b/>
                          <w:sz w:val="20"/>
                        </w:rPr>
                        <w:t>大阪府中央卸売市場</w:t>
                      </w:r>
                    </w:p>
                  </w:txbxContent>
                </v:textbox>
              </v:shape>
            </w:pict>
          </mc:Fallback>
        </mc:AlternateContent>
      </w:r>
      <w:r w:rsidR="00D641ED" w:rsidRPr="007346C5">
        <w:rPr>
          <w:noProof/>
        </w:rPr>
        <mc:AlternateContent>
          <mc:Choice Requires="wps">
            <w:drawing>
              <wp:anchor distT="0" distB="0" distL="114300" distR="114300" simplePos="0" relativeHeight="251675648" behindDoc="0" locked="0" layoutInCell="1" allowOverlap="1" wp14:anchorId="2B011416" wp14:editId="2D1D1F3D">
                <wp:simplePos x="0" y="0"/>
                <wp:positionH relativeFrom="margin">
                  <wp:posOffset>907200</wp:posOffset>
                </wp:positionH>
                <wp:positionV relativeFrom="paragraph">
                  <wp:posOffset>3896330</wp:posOffset>
                </wp:positionV>
                <wp:extent cx="856800" cy="309600"/>
                <wp:effectExtent l="0" t="495300" r="343535" b="14605"/>
                <wp:wrapNone/>
                <wp:docPr id="50" name="角丸四角形吹き出し 50"/>
                <wp:cNvGraphicFramePr/>
                <a:graphic xmlns:a="http://schemas.openxmlformats.org/drawingml/2006/main">
                  <a:graphicData uri="http://schemas.microsoft.com/office/word/2010/wordprocessingShape">
                    <wps:wsp>
                      <wps:cNvSpPr/>
                      <wps:spPr>
                        <a:xfrm>
                          <a:off x="0" y="0"/>
                          <a:ext cx="856800" cy="309600"/>
                        </a:xfrm>
                        <a:prstGeom prst="wedgeRoundRectCallout">
                          <a:avLst>
                            <a:gd name="adj1" fmla="val 81307"/>
                            <a:gd name="adj2" fmla="val -200379"/>
                            <a:gd name="adj3" fmla="val 16667"/>
                          </a:avLst>
                        </a:prstGeom>
                        <a:solidFill>
                          <a:srgbClr val="FFFF00">
                            <a:alpha val="71000"/>
                          </a:srgbClr>
                        </a:solidFill>
                        <a:ln w="19050" cap="flat" cmpd="sng" algn="ctr">
                          <a:solidFill>
                            <a:srgbClr val="002060"/>
                          </a:solidFill>
                          <a:prstDash val="solid"/>
                          <a:miter lim="800000"/>
                        </a:ln>
                        <a:effectLst/>
                      </wps:spPr>
                      <wps:txbx>
                        <w:txbxContent>
                          <w:p w14:paraId="2A028CF6" w14:textId="77777777" w:rsidR="00EB1633" w:rsidRPr="00D641ED" w:rsidRDefault="00EB1633" w:rsidP="00D641ED">
                            <w:pPr>
                              <w:spacing w:line="280" w:lineRule="exact"/>
                              <w:jc w:val="center"/>
                              <w:rPr>
                                <w:rFonts w:ascii="EPSON 太丸ゴシック体Ｂ" w:eastAsia="EPSON 太丸ゴシック体Ｂ"/>
                                <w:b/>
                                <w:sz w:val="18"/>
                                <w:szCs w:val="24"/>
                              </w:rPr>
                            </w:pPr>
                            <w:r w:rsidRPr="00D641ED">
                              <w:rPr>
                                <w:rFonts w:ascii="EPSON 太丸ゴシック体Ｂ" w:eastAsia="EPSON 太丸ゴシック体Ｂ" w:hint="eastAsia"/>
                                <w:b/>
                                <w:sz w:val="18"/>
                                <w:szCs w:val="24"/>
                              </w:rPr>
                              <w:t>淀川左岸線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14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0" o:spid="_x0000_s1027" type="#_x0000_t62" style="position:absolute;margin-left:71.45pt;margin-top:306.8pt;width:67.45pt;height:2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" adj="28362,-32482" fillcolor="yellow" strokecolor="#002060" strokeweight="1.5pt">
                <v:fill opacity="46517f"/>
                <v:textbox>
                  <w:txbxContent>
                    <w:p w14:paraId="2A028CF6" w14:textId="77777777" w:rsidR="00EB1633" w:rsidRPr="00D641ED" w:rsidRDefault="00EB1633" w:rsidP="00D641ED">
                      <w:pPr>
                        <w:spacing w:line="280" w:lineRule="exact"/>
                        <w:jc w:val="center"/>
                        <w:rPr>
                          <w:rFonts w:ascii="EPSON 太丸ゴシック体Ｂ" w:eastAsia="EPSON 太丸ゴシック体Ｂ"/>
                          <w:b/>
                          <w:sz w:val="18"/>
                          <w:szCs w:val="24"/>
                        </w:rPr>
                      </w:pPr>
                      <w:r w:rsidRPr="00D641ED">
                        <w:rPr>
                          <w:rFonts w:ascii="EPSON 太丸ゴシック体Ｂ" w:eastAsia="EPSON 太丸ゴシック体Ｂ" w:hint="eastAsia"/>
                          <w:b/>
                          <w:sz w:val="18"/>
                          <w:szCs w:val="24"/>
                        </w:rPr>
                        <w:t>淀川左岸線</w:t>
                      </w:r>
                    </w:p>
                  </w:txbxContent>
                </v:textbox>
                <w10:wrap anchorx="margin"/>
              </v:shape>
            </w:pict>
          </mc:Fallback>
        </mc:AlternateContent>
      </w:r>
      <w:r w:rsidR="00D641ED" w:rsidRPr="007346C5">
        <w:rPr>
          <w:noProof/>
        </w:rPr>
        <mc:AlternateContent>
          <mc:Choice Requires="wps">
            <w:drawing>
              <wp:anchor distT="0" distB="0" distL="114300" distR="114300" simplePos="0" relativeHeight="251669504" behindDoc="0" locked="0" layoutInCell="1" allowOverlap="1" wp14:anchorId="5DC507F6" wp14:editId="3FF26EE5">
                <wp:simplePos x="0" y="0"/>
                <wp:positionH relativeFrom="margin">
                  <wp:align>center</wp:align>
                </wp:positionH>
                <wp:positionV relativeFrom="paragraph">
                  <wp:posOffset>3558085</wp:posOffset>
                </wp:positionV>
                <wp:extent cx="1151890" cy="323215"/>
                <wp:effectExtent l="0" t="361950" r="10160" b="19685"/>
                <wp:wrapNone/>
                <wp:docPr id="51" name="角丸四角形吹き出し 51"/>
                <wp:cNvGraphicFramePr/>
                <a:graphic xmlns:a="http://schemas.openxmlformats.org/drawingml/2006/main">
                  <a:graphicData uri="http://schemas.microsoft.com/office/word/2010/wordprocessingShape">
                    <wps:wsp>
                      <wps:cNvSpPr/>
                      <wps:spPr>
                        <a:xfrm>
                          <a:off x="3196800" y="5047200"/>
                          <a:ext cx="1151890" cy="323215"/>
                        </a:xfrm>
                        <a:prstGeom prst="wedgeRoundRectCallout">
                          <a:avLst>
                            <a:gd name="adj1" fmla="val 37255"/>
                            <a:gd name="adj2" fmla="val -154976"/>
                            <a:gd name="adj3" fmla="val 16667"/>
                          </a:avLst>
                        </a:prstGeom>
                        <a:solidFill>
                          <a:srgbClr val="FFFF00">
                            <a:alpha val="71000"/>
                          </a:srgbClr>
                        </a:solidFill>
                        <a:ln w="19050" cap="flat" cmpd="sng" algn="ctr">
                          <a:solidFill>
                            <a:srgbClr val="002060"/>
                          </a:solidFill>
                          <a:prstDash val="solid"/>
                          <a:miter lim="800000"/>
                        </a:ln>
                        <a:effectLst/>
                      </wps:spPr>
                      <wps:txbx>
                        <w:txbxContent>
                          <w:p w14:paraId="1E0CA741" w14:textId="77777777" w:rsidR="00EB1633" w:rsidRPr="00D641ED" w:rsidRDefault="00EB1633" w:rsidP="00D641ED">
                            <w:pPr>
                              <w:spacing w:line="280" w:lineRule="exact"/>
                              <w:jc w:val="center"/>
                              <w:rPr>
                                <w:rFonts w:ascii="EPSON 太丸ゴシック体Ｂ" w:eastAsia="EPSON 太丸ゴシック体Ｂ"/>
                                <w:b/>
                                <w:sz w:val="18"/>
                                <w:szCs w:val="24"/>
                              </w:rPr>
                            </w:pPr>
                            <w:r w:rsidRPr="00D641ED">
                              <w:rPr>
                                <w:rFonts w:ascii="EPSON 太丸ゴシック体Ｂ" w:eastAsia="EPSON 太丸ゴシック体Ｂ" w:hint="eastAsia"/>
                                <w:b/>
                                <w:sz w:val="18"/>
                                <w:szCs w:val="24"/>
                              </w:rPr>
                              <w:t>淀川</w:t>
                            </w:r>
                            <w:r w:rsidRPr="00D641ED">
                              <w:rPr>
                                <w:rFonts w:ascii="EPSON 太丸ゴシック体Ｂ" w:eastAsia="EPSON 太丸ゴシック体Ｂ"/>
                                <w:b/>
                                <w:sz w:val="18"/>
                                <w:szCs w:val="24"/>
                              </w:rPr>
                              <w:t>左岸線延伸部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07F6" id="角丸四角形吹き出し 51" o:spid="_x0000_s1028" type="#_x0000_t62" style="position:absolute;margin-left:0;margin-top:280.15pt;width:90.7pt;height:25.4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" adj="18847,-22675" fillcolor="yellow" strokecolor="#002060" strokeweight="1.5pt">
                <v:fill opacity="46517f"/>
                <v:textbox>
                  <w:txbxContent>
                    <w:p w14:paraId="1E0CA741" w14:textId="77777777" w:rsidR="00EB1633" w:rsidRPr="00D641ED" w:rsidRDefault="00EB1633" w:rsidP="00D641ED">
                      <w:pPr>
                        <w:spacing w:line="280" w:lineRule="exact"/>
                        <w:jc w:val="center"/>
                        <w:rPr>
                          <w:rFonts w:ascii="EPSON 太丸ゴシック体Ｂ" w:eastAsia="EPSON 太丸ゴシック体Ｂ"/>
                          <w:b/>
                          <w:sz w:val="18"/>
                          <w:szCs w:val="24"/>
                        </w:rPr>
                      </w:pPr>
                      <w:r w:rsidRPr="00D641ED">
                        <w:rPr>
                          <w:rFonts w:ascii="EPSON 太丸ゴシック体Ｂ" w:eastAsia="EPSON 太丸ゴシック体Ｂ" w:hint="eastAsia"/>
                          <w:b/>
                          <w:sz w:val="18"/>
                          <w:szCs w:val="24"/>
                        </w:rPr>
                        <w:t>淀川</w:t>
                      </w:r>
                      <w:r w:rsidRPr="00D641ED">
                        <w:rPr>
                          <w:rFonts w:ascii="EPSON 太丸ゴシック体Ｂ" w:eastAsia="EPSON 太丸ゴシック体Ｂ"/>
                          <w:b/>
                          <w:sz w:val="18"/>
                          <w:szCs w:val="24"/>
                        </w:rPr>
                        <w:t>左岸線延伸部</w:t>
                      </w:r>
                    </w:p>
                  </w:txbxContent>
                </v:textbox>
                <w10:wrap anchorx="margin"/>
              </v:shape>
            </w:pict>
          </mc:Fallback>
        </mc:AlternateContent>
      </w:r>
      <w:r w:rsidR="00D641ED" w:rsidRPr="007346C5">
        <w:rPr>
          <w:noProof/>
        </w:rPr>
        <mc:AlternateContent>
          <mc:Choice Requires="wps">
            <w:drawing>
              <wp:anchor distT="0" distB="0" distL="114300" distR="114300" simplePos="0" relativeHeight="251673600" behindDoc="0" locked="0" layoutInCell="1" allowOverlap="1" wp14:anchorId="1B8A3BC4" wp14:editId="7FC1CE66">
                <wp:simplePos x="0" y="0"/>
                <wp:positionH relativeFrom="column">
                  <wp:posOffset>1893465</wp:posOffset>
                </wp:positionH>
                <wp:positionV relativeFrom="paragraph">
                  <wp:posOffset>3025325</wp:posOffset>
                </wp:positionV>
                <wp:extent cx="626400" cy="489575"/>
                <wp:effectExtent l="19050" t="19050" r="40640" b="44450"/>
                <wp:wrapNone/>
                <wp:docPr id="53" name="フリーフォーム 53"/>
                <wp:cNvGraphicFramePr/>
                <a:graphic xmlns:a="http://schemas.openxmlformats.org/drawingml/2006/main">
                  <a:graphicData uri="http://schemas.microsoft.com/office/word/2010/wordprocessingShape">
                    <wps:wsp>
                      <wps:cNvSpPr/>
                      <wps:spPr>
                        <a:xfrm>
                          <a:off x="0" y="0"/>
                          <a:ext cx="626400" cy="489575"/>
                        </a:xfrm>
                        <a:custGeom>
                          <a:avLst/>
                          <a:gdLst>
                            <a:gd name="connsiteX0" fmla="*/ 0 w 1984088"/>
                            <a:gd name="connsiteY0" fmla="*/ 603849 h 603849"/>
                            <a:gd name="connsiteX1" fmla="*/ 51758 w 1984088"/>
                            <a:gd name="connsiteY1" fmla="*/ 517585 h 603849"/>
                            <a:gd name="connsiteX2" fmla="*/ 155275 w 1984088"/>
                            <a:gd name="connsiteY2" fmla="*/ 500332 h 603849"/>
                            <a:gd name="connsiteX3" fmla="*/ 370935 w 1984088"/>
                            <a:gd name="connsiteY3" fmla="*/ 508959 h 603849"/>
                            <a:gd name="connsiteX4" fmla="*/ 810883 w 1984088"/>
                            <a:gd name="connsiteY4" fmla="*/ 552091 h 603849"/>
                            <a:gd name="connsiteX5" fmla="*/ 940279 w 1984088"/>
                            <a:gd name="connsiteY5" fmla="*/ 534838 h 603849"/>
                            <a:gd name="connsiteX6" fmla="*/ 1147313 w 1984088"/>
                            <a:gd name="connsiteY6" fmla="*/ 483079 h 603849"/>
                            <a:gd name="connsiteX7" fmla="*/ 1319841 w 1984088"/>
                            <a:gd name="connsiteY7" fmla="*/ 362310 h 603849"/>
                            <a:gd name="connsiteX8" fmla="*/ 1535501 w 1984088"/>
                            <a:gd name="connsiteY8" fmla="*/ 284672 h 603849"/>
                            <a:gd name="connsiteX9" fmla="*/ 1673524 w 1984088"/>
                            <a:gd name="connsiteY9" fmla="*/ 215661 h 603849"/>
                            <a:gd name="connsiteX10" fmla="*/ 1820173 w 1984088"/>
                            <a:gd name="connsiteY10" fmla="*/ 112144 h 603849"/>
                            <a:gd name="connsiteX11" fmla="*/ 1984075 w 1984088"/>
                            <a:gd name="connsiteY11" fmla="*/ 0 h 603849"/>
                            <a:gd name="connsiteX0" fmla="*/ 0 w 2534297"/>
                            <a:gd name="connsiteY0" fmla="*/ 462523 h 553110"/>
                            <a:gd name="connsiteX1" fmla="*/ 601967 w 2534297"/>
                            <a:gd name="connsiteY1" fmla="*/ 517585 h 553110"/>
                            <a:gd name="connsiteX2" fmla="*/ 705484 w 2534297"/>
                            <a:gd name="connsiteY2" fmla="*/ 500332 h 553110"/>
                            <a:gd name="connsiteX3" fmla="*/ 921144 w 2534297"/>
                            <a:gd name="connsiteY3" fmla="*/ 508959 h 553110"/>
                            <a:gd name="connsiteX4" fmla="*/ 1361092 w 2534297"/>
                            <a:gd name="connsiteY4" fmla="*/ 552091 h 553110"/>
                            <a:gd name="connsiteX5" fmla="*/ 1490488 w 2534297"/>
                            <a:gd name="connsiteY5" fmla="*/ 534838 h 553110"/>
                            <a:gd name="connsiteX6" fmla="*/ 1697522 w 2534297"/>
                            <a:gd name="connsiteY6" fmla="*/ 483079 h 553110"/>
                            <a:gd name="connsiteX7" fmla="*/ 1870050 w 2534297"/>
                            <a:gd name="connsiteY7" fmla="*/ 362310 h 553110"/>
                            <a:gd name="connsiteX8" fmla="*/ 2085710 w 2534297"/>
                            <a:gd name="connsiteY8" fmla="*/ 284672 h 553110"/>
                            <a:gd name="connsiteX9" fmla="*/ 2223733 w 2534297"/>
                            <a:gd name="connsiteY9" fmla="*/ 215661 h 553110"/>
                            <a:gd name="connsiteX10" fmla="*/ 2370382 w 2534297"/>
                            <a:gd name="connsiteY10" fmla="*/ 112144 h 553110"/>
                            <a:gd name="connsiteX11" fmla="*/ 2534284 w 2534297"/>
                            <a:gd name="connsiteY11" fmla="*/ 0 h 553110"/>
                            <a:gd name="connsiteX0" fmla="*/ 0 w 3301255"/>
                            <a:gd name="connsiteY0" fmla="*/ 490789 h 581376"/>
                            <a:gd name="connsiteX1" fmla="*/ 601967 w 3301255"/>
                            <a:gd name="connsiteY1" fmla="*/ 545851 h 581376"/>
                            <a:gd name="connsiteX2" fmla="*/ 705484 w 3301255"/>
                            <a:gd name="connsiteY2" fmla="*/ 528598 h 581376"/>
                            <a:gd name="connsiteX3" fmla="*/ 921144 w 3301255"/>
                            <a:gd name="connsiteY3" fmla="*/ 537225 h 581376"/>
                            <a:gd name="connsiteX4" fmla="*/ 1361092 w 3301255"/>
                            <a:gd name="connsiteY4" fmla="*/ 580357 h 581376"/>
                            <a:gd name="connsiteX5" fmla="*/ 1490488 w 3301255"/>
                            <a:gd name="connsiteY5" fmla="*/ 563104 h 581376"/>
                            <a:gd name="connsiteX6" fmla="*/ 1697522 w 3301255"/>
                            <a:gd name="connsiteY6" fmla="*/ 511345 h 581376"/>
                            <a:gd name="connsiteX7" fmla="*/ 1870050 w 3301255"/>
                            <a:gd name="connsiteY7" fmla="*/ 390576 h 581376"/>
                            <a:gd name="connsiteX8" fmla="*/ 2085710 w 3301255"/>
                            <a:gd name="connsiteY8" fmla="*/ 312938 h 581376"/>
                            <a:gd name="connsiteX9" fmla="*/ 2223733 w 3301255"/>
                            <a:gd name="connsiteY9" fmla="*/ 243927 h 581376"/>
                            <a:gd name="connsiteX10" fmla="*/ 2370382 w 3301255"/>
                            <a:gd name="connsiteY10" fmla="*/ 140410 h 581376"/>
                            <a:gd name="connsiteX11" fmla="*/ 3301255 w 3301255"/>
                            <a:gd name="connsiteY11" fmla="*/ 0 h 581376"/>
                            <a:gd name="connsiteX0" fmla="*/ 0 w 3301258"/>
                            <a:gd name="connsiteY0" fmla="*/ 490789 h 581376"/>
                            <a:gd name="connsiteX1" fmla="*/ 601967 w 3301258"/>
                            <a:gd name="connsiteY1" fmla="*/ 545851 h 581376"/>
                            <a:gd name="connsiteX2" fmla="*/ 705484 w 3301258"/>
                            <a:gd name="connsiteY2" fmla="*/ 528598 h 581376"/>
                            <a:gd name="connsiteX3" fmla="*/ 921144 w 3301258"/>
                            <a:gd name="connsiteY3" fmla="*/ 537225 h 581376"/>
                            <a:gd name="connsiteX4" fmla="*/ 1361092 w 3301258"/>
                            <a:gd name="connsiteY4" fmla="*/ 580357 h 581376"/>
                            <a:gd name="connsiteX5" fmla="*/ 1490488 w 3301258"/>
                            <a:gd name="connsiteY5" fmla="*/ 563104 h 581376"/>
                            <a:gd name="connsiteX6" fmla="*/ 1697522 w 3301258"/>
                            <a:gd name="connsiteY6" fmla="*/ 511345 h 581376"/>
                            <a:gd name="connsiteX7" fmla="*/ 1870050 w 3301258"/>
                            <a:gd name="connsiteY7" fmla="*/ 390576 h 581376"/>
                            <a:gd name="connsiteX8" fmla="*/ 2085710 w 3301258"/>
                            <a:gd name="connsiteY8" fmla="*/ 312938 h 581376"/>
                            <a:gd name="connsiteX9" fmla="*/ 2223733 w 3301258"/>
                            <a:gd name="connsiteY9" fmla="*/ 243927 h 581376"/>
                            <a:gd name="connsiteX10" fmla="*/ 2565975 w 3301258"/>
                            <a:gd name="connsiteY10" fmla="*/ 243195 h 581376"/>
                            <a:gd name="connsiteX11" fmla="*/ 3301255 w 3301258"/>
                            <a:gd name="connsiteY11" fmla="*/ 0 h 581376"/>
                            <a:gd name="connsiteX0" fmla="*/ 0 w 3301258"/>
                            <a:gd name="connsiteY0" fmla="*/ 490789 h 581376"/>
                            <a:gd name="connsiteX1" fmla="*/ 601967 w 3301258"/>
                            <a:gd name="connsiteY1" fmla="*/ 545851 h 581376"/>
                            <a:gd name="connsiteX2" fmla="*/ 705484 w 3301258"/>
                            <a:gd name="connsiteY2" fmla="*/ 528598 h 581376"/>
                            <a:gd name="connsiteX3" fmla="*/ 921144 w 3301258"/>
                            <a:gd name="connsiteY3" fmla="*/ 537225 h 581376"/>
                            <a:gd name="connsiteX4" fmla="*/ 1361092 w 3301258"/>
                            <a:gd name="connsiteY4" fmla="*/ 580357 h 581376"/>
                            <a:gd name="connsiteX5" fmla="*/ 1490488 w 3301258"/>
                            <a:gd name="connsiteY5" fmla="*/ 563104 h 581376"/>
                            <a:gd name="connsiteX6" fmla="*/ 1697522 w 3301258"/>
                            <a:gd name="connsiteY6" fmla="*/ 511345 h 581376"/>
                            <a:gd name="connsiteX7" fmla="*/ 1870050 w 3301258"/>
                            <a:gd name="connsiteY7" fmla="*/ 390576 h 581376"/>
                            <a:gd name="connsiteX8" fmla="*/ 2085710 w 3301258"/>
                            <a:gd name="connsiteY8" fmla="*/ 312938 h 581376"/>
                            <a:gd name="connsiteX9" fmla="*/ 2367569 w 3301258"/>
                            <a:gd name="connsiteY9" fmla="*/ 449496 h 581376"/>
                            <a:gd name="connsiteX10" fmla="*/ 2565975 w 3301258"/>
                            <a:gd name="connsiteY10" fmla="*/ 243195 h 581376"/>
                            <a:gd name="connsiteX11" fmla="*/ 3301255 w 3301258"/>
                            <a:gd name="connsiteY11" fmla="*/ 0 h 581376"/>
                            <a:gd name="connsiteX0" fmla="*/ 0 w 3301258"/>
                            <a:gd name="connsiteY0" fmla="*/ 490789 h 581376"/>
                            <a:gd name="connsiteX1" fmla="*/ 601967 w 3301258"/>
                            <a:gd name="connsiteY1" fmla="*/ 545851 h 581376"/>
                            <a:gd name="connsiteX2" fmla="*/ 705484 w 3301258"/>
                            <a:gd name="connsiteY2" fmla="*/ 528598 h 581376"/>
                            <a:gd name="connsiteX3" fmla="*/ 921144 w 3301258"/>
                            <a:gd name="connsiteY3" fmla="*/ 537225 h 581376"/>
                            <a:gd name="connsiteX4" fmla="*/ 1361092 w 3301258"/>
                            <a:gd name="connsiteY4" fmla="*/ 580357 h 581376"/>
                            <a:gd name="connsiteX5" fmla="*/ 1490488 w 3301258"/>
                            <a:gd name="connsiteY5" fmla="*/ 563104 h 581376"/>
                            <a:gd name="connsiteX6" fmla="*/ 1697522 w 3301258"/>
                            <a:gd name="connsiteY6" fmla="*/ 511345 h 581376"/>
                            <a:gd name="connsiteX7" fmla="*/ 1870050 w 3301258"/>
                            <a:gd name="connsiteY7" fmla="*/ 390576 h 581376"/>
                            <a:gd name="connsiteX8" fmla="*/ 1620192 w 3301258"/>
                            <a:gd name="connsiteY8" fmla="*/ 428571 h 581376"/>
                            <a:gd name="connsiteX9" fmla="*/ 2367569 w 3301258"/>
                            <a:gd name="connsiteY9" fmla="*/ 449496 h 581376"/>
                            <a:gd name="connsiteX10" fmla="*/ 2565975 w 3301258"/>
                            <a:gd name="connsiteY10" fmla="*/ 243195 h 581376"/>
                            <a:gd name="connsiteX11" fmla="*/ 3301255 w 3301258"/>
                            <a:gd name="connsiteY11" fmla="*/ 0 h 581376"/>
                            <a:gd name="connsiteX0" fmla="*/ 0 w 3501334"/>
                            <a:gd name="connsiteY0" fmla="*/ 195283 h 581376"/>
                            <a:gd name="connsiteX1" fmla="*/ 802043 w 3501334"/>
                            <a:gd name="connsiteY1" fmla="*/ 545851 h 581376"/>
                            <a:gd name="connsiteX2" fmla="*/ 905560 w 3501334"/>
                            <a:gd name="connsiteY2" fmla="*/ 528598 h 581376"/>
                            <a:gd name="connsiteX3" fmla="*/ 1121220 w 3501334"/>
                            <a:gd name="connsiteY3" fmla="*/ 537225 h 581376"/>
                            <a:gd name="connsiteX4" fmla="*/ 1561168 w 3501334"/>
                            <a:gd name="connsiteY4" fmla="*/ 580357 h 581376"/>
                            <a:gd name="connsiteX5" fmla="*/ 1690564 w 3501334"/>
                            <a:gd name="connsiteY5" fmla="*/ 563104 h 581376"/>
                            <a:gd name="connsiteX6" fmla="*/ 1897598 w 3501334"/>
                            <a:gd name="connsiteY6" fmla="*/ 511345 h 581376"/>
                            <a:gd name="connsiteX7" fmla="*/ 2070126 w 3501334"/>
                            <a:gd name="connsiteY7" fmla="*/ 390576 h 581376"/>
                            <a:gd name="connsiteX8" fmla="*/ 1820268 w 3501334"/>
                            <a:gd name="connsiteY8" fmla="*/ 428571 h 581376"/>
                            <a:gd name="connsiteX9" fmla="*/ 2567645 w 3501334"/>
                            <a:gd name="connsiteY9" fmla="*/ 449496 h 581376"/>
                            <a:gd name="connsiteX10" fmla="*/ 2766051 w 3501334"/>
                            <a:gd name="connsiteY10" fmla="*/ 243195 h 581376"/>
                            <a:gd name="connsiteX11" fmla="*/ 3501331 w 3501334"/>
                            <a:gd name="connsiteY11" fmla="*/ 0 h 581376"/>
                            <a:gd name="connsiteX0" fmla="*/ 0 w 3501334"/>
                            <a:gd name="connsiteY0" fmla="*/ 195283 h 581376"/>
                            <a:gd name="connsiteX1" fmla="*/ 585294 w 3501334"/>
                            <a:gd name="connsiteY1" fmla="*/ 109016 h 581376"/>
                            <a:gd name="connsiteX2" fmla="*/ 905560 w 3501334"/>
                            <a:gd name="connsiteY2" fmla="*/ 528598 h 581376"/>
                            <a:gd name="connsiteX3" fmla="*/ 1121220 w 3501334"/>
                            <a:gd name="connsiteY3" fmla="*/ 537225 h 581376"/>
                            <a:gd name="connsiteX4" fmla="*/ 1561168 w 3501334"/>
                            <a:gd name="connsiteY4" fmla="*/ 580357 h 581376"/>
                            <a:gd name="connsiteX5" fmla="*/ 1690564 w 3501334"/>
                            <a:gd name="connsiteY5" fmla="*/ 563104 h 581376"/>
                            <a:gd name="connsiteX6" fmla="*/ 1897598 w 3501334"/>
                            <a:gd name="connsiteY6" fmla="*/ 511345 h 581376"/>
                            <a:gd name="connsiteX7" fmla="*/ 2070126 w 3501334"/>
                            <a:gd name="connsiteY7" fmla="*/ 390576 h 581376"/>
                            <a:gd name="connsiteX8" fmla="*/ 1820268 w 3501334"/>
                            <a:gd name="connsiteY8" fmla="*/ 428571 h 581376"/>
                            <a:gd name="connsiteX9" fmla="*/ 2567645 w 3501334"/>
                            <a:gd name="connsiteY9" fmla="*/ 449496 h 581376"/>
                            <a:gd name="connsiteX10" fmla="*/ 2766051 w 3501334"/>
                            <a:gd name="connsiteY10" fmla="*/ 243195 h 581376"/>
                            <a:gd name="connsiteX11" fmla="*/ 3501331 w 3501334"/>
                            <a:gd name="connsiteY11" fmla="*/ 0 h 581376"/>
                            <a:gd name="connsiteX0" fmla="*/ 0 w 3501334"/>
                            <a:gd name="connsiteY0" fmla="*/ 195283 h 581376"/>
                            <a:gd name="connsiteX1" fmla="*/ 585294 w 3501334"/>
                            <a:gd name="connsiteY1" fmla="*/ 109016 h 581376"/>
                            <a:gd name="connsiteX2" fmla="*/ 905560 w 3501334"/>
                            <a:gd name="connsiteY2" fmla="*/ 528598 h 581376"/>
                            <a:gd name="connsiteX3" fmla="*/ 1121220 w 3501334"/>
                            <a:gd name="connsiteY3" fmla="*/ 537225 h 581376"/>
                            <a:gd name="connsiteX4" fmla="*/ 1561168 w 3501334"/>
                            <a:gd name="connsiteY4" fmla="*/ 580357 h 581376"/>
                            <a:gd name="connsiteX5" fmla="*/ 1690564 w 3501334"/>
                            <a:gd name="connsiteY5" fmla="*/ 563104 h 581376"/>
                            <a:gd name="connsiteX6" fmla="*/ 1897598 w 3501334"/>
                            <a:gd name="connsiteY6" fmla="*/ 511345 h 581376"/>
                            <a:gd name="connsiteX7" fmla="*/ 2070126 w 3501334"/>
                            <a:gd name="connsiteY7" fmla="*/ 390576 h 581376"/>
                            <a:gd name="connsiteX8" fmla="*/ 1820268 w 3501334"/>
                            <a:gd name="connsiteY8" fmla="*/ 428571 h 581376"/>
                            <a:gd name="connsiteX9" fmla="*/ 2567645 w 3501334"/>
                            <a:gd name="connsiteY9" fmla="*/ 449496 h 581376"/>
                            <a:gd name="connsiteX10" fmla="*/ 2766051 w 3501334"/>
                            <a:gd name="connsiteY10" fmla="*/ 243195 h 581376"/>
                            <a:gd name="connsiteX11" fmla="*/ 3501331 w 3501334"/>
                            <a:gd name="connsiteY11" fmla="*/ 0 h 581376"/>
                            <a:gd name="connsiteX0" fmla="*/ 0 w 3501334"/>
                            <a:gd name="connsiteY0" fmla="*/ 195283 h 581376"/>
                            <a:gd name="connsiteX1" fmla="*/ 868735 w 3501334"/>
                            <a:gd name="connsiteY1" fmla="*/ 76895 h 581376"/>
                            <a:gd name="connsiteX2" fmla="*/ 905560 w 3501334"/>
                            <a:gd name="connsiteY2" fmla="*/ 528598 h 581376"/>
                            <a:gd name="connsiteX3" fmla="*/ 1121220 w 3501334"/>
                            <a:gd name="connsiteY3" fmla="*/ 537225 h 581376"/>
                            <a:gd name="connsiteX4" fmla="*/ 1561168 w 3501334"/>
                            <a:gd name="connsiteY4" fmla="*/ 580357 h 581376"/>
                            <a:gd name="connsiteX5" fmla="*/ 1690564 w 3501334"/>
                            <a:gd name="connsiteY5" fmla="*/ 563104 h 581376"/>
                            <a:gd name="connsiteX6" fmla="*/ 1897598 w 3501334"/>
                            <a:gd name="connsiteY6" fmla="*/ 511345 h 581376"/>
                            <a:gd name="connsiteX7" fmla="*/ 2070126 w 3501334"/>
                            <a:gd name="connsiteY7" fmla="*/ 390576 h 581376"/>
                            <a:gd name="connsiteX8" fmla="*/ 1820268 w 3501334"/>
                            <a:gd name="connsiteY8" fmla="*/ 428571 h 581376"/>
                            <a:gd name="connsiteX9" fmla="*/ 2567645 w 3501334"/>
                            <a:gd name="connsiteY9" fmla="*/ 449496 h 581376"/>
                            <a:gd name="connsiteX10" fmla="*/ 2766051 w 3501334"/>
                            <a:gd name="connsiteY10" fmla="*/ 243195 h 581376"/>
                            <a:gd name="connsiteX11" fmla="*/ 3501331 w 3501334"/>
                            <a:gd name="connsiteY11" fmla="*/ 0 h 581376"/>
                            <a:gd name="connsiteX0" fmla="*/ 0 w 3501334"/>
                            <a:gd name="connsiteY0" fmla="*/ 195283 h 588112"/>
                            <a:gd name="connsiteX1" fmla="*/ 868735 w 3501334"/>
                            <a:gd name="connsiteY1" fmla="*/ 76895 h 588112"/>
                            <a:gd name="connsiteX2" fmla="*/ 1439097 w 3501334"/>
                            <a:gd name="connsiteY2" fmla="*/ 85339 h 588112"/>
                            <a:gd name="connsiteX3" fmla="*/ 1121220 w 3501334"/>
                            <a:gd name="connsiteY3" fmla="*/ 537225 h 588112"/>
                            <a:gd name="connsiteX4" fmla="*/ 1561168 w 3501334"/>
                            <a:gd name="connsiteY4" fmla="*/ 580357 h 588112"/>
                            <a:gd name="connsiteX5" fmla="*/ 1690564 w 3501334"/>
                            <a:gd name="connsiteY5" fmla="*/ 563104 h 588112"/>
                            <a:gd name="connsiteX6" fmla="*/ 1897598 w 3501334"/>
                            <a:gd name="connsiteY6" fmla="*/ 511345 h 588112"/>
                            <a:gd name="connsiteX7" fmla="*/ 2070126 w 3501334"/>
                            <a:gd name="connsiteY7" fmla="*/ 390576 h 588112"/>
                            <a:gd name="connsiteX8" fmla="*/ 1820268 w 3501334"/>
                            <a:gd name="connsiteY8" fmla="*/ 428571 h 588112"/>
                            <a:gd name="connsiteX9" fmla="*/ 2567645 w 3501334"/>
                            <a:gd name="connsiteY9" fmla="*/ 449496 h 588112"/>
                            <a:gd name="connsiteX10" fmla="*/ 2766051 w 3501334"/>
                            <a:gd name="connsiteY10" fmla="*/ 243195 h 588112"/>
                            <a:gd name="connsiteX11" fmla="*/ 3501331 w 3501334"/>
                            <a:gd name="connsiteY11" fmla="*/ 0 h 588112"/>
                            <a:gd name="connsiteX0" fmla="*/ 0 w 3501334"/>
                            <a:gd name="connsiteY0" fmla="*/ 221682 h 646849"/>
                            <a:gd name="connsiteX1" fmla="*/ 868735 w 3501334"/>
                            <a:gd name="connsiteY1" fmla="*/ 103294 h 646849"/>
                            <a:gd name="connsiteX2" fmla="*/ 1439097 w 3501334"/>
                            <a:gd name="connsiteY2" fmla="*/ 111738 h 646849"/>
                            <a:gd name="connsiteX3" fmla="*/ 1820268 w 3501334"/>
                            <a:gd name="connsiteY3" fmla="*/ 23828 h 646849"/>
                            <a:gd name="connsiteX4" fmla="*/ 1561168 w 3501334"/>
                            <a:gd name="connsiteY4" fmla="*/ 606756 h 646849"/>
                            <a:gd name="connsiteX5" fmla="*/ 1690564 w 3501334"/>
                            <a:gd name="connsiteY5" fmla="*/ 589503 h 646849"/>
                            <a:gd name="connsiteX6" fmla="*/ 1897598 w 3501334"/>
                            <a:gd name="connsiteY6" fmla="*/ 537744 h 646849"/>
                            <a:gd name="connsiteX7" fmla="*/ 2070126 w 3501334"/>
                            <a:gd name="connsiteY7" fmla="*/ 416975 h 646849"/>
                            <a:gd name="connsiteX8" fmla="*/ 1820268 w 3501334"/>
                            <a:gd name="connsiteY8" fmla="*/ 454970 h 646849"/>
                            <a:gd name="connsiteX9" fmla="*/ 2567645 w 3501334"/>
                            <a:gd name="connsiteY9" fmla="*/ 475895 h 646849"/>
                            <a:gd name="connsiteX10" fmla="*/ 2766051 w 3501334"/>
                            <a:gd name="connsiteY10" fmla="*/ 269594 h 646849"/>
                            <a:gd name="connsiteX11" fmla="*/ 3501331 w 3501334"/>
                            <a:gd name="connsiteY11" fmla="*/ 26399 h 646849"/>
                            <a:gd name="connsiteX0" fmla="*/ 0 w 3501334"/>
                            <a:gd name="connsiteY0" fmla="*/ 195283 h 613956"/>
                            <a:gd name="connsiteX1" fmla="*/ 868735 w 3501334"/>
                            <a:gd name="connsiteY1" fmla="*/ 76895 h 613956"/>
                            <a:gd name="connsiteX2" fmla="*/ 1439097 w 3501334"/>
                            <a:gd name="connsiteY2" fmla="*/ 85339 h 613956"/>
                            <a:gd name="connsiteX3" fmla="*/ 1561168 w 3501334"/>
                            <a:gd name="connsiteY3" fmla="*/ 580357 h 613956"/>
                            <a:gd name="connsiteX4" fmla="*/ 1690564 w 3501334"/>
                            <a:gd name="connsiteY4" fmla="*/ 563104 h 613956"/>
                            <a:gd name="connsiteX5" fmla="*/ 1897598 w 3501334"/>
                            <a:gd name="connsiteY5" fmla="*/ 511345 h 613956"/>
                            <a:gd name="connsiteX6" fmla="*/ 2070126 w 3501334"/>
                            <a:gd name="connsiteY6" fmla="*/ 390576 h 613956"/>
                            <a:gd name="connsiteX7" fmla="*/ 1820268 w 3501334"/>
                            <a:gd name="connsiteY7" fmla="*/ 428571 h 613956"/>
                            <a:gd name="connsiteX8" fmla="*/ 2567645 w 3501334"/>
                            <a:gd name="connsiteY8" fmla="*/ 449496 h 613956"/>
                            <a:gd name="connsiteX9" fmla="*/ 2766051 w 3501334"/>
                            <a:gd name="connsiteY9" fmla="*/ 243195 h 613956"/>
                            <a:gd name="connsiteX10" fmla="*/ 3501331 w 3501334"/>
                            <a:gd name="connsiteY10" fmla="*/ 0 h 613956"/>
                            <a:gd name="connsiteX0" fmla="*/ 0 w 3501334"/>
                            <a:gd name="connsiteY0" fmla="*/ 195283 h 589072"/>
                            <a:gd name="connsiteX1" fmla="*/ 868735 w 3501334"/>
                            <a:gd name="connsiteY1" fmla="*/ 76895 h 589072"/>
                            <a:gd name="connsiteX2" fmla="*/ 1439097 w 3501334"/>
                            <a:gd name="connsiteY2" fmla="*/ 85339 h 589072"/>
                            <a:gd name="connsiteX3" fmla="*/ 1690564 w 3501334"/>
                            <a:gd name="connsiteY3" fmla="*/ 563104 h 589072"/>
                            <a:gd name="connsiteX4" fmla="*/ 1897598 w 3501334"/>
                            <a:gd name="connsiteY4" fmla="*/ 511345 h 589072"/>
                            <a:gd name="connsiteX5" fmla="*/ 2070126 w 3501334"/>
                            <a:gd name="connsiteY5" fmla="*/ 390576 h 589072"/>
                            <a:gd name="connsiteX6" fmla="*/ 1820268 w 3501334"/>
                            <a:gd name="connsiteY6" fmla="*/ 428571 h 589072"/>
                            <a:gd name="connsiteX7" fmla="*/ 2567645 w 3501334"/>
                            <a:gd name="connsiteY7" fmla="*/ 449496 h 589072"/>
                            <a:gd name="connsiteX8" fmla="*/ 2766051 w 3501334"/>
                            <a:gd name="connsiteY8" fmla="*/ 243195 h 589072"/>
                            <a:gd name="connsiteX9" fmla="*/ 3501331 w 3501334"/>
                            <a:gd name="connsiteY9" fmla="*/ 0 h 589072"/>
                            <a:gd name="connsiteX0" fmla="*/ 0 w 3501334"/>
                            <a:gd name="connsiteY0" fmla="*/ 195283 h 589072"/>
                            <a:gd name="connsiteX1" fmla="*/ 868735 w 3501334"/>
                            <a:gd name="connsiteY1" fmla="*/ 76895 h 589072"/>
                            <a:gd name="connsiteX2" fmla="*/ 1439097 w 3501334"/>
                            <a:gd name="connsiteY2" fmla="*/ 85339 h 589072"/>
                            <a:gd name="connsiteX3" fmla="*/ 1690564 w 3501334"/>
                            <a:gd name="connsiteY3" fmla="*/ 563104 h 589072"/>
                            <a:gd name="connsiteX4" fmla="*/ 1897598 w 3501334"/>
                            <a:gd name="connsiteY4" fmla="*/ 511345 h 589072"/>
                            <a:gd name="connsiteX5" fmla="*/ 2070126 w 3501334"/>
                            <a:gd name="connsiteY5" fmla="*/ 390576 h 589072"/>
                            <a:gd name="connsiteX6" fmla="*/ 2567645 w 3501334"/>
                            <a:gd name="connsiteY6" fmla="*/ 449496 h 589072"/>
                            <a:gd name="connsiteX7" fmla="*/ 2766051 w 3501334"/>
                            <a:gd name="connsiteY7" fmla="*/ 243195 h 589072"/>
                            <a:gd name="connsiteX8" fmla="*/ 3501331 w 3501334"/>
                            <a:gd name="connsiteY8" fmla="*/ 0 h 589072"/>
                            <a:gd name="connsiteX0" fmla="*/ 0 w 3501334"/>
                            <a:gd name="connsiteY0" fmla="*/ 195283 h 587633"/>
                            <a:gd name="connsiteX1" fmla="*/ 868735 w 3501334"/>
                            <a:gd name="connsiteY1" fmla="*/ 76895 h 587633"/>
                            <a:gd name="connsiteX2" fmla="*/ 1439097 w 3501334"/>
                            <a:gd name="connsiteY2" fmla="*/ 85339 h 587633"/>
                            <a:gd name="connsiteX3" fmla="*/ 1690564 w 3501334"/>
                            <a:gd name="connsiteY3" fmla="*/ 563104 h 587633"/>
                            <a:gd name="connsiteX4" fmla="*/ 1897598 w 3501334"/>
                            <a:gd name="connsiteY4" fmla="*/ 511345 h 587633"/>
                            <a:gd name="connsiteX5" fmla="*/ 2567645 w 3501334"/>
                            <a:gd name="connsiteY5" fmla="*/ 449496 h 587633"/>
                            <a:gd name="connsiteX6" fmla="*/ 2766051 w 3501334"/>
                            <a:gd name="connsiteY6" fmla="*/ 243195 h 587633"/>
                            <a:gd name="connsiteX7" fmla="*/ 3501331 w 3501334"/>
                            <a:gd name="connsiteY7" fmla="*/ 0 h 587633"/>
                            <a:gd name="connsiteX0" fmla="*/ 0 w 3501334"/>
                            <a:gd name="connsiteY0" fmla="*/ 195283 h 579736"/>
                            <a:gd name="connsiteX1" fmla="*/ 868735 w 3501334"/>
                            <a:gd name="connsiteY1" fmla="*/ 76895 h 579736"/>
                            <a:gd name="connsiteX2" fmla="*/ 1439097 w 3501334"/>
                            <a:gd name="connsiteY2" fmla="*/ 85339 h 579736"/>
                            <a:gd name="connsiteX3" fmla="*/ 1690564 w 3501334"/>
                            <a:gd name="connsiteY3" fmla="*/ 563104 h 579736"/>
                            <a:gd name="connsiteX4" fmla="*/ 2567645 w 3501334"/>
                            <a:gd name="connsiteY4" fmla="*/ 449496 h 579736"/>
                            <a:gd name="connsiteX5" fmla="*/ 2766051 w 3501334"/>
                            <a:gd name="connsiteY5" fmla="*/ 243195 h 579736"/>
                            <a:gd name="connsiteX6" fmla="*/ 3501331 w 3501334"/>
                            <a:gd name="connsiteY6" fmla="*/ 0 h 579736"/>
                            <a:gd name="connsiteX0" fmla="*/ 0 w 3501334"/>
                            <a:gd name="connsiteY0" fmla="*/ 255621 h 516801"/>
                            <a:gd name="connsiteX1" fmla="*/ 868735 w 3501334"/>
                            <a:gd name="connsiteY1" fmla="*/ 137233 h 516801"/>
                            <a:gd name="connsiteX2" fmla="*/ 1439097 w 3501334"/>
                            <a:gd name="connsiteY2" fmla="*/ 145677 h 516801"/>
                            <a:gd name="connsiteX3" fmla="*/ 1690565 w 3501334"/>
                            <a:gd name="connsiteY3" fmla="*/ 12855 h 516801"/>
                            <a:gd name="connsiteX4" fmla="*/ 2567645 w 3501334"/>
                            <a:gd name="connsiteY4" fmla="*/ 509834 h 516801"/>
                            <a:gd name="connsiteX5" fmla="*/ 2766051 w 3501334"/>
                            <a:gd name="connsiteY5" fmla="*/ 303533 h 516801"/>
                            <a:gd name="connsiteX6" fmla="*/ 3501331 w 3501334"/>
                            <a:gd name="connsiteY6" fmla="*/ 60338 h 516801"/>
                            <a:gd name="connsiteX0" fmla="*/ 0 w 3501334"/>
                            <a:gd name="connsiteY0" fmla="*/ 257935 h 519115"/>
                            <a:gd name="connsiteX1" fmla="*/ 868735 w 3501334"/>
                            <a:gd name="connsiteY1" fmla="*/ 139547 h 519115"/>
                            <a:gd name="connsiteX2" fmla="*/ 1690565 w 3501334"/>
                            <a:gd name="connsiteY2" fmla="*/ 15169 h 519115"/>
                            <a:gd name="connsiteX3" fmla="*/ 2567645 w 3501334"/>
                            <a:gd name="connsiteY3" fmla="*/ 512148 h 519115"/>
                            <a:gd name="connsiteX4" fmla="*/ 2766051 w 3501334"/>
                            <a:gd name="connsiteY4" fmla="*/ 305847 h 519115"/>
                            <a:gd name="connsiteX5" fmla="*/ 3501331 w 3501334"/>
                            <a:gd name="connsiteY5" fmla="*/ 62652 h 519115"/>
                            <a:gd name="connsiteX0" fmla="*/ 0 w 2632599"/>
                            <a:gd name="connsiteY0" fmla="*/ 139547 h 519115"/>
                            <a:gd name="connsiteX1" fmla="*/ 821830 w 2632599"/>
                            <a:gd name="connsiteY1" fmla="*/ 15169 h 519115"/>
                            <a:gd name="connsiteX2" fmla="*/ 1698910 w 2632599"/>
                            <a:gd name="connsiteY2" fmla="*/ 512148 h 519115"/>
                            <a:gd name="connsiteX3" fmla="*/ 1897316 w 2632599"/>
                            <a:gd name="connsiteY3" fmla="*/ 305847 h 519115"/>
                            <a:gd name="connsiteX4" fmla="*/ 2632596 w 2632599"/>
                            <a:gd name="connsiteY4" fmla="*/ 62652 h 519115"/>
                            <a:gd name="connsiteX0" fmla="*/ 0 w 3116410"/>
                            <a:gd name="connsiteY0" fmla="*/ 145118 h 518261"/>
                            <a:gd name="connsiteX1" fmla="*/ 1305641 w 3116410"/>
                            <a:gd name="connsiteY1" fmla="*/ 14315 h 518261"/>
                            <a:gd name="connsiteX2" fmla="*/ 2182721 w 3116410"/>
                            <a:gd name="connsiteY2" fmla="*/ 511294 h 518261"/>
                            <a:gd name="connsiteX3" fmla="*/ 2381127 w 3116410"/>
                            <a:gd name="connsiteY3" fmla="*/ 304993 h 518261"/>
                            <a:gd name="connsiteX4" fmla="*/ 3116407 w 3116410"/>
                            <a:gd name="connsiteY4" fmla="*/ 61798 h 518261"/>
                            <a:gd name="connsiteX0" fmla="*/ 0 w 3116410"/>
                            <a:gd name="connsiteY0" fmla="*/ 83320 h 452983"/>
                            <a:gd name="connsiteX1" fmla="*/ 1238944 w 3116410"/>
                            <a:gd name="connsiteY1" fmla="*/ 48968 h 452983"/>
                            <a:gd name="connsiteX2" fmla="*/ 2182721 w 3116410"/>
                            <a:gd name="connsiteY2" fmla="*/ 449496 h 452983"/>
                            <a:gd name="connsiteX3" fmla="*/ 2381127 w 3116410"/>
                            <a:gd name="connsiteY3" fmla="*/ 243195 h 452983"/>
                            <a:gd name="connsiteX4" fmla="*/ 3116407 w 3116410"/>
                            <a:gd name="connsiteY4" fmla="*/ 0 h 452983"/>
                            <a:gd name="connsiteX0" fmla="*/ 0 w 3116410"/>
                            <a:gd name="connsiteY0" fmla="*/ 83320 h 427728"/>
                            <a:gd name="connsiteX1" fmla="*/ 1238944 w 3116410"/>
                            <a:gd name="connsiteY1" fmla="*/ 48968 h 427728"/>
                            <a:gd name="connsiteX2" fmla="*/ 2099349 w 3116410"/>
                            <a:gd name="connsiteY2" fmla="*/ 423795 h 427728"/>
                            <a:gd name="connsiteX3" fmla="*/ 2381127 w 3116410"/>
                            <a:gd name="connsiteY3" fmla="*/ 243195 h 427728"/>
                            <a:gd name="connsiteX4" fmla="*/ 3116407 w 3116410"/>
                            <a:gd name="connsiteY4" fmla="*/ 0 h 427728"/>
                            <a:gd name="connsiteX0" fmla="*/ 0 w 3116410"/>
                            <a:gd name="connsiteY0" fmla="*/ 83320 h 243470"/>
                            <a:gd name="connsiteX1" fmla="*/ 1238944 w 3116410"/>
                            <a:gd name="connsiteY1" fmla="*/ 48968 h 243470"/>
                            <a:gd name="connsiteX2" fmla="*/ 2381127 w 3116410"/>
                            <a:gd name="connsiteY2" fmla="*/ 243195 h 243470"/>
                            <a:gd name="connsiteX3" fmla="*/ 3116407 w 3116410"/>
                            <a:gd name="connsiteY3" fmla="*/ 0 h 243470"/>
                            <a:gd name="connsiteX0" fmla="*/ 0 w 3116407"/>
                            <a:gd name="connsiteY0" fmla="*/ 83320 h 301228"/>
                            <a:gd name="connsiteX1" fmla="*/ 1238944 w 3116407"/>
                            <a:gd name="connsiteY1" fmla="*/ 48968 h 301228"/>
                            <a:gd name="connsiteX2" fmla="*/ 2131014 w 3116407"/>
                            <a:gd name="connsiteY2" fmla="*/ 301011 h 301228"/>
                            <a:gd name="connsiteX3" fmla="*/ 3116407 w 3116407"/>
                            <a:gd name="connsiteY3" fmla="*/ 0 h 301228"/>
                            <a:gd name="connsiteX0" fmla="*/ 0 w 3116407"/>
                            <a:gd name="connsiteY0" fmla="*/ 83320 h 301313"/>
                            <a:gd name="connsiteX1" fmla="*/ 1133845 w 3116407"/>
                            <a:gd name="connsiteY1" fmla="*/ 113333 h 301313"/>
                            <a:gd name="connsiteX2" fmla="*/ 2131014 w 3116407"/>
                            <a:gd name="connsiteY2" fmla="*/ 301011 h 301313"/>
                            <a:gd name="connsiteX3" fmla="*/ 3116407 w 3116407"/>
                            <a:gd name="connsiteY3" fmla="*/ 0 h 301313"/>
                            <a:gd name="connsiteX0" fmla="*/ 0 w 3116407"/>
                            <a:gd name="connsiteY0" fmla="*/ 83320 h 250022"/>
                            <a:gd name="connsiteX1" fmla="*/ 1133845 w 3116407"/>
                            <a:gd name="connsiteY1" fmla="*/ 113333 h 250022"/>
                            <a:gd name="connsiteX2" fmla="*/ 2184320 w 3116407"/>
                            <a:gd name="connsiteY2" fmla="*/ 249615 h 250022"/>
                            <a:gd name="connsiteX3" fmla="*/ 3116407 w 3116407"/>
                            <a:gd name="connsiteY3" fmla="*/ 0 h 250022"/>
                            <a:gd name="connsiteX0" fmla="*/ 0 w 3116407"/>
                            <a:gd name="connsiteY0" fmla="*/ 83320 h 198823"/>
                            <a:gd name="connsiteX1" fmla="*/ 1133845 w 3116407"/>
                            <a:gd name="connsiteY1" fmla="*/ 113333 h 198823"/>
                            <a:gd name="connsiteX2" fmla="*/ 2284365 w 3116407"/>
                            <a:gd name="connsiteY2" fmla="*/ 198197 h 198823"/>
                            <a:gd name="connsiteX3" fmla="*/ 3116407 w 3116407"/>
                            <a:gd name="connsiteY3" fmla="*/ 0 h 198823"/>
                            <a:gd name="connsiteX0" fmla="*/ 0 w 3116407"/>
                            <a:gd name="connsiteY0" fmla="*/ 83320 h 199922"/>
                            <a:gd name="connsiteX1" fmla="*/ 1100497 w 3116407"/>
                            <a:gd name="connsiteY1" fmla="*/ 164808 h 199922"/>
                            <a:gd name="connsiteX2" fmla="*/ 2284365 w 3116407"/>
                            <a:gd name="connsiteY2" fmla="*/ 198197 h 199922"/>
                            <a:gd name="connsiteX3" fmla="*/ 3116407 w 3116407"/>
                            <a:gd name="connsiteY3" fmla="*/ 0 h 199922"/>
                            <a:gd name="connsiteX0" fmla="*/ 0 w 3116407"/>
                            <a:gd name="connsiteY0" fmla="*/ 83320 h 198544"/>
                            <a:gd name="connsiteX1" fmla="*/ 950440 w 3116407"/>
                            <a:gd name="connsiteY1" fmla="*/ 49176 h 198544"/>
                            <a:gd name="connsiteX2" fmla="*/ 2284365 w 3116407"/>
                            <a:gd name="connsiteY2" fmla="*/ 198197 h 198544"/>
                            <a:gd name="connsiteX3" fmla="*/ 3116407 w 3116407"/>
                            <a:gd name="connsiteY3" fmla="*/ 0 h 198544"/>
                            <a:gd name="connsiteX0" fmla="*/ 0 w 3116407"/>
                            <a:gd name="connsiteY0" fmla="*/ 83320 h 198771"/>
                            <a:gd name="connsiteX1" fmla="*/ 950440 w 3116407"/>
                            <a:gd name="connsiteY1" fmla="*/ 49176 h 198771"/>
                            <a:gd name="connsiteX2" fmla="*/ 2284365 w 3116407"/>
                            <a:gd name="connsiteY2" fmla="*/ 198197 h 198771"/>
                            <a:gd name="connsiteX3" fmla="*/ 3116407 w 3116407"/>
                            <a:gd name="connsiteY3" fmla="*/ 0 h 198771"/>
                            <a:gd name="connsiteX0" fmla="*/ 0 w 3116410"/>
                            <a:gd name="connsiteY0" fmla="*/ 83320 h 256273"/>
                            <a:gd name="connsiteX1" fmla="*/ 950440 w 3116410"/>
                            <a:gd name="connsiteY1" fmla="*/ 49176 h 256273"/>
                            <a:gd name="connsiteX2" fmla="*/ 2351056 w 3116410"/>
                            <a:gd name="connsiteY2" fmla="*/ 256013 h 256273"/>
                            <a:gd name="connsiteX3" fmla="*/ 3116407 w 3116410"/>
                            <a:gd name="connsiteY3" fmla="*/ 0 h 256273"/>
                            <a:gd name="connsiteX0" fmla="*/ 0 w 3116410"/>
                            <a:gd name="connsiteY0" fmla="*/ 83320 h 432936"/>
                            <a:gd name="connsiteX1" fmla="*/ 1200554 w 3116410"/>
                            <a:gd name="connsiteY1" fmla="*/ 430035 h 432936"/>
                            <a:gd name="connsiteX2" fmla="*/ 2351056 w 3116410"/>
                            <a:gd name="connsiteY2" fmla="*/ 256013 h 432936"/>
                            <a:gd name="connsiteX3" fmla="*/ 3116407 w 3116410"/>
                            <a:gd name="connsiteY3" fmla="*/ 0 h 432936"/>
                            <a:gd name="connsiteX0" fmla="*/ 0 w 2849623"/>
                            <a:gd name="connsiteY0" fmla="*/ 656703 h 656703"/>
                            <a:gd name="connsiteX1" fmla="*/ 933767 w 2849623"/>
                            <a:gd name="connsiteY1" fmla="*/ 430035 h 656703"/>
                            <a:gd name="connsiteX2" fmla="*/ 2084269 w 2849623"/>
                            <a:gd name="connsiteY2" fmla="*/ 256013 h 656703"/>
                            <a:gd name="connsiteX3" fmla="*/ 2849620 w 2849623"/>
                            <a:gd name="connsiteY3" fmla="*/ 0 h 656703"/>
                            <a:gd name="connsiteX0" fmla="*/ 0 w 2849623"/>
                            <a:gd name="connsiteY0" fmla="*/ 656703 h 656703"/>
                            <a:gd name="connsiteX1" fmla="*/ 933766 w 2849623"/>
                            <a:gd name="connsiteY1" fmla="*/ 468703 h 656703"/>
                            <a:gd name="connsiteX2" fmla="*/ 2084269 w 2849623"/>
                            <a:gd name="connsiteY2" fmla="*/ 256013 h 656703"/>
                            <a:gd name="connsiteX3" fmla="*/ 2849620 w 2849623"/>
                            <a:gd name="connsiteY3" fmla="*/ 0 h 656703"/>
                            <a:gd name="connsiteX0" fmla="*/ 0 w 2849623"/>
                            <a:gd name="connsiteY0" fmla="*/ 656703 h 656703"/>
                            <a:gd name="connsiteX1" fmla="*/ 1083834 w 2849623"/>
                            <a:gd name="connsiteY1" fmla="*/ 513815 h 656703"/>
                            <a:gd name="connsiteX2" fmla="*/ 2084269 w 2849623"/>
                            <a:gd name="connsiteY2" fmla="*/ 256013 h 656703"/>
                            <a:gd name="connsiteX3" fmla="*/ 2849620 w 2849623"/>
                            <a:gd name="connsiteY3" fmla="*/ 0 h 656703"/>
                            <a:gd name="connsiteX0" fmla="*/ 0 w 2849623"/>
                            <a:gd name="connsiteY0" fmla="*/ 656703 h 656703"/>
                            <a:gd name="connsiteX1" fmla="*/ 1083834 w 2849623"/>
                            <a:gd name="connsiteY1" fmla="*/ 513815 h 656703"/>
                            <a:gd name="connsiteX2" fmla="*/ 2084269 w 2849623"/>
                            <a:gd name="connsiteY2" fmla="*/ 256013 h 656703"/>
                            <a:gd name="connsiteX3" fmla="*/ 2849620 w 2849623"/>
                            <a:gd name="connsiteY3" fmla="*/ 0 h 656703"/>
                            <a:gd name="connsiteX0" fmla="*/ 1 w 2632859"/>
                            <a:gd name="connsiteY0" fmla="*/ 766261 h 766261"/>
                            <a:gd name="connsiteX1" fmla="*/ 867070 w 2632859"/>
                            <a:gd name="connsiteY1" fmla="*/ 513815 h 766261"/>
                            <a:gd name="connsiteX2" fmla="*/ 1867505 w 2632859"/>
                            <a:gd name="connsiteY2" fmla="*/ 256013 h 766261"/>
                            <a:gd name="connsiteX3" fmla="*/ 2632856 w 2632859"/>
                            <a:gd name="connsiteY3" fmla="*/ 0 h 766261"/>
                            <a:gd name="connsiteX0" fmla="*/ 1 w 2632859"/>
                            <a:gd name="connsiteY0" fmla="*/ 766261 h 766261"/>
                            <a:gd name="connsiteX1" fmla="*/ 750350 w 2632859"/>
                            <a:gd name="connsiteY1" fmla="*/ 584705 h 766261"/>
                            <a:gd name="connsiteX2" fmla="*/ 1867505 w 2632859"/>
                            <a:gd name="connsiteY2" fmla="*/ 256013 h 766261"/>
                            <a:gd name="connsiteX3" fmla="*/ 2632856 w 2632859"/>
                            <a:gd name="connsiteY3" fmla="*/ 0 h 766261"/>
                            <a:gd name="connsiteX0" fmla="*/ 1 w 2632859"/>
                            <a:gd name="connsiteY0" fmla="*/ 766261 h 766261"/>
                            <a:gd name="connsiteX1" fmla="*/ 750350 w 2632859"/>
                            <a:gd name="connsiteY1" fmla="*/ 584705 h 766261"/>
                            <a:gd name="connsiteX2" fmla="*/ 1867505 w 2632859"/>
                            <a:gd name="connsiteY2" fmla="*/ 256013 h 766261"/>
                            <a:gd name="connsiteX3" fmla="*/ 2632856 w 2632859"/>
                            <a:gd name="connsiteY3" fmla="*/ 0 h 766261"/>
                          </a:gdLst>
                          <a:ahLst/>
                          <a:cxnLst>
                            <a:cxn ang="0">
                              <a:pos x="connsiteX0" y="connsiteY0"/>
                            </a:cxn>
                            <a:cxn ang="0">
                              <a:pos x="connsiteX1" y="connsiteY1"/>
                            </a:cxn>
                            <a:cxn ang="0">
                              <a:pos x="connsiteX2" y="connsiteY2"/>
                            </a:cxn>
                            <a:cxn ang="0">
                              <a:pos x="connsiteX3" y="connsiteY3"/>
                            </a:cxn>
                          </a:cxnLst>
                          <a:rect l="l" t="t" r="r" b="b"/>
                          <a:pathLst>
                            <a:path w="2632859" h="766261">
                              <a:moveTo>
                                <a:pt x="1" y="766261"/>
                              </a:moveTo>
                              <a:cubicBezTo>
                                <a:pt x="281762" y="725800"/>
                                <a:pt x="122288" y="637523"/>
                                <a:pt x="750350" y="584705"/>
                              </a:cubicBezTo>
                              <a:cubicBezTo>
                                <a:pt x="1378412" y="531887"/>
                                <a:pt x="1554595" y="264174"/>
                                <a:pt x="1867505" y="256013"/>
                              </a:cubicBezTo>
                              <a:cubicBezTo>
                                <a:pt x="1919264" y="220069"/>
                                <a:pt x="2634294" y="14377"/>
                                <a:pt x="2632856" y="0"/>
                              </a:cubicBezTo>
                            </a:path>
                          </a:pathLst>
                        </a:custGeom>
                        <a:noFill/>
                        <a:ln w="57150" cap="flat" cmpd="sng" algn="ctr">
                          <a:solidFill>
                            <a:schemeClr val="tx1"/>
                          </a:solidFill>
                          <a:prstDash val="solid"/>
                          <a:miter lim="800000"/>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C20C0" id="フリーフォーム 53" o:spid="_x0000_s1026" style="position:absolute;left:0;text-align:left;margin-left:149.1pt;margin-top:238.2pt;width:49.3pt;height:3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2859,76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" path="m1,766261c281762,725800,122288,637523,750350,584705,1378412,531887,1554595,264174,1867505,256013,1919264,220069,2634294,14377,2632856,e" filled="f" strokecolor="black [3213]" strokeweight="4.5pt">
                <v:stroke joinstyle="miter"/>
                <v:path arrowok="t" o:connecttype="custom" o:connectlocs="0,489575;178520,373576;444310,163570;626399,0" o:connectangles="0,0,0,0"/>
              </v:shape>
            </w:pict>
          </mc:Fallback>
        </mc:AlternateContent>
      </w:r>
      <w:r w:rsidR="00D641ED" w:rsidRPr="007346C5">
        <w:rPr>
          <w:noProof/>
        </w:rPr>
        <mc:AlternateContent>
          <mc:Choice Requires="wps">
            <w:drawing>
              <wp:anchor distT="0" distB="0" distL="114300" distR="114300" simplePos="0" relativeHeight="251671552" behindDoc="0" locked="0" layoutInCell="1" allowOverlap="1" wp14:anchorId="6F0E0A8D" wp14:editId="14276621">
                <wp:simplePos x="0" y="0"/>
                <wp:positionH relativeFrom="column">
                  <wp:posOffset>2527065</wp:posOffset>
                </wp:positionH>
                <wp:positionV relativeFrom="paragraph">
                  <wp:posOffset>2931725</wp:posOffset>
                </wp:positionV>
                <wp:extent cx="905520" cy="252720"/>
                <wp:effectExtent l="19050" t="19050" r="27940" b="14605"/>
                <wp:wrapNone/>
                <wp:docPr id="52" name="フリーフォーム 52"/>
                <wp:cNvGraphicFramePr/>
                <a:graphic xmlns:a="http://schemas.openxmlformats.org/drawingml/2006/main">
                  <a:graphicData uri="http://schemas.microsoft.com/office/word/2010/wordprocessingShape">
                    <wps:wsp>
                      <wps:cNvSpPr/>
                      <wps:spPr>
                        <a:xfrm>
                          <a:off x="0" y="0"/>
                          <a:ext cx="905520" cy="252720"/>
                        </a:xfrm>
                        <a:custGeom>
                          <a:avLst/>
                          <a:gdLst>
                            <a:gd name="connsiteX0" fmla="*/ 0 w 1984088"/>
                            <a:gd name="connsiteY0" fmla="*/ 603849 h 603849"/>
                            <a:gd name="connsiteX1" fmla="*/ 51758 w 1984088"/>
                            <a:gd name="connsiteY1" fmla="*/ 517585 h 603849"/>
                            <a:gd name="connsiteX2" fmla="*/ 155275 w 1984088"/>
                            <a:gd name="connsiteY2" fmla="*/ 500332 h 603849"/>
                            <a:gd name="connsiteX3" fmla="*/ 370935 w 1984088"/>
                            <a:gd name="connsiteY3" fmla="*/ 508959 h 603849"/>
                            <a:gd name="connsiteX4" fmla="*/ 810883 w 1984088"/>
                            <a:gd name="connsiteY4" fmla="*/ 552091 h 603849"/>
                            <a:gd name="connsiteX5" fmla="*/ 940279 w 1984088"/>
                            <a:gd name="connsiteY5" fmla="*/ 534838 h 603849"/>
                            <a:gd name="connsiteX6" fmla="*/ 1147313 w 1984088"/>
                            <a:gd name="connsiteY6" fmla="*/ 483079 h 603849"/>
                            <a:gd name="connsiteX7" fmla="*/ 1319841 w 1984088"/>
                            <a:gd name="connsiteY7" fmla="*/ 362310 h 603849"/>
                            <a:gd name="connsiteX8" fmla="*/ 1535501 w 1984088"/>
                            <a:gd name="connsiteY8" fmla="*/ 284672 h 603849"/>
                            <a:gd name="connsiteX9" fmla="*/ 1673524 w 1984088"/>
                            <a:gd name="connsiteY9" fmla="*/ 215661 h 603849"/>
                            <a:gd name="connsiteX10" fmla="*/ 1820173 w 1984088"/>
                            <a:gd name="connsiteY10" fmla="*/ 112144 h 603849"/>
                            <a:gd name="connsiteX11" fmla="*/ 1984075 w 1984088"/>
                            <a:gd name="connsiteY11" fmla="*/ 0 h 603849"/>
                            <a:gd name="connsiteX0" fmla="*/ 0 w 2534297"/>
                            <a:gd name="connsiteY0" fmla="*/ 462523 h 553110"/>
                            <a:gd name="connsiteX1" fmla="*/ 601967 w 2534297"/>
                            <a:gd name="connsiteY1" fmla="*/ 517585 h 553110"/>
                            <a:gd name="connsiteX2" fmla="*/ 705484 w 2534297"/>
                            <a:gd name="connsiteY2" fmla="*/ 500332 h 553110"/>
                            <a:gd name="connsiteX3" fmla="*/ 921144 w 2534297"/>
                            <a:gd name="connsiteY3" fmla="*/ 508959 h 553110"/>
                            <a:gd name="connsiteX4" fmla="*/ 1361092 w 2534297"/>
                            <a:gd name="connsiteY4" fmla="*/ 552091 h 553110"/>
                            <a:gd name="connsiteX5" fmla="*/ 1490488 w 2534297"/>
                            <a:gd name="connsiteY5" fmla="*/ 534838 h 553110"/>
                            <a:gd name="connsiteX6" fmla="*/ 1697522 w 2534297"/>
                            <a:gd name="connsiteY6" fmla="*/ 483079 h 553110"/>
                            <a:gd name="connsiteX7" fmla="*/ 1870050 w 2534297"/>
                            <a:gd name="connsiteY7" fmla="*/ 362310 h 553110"/>
                            <a:gd name="connsiteX8" fmla="*/ 2085710 w 2534297"/>
                            <a:gd name="connsiteY8" fmla="*/ 284672 h 553110"/>
                            <a:gd name="connsiteX9" fmla="*/ 2223733 w 2534297"/>
                            <a:gd name="connsiteY9" fmla="*/ 215661 h 553110"/>
                            <a:gd name="connsiteX10" fmla="*/ 2370382 w 2534297"/>
                            <a:gd name="connsiteY10" fmla="*/ 112144 h 553110"/>
                            <a:gd name="connsiteX11" fmla="*/ 2534284 w 2534297"/>
                            <a:gd name="connsiteY11" fmla="*/ 0 h 553110"/>
                            <a:gd name="connsiteX0" fmla="*/ 0 w 3301255"/>
                            <a:gd name="connsiteY0" fmla="*/ 490789 h 581376"/>
                            <a:gd name="connsiteX1" fmla="*/ 601967 w 3301255"/>
                            <a:gd name="connsiteY1" fmla="*/ 545851 h 581376"/>
                            <a:gd name="connsiteX2" fmla="*/ 705484 w 3301255"/>
                            <a:gd name="connsiteY2" fmla="*/ 528598 h 581376"/>
                            <a:gd name="connsiteX3" fmla="*/ 921144 w 3301255"/>
                            <a:gd name="connsiteY3" fmla="*/ 537225 h 581376"/>
                            <a:gd name="connsiteX4" fmla="*/ 1361092 w 3301255"/>
                            <a:gd name="connsiteY4" fmla="*/ 580357 h 581376"/>
                            <a:gd name="connsiteX5" fmla="*/ 1490488 w 3301255"/>
                            <a:gd name="connsiteY5" fmla="*/ 563104 h 581376"/>
                            <a:gd name="connsiteX6" fmla="*/ 1697522 w 3301255"/>
                            <a:gd name="connsiteY6" fmla="*/ 511345 h 581376"/>
                            <a:gd name="connsiteX7" fmla="*/ 1870050 w 3301255"/>
                            <a:gd name="connsiteY7" fmla="*/ 390576 h 581376"/>
                            <a:gd name="connsiteX8" fmla="*/ 2085710 w 3301255"/>
                            <a:gd name="connsiteY8" fmla="*/ 312938 h 581376"/>
                            <a:gd name="connsiteX9" fmla="*/ 2223733 w 3301255"/>
                            <a:gd name="connsiteY9" fmla="*/ 243927 h 581376"/>
                            <a:gd name="connsiteX10" fmla="*/ 2370382 w 3301255"/>
                            <a:gd name="connsiteY10" fmla="*/ 140410 h 581376"/>
                            <a:gd name="connsiteX11" fmla="*/ 3301255 w 3301255"/>
                            <a:gd name="connsiteY11" fmla="*/ 0 h 581376"/>
                            <a:gd name="connsiteX0" fmla="*/ 0 w 3301258"/>
                            <a:gd name="connsiteY0" fmla="*/ 490789 h 581376"/>
                            <a:gd name="connsiteX1" fmla="*/ 601967 w 3301258"/>
                            <a:gd name="connsiteY1" fmla="*/ 545851 h 581376"/>
                            <a:gd name="connsiteX2" fmla="*/ 705484 w 3301258"/>
                            <a:gd name="connsiteY2" fmla="*/ 528598 h 581376"/>
                            <a:gd name="connsiteX3" fmla="*/ 921144 w 3301258"/>
                            <a:gd name="connsiteY3" fmla="*/ 537225 h 581376"/>
                            <a:gd name="connsiteX4" fmla="*/ 1361092 w 3301258"/>
                            <a:gd name="connsiteY4" fmla="*/ 580357 h 581376"/>
                            <a:gd name="connsiteX5" fmla="*/ 1490488 w 3301258"/>
                            <a:gd name="connsiteY5" fmla="*/ 563104 h 581376"/>
                            <a:gd name="connsiteX6" fmla="*/ 1697522 w 3301258"/>
                            <a:gd name="connsiteY6" fmla="*/ 511345 h 581376"/>
                            <a:gd name="connsiteX7" fmla="*/ 1870050 w 3301258"/>
                            <a:gd name="connsiteY7" fmla="*/ 390576 h 581376"/>
                            <a:gd name="connsiteX8" fmla="*/ 2085710 w 3301258"/>
                            <a:gd name="connsiteY8" fmla="*/ 312938 h 581376"/>
                            <a:gd name="connsiteX9" fmla="*/ 2223733 w 3301258"/>
                            <a:gd name="connsiteY9" fmla="*/ 243927 h 581376"/>
                            <a:gd name="connsiteX10" fmla="*/ 2565975 w 3301258"/>
                            <a:gd name="connsiteY10" fmla="*/ 243195 h 581376"/>
                            <a:gd name="connsiteX11" fmla="*/ 3301255 w 3301258"/>
                            <a:gd name="connsiteY11" fmla="*/ 0 h 581376"/>
                            <a:gd name="connsiteX0" fmla="*/ 0 w 3301258"/>
                            <a:gd name="connsiteY0" fmla="*/ 490789 h 581376"/>
                            <a:gd name="connsiteX1" fmla="*/ 601967 w 3301258"/>
                            <a:gd name="connsiteY1" fmla="*/ 545851 h 581376"/>
                            <a:gd name="connsiteX2" fmla="*/ 705484 w 3301258"/>
                            <a:gd name="connsiteY2" fmla="*/ 528598 h 581376"/>
                            <a:gd name="connsiteX3" fmla="*/ 921144 w 3301258"/>
                            <a:gd name="connsiteY3" fmla="*/ 537225 h 581376"/>
                            <a:gd name="connsiteX4" fmla="*/ 1361092 w 3301258"/>
                            <a:gd name="connsiteY4" fmla="*/ 580357 h 581376"/>
                            <a:gd name="connsiteX5" fmla="*/ 1490488 w 3301258"/>
                            <a:gd name="connsiteY5" fmla="*/ 563104 h 581376"/>
                            <a:gd name="connsiteX6" fmla="*/ 1697522 w 3301258"/>
                            <a:gd name="connsiteY6" fmla="*/ 511345 h 581376"/>
                            <a:gd name="connsiteX7" fmla="*/ 1870050 w 3301258"/>
                            <a:gd name="connsiteY7" fmla="*/ 390576 h 581376"/>
                            <a:gd name="connsiteX8" fmla="*/ 2085710 w 3301258"/>
                            <a:gd name="connsiteY8" fmla="*/ 312938 h 581376"/>
                            <a:gd name="connsiteX9" fmla="*/ 2367569 w 3301258"/>
                            <a:gd name="connsiteY9" fmla="*/ 449496 h 581376"/>
                            <a:gd name="connsiteX10" fmla="*/ 2565975 w 3301258"/>
                            <a:gd name="connsiteY10" fmla="*/ 243195 h 581376"/>
                            <a:gd name="connsiteX11" fmla="*/ 3301255 w 3301258"/>
                            <a:gd name="connsiteY11" fmla="*/ 0 h 581376"/>
                            <a:gd name="connsiteX0" fmla="*/ 0 w 3301258"/>
                            <a:gd name="connsiteY0" fmla="*/ 490789 h 581376"/>
                            <a:gd name="connsiteX1" fmla="*/ 601967 w 3301258"/>
                            <a:gd name="connsiteY1" fmla="*/ 545851 h 581376"/>
                            <a:gd name="connsiteX2" fmla="*/ 705484 w 3301258"/>
                            <a:gd name="connsiteY2" fmla="*/ 528598 h 581376"/>
                            <a:gd name="connsiteX3" fmla="*/ 921144 w 3301258"/>
                            <a:gd name="connsiteY3" fmla="*/ 537225 h 581376"/>
                            <a:gd name="connsiteX4" fmla="*/ 1361092 w 3301258"/>
                            <a:gd name="connsiteY4" fmla="*/ 580357 h 581376"/>
                            <a:gd name="connsiteX5" fmla="*/ 1490488 w 3301258"/>
                            <a:gd name="connsiteY5" fmla="*/ 563104 h 581376"/>
                            <a:gd name="connsiteX6" fmla="*/ 1697522 w 3301258"/>
                            <a:gd name="connsiteY6" fmla="*/ 511345 h 581376"/>
                            <a:gd name="connsiteX7" fmla="*/ 1870050 w 3301258"/>
                            <a:gd name="connsiteY7" fmla="*/ 390576 h 581376"/>
                            <a:gd name="connsiteX8" fmla="*/ 1620192 w 3301258"/>
                            <a:gd name="connsiteY8" fmla="*/ 428571 h 581376"/>
                            <a:gd name="connsiteX9" fmla="*/ 2367569 w 3301258"/>
                            <a:gd name="connsiteY9" fmla="*/ 449496 h 581376"/>
                            <a:gd name="connsiteX10" fmla="*/ 2565975 w 3301258"/>
                            <a:gd name="connsiteY10" fmla="*/ 243195 h 581376"/>
                            <a:gd name="connsiteX11" fmla="*/ 3301255 w 3301258"/>
                            <a:gd name="connsiteY11" fmla="*/ 0 h 581376"/>
                            <a:gd name="connsiteX0" fmla="*/ 0 w 3501334"/>
                            <a:gd name="connsiteY0" fmla="*/ 195283 h 581376"/>
                            <a:gd name="connsiteX1" fmla="*/ 802043 w 3501334"/>
                            <a:gd name="connsiteY1" fmla="*/ 545851 h 581376"/>
                            <a:gd name="connsiteX2" fmla="*/ 905560 w 3501334"/>
                            <a:gd name="connsiteY2" fmla="*/ 528598 h 581376"/>
                            <a:gd name="connsiteX3" fmla="*/ 1121220 w 3501334"/>
                            <a:gd name="connsiteY3" fmla="*/ 537225 h 581376"/>
                            <a:gd name="connsiteX4" fmla="*/ 1561168 w 3501334"/>
                            <a:gd name="connsiteY4" fmla="*/ 580357 h 581376"/>
                            <a:gd name="connsiteX5" fmla="*/ 1690564 w 3501334"/>
                            <a:gd name="connsiteY5" fmla="*/ 563104 h 581376"/>
                            <a:gd name="connsiteX6" fmla="*/ 1897598 w 3501334"/>
                            <a:gd name="connsiteY6" fmla="*/ 511345 h 581376"/>
                            <a:gd name="connsiteX7" fmla="*/ 2070126 w 3501334"/>
                            <a:gd name="connsiteY7" fmla="*/ 390576 h 581376"/>
                            <a:gd name="connsiteX8" fmla="*/ 1820268 w 3501334"/>
                            <a:gd name="connsiteY8" fmla="*/ 428571 h 581376"/>
                            <a:gd name="connsiteX9" fmla="*/ 2567645 w 3501334"/>
                            <a:gd name="connsiteY9" fmla="*/ 449496 h 581376"/>
                            <a:gd name="connsiteX10" fmla="*/ 2766051 w 3501334"/>
                            <a:gd name="connsiteY10" fmla="*/ 243195 h 581376"/>
                            <a:gd name="connsiteX11" fmla="*/ 3501331 w 3501334"/>
                            <a:gd name="connsiteY11" fmla="*/ 0 h 581376"/>
                            <a:gd name="connsiteX0" fmla="*/ 0 w 3501334"/>
                            <a:gd name="connsiteY0" fmla="*/ 195283 h 581376"/>
                            <a:gd name="connsiteX1" fmla="*/ 585294 w 3501334"/>
                            <a:gd name="connsiteY1" fmla="*/ 109016 h 581376"/>
                            <a:gd name="connsiteX2" fmla="*/ 905560 w 3501334"/>
                            <a:gd name="connsiteY2" fmla="*/ 528598 h 581376"/>
                            <a:gd name="connsiteX3" fmla="*/ 1121220 w 3501334"/>
                            <a:gd name="connsiteY3" fmla="*/ 537225 h 581376"/>
                            <a:gd name="connsiteX4" fmla="*/ 1561168 w 3501334"/>
                            <a:gd name="connsiteY4" fmla="*/ 580357 h 581376"/>
                            <a:gd name="connsiteX5" fmla="*/ 1690564 w 3501334"/>
                            <a:gd name="connsiteY5" fmla="*/ 563104 h 581376"/>
                            <a:gd name="connsiteX6" fmla="*/ 1897598 w 3501334"/>
                            <a:gd name="connsiteY6" fmla="*/ 511345 h 581376"/>
                            <a:gd name="connsiteX7" fmla="*/ 2070126 w 3501334"/>
                            <a:gd name="connsiteY7" fmla="*/ 390576 h 581376"/>
                            <a:gd name="connsiteX8" fmla="*/ 1820268 w 3501334"/>
                            <a:gd name="connsiteY8" fmla="*/ 428571 h 581376"/>
                            <a:gd name="connsiteX9" fmla="*/ 2567645 w 3501334"/>
                            <a:gd name="connsiteY9" fmla="*/ 449496 h 581376"/>
                            <a:gd name="connsiteX10" fmla="*/ 2766051 w 3501334"/>
                            <a:gd name="connsiteY10" fmla="*/ 243195 h 581376"/>
                            <a:gd name="connsiteX11" fmla="*/ 3501331 w 3501334"/>
                            <a:gd name="connsiteY11" fmla="*/ 0 h 581376"/>
                            <a:gd name="connsiteX0" fmla="*/ 0 w 3501334"/>
                            <a:gd name="connsiteY0" fmla="*/ 195283 h 581376"/>
                            <a:gd name="connsiteX1" fmla="*/ 585294 w 3501334"/>
                            <a:gd name="connsiteY1" fmla="*/ 109016 h 581376"/>
                            <a:gd name="connsiteX2" fmla="*/ 905560 w 3501334"/>
                            <a:gd name="connsiteY2" fmla="*/ 528598 h 581376"/>
                            <a:gd name="connsiteX3" fmla="*/ 1121220 w 3501334"/>
                            <a:gd name="connsiteY3" fmla="*/ 537225 h 581376"/>
                            <a:gd name="connsiteX4" fmla="*/ 1561168 w 3501334"/>
                            <a:gd name="connsiteY4" fmla="*/ 580357 h 581376"/>
                            <a:gd name="connsiteX5" fmla="*/ 1690564 w 3501334"/>
                            <a:gd name="connsiteY5" fmla="*/ 563104 h 581376"/>
                            <a:gd name="connsiteX6" fmla="*/ 1897598 w 3501334"/>
                            <a:gd name="connsiteY6" fmla="*/ 511345 h 581376"/>
                            <a:gd name="connsiteX7" fmla="*/ 2070126 w 3501334"/>
                            <a:gd name="connsiteY7" fmla="*/ 390576 h 581376"/>
                            <a:gd name="connsiteX8" fmla="*/ 1820268 w 3501334"/>
                            <a:gd name="connsiteY8" fmla="*/ 428571 h 581376"/>
                            <a:gd name="connsiteX9" fmla="*/ 2567645 w 3501334"/>
                            <a:gd name="connsiteY9" fmla="*/ 449496 h 581376"/>
                            <a:gd name="connsiteX10" fmla="*/ 2766051 w 3501334"/>
                            <a:gd name="connsiteY10" fmla="*/ 243195 h 581376"/>
                            <a:gd name="connsiteX11" fmla="*/ 3501331 w 3501334"/>
                            <a:gd name="connsiteY11" fmla="*/ 0 h 581376"/>
                            <a:gd name="connsiteX0" fmla="*/ 0 w 3501334"/>
                            <a:gd name="connsiteY0" fmla="*/ 195283 h 581376"/>
                            <a:gd name="connsiteX1" fmla="*/ 868735 w 3501334"/>
                            <a:gd name="connsiteY1" fmla="*/ 76895 h 581376"/>
                            <a:gd name="connsiteX2" fmla="*/ 905560 w 3501334"/>
                            <a:gd name="connsiteY2" fmla="*/ 528598 h 581376"/>
                            <a:gd name="connsiteX3" fmla="*/ 1121220 w 3501334"/>
                            <a:gd name="connsiteY3" fmla="*/ 537225 h 581376"/>
                            <a:gd name="connsiteX4" fmla="*/ 1561168 w 3501334"/>
                            <a:gd name="connsiteY4" fmla="*/ 580357 h 581376"/>
                            <a:gd name="connsiteX5" fmla="*/ 1690564 w 3501334"/>
                            <a:gd name="connsiteY5" fmla="*/ 563104 h 581376"/>
                            <a:gd name="connsiteX6" fmla="*/ 1897598 w 3501334"/>
                            <a:gd name="connsiteY6" fmla="*/ 511345 h 581376"/>
                            <a:gd name="connsiteX7" fmla="*/ 2070126 w 3501334"/>
                            <a:gd name="connsiteY7" fmla="*/ 390576 h 581376"/>
                            <a:gd name="connsiteX8" fmla="*/ 1820268 w 3501334"/>
                            <a:gd name="connsiteY8" fmla="*/ 428571 h 581376"/>
                            <a:gd name="connsiteX9" fmla="*/ 2567645 w 3501334"/>
                            <a:gd name="connsiteY9" fmla="*/ 449496 h 581376"/>
                            <a:gd name="connsiteX10" fmla="*/ 2766051 w 3501334"/>
                            <a:gd name="connsiteY10" fmla="*/ 243195 h 581376"/>
                            <a:gd name="connsiteX11" fmla="*/ 3501331 w 3501334"/>
                            <a:gd name="connsiteY11" fmla="*/ 0 h 581376"/>
                            <a:gd name="connsiteX0" fmla="*/ 0 w 3501334"/>
                            <a:gd name="connsiteY0" fmla="*/ 195283 h 588112"/>
                            <a:gd name="connsiteX1" fmla="*/ 868735 w 3501334"/>
                            <a:gd name="connsiteY1" fmla="*/ 76895 h 588112"/>
                            <a:gd name="connsiteX2" fmla="*/ 1439097 w 3501334"/>
                            <a:gd name="connsiteY2" fmla="*/ 85339 h 588112"/>
                            <a:gd name="connsiteX3" fmla="*/ 1121220 w 3501334"/>
                            <a:gd name="connsiteY3" fmla="*/ 537225 h 588112"/>
                            <a:gd name="connsiteX4" fmla="*/ 1561168 w 3501334"/>
                            <a:gd name="connsiteY4" fmla="*/ 580357 h 588112"/>
                            <a:gd name="connsiteX5" fmla="*/ 1690564 w 3501334"/>
                            <a:gd name="connsiteY5" fmla="*/ 563104 h 588112"/>
                            <a:gd name="connsiteX6" fmla="*/ 1897598 w 3501334"/>
                            <a:gd name="connsiteY6" fmla="*/ 511345 h 588112"/>
                            <a:gd name="connsiteX7" fmla="*/ 2070126 w 3501334"/>
                            <a:gd name="connsiteY7" fmla="*/ 390576 h 588112"/>
                            <a:gd name="connsiteX8" fmla="*/ 1820268 w 3501334"/>
                            <a:gd name="connsiteY8" fmla="*/ 428571 h 588112"/>
                            <a:gd name="connsiteX9" fmla="*/ 2567645 w 3501334"/>
                            <a:gd name="connsiteY9" fmla="*/ 449496 h 588112"/>
                            <a:gd name="connsiteX10" fmla="*/ 2766051 w 3501334"/>
                            <a:gd name="connsiteY10" fmla="*/ 243195 h 588112"/>
                            <a:gd name="connsiteX11" fmla="*/ 3501331 w 3501334"/>
                            <a:gd name="connsiteY11" fmla="*/ 0 h 588112"/>
                            <a:gd name="connsiteX0" fmla="*/ 0 w 3501334"/>
                            <a:gd name="connsiteY0" fmla="*/ 221682 h 646849"/>
                            <a:gd name="connsiteX1" fmla="*/ 868735 w 3501334"/>
                            <a:gd name="connsiteY1" fmla="*/ 103294 h 646849"/>
                            <a:gd name="connsiteX2" fmla="*/ 1439097 w 3501334"/>
                            <a:gd name="connsiteY2" fmla="*/ 111738 h 646849"/>
                            <a:gd name="connsiteX3" fmla="*/ 1820268 w 3501334"/>
                            <a:gd name="connsiteY3" fmla="*/ 23828 h 646849"/>
                            <a:gd name="connsiteX4" fmla="*/ 1561168 w 3501334"/>
                            <a:gd name="connsiteY4" fmla="*/ 606756 h 646849"/>
                            <a:gd name="connsiteX5" fmla="*/ 1690564 w 3501334"/>
                            <a:gd name="connsiteY5" fmla="*/ 589503 h 646849"/>
                            <a:gd name="connsiteX6" fmla="*/ 1897598 w 3501334"/>
                            <a:gd name="connsiteY6" fmla="*/ 537744 h 646849"/>
                            <a:gd name="connsiteX7" fmla="*/ 2070126 w 3501334"/>
                            <a:gd name="connsiteY7" fmla="*/ 416975 h 646849"/>
                            <a:gd name="connsiteX8" fmla="*/ 1820268 w 3501334"/>
                            <a:gd name="connsiteY8" fmla="*/ 454970 h 646849"/>
                            <a:gd name="connsiteX9" fmla="*/ 2567645 w 3501334"/>
                            <a:gd name="connsiteY9" fmla="*/ 475895 h 646849"/>
                            <a:gd name="connsiteX10" fmla="*/ 2766051 w 3501334"/>
                            <a:gd name="connsiteY10" fmla="*/ 269594 h 646849"/>
                            <a:gd name="connsiteX11" fmla="*/ 3501331 w 3501334"/>
                            <a:gd name="connsiteY11" fmla="*/ 26399 h 646849"/>
                            <a:gd name="connsiteX0" fmla="*/ 0 w 3501334"/>
                            <a:gd name="connsiteY0" fmla="*/ 195283 h 613956"/>
                            <a:gd name="connsiteX1" fmla="*/ 868735 w 3501334"/>
                            <a:gd name="connsiteY1" fmla="*/ 76895 h 613956"/>
                            <a:gd name="connsiteX2" fmla="*/ 1439097 w 3501334"/>
                            <a:gd name="connsiteY2" fmla="*/ 85339 h 613956"/>
                            <a:gd name="connsiteX3" fmla="*/ 1561168 w 3501334"/>
                            <a:gd name="connsiteY3" fmla="*/ 580357 h 613956"/>
                            <a:gd name="connsiteX4" fmla="*/ 1690564 w 3501334"/>
                            <a:gd name="connsiteY4" fmla="*/ 563104 h 613956"/>
                            <a:gd name="connsiteX5" fmla="*/ 1897598 w 3501334"/>
                            <a:gd name="connsiteY5" fmla="*/ 511345 h 613956"/>
                            <a:gd name="connsiteX6" fmla="*/ 2070126 w 3501334"/>
                            <a:gd name="connsiteY6" fmla="*/ 390576 h 613956"/>
                            <a:gd name="connsiteX7" fmla="*/ 1820268 w 3501334"/>
                            <a:gd name="connsiteY7" fmla="*/ 428571 h 613956"/>
                            <a:gd name="connsiteX8" fmla="*/ 2567645 w 3501334"/>
                            <a:gd name="connsiteY8" fmla="*/ 449496 h 613956"/>
                            <a:gd name="connsiteX9" fmla="*/ 2766051 w 3501334"/>
                            <a:gd name="connsiteY9" fmla="*/ 243195 h 613956"/>
                            <a:gd name="connsiteX10" fmla="*/ 3501331 w 3501334"/>
                            <a:gd name="connsiteY10" fmla="*/ 0 h 613956"/>
                            <a:gd name="connsiteX0" fmla="*/ 0 w 3501334"/>
                            <a:gd name="connsiteY0" fmla="*/ 195283 h 589072"/>
                            <a:gd name="connsiteX1" fmla="*/ 868735 w 3501334"/>
                            <a:gd name="connsiteY1" fmla="*/ 76895 h 589072"/>
                            <a:gd name="connsiteX2" fmla="*/ 1439097 w 3501334"/>
                            <a:gd name="connsiteY2" fmla="*/ 85339 h 589072"/>
                            <a:gd name="connsiteX3" fmla="*/ 1690564 w 3501334"/>
                            <a:gd name="connsiteY3" fmla="*/ 563104 h 589072"/>
                            <a:gd name="connsiteX4" fmla="*/ 1897598 w 3501334"/>
                            <a:gd name="connsiteY4" fmla="*/ 511345 h 589072"/>
                            <a:gd name="connsiteX5" fmla="*/ 2070126 w 3501334"/>
                            <a:gd name="connsiteY5" fmla="*/ 390576 h 589072"/>
                            <a:gd name="connsiteX6" fmla="*/ 1820268 w 3501334"/>
                            <a:gd name="connsiteY6" fmla="*/ 428571 h 589072"/>
                            <a:gd name="connsiteX7" fmla="*/ 2567645 w 3501334"/>
                            <a:gd name="connsiteY7" fmla="*/ 449496 h 589072"/>
                            <a:gd name="connsiteX8" fmla="*/ 2766051 w 3501334"/>
                            <a:gd name="connsiteY8" fmla="*/ 243195 h 589072"/>
                            <a:gd name="connsiteX9" fmla="*/ 3501331 w 3501334"/>
                            <a:gd name="connsiteY9" fmla="*/ 0 h 589072"/>
                            <a:gd name="connsiteX0" fmla="*/ 0 w 3501334"/>
                            <a:gd name="connsiteY0" fmla="*/ 195283 h 589072"/>
                            <a:gd name="connsiteX1" fmla="*/ 868735 w 3501334"/>
                            <a:gd name="connsiteY1" fmla="*/ 76895 h 589072"/>
                            <a:gd name="connsiteX2" fmla="*/ 1439097 w 3501334"/>
                            <a:gd name="connsiteY2" fmla="*/ 85339 h 589072"/>
                            <a:gd name="connsiteX3" fmla="*/ 1690564 w 3501334"/>
                            <a:gd name="connsiteY3" fmla="*/ 563104 h 589072"/>
                            <a:gd name="connsiteX4" fmla="*/ 1897598 w 3501334"/>
                            <a:gd name="connsiteY4" fmla="*/ 511345 h 589072"/>
                            <a:gd name="connsiteX5" fmla="*/ 2070126 w 3501334"/>
                            <a:gd name="connsiteY5" fmla="*/ 390576 h 589072"/>
                            <a:gd name="connsiteX6" fmla="*/ 2567645 w 3501334"/>
                            <a:gd name="connsiteY6" fmla="*/ 449496 h 589072"/>
                            <a:gd name="connsiteX7" fmla="*/ 2766051 w 3501334"/>
                            <a:gd name="connsiteY7" fmla="*/ 243195 h 589072"/>
                            <a:gd name="connsiteX8" fmla="*/ 3501331 w 3501334"/>
                            <a:gd name="connsiteY8" fmla="*/ 0 h 589072"/>
                            <a:gd name="connsiteX0" fmla="*/ 0 w 3501334"/>
                            <a:gd name="connsiteY0" fmla="*/ 195283 h 587633"/>
                            <a:gd name="connsiteX1" fmla="*/ 868735 w 3501334"/>
                            <a:gd name="connsiteY1" fmla="*/ 76895 h 587633"/>
                            <a:gd name="connsiteX2" fmla="*/ 1439097 w 3501334"/>
                            <a:gd name="connsiteY2" fmla="*/ 85339 h 587633"/>
                            <a:gd name="connsiteX3" fmla="*/ 1690564 w 3501334"/>
                            <a:gd name="connsiteY3" fmla="*/ 563104 h 587633"/>
                            <a:gd name="connsiteX4" fmla="*/ 1897598 w 3501334"/>
                            <a:gd name="connsiteY4" fmla="*/ 511345 h 587633"/>
                            <a:gd name="connsiteX5" fmla="*/ 2567645 w 3501334"/>
                            <a:gd name="connsiteY5" fmla="*/ 449496 h 587633"/>
                            <a:gd name="connsiteX6" fmla="*/ 2766051 w 3501334"/>
                            <a:gd name="connsiteY6" fmla="*/ 243195 h 587633"/>
                            <a:gd name="connsiteX7" fmla="*/ 3501331 w 3501334"/>
                            <a:gd name="connsiteY7" fmla="*/ 0 h 587633"/>
                            <a:gd name="connsiteX0" fmla="*/ 0 w 3501334"/>
                            <a:gd name="connsiteY0" fmla="*/ 195283 h 579736"/>
                            <a:gd name="connsiteX1" fmla="*/ 868735 w 3501334"/>
                            <a:gd name="connsiteY1" fmla="*/ 76895 h 579736"/>
                            <a:gd name="connsiteX2" fmla="*/ 1439097 w 3501334"/>
                            <a:gd name="connsiteY2" fmla="*/ 85339 h 579736"/>
                            <a:gd name="connsiteX3" fmla="*/ 1690564 w 3501334"/>
                            <a:gd name="connsiteY3" fmla="*/ 563104 h 579736"/>
                            <a:gd name="connsiteX4" fmla="*/ 2567645 w 3501334"/>
                            <a:gd name="connsiteY4" fmla="*/ 449496 h 579736"/>
                            <a:gd name="connsiteX5" fmla="*/ 2766051 w 3501334"/>
                            <a:gd name="connsiteY5" fmla="*/ 243195 h 579736"/>
                            <a:gd name="connsiteX6" fmla="*/ 3501331 w 3501334"/>
                            <a:gd name="connsiteY6" fmla="*/ 0 h 579736"/>
                            <a:gd name="connsiteX0" fmla="*/ 0 w 3501334"/>
                            <a:gd name="connsiteY0" fmla="*/ 255621 h 516801"/>
                            <a:gd name="connsiteX1" fmla="*/ 868735 w 3501334"/>
                            <a:gd name="connsiteY1" fmla="*/ 137233 h 516801"/>
                            <a:gd name="connsiteX2" fmla="*/ 1439097 w 3501334"/>
                            <a:gd name="connsiteY2" fmla="*/ 145677 h 516801"/>
                            <a:gd name="connsiteX3" fmla="*/ 1690565 w 3501334"/>
                            <a:gd name="connsiteY3" fmla="*/ 12855 h 516801"/>
                            <a:gd name="connsiteX4" fmla="*/ 2567645 w 3501334"/>
                            <a:gd name="connsiteY4" fmla="*/ 509834 h 516801"/>
                            <a:gd name="connsiteX5" fmla="*/ 2766051 w 3501334"/>
                            <a:gd name="connsiteY5" fmla="*/ 303533 h 516801"/>
                            <a:gd name="connsiteX6" fmla="*/ 3501331 w 3501334"/>
                            <a:gd name="connsiteY6" fmla="*/ 60338 h 516801"/>
                            <a:gd name="connsiteX0" fmla="*/ 0 w 3501334"/>
                            <a:gd name="connsiteY0" fmla="*/ 257935 h 519115"/>
                            <a:gd name="connsiteX1" fmla="*/ 868735 w 3501334"/>
                            <a:gd name="connsiteY1" fmla="*/ 139547 h 519115"/>
                            <a:gd name="connsiteX2" fmla="*/ 1690565 w 3501334"/>
                            <a:gd name="connsiteY2" fmla="*/ 15169 h 519115"/>
                            <a:gd name="connsiteX3" fmla="*/ 2567645 w 3501334"/>
                            <a:gd name="connsiteY3" fmla="*/ 512148 h 519115"/>
                            <a:gd name="connsiteX4" fmla="*/ 2766051 w 3501334"/>
                            <a:gd name="connsiteY4" fmla="*/ 305847 h 519115"/>
                            <a:gd name="connsiteX5" fmla="*/ 3501331 w 3501334"/>
                            <a:gd name="connsiteY5" fmla="*/ 62652 h 519115"/>
                            <a:gd name="connsiteX0" fmla="*/ 0 w 2632599"/>
                            <a:gd name="connsiteY0" fmla="*/ 139547 h 519115"/>
                            <a:gd name="connsiteX1" fmla="*/ 821830 w 2632599"/>
                            <a:gd name="connsiteY1" fmla="*/ 15169 h 519115"/>
                            <a:gd name="connsiteX2" fmla="*/ 1698910 w 2632599"/>
                            <a:gd name="connsiteY2" fmla="*/ 512148 h 519115"/>
                            <a:gd name="connsiteX3" fmla="*/ 1897316 w 2632599"/>
                            <a:gd name="connsiteY3" fmla="*/ 305847 h 519115"/>
                            <a:gd name="connsiteX4" fmla="*/ 2632596 w 2632599"/>
                            <a:gd name="connsiteY4" fmla="*/ 62652 h 519115"/>
                            <a:gd name="connsiteX0" fmla="*/ 0 w 3116410"/>
                            <a:gd name="connsiteY0" fmla="*/ 145118 h 518261"/>
                            <a:gd name="connsiteX1" fmla="*/ 1305641 w 3116410"/>
                            <a:gd name="connsiteY1" fmla="*/ 14315 h 518261"/>
                            <a:gd name="connsiteX2" fmla="*/ 2182721 w 3116410"/>
                            <a:gd name="connsiteY2" fmla="*/ 511294 h 518261"/>
                            <a:gd name="connsiteX3" fmla="*/ 2381127 w 3116410"/>
                            <a:gd name="connsiteY3" fmla="*/ 304993 h 518261"/>
                            <a:gd name="connsiteX4" fmla="*/ 3116407 w 3116410"/>
                            <a:gd name="connsiteY4" fmla="*/ 61798 h 518261"/>
                            <a:gd name="connsiteX0" fmla="*/ 0 w 3116410"/>
                            <a:gd name="connsiteY0" fmla="*/ 83320 h 452983"/>
                            <a:gd name="connsiteX1" fmla="*/ 1238944 w 3116410"/>
                            <a:gd name="connsiteY1" fmla="*/ 48968 h 452983"/>
                            <a:gd name="connsiteX2" fmla="*/ 2182721 w 3116410"/>
                            <a:gd name="connsiteY2" fmla="*/ 449496 h 452983"/>
                            <a:gd name="connsiteX3" fmla="*/ 2381127 w 3116410"/>
                            <a:gd name="connsiteY3" fmla="*/ 243195 h 452983"/>
                            <a:gd name="connsiteX4" fmla="*/ 3116407 w 3116410"/>
                            <a:gd name="connsiteY4" fmla="*/ 0 h 452983"/>
                            <a:gd name="connsiteX0" fmla="*/ 0 w 3116410"/>
                            <a:gd name="connsiteY0" fmla="*/ 83320 h 427728"/>
                            <a:gd name="connsiteX1" fmla="*/ 1238944 w 3116410"/>
                            <a:gd name="connsiteY1" fmla="*/ 48968 h 427728"/>
                            <a:gd name="connsiteX2" fmla="*/ 2099349 w 3116410"/>
                            <a:gd name="connsiteY2" fmla="*/ 423795 h 427728"/>
                            <a:gd name="connsiteX3" fmla="*/ 2381127 w 3116410"/>
                            <a:gd name="connsiteY3" fmla="*/ 243195 h 427728"/>
                            <a:gd name="connsiteX4" fmla="*/ 3116407 w 3116410"/>
                            <a:gd name="connsiteY4" fmla="*/ 0 h 427728"/>
                            <a:gd name="connsiteX0" fmla="*/ 0 w 3116410"/>
                            <a:gd name="connsiteY0" fmla="*/ 83320 h 243470"/>
                            <a:gd name="connsiteX1" fmla="*/ 1238944 w 3116410"/>
                            <a:gd name="connsiteY1" fmla="*/ 48968 h 243470"/>
                            <a:gd name="connsiteX2" fmla="*/ 2381127 w 3116410"/>
                            <a:gd name="connsiteY2" fmla="*/ 243195 h 243470"/>
                            <a:gd name="connsiteX3" fmla="*/ 3116407 w 3116410"/>
                            <a:gd name="connsiteY3" fmla="*/ 0 h 243470"/>
                            <a:gd name="connsiteX0" fmla="*/ 0 w 3116407"/>
                            <a:gd name="connsiteY0" fmla="*/ 83320 h 301228"/>
                            <a:gd name="connsiteX1" fmla="*/ 1238944 w 3116407"/>
                            <a:gd name="connsiteY1" fmla="*/ 48968 h 301228"/>
                            <a:gd name="connsiteX2" fmla="*/ 2131014 w 3116407"/>
                            <a:gd name="connsiteY2" fmla="*/ 301011 h 301228"/>
                            <a:gd name="connsiteX3" fmla="*/ 3116407 w 3116407"/>
                            <a:gd name="connsiteY3" fmla="*/ 0 h 301228"/>
                            <a:gd name="connsiteX0" fmla="*/ 0 w 3116407"/>
                            <a:gd name="connsiteY0" fmla="*/ 83320 h 301313"/>
                            <a:gd name="connsiteX1" fmla="*/ 1133845 w 3116407"/>
                            <a:gd name="connsiteY1" fmla="*/ 113333 h 301313"/>
                            <a:gd name="connsiteX2" fmla="*/ 2131014 w 3116407"/>
                            <a:gd name="connsiteY2" fmla="*/ 301011 h 301313"/>
                            <a:gd name="connsiteX3" fmla="*/ 3116407 w 3116407"/>
                            <a:gd name="connsiteY3" fmla="*/ 0 h 301313"/>
                            <a:gd name="connsiteX0" fmla="*/ 0 w 3116407"/>
                            <a:gd name="connsiteY0" fmla="*/ 83320 h 250022"/>
                            <a:gd name="connsiteX1" fmla="*/ 1133845 w 3116407"/>
                            <a:gd name="connsiteY1" fmla="*/ 113333 h 250022"/>
                            <a:gd name="connsiteX2" fmla="*/ 2184320 w 3116407"/>
                            <a:gd name="connsiteY2" fmla="*/ 249615 h 250022"/>
                            <a:gd name="connsiteX3" fmla="*/ 3116407 w 3116407"/>
                            <a:gd name="connsiteY3" fmla="*/ 0 h 250022"/>
                            <a:gd name="connsiteX0" fmla="*/ 0 w 3116407"/>
                            <a:gd name="connsiteY0" fmla="*/ 83320 h 198823"/>
                            <a:gd name="connsiteX1" fmla="*/ 1133845 w 3116407"/>
                            <a:gd name="connsiteY1" fmla="*/ 113333 h 198823"/>
                            <a:gd name="connsiteX2" fmla="*/ 2284365 w 3116407"/>
                            <a:gd name="connsiteY2" fmla="*/ 198197 h 198823"/>
                            <a:gd name="connsiteX3" fmla="*/ 3116407 w 3116407"/>
                            <a:gd name="connsiteY3" fmla="*/ 0 h 198823"/>
                            <a:gd name="connsiteX0" fmla="*/ 0 w 3116407"/>
                            <a:gd name="connsiteY0" fmla="*/ 83320 h 199922"/>
                            <a:gd name="connsiteX1" fmla="*/ 1100497 w 3116407"/>
                            <a:gd name="connsiteY1" fmla="*/ 164808 h 199922"/>
                            <a:gd name="connsiteX2" fmla="*/ 2284365 w 3116407"/>
                            <a:gd name="connsiteY2" fmla="*/ 198197 h 199922"/>
                            <a:gd name="connsiteX3" fmla="*/ 3116407 w 3116407"/>
                            <a:gd name="connsiteY3" fmla="*/ 0 h 199922"/>
                            <a:gd name="connsiteX0" fmla="*/ 0 w 3116407"/>
                            <a:gd name="connsiteY0" fmla="*/ 83320 h 198544"/>
                            <a:gd name="connsiteX1" fmla="*/ 950440 w 3116407"/>
                            <a:gd name="connsiteY1" fmla="*/ 49176 h 198544"/>
                            <a:gd name="connsiteX2" fmla="*/ 2284365 w 3116407"/>
                            <a:gd name="connsiteY2" fmla="*/ 198197 h 198544"/>
                            <a:gd name="connsiteX3" fmla="*/ 3116407 w 3116407"/>
                            <a:gd name="connsiteY3" fmla="*/ 0 h 198544"/>
                            <a:gd name="connsiteX0" fmla="*/ 0 w 3116407"/>
                            <a:gd name="connsiteY0" fmla="*/ 83320 h 198771"/>
                            <a:gd name="connsiteX1" fmla="*/ 950440 w 3116407"/>
                            <a:gd name="connsiteY1" fmla="*/ 49176 h 198771"/>
                            <a:gd name="connsiteX2" fmla="*/ 2284365 w 3116407"/>
                            <a:gd name="connsiteY2" fmla="*/ 198197 h 198771"/>
                            <a:gd name="connsiteX3" fmla="*/ 3116407 w 3116407"/>
                            <a:gd name="connsiteY3" fmla="*/ 0 h 198771"/>
                            <a:gd name="connsiteX0" fmla="*/ 0 w 3116410"/>
                            <a:gd name="connsiteY0" fmla="*/ 83320 h 256273"/>
                            <a:gd name="connsiteX1" fmla="*/ 950440 w 3116410"/>
                            <a:gd name="connsiteY1" fmla="*/ 49176 h 256273"/>
                            <a:gd name="connsiteX2" fmla="*/ 2351056 w 3116410"/>
                            <a:gd name="connsiteY2" fmla="*/ 256013 h 256273"/>
                            <a:gd name="connsiteX3" fmla="*/ 3116407 w 3116410"/>
                            <a:gd name="connsiteY3" fmla="*/ 0 h 256273"/>
                          </a:gdLst>
                          <a:ahLst/>
                          <a:cxnLst>
                            <a:cxn ang="0">
                              <a:pos x="connsiteX0" y="connsiteY0"/>
                            </a:cxn>
                            <a:cxn ang="0">
                              <a:pos x="connsiteX1" y="connsiteY1"/>
                            </a:cxn>
                            <a:cxn ang="0">
                              <a:pos x="connsiteX2" y="connsiteY2"/>
                            </a:cxn>
                            <a:cxn ang="0">
                              <a:pos x="connsiteX3" y="connsiteY3"/>
                            </a:cxn>
                          </a:cxnLst>
                          <a:rect l="l" t="t" r="r" b="b"/>
                          <a:pathLst>
                            <a:path w="3116410" h="256273">
                              <a:moveTo>
                                <a:pt x="0" y="83320"/>
                              </a:moveTo>
                              <a:cubicBezTo>
                                <a:pt x="281761" y="42859"/>
                                <a:pt x="558597" y="20394"/>
                                <a:pt x="950440" y="49176"/>
                              </a:cubicBezTo>
                              <a:cubicBezTo>
                                <a:pt x="1342283" y="77958"/>
                                <a:pt x="2038146" y="264174"/>
                                <a:pt x="2351056" y="256013"/>
                              </a:cubicBezTo>
                              <a:cubicBezTo>
                                <a:pt x="2402815" y="220069"/>
                                <a:pt x="3117845" y="14377"/>
                                <a:pt x="3116407" y="0"/>
                              </a:cubicBezTo>
                            </a:path>
                          </a:pathLst>
                        </a:custGeom>
                        <a:noFill/>
                        <a:ln w="38100" cap="flat" cmpd="sng" algn="ctr">
                          <a:solidFill>
                            <a:srgbClr val="FF0000"/>
                          </a:solidFill>
                          <a:prstDash val="sysDash"/>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BD5B" id="フリーフォーム 52" o:spid="_x0000_s1026" style="position:absolute;left:0;text-align:left;margin-left:199pt;margin-top:230.85pt;width:71.3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6410,25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" path="m,83320c281761,42859,558597,20394,950440,49176v391843,28782,1087706,214998,1400616,206837c2402815,220069,3117845,14377,3116407,e" filled="f" strokecolor="red" strokeweight="3pt">
                <v:stroke dashstyle="3 1"/>
                <v:path arrowok="t" o:connecttype="custom" o:connectlocs="0,82165;276165,48494;683135,252464;905519,0" o:connectangles="0,0,0,0"/>
              </v:shape>
            </w:pict>
          </mc:Fallback>
        </mc:AlternateContent>
      </w:r>
      <w:r w:rsidR="00515FAF" w:rsidRPr="007346C5">
        <w:rPr>
          <w:noProof/>
        </w:rPr>
        <w:drawing>
          <wp:inline distT="0" distB="0" distL="0" distR="0" wp14:anchorId="199ADD2F" wp14:editId="652420F3">
            <wp:extent cx="5400040" cy="4638040"/>
            <wp:effectExtent l="0" t="0" r="0" b="0"/>
            <wp:docPr id="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16" cstate="screen">
                      <a:extLst>
                        <a:ext uri="{28A0092B-C50C-407E-A947-70E740481C1C}">
                          <a14:useLocalDpi xmlns:a14="http://schemas.microsoft.com/office/drawing/2010/main"/>
                        </a:ext>
                      </a:extLst>
                    </a:blip>
                    <a:stretch>
                      <a:fillRect/>
                    </a:stretch>
                  </pic:blipFill>
                  <pic:spPr>
                    <a:xfrm>
                      <a:off x="0" y="0"/>
                      <a:ext cx="5400040" cy="4638040"/>
                    </a:xfrm>
                    <a:prstGeom prst="rect">
                      <a:avLst/>
                    </a:prstGeom>
                  </pic:spPr>
                </pic:pic>
              </a:graphicData>
            </a:graphic>
          </wp:inline>
        </w:drawing>
      </w:r>
    </w:p>
    <w:p w14:paraId="0B11B428"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土地・施設の概要</w:t>
      </w:r>
    </w:p>
    <w:tbl>
      <w:tblPr>
        <w:tblStyle w:val="a6"/>
        <w:tblW w:w="0" w:type="auto"/>
        <w:tblLook w:val="04A0" w:firstRow="1" w:lastRow="0" w:firstColumn="1" w:lastColumn="0" w:noHBand="0" w:noVBand="1"/>
      </w:tblPr>
      <w:tblGrid>
        <w:gridCol w:w="2122"/>
        <w:gridCol w:w="6372"/>
      </w:tblGrid>
      <w:tr w:rsidR="00515FAF" w:rsidRPr="007346C5" w14:paraId="0A6D9561" w14:textId="77777777" w:rsidTr="00AF0973">
        <w:tc>
          <w:tcPr>
            <w:tcW w:w="2122" w:type="dxa"/>
          </w:tcPr>
          <w:p w14:paraId="413925D1"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所在地</w:t>
            </w:r>
          </w:p>
        </w:tc>
        <w:tc>
          <w:tcPr>
            <w:tcW w:w="6372" w:type="dxa"/>
          </w:tcPr>
          <w:p w14:paraId="486CA11C" w14:textId="28187FB4" w:rsidR="00515FAF" w:rsidRPr="007346C5" w:rsidRDefault="009935EB" w:rsidP="00515FAF">
            <w:pPr>
              <w:jc w:val="left"/>
              <w:rPr>
                <w:rFonts w:ascii="Meiryo UI" w:eastAsia="Meiryo UI" w:hAnsi="Meiryo UI"/>
              </w:rPr>
            </w:pPr>
            <w:r w:rsidRPr="007346C5">
              <w:rPr>
                <w:rFonts w:ascii="Meiryo UI" w:eastAsia="Meiryo UI" w:hAnsi="Meiryo UI" w:hint="eastAsia"/>
              </w:rPr>
              <w:t>大阪府茨木市宮島1-</w:t>
            </w:r>
            <w:r w:rsidR="00515FAF" w:rsidRPr="007346C5">
              <w:rPr>
                <w:rFonts w:ascii="Meiryo UI" w:eastAsia="Meiryo UI" w:hAnsi="Meiryo UI" w:hint="eastAsia"/>
              </w:rPr>
              <w:t>１-１</w:t>
            </w:r>
          </w:p>
        </w:tc>
      </w:tr>
      <w:tr w:rsidR="00515FAF" w:rsidRPr="007346C5" w14:paraId="5FCECBF7" w14:textId="77777777" w:rsidTr="00AF0973">
        <w:tc>
          <w:tcPr>
            <w:tcW w:w="2122" w:type="dxa"/>
          </w:tcPr>
          <w:p w14:paraId="2908546D"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アクセス</w:t>
            </w:r>
          </w:p>
        </w:tc>
        <w:tc>
          <w:tcPr>
            <w:tcW w:w="6372" w:type="dxa"/>
          </w:tcPr>
          <w:p w14:paraId="3F9B9730"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【自動車を利用する場合】</w:t>
            </w:r>
          </w:p>
          <w:p w14:paraId="4F03F21D"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①大阪中央環状線「北大阪流通センター入り口」より2.5㎞</w:t>
            </w:r>
          </w:p>
          <w:p w14:paraId="656C2F08" w14:textId="7CDE7A96" w:rsidR="00515FAF" w:rsidRPr="007346C5" w:rsidRDefault="00515FAF" w:rsidP="00515FAF">
            <w:pPr>
              <w:jc w:val="left"/>
              <w:rPr>
                <w:rFonts w:ascii="Meiryo UI" w:eastAsia="Meiryo UI" w:hAnsi="Meiryo UI"/>
              </w:rPr>
            </w:pPr>
            <w:r w:rsidRPr="007346C5">
              <w:rPr>
                <w:rFonts w:ascii="Meiryo UI" w:eastAsia="Meiryo UI" w:hAnsi="Meiryo UI" w:hint="eastAsia"/>
              </w:rPr>
              <w:t>②茨木寝屋川線「淀川新橋」より4.6㎞</w:t>
            </w:r>
          </w:p>
          <w:p w14:paraId="7E11CAD1" w14:textId="5514428B" w:rsidR="00002B06" w:rsidRPr="006005C0" w:rsidRDefault="00002B06" w:rsidP="00002B06">
            <w:pPr>
              <w:jc w:val="left"/>
              <w:rPr>
                <w:rFonts w:ascii="Meiryo UI" w:eastAsia="Meiryo UI" w:hAnsi="Meiryo UI"/>
              </w:rPr>
            </w:pPr>
            <w:r w:rsidRPr="006005C0">
              <w:rPr>
                <w:rFonts w:ascii="Meiryo UI" w:eastAsia="Meiryo UI" w:hAnsi="Meiryo UI" w:hint="eastAsia"/>
              </w:rPr>
              <w:t>※淀川左岸線の開通（令和14年３月予定）でさらにアクセスが向上</w:t>
            </w:r>
          </w:p>
          <w:p w14:paraId="02552059" w14:textId="77777777" w:rsidR="00515FAF" w:rsidRPr="006005C0" w:rsidRDefault="00515FAF" w:rsidP="00515FAF">
            <w:pPr>
              <w:jc w:val="left"/>
              <w:rPr>
                <w:rFonts w:ascii="Meiryo UI" w:eastAsia="Meiryo UI" w:hAnsi="Meiryo UI"/>
              </w:rPr>
            </w:pPr>
            <w:r w:rsidRPr="006005C0">
              <w:rPr>
                <w:rFonts w:ascii="Meiryo UI" w:eastAsia="Meiryo UI" w:hAnsi="Meiryo UI" w:hint="eastAsia"/>
              </w:rPr>
              <w:t>【公共交通機関を利用する場合】</w:t>
            </w:r>
          </w:p>
          <w:p w14:paraId="16C6B307"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①阪急京都線「茨木市駅」若しくは大阪モノレール「南摂津駅」から近鉄バス「島南口」下車（徒歩８分）</w:t>
            </w:r>
          </w:p>
        </w:tc>
      </w:tr>
      <w:tr w:rsidR="00515FAF" w:rsidRPr="007346C5" w14:paraId="1DEFB084" w14:textId="77777777" w:rsidTr="00AF0973">
        <w:tc>
          <w:tcPr>
            <w:tcW w:w="2122" w:type="dxa"/>
          </w:tcPr>
          <w:p w14:paraId="1B73AAF5"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敷地面積</w:t>
            </w:r>
          </w:p>
        </w:tc>
        <w:tc>
          <w:tcPr>
            <w:tcW w:w="6372" w:type="dxa"/>
          </w:tcPr>
          <w:p w14:paraId="3F7245E1"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２０１，３５１㎡</w:t>
            </w:r>
          </w:p>
        </w:tc>
      </w:tr>
      <w:tr w:rsidR="00515FAF" w:rsidRPr="007346C5" w14:paraId="784D4E34" w14:textId="77777777" w:rsidTr="00AF0973">
        <w:tc>
          <w:tcPr>
            <w:tcW w:w="2122" w:type="dxa"/>
          </w:tcPr>
          <w:p w14:paraId="0F538163"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延床面積</w:t>
            </w:r>
          </w:p>
        </w:tc>
        <w:tc>
          <w:tcPr>
            <w:tcW w:w="6372" w:type="dxa"/>
          </w:tcPr>
          <w:p w14:paraId="119766BE" w14:textId="63F09965" w:rsidR="00515FAF" w:rsidRPr="007346C5" w:rsidRDefault="00A14B81" w:rsidP="00515FAF">
            <w:pPr>
              <w:jc w:val="left"/>
              <w:rPr>
                <w:rFonts w:ascii="Meiryo UI" w:eastAsia="Meiryo UI" w:hAnsi="Meiryo UI"/>
              </w:rPr>
            </w:pPr>
            <w:r w:rsidRPr="007346C5">
              <w:rPr>
                <w:rFonts w:ascii="Meiryo UI" w:eastAsia="Meiryo UI" w:hAnsi="Meiryo UI" w:hint="eastAsia"/>
              </w:rPr>
              <w:t>１８５，７０５</w:t>
            </w:r>
            <w:r w:rsidR="00515FAF" w:rsidRPr="007346C5">
              <w:rPr>
                <w:rFonts w:ascii="Meiryo UI" w:eastAsia="Meiryo UI" w:hAnsi="Meiryo UI" w:hint="eastAsia"/>
              </w:rPr>
              <w:t>㎡</w:t>
            </w:r>
          </w:p>
        </w:tc>
      </w:tr>
      <w:tr w:rsidR="00515FAF" w:rsidRPr="007346C5" w14:paraId="204CA54D" w14:textId="77777777" w:rsidTr="00AF0973">
        <w:tc>
          <w:tcPr>
            <w:tcW w:w="2122" w:type="dxa"/>
          </w:tcPr>
          <w:p w14:paraId="48BE1029"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開設年月</w:t>
            </w:r>
          </w:p>
        </w:tc>
        <w:tc>
          <w:tcPr>
            <w:tcW w:w="6372" w:type="dxa"/>
          </w:tcPr>
          <w:p w14:paraId="3E7EC4B2"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昭和５３年（１９７８年）５月</w:t>
            </w:r>
          </w:p>
        </w:tc>
      </w:tr>
    </w:tbl>
    <w:p w14:paraId="376E3D23" w14:textId="7F70B5CF" w:rsidR="00515FAF" w:rsidRPr="007346C5" w:rsidRDefault="00515FAF" w:rsidP="00515FAF">
      <w:pPr>
        <w:jc w:val="left"/>
        <w:rPr>
          <w:rFonts w:ascii="Meiryo UI" w:eastAsia="Meiryo UI" w:hAnsi="Meiryo UI"/>
        </w:rPr>
      </w:pPr>
    </w:p>
    <w:p w14:paraId="21FBC295" w14:textId="526495AF" w:rsidR="000C4F7E" w:rsidRPr="007346C5" w:rsidRDefault="000C4F7E" w:rsidP="00515FAF">
      <w:pPr>
        <w:jc w:val="left"/>
        <w:rPr>
          <w:rFonts w:ascii="Meiryo UI" w:eastAsia="Meiryo UI" w:hAnsi="Meiryo UI"/>
        </w:rPr>
      </w:pPr>
    </w:p>
    <w:p w14:paraId="1B2C2A1B" w14:textId="39E75BF7" w:rsidR="00515FAF" w:rsidRPr="007346C5" w:rsidRDefault="00515FAF" w:rsidP="00515FAF">
      <w:pPr>
        <w:jc w:val="left"/>
        <w:rPr>
          <w:rFonts w:ascii="Meiryo UI" w:eastAsia="Meiryo UI" w:hAnsi="Meiryo UI"/>
        </w:rPr>
      </w:pPr>
      <w:r w:rsidRPr="007346C5">
        <w:rPr>
          <w:rFonts w:ascii="Meiryo UI" w:eastAsia="Meiryo UI" w:hAnsi="Meiryo UI" w:hint="eastAsia"/>
        </w:rPr>
        <w:t>市場内事業者等について（令和３年４月１日現在）</w:t>
      </w:r>
    </w:p>
    <w:tbl>
      <w:tblPr>
        <w:tblStyle w:val="a6"/>
        <w:tblW w:w="0" w:type="auto"/>
        <w:tblLook w:val="04A0" w:firstRow="1" w:lastRow="0" w:firstColumn="1" w:lastColumn="0" w:noHBand="0" w:noVBand="1"/>
      </w:tblPr>
      <w:tblGrid>
        <w:gridCol w:w="2122"/>
        <w:gridCol w:w="6372"/>
      </w:tblGrid>
      <w:tr w:rsidR="00515FAF" w:rsidRPr="007346C5" w14:paraId="18FD63E9" w14:textId="77777777" w:rsidTr="00AF0973">
        <w:tc>
          <w:tcPr>
            <w:tcW w:w="2122" w:type="dxa"/>
          </w:tcPr>
          <w:p w14:paraId="0857FEBE"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卸売業者</w:t>
            </w:r>
          </w:p>
        </w:tc>
        <w:tc>
          <w:tcPr>
            <w:tcW w:w="6372" w:type="dxa"/>
          </w:tcPr>
          <w:p w14:paraId="32D46397"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４社（青果部２社、水産物部２社）</w:t>
            </w:r>
          </w:p>
        </w:tc>
      </w:tr>
      <w:tr w:rsidR="00515FAF" w:rsidRPr="007346C5" w14:paraId="7BA1F31F" w14:textId="77777777" w:rsidTr="00AF0973">
        <w:tc>
          <w:tcPr>
            <w:tcW w:w="2122" w:type="dxa"/>
          </w:tcPr>
          <w:p w14:paraId="4BEEA322"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仲卸業者</w:t>
            </w:r>
          </w:p>
        </w:tc>
        <w:tc>
          <w:tcPr>
            <w:tcW w:w="6372" w:type="dxa"/>
          </w:tcPr>
          <w:p w14:paraId="1CF51FC1"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青 果 部４８社（野菜２８社、果実２０社）</w:t>
            </w:r>
          </w:p>
          <w:p w14:paraId="02CFDEC6"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水産物部４８社（鮮魚３５社、塩干１３社）</w:t>
            </w:r>
          </w:p>
        </w:tc>
      </w:tr>
      <w:tr w:rsidR="00515FAF" w:rsidRPr="007346C5" w14:paraId="08017D54" w14:textId="77777777" w:rsidTr="00AF0973">
        <w:tc>
          <w:tcPr>
            <w:tcW w:w="2122" w:type="dxa"/>
          </w:tcPr>
          <w:p w14:paraId="0EF8D804"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売買参加者</w:t>
            </w:r>
          </w:p>
        </w:tc>
        <w:tc>
          <w:tcPr>
            <w:tcW w:w="6372" w:type="dxa"/>
          </w:tcPr>
          <w:p w14:paraId="7B83BD48"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７０人（近郷野菜）</w:t>
            </w:r>
          </w:p>
        </w:tc>
      </w:tr>
      <w:tr w:rsidR="00515FAF" w:rsidRPr="007346C5" w14:paraId="3BCE075E" w14:textId="77777777" w:rsidTr="00AF0973">
        <w:tc>
          <w:tcPr>
            <w:tcW w:w="2122" w:type="dxa"/>
          </w:tcPr>
          <w:p w14:paraId="3C31B0E5"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関連事業者</w:t>
            </w:r>
          </w:p>
        </w:tc>
        <w:tc>
          <w:tcPr>
            <w:tcW w:w="6372" w:type="dxa"/>
          </w:tcPr>
          <w:p w14:paraId="595C0F91"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場内運搬、飲食、物品販売店等３２業者</w:t>
            </w:r>
          </w:p>
        </w:tc>
      </w:tr>
      <w:tr w:rsidR="00515FAF" w:rsidRPr="007346C5" w14:paraId="5245E0C6" w14:textId="77777777" w:rsidTr="00AF0973">
        <w:tc>
          <w:tcPr>
            <w:tcW w:w="2122" w:type="dxa"/>
          </w:tcPr>
          <w:p w14:paraId="69FD64E2"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指定管理者</w:t>
            </w:r>
          </w:p>
        </w:tc>
        <w:tc>
          <w:tcPr>
            <w:tcW w:w="6372" w:type="dxa"/>
          </w:tcPr>
          <w:p w14:paraId="391413BC" w14:textId="77777777" w:rsidR="00515FAF" w:rsidRPr="007346C5" w:rsidRDefault="00515FAF" w:rsidP="00515FAF">
            <w:pPr>
              <w:jc w:val="left"/>
              <w:rPr>
                <w:rFonts w:ascii="Meiryo UI" w:eastAsia="Meiryo UI" w:hAnsi="Meiryo UI"/>
              </w:rPr>
            </w:pPr>
            <w:r w:rsidRPr="007346C5">
              <w:rPr>
                <w:rFonts w:ascii="Meiryo UI" w:eastAsia="Meiryo UI" w:hAnsi="Meiryo UI" w:hint="eastAsia"/>
              </w:rPr>
              <w:t>大阪府中央卸売市場管理センター（株）</w:t>
            </w:r>
          </w:p>
        </w:tc>
      </w:tr>
    </w:tbl>
    <w:p w14:paraId="5DCCDEB9" w14:textId="77777777" w:rsidR="00515FAF" w:rsidRPr="007346C5" w:rsidRDefault="00515FAF" w:rsidP="00515FAF">
      <w:pPr>
        <w:jc w:val="left"/>
        <w:rPr>
          <w:rFonts w:ascii="Meiryo UI" w:eastAsia="Meiryo UI" w:hAnsi="Meiryo UI"/>
        </w:rPr>
      </w:pPr>
    </w:p>
    <w:p w14:paraId="104A1F7F" w14:textId="77777777" w:rsidR="002C3F6F" w:rsidRPr="007346C5" w:rsidRDefault="002C3F6F" w:rsidP="002C3F6F">
      <w:pPr>
        <w:jc w:val="left"/>
        <w:rPr>
          <w:rFonts w:ascii="Meiryo UI" w:eastAsia="Meiryo UI" w:hAnsi="Meiryo UI"/>
        </w:rPr>
      </w:pPr>
      <w:r w:rsidRPr="007346C5">
        <w:rPr>
          <w:rFonts w:ascii="Meiryo UI" w:eastAsia="Meiryo UI" w:hAnsi="Meiryo UI" w:hint="eastAsia"/>
        </w:rPr>
        <w:t>市場内インフラの概要</w:t>
      </w:r>
    </w:p>
    <w:tbl>
      <w:tblPr>
        <w:tblStyle w:val="a6"/>
        <w:tblW w:w="0" w:type="auto"/>
        <w:tblLook w:val="04A0" w:firstRow="1" w:lastRow="0" w:firstColumn="1" w:lastColumn="0" w:noHBand="0" w:noVBand="1"/>
      </w:tblPr>
      <w:tblGrid>
        <w:gridCol w:w="2122"/>
        <w:gridCol w:w="6372"/>
      </w:tblGrid>
      <w:tr w:rsidR="00210FC8" w:rsidRPr="007346C5" w14:paraId="6E218364" w14:textId="77777777" w:rsidTr="00AF0973">
        <w:tc>
          <w:tcPr>
            <w:tcW w:w="2122" w:type="dxa"/>
          </w:tcPr>
          <w:p w14:paraId="06A70F66"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電気</w:t>
            </w:r>
          </w:p>
        </w:tc>
        <w:tc>
          <w:tcPr>
            <w:tcW w:w="6372" w:type="dxa"/>
          </w:tcPr>
          <w:p w14:paraId="520681BD"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管理棟で受電し、管理棟を経由して各棟へ給電。</w:t>
            </w:r>
          </w:p>
          <w:p w14:paraId="5EAC06A6"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受電電圧：7.7KV</w:t>
            </w:r>
          </w:p>
          <w:p w14:paraId="08880A17" w14:textId="77777777" w:rsidR="002C3F6F" w:rsidRPr="007346C5" w:rsidRDefault="002C3F6F" w:rsidP="00AF0973">
            <w:pPr>
              <w:jc w:val="left"/>
              <w:rPr>
                <w:rFonts w:ascii="Meiryo UI" w:eastAsia="Meiryo UI" w:hAnsi="Meiryo UI"/>
                <w:sz w:val="18"/>
              </w:rPr>
            </w:pPr>
            <w:r w:rsidRPr="007346C5">
              <w:rPr>
                <w:rFonts w:ascii="Meiryo UI" w:eastAsia="Meiryo UI" w:hAnsi="Meiryo UI" w:hint="eastAsia"/>
              </w:rPr>
              <w:t>最大電力：2,800KW＋燃料電池施設：1,200ＫＷ</w:t>
            </w:r>
            <w:r w:rsidRPr="007346C5">
              <w:rPr>
                <w:rFonts w:ascii="Meiryo UI" w:eastAsia="Meiryo UI" w:hAnsi="Meiryo UI" w:hint="eastAsia"/>
                <w:sz w:val="18"/>
              </w:rPr>
              <w:t>（冷蔵庫棟のみ）</w:t>
            </w:r>
          </w:p>
          <w:p w14:paraId="65F7CA87"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関係機関：エネット＋燃料電池施設</w:t>
            </w:r>
            <w:proofErr w:type="spellStart"/>
            <w:r w:rsidRPr="007346C5">
              <w:rPr>
                <w:rFonts w:ascii="Meiryo UI" w:eastAsia="Meiryo UI" w:hAnsi="Meiryo UI" w:hint="eastAsia"/>
              </w:rPr>
              <w:t>BloomEnergyJapan</w:t>
            </w:r>
            <w:proofErr w:type="spellEnd"/>
          </w:p>
        </w:tc>
      </w:tr>
      <w:tr w:rsidR="00210FC8" w:rsidRPr="007346C5" w14:paraId="5342F1CF" w14:textId="77777777" w:rsidTr="00AF0973">
        <w:tc>
          <w:tcPr>
            <w:tcW w:w="2122" w:type="dxa"/>
          </w:tcPr>
          <w:p w14:paraId="16BA982E"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ガス</w:t>
            </w:r>
          </w:p>
        </w:tc>
        <w:tc>
          <w:tcPr>
            <w:tcW w:w="6372" w:type="dxa"/>
          </w:tcPr>
          <w:p w14:paraId="0F6CD223"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都市ガス使用</w:t>
            </w:r>
          </w:p>
          <w:p w14:paraId="5CC64FBF"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場内に口径300㎜で引込、各棟へ供給。</w:t>
            </w:r>
          </w:p>
          <w:p w14:paraId="3EEE33B8"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関係機関：大阪ガス</w:t>
            </w:r>
          </w:p>
        </w:tc>
      </w:tr>
      <w:tr w:rsidR="00210FC8" w:rsidRPr="007346C5" w14:paraId="7FA5E0F2" w14:textId="77777777" w:rsidTr="00AF0973">
        <w:tc>
          <w:tcPr>
            <w:tcW w:w="2122" w:type="dxa"/>
          </w:tcPr>
          <w:p w14:paraId="4A43757B"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水道</w:t>
            </w:r>
          </w:p>
        </w:tc>
        <w:tc>
          <w:tcPr>
            <w:tcW w:w="6372" w:type="dxa"/>
          </w:tcPr>
          <w:p w14:paraId="18FEBD03" w14:textId="4195F81C" w:rsidR="002C3F6F" w:rsidRPr="007346C5" w:rsidRDefault="001D004F" w:rsidP="00AF0973">
            <w:pPr>
              <w:jc w:val="left"/>
              <w:rPr>
                <w:rFonts w:ascii="Meiryo UI" w:eastAsia="Meiryo UI" w:hAnsi="Meiryo UI"/>
              </w:rPr>
            </w:pPr>
            <w:r w:rsidRPr="007346C5">
              <w:rPr>
                <w:rFonts w:ascii="Meiryo UI" w:eastAsia="Meiryo UI" w:hAnsi="Meiryo UI" w:hint="eastAsia"/>
              </w:rPr>
              <w:t>茨木市からの上水道</w:t>
            </w:r>
            <w:r w:rsidR="002C3F6F" w:rsidRPr="007346C5">
              <w:rPr>
                <w:rFonts w:ascii="Meiryo UI" w:eastAsia="Meiryo UI" w:hAnsi="Meiryo UI" w:hint="eastAsia"/>
              </w:rPr>
              <w:t>と工業用水</w:t>
            </w:r>
            <w:r w:rsidRPr="007346C5">
              <w:rPr>
                <w:rFonts w:ascii="Meiryo UI" w:eastAsia="Meiryo UI" w:hAnsi="Meiryo UI" w:hint="eastAsia"/>
              </w:rPr>
              <w:t>による給水</w:t>
            </w:r>
          </w:p>
        </w:tc>
      </w:tr>
      <w:tr w:rsidR="00210FC8" w:rsidRPr="007346C5" w14:paraId="3C450037" w14:textId="77777777" w:rsidTr="00AF0973">
        <w:tc>
          <w:tcPr>
            <w:tcW w:w="2122" w:type="dxa"/>
          </w:tcPr>
          <w:p w14:paraId="19B3A159"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排水</w:t>
            </w:r>
          </w:p>
        </w:tc>
        <w:tc>
          <w:tcPr>
            <w:tcW w:w="6372" w:type="dxa"/>
          </w:tcPr>
          <w:p w14:paraId="1B418982"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茨木市の公共下水道へ放流</w:t>
            </w:r>
          </w:p>
        </w:tc>
      </w:tr>
      <w:tr w:rsidR="002C3F6F" w:rsidRPr="007346C5" w14:paraId="16192F47" w14:textId="77777777" w:rsidTr="00AF0973">
        <w:tc>
          <w:tcPr>
            <w:tcW w:w="2122" w:type="dxa"/>
          </w:tcPr>
          <w:p w14:paraId="3E261C77"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通信</w:t>
            </w:r>
          </w:p>
        </w:tc>
        <w:tc>
          <w:tcPr>
            <w:tcW w:w="6372" w:type="dxa"/>
          </w:tcPr>
          <w:p w14:paraId="571EDCF1"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管理棟の電話交換機室から各棟へ配信</w:t>
            </w:r>
          </w:p>
          <w:p w14:paraId="560EEFFA" w14:textId="77777777" w:rsidR="002C3F6F" w:rsidRPr="007346C5" w:rsidRDefault="002C3F6F" w:rsidP="00AF0973">
            <w:pPr>
              <w:jc w:val="left"/>
              <w:rPr>
                <w:rFonts w:ascii="Meiryo UI" w:eastAsia="Meiryo UI" w:hAnsi="Meiryo UI"/>
              </w:rPr>
            </w:pPr>
            <w:r w:rsidRPr="007346C5">
              <w:rPr>
                <w:rFonts w:ascii="Meiryo UI" w:eastAsia="Meiryo UI" w:hAnsi="Meiryo UI" w:hint="eastAsia"/>
              </w:rPr>
              <w:t>関係機関：ＮＴＴ西日本</w:t>
            </w:r>
          </w:p>
        </w:tc>
      </w:tr>
    </w:tbl>
    <w:p w14:paraId="5F376805" w14:textId="77777777" w:rsidR="002C3F6F" w:rsidRPr="007346C5" w:rsidRDefault="002C3F6F" w:rsidP="002C3F6F">
      <w:pPr>
        <w:jc w:val="left"/>
        <w:rPr>
          <w:rFonts w:ascii="Meiryo UI" w:eastAsia="Meiryo UI" w:hAnsi="Meiryo UI"/>
        </w:rPr>
      </w:pPr>
    </w:p>
    <w:p w14:paraId="6B9E6E9E" w14:textId="77777777" w:rsidR="002C3F6F" w:rsidRPr="007346C5" w:rsidRDefault="002C3F6F" w:rsidP="002C3F6F">
      <w:pPr>
        <w:jc w:val="left"/>
        <w:rPr>
          <w:rFonts w:ascii="Meiryo UI" w:eastAsia="Meiryo UI" w:hAnsi="Meiryo UI"/>
        </w:rPr>
      </w:pPr>
      <w:r w:rsidRPr="007346C5">
        <w:rPr>
          <w:rFonts w:ascii="Meiryo UI" w:eastAsia="Meiryo UI" w:hAnsi="Meiryo UI" w:hint="eastAsia"/>
        </w:rPr>
        <w:t>都市計画等</w:t>
      </w:r>
    </w:p>
    <w:tbl>
      <w:tblPr>
        <w:tblStyle w:val="a6"/>
        <w:tblW w:w="0" w:type="auto"/>
        <w:tblLook w:val="04A0" w:firstRow="1" w:lastRow="0" w:firstColumn="1" w:lastColumn="0" w:noHBand="0" w:noVBand="1"/>
      </w:tblPr>
      <w:tblGrid>
        <w:gridCol w:w="2122"/>
        <w:gridCol w:w="6372"/>
      </w:tblGrid>
      <w:tr w:rsidR="006527CB" w:rsidRPr="007346C5" w14:paraId="449D76D5" w14:textId="77777777" w:rsidTr="00AF0973">
        <w:tc>
          <w:tcPr>
            <w:tcW w:w="2122" w:type="dxa"/>
          </w:tcPr>
          <w:p w14:paraId="38068555" w14:textId="031C8C71" w:rsidR="006527CB" w:rsidRPr="007346C5" w:rsidRDefault="006527CB" w:rsidP="006527CB">
            <w:pPr>
              <w:jc w:val="left"/>
              <w:rPr>
                <w:rFonts w:ascii="Meiryo UI" w:eastAsia="Meiryo UI" w:hAnsi="Meiryo UI"/>
              </w:rPr>
            </w:pPr>
            <w:r w:rsidRPr="007346C5">
              <w:rPr>
                <w:rFonts w:ascii="Meiryo UI" w:eastAsia="Meiryo UI" w:hAnsi="Meiryo UI" w:hint="eastAsia"/>
              </w:rPr>
              <w:t>用途地域</w:t>
            </w:r>
          </w:p>
        </w:tc>
        <w:tc>
          <w:tcPr>
            <w:tcW w:w="6372" w:type="dxa"/>
          </w:tcPr>
          <w:p w14:paraId="6D35D0F0" w14:textId="552C81E7" w:rsidR="006527CB" w:rsidRPr="007346C5" w:rsidRDefault="006527CB" w:rsidP="006527CB">
            <w:pPr>
              <w:jc w:val="left"/>
              <w:rPr>
                <w:rFonts w:ascii="Meiryo UI" w:eastAsia="Meiryo UI" w:hAnsi="Meiryo UI"/>
              </w:rPr>
            </w:pPr>
            <w:r w:rsidRPr="007346C5">
              <w:rPr>
                <w:rFonts w:ascii="Meiryo UI" w:eastAsia="Meiryo UI" w:hAnsi="Meiryo UI" w:hint="eastAsia"/>
              </w:rPr>
              <w:t>準工業地域</w:t>
            </w:r>
          </w:p>
        </w:tc>
      </w:tr>
      <w:tr w:rsidR="006527CB" w:rsidRPr="007346C5" w14:paraId="0A1E9787" w14:textId="77777777" w:rsidTr="00AF0973">
        <w:tc>
          <w:tcPr>
            <w:tcW w:w="2122" w:type="dxa"/>
          </w:tcPr>
          <w:p w14:paraId="67E495BB" w14:textId="03185B8C" w:rsidR="006527CB" w:rsidRPr="007346C5" w:rsidRDefault="006527CB" w:rsidP="00AF0973">
            <w:pPr>
              <w:jc w:val="left"/>
              <w:rPr>
                <w:rFonts w:ascii="Meiryo UI" w:eastAsia="Meiryo UI" w:hAnsi="Meiryo UI"/>
              </w:rPr>
            </w:pPr>
            <w:r w:rsidRPr="007346C5">
              <w:rPr>
                <w:rFonts w:ascii="Meiryo UI" w:eastAsia="Meiryo UI" w:hAnsi="Meiryo UI" w:hint="eastAsia"/>
              </w:rPr>
              <w:t>容積率</w:t>
            </w:r>
          </w:p>
        </w:tc>
        <w:tc>
          <w:tcPr>
            <w:tcW w:w="6372" w:type="dxa"/>
          </w:tcPr>
          <w:p w14:paraId="4751044B" w14:textId="4669A78B" w:rsidR="006527CB" w:rsidRPr="007346C5" w:rsidRDefault="006527CB" w:rsidP="00AF0973">
            <w:pPr>
              <w:jc w:val="left"/>
              <w:rPr>
                <w:rFonts w:ascii="Meiryo UI" w:eastAsia="Meiryo UI" w:hAnsi="Meiryo UI"/>
              </w:rPr>
            </w:pPr>
            <w:r w:rsidRPr="007346C5">
              <w:rPr>
                <w:rFonts w:ascii="Meiryo UI" w:eastAsia="Meiryo UI" w:hAnsi="Meiryo UI" w:hint="eastAsia"/>
              </w:rPr>
              <w:t>２００％</w:t>
            </w:r>
          </w:p>
        </w:tc>
      </w:tr>
      <w:tr w:rsidR="006527CB" w:rsidRPr="007346C5" w14:paraId="340D24B1" w14:textId="77777777" w:rsidTr="00AF0973">
        <w:tc>
          <w:tcPr>
            <w:tcW w:w="2122" w:type="dxa"/>
          </w:tcPr>
          <w:p w14:paraId="52A7C732" w14:textId="586EC9A7" w:rsidR="006527CB" w:rsidRPr="007346C5" w:rsidRDefault="006527CB" w:rsidP="00AF0973">
            <w:pPr>
              <w:jc w:val="left"/>
              <w:rPr>
                <w:rFonts w:ascii="Meiryo UI" w:eastAsia="Meiryo UI" w:hAnsi="Meiryo UI"/>
              </w:rPr>
            </w:pPr>
            <w:r w:rsidRPr="007346C5">
              <w:rPr>
                <w:rFonts w:ascii="Meiryo UI" w:eastAsia="Meiryo UI" w:hAnsi="Meiryo UI" w:hint="eastAsia"/>
              </w:rPr>
              <w:t>建ぺい率</w:t>
            </w:r>
          </w:p>
        </w:tc>
        <w:tc>
          <w:tcPr>
            <w:tcW w:w="6372" w:type="dxa"/>
          </w:tcPr>
          <w:p w14:paraId="0991A900" w14:textId="4BF5CAAF" w:rsidR="006527CB" w:rsidRPr="007346C5" w:rsidRDefault="006527CB" w:rsidP="00AF0973">
            <w:pPr>
              <w:jc w:val="left"/>
              <w:rPr>
                <w:rFonts w:ascii="Meiryo UI" w:eastAsia="Meiryo UI" w:hAnsi="Meiryo UI"/>
              </w:rPr>
            </w:pPr>
            <w:r w:rsidRPr="007346C5">
              <w:rPr>
                <w:rFonts w:ascii="Meiryo UI" w:eastAsia="Meiryo UI" w:hAnsi="Meiryo UI" w:hint="eastAsia"/>
              </w:rPr>
              <w:t>６０％</w:t>
            </w:r>
          </w:p>
        </w:tc>
      </w:tr>
      <w:tr w:rsidR="006527CB" w:rsidRPr="007346C5" w14:paraId="13B31709" w14:textId="77777777" w:rsidTr="00AF0973">
        <w:tc>
          <w:tcPr>
            <w:tcW w:w="2122" w:type="dxa"/>
          </w:tcPr>
          <w:p w14:paraId="77455CE9" w14:textId="17D35770" w:rsidR="006527CB" w:rsidRPr="007346C5" w:rsidRDefault="006527CB" w:rsidP="00AF0973">
            <w:pPr>
              <w:jc w:val="left"/>
              <w:rPr>
                <w:rFonts w:ascii="Meiryo UI" w:eastAsia="Meiryo UI" w:hAnsi="Meiryo UI"/>
              </w:rPr>
            </w:pPr>
            <w:r w:rsidRPr="007346C5">
              <w:rPr>
                <w:rFonts w:ascii="Meiryo UI" w:eastAsia="Meiryo UI" w:hAnsi="Meiryo UI" w:hint="eastAsia"/>
              </w:rPr>
              <w:t>高度地区</w:t>
            </w:r>
          </w:p>
        </w:tc>
        <w:tc>
          <w:tcPr>
            <w:tcW w:w="6372" w:type="dxa"/>
          </w:tcPr>
          <w:p w14:paraId="3B0A42D7" w14:textId="7BF9654E" w:rsidR="006527CB" w:rsidRPr="007346C5" w:rsidRDefault="006527CB" w:rsidP="00AF0973">
            <w:pPr>
              <w:jc w:val="left"/>
              <w:rPr>
                <w:rFonts w:ascii="Meiryo UI" w:eastAsia="Meiryo UI" w:hAnsi="Meiryo UI"/>
              </w:rPr>
            </w:pPr>
            <w:r w:rsidRPr="007346C5">
              <w:rPr>
                <w:rFonts w:ascii="Meiryo UI" w:eastAsia="Meiryo UI" w:hAnsi="Meiryo UI" w:hint="eastAsia"/>
              </w:rPr>
              <w:t>第五種高度地区（２２ｍ）</w:t>
            </w:r>
          </w:p>
        </w:tc>
      </w:tr>
      <w:tr w:rsidR="006527CB" w:rsidRPr="007346C5" w14:paraId="3295E556" w14:textId="77777777" w:rsidTr="00AF0973">
        <w:tc>
          <w:tcPr>
            <w:tcW w:w="2122" w:type="dxa"/>
          </w:tcPr>
          <w:p w14:paraId="58878172" w14:textId="6BD79CB1" w:rsidR="006527CB" w:rsidRPr="007346C5" w:rsidRDefault="006527CB" w:rsidP="00AF0973">
            <w:pPr>
              <w:jc w:val="left"/>
              <w:rPr>
                <w:rFonts w:ascii="Meiryo UI" w:eastAsia="Meiryo UI" w:hAnsi="Meiryo UI"/>
              </w:rPr>
            </w:pPr>
            <w:r w:rsidRPr="007346C5">
              <w:rPr>
                <w:rFonts w:ascii="Meiryo UI" w:eastAsia="Meiryo UI" w:hAnsi="Meiryo UI" w:hint="eastAsia"/>
              </w:rPr>
              <w:t>防火地域等</w:t>
            </w:r>
          </w:p>
        </w:tc>
        <w:tc>
          <w:tcPr>
            <w:tcW w:w="6372" w:type="dxa"/>
          </w:tcPr>
          <w:p w14:paraId="617DCFB3" w14:textId="12824B4F" w:rsidR="006527CB" w:rsidRPr="007346C5" w:rsidRDefault="006527CB" w:rsidP="00AF0973">
            <w:pPr>
              <w:jc w:val="left"/>
              <w:rPr>
                <w:rFonts w:ascii="Meiryo UI" w:eastAsia="Meiryo UI" w:hAnsi="Meiryo UI"/>
              </w:rPr>
            </w:pPr>
            <w:r w:rsidRPr="007346C5">
              <w:rPr>
                <w:rFonts w:ascii="Meiryo UI" w:eastAsia="Meiryo UI" w:hAnsi="Meiryo UI" w:hint="eastAsia"/>
              </w:rPr>
              <w:t>準防火地域</w:t>
            </w:r>
          </w:p>
        </w:tc>
      </w:tr>
      <w:tr w:rsidR="006527CB" w:rsidRPr="007346C5" w14:paraId="021F414F" w14:textId="77777777" w:rsidTr="00AF0973">
        <w:tc>
          <w:tcPr>
            <w:tcW w:w="2122" w:type="dxa"/>
          </w:tcPr>
          <w:p w14:paraId="47A5EC3C" w14:textId="0826CF35" w:rsidR="006527CB" w:rsidRPr="006005C0" w:rsidRDefault="006527CB" w:rsidP="00AF0973">
            <w:pPr>
              <w:jc w:val="left"/>
              <w:rPr>
                <w:rFonts w:ascii="Meiryo UI" w:eastAsia="Meiryo UI" w:hAnsi="Meiryo UI"/>
              </w:rPr>
            </w:pPr>
            <w:r w:rsidRPr="006005C0">
              <w:rPr>
                <w:rFonts w:ascii="Meiryo UI" w:eastAsia="Meiryo UI" w:hAnsi="Meiryo UI" w:hint="eastAsia"/>
              </w:rPr>
              <w:t>流通業務地区</w:t>
            </w:r>
          </w:p>
        </w:tc>
        <w:tc>
          <w:tcPr>
            <w:tcW w:w="6372" w:type="dxa"/>
          </w:tcPr>
          <w:p w14:paraId="436483C0" w14:textId="660A7677" w:rsidR="006527CB" w:rsidRPr="006005C0" w:rsidRDefault="006527CB" w:rsidP="008A1DB8">
            <w:pPr>
              <w:jc w:val="left"/>
              <w:rPr>
                <w:rFonts w:ascii="Meiryo UI" w:eastAsia="Meiryo UI" w:hAnsi="Meiryo UI" w:cs="ＭＳ Ｐゴシック"/>
                <w:bCs/>
                <w:kern w:val="0"/>
                <w:szCs w:val="21"/>
              </w:rPr>
            </w:pPr>
            <w:r w:rsidRPr="006005C0">
              <w:rPr>
                <w:rFonts w:ascii="Meiryo UI" w:eastAsia="Meiryo UI" w:hAnsi="Meiryo UI" w:cs="ＭＳ Ｐゴシック" w:hint="eastAsia"/>
                <w:bCs/>
                <w:kern w:val="0"/>
                <w:szCs w:val="21"/>
              </w:rPr>
              <w:t>（流通業務市街地の整備に関する法律）</w:t>
            </w:r>
          </w:p>
        </w:tc>
      </w:tr>
      <w:tr w:rsidR="006527CB" w:rsidRPr="007346C5" w14:paraId="0DFABB48" w14:textId="77777777" w:rsidTr="00AF0973">
        <w:tc>
          <w:tcPr>
            <w:tcW w:w="2122" w:type="dxa"/>
          </w:tcPr>
          <w:p w14:paraId="18C80E8B" w14:textId="38D8DBAC" w:rsidR="006527CB" w:rsidRPr="007346C5" w:rsidRDefault="006527CB" w:rsidP="00AF0973">
            <w:pPr>
              <w:jc w:val="left"/>
              <w:rPr>
                <w:rFonts w:ascii="Meiryo UI" w:eastAsia="Meiryo UI" w:hAnsi="Meiryo UI"/>
              </w:rPr>
            </w:pPr>
            <w:r w:rsidRPr="007346C5">
              <w:rPr>
                <w:rFonts w:ascii="Meiryo UI" w:eastAsia="Meiryo UI" w:hAnsi="Meiryo UI" w:hint="eastAsia"/>
              </w:rPr>
              <w:t>都市施設</w:t>
            </w:r>
          </w:p>
        </w:tc>
        <w:tc>
          <w:tcPr>
            <w:tcW w:w="6372" w:type="dxa"/>
          </w:tcPr>
          <w:p w14:paraId="4DE2B9B2" w14:textId="069244A2" w:rsidR="006527CB" w:rsidRPr="007346C5" w:rsidRDefault="006527CB" w:rsidP="008A1DB8">
            <w:pPr>
              <w:jc w:val="left"/>
              <w:rPr>
                <w:rFonts w:ascii="Meiryo UI" w:eastAsia="Meiryo UI" w:hAnsi="Meiryo UI" w:cs="ＭＳ Ｐゴシック"/>
                <w:bCs/>
                <w:kern w:val="0"/>
                <w:szCs w:val="21"/>
              </w:rPr>
            </w:pPr>
            <w:r w:rsidRPr="007346C5">
              <w:rPr>
                <w:rFonts w:ascii="Meiryo UI" w:eastAsia="Meiryo UI" w:hAnsi="Meiryo UI" w:cs="ＭＳ Ｐゴシック" w:hint="eastAsia"/>
                <w:bCs/>
                <w:kern w:val="0"/>
                <w:szCs w:val="21"/>
              </w:rPr>
              <w:t>流通業務団地（卸売市場法に規定する</w:t>
            </w:r>
            <w:r w:rsidR="007360EC" w:rsidRPr="007346C5">
              <w:rPr>
                <w:rFonts w:ascii="Meiryo UI" w:eastAsia="Meiryo UI" w:hAnsi="Meiryo UI" w:cs="ＭＳ Ｐゴシック" w:hint="eastAsia"/>
                <w:bCs/>
                <w:kern w:val="0"/>
                <w:szCs w:val="21"/>
              </w:rPr>
              <w:t>卸売市場）</w:t>
            </w:r>
          </w:p>
        </w:tc>
      </w:tr>
      <w:tr w:rsidR="007360EC" w:rsidRPr="007346C5" w14:paraId="468F188D" w14:textId="77777777" w:rsidTr="00AF0973">
        <w:tc>
          <w:tcPr>
            <w:tcW w:w="2122" w:type="dxa"/>
          </w:tcPr>
          <w:p w14:paraId="472C14A0" w14:textId="0A25B5DB" w:rsidR="007360EC" w:rsidRPr="007346C5" w:rsidRDefault="007360EC" w:rsidP="00AF0973">
            <w:pPr>
              <w:jc w:val="left"/>
              <w:rPr>
                <w:rFonts w:ascii="Meiryo UI" w:eastAsia="Meiryo UI" w:hAnsi="Meiryo UI"/>
              </w:rPr>
            </w:pPr>
            <w:r w:rsidRPr="007346C5">
              <w:rPr>
                <w:rFonts w:ascii="Meiryo UI" w:eastAsia="Meiryo UI" w:hAnsi="Meiryo UI" w:hint="eastAsia"/>
              </w:rPr>
              <w:t>景観計画区域</w:t>
            </w:r>
          </w:p>
        </w:tc>
        <w:tc>
          <w:tcPr>
            <w:tcW w:w="6372" w:type="dxa"/>
          </w:tcPr>
          <w:p w14:paraId="0120133F" w14:textId="131BC255" w:rsidR="007360EC" w:rsidRPr="007346C5" w:rsidRDefault="007360EC" w:rsidP="008A1DB8">
            <w:pPr>
              <w:jc w:val="left"/>
              <w:rPr>
                <w:rFonts w:ascii="Meiryo UI" w:eastAsia="Meiryo UI" w:hAnsi="Meiryo UI" w:cs="ＭＳ Ｐゴシック"/>
                <w:bCs/>
                <w:kern w:val="0"/>
                <w:szCs w:val="21"/>
              </w:rPr>
            </w:pPr>
            <w:r w:rsidRPr="007346C5">
              <w:rPr>
                <w:rFonts w:ascii="Meiryo UI" w:eastAsia="Meiryo UI" w:hAnsi="Meiryo UI" w:hint="eastAsia"/>
              </w:rPr>
              <w:t>まちなみ計画地区（茨木市景観条例）</w:t>
            </w:r>
          </w:p>
        </w:tc>
      </w:tr>
      <w:tr w:rsidR="006527CB" w:rsidRPr="007346C5" w14:paraId="46BCE9BD" w14:textId="77777777" w:rsidTr="00AF0973">
        <w:tc>
          <w:tcPr>
            <w:tcW w:w="2122" w:type="dxa"/>
          </w:tcPr>
          <w:p w14:paraId="3B8BEFE1" w14:textId="47702626" w:rsidR="006527CB" w:rsidRPr="007346C5" w:rsidRDefault="006527CB" w:rsidP="00AF0973">
            <w:pPr>
              <w:jc w:val="left"/>
              <w:rPr>
                <w:rFonts w:ascii="Meiryo UI" w:eastAsia="Meiryo UI" w:hAnsi="Meiryo UI"/>
              </w:rPr>
            </w:pPr>
            <w:r w:rsidRPr="007346C5">
              <w:rPr>
                <w:rFonts w:ascii="Meiryo UI" w:eastAsia="Meiryo UI" w:hAnsi="Meiryo UI" w:hint="eastAsia"/>
              </w:rPr>
              <w:t>緑地率</w:t>
            </w:r>
          </w:p>
        </w:tc>
        <w:tc>
          <w:tcPr>
            <w:tcW w:w="6372" w:type="dxa"/>
          </w:tcPr>
          <w:p w14:paraId="6C8658CB" w14:textId="77777777" w:rsidR="006527CB" w:rsidRPr="007346C5" w:rsidRDefault="006527CB" w:rsidP="008A1DB8">
            <w:pPr>
              <w:jc w:val="left"/>
              <w:rPr>
                <w:rFonts w:ascii="Meiryo UI" w:eastAsia="Meiryo UI" w:hAnsi="Meiryo UI" w:cs="ＭＳ Ｐゴシック"/>
                <w:bCs/>
                <w:kern w:val="0"/>
                <w:szCs w:val="21"/>
              </w:rPr>
            </w:pPr>
            <w:r w:rsidRPr="007346C5">
              <w:rPr>
                <w:rFonts w:ascii="Meiryo UI" w:eastAsia="Meiryo UI" w:hAnsi="Meiryo UI" w:cs="ＭＳ Ｐゴシック" w:hint="eastAsia"/>
                <w:bCs/>
                <w:kern w:val="0"/>
                <w:szCs w:val="21"/>
              </w:rPr>
              <w:t>府有施設部分は２０％・府外施設部分は２５％</w:t>
            </w:r>
          </w:p>
          <w:p w14:paraId="027E6A33" w14:textId="790966DE" w:rsidR="006527CB" w:rsidRPr="007346C5" w:rsidRDefault="006527CB" w:rsidP="00AF0973">
            <w:pPr>
              <w:jc w:val="left"/>
              <w:rPr>
                <w:rFonts w:ascii="Meiryo UI" w:eastAsia="Meiryo UI" w:hAnsi="Meiryo UI"/>
              </w:rPr>
            </w:pPr>
            <w:r w:rsidRPr="007346C5">
              <w:rPr>
                <w:rFonts w:ascii="Meiryo UI" w:eastAsia="Meiryo UI" w:hAnsi="Meiryo UI" w:cs="ＭＳ Ｐゴシック" w:hint="eastAsia"/>
                <w:bCs/>
                <w:kern w:val="0"/>
                <w:szCs w:val="21"/>
              </w:rPr>
              <w:t>（大阪府自然環境保全条例施行規則）</w:t>
            </w:r>
          </w:p>
        </w:tc>
      </w:tr>
    </w:tbl>
    <w:p w14:paraId="54825E3B" w14:textId="45FB7616" w:rsidR="00EB1633" w:rsidRPr="007346C5" w:rsidRDefault="00EB1633" w:rsidP="00515FAF">
      <w:pPr>
        <w:jc w:val="left"/>
        <w:rPr>
          <w:rFonts w:ascii="Meiryo UI" w:eastAsia="Meiryo UI" w:hAnsi="Meiryo UI"/>
        </w:rPr>
      </w:pPr>
    </w:p>
    <w:p w14:paraId="3F16ACAC" w14:textId="69EF3846" w:rsidR="001746BD" w:rsidRPr="007346C5" w:rsidRDefault="001746BD" w:rsidP="00486F4A">
      <w:pPr>
        <w:pStyle w:val="1"/>
        <w:rPr>
          <w:rFonts w:ascii="Meiryo UI" w:eastAsia="Meiryo UI" w:hAnsi="Meiryo UI"/>
          <w:b/>
          <w:sz w:val="21"/>
        </w:rPr>
      </w:pPr>
      <w:bookmarkStart w:id="20" w:name="_Toc71656878"/>
      <w:r w:rsidRPr="007346C5">
        <w:rPr>
          <w:rFonts w:ascii="Meiryo UI" w:eastAsia="Meiryo UI" w:hAnsi="Meiryo UI" w:hint="eastAsia"/>
          <w:b/>
          <w:sz w:val="21"/>
        </w:rPr>
        <w:t>（参考２）市場施設の概要</w:t>
      </w:r>
      <w:bookmarkEnd w:id="20"/>
    </w:p>
    <w:p w14:paraId="2120CF33" w14:textId="4B33267E" w:rsidR="00EB1633" w:rsidRPr="007346C5" w:rsidRDefault="009935EB" w:rsidP="00515FAF">
      <w:pPr>
        <w:jc w:val="left"/>
        <w:rPr>
          <w:rFonts w:ascii="Meiryo UI" w:eastAsia="Meiryo UI" w:hAnsi="Meiryo UI"/>
          <w:szCs w:val="21"/>
        </w:rPr>
      </w:pPr>
      <w:r w:rsidRPr="007346C5">
        <w:rPr>
          <w:rFonts w:ascii="Meiryo UI" w:eastAsia="Meiryo UI" w:hAnsi="Meiryo UI" w:hint="eastAsia"/>
          <w:szCs w:val="21"/>
        </w:rPr>
        <w:t xml:space="preserve">　　　</w:t>
      </w:r>
      <w:r w:rsidRPr="007346C5">
        <w:rPr>
          <w:rFonts w:ascii="Meiryo UI" w:eastAsia="Meiryo UI" w:hAnsi="Meiryo UI" w:hint="eastAsia"/>
          <w:color w:val="000000" w:themeColor="text1"/>
          <w:szCs w:val="21"/>
        </w:rPr>
        <w:t>「【</w:t>
      </w:r>
      <w:r w:rsidR="00DD0BFC" w:rsidRPr="007346C5">
        <w:rPr>
          <w:rFonts w:ascii="Meiryo UI" w:eastAsia="Meiryo UI" w:hAnsi="Meiryo UI" w:hint="eastAsia"/>
          <w:color w:val="000000" w:themeColor="text1"/>
          <w:szCs w:val="21"/>
        </w:rPr>
        <w:t>別紙</w:t>
      </w:r>
      <w:r w:rsidR="001746BD" w:rsidRPr="007346C5">
        <w:rPr>
          <w:rFonts w:ascii="Meiryo UI" w:eastAsia="Meiryo UI" w:hAnsi="Meiryo UI" w:hint="eastAsia"/>
          <w:color w:val="000000" w:themeColor="text1"/>
          <w:szCs w:val="21"/>
        </w:rPr>
        <w:t>】</w:t>
      </w:r>
      <w:r w:rsidR="001746BD" w:rsidRPr="007346C5">
        <w:rPr>
          <w:rFonts w:ascii="Meiryo UI" w:eastAsia="Meiryo UI" w:hAnsi="Meiryo UI" w:hint="eastAsia"/>
          <w:szCs w:val="21"/>
        </w:rPr>
        <w:t>市場施設の概要」　をご参照ください。</w:t>
      </w:r>
    </w:p>
    <w:p w14:paraId="6BAF8E6E" w14:textId="2E80E0FB" w:rsidR="007D5B03" w:rsidRPr="007346C5" w:rsidRDefault="001746BD" w:rsidP="00486F4A">
      <w:pPr>
        <w:pStyle w:val="1"/>
        <w:rPr>
          <w:rFonts w:ascii="Meiryo UI" w:eastAsia="Meiryo UI" w:hAnsi="Meiryo UI"/>
          <w:b/>
          <w:sz w:val="21"/>
        </w:rPr>
      </w:pPr>
      <w:bookmarkStart w:id="21" w:name="_Toc71656879"/>
      <w:r w:rsidRPr="007346C5">
        <w:rPr>
          <w:rFonts w:ascii="Meiryo UI" w:eastAsia="Meiryo UI" w:hAnsi="Meiryo UI" w:hint="eastAsia"/>
          <w:b/>
          <w:sz w:val="21"/>
        </w:rPr>
        <w:t>（参考３</w:t>
      </w:r>
      <w:r w:rsidR="00515FAF" w:rsidRPr="007346C5">
        <w:rPr>
          <w:rFonts w:ascii="Meiryo UI" w:eastAsia="Meiryo UI" w:hAnsi="Meiryo UI" w:hint="eastAsia"/>
          <w:b/>
          <w:sz w:val="21"/>
        </w:rPr>
        <w:t>）指定管理者への委託内容</w:t>
      </w:r>
      <w:bookmarkEnd w:id="21"/>
    </w:p>
    <w:p w14:paraId="48F7FEC2" w14:textId="3E994C0B" w:rsidR="007D5B03" w:rsidRPr="007346C5" w:rsidRDefault="00CE26C5" w:rsidP="007D5B03">
      <w:pPr>
        <w:jc w:val="left"/>
        <w:rPr>
          <w:rFonts w:ascii="Meiryo UI" w:eastAsia="Meiryo UI" w:hAnsi="Meiryo UI"/>
          <w:b/>
          <w:szCs w:val="21"/>
        </w:rPr>
      </w:pPr>
      <w:r w:rsidRPr="007346C5">
        <w:rPr>
          <w:rFonts w:ascii="Meiryo UI" w:eastAsia="Meiryo UI" w:hAnsi="Meiryo UI" w:hint="eastAsia"/>
          <w:b/>
          <w:szCs w:val="21"/>
        </w:rPr>
        <w:t>（１）</w:t>
      </w:r>
      <w:r w:rsidR="007D5B03" w:rsidRPr="007346C5">
        <w:rPr>
          <w:rFonts w:ascii="Meiryo UI" w:eastAsia="Meiryo UI" w:hAnsi="Meiryo UI" w:hint="eastAsia"/>
          <w:b/>
          <w:szCs w:val="21"/>
        </w:rPr>
        <w:t>施設の利用に関する業務</w:t>
      </w:r>
    </w:p>
    <w:p w14:paraId="6CF5286C" w14:textId="1965CEBD"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①</w:t>
      </w:r>
      <w:r w:rsidR="007D5B03" w:rsidRPr="007346C5">
        <w:rPr>
          <w:rFonts w:ascii="Meiryo UI" w:eastAsia="Meiryo UI" w:hAnsi="Meiryo UI" w:hint="eastAsia"/>
          <w:szCs w:val="21"/>
        </w:rPr>
        <w:t>施設の使用許可（指定）及びその取消し並びにこれに関連する業務</w:t>
      </w:r>
    </w:p>
    <w:p w14:paraId="004D736A" w14:textId="77777777" w:rsidR="00CE26C5" w:rsidRPr="007346C5" w:rsidRDefault="00CE26C5" w:rsidP="00CE26C5">
      <w:pPr>
        <w:ind w:leftChars="100" w:left="420" w:hangingChars="100" w:hanging="210"/>
        <w:jc w:val="left"/>
        <w:rPr>
          <w:rFonts w:ascii="Meiryo UI" w:eastAsia="Meiryo UI" w:hAnsi="Meiryo UI"/>
          <w:szCs w:val="21"/>
        </w:rPr>
      </w:pPr>
      <w:r w:rsidRPr="007346C5">
        <w:rPr>
          <w:rFonts w:ascii="Meiryo UI" w:eastAsia="Meiryo UI" w:hAnsi="Meiryo UI" w:hint="eastAsia"/>
          <w:szCs w:val="21"/>
        </w:rPr>
        <w:t>②</w:t>
      </w:r>
      <w:r w:rsidR="007D5B03" w:rsidRPr="007346C5">
        <w:rPr>
          <w:rFonts w:ascii="Meiryo UI" w:eastAsia="Meiryo UI" w:hAnsi="Meiryo UI" w:hint="eastAsia"/>
          <w:szCs w:val="21"/>
        </w:rPr>
        <w:t>利用料金、負担金（ごみ処理負担金、清掃費負担金、パレット処理負担金）、維持使用料（電気、ガス、上下水道及び工業用水道の使用に係る光熱水費）及びインゴット（廃発泡スチ</w:t>
      </w:r>
    </w:p>
    <w:p w14:paraId="141CB02C" w14:textId="6438C97B" w:rsidR="007D5B03" w:rsidRPr="007346C5" w:rsidRDefault="007D5B03" w:rsidP="00CE26C5">
      <w:pPr>
        <w:ind w:leftChars="200" w:left="420"/>
        <w:jc w:val="left"/>
        <w:rPr>
          <w:rFonts w:ascii="Meiryo UI" w:eastAsia="Meiryo UI" w:hAnsi="Meiryo UI"/>
          <w:szCs w:val="21"/>
        </w:rPr>
      </w:pPr>
      <w:r w:rsidRPr="007346C5">
        <w:rPr>
          <w:rFonts w:ascii="Meiryo UI" w:eastAsia="Meiryo UI" w:hAnsi="Meiryo UI" w:hint="eastAsia"/>
          <w:szCs w:val="21"/>
        </w:rPr>
        <w:t>ロール減容処理による生成物）売却代金（以下「利用料金等」という。）の徴収並びに収入</w:t>
      </w:r>
    </w:p>
    <w:p w14:paraId="05713E74" w14:textId="77777777" w:rsidR="00CE26C5" w:rsidRPr="007346C5" w:rsidRDefault="00CE26C5" w:rsidP="00CE26C5">
      <w:pPr>
        <w:ind w:leftChars="133" w:left="489" w:hangingChars="100" w:hanging="210"/>
        <w:jc w:val="left"/>
        <w:rPr>
          <w:rFonts w:ascii="Meiryo UI" w:eastAsia="Meiryo UI" w:hAnsi="Meiryo UI"/>
          <w:szCs w:val="21"/>
        </w:rPr>
      </w:pPr>
      <w:r w:rsidRPr="007346C5">
        <w:rPr>
          <w:rFonts w:ascii="Meiryo UI" w:eastAsia="Meiryo UI" w:hAnsi="Meiryo UI" w:hint="eastAsia"/>
          <w:szCs w:val="21"/>
        </w:rPr>
        <w:t>③</w:t>
      </w:r>
      <w:r w:rsidR="007D5B03" w:rsidRPr="007346C5">
        <w:rPr>
          <w:rFonts w:ascii="Meiryo UI" w:eastAsia="Meiryo UI" w:hAnsi="Meiryo UI" w:hint="eastAsia"/>
          <w:szCs w:val="21"/>
        </w:rPr>
        <w:t>府市場への出入り、市場施設の利用又は物品の搬入、搬出若しくは場内における運搬に関する指示</w:t>
      </w:r>
    </w:p>
    <w:p w14:paraId="17B5E429" w14:textId="25172EF5" w:rsidR="007D5B03" w:rsidRPr="007346C5" w:rsidRDefault="00CE26C5" w:rsidP="00CE26C5">
      <w:pPr>
        <w:ind w:leftChars="133" w:left="489" w:hangingChars="100" w:hanging="210"/>
        <w:jc w:val="left"/>
        <w:rPr>
          <w:rFonts w:ascii="Meiryo UI" w:eastAsia="Meiryo UI" w:hAnsi="Meiryo UI"/>
          <w:szCs w:val="21"/>
        </w:rPr>
      </w:pPr>
      <w:r w:rsidRPr="007346C5">
        <w:rPr>
          <w:rFonts w:ascii="Meiryo UI" w:eastAsia="Meiryo UI" w:hAnsi="Meiryo UI" w:hint="eastAsia"/>
          <w:szCs w:val="21"/>
        </w:rPr>
        <w:t>④</w:t>
      </w:r>
      <w:r w:rsidR="007D5B03" w:rsidRPr="007346C5">
        <w:rPr>
          <w:rFonts w:ascii="Meiryo UI" w:eastAsia="Meiryo UI" w:hAnsi="Meiryo UI" w:hint="eastAsia"/>
          <w:szCs w:val="21"/>
        </w:rPr>
        <w:t>下記に該当する場合における入場の制限、退去命令等</w:t>
      </w:r>
    </w:p>
    <w:p w14:paraId="37FEC0E7" w14:textId="7F1BD5A3" w:rsidR="007D5B03" w:rsidRPr="007346C5" w:rsidRDefault="003F25BB" w:rsidP="00CE26C5">
      <w:pPr>
        <w:ind w:leftChars="200" w:left="630" w:hangingChars="100" w:hanging="210"/>
        <w:jc w:val="left"/>
        <w:rPr>
          <w:rFonts w:ascii="Meiryo UI" w:eastAsia="Meiryo UI" w:hAnsi="Meiryo UI"/>
          <w:szCs w:val="21"/>
        </w:rPr>
      </w:pPr>
      <w:r w:rsidRPr="007346C5">
        <w:rPr>
          <w:rFonts w:ascii="Meiryo UI" w:eastAsia="Meiryo UI" w:hAnsi="Meiryo UI" w:hint="eastAsia"/>
          <w:szCs w:val="21"/>
        </w:rPr>
        <w:t xml:space="preserve">・　</w:t>
      </w:r>
      <w:r w:rsidR="007D5B03" w:rsidRPr="007346C5">
        <w:rPr>
          <w:rFonts w:ascii="Meiryo UI" w:eastAsia="Meiryo UI" w:hAnsi="Meiryo UI" w:hint="eastAsia"/>
          <w:szCs w:val="21"/>
        </w:rPr>
        <w:t>市場への出入り、市場施設の利用又は物品の搬入、搬出</w:t>
      </w:r>
      <w:r w:rsidRPr="007346C5">
        <w:rPr>
          <w:rFonts w:ascii="Meiryo UI" w:eastAsia="Meiryo UI" w:hAnsi="Meiryo UI" w:hint="eastAsia"/>
          <w:szCs w:val="21"/>
        </w:rPr>
        <w:t>若しくは場内における運搬の指示に従わない者に対する入場等の禁止</w:t>
      </w:r>
    </w:p>
    <w:p w14:paraId="433B26C0" w14:textId="59893B29" w:rsidR="007D5B03" w:rsidRPr="007346C5" w:rsidRDefault="003F25BB" w:rsidP="00CE26C5">
      <w:pPr>
        <w:ind w:leftChars="200" w:left="630" w:hangingChars="100" w:hanging="210"/>
        <w:jc w:val="left"/>
        <w:rPr>
          <w:rFonts w:ascii="Meiryo UI" w:eastAsia="Meiryo UI" w:hAnsi="Meiryo UI"/>
          <w:szCs w:val="21"/>
        </w:rPr>
      </w:pPr>
      <w:r w:rsidRPr="007346C5">
        <w:rPr>
          <w:rFonts w:ascii="Meiryo UI" w:eastAsia="Meiryo UI" w:hAnsi="Meiryo UI" w:hint="eastAsia"/>
          <w:szCs w:val="21"/>
        </w:rPr>
        <w:t xml:space="preserve">・　</w:t>
      </w:r>
      <w:r w:rsidR="007D5B03" w:rsidRPr="007346C5">
        <w:rPr>
          <w:rFonts w:ascii="Meiryo UI" w:eastAsia="Meiryo UI" w:hAnsi="Meiryo UI" w:hint="eastAsia"/>
          <w:szCs w:val="21"/>
        </w:rPr>
        <w:t>市場の秩序の保持又は公共の利</w:t>
      </w:r>
      <w:r w:rsidRPr="007346C5">
        <w:rPr>
          <w:rFonts w:ascii="Meiryo UI" w:eastAsia="Meiryo UI" w:hAnsi="Meiryo UI" w:hint="eastAsia"/>
          <w:szCs w:val="21"/>
        </w:rPr>
        <w:t>益の保全を図るため必要があると認める入場者に対する入場の制限等</w:t>
      </w:r>
    </w:p>
    <w:p w14:paraId="4F4A5C81" w14:textId="226B56C5" w:rsidR="007D5B03" w:rsidRPr="007346C5" w:rsidRDefault="003F25BB" w:rsidP="00CE26C5">
      <w:pPr>
        <w:ind w:leftChars="200" w:left="630" w:hangingChars="100" w:hanging="210"/>
        <w:jc w:val="left"/>
        <w:rPr>
          <w:rFonts w:ascii="Meiryo UI" w:eastAsia="Meiryo UI" w:hAnsi="Meiryo UI"/>
          <w:szCs w:val="21"/>
        </w:rPr>
      </w:pPr>
      <w:r w:rsidRPr="007346C5">
        <w:rPr>
          <w:rFonts w:ascii="Meiryo UI" w:eastAsia="Meiryo UI" w:hAnsi="Meiryo UI" w:hint="eastAsia"/>
          <w:szCs w:val="21"/>
        </w:rPr>
        <w:t xml:space="preserve">・　</w:t>
      </w:r>
      <w:r w:rsidR="007D5B03" w:rsidRPr="007346C5">
        <w:rPr>
          <w:rFonts w:ascii="Meiryo UI" w:eastAsia="Meiryo UI" w:hAnsi="Meiryo UI" w:hint="eastAsia"/>
          <w:szCs w:val="21"/>
        </w:rPr>
        <w:t>市場の清潔な環境の保持を図るため必</w:t>
      </w:r>
      <w:r w:rsidRPr="007346C5">
        <w:rPr>
          <w:rFonts w:ascii="Meiryo UI" w:eastAsia="Meiryo UI" w:hAnsi="Meiryo UI" w:hint="eastAsia"/>
          <w:szCs w:val="21"/>
        </w:rPr>
        <w:t>要があると認める入場者に対する入場の禁止等</w:t>
      </w:r>
    </w:p>
    <w:p w14:paraId="2A8FF258" w14:textId="1FEAF869" w:rsidR="00CE26C5" w:rsidRPr="007346C5" w:rsidRDefault="003F25BB" w:rsidP="00CE26C5">
      <w:pPr>
        <w:ind w:leftChars="200" w:left="630" w:hangingChars="100" w:hanging="210"/>
        <w:jc w:val="left"/>
        <w:rPr>
          <w:rFonts w:ascii="Meiryo UI" w:eastAsia="Meiryo UI" w:hAnsi="Meiryo UI"/>
          <w:szCs w:val="21"/>
        </w:rPr>
      </w:pPr>
      <w:r w:rsidRPr="007346C5">
        <w:rPr>
          <w:rFonts w:ascii="Meiryo UI" w:eastAsia="Meiryo UI" w:hAnsi="Meiryo UI" w:hint="eastAsia"/>
          <w:szCs w:val="21"/>
        </w:rPr>
        <w:t>・　無許可の営業行為を行った者に対する市場外への退去命令</w:t>
      </w:r>
    </w:p>
    <w:p w14:paraId="0A1FC45D" w14:textId="2B61DE2E"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⑤</w:t>
      </w:r>
      <w:r w:rsidR="007D5B03" w:rsidRPr="007346C5">
        <w:rPr>
          <w:rFonts w:ascii="Meiryo UI" w:eastAsia="Meiryo UI" w:hAnsi="Meiryo UI" w:hint="eastAsia"/>
          <w:szCs w:val="21"/>
        </w:rPr>
        <w:t>車庫証明、交通事故発生の証明及び遺失物の取扱い</w:t>
      </w:r>
    </w:p>
    <w:p w14:paraId="24D20EB9" w14:textId="77777777" w:rsidR="007D5B03" w:rsidRPr="007346C5" w:rsidRDefault="007D5B03" w:rsidP="007D5B03">
      <w:pPr>
        <w:jc w:val="left"/>
        <w:rPr>
          <w:rFonts w:ascii="Meiryo UI" w:eastAsia="Meiryo UI" w:hAnsi="Meiryo UI"/>
          <w:b/>
          <w:szCs w:val="21"/>
        </w:rPr>
      </w:pPr>
    </w:p>
    <w:p w14:paraId="7FBCE964" w14:textId="644606C9" w:rsidR="007D5B03" w:rsidRPr="007346C5" w:rsidRDefault="00CE26C5" w:rsidP="007D5B03">
      <w:pPr>
        <w:jc w:val="left"/>
        <w:rPr>
          <w:rFonts w:ascii="Meiryo UI" w:eastAsia="Meiryo UI" w:hAnsi="Meiryo UI"/>
          <w:b/>
          <w:szCs w:val="21"/>
        </w:rPr>
      </w:pPr>
      <w:r w:rsidRPr="007346C5">
        <w:rPr>
          <w:rFonts w:ascii="Meiryo UI" w:eastAsia="Meiryo UI" w:hAnsi="Meiryo UI" w:hint="eastAsia"/>
          <w:b/>
          <w:szCs w:val="21"/>
        </w:rPr>
        <w:t>（２）</w:t>
      </w:r>
      <w:r w:rsidR="007D5B03" w:rsidRPr="007346C5">
        <w:rPr>
          <w:rFonts w:ascii="Meiryo UI" w:eastAsia="Meiryo UI" w:hAnsi="Meiryo UI" w:hint="eastAsia"/>
          <w:b/>
          <w:szCs w:val="21"/>
        </w:rPr>
        <w:t>市場施設の維持及び補修に関する業務</w:t>
      </w:r>
    </w:p>
    <w:p w14:paraId="0D5297B8" w14:textId="233650CB"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①</w:t>
      </w:r>
      <w:r w:rsidR="007D5B03" w:rsidRPr="007346C5">
        <w:rPr>
          <w:rFonts w:ascii="Meiryo UI" w:eastAsia="Meiryo UI" w:hAnsi="Meiryo UI" w:hint="eastAsia"/>
          <w:szCs w:val="21"/>
        </w:rPr>
        <w:t>防災管理者及び技術者等の選任</w:t>
      </w:r>
    </w:p>
    <w:p w14:paraId="34932105" w14:textId="4740432B" w:rsidR="007D5B03" w:rsidRPr="007346C5" w:rsidRDefault="007D5B03" w:rsidP="00CE26C5">
      <w:pPr>
        <w:ind w:leftChars="200" w:left="420" w:firstLineChars="100" w:firstLine="210"/>
        <w:jc w:val="left"/>
        <w:rPr>
          <w:rFonts w:ascii="Meiryo UI" w:eastAsia="Meiryo UI" w:hAnsi="Meiryo UI"/>
          <w:szCs w:val="21"/>
        </w:rPr>
      </w:pPr>
      <w:r w:rsidRPr="007346C5">
        <w:rPr>
          <w:rFonts w:ascii="Meiryo UI" w:eastAsia="Meiryo UI" w:hAnsi="Meiryo UI" w:hint="eastAsia"/>
          <w:szCs w:val="21"/>
        </w:rPr>
        <w:t>施設管理に必要な下記管理者及び技術者について、必要な</w:t>
      </w:r>
      <w:r w:rsidR="0096629A" w:rsidRPr="007346C5">
        <w:rPr>
          <w:rFonts w:ascii="Meiryo UI" w:eastAsia="Meiryo UI" w:hAnsi="Meiryo UI" w:hint="eastAsia"/>
          <w:szCs w:val="21"/>
        </w:rPr>
        <w:t>資格を有した者の中から選任し所管する官公署に届出</w:t>
      </w:r>
      <w:r w:rsidRPr="007346C5">
        <w:rPr>
          <w:rFonts w:ascii="Meiryo UI" w:eastAsia="Meiryo UI" w:hAnsi="Meiryo UI" w:hint="eastAsia"/>
          <w:szCs w:val="21"/>
        </w:rPr>
        <w:t>。</w:t>
      </w:r>
    </w:p>
    <w:p w14:paraId="0B6698FB" w14:textId="7C4E0585" w:rsidR="007D5B03" w:rsidRPr="007346C5" w:rsidRDefault="00E34C40" w:rsidP="00CE26C5">
      <w:pPr>
        <w:ind w:firstLineChars="200" w:firstLine="420"/>
        <w:jc w:val="left"/>
        <w:rPr>
          <w:rFonts w:ascii="Meiryo UI" w:eastAsia="Meiryo UI" w:hAnsi="Meiryo UI"/>
          <w:szCs w:val="21"/>
        </w:rPr>
      </w:pPr>
      <w:r w:rsidRPr="007346C5">
        <w:rPr>
          <w:rFonts w:ascii="Meiryo UI" w:eastAsia="Meiryo UI" w:hAnsi="Meiryo UI" w:hint="eastAsia"/>
          <w:szCs w:val="21"/>
        </w:rPr>
        <w:t xml:space="preserve">・　</w:t>
      </w:r>
      <w:r w:rsidR="007D5B03" w:rsidRPr="007346C5">
        <w:rPr>
          <w:rFonts w:ascii="Meiryo UI" w:eastAsia="Meiryo UI" w:hAnsi="Meiryo UI" w:hint="eastAsia"/>
          <w:szCs w:val="21"/>
        </w:rPr>
        <w:t>防火管理者</w:t>
      </w:r>
    </w:p>
    <w:p w14:paraId="7A0798B1" w14:textId="5836BEC5" w:rsidR="007D5B03" w:rsidRPr="007346C5" w:rsidRDefault="007D5B03" w:rsidP="00CE26C5">
      <w:pPr>
        <w:ind w:firstLineChars="200" w:firstLine="420"/>
        <w:jc w:val="left"/>
        <w:rPr>
          <w:rFonts w:ascii="Meiryo UI" w:eastAsia="Meiryo UI" w:hAnsi="Meiryo UI"/>
          <w:szCs w:val="21"/>
        </w:rPr>
      </w:pPr>
      <w:r w:rsidRPr="007346C5">
        <w:rPr>
          <w:rFonts w:ascii="Meiryo UI" w:eastAsia="Meiryo UI" w:hAnsi="Meiryo UI" w:hint="eastAsia"/>
          <w:szCs w:val="21"/>
        </w:rPr>
        <w:t>・</w:t>
      </w:r>
      <w:r w:rsidR="00E34C40" w:rsidRPr="007346C5">
        <w:rPr>
          <w:rFonts w:ascii="Meiryo UI" w:eastAsia="Meiryo UI" w:hAnsi="Meiryo UI" w:hint="eastAsia"/>
          <w:szCs w:val="21"/>
        </w:rPr>
        <w:t xml:space="preserve">　</w:t>
      </w:r>
      <w:r w:rsidRPr="007346C5">
        <w:rPr>
          <w:rFonts w:ascii="Meiryo UI" w:eastAsia="Meiryo UI" w:hAnsi="Meiryo UI" w:hint="eastAsia"/>
          <w:szCs w:val="21"/>
        </w:rPr>
        <w:t>防災管理者</w:t>
      </w:r>
    </w:p>
    <w:p w14:paraId="1079B165" w14:textId="4741645B" w:rsidR="007D5B03" w:rsidRPr="007346C5" w:rsidRDefault="007D5B03" w:rsidP="00CE26C5">
      <w:pPr>
        <w:ind w:firstLineChars="200" w:firstLine="420"/>
        <w:jc w:val="left"/>
        <w:rPr>
          <w:rFonts w:ascii="Meiryo UI" w:eastAsia="Meiryo UI" w:hAnsi="Meiryo UI"/>
          <w:szCs w:val="21"/>
        </w:rPr>
      </w:pPr>
      <w:r w:rsidRPr="007346C5">
        <w:rPr>
          <w:rFonts w:ascii="Meiryo UI" w:eastAsia="Meiryo UI" w:hAnsi="Meiryo UI" w:hint="eastAsia"/>
          <w:szCs w:val="21"/>
        </w:rPr>
        <w:t>・</w:t>
      </w:r>
      <w:r w:rsidR="00E34C40" w:rsidRPr="007346C5">
        <w:rPr>
          <w:rFonts w:ascii="Meiryo UI" w:eastAsia="Meiryo UI" w:hAnsi="Meiryo UI" w:hint="eastAsia"/>
          <w:szCs w:val="21"/>
        </w:rPr>
        <w:t xml:space="preserve">　</w:t>
      </w:r>
      <w:r w:rsidRPr="007346C5">
        <w:rPr>
          <w:rFonts w:ascii="Meiryo UI" w:eastAsia="Meiryo UI" w:hAnsi="Meiryo UI" w:hint="eastAsia"/>
          <w:szCs w:val="21"/>
        </w:rPr>
        <w:t>自衛消防業務講習修了者</w:t>
      </w:r>
    </w:p>
    <w:p w14:paraId="2797232B" w14:textId="32B3DA44" w:rsidR="007D5B03" w:rsidRPr="007346C5" w:rsidRDefault="007D5B03" w:rsidP="00CE26C5">
      <w:pPr>
        <w:ind w:firstLineChars="200" w:firstLine="420"/>
        <w:jc w:val="left"/>
        <w:rPr>
          <w:rFonts w:ascii="Meiryo UI" w:eastAsia="Meiryo UI" w:hAnsi="Meiryo UI"/>
          <w:szCs w:val="21"/>
        </w:rPr>
      </w:pPr>
      <w:r w:rsidRPr="007346C5">
        <w:rPr>
          <w:rFonts w:ascii="Meiryo UI" w:eastAsia="Meiryo UI" w:hAnsi="Meiryo UI" w:hint="eastAsia"/>
          <w:szCs w:val="21"/>
        </w:rPr>
        <w:t>・</w:t>
      </w:r>
      <w:r w:rsidR="00E34C40" w:rsidRPr="007346C5">
        <w:rPr>
          <w:rFonts w:ascii="Meiryo UI" w:eastAsia="Meiryo UI" w:hAnsi="Meiryo UI" w:hint="eastAsia"/>
          <w:szCs w:val="21"/>
        </w:rPr>
        <w:t xml:space="preserve">　</w:t>
      </w:r>
      <w:r w:rsidRPr="007346C5">
        <w:rPr>
          <w:rFonts w:ascii="Meiryo UI" w:eastAsia="Meiryo UI" w:hAnsi="Meiryo UI" w:hint="eastAsia"/>
          <w:szCs w:val="21"/>
        </w:rPr>
        <w:t>建築物環境衛生管理技術者</w:t>
      </w:r>
    </w:p>
    <w:p w14:paraId="6C2CFA4A" w14:textId="38C92910" w:rsidR="007D5B03" w:rsidRPr="007346C5" w:rsidRDefault="007D5B03" w:rsidP="00CE26C5">
      <w:pPr>
        <w:ind w:firstLineChars="200" w:firstLine="420"/>
        <w:jc w:val="left"/>
        <w:rPr>
          <w:rFonts w:ascii="Meiryo UI" w:eastAsia="Meiryo UI" w:hAnsi="Meiryo UI"/>
          <w:szCs w:val="21"/>
        </w:rPr>
      </w:pPr>
      <w:r w:rsidRPr="007346C5">
        <w:rPr>
          <w:rFonts w:ascii="Meiryo UI" w:eastAsia="Meiryo UI" w:hAnsi="Meiryo UI" w:hint="eastAsia"/>
          <w:szCs w:val="21"/>
        </w:rPr>
        <w:t>・</w:t>
      </w:r>
      <w:r w:rsidR="00E34C40" w:rsidRPr="007346C5">
        <w:rPr>
          <w:rFonts w:ascii="Meiryo UI" w:eastAsia="Meiryo UI" w:hAnsi="Meiryo UI" w:hint="eastAsia"/>
          <w:szCs w:val="21"/>
        </w:rPr>
        <w:t xml:space="preserve">　</w:t>
      </w:r>
      <w:r w:rsidRPr="007346C5">
        <w:rPr>
          <w:rFonts w:ascii="Meiryo UI" w:eastAsia="Meiryo UI" w:hAnsi="Meiryo UI"/>
          <w:szCs w:val="21"/>
        </w:rPr>
        <w:t>乙種危険物取扱者</w:t>
      </w:r>
      <w:r w:rsidRPr="007346C5">
        <w:rPr>
          <w:rFonts w:ascii="Meiryo UI" w:eastAsia="Meiryo UI" w:hAnsi="Meiryo UI" w:hint="eastAsia"/>
          <w:szCs w:val="21"/>
        </w:rPr>
        <w:t>（第四類）</w:t>
      </w:r>
    </w:p>
    <w:p w14:paraId="148AE8A3" w14:textId="183913CC" w:rsidR="007D5B03" w:rsidRPr="007346C5" w:rsidRDefault="007D5B03" w:rsidP="00CE26C5">
      <w:pPr>
        <w:ind w:firstLineChars="200" w:firstLine="420"/>
        <w:jc w:val="left"/>
        <w:rPr>
          <w:rFonts w:ascii="Meiryo UI" w:eastAsia="Meiryo UI" w:hAnsi="Meiryo UI"/>
          <w:szCs w:val="21"/>
        </w:rPr>
      </w:pPr>
      <w:r w:rsidRPr="007346C5">
        <w:rPr>
          <w:rFonts w:ascii="Meiryo UI" w:eastAsia="Meiryo UI" w:hAnsi="Meiryo UI" w:hint="eastAsia"/>
          <w:szCs w:val="21"/>
        </w:rPr>
        <w:t>・</w:t>
      </w:r>
      <w:r w:rsidR="00E34C40" w:rsidRPr="007346C5">
        <w:rPr>
          <w:rFonts w:ascii="Meiryo UI" w:eastAsia="Meiryo UI" w:hAnsi="Meiryo UI" w:hint="eastAsia"/>
          <w:szCs w:val="21"/>
        </w:rPr>
        <w:t xml:space="preserve">　</w:t>
      </w:r>
      <w:r w:rsidRPr="007346C5">
        <w:rPr>
          <w:rFonts w:ascii="Meiryo UI" w:eastAsia="Meiryo UI" w:hAnsi="Meiryo UI" w:hint="eastAsia"/>
          <w:szCs w:val="21"/>
        </w:rPr>
        <w:t>第二種電気主任技術者</w:t>
      </w:r>
    </w:p>
    <w:p w14:paraId="300B8384" w14:textId="2B833848"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②</w:t>
      </w:r>
      <w:r w:rsidR="007D5B03" w:rsidRPr="007346C5">
        <w:rPr>
          <w:rFonts w:ascii="Meiryo UI" w:eastAsia="Meiryo UI" w:hAnsi="Meiryo UI" w:hint="eastAsia"/>
          <w:szCs w:val="21"/>
        </w:rPr>
        <w:t>消防計画の作成とそれに基づく消防防災訓練の実施及び自衛消防組織の設置・届出</w:t>
      </w:r>
    </w:p>
    <w:p w14:paraId="44C131AD" w14:textId="075C2132" w:rsidR="007D5B03" w:rsidRPr="007346C5" w:rsidRDefault="00CE26C5" w:rsidP="00CE26C5">
      <w:pPr>
        <w:ind w:firstLineChars="100" w:firstLine="210"/>
        <w:jc w:val="left"/>
        <w:rPr>
          <w:rFonts w:ascii="Meiryo UI" w:eastAsia="Meiryo UI" w:hAnsi="Meiryo UI"/>
          <w:sz w:val="18"/>
          <w:szCs w:val="21"/>
        </w:rPr>
      </w:pPr>
      <w:r w:rsidRPr="007346C5">
        <w:rPr>
          <w:rFonts w:ascii="Meiryo UI" w:eastAsia="Meiryo UI" w:hAnsi="Meiryo UI" w:hint="eastAsia"/>
          <w:szCs w:val="21"/>
        </w:rPr>
        <w:t>③</w:t>
      </w:r>
      <w:r w:rsidR="007D5B03" w:rsidRPr="007346C5">
        <w:rPr>
          <w:rFonts w:ascii="Meiryo UI" w:eastAsia="Meiryo UI" w:hAnsi="Meiryo UI" w:hint="eastAsia"/>
          <w:sz w:val="20"/>
          <w:szCs w:val="21"/>
        </w:rPr>
        <w:t>警備、設備管理、清掃、廃棄物処理、建築物環境衛生管理及び鳥獣害防止等に関する業務</w:t>
      </w:r>
    </w:p>
    <w:p w14:paraId="429B81B4" w14:textId="1CE8A914"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④</w:t>
      </w:r>
      <w:r w:rsidR="007D5B03" w:rsidRPr="007346C5">
        <w:rPr>
          <w:rFonts w:ascii="Meiryo UI" w:eastAsia="Meiryo UI" w:hAnsi="Meiryo UI" w:hint="eastAsia"/>
          <w:szCs w:val="21"/>
        </w:rPr>
        <w:t>施設・設備の修繕（緊急修繕の実施）</w:t>
      </w:r>
    </w:p>
    <w:p w14:paraId="62CBB7A5" w14:textId="58045B33" w:rsidR="007D5B03" w:rsidRPr="007346C5" w:rsidRDefault="007D5B03" w:rsidP="00384356">
      <w:pPr>
        <w:ind w:leftChars="200" w:left="420" w:firstLineChars="100" w:firstLine="210"/>
        <w:jc w:val="left"/>
        <w:rPr>
          <w:rFonts w:ascii="Meiryo UI" w:eastAsia="Meiryo UI" w:hAnsi="Meiryo UI"/>
          <w:szCs w:val="21"/>
        </w:rPr>
      </w:pPr>
      <w:r w:rsidRPr="007346C5">
        <w:rPr>
          <w:rFonts w:ascii="Meiryo UI" w:eastAsia="Meiryo UI" w:hAnsi="Meiryo UI" w:hint="eastAsia"/>
          <w:szCs w:val="21"/>
        </w:rPr>
        <w:t>府市場の施設・設備について突発的に発生する不具合に対応し、機能を維持するために緊</w:t>
      </w:r>
      <w:r w:rsidR="0096629A" w:rsidRPr="007346C5">
        <w:rPr>
          <w:rFonts w:ascii="Meiryo UI" w:eastAsia="Meiryo UI" w:hAnsi="Meiryo UI" w:hint="eastAsia"/>
          <w:szCs w:val="21"/>
        </w:rPr>
        <w:t>急に施工する必要がある修繕工事（緊急修繕）を実施</w:t>
      </w:r>
      <w:r w:rsidRPr="007346C5">
        <w:rPr>
          <w:rFonts w:ascii="Meiryo UI" w:eastAsia="Meiryo UI" w:hAnsi="Meiryo UI" w:hint="eastAsia"/>
          <w:szCs w:val="21"/>
        </w:rPr>
        <w:t>。</w:t>
      </w:r>
    </w:p>
    <w:p w14:paraId="3C512C4D" w14:textId="2BC46B4E" w:rsidR="007D5B03" w:rsidRPr="007346C5" w:rsidRDefault="00E34C40" w:rsidP="00384356">
      <w:pPr>
        <w:ind w:leftChars="200" w:left="630" w:hangingChars="100" w:hanging="210"/>
        <w:jc w:val="left"/>
        <w:rPr>
          <w:rFonts w:ascii="Meiryo UI" w:eastAsia="Meiryo UI" w:hAnsi="Meiryo UI"/>
          <w:szCs w:val="21"/>
        </w:rPr>
      </w:pPr>
      <w:r w:rsidRPr="007346C5">
        <w:rPr>
          <w:rFonts w:ascii="Meiryo UI" w:eastAsia="Meiryo UI" w:hAnsi="Meiryo UI" w:hint="eastAsia"/>
          <w:szCs w:val="21"/>
        </w:rPr>
        <w:t>※</w:t>
      </w:r>
      <w:r w:rsidR="007D5B03" w:rsidRPr="007346C5">
        <w:rPr>
          <w:rFonts w:ascii="Meiryo UI" w:eastAsia="Meiryo UI" w:hAnsi="Meiryo UI" w:hint="eastAsia"/>
          <w:szCs w:val="21"/>
        </w:rPr>
        <w:t>府市場の施設・設備の経年劣化による不具合に備えて機能を維持するため、計画的に施工する必要がある修繕工事（建物の防水・塗装工事等。以下「計画修繕」という。）については、</w:t>
      </w:r>
      <w:r w:rsidR="0096629A" w:rsidRPr="007346C5">
        <w:rPr>
          <w:rFonts w:ascii="Meiryo UI" w:eastAsia="Meiryo UI" w:hAnsi="Meiryo UI" w:hint="eastAsia"/>
          <w:szCs w:val="21"/>
        </w:rPr>
        <w:t>府が実施</w:t>
      </w:r>
      <w:r w:rsidR="007D5B03" w:rsidRPr="007346C5">
        <w:rPr>
          <w:rFonts w:ascii="Meiryo UI" w:eastAsia="Meiryo UI" w:hAnsi="Meiryo UI" w:hint="eastAsia"/>
          <w:szCs w:val="21"/>
        </w:rPr>
        <w:t>。</w:t>
      </w:r>
    </w:p>
    <w:p w14:paraId="30B4DAE6" w14:textId="6CDF9839" w:rsidR="00E34C40"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⑤</w:t>
      </w:r>
      <w:r w:rsidR="007D5B03" w:rsidRPr="007346C5">
        <w:rPr>
          <w:rFonts w:ascii="Meiryo UI" w:eastAsia="Meiryo UI" w:hAnsi="Meiryo UI" w:hint="eastAsia"/>
          <w:szCs w:val="21"/>
        </w:rPr>
        <w:t>施設・設備の修繕（計画修繕の実施）</w:t>
      </w:r>
    </w:p>
    <w:p w14:paraId="799A3565" w14:textId="2B828255" w:rsidR="007D5B03" w:rsidRPr="007346C5" w:rsidRDefault="007D5B03" w:rsidP="00384356">
      <w:pPr>
        <w:ind w:leftChars="200" w:left="420" w:firstLineChars="100" w:firstLine="210"/>
        <w:jc w:val="left"/>
        <w:rPr>
          <w:rFonts w:ascii="Meiryo UI" w:eastAsia="Meiryo UI" w:hAnsi="Meiryo UI"/>
          <w:szCs w:val="21"/>
        </w:rPr>
      </w:pPr>
      <w:r w:rsidRPr="007346C5">
        <w:rPr>
          <w:rFonts w:ascii="Meiryo UI" w:eastAsia="Meiryo UI" w:hAnsi="Meiryo UI" w:hint="eastAsia"/>
          <w:szCs w:val="21"/>
        </w:rPr>
        <w:t>府が実施する計画修繕のうち、指定管理者のノウハウの活用等により府が実施するよりも効率的かつ効果的な修繕工事が期待できるものについては、協議を行い、府に代わり計画修繕を実施。</w:t>
      </w:r>
    </w:p>
    <w:p w14:paraId="2BFF4F5D" w14:textId="2C306ECF"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⑥</w:t>
      </w:r>
      <w:r w:rsidR="007D5B03" w:rsidRPr="007346C5">
        <w:rPr>
          <w:rFonts w:ascii="Meiryo UI" w:eastAsia="Meiryo UI" w:hAnsi="Meiryo UI" w:hint="eastAsia"/>
          <w:szCs w:val="21"/>
        </w:rPr>
        <w:t>市場内にある燃料電池施設のうち府が所有する設備の維持管理</w:t>
      </w:r>
    </w:p>
    <w:p w14:paraId="7EAA3A12" w14:textId="77777777" w:rsidR="007D5B03" w:rsidRPr="007346C5" w:rsidRDefault="007D5B03" w:rsidP="007D5B03">
      <w:pPr>
        <w:jc w:val="left"/>
        <w:rPr>
          <w:rFonts w:ascii="Meiryo UI" w:eastAsia="Meiryo UI" w:hAnsi="Meiryo UI"/>
          <w:b/>
          <w:szCs w:val="21"/>
        </w:rPr>
      </w:pPr>
    </w:p>
    <w:p w14:paraId="7C947D5F" w14:textId="56182E8C" w:rsidR="007D5B03" w:rsidRPr="007346C5" w:rsidRDefault="00CE26C5" w:rsidP="007D5B03">
      <w:pPr>
        <w:jc w:val="left"/>
        <w:rPr>
          <w:rFonts w:ascii="Meiryo UI" w:eastAsia="Meiryo UI" w:hAnsi="Meiryo UI"/>
          <w:b/>
          <w:szCs w:val="21"/>
        </w:rPr>
      </w:pPr>
      <w:r w:rsidRPr="007346C5">
        <w:rPr>
          <w:rFonts w:ascii="Meiryo UI" w:eastAsia="Meiryo UI" w:hAnsi="Meiryo UI" w:hint="eastAsia"/>
          <w:b/>
          <w:szCs w:val="21"/>
        </w:rPr>
        <w:t>（３）</w:t>
      </w:r>
      <w:r w:rsidR="007D5B03" w:rsidRPr="007346C5">
        <w:rPr>
          <w:rFonts w:ascii="Meiryo UI" w:eastAsia="Meiryo UI" w:hAnsi="Meiryo UI" w:hint="eastAsia"/>
          <w:b/>
          <w:szCs w:val="21"/>
        </w:rPr>
        <w:t>卸売予定数量等の調査及び統計に関する業務</w:t>
      </w:r>
    </w:p>
    <w:p w14:paraId="679A9680" w14:textId="413196FF"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①</w:t>
      </w:r>
      <w:r w:rsidR="007D5B03" w:rsidRPr="007346C5">
        <w:rPr>
          <w:rFonts w:ascii="Meiryo UI" w:eastAsia="Meiryo UI" w:hAnsi="Meiryo UI" w:hint="eastAsia"/>
          <w:szCs w:val="21"/>
        </w:rPr>
        <w:t>卸売予定数量報告書の受理及び卸売予定数量等の掲示</w:t>
      </w:r>
    </w:p>
    <w:p w14:paraId="308CA968" w14:textId="12CF06EC"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②</w:t>
      </w:r>
      <w:r w:rsidR="007D5B03" w:rsidRPr="007346C5">
        <w:rPr>
          <w:rFonts w:ascii="Meiryo UI" w:eastAsia="Meiryo UI" w:hAnsi="Meiryo UI" w:hint="eastAsia"/>
          <w:szCs w:val="21"/>
        </w:rPr>
        <w:t>売上報告書の受理並びに市場日報の作成及び掲示</w:t>
      </w:r>
    </w:p>
    <w:p w14:paraId="1F4BCCC1" w14:textId="4466657B"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③</w:t>
      </w:r>
      <w:r w:rsidR="007D5B03" w:rsidRPr="007346C5">
        <w:rPr>
          <w:rFonts w:ascii="Meiryo UI" w:eastAsia="Meiryo UI" w:hAnsi="Meiryo UI" w:hint="eastAsia"/>
          <w:szCs w:val="21"/>
        </w:rPr>
        <w:t>卸売業者月間売上報告書の受理並びに市場月報の作成及び公表</w:t>
      </w:r>
    </w:p>
    <w:p w14:paraId="39FAD703" w14:textId="7D390B64"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④</w:t>
      </w:r>
      <w:r w:rsidR="007D5B03" w:rsidRPr="007346C5">
        <w:rPr>
          <w:rFonts w:ascii="Meiryo UI" w:eastAsia="Meiryo UI" w:hAnsi="Meiryo UI" w:hint="eastAsia"/>
          <w:szCs w:val="21"/>
        </w:rPr>
        <w:t>市場年報の作成及び公表</w:t>
      </w:r>
    </w:p>
    <w:p w14:paraId="3CD7739D" w14:textId="77777777" w:rsidR="007D5B03" w:rsidRPr="007346C5" w:rsidRDefault="007D5B03" w:rsidP="007D5B03">
      <w:pPr>
        <w:jc w:val="left"/>
        <w:rPr>
          <w:rFonts w:ascii="Meiryo UI" w:eastAsia="Meiryo UI" w:hAnsi="Meiryo UI"/>
          <w:szCs w:val="21"/>
        </w:rPr>
      </w:pPr>
    </w:p>
    <w:p w14:paraId="67177231" w14:textId="26BC2B7F" w:rsidR="007D5B03" w:rsidRPr="007346C5" w:rsidRDefault="00CE26C5" w:rsidP="00CE26C5">
      <w:pPr>
        <w:jc w:val="left"/>
        <w:rPr>
          <w:rFonts w:ascii="Meiryo UI" w:eastAsia="Meiryo UI" w:hAnsi="Meiryo UI"/>
          <w:b/>
          <w:szCs w:val="21"/>
        </w:rPr>
      </w:pPr>
      <w:r w:rsidRPr="007346C5">
        <w:rPr>
          <w:rFonts w:ascii="Meiryo UI" w:eastAsia="Meiryo UI" w:hAnsi="Meiryo UI" w:hint="eastAsia"/>
          <w:b/>
          <w:szCs w:val="21"/>
        </w:rPr>
        <w:t>（４）</w:t>
      </w:r>
      <w:r w:rsidR="007D5B03" w:rsidRPr="007346C5">
        <w:rPr>
          <w:rFonts w:ascii="Meiryo UI" w:eastAsia="Meiryo UI" w:hAnsi="Meiryo UI" w:hint="eastAsia"/>
          <w:b/>
          <w:szCs w:val="21"/>
        </w:rPr>
        <w:t>府市場の広報、社会見学の受入れ、各種問い合わせ等に関する業務</w:t>
      </w:r>
    </w:p>
    <w:p w14:paraId="0984B56B" w14:textId="2FCE5158"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①</w:t>
      </w:r>
      <w:r w:rsidR="007D5B03" w:rsidRPr="007346C5">
        <w:rPr>
          <w:rFonts w:ascii="Meiryo UI" w:eastAsia="Meiryo UI" w:hAnsi="Meiryo UI" w:hint="eastAsia"/>
          <w:szCs w:val="21"/>
        </w:rPr>
        <w:t>府市場のＰＲパンフレット、リーフレットの作成及び配付</w:t>
      </w:r>
    </w:p>
    <w:p w14:paraId="433087C3" w14:textId="2876DCAF"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②</w:t>
      </w:r>
      <w:r w:rsidR="007D5B03" w:rsidRPr="007346C5">
        <w:rPr>
          <w:rFonts w:ascii="Meiryo UI" w:eastAsia="Meiryo UI" w:hAnsi="Meiryo UI" w:hint="eastAsia"/>
          <w:szCs w:val="21"/>
        </w:rPr>
        <w:t>生鮮食料品等の取扱数量等の情報提供のためのホームページの管理・運営</w:t>
      </w:r>
    </w:p>
    <w:p w14:paraId="37D51F07" w14:textId="407FCC74"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③</w:t>
      </w:r>
      <w:r w:rsidR="007D5B03" w:rsidRPr="007346C5">
        <w:rPr>
          <w:rFonts w:ascii="Meiryo UI" w:eastAsia="Meiryo UI" w:hAnsi="Meiryo UI" w:hint="eastAsia"/>
          <w:szCs w:val="21"/>
        </w:rPr>
        <w:t>小学校等の社会見学・見学者の受け入れ</w:t>
      </w:r>
    </w:p>
    <w:p w14:paraId="06142B8F" w14:textId="3144C206" w:rsidR="007D5B03" w:rsidRPr="007346C5" w:rsidRDefault="00CE26C5" w:rsidP="00CE26C5">
      <w:pPr>
        <w:ind w:firstLineChars="100" w:firstLine="210"/>
        <w:jc w:val="left"/>
        <w:rPr>
          <w:rFonts w:ascii="Meiryo UI" w:eastAsia="Meiryo UI" w:hAnsi="Meiryo UI"/>
          <w:szCs w:val="21"/>
        </w:rPr>
      </w:pPr>
      <w:r w:rsidRPr="007346C5">
        <w:rPr>
          <w:rFonts w:ascii="Meiryo UI" w:eastAsia="Meiryo UI" w:hAnsi="Meiryo UI" w:hint="eastAsia"/>
          <w:szCs w:val="21"/>
        </w:rPr>
        <w:t>④</w:t>
      </w:r>
      <w:r w:rsidR="007D5B03" w:rsidRPr="007346C5">
        <w:rPr>
          <w:rFonts w:ascii="Meiryo UI" w:eastAsia="Meiryo UI" w:hAnsi="Meiryo UI" w:hint="eastAsia"/>
          <w:szCs w:val="21"/>
        </w:rPr>
        <w:t>府市場への来場方法や取扱量、取扱金額、その他の問い合わせへの対応</w:t>
      </w:r>
    </w:p>
    <w:p w14:paraId="2AA2E01F" w14:textId="77777777" w:rsidR="007D5B03" w:rsidRPr="007346C5" w:rsidRDefault="007D5B03" w:rsidP="007D5B03">
      <w:pPr>
        <w:jc w:val="left"/>
        <w:rPr>
          <w:rFonts w:ascii="Meiryo UI" w:eastAsia="Meiryo UI" w:hAnsi="Meiryo UI"/>
          <w:szCs w:val="21"/>
        </w:rPr>
      </w:pPr>
    </w:p>
    <w:p w14:paraId="4ED7C286" w14:textId="7305B606" w:rsidR="007D5B03" w:rsidRPr="007346C5" w:rsidRDefault="00CE26C5" w:rsidP="007D5B03">
      <w:pPr>
        <w:jc w:val="left"/>
        <w:rPr>
          <w:rFonts w:ascii="Meiryo UI" w:eastAsia="Meiryo UI" w:hAnsi="Meiryo UI"/>
          <w:b/>
          <w:szCs w:val="21"/>
        </w:rPr>
      </w:pPr>
      <w:r w:rsidRPr="007346C5">
        <w:rPr>
          <w:rFonts w:ascii="Meiryo UI" w:eastAsia="Meiryo UI" w:hAnsi="Meiryo UI" w:hint="eastAsia"/>
          <w:b/>
          <w:szCs w:val="21"/>
        </w:rPr>
        <w:t>（５）</w:t>
      </w:r>
      <w:r w:rsidR="007D5B03" w:rsidRPr="007346C5">
        <w:rPr>
          <w:rFonts w:ascii="Meiryo UI" w:eastAsia="Meiryo UI" w:hAnsi="Meiryo UI" w:hint="eastAsia"/>
          <w:b/>
          <w:szCs w:val="21"/>
        </w:rPr>
        <w:t>活性化事業に関する業務</w:t>
      </w:r>
    </w:p>
    <w:p w14:paraId="4851B065" w14:textId="1B6DC102" w:rsidR="007D5B03" w:rsidRPr="007346C5" w:rsidRDefault="007D5B03" w:rsidP="00384356">
      <w:pPr>
        <w:ind w:leftChars="100" w:left="210" w:firstLineChars="100" w:firstLine="210"/>
        <w:jc w:val="left"/>
        <w:rPr>
          <w:rFonts w:ascii="Meiryo UI" w:eastAsia="Meiryo UI" w:hAnsi="Meiryo UI"/>
          <w:szCs w:val="21"/>
        </w:rPr>
      </w:pPr>
      <w:r w:rsidRPr="007346C5">
        <w:rPr>
          <w:rFonts w:ascii="Meiryo UI" w:eastAsia="Meiryo UI" w:hAnsi="Meiryo UI" w:hint="eastAsia"/>
          <w:szCs w:val="21"/>
        </w:rPr>
        <w:t>当市場の取扱数量及び取扱金額の増加を図るため、ソフト面ハード面双方について民間のノウハウを活かした活</w:t>
      </w:r>
      <w:r w:rsidR="0096629A" w:rsidRPr="007346C5">
        <w:rPr>
          <w:rFonts w:ascii="Meiryo UI" w:eastAsia="Meiryo UI" w:hAnsi="Meiryo UI" w:hint="eastAsia"/>
          <w:szCs w:val="21"/>
        </w:rPr>
        <w:t>性化事業の提案及びその具体化に向けた取組みを実施</w:t>
      </w:r>
      <w:r w:rsidRPr="007346C5">
        <w:rPr>
          <w:rFonts w:ascii="Meiryo UI" w:eastAsia="Meiryo UI" w:hAnsi="Meiryo UI" w:hint="eastAsia"/>
          <w:szCs w:val="21"/>
        </w:rPr>
        <w:t>。</w:t>
      </w:r>
    </w:p>
    <w:p w14:paraId="2FB0FED3" w14:textId="00829DBD" w:rsidR="00384356" w:rsidRPr="007346C5" w:rsidRDefault="00384356" w:rsidP="00515FAF">
      <w:pPr>
        <w:jc w:val="left"/>
        <w:rPr>
          <w:rFonts w:ascii="Meiryo UI" w:eastAsia="Meiryo UI" w:hAnsi="Meiryo UI"/>
          <w:b/>
          <w:bCs/>
          <w:szCs w:val="21"/>
        </w:rPr>
      </w:pPr>
    </w:p>
    <w:p w14:paraId="72F79DDA" w14:textId="196784A4" w:rsidR="00515FAF" w:rsidRPr="007346C5" w:rsidRDefault="001746BD" w:rsidP="00486F4A">
      <w:pPr>
        <w:pStyle w:val="1"/>
        <w:rPr>
          <w:rFonts w:ascii="Meiryo UI" w:eastAsia="Meiryo UI" w:hAnsi="Meiryo UI"/>
          <w:b/>
          <w:sz w:val="21"/>
        </w:rPr>
      </w:pPr>
      <w:bookmarkStart w:id="22" w:name="_Toc71656880"/>
      <w:r w:rsidRPr="007346C5">
        <w:rPr>
          <w:rFonts w:ascii="Meiryo UI" w:eastAsia="Meiryo UI" w:hAnsi="Meiryo UI" w:hint="eastAsia"/>
          <w:b/>
          <w:sz w:val="21"/>
        </w:rPr>
        <w:t>（参考４</w:t>
      </w:r>
      <w:r w:rsidR="00515FAF" w:rsidRPr="007346C5">
        <w:rPr>
          <w:rFonts w:ascii="Meiryo UI" w:eastAsia="Meiryo UI" w:hAnsi="Meiryo UI" w:hint="eastAsia"/>
          <w:b/>
          <w:sz w:val="21"/>
        </w:rPr>
        <w:t>）市場あり方検討調査報告書</w:t>
      </w:r>
      <w:bookmarkEnd w:id="22"/>
    </w:p>
    <w:p w14:paraId="37E01590" w14:textId="03E120D8" w:rsidR="003C4EF5" w:rsidRPr="007346C5" w:rsidRDefault="00515FAF" w:rsidP="003034C7">
      <w:pPr>
        <w:ind w:left="210" w:hangingChars="100" w:hanging="210"/>
        <w:jc w:val="left"/>
        <w:rPr>
          <w:rFonts w:ascii="Meiryo UI" w:eastAsia="Meiryo UI" w:hAnsi="Meiryo UI"/>
          <w:szCs w:val="21"/>
        </w:rPr>
      </w:pPr>
      <w:r w:rsidRPr="007346C5">
        <w:rPr>
          <w:rFonts w:ascii="Meiryo UI" w:eastAsia="Meiryo UI" w:hAnsi="Meiryo UI" w:hint="eastAsia"/>
          <w:b/>
          <w:bCs/>
          <w:szCs w:val="21"/>
        </w:rPr>
        <w:t xml:space="preserve">　</w:t>
      </w:r>
      <w:r w:rsidR="003C4EF5" w:rsidRPr="007346C5">
        <w:rPr>
          <w:rFonts w:ascii="Meiryo UI" w:eastAsia="Meiryo UI" w:hAnsi="Meiryo UI" w:hint="eastAsia"/>
          <w:szCs w:val="21"/>
        </w:rPr>
        <w:t xml:space="preserve">　</w:t>
      </w:r>
      <w:r w:rsidR="003034C7" w:rsidRPr="007346C5">
        <w:rPr>
          <w:rFonts w:ascii="Meiryo UI" w:eastAsia="Meiryo UI" w:hAnsi="Meiryo UI" w:hint="eastAsia"/>
          <w:szCs w:val="21"/>
        </w:rPr>
        <w:t xml:space="preserve"> </w:t>
      </w:r>
      <w:r w:rsidR="003C4EF5" w:rsidRPr="007346C5">
        <w:rPr>
          <w:rFonts w:ascii="Meiryo UI" w:eastAsia="Meiryo UI" w:hAnsi="Meiryo UI" w:hint="eastAsia"/>
          <w:szCs w:val="21"/>
        </w:rPr>
        <w:t>大阪府では、令和２年度にコ</w:t>
      </w:r>
      <w:r w:rsidR="009935EB" w:rsidRPr="007346C5">
        <w:rPr>
          <w:rFonts w:ascii="Meiryo UI" w:eastAsia="Meiryo UI" w:hAnsi="Meiryo UI" w:hint="eastAsia"/>
          <w:szCs w:val="21"/>
        </w:rPr>
        <w:t>ンサルティング会社に調査を委託し、調査報告書</w:t>
      </w:r>
      <w:r w:rsidR="00E34C40" w:rsidRPr="007346C5">
        <w:rPr>
          <w:rFonts w:ascii="Meiryo UI" w:eastAsia="Meiryo UI" w:hAnsi="Meiryo UI" w:hint="eastAsia"/>
          <w:szCs w:val="21"/>
        </w:rPr>
        <w:t>を</w:t>
      </w:r>
      <w:r w:rsidR="003C4EF5" w:rsidRPr="007346C5">
        <w:rPr>
          <w:rFonts w:ascii="Meiryo UI" w:eastAsia="Meiryo UI" w:hAnsi="Meiryo UI" w:hint="eastAsia"/>
          <w:szCs w:val="21"/>
        </w:rPr>
        <w:t>取りまとめました。報告書については、下記府HPよりダウンロード</w:t>
      </w:r>
      <w:r w:rsidR="003034C7" w:rsidRPr="007346C5">
        <w:rPr>
          <w:rFonts w:ascii="Meiryo UI" w:eastAsia="Meiryo UI" w:hAnsi="Meiryo UI" w:hint="eastAsia"/>
          <w:szCs w:val="21"/>
        </w:rPr>
        <w:t>をお願いします</w:t>
      </w:r>
      <w:r w:rsidR="003C4EF5" w:rsidRPr="007346C5">
        <w:rPr>
          <w:rFonts w:ascii="Meiryo UI" w:eastAsia="Meiryo UI" w:hAnsi="Meiryo UI" w:hint="eastAsia"/>
          <w:szCs w:val="21"/>
        </w:rPr>
        <w:t>。</w:t>
      </w:r>
    </w:p>
    <w:p w14:paraId="764B46A0" w14:textId="5A585776" w:rsidR="003C4EF5" w:rsidRPr="007346C5" w:rsidRDefault="003C4EF5" w:rsidP="003034C7">
      <w:pPr>
        <w:ind w:firstLineChars="100" w:firstLine="210"/>
        <w:jc w:val="left"/>
        <w:rPr>
          <w:rFonts w:ascii="Meiryo UI" w:eastAsia="Meiryo UI" w:hAnsi="Meiryo UI"/>
          <w:szCs w:val="21"/>
        </w:rPr>
      </w:pPr>
      <w:r w:rsidRPr="007346C5">
        <w:rPr>
          <w:rFonts w:ascii="Meiryo UI" w:eastAsia="Meiryo UI" w:hAnsi="Meiryo UI" w:hint="eastAsia"/>
          <w:szCs w:val="21"/>
        </w:rPr>
        <w:t xml:space="preserve">　URL：</w:t>
      </w:r>
      <w:hyperlink r:id="rId17" w:history="1">
        <w:r w:rsidRPr="007346C5">
          <w:rPr>
            <w:rStyle w:val="ab"/>
            <w:rFonts w:ascii="Meiryo UI" w:eastAsia="Meiryo UI" w:hAnsi="Meiryo UI"/>
            <w:szCs w:val="21"/>
          </w:rPr>
          <w:t>https://www.pref.osaka.lg.jp/fuichiba/arikatakentou/index.html</w:t>
        </w:r>
      </w:hyperlink>
    </w:p>
    <w:p w14:paraId="02AC83FC" w14:textId="5F0F8DAC" w:rsidR="003C4EF5" w:rsidRPr="007346C5" w:rsidRDefault="003C4EF5" w:rsidP="00515FAF">
      <w:pPr>
        <w:jc w:val="left"/>
        <w:rPr>
          <w:rFonts w:ascii="Meiryo UI" w:eastAsia="Meiryo UI" w:hAnsi="Meiryo UI"/>
          <w:szCs w:val="21"/>
        </w:rPr>
      </w:pPr>
    </w:p>
    <w:p w14:paraId="014DE7CD" w14:textId="77777777" w:rsidR="007360EC" w:rsidRPr="006005C0" w:rsidRDefault="007360EC" w:rsidP="00EB1633">
      <w:pPr>
        <w:pStyle w:val="1"/>
        <w:rPr>
          <w:rFonts w:ascii="Meiryo UI" w:eastAsia="Meiryo UI" w:hAnsi="Meiryo UI"/>
          <w:b/>
          <w:sz w:val="21"/>
          <w:szCs w:val="21"/>
        </w:rPr>
      </w:pPr>
      <w:bookmarkStart w:id="23" w:name="_Toc71644467"/>
      <w:bookmarkStart w:id="24" w:name="_Toc71656881"/>
      <w:r w:rsidRPr="006005C0">
        <w:rPr>
          <w:rFonts w:ascii="Meiryo UI" w:eastAsia="Meiryo UI" w:hAnsi="Meiryo UI" w:hint="eastAsia"/>
          <w:b/>
          <w:sz w:val="21"/>
          <w:szCs w:val="21"/>
        </w:rPr>
        <w:t>（参考５）流通業務地区内での立地可能施設（茨木市ホームページ）</w:t>
      </w:r>
      <w:bookmarkEnd w:id="23"/>
      <w:bookmarkEnd w:id="24"/>
    </w:p>
    <w:p w14:paraId="4BBF76BC" w14:textId="77777777" w:rsidR="00EB1633" w:rsidRPr="007346C5" w:rsidRDefault="007360EC" w:rsidP="00EB1633">
      <w:pPr>
        <w:ind w:firstLineChars="100" w:firstLine="210"/>
        <w:jc w:val="left"/>
        <w:rPr>
          <w:rFonts w:ascii="Meiryo UI" w:eastAsia="Meiryo UI" w:hAnsi="Meiryo UI"/>
          <w:szCs w:val="21"/>
        </w:rPr>
      </w:pPr>
      <w:r w:rsidRPr="007346C5">
        <w:rPr>
          <w:rFonts w:ascii="Meiryo UI" w:eastAsia="Meiryo UI" w:hAnsi="Meiryo UI" w:hint="eastAsia"/>
          <w:szCs w:val="21"/>
        </w:rPr>
        <w:t>流通業務地区（団地を含む）に施設を立地させる場合、流通業務市街地の整備に関する法律（流通業務市街地整備法）に基づいた施設しか立地できません。</w:t>
      </w:r>
    </w:p>
    <w:p w14:paraId="0452EB51" w14:textId="40716FF1" w:rsidR="00FE414A" w:rsidRDefault="00F4135E" w:rsidP="00FE414A">
      <w:pPr>
        <w:ind w:firstLineChars="100" w:firstLine="210"/>
        <w:jc w:val="left"/>
        <w:rPr>
          <w:rFonts w:ascii="Meiryo UI" w:eastAsia="Meiryo UI" w:hAnsi="Meiryo UI"/>
          <w:szCs w:val="21"/>
        </w:rPr>
      </w:pPr>
      <w:r w:rsidRPr="007346C5">
        <w:rPr>
          <w:rFonts w:ascii="Meiryo UI" w:eastAsia="Meiryo UI" w:hAnsi="Meiryo UI" w:hint="eastAsia"/>
          <w:szCs w:val="21"/>
        </w:rPr>
        <w:t>（詳しくは</w:t>
      </w:r>
      <w:r w:rsidR="007360EC" w:rsidRPr="007346C5">
        <w:rPr>
          <w:rFonts w:ascii="Meiryo UI" w:eastAsia="Meiryo UI" w:hAnsi="Meiryo UI" w:hint="eastAsia"/>
          <w:szCs w:val="21"/>
        </w:rPr>
        <w:t>（参考6）</w:t>
      </w:r>
      <w:r w:rsidR="007360EC" w:rsidRPr="007346C5">
        <w:rPr>
          <w:rFonts w:ascii="Meiryo UI" w:eastAsia="Meiryo UI" w:hAnsi="Meiryo UI"/>
          <w:szCs w:val="21"/>
        </w:rPr>
        <w:t>をご覧ください）</w:t>
      </w:r>
    </w:p>
    <w:p w14:paraId="5BAE2C72" w14:textId="35D6965B" w:rsidR="003C1CBA" w:rsidRDefault="006005C0" w:rsidP="00EB1633">
      <w:pPr>
        <w:ind w:firstLineChars="100" w:firstLine="210"/>
        <w:jc w:val="left"/>
        <w:rPr>
          <w:rFonts w:ascii="Meiryo UI" w:eastAsia="Meiryo UI" w:hAnsi="Meiryo UI"/>
          <w:szCs w:val="21"/>
        </w:rPr>
      </w:pPr>
      <w:hyperlink r:id="rId18" w:history="1">
        <w:r w:rsidR="00EB1633" w:rsidRPr="00ED3CB6">
          <w:rPr>
            <w:rStyle w:val="ab"/>
            <w:rFonts w:ascii="Meiryo UI" w:eastAsia="Meiryo UI" w:hAnsi="Meiryo UI"/>
            <w:szCs w:val="21"/>
          </w:rPr>
          <w:t>https://www.city.ibaraki.osaka.jp/kikou/toshiseibi/toshiseisaku/menu/toshikeikaku/44242.html</w:t>
        </w:r>
      </w:hyperlink>
    </w:p>
    <w:p w14:paraId="1520B076" w14:textId="62F27A74" w:rsidR="00EB1633" w:rsidRDefault="00EB1633" w:rsidP="00EB1633">
      <w:pPr>
        <w:jc w:val="left"/>
        <w:rPr>
          <w:rFonts w:ascii="Meiryo UI" w:eastAsia="Meiryo UI" w:hAnsi="Meiryo UI"/>
          <w:szCs w:val="21"/>
        </w:rPr>
      </w:pPr>
    </w:p>
    <w:p w14:paraId="18ACED88" w14:textId="77777777" w:rsidR="00EB1633" w:rsidRPr="006005C0" w:rsidRDefault="00EB1633" w:rsidP="00EB1633">
      <w:pPr>
        <w:pStyle w:val="1"/>
        <w:rPr>
          <w:rFonts w:ascii="Meiryo UI" w:eastAsia="Meiryo UI" w:hAnsi="Meiryo UI"/>
          <w:b/>
          <w:sz w:val="21"/>
          <w:szCs w:val="21"/>
        </w:rPr>
      </w:pPr>
      <w:bookmarkStart w:id="25" w:name="_Toc71644468"/>
      <w:bookmarkStart w:id="26" w:name="_Toc71656882"/>
      <w:bookmarkStart w:id="27" w:name="_GoBack"/>
      <w:r w:rsidRPr="006005C0">
        <w:rPr>
          <w:rFonts w:ascii="Meiryo UI" w:eastAsia="Meiryo UI" w:hAnsi="Meiryo UI" w:hint="eastAsia"/>
          <w:b/>
          <w:sz w:val="21"/>
          <w:szCs w:val="21"/>
        </w:rPr>
        <w:t>（参考６）流通業務市街地の整備に関する法律</w:t>
      </w:r>
      <w:bookmarkEnd w:id="25"/>
      <w:bookmarkEnd w:id="26"/>
    </w:p>
    <w:bookmarkEnd w:id="27"/>
    <w:p w14:paraId="3D212B2F" w14:textId="77777777" w:rsidR="00EB1633" w:rsidRPr="00EB1633" w:rsidRDefault="00EB1633" w:rsidP="00EB1633">
      <w:pPr>
        <w:jc w:val="left"/>
        <w:rPr>
          <w:rFonts w:ascii="Meiryo UI" w:eastAsia="Meiryo UI" w:hAnsi="Meiryo UI"/>
          <w:szCs w:val="21"/>
        </w:rPr>
      </w:pPr>
      <w:r w:rsidRPr="00EB1633">
        <w:rPr>
          <w:rFonts w:ascii="Meiryo UI" w:eastAsia="Meiryo UI" w:hAnsi="Meiryo UI" w:hint="eastAsia"/>
          <w:szCs w:val="21"/>
        </w:rPr>
        <w:t xml:space="preserve">　　第5条（流通業務地区内の規制）</w:t>
      </w:r>
    </w:p>
    <w:p w14:paraId="0B509015" w14:textId="5C154FF0" w:rsidR="00EB1633" w:rsidRPr="00EB1633" w:rsidRDefault="006005C0" w:rsidP="00F4135E">
      <w:pPr>
        <w:ind w:firstLineChars="100" w:firstLine="210"/>
        <w:jc w:val="left"/>
        <w:rPr>
          <w:rFonts w:ascii="Meiryo UI" w:eastAsia="Meiryo UI" w:hAnsi="Meiryo UI"/>
          <w:szCs w:val="21"/>
        </w:rPr>
      </w:pPr>
      <w:hyperlink r:id="rId19" w:history="1">
        <w:r w:rsidR="00EB1633" w:rsidRPr="00ED3CB6">
          <w:rPr>
            <w:rStyle w:val="ab"/>
            <w:rFonts w:ascii="Meiryo UI" w:eastAsia="Meiryo UI" w:hAnsi="Meiryo UI"/>
            <w:szCs w:val="21"/>
          </w:rPr>
          <w:t>https://elaws.e-gov.go.jp/document?lawid=341AC0000000110</w:t>
        </w:r>
      </w:hyperlink>
    </w:p>
    <w:sectPr w:rsidR="00EB1633" w:rsidRPr="00EB1633" w:rsidSect="00CD5C49">
      <w:footerReference w:type="default" r:id="rId2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67AF" w14:textId="77777777" w:rsidR="00EB1633" w:rsidRDefault="00EB1633" w:rsidP="00E80C5D">
      <w:r>
        <w:separator/>
      </w:r>
    </w:p>
  </w:endnote>
  <w:endnote w:type="continuationSeparator" w:id="0">
    <w:p w14:paraId="7152104F" w14:textId="77777777" w:rsidR="00EB1633" w:rsidRDefault="00EB1633" w:rsidP="00E8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EPSON 太丸ゴシック体Ｂ">
    <w:altName w:val="ＭＳ ゴシック"/>
    <w:panose1 w:val="020F0709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094960"/>
      <w:docPartObj>
        <w:docPartGallery w:val="Page Numbers (Bottom of Page)"/>
        <w:docPartUnique/>
      </w:docPartObj>
    </w:sdtPr>
    <w:sdtEndPr/>
    <w:sdtContent>
      <w:p w14:paraId="4DC3B45B" w14:textId="689BEA6F" w:rsidR="00EB1633" w:rsidRDefault="00EB1633">
        <w:pPr>
          <w:pStyle w:val="a9"/>
          <w:jc w:val="center"/>
        </w:pPr>
        <w:r>
          <w:fldChar w:fldCharType="begin"/>
        </w:r>
        <w:r>
          <w:instrText>PAGE   \* MERGEFORMAT</w:instrText>
        </w:r>
        <w:r>
          <w:fldChar w:fldCharType="separate"/>
        </w:r>
        <w:r w:rsidR="006005C0" w:rsidRPr="006005C0">
          <w:rPr>
            <w:noProof/>
            <w:lang w:val="ja-JP"/>
          </w:rPr>
          <w:t>12</w:t>
        </w:r>
        <w:r>
          <w:fldChar w:fldCharType="end"/>
        </w:r>
      </w:p>
    </w:sdtContent>
  </w:sdt>
  <w:p w14:paraId="5F013E66" w14:textId="77777777" w:rsidR="00EB1633" w:rsidRDefault="00EB16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8E675" w14:textId="77777777" w:rsidR="00EB1633" w:rsidRDefault="00EB1633" w:rsidP="00E80C5D">
      <w:r>
        <w:separator/>
      </w:r>
    </w:p>
  </w:footnote>
  <w:footnote w:type="continuationSeparator" w:id="0">
    <w:p w14:paraId="5D0FE0D4" w14:textId="77777777" w:rsidR="00EB1633" w:rsidRDefault="00EB1633" w:rsidP="00E8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0016"/>
    <w:multiLevelType w:val="hybridMultilevel"/>
    <w:tmpl w:val="145A0ECE"/>
    <w:lvl w:ilvl="0" w:tplc="AA74B1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F2C6481"/>
    <w:multiLevelType w:val="hybridMultilevel"/>
    <w:tmpl w:val="FFFC35EE"/>
    <w:lvl w:ilvl="0" w:tplc="35347CF2">
      <w:start w:val="1"/>
      <w:numFmt w:val="decimal"/>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11"/>
    <w:rsid w:val="00002B06"/>
    <w:rsid w:val="000041D1"/>
    <w:rsid w:val="000068E1"/>
    <w:rsid w:val="000115E0"/>
    <w:rsid w:val="00011E5B"/>
    <w:rsid w:val="0001333F"/>
    <w:rsid w:val="00021063"/>
    <w:rsid w:val="00025930"/>
    <w:rsid w:val="000307EB"/>
    <w:rsid w:val="00031DE6"/>
    <w:rsid w:val="0005444F"/>
    <w:rsid w:val="00062A25"/>
    <w:rsid w:val="000816B2"/>
    <w:rsid w:val="000B04B2"/>
    <w:rsid w:val="000B05B1"/>
    <w:rsid w:val="000C4F7E"/>
    <w:rsid w:val="000C78E4"/>
    <w:rsid w:val="000D46EF"/>
    <w:rsid w:val="000D6E80"/>
    <w:rsid w:val="000F1F77"/>
    <w:rsid w:val="00125A94"/>
    <w:rsid w:val="00131C61"/>
    <w:rsid w:val="001354F1"/>
    <w:rsid w:val="0014629D"/>
    <w:rsid w:val="00146815"/>
    <w:rsid w:val="00157751"/>
    <w:rsid w:val="001720BA"/>
    <w:rsid w:val="001727E8"/>
    <w:rsid w:val="001746BD"/>
    <w:rsid w:val="00177020"/>
    <w:rsid w:val="00186085"/>
    <w:rsid w:val="0019340D"/>
    <w:rsid w:val="001B6F3E"/>
    <w:rsid w:val="001C4788"/>
    <w:rsid w:val="001C570A"/>
    <w:rsid w:val="001D004F"/>
    <w:rsid w:val="001D44BA"/>
    <w:rsid w:val="001E59B0"/>
    <w:rsid w:val="001E7C78"/>
    <w:rsid w:val="001F6DB1"/>
    <w:rsid w:val="0020398B"/>
    <w:rsid w:val="00210FC8"/>
    <w:rsid w:val="00222EEE"/>
    <w:rsid w:val="002360B5"/>
    <w:rsid w:val="00256042"/>
    <w:rsid w:val="00256E2F"/>
    <w:rsid w:val="002624B8"/>
    <w:rsid w:val="0026347C"/>
    <w:rsid w:val="00275020"/>
    <w:rsid w:val="00275161"/>
    <w:rsid w:val="00290B9F"/>
    <w:rsid w:val="002C3F6F"/>
    <w:rsid w:val="002D1288"/>
    <w:rsid w:val="002E449A"/>
    <w:rsid w:val="002E5FB3"/>
    <w:rsid w:val="003034C7"/>
    <w:rsid w:val="00312E46"/>
    <w:rsid w:val="00314091"/>
    <w:rsid w:val="0034105B"/>
    <w:rsid w:val="00344AC2"/>
    <w:rsid w:val="00346979"/>
    <w:rsid w:val="00346A4D"/>
    <w:rsid w:val="0035612D"/>
    <w:rsid w:val="00384356"/>
    <w:rsid w:val="003927E0"/>
    <w:rsid w:val="003A1419"/>
    <w:rsid w:val="003B0089"/>
    <w:rsid w:val="003C1CBA"/>
    <w:rsid w:val="003C45BB"/>
    <w:rsid w:val="003C4EF5"/>
    <w:rsid w:val="003F11CA"/>
    <w:rsid w:val="003F25BB"/>
    <w:rsid w:val="004041EB"/>
    <w:rsid w:val="0043240A"/>
    <w:rsid w:val="00447D20"/>
    <w:rsid w:val="00451768"/>
    <w:rsid w:val="004579FF"/>
    <w:rsid w:val="0047579C"/>
    <w:rsid w:val="004835EC"/>
    <w:rsid w:val="00486F4A"/>
    <w:rsid w:val="004A2946"/>
    <w:rsid w:val="004A3C64"/>
    <w:rsid w:val="004A556E"/>
    <w:rsid w:val="004B6F9E"/>
    <w:rsid w:val="004C22F0"/>
    <w:rsid w:val="004C401B"/>
    <w:rsid w:val="004D2F41"/>
    <w:rsid w:val="004D45FC"/>
    <w:rsid w:val="004E0552"/>
    <w:rsid w:val="00504E84"/>
    <w:rsid w:val="00515FAF"/>
    <w:rsid w:val="00516B96"/>
    <w:rsid w:val="00520E7E"/>
    <w:rsid w:val="00530319"/>
    <w:rsid w:val="00530518"/>
    <w:rsid w:val="00530C2B"/>
    <w:rsid w:val="00540303"/>
    <w:rsid w:val="00543441"/>
    <w:rsid w:val="0056009D"/>
    <w:rsid w:val="00563E86"/>
    <w:rsid w:val="00574F76"/>
    <w:rsid w:val="00576CDE"/>
    <w:rsid w:val="00582E91"/>
    <w:rsid w:val="005924DE"/>
    <w:rsid w:val="005A5B09"/>
    <w:rsid w:val="005E773C"/>
    <w:rsid w:val="005F4C69"/>
    <w:rsid w:val="006005C0"/>
    <w:rsid w:val="006068EE"/>
    <w:rsid w:val="006435F8"/>
    <w:rsid w:val="006527CB"/>
    <w:rsid w:val="00665A27"/>
    <w:rsid w:val="006720DF"/>
    <w:rsid w:val="006850F2"/>
    <w:rsid w:val="006937C1"/>
    <w:rsid w:val="00696A5A"/>
    <w:rsid w:val="006B41CA"/>
    <w:rsid w:val="006D07D8"/>
    <w:rsid w:val="006D5ED9"/>
    <w:rsid w:val="006E625E"/>
    <w:rsid w:val="006F6D29"/>
    <w:rsid w:val="0070498A"/>
    <w:rsid w:val="00722F99"/>
    <w:rsid w:val="007346C5"/>
    <w:rsid w:val="007360EC"/>
    <w:rsid w:val="007376E9"/>
    <w:rsid w:val="00737898"/>
    <w:rsid w:val="00754296"/>
    <w:rsid w:val="00780D6E"/>
    <w:rsid w:val="007A311A"/>
    <w:rsid w:val="007B4192"/>
    <w:rsid w:val="007B51D9"/>
    <w:rsid w:val="007B5834"/>
    <w:rsid w:val="007B5917"/>
    <w:rsid w:val="007D51D0"/>
    <w:rsid w:val="007D5B03"/>
    <w:rsid w:val="007F7D12"/>
    <w:rsid w:val="00812E46"/>
    <w:rsid w:val="008244DA"/>
    <w:rsid w:val="00840055"/>
    <w:rsid w:val="00842A8A"/>
    <w:rsid w:val="00853427"/>
    <w:rsid w:val="008A1DB8"/>
    <w:rsid w:val="008A3C8E"/>
    <w:rsid w:val="008A4742"/>
    <w:rsid w:val="008B0A86"/>
    <w:rsid w:val="008B17E0"/>
    <w:rsid w:val="008C3911"/>
    <w:rsid w:val="008F24F2"/>
    <w:rsid w:val="00900C7D"/>
    <w:rsid w:val="00901940"/>
    <w:rsid w:val="00912229"/>
    <w:rsid w:val="00923328"/>
    <w:rsid w:val="009274DC"/>
    <w:rsid w:val="009415AB"/>
    <w:rsid w:val="0096629A"/>
    <w:rsid w:val="009935EB"/>
    <w:rsid w:val="009A32EE"/>
    <w:rsid w:val="009B5959"/>
    <w:rsid w:val="009B5C92"/>
    <w:rsid w:val="009B7C0A"/>
    <w:rsid w:val="009D2AE2"/>
    <w:rsid w:val="009D30A9"/>
    <w:rsid w:val="009F09C2"/>
    <w:rsid w:val="009F6004"/>
    <w:rsid w:val="00A14B81"/>
    <w:rsid w:val="00A15E07"/>
    <w:rsid w:val="00A166E3"/>
    <w:rsid w:val="00A23AE6"/>
    <w:rsid w:val="00A35EC5"/>
    <w:rsid w:val="00A61B4D"/>
    <w:rsid w:val="00AB30E4"/>
    <w:rsid w:val="00AB566C"/>
    <w:rsid w:val="00AE6CD8"/>
    <w:rsid w:val="00AF00FD"/>
    <w:rsid w:val="00AF0973"/>
    <w:rsid w:val="00AF3284"/>
    <w:rsid w:val="00B2102D"/>
    <w:rsid w:val="00B22682"/>
    <w:rsid w:val="00B23774"/>
    <w:rsid w:val="00B31A5C"/>
    <w:rsid w:val="00B36391"/>
    <w:rsid w:val="00B46F15"/>
    <w:rsid w:val="00B67D01"/>
    <w:rsid w:val="00B844E1"/>
    <w:rsid w:val="00B8671A"/>
    <w:rsid w:val="00B966DF"/>
    <w:rsid w:val="00BC273D"/>
    <w:rsid w:val="00BC36A7"/>
    <w:rsid w:val="00BD2125"/>
    <w:rsid w:val="00C062AF"/>
    <w:rsid w:val="00C17042"/>
    <w:rsid w:val="00C171F3"/>
    <w:rsid w:val="00C46177"/>
    <w:rsid w:val="00C70F0D"/>
    <w:rsid w:val="00CB1D3C"/>
    <w:rsid w:val="00CB40D9"/>
    <w:rsid w:val="00CC1CC4"/>
    <w:rsid w:val="00CD489E"/>
    <w:rsid w:val="00CD5C49"/>
    <w:rsid w:val="00CD6764"/>
    <w:rsid w:val="00CE26C5"/>
    <w:rsid w:val="00CE61E4"/>
    <w:rsid w:val="00CF2C19"/>
    <w:rsid w:val="00CF3615"/>
    <w:rsid w:val="00D021B4"/>
    <w:rsid w:val="00D06834"/>
    <w:rsid w:val="00D2561E"/>
    <w:rsid w:val="00D328D9"/>
    <w:rsid w:val="00D367AC"/>
    <w:rsid w:val="00D4456F"/>
    <w:rsid w:val="00D50626"/>
    <w:rsid w:val="00D511B7"/>
    <w:rsid w:val="00D641ED"/>
    <w:rsid w:val="00D824E7"/>
    <w:rsid w:val="00DC132E"/>
    <w:rsid w:val="00DD0BFC"/>
    <w:rsid w:val="00DD129D"/>
    <w:rsid w:val="00DD42B4"/>
    <w:rsid w:val="00DE6527"/>
    <w:rsid w:val="00DF1AE3"/>
    <w:rsid w:val="00E017C0"/>
    <w:rsid w:val="00E06958"/>
    <w:rsid w:val="00E2239A"/>
    <w:rsid w:val="00E22C1D"/>
    <w:rsid w:val="00E3057C"/>
    <w:rsid w:val="00E31C36"/>
    <w:rsid w:val="00E34C40"/>
    <w:rsid w:val="00E36900"/>
    <w:rsid w:val="00E5556E"/>
    <w:rsid w:val="00E656BA"/>
    <w:rsid w:val="00E65BBA"/>
    <w:rsid w:val="00E67630"/>
    <w:rsid w:val="00E80C5D"/>
    <w:rsid w:val="00E93DD2"/>
    <w:rsid w:val="00E9634D"/>
    <w:rsid w:val="00EA2D85"/>
    <w:rsid w:val="00EA5B41"/>
    <w:rsid w:val="00EB1633"/>
    <w:rsid w:val="00EC2BB0"/>
    <w:rsid w:val="00EC49AD"/>
    <w:rsid w:val="00EC52EE"/>
    <w:rsid w:val="00EC6142"/>
    <w:rsid w:val="00F4135E"/>
    <w:rsid w:val="00F6432B"/>
    <w:rsid w:val="00F67494"/>
    <w:rsid w:val="00F7346E"/>
    <w:rsid w:val="00F814CA"/>
    <w:rsid w:val="00F87DCD"/>
    <w:rsid w:val="00FB24DB"/>
    <w:rsid w:val="00FB2F0C"/>
    <w:rsid w:val="00FC1068"/>
    <w:rsid w:val="00FD4404"/>
    <w:rsid w:val="00FE414A"/>
    <w:rsid w:val="00FF1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7DBE839"/>
  <w15:chartTrackingRefBased/>
  <w15:docId w15:val="{42895DA3-0230-414E-9F28-4DB8889B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0BA"/>
    <w:pPr>
      <w:widowControl w:val="0"/>
      <w:jc w:val="both"/>
    </w:pPr>
  </w:style>
  <w:style w:type="paragraph" w:styleId="1">
    <w:name w:val="heading 1"/>
    <w:basedOn w:val="a"/>
    <w:next w:val="a"/>
    <w:link w:val="10"/>
    <w:uiPriority w:val="9"/>
    <w:qFormat/>
    <w:rsid w:val="00AF3284"/>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AF097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next w:val="a"/>
    <w:link w:val="30"/>
    <w:uiPriority w:val="9"/>
    <w:unhideWhenUsed/>
    <w:qFormat/>
    <w:rsid w:val="00486F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3911"/>
  </w:style>
  <w:style w:type="character" w:customStyle="1" w:styleId="a4">
    <w:name w:val="日付 (文字)"/>
    <w:basedOn w:val="a0"/>
    <w:link w:val="a3"/>
    <w:uiPriority w:val="99"/>
    <w:semiHidden/>
    <w:rsid w:val="008C3911"/>
  </w:style>
  <w:style w:type="paragraph" w:styleId="a5">
    <w:name w:val="List Paragraph"/>
    <w:basedOn w:val="a"/>
    <w:uiPriority w:val="34"/>
    <w:qFormat/>
    <w:rsid w:val="008C3911"/>
    <w:pPr>
      <w:ind w:leftChars="400" w:left="840"/>
    </w:pPr>
  </w:style>
  <w:style w:type="table" w:styleId="a6">
    <w:name w:val="Table Grid"/>
    <w:basedOn w:val="a1"/>
    <w:uiPriority w:val="39"/>
    <w:rsid w:val="00CC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0C5D"/>
    <w:pPr>
      <w:tabs>
        <w:tab w:val="center" w:pos="4252"/>
        <w:tab w:val="right" w:pos="8504"/>
      </w:tabs>
      <w:snapToGrid w:val="0"/>
    </w:pPr>
  </w:style>
  <w:style w:type="character" w:customStyle="1" w:styleId="a8">
    <w:name w:val="ヘッダー (文字)"/>
    <w:basedOn w:val="a0"/>
    <w:link w:val="a7"/>
    <w:uiPriority w:val="99"/>
    <w:rsid w:val="00E80C5D"/>
  </w:style>
  <w:style w:type="paragraph" w:styleId="a9">
    <w:name w:val="footer"/>
    <w:basedOn w:val="a"/>
    <w:link w:val="aa"/>
    <w:uiPriority w:val="99"/>
    <w:unhideWhenUsed/>
    <w:rsid w:val="00E80C5D"/>
    <w:pPr>
      <w:tabs>
        <w:tab w:val="center" w:pos="4252"/>
        <w:tab w:val="right" w:pos="8504"/>
      </w:tabs>
      <w:snapToGrid w:val="0"/>
    </w:pPr>
  </w:style>
  <w:style w:type="character" w:customStyle="1" w:styleId="aa">
    <w:name w:val="フッター (文字)"/>
    <w:basedOn w:val="a0"/>
    <w:link w:val="a9"/>
    <w:uiPriority w:val="99"/>
    <w:rsid w:val="00E80C5D"/>
  </w:style>
  <w:style w:type="character" w:styleId="ab">
    <w:name w:val="Hyperlink"/>
    <w:basedOn w:val="a0"/>
    <w:uiPriority w:val="99"/>
    <w:unhideWhenUsed/>
    <w:rsid w:val="00A61B4D"/>
    <w:rPr>
      <w:color w:val="0563C1" w:themeColor="hyperlink"/>
      <w:u w:val="single"/>
    </w:rPr>
  </w:style>
  <w:style w:type="paragraph" w:styleId="ac">
    <w:name w:val="Balloon Text"/>
    <w:basedOn w:val="a"/>
    <w:link w:val="ad"/>
    <w:uiPriority w:val="99"/>
    <w:semiHidden/>
    <w:unhideWhenUsed/>
    <w:rsid w:val="00CF2C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2C1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D489E"/>
    <w:rPr>
      <w:sz w:val="18"/>
      <w:szCs w:val="18"/>
    </w:rPr>
  </w:style>
  <w:style w:type="paragraph" w:styleId="af">
    <w:name w:val="annotation text"/>
    <w:basedOn w:val="a"/>
    <w:link w:val="af0"/>
    <w:uiPriority w:val="99"/>
    <w:semiHidden/>
    <w:unhideWhenUsed/>
    <w:rsid w:val="00CD489E"/>
    <w:pPr>
      <w:jc w:val="left"/>
    </w:pPr>
  </w:style>
  <w:style w:type="character" w:customStyle="1" w:styleId="af0">
    <w:name w:val="コメント文字列 (文字)"/>
    <w:basedOn w:val="a0"/>
    <w:link w:val="af"/>
    <w:uiPriority w:val="99"/>
    <w:semiHidden/>
    <w:rsid w:val="00CD489E"/>
  </w:style>
  <w:style w:type="character" w:customStyle="1" w:styleId="20">
    <w:name w:val="見出し 2 (文字)"/>
    <w:basedOn w:val="a0"/>
    <w:link w:val="2"/>
    <w:uiPriority w:val="9"/>
    <w:rsid w:val="00AF0973"/>
    <w:rPr>
      <w:rFonts w:ascii="ＭＳ Ｐゴシック" w:eastAsia="ＭＳ Ｐゴシック" w:hAnsi="ＭＳ Ｐゴシック" w:cs="ＭＳ Ｐゴシック"/>
      <w:b/>
      <w:bCs/>
      <w:kern w:val="0"/>
      <w:sz w:val="24"/>
      <w:szCs w:val="24"/>
    </w:rPr>
  </w:style>
  <w:style w:type="character" w:customStyle="1" w:styleId="10">
    <w:name w:val="見出し 1 (文字)"/>
    <w:basedOn w:val="a0"/>
    <w:link w:val="1"/>
    <w:uiPriority w:val="9"/>
    <w:rsid w:val="00AF3284"/>
    <w:rPr>
      <w:rFonts w:asciiTheme="majorHAnsi" w:eastAsiaTheme="majorEastAsia" w:hAnsiTheme="majorHAnsi" w:cstheme="majorBidi"/>
      <w:sz w:val="24"/>
      <w:szCs w:val="24"/>
    </w:rPr>
  </w:style>
  <w:style w:type="paragraph" w:styleId="af1">
    <w:name w:val="TOC Heading"/>
    <w:basedOn w:val="1"/>
    <w:next w:val="a"/>
    <w:uiPriority w:val="39"/>
    <w:unhideWhenUsed/>
    <w:qFormat/>
    <w:rsid w:val="00AF3284"/>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B1633"/>
    <w:pPr>
      <w:widowControl/>
      <w:tabs>
        <w:tab w:val="right" w:leader="dot" w:pos="8494"/>
      </w:tabs>
      <w:spacing w:after="100" w:line="259" w:lineRule="auto"/>
      <w:ind w:left="220"/>
      <w:jc w:val="left"/>
    </w:pPr>
    <w:rPr>
      <w:rFonts w:ascii="Meiryo UI" w:eastAsia="Meiryo UI" w:hAnsi="Meiryo UI" w:cs="Times New Roman"/>
      <w:noProof/>
      <w:kern w:val="0"/>
    </w:rPr>
  </w:style>
  <w:style w:type="paragraph" w:styleId="11">
    <w:name w:val="toc 1"/>
    <w:basedOn w:val="a"/>
    <w:next w:val="a"/>
    <w:autoRedefine/>
    <w:uiPriority w:val="39"/>
    <w:unhideWhenUsed/>
    <w:rsid w:val="006D5ED9"/>
    <w:pPr>
      <w:widowControl/>
      <w:tabs>
        <w:tab w:val="right" w:leader="dot" w:pos="8494"/>
      </w:tabs>
      <w:spacing w:after="100" w:line="400" w:lineRule="exact"/>
      <w:jc w:val="left"/>
    </w:pPr>
    <w:rPr>
      <w:rFonts w:ascii="Meiryo UI" w:eastAsia="Meiryo UI" w:hAnsi="Meiryo UI" w:cs="Times New Roman"/>
      <w:b/>
      <w:noProof/>
      <w:kern w:val="0"/>
      <w:sz w:val="22"/>
    </w:rPr>
  </w:style>
  <w:style w:type="paragraph" w:styleId="31">
    <w:name w:val="toc 3"/>
    <w:basedOn w:val="a"/>
    <w:next w:val="a"/>
    <w:autoRedefine/>
    <w:uiPriority w:val="39"/>
    <w:unhideWhenUsed/>
    <w:rsid w:val="00EB1633"/>
    <w:pPr>
      <w:widowControl/>
      <w:tabs>
        <w:tab w:val="right" w:leader="dot" w:pos="8494"/>
      </w:tabs>
      <w:spacing w:after="100" w:line="259" w:lineRule="auto"/>
      <w:ind w:left="440"/>
      <w:jc w:val="left"/>
    </w:pPr>
    <w:rPr>
      <w:rFonts w:ascii="Meiryo UI" w:eastAsia="Meiryo UI" w:hAnsi="Meiryo UI" w:cs="Times New Roman"/>
      <w:noProof/>
      <w:kern w:val="0"/>
    </w:rPr>
  </w:style>
  <w:style w:type="character" w:customStyle="1" w:styleId="30">
    <w:name w:val="見出し 3 (文字)"/>
    <w:basedOn w:val="a0"/>
    <w:link w:val="3"/>
    <w:uiPriority w:val="9"/>
    <w:rsid w:val="00486F4A"/>
    <w:rPr>
      <w:rFonts w:asciiTheme="majorHAnsi" w:eastAsiaTheme="majorEastAsia" w:hAnsiTheme="majorHAnsi" w:cstheme="majorBidi"/>
    </w:rPr>
  </w:style>
  <w:style w:type="character" w:styleId="af2">
    <w:name w:val="FollowedHyperlink"/>
    <w:basedOn w:val="a0"/>
    <w:uiPriority w:val="99"/>
    <w:semiHidden/>
    <w:unhideWhenUsed/>
    <w:rsid w:val="00EB1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242661">
      <w:bodyDiv w:val="1"/>
      <w:marLeft w:val="0"/>
      <w:marRight w:val="0"/>
      <w:marTop w:val="0"/>
      <w:marBottom w:val="0"/>
      <w:divBdr>
        <w:top w:val="none" w:sz="0" w:space="0" w:color="auto"/>
        <w:left w:val="none" w:sz="0" w:space="0" w:color="auto"/>
        <w:bottom w:val="none" w:sz="0" w:space="0" w:color="auto"/>
        <w:right w:val="none" w:sz="0" w:space="0" w:color="auto"/>
      </w:divBdr>
      <w:divsChild>
        <w:div w:id="1310329933">
          <w:marLeft w:val="0"/>
          <w:marRight w:val="0"/>
          <w:marTop w:val="0"/>
          <w:marBottom w:val="0"/>
          <w:divBdr>
            <w:top w:val="none" w:sz="0" w:space="0" w:color="auto"/>
            <w:left w:val="none" w:sz="0" w:space="0" w:color="auto"/>
            <w:bottom w:val="none" w:sz="0" w:space="0" w:color="auto"/>
            <w:right w:val="none" w:sz="0" w:space="0" w:color="auto"/>
          </w:divBdr>
          <w:divsChild>
            <w:div w:id="436297480">
              <w:marLeft w:val="0"/>
              <w:marRight w:val="0"/>
              <w:marTop w:val="0"/>
              <w:marBottom w:val="0"/>
              <w:divBdr>
                <w:top w:val="none" w:sz="0" w:space="0" w:color="auto"/>
                <w:left w:val="none" w:sz="0" w:space="0" w:color="auto"/>
                <w:bottom w:val="none" w:sz="0" w:space="0" w:color="auto"/>
                <w:right w:val="none" w:sz="0" w:space="0" w:color="auto"/>
              </w:divBdr>
              <w:divsChild>
                <w:div w:id="125805152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uoichiba@sbox.pref.osaka.lg.jp" TargetMode="External"/><Relationship Id="rId18" Type="http://schemas.openxmlformats.org/officeDocument/2006/relationships/hyperlink" Target="https://www.city.ibaraki.osaka.jp/kikou/toshiseibi/toshiseisaku/menu/toshikeikaku/4424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ref.osaka.lg.jp/fuichiba/arikatakentou/index.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huoichiba@sbox.pref.osaka.lg.jp" TargetMode="External"/><Relationship Id="rId10" Type="http://schemas.openxmlformats.org/officeDocument/2006/relationships/image" Target="media/image3.png"/><Relationship Id="rId19" Type="http://schemas.openxmlformats.org/officeDocument/2006/relationships/hyperlink" Target="https://elaws.e-gov.go.jp/document?lawid=341AC00000001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uoichiba@sbox.pref.osaka.lg.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8D11-3EEC-4385-993A-37F8C5FA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1784</Words>
  <Characters>10172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安江　良介</cp:lastModifiedBy>
  <cp:revision>42</cp:revision>
  <cp:lastPrinted>2021-05-12T00:39:00Z</cp:lastPrinted>
  <dcterms:created xsi:type="dcterms:W3CDTF">2021-05-11T11:41:00Z</dcterms:created>
  <dcterms:modified xsi:type="dcterms:W3CDTF">2021-05-13T01:48:00Z</dcterms:modified>
</cp:coreProperties>
</file>