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7062" w14:textId="081E04C9" w:rsidR="00B276F3" w:rsidRPr="00B276F3" w:rsidRDefault="00B276F3">
      <w:pPr>
        <w:rPr>
          <w:rFonts w:ascii="Meiryo UI" w:eastAsia="Meiryo UI" w:hAnsi="Meiryo UI"/>
          <w:sz w:val="20"/>
          <w:szCs w:val="21"/>
        </w:rPr>
      </w:pPr>
      <w:r w:rsidRPr="00B276F3">
        <w:rPr>
          <w:rFonts w:ascii="Meiryo UI" w:eastAsia="Meiryo UI" w:hAnsi="Meiryo UI" w:hint="eastAsia"/>
          <w:sz w:val="20"/>
          <w:szCs w:val="21"/>
        </w:rPr>
        <w:t>今日はなに作る　時短　かんたん　もやしレシピ</w:t>
      </w:r>
      <w:r>
        <w:rPr>
          <w:rFonts w:ascii="Meiryo UI" w:eastAsia="Meiryo UI" w:hAnsi="Meiryo UI" w:hint="eastAsia"/>
          <w:sz w:val="20"/>
          <w:szCs w:val="21"/>
        </w:rPr>
        <w:t xml:space="preserve">　　　　　　　　　　　　　　　　　　　　　　　　大阪府守口保健所</w:t>
      </w:r>
    </w:p>
    <w:p w14:paraId="1B11226F" w14:textId="05158A2C" w:rsidR="00CF05C4" w:rsidRPr="00716E6C" w:rsidRDefault="00716E6C">
      <w:pPr>
        <w:rPr>
          <w:rFonts w:ascii="Meiryo UI" w:eastAsia="Meiryo UI" w:hAnsi="Meiryo UI"/>
          <w:b/>
          <w:bCs/>
          <w:sz w:val="36"/>
          <w:szCs w:val="40"/>
        </w:rPr>
      </w:pPr>
      <w:r w:rsidRPr="00716E6C">
        <w:rPr>
          <w:rFonts w:ascii="Meiryo UI" w:eastAsia="Meiryo UI" w:hAnsi="Meiryo UI" w:hint="eastAsia"/>
          <w:b/>
          <w:bCs/>
          <w:sz w:val="36"/>
          <w:szCs w:val="40"/>
        </w:rPr>
        <w:t>とろとろもやし</w:t>
      </w:r>
    </w:p>
    <w:p w14:paraId="7C344B23" w14:textId="5D58E20E" w:rsidR="00716E6C" w:rsidRDefault="00716E6C">
      <w:pPr>
        <w:rPr>
          <w:rFonts w:ascii="Meiryo UI" w:eastAsia="Meiryo UI" w:hAnsi="Meiryo UI"/>
          <w:b/>
          <w:bCs/>
        </w:rPr>
      </w:pPr>
    </w:p>
    <w:p w14:paraId="35E52487" w14:textId="6B7CD561" w:rsidR="007611E3" w:rsidRPr="007611E3" w:rsidRDefault="007611E3">
      <w:pPr>
        <w:rPr>
          <w:rFonts w:ascii="Meiryo UI" w:eastAsia="Meiryo UI" w:hAnsi="Meiryo UI"/>
        </w:rPr>
      </w:pPr>
      <w:r w:rsidRPr="00D61B86">
        <w:rPr>
          <w:rFonts w:ascii="Meiryo UI" w:eastAsia="Meiryo UI" w:hAnsi="Meiryo UI" w:hint="eastAsia"/>
        </w:rPr>
        <w:t>材料2人分</w:t>
      </w:r>
    </w:p>
    <w:tbl>
      <w:tblPr>
        <w:tblStyle w:val="a3"/>
        <w:tblW w:w="0" w:type="auto"/>
        <w:tblLook w:val="04A0" w:firstRow="1" w:lastRow="0" w:firstColumn="1" w:lastColumn="0" w:noHBand="0" w:noVBand="1"/>
      </w:tblPr>
      <w:tblGrid>
        <w:gridCol w:w="2834"/>
        <w:gridCol w:w="2901"/>
        <w:gridCol w:w="2759"/>
      </w:tblGrid>
      <w:tr w:rsidR="007611E3" w14:paraId="7E67FB01" w14:textId="77777777" w:rsidTr="00716E6C">
        <w:tc>
          <w:tcPr>
            <w:tcW w:w="2834" w:type="dxa"/>
          </w:tcPr>
          <w:p w14:paraId="0E7263F0" w14:textId="47E0DE67" w:rsidR="007611E3" w:rsidRPr="00716E6C" w:rsidRDefault="007611E3" w:rsidP="007611E3">
            <w:pPr>
              <w:jc w:val="center"/>
              <w:rPr>
                <w:rFonts w:ascii="Meiryo UI" w:eastAsia="Meiryo UI" w:hAnsi="Meiryo UI"/>
                <w:b/>
                <w:bCs/>
              </w:rPr>
            </w:pPr>
            <w:r>
              <w:rPr>
                <w:rFonts w:ascii="Meiryo UI" w:eastAsia="Meiryo UI" w:hAnsi="Meiryo UI" w:hint="eastAsia"/>
                <w:b/>
                <w:bCs/>
              </w:rPr>
              <w:t>食品名</w:t>
            </w:r>
          </w:p>
        </w:tc>
        <w:tc>
          <w:tcPr>
            <w:tcW w:w="2901" w:type="dxa"/>
          </w:tcPr>
          <w:p w14:paraId="5570A602" w14:textId="3F312B6C" w:rsidR="007611E3" w:rsidRPr="00716E6C" w:rsidRDefault="007611E3" w:rsidP="007611E3">
            <w:pPr>
              <w:jc w:val="center"/>
              <w:rPr>
                <w:rFonts w:ascii="Meiryo UI" w:eastAsia="Meiryo UI" w:hAnsi="Meiryo UI"/>
                <w:b/>
                <w:bCs/>
              </w:rPr>
            </w:pPr>
            <w:r>
              <w:rPr>
                <w:rFonts w:ascii="Meiryo UI" w:eastAsia="Meiryo UI" w:hAnsi="Meiryo UI" w:hint="eastAsia"/>
                <w:b/>
                <w:bCs/>
              </w:rPr>
              <w:t>分量</w:t>
            </w:r>
          </w:p>
        </w:tc>
        <w:tc>
          <w:tcPr>
            <w:tcW w:w="2759" w:type="dxa"/>
          </w:tcPr>
          <w:p w14:paraId="5D9D80ED" w14:textId="41A245B7" w:rsidR="007611E3" w:rsidRPr="00716E6C" w:rsidRDefault="007611E3" w:rsidP="007611E3">
            <w:pPr>
              <w:jc w:val="center"/>
              <w:rPr>
                <w:rFonts w:ascii="Meiryo UI" w:eastAsia="Meiryo UI" w:hAnsi="Meiryo UI"/>
                <w:b/>
                <w:bCs/>
              </w:rPr>
            </w:pPr>
            <w:r w:rsidRPr="00716E6C">
              <w:rPr>
                <w:rFonts w:ascii="Meiryo UI" w:eastAsia="Meiryo UI" w:hAnsi="Meiryo UI" w:hint="eastAsia"/>
                <w:b/>
                <w:bCs/>
              </w:rPr>
              <w:t>目安</w:t>
            </w:r>
          </w:p>
        </w:tc>
      </w:tr>
      <w:tr w:rsidR="007611E3" w14:paraId="2CDA5780" w14:textId="35CD4653" w:rsidTr="00716E6C">
        <w:tc>
          <w:tcPr>
            <w:tcW w:w="2834" w:type="dxa"/>
          </w:tcPr>
          <w:p w14:paraId="47489E96" w14:textId="49D06312" w:rsidR="007611E3" w:rsidRDefault="007611E3" w:rsidP="007611E3">
            <w:pPr>
              <w:rPr>
                <w:rFonts w:ascii="Meiryo UI" w:eastAsia="Meiryo UI" w:hAnsi="Meiryo UI"/>
              </w:rPr>
            </w:pPr>
            <w:r>
              <w:rPr>
                <w:rFonts w:ascii="Meiryo UI" w:eastAsia="Meiryo UI" w:hAnsi="Meiryo UI" w:hint="eastAsia"/>
              </w:rPr>
              <w:t>もやし</w:t>
            </w:r>
          </w:p>
        </w:tc>
        <w:tc>
          <w:tcPr>
            <w:tcW w:w="2901" w:type="dxa"/>
          </w:tcPr>
          <w:p w14:paraId="47F8BF93" w14:textId="2B4DD02A" w:rsidR="007611E3" w:rsidRDefault="007611E3" w:rsidP="007611E3">
            <w:pPr>
              <w:rPr>
                <w:rFonts w:ascii="Meiryo UI" w:eastAsia="Meiryo UI" w:hAnsi="Meiryo UI"/>
              </w:rPr>
            </w:pPr>
            <w:r>
              <w:rPr>
                <w:rFonts w:ascii="Meiryo UI" w:eastAsia="Meiryo UI" w:hAnsi="Meiryo UI" w:hint="eastAsia"/>
              </w:rPr>
              <w:t>200グラム</w:t>
            </w:r>
          </w:p>
        </w:tc>
        <w:tc>
          <w:tcPr>
            <w:tcW w:w="2759" w:type="dxa"/>
          </w:tcPr>
          <w:p w14:paraId="1F0FB6F2" w14:textId="2652D6F0" w:rsidR="007611E3" w:rsidRDefault="007611E3" w:rsidP="007611E3">
            <w:pPr>
              <w:rPr>
                <w:rFonts w:ascii="Meiryo UI" w:eastAsia="Meiryo UI" w:hAnsi="Meiryo UI"/>
              </w:rPr>
            </w:pPr>
            <w:r>
              <w:rPr>
                <w:rFonts w:ascii="Meiryo UI" w:eastAsia="Meiryo UI" w:hAnsi="Meiryo UI" w:hint="eastAsia"/>
              </w:rPr>
              <w:t>1袋</w:t>
            </w:r>
          </w:p>
        </w:tc>
      </w:tr>
      <w:tr w:rsidR="007611E3" w14:paraId="327784EC" w14:textId="38EA1EC2" w:rsidTr="00716E6C">
        <w:tc>
          <w:tcPr>
            <w:tcW w:w="2834" w:type="dxa"/>
          </w:tcPr>
          <w:p w14:paraId="4F5B8EF5" w14:textId="61BEE142" w:rsidR="007611E3" w:rsidRDefault="007611E3" w:rsidP="007611E3">
            <w:pPr>
              <w:rPr>
                <w:rFonts w:ascii="Meiryo UI" w:eastAsia="Meiryo UI" w:hAnsi="Meiryo UI"/>
              </w:rPr>
            </w:pPr>
            <w:r>
              <w:rPr>
                <w:rFonts w:ascii="Meiryo UI" w:eastAsia="Meiryo UI" w:hAnsi="Meiryo UI" w:hint="eastAsia"/>
              </w:rPr>
              <w:t>酒</w:t>
            </w:r>
          </w:p>
        </w:tc>
        <w:tc>
          <w:tcPr>
            <w:tcW w:w="2901" w:type="dxa"/>
          </w:tcPr>
          <w:p w14:paraId="06883575" w14:textId="66E7D1BC" w:rsidR="007611E3" w:rsidRDefault="007611E3" w:rsidP="007611E3">
            <w:pPr>
              <w:rPr>
                <w:rFonts w:ascii="Meiryo UI" w:eastAsia="Meiryo UI" w:hAnsi="Meiryo UI"/>
              </w:rPr>
            </w:pPr>
            <w:r>
              <w:rPr>
                <w:rFonts w:ascii="Meiryo UI" w:eastAsia="Meiryo UI" w:hAnsi="Meiryo UI" w:hint="eastAsia"/>
              </w:rPr>
              <w:t>15グラム</w:t>
            </w:r>
          </w:p>
        </w:tc>
        <w:tc>
          <w:tcPr>
            <w:tcW w:w="2759" w:type="dxa"/>
          </w:tcPr>
          <w:p w14:paraId="08AABED7" w14:textId="4A49070D" w:rsidR="007611E3" w:rsidRDefault="007611E3" w:rsidP="007611E3">
            <w:pPr>
              <w:rPr>
                <w:rFonts w:ascii="Meiryo UI" w:eastAsia="Meiryo UI" w:hAnsi="Meiryo UI"/>
              </w:rPr>
            </w:pPr>
            <w:r>
              <w:rPr>
                <w:rFonts w:ascii="Meiryo UI" w:eastAsia="Meiryo UI" w:hAnsi="Meiryo UI" w:hint="eastAsia"/>
              </w:rPr>
              <w:t>大さじ1</w:t>
            </w:r>
          </w:p>
        </w:tc>
      </w:tr>
      <w:tr w:rsidR="007611E3" w14:paraId="50A0F9FF" w14:textId="1967E0BA" w:rsidTr="00716E6C">
        <w:tc>
          <w:tcPr>
            <w:tcW w:w="2834" w:type="dxa"/>
          </w:tcPr>
          <w:p w14:paraId="2E332D26" w14:textId="1BBA921E" w:rsidR="007611E3" w:rsidRDefault="007611E3" w:rsidP="007611E3">
            <w:pPr>
              <w:rPr>
                <w:rFonts w:ascii="Meiryo UI" w:eastAsia="Meiryo UI" w:hAnsi="Meiryo UI"/>
              </w:rPr>
            </w:pPr>
            <w:r>
              <w:rPr>
                <w:rFonts w:ascii="Meiryo UI" w:eastAsia="Meiryo UI" w:hAnsi="Meiryo UI" w:hint="eastAsia"/>
              </w:rPr>
              <w:t>しょうゆ</w:t>
            </w:r>
          </w:p>
        </w:tc>
        <w:tc>
          <w:tcPr>
            <w:tcW w:w="2901" w:type="dxa"/>
          </w:tcPr>
          <w:p w14:paraId="7C57D55B" w14:textId="4BE05084" w:rsidR="007611E3" w:rsidRDefault="007611E3" w:rsidP="007611E3">
            <w:pPr>
              <w:rPr>
                <w:rFonts w:ascii="Meiryo UI" w:eastAsia="Meiryo UI" w:hAnsi="Meiryo UI"/>
              </w:rPr>
            </w:pPr>
            <w:r>
              <w:rPr>
                <w:rFonts w:ascii="Meiryo UI" w:eastAsia="Meiryo UI" w:hAnsi="Meiryo UI" w:hint="eastAsia"/>
              </w:rPr>
              <w:t>3グラム</w:t>
            </w:r>
          </w:p>
        </w:tc>
        <w:tc>
          <w:tcPr>
            <w:tcW w:w="2759" w:type="dxa"/>
          </w:tcPr>
          <w:p w14:paraId="4124EFE6" w14:textId="0DAA3B7B" w:rsidR="007611E3" w:rsidRDefault="007611E3" w:rsidP="007611E3">
            <w:pPr>
              <w:rPr>
                <w:rFonts w:ascii="Meiryo UI" w:eastAsia="Meiryo UI" w:hAnsi="Meiryo UI"/>
              </w:rPr>
            </w:pPr>
            <w:r>
              <w:rPr>
                <w:rFonts w:ascii="Meiryo UI" w:eastAsia="Meiryo UI" w:hAnsi="Meiryo UI" w:hint="eastAsia"/>
              </w:rPr>
              <w:t>小さじ2分の1</w:t>
            </w:r>
          </w:p>
        </w:tc>
      </w:tr>
      <w:tr w:rsidR="007611E3" w14:paraId="749590E8" w14:textId="41142A77" w:rsidTr="00716E6C">
        <w:tc>
          <w:tcPr>
            <w:tcW w:w="2834" w:type="dxa"/>
          </w:tcPr>
          <w:p w14:paraId="4AA381E1" w14:textId="3E30AF2B" w:rsidR="007611E3" w:rsidRDefault="007611E3" w:rsidP="007611E3">
            <w:pPr>
              <w:rPr>
                <w:rFonts w:ascii="Meiryo UI" w:eastAsia="Meiryo UI" w:hAnsi="Meiryo UI"/>
              </w:rPr>
            </w:pPr>
            <w:r>
              <w:rPr>
                <w:rFonts w:ascii="Meiryo UI" w:eastAsia="Meiryo UI" w:hAnsi="Meiryo UI" w:hint="eastAsia"/>
              </w:rPr>
              <w:t>オイスターソース</w:t>
            </w:r>
          </w:p>
        </w:tc>
        <w:tc>
          <w:tcPr>
            <w:tcW w:w="2901" w:type="dxa"/>
          </w:tcPr>
          <w:p w14:paraId="7DBA7132" w14:textId="7A74E440" w:rsidR="007611E3" w:rsidRDefault="007611E3" w:rsidP="007611E3">
            <w:pPr>
              <w:rPr>
                <w:rFonts w:ascii="Meiryo UI" w:eastAsia="Meiryo UI" w:hAnsi="Meiryo UI"/>
              </w:rPr>
            </w:pPr>
            <w:r>
              <w:rPr>
                <w:rFonts w:ascii="Meiryo UI" w:eastAsia="Meiryo UI" w:hAnsi="Meiryo UI" w:hint="eastAsia"/>
              </w:rPr>
              <w:t>3グラム</w:t>
            </w:r>
          </w:p>
        </w:tc>
        <w:tc>
          <w:tcPr>
            <w:tcW w:w="2759" w:type="dxa"/>
          </w:tcPr>
          <w:p w14:paraId="3DADDDE3" w14:textId="7795BC4C" w:rsidR="007611E3" w:rsidRDefault="007611E3" w:rsidP="007611E3">
            <w:pPr>
              <w:rPr>
                <w:rFonts w:ascii="Meiryo UI" w:eastAsia="Meiryo UI" w:hAnsi="Meiryo UI"/>
              </w:rPr>
            </w:pPr>
            <w:r>
              <w:rPr>
                <w:rFonts w:ascii="Meiryo UI" w:eastAsia="Meiryo UI" w:hAnsi="Meiryo UI" w:hint="eastAsia"/>
              </w:rPr>
              <w:t>小さじ2分の1</w:t>
            </w:r>
          </w:p>
        </w:tc>
      </w:tr>
      <w:tr w:rsidR="007611E3" w14:paraId="1ACCDD34" w14:textId="52263251" w:rsidTr="00716E6C">
        <w:tc>
          <w:tcPr>
            <w:tcW w:w="2834" w:type="dxa"/>
          </w:tcPr>
          <w:p w14:paraId="28E51D54" w14:textId="6CBCE5F4" w:rsidR="007611E3" w:rsidRDefault="007611E3" w:rsidP="007611E3">
            <w:pPr>
              <w:rPr>
                <w:rFonts w:ascii="Meiryo UI" w:eastAsia="Meiryo UI" w:hAnsi="Meiryo UI"/>
              </w:rPr>
            </w:pPr>
            <w:r>
              <w:rPr>
                <w:rFonts w:ascii="Meiryo UI" w:eastAsia="Meiryo UI" w:hAnsi="Meiryo UI" w:hint="eastAsia"/>
              </w:rPr>
              <w:t>鶏がらスープの素</w:t>
            </w:r>
          </w:p>
        </w:tc>
        <w:tc>
          <w:tcPr>
            <w:tcW w:w="2901" w:type="dxa"/>
          </w:tcPr>
          <w:p w14:paraId="78A2DB88" w14:textId="4FE9242E" w:rsidR="007611E3" w:rsidRDefault="007611E3" w:rsidP="007611E3">
            <w:pPr>
              <w:rPr>
                <w:rFonts w:ascii="Meiryo UI" w:eastAsia="Meiryo UI" w:hAnsi="Meiryo UI"/>
              </w:rPr>
            </w:pPr>
            <w:r>
              <w:rPr>
                <w:rFonts w:ascii="Meiryo UI" w:eastAsia="Meiryo UI" w:hAnsi="Meiryo UI" w:hint="eastAsia"/>
              </w:rPr>
              <w:t>2.5グラム</w:t>
            </w:r>
          </w:p>
        </w:tc>
        <w:tc>
          <w:tcPr>
            <w:tcW w:w="2759" w:type="dxa"/>
          </w:tcPr>
          <w:p w14:paraId="1E653A00" w14:textId="7CAD6B27" w:rsidR="007611E3" w:rsidRDefault="007611E3" w:rsidP="007611E3">
            <w:pPr>
              <w:rPr>
                <w:rFonts w:ascii="Meiryo UI" w:eastAsia="Meiryo UI" w:hAnsi="Meiryo UI"/>
              </w:rPr>
            </w:pPr>
            <w:r>
              <w:rPr>
                <w:rFonts w:ascii="Meiryo UI" w:eastAsia="Meiryo UI" w:hAnsi="Meiryo UI" w:hint="eastAsia"/>
              </w:rPr>
              <w:t>小さじ1</w:t>
            </w:r>
          </w:p>
        </w:tc>
      </w:tr>
      <w:tr w:rsidR="007611E3" w14:paraId="4286AA21" w14:textId="2C6ECD0C" w:rsidTr="00716E6C">
        <w:tc>
          <w:tcPr>
            <w:tcW w:w="2834" w:type="dxa"/>
          </w:tcPr>
          <w:p w14:paraId="404EE3D7" w14:textId="70BB864D" w:rsidR="007611E3" w:rsidRDefault="007611E3" w:rsidP="007611E3">
            <w:pPr>
              <w:rPr>
                <w:rFonts w:ascii="Meiryo UI" w:eastAsia="Meiryo UI" w:hAnsi="Meiryo UI"/>
              </w:rPr>
            </w:pPr>
            <w:r>
              <w:rPr>
                <w:rFonts w:ascii="Meiryo UI" w:eastAsia="Meiryo UI" w:hAnsi="Meiryo UI" w:hint="eastAsia"/>
              </w:rPr>
              <w:t>油</w:t>
            </w:r>
          </w:p>
        </w:tc>
        <w:tc>
          <w:tcPr>
            <w:tcW w:w="2901" w:type="dxa"/>
          </w:tcPr>
          <w:p w14:paraId="2D8781AE" w14:textId="443A5E6D" w:rsidR="007611E3" w:rsidRDefault="007611E3" w:rsidP="007611E3">
            <w:pPr>
              <w:rPr>
                <w:rFonts w:ascii="Meiryo UI" w:eastAsia="Meiryo UI" w:hAnsi="Meiryo UI"/>
              </w:rPr>
            </w:pPr>
            <w:r>
              <w:rPr>
                <w:rFonts w:ascii="Meiryo UI" w:eastAsia="Meiryo UI" w:hAnsi="Meiryo UI" w:hint="eastAsia"/>
              </w:rPr>
              <w:t>4グラム</w:t>
            </w:r>
          </w:p>
        </w:tc>
        <w:tc>
          <w:tcPr>
            <w:tcW w:w="2759" w:type="dxa"/>
          </w:tcPr>
          <w:p w14:paraId="31BCFDEE" w14:textId="54F37790" w:rsidR="007611E3" w:rsidRDefault="007611E3" w:rsidP="007611E3">
            <w:pPr>
              <w:rPr>
                <w:rFonts w:ascii="Meiryo UI" w:eastAsia="Meiryo UI" w:hAnsi="Meiryo UI"/>
              </w:rPr>
            </w:pPr>
            <w:r>
              <w:rPr>
                <w:rFonts w:ascii="Meiryo UI" w:eastAsia="Meiryo UI" w:hAnsi="Meiryo UI" w:hint="eastAsia"/>
              </w:rPr>
              <w:t>小さじ1</w:t>
            </w:r>
          </w:p>
        </w:tc>
      </w:tr>
      <w:tr w:rsidR="007611E3" w14:paraId="1862DF7A" w14:textId="3A66729F" w:rsidTr="00716E6C">
        <w:tc>
          <w:tcPr>
            <w:tcW w:w="2834" w:type="dxa"/>
          </w:tcPr>
          <w:p w14:paraId="43399D7D" w14:textId="6004CA86" w:rsidR="007611E3" w:rsidRDefault="007611E3" w:rsidP="007611E3">
            <w:pPr>
              <w:rPr>
                <w:rFonts w:ascii="Meiryo UI" w:eastAsia="Meiryo UI" w:hAnsi="Meiryo UI"/>
              </w:rPr>
            </w:pPr>
            <w:r>
              <w:rPr>
                <w:rFonts w:ascii="Meiryo UI" w:eastAsia="Meiryo UI" w:hAnsi="Meiryo UI" w:hint="eastAsia"/>
              </w:rPr>
              <w:t>水</w:t>
            </w:r>
          </w:p>
        </w:tc>
        <w:tc>
          <w:tcPr>
            <w:tcW w:w="2901" w:type="dxa"/>
          </w:tcPr>
          <w:p w14:paraId="145B94A9" w14:textId="2F8C2DFE" w:rsidR="007611E3" w:rsidRDefault="007611E3" w:rsidP="007611E3">
            <w:pPr>
              <w:rPr>
                <w:rFonts w:ascii="Meiryo UI" w:eastAsia="Meiryo UI" w:hAnsi="Meiryo UI"/>
              </w:rPr>
            </w:pPr>
            <w:r>
              <w:rPr>
                <w:rFonts w:ascii="Meiryo UI" w:eastAsia="Meiryo UI" w:hAnsi="Meiryo UI" w:hint="eastAsia"/>
              </w:rPr>
              <w:t>150ミリリットル</w:t>
            </w:r>
          </w:p>
        </w:tc>
        <w:tc>
          <w:tcPr>
            <w:tcW w:w="2759" w:type="dxa"/>
          </w:tcPr>
          <w:p w14:paraId="07480B77" w14:textId="26E62E1D" w:rsidR="007611E3" w:rsidRDefault="007611E3" w:rsidP="007611E3">
            <w:pPr>
              <w:rPr>
                <w:rFonts w:ascii="Meiryo UI" w:eastAsia="Meiryo UI" w:hAnsi="Meiryo UI"/>
              </w:rPr>
            </w:pPr>
            <w:r>
              <w:rPr>
                <w:rFonts w:ascii="Meiryo UI" w:eastAsia="Meiryo UI" w:hAnsi="Meiryo UI" w:hint="eastAsia"/>
              </w:rPr>
              <w:t>4分の3カップ</w:t>
            </w:r>
          </w:p>
        </w:tc>
      </w:tr>
      <w:tr w:rsidR="007611E3" w14:paraId="336091B8" w14:textId="71EC9591" w:rsidTr="00716E6C">
        <w:tc>
          <w:tcPr>
            <w:tcW w:w="2834" w:type="dxa"/>
          </w:tcPr>
          <w:p w14:paraId="24241B1F" w14:textId="17B899DC" w:rsidR="007611E3" w:rsidRDefault="00D075E1" w:rsidP="007611E3">
            <w:pPr>
              <w:rPr>
                <w:rFonts w:ascii="Meiryo UI" w:eastAsia="Meiryo UI" w:hAnsi="Meiryo UI"/>
              </w:rPr>
            </w:pPr>
            <w:r>
              <w:rPr>
                <w:rFonts w:ascii="Meiryo UI" w:eastAsia="Meiryo UI" w:hAnsi="Meiryo UI" w:hint="eastAsia"/>
              </w:rPr>
              <w:t>水溶き片栗粉用の</w:t>
            </w:r>
            <w:r w:rsidR="007611E3">
              <w:rPr>
                <w:rFonts w:ascii="Meiryo UI" w:eastAsia="Meiryo UI" w:hAnsi="Meiryo UI" w:hint="eastAsia"/>
              </w:rPr>
              <w:t>片栗粉</w:t>
            </w:r>
            <w:r>
              <w:rPr>
                <w:rFonts w:ascii="Meiryo UI" w:eastAsia="Meiryo UI" w:hAnsi="Meiryo UI" w:hint="eastAsia"/>
              </w:rPr>
              <w:t xml:space="preserve"> </w:t>
            </w:r>
          </w:p>
        </w:tc>
        <w:tc>
          <w:tcPr>
            <w:tcW w:w="2901" w:type="dxa"/>
          </w:tcPr>
          <w:p w14:paraId="183138E6" w14:textId="0661DE6E" w:rsidR="007611E3" w:rsidRDefault="007611E3" w:rsidP="007611E3">
            <w:pPr>
              <w:rPr>
                <w:rFonts w:ascii="Meiryo UI" w:eastAsia="Meiryo UI" w:hAnsi="Meiryo UI"/>
              </w:rPr>
            </w:pPr>
            <w:r>
              <w:rPr>
                <w:rFonts w:ascii="Meiryo UI" w:eastAsia="Meiryo UI" w:hAnsi="Meiryo UI" w:hint="eastAsia"/>
              </w:rPr>
              <w:t>9グラム</w:t>
            </w:r>
          </w:p>
        </w:tc>
        <w:tc>
          <w:tcPr>
            <w:tcW w:w="2759" w:type="dxa"/>
          </w:tcPr>
          <w:p w14:paraId="1C32C481" w14:textId="2AC804A3" w:rsidR="007611E3" w:rsidRDefault="007611E3" w:rsidP="007611E3">
            <w:pPr>
              <w:rPr>
                <w:rFonts w:ascii="Meiryo UI" w:eastAsia="Meiryo UI" w:hAnsi="Meiryo UI"/>
              </w:rPr>
            </w:pPr>
            <w:r>
              <w:rPr>
                <w:rFonts w:ascii="Meiryo UI" w:eastAsia="Meiryo UI" w:hAnsi="Meiryo UI" w:hint="eastAsia"/>
              </w:rPr>
              <w:t>大さじ1</w:t>
            </w:r>
          </w:p>
        </w:tc>
      </w:tr>
      <w:tr w:rsidR="007611E3" w14:paraId="5D7A9950" w14:textId="77777777" w:rsidTr="00716E6C">
        <w:tc>
          <w:tcPr>
            <w:tcW w:w="2834" w:type="dxa"/>
          </w:tcPr>
          <w:p w14:paraId="3931E7DE" w14:textId="2804910C" w:rsidR="007611E3" w:rsidRDefault="00D075E1" w:rsidP="007611E3">
            <w:pPr>
              <w:rPr>
                <w:rFonts w:ascii="Meiryo UI" w:eastAsia="Meiryo UI" w:hAnsi="Meiryo UI"/>
              </w:rPr>
            </w:pPr>
            <w:r>
              <w:rPr>
                <w:rFonts w:ascii="Meiryo UI" w:eastAsia="Meiryo UI" w:hAnsi="Meiryo UI" w:hint="eastAsia"/>
              </w:rPr>
              <w:t>水溶き片栗粉用の</w:t>
            </w:r>
            <w:r w:rsidR="007611E3">
              <w:rPr>
                <w:rFonts w:ascii="Meiryo UI" w:eastAsia="Meiryo UI" w:hAnsi="Meiryo UI" w:hint="eastAsia"/>
              </w:rPr>
              <w:t>水</w:t>
            </w:r>
            <w:r>
              <w:rPr>
                <w:rFonts w:ascii="Meiryo UI" w:eastAsia="Meiryo UI" w:hAnsi="Meiryo UI" w:hint="eastAsia"/>
              </w:rPr>
              <w:t xml:space="preserve"> </w:t>
            </w:r>
          </w:p>
        </w:tc>
        <w:tc>
          <w:tcPr>
            <w:tcW w:w="2901" w:type="dxa"/>
          </w:tcPr>
          <w:p w14:paraId="4A9907EA" w14:textId="464262F2" w:rsidR="007611E3" w:rsidRDefault="007611E3" w:rsidP="007611E3">
            <w:pPr>
              <w:rPr>
                <w:rFonts w:ascii="Meiryo UI" w:eastAsia="Meiryo UI" w:hAnsi="Meiryo UI"/>
              </w:rPr>
            </w:pPr>
            <w:r>
              <w:rPr>
                <w:rFonts w:ascii="Meiryo UI" w:eastAsia="Meiryo UI" w:hAnsi="Meiryo UI" w:hint="eastAsia"/>
              </w:rPr>
              <w:t>30ミリリットル</w:t>
            </w:r>
          </w:p>
        </w:tc>
        <w:tc>
          <w:tcPr>
            <w:tcW w:w="2759" w:type="dxa"/>
          </w:tcPr>
          <w:p w14:paraId="6BD174CC" w14:textId="66F14E37" w:rsidR="007611E3" w:rsidRDefault="007611E3" w:rsidP="007611E3">
            <w:pPr>
              <w:rPr>
                <w:rFonts w:ascii="Meiryo UI" w:eastAsia="Meiryo UI" w:hAnsi="Meiryo UI"/>
              </w:rPr>
            </w:pPr>
            <w:r>
              <w:rPr>
                <w:rFonts w:ascii="Meiryo UI" w:eastAsia="Meiryo UI" w:hAnsi="Meiryo UI" w:hint="eastAsia"/>
              </w:rPr>
              <w:t>大さじ2</w:t>
            </w:r>
          </w:p>
        </w:tc>
      </w:tr>
      <w:tr w:rsidR="007611E3" w14:paraId="53AA5D13" w14:textId="62A940D5" w:rsidTr="00716E6C">
        <w:tc>
          <w:tcPr>
            <w:tcW w:w="2834" w:type="dxa"/>
          </w:tcPr>
          <w:p w14:paraId="23737280" w14:textId="2617C0A7" w:rsidR="007611E3" w:rsidRDefault="007611E3" w:rsidP="007611E3">
            <w:pPr>
              <w:rPr>
                <w:rFonts w:ascii="Meiryo UI" w:eastAsia="Meiryo UI" w:hAnsi="Meiryo UI"/>
              </w:rPr>
            </w:pPr>
            <w:r>
              <w:rPr>
                <w:rFonts w:ascii="Meiryo UI" w:eastAsia="Meiryo UI" w:hAnsi="Meiryo UI" w:hint="eastAsia"/>
              </w:rPr>
              <w:t>ねぎ</w:t>
            </w:r>
          </w:p>
        </w:tc>
        <w:tc>
          <w:tcPr>
            <w:tcW w:w="2901" w:type="dxa"/>
          </w:tcPr>
          <w:p w14:paraId="1EFC648E" w14:textId="1E55EE10" w:rsidR="007611E3" w:rsidRDefault="007611E3" w:rsidP="007611E3">
            <w:pPr>
              <w:rPr>
                <w:rFonts w:ascii="Meiryo UI" w:eastAsia="Meiryo UI" w:hAnsi="Meiryo UI"/>
              </w:rPr>
            </w:pPr>
            <w:r>
              <w:rPr>
                <w:rFonts w:ascii="Meiryo UI" w:eastAsia="Meiryo UI" w:hAnsi="Meiryo UI" w:hint="eastAsia"/>
              </w:rPr>
              <w:t>適量</w:t>
            </w:r>
          </w:p>
        </w:tc>
        <w:tc>
          <w:tcPr>
            <w:tcW w:w="2759" w:type="dxa"/>
          </w:tcPr>
          <w:p w14:paraId="12291F85" w14:textId="4C0D0E02" w:rsidR="007611E3" w:rsidRDefault="007611E3" w:rsidP="007611E3">
            <w:pPr>
              <w:rPr>
                <w:rFonts w:ascii="Meiryo UI" w:eastAsia="Meiryo UI" w:hAnsi="Meiryo UI"/>
              </w:rPr>
            </w:pPr>
            <w:r>
              <w:rPr>
                <w:rFonts w:ascii="Meiryo UI" w:eastAsia="Meiryo UI" w:hAnsi="Meiryo UI" w:hint="eastAsia"/>
              </w:rPr>
              <w:t>10グラム程度</w:t>
            </w:r>
          </w:p>
        </w:tc>
      </w:tr>
      <w:tr w:rsidR="000B287B" w14:paraId="4AEAC105" w14:textId="77777777" w:rsidTr="00716E6C">
        <w:tc>
          <w:tcPr>
            <w:tcW w:w="2834" w:type="dxa"/>
          </w:tcPr>
          <w:p w14:paraId="3A25ADDB" w14:textId="5ECC5835" w:rsidR="000B287B" w:rsidRDefault="000B287B" w:rsidP="007611E3">
            <w:pPr>
              <w:rPr>
                <w:rFonts w:ascii="Meiryo UI" w:eastAsia="Meiryo UI" w:hAnsi="Meiryo UI"/>
              </w:rPr>
            </w:pPr>
            <w:r>
              <w:rPr>
                <w:rFonts w:ascii="Meiryo UI" w:eastAsia="Meiryo UI" w:hAnsi="Meiryo UI" w:hint="eastAsia"/>
              </w:rPr>
              <w:t>白こしょう</w:t>
            </w:r>
          </w:p>
        </w:tc>
        <w:tc>
          <w:tcPr>
            <w:tcW w:w="2901" w:type="dxa"/>
          </w:tcPr>
          <w:p w14:paraId="528B7D81" w14:textId="62FC2569" w:rsidR="000B287B" w:rsidRDefault="000B287B" w:rsidP="007611E3">
            <w:pPr>
              <w:rPr>
                <w:rFonts w:ascii="Meiryo UI" w:eastAsia="Meiryo UI" w:hAnsi="Meiryo UI"/>
              </w:rPr>
            </w:pPr>
            <w:r>
              <w:rPr>
                <w:rFonts w:ascii="Meiryo UI" w:eastAsia="Meiryo UI" w:hAnsi="Meiryo UI" w:hint="eastAsia"/>
              </w:rPr>
              <w:t>適量</w:t>
            </w:r>
          </w:p>
        </w:tc>
        <w:tc>
          <w:tcPr>
            <w:tcW w:w="2759" w:type="dxa"/>
          </w:tcPr>
          <w:p w14:paraId="4C5A9AA0" w14:textId="6319ADDB" w:rsidR="000B287B" w:rsidRDefault="000B287B" w:rsidP="007611E3">
            <w:pPr>
              <w:rPr>
                <w:rFonts w:ascii="Meiryo UI" w:eastAsia="Meiryo UI" w:hAnsi="Meiryo UI"/>
              </w:rPr>
            </w:pPr>
            <w:r>
              <w:rPr>
                <w:rFonts w:ascii="Meiryo UI" w:eastAsia="Meiryo UI" w:hAnsi="Meiryo UI" w:hint="eastAsia"/>
              </w:rPr>
              <w:t>1から2振り</w:t>
            </w:r>
          </w:p>
        </w:tc>
      </w:tr>
    </w:tbl>
    <w:p w14:paraId="460489DE" w14:textId="4CA9C391" w:rsidR="00716E6C" w:rsidRDefault="00716E6C">
      <w:pPr>
        <w:rPr>
          <w:rFonts w:ascii="Meiryo UI" w:eastAsia="Meiryo UI" w:hAnsi="Meiryo UI"/>
        </w:rPr>
      </w:pPr>
    </w:p>
    <w:p w14:paraId="27C06BAB" w14:textId="77777777" w:rsidR="00396A99" w:rsidRDefault="00396A99">
      <w:pPr>
        <w:rPr>
          <w:rFonts w:ascii="Meiryo UI" w:eastAsia="Meiryo UI" w:hAnsi="Meiryo UI"/>
        </w:rPr>
      </w:pPr>
    </w:p>
    <w:p w14:paraId="2503DDCB" w14:textId="78468FB8" w:rsidR="00716E6C" w:rsidRDefault="00716E6C">
      <w:pPr>
        <w:rPr>
          <w:rFonts w:ascii="Meiryo UI" w:eastAsia="Meiryo UI" w:hAnsi="Meiryo UI"/>
        </w:rPr>
      </w:pPr>
      <w:r>
        <w:rPr>
          <w:rFonts w:ascii="Meiryo UI" w:eastAsia="Meiryo UI" w:hAnsi="Meiryo UI" w:hint="eastAsia"/>
        </w:rPr>
        <w:t>作り方</w:t>
      </w:r>
    </w:p>
    <w:p w14:paraId="7A69A5B4" w14:textId="2D0B0E7E" w:rsidR="00716E6C" w:rsidRPr="00D24804" w:rsidRDefault="00716E6C" w:rsidP="00D24804">
      <w:pPr>
        <w:pStyle w:val="a4"/>
        <w:numPr>
          <w:ilvl w:val="0"/>
          <w:numId w:val="2"/>
        </w:numPr>
        <w:ind w:leftChars="0"/>
        <w:rPr>
          <w:rFonts w:ascii="Meiryo UI" w:eastAsia="Meiryo UI" w:hAnsi="Meiryo UI"/>
        </w:rPr>
      </w:pPr>
      <w:r w:rsidRPr="00D24804">
        <w:rPr>
          <w:rFonts w:ascii="Meiryo UI" w:eastAsia="Meiryo UI" w:hAnsi="Meiryo UI" w:hint="eastAsia"/>
        </w:rPr>
        <w:t>もやしを耐熱容器に入れ、ラップをして、レンジで600ワット3分加熱し、水気をしっかり切る。</w:t>
      </w:r>
    </w:p>
    <w:p w14:paraId="2E76B499" w14:textId="0254DAC4" w:rsidR="0034551E" w:rsidRPr="00D24804" w:rsidRDefault="00716E6C" w:rsidP="00D24804">
      <w:pPr>
        <w:pStyle w:val="a4"/>
        <w:numPr>
          <w:ilvl w:val="0"/>
          <w:numId w:val="2"/>
        </w:numPr>
        <w:ind w:leftChars="0"/>
        <w:rPr>
          <w:rFonts w:ascii="Meiryo UI" w:eastAsia="Meiryo UI" w:hAnsi="Meiryo UI"/>
        </w:rPr>
      </w:pPr>
      <w:r w:rsidRPr="00D24804">
        <w:rPr>
          <w:rFonts w:ascii="Meiryo UI" w:eastAsia="Meiryo UI" w:hAnsi="Meiryo UI" w:hint="eastAsia"/>
        </w:rPr>
        <w:t>熱したフライパンに</w:t>
      </w:r>
      <w:r w:rsidR="000B287B">
        <w:rPr>
          <w:rFonts w:ascii="Meiryo UI" w:eastAsia="Meiryo UI" w:hAnsi="Meiryo UI" w:hint="eastAsia"/>
        </w:rPr>
        <w:t>油をひき、</w:t>
      </w:r>
      <w:r w:rsidRPr="00D24804">
        <w:rPr>
          <w:rFonts w:ascii="Meiryo UI" w:eastAsia="Meiryo UI" w:hAnsi="Meiryo UI" w:hint="eastAsia"/>
        </w:rPr>
        <w:t>もやし、酒、しょうゆ、オイスターソース、鶏がらスープの素を入れ、中火で炒め、水</w:t>
      </w:r>
      <w:r w:rsidR="00B16255">
        <w:rPr>
          <w:rFonts w:ascii="Meiryo UI" w:eastAsia="Meiryo UI" w:hAnsi="Meiryo UI" w:hint="eastAsia"/>
        </w:rPr>
        <w:t>150ミリリットル</w:t>
      </w:r>
      <w:r w:rsidRPr="00D24804">
        <w:rPr>
          <w:rFonts w:ascii="Meiryo UI" w:eastAsia="Meiryo UI" w:hAnsi="Meiryo UI" w:hint="eastAsia"/>
        </w:rPr>
        <w:t>を加える。煮立ったら混ぜ合わせた片栗粉、水</w:t>
      </w:r>
      <w:r w:rsidR="00B16255">
        <w:rPr>
          <w:rFonts w:ascii="Meiryo UI" w:eastAsia="Meiryo UI" w:hAnsi="Meiryo UI" w:hint="eastAsia"/>
        </w:rPr>
        <w:t>30ミリリットル</w:t>
      </w:r>
      <w:r w:rsidRPr="00D24804">
        <w:rPr>
          <w:rFonts w:ascii="Meiryo UI" w:eastAsia="Meiryo UI" w:hAnsi="Meiryo UI" w:hint="eastAsia"/>
        </w:rPr>
        <w:t>をまわし入れ、とろみがつくまで加熱する。</w:t>
      </w:r>
      <w:r w:rsidR="0034551E" w:rsidRPr="00D24804">
        <w:rPr>
          <w:rFonts w:ascii="Meiryo UI" w:eastAsia="Meiryo UI" w:hAnsi="Meiryo UI" w:hint="eastAsia"/>
        </w:rPr>
        <w:t>刻んだねぎ</w:t>
      </w:r>
      <w:r w:rsidR="000B287B">
        <w:rPr>
          <w:rFonts w:ascii="Meiryo UI" w:eastAsia="Meiryo UI" w:hAnsi="Meiryo UI" w:hint="eastAsia"/>
        </w:rPr>
        <w:t>、白こしょう</w:t>
      </w:r>
      <w:r w:rsidR="0034551E" w:rsidRPr="00D24804">
        <w:rPr>
          <w:rFonts w:ascii="Meiryo UI" w:eastAsia="Meiryo UI" w:hAnsi="Meiryo UI" w:hint="eastAsia"/>
        </w:rPr>
        <w:t>を上から散らして完成</w:t>
      </w:r>
      <w:r w:rsidR="007611E3">
        <w:rPr>
          <w:rFonts w:ascii="Meiryo UI" w:eastAsia="Meiryo UI" w:hAnsi="Meiryo UI" w:hint="eastAsia"/>
        </w:rPr>
        <w:t>。</w:t>
      </w:r>
    </w:p>
    <w:p w14:paraId="21FF255A" w14:textId="1BEF385E" w:rsidR="00CD368F" w:rsidRDefault="00CD368F">
      <w:pPr>
        <w:rPr>
          <w:rFonts w:ascii="Meiryo UI" w:eastAsia="Meiryo UI" w:hAnsi="Meiryo UI"/>
        </w:rPr>
      </w:pPr>
    </w:p>
    <w:p w14:paraId="43523F4C" w14:textId="77777777" w:rsidR="00396A99" w:rsidRDefault="00396A99">
      <w:pPr>
        <w:rPr>
          <w:rFonts w:ascii="Meiryo UI" w:eastAsia="Meiryo UI" w:hAnsi="Meiryo UI"/>
        </w:rPr>
      </w:pPr>
    </w:p>
    <w:p w14:paraId="0455A464" w14:textId="7FE76EC4" w:rsidR="00CD368F" w:rsidRDefault="00CD368F">
      <w:pPr>
        <w:rPr>
          <w:rFonts w:ascii="Meiryo UI" w:eastAsia="Meiryo UI" w:hAnsi="Meiryo UI"/>
        </w:rPr>
      </w:pPr>
      <w:r>
        <w:rPr>
          <w:rFonts w:ascii="Meiryo UI" w:eastAsia="Meiryo UI" w:hAnsi="Meiryo UI" w:hint="eastAsia"/>
        </w:rPr>
        <w:t>栄養価1人分</w:t>
      </w:r>
    </w:p>
    <w:tbl>
      <w:tblPr>
        <w:tblStyle w:val="a3"/>
        <w:tblW w:w="0" w:type="auto"/>
        <w:tblLook w:val="04A0" w:firstRow="1" w:lastRow="0" w:firstColumn="1" w:lastColumn="0" w:noHBand="0" w:noVBand="1"/>
      </w:tblPr>
      <w:tblGrid>
        <w:gridCol w:w="4247"/>
        <w:gridCol w:w="4247"/>
      </w:tblGrid>
      <w:tr w:rsidR="00CD368F" w14:paraId="6E7E7DEC" w14:textId="77777777" w:rsidTr="00CD368F">
        <w:tc>
          <w:tcPr>
            <w:tcW w:w="4247" w:type="dxa"/>
          </w:tcPr>
          <w:p w14:paraId="614F3E29" w14:textId="2A705F91" w:rsidR="00CD368F" w:rsidRDefault="00CD368F">
            <w:pPr>
              <w:rPr>
                <w:rFonts w:ascii="Meiryo UI" w:eastAsia="Meiryo UI" w:hAnsi="Meiryo UI"/>
              </w:rPr>
            </w:pPr>
            <w:r>
              <w:rPr>
                <w:rFonts w:ascii="Meiryo UI" w:eastAsia="Meiryo UI" w:hAnsi="Meiryo UI" w:hint="eastAsia"/>
              </w:rPr>
              <w:t>エネルギー</w:t>
            </w:r>
          </w:p>
        </w:tc>
        <w:tc>
          <w:tcPr>
            <w:tcW w:w="4247" w:type="dxa"/>
          </w:tcPr>
          <w:p w14:paraId="38109059" w14:textId="0FE7B8B0" w:rsidR="00CD368F" w:rsidRDefault="00CD368F">
            <w:pPr>
              <w:rPr>
                <w:rFonts w:ascii="Meiryo UI" w:eastAsia="Meiryo UI" w:hAnsi="Meiryo UI"/>
              </w:rPr>
            </w:pPr>
            <w:r>
              <w:rPr>
                <w:rFonts w:ascii="Meiryo UI" w:eastAsia="Meiryo UI" w:hAnsi="Meiryo UI" w:hint="eastAsia"/>
              </w:rPr>
              <w:t>63キロカロリー</w:t>
            </w:r>
          </w:p>
        </w:tc>
      </w:tr>
      <w:tr w:rsidR="00CD368F" w14:paraId="241AB661" w14:textId="77777777" w:rsidTr="00CD368F">
        <w:tc>
          <w:tcPr>
            <w:tcW w:w="4247" w:type="dxa"/>
          </w:tcPr>
          <w:p w14:paraId="05B1AD8A" w14:textId="7CF25F06" w:rsidR="00CD368F" w:rsidRDefault="00CD368F">
            <w:pPr>
              <w:rPr>
                <w:rFonts w:ascii="Meiryo UI" w:eastAsia="Meiryo UI" w:hAnsi="Meiryo UI"/>
              </w:rPr>
            </w:pPr>
            <w:r>
              <w:rPr>
                <w:rFonts w:ascii="Meiryo UI" w:eastAsia="Meiryo UI" w:hAnsi="Meiryo UI" w:hint="eastAsia"/>
              </w:rPr>
              <w:t>たんぱく質</w:t>
            </w:r>
          </w:p>
        </w:tc>
        <w:tc>
          <w:tcPr>
            <w:tcW w:w="4247" w:type="dxa"/>
          </w:tcPr>
          <w:p w14:paraId="0C5B42B4" w14:textId="793F7701" w:rsidR="00CD368F" w:rsidRDefault="00CD368F">
            <w:pPr>
              <w:rPr>
                <w:rFonts w:ascii="Meiryo UI" w:eastAsia="Meiryo UI" w:hAnsi="Meiryo UI"/>
              </w:rPr>
            </w:pPr>
            <w:r>
              <w:rPr>
                <w:rFonts w:ascii="Meiryo UI" w:eastAsia="Meiryo UI" w:hAnsi="Meiryo UI" w:hint="eastAsia"/>
              </w:rPr>
              <w:t>1.7グラム</w:t>
            </w:r>
          </w:p>
        </w:tc>
      </w:tr>
      <w:tr w:rsidR="00CD368F" w14:paraId="78BEC7E8" w14:textId="77777777" w:rsidTr="00CD368F">
        <w:tc>
          <w:tcPr>
            <w:tcW w:w="4247" w:type="dxa"/>
          </w:tcPr>
          <w:p w14:paraId="2FD3698D" w14:textId="4F54A977" w:rsidR="00CD368F" w:rsidRDefault="00CD368F">
            <w:pPr>
              <w:rPr>
                <w:rFonts w:ascii="Meiryo UI" w:eastAsia="Meiryo UI" w:hAnsi="Meiryo UI"/>
              </w:rPr>
            </w:pPr>
            <w:r>
              <w:rPr>
                <w:rFonts w:ascii="Meiryo UI" w:eastAsia="Meiryo UI" w:hAnsi="Meiryo UI" w:hint="eastAsia"/>
              </w:rPr>
              <w:t>脂質</w:t>
            </w:r>
          </w:p>
        </w:tc>
        <w:tc>
          <w:tcPr>
            <w:tcW w:w="4247" w:type="dxa"/>
          </w:tcPr>
          <w:p w14:paraId="5C85168B" w14:textId="4F243580" w:rsidR="00CD368F" w:rsidRDefault="00CD368F">
            <w:pPr>
              <w:rPr>
                <w:rFonts w:ascii="Meiryo UI" w:eastAsia="Meiryo UI" w:hAnsi="Meiryo UI"/>
              </w:rPr>
            </w:pPr>
            <w:r>
              <w:rPr>
                <w:rFonts w:ascii="Meiryo UI" w:eastAsia="Meiryo UI" w:hAnsi="Meiryo UI" w:hint="eastAsia"/>
              </w:rPr>
              <w:t>2.1グラム</w:t>
            </w:r>
          </w:p>
        </w:tc>
      </w:tr>
      <w:tr w:rsidR="00CD368F" w14:paraId="7924D3A3" w14:textId="77777777" w:rsidTr="00CD368F">
        <w:tc>
          <w:tcPr>
            <w:tcW w:w="4247" w:type="dxa"/>
          </w:tcPr>
          <w:p w14:paraId="4A080152" w14:textId="3E5F013F" w:rsidR="00CD368F" w:rsidRDefault="00CD368F">
            <w:pPr>
              <w:rPr>
                <w:rFonts w:ascii="Meiryo UI" w:eastAsia="Meiryo UI" w:hAnsi="Meiryo UI"/>
              </w:rPr>
            </w:pPr>
            <w:r>
              <w:rPr>
                <w:rFonts w:ascii="Meiryo UI" w:eastAsia="Meiryo UI" w:hAnsi="Meiryo UI" w:hint="eastAsia"/>
              </w:rPr>
              <w:t>炭水化物</w:t>
            </w:r>
          </w:p>
        </w:tc>
        <w:tc>
          <w:tcPr>
            <w:tcW w:w="4247" w:type="dxa"/>
          </w:tcPr>
          <w:p w14:paraId="30279250" w14:textId="5588683B" w:rsidR="00CD368F" w:rsidRDefault="00CD368F">
            <w:pPr>
              <w:rPr>
                <w:rFonts w:ascii="Meiryo UI" w:eastAsia="Meiryo UI" w:hAnsi="Meiryo UI"/>
              </w:rPr>
            </w:pPr>
            <w:r>
              <w:rPr>
                <w:rFonts w:ascii="Meiryo UI" w:eastAsia="Meiryo UI" w:hAnsi="Meiryo UI" w:hint="eastAsia"/>
              </w:rPr>
              <w:t>6.9グラム</w:t>
            </w:r>
          </w:p>
        </w:tc>
      </w:tr>
      <w:tr w:rsidR="00CD368F" w14:paraId="6E3E8417" w14:textId="77777777" w:rsidTr="00CD368F">
        <w:tc>
          <w:tcPr>
            <w:tcW w:w="4247" w:type="dxa"/>
          </w:tcPr>
          <w:p w14:paraId="14D8067C" w14:textId="2E916D43" w:rsidR="00CD368F" w:rsidRDefault="00CD368F">
            <w:pPr>
              <w:rPr>
                <w:rFonts w:ascii="Meiryo UI" w:eastAsia="Meiryo UI" w:hAnsi="Meiryo UI"/>
              </w:rPr>
            </w:pPr>
            <w:r>
              <w:rPr>
                <w:rFonts w:ascii="Meiryo UI" w:eastAsia="Meiryo UI" w:hAnsi="Meiryo UI" w:hint="eastAsia"/>
              </w:rPr>
              <w:t>食塩相当量</w:t>
            </w:r>
          </w:p>
        </w:tc>
        <w:tc>
          <w:tcPr>
            <w:tcW w:w="4247" w:type="dxa"/>
          </w:tcPr>
          <w:p w14:paraId="3E7D76AC" w14:textId="71988FB7" w:rsidR="00CD368F" w:rsidRDefault="00CD368F">
            <w:pPr>
              <w:rPr>
                <w:rFonts w:ascii="Meiryo UI" w:eastAsia="Meiryo UI" w:hAnsi="Meiryo UI"/>
              </w:rPr>
            </w:pPr>
            <w:r>
              <w:rPr>
                <w:rFonts w:ascii="Meiryo UI" w:eastAsia="Meiryo UI" w:hAnsi="Meiryo UI" w:hint="eastAsia"/>
              </w:rPr>
              <w:t>1.0グラム</w:t>
            </w:r>
          </w:p>
        </w:tc>
      </w:tr>
      <w:tr w:rsidR="00F866B5" w14:paraId="015675F5" w14:textId="77777777" w:rsidTr="00CD368F">
        <w:tc>
          <w:tcPr>
            <w:tcW w:w="4247" w:type="dxa"/>
          </w:tcPr>
          <w:p w14:paraId="444CCD28" w14:textId="64CBB710" w:rsidR="00F866B5" w:rsidRDefault="00F866B5">
            <w:pPr>
              <w:rPr>
                <w:rFonts w:ascii="Meiryo UI" w:eastAsia="Meiryo UI" w:hAnsi="Meiryo UI"/>
              </w:rPr>
            </w:pPr>
            <w:r>
              <w:rPr>
                <w:rFonts w:ascii="Meiryo UI" w:eastAsia="Meiryo UI" w:hAnsi="Meiryo UI" w:hint="eastAsia"/>
              </w:rPr>
              <w:t>野菜量</w:t>
            </w:r>
          </w:p>
        </w:tc>
        <w:tc>
          <w:tcPr>
            <w:tcW w:w="4247" w:type="dxa"/>
          </w:tcPr>
          <w:p w14:paraId="516741DC" w14:textId="4ADBD93C" w:rsidR="00F866B5" w:rsidRDefault="00F866B5">
            <w:pPr>
              <w:rPr>
                <w:rFonts w:ascii="Meiryo UI" w:eastAsia="Meiryo UI" w:hAnsi="Meiryo UI"/>
              </w:rPr>
            </w:pPr>
            <w:r>
              <w:rPr>
                <w:rFonts w:ascii="Meiryo UI" w:eastAsia="Meiryo UI" w:hAnsi="Meiryo UI" w:hint="eastAsia"/>
              </w:rPr>
              <w:t>105グラム</w:t>
            </w:r>
          </w:p>
        </w:tc>
      </w:tr>
    </w:tbl>
    <w:p w14:paraId="698B504E" w14:textId="77777777" w:rsidR="00B276F3" w:rsidRDefault="00B276F3">
      <w:pPr>
        <w:rPr>
          <w:rFonts w:ascii="Meiryo UI" w:eastAsia="Meiryo UI" w:hAnsi="Meiryo UI" w:hint="eastAsia"/>
        </w:rPr>
      </w:pPr>
    </w:p>
    <w:p w14:paraId="18E827C1" w14:textId="02D482AF" w:rsidR="00B276F3" w:rsidRPr="00B276F3" w:rsidRDefault="00B276F3">
      <w:pPr>
        <w:rPr>
          <w:rFonts w:ascii="Meiryo UI" w:eastAsia="Meiryo UI" w:hAnsi="Meiryo UI"/>
          <w:sz w:val="20"/>
          <w:szCs w:val="21"/>
        </w:rPr>
      </w:pPr>
      <w:r w:rsidRPr="00B276F3">
        <w:rPr>
          <w:rFonts w:ascii="Meiryo UI" w:eastAsia="Meiryo UI" w:hAnsi="Meiryo UI" w:hint="eastAsia"/>
          <w:sz w:val="20"/>
          <w:szCs w:val="21"/>
        </w:rPr>
        <w:t>本レシピは摂南大学農学部食品栄養学科の学生が考案したレシピをもとに作成しました</w:t>
      </w:r>
    </w:p>
    <w:p w14:paraId="2DA6330A" w14:textId="59509FF6" w:rsidR="00B276F3" w:rsidRPr="00B276F3" w:rsidRDefault="00B276F3">
      <w:pPr>
        <w:rPr>
          <w:rFonts w:ascii="Meiryo UI" w:eastAsia="Meiryo UI" w:hAnsi="Meiryo UI"/>
          <w:sz w:val="20"/>
          <w:szCs w:val="21"/>
        </w:rPr>
      </w:pPr>
      <w:r w:rsidRPr="00B276F3">
        <w:rPr>
          <w:rFonts w:ascii="Meiryo UI" w:eastAsia="Meiryo UI" w:hAnsi="Meiryo UI" w:hint="eastAsia"/>
          <w:sz w:val="20"/>
          <w:szCs w:val="21"/>
        </w:rPr>
        <w:t xml:space="preserve">本レシピの分量、調理時間はあくまで目安です　　　　　　　　　　　　　　　　　　　　　</w:t>
      </w:r>
      <w:r>
        <w:rPr>
          <w:rFonts w:ascii="Meiryo UI" w:eastAsia="Meiryo UI" w:hAnsi="Meiryo UI" w:hint="eastAsia"/>
          <w:sz w:val="20"/>
          <w:szCs w:val="21"/>
        </w:rPr>
        <w:t xml:space="preserve">　　　</w:t>
      </w:r>
      <w:r w:rsidRPr="00B276F3">
        <w:rPr>
          <w:rFonts w:ascii="Meiryo UI" w:eastAsia="Meiryo UI" w:hAnsi="Meiryo UI" w:hint="eastAsia"/>
          <w:sz w:val="20"/>
          <w:szCs w:val="21"/>
        </w:rPr>
        <w:t>令和６年３月作成</w:t>
      </w:r>
    </w:p>
    <w:sectPr w:rsidR="00B276F3" w:rsidRPr="00B276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2E26" w14:textId="77777777" w:rsidR="007611E3" w:rsidRDefault="007611E3" w:rsidP="007611E3">
      <w:r>
        <w:separator/>
      </w:r>
    </w:p>
  </w:endnote>
  <w:endnote w:type="continuationSeparator" w:id="0">
    <w:p w14:paraId="684D9804" w14:textId="77777777" w:rsidR="007611E3" w:rsidRDefault="007611E3" w:rsidP="0076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73AD" w14:textId="77777777" w:rsidR="007611E3" w:rsidRDefault="007611E3" w:rsidP="007611E3">
      <w:r>
        <w:separator/>
      </w:r>
    </w:p>
  </w:footnote>
  <w:footnote w:type="continuationSeparator" w:id="0">
    <w:p w14:paraId="2E6A3240" w14:textId="77777777" w:rsidR="007611E3" w:rsidRDefault="007611E3" w:rsidP="00761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208B"/>
    <w:multiLevelType w:val="hybridMultilevel"/>
    <w:tmpl w:val="EA0A32E8"/>
    <w:lvl w:ilvl="0" w:tplc="BAAE5C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82A15"/>
    <w:multiLevelType w:val="hybridMultilevel"/>
    <w:tmpl w:val="5344CD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6C"/>
    <w:rsid w:val="000B287B"/>
    <w:rsid w:val="00321B52"/>
    <w:rsid w:val="0034551E"/>
    <w:rsid w:val="00396A99"/>
    <w:rsid w:val="00716E6C"/>
    <w:rsid w:val="007611E3"/>
    <w:rsid w:val="00B16255"/>
    <w:rsid w:val="00B276F3"/>
    <w:rsid w:val="00B57CB9"/>
    <w:rsid w:val="00CD368F"/>
    <w:rsid w:val="00CF05C4"/>
    <w:rsid w:val="00D075E1"/>
    <w:rsid w:val="00D24804"/>
    <w:rsid w:val="00F56625"/>
    <w:rsid w:val="00F8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D65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4804"/>
    <w:pPr>
      <w:ind w:leftChars="400" w:left="840"/>
    </w:pPr>
  </w:style>
  <w:style w:type="paragraph" w:styleId="a5">
    <w:name w:val="header"/>
    <w:basedOn w:val="a"/>
    <w:link w:val="a6"/>
    <w:uiPriority w:val="99"/>
    <w:unhideWhenUsed/>
    <w:rsid w:val="007611E3"/>
    <w:pPr>
      <w:tabs>
        <w:tab w:val="center" w:pos="4252"/>
        <w:tab w:val="right" w:pos="8504"/>
      </w:tabs>
      <w:snapToGrid w:val="0"/>
    </w:pPr>
  </w:style>
  <w:style w:type="character" w:customStyle="1" w:styleId="a6">
    <w:name w:val="ヘッダー (文字)"/>
    <w:basedOn w:val="a0"/>
    <w:link w:val="a5"/>
    <w:uiPriority w:val="99"/>
    <w:rsid w:val="007611E3"/>
  </w:style>
  <w:style w:type="paragraph" w:styleId="a7">
    <w:name w:val="footer"/>
    <w:basedOn w:val="a"/>
    <w:link w:val="a8"/>
    <w:uiPriority w:val="99"/>
    <w:unhideWhenUsed/>
    <w:rsid w:val="007611E3"/>
    <w:pPr>
      <w:tabs>
        <w:tab w:val="center" w:pos="4252"/>
        <w:tab w:val="right" w:pos="8504"/>
      </w:tabs>
      <w:snapToGrid w:val="0"/>
    </w:pPr>
  </w:style>
  <w:style w:type="character" w:customStyle="1" w:styleId="a8">
    <w:name w:val="フッター (文字)"/>
    <w:basedOn w:val="a0"/>
    <w:link w:val="a7"/>
    <w:uiPriority w:val="99"/>
    <w:rsid w:val="0076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2024-05-10T05:04:00Z</dcterms:created>
  <dcterms:modified xsi:type="dcterms:W3CDTF">2024-05-13T06:25:00Z</dcterms:modified>
</cp:coreProperties>
</file>