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C8E4D" w14:textId="77777777" w:rsidR="0049564C" w:rsidRDefault="0049564C" w:rsidP="0049564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評価委員会委員について</w:t>
      </w:r>
      <w:bookmarkStart w:id="0" w:name="_GoBack"/>
      <w:bookmarkEnd w:id="0"/>
    </w:p>
    <w:p w14:paraId="2DBC0C52" w14:textId="77777777" w:rsidR="0049564C" w:rsidRDefault="0049564C" w:rsidP="0049564C">
      <w:pPr>
        <w:rPr>
          <w:rFonts w:ascii="ＭＳ ゴシック" w:eastAsia="ＭＳ ゴシック" w:hAnsi="ＭＳ ゴシック"/>
        </w:rPr>
      </w:pPr>
    </w:p>
    <w:p w14:paraId="2231724B" w14:textId="77777777" w:rsidR="0049564C" w:rsidRDefault="0049564C" w:rsidP="0049564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○大阪府の地方独立行政法人評価委員会委員の選任基準としては、下記基準に基づき行っている。</w:t>
      </w:r>
    </w:p>
    <w:p w14:paraId="5DFA6C2E" w14:textId="77777777" w:rsidR="0049564C" w:rsidRDefault="0049564C" w:rsidP="0049564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①大学教授等の学識経験者</w:t>
      </w:r>
    </w:p>
    <w:p w14:paraId="6B14FEBE" w14:textId="77777777" w:rsidR="0049564C" w:rsidRDefault="0049564C" w:rsidP="0049564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②公認会計士</w:t>
      </w:r>
    </w:p>
    <w:p w14:paraId="1F7DBDA8" w14:textId="77777777" w:rsidR="0049564C" w:rsidRDefault="0049564C" w:rsidP="0049564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③同様の事業・サービスを提供する団体を代表する者</w:t>
      </w:r>
    </w:p>
    <w:p w14:paraId="35E1889C" w14:textId="77777777" w:rsidR="0049564C" w:rsidRDefault="0049564C" w:rsidP="0049564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④サービスの受け手を代表する者</w:t>
      </w:r>
    </w:p>
    <w:p w14:paraId="5F532EE0" w14:textId="4DBB90D4" w:rsidR="0049564C" w:rsidRDefault="0049564C" w:rsidP="0049564C">
      <w:pPr>
        <w:rPr>
          <w:rFonts w:ascii="ＭＳ ゴシック" w:eastAsia="ＭＳ ゴシック" w:hAnsi="ＭＳ ゴシック"/>
        </w:rPr>
      </w:pPr>
    </w:p>
    <w:p w14:paraId="3713324E" w14:textId="6BB65FA0" w:rsidR="001A24B2" w:rsidRPr="0049564C" w:rsidRDefault="00AD44B7" w:rsidP="004956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○環境農林水産総合研究所評価委員会委員（令和３年７</w:t>
      </w:r>
      <w:r w:rsidR="0049564C">
        <w:rPr>
          <w:rFonts w:ascii="ＭＳ ゴシック" w:eastAsia="ＭＳ ゴシック" w:hAnsi="ＭＳ ゴシック" w:hint="eastAsia"/>
        </w:rPr>
        <w:t>月１</w:t>
      </w:r>
      <w:r>
        <w:rPr>
          <w:rFonts w:ascii="ＭＳ ゴシック" w:eastAsia="ＭＳ ゴシック" w:hAnsi="ＭＳ ゴシック" w:hint="eastAsia"/>
        </w:rPr>
        <w:t>６</w:t>
      </w:r>
      <w:r w:rsidR="0049564C">
        <w:rPr>
          <w:rFonts w:ascii="ＭＳ ゴシック" w:eastAsia="ＭＳ ゴシック" w:hAnsi="ＭＳ ゴシック" w:hint="eastAsia"/>
        </w:rPr>
        <w:t>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0"/>
        <w:gridCol w:w="2572"/>
        <w:gridCol w:w="3827"/>
        <w:gridCol w:w="1560"/>
      </w:tblGrid>
      <w:tr w:rsidR="00F9033F" w:rsidRPr="00F9033F" w14:paraId="10BB6E3F" w14:textId="77777777" w:rsidTr="0049564C">
        <w:tc>
          <w:tcPr>
            <w:tcW w:w="1080" w:type="dxa"/>
            <w:vAlign w:val="center"/>
          </w:tcPr>
          <w:p w14:paraId="35C1F797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2572" w:type="dxa"/>
            <w:vAlign w:val="center"/>
          </w:tcPr>
          <w:p w14:paraId="6D443491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827" w:type="dxa"/>
          </w:tcPr>
          <w:p w14:paraId="6CA1A146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職名</w:t>
            </w:r>
          </w:p>
          <w:p w14:paraId="0FB4EB5A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（選定理由）</w:t>
            </w:r>
          </w:p>
        </w:tc>
        <w:tc>
          <w:tcPr>
            <w:tcW w:w="1560" w:type="dxa"/>
            <w:vAlign w:val="center"/>
          </w:tcPr>
          <w:p w14:paraId="2AB584FC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F9033F" w:rsidRPr="00F9033F" w14:paraId="130A53D6" w14:textId="77777777" w:rsidTr="0049564C">
        <w:tc>
          <w:tcPr>
            <w:tcW w:w="1080" w:type="dxa"/>
            <w:vMerge w:val="restart"/>
            <w:vAlign w:val="center"/>
          </w:tcPr>
          <w:p w14:paraId="0181314B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委員</w:t>
            </w:r>
          </w:p>
        </w:tc>
        <w:tc>
          <w:tcPr>
            <w:tcW w:w="2572" w:type="dxa"/>
          </w:tcPr>
          <w:p w14:paraId="275650BD" w14:textId="77777777" w:rsidR="0049564C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間藤　徹</w:t>
            </w:r>
          </w:p>
          <w:p w14:paraId="21367B71" w14:textId="3A3C45D8" w:rsidR="00E5181A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（まとう　とおる）</w:t>
            </w:r>
          </w:p>
        </w:tc>
        <w:tc>
          <w:tcPr>
            <w:tcW w:w="3827" w:type="dxa"/>
          </w:tcPr>
          <w:p w14:paraId="2E113D28" w14:textId="77777777" w:rsidR="0049564C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京都大学　名誉教授</w:t>
            </w:r>
          </w:p>
          <w:p w14:paraId="6C6F7ABF" w14:textId="75F332AE" w:rsidR="00E5181A" w:rsidRPr="00F9033F" w:rsidRDefault="0049564C" w:rsidP="0074663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（研究に関する識見を有する者）</w:t>
            </w:r>
          </w:p>
        </w:tc>
        <w:tc>
          <w:tcPr>
            <w:tcW w:w="1560" w:type="dxa"/>
          </w:tcPr>
          <w:p w14:paraId="1C94C9B1" w14:textId="60793BA7" w:rsidR="00E5181A" w:rsidRPr="00AD44B7" w:rsidRDefault="00AD44B7" w:rsidP="00AD44B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委員長</w:t>
            </w:r>
          </w:p>
        </w:tc>
      </w:tr>
      <w:tr w:rsidR="00F9033F" w:rsidRPr="00F9033F" w14:paraId="39DE6BFE" w14:textId="77777777" w:rsidTr="0049564C">
        <w:tc>
          <w:tcPr>
            <w:tcW w:w="1080" w:type="dxa"/>
            <w:vMerge/>
            <w:vAlign w:val="center"/>
          </w:tcPr>
          <w:p w14:paraId="0E3EE5A1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</w:tcPr>
          <w:p w14:paraId="0ED8B58D" w14:textId="77777777" w:rsidR="0049564C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竹中　規訓</w:t>
            </w:r>
          </w:p>
          <w:p w14:paraId="6734F676" w14:textId="2AB99420" w:rsidR="00E5181A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（たけなか　のりみち）</w:t>
            </w:r>
          </w:p>
        </w:tc>
        <w:tc>
          <w:tcPr>
            <w:tcW w:w="3827" w:type="dxa"/>
          </w:tcPr>
          <w:p w14:paraId="776182AE" w14:textId="77777777" w:rsidR="0049564C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大阪府立大学大学院</w:t>
            </w:r>
          </w:p>
          <w:p w14:paraId="72DF538E" w14:textId="77777777" w:rsidR="0049564C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人間社会システム科学研究科教授</w:t>
            </w:r>
          </w:p>
          <w:p w14:paraId="2E73A7F2" w14:textId="7C9562A6" w:rsidR="00E5181A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（研究に関する識見を有する者）</w:t>
            </w:r>
          </w:p>
        </w:tc>
        <w:tc>
          <w:tcPr>
            <w:tcW w:w="1560" w:type="dxa"/>
          </w:tcPr>
          <w:p w14:paraId="25FEC529" w14:textId="758DEBB2" w:rsidR="00E5181A" w:rsidRPr="00F9033F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033F" w:rsidRPr="00F9033F" w14:paraId="41E49B4A" w14:textId="77777777" w:rsidTr="0049564C">
        <w:tc>
          <w:tcPr>
            <w:tcW w:w="1080" w:type="dxa"/>
            <w:vMerge/>
            <w:vAlign w:val="center"/>
          </w:tcPr>
          <w:p w14:paraId="24E1CEA9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33467B3A" w14:textId="77777777" w:rsidR="0049564C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藤山　和仁</w:t>
            </w:r>
          </w:p>
          <w:p w14:paraId="7A93798D" w14:textId="31F22F7F" w:rsidR="00E5181A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（ふじやま　かずひと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827" w:type="dxa"/>
          </w:tcPr>
          <w:p w14:paraId="4CAD64A1" w14:textId="77777777" w:rsidR="0049564C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大阪大学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生物工学国際交流センター長</w:t>
            </w:r>
          </w:p>
          <w:p w14:paraId="69326BD4" w14:textId="32FA59B8" w:rsidR="00E5181A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（研究に関する識見を有する者）</w:t>
            </w:r>
          </w:p>
        </w:tc>
        <w:tc>
          <w:tcPr>
            <w:tcW w:w="1560" w:type="dxa"/>
            <w:vAlign w:val="center"/>
          </w:tcPr>
          <w:p w14:paraId="4E5F87AB" w14:textId="77897AEC" w:rsidR="0049564C" w:rsidRPr="00F9033F" w:rsidRDefault="0049564C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033F" w:rsidRPr="00F9033F" w14:paraId="5701B5CB" w14:textId="77777777" w:rsidTr="0049564C">
        <w:tc>
          <w:tcPr>
            <w:tcW w:w="1080" w:type="dxa"/>
            <w:vMerge/>
            <w:vAlign w:val="center"/>
          </w:tcPr>
          <w:p w14:paraId="7A263C7F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</w:tcPr>
          <w:p w14:paraId="6E9EA952" w14:textId="77777777" w:rsidR="0049564C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吉井　昌彦</w:t>
            </w:r>
          </w:p>
          <w:p w14:paraId="1D1B60E8" w14:textId="57D2A22D" w:rsidR="00E5181A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（よしい　まさひこ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827" w:type="dxa"/>
          </w:tcPr>
          <w:p w14:paraId="590D81F7" w14:textId="77777777" w:rsidR="0049564C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神戸大学大学院経済学研究科　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教授</w:t>
            </w:r>
          </w:p>
          <w:p w14:paraId="2C6DE280" w14:textId="763FCD26" w:rsidR="00E5181A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（評価に関する識見を有する者）</w:t>
            </w:r>
          </w:p>
        </w:tc>
        <w:tc>
          <w:tcPr>
            <w:tcW w:w="1560" w:type="dxa"/>
            <w:vAlign w:val="center"/>
          </w:tcPr>
          <w:p w14:paraId="0E97220B" w14:textId="703DB015" w:rsidR="0049564C" w:rsidRPr="00F9033F" w:rsidRDefault="0049564C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033F" w:rsidRPr="00F9033F" w14:paraId="37DC2DF3" w14:textId="77777777" w:rsidTr="0049564C">
        <w:tc>
          <w:tcPr>
            <w:tcW w:w="1080" w:type="dxa"/>
            <w:vMerge/>
            <w:vAlign w:val="center"/>
          </w:tcPr>
          <w:p w14:paraId="77A8169E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</w:tcPr>
          <w:p w14:paraId="19131347" w14:textId="77777777" w:rsidR="0049564C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川原　尚子</w:t>
            </w:r>
          </w:p>
          <w:p w14:paraId="5C64FB3F" w14:textId="0BD75281" w:rsidR="00E5181A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（かわはら　なおこ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827" w:type="dxa"/>
          </w:tcPr>
          <w:p w14:paraId="0BFE1DE9" w14:textId="77777777" w:rsidR="0049564C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公認会計士</w:t>
            </w:r>
          </w:p>
          <w:p w14:paraId="2ECE29F8" w14:textId="77777777" w:rsidR="0049564C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近畿大学経営学部会計学科　教授</w:t>
            </w:r>
          </w:p>
          <w:p w14:paraId="235C1220" w14:textId="362CDD05" w:rsidR="00E5181A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（法人の運営に識見を有する者）</w:t>
            </w:r>
          </w:p>
        </w:tc>
        <w:tc>
          <w:tcPr>
            <w:tcW w:w="1560" w:type="dxa"/>
            <w:vAlign w:val="center"/>
          </w:tcPr>
          <w:p w14:paraId="1E3023DA" w14:textId="09991BAE" w:rsidR="0049564C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033F" w:rsidRPr="00F9033F" w14:paraId="29CB4D7E" w14:textId="77777777" w:rsidTr="0049564C">
        <w:tc>
          <w:tcPr>
            <w:tcW w:w="1080" w:type="dxa"/>
            <w:vMerge w:val="restart"/>
            <w:vAlign w:val="center"/>
          </w:tcPr>
          <w:p w14:paraId="14DB8F42" w14:textId="61577933" w:rsidR="00E5181A" w:rsidRPr="00986D51" w:rsidRDefault="003A440D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D51">
              <w:rPr>
                <w:rFonts w:asciiTheme="minorEastAsia" w:eastAsiaTheme="minorEastAsia" w:hAnsiTheme="minorEastAsia" w:hint="eastAsia"/>
                <w:szCs w:val="21"/>
              </w:rPr>
              <w:t>専門委員</w:t>
            </w:r>
          </w:p>
        </w:tc>
        <w:tc>
          <w:tcPr>
            <w:tcW w:w="2572" w:type="dxa"/>
          </w:tcPr>
          <w:p w14:paraId="4613917F" w14:textId="1A7D6150" w:rsidR="00E5181A" w:rsidRPr="00986D51" w:rsidRDefault="000F6273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D51">
              <w:rPr>
                <w:rFonts w:asciiTheme="minorEastAsia" w:eastAsiaTheme="minorEastAsia" w:hAnsiTheme="minorEastAsia" w:hint="eastAsia"/>
                <w:szCs w:val="21"/>
              </w:rPr>
              <w:t>兒玉　光剛</w:t>
            </w:r>
          </w:p>
          <w:p w14:paraId="77C189A7" w14:textId="65FE0020" w:rsidR="00E5181A" w:rsidRPr="00986D51" w:rsidRDefault="000F6273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D51">
              <w:rPr>
                <w:rFonts w:asciiTheme="minorEastAsia" w:eastAsiaTheme="minorEastAsia" w:hAnsiTheme="minorEastAsia" w:hint="eastAsia"/>
                <w:szCs w:val="21"/>
              </w:rPr>
              <w:t>（こだま　みつよし</w:t>
            </w:r>
            <w:r w:rsidR="00E5181A" w:rsidRPr="00986D5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827" w:type="dxa"/>
          </w:tcPr>
          <w:p w14:paraId="56CAC7AC" w14:textId="0A7332D6" w:rsidR="00E5181A" w:rsidRPr="00F9033F" w:rsidRDefault="001842CA" w:rsidP="0074663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大阪府漁業協同組合連合会専務理事</w:t>
            </w:r>
          </w:p>
          <w:p w14:paraId="3C5B0300" w14:textId="77777777" w:rsidR="00E5181A" w:rsidRPr="00F9033F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（サービスの受け手を代表する者）</w:t>
            </w:r>
          </w:p>
        </w:tc>
        <w:tc>
          <w:tcPr>
            <w:tcW w:w="1560" w:type="dxa"/>
            <w:vAlign w:val="center"/>
          </w:tcPr>
          <w:p w14:paraId="0A8EF7F6" w14:textId="34FF788A" w:rsidR="0049564C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181A" w:rsidRPr="00F9033F" w14:paraId="01FEC1CE" w14:textId="77777777" w:rsidTr="0049564C">
        <w:tc>
          <w:tcPr>
            <w:tcW w:w="1080" w:type="dxa"/>
            <w:vMerge/>
          </w:tcPr>
          <w:p w14:paraId="7768AC4B" w14:textId="77777777" w:rsidR="00E5181A" w:rsidRPr="00986D51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</w:tcPr>
          <w:p w14:paraId="05A6AB11" w14:textId="30A2BC23" w:rsidR="00E5181A" w:rsidRPr="00986D51" w:rsidRDefault="000F6273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D51">
              <w:rPr>
                <w:rFonts w:asciiTheme="minorEastAsia" w:eastAsiaTheme="minorEastAsia" w:hAnsiTheme="minorEastAsia" w:hint="eastAsia"/>
                <w:szCs w:val="21"/>
              </w:rPr>
              <w:t>津塩　素弘</w:t>
            </w:r>
          </w:p>
          <w:p w14:paraId="65FD5B5A" w14:textId="3AC5F262" w:rsidR="00E5181A" w:rsidRPr="00986D51" w:rsidRDefault="000F6273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D51">
              <w:rPr>
                <w:rFonts w:asciiTheme="minorEastAsia" w:eastAsiaTheme="minorEastAsia" w:hAnsiTheme="minorEastAsia" w:hint="eastAsia"/>
                <w:szCs w:val="21"/>
              </w:rPr>
              <w:t>（つしお　もとひろ</w:t>
            </w:r>
            <w:r w:rsidR="00E5181A" w:rsidRPr="00986D5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827" w:type="dxa"/>
          </w:tcPr>
          <w:p w14:paraId="43A68408" w14:textId="77777777" w:rsidR="00E5181A" w:rsidRPr="00F9033F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大阪府農業協同組合中央会専務理事</w:t>
            </w:r>
          </w:p>
          <w:p w14:paraId="6623F5CE" w14:textId="77777777" w:rsidR="00E5181A" w:rsidRPr="00F9033F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（サービスの受け手を代表する者）</w:t>
            </w:r>
          </w:p>
        </w:tc>
        <w:tc>
          <w:tcPr>
            <w:tcW w:w="1560" w:type="dxa"/>
            <w:vAlign w:val="center"/>
          </w:tcPr>
          <w:p w14:paraId="0C99C3F2" w14:textId="7D87B306" w:rsidR="00E5181A" w:rsidRPr="00F9033F" w:rsidRDefault="000F6273" w:rsidP="0074663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</w:p>
        </w:tc>
      </w:tr>
    </w:tbl>
    <w:p w14:paraId="04521EFB" w14:textId="73B2A60B" w:rsidR="004C4C21" w:rsidRPr="00F9033F" w:rsidRDefault="004C4C21" w:rsidP="001C1E77">
      <w:pPr>
        <w:rPr>
          <w:rFonts w:asciiTheme="minorEastAsia" w:eastAsiaTheme="minorEastAsia" w:hAnsiTheme="minorEastAsia"/>
          <w:sz w:val="22"/>
          <w:szCs w:val="22"/>
        </w:rPr>
      </w:pPr>
    </w:p>
    <w:sectPr w:rsidR="004C4C21" w:rsidRPr="00F9033F" w:rsidSect="00770D83">
      <w:pgSz w:w="11906" w:h="16838" w:code="9"/>
      <w:pgMar w:top="1418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CEC13" w14:textId="77777777" w:rsidR="0038471D" w:rsidRDefault="0038471D" w:rsidP="005C751A">
      <w:r>
        <w:separator/>
      </w:r>
    </w:p>
  </w:endnote>
  <w:endnote w:type="continuationSeparator" w:id="0">
    <w:p w14:paraId="69638832" w14:textId="77777777" w:rsidR="0038471D" w:rsidRDefault="0038471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D203" w14:textId="77777777" w:rsidR="0038471D" w:rsidRDefault="0038471D" w:rsidP="005C751A">
      <w:r>
        <w:separator/>
      </w:r>
    </w:p>
  </w:footnote>
  <w:footnote w:type="continuationSeparator" w:id="0">
    <w:p w14:paraId="59AE9CE7" w14:textId="77777777" w:rsidR="0038471D" w:rsidRDefault="0038471D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15AB1"/>
    <w:rsid w:val="00086745"/>
    <w:rsid w:val="000A15AB"/>
    <w:rsid w:val="000F42CE"/>
    <w:rsid w:val="000F6273"/>
    <w:rsid w:val="00100179"/>
    <w:rsid w:val="001361E2"/>
    <w:rsid w:val="00174A80"/>
    <w:rsid w:val="00181EE4"/>
    <w:rsid w:val="001842CA"/>
    <w:rsid w:val="001A24B2"/>
    <w:rsid w:val="001C1E77"/>
    <w:rsid w:val="001C57BD"/>
    <w:rsid w:val="001D6166"/>
    <w:rsid w:val="00214B01"/>
    <w:rsid w:val="002E46B6"/>
    <w:rsid w:val="002F611C"/>
    <w:rsid w:val="00315DB4"/>
    <w:rsid w:val="00362485"/>
    <w:rsid w:val="0038471D"/>
    <w:rsid w:val="003A440D"/>
    <w:rsid w:val="003C337F"/>
    <w:rsid w:val="003D0B2C"/>
    <w:rsid w:val="003F775A"/>
    <w:rsid w:val="0049564C"/>
    <w:rsid w:val="004C4C21"/>
    <w:rsid w:val="004D4423"/>
    <w:rsid w:val="004E4806"/>
    <w:rsid w:val="00507F47"/>
    <w:rsid w:val="00526FC2"/>
    <w:rsid w:val="005A1CD1"/>
    <w:rsid w:val="005C751A"/>
    <w:rsid w:val="00626EA1"/>
    <w:rsid w:val="00650086"/>
    <w:rsid w:val="00665F6B"/>
    <w:rsid w:val="006A1F7A"/>
    <w:rsid w:val="006E2480"/>
    <w:rsid w:val="006F49F8"/>
    <w:rsid w:val="00751C01"/>
    <w:rsid w:val="00770D83"/>
    <w:rsid w:val="007849F5"/>
    <w:rsid w:val="007E1820"/>
    <w:rsid w:val="00800B42"/>
    <w:rsid w:val="008D46ED"/>
    <w:rsid w:val="009043E5"/>
    <w:rsid w:val="00910E0B"/>
    <w:rsid w:val="00971051"/>
    <w:rsid w:val="00986D51"/>
    <w:rsid w:val="00996B1B"/>
    <w:rsid w:val="009E2EE1"/>
    <w:rsid w:val="009F5CDA"/>
    <w:rsid w:val="00A43BFE"/>
    <w:rsid w:val="00A5573C"/>
    <w:rsid w:val="00A71C00"/>
    <w:rsid w:val="00A833A0"/>
    <w:rsid w:val="00AA2102"/>
    <w:rsid w:val="00AD44B7"/>
    <w:rsid w:val="00AF482A"/>
    <w:rsid w:val="00B45310"/>
    <w:rsid w:val="00B92EDB"/>
    <w:rsid w:val="00B938AB"/>
    <w:rsid w:val="00BD3E79"/>
    <w:rsid w:val="00BE5CF3"/>
    <w:rsid w:val="00C31B81"/>
    <w:rsid w:val="00CC1D00"/>
    <w:rsid w:val="00D569F5"/>
    <w:rsid w:val="00E5181A"/>
    <w:rsid w:val="00E9106E"/>
    <w:rsid w:val="00ED41D4"/>
    <w:rsid w:val="00EF182D"/>
    <w:rsid w:val="00F268F6"/>
    <w:rsid w:val="00F9033F"/>
    <w:rsid w:val="00F94B8E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7EE77939-7849-4CA7-AC62-DFA8059D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A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4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214B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4B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4B01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4B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4B01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1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4B0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F6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2E24EB2-05BF-4928-99A2-F8D49372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磯貝　仁志</cp:lastModifiedBy>
  <cp:revision>29</cp:revision>
  <cp:lastPrinted>2021-06-23T06:59:00Z</cp:lastPrinted>
  <dcterms:created xsi:type="dcterms:W3CDTF">2017-04-06T07:51:00Z</dcterms:created>
  <dcterms:modified xsi:type="dcterms:W3CDTF">2021-09-24T02:13:00Z</dcterms:modified>
</cp:coreProperties>
</file>