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54" w:rsidRDefault="00AA225A" w:rsidP="00410C19">
      <w:pPr>
        <w:snapToGrid w:val="0"/>
        <w:spacing w:line="360" w:lineRule="exact"/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/>
          <w:sz w:val="32"/>
        </w:rPr>
        <w:t xml:space="preserve">　　　　　　　　　　　　　　　　</w:t>
      </w:r>
      <w:r w:rsidR="00D913D1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　</w:t>
      </w:r>
      <w:r w:rsidR="009B6454">
        <w:rPr>
          <w:rFonts w:hint="eastAsia"/>
          <w:sz w:val="32"/>
        </w:rPr>
        <w:t xml:space="preserve">　　</w:t>
      </w:r>
      <w:r w:rsidR="0032604E">
        <w:rPr>
          <w:rFonts w:asciiTheme="minorEastAsia" w:hAnsiTheme="minorEastAsia" w:hint="eastAsia"/>
          <w:szCs w:val="21"/>
        </w:rPr>
        <w:t xml:space="preserve">　【別紙</w:t>
      </w:r>
      <w:r>
        <w:rPr>
          <w:rFonts w:asciiTheme="minorEastAsia" w:hAnsiTheme="minorEastAsia" w:hint="eastAsia"/>
          <w:szCs w:val="21"/>
        </w:rPr>
        <w:t>様式</w:t>
      </w:r>
      <w:r w:rsidR="009B6454" w:rsidRPr="009B6454">
        <w:rPr>
          <w:rFonts w:asciiTheme="minorEastAsia" w:hAnsiTheme="minorEastAsia" w:hint="eastAsia"/>
          <w:szCs w:val="21"/>
        </w:rPr>
        <w:t>】</w:t>
      </w:r>
    </w:p>
    <w:p w:rsidR="00AA225A" w:rsidRPr="009B6454" w:rsidRDefault="00AA225A" w:rsidP="00410C19">
      <w:pPr>
        <w:snapToGrid w:val="0"/>
        <w:spacing w:line="360" w:lineRule="exact"/>
        <w:jc w:val="center"/>
        <w:rPr>
          <w:rFonts w:asciiTheme="minorEastAsia" w:hAnsiTheme="minorEastAsia"/>
          <w:szCs w:val="21"/>
        </w:rPr>
      </w:pPr>
    </w:p>
    <w:p w:rsidR="00410C19" w:rsidRPr="00410C19" w:rsidRDefault="00410C19" w:rsidP="00410C19">
      <w:pPr>
        <w:snapToGrid w:val="0"/>
        <w:spacing w:line="360" w:lineRule="exact"/>
        <w:jc w:val="center"/>
        <w:rPr>
          <w:sz w:val="32"/>
        </w:rPr>
      </w:pPr>
      <w:r w:rsidRPr="00410C19">
        <w:rPr>
          <w:rFonts w:hint="eastAsia"/>
          <w:sz w:val="32"/>
        </w:rPr>
        <w:t>ダイヤモンドトレール活性化実行委員会</w:t>
      </w:r>
    </w:p>
    <w:p w:rsidR="00902298" w:rsidRPr="00410C19" w:rsidRDefault="00410C19" w:rsidP="00410C19">
      <w:pPr>
        <w:snapToGrid w:val="0"/>
        <w:spacing w:line="360" w:lineRule="exact"/>
        <w:jc w:val="center"/>
        <w:rPr>
          <w:sz w:val="32"/>
        </w:rPr>
      </w:pPr>
      <w:r w:rsidRPr="00410C19">
        <w:rPr>
          <w:rFonts w:hint="eastAsia"/>
          <w:sz w:val="32"/>
        </w:rPr>
        <w:t>民間連携・協力事業者　参加申込書</w:t>
      </w:r>
    </w:p>
    <w:p w:rsidR="00410C19" w:rsidRDefault="00410C19" w:rsidP="00410C19">
      <w:pPr>
        <w:snapToGrid w:val="0"/>
        <w:spacing w:line="300" w:lineRule="exact"/>
      </w:pPr>
    </w:p>
    <w:p w:rsidR="004D36B4" w:rsidRDefault="004D36B4" w:rsidP="00410C19">
      <w:pPr>
        <w:snapToGrid w:val="0"/>
        <w:spacing w:line="300" w:lineRule="exact"/>
      </w:pPr>
      <w:r>
        <w:rPr>
          <w:rFonts w:hint="eastAsia"/>
        </w:rPr>
        <w:t xml:space="preserve">　　　　　　　　　　　　　　　　　　　　　　　　　申込日：令和　　年　　月　　日</w:t>
      </w:r>
    </w:p>
    <w:p w:rsidR="004D36B4" w:rsidRDefault="004D36B4" w:rsidP="00410C19">
      <w:pPr>
        <w:snapToGrid w:val="0"/>
        <w:spacing w:line="300" w:lineRule="exact"/>
      </w:pPr>
    </w:p>
    <w:p w:rsidR="00410C19" w:rsidRDefault="00410C19" w:rsidP="00410C19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団体・企業名及び代表者名</w:t>
      </w:r>
    </w:p>
    <w:p w:rsidR="00410C19" w:rsidRDefault="00D913D1" w:rsidP="00410C19">
      <w:pPr>
        <w:snapToGrid w:val="0"/>
        <w:spacing w:line="3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9F650" wp14:editId="696B1EA5">
                <wp:simplePos x="0" y="0"/>
                <wp:positionH relativeFrom="column">
                  <wp:posOffset>262890</wp:posOffset>
                </wp:positionH>
                <wp:positionV relativeFrom="paragraph">
                  <wp:posOffset>66040</wp:posOffset>
                </wp:positionV>
                <wp:extent cx="51435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19" w:rsidRDefault="00410C19" w:rsidP="00410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9F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5.2pt;width:40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" fillcolor="white [3201]" strokeweight=".5pt">
                <v:textbox>
                  <w:txbxContent>
                    <w:p w:rsidR="00410C19" w:rsidRDefault="00410C19" w:rsidP="00410C19"/>
                  </w:txbxContent>
                </v:textbox>
              </v:shape>
            </w:pict>
          </mc:Fallback>
        </mc:AlternateContent>
      </w:r>
      <w:r w:rsidR="00410C1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410C19" w:rsidRDefault="00410C19" w:rsidP="00410C19">
      <w:pPr>
        <w:pStyle w:val="a3"/>
        <w:snapToGrid w:val="0"/>
        <w:spacing w:line="300" w:lineRule="exact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:rsidR="00410C19" w:rsidRDefault="00410C19" w:rsidP="00410C19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410C19" w:rsidRDefault="00410C19" w:rsidP="00410C19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　連絡先　　　　所在地　　　　　：</w:t>
      </w:r>
    </w:p>
    <w:p w:rsidR="00410C19" w:rsidRDefault="00410C19" w:rsidP="00410C19">
      <w:pPr>
        <w:snapToGrid w:val="0"/>
        <w:spacing w:line="300" w:lineRule="exact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ＴＥＬ　　　　　：</w:t>
      </w:r>
    </w:p>
    <w:p w:rsidR="00410C19" w:rsidRDefault="00410C19" w:rsidP="00410C19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メールアドレス　：</w:t>
      </w:r>
    </w:p>
    <w:p w:rsidR="00410C19" w:rsidRDefault="00410C19" w:rsidP="00410C19">
      <w:pPr>
        <w:snapToGrid w:val="0"/>
        <w:spacing w:line="300" w:lineRule="exact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ご担当者氏名　</w:t>
      </w:r>
      <w:r w:rsidRPr="00410C19">
        <w:rPr>
          <w:rFonts w:asciiTheme="majorEastAsia" w:eastAsiaTheme="majorEastAsia" w:hAnsiTheme="majorEastAsia" w:hint="eastAsia"/>
          <w:sz w:val="24"/>
          <w:szCs w:val="24"/>
        </w:rPr>
        <w:t xml:space="preserve">　：</w:t>
      </w:r>
    </w:p>
    <w:p w:rsidR="00410C19" w:rsidRDefault="00410C19" w:rsidP="00410C19">
      <w:pPr>
        <w:snapToGrid w:val="0"/>
        <w:spacing w:line="300" w:lineRule="exact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:rsidR="00410C19" w:rsidRDefault="00410C19" w:rsidP="00410C19">
      <w:pPr>
        <w:snapToGrid w:val="0"/>
        <w:spacing w:line="300" w:lineRule="exact"/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:rsidR="003D37AD" w:rsidRDefault="00410C19" w:rsidP="00410C19">
      <w:pPr>
        <w:snapToGrid w:val="0"/>
        <w:spacing w:line="300" w:lineRule="exact"/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　</w:t>
      </w:r>
      <w:r w:rsidR="003D37AD">
        <w:rPr>
          <w:rFonts w:asciiTheme="majorEastAsia" w:eastAsiaTheme="majorEastAsia" w:hAnsiTheme="majorEastAsia" w:hint="eastAsia"/>
          <w:sz w:val="24"/>
          <w:szCs w:val="24"/>
        </w:rPr>
        <w:t>業務・</w:t>
      </w:r>
      <w:r>
        <w:rPr>
          <w:rFonts w:asciiTheme="majorEastAsia" w:eastAsiaTheme="majorEastAsia" w:hAnsiTheme="majorEastAsia" w:hint="eastAsia"/>
          <w:sz w:val="24"/>
          <w:szCs w:val="24"/>
        </w:rPr>
        <w:t>活動内容</w:t>
      </w:r>
      <w:r w:rsidR="00C869D9">
        <w:rPr>
          <w:rFonts w:asciiTheme="majorEastAsia" w:eastAsiaTheme="majorEastAsia" w:hAnsiTheme="majorEastAsia" w:hint="eastAsia"/>
          <w:sz w:val="24"/>
          <w:szCs w:val="24"/>
        </w:rPr>
        <w:t>について下記項目に丸印及びその他の場合は記載をお願いします。</w:t>
      </w:r>
    </w:p>
    <w:p w:rsidR="003D37AD" w:rsidRDefault="003D37AD" w:rsidP="003D37AD">
      <w:pPr>
        <w:snapToGrid w:val="0"/>
        <w:spacing w:line="30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①交通事業者　　②アウトドア用品メーカー・ショップ</w:t>
      </w:r>
    </w:p>
    <w:p w:rsidR="003D37AD" w:rsidRDefault="003D37AD" w:rsidP="003D37AD">
      <w:pPr>
        <w:snapToGrid w:val="0"/>
        <w:spacing w:line="30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③</w:t>
      </w:r>
      <w:r w:rsidRPr="003D37AD">
        <w:rPr>
          <w:rFonts w:asciiTheme="majorEastAsia" w:eastAsiaTheme="majorEastAsia" w:hAnsiTheme="majorEastAsia" w:hint="eastAsia"/>
          <w:sz w:val="24"/>
          <w:szCs w:val="24"/>
        </w:rPr>
        <w:t xml:space="preserve">登山ツアー事業者　</w:t>
      </w:r>
      <w:r>
        <w:rPr>
          <w:rFonts w:asciiTheme="majorEastAsia" w:eastAsiaTheme="majorEastAsia" w:hAnsiTheme="majorEastAsia" w:hint="eastAsia"/>
          <w:sz w:val="24"/>
          <w:szCs w:val="24"/>
        </w:rPr>
        <w:t>④旅行・登山等の情報誌発行事業者</w:t>
      </w:r>
    </w:p>
    <w:p w:rsidR="004D36B4" w:rsidRDefault="003D37AD" w:rsidP="003D37AD">
      <w:pPr>
        <w:snapToGrid w:val="0"/>
        <w:spacing w:line="30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⑤観光協会　　⑥山岳連盟組織　　⑦</w:t>
      </w:r>
      <w:r w:rsidRPr="003D37AD">
        <w:rPr>
          <w:rFonts w:asciiTheme="majorEastAsia" w:eastAsiaTheme="majorEastAsia" w:hAnsiTheme="majorEastAsia" w:hint="eastAsia"/>
          <w:sz w:val="24"/>
          <w:szCs w:val="24"/>
        </w:rPr>
        <w:t>登山道の整備・維持保全関係団体</w:t>
      </w:r>
    </w:p>
    <w:p w:rsidR="00AC1CF4" w:rsidRDefault="003D37AD" w:rsidP="003D37AD">
      <w:pPr>
        <w:snapToGrid w:val="0"/>
        <w:spacing w:line="30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⑧</w:t>
      </w:r>
      <w:r w:rsidR="00AC1CF4">
        <w:rPr>
          <w:rFonts w:asciiTheme="majorEastAsia" w:eastAsiaTheme="majorEastAsia" w:hAnsiTheme="majorEastAsia" w:hint="eastAsia"/>
          <w:sz w:val="24"/>
          <w:szCs w:val="24"/>
        </w:rPr>
        <w:t>林業事業体</w:t>
      </w:r>
    </w:p>
    <w:p w:rsidR="003D37AD" w:rsidRDefault="00AC1CF4" w:rsidP="00AC1CF4">
      <w:pPr>
        <w:snapToGrid w:val="0"/>
        <w:spacing w:line="300" w:lineRule="exact"/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⑨</w:t>
      </w:r>
      <w:r w:rsidR="003D37A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3D37AD" w:rsidRDefault="003D37AD" w:rsidP="003D37AD">
      <w:pPr>
        <w:snapToGrid w:val="0"/>
        <w:spacing w:line="30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0B69B" wp14:editId="73BA2568">
                <wp:simplePos x="0" y="0"/>
                <wp:positionH relativeFrom="margin">
                  <wp:posOffset>386715</wp:posOffset>
                </wp:positionH>
                <wp:positionV relativeFrom="paragraph">
                  <wp:posOffset>46990</wp:posOffset>
                </wp:positionV>
                <wp:extent cx="5010150" cy="409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37AD" w:rsidRDefault="003D37AD" w:rsidP="003D3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B69B" id="テキスト ボックス 2" o:spid="_x0000_s1027" type="#_x0000_t202" style="position:absolute;left:0;text-align:left;margin-left:30.45pt;margin-top:3.7pt;width:394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" fillcolor="window" strokeweight=".5pt">
                <v:textbox>
                  <w:txbxContent>
                    <w:p w:rsidR="003D37AD" w:rsidRDefault="003D37AD" w:rsidP="003D37AD"/>
                  </w:txbxContent>
                </v:textbox>
                <w10:wrap anchorx="margin"/>
              </v:shape>
            </w:pict>
          </mc:Fallback>
        </mc:AlternateContent>
      </w:r>
    </w:p>
    <w:p w:rsidR="003D37AD" w:rsidRDefault="003D37AD" w:rsidP="003D37AD">
      <w:pPr>
        <w:snapToGrid w:val="0"/>
        <w:spacing w:line="30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3D37AD" w:rsidRDefault="003D37AD" w:rsidP="003D37AD">
      <w:pPr>
        <w:snapToGrid w:val="0"/>
        <w:spacing w:line="30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D36B4" w:rsidRDefault="004D36B4" w:rsidP="003D37AD">
      <w:pPr>
        <w:snapToGrid w:val="0"/>
        <w:spacing w:line="30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D36B4" w:rsidRDefault="004D36B4" w:rsidP="003D37AD">
      <w:pPr>
        <w:snapToGrid w:val="0"/>
        <w:spacing w:line="300" w:lineRule="exact"/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869D9" w:rsidRDefault="003D37AD" w:rsidP="003D37AD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４　ご協力いただける内容</w:t>
      </w:r>
      <w:r w:rsidR="00C869D9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C869D9" w:rsidRPr="00C869D9">
        <w:rPr>
          <w:rFonts w:asciiTheme="majorEastAsia" w:eastAsiaTheme="majorEastAsia" w:hAnsiTheme="majorEastAsia" w:hint="eastAsia"/>
          <w:sz w:val="24"/>
          <w:szCs w:val="24"/>
        </w:rPr>
        <w:t>下記項目に丸印及びその他の場合は</w:t>
      </w:r>
    </w:p>
    <w:p w:rsidR="004D36B4" w:rsidRDefault="00C869D9" w:rsidP="00C869D9">
      <w:pPr>
        <w:snapToGrid w:val="0"/>
        <w:spacing w:line="3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C869D9">
        <w:rPr>
          <w:rFonts w:asciiTheme="majorEastAsia" w:eastAsiaTheme="majorEastAsia" w:hAnsiTheme="majorEastAsia" w:hint="eastAsia"/>
          <w:sz w:val="24"/>
          <w:szCs w:val="24"/>
        </w:rPr>
        <w:t>記載をお願いします。</w:t>
      </w:r>
    </w:p>
    <w:p w:rsidR="00C869D9" w:rsidRDefault="00C869D9" w:rsidP="003D37AD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4D36B4" w:rsidRPr="004D36B4" w:rsidRDefault="004D36B4" w:rsidP="004D36B4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①</w:t>
      </w:r>
      <w:r w:rsidRPr="004D36B4">
        <w:rPr>
          <w:rFonts w:asciiTheme="majorEastAsia" w:eastAsiaTheme="majorEastAsia" w:hAnsiTheme="majorEastAsia" w:hint="eastAsia"/>
          <w:sz w:val="24"/>
          <w:szCs w:val="24"/>
        </w:rPr>
        <w:t>ダイトレ利用の登山イベントの広報・PRへの協力</w:t>
      </w:r>
    </w:p>
    <w:p w:rsidR="004D36B4" w:rsidRDefault="004D36B4" w:rsidP="004D36B4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D36B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4D36B4">
        <w:rPr>
          <w:rFonts w:asciiTheme="majorEastAsia" w:eastAsiaTheme="majorEastAsia" w:hAnsiTheme="majorEastAsia" w:hint="eastAsia"/>
          <w:sz w:val="24"/>
          <w:szCs w:val="24"/>
        </w:rPr>
        <w:t>ダイトレの魅力あるルートの広報・PR</w:t>
      </w:r>
    </w:p>
    <w:p w:rsidR="00410C19" w:rsidRDefault="00410C19" w:rsidP="00410C19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D36B4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3D37AD" w:rsidRPr="003D37AD">
        <w:rPr>
          <w:rFonts w:asciiTheme="majorEastAsia" w:eastAsiaTheme="majorEastAsia" w:hAnsiTheme="majorEastAsia" w:hint="eastAsia"/>
          <w:sz w:val="24"/>
          <w:szCs w:val="24"/>
        </w:rPr>
        <w:t>ダイトレとダイトレにつながる登山道の補修作業への協力</w:t>
      </w:r>
    </w:p>
    <w:p w:rsidR="003D37AD" w:rsidRDefault="003D37AD" w:rsidP="00410C19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D36B4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4D36B4" w:rsidRPr="004D36B4">
        <w:rPr>
          <w:rFonts w:asciiTheme="majorEastAsia" w:eastAsiaTheme="majorEastAsia" w:hAnsiTheme="majorEastAsia" w:hint="eastAsia"/>
          <w:sz w:val="24"/>
          <w:szCs w:val="24"/>
        </w:rPr>
        <w:t>ダイトレとダイトレにつながる登山道の安全情報の提供</w:t>
      </w:r>
    </w:p>
    <w:p w:rsidR="00410C19" w:rsidRDefault="004D36B4" w:rsidP="00410C19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⑤その他</w:t>
      </w:r>
    </w:p>
    <w:p w:rsidR="004D36B4" w:rsidRPr="004D36B4" w:rsidRDefault="004D36B4" w:rsidP="00410C19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9D6DE" wp14:editId="48F4DCB6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4972050" cy="590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36B4" w:rsidRDefault="004D36B4" w:rsidP="004D3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9D6DE" id="テキスト ボックス 3" o:spid="_x0000_s1028" type="#_x0000_t202" style="position:absolute;left:0;text-align:left;margin-left:340.3pt;margin-top:5.95pt;width:391.5pt;height:46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" fillcolor="window" strokeweight=".5pt">
                <v:textbox>
                  <w:txbxContent>
                    <w:p w:rsidR="004D36B4" w:rsidRDefault="004D36B4" w:rsidP="004D36B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410C19" w:rsidRDefault="00410C19" w:rsidP="00410C19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410C19" w:rsidRDefault="00410C19" w:rsidP="00410C19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410C19" w:rsidRPr="00AA225A" w:rsidRDefault="00410C19" w:rsidP="00410C19">
      <w:pPr>
        <w:snapToGrid w:val="0"/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10C19" w:rsidRPr="00410C19" w:rsidRDefault="004A4DD2" w:rsidP="00410C19">
      <w:pPr>
        <w:snapToGrid w:val="0"/>
        <w:spacing w:line="300" w:lineRule="exact"/>
      </w:pPr>
      <w:r>
        <w:rPr>
          <w:rFonts w:hint="eastAsia"/>
        </w:rPr>
        <w:t xml:space="preserve">　　</w:t>
      </w:r>
    </w:p>
    <w:sectPr w:rsidR="00410C19" w:rsidRPr="00410C19" w:rsidSect="009B6454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B9" w:rsidRDefault="00C553B9" w:rsidP="009B6454">
      <w:r>
        <w:separator/>
      </w:r>
    </w:p>
  </w:endnote>
  <w:endnote w:type="continuationSeparator" w:id="0">
    <w:p w:rsidR="00C553B9" w:rsidRDefault="00C553B9" w:rsidP="009B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B9" w:rsidRDefault="00C553B9" w:rsidP="009B6454">
      <w:r>
        <w:separator/>
      </w:r>
    </w:p>
  </w:footnote>
  <w:footnote w:type="continuationSeparator" w:id="0">
    <w:p w:rsidR="00C553B9" w:rsidRDefault="00C553B9" w:rsidP="009B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19"/>
    <w:rsid w:val="0004570D"/>
    <w:rsid w:val="00122BFF"/>
    <w:rsid w:val="0032604E"/>
    <w:rsid w:val="003D37AD"/>
    <w:rsid w:val="00410C19"/>
    <w:rsid w:val="004A4DD2"/>
    <w:rsid w:val="004D36B4"/>
    <w:rsid w:val="00570E83"/>
    <w:rsid w:val="00902298"/>
    <w:rsid w:val="009B6454"/>
    <w:rsid w:val="00A10C16"/>
    <w:rsid w:val="00AA225A"/>
    <w:rsid w:val="00AC1CF4"/>
    <w:rsid w:val="00C553B9"/>
    <w:rsid w:val="00C869D9"/>
    <w:rsid w:val="00D913D1"/>
    <w:rsid w:val="00E6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2FB12-4E3F-4E89-A2E8-B85B1B7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6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454"/>
  </w:style>
  <w:style w:type="paragraph" w:styleId="a6">
    <w:name w:val="footer"/>
    <w:basedOn w:val="a"/>
    <w:link w:val="a7"/>
    <w:uiPriority w:val="99"/>
    <w:unhideWhenUsed/>
    <w:rsid w:val="009B6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　裕美子</dc:creator>
  <cp:keywords/>
  <dc:description/>
  <cp:lastModifiedBy>梅澤　裕美子</cp:lastModifiedBy>
  <cp:revision>2</cp:revision>
  <dcterms:created xsi:type="dcterms:W3CDTF">2021-01-08T09:54:00Z</dcterms:created>
  <dcterms:modified xsi:type="dcterms:W3CDTF">2021-01-08T09:54:00Z</dcterms:modified>
</cp:coreProperties>
</file>