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C8F5A" w14:textId="77777777" w:rsidR="008750E0" w:rsidRPr="004C4CD7" w:rsidRDefault="00ED7272" w:rsidP="00ED7272">
      <w:pPr>
        <w:autoSpaceDE w:val="0"/>
        <w:autoSpaceDN w:val="0"/>
        <w:adjustRightInd w:val="0"/>
        <w:jc w:val="center"/>
        <w:rPr>
          <w:rFonts w:ascii="ＭＳ ゴシック" w:eastAsia="ＭＳ ゴシック" w:hAnsi="ＭＳ ゴシック" w:cs="ＭＳ"/>
          <w:color w:val="000000"/>
          <w:kern w:val="0"/>
          <w:sz w:val="22"/>
          <w:szCs w:val="22"/>
        </w:rPr>
      </w:pPr>
      <w:bookmarkStart w:id="0" w:name="_GoBack"/>
      <w:bookmarkEnd w:id="0"/>
      <w:r w:rsidRPr="004C4CD7">
        <w:rPr>
          <w:rFonts w:ascii="ＭＳ ゴシック" w:eastAsia="ＭＳ ゴシック" w:hAnsi="ＭＳ ゴシック" w:cs="ＭＳ" w:hint="eastAsia"/>
          <w:color w:val="000000"/>
          <w:kern w:val="0"/>
          <w:sz w:val="22"/>
          <w:szCs w:val="22"/>
        </w:rPr>
        <w:t>「</w:t>
      </w:r>
      <w:r w:rsidR="00376DE0" w:rsidRPr="004C4CD7">
        <w:rPr>
          <w:rFonts w:ascii="ＭＳ ゴシック" w:eastAsia="ＭＳ ゴシック" w:hAnsi="ＭＳ ゴシック" w:cs="ＭＳ" w:hint="eastAsia"/>
          <w:color w:val="000000"/>
          <w:kern w:val="0"/>
          <w:sz w:val="22"/>
          <w:szCs w:val="22"/>
        </w:rPr>
        <w:t>箕面ビジターセンター企画運営</w:t>
      </w:r>
      <w:r w:rsidRPr="004C4CD7">
        <w:rPr>
          <w:rFonts w:ascii="ＭＳ ゴシック" w:eastAsia="ＭＳ ゴシック" w:hAnsi="ＭＳ ゴシック" w:cs="ＭＳ" w:hint="eastAsia"/>
          <w:color w:val="000000"/>
          <w:kern w:val="0"/>
          <w:sz w:val="22"/>
          <w:szCs w:val="22"/>
        </w:rPr>
        <w:t>業務」</w:t>
      </w:r>
      <w:r w:rsidR="006719EC" w:rsidRPr="004C4CD7">
        <w:rPr>
          <w:rFonts w:ascii="ＭＳ ゴシック" w:eastAsia="ＭＳ ゴシック" w:hAnsi="ＭＳ ゴシック" w:cs="ＭＳ" w:hint="eastAsia"/>
          <w:color w:val="000000"/>
          <w:kern w:val="0"/>
          <w:sz w:val="22"/>
          <w:szCs w:val="22"/>
        </w:rPr>
        <w:t>の事業者選定の結果について</w:t>
      </w:r>
    </w:p>
    <w:p w14:paraId="16E45DB1" w14:textId="77777777" w:rsidR="00BF7D88" w:rsidRPr="004C4CD7" w:rsidRDefault="00BF7D88" w:rsidP="00ED7272">
      <w:pPr>
        <w:autoSpaceDE w:val="0"/>
        <w:autoSpaceDN w:val="0"/>
        <w:adjustRightInd w:val="0"/>
        <w:jc w:val="center"/>
        <w:rPr>
          <w:rFonts w:ascii="ＭＳ ゴシック" w:eastAsia="ＭＳ ゴシック" w:hAnsi="ＭＳ ゴシック" w:cs="ＭＳ"/>
          <w:color w:val="000000"/>
          <w:kern w:val="0"/>
          <w:sz w:val="22"/>
          <w:szCs w:val="22"/>
        </w:rPr>
      </w:pPr>
    </w:p>
    <w:p w14:paraId="51EB1BA7" w14:textId="36AB6DCF" w:rsidR="00BF7D88" w:rsidRPr="004C4CD7" w:rsidRDefault="00AC0182" w:rsidP="00BF7D88">
      <w:pPr>
        <w:autoSpaceDE w:val="0"/>
        <w:autoSpaceDN w:val="0"/>
        <w:adjustRightInd w:val="0"/>
        <w:jc w:val="right"/>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令和</w:t>
      </w:r>
      <w:r w:rsidR="00842247">
        <w:rPr>
          <w:rFonts w:ascii="ＭＳ ゴシック" w:eastAsia="ＭＳ ゴシック" w:hAnsi="ＭＳ ゴシック" w:cs="ＭＳ" w:hint="eastAsia"/>
          <w:color w:val="000000"/>
          <w:kern w:val="0"/>
          <w:sz w:val="22"/>
          <w:szCs w:val="22"/>
        </w:rPr>
        <w:t>３</w:t>
      </w:r>
      <w:r w:rsidR="00BF7D88" w:rsidRPr="004C4CD7">
        <w:rPr>
          <w:rFonts w:ascii="ＭＳ ゴシック" w:eastAsia="ＭＳ ゴシック" w:hAnsi="ＭＳ ゴシック" w:cs="ＭＳ" w:hint="eastAsia"/>
          <w:color w:val="000000"/>
          <w:kern w:val="0"/>
          <w:sz w:val="22"/>
          <w:szCs w:val="22"/>
        </w:rPr>
        <w:t>年９月</w:t>
      </w:r>
      <w:r w:rsidR="00E50873">
        <w:rPr>
          <w:rFonts w:ascii="ＭＳ ゴシック" w:eastAsia="ＭＳ ゴシック" w:hAnsi="ＭＳ ゴシック" w:cs="ＭＳ" w:hint="eastAsia"/>
          <w:color w:val="000000"/>
          <w:kern w:val="0"/>
          <w:sz w:val="22"/>
          <w:szCs w:val="22"/>
        </w:rPr>
        <w:t>７</w:t>
      </w:r>
      <w:r w:rsidR="00BF7D88" w:rsidRPr="004C4CD7">
        <w:rPr>
          <w:rFonts w:ascii="ＭＳ ゴシック" w:eastAsia="ＭＳ ゴシック" w:hAnsi="ＭＳ ゴシック" w:cs="ＭＳ" w:hint="eastAsia"/>
          <w:color w:val="000000"/>
          <w:kern w:val="0"/>
          <w:sz w:val="22"/>
          <w:szCs w:val="22"/>
        </w:rPr>
        <w:t>日</w:t>
      </w:r>
    </w:p>
    <w:p w14:paraId="4390B307" w14:textId="77777777" w:rsidR="00BF7D88" w:rsidRPr="00842247" w:rsidRDefault="00BF7D88" w:rsidP="00BF7D88">
      <w:pPr>
        <w:autoSpaceDE w:val="0"/>
        <w:autoSpaceDN w:val="0"/>
        <w:adjustRightInd w:val="0"/>
        <w:jc w:val="right"/>
        <w:rPr>
          <w:rFonts w:ascii="ＭＳ ゴシック" w:eastAsia="ＭＳ ゴシック" w:hAnsi="ＭＳ ゴシック" w:cs="ＭＳ"/>
          <w:color w:val="000000"/>
          <w:kern w:val="0"/>
          <w:sz w:val="22"/>
          <w:szCs w:val="22"/>
        </w:rPr>
      </w:pPr>
    </w:p>
    <w:p w14:paraId="2130F9D3" w14:textId="77777777" w:rsidR="00BF7D88" w:rsidRPr="004C4CD7" w:rsidRDefault="00BF7D88" w:rsidP="00BF7D88">
      <w:pPr>
        <w:autoSpaceDE w:val="0"/>
        <w:autoSpaceDN w:val="0"/>
        <w:adjustRightInd w:val="0"/>
        <w:ind w:firstLineChars="100" w:firstLine="220"/>
        <w:jc w:val="left"/>
        <w:rPr>
          <w:rFonts w:ascii="ＭＳ ゴシック" w:eastAsia="ＭＳ ゴシック" w:hAnsi="ＭＳ ゴシック" w:cs="ＭＳ"/>
          <w:color w:val="000000"/>
          <w:kern w:val="0"/>
          <w:sz w:val="22"/>
          <w:szCs w:val="22"/>
        </w:rPr>
      </w:pPr>
      <w:r w:rsidRPr="004C4CD7">
        <w:rPr>
          <w:rFonts w:ascii="ＭＳ ゴシック" w:eastAsia="ＭＳ ゴシック" w:hAnsi="ＭＳ ゴシック" w:cs="ＭＳ" w:hint="eastAsia"/>
          <w:color w:val="000000"/>
          <w:kern w:val="0"/>
          <w:sz w:val="22"/>
          <w:szCs w:val="22"/>
        </w:rPr>
        <w:t>大阪府では、箕面ビジターセンター企画運営業務について、公募</w:t>
      </w:r>
      <w:r w:rsidR="00000884">
        <w:rPr>
          <w:rFonts w:ascii="ＭＳ ゴシック" w:eastAsia="ＭＳ ゴシック" w:hAnsi="ＭＳ ゴシック" w:cs="ＭＳ" w:hint="eastAsia"/>
          <w:color w:val="000000"/>
          <w:kern w:val="0"/>
          <w:sz w:val="22"/>
          <w:szCs w:val="22"/>
        </w:rPr>
        <w:t>型プロポーザル方式により提案募集を行った結果、下記のとおり最優秀提案事業者(契約交渉の相手方)</w:t>
      </w:r>
      <w:r w:rsidRPr="004C4CD7">
        <w:rPr>
          <w:rFonts w:ascii="ＭＳ ゴシック" w:eastAsia="ＭＳ ゴシック" w:hAnsi="ＭＳ ゴシック" w:cs="ＭＳ" w:hint="eastAsia"/>
          <w:color w:val="000000"/>
          <w:kern w:val="0"/>
          <w:sz w:val="22"/>
          <w:szCs w:val="22"/>
        </w:rPr>
        <w:t>を選定しましたのでお知らせします。</w:t>
      </w:r>
    </w:p>
    <w:p w14:paraId="6EECC4CE" w14:textId="77777777" w:rsidR="00BF7D88" w:rsidRPr="004C4CD7" w:rsidRDefault="00BF7D88" w:rsidP="00BF7D88">
      <w:pPr>
        <w:autoSpaceDE w:val="0"/>
        <w:autoSpaceDN w:val="0"/>
        <w:adjustRightInd w:val="0"/>
        <w:ind w:firstLineChars="100" w:firstLine="220"/>
        <w:jc w:val="left"/>
        <w:rPr>
          <w:rFonts w:ascii="ＭＳ ゴシック" w:eastAsia="ＭＳ ゴシック" w:hAnsi="ＭＳ ゴシック" w:cs="ＭＳ"/>
          <w:color w:val="000000"/>
          <w:kern w:val="0"/>
          <w:sz w:val="22"/>
          <w:szCs w:val="22"/>
        </w:rPr>
      </w:pPr>
    </w:p>
    <w:p w14:paraId="0C46F2AC" w14:textId="77777777" w:rsidR="00BF7D88" w:rsidRPr="004C4CD7" w:rsidRDefault="00BF7D88" w:rsidP="00BF7D88">
      <w:pPr>
        <w:autoSpaceDE w:val="0"/>
        <w:autoSpaceDN w:val="0"/>
        <w:adjustRightInd w:val="0"/>
        <w:ind w:firstLineChars="100" w:firstLine="220"/>
        <w:jc w:val="center"/>
        <w:rPr>
          <w:rFonts w:ascii="ＭＳ ゴシック" w:eastAsia="ＭＳ ゴシック" w:hAnsi="ＭＳ ゴシック" w:cs="ＭＳ"/>
          <w:color w:val="000000"/>
          <w:kern w:val="0"/>
          <w:sz w:val="22"/>
          <w:szCs w:val="22"/>
        </w:rPr>
      </w:pPr>
      <w:r w:rsidRPr="004C4CD7">
        <w:rPr>
          <w:rFonts w:ascii="ＭＳ ゴシック" w:eastAsia="ＭＳ ゴシック" w:hAnsi="ＭＳ ゴシック" w:cs="ＭＳ" w:hint="eastAsia"/>
          <w:color w:val="000000"/>
          <w:kern w:val="0"/>
          <w:sz w:val="22"/>
          <w:szCs w:val="22"/>
        </w:rPr>
        <w:t>記</w:t>
      </w:r>
    </w:p>
    <w:p w14:paraId="18D87040" w14:textId="77777777" w:rsidR="00BF7D88" w:rsidRPr="004C4CD7" w:rsidRDefault="00BF7D88" w:rsidP="00BF7D88">
      <w:pPr>
        <w:rPr>
          <w:rFonts w:ascii="ＭＳ ゴシック" w:eastAsia="ＭＳ ゴシック" w:hAnsi="ＭＳ ゴシック"/>
          <w:b/>
          <w:szCs w:val="21"/>
        </w:rPr>
      </w:pPr>
      <w:r w:rsidRPr="004C4CD7">
        <w:rPr>
          <w:rFonts w:ascii="ＭＳ ゴシック" w:eastAsia="ＭＳ ゴシック" w:hAnsi="ＭＳ ゴシック" w:hint="eastAsia"/>
          <w:b/>
          <w:szCs w:val="21"/>
        </w:rPr>
        <w:t>１　業務名</w:t>
      </w:r>
    </w:p>
    <w:p w14:paraId="425710D4" w14:textId="77777777" w:rsidR="00BF7D88" w:rsidRPr="004C4CD7" w:rsidRDefault="00BF7D88" w:rsidP="00BF7D88">
      <w:pPr>
        <w:autoSpaceDE w:val="0"/>
        <w:autoSpaceDN w:val="0"/>
        <w:adjustRightInd w:val="0"/>
        <w:rPr>
          <w:rFonts w:ascii="ＭＳ ゴシック" w:eastAsia="ＭＳ ゴシック" w:hAnsi="ＭＳ ゴシック"/>
          <w:szCs w:val="21"/>
        </w:rPr>
      </w:pPr>
      <w:r w:rsidRPr="004C4CD7">
        <w:rPr>
          <w:rFonts w:ascii="ＭＳ ゴシック" w:eastAsia="ＭＳ ゴシック" w:hAnsi="ＭＳ ゴシック" w:hint="eastAsia"/>
          <w:szCs w:val="21"/>
        </w:rPr>
        <w:t xml:space="preserve">　　　箕面ビジターセンター企画運営業務</w:t>
      </w:r>
    </w:p>
    <w:p w14:paraId="212D7D18" w14:textId="77777777" w:rsidR="00BF7D88" w:rsidRDefault="00BF7D88" w:rsidP="00BF7D88">
      <w:pPr>
        <w:autoSpaceDE w:val="0"/>
        <w:autoSpaceDN w:val="0"/>
        <w:adjustRightInd w:val="0"/>
        <w:rPr>
          <w:rFonts w:ascii="ＭＳ 明朝" w:hAnsi="ＭＳ 明朝"/>
          <w:szCs w:val="21"/>
        </w:rPr>
      </w:pPr>
    </w:p>
    <w:p w14:paraId="6924C0A8" w14:textId="77777777" w:rsidR="00BF7D88" w:rsidRPr="002A0B0E" w:rsidRDefault="00BF7D88" w:rsidP="00BF7D88">
      <w:pPr>
        <w:rPr>
          <w:rFonts w:ascii="ＭＳ ゴシック" w:eastAsia="ＭＳ ゴシック" w:hAnsi="ＭＳ ゴシック"/>
          <w:b/>
          <w:szCs w:val="21"/>
        </w:rPr>
      </w:pPr>
      <w:r w:rsidRPr="002A0B0E">
        <w:rPr>
          <w:rFonts w:ascii="ＭＳ ゴシック" w:eastAsia="ＭＳ ゴシック" w:hAnsi="ＭＳ ゴシック" w:hint="eastAsia"/>
          <w:b/>
          <w:szCs w:val="21"/>
        </w:rPr>
        <w:t>２　最優秀提案事業者</w:t>
      </w:r>
      <w:r w:rsidR="00CD6407">
        <w:rPr>
          <w:rFonts w:ascii="ＭＳ ゴシック" w:eastAsia="ＭＳ ゴシック" w:hAnsi="ＭＳ ゴシック" w:hint="eastAsia"/>
          <w:b/>
          <w:szCs w:val="21"/>
        </w:rPr>
        <w:t>（契約候補者）</w:t>
      </w:r>
    </w:p>
    <w:p w14:paraId="41FFDD0D" w14:textId="77777777" w:rsidR="005120F8" w:rsidRDefault="005120F8" w:rsidP="00D55DD3">
      <w:pPr>
        <w:autoSpaceDE w:val="0"/>
        <w:autoSpaceDN w:val="0"/>
        <w:adjustRightInd w:val="0"/>
        <w:ind w:firstLineChars="100" w:firstLine="22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ＮＰＯ法人みのお山麓保全委員会</w:t>
      </w:r>
    </w:p>
    <w:p w14:paraId="0FD00468" w14:textId="77777777" w:rsidR="0019322D" w:rsidRDefault="00936442" w:rsidP="00D55DD3">
      <w:pPr>
        <w:autoSpaceDE w:val="0"/>
        <w:autoSpaceDN w:val="0"/>
        <w:adjustRightInd w:val="0"/>
        <w:ind w:firstLineChars="100" w:firstLine="22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評価点</w:t>
      </w:r>
      <w:r w:rsidR="005120F8">
        <w:rPr>
          <w:rFonts w:ascii="ＭＳ ゴシック" w:eastAsia="ＭＳ ゴシック" w:hAnsi="ＭＳ ゴシック" w:cs="ＭＳ" w:hint="eastAsia"/>
          <w:color w:val="000000"/>
          <w:kern w:val="0"/>
          <w:sz w:val="22"/>
          <w:szCs w:val="22"/>
        </w:rPr>
        <w:t xml:space="preserve">　</w:t>
      </w:r>
      <w:r w:rsidR="0038469D">
        <w:rPr>
          <w:rFonts w:ascii="ＭＳ ゴシック" w:eastAsia="ＭＳ ゴシック" w:hAnsi="ＭＳ ゴシック" w:cs="ＭＳ" w:hint="eastAsia"/>
          <w:color w:val="000000"/>
          <w:kern w:val="0"/>
          <w:sz w:val="22"/>
          <w:szCs w:val="22"/>
        </w:rPr>
        <w:t xml:space="preserve">  </w:t>
      </w:r>
      <w:r w:rsidR="007C0875">
        <w:rPr>
          <w:rFonts w:ascii="ＭＳ ゴシック" w:eastAsia="ＭＳ ゴシック" w:hAnsi="ＭＳ ゴシック" w:cs="ＭＳ" w:hint="eastAsia"/>
          <w:color w:val="000000"/>
          <w:kern w:val="0"/>
          <w:sz w:val="22"/>
          <w:szCs w:val="22"/>
        </w:rPr>
        <w:t xml:space="preserve">　</w:t>
      </w:r>
      <w:r w:rsidR="005120F8">
        <w:rPr>
          <w:rFonts w:ascii="ＭＳ ゴシック" w:eastAsia="ＭＳ ゴシック" w:hAnsi="ＭＳ ゴシック" w:cs="ＭＳ" w:hint="eastAsia"/>
          <w:color w:val="000000"/>
          <w:kern w:val="0"/>
          <w:sz w:val="22"/>
          <w:szCs w:val="22"/>
        </w:rPr>
        <w:t>２</w:t>
      </w:r>
      <w:r w:rsidR="00AC0182">
        <w:rPr>
          <w:rFonts w:ascii="ＭＳ ゴシック" w:eastAsia="ＭＳ ゴシック" w:hAnsi="ＭＳ ゴシック" w:cs="ＭＳ" w:hint="eastAsia"/>
          <w:color w:val="000000"/>
          <w:kern w:val="0"/>
          <w:sz w:val="22"/>
          <w:szCs w:val="22"/>
        </w:rPr>
        <w:t>３９</w:t>
      </w:r>
      <w:r w:rsidR="005120F8">
        <w:rPr>
          <w:rFonts w:ascii="ＭＳ ゴシック" w:eastAsia="ＭＳ ゴシック" w:hAnsi="ＭＳ ゴシック" w:cs="ＭＳ" w:hint="eastAsia"/>
          <w:color w:val="000000"/>
          <w:kern w:val="0"/>
          <w:sz w:val="22"/>
          <w:szCs w:val="22"/>
        </w:rPr>
        <w:t>点（３００</w:t>
      </w:r>
      <w:r w:rsidR="00E347C9">
        <w:rPr>
          <w:rFonts w:ascii="ＭＳ ゴシック" w:eastAsia="ＭＳ ゴシック" w:hAnsi="ＭＳ ゴシック" w:cs="ＭＳ" w:hint="eastAsia"/>
          <w:color w:val="000000"/>
          <w:kern w:val="0"/>
          <w:sz w:val="22"/>
          <w:szCs w:val="22"/>
        </w:rPr>
        <w:t>点</w:t>
      </w:r>
      <w:r>
        <w:rPr>
          <w:rFonts w:ascii="ＭＳ ゴシック" w:eastAsia="ＭＳ ゴシック" w:hAnsi="ＭＳ ゴシック" w:cs="ＭＳ" w:hint="eastAsia"/>
          <w:color w:val="000000"/>
          <w:kern w:val="0"/>
          <w:sz w:val="22"/>
          <w:szCs w:val="22"/>
        </w:rPr>
        <w:t>満点</w:t>
      </w:r>
      <w:r w:rsidR="00E347C9">
        <w:rPr>
          <w:rFonts w:ascii="ＭＳ ゴシック" w:eastAsia="ＭＳ ゴシック" w:hAnsi="ＭＳ ゴシック" w:cs="ＭＳ" w:hint="eastAsia"/>
          <w:color w:val="000000"/>
          <w:kern w:val="0"/>
          <w:sz w:val="22"/>
          <w:szCs w:val="22"/>
        </w:rPr>
        <w:t>）</w:t>
      </w:r>
      <w:r w:rsidR="0019322D">
        <w:rPr>
          <w:rFonts w:ascii="ＭＳ ゴシック" w:eastAsia="ＭＳ ゴシック" w:hAnsi="ＭＳ ゴシック" w:cs="ＭＳ" w:hint="eastAsia"/>
          <w:color w:val="000000"/>
          <w:kern w:val="0"/>
          <w:sz w:val="22"/>
          <w:szCs w:val="22"/>
        </w:rPr>
        <w:t xml:space="preserve">　　※評価点は、委員３名の</w:t>
      </w:r>
      <w:r w:rsidR="005120F8">
        <w:rPr>
          <w:rFonts w:ascii="ＭＳ ゴシック" w:eastAsia="ＭＳ ゴシック" w:hAnsi="ＭＳ ゴシック" w:cs="ＭＳ" w:hint="eastAsia"/>
          <w:color w:val="000000"/>
          <w:kern w:val="0"/>
          <w:sz w:val="22"/>
          <w:szCs w:val="22"/>
        </w:rPr>
        <w:t>採点合計</w:t>
      </w:r>
      <w:r w:rsidR="00D55DD3">
        <w:rPr>
          <w:rFonts w:ascii="ＭＳ ゴシック" w:eastAsia="ＭＳ ゴシック" w:hAnsi="ＭＳ ゴシック" w:cs="ＭＳ" w:hint="eastAsia"/>
          <w:color w:val="000000"/>
          <w:kern w:val="0"/>
          <w:sz w:val="22"/>
          <w:szCs w:val="22"/>
        </w:rPr>
        <w:t>により決定</w:t>
      </w:r>
    </w:p>
    <w:p w14:paraId="3A45C49A" w14:textId="77777777" w:rsidR="00AC0182" w:rsidRDefault="00000884" w:rsidP="007C0875">
      <w:pPr>
        <w:autoSpaceDE w:val="0"/>
        <w:autoSpaceDN w:val="0"/>
        <w:adjustRightInd w:val="0"/>
        <w:ind w:leftChars="300" w:left="630" w:firstLineChars="450" w:firstLine="99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うち企画提案点</w:t>
      </w:r>
      <w:r w:rsidR="00AC0182">
        <w:rPr>
          <w:rFonts w:ascii="ＭＳ ゴシック" w:eastAsia="ＭＳ ゴシック" w:hAnsi="ＭＳ ゴシック" w:cs="ＭＳ" w:hint="eastAsia"/>
          <w:color w:val="000000"/>
          <w:kern w:val="0"/>
          <w:sz w:val="22"/>
          <w:szCs w:val="22"/>
        </w:rPr>
        <w:t xml:space="preserve">　　　　　　</w:t>
      </w:r>
      <w:r w:rsidR="00842247">
        <w:rPr>
          <w:rFonts w:ascii="ＭＳ ゴシック" w:eastAsia="ＭＳ ゴシック" w:hAnsi="ＭＳ ゴシック" w:cs="ＭＳ" w:hint="eastAsia"/>
          <w:color w:val="000000"/>
          <w:kern w:val="0"/>
          <w:sz w:val="22"/>
          <w:szCs w:val="22"/>
        </w:rPr>
        <w:t>１</w:t>
      </w:r>
      <w:r w:rsidR="0038469D">
        <w:rPr>
          <w:rFonts w:ascii="ＭＳ ゴシック" w:eastAsia="ＭＳ ゴシック" w:hAnsi="ＭＳ ゴシック" w:cs="ＭＳ" w:hint="eastAsia"/>
          <w:color w:val="000000"/>
          <w:kern w:val="0"/>
          <w:sz w:val="22"/>
          <w:szCs w:val="22"/>
        </w:rPr>
        <w:t>７９</w:t>
      </w:r>
      <w:r w:rsidR="003F4CE7">
        <w:rPr>
          <w:rFonts w:ascii="ＭＳ ゴシック" w:eastAsia="ＭＳ ゴシック" w:hAnsi="ＭＳ ゴシック" w:cs="ＭＳ" w:hint="eastAsia"/>
          <w:color w:val="000000"/>
          <w:kern w:val="0"/>
          <w:sz w:val="22"/>
          <w:szCs w:val="22"/>
        </w:rPr>
        <w:t>点（</w:t>
      </w:r>
      <w:r w:rsidR="00AC0182">
        <w:rPr>
          <w:rFonts w:ascii="ＭＳ ゴシック" w:eastAsia="ＭＳ ゴシック" w:hAnsi="ＭＳ ゴシック" w:cs="ＭＳ" w:hint="eastAsia"/>
          <w:color w:val="000000"/>
          <w:kern w:val="0"/>
          <w:sz w:val="22"/>
          <w:szCs w:val="22"/>
        </w:rPr>
        <w:t>２</w:t>
      </w:r>
      <w:r w:rsidR="0038469D">
        <w:rPr>
          <w:rFonts w:ascii="ＭＳ ゴシック" w:eastAsia="ＭＳ ゴシック" w:hAnsi="ＭＳ ゴシック" w:cs="ＭＳ" w:hint="eastAsia"/>
          <w:color w:val="000000"/>
          <w:kern w:val="0"/>
          <w:sz w:val="22"/>
          <w:szCs w:val="22"/>
        </w:rPr>
        <w:t>４０</w:t>
      </w:r>
      <w:r w:rsidR="003F4CE7">
        <w:rPr>
          <w:rFonts w:ascii="ＭＳ ゴシック" w:eastAsia="ＭＳ ゴシック" w:hAnsi="ＭＳ ゴシック" w:cs="ＭＳ" w:hint="eastAsia"/>
          <w:color w:val="000000"/>
          <w:kern w:val="0"/>
          <w:sz w:val="22"/>
          <w:szCs w:val="22"/>
        </w:rPr>
        <w:t>点満点）</w:t>
      </w:r>
    </w:p>
    <w:p w14:paraId="219411FA" w14:textId="4A662F9F" w:rsidR="003F4CE7" w:rsidRDefault="00936442" w:rsidP="007C0875">
      <w:pPr>
        <w:autoSpaceDE w:val="0"/>
        <w:autoSpaceDN w:val="0"/>
        <w:adjustRightInd w:val="0"/>
        <w:ind w:leftChars="300" w:left="630" w:firstLineChars="850" w:firstLine="187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価格点</w:t>
      </w:r>
      <w:r w:rsidR="00AC0182">
        <w:rPr>
          <w:rFonts w:ascii="ＭＳ ゴシック" w:eastAsia="ＭＳ ゴシック" w:hAnsi="ＭＳ ゴシック" w:cs="ＭＳ" w:hint="eastAsia"/>
          <w:color w:val="000000"/>
          <w:kern w:val="0"/>
          <w:sz w:val="22"/>
          <w:szCs w:val="22"/>
        </w:rPr>
        <w:t xml:space="preserve">　　　　　　　６０</w:t>
      </w:r>
      <w:r>
        <w:rPr>
          <w:rFonts w:ascii="ＭＳ ゴシック" w:eastAsia="ＭＳ ゴシック" w:hAnsi="ＭＳ ゴシック" w:cs="ＭＳ" w:hint="eastAsia"/>
          <w:color w:val="000000"/>
          <w:kern w:val="0"/>
          <w:sz w:val="22"/>
          <w:szCs w:val="22"/>
        </w:rPr>
        <w:t>点（</w:t>
      </w:r>
      <w:r w:rsidR="0066066E">
        <w:rPr>
          <w:rFonts w:ascii="ＭＳ ゴシック" w:eastAsia="ＭＳ ゴシック" w:hAnsi="ＭＳ ゴシック" w:cs="ＭＳ" w:hint="eastAsia"/>
          <w:color w:val="000000"/>
          <w:kern w:val="0"/>
          <w:sz w:val="22"/>
          <w:szCs w:val="22"/>
        </w:rPr>
        <w:t>６</w:t>
      </w:r>
      <w:r>
        <w:rPr>
          <w:rFonts w:ascii="ＭＳ ゴシック" w:eastAsia="ＭＳ ゴシック" w:hAnsi="ＭＳ ゴシック" w:cs="ＭＳ" w:hint="eastAsia"/>
          <w:color w:val="000000"/>
          <w:kern w:val="0"/>
          <w:sz w:val="22"/>
          <w:szCs w:val="22"/>
        </w:rPr>
        <w:t>０点満点</w:t>
      </w:r>
      <w:r w:rsidR="00691A0D">
        <w:rPr>
          <w:rFonts w:ascii="ＭＳ ゴシック" w:eastAsia="ＭＳ ゴシック" w:hAnsi="ＭＳ ゴシック" w:cs="ＭＳ" w:hint="eastAsia"/>
          <w:color w:val="000000"/>
          <w:kern w:val="0"/>
          <w:sz w:val="22"/>
          <w:szCs w:val="22"/>
        </w:rPr>
        <w:t>）</w:t>
      </w:r>
    </w:p>
    <w:p w14:paraId="488268FB" w14:textId="77777777" w:rsidR="00E347C9" w:rsidRDefault="00936442" w:rsidP="0038469D">
      <w:pPr>
        <w:autoSpaceDE w:val="0"/>
        <w:autoSpaceDN w:val="0"/>
        <w:adjustRightInd w:val="0"/>
        <w:ind w:firstLineChars="100" w:firstLine="22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提案金額</w:t>
      </w:r>
      <w:r w:rsidR="0038469D">
        <w:rPr>
          <w:rFonts w:ascii="ＭＳ ゴシック" w:eastAsia="ＭＳ ゴシック" w:hAnsi="ＭＳ ゴシック" w:cs="ＭＳ" w:hint="eastAsia"/>
          <w:color w:val="000000"/>
          <w:kern w:val="0"/>
          <w:sz w:val="22"/>
          <w:szCs w:val="22"/>
        </w:rPr>
        <w:t xml:space="preserve">   </w:t>
      </w:r>
      <w:r w:rsidR="00842247">
        <w:rPr>
          <w:rFonts w:ascii="ＭＳ ゴシック" w:eastAsia="ＭＳ ゴシック" w:hAnsi="ＭＳ ゴシック" w:cs="ＭＳ" w:hint="eastAsia"/>
          <w:color w:val="000000"/>
          <w:kern w:val="0"/>
          <w:sz w:val="22"/>
          <w:szCs w:val="22"/>
        </w:rPr>
        <w:t>１２，</w:t>
      </w:r>
      <w:r w:rsidR="00AC0182">
        <w:rPr>
          <w:rFonts w:ascii="ＭＳ ゴシック" w:eastAsia="ＭＳ ゴシック" w:hAnsi="ＭＳ ゴシック" w:cs="ＭＳ" w:hint="eastAsia"/>
          <w:color w:val="000000"/>
          <w:kern w:val="0"/>
          <w:sz w:val="22"/>
          <w:szCs w:val="22"/>
        </w:rPr>
        <w:t>８０</w:t>
      </w:r>
      <w:r w:rsidR="005410E0">
        <w:rPr>
          <w:rFonts w:ascii="ＭＳ ゴシック" w:eastAsia="ＭＳ ゴシック" w:hAnsi="ＭＳ ゴシック" w:cs="ＭＳ" w:hint="eastAsia"/>
          <w:color w:val="000000"/>
          <w:kern w:val="0"/>
          <w:sz w:val="22"/>
          <w:szCs w:val="22"/>
        </w:rPr>
        <w:t>０</w:t>
      </w:r>
      <w:r w:rsidR="005120F8">
        <w:rPr>
          <w:rFonts w:ascii="ＭＳ ゴシック" w:eastAsia="ＭＳ ゴシック" w:hAnsi="ＭＳ ゴシック" w:cs="ＭＳ" w:hint="eastAsia"/>
          <w:color w:val="000000"/>
          <w:kern w:val="0"/>
          <w:sz w:val="22"/>
          <w:szCs w:val="22"/>
        </w:rPr>
        <w:t>，０００</w:t>
      </w:r>
      <w:r w:rsidR="00E347C9">
        <w:rPr>
          <w:rFonts w:ascii="ＭＳ ゴシック" w:eastAsia="ＭＳ ゴシック" w:hAnsi="ＭＳ ゴシック" w:cs="ＭＳ" w:hint="eastAsia"/>
          <w:color w:val="000000"/>
          <w:kern w:val="0"/>
          <w:sz w:val="22"/>
          <w:szCs w:val="22"/>
        </w:rPr>
        <w:t>円</w:t>
      </w:r>
      <w:r w:rsidR="004B1D42">
        <w:rPr>
          <w:rFonts w:ascii="ＭＳ ゴシック" w:eastAsia="ＭＳ ゴシック" w:hAnsi="ＭＳ ゴシック" w:cs="ＭＳ" w:hint="eastAsia"/>
          <w:color w:val="000000"/>
          <w:kern w:val="0"/>
          <w:sz w:val="22"/>
          <w:szCs w:val="22"/>
        </w:rPr>
        <w:t>（消費税及び地方消費税含む）</w:t>
      </w:r>
    </w:p>
    <w:p w14:paraId="4E0231C3" w14:textId="77777777" w:rsidR="00936442" w:rsidRPr="005410E0" w:rsidRDefault="00936442" w:rsidP="008750E0">
      <w:pPr>
        <w:autoSpaceDE w:val="0"/>
        <w:autoSpaceDN w:val="0"/>
        <w:adjustRightInd w:val="0"/>
        <w:rPr>
          <w:rFonts w:ascii="ＭＳ ゴシック" w:eastAsia="ＭＳ ゴシック" w:hAnsi="ＭＳ ゴシック" w:cs="ＭＳ"/>
          <w:color w:val="000000"/>
          <w:kern w:val="0"/>
          <w:sz w:val="22"/>
          <w:szCs w:val="22"/>
        </w:rPr>
      </w:pPr>
    </w:p>
    <w:p w14:paraId="453BD1BE" w14:textId="77777777" w:rsidR="00BF7D88" w:rsidRDefault="00BF7D88" w:rsidP="008750E0">
      <w:pPr>
        <w:autoSpaceDE w:val="0"/>
        <w:autoSpaceDN w:val="0"/>
        <w:adjustRightInd w:val="0"/>
        <w:rPr>
          <w:rFonts w:ascii="ＭＳ ゴシック" w:eastAsia="ＭＳ ゴシック" w:hAnsi="ＭＳ ゴシック"/>
          <w:b/>
          <w:szCs w:val="21"/>
        </w:rPr>
      </w:pPr>
      <w:r w:rsidRPr="002A0B0E">
        <w:rPr>
          <w:rFonts w:ascii="ＭＳ ゴシック" w:eastAsia="ＭＳ ゴシック" w:hAnsi="ＭＳ ゴシック" w:hint="eastAsia"/>
          <w:b/>
          <w:szCs w:val="21"/>
        </w:rPr>
        <w:t xml:space="preserve">３　</w:t>
      </w:r>
      <w:r w:rsidR="00CD6407">
        <w:rPr>
          <w:rFonts w:ascii="ＭＳ ゴシック" w:eastAsia="ＭＳ ゴシック" w:hAnsi="ＭＳ ゴシック" w:hint="eastAsia"/>
          <w:b/>
          <w:szCs w:val="21"/>
        </w:rPr>
        <w:t>審査</w:t>
      </w:r>
      <w:r w:rsidRPr="002A0B0E">
        <w:rPr>
          <w:rFonts w:ascii="ＭＳ ゴシック" w:eastAsia="ＭＳ ゴシック" w:hAnsi="ＭＳ ゴシック" w:hint="eastAsia"/>
          <w:b/>
          <w:szCs w:val="21"/>
        </w:rPr>
        <w:t>結果の概要</w:t>
      </w:r>
    </w:p>
    <w:p w14:paraId="22EA3FF1" w14:textId="77777777" w:rsidR="00E347C9" w:rsidRPr="00BF7D88" w:rsidRDefault="00E2785E" w:rsidP="008750E0">
      <w:pPr>
        <w:autoSpaceDE w:val="0"/>
        <w:autoSpaceDN w:val="0"/>
        <w:adjustRightInd w:val="0"/>
        <w:rPr>
          <w:rFonts w:ascii="ＭＳ ゴシック" w:eastAsia="ＭＳ ゴシック" w:hAnsi="ＭＳ ゴシック" w:cs="ＭＳ"/>
          <w:b/>
          <w:color w:val="000000"/>
          <w:kern w:val="0"/>
          <w:sz w:val="22"/>
          <w:szCs w:val="22"/>
        </w:rPr>
      </w:pPr>
      <w:r w:rsidRPr="00BF7D88">
        <w:rPr>
          <w:rFonts w:ascii="ＭＳ ゴシック" w:eastAsia="ＭＳ ゴシック" w:hAnsi="ＭＳ ゴシック" w:cs="ＭＳ" w:hint="eastAsia"/>
          <w:b/>
          <w:color w:val="000000"/>
          <w:kern w:val="0"/>
          <w:sz w:val="22"/>
          <w:szCs w:val="22"/>
        </w:rPr>
        <w:t>（１）提案</w:t>
      </w:r>
      <w:r w:rsidR="00BF7D88" w:rsidRPr="00BF7D88">
        <w:rPr>
          <w:rFonts w:ascii="ＭＳ ゴシック" w:eastAsia="ＭＳ ゴシック" w:hAnsi="ＭＳ ゴシック" w:cs="ＭＳ" w:hint="eastAsia"/>
          <w:b/>
          <w:color w:val="000000"/>
          <w:kern w:val="0"/>
          <w:sz w:val="22"/>
          <w:szCs w:val="22"/>
        </w:rPr>
        <w:t>事業</w:t>
      </w:r>
      <w:r w:rsidR="00AC0182">
        <w:rPr>
          <w:rFonts w:ascii="ＭＳ ゴシック" w:eastAsia="ＭＳ ゴシック" w:hAnsi="ＭＳ ゴシック" w:cs="ＭＳ" w:hint="eastAsia"/>
          <w:b/>
          <w:color w:val="000000"/>
          <w:kern w:val="0"/>
          <w:sz w:val="22"/>
          <w:szCs w:val="22"/>
        </w:rPr>
        <w:t xml:space="preserve">者　</w:t>
      </w:r>
      <w:r w:rsidR="00CD6407">
        <w:rPr>
          <w:rFonts w:ascii="ＭＳ ゴシック" w:eastAsia="ＭＳ ゴシック" w:hAnsi="ＭＳ ゴシック" w:cs="ＭＳ" w:hint="eastAsia"/>
          <w:b/>
          <w:color w:val="000000"/>
          <w:kern w:val="0"/>
          <w:sz w:val="22"/>
          <w:szCs w:val="22"/>
        </w:rPr>
        <w:t>全</w:t>
      </w:r>
      <w:r w:rsidR="00AC0182">
        <w:rPr>
          <w:rFonts w:ascii="ＭＳ ゴシック" w:eastAsia="ＭＳ ゴシック" w:hAnsi="ＭＳ ゴシック" w:cs="ＭＳ" w:hint="eastAsia"/>
          <w:b/>
          <w:color w:val="000000"/>
          <w:kern w:val="0"/>
          <w:sz w:val="22"/>
          <w:szCs w:val="22"/>
        </w:rPr>
        <w:t>１</w:t>
      </w:r>
      <w:r w:rsidR="00CD6407">
        <w:rPr>
          <w:rFonts w:ascii="ＭＳ ゴシック" w:eastAsia="ＭＳ ゴシック" w:hAnsi="ＭＳ ゴシック" w:cs="ＭＳ" w:hint="eastAsia"/>
          <w:b/>
          <w:color w:val="000000"/>
          <w:kern w:val="0"/>
          <w:sz w:val="22"/>
          <w:szCs w:val="22"/>
        </w:rPr>
        <w:t>者</w:t>
      </w:r>
    </w:p>
    <w:p w14:paraId="0FA3B2D5" w14:textId="77777777" w:rsidR="00691A0D" w:rsidRDefault="00BF7D88" w:rsidP="00AC0182">
      <w:pPr>
        <w:autoSpaceDE w:val="0"/>
        <w:autoSpaceDN w:val="0"/>
        <w:adjustRightInd w:val="0"/>
        <w:ind w:firstLineChars="100" w:firstLine="22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 xml:space="preserve">　</w:t>
      </w:r>
      <w:r w:rsidR="00E2785E">
        <w:rPr>
          <w:rFonts w:ascii="ＭＳ ゴシック" w:eastAsia="ＭＳ ゴシック" w:hAnsi="ＭＳ ゴシック" w:cs="ＭＳ" w:hint="eastAsia"/>
          <w:color w:val="000000"/>
          <w:kern w:val="0"/>
          <w:sz w:val="22"/>
          <w:szCs w:val="22"/>
        </w:rPr>
        <w:t>ＮＰＯ法人みのお山麓保全委員会</w:t>
      </w:r>
    </w:p>
    <w:p w14:paraId="16104449" w14:textId="77777777" w:rsidR="00E2785E" w:rsidRPr="00E2785E" w:rsidRDefault="00E2785E" w:rsidP="008750E0">
      <w:pPr>
        <w:autoSpaceDE w:val="0"/>
        <w:autoSpaceDN w:val="0"/>
        <w:adjustRightInd w:val="0"/>
        <w:rPr>
          <w:rFonts w:ascii="ＭＳ ゴシック" w:eastAsia="ＭＳ ゴシック" w:hAnsi="ＭＳ ゴシック" w:cs="ＭＳ"/>
          <w:color w:val="000000"/>
          <w:kern w:val="0"/>
          <w:sz w:val="22"/>
          <w:szCs w:val="22"/>
        </w:rPr>
      </w:pPr>
    </w:p>
    <w:p w14:paraId="0918731F" w14:textId="77777777" w:rsidR="00E347C9" w:rsidRPr="00BF7D88" w:rsidRDefault="00E2785E" w:rsidP="008750E0">
      <w:pPr>
        <w:autoSpaceDE w:val="0"/>
        <w:autoSpaceDN w:val="0"/>
        <w:adjustRightInd w:val="0"/>
        <w:rPr>
          <w:rFonts w:ascii="ＭＳ ゴシック" w:eastAsia="ＭＳ ゴシック" w:hAnsi="ＭＳ ゴシック" w:cs="ＭＳ"/>
          <w:b/>
          <w:color w:val="000000"/>
          <w:kern w:val="0"/>
          <w:sz w:val="22"/>
          <w:szCs w:val="22"/>
        </w:rPr>
      </w:pPr>
      <w:r w:rsidRPr="00BF7D88">
        <w:rPr>
          <w:rFonts w:ascii="ＭＳ ゴシック" w:eastAsia="ＭＳ ゴシック" w:hAnsi="ＭＳ ゴシック" w:cs="ＭＳ" w:hint="eastAsia"/>
          <w:b/>
          <w:color w:val="000000"/>
          <w:kern w:val="0"/>
          <w:sz w:val="22"/>
          <w:szCs w:val="22"/>
        </w:rPr>
        <w:t>（２</w:t>
      </w:r>
      <w:r w:rsidR="00FD26C4" w:rsidRPr="00BF7D88">
        <w:rPr>
          <w:rFonts w:ascii="ＭＳ ゴシック" w:eastAsia="ＭＳ ゴシック" w:hAnsi="ＭＳ ゴシック" w:cs="ＭＳ" w:hint="eastAsia"/>
          <w:b/>
          <w:color w:val="000000"/>
          <w:kern w:val="0"/>
          <w:sz w:val="22"/>
          <w:szCs w:val="22"/>
        </w:rPr>
        <w:t>）</w:t>
      </w:r>
      <w:r w:rsidR="00404FC9" w:rsidRPr="00BF7D88">
        <w:rPr>
          <w:rFonts w:ascii="ＭＳ ゴシック" w:eastAsia="ＭＳ ゴシック" w:hAnsi="ＭＳ ゴシック" w:cs="ＭＳ" w:hint="eastAsia"/>
          <w:b/>
          <w:color w:val="000000"/>
          <w:kern w:val="0"/>
          <w:sz w:val="22"/>
          <w:szCs w:val="22"/>
        </w:rPr>
        <w:t>最優秀提案事業者</w:t>
      </w:r>
      <w:r w:rsidR="00E347C9" w:rsidRPr="00BF7D88">
        <w:rPr>
          <w:rFonts w:ascii="ＭＳ ゴシック" w:eastAsia="ＭＳ ゴシック" w:hAnsi="ＭＳ ゴシック" w:cs="ＭＳ" w:hint="eastAsia"/>
          <w:b/>
          <w:color w:val="000000"/>
          <w:kern w:val="0"/>
          <w:sz w:val="22"/>
          <w:szCs w:val="22"/>
        </w:rPr>
        <w:t>の選定理由</w:t>
      </w:r>
      <w:r w:rsidR="00CD6407">
        <w:rPr>
          <w:rFonts w:ascii="ＭＳ ゴシック" w:eastAsia="ＭＳ ゴシック" w:hAnsi="ＭＳ ゴシック" w:cs="ＭＳ" w:hint="eastAsia"/>
          <w:b/>
          <w:color w:val="000000"/>
          <w:kern w:val="0"/>
          <w:sz w:val="22"/>
          <w:szCs w:val="22"/>
        </w:rPr>
        <w:t>（講評ポイント）</w:t>
      </w:r>
    </w:p>
    <w:p w14:paraId="0A05347F" w14:textId="77777777" w:rsidR="0038469D" w:rsidRPr="0038469D" w:rsidRDefault="0038469D" w:rsidP="0038469D">
      <w:pPr>
        <w:pStyle w:val="ac"/>
        <w:numPr>
          <w:ilvl w:val="0"/>
          <w:numId w:val="1"/>
        </w:numPr>
        <w:autoSpaceDE w:val="0"/>
        <w:autoSpaceDN w:val="0"/>
        <w:adjustRightInd w:val="0"/>
        <w:ind w:leftChars="0"/>
        <w:rPr>
          <w:rFonts w:ascii="ＭＳ ゴシック" w:eastAsia="ＭＳ ゴシック" w:hAnsi="ＭＳ ゴシック" w:cs="ＭＳ"/>
          <w:color w:val="000000"/>
          <w:kern w:val="0"/>
          <w:sz w:val="22"/>
          <w:szCs w:val="22"/>
        </w:rPr>
      </w:pPr>
      <w:r w:rsidRPr="0038469D">
        <w:rPr>
          <w:rFonts w:ascii="ＭＳ ゴシック" w:eastAsia="ＭＳ ゴシック" w:hAnsi="ＭＳ ゴシック" w:cs="ＭＳ" w:hint="eastAsia"/>
          <w:color w:val="000000"/>
          <w:kern w:val="0"/>
          <w:sz w:val="22"/>
          <w:szCs w:val="22"/>
        </w:rPr>
        <w:t>これまでに蓄積された実績・経験</w:t>
      </w:r>
      <w:r>
        <w:rPr>
          <w:rFonts w:ascii="ＭＳ ゴシック" w:eastAsia="ＭＳ ゴシック" w:hAnsi="ＭＳ ゴシック" w:cs="ＭＳ" w:hint="eastAsia"/>
          <w:color w:val="000000"/>
          <w:kern w:val="0"/>
          <w:sz w:val="22"/>
          <w:szCs w:val="22"/>
        </w:rPr>
        <w:t>を元に</w:t>
      </w:r>
      <w:r w:rsidRPr="0038469D">
        <w:rPr>
          <w:rFonts w:ascii="ＭＳ ゴシック" w:eastAsia="ＭＳ ゴシック" w:hAnsi="ＭＳ ゴシック" w:cs="ＭＳ" w:hint="eastAsia"/>
          <w:color w:val="000000"/>
          <w:kern w:val="0"/>
          <w:sz w:val="22"/>
          <w:szCs w:val="22"/>
        </w:rPr>
        <w:t>、実現性・継続性を重視した提案であり安定性がある。</w:t>
      </w:r>
    </w:p>
    <w:p w14:paraId="04BBA383" w14:textId="77777777" w:rsidR="00A8712B" w:rsidRDefault="0038469D" w:rsidP="0038469D">
      <w:pPr>
        <w:pStyle w:val="ac"/>
        <w:numPr>
          <w:ilvl w:val="0"/>
          <w:numId w:val="1"/>
        </w:numPr>
        <w:autoSpaceDE w:val="0"/>
        <w:autoSpaceDN w:val="0"/>
        <w:adjustRightInd w:val="0"/>
        <w:ind w:leftChars="0"/>
        <w:rPr>
          <w:rFonts w:ascii="ＭＳ ゴシック" w:eastAsia="ＭＳ ゴシック" w:hAnsi="ＭＳ ゴシック" w:cs="ＭＳ"/>
          <w:color w:val="000000"/>
          <w:kern w:val="0"/>
          <w:sz w:val="22"/>
          <w:szCs w:val="22"/>
        </w:rPr>
      </w:pPr>
      <w:r w:rsidRPr="0038469D">
        <w:rPr>
          <w:rFonts w:ascii="ＭＳ ゴシック" w:eastAsia="ＭＳ ゴシック" w:hAnsi="ＭＳ ゴシック" w:cs="ＭＳ" w:hint="eastAsia"/>
          <w:color w:val="000000"/>
          <w:kern w:val="0"/>
          <w:sz w:val="22"/>
          <w:szCs w:val="22"/>
        </w:rPr>
        <w:t>箕面駅―箕面大滝から箕面ビジターセンターへつなげる新たな仕掛け等、ビジターセンターの存在感を高める提案がなされている。</w:t>
      </w:r>
    </w:p>
    <w:p w14:paraId="2D7C94FC" w14:textId="77777777" w:rsidR="0038469D" w:rsidRDefault="0038469D" w:rsidP="0038469D">
      <w:pPr>
        <w:pStyle w:val="ac"/>
        <w:numPr>
          <w:ilvl w:val="0"/>
          <w:numId w:val="1"/>
        </w:numPr>
        <w:autoSpaceDE w:val="0"/>
        <w:autoSpaceDN w:val="0"/>
        <w:adjustRightInd w:val="0"/>
        <w:ind w:leftChars="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Ｗｉ</w:t>
      </w:r>
      <w:r w:rsidRPr="0038469D">
        <w:rPr>
          <w:rFonts w:ascii="ＭＳ ゴシック" w:eastAsia="ＭＳ ゴシック" w:hAnsi="ＭＳ ゴシック" w:cs="ＭＳ" w:hint="eastAsia"/>
          <w:color w:val="000000"/>
          <w:kern w:val="0"/>
          <w:sz w:val="22"/>
          <w:szCs w:val="22"/>
        </w:rPr>
        <w:t>-</w:t>
      </w:r>
      <w:r>
        <w:rPr>
          <w:rFonts w:ascii="ＭＳ ゴシック" w:eastAsia="ＭＳ ゴシック" w:hAnsi="ＭＳ ゴシック" w:cs="ＭＳ" w:hint="eastAsia"/>
          <w:color w:val="000000"/>
          <w:kern w:val="0"/>
          <w:sz w:val="22"/>
          <w:szCs w:val="22"/>
        </w:rPr>
        <w:t>Ｆｉ</w:t>
      </w:r>
      <w:r w:rsidRPr="0038469D">
        <w:rPr>
          <w:rFonts w:ascii="ＭＳ ゴシック" w:eastAsia="ＭＳ ゴシック" w:hAnsi="ＭＳ ゴシック" w:cs="ＭＳ" w:hint="eastAsia"/>
          <w:color w:val="000000"/>
          <w:kern w:val="0"/>
          <w:sz w:val="22"/>
          <w:szCs w:val="22"/>
        </w:rPr>
        <w:t>の設置によるオンライン化を進めることによる新たな取組が期待される。</w:t>
      </w:r>
    </w:p>
    <w:p w14:paraId="1F6C4A76" w14:textId="77777777" w:rsidR="0038469D" w:rsidRPr="0038469D" w:rsidRDefault="0038469D" w:rsidP="0038469D">
      <w:pPr>
        <w:pStyle w:val="ac"/>
        <w:autoSpaceDE w:val="0"/>
        <w:autoSpaceDN w:val="0"/>
        <w:adjustRightInd w:val="0"/>
        <w:ind w:leftChars="0" w:left="420"/>
        <w:rPr>
          <w:rFonts w:ascii="ＭＳ ゴシック" w:eastAsia="ＭＳ ゴシック" w:hAnsi="ＭＳ ゴシック" w:cs="ＭＳ"/>
          <w:color w:val="000000"/>
          <w:kern w:val="0"/>
          <w:sz w:val="22"/>
          <w:szCs w:val="22"/>
        </w:rPr>
      </w:pPr>
    </w:p>
    <w:p w14:paraId="18714C37" w14:textId="77777777" w:rsidR="008D4AB1" w:rsidRPr="002A0B0E" w:rsidRDefault="008D4AB1" w:rsidP="008D4AB1">
      <w:pPr>
        <w:ind w:firstLineChars="100" w:firstLine="211"/>
        <w:rPr>
          <w:rFonts w:ascii="ＭＳ ゴシック" w:eastAsia="ＭＳ ゴシック" w:hAnsi="ＭＳ ゴシック"/>
          <w:b/>
          <w:szCs w:val="21"/>
        </w:rPr>
      </w:pPr>
      <w:r w:rsidRPr="002A0B0E">
        <w:rPr>
          <w:rFonts w:ascii="ＭＳ ゴシック" w:eastAsia="ＭＳ ゴシック" w:hAnsi="ＭＳ ゴシック" w:hint="eastAsia"/>
          <w:b/>
          <w:szCs w:val="21"/>
        </w:rPr>
        <w:lastRenderedPageBreak/>
        <w:t>（</w:t>
      </w:r>
      <w:r w:rsidR="006719EC">
        <w:rPr>
          <w:rFonts w:ascii="ＭＳ ゴシック" w:eastAsia="ＭＳ ゴシック" w:hAnsi="ＭＳ ゴシック" w:hint="eastAsia"/>
          <w:b/>
          <w:szCs w:val="21"/>
        </w:rPr>
        <w:t>３</w:t>
      </w:r>
      <w:r w:rsidRPr="002A0B0E">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00CE34BE">
        <w:rPr>
          <w:rFonts w:ascii="ＭＳ ゴシック" w:eastAsia="ＭＳ ゴシック" w:hAnsi="ＭＳ ゴシック" w:hint="eastAsia"/>
          <w:b/>
          <w:szCs w:val="21"/>
        </w:rPr>
        <w:t>選定委員会委員</w:t>
      </w:r>
    </w:p>
    <w:p w14:paraId="4D858810" w14:textId="77777777" w:rsidR="008D4AB1" w:rsidRPr="00FC0BCD" w:rsidRDefault="008D4AB1" w:rsidP="008D4AB1">
      <w:pPr>
        <w:spacing w:line="240" w:lineRule="exact"/>
        <w:ind w:firstLineChars="100" w:firstLine="210"/>
        <w:rPr>
          <w:rFonts w:ascii="ＭＳ 明朝" w:hAnsi="ＭＳ 明朝"/>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1"/>
        <w:gridCol w:w="5103"/>
      </w:tblGrid>
      <w:tr w:rsidR="008D4AB1" w:rsidRPr="00D06C4F" w14:paraId="2A2A4BA7" w14:textId="77777777" w:rsidTr="00C31E62">
        <w:trPr>
          <w:trHeight w:val="422"/>
        </w:trPr>
        <w:tc>
          <w:tcPr>
            <w:tcW w:w="2977" w:type="dxa"/>
            <w:shd w:val="clear" w:color="auto" w:fill="auto"/>
            <w:vAlign w:val="center"/>
          </w:tcPr>
          <w:p w14:paraId="16C19C7D" w14:textId="77777777" w:rsidR="008D4AB1" w:rsidRPr="004C4CD7" w:rsidRDefault="00CE34BE" w:rsidP="00F063A4">
            <w:pPr>
              <w:jc w:val="center"/>
              <w:rPr>
                <w:rFonts w:ascii="ＭＳ ゴシック" w:eastAsia="ＭＳ ゴシック" w:hAnsi="ＭＳ ゴシック"/>
                <w:szCs w:val="21"/>
              </w:rPr>
            </w:pPr>
            <w:r>
              <w:rPr>
                <w:rFonts w:ascii="ＭＳ ゴシック" w:eastAsia="ＭＳ ゴシック" w:hAnsi="ＭＳ ゴシック" w:hint="eastAsia"/>
                <w:szCs w:val="21"/>
              </w:rPr>
              <w:t>所属・職名等</w:t>
            </w:r>
          </w:p>
        </w:tc>
        <w:tc>
          <w:tcPr>
            <w:tcW w:w="1701" w:type="dxa"/>
            <w:shd w:val="clear" w:color="auto" w:fill="auto"/>
            <w:vAlign w:val="center"/>
          </w:tcPr>
          <w:p w14:paraId="1C9D369D" w14:textId="77777777" w:rsidR="008D4AB1" w:rsidRPr="004C4CD7" w:rsidRDefault="008D4AB1" w:rsidP="00F063A4">
            <w:pPr>
              <w:jc w:val="center"/>
              <w:rPr>
                <w:rFonts w:ascii="ＭＳ ゴシック" w:eastAsia="ＭＳ ゴシック" w:hAnsi="ＭＳ ゴシック"/>
                <w:szCs w:val="21"/>
              </w:rPr>
            </w:pPr>
            <w:r w:rsidRPr="004C4CD7">
              <w:rPr>
                <w:rFonts w:ascii="ＭＳ ゴシック" w:eastAsia="ＭＳ ゴシック" w:hAnsi="ＭＳ ゴシック" w:hint="eastAsia"/>
                <w:szCs w:val="21"/>
              </w:rPr>
              <w:t>委 員 名</w:t>
            </w:r>
          </w:p>
        </w:tc>
        <w:tc>
          <w:tcPr>
            <w:tcW w:w="5103" w:type="dxa"/>
            <w:shd w:val="clear" w:color="auto" w:fill="auto"/>
            <w:vAlign w:val="center"/>
          </w:tcPr>
          <w:p w14:paraId="5644D849" w14:textId="77777777" w:rsidR="008D4AB1" w:rsidRPr="004C4CD7" w:rsidRDefault="008D4AB1" w:rsidP="00F063A4">
            <w:pPr>
              <w:jc w:val="center"/>
              <w:rPr>
                <w:rFonts w:ascii="ＭＳ ゴシック" w:eastAsia="ＭＳ ゴシック" w:hAnsi="ＭＳ ゴシック"/>
                <w:szCs w:val="21"/>
              </w:rPr>
            </w:pPr>
            <w:r w:rsidRPr="004C4CD7">
              <w:rPr>
                <w:rFonts w:ascii="ＭＳ ゴシック" w:eastAsia="ＭＳ ゴシック" w:hAnsi="ＭＳ ゴシック" w:hint="eastAsia"/>
                <w:szCs w:val="21"/>
              </w:rPr>
              <w:t>選　任　理　由</w:t>
            </w:r>
          </w:p>
        </w:tc>
      </w:tr>
      <w:tr w:rsidR="008D4AB1" w:rsidRPr="00D06C4F" w14:paraId="07B75663" w14:textId="77777777" w:rsidTr="00C31E62">
        <w:trPr>
          <w:trHeight w:val="1869"/>
        </w:trPr>
        <w:tc>
          <w:tcPr>
            <w:tcW w:w="2977" w:type="dxa"/>
            <w:tcBorders>
              <w:bottom w:val="single" w:sz="4" w:space="0" w:color="auto"/>
            </w:tcBorders>
            <w:shd w:val="clear" w:color="auto" w:fill="auto"/>
            <w:vAlign w:val="center"/>
          </w:tcPr>
          <w:p w14:paraId="33A5050F" w14:textId="77777777" w:rsidR="008D4AB1" w:rsidRDefault="00C31E62" w:rsidP="006719EC">
            <w:pPr>
              <w:jc w:val="left"/>
              <w:rPr>
                <w:rFonts w:ascii="ＭＳ ゴシック" w:eastAsia="ＭＳ ゴシック" w:hAnsi="ＭＳ ゴシック"/>
              </w:rPr>
            </w:pPr>
            <w:r>
              <w:rPr>
                <w:rFonts w:ascii="ＭＳ ゴシック" w:eastAsia="ＭＳ ゴシック" w:hAnsi="ＭＳ ゴシック" w:hint="eastAsia"/>
              </w:rPr>
              <w:t>一般社団法人</w:t>
            </w:r>
          </w:p>
          <w:p w14:paraId="5CBFDD8D" w14:textId="77777777" w:rsidR="008D4AB1" w:rsidRDefault="00C31E62" w:rsidP="006719EC">
            <w:pPr>
              <w:jc w:val="left"/>
              <w:rPr>
                <w:rFonts w:ascii="ＭＳ ゴシック" w:eastAsia="ＭＳ ゴシック" w:hAnsi="ＭＳ ゴシック"/>
              </w:rPr>
            </w:pPr>
            <w:r>
              <w:rPr>
                <w:rFonts w:ascii="ＭＳ ゴシック" w:eastAsia="ＭＳ ゴシック" w:hAnsi="ＭＳ ゴシック" w:hint="eastAsia"/>
              </w:rPr>
              <w:t>日本環境動物昆虫学会</w:t>
            </w:r>
          </w:p>
          <w:p w14:paraId="47A3408A" w14:textId="77777777" w:rsidR="00C31E62" w:rsidRPr="004C4CD7" w:rsidRDefault="00C31E62" w:rsidP="006719EC">
            <w:pPr>
              <w:jc w:val="left"/>
              <w:rPr>
                <w:rFonts w:ascii="ＭＳ ゴシック" w:eastAsia="ＭＳ ゴシック" w:hAnsi="ＭＳ ゴシック"/>
              </w:rPr>
            </w:pPr>
            <w:r>
              <w:rPr>
                <w:rFonts w:ascii="ＭＳ ゴシック" w:eastAsia="ＭＳ ゴシック" w:hAnsi="ＭＳ ゴシック" w:hint="eastAsia"/>
              </w:rPr>
              <w:t>理事</w:t>
            </w:r>
          </w:p>
        </w:tc>
        <w:tc>
          <w:tcPr>
            <w:tcW w:w="1701" w:type="dxa"/>
            <w:tcBorders>
              <w:bottom w:val="single" w:sz="4" w:space="0" w:color="auto"/>
            </w:tcBorders>
            <w:shd w:val="clear" w:color="auto" w:fill="auto"/>
            <w:vAlign w:val="center"/>
          </w:tcPr>
          <w:p w14:paraId="5CEFD190" w14:textId="77777777" w:rsidR="00634EBD" w:rsidRPr="004C4CD7" w:rsidRDefault="008D4AB1" w:rsidP="00F063A4">
            <w:pPr>
              <w:jc w:val="center"/>
              <w:rPr>
                <w:rFonts w:ascii="ＭＳ ゴシック" w:eastAsia="ＭＳ ゴシック" w:hAnsi="ＭＳ ゴシック"/>
              </w:rPr>
            </w:pPr>
            <w:r w:rsidRPr="004C4CD7">
              <w:rPr>
                <w:rFonts w:ascii="ＭＳ ゴシック" w:eastAsia="ＭＳ ゴシック" w:hAnsi="ＭＳ ゴシック" w:hint="eastAsia"/>
              </w:rPr>
              <w:t>石井　実</w:t>
            </w:r>
          </w:p>
        </w:tc>
        <w:tc>
          <w:tcPr>
            <w:tcW w:w="5103" w:type="dxa"/>
            <w:tcBorders>
              <w:bottom w:val="single" w:sz="4" w:space="0" w:color="auto"/>
            </w:tcBorders>
            <w:shd w:val="clear" w:color="auto" w:fill="auto"/>
            <w:vAlign w:val="center"/>
          </w:tcPr>
          <w:p w14:paraId="77475C92" w14:textId="77777777" w:rsidR="008D4AB1" w:rsidRPr="004C4CD7" w:rsidRDefault="00C31E62" w:rsidP="00842247">
            <w:pPr>
              <w:ind w:firstLineChars="100" w:firstLine="220"/>
              <w:rPr>
                <w:rFonts w:ascii="ＭＳ ゴシック" w:eastAsia="ＭＳ ゴシック" w:hAnsi="ＭＳ ゴシック"/>
                <w:szCs w:val="21"/>
              </w:rPr>
            </w:pPr>
            <w:r w:rsidRPr="00C31E62">
              <w:rPr>
                <w:rFonts w:ascii="ＭＳ ゴシック" w:eastAsia="ＭＳ ゴシック" w:hAnsi="ＭＳ ゴシック" w:hint="eastAsia"/>
                <w:sz w:val="22"/>
                <w:szCs w:val="22"/>
              </w:rPr>
              <w:t>昆虫や鳥類等動物全般及び植物の専門的知識を有しており、それらを生かして公園利用者が自然や国定公園のことに興味を持つ企画提案ができているか総合的な観点から審査</w:t>
            </w:r>
          </w:p>
        </w:tc>
      </w:tr>
      <w:tr w:rsidR="008D4AB1" w:rsidRPr="00D06C4F" w14:paraId="6448B95B" w14:textId="77777777" w:rsidTr="00C31E62">
        <w:tblPrEx>
          <w:tblCellMar>
            <w:left w:w="99" w:type="dxa"/>
            <w:right w:w="99" w:type="dxa"/>
          </w:tblCellMar>
          <w:tblLook w:val="0000" w:firstRow="0" w:lastRow="0" w:firstColumn="0" w:lastColumn="0" w:noHBand="0" w:noVBand="0"/>
        </w:tblPrEx>
        <w:trPr>
          <w:trHeight w:val="1646"/>
        </w:trPr>
        <w:tc>
          <w:tcPr>
            <w:tcW w:w="2977" w:type="dxa"/>
            <w:shd w:val="clear" w:color="auto" w:fill="auto"/>
            <w:vAlign w:val="center"/>
          </w:tcPr>
          <w:p w14:paraId="1F79C57F" w14:textId="77777777" w:rsidR="00C31E62" w:rsidRDefault="00C31E62" w:rsidP="00C31E62">
            <w:pPr>
              <w:jc w:val="left"/>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ＮＡＣＳ－Ｊ</w:t>
            </w:r>
          </w:p>
          <w:p w14:paraId="1D9A4F16" w14:textId="77777777" w:rsidR="008D4AB1" w:rsidRPr="004C4CD7" w:rsidRDefault="008D4AB1" w:rsidP="00C31E62">
            <w:pPr>
              <w:jc w:val="left"/>
              <w:rPr>
                <w:rFonts w:ascii="ＭＳ ゴシック" w:eastAsia="ＭＳ ゴシック" w:hAnsi="ＭＳ ゴシック"/>
              </w:rPr>
            </w:pPr>
            <w:r w:rsidRPr="004C4CD7">
              <w:rPr>
                <w:rFonts w:ascii="ＭＳ ゴシック" w:eastAsia="ＭＳ ゴシック" w:hAnsi="ＭＳ ゴシック" w:cs="ＭＳ" w:hint="eastAsia"/>
                <w:color w:val="000000"/>
                <w:kern w:val="0"/>
                <w:sz w:val="22"/>
                <w:szCs w:val="22"/>
              </w:rPr>
              <w:t>自然観察指導員大阪連絡会　代表</w:t>
            </w:r>
          </w:p>
        </w:tc>
        <w:tc>
          <w:tcPr>
            <w:tcW w:w="1701" w:type="dxa"/>
            <w:shd w:val="clear" w:color="auto" w:fill="auto"/>
            <w:vAlign w:val="center"/>
          </w:tcPr>
          <w:p w14:paraId="43D8D070" w14:textId="77777777" w:rsidR="008D4AB1" w:rsidRPr="004C4CD7" w:rsidRDefault="00C31E62" w:rsidP="00F063A4">
            <w:pPr>
              <w:jc w:val="center"/>
              <w:rPr>
                <w:rFonts w:ascii="ＭＳ ゴシック" w:eastAsia="ＭＳ ゴシック" w:hAnsi="ＭＳ ゴシック"/>
              </w:rPr>
            </w:pPr>
            <w:r>
              <w:rPr>
                <w:rFonts w:ascii="ＭＳ ゴシック" w:eastAsia="ＭＳ ゴシック" w:hAnsi="ＭＳ ゴシック" w:hint="eastAsia"/>
              </w:rPr>
              <w:t>布谷　知夫</w:t>
            </w:r>
          </w:p>
        </w:tc>
        <w:tc>
          <w:tcPr>
            <w:tcW w:w="5103" w:type="dxa"/>
            <w:shd w:val="clear" w:color="auto" w:fill="auto"/>
            <w:vAlign w:val="center"/>
          </w:tcPr>
          <w:p w14:paraId="6FC14388" w14:textId="019BC5A8" w:rsidR="008D4AB1" w:rsidRPr="004C4CD7" w:rsidRDefault="00C31E62" w:rsidP="00842247">
            <w:pPr>
              <w:ind w:firstLineChars="100" w:firstLine="210"/>
              <w:rPr>
                <w:rFonts w:ascii="ＭＳ ゴシック" w:eastAsia="ＭＳ ゴシック" w:hAnsi="ＭＳ ゴシック"/>
                <w:szCs w:val="21"/>
              </w:rPr>
            </w:pPr>
            <w:r w:rsidRPr="00C31E62">
              <w:rPr>
                <w:rFonts w:ascii="ＭＳ ゴシック" w:eastAsia="ＭＳ ゴシック" w:hAnsi="ＭＳ ゴシック" w:hint="eastAsia"/>
                <w:szCs w:val="21"/>
              </w:rPr>
              <w:t>自然解説活動について情報収集の工夫や人員配置等に関し環境教育の専門性を有する観点</w:t>
            </w:r>
            <w:r w:rsidR="00B53AF7" w:rsidRPr="00C31E62">
              <w:rPr>
                <w:rFonts w:ascii="ＭＳ ゴシック" w:eastAsia="ＭＳ ゴシック" w:hAnsi="ＭＳ ゴシック" w:hint="eastAsia"/>
                <w:sz w:val="22"/>
                <w:szCs w:val="22"/>
              </w:rPr>
              <w:t>から審査</w:t>
            </w:r>
          </w:p>
        </w:tc>
      </w:tr>
      <w:tr w:rsidR="008D4AB1" w:rsidRPr="00D06C4F" w14:paraId="0CE8E1DD" w14:textId="77777777" w:rsidTr="00C31E62">
        <w:tblPrEx>
          <w:tblCellMar>
            <w:left w:w="99" w:type="dxa"/>
            <w:right w:w="99" w:type="dxa"/>
          </w:tblCellMar>
          <w:tblLook w:val="0000" w:firstRow="0" w:lastRow="0" w:firstColumn="0" w:lastColumn="0" w:noHBand="0" w:noVBand="0"/>
        </w:tblPrEx>
        <w:trPr>
          <w:trHeight w:val="1216"/>
        </w:trPr>
        <w:tc>
          <w:tcPr>
            <w:tcW w:w="2977" w:type="dxa"/>
            <w:shd w:val="clear" w:color="auto" w:fill="auto"/>
            <w:vAlign w:val="center"/>
          </w:tcPr>
          <w:p w14:paraId="54FBC920" w14:textId="77777777" w:rsidR="008D4AB1" w:rsidRDefault="00CE34BE" w:rsidP="006719EC">
            <w:pPr>
              <w:jc w:val="left"/>
              <w:rPr>
                <w:rFonts w:ascii="ＭＳ ゴシック" w:eastAsia="ＭＳ ゴシック" w:hAnsi="ＭＳ ゴシック"/>
              </w:rPr>
            </w:pPr>
            <w:r>
              <w:rPr>
                <w:rFonts w:ascii="ＭＳ ゴシック" w:eastAsia="ＭＳ ゴシック" w:hAnsi="ＭＳ ゴシック" w:hint="eastAsia"/>
              </w:rPr>
              <w:t>大阪弁護士会</w:t>
            </w:r>
          </w:p>
          <w:p w14:paraId="5A5FAE22" w14:textId="77777777" w:rsidR="00CE34BE" w:rsidRPr="004C4CD7" w:rsidRDefault="00CE34BE" w:rsidP="006719EC">
            <w:pPr>
              <w:jc w:val="left"/>
              <w:rPr>
                <w:rFonts w:ascii="ＭＳ ゴシック" w:eastAsia="ＭＳ ゴシック" w:hAnsi="ＭＳ ゴシック"/>
              </w:rPr>
            </w:pPr>
            <w:r>
              <w:rPr>
                <w:rFonts w:ascii="ＭＳ ゴシック" w:eastAsia="ＭＳ ゴシック" w:hAnsi="ＭＳ ゴシック" w:hint="eastAsia"/>
              </w:rPr>
              <w:t>(</w:t>
            </w:r>
            <w:r w:rsidR="00C31E62">
              <w:rPr>
                <w:rFonts w:ascii="ＭＳ ゴシック" w:eastAsia="ＭＳ ゴシック" w:hAnsi="ＭＳ ゴシック" w:hint="eastAsia"/>
              </w:rPr>
              <w:t>ルート</w:t>
            </w:r>
            <w:r>
              <w:rPr>
                <w:rFonts w:ascii="ＭＳ ゴシック" w:eastAsia="ＭＳ ゴシック" w:hAnsi="ＭＳ ゴシック" w:hint="eastAsia"/>
              </w:rPr>
              <w:t>法律事務所)</w:t>
            </w:r>
          </w:p>
        </w:tc>
        <w:tc>
          <w:tcPr>
            <w:tcW w:w="1701" w:type="dxa"/>
            <w:shd w:val="clear" w:color="auto" w:fill="auto"/>
            <w:vAlign w:val="center"/>
          </w:tcPr>
          <w:p w14:paraId="23A84291" w14:textId="77777777" w:rsidR="008D4AB1" w:rsidRPr="004C4CD7" w:rsidRDefault="00C31E62" w:rsidP="00F063A4">
            <w:pPr>
              <w:jc w:val="center"/>
              <w:rPr>
                <w:rFonts w:ascii="ＭＳ ゴシック" w:eastAsia="ＭＳ ゴシック" w:hAnsi="ＭＳ ゴシック"/>
              </w:rPr>
            </w:pPr>
            <w:r>
              <w:rPr>
                <w:rFonts w:ascii="ＭＳ ゴシック" w:eastAsia="ＭＳ ゴシック" w:hAnsi="ＭＳ ゴシック" w:hint="eastAsia"/>
              </w:rPr>
              <w:t>安達　友基子</w:t>
            </w:r>
          </w:p>
        </w:tc>
        <w:tc>
          <w:tcPr>
            <w:tcW w:w="5103" w:type="dxa"/>
            <w:shd w:val="clear" w:color="auto" w:fill="auto"/>
            <w:vAlign w:val="center"/>
          </w:tcPr>
          <w:p w14:paraId="090E83F4" w14:textId="77777777" w:rsidR="008D4AB1" w:rsidRPr="004C4CD7" w:rsidRDefault="00842247" w:rsidP="00842247">
            <w:pPr>
              <w:ind w:firstLineChars="100" w:firstLine="220"/>
              <w:rPr>
                <w:rFonts w:ascii="ＭＳ ゴシック" w:eastAsia="ＭＳ ゴシック" w:hAnsi="ＭＳ ゴシック"/>
                <w:szCs w:val="21"/>
              </w:rPr>
            </w:pPr>
            <w:r w:rsidRPr="004E6BF5">
              <w:rPr>
                <w:rFonts w:ascii="ＭＳ ゴシック" w:eastAsia="ＭＳ ゴシック" w:hAnsi="ＭＳ ゴシック" w:hint="eastAsia"/>
                <w:sz w:val="22"/>
                <w:szCs w:val="22"/>
              </w:rPr>
              <w:t>法律の専門家であり、個人情報保護及び公正性・公平性の観点から</w:t>
            </w:r>
            <w:r w:rsidR="00000884">
              <w:rPr>
                <w:rFonts w:ascii="ＭＳ ゴシック" w:eastAsia="ＭＳ ゴシック" w:hAnsi="ＭＳ ゴシック" w:hint="eastAsia"/>
                <w:sz w:val="22"/>
                <w:szCs w:val="22"/>
              </w:rPr>
              <w:t>審査</w:t>
            </w:r>
          </w:p>
        </w:tc>
      </w:tr>
    </w:tbl>
    <w:p w14:paraId="5D2D93EE" w14:textId="77777777" w:rsidR="006F44E9" w:rsidRPr="008D4AB1" w:rsidRDefault="00CD6407" w:rsidP="008750E0">
      <w:pPr>
        <w:autoSpaceDE w:val="0"/>
        <w:autoSpaceDN w:val="0"/>
        <w:adjustRightInd w:val="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（敬称略）</w:t>
      </w:r>
    </w:p>
    <w:p w14:paraId="3890F797" w14:textId="77777777" w:rsidR="00721639" w:rsidRPr="001E6834" w:rsidRDefault="00721639" w:rsidP="00721639">
      <w:pPr>
        <w:autoSpaceDE w:val="0"/>
        <w:autoSpaceDN w:val="0"/>
        <w:adjustRightInd w:val="0"/>
        <w:ind w:firstLineChars="100" w:firstLine="220"/>
        <w:rPr>
          <w:rFonts w:ascii="ＭＳ ゴシック" w:eastAsia="ＭＳ ゴシック" w:hAnsi="ＭＳ ゴシック" w:cs="ＭＳ"/>
          <w:color w:val="000000"/>
          <w:kern w:val="0"/>
          <w:sz w:val="22"/>
          <w:szCs w:val="22"/>
        </w:rPr>
      </w:pPr>
    </w:p>
    <w:p w14:paraId="2C772570" w14:textId="77777777" w:rsidR="008750E0" w:rsidRDefault="00691A0D" w:rsidP="00E2785E">
      <w:pPr>
        <w:autoSpaceDE w:val="0"/>
        <w:autoSpaceDN w:val="0"/>
        <w:adjustRightInd w:val="0"/>
        <w:ind w:left="7700" w:right="674" w:hangingChars="3500" w:hanging="7700"/>
        <w:rPr>
          <w:rFonts w:ascii="ＭＳ ゴシック" w:eastAsia="ＭＳ ゴシック" w:hAnsi="ＭＳ ゴシック" w:cs="ＭＳ"/>
          <w:color w:val="000000"/>
          <w:kern w:val="0"/>
          <w:sz w:val="22"/>
          <w:szCs w:val="22"/>
        </w:rPr>
      </w:pPr>
      <w:r>
        <w:rPr>
          <w:rFonts w:ascii="ＭＳ ゴシック" w:eastAsia="ＭＳ ゴシック" w:hAnsi="ＭＳ ゴシック" w:cs="ＭＳ" w:hint="eastAsia"/>
          <w:color w:val="000000"/>
          <w:kern w:val="0"/>
          <w:sz w:val="22"/>
          <w:szCs w:val="22"/>
        </w:rPr>
        <w:t xml:space="preserve">　　　　　　　</w:t>
      </w:r>
      <w:r w:rsidR="00AE34AA">
        <w:rPr>
          <w:rFonts w:ascii="ＭＳ ゴシック" w:eastAsia="ＭＳ ゴシック" w:hAnsi="ＭＳ ゴシック" w:cs="ＭＳ" w:hint="eastAsia"/>
          <w:color w:val="000000"/>
          <w:kern w:val="0"/>
          <w:sz w:val="22"/>
          <w:szCs w:val="22"/>
        </w:rPr>
        <w:t xml:space="preserve">　　　　</w:t>
      </w:r>
      <w:r>
        <w:rPr>
          <w:rFonts w:ascii="ＭＳ ゴシック" w:eastAsia="ＭＳ ゴシック" w:hAnsi="ＭＳ ゴシック" w:cs="ＭＳ" w:hint="eastAsia"/>
          <w:color w:val="000000"/>
          <w:kern w:val="0"/>
          <w:sz w:val="22"/>
          <w:szCs w:val="22"/>
        </w:rPr>
        <w:t xml:space="preserve">　　　　　　　　　　　　　　　　</w:t>
      </w:r>
      <w:r w:rsidR="007E6741">
        <w:rPr>
          <w:rFonts w:ascii="ＭＳ ゴシック" w:eastAsia="ＭＳ ゴシック" w:hAnsi="ＭＳ ゴシック" w:cs="ＭＳ" w:hint="eastAsia"/>
          <w:color w:val="000000"/>
          <w:kern w:val="0"/>
          <w:sz w:val="22"/>
          <w:szCs w:val="22"/>
        </w:rPr>
        <w:t xml:space="preserve">　　</w:t>
      </w:r>
      <w:r>
        <w:rPr>
          <w:rFonts w:ascii="ＭＳ ゴシック" w:eastAsia="ＭＳ ゴシック" w:hAnsi="ＭＳ ゴシック" w:cs="ＭＳ" w:hint="eastAsia"/>
          <w:color w:val="000000"/>
          <w:kern w:val="0"/>
          <w:sz w:val="22"/>
          <w:szCs w:val="22"/>
        </w:rPr>
        <w:t xml:space="preserve">　</w:t>
      </w:r>
      <w:r w:rsidR="00E2785E">
        <w:rPr>
          <w:rFonts w:ascii="ＭＳ ゴシック" w:eastAsia="ＭＳ ゴシック" w:hAnsi="ＭＳ ゴシック" w:cs="ＭＳ" w:hint="eastAsia"/>
          <w:color w:val="000000"/>
          <w:kern w:val="0"/>
          <w:sz w:val="22"/>
          <w:szCs w:val="22"/>
        </w:rPr>
        <w:t xml:space="preserve">　</w:t>
      </w:r>
    </w:p>
    <w:sectPr w:rsidR="008750E0" w:rsidSect="00232065">
      <w:pgSz w:w="11906" w:h="16838"/>
      <w:pgMar w:top="1440" w:right="1080" w:bottom="1440" w:left="1080"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051C" w14:textId="77777777" w:rsidR="00394327" w:rsidRDefault="00394327" w:rsidP="0019322D">
      <w:r>
        <w:separator/>
      </w:r>
    </w:p>
  </w:endnote>
  <w:endnote w:type="continuationSeparator" w:id="0">
    <w:p w14:paraId="0C74EF3F" w14:textId="77777777" w:rsidR="00394327" w:rsidRDefault="00394327" w:rsidP="0019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5D5B" w14:textId="77777777" w:rsidR="00394327" w:rsidRDefault="00394327" w:rsidP="0019322D">
      <w:r>
        <w:separator/>
      </w:r>
    </w:p>
  </w:footnote>
  <w:footnote w:type="continuationSeparator" w:id="0">
    <w:p w14:paraId="052B33F3" w14:textId="77777777" w:rsidR="00394327" w:rsidRDefault="00394327" w:rsidP="0019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7192"/>
    <w:multiLevelType w:val="hybridMultilevel"/>
    <w:tmpl w:val="99F03580"/>
    <w:lvl w:ilvl="0" w:tplc="0F30FF2A">
      <w:numFmt w:val="bullet"/>
      <w:lvlText w:val="○"/>
      <w:lvlJc w:val="left"/>
      <w:pPr>
        <w:ind w:left="585" w:hanging="360"/>
      </w:pPr>
      <w:rPr>
        <w:rFonts w:ascii="ＭＳ ゴシック" w:eastAsia="ＭＳ ゴシック" w:hAnsi="ＭＳ ゴシック" w:cs="ＭＳ"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9DE5C9C"/>
    <w:multiLevelType w:val="hybridMultilevel"/>
    <w:tmpl w:val="1EC8325A"/>
    <w:lvl w:ilvl="0" w:tplc="373C4DC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C9"/>
    <w:rsid w:val="00000884"/>
    <w:rsid w:val="000012C3"/>
    <w:rsid w:val="00003991"/>
    <w:rsid w:val="000075D4"/>
    <w:rsid w:val="00011C22"/>
    <w:rsid w:val="00013203"/>
    <w:rsid w:val="00013E16"/>
    <w:rsid w:val="00016D1C"/>
    <w:rsid w:val="00016FC6"/>
    <w:rsid w:val="00020D74"/>
    <w:rsid w:val="000258F0"/>
    <w:rsid w:val="00030E46"/>
    <w:rsid w:val="00032E61"/>
    <w:rsid w:val="00043724"/>
    <w:rsid w:val="0004419A"/>
    <w:rsid w:val="000453B2"/>
    <w:rsid w:val="00045B59"/>
    <w:rsid w:val="00046071"/>
    <w:rsid w:val="000475D6"/>
    <w:rsid w:val="000526A1"/>
    <w:rsid w:val="00054EE8"/>
    <w:rsid w:val="0005725A"/>
    <w:rsid w:val="000606D9"/>
    <w:rsid w:val="000656DD"/>
    <w:rsid w:val="00065DED"/>
    <w:rsid w:val="00065E23"/>
    <w:rsid w:val="00070D91"/>
    <w:rsid w:val="000712E7"/>
    <w:rsid w:val="000723C4"/>
    <w:rsid w:val="00075421"/>
    <w:rsid w:val="0007610B"/>
    <w:rsid w:val="000769B5"/>
    <w:rsid w:val="00082E73"/>
    <w:rsid w:val="0008348E"/>
    <w:rsid w:val="00083A2B"/>
    <w:rsid w:val="0008598D"/>
    <w:rsid w:val="0009007D"/>
    <w:rsid w:val="000916AA"/>
    <w:rsid w:val="00097025"/>
    <w:rsid w:val="000A1136"/>
    <w:rsid w:val="000A372D"/>
    <w:rsid w:val="000A37A4"/>
    <w:rsid w:val="000A5807"/>
    <w:rsid w:val="000B42E3"/>
    <w:rsid w:val="000B4D59"/>
    <w:rsid w:val="000B5119"/>
    <w:rsid w:val="000B7884"/>
    <w:rsid w:val="000C2C74"/>
    <w:rsid w:val="000C356B"/>
    <w:rsid w:val="000C416B"/>
    <w:rsid w:val="000C5B9C"/>
    <w:rsid w:val="000C75CC"/>
    <w:rsid w:val="000D1566"/>
    <w:rsid w:val="000D2E44"/>
    <w:rsid w:val="000D301D"/>
    <w:rsid w:val="000D359F"/>
    <w:rsid w:val="000D5DE1"/>
    <w:rsid w:val="000D606C"/>
    <w:rsid w:val="000D6A63"/>
    <w:rsid w:val="000D7240"/>
    <w:rsid w:val="000E05E7"/>
    <w:rsid w:val="000E15EE"/>
    <w:rsid w:val="000F0BB5"/>
    <w:rsid w:val="000F4C78"/>
    <w:rsid w:val="00100221"/>
    <w:rsid w:val="00100AA3"/>
    <w:rsid w:val="00107253"/>
    <w:rsid w:val="0010736D"/>
    <w:rsid w:val="00113665"/>
    <w:rsid w:val="0011538F"/>
    <w:rsid w:val="00116684"/>
    <w:rsid w:val="00117F16"/>
    <w:rsid w:val="00122929"/>
    <w:rsid w:val="00125265"/>
    <w:rsid w:val="00126448"/>
    <w:rsid w:val="00135CDF"/>
    <w:rsid w:val="00136C70"/>
    <w:rsid w:val="0014049C"/>
    <w:rsid w:val="0014342C"/>
    <w:rsid w:val="001457C9"/>
    <w:rsid w:val="00145EE2"/>
    <w:rsid w:val="00151789"/>
    <w:rsid w:val="0015444D"/>
    <w:rsid w:val="00156D21"/>
    <w:rsid w:val="00157D97"/>
    <w:rsid w:val="0016376B"/>
    <w:rsid w:val="00163F32"/>
    <w:rsid w:val="00167E92"/>
    <w:rsid w:val="001733B4"/>
    <w:rsid w:val="0018116A"/>
    <w:rsid w:val="00182EAC"/>
    <w:rsid w:val="00186A1E"/>
    <w:rsid w:val="0019322D"/>
    <w:rsid w:val="0019696F"/>
    <w:rsid w:val="00197306"/>
    <w:rsid w:val="001A4022"/>
    <w:rsid w:val="001A4268"/>
    <w:rsid w:val="001A4EC0"/>
    <w:rsid w:val="001A5693"/>
    <w:rsid w:val="001B1E61"/>
    <w:rsid w:val="001B2EAD"/>
    <w:rsid w:val="001B41C0"/>
    <w:rsid w:val="001B4325"/>
    <w:rsid w:val="001B58A8"/>
    <w:rsid w:val="001B696D"/>
    <w:rsid w:val="001B6F6F"/>
    <w:rsid w:val="001C2D89"/>
    <w:rsid w:val="001C4237"/>
    <w:rsid w:val="001C47BC"/>
    <w:rsid w:val="001C4C9A"/>
    <w:rsid w:val="001C5649"/>
    <w:rsid w:val="001C6FFB"/>
    <w:rsid w:val="001C7040"/>
    <w:rsid w:val="001D0130"/>
    <w:rsid w:val="001D0848"/>
    <w:rsid w:val="001D5E1B"/>
    <w:rsid w:val="001D6317"/>
    <w:rsid w:val="001E1E6D"/>
    <w:rsid w:val="001E42AB"/>
    <w:rsid w:val="001E6834"/>
    <w:rsid w:val="001F17E8"/>
    <w:rsid w:val="001F2F73"/>
    <w:rsid w:val="001F7891"/>
    <w:rsid w:val="00201A16"/>
    <w:rsid w:val="002024E5"/>
    <w:rsid w:val="002105B3"/>
    <w:rsid w:val="00212490"/>
    <w:rsid w:val="00212979"/>
    <w:rsid w:val="00220A6A"/>
    <w:rsid w:val="00230558"/>
    <w:rsid w:val="002310B0"/>
    <w:rsid w:val="00232065"/>
    <w:rsid w:val="00233030"/>
    <w:rsid w:val="002330E3"/>
    <w:rsid w:val="0023390A"/>
    <w:rsid w:val="002339A4"/>
    <w:rsid w:val="002363E3"/>
    <w:rsid w:val="0024100B"/>
    <w:rsid w:val="00241834"/>
    <w:rsid w:val="0024278B"/>
    <w:rsid w:val="00243EF9"/>
    <w:rsid w:val="002442E8"/>
    <w:rsid w:val="00247DDB"/>
    <w:rsid w:val="00256130"/>
    <w:rsid w:val="0025684F"/>
    <w:rsid w:val="00261971"/>
    <w:rsid w:val="0026256C"/>
    <w:rsid w:val="00264B63"/>
    <w:rsid w:val="002655CC"/>
    <w:rsid w:val="00265C87"/>
    <w:rsid w:val="00267A2E"/>
    <w:rsid w:val="0028579F"/>
    <w:rsid w:val="00285ACB"/>
    <w:rsid w:val="00291506"/>
    <w:rsid w:val="00292045"/>
    <w:rsid w:val="00296104"/>
    <w:rsid w:val="00296EDF"/>
    <w:rsid w:val="00297960"/>
    <w:rsid w:val="002A0CE2"/>
    <w:rsid w:val="002A33BC"/>
    <w:rsid w:val="002A3FC8"/>
    <w:rsid w:val="002A4F71"/>
    <w:rsid w:val="002A72F3"/>
    <w:rsid w:val="002A7A41"/>
    <w:rsid w:val="002A7EBF"/>
    <w:rsid w:val="002B0143"/>
    <w:rsid w:val="002B0780"/>
    <w:rsid w:val="002B155B"/>
    <w:rsid w:val="002B2002"/>
    <w:rsid w:val="002B2C50"/>
    <w:rsid w:val="002B5E68"/>
    <w:rsid w:val="002C0D4A"/>
    <w:rsid w:val="002C51D9"/>
    <w:rsid w:val="002C52E2"/>
    <w:rsid w:val="002C5DFA"/>
    <w:rsid w:val="002D220B"/>
    <w:rsid w:val="002D2571"/>
    <w:rsid w:val="002D2889"/>
    <w:rsid w:val="002D2C05"/>
    <w:rsid w:val="002D49EF"/>
    <w:rsid w:val="002D6A69"/>
    <w:rsid w:val="002E44F0"/>
    <w:rsid w:val="002F0241"/>
    <w:rsid w:val="002F065A"/>
    <w:rsid w:val="002F0E7F"/>
    <w:rsid w:val="002F1383"/>
    <w:rsid w:val="002F6AF5"/>
    <w:rsid w:val="0030730D"/>
    <w:rsid w:val="00320124"/>
    <w:rsid w:val="00325328"/>
    <w:rsid w:val="00326B5D"/>
    <w:rsid w:val="00326BFE"/>
    <w:rsid w:val="0032741B"/>
    <w:rsid w:val="00330217"/>
    <w:rsid w:val="00330595"/>
    <w:rsid w:val="0033128A"/>
    <w:rsid w:val="00332DDA"/>
    <w:rsid w:val="00334AC4"/>
    <w:rsid w:val="0033544C"/>
    <w:rsid w:val="00335FB5"/>
    <w:rsid w:val="00337ADA"/>
    <w:rsid w:val="00337B44"/>
    <w:rsid w:val="00345E9F"/>
    <w:rsid w:val="00351564"/>
    <w:rsid w:val="00352478"/>
    <w:rsid w:val="00353A61"/>
    <w:rsid w:val="0035418D"/>
    <w:rsid w:val="0035427A"/>
    <w:rsid w:val="00357ADA"/>
    <w:rsid w:val="00363AB1"/>
    <w:rsid w:val="00363DC5"/>
    <w:rsid w:val="0037125F"/>
    <w:rsid w:val="00374924"/>
    <w:rsid w:val="00375DA9"/>
    <w:rsid w:val="00376680"/>
    <w:rsid w:val="00376DE0"/>
    <w:rsid w:val="0037793C"/>
    <w:rsid w:val="003814DF"/>
    <w:rsid w:val="00381F00"/>
    <w:rsid w:val="00382128"/>
    <w:rsid w:val="00383409"/>
    <w:rsid w:val="00383594"/>
    <w:rsid w:val="00384115"/>
    <w:rsid w:val="0038469D"/>
    <w:rsid w:val="00391593"/>
    <w:rsid w:val="003927C1"/>
    <w:rsid w:val="00394327"/>
    <w:rsid w:val="00394572"/>
    <w:rsid w:val="00395F5B"/>
    <w:rsid w:val="003A6619"/>
    <w:rsid w:val="003B0677"/>
    <w:rsid w:val="003B12F8"/>
    <w:rsid w:val="003B14D6"/>
    <w:rsid w:val="003B3D61"/>
    <w:rsid w:val="003B43CC"/>
    <w:rsid w:val="003B4C36"/>
    <w:rsid w:val="003B5FED"/>
    <w:rsid w:val="003C3E4C"/>
    <w:rsid w:val="003C5F3B"/>
    <w:rsid w:val="003D113F"/>
    <w:rsid w:val="003D1F4F"/>
    <w:rsid w:val="003D497B"/>
    <w:rsid w:val="003D4B2B"/>
    <w:rsid w:val="003D64F0"/>
    <w:rsid w:val="003E08CE"/>
    <w:rsid w:val="003E163A"/>
    <w:rsid w:val="003E2FC2"/>
    <w:rsid w:val="003E4491"/>
    <w:rsid w:val="003E459D"/>
    <w:rsid w:val="003E6422"/>
    <w:rsid w:val="003E652C"/>
    <w:rsid w:val="003F0650"/>
    <w:rsid w:val="003F171D"/>
    <w:rsid w:val="003F4CE7"/>
    <w:rsid w:val="003F6E3F"/>
    <w:rsid w:val="00400984"/>
    <w:rsid w:val="0040119D"/>
    <w:rsid w:val="00402A4B"/>
    <w:rsid w:val="00402B41"/>
    <w:rsid w:val="00404FC9"/>
    <w:rsid w:val="00405EAF"/>
    <w:rsid w:val="004203CD"/>
    <w:rsid w:val="00423115"/>
    <w:rsid w:val="004239C8"/>
    <w:rsid w:val="00423A7F"/>
    <w:rsid w:val="00424DC9"/>
    <w:rsid w:val="00426940"/>
    <w:rsid w:val="00426DE6"/>
    <w:rsid w:val="00431675"/>
    <w:rsid w:val="00431C5E"/>
    <w:rsid w:val="004327B6"/>
    <w:rsid w:val="004359F3"/>
    <w:rsid w:val="004360FD"/>
    <w:rsid w:val="00445DB9"/>
    <w:rsid w:val="004505AA"/>
    <w:rsid w:val="004511DD"/>
    <w:rsid w:val="004537FC"/>
    <w:rsid w:val="00453A9A"/>
    <w:rsid w:val="00457F7E"/>
    <w:rsid w:val="0046076B"/>
    <w:rsid w:val="00460816"/>
    <w:rsid w:val="00460E4D"/>
    <w:rsid w:val="00463372"/>
    <w:rsid w:val="00463EBC"/>
    <w:rsid w:val="004673DE"/>
    <w:rsid w:val="004711A9"/>
    <w:rsid w:val="0047139A"/>
    <w:rsid w:val="0047463D"/>
    <w:rsid w:val="00475328"/>
    <w:rsid w:val="004753AA"/>
    <w:rsid w:val="00477688"/>
    <w:rsid w:val="0047798E"/>
    <w:rsid w:val="00477C21"/>
    <w:rsid w:val="00483EB3"/>
    <w:rsid w:val="004844A1"/>
    <w:rsid w:val="0048637A"/>
    <w:rsid w:val="00487738"/>
    <w:rsid w:val="004974C1"/>
    <w:rsid w:val="004A1B75"/>
    <w:rsid w:val="004A29B2"/>
    <w:rsid w:val="004A2DB5"/>
    <w:rsid w:val="004A4F55"/>
    <w:rsid w:val="004B1D42"/>
    <w:rsid w:val="004B2F04"/>
    <w:rsid w:val="004B4956"/>
    <w:rsid w:val="004B4CF7"/>
    <w:rsid w:val="004B5C95"/>
    <w:rsid w:val="004C0934"/>
    <w:rsid w:val="004C1768"/>
    <w:rsid w:val="004C2A1D"/>
    <w:rsid w:val="004C4375"/>
    <w:rsid w:val="004C4CD7"/>
    <w:rsid w:val="004C57C6"/>
    <w:rsid w:val="004C6047"/>
    <w:rsid w:val="004D1A1A"/>
    <w:rsid w:val="004D4580"/>
    <w:rsid w:val="004D5C34"/>
    <w:rsid w:val="004E00DF"/>
    <w:rsid w:val="004E0875"/>
    <w:rsid w:val="004E3C18"/>
    <w:rsid w:val="004E3F13"/>
    <w:rsid w:val="004E58CB"/>
    <w:rsid w:val="004F02E1"/>
    <w:rsid w:val="004F2432"/>
    <w:rsid w:val="004F4A56"/>
    <w:rsid w:val="00501F91"/>
    <w:rsid w:val="0050300C"/>
    <w:rsid w:val="00503D6C"/>
    <w:rsid w:val="0050650B"/>
    <w:rsid w:val="005108DD"/>
    <w:rsid w:val="005120A0"/>
    <w:rsid w:val="005120F8"/>
    <w:rsid w:val="005141A1"/>
    <w:rsid w:val="005149A1"/>
    <w:rsid w:val="00516589"/>
    <w:rsid w:val="00517B17"/>
    <w:rsid w:val="00520F86"/>
    <w:rsid w:val="00524391"/>
    <w:rsid w:val="00527416"/>
    <w:rsid w:val="00527449"/>
    <w:rsid w:val="00537C90"/>
    <w:rsid w:val="00537D6A"/>
    <w:rsid w:val="005410E0"/>
    <w:rsid w:val="005415D1"/>
    <w:rsid w:val="0054166C"/>
    <w:rsid w:val="0054258D"/>
    <w:rsid w:val="005429C9"/>
    <w:rsid w:val="00542E20"/>
    <w:rsid w:val="005454C7"/>
    <w:rsid w:val="005506D0"/>
    <w:rsid w:val="00551328"/>
    <w:rsid w:val="00551739"/>
    <w:rsid w:val="005526A2"/>
    <w:rsid w:val="00553B8C"/>
    <w:rsid w:val="00553C61"/>
    <w:rsid w:val="00555E08"/>
    <w:rsid w:val="00556D57"/>
    <w:rsid w:val="005715A1"/>
    <w:rsid w:val="00572C6F"/>
    <w:rsid w:val="00573345"/>
    <w:rsid w:val="00573513"/>
    <w:rsid w:val="00574D10"/>
    <w:rsid w:val="00576606"/>
    <w:rsid w:val="00582F69"/>
    <w:rsid w:val="00585678"/>
    <w:rsid w:val="0058683D"/>
    <w:rsid w:val="00596775"/>
    <w:rsid w:val="00597513"/>
    <w:rsid w:val="005A0DD6"/>
    <w:rsid w:val="005A157E"/>
    <w:rsid w:val="005A296E"/>
    <w:rsid w:val="005B03EC"/>
    <w:rsid w:val="005B4992"/>
    <w:rsid w:val="005C01AC"/>
    <w:rsid w:val="005C6611"/>
    <w:rsid w:val="005D0D8C"/>
    <w:rsid w:val="005D35E5"/>
    <w:rsid w:val="005D3EB7"/>
    <w:rsid w:val="005D7139"/>
    <w:rsid w:val="005E07D8"/>
    <w:rsid w:val="005E3568"/>
    <w:rsid w:val="005E664E"/>
    <w:rsid w:val="005F18C4"/>
    <w:rsid w:val="005F5593"/>
    <w:rsid w:val="00601224"/>
    <w:rsid w:val="006044F1"/>
    <w:rsid w:val="00605106"/>
    <w:rsid w:val="00605C82"/>
    <w:rsid w:val="006105D7"/>
    <w:rsid w:val="00613FCD"/>
    <w:rsid w:val="00621595"/>
    <w:rsid w:val="00621BFF"/>
    <w:rsid w:val="006233F3"/>
    <w:rsid w:val="0062574A"/>
    <w:rsid w:val="00625A01"/>
    <w:rsid w:val="006261C9"/>
    <w:rsid w:val="00627F31"/>
    <w:rsid w:val="00630791"/>
    <w:rsid w:val="00632298"/>
    <w:rsid w:val="00634BC0"/>
    <w:rsid w:val="00634EBD"/>
    <w:rsid w:val="00636B24"/>
    <w:rsid w:val="00637705"/>
    <w:rsid w:val="0064309A"/>
    <w:rsid w:val="006458CE"/>
    <w:rsid w:val="006459C5"/>
    <w:rsid w:val="00647C85"/>
    <w:rsid w:val="00647FBB"/>
    <w:rsid w:val="0066066E"/>
    <w:rsid w:val="006633F2"/>
    <w:rsid w:val="00664D75"/>
    <w:rsid w:val="0066560D"/>
    <w:rsid w:val="0066775F"/>
    <w:rsid w:val="0067169D"/>
    <w:rsid w:val="006719EC"/>
    <w:rsid w:val="00677C96"/>
    <w:rsid w:val="00681060"/>
    <w:rsid w:val="00691A0D"/>
    <w:rsid w:val="00691AD4"/>
    <w:rsid w:val="0069247F"/>
    <w:rsid w:val="00692A7D"/>
    <w:rsid w:val="00693871"/>
    <w:rsid w:val="006966CB"/>
    <w:rsid w:val="0069785B"/>
    <w:rsid w:val="006A66FE"/>
    <w:rsid w:val="006B1D8C"/>
    <w:rsid w:val="006B2B67"/>
    <w:rsid w:val="006B572E"/>
    <w:rsid w:val="006C09B8"/>
    <w:rsid w:val="006C2683"/>
    <w:rsid w:val="006C5084"/>
    <w:rsid w:val="006C59B6"/>
    <w:rsid w:val="006C6C46"/>
    <w:rsid w:val="006D0997"/>
    <w:rsid w:val="006D0A6A"/>
    <w:rsid w:val="006D142F"/>
    <w:rsid w:val="006D4452"/>
    <w:rsid w:val="006D53EE"/>
    <w:rsid w:val="006E47BC"/>
    <w:rsid w:val="006F44E9"/>
    <w:rsid w:val="006F75BA"/>
    <w:rsid w:val="006F7D09"/>
    <w:rsid w:val="00703E0A"/>
    <w:rsid w:val="00710AC0"/>
    <w:rsid w:val="00714257"/>
    <w:rsid w:val="00715EFA"/>
    <w:rsid w:val="00716BDC"/>
    <w:rsid w:val="00721639"/>
    <w:rsid w:val="00727E8A"/>
    <w:rsid w:val="007309D2"/>
    <w:rsid w:val="00731E7A"/>
    <w:rsid w:val="007433DD"/>
    <w:rsid w:val="00744F39"/>
    <w:rsid w:val="007505A3"/>
    <w:rsid w:val="00751193"/>
    <w:rsid w:val="00755A02"/>
    <w:rsid w:val="00763126"/>
    <w:rsid w:val="0076470D"/>
    <w:rsid w:val="00765D48"/>
    <w:rsid w:val="00770B92"/>
    <w:rsid w:val="00770E7A"/>
    <w:rsid w:val="00775869"/>
    <w:rsid w:val="007817B2"/>
    <w:rsid w:val="007825C0"/>
    <w:rsid w:val="00784420"/>
    <w:rsid w:val="00784660"/>
    <w:rsid w:val="007877A6"/>
    <w:rsid w:val="00791652"/>
    <w:rsid w:val="00793D1E"/>
    <w:rsid w:val="00797DD4"/>
    <w:rsid w:val="007A0477"/>
    <w:rsid w:val="007A551F"/>
    <w:rsid w:val="007B14F4"/>
    <w:rsid w:val="007B1696"/>
    <w:rsid w:val="007B3061"/>
    <w:rsid w:val="007B6423"/>
    <w:rsid w:val="007B6EEA"/>
    <w:rsid w:val="007B7B34"/>
    <w:rsid w:val="007C0875"/>
    <w:rsid w:val="007C2ED5"/>
    <w:rsid w:val="007D53B3"/>
    <w:rsid w:val="007D6D87"/>
    <w:rsid w:val="007D7BA5"/>
    <w:rsid w:val="007E00F9"/>
    <w:rsid w:val="007E2DAF"/>
    <w:rsid w:val="007E6741"/>
    <w:rsid w:val="007E6882"/>
    <w:rsid w:val="007F1847"/>
    <w:rsid w:val="0080179E"/>
    <w:rsid w:val="00801BB3"/>
    <w:rsid w:val="00802E75"/>
    <w:rsid w:val="00804CF3"/>
    <w:rsid w:val="00806008"/>
    <w:rsid w:val="00806D5D"/>
    <w:rsid w:val="00807C27"/>
    <w:rsid w:val="008118DA"/>
    <w:rsid w:val="00811A17"/>
    <w:rsid w:val="00814AEB"/>
    <w:rsid w:val="008170DB"/>
    <w:rsid w:val="00817964"/>
    <w:rsid w:val="00817DFF"/>
    <w:rsid w:val="00824EE3"/>
    <w:rsid w:val="0083096B"/>
    <w:rsid w:val="00834B8B"/>
    <w:rsid w:val="00840074"/>
    <w:rsid w:val="00840654"/>
    <w:rsid w:val="00842247"/>
    <w:rsid w:val="00847D33"/>
    <w:rsid w:val="0085253F"/>
    <w:rsid w:val="00852557"/>
    <w:rsid w:val="00852BE0"/>
    <w:rsid w:val="008538F6"/>
    <w:rsid w:val="00853E08"/>
    <w:rsid w:val="008542A6"/>
    <w:rsid w:val="00855DBF"/>
    <w:rsid w:val="00861A9D"/>
    <w:rsid w:val="00862598"/>
    <w:rsid w:val="00862F52"/>
    <w:rsid w:val="00866132"/>
    <w:rsid w:val="00873A26"/>
    <w:rsid w:val="008750E0"/>
    <w:rsid w:val="00875A5F"/>
    <w:rsid w:val="008770F6"/>
    <w:rsid w:val="0088511D"/>
    <w:rsid w:val="00892063"/>
    <w:rsid w:val="00893B27"/>
    <w:rsid w:val="008A41E8"/>
    <w:rsid w:val="008A5D7F"/>
    <w:rsid w:val="008A74DA"/>
    <w:rsid w:val="008A7F38"/>
    <w:rsid w:val="008B1BA1"/>
    <w:rsid w:val="008C323B"/>
    <w:rsid w:val="008C3415"/>
    <w:rsid w:val="008D4AB1"/>
    <w:rsid w:val="008D4B50"/>
    <w:rsid w:val="008D5B41"/>
    <w:rsid w:val="008E0F1C"/>
    <w:rsid w:val="008E465D"/>
    <w:rsid w:val="00903042"/>
    <w:rsid w:val="009035B5"/>
    <w:rsid w:val="00913FBB"/>
    <w:rsid w:val="009159D1"/>
    <w:rsid w:val="00915F5D"/>
    <w:rsid w:val="0091618D"/>
    <w:rsid w:val="009200BA"/>
    <w:rsid w:val="0092057C"/>
    <w:rsid w:val="0092209B"/>
    <w:rsid w:val="00922EA2"/>
    <w:rsid w:val="00923CE2"/>
    <w:rsid w:val="00926D49"/>
    <w:rsid w:val="0093049B"/>
    <w:rsid w:val="0093257D"/>
    <w:rsid w:val="009333E0"/>
    <w:rsid w:val="00935588"/>
    <w:rsid w:val="00936442"/>
    <w:rsid w:val="00936816"/>
    <w:rsid w:val="009406F9"/>
    <w:rsid w:val="00942465"/>
    <w:rsid w:val="00944854"/>
    <w:rsid w:val="00947B29"/>
    <w:rsid w:val="00947DEA"/>
    <w:rsid w:val="00963304"/>
    <w:rsid w:val="00963DF6"/>
    <w:rsid w:val="009646BF"/>
    <w:rsid w:val="009655E9"/>
    <w:rsid w:val="00971410"/>
    <w:rsid w:val="00971C76"/>
    <w:rsid w:val="0097349A"/>
    <w:rsid w:val="00985132"/>
    <w:rsid w:val="00985CA7"/>
    <w:rsid w:val="0098620F"/>
    <w:rsid w:val="0098633C"/>
    <w:rsid w:val="00986811"/>
    <w:rsid w:val="00987459"/>
    <w:rsid w:val="00987632"/>
    <w:rsid w:val="0099270F"/>
    <w:rsid w:val="00993FCB"/>
    <w:rsid w:val="009A7C80"/>
    <w:rsid w:val="009B09D7"/>
    <w:rsid w:val="009B2C98"/>
    <w:rsid w:val="009B6575"/>
    <w:rsid w:val="009B6CA3"/>
    <w:rsid w:val="009C21B2"/>
    <w:rsid w:val="009C3C11"/>
    <w:rsid w:val="009C723C"/>
    <w:rsid w:val="009C7E7B"/>
    <w:rsid w:val="009D5CC2"/>
    <w:rsid w:val="009E34D7"/>
    <w:rsid w:val="009E474B"/>
    <w:rsid w:val="009F1CC0"/>
    <w:rsid w:val="009F543D"/>
    <w:rsid w:val="00A000E2"/>
    <w:rsid w:val="00A039EB"/>
    <w:rsid w:val="00A049F2"/>
    <w:rsid w:val="00A04F05"/>
    <w:rsid w:val="00A05126"/>
    <w:rsid w:val="00A1241A"/>
    <w:rsid w:val="00A149A7"/>
    <w:rsid w:val="00A16C8A"/>
    <w:rsid w:val="00A176E5"/>
    <w:rsid w:val="00A20EFF"/>
    <w:rsid w:val="00A232CE"/>
    <w:rsid w:val="00A25542"/>
    <w:rsid w:val="00A27F02"/>
    <w:rsid w:val="00A32899"/>
    <w:rsid w:val="00A458DE"/>
    <w:rsid w:val="00A45AB1"/>
    <w:rsid w:val="00A47EEC"/>
    <w:rsid w:val="00A54ABE"/>
    <w:rsid w:val="00A556E1"/>
    <w:rsid w:val="00A55D48"/>
    <w:rsid w:val="00A73025"/>
    <w:rsid w:val="00A7569B"/>
    <w:rsid w:val="00A77B2E"/>
    <w:rsid w:val="00A8712B"/>
    <w:rsid w:val="00A87F54"/>
    <w:rsid w:val="00A9141B"/>
    <w:rsid w:val="00A92003"/>
    <w:rsid w:val="00A949B9"/>
    <w:rsid w:val="00A9512B"/>
    <w:rsid w:val="00AA2619"/>
    <w:rsid w:val="00AB11C3"/>
    <w:rsid w:val="00AB1BD2"/>
    <w:rsid w:val="00AB2523"/>
    <w:rsid w:val="00AB645F"/>
    <w:rsid w:val="00AB68E4"/>
    <w:rsid w:val="00AC0182"/>
    <w:rsid w:val="00AC27B9"/>
    <w:rsid w:val="00AC3D0A"/>
    <w:rsid w:val="00AC671B"/>
    <w:rsid w:val="00AC7495"/>
    <w:rsid w:val="00AC76A0"/>
    <w:rsid w:val="00AD074A"/>
    <w:rsid w:val="00AD0B9F"/>
    <w:rsid w:val="00AD0DDC"/>
    <w:rsid w:val="00AD24C9"/>
    <w:rsid w:val="00AD2BD6"/>
    <w:rsid w:val="00AE25F4"/>
    <w:rsid w:val="00AE34AA"/>
    <w:rsid w:val="00AE3B24"/>
    <w:rsid w:val="00AE55F8"/>
    <w:rsid w:val="00AE5E7B"/>
    <w:rsid w:val="00AF2DC1"/>
    <w:rsid w:val="00B04E51"/>
    <w:rsid w:val="00B10736"/>
    <w:rsid w:val="00B144D5"/>
    <w:rsid w:val="00B14780"/>
    <w:rsid w:val="00B23E05"/>
    <w:rsid w:val="00B340D3"/>
    <w:rsid w:val="00B353A5"/>
    <w:rsid w:val="00B3746D"/>
    <w:rsid w:val="00B37B61"/>
    <w:rsid w:val="00B40596"/>
    <w:rsid w:val="00B42ED6"/>
    <w:rsid w:val="00B45A41"/>
    <w:rsid w:val="00B53AF7"/>
    <w:rsid w:val="00B62573"/>
    <w:rsid w:val="00B65AC1"/>
    <w:rsid w:val="00B66415"/>
    <w:rsid w:val="00B743C9"/>
    <w:rsid w:val="00B76655"/>
    <w:rsid w:val="00B8092D"/>
    <w:rsid w:val="00B83B54"/>
    <w:rsid w:val="00B84CFE"/>
    <w:rsid w:val="00B84EFF"/>
    <w:rsid w:val="00B85F76"/>
    <w:rsid w:val="00B879A6"/>
    <w:rsid w:val="00B91283"/>
    <w:rsid w:val="00B94BE3"/>
    <w:rsid w:val="00BA51AD"/>
    <w:rsid w:val="00BB1EA4"/>
    <w:rsid w:val="00BB35C5"/>
    <w:rsid w:val="00BB36A8"/>
    <w:rsid w:val="00BB3834"/>
    <w:rsid w:val="00BB47E6"/>
    <w:rsid w:val="00BC6B53"/>
    <w:rsid w:val="00BD723B"/>
    <w:rsid w:val="00BE0E2B"/>
    <w:rsid w:val="00BE19CC"/>
    <w:rsid w:val="00BE2779"/>
    <w:rsid w:val="00BE4A79"/>
    <w:rsid w:val="00BE4FB0"/>
    <w:rsid w:val="00BE591C"/>
    <w:rsid w:val="00BF01E7"/>
    <w:rsid w:val="00BF2748"/>
    <w:rsid w:val="00BF452D"/>
    <w:rsid w:val="00BF4CF0"/>
    <w:rsid w:val="00BF52CF"/>
    <w:rsid w:val="00BF7272"/>
    <w:rsid w:val="00BF7D88"/>
    <w:rsid w:val="00C11013"/>
    <w:rsid w:val="00C20711"/>
    <w:rsid w:val="00C22E76"/>
    <w:rsid w:val="00C27DFD"/>
    <w:rsid w:val="00C3040D"/>
    <w:rsid w:val="00C31563"/>
    <w:rsid w:val="00C31E62"/>
    <w:rsid w:val="00C34D30"/>
    <w:rsid w:val="00C37373"/>
    <w:rsid w:val="00C379D8"/>
    <w:rsid w:val="00C4261E"/>
    <w:rsid w:val="00C43341"/>
    <w:rsid w:val="00C45BCE"/>
    <w:rsid w:val="00C539A1"/>
    <w:rsid w:val="00C546E6"/>
    <w:rsid w:val="00C552EE"/>
    <w:rsid w:val="00C556B5"/>
    <w:rsid w:val="00C57D24"/>
    <w:rsid w:val="00C62A31"/>
    <w:rsid w:val="00C72807"/>
    <w:rsid w:val="00C82CA3"/>
    <w:rsid w:val="00C84CE2"/>
    <w:rsid w:val="00C8741C"/>
    <w:rsid w:val="00C8797D"/>
    <w:rsid w:val="00C91BB6"/>
    <w:rsid w:val="00C92131"/>
    <w:rsid w:val="00C959DD"/>
    <w:rsid w:val="00C96AD8"/>
    <w:rsid w:val="00C971CF"/>
    <w:rsid w:val="00C97F05"/>
    <w:rsid w:val="00CA0E97"/>
    <w:rsid w:val="00CA403F"/>
    <w:rsid w:val="00CA421F"/>
    <w:rsid w:val="00CA580F"/>
    <w:rsid w:val="00CB13CA"/>
    <w:rsid w:val="00CB41FB"/>
    <w:rsid w:val="00CB436F"/>
    <w:rsid w:val="00CB4862"/>
    <w:rsid w:val="00CC2CA0"/>
    <w:rsid w:val="00CC42C9"/>
    <w:rsid w:val="00CC4F3C"/>
    <w:rsid w:val="00CC6E6B"/>
    <w:rsid w:val="00CD01A6"/>
    <w:rsid w:val="00CD4928"/>
    <w:rsid w:val="00CD6407"/>
    <w:rsid w:val="00CE34BE"/>
    <w:rsid w:val="00CE6AE1"/>
    <w:rsid w:val="00CE6CD2"/>
    <w:rsid w:val="00CE7E2D"/>
    <w:rsid w:val="00CF264A"/>
    <w:rsid w:val="00CF3396"/>
    <w:rsid w:val="00CF3CF4"/>
    <w:rsid w:val="00CF46C9"/>
    <w:rsid w:val="00CF4A67"/>
    <w:rsid w:val="00CF7167"/>
    <w:rsid w:val="00D01581"/>
    <w:rsid w:val="00D030CA"/>
    <w:rsid w:val="00D109E4"/>
    <w:rsid w:val="00D11738"/>
    <w:rsid w:val="00D1193B"/>
    <w:rsid w:val="00D12016"/>
    <w:rsid w:val="00D122E1"/>
    <w:rsid w:val="00D12470"/>
    <w:rsid w:val="00D15342"/>
    <w:rsid w:val="00D15D94"/>
    <w:rsid w:val="00D22438"/>
    <w:rsid w:val="00D22AE8"/>
    <w:rsid w:val="00D242CA"/>
    <w:rsid w:val="00D24D63"/>
    <w:rsid w:val="00D30156"/>
    <w:rsid w:val="00D302A7"/>
    <w:rsid w:val="00D31D55"/>
    <w:rsid w:val="00D349B5"/>
    <w:rsid w:val="00D36EDE"/>
    <w:rsid w:val="00D36F62"/>
    <w:rsid w:val="00D37699"/>
    <w:rsid w:val="00D41490"/>
    <w:rsid w:val="00D41552"/>
    <w:rsid w:val="00D4415D"/>
    <w:rsid w:val="00D5154F"/>
    <w:rsid w:val="00D55DD3"/>
    <w:rsid w:val="00D5682F"/>
    <w:rsid w:val="00D70856"/>
    <w:rsid w:val="00D73A61"/>
    <w:rsid w:val="00D746B5"/>
    <w:rsid w:val="00D80F7B"/>
    <w:rsid w:val="00D82221"/>
    <w:rsid w:val="00D85443"/>
    <w:rsid w:val="00D9015D"/>
    <w:rsid w:val="00D91C18"/>
    <w:rsid w:val="00D937F6"/>
    <w:rsid w:val="00D970BF"/>
    <w:rsid w:val="00DA2E65"/>
    <w:rsid w:val="00DA5AC5"/>
    <w:rsid w:val="00DA66D2"/>
    <w:rsid w:val="00DA6BC6"/>
    <w:rsid w:val="00DB27D3"/>
    <w:rsid w:val="00DB5004"/>
    <w:rsid w:val="00DB5886"/>
    <w:rsid w:val="00DB6BE4"/>
    <w:rsid w:val="00DC0EBF"/>
    <w:rsid w:val="00DC295A"/>
    <w:rsid w:val="00DC6851"/>
    <w:rsid w:val="00DC6927"/>
    <w:rsid w:val="00DC6B5C"/>
    <w:rsid w:val="00DD5732"/>
    <w:rsid w:val="00DD6174"/>
    <w:rsid w:val="00DD7BB1"/>
    <w:rsid w:val="00DD7EBF"/>
    <w:rsid w:val="00DE17D6"/>
    <w:rsid w:val="00DE2869"/>
    <w:rsid w:val="00DE2E64"/>
    <w:rsid w:val="00DF2C88"/>
    <w:rsid w:val="00DF33EC"/>
    <w:rsid w:val="00DF3DC1"/>
    <w:rsid w:val="00DF6301"/>
    <w:rsid w:val="00DF659E"/>
    <w:rsid w:val="00E006FB"/>
    <w:rsid w:val="00E047BF"/>
    <w:rsid w:val="00E12A53"/>
    <w:rsid w:val="00E13BA1"/>
    <w:rsid w:val="00E15199"/>
    <w:rsid w:val="00E16F64"/>
    <w:rsid w:val="00E17D9F"/>
    <w:rsid w:val="00E2493A"/>
    <w:rsid w:val="00E260F6"/>
    <w:rsid w:val="00E2785E"/>
    <w:rsid w:val="00E32582"/>
    <w:rsid w:val="00E347C9"/>
    <w:rsid w:val="00E365DC"/>
    <w:rsid w:val="00E4057F"/>
    <w:rsid w:val="00E40C67"/>
    <w:rsid w:val="00E41404"/>
    <w:rsid w:val="00E417C0"/>
    <w:rsid w:val="00E46A0B"/>
    <w:rsid w:val="00E46AE9"/>
    <w:rsid w:val="00E475E2"/>
    <w:rsid w:val="00E50873"/>
    <w:rsid w:val="00E50ED4"/>
    <w:rsid w:val="00E51334"/>
    <w:rsid w:val="00E56B1D"/>
    <w:rsid w:val="00E56E2D"/>
    <w:rsid w:val="00E60C6E"/>
    <w:rsid w:val="00E60DB1"/>
    <w:rsid w:val="00E623C6"/>
    <w:rsid w:val="00E63F81"/>
    <w:rsid w:val="00E730F3"/>
    <w:rsid w:val="00E741D6"/>
    <w:rsid w:val="00E75F11"/>
    <w:rsid w:val="00E760AC"/>
    <w:rsid w:val="00E76B91"/>
    <w:rsid w:val="00E84129"/>
    <w:rsid w:val="00E85718"/>
    <w:rsid w:val="00E87944"/>
    <w:rsid w:val="00E90949"/>
    <w:rsid w:val="00E9194D"/>
    <w:rsid w:val="00E92F82"/>
    <w:rsid w:val="00EA0CA7"/>
    <w:rsid w:val="00EA5249"/>
    <w:rsid w:val="00EA5F38"/>
    <w:rsid w:val="00EA7545"/>
    <w:rsid w:val="00EB1C86"/>
    <w:rsid w:val="00EB6A47"/>
    <w:rsid w:val="00EB6BEB"/>
    <w:rsid w:val="00EC07DF"/>
    <w:rsid w:val="00EC7A26"/>
    <w:rsid w:val="00ED22A6"/>
    <w:rsid w:val="00ED2F9D"/>
    <w:rsid w:val="00ED7272"/>
    <w:rsid w:val="00EE14F6"/>
    <w:rsid w:val="00EE3349"/>
    <w:rsid w:val="00EE3BEE"/>
    <w:rsid w:val="00EE427A"/>
    <w:rsid w:val="00EE6BCB"/>
    <w:rsid w:val="00EE777F"/>
    <w:rsid w:val="00EF0300"/>
    <w:rsid w:val="00EF43BC"/>
    <w:rsid w:val="00EF6913"/>
    <w:rsid w:val="00F009C0"/>
    <w:rsid w:val="00F03200"/>
    <w:rsid w:val="00F0524F"/>
    <w:rsid w:val="00F0595F"/>
    <w:rsid w:val="00F063A4"/>
    <w:rsid w:val="00F10C67"/>
    <w:rsid w:val="00F132B8"/>
    <w:rsid w:val="00F134FD"/>
    <w:rsid w:val="00F206FA"/>
    <w:rsid w:val="00F22309"/>
    <w:rsid w:val="00F25B03"/>
    <w:rsid w:val="00F27006"/>
    <w:rsid w:val="00F34EEE"/>
    <w:rsid w:val="00F37360"/>
    <w:rsid w:val="00F41A79"/>
    <w:rsid w:val="00F440F3"/>
    <w:rsid w:val="00F46FF1"/>
    <w:rsid w:val="00F4707A"/>
    <w:rsid w:val="00F501E7"/>
    <w:rsid w:val="00F548A1"/>
    <w:rsid w:val="00F5525E"/>
    <w:rsid w:val="00F6026C"/>
    <w:rsid w:val="00F61776"/>
    <w:rsid w:val="00F621B3"/>
    <w:rsid w:val="00F63EFC"/>
    <w:rsid w:val="00F64CF2"/>
    <w:rsid w:val="00F654E7"/>
    <w:rsid w:val="00F778C1"/>
    <w:rsid w:val="00F805BB"/>
    <w:rsid w:val="00F853A7"/>
    <w:rsid w:val="00F901AC"/>
    <w:rsid w:val="00F90F9B"/>
    <w:rsid w:val="00F956A8"/>
    <w:rsid w:val="00F970BA"/>
    <w:rsid w:val="00F975D3"/>
    <w:rsid w:val="00FA2160"/>
    <w:rsid w:val="00FA5ABD"/>
    <w:rsid w:val="00FA75C0"/>
    <w:rsid w:val="00FA7F00"/>
    <w:rsid w:val="00FB028B"/>
    <w:rsid w:val="00FB1DDC"/>
    <w:rsid w:val="00FB30D5"/>
    <w:rsid w:val="00FB3B8A"/>
    <w:rsid w:val="00FC0A54"/>
    <w:rsid w:val="00FC3FEC"/>
    <w:rsid w:val="00FC6897"/>
    <w:rsid w:val="00FC6AE2"/>
    <w:rsid w:val="00FC7A9F"/>
    <w:rsid w:val="00FD26C4"/>
    <w:rsid w:val="00FE2C9B"/>
    <w:rsid w:val="00FF0099"/>
    <w:rsid w:val="00FF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0D972B4"/>
  <w15:chartTrackingRefBased/>
  <w15:docId w15:val="{20B4E20A-5AC6-4F89-837A-6C2AED4A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1457C9"/>
    <w:pPr>
      <w:autoSpaceDE w:val="0"/>
      <w:autoSpaceDN w:val="0"/>
      <w:adjustRightInd w:val="0"/>
      <w:jc w:val="left"/>
    </w:pPr>
    <w:rPr>
      <w:rFonts w:ascii="ＭＳ" w:eastAsia="ＭＳ"/>
      <w:kern w:val="0"/>
      <w:sz w:val="24"/>
    </w:rPr>
  </w:style>
  <w:style w:type="paragraph" w:styleId="a4">
    <w:name w:val="Note Heading"/>
    <w:basedOn w:val="a"/>
    <w:next w:val="a"/>
    <w:rsid w:val="001457C9"/>
    <w:pPr>
      <w:autoSpaceDE w:val="0"/>
      <w:autoSpaceDN w:val="0"/>
      <w:adjustRightInd w:val="0"/>
      <w:jc w:val="left"/>
    </w:pPr>
    <w:rPr>
      <w:rFonts w:ascii="ＭＳ" w:eastAsia="ＭＳ"/>
      <w:kern w:val="0"/>
      <w:sz w:val="24"/>
    </w:rPr>
  </w:style>
  <w:style w:type="paragraph" w:styleId="a5">
    <w:name w:val="Date"/>
    <w:basedOn w:val="a"/>
    <w:next w:val="a"/>
    <w:rsid w:val="007B6EEA"/>
  </w:style>
  <w:style w:type="paragraph" w:styleId="a6">
    <w:name w:val="header"/>
    <w:basedOn w:val="a"/>
    <w:link w:val="a7"/>
    <w:rsid w:val="0019322D"/>
    <w:pPr>
      <w:tabs>
        <w:tab w:val="center" w:pos="4252"/>
        <w:tab w:val="right" w:pos="8504"/>
      </w:tabs>
      <w:snapToGrid w:val="0"/>
    </w:pPr>
  </w:style>
  <w:style w:type="character" w:customStyle="1" w:styleId="a7">
    <w:name w:val="ヘッダー (文字)"/>
    <w:link w:val="a6"/>
    <w:rsid w:val="0019322D"/>
    <w:rPr>
      <w:kern w:val="2"/>
      <w:sz w:val="21"/>
      <w:szCs w:val="24"/>
    </w:rPr>
  </w:style>
  <w:style w:type="paragraph" w:styleId="a8">
    <w:name w:val="footer"/>
    <w:basedOn w:val="a"/>
    <w:link w:val="a9"/>
    <w:rsid w:val="0019322D"/>
    <w:pPr>
      <w:tabs>
        <w:tab w:val="center" w:pos="4252"/>
        <w:tab w:val="right" w:pos="8504"/>
      </w:tabs>
      <w:snapToGrid w:val="0"/>
    </w:pPr>
  </w:style>
  <w:style w:type="character" w:customStyle="1" w:styleId="a9">
    <w:name w:val="フッター (文字)"/>
    <w:link w:val="a8"/>
    <w:rsid w:val="0019322D"/>
    <w:rPr>
      <w:kern w:val="2"/>
      <w:sz w:val="21"/>
      <w:szCs w:val="24"/>
    </w:rPr>
  </w:style>
  <w:style w:type="paragraph" w:styleId="aa">
    <w:name w:val="Balloon Text"/>
    <w:basedOn w:val="a"/>
    <w:link w:val="ab"/>
    <w:rsid w:val="00384115"/>
    <w:rPr>
      <w:rFonts w:ascii="Arial" w:eastAsia="ＭＳ ゴシック" w:hAnsi="Arial"/>
      <w:sz w:val="18"/>
      <w:szCs w:val="18"/>
    </w:rPr>
  </w:style>
  <w:style w:type="character" w:customStyle="1" w:styleId="ab">
    <w:name w:val="吹き出し (文字)"/>
    <w:link w:val="aa"/>
    <w:rsid w:val="00384115"/>
    <w:rPr>
      <w:rFonts w:ascii="Arial" w:eastAsia="ＭＳ ゴシック" w:hAnsi="Arial" w:cs="Times New Roman"/>
      <w:kern w:val="2"/>
      <w:sz w:val="18"/>
      <w:szCs w:val="18"/>
    </w:rPr>
  </w:style>
  <w:style w:type="paragraph" w:styleId="ac">
    <w:name w:val="List Paragraph"/>
    <w:basedOn w:val="a"/>
    <w:uiPriority w:val="34"/>
    <w:qFormat/>
    <w:rsid w:val="00384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4587-0860-4501-A990-695F373E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平成２１年３月３１日</vt:lpstr>
      <vt:lpstr>平成２１年３月３１日 </vt:lpstr>
    </vt:vector>
  </TitlesOfParts>
  <Company>大阪府</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平成２１年３月３１日</dc:title>
  <dc:subject/>
  <dc:creator>大阪府職員端末機１７年度１２月調達</dc:creator>
  <cp:keywords/>
  <cp:lastModifiedBy>玉村　美雪</cp:lastModifiedBy>
  <cp:revision>2</cp:revision>
  <cp:lastPrinted>2021-09-06T05:55:00Z</cp:lastPrinted>
  <dcterms:created xsi:type="dcterms:W3CDTF">2021-09-07T02:46:00Z</dcterms:created>
  <dcterms:modified xsi:type="dcterms:W3CDTF">2021-09-07T02:46:00Z</dcterms:modified>
</cp:coreProperties>
</file>