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BA9D4" w14:textId="77777777" w:rsidR="007839A2" w:rsidRDefault="007839A2" w:rsidP="001B58E0">
      <w:pPr>
        <w:jc w:val="center"/>
        <w:rPr>
          <w:rFonts w:ascii="ＭＳ ゴシック" w:eastAsia="ＭＳ ゴシック" w:hAnsi="ＭＳ ゴシック"/>
          <w:sz w:val="36"/>
          <w:szCs w:val="36"/>
        </w:rPr>
      </w:pPr>
    </w:p>
    <w:p w14:paraId="5DFF1F0D" w14:textId="0ECCD0C9" w:rsidR="008D7683" w:rsidRDefault="008379DC" w:rsidP="00107590">
      <w:pPr>
        <w:jc w:val="center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>令和</w:t>
      </w:r>
      <w:r w:rsidR="008D175F">
        <w:rPr>
          <w:rFonts w:asciiTheme="majorEastAsia" w:eastAsiaTheme="majorEastAsia" w:hAnsiTheme="majorEastAsia" w:hint="eastAsia"/>
          <w:sz w:val="36"/>
          <w:szCs w:val="36"/>
        </w:rPr>
        <w:t>７</w:t>
      </w:r>
      <w:r w:rsidR="00107590" w:rsidRPr="00F54D11">
        <w:rPr>
          <w:rFonts w:asciiTheme="majorEastAsia" w:eastAsiaTheme="majorEastAsia" w:hAnsiTheme="majorEastAsia" w:hint="eastAsia"/>
          <w:sz w:val="36"/>
          <w:szCs w:val="36"/>
        </w:rPr>
        <w:t>年度</w:t>
      </w:r>
    </w:p>
    <w:p w14:paraId="1F572B4A" w14:textId="77777777" w:rsidR="008611DE" w:rsidRPr="00631EB5" w:rsidRDefault="000E5055" w:rsidP="00107590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>おおさか</w:t>
      </w:r>
      <w:r w:rsidR="00107590" w:rsidRPr="00F54D11">
        <w:rPr>
          <w:rFonts w:asciiTheme="majorEastAsia" w:eastAsiaTheme="majorEastAsia" w:hAnsiTheme="majorEastAsia" w:hint="eastAsia"/>
          <w:sz w:val="36"/>
          <w:szCs w:val="36"/>
        </w:rPr>
        <w:t>農政</w:t>
      </w:r>
      <w:r w:rsidR="008D7683">
        <w:rPr>
          <w:rFonts w:asciiTheme="majorEastAsia" w:eastAsiaTheme="majorEastAsia" w:hAnsiTheme="majorEastAsia" w:hint="eastAsia"/>
          <w:sz w:val="36"/>
          <w:szCs w:val="36"/>
        </w:rPr>
        <w:t>アクションプラン評価・点検</w:t>
      </w:r>
      <w:r w:rsidR="00863135">
        <w:rPr>
          <w:rFonts w:asciiTheme="majorEastAsia" w:eastAsiaTheme="majorEastAsia" w:hAnsiTheme="majorEastAsia" w:hint="eastAsia"/>
          <w:sz w:val="36"/>
          <w:szCs w:val="36"/>
        </w:rPr>
        <w:t>部会</w:t>
      </w:r>
      <w:r>
        <w:rPr>
          <w:rFonts w:ascii="ＭＳ ゴシック" w:eastAsia="ＭＳ ゴシック" w:hAnsi="ＭＳ ゴシック" w:hint="eastAsia"/>
          <w:sz w:val="36"/>
          <w:szCs w:val="36"/>
        </w:rPr>
        <w:t xml:space="preserve"> </w:t>
      </w:r>
      <w:r w:rsidR="00631EB5" w:rsidRPr="00631EB5">
        <w:rPr>
          <w:rFonts w:ascii="ＭＳ ゴシック" w:eastAsia="ＭＳ ゴシック" w:hAnsi="ＭＳ ゴシック" w:hint="eastAsia"/>
          <w:sz w:val="36"/>
          <w:szCs w:val="36"/>
        </w:rPr>
        <w:t>次第</w:t>
      </w:r>
    </w:p>
    <w:p w14:paraId="6E246922" w14:textId="77777777" w:rsidR="00123746" w:rsidRPr="003A3060" w:rsidRDefault="00123746" w:rsidP="00123746">
      <w:pPr>
        <w:ind w:right="1440"/>
        <w:rPr>
          <w:rFonts w:ascii="ＭＳ ゴシック" w:eastAsia="ＭＳ ゴシック" w:hAnsi="ＭＳ ゴシック"/>
          <w:sz w:val="22"/>
        </w:rPr>
      </w:pPr>
    </w:p>
    <w:p w14:paraId="05E2207C" w14:textId="77777777" w:rsidR="009C3DD6" w:rsidRPr="009B1E16" w:rsidRDefault="009C3DD6" w:rsidP="00123746">
      <w:pPr>
        <w:ind w:right="1440"/>
        <w:rPr>
          <w:rFonts w:ascii="ＭＳ ゴシック" w:eastAsia="ＭＳ ゴシック" w:hAnsi="ＭＳ ゴシック"/>
          <w:sz w:val="22"/>
        </w:rPr>
      </w:pPr>
    </w:p>
    <w:p w14:paraId="4F04F483" w14:textId="58BA29A9" w:rsidR="007B66A3" w:rsidRDefault="00123746" w:rsidP="009232D0">
      <w:pPr>
        <w:ind w:right="26" w:firstLineChars="1995" w:firstLine="4788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と　き：令和</w:t>
      </w:r>
      <w:r w:rsidR="008D175F">
        <w:rPr>
          <w:rFonts w:asciiTheme="majorEastAsia" w:eastAsiaTheme="majorEastAsia" w:hAnsiTheme="majorEastAsia" w:hint="eastAsia"/>
          <w:sz w:val="24"/>
          <w:szCs w:val="24"/>
        </w:rPr>
        <w:t>７</w:t>
      </w:r>
      <w:r>
        <w:rPr>
          <w:rFonts w:asciiTheme="majorEastAsia" w:eastAsiaTheme="majorEastAsia" w:hAnsiTheme="majorEastAsia" w:hint="eastAsia"/>
          <w:sz w:val="24"/>
          <w:szCs w:val="24"/>
        </w:rPr>
        <w:t>年</w:t>
      </w:r>
      <w:r w:rsidR="008D7683">
        <w:rPr>
          <w:rFonts w:asciiTheme="majorEastAsia" w:eastAsiaTheme="majorEastAsia" w:hAnsiTheme="majorEastAsia" w:hint="eastAsia"/>
          <w:sz w:val="24"/>
          <w:szCs w:val="24"/>
        </w:rPr>
        <w:t>７</w:t>
      </w:r>
      <w:r>
        <w:rPr>
          <w:rFonts w:asciiTheme="majorEastAsia" w:eastAsiaTheme="majorEastAsia" w:hAnsiTheme="majorEastAsia" w:hint="eastAsia"/>
          <w:sz w:val="24"/>
          <w:szCs w:val="24"/>
        </w:rPr>
        <w:t>月</w:t>
      </w:r>
      <w:r w:rsidR="0057316B">
        <w:rPr>
          <w:rFonts w:asciiTheme="majorEastAsia" w:eastAsiaTheme="majorEastAsia" w:hAnsiTheme="majorEastAsia" w:hint="eastAsia"/>
          <w:sz w:val="24"/>
          <w:szCs w:val="24"/>
        </w:rPr>
        <w:t>１５</w:t>
      </w:r>
      <w:r w:rsidR="00A44831">
        <w:rPr>
          <w:rFonts w:asciiTheme="majorEastAsia" w:eastAsiaTheme="majorEastAsia" w:hAnsiTheme="majorEastAsia" w:hint="eastAsia"/>
          <w:sz w:val="24"/>
          <w:szCs w:val="24"/>
        </w:rPr>
        <w:t>日</w:t>
      </w:r>
      <w:r w:rsidR="008D7683">
        <w:rPr>
          <w:rFonts w:asciiTheme="majorEastAsia" w:eastAsiaTheme="majorEastAsia" w:hAnsiTheme="majorEastAsia" w:hint="eastAsia"/>
          <w:sz w:val="24"/>
          <w:szCs w:val="24"/>
        </w:rPr>
        <w:t>（</w:t>
      </w:r>
      <w:r w:rsidR="008D175F">
        <w:rPr>
          <w:rFonts w:asciiTheme="majorEastAsia" w:eastAsiaTheme="majorEastAsia" w:hAnsiTheme="majorEastAsia" w:hint="eastAsia"/>
          <w:sz w:val="24"/>
          <w:szCs w:val="24"/>
        </w:rPr>
        <w:t>火</w:t>
      </w:r>
      <w:r w:rsidR="00107590" w:rsidRPr="00F54D11">
        <w:rPr>
          <w:rFonts w:asciiTheme="majorEastAsia" w:eastAsiaTheme="majorEastAsia" w:hAnsiTheme="majorEastAsia" w:hint="eastAsia"/>
          <w:sz w:val="24"/>
          <w:szCs w:val="24"/>
        </w:rPr>
        <w:t>)</w:t>
      </w:r>
    </w:p>
    <w:p w14:paraId="0C2519AA" w14:textId="77777777" w:rsidR="00123746" w:rsidRDefault="008D7683" w:rsidP="009232D0">
      <w:pPr>
        <w:ind w:right="26" w:firstLineChars="2345" w:firstLine="5628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１４</w:t>
      </w:r>
      <w:r w:rsidR="00123746">
        <w:rPr>
          <w:rFonts w:asciiTheme="majorEastAsia" w:eastAsiaTheme="majorEastAsia" w:hAnsiTheme="majorEastAsia" w:hint="eastAsia"/>
          <w:sz w:val="24"/>
          <w:szCs w:val="24"/>
        </w:rPr>
        <w:t>時</w:t>
      </w:r>
      <w:r w:rsidR="003A3060">
        <w:rPr>
          <w:rFonts w:asciiTheme="majorEastAsia" w:eastAsiaTheme="majorEastAsia" w:hAnsiTheme="majorEastAsia" w:hint="eastAsia"/>
          <w:sz w:val="24"/>
          <w:szCs w:val="24"/>
        </w:rPr>
        <w:t>０</w:t>
      </w:r>
      <w:r w:rsidR="00E51E1B">
        <w:rPr>
          <w:rFonts w:asciiTheme="majorEastAsia" w:eastAsiaTheme="majorEastAsia" w:hAnsiTheme="majorEastAsia" w:hint="eastAsia"/>
          <w:sz w:val="24"/>
          <w:szCs w:val="24"/>
        </w:rPr>
        <w:t>０分</w:t>
      </w:r>
      <w:r w:rsidR="003A13B0">
        <w:rPr>
          <w:rFonts w:asciiTheme="majorEastAsia" w:eastAsiaTheme="majorEastAsia" w:hAnsiTheme="majorEastAsia" w:hint="eastAsia"/>
          <w:sz w:val="24"/>
          <w:szCs w:val="24"/>
        </w:rPr>
        <w:t>～１</w:t>
      </w:r>
      <w:r>
        <w:rPr>
          <w:rFonts w:asciiTheme="majorEastAsia" w:eastAsiaTheme="majorEastAsia" w:hAnsiTheme="majorEastAsia" w:hint="eastAsia"/>
          <w:sz w:val="24"/>
          <w:szCs w:val="24"/>
        </w:rPr>
        <w:t>６</w:t>
      </w:r>
      <w:r w:rsidR="00123746">
        <w:rPr>
          <w:rFonts w:asciiTheme="majorEastAsia" w:eastAsiaTheme="majorEastAsia" w:hAnsiTheme="majorEastAsia" w:hint="eastAsia"/>
          <w:sz w:val="24"/>
          <w:szCs w:val="24"/>
        </w:rPr>
        <w:t>時</w:t>
      </w:r>
      <w:r>
        <w:rPr>
          <w:rFonts w:asciiTheme="majorEastAsia" w:eastAsiaTheme="majorEastAsia" w:hAnsiTheme="majorEastAsia" w:hint="eastAsia"/>
          <w:sz w:val="24"/>
          <w:szCs w:val="24"/>
        </w:rPr>
        <w:t>０</w:t>
      </w:r>
      <w:r w:rsidR="003A3060">
        <w:rPr>
          <w:rFonts w:asciiTheme="majorEastAsia" w:eastAsiaTheme="majorEastAsia" w:hAnsiTheme="majorEastAsia" w:hint="eastAsia"/>
          <w:sz w:val="24"/>
          <w:szCs w:val="24"/>
        </w:rPr>
        <w:t>０</w:t>
      </w:r>
      <w:r w:rsidR="00E51E1B">
        <w:rPr>
          <w:rFonts w:asciiTheme="majorEastAsia" w:eastAsiaTheme="majorEastAsia" w:hAnsiTheme="majorEastAsia" w:hint="eastAsia"/>
          <w:sz w:val="24"/>
          <w:szCs w:val="24"/>
        </w:rPr>
        <w:t>分</w:t>
      </w:r>
    </w:p>
    <w:p w14:paraId="311F4834" w14:textId="77777777" w:rsidR="009232D0" w:rsidRPr="009232D0" w:rsidRDefault="00107590" w:rsidP="009232D0">
      <w:pPr>
        <w:ind w:right="26" w:firstLineChars="1995" w:firstLine="4788"/>
        <w:rPr>
          <w:rFonts w:asciiTheme="majorEastAsia" w:eastAsiaTheme="majorEastAsia" w:hAnsiTheme="majorEastAsia"/>
          <w:sz w:val="24"/>
          <w:szCs w:val="24"/>
        </w:rPr>
      </w:pPr>
      <w:r w:rsidRPr="00F54D11">
        <w:rPr>
          <w:rFonts w:asciiTheme="majorEastAsia" w:eastAsiaTheme="majorEastAsia" w:hAnsiTheme="majorEastAsia" w:hint="eastAsia"/>
          <w:sz w:val="24"/>
          <w:szCs w:val="24"/>
        </w:rPr>
        <w:t>ところ：</w:t>
      </w:r>
      <w:r w:rsidR="008D7683" w:rsidRPr="009232D0">
        <w:rPr>
          <w:rFonts w:asciiTheme="majorEastAsia" w:eastAsiaTheme="majorEastAsia" w:hAnsiTheme="majorEastAsia" w:hint="eastAsia"/>
          <w:sz w:val="24"/>
          <w:szCs w:val="24"/>
        </w:rPr>
        <w:t>大阪</w:t>
      </w:r>
      <w:r w:rsidR="009232D0" w:rsidRPr="009232D0">
        <w:rPr>
          <w:rFonts w:asciiTheme="majorEastAsia" w:eastAsiaTheme="majorEastAsia" w:hAnsiTheme="majorEastAsia" w:hint="eastAsia"/>
          <w:sz w:val="24"/>
          <w:szCs w:val="24"/>
        </w:rPr>
        <w:t>府庁新別館北館１</w:t>
      </w:r>
      <w:r w:rsidR="00784063" w:rsidRPr="009232D0">
        <w:rPr>
          <w:rFonts w:asciiTheme="majorEastAsia" w:eastAsiaTheme="majorEastAsia" w:hAnsiTheme="majorEastAsia"/>
          <w:sz w:val="24"/>
          <w:szCs w:val="24"/>
        </w:rPr>
        <w:t xml:space="preserve">階　</w:t>
      </w:r>
    </w:p>
    <w:p w14:paraId="06563A98" w14:textId="011E83B4" w:rsidR="00A44831" w:rsidRPr="00F54D11" w:rsidRDefault="00784063" w:rsidP="009232D0">
      <w:pPr>
        <w:ind w:right="26" w:firstLineChars="2395" w:firstLine="5748"/>
        <w:rPr>
          <w:rFonts w:asciiTheme="majorEastAsia" w:eastAsiaTheme="majorEastAsia" w:hAnsiTheme="majorEastAsia"/>
          <w:sz w:val="24"/>
          <w:szCs w:val="24"/>
        </w:rPr>
      </w:pPr>
      <w:r w:rsidRPr="009232D0">
        <w:rPr>
          <w:rFonts w:asciiTheme="majorEastAsia" w:eastAsiaTheme="majorEastAsia" w:hAnsiTheme="majorEastAsia"/>
          <w:sz w:val="24"/>
          <w:szCs w:val="24"/>
        </w:rPr>
        <w:t>会議室</w:t>
      </w:r>
      <w:r w:rsidR="009232D0" w:rsidRPr="009232D0">
        <w:rPr>
          <w:rFonts w:asciiTheme="majorEastAsia" w:eastAsiaTheme="majorEastAsia" w:hAnsiTheme="majorEastAsia" w:hint="eastAsia"/>
          <w:sz w:val="24"/>
          <w:szCs w:val="24"/>
        </w:rPr>
        <w:t>兼防災活動スペース３</w:t>
      </w:r>
    </w:p>
    <w:p w14:paraId="351296A9" w14:textId="77777777" w:rsidR="0016511F" w:rsidRPr="00123746" w:rsidRDefault="0016511F" w:rsidP="00123746">
      <w:pPr>
        <w:rPr>
          <w:rFonts w:ascii="ＭＳ ゴシック" w:eastAsia="ＭＳ ゴシック" w:hAnsi="ＭＳ ゴシック"/>
          <w:sz w:val="24"/>
          <w:szCs w:val="24"/>
        </w:rPr>
      </w:pPr>
    </w:p>
    <w:p w14:paraId="252AA923" w14:textId="77777777" w:rsidR="00913875" w:rsidRPr="00784063" w:rsidRDefault="00913875" w:rsidP="00913875">
      <w:pPr>
        <w:rPr>
          <w:rFonts w:ascii="ＭＳ ゴシック" w:eastAsia="ＭＳ ゴシック" w:hAnsi="ＭＳ ゴシック"/>
          <w:sz w:val="28"/>
          <w:szCs w:val="28"/>
        </w:rPr>
      </w:pPr>
    </w:p>
    <w:p w14:paraId="70A77216" w14:textId="77777777" w:rsidR="00913875" w:rsidRPr="00BB5E4B" w:rsidRDefault="00176CC0" w:rsidP="007B66A3">
      <w:pPr>
        <w:rPr>
          <w:rFonts w:ascii="ＭＳ ゴシック" w:eastAsia="ＭＳ ゴシック" w:hAnsi="ＭＳ ゴシック"/>
          <w:sz w:val="26"/>
          <w:szCs w:val="26"/>
        </w:rPr>
      </w:pPr>
      <w:r w:rsidRPr="00176CC0">
        <w:rPr>
          <w:rFonts w:ascii="ＭＳ ゴシック" w:eastAsia="ＭＳ ゴシック" w:hAnsi="ＭＳ ゴシック" w:hint="eastAsia"/>
          <w:sz w:val="26"/>
          <w:szCs w:val="26"/>
        </w:rPr>
        <w:t>１）</w:t>
      </w:r>
      <w:r w:rsidR="008D7683">
        <w:rPr>
          <w:rFonts w:ascii="ＭＳ ゴシック" w:eastAsia="ＭＳ ゴシック" w:hAnsi="ＭＳ ゴシック" w:hint="eastAsia"/>
          <w:sz w:val="26"/>
          <w:szCs w:val="26"/>
        </w:rPr>
        <w:t>「おおさか農政アクションプラン」昨年度の取組み実績の評価</w:t>
      </w:r>
      <w:r w:rsidR="00E2389A">
        <w:rPr>
          <w:rFonts w:ascii="ＭＳ ゴシック" w:eastAsia="ＭＳ ゴシック" w:hAnsi="ＭＳ ゴシック" w:hint="eastAsia"/>
          <w:sz w:val="26"/>
          <w:szCs w:val="26"/>
        </w:rPr>
        <w:t>について</w:t>
      </w:r>
    </w:p>
    <w:p w14:paraId="62D0B60B" w14:textId="77777777" w:rsidR="009F5023" w:rsidRDefault="009F5023" w:rsidP="006A5AB1">
      <w:pPr>
        <w:ind w:left="1400" w:hangingChars="500" w:hanging="1400"/>
        <w:rPr>
          <w:rFonts w:ascii="ＭＳ ゴシック" w:eastAsia="ＭＳ ゴシック" w:hAnsi="ＭＳ ゴシック"/>
          <w:sz w:val="28"/>
          <w:szCs w:val="28"/>
        </w:rPr>
      </w:pPr>
    </w:p>
    <w:p w14:paraId="7BE4AE2B" w14:textId="77777777" w:rsidR="0070173D" w:rsidRPr="00D220EE" w:rsidRDefault="0070173D" w:rsidP="006A5AB1">
      <w:pPr>
        <w:ind w:left="1400" w:hangingChars="500" w:hanging="1400"/>
        <w:rPr>
          <w:rFonts w:ascii="ＭＳ ゴシック" w:eastAsia="ＭＳ ゴシック" w:hAnsi="ＭＳ ゴシック"/>
          <w:sz w:val="28"/>
          <w:szCs w:val="28"/>
        </w:rPr>
      </w:pPr>
    </w:p>
    <w:p w14:paraId="0EFA9039" w14:textId="1903C5C5" w:rsidR="0070173D" w:rsidRPr="00786FBE" w:rsidRDefault="00786FBE" w:rsidP="00786FBE">
      <w:pPr>
        <w:rPr>
          <w:rFonts w:ascii="ＭＳ ゴシック" w:eastAsia="ＭＳ ゴシック" w:hAnsi="ＭＳ ゴシック"/>
          <w:sz w:val="26"/>
          <w:szCs w:val="26"/>
        </w:rPr>
      </w:pPr>
      <w:r>
        <w:rPr>
          <w:rFonts w:ascii="ＭＳ ゴシック" w:eastAsia="ＭＳ ゴシック" w:hAnsi="ＭＳ ゴシック" w:hint="eastAsia"/>
          <w:sz w:val="26"/>
          <w:szCs w:val="26"/>
        </w:rPr>
        <w:t>２</w:t>
      </w:r>
      <w:r w:rsidRPr="00176CC0">
        <w:rPr>
          <w:rFonts w:ascii="ＭＳ ゴシック" w:eastAsia="ＭＳ ゴシック" w:hAnsi="ＭＳ ゴシック" w:hint="eastAsia"/>
          <w:sz w:val="26"/>
          <w:szCs w:val="26"/>
        </w:rPr>
        <w:t>）</w:t>
      </w:r>
      <w:r w:rsidR="00A7414A" w:rsidRPr="00A7414A">
        <w:rPr>
          <w:rFonts w:ascii="ＭＳ ゴシック" w:eastAsia="ＭＳ ゴシック" w:hAnsi="ＭＳ ゴシック" w:hint="eastAsia"/>
          <w:sz w:val="26"/>
          <w:szCs w:val="26"/>
        </w:rPr>
        <w:t>地域計画</w:t>
      </w:r>
      <w:r w:rsidR="002A170A">
        <w:rPr>
          <w:rFonts w:ascii="ＭＳ ゴシック" w:eastAsia="ＭＳ ゴシック" w:hAnsi="ＭＳ ゴシック" w:hint="eastAsia"/>
          <w:sz w:val="26"/>
          <w:szCs w:val="26"/>
        </w:rPr>
        <w:t>の集計結果</w:t>
      </w:r>
      <w:r w:rsidR="00A7414A" w:rsidRPr="00A7414A">
        <w:rPr>
          <w:rFonts w:ascii="ＭＳ ゴシック" w:eastAsia="ＭＳ ゴシック" w:hAnsi="ＭＳ ゴシック" w:hint="eastAsia"/>
          <w:sz w:val="26"/>
          <w:szCs w:val="26"/>
        </w:rPr>
        <w:t>と分析</w:t>
      </w:r>
      <w:r w:rsidRPr="00A7414A">
        <w:rPr>
          <w:rFonts w:ascii="ＭＳ ゴシック" w:eastAsia="ＭＳ ゴシック" w:hAnsi="ＭＳ ゴシック" w:hint="eastAsia"/>
          <w:sz w:val="26"/>
          <w:szCs w:val="26"/>
        </w:rPr>
        <w:t>について</w:t>
      </w:r>
    </w:p>
    <w:p w14:paraId="3D7BA410" w14:textId="77777777" w:rsidR="0070173D" w:rsidRDefault="0070173D" w:rsidP="006A5AB1">
      <w:pPr>
        <w:ind w:left="1400" w:hangingChars="500" w:hanging="1400"/>
        <w:rPr>
          <w:rFonts w:ascii="ＭＳ ゴシック" w:eastAsia="ＭＳ ゴシック" w:hAnsi="ＭＳ ゴシック"/>
          <w:sz w:val="28"/>
          <w:szCs w:val="28"/>
        </w:rPr>
      </w:pPr>
    </w:p>
    <w:p w14:paraId="4B51CCFC" w14:textId="77777777" w:rsidR="0070173D" w:rsidRPr="00786FBE" w:rsidRDefault="0070173D" w:rsidP="006A5AB1">
      <w:pPr>
        <w:ind w:left="1400" w:hangingChars="500" w:hanging="1400"/>
        <w:rPr>
          <w:rFonts w:ascii="ＭＳ ゴシック" w:eastAsia="ＭＳ ゴシック" w:hAnsi="ＭＳ ゴシック"/>
          <w:sz w:val="28"/>
          <w:szCs w:val="28"/>
        </w:rPr>
      </w:pPr>
    </w:p>
    <w:p w14:paraId="1C31AADA" w14:textId="77777777" w:rsidR="0070173D" w:rsidRDefault="0070173D" w:rsidP="006A5AB1">
      <w:pPr>
        <w:ind w:left="1400" w:hangingChars="500" w:hanging="1400"/>
        <w:rPr>
          <w:rFonts w:ascii="ＭＳ ゴシック" w:eastAsia="ＭＳ ゴシック" w:hAnsi="ＭＳ ゴシック"/>
          <w:sz w:val="28"/>
          <w:szCs w:val="28"/>
        </w:rPr>
      </w:pPr>
    </w:p>
    <w:p w14:paraId="387435BA" w14:textId="77777777" w:rsidR="00081594" w:rsidRDefault="006A5AB1" w:rsidP="00D8510D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〔配付資料〕</w:t>
      </w:r>
      <w:r w:rsidR="00D8510D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p w14:paraId="5D3DF3D0" w14:textId="77777777" w:rsidR="00AE10A3" w:rsidRPr="00883D18" w:rsidRDefault="00AE10A3" w:rsidP="00AE10A3">
      <w:pPr>
        <w:rPr>
          <w:rFonts w:asciiTheme="majorEastAsia" w:eastAsiaTheme="majorEastAsia" w:hAnsiTheme="majorEastAsia"/>
          <w:sz w:val="22"/>
          <w:szCs w:val="24"/>
        </w:rPr>
      </w:pPr>
    </w:p>
    <w:p w14:paraId="425495CF" w14:textId="4871C1BD" w:rsidR="009B1E16" w:rsidRDefault="009B1E16" w:rsidP="009D7DD1">
      <w:pPr>
        <w:ind w:firstLineChars="100" w:firstLine="220"/>
        <w:rPr>
          <w:rFonts w:asciiTheme="majorEastAsia" w:eastAsiaTheme="majorEastAsia" w:hAnsiTheme="majorEastAsia"/>
          <w:sz w:val="22"/>
          <w:szCs w:val="24"/>
        </w:rPr>
      </w:pPr>
      <w:r>
        <w:rPr>
          <w:rFonts w:asciiTheme="majorEastAsia" w:eastAsiaTheme="majorEastAsia" w:hAnsiTheme="majorEastAsia" w:hint="eastAsia"/>
          <w:sz w:val="22"/>
          <w:szCs w:val="24"/>
        </w:rPr>
        <w:t>・次第</w:t>
      </w:r>
    </w:p>
    <w:p w14:paraId="4203F4F3" w14:textId="7A051A43" w:rsidR="00786FBE" w:rsidRDefault="00D220EE" w:rsidP="00786FBE">
      <w:pPr>
        <w:ind w:firstLineChars="100" w:firstLine="220"/>
        <w:rPr>
          <w:rFonts w:asciiTheme="majorEastAsia" w:eastAsiaTheme="majorEastAsia" w:hAnsiTheme="majorEastAsia"/>
          <w:sz w:val="22"/>
          <w:szCs w:val="24"/>
        </w:rPr>
      </w:pPr>
      <w:r>
        <w:rPr>
          <w:rFonts w:asciiTheme="majorEastAsia" w:eastAsiaTheme="majorEastAsia" w:hAnsiTheme="majorEastAsia" w:hint="eastAsia"/>
          <w:sz w:val="22"/>
          <w:szCs w:val="24"/>
        </w:rPr>
        <w:t>・資料１……おおさか農政</w:t>
      </w:r>
      <w:r w:rsidR="00786FBE">
        <w:rPr>
          <w:rFonts w:asciiTheme="majorEastAsia" w:eastAsiaTheme="majorEastAsia" w:hAnsiTheme="majorEastAsia" w:hint="eastAsia"/>
          <w:sz w:val="22"/>
          <w:szCs w:val="24"/>
        </w:rPr>
        <w:t>アクションプラン</w:t>
      </w:r>
      <w:r>
        <w:rPr>
          <w:rFonts w:asciiTheme="majorEastAsia" w:eastAsiaTheme="majorEastAsia" w:hAnsiTheme="majorEastAsia" w:hint="eastAsia"/>
          <w:sz w:val="22"/>
          <w:szCs w:val="24"/>
        </w:rPr>
        <w:t>(</w:t>
      </w:r>
      <w:r w:rsidR="008D7683">
        <w:rPr>
          <w:rFonts w:asciiTheme="majorEastAsia" w:eastAsiaTheme="majorEastAsia" w:hAnsiTheme="majorEastAsia" w:hint="eastAsia"/>
          <w:sz w:val="22"/>
          <w:szCs w:val="24"/>
        </w:rPr>
        <w:t>R</w:t>
      </w:r>
      <w:r w:rsidR="008D175F">
        <w:rPr>
          <w:rFonts w:asciiTheme="majorEastAsia" w:eastAsiaTheme="majorEastAsia" w:hAnsiTheme="majorEastAsia"/>
          <w:sz w:val="22"/>
          <w:szCs w:val="24"/>
        </w:rPr>
        <w:t>6</w:t>
      </w:r>
      <w:r>
        <w:rPr>
          <w:rFonts w:asciiTheme="majorEastAsia" w:eastAsiaTheme="majorEastAsia" w:hAnsiTheme="majorEastAsia"/>
          <w:sz w:val="22"/>
          <w:szCs w:val="24"/>
        </w:rPr>
        <w:t>)</w:t>
      </w:r>
      <w:r w:rsidR="008D7683">
        <w:rPr>
          <w:rFonts w:asciiTheme="majorEastAsia" w:eastAsiaTheme="majorEastAsia" w:hAnsiTheme="majorEastAsia" w:hint="eastAsia"/>
          <w:sz w:val="22"/>
          <w:szCs w:val="24"/>
        </w:rPr>
        <w:t>進捗管理シート</w:t>
      </w:r>
    </w:p>
    <w:p w14:paraId="2CD8E472" w14:textId="77777777" w:rsidR="00786FBE" w:rsidRPr="00786FBE" w:rsidRDefault="00786FBE" w:rsidP="00786FBE">
      <w:pPr>
        <w:ind w:firstLineChars="100" w:firstLine="220"/>
        <w:rPr>
          <w:rFonts w:asciiTheme="majorEastAsia" w:eastAsiaTheme="majorEastAsia" w:hAnsiTheme="majorEastAsia"/>
          <w:sz w:val="22"/>
          <w:szCs w:val="24"/>
        </w:rPr>
      </w:pPr>
      <w:r>
        <w:rPr>
          <w:rFonts w:asciiTheme="majorEastAsia" w:eastAsiaTheme="majorEastAsia" w:hAnsiTheme="majorEastAsia" w:hint="eastAsia"/>
          <w:sz w:val="22"/>
          <w:szCs w:val="24"/>
        </w:rPr>
        <w:t>・資料２……</w:t>
      </w:r>
      <w:r w:rsidR="00D220EE">
        <w:rPr>
          <w:rFonts w:asciiTheme="majorEastAsia" w:eastAsiaTheme="majorEastAsia" w:hAnsiTheme="majorEastAsia" w:hint="eastAsia"/>
          <w:sz w:val="22"/>
          <w:szCs w:val="24"/>
        </w:rPr>
        <w:t>おおさか農政</w:t>
      </w:r>
      <w:r>
        <w:rPr>
          <w:rFonts w:asciiTheme="majorEastAsia" w:eastAsiaTheme="majorEastAsia" w:hAnsiTheme="majorEastAsia" w:hint="eastAsia"/>
          <w:sz w:val="22"/>
          <w:szCs w:val="24"/>
        </w:rPr>
        <w:t>アクションプラン</w:t>
      </w:r>
      <w:r w:rsidR="008D7683">
        <w:rPr>
          <w:rFonts w:asciiTheme="majorEastAsia" w:eastAsiaTheme="majorEastAsia" w:hAnsiTheme="majorEastAsia" w:hint="eastAsia"/>
          <w:sz w:val="22"/>
          <w:szCs w:val="24"/>
        </w:rPr>
        <w:t>成果目標年度割</w:t>
      </w:r>
      <w:r w:rsidR="00D220EE">
        <w:rPr>
          <w:rFonts w:asciiTheme="majorEastAsia" w:eastAsiaTheme="majorEastAsia" w:hAnsiTheme="majorEastAsia" w:hint="eastAsia"/>
          <w:sz w:val="22"/>
          <w:szCs w:val="24"/>
        </w:rPr>
        <w:t>(</w:t>
      </w:r>
      <w:r w:rsidR="008D7683">
        <w:rPr>
          <w:rFonts w:asciiTheme="majorEastAsia" w:eastAsiaTheme="majorEastAsia" w:hAnsiTheme="majorEastAsia" w:hint="eastAsia"/>
          <w:sz w:val="22"/>
          <w:szCs w:val="24"/>
        </w:rPr>
        <w:t>R4</w:t>
      </w:r>
      <w:r w:rsidR="008D7683">
        <w:rPr>
          <w:rFonts w:asciiTheme="majorEastAsia" w:eastAsiaTheme="majorEastAsia" w:hAnsiTheme="majorEastAsia"/>
          <w:sz w:val="22"/>
          <w:szCs w:val="24"/>
        </w:rPr>
        <w:t>-R</w:t>
      </w:r>
      <w:r w:rsidR="008D7683">
        <w:rPr>
          <w:rFonts w:asciiTheme="majorEastAsia" w:eastAsiaTheme="majorEastAsia" w:hAnsiTheme="majorEastAsia" w:hint="eastAsia"/>
          <w:sz w:val="22"/>
          <w:szCs w:val="24"/>
        </w:rPr>
        <w:t>8</w:t>
      </w:r>
      <w:r w:rsidR="00D220EE">
        <w:rPr>
          <w:rFonts w:asciiTheme="majorEastAsia" w:eastAsiaTheme="majorEastAsia" w:hAnsiTheme="majorEastAsia"/>
          <w:sz w:val="22"/>
          <w:szCs w:val="24"/>
        </w:rPr>
        <w:t>)</w:t>
      </w:r>
    </w:p>
    <w:p w14:paraId="17C0BEE9" w14:textId="55805A35" w:rsidR="00A70CA8" w:rsidRDefault="00786FBE" w:rsidP="000E5055">
      <w:pPr>
        <w:ind w:firstLineChars="100" w:firstLine="220"/>
        <w:rPr>
          <w:rFonts w:asciiTheme="majorEastAsia" w:eastAsiaTheme="majorEastAsia" w:hAnsiTheme="majorEastAsia"/>
          <w:sz w:val="22"/>
          <w:szCs w:val="24"/>
        </w:rPr>
      </w:pPr>
      <w:r>
        <w:rPr>
          <w:rFonts w:asciiTheme="majorEastAsia" w:eastAsiaTheme="majorEastAsia" w:hAnsiTheme="majorEastAsia" w:hint="eastAsia"/>
          <w:sz w:val="22"/>
          <w:szCs w:val="24"/>
        </w:rPr>
        <w:t>・資料３</w:t>
      </w:r>
      <w:r w:rsidR="000E5055">
        <w:rPr>
          <w:rFonts w:asciiTheme="majorEastAsia" w:eastAsiaTheme="majorEastAsia" w:hAnsiTheme="majorEastAsia" w:hint="eastAsia"/>
          <w:sz w:val="22"/>
          <w:szCs w:val="24"/>
        </w:rPr>
        <w:t>……</w:t>
      </w:r>
      <w:r w:rsidR="008D7683">
        <w:rPr>
          <w:rFonts w:asciiTheme="majorEastAsia" w:eastAsiaTheme="majorEastAsia" w:hAnsiTheme="majorEastAsia" w:hint="eastAsia"/>
          <w:sz w:val="22"/>
          <w:szCs w:val="24"/>
        </w:rPr>
        <w:t>R</w:t>
      </w:r>
      <w:r w:rsidR="008D175F">
        <w:rPr>
          <w:rFonts w:asciiTheme="majorEastAsia" w:eastAsiaTheme="majorEastAsia" w:hAnsiTheme="majorEastAsia"/>
          <w:sz w:val="22"/>
          <w:szCs w:val="24"/>
        </w:rPr>
        <w:t>6</w:t>
      </w:r>
      <w:r w:rsidR="008D7683">
        <w:rPr>
          <w:rFonts w:asciiTheme="majorEastAsia" w:eastAsiaTheme="majorEastAsia" w:hAnsiTheme="majorEastAsia" w:hint="eastAsia"/>
          <w:sz w:val="22"/>
          <w:szCs w:val="24"/>
        </w:rPr>
        <w:t>実績説明資料</w:t>
      </w:r>
    </w:p>
    <w:p w14:paraId="5868ADC9" w14:textId="3A0A73B4" w:rsidR="00786FBE" w:rsidRPr="00A7414A" w:rsidRDefault="00786FBE" w:rsidP="000E5055">
      <w:pPr>
        <w:ind w:firstLineChars="100" w:firstLine="220"/>
        <w:rPr>
          <w:rFonts w:asciiTheme="majorEastAsia" w:eastAsiaTheme="majorEastAsia" w:hAnsiTheme="majorEastAsia"/>
          <w:sz w:val="22"/>
          <w:szCs w:val="24"/>
        </w:rPr>
      </w:pPr>
      <w:r w:rsidRPr="00A7414A">
        <w:rPr>
          <w:rFonts w:asciiTheme="majorEastAsia" w:eastAsiaTheme="majorEastAsia" w:hAnsiTheme="majorEastAsia" w:hint="eastAsia"/>
          <w:sz w:val="22"/>
          <w:szCs w:val="24"/>
        </w:rPr>
        <w:t>・資料４……</w:t>
      </w:r>
      <w:r w:rsidR="00AC710E" w:rsidRPr="00A7414A">
        <w:rPr>
          <w:rFonts w:asciiTheme="majorEastAsia" w:eastAsiaTheme="majorEastAsia" w:hAnsiTheme="majorEastAsia" w:hint="eastAsia"/>
          <w:sz w:val="22"/>
          <w:szCs w:val="24"/>
        </w:rPr>
        <w:t>地域計画</w:t>
      </w:r>
      <w:r w:rsidR="002A170A">
        <w:rPr>
          <w:rFonts w:asciiTheme="majorEastAsia" w:eastAsiaTheme="majorEastAsia" w:hAnsiTheme="majorEastAsia" w:hint="eastAsia"/>
          <w:sz w:val="22"/>
          <w:szCs w:val="24"/>
        </w:rPr>
        <w:t>の集計結果</w:t>
      </w:r>
      <w:r w:rsidR="00AC710E" w:rsidRPr="00A7414A">
        <w:rPr>
          <w:rFonts w:asciiTheme="majorEastAsia" w:eastAsiaTheme="majorEastAsia" w:hAnsiTheme="majorEastAsia" w:hint="eastAsia"/>
          <w:sz w:val="22"/>
          <w:szCs w:val="24"/>
        </w:rPr>
        <w:t>と分析</w:t>
      </w:r>
    </w:p>
    <w:p w14:paraId="3372125D" w14:textId="77777777" w:rsidR="00863135" w:rsidRPr="008D7683" w:rsidRDefault="008D7683" w:rsidP="00863135">
      <w:pPr>
        <w:ind w:firstLineChars="100" w:firstLine="220"/>
        <w:rPr>
          <w:rFonts w:asciiTheme="majorEastAsia" w:eastAsiaTheme="majorEastAsia" w:hAnsiTheme="majorEastAsia"/>
          <w:sz w:val="22"/>
          <w:szCs w:val="24"/>
        </w:rPr>
      </w:pPr>
      <w:r>
        <w:rPr>
          <w:rFonts w:asciiTheme="majorEastAsia" w:eastAsiaTheme="majorEastAsia" w:hAnsiTheme="majorEastAsia" w:hint="eastAsia"/>
          <w:sz w:val="22"/>
          <w:szCs w:val="24"/>
        </w:rPr>
        <w:t>・参考資料</w:t>
      </w:r>
      <w:r w:rsidRPr="0076246D">
        <w:rPr>
          <w:rFonts w:asciiTheme="majorEastAsia" w:eastAsiaTheme="majorEastAsia" w:hAnsiTheme="majorEastAsia" w:hint="eastAsia"/>
          <w:sz w:val="22"/>
          <w:szCs w:val="24"/>
        </w:rPr>
        <w:t>……</w:t>
      </w:r>
      <w:r>
        <w:rPr>
          <w:rFonts w:asciiTheme="majorEastAsia" w:eastAsiaTheme="majorEastAsia" w:hAnsiTheme="majorEastAsia" w:hint="eastAsia"/>
          <w:sz w:val="22"/>
          <w:szCs w:val="24"/>
        </w:rPr>
        <w:t>おおさか農政アクションプラン概要版</w:t>
      </w:r>
    </w:p>
    <w:p w14:paraId="3A374B9C" w14:textId="77777777" w:rsidR="00123746" w:rsidRPr="0072703C" w:rsidRDefault="00123746" w:rsidP="00D8510D">
      <w:pPr>
        <w:ind w:firstLineChars="100" w:firstLine="220"/>
        <w:rPr>
          <w:rFonts w:asciiTheme="majorEastAsia" w:eastAsiaTheme="majorEastAsia" w:hAnsiTheme="majorEastAsia"/>
          <w:sz w:val="22"/>
          <w:szCs w:val="24"/>
        </w:rPr>
      </w:pPr>
    </w:p>
    <w:sectPr w:rsidR="00123746" w:rsidRPr="0072703C" w:rsidSect="00775137">
      <w:pgSz w:w="11906" w:h="16838"/>
      <w:pgMar w:top="1260" w:right="1106" w:bottom="1260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CBCEB" w14:textId="77777777" w:rsidR="008955DA" w:rsidRDefault="008955DA" w:rsidP="00631EB5">
      <w:r>
        <w:separator/>
      </w:r>
    </w:p>
  </w:endnote>
  <w:endnote w:type="continuationSeparator" w:id="0">
    <w:p w14:paraId="50FCD17F" w14:textId="77777777" w:rsidR="008955DA" w:rsidRDefault="008955DA" w:rsidP="00631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5C60A2" w14:textId="77777777" w:rsidR="008955DA" w:rsidRDefault="008955DA" w:rsidP="00631EB5">
      <w:r>
        <w:separator/>
      </w:r>
    </w:p>
  </w:footnote>
  <w:footnote w:type="continuationSeparator" w:id="0">
    <w:p w14:paraId="3E91582E" w14:textId="77777777" w:rsidR="008955DA" w:rsidRDefault="008955DA" w:rsidP="00631E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EE3A26"/>
    <w:multiLevelType w:val="hybridMultilevel"/>
    <w:tmpl w:val="1BA60E2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39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11DE"/>
    <w:rsid w:val="00010224"/>
    <w:rsid w:val="00034325"/>
    <w:rsid w:val="00044E78"/>
    <w:rsid w:val="00054E66"/>
    <w:rsid w:val="00064CA5"/>
    <w:rsid w:val="00070C14"/>
    <w:rsid w:val="00081594"/>
    <w:rsid w:val="000B40FF"/>
    <w:rsid w:val="000B4DFD"/>
    <w:rsid w:val="000C182C"/>
    <w:rsid w:val="000E5055"/>
    <w:rsid w:val="000E50D1"/>
    <w:rsid w:val="000F5BB0"/>
    <w:rsid w:val="00107590"/>
    <w:rsid w:val="00120F62"/>
    <w:rsid w:val="001229BA"/>
    <w:rsid w:val="00123746"/>
    <w:rsid w:val="00160926"/>
    <w:rsid w:val="00163604"/>
    <w:rsid w:val="0016511F"/>
    <w:rsid w:val="00176CC0"/>
    <w:rsid w:val="00194472"/>
    <w:rsid w:val="001B29B1"/>
    <w:rsid w:val="001B58E0"/>
    <w:rsid w:val="001B734C"/>
    <w:rsid w:val="001C5E59"/>
    <w:rsid w:val="001E0495"/>
    <w:rsid w:val="001F42A7"/>
    <w:rsid w:val="0022685D"/>
    <w:rsid w:val="002674EE"/>
    <w:rsid w:val="002A170A"/>
    <w:rsid w:val="002A73C8"/>
    <w:rsid w:val="002B0D44"/>
    <w:rsid w:val="002C220D"/>
    <w:rsid w:val="002F3DEC"/>
    <w:rsid w:val="003169C9"/>
    <w:rsid w:val="00323460"/>
    <w:rsid w:val="00334E33"/>
    <w:rsid w:val="0034372B"/>
    <w:rsid w:val="00397FAB"/>
    <w:rsid w:val="003A13B0"/>
    <w:rsid w:val="003A3060"/>
    <w:rsid w:val="003B3388"/>
    <w:rsid w:val="003B4F49"/>
    <w:rsid w:val="003C6AFC"/>
    <w:rsid w:val="003D244F"/>
    <w:rsid w:val="003F2A7D"/>
    <w:rsid w:val="004517D2"/>
    <w:rsid w:val="004672C0"/>
    <w:rsid w:val="00473CDD"/>
    <w:rsid w:val="004A7D41"/>
    <w:rsid w:val="004C20D4"/>
    <w:rsid w:val="004F5412"/>
    <w:rsid w:val="00511794"/>
    <w:rsid w:val="0052157E"/>
    <w:rsid w:val="00540919"/>
    <w:rsid w:val="00541AB6"/>
    <w:rsid w:val="00546988"/>
    <w:rsid w:val="00546A8E"/>
    <w:rsid w:val="00554162"/>
    <w:rsid w:val="0057316B"/>
    <w:rsid w:val="00595160"/>
    <w:rsid w:val="0059656E"/>
    <w:rsid w:val="005A0548"/>
    <w:rsid w:val="005A3468"/>
    <w:rsid w:val="005D579D"/>
    <w:rsid w:val="005F0CFD"/>
    <w:rsid w:val="005F5913"/>
    <w:rsid w:val="00604ECD"/>
    <w:rsid w:val="006128B3"/>
    <w:rsid w:val="00614385"/>
    <w:rsid w:val="006243B3"/>
    <w:rsid w:val="00631EB5"/>
    <w:rsid w:val="00657024"/>
    <w:rsid w:val="00663F6D"/>
    <w:rsid w:val="006A5AB1"/>
    <w:rsid w:val="006A6804"/>
    <w:rsid w:val="006A7B03"/>
    <w:rsid w:val="006C4F37"/>
    <w:rsid w:val="006D4AF8"/>
    <w:rsid w:val="006E75CF"/>
    <w:rsid w:val="0070173D"/>
    <w:rsid w:val="0072703C"/>
    <w:rsid w:val="007318B3"/>
    <w:rsid w:val="00752D77"/>
    <w:rsid w:val="007617CE"/>
    <w:rsid w:val="0076246D"/>
    <w:rsid w:val="00775137"/>
    <w:rsid w:val="007839A2"/>
    <w:rsid w:val="00784063"/>
    <w:rsid w:val="00786FBE"/>
    <w:rsid w:val="0079121F"/>
    <w:rsid w:val="007A078F"/>
    <w:rsid w:val="007A30D4"/>
    <w:rsid w:val="007A5D43"/>
    <w:rsid w:val="007B3BD6"/>
    <w:rsid w:val="007B66A3"/>
    <w:rsid w:val="007E60D8"/>
    <w:rsid w:val="007F0F74"/>
    <w:rsid w:val="007F32FC"/>
    <w:rsid w:val="00820A0D"/>
    <w:rsid w:val="0083031F"/>
    <w:rsid w:val="008309E8"/>
    <w:rsid w:val="008379DC"/>
    <w:rsid w:val="00856E0E"/>
    <w:rsid w:val="008611DE"/>
    <w:rsid w:val="00863135"/>
    <w:rsid w:val="00883D18"/>
    <w:rsid w:val="008955DA"/>
    <w:rsid w:val="008B6F72"/>
    <w:rsid w:val="008D175F"/>
    <w:rsid w:val="008D7683"/>
    <w:rsid w:val="00900DFC"/>
    <w:rsid w:val="00901002"/>
    <w:rsid w:val="00905ECA"/>
    <w:rsid w:val="009065A0"/>
    <w:rsid w:val="00913875"/>
    <w:rsid w:val="009232D0"/>
    <w:rsid w:val="0093295F"/>
    <w:rsid w:val="009815CC"/>
    <w:rsid w:val="009A79BE"/>
    <w:rsid w:val="009B1E16"/>
    <w:rsid w:val="009C3DD6"/>
    <w:rsid w:val="009D5473"/>
    <w:rsid w:val="009D7DD1"/>
    <w:rsid w:val="009E35C2"/>
    <w:rsid w:val="009E609C"/>
    <w:rsid w:val="009F5023"/>
    <w:rsid w:val="009F5768"/>
    <w:rsid w:val="00A00184"/>
    <w:rsid w:val="00A438A7"/>
    <w:rsid w:val="00A44831"/>
    <w:rsid w:val="00A563BE"/>
    <w:rsid w:val="00A61386"/>
    <w:rsid w:val="00A70CA8"/>
    <w:rsid w:val="00A71183"/>
    <w:rsid w:val="00A7414A"/>
    <w:rsid w:val="00AA4D6B"/>
    <w:rsid w:val="00AB55C5"/>
    <w:rsid w:val="00AC710E"/>
    <w:rsid w:val="00AD777D"/>
    <w:rsid w:val="00AE10A3"/>
    <w:rsid w:val="00AF3D47"/>
    <w:rsid w:val="00AF3FEB"/>
    <w:rsid w:val="00AF6C6E"/>
    <w:rsid w:val="00B05D5F"/>
    <w:rsid w:val="00B14A4A"/>
    <w:rsid w:val="00B14B7B"/>
    <w:rsid w:val="00BB5E4B"/>
    <w:rsid w:val="00BC5215"/>
    <w:rsid w:val="00BE3D59"/>
    <w:rsid w:val="00BE500D"/>
    <w:rsid w:val="00BF19F1"/>
    <w:rsid w:val="00BF767F"/>
    <w:rsid w:val="00C14E6D"/>
    <w:rsid w:val="00C319C2"/>
    <w:rsid w:val="00C5659C"/>
    <w:rsid w:val="00C65300"/>
    <w:rsid w:val="00C7467C"/>
    <w:rsid w:val="00C80990"/>
    <w:rsid w:val="00CA7722"/>
    <w:rsid w:val="00CE5373"/>
    <w:rsid w:val="00D0125D"/>
    <w:rsid w:val="00D03CBA"/>
    <w:rsid w:val="00D2042E"/>
    <w:rsid w:val="00D220EE"/>
    <w:rsid w:val="00D35A10"/>
    <w:rsid w:val="00D820F9"/>
    <w:rsid w:val="00D8510D"/>
    <w:rsid w:val="00DC772E"/>
    <w:rsid w:val="00DD195D"/>
    <w:rsid w:val="00DD4B49"/>
    <w:rsid w:val="00DE2E62"/>
    <w:rsid w:val="00E2389A"/>
    <w:rsid w:val="00E51E1B"/>
    <w:rsid w:val="00E6310D"/>
    <w:rsid w:val="00E82EBB"/>
    <w:rsid w:val="00E8453C"/>
    <w:rsid w:val="00EB3F4A"/>
    <w:rsid w:val="00ED15D0"/>
    <w:rsid w:val="00EF7157"/>
    <w:rsid w:val="00F30395"/>
    <w:rsid w:val="00F86F99"/>
    <w:rsid w:val="00F879C0"/>
    <w:rsid w:val="00FD5B61"/>
    <w:rsid w:val="00FF6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3905">
      <v:textbox inset="5.85pt,.7pt,5.85pt,.7pt"/>
    </o:shapedefaults>
    <o:shapelayout v:ext="edit">
      <o:idmap v:ext="edit" data="1"/>
    </o:shapelayout>
  </w:shapeDefaults>
  <w:decimalSymbol w:val="."/>
  <w:listSeparator w:val=","/>
  <w14:docId w14:val="54D2D8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eiryo UI" w:eastAsia="Meiryo UI" w:hAnsi="Meiryo U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11D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31EB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31EB5"/>
  </w:style>
  <w:style w:type="paragraph" w:styleId="a6">
    <w:name w:val="footer"/>
    <w:basedOn w:val="a"/>
    <w:link w:val="a7"/>
    <w:uiPriority w:val="99"/>
    <w:unhideWhenUsed/>
    <w:rsid w:val="00631E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31EB5"/>
  </w:style>
  <w:style w:type="paragraph" w:styleId="a8">
    <w:name w:val="Balloon Text"/>
    <w:basedOn w:val="a"/>
    <w:link w:val="a9"/>
    <w:uiPriority w:val="99"/>
    <w:semiHidden/>
    <w:unhideWhenUsed/>
    <w:rsid w:val="000F5B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F5BB0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1E049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769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0C3C12-7935-4A3B-95A9-22EF8E14B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2025-08-19T05:41:00Z</dcterms:created>
  <dcterms:modified xsi:type="dcterms:W3CDTF">2025-08-19T05:41:00Z</dcterms:modified>
</cp:coreProperties>
</file>