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FCF" w:rsidRPr="00C5007B" w:rsidRDefault="00CB1DB0" w:rsidP="00562FCF">
      <w:pPr>
        <w:jc w:val="center"/>
        <w:rPr>
          <w:rFonts w:ascii="HG丸ｺﾞｼｯｸM-PRO" w:eastAsia="HG丸ｺﾞｼｯｸM-PRO" w:hAnsi="HG丸ｺﾞｼｯｸM-PRO"/>
          <w:b/>
          <w:bCs/>
          <w:sz w:val="32"/>
          <w:szCs w:val="32"/>
        </w:rPr>
      </w:pPr>
      <w:r>
        <w:rPr>
          <w:rFonts w:ascii="HG丸ｺﾞｼｯｸM-PRO" w:eastAsia="HG丸ｺﾞｼｯｸM-PRO" w:hAnsi="HG丸ｺﾞｼｯｸM-PRO" w:hint="eastAsia"/>
          <w:b/>
          <w:bCs/>
          <w:color w:val="FF0000"/>
          <w:sz w:val="32"/>
          <w:szCs w:val="32"/>
        </w:rPr>
        <w:t>林業・木材産業改善資金</w:t>
      </w:r>
    </w:p>
    <w:p w:rsidR="00DE4C04" w:rsidRPr="00DE4C04" w:rsidRDefault="00DE4C04" w:rsidP="00DE4C04">
      <w:pPr>
        <w:jc w:val="left"/>
        <w:rPr>
          <w:rFonts w:ascii="HG丸ｺﾞｼｯｸM-PRO" w:eastAsia="HG丸ｺﾞｼｯｸM-PRO" w:hAnsi="HG丸ｺﾞｼｯｸM-PRO"/>
          <w:sz w:val="24"/>
          <w:szCs w:val="24"/>
        </w:rPr>
      </w:pPr>
    </w:p>
    <w:p w:rsidR="00DE4C04" w:rsidRDefault="00DE4C04" w:rsidP="00DE4C04">
      <w:pPr>
        <w:ind w:leftChars="200" w:left="420"/>
        <w:jc w:val="left"/>
        <w:rPr>
          <w:rFonts w:ascii="HG丸ｺﾞｼｯｸM-PRO" w:eastAsia="HG丸ｺﾞｼｯｸM-PRO" w:hAnsi="HG丸ｺﾞｼｯｸM-PRO"/>
          <w:sz w:val="24"/>
          <w:szCs w:val="24"/>
        </w:rPr>
      </w:pPr>
      <w:r w:rsidRPr="00DE4C04">
        <w:rPr>
          <w:rFonts w:ascii="HG丸ｺﾞｼｯｸM-PRO" w:eastAsia="HG丸ｺﾞｼｯｸM-PRO" w:hAnsi="HG丸ｺﾞｼｯｸM-PRO" w:hint="eastAsia"/>
          <w:sz w:val="24"/>
          <w:szCs w:val="24"/>
        </w:rPr>
        <w:t>林業や木材産業を営む方（これから経営を始める方を含む）が、新たな生産・販</w:t>
      </w:r>
    </w:p>
    <w:p w:rsidR="00DE4C04" w:rsidRPr="00DE4C04" w:rsidRDefault="00DE4C04" w:rsidP="00DE4C04">
      <w:pPr>
        <w:ind w:leftChars="100" w:left="210"/>
        <w:jc w:val="left"/>
        <w:rPr>
          <w:rFonts w:ascii="HG丸ｺﾞｼｯｸM-PRO" w:eastAsia="HG丸ｺﾞｼｯｸM-PRO" w:hAnsi="HG丸ｺﾞｼｯｸM-PRO"/>
          <w:sz w:val="24"/>
          <w:szCs w:val="24"/>
        </w:rPr>
      </w:pPr>
      <w:r w:rsidRPr="00DE4C04">
        <w:rPr>
          <w:rFonts w:ascii="HG丸ｺﾞｼｯｸM-PRO" w:eastAsia="HG丸ｺﾞｼｯｸM-PRO" w:hAnsi="HG丸ｺﾞｼｯｸM-PRO" w:hint="eastAsia"/>
          <w:sz w:val="24"/>
          <w:szCs w:val="24"/>
        </w:rPr>
        <w:t>売方式の導入等の先</w:t>
      </w:r>
      <w:r w:rsidR="00360505">
        <w:rPr>
          <w:rFonts w:ascii="HG丸ｺﾞｼｯｸM-PRO" w:eastAsia="HG丸ｺﾞｼｯｸM-PRO" w:hAnsi="HG丸ｺﾞｼｯｸM-PRO" w:hint="eastAsia"/>
          <w:sz w:val="24"/>
          <w:szCs w:val="24"/>
        </w:rPr>
        <w:t>駆的な取組みにより、経営のレベルアップを図ったり、林業労働に関する</w:t>
      </w:r>
      <w:r w:rsidRPr="00DE4C04">
        <w:rPr>
          <w:rFonts w:ascii="HG丸ｺﾞｼｯｸM-PRO" w:eastAsia="HG丸ｺﾞｼｯｸM-PRO" w:hAnsi="HG丸ｺﾞｼｯｸM-PRO" w:hint="eastAsia"/>
          <w:sz w:val="24"/>
          <w:szCs w:val="24"/>
        </w:rPr>
        <w:t>労働災害の防止を図るため等に必要な資金を、</w:t>
      </w:r>
      <w:r w:rsidRPr="00832432">
        <w:rPr>
          <w:rFonts w:ascii="HG丸ｺﾞｼｯｸM-PRO" w:eastAsia="HG丸ｺﾞｼｯｸM-PRO" w:hAnsi="HG丸ｺﾞｼｯｸM-PRO" w:hint="eastAsia"/>
          <w:color w:val="000000" w:themeColor="text1"/>
          <w:sz w:val="24"/>
          <w:szCs w:val="24"/>
        </w:rPr>
        <w:t>大阪府から無利子</w:t>
      </w:r>
      <w:r w:rsidRPr="00DE4C04">
        <w:rPr>
          <w:rFonts w:ascii="HG丸ｺﾞｼｯｸM-PRO" w:eastAsia="HG丸ｺﾞｼｯｸM-PRO" w:hAnsi="HG丸ｺﾞｼｯｸM-PRO" w:hint="eastAsia"/>
          <w:sz w:val="24"/>
          <w:szCs w:val="24"/>
        </w:rPr>
        <w:t>で借り入れることができる資金です。 </w:t>
      </w:r>
      <w:r w:rsidRPr="00DE4C04">
        <w:rPr>
          <w:rFonts w:ascii="HG丸ｺﾞｼｯｸM-PRO" w:eastAsia="HG丸ｺﾞｼｯｸM-PRO" w:hAnsi="HG丸ｺﾞｼｯｸM-PRO" w:hint="eastAsia"/>
          <w:sz w:val="24"/>
          <w:szCs w:val="24"/>
        </w:rPr>
        <w:br/>
        <w:t xml:space="preserve">  </w:t>
      </w:r>
    </w:p>
    <w:p w:rsidR="0057667B" w:rsidRDefault="00DE4C04" w:rsidP="00DE4C0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b/>
          <w:bCs/>
          <w:sz w:val="24"/>
          <w:szCs w:val="24"/>
        </w:rPr>
        <w:t>■</w:t>
      </w:r>
      <w:r w:rsidRPr="00DE4C04">
        <w:rPr>
          <w:rFonts w:ascii="HG丸ｺﾞｼｯｸM-PRO" w:eastAsia="HG丸ｺﾞｼｯｸM-PRO" w:hAnsi="HG丸ｺﾞｼｯｸM-PRO" w:hint="eastAsia"/>
          <w:b/>
          <w:bCs/>
          <w:sz w:val="24"/>
          <w:szCs w:val="24"/>
        </w:rPr>
        <w:t xml:space="preserve">　対象者／林業者や木材産業を営んでいる会社など</w:t>
      </w:r>
      <w:r w:rsidRPr="00DE4C04">
        <w:rPr>
          <w:rFonts w:ascii="HG丸ｺﾞｼｯｸM-PRO" w:eastAsia="HG丸ｺﾞｼｯｸM-PRO" w:hAnsi="HG丸ｺﾞｼｯｸM-PRO" w:hint="eastAsia"/>
          <w:sz w:val="24"/>
          <w:szCs w:val="24"/>
        </w:rPr>
        <w:t xml:space="preserve">  </w:t>
      </w:r>
      <w:r w:rsidRPr="00DE4C04">
        <w:rPr>
          <w:rFonts w:ascii="HG丸ｺﾞｼｯｸM-PRO" w:eastAsia="HG丸ｺﾞｼｯｸM-PRO" w:hAnsi="HG丸ｺﾞｼｯｸM-PRO" w:hint="eastAsia"/>
          <w:sz w:val="24"/>
          <w:szCs w:val="24"/>
        </w:rPr>
        <w:br/>
      </w:r>
      <w:r>
        <w:rPr>
          <w:rFonts w:ascii="HG丸ｺﾞｼｯｸM-PRO" w:eastAsia="HG丸ｺﾞｼｯｸM-PRO" w:hAnsi="HG丸ｺﾞｼｯｸM-PRO" w:hint="eastAsia"/>
          <w:sz w:val="24"/>
          <w:szCs w:val="24"/>
        </w:rPr>
        <w:t xml:space="preserve">　</w:t>
      </w:r>
      <w:r w:rsidRPr="00DE4C04">
        <w:rPr>
          <w:rFonts w:ascii="HG丸ｺﾞｼｯｸM-PRO" w:eastAsia="HG丸ｺﾞｼｯｸM-PRO" w:hAnsi="HG丸ｺﾞｼｯｸM-PRO" w:hint="eastAsia"/>
          <w:sz w:val="24"/>
          <w:szCs w:val="24"/>
        </w:rPr>
        <w:t xml:space="preserve">・林業従事者　</w:t>
      </w:r>
    </w:p>
    <w:p w:rsidR="00DE4C04" w:rsidRPr="0057667B" w:rsidRDefault="00DE4C04" w:rsidP="0057667B">
      <w:pPr>
        <w:ind w:leftChars="100" w:left="430" w:hangingChars="100" w:hanging="220"/>
        <w:jc w:val="left"/>
        <w:rPr>
          <w:rFonts w:ascii="HG丸ｺﾞｼｯｸM-PRO" w:eastAsia="HG丸ｺﾞｼｯｸM-PRO" w:hAnsi="HG丸ｺﾞｼｯｸM-PRO"/>
          <w:sz w:val="22"/>
        </w:rPr>
      </w:pPr>
      <w:r w:rsidRPr="0057667B">
        <w:rPr>
          <w:rFonts w:ascii="HG丸ｺﾞｼｯｸM-PRO" w:eastAsia="HG丸ｺﾞｼｯｸM-PRO" w:hAnsi="HG丸ｺﾞｼｯｸM-PRO" w:hint="eastAsia"/>
          <w:sz w:val="22"/>
        </w:rPr>
        <w:t>（会社の場合は、資本金もしくは出資の総額が 1,000 万円以下のもの又は常時使用する従事者の数が300 人以下のものに限られる。）</w:t>
      </w:r>
    </w:p>
    <w:p w:rsidR="0057667B" w:rsidRDefault="00DE4C04" w:rsidP="0057667B">
      <w:pPr>
        <w:pStyle w:val="a3"/>
        <w:numPr>
          <w:ilvl w:val="0"/>
          <w:numId w:val="6"/>
        </w:numPr>
        <w:ind w:leftChars="0"/>
        <w:jc w:val="left"/>
        <w:rPr>
          <w:rFonts w:ascii="HG丸ｺﾞｼｯｸM-PRO" w:eastAsia="HG丸ｺﾞｼｯｸM-PRO" w:hAnsi="HG丸ｺﾞｼｯｸM-PRO"/>
          <w:sz w:val="24"/>
          <w:szCs w:val="24"/>
        </w:rPr>
      </w:pPr>
      <w:r w:rsidRPr="0057667B">
        <w:rPr>
          <w:rFonts w:ascii="HG丸ｺﾞｼｯｸM-PRO" w:eastAsia="HG丸ｺﾞｼｯｸM-PRO" w:hAnsi="HG丸ｺﾞｼｯｸM-PRO" w:hint="eastAsia"/>
          <w:sz w:val="24"/>
          <w:szCs w:val="24"/>
        </w:rPr>
        <w:t xml:space="preserve">木材製造業、木材卸売業、木材市場を営む者　</w:t>
      </w:r>
    </w:p>
    <w:p w:rsidR="00DE4C04" w:rsidRPr="0057667B" w:rsidRDefault="00DE4C04" w:rsidP="0057667B">
      <w:pPr>
        <w:ind w:leftChars="100" w:left="430" w:hangingChars="100" w:hanging="220"/>
        <w:jc w:val="left"/>
        <w:rPr>
          <w:rFonts w:ascii="HG丸ｺﾞｼｯｸM-PRO" w:eastAsia="HG丸ｺﾞｼｯｸM-PRO" w:hAnsi="HG丸ｺﾞｼｯｸM-PRO"/>
          <w:sz w:val="22"/>
        </w:rPr>
      </w:pPr>
      <w:r w:rsidRPr="0057667B">
        <w:rPr>
          <w:rFonts w:ascii="HG丸ｺﾞｼｯｸM-PRO" w:eastAsia="HG丸ｺﾞｼｯｸM-PRO" w:hAnsi="HG丸ｺﾞｼｯｸM-PRO" w:hint="eastAsia"/>
          <w:sz w:val="22"/>
        </w:rPr>
        <w:t xml:space="preserve">（資本金もしくは出資の総額が 1,000 万円以下の会社又は常時使用する従事者の数が 100 人（木材製造業は 300 人）以下 の会社もしくは個人に限られる。） </w:t>
      </w:r>
    </w:p>
    <w:p w:rsidR="00DE4C04" w:rsidRPr="00DE4C04" w:rsidRDefault="00DE4C04" w:rsidP="00DE4C04">
      <w:pPr>
        <w:jc w:val="left"/>
        <w:rPr>
          <w:rFonts w:ascii="HG丸ｺﾞｼｯｸM-PRO" w:eastAsia="HG丸ｺﾞｼｯｸM-PRO" w:hAnsi="HG丸ｺﾞｼｯｸM-PRO"/>
          <w:sz w:val="24"/>
          <w:szCs w:val="24"/>
        </w:rPr>
      </w:pPr>
      <w:r w:rsidRPr="00DE4C04">
        <w:rPr>
          <w:rFonts w:ascii="HG丸ｺﾞｼｯｸM-PRO" w:eastAsia="HG丸ｺﾞｼｯｸM-PRO" w:hAnsi="HG丸ｺﾞｼｯｸM-PRO" w:hint="eastAsia"/>
          <w:sz w:val="24"/>
          <w:szCs w:val="24"/>
        </w:rPr>
        <w:t> </w:t>
      </w:r>
    </w:p>
    <w:p w:rsidR="00DE4C04" w:rsidRPr="00DE4C04" w:rsidRDefault="00DE4C04" w:rsidP="00DE4C04">
      <w:pPr>
        <w:pStyle w:val="a3"/>
        <w:numPr>
          <w:ilvl w:val="0"/>
          <w:numId w:val="4"/>
        </w:numPr>
        <w:ind w:leftChars="0"/>
        <w:jc w:val="left"/>
        <w:rPr>
          <w:rFonts w:ascii="HG丸ｺﾞｼｯｸM-PRO" w:eastAsia="HG丸ｺﾞｼｯｸM-PRO" w:hAnsi="HG丸ｺﾞｼｯｸM-PRO"/>
          <w:sz w:val="24"/>
          <w:szCs w:val="24"/>
        </w:rPr>
      </w:pPr>
      <w:r w:rsidRPr="00DE4C04">
        <w:rPr>
          <w:rFonts w:ascii="HG丸ｺﾞｼｯｸM-PRO" w:eastAsia="HG丸ｺﾞｼｯｸM-PRO" w:hAnsi="HG丸ｺﾞｼｯｸM-PRO" w:hint="eastAsia"/>
          <w:b/>
          <w:bCs/>
          <w:sz w:val="24"/>
          <w:szCs w:val="24"/>
        </w:rPr>
        <w:t>資金の目的・使途 ／　いずれかの改善措置に該当する必要があります。</w:t>
      </w:r>
    </w:p>
    <w:p w:rsidR="00DE4C04" w:rsidRPr="00DE4C04" w:rsidRDefault="00DE4C04" w:rsidP="00DE4C04">
      <w:pPr>
        <w:jc w:val="left"/>
        <w:rPr>
          <w:rFonts w:ascii="HG丸ｺﾞｼｯｸM-PRO" w:eastAsia="HG丸ｺﾞｼｯｸM-PRO" w:hAnsi="HG丸ｺﾞｼｯｸM-PRO"/>
          <w:sz w:val="24"/>
          <w:szCs w:val="24"/>
        </w:rPr>
      </w:pPr>
      <w:r w:rsidRPr="00DE4C04">
        <w:rPr>
          <w:rFonts w:ascii="HG丸ｺﾞｼｯｸM-PRO" w:eastAsia="HG丸ｺﾞｼｯｸM-PRO" w:hAnsi="HG丸ｺﾞｼｯｸM-PRO" w:hint="eastAsia"/>
          <w:sz w:val="24"/>
          <w:szCs w:val="24"/>
        </w:rPr>
        <w:t>＜改善措置の主な内容＞</w:t>
      </w:r>
    </w:p>
    <w:p w:rsidR="00DE4C04" w:rsidRDefault="00DE4C04" w:rsidP="00DE4C04">
      <w:pPr>
        <w:pStyle w:val="a3"/>
        <w:numPr>
          <w:ilvl w:val="0"/>
          <w:numId w:val="5"/>
        </w:numPr>
        <w:ind w:leftChars="0"/>
        <w:jc w:val="left"/>
        <w:rPr>
          <w:rFonts w:ascii="HG丸ｺﾞｼｯｸM-PRO" w:eastAsia="HG丸ｺﾞｼｯｸM-PRO" w:hAnsi="HG丸ｺﾞｼｯｸM-PRO"/>
          <w:sz w:val="24"/>
          <w:szCs w:val="24"/>
        </w:rPr>
      </w:pPr>
      <w:r w:rsidRPr="00DE4C04">
        <w:rPr>
          <w:rFonts w:ascii="HG丸ｺﾞｼｯｸM-PRO" w:eastAsia="HG丸ｺﾞｼｯｸM-PRO" w:hAnsi="HG丸ｺﾞｼｯｸM-PRO" w:hint="eastAsia"/>
          <w:sz w:val="24"/>
          <w:szCs w:val="24"/>
        </w:rPr>
        <w:t>新たな林業部門の経営開始 </w:t>
      </w:r>
      <w:r>
        <w:rPr>
          <w:rFonts w:ascii="HG丸ｺﾞｼｯｸM-PRO" w:eastAsia="HG丸ｺﾞｼｯｸM-PRO" w:hAnsi="HG丸ｺﾞｼｯｸM-PRO" w:hint="eastAsia"/>
          <w:sz w:val="24"/>
          <w:szCs w:val="24"/>
        </w:rPr>
        <w:t xml:space="preserve"> </w:t>
      </w:r>
    </w:p>
    <w:p w:rsidR="00832432" w:rsidRDefault="00DE4C04" w:rsidP="00832432">
      <w:pPr>
        <w:ind w:left="240"/>
        <w:jc w:val="left"/>
        <w:rPr>
          <w:rFonts w:ascii="HG丸ｺﾞｼｯｸM-PRO" w:eastAsia="HG丸ｺﾞｼｯｸM-PRO" w:hAnsi="HG丸ｺﾞｼｯｸM-PRO"/>
          <w:sz w:val="22"/>
        </w:rPr>
      </w:pPr>
      <w:r w:rsidRPr="0057667B">
        <w:rPr>
          <w:rFonts w:ascii="HG丸ｺﾞｼｯｸM-PRO" w:eastAsia="HG丸ｺﾞｼｯｸM-PRO" w:hAnsi="HG丸ｺﾞｼｯｸM-PRO" w:hint="eastAsia"/>
          <w:sz w:val="22"/>
        </w:rPr>
        <w:t>・ 新たに素材生産事業やきのこ栽培などを開始するために必要な機械や施設</w:t>
      </w:r>
      <w:r w:rsidR="00832432">
        <w:rPr>
          <w:rFonts w:ascii="HG丸ｺﾞｼｯｸM-PRO" w:eastAsia="HG丸ｺﾞｼｯｸM-PRO" w:hAnsi="HG丸ｺﾞｼｯｸM-PRO" w:hint="eastAsia"/>
          <w:sz w:val="22"/>
        </w:rPr>
        <w:t>の</w:t>
      </w:r>
      <w:r w:rsidRPr="0057667B">
        <w:rPr>
          <w:rFonts w:ascii="HG丸ｺﾞｼｯｸM-PRO" w:eastAsia="HG丸ｺﾞｼｯｸM-PRO" w:hAnsi="HG丸ｺﾞｼｯｸM-PRO" w:hint="eastAsia"/>
          <w:sz w:val="22"/>
        </w:rPr>
        <w:t>導入</w:t>
      </w:r>
      <w:r w:rsidRPr="0057667B">
        <w:rPr>
          <w:rFonts w:ascii="HG丸ｺﾞｼｯｸM-PRO" w:eastAsia="HG丸ｺﾞｼｯｸM-PRO" w:hAnsi="HG丸ｺﾞｼｯｸM-PRO" w:hint="eastAsia"/>
          <w:sz w:val="22"/>
        </w:rPr>
        <w:br/>
        <w:t>・ 新たに長伐期</w:t>
      </w:r>
      <w:r w:rsidR="00832432">
        <w:rPr>
          <w:rFonts w:ascii="HG丸ｺﾞｼｯｸM-PRO" w:eastAsia="HG丸ｺﾞｼｯｸM-PRO" w:hAnsi="HG丸ｺﾞｼｯｸM-PRO" w:hint="eastAsia"/>
          <w:sz w:val="22"/>
        </w:rPr>
        <w:t>施業や複層林施業を実施する場合や森林認定を取得して行う林業経営</w:t>
      </w:r>
    </w:p>
    <w:p w:rsidR="00DE4C04" w:rsidRPr="00AF2A42" w:rsidRDefault="00DE4C04" w:rsidP="00832432">
      <w:pPr>
        <w:ind w:firstLineChars="100" w:firstLine="2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② 新たな</w:t>
      </w:r>
      <w:r w:rsidRPr="00DE4C04">
        <w:rPr>
          <w:rFonts w:ascii="HG丸ｺﾞｼｯｸM-PRO" w:eastAsia="HG丸ｺﾞｼｯｸM-PRO" w:hAnsi="HG丸ｺﾞｼｯｸM-PRO" w:hint="eastAsia"/>
          <w:sz w:val="24"/>
          <w:szCs w:val="24"/>
        </w:rPr>
        <w:t>木材産業部門の経営開始</w:t>
      </w:r>
    </w:p>
    <w:p w:rsidR="00AF2A42" w:rsidRDefault="00DE4C04" w:rsidP="00AF2A42">
      <w:pPr>
        <w:ind w:leftChars="50" w:left="105" w:firstLineChars="50" w:firstLine="110"/>
        <w:jc w:val="left"/>
        <w:rPr>
          <w:rFonts w:ascii="HG丸ｺﾞｼｯｸM-PRO" w:eastAsia="HG丸ｺﾞｼｯｸM-PRO" w:hAnsi="HG丸ｺﾞｼｯｸM-PRO"/>
          <w:sz w:val="22"/>
        </w:rPr>
      </w:pPr>
      <w:r w:rsidRPr="0057667B">
        <w:rPr>
          <w:rFonts w:ascii="HG丸ｺﾞｼｯｸM-PRO" w:eastAsia="HG丸ｺﾞｼｯｸM-PRO" w:hAnsi="HG丸ｺﾞｼｯｸM-PRO" w:hint="eastAsia"/>
          <w:sz w:val="22"/>
        </w:rPr>
        <w:t>・ 新たに集成材用ラミナの生産、集成材製造、プレスカット加工、木材市場業などを開</w:t>
      </w:r>
    </w:p>
    <w:p w:rsidR="00832432" w:rsidRPr="0057667B" w:rsidRDefault="00832432" w:rsidP="00832432">
      <w:pPr>
        <w:ind w:leftChars="100" w:left="210" w:firstLineChars="150" w:firstLine="33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始するための</w:t>
      </w:r>
      <w:r w:rsidR="00DE4C04" w:rsidRPr="0057667B">
        <w:rPr>
          <w:rFonts w:ascii="HG丸ｺﾞｼｯｸM-PRO" w:eastAsia="HG丸ｺﾞｼｯｸM-PRO" w:hAnsi="HG丸ｺﾞｼｯｸM-PRO" w:hint="eastAsia"/>
          <w:sz w:val="22"/>
        </w:rPr>
        <w:t>必要な機械や施設</w:t>
      </w:r>
      <w:r>
        <w:rPr>
          <w:rFonts w:ascii="HG丸ｺﾞｼｯｸM-PRO" w:eastAsia="HG丸ｺﾞｼｯｸM-PRO" w:hAnsi="HG丸ｺﾞｼｯｸM-PRO" w:hint="eastAsia"/>
          <w:sz w:val="22"/>
        </w:rPr>
        <w:t>の導入</w:t>
      </w:r>
      <w:r w:rsidR="00DE4C04" w:rsidRPr="0057667B">
        <w:rPr>
          <w:rFonts w:ascii="HG丸ｺﾞｼｯｸM-PRO" w:eastAsia="HG丸ｺﾞｼｯｸM-PRO" w:hAnsi="HG丸ｺﾞｼｯｸM-PRO" w:hint="eastAsia"/>
          <w:sz w:val="22"/>
        </w:rPr>
        <w:t xml:space="preserve">。  </w:t>
      </w:r>
      <w:r w:rsidR="00DE4C04">
        <w:rPr>
          <w:rFonts w:ascii="HG丸ｺﾞｼｯｸM-PRO" w:eastAsia="HG丸ｺﾞｼｯｸM-PRO" w:hAnsi="HG丸ｺﾞｼｯｸM-PRO" w:hint="eastAsia"/>
          <w:sz w:val="24"/>
          <w:szCs w:val="24"/>
        </w:rPr>
        <w:br/>
        <w:t>③ 林産</w:t>
      </w:r>
      <w:r w:rsidR="00DE4C04" w:rsidRPr="00DE4C04">
        <w:rPr>
          <w:rFonts w:ascii="HG丸ｺﾞｼｯｸM-PRO" w:eastAsia="HG丸ｺﾞｼｯｸM-PRO" w:hAnsi="HG丸ｺﾞｼｯｸM-PRO" w:hint="eastAsia"/>
          <w:sz w:val="24"/>
          <w:szCs w:val="24"/>
        </w:rPr>
        <w:t>物の新たな生産方式の導入</w:t>
      </w:r>
      <w:r w:rsidR="00DE4C04" w:rsidRPr="00DE4C04">
        <w:rPr>
          <w:rFonts w:ascii="HG丸ｺﾞｼｯｸM-PRO" w:eastAsia="HG丸ｺﾞｼｯｸM-PRO" w:hAnsi="HG丸ｺﾞｼｯｸM-PRO" w:hint="eastAsia"/>
          <w:sz w:val="24"/>
          <w:szCs w:val="24"/>
        </w:rPr>
        <w:br/>
      </w:r>
      <w:r w:rsidR="00DE4C04" w:rsidRPr="0057667B">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生産性の向上、品質の向上などに役立つ林業生産機械や木材加工機械の</w:t>
      </w:r>
      <w:r w:rsidR="00DE4C04" w:rsidRPr="0057667B">
        <w:rPr>
          <w:rFonts w:ascii="HG丸ｺﾞｼｯｸM-PRO" w:eastAsia="HG丸ｺﾞｼｯｸM-PRO" w:hAnsi="HG丸ｺﾞｼｯｸM-PRO" w:hint="eastAsia"/>
          <w:sz w:val="22"/>
        </w:rPr>
        <w:t>新た</w:t>
      </w:r>
      <w:r>
        <w:rPr>
          <w:rFonts w:ascii="HG丸ｺﾞｼｯｸM-PRO" w:eastAsia="HG丸ｺﾞｼｯｸM-PRO" w:hAnsi="HG丸ｺﾞｼｯｸM-PRO" w:hint="eastAsia"/>
          <w:sz w:val="22"/>
        </w:rPr>
        <w:t>な</w:t>
      </w:r>
      <w:r w:rsidR="00DE4C04" w:rsidRPr="0057667B">
        <w:rPr>
          <w:rFonts w:ascii="HG丸ｺﾞｼｯｸM-PRO" w:eastAsia="HG丸ｺﾞｼｯｸM-PRO" w:hAnsi="HG丸ｺﾞｼｯｸM-PRO" w:hint="eastAsia"/>
          <w:sz w:val="22"/>
        </w:rPr>
        <w:t>導入</w:t>
      </w:r>
      <w:r>
        <w:rPr>
          <w:rFonts w:ascii="HG丸ｺﾞｼｯｸM-PRO" w:eastAsia="HG丸ｺﾞｼｯｸM-PRO" w:hAnsi="HG丸ｺﾞｼｯｸM-PRO" w:hint="eastAsia"/>
          <w:sz w:val="22"/>
        </w:rPr>
        <w:t>。</w:t>
      </w:r>
    </w:p>
    <w:p w:rsidR="00AF2A42" w:rsidRDefault="00DE4C04" w:rsidP="00AF2A42">
      <w:pPr>
        <w:ind w:leftChars="100" w:left="210" w:firstLineChars="150" w:firstLine="330"/>
        <w:jc w:val="left"/>
        <w:rPr>
          <w:rFonts w:ascii="HG丸ｺﾞｼｯｸM-PRO" w:eastAsia="HG丸ｺﾞｼｯｸM-PRO" w:hAnsi="HG丸ｺﾞｼｯｸM-PRO"/>
          <w:sz w:val="22"/>
        </w:rPr>
      </w:pPr>
      <w:r w:rsidRPr="0057667B">
        <w:rPr>
          <w:rFonts w:ascii="HG丸ｺﾞｼｯｸM-PRO" w:eastAsia="HG丸ｺﾞｼｯｸM-PRO" w:hAnsi="HG丸ｺﾞｼｯｸM-PRO" w:hint="eastAsia"/>
          <w:sz w:val="22"/>
        </w:rPr>
        <w:t xml:space="preserve">（木材乾燥施設や木質バイオマス利用施設を含む）。 </w:t>
      </w:r>
      <w:r w:rsidRPr="0057667B">
        <w:rPr>
          <w:rFonts w:ascii="HG丸ｺﾞｼｯｸM-PRO" w:eastAsia="HG丸ｺﾞｼｯｸM-PRO" w:hAnsi="HG丸ｺﾞｼｯｸM-PRO" w:hint="eastAsia"/>
          <w:sz w:val="22"/>
        </w:rPr>
        <w:br/>
        <w:t>・ 機械や設備だけでなく、量的なまとまりがあったり、団地性を確保した森林施業など</w:t>
      </w:r>
      <w:r w:rsidR="00AF2A42">
        <w:rPr>
          <w:rFonts w:ascii="HG丸ｺﾞｼｯｸM-PRO" w:eastAsia="HG丸ｺﾞｼｯｸM-PRO" w:hAnsi="HG丸ｺﾞｼｯｸM-PRO" w:hint="eastAsia"/>
          <w:sz w:val="22"/>
        </w:rPr>
        <w:t xml:space="preserve"> </w:t>
      </w:r>
    </w:p>
    <w:p w:rsidR="00832432" w:rsidRDefault="00DE4C04" w:rsidP="00832432">
      <w:pPr>
        <w:ind w:leftChars="100" w:left="210" w:firstLineChars="150" w:firstLine="330"/>
        <w:jc w:val="left"/>
        <w:rPr>
          <w:rFonts w:ascii="HG丸ｺﾞｼｯｸM-PRO" w:eastAsia="HG丸ｺﾞｼｯｸM-PRO" w:hAnsi="HG丸ｺﾞｼｯｸM-PRO"/>
          <w:sz w:val="22"/>
        </w:rPr>
      </w:pPr>
      <w:r w:rsidRPr="0057667B">
        <w:rPr>
          <w:rFonts w:ascii="HG丸ｺﾞｼｯｸM-PRO" w:eastAsia="HG丸ｺﾞｼｯｸM-PRO" w:hAnsi="HG丸ｺﾞｼｯｸM-PRO" w:hint="eastAsia"/>
          <w:sz w:val="22"/>
        </w:rPr>
        <w:t>先駆的な生産方式</w:t>
      </w:r>
      <w:r w:rsidR="00832432">
        <w:rPr>
          <w:rFonts w:ascii="HG丸ｺﾞｼｯｸM-PRO" w:eastAsia="HG丸ｺﾞｼｯｸM-PRO" w:hAnsi="HG丸ｺﾞｼｯｸM-PRO" w:hint="eastAsia"/>
          <w:sz w:val="22"/>
        </w:rPr>
        <w:t>の導入。</w:t>
      </w:r>
      <w:r w:rsidRPr="0057667B">
        <w:rPr>
          <w:rFonts w:ascii="HG丸ｺﾞｼｯｸM-PRO" w:eastAsia="HG丸ｺﾞｼｯｸM-PRO" w:hAnsi="HG丸ｺﾞｼｯｸM-PRO" w:hint="eastAsia"/>
          <w:sz w:val="22"/>
        </w:rPr>
        <w:t> </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br/>
        <w:t> ④ 林産</w:t>
      </w:r>
      <w:r w:rsidRPr="00DE4C04">
        <w:rPr>
          <w:rFonts w:ascii="HG丸ｺﾞｼｯｸM-PRO" w:eastAsia="HG丸ｺﾞｼｯｸM-PRO" w:hAnsi="HG丸ｺﾞｼｯｸM-PRO" w:hint="eastAsia"/>
          <w:sz w:val="24"/>
          <w:szCs w:val="24"/>
        </w:rPr>
        <w:t xml:space="preserve">物の新たな販売方式の導入 </w:t>
      </w:r>
      <w:r w:rsidRPr="00DE4C04">
        <w:rPr>
          <w:rFonts w:ascii="HG丸ｺﾞｼｯｸM-PRO" w:eastAsia="HG丸ｺﾞｼｯｸM-PRO" w:hAnsi="HG丸ｺﾞｼｯｸM-PRO" w:hint="eastAsia"/>
          <w:sz w:val="24"/>
          <w:szCs w:val="24"/>
        </w:rPr>
        <w:br/>
      </w:r>
      <w:r w:rsidRPr="0057667B">
        <w:rPr>
          <w:rFonts w:ascii="HG丸ｺﾞｼｯｸM-PRO" w:eastAsia="HG丸ｺﾞｼｯｸM-PRO" w:hAnsi="HG丸ｺﾞｼｯｸM-PRO" w:hint="eastAsia"/>
          <w:sz w:val="22"/>
        </w:rPr>
        <w:t> ・ 売上高の向上</w:t>
      </w:r>
      <w:r w:rsidR="00832432">
        <w:rPr>
          <w:rFonts w:ascii="HG丸ｺﾞｼｯｸM-PRO" w:eastAsia="HG丸ｺﾞｼｯｸM-PRO" w:hAnsi="HG丸ｺﾞｼｯｸM-PRO" w:hint="eastAsia"/>
          <w:sz w:val="22"/>
        </w:rPr>
        <w:t>等</w:t>
      </w:r>
      <w:r w:rsidRPr="0057667B">
        <w:rPr>
          <w:rFonts w:ascii="HG丸ｺﾞｼｯｸM-PRO" w:eastAsia="HG丸ｺﾞｼｯｸM-PRO" w:hAnsi="HG丸ｺﾞｼｯｸM-PRO" w:hint="eastAsia"/>
          <w:sz w:val="22"/>
        </w:rPr>
        <w:t>に役立つ販売用機械や施設</w:t>
      </w:r>
      <w:r w:rsidR="00832432">
        <w:rPr>
          <w:rFonts w:ascii="HG丸ｺﾞｼｯｸM-PRO" w:eastAsia="HG丸ｺﾞｼｯｸM-PRO" w:hAnsi="HG丸ｺﾞｼｯｸM-PRO" w:hint="eastAsia"/>
          <w:sz w:val="22"/>
        </w:rPr>
        <w:t>の導入。</w:t>
      </w:r>
    </w:p>
    <w:p w:rsidR="00AF2A42" w:rsidRDefault="00DE4C04" w:rsidP="00832432">
      <w:pPr>
        <w:ind w:leftChars="100" w:left="210" w:firstLineChars="150" w:firstLine="330"/>
        <w:jc w:val="left"/>
        <w:rPr>
          <w:rFonts w:ascii="HG丸ｺﾞｼｯｸM-PRO" w:eastAsia="HG丸ｺﾞｼｯｸM-PRO" w:hAnsi="HG丸ｺﾞｼｯｸM-PRO"/>
          <w:sz w:val="22"/>
        </w:rPr>
      </w:pPr>
      <w:r w:rsidRPr="0057667B">
        <w:rPr>
          <w:rFonts w:ascii="HG丸ｺﾞｼｯｸM-PRO" w:eastAsia="HG丸ｺﾞｼｯｸM-PRO" w:hAnsi="HG丸ｺﾞｼｯｸM-PRO" w:hint="eastAsia"/>
          <w:sz w:val="22"/>
        </w:rPr>
        <w:t>（ＩＴを活用した販</w:t>
      </w:r>
      <w:r w:rsidR="00832432">
        <w:rPr>
          <w:rFonts w:ascii="HG丸ｺﾞｼｯｸM-PRO" w:eastAsia="HG丸ｺﾞｼｯｸM-PRO" w:hAnsi="HG丸ｺﾞｼｯｸM-PRO" w:hint="eastAsia"/>
          <w:sz w:val="22"/>
        </w:rPr>
        <w:t>売方式も含む。）</w:t>
      </w:r>
      <w:r w:rsidRPr="0057667B">
        <w:rPr>
          <w:rFonts w:ascii="HG丸ｺﾞｼｯｸM-PRO" w:eastAsia="HG丸ｺﾞｼｯｸM-PRO" w:hAnsi="HG丸ｺﾞｼｯｸM-PRO" w:hint="eastAsia"/>
          <w:sz w:val="22"/>
        </w:rPr>
        <w:br/>
        <w:t> ・ 機械や設備だけでなく、量的なまとまりを確保した森林施業など先駆的な生産方式</w:t>
      </w:r>
      <w:r w:rsidR="00832432">
        <w:rPr>
          <w:rFonts w:ascii="HG丸ｺﾞｼｯｸM-PRO" w:eastAsia="HG丸ｺﾞｼｯｸM-PRO" w:hAnsi="HG丸ｺﾞｼｯｸM-PRO" w:hint="eastAsia"/>
          <w:sz w:val="22"/>
        </w:rPr>
        <w:t>。</w:t>
      </w:r>
      <w:r w:rsidRPr="0057667B">
        <w:rPr>
          <w:rFonts w:ascii="HG丸ｺﾞｼｯｸM-PRO" w:eastAsia="HG丸ｺﾞｼｯｸM-PRO" w:hAnsi="HG丸ｺﾞｼｯｸM-PRO" w:hint="eastAsia"/>
          <w:sz w:val="22"/>
        </w:rPr>
        <w:t> </w:t>
      </w:r>
      <w:r>
        <w:rPr>
          <w:rFonts w:ascii="HG丸ｺﾞｼｯｸM-PRO" w:eastAsia="HG丸ｺﾞｼｯｸM-PRO" w:hAnsi="HG丸ｺﾞｼｯｸM-PRO" w:hint="eastAsia"/>
          <w:sz w:val="24"/>
          <w:szCs w:val="24"/>
        </w:rPr>
        <w:br/>
        <w:t xml:space="preserve"> ⑤ </w:t>
      </w:r>
      <w:r w:rsidRPr="00DE4C04">
        <w:rPr>
          <w:rFonts w:ascii="HG丸ｺﾞｼｯｸM-PRO" w:eastAsia="HG丸ｺﾞｼｯｸM-PRO" w:hAnsi="HG丸ｺﾞｼｯｸM-PRO" w:hint="eastAsia"/>
          <w:sz w:val="24"/>
          <w:szCs w:val="24"/>
        </w:rPr>
        <w:t>林業労働に係る安全衛生施設の導入</w:t>
      </w:r>
      <w:r w:rsidRPr="00DE4C04">
        <w:rPr>
          <w:rFonts w:ascii="HG丸ｺﾞｼｯｸM-PRO" w:eastAsia="HG丸ｺﾞｼｯｸM-PRO" w:hAnsi="HG丸ｺﾞｼｯｸM-PRO" w:hint="eastAsia"/>
          <w:sz w:val="24"/>
          <w:szCs w:val="24"/>
        </w:rPr>
        <w:br/>
      </w:r>
      <w:r>
        <w:rPr>
          <w:rFonts w:ascii="HG丸ｺﾞｼｯｸM-PRO" w:eastAsia="HG丸ｺﾞｼｯｸM-PRO" w:hAnsi="HG丸ｺﾞｼｯｸM-PRO" w:hint="eastAsia"/>
          <w:sz w:val="24"/>
          <w:szCs w:val="24"/>
        </w:rPr>
        <w:t> </w:t>
      </w:r>
      <w:r w:rsidRPr="0057667B">
        <w:rPr>
          <w:rFonts w:ascii="HG丸ｺﾞｼｯｸM-PRO" w:eastAsia="HG丸ｺﾞｼｯｸM-PRO" w:hAnsi="HG丸ｺﾞｼｯｸM-PRO" w:hint="eastAsia"/>
          <w:sz w:val="22"/>
        </w:rPr>
        <w:t>・ 防振装置付きチェーンソー、防振装置付き携帯用刈払機、電動式刈払機、自走式枝打</w:t>
      </w:r>
    </w:p>
    <w:p w:rsidR="00AF2A42" w:rsidRDefault="00DE4C04" w:rsidP="00AF2A42">
      <w:pPr>
        <w:ind w:leftChars="100" w:left="210" w:firstLineChars="200" w:firstLine="440"/>
        <w:jc w:val="left"/>
        <w:rPr>
          <w:rFonts w:ascii="HG丸ｺﾞｼｯｸM-PRO" w:eastAsia="HG丸ｺﾞｼｯｸM-PRO" w:hAnsi="HG丸ｺﾞｼｯｸM-PRO"/>
          <w:sz w:val="22"/>
        </w:rPr>
      </w:pPr>
      <w:r w:rsidRPr="0057667B">
        <w:rPr>
          <w:rFonts w:ascii="HG丸ｺﾞｼｯｸM-PRO" w:eastAsia="HG丸ｺﾞｼｯｸM-PRO" w:hAnsi="HG丸ｺﾞｼｯｸM-PRO" w:hint="eastAsia"/>
          <w:sz w:val="22"/>
        </w:rPr>
        <w:t>機、玉切り装置、暖房付き人員輸送車、振動障害予防器具、無線機、人員輸送用モノ</w:t>
      </w:r>
    </w:p>
    <w:p w:rsidR="00DE4C04" w:rsidRPr="00832432" w:rsidRDefault="00832432" w:rsidP="00832432">
      <w:pPr>
        <w:ind w:leftChars="100" w:left="210" w:firstLineChars="200" w:firstLine="4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2"/>
        </w:rPr>
        <w:t>レール、休憩施設などの導入</w:t>
      </w:r>
      <w:r w:rsidR="00DE4C04" w:rsidRPr="0057667B">
        <w:rPr>
          <w:rFonts w:ascii="HG丸ｺﾞｼｯｸM-PRO" w:eastAsia="HG丸ｺﾞｼｯｸM-PRO" w:hAnsi="HG丸ｺﾞｼｯｸM-PRO" w:hint="eastAsia"/>
          <w:sz w:val="22"/>
        </w:rPr>
        <w:t> 。</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br/>
      </w:r>
      <w:r w:rsidR="00DE4C04">
        <w:rPr>
          <w:rFonts w:ascii="HG丸ｺﾞｼｯｸM-PRO" w:eastAsia="HG丸ｺﾞｼｯｸM-PRO" w:hAnsi="HG丸ｺﾞｼｯｸM-PRO" w:hint="eastAsia"/>
          <w:sz w:val="24"/>
          <w:szCs w:val="24"/>
        </w:rPr>
        <w:t> ⑥</w:t>
      </w:r>
      <w:r w:rsidR="00AF2A42">
        <w:rPr>
          <w:rFonts w:ascii="HG丸ｺﾞｼｯｸM-PRO" w:eastAsia="HG丸ｺﾞｼｯｸM-PRO" w:hAnsi="HG丸ｺﾞｼｯｸM-PRO" w:hint="eastAsia"/>
          <w:sz w:val="24"/>
          <w:szCs w:val="24"/>
        </w:rPr>
        <w:t xml:space="preserve"> </w:t>
      </w:r>
      <w:r w:rsidR="00DE4C04" w:rsidRPr="00DE4C04">
        <w:rPr>
          <w:rFonts w:ascii="HG丸ｺﾞｼｯｸM-PRO" w:eastAsia="HG丸ｺﾞｼｯｸM-PRO" w:hAnsi="HG丸ｺﾞｼｯｸM-PRO" w:hint="eastAsia"/>
          <w:sz w:val="24"/>
          <w:szCs w:val="24"/>
        </w:rPr>
        <w:t>林業労働に従事する者の福利厚生施設の導入</w:t>
      </w:r>
      <w:r w:rsidR="00DE4C04">
        <w:rPr>
          <w:rFonts w:ascii="HG丸ｺﾞｼｯｸM-PRO" w:eastAsia="HG丸ｺﾞｼｯｸM-PRO" w:hAnsi="HG丸ｺﾞｼｯｸM-PRO" w:hint="eastAsia"/>
          <w:sz w:val="24"/>
          <w:szCs w:val="24"/>
        </w:rPr>
        <w:t xml:space="preserve"> </w:t>
      </w:r>
      <w:r w:rsidR="00DE4C04">
        <w:rPr>
          <w:rFonts w:ascii="HG丸ｺﾞｼｯｸM-PRO" w:eastAsia="HG丸ｺﾞｼｯｸM-PRO" w:hAnsi="HG丸ｺﾞｼｯｸM-PRO" w:hint="eastAsia"/>
          <w:sz w:val="24"/>
          <w:szCs w:val="24"/>
        </w:rPr>
        <w:br/>
        <w:t>  </w:t>
      </w:r>
      <w:r w:rsidR="00DE4C04" w:rsidRPr="0057667B">
        <w:rPr>
          <w:rFonts w:ascii="HG丸ｺﾞｼｯｸM-PRO" w:eastAsia="HG丸ｺﾞｼｯｸM-PRO" w:hAnsi="HG丸ｺﾞｼｯｸM-PRO" w:hint="eastAsia"/>
          <w:sz w:val="22"/>
        </w:rPr>
        <w:t>・ 休憩室、更衣室、浴場、シャワー、トイレ</w:t>
      </w:r>
      <w:r w:rsidR="00AF2A42">
        <w:rPr>
          <w:rFonts w:ascii="HG丸ｺﾞｼｯｸM-PRO" w:eastAsia="HG丸ｺﾞｼｯｸM-PRO" w:hAnsi="HG丸ｺﾞｼｯｸM-PRO" w:hint="eastAsia"/>
          <w:sz w:val="22"/>
        </w:rPr>
        <w:t>等</w:t>
      </w:r>
      <w:r w:rsidR="00DE4C04" w:rsidRPr="0057667B">
        <w:rPr>
          <w:rFonts w:ascii="HG丸ｺﾞｼｯｸM-PRO" w:eastAsia="HG丸ｺﾞｼｯｸM-PRO" w:hAnsi="HG丸ｺﾞｼｯｸM-PRO" w:hint="eastAsia"/>
          <w:sz w:val="22"/>
        </w:rPr>
        <w:t>を付備した施設など</w:t>
      </w:r>
      <w:r>
        <w:rPr>
          <w:rFonts w:ascii="HG丸ｺﾞｼｯｸM-PRO" w:eastAsia="HG丸ｺﾞｼｯｸM-PRO" w:hAnsi="HG丸ｺﾞｼｯｸM-PRO" w:hint="eastAsia"/>
          <w:sz w:val="22"/>
        </w:rPr>
        <w:t>の導入</w:t>
      </w:r>
      <w:r w:rsidR="00DE4C04" w:rsidRPr="0057667B">
        <w:rPr>
          <w:rFonts w:ascii="HG丸ｺﾞｼｯｸM-PRO" w:eastAsia="HG丸ｺﾞｼｯｸM-PRO" w:hAnsi="HG丸ｺﾞｼｯｸM-PRO" w:hint="eastAsia"/>
          <w:sz w:val="22"/>
        </w:rPr>
        <w:t>。 </w:t>
      </w:r>
    </w:p>
    <w:p w:rsidR="00DE4C04" w:rsidRDefault="00DE4C04" w:rsidP="00DE4C04">
      <w:pPr>
        <w:jc w:val="left"/>
        <w:rPr>
          <w:rFonts w:ascii="HG丸ｺﾞｼｯｸM-PRO" w:eastAsia="HG丸ｺﾞｼｯｸM-PRO" w:hAnsi="HG丸ｺﾞｼｯｸM-PRO"/>
          <w:sz w:val="24"/>
          <w:szCs w:val="24"/>
        </w:rPr>
      </w:pPr>
    </w:p>
    <w:p w:rsidR="00DE4C04" w:rsidRDefault="00DE4C04" w:rsidP="00DE4C04">
      <w:pPr>
        <w:pStyle w:val="a3"/>
        <w:numPr>
          <w:ilvl w:val="0"/>
          <w:numId w:val="4"/>
        </w:numPr>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貸付限度額（大阪府の予算の範囲内に限ります。）</w:t>
      </w:r>
    </w:p>
    <w:p w:rsidR="00DE4C04" w:rsidRPr="0057667B" w:rsidRDefault="00DE4C04" w:rsidP="00DE4C04">
      <w:pPr>
        <w:pStyle w:val="a3"/>
        <w:ind w:leftChars="0" w:left="360"/>
        <w:jc w:val="left"/>
        <w:rPr>
          <w:rFonts w:ascii="HG丸ｺﾞｼｯｸM-PRO" w:eastAsia="HG丸ｺﾞｼｯｸM-PRO" w:hAnsi="HG丸ｺﾞｼｯｸM-PRO" w:cs="ＭＳ 明朝"/>
          <w:sz w:val="22"/>
        </w:rPr>
      </w:pPr>
      <w:r w:rsidRPr="0057667B">
        <w:rPr>
          <w:rFonts w:ascii="HG丸ｺﾞｼｯｸM-PRO" w:eastAsia="HG丸ｺﾞｼｯｸM-PRO" w:hAnsi="HG丸ｺﾞｼｯｸM-PRO" w:hint="eastAsia"/>
          <w:sz w:val="22"/>
        </w:rPr>
        <w:t>個人：１，５００万円　法人：３，０００万円　　団体：</w:t>
      </w:r>
      <w:r w:rsidRPr="0057667B">
        <w:rPr>
          <w:rFonts w:ascii="HG丸ｺﾞｼｯｸM-PRO" w:eastAsia="HG丸ｺﾞｼｯｸM-PRO" w:hAnsi="HG丸ｺﾞｼｯｸM-PRO" w:cs="ＭＳ 明朝" w:hint="eastAsia"/>
          <w:sz w:val="22"/>
        </w:rPr>
        <w:t>５，０００万円</w:t>
      </w:r>
    </w:p>
    <w:p w:rsidR="00DE4C04" w:rsidRDefault="00DE4C04" w:rsidP="00DE4C04">
      <w:pPr>
        <w:jc w:val="left"/>
        <w:rPr>
          <w:rFonts w:ascii="HG丸ｺﾞｼｯｸM-PRO" w:eastAsia="HG丸ｺﾞｼｯｸM-PRO" w:hAnsi="HG丸ｺﾞｼｯｸM-PRO"/>
          <w:sz w:val="24"/>
          <w:szCs w:val="24"/>
        </w:rPr>
      </w:pPr>
    </w:p>
    <w:p w:rsidR="00DE4C04" w:rsidRDefault="00DE4C04" w:rsidP="00DE4C04">
      <w:pPr>
        <w:pStyle w:val="a3"/>
        <w:numPr>
          <w:ilvl w:val="0"/>
          <w:numId w:val="4"/>
        </w:numPr>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融資率</w:t>
      </w:r>
    </w:p>
    <w:p w:rsidR="00DE4C04" w:rsidRPr="0057667B" w:rsidRDefault="00DE4C04" w:rsidP="00DE4C04">
      <w:pPr>
        <w:pStyle w:val="a3"/>
        <w:ind w:leftChars="0" w:left="360"/>
        <w:jc w:val="left"/>
        <w:rPr>
          <w:rFonts w:ascii="HG丸ｺﾞｼｯｸM-PRO" w:eastAsia="HG丸ｺﾞｼｯｸM-PRO" w:hAnsi="HG丸ｺﾞｼｯｸM-PRO"/>
          <w:sz w:val="22"/>
        </w:rPr>
      </w:pPr>
      <w:r w:rsidRPr="0057667B">
        <w:rPr>
          <w:rFonts w:ascii="HG丸ｺﾞｼｯｸM-PRO" w:eastAsia="HG丸ｺﾞｼｯｸM-PRO" w:hAnsi="HG丸ｺﾞｼｯｸM-PRO" w:hint="eastAsia"/>
          <w:sz w:val="22"/>
        </w:rPr>
        <w:t>事業費の１００％</w:t>
      </w:r>
    </w:p>
    <w:p w:rsidR="00DE4C04" w:rsidRDefault="00DE4C04" w:rsidP="00DE4C04">
      <w:pPr>
        <w:jc w:val="left"/>
        <w:rPr>
          <w:rFonts w:ascii="HG丸ｺﾞｼｯｸM-PRO" w:eastAsia="HG丸ｺﾞｼｯｸM-PRO" w:hAnsi="HG丸ｺﾞｼｯｸM-PRO"/>
          <w:sz w:val="24"/>
          <w:szCs w:val="24"/>
        </w:rPr>
      </w:pPr>
    </w:p>
    <w:p w:rsidR="00DE4C04" w:rsidRDefault="00DE4C04" w:rsidP="00DE4C04">
      <w:pPr>
        <w:pStyle w:val="a3"/>
        <w:numPr>
          <w:ilvl w:val="0"/>
          <w:numId w:val="4"/>
        </w:numPr>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貸付利率</w:t>
      </w:r>
    </w:p>
    <w:p w:rsidR="00DE4C04" w:rsidRPr="0057667B" w:rsidRDefault="00DE4C04" w:rsidP="00DE4C04">
      <w:pPr>
        <w:pStyle w:val="a3"/>
        <w:ind w:leftChars="0" w:left="360"/>
        <w:jc w:val="left"/>
        <w:rPr>
          <w:rFonts w:ascii="HG丸ｺﾞｼｯｸM-PRO" w:eastAsia="HG丸ｺﾞｼｯｸM-PRO" w:hAnsi="HG丸ｺﾞｼｯｸM-PRO"/>
          <w:sz w:val="22"/>
        </w:rPr>
      </w:pPr>
      <w:r w:rsidRPr="0057667B">
        <w:rPr>
          <w:rFonts w:ascii="HG丸ｺﾞｼｯｸM-PRO" w:eastAsia="HG丸ｺﾞｼｯｸM-PRO" w:hAnsi="HG丸ｺﾞｼｯｸM-PRO" w:hint="eastAsia"/>
          <w:sz w:val="22"/>
        </w:rPr>
        <w:t>無利子</w:t>
      </w:r>
    </w:p>
    <w:p w:rsidR="00DE4C04" w:rsidRDefault="00DE4C04" w:rsidP="00DE4C04">
      <w:pPr>
        <w:jc w:val="left"/>
        <w:rPr>
          <w:rFonts w:ascii="HG丸ｺﾞｼｯｸM-PRO" w:eastAsia="HG丸ｺﾞｼｯｸM-PRO" w:hAnsi="HG丸ｺﾞｼｯｸM-PRO"/>
          <w:sz w:val="24"/>
          <w:szCs w:val="24"/>
        </w:rPr>
      </w:pPr>
    </w:p>
    <w:p w:rsidR="00DE4C04" w:rsidRDefault="00DE4C04" w:rsidP="00DE4C04">
      <w:pPr>
        <w:pStyle w:val="a3"/>
        <w:numPr>
          <w:ilvl w:val="0"/>
          <w:numId w:val="4"/>
        </w:numPr>
        <w:ind w:leftChars="0"/>
        <w:jc w:val="left"/>
        <w:rPr>
          <w:rFonts w:ascii="HG丸ｺﾞｼｯｸM-PRO" w:eastAsia="HG丸ｺﾞｼｯｸM-PRO" w:hAnsi="HG丸ｺﾞｼｯｸM-PRO"/>
          <w:sz w:val="24"/>
          <w:szCs w:val="24"/>
        </w:rPr>
      </w:pPr>
      <w:r w:rsidRPr="00DE4C04">
        <w:rPr>
          <w:rFonts w:ascii="HG丸ｺﾞｼｯｸM-PRO" w:eastAsia="HG丸ｺﾞｼｯｸM-PRO" w:hAnsi="HG丸ｺﾞｼｯｸM-PRO" w:hint="eastAsia"/>
          <w:sz w:val="24"/>
          <w:szCs w:val="24"/>
        </w:rPr>
        <w:t>担保</w:t>
      </w:r>
      <w:r w:rsidR="00E036DB">
        <w:rPr>
          <w:rFonts w:ascii="HG丸ｺﾞｼｯｸM-PRO" w:eastAsia="HG丸ｺﾞｼｯｸM-PRO" w:hAnsi="HG丸ｺﾞｼｯｸM-PRO" w:hint="eastAsia"/>
          <w:sz w:val="24"/>
          <w:szCs w:val="24"/>
        </w:rPr>
        <w:t>等</w:t>
      </w:r>
      <w:bookmarkStart w:id="0" w:name="_GoBack"/>
      <w:bookmarkEnd w:id="0"/>
    </w:p>
    <w:p w:rsidR="00DE4C04" w:rsidRPr="0057667B" w:rsidRDefault="00DE4C04" w:rsidP="00DE4C04">
      <w:pPr>
        <w:pStyle w:val="a3"/>
        <w:ind w:leftChars="0" w:left="360"/>
        <w:jc w:val="left"/>
        <w:rPr>
          <w:rFonts w:ascii="HG丸ｺﾞｼｯｸM-PRO" w:eastAsia="HG丸ｺﾞｼｯｸM-PRO" w:hAnsi="HG丸ｺﾞｼｯｸM-PRO"/>
          <w:sz w:val="22"/>
        </w:rPr>
      </w:pPr>
      <w:r w:rsidRPr="0057667B">
        <w:rPr>
          <w:rFonts w:ascii="HG丸ｺﾞｼｯｸM-PRO" w:eastAsia="HG丸ｺﾞｼｯｸM-PRO" w:hAnsi="HG丸ｺﾞｼｯｸM-PRO" w:hint="eastAsia"/>
          <w:sz w:val="22"/>
        </w:rPr>
        <w:t>連帯保証人</w:t>
      </w:r>
      <w:r w:rsidR="00832432">
        <w:rPr>
          <w:rFonts w:ascii="HG丸ｺﾞｼｯｸM-PRO" w:eastAsia="HG丸ｺﾞｼｯｸM-PRO" w:hAnsi="HG丸ｺﾞｼｯｸM-PRO" w:hint="eastAsia"/>
          <w:sz w:val="22"/>
        </w:rPr>
        <w:t>または</w:t>
      </w:r>
      <w:r w:rsidRPr="0057667B">
        <w:rPr>
          <w:rFonts w:ascii="HG丸ｺﾞｼｯｸM-PRO" w:eastAsia="HG丸ｺﾞｼｯｸM-PRO" w:hAnsi="HG丸ｺﾞｼｯｸM-PRO" w:hint="eastAsia"/>
          <w:sz w:val="22"/>
        </w:rPr>
        <w:t>物的担保</w:t>
      </w:r>
    </w:p>
    <w:p w:rsidR="00DE4C04" w:rsidRDefault="00DE4C04" w:rsidP="00DE4C04">
      <w:pPr>
        <w:jc w:val="left"/>
        <w:rPr>
          <w:rFonts w:ascii="HG丸ｺﾞｼｯｸM-PRO" w:eastAsia="HG丸ｺﾞｼｯｸM-PRO" w:hAnsi="HG丸ｺﾞｼｯｸM-PRO"/>
          <w:sz w:val="24"/>
          <w:szCs w:val="24"/>
        </w:rPr>
      </w:pPr>
    </w:p>
    <w:p w:rsidR="00DE4C04" w:rsidRDefault="00DE4C04" w:rsidP="00DE4C04">
      <w:pPr>
        <w:pStyle w:val="a3"/>
        <w:numPr>
          <w:ilvl w:val="0"/>
          <w:numId w:val="4"/>
        </w:numPr>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償還期間</w:t>
      </w:r>
    </w:p>
    <w:p w:rsidR="00DE4C04" w:rsidRPr="0057667B" w:rsidRDefault="00DE4C04" w:rsidP="00DE4C04">
      <w:pPr>
        <w:pStyle w:val="a3"/>
        <w:ind w:leftChars="0" w:left="360"/>
        <w:jc w:val="left"/>
        <w:rPr>
          <w:rFonts w:ascii="HG丸ｺﾞｼｯｸM-PRO" w:eastAsia="HG丸ｺﾞｼｯｸM-PRO" w:hAnsi="HG丸ｺﾞｼｯｸM-PRO"/>
          <w:sz w:val="22"/>
        </w:rPr>
      </w:pPr>
      <w:r w:rsidRPr="0057667B">
        <w:rPr>
          <w:rFonts w:ascii="HG丸ｺﾞｼｯｸM-PRO" w:eastAsia="HG丸ｺﾞｼｯｸM-PRO" w:hAnsi="HG丸ｺﾞｼｯｸM-PRO" w:hint="eastAsia"/>
          <w:sz w:val="22"/>
        </w:rPr>
        <w:t>１０年以内（据置期間３年以内）</w:t>
      </w:r>
    </w:p>
    <w:p w:rsidR="00C66C5B" w:rsidRDefault="006E5E15" w:rsidP="00C66C5B">
      <w:pPr>
        <w:ind w:firstLineChars="100" w:firstLine="220"/>
        <w:jc w:val="left"/>
        <w:rPr>
          <w:rFonts w:ascii="HG丸ｺﾞｼｯｸM-PRO" w:eastAsia="HG丸ｺﾞｼｯｸM-PRO" w:hAnsi="HG丸ｺﾞｼｯｸM-PRO"/>
          <w:bCs/>
          <w:sz w:val="22"/>
        </w:rPr>
      </w:pPr>
      <w:r w:rsidRPr="0057667B">
        <w:rPr>
          <w:rFonts w:ascii="HG丸ｺﾞｼｯｸM-PRO" w:eastAsia="HG丸ｺﾞｼｯｸM-PRO" w:hAnsi="HG丸ｺﾞｼｯｸM-PRO" w:hint="eastAsia"/>
          <w:sz w:val="22"/>
        </w:rPr>
        <w:t>※</w:t>
      </w:r>
      <w:r w:rsidRPr="0057667B">
        <w:rPr>
          <w:rFonts w:ascii="HG丸ｺﾞｼｯｸM-PRO" w:eastAsia="HG丸ｺﾞｼｯｸM-PRO" w:hAnsi="HG丸ｺﾞｼｯｸM-PRO"/>
          <w:bCs/>
          <w:sz w:val="22"/>
        </w:rPr>
        <w:t>償還期間等の決定については、借入希望者の経営状況、貸付対象施設の性質、規模、</w:t>
      </w:r>
    </w:p>
    <w:p w:rsidR="006E5E15" w:rsidRPr="00C66C5B" w:rsidRDefault="006E5E15" w:rsidP="00C66C5B">
      <w:pPr>
        <w:ind w:firstLineChars="200" w:firstLine="440"/>
        <w:jc w:val="left"/>
        <w:rPr>
          <w:rFonts w:ascii="HG丸ｺﾞｼｯｸM-PRO" w:eastAsia="HG丸ｺﾞｼｯｸM-PRO" w:hAnsi="HG丸ｺﾞｼｯｸM-PRO"/>
          <w:bCs/>
          <w:sz w:val="22"/>
        </w:rPr>
      </w:pPr>
      <w:r w:rsidRPr="0057667B">
        <w:rPr>
          <w:rFonts w:ascii="HG丸ｺﾞｼｯｸM-PRO" w:eastAsia="HG丸ｺﾞｼｯｸM-PRO" w:hAnsi="HG丸ｺﾞｼｯｸM-PRO"/>
          <w:bCs/>
          <w:sz w:val="22"/>
        </w:rPr>
        <w:t>耐用年数などを総合的に勘案し適正な期間を設定</w:t>
      </w:r>
      <w:r w:rsidR="00832432">
        <w:rPr>
          <w:rFonts w:ascii="HG丸ｺﾞｼｯｸM-PRO" w:eastAsia="HG丸ｺﾞｼｯｸM-PRO" w:hAnsi="HG丸ｺﾞｼｯｸM-PRO" w:hint="eastAsia"/>
          <w:bCs/>
          <w:sz w:val="22"/>
        </w:rPr>
        <w:t>することとなります。</w:t>
      </w:r>
    </w:p>
    <w:p w:rsidR="00DE4C04" w:rsidRDefault="00DE4C04" w:rsidP="00613DA6">
      <w:pPr>
        <w:jc w:val="left"/>
        <w:rPr>
          <w:rFonts w:ascii="HG丸ｺﾞｼｯｸM-PRO" w:eastAsia="HG丸ｺﾞｼｯｸM-PRO" w:hAnsi="HG丸ｺﾞｼｯｸM-PRO"/>
          <w:sz w:val="24"/>
          <w:szCs w:val="24"/>
        </w:rPr>
      </w:pPr>
      <w:r w:rsidRPr="00DE4C04">
        <w:rPr>
          <w:rFonts w:ascii="HG丸ｺﾞｼｯｸM-PRO" w:eastAsia="HG丸ｺﾞｼｯｸM-PRO" w:hAnsi="HG丸ｺﾞｼｯｸM-PRO" w:hint="eastAsia"/>
          <w:sz w:val="24"/>
          <w:szCs w:val="24"/>
        </w:rPr>
        <w:t> </w:t>
      </w:r>
    </w:p>
    <w:p w:rsidR="0057667B" w:rsidRPr="0057667B" w:rsidRDefault="0057667B" w:rsidP="0057667B">
      <w:pPr>
        <w:pStyle w:val="a3"/>
        <w:numPr>
          <w:ilvl w:val="0"/>
          <w:numId w:val="4"/>
        </w:numPr>
        <w:ind w:leftChars="0"/>
        <w:jc w:val="left"/>
        <w:rPr>
          <w:rFonts w:ascii="Segoe UI Symbol" w:eastAsia="HG丸ｺﾞｼｯｸM-PRO" w:hAnsi="Segoe UI Symbol" w:cs="Segoe UI Symbol"/>
          <w:sz w:val="24"/>
          <w:szCs w:val="24"/>
        </w:rPr>
      </w:pPr>
      <w:r>
        <w:rPr>
          <w:rFonts w:ascii="HG丸ｺﾞｼｯｸM-PRO" w:eastAsia="HG丸ｺﾞｼｯｸM-PRO" w:hAnsi="HG丸ｺﾞｼｯｸM-PRO" w:hint="eastAsia"/>
          <w:sz w:val="24"/>
          <w:szCs w:val="24"/>
        </w:rPr>
        <w:t>問い合わせ先</w:t>
      </w:r>
    </w:p>
    <w:p w:rsidR="0057667B" w:rsidRDefault="0057667B" w:rsidP="0057667B">
      <w:pPr>
        <w:pStyle w:val="a3"/>
        <w:ind w:leftChars="0" w:left="360"/>
        <w:jc w:val="left"/>
        <w:rPr>
          <w:rFonts w:ascii="Segoe UI Symbol" w:eastAsia="HG丸ｺﾞｼｯｸM-PRO" w:hAnsi="Segoe UI Symbol" w:cs="Segoe UI Symbol"/>
          <w:sz w:val="24"/>
          <w:szCs w:val="24"/>
        </w:rPr>
      </w:pPr>
      <w:r>
        <w:rPr>
          <w:rFonts w:ascii="Segoe UI Symbol" w:eastAsia="HG丸ｺﾞｼｯｸM-PRO" w:hAnsi="Segoe UI Symbol" w:cs="Segoe UI Symbol" w:hint="eastAsia"/>
          <w:sz w:val="24"/>
          <w:szCs w:val="24"/>
        </w:rPr>
        <w:t>お近くの農と緑の総合事務所にご相談ください。</w:t>
      </w:r>
    </w:p>
    <w:tbl>
      <w:tblPr>
        <w:tblStyle w:val="ac"/>
        <w:tblW w:w="9781" w:type="dxa"/>
        <w:tblInd w:w="-5" w:type="dxa"/>
        <w:tblLook w:val="04A0" w:firstRow="1" w:lastRow="0" w:firstColumn="1" w:lastColumn="0" w:noHBand="0" w:noVBand="1"/>
      </w:tblPr>
      <w:tblGrid>
        <w:gridCol w:w="2977"/>
        <w:gridCol w:w="2977"/>
        <w:gridCol w:w="3827"/>
      </w:tblGrid>
      <w:tr w:rsidR="0057667B" w:rsidTr="00832432">
        <w:tc>
          <w:tcPr>
            <w:tcW w:w="2977" w:type="dxa"/>
            <w:vAlign w:val="center"/>
          </w:tcPr>
          <w:p w:rsidR="0057667B" w:rsidRPr="00C66C5B" w:rsidRDefault="0057667B" w:rsidP="00C66C5B">
            <w:pPr>
              <w:pStyle w:val="a3"/>
              <w:ind w:leftChars="0" w:left="0"/>
              <w:jc w:val="center"/>
              <w:rPr>
                <w:rFonts w:ascii="Segoe UI Symbol" w:eastAsia="HG丸ｺﾞｼｯｸM-PRO" w:hAnsi="Segoe UI Symbol" w:cs="Segoe UI Symbol"/>
                <w:sz w:val="22"/>
              </w:rPr>
            </w:pPr>
            <w:r w:rsidRPr="00C66C5B">
              <w:rPr>
                <w:rFonts w:ascii="Segoe UI Symbol" w:eastAsia="HG丸ｺﾞｼｯｸM-PRO" w:hAnsi="Segoe UI Symbol" w:cs="Segoe UI Symbol" w:hint="eastAsia"/>
                <w:sz w:val="22"/>
              </w:rPr>
              <w:t>名称</w:t>
            </w:r>
          </w:p>
        </w:tc>
        <w:tc>
          <w:tcPr>
            <w:tcW w:w="2977" w:type="dxa"/>
          </w:tcPr>
          <w:p w:rsidR="0057667B" w:rsidRPr="00C66C5B" w:rsidRDefault="0057667B" w:rsidP="00AF2A42">
            <w:pPr>
              <w:pStyle w:val="a3"/>
              <w:ind w:leftChars="0" w:left="0"/>
              <w:jc w:val="center"/>
              <w:rPr>
                <w:rFonts w:ascii="Segoe UI Symbol" w:eastAsia="HG丸ｺﾞｼｯｸM-PRO" w:hAnsi="Segoe UI Symbol" w:cs="Segoe UI Symbol"/>
                <w:sz w:val="22"/>
              </w:rPr>
            </w:pPr>
            <w:r w:rsidRPr="00C66C5B">
              <w:rPr>
                <w:rFonts w:ascii="Segoe UI Symbol" w:eastAsia="HG丸ｺﾞｼｯｸM-PRO" w:hAnsi="Segoe UI Symbol" w:cs="Segoe UI Symbol" w:hint="eastAsia"/>
                <w:sz w:val="22"/>
              </w:rPr>
              <w:t>住所・電話番号</w:t>
            </w:r>
          </w:p>
        </w:tc>
        <w:tc>
          <w:tcPr>
            <w:tcW w:w="3827" w:type="dxa"/>
          </w:tcPr>
          <w:p w:rsidR="0057667B" w:rsidRPr="00C66C5B" w:rsidRDefault="0057667B" w:rsidP="00AF2A42">
            <w:pPr>
              <w:pStyle w:val="a3"/>
              <w:ind w:leftChars="0" w:left="0"/>
              <w:jc w:val="center"/>
              <w:rPr>
                <w:rFonts w:ascii="Segoe UI Symbol" w:eastAsia="HG丸ｺﾞｼｯｸM-PRO" w:hAnsi="Segoe UI Symbol" w:cs="Segoe UI Symbol"/>
                <w:sz w:val="22"/>
              </w:rPr>
            </w:pPr>
            <w:r w:rsidRPr="00C66C5B">
              <w:rPr>
                <w:rFonts w:ascii="Segoe UI Symbol" w:eastAsia="HG丸ｺﾞｼｯｸM-PRO" w:hAnsi="Segoe UI Symbol" w:cs="Segoe UI Symbol" w:hint="eastAsia"/>
                <w:sz w:val="22"/>
              </w:rPr>
              <w:t>所管地域</w:t>
            </w:r>
          </w:p>
        </w:tc>
      </w:tr>
      <w:tr w:rsidR="0057667B" w:rsidRPr="00AF2A42" w:rsidTr="00832432">
        <w:tc>
          <w:tcPr>
            <w:tcW w:w="2977" w:type="dxa"/>
            <w:vAlign w:val="center"/>
          </w:tcPr>
          <w:p w:rsidR="0057667B" w:rsidRPr="00C66C5B" w:rsidRDefault="0057667B" w:rsidP="00C66C5B">
            <w:pPr>
              <w:pStyle w:val="a3"/>
              <w:ind w:leftChars="0" w:left="0"/>
              <w:jc w:val="center"/>
              <w:rPr>
                <w:rFonts w:ascii="Segoe UI Symbol" w:eastAsia="HG丸ｺﾞｼｯｸM-PRO" w:hAnsi="Segoe UI Symbol" w:cs="Segoe UI Symbol"/>
                <w:sz w:val="22"/>
              </w:rPr>
            </w:pPr>
            <w:r w:rsidRPr="00C66C5B">
              <w:rPr>
                <w:rFonts w:ascii="Segoe UI Symbol" w:eastAsia="HG丸ｺﾞｼｯｸM-PRO" w:hAnsi="Segoe UI Symbol" w:cs="Segoe UI Symbol" w:hint="eastAsia"/>
                <w:sz w:val="22"/>
              </w:rPr>
              <w:t>北部農と緑の総合事務所</w:t>
            </w:r>
          </w:p>
          <w:p w:rsidR="0057667B" w:rsidRPr="00C66C5B" w:rsidRDefault="0057667B" w:rsidP="00C66C5B">
            <w:pPr>
              <w:pStyle w:val="a3"/>
              <w:ind w:leftChars="0" w:left="0"/>
              <w:jc w:val="center"/>
              <w:rPr>
                <w:rFonts w:ascii="Segoe UI Symbol" w:eastAsia="HG丸ｺﾞｼｯｸM-PRO" w:hAnsi="Segoe UI Symbol" w:cs="Segoe UI Symbol"/>
                <w:sz w:val="22"/>
              </w:rPr>
            </w:pPr>
            <w:r w:rsidRPr="00C66C5B">
              <w:rPr>
                <w:rFonts w:ascii="Segoe UI Symbol" w:eastAsia="HG丸ｺﾞｼｯｸM-PRO" w:hAnsi="Segoe UI Symbol" w:cs="Segoe UI Symbol" w:hint="eastAsia"/>
                <w:sz w:val="22"/>
              </w:rPr>
              <w:t>森林課</w:t>
            </w:r>
          </w:p>
        </w:tc>
        <w:tc>
          <w:tcPr>
            <w:tcW w:w="2977" w:type="dxa"/>
          </w:tcPr>
          <w:p w:rsidR="0057667B" w:rsidRPr="00C66C5B" w:rsidRDefault="0057667B" w:rsidP="0057667B">
            <w:pPr>
              <w:jc w:val="left"/>
              <w:rPr>
                <w:rFonts w:ascii="Segoe UI Symbol" w:eastAsia="HG丸ｺﾞｼｯｸM-PRO" w:hAnsi="Segoe UI Symbol" w:cs="Segoe UI Symbol"/>
                <w:sz w:val="22"/>
              </w:rPr>
            </w:pPr>
            <w:r w:rsidRPr="00C66C5B">
              <w:rPr>
                <w:rFonts w:ascii="Segoe UI Symbol" w:eastAsia="HG丸ｺﾞｼｯｸM-PRO" w:hAnsi="Segoe UI Symbol" w:cs="Segoe UI Symbol" w:hint="eastAsia"/>
                <w:sz w:val="22"/>
              </w:rPr>
              <w:t>茨木市穂積</w:t>
            </w:r>
            <w:r w:rsidRPr="00C66C5B">
              <w:rPr>
                <w:rFonts w:ascii="Segoe UI Symbol" w:eastAsia="HG丸ｺﾞｼｯｸM-PRO" w:hAnsi="Segoe UI Symbol" w:cs="Segoe UI Symbol" w:hint="eastAsia"/>
                <w:sz w:val="22"/>
              </w:rPr>
              <w:t>1-3-43</w:t>
            </w:r>
          </w:p>
          <w:p w:rsidR="0057667B" w:rsidRPr="00C66C5B" w:rsidRDefault="0057667B" w:rsidP="0057667B">
            <w:pPr>
              <w:jc w:val="left"/>
              <w:rPr>
                <w:rFonts w:ascii="Segoe UI Symbol" w:eastAsia="HG丸ｺﾞｼｯｸM-PRO" w:hAnsi="Segoe UI Symbol" w:cs="Segoe UI Symbol"/>
                <w:sz w:val="22"/>
              </w:rPr>
            </w:pPr>
            <w:r w:rsidRPr="00C66C5B">
              <w:rPr>
                <w:rFonts w:ascii="Segoe UI Symbol" w:eastAsia="HG丸ｺﾞｼｯｸM-PRO" w:hAnsi="Segoe UI Symbol" w:cs="Segoe UI Symbol" w:hint="eastAsia"/>
                <w:sz w:val="22"/>
              </w:rPr>
              <w:t>三島府民センタービル内</w:t>
            </w:r>
          </w:p>
          <w:p w:rsidR="0057667B" w:rsidRPr="00C66C5B" w:rsidRDefault="0057667B" w:rsidP="0057667B">
            <w:pPr>
              <w:pStyle w:val="a3"/>
              <w:ind w:leftChars="0" w:left="0"/>
              <w:jc w:val="left"/>
              <w:rPr>
                <w:rFonts w:ascii="Segoe UI Symbol" w:eastAsia="HG丸ｺﾞｼｯｸM-PRO" w:hAnsi="Segoe UI Symbol" w:cs="Segoe UI Symbol"/>
                <w:sz w:val="22"/>
              </w:rPr>
            </w:pPr>
            <w:r w:rsidRPr="00C66C5B">
              <w:rPr>
                <w:rFonts w:ascii="Segoe UI Symbol" w:eastAsia="HG丸ｺﾞｼｯｸM-PRO" w:hAnsi="Segoe UI Symbol" w:cs="Segoe UI Symbol" w:hint="eastAsia"/>
                <w:sz w:val="22"/>
              </w:rPr>
              <w:t>072-627-1121</w:t>
            </w:r>
            <w:r w:rsidRPr="00C66C5B">
              <w:rPr>
                <w:rFonts w:ascii="Segoe UI Symbol" w:eastAsia="HG丸ｺﾞｼｯｸM-PRO" w:hAnsi="Segoe UI Symbol" w:cs="Segoe UI Symbol" w:hint="eastAsia"/>
                <w:sz w:val="22"/>
              </w:rPr>
              <w:t>（代表）</w:t>
            </w:r>
          </w:p>
        </w:tc>
        <w:tc>
          <w:tcPr>
            <w:tcW w:w="3827" w:type="dxa"/>
          </w:tcPr>
          <w:p w:rsidR="00C66C5B" w:rsidRDefault="0057667B" w:rsidP="00C66C5B">
            <w:pPr>
              <w:jc w:val="left"/>
              <w:rPr>
                <w:rFonts w:ascii="Segoe UI Symbol" w:eastAsia="HG丸ｺﾞｼｯｸM-PRO" w:hAnsi="Segoe UI Symbol" w:cs="Segoe UI Symbol"/>
                <w:sz w:val="22"/>
              </w:rPr>
            </w:pPr>
            <w:r w:rsidRPr="00C66C5B">
              <w:rPr>
                <w:rFonts w:ascii="Segoe UI Symbol" w:eastAsia="HG丸ｺﾞｼｯｸM-PRO" w:hAnsi="Segoe UI Symbol" w:cs="Segoe UI Symbol" w:hint="eastAsia"/>
                <w:sz w:val="22"/>
              </w:rPr>
              <w:t>吹田市、高槻市、茨木市、</w:t>
            </w:r>
          </w:p>
          <w:p w:rsidR="0057667B" w:rsidRPr="00C66C5B" w:rsidRDefault="0057667B" w:rsidP="00C66C5B">
            <w:pPr>
              <w:jc w:val="left"/>
              <w:rPr>
                <w:rFonts w:ascii="Segoe UI Symbol" w:eastAsia="HG丸ｺﾞｼｯｸM-PRO" w:hAnsi="Segoe UI Symbol" w:cs="Segoe UI Symbol"/>
                <w:sz w:val="22"/>
              </w:rPr>
            </w:pPr>
            <w:r w:rsidRPr="00C66C5B">
              <w:rPr>
                <w:rFonts w:ascii="Segoe UI Symbol" w:eastAsia="HG丸ｺﾞｼｯｸM-PRO" w:hAnsi="Segoe UI Symbol" w:cs="Segoe UI Symbol" w:hint="eastAsia"/>
                <w:sz w:val="22"/>
              </w:rPr>
              <w:t>摂津市、島本町、</w:t>
            </w:r>
            <w:r w:rsidR="00C66C5B" w:rsidRPr="00C66C5B">
              <w:rPr>
                <w:rFonts w:ascii="Segoe UI Symbol" w:eastAsia="HG丸ｺﾞｼｯｸM-PRO" w:hAnsi="Segoe UI Symbol" w:cs="Segoe UI Symbol" w:hint="eastAsia"/>
                <w:sz w:val="22"/>
              </w:rPr>
              <w:t>豊中市、池田市、箕面</w:t>
            </w:r>
            <w:r w:rsidRPr="00C66C5B">
              <w:rPr>
                <w:rFonts w:ascii="Segoe UI Symbol" w:eastAsia="HG丸ｺﾞｼｯｸM-PRO" w:hAnsi="Segoe UI Symbol" w:cs="Segoe UI Symbol" w:hint="eastAsia"/>
                <w:sz w:val="22"/>
              </w:rPr>
              <w:t>市、豊能町、能勢町</w:t>
            </w:r>
          </w:p>
        </w:tc>
      </w:tr>
      <w:tr w:rsidR="0057667B" w:rsidTr="00832432">
        <w:tc>
          <w:tcPr>
            <w:tcW w:w="2977" w:type="dxa"/>
            <w:vAlign w:val="center"/>
          </w:tcPr>
          <w:p w:rsidR="0057667B" w:rsidRPr="00C66C5B" w:rsidRDefault="0057667B" w:rsidP="00C66C5B">
            <w:pPr>
              <w:pStyle w:val="a3"/>
              <w:ind w:leftChars="0" w:left="0"/>
              <w:jc w:val="center"/>
              <w:rPr>
                <w:rFonts w:ascii="Segoe UI Symbol" w:eastAsia="HG丸ｺﾞｼｯｸM-PRO" w:hAnsi="Segoe UI Symbol" w:cs="Segoe UI Symbol"/>
                <w:sz w:val="22"/>
              </w:rPr>
            </w:pPr>
            <w:r w:rsidRPr="00C66C5B">
              <w:rPr>
                <w:rFonts w:ascii="Segoe UI Symbol" w:eastAsia="HG丸ｺﾞｼｯｸM-PRO" w:hAnsi="Segoe UI Symbol" w:cs="Segoe UI Symbol" w:hint="eastAsia"/>
                <w:sz w:val="22"/>
              </w:rPr>
              <w:t>中部農と緑の総合事務所</w:t>
            </w:r>
          </w:p>
          <w:p w:rsidR="0057667B" w:rsidRPr="00C66C5B" w:rsidRDefault="0057667B" w:rsidP="00C66C5B">
            <w:pPr>
              <w:pStyle w:val="a3"/>
              <w:ind w:leftChars="0" w:left="0"/>
              <w:jc w:val="center"/>
              <w:rPr>
                <w:rFonts w:ascii="Segoe UI Symbol" w:eastAsia="HG丸ｺﾞｼｯｸM-PRO" w:hAnsi="Segoe UI Symbol" w:cs="Segoe UI Symbol"/>
                <w:sz w:val="22"/>
              </w:rPr>
            </w:pPr>
            <w:r w:rsidRPr="00C66C5B">
              <w:rPr>
                <w:rFonts w:ascii="Segoe UI Symbol" w:eastAsia="HG丸ｺﾞｼｯｸM-PRO" w:hAnsi="Segoe UI Symbol" w:cs="Segoe UI Symbol" w:hint="eastAsia"/>
                <w:sz w:val="22"/>
              </w:rPr>
              <w:t>森林課</w:t>
            </w:r>
          </w:p>
        </w:tc>
        <w:tc>
          <w:tcPr>
            <w:tcW w:w="2977" w:type="dxa"/>
          </w:tcPr>
          <w:p w:rsidR="0057667B" w:rsidRPr="00C66C5B" w:rsidRDefault="0057667B" w:rsidP="0057667B">
            <w:pPr>
              <w:jc w:val="left"/>
              <w:rPr>
                <w:rFonts w:ascii="Segoe UI Symbol" w:eastAsia="HG丸ｺﾞｼｯｸM-PRO" w:hAnsi="Segoe UI Symbol" w:cs="Segoe UI Symbol"/>
                <w:sz w:val="22"/>
              </w:rPr>
            </w:pPr>
            <w:r w:rsidRPr="00C66C5B">
              <w:rPr>
                <w:rFonts w:ascii="Segoe UI Symbol" w:eastAsia="HG丸ｺﾞｼｯｸM-PRO" w:hAnsi="Segoe UI Symbol" w:cs="Segoe UI Symbol" w:hint="eastAsia"/>
                <w:sz w:val="22"/>
              </w:rPr>
              <w:t>八尾市庄内町</w:t>
            </w:r>
            <w:r w:rsidRPr="00C66C5B">
              <w:rPr>
                <w:rFonts w:ascii="Segoe UI Symbol" w:eastAsia="HG丸ｺﾞｼｯｸM-PRO" w:hAnsi="Segoe UI Symbol" w:cs="Segoe UI Symbol" w:hint="eastAsia"/>
                <w:sz w:val="22"/>
              </w:rPr>
              <w:t>2-1-36</w:t>
            </w:r>
          </w:p>
          <w:p w:rsidR="0057667B" w:rsidRPr="00C66C5B" w:rsidRDefault="0057667B" w:rsidP="0057667B">
            <w:pPr>
              <w:jc w:val="left"/>
              <w:rPr>
                <w:rFonts w:ascii="Segoe UI Symbol" w:eastAsia="HG丸ｺﾞｼｯｸM-PRO" w:hAnsi="Segoe UI Symbol" w:cs="Segoe UI Symbol"/>
                <w:sz w:val="22"/>
              </w:rPr>
            </w:pPr>
            <w:r w:rsidRPr="00C66C5B">
              <w:rPr>
                <w:rFonts w:ascii="Segoe UI Symbol" w:eastAsia="HG丸ｺﾞｼｯｸM-PRO" w:hAnsi="Segoe UI Symbol" w:cs="Segoe UI Symbol" w:hint="eastAsia"/>
                <w:sz w:val="22"/>
              </w:rPr>
              <w:t>中河内府民センタービル内</w:t>
            </w:r>
          </w:p>
          <w:p w:rsidR="0057667B" w:rsidRPr="00C66C5B" w:rsidRDefault="0057667B" w:rsidP="0057667B">
            <w:pPr>
              <w:pStyle w:val="a3"/>
              <w:ind w:leftChars="0" w:left="0"/>
              <w:jc w:val="left"/>
              <w:rPr>
                <w:rFonts w:ascii="Segoe UI Symbol" w:eastAsia="HG丸ｺﾞｼｯｸM-PRO" w:hAnsi="Segoe UI Symbol" w:cs="Segoe UI Symbol"/>
                <w:sz w:val="22"/>
              </w:rPr>
            </w:pPr>
            <w:r w:rsidRPr="00C66C5B">
              <w:rPr>
                <w:rFonts w:ascii="Segoe UI Symbol" w:eastAsia="HG丸ｺﾞｼｯｸM-PRO" w:hAnsi="Segoe UI Symbol" w:cs="Segoe UI Symbol"/>
                <w:sz w:val="22"/>
              </w:rPr>
              <w:t>072-994-1515</w:t>
            </w:r>
            <w:r w:rsidR="00AF2A42">
              <w:rPr>
                <w:rFonts w:ascii="Segoe UI Symbol" w:eastAsia="HG丸ｺﾞｼｯｸM-PRO" w:hAnsi="Segoe UI Symbol" w:cs="Segoe UI Symbol" w:hint="eastAsia"/>
                <w:sz w:val="22"/>
              </w:rPr>
              <w:t>（代表）</w:t>
            </w:r>
          </w:p>
        </w:tc>
        <w:tc>
          <w:tcPr>
            <w:tcW w:w="3827" w:type="dxa"/>
          </w:tcPr>
          <w:p w:rsidR="0057667B" w:rsidRPr="00C66C5B" w:rsidRDefault="0057667B" w:rsidP="00C66C5B">
            <w:pPr>
              <w:jc w:val="left"/>
              <w:rPr>
                <w:rFonts w:ascii="Segoe UI Symbol" w:eastAsia="HG丸ｺﾞｼｯｸM-PRO" w:hAnsi="Segoe UI Symbol" w:cs="Segoe UI Symbol"/>
                <w:sz w:val="22"/>
              </w:rPr>
            </w:pPr>
            <w:r w:rsidRPr="00C66C5B">
              <w:rPr>
                <w:rFonts w:ascii="Segoe UI Symbol" w:eastAsia="HG丸ｺﾞｼｯｸM-PRO" w:hAnsi="Segoe UI Symbol" w:cs="Segoe UI Symbol" w:hint="eastAsia"/>
                <w:sz w:val="22"/>
              </w:rPr>
              <w:t>大阪市、守口市、枚方市、八尾市、寝屋川市、大東市、柏原市、門真市、東大阪市、四条畷市、交野市</w:t>
            </w:r>
          </w:p>
        </w:tc>
      </w:tr>
      <w:tr w:rsidR="0057667B" w:rsidTr="00832432">
        <w:tc>
          <w:tcPr>
            <w:tcW w:w="2977" w:type="dxa"/>
            <w:vAlign w:val="center"/>
          </w:tcPr>
          <w:p w:rsidR="0057667B" w:rsidRPr="00C66C5B" w:rsidRDefault="0057667B" w:rsidP="00C66C5B">
            <w:pPr>
              <w:pStyle w:val="a3"/>
              <w:ind w:leftChars="0" w:left="0"/>
              <w:jc w:val="center"/>
              <w:rPr>
                <w:rFonts w:ascii="Segoe UI Symbol" w:eastAsia="HG丸ｺﾞｼｯｸM-PRO" w:hAnsi="Segoe UI Symbol" w:cs="Segoe UI Symbol"/>
                <w:sz w:val="22"/>
              </w:rPr>
            </w:pPr>
            <w:r w:rsidRPr="00C66C5B">
              <w:rPr>
                <w:rFonts w:ascii="Segoe UI Symbol" w:eastAsia="HG丸ｺﾞｼｯｸM-PRO" w:hAnsi="Segoe UI Symbol" w:cs="Segoe UI Symbol" w:hint="eastAsia"/>
                <w:sz w:val="22"/>
              </w:rPr>
              <w:t>南河内農と緑の総合事務所　森林課</w:t>
            </w:r>
          </w:p>
        </w:tc>
        <w:tc>
          <w:tcPr>
            <w:tcW w:w="2977" w:type="dxa"/>
          </w:tcPr>
          <w:p w:rsidR="0057667B" w:rsidRPr="00C66C5B" w:rsidRDefault="0057667B" w:rsidP="0057667B">
            <w:pPr>
              <w:jc w:val="left"/>
              <w:rPr>
                <w:rFonts w:ascii="Segoe UI Symbol" w:eastAsia="HG丸ｺﾞｼｯｸM-PRO" w:hAnsi="Segoe UI Symbol" w:cs="Segoe UI Symbol"/>
                <w:sz w:val="22"/>
              </w:rPr>
            </w:pPr>
            <w:r w:rsidRPr="00C66C5B">
              <w:rPr>
                <w:rFonts w:ascii="Segoe UI Symbol" w:eastAsia="HG丸ｺﾞｼｯｸM-PRO" w:hAnsi="Segoe UI Symbol" w:cs="Segoe UI Symbol" w:hint="eastAsia"/>
                <w:sz w:val="22"/>
              </w:rPr>
              <w:t>富田林市寿町</w:t>
            </w:r>
            <w:r w:rsidRPr="00C66C5B">
              <w:rPr>
                <w:rFonts w:ascii="Segoe UI Symbol" w:eastAsia="HG丸ｺﾞｼｯｸM-PRO" w:hAnsi="Segoe UI Symbol" w:cs="Segoe UI Symbol" w:hint="eastAsia"/>
                <w:sz w:val="22"/>
              </w:rPr>
              <w:t>2-6-1</w:t>
            </w:r>
          </w:p>
          <w:p w:rsidR="0057667B" w:rsidRPr="00C66C5B" w:rsidRDefault="0057667B" w:rsidP="0057667B">
            <w:pPr>
              <w:jc w:val="left"/>
              <w:rPr>
                <w:rFonts w:ascii="Segoe UI Symbol" w:eastAsia="HG丸ｺﾞｼｯｸM-PRO" w:hAnsi="Segoe UI Symbol" w:cs="Segoe UI Symbol"/>
                <w:sz w:val="22"/>
              </w:rPr>
            </w:pPr>
            <w:r w:rsidRPr="00C66C5B">
              <w:rPr>
                <w:rFonts w:ascii="Segoe UI Symbol" w:eastAsia="HG丸ｺﾞｼｯｸM-PRO" w:hAnsi="Segoe UI Symbol" w:cs="Segoe UI Symbol" w:hint="eastAsia"/>
                <w:sz w:val="22"/>
              </w:rPr>
              <w:t>南河内府民センタービル内</w:t>
            </w:r>
          </w:p>
          <w:p w:rsidR="0057667B" w:rsidRPr="00C66C5B" w:rsidRDefault="0057667B" w:rsidP="0057667B">
            <w:pPr>
              <w:pStyle w:val="a3"/>
              <w:ind w:leftChars="0" w:left="0"/>
              <w:jc w:val="left"/>
              <w:rPr>
                <w:rFonts w:ascii="Segoe UI Symbol" w:eastAsia="HG丸ｺﾞｼｯｸM-PRO" w:hAnsi="Segoe UI Symbol" w:cs="Segoe UI Symbol"/>
                <w:sz w:val="22"/>
              </w:rPr>
            </w:pPr>
            <w:r w:rsidRPr="00C66C5B">
              <w:rPr>
                <w:rFonts w:ascii="Segoe UI Symbol" w:eastAsia="HG丸ｺﾞｼｯｸM-PRO" w:hAnsi="Segoe UI Symbol" w:cs="Segoe UI Symbol"/>
                <w:sz w:val="22"/>
              </w:rPr>
              <w:t>0721-25-1131</w:t>
            </w:r>
            <w:r w:rsidR="00AF2A42">
              <w:rPr>
                <w:rFonts w:ascii="Segoe UI Symbol" w:eastAsia="HG丸ｺﾞｼｯｸM-PRO" w:hAnsi="Segoe UI Symbol" w:cs="Segoe UI Symbol" w:hint="eastAsia"/>
                <w:sz w:val="22"/>
              </w:rPr>
              <w:t>（代表）</w:t>
            </w:r>
          </w:p>
        </w:tc>
        <w:tc>
          <w:tcPr>
            <w:tcW w:w="3827" w:type="dxa"/>
          </w:tcPr>
          <w:p w:rsidR="00AF2A42" w:rsidRDefault="0057667B" w:rsidP="00C66C5B">
            <w:pPr>
              <w:jc w:val="left"/>
              <w:rPr>
                <w:rFonts w:ascii="Segoe UI Symbol" w:eastAsia="HG丸ｺﾞｼｯｸM-PRO" w:hAnsi="Segoe UI Symbol" w:cs="Segoe UI Symbol"/>
                <w:sz w:val="22"/>
              </w:rPr>
            </w:pPr>
            <w:r w:rsidRPr="00C66C5B">
              <w:rPr>
                <w:rFonts w:ascii="Segoe UI Symbol" w:eastAsia="HG丸ｺﾞｼｯｸM-PRO" w:hAnsi="Segoe UI Symbol" w:cs="Segoe UI Symbol" w:hint="eastAsia"/>
                <w:sz w:val="22"/>
              </w:rPr>
              <w:t>富田林</w:t>
            </w:r>
            <w:r w:rsidR="003A135A">
              <w:rPr>
                <w:rFonts w:ascii="Segoe UI Symbol" w:eastAsia="HG丸ｺﾞｼｯｸM-PRO" w:hAnsi="Segoe UI Symbol" w:cs="Segoe UI Symbol" w:hint="eastAsia"/>
                <w:sz w:val="22"/>
              </w:rPr>
              <w:t>市</w:t>
            </w:r>
            <w:r w:rsidRPr="00C66C5B">
              <w:rPr>
                <w:rFonts w:ascii="Segoe UI Symbol" w:eastAsia="HG丸ｺﾞｼｯｸM-PRO" w:hAnsi="Segoe UI Symbol" w:cs="Segoe UI Symbol" w:hint="eastAsia"/>
                <w:sz w:val="22"/>
              </w:rPr>
              <w:t>、河内長野市、松原市、</w:t>
            </w:r>
          </w:p>
          <w:p w:rsidR="0057667B" w:rsidRPr="00C66C5B" w:rsidRDefault="0057667B" w:rsidP="00C66C5B">
            <w:pPr>
              <w:jc w:val="left"/>
              <w:rPr>
                <w:rFonts w:ascii="Segoe UI Symbol" w:eastAsia="HG丸ｺﾞｼｯｸM-PRO" w:hAnsi="Segoe UI Symbol" w:cs="Segoe UI Symbol"/>
                <w:sz w:val="22"/>
              </w:rPr>
            </w:pPr>
            <w:r w:rsidRPr="00C66C5B">
              <w:rPr>
                <w:rFonts w:ascii="Segoe UI Symbol" w:eastAsia="HG丸ｺﾞｼｯｸM-PRO" w:hAnsi="Segoe UI Symbol" w:cs="Segoe UI Symbol" w:hint="eastAsia"/>
                <w:sz w:val="22"/>
              </w:rPr>
              <w:t>羽曳野市、藤井寺市、大阪狭山市、太子町、河南町、千早赤阪村</w:t>
            </w:r>
          </w:p>
        </w:tc>
      </w:tr>
      <w:tr w:rsidR="0057667B" w:rsidTr="00832432">
        <w:tc>
          <w:tcPr>
            <w:tcW w:w="2977" w:type="dxa"/>
            <w:vAlign w:val="center"/>
          </w:tcPr>
          <w:p w:rsidR="0057667B" w:rsidRPr="00C66C5B" w:rsidRDefault="0057667B" w:rsidP="00C66C5B">
            <w:pPr>
              <w:pStyle w:val="a3"/>
              <w:ind w:leftChars="0" w:left="0"/>
              <w:jc w:val="center"/>
              <w:rPr>
                <w:rFonts w:ascii="Segoe UI Symbol" w:eastAsia="HG丸ｺﾞｼｯｸM-PRO" w:hAnsi="Segoe UI Symbol" w:cs="Segoe UI Symbol"/>
                <w:sz w:val="22"/>
              </w:rPr>
            </w:pPr>
            <w:r w:rsidRPr="00C66C5B">
              <w:rPr>
                <w:rFonts w:ascii="Segoe UI Symbol" w:eastAsia="HG丸ｺﾞｼｯｸM-PRO" w:hAnsi="Segoe UI Symbol" w:cs="Segoe UI Symbol" w:hint="eastAsia"/>
                <w:sz w:val="22"/>
              </w:rPr>
              <w:t>泉州農と緑の総合事務所</w:t>
            </w:r>
          </w:p>
          <w:p w:rsidR="0057667B" w:rsidRPr="00C66C5B" w:rsidRDefault="0057667B" w:rsidP="00C66C5B">
            <w:pPr>
              <w:pStyle w:val="a3"/>
              <w:ind w:leftChars="0" w:left="0"/>
              <w:jc w:val="center"/>
              <w:rPr>
                <w:rFonts w:ascii="Segoe UI Symbol" w:eastAsia="HG丸ｺﾞｼｯｸM-PRO" w:hAnsi="Segoe UI Symbol" w:cs="Segoe UI Symbol"/>
                <w:sz w:val="22"/>
              </w:rPr>
            </w:pPr>
            <w:r w:rsidRPr="00C66C5B">
              <w:rPr>
                <w:rFonts w:ascii="Segoe UI Symbol" w:eastAsia="HG丸ｺﾞｼｯｸM-PRO" w:hAnsi="Segoe UI Symbol" w:cs="Segoe UI Symbol" w:hint="eastAsia"/>
                <w:sz w:val="22"/>
              </w:rPr>
              <w:t>森林課</w:t>
            </w:r>
          </w:p>
        </w:tc>
        <w:tc>
          <w:tcPr>
            <w:tcW w:w="2977" w:type="dxa"/>
          </w:tcPr>
          <w:p w:rsidR="0057667B" w:rsidRPr="00C66C5B" w:rsidRDefault="0057667B" w:rsidP="0057667B">
            <w:pPr>
              <w:jc w:val="left"/>
              <w:rPr>
                <w:rFonts w:ascii="Segoe UI Symbol" w:eastAsia="HG丸ｺﾞｼｯｸM-PRO" w:hAnsi="Segoe UI Symbol" w:cs="Segoe UI Symbol"/>
                <w:sz w:val="22"/>
              </w:rPr>
            </w:pPr>
            <w:r w:rsidRPr="00C66C5B">
              <w:rPr>
                <w:rFonts w:ascii="Segoe UI Symbol" w:eastAsia="HG丸ｺﾞｼｯｸM-PRO" w:hAnsi="Segoe UI Symbol" w:cs="Segoe UI Symbol" w:hint="eastAsia"/>
                <w:sz w:val="22"/>
              </w:rPr>
              <w:t>岸和田市野田町</w:t>
            </w:r>
            <w:r w:rsidRPr="00C66C5B">
              <w:rPr>
                <w:rFonts w:ascii="Segoe UI Symbol" w:eastAsia="HG丸ｺﾞｼｯｸM-PRO" w:hAnsi="Segoe UI Symbol" w:cs="Segoe UI Symbol" w:hint="eastAsia"/>
                <w:sz w:val="22"/>
              </w:rPr>
              <w:t>3-13-2</w:t>
            </w:r>
          </w:p>
          <w:p w:rsidR="0057667B" w:rsidRPr="00C66C5B" w:rsidRDefault="0057667B" w:rsidP="0057667B">
            <w:pPr>
              <w:jc w:val="left"/>
              <w:rPr>
                <w:rFonts w:ascii="Segoe UI Symbol" w:eastAsia="HG丸ｺﾞｼｯｸM-PRO" w:hAnsi="Segoe UI Symbol" w:cs="Segoe UI Symbol"/>
                <w:sz w:val="22"/>
              </w:rPr>
            </w:pPr>
            <w:r w:rsidRPr="00C66C5B">
              <w:rPr>
                <w:rFonts w:ascii="Segoe UI Symbol" w:eastAsia="HG丸ｺﾞｼｯｸM-PRO" w:hAnsi="Segoe UI Symbol" w:cs="Segoe UI Symbol" w:hint="eastAsia"/>
                <w:sz w:val="22"/>
              </w:rPr>
              <w:t>泉南府民センター内</w:t>
            </w:r>
          </w:p>
          <w:p w:rsidR="0057667B" w:rsidRPr="00C66C5B" w:rsidRDefault="0057667B" w:rsidP="0057667B">
            <w:pPr>
              <w:pStyle w:val="a3"/>
              <w:ind w:leftChars="0" w:left="0"/>
              <w:jc w:val="left"/>
              <w:rPr>
                <w:rFonts w:ascii="Segoe UI Symbol" w:eastAsia="HG丸ｺﾞｼｯｸM-PRO" w:hAnsi="Segoe UI Symbol" w:cs="Segoe UI Symbol"/>
                <w:sz w:val="22"/>
              </w:rPr>
            </w:pPr>
            <w:r w:rsidRPr="00C66C5B">
              <w:rPr>
                <w:rFonts w:ascii="Segoe UI Symbol" w:eastAsia="HG丸ｺﾞｼｯｸM-PRO" w:hAnsi="Segoe UI Symbol" w:cs="Segoe UI Symbol"/>
                <w:sz w:val="22"/>
              </w:rPr>
              <w:t>072-439-3601</w:t>
            </w:r>
            <w:r w:rsidR="00AF2A42">
              <w:rPr>
                <w:rFonts w:ascii="Segoe UI Symbol" w:eastAsia="HG丸ｺﾞｼｯｸM-PRO" w:hAnsi="Segoe UI Symbol" w:cs="Segoe UI Symbol" w:hint="eastAsia"/>
                <w:sz w:val="22"/>
              </w:rPr>
              <w:t>（代表）</w:t>
            </w:r>
          </w:p>
        </w:tc>
        <w:tc>
          <w:tcPr>
            <w:tcW w:w="3827" w:type="dxa"/>
          </w:tcPr>
          <w:p w:rsidR="00C66C5B" w:rsidRDefault="0057667B" w:rsidP="00C66C5B">
            <w:pPr>
              <w:jc w:val="left"/>
              <w:rPr>
                <w:rFonts w:ascii="Segoe UI Symbol" w:eastAsia="HG丸ｺﾞｼｯｸM-PRO" w:hAnsi="Segoe UI Symbol" w:cs="Segoe UI Symbol"/>
                <w:sz w:val="22"/>
              </w:rPr>
            </w:pPr>
            <w:r w:rsidRPr="00C66C5B">
              <w:rPr>
                <w:rFonts w:ascii="Segoe UI Symbol" w:eastAsia="HG丸ｺﾞｼｯｸM-PRO" w:hAnsi="Segoe UI Symbol" w:cs="Segoe UI Symbol" w:hint="eastAsia"/>
                <w:sz w:val="22"/>
              </w:rPr>
              <w:t>堺市、岸和田市、泉大津市、</w:t>
            </w:r>
          </w:p>
          <w:p w:rsidR="00AF2A42" w:rsidRDefault="0057667B" w:rsidP="00C66C5B">
            <w:pPr>
              <w:jc w:val="left"/>
              <w:rPr>
                <w:rFonts w:ascii="Segoe UI Symbol" w:eastAsia="HG丸ｺﾞｼｯｸM-PRO" w:hAnsi="Segoe UI Symbol" w:cs="Segoe UI Symbol"/>
                <w:sz w:val="22"/>
              </w:rPr>
            </w:pPr>
            <w:r w:rsidRPr="00C66C5B">
              <w:rPr>
                <w:rFonts w:ascii="Segoe UI Symbol" w:eastAsia="HG丸ｺﾞｼｯｸM-PRO" w:hAnsi="Segoe UI Symbol" w:cs="Segoe UI Symbol" w:hint="eastAsia"/>
                <w:sz w:val="22"/>
              </w:rPr>
              <w:t>貝塚市、泉佐野市、和泉市、</w:t>
            </w:r>
          </w:p>
          <w:p w:rsidR="00AF2A42" w:rsidRDefault="0057667B" w:rsidP="00C66C5B">
            <w:pPr>
              <w:jc w:val="left"/>
              <w:rPr>
                <w:rFonts w:ascii="Segoe UI Symbol" w:eastAsia="HG丸ｺﾞｼｯｸM-PRO" w:hAnsi="Segoe UI Symbol" w:cs="Segoe UI Symbol"/>
                <w:sz w:val="22"/>
              </w:rPr>
            </w:pPr>
            <w:r w:rsidRPr="00C66C5B">
              <w:rPr>
                <w:rFonts w:ascii="Segoe UI Symbol" w:eastAsia="HG丸ｺﾞｼｯｸM-PRO" w:hAnsi="Segoe UI Symbol" w:cs="Segoe UI Symbol" w:hint="eastAsia"/>
                <w:sz w:val="22"/>
              </w:rPr>
              <w:t>高石市、泉南市、阪南市、忠岡町、</w:t>
            </w:r>
          </w:p>
          <w:p w:rsidR="0057667B" w:rsidRPr="00C66C5B" w:rsidRDefault="0057667B" w:rsidP="00C66C5B">
            <w:pPr>
              <w:jc w:val="left"/>
              <w:rPr>
                <w:rFonts w:ascii="Segoe UI Symbol" w:eastAsia="HG丸ｺﾞｼｯｸM-PRO" w:hAnsi="Segoe UI Symbol" w:cs="Segoe UI Symbol"/>
                <w:sz w:val="22"/>
              </w:rPr>
            </w:pPr>
            <w:r w:rsidRPr="00C66C5B">
              <w:rPr>
                <w:rFonts w:ascii="Segoe UI Symbol" w:eastAsia="HG丸ｺﾞｼｯｸM-PRO" w:hAnsi="Segoe UI Symbol" w:cs="Segoe UI Symbol" w:hint="eastAsia"/>
                <w:sz w:val="22"/>
              </w:rPr>
              <w:t>熊取町、田尻町、岬町</w:t>
            </w:r>
          </w:p>
        </w:tc>
      </w:tr>
    </w:tbl>
    <w:p w:rsidR="00832432" w:rsidRPr="00C66C5B" w:rsidRDefault="00832432" w:rsidP="003B737C">
      <w:pPr>
        <w:jc w:val="left"/>
        <w:rPr>
          <w:rFonts w:ascii="Segoe UI Symbol" w:eastAsia="HG丸ｺﾞｼｯｸM-PRO" w:hAnsi="Segoe UI Symbol" w:cs="Segoe UI Symbol"/>
          <w:sz w:val="24"/>
          <w:szCs w:val="24"/>
        </w:rPr>
      </w:pPr>
    </w:p>
    <w:sectPr w:rsidR="00832432" w:rsidRPr="00C66C5B" w:rsidSect="00652124">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3B0" w:rsidRDefault="002803B0" w:rsidP="0089435E">
      <w:r>
        <w:separator/>
      </w:r>
    </w:p>
  </w:endnote>
  <w:endnote w:type="continuationSeparator" w:id="0">
    <w:p w:rsidR="002803B0" w:rsidRDefault="002803B0" w:rsidP="00894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3B0" w:rsidRDefault="002803B0" w:rsidP="0089435E">
      <w:r>
        <w:separator/>
      </w:r>
    </w:p>
  </w:footnote>
  <w:footnote w:type="continuationSeparator" w:id="0">
    <w:p w:rsidR="002803B0" w:rsidRDefault="002803B0" w:rsidP="00894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27E96"/>
    <w:multiLevelType w:val="hybridMultilevel"/>
    <w:tmpl w:val="0714FA2C"/>
    <w:lvl w:ilvl="0" w:tplc="B3AA3656">
      <w:numFmt w:val="bullet"/>
      <w:lvlText w:val="■"/>
      <w:lvlJc w:val="left"/>
      <w:pPr>
        <w:ind w:left="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1E511A9"/>
    <w:multiLevelType w:val="hybridMultilevel"/>
    <w:tmpl w:val="0A98E296"/>
    <w:lvl w:ilvl="0" w:tplc="A3986FBC">
      <w:numFmt w:val="bullet"/>
      <w:lvlText w:val="■"/>
      <w:lvlJc w:val="left"/>
      <w:pPr>
        <w:ind w:left="360" w:hanging="360"/>
      </w:pPr>
      <w:rPr>
        <w:rFonts w:ascii="HG丸ｺﾞｼｯｸM-PRO" w:eastAsia="HG丸ｺﾞｼｯｸM-PRO" w:hAnsi="HG丸ｺﾞｼｯｸM-PRO"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3A57C1"/>
    <w:multiLevelType w:val="hybridMultilevel"/>
    <w:tmpl w:val="66C2847A"/>
    <w:lvl w:ilvl="0" w:tplc="2F1800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6019A3"/>
    <w:multiLevelType w:val="hybridMultilevel"/>
    <w:tmpl w:val="41A0F63A"/>
    <w:lvl w:ilvl="0" w:tplc="9AD204B0">
      <w:numFmt w:val="bullet"/>
      <w:lvlText w:val="・"/>
      <w:lvlJc w:val="left"/>
      <w:pPr>
        <w:ind w:left="55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15:restartNumberingAfterBreak="0">
    <w:nsid w:val="5C086A03"/>
    <w:multiLevelType w:val="hybridMultilevel"/>
    <w:tmpl w:val="695A076C"/>
    <w:lvl w:ilvl="0" w:tplc="323EE4C8">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1CE3236"/>
    <w:multiLevelType w:val="hybridMultilevel"/>
    <w:tmpl w:val="4EDA85A8"/>
    <w:lvl w:ilvl="0" w:tplc="8CBA367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6A1"/>
    <w:rsid w:val="00004204"/>
    <w:rsid w:val="00064FCF"/>
    <w:rsid w:val="000D1DB8"/>
    <w:rsid w:val="002803B0"/>
    <w:rsid w:val="00313495"/>
    <w:rsid w:val="00360505"/>
    <w:rsid w:val="003A135A"/>
    <w:rsid w:val="003B2EF8"/>
    <w:rsid w:val="003B737C"/>
    <w:rsid w:val="00476576"/>
    <w:rsid w:val="00562FCF"/>
    <w:rsid w:val="0057667B"/>
    <w:rsid w:val="00613DA6"/>
    <w:rsid w:val="00652124"/>
    <w:rsid w:val="006C1B2E"/>
    <w:rsid w:val="006E5E15"/>
    <w:rsid w:val="00791FA2"/>
    <w:rsid w:val="007A3BA3"/>
    <w:rsid w:val="00801206"/>
    <w:rsid w:val="00832432"/>
    <w:rsid w:val="00856A17"/>
    <w:rsid w:val="0089435E"/>
    <w:rsid w:val="008A3069"/>
    <w:rsid w:val="00982B0F"/>
    <w:rsid w:val="009C4379"/>
    <w:rsid w:val="009E775F"/>
    <w:rsid w:val="00AE624C"/>
    <w:rsid w:val="00AF2A42"/>
    <w:rsid w:val="00B42DCA"/>
    <w:rsid w:val="00B77FAF"/>
    <w:rsid w:val="00B80D9D"/>
    <w:rsid w:val="00C05FD7"/>
    <w:rsid w:val="00C21A1F"/>
    <w:rsid w:val="00C5007B"/>
    <w:rsid w:val="00C61557"/>
    <w:rsid w:val="00C66C5B"/>
    <w:rsid w:val="00CB1DB0"/>
    <w:rsid w:val="00CC2FF9"/>
    <w:rsid w:val="00CC47F0"/>
    <w:rsid w:val="00D146DB"/>
    <w:rsid w:val="00D156A1"/>
    <w:rsid w:val="00DE4C04"/>
    <w:rsid w:val="00E036DB"/>
    <w:rsid w:val="00F67EF9"/>
    <w:rsid w:val="00FA01CF"/>
    <w:rsid w:val="00FA535E"/>
    <w:rsid w:val="00FB0310"/>
    <w:rsid w:val="00FB0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54A475B"/>
  <w15:chartTrackingRefBased/>
  <w15:docId w15:val="{ECAAD67A-7307-4A62-A0D1-8C77E955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56A1"/>
    <w:pPr>
      <w:ind w:leftChars="400" w:left="840"/>
    </w:pPr>
  </w:style>
  <w:style w:type="paragraph" w:styleId="a4">
    <w:name w:val="Balloon Text"/>
    <w:basedOn w:val="a"/>
    <w:link w:val="a5"/>
    <w:uiPriority w:val="99"/>
    <w:semiHidden/>
    <w:unhideWhenUsed/>
    <w:rsid w:val="0065212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52124"/>
    <w:rPr>
      <w:rFonts w:asciiTheme="majorHAnsi" w:eastAsiaTheme="majorEastAsia" w:hAnsiTheme="majorHAnsi" w:cstheme="majorBidi"/>
      <w:sz w:val="18"/>
      <w:szCs w:val="18"/>
    </w:rPr>
  </w:style>
  <w:style w:type="paragraph" w:customStyle="1" w:styleId="a6">
    <w:name w:val="一太郎"/>
    <w:rsid w:val="00064FCF"/>
    <w:pPr>
      <w:widowControl w:val="0"/>
      <w:wordWrap w:val="0"/>
      <w:autoSpaceDE w:val="0"/>
      <w:autoSpaceDN w:val="0"/>
      <w:adjustRightInd w:val="0"/>
      <w:spacing w:line="278" w:lineRule="exact"/>
      <w:jc w:val="both"/>
    </w:pPr>
    <w:rPr>
      <w:rFonts w:ascii="Century" w:eastAsia="ＭＳ ゴシック" w:hAnsi="Century" w:cs="ＭＳ ゴシック"/>
      <w:spacing w:val="-1"/>
      <w:kern w:val="0"/>
      <w:sz w:val="24"/>
      <w:szCs w:val="24"/>
    </w:rPr>
  </w:style>
  <w:style w:type="paragraph" w:styleId="a7">
    <w:name w:val="header"/>
    <w:basedOn w:val="a"/>
    <w:link w:val="a8"/>
    <w:uiPriority w:val="99"/>
    <w:unhideWhenUsed/>
    <w:rsid w:val="0089435E"/>
    <w:pPr>
      <w:tabs>
        <w:tab w:val="center" w:pos="4252"/>
        <w:tab w:val="right" w:pos="8504"/>
      </w:tabs>
      <w:snapToGrid w:val="0"/>
    </w:pPr>
  </w:style>
  <w:style w:type="character" w:customStyle="1" w:styleId="a8">
    <w:name w:val="ヘッダー (文字)"/>
    <w:basedOn w:val="a0"/>
    <w:link w:val="a7"/>
    <w:uiPriority w:val="99"/>
    <w:rsid w:val="0089435E"/>
  </w:style>
  <w:style w:type="paragraph" w:styleId="a9">
    <w:name w:val="footer"/>
    <w:basedOn w:val="a"/>
    <w:link w:val="aa"/>
    <w:uiPriority w:val="99"/>
    <w:unhideWhenUsed/>
    <w:rsid w:val="0089435E"/>
    <w:pPr>
      <w:tabs>
        <w:tab w:val="center" w:pos="4252"/>
        <w:tab w:val="right" w:pos="8504"/>
      </w:tabs>
      <w:snapToGrid w:val="0"/>
    </w:pPr>
  </w:style>
  <w:style w:type="character" w:customStyle="1" w:styleId="aa">
    <w:name w:val="フッター (文字)"/>
    <w:basedOn w:val="a0"/>
    <w:link w:val="a9"/>
    <w:uiPriority w:val="99"/>
    <w:rsid w:val="0089435E"/>
  </w:style>
  <w:style w:type="character" w:styleId="ab">
    <w:name w:val="Hyperlink"/>
    <w:basedOn w:val="a0"/>
    <w:uiPriority w:val="99"/>
    <w:unhideWhenUsed/>
    <w:rsid w:val="00562FCF"/>
    <w:rPr>
      <w:color w:val="0000FF" w:themeColor="hyperlink"/>
      <w:u w:val="single"/>
    </w:rPr>
  </w:style>
  <w:style w:type="table" w:styleId="ac">
    <w:name w:val="Table Grid"/>
    <w:basedOn w:val="a1"/>
    <w:uiPriority w:val="59"/>
    <w:rsid w:val="0057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240122">
      <w:bodyDiv w:val="1"/>
      <w:marLeft w:val="0"/>
      <w:marRight w:val="0"/>
      <w:marTop w:val="0"/>
      <w:marBottom w:val="0"/>
      <w:divBdr>
        <w:top w:val="none" w:sz="0" w:space="0" w:color="auto"/>
        <w:left w:val="none" w:sz="0" w:space="0" w:color="auto"/>
        <w:bottom w:val="none" w:sz="0" w:space="0" w:color="auto"/>
        <w:right w:val="none" w:sz="0" w:space="0" w:color="auto"/>
      </w:divBdr>
      <w:divsChild>
        <w:div w:id="2083602181">
          <w:marLeft w:val="300"/>
          <w:marRight w:val="300"/>
          <w:marTop w:val="0"/>
          <w:marBottom w:val="0"/>
          <w:divBdr>
            <w:top w:val="none" w:sz="0" w:space="0" w:color="auto"/>
            <w:left w:val="none" w:sz="0" w:space="0" w:color="auto"/>
            <w:bottom w:val="none" w:sz="0" w:space="0" w:color="auto"/>
            <w:right w:val="none" w:sz="0" w:space="0" w:color="auto"/>
          </w:divBdr>
          <w:divsChild>
            <w:div w:id="76369646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097016422">
      <w:bodyDiv w:val="1"/>
      <w:marLeft w:val="0"/>
      <w:marRight w:val="0"/>
      <w:marTop w:val="0"/>
      <w:marBottom w:val="0"/>
      <w:divBdr>
        <w:top w:val="none" w:sz="0" w:space="0" w:color="auto"/>
        <w:left w:val="none" w:sz="0" w:space="0" w:color="auto"/>
        <w:bottom w:val="none" w:sz="0" w:space="0" w:color="auto"/>
        <w:right w:val="none" w:sz="0" w:space="0" w:color="auto"/>
      </w:divBdr>
    </w:div>
    <w:div w:id="1108820233">
      <w:bodyDiv w:val="1"/>
      <w:marLeft w:val="0"/>
      <w:marRight w:val="0"/>
      <w:marTop w:val="0"/>
      <w:marBottom w:val="0"/>
      <w:divBdr>
        <w:top w:val="none" w:sz="0" w:space="0" w:color="auto"/>
        <w:left w:val="none" w:sz="0" w:space="0" w:color="auto"/>
        <w:bottom w:val="none" w:sz="0" w:space="0" w:color="auto"/>
        <w:right w:val="none" w:sz="0" w:space="0" w:color="auto"/>
      </w:divBdr>
      <w:divsChild>
        <w:div w:id="1772579189">
          <w:marLeft w:val="300"/>
          <w:marRight w:val="300"/>
          <w:marTop w:val="0"/>
          <w:marBottom w:val="0"/>
          <w:divBdr>
            <w:top w:val="none" w:sz="0" w:space="0" w:color="auto"/>
            <w:left w:val="none" w:sz="0" w:space="0" w:color="auto"/>
            <w:bottom w:val="none" w:sz="0" w:space="0" w:color="auto"/>
            <w:right w:val="none" w:sz="0" w:space="0" w:color="auto"/>
          </w:divBdr>
          <w:divsChild>
            <w:div w:id="135326311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82933000">
      <w:bodyDiv w:val="1"/>
      <w:marLeft w:val="0"/>
      <w:marRight w:val="0"/>
      <w:marTop w:val="0"/>
      <w:marBottom w:val="0"/>
      <w:divBdr>
        <w:top w:val="none" w:sz="0" w:space="0" w:color="auto"/>
        <w:left w:val="none" w:sz="0" w:space="0" w:color="auto"/>
        <w:bottom w:val="none" w:sz="0" w:space="0" w:color="auto"/>
        <w:right w:val="none" w:sz="0" w:space="0" w:color="auto"/>
      </w:divBdr>
    </w:div>
    <w:div w:id="181915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9525">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249</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冨田　誠</dc:creator>
  <cp:keywords/>
  <dc:description/>
  <cp:lastModifiedBy>松山　和弥</cp:lastModifiedBy>
  <cp:revision>12</cp:revision>
  <cp:lastPrinted>2019-10-18T05:04:00Z</cp:lastPrinted>
  <dcterms:created xsi:type="dcterms:W3CDTF">2019-11-12T03:02:00Z</dcterms:created>
  <dcterms:modified xsi:type="dcterms:W3CDTF">2019-11-26T06:03:00Z</dcterms:modified>
</cp:coreProperties>
</file>