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04440" w14:textId="77777777" w:rsidR="007D3FD1" w:rsidRDefault="007D3FD1" w:rsidP="00550A0B">
      <w:pPr>
        <w:jc w:val="center"/>
        <w:rPr>
          <w:b/>
          <w:sz w:val="24"/>
          <w:szCs w:val="24"/>
        </w:rPr>
      </w:pPr>
    </w:p>
    <w:p w14:paraId="1EB7993F" w14:textId="2CD5A2C8" w:rsidR="00393D50" w:rsidRPr="00F852B2" w:rsidRDefault="00523AE5" w:rsidP="00550A0B">
      <w:pPr>
        <w:jc w:val="center"/>
        <w:rPr>
          <w:b/>
          <w:sz w:val="24"/>
          <w:szCs w:val="24"/>
        </w:rPr>
      </w:pPr>
      <w:r w:rsidRPr="00F852B2">
        <w:rPr>
          <w:rFonts w:hint="eastAsia"/>
          <w:b/>
          <w:sz w:val="24"/>
          <w:szCs w:val="24"/>
        </w:rPr>
        <w:t>令和</w:t>
      </w:r>
      <w:r w:rsidR="009A77E2">
        <w:rPr>
          <w:rFonts w:hint="eastAsia"/>
          <w:b/>
          <w:sz w:val="24"/>
          <w:szCs w:val="24"/>
        </w:rPr>
        <w:t>７</w:t>
      </w:r>
      <w:r w:rsidRPr="00F852B2">
        <w:rPr>
          <w:rFonts w:hint="eastAsia"/>
          <w:b/>
          <w:sz w:val="24"/>
          <w:szCs w:val="24"/>
        </w:rPr>
        <w:t xml:space="preserve">年度　</w:t>
      </w:r>
      <w:r w:rsidR="00237C15" w:rsidRPr="00F852B2">
        <w:rPr>
          <w:rFonts w:hint="eastAsia"/>
          <w:b/>
          <w:sz w:val="24"/>
          <w:szCs w:val="24"/>
        </w:rPr>
        <w:t>水なす</w:t>
      </w:r>
      <w:r w:rsidR="004E1E1C">
        <w:rPr>
          <w:rFonts w:hint="eastAsia"/>
          <w:b/>
          <w:sz w:val="24"/>
          <w:szCs w:val="24"/>
        </w:rPr>
        <w:t>＋</w:t>
      </w:r>
      <w:r w:rsidR="00237C15" w:rsidRPr="00F852B2">
        <w:rPr>
          <w:rFonts w:hint="eastAsia"/>
          <w:b/>
          <w:sz w:val="24"/>
          <w:szCs w:val="24"/>
        </w:rPr>
        <w:t>きくな</w:t>
      </w:r>
      <w:r w:rsidR="00354028" w:rsidRPr="00F852B2">
        <w:rPr>
          <w:rFonts w:hint="eastAsia"/>
          <w:b/>
          <w:sz w:val="24"/>
          <w:szCs w:val="24"/>
        </w:rPr>
        <w:t>アカデミー</w:t>
      </w:r>
      <w:r w:rsidR="00BA42D2">
        <w:rPr>
          <w:rFonts w:hint="eastAsia"/>
          <w:b/>
          <w:sz w:val="24"/>
          <w:szCs w:val="24"/>
        </w:rPr>
        <w:t>受講者</w:t>
      </w:r>
      <w:r w:rsidR="0089614F" w:rsidRPr="00F852B2">
        <w:rPr>
          <w:rFonts w:hint="eastAsia"/>
          <w:b/>
          <w:sz w:val="24"/>
          <w:szCs w:val="24"/>
        </w:rPr>
        <w:t>募集</w:t>
      </w:r>
      <w:r w:rsidR="005D7722" w:rsidRPr="00F852B2">
        <w:rPr>
          <w:rFonts w:hint="eastAsia"/>
          <w:b/>
          <w:sz w:val="24"/>
          <w:szCs w:val="24"/>
        </w:rPr>
        <w:t>要項</w:t>
      </w:r>
    </w:p>
    <w:p w14:paraId="0D3DCF17" w14:textId="78C83389" w:rsidR="00680B80" w:rsidRPr="00087D01" w:rsidRDefault="00680B80">
      <w:pPr>
        <w:rPr>
          <w:rFonts w:asciiTheme="minorEastAsia" w:hAnsiTheme="minorEastAsia"/>
          <w:szCs w:val="21"/>
        </w:rPr>
      </w:pPr>
    </w:p>
    <w:p w14:paraId="173E53AA" w14:textId="2A706206" w:rsidR="000C1645" w:rsidRPr="00087D01" w:rsidRDefault="005432F5">
      <w:pPr>
        <w:rPr>
          <w:rFonts w:asciiTheme="minorEastAsia" w:hAnsiTheme="minorEastAsia"/>
          <w:szCs w:val="21"/>
        </w:rPr>
      </w:pPr>
      <w:r w:rsidRPr="00087D01">
        <w:rPr>
          <w:rFonts w:asciiTheme="minorEastAsia" w:hAnsiTheme="minorEastAsia" w:hint="eastAsia"/>
          <w:szCs w:val="21"/>
        </w:rPr>
        <w:t>第</w:t>
      </w:r>
      <w:r w:rsidR="000C1645" w:rsidRPr="00087D01">
        <w:rPr>
          <w:rFonts w:asciiTheme="minorEastAsia" w:hAnsiTheme="minorEastAsia" w:hint="eastAsia"/>
          <w:szCs w:val="21"/>
        </w:rPr>
        <w:t xml:space="preserve">１　</w:t>
      </w:r>
      <w:r w:rsidR="006566C2" w:rsidRPr="00087D01">
        <w:rPr>
          <w:rFonts w:asciiTheme="minorEastAsia" w:hAnsiTheme="minorEastAsia" w:hint="eastAsia"/>
          <w:szCs w:val="21"/>
        </w:rPr>
        <w:t>水なす</w:t>
      </w:r>
      <w:r w:rsidR="004E1E1C">
        <w:rPr>
          <w:rFonts w:asciiTheme="minorEastAsia" w:hAnsiTheme="minorEastAsia" w:hint="eastAsia"/>
          <w:szCs w:val="21"/>
        </w:rPr>
        <w:t>＋</w:t>
      </w:r>
      <w:r w:rsidR="006566C2" w:rsidRPr="00087D01">
        <w:rPr>
          <w:rFonts w:asciiTheme="minorEastAsia" w:hAnsiTheme="minorEastAsia" w:hint="eastAsia"/>
          <w:szCs w:val="21"/>
        </w:rPr>
        <w:t>きくなアカデミーの</w:t>
      </w:r>
      <w:r w:rsidR="000C1645" w:rsidRPr="00087D01">
        <w:rPr>
          <w:rFonts w:asciiTheme="minorEastAsia" w:hAnsiTheme="minorEastAsia" w:hint="eastAsia"/>
          <w:szCs w:val="21"/>
        </w:rPr>
        <w:t>目的</w:t>
      </w:r>
    </w:p>
    <w:p w14:paraId="165FF01A" w14:textId="77777777" w:rsidR="00160BD0" w:rsidRPr="00087D01" w:rsidRDefault="00160BD0" w:rsidP="00160BD0">
      <w:pPr>
        <w:ind w:firstLineChars="100" w:firstLine="210"/>
        <w:rPr>
          <w:rFonts w:asciiTheme="minorEastAsia" w:hAnsiTheme="minorEastAsia"/>
          <w:szCs w:val="21"/>
        </w:rPr>
      </w:pPr>
      <w:r w:rsidRPr="00087D01">
        <w:rPr>
          <w:rFonts w:asciiTheme="minorEastAsia" w:hAnsiTheme="minorEastAsia" w:hint="eastAsia"/>
          <w:szCs w:val="21"/>
        </w:rPr>
        <w:t>きくな（しゅんぎく）は大阪府が収穫量日本一（令和５年野菜生産出荷統計）であり、その大半は泉州地域で生産されています。また、水なすは、大阪を代表するブランド野菜で、泉州地域の特産物です。</w:t>
      </w:r>
    </w:p>
    <w:p w14:paraId="798AD19C" w14:textId="13AB4BA6" w:rsidR="00160BD0" w:rsidRPr="00087D01" w:rsidRDefault="00160BD0" w:rsidP="00160BD0">
      <w:pPr>
        <w:rPr>
          <w:rFonts w:asciiTheme="minorEastAsia" w:hAnsiTheme="minorEastAsia"/>
          <w:szCs w:val="21"/>
        </w:rPr>
      </w:pPr>
      <w:r w:rsidRPr="00087D01">
        <w:rPr>
          <w:rFonts w:asciiTheme="minorEastAsia" w:hAnsiTheme="minorEastAsia" w:hint="eastAsia"/>
          <w:szCs w:val="21"/>
        </w:rPr>
        <w:t xml:space="preserve">　農業用施設を活用した水なすときくな</w:t>
      </w:r>
      <w:r w:rsidR="003712D9" w:rsidRPr="00087D01">
        <w:rPr>
          <w:rFonts w:asciiTheme="minorEastAsia" w:hAnsiTheme="minorEastAsia" w:hint="eastAsia"/>
          <w:szCs w:val="21"/>
        </w:rPr>
        <w:t>の</w:t>
      </w:r>
      <w:r w:rsidRPr="00087D01">
        <w:rPr>
          <w:rFonts w:asciiTheme="minorEastAsia" w:hAnsiTheme="minorEastAsia" w:hint="eastAsia"/>
          <w:szCs w:val="21"/>
        </w:rPr>
        <w:t>輪作は、泉州地域を代表する収益性が高い農業経営ですが、近年は、生産者の高齢化等により、生産出荷量が減少傾向にあります。</w:t>
      </w:r>
    </w:p>
    <w:p w14:paraId="0ADF789D" w14:textId="1AD2B065" w:rsidR="00C2457C" w:rsidRPr="00087D01" w:rsidRDefault="00160BD0" w:rsidP="004E1E1C">
      <w:pPr>
        <w:ind w:firstLineChars="100" w:firstLine="210"/>
        <w:rPr>
          <w:rFonts w:asciiTheme="minorEastAsia" w:hAnsiTheme="minorEastAsia"/>
          <w:szCs w:val="21"/>
        </w:rPr>
      </w:pPr>
      <w:r w:rsidRPr="00087D01">
        <w:rPr>
          <w:rFonts w:asciiTheme="minorEastAsia" w:hAnsiTheme="minorEastAsia" w:hint="eastAsia"/>
          <w:szCs w:val="21"/>
        </w:rPr>
        <w:t>そこで、新たな生産者を確保、育成し、産地の維持・発展につなげることを目的に、大阪府泉州農と緑の総合事務所と大阪泉州農業協同組合（以下「ＪＡ大阪泉州」という。）は、地域の先進的な農業者の元で、水なすときくなの栽培技術を学ぶ「水なす＋きくなアカデミー」（以下「アカデミー」という。）を実施します。なお、本アカデミーは、大阪産（もん）スタートアカデミーの一環として開講します。</w:t>
      </w:r>
    </w:p>
    <w:p w14:paraId="4BF99F79" w14:textId="77777777" w:rsidR="00160BD0" w:rsidRPr="00087D01" w:rsidRDefault="00160BD0" w:rsidP="00160BD0">
      <w:pPr>
        <w:rPr>
          <w:rFonts w:asciiTheme="minorEastAsia" w:hAnsiTheme="minorEastAsia"/>
          <w:szCs w:val="21"/>
        </w:rPr>
      </w:pPr>
    </w:p>
    <w:p w14:paraId="63BE7B21" w14:textId="6E6DF1BB" w:rsidR="000C1645" w:rsidRPr="00087D01" w:rsidRDefault="005432F5">
      <w:pPr>
        <w:rPr>
          <w:rFonts w:asciiTheme="minorEastAsia" w:hAnsiTheme="minorEastAsia"/>
          <w:szCs w:val="21"/>
        </w:rPr>
      </w:pPr>
      <w:r w:rsidRPr="00087D01">
        <w:rPr>
          <w:rFonts w:asciiTheme="minorEastAsia" w:hAnsiTheme="minorEastAsia" w:hint="eastAsia"/>
          <w:szCs w:val="21"/>
        </w:rPr>
        <w:t>第</w:t>
      </w:r>
      <w:r w:rsidR="006566C2" w:rsidRPr="00087D01">
        <w:rPr>
          <w:rFonts w:asciiTheme="minorEastAsia" w:hAnsiTheme="minorEastAsia" w:hint="eastAsia"/>
          <w:szCs w:val="21"/>
        </w:rPr>
        <w:t>２　アカデミー</w:t>
      </w:r>
      <w:r w:rsidR="004A2F33" w:rsidRPr="00087D01">
        <w:rPr>
          <w:rFonts w:asciiTheme="minorEastAsia" w:hAnsiTheme="minorEastAsia" w:hint="eastAsia"/>
          <w:szCs w:val="21"/>
        </w:rPr>
        <w:t>の</w:t>
      </w:r>
      <w:r w:rsidR="006566C2" w:rsidRPr="00087D01">
        <w:rPr>
          <w:rFonts w:asciiTheme="minorEastAsia" w:hAnsiTheme="minorEastAsia" w:hint="eastAsia"/>
          <w:szCs w:val="21"/>
        </w:rPr>
        <w:t>実施</w:t>
      </w:r>
      <w:r w:rsidR="003F5CFC" w:rsidRPr="00087D01">
        <w:rPr>
          <w:rFonts w:asciiTheme="minorEastAsia" w:hAnsiTheme="minorEastAsia" w:hint="eastAsia"/>
          <w:szCs w:val="21"/>
        </w:rPr>
        <w:t>内容</w:t>
      </w:r>
    </w:p>
    <w:p w14:paraId="0391FF23" w14:textId="4E9E4408" w:rsidR="004A2F33" w:rsidRPr="00087D01" w:rsidRDefault="00732448" w:rsidP="00732448">
      <w:pPr>
        <w:ind w:firstLineChars="100" w:firstLine="210"/>
        <w:rPr>
          <w:rFonts w:asciiTheme="minorEastAsia" w:hAnsiTheme="minorEastAsia"/>
          <w:szCs w:val="21"/>
        </w:rPr>
      </w:pPr>
      <w:r w:rsidRPr="00087D01">
        <w:rPr>
          <w:rFonts w:asciiTheme="minorEastAsia" w:hAnsiTheme="minorEastAsia" w:hint="eastAsia"/>
          <w:szCs w:val="21"/>
        </w:rPr>
        <w:t>大阪府泉州農と緑の総合事務所とＪＡ大阪泉州が主体となってアカデミーを実施します。アカデミーでは、ＪＡ大阪泉州管内の研修受入先農業者（以下「農業者」という。）が担当する実習を重点的に実施するほか、水なす及びきくなの栽培方法を学ぶ講習、面接等を実施します。</w:t>
      </w:r>
    </w:p>
    <w:p w14:paraId="4BB2E9D7" w14:textId="77777777" w:rsidR="00732448" w:rsidRPr="00087D01" w:rsidRDefault="00732448" w:rsidP="00732448">
      <w:pPr>
        <w:ind w:firstLineChars="100" w:firstLine="210"/>
        <w:rPr>
          <w:rFonts w:asciiTheme="minorEastAsia" w:hAnsiTheme="minorEastAsia"/>
          <w:szCs w:val="21"/>
        </w:rPr>
      </w:pPr>
    </w:p>
    <w:p w14:paraId="4F27FA63" w14:textId="77777777" w:rsidR="003F5CFC" w:rsidRPr="00087D01" w:rsidRDefault="00AD634E">
      <w:pPr>
        <w:rPr>
          <w:rFonts w:asciiTheme="minorEastAsia" w:hAnsiTheme="minorEastAsia"/>
          <w:szCs w:val="21"/>
        </w:rPr>
      </w:pPr>
      <w:r w:rsidRPr="00087D01">
        <w:rPr>
          <w:rFonts w:asciiTheme="minorEastAsia" w:hAnsiTheme="minorEastAsia" w:hint="eastAsia"/>
          <w:szCs w:val="21"/>
        </w:rPr>
        <w:t xml:space="preserve">１　</w:t>
      </w:r>
      <w:r w:rsidR="006566C2" w:rsidRPr="00087D01">
        <w:rPr>
          <w:rFonts w:asciiTheme="minorEastAsia" w:hAnsiTheme="minorEastAsia" w:hint="eastAsia"/>
          <w:szCs w:val="21"/>
        </w:rPr>
        <w:t>概要</w:t>
      </w:r>
    </w:p>
    <w:p w14:paraId="74BF2F92" w14:textId="2ACCBE74" w:rsidR="004A2F33" w:rsidRPr="00087D01" w:rsidRDefault="00523AE5" w:rsidP="00732448">
      <w:pPr>
        <w:ind w:left="210" w:hangingChars="100" w:hanging="210"/>
        <w:rPr>
          <w:rFonts w:asciiTheme="minorEastAsia" w:hAnsiTheme="minorEastAsia"/>
          <w:szCs w:val="21"/>
        </w:rPr>
      </w:pPr>
      <w:r w:rsidRPr="00087D01">
        <w:rPr>
          <w:rFonts w:asciiTheme="minorEastAsia" w:hAnsiTheme="minorEastAsia" w:hint="eastAsia"/>
          <w:szCs w:val="21"/>
        </w:rPr>
        <w:t xml:space="preserve">　　</w:t>
      </w:r>
      <w:r w:rsidR="00732448" w:rsidRPr="00087D01">
        <w:rPr>
          <w:rFonts w:asciiTheme="minorEastAsia" w:hAnsiTheme="minorEastAsia" w:hint="eastAsia"/>
          <w:szCs w:val="21"/>
        </w:rPr>
        <w:t>別表のとおり、令和７年８月から令和８年３月にかけて、毎週１回以上の頻度で講習または実習を実施します。また、研修作物の周年栽培技術を習得するため、アカデミー終了後も、令和８年７月末までは、アカデミーと同等の頻度で、フォローアップ研修を継続する予定です。</w:t>
      </w:r>
    </w:p>
    <w:p w14:paraId="0BB32523" w14:textId="77777777" w:rsidR="00732448" w:rsidRPr="00087D01" w:rsidRDefault="00732448" w:rsidP="00732448">
      <w:pPr>
        <w:ind w:left="210" w:hangingChars="100" w:hanging="210"/>
        <w:rPr>
          <w:rFonts w:asciiTheme="minorEastAsia" w:hAnsiTheme="minorEastAsia"/>
          <w:szCs w:val="21"/>
        </w:rPr>
      </w:pPr>
    </w:p>
    <w:p w14:paraId="31322064" w14:textId="746D2569" w:rsidR="00523AE5" w:rsidRPr="00087D01" w:rsidRDefault="00523AE5" w:rsidP="00F93DAC">
      <w:pPr>
        <w:rPr>
          <w:rFonts w:asciiTheme="minorEastAsia" w:hAnsiTheme="minorEastAsia"/>
          <w:szCs w:val="21"/>
        </w:rPr>
      </w:pPr>
      <w:r w:rsidRPr="00087D01">
        <w:rPr>
          <w:rFonts w:asciiTheme="minorEastAsia" w:hAnsiTheme="minorEastAsia" w:hint="eastAsia"/>
          <w:szCs w:val="21"/>
        </w:rPr>
        <w:t xml:space="preserve">２　</w:t>
      </w:r>
      <w:r w:rsidR="00371374" w:rsidRPr="00087D01">
        <w:rPr>
          <w:rFonts w:asciiTheme="minorEastAsia" w:hAnsiTheme="minorEastAsia" w:hint="eastAsia"/>
          <w:szCs w:val="21"/>
        </w:rPr>
        <w:t>アカデミーの内容</w:t>
      </w:r>
    </w:p>
    <w:p w14:paraId="6EEDFC99" w14:textId="6778EAA7" w:rsidR="00732448" w:rsidRPr="00087D01" w:rsidRDefault="00F46760" w:rsidP="00732448">
      <w:pPr>
        <w:ind w:left="210" w:hangingChars="100" w:hanging="210"/>
        <w:rPr>
          <w:rFonts w:asciiTheme="minorEastAsia" w:hAnsiTheme="minorEastAsia" w:cs="ＭＳ ゴシック"/>
          <w:spacing w:val="20"/>
          <w:kern w:val="0"/>
          <w:szCs w:val="21"/>
        </w:rPr>
      </w:pPr>
      <w:r w:rsidRPr="00087D01">
        <w:rPr>
          <w:rFonts w:asciiTheme="minorEastAsia" w:hAnsiTheme="minorEastAsia" w:hint="eastAsia"/>
          <w:szCs w:val="21"/>
        </w:rPr>
        <w:t xml:space="preserve">　</w:t>
      </w:r>
      <w:r w:rsidR="00EB081D" w:rsidRPr="00087D01">
        <w:rPr>
          <w:rFonts w:asciiTheme="minorEastAsia" w:hAnsiTheme="minorEastAsia" w:hint="eastAsia"/>
          <w:szCs w:val="21"/>
        </w:rPr>
        <w:t xml:space="preserve">　</w:t>
      </w:r>
      <w:r w:rsidR="00732448" w:rsidRPr="00087D01">
        <w:rPr>
          <w:rFonts w:asciiTheme="minorEastAsia" w:hAnsiTheme="minorEastAsia" w:cs="ＭＳ ゴシック" w:hint="eastAsia"/>
          <w:spacing w:val="20"/>
          <w:kern w:val="0"/>
          <w:szCs w:val="21"/>
        </w:rPr>
        <w:t>面接（農業者とのマッチングを含む複数回）、講習、実習を実施します。各項目の実施スケジュールは別表のとおりとし、実施主体による講習は実習開始までに実施します。農業者による実習は、原則として、週１回以上、１回あたり概ね６時間（休憩時間を除く）としますが、</w:t>
      </w:r>
      <w:r w:rsidR="004E1E1C">
        <w:rPr>
          <w:rFonts w:asciiTheme="minorEastAsia" w:hAnsiTheme="minorEastAsia" w:cs="ＭＳ ゴシック" w:hint="eastAsia"/>
          <w:spacing w:val="20"/>
          <w:kern w:val="0"/>
          <w:szCs w:val="21"/>
        </w:rPr>
        <w:t>季節による</w:t>
      </w:r>
      <w:r w:rsidR="00732448" w:rsidRPr="00087D01">
        <w:rPr>
          <w:rFonts w:asciiTheme="minorEastAsia" w:hAnsiTheme="minorEastAsia" w:cs="ＭＳ ゴシック" w:hint="eastAsia"/>
          <w:spacing w:val="20"/>
          <w:kern w:val="0"/>
          <w:szCs w:val="21"/>
        </w:rPr>
        <w:t>農作業</w:t>
      </w:r>
      <w:r w:rsidR="004E1E1C">
        <w:rPr>
          <w:rFonts w:asciiTheme="minorEastAsia" w:hAnsiTheme="minorEastAsia" w:cs="ＭＳ ゴシック" w:hint="eastAsia"/>
          <w:spacing w:val="20"/>
          <w:kern w:val="0"/>
          <w:szCs w:val="21"/>
        </w:rPr>
        <w:t>量</w:t>
      </w:r>
      <w:r w:rsidR="00732448" w:rsidRPr="00087D01">
        <w:rPr>
          <w:rFonts w:asciiTheme="minorEastAsia" w:hAnsiTheme="minorEastAsia" w:cs="ＭＳ ゴシック" w:hint="eastAsia"/>
          <w:spacing w:val="20"/>
          <w:kern w:val="0"/>
          <w:szCs w:val="21"/>
        </w:rPr>
        <w:t>の</w:t>
      </w:r>
      <w:r w:rsidR="004E1E1C">
        <w:rPr>
          <w:rFonts w:asciiTheme="minorEastAsia" w:hAnsiTheme="minorEastAsia" w:cs="ＭＳ ゴシック" w:hint="eastAsia"/>
          <w:spacing w:val="20"/>
          <w:kern w:val="0"/>
          <w:szCs w:val="21"/>
        </w:rPr>
        <w:t>多少</w:t>
      </w:r>
      <w:r w:rsidR="00732448" w:rsidRPr="00087D01">
        <w:rPr>
          <w:rFonts w:asciiTheme="minorEastAsia" w:hAnsiTheme="minorEastAsia" w:cs="ＭＳ ゴシック" w:hint="eastAsia"/>
          <w:spacing w:val="20"/>
          <w:kern w:val="0"/>
          <w:szCs w:val="21"/>
        </w:rPr>
        <w:t>や、受講者及び農業者双方合意の下で</w:t>
      </w:r>
      <w:r w:rsidR="004E1E1C">
        <w:rPr>
          <w:rFonts w:asciiTheme="minorEastAsia" w:hAnsiTheme="minorEastAsia" w:cs="ＭＳ ゴシック" w:hint="eastAsia"/>
          <w:spacing w:val="20"/>
          <w:kern w:val="0"/>
          <w:szCs w:val="21"/>
        </w:rPr>
        <w:t>、実習時間は</w:t>
      </w:r>
      <w:r w:rsidR="00732448" w:rsidRPr="00087D01">
        <w:rPr>
          <w:rFonts w:asciiTheme="minorEastAsia" w:hAnsiTheme="minorEastAsia" w:cs="ＭＳ ゴシック" w:hint="eastAsia"/>
          <w:spacing w:val="20"/>
          <w:kern w:val="0"/>
          <w:szCs w:val="21"/>
        </w:rPr>
        <w:t>変更することを可能とします。</w:t>
      </w:r>
    </w:p>
    <w:p w14:paraId="3B00731E" w14:textId="680E5BB7" w:rsidR="00732448" w:rsidRPr="00732448" w:rsidRDefault="00732448" w:rsidP="00732448">
      <w:pPr>
        <w:overflowPunct w:val="0"/>
        <w:adjustRightInd w:val="0"/>
        <w:ind w:left="1"/>
        <w:textAlignment w:val="baseline"/>
        <w:rPr>
          <w:rFonts w:asciiTheme="minorEastAsia" w:hAnsiTheme="minorEastAsia" w:cs="ＭＳ ゴシック"/>
          <w:spacing w:val="20"/>
          <w:kern w:val="0"/>
          <w:szCs w:val="21"/>
        </w:rPr>
      </w:pPr>
      <w:r w:rsidRPr="00732448">
        <w:rPr>
          <w:rFonts w:asciiTheme="minorEastAsia" w:hAnsiTheme="minorEastAsia" w:cs="ＭＳ ゴシック" w:hint="eastAsia"/>
          <w:spacing w:val="20"/>
          <w:kern w:val="0"/>
          <w:szCs w:val="21"/>
        </w:rPr>
        <w:t xml:space="preserve">　</w:t>
      </w:r>
      <w:r w:rsidRPr="00087D01">
        <w:rPr>
          <w:rFonts w:asciiTheme="minorEastAsia" w:hAnsiTheme="minorEastAsia" w:cs="ＭＳ ゴシック" w:hint="eastAsia"/>
          <w:spacing w:val="20"/>
          <w:kern w:val="0"/>
          <w:szCs w:val="21"/>
        </w:rPr>
        <w:t xml:space="preserve">　</w:t>
      </w:r>
      <w:r w:rsidRPr="00732448">
        <w:rPr>
          <w:rFonts w:asciiTheme="minorEastAsia" w:hAnsiTheme="minorEastAsia" w:cs="ＭＳ ゴシック" w:hint="eastAsia"/>
          <w:spacing w:val="20"/>
          <w:kern w:val="0"/>
          <w:szCs w:val="21"/>
        </w:rPr>
        <w:t>また実習期間中に、農業者による</w:t>
      </w:r>
      <w:r w:rsidR="004E1E1C">
        <w:rPr>
          <w:rFonts w:asciiTheme="minorEastAsia" w:hAnsiTheme="minorEastAsia" w:cs="ＭＳ ゴシック" w:hint="eastAsia"/>
          <w:spacing w:val="20"/>
          <w:kern w:val="0"/>
          <w:szCs w:val="21"/>
        </w:rPr>
        <w:t>講習</w:t>
      </w:r>
      <w:r w:rsidRPr="00732448">
        <w:rPr>
          <w:rFonts w:asciiTheme="minorEastAsia" w:hAnsiTheme="minorEastAsia" w:cs="ＭＳ ゴシック" w:hint="eastAsia"/>
          <w:spacing w:val="20"/>
          <w:kern w:val="0"/>
          <w:szCs w:val="21"/>
        </w:rPr>
        <w:t>を実施します。</w:t>
      </w:r>
    </w:p>
    <w:p w14:paraId="1B4D115B" w14:textId="05327BB9" w:rsidR="00732448" w:rsidRPr="00732448" w:rsidRDefault="00732448" w:rsidP="00732448">
      <w:pPr>
        <w:overflowPunct w:val="0"/>
        <w:adjustRightInd w:val="0"/>
        <w:ind w:leftChars="100" w:left="210"/>
        <w:textAlignment w:val="baseline"/>
        <w:rPr>
          <w:rFonts w:asciiTheme="minorEastAsia" w:hAnsiTheme="minorEastAsia" w:cs="ＭＳ ゴシック"/>
          <w:color w:val="000000" w:themeColor="text1"/>
          <w:spacing w:val="20"/>
          <w:kern w:val="0"/>
          <w:szCs w:val="21"/>
        </w:rPr>
      </w:pPr>
      <w:r w:rsidRPr="00732448">
        <w:rPr>
          <w:rFonts w:asciiTheme="minorEastAsia" w:hAnsiTheme="minorEastAsia" w:cs="ＭＳ ゴシック" w:hint="eastAsia"/>
          <w:spacing w:val="20"/>
          <w:kern w:val="0"/>
          <w:szCs w:val="21"/>
        </w:rPr>
        <w:t>受講者は、実習開始後、実習作業日誌</w:t>
      </w:r>
      <w:r w:rsidRPr="00732448">
        <w:rPr>
          <w:rFonts w:asciiTheme="minorEastAsia" w:hAnsiTheme="minorEastAsia" w:cs="ＭＳ ゴシック" w:hint="eastAsia"/>
          <w:color w:val="000000" w:themeColor="text1"/>
          <w:spacing w:val="20"/>
          <w:kern w:val="0"/>
          <w:szCs w:val="21"/>
        </w:rPr>
        <w:t>（別紙１）を作成し、アカデミー終了までの間、毎月10日までに前月分の作業日誌を実施主体へ提出するものとします。</w:t>
      </w:r>
      <w:r w:rsidRPr="00732448">
        <w:rPr>
          <w:rFonts w:asciiTheme="minorEastAsia" w:hAnsiTheme="minorEastAsia" w:cs="ＭＳ ゴシック" w:hint="eastAsia"/>
          <w:color w:val="000000" w:themeColor="text1"/>
          <w:spacing w:val="20"/>
          <w:kern w:val="0"/>
          <w:szCs w:val="21"/>
        </w:rPr>
        <w:lastRenderedPageBreak/>
        <w:t>なお、作業日誌の提出にあたっては、</w:t>
      </w:r>
      <w:r w:rsidR="004E1E1C">
        <w:rPr>
          <w:rFonts w:asciiTheme="minorEastAsia" w:hAnsiTheme="minorEastAsia" w:cs="ＭＳ ゴシック" w:hint="eastAsia"/>
          <w:color w:val="000000" w:themeColor="text1"/>
          <w:spacing w:val="20"/>
          <w:kern w:val="0"/>
          <w:szCs w:val="21"/>
        </w:rPr>
        <w:t>農業者</w:t>
      </w:r>
      <w:r w:rsidRPr="00732448">
        <w:rPr>
          <w:rFonts w:asciiTheme="minorEastAsia" w:hAnsiTheme="minorEastAsia" w:cs="ＭＳ ゴシック" w:hint="eastAsia"/>
          <w:color w:val="000000" w:themeColor="text1"/>
          <w:spacing w:val="20"/>
          <w:kern w:val="0"/>
          <w:szCs w:val="21"/>
        </w:rPr>
        <w:t>に内容を確認いただき、署名いただいてから提出してください。</w:t>
      </w:r>
    </w:p>
    <w:p w14:paraId="769F8029" w14:textId="74911C40" w:rsidR="00732448" w:rsidRPr="00732448" w:rsidRDefault="00732448" w:rsidP="00732448">
      <w:pPr>
        <w:overflowPunct w:val="0"/>
        <w:adjustRightInd w:val="0"/>
        <w:ind w:left="1"/>
        <w:textAlignment w:val="baseline"/>
        <w:rPr>
          <w:rFonts w:asciiTheme="minorEastAsia" w:hAnsiTheme="minorEastAsia" w:cs="ＭＳ ゴシック"/>
          <w:color w:val="000000" w:themeColor="text1"/>
          <w:spacing w:val="20"/>
          <w:kern w:val="0"/>
          <w:szCs w:val="21"/>
        </w:rPr>
      </w:pPr>
      <w:r w:rsidRPr="00732448">
        <w:rPr>
          <w:rFonts w:asciiTheme="minorEastAsia" w:hAnsiTheme="minorEastAsia" w:cs="ＭＳ ゴシック"/>
          <w:color w:val="000000" w:themeColor="text1"/>
          <w:spacing w:val="20"/>
          <w:kern w:val="0"/>
          <w:szCs w:val="21"/>
        </w:rPr>
        <w:t xml:space="preserve">　</w:t>
      </w:r>
      <w:r w:rsidRPr="00087D01">
        <w:rPr>
          <w:rFonts w:asciiTheme="minorEastAsia" w:hAnsiTheme="minorEastAsia" w:cs="ＭＳ ゴシック" w:hint="eastAsia"/>
          <w:color w:val="000000" w:themeColor="text1"/>
          <w:spacing w:val="20"/>
          <w:kern w:val="0"/>
          <w:szCs w:val="21"/>
        </w:rPr>
        <w:t xml:space="preserve">　</w:t>
      </w:r>
      <w:r w:rsidRPr="00732448">
        <w:rPr>
          <w:rFonts w:asciiTheme="minorEastAsia" w:hAnsiTheme="minorEastAsia" w:cs="ＭＳ ゴシック" w:hint="eastAsia"/>
          <w:color w:val="000000" w:themeColor="text1"/>
          <w:spacing w:val="20"/>
          <w:kern w:val="0"/>
          <w:szCs w:val="21"/>
        </w:rPr>
        <w:t>アカデミーの</w:t>
      </w:r>
      <w:r w:rsidR="004E1E1C">
        <w:rPr>
          <w:rFonts w:asciiTheme="minorEastAsia" w:hAnsiTheme="minorEastAsia" w:cs="ＭＳ ゴシック" w:hint="eastAsia"/>
          <w:color w:val="000000" w:themeColor="text1"/>
          <w:spacing w:val="20"/>
          <w:kern w:val="0"/>
          <w:szCs w:val="21"/>
        </w:rPr>
        <w:t>実習</w:t>
      </w:r>
      <w:r w:rsidRPr="00732448">
        <w:rPr>
          <w:rFonts w:asciiTheme="minorEastAsia" w:hAnsiTheme="minorEastAsia" w:cs="ＭＳ ゴシック"/>
          <w:color w:val="000000" w:themeColor="text1"/>
          <w:spacing w:val="20"/>
          <w:kern w:val="0"/>
          <w:szCs w:val="21"/>
        </w:rPr>
        <w:t>は、</w:t>
      </w:r>
      <w:r w:rsidRPr="00732448">
        <w:rPr>
          <w:rFonts w:asciiTheme="minorEastAsia" w:hAnsiTheme="minorEastAsia" w:cs="ＭＳ ゴシック" w:hint="eastAsia"/>
          <w:color w:val="000000" w:themeColor="text1"/>
          <w:spacing w:val="20"/>
          <w:kern w:val="0"/>
          <w:szCs w:val="21"/>
        </w:rPr>
        <w:t>貝塚市内または泉佐野市内で実施します。</w:t>
      </w:r>
    </w:p>
    <w:p w14:paraId="4E34526A" w14:textId="77777777" w:rsidR="00911393" w:rsidRPr="00087D01" w:rsidRDefault="00911393" w:rsidP="00EB081D">
      <w:pPr>
        <w:rPr>
          <w:rFonts w:asciiTheme="minorEastAsia" w:hAnsiTheme="minorEastAsia"/>
          <w:szCs w:val="21"/>
        </w:rPr>
      </w:pPr>
    </w:p>
    <w:p w14:paraId="4A72A426" w14:textId="7B17751C" w:rsidR="003F5CFC" w:rsidRPr="00087D01" w:rsidRDefault="003F5CFC" w:rsidP="00EB081D">
      <w:pPr>
        <w:rPr>
          <w:rFonts w:asciiTheme="minorEastAsia" w:hAnsiTheme="minorEastAsia"/>
          <w:szCs w:val="21"/>
        </w:rPr>
      </w:pPr>
      <w:r w:rsidRPr="00087D01">
        <w:rPr>
          <w:rFonts w:asciiTheme="minorEastAsia" w:hAnsiTheme="minorEastAsia" w:hint="eastAsia"/>
          <w:szCs w:val="21"/>
        </w:rPr>
        <w:t>３</w:t>
      </w:r>
      <w:r w:rsidR="00AD634E" w:rsidRPr="00087D01">
        <w:rPr>
          <w:rFonts w:asciiTheme="minorEastAsia" w:hAnsiTheme="minorEastAsia" w:hint="eastAsia"/>
          <w:szCs w:val="21"/>
        </w:rPr>
        <w:t xml:space="preserve">　</w:t>
      </w:r>
      <w:r w:rsidR="00BA42D2" w:rsidRPr="00087D01">
        <w:rPr>
          <w:rFonts w:asciiTheme="minorEastAsia" w:hAnsiTheme="minorEastAsia" w:hint="eastAsia"/>
          <w:szCs w:val="21"/>
        </w:rPr>
        <w:t>受講者</w:t>
      </w:r>
      <w:r w:rsidR="00AF69AC" w:rsidRPr="00087D01">
        <w:rPr>
          <w:rFonts w:asciiTheme="minorEastAsia" w:hAnsiTheme="minorEastAsia" w:hint="eastAsia"/>
          <w:szCs w:val="21"/>
        </w:rPr>
        <w:t>が</w:t>
      </w:r>
      <w:r w:rsidR="004A2F33" w:rsidRPr="00087D01">
        <w:rPr>
          <w:rFonts w:asciiTheme="minorEastAsia" w:hAnsiTheme="minorEastAsia" w:hint="eastAsia"/>
          <w:szCs w:val="21"/>
        </w:rPr>
        <w:t>負担する費用</w:t>
      </w:r>
    </w:p>
    <w:p w14:paraId="4A3B6824" w14:textId="65EF5133" w:rsidR="00732448" w:rsidRPr="00087D01" w:rsidRDefault="00732448" w:rsidP="00732448">
      <w:pPr>
        <w:ind w:leftChars="100" w:left="210" w:firstLineChars="100" w:firstLine="210"/>
        <w:rPr>
          <w:rFonts w:asciiTheme="minorEastAsia" w:hAnsiTheme="minorEastAsia"/>
          <w:szCs w:val="21"/>
        </w:rPr>
      </w:pPr>
      <w:r w:rsidRPr="00087D01">
        <w:rPr>
          <w:rFonts w:asciiTheme="minorEastAsia" w:hAnsiTheme="minorEastAsia" w:hint="eastAsia"/>
          <w:szCs w:val="21"/>
        </w:rPr>
        <w:t>受講料は３３，０００円（税込）</w:t>
      </w:r>
      <w:r w:rsidR="00DB7395" w:rsidRPr="00087D01">
        <w:rPr>
          <w:rFonts w:asciiTheme="minorEastAsia" w:hAnsiTheme="minorEastAsia" w:hint="eastAsia"/>
          <w:szCs w:val="21"/>
        </w:rPr>
        <w:t>で</w:t>
      </w:r>
      <w:r w:rsidRPr="00087D01">
        <w:rPr>
          <w:rFonts w:asciiTheme="minorEastAsia" w:hAnsiTheme="minorEastAsia" w:hint="eastAsia"/>
          <w:szCs w:val="21"/>
        </w:rPr>
        <w:t>す。</w:t>
      </w:r>
    </w:p>
    <w:p w14:paraId="33C6270E" w14:textId="6416FE4C" w:rsidR="0080156B" w:rsidRPr="00087D01" w:rsidRDefault="00732448" w:rsidP="00732448">
      <w:pPr>
        <w:ind w:leftChars="100" w:left="210" w:firstLineChars="100" w:firstLine="210"/>
        <w:rPr>
          <w:rFonts w:asciiTheme="minorEastAsia" w:hAnsiTheme="minorEastAsia"/>
          <w:szCs w:val="21"/>
        </w:rPr>
      </w:pPr>
      <w:r w:rsidRPr="00087D01">
        <w:rPr>
          <w:rFonts w:asciiTheme="minorEastAsia" w:hAnsiTheme="minorEastAsia" w:hint="eastAsia"/>
          <w:szCs w:val="21"/>
        </w:rPr>
        <w:t>ただし、保険料、交通費、食費、実習時の作業着、長靴（専用新品）等の実費は各自で負担することとします。</w:t>
      </w:r>
    </w:p>
    <w:p w14:paraId="488BE253" w14:textId="77777777" w:rsidR="00732448" w:rsidRPr="00087D01" w:rsidRDefault="00732448">
      <w:pPr>
        <w:rPr>
          <w:rFonts w:asciiTheme="minorEastAsia" w:hAnsiTheme="minorEastAsia"/>
          <w:szCs w:val="21"/>
        </w:rPr>
      </w:pPr>
    </w:p>
    <w:p w14:paraId="146D299F" w14:textId="77777777" w:rsidR="003F5CFC" w:rsidRPr="00087D01" w:rsidRDefault="00AD634E">
      <w:pPr>
        <w:rPr>
          <w:rFonts w:asciiTheme="minorEastAsia" w:hAnsiTheme="minorEastAsia"/>
          <w:szCs w:val="21"/>
        </w:rPr>
      </w:pPr>
      <w:r w:rsidRPr="00087D01">
        <w:rPr>
          <w:rFonts w:asciiTheme="minorEastAsia" w:hAnsiTheme="minorEastAsia" w:hint="eastAsia"/>
          <w:szCs w:val="21"/>
        </w:rPr>
        <w:t>第</w:t>
      </w:r>
      <w:r w:rsidR="00677723" w:rsidRPr="00087D01">
        <w:rPr>
          <w:rFonts w:asciiTheme="minorEastAsia" w:hAnsiTheme="minorEastAsia" w:hint="eastAsia"/>
          <w:szCs w:val="21"/>
        </w:rPr>
        <w:t>３　募集内容</w:t>
      </w:r>
    </w:p>
    <w:p w14:paraId="1DDA7541" w14:textId="1C4FB62A" w:rsidR="00677723" w:rsidRPr="00087D01" w:rsidRDefault="00677723" w:rsidP="00BD25B0">
      <w:pPr>
        <w:rPr>
          <w:rFonts w:asciiTheme="minorEastAsia" w:hAnsiTheme="minorEastAsia"/>
          <w:szCs w:val="21"/>
        </w:rPr>
      </w:pPr>
      <w:r w:rsidRPr="00087D01">
        <w:rPr>
          <w:rFonts w:asciiTheme="minorEastAsia" w:hAnsiTheme="minorEastAsia" w:hint="eastAsia"/>
          <w:szCs w:val="21"/>
        </w:rPr>
        <w:t>１　募集人員</w:t>
      </w:r>
    </w:p>
    <w:p w14:paraId="39C7B5DD" w14:textId="77777777" w:rsidR="00732448" w:rsidRPr="00087D01" w:rsidRDefault="00677723" w:rsidP="00732448">
      <w:pPr>
        <w:rPr>
          <w:rFonts w:asciiTheme="minorEastAsia" w:hAnsiTheme="minorEastAsia"/>
          <w:szCs w:val="21"/>
        </w:rPr>
      </w:pPr>
      <w:r w:rsidRPr="00087D01">
        <w:rPr>
          <w:rFonts w:asciiTheme="minorEastAsia" w:hAnsiTheme="minorEastAsia" w:hint="eastAsia"/>
          <w:szCs w:val="21"/>
        </w:rPr>
        <w:t xml:space="preserve">　</w:t>
      </w:r>
      <w:r w:rsidR="004E241F" w:rsidRPr="00087D01">
        <w:rPr>
          <w:rFonts w:asciiTheme="minorEastAsia" w:hAnsiTheme="minorEastAsia" w:hint="eastAsia"/>
          <w:szCs w:val="21"/>
        </w:rPr>
        <w:t xml:space="preserve">　</w:t>
      </w:r>
      <w:r w:rsidR="00732448" w:rsidRPr="00087D01">
        <w:rPr>
          <w:rFonts w:asciiTheme="minorEastAsia" w:hAnsiTheme="minorEastAsia" w:hint="eastAsia"/>
          <w:szCs w:val="21"/>
        </w:rPr>
        <w:t>受講生は３名程度とします。</w:t>
      </w:r>
    </w:p>
    <w:p w14:paraId="3D98A0FF" w14:textId="55795C45" w:rsidR="00732448" w:rsidRPr="00087D01" w:rsidRDefault="00732448" w:rsidP="00732448">
      <w:pPr>
        <w:ind w:left="210" w:hangingChars="100" w:hanging="210"/>
        <w:rPr>
          <w:rFonts w:asciiTheme="minorEastAsia" w:hAnsiTheme="minorEastAsia"/>
          <w:szCs w:val="21"/>
        </w:rPr>
      </w:pPr>
      <w:r w:rsidRPr="00087D01">
        <w:rPr>
          <w:rFonts w:asciiTheme="minorEastAsia" w:hAnsiTheme="minorEastAsia" w:hint="eastAsia"/>
          <w:szCs w:val="21"/>
        </w:rPr>
        <w:t xml:space="preserve">　　受講生の選定にあたっては、関係機関で書類や面接等による選考を行います。選考は、就農意欲や、これまでの農業経験等を踏まえて総合的に判断します。</w:t>
      </w:r>
    </w:p>
    <w:p w14:paraId="23653BF1" w14:textId="1289FDE3" w:rsidR="00732448" w:rsidRPr="00087D01" w:rsidRDefault="00732448" w:rsidP="00732448">
      <w:pPr>
        <w:ind w:left="210" w:hangingChars="100" w:hanging="210"/>
        <w:rPr>
          <w:rFonts w:asciiTheme="minorEastAsia" w:hAnsiTheme="minorEastAsia"/>
          <w:szCs w:val="21"/>
        </w:rPr>
      </w:pPr>
      <w:r w:rsidRPr="00087D01">
        <w:rPr>
          <w:rFonts w:asciiTheme="minorEastAsia" w:hAnsiTheme="minorEastAsia" w:hint="eastAsia"/>
          <w:szCs w:val="21"/>
        </w:rPr>
        <w:t xml:space="preserve">　　選考の結果は、大阪府泉州農と緑の総合事務所より、メールまたは</w:t>
      </w:r>
      <w:r w:rsidR="004E1E1C">
        <w:rPr>
          <w:rFonts w:asciiTheme="minorEastAsia" w:hAnsiTheme="minorEastAsia" w:hint="eastAsia"/>
          <w:szCs w:val="21"/>
        </w:rPr>
        <w:t>書面</w:t>
      </w:r>
      <w:r w:rsidRPr="00087D01">
        <w:rPr>
          <w:rFonts w:asciiTheme="minorEastAsia" w:hAnsiTheme="minorEastAsia" w:hint="eastAsia"/>
          <w:szCs w:val="21"/>
        </w:rPr>
        <w:t>で対象者に通知します。</w:t>
      </w:r>
    </w:p>
    <w:p w14:paraId="7DB95634" w14:textId="4097864F" w:rsidR="00732448" w:rsidRPr="00087D01" w:rsidRDefault="00732448" w:rsidP="00732448">
      <w:pPr>
        <w:rPr>
          <w:rFonts w:asciiTheme="minorEastAsia" w:hAnsiTheme="minorEastAsia"/>
          <w:szCs w:val="21"/>
        </w:rPr>
      </w:pPr>
      <w:r w:rsidRPr="00087D01">
        <w:rPr>
          <w:rFonts w:asciiTheme="minorEastAsia" w:hAnsiTheme="minorEastAsia" w:hint="eastAsia"/>
          <w:szCs w:val="21"/>
        </w:rPr>
        <w:t xml:space="preserve">　　面接の日時・場所については、以下のとおりです。</w:t>
      </w:r>
    </w:p>
    <w:p w14:paraId="4A2CF7EF" w14:textId="11F37572" w:rsidR="00732448" w:rsidRPr="00087D01" w:rsidRDefault="00732448" w:rsidP="00732448">
      <w:pPr>
        <w:rPr>
          <w:rFonts w:asciiTheme="minorEastAsia" w:hAnsiTheme="minorEastAsia"/>
          <w:szCs w:val="21"/>
        </w:rPr>
      </w:pPr>
      <w:r w:rsidRPr="00087D01">
        <w:rPr>
          <w:rFonts w:asciiTheme="minorEastAsia" w:hAnsiTheme="minorEastAsia" w:hint="eastAsia"/>
          <w:szCs w:val="21"/>
        </w:rPr>
        <w:t xml:space="preserve">　　【日時】令和７年７月５日（土曜日）１１時から</w:t>
      </w:r>
    </w:p>
    <w:p w14:paraId="3A306D28" w14:textId="77777777" w:rsidR="00732448" w:rsidRPr="00087D01" w:rsidRDefault="00732448" w:rsidP="00732448">
      <w:pPr>
        <w:ind w:firstLineChars="200" w:firstLine="420"/>
        <w:rPr>
          <w:rFonts w:asciiTheme="minorEastAsia" w:hAnsiTheme="minorEastAsia"/>
          <w:szCs w:val="21"/>
        </w:rPr>
      </w:pPr>
      <w:r w:rsidRPr="00087D01">
        <w:rPr>
          <w:rFonts w:asciiTheme="minorEastAsia" w:hAnsiTheme="minorEastAsia" w:hint="eastAsia"/>
          <w:szCs w:val="21"/>
        </w:rPr>
        <w:t>【場所】ＪＡ大阪泉州農産物直売所「こーたり～な」２階会議室</w:t>
      </w:r>
    </w:p>
    <w:p w14:paraId="6ED86F7F" w14:textId="0EA1D8D4" w:rsidR="00732448" w:rsidRPr="00087D01" w:rsidRDefault="00732448" w:rsidP="004E1E1C">
      <w:pPr>
        <w:ind w:leftChars="100" w:left="210" w:firstLineChars="100" w:firstLine="210"/>
        <w:rPr>
          <w:rFonts w:asciiTheme="minorEastAsia" w:hAnsiTheme="minorEastAsia"/>
          <w:szCs w:val="21"/>
        </w:rPr>
      </w:pPr>
      <w:r w:rsidRPr="00087D01">
        <w:rPr>
          <w:rFonts w:asciiTheme="minorEastAsia" w:hAnsiTheme="minorEastAsia" w:hint="eastAsia"/>
          <w:szCs w:val="21"/>
        </w:rPr>
        <w:t>同日１０時</w:t>
      </w:r>
      <w:r w:rsidR="004E1E1C">
        <w:rPr>
          <w:rFonts w:asciiTheme="minorEastAsia" w:hAnsiTheme="minorEastAsia" w:hint="eastAsia"/>
          <w:szCs w:val="21"/>
        </w:rPr>
        <w:t>から</w:t>
      </w:r>
      <w:r w:rsidRPr="00087D01">
        <w:rPr>
          <w:rFonts w:asciiTheme="minorEastAsia" w:hAnsiTheme="minorEastAsia" w:hint="eastAsia"/>
          <w:szCs w:val="21"/>
        </w:rPr>
        <w:t>、同会場において、アカデミー申込者を対象に、事前説明会</w:t>
      </w:r>
      <w:r w:rsidR="004E1E1C">
        <w:rPr>
          <w:rFonts w:asciiTheme="minorEastAsia" w:hAnsiTheme="minorEastAsia" w:hint="eastAsia"/>
          <w:szCs w:val="21"/>
        </w:rPr>
        <w:t>（第３の４参照）</w:t>
      </w:r>
      <w:r w:rsidRPr="00087D01">
        <w:rPr>
          <w:rFonts w:asciiTheme="minorEastAsia" w:hAnsiTheme="minorEastAsia" w:hint="eastAsia"/>
          <w:szCs w:val="21"/>
        </w:rPr>
        <w:t>を実施します。</w:t>
      </w:r>
    </w:p>
    <w:p w14:paraId="6E8E14D8" w14:textId="757F0E97" w:rsidR="004A2F33" w:rsidRPr="00087D01" w:rsidRDefault="00732448" w:rsidP="004E1E1C">
      <w:pPr>
        <w:ind w:firstLineChars="200" w:firstLine="420"/>
        <w:rPr>
          <w:rFonts w:asciiTheme="minorEastAsia" w:hAnsiTheme="minorEastAsia"/>
          <w:szCs w:val="21"/>
        </w:rPr>
      </w:pPr>
      <w:r w:rsidRPr="00087D01">
        <w:rPr>
          <w:rFonts w:asciiTheme="minorEastAsia" w:hAnsiTheme="minorEastAsia" w:hint="eastAsia"/>
          <w:szCs w:val="21"/>
        </w:rPr>
        <w:t>なお、</w:t>
      </w:r>
      <w:r w:rsidR="004E1E1C">
        <w:rPr>
          <w:rFonts w:asciiTheme="minorEastAsia" w:hAnsiTheme="minorEastAsia" w:hint="eastAsia"/>
          <w:szCs w:val="21"/>
        </w:rPr>
        <w:t>申込</w:t>
      </w:r>
      <w:r w:rsidRPr="00087D01">
        <w:rPr>
          <w:rFonts w:asciiTheme="minorEastAsia" w:hAnsiTheme="minorEastAsia" w:hint="eastAsia"/>
          <w:szCs w:val="21"/>
        </w:rPr>
        <w:t>者数により、別途、面接実施日時を追加することがあります</w:t>
      </w:r>
      <w:r w:rsidR="004E1E1C">
        <w:rPr>
          <w:rFonts w:asciiTheme="minorEastAsia" w:hAnsiTheme="minorEastAsia" w:hint="eastAsia"/>
          <w:szCs w:val="21"/>
        </w:rPr>
        <w:t>。</w:t>
      </w:r>
    </w:p>
    <w:p w14:paraId="104851F6" w14:textId="77777777" w:rsidR="00732448" w:rsidRPr="00087D01" w:rsidRDefault="00732448">
      <w:pPr>
        <w:rPr>
          <w:rFonts w:asciiTheme="minorEastAsia" w:hAnsiTheme="minorEastAsia"/>
          <w:szCs w:val="21"/>
        </w:rPr>
      </w:pPr>
    </w:p>
    <w:p w14:paraId="3734B7CD" w14:textId="2BD7C90A" w:rsidR="00F80F16" w:rsidRPr="00087D01" w:rsidRDefault="00F80F16">
      <w:pPr>
        <w:rPr>
          <w:rFonts w:asciiTheme="minorEastAsia" w:hAnsiTheme="minorEastAsia"/>
          <w:szCs w:val="21"/>
        </w:rPr>
      </w:pPr>
      <w:r w:rsidRPr="00087D01">
        <w:rPr>
          <w:rFonts w:asciiTheme="minorEastAsia" w:hAnsiTheme="minorEastAsia" w:hint="eastAsia"/>
          <w:szCs w:val="21"/>
        </w:rPr>
        <w:t>２　受講資格</w:t>
      </w:r>
    </w:p>
    <w:p w14:paraId="48C0E9EA" w14:textId="77777777" w:rsidR="00732448" w:rsidRPr="00087D01" w:rsidRDefault="00F80F16" w:rsidP="00732448">
      <w:pPr>
        <w:ind w:left="210" w:hangingChars="100" w:hanging="210"/>
        <w:rPr>
          <w:rFonts w:asciiTheme="minorEastAsia" w:hAnsiTheme="minorEastAsia"/>
          <w:szCs w:val="21"/>
        </w:rPr>
      </w:pPr>
      <w:r w:rsidRPr="00087D01">
        <w:rPr>
          <w:rFonts w:asciiTheme="minorEastAsia" w:hAnsiTheme="minorEastAsia" w:hint="eastAsia"/>
          <w:szCs w:val="21"/>
        </w:rPr>
        <w:t xml:space="preserve">　</w:t>
      </w:r>
      <w:r w:rsidR="004E241F" w:rsidRPr="00087D01">
        <w:rPr>
          <w:rFonts w:asciiTheme="minorEastAsia" w:hAnsiTheme="minorEastAsia" w:hint="eastAsia"/>
          <w:szCs w:val="21"/>
        </w:rPr>
        <w:t xml:space="preserve">　</w:t>
      </w:r>
      <w:r w:rsidR="00732448" w:rsidRPr="00087D01">
        <w:rPr>
          <w:rFonts w:asciiTheme="minorEastAsia" w:hAnsiTheme="minorEastAsia" w:hint="eastAsia"/>
          <w:szCs w:val="21"/>
        </w:rPr>
        <w:t>以下の要件を全て満たす方を対象とします。</w:t>
      </w:r>
    </w:p>
    <w:p w14:paraId="2BDAA32E" w14:textId="77777777" w:rsidR="00732448" w:rsidRPr="00087D01" w:rsidRDefault="00732448" w:rsidP="00732448">
      <w:pPr>
        <w:ind w:leftChars="100" w:left="210" w:firstLineChars="200" w:firstLine="420"/>
        <w:rPr>
          <w:rFonts w:asciiTheme="minorEastAsia" w:hAnsiTheme="minorEastAsia"/>
          <w:szCs w:val="21"/>
        </w:rPr>
      </w:pPr>
      <w:r w:rsidRPr="00087D01">
        <w:rPr>
          <w:rFonts w:asciiTheme="minorEastAsia" w:hAnsiTheme="minorEastAsia" w:hint="eastAsia"/>
          <w:szCs w:val="21"/>
        </w:rPr>
        <w:t>・満１８歳から概ね満４５歳以下の方</w:t>
      </w:r>
    </w:p>
    <w:p w14:paraId="7DB2E822" w14:textId="77777777" w:rsidR="00732448" w:rsidRPr="00087D01" w:rsidRDefault="00732448" w:rsidP="00732448">
      <w:pPr>
        <w:ind w:leftChars="100" w:left="210" w:firstLineChars="200" w:firstLine="420"/>
        <w:rPr>
          <w:rFonts w:asciiTheme="minorEastAsia" w:hAnsiTheme="minorEastAsia"/>
          <w:szCs w:val="21"/>
        </w:rPr>
      </w:pPr>
      <w:r w:rsidRPr="00087D01">
        <w:rPr>
          <w:rFonts w:asciiTheme="minorEastAsia" w:hAnsiTheme="minorEastAsia" w:hint="eastAsia"/>
          <w:szCs w:val="21"/>
        </w:rPr>
        <w:t>・普通自動車運転免許をお持ちの方</w:t>
      </w:r>
    </w:p>
    <w:p w14:paraId="0097673B" w14:textId="509BFE87" w:rsidR="00732448" w:rsidRPr="00087D01" w:rsidRDefault="00732448" w:rsidP="00732448">
      <w:pPr>
        <w:ind w:leftChars="100" w:left="210" w:firstLineChars="200" w:firstLine="420"/>
        <w:rPr>
          <w:rFonts w:asciiTheme="minorEastAsia" w:hAnsiTheme="minorEastAsia"/>
          <w:szCs w:val="21"/>
        </w:rPr>
      </w:pPr>
      <w:r w:rsidRPr="00087D01">
        <w:rPr>
          <w:rFonts w:asciiTheme="minorEastAsia" w:hAnsiTheme="minorEastAsia" w:hint="eastAsia"/>
          <w:szCs w:val="21"/>
        </w:rPr>
        <w:t>・アルバイトやボランティア等で</w:t>
      </w:r>
      <w:r w:rsidR="004E1E1C">
        <w:rPr>
          <w:rFonts w:asciiTheme="minorEastAsia" w:hAnsiTheme="minorEastAsia" w:hint="eastAsia"/>
          <w:szCs w:val="21"/>
        </w:rPr>
        <w:t>農作業の</w:t>
      </w:r>
      <w:r w:rsidRPr="00087D01">
        <w:rPr>
          <w:rFonts w:asciiTheme="minorEastAsia" w:hAnsiTheme="minorEastAsia" w:hint="eastAsia"/>
          <w:szCs w:val="21"/>
        </w:rPr>
        <w:t>経験を有する方</w:t>
      </w:r>
    </w:p>
    <w:p w14:paraId="4B5FFAEE" w14:textId="0B804FF2" w:rsidR="00732448" w:rsidRPr="00087D01" w:rsidRDefault="00732448" w:rsidP="00732448">
      <w:pPr>
        <w:ind w:leftChars="100" w:left="210" w:firstLineChars="200" w:firstLine="420"/>
        <w:rPr>
          <w:rFonts w:asciiTheme="minorEastAsia" w:hAnsiTheme="minorEastAsia"/>
          <w:szCs w:val="21"/>
        </w:rPr>
      </w:pPr>
      <w:r w:rsidRPr="00087D01">
        <w:rPr>
          <w:rFonts w:asciiTheme="minorEastAsia" w:hAnsiTheme="minorEastAsia" w:hint="eastAsia"/>
          <w:szCs w:val="21"/>
        </w:rPr>
        <w:t>・研修に強い意欲を有しており、健康状態に問題がない方</w:t>
      </w:r>
    </w:p>
    <w:p w14:paraId="233DA7B6" w14:textId="77777777" w:rsidR="004E1E1C" w:rsidRDefault="00732448" w:rsidP="004E1E1C">
      <w:pPr>
        <w:ind w:leftChars="100" w:left="210" w:firstLineChars="200" w:firstLine="420"/>
        <w:rPr>
          <w:rFonts w:asciiTheme="minorEastAsia" w:hAnsiTheme="minorEastAsia"/>
          <w:szCs w:val="21"/>
        </w:rPr>
      </w:pPr>
      <w:r w:rsidRPr="00087D01">
        <w:rPr>
          <w:rFonts w:asciiTheme="minorEastAsia" w:hAnsiTheme="minorEastAsia" w:hint="eastAsia"/>
          <w:szCs w:val="21"/>
        </w:rPr>
        <w:t>・将来、ＪＡ大阪泉州の管内（※）で就農する意志があり、ＪＡ大阪泉州を通じて、水なす</w:t>
      </w:r>
    </w:p>
    <w:p w14:paraId="3EFE67F4" w14:textId="5E349B7B" w:rsidR="00732448" w:rsidRPr="00087D01" w:rsidRDefault="00732448" w:rsidP="004E1E1C">
      <w:pPr>
        <w:ind w:leftChars="100" w:left="210" w:firstLineChars="300" w:firstLine="630"/>
        <w:rPr>
          <w:rFonts w:asciiTheme="minorEastAsia" w:hAnsiTheme="minorEastAsia"/>
          <w:szCs w:val="21"/>
        </w:rPr>
      </w:pPr>
      <w:r w:rsidRPr="00087D01">
        <w:rPr>
          <w:rFonts w:asciiTheme="minorEastAsia" w:hAnsiTheme="minorEastAsia" w:hint="eastAsia"/>
          <w:szCs w:val="21"/>
        </w:rPr>
        <w:t>ときくなの市場出荷を目指す方</w:t>
      </w:r>
    </w:p>
    <w:p w14:paraId="7C7C0C56" w14:textId="40E6DAF3" w:rsidR="00F80F16" w:rsidRPr="00087D01" w:rsidRDefault="00732448" w:rsidP="00732448">
      <w:pPr>
        <w:ind w:leftChars="100" w:left="210" w:firstLineChars="100" w:firstLine="210"/>
        <w:rPr>
          <w:rFonts w:asciiTheme="minorEastAsia" w:hAnsiTheme="minorEastAsia"/>
          <w:szCs w:val="21"/>
        </w:rPr>
      </w:pPr>
      <w:r w:rsidRPr="00087D01">
        <w:rPr>
          <w:rFonts w:asciiTheme="minorEastAsia" w:hAnsiTheme="minorEastAsia" w:hint="eastAsia"/>
          <w:szCs w:val="21"/>
        </w:rPr>
        <w:t>（※）貝塚市、泉佐野市、泉南市、阪南市、熊取町、田尻町、岬町</w:t>
      </w:r>
    </w:p>
    <w:p w14:paraId="535ACF9E" w14:textId="77777777" w:rsidR="004A2F33" w:rsidRPr="00087D01" w:rsidRDefault="004A2F33">
      <w:pPr>
        <w:rPr>
          <w:rFonts w:asciiTheme="minorEastAsia" w:hAnsiTheme="minorEastAsia"/>
          <w:szCs w:val="21"/>
        </w:rPr>
      </w:pPr>
    </w:p>
    <w:p w14:paraId="3DF2296B" w14:textId="5BC29855" w:rsidR="00F80F16" w:rsidRPr="00087D01" w:rsidRDefault="00F80F16">
      <w:pPr>
        <w:rPr>
          <w:rFonts w:asciiTheme="minorEastAsia" w:hAnsiTheme="minorEastAsia"/>
          <w:szCs w:val="21"/>
        </w:rPr>
      </w:pPr>
      <w:r w:rsidRPr="00087D01">
        <w:rPr>
          <w:rFonts w:asciiTheme="minorEastAsia" w:hAnsiTheme="minorEastAsia" w:hint="eastAsia"/>
          <w:szCs w:val="21"/>
        </w:rPr>
        <w:t>３　応募期間</w:t>
      </w:r>
    </w:p>
    <w:p w14:paraId="0E2BB030" w14:textId="05D7A94B" w:rsidR="00F80F16" w:rsidRPr="00087D01" w:rsidRDefault="00F80F16">
      <w:pPr>
        <w:rPr>
          <w:rFonts w:asciiTheme="minorEastAsia" w:hAnsiTheme="minorEastAsia"/>
          <w:szCs w:val="21"/>
        </w:rPr>
      </w:pPr>
      <w:r w:rsidRPr="00087D01">
        <w:rPr>
          <w:rFonts w:asciiTheme="minorEastAsia" w:hAnsiTheme="minorEastAsia" w:hint="eastAsia"/>
          <w:szCs w:val="21"/>
        </w:rPr>
        <w:lastRenderedPageBreak/>
        <w:t xml:space="preserve">　　</w:t>
      </w:r>
      <w:r w:rsidR="00732448" w:rsidRPr="00087D01">
        <w:rPr>
          <w:rFonts w:asciiTheme="minorEastAsia" w:hAnsiTheme="minorEastAsia" w:hint="eastAsia"/>
          <w:szCs w:val="21"/>
        </w:rPr>
        <w:t>令和７年５月２６日（月曜日）から令和７年６月３０日（月曜日）まで</w:t>
      </w:r>
    </w:p>
    <w:p w14:paraId="5153AA08" w14:textId="77777777" w:rsidR="004A2F33" w:rsidRPr="00087D01" w:rsidRDefault="004A2F33">
      <w:pPr>
        <w:rPr>
          <w:rFonts w:asciiTheme="minorEastAsia" w:hAnsiTheme="minorEastAsia"/>
          <w:szCs w:val="21"/>
        </w:rPr>
      </w:pPr>
    </w:p>
    <w:p w14:paraId="3D12CB66" w14:textId="4995F34F" w:rsidR="004A5ABA" w:rsidRPr="00087D01" w:rsidRDefault="004A5ABA">
      <w:pPr>
        <w:rPr>
          <w:rFonts w:asciiTheme="minorEastAsia" w:hAnsiTheme="minorEastAsia"/>
          <w:szCs w:val="21"/>
        </w:rPr>
      </w:pPr>
      <w:r w:rsidRPr="00087D01">
        <w:rPr>
          <w:rFonts w:asciiTheme="minorEastAsia" w:hAnsiTheme="minorEastAsia" w:hint="eastAsia"/>
          <w:szCs w:val="21"/>
        </w:rPr>
        <w:t xml:space="preserve">４　</w:t>
      </w:r>
      <w:r w:rsidR="004E1E1C">
        <w:rPr>
          <w:rFonts w:asciiTheme="minorEastAsia" w:hAnsiTheme="minorEastAsia" w:hint="eastAsia"/>
          <w:szCs w:val="21"/>
        </w:rPr>
        <w:t>申込者</w:t>
      </w:r>
      <w:r w:rsidRPr="00087D01">
        <w:rPr>
          <w:rFonts w:asciiTheme="minorEastAsia" w:hAnsiTheme="minorEastAsia" w:hint="eastAsia"/>
          <w:szCs w:val="21"/>
        </w:rPr>
        <w:t>を対象とする事前説明会</w:t>
      </w:r>
      <w:r w:rsidR="00425767" w:rsidRPr="00087D01">
        <w:rPr>
          <w:rFonts w:asciiTheme="minorEastAsia" w:hAnsiTheme="minorEastAsia" w:hint="eastAsia"/>
          <w:szCs w:val="21"/>
        </w:rPr>
        <w:t>の開催</w:t>
      </w:r>
    </w:p>
    <w:p w14:paraId="6CAAEB81" w14:textId="673523D5" w:rsidR="00732448" w:rsidRPr="00087D01" w:rsidRDefault="004A5ABA" w:rsidP="00732448">
      <w:pPr>
        <w:ind w:left="210" w:hangingChars="100" w:hanging="210"/>
        <w:rPr>
          <w:rFonts w:asciiTheme="minorEastAsia" w:hAnsiTheme="minorEastAsia"/>
          <w:szCs w:val="21"/>
        </w:rPr>
      </w:pPr>
      <w:r w:rsidRPr="00087D01">
        <w:rPr>
          <w:rFonts w:asciiTheme="minorEastAsia" w:hAnsiTheme="minorEastAsia" w:hint="eastAsia"/>
          <w:szCs w:val="21"/>
        </w:rPr>
        <w:t xml:space="preserve">　　</w:t>
      </w:r>
      <w:r w:rsidR="00732448" w:rsidRPr="00087D01">
        <w:rPr>
          <w:rFonts w:asciiTheme="minorEastAsia" w:hAnsiTheme="minorEastAsia" w:hint="eastAsia"/>
          <w:szCs w:val="21"/>
        </w:rPr>
        <w:t>事前説明会への参加は、必須としますので、参加できない方は、大阪府泉州農と緑の総合事務所（農の普及課）へ事前に連絡してください。</w:t>
      </w:r>
    </w:p>
    <w:p w14:paraId="7419B2CA" w14:textId="1A0B739C" w:rsidR="00732448" w:rsidRPr="00087D01" w:rsidRDefault="00732448" w:rsidP="00732448">
      <w:pPr>
        <w:ind w:leftChars="100" w:left="210" w:firstLineChars="100" w:firstLine="210"/>
        <w:rPr>
          <w:rFonts w:asciiTheme="minorEastAsia" w:hAnsiTheme="minorEastAsia"/>
          <w:szCs w:val="21"/>
        </w:rPr>
      </w:pPr>
      <w:r w:rsidRPr="00087D01">
        <w:rPr>
          <w:rFonts w:asciiTheme="minorEastAsia" w:hAnsiTheme="minorEastAsia" w:hint="eastAsia"/>
          <w:szCs w:val="21"/>
        </w:rPr>
        <w:t>【日時】令和７年７月５日（土曜日）</w:t>
      </w:r>
      <w:r w:rsidR="004E1E1C">
        <w:rPr>
          <w:rFonts w:asciiTheme="minorEastAsia" w:hAnsiTheme="minorEastAsia" w:hint="eastAsia"/>
          <w:szCs w:val="21"/>
        </w:rPr>
        <w:t>１０</w:t>
      </w:r>
      <w:r w:rsidRPr="00087D01">
        <w:rPr>
          <w:rFonts w:asciiTheme="minorEastAsia" w:hAnsiTheme="minorEastAsia" w:hint="eastAsia"/>
          <w:szCs w:val="21"/>
        </w:rPr>
        <w:t>時から</w:t>
      </w:r>
      <w:r w:rsidR="004E1E1C">
        <w:rPr>
          <w:rFonts w:asciiTheme="minorEastAsia" w:hAnsiTheme="minorEastAsia" w:hint="eastAsia"/>
          <w:szCs w:val="21"/>
        </w:rPr>
        <w:t>１１</w:t>
      </w:r>
      <w:r w:rsidRPr="00087D01">
        <w:rPr>
          <w:rFonts w:asciiTheme="minorEastAsia" w:hAnsiTheme="minorEastAsia" w:hint="eastAsia"/>
          <w:szCs w:val="21"/>
        </w:rPr>
        <w:t>時</w:t>
      </w:r>
    </w:p>
    <w:p w14:paraId="5794BE31" w14:textId="77777777" w:rsidR="00732448" w:rsidRPr="00087D01" w:rsidRDefault="00732448" w:rsidP="00732448">
      <w:pPr>
        <w:ind w:leftChars="100" w:left="210" w:firstLineChars="100" w:firstLine="210"/>
        <w:rPr>
          <w:rFonts w:asciiTheme="minorEastAsia" w:hAnsiTheme="minorEastAsia"/>
          <w:szCs w:val="21"/>
        </w:rPr>
      </w:pPr>
      <w:r w:rsidRPr="00087D01">
        <w:rPr>
          <w:rFonts w:asciiTheme="minorEastAsia" w:hAnsiTheme="minorEastAsia" w:hint="eastAsia"/>
          <w:szCs w:val="21"/>
        </w:rPr>
        <w:t>【会場】ＪＡ大阪泉州農産物直売所「こーたり～な」２階会議室</w:t>
      </w:r>
    </w:p>
    <w:p w14:paraId="52FB32E5" w14:textId="22FAF037" w:rsidR="00732448" w:rsidRPr="00087D01" w:rsidRDefault="00732448" w:rsidP="00732448">
      <w:pPr>
        <w:ind w:leftChars="100" w:left="210" w:firstLineChars="500" w:firstLine="1050"/>
        <w:rPr>
          <w:rFonts w:asciiTheme="minorEastAsia" w:hAnsiTheme="minorEastAsia"/>
          <w:szCs w:val="21"/>
        </w:rPr>
      </w:pPr>
      <w:r w:rsidRPr="00087D01">
        <w:rPr>
          <w:rFonts w:asciiTheme="minorEastAsia" w:hAnsiTheme="minorEastAsia" w:hint="eastAsia"/>
          <w:szCs w:val="21"/>
        </w:rPr>
        <w:t>（大阪府泉佐野市松風台</w:t>
      </w:r>
      <w:r w:rsidR="004E1E1C">
        <w:rPr>
          <w:rFonts w:asciiTheme="minorEastAsia" w:hAnsiTheme="minorEastAsia" w:hint="eastAsia"/>
          <w:szCs w:val="21"/>
        </w:rPr>
        <w:t>３</w:t>
      </w:r>
      <w:r w:rsidRPr="00087D01">
        <w:rPr>
          <w:rFonts w:asciiTheme="minorEastAsia" w:hAnsiTheme="minorEastAsia" w:hint="eastAsia"/>
          <w:szCs w:val="21"/>
        </w:rPr>
        <w:t>-</w:t>
      </w:r>
      <w:r w:rsidR="004E1E1C">
        <w:rPr>
          <w:rFonts w:asciiTheme="minorEastAsia" w:hAnsiTheme="minorEastAsia" w:hint="eastAsia"/>
          <w:szCs w:val="21"/>
        </w:rPr>
        <w:t>１</w:t>
      </w:r>
      <w:r w:rsidRPr="00087D01">
        <w:rPr>
          <w:rFonts w:asciiTheme="minorEastAsia" w:hAnsiTheme="minorEastAsia" w:hint="eastAsia"/>
          <w:szCs w:val="21"/>
        </w:rPr>
        <w:t>-</w:t>
      </w:r>
      <w:r w:rsidR="004E1E1C">
        <w:rPr>
          <w:rFonts w:asciiTheme="minorEastAsia" w:hAnsiTheme="minorEastAsia" w:hint="eastAsia"/>
          <w:szCs w:val="21"/>
        </w:rPr>
        <w:t>１</w:t>
      </w:r>
      <w:r w:rsidRPr="00087D01">
        <w:rPr>
          <w:rFonts w:asciiTheme="minorEastAsia" w:hAnsiTheme="minorEastAsia" w:hint="eastAsia"/>
          <w:szCs w:val="21"/>
        </w:rPr>
        <w:t>）</w:t>
      </w:r>
    </w:p>
    <w:p w14:paraId="09DC6824" w14:textId="3E15328E" w:rsidR="00732448" w:rsidRPr="00087D01" w:rsidRDefault="00732448" w:rsidP="00732448">
      <w:pPr>
        <w:ind w:left="210" w:hangingChars="100" w:hanging="210"/>
        <w:rPr>
          <w:rFonts w:asciiTheme="minorEastAsia" w:hAnsiTheme="minorEastAsia"/>
          <w:szCs w:val="21"/>
        </w:rPr>
      </w:pPr>
      <w:r w:rsidRPr="00087D01">
        <w:rPr>
          <w:rFonts w:asciiTheme="minorEastAsia" w:hAnsiTheme="minorEastAsia" w:hint="eastAsia"/>
          <w:szCs w:val="21"/>
        </w:rPr>
        <w:t xml:space="preserve">　　＜連絡先＞</w:t>
      </w:r>
    </w:p>
    <w:p w14:paraId="6793E499" w14:textId="4E413D6A" w:rsidR="00732448" w:rsidRPr="00087D01" w:rsidRDefault="00732448" w:rsidP="00732448">
      <w:pPr>
        <w:ind w:left="210" w:hangingChars="100" w:hanging="210"/>
        <w:rPr>
          <w:rFonts w:asciiTheme="minorEastAsia" w:hAnsiTheme="minorEastAsia"/>
          <w:szCs w:val="21"/>
        </w:rPr>
      </w:pPr>
      <w:r w:rsidRPr="00087D01">
        <w:rPr>
          <w:rFonts w:asciiTheme="minorEastAsia" w:hAnsiTheme="minorEastAsia" w:hint="eastAsia"/>
          <w:szCs w:val="21"/>
        </w:rPr>
        <w:t xml:space="preserve">　　　大阪府泉州農と緑の総合事務所農の普及課</w:t>
      </w:r>
    </w:p>
    <w:p w14:paraId="2FB5B247" w14:textId="438E49C6" w:rsidR="00732448" w:rsidRPr="00087D01" w:rsidRDefault="00732448" w:rsidP="00732448">
      <w:pPr>
        <w:ind w:left="210" w:hangingChars="100" w:hanging="210"/>
        <w:rPr>
          <w:rFonts w:asciiTheme="minorEastAsia" w:hAnsiTheme="minorEastAsia"/>
          <w:szCs w:val="21"/>
        </w:rPr>
      </w:pPr>
      <w:r w:rsidRPr="00087D01">
        <w:rPr>
          <w:rFonts w:asciiTheme="minorEastAsia" w:hAnsiTheme="minorEastAsia" w:hint="eastAsia"/>
          <w:szCs w:val="21"/>
        </w:rPr>
        <w:t xml:space="preserve">　　　岸和田市野田町３－</w:t>
      </w:r>
      <w:r w:rsidR="004E1E1C">
        <w:rPr>
          <w:rFonts w:asciiTheme="minorEastAsia" w:hAnsiTheme="minorEastAsia" w:hint="eastAsia"/>
          <w:szCs w:val="21"/>
        </w:rPr>
        <w:t>１３</w:t>
      </w:r>
      <w:r w:rsidRPr="00087D01">
        <w:rPr>
          <w:rFonts w:asciiTheme="minorEastAsia" w:hAnsiTheme="minorEastAsia" w:hint="eastAsia"/>
          <w:szCs w:val="21"/>
        </w:rPr>
        <w:t>－２</w:t>
      </w:r>
    </w:p>
    <w:p w14:paraId="48D36FE0" w14:textId="55ABE4E7" w:rsidR="00425767" w:rsidRPr="00087D01" w:rsidRDefault="00732448" w:rsidP="00732448">
      <w:pPr>
        <w:ind w:left="210" w:hangingChars="100" w:hanging="210"/>
        <w:rPr>
          <w:rFonts w:asciiTheme="minorEastAsia" w:hAnsiTheme="minorEastAsia"/>
          <w:szCs w:val="21"/>
        </w:rPr>
      </w:pPr>
      <w:r w:rsidRPr="00087D01">
        <w:rPr>
          <w:rFonts w:asciiTheme="minorEastAsia" w:hAnsiTheme="minorEastAsia" w:hint="eastAsia"/>
          <w:szCs w:val="21"/>
        </w:rPr>
        <w:t xml:space="preserve">　　　電話　０７２－４３９－０１６７（直通）</w:t>
      </w:r>
    </w:p>
    <w:p w14:paraId="792D3357" w14:textId="77777777" w:rsidR="004A2F33" w:rsidRPr="00087D01" w:rsidRDefault="004A2F33" w:rsidP="00425767">
      <w:pPr>
        <w:rPr>
          <w:rFonts w:asciiTheme="minorEastAsia" w:hAnsiTheme="minorEastAsia"/>
          <w:szCs w:val="21"/>
        </w:rPr>
      </w:pPr>
    </w:p>
    <w:p w14:paraId="5ABBD36B" w14:textId="77777777" w:rsidR="00732448" w:rsidRPr="00087D01" w:rsidRDefault="00732448" w:rsidP="00732448">
      <w:pPr>
        <w:rPr>
          <w:rFonts w:asciiTheme="minorEastAsia" w:hAnsiTheme="minorEastAsia"/>
          <w:szCs w:val="21"/>
        </w:rPr>
      </w:pPr>
      <w:r w:rsidRPr="00087D01">
        <w:rPr>
          <w:rFonts w:asciiTheme="minorEastAsia" w:hAnsiTheme="minorEastAsia" w:hint="eastAsia"/>
          <w:szCs w:val="21"/>
        </w:rPr>
        <w:t>５　申込方法</w:t>
      </w:r>
    </w:p>
    <w:p w14:paraId="3A038610" w14:textId="0A98610D" w:rsidR="00087D01" w:rsidRDefault="00732448" w:rsidP="00087D01">
      <w:pPr>
        <w:rPr>
          <w:rFonts w:asciiTheme="minorEastAsia" w:hAnsiTheme="minorEastAsia"/>
          <w:szCs w:val="21"/>
        </w:rPr>
      </w:pPr>
      <w:r w:rsidRPr="00087D01">
        <w:rPr>
          <w:rFonts w:asciiTheme="minorEastAsia" w:hAnsiTheme="minorEastAsia" w:hint="eastAsia"/>
          <w:szCs w:val="21"/>
        </w:rPr>
        <w:t xml:space="preserve">　　下記のWEBフォームより、</w:t>
      </w:r>
      <w:r w:rsidR="00087D01">
        <w:rPr>
          <w:rFonts w:asciiTheme="minorEastAsia" w:hAnsiTheme="minorEastAsia" w:hint="eastAsia"/>
          <w:szCs w:val="21"/>
        </w:rPr>
        <w:t>「</w:t>
      </w:r>
      <w:r w:rsidRPr="00087D01">
        <w:rPr>
          <w:rFonts w:asciiTheme="minorEastAsia" w:hAnsiTheme="minorEastAsia" w:hint="eastAsia"/>
          <w:szCs w:val="21"/>
        </w:rPr>
        <w:t>水なす</w:t>
      </w:r>
      <w:r w:rsidR="004E1E1C">
        <w:rPr>
          <w:rFonts w:asciiTheme="minorEastAsia" w:hAnsiTheme="minorEastAsia" w:hint="eastAsia"/>
          <w:szCs w:val="21"/>
        </w:rPr>
        <w:t>＋</w:t>
      </w:r>
      <w:r w:rsidRPr="00087D01">
        <w:rPr>
          <w:rFonts w:asciiTheme="minorEastAsia" w:hAnsiTheme="minorEastAsia" w:hint="eastAsia"/>
          <w:szCs w:val="21"/>
        </w:rPr>
        <w:t>きくなアカデミー</w:t>
      </w:r>
      <w:r w:rsidR="00087D01">
        <w:rPr>
          <w:rFonts w:asciiTheme="minorEastAsia" w:hAnsiTheme="minorEastAsia" w:hint="eastAsia"/>
          <w:szCs w:val="21"/>
        </w:rPr>
        <w:t>」</w:t>
      </w:r>
      <w:r w:rsidRPr="00087D01">
        <w:rPr>
          <w:rFonts w:asciiTheme="minorEastAsia" w:hAnsiTheme="minorEastAsia" w:hint="eastAsia"/>
          <w:szCs w:val="21"/>
        </w:rPr>
        <w:t>を選</w:t>
      </w:r>
      <w:r w:rsidR="00087D01">
        <w:rPr>
          <w:rFonts w:asciiTheme="minorEastAsia" w:hAnsiTheme="minorEastAsia" w:hint="eastAsia"/>
          <w:szCs w:val="21"/>
        </w:rPr>
        <w:t>び</w:t>
      </w:r>
      <w:r w:rsidRPr="00087D01">
        <w:rPr>
          <w:rFonts w:asciiTheme="minorEastAsia" w:hAnsiTheme="minorEastAsia" w:hint="eastAsia"/>
          <w:szCs w:val="21"/>
        </w:rPr>
        <w:t>、必要事項を記入してくだ</w:t>
      </w:r>
    </w:p>
    <w:p w14:paraId="72AA88BC" w14:textId="3B39F89E" w:rsidR="00732448" w:rsidRPr="00087D01" w:rsidRDefault="00732448" w:rsidP="00087D01">
      <w:pPr>
        <w:ind w:firstLineChars="100" w:firstLine="210"/>
        <w:rPr>
          <w:rFonts w:asciiTheme="minorEastAsia" w:hAnsiTheme="minorEastAsia"/>
          <w:szCs w:val="21"/>
        </w:rPr>
      </w:pPr>
      <w:r w:rsidRPr="00087D01">
        <w:rPr>
          <w:rFonts w:asciiTheme="minorEastAsia" w:hAnsiTheme="minorEastAsia" w:hint="eastAsia"/>
          <w:szCs w:val="21"/>
        </w:rPr>
        <w:t>さい。</w:t>
      </w:r>
    </w:p>
    <w:p w14:paraId="134C7E79" w14:textId="64F46E7E" w:rsidR="00732448" w:rsidRPr="00087D01" w:rsidRDefault="00732448" w:rsidP="00732448">
      <w:pPr>
        <w:ind w:firstLineChars="200" w:firstLine="420"/>
        <w:rPr>
          <w:rFonts w:asciiTheme="minorEastAsia" w:hAnsiTheme="minorEastAsia"/>
          <w:szCs w:val="21"/>
        </w:rPr>
      </w:pPr>
      <w:r w:rsidRPr="00087D01">
        <w:rPr>
          <w:rFonts w:asciiTheme="minorEastAsia" w:hAnsiTheme="minorEastAsia" w:hint="eastAsia"/>
          <w:szCs w:val="21"/>
        </w:rPr>
        <w:t>＜WEBフォーム＞令和</w:t>
      </w:r>
      <w:r w:rsidR="004E1E1C">
        <w:rPr>
          <w:rFonts w:asciiTheme="minorEastAsia" w:hAnsiTheme="minorEastAsia" w:hint="eastAsia"/>
          <w:szCs w:val="21"/>
        </w:rPr>
        <w:t>７</w:t>
      </w:r>
      <w:r w:rsidRPr="00087D01">
        <w:rPr>
          <w:rFonts w:asciiTheme="minorEastAsia" w:hAnsiTheme="minorEastAsia" w:hint="eastAsia"/>
          <w:szCs w:val="21"/>
        </w:rPr>
        <w:t>年度大阪産スタートアカデミー申込</w:t>
      </w:r>
    </w:p>
    <w:p w14:paraId="6237BA37" w14:textId="215D43CB" w:rsidR="004A2F33" w:rsidRPr="00087D01" w:rsidRDefault="008E4EA8" w:rsidP="00732448">
      <w:pPr>
        <w:ind w:firstLineChars="400" w:firstLine="840"/>
        <w:rPr>
          <w:rFonts w:asciiTheme="minorEastAsia" w:hAnsiTheme="minorEastAsia"/>
          <w:szCs w:val="21"/>
        </w:rPr>
      </w:pPr>
      <w:hyperlink r:id="rId8" w:history="1">
        <w:r w:rsidR="00732448" w:rsidRPr="00087D01">
          <w:rPr>
            <w:rStyle w:val="a3"/>
            <w:rFonts w:asciiTheme="minorEastAsia" w:hAnsiTheme="minorEastAsia"/>
            <w:szCs w:val="21"/>
          </w:rPr>
          <w:t>https://ws.formzu.net/dist/S611168123/</w:t>
        </w:r>
      </w:hyperlink>
    </w:p>
    <w:p w14:paraId="5C071E3D" w14:textId="77777777" w:rsidR="00732448" w:rsidRPr="00087D01" w:rsidRDefault="00732448" w:rsidP="00732448">
      <w:pPr>
        <w:ind w:firstLineChars="400" w:firstLine="840"/>
        <w:rPr>
          <w:rFonts w:asciiTheme="minorEastAsia" w:hAnsiTheme="minorEastAsia"/>
          <w:szCs w:val="21"/>
        </w:rPr>
      </w:pPr>
    </w:p>
    <w:p w14:paraId="15E5C5EC" w14:textId="77777777" w:rsidR="003F5CFC" w:rsidRPr="00087D01" w:rsidRDefault="001E3C49">
      <w:pPr>
        <w:rPr>
          <w:rFonts w:asciiTheme="minorEastAsia" w:hAnsiTheme="minorEastAsia"/>
          <w:szCs w:val="21"/>
        </w:rPr>
      </w:pPr>
      <w:r w:rsidRPr="00087D01">
        <w:rPr>
          <w:rFonts w:asciiTheme="minorEastAsia" w:hAnsiTheme="minorEastAsia" w:hint="eastAsia"/>
          <w:szCs w:val="21"/>
        </w:rPr>
        <w:t>第</w:t>
      </w:r>
      <w:r w:rsidR="00425767" w:rsidRPr="00087D01">
        <w:rPr>
          <w:rFonts w:asciiTheme="minorEastAsia" w:hAnsiTheme="minorEastAsia" w:hint="eastAsia"/>
          <w:szCs w:val="21"/>
        </w:rPr>
        <w:t>４　注意事項</w:t>
      </w:r>
    </w:p>
    <w:p w14:paraId="66000501" w14:textId="77777777" w:rsidR="00DB7395" w:rsidRPr="00087D01" w:rsidRDefault="00DB7395" w:rsidP="00DB7395">
      <w:pPr>
        <w:ind w:left="210" w:hangingChars="100" w:hanging="210"/>
        <w:rPr>
          <w:rFonts w:asciiTheme="minorEastAsia" w:hAnsiTheme="minorEastAsia"/>
          <w:szCs w:val="21"/>
        </w:rPr>
      </w:pPr>
      <w:r w:rsidRPr="00087D01">
        <w:rPr>
          <w:rFonts w:asciiTheme="minorEastAsia" w:hAnsiTheme="minorEastAsia" w:hint="eastAsia"/>
          <w:szCs w:val="21"/>
        </w:rPr>
        <w:t>１　修了要件</w:t>
      </w:r>
    </w:p>
    <w:p w14:paraId="29CCE788" w14:textId="3996C1D9" w:rsidR="00DB7395" w:rsidRPr="00087D01" w:rsidRDefault="00DB7395" w:rsidP="00DB7395">
      <w:pPr>
        <w:ind w:leftChars="100" w:left="210" w:firstLineChars="100" w:firstLine="210"/>
        <w:rPr>
          <w:rFonts w:asciiTheme="minorEastAsia" w:hAnsiTheme="minorEastAsia"/>
          <w:szCs w:val="21"/>
        </w:rPr>
      </w:pPr>
      <w:r w:rsidRPr="00087D01">
        <w:rPr>
          <w:rFonts w:asciiTheme="minorEastAsia" w:hAnsiTheme="minorEastAsia" w:hint="eastAsia"/>
          <w:szCs w:val="21"/>
        </w:rPr>
        <w:t>研修修了の可否については、実施主体及び農業者が、受講者の出席率や取組姿勢等から総合的に判断します。</w:t>
      </w:r>
      <w:r w:rsidR="004E1E1C">
        <w:rPr>
          <w:rFonts w:asciiTheme="minorEastAsia" w:hAnsiTheme="minorEastAsia" w:hint="eastAsia"/>
          <w:szCs w:val="21"/>
        </w:rPr>
        <w:t>その結果</w:t>
      </w:r>
      <w:r w:rsidRPr="00087D01">
        <w:rPr>
          <w:rFonts w:asciiTheme="minorEastAsia" w:hAnsiTheme="minorEastAsia" w:hint="eastAsia"/>
          <w:szCs w:val="21"/>
        </w:rPr>
        <w:t>は、実施主体が受講者に通知するとともに、必要に応じて、市町村等の関係機関にも通知</w:t>
      </w:r>
      <w:r w:rsidR="004E1E1C">
        <w:rPr>
          <w:rFonts w:asciiTheme="minorEastAsia" w:hAnsiTheme="minorEastAsia" w:hint="eastAsia"/>
          <w:szCs w:val="21"/>
        </w:rPr>
        <w:t>し</w:t>
      </w:r>
      <w:r w:rsidRPr="00087D01">
        <w:rPr>
          <w:rFonts w:asciiTheme="minorEastAsia" w:hAnsiTheme="minorEastAsia" w:hint="eastAsia"/>
          <w:szCs w:val="21"/>
        </w:rPr>
        <w:t>ます。</w:t>
      </w:r>
    </w:p>
    <w:p w14:paraId="34DB2306" w14:textId="77777777" w:rsidR="00DB7395" w:rsidRPr="00087D01" w:rsidRDefault="00DB7395" w:rsidP="00DB7395">
      <w:pPr>
        <w:ind w:left="210" w:hangingChars="100" w:hanging="210"/>
        <w:rPr>
          <w:rFonts w:asciiTheme="minorEastAsia" w:hAnsiTheme="minorEastAsia"/>
          <w:szCs w:val="21"/>
        </w:rPr>
      </w:pPr>
    </w:p>
    <w:p w14:paraId="5F4F4E0A" w14:textId="77777777" w:rsidR="00DB7395" w:rsidRPr="00087D01" w:rsidRDefault="00DB7395" w:rsidP="00DB7395">
      <w:pPr>
        <w:ind w:left="210" w:hangingChars="100" w:hanging="210"/>
        <w:rPr>
          <w:rFonts w:asciiTheme="minorEastAsia" w:hAnsiTheme="minorEastAsia"/>
          <w:szCs w:val="21"/>
        </w:rPr>
      </w:pPr>
      <w:r w:rsidRPr="00087D01">
        <w:rPr>
          <w:rFonts w:asciiTheme="minorEastAsia" w:hAnsiTheme="minorEastAsia" w:hint="eastAsia"/>
          <w:szCs w:val="21"/>
        </w:rPr>
        <w:t>２　アカデミー実施期間中の災害補償について</w:t>
      </w:r>
    </w:p>
    <w:p w14:paraId="0071BA1E" w14:textId="78C6A271" w:rsidR="00DB7395" w:rsidRPr="00087D01" w:rsidRDefault="00DB7395" w:rsidP="00DB7395">
      <w:pPr>
        <w:ind w:left="210" w:hangingChars="100" w:hanging="210"/>
        <w:rPr>
          <w:rFonts w:asciiTheme="minorEastAsia" w:hAnsiTheme="minorEastAsia"/>
          <w:szCs w:val="21"/>
        </w:rPr>
      </w:pPr>
      <w:r w:rsidRPr="00087D01">
        <w:rPr>
          <w:rFonts w:asciiTheme="minorEastAsia" w:hAnsiTheme="minorEastAsia" w:hint="eastAsia"/>
          <w:szCs w:val="21"/>
        </w:rPr>
        <w:t xml:space="preserve">　　アカデミー実施期間中の事故や負傷については、農業者及び実施主体は、その責任を負いません。アカデミー実施期間中の傷害保険への加入及び災害補償への対応については、受講者自らで実施してください。</w:t>
      </w:r>
    </w:p>
    <w:p w14:paraId="25FDB444" w14:textId="7752C966" w:rsidR="00DB7395" w:rsidRPr="00087D01" w:rsidRDefault="00DB7395" w:rsidP="00DB7395">
      <w:pPr>
        <w:ind w:left="210" w:hangingChars="100" w:hanging="210"/>
        <w:rPr>
          <w:rFonts w:asciiTheme="minorEastAsia" w:hAnsiTheme="minorEastAsia"/>
          <w:szCs w:val="21"/>
        </w:rPr>
      </w:pPr>
      <w:r w:rsidRPr="00087D01">
        <w:rPr>
          <w:rFonts w:asciiTheme="minorEastAsia" w:hAnsiTheme="minorEastAsia" w:hint="eastAsia"/>
          <w:szCs w:val="21"/>
        </w:rPr>
        <w:t xml:space="preserve">　　また、アカデミーの実習開始前までに、大阪府泉州農と緑の総合事務所農の普及課あてに誓約書（別紙２）を提出してください。</w:t>
      </w:r>
    </w:p>
    <w:p w14:paraId="10F9645B" w14:textId="77777777" w:rsidR="00DB7395" w:rsidRPr="00087D01" w:rsidRDefault="00DB7395" w:rsidP="00DB7395">
      <w:pPr>
        <w:ind w:left="210" w:hangingChars="100" w:hanging="210"/>
        <w:rPr>
          <w:rFonts w:asciiTheme="minorEastAsia" w:hAnsiTheme="minorEastAsia"/>
          <w:szCs w:val="21"/>
        </w:rPr>
      </w:pPr>
    </w:p>
    <w:p w14:paraId="4A8BB942" w14:textId="77777777" w:rsidR="00DB7395" w:rsidRPr="00087D01" w:rsidRDefault="00DB7395" w:rsidP="00DB7395">
      <w:pPr>
        <w:ind w:left="210" w:hangingChars="100" w:hanging="210"/>
        <w:rPr>
          <w:rFonts w:asciiTheme="minorEastAsia" w:hAnsiTheme="minorEastAsia"/>
          <w:szCs w:val="21"/>
        </w:rPr>
      </w:pPr>
      <w:r w:rsidRPr="00087D01">
        <w:rPr>
          <w:rFonts w:asciiTheme="minorEastAsia" w:hAnsiTheme="minorEastAsia" w:hint="eastAsia"/>
          <w:szCs w:val="21"/>
        </w:rPr>
        <w:t>３　個人情報の取扱</w:t>
      </w:r>
    </w:p>
    <w:p w14:paraId="6D4EF207" w14:textId="778F3639" w:rsidR="00DB7395" w:rsidRPr="00087D01" w:rsidRDefault="00DB7395" w:rsidP="00DB7395">
      <w:pPr>
        <w:ind w:left="210" w:hangingChars="100" w:hanging="210"/>
        <w:rPr>
          <w:rFonts w:asciiTheme="minorEastAsia" w:hAnsiTheme="minorEastAsia"/>
          <w:szCs w:val="21"/>
        </w:rPr>
      </w:pPr>
      <w:r w:rsidRPr="00087D01">
        <w:rPr>
          <w:rFonts w:asciiTheme="minorEastAsia" w:hAnsiTheme="minorEastAsia" w:hint="eastAsia"/>
          <w:szCs w:val="21"/>
        </w:rPr>
        <w:t xml:space="preserve">　　個人情報については、受講者の選考、</w:t>
      </w:r>
      <w:r w:rsidR="004E1E1C">
        <w:rPr>
          <w:rFonts w:asciiTheme="minorEastAsia" w:hAnsiTheme="minorEastAsia" w:hint="eastAsia"/>
          <w:szCs w:val="21"/>
        </w:rPr>
        <w:t>農業者</w:t>
      </w:r>
      <w:r w:rsidRPr="00087D01">
        <w:rPr>
          <w:rFonts w:asciiTheme="minorEastAsia" w:hAnsiTheme="minorEastAsia" w:hint="eastAsia"/>
          <w:szCs w:val="21"/>
        </w:rPr>
        <w:t>とのマッチング、研修及び就農に際しての連絡</w:t>
      </w:r>
      <w:r w:rsidRPr="00087D01">
        <w:rPr>
          <w:rFonts w:asciiTheme="minorEastAsia" w:hAnsiTheme="minorEastAsia" w:hint="eastAsia"/>
          <w:szCs w:val="21"/>
        </w:rPr>
        <w:lastRenderedPageBreak/>
        <w:t>調整、その他アカデミーの運営に関する目的以外には使用しません。</w:t>
      </w:r>
    </w:p>
    <w:p w14:paraId="08A7DEFF" w14:textId="77777777" w:rsidR="00DB7395" w:rsidRPr="00087D01" w:rsidRDefault="00DB7395" w:rsidP="00DB7395">
      <w:pPr>
        <w:ind w:left="210" w:hangingChars="100" w:hanging="210"/>
        <w:rPr>
          <w:rFonts w:asciiTheme="minorEastAsia" w:hAnsiTheme="minorEastAsia"/>
          <w:szCs w:val="21"/>
        </w:rPr>
      </w:pPr>
    </w:p>
    <w:p w14:paraId="2B229835" w14:textId="77777777" w:rsidR="00DB7395" w:rsidRPr="00087D01" w:rsidRDefault="00DB7395" w:rsidP="00DB7395">
      <w:pPr>
        <w:ind w:left="210" w:hangingChars="100" w:hanging="210"/>
        <w:rPr>
          <w:rFonts w:asciiTheme="minorEastAsia" w:hAnsiTheme="minorEastAsia"/>
          <w:szCs w:val="21"/>
        </w:rPr>
      </w:pPr>
      <w:r w:rsidRPr="00087D01">
        <w:rPr>
          <w:rFonts w:asciiTheme="minorEastAsia" w:hAnsiTheme="minorEastAsia" w:hint="eastAsia"/>
          <w:szCs w:val="21"/>
        </w:rPr>
        <w:t>４　アカデミー修了後の対応</w:t>
      </w:r>
    </w:p>
    <w:p w14:paraId="6935EC3D" w14:textId="77777777" w:rsidR="00DB7395" w:rsidRPr="00087D01" w:rsidRDefault="00DB7395" w:rsidP="00DB7395">
      <w:pPr>
        <w:ind w:leftChars="100" w:left="210" w:firstLineChars="100" w:firstLine="210"/>
        <w:rPr>
          <w:rFonts w:asciiTheme="minorEastAsia" w:hAnsiTheme="minorEastAsia"/>
          <w:szCs w:val="21"/>
        </w:rPr>
      </w:pPr>
      <w:r w:rsidRPr="00087D01">
        <w:rPr>
          <w:rFonts w:asciiTheme="minorEastAsia" w:hAnsiTheme="minorEastAsia" w:hint="eastAsia"/>
          <w:szCs w:val="21"/>
        </w:rPr>
        <w:t>水なすときくなの栽培技術は、短期間での技術習得が困難であることから、独立就農を希望する方は、引き続き、農業者の元で実践的な研修を継続してください。研修継続にあたり、新規就農に向けた各種支援制度を活用できるよう、関係機関で支援します。</w:t>
      </w:r>
    </w:p>
    <w:p w14:paraId="68354C99" w14:textId="788A82CD" w:rsidR="00AD634E" w:rsidRPr="00087D01" w:rsidRDefault="00DB7395" w:rsidP="00DB7395">
      <w:pPr>
        <w:ind w:leftChars="100" w:left="210"/>
        <w:rPr>
          <w:rFonts w:asciiTheme="minorEastAsia" w:hAnsiTheme="minorEastAsia"/>
          <w:szCs w:val="21"/>
        </w:rPr>
      </w:pPr>
      <w:r w:rsidRPr="00087D01">
        <w:rPr>
          <w:rFonts w:asciiTheme="minorEastAsia" w:hAnsiTheme="minorEastAsia" w:hint="eastAsia"/>
          <w:szCs w:val="21"/>
        </w:rPr>
        <w:t>※ただし、当該年度の事業予算や受給要件により、支援制度が活用できない場合がありますのでご了承ください。</w:t>
      </w:r>
    </w:p>
    <w:p w14:paraId="74C8ED5A" w14:textId="5B4691B3" w:rsidR="00087D01" w:rsidRPr="00087D01" w:rsidRDefault="00087D01" w:rsidP="00DB7395">
      <w:pPr>
        <w:ind w:leftChars="100" w:left="210"/>
        <w:rPr>
          <w:rFonts w:asciiTheme="minorEastAsia" w:hAnsiTheme="minorEastAsia"/>
          <w:szCs w:val="21"/>
        </w:rPr>
      </w:pPr>
    </w:p>
    <w:p w14:paraId="3D50718B" w14:textId="391C7084" w:rsidR="00087D01" w:rsidRPr="00087D01" w:rsidRDefault="00087D01" w:rsidP="00DB7395">
      <w:pPr>
        <w:ind w:leftChars="100" w:left="210"/>
        <w:rPr>
          <w:rFonts w:asciiTheme="minorEastAsia" w:hAnsiTheme="minorEastAsia"/>
          <w:szCs w:val="21"/>
        </w:rPr>
      </w:pPr>
    </w:p>
    <w:p w14:paraId="164B5A9F" w14:textId="77777777" w:rsidR="00087D01" w:rsidRPr="00087D01" w:rsidRDefault="00087D01" w:rsidP="00087D01">
      <w:pPr>
        <w:ind w:leftChars="100" w:left="210"/>
        <w:rPr>
          <w:rFonts w:asciiTheme="minorEastAsia" w:hAnsiTheme="minorEastAsia"/>
          <w:szCs w:val="21"/>
        </w:rPr>
      </w:pPr>
      <w:r w:rsidRPr="00087D01">
        <w:rPr>
          <w:rFonts w:asciiTheme="minorEastAsia" w:hAnsiTheme="minorEastAsia" w:hint="eastAsia"/>
          <w:szCs w:val="21"/>
        </w:rPr>
        <w:t>附則</w:t>
      </w:r>
    </w:p>
    <w:p w14:paraId="13153CD1" w14:textId="63E053C3" w:rsidR="00087D01" w:rsidRPr="00087D01" w:rsidRDefault="00087D01" w:rsidP="00087D01">
      <w:pPr>
        <w:ind w:leftChars="100" w:left="210"/>
        <w:rPr>
          <w:rFonts w:asciiTheme="minorEastAsia" w:hAnsiTheme="minorEastAsia"/>
          <w:szCs w:val="21"/>
        </w:rPr>
      </w:pPr>
      <w:r w:rsidRPr="00087D01">
        <w:rPr>
          <w:rFonts w:asciiTheme="minorEastAsia" w:hAnsiTheme="minorEastAsia" w:hint="eastAsia"/>
          <w:szCs w:val="21"/>
        </w:rPr>
        <w:t xml:space="preserve">　　この募集要項は、令和７年５月２６日から施行します。</w:t>
      </w:r>
    </w:p>
    <w:p w14:paraId="5FC87806" w14:textId="77777777" w:rsidR="00680B80" w:rsidRPr="00F852B2" w:rsidRDefault="00680B80">
      <w:pPr>
        <w:widowControl/>
        <w:jc w:val="left"/>
      </w:pPr>
      <w:r w:rsidRPr="00F852B2">
        <w:br w:type="page"/>
      </w:r>
    </w:p>
    <w:p w14:paraId="35CB2201"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spacing w:val="20"/>
          <w:kern w:val="0"/>
          <w:szCs w:val="21"/>
        </w:rPr>
        <w:lastRenderedPageBreak/>
        <w:t>別表</w:t>
      </w:r>
      <w:r w:rsidRPr="00DB7395">
        <w:rPr>
          <w:rFonts w:asciiTheme="minorEastAsia" w:hAnsiTheme="minorEastAsia" w:cs="ＭＳ ゴシック" w:hint="eastAsia"/>
          <w:spacing w:val="20"/>
          <w:kern w:val="0"/>
          <w:szCs w:val="21"/>
        </w:rPr>
        <w:t>（実施スケジュール）</w:t>
      </w:r>
    </w:p>
    <w:tbl>
      <w:tblPr>
        <w:tblW w:w="9184" w:type="dxa"/>
        <w:tblLayout w:type="fixed"/>
        <w:tblCellMar>
          <w:left w:w="99" w:type="dxa"/>
          <w:right w:w="99" w:type="dxa"/>
        </w:tblCellMar>
        <w:tblLook w:val="04A0" w:firstRow="1" w:lastRow="0" w:firstColumn="1" w:lastColumn="0" w:noHBand="0" w:noVBand="1"/>
      </w:tblPr>
      <w:tblGrid>
        <w:gridCol w:w="2400"/>
        <w:gridCol w:w="6784"/>
      </w:tblGrid>
      <w:tr w:rsidR="00DB7395" w:rsidRPr="00DB7395" w14:paraId="7D1C99D2" w14:textId="77777777" w:rsidTr="00DB7395">
        <w:trPr>
          <w:trHeight w:val="465"/>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45601" w14:textId="77777777" w:rsidR="00DB7395" w:rsidRPr="00DB7395" w:rsidRDefault="00DB7395" w:rsidP="00DB7395">
            <w:pPr>
              <w:overflowPunct w:val="0"/>
              <w:adjustRightInd w:val="0"/>
              <w:ind w:left="298" w:hangingChars="119" w:hanging="298"/>
              <w:jc w:val="center"/>
              <w:textAlignment w:val="baseline"/>
              <w:rPr>
                <w:rFonts w:asciiTheme="minorEastAsia" w:hAnsiTheme="minorEastAsia" w:cs="ＭＳ ゴシック"/>
                <w:b/>
                <w:bCs/>
                <w:spacing w:val="20"/>
                <w:kern w:val="0"/>
                <w:szCs w:val="21"/>
              </w:rPr>
            </w:pPr>
            <w:r w:rsidRPr="00DB7395">
              <w:rPr>
                <w:rFonts w:asciiTheme="minorEastAsia" w:hAnsiTheme="minorEastAsia" w:cs="ＭＳ ゴシック" w:hint="eastAsia"/>
                <w:b/>
                <w:bCs/>
                <w:spacing w:val="20"/>
                <w:kern w:val="0"/>
                <w:szCs w:val="21"/>
              </w:rPr>
              <w:t>日程</w:t>
            </w:r>
          </w:p>
        </w:tc>
        <w:tc>
          <w:tcPr>
            <w:tcW w:w="6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455CD" w14:textId="77777777" w:rsidR="00DB7395" w:rsidRPr="00DB7395" w:rsidRDefault="00DB7395" w:rsidP="00DB7395">
            <w:pPr>
              <w:overflowPunct w:val="0"/>
              <w:adjustRightInd w:val="0"/>
              <w:ind w:left="298" w:hangingChars="119" w:hanging="298"/>
              <w:jc w:val="center"/>
              <w:textAlignment w:val="baseline"/>
              <w:rPr>
                <w:rFonts w:asciiTheme="minorEastAsia" w:hAnsiTheme="minorEastAsia" w:cs="ＭＳ ゴシック"/>
                <w:b/>
                <w:bCs/>
                <w:spacing w:val="20"/>
                <w:kern w:val="0"/>
                <w:szCs w:val="21"/>
              </w:rPr>
            </w:pPr>
            <w:r w:rsidRPr="00DB7395">
              <w:rPr>
                <w:rFonts w:asciiTheme="minorEastAsia" w:hAnsiTheme="minorEastAsia" w:cs="ＭＳ ゴシック" w:hint="eastAsia"/>
                <w:b/>
                <w:bCs/>
                <w:spacing w:val="20"/>
                <w:kern w:val="0"/>
                <w:szCs w:val="21"/>
              </w:rPr>
              <w:t>実習内容</w:t>
            </w:r>
          </w:p>
        </w:tc>
      </w:tr>
      <w:tr w:rsidR="00DB7395" w:rsidRPr="00DB7395" w14:paraId="5A444E25" w14:textId="77777777" w:rsidTr="00DB7395">
        <w:trPr>
          <w:trHeight w:val="567"/>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61356"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hint="eastAsia"/>
                <w:spacing w:val="20"/>
                <w:kern w:val="0"/>
                <w:szCs w:val="21"/>
              </w:rPr>
              <w:t>８</w:t>
            </w:r>
            <w:r w:rsidRPr="00DB7395">
              <w:rPr>
                <w:rFonts w:asciiTheme="minorEastAsia" w:hAnsiTheme="minorEastAsia" w:cs="ＭＳ ゴシック"/>
                <w:spacing w:val="20"/>
                <w:kern w:val="0"/>
                <w:szCs w:val="21"/>
              </w:rPr>
              <w:t>月</w:t>
            </w:r>
            <w:r w:rsidRPr="00DB7395">
              <w:rPr>
                <w:rFonts w:asciiTheme="minorEastAsia" w:hAnsiTheme="minorEastAsia" w:cs="ＭＳ ゴシック" w:hint="eastAsia"/>
                <w:spacing w:val="20"/>
                <w:kern w:val="0"/>
                <w:szCs w:val="21"/>
              </w:rPr>
              <w:t>（計３回）</w:t>
            </w:r>
          </w:p>
        </w:tc>
        <w:tc>
          <w:tcPr>
            <w:tcW w:w="6784" w:type="dxa"/>
            <w:tcBorders>
              <w:top w:val="single" w:sz="4" w:space="0" w:color="auto"/>
              <w:left w:val="single" w:sz="4" w:space="0" w:color="auto"/>
              <w:bottom w:val="single" w:sz="4" w:space="0" w:color="auto"/>
              <w:right w:val="single" w:sz="4" w:space="0" w:color="auto"/>
            </w:tcBorders>
            <w:shd w:val="clear" w:color="auto" w:fill="auto"/>
            <w:vAlign w:val="center"/>
          </w:tcPr>
          <w:p w14:paraId="1460A270" w14:textId="77777777" w:rsidR="00DB7395" w:rsidRPr="00DB7395" w:rsidRDefault="00DB7395" w:rsidP="00DB7395">
            <w:pPr>
              <w:overflowPunct w:val="0"/>
              <w:adjustRightInd w:val="0"/>
              <w:ind w:left="1"/>
              <w:textAlignment w:val="baseline"/>
              <w:rPr>
                <w:rFonts w:asciiTheme="minorEastAsia" w:hAnsiTheme="minorEastAsia" w:cs="ＭＳ ゴシック"/>
                <w:spacing w:val="20"/>
                <w:kern w:val="0"/>
                <w:szCs w:val="21"/>
              </w:rPr>
            </w:pPr>
            <w:r w:rsidRPr="00DB7395">
              <w:rPr>
                <w:rFonts w:asciiTheme="minorEastAsia" w:hAnsiTheme="minorEastAsia" w:cs="ＭＳ ゴシック" w:hint="eastAsia"/>
                <w:spacing w:val="20"/>
                <w:kern w:val="0"/>
                <w:szCs w:val="21"/>
              </w:rPr>
              <w:t>講習（水なすときくな栽培技術、経営等）</w:t>
            </w:r>
          </w:p>
        </w:tc>
      </w:tr>
      <w:tr w:rsidR="00DB7395" w:rsidRPr="00DB7395" w14:paraId="188C34BA" w14:textId="77777777" w:rsidTr="00DB7395">
        <w:trPr>
          <w:trHeight w:val="567"/>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6C8C5"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spacing w:val="20"/>
                <w:kern w:val="0"/>
                <w:szCs w:val="21"/>
              </w:rPr>
              <w:t>１０月</w:t>
            </w:r>
          </w:p>
        </w:tc>
        <w:tc>
          <w:tcPr>
            <w:tcW w:w="6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00F38D"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hint="eastAsia"/>
                <w:spacing w:val="20"/>
                <w:kern w:val="0"/>
                <w:szCs w:val="21"/>
              </w:rPr>
              <w:t>【きくな】</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・施肥</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・播種</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・収穫</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・病害虫防除</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・除草剤の使い方　等</w:t>
            </w:r>
          </w:p>
        </w:tc>
      </w:tr>
      <w:tr w:rsidR="00DB7395" w:rsidRPr="00DB7395" w14:paraId="4CA741D2" w14:textId="77777777" w:rsidTr="00DB7395">
        <w:trPr>
          <w:trHeight w:val="567"/>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F8881"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spacing w:val="20"/>
                <w:kern w:val="0"/>
                <w:szCs w:val="21"/>
              </w:rPr>
              <w:t>１１月</w:t>
            </w:r>
          </w:p>
        </w:tc>
        <w:tc>
          <w:tcPr>
            <w:tcW w:w="6784" w:type="dxa"/>
            <w:vMerge/>
            <w:tcBorders>
              <w:top w:val="single" w:sz="4" w:space="0" w:color="auto"/>
              <w:left w:val="single" w:sz="4" w:space="0" w:color="auto"/>
              <w:bottom w:val="single" w:sz="4" w:space="0" w:color="auto"/>
              <w:right w:val="single" w:sz="4" w:space="0" w:color="auto"/>
            </w:tcBorders>
            <w:vAlign w:val="center"/>
            <w:hideMark/>
          </w:tcPr>
          <w:p w14:paraId="15B49AE7"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p>
        </w:tc>
      </w:tr>
      <w:tr w:rsidR="00DB7395" w:rsidRPr="00DB7395" w14:paraId="0CEE4C69" w14:textId="77777777" w:rsidTr="00DB7395">
        <w:trPr>
          <w:trHeight w:val="567"/>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4EE14"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spacing w:val="20"/>
                <w:kern w:val="0"/>
                <w:szCs w:val="21"/>
              </w:rPr>
              <w:t>１２月</w:t>
            </w:r>
          </w:p>
        </w:tc>
        <w:tc>
          <w:tcPr>
            <w:tcW w:w="6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7E5879"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hint="eastAsia"/>
                <w:spacing w:val="20"/>
                <w:kern w:val="0"/>
                <w:szCs w:val="21"/>
              </w:rPr>
              <w:t>【きくな】</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収穫　等</w:t>
            </w:r>
          </w:p>
          <w:p w14:paraId="0514E052"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hint="eastAsia"/>
                <w:spacing w:val="20"/>
                <w:kern w:val="0"/>
                <w:szCs w:val="21"/>
              </w:rPr>
              <w:t>【水なす】</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・土づくり</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・畝立て</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・かん水チューブ、マルチ設置</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・定植　等</w:t>
            </w:r>
          </w:p>
        </w:tc>
      </w:tr>
      <w:tr w:rsidR="00DB7395" w:rsidRPr="00DB7395" w14:paraId="78ABB04D" w14:textId="77777777" w:rsidTr="00DB7395">
        <w:trPr>
          <w:trHeight w:val="567"/>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6087A"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spacing w:val="20"/>
                <w:kern w:val="0"/>
                <w:szCs w:val="21"/>
              </w:rPr>
              <w:t>1月</w:t>
            </w:r>
          </w:p>
        </w:tc>
        <w:tc>
          <w:tcPr>
            <w:tcW w:w="6784" w:type="dxa"/>
            <w:vMerge/>
            <w:tcBorders>
              <w:top w:val="single" w:sz="4" w:space="0" w:color="auto"/>
              <w:left w:val="single" w:sz="4" w:space="0" w:color="auto"/>
              <w:bottom w:val="single" w:sz="4" w:space="0" w:color="auto"/>
              <w:right w:val="single" w:sz="4" w:space="0" w:color="auto"/>
            </w:tcBorders>
            <w:vAlign w:val="center"/>
            <w:hideMark/>
          </w:tcPr>
          <w:p w14:paraId="75AFE9DD"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p>
        </w:tc>
      </w:tr>
      <w:tr w:rsidR="00DB7395" w:rsidRPr="00DB7395" w14:paraId="0041CAF9" w14:textId="77777777" w:rsidTr="00DB7395">
        <w:trPr>
          <w:trHeight w:val="567"/>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78543"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spacing w:val="20"/>
                <w:kern w:val="0"/>
                <w:szCs w:val="21"/>
              </w:rPr>
              <w:t>２月</w:t>
            </w:r>
          </w:p>
        </w:tc>
        <w:tc>
          <w:tcPr>
            <w:tcW w:w="6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E04EF4"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hint="eastAsia"/>
                <w:spacing w:val="20"/>
                <w:kern w:val="0"/>
                <w:szCs w:val="21"/>
              </w:rPr>
              <w:t>【水なす】</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・支柱準備</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・誘引整枝</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・葉かき</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・トーン付け（ホルモン処理）</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・花弁除去</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・収穫</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・病害虫防除</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・片付け　等</w:t>
            </w:r>
          </w:p>
        </w:tc>
      </w:tr>
      <w:tr w:rsidR="00DB7395" w:rsidRPr="00DB7395" w14:paraId="6CF300D9" w14:textId="77777777" w:rsidTr="00DB7395">
        <w:trPr>
          <w:trHeight w:val="567"/>
        </w:trPr>
        <w:tc>
          <w:tcPr>
            <w:tcW w:w="24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7146E3F"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spacing w:val="20"/>
                <w:kern w:val="0"/>
                <w:szCs w:val="21"/>
              </w:rPr>
              <w:t>３月</w:t>
            </w:r>
          </w:p>
        </w:tc>
        <w:tc>
          <w:tcPr>
            <w:tcW w:w="6784" w:type="dxa"/>
            <w:vMerge/>
            <w:tcBorders>
              <w:top w:val="single" w:sz="4" w:space="0" w:color="auto"/>
              <w:left w:val="single" w:sz="4" w:space="0" w:color="auto"/>
              <w:bottom w:val="single" w:sz="8" w:space="0" w:color="000000"/>
              <w:right w:val="single" w:sz="8" w:space="0" w:color="auto"/>
            </w:tcBorders>
            <w:vAlign w:val="center"/>
            <w:hideMark/>
          </w:tcPr>
          <w:p w14:paraId="65D66524"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p>
        </w:tc>
      </w:tr>
      <w:tr w:rsidR="00DB7395" w:rsidRPr="00DB7395" w14:paraId="6E6B5103" w14:textId="77777777" w:rsidTr="00DB7395">
        <w:trPr>
          <w:trHeight w:val="567"/>
        </w:trPr>
        <w:tc>
          <w:tcPr>
            <w:tcW w:w="2400" w:type="dxa"/>
            <w:tcBorders>
              <w:top w:val="nil"/>
              <w:left w:val="single" w:sz="8" w:space="0" w:color="auto"/>
              <w:bottom w:val="single" w:sz="4" w:space="0" w:color="auto"/>
              <w:right w:val="single" w:sz="4" w:space="0" w:color="auto"/>
            </w:tcBorders>
            <w:shd w:val="clear" w:color="auto" w:fill="auto"/>
            <w:noWrap/>
            <w:vAlign w:val="center"/>
            <w:hideMark/>
          </w:tcPr>
          <w:p w14:paraId="41747ED1" w14:textId="799BC904" w:rsidR="00DB7395" w:rsidRPr="00DB7395" w:rsidRDefault="00DE2B8E" w:rsidP="00DB7395">
            <w:pPr>
              <w:overflowPunct w:val="0"/>
              <w:adjustRightInd w:val="0"/>
              <w:ind w:left="298" w:hangingChars="119" w:hanging="298"/>
              <w:textAlignment w:val="baseline"/>
              <w:rPr>
                <w:rFonts w:asciiTheme="minorEastAsia" w:hAnsiTheme="minorEastAsia" w:cs="ＭＳ ゴシック"/>
                <w:spacing w:val="20"/>
                <w:kern w:val="0"/>
                <w:szCs w:val="21"/>
              </w:rPr>
            </w:pPr>
            <w:r>
              <w:rPr>
                <w:rFonts w:asciiTheme="minorEastAsia" w:hAnsiTheme="minorEastAsia" w:cs="ＭＳ ゴシック" w:hint="eastAsia"/>
                <w:spacing w:val="20"/>
                <w:kern w:val="0"/>
                <w:szCs w:val="21"/>
              </w:rPr>
              <w:t>（</w:t>
            </w:r>
            <w:r w:rsidR="00DB7395" w:rsidRPr="00DB7395">
              <w:rPr>
                <w:rFonts w:asciiTheme="minorEastAsia" w:hAnsiTheme="minorEastAsia" w:cs="ＭＳ ゴシック"/>
                <w:spacing w:val="20"/>
                <w:kern w:val="0"/>
                <w:szCs w:val="21"/>
              </w:rPr>
              <w:t>４月</w:t>
            </w:r>
            <w:r>
              <w:rPr>
                <w:rFonts w:asciiTheme="minorEastAsia" w:hAnsiTheme="minorEastAsia" w:cs="ＭＳ ゴシック" w:hint="eastAsia"/>
                <w:spacing w:val="20"/>
                <w:kern w:val="0"/>
                <w:szCs w:val="21"/>
              </w:rPr>
              <w:t>）</w:t>
            </w:r>
          </w:p>
        </w:tc>
        <w:tc>
          <w:tcPr>
            <w:tcW w:w="6784" w:type="dxa"/>
            <w:vMerge/>
            <w:tcBorders>
              <w:top w:val="nil"/>
              <w:left w:val="single" w:sz="4" w:space="0" w:color="auto"/>
              <w:bottom w:val="single" w:sz="8" w:space="0" w:color="000000"/>
              <w:right w:val="single" w:sz="8" w:space="0" w:color="auto"/>
            </w:tcBorders>
            <w:vAlign w:val="center"/>
            <w:hideMark/>
          </w:tcPr>
          <w:p w14:paraId="2D31E6AD"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p>
        </w:tc>
      </w:tr>
      <w:tr w:rsidR="00DB7395" w:rsidRPr="00DB7395" w14:paraId="43E6E8F9" w14:textId="77777777" w:rsidTr="00DB7395">
        <w:trPr>
          <w:trHeight w:val="567"/>
        </w:trPr>
        <w:tc>
          <w:tcPr>
            <w:tcW w:w="2400" w:type="dxa"/>
            <w:tcBorders>
              <w:top w:val="nil"/>
              <w:left w:val="single" w:sz="8" w:space="0" w:color="auto"/>
              <w:bottom w:val="single" w:sz="4" w:space="0" w:color="auto"/>
              <w:right w:val="single" w:sz="4" w:space="0" w:color="auto"/>
            </w:tcBorders>
            <w:shd w:val="clear" w:color="auto" w:fill="auto"/>
            <w:noWrap/>
            <w:vAlign w:val="center"/>
            <w:hideMark/>
          </w:tcPr>
          <w:p w14:paraId="260FDBF3" w14:textId="7A1F1A76" w:rsidR="00DB7395" w:rsidRPr="00DB7395" w:rsidRDefault="00DE2B8E" w:rsidP="00DB7395">
            <w:pPr>
              <w:overflowPunct w:val="0"/>
              <w:adjustRightInd w:val="0"/>
              <w:ind w:left="298" w:hangingChars="119" w:hanging="298"/>
              <w:textAlignment w:val="baseline"/>
              <w:rPr>
                <w:rFonts w:asciiTheme="minorEastAsia" w:hAnsiTheme="minorEastAsia" w:cs="ＭＳ ゴシック"/>
                <w:spacing w:val="20"/>
                <w:kern w:val="0"/>
                <w:szCs w:val="21"/>
              </w:rPr>
            </w:pPr>
            <w:r>
              <w:rPr>
                <w:rFonts w:asciiTheme="minorEastAsia" w:hAnsiTheme="minorEastAsia" w:cs="ＭＳ ゴシック" w:hint="eastAsia"/>
                <w:spacing w:val="20"/>
                <w:kern w:val="0"/>
                <w:szCs w:val="21"/>
              </w:rPr>
              <w:t>（</w:t>
            </w:r>
            <w:r w:rsidR="00DB7395" w:rsidRPr="00DB7395">
              <w:rPr>
                <w:rFonts w:asciiTheme="minorEastAsia" w:hAnsiTheme="minorEastAsia" w:cs="ＭＳ ゴシック"/>
                <w:spacing w:val="20"/>
                <w:kern w:val="0"/>
                <w:szCs w:val="21"/>
              </w:rPr>
              <w:t>５月</w:t>
            </w:r>
            <w:r>
              <w:rPr>
                <w:rFonts w:asciiTheme="minorEastAsia" w:hAnsiTheme="minorEastAsia" w:cs="ＭＳ ゴシック" w:hint="eastAsia"/>
                <w:spacing w:val="20"/>
                <w:kern w:val="0"/>
                <w:szCs w:val="21"/>
              </w:rPr>
              <w:t>）</w:t>
            </w:r>
          </w:p>
        </w:tc>
        <w:tc>
          <w:tcPr>
            <w:tcW w:w="6784" w:type="dxa"/>
            <w:vMerge/>
            <w:tcBorders>
              <w:top w:val="nil"/>
              <w:left w:val="single" w:sz="4" w:space="0" w:color="auto"/>
              <w:bottom w:val="single" w:sz="8" w:space="0" w:color="000000"/>
              <w:right w:val="single" w:sz="8" w:space="0" w:color="auto"/>
            </w:tcBorders>
            <w:vAlign w:val="center"/>
            <w:hideMark/>
          </w:tcPr>
          <w:p w14:paraId="4975B67E"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p>
        </w:tc>
      </w:tr>
      <w:tr w:rsidR="00DB7395" w:rsidRPr="00DB7395" w14:paraId="60355D3B" w14:textId="77777777" w:rsidTr="00DB7395">
        <w:trPr>
          <w:trHeight w:val="567"/>
        </w:trPr>
        <w:tc>
          <w:tcPr>
            <w:tcW w:w="2400" w:type="dxa"/>
            <w:tcBorders>
              <w:top w:val="nil"/>
              <w:left w:val="single" w:sz="8" w:space="0" w:color="auto"/>
              <w:bottom w:val="single" w:sz="4" w:space="0" w:color="auto"/>
              <w:right w:val="single" w:sz="4" w:space="0" w:color="auto"/>
            </w:tcBorders>
            <w:shd w:val="clear" w:color="auto" w:fill="auto"/>
            <w:noWrap/>
            <w:vAlign w:val="center"/>
            <w:hideMark/>
          </w:tcPr>
          <w:p w14:paraId="0C847333" w14:textId="444836F7" w:rsidR="00DB7395" w:rsidRPr="00DB7395" w:rsidRDefault="00DE2B8E" w:rsidP="00DB7395">
            <w:pPr>
              <w:overflowPunct w:val="0"/>
              <w:adjustRightInd w:val="0"/>
              <w:ind w:left="298" w:hangingChars="119" w:hanging="298"/>
              <w:textAlignment w:val="baseline"/>
              <w:rPr>
                <w:rFonts w:asciiTheme="minorEastAsia" w:hAnsiTheme="minorEastAsia" w:cs="ＭＳ ゴシック"/>
                <w:spacing w:val="20"/>
                <w:kern w:val="0"/>
                <w:szCs w:val="21"/>
              </w:rPr>
            </w:pPr>
            <w:r>
              <w:rPr>
                <w:rFonts w:asciiTheme="minorEastAsia" w:hAnsiTheme="minorEastAsia" w:cs="ＭＳ ゴシック" w:hint="eastAsia"/>
                <w:spacing w:val="20"/>
                <w:kern w:val="0"/>
                <w:szCs w:val="21"/>
              </w:rPr>
              <w:t>（</w:t>
            </w:r>
            <w:r w:rsidR="00DB7395" w:rsidRPr="00DB7395">
              <w:rPr>
                <w:rFonts w:asciiTheme="minorEastAsia" w:hAnsiTheme="minorEastAsia" w:cs="ＭＳ ゴシック"/>
                <w:spacing w:val="20"/>
                <w:kern w:val="0"/>
                <w:szCs w:val="21"/>
              </w:rPr>
              <w:t>６月</w:t>
            </w:r>
            <w:r>
              <w:rPr>
                <w:rFonts w:asciiTheme="minorEastAsia" w:hAnsiTheme="minorEastAsia" w:cs="ＭＳ ゴシック" w:hint="eastAsia"/>
                <w:spacing w:val="20"/>
                <w:kern w:val="0"/>
                <w:szCs w:val="21"/>
              </w:rPr>
              <w:t>）</w:t>
            </w:r>
          </w:p>
        </w:tc>
        <w:tc>
          <w:tcPr>
            <w:tcW w:w="6784" w:type="dxa"/>
            <w:vMerge/>
            <w:tcBorders>
              <w:top w:val="nil"/>
              <w:left w:val="single" w:sz="4" w:space="0" w:color="auto"/>
              <w:bottom w:val="single" w:sz="8" w:space="0" w:color="000000"/>
              <w:right w:val="single" w:sz="8" w:space="0" w:color="auto"/>
            </w:tcBorders>
            <w:vAlign w:val="center"/>
            <w:hideMark/>
          </w:tcPr>
          <w:p w14:paraId="50441DBB"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p>
        </w:tc>
      </w:tr>
      <w:tr w:rsidR="00DB7395" w:rsidRPr="00DB7395" w14:paraId="185CB852" w14:textId="77777777" w:rsidTr="00DB7395">
        <w:trPr>
          <w:trHeight w:val="567"/>
        </w:trPr>
        <w:tc>
          <w:tcPr>
            <w:tcW w:w="2400" w:type="dxa"/>
            <w:tcBorders>
              <w:top w:val="nil"/>
              <w:left w:val="single" w:sz="8" w:space="0" w:color="auto"/>
              <w:bottom w:val="single" w:sz="8" w:space="0" w:color="auto"/>
              <w:right w:val="single" w:sz="4" w:space="0" w:color="auto"/>
            </w:tcBorders>
            <w:shd w:val="clear" w:color="auto" w:fill="auto"/>
            <w:noWrap/>
            <w:vAlign w:val="center"/>
            <w:hideMark/>
          </w:tcPr>
          <w:p w14:paraId="7A469984" w14:textId="50DF09F5" w:rsidR="00DB7395" w:rsidRPr="00DB7395" w:rsidRDefault="00DE2B8E" w:rsidP="00DB7395">
            <w:pPr>
              <w:overflowPunct w:val="0"/>
              <w:adjustRightInd w:val="0"/>
              <w:ind w:left="298" w:hangingChars="119" w:hanging="298"/>
              <w:textAlignment w:val="baseline"/>
              <w:rPr>
                <w:rFonts w:asciiTheme="minorEastAsia" w:hAnsiTheme="minorEastAsia" w:cs="ＭＳ ゴシック"/>
                <w:spacing w:val="20"/>
                <w:kern w:val="0"/>
                <w:szCs w:val="21"/>
              </w:rPr>
            </w:pPr>
            <w:r>
              <w:rPr>
                <w:rFonts w:asciiTheme="minorEastAsia" w:hAnsiTheme="minorEastAsia" w:cs="ＭＳ ゴシック" w:hint="eastAsia"/>
                <w:spacing w:val="20"/>
                <w:kern w:val="0"/>
                <w:szCs w:val="21"/>
              </w:rPr>
              <w:t>（</w:t>
            </w:r>
            <w:r w:rsidR="00DB7395" w:rsidRPr="00DB7395">
              <w:rPr>
                <w:rFonts w:asciiTheme="minorEastAsia" w:hAnsiTheme="minorEastAsia" w:cs="ＭＳ ゴシック"/>
                <w:spacing w:val="20"/>
                <w:kern w:val="0"/>
                <w:szCs w:val="21"/>
              </w:rPr>
              <w:t>７月</w:t>
            </w:r>
            <w:r>
              <w:rPr>
                <w:rFonts w:asciiTheme="minorEastAsia" w:hAnsiTheme="minorEastAsia" w:cs="ＭＳ ゴシック" w:hint="eastAsia"/>
                <w:spacing w:val="20"/>
                <w:kern w:val="0"/>
                <w:szCs w:val="21"/>
              </w:rPr>
              <w:t>）</w:t>
            </w:r>
          </w:p>
        </w:tc>
        <w:tc>
          <w:tcPr>
            <w:tcW w:w="6784" w:type="dxa"/>
            <w:vMerge/>
            <w:tcBorders>
              <w:top w:val="nil"/>
              <w:left w:val="single" w:sz="4" w:space="0" w:color="auto"/>
              <w:bottom w:val="single" w:sz="8" w:space="0" w:color="000000"/>
              <w:right w:val="single" w:sz="8" w:space="0" w:color="auto"/>
            </w:tcBorders>
            <w:vAlign w:val="center"/>
            <w:hideMark/>
          </w:tcPr>
          <w:p w14:paraId="017C4B2D"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p>
        </w:tc>
      </w:tr>
    </w:tbl>
    <w:p w14:paraId="0B049FB8" w14:textId="052BB46C" w:rsidR="00DE2B8E" w:rsidRDefault="00DE2B8E" w:rsidP="00DB7395">
      <w:pPr>
        <w:overflowPunct w:val="0"/>
        <w:adjustRightInd w:val="0"/>
        <w:ind w:left="298" w:hangingChars="119" w:hanging="298"/>
        <w:textAlignment w:val="baseline"/>
        <w:rPr>
          <w:rFonts w:asciiTheme="minorEastAsia" w:hAnsiTheme="minorEastAsia" w:cs="ＭＳ ゴシック"/>
          <w:spacing w:val="20"/>
          <w:kern w:val="0"/>
          <w:szCs w:val="21"/>
        </w:rPr>
      </w:pPr>
      <w:r>
        <w:rPr>
          <w:rFonts w:asciiTheme="minorEastAsia" w:hAnsiTheme="minorEastAsia" w:cs="ＭＳ ゴシック" w:hint="eastAsia"/>
          <w:spacing w:val="20"/>
          <w:kern w:val="0"/>
          <w:szCs w:val="21"/>
        </w:rPr>
        <w:t>※　令和８年４月以降は、フォローアップ研修として継続する予定です。</w:t>
      </w:r>
    </w:p>
    <w:p w14:paraId="3817D365" w14:textId="5CCBA1A2"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spacing w:val="20"/>
          <w:kern w:val="0"/>
          <w:szCs w:val="21"/>
        </w:rPr>
        <w:t>※　１０月以降は実習</w:t>
      </w:r>
      <w:r>
        <w:rPr>
          <w:rFonts w:asciiTheme="minorEastAsia" w:hAnsiTheme="minorEastAsia" w:cs="ＭＳ ゴシック" w:hint="eastAsia"/>
          <w:spacing w:val="20"/>
          <w:kern w:val="0"/>
          <w:szCs w:val="21"/>
        </w:rPr>
        <w:t>（週１回以上）</w:t>
      </w:r>
      <w:r w:rsidRPr="00DB7395">
        <w:rPr>
          <w:rFonts w:asciiTheme="minorEastAsia" w:hAnsiTheme="minorEastAsia" w:cs="ＭＳ ゴシック"/>
          <w:spacing w:val="20"/>
          <w:kern w:val="0"/>
          <w:szCs w:val="21"/>
        </w:rPr>
        <w:t>が中心になります。</w:t>
      </w:r>
    </w:p>
    <w:p w14:paraId="0515921D"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hint="eastAsia"/>
          <w:spacing w:val="20"/>
          <w:kern w:val="0"/>
          <w:szCs w:val="21"/>
        </w:rPr>
        <w:t>※　内容は変更になる場合があります。</w:t>
      </w:r>
    </w:p>
    <w:p w14:paraId="27931830"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spacing w:val="20"/>
          <w:kern w:val="0"/>
          <w:szCs w:val="21"/>
        </w:rPr>
        <w:t>※　水なすときくな以外の品目も実習</w:t>
      </w:r>
      <w:r w:rsidRPr="00DB7395">
        <w:rPr>
          <w:rFonts w:asciiTheme="minorEastAsia" w:hAnsiTheme="minorEastAsia" w:cs="ＭＳ ゴシック" w:hint="eastAsia"/>
          <w:spacing w:val="20"/>
          <w:kern w:val="0"/>
          <w:szCs w:val="21"/>
        </w:rPr>
        <w:t>することがあります</w:t>
      </w:r>
      <w:r w:rsidRPr="00DB7395">
        <w:rPr>
          <w:rFonts w:asciiTheme="minorEastAsia" w:hAnsiTheme="minorEastAsia" w:cs="ＭＳ ゴシック"/>
          <w:spacing w:val="20"/>
          <w:kern w:val="0"/>
          <w:szCs w:val="21"/>
        </w:rPr>
        <w:t>。</w:t>
      </w:r>
    </w:p>
    <w:p w14:paraId="233E120D" w14:textId="6199931A" w:rsidR="00DB7395" w:rsidRDefault="00DB7395">
      <w:pPr>
        <w:widowControl/>
        <w:jc w:val="left"/>
      </w:pPr>
      <w:r>
        <w:br w:type="page"/>
      </w:r>
    </w:p>
    <w:p w14:paraId="249C6888" w14:textId="77777777" w:rsidR="00DB7395" w:rsidRPr="00DB7395" w:rsidRDefault="00DB7395" w:rsidP="00DB7395">
      <w:pPr>
        <w:overflowPunct w:val="0"/>
        <w:adjustRightInd w:val="0"/>
        <w:ind w:left="309" w:hangingChars="119" w:hanging="309"/>
        <w:textAlignment w:val="baseline"/>
        <w:rPr>
          <w:rFonts w:asciiTheme="minorEastAsia" w:hAnsiTheme="minorEastAsia" w:cs="ＭＳ ゴシック"/>
          <w:spacing w:val="20"/>
          <w:kern w:val="0"/>
          <w:sz w:val="22"/>
        </w:rPr>
      </w:pPr>
      <w:bookmarkStart w:id="0" w:name="_Hlk197692922"/>
      <w:r w:rsidRPr="00DB7395">
        <w:rPr>
          <w:rFonts w:asciiTheme="minorEastAsia" w:hAnsiTheme="minorEastAsia" w:cs="ＭＳ ゴシック"/>
          <w:spacing w:val="20"/>
          <w:kern w:val="0"/>
          <w:sz w:val="22"/>
        </w:rPr>
        <w:lastRenderedPageBreak/>
        <w:t>(</w:t>
      </w:r>
      <w:r w:rsidRPr="00DB7395">
        <w:rPr>
          <w:rFonts w:asciiTheme="minorEastAsia" w:hAnsiTheme="minorEastAsia" w:cs="ＭＳ ゴシック" w:hint="eastAsia"/>
          <w:spacing w:val="20"/>
          <w:kern w:val="0"/>
          <w:sz w:val="22"/>
        </w:rPr>
        <w:t>別紙１)</w:t>
      </w:r>
    </w:p>
    <w:p w14:paraId="4BEA2085" w14:textId="77777777" w:rsidR="00DB7395" w:rsidRPr="00DB7395" w:rsidRDefault="00DB7395" w:rsidP="00DB7395">
      <w:pPr>
        <w:overflowPunct w:val="0"/>
        <w:adjustRightInd w:val="0"/>
        <w:ind w:left="309" w:hangingChars="119" w:hanging="309"/>
        <w:jc w:val="center"/>
        <w:textAlignment w:val="baseline"/>
        <w:rPr>
          <w:rFonts w:asciiTheme="minorEastAsia" w:hAnsiTheme="minorEastAsia" w:cs="ＭＳ ゴシック"/>
          <w:spacing w:val="20"/>
          <w:kern w:val="0"/>
          <w:sz w:val="22"/>
        </w:rPr>
      </w:pPr>
      <w:r w:rsidRPr="00DB7395">
        <w:rPr>
          <w:rFonts w:asciiTheme="minorEastAsia" w:hAnsiTheme="minorEastAsia" w:cs="ＭＳ ゴシック" w:hint="eastAsia"/>
          <w:spacing w:val="20"/>
          <w:kern w:val="0"/>
          <w:sz w:val="22"/>
        </w:rPr>
        <w:t>水なす+きくなアカデミー　　実習作業日誌（報告書）</w:t>
      </w:r>
    </w:p>
    <w:p w14:paraId="1F62E919" w14:textId="00D02362" w:rsidR="00DB7395" w:rsidRPr="00DB7395" w:rsidRDefault="00DB7395" w:rsidP="00DB7395">
      <w:pPr>
        <w:overflowPunct w:val="0"/>
        <w:adjustRightInd w:val="0"/>
        <w:ind w:left="262" w:hangingChars="119" w:hanging="262"/>
        <w:jc w:val="center"/>
        <w:textAlignment w:val="baseline"/>
        <w:rPr>
          <w:rFonts w:asciiTheme="minorEastAsia" w:hAnsiTheme="minorEastAsia" w:cs="ＭＳ ゴシック"/>
          <w:spacing w:val="20"/>
          <w:kern w:val="0"/>
          <w:sz w:val="22"/>
        </w:rPr>
      </w:pPr>
      <w:r w:rsidRPr="00DB7395">
        <w:rPr>
          <w:rFonts w:asciiTheme="minorEastAsia" w:hAnsiTheme="minorEastAsia" w:cs="ＭＳ ゴシック"/>
          <w:spacing w:val="20"/>
          <w:kern w:val="0"/>
          <w:sz w:val="22"/>
        </w:rPr>
        <w:fldChar w:fldCharType="begin"/>
      </w:r>
      <w:r w:rsidRPr="00DB7395">
        <w:rPr>
          <w:rFonts w:asciiTheme="minorEastAsia" w:hAnsiTheme="minorEastAsia" w:cs="ＭＳ ゴシック"/>
          <w:spacing w:val="20"/>
          <w:kern w:val="0"/>
          <w:sz w:val="22"/>
        </w:rPr>
        <w:instrText xml:space="preserve"> LINK Excel.Sheet.12 "\\\\10.251.163.21\\share\\泉州農緑\\04農の普及課\\!!!!!!!!!!R6_2024\\4　専門（利活用・経営含む）\\002　野菜関係\\042　泉州きくなPT\\水なす＋きくなアカデミー\\４期生\\06 講師依頼・謝礼配当\\Ｒ6【水なす+きくなAC】実習作業日誌片面.xlsx" "様式!R1C1:R23C6" \a \f 4 \h  \* MERGEFORMAT </w:instrText>
      </w:r>
      <w:r w:rsidRPr="00DB7395">
        <w:rPr>
          <w:rFonts w:asciiTheme="minorEastAsia" w:hAnsiTheme="minorEastAsia" w:cs="ＭＳ ゴシック"/>
          <w:spacing w:val="20"/>
          <w:kern w:val="0"/>
          <w:sz w:val="22"/>
        </w:rPr>
        <w:fldChar w:fldCharType="separate"/>
      </w:r>
    </w:p>
    <w:p w14:paraId="309526B2" w14:textId="429E7E07" w:rsidR="00DB7395" w:rsidRPr="00DB7395" w:rsidRDefault="00DB7395" w:rsidP="00DB7395">
      <w:pPr>
        <w:overflowPunct w:val="0"/>
        <w:adjustRightInd w:val="0"/>
        <w:ind w:left="262" w:hangingChars="119" w:hanging="262"/>
        <w:textAlignment w:val="baseline"/>
        <w:rPr>
          <w:rFonts w:asciiTheme="minorEastAsia" w:hAnsiTheme="minorEastAsia" w:cs="ＭＳ ゴシック"/>
          <w:spacing w:val="20"/>
          <w:kern w:val="0"/>
          <w:sz w:val="22"/>
        </w:rPr>
      </w:pPr>
      <w:r w:rsidRPr="00DB7395">
        <w:rPr>
          <w:rFonts w:asciiTheme="minorEastAsia" w:hAnsiTheme="minorEastAsia" w:cs="ＭＳ ゴシック"/>
          <w:spacing w:val="20"/>
          <w:kern w:val="0"/>
          <w:sz w:val="22"/>
        </w:rPr>
        <w:fldChar w:fldCharType="end"/>
      </w:r>
      <w:r w:rsidRPr="00DB7395">
        <w:rPr>
          <w:rFonts w:asciiTheme="minorEastAsia" w:hAnsiTheme="minorEastAsia" w:cs="ＭＳ ゴシック"/>
          <w:spacing w:val="20"/>
          <w:kern w:val="0"/>
          <w:sz w:val="22"/>
        </w:rPr>
        <w:t>受講者氏名：</w:t>
      </w:r>
      <w:r w:rsidR="009472DA" w:rsidRPr="009472DA">
        <w:rPr>
          <w:rFonts w:asciiTheme="minorEastAsia" w:hAnsiTheme="minorEastAsia" w:cs="ＭＳ ゴシック" w:hint="eastAsia"/>
          <w:spacing w:val="20"/>
          <w:kern w:val="0"/>
          <w:sz w:val="22"/>
          <w:u w:val="single"/>
        </w:rPr>
        <w:t xml:space="preserve">　　　　　　　　　　　　</w:t>
      </w:r>
    </w:p>
    <w:tbl>
      <w:tblPr>
        <w:tblW w:w="9186" w:type="dxa"/>
        <w:tblLayout w:type="fixed"/>
        <w:tblCellMar>
          <w:left w:w="99" w:type="dxa"/>
          <w:right w:w="99" w:type="dxa"/>
        </w:tblCellMar>
        <w:tblLook w:val="04A0" w:firstRow="1" w:lastRow="0" w:firstColumn="1" w:lastColumn="0" w:noHBand="0" w:noVBand="1"/>
      </w:tblPr>
      <w:tblGrid>
        <w:gridCol w:w="709"/>
        <w:gridCol w:w="851"/>
        <w:gridCol w:w="1417"/>
        <w:gridCol w:w="1418"/>
        <w:gridCol w:w="992"/>
        <w:gridCol w:w="3799"/>
      </w:tblGrid>
      <w:tr w:rsidR="009472DA" w:rsidRPr="00F60728" w14:paraId="5046DC53" w14:textId="77777777" w:rsidTr="009472DA">
        <w:trPr>
          <w:trHeight w:val="798"/>
        </w:trPr>
        <w:tc>
          <w:tcPr>
            <w:tcW w:w="709" w:type="dxa"/>
            <w:tcBorders>
              <w:top w:val="nil"/>
              <w:left w:val="nil"/>
              <w:bottom w:val="nil"/>
              <w:right w:val="nil"/>
            </w:tcBorders>
            <w:shd w:val="clear" w:color="auto" w:fill="auto"/>
            <w:noWrap/>
            <w:vAlign w:val="center"/>
            <w:hideMark/>
          </w:tcPr>
          <w:p w14:paraId="01282512"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p>
        </w:tc>
        <w:tc>
          <w:tcPr>
            <w:tcW w:w="85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C22C448"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回数</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14:paraId="5CD0E675"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日付</w:t>
            </w:r>
          </w:p>
        </w:tc>
        <w:tc>
          <w:tcPr>
            <w:tcW w:w="1418" w:type="dxa"/>
            <w:tcBorders>
              <w:top w:val="single" w:sz="8" w:space="0" w:color="auto"/>
              <w:left w:val="nil"/>
              <w:bottom w:val="single" w:sz="4" w:space="0" w:color="auto"/>
              <w:right w:val="single" w:sz="4" w:space="0" w:color="auto"/>
            </w:tcBorders>
            <w:shd w:val="clear" w:color="auto" w:fill="auto"/>
            <w:noWrap/>
            <w:vAlign w:val="center"/>
            <w:hideMark/>
          </w:tcPr>
          <w:p w14:paraId="5525F5E3"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時間</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2C56E812"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出欠</w:t>
            </w:r>
          </w:p>
        </w:tc>
        <w:tc>
          <w:tcPr>
            <w:tcW w:w="3799" w:type="dxa"/>
            <w:tcBorders>
              <w:top w:val="single" w:sz="8" w:space="0" w:color="auto"/>
              <w:left w:val="nil"/>
              <w:bottom w:val="single" w:sz="4" w:space="0" w:color="auto"/>
              <w:right w:val="single" w:sz="8" w:space="0" w:color="auto"/>
            </w:tcBorders>
            <w:shd w:val="clear" w:color="auto" w:fill="auto"/>
            <w:vAlign w:val="center"/>
            <w:hideMark/>
          </w:tcPr>
          <w:p w14:paraId="1D11D5E1"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研修内容</w:t>
            </w:r>
          </w:p>
        </w:tc>
      </w:tr>
      <w:tr w:rsidR="009472DA" w:rsidRPr="00F60728" w14:paraId="3D6E3863" w14:textId="77777777" w:rsidTr="009472DA">
        <w:trPr>
          <w:trHeight w:val="1107"/>
        </w:trPr>
        <w:tc>
          <w:tcPr>
            <w:tcW w:w="709" w:type="dxa"/>
            <w:tcBorders>
              <w:top w:val="nil"/>
              <w:left w:val="nil"/>
              <w:bottom w:val="nil"/>
              <w:right w:val="nil"/>
            </w:tcBorders>
            <w:shd w:val="clear" w:color="000000" w:fill="FFFF00"/>
            <w:noWrap/>
            <w:vAlign w:val="center"/>
            <w:hideMark/>
          </w:tcPr>
          <w:p w14:paraId="497F2FD9"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例</w:t>
            </w:r>
          </w:p>
        </w:tc>
        <w:tc>
          <w:tcPr>
            <w:tcW w:w="851" w:type="dxa"/>
            <w:tcBorders>
              <w:top w:val="nil"/>
              <w:left w:val="single" w:sz="8" w:space="0" w:color="auto"/>
              <w:bottom w:val="single" w:sz="4" w:space="0" w:color="auto"/>
              <w:right w:val="single" w:sz="4" w:space="0" w:color="auto"/>
            </w:tcBorders>
            <w:shd w:val="clear" w:color="000000" w:fill="FFFF00"/>
            <w:noWrap/>
            <w:vAlign w:val="center"/>
            <w:hideMark/>
          </w:tcPr>
          <w:p w14:paraId="2F5B6D8D"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1</w:t>
            </w:r>
          </w:p>
        </w:tc>
        <w:tc>
          <w:tcPr>
            <w:tcW w:w="1417" w:type="dxa"/>
            <w:tcBorders>
              <w:top w:val="nil"/>
              <w:left w:val="nil"/>
              <w:bottom w:val="single" w:sz="4" w:space="0" w:color="auto"/>
              <w:right w:val="single" w:sz="4" w:space="0" w:color="auto"/>
            </w:tcBorders>
            <w:shd w:val="clear" w:color="000000" w:fill="FFFF00"/>
            <w:noWrap/>
            <w:vAlign w:val="center"/>
            <w:hideMark/>
          </w:tcPr>
          <w:p w14:paraId="61868C44"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8/1(日)</w:t>
            </w:r>
          </w:p>
        </w:tc>
        <w:tc>
          <w:tcPr>
            <w:tcW w:w="1418" w:type="dxa"/>
            <w:tcBorders>
              <w:top w:val="nil"/>
              <w:left w:val="nil"/>
              <w:bottom w:val="single" w:sz="4" w:space="0" w:color="auto"/>
              <w:right w:val="single" w:sz="4" w:space="0" w:color="auto"/>
            </w:tcBorders>
            <w:shd w:val="clear" w:color="000000" w:fill="FFFF00"/>
            <w:noWrap/>
            <w:vAlign w:val="center"/>
            <w:hideMark/>
          </w:tcPr>
          <w:p w14:paraId="01C008F0"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9～13時</w:t>
            </w:r>
          </w:p>
        </w:tc>
        <w:tc>
          <w:tcPr>
            <w:tcW w:w="992" w:type="dxa"/>
            <w:tcBorders>
              <w:top w:val="nil"/>
              <w:left w:val="nil"/>
              <w:bottom w:val="single" w:sz="4" w:space="0" w:color="auto"/>
              <w:right w:val="single" w:sz="4" w:space="0" w:color="auto"/>
            </w:tcBorders>
            <w:shd w:val="clear" w:color="000000" w:fill="FFFF00"/>
            <w:vAlign w:val="center"/>
            <w:hideMark/>
          </w:tcPr>
          <w:p w14:paraId="3F2398CF"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w:t>
            </w:r>
          </w:p>
        </w:tc>
        <w:tc>
          <w:tcPr>
            <w:tcW w:w="3799" w:type="dxa"/>
            <w:tcBorders>
              <w:top w:val="nil"/>
              <w:left w:val="nil"/>
              <w:bottom w:val="single" w:sz="4" w:space="0" w:color="auto"/>
              <w:right w:val="single" w:sz="8" w:space="0" w:color="auto"/>
            </w:tcBorders>
            <w:shd w:val="clear" w:color="000000" w:fill="FFFF00"/>
            <w:vAlign w:val="center"/>
            <w:hideMark/>
          </w:tcPr>
          <w:p w14:paraId="53AA0AD4"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・水なすの収穫、トーン付け</w:t>
            </w:r>
          </w:p>
        </w:tc>
      </w:tr>
      <w:tr w:rsidR="009472DA" w:rsidRPr="00F60728" w14:paraId="3A267A4E" w14:textId="77777777" w:rsidTr="009472DA">
        <w:trPr>
          <w:trHeight w:val="468"/>
        </w:trPr>
        <w:tc>
          <w:tcPr>
            <w:tcW w:w="709" w:type="dxa"/>
            <w:tcBorders>
              <w:top w:val="nil"/>
              <w:left w:val="nil"/>
              <w:bottom w:val="nil"/>
              <w:right w:val="nil"/>
            </w:tcBorders>
            <w:shd w:val="clear" w:color="000000" w:fill="FFFF00"/>
            <w:noWrap/>
            <w:vAlign w:val="center"/>
            <w:hideMark/>
          </w:tcPr>
          <w:p w14:paraId="487611D8"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例</w:t>
            </w:r>
          </w:p>
        </w:tc>
        <w:tc>
          <w:tcPr>
            <w:tcW w:w="851" w:type="dxa"/>
            <w:tcBorders>
              <w:top w:val="nil"/>
              <w:left w:val="single" w:sz="8" w:space="0" w:color="auto"/>
              <w:bottom w:val="single" w:sz="4" w:space="0" w:color="auto"/>
              <w:right w:val="single" w:sz="4" w:space="0" w:color="auto"/>
            </w:tcBorders>
            <w:shd w:val="clear" w:color="000000" w:fill="FFFF00"/>
            <w:noWrap/>
            <w:vAlign w:val="center"/>
            <w:hideMark/>
          </w:tcPr>
          <w:p w14:paraId="74976A2D"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2</w:t>
            </w:r>
          </w:p>
        </w:tc>
        <w:tc>
          <w:tcPr>
            <w:tcW w:w="1417" w:type="dxa"/>
            <w:tcBorders>
              <w:top w:val="nil"/>
              <w:left w:val="nil"/>
              <w:bottom w:val="single" w:sz="4" w:space="0" w:color="auto"/>
              <w:right w:val="single" w:sz="4" w:space="0" w:color="auto"/>
            </w:tcBorders>
            <w:shd w:val="clear" w:color="000000" w:fill="FFFF00"/>
            <w:noWrap/>
            <w:vAlign w:val="center"/>
            <w:hideMark/>
          </w:tcPr>
          <w:p w14:paraId="6FD130F6"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8/8(日)</w:t>
            </w:r>
          </w:p>
        </w:tc>
        <w:tc>
          <w:tcPr>
            <w:tcW w:w="1418" w:type="dxa"/>
            <w:tcBorders>
              <w:top w:val="nil"/>
              <w:left w:val="nil"/>
              <w:bottom w:val="single" w:sz="4" w:space="0" w:color="auto"/>
              <w:right w:val="single" w:sz="4" w:space="0" w:color="auto"/>
            </w:tcBorders>
            <w:shd w:val="clear" w:color="000000" w:fill="FFFF00"/>
            <w:noWrap/>
            <w:vAlign w:val="center"/>
            <w:hideMark/>
          </w:tcPr>
          <w:p w14:paraId="47504DDE"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9～17時</w:t>
            </w:r>
          </w:p>
        </w:tc>
        <w:tc>
          <w:tcPr>
            <w:tcW w:w="992" w:type="dxa"/>
            <w:tcBorders>
              <w:top w:val="nil"/>
              <w:left w:val="nil"/>
              <w:bottom w:val="single" w:sz="4" w:space="0" w:color="auto"/>
              <w:right w:val="single" w:sz="4" w:space="0" w:color="auto"/>
            </w:tcBorders>
            <w:shd w:val="clear" w:color="000000" w:fill="FFFF00"/>
            <w:vAlign w:val="center"/>
            <w:hideMark/>
          </w:tcPr>
          <w:p w14:paraId="6EC82B44"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w:t>
            </w:r>
          </w:p>
        </w:tc>
        <w:tc>
          <w:tcPr>
            <w:tcW w:w="3799" w:type="dxa"/>
            <w:tcBorders>
              <w:top w:val="nil"/>
              <w:left w:val="nil"/>
              <w:bottom w:val="single" w:sz="4" w:space="0" w:color="auto"/>
              <w:right w:val="single" w:sz="8" w:space="0" w:color="auto"/>
            </w:tcBorders>
            <w:shd w:val="clear" w:color="000000" w:fill="FFFF00"/>
            <w:vAlign w:val="center"/>
            <w:hideMark/>
          </w:tcPr>
          <w:p w14:paraId="1030C5F1"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・水なすの片付け</w:t>
            </w:r>
          </w:p>
        </w:tc>
      </w:tr>
      <w:tr w:rsidR="009472DA" w:rsidRPr="00F60728" w14:paraId="204E1370" w14:textId="77777777" w:rsidTr="009472DA">
        <w:trPr>
          <w:trHeight w:val="468"/>
        </w:trPr>
        <w:tc>
          <w:tcPr>
            <w:tcW w:w="709" w:type="dxa"/>
            <w:tcBorders>
              <w:top w:val="nil"/>
              <w:left w:val="nil"/>
              <w:bottom w:val="nil"/>
              <w:right w:val="nil"/>
            </w:tcBorders>
            <w:shd w:val="clear" w:color="000000" w:fill="FFFF00"/>
            <w:noWrap/>
            <w:vAlign w:val="center"/>
            <w:hideMark/>
          </w:tcPr>
          <w:p w14:paraId="712ECE50"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例</w:t>
            </w:r>
          </w:p>
        </w:tc>
        <w:tc>
          <w:tcPr>
            <w:tcW w:w="851" w:type="dxa"/>
            <w:tcBorders>
              <w:top w:val="nil"/>
              <w:left w:val="single" w:sz="8" w:space="0" w:color="auto"/>
              <w:bottom w:val="single" w:sz="4" w:space="0" w:color="auto"/>
              <w:right w:val="single" w:sz="4" w:space="0" w:color="auto"/>
            </w:tcBorders>
            <w:shd w:val="clear" w:color="000000" w:fill="FFFF00"/>
            <w:noWrap/>
            <w:vAlign w:val="center"/>
            <w:hideMark/>
          </w:tcPr>
          <w:p w14:paraId="2BADB3F2"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3</w:t>
            </w:r>
          </w:p>
        </w:tc>
        <w:tc>
          <w:tcPr>
            <w:tcW w:w="1417" w:type="dxa"/>
            <w:tcBorders>
              <w:top w:val="nil"/>
              <w:left w:val="nil"/>
              <w:bottom w:val="single" w:sz="4" w:space="0" w:color="auto"/>
              <w:right w:val="single" w:sz="4" w:space="0" w:color="auto"/>
            </w:tcBorders>
            <w:shd w:val="clear" w:color="000000" w:fill="FFFF00"/>
            <w:noWrap/>
            <w:vAlign w:val="center"/>
            <w:hideMark/>
          </w:tcPr>
          <w:p w14:paraId="41DD1F82"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8/22(日)</w:t>
            </w:r>
          </w:p>
        </w:tc>
        <w:tc>
          <w:tcPr>
            <w:tcW w:w="1418" w:type="dxa"/>
            <w:tcBorders>
              <w:top w:val="nil"/>
              <w:left w:val="nil"/>
              <w:bottom w:val="single" w:sz="4" w:space="0" w:color="auto"/>
              <w:right w:val="single" w:sz="4" w:space="0" w:color="auto"/>
            </w:tcBorders>
            <w:shd w:val="clear" w:color="000000" w:fill="FFFF00"/>
            <w:noWrap/>
            <w:vAlign w:val="center"/>
            <w:hideMark/>
          </w:tcPr>
          <w:p w14:paraId="5B0E9AD6"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9～13時</w:t>
            </w:r>
          </w:p>
        </w:tc>
        <w:tc>
          <w:tcPr>
            <w:tcW w:w="992" w:type="dxa"/>
            <w:tcBorders>
              <w:top w:val="nil"/>
              <w:left w:val="nil"/>
              <w:bottom w:val="single" w:sz="4" w:space="0" w:color="auto"/>
              <w:right w:val="single" w:sz="4" w:space="0" w:color="auto"/>
            </w:tcBorders>
            <w:shd w:val="clear" w:color="000000" w:fill="FFFF00"/>
            <w:vAlign w:val="center"/>
            <w:hideMark/>
          </w:tcPr>
          <w:p w14:paraId="5A56F110"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w:t>
            </w:r>
          </w:p>
        </w:tc>
        <w:tc>
          <w:tcPr>
            <w:tcW w:w="3799" w:type="dxa"/>
            <w:tcBorders>
              <w:top w:val="nil"/>
              <w:left w:val="nil"/>
              <w:bottom w:val="single" w:sz="4" w:space="0" w:color="auto"/>
              <w:right w:val="single" w:sz="8" w:space="0" w:color="auto"/>
            </w:tcBorders>
            <w:shd w:val="clear" w:color="000000" w:fill="FFFF00"/>
            <w:vAlign w:val="center"/>
            <w:hideMark/>
          </w:tcPr>
          <w:p w14:paraId="546ACD2D"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・太陽熱消毒</w:t>
            </w:r>
          </w:p>
        </w:tc>
      </w:tr>
      <w:tr w:rsidR="009472DA" w:rsidRPr="00F60728" w14:paraId="321F6147" w14:textId="77777777" w:rsidTr="009472DA">
        <w:trPr>
          <w:trHeight w:val="468"/>
        </w:trPr>
        <w:tc>
          <w:tcPr>
            <w:tcW w:w="709" w:type="dxa"/>
            <w:tcBorders>
              <w:top w:val="nil"/>
              <w:left w:val="nil"/>
              <w:bottom w:val="nil"/>
              <w:right w:val="nil"/>
            </w:tcBorders>
            <w:shd w:val="clear" w:color="000000" w:fill="FFFF00"/>
            <w:noWrap/>
            <w:vAlign w:val="center"/>
            <w:hideMark/>
          </w:tcPr>
          <w:p w14:paraId="6E4C6C3A"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例</w:t>
            </w:r>
          </w:p>
        </w:tc>
        <w:tc>
          <w:tcPr>
            <w:tcW w:w="851" w:type="dxa"/>
            <w:tcBorders>
              <w:top w:val="nil"/>
              <w:left w:val="single" w:sz="8" w:space="0" w:color="auto"/>
              <w:bottom w:val="double" w:sz="6" w:space="0" w:color="auto"/>
              <w:right w:val="single" w:sz="4" w:space="0" w:color="auto"/>
            </w:tcBorders>
            <w:shd w:val="clear" w:color="000000" w:fill="FFFF00"/>
            <w:noWrap/>
            <w:vAlign w:val="center"/>
            <w:hideMark/>
          </w:tcPr>
          <w:p w14:paraId="04E0E449"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4</w:t>
            </w:r>
          </w:p>
        </w:tc>
        <w:tc>
          <w:tcPr>
            <w:tcW w:w="1417" w:type="dxa"/>
            <w:tcBorders>
              <w:top w:val="nil"/>
              <w:left w:val="nil"/>
              <w:bottom w:val="double" w:sz="6" w:space="0" w:color="auto"/>
              <w:right w:val="single" w:sz="4" w:space="0" w:color="auto"/>
            </w:tcBorders>
            <w:shd w:val="clear" w:color="000000" w:fill="FFFF00"/>
            <w:noWrap/>
            <w:vAlign w:val="center"/>
            <w:hideMark/>
          </w:tcPr>
          <w:p w14:paraId="42A277B2"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8/29(日)</w:t>
            </w:r>
          </w:p>
        </w:tc>
        <w:tc>
          <w:tcPr>
            <w:tcW w:w="1418" w:type="dxa"/>
            <w:tcBorders>
              <w:top w:val="nil"/>
              <w:left w:val="nil"/>
              <w:bottom w:val="double" w:sz="6" w:space="0" w:color="auto"/>
              <w:right w:val="single" w:sz="4" w:space="0" w:color="auto"/>
            </w:tcBorders>
            <w:shd w:val="clear" w:color="000000" w:fill="FFFF00"/>
            <w:noWrap/>
            <w:vAlign w:val="center"/>
            <w:hideMark/>
          </w:tcPr>
          <w:p w14:paraId="6DD6C3D3"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9～17時</w:t>
            </w:r>
          </w:p>
        </w:tc>
        <w:tc>
          <w:tcPr>
            <w:tcW w:w="992" w:type="dxa"/>
            <w:tcBorders>
              <w:top w:val="nil"/>
              <w:left w:val="nil"/>
              <w:bottom w:val="double" w:sz="6" w:space="0" w:color="auto"/>
              <w:right w:val="single" w:sz="4" w:space="0" w:color="auto"/>
            </w:tcBorders>
            <w:shd w:val="clear" w:color="000000" w:fill="FFFF00"/>
            <w:vAlign w:val="center"/>
            <w:hideMark/>
          </w:tcPr>
          <w:p w14:paraId="63235F86"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w:t>
            </w:r>
          </w:p>
        </w:tc>
        <w:tc>
          <w:tcPr>
            <w:tcW w:w="3799" w:type="dxa"/>
            <w:tcBorders>
              <w:top w:val="nil"/>
              <w:left w:val="nil"/>
              <w:bottom w:val="double" w:sz="6" w:space="0" w:color="auto"/>
              <w:right w:val="single" w:sz="8" w:space="0" w:color="auto"/>
            </w:tcBorders>
            <w:shd w:val="clear" w:color="000000" w:fill="FFFF00"/>
            <w:vAlign w:val="center"/>
            <w:hideMark/>
          </w:tcPr>
          <w:p w14:paraId="5F148AD8"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・キャベツの植付</w:t>
            </w:r>
          </w:p>
        </w:tc>
      </w:tr>
      <w:tr w:rsidR="009472DA" w:rsidRPr="00F60728" w14:paraId="43D75758" w14:textId="77777777" w:rsidTr="009472DA">
        <w:trPr>
          <w:trHeight w:val="567"/>
        </w:trPr>
        <w:tc>
          <w:tcPr>
            <w:tcW w:w="709" w:type="dxa"/>
            <w:tcBorders>
              <w:top w:val="nil"/>
              <w:left w:val="nil"/>
              <w:bottom w:val="nil"/>
              <w:right w:val="nil"/>
            </w:tcBorders>
            <w:shd w:val="clear" w:color="auto" w:fill="auto"/>
            <w:noWrap/>
            <w:vAlign w:val="center"/>
            <w:hideMark/>
          </w:tcPr>
          <w:p w14:paraId="78E3AE57"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FF0000"/>
                <w:spacing w:val="20"/>
                <w:sz w:val="22"/>
                <w:u w:val="single"/>
              </w:rPr>
            </w:pP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1A43FBB"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1</w:t>
            </w:r>
          </w:p>
        </w:tc>
        <w:tc>
          <w:tcPr>
            <w:tcW w:w="1417" w:type="dxa"/>
            <w:tcBorders>
              <w:top w:val="nil"/>
              <w:left w:val="nil"/>
              <w:bottom w:val="single" w:sz="4" w:space="0" w:color="auto"/>
              <w:right w:val="single" w:sz="4" w:space="0" w:color="auto"/>
            </w:tcBorders>
            <w:shd w:val="clear" w:color="auto" w:fill="auto"/>
            <w:noWrap/>
            <w:vAlign w:val="center"/>
            <w:hideMark/>
          </w:tcPr>
          <w:p w14:paraId="252DDA27"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B16CF40"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6519B638"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3799" w:type="dxa"/>
            <w:tcBorders>
              <w:top w:val="nil"/>
              <w:left w:val="nil"/>
              <w:bottom w:val="single" w:sz="4" w:space="0" w:color="auto"/>
              <w:right w:val="single" w:sz="8" w:space="0" w:color="auto"/>
            </w:tcBorders>
            <w:shd w:val="clear" w:color="auto" w:fill="auto"/>
            <w:noWrap/>
            <w:vAlign w:val="center"/>
            <w:hideMark/>
          </w:tcPr>
          <w:p w14:paraId="267078CF"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r>
      <w:tr w:rsidR="009472DA" w:rsidRPr="00F60728" w14:paraId="03BE9CF6" w14:textId="77777777" w:rsidTr="009472DA">
        <w:trPr>
          <w:trHeight w:val="567"/>
        </w:trPr>
        <w:tc>
          <w:tcPr>
            <w:tcW w:w="709" w:type="dxa"/>
            <w:tcBorders>
              <w:top w:val="nil"/>
              <w:left w:val="nil"/>
              <w:bottom w:val="nil"/>
              <w:right w:val="nil"/>
            </w:tcBorders>
            <w:shd w:val="clear" w:color="auto" w:fill="auto"/>
            <w:noWrap/>
            <w:vAlign w:val="center"/>
            <w:hideMark/>
          </w:tcPr>
          <w:p w14:paraId="373EA303"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FF0000"/>
                <w:spacing w:val="20"/>
                <w:sz w:val="22"/>
                <w:u w:val="single"/>
              </w:rPr>
            </w:pP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9006DF9"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2</w:t>
            </w:r>
          </w:p>
        </w:tc>
        <w:tc>
          <w:tcPr>
            <w:tcW w:w="1417" w:type="dxa"/>
            <w:tcBorders>
              <w:top w:val="nil"/>
              <w:left w:val="nil"/>
              <w:bottom w:val="single" w:sz="4" w:space="0" w:color="auto"/>
              <w:right w:val="single" w:sz="4" w:space="0" w:color="auto"/>
            </w:tcBorders>
            <w:shd w:val="clear" w:color="auto" w:fill="auto"/>
            <w:noWrap/>
            <w:vAlign w:val="center"/>
            <w:hideMark/>
          </w:tcPr>
          <w:p w14:paraId="2087D907"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169DA6DB"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916D3B6"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3799" w:type="dxa"/>
            <w:tcBorders>
              <w:top w:val="nil"/>
              <w:left w:val="nil"/>
              <w:bottom w:val="single" w:sz="4" w:space="0" w:color="auto"/>
              <w:right w:val="single" w:sz="8" w:space="0" w:color="auto"/>
            </w:tcBorders>
            <w:shd w:val="clear" w:color="auto" w:fill="auto"/>
            <w:noWrap/>
            <w:vAlign w:val="center"/>
            <w:hideMark/>
          </w:tcPr>
          <w:p w14:paraId="3BC4B0C7"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r>
      <w:tr w:rsidR="009472DA" w:rsidRPr="00F60728" w14:paraId="3770C838" w14:textId="77777777" w:rsidTr="009472DA">
        <w:trPr>
          <w:trHeight w:val="567"/>
        </w:trPr>
        <w:tc>
          <w:tcPr>
            <w:tcW w:w="709" w:type="dxa"/>
            <w:tcBorders>
              <w:top w:val="nil"/>
              <w:left w:val="nil"/>
              <w:bottom w:val="nil"/>
              <w:right w:val="nil"/>
            </w:tcBorders>
            <w:shd w:val="clear" w:color="auto" w:fill="auto"/>
            <w:noWrap/>
            <w:vAlign w:val="center"/>
            <w:hideMark/>
          </w:tcPr>
          <w:p w14:paraId="4298349A"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FF0000"/>
                <w:spacing w:val="20"/>
                <w:sz w:val="22"/>
                <w:u w:val="single"/>
              </w:rPr>
            </w:pP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426CA5D"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3</w:t>
            </w:r>
          </w:p>
        </w:tc>
        <w:tc>
          <w:tcPr>
            <w:tcW w:w="1417" w:type="dxa"/>
            <w:tcBorders>
              <w:top w:val="nil"/>
              <w:left w:val="nil"/>
              <w:bottom w:val="single" w:sz="4" w:space="0" w:color="auto"/>
              <w:right w:val="single" w:sz="4" w:space="0" w:color="auto"/>
            </w:tcBorders>
            <w:shd w:val="clear" w:color="auto" w:fill="auto"/>
            <w:noWrap/>
            <w:vAlign w:val="center"/>
            <w:hideMark/>
          </w:tcPr>
          <w:p w14:paraId="3F2E4A7F"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DECB583"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2CFC5874"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3799" w:type="dxa"/>
            <w:tcBorders>
              <w:top w:val="nil"/>
              <w:left w:val="nil"/>
              <w:bottom w:val="single" w:sz="4" w:space="0" w:color="auto"/>
              <w:right w:val="single" w:sz="8" w:space="0" w:color="auto"/>
            </w:tcBorders>
            <w:shd w:val="clear" w:color="auto" w:fill="auto"/>
            <w:noWrap/>
            <w:vAlign w:val="center"/>
            <w:hideMark/>
          </w:tcPr>
          <w:p w14:paraId="67DA2956"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r>
      <w:tr w:rsidR="009472DA" w:rsidRPr="00F60728" w14:paraId="5B1E74BA" w14:textId="77777777" w:rsidTr="009472DA">
        <w:trPr>
          <w:trHeight w:val="567"/>
        </w:trPr>
        <w:tc>
          <w:tcPr>
            <w:tcW w:w="709" w:type="dxa"/>
            <w:tcBorders>
              <w:top w:val="nil"/>
              <w:left w:val="nil"/>
              <w:bottom w:val="nil"/>
              <w:right w:val="nil"/>
            </w:tcBorders>
            <w:shd w:val="clear" w:color="auto" w:fill="auto"/>
            <w:noWrap/>
            <w:vAlign w:val="center"/>
            <w:hideMark/>
          </w:tcPr>
          <w:p w14:paraId="7CBDEF78"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FF0000"/>
                <w:spacing w:val="20"/>
                <w:sz w:val="22"/>
                <w:u w:val="single"/>
              </w:rPr>
            </w:pP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D98DAB6"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4</w:t>
            </w:r>
          </w:p>
        </w:tc>
        <w:tc>
          <w:tcPr>
            <w:tcW w:w="1417" w:type="dxa"/>
            <w:tcBorders>
              <w:top w:val="nil"/>
              <w:left w:val="nil"/>
              <w:bottom w:val="single" w:sz="4" w:space="0" w:color="auto"/>
              <w:right w:val="single" w:sz="4" w:space="0" w:color="auto"/>
            </w:tcBorders>
            <w:shd w:val="clear" w:color="auto" w:fill="auto"/>
            <w:noWrap/>
            <w:vAlign w:val="center"/>
            <w:hideMark/>
          </w:tcPr>
          <w:p w14:paraId="0C0B455F"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27710B68"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6CF499B"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3799" w:type="dxa"/>
            <w:tcBorders>
              <w:top w:val="nil"/>
              <w:left w:val="nil"/>
              <w:bottom w:val="single" w:sz="4" w:space="0" w:color="auto"/>
              <w:right w:val="single" w:sz="8" w:space="0" w:color="auto"/>
            </w:tcBorders>
            <w:shd w:val="clear" w:color="auto" w:fill="auto"/>
            <w:noWrap/>
            <w:vAlign w:val="center"/>
            <w:hideMark/>
          </w:tcPr>
          <w:p w14:paraId="49479B52"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r>
      <w:tr w:rsidR="009472DA" w:rsidRPr="00F60728" w14:paraId="08062D77" w14:textId="77777777" w:rsidTr="004E1E1C">
        <w:trPr>
          <w:trHeight w:val="567"/>
        </w:trPr>
        <w:tc>
          <w:tcPr>
            <w:tcW w:w="709" w:type="dxa"/>
            <w:tcBorders>
              <w:top w:val="nil"/>
              <w:left w:val="nil"/>
              <w:bottom w:val="nil"/>
              <w:right w:val="nil"/>
            </w:tcBorders>
            <w:shd w:val="clear" w:color="auto" w:fill="auto"/>
            <w:noWrap/>
            <w:vAlign w:val="center"/>
            <w:hideMark/>
          </w:tcPr>
          <w:p w14:paraId="3A70D88A"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FF0000"/>
                <w:spacing w:val="20"/>
                <w:sz w:val="22"/>
                <w:u w:val="single"/>
              </w:rPr>
            </w:pP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62FFF3A"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5</w:t>
            </w:r>
          </w:p>
        </w:tc>
        <w:tc>
          <w:tcPr>
            <w:tcW w:w="1417" w:type="dxa"/>
            <w:tcBorders>
              <w:top w:val="nil"/>
              <w:left w:val="nil"/>
              <w:bottom w:val="nil"/>
              <w:right w:val="single" w:sz="4" w:space="0" w:color="auto"/>
            </w:tcBorders>
            <w:shd w:val="clear" w:color="auto" w:fill="auto"/>
            <w:noWrap/>
            <w:vAlign w:val="center"/>
            <w:hideMark/>
          </w:tcPr>
          <w:p w14:paraId="4A5F066C"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1418" w:type="dxa"/>
            <w:tcBorders>
              <w:top w:val="nil"/>
              <w:left w:val="nil"/>
              <w:bottom w:val="nil"/>
              <w:right w:val="single" w:sz="4" w:space="0" w:color="auto"/>
            </w:tcBorders>
            <w:shd w:val="clear" w:color="auto" w:fill="auto"/>
            <w:noWrap/>
            <w:vAlign w:val="center"/>
            <w:hideMark/>
          </w:tcPr>
          <w:p w14:paraId="3A863979"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992" w:type="dxa"/>
            <w:tcBorders>
              <w:top w:val="nil"/>
              <w:left w:val="nil"/>
              <w:bottom w:val="nil"/>
              <w:right w:val="single" w:sz="4" w:space="0" w:color="auto"/>
            </w:tcBorders>
            <w:shd w:val="clear" w:color="auto" w:fill="auto"/>
            <w:noWrap/>
            <w:vAlign w:val="center"/>
            <w:hideMark/>
          </w:tcPr>
          <w:p w14:paraId="4A57A16F"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3799" w:type="dxa"/>
            <w:tcBorders>
              <w:top w:val="nil"/>
              <w:left w:val="nil"/>
              <w:bottom w:val="nil"/>
              <w:right w:val="single" w:sz="8" w:space="0" w:color="auto"/>
            </w:tcBorders>
            <w:shd w:val="clear" w:color="auto" w:fill="auto"/>
            <w:noWrap/>
            <w:vAlign w:val="center"/>
            <w:hideMark/>
          </w:tcPr>
          <w:p w14:paraId="1ED90E4C"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r>
      <w:tr w:rsidR="009472DA" w:rsidRPr="00F60728" w14:paraId="7FEBB98F" w14:textId="77777777" w:rsidTr="004E1E1C">
        <w:trPr>
          <w:trHeight w:val="567"/>
        </w:trPr>
        <w:tc>
          <w:tcPr>
            <w:tcW w:w="709" w:type="dxa"/>
            <w:tcBorders>
              <w:top w:val="nil"/>
              <w:left w:val="nil"/>
              <w:bottom w:val="nil"/>
              <w:right w:val="nil"/>
            </w:tcBorders>
            <w:shd w:val="clear" w:color="auto" w:fill="auto"/>
            <w:noWrap/>
            <w:vAlign w:val="center"/>
            <w:hideMark/>
          </w:tcPr>
          <w:p w14:paraId="700AD604"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FF0000"/>
                <w:spacing w:val="20"/>
                <w:sz w:val="22"/>
                <w:u w:val="single"/>
              </w:rPr>
            </w:pPr>
          </w:p>
        </w:tc>
        <w:tc>
          <w:tcPr>
            <w:tcW w:w="85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AC14299"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324DE32"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86CEC40"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5AFFCAF"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3799" w:type="dxa"/>
            <w:tcBorders>
              <w:top w:val="single" w:sz="4" w:space="0" w:color="auto"/>
              <w:left w:val="nil"/>
              <w:bottom w:val="single" w:sz="4" w:space="0" w:color="auto"/>
              <w:right w:val="single" w:sz="8" w:space="0" w:color="auto"/>
            </w:tcBorders>
            <w:shd w:val="clear" w:color="auto" w:fill="auto"/>
            <w:noWrap/>
            <w:vAlign w:val="center"/>
            <w:hideMark/>
          </w:tcPr>
          <w:p w14:paraId="5B7DB092"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r>
    </w:tbl>
    <w:p w14:paraId="79AD9F77" w14:textId="77777777" w:rsidR="009472DA" w:rsidRDefault="009472DA" w:rsidP="00DB7395">
      <w:pPr>
        <w:overflowPunct w:val="0"/>
        <w:adjustRightInd w:val="0"/>
        <w:ind w:left="1"/>
        <w:textAlignment w:val="baseline"/>
        <w:rPr>
          <w:rFonts w:asciiTheme="minorEastAsia" w:hAnsiTheme="minorEastAsia" w:cs="ＭＳ ゴシック"/>
          <w:spacing w:val="20"/>
          <w:kern w:val="0"/>
          <w:sz w:val="22"/>
        </w:rPr>
      </w:pPr>
    </w:p>
    <w:tbl>
      <w:tblPr>
        <w:tblW w:w="9214" w:type="dxa"/>
        <w:tblLayout w:type="fixed"/>
        <w:tblCellMar>
          <w:left w:w="99" w:type="dxa"/>
          <w:right w:w="99" w:type="dxa"/>
        </w:tblCellMar>
        <w:tblLook w:val="04A0" w:firstRow="1" w:lastRow="0" w:firstColumn="1" w:lastColumn="0" w:noHBand="0" w:noVBand="1"/>
      </w:tblPr>
      <w:tblGrid>
        <w:gridCol w:w="9214"/>
      </w:tblGrid>
      <w:tr w:rsidR="009472DA" w:rsidRPr="009472DA" w14:paraId="4DAE7B21" w14:textId="77777777" w:rsidTr="009472DA">
        <w:trPr>
          <w:trHeight w:val="433"/>
        </w:trPr>
        <w:tc>
          <w:tcPr>
            <w:tcW w:w="9214" w:type="dxa"/>
            <w:tcBorders>
              <w:top w:val="nil"/>
              <w:left w:val="nil"/>
              <w:bottom w:val="single" w:sz="4" w:space="0" w:color="auto"/>
              <w:right w:val="single" w:sz="8" w:space="0" w:color="auto"/>
            </w:tcBorders>
            <w:shd w:val="clear" w:color="auto" w:fill="auto"/>
            <w:noWrap/>
            <w:vAlign w:val="center"/>
          </w:tcPr>
          <w:p w14:paraId="2EDC1F6E" w14:textId="77777777" w:rsidR="009472DA" w:rsidRPr="009472DA" w:rsidRDefault="009472DA" w:rsidP="009472DA">
            <w:pPr>
              <w:overflowPunct w:val="0"/>
              <w:adjustRightInd w:val="0"/>
              <w:ind w:left="1"/>
              <w:textAlignment w:val="baseline"/>
              <w:rPr>
                <w:rFonts w:asciiTheme="minorEastAsia" w:hAnsiTheme="minorEastAsia" w:cs="ＭＳ ゴシック"/>
                <w:spacing w:val="20"/>
                <w:kern w:val="0"/>
                <w:sz w:val="22"/>
              </w:rPr>
            </w:pPr>
            <w:r w:rsidRPr="009472DA">
              <w:rPr>
                <w:rFonts w:asciiTheme="minorEastAsia" w:hAnsiTheme="minorEastAsia" w:cs="ＭＳ ゴシック" w:hint="eastAsia"/>
                <w:spacing w:val="20"/>
                <w:kern w:val="0"/>
                <w:sz w:val="22"/>
              </w:rPr>
              <w:t>研修受入農業者からのコメント</w:t>
            </w:r>
          </w:p>
        </w:tc>
      </w:tr>
      <w:tr w:rsidR="009472DA" w:rsidRPr="009472DA" w14:paraId="27C11221" w14:textId="77777777" w:rsidTr="009472DA">
        <w:trPr>
          <w:trHeight w:val="1124"/>
        </w:trPr>
        <w:tc>
          <w:tcPr>
            <w:tcW w:w="92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6755C" w14:textId="77777777" w:rsidR="009472DA" w:rsidRPr="009472DA" w:rsidRDefault="009472DA" w:rsidP="009472DA">
            <w:pPr>
              <w:overflowPunct w:val="0"/>
              <w:adjustRightInd w:val="0"/>
              <w:ind w:left="1"/>
              <w:textAlignment w:val="baseline"/>
              <w:rPr>
                <w:rFonts w:asciiTheme="minorEastAsia" w:hAnsiTheme="minorEastAsia" w:cs="ＭＳ ゴシック"/>
                <w:spacing w:val="20"/>
                <w:kern w:val="0"/>
                <w:sz w:val="22"/>
                <w:u w:val="single"/>
              </w:rPr>
            </w:pPr>
          </w:p>
        </w:tc>
      </w:tr>
    </w:tbl>
    <w:p w14:paraId="1E5A8610" w14:textId="77777777" w:rsidR="009472DA" w:rsidRDefault="009472DA" w:rsidP="009472DA">
      <w:pPr>
        <w:overflowPunct w:val="0"/>
        <w:adjustRightInd w:val="0"/>
        <w:ind w:right="2080"/>
        <w:textAlignment w:val="baseline"/>
        <w:rPr>
          <w:rFonts w:asciiTheme="minorEastAsia" w:hAnsiTheme="minorEastAsia" w:cs="ＭＳ ゴシック"/>
          <w:spacing w:val="20"/>
          <w:kern w:val="0"/>
          <w:sz w:val="22"/>
          <w:u w:val="single"/>
        </w:rPr>
      </w:pPr>
    </w:p>
    <w:p w14:paraId="633619F7" w14:textId="72B0BC7D" w:rsidR="009472DA" w:rsidRPr="009472DA" w:rsidRDefault="009472DA" w:rsidP="009472DA">
      <w:pPr>
        <w:overflowPunct w:val="0"/>
        <w:adjustRightInd w:val="0"/>
        <w:ind w:right="-2" w:firstLineChars="1600" w:firstLine="4160"/>
        <w:textAlignment w:val="baseline"/>
        <w:rPr>
          <w:rFonts w:asciiTheme="minorEastAsia" w:hAnsiTheme="minorEastAsia" w:cs="ＭＳ ゴシック"/>
          <w:color w:val="000000" w:themeColor="text1"/>
          <w:spacing w:val="20"/>
          <w:kern w:val="0"/>
          <w:sz w:val="22"/>
          <w:u w:val="single"/>
        </w:rPr>
      </w:pPr>
      <w:r w:rsidRPr="009472DA">
        <w:rPr>
          <w:rFonts w:asciiTheme="minorEastAsia" w:hAnsiTheme="minorEastAsia" w:cs="ＭＳ ゴシック" w:hint="eastAsia"/>
          <w:spacing w:val="20"/>
          <w:kern w:val="0"/>
          <w:sz w:val="22"/>
          <w:u w:val="single"/>
        </w:rPr>
        <w:t>研修受入農業者氏名：</w:t>
      </w:r>
      <w:r>
        <w:rPr>
          <w:rFonts w:asciiTheme="minorEastAsia" w:hAnsiTheme="minorEastAsia" w:cs="ＭＳ ゴシック" w:hint="eastAsia"/>
          <w:spacing w:val="20"/>
          <w:kern w:val="0"/>
          <w:sz w:val="22"/>
          <w:u w:val="single"/>
        </w:rPr>
        <w:t xml:space="preserve">　　　　　　　　　　</w:t>
      </w:r>
    </w:p>
    <w:p w14:paraId="60BD340B" w14:textId="77777777" w:rsidR="009472DA" w:rsidRPr="009472DA" w:rsidRDefault="009472DA" w:rsidP="00DB7395">
      <w:pPr>
        <w:overflowPunct w:val="0"/>
        <w:adjustRightInd w:val="0"/>
        <w:ind w:left="1"/>
        <w:textAlignment w:val="baseline"/>
        <w:rPr>
          <w:rFonts w:asciiTheme="minorEastAsia" w:hAnsiTheme="minorEastAsia" w:cs="ＭＳ ゴシック"/>
          <w:color w:val="000000" w:themeColor="text1"/>
          <w:spacing w:val="20"/>
          <w:kern w:val="0"/>
          <w:sz w:val="22"/>
          <w:u w:val="single"/>
        </w:rPr>
      </w:pPr>
    </w:p>
    <w:p w14:paraId="3EA8456C" w14:textId="3D32D688" w:rsidR="00DB7395" w:rsidRPr="00DB7395" w:rsidRDefault="00DB7395" w:rsidP="00DB7395">
      <w:pPr>
        <w:overflowPunct w:val="0"/>
        <w:adjustRightInd w:val="0"/>
        <w:ind w:left="1"/>
        <w:textAlignment w:val="baseline"/>
        <w:rPr>
          <w:rFonts w:asciiTheme="minorEastAsia" w:hAnsiTheme="minorEastAsia" w:cs="ＭＳ ゴシック"/>
          <w:spacing w:val="20"/>
          <w:kern w:val="0"/>
          <w:sz w:val="22"/>
        </w:rPr>
      </w:pPr>
      <w:r w:rsidRPr="00DB7395">
        <w:rPr>
          <w:rFonts w:asciiTheme="minorEastAsia" w:hAnsiTheme="minorEastAsia" w:cs="ＭＳ ゴシック" w:hint="eastAsia"/>
          <w:spacing w:val="20"/>
          <w:kern w:val="0"/>
          <w:sz w:val="22"/>
        </w:rPr>
        <w:t>原則毎週1回以上、</w:t>
      </w:r>
      <w:r w:rsidR="00460326">
        <w:rPr>
          <w:rFonts w:asciiTheme="minorEastAsia" w:hAnsiTheme="minorEastAsia" w:cs="ＭＳ ゴシック" w:hint="eastAsia"/>
          <w:spacing w:val="20"/>
          <w:kern w:val="0"/>
          <w:sz w:val="22"/>
        </w:rPr>
        <w:t>４</w:t>
      </w:r>
      <w:r w:rsidRPr="00DB7395">
        <w:rPr>
          <w:rFonts w:asciiTheme="minorEastAsia" w:hAnsiTheme="minorEastAsia" w:cs="ＭＳ ゴシック" w:hint="eastAsia"/>
          <w:spacing w:val="20"/>
          <w:kern w:val="0"/>
          <w:sz w:val="22"/>
        </w:rPr>
        <w:t>～</w:t>
      </w:r>
      <w:r w:rsidR="00460326">
        <w:rPr>
          <w:rFonts w:asciiTheme="minorEastAsia" w:hAnsiTheme="minorEastAsia" w:cs="ＭＳ ゴシック" w:hint="eastAsia"/>
          <w:spacing w:val="20"/>
          <w:kern w:val="0"/>
          <w:sz w:val="22"/>
        </w:rPr>
        <w:t>６</w:t>
      </w:r>
      <w:r w:rsidRPr="00DB7395">
        <w:rPr>
          <w:rFonts w:asciiTheme="minorEastAsia" w:hAnsiTheme="minorEastAsia" w:cs="ＭＳ ゴシック" w:hint="eastAsia"/>
          <w:spacing w:val="20"/>
          <w:kern w:val="0"/>
          <w:sz w:val="22"/>
        </w:rPr>
        <w:t>時間/回程度　※双方合意の元、変更可</w:t>
      </w:r>
    </w:p>
    <w:p w14:paraId="587C27DC" w14:textId="3DB6E01B" w:rsidR="00DB7395" w:rsidRPr="00DB7395" w:rsidRDefault="00DB7395" w:rsidP="00DB7395">
      <w:pPr>
        <w:overflowPunct w:val="0"/>
        <w:adjustRightInd w:val="0"/>
        <w:ind w:left="34" w:hangingChars="13" w:hanging="34"/>
        <w:textAlignment w:val="baseline"/>
        <w:rPr>
          <w:rFonts w:asciiTheme="minorEastAsia" w:hAnsiTheme="minorEastAsia" w:cs="ＭＳ ゴシック"/>
          <w:spacing w:val="20"/>
          <w:kern w:val="0"/>
          <w:sz w:val="22"/>
        </w:rPr>
      </w:pPr>
      <w:r w:rsidRPr="00460326">
        <w:rPr>
          <w:rFonts w:asciiTheme="minorEastAsia" w:hAnsiTheme="minorEastAsia" w:cs="ＭＳ ゴシック" w:hint="eastAsia"/>
          <w:b/>
          <w:bCs/>
          <w:spacing w:val="20"/>
          <w:kern w:val="0"/>
          <w:sz w:val="22"/>
          <w:u w:val="single"/>
        </w:rPr>
        <w:t>翌月</w:t>
      </w:r>
      <w:r w:rsidR="00460326" w:rsidRPr="00460326">
        <w:rPr>
          <w:rFonts w:asciiTheme="minorEastAsia" w:hAnsiTheme="minorEastAsia" w:cs="ＭＳ ゴシック" w:hint="eastAsia"/>
          <w:b/>
          <w:bCs/>
          <w:spacing w:val="20"/>
          <w:kern w:val="0"/>
          <w:sz w:val="22"/>
          <w:u w:val="single"/>
        </w:rPr>
        <w:t>１０</w:t>
      </w:r>
      <w:r w:rsidRPr="00460326">
        <w:rPr>
          <w:rFonts w:asciiTheme="minorEastAsia" w:hAnsiTheme="minorEastAsia" w:cs="ＭＳ ゴシック" w:hint="eastAsia"/>
          <w:b/>
          <w:bCs/>
          <w:spacing w:val="20"/>
          <w:kern w:val="0"/>
          <w:sz w:val="22"/>
          <w:u w:val="single"/>
        </w:rPr>
        <w:t>日まで</w:t>
      </w:r>
      <w:r w:rsidRPr="00DB7395">
        <w:rPr>
          <w:rFonts w:asciiTheme="minorEastAsia" w:hAnsiTheme="minorEastAsia" w:cs="ＭＳ ゴシック" w:hint="eastAsia"/>
          <w:spacing w:val="20"/>
          <w:kern w:val="0"/>
          <w:sz w:val="22"/>
        </w:rPr>
        <w:t>に、大阪府泉州農と緑の総合事務所へご提出ください。</w:t>
      </w:r>
    </w:p>
    <w:p w14:paraId="2E1204C8" w14:textId="77777777" w:rsidR="00DB7395" w:rsidRPr="00DB7395" w:rsidRDefault="00DB7395" w:rsidP="00DB7395">
      <w:pPr>
        <w:overflowPunct w:val="0"/>
        <w:adjustRightInd w:val="0"/>
        <w:ind w:left="34" w:hangingChars="13" w:hanging="34"/>
        <w:textAlignment w:val="baseline"/>
        <w:rPr>
          <w:rFonts w:asciiTheme="minorEastAsia" w:hAnsiTheme="minorEastAsia" w:cs="ＭＳ ゴシック"/>
          <w:spacing w:val="20"/>
          <w:kern w:val="0"/>
          <w:sz w:val="22"/>
        </w:rPr>
      </w:pPr>
      <w:r w:rsidRPr="00DB7395">
        <w:rPr>
          <w:rFonts w:asciiTheme="minorEastAsia" w:hAnsiTheme="minorEastAsia" w:cs="ＭＳ ゴシック" w:hint="eastAsia"/>
          <w:spacing w:val="20"/>
          <w:kern w:val="0"/>
          <w:sz w:val="22"/>
        </w:rPr>
        <w:t>メールの場合は、PDFもしくはJPEG等にて下記のアドレス（泉州農と緑の総合事務所）あて送付してください。</w:t>
      </w:r>
    </w:p>
    <w:p w14:paraId="044E28AE" w14:textId="241E14DC" w:rsidR="00DB7395" w:rsidRDefault="00DB7395" w:rsidP="00DB7395">
      <w:pPr>
        <w:overflowPunct w:val="0"/>
        <w:adjustRightInd w:val="0"/>
        <w:ind w:left="309" w:hangingChars="119" w:hanging="309"/>
        <w:textAlignment w:val="baseline"/>
        <w:rPr>
          <w:rFonts w:asciiTheme="minorEastAsia" w:hAnsiTheme="minorEastAsia" w:cs="ＭＳ ゴシック"/>
          <w:spacing w:val="20"/>
          <w:kern w:val="0"/>
          <w:sz w:val="22"/>
        </w:rPr>
      </w:pPr>
      <w:r w:rsidRPr="00DB7395">
        <w:rPr>
          <w:rFonts w:asciiTheme="minorEastAsia" w:hAnsiTheme="minorEastAsia" w:cs="ＭＳ ゴシック" w:hint="eastAsia"/>
          <w:spacing w:val="20"/>
          <w:kern w:val="0"/>
          <w:sz w:val="22"/>
        </w:rPr>
        <w:t xml:space="preserve">宛先　</w:t>
      </w:r>
      <w:hyperlink r:id="rId9" w:history="1">
        <w:r w:rsidR="009472DA" w:rsidRPr="00DB7395">
          <w:rPr>
            <w:rStyle w:val="a3"/>
            <w:rFonts w:asciiTheme="minorEastAsia" w:hAnsiTheme="minorEastAsia" w:cs="ＭＳ ゴシック" w:hint="eastAsia"/>
            <w:spacing w:val="20"/>
            <w:kern w:val="0"/>
            <w:sz w:val="22"/>
          </w:rPr>
          <w:t>senshunotomidori-g04@sbox.pref.osaka.lg.jp</w:t>
        </w:r>
      </w:hyperlink>
    </w:p>
    <w:p w14:paraId="0503B845" w14:textId="24A566B9" w:rsidR="009472DA" w:rsidRPr="00120999" w:rsidRDefault="009472DA" w:rsidP="009472DA">
      <w:pPr>
        <w:rPr>
          <w:rFonts w:asciiTheme="minorEastAsia" w:hAnsiTheme="minorEastAsia"/>
          <w:sz w:val="24"/>
          <w:szCs w:val="20"/>
        </w:rPr>
      </w:pPr>
      <w:r w:rsidRPr="00120999">
        <w:rPr>
          <w:rFonts w:asciiTheme="minorEastAsia" w:hAnsiTheme="minorEastAsia"/>
          <w:sz w:val="24"/>
          <w:szCs w:val="20"/>
        </w:rPr>
        <w:lastRenderedPageBreak/>
        <w:t>(</w:t>
      </w:r>
      <w:r w:rsidRPr="00120999">
        <w:rPr>
          <w:rFonts w:asciiTheme="minorEastAsia" w:hAnsiTheme="minorEastAsia" w:hint="eastAsia"/>
          <w:sz w:val="24"/>
          <w:szCs w:val="20"/>
        </w:rPr>
        <w:t>別紙２</w:t>
      </w:r>
      <w:r w:rsidRPr="00120999">
        <w:rPr>
          <w:rFonts w:asciiTheme="minorEastAsia" w:hAnsiTheme="minorEastAsia"/>
          <w:sz w:val="24"/>
          <w:szCs w:val="20"/>
        </w:rPr>
        <w:t>)</w:t>
      </w:r>
    </w:p>
    <w:p w14:paraId="55D297F4" w14:textId="77777777" w:rsidR="00120999" w:rsidRPr="00120999" w:rsidRDefault="00120999" w:rsidP="00120999">
      <w:pPr>
        <w:ind w:left="240" w:hangingChars="100" w:hanging="240"/>
        <w:jc w:val="right"/>
        <w:rPr>
          <w:rFonts w:asciiTheme="minorEastAsia" w:hAnsiTheme="minorEastAsia"/>
          <w:sz w:val="24"/>
          <w:szCs w:val="24"/>
        </w:rPr>
      </w:pPr>
      <w:r w:rsidRPr="00120999">
        <w:rPr>
          <w:rFonts w:asciiTheme="minorEastAsia" w:hAnsiTheme="minorEastAsia" w:hint="eastAsia"/>
          <w:sz w:val="24"/>
          <w:szCs w:val="24"/>
        </w:rPr>
        <w:t>令和　　年　　月　　日</w:t>
      </w:r>
    </w:p>
    <w:p w14:paraId="78629F05" w14:textId="7A7B7E85" w:rsidR="009472DA" w:rsidRPr="00120999" w:rsidRDefault="009472DA" w:rsidP="009472DA">
      <w:pPr>
        <w:rPr>
          <w:rFonts w:asciiTheme="minorEastAsia" w:hAnsiTheme="minorEastAsia"/>
          <w:sz w:val="24"/>
          <w:szCs w:val="20"/>
        </w:rPr>
      </w:pPr>
    </w:p>
    <w:p w14:paraId="6EB1B052" w14:textId="77777777" w:rsidR="009472DA" w:rsidRPr="00120999" w:rsidRDefault="009472DA" w:rsidP="009472DA">
      <w:pPr>
        <w:rPr>
          <w:rFonts w:asciiTheme="minorEastAsia" w:hAnsiTheme="minorEastAsia"/>
          <w:sz w:val="24"/>
          <w:szCs w:val="20"/>
        </w:rPr>
      </w:pPr>
    </w:p>
    <w:p w14:paraId="7AC0E83C" w14:textId="77777777" w:rsidR="009472DA" w:rsidRPr="00120999" w:rsidRDefault="009472DA" w:rsidP="009472DA">
      <w:pPr>
        <w:ind w:left="281" w:hangingChars="100" w:hanging="281"/>
        <w:jc w:val="center"/>
        <w:rPr>
          <w:rFonts w:asciiTheme="minorEastAsia" w:hAnsiTheme="minorEastAsia"/>
          <w:b/>
          <w:bCs/>
          <w:sz w:val="28"/>
          <w:szCs w:val="28"/>
        </w:rPr>
      </w:pPr>
      <w:r w:rsidRPr="00120999">
        <w:rPr>
          <w:rFonts w:asciiTheme="minorEastAsia" w:hAnsiTheme="minorEastAsia" w:hint="eastAsia"/>
          <w:b/>
          <w:bCs/>
          <w:sz w:val="28"/>
          <w:szCs w:val="28"/>
        </w:rPr>
        <w:t>誓　約　書</w:t>
      </w:r>
    </w:p>
    <w:p w14:paraId="559A3657" w14:textId="77777777" w:rsidR="009472DA" w:rsidRPr="00120999" w:rsidRDefault="009472DA" w:rsidP="009472DA">
      <w:pPr>
        <w:ind w:left="280" w:hangingChars="100" w:hanging="280"/>
        <w:jc w:val="center"/>
        <w:rPr>
          <w:rFonts w:asciiTheme="minorEastAsia" w:hAnsiTheme="minorEastAsia"/>
          <w:sz w:val="28"/>
          <w:szCs w:val="28"/>
        </w:rPr>
      </w:pPr>
    </w:p>
    <w:p w14:paraId="18237ADB" w14:textId="77777777" w:rsidR="009472DA" w:rsidRPr="00120999" w:rsidRDefault="009472DA" w:rsidP="009472DA">
      <w:pPr>
        <w:ind w:firstLineChars="100" w:firstLine="240"/>
        <w:jc w:val="left"/>
        <w:rPr>
          <w:rFonts w:asciiTheme="minorEastAsia" w:hAnsiTheme="minorEastAsia"/>
          <w:sz w:val="24"/>
          <w:szCs w:val="24"/>
        </w:rPr>
      </w:pPr>
    </w:p>
    <w:p w14:paraId="242CCF78" w14:textId="77777777" w:rsidR="009472DA" w:rsidRPr="00120999" w:rsidRDefault="009472DA" w:rsidP="009472DA">
      <w:pPr>
        <w:jc w:val="left"/>
        <w:rPr>
          <w:rFonts w:asciiTheme="minorEastAsia" w:hAnsiTheme="minorEastAsia"/>
          <w:sz w:val="24"/>
          <w:szCs w:val="24"/>
        </w:rPr>
      </w:pPr>
      <w:r w:rsidRPr="00120999">
        <w:rPr>
          <w:rFonts w:asciiTheme="minorEastAsia" w:hAnsiTheme="minorEastAsia" w:hint="eastAsia"/>
          <w:sz w:val="24"/>
          <w:szCs w:val="24"/>
        </w:rPr>
        <w:t>大阪府知事　様</w:t>
      </w:r>
    </w:p>
    <w:p w14:paraId="661FF300" w14:textId="77777777" w:rsidR="009472DA" w:rsidRPr="00120999" w:rsidRDefault="009472DA" w:rsidP="009472DA">
      <w:pPr>
        <w:jc w:val="left"/>
        <w:rPr>
          <w:rFonts w:asciiTheme="minorEastAsia" w:hAnsiTheme="minorEastAsia"/>
          <w:sz w:val="24"/>
          <w:szCs w:val="24"/>
        </w:rPr>
      </w:pPr>
    </w:p>
    <w:p w14:paraId="72BA40FB" w14:textId="72FB1334" w:rsidR="009472DA" w:rsidRPr="00120999" w:rsidRDefault="009472DA" w:rsidP="009472DA">
      <w:pPr>
        <w:ind w:firstLineChars="100" w:firstLine="240"/>
        <w:jc w:val="left"/>
        <w:rPr>
          <w:rFonts w:asciiTheme="minorEastAsia" w:hAnsiTheme="minorEastAsia"/>
          <w:sz w:val="24"/>
          <w:szCs w:val="24"/>
        </w:rPr>
      </w:pPr>
      <w:r w:rsidRPr="00120999">
        <w:rPr>
          <w:rFonts w:asciiTheme="minorEastAsia" w:hAnsiTheme="minorEastAsia" w:hint="eastAsia"/>
          <w:sz w:val="24"/>
          <w:szCs w:val="24"/>
        </w:rPr>
        <w:t>私は、令和７年度大阪産（もん</w:t>
      </w:r>
      <w:r w:rsidRPr="00120999">
        <w:rPr>
          <w:rFonts w:asciiTheme="minorEastAsia" w:hAnsiTheme="minorEastAsia"/>
          <w:sz w:val="24"/>
          <w:szCs w:val="24"/>
        </w:rPr>
        <w:t>）</w:t>
      </w:r>
      <w:r w:rsidRPr="00120999">
        <w:rPr>
          <w:rFonts w:asciiTheme="minorEastAsia" w:hAnsiTheme="minorEastAsia" w:hint="eastAsia"/>
          <w:sz w:val="24"/>
          <w:szCs w:val="24"/>
        </w:rPr>
        <w:t>スタートアカデミー「水なす＋きくなアカデミー」栽培研修において、農薬、農業機械の使用について</w:t>
      </w:r>
      <w:r w:rsidR="00120999">
        <w:rPr>
          <w:rFonts w:asciiTheme="minorEastAsia" w:hAnsiTheme="minorEastAsia" w:hint="eastAsia"/>
          <w:sz w:val="24"/>
          <w:szCs w:val="24"/>
        </w:rPr>
        <w:t>研修受入農業者</w:t>
      </w:r>
      <w:r w:rsidRPr="00120999">
        <w:rPr>
          <w:rFonts w:asciiTheme="minorEastAsia" w:hAnsiTheme="minorEastAsia" w:hint="eastAsia"/>
          <w:sz w:val="24"/>
          <w:szCs w:val="24"/>
        </w:rPr>
        <w:t>の指導に従い適切に行動します。</w:t>
      </w:r>
    </w:p>
    <w:p w14:paraId="539F83DA" w14:textId="7A2E4801" w:rsidR="009472DA" w:rsidRPr="00120999" w:rsidRDefault="009472DA" w:rsidP="00120999">
      <w:pPr>
        <w:ind w:firstLineChars="100" w:firstLine="240"/>
        <w:jc w:val="left"/>
        <w:rPr>
          <w:rFonts w:asciiTheme="minorEastAsia" w:hAnsiTheme="minorEastAsia"/>
          <w:sz w:val="24"/>
          <w:szCs w:val="24"/>
        </w:rPr>
      </w:pPr>
      <w:r w:rsidRPr="00120999">
        <w:rPr>
          <w:rFonts w:asciiTheme="minorEastAsia" w:hAnsiTheme="minorEastAsia" w:hint="eastAsia"/>
          <w:sz w:val="24"/>
          <w:szCs w:val="24"/>
        </w:rPr>
        <w:t>また、アカデミー実施期間中に得た個人情報等の秘密を漏らさないこと、並びに、実習期間中の事故があった場合及び</w:t>
      </w:r>
      <w:r w:rsidR="00120999" w:rsidRPr="00120999">
        <w:rPr>
          <w:rFonts w:asciiTheme="minorEastAsia" w:hAnsiTheme="minorEastAsia" w:hint="eastAsia"/>
          <w:sz w:val="24"/>
          <w:szCs w:val="24"/>
        </w:rPr>
        <w:t>研修受入農業者</w:t>
      </w:r>
      <w:r w:rsidRPr="00120999">
        <w:rPr>
          <w:rFonts w:asciiTheme="minorEastAsia" w:hAnsiTheme="minorEastAsia" w:hint="eastAsia"/>
          <w:sz w:val="24"/>
          <w:szCs w:val="24"/>
        </w:rPr>
        <w:t xml:space="preserve">に損害を与えた場合は、自己の責任として自己加入保険等の活用において解決することを誓います。　</w:t>
      </w:r>
    </w:p>
    <w:p w14:paraId="29921EBC" w14:textId="77777777" w:rsidR="009472DA" w:rsidRPr="00120999" w:rsidRDefault="009472DA" w:rsidP="009472DA">
      <w:pPr>
        <w:ind w:left="240" w:hangingChars="100" w:hanging="240"/>
        <w:jc w:val="center"/>
        <w:rPr>
          <w:rFonts w:asciiTheme="minorEastAsia" w:hAnsiTheme="minorEastAsia"/>
          <w:sz w:val="24"/>
          <w:szCs w:val="24"/>
        </w:rPr>
      </w:pPr>
    </w:p>
    <w:p w14:paraId="65B1D249" w14:textId="77777777" w:rsidR="009472DA" w:rsidRPr="00120999" w:rsidRDefault="009472DA" w:rsidP="009472DA">
      <w:pPr>
        <w:ind w:left="240" w:hangingChars="100" w:hanging="240"/>
        <w:jc w:val="center"/>
        <w:rPr>
          <w:rFonts w:asciiTheme="minorEastAsia" w:hAnsiTheme="minorEastAsia"/>
          <w:sz w:val="24"/>
          <w:szCs w:val="24"/>
        </w:rPr>
      </w:pPr>
    </w:p>
    <w:p w14:paraId="71DD1900" w14:textId="77777777" w:rsidR="009472DA" w:rsidRPr="00120999" w:rsidRDefault="009472DA" w:rsidP="009472DA">
      <w:pPr>
        <w:ind w:left="240" w:hangingChars="100" w:hanging="240"/>
        <w:jc w:val="center"/>
        <w:rPr>
          <w:rFonts w:asciiTheme="minorEastAsia" w:hAnsiTheme="minorEastAsia"/>
          <w:sz w:val="24"/>
          <w:szCs w:val="24"/>
        </w:rPr>
      </w:pPr>
    </w:p>
    <w:p w14:paraId="4A151713" w14:textId="77777777" w:rsidR="009472DA" w:rsidRPr="00120999" w:rsidRDefault="009472DA" w:rsidP="009472DA">
      <w:pPr>
        <w:ind w:left="240" w:hangingChars="100" w:hanging="240"/>
        <w:jc w:val="center"/>
        <w:rPr>
          <w:rFonts w:asciiTheme="minorEastAsia" w:hAnsiTheme="minorEastAsia"/>
          <w:sz w:val="24"/>
          <w:szCs w:val="24"/>
        </w:rPr>
      </w:pPr>
    </w:p>
    <w:p w14:paraId="2BB5EDF8" w14:textId="77777777" w:rsidR="009472DA" w:rsidRPr="00120999" w:rsidRDefault="009472DA" w:rsidP="009472DA">
      <w:pPr>
        <w:ind w:left="240" w:hangingChars="100" w:hanging="240"/>
        <w:jc w:val="center"/>
        <w:rPr>
          <w:rFonts w:asciiTheme="minorEastAsia" w:hAnsiTheme="minorEastAsia"/>
          <w:sz w:val="24"/>
          <w:szCs w:val="24"/>
        </w:rPr>
      </w:pPr>
    </w:p>
    <w:p w14:paraId="7D771AAE" w14:textId="77777777" w:rsidR="009472DA" w:rsidRPr="00120999" w:rsidRDefault="009472DA" w:rsidP="009472DA">
      <w:pPr>
        <w:ind w:left="240" w:hangingChars="100" w:hanging="240"/>
        <w:jc w:val="center"/>
        <w:rPr>
          <w:rFonts w:asciiTheme="minorEastAsia" w:hAnsiTheme="minorEastAsia"/>
          <w:sz w:val="24"/>
          <w:szCs w:val="24"/>
        </w:rPr>
      </w:pPr>
    </w:p>
    <w:p w14:paraId="5D479260" w14:textId="77777777" w:rsidR="009472DA" w:rsidRPr="00120999" w:rsidRDefault="009472DA" w:rsidP="009472DA">
      <w:pPr>
        <w:ind w:firstLineChars="1000" w:firstLine="2400"/>
        <w:rPr>
          <w:rFonts w:asciiTheme="minorEastAsia" w:hAnsiTheme="minorEastAsia"/>
          <w:sz w:val="24"/>
          <w:szCs w:val="24"/>
        </w:rPr>
      </w:pPr>
      <w:r w:rsidRPr="00120999">
        <w:rPr>
          <w:rFonts w:asciiTheme="minorEastAsia" w:hAnsiTheme="minorEastAsia" w:hint="eastAsia"/>
          <w:sz w:val="24"/>
          <w:szCs w:val="24"/>
        </w:rPr>
        <w:t xml:space="preserve">　　　　（実習生）</w:t>
      </w:r>
    </w:p>
    <w:p w14:paraId="1DC74ECF" w14:textId="2A2C95F4" w:rsidR="009472DA" w:rsidRPr="00120999" w:rsidRDefault="009472DA" w:rsidP="009472DA">
      <w:pPr>
        <w:ind w:firstLineChars="1500" w:firstLine="3600"/>
        <w:rPr>
          <w:rFonts w:asciiTheme="minorEastAsia" w:hAnsiTheme="minorEastAsia"/>
          <w:sz w:val="24"/>
          <w:szCs w:val="24"/>
          <w:u w:val="single"/>
        </w:rPr>
      </w:pPr>
      <w:r w:rsidRPr="00120999">
        <w:rPr>
          <w:rFonts w:asciiTheme="minorEastAsia" w:hAnsiTheme="minorEastAsia" w:hint="eastAsia"/>
          <w:sz w:val="24"/>
          <w:szCs w:val="24"/>
          <w:u w:val="single"/>
        </w:rPr>
        <w:t xml:space="preserve">住 </w:t>
      </w:r>
      <w:r w:rsidRPr="00120999">
        <w:rPr>
          <w:rFonts w:asciiTheme="minorEastAsia" w:hAnsiTheme="minorEastAsia"/>
          <w:sz w:val="24"/>
          <w:szCs w:val="24"/>
          <w:u w:val="single"/>
        </w:rPr>
        <w:t xml:space="preserve"> </w:t>
      </w:r>
      <w:r w:rsidRPr="00120999">
        <w:rPr>
          <w:rFonts w:asciiTheme="minorEastAsia" w:hAnsiTheme="minorEastAsia" w:hint="eastAsia"/>
          <w:sz w:val="24"/>
          <w:szCs w:val="24"/>
          <w:u w:val="single"/>
        </w:rPr>
        <w:t xml:space="preserve">所　　　　　　　　　　　　　　</w:t>
      </w:r>
      <w:r w:rsidR="00120999" w:rsidRPr="00120999">
        <w:rPr>
          <w:rFonts w:asciiTheme="minorEastAsia" w:hAnsiTheme="minorEastAsia" w:hint="eastAsia"/>
          <w:sz w:val="24"/>
          <w:szCs w:val="24"/>
          <w:u w:val="single"/>
        </w:rPr>
        <w:t xml:space="preserve">　　　　</w:t>
      </w:r>
    </w:p>
    <w:p w14:paraId="02271E30" w14:textId="77777777" w:rsidR="009472DA" w:rsidRPr="00120999" w:rsidRDefault="009472DA" w:rsidP="009472DA">
      <w:pPr>
        <w:ind w:left="240" w:hangingChars="100" w:hanging="240"/>
        <w:jc w:val="center"/>
        <w:rPr>
          <w:rFonts w:asciiTheme="minorEastAsia" w:hAnsiTheme="minorEastAsia"/>
          <w:sz w:val="24"/>
          <w:szCs w:val="24"/>
        </w:rPr>
      </w:pPr>
      <w:r w:rsidRPr="00120999">
        <w:rPr>
          <w:rFonts w:asciiTheme="minorEastAsia" w:hAnsiTheme="minorEastAsia" w:hint="eastAsia"/>
          <w:sz w:val="24"/>
          <w:szCs w:val="24"/>
        </w:rPr>
        <w:t xml:space="preserve">　　　　　　　　　　　　　　　　</w:t>
      </w:r>
    </w:p>
    <w:p w14:paraId="31BDD9C0" w14:textId="6C8286F8" w:rsidR="009472DA" w:rsidRPr="00120999" w:rsidRDefault="009472DA" w:rsidP="009472DA">
      <w:pPr>
        <w:ind w:leftChars="100" w:left="210" w:firstLineChars="1400" w:firstLine="3360"/>
        <w:rPr>
          <w:rFonts w:asciiTheme="minorEastAsia" w:hAnsiTheme="minorEastAsia"/>
          <w:sz w:val="24"/>
          <w:szCs w:val="24"/>
        </w:rPr>
      </w:pPr>
      <w:r w:rsidRPr="00120999">
        <w:rPr>
          <w:rFonts w:asciiTheme="minorEastAsia" w:hAnsiTheme="minorEastAsia" w:hint="eastAsia"/>
          <w:sz w:val="24"/>
          <w:szCs w:val="24"/>
          <w:u w:val="single"/>
        </w:rPr>
        <w:t xml:space="preserve">署　名（自署）　</w:t>
      </w:r>
      <w:r w:rsidR="00120999">
        <w:rPr>
          <w:rFonts w:asciiTheme="minorEastAsia" w:hAnsiTheme="minorEastAsia" w:hint="eastAsia"/>
          <w:sz w:val="24"/>
          <w:szCs w:val="24"/>
          <w:u w:val="single"/>
        </w:rPr>
        <w:t xml:space="preserve">　　　　　　　　　　　</w:t>
      </w:r>
      <w:r w:rsidRPr="00120999">
        <w:rPr>
          <w:rFonts w:asciiTheme="minorEastAsia" w:hAnsiTheme="minorEastAsia" w:hint="eastAsia"/>
          <w:sz w:val="24"/>
          <w:szCs w:val="24"/>
          <w:u w:val="single"/>
        </w:rPr>
        <w:t xml:space="preserve">　　</w:t>
      </w:r>
    </w:p>
    <w:p w14:paraId="5B576B13" w14:textId="77777777" w:rsidR="009472DA" w:rsidRPr="00120999" w:rsidRDefault="009472DA" w:rsidP="009472DA">
      <w:pPr>
        <w:ind w:left="240" w:hangingChars="100" w:hanging="240"/>
        <w:jc w:val="center"/>
        <w:rPr>
          <w:rFonts w:asciiTheme="minorEastAsia" w:hAnsiTheme="minorEastAsia"/>
          <w:sz w:val="24"/>
          <w:szCs w:val="24"/>
        </w:rPr>
      </w:pPr>
    </w:p>
    <w:p w14:paraId="43B39DF4" w14:textId="77777777" w:rsidR="009472DA" w:rsidRPr="00120999" w:rsidRDefault="009472DA" w:rsidP="009472DA">
      <w:pPr>
        <w:ind w:firstLineChars="1000" w:firstLine="2400"/>
        <w:rPr>
          <w:rFonts w:asciiTheme="minorEastAsia" w:hAnsiTheme="minorEastAsia"/>
          <w:sz w:val="24"/>
          <w:szCs w:val="24"/>
        </w:rPr>
      </w:pPr>
      <w:r w:rsidRPr="00120999">
        <w:rPr>
          <w:rFonts w:asciiTheme="minorEastAsia" w:hAnsiTheme="minorEastAsia" w:hint="eastAsia"/>
          <w:sz w:val="24"/>
          <w:szCs w:val="24"/>
        </w:rPr>
        <w:t xml:space="preserve">　　　　</w:t>
      </w:r>
    </w:p>
    <w:p w14:paraId="5CBF829D" w14:textId="77777777" w:rsidR="009472DA" w:rsidRPr="00120999" w:rsidRDefault="009472DA" w:rsidP="009472DA">
      <w:pPr>
        <w:ind w:left="240" w:hangingChars="100" w:hanging="240"/>
        <w:jc w:val="center"/>
        <w:rPr>
          <w:rFonts w:asciiTheme="minorEastAsia" w:hAnsiTheme="minorEastAsia"/>
          <w:sz w:val="24"/>
          <w:szCs w:val="24"/>
        </w:rPr>
      </w:pPr>
    </w:p>
    <w:p w14:paraId="3A02AD3B" w14:textId="77777777" w:rsidR="009472DA" w:rsidRPr="00120999" w:rsidRDefault="009472DA" w:rsidP="009472DA">
      <w:pPr>
        <w:overflowPunct w:val="0"/>
        <w:snapToGrid w:val="0"/>
        <w:spacing w:line="360" w:lineRule="exact"/>
        <w:textAlignment w:val="baseline"/>
        <w:rPr>
          <w:rFonts w:asciiTheme="minorEastAsia" w:hAnsiTheme="minorEastAsia" w:cs="ＭＳ ゴシック"/>
          <w:color w:val="000000"/>
          <w:kern w:val="0"/>
          <w:sz w:val="24"/>
          <w:szCs w:val="24"/>
          <w:u w:val="single"/>
        </w:rPr>
      </w:pPr>
    </w:p>
    <w:p w14:paraId="13BC955D" w14:textId="77777777" w:rsidR="009472DA" w:rsidRPr="00120999" w:rsidRDefault="009472DA" w:rsidP="009472DA">
      <w:pPr>
        <w:rPr>
          <w:rFonts w:asciiTheme="minorEastAsia" w:hAnsiTheme="minorEastAsia"/>
          <w:szCs w:val="21"/>
        </w:rPr>
      </w:pPr>
    </w:p>
    <w:p w14:paraId="44BADDF6" w14:textId="77777777" w:rsidR="009472DA" w:rsidRPr="00120999" w:rsidRDefault="009472DA" w:rsidP="009472DA">
      <w:pPr>
        <w:rPr>
          <w:rFonts w:asciiTheme="minorEastAsia" w:hAnsiTheme="minorEastAsia"/>
        </w:rPr>
      </w:pPr>
    </w:p>
    <w:p w14:paraId="4FF45D9B" w14:textId="77777777" w:rsidR="009472DA" w:rsidRPr="00DB7395" w:rsidRDefault="009472DA" w:rsidP="00DB7395">
      <w:pPr>
        <w:overflowPunct w:val="0"/>
        <w:adjustRightInd w:val="0"/>
        <w:ind w:left="309" w:hangingChars="119" w:hanging="309"/>
        <w:textAlignment w:val="baseline"/>
        <w:rPr>
          <w:rFonts w:asciiTheme="minorEastAsia" w:hAnsiTheme="minorEastAsia" w:cs="ＭＳ ゴシック"/>
          <w:spacing w:val="20"/>
          <w:kern w:val="0"/>
          <w:sz w:val="22"/>
        </w:rPr>
      </w:pPr>
    </w:p>
    <w:bookmarkEnd w:id="0"/>
    <w:sectPr w:rsidR="009472DA" w:rsidRPr="00DB7395" w:rsidSect="00160BD0">
      <w:pgSz w:w="11906" w:h="16838" w:code="9"/>
      <w:pgMar w:top="1418" w:right="1418" w:bottom="1418" w:left="1418"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FAB3D" w14:textId="77777777" w:rsidR="00C6310B" w:rsidRDefault="00C6310B" w:rsidP="00550A0B">
      <w:r>
        <w:separator/>
      </w:r>
    </w:p>
  </w:endnote>
  <w:endnote w:type="continuationSeparator" w:id="0">
    <w:p w14:paraId="1E73FD72" w14:textId="77777777" w:rsidR="00C6310B" w:rsidRDefault="00C6310B" w:rsidP="00550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28A17" w14:textId="77777777" w:rsidR="00C6310B" w:rsidRDefault="00C6310B" w:rsidP="00550A0B">
      <w:r>
        <w:separator/>
      </w:r>
    </w:p>
  </w:footnote>
  <w:footnote w:type="continuationSeparator" w:id="0">
    <w:p w14:paraId="242A9EED" w14:textId="77777777" w:rsidR="00C6310B" w:rsidRDefault="00C6310B" w:rsidP="00550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76DEB"/>
    <w:multiLevelType w:val="hybridMultilevel"/>
    <w:tmpl w:val="37401AC2"/>
    <w:lvl w:ilvl="0" w:tplc="926829DC">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6AA36F8"/>
    <w:multiLevelType w:val="hybridMultilevel"/>
    <w:tmpl w:val="32902E94"/>
    <w:lvl w:ilvl="0" w:tplc="8BE8AB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B7649D"/>
    <w:multiLevelType w:val="hybridMultilevel"/>
    <w:tmpl w:val="E17E356E"/>
    <w:lvl w:ilvl="0" w:tplc="B4222C6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A9002C7"/>
    <w:multiLevelType w:val="hybridMultilevel"/>
    <w:tmpl w:val="15CA3DD8"/>
    <w:lvl w:ilvl="0" w:tplc="07A2363C">
      <w:start w:val="1"/>
      <w:numFmt w:val="decimalFullWidth"/>
      <w:lvlText w:val="（%1）"/>
      <w:lvlJc w:val="left"/>
      <w:pPr>
        <w:ind w:left="720" w:hanging="720"/>
      </w:pPr>
      <w:rPr>
        <w:rFonts w:hint="default"/>
      </w:rPr>
    </w:lvl>
    <w:lvl w:ilvl="1" w:tplc="E878E5D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19573B"/>
    <w:multiLevelType w:val="hybridMultilevel"/>
    <w:tmpl w:val="49580C60"/>
    <w:lvl w:ilvl="0" w:tplc="B62C55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B4E2C00"/>
    <w:multiLevelType w:val="hybridMultilevel"/>
    <w:tmpl w:val="B9A0A122"/>
    <w:lvl w:ilvl="0" w:tplc="41EC55FA">
      <w:start w:val="1"/>
      <w:numFmt w:val="decimalFullWidth"/>
      <w:lvlText w:val="（%1）"/>
      <w:lvlJc w:val="left"/>
      <w:pPr>
        <w:ind w:left="1855" w:hanging="720"/>
      </w:pPr>
      <w:rPr>
        <w:rFonts w:hint="default"/>
      </w:rPr>
    </w:lvl>
    <w:lvl w:ilvl="1" w:tplc="1B56F29A">
      <w:start w:val="1"/>
      <w:numFmt w:val="decimalEnclosedCircle"/>
      <w:lvlText w:val="%2"/>
      <w:lvlJc w:val="left"/>
      <w:pPr>
        <w:ind w:left="1915" w:hanging="360"/>
      </w:pPr>
      <w:rPr>
        <w:rFonts w:hint="default"/>
      </w:r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6" w15:restartNumberingAfterBreak="0">
    <w:nsid w:val="58975F62"/>
    <w:multiLevelType w:val="hybridMultilevel"/>
    <w:tmpl w:val="2814D946"/>
    <w:lvl w:ilvl="0" w:tplc="563482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027A42"/>
    <w:multiLevelType w:val="hybridMultilevel"/>
    <w:tmpl w:val="5B3CA7FC"/>
    <w:lvl w:ilvl="0" w:tplc="30EC53F6">
      <w:start w:val="1"/>
      <w:numFmt w:val="irohaFullWidth"/>
      <w:lvlText w:val="（%1）"/>
      <w:lvlJc w:val="left"/>
      <w:pPr>
        <w:ind w:left="2415" w:hanging="720"/>
      </w:pPr>
      <w:rPr>
        <w:rFonts w:hint="default"/>
      </w:rPr>
    </w:lvl>
    <w:lvl w:ilvl="1" w:tplc="04090017" w:tentative="1">
      <w:start w:val="1"/>
      <w:numFmt w:val="aiueoFullWidth"/>
      <w:lvlText w:val="(%2)"/>
      <w:lvlJc w:val="left"/>
      <w:pPr>
        <w:ind w:left="2535" w:hanging="420"/>
      </w:pPr>
    </w:lvl>
    <w:lvl w:ilvl="2" w:tplc="04090011" w:tentative="1">
      <w:start w:val="1"/>
      <w:numFmt w:val="decimalEnclosedCircle"/>
      <w:lvlText w:val="%3"/>
      <w:lvlJc w:val="left"/>
      <w:pPr>
        <w:ind w:left="2955" w:hanging="420"/>
      </w:pPr>
    </w:lvl>
    <w:lvl w:ilvl="3" w:tplc="0409000F" w:tentative="1">
      <w:start w:val="1"/>
      <w:numFmt w:val="decimal"/>
      <w:lvlText w:val="%4."/>
      <w:lvlJc w:val="left"/>
      <w:pPr>
        <w:ind w:left="3375" w:hanging="420"/>
      </w:pPr>
    </w:lvl>
    <w:lvl w:ilvl="4" w:tplc="04090017" w:tentative="1">
      <w:start w:val="1"/>
      <w:numFmt w:val="aiueoFullWidth"/>
      <w:lvlText w:val="(%5)"/>
      <w:lvlJc w:val="left"/>
      <w:pPr>
        <w:ind w:left="3795" w:hanging="420"/>
      </w:pPr>
    </w:lvl>
    <w:lvl w:ilvl="5" w:tplc="04090011" w:tentative="1">
      <w:start w:val="1"/>
      <w:numFmt w:val="decimalEnclosedCircle"/>
      <w:lvlText w:val="%6"/>
      <w:lvlJc w:val="left"/>
      <w:pPr>
        <w:ind w:left="4215" w:hanging="420"/>
      </w:pPr>
    </w:lvl>
    <w:lvl w:ilvl="6" w:tplc="0409000F" w:tentative="1">
      <w:start w:val="1"/>
      <w:numFmt w:val="decimal"/>
      <w:lvlText w:val="%7."/>
      <w:lvlJc w:val="left"/>
      <w:pPr>
        <w:ind w:left="4635" w:hanging="420"/>
      </w:pPr>
    </w:lvl>
    <w:lvl w:ilvl="7" w:tplc="04090017" w:tentative="1">
      <w:start w:val="1"/>
      <w:numFmt w:val="aiueoFullWidth"/>
      <w:lvlText w:val="(%8)"/>
      <w:lvlJc w:val="left"/>
      <w:pPr>
        <w:ind w:left="5055" w:hanging="420"/>
      </w:pPr>
    </w:lvl>
    <w:lvl w:ilvl="8" w:tplc="04090011" w:tentative="1">
      <w:start w:val="1"/>
      <w:numFmt w:val="decimalEnclosedCircle"/>
      <w:lvlText w:val="%9"/>
      <w:lvlJc w:val="left"/>
      <w:pPr>
        <w:ind w:left="5475" w:hanging="420"/>
      </w:pPr>
    </w:lvl>
  </w:abstractNum>
  <w:abstractNum w:abstractNumId="8" w15:restartNumberingAfterBreak="0">
    <w:nsid w:val="59A26906"/>
    <w:multiLevelType w:val="hybridMultilevel"/>
    <w:tmpl w:val="2550E1E2"/>
    <w:lvl w:ilvl="0" w:tplc="CF5236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136481"/>
    <w:multiLevelType w:val="hybridMultilevel"/>
    <w:tmpl w:val="498CFB34"/>
    <w:lvl w:ilvl="0" w:tplc="2432012C">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A303647"/>
    <w:multiLevelType w:val="hybridMultilevel"/>
    <w:tmpl w:val="8812BB38"/>
    <w:lvl w:ilvl="0" w:tplc="0B3A16D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3A04D66"/>
    <w:multiLevelType w:val="hybridMultilevel"/>
    <w:tmpl w:val="E85A7F0E"/>
    <w:lvl w:ilvl="0" w:tplc="9806891E">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2" w15:restartNumberingAfterBreak="0">
    <w:nsid w:val="73D21F66"/>
    <w:multiLevelType w:val="hybridMultilevel"/>
    <w:tmpl w:val="6630DB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5"/>
  </w:num>
  <w:num w:numId="3">
    <w:abstractNumId w:val="3"/>
  </w:num>
  <w:num w:numId="4">
    <w:abstractNumId w:val="8"/>
  </w:num>
  <w:num w:numId="5">
    <w:abstractNumId w:val="1"/>
  </w:num>
  <w:num w:numId="6">
    <w:abstractNumId w:val="4"/>
  </w:num>
  <w:num w:numId="7">
    <w:abstractNumId w:val="0"/>
  </w:num>
  <w:num w:numId="8">
    <w:abstractNumId w:val="11"/>
  </w:num>
  <w:num w:numId="9">
    <w:abstractNumId w:val="9"/>
  </w:num>
  <w:num w:numId="10">
    <w:abstractNumId w:val="2"/>
  </w:num>
  <w:num w:numId="11">
    <w:abstractNumId w:val="10"/>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41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C67"/>
    <w:rsid w:val="000029D8"/>
    <w:rsid w:val="00003B17"/>
    <w:rsid w:val="0001447D"/>
    <w:rsid w:val="00015ACE"/>
    <w:rsid w:val="000201AB"/>
    <w:rsid w:val="0002218F"/>
    <w:rsid w:val="00036FE6"/>
    <w:rsid w:val="00043542"/>
    <w:rsid w:val="000537BD"/>
    <w:rsid w:val="00054605"/>
    <w:rsid w:val="000553A3"/>
    <w:rsid w:val="000649EE"/>
    <w:rsid w:val="00065258"/>
    <w:rsid w:val="00066E37"/>
    <w:rsid w:val="00075923"/>
    <w:rsid w:val="00083E43"/>
    <w:rsid w:val="00087D01"/>
    <w:rsid w:val="000931C1"/>
    <w:rsid w:val="00096E4C"/>
    <w:rsid w:val="000A05ED"/>
    <w:rsid w:val="000B3459"/>
    <w:rsid w:val="000B42B1"/>
    <w:rsid w:val="000C1645"/>
    <w:rsid w:val="000C7E4F"/>
    <w:rsid w:val="000D406A"/>
    <w:rsid w:val="000D7954"/>
    <w:rsid w:val="00105EA7"/>
    <w:rsid w:val="00117AA6"/>
    <w:rsid w:val="00120999"/>
    <w:rsid w:val="00124A82"/>
    <w:rsid w:val="0012614C"/>
    <w:rsid w:val="001264C8"/>
    <w:rsid w:val="00135254"/>
    <w:rsid w:val="00160BD0"/>
    <w:rsid w:val="0016522B"/>
    <w:rsid w:val="00184989"/>
    <w:rsid w:val="0018542D"/>
    <w:rsid w:val="0019005C"/>
    <w:rsid w:val="00190AE7"/>
    <w:rsid w:val="00191D72"/>
    <w:rsid w:val="0019625F"/>
    <w:rsid w:val="001A2BB7"/>
    <w:rsid w:val="001A4782"/>
    <w:rsid w:val="001A6137"/>
    <w:rsid w:val="001A72A5"/>
    <w:rsid w:val="001B356E"/>
    <w:rsid w:val="001C0031"/>
    <w:rsid w:val="001C6031"/>
    <w:rsid w:val="001D1E00"/>
    <w:rsid w:val="001D1E41"/>
    <w:rsid w:val="001D6680"/>
    <w:rsid w:val="001E3C49"/>
    <w:rsid w:val="001E7BBB"/>
    <w:rsid w:val="001F528E"/>
    <w:rsid w:val="001F5C17"/>
    <w:rsid w:val="00201A5C"/>
    <w:rsid w:val="002041F1"/>
    <w:rsid w:val="00205CE8"/>
    <w:rsid w:val="0020697C"/>
    <w:rsid w:val="00210C7B"/>
    <w:rsid w:val="0023454A"/>
    <w:rsid w:val="002347C4"/>
    <w:rsid w:val="002377F9"/>
    <w:rsid w:val="00237C15"/>
    <w:rsid w:val="00243AA3"/>
    <w:rsid w:val="00246412"/>
    <w:rsid w:val="0025543A"/>
    <w:rsid w:val="00257F48"/>
    <w:rsid w:val="00270BED"/>
    <w:rsid w:val="0027240E"/>
    <w:rsid w:val="002839D3"/>
    <w:rsid w:val="002907EB"/>
    <w:rsid w:val="002A243B"/>
    <w:rsid w:val="002A5E9C"/>
    <w:rsid w:val="002A7B03"/>
    <w:rsid w:val="002B0F2D"/>
    <w:rsid w:val="002C3322"/>
    <w:rsid w:val="002D68CE"/>
    <w:rsid w:val="002D6D7B"/>
    <w:rsid w:val="002E0FCE"/>
    <w:rsid w:val="002E1CC8"/>
    <w:rsid w:val="002F58F2"/>
    <w:rsid w:val="00304900"/>
    <w:rsid w:val="00307553"/>
    <w:rsid w:val="0031097D"/>
    <w:rsid w:val="003172D6"/>
    <w:rsid w:val="003252BA"/>
    <w:rsid w:val="003268C8"/>
    <w:rsid w:val="00336EAA"/>
    <w:rsid w:val="00343015"/>
    <w:rsid w:val="00354028"/>
    <w:rsid w:val="003547AC"/>
    <w:rsid w:val="00362211"/>
    <w:rsid w:val="003712D9"/>
    <w:rsid w:val="00371374"/>
    <w:rsid w:val="00376424"/>
    <w:rsid w:val="0038305C"/>
    <w:rsid w:val="00393D50"/>
    <w:rsid w:val="00397062"/>
    <w:rsid w:val="003A0000"/>
    <w:rsid w:val="003A40CD"/>
    <w:rsid w:val="003A5771"/>
    <w:rsid w:val="003B00E9"/>
    <w:rsid w:val="003B50AF"/>
    <w:rsid w:val="003B5127"/>
    <w:rsid w:val="003C18C3"/>
    <w:rsid w:val="003C4E07"/>
    <w:rsid w:val="003D23EB"/>
    <w:rsid w:val="003E7BEC"/>
    <w:rsid w:val="003F494A"/>
    <w:rsid w:val="003F5CFC"/>
    <w:rsid w:val="00402E23"/>
    <w:rsid w:val="0040332A"/>
    <w:rsid w:val="00404E94"/>
    <w:rsid w:val="00410861"/>
    <w:rsid w:val="00422B3D"/>
    <w:rsid w:val="0042461D"/>
    <w:rsid w:val="00425767"/>
    <w:rsid w:val="004419EB"/>
    <w:rsid w:val="00460326"/>
    <w:rsid w:val="00470895"/>
    <w:rsid w:val="00474719"/>
    <w:rsid w:val="00481622"/>
    <w:rsid w:val="00482519"/>
    <w:rsid w:val="004834E9"/>
    <w:rsid w:val="0048472B"/>
    <w:rsid w:val="00485751"/>
    <w:rsid w:val="00497E1F"/>
    <w:rsid w:val="004A2F33"/>
    <w:rsid w:val="004A32A3"/>
    <w:rsid w:val="004A5ABA"/>
    <w:rsid w:val="004B0812"/>
    <w:rsid w:val="004B4BF3"/>
    <w:rsid w:val="004C10FF"/>
    <w:rsid w:val="004D50F9"/>
    <w:rsid w:val="004E1E1C"/>
    <w:rsid w:val="004E241F"/>
    <w:rsid w:val="004E3767"/>
    <w:rsid w:val="004E5137"/>
    <w:rsid w:val="004F1E3A"/>
    <w:rsid w:val="004F5F25"/>
    <w:rsid w:val="004F6168"/>
    <w:rsid w:val="005018EC"/>
    <w:rsid w:val="00503660"/>
    <w:rsid w:val="005051CF"/>
    <w:rsid w:val="0050599E"/>
    <w:rsid w:val="00505CFC"/>
    <w:rsid w:val="0051284B"/>
    <w:rsid w:val="0051698C"/>
    <w:rsid w:val="0051736E"/>
    <w:rsid w:val="005217B4"/>
    <w:rsid w:val="00523A26"/>
    <w:rsid w:val="00523AE5"/>
    <w:rsid w:val="005240B2"/>
    <w:rsid w:val="00536287"/>
    <w:rsid w:val="00542586"/>
    <w:rsid w:val="005432F5"/>
    <w:rsid w:val="005446DE"/>
    <w:rsid w:val="00546711"/>
    <w:rsid w:val="00550A0B"/>
    <w:rsid w:val="0058783C"/>
    <w:rsid w:val="00595DA5"/>
    <w:rsid w:val="005A4349"/>
    <w:rsid w:val="005B6727"/>
    <w:rsid w:val="005C7E78"/>
    <w:rsid w:val="005D1F39"/>
    <w:rsid w:val="005D7722"/>
    <w:rsid w:val="005F1F69"/>
    <w:rsid w:val="005F2584"/>
    <w:rsid w:val="006024E9"/>
    <w:rsid w:val="006044F1"/>
    <w:rsid w:val="0062501C"/>
    <w:rsid w:val="0065651B"/>
    <w:rsid w:val="006566C2"/>
    <w:rsid w:val="00656FCE"/>
    <w:rsid w:val="00663CD1"/>
    <w:rsid w:val="00671F06"/>
    <w:rsid w:val="00672EB7"/>
    <w:rsid w:val="00673A92"/>
    <w:rsid w:val="00677723"/>
    <w:rsid w:val="00680B80"/>
    <w:rsid w:val="00680CFE"/>
    <w:rsid w:val="0069204F"/>
    <w:rsid w:val="006C2667"/>
    <w:rsid w:val="006C3BBB"/>
    <w:rsid w:val="006C73A0"/>
    <w:rsid w:val="006F7F9F"/>
    <w:rsid w:val="00703902"/>
    <w:rsid w:val="00710372"/>
    <w:rsid w:val="007112E7"/>
    <w:rsid w:val="00713B06"/>
    <w:rsid w:val="007149CC"/>
    <w:rsid w:val="00715697"/>
    <w:rsid w:val="00715E01"/>
    <w:rsid w:val="0072751A"/>
    <w:rsid w:val="00732448"/>
    <w:rsid w:val="0073615D"/>
    <w:rsid w:val="00740212"/>
    <w:rsid w:val="007657CB"/>
    <w:rsid w:val="0077083D"/>
    <w:rsid w:val="00774839"/>
    <w:rsid w:val="00775832"/>
    <w:rsid w:val="007809BC"/>
    <w:rsid w:val="00782C55"/>
    <w:rsid w:val="0078782C"/>
    <w:rsid w:val="00790458"/>
    <w:rsid w:val="007A51AF"/>
    <w:rsid w:val="007C0CE4"/>
    <w:rsid w:val="007C4BE1"/>
    <w:rsid w:val="007C7F0B"/>
    <w:rsid w:val="007D11DC"/>
    <w:rsid w:val="007D3FD1"/>
    <w:rsid w:val="007D4FE2"/>
    <w:rsid w:val="007D5AB9"/>
    <w:rsid w:val="007E1746"/>
    <w:rsid w:val="007E23EB"/>
    <w:rsid w:val="007E5CBD"/>
    <w:rsid w:val="007F0C9E"/>
    <w:rsid w:val="0080156B"/>
    <w:rsid w:val="00801A2D"/>
    <w:rsid w:val="008020BC"/>
    <w:rsid w:val="00803200"/>
    <w:rsid w:val="0081025E"/>
    <w:rsid w:val="008134E1"/>
    <w:rsid w:val="00815EDD"/>
    <w:rsid w:val="00816CDF"/>
    <w:rsid w:val="00817811"/>
    <w:rsid w:val="0082300F"/>
    <w:rsid w:val="00825B46"/>
    <w:rsid w:val="008272C3"/>
    <w:rsid w:val="00841BA5"/>
    <w:rsid w:val="00846F72"/>
    <w:rsid w:val="00850373"/>
    <w:rsid w:val="00850671"/>
    <w:rsid w:val="00850BFD"/>
    <w:rsid w:val="008648E7"/>
    <w:rsid w:val="008666F0"/>
    <w:rsid w:val="00880600"/>
    <w:rsid w:val="008823D6"/>
    <w:rsid w:val="00892067"/>
    <w:rsid w:val="0089614F"/>
    <w:rsid w:val="008A1F19"/>
    <w:rsid w:val="008A598B"/>
    <w:rsid w:val="008A5EB1"/>
    <w:rsid w:val="008B34F4"/>
    <w:rsid w:val="008B4536"/>
    <w:rsid w:val="008B63EF"/>
    <w:rsid w:val="008C7CE3"/>
    <w:rsid w:val="008D6668"/>
    <w:rsid w:val="008E4655"/>
    <w:rsid w:val="008E4EA8"/>
    <w:rsid w:val="008F391C"/>
    <w:rsid w:val="008F4CA1"/>
    <w:rsid w:val="009034CB"/>
    <w:rsid w:val="00906680"/>
    <w:rsid w:val="00911393"/>
    <w:rsid w:val="009129EC"/>
    <w:rsid w:val="009223A7"/>
    <w:rsid w:val="00922681"/>
    <w:rsid w:val="00923169"/>
    <w:rsid w:val="00924919"/>
    <w:rsid w:val="0092574B"/>
    <w:rsid w:val="00927A34"/>
    <w:rsid w:val="00936B30"/>
    <w:rsid w:val="00943C15"/>
    <w:rsid w:val="00946515"/>
    <w:rsid w:val="009472DA"/>
    <w:rsid w:val="0095360B"/>
    <w:rsid w:val="00966873"/>
    <w:rsid w:val="0097150D"/>
    <w:rsid w:val="009854A9"/>
    <w:rsid w:val="009A40FB"/>
    <w:rsid w:val="009A77E2"/>
    <w:rsid w:val="009B6100"/>
    <w:rsid w:val="009B7870"/>
    <w:rsid w:val="009D5168"/>
    <w:rsid w:val="009D5357"/>
    <w:rsid w:val="00A07F4A"/>
    <w:rsid w:val="00A132C2"/>
    <w:rsid w:val="00A16D20"/>
    <w:rsid w:val="00A17295"/>
    <w:rsid w:val="00A23402"/>
    <w:rsid w:val="00A2340C"/>
    <w:rsid w:val="00A245BE"/>
    <w:rsid w:val="00A25B0B"/>
    <w:rsid w:val="00A34347"/>
    <w:rsid w:val="00A40B91"/>
    <w:rsid w:val="00A5067D"/>
    <w:rsid w:val="00A52E92"/>
    <w:rsid w:val="00A60EEE"/>
    <w:rsid w:val="00A6468B"/>
    <w:rsid w:val="00A746EF"/>
    <w:rsid w:val="00A77B81"/>
    <w:rsid w:val="00A80B9D"/>
    <w:rsid w:val="00A83833"/>
    <w:rsid w:val="00A84C3D"/>
    <w:rsid w:val="00A97B85"/>
    <w:rsid w:val="00AA3A1D"/>
    <w:rsid w:val="00AA4A74"/>
    <w:rsid w:val="00AB07E0"/>
    <w:rsid w:val="00AB640F"/>
    <w:rsid w:val="00AC02AC"/>
    <w:rsid w:val="00AC5678"/>
    <w:rsid w:val="00AC631A"/>
    <w:rsid w:val="00AD2FB7"/>
    <w:rsid w:val="00AD3920"/>
    <w:rsid w:val="00AD4691"/>
    <w:rsid w:val="00AD4A01"/>
    <w:rsid w:val="00AD634E"/>
    <w:rsid w:val="00AD7E76"/>
    <w:rsid w:val="00AE107E"/>
    <w:rsid w:val="00AE382F"/>
    <w:rsid w:val="00AE7A95"/>
    <w:rsid w:val="00AF40C9"/>
    <w:rsid w:val="00AF69AC"/>
    <w:rsid w:val="00AF751E"/>
    <w:rsid w:val="00B07283"/>
    <w:rsid w:val="00B23FBF"/>
    <w:rsid w:val="00B255D8"/>
    <w:rsid w:val="00B25A56"/>
    <w:rsid w:val="00B34105"/>
    <w:rsid w:val="00B346C9"/>
    <w:rsid w:val="00B40198"/>
    <w:rsid w:val="00B44C67"/>
    <w:rsid w:val="00B46D08"/>
    <w:rsid w:val="00B539F7"/>
    <w:rsid w:val="00B54559"/>
    <w:rsid w:val="00B547D3"/>
    <w:rsid w:val="00B84568"/>
    <w:rsid w:val="00B91AED"/>
    <w:rsid w:val="00B97236"/>
    <w:rsid w:val="00BA1AF0"/>
    <w:rsid w:val="00BA3C95"/>
    <w:rsid w:val="00BA42D2"/>
    <w:rsid w:val="00BB7870"/>
    <w:rsid w:val="00BC53E4"/>
    <w:rsid w:val="00BC7BE5"/>
    <w:rsid w:val="00BD25B0"/>
    <w:rsid w:val="00BD3072"/>
    <w:rsid w:val="00BD65DC"/>
    <w:rsid w:val="00BE5611"/>
    <w:rsid w:val="00BE5FDF"/>
    <w:rsid w:val="00BF056D"/>
    <w:rsid w:val="00BF3847"/>
    <w:rsid w:val="00BF3E49"/>
    <w:rsid w:val="00C017CF"/>
    <w:rsid w:val="00C2457C"/>
    <w:rsid w:val="00C32F90"/>
    <w:rsid w:val="00C35C11"/>
    <w:rsid w:val="00C46F50"/>
    <w:rsid w:val="00C5626B"/>
    <w:rsid w:val="00C56B4A"/>
    <w:rsid w:val="00C6310B"/>
    <w:rsid w:val="00C70D7E"/>
    <w:rsid w:val="00C72181"/>
    <w:rsid w:val="00C8008C"/>
    <w:rsid w:val="00C840C3"/>
    <w:rsid w:val="00C8439B"/>
    <w:rsid w:val="00C937D6"/>
    <w:rsid w:val="00C94D7C"/>
    <w:rsid w:val="00CA07D0"/>
    <w:rsid w:val="00CA0BBA"/>
    <w:rsid w:val="00CA4A51"/>
    <w:rsid w:val="00CA517C"/>
    <w:rsid w:val="00CC22DE"/>
    <w:rsid w:val="00CC2EBE"/>
    <w:rsid w:val="00CC4E21"/>
    <w:rsid w:val="00CC586F"/>
    <w:rsid w:val="00CC5E8C"/>
    <w:rsid w:val="00CC6880"/>
    <w:rsid w:val="00CD1312"/>
    <w:rsid w:val="00CE0C08"/>
    <w:rsid w:val="00CF15EF"/>
    <w:rsid w:val="00CF27F7"/>
    <w:rsid w:val="00CF4474"/>
    <w:rsid w:val="00D03B9D"/>
    <w:rsid w:val="00D105A5"/>
    <w:rsid w:val="00D10EE4"/>
    <w:rsid w:val="00D310D7"/>
    <w:rsid w:val="00D40945"/>
    <w:rsid w:val="00D44535"/>
    <w:rsid w:val="00D446D7"/>
    <w:rsid w:val="00D44DAF"/>
    <w:rsid w:val="00D60C10"/>
    <w:rsid w:val="00D63C97"/>
    <w:rsid w:val="00D63FED"/>
    <w:rsid w:val="00D65E87"/>
    <w:rsid w:val="00D70682"/>
    <w:rsid w:val="00D77FDC"/>
    <w:rsid w:val="00D81463"/>
    <w:rsid w:val="00D835DA"/>
    <w:rsid w:val="00D941B9"/>
    <w:rsid w:val="00D97A15"/>
    <w:rsid w:val="00DB7395"/>
    <w:rsid w:val="00DB7CF9"/>
    <w:rsid w:val="00DC0780"/>
    <w:rsid w:val="00DC08CF"/>
    <w:rsid w:val="00DE2B8E"/>
    <w:rsid w:val="00DF2285"/>
    <w:rsid w:val="00E02DF0"/>
    <w:rsid w:val="00E032CB"/>
    <w:rsid w:val="00E11FEC"/>
    <w:rsid w:val="00E12504"/>
    <w:rsid w:val="00E1376C"/>
    <w:rsid w:val="00E45D94"/>
    <w:rsid w:val="00E467F6"/>
    <w:rsid w:val="00E57101"/>
    <w:rsid w:val="00E67717"/>
    <w:rsid w:val="00E70F8F"/>
    <w:rsid w:val="00E7261D"/>
    <w:rsid w:val="00E80542"/>
    <w:rsid w:val="00E9593B"/>
    <w:rsid w:val="00EA4DC7"/>
    <w:rsid w:val="00EB081D"/>
    <w:rsid w:val="00EB6354"/>
    <w:rsid w:val="00EC1866"/>
    <w:rsid w:val="00EC45F3"/>
    <w:rsid w:val="00EE122B"/>
    <w:rsid w:val="00EE2492"/>
    <w:rsid w:val="00EE293E"/>
    <w:rsid w:val="00EE3325"/>
    <w:rsid w:val="00EE3F26"/>
    <w:rsid w:val="00EE7E54"/>
    <w:rsid w:val="00F01E0C"/>
    <w:rsid w:val="00F0344E"/>
    <w:rsid w:val="00F03C3B"/>
    <w:rsid w:val="00F07306"/>
    <w:rsid w:val="00F076F6"/>
    <w:rsid w:val="00F109E5"/>
    <w:rsid w:val="00F14CA0"/>
    <w:rsid w:val="00F160B1"/>
    <w:rsid w:val="00F258E0"/>
    <w:rsid w:val="00F33DFE"/>
    <w:rsid w:val="00F427EE"/>
    <w:rsid w:val="00F435ED"/>
    <w:rsid w:val="00F45B39"/>
    <w:rsid w:val="00F46760"/>
    <w:rsid w:val="00F472CE"/>
    <w:rsid w:val="00F50236"/>
    <w:rsid w:val="00F600C1"/>
    <w:rsid w:val="00F639C5"/>
    <w:rsid w:val="00F63D87"/>
    <w:rsid w:val="00F73723"/>
    <w:rsid w:val="00F7390F"/>
    <w:rsid w:val="00F80F16"/>
    <w:rsid w:val="00F852B2"/>
    <w:rsid w:val="00F85526"/>
    <w:rsid w:val="00F93DAC"/>
    <w:rsid w:val="00F97E47"/>
    <w:rsid w:val="00FB2C8C"/>
    <w:rsid w:val="00FB394A"/>
    <w:rsid w:val="00FB5DB9"/>
    <w:rsid w:val="00FB68F0"/>
    <w:rsid w:val="00FB7172"/>
    <w:rsid w:val="00FD18AB"/>
    <w:rsid w:val="00FD1EA4"/>
    <w:rsid w:val="00FE4D3E"/>
    <w:rsid w:val="00FE6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291ECBF"/>
  <w15:docId w15:val="{F2613348-6020-499A-BD57-EF017ABB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3FED"/>
    <w:rPr>
      <w:color w:val="0000FF" w:themeColor="hyperlink"/>
      <w:u w:val="single"/>
    </w:rPr>
  </w:style>
  <w:style w:type="paragraph" w:styleId="a4">
    <w:name w:val="List Paragraph"/>
    <w:basedOn w:val="a"/>
    <w:uiPriority w:val="34"/>
    <w:qFormat/>
    <w:rsid w:val="00CE0C08"/>
    <w:pPr>
      <w:ind w:leftChars="400" w:left="840"/>
    </w:pPr>
  </w:style>
  <w:style w:type="paragraph" w:styleId="a5">
    <w:name w:val="header"/>
    <w:basedOn w:val="a"/>
    <w:link w:val="a6"/>
    <w:uiPriority w:val="99"/>
    <w:unhideWhenUsed/>
    <w:rsid w:val="00550A0B"/>
    <w:pPr>
      <w:tabs>
        <w:tab w:val="center" w:pos="4252"/>
        <w:tab w:val="right" w:pos="8504"/>
      </w:tabs>
      <w:snapToGrid w:val="0"/>
    </w:pPr>
  </w:style>
  <w:style w:type="character" w:customStyle="1" w:styleId="a6">
    <w:name w:val="ヘッダー (文字)"/>
    <w:basedOn w:val="a0"/>
    <w:link w:val="a5"/>
    <w:uiPriority w:val="99"/>
    <w:rsid w:val="00550A0B"/>
  </w:style>
  <w:style w:type="paragraph" w:styleId="a7">
    <w:name w:val="footer"/>
    <w:basedOn w:val="a"/>
    <w:link w:val="a8"/>
    <w:uiPriority w:val="99"/>
    <w:unhideWhenUsed/>
    <w:rsid w:val="00550A0B"/>
    <w:pPr>
      <w:tabs>
        <w:tab w:val="center" w:pos="4252"/>
        <w:tab w:val="right" w:pos="8504"/>
      </w:tabs>
      <w:snapToGrid w:val="0"/>
    </w:pPr>
  </w:style>
  <w:style w:type="character" w:customStyle="1" w:styleId="a8">
    <w:name w:val="フッター (文字)"/>
    <w:basedOn w:val="a0"/>
    <w:link w:val="a7"/>
    <w:uiPriority w:val="99"/>
    <w:rsid w:val="00550A0B"/>
  </w:style>
  <w:style w:type="paragraph" w:styleId="Web">
    <w:name w:val="Normal (Web)"/>
    <w:basedOn w:val="a"/>
    <w:uiPriority w:val="99"/>
    <w:unhideWhenUsed/>
    <w:rsid w:val="00550A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EE29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293E"/>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4A32A3"/>
  </w:style>
  <w:style w:type="character" w:customStyle="1" w:styleId="ac">
    <w:name w:val="日付 (文字)"/>
    <w:basedOn w:val="a0"/>
    <w:link w:val="ab"/>
    <w:uiPriority w:val="99"/>
    <w:semiHidden/>
    <w:rsid w:val="004A32A3"/>
  </w:style>
  <w:style w:type="table" w:styleId="ad">
    <w:name w:val="Table Grid"/>
    <w:basedOn w:val="a1"/>
    <w:uiPriority w:val="59"/>
    <w:rsid w:val="00523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732448"/>
    <w:rPr>
      <w:color w:val="605E5C"/>
      <w:shd w:val="clear" w:color="auto" w:fill="E1DFDD"/>
    </w:rPr>
  </w:style>
  <w:style w:type="character" w:styleId="af">
    <w:name w:val="FollowedHyperlink"/>
    <w:basedOn w:val="a0"/>
    <w:uiPriority w:val="99"/>
    <w:semiHidden/>
    <w:unhideWhenUsed/>
    <w:rsid w:val="007324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83262">
      <w:bodyDiv w:val="1"/>
      <w:marLeft w:val="0"/>
      <w:marRight w:val="0"/>
      <w:marTop w:val="0"/>
      <w:marBottom w:val="0"/>
      <w:divBdr>
        <w:top w:val="none" w:sz="0" w:space="0" w:color="auto"/>
        <w:left w:val="none" w:sz="0" w:space="0" w:color="auto"/>
        <w:bottom w:val="none" w:sz="0" w:space="0" w:color="auto"/>
        <w:right w:val="none" w:sz="0" w:space="0" w:color="auto"/>
      </w:divBdr>
    </w:div>
    <w:div w:id="572936056">
      <w:bodyDiv w:val="1"/>
      <w:marLeft w:val="0"/>
      <w:marRight w:val="0"/>
      <w:marTop w:val="0"/>
      <w:marBottom w:val="0"/>
      <w:divBdr>
        <w:top w:val="none" w:sz="0" w:space="0" w:color="auto"/>
        <w:left w:val="none" w:sz="0" w:space="0" w:color="auto"/>
        <w:bottom w:val="none" w:sz="0" w:space="0" w:color="auto"/>
        <w:right w:val="none" w:sz="0" w:space="0" w:color="auto"/>
      </w:divBdr>
    </w:div>
    <w:div w:id="798842735">
      <w:bodyDiv w:val="1"/>
      <w:marLeft w:val="0"/>
      <w:marRight w:val="0"/>
      <w:marTop w:val="0"/>
      <w:marBottom w:val="0"/>
      <w:divBdr>
        <w:top w:val="none" w:sz="0" w:space="0" w:color="auto"/>
        <w:left w:val="none" w:sz="0" w:space="0" w:color="auto"/>
        <w:bottom w:val="none" w:sz="0" w:space="0" w:color="auto"/>
        <w:right w:val="none" w:sz="0" w:space="0" w:color="auto"/>
      </w:divBdr>
    </w:div>
    <w:div w:id="1230190332">
      <w:bodyDiv w:val="1"/>
      <w:marLeft w:val="0"/>
      <w:marRight w:val="0"/>
      <w:marTop w:val="0"/>
      <w:marBottom w:val="0"/>
      <w:divBdr>
        <w:top w:val="none" w:sz="0" w:space="0" w:color="auto"/>
        <w:left w:val="none" w:sz="0" w:space="0" w:color="auto"/>
        <w:bottom w:val="none" w:sz="0" w:space="0" w:color="auto"/>
        <w:right w:val="none" w:sz="0" w:space="0" w:color="auto"/>
      </w:divBdr>
    </w:div>
    <w:div w:id="126288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s.formzu.net/dist/S6111681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nshunotomidori-g04@s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999D6-865F-4FB5-B1FC-EBE586A43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621</Words>
  <Characters>3543</Characters>
  <Application>Microsoft Office Word</Application>
  <DocSecurity>4</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奥野　裕貴</dc:creator>
  <cp:keywords/>
  <cp:lastModifiedBy>山口　洋史</cp:lastModifiedBy>
  <cp:revision>2</cp:revision>
  <cp:lastPrinted>2025-05-09T06:10:00Z</cp:lastPrinted>
  <dcterms:created xsi:type="dcterms:W3CDTF">2025-05-14T01:25:00Z</dcterms:created>
  <dcterms:modified xsi:type="dcterms:W3CDTF">2025-05-14T01:25:00Z</dcterms:modified>
</cp:coreProperties>
</file>