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1B3A" w14:textId="77777777" w:rsidR="002823FA" w:rsidRDefault="002823FA" w:rsidP="002823FA">
      <w:pPr>
        <w:tabs>
          <w:tab w:val="left" w:pos="4395"/>
        </w:tabs>
        <w:spacing w:line="160" w:lineRule="exact"/>
        <w:jc w:val="left"/>
        <w:rPr>
          <w:rFonts w:ascii="ＭＳ ゴシック" w:eastAsia="ＭＳ ゴシック" w:hAnsi="ＭＳ ゴシック"/>
          <w:b/>
          <w:szCs w:val="21"/>
        </w:rPr>
      </w:pPr>
      <w:bookmarkStart w:id="0" w:name="_GoBack"/>
      <w:bookmarkEnd w:id="0"/>
    </w:p>
    <w:p w14:paraId="23F925AB" w14:textId="1F6FBEE1" w:rsidR="00952239" w:rsidRPr="00546E1F" w:rsidRDefault="00952239" w:rsidP="00952239">
      <w:pPr>
        <w:tabs>
          <w:tab w:val="left" w:pos="4395"/>
        </w:tabs>
        <w:jc w:val="left"/>
        <w:rPr>
          <w:rFonts w:ascii="ＭＳ ゴシック" w:eastAsia="ＭＳ ゴシック" w:hAnsi="ＭＳ ゴシック"/>
          <w:b/>
          <w:szCs w:val="21"/>
        </w:rPr>
      </w:pPr>
      <w:r w:rsidRPr="008B76DC">
        <w:rPr>
          <w:rFonts w:ascii="ＭＳ ゴシック" w:eastAsia="ＭＳ ゴシック" w:hAnsi="ＭＳ ゴシック" w:hint="eastAsia"/>
          <w:b/>
          <w:szCs w:val="21"/>
        </w:rPr>
        <w:t>第</w:t>
      </w:r>
      <w:r w:rsidR="00B154FB" w:rsidRPr="008B76DC">
        <w:rPr>
          <w:rFonts w:ascii="ＭＳ ゴシック" w:eastAsia="ＭＳ ゴシック" w:hAnsi="ＭＳ ゴシック" w:hint="eastAsia"/>
          <w:b/>
          <w:szCs w:val="21"/>
        </w:rPr>
        <w:t>５</w:t>
      </w:r>
      <w:r w:rsidRPr="008B76DC">
        <w:rPr>
          <w:rFonts w:ascii="ＭＳ ゴシック" w:eastAsia="ＭＳ ゴシック" w:hAnsi="ＭＳ ゴシック" w:hint="eastAsia"/>
          <w:b/>
          <w:szCs w:val="21"/>
        </w:rPr>
        <w:t>期</w:t>
      </w:r>
      <w:r w:rsidR="0044369C" w:rsidRPr="008B76DC">
        <w:rPr>
          <w:rFonts w:ascii="ＭＳ ゴシック" w:eastAsia="ＭＳ ゴシック" w:hAnsi="ＭＳ ゴシック" w:hint="eastAsia"/>
          <w:b/>
          <w:szCs w:val="21"/>
        </w:rPr>
        <w:t xml:space="preserve"> </w:t>
      </w:r>
      <w:r w:rsidR="00B154FB" w:rsidRPr="008B76DC">
        <w:rPr>
          <w:rFonts w:ascii="ＭＳ ゴシック" w:eastAsia="ＭＳ ゴシック" w:hAnsi="ＭＳ ゴシック" w:hint="eastAsia"/>
          <w:b/>
          <w:szCs w:val="21"/>
        </w:rPr>
        <w:t>飲食店等に対する営業時間短縮等協力金</w:t>
      </w:r>
      <w:r w:rsidRPr="008B76DC">
        <w:rPr>
          <w:rFonts w:ascii="ＭＳ ゴシック" w:eastAsia="ＭＳ ゴシック" w:hAnsi="ＭＳ ゴシック" w:hint="eastAsia"/>
          <w:b/>
          <w:szCs w:val="21"/>
        </w:rPr>
        <w:t>【４月２５日～５月３１日分】</w:t>
      </w:r>
    </w:p>
    <w:p w14:paraId="2826E784" w14:textId="77777777" w:rsidR="00952239" w:rsidRPr="00A06130" w:rsidRDefault="00952239" w:rsidP="00952239">
      <w:pPr>
        <w:tabs>
          <w:tab w:val="left" w:pos="4395"/>
        </w:tabs>
        <w:ind w:leftChars="200" w:left="781" w:hangingChars="100" w:hanging="361"/>
        <w:jc w:val="center"/>
        <w:rPr>
          <w:rFonts w:ascii="ＭＳ ゴシック" w:eastAsia="ＭＳ ゴシック" w:hAnsi="ＭＳ ゴシック"/>
          <w:b/>
          <w:sz w:val="36"/>
          <w:szCs w:val="36"/>
        </w:rPr>
      </w:pPr>
      <w:r w:rsidRPr="00A06130">
        <w:rPr>
          <w:rFonts w:ascii="ＭＳ ゴシック" w:eastAsia="ＭＳ ゴシック" w:hAnsi="ＭＳ ゴシック" w:hint="eastAsia"/>
          <w:b/>
          <w:sz w:val="36"/>
          <w:szCs w:val="36"/>
        </w:rPr>
        <w:t>申請書類チェックリスト</w:t>
      </w:r>
    </w:p>
    <w:p w14:paraId="778C76FC" w14:textId="77777777" w:rsidR="00952239" w:rsidRPr="00974AFC" w:rsidRDefault="00952239" w:rsidP="00952239">
      <w:pPr>
        <w:pStyle w:val="a3"/>
        <w:numPr>
          <w:ilvl w:val="0"/>
          <w:numId w:val="1"/>
        </w:numPr>
        <w:spacing w:line="240" w:lineRule="auto"/>
        <w:ind w:leftChars="0"/>
        <w:jc w:val="left"/>
        <w:rPr>
          <w:rFonts w:ascii="ＭＳ ゴシック" w:eastAsia="ＭＳ ゴシック" w:hAnsi="ＭＳ ゴシック"/>
          <w:sz w:val="20"/>
          <w:szCs w:val="20"/>
        </w:rPr>
      </w:pPr>
      <w:r w:rsidRPr="00546E1F">
        <w:rPr>
          <w:rFonts w:ascii="ＭＳ ゴシック" w:eastAsia="ＭＳ ゴシック" w:hAnsi="ＭＳ ゴシック" w:hint="eastAsia"/>
          <w:sz w:val="20"/>
          <w:szCs w:val="20"/>
        </w:rPr>
        <w:t>にチェックし、</w:t>
      </w:r>
      <w:r>
        <w:rPr>
          <w:rFonts w:ascii="ＭＳ ゴシック" w:eastAsia="ＭＳ ゴシック" w:hAnsi="ＭＳ ゴシック" w:hint="eastAsia"/>
          <w:sz w:val="20"/>
          <w:szCs w:val="20"/>
        </w:rPr>
        <w:t>申請に必要な以下の書類を全て添付しているかご確認ください。</w:t>
      </w:r>
    </w:p>
    <w:p w14:paraId="62BD9F0D" w14:textId="77777777" w:rsidR="00952239" w:rsidRPr="00FC7A00" w:rsidRDefault="00952239" w:rsidP="00952239">
      <w:pPr>
        <w:spacing w:line="240" w:lineRule="auto"/>
        <w:jc w:val="left"/>
        <w:rPr>
          <w:rFonts w:ascii="ＭＳ ゴシック" w:eastAsia="ＭＳ ゴシック" w:hAnsi="ＭＳ ゴシック"/>
          <w:b/>
          <w:sz w:val="20"/>
          <w:szCs w:val="20"/>
        </w:rPr>
      </w:pPr>
      <w:r w:rsidRPr="00FC7A00">
        <w:rPr>
          <w:rFonts w:ascii="ＭＳ ゴシック" w:eastAsia="ＭＳ ゴシック" w:hAnsi="ＭＳ ゴシック" w:hint="eastAsia"/>
          <w:b/>
          <w:sz w:val="20"/>
          <w:szCs w:val="20"/>
        </w:rPr>
        <w:t>■全ての申請者が提出する申請書類</w:t>
      </w:r>
    </w:p>
    <w:tbl>
      <w:tblPr>
        <w:tblStyle w:val="af1"/>
        <w:tblW w:w="0" w:type="dxa"/>
        <w:jc w:val="center"/>
        <w:tblLayout w:type="fixed"/>
        <w:tblLook w:val="04A0" w:firstRow="1" w:lastRow="0" w:firstColumn="1" w:lastColumn="0" w:noHBand="0" w:noVBand="1"/>
      </w:tblPr>
      <w:tblGrid>
        <w:gridCol w:w="2802"/>
        <w:gridCol w:w="6695"/>
        <w:gridCol w:w="993"/>
      </w:tblGrid>
      <w:tr w:rsidR="00952239" w:rsidRPr="00FC7A00" w14:paraId="35E7A35E" w14:textId="77777777" w:rsidTr="0099271B">
        <w:trPr>
          <w:jc w:val="center"/>
        </w:trPr>
        <w:tc>
          <w:tcPr>
            <w:tcW w:w="2802" w:type="dxa"/>
            <w:shd w:val="clear" w:color="auto" w:fill="DEEAF6" w:themeFill="accent1" w:themeFillTint="33"/>
            <w:vAlign w:val="center"/>
          </w:tcPr>
          <w:p w14:paraId="1F8B9928"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提出書類</w:t>
            </w:r>
          </w:p>
        </w:tc>
        <w:tc>
          <w:tcPr>
            <w:tcW w:w="6695" w:type="dxa"/>
            <w:shd w:val="clear" w:color="auto" w:fill="DEEAF6" w:themeFill="accent1" w:themeFillTint="33"/>
            <w:vAlign w:val="center"/>
          </w:tcPr>
          <w:p w14:paraId="497F486E" w14:textId="77777777" w:rsidR="00952239" w:rsidRPr="00FC7A00" w:rsidRDefault="00952239" w:rsidP="008872FD">
            <w:pPr>
              <w:spacing w:line="240" w:lineRule="auto"/>
              <w:jc w:val="center"/>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チェック項目</w:t>
            </w:r>
          </w:p>
        </w:tc>
        <w:tc>
          <w:tcPr>
            <w:tcW w:w="993" w:type="dxa"/>
            <w:shd w:val="clear" w:color="auto" w:fill="DEEAF6" w:themeFill="accent1" w:themeFillTint="33"/>
          </w:tcPr>
          <w:p w14:paraId="330A86F1" w14:textId="77777777" w:rsidR="00952239" w:rsidRPr="00776701" w:rsidRDefault="00952239" w:rsidP="008872FD">
            <w:pPr>
              <w:spacing w:line="240" w:lineRule="auto"/>
              <w:jc w:val="center"/>
              <w:rPr>
                <w:rFonts w:ascii="ＭＳ ゴシック" w:eastAsia="ＭＳ ゴシック" w:hAnsi="ＭＳ ゴシック"/>
                <w:sz w:val="14"/>
                <w:szCs w:val="14"/>
              </w:rPr>
            </w:pPr>
            <w:r w:rsidRPr="00776701">
              <w:rPr>
                <w:rFonts w:ascii="ＭＳ ゴシック" w:eastAsia="ＭＳ ゴシック" w:hAnsi="ＭＳ ゴシック" w:hint="eastAsia"/>
                <w:sz w:val="14"/>
                <w:szCs w:val="14"/>
              </w:rPr>
              <w:t>チェック欄</w:t>
            </w:r>
          </w:p>
        </w:tc>
      </w:tr>
      <w:tr w:rsidR="00952239" w:rsidRPr="00FC7A00" w14:paraId="6186DA60" w14:textId="77777777" w:rsidTr="0099271B">
        <w:trPr>
          <w:trHeight w:hRule="exact" w:val="555"/>
          <w:jc w:val="center"/>
        </w:trPr>
        <w:tc>
          <w:tcPr>
            <w:tcW w:w="2802" w:type="dxa"/>
            <w:vMerge w:val="restart"/>
            <w:vAlign w:val="center"/>
          </w:tcPr>
          <w:p w14:paraId="1273227F"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支給申請書（様式１）</w:t>
            </w:r>
          </w:p>
        </w:tc>
        <w:tc>
          <w:tcPr>
            <w:tcW w:w="6695" w:type="dxa"/>
            <w:vAlign w:val="center"/>
          </w:tcPr>
          <w:p w14:paraId="65FF1157" w14:textId="06943F01" w:rsidR="00B154FB" w:rsidRPr="00FC7A00"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本協力金の支給額に関する情報を記入しましたか。</w:t>
            </w:r>
          </w:p>
        </w:tc>
        <w:tc>
          <w:tcPr>
            <w:tcW w:w="993" w:type="dxa"/>
          </w:tcPr>
          <w:p w14:paraId="38B10497" w14:textId="77777777" w:rsidR="00952239" w:rsidRDefault="00952239" w:rsidP="00CE0C6B">
            <w:pPr>
              <w:spacing w:line="240" w:lineRule="auto"/>
              <w:jc w:val="center"/>
              <w:rPr>
                <w:rFonts w:ascii="ＭＳ ゴシック" w:eastAsia="ＭＳ ゴシック" w:hAnsi="ＭＳ ゴシック"/>
                <w:sz w:val="28"/>
                <w:szCs w:val="28"/>
              </w:rPr>
            </w:pPr>
            <w:r w:rsidRPr="00FC7A00">
              <w:rPr>
                <w:rFonts w:ascii="ＭＳ ゴシック" w:eastAsia="ＭＳ ゴシック" w:hAnsi="ＭＳ ゴシック" w:hint="eastAsia"/>
                <w:sz w:val="28"/>
                <w:szCs w:val="28"/>
              </w:rPr>
              <w:t>□</w:t>
            </w:r>
          </w:p>
          <w:p w14:paraId="05492115" w14:textId="40E8A93B" w:rsidR="00B154FB" w:rsidRPr="00FC7A00" w:rsidRDefault="00B154FB" w:rsidP="008872FD">
            <w:pPr>
              <w:spacing w:line="240" w:lineRule="auto"/>
              <w:jc w:val="center"/>
              <w:rPr>
                <w:rFonts w:ascii="ＭＳ ゴシック" w:eastAsia="ＭＳ ゴシック" w:hAnsi="ＭＳ ゴシック"/>
                <w:sz w:val="28"/>
                <w:szCs w:val="28"/>
              </w:rPr>
            </w:pPr>
          </w:p>
        </w:tc>
      </w:tr>
      <w:tr w:rsidR="00952239" w:rsidRPr="00FC7A00" w14:paraId="523DEBC6" w14:textId="77777777" w:rsidTr="0099271B">
        <w:trPr>
          <w:trHeight w:hRule="exact" w:val="563"/>
          <w:jc w:val="center"/>
        </w:trPr>
        <w:tc>
          <w:tcPr>
            <w:tcW w:w="2802" w:type="dxa"/>
            <w:vMerge/>
            <w:vAlign w:val="center"/>
          </w:tcPr>
          <w:p w14:paraId="0D74741D"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47972AD7" w14:textId="77777777" w:rsidR="00952239"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各種協力金（支援金）の申請情報を記入しましたか。</w:t>
            </w:r>
          </w:p>
        </w:tc>
        <w:tc>
          <w:tcPr>
            <w:tcW w:w="993" w:type="dxa"/>
            <w:vAlign w:val="center"/>
          </w:tcPr>
          <w:p w14:paraId="0D535DB0" w14:textId="77777777" w:rsidR="00952239" w:rsidRPr="00FC7A00" w:rsidRDefault="00952239" w:rsidP="008872FD">
            <w:pPr>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CE0C6B" w:rsidRPr="00FC7A00" w14:paraId="29905DE2" w14:textId="77777777" w:rsidTr="0099271B">
        <w:trPr>
          <w:trHeight w:hRule="exact" w:val="533"/>
          <w:jc w:val="center"/>
        </w:trPr>
        <w:tc>
          <w:tcPr>
            <w:tcW w:w="2802" w:type="dxa"/>
            <w:vMerge w:val="restart"/>
            <w:vAlign w:val="center"/>
          </w:tcPr>
          <w:p w14:paraId="2C8AE5AB" w14:textId="3E04DC0F" w:rsidR="00CE0C6B" w:rsidRPr="00FC7A00" w:rsidRDefault="00CE0C6B"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支給要件確認書（様式２）</w:t>
            </w:r>
          </w:p>
        </w:tc>
        <w:tc>
          <w:tcPr>
            <w:tcW w:w="6695" w:type="dxa"/>
            <w:vAlign w:val="center"/>
          </w:tcPr>
          <w:p w14:paraId="6799A9AF" w14:textId="7531A568" w:rsidR="00CE0C6B" w:rsidRPr="00FC7A00" w:rsidRDefault="00CE0C6B" w:rsidP="00CE0C6B">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記入漏れがないか、再度確認してください。</w:t>
            </w:r>
          </w:p>
        </w:tc>
        <w:tc>
          <w:tcPr>
            <w:tcW w:w="993" w:type="dxa"/>
            <w:vAlign w:val="center"/>
          </w:tcPr>
          <w:p w14:paraId="0D0F933E" w14:textId="77777777" w:rsidR="00CE0C6B" w:rsidRPr="00FC7A00" w:rsidRDefault="00CE0C6B" w:rsidP="008872FD">
            <w:pPr>
              <w:spacing w:line="240" w:lineRule="auto"/>
              <w:jc w:val="center"/>
              <w:rPr>
                <w:rFonts w:ascii="ＭＳ ゴシック" w:eastAsia="ＭＳ ゴシック" w:hAnsi="ＭＳ ゴシック"/>
                <w:b/>
                <w:sz w:val="28"/>
                <w:szCs w:val="28"/>
              </w:rPr>
            </w:pPr>
            <w:r w:rsidRPr="00FC7A00">
              <w:rPr>
                <w:rFonts w:ascii="ＭＳ ゴシック" w:eastAsia="ＭＳ ゴシック" w:hAnsi="ＭＳ ゴシック" w:hint="eastAsia"/>
                <w:sz w:val="28"/>
                <w:szCs w:val="28"/>
              </w:rPr>
              <w:t>□</w:t>
            </w:r>
          </w:p>
        </w:tc>
      </w:tr>
      <w:tr w:rsidR="00CE0C6B" w:rsidRPr="00FC7A00" w14:paraId="70CF9635" w14:textId="77777777" w:rsidTr="0099271B">
        <w:trPr>
          <w:trHeight w:hRule="exact" w:val="1147"/>
          <w:jc w:val="center"/>
        </w:trPr>
        <w:tc>
          <w:tcPr>
            <w:tcW w:w="2802" w:type="dxa"/>
            <w:vMerge/>
            <w:vAlign w:val="center"/>
          </w:tcPr>
          <w:p w14:paraId="2F825307" w14:textId="36E62D58" w:rsidR="00CE0C6B" w:rsidRPr="00FC7A00" w:rsidRDefault="00CE0C6B" w:rsidP="008872FD">
            <w:pPr>
              <w:spacing w:line="240" w:lineRule="auto"/>
              <w:rPr>
                <w:rFonts w:ascii="ＭＳ ゴシック" w:eastAsia="ＭＳ ゴシック" w:hAnsi="ＭＳ ゴシック"/>
                <w:sz w:val="20"/>
                <w:szCs w:val="20"/>
              </w:rPr>
            </w:pPr>
          </w:p>
        </w:tc>
        <w:tc>
          <w:tcPr>
            <w:tcW w:w="6695" w:type="dxa"/>
            <w:vAlign w:val="center"/>
          </w:tcPr>
          <w:p w14:paraId="35B80B0F" w14:textId="71DA3E6A" w:rsidR="00CE0C6B" w:rsidRPr="00BE33CF" w:rsidRDefault="00CE0C6B" w:rsidP="008B76DC">
            <w:pPr>
              <w:spacing w:line="240" w:lineRule="auto"/>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ＨＰのＵＲＬやグルメサイト、ＳＮＳなど、インターネット上の情報で、店舗内の営業実態（内観・飲食スペース等）が確認できるものについて記入しましたか。</w:t>
            </w:r>
          </w:p>
        </w:tc>
        <w:tc>
          <w:tcPr>
            <w:tcW w:w="993" w:type="dxa"/>
            <w:vAlign w:val="center"/>
          </w:tcPr>
          <w:p w14:paraId="708D1E48" w14:textId="097E6C08" w:rsidR="00CE0C6B" w:rsidRPr="00FC7A00" w:rsidRDefault="00CE0C6B" w:rsidP="008872FD">
            <w:pPr>
              <w:spacing w:line="240" w:lineRule="auto"/>
              <w:jc w:val="center"/>
              <w:rPr>
                <w:rFonts w:ascii="ＭＳ ゴシック" w:eastAsia="ＭＳ ゴシック" w:hAnsi="ＭＳ ゴシック"/>
                <w:sz w:val="28"/>
                <w:szCs w:val="28"/>
              </w:rPr>
            </w:pPr>
            <w:r w:rsidRPr="00FC7A00">
              <w:rPr>
                <w:rFonts w:ascii="ＭＳ ゴシック" w:eastAsia="ＭＳ ゴシック" w:hAnsi="ＭＳ ゴシック" w:hint="eastAsia"/>
                <w:sz w:val="28"/>
                <w:szCs w:val="28"/>
              </w:rPr>
              <w:t>□</w:t>
            </w:r>
          </w:p>
        </w:tc>
      </w:tr>
      <w:tr w:rsidR="00952239" w:rsidRPr="00FC7A00" w14:paraId="5229D7A5" w14:textId="77777777" w:rsidTr="0099271B">
        <w:trPr>
          <w:trHeight w:val="537"/>
          <w:jc w:val="center"/>
        </w:trPr>
        <w:tc>
          <w:tcPr>
            <w:tcW w:w="2802" w:type="dxa"/>
            <w:vMerge w:val="restart"/>
            <w:vAlign w:val="center"/>
          </w:tcPr>
          <w:p w14:paraId="226E6EF6" w14:textId="77777777" w:rsidR="00952239" w:rsidRPr="00FC7A00" w:rsidRDefault="00952239" w:rsidP="008872FD">
            <w:pPr>
              <w:spacing w:line="240" w:lineRule="auto"/>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誓約・同意書（様式３）</w:t>
            </w:r>
          </w:p>
        </w:tc>
        <w:tc>
          <w:tcPr>
            <w:tcW w:w="6695" w:type="dxa"/>
            <w:vAlign w:val="center"/>
          </w:tcPr>
          <w:p w14:paraId="01A38E44" w14:textId="77777777" w:rsidR="00952239" w:rsidRPr="00FC7A00"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誓約・同意事項の</w:t>
            </w:r>
            <w:r w:rsidRPr="00776701">
              <w:rPr>
                <w:rFonts w:ascii="ＭＳ ゴシック" w:eastAsia="ＭＳ ゴシック" w:hAnsi="ＭＳ ゴシック" w:hint="eastAsia"/>
                <w:sz w:val="18"/>
                <w:szCs w:val="18"/>
              </w:rPr>
              <w:t>チェックボックス</w:t>
            </w:r>
            <w:r w:rsidRPr="00974AFC">
              <w:rPr>
                <w:rFonts w:ascii="ＭＳ ゴシック" w:eastAsia="ＭＳ ゴシック" w:hAnsi="ＭＳ ゴシック" w:hint="eastAsia"/>
                <w:sz w:val="20"/>
                <w:szCs w:val="20"/>
              </w:rPr>
              <w:t>に全てチェックが付いていますか。</w:t>
            </w:r>
          </w:p>
        </w:tc>
        <w:tc>
          <w:tcPr>
            <w:tcW w:w="993" w:type="dxa"/>
            <w:vAlign w:val="center"/>
          </w:tcPr>
          <w:p w14:paraId="7A957156" w14:textId="77777777" w:rsidR="00952239" w:rsidRPr="00FC7A00" w:rsidRDefault="00952239" w:rsidP="008872FD">
            <w:pPr>
              <w:spacing w:line="240" w:lineRule="auto"/>
              <w:jc w:val="center"/>
              <w:rPr>
                <w:rFonts w:ascii="ＭＳ ゴシック" w:eastAsia="ＭＳ ゴシック" w:hAnsi="ＭＳ ゴシック"/>
                <w:sz w:val="28"/>
                <w:szCs w:val="28"/>
              </w:rPr>
            </w:pPr>
            <w:r w:rsidRPr="00FC7A00">
              <w:rPr>
                <w:rFonts w:ascii="ＭＳ ゴシック" w:eastAsia="ＭＳ ゴシック" w:hAnsi="ＭＳ ゴシック" w:hint="eastAsia"/>
                <w:sz w:val="28"/>
                <w:szCs w:val="28"/>
              </w:rPr>
              <w:t>□</w:t>
            </w:r>
          </w:p>
        </w:tc>
      </w:tr>
      <w:tr w:rsidR="00952239" w:rsidRPr="00FC7A00" w14:paraId="758141DB" w14:textId="77777777" w:rsidTr="0099271B">
        <w:trPr>
          <w:trHeight w:hRule="exact" w:val="581"/>
          <w:jc w:val="center"/>
        </w:trPr>
        <w:tc>
          <w:tcPr>
            <w:tcW w:w="2802" w:type="dxa"/>
            <w:vMerge/>
            <w:vAlign w:val="center"/>
          </w:tcPr>
          <w:p w14:paraId="2A42AD6F" w14:textId="77777777" w:rsidR="00952239" w:rsidRPr="00FC7A00" w:rsidRDefault="00952239" w:rsidP="008872FD">
            <w:pPr>
              <w:spacing w:line="240" w:lineRule="auto"/>
              <w:rPr>
                <w:rFonts w:ascii="ＭＳ ゴシック" w:eastAsia="ＭＳ ゴシック" w:hAnsi="ＭＳ ゴシック"/>
                <w:sz w:val="20"/>
                <w:szCs w:val="20"/>
              </w:rPr>
            </w:pPr>
          </w:p>
        </w:tc>
        <w:tc>
          <w:tcPr>
            <w:tcW w:w="6695" w:type="dxa"/>
            <w:vAlign w:val="center"/>
          </w:tcPr>
          <w:p w14:paraId="5B0442A8" w14:textId="77777777" w:rsidR="00952239" w:rsidRDefault="00952239" w:rsidP="008872FD">
            <w:pPr>
              <w:spacing w:line="240" w:lineRule="auto"/>
              <w:jc w:val="left"/>
              <w:rPr>
                <w:rFonts w:ascii="ＭＳ ゴシック" w:eastAsia="ＭＳ ゴシック" w:hAnsi="ＭＳ ゴシック"/>
                <w:sz w:val="20"/>
                <w:szCs w:val="20"/>
              </w:rPr>
            </w:pPr>
            <w:r w:rsidRPr="00974AFC">
              <w:rPr>
                <w:rFonts w:ascii="ＭＳ ゴシック" w:eastAsia="ＭＳ ゴシック" w:hAnsi="ＭＳ ゴシック" w:hint="eastAsia"/>
                <w:sz w:val="20"/>
                <w:szCs w:val="20"/>
              </w:rPr>
              <w:t>誓約日、本店所在地、事業者名、代表者名を記入しましたか。</w:t>
            </w:r>
          </w:p>
        </w:tc>
        <w:tc>
          <w:tcPr>
            <w:tcW w:w="993" w:type="dxa"/>
            <w:vAlign w:val="center"/>
          </w:tcPr>
          <w:p w14:paraId="4D7DFDDF" w14:textId="77777777" w:rsidR="00952239" w:rsidRPr="00FC7A00" w:rsidRDefault="00952239" w:rsidP="008872FD">
            <w:pPr>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952239" w:rsidRPr="00FC7A00" w14:paraId="7BCBA8C6" w14:textId="77777777" w:rsidTr="0099271B">
        <w:trPr>
          <w:jc w:val="center"/>
        </w:trPr>
        <w:tc>
          <w:tcPr>
            <w:tcW w:w="2802" w:type="dxa"/>
          </w:tcPr>
          <w:p w14:paraId="7AC85355" w14:textId="77777777" w:rsidR="00952239" w:rsidRDefault="00952239" w:rsidP="008872FD">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本人確認書類の写し</w:t>
            </w:r>
          </w:p>
          <w:p w14:paraId="7231EFEB" w14:textId="77777777" w:rsidR="00952239" w:rsidRPr="00FC7A00" w:rsidRDefault="00952239" w:rsidP="008872FD">
            <w:pPr>
              <w:spacing w:line="240" w:lineRule="auto"/>
              <w:jc w:val="left"/>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（法人の場合は代表者）</w:t>
            </w:r>
          </w:p>
        </w:tc>
        <w:tc>
          <w:tcPr>
            <w:tcW w:w="6695" w:type="dxa"/>
            <w:vAlign w:val="center"/>
          </w:tcPr>
          <w:p w14:paraId="00CDF6F2" w14:textId="77777777" w:rsidR="00952239" w:rsidRPr="008B76DC" w:rsidRDefault="00952239" w:rsidP="008872FD">
            <w:pPr>
              <w:spacing w:line="240" w:lineRule="auto"/>
              <w:ind w:left="200" w:hangingChars="100" w:hanging="200"/>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w:t>
            </w:r>
            <w:r w:rsidRPr="008B76DC">
              <w:rPr>
                <w:rFonts w:ascii="ＭＳ ゴシック" w:eastAsia="ＭＳ ゴシック" w:hAnsi="ＭＳ ゴシック" w:hint="eastAsia"/>
                <w:kern w:val="0"/>
                <w:sz w:val="20"/>
                <w:szCs w:val="20"/>
                <w:fitText w:val="6000" w:id="-1783796480"/>
              </w:rPr>
              <w:t>氏名及び生年月日が確認できる有効期限内の公的証明書類ですか。</w:t>
            </w:r>
          </w:p>
          <w:p w14:paraId="78875D08" w14:textId="27583E8F" w:rsidR="00952239" w:rsidRPr="008B76DC" w:rsidRDefault="00952239" w:rsidP="0044369C">
            <w:pPr>
              <w:spacing w:line="240" w:lineRule="auto"/>
              <w:jc w:val="left"/>
              <w:rPr>
                <w:rFonts w:ascii="ＭＳ ゴシック" w:eastAsia="ＭＳ ゴシック" w:hAnsi="ＭＳ ゴシック"/>
                <w:sz w:val="20"/>
                <w:szCs w:val="20"/>
              </w:rPr>
            </w:pPr>
            <w:r w:rsidRPr="008B76DC">
              <w:rPr>
                <w:rFonts w:ascii="ＭＳ ゴシック" w:eastAsia="ＭＳ ゴシック" w:hAnsi="ＭＳ ゴシック" w:hint="eastAsia"/>
                <w:sz w:val="20"/>
                <w:szCs w:val="20"/>
              </w:rPr>
              <w:t>※募集要項１</w:t>
            </w:r>
            <w:r w:rsidR="0044369C" w:rsidRPr="008B76DC">
              <w:rPr>
                <w:rFonts w:ascii="ＭＳ ゴシック" w:eastAsia="ＭＳ ゴシック" w:hAnsi="ＭＳ ゴシック" w:hint="eastAsia"/>
                <w:sz w:val="20"/>
                <w:szCs w:val="20"/>
              </w:rPr>
              <w:t>４</w:t>
            </w:r>
            <w:r w:rsidRPr="008B76DC">
              <w:rPr>
                <w:rFonts w:ascii="ＭＳ ゴシック" w:eastAsia="ＭＳ ゴシック" w:hAnsi="ＭＳ ゴシック" w:hint="eastAsia"/>
                <w:sz w:val="20"/>
                <w:szCs w:val="20"/>
              </w:rPr>
              <w:t>ページをご確認ください。</w:t>
            </w:r>
          </w:p>
        </w:tc>
        <w:tc>
          <w:tcPr>
            <w:tcW w:w="993" w:type="dxa"/>
            <w:vAlign w:val="center"/>
          </w:tcPr>
          <w:p w14:paraId="7C08E1CE" w14:textId="77777777" w:rsidR="00952239" w:rsidRPr="00FC7A00" w:rsidRDefault="00952239" w:rsidP="008872FD">
            <w:pPr>
              <w:spacing w:line="240" w:lineRule="auto"/>
              <w:jc w:val="center"/>
              <w:rPr>
                <w:rFonts w:ascii="ＭＳ ゴシック" w:eastAsia="ＭＳ ゴシック" w:hAnsi="ＭＳ ゴシック"/>
                <w:sz w:val="28"/>
                <w:szCs w:val="28"/>
              </w:rPr>
            </w:pPr>
            <w:r w:rsidRPr="00FC7A00">
              <w:rPr>
                <w:rFonts w:ascii="ＭＳ ゴシック" w:eastAsia="ＭＳ ゴシック" w:hAnsi="ＭＳ ゴシック" w:hint="eastAsia"/>
                <w:sz w:val="28"/>
                <w:szCs w:val="28"/>
              </w:rPr>
              <w:t>□</w:t>
            </w:r>
          </w:p>
        </w:tc>
      </w:tr>
      <w:tr w:rsidR="00952239" w:rsidRPr="00FC7A00" w14:paraId="6BF877AF" w14:textId="77777777" w:rsidTr="00BA2AF4">
        <w:trPr>
          <w:trHeight w:val="410"/>
          <w:jc w:val="center"/>
        </w:trPr>
        <w:tc>
          <w:tcPr>
            <w:tcW w:w="2802" w:type="dxa"/>
            <w:vMerge w:val="restart"/>
            <w:vAlign w:val="center"/>
          </w:tcPr>
          <w:p w14:paraId="4F16A765"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振込先確認書類</w:t>
            </w:r>
          </w:p>
        </w:tc>
        <w:tc>
          <w:tcPr>
            <w:tcW w:w="6695" w:type="dxa"/>
            <w:vAlign w:val="center"/>
          </w:tcPr>
          <w:p w14:paraId="3320A416" w14:textId="77777777" w:rsidR="00952239" w:rsidRPr="008B76DC" w:rsidRDefault="00952239" w:rsidP="004D332A">
            <w:pPr>
              <w:spacing w:before="100" w:beforeAutospacing="1" w:after="100" w:afterAutospacing="1"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・支給申請書</w:t>
            </w:r>
            <w:r w:rsidRPr="008B76DC">
              <w:rPr>
                <w:rFonts w:ascii="ＭＳ ゴシック" w:eastAsia="ＭＳ ゴシック" w:hAnsi="ＭＳ ゴシック"/>
                <w:color w:val="000000" w:themeColor="text1"/>
                <w:sz w:val="20"/>
                <w:szCs w:val="20"/>
              </w:rPr>
              <w:t>（様式１）</w:t>
            </w:r>
            <w:r w:rsidRPr="008B76DC">
              <w:rPr>
                <w:rFonts w:ascii="ＭＳ ゴシック" w:eastAsia="ＭＳ ゴシック" w:hAnsi="ＭＳ ゴシック" w:hint="eastAsia"/>
                <w:color w:val="000000" w:themeColor="text1"/>
                <w:sz w:val="20"/>
                <w:szCs w:val="20"/>
              </w:rPr>
              <w:t>記載の振込先口座と同じですか。</w:t>
            </w:r>
          </w:p>
        </w:tc>
        <w:tc>
          <w:tcPr>
            <w:tcW w:w="993" w:type="dxa"/>
            <w:vAlign w:val="center"/>
          </w:tcPr>
          <w:p w14:paraId="0643A408" w14:textId="77777777" w:rsidR="00952239" w:rsidRPr="00FC7A00" w:rsidRDefault="00952239" w:rsidP="004D332A">
            <w:pPr>
              <w:spacing w:before="100" w:beforeAutospacing="1" w:after="100" w:afterAutospacing="1" w:line="240" w:lineRule="auto"/>
              <w:jc w:val="center"/>
              <w:rPr>
                <w:rFonts w:ascii="ＭＳ ゴシック" w:eastAsia="ＭＳ ゴシック" w:hAnsi="ＭＳ ゴシック"/>
                <w:sz w:val="28"/>
                <w:szCs w:val="28"/>
              </w:rPr>
            </w:pPr>
            <w:r w:rsidRPr="00FC7A00">
              <w:rPr>
                <w:rFonts w:ascii="ＭＳ ゴシック" w:eastAsia="ＭＳ ゴシック" w:hAnsi="ＭＳ ゴシック" w:hint="eastAsia"/>
                <w:sz w:val="28"/>
                <w:szCs w:val="28"/>
              </w:rPr>
              <w:t>□</w:t>
            </w:r>
          </w:p>
        </w:tc>
      </w:tr>
      <w:tr w:rsidR="00952239" w:rsidRPr="00FC7A00" w14:paraId="35187181" w14:textId="77777777" w:rsidTr="0099271B">
        <w:trPr>
          <w:trHeight w:val="588"/>
          <w:jc w:val="center"/>
        </w:trPr>
        <w:tc>
          <w:tcPr>
            <w:tcW w:w="2802" w:type="dxa"/>
            <w:vMerge/>
          </w:tcPr>
          <w:p w14:paraId="361457E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457E19E8"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・金融機関名、支店名、預金種目、口座番号、口座名義が確認できるものとなっていますか。</w:t>
            </w:r>
          </w:p>
          <w:p w14:paraId="11B4A7F6" w14:textId="53567246" w:rsidR="00952239" w:rsidRPr="008B76DC" w:rsidRDefault="00952239" w:rsidP="0044369C">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４</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5A9C3134" w14:textId="77777777" w:rsidR="00952239" w:rsidRPr="00FC7A00" w:rsidRDefault="00952239" w:rsidP="008872FD">
            <w:pPr>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c>
      </w:tr>
      <w:tr w:rsidR="00952239" w:rsidRPr="00FC7A00" w14:paraId="584C61A3" w14:textId="77777777" w:rsidTr="0099271B">
        <w:trPr>
          <w:trHeight w:val="1128"/>
          <w:jc w:val="center"/>
        </w:trPr>
        <w:tc>
          <w:tcPr>
            <w:tcW w:w="2802" w:type="dxa"/>
            <w:vAlign w:val="center"/>
          </w:tcPr>
          <w:p w14:paraId="48AEAA07" w14:textId="77FEC33D" w:rsidR="00952239" w:rsidRPr="008B76DC" w:rsidRDefault="00CE0C6B" w:rsidP="00CE0C6B">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食品衛生法における飲食店営業許可又は喫茶店営業許可の許可証の写し</w:t>
            </w:r>
          </w:p>
        </w:tc>
        <w:tc>
          <w:tcPr>
            <w:tcW w:w="6695" w:type="dxa"/>
          </w:tcPr>
          <w:p w14:paraId="6FBD9BA4" w14:textId="18B70B40"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002419B1" w:rsidRPr="008B76DC">
              <w:rPr>
                <w:rFonts w:ascii="ＭＳ ゴシック" w:eastAsia="ＭＳ ゴシック" w:hAnsi="ＭＳ ゴシック" w:hint="eastAsia"/>
                <w:color w:val="000000" w:themeColor="text1"/>
                <w:sz w:val="20"/>
                <w:szCs w:val="20"/>
              </w:rPr>
              <w:t>営業の種類が「飲食店営業」又は「喫茶店営業」と</w:t>
            </w:r>
            <w:r w:rsidR="002419B1" w:rsidRPr="008B76DC">
              <w:rPr>
                <w:rFonts w:ascii="ＭＳ ゴシック" w:eastAsia="ＭＳ ゴシック" w:hAnsi="ＭＳ ゴシック" w:hint="eastAsia"/>
                <w:color w:val="000000" w:themeColor="text1"/>
                <w:sz w:val="18"/>
                <w:szCs w:val="18"/>
              </w:rPr>
              <w:t>なっていますか。</w:t>
            </w:r>
          </w:p>
          <w:p w14:paraId="5808DF42" w14:textId="29F472EC"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・有効期間が</w:t>
            </w:r>
            <w:r w:rsidR="002419B1" w:rsidRPr="008B76DC">
              <w:rPr>
                <w:rFonts w:ascii="ＭＳ ゴシック" w:eastAsia="ＭＳ ゴシック" w:hAnsi="ＭＳ ゴシック" w:hint="eastAsia"/>
                <w:color w:val="000000" w:themeColor="text1"/>
                <w:sz w:val="20"/>
                <w:szCs w:val="20"/>
              </w:rPr>
              <w:t>要請を遵守した対象期間全て</w:t>
            </w:r>
            <w:r w:rsidRPr="008B76DC">
              <w:rPr>
                <w:rFonts w:ascii="ＭＳ ゴシック" w:eastAsia="ＭＳ ゴシック" w:hAnsi="ＭＳ ゴシック" w:hint="eastAsia"/>
                <w:color w:val="000000" w:themeColor="text1"/>
                <w:sz w:val="20"/>
                <w:szCs w:val="20"/>
              </w:rPr>
              <w:t>を含んでいますか。</w:t>
            </w:r>
          </w:p>
          <w:p w14:paraId="6086D30B" w14:textId="25F5076D"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４</w:t>
            </w:r>
            <w:r w:rsidRPr="008B76DC">
              <w:rPr>
                <w:rFonts w:ascii="ＭＳ ゴシック" w:eastAsia="ＭＳ ゴシック" w:hAnsi="ＭＳ ゴシック" w:hint="eastAsia"/>
                <w:color w:val="000000" w:themeColor="text1"/>
                <w:sz w:val="20"/>
                <w:szCs w:val="20"/>
              </w:rPr>
              <w:t>ページ、１</w:t>
            </w:r>
            <w:r w:rsidR="0044369C" w:rsidRPr="008B76DC">
              <w:rPr>
                <w:rFonts w:ascii="ＭＳ ゴシック" w:eastAsia="ＭＳ ゴシック" w:hAnsi="ＭＳ ゴシック" w:hint="eastAsia"/>
                <w:color w:val="000000" w:themeColor="text1"/>
                <w:sz w:val="20"/>
                <w:szCs w:val="20"/>
              </w:rPr>
              <w:t>５</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2F5B2FFA" w14:textId="77777777" w:rsidR="00952239" w:rsidRPr="00FC7A00" w:rsidRDefault="00952239" w:rsidP="008872FD">
            <w:pPr>
              <w:spacing w:line="240" w:lineRule="auto"/>
              <w:jc w:val="center"/>
              <w:rPr>
                <w:rFonts w:ascii="ＭＳ ゴシック" w:eastAsia="ＭＳ ゴシック" w:hAnsi="ＭＳ ゴシック"/>
                <w:color w:val="000000" w:themeColor="text1"/>
                <w:sz w:val="28"/>
                <w:szCs w:val="28"/>
              </w:rPr>
            </w:pPr>
            <w:r w:rsidRPr="00FC7A00">
              <w:rPr>
                <w:rFonts w:ascii="ＭＳ ゴシック" w:eastAsia="ＭＳ ゴシック" w:hAnsi="ＭＳ ゴシック" w:hint="eastAsia"/>
                <w:color w:val="000000" w:themeColor="text1"/>
                <w:sz w:val="28"/>
                <w:szCs w:val="28"/>
              </w:rPr>
              <w:t>□</w:t>
            </w:r>
          </w:p>
        </w:tc>
      </w:tr>
      <w:tr w:rsidR="00952239" w:rsidRPr="00FC7A00" w14:paraId="39972C25" w14:textId="77777777" w:rsidTr="0099271B">
        <w:trPr>
          <w:trHeight w:val="3437"/>
          <w:jc w:val="center"/>
        </w:trPr>
        <w:tc>
          <w:tcPr>
            <w:tcW w:w="2802" w:type="dxa"/>
          </w:tcPr>
          <w:p w14:paraId="054A7F90"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写真等</w:t>
            </w:r>
          </w:p>
          <w:p w14:paraId="160C668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★提出を省略できる場合があります。</w:t>
            </w:r>
          </w:p>
          <w:p w14:paraId="74C5C06C"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p w14:paraId="6173F3B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p>
        </w:tc>
        <w:tc>
          <w:tcPr>
            <w:tcW w:w="6695" w:type="dxa"/>
            <w:vAlign w:val="center"/>
          </w:tcPr>
          <w:p w14:paraId="385945FD" w14:textId="6D43563E"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・以下の①から</w:t>
            </w:r>
            <w:r w:rsidR="0092196D" w:rsidRPr="008B76DC">
              <w:rPr>
                <w:rFonts w:ascii="ＭＳ ゴシック" w:eastAsia="ＭＳ ゴシック" w:hAnsi="ＭＳ ゴシック" w:hint="eastAsia"/>
                <w:color w:val="000000" w:themeColor="text1"/>
                <w:sz w:val="20"/>
                <w:szCs w:val="20"/>
              </w:rPr>
              <w:t>⑦</w:t>
            </w: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hint="eastAsia"/>
                <w:color w:val="000000" w:themeColor="text1"/>
                <w:sz w:val="18"/>
                <w:szCs w:val="18"/>
              </w:rPr>
              <w:t>５月３０日</w:t>
            </w:r>
            <w:r w:rsidRPr="008B76DC">
              <w:rPr>
                <w:rFonts w:ascii="ＭＳ ゴシック" w:eastAsia="ＭＳ ゴシック" w:hAnsi="ＭＳ ゴシック" w:hint="eastAsia"/>
                <w:color w:val="000000" w:themeColor="text1"/>
                <w:sz w:val="20"/>
                <w:szCs w:val="20"/>
              </w:rPr>
              <w:t>までに閉店した場合は</w:t>
            </w:r>
            <w:r w:rsidR="002419B1" w:rsidRPr="008B76DC">
              <w:rPr>
                <w:rFonts w:ascii="ＭＳ ゴシック" w:eastAsia="ＭＳ ゴシック" w:hAnsi="ＭＳ ゴシック" w:hint="eastAsia"/>
                <w:color w:val="000000" w:themeColor="text1"/>
                <w:sz w:val="20"/>
                <w:szCs w:val="20"/>
              </w:rPr>
              <w:t>⑤</w:t>
            </w: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hint="eastAsia"/>
                <w:color w:val="000000" w:themeColor="text1"/>
                <w:sz w:val="18"/>
                <w:szCs w:val="18"/>
              </w:rPr>
              <w:t>４月２６日</w:t>
            </w:r>
            <w:r w:rsidRPr="008B76DC">
              <w:rPr>
                <w:rFonts w:ascii="ＭＳ ゴシック" w:eastAsia="ＭＳ ゴシック" w:hAnsi="ＭＳ ゴシック" w:hint="eastAsia"/>
                <w:color w:val="000000" w:themeColor="text1"/>
                <w:sz w:val="20"/>
                <w:szCs w:val="20"/>
              </w:rPr>
              <w:t>以降に開店した場合は</w:t>
            </w:r>
            <w:r w:rsidR="002419B1" w:rsidRPr="008B76DC">
              <w:rPr>
                <w:rFonts w:ascii="ＭＳ ゴシック" w:eastAsia="ＭＳ ゴシック" w:hAnsi="ＭＳ ゴシック" w:hint="eastAsia"/>
                <w:color w:val="000000" w:themeColor="text1"/>
                <w:sz w:val="20"/>
                <w:szCs w:val="20"/>
              </w:rPr>
              <w:t>⑥及び⑦</w:t>
            </w:r>
            <w:r w:rsidR="0092196D" w:rsidRPr="008B76DC">
              <w:rPr>
                <w:rFonts w:ascii="ＭＳ ゴシック" w:eastAsia="ＭＳ ゴシック" w:hAnsi="ＭＳ ゴシック" w:hint="eastAsia"/>
                <w:color w:val="000000" w:themeColor="text1"/>
                <w:sz w:val="20"/>
                <w:szCs w:val="20"/>
              </w:rPr>
              <w:t>）の</w:t>
            </w:r>
            <w:r w:rsidRPr="008B76DC">
              <w:rPr>
                <w:rFonts w:ascii="ＭＳ ゴシック" w:eastAsia="ＭＳ ゴシック" w:hAnsi="ＭＳ ゴシック" w:hint="eastAsia"/>
                <w:color w:val="000000" w:themeColor="text1"/>
                <w:sz w:val="20"/>
                <w:szCs w:val="20"/>
              </w:rPr>
              <w:t>写真を貼付していますか。</w:t>
            </w:r>
          </w:p>
          <w:p w14:paraId="53DECF94" w14:textId="3FCC30E0"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①店舗</w:t>
            </w:r>
            <w:r w:rsidR="00CE0C6B" w:rsidRPr="008B76DC">
              <w:rPr>
                <w:rFonts w:ascii="ＭＳ ゴシック" w:eastAsia="ＭＳ ゴシック" w:hAnsi="ＭＳ ゴシック" w:hint="eastAsia"/>
                <w:color w:val="000000" w:themeColor="text1"/>
                <w:sz w:val="20"/>
                <w:szCs w:val="20"/>
              </w:rPr>
              <w:t>名</w:t>
            </w:r>
            <w:r w:rsidRPr="008B76DC">
              <w:rPr>
                <w:rFonts w:ascii="ＭＳ ゴシック" w:eastAsia="ＭＳ ゴシック" w:hAnsi="ＭＳ ゴシック" w:hint="eastAsia"/>
                <w:color w:val="000000" w:themeColor="text1"/>
                <w:sz w:val="20"/>
                <w:szCs w:val="20"/>
              </w:rPr>
              <w:t>（屋号）がわかる店舗の外観の写真</w:t>
            </w:r>
          </w:p>
          <w:p w14:paraId="25CE4459" w14:textId="6F6FD2B0"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②</w:t>
            </w:r>
            <w:r w:rsidR="00CE0C6B" w:rsidRPr="008B76DC">
              <w:rPr>
                <w:rFonts w:ascii="ＭＳ ゴシック" w:eastAsia="ＭＳ ゴシック" w:hAnsi="ＭＳ ゴシック" w:hint="eastAsia"/>
                <w:color w:val="000000" w:themeColor="text1"/>
                <w:sz w:val="20"/>
                <w:szCs w:val="20"/>
              </w:rPr>
              <w:t>営業時間の短縮、休業したことがわかる写真等</w:t>
            </w:r>
          </w:p>
          <w:p w14:paraId="0C367990" w14:textId="2DAF07CD" w:rsidR="00FA0497" w:rsidRPr="00056178" w:rsidRDefault="00FA0497"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③</w:t>
            </w:r>
            <w:r w:rsidR="00CE0C6B" w:rsidRPr="008B76DC">
              <w:rPr>
                <w:rFonts w:ascii="ＭＳ ゴシック" w:eastAsia="ＭＳ ゴシック" w:hAnsi="ＭＳ ゴシック" w:hint="eastAsia"/>
                <w:color w:val="000000" w:themeColor="text1"/>
                <w:sz w:val="20"/>
                <w:szCs w:val="20"/>
              </w:rPr>
              <w:t>酒類の提供（</w:t>
            </w:r>
            <w:r w:rsidR="00CE0C6B" w:rsidRPr="00056178">
              <w:rPr>
                <w:rFonts w:ascii="ＭＳ ゴシック" w:eastAsia="ＭＳ ゴシック" w:hAnsi="ＭＳ ゴシック" w:hint="eastAsia"/>
                <w:color w:val="000000" w:themeColor="text1"/>
                <w:sz w:val="20"/>
                <w:szCs w:val="20"/>
              </w:rPr>
              <w:t>５月１２日からは利用者が酒類を店内に持</w:t>
            </w:r>
            <w:r w:rsidR="001D20B7" w:rsidRPr="00056178">
              <w:rPr>
                <w:rFonts w:ascii="ＭＳ ゴシック" w:eastAsia="ＭＳ ゴシック" w:hAnsi="ＭＳ ゴシック" w:hint="eastAsia"/>
                <w:color w:val="000000" w:themeColor="text1"/>
                <w:sz w:val="20"/>
                <w:szCs w:val="20"/>
              </w:rPr>
              <w:t>ち</w:t>
            </w:r>
            <w:r w:rsidR="00CE0C6B" w:rsidRPr="00056178">
              <w:rPr>
                <w:rFonts w:ascii="ＭＳ ゴシック" w:eastAsia="ＭＳ ゴシック" w:hAnsi="ＭＳ ゴシック" w:hint="eastAsia"/>
                <w:color w:val="000000" w:themeColor="text1"/>
                <w:sz w:val="20"/>
                <w:szCs w:val="20"/>
              </w:rPr>
              <w:t>込む場合を含む）又はカラオケ設備の提供を</w:t>
            </w:r>
            <w:r w:rsidR="00960798" w:rsidRPr="00056178">
              <w:rPr>
                <w:rFonts w:ascii="ＭＳ ゴシック" w:eastAsia="ＭＳ ゴシック" w:hAnsi="ＭＳ ゴシック" w:hint="eastAsia"/>
                <w:color w:val="000000" w:themeColor="text1"/>
                <w:sz w:val="20"/>
                <w:szCs w:val="20"/>
              </w:rPr>
              <w:t>していな</w:t>
            </w:r>
            <w:r w:rsidR="00B54FE4" w:rsidRPr="00056178">
              <w:rPr>
                <w:rFonts w:ascii="ＭＳ ゴシック" w:eastAsia="ＭＳ ゴシック" w:hAnsi="ＭＳ ゴシック" w:hint="eastAsia"/>
                <w:color w:val="000000" w:themeColor="text1"/>
                <w:sz w:val="20"/>
                <w:szCs w:val="20"/>
              </w:rPr>
              <w:t>かった</w:t>
            </w:r>
            <w:r w:rsidR="00CE0C6B" w:rsidRPr="00056178">
              <w:rPr>
                <w:rFonts w:ascii="ＭＳ ゴシック" w:eastAsia="ＭＳ ゴシック" w:hAnsi="ＭＳ ゴシック" w:hint="eastAsia"/>
                <w:color w:val="000000" w:themeColor="text1"/>
                <w:sz w:val="20"/>
                <w:szCs w:val="20"/>
              </w:rPr>
              <w:t>ことがわかる写真等</w:t>
            </w:r>
          </w:p>
          <w:p w14:paraId="7520CD2A" w14:textId="1B5456CE" w:rsidR="00952239" w:rsidRPr="008B76DC" w:rsidRDefault="00FA0497" w:rsidP="008872FD">
            <w:pPr>
              <w:spacing w:line="240" w:lineRule="auto"/>
              <w:jc w:val="left"/>
              <w:rPr>
                <w:rFonts w:ascii="ＭＳ ゴシック" w:eastAsia="ＭＳ ゴシック" w:hAnsi="ＭＳ ゴシック"/>
                <w:color w:val="000000" w:themeColor="text1"/>
                <w:sz w:val="20"/>
                <w:szCs w:val="20"/>
              </w:rPr>
            </w:pPr>
            <w:r w:rsidRPr="00056178">
              <w:rPr>
                <w:rFonts w:ascii="ＭＳ ゴシック" w:eastAsia="ＭＳ ゴシック" w:hAnsi="ＭＳ ゴシック" w:hint="eastAsia"/>
                <w:color w:val="000000" w:themeColor="text1"/>
                <w:sz w:val="20"/>
                <w:szCs w:val="20"/>
              </w:rPr>
              <w:t>④</w:t>
            </w:r>
            <w:r w:rsidR="00262F42" w:rsidRPr="00056178">
              <w:rPr>
                <w:rFonts w:ascii="ＭＳ ゴシック" w:eastAsia="ＭＳ ゴシック" w:hAnsi="ＭＳ ゴシック" w:hint="eastAsia"/>
                <w:color w:val="000000" w:themeColor="text1"/>
                <w:sz w:val="20"/>
                <w:szCs w:val="20"/>
              </w:rPr>
              <w:t>大阪府「感染防止宣言</w:t>
            </w:r>
            <w:r w:rsidR="00952239" w:rsidRPr="00056178">
              <w:rPr>
                <w:rFonts w:ascii="ＭＳ ゴシック" w:eastAsia="ＭＳ ゴシック" w:hAnsi="ＭＳ ゴシック" w:hint="eastAsia"/>
                <w:color w:val="000000" w:themeColor="text1"/>
                <w:sz w:val="20"/>
                <w:szCs w:val="20"/>
              </w:rPr>
              <w:t>ステッカー</w:t>
            </w:r>
            <w:r w:rsidR="00262F42" w:rsidRPr="00056178">
              <w:rPr>
                <w:rFonts w:ascii="ＭＳ ゴシック" w:eastAsia="ＭＳ ゴシック" w:hAnsi="ＭＳ ゴシック" w:hint="eastAsia"/>
                <w:color w:val="000000" w:themeColor="text1"/>
                <w:sz w:val="20"/>
                <w:szCs w:val="20"/>
              </w:rPr>
              <w:t>」</w:t>
            </w:r>
            <w:r w:rsidR="00CE0C6B" w:rsidRPr="00056178">
              <w:rPr>
                <w:rFonts w:ascii="ＭＳ ゴシック" w:eastAsia="ＭＳ ゴシック" w:hAnsi="ＭＳ ゴシック" w:hint="eastAsia"/>
                <w:color w:val="000000" w:themeColor="text1"/>
                <w:sz w:val="20"/>
                <w:szCs w:val="20"/>
              </w:rPr>
              <w:t>を店舗に</w:t>
            </w:r>
            <w:r w:rsidR="00CE0C6B" w:rsidRPr="008B76DC">
              <w:rPr>
                <w:rFonts w:ascii="ＭＳ ゴシック" w:eastAsia="ＭＳ ゴシック" w:hAnsi="ＭＳ ゴシック" w:hint="eastAsia"/>
                <w:color w:val="000000" w:themeColor="text1"/>
                <w:sz w:val="20"/>
                <w:szCs w:val="20"/>
              </w:rPr>
              <w:t>掲示している写真</w:t>
            </w:r>
          </w:p>
          <w:p w14:paraId="066BC55D" w14:textId="5375C009" w:rsidR="00952239" w:rsidRPr="008B76DC" w:rsidRDefault="00FA0497"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⑤</w:t>
            </w:r>
            <w:r w:rsidR="00952239" w:rsidRPr="008B76DC">
              <w:rPr>
                <w:rFonts w:ascii="ＭＳ ゴシック" w:eastAsia="ＭＳ ゴシック" w:hAnsi="ＭＳ ゴシック" w:hint="eastAsia"/>
                <w:color w:val="000000" w:themeColor="text1"/>
                <w:sz w:val="18"/>
                <w:szCs w:val="18"/>
              </w:rPr>
              <w:t>閉店日を確認できる写真等【５月３０日までに閉店した場合</w:t>
            </w:r>
            <w:r w:rsidR="001F751B" w:rsidRPr="008B76DC">
              <w:rPr>
                <w:rFonts w:ascii="ＭＳ ゴシック" w:eastAsia="ＭＳ ゴシック" w:hAnsi="ＭＳ ゴシック" w:hint="eastAsia"/>
                <w:color w:val="000000" w:themeColor="text1"/>
                <w:sz w:val="18"/>
                <w:szCs w:val="18"/>
              </w:rPr>
              <w:t>の</w:t>
            </w:r>
            <w:r w:rsidR="00952239" w:rsidRPr="008B76DC">
              <w:rPr>
                <w:rFonts w:ascii="ＭＳ ゴシック" w:eastAsia="ＭＳ ゴシック" w:hAnsi="ＭＳ ゴシック" w:hint="eastAsia"/>
                <w:color w:val="000000" w:themeColor="text1"/>
                <w:sz w:val="18"/>
                <w:szCs w:val="18"/>
              </w:rPr>
              <w:t>み】</w:t>
            </w:r>
          </w:p>
          <w:p w14:paraId="6F7F330F" w14:textId="4965B48A" w:rsidR="00952239" w:rsidRPr="008B76DC" w:rsidRDefault="00FA0497"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⑥</w:t>
            </w:r>
            <w:r w:rsidR="00952239" w:rsidRPr="008B76DC">
              <w:rPr>
                <w:rFonts w:ascii="ＭＳ ゴシック" w:eastAsia="ＭＳ ゴシック" w:hAnsi="ＭＳ ゴシック" w:hint="eastAsia"/>
                <w:color w:val="000000" w:themeColor="text1"/>
                <w:sz w:val="18"/>
                <w:szCs w:val="18"/>
              </w:rPr>
              <w:t>開店日を確認できる写真等【</w:t>
            </w:r>
            <w:r w:rsidR="00952239" w:rsidRPr="008B76DC">
              <w:rPr>
                <w:rFonts w:ascii="ＭＳ ゴシック" w:eastAsia="ＭＳ ゴシック" w:hAnsi="ＭＳ ゴシック" w:hint="eastAsia"/>
                <w:color w:val="000000" w:themeColor="text1"/>
                <w:sz w:val="16"/>
                <w:szCs w:val="16"/>
              </w:rPr>
              <w:t>４月２６日から５月３１日までに開店した場合のみ】</w:t>
            </w:r>
          </w:p>
          <w:p w14:paraId="7DD6C214" w14:textId="6A86C54A" w:rsidR="00952239" w:rsidRPr="008B76DC" w:rsidRDefault="00FA0497" w:rsidP="00CE0C6B">
            <w:pPr>
              <w:spacing w:line="240" w:lineRule="auto"/>
              <w:ind w:left="200" w:hangingChars="100" w:hanging="200"/>
              <w:jc w:val="left"/>
              <w:rPr>
                <w:rFonts w:ascii="ＭＳ ゴシック" w:eastAsia="ＭＳ ゴシック" w:hAnsi="ＭＳ ゴシック"/>
                <w:color w:val="000000" w:themeColor="text1"/>
                <w:sz w:val="18"/>
                <w:szCs w:val="18"/>
              </w:rPr>
            </w:pPr>
            <w:r w:rsidRPr="008B76DC">
              <w:rPr>
                <w:rFonts w:ascii="ＭＳ ゴシック" w:eastAsia="ＭＳ ゴシック" w:hAnsi="ＭＳ ゴシック" w:hint="eastAsia"/>
                <w:color w:val="000000" w:themeColor="text1"/>
                <w:sz w:val="20"/>
                <w:szCs w:val="20"/>
              </w:rPr>
              <w:t>⑦</w:t>
            </w:r>
            <w:r w:rsidR="00952239" w:rsidRPr="008B76DC">
              <w:rPr>
                <w:rFonts w:ascii="ＭＳ ゴシック" w:eastAsia="ＭＳ ゴシック" w:hAnsi="ＭＳ ゴシック" w:hint="eastAsia"/>
                <w:color w:val="000000" w:themeColor="text1"/>
                <w:sz w:val="20"/>
                <w:szCs w:val="20"/>
              </w:rPr>
              <w:t>店舗の内観写真</w:t>
            </w:r>
            <w:r w:rsidR="00952239" w:rsidRPr="008B76DC">
              <w:rPr>
                <w:rFonts w:ascii="ＭＳ ゴシック" w:eastAsia="ＭＳ ゴシック" w:hAnsi="ＭＳ ゴシック" w:hint="eastAsia"/>
                <w:color w:val="000000" w:themeColor="text1"/>
                <w:sz w:val="18"/>
                <w:szCs w:val="18"/>
              </w:rPr>
              <w:t>【４月２６日から５月３１日までに開店した場合</w:t>
            </w:r>
            <w:r w:rsidR="00CE0C6B" w:rsidRPr="008B76DC">
              <w:rPr>
                <w:rFonts w:ascii="ＭＳ ゴシック" w:eastAsia="ＭＳ ゴシック" w:hAnsi="ＭＳ ゴシック" w:hint="eastAsia"/>
                <w:color w:val="000000" w:themeColor="text1"/>
                <w:sz w:val="18"/>
                <w:szCs w:val="18"/>
              </w:rPr>
              <w:t>・店舗内の営業実態が確認できるホームページ等の情報がない場合など</w:t>
            </w:r>
            <w:r w:rsidR="00952239" w:rsidRPr="008B76DC">
              <w:rPr>
                <w:rFonts w:ascii="ＭＳ ゴシック" w:eastAsia="ＭＳ ゴシック" w:hAnsi="ＭＳ ゴシック" w:hint="eastAsia"/>
                <w:color w:val="000000" w:themeColor="text1"/>
                <w:sz w:val="18"/>
                <w:szCs w:val="18"/>
              </w:rPr>
              <w:t>】</w:t>
            </w:r>
          </w:p>
          <w:p w14:paraId="32E06E61" w14:textId="5740613B" w:rsidR="00262F42" w:rsidRPr="008B76DC" w:rsidRDefault="00952239" w:rsidP="004D332A">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５</w:t>
            </w:r>
            <w:r w:rsidRPr="008B76DC">
              <w:rPr>
                <w:rFonts w:ascii="ＭＳ ゴシック" w:eastAsia="ＭＳ ゴシック" w:hAnsi="ＭＳ ゴシック" w:hint="eastAsia"/>
                <w:color w:val="000000" w:themeColor="text1"/>
                <w:sz w:val="20"/>
                <w:szCs w:val="20"/>
              </w:rPr>
              <w:t>ページ、</w:t>
            </w:r>
            <w:r w:rsidR="0044369C" w:rsidRPr="008B76DC">
              <w:rPr>
                <w:rFonts w:ascii="ＭＳ ゴシック" w:eastAsia="ＭＳ ゴシック" w:hAnsi="ＭＳ ゴシック" w:hint="eastAsia"/>
                <w:color w:val="000000" w:themeColor="text1"/>
                <w:sz w:val="20"/>
                <w:szCs w:val="20"/>
              </w:rPr>
              <w:t>１９</w:t>
            </w:r>
            <w:r w:rsidR="004D332A" w:rsidRPr="008B76DC">
              <w:rPr>
                <w:rFonts w:ascii="ＭＳ ゴシック" w:eastAsia="ＭＳ ゴシック" w:hAnsi="ＭＳ ゴシック" w:hint="eastAsia"/>
                <w:color w:val="000000" w:themeColor="text1"/>
                <w:sz w:val="20"/>
                <w:szCs w:val="20"/>
              </w:rPr>
              <w:t>ページ、</w:t>
            </w:r>
            <w:r w:rsidR="00776701" w:rsidRPr="008B76DC">
              <w:rPr>
                <w:rFonts w:ascii="ＭＳ ゴシック" w:eastAsia="ＭＳ ゴシック" w:hAnsi="ＭＳ ゴシック" w:hint="eastAsia"/>
                <w:color w:val="000000" w:themeColor="text1"/>
                <w:sz w:val="20"/>
                <w:szCs w:val="20"/>
              </w:rPr>
              <w:t>２０</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66F7557B" w14:textId="77777777" w:rsidR="00952239" w:rsidRPr="00FC7A00" w:rsidRDefault="00952239" w:rsidP="008872FD">
            <w:pPr>
              <w:spacing w:line="240" w:lineRule="auto"/>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p>
        </w:tc>
      </w:tr>
      <w:tr w:rsidR="00952239" w:rsidRPr="00FC7A00" w14:paraId="0D4743D3" w14:textId="77777777" w:rsidTr="0099271B">
        <w:trPr>
          <w:jc w:val="center"/>
        </w:trPr>
        <w:tc>
          <w:tcPr>
            <w:tcW w:w="2802" w:type="dxa"/>
          </w:tcPr>
          <w:p w14:paraId="778566D2" w14:textId="061CBA7D" w:rsidR="00952239" w:rsidRPr="008B76DC" w:rsidRDefault="00B24533"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事業所得のわ</w:t>
            </w:r>
            <w:r w:rsidR="00952239" w:rsidRPr="008B76DC">
              <w:rPr>
                <w:rFonts w:ascii="ＭＳ ゴシック" w:eastAsia="ＭＳ ゴシック" w:hAnsi="ＭＳ ゴシック" w:hint="eastAsia"/>
                <w:color w:val="000000" w:themeColor="text1"/>
                <w:sz w:val="20"/>
                <w:szCs w:val="20"/>
              </w:rPr>
              <w:t>かる確定申告書の写し</w:t>
            </w:r>
            <w:r w:rsidR="00CE0C6B" w:rsidRPr="008B76DC">
              <w:rPr>
                <w:rFonts w:ascii="ＭＳ ゴシック" w:eastAsia="ＭＳ ゴシック" w:hAnsi="ＭＳ ゴシック" w:hint="eastAsia"/>
                <w:color w:val="000000" w:themeColor="text1"/>
                <w:sz w:val="20"/>
                <w:szCs w:val="20"/>
              </w:rPr>
              <w:t>等</w:t>
            </w:r>
          </w:p>
          <w:p w14:paraId="53C68F42"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★提出を省略できる場合があります。</w:t>
            </w:r>
          </w:p>
          <w:p w14:paraId="0372B251" w14:textId="0A27C96E"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0F1C86"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ページをご確認ください。）</w:t>
            </w:r>
          </w:p>
        </w:tc>
        <w:tc>
          <w:tcPr>
            <w:tcW w:w="6695" w:type="dxa"/>
            <w:vAlign w:val="center"/>
          </w:tcPr>
          <w:p w14:paraId="622F9102"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〇以下の書類を添付していますか。</w:t>
            </w:r>
          </w:p>
          <w:p w14:paraId="55DAF3C9"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4BC73BBD"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354B93B5"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2F6E5CA0"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37E41FBF" w14:textId="4B0F8B91"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６</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45A2B003" w14:textId="77777777" w:rsidR="00952239" w:rsidRPr="00FC7A00" w:rsidRDefault="00952239" w:rsidP="008872FD">
            <w:pPr>
              <w:spacing w:line="240" w:lineRule="auto"/>
              <w:jc w:val="center"/>
              <w:rPr>
                <w:rFonts w:ascii="ＭＳ ゴシック" w:eastAsia="ＭＳ ゴシック" w:hAnsi="ＭＳ ゴシック"/>
                <w:color w:val="000000" w:themeColor="text1"/>
                <w:sz w:val="28"/>
                <w:szCs w:val="28"/>
              </w:rPr>
            </w:pPr>
            <w:r w:rsidRPr="00FC7A00">
              <w:rPr>
                <w:rFonts w:ascii="ＭＳ ゴシック" w:eastAsia="ＭＳ ゴシック" w:hAnsi="ＭＳ ゴシック" w:hint="eastAsia"/>
                <w:color w:val="000000" w:themeColor="text1"/>
                <w:sz w:val="28"/>
                <w:szCs w:val="28"/>
              </w:rPr>
              <w:t>□</w:t>
            </w:r>
          </w:p>
        </w:tc>
      </w:tr>
    </w:tbl>
    <w:p w14:paraId="78F6C9DD" w14:textId="77777777" w:rsidR="002823FA" w:rsidRDefault="002823FA" w:rsidP="00952239">
      <w:pPr>
        <w:rPr>
          <w:rFonts w:ascii="ＭＳ ゴシック" w:eastAsia="ＭＳ ゴシック" w:hAnsi="ＭＳ ゴシック"/>
          <w:b/>
          <w:color w:val="000000" w:themeColor="text1"/>
          <w:sz w:val="20"/>
          <w:szCs w:val="20"/>
        </w:rPr>
      </w:pPr>
    </w:p>
    <w:p w14:paraId="22D56622" w14:textId="754F2978" w:rsidR="00952239" w:rsidRPr="00FC7A00" w:rsidRDefault="00952239" w:rsidP="00952239">
      <w:pPr>
        <w:rPr>
          <w:rFonts w:ascii="ＭＳ ゴシック" w:eastAsia="ＭＳ ゴシック" w:hAnsi="ＭＳ ゴシック"/>
          <w:b/>
          <w:color w:val="000000" w:themeColor="text1"/>
          <w:sz w:val="20"/>
          <w:szCs w:val="20"/>
        </w:rPr>
      </w:pPr>
      <w:r w:rsidRPr="00FC7A00">
        <w:rPr>
          <w:rFonts w:ascii="ＭＳ ゴシック" w:eastAsia="ＭＳ ゴシック" w:hAnsi="ＭＳ ゴシック" w:hint="eastAsia"/>
          <w:b/>
          <w:color w:val="000000" w:themeColor="text1"/>
          <w:sz w:val="20"/>
          <w:szCs w:val="20"/>
        </w:rPr>
        <w:t>■売上高方式で４．１万円～１０万円</w:t>
      </w:r>
      <w:r w:rsidRPr="008B76DC">
        <w:rPr>
          <w:rFonts w:ascii="ＭＳ ゴシック" w:eastAsia="ＭＳ ゴシック" w:hAnsi="ＭＳ ゴシック" w:hint="eastAsia"/>
          <w:b/>
          <w:color w:val="000000" w:themeColor="text1"/>
          <w:sz w:val="20"/>
          <w:szCs w:val="20"/>
        </w:rPr>
        <w:t>／日</w:t>
      </w:r>
      <w:r w:rsidR="00776701" w:rsidRPr="008B76DC">
        <w:rPr>
          <w:rFonts w:ascii="ＭＳ ゴシック" w:eastAsia="ＭＳ ゴシック" w:hAnsi="ＭＳ ゴシック" w:hint="eastAsia"/>
          <w:b/>
          <w:color w:val="000000" w:themeColor="text1"/>
          <w:sz w:val="20"/>
          <w:szCs w:val="20"/>
        </w:rPr>
        <w:t>で</w:t>
      </w:r>
      <w:r w:rsidRPr="008B76DC">
        <w:rPr>
          <w:rFonts w:ascii="ＭＳ ゴシック" w:eastAsia="ＭＳ ゴシック" w:hAnsi="ＭＳ ゴシック" w:hint="eastAsia"/>
          <w:b/>
          <w:color w:val="000000" w:themeColor="text1"/>
          <w:sz w:val="20"/>
          <w:szCs w:val="20"/>
        </w:rPr>
        <w:t>協力金を申</w:t>
      </w:r>
      <w:r w:rsidRPr="00FC7A00">
        <w:rPr>
          <w:rFonts w:ascii="ＭＳ ゴシック" w:eastAsia="ＭＳ ゴシック" w:hAnsi="ＭＳ ゴシック" w:hint="eastAsia"/>
          <w:b/>
          <w:color w:val="000000" w:themeColor="text1"/>
          <w:sz w:val="20"/>
          <w:szCs w:val="20"/>
        </w:rPr>
        <w:t>請する中小企業等が提出する書類</w:t>
      </w:r>
    </w:p>
    <w:tbl>
      <w:tblPr>
        <w:tblStyle w:val="af1"/>
        <w:tblW w:w="10491" w:type="dxa"/>
        <w:tblInd w:w="-431" w:type="dxa"/>
        <w:tblLook w:val="04A0" w:firstRow="1" w:lastRow="0" w:firstColumn="1" w:lastColumn="0" w:noHBand="0" w:noVBand="1"/>
      </w:tblPr>
      <w:tblGrid>
        <w:gridCol w:w="2978"/>
        <w:gridCol w:w="6520"/>
        <w:gridCol w:w="993"/>
      </w:tblGrid>
      <w:tr w:rsidR="00952239" w:rsidRPr="008B76DC" w14:paraId="1003B203" w14:textId="77777777" w:rsidTr="008D6593">
        <w:tc>
          <w:tcPr>
            <w:tcW w:w="2978" w:type="dxa"/>
          </w:tcPr>
          <w:p w14:paraId="4EEDBDB0" w14:textId="2C1BFD6D"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の５月を含む事業年度の確定申告書類の写し</w:t>
            </w:r>
          </w:p>
          <w:p w14:paraId="281E6E39" w14:textId="77777777" w:rsidR="002419B1" w:rsidRPr="008B76DC" w:rsidRDefault="002419B1" w:rsidP="002419B1">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★提出を省略できる場合があります。</w:t>
            </w:r>
          </w:p>
          <w:p w14:paraId="1843C1CA" w14:textId="767ADCDA" w:rsidR="002419B1" w:rsidRPr="008B76DC" w:rsidRDefault="002419B1" w:rsidP="001D20B7">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1D20B7">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ページをご確認ください。）</w:t>
            </w:r>
          </w:p>
        </w:tc>
        <w:tc>
          <w:tcPr>
            <w:tcW w:w="6520" w:type="dxa"/>
            <w:vAlign w:val="center"/>
          </w:tcPr>
          <w:p w14:paraId="7A6E1D0C"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○以下の書類を添付していますか。</w:t>
            </w:r>
          </w:p>
          <w:p w14:paraId="6D5D5E2D"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31F2D843" w14:textId="77777777" w:rsidR="00952239" w:rsidRPr="008B76DC" w:rsidRDefault="00952239" w:rsidP="008872FD">
            <w:pPr>
              <w:spacing w:line="240" w:lineRule="auto"/>
              <w:ind w:left="200" w:hangingChars="100" w:hanging="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4C5F5C2E"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・法人事業概況説明書（両面）の写し</w:t>
            </w:r>
          </w:p>
          <w:p w14:paraId="01602263"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6013E2FD" w14:textId="77777777"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75F7F87F" w14:textId="72F0309A" w:rsidR="00952239" w:rsidRPr="008B76DC" w:rsidRDefault="00952239" w:rsidP="008872FD">
            <w:pPr>
              <w:spacing w:line="240" w:lineRule="auto"/>
              <w:ind w:left="2200" w:hangingChars="1100" w:hanging="2200"/>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・青色申告決算書</w:t>
            </w:r>
            <w:r w:rsidR="00FA0497"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又は収支内訳書</w:t>
            </w:r>
            <w:r w:rsidR="000F1C86"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w:t>
            </w:r>
          </w:p>
          <w:p w14:paraId="45051DB7" w14:textId="2337E183"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ページ、１</w:t>
            </w:r>
            <w:r w:rsidR="0044369C" w:rsidRPr="008B76DC">
              <w:rPr>
                <w:rFonts w:ascii="ＭＳ ゴシック" w:eastAsia="ＭＳ ゴシック" w:hAnsi="ＭＳ ゴシック" w:hint="eastAsia"/>
                <w:color w:val="000000" w:themeColor="text1"/>
                <w:sz w:val="20"/>
                <w:szCs w:val="20"/>
              </w:rPr>
              <w:t>８</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7051DFCD" w14:textId="77777777" w:rsidR="00952239" w:rsidRPr="008B76DC" w:rsidRDefault="00952239" w:rsidP="008872FD">
            <w:pPr>
              <w:spacing w:line="240" w:lineRule="auto"/>
              <w:jc w:val="center"/>
              <w:rPr>
                <w:rFonts w:ascii="ＭＳ ゴシック" w:eastAsia="ＭＳ ゴシック" w:hAnsi="ＭＳ ゴシック" w:cs="ＭＳ Ｐゴシック"/>
                <w:noProof/>
                <w:color w:val="000000" w:themeColor="text1"/>
                <w:kern w:val="0"/>
                <w:sz w:val="28"/>
                <w:szCs w:val="28"/>
              </w:rPr>
            </w:pPr>
            <w:r w:rsidRPr="008B76DC">
              <w:rPr>
                <w:rFonts w:ascii="ＭＳ ゴシック" w:eastAsia="ＭＳ ゴシック" w:hAnsi="ＭＳ ゴシック" w:cs="ＭＳ Ｐゴシック" w:hint="eastAsia"/>
                <w:noProof/>
                <w:color w:val="000000" w:themeColor="text1"/>
                <w:kern w:val="0"/>
                <w:sz w:val="28"/>
                <w:szCs w:val="28"/>
              </w:rPr>
              <w:t>□</w:t>
            </w:r>
          </w:p>
        </w:tc>
      </w:tr>
      <w:tr w:rsidR="00952239" w:rsidRPr="008B76DC" w14:paraId="59836B9F" w14:textId="77777777" w:rsidTr="008D6593">
        <w:tc>
          <w:tcPr>
            <w:tcW w:w="2978" w:type="dxa"/>
          </w:tcPr>
          <w:p w14:paraId="78D0DE59" w14:textId="7212975E"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の５月の売上帳簿の写し</w:t>
            </w:r>
          </w:p>
        </w:tc>
        <w:tc>
          <w:tcPr>
            <w:tcW w:w="6520" w:type="dxa"/>
            <w:vAlign w:val="center"/>
          </w:tcPr>
          <w:p w14:paraId="7FEF048C" w14:textId="1EF1454B"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970742"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の５月の売上帳簿の写し</w:t>
            </w:r>
          </w:p>
          <w:p w14:paraId="0F8E77C2" w14:textId="67AF19C0" w:rsidR="00952239" w:rsidRPr="008B76DC" w:rsidRDefault="00952239" w:rsidP="0044369C">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ページ、１</w:t>
            </w:r>
            <w:r w:rsidR="0044369C" w:rsidRPr="008B76DC">
              <w:rPr>
                <w:rFonts w:ascii="ＭＳ ゴシック" w:eastAsia="ＭＳ ゴシック" w:hAnsi="ＭＳ ゴシック" w:hint="eastAsia"/>
                <w:color w:val="000000" w:themeColor="text1"/>
                <w:sz w:val="20"/>
                <w:szCs w:val="20"/>
              </w:rPr>
              <w:t>８</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6794FB8E" w14:textId="77777777" w:rsidR="00952239" w:rsidRPr="008B76DC" w:rsidRDefault="00952239" w:rsidP="008872FD">
            <w:pPr>
              <w:spacing w:line="240" w:lineRule="auto"/>
              <w:jc w:val="center"/>
              <w:rPr>
                <w:rFonts w:ascii="ＭＳ ゴシック" w:eastAsia="ＭＳ ゴシック" w:hAnsi="ＭＳ ゴシック" w:cs="ＭＳ Ｐゴシック"/>
                <w:noProof/>
                <w:color w:val="000000" w:themeColor="text1"/>
                <w:kern w:val="0"/>
                <w:sz w:val="28"/>
                <w:szCs w:val="28"/>
              </w:rPr>
            </w:pPr>
            <w:r w:rsidRPr="008B76DC">
              <w:rPr>
                <w:rFonts w:ascii="ＭＳ ゴシック" w:eastAsia="ＭＳ ゴシック" w:hAnsi="ＭＳ ゴシック" w:cs="ＭＳ Ｐゴシック" w:hint="eastAsia"/>
                <w:noProof/>
                <w:color w:val="000000" w:themeColor="text1"/>
                <w:kern w:val="0"/>
                <w:sz w:val="28"/>
                <w:szCs w:val="28"/>
              </w:rPr>
              <w:t>□</w:t>
            </w:r>
          </w:p>
        </w:tc>
      </w:tr>
      <w:tr w:rsidR="00952239" w:rsidRPr="008B76DC" w14:paraId="2B1454F4" w14:textId="77777777" w:rsidTr="008D6593">
        <w:tc>
          <w:tcPr>
            <w:tcW w:w="2978" w:type="dxa"/>
          </w:tcPr>
          <w:p w14:paraId="21C4A854"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107A51C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様式１の「２．本協力金の支給額に関する情報」に転記の上、</w:t>
            </w:r>
          </w:p>
          <w:p w14:paraId="3F9FAF55" w14:textId="77777777"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添付しましたか。</w:t>
            </w:r>
          </w:p>
        </w:tc>
        <w:tc>
          <w:tcPr>
            <w:tcW w:w="993" w:type="dxa"/>
            <w:vAlign w:val="center"/>
          </w:tcPr>
          <w:p w14:paraId="6C1635A1" w14:textId="77777777" w:rsidR="00952239" w:rsidRPr="008B76DC" w:rsidRDefault="00952239" w:rsidP="008872FD">
            <w:pPr>
              <w:spacing w:line="240" w:lineRule="auto"/>
              <w:jc w:val="center"/>
              <w:rPr>
                <w:rFonts w:ascii="ＭＳ ゴシック" w:eastAsia="ＭＳ ゴシック" w:hAnsi="ＭＳ ゴシック" w:cs="ＭＳ Ｐゴシック"/>
                <w:noProof/>
                <w:color w:val="000000" w:themeColor="text1"/>
                <w:kern w:val="0"/>
                <w:sz w:val="28"/>
                <w:szCs w:val="28"/>
              </w:rPr>
            </w:pPr>
            <w:r w:rsidRPr="008B76DC">
              <w:rPr>
                <w:rFonts w:ascii="ＭＳ ゴシック" w:eastAsia="ＭＳ ゴシック" w:hAnsi="ＭＳ ゴシック" w:cs="ＭＳ Ｐゴシック" w:hint="eastAsia"/>
                <w:noProof/>
                <w:color w:val="000000" w:themeColor="text1"/>
                <w:kern w:val="0"/>
                <w:sz w:val="28"/>
                <w:szCs w:val="28"/>
              </w:rPr>
              <w:t>□</w:t>
            </w:r>
          </w:p>
        </w:tc>
      </w:tr>
    </w:tbl>
    <w:p w14:paraId="460BEB08" w14:textId="77777777" w:rsidR="00952239" w:rsidRPr="008B76DC" w:rsidRDefault="00952239" w:rsidP="00952239">
      <w:pPr>
        <w:rPr>
          <w:rFonts w:ascii="ＭＳ ゴシック" w:eastAsia="ＭＳ ゴシック" w:hAnsi="ＭＳ ゴシック"/>
          <w:b/>
          <w:color w:val="000000" w:themeColor="text1"/>
          <w:sz w:val="20"/>
          <w:szCs w:val="20"/>
        </w:rPr>
      </w:pPr>
    </w:p>
    <w:p w14:paraId="52447C4E" w14:textId="77777777" w:rsidR="00952239" w:rsidRPr="008B76DC" w:rsidRDefault="00952239" w:rsidP="00952239">
      <w:pPr>
        <w:rPr>
          <w:rFonts w:ascii="ＭＳ ゴシック" w:eastAsia="ＭＳ ゴシック" w:hAnsi="ＭＳ ゴシック"/>
          <w:b/>
          <w:color w:val="000000" w:themeColor="text1"/>
          <w:sz w:val="20"/>
          <w:szCs w:val="20"/>
        </w:rPr>
      </w:pPr>
      <w:r w:rsidRPr="008B76DC">
        <w:rPr>
          <w:rFonts w:ascii="ＭＳ ゴシック" w:eastAsia="ＭＳ ゴシック" w:hAnsi="ＭＳ ゴシック" w:cs="ＭＳ Ｐゴシック"/>
          <w:noProof/>
          <w:color w:val="000000" w:themeColor="text1"/>
          <w:kern w:val="0"/>
          <w:sz w:val="20"/>
          <w:szCs w:val="20"/>
        </w:rPr>
        <mc:AlternateContent>
          <mc:Choice Requires="wps">
            <w:drawing>
              <wp:anchor distT="0" distB="0" distL="114300" distR="114300" simplePos="0" relativeHeight="251674624" behindDoc="0" locked="0" layoutInCell="1" allowOverlap="1" wp14:anchorId="318F4CBD" wp14:editId="617FB491">
                <wp:simplePos x="0" y="0"/>
                <wp:positionH relativeFrom="column">
                  <wp:posOffset>7542530</wp:posOffset>
                </wp:positionH>
                <wp:positionV relativeFrom="paragraph">
                  <wp:posOffset>-854075</wp:posOffset>
                </wp:positionV>
                <wp:extent cx="2857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a:noFill/>
                        </a:ln>
                        <a:effectLst/>
                      </wps:spPr>
                      <wps:txbx>
                        <w:txbxContent>
                          <w:p w14:paraId="40147BE9" w14:textId="77777777" w:rsidR="0099271B" w:rsidRPr="00561906" w:rsidRDefault="0099271B"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CBD" id="テキスト ボックス 4" o:spid="_x0000_s1049" type="#_x0000_t202" style="position:absolute;left:0;text-align:left;margin-left:593.9pt;margin-top:-67.25pt;width: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" filled="f" stroked="f">
                <v:textbox>
                  <w:txbxContent>
                    <w:p w14:paraId="40147BE9" w14:textId="77777777" w:rsidR="0099271B" w:rsidRPr="00561906" w:rsidRDefault="0099271B" w:rsidP="00952239">
                      <w:pPr>
                        <w:rPr>
                          <w:rFonts w:ascii="ＭＳ ゴシック" w:eastAsia="ＭＳ ゴシック" w:hAnsi="ＭＳ ゴシック"/>
                          <w:sz w:val="18"/>
                          <w:szCs w:val="18"/>
                        </w:rPr>
                      </w:pPr>
                      <w:r w:rsidRPr="00561906">
                        <w:rPr>
                          <w:rFonts w:ascii="ＭＳ ゴシック" w:eastAsia="ＭＳ ゴシック" w:hAnsi="ＭＳ ゴシック" w:hint="eastAsia"/>
                          <w:sz w:val="18"/>
                          <w:szCs w:val="18"/>
                        </w:rPr>
                        <w:t>□</w:t>
                      </w:r>
                    </w:p>
                  </w:txbxContent>
                </v:textbox>
              </v:shape>
            </w:pict>
          </mc:Fallback>
        </mc:AlternateContent>
      </w:r>
      <w:r w:rsidRPr="008B76DC">
        <w:rPr>
          <w:rFonts w:ascii="ＭＳ ゴシック" w:eastAsia="ＭＳ ゴシック" w:hAnsi="ＭＳ ゴシック" w:hint="eastAsia"/>
          <w:b/>
          <w:color w:val="000000" w:themeColor="text1"/>
          <w:sz w:val="20"/>
          <w:szCs w:val="20"/>
        </w:rPr>
        <w:t>■売上高減少額方式で協力金を申請する大企業・中小企業等が提出する書類</w:t>
      </w:r>
    </w:p>
    <w:tbl>
      <w:tblPr>
        <w:tblStyle w:val="af1"/>
        <w:tblW w:w="10491" w:type="dxa"/>
        <w:tblInd w:w="-431" w:type="dxa"/>
        <w:tblLook w:val="04A0" w:firstRow="1" w:lastRow="0" w:firstColumn="1" w:lastColumn="0" w:noHBand="0" w:noVBand="1"/>
      </w:tblPr>
      <w:tblGrid>
        <w:gridCol w:w="2978"/>
        <w:gridCol w:w="6520"/>
        <w:gridCol w:w="993"/>
      </w:tblGrid>
      <w:tr w:rsidR="00952239" w:rsidRPr="008B76DC" w14:paraId="3AF08D82" w14:textId="77777777" w:rsidTr="008D6593">
        <w:tc>
          <w:tcPr>
            <w:tcW w:w="2978" w:type="dxa"/>
          </w:tcPr>
          <w:p w14:paraId="426392AD" w14:textId="6AE50E93"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の５月を含む事業年度の確定申告書類の写し</w:t>
            </w:r>
          </w:p>
          <w:p w14:paraId="28112050" w14:textId="77777777" w:rsidR="002419B1" w:rsidRPr="008B76DC" w:rsidRDefault="002419B1" w:rsidP="002419B1">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★提出を省略できる場合があります。</w:t>
            </w:r>
          </w:p>
          <w:p w14:paraId="00FECB25" w14:textId="0D163F45" w:rsidR="00952239" w:rsidRPr="008B76DC" w:rsidRDefault="002419B1" w:rsidP="000F1C86">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0F1C86"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ページをご確認ください。）</w:t>
            </w:r>
          </w:p>
        </w:tc>
        <w:tc>
          <w:tcPr>
            <w:tcW w:w="6520" w:type="dxa"/>
          </w:tcPr>
          <w:p w14:paraId="49C40B2E"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○以下の書類を添付していますか。</w:t>
            </w:r>
          </w:p>
          <w:p w14:paraId="00EDBB28"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【法人の場合】</w:t>
            </w:r>
          </w:p>
          <w:p w14:paraId="3B31AB7F"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直近の事業年度の「法人税確定申告書別表一」の写し</w:t>
            </w:r>
          </w:p>
          <w:p w14:paraId="7B8D094A"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・法人事業概況説明書（両面）</w:t>
            </w:r>
          </w:p>
          <w:p w14:paraId="6CAA6599" w14:textId="77777777"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【個人事業主の場合】</w:t>
            </w:r>
          </w:p>
          <w:p w14:paraId="60089963" w14:textId="77777777"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w:t>
            </w:r>
            <w:r w:rsidRPr="008B76DC">
              <w:rPr>
                <w:rFonts w:ascii="ＭＳ ゴシック" w:eastAsia="ＭＳ ゴシック" w:hAnsi="ＭＳ ゴシック"/>
                <w:color w:val="000000" w:themeColor="text1"/>
                <w:sz w:val="20"/>
                <w:szCs w:val="20"/>
              </w:rPr>
              <w:t>直近の確定申告における「確定申告書B第</w:t>
            </w:r>
            <w:r w:rsidRPr="008B76DC">
              <w:rPr>
                <w:rFonts w:ascii="ＭＳ ゴシック" w:eastAsia="ＭＳ ゴシック" w:hAnsi="ＭＳ ゴシック" w:hint="eastAsia"/>
                <w:color w:val="000000" w:themeColor="text1"/>
                <w:sz w:val="20"/>
                <w:szCs w:val="20"/>
              </w:rPr>
              <w:t>一</w:t>
            </w:r>
            <w:r w:rsidRPr="008B76DC">
              <w:rPr>
                <w:rFonts w:ascii="ＭＳ ゴシック" w:eastAsia="ＭＳ ゴシック" w:hAnsi="ＭＳ ゴシック"/>
                <w:color w:val="000000" w:themeColor="text1"/>
                <w:sz w:val="20"/>
                <w:szCs w:val="20"/>
              </w:rPr>
              <w:t>表</w:t>
            </w:r>
            <w:r w:rsidRPr="008B76DC">
              <w:rPr>
                <w:rFonts w:ascii="ＭＳ ゴシック" w:eastAsia="ＭＳ ゴシック" w:hAnsi="ＭＳ ゴシック" w:hint="eastAsia"/>
                <w:color w:val="000000" w:themeColor="text1"/>
                <w:sz w:val="20"/>
                <w:szCs w:val="20"/>
              </w:rPr>
              <w:t>」の写し</w:t>
            </w:r>
          </w:p>
          <w:p w14:paraId="44F16014" w14:textId="3A7547CB" w:rsidR="00952239" w:rsidRPr="008B76DC" w:rsidRDefault="00952239" w:rsidP="008872FD">
            <w:pPr>
              <w:spacing w:line="240" w:lineRule="auto"/>
              <w:ind w:left="2200" w:hangingChars="1100" w:hanging="2200"/>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・青色申告決算書</w:t>
            </w:r>
            <w:r w:rsidR="00FA0497"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又は収支内訳書</w:t>
            </w:r>
            <w:r w:rsidR="000F1C86" w:rsidRPr="008B76DC">
              <w:rPr>
                <w:rFonts w:ascii="ＭＳ ゴシック" w:eastAsia="ＭＳ ゴシック" w:hAnsi="ＭＳ ゴシック" w:hint="eastAsia"/>
                <w:color w:val="000000" w:themeColor="text1"/>
                <w:sz w:val="20"/>
                <w:szCs w:val="20"/>
              </w:rPr>
              <w:t>（両面）</w:t>
            </w:r>
            <w:r w:rsidRPr="008B76DC">
              <w:rPr>
                <w:rFonts w:ascii="ＭＳ ゴシック" w:eastAsia="ＭＳ ゴシック" w:hAnsi="ＭＳ ゴシック" w:hint="eastAsia"/>
                <w:color w:val="000000" w:themeColor="text1"/>
                <w:sz w:val="20"/>
                <w:szCs w:val="20"/>
              </w:rPr>
              <w:t>（※）</w:t>
            </w:r>
          </w:p>
          <w:p w14:paraId="7AFFB56E" w14:textId="28071E1D" w:rsidR="00952239" w:rsidRPr="008B76DC" w:rsidRDefault="00952239" w:rsidP="0044369C">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ページ、１</w:t>
            </w:r>
            <w:r w:rsidR="0044369C" w:rsidRPr="008B76DC">
              <w:rPr>
                <w:rFonts w:ascii="ＭＳ ゴシック" w:eastAsia="ＭＳ ゴシック" w:hAnsi="ＭＳ ゴシック" w:hint="eastAsia"/>
                <w:color w:val="000000" w:themeColor="text1"/>
                <w:sz w:val="20"/>
                <w:szCs w:val="20"/>
              </w:rPr>
              <w:t>８</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3EE038D1" w14:textId="77777777" w:rsidR="00952239" w:rsidRPr="008B76DC" w:rsidRDefault="00952239" w:rsidP="008872FD">
            <w:pPr>
              <w:spacing w:line="240" w:lineRule="auto"/>
              <w:jc w:val="center"/>
              <w:rPr>
                <w:rFonts w:ascii="ＭＳ ゴシック" w:eastAsia="ＭＳ ゴシック" w:hAnsi="ＭＳ ゴシック" w:cs="ＭＳ Ｐゴシック"/>
                <w:noProof/>
                <w:color w:val="000000" w:themeColor="text1"/>
                <w:kern w:val="0"/>
                <w:sz w:val="28"/>
                <w:szCs w:val="28"/>
              </w:rPr>
            </w:pPr>
            <w:r w:rsidRPr="008B76DC">
              <w:rPr>
                <w:rFonts w:ascii="ＭＳ ゴシック" w:eastAsia="ＭＳ ゴシック" w:hAnsi="ＭＳ ゴシック" w:cs="ＭＳ Ｐゴシック" w:hint="eastAsia"/>
                <w:noProof/>
                <w:color w:val="000000" w:themeColor="text1"/>
                <w:kern w:val="0"/>
                <w:sz w:val="28"/>
                <w:szCs w:val="28"/>
              </w:rPr>
              <w:t>□</w:t>
            </w:r>
          </w:p>
        </w:tc>
      </w:tr>
      <w:tr w:rsidR="00952239" w:rsidRPr="00FC7A00" w14:paraId="7DBCBA76" w14:textId="77777777" w:rsidTr="008D6593">
        <w:tc>
          <w:tcPr>
            <w:tcW w:w="2978" w:type="dxa"/>
          </w:tcPr>
          <w:p w14:paraId="39717710" w14:textId="0BEC776A" w:rsidR="00952239" w:rsidRPr="008B76DC" w:rsidRDefault="00952239" w:rsidP="008872FD">
            <w:pPr>
              <w:spacing w:line="240" w:lineRule="auto"/>
              <w:jc w:val="left"/>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の５月の売上帳簿の写し</w:t>
            </w:r>
            <w:r w:rsidR="001F751B" w:rsidRPr="008B76DC">
              <w:rPr>
                <w:rFonts w:ascii="ＭＳ ゴシック" w:eastAsia="ＭＳ ゴシック" w:hAnsi="ＭＳ ゴシック" w:hint="eastAsia"/>
                <w:color w:val="000000" w:themeColor="text1"/>
                <w:sz w:val="20"/>
                <w:szCs w:val="20"/>
              </w:rPr>
              <w:t>と令和３年の５月の売上帳簿の写し</w:t>
            </w:r>
          </w:p>
        </w:tc>
        <w:tc>
          <w:tcPr>
            <w:tcW w:w="6520" w:type="dxa"/>
          </w:tcPr>
          <w:p w14:paraId="50F17B8D" w14:textId="4A44FE0A"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・令和２年又は</w:t>
            </w:r>
            <w:r w:rsidR="00FA0497" w:rsidRPr="008B76DC">
              <w:rPr>
                <w:rFonts w:ascii="ＭＳ ゴシック" w:eastAsia="ＭＳ ゴシック" w:hAnsi="ＭＳ ゴシック" w:hint="eastAsia"/>
                <w:color w:val="000000" w:themeColor="text1"/>
                <w:sz w:val="20"/>
                <w:szCs w:val="20"/>
              </w:rPr>
              <w:t>令和元年</w:t>
            </w:r>
            <w:r w:rsidRPr="008B76DC">
              <w:rPr>
                <w:rFonts w:ascii="ＭＳ ゴシック" w:eastAsia="ＭＳ ゴシック" w:hAnsi="ＭＳ ゴシック" w:hint="eastAsia"/>
                <w:color w:val="000000" w:themeColor="text1"/>
                <w:sz w:val="20"/>
                <w:szCs w:val="20"/>
              </w:rPr>
              <w:t>の５月の売上帳簿の写し</w:t>
            </w:r>
          </w:p>
          <w:p w14:paraId="5B1DA8C9" w14:textId="77777777" w:rsidR="00952239" w:rsidRPr="008B76DC" w:rsidRDefault="00952239" w:rsidP="008872FD">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・令和３年の５月の売上帳簿の写し</w:t>
            </w:r>
          </w:p>
          <w:p w14:paraId="1BE11BAF" w14:textId="65ECE176" w:rsidR="00952239" w:rsidRPr="008B76DC" w:rsidRDefault="00952239" w:rsidP="0044369C">
            <w:pPr>
              <w:spacing w:line="240" w:lineRule="auto"/>
              <w:rPr>
                <w:rFonts w:ascii="ＭＳ ゴシック" w:eastAsia="ＭＳ ゴシック" w:hAnsi="ＭＳ ゴシック"/>
                <w:color w:val="000000" w:themeColor="text1"/>
                <w:sz w:val="20"/>
                <w:szCs w:val="20"/>
              </w:rPr>
            </w:pPr>
            <w:r w:rsidRPr="008B76DC">
              <w:rPr>
                <w:rFonts w:ascii="ＭＳ ゴシック" w:eastAsia="ＭＳ ゴシック" w:hAnsi="ＭＳ ゴシック" w:hint="eastAsia"/>
                <w:color w:val="000000" w:themeColor="text1"/>
                <w:sz w:val="20"/>
                <w:szCs w:val="20"/>
              </w:rPr>
              <w:t>※募集要項１</w:t>
            </w:r>
            <w:r w:rsidR="0044369C" w:rsidRPr="008B76DC">
              <w:rPr>
                <w:rFonts w:ascii="ＭＳ ゴシック" w:eastAsia="ＭＳ ゴシック" w:hAnsi="ＭＳ ゴシック" w:hint="eastAsia"/>
                <w:color w:val="000000" w:themeColor="text1"/>
                <w:sz w:val="20"/>
                <w:szCs w:val="20"/>
              </w:rPr>
              <w:t>７</w:t>
            </w:r>
            <w:r w:rsidRPr="008B76DC">
              <w:rPr>
                <w:rFonts w:ascii="ＭＳ ゴシック" w:eastAsia="ＭＳ ゴシック" w:hAnsi="ＭＳ ゴシック" w:hint="eastAsia"/>
                <w:color w:val="000000" w:themeColor="text1"/>
                <w:sz w:val="20"/>
                <w:szCs w:val="20"/>
              </w:rPr>
              <w:t>ページ、１</w:t>
            </w:r>
            <w:r w:rsidR="0044369C" w:rsidRPr="008B76DC">
              <w:rPr>
                <w:rFonts w:ascii="ＭＳ ゴシック" w:eastAsia="ＭＳ ゴシック" w:hAnsi="ＭＳ ゴシック" w:hint="eastAsia"/>
                <w:color w:val="000000" w:themeColor="text1"/>
                <w:sz w:val="20"/>
                <w:szCs w:val="20"/>
              </w:rPr>
              <w:t>８</w:t>
            </w:r>
            <w:r w:rsidRPr="008B76DC">
              <w:rPr>
                <w:rFonts w:ascii="ＭＳ ゴシック" w:eastAsia="ＭＳ ゴシック" w:hAnsi="ＭＳ ゴシック" w:hint="eastAsia"/>
                <w:color w:val="000000" w:themeColor="text1"/>
                <w:sz w:val="20"/>
                <w:szCs w:val="20"/>
              </w:rPr>
              <w:t>ページをご確認ください。</w:t>
            </w:r>
          </w:p>
        </w:tc>
        <w:tc>
          <w:tcPr>
            <w:tcW w:w="993" w:type="dxa"/>
            <w:vAlign w:val="center"/>
          </w:tcPr>
          <w:p w14:paraId="25EFDB4C" w14:textId="77777777" w:rsidR="00952239" w:rsidRPr="00FC7A00" w:rsidRDefault="00952239" w:rsidP="008872FD">
            <w:pPr>
              <w:spacing w:line="240" w:lineRule="auto"/>
              <w:jc w:val="center"/>
              <w:rPr>
                <w:rFonts w:ascii="ＭＳ ゴシック" w:eastAsia="ＭＳ ゴシック" w:hAnsi="ＭＳ ゴシック" w:cs="ＭＳ Ｐゴシック"/>
                <w:noProof/>
                <w:color w:val="000000" w:themeColor="text1"/>
                <w:kern w:val="0"/>
                <w:sz w:val="28"/>
                <w:szCs w:val="28"/>
              </w:rPr>
            </w:pPr>
            <w:r w:rsidRPr="008B76DC">
              <w:rPr>
                <w:rFonts w:ascii="ＭＳ ゴシック" w:eastAsia="ＭＳ ゴシック" w:hAnsi="ＭＳ ゴシック" w:cs="ＭＳ Ｐゴシック" w:hint="eastAsia"/>
                <w:noProof/>
                <w:color w:val="000000" w:themeColor="text1"/>
                <w:kern w:val="0"/>
                <w:sz w:val="28"/>
                <w:szCs w:val="28"/>
              </w:rPr>
              <w:t>□</w:t>
            </w:r>
          </w:p>
        </w:tc>
      </w:tr>
      <w:tr w:rsidR="00952239" w:rsidRPr="00FC7A00" w14:paraId="735C68CE" w14:textId="77777777" w:rsidTr="008D6593">
        <w:tc>
          <w:tcPr>
            <w:tcW w:w="2978" w:type="dxa"/>
          </w:tcPr>
          <w:p w14:paraId="4C4A487D"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算定シート（支給額計算書）</w:t>
            </w:r>
          </w:p>
        </w:tc>
        <w:tc>
          <w:tcPr>
            <w:tcW w:w="6520" w:type="dxa"/>
            <w:vAlign w:val="center"/>
          </w:tcPr>
          <w:p w14:paraId="58CBB48E" w14:textId="77777777" w:rsidR="00952239" w:rsidRPr="00FC7A00" w:rsidRDefault="00952239" w:rsidP="008872FD">
            <w:pPr>
              <w:spacing w:line="240" w:lineRule="auto"/>
              <w:jc w:val="left"/>
              <w:rPr>
                <w:rFonts w:ascii="ＭＳ ゴシック" w:eastAsia="ＭＳ ゴシック" w:hAnsi="ＭＳ ゴシック"/>
                <w:color w:val="000000" w:themeColor="text1"/>
                <w:sz w:val="20"/>
                <w:szCs w:val="20"/>
              </w:rPr>
            </w:pPr>
            <w:r w:rsidRPr="00FC7A00">
              <w:rPr>
                <w:rFonts w:ascii="ＭＳ ゴシック" w:eastAsia="ＭＳ ゴシック" w:hAnsi="ＭＳ ゴシック" w:hint="eastAsia"/>
                <w:color w:val="000000" w:themeColor="text1"/>
                <w:sz w:val="20"/>
                <w:szCs w:val="20"/>
              </w:rPr>
              <w:t>様式１の「</w:t>
            </w:r>
            <w:r>
              <w:rPr>
                <w:rFonts w:ascii="ＭＳ ゴシック" w:eastAsia="ＭＳ ゴシック" w:hAnsi="ＭＳ ゴシック" w:hint="eastAsia"/>
                <w:color w:val="000000" w:themeColor="text1"/>
                <w:sz w:val="20"/>
                <w:szCs w:val="20"/>
              </w:rPr>
              <w:t>２</w:t>
            </w:r>
            <w:r w:rsidRPr="00FC7A00">
              <w:rPr>
                <w:rFonts w:ascii="ＭＳ ゴシック" w:eastAsia="ＭＳ ゴシック" w:hAnsi="ＭＳ ゴシック" w:hint="eastAsia"/>
                <w:color w:val="000000" w:themeColor="text1"/>
                <w:sz w:val="20"/>
                <w:szCs w:val="20"/>
              </w:rPr>
              <w:t>．本協力金の支給額に関する情報」に転記の上、添付しましたか。</w:t>
            </w:r>
          </w:p>
        </w:tc>
        <w:tc>
          <w:tcPr>
            <w:tcW w:w="993" w:type="dxa"/>
            <w:vAlign w:val="center"/>
          </w:tcPr>
          <w:p w14:paraId="19DAA0ED" w14:textId="77777777" w:rsidR="00952239" w:rsidRPr="00FC7A00" w:rsidRDefault="00952239" w:rsidP="008872FD">
            <w:pPr>
              <w:spacing w:line="240" w:lineRule="auto"/>
              <w:jc w:val="center"/>
              <w:rPr>
                <w:rFonts w:ascii="ＭＳ ゴシック" w:eastAsia="ＭＳ ゴシック" w:hAnsi="ＭＳ ゴシック" w:cs="ＭＳ Ｐゴシック"/>
                <w:noProof/>
                <w:kern w:val="0"/>
                <w:sz w:val="28"/>
                <w:szCs w:val="28"/>
              </w:rPr>
            </w:pPr>
            <w:r w:rsidRPr="00FC7A00">
              <w:rPr>
                <w:rFonts w:ascii="ＭＳ ゴシック" w:eastAsia="ＭＳ ゴシック" w:hAnsi="ＭＳ ゴシック" w:cs="ＭＳ Ｐゴシック" w:hint="eastAsia"/>
                <w:noProof/>
                <w:kern w:val="0"/>
                <w:sz w:val="28"/>
                <w:szCs w:val="28"/>
              </w:rPr>
              <w:t>□</w:t>
            </w:r>
          </w:p>
        </w:tc>
      </w:tr>
    </w:tbl>
    <w:p w14:paraId="1C6B2280" w14:textId="03AA74DA" w:rsidR="00BE33CF" w:rsidRDefault="002823FA" w:rsidP="00952239">
      <w:pPr>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s">
            <w:drawing>
              <wp:anchor distT="0" distB="0" distL="114300" distR="114300" simplePos="0" relativeHeight="251673600" behindDoc="0" locked="0" layoutInCell="1" allowOverlap="1" wp14:anchorId="7B3F0A92" wp14:editId="5017B7C0">
                <wp:simplePos x="0" y="0"/>
                <wp:positionH relativeFrom="margin">
                  <wp:align>left</wp:align>
                </wp:positionH>
                <wp:positionV relativeFrom="page">
                  <wp:posOffset>6698615</wp:posOffset>
                </wp:positionV>
                <wp:extent cx="1666875" cy="2476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ysClr val="window" lastClr="FFFFFF"/>
                        </a:solidFill>
                        <a:ln w="6350">
                          <a:solidFill>
                            <a:prstClr val="black"/>
                          </a:solidFill>
                        </a:ln>
                      </wps:spPr>
                      <wps:txbx>
                        <w:txbxContent>
                          <w:p w14:paraId="436A30C4" w14:textId="77777777" w:rsidR="0099271B" w:rsidRPr="002242AD" w:rsidRDefault="0099271B"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0A92" id="テキスト ボックス 11" o:spid="_x0000_s1050" type="#_x0000_t202" style="position:absolute;left:0;text-align:left;margin-left:0;margin-top:527.45pt;width:131.25pt;height:1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" fillcolor="window" strokeweight=".5pt">
                <v:textbox>
                  <w:txbxContent>
                    <w:p w14:paraId="436A30C4" w14:textId="77777777" w:rsidR="0099271B" w:rsidRPr="002242AD" w:rsidRDefault="0099271B" w:rsidP="00952239">
                      <w:pPr>
                        <w:spacing w:line="240" w:lineRule="exact"/>
                        <w:ind w:firstLineChars="100" w:firstLine="211"/>
                        <w:rPr>
                          <w:rFonts w:ascii="ＭＳ ゴシック" w:eastAsia="ＭＳ ゴシック" w:hAnsi="ＭＳ ゴシック"/>
                          <w:b/>
                          <w:sz w:val="22"/>
                          <w:szCs w:val="21"/>
                          <w:u w:val="single"/>
                        </w:rPr>
                      </w:pPr>
                      <w:r w:rsidRPr="002242AD">
                        <w:rPr>
                          <w:rFonts w:ascii="ＭＳ ゴシック" w:eastAsia="ＭＳ ゴシック" w:hAnsi="ＭＳ ゴシック" w:hint="eastAsia"/>
                          <w:b/>
                          <w:szCs w:val="20"/>
                        </w:rPr>
                        <w:t>宛先</w:t>
                      </w:r>
                      <w:r w:rsidRPr="002242AD">
                        <w:rPr>
                          <w:rFonts w:ascii="ＭＳ ゴシック" w:eastAsia="ＭＳ ゴシック" w:hAnsi="ＭＳ ゴシック"/>
                          <w:b/>
                          <w:szCs w:val="20"/>
                        </w:rPr>
                        <w:t>ラベル</w:t>
                      </w:r>
                      <w:r>
                        <w:rPr>
                          <w:rFonts w:ascii="ＭＳ ゴシック" w:eastAsia="ＭＳ ゴシック" w:hAnsi="ＭＳ ゴシック" w:hint="eastAsia"/>
                          <w:b/>
                          <w:szCs w:val="20"/>
                        </w:rPr>
                        <w:t>（郵送用）</w:t>
                      </w:r>
                    </w:p>
                  </w:txbxContent>
                </v:textbox>
                <w10:wrap anchorx="margin" anchory="page"/>
              </v:shape>
            </w:pict>
          </mc:Fallback>
        </mc:AlternateContent>
      </w:r>
    </w:p>
    <w:p w14:paraId="6E557193" w14:textId="07D14E03" w:rsidR="00952239" w:rsidRDefault="00952239" w:rsidP="00952239">
      <w:pPr>
        <w:rPr>
          <w:rFonts w:ascii="ＭＳ ゴシック" w:eastAsia="ＭＳ ゴシック" w:hAnsi="ＭＳ ゴシック"/>
          <w:sz w:val="20"/>
          <w:szCs w:val="20"/>
        </w:rPr>
      </w:pPr>
    </w:p>
    <w:p w14:paraId="63306179" w14:textId="050EF231" w:rsidR="00776701" w:rsidRPr="00FC7A00" w:rsidRDefault="00776701" w:rsidP="00952239">
      <w:pPr>
        <w:rPr>
          <w:rFonts w:ascii="ＭＳ ゴシック" w:eastAsia="ＭＳ ゴシック" w:hAnsi="ＭＳ ゴシック"/>
          <w:sz w:val="20"/>
          <w:szCs w:val="20"/>
        </w:rPr>
      </w:pPr>
    </w:p>
    <w:p w14:paraId="5EF31893" w14:textId="6B3E5456" w:rsidR="00952239" w:rsidRPr="00FC7A00" w:rsidRDefault="00952239" w:rsidP="00BE33CF">
      <w:pPr>
        <w:ind w:leftChars="100" w:left="410" w:hangingChars="100" w:hanging="200"/>
        <w:rPr>
          <w:rFonts w:ascii="ＭＳ ゴシック" w:eastAsia="ＭＳ ゴシック" w:hAnsi="ＭＳ ゴシック"/>
          <w:sz w:val="20"/>
          <w:szCs w:val="20"/>
        </w:rPr>
      </w:pPr>
      <w:r w:rsidRPr="00FC7A00">
        <w:rPr>
          <w:rFonts w:ascii="ＭＳ ゴシック" w:eastAsia="ＭＳ ゴシック" w:hAnsi="ＭＳ ゴシック" w:hint="eastAsia"/>
          <w:sz w:val="20"/>
          <w:szCs w:val="20"/>
        </w:rPr>
        <w:t>・キリトリ線に沿って、右下の宛先ラベルを切り取り、用意したレターパックライトの宛先欄に貼付してください。郵送で申請される際、必要に応じてご活用ください。</w:t>
      </w:r>
    </w:p>
    <w:p w14:paraId="2F02A921" w14:textId="3234C625" w:rsidR="00952239" w:rsidRDefault="00776701" w:rsidP="00952239">
      <w:pPr>
        <w:rPr>
          <w:rFonts w:ascii="ＭＳ ゴシック" w:eastAsia="ＭＳ ゴシック" w:hAnsi="ＭＳ ゴシック"/>
          <w:sz w:val="20"/>
          <w:szCs w:val="20"/>
        </w:rPr>
      </w:pPr>
      <w:r w:rsidRPr="00FC7A00">
        <w:rPr>
          <w:rFonts w:ascii="ＭＳ ゴシック" w:eastAsia="ＭＳ ゴシック" w:hAnsi="ＭＳ ゴシック"/>
          <w:noProof/>
          <w:sz w:val="20"/>
          <w:szCs w:val="20"/>
        </w:rPr>
        <mc:AlternateContent>
          <mc:Choice Requires="wpg">
            <w:drawing>
              <wp:anchor distT="0" distB="0" distL="114300" distR="114300" simplePos="0" relativeHeight="251675648" behindDoc="0" locked="0" layoutInCell="1" allowOverlap="1" wp14:anchorId="6684D03D" wp14:editId="7864675A">
                <wp:simplePos x="0" y="0"/>
                <wp:positionH relativeFrom="page">
                  <wp:posOffset>3371850</wp:posOffset>
                </wp:positionH>
                <wp:positionV relativeFrom="paragraph">
                  <wp:posOffset>135255</wp:posOffset>
                </wp:positionV>
                <wp:extent cx="3599815" cy="2009775"/>
                <wp:effectExtent l="0" t="0" r="19685" b="28575"/>
                <wp:wrapNone/>
                <wp:docPr id="12" name="グループ化 12"/>
                <wp:cNvGraphicFramePr/>
                <a:graphic xmlns:a="http://schemas.openxmlformats.org/drawingml/2006/main">
                  <a:graphicData uri="http://schemas.microsoft.com/office/word/2010/wordprocessingGroup">
                    <wpg:wgp>
                      <wpg:cNvGrpSpPr/>
                      <wpg:grpSpPr>
                        <a:xfrm>
                          <a:off x="0" y="0"/>
                          <a:ext cx="3599815" cy="2009775"/>
                          <a:chOff x="19050" y="1798340"/>
                          <a:chExt cx="3599815" cy="2010352"/>
                        </a:xfrm>
                      </wpg:grpSpPr>
                      <wps:wsp>
                        <wps:cNvPr id="13" name="テキスト ボックス 13"/>
                        <wps:cNvSpPr txBox="1"/>
                        <wps:spPr>
                          <a:xfrm>
                            <a:off x="19050" y="1983351"/>
                            <a:ext cx="3599815" cy="1825341"/>
                          </a:xfrm>
                          <a:prstGeom prst="rect">
                            <a:avLst/>
                          </a:prstGeom>
                          <a:solidFill>
                            <a:sysClr val="window" lastClr="FFFFFF"/>
                          </a:solidFill>
                          <a:ln w="6350">
                            <a:solidFill>
                              <a:prstClr val="black"/>
                            </a:solidFill>
                            <a:prstDash val="dash"/>
                          </a:ln>
                        </wps:spPr>
                        <wps:txbx>
                          <w:txbxContent>
                            <w:p w14:paraId="624055F1" w14:textId="77777777" w:rsidR="0099271B" w:rsidRPr="00A569DD" w:rsidRDefault="0099271B" w:rsidP="00952239">
                              <w:pPr>
                                <w:spacing w:line="400" w:lineRule="exact"/>
                                <w:ind w:firstLineChars="100" w:firstLine="210"/>
                                <w:rPr>
                                  <w:rFonts w:ascii="ＭＳ ゴシック" w:eastAsia="ＭＳ ゴシック" w:hAnsi="ＭＳ ゴシック"/>
                                  <w:szCs w:val="21"/>
                                </w:rPr>
                              </w:pPr>
                              <w:r w:rsidRPr="00A569DD">
                                <w:rPr>
                                  <w:rFonts w:ascii="ＭＳ ゴシック" w:eastAsia="ＭＳ ゴシック" w:hAnsi="ＭＳ ゴシック" w:hint="eastAsia"/>
                                  <w:szCs w:val="21"/>
                                </w:rPr>
                                <w:t xml:space="preserve">〒５５９－００３４　</w:t>
                              </w:r>
                            </w:p>
                            <w:p w14:paraId="592DE7D3" w14:textId="77777777" w:rsidR="0099271B" w:rsidRPr="00A569DD" w:rsidRDefault="0099271B"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sz w:val="22"/>
                                </w:rPr>
                                <w:t>大阪市住之江区南港</w:t>
                              </w:r>
                              <w:r w:rsidRPr="00A569DD">
                                <w:rPr>
                                  <w:rFonts w:ascii="ＭＳ ゴシック" w:eastAsia="ＭＳ ゴシック" w:hAnsi="ＭＳ ゴシック" w:hint="eastAsia"/>
                                  <w:sz w:val="22"/>
                                </w:rPr>
                                <w:t>北２</w:t>
                              </w:r>
                              <w:r w:rsidRPr="00A569DD">
                                <w:rPr>
                                  <w:rFonts w:ascii="ＭＳ ゴシック" w:eastAsia="ＭＳ ゴシック" w:hAnsi="ＭＳ ゴシック"/>
                                  <w:sz w:val="22"/>
                                </w:rPr>
                                <w:t>－１－１</w:t>
                              </w:r>
                              <w:r w:rsidRPr="00A569DD">
                                <w:rPr>
                                  <w:rFonts w:ascii="ＭＳ ゴシック" w:eastAsia="ＭＳ ゴシック" w:hAnsi="ＭＳ ゴシック" w:hint="eastAsia"/>
                                  <w:sz w:val="22"/>
                                </w:rPr>
                                <w:t xml:space="preserve">０　</w:t>
                              </w:r>
                            </w:p>
                            <w:p w14:paraId="51236B5C" w14:textId="77777777" w:rsidR="0099271B" w:rsidRPr="00A569DD" w:rsidRDefault="0099271B"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hint="eastAsia"/>
                                  <w:sz w:val="22"/>
                                </w:rPr>
                                <w:t>ＡＴＣ</w:t>
                              </w:r>
                              <w:r w:rsidRPr="00A569DD">
                                <w:rPr>
                                  <w:rFonts w:ascii="ＭＳ ゴシック" w:eastAsia="ＭＳ ゴシック" w:hAnsi="ＭＳ ゴシック"/>
                                  <w:sz w:val="22"/>
                                </w:rPr>
                                <w:t>ビル　ＩＴＭ棟</w:t>
                              </w:r>
                            </w:p>
                            <w:p w14:paraId="56DA7CDD" w14:textId="77777777" w:rsidR="0099271B" w:rsidRPr="008B76DC" w:rsidRDefault="0099271B" w:rsidP="00952239">
                              <w:pPr>
                                <w:spacing w:line="400" w:lineRule="exact"/>
                                <w:ind w:left="221" w:hangingChars="100" w:hanging="221"/>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B76DC">
                                <w:rPr>
                                  <w:rFonts w:ascii="ＭＳ ゴシック" w:eastAsia="ＭＳ ゴシック" w:hAnsi="ＭＳ ゴシック" w:hint="eastAsia"/>
                                  <w:sz w:val="22"/>
                                </w:rPr>
                                <w:t>大阪府営業時間短縮協力金申請事務局（第５</w:t>
                              </w:r>
                              <w:r w:rsidRPr="008B76DC">
                                <w:rPr>
                                  <w:rFonts w:ascii="ＭＳ ゴシック" w:eastAsia="ＭＳ ゴシック" w:hAnsi="ＭＳ ゴシック"/>
                                  <w:sz w:val="22"/>
                                </w:rPr>
                                <w:t>期</w:t>
                              </w:r>
                              <w:r w:rsidRPr="008B76DC">
                                <w:rPr>
                                  <w:rFonts w:ascii="ＭＳ ゴシック" w:eastAsia="ＭＳ ゴシック" w:hAnsi="ＭＳ ゴシック" w:hint="eastAsia"/>
                                  <w:sz w:val="22"/>
                                </w:rPr>
                                <w:t xml:space="preserve">）　</w:t>
                              </w:r>
                              <w:r w:rsidRPr="008B76DC">
                                <w:rPr>
                                  <w:rFonts w:ascii="ＭＳ ゴシック" w:eastAsia="ＭＳ ゴシック" w:hAnsi="ＭＳ ゴシック"/>
                                  <w:sz w:val="22"/>
                                </w:rPr>
                                <w:t>行</w:t>
                              </w:r>
                            </w:p>
                            <w:p w14:paraId="16F51F53" w14:textId="77777777" w:rsidR="0099271B" w:rsidRPr="008B76DC" w:rsidRDefault="0099271B" w:rsidP="00952239">
                              <w:pPr>
                                <w:spacing w:line="400" w:lineRule="exact"/>
                                <w:ind w:firstLineChars="100" w:firstLine="220"/>
                                <w:rPr>
                                  <w:rFonts w:ascii="ＭＳ ゴシック" w:eastAsia="ＭＳ ゴシック" w:hAnsi="ＭＳ ゴシック"/>
                                  <w:sz w:val="22"/>
                                </w:rPr>
                              </w:pPr>
                              <w:r w:rsidRPr="008B76DC">
                                <w:rPr>
                                  <w:rFonts w:ascii="ＭＳ ゴシック" w:eastAsia="ＭＳ ゴシック" w:hAnsi="ＭＳ ゴシック" w:hint="eastAsia"/>
                                  <w:sz w:val="22"/>
                                </w:rPr>
                                <w:t>電話</w:t>
                              </w:r>
                              <w:r w:rsidRPr="008B76DC">
                                <w:rPr>
                                  <w:rFonts w:ascii="ＭＳ ゴシック" w:eastAsia="ＭＳ ゴシック" w:hAnsi="ＭＳ ゴシック"/>
                                  <w:sz w:val="22"/>
                                </w:rPr>
                                <w:t>番号：</w:t>
                              </w:r>
                              <w:r w:rsidRPr="008B76DC">
                                <w:rPr>
                                  <w:rFonts w:ascii="ＭＳ ゴシック" w:eastAsia="ＭＳ ゴシック" w:hAnsi="ＭＳ ゴシック" w:hint="eastAsia"/>
                                  <w:sz w:val="22"/>
                                </w:rPr>
                                <w:t>０６－７１６６－９９８７</w:t>
                              </w:r>
                            </w:p>
                            <w:p w14:paraId="54BF825A" w14:textId="77777777" w:rsidR="0099271B" w:rsidRPr="00834272" w:rsidRDefault="0099271B"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sidRPr="008B76DC">
                                <w:rPr>
                                  <w:rFonts w:ascii="ＭＳ ゴシック" w:eastAsia="ＭＳ ゴシック" w:hAnsi="ＭＳ ゴシック" w:hint="eastAsia"/>
                                  <w:b/>
                                  <w:color w:val="000000" w:themeColor="text1"/>
                                  <w:sz w:val="24"/>
                                  <w:szCs w:val="24"/>
                                </w:rPr>
                                <w:t>４</w:t>
                              </w:r>
                              <w:r w:rsidRPr="008B76DC">
                                <w:rPr>
                                  <w:rFonts w:ascii="ＭＳ ゴシック" w:eastAsia="ＭＳ ゴシック" w:hAnsi="ＭＳ ゴシック"/>
                                  <w:b/>
                                  <w:color w:val="000000" w:themeColor="text1"/>
                                  <w:sz w:val="24"/>
                                  <w:szCs w:val="24"/>
                                </w:rPr>
                                <w:t>月</w:t>
                              </w:r>
                              <w:r w:rsidRPr="008B76DC">
                                <w:rPr>
                                  <w:rFonts w:ascii="ＭＳ ゴシック" w:eastAsia="ＭＳ ゴシック" w:hAnsi="ＭＳ ゴシック" w:hint="eastAsia"/>
                                  <w:b/>
                                  <w:color w:val="000000" w:themeColor="text1"/>
                                  <w:sz w:val="24"/>
                                  <w:szCs w:val="24"/>
                                </w:rPr>
                                <w:t>２５</w:t>
                              </w:r>
                              <w:r w:rsidRPr="008B76DC">
                                <w:rPr>
                                  <w:rFonts w:ascii="ＭＳ ゴシック" w:eastAsia="ＭＳ ゴシック" w:hAnsi="ＭＳ ゴシック"/>
                                  <w:b/>
                                  <w:color w:val="000000" w:themeColor="text1"/>
                                  <w:sz w:val="24"/>
                                  <w:szCs w:val="24"/>
                                </w:rPr>
                                <w:t>日</w:t>
                              </w:r>
                              <w:r w:rsidRPr="008B76DC">
                                <w:rPr>
                                  <w:rFonts w:ascii="ＭＳ ゴシック" w:eastAsia="ＭＳ ゴシック" w:hAnsi="ＭＳ ゴシック" w:hint="eastAsia"/>
                                  <w:b/>
                                  <w:color w:val="000000" w:themeColor="text1"/>
                                  <w:sz w:val="24"/>
                                  <w:szCs w:val="24"/>
                                </w:rPr>
                                <w:t>～５月３１日分</w:t>
                              </w:r>
                              <w:r w:rsidRPr="008B76DC">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2"/>
                        <wps:cNvSpPr txBox="1">
                          <a:spLocks noChangeArrowheads="1"/>
                        </wps:cNvSpPr>
                        <wps:spPr bwMode="auto">
                          <a:xfrm>
                            <a:off x="1320639" y="1798340"/>
                            <a:ext cx="1009650" cy="314960"/>
                          </a:xfrm>
                          <a:prstGeom prst="rect">
                            <a:avLst/>
                          </a:prstGeom>
                          <a:solidFill>
                            <a:srgbClr val="FFFFFF"/>
                          </a:solidFill>
                          <a:ln w="9525">
                            <a:noFill/>
                            <a:miter lim="800000"/>
                            <a:headEnd/>
                            <a:tailEnd/>
                          </a:ln>
                        </wps:spPr>
                        <wps:txbx>
                          <w:txbxContent>
                            <w:p w14:paraId="47C509D4" w14:textId="77777777" w:rsidR="0099271B" w:rsidRPr="00D341A8" w:rsidRDefault="0099271B" w:rsidP="00952239">
                              <w:pPr>
                                <w:rPr>
                                  <w:sz w:val="16"/>
                                </w:rPr>
                              </w:pPr>
                              <w:r w:rsidRPr="00D341A8">
                                <w:rPr>
                                  <w:rFonts w:hint="eastAsia"/>
                                  <w:sz w:val="16"/>
                                </w:rPr>
                                <w:t>キリトリ線</w:t>
                              </w:r>
                              <w:r>
                                <w:rPr>
                                  <w:rFonts w:hint="eastAsia"/>
                                  <w:sz w:val="16"/>
                                </w:rPr>
                                <w:t xml:space="preserve">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684D03D" id="グループ化 12" o:spid="_x0000_s1051" style="position:absolute;left:0;text-align:left;margin-left:265.5pt;margin-top:10.65pt;width:283.45pt;height:158.25pt;z-index:251675648;mso-position-horizontal-relative:page;mso-width-relative:margin;mso-height-relative:margin" coordorigin="190,17983" coordsize="35998,2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">
                <v:shape id="テキスト ボックス 13" o:spid="_x0000_s1052" type="#_x0000_t202" style="position:absolute;left:190;top:19833;width:35998;height:18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" fillcolor="window" strokeweight=".5pt">
                  <v:stroke dashstyle="dash"/>
                  <v:textbox>
                    <w:txbxContent>
                      <w:p w14:paraId="624055F1" w14:textId="77777777" w:rsidR="0099271B" w:rsidRPr="00A569DD" w:rsidRDefault="0099271B" w:rsidP="00952239">
                        <w:pPr>
                          <w:spacing w:line="400" w:lineRule="exact"/>
                          <w:ind w:firstLineChars="100" w:firstLine="210"/>
                          <w:rPr>
                            <w:rFonts w:ascii="ＭＳ ゴシック" w:eastAsia="ＭＳ ゴシック" w:hAnsi="ＭＳ ゴシック"/>
                            <w:szCs w:val="21"/>
                          </w:rPr>
                        </w:pPr>
                        <w:r w:rsidRPr="00A569DD">
                          <w:rPr>
                            <w:rFonts w:ascii="ＭＳ ゴシック" w:eastAsia="ＭＳ ゴシック" w:hAnsi="ＭＳ ゴシック" w:hint="eastAsia"/>
                            <w:szCs w:val="21"/>
                          </w:rPr>
                          <w:t xml:space="preserve">〒５５９－００３４　</w:t>
                        </w:r>
                      </w:p>
                      <w:p w14:paraId="592DE7D3" w14:textId="77777777" w:rsidR="0099271B" w:rsidRPr="00A569DD" w:rsidRDefault="0099271B"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sz w:val="22"/>
                          </w:rPr>
                          <w:t>大阪市住之江区南港</w:t>
                        </w:r>
                        <w:r w:rsidRPr="00A569DD">
                          <w:rPr>
                            <w:rFonts w:ascii="ＭＳ ゴシック" w:eastAsia="ＭＳ ゴシック" w:hAnsi="ＭＳ ゴシック" w:hint="eastAsia"/>
                            <w:sz w:val="22"/>
                          </w:rPr>
                          <w:t>北２</w:t>
                        </w:r>
                        <w:r w:rsidRPr="00A569DD">
                          <w:rPr>
                            <w:rFonts w:ascii="ＭＳ ゴシック" w:eastAsia="ＭＳ ゴシック" w:hAnsi="ＭＳ ゴシック"/>
                            <w:sz w:val="22"/>
                          </w:rPr>
                          <w:t>－１－１</w:t>
                        </w:r>
                        <w:r w:rsidRPr="00A569DD">
                          <w:rPr>
                            <w:rFonts w:ascii="ＭＳ ゴシック" w:eastAsia="ＭＳ ゴシック" w:hAnsi="ＭＳ ゴシック" w:hint="eastAsia"/>
                            <w:sz w:val="22"/>
                          </w:rPr>
                          <w:t xml:space="preserve">０　</w:t>
                        </w:r>
                      </w:p>
                      <w:p w14:paraId="51236B5C" w14:textId="77777777" w:rsidR="0099271B" w:rsidRPr="00A569DD" w:rsidRDefault="0099271B" w:rsidP="00952239">
                        <w:pPr>
                          <w:spacing w:line="400" w:lineRule="exact"/>
                          <w:ind w:firstLineChars="100" w:firstLine="220"/>
                          <w:rPr>
                            <w:rFonts w:ascii="ＭＳ ゴシック" w:eastAsia="ＭＳ ゴシック" w:hAnsi="ＭＳ ゴシック"/>
                            <w:sz w:val="22"/>
                          </w:rPr>
                        </w:pPr>
                        <w:r w:rsidRPr="00A569DD">
                          <w:rPr>
                            <w:rFonts w:ascii="ＭＳ ゴシック" w:eastAsia="ＭＳ ゴシック" w:hAnsi="ＭＳ ゴシック" w:hint="eastAsia"/>
                            <w:sz w:val="22"/>
                          </w:rPr>
                          <w:t>ＡＴＣ</w:t>
                        </w:r>
                        <w:r w:rsidRPr="00A569DD">
                          <w:rPr>
                            <w:rFonts w:ascii="ＭＳ ゴシック" w:eastAsia="ＭＳ ゴシック" w:hAnsi="ＭＳ ゴシック"/>
                            <w:sz w:val="22"/>
                          </w:rPr>
                          <w:t>ビル　ＩＴＭ棟</w:t>
                        </w:r>
                      </w:p>
                      <w:p w14:paraId="56DA7CDD" w14:textId="77777777" w:rsidR="0099271B" w:rsidRPr="008B76DC" w:rsidRDefault="0099271B" w:rsidP="00952239">
                        <w:pPr>
                          <w:spacing w:line="400" w:lineRule="exact"/>
                          <w:ind w:left="221" w:hangingChars="100" w:hanging="221"/>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B76DC">
                          <w:rPr>
                            <w:rFonts w:ascii="ＭＳ ゴシック" w:eastAsia="ＭＳ ゴシック" w:hAnsi="ＭＳ ゴシック" w:hint="eastAsia"/>
                            <w:sz w:val="22"/>
                          </w:rPr>
                          <w:t>大阪府営業時間短縮協力金申請事務局（第５</w:t>
                        </w:r>
                        <w:r w:rsidRPr="008B76DC">
                          <w:rPr>
                            <w:rFonts w:ascii="ＭＳ ゴシック" w:eastAsia="ＭＳ ゴシック" w:hAnsi="ＭＳ ゴシック"/>
                            <w:sz w:val="22"/>
                          </w:rPr>
                          <w:t>期</w:t>
                        </w:r>
                        <w:r w:rsidRPr="008B76DC">
                          <w:rPr>
                            <w:rFonts w:ascii="ＭＳ ゴシック" w:eastAsia="ＭＳ ゴシック" w:hAnsi="ＭＳ ゴシック" w:hint="eastAsia"/>
                            <w:sz w:val="22"/>
                          </w:rPr>
                          <w:t xml:space="preserve">）　</w:t>
                        </w:r>
                        <w:r w:rsidRPr="008B76DC">
                          <w:rPr>
                            <w:rFonts w:ascii="ＭＳ ゴシック" w:eastAsia="ＭＳ ゴシック" w:hAnsi="ＭＳ ゴシック"/>
                            <w:sz w:val="22"/>
                          </w:rPr>
                          <w:t>行</w:t>
                        </w:r>
                      </w:p>
                      <w:p w14:paraId="16F51F53" w14:textId="77777777" w:rsidR="0099271B" w:rsidRPr="008B76DC" w:rsidRDefault="0099271B" w:rsidP="00952239">
                        <w:pPr>
                          <w:spacing w:line="400" w:lineRule="exact"/>
                          <w:ind w:firstLineChars="100" w:firstLine="220"/>
                          <w:rPr>
                            <w:rFonts w:ascii="ＭＳ ゴシック" w:eastAsia="ＭＳ ゴシック" w:hAnsi="ＭＳ ゴシック"/>
                            <w:sz w:val="22"/>
                          </w:rPr>
                        </w:pPr>
                        <w:r w:rsidRPr="008B76DC">
                          <w:rPr>
                            <w:rFonts w:ascii="ＭＳ ゴシック" w:eastAsia="ＭＳ ゴシック" w:hAnsi="ＭＳ ゴシック" w:hint="eastAsia"/>
                            <w:sz w:val="22"/>
                          </w:rPr>
                          <w:t>電話</w:t>
                        </w:r>
                        <w:r w:rsidRPr="008B76DC">
                          <w:rPr>
                            <w:rFonts w:ascii="ＭＳ ゴシック" w:eastAsia="ＭＳ ゴシック" w:hAnsi="ＭＳ ゴシック"/>
                            <w:sz w:val="22"/>
                          </w:rPr>
                          <w:t>番号：</w:t>
                        </w:r>
                        <w:r w:rsidRPr="008B76DC">
                          <w:rPr>
                            <w:rFonts w:ascii="ＭＳ ゴシック" w:eastAsia="ＭＳ ゴシック" w:hAnsi="ＭＳ ゴシック" w:hint="eastAsia"/>
                            <w:sz w:val="22"/>
                          </w:rPr>
                          <w:t>０６－７１６６－９９８７</w:t>
                        </w:r>
                      </w:p>
                      <w:p w14:paraId="54BF825A" w14:textId="77777777" w:rsidR="0099271B" w:rsidRPr="00834272" w:rsidRDefault="0099271B" w:rsidP="00952239">
                        <w:pPr>
                          <w:spacing w:line="400" w:lineRule="exact"/>
                          <w:ind w:firstLineChars="100" w:firstLine="241"/>
                          <w:rPr>
                            <w:rFonts w:ascii="ＭＳ ゴシック" w:eastAsia="ＭＳ ゴシック" w:hAnsi="ＭＳ ゴシック"/>
                            <w:b/>
                            <w:sz w:val="24"/>
                            <w:szCs w:val="24"/>
                          </w:rPr>
                        </w:pPr>
                        <w:r w:rsidRPr="008B76DC">
                          <w:rPr>
                            <w:rFonts w:ascii="ＭＳ ゴシック" w:eastAsia="ＭＳ ゴシック" w:hAnsi="ＭＳ ゴシック" w:hint="eastAsia"/>
                            <w:b/>
                            <w:sz w:val="24"/>
                            <w:szCs w:val="24"/>
                          </w:rPr>
                          <w:t>【令和３</w:t>
                        </w:r>
                        <w:r w:rsidRPr="008B76DC">
                          <w:rPr>
                            <w:rFonts w:ascii="ＭＳ ゴシック" w:eastAsia="ＭＳ ゴシック" w:hAnsi="ＭＳ ゴシック"/>
                            <w:b/>
                            <w:color w:val="000000" w:themeColor="text1"/>
                            <w:sz w:val="24"/>
                            <w:szCs w:val="24"/>
                          </w:rPr>
                          <w:t>年</w:t>
                        </w:r>
                        <w:r w:rsidRPr="008B76DC">
                          <w:rPr>
                            <w:rFonts w:ascii="ＭＳ ゴシック" w:eastAsia="ＭＳ ゴシック" w:hAnsi="ＭＳ ゴシック" w:hint="eastAsia"/>
                            <w:b/>
                            <w:color w:val="000000" w:themeColor="text1"/>
                            <w:sz w:val="24"/>
                            <w:szCs w:val="24"/>
                          </w:rPr>
                          <w:t>４</w:t>
                        </w:r>
                        <w:r w:rsidRPr="008B76DC">
                          <w:rPr>
                            <w:rFonts w:ascii="ＭＳ ゴシック" w:eastAsia="ＭＳ ゴシック" w:hAnsi="ＭＳ ゴシック"/>
                            <w:b/>
                            <w:color w:val="000000" w:themeColor="text1"/>
                            <w:sz w:val="24"/>
                            <w:szCs w:val="24"/>
                          </w:rPr>
                          <w:t>月</w:t>
                        </w:r>
                        <w:r w:rsidRPr="008B76DC">
                          <w:rPr>
                            <w:rFonts w:ascii="ＭＳ ゴシック" w:eastAsia="ＭＳ ゴシック" w:hAnsi="ＭＳ ゴシック" w:hint="eastAsia"/>
                            <w:b/>
                            <w:color w:val="000000" w:themeColor="text1"/>
                            <w:sz w:val="24"/>
                            <w:szCs w:val="24"/>
                          </w:rPr>
                          <w:t>２５</w:t>
                        </w:r>
                        <w:r w:rsidRPr="008B76DC">
                          <w:rPr>
                            <w:rFonts w:ascii="ＭＳ ゴシック" w:eastAsia="ＭＳ ゴシック" w:hAnsi="ＭＳ ゴシック"/>
                            <w:b/>
                            <w:color w:val="000000" w:themeColor="text1"/>
                            <w:sz w:val="24"/>
                            <w:szCs w:val="24"/>
                          </w:rPr>
                          <w:t>日</w:t>
                        </w:r>
                        <w:r w:rsidRPr="008B76DC">
                          <w:rPr>
                            <w:rFonts w:ascii="ＭＳ ゴシック" w:eastAsia="ＭＳ ゴシック" w:hAnsi="ＭＳ ゴシック" w:hint="eastAsia"/>
                            <w:b/>
                            <w:color w:val="000000" w:themeColor="text1"/>
                            <w:sz w:val="24"/>
                            <w:szCs w:val="24"/>
                          </w:rPr>
                          <w:t>～５月３１日分</w:t>
                        </w:r>
                        <w:r w:rsidRPr="008B76DC">
                          <w:rPr>
                            <w:rFonts w:ascii="ＭＳ ゴシック" w:eastAsia="ＭＳ ゴシック" w:hAnsi="ＭＳ ゴシック" w:hint="eastAsia"/>
                            <w:b/>
                            <w:sz w:val="24"/>
                            <w:szCs w:val="24"/>
                          </w:rPr>
                          <w:t>】</w:t>
                        </w:r>
                      </w:p>
                    </w:txbxContent>
                  </v:textbox>
                </v:shape>
                <v:shape id="_x0000_s1053" type="#_x0000_t202" style="position:absolute;left:13206;top:17983;width:1009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47C509D4" w14:textId="77777777" w:rsidR="0099271B" w:rsidRPr="00D341A8" w:rsidRDefault="0099271B" w:rsidP="00952239">
                        <w:pPr>
                          <w:rPr>
                            <w:sz w:val="16"/>
                          </w:rPr>
                        </w:pPr>
                        <w:r w:rsidRPr="00D341A8">
                          <w:rPr>
                            <w:rFonts w:hint="eastAsia"/>
                            <w:sz w:val="16"/>
                          </w:rPr>
                          <w:t>キリトリ線</w:t>
                        </w:r>
                        <w:r>
                          <w:rPr>
                            <w:rFonts w:hint="eastAsia"/>
                            <w:sz w:val="16"/>
                          </w:rPr>
                          <w:t xml:space="preserve">　✂</w:t>
                        </w:r>
                      </w:p>
                    </w:txbxContent>
                  </v:textbox>
                </v:shape>
                <w10:wrap anchorx="page"/>
              </v:group>
            </w:pict>
          </mc:Fallback>
        </mc:AlternateContent>
      </w:r>
    </w:p>
    <w:p w14:paraId="141F15C8" w14:textId="5A72A22F" w:rsidR="00952239" w:rsidRPr="00FC7A00" w:rsidRDefault="00952239" w:rsidP="00952239">
      <w:pPr>
        <w:rPr>
          <w:rFonts w:ascii="ＭＳ ゴシック" w:eastAsia="ＭＳ ゴシック" w:hAnsi="ＭＳ ゴシック"/>
          <w:sz w:val="20"/>
          <w:szCs w:val="20"/>
        </w:rPr>
      </w:pPr>
    </w:p>
    <w:p w14:paraId="07935561" w14:textId="51A14C86" w:rsidR="00952239" w:rsidRPr="00FC7A00" w:rsidRDefault="00952239" w:rsidP="00952239">
      <w:pPr>
        <w:rPr>
          <w:rFonts w:ascii="ＭＳ ゴシック" w:eastAsia="ＭＳ ゴシック" w:hAnsi="ＭＳ ゴシック"/>
          <w:sz w:val="20"/>
          <w:szCs w:val="20"/>
        </w:rPr>
      </w:pPr>
    </w:p>
    <w:p w14:paraId="3A3F14CC" w14:textId="40FBA344" w:rsidR="00952239" w:rsidRPr="00FC7A00" w:rsidRDefault="00952239" w:rsidP="00952239">
      <w:pPr>
        <w:rPr>
          <w:rFonts w:ascii="ＭＳ ゴシック" w:eastAsia="ＭＳ ゴシック" w:hAnsi="ＭＳ ゴシック"/>
          <w:sz w:val="20"/>
          <w:szCs w:val="20"/>
        </w:rPr>
      </w:pPr>
    </w:p>
    <w:p w14:paraId="210DB68B" w14:textId="06936D94" w:rsidR="00952239" w:rsidRPr="00B54141" w:rsidRDefault="00952239" w:rsidP="00952239">
      <w:pPr>
        <w:rPr>
          <w:rFonts w:ascii="ＭＳ ゴシック" w:eastAsia="ＭＳ ゴシック" w:hAnsi="ＭＳ ゴシック"/>
          <w:szCs w:val="21"/>
        </w:rPr>
      </w:pPr>
    </w:p>
    <w:p w14:paraId="2620C392" w14:textId="77777777" w:rsidR="00952239" w:rsidRPr="00B54141" w:rsidRDefault="00952239" w:rsidP="00952239">
      <w:pPr>
        <w:rPr>
          <w:rFonts w:ascii="ＭＳ ゴシック" w:eastAsia="ＭＳ ゴシック" w:hAnsi="ＭＳ ゴシック"/>
          <w:szCs w:val="21"/>
        </w:rPr>
      </w:pPr>
    </w:p>
    <w:p w14:paraId="51FB800B" w14:textId="77777777" w:rsidR="00952239" w:rsidRPr="00CA2F14" w:rsidRDefault="00952239" w:rsidP="00952239">
      <w:pPr>
        <w:tabs>
          <w:tab w:val="left" w:pos="4395"/>
        </w:tabs>
        <w:rPr>
          <w:rFonts w:ascii="ＭＳ ゴシック" w:eastAsia="ＭＳ ゴシック" w:hAnsi="ＭＳ ゴシック"/>
          <w:b/>
          <w:sz w:val="18"/>
          <w:szCs w:val="18"/>
        </w:rPr>
      </w:pPr>
    </w:p>
    <w:p w14:paraId="0DA71F4F" w14:textId="34CFC392" w:rsidR="00952239" w:rsidRDefault="00952239" w:rsidP="00DA0030">
      <w:pPr>
        <w:tabs>
          <w:tab w:val="left" w:pos="4395"/>
        </w:tabs>
        <w:jc w:val="left"/>
        <w:rPr>
          <w:rFonts w:ascii="ＭＳ ゴシック" w:eastAsia="ＭＳ ゴシック" w:hAnsi="ＭＳ ゴシック"/>
          <w:b/>
          <w:szCs w:val="21"/>
        </w:rPr>
      </w:pPr>
    </w:p>
    <w:sectPr w:rsidR="00952239" w:rsidSect="002823FA">
      <w:footerReference w:type="default" r:id="rId11"/>
      <w:type w:val="continuous"/>
      <w:pgSz w:w="11906" w:h="16838" w:code="9"/>
      <w:pgMar w:top="340" w:right="1134" w:bottom="284"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B63A" w14:textId="77777777" w:rsidR="00DF51A6" w:rsidRDefault="00DF51A6" w:rsidP="00AF7214">
      <w:r>
        <w:separator/>
      </w:r>
    </w:p>
  </w:endnote>
  <w:endnote w:type="continuationSeparator" w:id="0">
    <w:p w14:paraId="60A95036" w14:textId="77777777" w:rsidR="00DF51A6" w:rsidRDefault="00DF51A6" w:rsidP="00AF7214">
      <w:r>
        <w:continuationSeparator/>
      </w:r>
    </w:p>
  </w:endnote>
  <w:endnote w:type="continuationNotice" w:id="1">
    <w:p w14:paraId="2781BD80" w14:textId="77777777" w:rsidR="00DF51A6" w:rsidRDefault="00DF51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99271B" w:rsidRDefault="009927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E8174" w14:textId="77777777" w:rsidR="00DF51A6" w:rsidRDefault="00DF51A6" w:rsidP="00AF7214">
      <w:r>
        <w:separator/>
      </w:r>
    </w:p>
  </w:footnote>
  <w:footnote w:type="continuationSeparator" w:id="0">
    <w:p w14:paraId="243BA217" w14:textId="77777777" w:rsidR="00DF51A6" w:rsidRDefault="00DF51A6" w:rsidP="00AF7214">
      <w:r>
        <w:continuationSeparator/>
      </w:r>
    </w:p>
  </w:footnote>
  <w:footnote w:type="continuationNotice" w:id="1">
    <w:p w14:paraId="2E0853A3" w14:textId="77777777" w:rsidR="00DF51A6" w:rsidRDefault="00DF51A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320A"/>
    <w:rsid w:val="00023515"/>
    <w:rsid w:val="0002355A"/>
    <w:rsid w:val="00023BC0"/>
    <w:rsid w:val="00024328"/>
    <w:rsid w:val="000249DB"/>
    <w:rsid w:val="00025CDF"/>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478AA"/>
    <w:rsid w:val="0004790A"/>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5C75"/>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D67"/>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19B1"/>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593"/>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03C"/>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51E"/>
    <w:rsid w:val="003B48FA"/>
    <w:rsid w:val="003B492A"/>
    <w:rsid w:val="003B4CAF"/>
    <w:rsid w:val="003B58CB"/>
    <w:rsid w:val="003B6D2E"/>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C7C8B"/>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088F"/>
    <w:rsid w:val="00431C72"/>
    <w:rsid w:val="00431CCA"/>
    <w:rsid w:val="00431CCE"/>
    <w:rsid w:val="004322A6"/>
    <w:rsid w:val="004330F4"/>
    <w:rsid w:val="00434423"/>
    <w:rsid w:val="00434FAB"/>
    <w:rsid w:val="004355C0"/>
    <w:rsid w:val="00437520"/>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332A"/>
    <w:rsid w:val="004D4ED9"/>
    <w:rsid w:val="004D56C3"/>
    <w:rsid w:val="004D70C5"/>
    <w:rsid w:val="004D7154"/>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BB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4B0C"/>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E01"/>
    <w:rsid w:val="00782963"/>
    <w:rsid w:val="00783C6C"/>
    <w:rsid w:val="00784075"/>
    <w:rsid w:val="007856B5"/>
    <w:rsid w:val="00785A10"/>
    <w:rsid w:val="00785A7B"/>
    <w:rsid w:val="00786F36"/>
    <w:rsid w:val="007904CE"/>
    <w:rsid w:val="00790511"/>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37674"/>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306C"/>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4D96"/>
    <w:rsid w:val="00975525"/>
    <w:rsid w:val="009758F1"/>
    <w:rsid w:val="00975DE4"/>
    <w:rsid w:val="0097792B"/>
    <w:rsid w:val="00977FD8"/>
    <w:rsid w:val="0098005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17899"/>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87E"/>
    <w:rsid w:val="00B66191"/>
    <w:rsid w:val="00B664C3"/>
    <w:rsid w:val="00B666B3"/>
    <w:rsid w:val="00B66B19"/>
    <w:rsid w:val="00B67B39"/>
    <w:rsid w:val="00B67BED"/>
    <w:rsid w:val="00B711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6529"/>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0F1"/>
    <w:rsid w:val="00C55959"/>
    <w:rsid w:val="00C572AD"/>
    <w:rsid w:val="00C57A56"/>
    <w:rsid w:val="00C609BD"/>
    <w:rsid w:val="00C619DF"/>
    <w:rsid w:val="00C61A83"/>
    <w:rsid w:val="00C6316B"/>
    <w:rsid w:val="00C633DC"/>
    <w:rsid w:val="00C63AEC"/>
    <w:rsid w:val="00C6400E"/>
    <w:rsid w:val="00C65BFC"/>
    <w:rsid w:val="00C66370"/>
    <w:rsid w:val="00C663E9"/>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D0C"/>
    <w:rsid w:val="00CB7669"/>
    <w:rsid w:val="00CC0ED9"/>
    <w:rsid w:val="00CC10BA"/>
    <w:rsid w:val="00CC1CCA"/>
    <w:rsid w:val="00CC2751"/>
    <w:rsid w:val="00CC2F7F"/>
    <w:rsid w:val="00CC342F"/>
    <w:rsid w:val="00CC386E"/>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244A7"/>
    <w:rsid w:val="00D25B8B"/>
    <w:rsid w:val="00D30064"/>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A6"/>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415"/>
    <w:rsid w:val="00F9297E"/>
    <w:rsid w:val="00F929B3"/>
    <w:rsid w:val="00F93B56"/>
    <w:rsid w:val="00F94409"/>
    <w:rsid w:val="00F949F1"/>
    <w:rsid w:val="00F959E8"/>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334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B25"/>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2AB1-58F8-4942-A81D-A7671304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F44FD-D6BC-48C6-9D1E-D54CA7ECA59A}">
  <ds:schemaRefs>
    <ds:schemaRef ds:uri="http://schemas.microsoft.com/sharepoint/v3/contenttype/forms"/>
  </ds:schemaRefs>
</ds:datastoreItem>
</file>

<file path=customXml/itemProps3.xml><?xml version="1.0" encoding="utf-8"?>
<ds:datastoreItem xmlns:ds="http://schemas.openxmlformats.org/officeDocument/2006/customXml" ds:itemID="{76C53CA1-6697-4A16-9ED5-1535F0A72D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66C539-B376-4B00-80D4-73303032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2021-06-05T00:54:00Z</dcterms:created>
  <dcterms:modified xsi:type="dcterms:W3CDTF">2021-06-05T00:54:00Z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