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10FC1" w14:textId="77777777" w:rsidR="00485ED8" w:rsidRDefault="00E23599">
      <w:pPr>
        <w:spacing w:line="0" w:lineRule="atLeast"/>
        <w:jc w:val="center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「設備投資応援融資」の資金使途に係る確認書</w:t>
      </w:r>
    </w:p>
    <w:p w14:paraId="5D865559" w14:textId="77777777" w:rsidR="00485ED8" w:rsidRDefault="00E23599">
      <w:pPr>
        <w:jc w:val="center"/>
        <w:rPr>
          <w:rFonts w:asciiTheme="majorEastAsia" w:eastAsiaTheme="majorEastAsia" w:hAnsiTheme="majorEastAsia"/>
          <w:b/>
          <w:color w:val="000000" w:themeColor="text1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（</w:t>
      </w:r>
      <w:r>
        <w:rPr>
          <w:rFonts w:asciiTheme="majorEastAsia" w:eastAsiaTheme="majorEastAsia" w:hAnsiTheme="majorEastAsia"/>
          <w:b/>
          <w:color w:val="000000" w:themeColor="text1"/>
          <w:sz w:val="22"/>
        </w:rPr>
        <w:t>ＤＸ</w:t>
      </w:r>
      <w:r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・</w:t>
      </w:r>
      <w:r>
        <w:rPr>
          <w:rFonts w:asciiTheme="majorEastAsia" w:eastAsiaTheme="majorEastAsia" w:hAnsiTheme="majorEastAsia"/>
          <w:b/>
          <w:color w:val="000000" w:themeColor="text1"/>
          <w:sz w:val="22"/>
        </w:rPr>
        <w:t>カーボン</w:t>
      </w:r>
      <w:r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ニュートラル</w:t>
      </w:r>
      <w:r>
        <w:rPr>
          <w:rFonts w:asciiTheme="majorEastAsia" w:eastAsiaTheme="majorEastAsia" w:hAnsiTheme="majorEastAsia"/>
          <w:b/>
          <w:color w:val="000000" w:themeColor="text1"/>
          <w:sz w:val="22"/>
        </w:rPr>
        <w:t>関連設備</w:t>
      </w:r>
      <w:r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用）</w:t>
      </w:r>
    </w:p>
    <w:p w14:paraId="0585294D" w14:textId="77777777" w:rsidR="00485ED8" w:rsidRDefault="00485ED8">
      <w:pPr>
        <w:spacing w:line="-240" w:lineRule="auto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608E2D03" w14:textId="77777777" w:rsidR="00485ED8" w:rsidRDefault="00E23599">
      <w:pPr>
        <w:rPr>
          <w:rFonts w:asciiTheme="majorEastAsia" w:eastAsiaTheme="majorEastAsia" w:hAnsiTheme="majorEastAsia"/>
          <w:color w:val="000000" w:themeColor="text1"/>
          <w:sz w:val="22"/>
          <w:u w:val="single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  <w:u w:val="single"/>
        </w:rPr>
        <w:t xml:space="preserve">顧客番号　　　　―　　　　　　</w:t>
      </w:r>
    </w:p>
    <w:p w14:paraId="4961B537" w14:textId="77777777" w:rsidR="00485ED8" w:rsidRDefault="00485ED8">
      <w:pPr>
        <w:spacing w:line="240" w:lineRule="exact"/>
        <w:rPr>
          <w:rFonts w:asciiTheme="majorEastAsia" w:eastAsiaTheme="majorEastAsia" w:hAnsiTheme="majorEastAsia"/>
          <w:color w:val="000000" w:themeColor="text1"/>
          <w:sz w:val="22"/>
          <w:u w:val="single"/>
        </w:rPr>
      </w:pPr>
    </w:p>
    <w:p w14:paraId="4471D2C0" w14:textId="77777777" w:rsidR="00485ED8" w:rsidRDefault="00E23599">
      <w:pPr>
        <w:rPr>
          <w:rFonts w:asciiTheme="majorEastAsia" w:eastAsiaTheme="majorEastAsia" w:hAnsiTheme="majorEastAsia"/>
          <w:color w:val="000000" w:themeColor="text1"/>
          <w:sz w:val="22"/>
          <w:u w:val="single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  <w:u w:val="single"/>
        </w:rPr>
        <w:t xml:space="preserve">申込人名　　　　　　　　　　　　　　　　</w:t>
      </w:r>
    </w:p>
    <w:p w14:paraId="5DAEEC6F" w14:textId="77777777" w:rsidR="00485ED8" w:rsidRDefault="00485ED8">
      <w:pPr>
        <w:spacing w:line="-240" w:lineRule="auto"/>
        <w:rPr>
          <w:rFonts w:asciiTheme="majorEastAsia" w:eastAsiaTheme="majorEastAsia" w:hAnsiTheme="majorEastAsia"/>
          <w:color w:val="000000" w:themeColor="text1"/>
          <w:sz w:val="22"/>
        </w:rPr>
      </w:pPr>
    </w:p>
    <w:tbl>
      <w:tblPr>
        <w:tblStyle w:val="a3"/>
        <w:tblW w:w="9608" w:type="dxa"/>
        <w:tblInd w:w="-5" w:type="dxa"/>
        <w:tblLook w:val="04A0" w:firstRow="1" w:lastRow="0" w:firstColumn="1" w:lastColumn="0" w:noHBand="0" w:noVBand="1"/>
      </w:tblPr>
      <w:tblGrid>
        <w:gridCol w:w="706"/>
        <w:gridCol w:w="706"/>
        <w:gridCol w:w="4099"/>
        <w:gridCol w:w="4097"/>
      </w:tblGrid>
      <w:tr w:rsidR="00485ED8" w14:paraId="69DEAB41" w14:textId="77777777" w:rsidTr="00814A08">
        <w:trPr>
          <w:trHeight w:val="215"/>
        </w:trPr>
        <w:tc>
          <w:tcPr>
            <w:tcW w:w="5511" w:type="dxa"/>
            <w:gridSpan w:val="3"/>
          </w:tcPr>
          <w:p w14:paraId="1AB1529E" w14:textId="77777777" w:rsidR="00485ED8" w:rsidRDefault="00E23599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↓該当する項目に○</w:t>
            </w:r>
          </w:p>
        </w:tc>
        <w:tc>
          <w:tcPr>
            <w:tcW w:w="4097" w:type="dxa"/>
            <w:vAlign w:val="center"/>
          </w:tcPr>
          <w:p w14:paraId="1FBB2748" w14:textId="77777777" w:rsidR="00485ED8" w:rsidRDefault="00E2359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添付書類</w:t>
            </w:r>
            <w:r w:rsidR="00D71BB7" w:rsidRPr="00ED20EF">
              <w:rPr>
                <w:rFonts w:asciiTheme="majorEastAsia" w:eastAsiaTheme="majorEastAsia" w:hAnsiTheme="majorEastAsia" w:hint="eastAsia"/>
                <w:sz w:val="18"/>
                <w:szCs w:val="18"/>
              </w:rPr>
              <w:t>（写し）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（●は必須）</w:t>
            </w:r>
          </w:p>
        </w:tc>
      </w:tr>
      <w:tr w:rsidR="00EB5C8F" w14:paraId="4562A501" w14:textId="77777777" w:rsidTr="00EB5C8F">
        <w:trPr>
          <w:trHeight w:val="958"/>
        </w:trPr>
        <w:tc>
          <w:tcPr>
            <w:tcW w:w="706" w:type="dxa"/>
            <w:shd w:val="clear" w:color="auto" w:fill="auto"/>
            <w:vAlign w:val="center"/>
          </w:tcPr>
          <w:p w14:paraId="1E5CBC00" w14:textId="77777777" w:rsidR="00EB5C8F" w:rsidRDefault="00EB5C8F" w:rsidP="00EB5C8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14:paraId="66A5083E" w14:textId="77777777" w:rsidR="00EB5C8F" w:rsidRDefault="00EB5C8F" w:rsidP="00EB5C8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16"/>
              </w:rPr>
              <w:t>ＤＸ</w:t>
            </w:r>
          </w:p>
        </w:tc>
        <w:tc>
          <w:tcPr>
            <w:tcW w:w="4099" w:type="dxa"/>
            <w:shd w:val="clear" w:color="auto" w:fill="auto"/>
            <w:vAlign w:val="center"/>
          </w:tcPr>
          <w:p w14:paraId="643A0DDC" w14:textId="77777777" w:rsidR="00EB5C8F" w:rsidRDefault="00EB5C8F" w:rsidP="00EB5C8F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本資金により取得する設備が、大阪府の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  <w:u w:val="single"/>
              </w:rPr>
              <w:t>ＤＸ推進パートナーズ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事業の支援を受けて導入する設備である。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22329ADF" w14:textId="77777777" w:rsidR="00EB5C8F" w:rsidRPr="00D71BB7" w:rsidRDefault="00EB5C8F" w:rsidP="00EB5C8F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D71BB7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●見積書</w:t>
            </w:r>
          </w:p>
          <w:p w14:paraId="0A6C30B6" w14:textId="77777777" w:rsidR="00EB5C8F" w:rsidRPr="00D71BB7" w:rsidRDefault="00EB5C8F" w:rsidP="00EB5C8F">
            <w:pPr>
              <w:spacing w:line="240" w:lineRule="exact"/>
              <w:ind w:left="160" w:hangingChars="100" w:hanging="160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D71BB7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●ＤＸ推進パートナーからの解決策の提案書</w:t>
            </w:r>
          </w:p>
          <w:p w14:paraId="73956578" w14:textId="77777777" w:rsidR="00EB5C8F" w:rsidRDefault="00EB5C8F" w:rsidP="00EB5C8F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D71BB7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○設備内容が分かるもの（カタログ等）</w:t>
            </w:r>
          </w:p>
        </w:tc>
      </w:tr>
      <w:tr w:rsidR="00EB5C8F" w14:paraId="1A565CE7" w14:textId="77777777" w:rsidTr="00EB5C8F">
        <w:trPr>
          <w:trHeight w:val="958"/>
        </w:trPr>
        <w:tc>
          <w:tcPr>
            <w:tcW w:w="706" w:type="dxa"/>
            <w:shd w:val="clear" w:color="auto" w:fill="auto"/>
            <w:vAlign w:val="center"/>
          </w:tcPr>
          <w:p w14:paraId="7460ED4E" w14:textId="77777777" w:rsidR="00EB5C8F" w:rsidRDefault="00EB5C8F" w:rsidP="00EB5C8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14:paraId="457CB04A" w14:textId="77777777" w:rsidR="00EB5C8F" w:rsidRDefault="00EB5C8F" w:rsidP="00EB5C8F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4099" w:type="dxa"/>
            <w:shd w:val="clear" w:color="auto" w:fill="auto"/>
            <w:vAlign w:val="center"/>
          </w:tcPr>
          <w:p w14:paraId="5B83D089" w14:textId="77777777" w:rsidR="00EB5C8F" w:rsidRDefault="00EB5C8F" w:rsidP="00EB5C8F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本資金により取得する設備が、大阪府の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  <w:u w:val="single"/>
              </w:rPr>
              <w:t>ものづくりイノベーション支援助成金（第四次産業革命・ＤＸ推進枠）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における計画に基づき導入する設備である。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6AE406D0" w14:textId="77777777" w:rsidR="00EB5C8F" w:rsidRDefault="00EB5C8F" w:rsidP="00EB5C8F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●見積書</w:t>
            </w:r>
          </w:p>
          <w:p w14:paraId="48E63ABF" w14:textId="77777777" w:rsidR="00EB5C8F" w:rsidRDefault="00EB5C8F" w:rsidP="00EB5C8F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●助成金交付決定通知書及び助成金事業に係る計画書</w:t>
            </w:r>
          </w:p>
          <w:p w14:paraId="43687B7E" w14:textId="77777777" w:rsidR="00EB5C8F" w:rsidRDefault="00EB5C8F" w:rsidP="00EB5C8F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○設備内容が分かるもの（カタログ等）</w:t>
            </w:r>
          </w:p>
        </w:tc>
      </w:tr>
      <w:tr w:rsidR="00EB5C8F" w14:paraId="067A881A" w14:textId="77777777" w:rsidTr="00F36F44">
        <w:trPr>
          <w:trHeight w:val="960"/>
        </w:trPr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14:paraId="7E36D25F" w14:textId="77777777" w:rsidR="00EB5C8F" w:rsidRDefault="00EB5C8F" w:rsidP="00EB5C8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14:paraId="18317928" w14:textId="77777777" w:rsidR="00EB5C8F" w:rsidRDefault="00EB5C8F" w:rsidP="00EB5C8F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16"/>
              </w:rPr>
              <w:t>カーボンニュートラル</w:t>
            </w:r>
          </w:p>
        </w:tc>
        <w:tc>
          <w:tcPr>
            <w:tcW w:w="4099" w:type="dxa"/>
            <w:tcBorders>
              <w:bottom w:val="single" w:sz="4" w:space="0" w:color="auto"/>
            </w:tcBorders>
            <w:vAlign w:val="center"/>
          </w:tcPr>
          <w:p w14:paraId="3D01A3B6" w14:textId="5ED4686A" w:rsidR="00EB5C8F" w:rsidRDefault="00EB5C8F" w:rsidP="00EB5C8F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本資金により取得する設備が、大阪府の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  <w:u w:val="single"/>
              </w:rPr>
              <w:t>大阪・関西万博に向けた「カーボンニュートラル技術開発・実証事業</w:t>
            </w:r>
            <w:r w:rsidR="00487E6F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  <w:u w:val="single"/>
              </w:rPr>
              <w:t>」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における計画に基づき導入する設備である。</w:t>
            </w:r>
          </w:p>
        </w:tc>
        <w:tc>
          <w:tcPr>
            <w:tcW w:w="4097" w:type="dxa"/>
            <w:tcBorders>
              <w:bottom w:val="single" w:sz="4" w:space="0" w:color="auto"/>
            </w:tcBorders>
            <w:vAlign w:val="center"/>
          </w:tcPr>
          <w:p w14:paraId="02F24F18" w14:textId="77777777" w:rsidR="00EB5C8F" w:rsidRDefault="00EB5C8F" w:rsidP="00EB5C8F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●見積書</w:t>
            </w:r>
          </w:p>
          <w:p w14:paraId="24D0F442" w14:textId="77777777" w:rsidR="00EB5C8F" w:rsidRDefault="00EB5C8F" w:rsidP="00EB5C8F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●補助金交付決定通知書及び補助金事業に係る計画書</w:t>
            </w:r>
          </w:p>
          <w:p w14:paraId="7F3745B7" w14:textId="77777777" w:rsidR="00EB5C8F" w:rsidRDefault="00EB5C8F" w:rsidP="00EB5C8F">
            <w:pPr>
              <w:spacing w:line="240" w:lineRule="exact"/>
              <w:ind w:left="160" w:hangingChars="100" w:hanging="160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○設備内容が分かるもの（カタログ等）</w:t>
            </w:r>
          </w:p>
        </w:tc>
      </w:tr>
      <w:tr w:rsidR="00EB5C8F" w14:paraId="483E3296" w14:textId="77777777" w:rsidTr="00F36F44">
        <w:trPr>
          <w:trHeight w:val="960"/>
        </w:trPr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14:paraId="25C4026C" w14:textId="77777777" w:rsidR="00EB5C8F" w:rsidRDefault="00EB5C8F" w:rsidP="00EB5C8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bottom w:val="single" w:sz="4" w:space="0" w:color="auto"/>
            </w:tcBorders>
          </w:tcPr>
          <w:p w14:paraId="6B9DACD1" w14:textId="77777777" w:rsidR="00EB5C8F" w:rsidRDefault="00EB5C8F" w:rsidP="00EB5C8F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4099" w:type="dxa"/>
            <w:tcBorders>
              <w:bottom w:val="single" w:sz="4" w:space="0" w:color="auto"/>
            </w:tcBorders>
            <w:vAlign w:val="center"/>
          </w:tcPr>
          <w:p w14:paraId="1AFBC7FD" w14:textId="77777777" w:rsidR="00EB5C8F" w:rsidRDefault="00EB5C8F" w:rsidP="00EB5C8F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本資金により取得する設備が、大阪府の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  <w:u w:val="single"/>
              </w:rPr>
              <w:t>エネルギー産業創出促進事業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における計画に基づき導入する設備である。</w:t>
            </w:r>
          </w:p>
        </w:tc>
        <w:tc>
          <w:tcPr>
            <w:tcW w:w="4097" w:type="dxa"/>
            <w:tcBorders>
              <w:bottom w:val="single" w:sz="4" w:space="0" w:color="auto"/>
            </w:tcBorders>
            <w:vAlign w:val="center"/>
          </w:tcPr>
          <w:p w14:paraId="4833E457" w14:textId="77777777" w:rsidR="00EB5C8F" w:rsidRDefault="00EB5C8F" w:rsidP="00EB5C8F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●見積書</w:t>
            </w:r>
          </w:p>
          <w:p w14:paraId="09CBB6A0" w14:textId="77777777" w:rsidR="00EB5C8F" w:rsidRDefault="00EB5C8F" w:rsidP="00EB5C8F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●補助金交付決定通知書及び補助金事業に係る計画書</w:t>
            </w:r>
          </w:p>
          <w:p w14:paraId="6729C382" w14:textId="77777777" w:rsidR="00EB5C8F" w:rsidRDefault="00EB5C8F" w:rsidP="00EB5C8F">
            <w:pPr>
              <w:spacing w:line="240" w:lineRule="exact"/>
              <w:ind w:left="160" w:hangingChars="100" w:hanging="160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○設備内容が分かるもの（カタログ等）</w:t>
            </w:r>
          </w:p>
        </w:tc>
      </w:tr>
      <w:tr w:rsidR="00EB5C8F" w14:paraId="3A76E51D" w14:textId="77777777" w:rsidTr="00F36F44">
        <w:trPr>
          <w:trHeight w:val="960"/>
        </w:trPr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14:paraId="15276E99" w14:textId="77777777" w:rsidR="00EB5C8F" w:rsidRDefault="00EB5C8F" w:rsidP="00EB5C8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bottom w:val="single" w:sz="4" w:space="0" w:color="auto"/>
            </w:tcBorders>
          </w:tcPr>
          <w:p w14:paraId="24CAAFB6" w14:textId="77777777" w:rsidR="00EB5C8F" w:rsidRDefault="00EB5C8F" w:rsidP="00EB5C8F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4099" w:type="dxa"/>
            <w:tcBorders>
              <w:bottom w:val="single" w:sz="4" w:space="0" w:color="auto"/>
            </w:tcBorders>
            <w:vAlign w:val="center"/>
          </w:tcPr>
          <w:p w14:paraId="0EC3A194" w14:textId="77777777" w:rsidR="00EB5C8F" w:rsidRDefault="00EB5C8F" w:rsidP="00EB5C8F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本資金により取得する設備が、大阪府の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  <w:u w:val="single"/>
              </w:rPr>
              <w:t>省エネ最適化診断制度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の支援に基づき導入する設備である。</w:t>
            </w:r>
          </w:p>
        </w:tc>
        <w:tc>
          <w:tcPr>
            <w:tcW w:w="4097" w:type="dxa"/>
            <w:tcBorders>
              <w:bottom w:val="single" w:sz="4" w:space="0" w:color="auto"/>
            </w:tcBorders>
            <w:vAlign w:val="center"/>
          </w:tcPr>
          <w:p w14:paraId="021A50AF" w14:textId="77777777" w:rsidR="00EB5C8F" w:rsidRDefault="00EB5C8F" w:rsidP="00EB5C8F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●見積書</w:t>
            </w:r>
          </w:p>
          <w:p w14:paraId="4695F99A" w14:textId="77777777" w:rsidR="00EB5C8F" w:rsidRDefault="00EB5C8F" w:rsidP="00EB5C8F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●診断報告書</w:t>
            </w:r>
          </w:p>
          <w:p w14:paraId="0295735A" w14:textId="77777777" w:rsidR="00EB5C8F" w:rsidRDefault="00EB5C8F" w:rsidP="00EB5C8F">
            <w:pPr>
              <w:spacing w:line="240" w:lineRule="exact"/>
              <w:ind w:left="160" w:hangingChars="100" w:hanging="160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○設備内容が分かるもの（カタログ等）</w:t>
            </w:r>
          </w:p>
        </w:tc>
      </w:tr>
      <w:tr w:rsidR="00EB5C8F" w14:paraId="2D7A5132" w14:textId="77777777" w:rsidTr="00F36F44">
        <w:trPr>
          <w:trHeight w:val="960"/>
        </w:trPr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063D3" w14:textId="77777777" w:rsidR="00EB5C8F" w:rsidRDefault="00EB5C8F" w:rsidP="00EB5C8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74281C7" w14:textId="77777777" w:rsidR="00EB5C8F" w:rsidRDefault="00EB5C8F" w:rsidP="00EB5C8F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40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966F8" w14:textId="77777777" w:rsidR="00EB5C8F" w:rsidRDefault="00EB5C8F" w:rsidP="00EB5C8F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本資金により取得する設備が、大阪府の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  <w:u w:val="single"/>
              </w:rPr>
              <w:t>省エネコストカットまるごとサポート事業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の支援に基づき導入する設備である。</w:t>
            </w:r>
          </w:p>
        </w:tc>
        <w:tc>
          <w:tcPr>
            <w:tcW w:w="4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FE9FF" w14:textId="77777777" w:rsidR="00EB5C8F" w:rsidRDefault="00EB5C8F" w:rsidP="00EB5C8F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●見積書</w:t>
            </w:r>
          </w:p>
          <w:p w14:paraId="4170B46D" w14:textId="77777777" w:rsidR="00EB5C8F" w:rsidRDefault="00EB5C8F" w:rsidP="00EB5C8F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●診断報告書</w:t>
            </w:r>
          </w:p>
          <w:p w14:paraId="1BC69CCE" w14:textId="77777777" w:rsidR="00EB5C8F" w:rsidRDefault="00EB5C8F" w:rsidP="00EB5C8F">
            <w:pPr>
              <w:spacing w:line="240" w:lineRule="exact"/>
              <w:ind w:left="160" w:hangingChars="100" w:hanging="160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○設備内容が分かるもの（カタログ等）</w:t>
            </w:r>
          </w:p>
        </w:tc>
      </w:tr>
      <w:tr w:rsidR="00EB5C8F" w14:paraId="29A03298" w14:textId="77777777" w:rsidTr="00F36F44">
        <w:trPr>
          <w:trHeight w:val="960"/>
        </w:trPr>
        <w:tc>
          <w:tcPr>
            <w:tcW w:w="706" w:type="dxa"/>
            <w:tcBorders>
              <w:bottom w:val="single" w:sz="4" w:space="0" w:color="auto"/>
            </w:tcBorders>
          </w:tcPr>
          <w:p w14:paraId="4889B425" w14:textId="77777777" w:rsidR="00EB5C8F" w:rsidRDefault="00EB5C8F" w:rsidP="00EB5C8F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706" w:type="dxa"/>
            <w:vMerge/>
            <w:tcBorders>
              <w:bottom w:val="single" w:sz="4" w:space="0" w:color="auto"/>
            </w:tcBorders>
          </w:tcPr>
          <w:p w14:paraId="65D0C622" w14:textId="77777777" w:rsidR="00EB5C8F" w:rsidRDefault="00EB5C8F" w:rsidP="00EB5C8F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099" w:type="dxa"/>
            <w:tcBorders>
              <w:bottom w:val="single" w:sz="4" w:space="0" w:color="auto"/>
            </w:tcBorders>
            <w:vAlign w:val="center"/>
          </w:tcPr>
          <w:p w14:paraId="154DE643" w14:textId="00858A7B" w:rsidR="00EB5C8F" w:rsidRPr="002D4040" w:rsidRDefault="00EB5C8F" w:rsidP="00EB5C8F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2D4040">
              <w:rPr>
                <w:rFonts w:asciiTheme="majorEastAsia" w:eastAsiaTheme="majorEastAsia" w:hAnsiTheme="majorEastAsia" w:hint="eastAsia"/>
                <w:sz w:val="16"/>
                <w:szCs w:val="20"/>
              </w:rPr>
              <w:t>本資金により取得する設備が、大阪府の</w:t>
            </w:r>
            <w:r w:rsidR="00BD5177" w:rsidRPr="002D4040">
              <w:rPr>
                <w:rFonts w:asciiTheme="majorEastAsia" w:eastAsiaTheme="majorEastAsia" w:hAnsiTheme="majorEastAsia" w:hint="eastAsia"/>
                <w:sz w:val="16"/>
                <w:szCs w:val="20"/>
                <w:u w:val="single"/>
              </w:rPr>
              <w:t>中小</w:t>
            </w:r>
            <w:r w:rsidR="006201CA" w:rsidRPr="002D4040">
              <w:rPr>
                <w:rFonts w:asciiTheme="majorEastAsia" w:eastAsiaTheme="majorEastAsia" w:hAnsiTheme="majorEastAsia" w:hint="eastAsia"/>
                <w:sz w:val="16"/>
                <w:szCs w:val="20"/>
                <w:u w:val="single"/>
              </w:rPr>
              <w:t>事</w:t>
            </w:r>
            <w:r w:rsidR="00BD5177" w:rsidRPr="002D4040">
              <w:rPr>
                <w:rFonts w:asciiTheme="majorEastAsia" w:eastAsiaTheme="majorEastAsia" w:hAnsiTheme="majorEastAsia" w:hint="eastAsia"/>
                <w:sz w:val="16"/>
                <w:szCs w:val="20"/>
                <w:u w:val="single"/>
              </w:rPr>
              <w:t>業者高効率空調機導入支援事業</w:t>
            </w:r>
            <w:r w:rsidRPr="002D4040">
              <w:rPr>
                <w:rFonts w:asciiTheme="majorEastAsia" w:eastAsiaTheme="majorEastAsia" w:hAnsiTheme="majorEastAsia" w:hint="eastAsia"/>
                <w:sz w:val="16"/>
                <w:szCs w:val="20"/>
              </w:rPr>
              <w:t>の計画に基づき導入する設備である。</w:t>
            </w:r>
          </w:p>
        </w:tc>
        <w:tc>
          <w:tcPr>
            <w:tcW w:w="4097" w:type="dxa"/>
            <w:tcBorders>
              <w:bottom w:val="single" w:sz="4" w:space="0" w:color="auto"/>
            </w:tcBorders>
            <w:vAlign w:val="center"/>
          </w:tcPr>
          <w:p w14:paraId="68875EFF" w14:textId="77777777" w:rsidR="00EB5C8F" w:rsidRPr="002D4040" w:rsidRDefault="00EB5C8F" w:rsidP="00EB5C8F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D4040">
              <w:rPr>
                <w:rFonts w:asciiTheme="majorEastAsia" w:eastAsiaTheme="majorEastAsia" w:hAnsiTheme="majorEastAsia" w:hint="eastAsia"/>
                <w:sz w:val="16"/>
                <w:szCs w:val="16"/>
              </w:rPr>
              <w:t>●見積書</w:t>
            </w:r>
          </w:p>
          <w:p w14:paraId="2C54417E" w14:textId="77777777" w:rsidR="00EB5C8F" w:rsidRPr="002D4040" w:rsidRDefault="00EB5C8F" w:rsidP="00EB5C8F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D4040">
              <w:rPr>
                <w:rFonts w:asciiTheme="majorEastAsia" w:eastAsiaTheme="majorEastAsia" w:hAnsiTheme="majorEastAsia" w:hint="eastAsia"/>
                <w:sz w:val="16"/>
                <w:szCs w:val="16"/>
              </w:rPr>
              <w:t>●補助金交付決定通知書及び補助金事業に係る計画書</w:t>
            </w:r>
          </w:p>
          <w:p w14:paraId="376144FB" w14:textId="77777777" w:rsidR="00EB5C8F" w:rsidRPr="002D4040" w:rsidRDefault="00EB5C8F" w:rsidP="00EB5C8F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D4040">
              <w:rPr>
                <w:rFonts w:asciiTheme="majorEastAsia" w:eastAsiaTheme="majorEastAsia" w:hAnsiTheme="majorEastAsia" w:hint="eastAsia"/>
                <w:sz w:val="16"/>
                <w:szCs w:val="16"/>
              </w:rPr>
              <w:t>○設備内容が分かるもの（カタログ等）</w:t>
            </w:r>
          </w:p>
        </w:tc>
      </w:tr>
      <w:tr w:rsidR="00EB5C8F" w14:paraId="7EB1D30E" w14:textId="77777777" w:rsidTr="00F36F44">
        <w:trPr>
          <w:trHeight w:val="960"/>
        </w:trPr>
        <w:tc>
          <w:tcPr>
            <w:tcW w:w="706" w:type="dxa"/>
          </w:tcPr>
          <w:p w14:paraId="01C1A9CB" w14:textId="77777777" w:rsidR="00EB5C8F" w:rsidRDefault="00EB5C8F" w:rsidP="00EB5C8F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706" w:type="dxa"/>
            <w:vMerge/>
          </w:tcPr>
          <w:p w14:paraId="7D9B898A" w14:textId="77777777" w:rsidR="00EB5C8F" w:rsidRDefault="00EB5C8F" w:rsidP="00EB5C8F">
            <w:pPr>
              <w:ind w:left="113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099" w:type="dxa"/>
          </w:tcPr>
          <w:p w14:paraId="52F86733" w14:textId="77777777" w:rsidR="00EB5C8F" w:rsidRPr="00EB5C8F" w:rsidRDefault="00EB5C8F" w:rsidP="00EB5C8F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EB5C8F">
              <w:rPr>
                <w:rFonts w:asciiTheme="majorEastAsia" w:eastAsiaTheme="majorEastAsia" w:hAnsiTheme="majorEastAsia" w:hint="eastAsia"/>
                <w:sz w:val="16"/>
                <w:szCs w:val="20"/>
              </w:rPr>
              <w:t>本資金により取得する設備が、大阪府が証する</w:t>
            </w:r>
            <w:r w:rsidRPr="00EB5C8F">
              <w:rPr>
                <w:rFonts w:asciiTheme="majorEastAsia" w:eastAsiaTheme="majorEastAsia" w:hAnsiTheme="majorEastAsia" w:hint="eastAsia"/>
                <w:sz w:val="16"/>
                <w:szCs w:val="20"/>
                <w:u w:val="single"/>
              </w:rPr>
              <w:t>脱炭素経営宣言</w:t>
            </w:r>
            <w:r w:rsidRPr="00EB5C8F">
              <w:rPr>
                <w:rFonts w:asciiTheme="majorEastAsia" w:eastAsiaTheme="majorEastAsia" w:hAnsiTheme="majorEastAsia" w:hint="eastAsia"/>
                <w:sz w:val="16"/>
                <w:szCs w:val="20"/>
              </w:rPr>
              <w:t>に基づき導入する設備である。</w:t>
            </w:r>
          </w:p>
        </w:tc>
        <w:tc>
          <w:tcPr>
            <w:tcW w:w="4097" w:type="dxa"/>
            <w:vAlign w:val="center"/>
          </w:tcPr>
          <w:p w14:paraId="1E9BE7DF" w14:textId="77777777" w:rsidR="00EB5C8F" w:rsidRPr="00EB5C8F" w:rsidRDefault="00EB5C8F" w:rsidP="00EB5C8F">
            <w:pPr>
              <w:pStyle w:val="Default"/>
              <w:spacing w:line="240" w:lineRule="exact"/>
              <w:jc w:val="both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EB5C8F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●見積書</w:t>
            </w:r>
          </w:p>
          <w:p w14:paraId="5E1B0F68" w14:textId="77777777" w:rsidR="00EB5C8F" w:rsidRPr="00EB5C8F" w:rsidRDefault="00EB5C8F" w:rsidP="00EB5C8F">
            <w:pPr>
              <w:pStyle w:val="Default"/>
              <w:spacing w:line="240" w:lineRule="exact"/>
              <w:jc w:val="both"/>
              <w:rPr>
                <w:rFonts w:asciiTheme="majorEastAsia" w:eastAsiaTheme="majorEastAsia" w:hAnsiTheme="majorEastAsia"/>
                <w:bCs/>
                <w:color w:val="auto"/>
                <w:sz w:val="16"/>
                <w:szCs w:val="16"/>
              </w:rPr>
            </w:pPr>
            <w:r w:rsidRPr="00EB5C8F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●</w:t>
            </w:r>
            <w:r w:rsidRPr="00EB5C8F">
              <w:rPr>
                <w:rFonts w:asciiTheme="majorEastAsia" w:eastAsiaTheme="majorEastAsia" w:hAnsiTheme="majorEastAsia" w:hint="eastAsia"/>
                <w:bCs/>
                <w:color w:val="auto"/>
                <w:sz w:val="16"/>
                <w:szCs w:val="16"/>
              </w:rPr>
              <w:t>脱炭素経営宣言登録申請書</w:t>
            </w:r>
          </w:p>
          <w:p w14:paraId="4F2AE7DD" w14:textId="77777777" w:rsidR="00EB5C8F" w:rsidRPr="00EB5C8F" w:rsidRDefault="00EB5C8F" w:rsidP="00EB5C8F">
            <w:pPr>
              <w:pStyle w:val="Default"/>
              <w:spacing w:line="240" w:lineRule="exact"/>
              <w:jc w:val="both"/>
              <w:rPr>
                <w:rFonts w:asciiTheme="majorEastAsia" w:eastAsiaTheme="majorEastAsia" w:hAnsiTheme="majorEastAsia"/>
                <w:bCs/>
                <w:color w:val="auto"/>
                <w:sz w:val="16"/>
                <w:szCs w:val="16"/>
              </w:rPr>
            </w:pPr>
            <w:r w:rsidRPr="00EB5C8F">
              <w:rPr>
                <w:rFonts w:asciiTheme="majorEastAsia" w:eastAsiaTheme="majorEastAsia" w:hAnsiTheme="majorEastAsia" w:hint="eastAsia"/>
                <w:bCs/>
                <w:color w:val="auto"/>
                <w:sz w:val="16"/>
                <w:szCs w:val="16"/>
              </w:rPr>
              <w:t>●脱炭素経営宣言登録証</w:t>
            </w:r>
          </w:p>
          <w:p w14:paraId="3C0DF662" w14:textId="77777777" w:rsidR="00EB5C8F" w:rsidRPr="00EB5C8F" w:rsidRDefault="00EB5C8F" w:rsidP="00EB5C8F">
            <w:pPr>
              <w:pStyle w:val="Default"/>
              <w:spacing w:line="240" w:lineRule="exact"/>
              <w:jc w:val="both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EB5C8F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○設備内容が分かるもの（カタログ等）</w:t>
            </w:r>
          </w:p>
        </w:tc>
      </w:tr>
    </w:tbl>
    <w:p w14:paraId="06FACEE7" w14:textId="77777777" w:rsidR="00F36F44" w:rsidRDefault="00F36F44">
      <w:pPr>
        <w:spacing w:line="-240" w:lineRule="auto"/>
        <w:ind w:left="360" w:hangingChars="200" w:hanging="360"/>
        <w:rPr>
          <w:rFonts w:asciiTheme="majorEastAsia" w:eastAsiaTheme="majorEastAsia" w:hAnsiTheme="majorEastAsia"/>
          <w:sz w:val="18"/>
        </w:rPr>
      </w:pPr>
    </w:p>
    <w:p w14:paraId="5EE02F7C" w14:textId="77777777" w:rsidR="00D71BB7" w:rsidRPr="00ED20EF" w:rsidRDefault="00D71BB7">
      <w:pPr>
        <w:spacing w:line="-240" w:lineRule="auto"/>
        <w:ind w:left="360" w:hangingChars="200" w:hanging="360"/>
        <w:rPr>
          <w:rFonts w:asciiTheme="majorEastAsia" w:eastAsiaTheme="majorEastAsia" w:hAnsiTheme="majorEastAsia"/>
          <w:sz w:val="18"/>
        </w:rPr>
      </w:pPr>
      <w:r w:rsidRPr="00ED20EF">
        <w:rPr>
          <w:rFonts w:asciiTheme="majorEastAsia" w:eastAsiaTheme="majorEastAsia" w:hAnsiTheme="majorEastAsia" w:hint="eastAsia"/>
          <w:sz w:val="18"/>
        </w:rPr>
        <w:t>※</w:t>
      </w:r>
      <w:r w:rsidR="00E23599" w:rsidRPr="00ED20EF">
        <w:rPr>
          <w:rFonts w:asciiTheme="majorEastAsia" w:eastAsiaTheme="majorEastAsia" w:hAnsiTheme="majorEastAsia" w:hint="eastAsia"/>
          <w:sz w:val="18"/>
        </w:rPr>
        <w:t>本確認書は、受付金融機関で必要</w:t>
      </w:r>
      <w:r w:rsidRPr="00ED20EF">
        <w:rPr>
          <w:rFonts w:asciiTheme="majorEastAsia" w:eastAsiaTheme="majorEastAsia" w:hAnsiTheme="majorEastAsia" w:hint="eastAsia"/>
          <w:sz w:val="18"/>
        </w:rPr>
        <w:t>添付書類の確認と合わせて作成。（保証申込書に添付し協会に提出）</w:t>
      </w:r>
    </w:p>
    <w:p w14:paraId="598A9165" w14:textId="77777777" w:rsidR="00485ED8" w:rsidRPr="00ED20EF" w:rsidRDefault="00E23599">
      <w:pPr>
        <w:spacing w:line="-240" w:lineRule="auto"/>
        <w:ind w:leftChars="100" w:left="390" w:hangingChars="100" w:hanging="180"/>
        <w:rPr>
          <w:rFonts w:asciiTheme="majorEastAsia" w:eastAsiaTheme="majorEastAsia" w:hAnsiTheme="majorEastAsia"/>
          <w:sz w:val="18"/>
        </w:rPr>
      </w:pPr>
      <w:r w:rsidRPr="00ED20EF">
        <w:rPr>
          <w:rFonts w:asciiTheme="majorEastAsia" w:eastAsiaTheme="majorEastAsia" w:hAnsiTheme="majorEastAsia" w:hint="eastAsia"/>
          <w:sz w:val="18"/>
        </w:rPr>
        <w:t>明らかに対象外設備が含まれている場合、申込を一般型と分けていただく場合があります。（付帯設備は対象）</w:t>
      </w:r>
    </w:p>
    <w:p w14:paraId="33F8B85E" w14:textId="77777777" w:rsidR="00485ED8" w:rsidRDefault="00485ED8">
      <w:pPr>
        <w:spacing w:line="-240" w:lineRule="auto"/>
        <w:ind w:leftChars="100" w:left="390" w:hangingChars="100" w:hanging="180"/>
        <w:rPr>
          <w:rFonts w:asciiTheme="majorEastAsia" w:eastAsiaTheme="majorEastAsia" w:hAnsiTheme="majorEastAsia"/>
          <w:color w:val="000000" w:themeColor="text1"/>
          <w:sz w:val="18"/>
        </w:rPr>
      </w:pPr>
    </w:p>
    <w:p w14:paraId="67C5BE78" w14:textId="77777777" w:rsidR="00485ED8" w:rsidRDefault="00E23599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本件申込みに係る設備が、上記に該当することを確認しました。</w:t>
      </w:r>
    </w:p>
    <w:p w14:paraId="2828F702" w14:textId="77777777" w:rsidR="00485ED8" w:rsidRDefault="00E23599">
      <w:pPr>
        <w:ind w:firstLineChars="100" w:firstLine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年　　月　　日</w:t>
      </w:r>
    </w:p>
    <w:p w14:paraId="4698D367" w14:textId="77777777" w:rsidR="00485ED8" w:rsidRDefault="00E23599">
      <w:pPr>
        <w:ind w:firstLineChars="1900" w:firstLine="4560"/>
        <w:rPr>
          <w:rFonts w:asciiTheme="majorEastAsia" w:eastAsiaTheme="majorEastAsia" w:hAnsiTheme="majorEastAsia"/>
          <w:color w:val="000000" w:themeColor="text1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 xml:space="preserve">金融機関名　　　　　　　　　　　　　　　　</w:t>
      </w:r>
    </w:p>
    <w:tbl>
      <w:tblPr>
        <w:tblStyle w:val="a3"/>
        <w:tblpPr w:leftFromText="142" w:rightFromText="142" w:vertAnchor="text" w:horzAnchor="page" w:tblpX="9001" w:tblpY="1196"/>
        <w:tblW w:w="1659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850"/>
        <w:gridCol w:w="809"/>
      </w:tblGrid>
      <w:tr w:rsidR="00485ED8" w14:paraId="6E8EB51B" w14:textId="77777777">
        <w:trPr>
          <w:trHeight w:val="844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F301CA" w14:textId="77777777" w:rsidR="00485ED8" w:rsidRDefault="00485ED8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88763" w14:textId="77777777" w:rsidR="00485ED8" w:rsidRDefault="00485ED8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</w:tbl>
    <w:p w14:paraId="73C6CC55" w14:textId="77777777" w:rsidR="00485ED8" w:rsidRDefault="00E23599">
      <w:pPr>
        <w:ind w:firstLineChars="1900" w:firstLine="4560"/>
        <w:rPr>
          <w:rFonts w:asciiTheme="majorEastAsia" w:eastAsiaTheme="majorEastAsia" w:hAnsiTheme="majorEastAsia"/>
          <w:color w:val="000000" w:themeColor="text1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noProof/>
          <w:color w:val="000000" w:themeColor="text1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99DF14" wp14:editId="260FC208">
                <wp:simplePos x="0" y="0"/>
                <wp:positionH relativeFrom="column">
                  <wp:posOffset>-40640</wp:posOffset>
                </wp:positionH>
                <wp:positionV relativeFrom="paragraph">
                  <wp:posOffset>547370</wp:posOffset>
                </wp:positionV>
                <wp:extent cx="6238875" cy="19050"/>
                <wp:effectExtent l="0" t="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7AEC14" id="直線コネクタ 4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43.1pt" to="488.05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" strokecolor="black [3213]"/>
            </w:pict>
          </mc:Fallback>
        </mc:AlternateContent>
      </w:r>
      <w:r>
        <w:rPr>
          <w:rFonts w:asciiTheme="majorEastAsia" w:eastAsiaTheme="majorEastAsia" w:hAnsiTheme="majorEastAsia"/>
          <w:noProof/>
          <w:color w:val="000000" w:themeColor="text1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93767C" wp14:editId="45355B1F">
                <wp:simplePos x="0" y="0"/>
                <wp:positionH relativeFrom="column">
                  <wp:posOffset>-49530</wp:posOffset>
                </wp:positionH>
                <wp:positionV relativeFrom="paragraph">
                  <wp:posOffset>625475</wp:posOffset>
                </wp:positionV>
                <wp:extent cx="1247775" cy="1403985"/>
                <wp:effectExtent l="0" t="0" r="0" b="63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F0FC3" w14:textId="77777777" w:rsidR="00485ED8" w:rsidRDefault="00E23599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（協会使用欄）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9376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9pt;margin-top:49.25pt;width:98.2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" filled="f" stroked="f">
                <v:textbox style="mso-fit-shape-to-text:t">
                  <w:txbxContent>
                    <w:p w14:paraId="37EF0FC3" w14:textId="77777777" w:rsidR="00485ED8" w:rsidRDefault="00E23599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（協会使用欄）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 xml:space="preserve">支店　　　　　　　　　　　　　　　　　　　</w:t>
      </w:r>
    </w:p>
    <w:sectPr w:rsidR="00485ED8" w:rsidSect="00D71BB7">
      <w:pgSz w:w="11906" w:h="16838" w:code="9"/>
      <w:pgMar w:top="680" w:right="680" w:bottom="426" w:left="1247" w:header="454" w:footer="283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FE2E8" w14:textId="77777777" w:rsidR="00DB0EA3" w:rsidRDefault="00DB0EA3">
      <w:r>
        <w:separator/>
      </w:r>
    </w:p>
  </w:endnote>
  <w:endnote w:type="continuationSeparator" w:id="0">
    <w:p w14:paraId="55080C9B" w14:textId="77777777" w:rsidR="00DB0EA3" w:rsidRDefault="00DB0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E665F" w14:textId="77777777" w:rsidR="00DB0EA3" w:rsidRDefault="00DB0EA3">
      <w:r>
        <w:separator/>
      </w:r>
    </w:p>
  </w:footnote>
  <w:footnote w:type="continuationSeparator" w:id="0">
    <w:p w14:paraId="5E21A2AE" w14:textId="77777777" w:rsidR="00DB0EA3" w:rsidRDefault="00DB0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ED8"/>
    <w:rsid w:val="001214DF"/>
    <w:rsid w:val="002D4040"/>
    <w:rsid w:val="00485ED8"/>
    <w:rsid w:val="00487E6F"/>
    <w:rsid w:val="005A1760"/>
    <w:rsid w:val="005F0106"/>
    <w:rsid w:val="006201CA"/>
    <w:rsid w:val="007637B5"/>
    <w:rsid w:val="00814A08"/>
    <w:rsid w:val="00AD76DB"/>
    <w:rsid w:val="00BD5177"/>
    <w:rsid w:val="00D02CF9"/>
    <w:rsid w:val="00D034EE"/>
    <w:rsid w:val="00D71BB7"/>
    <w:rsid w:val="00DB0EA3"/>
    <w:rsid w:val="00E23599"/>
    <w:rsid w:val="00E5197C"/>
    <w:rsid w:val="00E64A27"/>
    <w:rsid w:val="00EB5C8F"/>
    <w:rsid w:val="00ED20EF"/>
    <w:rsid w:val="00F36F44"/>
    <w:rsid w:val="00FE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9C92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C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14A08"/>
    <w:pPr>
      <w:widowControl w:val="0"/>
      <w:autoSpaceDE w:val="0"/>
      <w:autoSpaceDN w:val="0"/>
      <w:adjustRightInd w:val="0"/>
    </w:pPr>
    <w:rPr>
      <w:rFonts w:ascii="Yu Gothic" w:eastAsia="Yu Gothic" w:cs="Yu Gothic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2024-04-18T04:09:00Z</dcterms:created>
  <dcterms:modified xsi:type="dcterms:W3CDTF">2024-04-18T04:09:00Z</dcterms:modified>
</cp:coreProperties>
</file>