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C2" w:rsidRPr="00E92FDC" w:rsidRDefault="009A0EC2" w:rsidP="009A0EC2">
      <w:pPr>
        <w:widowControl/>
        <w:spacing w:after="45" w:line="259" w:lineRule="auto"/>
        <w:ind w:left="39" w:hanging="10"/>
        <w:jc w:val="left"/>
        <w:rPr>
          <w:rFonts w:ascii="Century" w:eastAsia="ＭＳ 明朝" w:hAnsi="Century" w:cs="Times New Roman"/>
          <w:szCs w:val="21"/>
        </w:rPr>
      </w:pPr>
      <w:r w:rsidRPr="00E92FDC">
        <w:rPr>
          <w:rFonts w:ascii="Century" w:eastAsia="ＭＳ 明朝" w:hAnsi="Century" w:cs="Times New Roman" w:hint="eastAsia"/>
          <w:szCs w:val="21"/>
        </w:rPr>
        <w:t>（様式第１－３号）</w:t>
      </w:r>
      <w:bookmarkStart w:id="0" w:name="_GoBack"/>
      <w:bookmarkEnd w:id="0"/>
    </w:p>
    <w:p w:rsidR="009A0EC2" w:rsidRPr="00E92FDC" w:rsidRDefault="009A0EC2" w:rsidP="009A0EC2">
      <w:pPr>
        <w:widowControl/>
        <w:spacing w:after="45" w:line="259" w:lineRule="auto"/>
        <w:ind w:left="39" w:hanging="10"/>
        <w:jc w:val="center"/>
        <w:rPr>
          <w:rFonts w:ascii="ＭＳ 明朝" w:eastAsia="ＭＳ 明朝" w:hAnsi="ＭＳ 明朝" w:cs="Times New Roman"/>
          <w:szCs w:val="21"/>
        </w:rPr>
      </w:pPr>
      <w:r w:rsidRPr="00E92FDC">
        <w:rPr>
          <w:rFonts w:ascii="ＭＳ 明朝" w:eastAsia="ＭＳ 明朝" w:hAnsi="ＭＳ 明朝" w:cs="ＭＳ ゴシック" w:hint="eastAsia"/>
          <w:b/>
          <w:sz w:val="28"/>
          <w:szCs w:val="28"/>
        </w:rPr>
        <w:t>要件確認申立書</w:t>
      </w:r>
    </w:p>
    <w:p w:rsidR="009A0EC2" w:rsidRPr="00E92FDC" w:rsidRDefault="009A0EC2" w:rsidP="009A0EC2">
      <w:pPr>
        <w:widowControl/>
        <w:spacing w:after="45" w:line="259" w:lineRule="auto"/>
        <w:ind w:firstLineChars="100" w:firstLine="210"/>
        <w:jc w:val="left"/>
        <w:rPr>
          <w:rFonts w:ascii="ＭＳ 明朝" w:eastAsia="ＭＳ 明朝" w:hAnsi="ＭＳ 明朝" w:cs="ＭＳ ゴシック"/>
          <w:b/>
          <w:sz w:val="28"/>
          <w:szCs w:val="28"/>
        </w:rPr>
      </w:pPr>
      <w:r w:rsidRPr="00E92FDC">
        <w:rPr>
          <w:rFonts w:ascii="ＭＳ 明朝" w:eastAsia="ＭＳ 明朝" w:hAnsi="ＭＳ 明朝" w:cs="ＭＳ ゴシック" w:hint="eastAsia"/>
          <w:szCs w:val="21"/>
        </w:rPr>
        <w:t>大 阪 府 知 事 　様</w:t>
      </w:r>
    </w:p>
    <w:p w:rsidR="009A0EC2" w:rsidRPr="00E92FDC" w:rsidRDefault="009A0EC2" w:rsidP="009A0EC2">
      <w:pPr>
        <w:widowControl/>
        <w:spacing w:after="45" w:line="160" w:lineRule="exact"/>
        <w:ind w:left="39" w:hanging="11"/>
        <w:jc w:val="left"/>
        <w:rPr>
          <w:rFonts w:ascii="ＭＳ 明朝" w:eastAsia="ＭＳ 明朝" w:hAnsi="ＭＳ 明朝" w:cs="ＭＳ ゴシック"/>
          <w:szCs w:val="21"/>
        </w:rPr>
      </w:pPr>
    </w:p>
    <w:p w:rsidR="009A0EC2" w:rsidRPr="00E92FDC" w:rsidRDefault="009A0EC2" w:rsidP="009A0EC2">
      <w:pPr>
        <w:widowControl/>
        <w:spacing w:after="45" w:line="280" w:lineRule="exact"/>
        <w:ind w:left="39" w:rightChars="50" w:right="105" w:firstLineChars="100" w:firstLine="210"/>
        <w:jc w:val="left"/>
        <w:rPr>
          <w:rFonts w:ascii="ＭＳ 明朝" w:eastAsia="ＭＳ 明朝" w:hAnsi="ＭＳ 明朝" w:cs="ＭＳ Ｐゴシック"/>
          <w:bCs/>
          <w:kern w:val="0"/>
          <w:szCs w:val="21"/>
        </w:rPr>
      </w:pPr>
      <w:r w:rsidRPr="00E92FDC">
        <w:rPr>
          <w:rFonts w:ascii="ＭＳ 明朝" w:eastAsia="ＭＳ 明朝" w:hAnsi="ＭＳ 明朝" w:cs="ＭＳ Ｐゴシック" w:hint="eastAsia"/>
          <w:bCs/>
          <w:kern w:val="0"/>
          <w:szCs w:val="21"/>
        </w:rPr>
        <w:t>私（当団体）は、大阪府補助金交付規則（以下「規則」という。）第４条第２項第３号及び大阪起業家グローイングアップ補助金交付要綱第４条第２項第６号の規定に基づき、大阪起業家グローイングアップ補助金にかかる交付申請を行うにあたり、下記の内容について申立てます。</w:t>
      </w:r>
    </w:p>
    <w:p w:rsidR="009A0EC2" w:rsidRPr="00E92FDC" w:rsidRDefault="009A0EC2" w:rsidP="009A0EC2">
      <w:pPr>
        <w:widowControl/>
        <w:spacing w:after="45" w:line="180" w:lineRule="exact"/>
        <w:ind w:left="40" w:rightChars="50" w:right="105" w:firstLineChars="100" w:firstLine="210"/>
        <w:jc w:val="left"/>
        <w:rPr>
          <w:rFonts w:ascii="ＭＳ 明朝" w:eastAsia="ＭＳ 明朝" w:hAnsi="ＭＳ 明朝" w:cs="ＭＳ Ｐゴシック"/>
          <w:bCs/>
          <w:kern w:val="0"/>
          <w:szCs w:val="21"/>
        </w:rPr>
      </w:pPr>
    </w:p>
    <w:p w:rsidR="009A0EC2" w:rsidRPr="00E92FDC" w:rsidRDefault="009A0EC2" w:rsidP="009A0EC2">
      <w:pPr>
        <w:widowControl/>
        <w:spacing w:after="45" w:line="259" w:lineRule="auto"/>
        <w:ind w:left="39" w:hanging="10"/>
        <w:jc w:val="center"/>
        <w:rPr>
          <w:rFonts w:ascii="ＭＳ 明朝" w:eastAsia="ＭＳ 明朝" w:hAnsi="ＭＳ 明朝" w:cs="ＭＳ ゴシック"/>
        </w:rPr>
      </w:pPr>
      <w:r w:rsidRPr="00E92FDC">
        <w:rPr>
          <w:rFonts w:ascii="ＭＳ 明朝" w:eastAsia="ＭＳ 明朝" w:hAnsi="ＭＳ 明朝" w:cs="ＭＳ ゴシック" w:hint="eastAsia"/>
        </w:rPr>
        <w:t>記</w:t>
      </w:r>
    </w:p>
    <w:p w:rsidR="009A0EC2" w:rsidRPr="00E92FDC" w:rsidRDefault="009A0EC2" w:rsidP="009A0EC2">
      <w:pPr>
        <w:widowControl/>
        <w:spacing w:after="45" w:line="160" w:lineRule="exact"/>
        <w:ind w:left="39" w:hanging="11"/>
        <w:jc w:val="center"/>
        <w:rPr>
          <w:rFonts w:ascii="ＭＳ 明朝" w:eastAsia="ＭＳ 明朝" w:hAnsi="ＭＳ 明朝" w:cs="ＭＳ ゴシック"/>
        </w:rPr>
      </w:pPr>
    </w:p>
    <w:p w:rsidR="009A0EC2" w:rsidRPr="00E92FDC" w:rsidRDefault="009A0EC2" w:rsidP="009A0EC2">
      <w:pPr>
        <w:widowControl/>
        <w:spacing w:after="45" w:line="259" w:lineRule="auto"/>
        <w:ind w:left="39" w:hanging="10"/>
        <w:jc w:val="left"/>
        <w:rPr>
          <w:rFonts w:ascii="ＭＳ 明朝" w:eastAsia="ＭＳ 明朝" w:hAnsi="ＭＳ 明朝" w:cs="ＭＳ ゴシック"/>
          <w:szCs w:val="21"/>
        </w:rPr>
      </w:pPr>
      <w:r w:rsidRPr="00E92FDC">
        <w:rPr>
          <w:rFonts w:ascii="ＭＳ 明朝" w:eastAsia="ＭＳ 明朝" w:hAnsi="ＭＳ 明朝" w:cs="ＭＳ ゴシック" w:hint="eastAsia"/>
          <w:szCs w:val="21"/>
        </w:rPr>
        <w:t>※各項目を確認し、</w:t>
      </w:r>
      <w:r w:rsidRPr="00E92FDC">
        <w:rPr>
          <w:rFonts w:ascii="ＭＳ 明朝" w:eastAsia="ＭＳ 明朝" w:hAnsi="ＭＳ 明朝" w:cs="ＭＳ ゴシック" w:hint="eastAsia"/>
          <w:b/>
          <w:szCs w:val="21"/>
        </w:rPr>
        <w:t>はい・いいえ</w:t>
      </w:r>
      <w:r w:rsidRPr="00E92FDC">
        <w:rPr>
          <w:rFonts w:ascii="ＭＳ 明朝" w:eastAsia="ＭＳ 明朝" w:hAnsi="ＭＳ 明朝" w:cs="ＭＳ ゴシック" w:hint="eastAsia"/>
          <w:szCs w:val="21"/>
        </w:rPr>
        <w:t>のどちらかを○で囲んでください。</w:t>
      </w:r>
    </w:p>
    <w:tbl>
      <w:tblPr>
        <w:tblStyle w:val="2"/>
        <w:tblW w:w="10490" w:type="dxa"/>
        <w:tblInd w:w="-430" w:type="dxa"/>
        <w:tblLook w:val="04A0" w:firstRow="1" w:lastRow="0" w:firstColumn="1" w:lastColumn="0" w:noHBand="0" w:noVBand="1"/>
      </w:tblPr>
      <w:tblGrid>
        <w:gridCol w:w="445"/>
        <w:gridCol w:w="8486"/>
        <w:gridCol w:w="1559"/>
      </w:tblGrid>
      <w:tr w:rsidR="00E92FDC" w:rsidRPr="00E92FDC" w:rsidTr="00EF23B2">
        <w:trPr>
          <w:trHeight w:val="329"/>
        </w:trPr>
        <w:tc>
          <w:tcPr>
            <w:tcW w:w="10490" w:type="dxa"/>
            <w:gridSpan w:val="3"/>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申　　立　　事　　項</w:t>
            </w:r>
          </w:p>
        </w:tc>
      </w:tr>
      <w:tr w:rsidR="00E92FDC" w:rsidRPr="00E92FDC" w:rsidTr="00EF23B2">
        <w:trPr>
          <w:trHeight w:val="418"/>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１</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暴力団員による不当な行為の防止等に関する法律第２条第２号に規定する</w:t>
            </w:r>
            <w:r w:rsidRPr="00E92FDC">
              <w:rPr>
                <w:rFonts w:ascii="ＭＳ 明朝" w:eastAsia="ＭＳ 明朝" w:hAnsi="ＭＳ 明朝" w:cs="ＭＳ ゴシック" w:hint="eastAsia"/>
                <w:b/>
                <w:sz w:val="20"/>
                <w:szCs w:val="20"/>
                <w:u w:val="single"/>
              </w:rPr>
              <w:t>暴力団</w:t>
            </w:r>
            <w:r w:rsidRPr="00E92FDC">
              <w:rPr>
                <w:rFonts w:ascii="ＭＳ 明朝" w:eastAsia="ＭＳ 明朝" w:hAnsi="ＭＳ 明朝" w:cs="ＭＳ ゴシック" w:hint="eastAsia"/>
                <w:sz w:val="20"/>
                <w:szCs w:val="20"/>
              </w:rPr>
              <w:t>、同法第２条第６号に規定する</w:t>
            </w:r>
            <w:r w:rsidRPr="00E92FDC">
              <w:rPr>
                <w:rFonts w:ascii="ＭＳ 明朝" w:eastAsia="ＭＳ 明朝" w:hAnsi="ＭＳ 明朝" w:cs="ＭＳ ゴシック" w:hint="eastAsia"/>
                <w:b/>
                <w:sz w:val="20"/>
                <w:szCs w:val="20"/>
                <w:u w:val="single"/>
              </w:rPr>
              <w:t>暴力団員</w:t>
            </w:r>
            <w:r w:rsidRPr="00E92FDC">
              <w:rPr>
                <w:rFonts w:ascii="ＭＳ 明朝" w:eastAsia="ＭＳ 明朝" w:hAnsi="ＭＳ 明朝" w:cs="ＭＳ ゴシック" w:hint="eastAsia"/>
                <w:sz w:val="20"/>
                <w:szCs w:val="20"/>
              </w:rPr>
              <w:t>、大阪府暴力団排除条例第２条第４号に規定する</w:t>
            </w:r>
            <w:r w:rsidRPr="00E92FDC">
              <w:rPr>
                <w:rFonts w:ascii="ＭＳ 明朝" w:eastAsia="ＭＳ 明朝" w:hAnsi="ＭＳ 明朝" w:cs="ＭＳ ゴシック" w:hint="eastAsia"/>
                <w:b/>
                <w:sz w:val="20"/>
                <w:szCs w:val="20"/>
                <w:u w:val="single"/>
              </w:rPr>
              <w:t>暴力団密接関係者</w:t>
            </w:r>
            <w:r w:rsidRPr="00E92FDC">
              <w:rPr>
                <w:rFonts w:ascii="ＭＳ 明朝" w:eastAsia="ＭＳ 明朝" w:hAnsi="ＭＳ 明朝" w:cs="ＭＳ ゴシック" w:hint="eastAsia"/>
                <w:sz w:val="20"/>
                <w:szCs w:val="20"/>
              </w:rPr>
              <w:t>である。</w:t>
            </w:r>
          </w:p>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※「暴力団密接関係者」については、次の２～６も確認してください。</w:t>
            </w:r>
          </w:p>
        </w:tc>
        <w:tc>
          <w:tcPr>
            <w:tcW w:w="1559" w:type="dxa"/>
            <w:vAlign w:val="center"/>
          </w:tcPr>
          <w:p w:rsidR="009A0EC2" w:rsidRPr="00E92FDC" w:rsidRDefault="009A0EC2" w:rsidP="00EF23B2">
            <w:pPr>
              <w:widowControl/>
              <w:spacing w:after="45" w:line="259" w:lineRule="auto"/>
              <w:ind w:left="39" w:hanging="11"/>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260"/>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２</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自己、自社若しくは第三者の不正の利益を図る目的又は第三者に損害を加える目的をもって、</w:t>
            </w:r>
            <w:r w:rsidRPr="00E92FDC">
              <w:rPr>
                <w:rFonts w:ascii="ＭＳ 明朝" w:eastAsia="ＭＳ 明朝" w:hAnsi="ＭＳ 明朝" w:cs="ＭＳ ゴシック" w:hint="eastAsia"/>
                <w:b/>
                <w:sz w:val="20"/>
                <w:szCs w:val="20"/>
                <w:u w:val="single"/>
              </w:rPr>
              <w:t>暴力団</w:t>
            </w:r>
            <w:r w:rsidRPr="00E92FDC">
              <w:rPr>
                <w:rFonts w:ascii="ＭＳ 明朝" w:eastAsia="ＭＳ 明朝" w:hAnsi="ＭＳ 明朝" w:cs="ＭＳ ゴシック" w:hint="eastAsia"/>
                <w:sz w:val="20"/>
                <w:szCs w:val="20"/>
              </w:rPr>
              <w:t>又は</w:t>
            </w:r>
            <w:r w:rsidRPr="00E92FDC">
              <w:rPr>
                <w:rFonts w:ascii="ＭＳ 明朝" w:eastAsia="ＭＳ 明朝" w:hAnsi="ＭＳ 明朝" w:cs="ＭＳ ゴシック" w:hint="eastAsia"/>
                <w:b/>
                <w:sz w:val="20"/>
                <w:szCs w:val="20"/>
                <w:u w:val="single"/>
              </w:rPr>
              <w:t>暴力団員</w:t>
            </w:r>
            <w:r w:rsidRPr="00E92FDC">
              <w:rPr>
                <w:rFonts w:ascii="ＭＳ 明朝" w:eastAsia="ＭＳ 明朝" w:hAnsi="ＭＳ 明朝" w:cs="ＭＳ ゴシック" w:hint="eastAsia"/>
                <w:sz w:val="20"/>
                <w:szCs w:val="20"/>
              </w:rPr>
              <w:t>を利用するなどしている。</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510"/>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３</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b/>
                <w:sz w:val="20"/>
                <w:szCs w:val="20"/>
                <w:u w:val="single"/>
              </w:rPr>
              <w:t>暴力団</w:t>
            </w:r>
            <w:r w:rsidRPr="00E92FDC">
              <w:rPr>
                <w:rFonts w:ascii="ＭＳ 明朝" w:eastAsia="ＭＳ 明朝" w:hAnsi="ＭＳ 明朝" w:cs="ＭＳ ゴシック" w:hint="eastAsia"/>
                <w:sz w:val="20"/>
                <w:szCs w:val="20"/>
              </w:rPr>
              <w:t>又は</w:t>
            </w:r>
            <w:r w:rsidRPr="00E92FDC">
              <w:rPr>
                <w:rFonts w:ascii="ＭＳ 明朝" w:eastAsia="ＭＳ 明朝" w:hAnsi="ＭＳ 明朝" w:cs="ＭＳ ゴシック" w:hint="eastAsia"/>
                <w:b/>
                <w:sz w:val="20"/>
                <w:szCs w:val="20"/>
                <w:u w:val="single"/>
              </w:rPr>
              <w:t>暴力団員</w:t>
            </w:r>
            <w:r w:rsidRPr="00E92FDC">
              <w:rPr>
                <w:rFonts w:ascii="ＭＳ 明朝" w:eastAsia="ＭＳ 明朝" w:hAnsi="ＭＳ 明朝" w:cs="ＭＳ ゴシック" w:hint="eastAsia"/>
                <w:sz w:val="20"/>
                <w:szCs w:val="20"/>
              </w:rPr>
              <w:t>に対して、資金等を供給し、又は便宜を供与するなど直接的あるいは積極的に</w:t>
            </w:r>
            <w:r w:rsidRPr="00E92FDC">
              <w:rPr>
                <w:rFonts w:ascii="ＭＳ 明朝" w:eastAsia="ＭＳ 明朝" w:hAnsi="ＭＳ 明朝" w:cs="ＭＳ ゴシック" w:hint="eastAsia"/>
                <w:b/>
                <w:sz w:val="20"/>
                <w:szCs w:val="20"/>
                <w:u w:val="single"/>
              </w:rPr>
              <w:t>暴力団</w:t>
            </w:r>
            <w:r w:rsidRPr="00E92FDC">
              <w:rPr>
                <w:rFonts w:ascii="ＭＳ 明朝" w:eastAsia="ＭＳ 明朝" w:hAnsi="ＭＳ 明朝" w:cs="ＭＳ ゴシック" w:hint="eastAsia"/>
                <w:sz w:val="20"/>
                <w:szCs w:val="20"/>
              </w:rPr>
              <w:t>の維持、運営に協力し、若しくは関与している。</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404"/>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４</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b/>
                <w:sz w:val="20"/>
                <w:szCs w:val="20"/>
                <w:u w:val="single"/>
              </w:rPr>
              <w:t>暴力団</w:t>
            </w:r>
            <w:r w:rsidRPr="00E92FDC">
              <w:rPr>
                <w:rFonts w:ascii="ＭＳ 明朝" w:eastAsia="ＭＳ 明朝" w:hAnsi="ＭＳ 明朝" w:cs="ＭＳ ゴシック" w:hint="eastAsia"/>
                <w:sz w:val="20"/>
                <w:szCs w:val="20"/>
              </w:rPr>
              <w:t>又は</w:t>
            </w:r>
            <w:r w:rsidRPr="00E92FDC">
              <w:rPr>
                <w:rFonts w:ascii="ＭＳ 明朝" w:eastAsia="ＭＳ 明朝" w:hAnsi="ＭＳ 明朝" w:cs="ＭＳ ゴシック" w:hint="eastAsia"/>
                <w:b/>
                <w:sz w:val="20"/>
                <w:szCs w:val="20"/>
                <w:u w:val="single"/>
              </w:rPr>
              <w:t>暴力団員</w:t>
            </w:r>
            <w:r w:rsidRPr="00E92FDC">
              <w:rPr>
                <w:rFonts w:ascii="ＭＳ 明朝" w:eastAsia="ＭＳ 明朝" w:hAnsi="ＭＳ 明朝" w:cs="ＭＳ ゴシック" w:hint="eastAsia"/>
                <w:sz w:val="20"/>
                <w:szCs w:val="20"/>
              </w:rPr>
              <w:t>であることを知りながらこれを不当に利用するなどしている。</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184"/>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５</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b/>
                <w:sz w:val="20"/>
                <w:szCs w:val="20"/>
                <w:u w:val="single"/>
              </w:rPr>
              <w:t>暴力団</w:t>
            </w:r>
            <w:r w:rsidRPr="00E92FDC">
              <w:rPr>
                <w:rFonts w:ascii="ＭＳ 明朝" w:eastAsia="ＭＳ 明朝" w:hAnsi="ＭＳ 明朝" w:cs="ＭＳ ゴシック" w:hint="eastAsia"/>
                <w:sz w:val="20"/>
                <w:szCs w:val="20"/>
              </w:rPr>
              <w:t>又は</w:t>
            </w:r>
            <w:r w:rsidRPr="00E92FDC">
              <w:rPr>
                <w:rFonts w:ascii="ＭＳ 明朝" w:eastAsia="ＭＳ 明朝" w:hAnsi="ＭＳ 明朝" w:cs="ＭＳ ゴシック" w:hint="eastAsia"/>
                <w:b/>
                <w:sz w:val="20"/>
                <w:szCs w:val="20"/>
                <w:u w:val="single"/>
              </w:rPr>
              <w:t>暴力団員</w:t>
            </w:r>
            <w:r w:rsidRPr="00E92FDC">
              <w:rPr>
                <w:rFonts w:ascii="ＭＳ 明朝" w:eastAsia="ＭＳ 明朝" w:hAnsi="ＭＳ 明朝" w:cs="ＭＳ ゴシック" w:hint="eastAsia"/>
                <w:sz w:val="20"/>
                <w:szCs w:val="20"/>
              </w:rPr>
              <w:t>と社会的に非難されるべき関係を有している。</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573"/>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６</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Ｐゴシック"/>
                <w:kern w:val="0"/>
                <w:sz w:val="20"/>
                <w:szCs w:val="20"/>
              </w:rPr>
            </w:pPr>
            <w:r w:rsidRPr="00E92FDC">
              <w:rPr>
                <w:rFonts w:ascii="ＭＳ 明朝" w:eastAsia="ＭＳ 明朝" w:hAnsi="ＭＳ 明朝" w:cs="ＭＳ Ｐゴシック" w:hint="eastAsia"/>
                <w:kern w:val="0"/>
                <w:sz w:val="20"/>
                <w:szCs w:val="20"/>
              </w:rPr>
              <w:t>（事業者においては、）次に掲げる者のうちに暴力団員又は上記２～５のいずれかに該当する者がいる。</w:t>
            </w:r>
          </w:p>
          <w:p w:rsidR="009A0EC2" w:rsidRPr="00E92FDC" w:rsidRDefault="009A0EC2" w:rsidP="00EF23B2">
            <w:pPr>
              <w:widowControl/>
              <w:spacing w:after="45" w:line="280" w:lineRule="exact"/>
              <w:ind w:left="39" w:hanging="11"/>
              <w:jc w:val="left"/>
              <w:rPr>
                <w:rFonts w:ascii="ＭＳ 明朝" w:eastAsia="ＭＳ 明朝" w:hAnsi="ＭＳ 明朝" w:cs="ＭＳ Ｐゴシック"/>
                <w:kern w:val="0"/>
                <w:sz w:val="20"/>
                <w:szCs w:val="20"/>
              </w:rPr>
            </w:pPr>
            <w:r w:rsidRPr="00E92FDC">
              <w:rPr>
                <w:rFonts w:ascii="ＭＳ 明朝" w:eastAsia="ＭＳ 明朝" w:hAnsi="ＭＳ 明朝" w:cs="ＭＳ Ｐゴシック" w:hint="eastAsia"/>
                <w:kern w:val="0"/>
                <w:sz w:val="20"/>
                <w:szCs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9A0EC2" w:rsidRPr="00E92FDC" w:rsidRDefault="009A0EC2" w:rsidP="00EF23B2">
            <w:pPr>
              <w:widowControl/>
              <w:spacing w:after="45" w:line="280" w:lineRule="exact"/>
              <w:ind w:left="39" w:hanging="11"/>
              <w:jc w:val="left"/>
              <w:rPr>
                <w:rFonts w:ascii="ＭＳ 明朝" w:eastAsia="ＭＳ 明朝" w:hAnsi="ＭＳ 明朝" w:cs="ＭＳ Ｐゴシック"/>
                <w:kern w:val="0"/>
                <w:sz w:val="20"/>
                <w:szCs w:val="20"/>
              </w:rPr>
            </w:pPr>
            <w:r w:rsidRPr="00E92FDC">
              <w:rPr>
                <w:rFonts w:ascii="ＭＳ 明朝" w:eastAsia="ＭＳ 明朝" w:hAnsi="ＭＳ 明朝" w:cs="ＭＳ Ｐゴシック" w:hint="eastAsia"/>
                <w:kern w:val="0"/>
                <w:sz w:val="20"/>
                <w:szCs w:val="20"/>
              </w:rPr>
              <w:t>・支配人、本店長、支店長、営業所長、事務所長その他いかなる名称を有する者であるかを問わず、営業所、事務所その他の組織（以下「営業所等」という。）の業務を統括する者</w:t>
            </w:r>
          </w:p>
          <w:p w:rsidR="009A0EC2" w:rsidRPr="00E92FDC" w:rsidRDefault="009A0EC2" w:rsidP="00EF23B2">
            <w:pPr>
              <w:widowControl/>
              <w:spacing w:after="45" w:line="280" w:lineRule="exact"/>
              <w:ind w:left="39" w:hanging="11"/>
              <w:jc w:val="left"/>
              <w:rPr>
                <w:rFonts w:ascii="ＭＳ 明朝" w:eastAsia="ＭＳ 明朝" w:hAnsi="ＭＳ 明朝" w:cs="ＭＳ Ｐゴシック"/>
                <w:kern w:val="0"/>
                <w:sz w:val="20"/>
                <w:szCs w:val="20"/>
              </w:rPr>
            </w:pPr>
            <w:r w:rsidRPr="00E92FDC">
              <w:rPr>
                <w:rFonts w:ascii="ＭＳ 明朝" w:eastAsia="ＭＳ 明朝" w:hAnsi="ＭＳ 明朝" w:cs="ＭＳ Ｐゴシック" w:hint="eastAsia"/>
                <w:kern w:val="0"/>
                <w:sz w:val="20"/>
                <w:szCs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A0EC2" w:rsidRPr="00E92FDC" w:rsidRDefault="009A0EC2" w:rsidP="00EF23B2">
            <w:pPr>
              <w:widowControl/>
              <w:spacing w:after="45" w:line="280" w:lineRule="exact"/>
              <w:ind w:left="39" w:hanging="11"/>
              <w:jc w:val="left"/>
              <w:rPr>
                <w:rFonts w:ascii="ＭＳ 明朝" w:eastAsia="ＭＳ 明朝" w:hAnsi="ＭＳ 明朝" w:cs="ＭＳ Ｐゴシック"/>
                <w:kern w:val="0"/>
                <w:sz w:val="20"/>
                <w:szCs w:val="20"/>
              </w:rPr>
            </w:pPr>
            <w:r w:rsidRPr="00E92FDC">
              <w:rPr>
                <w:rFonts w:ascii="ＭＳ 明朝" w:eastAsia="ＭＳ 明朝" w:hAnsi="ＭＳ 明朝" w:cs="ＭＳ Ｐゴシック" w:hint="eastAsia"/>
                <w:kern w:val="0"/>
                <w:sz w:val="20"/>
                <w:szCs w:val="20"/>
              </w:rPr>
              <w:t>・事実上事業者の経営に参加していると認められる者</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573"/>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７</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法人にあっては罰金の刑、個人にあっては禁錮以上の刑に処せられ、その執行を終わり、又はその執行を受けることがなくなった日から１年を経過しない者である。</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538"/>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８</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620"/>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９</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Ｐゴシック"/>
                <w:kern w:val="0"/>
                <w:sz w:val="20"/>
                <w:szCs w:val="20"/>
              </w:rPr>
            </w:pPr>
            <w:r w:rsidRPr="00E92FDC">
              <w:rPr>
                <w:rFonts w:ascii="ＭＳ 明朝" w:eastAsia="ＭＳ 明朝" w:hAnsi="ＭＳ 明朝" w:cs="ＭＳ Ｐゴシック" w:hint="eastAsia"/>
                <w:kern w:val="0"/>
                <w:sz w:val="20"/>
                <w:szCs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464"/>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lastRenderedPageBreak/>
              <w:t>1</w:t>
            </w:r>
            <w:r w:rsidRPr="00E92FDC">
              <w:rPr>
                <w:rFonts w:ascii="ＭＳ 明朝" w:eastAsia="ＭＳ 明朝" w:hAnsi="ＭＳ 明朝" w:cs="ＭＳ ゴシック"/>
                <w:sz w:val="20"/>
                <w:szCs w:val="20"/>
              </w:rPr>
              <w:t>0</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Ｐゴシック"/>
                <w:kern w:val="0"/>
                <w:sz w:val="20"/>
                <w:szCs w:val="20"/>
              </w:rPr>
            </w:pPr>
            <w:r w:rsidRPr="00E92FDC">
              <w:rPr>
                <w:rFonts w:ascii="ＭＳ 明朝" w:eastAsia="ＭＳ 明朝" w:hAnsi="ＭＳ 明朝" w:cs="ＭＳ Ｐゴシック" w:hint="eastAsia"/>
                <w:kern w:val="0"/>
                <w:sz w:val="20"/>
                <w:szCs w:val="20"/>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r w:rsidR="00E92FDC" w:rsidRPr="00E92FDC" w:rsidTr="00EF23B2">
        <w:trPr>
          <w:trHeight w:val="390"/>
        </w:trPr>
        <w:tc>
          <w:tcPr>
            <w:tcW w:w="445" w:type="dxa"/>
          </w:tcPr>
          <w:p w:rsidR="009A0EC2" w:rsidRPr="00E92FDC" w:rsidRDefault="009A0EC2" w:rsidP="00EF23B2">
            <w:pPr>
              <w:widowControl/>
              <w:spacing w:after="45" w:line="259" w:lineRule="auto"/>
              <w:ind w:left="39" w:hanging="10"/>
              <w:jc w:val="left"/>
              <w:rPr>
                <w:rFonts w:ascii="ＭＳ 明朝" w:eastAsia="ＭＳ 明朝" w:hAnsi="ＭＳ 明朝" w:cs="ＭＳ ゴシック"/>
                <w:sz w:val="20"/>
                <w:szCs w:val="20"/>
              </w:rPr>
            </w:pPr>
            <w:r w:rsidRPr="00E92FDC">
              <w:rPr>
                <w:rFonts w:ascii="ＭＳ 明朝" w:eastAsia="ＭＳ 明朝" w:hAnsi="ＭＳ 明朝" w:cs="ＭＳ ゴシック"/>
                <w:sz w:val="20"/>
                <w:szCs w:val="20"/>
              </w:rPr>
              <w:t>11</w:t>
            </w:r>
          </w:p>
        </w:tc>
        <w:tc>
          <w:tcPr>
            <w:tcW w:w="8486" w:type="dxa"/>
          </w:tcPr>
          <w:p w:rsidR="009A0EC2" w:rsidRPr="00E92FDC" w:rsidRDefault="009A0EC2" w:rsidP="00EF23B2">
            <w:pPr>
              <w:widowControl/>
              <w:spacing w:after="45" w:line="280" w:lineRule="exact"/>
              <w:ind w:left="39" w:hanging="11"/>
              <w:jc w:val="left"/>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暴力団等審査情報を、大阪府暴力団排除条例第２６条に基づき、大阪府警察本部に提供することに同意する。</w:t>
            </w:r>
          </w:p>
        </w:tc>
        <w:tc>
          <w:tcPr>
            <w:tcW w:w="1559" w:type="dxa"/>
            <w:vAlign w:val="center"/>
          </w:tcPr>
          <w:p w:rsidR="009A0EC2" w:rsidRPr="00E92FDC" w:rsidRDefault="009A0EC2" w:rsidP="00EF23B2">
            <w:pPr>
              <w:widowControl/>
              <w:spacing w:after="45" w:line="259" w:lineRule="auto"/>
              <w:ind w:left="39" w:hanging="10"/>
              <w:jc w:val="center"/>
              <w:rPr>
                <w:rFonts w:ascii="ＭＳ 明朝" w:eastAsia="ＭＳ 明朝" w:hAnsi="ＭＳ 明朝" w:cs="ＭＳ ゴシック"/>
                <w:sz w:val="20"/>
                <w:szCs w:val="20"/>
              </w:rPr>
            </w:pPr>
            <w:r w:rsidRPr="00E92FDC">
              <w:rPr>
                <w:rFonts w:ascii="ＭＳ 明朝" w:eastAsia="ＭＳ 明朝" w:hAnsi="ＭＳ 明朝" w:cs="ＭＳ ゴシック" w:hint="eastAsia"/>
                <w:sz w:val="20"/>
                <w:szCs w:val="20"/>
              </w:rPr>
              <w:t>はい・いいえ</w:t>
            </w:r>
          </w:p>
        </w:tc>
      </w:tr>
    </w:tbl>
    <w:p w:rsidR="009A0EC2" w:rsidRPr="00E92FDC" w:rsidRDefault="009A0EC2" w:rsidP="009A0EC2">
      <w:pPr>
        <w:widowControl/>
        <w:spacing w:after="45" w:line="259" w:lineRule="auto"/>
        <w:ind w:firstLineChars="100" w:firstLine="180"/>
        <w:jc w:val="left"/>
        <w:rPr>
          <w:rFonts w:ascii="ＭＳ 明朝" w:eastAsia="ＭＳ 明朝" w:hAnsi="ＭＳ 明朝" w:cs="ＭＳ ゴシック"/>
          <w:sz w:val="18"/>
          <w:szCs w:val="18"/>
          <w:u w:val="single"/>
        </w:rPr>
      </w:pPr>
      <w:r w:rsidRPr="00E92FDC">
        <w:rPr>
          <w:rFonts w:ascii="ＭＳ 明朝" w:eastAsia="ＭＳ 明朝" w:hAnsi="ＭＳ 明朝" w:cs="ＭＳ ゴシック" w:hint="eastAsia"/>
          <w:sz w:val="18"/>
          <w:szCs w:val="18"/>
          <w:u w:val="single"/>
        </w:rPr>
        <w:t>※「１」～「８」で「はい」に「○」を付けた場合及び「９」～「</w:t>
      </w:r>
      <w:r w:rsidRPr="00E92FDC">
        <w:rPr>
          <w:rFonts w:ascii="ＭＳ 明朝" w:eastAsia="ＭＳ 明朝" w:hAnsi="ＭＳ 明朝" w:cs="ＭＳ ゴシック"/>
          <w:sz w:val="18"/>
          <w:szCs w:val="18"/>
          <w:u w:val="single"/>
        </w:rPr>
        <w:t>11」で「いいえ」に「○」を付けた　場合は、補</w:t>
      </w:r>
    </w:p>
    <w:p w:rsidR="009A0EC2" w:rsidRPr="00E92FDC" w:rsidRDefault="009A0EC2" w:rsidP="009A0EC2">
      <w:pPr>
        <w:widowControl/>
        <w:spacing w:after="45" w:line="259" w:lineRule="auto"/>
        <w:ind w:firstLineChars="200" w:firstLine="360"/>
        <w:jc w:val="left"/>
        <w:rPr>
          <w:rFonts w:ascii="ＭＳ 明朝" w:eastAsia="ＭＳ 明朝" w:hAnsi="ＭＳ 明朝" w:cs="ＭＳ ゴシック"/>
          <w:sz w:val="18"/>
          <w:szCs w:val="18"/>
          <w:u w:val="single"/>
        </w:rPr>
      </w:pPr>
      <w:r w:rsidRPr="00E92FDC">
        <w:rPr>
          <w:rFonts w:ascii="ＭＳ 明朝" w:eastAsia="ＭＳ 明朝" w:hAnsi="ＭＳ 明朝" w:cs="ＭＳ ゴシック"/>
          <w:sz w:val="18"/>
          <w:szCs w:val="18"/>
          <w:u w:val="single"/>
        </w:rPr>
        <w:t>助金の支給を受けることはできません。</w:t>
      </w:r>
    </w:p>
    <w:p w:rsidR="009A0EC2" w:rsidRPr="00E92FDC" w:rsidRDefault="009A0EC2" w:rsidP="009A0EC2">
      <w:pPr>
        <w:widowControl/>
        <w:spacing w:after="45" w:line="259" w:lineRule="auto"/>
        <w:jc w:val="right"/>
        <w:rPr>
          <w:rFonts w:ascii="ＭＳ 明朝" w:eastAsia="ＭＳ 明朝" w:hAnsi="ＭＳ 明朝" w:cs="ＭＳ ゴシック"/>
          <w:szCs w:val="21"/>
        </w:rPr>
      </w:pPr>
      <w:r w:rsidRPr="00E92FDC">
        <w:rPr>
          <w:rFonts w:ascii="ＭＳ 明朝" w:eastAsia="ＭＳ 明朝" w:hAnsi="ＭＳ 明朝" w:cs="ＭＳ ゴシック" w:hint="eastAsia"/>
          <w:szCs w:val="21"/>
        </w:rPr>
        <w:t xml:space="preserve">　　　年　　　月　　　日</w:t>
      </w:r>
    </w:p>
    <w:p w:rsidR="009A0EC2" w:rsidRPr="00E92FDC" w:rsidRDefault="009A0EC2" w:rsidP="009A0EC2">
      <w:pPr>
        <w:widowControl/>
        <w:spacing w:after="45" w:line="259" w:lineRule="auto"/>
        <w:ind w:right="840" w:firstLineChars="2400" w:firstLine="5040"/>
        <w:rPr>
          <w:rFonts w:ascii="ＭＳ 明朝" w:eastAsia="ＭＳ 明朝" w:hAnsi="ＭＳ 明朝" w:cs="ＭＳ ゴシック"/>
          <w:szCs w:val="21"/>
        </w:rPr>
      </w:pPr>
      <w:r w:rsidRPr="00E92FDC">
        <w:rPr>
          <w:rFonts w:ascii="ＭＳ 明朝" w:eastAsia="ＭＳ 明朝" w:hAnsi="ＭＳ 明朝" w:cs="ＭＳ ゴシック" w:hint="eastAsia"/>
          <w:szCs w:val="21"/>
        </w:rPr>
        <w:t xml:space="preserve">住所（所在地）　　　　　　　　　　　　　　　　　</w:t>
      </w:r>
    </w:p>
    <w:p w:rsidR="009A0EC2" w:rsidRPr="00E92FDC" w:rsidRDefault="009A0EC2" w:rsidP="009A0EC2">
      <w:pPr>
        <w:widowControl/>
        <w:spacing w:after="45" w:line="259" w:lineRule="auto"/>
        <w:ind w:right="840" w:firstLineChars="2400" w:firstLine="5040"/>
        <w:rPr>
          <w:rFonts w:ascii="ＭＳ 明朝" w:eastAsia="ＭＳ 明朝" w:hAnsi="ＭＳ 明朝" w:cs="ＭＳ ゴシック"/>
          <w:szCs w:val="21"/>
        </w:rPr>
      </w:pPr>
      <w:r w:rsidRPr="00E92FDC">
        <w:rPr>
          <w:rFonts w:ascii="ＭＳ 明朝" w:eastAsia="ＭＳ 明朝" w:hAnsi="ＭＳ 明朝" w:cs="ＭＳ ゴシック" w:hint="eastAsia"/>
          <w:szCs w:val="21"/>
        </w:rPr>
        <w:t xml:space="preserve">名称（団体名）　　　　　　　　　　　　　　　　　</w:t>
      </w:r>
    </w:p>
    <w:p w:rsidR="009A0EC2" w:rsidRPr="00E92FDC" w:rsidRDefault="009A0EC2" w:rsidP="009A0EC2">
      <w:pPr>
        <w:widowControl/>
        <w:spacing w:after="45" w:line="259" w:lineRule="auto"/>
        <w:ind w:firstLineChars="2400" w:firstLine="5040"/>
        <w:rPr>
          <w:rFonts w:ascii="ＭＳ 明朝" w:eastAsia="ＭＳ 明朝" w:hAnsi="ＭＳ 明朝" w:cs="ＭＳ ゴシック"/>
          <w:szCs w:val="21"/>
        </w:rPr>
      </w:pPr>
      <w:r w:rsidRPr="00E92FDC">
        <w:rPr>
          <w:rFonts w:ascii="ＭＳ 明朝" w:eastAsia="ＭＳ 明朝" w:hAnsi="ＭＳ 明朝" w:cs="ＭＳ ゴシック" w:hint="eastAsia"/>
          <w:szCs w:val="21"/>
        </w:rPr>
        <w:t xml:space="preserve">氏名（代表者）　　　　　　　　　　　　　　　　　</w:t>
      </w:r>
    </w:p>
    <w:sectPr w:rsidR="009A0EC2" w:rsidRPr="00E92FDC" w:rsidSect="009A0EC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9B" w:rsidRDefault="00FE599B" w:rsidP="00A96B8C">
      <w:r>
        <w:separator/>
      </w:r>
    </w:p>
  </w:endnote>
  <w:endnote w:type="continuationSeparator" w:id="0">
    <w:p w:rsidR="00FE599B" w:rsidRDefault="00FE599B"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9B" w:rsidRDefault="00FE599B" w:rsidP="00A96B8C">
      <w:r>
        <w:separator/>
      </w:r>
    </w:p>
  </w:footnote>
  <w:footnote w:type="continuationSeparator" w:id="0">
    <w:p w:rsidR="00FE599B" w:rsidRDefault="00FE599B"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505DA"/>
    <w:rsid w:val="0008112B"/>
    <w:rsid w:val="001010D4"/>
    <w:rsid w:val="0013561E"/>
    <w:rsid w:val="0014278F"/>
    <w:rsid w:val="001B62DE"/>
    <w:rsid w:val="001E66AC"/>
    <w:rsid w:val="001E70A7"/>
    <w:rsid w:val="00242662"/>
    <w:rsid w:val="002561FE"/>
    <w:rsid w:val="002B0CB9"/>
    <w:rsid w:val="002D0828"/>
    <w:rsid w:val="003619B9"/>
    <w:rsid w:val="004664C8"/>
    <w:rsid w:val="00480474"/>
    <w:rsid w:val="004D492F"/>
    <w:rsid w:val="005108E6"/>
    <w:rsid w:val="00603100"/>
    <w:rsid w:val="00604C14"/>
    <w:rsid w:val="00665F46"/>
    <w:rsid w:val="00683E8D"/>
    <w:rsid w:val="006976A0"/>
    <w:rsid w:val="00854E2A"/>
    <w:rsid w:val="00856018"/>
    <w:rsid w:val="00857C57"/>
    <w:rsid w:val="008708AA"/>
    <w:rsid w:val="008D156B"/>
    <w:rsid w:val="009611DF"/>
    <w:rsid w:val="00976A78"/>
    <w:rsid w:val="009A0EC2"/>
    <w:rsid w:val="009B1575"/>
    <w:rsid w:val="00A31763"/>
    <w:rsid w:val="00A36EF6"/>
    <w:rsid w:val="00A96B8C"/>
    <w:rsid w:val="00AC17D0"/>
    <w:rsid w:val="00B40F7A"/>
    <w:rsid w:val="00B85C6A"/>
    <w:rsid w:val="00BC4912"/>
    <w:rsid w:val="00C848B9"/>
    <w:rsid w:val="00D11B05"/>
    <w:rsid w:val="00D22332"/>
    <w:rsid w:val="00D417D2"/>
    <w:rsid w:val="00DE73F1"/>
    <w:rsid w:val="00E5236D"/>
    <w:rsid w:val="00E92FDC"/>
    <w:rsid w:val="00F47034"/>
    <w:rsid w:val="00F66F69"/>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93C001-7417-4957-BAD7-2657E76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E207-9590-4D80-BDF8-4BB01173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紗季</dc:creator>
  <cp:keywords/>
  <dc:description/>
  <cp:lastModifiedBy>古財　摩耶</cp:lastModifiedBy>
  <cp:revision>6</cp:revision>
  <cp:lastPrinted>2021-12-01T00:49:00Z</cp:lastPrinted>
  <dcterms:created xsi:type="dcterms:W3CDTF">2021-12-13T11:25:00Z</dcterms:created>
  <dcterms:modified xsi:type="dcterms:W3CDTF">2022-05-25T07:33:00Z</dcterms:modified>
</cp:coreProperties>
</file>