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13" w:rsidRDefault="00625E13">
      <w:pPr>
        <w:rPr>
          <w:rFonts w:ascii="HG丸ｺﾞｼｯｸM-PRO" w:eastAsia="HG丸ｺﾞｼｯｸM-PRO" w:hAnsi="HG丸ｺﾞｼｯｸM-PRO"/>
        </w:rPr>
      </w:pPr>
      <w:r w:rsidRPr="00625E13">
        <w:rPr>
          <w:rFonts w:ascii="HG丸ｺﾞｼｯｸM-PRO" w:eastAsia="HG丸ｺﾞｼｯｸM-PRO" w:hAnsi="HG丸ｺﾞｼｯｸM-PRO" w:hint="eastAsia"/>
        </w:rPr>
        <w:t>入札参加資格登録をされている皆様へ</w:t>
      </w:r>
    </w:p>
    <w:p w:rsidR="0080079F" w:rsidRPr="0080079F" w:rsidRDefault="0080079F">
      <w:pPr>
        <w:rPr>
          <w:rFonts w:ascii="HG丸ｺﾞｼｯｸM-PRO" w:eastAsia="HG丸ｺﾞｼｯｸM-PRO" w:hAnsi="HG丸ｺﾞｼｯｸM-PRO"/>
        </w:rPr>
      </w:pPr>
    </w:p>
    <w:p w:rsidR="00625E13" w:rsidRPr="00625E13" w:rsidRDefault="007E6B9F" w:rsidP="00625E13">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令和２年12月</w:t>
      </w:r>
      <w:r w:rsidR="00BB7890">
        <w:rPr>
          <w:rFonts w:ascii="HG丸ｺﾞｼｯｸM-PRO" w:eastAsia="HG丸ｺﾞｼｯｸM-PRO" w:hAnsi="HG丸ｺﾞｼｯｸM-PRO" w:hint="eastAsia"/>
        </w:rPr>
        <w:t>１６</w:t>
      </w:r>
      <w:bookmarkStart w:id="0" w:name="_GoBack"/>
      <w:bookmarkEnd w:id="0"/>
      <w:r w:rsidR="00625E13" w:rsidRPr="00625E13">
        <w:rPr>
          <w:rFonts w:ascii="HG丸ｺﾞｼｯｸM-PRO" w:eastAsia="HG丸ｺﾞｼｯｸM-PRO" w:hAnsi="HG丸ｺﾞｼｯｸM-PRO" w:hint="eastAsia"/>
        </w:rPr>
        <w:t>日</w:t>
      </w:r>
    </w:p>
    <w:p w:rsidR="00625E13" w:rsidRPr="00625E13" w:rsidRDefault="00625E13" w:rsidP="00625E13">
      <w:pPr>
        <w:wordWrap w:val="0"/>
        <w:jc w:val="right"/>
        <w:rPr>
          <w:rFonts w:ascii="HG丸ｺﾞｼｯｸM-PRO" w:eastAsia="HG丸ｺﾞｼｯｸM-PRO" w:hAnsi="HG丸ｺﾞｼｯｸM-PRO"/>
        </w:rPr>
      </w:pPr>
      <w:r w:rsidRPr="00625E13">
        <w:rPr>
          <w:rFonts w:ascii="HG丸ｺﾞｼｯｸM-PRO" w:eastAsia="HG丸ｺﾞｼｯｸM-PRO" w:hAnsi="HG丸ｺﾞｼｯｸM-PRO" w:hint="eastAsia"/>
        </w:rPr>
        <w:t xml:space="preserve">大　　阪　　府　</w:t>
      </w:r>
      <w:r w:rsidR="00524787">
        <w:rPr>
          <w:rFonts w:ascii="HG丸ｺﾞｼｯｸM-PRO" w:eastAsia="HG丸ｺﾞｼｯｸM-PRO" w:hAnsi="HG丸ｺﾞｼｯｸM-PRO" w:hint="eastAsia"/>
        </w:rPr>
        <w:t xml:space="preserve"> </w:t>
      </w:r>
    </w:p>
    <w:p w:rsidR="00625E13" w:rsidRDefault="00625E13">
      <w:pPr>
        <w:rPr>
          <w:rFonts w:ascii="HG丸ｺﾞｼｯｸM-PRO" w:eastAsia="HG丸ｺﾞｼｯｸM-PRO" w:hAnsi="HG丸ｺﾞｼｯｸM-PRO"/>
        </w:rPr>
      </w:pPr>
    </w:p>
    <w:p w:rsidR="0080079F" w:rsidRPr="00E83DA0" w:rsidRDefault="0080079F">
      <w:pPr>
        <w:rPr>
          <w:rFonts w:ascii="HG丸ｺﾞｼｯｸM-PRO" w:eastAsia="HG丸ｺﾞｼｯｸM-PRO" w:hAnsi="HG丸ｺﾞｼｯｸM-PRO"/>
        </w:rPr>
      </w:pPr>
    </w:p>
    <w:p w:rsidR="00625E13" w:rsidRPr="00625E13" w:rsidRDefault="007E6B9F" w:rsidP="00625E13">
      <w:pPr>
        <w:jc w:val="center"/>
        <w:rPr>
          <w:rFonts w:ascii="HG丸ｺﾞｼｯｸM-PRO" w:eastAsia="HG丸ｺﾞｼｯｸM-PRO" w:hAnsi="HG丸ｺﾞｼｯｸM-PRO"/>
          <w:b/>
          <w:sz w:val="24"/>
          <w:szCs w:val="24"/>
        </w:rPr>
      </w:pPr>
      <w:r w:rsidRPr="00747CF9">
        <w:rPr>
          <w:rFonts w:ascii="HG丸ｺﾞｼｯｸM-PRO" w:eastAsia="HG丸ｺﾞｼｯｸM-PRO" w:hAnsi="HG丸ｺﾞｼｯｸM-PRO" w:hint="eastAsia"/>
          <w:b/>
          <w:spacing w:val="33"/>
          <w:kern w:val="0"/>
          <w:sz w:val="24"/>
          <w:szCs w:val="24"/>
          <w:fitText w:val="3615" w:id="-1949580544"/>
        </w:rPr>
        <w:t>各種</w:t>
      </w:r>
      <w:r w:rsidR="0080079F" w:rsidRPr="00747CF9">
        <w:rPr>
          <w:rFonts w:ascii="HG丸ｺﾞｼｯｸM-PRO" w:eastAsia="HG丸ｺﾞｼｯｸM-PRO" w:hAnsi="HG丸ｺﾞｼｯｸM-PRO" w:hint="eastAsia"/>
          <w:b/>
          <w:spacing w:val="33"/>
          <w:kern w:val="0"/>
          <w:sz w:val="24"/>
          <w:szCs w:val="24"/>
          <w:fitText w:val="3615" w:id="-1949580544"/>
        </w:rPr>
        <w:t>契約書の改正</w:t>
      </w:r>
      <w:r w:rsidR="00E83DA0" w:rsidRPr="00747CF9">
        <w:rPr>
          <w:rFonts w:ascii="HG丸ｺﾞｼｯｸM-PRO" w:eastAsia="HG丸ｺﾞｼｯｸM-PRO" w:hAnsi="HG丸ｺﾞｼｯｸM-PRO" w:hint="eastAsia"/>
          <w:b/>
          <w:spacing w:val="33"/>
          <w:kern w:val="0"/>
          <w:sz w:val="24"/>
          <w:szCs w:val="24"/>
          <w:fitText w:val="3615" w:id="-1949580544"/>
        </w:rPr>
        <w:t>に</w:t>
      </w:r>
      <w:r w:rsidR="00625E13" w:rsidRPr="00747CF9">
        <w:rPr>
          <w:rFonts w:ascii="HG丸ｺﾞｼｯｸM-PRO" w:eastAsia="HG丸ｺﾞｼｯｸM-PRO" w:hAnsi="HG丸ｺﾞｼｯｸM-PRO" w:hint="eastAsia"/>
          <w:b/>
          <w:spacing w:val="33"/>
          <w:kern w:val="0"/>
          <w:sz w:val="24"/>
          <w:szCs w:val="24"/>
          <w:fitText w:val="3615" w:id="-1949580544"/>
        </w:rPr>
        <w:t>つい</w:t>
      </w:r>
      <w:r w:rsidR="00625E13" w:rsidRPr="00747CF9">
        <w:rPr>
          <w:rFonts w:ascii="HG丸ｺﾞｼｯｸM-PRO" w:eastAsia="HG丸ｺﾞｼｯｸM-PRO" w:hAnsi="HG丸ｺﾞｼｯｸM-PRO" w:hint="eastAsia"/>
          <w:b/>
          <w:spacing w:val="-1"/>
          <w:kern w:val="0"/>
          <w:sz w:val="24"/>
          <w:szCs w:val="24"/>
          <w:fitText w:val="3615" w:id="-1949580544"/>
        </w:rPr>
        <w:t>て</w:t>
      </w:r>
    </w:p>
    <w:p w:rsidR="00625E13" w:rsidRPr="007E6B9F" w:rsidRDefault="00625E13">
      <w:pPr>
        <w:rPr>
          <w:rFonts w:ascii="HG丸ｺﾞｼｯｸM-PRO" w:eastAsia="HG丸ｺﾞｼｯｸM-PRO" w:hAnsi="HG丸ｺﾞｼｯｸM-PRO"/>
        </w:rPr>
      </w:pPr>
    </w:p>
    <w:p w:rsidR="0080079F" w:rsidRPr="0080079F" w:rsidRDefault="0080079F">
      <w:pPr>
        <w:rPr>
          <w:rFonts w:ascii="HG丸ｺﾞｼｯｸM-PRO" w:eastAsia="HG丸ｺﾞｼｯｸM-PRO" w:hAnsi="HG丸ｺﾞｼｯｸM-PRO"/>
        </w:rPr>
      </w:pPr>
    </w:p>
    <w:p w:rsidR="00625E13" w:rsidRDefault="001D10A1" w:rsidP="00A67150">
      <w:pPr>
        <w:ind w:leftChars="100" w:left="2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E6B9F">
        <w:rPr>
          <w:rFonts w:ascii="HG丸ｺﾞｼｯｸM-PRO" w:eastAsia="HG丸ｺﾞｼｯｸM-PRO" w:hAnsi="HG丸ｺﾞｼｯｸM-PRO" w:hint="eastAsia"/>
        </w:rPr>
        <w:t>契約局が定める各種</w:t>
      </w:r>
      <w:r w:rsidR="0080079F">
        <w:rPr>
          <w:rFonts w:ascii="HG丸ｺﾞｼｯｸM-PRO" w:eastAsia="HG丸ｺﾞｼｯｸM-PRO" w:hAnsi="HG丸ｺﾞｼｯｸM-PRO" w:hint="eastAsia"/>
        </w:rPr>
        <w:t>契約書を下記のとおり改正しますので、</w:t>
      </w:r>
      <w:r w:rsidR="00CD3E27">
        <w:rPr>
          <w:rFonts w:ascii="HG丸ｺﾞｼｯｸM-PRO" w:eastAsia="HG丸ｺﾞｼｯｸM-PRO" w:hAnsi="HG丸ｺﾞｼｯｸM-PRO" w:hint="eastAsia"/>
        </w:rPr>
        <w:t>お知らせいたします。</w:t>
      </w:r>
    </w:p>
    <w:p w:rsidR="00916D62" w:rsidRPr="007E6B9F" w:rsidRDefault="00916D62" w:rsidP="002C7F47">
      <w:pPr>
        <w:rPr>
          <w:rFonts w:ascii="HG丸ｺﾞｼｯｸM-PRO" w:eastAsia="HG丸ｺﾞｼｯｸM-PRO" w:hAnsi="HG丸ｺﾞｼｯｸM-PRO"/>
        </w:rPr>
      </w:pPr>
    </w:p>
    <w:p w:rsidR="00F27AB6" w:rsidRPr="00173C19" w:rsidRDefault="00173C19" w:rsidP="00173C19">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625E13" w:rsidRDefault="00625E13">
      <w:pPr>
        <w:rPr>
          <w:rFonts w:ascii="HG丸ｺﾞｼｯｸM-PRO" w:eastAsia="HG丸ｺﾞｼｯｸM-PRO" w:hAnsi="HG丸ｺﾞｼｯｸM-PRO"/>
        </w:rPr>
      </w:pPr>
    </w:p>
    <w:p w:rsidR="00173C19"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１　</w:t>
      </w:r>
      <w:r w:rsidR="0080079F">
        <w:rPr>
          <w:rFonts w:ascii="HG丸ｺﾞｼｯｸM-PRO" w:eastAsia="HG丸ｺﾞｼｯｸM-PRO" w:hAnsi="HG丸ｺﾞｼｯｸM-PRO" w:hint="eastAsia"/>
          <w:b/>
        </w:rPr>
        <w:t>改正する契約書</w:t>
      </w:r>
    </w:p>
    <w:p w:rsidR="00747CF9" w:rsidRPr="00747CF9" w:rsidRDefault="00747CF9" w:rsidP="00D235EB">
      <w:pPr>
        <w:ind w:leftChars="129" w:left="284" w:firstLineChars="64" w:firstLine="141"/>
        <w:rPr>
          <w:rFonts w:ascii="HG丸ｺﾞｼｯｸM-PRO" w:eastAsia="HG丸ｺﾞｼｯｸM-PRO" w:hAnsi="HG丸ｺﾞｼｯｸM-PRO"/>
        </w:rPr>
      </w:pPr>
      <w:r>
        <w:rPr>
          <w:rFonts w:ascii="HG丸ｺﾞｼｯｸM-PRO" w:eastAsia="HG丸ｺﾞｼｯｸM-PRO" w:hAnsi="HG丸ｺﾞｼｯｸM-PRO" w:hint="eastAsia"/>
        </w:rPr>
        <w:t>別添のとおり</w:t>
      </w:r>
    </w:p>
    <w:p w:rsidR="00E70F03" w:rsidRPr="00E70F03" w:rsidRDefault="00E70F03">
      <w:pPr>
        <w:rPr>
          <w:rFonts w:ascii="HG丸ｺﾞｼｯｸM-PRO" w:eastAsia="HG丸ｺﾞｼｯｸM-PRO" w:hAnsi="HG丸ｺﾞｼｯｸM-PRO"/>
        </w:rPr>
      </w:pPr>
    </w:p>
    <w:p w:rsidR="004F4618" w:rsidRPr="004F4618" w:rsidRDefault="004F4618">
      <w:pPr>
        <w:rPr>
          <w:rFonts w:ascii="HG丸ｺﾞｼｯｸM-PRO" w:eastAsia="HG丸ｺﾞｼｯｸM-PRO" w:hAnsi="HG丸ｺﾞｼｯｸM-PRO"/>
          <w:b/>
        </w:rPr>
      </w:pPr>
      <w:r w:rsidRPr="004F4618">
        <w:rPr>
          <w:rFonts w:ascii="HG丸ｺﾞｼｯｸM-PRO" w:eastAsia="HG丸ｺﾞｼｯｸM-PRO" w:hAnsi="HG丸ｺﾞｼｯｸM-PRO" w:hint="eastAsia"/>
          <w:b/>
        </w:rPr>
        <w:t xml:space="preserve">２　</w:t>
      </w:r>
      <w:r w:rsidR="0080079F">
        <w:rPr>
          <w:rFonts w:ascii="HG丸ｺﾞｼｯｸM-PRO" w:eastAsia="HG丸ｺﾞｼｯｸM-PRO" w:hAnsi="HG丸ｺﾞｼｯｸM-PRO" w:hint="eastAsia"/>
          <w:b/>
        </w:rPr>
        <w:t>主な</w:t>
      </w:r>
      <w:r w:rsidR="00D235EB">
        <w:rPr>
          <w:rFonts w:ascii="HG丸ｺﾞｼｯｸM-PRO" w:eastAsia="HG丸ｺﾞｼｯｸM-PRO" w:hAnsi="HG丸ｺﾞｼｯｸM-PRO" w:hint="eastAsia"/>
          <w:b/>
        </w:rPr>
        <w:t>改正</w:t>
      </w:r>
      <w:r w:rsidR="0080079F">
        <w:rPr>
          <w:rFonts w:ascii="HG丸ｺﾞｼｯｸM-PRO" w:eastAsia="HG丸ｺﾞｼｯｸM-PRO" w:hAnsi="HG丸ｺﾞｼｯｸM-PRO" w:hint="eastAsia"/>
          <w:b/>
        </w:rPr>
        <w:t>内容</w:t>
      </w:r>
    </w:p>
    <w:p w:rsidR="002249E8" w:rsidRDefault="002249E8" w:rsidP="002249E8">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大阪府暴力団排除条例に基づく公共工事等からの暴力団の排除に係る措置に関する規則」が令和２年12月25日に施行されることに伴い、建設工事請負契約書の「受任者又は下請負人の通知等及び誓約書の提出」及び業務委託契約書の「一括再委託等の禁止」条項について、次のとおり変更します。</w:t>
      </w:r>
    </w:p>
    <w:p w:rsidR="002249E8" w:rsidRPr="00DC010C" w:rsidRDefault="002249E8" w:rsidP="002249E8">
      <w:pPr>
        <w:tabs>
          <w:tab w:val="left" w:pos="8775"/>
        </w:tabs>
        <w:ind w:left="660" w:rightChars="87" w:right="191" w:hangingChars="300" w:hanging="660"/>
        <w:rPr>
          <w:rFonts w:ascii="HG丸ｺﾞｼｯｸM-PRO" w:eastAsia="HG丸ｺﾞｼｯｸM-PRO" w:hAnsi="HG丸ｺﾞｼｯｸM-PRO"/>
          <w:szCs w:val="21"/>
        </w:rPr>
      </w:pPr>
      <w:r w:rsidRPr="00DC010C">
        <w:rPr>
          <w:rFonts w:ascii="HG丸ｺﾞｼｯｸM-PRO" w:eastAsia="HG丸ｺﾞｼｯｸM-PRO" w:hAnsi="HG丸ｺﾞｼｯｸM-PRO" w:hint="eastAsia"/>
          <w:szCs w:val="21"/>
        </w:rPr>
        <w:t xml:space="preserve">　　・同規則に基づく「入札参加除外者」</w:t>
      </w:r>
      <w:r>
        <w:rPr>
          <w:rFonts w:ascii="HG丸ｺﾞｼｯｸM-PRO" w:eastAsia="HG丸ｺﾞｼｯｸM-PRO" w:hAnsi="HG丸ｺﾞｼｯｸM-PRO" w:hint="eastAsia"/>
          <w:szCs w:val="21"/>
        </w:rPr>
        <w:t>、</w:t>
      </w:r>
      <w:r w:rsidRPr="00DC010C">
        <w:rPr>
          <w:rFonts w:ascii="HG丸ｺﾞｼｯｸM-PRO" w:eastAsia="HG丸ｺﾞｼｯｸM-PRO" w:hAnsi="HG丸ｺﾞｼｯｸM-PRO" w:hint="eastAsia"/>
          <w:szCs w:val="21"/>
        </w:rPr>
        <w:t>「誓約書違反者」</w:t>
      </w:r>
      <w:r>
        <w:rPr>
          <w:rFonts w:ascii="HG丸ｺﾞｼｯｸM-PRO" w:eastAsia="HG丸ｺﾞｼｯｸM-PRO" w:hAnsi="HG丸ｺﾞｼｯｸM-PRO" w:hint="eastAsia"/>
          <w:szCs w:val="21"/>
        </w:rPr>
        <w:t>及び「指定構成員共同企業体」（指定構成員共同企業体は建設工事請負契約書のみ）</w:t>
      </w:r>
      <w:r w:rsidRPr="00DC010C">
        <w:rPr>
          <w:rFonts w:ascii="HG丸ｺﾞｼｯｸM-PRO" w:eastAsia="HG丸ｺﾞｼｯｸM-PRO" w:hAnsi="HG丸ｺﾞｼｯｸM-PRO" w:hint="eastAsia"/>
          <w:szCs w:val="21"/>
        </w:rPr>
        <w:t>を受任者又は下請負人等としてはならない旨を規定。</w:t>
      </w:r>
    </w:p>
    <w:p w:rsidR="00D231FD" w:rsidRDefault="002249E8" w:rsidP="002249E8">
      <w:pPr>
        <w:ind w:left="660" w:hangingChars="300" w:hanging="660"/>
        <w:rPr>
          <w:rFonts w:ascii="HG丸ｺﾞｼｯｸM-PRO" w:eastAsia="HG丸ｺﾞｼｯｸM-PRO" w:hAnsi="HG丸ｺﾞｼｯｸM-PRO"/>
        </w:rPr>
      </w:pPr>
      <w:r w:rsidRPr="00DC010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契約金額にかかわらず、受任者又は下請負人から同規則に基づく誓約書の徴取を規定。</w:t>
      </w:r>
    </w:p>
    <w:p w:rsidR="00747CF9" w:rsidRPr="00747CF9" w:rsidRDefault="00747CF9" w:rsidP="0084689F">
      <w:pPr>
        <w:rPr>
          <w:rFonts w:ascii="HG丸ｺﾞｼｯｸM-PRO" w:eastAsia="HG丸ｺﾞｼｯｸM-PRO" w:hAnsi="HG丸ｺﾞｼｯｸM-PRO"/>
        </w:rPr>
      </w:pPr>
    </w:p>
    <w:p w:rsidR="001D0051" w:rsidRDefault="00D53A0D">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00754985">
        <w:rPr>
          <w:rFonts w:ascii="HG丸ｺﾞｼｯｸM-PRO" w:eastAsia="HG丸ｺﾞｼｯｸM-PRO" w:hAnsi="HG丸ｺﾞｼｯｸM-PRO" w:hint="eastAsia"/>
          <w:b/>
        </w:rPr>
        <w:t xml:space="preserve">　</w:t>
      </w:r>
      <w:r w:rsidR="0084689F">
        <w:rPr>
          <w:rFonts w:ascii="HG丸ｺﾞｼｯｸM-PRO" w:eastAsia="HG丸ｺﾞｼｯｸM-PRO" w:hAnsi="HG丸ｺﾞｼｯｸM-PRO" w:hint="eastAsia"/>
          <w:b/>
        </w:rPr>
        <w:t>適用時期</w:t>
      </w:r>
    </w:p>
    <w:p w:rsidR="00EA0AA5" w:rsidRPr="006B188D" w:rsidRDefault="00DE393D" w:rsidP="0084689F">
      <w:pPr>
        <w:ind w:left="440" w:hangingChars="200" w:hanging="440"/>
        <w:rPr>
          <w:rFonts w:ascii="HG丸ｺﾞｼｯｸM-PRO" w:eastAsia="HG丸ｺﾞｼｯｸM-PRO" w:hAnsi="HG丸ｺﾞｼｯｸM-PRO"/>
          <w:sz w:val="21"/>
          <w:szCs w:val="21"/>
        </w:rPr>
      </w:pPr>
      <w:r w:rsidRPr="00DE393D">
        <w:rPr>
          <w:rFonts w:ascii="HG丸ｺﾞｼｯｸM-PRO" w:eastAsia="HG丸ｺﾞｼｯｸM-PRO" w:hAnsi="HG丸ｺﾞｼｯｸM-PRO" w:hint="eastAsia"/>
        </w:rPr>
        <w:t xml:space="preserve">　</w:t>
      </w:r>
      <w:r w:rsidR="0084689F">
        <w:rPr>
          <w:rFonts w:ascii="HG丸ｺﾞｼｯｸM-PRO" w:eastAsia="HG丸ｺﾞｼｯｸM-PRO" w:hAnsi="HG丸ｺﾞｼｯｸM-PRO" w:hint="eastAsia"/>
        </w:rPr>
        <w:t xml:space="preserve">　</w:t>
      </w:r>
      <w:r w:rsidR="00747CF9">
        <w:rPr>
          <w:rFonts w:ascii="HG丸ｺﾞｼｯｸM-PRO" w:eastAsia="HG丸ｺﾞｼｯｸM-PRO" w:hAnsi="HG丸ｺﾞｼｯｸM-PRO" w:hint="eastAsia"/>
        </w:rPr>
        <w:t>令和２年12月25日以降</w:t>
      </w:r>
      <w:r w:rsidR="0084689F">
        <w:rPr>
          <w:rFonts w:ascii="HG丸ｺﾞｼｯｸM-PRO" w:eastAsia="HG丸ｺﾞｼｯｸM-PRO" w:hAnsi="HG丸ｺﾞｼｯｸM-PRO" w:hint="eastAsia"/>
        </w:rPr>
        <w:t>に公告する案件から適用</w:t>
      </w:r>
    </w:p>
    <w:p w:rsidR="0084689F" w:rsidRDefault="0084689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2D45E314" wp14:editId="6D254E9B">
                <wp:simplePos x="0" y="0"/>
                <wp:positionH relativeFrom="column">
                  <wp:posOffset>2710815</wp:posOffset>
                </wp:positionH>
                <wp:positionV relativeFrom="paragraph">
                  <wp:posOffset>120015</wp:posOffset>
                </wp:positionV>
                <wp:extent cx="2700000" cy="1152000"/>
                <wp:effectExtent l="0" t="0" r="24765" b="10160"/>
                <wp:wrapNone/>
                <wp:docPr id="14" name="正方形/長方形 14"/>
                <wp:cNvGraphicFramePr/>
                <a:graphic xmlns:a="http://schemas.openxmlformats.org/drawingml/2006/main">
                  <a:graphicData uri="http://schemas.microsoft.com/office/word/2010/wordprocessingShape">
                    <wps:wsp>
                      <wps:cNvSpPr/>
                      <wps:spPr>
                        <a:xfrm>
                          <a:off x="0" y="0"/>
                          <a:ext cx="2700000" cy="11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rsidR="00FA26FD" w:rsidRDefault="00D43B8E"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rsidR="007E6B9F" w:rsidRPr="007E6B9F" w:rsidRDefault="007E6B9F" w:rsidP="008C652D">
                            <w:pPr>
                              <w:spacing w:line="300" w:lineRule="exact"/>
                              <w:ind w:firstLineChars="100" w:firstLine="200"/>
                              <w:jc w:val="left"/>
                              <w:rPr>
                                <w:rFonts w:ascii="HG丸ｺﾞｼｯｸM-PRO" w:eastAsia="HG丸ｺﾞｼｯｸM-PRO" w:hAnsi="HG丸ｺﾞｼｯｸM-PRO"/>
                                <w:color w:val="000000" w:themeColor="text1"/>
                                <w:sz w:val="20"/>
                                <w:szCs w:val="20"/>
                              </w:rPr>
                            </w:pPr>
                            <w:r w:rsidRPr="007E6B9F">
                              <w:rPr>
                                <w:rFonts w:ascii="HG丸ｺﾞｼｯｸM-PRO" w:eastAsia="HG丸ｺﾞｼｯｸM-PRO" w:hAnsi="HG丸ｺﾞｼｯｸM-PRO" w:hint="eastAsia"/>
                                <w:color w:val="000000" w:themeColor="text1"/>
                                <w:sz w:val="20"/>
                                <w:szCs w:val="20"/>
                              </w:rPr>
                              <w:t>企画</w:t>
                            </w:r>
                            <w:r w:rsidRPr="007E6B9F">
                              <w:rPr>
                                <w:rFonts w:ascii="HG丸ｺﾞｼｯｸM-PRO" w:eastAsia="HG丸ｺﾞｼｯｸM-PRO" w:hAnsi="HG丸ｺﾞｼｯｸM-PRO"/>
                                <w:color w:val="000000" w:themeColor="text1"/>
                                <w:sz w:val="20"/>
                                <w:szCs w:val="20"/>
                              </w:rPr>
                              <w:t>・システムグループ</w:t>
                            </w:r>
                            <w:r w:rsidRPr="007E6B9F">
                              <w:rPr>
                                <w:rFonts w:ascii="HG丸ｺﾞｼｯｸM-PRO" w:eastAsia="HG丸ｺﾞｼｯｸM-PRO" w:hAnsi="HG丸ｺﾞｼｯｸM-PRO" w:hint="eastAsia"/>
                                <w:color w:val="000000" w:themeColor="text1"/>
                                <w:sz w:val="20"/>
                                <w:szCs w:val="20"/>
                              </w:rPr>
                              <w:t>（内線 53</w:t>
                            </w:r>
                            <w:r w:rsidR="003975F7">
                              <w:rPr>
                                <w:rFonts w:ascii="HG丸ｺﾞｼｯｸM-PRO" w:eastAsia="HG丸ｺﾞｼｯｸM-PRO" w:hAnsi="HG丸ｺﾞｼｯｸM-PRO"/>
                                <w:color w:val="000000" w:themeColor="text1"/>
                                <w:sz w:val="20"/>
                                <w:szCs w:val="20"/>
                              </w:rPr>
                              <w:t>75</w:t>
                            </w:r>
                            <w:r w:rsidRPr="007E6B9F">
                              <w:rPr>
                                <w:rFonts w:ascii="HG丸ｺﾞｼｯｸM-PRO" w:eastAsia="HG丸ｺﾞｼｯｸM-PRO" w:hAnsi="HG丸ｺﾞｼｯｸM-PRO" w:hint="eastAsia"/>
                                <w:color w:val="000000" w:themeColor="text1"/>
                                <w:sz w:val="20"/>
                                <w:szCs w:val="20"/>
                              </w:rPr>
                              <w:t>）</w:t>
                            </w:r>
                          </w:p>
                          <w:p w:rsidR="007E6B9F" w:rsidRPr="007E6B9F" w:rsidRDefault="007E6B9F" w:rsidP="008C652D">
                            <w:pPr>
                              <w:spacing w:line="300" w:lineRule="exact"/>
                              <w:ind w:firstLineChars="100" w:firstLine="200"/>
                              <w:jc w:val="left"/>
                              <w:rPr>
                                <w:rFonts w:ascii="HG丸ｺﾞｼｯｸM-PRO" w:eastAsia="HG丸ｺﾞｼｯｸM-PRO" w:hAnsi="HG丸ｺﾞｼｯｸM-PRO"/>
                                <w:color w:val="000000" w:themeColor="text1"/>
                                <w:sz w:val="20"/>
                                <w:szCs w:val="20"/>
                              </w:rPr>
                            </w:pPr>
                            <w:r w:rsidRPr="007E6B9F">
                              <w:rPr>
                                <w:rFonts w:ascii="HG丸ｺﾞｼｯｸM-PRO" w:eastAsia="HG丸ｺﾞｼｯｸM-PRO" w:hAnsi="HG丸ｺﾞｼｯｸM-PRO" w:hint="eastAsia"/>
                                <w:color w:val="000000" w:themeColor="text1"/>
                                <w:sz w:val="20"/>
                                <w:szCs w:val="20"/>
                              </w:rPr>
                              <w:t>資格</w:t>
                            </w:r>
                            <w:r w:rsidRPr="007E6B9F">
                              <w:rPr>
                                <w:rFonts w:ascii="HG丸ｺﾞｼｯｸM-PRO" w:eastAsia="HG丸ｺﾞｼｯｸM-PRO" w:hAnsi="HG丸ｺﾞｼｯｸM-PRO"/>
                                <w:color w:val="000000" w:themeColor="text1"/>
                                <w:sz w:val="20"/>
                                <w:szCs w:val="20"/>
                              </w:rPr>
                              <w:t>審査グループ（内線</w:t>
                            </w:r>
                            <w:r w:rsidRPr="007E6B9F">
                              <w:rPr>
                                <w:rFonts w:ascii="HG丸ｺﾞｼｯｸM-PRO" w:eastAsia="HG丸ｺﾞｼｯｸM-PRO" w:hAnsi="HG丸ｺﾞｼｯｸM-PRO" w:hint="eastAsia"/>
                                <w:color w:val="000000" w:themeColor="text1"/>
                                <w:sz w:val="20"/>
                                <w:szCs w:val="20"/>
                              </w:rPr>
                              <w:t xml:space="preserve"> 5384）</w:t>
                            </w:r>
                          </w:p>
                          <w:p w:rsidR="00D43B8E" w:rsidRPr="008129A1" w:rsidRDefault="00FA26FD"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 xml:space="preserve">電話　</w:t>
                            </w:r>
                            <w:r w:rsidR="007E6B9F">
                              <w:rPr>
                                <w:rFonts w:ascii="HG丸ｺﾞｼｯｸM-PRO" w:eastAsia="HG丸ｺﾞｼｯｸM-PRO" w:hAnsi="HG丸ｺﾞｼｯｸM-PRO" w:hint="eastAsia"/>
                                <w:color w:val="000000" w:themeColor="text1"/>
                                <w:sz w:val="21"/>
                                <w:szCs w:val="21"/>
                              </w:rPr>
                              <w:t>06-6941-0351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E314" id="正方形/長方形 14" o:spid="_x0000_s1026" style="position:absolute;left:0;text-align:left;margin-left:213.45pt;margin-top:9.45pt;width:212.6pt;height:9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" fillcolor="white [3212]" strokecolor="black [3213]">
                <v:textbox>
                  <w:txbxContent>
                    <w:p w:rsidR="00012724" w:rsidRDefault="00A444D7" w:rsidP="00012724">
                      <w:pPr>
                        <w:jc w:val="left"/>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お</w:t>
                      </w:r>
                      <w:r w:rsidR="00012724" w:rsidRPr="008129A1">
                        <w:rPr>
                          <w:rFonts w:ascii="HG丸ｺﾞｼｯｸM-PRO" w:eastAsia="HG丸ｺﾞｼｯｸM-PRO" w:hAnsi="HG丸ｺﾞｼｯｸM-PRO" w:hint="eastAsia"/>
                          <w:color w:val="000000" w:themeColor="text1"/>
                          <w:sz w:val="21"/>
                          <w:szCs w:val="21"/>
                        </w:rPr>
                        <w:t>問い合わせ先</w:t>
                      </w:r>
                    </w:p>
                    <w:p w:rsidR="00FA26FD" w:rsidRDefault="00D43B8E"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総務部</w:t>
                      </w:r>
                      <w:r w:rsidR="00FA26FD" w:rsidRPr="008129A1">
                        <w:rPr>
                          <w:rFonts w:ascii="HG丸ｺﾞｼｯｸM-PRO" w:eastAsia="HG丸ｺﾞｼｯｸM-PRO" w:hAnsi="HG丸ｺﾞｼｯｸM-PRO" w:hint="eastAsia"/>
                          <w:color w:val="000000" w:themeColor="text1"/>
                          <w:sz w:val="21"/>
                          <w:szCs w:val="21"/>
                        </w:rPr>
                        <w:t xml:space="preserve"> 契約局</w:t>
                      </w:r>
                      <w:r w:rsidR="00124FBF">
                        <w:rPr>
                          <w:rFonts w:ascii="HG丸ｺﾞｼｯｸM-PRO" w:eastAsia="HG丸ｺﾞｼｯｸM-PRO" w:hAnsi="HG丸ｺﾞｼｯｸM-PRO" w:hint="eastAsia"/>
                          <w:color w:val="000000" w:themeColor="text1"/>
                          <w:sz w:val="21"/>
                          <w:szCs w:val="21"/>
                        </w:rPr>
                        <w:t xml:space="preserve"> 総務委託物品課</w:t>
                      </w:r>
                    </w:p>
                    <w:p w:rsidR="007E6B9F" w:rsidRPr="007E6B9F" w:rsidRDefault="007E6B9F" w:rsidP="008C652D">
                      <w:pPr>
                        <w:spacing w:line="300" w:lineRule="exact"/>
                        <w:ind w:firstLineChars="100" w:firstLine="200"/>
                        <w:jc w:val="left"/>
                        <w:rPr>
                          <w:rFonts w:ascii="HG丸ｺﾞｼｯｸM-PRO" w:eastAsia="HG丸ｺﾞｼｯｸM-PRO" w:hAnsi="HG丸ｺﾞｼｯｸM-PRO"/>
                          <w:color w:val="000000" w:themeColor="text1"/>
                          <w:sz w:val="20"/>
                          <w:szCs w:val="20"/>
                        </w:rPr>
                      </w:pPr>
                      <w:r w:rsidRPr="007E6B9F">
                        <w:rPr>
                          <w:rFonts w:ascii="HG丸ｺﾞｼｯｸM-PRO" w:eastAsia="HG丸ｺﾞｼｯｸM-PRO" w:hAnsi="HG丸ｺﾞｼｯｸM-PRO" w:hint="eastAsia"/>
                          <w:color w:val="000000" w:themeColor="text1"/>
                          <w:sz w:val="20"/>
                          <w:szCs w:val="20"/>
                        </w:rPr>
                        <w:t>企画</w:t>
                      </w:r>
                      <w:r w:rsidRPr="007E6B9F">
                        <w:rPr>
                          <w:rFonts w:ascii="HG丸ｺﾞｼｯｸM-PRO" w:eastAsia="HG丸ｺﾞｼｯｸM-PRO" w:hAnsi="HG丸ｺﾞｼｯｸM-PRO"/>
                          <w:color w:val="000000" w:themeColor="text1"/>
                          <w:sz w:val="20"/>
                          <w:szCs w:val="20"/>
                        </w:rPr>
                        <w:t>・システムグループ</w:t>
                      </w:r>
                      <w:r w:rsidRPr="007E6B9F">
                        <w:rPr>
                          <w:rFonts w:ascii="HG丸ｺﾞｼｯｸM-PRO" w:eastAsia="HG丸ｺﾞｼｯｸM-PRO" w:hAnsi="HG丸ｺﾞｼｯｸM-PRO" w:hint="eastAsia"/>
                          <w:color w:val="000000" w:themeColor="text1"/>
                          <w:sz w:val="20"/>
                          <w:szCs w:val="20"/>
                        </w:rPr>
                        <w:t>（内線 53</w:t>
                      </w:r>
                      <w:r w:rsidR="003975F7">
                        <w:rPr>
                          <w:rFonts w:ascii="HG丸ｺﾞｼｯｸM-PRO" w:eastAsia="HG丸ｺﾞｼｯｸM-PRO" w:hAnsi="HG丸ｺﾞｼｯｸM-PRO"/>
                          <w:color w:val="000000" w:themeColor="text1"/>
                          <w:sz w:val="20"/>
                          <w:szCs w:val="20"/>
                        </w:rPr>
                        <w:t>75</w:t>
                      </w:r>
                      <w:r w:rsidRPr="007E6B9F">
                        <w:rPr>
                          <w:rFonts w:ascii="HG丸ｺﾞｼｯｸM-PRO" w:eastAsia="HG丸ｺﾞｼｯｸM-PRO" w:hAnsi="HG丸ｺﾞｼｯｸM-PRO" w:hint="eastAsia"/>
                          <w:color w:val="000000" w:themeColor="text1"/>
                          <w:sz w:val="20"/>
                          <w:szCs w:val="20"/>
                        </w:rPr>
                        <w:t>）</w:t>
                      </w:r>
                    </w:p>
                    <w:p w:rsidR="007E6B9F" w:rsidRPr="007E6B9F" w:rsidRDefault="007E6B9F" w:rsidP="008C652D">
                      <w:pPr>
                        <w:spacing w:line="300" w:lineRule="exact"/>
                        <w:ind w:firstLineChars="100" w:firstLine="200"/>
                        <w:jc w:val="left"/>
                        <w:rPr>
                          <w:rFonts w:ascii="HG丸ｺﾞｼｯｸM-PRO" w:eastAsia="HG丸ｺﾞｼｯｸM-PRO" w:hAnsi="HG丸ｺﾞｼｯｸM-PRO"/>
                          <w:color w:val="000000" w:themeColor="text1"/>
                          <w:sz w:val="20"/>
                          <w:szCs w:val="20"/>
                        </w:rPr>
                      </w:pPr>
                      <w:r w:rsidRPr="007E6B9F">
                        <w:rPr>
                          <w:rFonts w:ascii="HG丸ｺﾞｼｯｸM-PRO" w:eastAsia="HG丸ｺﾞｼｯｸM-PRO" w:hAnsi="HG丸ｺﾞｼｯｸM-PRO" w:hint="eastAsia"/>
                          <w:color w:val="000000" w:themeColor="text1"/>
                          <w:sz w:val="20"/>
                          <w:szCs w:val="20"/>
                        </w:rPr>
                        <w:t>資格</w:t>
                      </w:r>
                      <w:r w:rsidRPr="007E6B9F">
                        <w:rPr>
                          <w:rFonts w:ascii="HG丸ｺﾞｼｯｸM-PRO" w:eastAsia="HG丸ｺﾞｼｯｸM-PRO" w:hAnsi="HG丸ｺﾞｼｯｸM-PRO"/>
                          <w:color w:val="000000" w:themeColor="text1"/>
                          <w:sz w:val="20"/>
                          <w:szCs w:val="20"/>
                        </w:rPr>
                        <w:t>審査グループ（内線</w:t>
                      </w:r>
                      <w:r w:rsidRPr="007E6B9F">
                        <w:rPr>
                          <w:rFonts w:ascii="HG丸ｺﾞｼｯｸM-PRO" w:eastAsia="HG丸ｺﾞｼｯｸM-PRO" w:hAnsi="HG丸ｺﾞｼｯｸM-PRO" w:hint="eastAsia"/>
                          <w:color w:val="000000" w:themeColor="text1"/>
                          <w:sz w:val="20"/>
                          <w:szCs w:val="20"/>
                        </w:rPr>
                        <w:t xml:space="preserve"> 5384）</w:t>
                      </w:r>
                    </w:p>
                    <w:p w:rsidR="00D43B8E" w:rsidRPr="008129A1" w:rsidRDefault="00FA26FD" w:rsidP="007E6B9F">
                      <w:pPr>
                        <w:spacing w:line="300" w:lineRule="exact"/>
                        <w:ind w:firstLineChars="50" w:firstLine="105"/>
                        <w:jc w:val="left"/>
                        <w:rPr>
                          <w:rFonts w:ascii="HG丸ｺﾞｼｯｸM-PRO" w:eastAsia="HG丸ｺﾞｼｯｸM-PRO" w:hAnsi="HG丸ｺﾞｼｯｸM-PRO"/>
                          <w:color w:val="000000" w:themeColor="text1"/>
                          <w:sz w:val="21"/>
                          <w:szCs w:val="21"/>
                        </w:rPr>
                      </w:pPr>
                      <w:r w:rsidRPr="008129A1">
                        <w:rPr>
                          <w:rFonts w:ascii="HG丸ｺﾞｼｯｸM-PRO" w:eastAsia="HG丸ｺﾞｼｯｸM-PRO" w:hAnsi="HG丸ｺﾞｼｯｸM-PRO" w:hint="eastAsia"/>
                          <w:color w:val="000000" w:themeColor="text1"/>
                          <w:sz w:val="21"/>
                          <w:szCs w:val="21"/>
                        </w:rPr>
                        <w:t xml:space="preserve">電話　</w:t>
                      </w:r>
                      <w:r w:rsidR="007E6B9F">
                        <w:rPr>
                          <w:rFonts w:ascii="HG丸ｺﾞｼｯｸM-PRO" w:eastAsia="HG丸ｺﾞｼｯｸM-PRO" w:hAnsi="HG丸ｺﾞｼｯｸM-PRO" w:hint="eastAsia"/>
                          <w:color w:val="000000" w:themeColor="text1"/>
                          <w:sz w:val="21"/>
                          <w:szCs w:val="21"/>
                        </w:rPr>
                        <w:t>06-6941-0351</w:t>
                      </w:r>
                    </w:p>
                  </w:txbxContent>
                </v:textbox>
              </v:rect>
            </w:pict>
          </mc:Fallback>
        </mc:AlternateContent>
      </w:r>
    </w:p>
    <w:p w:rsidR="00D231FD" w:rsidRDefault="00D231FD">
      <w:pPr>
        <w:rPr>
          <w:rFonts w:ascii="HG丸ｺﾞｼｯｸM-PRO" w:eastAsia="HG丸ｺﾞｼｯｸM-PRO" w:hAnsi="HG丸ｺﾞｼｯｸM-PRO"/>
        </w:rPr>
      </w:pPr>
    </w:p>
    <w:p w:rsidR="00012724" w:rsidRDefault="00012724">
      <w:pPr>
        <w:rPr>
          <w:rFonts w:ascii="HG丸ｺﾞｼｯｸM-PRO" w:eastAsia="HG丸ｺﾞｼｯｸM-PRO" w:hAnsi="HG丸ｺﾞｼｯｸM-PRO"/>
        </w:rPr>
      </w:pPr>
    </w:p>
    <w:p w:rsidR="00747CF9" w:rsidRDefault="00747CF9">
      <w:pPr>
        <w:rPr>
          <w:rFonts w:ascii="HG丸ｺﾞｼｯｸM-PRO" w:eastAsia="HG丸ｺﾞｼｯｸM-PRO" w:hAnsi="HG丸ｺﾞｼｯｸM-PRO"/>
        </w:rPr>
      </w:pPr>
    </w:p>
    <w:p w:rsidR="00747CF9" w:rsidRPr="00747CF9" w:rsidRDefault="00747CF9" w:rsidP="00747CF9">
      <w:pPr>
        <w:jc w:val="right"/>
        <w:rPr>
          <w:rFonts w:ascii="HG丸ｺﾞｼｯｸM-PRO" w:eastAsia="HG丸ｺﾞｼｯｸM-PRO" w:hAnsi="HG丸ｺﾞｼｯｸM-PRO"/>
          <w:b/>
          <w:sz w:val="36"/>
          <w:szCs w:val="36"/>
        </w:rPr>
      </w:pPr>
      <w:r w:rsidRPr="00747CF9">
        <w:rPr>
          <w:rFonts w:ascii="HG丸ｺﾞｼｯｸM-PRO" w:eastAsia="HG丸ｺﾞｼｯｸM-PRO" w:hAnsi="HG丸ｺﾞｼｯｸM-PRO" w:hint="eastAsia"/>
          <w:b/>
          <w:sz w:val="36"/>
          <w:szCs w:val="36"/>
          <w:bdr w:val="single" w:sz="4" w:space="0" w:color="auto"/>
        </w:rPr>
        <w:lastRenderedPageBreak/>
        <w:t>別　添</w:t>
      </w:r>
    </w:p>
    <w:p w:rsidR="00747CF9" w:rsidRDefault="00747CF9">
      <w:pPr>
        <w:rPr>
          <w:rFonts w:ascii="HG丸ｺﾞｼｯｸM-PRO" w:eastAsia="HG丸ｺﾞｼｯｸM-PRO" w:hAnsi="HG丸ｺﾞｼｯｸM-PRO"/>
          <w:sz w:val="24"/>
          <w:szCs w:val="24"/>
        </w:rPr>
      </w:pPr>
    </w:p>
    <w:p w:rsidR="00AC4D46" w:rsidRPr="00A4329F" w:rsidRDefault="00AC4D46">
      <w:pPr>
        <w:rPr>
          <w:rFonts w:ascii="HG丸ｺﾞｼｯｸM-PRO" w:eastAsia="HG丸ｺﾞｼｯｸM-PRO" w:hAnsi="HG丸ｺﾞｼｯｸM-PRO"/>
          <w:sz w:val="24"/>
          <w:szCs w:val="24"/>
        </w:rPr>
      </w:pPr>
    </w:p>
    <w:p w:rsidR="00747CF9" w:rsidRPr="00AC4D46" w:rsidRDefault="00747CF9">
      <w:pPr>
        <w:rPr>
          <w:rFonts w:ascii="HG丸ｺﾞｼｯｸM-PRO" w:eastAsia="HG丸ｺﾞｼｯｸM-PRO" w:hAnsi="HG丸ｺﾞｼｯｸM-PRO"/>
          <w:b/>
          <w:sz w:val="24"/>
          <w:szCs w:val="24"/>
        </w:rPr>
      </w:pPr>
      <w:r w:rsidRPr="00AC4D46">
        <w:rPr>
          <w:rFonts w:ascii="HG丸ｺﾞｼｯｸM-PRO" w:eastAsia="HG丸ｺﾞｼｯｸM-PRO" w:hAnsi="HG丸ｺﾞｼｯｸM-PRO" w:hint="eastAsia"/>
          <w:b/>
          <w:sz w:val="24"/>
          <w:szCs w:val="24"/>
        </w:rPr>
        <w:t>【改正する契約書】</w:t>
      </w:r>
    </w:p>
    <w:p w:rsidR="001712EB" w:rsidRDefault="0019783A" w:rsidP="00747CF9">
      <w:pPr>
        <w:ind w:leftChars="129" w:left="284" w:firstLineChars="64" w:firstLine="1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建設工事請負契約書</w:t>
      </w:r>
    </w:p>
    <w:p w:rsidR="00AC4D46" w:rsidRDefault="0019783A" w:rsidP="00747CF9">
      <w:pPr>
        <w:ind w:leftChars="129" w:left="284" w:firstLineChars="64" w:firstLine="154"/>
        <w:rPr>
          <w:rFonts w:ascii="HG丸ｺﾞｼｯｸM-PRO" w:eastAsia="HG丸ｺﾞｼｯｸM-PRO" w:hAnsi="HG丸ｺﾞｼｯｸM-PRO"/>
          <w:sz w:val="24"/>
          <w:szCs w:val="24"/>
        </w:rPr>
      </w:pPr>
      <w:r w:rsidRPr="0019783A">
        <w:rPr>
          <w:rFonts w:ascii="HG丸ｺﾞｼｯｸM-PRO" w:eastAsia="HG丸ｺﾞｼｯｸM-PRO" w:hAnsi="HG丸ｺﾞｼｯｸM-PRO" w:hint="eastAsia"/>
          <w:sz w:val="24"/>
          <w:szCs w:val="24"/>
        </w:rPr>
        <w:t>建設工事請負契約書</w:t>
      </w:r>
      <w:r>
        <w:rPr>
          <w:rFonts w:ascii="HG丸ｺﾞｼｯｸM-PRO" w:eastAsia="HG丸ｺﾞｼｯｸM-PRO" w:hAnsi="HG丸ｺﾞｼｯｸM-PRO" w:hint="eastAsia"/>
          <w:sz w:val="24"/>
          <w:szCs w:val="24"/>
        </w:rPr>
        <w:t>（中間前金払用）</w:t>
      </w:r>
    </w:p>
    <w:p w:rsidR="001712EB" w:rsidRDefault="00DF14FB" w:rsidP="00747CF9">
      <w:pPr>
        <w:ind w:leftChars="129" w:left="284" w:firstLineChars="64" w:firstLine="154"/>
        <w:rPr>
          <w:rFonts w:ascii="HG丸ｺﾞｼｯｸM-PRO" w:eastAsia="HG丸ｺﾞｼｯｸM-PRO" w:hAnsi="HG丸ｺﾞｼｯｸM-PRO"/>
          <w:sz w:val="24"/>
          <w:szCs w:val="24"/>
        </w:rPr>
      </w:pPr>
      <w:r w:rsidRPr="00DF14FB">
        <w:rPr>
          <w:rFonts w:ascii="HG丸ｺﾞｼｯｸM-PRO" w:eastAsia="HG丸ｺﾞｼｯｸM-PRO" w:hAnsi="HG丸ｺﾞｼｯｸM-PRO" w:hint="eastAsia"/>
          <w:sz w:val="24"/>
          <w:szCs w:val="24"/>
        </w:rPr>
        <w:t>土木設計業務等</w:t>
      </w:r>
      <w:r w:rsidR="0019783A">
        <w:rPr>
          <w:rFonts w:ascii="HG丸ｺﾞｼｯｸM-PRO" w:eastAsia="HG丸ｺﾞｼｯｸM-PRO" w:hAnsi="HG丸ｺﾞｼｯｸM-PRO" w:hint="eastAsia"/>
          <w:sz w:val="24"/>
          <w:szCs w:val="24"/>
        </w:rPr>
        <w:t>委託</w:t>
      </w:r>
      <w:r w:rsidR="00747CF9" w:rsidRPr="00A4329F">
        <w:rPr>
          <w:rFonts w:ascii="HG丸ｺﾞｼｯｸM-PRO" w:eastAsia="HG丸ｺﾞｼｯｸM-PRO" w:hAnsi="HG丸ｺﾞｼｯｸM-PRO" w:hint="eastAsia"/>
          <w:sz w:val="24"/>
          <w:szCs w:val="24"/>
        </w:rPr>
        <w:t>契約書</w:t>
      </w:r>
    </w:p>
    <w:p w:rsidR="00747CF9" w:rsidRDefault="00DF14FB" w:rsidP="00747CF9">
      <w:pPr>
        <w:ind w:leftChars="129" w:left="284" w:firstLineChars="64" w:firstLine="154"/>
        <w:rPr>
          <w:rFonts w:ascii="HG丸ｺﾞｼｯｸM-PRO" w:eastAsia="HG丸ｺﾞｼｯｸM-PRO" w:hAnsi="HG丸ｺﾞｼｯｸM-PRO"/>
          <w:sz w:val="24"/>
          <w:szCs w:val="24"/>
        </w:rPr>
      </w:pPr>
      <w:r w:rsidRPr="00DF14FB">
        <w:rPr>
          <w:rFonts w:ascii="HG丸ｺﾞｼｯｸM-PRO" w:eastAsia="HG丸ｺﾞｼｯｸM-PRO" w:hAnsi="HG丸ｺﾞｼｯｸM-PRO" w:hint="eastAsia"/>
          <w:sz w:val="24"/>
          <w:szCs w:val="24"/>
        </w:rPr>
        <w:t>土木設計業務等委託契約書</w:t>
      </w:r>
      <w:r>
        <w:rPr>
          <w:rFonts w:ascii="HG丸ｺﾞｼｯｸM-PRO" w:eastAsia="HG丸ｺﾞｼｯｸM-PRO" w:hAnsi="HG丸ｺﾞｼｯｸM-PRO" w:hint="eastAsia"/>
          <w:sz w:val="24"/>
          <w:szCs w:val="24"/>
        </w:rPr>
        <w:t>（</w:t>
      </w:r>
      <w:r w:rsidR="001712EB">
        <w:rPr>
          <w:rFonts w:ascii="HG丸ｺﾞｼｯｸM-PRO" w:eastAsia="HG丸ｺﾞｼｯｸM-PRO" w:hAnsi="HG丸ｺﾞｼｯｸM-PRO" w:hint="eastAsia"/>
          <w:sz w:val="24"/>
          <w:szCs w:val="24"/>
        </w:rPr>
        <w:t>債務</w:t>
      </w:r>
      <w:r w:rsidR="001712EB" w:rsidRPr="001712EB">
        <w:rPr>
          <w:rFonts w:ascii="HG丸ｺﾞｼｯｸM-PRO" w:eastAsia="HG丸ｺﾞｼｯｸM-PRO" w:hAnsi="HG丸ｺﾞｼｯｸM-PRO"/>
          <w:sz w:val="24"/>
          <w:szCs w:val="24"/>
        </w:rPr>
        <w:t>）</w:t>
      </w:r>
    </w:p>
    <w:p w:rsidR="00B35B1C" w:rsidRDefault="00DF14FB" w:rsidP="00B35B1C">
      <w:pPr>
        <w:ind w:leftChars="129" w:left="284" w:firstLineChars="64" w:firstLine="154"/>
        <w:rPr>
          <w:rFonts w:ascii="HG丸ｺﾞｼｯｸM-PRO" w:eastAsia="HG丸ｺﾞｼｯｸM-PRO" w:hAnsi="HG丸ｺﾞｼｯｸM-PRO"/>
          <w:sz w:val="24"/>
          <w:szCs w:val="24"/>
        </w:rPr>
      </w:pPr>
      <w:r w:rsidRPr="00DF14FB">
        <w:rPr>
          <w:rFonts w:ascii="HG丸ｺﾞｼｯｸM-PRO" w:eastAsia="HG丸ｺﾞｼｯｸM-PRO" w:hAnsi="HG丸ｺﾞｼｯｸM-PRO" w:hint="eastAsia"/>
          <w:sz w:val="24"/>
          <w:szCs w:val="24"/>
        </w:rPr>
        <w:t>建築設計業務等</w:t>
      </w:r>
      <w:r w:rsidR="00B35B1C">
        <w:rPr>
          <w:rFonts w:ascii="HG丸ｺﾞｼｯｸM-PRO" w:eastAsia="HG丸ｺﾞｼｯｸM-PRO" w:hAnsi="HG丸ｺﾞｼｯｸM-PRO" w:hint="eastAsia"/>
          <w:sz w:val="24"/>
          <w:szCs w:val="24"/>
        </w:rPr>
        <w:t>委託</w:t>
      </w:r>
      <w:r w:rsidR="00B35B1C" w:rsidRPr="00A4329F">
        <w:rPr>
          <w:rFonts w:ascii="HG丸ｺﾞｼｯｸM-PRO" w:eastAsia="HG丸ｺﾞｼｯｸM-PRO" w:hAnsi="HG丸ｺﾞｼｯｸM-PRO" w:hint="eastAsia"/>
          <w:sz w:val="24"/>
          <w:szCs w:val="24"/>
        </w:rPr>
        <w:t>契約書</w:t>
      </w:r>
    </w:p>
    <w:p w:rsidR="00B35B1C" w:rsidRDefault="00DF14FB" w:rsidP="00B35B1C">
      <w:pPr>
        <w:ind w:leftChars="129" w:left="284" w:firstLineChars="64" w:firstLine="154"/>
        <w:rPr>
          <w:rFonts w:ascii="HG丸ｺﾞｼｯｸM-PRO" w:eastAsia="HG丸ｺﾞｼｯｸM-PRO" w:hAnsi="HG丸ｺﾞｼｯｸM-PRO"/>
          <w:sz w:val="24"/>
          <w:szCs w:val="24"/>
        </w:rPr>
      </w:pPr>
      <w:r w:rsidRPr="00DF14FB">
        <w:rPr>
          <w:rFonts w:ascii="HG丸ｺﾞｼｯｸM-PRO" w:eastAsia="HG丸ｺﾞｼｯｸM-PRO" w:hAnsi="HG丸ｺﾞｼｯｸM-PRO" w:hint="eastAsia"/>
          <w:sz w:val="24"/>
          <w:szCs w:val="24"/>
        </w:rPr>
        <w:t>建築設計業務等委託契約書</w:t>
      </w:r>
      <w:r>
        <w:rPr>
          <w:rFonts w:ascii="HG丸ｺﾞｼｯｸM-PRO" w:eastAsia="HG丸ｺﾞｼｯｸM-PRO" w:hAnsi="HG丸ｺﾞｼｯｸM-PRO" w:hint="eastAsia"/>
          <w:sz w:val="24"/>
          <w:szCs w:val="24"/>
        </w:rPr>
        <w:t>（</w:t>
      </w:r>
      <w:r w:rsidR="00B35B1C">
        <w:rPr>
          <w:rFonts w:ascii="HG丸ｺﾞｼｯｸM-PRO" w:eastAsia="HG丸ｺﾞｼｯｸM-PRO" w:hAnsi="HG丸ｺﾞｼｯｸM-PRO" w:hint="eastAsia"/>
          <w:sz w:val="24"/>
          <w:szCs w:val="24"/>
        </w:rPr>
        <w:t>債務</w:t>
      </w:r>
      <w:r w:rsidR="00B35B1C" w:rsidRPr="001712EB">
        <w:rPr>
          <w:rFonts w:ascii="HG丸ｺﾞｼｯｸM-PRO" w:eastAsia="HG丸ｺﾞｼｯｸM-PRO" w:hAnsi="HG丸ｺﾞｼｯｸM-PRO"/>
          <w:sz w:val="24"/>
          <w:szCs w:val="24"/>
        </w:rPr>
        <w:t>）</w:t>
      </w:r>
    </w:p>
    <w:p w:rsidR="00B35B1C" w:rsidRDefault="00DF14FB" w:rsidP="00B35B1C">
      <w:pPr>
        <w:ind w:leftChars="129" w:left="284" w:firstLineChars="64" w:firstLine="154"/>
        <w:rPr>
          <w:rFonts w:ascii="HG丸ｺﾞｼｯｸM-PRO" w:eastAsia="HG丸ｺﾞｼｯｸM-PRO" w:hAnsi="HG丸ｺﾞｼｯｸM-PRO"/>
          <w:sz w:val="24"/>
          <w:szCs w:val="24"/>
        </w:rPr>
      </w:pPr>
      <w:r w:rsidRPr="00DF14FB">
        <w:rPr>
          <w:rFonts w:ascii="HG丸ｺﾞｼｯｸM-PRO" w:eastAsia="HG丸ｺﾞｼｯｸM-PRO" w:hAnsi="HG丸ｺﾞｼｯｸM-PRO" w:hint="eastAsia"/>
          <w:sz w:val="24"/>
          <w:szCs w:val="24"/>
        </w:rPr>
        <w:t>事業損失調査</w:t>
      </w:r>
      <w:r w:rsidR="00B35B1C">
        <w:rPr>
          <w:rFonts w:ascii="HG丸ｺﾞｼｯｸM-PRO" w:eastAsia="HG丸ｺﾞｼｯｸM-PRO" w:hAnsi="HG丸ｺﾞｼｯｸM-PRO" w:hint="eastAsia"/>
          <w:sz w:val="24"/>
          <w:szCs w:val="24"/>
        </w:rPr>
        <w:t>業務委託</w:t>
      </w:r>
      <w:r w:rsidR="00B35B1C" w:rsidRPr="00A4329F">
        <w:rPr>
          <w:rFonts w:ascii="HG丸ｺﾞｼｯｸM-PRO" w:eastAsia="HG丸ｺﾞｼｯｸM-PRO" w:hAnsi="HG丸ｺﾞｼｯｸM-PRO" w:hint="eastAsia"/>
          <w:sz w:val="24"/>
          <w:szCs w:val="24"/>
        </w:rPr>
        <w:t>契約書</w:t>
      </w:r>
    </w:p>
    <w:p w:rsidR="00B35B1C" w:rsidRDefault="00DF14FB" w:rsidP="00B35B1C">
      <w:pPr>
        <w:ind w:leftChars="129" w:left="284" w:firstLineChars="64" w:firstLine="154"/>
        <w:rPr>
          <w:rFonts w:ascii="HG丸ｺﾞｼｯｸM-PRO" w:eastAsia="HG丸ｺﾞｼｯｸM-PRO" w:hAnsi="HG丸ｺﾞｼｯｸM-PRO"/>
          <w:sz w:val="24"/>
          <w:szCs w:val="24"/>
        </w:rPr>
      </w:pPr>
      <w:r w:rsidRPr="00DF14FB">
        <w:rPr>
          <w:rFonts w:ascii="HG丸ｺﾞｼｯｸM-PRO" w:eastAsia="HG丸ｺﾞｼｯｸM-PRO" w:hAnsi="HG丸ｺﾞｼｯｸM-PRO" w:hint="eastAsia"/>
          <w:sz w:val="24"/>
          <w:szCs w:val="24"/>
        </w:rPr>
        <w:t>工事監理業務</w:t>
      </w:r>
      <w:r w:rsidR="00B35B1C" w:rsidRPr="001712EB">
        <w:rPr>
          <w:rFonts w:ascii="HG丸ｺﾞｼｯｸM-PRO" w:eastAsia="HG丸ｺﾞｼｯｸM-PRO" w:hAnsi="HG丸ｺﾞｼｯｸM-PRO" w:hint="eastAsia"/>
          <w:sz w:val="24"/>
          <w:szCs w:val="24"/>
        </w:rPr>
        <w:t>委託契約書</w:t>
      </w:r>
    </w:p>
    <w:p w:rsidR="001712EB" w:rsidRPr="00B35B1C" w:rsidRDefault="001712EB" w:rsidP="00747CF9">
      <w:pPr>
        <w:ind w:leftChars="129" w:left="284" w:firstLineChars="64" w:firstLine="154"/>
        <w:rPr>
          <w:rFonts w:ascii="HG丸ｺﾞｼｯｸM-PRO" w:eastAsia="HG丸ｺﾞｼｯｸM-PRO" w:hAnsi="HG丸ｺﾞｼｯｸM-PRO"/>
          <w:sz w:val="24"/>
          <w:szCs w:val="24"/>
        </w:rPr>
      </w:pPr>
    </w:p>
    <w:p w:rsidR="00747CF9" w:rsidRPr="00AC4D46" w:rsidRDefault="00747CF9" w:rsidP="00747CF9">
      <w:pPr>
        <w:rPr>
          <w:rFonts w:ascii="HG丸ｺﾞｼｯｸM-PRO" w:eastAsia="HG丸ｺﾞｼｯｸM-PRO" w:hAnsi="HG丸ｺﾞｼｯｸM-PRO"/>
          <w:sz w:val="24"/>
          <w:szCs w:val="24"/>
        </w:rPr>
      </w:pPr>
    </w:p>
    <w:sectPr w:rsidR="00747CF9" w:rsidRPr="00AC4D46" w:rsidSect="00747CF9">
      <w:pgSz w:w="11906" w:h="16838" w:code="9"/>
      <w:pgMar w:top="1701" w:right="1701" w:bottom="1701" w:left="1701" w:header="851" w:footer="851"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E0" w:rsidRDefault="008974E0" w:rsidP="008974E0">
      <w:r>
        <w:separator/>
      </w:r>
    </w:p>
  </w:endnote>
  <w:endnote w:type="continuationSeparator" w:id="0">
    <w:p w:rsidR="008974E0" w:rsidRDefault="008974E0" w:rsidP="0089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E0" w:rsidRDefault="008974E0" w:rsidP="008974E0">
      <w:r>
        <w:separator/>
      </w:r>
    </w:p>
  </w:footnote>
  <w:footnote w:type="continuationSeparator" w:id="0">
    <w:p w:rsidR="008974E0" w:rsidRDefault="008974E0" w:rsidP="0089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1ED1"/>
    <w:multiLevelType w:val="hybridMultilevel"/>
    <w:tmpl w:val="31667076"/>
    <w:lvl w:ilvl="0" w:tplc="A7E466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C7544D6"/>
    <w:multiLevelType w:val="hybridMultilevel"/>
    <w:tmpl w:val="9A0EAD26"/>
    <w:lvl w:ilvl="0" w:tplc="35F2123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F09AD"/>
    <w:multiLevelType w:val="hybridMultilevel"/>
    <w:tmpl w:val="17D6AE32"/>
    <w:lvl w:ilvl="0" w:tplc="4F4444F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FC95E84"/>
    <w:multiLevelType w:val="hybridMultilevel"/>
    <w:tmpl w:val="73BA368E"/>
    <w:lvl w:ilvl="0" w:tplc="9EAA849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10"/>
  <w:drawingGridVerticalSpacing w:val="407"/>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13"/>
    <w:rsid w:val="00001CEA"/>
    <w:rsid w:val="00012724"/>
    <w:rsid w:val="000227EA"/>
    <w:rsid w:val="0004745F"/>
    <w:rsid w:val="00093D7C"/>
    <w:rsid w:val="000C21B7"/>
    <w:rsid w:val="00120B4A"/>
    <w:rsid w:val="001227D2"/>
    <w:rsid w:val="00124FBF"/>
    <w:rsid w:val="0013168B"/>
    <w:rsid w:val="001712EB"/>
    <w:rsid w:val="00173C19"/>
    <w:rsid w:val="0019326C"/>
    <w:rsid w:val="0019783A"/>
    <w:rsid w:val="001A4EED"/>
    <w:rsid w:val="001B0DA6"/>
    <w:rsid w:val="001B3359"/>
    <w:rsid w:val="001C566D"/>
    <w:rsid w:val="001D0051"/>
    <w:rsid w:val="001D10A1"/>
    <w:rsid w:val="001E3ABD"/>
    <w:rsid w:val="00212FBC"/>
    <w:rsid w:val="002150B3"/>
    <w:rsid w:val="00223402"/>
    <w:rsid w:val="002249E8"/>
    <w:rsid w:val="00231AE5"/>
    <w:rsid w:val="002B27B4"/>
    <w:rsid w:val="002B297E"/>
    <w:rsid w:val="002C7F47"/>
    <w:rsid w:val="002D44D3"/>
    <w:rsid w:val="002D46F6"/>
    <w:rsid w:val="002F7E75"/>
    <w:rsid w:val="003028BA"/>
    <w:rsid w:val="00306A0A"/>
    <w:rsid w:val="003330F1"/>
    <w:rsid w:val="00333806"/>
    <w:rsid w:val="0034143C"/>
    <w:rsid w:val="003975F7"/>
    <w:rsid w:val="003B50AF"/>
    <w:rsid w:val="003C4266"/>
    <w:rsid w:val="003E0317"/>
    <w:rsid w:val="003E41A0"/>
    <w:rsid w:val="00415FCC"/>
    <w:rsid w:val="00431E01"/>
    <w:rsid w:val="004451EF"/>
    <w:rsid w:val="004528D6"/>
    <w:rsid w:val="0046488C"/>
    <w:rsid w:val="00496B6D"/>
    <w:rsid w:val="004A32CB"/>
    <w:rsid w:val="004B7DCA"/>
    <w:rsid w:val="004C51F8"/>
    <w:rsid w:val="004D6C74"/>
    <w:rsid w:val="004F4618"/>
    <w:rsid w:val="00523C21"/>
    <w:rsid w:val="00524787"/>
    <w:rsid w:val="00550D78"/>
    <w:rsid w:val="00573D48"/>
    <w:rsid w:val="00624D0A"/>
    <w:rsid w:val="00625E13"/>
    <w:rsid w:val="0063166C"/>
    <w:rsid w:val="006A1379"/>
    <w:rsid w:val="006B1220"/>
    <w:rsid w:val="006B188D"/>
    <w:rsid w:val="006B5FBD"/>
    <w:rsid w:val="006F6B6B"/>
    <w:rsid w:val="00713F03"/>
    <w:rsid w:val="0074554F"/>
    <w:rsid w:val="00746B4E"/>
    <w:rsid w:val="00747CF9"/>
    <w:rsid w:val="00754985"/>
    <w:rsid w:val="00772D63"/>
    <w:rsid w:val="0077704D"/>
    <w:rsid w:val="00780536"/>
    <w:rsid w:val="00797C12"/>
    <w:rsid w:val="007A0EA0"/>
    <w:rsid w:val="007A2539"/>
    <w:rsid w:val="007B5423"/>
    <w:rsid w:val="007E6B9F"/>
    <w:rsid w:val="007F1B89"/>
    <w:rsid w:val="0080079F"/>
    <w:rsid w:val="008129A1"/>
    <w:rsid w:val="008203D7"/>
    <w:rsid w:val="008232DB"/>
    <w:rsid w:val="008301EE"/>
    <w:rsid w:val="0084689F"/>
    <w:rsid w:val="00867E57"/>
    <w:rsid w:val="00884CB3"/>
    <w:rsid w:val="008974E0"/>
    <w:rsid w:val="008C183F"/>
    <w:rsid w:val="008C652D"/>
    <w:rsid w:val="008D667B"/>
    <w:rsid w:val="008E2C10"/>
    <w:rsid w:val="009015CF"/>
    <w:rsid w:val="0091230C"/>
    <w:rsid w:val="00916D62"/>
    <w:rsid w:val="009379A2"/>
    <w:rsid w:val="009549DF"/>
    <w:rsid w:val="00976E5B"/>
    <w:rsid w:val="00991ED8"/>
    <w:rsid w:val="009B6C02"/>
    <w:rsid w:val="009B71BE"/>
    <w:rsid w:val="009C4017"/>
    <w:rsid w:val="009C760D"/>
    <w:rsid w:val="009E4CF7"/>
    <w:rsid w:val="00A03016"/>
    <w:rsid w:val="00A14EE8"/>
    <w:rsid w:val="00A22570"/>
    <w:rsid w:val="00A4329F"/>
    <w:rsid w:val="00A444D7"/>
    <w:rsid w:val="00A67150"/>
    <w:rsid w:val="00A77849"/>
    <w:rsid w:val="00AB6D9C"/>
    <w:rsid w:val="00AC4D46"/>
    <w:rsid w:val="00AD1543"/>
    <w:rsid w:val="00B02367"/>
    <w:rsid w:val="00B060F3"/>
    <w:rsid w:val="00B35B1C"/>
    <w:rsid w:val="00B36909"/>
    <w:rsid w:val="00B44ABB"/>
    <w:rsid w:val="00BB2594"/>
    <w:rsid w:val="00BB7890"/>
    <w:rsid w:val="00BC3A7F"/>
    <w:rsid w:val="00C163A4"/>
    <w:rsid w:val="00C16ABB"/>
    <w:rsid w:val="00C27B2D"/>
    <w:rsid w:val="00C51C24"/>
    <w:rsid w:val="00C74014"/>
    <w:rsid w:val="00C92BF3"/>
    <w:rsid w:val="00C93C96"/>
    <w:rsid w:val="00CA65BC"/>
    <w:rsid w:val="00CD1EB1"/>
    <w:rsid w:val="00CD3E27"/>
    <w:rsid w:val="00CF36B3"/>
    <w:rsid w:val="00D14E13"/>
    <w:rsid w:val="00D229FC"/>
    <w:rsid w:val="00D231FD"/>
    <w:rsid w:val="00D235EB"/>
    <w:rsid w:val="00D335B7"/>
    <w:rsid w:val="00D43B8E"/>
    <w:rsid w:val="00D53A0D"/>
    <w:rsid w:val="00D97BC2"/>
    <w:rsid w:val="00DC368D"/>
    <w:rsid w:val="00DD472D"/>
    <w:rsid w:val="00DD735A"/>
    <w:rsid w:val="00DE393D"/>
    <w:rsid w:val="00DE79A1"/>
    <w:rsid w:val="00DF14FB"/>
    <w:rsid w:val="00E37974"/>
    <w:rsid w:val="00E42F3D"/>
    <w:rsid w:val="00E43A60"/>
    <w:rsid w:val="00E46913"/>
    <w:rsid w:val="00E53EE2"/>
    <w:rsid w:val="00E53F8D"/>
    <w:rsid w:val="00E5512B"/>
    <w:rsid w:val="00E70F03"/>
    <w:rsid w:val="00E72441"/>
    <w:rsid w:val="00E76C5A"/>
    <w:rsid w:val="00E83DA0"/>
    <w:rsid w:val="00EA0AA5"/>
    <w:rsid w:val="00EB7E1E"/>
    <w:rsid w:val="00EE2AE1"/>
    <w:rsid w:val="00EE6EB1"/>
    <w:rsid w:val="00EE73B3"/>
    <w:rsid w:val="00F070E9"/>
    <w:rsid w:val="00F13DB2"/>
    <w:rsid w:val="00F164B2"/>
    <w:rsid w:val="00F27AB6"/>
    <w:rsid w:val="00F45010"/>
    <w:rsid w:val="00F52128"/>
    <w:rsid w:val="00F9302D"/>
    <w:rsid w:val="00F9373A"/>
    <w:rsid w:val="00FA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6E42F8E5-996B-43D8-90AC-26C2749A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E13"/>
  </w:style>
  <w:style w:type="character" w:customStyle="1" w:styleId="a4">
    <w:name w:val="日付 (文字)"/>
    <w:basedOn w:val="a0"/>
    <w:link w:val="a3"/>
    <w:uiPriority w:val="99"/>
    <w:semiHidden/>
    <w:rsid w:val="00625E13"/>
  </w:style>
  <w:style w:type="paragraph" w:styleId="a5">
    <w:name w:val="Balloon Text"/>
    <w:basedOn w:val="a"/>
    <w:link w:val="a6"/>
    <w:uiPriority w:val="99"/>
    <w:semiHidden/>
    <w:unhideWhenUsed/>
    <w:rsid w:val="008203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3D7"/>
    <w:rPr>
      <w:rFonts w:asciiTheme="majorHAnsi" w:eastAsiaTheme="majorEastAsia" w:hAnsiTheme="majorHAnsi" w:cstheme="majorBidi"/>
      <w:sz w:val="18"/>
      <w:szCs w:val="18"/>
    </w:rPr>
  </w:style>
  <w:style w:type="paragraph" w:styleId="a7">
    <w:name w:val="header"/>
    <w:basedOn w:val="a"/>
    <w:link w:val="a8"/>
    <w:uiPriority w:val="99"/>
    <w:unhideWhenUsed/>
    <w:rsid w:val="008974E0"/>
    <w:pPr>
      <w:tabs>
        <w:tab w:val="center" w:pos="4252"/>
        <w:tab w:val="right" w:pos="8504"/>
      </w:tabs>
      <w:snapToGrid w:val="0"/>
    </w:pPr>
  </w:style>
  <w:style w:type="character" w:customStyle="1" w:styleId="a8">
    <w:name w:val="ヘッダー (文字)"/>
    <w:basedOn w:val="a0"/>
    <w:link w:val="a7"/>
    <w:uiPriority w:val="99"/>
    <w:rsid w:val="008974E0"/>
  </w:style>
  <w:style w:type="paragraph" w:styleId="a9">
    <w:name w:val="footer"/>
    <w:basedOn w:val="a"/>
    <w:link w:val="aa"/>
    <w:uiPriority w:val="99"/>
    <w:unhideWhenUsed/>
    <w:rsid w:val="008974E0"/>
    <w:pPr>
      <w:tabs>
        <w:tab w:val="center" w:pos="4252"/>
        <w:tab w:val="right" w:pos="8504"/>
      </w:tabs>
      <w:snapToGrid w:val="0"/>
    </w:pPr>
  </w:style>
  <w:style w:type="character" w:customStyle="1" w:styleId="aa">
    <w:name w:val="フッター (文字)"/>
    <w:basedOn w:val="a0"/>
    <w:link w:val="a9"/>
    <w:uiPriority w:val="99"/>
    <w:rsid w:val="008974E0"/>
  </w:style>
  <w:style w:type="paragraph" w:styleId="ab">
    <w:name w:val="List Paragraph"/>
    <w:basedOn w:val="a"/>
    <w:uiPriority w:val="34"/>
    <w:qFormat/>
    <w:rsid w:val="00A03016"/>
    <w:pPr>
      <w:ind w:leftChars="400" w:left="840"/>
    </w:pPr>
  </w:style>
  <w:style w:type="character" w:styleId="ac">
    <w:name w:val="Hyperlink"/>
    <w:basedOn w:val="a0"/>
    <w:uiPriority w:val="99"/>
    <w:unhideWhenUsed/>
    <w:rsid w:val="00A03016"/>
    <w:rPr>
      <w:color w:val="0000FF" w:themeColor="hyperlink"/>
      <w:u w:val="single"/>
    </w:rPr>
  </w:style>
  <w:style w:type="character" w:styleId="ad">
    <w:name w:val="FollowedHyperlink"/>
    <w:basedOn w:val="a0"/>
    <w:uiPriority w:val="99"/>
    <w:semiHidden/>
    <w:unhideWhenUsed/>
    <w:rsid w:val="002D4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8396-E6F8-4EAF-990A-2A21748A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宮井　一彦</cp:lastModifiedBy>
  <cp:revision>10</cp:revision>
  <cp:lastPrinted>2020-12-15T06:56:00Z</cp:lastPrinted>
  <dcterms:created xsi:type="dcterms:W3CDTF">2020-12-10T02:26:00Z</dcterms:created>
  <dcterms:modified xsi:type="dcterms:W3CDTF">2020-12-16T00:45:00Z</dcterms:modified>
</cp:coreProperties>
</file>