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B607" w14:textId="77777777" w:rsidR="003850A7" w:rsidRDefault="003850A7" w:rsidP="008801A7">
      <w:pPr>
        <w:jc w:val="center"/>
        <w:rPr>
          <w:sz w:val="18"/>
          <w:szCs w:val="18"/>
          <w:shd w:val="pct15" w:color="auto" w:fill="FFFFFF"/>
        </w:rPr>
      </w:pPr>
    </w:p>
    <w:p w14:paraId="5ACA111E" w14:textId="77777777" w:rsidR="008801A7" w:rsidRPr="00496BA2" w:rsidRDefault="008801A7" w:rsidP="003850A7">
      <w:pPr>
        <w:jc w:val="center"/>
        <w:rPr>
          <w:sz w:val="24"/>
          <w:szCs w:val="24"/>
        </w:rPr>
      </w:pPr>
      <w:r w:rsidRPr="00496BA2">
        <w:rPr>
          <w:rFonts w:hint="eastAsia"/>
          <w:sz w:val="24"/>
          <w:szCs w:val="24"/>
        </w:rPr>
        <w:t>参加意思確認公募手続申請結果情報</w:t>
      </w:r>
    </w:p>
    <w:p w14:paraId="14FF9F4A" w14:textId="77777777" w:rsidR="008801A7" w:rsidRDefault="008801A7" w:rsidP="008801A7">
      <w:pPr>
        <w:rPr>
          <w:szCs w:val="21"/>
        </w:rPr>
      </w:pPr>
    </w:p>
    <w:p w14:paraId="2D8EA93C" w14:textId="77777777" w:rsidR="008801A7" w:rsidRDefault="008801A7" w:rsidP="008801A7">
      <w:pPr>
        <w:rPr>
          <w:szCs w:val="21"/>
        </w:rPr>
      </w:pPr>
    </w:p>
    <w:p w14:paraId="54FF23FC" w14:textId="7F1C9C71"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37DA5" w:rsidRPr="00026895">
        <w:rPr>
          <w:rFonts w:hint="eastAsia"/>
          <w:color w:val="000000" w:themeColor="text1"/>
          <w:szCs w:val="21"/>
        </w:rPr>
        <w:t>令和</w:t>
      </w:r>
      <w:r w:rsidR="000E1B20">
        <w:rPr>
          <w:rFonts w:hint="eastAsia"/>
          <w:color w:val="000000" w:themeColor="text1"/>
          <w:szCs w:val="21"/>
        </w:rPr>
        <w:t>６</w:t>
      </w:r>
      <w:r w:rsidRPr="00026895">
        <w:rPr>
          <w:rFonts w:hint="eastAsia"/>
          <w:szCs w:val="21"/>
        </w:rPr>
        <w:t>年</w:t>
      </w:r>
      <w:r w:rsidR="003850A7">
        <w:rPr>
          <w:rFonts w:hint="eastAsia"/>
          <w:szCs w:val="21"/>
        </w:rPr>
        <w:t>７月</w:t>
      </w:r>
      <w:r w:rsidR="000E1B20">
        <w:rPr>
          <w:rFonts w:hint="eastAsia"/>
          <w:szCs w:val="21"/>
        </w:rPr>
        <w:t>１６</w:t>
      </w:r>
      <w:r>
        <w:rPr>
          <w:rFonts w:hint="eastAsia"/>
          <w:szCs w:val="21"/>
        </w:rPr>
        <w:t>日</w:t>
      </w:r>
    </w:p>
    <w:p w14:paraId="5B14556F" w14:textId="450448E5"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3850A7">
        <w:rPr>
          <w:rFonts w:asciiTheme="minorEastAsia" w:hAnsiTheme="minorEastAsia" w:hint="eastAsia"/>
          <w:szCs w:val="21"/>
        </w:rPr>
        <w:t>202</w:t>
      </w:r>
      <w:r w:rsidR="000E1B20">
        <w:rPr>
          <w:rFonts w:asciiTheme="minorEastAsia" w:hAnsiTheme="minorEastAsia"/>
          <w:szCs w:val="21"/>
        </w:rPr>
        <w:t>4</w:t>
      </w:r>
      <w:r w:rsidR="00EB37D6">
        <w:rPr>
          <w:rFonts w:asciiTheme="minorEastAsia" w:hAnsiTheme="minorEastAsia" w:hint="eastAsia"/>
          <w:szCs w:val="21"/>
        </w:rPr>
        <w:t>-</w:t>
      </w:r>
      <w:r w:rsidR="003850A7">
        <w:rPr>
          <w:rFonts w:asciiTheme="minorEastAsia" w:hAnsiTheme="minorEastAsia" w:hint="eastAsia"/>
          <w:szCs w:val="21"/>
        </w:rPr>
        <w:t>3</w:t>
      </w:r>
      <w:r w:rsidRPr="008801A7">
        <w:rPr>
          <w:rFonts w:asciiTheme="minorEastAsia" w:hAnsiTheme="minorEastAsia" w:hint="eastAsia"/>
          <w:szCs w:val="21"/>
        </w:rPr>
        <w:t>0</w:t>
      </w:r>
      <w:r w:rsidR="00EB37D6">
        <w:rPr>
          <w:rFonts w:asciiTheme="minorEastAsia" w:hAnsiTheme="minorEastAsia" w:hint="eastAsia"/>
          <w:szCs w:val="21"/>
        </w:rPr>
        <w:t>-</w:t>
      </w:r>
      <w:r w:rsidR="003850A7">
        <w:rPr>
          <w:rFonts w:asciiTheme="minorEastAsia" w:hAnsiTheme="minorEastAsia" w:hint="eastAsia"/>
          <w:szCs w:val="21"/>
        </w:rPr>
        <w:t>012</w:t>
      </w:r>
      <w:r w:rsidR="000E1B20">
        <w:rPr>
          <w:rFonts w:asciiTheme="minorEastAsia" w:hAnsiTheme="minorEastAsia"/>
          <w:szCs w:val="21"/>
        </w:rPr>
        <w:t>181</w:t>
      </w:r>
    </w:p>
    <w:p w14:paraId="361E69D4" w14:textId="54911406" w:rsidR="00BD4CEC" w:rsidRPr="003850A7" w:rsidRDefault="003850A7" w:rsidP="003850A7">
      <w:pPr>
        <w:spacing w:line="300" w:lineRule="atLeast"/>
        <w:rPr>
          <w:rFonts w:ascii="ＭＳ 明朝" w:hAnsi="ＭＳ 明朝"/>
          <w:color w:val="000000"/>
          <w:sz w:val="18"/>
          <w:szCs w:val="18"/>
        </w:rPr>
      </w:pPr>
      <w:r>
        <w:rPr>
          <w:rFonts w:hint="eastAsia"/>
          <w:szCs w:val="21"/>
        </w:rPr>
        <w:t>業務</w:t>
      </w:r>
      <w:r w:rsidR="00BD4CEC">
        <w:rPr>
          <w:rFonts w:hint="eastAsia"/>
          <w:szCs w:val="21"/>
        </w:rPr>
        <w:t>名称</w:t>
      </w:r>
      <w:r w:rsidR="00BD4CEC">
        <w:rPr>
          <w:rFonts w:hint="eastAsia"/>
          <w:szCs w:val="21"/>
        </w:rPr>
        <w:tab/>
      </w:r>
      <w:r w:rsidR="00BD4CEC">
        <w:rPr>
          <w:rFonts w:hint="eastAsia"/>
          <w:szCs w:val="21"/>
        </w:rPr>
        <w:tab/>
      </w:r>
      <w:r w:rsidR="000E1B20" w:rsidRPr="000E1B20">
        <w:rPr>
          <w:rFonts w:hint="eastAsia"/>
          <w:sz w:val="20"/>
        </w:rPr>
        <w:t>主要地方道　泉佐野岩出線　金熊寺トンネル施設点検管理業務（Ｒ６－Ｒ９）</w:t>
      </w:r>
    </w:p>
    <w:p w14:paraId="47CEB013" w14:textId="27F8811D" w:rsidR="008801A7" w:rsidRDefault="003850A7" w:rsidP="008801A7">
      <w:pPr>
        <w:rPr>
          <w:szCs w:val="21"/>
        </w:rPr>
      </w:pPr>
      <w:r w:rsidRPr="003850A7">
        <w:rPr>
          <w:rFonts w:hint="eastAsia"/>
          <w:szCs w:val="21"/>
        </w:rPr>
        <w:t>業務場所</w:t>
      </w:r>
      <w:r w:rsidR="008801A7">
        <w:rPr>
          <w:rFonts w:hint="eastAsia"/>
          <w:szCs w:val="21"/>
        </w:rPr>
        <w:tab/>
      </w:r>
      <w:r w:rsidR="008801A7">
        <w:rPr>
          <w:rFonts w:hint="eastAsia"/>
          <w:szCs w:val="21"/>
        </w:rPr>
        <w:tab/>
      </w:r>
      <w:r w:rsidR="000E1B20" w:rsidRPr="000E1B20">
        <w:rPr>
          <w:rFonts w:hint="eastAsia"/>
          <w:szCs w:val="21"/>
        </w:rPr>
        <w:t>泉南市信達金熊寺地内</w:t>
      </w:r>
    </w:p>
    <w:p w14:paraId="5F459C5F" w14:textId="77777777" w:rsidR="008801A7" w:rsidRDefault="008801A7" w:rsidP="008801A7">
      <w:pPr>
        <w:rPr>
          <w:szCs w:val="21"/>
        </w:rPr>
      </w:pPr>
      <w:r>
        <w:rPr>
          <w:rFonts w:hint="eastAsia"/>
          <w:szCs w:val="21"/>
        </w:rPr>
        <w:t>業種・工種／契約種目</w:t>
      </w:r>
      <w:r>
        <w:rPr>
          <w:rFonts w:hint="eastAsia"/>
          <w:szCs w:val="21"/>
        </w:rPr>
        <w:tab/>
      </w:r>
      <w:r w:rsidR="00997428" w:rsidRPr="00997428">
        <w:rPr>
          <w:rFonts w:hint="eastAsia"/>
          <w:szCs w:val="21"/>
        </w:rPr>
        <w:t>道路トンネル附帯設備</w:t>
      </w:r>
    </w:p>
    <w:p w14:paraId="5DF05F0D" w14:textId="77777777" w:rsidR="000E1B20" w:rsidRPr="000E1B20" w:rsidRDefault="008801A7" w:rsidP="000E1B20">
      <w:pPr>
        <w:rPr>
          <w:szCs w:val="21"/>
        </w:rPr>
      </w:pPr>
      <w:r>
        <w:rPr>
          <w:rFonts w:hint="eastAsia"/>
          <w:szCs w:val="21"/>
        </w:rPr>
        <w:t>工事・委託概要</w:t>
      </w:r>
      <w:r>
        <w:rPr>
          <w:rFonts w:hint="eastAsia"/>
          <w:szCs w:val="21"/>
        </w:rPr>
        <w:tab/>
      </w:r>
      <w:r>
        <w:rPr>
          <w:rFonts w:hint="eastAsia"/>
          <w:szCs w:val="21"/>
        </w:rPr>
        <w:tab/>
      </w:r>
      <w:r w:rsidR="000E1B20" w:rsidRPr="000E1B20">
        <w:rPr>
          <w:rFonts w:hint="eastAsia"/>
          <w:szCs w:val="21"/>
        </w:rPr>
        <w:t>金熊寺トンネル点検管理業務</w:t>
      </w:r>
    </w:p>
    <w:p w14:paraId="697B5A59" w14:textId="77777777" w:rsidR="000E1B20" w:rsidRPr="000E1B20" w:rsidRDefault="000E1B20" w:rsidP="000E1B20">
      <w:pPr>
        <w:ind w:firstLineChars="1300" w:firstLine="2730"/>
        <w:rPr>
          <w:szCs w:val="21"/>
        </w:rPr>
      </w:pPr>
      <w:r w:rsidRPr="000E1B20">
        <w:rPr>
          <w:rFonts w:hint="eastAsia"/>
          <w:szCs w:val="21"/>
        </w:rPr>
        <w:t>月点検　　　　　　　　３３回</w:t>
      </w:r>
    </w:p>
    <w:p w14:paraId="3C46065D" w14:textId="77777777" w:rsidR="000E1B20" w:rsidRPr="000E1B20" w:rsidRDefault="000E1B20" w:rsidP="000E1B20">
      <w:pPr>
        <w:ind w:firstLineChars="1300" w:firstLine="2730"/>
        <w:rPr>
          <w:szCs w:val="21"/>
        </w:rPr>
      </w:pPr>
      <w:r w:rsidRPr="000E1B20">
        <w:rPr>
          <w:rFonts w:hint="eastAsia"/>
          <w:szCs w:val="21"/>
        </w:rPr>
        <w:t>年点検　　　　　　　　　３回</w:t>
      </w:r>
    </w:p>
    <w:p w14:paraId="0C8CCFB1" w14:textId="656EE531" w:rsidR="008801A7" w:rsidRDefault="000E1B20" w:rsidP="000E1B20">
      <w:pPr>
        <w:ind w:firstLineChars="1300" w:firstLine="2730"/>
        <w:rPr>
          <w:szCs w:val="21"/>
        </w:rPr>
      </w:pPr>
      <w:r w:rsidRPr="000E1B20">
        <w:rPr>
          <w:rFonts w:hint="eastAsia"/>
          <w:szCs w:val="21"/>
        </w:rPr>
        <w:t>非常用施設特殊点検　　　６回</w:t>
      </w:r>
    </w:p>
    <w:p w14:paraId="1108715A" w14:textId="5DDD6618" w:rsidR="008801A7" w:rsidRDefault="008801A7" w:rsidP="008801A7">
      <w:pPr>
        <w:rPr>
          <w:szCs w:val="21"/>
        </w:rPr>
      </w:pPr>
      <w:r>
        <w:rPr>
          <w:rFonts w:hint="eastAsia"/>
          <w:szCs w:val="21"/>
        </w:rPr>
        <w:t>契約予定価格</w:t>
      </w:r>
      <w:r>
        <w:rPr>
          <w:rFonts w:hint="eastAsia"/>
          <w:szCs w:val="21"/>
        </w:rPr>
        <w:tab/>
      </w:r>
      <w:r>
        <w:rPr>
          <w:rFonts w:hint="eastAsia"/>
          <w:szCs w:val="21"/>
        </w:rPr>
        <w:tab/>
      </w:r>
      <w:r w:rsidR="00D256B0">
        <w:rPr>
          <w:rFonts w:hint="eastAsia"/>
          <w:szCs w:val="21"/>
        </w:rPr>
        <w:t>金</w:t>
      </w:r>
      <w:r w:rsidR="000E1B20">
        <w:rPr>
          <w:rFonts w:hint="eastAsia"/>
          <w:szCs w:val="21"/>
        </w:rPr>
        <w:t>１３</w:t>
      </w:r>
      <w:r w:rsidR="00D256B0">
        <w:rPr>
          <w:rFonts w:hint="eastAsia"/>
          <w:szCs w:val="21"/>
        </w:rPr>
        <w:t>，</w:t>
      </w:r>
      <w:r w:rsidR="00CF3EE1">
        <w:rPr>
          <w:rFonts w:hint="eastAsia"/>
          <w:szCs w:val="21"/>
        </w:rPr>
        <w:t>６</w:t>
      </w:r>
      <w:r w:rsidR="00D256B0">
        <w:rPr>
          <w:rFonts w:hint="eastAsia"/>
          <w:szCs w:val="21"/>
        </w:rPr>
        <w:t>００，０００円</w:t>
      </w:r>
      <w:r w:rsidR="00BD4CEC">
        <w:rPr>
          <w:rFonts w:hint="eastAsia"/>
          <w:szCs w:val="21"/>
        </w:rPr>
        <w:t>（消費税及び地方消費税相当額を除く）</w:t>
      </w:r>
    </w:p>
    <w:p w14:paraId="0BF13814"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40011B73" w14:textId="77777777" w:rsidR="008801A7" w:rsidRDefault="008801A7" w:rsidP="008801A7">
      <w:pPr>
        <w:rPr>
          <w:szCs w:val="21"/>
        </w:rPr>
      </w:pPr>
    </w:p>
    <w:p w14:paraId="0586EFDC" w14:textId="77777777" w:rsidR="008801A7" w:rsidRPr="001F4360" w:rsidRDefault="008801A7" w:rsidP="008801A7">
      <w:pPr>
        <w:rPr>
          <w:szCs w:val="21"/>
        </w:rPr>
      </w:pPr>
    </w:p>
    <w:p w14:paraId="24AC7FAC" w14:textId="77777777" w:rsidR="008801A7" w:rsidRPr="001F4360" w:rsidRDefault="008801A7" w:rsidP="008801A7">
      <w:pPr>
        <w:rPr>
          <w:color w:val="FF0000"/>
          <w:szCs w:val="21"/>
        </w:rPr>
      </w:pPr>
      <w:r>
        <w:rPr>
          <w:rFonts w:hint="eastAsia"/>
          <w:szCs w:val="21"/>
        </w:rPr>
        <w:t>参加意思確認公募手続結果</w:t>
      </w:r>
    </w:p>
    <w:p w14:paraId="08AABE88"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997428">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02E9" w14:textId="77777777" w:rsidR="00756D3E" w:rsidRDefault="00756D3E" w:rsidP="00756D3E">
      <w:r>
        <w:separator/>
      </w:r>
    </w:p>
  </w:endnote>
  <w:endnote w:type="continuationSeparator" w:id="0">
    <w:p w14:paraId="6113FF06"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211B" w14:textId="77777777" w:rsidR="00756D3E" w:rsidRDefault="00756D3E" w:rsidP="00756D3E">
      <w:r>
        <w:separator/>
      </w:r>
    </w:p>
  </w:footnote>
  <w:footnote w:type="continuationSeparator" w:id="0">
    <w:p w14:paraId="7870D73E"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7"/>
    <w:rsid w:val="00026895"/>
    <w:rsid w:val="000E1B20"/>
    <w:rsid w:val="000F0B6C"/>
    <w:rsid w:val="001F4360"/>
    <w:rsid w:val="00210F6C"/>
    <w:rsid w:val="003850A7"/>
    <w:rsid w:val="00496BA2"/>
    <w:rsid w:val="00653FCF"/>
    <w:rsid w:val="00704E44"/>
    <w:rsid w:val="00756D3E"/>
    <w:rsid w:val="008801A7"/>
    <w:rsid w:val="00997428"/>
    <w:rsid w:val="00BD4CEC"/>
    <w:rsid w:val="00C10D68"/>
    <w:rsid w:val="00C33BBB"/>
    <w:rsid w:val="00CF3EE1"/>
    <w:rsid w:val="00D256B0"/>
    <w:rsid w:val="00E05963"/>
    <w:rsid w:val="00EB37D6"/>
    <w:rsid w:val="00EF5403"/>
    <w:rsid w:val="00F3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D97332"/>
  <w15:docId w15:val="{1C1DBAD4-5251-4E68-9DA7-0794E0C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office/2006/documentManagement/types"/>
    <ds:schemaRef ds:uri="http://schemas.microsoft.com/sharepoint/v3"/>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4e21aece-359b-4e6f-8f54-c70e1e237c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3.xml><?xml version="1.0" encoding="utf-8"?>
<ds:datastoreItem xmlns:ds="http://schemas.openxmlformats.org/officeDocument/2006/customXml" ds:itemID="{8A40E7BA-5288-4AC5-B2DF-D9D9C5A9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DAA80-F3CD-46CB-99B0-1ECAC63A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越智　尚哉</cp:lastModifiedBy>
  <cp:revision>3</cp:revision>
  <dcterms:created xsi:type="dcterms:W3CDTF">2024-07-30T08:20:00Z</dcterms:created>
  <dcterms:modified xsi:type="dcterms:W3CDTF">2024-07-31T02:30:00Z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