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F1AD" w14:textId="77777777" w:rsidR="001864EE" w:rsidRPr="001864EE" w:rsidRDefault="001864EE" w:rsidP="00E52CD5">
      <w:pPr>
        <w:spacing w:line="400" w:lineRule="exact"/>
        <w:ind w:right="210"/>
        <w:jc w:val="right"/>
        <w:rPr>
          <w:rFonts w:asciiTheme="minorEastAsia" w:hAnsiTheme="minorEastAsia"/>
          <w:kern w:val="0"/>
          <w:sz w:val="22"/>
        </w:rPr>
      </w:pPr>
    </w:p>
    <w:p w14:paraId="05CFCEC5" w14:textId="08AE61EA" w:rsidR="00000572" w:rsidRPr="009C12EA" w:rsidRDefault="00000572" w:rsidP="00E52CD5">
      <w:pPr>
        <w:spacing w:line="400" w:lineRule="exact"/>
        <w:ind w:right="210"/>
        <w:jc w:val="right"/>
        <w:rPr>
          <w:rFonts w:asciiTheme="minorEastAsia" w:hAnsiTheme="minorEastAsia"/>
          <w:sz w:val="22"/>
        </w:rPr>
      </w:pPr>
      <w:r w:rsidRPr="009C12EA">
        <w:rPr>
          <w:rFonts w:asciiTheme="minorEastAsia" w:hAnsiTheme="minorEastAsia" w:hint="eastAsia"/>
          <w:kern w:val="0"/>
          <w:sz w:val="22"/>
          <w:fitText w:val="2200" w:id="-757853952"/>
        </w:rPr>
        <w:t xml:space="preserve">大　　</w:t>
      </w:r>
      <w:r w:rsidR="005E5CD7" w:rsidRPr="009C12EA">
        <w:rPr>
          <w:rFonts w:asciiTheme="minorEastAsia" w:hAnsiTheme="minorEastAsia" w:hint="eastAsia"/>
          <w:kern w:val="0"/>
          <w:sz w:val="22"/>
          <w:fitText w:val="2200" w:id="-757853952"/>
        </w:rPr>
        <w:t xml:space="preserve">　 </w:t>
      </w:r>
      <w:r w:rsidRPr="009C12EA">
        <w:rPr>
          <w:rFonts w:asciiTheme="minorEastAsia" w:hAnsiTheme="minorEastAsia" w:hint="eastAsia"/>
          <w:kern w:val="0"/>
          <w:sz w:val="22"/>
          <w:fitText w:val="2200" w:id="-757853952"/>
        </w:rPr>
        <w:t>阪</w:t>
      </w:r>
      <w:r w:rsidR="005E5CD7" w:rsidRPr="009C12EA">
        <w:rPr>
          <w:rFonts w:asciiTheme="minorEastAsia" w:hAnsiTheme="minorEastAsia" w:hint="eastAsia"/>
          <w:kern w:val="0"/>
          <w:sz w:val="22"/>
          <w:fitText w:val="2200" w:id="-757853952"/>
        </w:rPr>
        <w:t xml:space="preserve">　</w:t>
      </w:r>
      <w:r w:rsidRPr="009C12EA">
        <w:rPr>
          <w:rFonts w:asciiTheme="minorEastAsia" w:hAnsiTheme="minorEastAsia" w:hint="eastAsia"/>
          <w:kern w:val="0"/>
          <w:sz w:val="22"/>
          <w:fitText w:val="2200" w:id="-757853952"/>
        </w:rPr>
        <w:t xml:space="preserve">　　</w:t>
      </w:r>
      <w:r w:rsidR="005E5CD7" w:rsidRPr="009C12EA">
        <w:rPr>
          <w:rFonts w:asciiTheme="minorEastAsia" w:hAnsiTheme="minorEastAsia" w:hint="eastAsia"/>
          <w:kern w:val="0"/>
          <w:sz w:val="22"/>
          <w:fitText w:val="2200" w:id="-757853952"/>
        </w:rPr>
        <w:t xml:space="preserve"> </w:t>
      </w:r>
      <w:r w:rsidRPr="009C12EA">
        <w:rPr>
          <w:rFonts w:asciiTheme="minorEastAsia" w:hAnsiTheme="minorEastAsia" w:hint="eastAsia"/>
          <w:kern w:val="0"/>
          <w:sz w:val="22"/>
          <w:fitText w:val="2200" w:id="-757853952"/>
        </w:rPr>
        <w:t>府</w:t>
      </w:r>
    </w:p>
    <w:p w14:paraId="6D5F35BA" w14:textId="477F7002" w:rsidR="00443D6E" w:rsidRPr="009C12EA" w:rsidRDefault="00443D6E" w:rsidP="00E52CD5">
      <w:pPr>
        <w:spacing w:line="400" w:lineRule="exact"/>
        <w:ind w:right="-11" w:firstLineChars="300" w:firstLine="723"/>
        <w:rPr>
          <w:rFonts w:asciiTheme="minorEastAsia" w:hAnsiTheme="minorEastAsia"/>
          <w:b/>
          <w:sz w:val="24"/>
          <w:szCs w:val="24"/>
        </w:rPr>
      </w:pPr>
    </w:p>
    <w:p w14:paraId="7EF8E52C" w14:textId="77777777" w:rsidR="00E52CD5" w:rsidRPr="009C12EA" w:rsidRDefault="00E52CD5" w:rsidP="00E52CD5">
      <w:pPr>
        <w:spacing w:line="400" w:lineRule="exact"/>
        <w:ind w:right="-11" w:firstLineChars="300" w:firstLine="723"/>
        <w:rPr>
          <w:rFonts w:asciiTheme="minorEastAsia" w:hAnsiTheme="minorEastAsia"/>
          <w:b/>
          <w:sz w:val="24"/>
          <w:szCs w:val="24"/>
        </w:rPr>
      </w:pPr>
    </w:p>
    <w:p w14:paraId="662B6F4E" w14:textId="1E3188F1" w:rsidR="00442838" w:rsidRPr="009C12EA" w:rsidRDefault="000A6E48" w:rsidP="00267CE9">
      <w:pPr>
        <w:spacing w:line="400" w:lineRule="exact"/>
        <w:ind w:right="-709" w:firstLineChars="58" w:firstLine="140"/>
        <w:rPr>
          <w:rFonts w:asciiTheme="minorEastAsia" w:hAnsiTheme="minorEastAsia"/>
          <w:b/>
          <w:sz w:val="24"/>
          <w:szCs w:val="24"/>
        </w:rPr>
      </w:pPr>
      <w:r w:rsidRPr="009C12EA">
        <w:rPr>
          <w:rFonts w:asciiTheme="minorEastAsia" w:hAnsiTheme="minorEastAsia" w:hint="eastAsia"/>
          <w:b/>
          <w:sz w:val="24"/>
          <w:szCs w:val="24"/>
        </w:rPr>
        <w:t>大阪府暴力団排除条例</w:t>
      </w:r>
      <w:r w:rsidR="00D02EC9" w:rsidRPr="009C12EA">
        <w:rPr>
          <w:rFonts w:asciiTheme="minorEastAsia" w:hAnsiTheme="minorEastAsia" w:hint="eastAsia"/>
          <w:b/>
          <w:sz w:val="24"/>
          <w:szCs w:val="24"/>
        </w:rPr>
        <w:t>に基づく</w:t>
      </w:r>
      <w:r w:rsidR="00442838" w:rsidRPr="009C12EA">
        <w:rPr>
          <w:rFonts w:asciiTheme="minorEastAsia" w:hAnsiTheme="minorEastAsia" w:hint="eastAsia"/>
          <w:b/>
          <w:sz w:val="24"/>
          <w:szCs w:val="24"/>
        </w:rPr>
        <w:t>公共工事等からの暴力団の排除に係る措置に</w:t>
      </w:r>
    </w:p>
    <w:p w14:paraId="79675A4C" w14:textId="17D78E9A" w:rsidR="000A6E48" w:rsidRPr="009C12EA" w:rsidRDefault="00442838" w:rsidP="00267CE9">
      <w:pPr>
        <w:spacing w:line="400" w:lineRule="exact"/>
        <w:ind w:right="-11" w:firstLineChars="58" w:firstLine="140"/>
        <w:rPr>
          <w:rFonts w:asciiTheme="minorEastAsia" w:hAnsiTheme="minorEastAsia"/>
          <w:b/>
          <w:sz w:val="24"/>
          <w:szCs w:val="24"/>
        </w:rPr>
      </w:pPr>
      <w:r w:rsidRPr="009C12EA">
        <w:rPr>
          <w:rFonts w:asciiTheme="minorEastAsia" w:hAnsiTheme="minorEastAsia" w:hint="eastAsia"/>
          <w:b/>
          <w:sz w:val="24"/>
          <w:szCs w:val="24"/>
        </w:rPr>
        <w:t>関する規則における</w:t>
      </w:r>
      <w:r w:rsidR="00D02EC9" w:rsidRPr="009C12EA">
        <w:rPr>
          <w:rFonts w:asciiTheme="minorEastAsia" w:hAnsiTheme="minorEastAsia" w:hint="eastAsia"/>
          <w:b/>
          <w:sz w:val="24"/>
          <w:szCs w:val="24"/>
        </w:rPr>
        <w:t>事業者</w:t>
      </w:r>
      <w:r w:rsidR="00CC6C4E" w:rsidRPr="009C12EA">
        <w:rPr>
          <w:rFonts w:asciiTheme="minorEastAsia" w:hAnsiTheme="minorEastAsia" w:hint="eastAsia"/>
          <w:b/>
          <w:sz w:val="24"/>
          <w:szCs w:val="24"/>
        </w:rPr>
        <w:t>からの「誓約書」</w:t>
      </w:r>
      <w:r w:rsidR="000A6E48" w:rsidRPr="009C12EA">
        <w:rPr>
          <w:rFonts w:asciiTheme="minorEastAsia" w:hAnsiTheme="minorEastAsia" w:hint="eastAsia"/>
          <w:b/>
          <w:sz w:val="24"/>
          <w:szCs w:val="24"/>
        </w:rPr>
        <w:t>の</w:t>
      </w:r>
      <w:r w:rsidR="007D48FC" w:rsidRPr="009C12EA">
        <w:rPr>
          <w:rFonts w:asciiTheme="minorEastAsia" w:hAnsiTheme="minorEastAsia" w:hint="eastAsia"/>
          <w:b/>
          <w:sz w:val="24"/>
          <w:szCs w:val="24"/>
        </w:rPr>
        <w:t>提出</w:t>
      </w:r>
      <w:r w:rsidR="000A6E48" w:rsidRPr="009C12EA">
        <w:rPr>
          <w:rFonts w:asciiTheme="minorEastAsia" w:hAnsiTheme="minorEastAsia" w:hint="eastAsia"/>
          <w:b/>
          <w:sz w:val="24"/>
          <w:szCs w:val="24"/>
        </w:rPr>
        <w:t>について</w:t>
      </w:r>
    </w:p>
    <w:p w14:paraId="6CB0B985" w14:textId="2D7CD121" w:rsidR="00E5610F" w:rsidRPr="009C12EA" w:rsidRDefault="00E5610F" w:rsidP="00E52CD5">
      <w:pPr>
        <w:spacing w:line="400" w:lineRule="exact"/>
        <w:ind w:right="210"/>
        <w:rPr>
          <w:rFonts w:asciiTheme="minorEastAsia" w:hAnsiTheme="minorEastAsia"/>
          <w:b/>
          <w:sz w:val="22"/>
        </w:rPr>
      </w:pPr>
    </w:p>
    <w:p w14:paraId="286FBA7A" w14:textId="77777777" w:rsidR="00E52CD5" w:rsidRPr="009C12EA" w:rsidRDefault="00E52CD5" w:rsidP="00E52CD5">
      <w:pPr>
        <w:spacing w:line="400" w:lineRule="exact"/>
        <w:ind w:right="210"/>
        <w:rPr>
          <w:rFonts w:asciiTheme="minorEastAsia" w:hAnsiTheme="minorEastAsia"/>
          <w:b/>
          <w:sz w:val="22"/>
        </w:rPr>
      </w:pPr>
    </w:p>
    <w:p w14:paraId="79675A4F" w14:textId="2564A872" w:rsidR="000A6E48" w:rsidRPr="009C12EA" w:rsidRDefault="00461FB0" w:rsidP="00E52CD5">
      <w:pPr>
        <w:spacing w:line="400" w:lineRule="exact"/>
        <w:ind w:leftChars="100" w:left="210" w:rightChars="120" w:right="252" w:firstLineChars="100" w:firstLine="220"/>
        <w:rPr>
          <w:rFonts w:asciiTheme="minorEastAsia" w:hAnsiTheme="minorEastAsia"/>
          <w:sz w:val="22"/>
        </w:rPr>
      </w:pPr>
      <w:r w:rsidRPr="009C12EA">
        <w:rPr>
          <w:rFonts w:asciiTheme="minorEastAsia" w:hAnsiTheme="minorEastAsia" w:hint="eastAsia"/>
          <w:sz w:val="22"/>
        </w:rPr>
        <w:t>公共工事等の公金が暴力団等の反社会的勢力の資金源となることのないよう、</w:t>
      </w:r>
      <w:r w:rsidR="00677349" w:rsidRPr="009C12EA">
        <w:rPr>
          <w:rFonts w:asciiTheme="minorEastAsia" w:hAnsiTheme="minorEastAsia" w:hint="eastAsia"/>
          <w:sz w:val="22"/>
        </w:rPr>
        <w:t>令和２</w:t>
      </w:r>
      <w:r w:rsidRPr="009C12EA">
        <w:rPr>
          <w:rFonts w:asciiTheme="minorEastAsia" w:hAnsiTheme="minorEastAsia" w:hint="eastAsia"/>
          <w:sz w:val="22"/>
        </w:rPr>
        <w:t>年</w:t>
      </w:r>
      <w:r w:rsidR="00A55A18" w:rsidRPr="009C12EA">
        <w:rPr>
          <w:rFonts w:asciiTheme="minorEastAsia" w:hAnsiTheme="minorEastAsia" w:hint="eastAsia"/>
          <w:sz w:val="22"/>
        </w:rPr>
        <w:t>12</w:t>
      </w:r>
      <w:r w:rsidRPr="009C12EA">
        <w:rPr>
          <w:rFonts w:asciiTheme="minorEastAsia" w:hAnsiTheme="minorEastAsia" w:hint="eastAsia"/>
          <w:sz w:val="22"/>
        </w:rPr>
        <w:t>月</w:t>
      </w:r>
      <w:r w:rsidR="00A55A18" w:rsidRPr="009C12EA">
        <w:rPr>
          <w:rFonts w:asciiTheme="minorEastAsia" w:hAnsiTheme="minorEastAsia" w:hint="eastAsia"/>
          <w:sz w:val="22"/>
        </w:rPr>
        <w:t>25</w:t>
      </w:r>
      <w:r w:rsidRPr="009C12EA">
        <w:rPr>
          <w:rFonts w:asciiTheme="minorEastAsia" w:hAnsiTheme="minorEastAsia" w:hint="eastAsia"/>
          <w:sz w:val="22"/>
        </w:rPr>
        <w:t>日から大阪府暴力団排除条例</w:t>
      </w:r>
      <w:r w:rsidR="00677349" w:rsidRPr="009C12EA">
        <w:rPr>
          <w:rFonts w:asciiTheme="minorEastAsia" w:hAnsiTheme="minorEastAsia" w:hint="eastAsia"/>
          <w:sz w:val="22"/>
        </w:rPr>
        <w:t>に基づく公共工事等からの暴力団排除に係る措置に関する規則</w:t>
      </w:r>
      <w:r w:rsidRPr="009C12EA">
        <w:rPr>
          <w:rFonts w:asciiTheme="minorEastAsia" w:hAnsiTheme="minorEastAsia" w:hint="eastAsia"/>
          <w:sz w:val="22"/>
        </w:rPr>
        <w:t>が施行され</w:t>
      </w:r>
      <w:r w:rsidR="0062683F" w:rsidRPr="009C12EA">
        <w:rPr>
          <w:rFonts w:asciiTheme="minorEastAsia" w:hAnsiTheme="minorEastAsia" w:hint="eastAsia"/>
          <w:sz w:val="22"/>
        </w:rPr>
        <w:t>、公共</w:t>
      </w:r>
      <w:r w:rsidR="00D94FCD" w:rsidRPr="009C12EA">
        <w:rPr>
          <w:rFonts w:asciiTheme="minorEastAsia" w:hAnsiTheme="minorEastAsia" w:hint="eastAsia"/>
          <w:sz w:val="22"/>
        </w:rPr>
        <w:t>工事等の受注に際し、</w:t>
      </w:r>
      <w:r w:rsidR="00A74BDF" w:rsidRPr="009C12EA">
        <w:rPr>
          <w:rFonts w:asciiTheme="minorEastAsia" w:hAnsiTheme="minorEastAsia" w:cs="Times New Roman" w:hint="eastAsia"/>
          <w:sz w:val="22"/>
        </w:rPr>
        <w:t>大阪府と契約を締結</w:t>
      </w:r>
      <w:r w:rsidR="00677349" w:rsidRPr="009C12EA">
        <w:rPr>
          <w:rFonts w:asciiTheme="minorEastAsia" w:hAnsiTheme="minorEastAsia" w:cs="Times New Roman" w:hint="eastAsia"/>
          <w:sz w:val="22"/>
        </w:rPr>
        <w:t>し契約書を作成</w:t>
      </w:r>
      <w:r w:rsidR="00A74BDF" w:rsidRPr="009C12EA">
        <w:rPr>
          <w:rFonts w:asciiTheme="minorEastAsia" w:hAnsiTheme="minorEastAsia" w:cs="Times New Roman" w:hint="eastAsia"/>
          <w:sz w:val="22"/>
        </w:rPr>
        <w:t>する</w:t>
      </w:r>
      <w:r w:rsidR="00677349" w:rsidRPr="009C12EA">
        <w:rPr>
          <w:rFonts w:asciiTheme="minorEastAsia" w:hAnsiTheme="minorEastAsia" w:cs="Times New Roman" w:hint="eastAsia"/>
          <w:sz w:val="22"/>
        </w:rPr>
        <w:t>契約の</w:t>
      </w:r>
      <w:r w:rsidR="003A6394" w:rsidRPr="009C12EA">
        <w:rPr>
          <w:rFonts w:asciiTheme="minorEastAsia" w:hAnsiTheme="minorEastAsia" w:cs="Times New Roman" w:hint="eastAsia"/>
          <w:sz w:val="22"/>
        </w:rPr>
        <w:t>元請負人及び下請負人等</w:t>
      </w:r>
      <w:r w:rsidR="00E216A9" w:rsidRPr="009C12EA">
        <w:rPr>
          <w:rFonts w:asciiTheme="minorEastAsia" w:hAnsiTheme="minorEastAsia" w:cs="Times New Roman" w:hint="eastAsia"/>
          <w:sz w:val="22"/>
        </w:rPr>
        <w:t>の方は、</w:t>
      </w:r>
      <w:r w:rsidR="003A6394" w:rsidRPr="009C12EA">
        <w:rPr>
          <w:rFonts w:asciiTheme="minorEastAsia" w:hAnsiTheme="minorEastAsia" w:cs="Times New Roman" w:hint="eastAsia"/>
          <w:sz w:val="22"/>
        </w:rPr>
        <w:t>暴力団員又は暴力団密接関係者でない旨の「誓約書」の提出</w:t>
      </w:r>
      <w:r w:rsidR="0062683F" w:rsidRPr="009C12EA">
        <w:rPr>
          <w:rFonts w:asciiTheme="minorEastAsia" w:hAnsiTheme="minorEastAsia" w:cs="Times New Roman" w:hint="eastAsia"/>
          <w:sz w:val="22"/>
        </w:rPr>
        <w:t>が必要</w:t>
      </w:r>
      <w:r w:rsidR="00CC0670" w:rsidRPr="009C12EA">
        <w:rPr>
          <w:rFonts w:asciiTheme="minorEastAsia" w:hAnsiTheme="minorEastAsia" w:cs="Times New Roman" w:hint="eastAsia"/>
          <w:sz w:val="22"/>
        </w:rPr>
        <w:t>で</w:t>
      </w:r>
      <w:r w:rsidR="0062683F" w:rsidRPr="009C12EA">
        <w:rPr>
          <w:rFonts w:asciiTheme="minorEastAsia" w:hAnsiTheme="minorEastAsia" w:cs="Times New Roman" w:hint="eastAsia"/>
          <w:sz w:val="22"/>
        </w:rPr>
        <w:t>す</w:t>
      </w:r>
      <w:r w:rsidR="00C853C7" w:rsidRPr="009C12EA">
        <w:rPr>
          <w:rFonts w:asciiTheme="minorEastAsia" w:hAnsiTheme="minorEastAsia" w:hint="eastAsia"/>
          <w:sz w:val="22"/>
        </w:rPr>
        <w:t>。</w:t>
      </w:r>
      <w:r w:rsidR="0086012A" w:rsidRPr="009C12EA">
        <w:rPr>
          <w:rFonts w:asciiTheme="minorEastAsia" w:hAnsiTheme="minorEastAsia" w:hint="eastAsia"/>
          <w:sz w:val="22"/>
        </w:rPr>
        <w:t>また、</w:t>
      </w:r>
      <w:r w:rsidR="00B511F9" w:rsidRPr="009C12EA">
        <w:rPr>
          <w:rFonts w:asciiTheme="minorEastAsia" w:hAnsiTheme="minorEastAsia" w:cs="Times New Roman" w:hint="eastAsia"/>
          <w:sz w:val="22"/>
        </w:rPr>
        <w:t>元請負人及び下請負人等の方は当該公共工事等における下請契約等を締結する前に、相手方が暴力団員又は暴力団密接関係者でないことを確認し、</w:t>
      </w:r>
      <w:r w:rsidR="00B347CC" w:rsidRPr="009C12EA">
        <w:rPr>
          <w:rFonts w:asciiTheme="minorEastAsia" w:hAnsiTheme="minorEastAsia" w:cs="Times New Roman" w:hint="eastAsia"/>
          <w:sz w:val="22"/>
        </w:rPr>
        <w:t>大阪府への</w:t>
      </w:r>
      <w:r w:rsidR="00B511F9" w:rsidRPr="009C12EA">
        <w:rPr>
          <w:rFonts w:asciiTheme="minorEastAsia" w:hAnsiTheme="minorEastAsia" w:cs="Times New Roman" w:hint="eastAsia"/>
          <w:sz w:val="22"/>
        </w:rPr>
        <w:t>「誓約書」</w:t>
      </w:r>
      <w:r w:rsidR="00CC0670" w:rsidRPr="009C12EA">
        <w:rPr>
          <w:rFonts w:asciiTheme="minorEastAsia" w:hAnsiTheme="minorEastAsia" w:cs="Times New Roman" w:hint="eastAsia"/>
          <w:sz w:val="22"/>
        </w:rPr>
        <w:t>の</w:t>
      </w:r>
      <w:r w:rsidR="00B511F9" w:rsidRPr="009C12EA">
        <w:rPr>
          <w:rFonts w:asciiTheme="minorEastAsia" w:hAnsiTheme="minorEastAsia" w:cs="Times New Roman" w:hint="eastAsia"/>
          <w:sz w:val="22"/>
        </w:rPr>
        <w:t>提出</w:t>
      </w:r>
      <w:r w:rsidR="00CC0670" w:rsidRPr="009C12EA">
        <w:rPr>
          <w:rFonts w:asciiTheme="minorEastAsia" w:hAnsiTheme="minorEastAsia" w:cs="Times New Roman" w:hint="eastAsia"/>
          <w:sz w:val="22"/>
        </w:rPr>
        <w:t>が必要です</w:t>
      </w:r>
      <w:r w:rsidR="00B511F9" w:rsidRPr="009C12EA">
        <w:rPr>
          <w:rFonts w:asciiTheme="minorEastAsia" w:hAnsiTheme="minorEastAsia" w:cs="Times New Roman" w:hint="eastAsia"/>
          <w:sz w:val="22"/>
        </w:rPr>
        <w:t>。</w:t>
      </w:r>
    </w:p>
    <w:p w14:paraId="52CA1FB2" w14:textId="691D0CEF" w:rsidR="00E5610F" w:rsidRPr="009C12EA" w:rsidRDefault="0062683F" w:rsidP="00E52CD5">
      <w:pPr>
        <w:spacing w:line="400" w:lineRule="exact"/>
        <w:ind w:leftChars="105" w:left="220" w:rightChars="120" w:right="252" w:firstLineChars="100" w:firstLine="220"/>
        <w:rPr>
          <w:rFonts w:asciiTheme="minorEastAsia" w:hAnsiTheme="minorEastAsia"/>
          <w:sz w:val="22"/>
        </w:rPr>
      </w:pPr>
      <w:r w:rsidRPr="009C12EA">
        <w:rPr>
          <w:rFonts w:asciiTheme="minorEastAsia" w:hAnsiTheme="minorEastAsia" w:hint="eastAsia"/>
          <w:sz w:val="22"/>
        </w:rPr>
        <w:t>本制度の趣旨を理解され、</w:t>
      </w:r>
      <w:r w:rsidR="00AD1575" w:rsidRPr="009C12EA">
        <w:rPr>
          <w:rFonts w:asciiTheme="minorEastAsia" w:hAnsiTheme="minorEastAsia" w:hint="eastAsia"/>
          <w:sz w:val="22"/>
        </w:rPr>
        <w:t>大阪府と契約を締結する元請負人及び</w:t>
      </w:r>
      <w:r w:rsidR="00352FB3" w:rsidRPr="009C12EA">
        <w:rPr>
          <w:rFonts w:asciiTheme="minorEastAsia" w:hAnsiTheme="minorEastAsia" w:hint="eastAsia"/>
          <w:sz w:val="22"/>
        </w:rPr>
        <w:t>全ての</w:t>
      </w:r>
      <w:r w:rsidR="00AD1575" w:rsidRPr="009C12EA">
        <w:rPr>
          <w:rFonts w:asciiTheme="minorEastAsia" w:hAnsiTheme="minorEastAsia" w:hint="eastAsia"/>
          <w:sz w:val="22"/>
        </w:rPr>
        <w:t>下請負人等の方は、</w:t>
      </w:r>
      <w:r w:rsidR="00D02EC9" w:rsidRPr="009C12EA">
        <w:rPr>
          <w:rFonts w:asciiTheme="minorEastAsia" w:hAnsiTheme="minorEastAsia" w:hint="eastAsia"/>
          <w:sz w:val="22"/>
        </w:rPr>
        <w:t>下記のとおり、</w:t>
      </w:r>
      <w:r w:rsidR="00AD1575" w:rsidRPr="009C12EA">
        <w:rPr>
          <w:rFonts w:asciiTheme="minorEastAsia" w:hAnsiTheme="minorEastAsia" w:hint="eastAsia"/>
          <w:sz w:val="22"/>
        </w:rPr>
        <w:t>「誓約書」</w:t>
      </w:r>
      <w:r w:rsidR="00D42518" w:rsidRPr="009C12EA">
        <w:rPr>
          <w:rFonts w:asciiTheme="minorEastAsia" w:hAnsiTheme="minorEastAsia" w:hint="eastAsia"/>
          <w:sz w:val="22"/>
        </w:rPr>
        <w:t>を必ず</w:t>
      </w:r>
      <w:r w:rsidR="00D02EC9" w:rsidRPr="009C12EA">
        <w:rPr>
          <w:rFonts w:asciiTheme="minorEastAsia" w:hAnsiTheme="minorEastAsia" w:hint="eastAsia"/>
          <w:sz w:val="22"/>
        </w:rPr>
        <w:t>提出</w:t>
      </w:r>
      <w:r w:rsidR="00AD1575" w:rsidRPr="009C12EA">
        <w:rPr>
          <w:rFonts w:asciiTheme="minorEastAsia" w:hAnsiTheme="minorEastAsia" w:hint="eastAsia"/>
          <w:sz w:val="22"/>
        </w:rPr>
        <w:t>してください。</w:t>
      </w:r>
    </w:p>
    <w:p w14:paraId="7EF0A615" w14:textId="77777777" w:rsidR="0062683F" w:rsidRPr="009C12EA" w:rsidRDefault="0062683F" w:rsidP="00E52CD5">
      <w:pPr>
        <w:spacing w:line="400" w:lineRule="exact"/>
        <w:ind w:right="210"/>
        <w:rPr>
          <w:rFonts w:asciiTheme="minorEastAsia" w:hAnsiTheme="minorEastAsia"/>
          <w:sz w:val="22"/>
        </w:rPr>
      </w:pPr>
    </w:p>
    <w:p w14:paraId="79675A51" w14:textId="77777777" w:rsidR="00BA377B" w:rsidRPr="009C12EA" w:rsidRDefault="00C853C7" w:rsidP="00E52CD5">
      <w:pPr>
        <w:pStyle w:val="a5"/>
        <w:spacing w:line="400" w:lineRule="exact"/>
      </w:pPr>
      <w:r w:rsidRPr="009C12EA">
        <w:rPr>
          <w:rFonts w:hint="eastAsia"/>
        </w:rPr>
        <w:t>記</w:t>
      </w:r>
    </w:p>
    <w:p w14:paraId="2F2EDD96" w14:textId="77777777" w:rsidR="00E5610F" w:rsidRPr="009C12EA" w:rsidRDefault="00E5610F" w:rsidP="00E52CD5">
      <w:pPr>
        <w:spacing w:line="400" w:lineRule="exact"/>
      </w:pPr>
    </w:p>
    <w:p w14:paraId="79675A53" w14:textId="03F1E8DA" w:rsidR="00B72776" w:rsidRPr="009C12EA" w:rsidRDefault="00316FC3" w:rsidP="00E52CD5">
      <w:pPr>
        <w:spacing w:line="400" w:lineRule="exact"/>
        <w:ind w:left="1977" w:right="210" w:hangingChars="895" w:hanging="1977"/>
        <w:rPr>
          <w:rFonts w:asciiTheme="minorEastAsia" w:hAnsiTheme="minorEastAsia"/>
          <w:sz w:val="22"/>
        </w:rPr>
      </w:pPr>
      <w:r w:rsidRPr="009C12EA">
        <w:rPr>
          <w:rFonts w:asciiTheme="minorEastAsia" w:hAnsiTheme="minorEastAsia" w:hint="eastAsia"/>
          <w:b/>
          <w:sz w:val="22"/>
        </w:rPr>
        <w:t>１</w:t>
      </w:r>
      <w:r w:rsidR="00836012" w:rsidRPr="009C12EA">
        <w:rPr>
          <w:rFonts w:asciiTheme="minorEastAsia" w:hAnsiTheme="minorEastAsia" w:hint="eastAsia"/>
          <w:b/>
          <w:sz w:val="22"/>
        </w:rPr>
        <w:t xml:space="preserve">　</w:t>
      </w:r>
      <w:r w:rsidR="00193EE6" w:rsidRPr="009C12EA">
        <w:rPr>
          <w:rFonts w:asciiTheme="minorEastAsia" w:hAnsiTheme="minorEastAsia" w:hint="eastAsia"/>
          <w:b/>
          <w:spacing w:val="221"/>
          <w:kern w:val="0"/>
          <w:sz w:val="22"/>
          <w:fitText w:val="884" w:id="-1996815360"/>
        </w:rPr>
        <w:t>対</w:t>
      </w:r>
      <w:r w:rsidR="00B72776" w:rsidRPr="009C12EA">
        <w:rPr>
          <w:rFonts w:asciiTheme="minorEastAsia" w:hAnsiTheme="minorEastAsia" w:hint="eastAsia"/>
          <w:b/>
          <w:kern w:val="0"/>
          <w:sz w:val="22"/>
          <w:fitText w:val="884" w:id="-1996815360"/>
        </w:rPr>
        <w:t>象</w:t>
      </w:r>
      <w:r w:rsidRPr="009C12EA">
        <w:rPr>
          <w:rFonts w:asciiTheme="minorEastAsia" w:hAnsiTheme="minorEastAsia" w:hint="eastAsia"/>
          <w:b/>
          <w:sz w:val="22"/>
        </w:rPr>
        <w:t xml:space="preserve">　　　</w:t>
      </w:r>
      <w:r w:rsidR="00CC0670" w:rsidRPr="009C12EA">
        <w:rPr>
          <w:rFonts w:asciiTheme="minorEastAsia" w:hAnsiTheme="minorEastAsia" w:cs="Times New Roman" w:hint="eastAsia"/>
          <w:sz w:val="22"/>
        </w:rPr>
        <w:t xml:space="preserve">　大阪府と</w:t>
      </w:r>
      <w:r w:rsidR="00CC0670" w:rsidRPr="009C12EA">
        <w:rPr>
          <w:rFonts w:asciiTheme="minorEastAsia" w:hAnsiTheme="minorEastAsia" w:hint="eastAsia"/>
          <w:sz w:val="22"/>
        </w:rPr>
        <w:t>公共工事等の</w:t>
      </w:r>
      <w:r w:rsidR="00534EE6" w:rsidRPr="009C12EA">
        <w:rPr>
          <w:rFonts w:asciiTheme="minorEastAsia" w:hAnsiTheme="minorEastAsia" w:hint="eastAsia"/>
          <w:sz w:val="22"/>
        </w:rPr>
        <w:t>契約</w:t>
      </w:r>
      <w:r w:rsidR="00677349" w:rsidRPr="009C12EA">
        <w:rPr>
          <w:rFonts w:asciiTheme="minorEastAsia" w:hAnsiTheme="minorEastAsia" w:hint="eastAsia"/>
          <w:sz w:val="22"/>
        </w:rPr>
        <w:t>を締結し</w:t>
      </w:r>
      <w:r w:rsidR="00CC0670" w:rsidRPr="009C12EA">
        <w:rPr>
          <w:rFonts w:asciiTheme="minorEastAsia" w:hAnsiTheme="minorEastAsia" w:hint="eastAsia"/>
          <w:sz w:val="22"/>
        </w:rPr>
        <w:t>、</w:t>
      </w:r>
      <w:r w:rsidR="00677349" w:rsidRPr="009C12EA">
        <w:rPr>
          <w:rFonts w:asciiTheme="minorEastAsia" w:hAnsiTheme="minorEastAsia" w:hint="eastAsia"/>
          <w:sz w:val="22"/>
        </w:rPr>
        <w:t>契約書を作成する契約</w:t>
      </w:r>
      <w:r w:rsidRPr="009C12EA">
        <w:rPr>
          <w:rFonts w:asciiTheme="minorEastAsia" w:hAnsiTheme="minorEastAsia" w:hint="eastAsia"/>
          <w:sz w:val="22"/>
        </w:rPr>
        <w:t>の元請負人及び下請負人</w:t>
      </w:r>
    </w:p>
    <w:p w14:paraId="6717E716" w14:textId="77777777" w:rsidR="00E34EFB" w:rsidRPr="009C12EA" w:rsidRDefault="00E34EFB" w:rsidP="00E34EFB">
      <w:pPr>
        <w:spacing w:line="400" w:lineRule="exact"/>
        <w:ind w:leftChars="945" w:left="1984" w:right="210"/>
        <w:rPr>
          <w:rFonts w:asciiTheme="minorEastAsia" w:hAnsiTheme="minorEastAsia"/>
          <w:sz w:val="22"/>
        </w:rPr>
      </w:pPr>
      <w:r w:rsidRPr="009C12EA">
        <w:rPr>
          <w:rFonts w:asciiTheme="minorEastAsia" w:hAnsiTheme="minorEastAsia" w:hint="eastAsia"/>
          <w:sz w:val="22"/>
        </w:rPr>
        <w:t>※契約書の作成を省略する場合は除く。</w:t>
      </w:r>
    </w:p>
    <w:p w14:paraId="1B0917E1" w14:textId="77777777" w:rsidR="00E34EFB" w:rsidRPr="009C12EA" w:rsidRDefault="00E34EFB" w:rsidP="00E34EFB">
      <w:pPr>
        <w:spacing w:line="400" w:lineRule="exact"/>
        <w:ind w:leftChars="945" w:left="1984" w:right="210"/>
        <w:rPr>
          <w:rFonts w:asciiTheme="minorEastAsia" w:hAnsiTheme="minorEastAsia"/>
          <w:sz w:val="22"/>
        </w:rPr>
      </w:pPr>
      <w:r w:rsidRPr="009C12EA">
        <w:rPr>
          <w:rFonts w:asciiTheme="minorEastAsia" w:hAnsiTheme="minorEastAsia" w:hint="eastAsia"/>
          <w:sz w:val="22"/>
        </w:rPr>
        <w:t>※施工体系図に記載されない資材・原材料等の納入業者を除く。</w:t>
      </w:r>
    </w:p>
    <w:p w14:paraId="732F70D9" w14:textId="46E5C0E5" w:rsidR="00F24EA8" w:rsidRPr="009C12EA" w:rsidRDefault="00E34EFB" w:rsidP="00E34EFB">
      <w:pPr>
        <w:spacing w:line="400" w:lineRule="exact"/>
        <w:ind w:leftChars="945" w:left="1984" w:right="210"/>
        <w:rPr>
          <w:rFonts w:asciiTheme="minorEastAsia" w:hAnsiTheme="minorEastAsia"/>
          <w:sz w:val="22"/>
        </w:rPr>
      </w:pPr>
      <w:r w:rsidRPr="009C12EA">
        <w:rPr>
          <w:rFonts w:asciiTheme="minorEastAsia" w:hAnsiTheme="minorEastAsia" w:hint="eastAsia"/>
          <w:sz w:val="22"/>
        </w:rPr>
        <w:t>※ただし、府が提出を求める場合は必要。</w:t>
      </w:r>
    </w:p>
    <w:p w14:paraId="66492C2C" w14:textId="7905F02B" w:rsidR="00E34EFB" w:rsidRPr="00E8457E" w:rsidRDefault="00316FC3" w:rsidP="00E34EFB">
      <w:pPr>
        <w:spacing w:line="400" w:lineRule="exact"/>
        <w:ind w:right="210"/>
        <w:rPr>
          <w:rFonts w:ascii="ＭＳ 明朝" w:eastAsia="ＭＳ 明朝" w:hAnsi="ＭＳ 明朝"/>
          <w:sz w:val="22"/>
        </w:rPr>
      </w:pPr>
      <w:r w:rsidRPr="009C12EA">
        <w:rPr>
          <w:rFonts w:asciiTheme="minorEastAsia" w:hAnsiTheme="minorEastAsia" w:hint="eastAsia"/>
          <w:b/>
          <w:sz w:val="22"/>
        </w:rPr>
        <w:t>２</w:t>
      </w:r>
      <w:r w:rsidR="00836012" w:rsidRPr="009C12EA">
        <w:rPr>
          <w:rFonts w:asciiTheme="minorEastAsia" w:hAnsiTheme="minorEastAsia" w:hint="eastAsia"/>
          <w:b/>
          <w:sz w:val="22"/>
        </w:rPr>
        <w:t xml:space="preserve">　</w:t>
      </w:r>
      <w:r w:rsidRPr="009C12EA">
        <w:rPr>
          <w:rFonts w:asciiTheme="minorEastAsia" w:hAnsiTheme="minorEastAsia" w:hint="eastAsia"/>
          <w:b/>
          <w:spacing w:val="221"/>
          <w:kern w:val="0"/>
          <w:sz w:val="22"/>
          <w:fitText w:val="884" w:id="-1996815104"/>
        </w:rPr>
        <w:t>様</w:t>
      </w:r>
      <w:r w:rsidRPr="009C12EA">
        <w:rPr>
          <w:rFonts w:asciiTheme="minorEastAsia" w:hAnsiTheme="minorEastAsia" w:hint="eastAsia"/>
          <w:b/>
          <w:kern w:val="0"/>
          <w:sz w:val="22"/>
          <w:fitText w:val="884" w:id="-1996815104"/>
        </w:rPr>
        <w:t>式</w:t>
      </w:r>
      <w:r w:rsidRPr="009C12EA">
        <w:rPr>
          <w:rFonts w:asciiTheme="minorEastAsia" w:hAnsiTheme="minorEastAsia" w:hint="eastAsia"/>
          <w:b/>
          <w:sz w:val="22"/>
        </w:rPr>
        <w:t xml:space="preserve">　　　</w:t>
      </w:r>
      <w:r w:rsidR="00EC14D3" w:rsidRPr="009C12EA">
        <w:rPr>
          <w:rFonts w:asciiTheme="minorEastAsia" w:hAnsiTheme="minorEastAsia" w:hint="eastAsia"/>
          <w:b/>
          <w:sz w:val="22"/>
        </w:rPr>
        <w:t xml:space="preserve">　</w:t>
      </w:r>
      <w:bookmarkStart w:id="0" w:name="_Hlk191463994"/>
      <w:r w:rsidR="00E34EFB" w:rsidRPr="009C12EA">
        <w:rPr>
          <w:rFonts w:ascii="ＭＳ 明朝" w:eastAsia="ＭＳ 明朝" w:hAnsi="ＭＳ 明朝" w:hint="eastAsia"/>
          <w:sz w:val="22"/>
        </w:rPr>
        <w:t>元請負人用（</w:t>
      </w:r>
      <w:hyperlink r:id="rId10" w:history="1">
        <w:r w:rsidR="00E8457E" w:rsidRPr="00E8457E">
          <w:rPr>
            <w:rStyle w:val="af1"/>
            <w:rFonts w:ascii="ＭＳ 明朝" w:eastAsia="ＭＳ 明朝" w:hAnsi="ＭＳ 明朝" w:hint="eastAsia"/>
            <w:color w:val="000000"/>
            <w:sz w:val="22"/>
          </w:rPr>
          <w:t>ワード</w:t>
        </w:r>
      </w:hyperlink>
      <w:r w:rsidR="00E8457E" w:rsidRPr="00E8457E">
        <w:rPr>
          <w:rFonts w:ascii="ＭＳ 明朝" w:eastAsia="ＭＳ 明朝" w:hAnsi="ＭＳ 明朝" w:hint="eastAsia"/>
          <w:sz w:val="22"/>
        </w:rPr>
        <w:t>、</w:t>
      </w:r>
      <w:hyperlink r:id="rId11" w:history="1">
        <w:r w:rsidR="00E8457E" w:rsidRPr="00E8457E">
          <w:rPr>
            <w:rStyle w:val="af1"/>
            <w:rFonts w:ascii="ＭＳ 明朝" w:eastAsia="ＭＳ 明朝" w:hAnsi="ＭＳ 明朝" w:hint="eastAsia"/>
            <w:sz w:val="22"/>
          </w:rPr>
          <w:t>ＰＤＦ</w:t>
        </w:r>
      </w:hyperlink>
      <w:r w:rsidR="00E34EFB" w:rsidRPr="00E8457E">
        <w:rPr>
          <w:rFonts w:ascii="ＭＳ 明朝" w:eastAsia="ＭＳ 明朝" w:hAnsi="ＭＳ 明朝" w:hint="eastAsia"/>
          <w:sz w:val="22"/>
        </w:rPr>
        <w:t>）</w:t>
      </w:r>
    </w:p>
    <w:p w14:paraId="79675A56" w14:textId="5388F8F0" w:rsidR="00BA377B" w:rsidRPr="009C12EA" w:rsidRDefault="00E34EFB" w:rsidP="00E34EFB">
      <w:pPr>
        <w:spacing w:line="400" w:lineRule="exact"/>
        <w:ind w:right="210"/>
        <w:rPr>
          <w:rFonts w:ascii="ＭＳ 明朝" w:eastAsia="ＭＳ 明朝" w:hAnsi="ＭＳ 明朝"/>
          <w:sz w:val="22"/>
        </w:rPr>
      </w:pPr>
      <w:r w:rsidRPr="00E8457E">
        <w:rPr>
          <w:rFonts w:ascii="ＭＳ 明朝" w:eastAsia="ＭＳ 明朝" w:hAnsi="ＭＳ 明朝" w:hint="eastAsia"/>
          <w:sz w:val="22"/>
        </w:rPr>
        <w:t xml:space="preserve"> 　　　　　　　　 　下請負人用（</w:t>
      </w:r>
      <w:hyperlink r:id="rId12" w:history="1">
        <w:r w:rsidR="00E8457E" w:rsidRPr="00E8457E">
          <w:rPr>
            <w:rStyle w:val="af1"/>
            <w:rFonts w:ascii="ＭＳ 明朝" w:eastAsia="ＭＳ 明朝" w:hAnsi="ＭＳ 明朝" w:hint="eastAsia"/>
            <w:color w:val="000000"/>
            <w:sz w:val="22"/>
          </w:rPr>
          <w:t>ワード</w:t>
        </w:r>
      </w:hyperlink>
      <w:r w:rsidR="00E8457E" w:rsidRPr="00E8457E">
        <w:rPr>
          <w:rFonts w:ascii="ＭＳ 明朝" w:eastAsia="ＭＳ 明朝" w:hAnsi="ＭＳ 明朝" w:hint="eastAsia"/>
          <w:sz w:val="22"/>
        </w:rPr>
        <w:t>、</w:t>
      </w:r>
      <w:hyperlink r:id="rId13" w:history="1">
        <w:r w:rsidR="00E8457E" w:rsidRPr="00E8457E">
          <w:rPr>
            <w:rStyle w:val="af1"/>
            <w:rFonts w:ascii="ＭＳ 明朝" w:eastAsia="ＭＳ 明朝" w:hAnsi="ＭＳ 明朝" w:hint="eastAsia"/>
            <w:sz w:val="22"/>
          </w:rPr>
          <w:t>ＰＤＦ</w:t>
        </w:r>
      </w:hyperlink>
      <w:r w:rsidRPr="009C12EA">
        <w:rPr>
          <w:rFonts w:ascii="ＭＳ 明朝" w:eastAsia="ＭＳ 明朝" w:hAnsi="ＭＳ 明朝" w:hint="eastAsia"/>
          <w:sz w:val="22"/>
        </w:rPr>
        <w:t>）</w:t>
      </w:r>
      <w:bookmarkEnd w:id="0"/>
    </w:p>
    <w:p w14:paraId="2AD46FF5" w14:textId="77777777" w:rsidR="00E34EFB" w:rsidRPr="009C12EA" w:rsidRDefault="00E34EFB" w:rsidP="00E52CD5">
      <w:pPr>
        <w:spacing w:line="400" w:lineRule="exact"/>
        <w:ind w:right="210"/>
        <w:rPr>
          <w:rFonts w:asciiTheme="minorEastAsia" w:hAnsiTheme="minorEastAsia"/>
          <w:sz w:val="22"/>
        </w:rPr>
      </w:pPr>
    </w:p>
    <w:p w14:paraId="79675A57" w14:textId="77777777" w:rsidR="00EC14D3" w:rsidRPr="009C12EA" w:rsidRDefault="00836012" w:rsidP="00E52CD5">
      <w:pPr>
        <w:spacing w:line="400" w:lineRule="exact"/>
        <w:ind w:left="2944" w:right="210" w:hangingChars="1333" w:hanging="2944"/>
        <w:rPr>
          <w:rFonts w:asciiTheme="minorEastAsia" w:hAnsiTheme="minorEastAsia"/>
          <w:b/>
          <w:sz w:val="22"/>
        </w:rPr>
      </w:pPr>
      <w:r w:rsidRPr="009C12EA">
        <w:rPr>
          <w:rFonts w:asciiTheme="minorEastAsia" w:hAnsiTheme="minorEastAsia" w:hint="eastAsia"/>
          <w:b/>
          <w:sz w:val="22"/>
        </w:rPr>
        <w:t xml:space="preserve">３　</w:t>
      </w:r>
      <w:r w:rsidR="00316FC3" w:rsidRPr="009C12EA">
        <w:rPr>
          <w:rFonts w:asciiTheme="minorEastAsia" w:hAnsiTheme="minorEastAsia" w:hint="eastAsia"/>
          <w:b/>
          <w:sz w:val="22"/>
        </w:rPr>
        <w:t>提出期限</w:t>
      </w:r>
      <w:r w:rsidR="00EC14D3" w:rsidRPr="009C12EA">
        <w:rPr>
          <w:rFonts w:asciiTheme="minorEastAsia" w:hAnsiTheme="minorEastAsia" w:hint="eastAsia"/>
          <w:b/>
          <w:sz w:val="22"/>
        </w:rPr>
        <w:t xml:space="preserve">　　</w:t>
      </w:r>
    </w:p>
    <w:p w14:paraId="79675A58" w14:textId="64485BDE" w:rsidR="00EC14D3" w:rsidRPr="009C12EA" w:rsidRDefault="00EC14D3" w:rsidP="00E52CD5">
      <w:pPr>
        <w:spacing w:line="400" w:lineRule="exact"/>
        <w:ind w:leftChars="135" w:left="422" w:rightChars="100" w:right="210" w:hangingChars="63" w:hanging="139"/>
        <w:rPr>
          <w:rFonts w:asciiTheme="minorEastAsia" w:hAnsiTheme="minorEastAsia"/>
          <w:sz w:val="22"/>
        </w:rPr>
      </w:pPr>
      <w:r w:rsidRPr="009C12EA">
        <w:rPr>
          <w:rFonts w:asciiTheme="minorEastAsia" w:hAnsiTheme="minorEastAsia" w:hint="eastAsia"/>
          <w:sz w:val="22"/>
        </w:rPr>
        <w:t>・</w:t>
      </w:r>
      <w:r w:rsidR="008E6D89" w:rsidRPr="009C12EA">
        <w:rPr>
          <w:rFonts w:asciiTheme="minorEastAsia" w:hAnsiTheme="minorEastAsia" w:hint="eastAsia"/>
          <w:sz w:val="22"/>
        </w:rPr>
        <w:t>元請負人</w:t>
      </w:r>
      <w:r w:rsidR="00534EE6" w:rsidRPr="009C12EA">
        <w:rPr>
          <w:rFonts w:asciiTheme="minorEastAsia" w:hAnsiTheme="minorEastAsia" w:hint="eastAsia"/>
          <w:sz w:val="22"/>
        </w:rPr>
        <w:t>は、事後審査</w:t>
      </w:r>
      <w:r w:rsidR="00D80682" w:rsidRPr="009C12EA">
        <w:rPr>
          <w:rFonts w:asciiTheme="minorEastAsia" w:hAnsiTheme="minorEastAsia" w:hint="eastAsia"/>
          <w:sz w:val="22"/>
        </w:rPr>
        <w:t>の段階で、</w:t>
      </w:r>
      <w:r w:rsidR="00534EE6" w:rsidRPr="009C12EA">
        <w:rPr>
          <w:rFonts w:asciiTheme="minorEastAsia" w:hAnsiTheme="minorEastAsia" w:hint="eastAsia"/>
          <w:sz w:val="22"/>
        </w:rPr>
        <w:t>電子入札公告に示す日時</w:t>
      </w:r>
      <w:r w:rsidR="00D80682" w:rsidRPr="009C12EA">
        <w:rPr>
          <w:rFonts w:asciiTheme="minorEastAsia" w:hAnsiTheme="minorEastAsia" w:hint="eastAsia"/>
          <w:sz w:val="22"/>
        </w:rPr>
        <w:t>（事後審査がない場合は</w:t>
      </w:r>
      <w:r w:rsidR="00632189" w:rsidRPr="009C12EA">
        <w:rPr>
          <w:rFonts w:asciiTheme="minorEastAsia" w:hAnsiTheme="minorEastAsia" w:hint="eastAsia"/>
          <w:sz w:val="22"/>
        </w:rPr>
        <w:t>、契約を締結する前</w:t>
      </w:r>
      <w:r w:rsidR="00D80682" w:rsidRPr="009C12EA">
        <w:rPr>
          <w:rFonts w:asciiTheme="minorEastAsia" w:hAnsiTheme="minorEastAsia" w:hint="eastAsia"/>
          <w:sz w:val="22"/>
        </w:rPr>
        <w:t>）</w:t>
      </w:r>
      <w:r w:rsidR="00721611" w:rsidRPr="009C12EA">
        <w:rPr>
          <w:rFonts w:asciiTheme="minorEastAsia" w:hAnsiTheme="minorEastAsia" w:hint="eastAsia"/>
          <w:sz w:val="22"/>
        </w:rPr>
        <w:t>まで</w:t>
      </w:r>
      <w:r w:rsidR="00534EE6" w:rsidRPr="009C12EA">
        <w:rPr>
          <w:rFonts w:asciiTheme="minorEastAsia" w:hAnsiTheme="minorEastAsia" w:hint="eastAsia"/>
          <w:sz w:val="22"/>
        </w:rPr>
        <w:t>に、</w:t>
      </w:r>
      <w:r w:rsidR="00C73E67" w:rsidRPr="009C12EA">
        <w:rPr>
          <w:rFonts w:asciiTheme="minorEastAsia" w:hAnsiTheme="minorEastAsia" w:hint="eastAsia"/>
          <w:sz w:val="22"/>
        </w:rPr>
        <w:t>誓約書を</w:t>
      </w:r>
      <w:r w:rsidR="00534EE6" w:rsidRPr="009C12EA">
        <w:rPr>
          <w:rFonts w:asciiTheme="minorEastAsia" w:hAnsiTheme="minorEastAsia" w:hint="eastAsia"/>
          <w:sz w:val="22"/>
        </w:rPr>
        <w:t>府へ</w:t>
      </w:r>
      <w:r w:rsidR="007A264B" w:rsidRPr="009C12EA">
        <w:rPr>
          <w:rFonts w:asciiTheme="minorEastAsia" w:hAnsiTheme="minorEastAsia" w:hint="eastAsia"/>
          <w:sz w:val="22"/>
        </w:rPr>
        <w:t>提出</w:t>
      </w:r>
    </w:p>
    <w:p w14:paraId="79675A59" w14:textId="5F4077BE" w:rsidR="00DF0544" w:rsidRPr="009C12EA" w:rsidRDefault="00EC14D3" w:rsidP="00E52CD5">
      <w:pPr>
        <w:spacing w:line="400" w:lineRule="exact"/>
        <w:ind w:leftChars="105" w:left="440" w:right="210" w:hangingChars="100" w:hanging="220"/>
        <w:rPr>
          <w:rFonts w:asciiTheme="minorEastAsia" w:hAnsiTheme="minorEastAsia"/>
          <w:sz w:val="22"/>
        </w:rPr>
      </w:pPr>
      <w:r w:rsidRPr="009C12EA">
        <w:rPr>
          <w:rFonts w:asciiTheme="minorEastAsia" w:hAnsiTheme="minorEastAsia" w:hint="eastAsia"/>
          <w:sz w:val="22"/>
        </w:rPr>
        <w:t>・</w:t>
      </w:r>
      <w:r w:rsidR="00DF0544" w:rsidRPr="009C12EA">
        <w:rPr>
          <w:rFonts w:asciiTheme="minorEastAsia" w:hAnsiTheme="minorEastAsia" w:hint="eastAsia"/>
          <w:sz w:val="22"/>
        </w:rPr>
        <w:t>下請負人等</w:t>
      </w:r>
      <w:r w:rsidR="00721611" w:rsidRPr="009C12EA">
        <w:rPr>
          <w:rFonts w:asciiTheme="minorEastAsia" w:hAnsiTheme="minorEastAsia" w:hint="eastAsia"/>
          <w:sz w:val="22"/>
        </w:rPr>
        <w:t>に</w:t>
      </w:r>
      <w:r w:rsidR="00DF0544" w:rsidRPr="009C12EA">
        <w:rPr>
          <w:rFonts w:asciiTheme="minorEastAsia" w:hAnsiTheme="minorEastAsia" w:hint="eastAsia"/>
          <w:sz w:val="22"/>
        </w:rPr>
        <w:t>ついては、当該</w:t>
      </w:r>
      <w:r w:rsidR="00D5095C" w:rsidRPr="009C12EA">
        <w:rPr>
          <w:rFonts w:asciiTheme="minorEastAsia" w:hAnsiTheme="minorEastAsia" w:hint="eastAsia"/>
          <w:sz w:val="22"/>
        </w:rPr>
        <w:t>下請</w:t>
      </w:r>
      <w:r w:rsidR="00D80682" w:rsidRPr="009C12EA">
        <w:rPr>
          <w:rFonts w:asciiTheme="minorEastAsia" w:hAnsiTheme="minorEastAsia" w:hint="eastAsia"/>
          <w:sz w:val="22"/>
        </w:rPr>
        <w:t>契約等を締結する前</w:t>
      </w:r>
      <w:r w:rsidR="00E216A9" w:rsidRPr="009C12EA">
        <w:rPr>
          <w:rFonts w:asciiTheme="minorEastAsia" w:hAnsiTheme="minorEastAsia" w:hint="eastAsia"/>
          <w:sz w:val="22"/>
        </w:rPr>
        <w:t>に、</w:t>
      </w:r>
      <w:r w:rsidR="00DF0544" w:rsidRPr="009C12EA">
        <w:rPr>
          <w:rFonts w:asciiTheme="minorEastAsia" w:hAnsiTheme="minorEastAsia" w:hint="eastAsia"/>
          <w:sz w:val="22"/>
        </w:rPr>
        <w:t>元請負人を通じて</w:t>
      </w:r>
      <w:r w:rsidR="00C73E67" w:rsidRPr="009C12EA">
        <w:rPr>
          <w:rFonts w:asciiTheme="minorEastAsia" w:hAnsiTheme="minorEastAsia" w:hint="eastAsia"/>
          <w:sz w:val="22"/>
        </w:rPr>
        <w:t>誓約書を</w:t>
      </w:r>
      <w:r w:rsidR="00DF0544" w:rsidRPr="009C12EA">
        <w:rPr>
          <w:rFonts w:asciiTheme="minorEastAsia" w:hAnsiTheme="minorEastAsia" w:hint="eastAsia"/>
          <w:sz w:val="22"/>
        </w:rPr>
        <w:t>府へ提出</w:t>
      </w:r>
    </w:p>
    <w:p w14:paraId="79675A5A" w14:textId="77777777" w:rsidR="00BA377B" w:rsidRPr="009C12EA" w:rsidRDefault="00AC4DD7" w:rsidP="00E52CD5">
      <w:pPr>
        <w:spacing w:line="400" w:lineRule="exact"/>
        <w:ind w:leftChars="105" w:left="440" w:right="210" w:hangingChars="100" w:hanging="220"/>
        <w:rPr>
          <w:rFonts w:asciiTheme="minorEastAsia" w:hAnsiTheme="minorEastAsia"/>
          <w:sz w:val="22"/>
        </w:rPr>
      </w:pPr>
      <w:r w:rsidRPr="009C12EA">
        <w:rPr>
          <w:rFonts w:asciiTheme="minorEastAsia" w:hAnsiTheme="minorEastAsia" w:hint="eastAsia"/>
          <w:sz w:val="22"/>
        </w:rPr>
        <w:t xml:space="preserve">　　　　　　　　　　　　　　　　　　　　　　　　　　　　　　　　　　　　　　　　　　　　　　　　　　　　　　　　　　　　　　　　　　　　　　　　　　　　　　　　　　　　　　　　　　　　　　　　　　　　　　　　　　　　　　　　　　　　　　　　　　　　　　　　　　　　　　　　　　　　　　　　　　　　　</w:t>
      </w:r>
    </w:p>
    <w:p w14:paraId="79675A5B" w14:textId="257D0B64" w:rsidR="00EC14D3" w:rsidRPr="009C12EA" w:rsidRDefault="00836012" w:rsidP="00E52CD5">
      <w:pPr>
        <w:spacing w:line="400" w:lineRule="exact"/>
        <w:ind w:right="210"/>
        <w:rPr>
          <w:rFonts w:asciiTheme="minorEastAsia" w:hAnsiTheme="minorEastAsia"/>
          <w:b/>
          <w:sz w:val="22"/>
        </w:rPr>
      </w:pPr>
      <w:r w:rsidRPr="009C12EA">
        <w:rPr>
          <w:rFonts w:asciiTheme="minorEastAsia" w:hAnsiTheme="minorEastAsia" w:hint="eastAsia"/>
          <w:b/>
          <w:sz w:val="22"/>
        </w:rPr>
        <w:lastRenderedPageBreak/>
        <w:t xml:space="preserve">４　</w:t>
      </w:r>
      <w:r w:rsidR="00E216A9" w:rsidRPr="009C12EA">
        <w:rPr>
          <w:rFonts w:asciiTheme="minorEastAsia" w:hAnsiTheme="minorEastAsia" w:hint="eastAsia"/>
          <w:b/>
          <w:sz w:val="22"/>
        </w:rPr>
        <w:t>誓約書の内容に</w:t>
      </w:r>
      <w:r w:rsidR="00316FC3" w:rsidRPr="009C12EA">
        <w:rPr>
          <w:rFonts w:asciiTheme="minorEastAsia" w:hAnsiTheme="minorEastAsia" w:hint="eastAsia"/>
          <w:b/>
          <w:sz w:val="22"/>
        </w:rPr>
        <w:t>違反</w:t>
      </w:r>
      <w:r w:rsidR="00E216A9" w:rsidRPr="009C12EA">
        <w:rPr>
          <w:rFonts w:asciiTheme="minorEastAsia" w:hAnsiTheme="minorEastAsia" w:hint="eastAsia"/>
          <w:b/>
          <w:sz w:val="22"/>
        </w:rPr>
        <w:t>した場合</w:t>
      </w:r>
      <w:r w:rsidR="00E34EFB" w:rsidRPr="009C12EA">
        <w:rPr>
          <w:rFonts w:asciiTheme="minorEastAsia" w:hAnsiTheme="minorEastAsia" w:hint="eastAsia"/>
          <w:b/>
          <w:sz w:val="22"/>
        </w:rPr>
        <w:t>の取扱い</w:t>
      </w:r>
    </w:p>
    <w:p w14:paraId="770BF2E9" w14:textId="67F044C5" w:rsidR="00D80682" w:rsidRPr="009C12EA" w:rsidRDefault="00EC14D3" w:rsidP="00E52CD5">
      <w:pPr>
        <w:spacing w:line="400" w:lineRule="exact"/>
        <w:ind w:leftChars="105" w:left="440" w:right="210" w:hangingChars="100" w:hanging="220"/>
        <w:rPr>
          <w:rFonts w:asciiTheme="minorEastAsia" w:hAnsiTheme="minorEastAsia"/>
          <w:sz w:val="22"/>
        </w:rPr>
      </w:pPr>
      <w:r w:rsidRPr="009C12EA">
        <w:rPr>
          <w:rFonts w:asciiTheme="minorEastAsia" w:hAnsiTheme="minorEastAsia" w:hint="eastAsia"/>
          <w:sz w:val="22"/>
        </w:rPr>
        <w:t>・</w:t>
      </w:r>
      <w:r w:rsidR="00521D1B" w:rsidRPr="009C12EA">
        <w:rPr>
          <w:rFonts w:asciiTheme="minorEastAsia" w:hAnsiTheme="minorEastAsia" w:hint="eastAsia"/>
          <w:sz w:val="22"/>
        </w:rPr>
        <w:t>元請負人が暴力団員又は暴力団密接関係者に該当すると認められた</w:t>
      </w:r>
      <w:r w:rsidR="008E6D89" w:rsidRPr="009C12EA">
        <w:rPr>
          <w:rFonts w:asciiTheme="minorEastAsia" w:hAnsiTheme="minorEastAsia" w:hint="eastAsia"/>
          <w:sz w:val="22"/>
        </w:rPr>
        <w:t>場合、</w:t>
      </w:r>
      <w:r w:rsidR="00B347CC" w:rsidRPr="009C12EA">
        <w:rPr>
          <w:rFonts w:asciiTheme="minorEastAsia" w:hAnsiTheme="minorEastAsia" w:hint="eastAsia"/>
          <w:sz w:val="22"/>
        </w:rPr>
        <w:t>府の入札参加資格者は、入札参加除外者として指定、入札参加資格を有しないときは、</w:t>
      </w:r>
      <w:r w:rsidR="00A81CD8" w:rsidRPr="009C12EA">
        <w:rPr>
          <w:rFonts w:asciiTheme="minorEastAsia" w:hAnsiTheme="minorEastAsia" w:hint="eastAsia"/>
          <w:sz w:val="22"/>
        </w:rPr>
        <w:t>誓約書</w:t>
      </w:r>
      <w:r w:rsidR="00D80682" w:rsidRPr="009C12EA">
        <w:rPr>
          <w:rFonts w:asciiTheme="minorEastAsia" w:hAnsiTheme="minorEastAsia" w:hint="eastAsia"/>
          <w:sz w:val="22"/>
        </w:rPr>
        <w:t>違反者として指定</w:t>
      </w:r>
    </w:p>
    <w:p w14:paraId="197FC941" w14:textId="77777777" w:rsidR="00286361" w:rsidRPr="009C12EA" w:rsidRDefault="006E081C" w:rsidP="00286361">
      <w:pPr>
        <w:spacing w:line="400" w:lineRule="exact"/>
        <w:ind w:leftChars="105" w:left="440" w:right="210" w:hangingChars="100" w:hanging="220"/>
        <w:rPr>
          <w:rFonts w:asciiTheme="minorEastAsia" w:hAnsiTheme="minorEastAsia"/>
          <w:sz w:val="22"/>
        </w:rPr>
      </w:pPr>
      <w:r w:rsidRPr="009C12EA">
        <w:rPr>
          <w:rFonts w:asciiTheme="minorEastAsia" w:hAnsiTheme="minorEastAsia" w:hint="eastAsia"/>
          <w:sz w:val="22"/>
        </w:rPr>
        <w:t>・当該契約を解除して、違約金を徴収</w:t>
      </w:r>
    </w:p>
    <w:p w14:paraId="7D514634" w14:textId="4BFF3ACE" w:rsidR="00B347CC" w:rsidRPr="009C12EA" w:rsidRDefault="006E081C" w:rsidP="00286361">
      <w:pPr>
        <w:spacing w:line="400" w:lineRule="exact"/>
        <w:ind w:leftChars="105" w:left="440" w:right="210" w:hangingChars="100" w:hanging="220"/>
        <w:rPr>
          <w:rFonts w:asciiTheme="minorEastAsia" w:hAnsiTheme="minorEastAsia"/>
          <w:sz w:val="22"/>
        </w:rPr>
      </w:pPr>
      <w:r w:rsidRPr="009C12EA">
        <w:rPr>
          <w:rFonts w:asciiTheme="minorEastAsia" w:hAnsiTheme="minorEastAsia" w:hint="eastAsia"/>
          <w:sz w:val="22"/>
        </w:rPr>
        <w:t>・下請負人等が、下請契約等の締結の日から当該契約期間が満了するまでの間に、暴力団員又は暴力団密接関係者に該当すると認められた場合</w:t>
      </w:r>
      <w:r w:rsidR="00B347CC" w:rsidRPr="009C12EA">
        <w:rPr>
          <w:rFonts w:asciiTheme="minorEastAsia" w:hAnsiTheme="minorEastAsia" w:hint="eastAsia"/>
          <w:sz w:val="22"/>
        </w:rPr>
        <w:t>も</w:t>
      </w:r>
      <w:r w:rsidRPr="009C12EA">
        <w:rPr>
          <w:rFonts w:asciiTheme="minorEastAsia" w:hAnsiTheme="minorEastAsia" w:hint="eastAsia"/>
          <w:sz w:val="22"/>
        </w:rPr>
        <w:t>、</w:t>
      </w:r>
      <w:r w:rsidR="00B347CC" w:rsidRPr="009C12EA">
        <w:rPr>
          <w:rFonts w:asciiTheme="minorEastAsia" w:hAnsiTheme="minorEastAsia" w:hint="eastAsia"/>
          <w:sz w:val="22"/>
        </w:rPr>
        <w:t>入札参加除外者</w:t>
      </w:r>
      <w:r w:rsidR="00A81CD8" w:rsidRPr="009C12EA">
        <w:rPr>
          <w:rFonts w:asciiTheme="minorEastAsia" w:hAnsiTheme="minorEastAsia" w:hint="eastAsia"/>
          <w:sz w:val="22"/>
        </w:rPr>
        <w:t>又は誓約書違反者として指定</w:t>
      </w:r>
    </w:p>
    <w:p w14:paraId="640B666F" w14:textId="65BDA8A5" w:rsidR="00193EE6" w:rsidRPr="009C12EA" w:rsidRDefault="00B347CC" w:rsidP="00B347CC">
      <w:pPr>
        <w:spacing w:line="400" w:lineRule="exact"/>
        <w:ind w:leftChars="100" w:left="430" w:right="210" w:hangingChars="100" w:hanging="220"/>
        <w:rPr>
          <w:rFonts w:asciiTheme="minorEastAsia" w:hAnsiTheme="minorEastAsia"/>
          <w:sz w:val="22"/>
        </w:rPr>
      </w:pPr>
      <w:r w:rsidRPr="009C12EA">
        <w:rPr>
          <w:rFonts w:asciiTheme="minorEastAsia" w:hAnsiTheme="minorEastAsia" w:hint="eastAsia"/>
          <w:sz w:val="22"/>
        </w:rPr>
        <w:t>・</w:t>
      </w:r>
      <w:r w:rsidR="006E081C" w:rsidRPr="009C12EA">
        <w:rPr>
          <w:rFonts w:asciiTheme="minorEastAsia" w:hAnsiTheme="minorEastAsia" w:hint="eastAsia"/>
          <w:sz w:val="22"/>
        </w:rPr>
        <w:t>元請負人と当該下請負人等に係る当該契約の解除を求めるものとし、当該契約が解除されない場合は、当該</w:t>
      </w:r>
      <w:r w:rsidR="00AA7BAD" w:rsidRPr="009C12EA">
        <w:rPr>
          <w:rFonts w:asciiTheme="minorEastAsia" w:hAnsiTheme="minorEastAsia" w:hint="eastAsia"/>
          <w:sz w:val="22"/>
        </w:rPr>
        <w:t>元請負人</w:t>
      </w:r>
      <w:r w:rsidR="006E081C" w:rsidRPr="009C12EA">
        <w:rPr>
          <w:rFonts w:asciiTheme="minorEastAsia" w:hAnsiTheme="minorEastAsia" w:hint="eastAsia"/>
          <w:sz w:val="22"/>
        </w:rPr>
        <w:t>との契約を解除</w:t>
      </w:r>
      <w:r w:rsidR="00193EE6" w:rsidRPr="009C12EA">
        <w:rPr>
          <w:rFonts w:asciiTheme="minorEastAsia" w:hAnsiTheme="minorEastAsia" w:hint="eastAsia"/>
          <w:sz w:val="22"/>
        </w:rPr>
        <w:t>して、違約金を徴収</w:t>
      </w:r>
    </w:p>
    <w:p w14:paraId="37FB9F01" w14:textId="74DB5E19" w:rsidR="00D70324" w:rsidRPr="009C12EA" w:rsidRDefault="00D70324" w:rsidP="00B347CC">
      <w:pPr>
        <w:spacing w:line="400" w:lineRule="exact"/>
        <w:ind w:leftChars="100" w:left="430" w:right="210" w:hangingChars="100" w:hanging="220"/>
        <w:rPr>
          <w:rFonts w:asciiTheme="minorEastAsia" w:hAnsiTheme="minorEastAsia"/>
          <w:sz w:val="22"/>
        </w:rPr>
      </w:pPr>
      <w:r w:rsidRPr="009C12EA">
        <w:rPr>
          <w:rFonts w:asciiTheme="minorEastAsia" w:hAnsiTheme="minorEastAsia" w:hint="eastAsia"/>
          <w:sz w:val="22"/>
        </w:rPr>
        <w:t>・入札参加除外者又は誓約書違反者として指定された者は、商号又は名称等を公表され、指定・公表期間中は</w:t>
      </w:r>
      <w:r w:rsidR="001B6ADD" w:rsidRPr="009C12EA">
        <w:rPr>
          <w:rFonts w:asciiTheme="minorEastAsia" w:hAnsiTheme="minorEastAsia" w:hint="eastAsia"/>
          <w:sz w:val="22"/>
        </w:rPr>
        <w:t>公共工事等に参入することはできない。また、入札参加資格を得ることはできない</w:t>
      </w:r>
      <w:r w:rsidR="00286361" w:rsidRPr="009C12EA">
        <w:rPr>
          <w:rFonts w:asciiTheme="minorEastAsia" w:hAnsiTheme="minorEastAsia" w:hint="eastAsia"/>
          <w:sz w:val="22"/>
        </w:rPr>
        <w:t>。</w:t>
      </w:r>
    </w:p>
    <w:p w14:paraId="79675A5F" w14:textId="77777777" w:rsidR="00BA377B" w:rsidRPr="009C12EA" w:rsidRDefault="00BA377B" w:rsidP="00E52CD5">
      <w:pPr>
        <w:spacing w:line="400" w:lineRule="exact"/>
        <w:ind w:leftChars="105" w:left="440" w:right="210" w:hangingChars="100" w:hanging="220"/>
        <w:rPr>
          <w:rFonts w:asciiTheme="minorEastAsia" w:hAnsiTheme="minorEastAsia"/>
          <w:sz w:val="22"/>
        </w:rPr>
      </w:pPr>
    </w:p>
    <w:p w14:paraId="79675A60" w14:textId="492AC402" w:rsidR="00EC14D3" w:rsidRPr="009C12EA" w:rsidRDefault="00EC14D3" w:rsidP="00E52CD5">
      <w:pPr>
        <w:spacing w:line="400" w:lineRule="exact"/>
        <w:ind w:right="210"/>
        <w:rPr>
          <w:rFonts w:asciiTheme="minorEastAsia" w:hAnsiTheme="minorEastAsia"/>
          <w:b/>
          <w:sz w:val="22"/>
        </w:rPr>
      </w:pPr>
      <w:r w:rsidRPr="009C12EA">
        <w:rPr>
          <w:rFonts w:asciiTheme="minorEastAsia" w:hAnsiTheme="minorEastAsia" w:hint="eastAsia"/>
          <w:b/>
          <w:sz w:val="22"/>
        </w:rPr>
        <w:t>５</w:t>
      </w:r>
      <w:r w:rsidR="00836012" w:rsidRPr="009C12EA">
        <w:rPr>
          <w:rFonts w:asciiTheme="minorEastAsia" w:hAnsiTheme="minorEastAsia" w:hint="eastAsia"/>
          <w:b/>
          <w:sz w:val="22"/>
        </w:rPr>
        <w:t xml:space="preserve">　</w:t>
      </w:r>
      <w:r w:rsidR="00E216A9" w:rsidRPr="009C12EA">
        <w:rPr>
          <w:rFonts w:asciiTheme="minorEastAsia" w:hAnsiTheme="minorEastAsia" w:hint="eastAsia"/>
          <w:b/>
          <w:sz w:val="22"/>
        </w:rPr>
        <w:t>誓約書を</w:t>
      </w:r>
      <w:r w:rsidRPr="009C12EA">
        <w:rPr>
          <w:rFonts w:asciiTheme="minorEastAsia" w:hAnsiTheme="minorEastAsia" w:hint="eastAsia"/>
          <w:b/>
          <w:sz w:val="22"/>
        </w:rPr>
        <w:t>提出</w:t>
      </w:r>
      <w:r w:rsidR="00E216A9" w:rsidRPr="009C12EA">
        <w:rPr>
          <w:rFonts w:asciiTheme="minorEastAsia" w:hAnsiTheme="minorEastAsia" w:hint="eastAsia"/>
          <w:b/>
          <w:sz w:val="22"/>
        </w:rPr>
        <w:t>しない場合</w:t>
      </w:r>
      <w:r w:rsidR="00E34EFB" w:rsidRPr="009C12EA">
        <w:rPr>
          <w:rFonts w:asciiTheme="minorEastAsia" w:hAnsiTheme="minorEastAsia" w:hint="eastAsia"/>
          <w:b/>
          <w:sz w:val="22"/>
        </w:rPr>
        <w:t>の取扱い</w:t>
      </w:r>
    </w:p>
    <w:p w14:paraId="79675A61" w14:textId="77777777" w:rsidR="00ED1CC3" w:rsidRPr="009C12EA" w:rsidRDefault="00ED1CC3" w:rsidP="00E52CD5">
      <w:pPr>
        <w:spacing w:line="400" w:lineRule="exact"/>
        <w:ind w:right="210"/>
        <w:rPr>
          <w:rFonts w:asciiTheme="minorEastAsia" w:hAnsiTheme="minorEastAsia"/>
          <w:sz w:val="22"/>
        </w:rPr>
      </w:pPr>
      <w:r w:rsidRPr="009C12EA">
        <w:rPr>
          <w:rFonts w:asciiTheme="minorEastAsia" w:hAnsiTheme="minorEastAsia" w:hint="eastAsia"/>
          <w:b/>
          <w:sz w:val="22"/>
        </w:rPr>
        <w:t xml:space="preserve">　</w:t>
      </w:r>
      <w:r w:rsidR="008E6D89" w:rsidRPr="009C12EA">
        <w:rPr>
          <w:rFonts w:asciiTheme="minorEastAsia" w:hAnsiTheme="minorEastAsia" w:hint="eastAsia"/>
          <w:sz w:val="22"/>
        </w:rPr>
        <w:t>・元請負人が誓約書を</w:t>
      </w:r>
      <w:r w:rsidRPr="009C12EA">
        <w:rPr>
          <w:rFonts w:asciiTheme="minorEastAsia" w:hAnsiTheme="minorEastAsia" w:hint="eastAsia"/>
          <w:sz w:val="22"/>
        </w:rPr>
        <w:t>提出しない場合は、当該契約を締結しない。</w:t>
      </w:r>
    </w:p>
    <w:p w14:paraId="1359EE9F" w14:textId="2B09D273" w:rsidR="00E674E1" w:rsidRPr="009C12EA" w:rsidRDefault="00ED1CC3" w:rsidP="00E52CD5">
      <w:pPr>
        <w:spacing w:line="400" w:lineRule="exact"/>
        <w:ind w:left="440" w:right="210" w:hangingChars="200" w:hanging="440"/>
        <w:rPr>
          <w:rFonts w:asciiTheme="minorEastAsia" w:hAnsiTheme="minorEastAsia"/>
          <w:sz w:val="22"/>
        </w:rPr>
      </w:pPr>
      <w:r w:rsidRPr="009C12EA">
        <w:rPr>
          <w:rFonts w:asciiTheme="minorEastAsia" w:hAnsiTheme="minorEastAsia" w:hint="eastAsia"/>
          <w:sz w:val="22"/>
        </w:rPr>
        <w:t xml:space="preserve">　</w:t>
      </w:r>
      <w:r w:rsidR="00B94EF3" w:rsidRPr="009C12EA">
        <w:rPr>
          <w:rFonts w:asciiTheme="minorEastAsia" w:hAnsiTheme="minorEastAsia" w:hint="eastAsia"/>
          <w:sz w:val="22"/>
        </w:rPr>
        <w:t>・</w:t>
      </w:r>
      <w:r w:rsidR="00E674E1" w:rsidRPr="009C12EA">
        <w:rPr>
          <w:rFonts w:asciiTheme="minorEastAsia" w:hAnsiTheme="minorEastAsia" w:hint="eastAsia"/>
          <w:sz w:val="22"/>
        </w:rPr>
        <w:t>元請負人及び下請負人は、誓約書を提出しない者と下請契約を締結してはならない。</w:t>
      </w:r>
    </w:p>
    <w:p w14:paraId="79675A62" w14:textId="7F3B5602" w:rsidR="00ED1CC3" w:rsidRPr="009C12EA" w:rsidRDefault="00ED1CC3" w:rsidP="00E52CD5">
      <w:pPr>
        <w:spacing w:line="400" w:lineRule="exact"/>
        <w:ind w:leftChars="100" w:left="430" w:right="210" w:hangingChars="100" w:hanging="220"/>
        <w:rPr>
          <w:rFonts w:asciiTheme="minorEastAsia" w:hAnsiTheme="minorEastAsia"/>
          <w:sz w:val="22"/>
        </w:rPr>
      </w:pPr>
      <w:r w:rsidRPr="009C12EA">
        <w:rPr>
          <w:rFonts w:asciiTheme="minorEastAsia" w:hAnsiTheme="minorEastAsia" w:hint="eastAsia"/>
          <w:sz w:val="22"/>
        </w:rPr>
        <w:t>・</w:t>
      </w:r>
      <w:r w:rsidR="008E6D89" w:rsidRPr="009C12EA">
        <w:rPr>
          <w:rFonts w:asciiTheme="minorEastAsia" w:hAnsiTheme="minorEastAsia" w:hint="eastAsia"/>
          <w:sz w:val="22"/>
        </w:rPr>
        <w:t>府の入札参加資格を有する元請負人及び下請負人等が</w:t>
      </w:r>
      <w:r w:rsidRPr="009C12EA">
        <w:rPr>
          <w:rFonts w:asciiTheme="minorEastAsia" w:hAnsiTheme="minorEastAsia" w:hint="eastAsia"/>
          <w:sz w:val="22"/>
        </w:rPr>
        <w:t>誓約書を提出しない</w:t>
      </w:r>
      <w:r w:rsidR="008E6D89" w:rsidRPr="009C12EA">
        <w:rPr>
          <w:rFonts w:asciiTheme="minorEastAsia" w:hAnsiTheme="minorEastAsia" w:hint="eastAsia"/>
          <w:sz w:val="22"/>
        </w:rPr>
        <w:t>場合</w:t>
      </w:r>
      <w:r w:rsidR="00B72776" w:rsidRPr="009C12EA">
        <w:rPr>
          <w:rFonts w:asciiTheme="minorEastAsia" w:hAnsiTheme="minorEastAsia" w:hint="eastAsia"/>
          <w:sz w:val="22"/>
        </w:rPr>
        <w:t>（</w:t>
      </w:r>
      <w:r w:rsidR="00F14752" w:rsidRPr="009C12EA">
        <w:rPr>
          <w:rFonts w:asciiTheme="minorEastAsia" w:hAnsiTheme="minorEastAsia" w:hint="eastAsia"/>
          <w:sz w:val="22"/>
        </w:rPr>
        <w:t>当該入札参加資格者の</w:t>
      </w:r>
      <w:r w:rsidR="00B72776" w:rsidRPr="009C12EA">
        <w:rPr>
          <w:rFonts w:asciiTheme="minorEastAsia" w:hAnsiTheme="minorEastAsia" w:hint="eastAsia"/>
          <w:sz w:val="22"/>
        </w:rPr>
        <w:t>下請負人等が提出しない場合を含む。）</w:t>
      </w:r>
      <w:r w:rsidRPr="009C12EA">
        <w:rPr>
          <w:rFonts w:asciiTheme="minorEastAsia" w:hAnsiTheme="minorEastAsia" w:hint="eastAsia"/>
          <w:sz w:val="22"/>
        </w:rPr>
        <w:t>は</w:t>
      </w:r>
      <w:r w:rsidR="00D5095C" w:rsidRPr="009C12EA">
        <w:rPr>
          <w:rFonts w:asciiTheme="minorEastAsia" w:hAnsiTheme="minorEastAsia" w:hint="eastAsia"/>
          <w:sz w:val="22"/>
        </w:rPr>
        <w:t>、</w:t>
      </w:r>
      <w:r w:rsidRPr="009C12EA">
        <w:rPr>
          <w:rFonts w:asciiTheme="minorEastAsia" w:hAnsiTheme="minorEastAsia" w:hint="eastAsia"/>
          <w:sz w:val="22"/>
        </w:rPr>
        <w:t>３月の入札</w:t>
      </w:r>
      <w:r w:rsidR="00BA377B" w:rsidRPr="009C12EA">
        <w:rPr>
          <w:rFonts w:asciiTheme="minorEastAsia" w:hAnsiTheme="minorEastAsia" w:hint="eastAsia"/>
          <w:sz w:val="22"/>
        </w:rPr>
        <w:t>参加停止</w:t>
      </w:r>
    </w:p>
    <w:p w14:paraId="79675A63" w14:textId="77777777" w:rsidR="00BA377B" w:rsidRPr="009C12EA" w:rsidRDefault="00BA377B" w:rsidP="00E52CD5">
      <w:pPr>
        <w:spacing w:line="400" w:lineRule="exact"/>
        <w:ind w:right="210"/>
        <w:rPr>
          <w:rFonts w:asciiTheme="minorEastAsia" w:hAnsiTheme="minorEastAsia"/>
          <w:sz w:val="22"/>
        </w:rPr>
      </w:pPr>
    </w:p>
    <w:p w14:paraId="79675A64" w14:textId="362FA415" w:rsidR="00ED1CC3" w:rsidRPr="009C12EA" w:rsidRDefault="00836012" w:rsidP="00E52CD5">
      <w:pPr>
        <w:spacing w:line="400" w:lineRule="exact"/>
        <w:ind w:right="210"/>
        <w:rPr>
          <w:rFonts w:asciiTheme="minorEastAsia" w:hAnsiTheme="minorEastAsia"/>
          <w:b/>
          <w:sz w:val="22"/>
        </w:rPr>
      </w:pPr>
      <w:r w:rsidRPr="009C12EA">
        <w:rPr>
          <w:rFonts w:asciiTheme="minorEastAsia" w:hAnsiTheme="minorEastAsia" w:hint="eastAsia"/>
          <w:b/>
          <w:sz w:val="22"/>
        </w:rPr>
        <w:t xml:space="preserve">６　</w:t>
      </w:r>
      <w:r w:rsidR="003B5CF1" w:rsidRPr="009C12EA">
        <w:rPr>
          <w:rFonts w:asciiTheme="minorEastAsia" w:hAnsiTheme="minorEastAsia" w:hint="eastAsia"/>
          <w:b/>
          <w:sz w:val="22"/>
        </w:rPr>
        <w:t>誓約</w:t>
      </w:r>
      <w:r w:rsidR="00D80682" w:rsidRPr="009C12EA">
        <w:rPr>
          <w:rFonts w:asciiTheme="minorEastAsia" w:hAnsiTheme="minorEastAsia" w:hint="eastAsia"/>
          <w:b/>
          <w:sz w:val="22"/>
        </w:rPr>
        <w:t>書</w:t>
      </w:r>
      <w:r w:rsidR="000F658C" w:rsidRPr="009C12EA">
        <w:rPr>
          <w:rFonts w:asciiTheme="minorEastAsia" w:hAnsiTheme="minorEastAsia" w:hint="eastAsia"/>
          <w:b/>
          <w:sz w:val="22"/>
        </w:rPr>
        <w:t>違反</w:t>
      </w:r>
      <w:r w:rsidR="007045AE" w:rsidRPr="009C12EA">
        <w:rPr>
          <w:rFonts w:asciiTheme="minorEastAsia" w:hAnsiTheme="minorEastAsia" w:hint="eastAsia"/>
          <w:b/>
          <w:sz w:val="22"/>
        </w:rPr>
        <w:t>の措置を</w:t>
      </w:r>
      <w:r w:rsidR="00ED1CC3" w:rsidRPr="009C12EA">
        <w:rPr>
          <w:rFonts w:asciiTheme="minorEastAsia" w:hAnsiTheme="minorEastAsia" w:hint="eastAsia"/>
          <w:b/>
          <w:sz w:val="22"/>
        </w:rPr>
        <w:t>適用</w:t>
      </w:r>
      <w:r w:rsidR="007045AE" w:rsidRPr="009C12EA">
        <w:rPr>
          <w:rFonts w:asciiTheme="minorEastAsia" w:hAnsiTheme="minorEastAsia" w:hint="eastAsia"/>
          <w:b/>
          <w:sz w:val="22"/>
        </w:rPr>
        <w:t>する</w:t>
      </w:r>
      <w:r w:rsidR="00ED1CC3" w:rsidRPr="009C12EA">
        <w:rPr>
          <w:rFonts w:asciiTheme="minorEastAsia" w:hAnsiTheme="minorEastAsia" w:hint="eastAsia"/>
          <w:b/>
          <w:sz w:val="22"/>
        </w:rPr>
        <w:t>範囲</w:t>
      </w:r>
    </w:p>
    <w:p w14:paraId="3C058C84" w14:textId="42715419" w:rsidR="00216FF0" w:rsidRPr="009C12EA" w:rsidRDefault="00ED1CC3" w:rsidP="00E52CD5">
      <w:pPr>
        <w:spacing w:line="400" w:lineRule="exact"/>
        <w:ind w:left="440" w:right="210" w:hangingChars="200" w:hanging="440"/>
        <w:rPr>
          <w:rFonts w:asciiTheme="minorEastAsia" w:hAnsiTheme="minorEastAsia"/>
          <w:sz w:val="22"/>
        </w:rPr>
      </w:pPr>
      <w:r w:rsidRPr="009C12EA">
        <w:rPr>
          <w:rFonts w:asciiTheme="minorEastAsia" w:hAnsiTheme="minorEastAsia" w:hint="eastAsia"/>
          <w:sz w:val="22"/>
        </w:rPr>
        <w:t xml:space="preserve">　・</w:t>
      </w:r>
      <w:r w:rsidR="007045AE" w:rsidRPr="009C12EA">
        <w:rPr>
          <w:rFonts w:asciiTheme="minorEastAsia" w:hAnsiTheme="minorEastAsia" w:hint="eastAsia"/>
          <w:sz w:val="22"/>
        </w:rPr>
        <w:t>誓約書の内容に違反した事実が</w:t>
      </w:r>
      <w:r w:rsidRPr="009C12EA">
        <w:rPr>
          <w:rFonts w:asciiTheme="minorEastAsia" w:hAnsiTheme="minorEastAsia" w:hint="eastAsia"/>
          <w:sz w:val="22"/>
        </w:rPr>
        <w:t>契約期間中</w:t>
      </w:r>
      <w:r w:rsidR="007045AE" w:rsidRPr="009C12EA">
        <w:rPr>
          <w:rFonts w:asciiTheme="minorEastAsia" w:hAnsiTheme="minorEastAsia" w:hint="eastAsia"/>
          <w:sz w:val="22"/>
        </w:rPr>
        <w:t>に発生した場合</w:t>
      </w:r>
      <w:r w:rsidR="00216FF0" w:rsidRPr="009C12EA">
        <w:rPr>
          <w:rFonts w:asciiTheme="minorEastAsia" w:hAnsiTheme="minorEastAsia" w:hint="eastAsia"/>
          <w:sz w:val="22"/>
        </w:rPr>
        <w:t>（改善された事実があっても措置する</w:t>
      </w:r>
      <w:r w:rsidR="002D5658" w:rsidRPr="009C12EA">
        <w:rPr>
          <w:rFonts w:asciiTheme="minorEastAsia" w:hAnsiTheme="minorEastAsia" w:hint="eastAsia"/>
          <w:sz w:val="22"/>
        </w:rPr>
        <w:t>。</w:t>
      </w:r>
      <w:r w:rsidR="00216FF0" w:rsidRPr="009C12EA">
        <w:rPr>
          <w:rFonts w:asciiTheme="minorEastAsia" w:hAnsiTheme="minorEastAsia" w:hint="eastAsia"/>
          <w:sz w:val="22"/>
        </w:rPr>
        <w:t>）</w:t>
      </w:r>
    </w:p>
    <w:p w14:paraId="79675A68" w14:textId="4AB17602" w:rsidR="00B72776" w:rsidRPr="009C12EA" w:rsidRDefault="00ED1CC3" w:rsidP="00E52CD5">
      <w:pPr>
        <w:spacing w:line="400" w:lineRule="exact"/>
        <w:ind w:left="440" w:right="210" w:hangingChars="200" w:hanging="440"/>
        <w:rPr>
          <w:rFonts w:asciiTheme="minorEastAsia" w:hAnsiTheme="minorEastAsia"/>
          <w:sz w:val="22"/>
        </w:rPr>
      </w:pPr>
      <w:r w:rsidRPr="009C12EA">
        <w:rPr>
          <w:rFonts w:asciiTheme="minorEastAsia" w:hAnsiTheme="minorEastAsia" w:hint="eastAsia"/>
          <w:sz w:val="22"/>
        </w:rPr>
        <w:t xml:space="preserve">　・</w:t>
      </w:r>
      <w:r w:rsidR="007045AE" w:rsidRPr="009C12EA">
        <w:rPr>
          <w:rFonts w:asciiTheme="minorEastAsia" w:hAnsiTheme="minorEastAsia" w:hint="eastAsia"/>
          <w:sz w:val="22"/>
        </w:rPr>
        <w:t>誓約書の内容に違反した事実が契約</w:t>
      </w:r>
      <w:r w:rsidR="00BA377B" w:rsidRPr="009C12EA">
        <w:rPr>
          <w:rFonts w:asciiTheme="minorEastAsia" w:hAnsiTheme="minorEastAsia" w:hint="eastAsia"/>
          <w:sz w:val="22"/>
        </w:rPr>
        <w:t>締結</w:t>
      </w:r>
      <w:r w:rsidRPr="009C12EA">
        <w:rPr>
          <w:rFonts w:asciiTheme="minorEastAsia" w:hAnsiTheme="minorEastAsia" w:hint="eastAsia"/>
          <w:sz w:val="22"/>
        </w:rPr>
        <w:t>前</w:t>
      </w:r>
      <w:r w:rsidR="007045AE" w:rsidRPr="009C12EA">
        <w:rPr>
          <w:rFonts w:asciiTheme="minorEastAsia" w:hAnsiTheme="minorEastAsia" w:hint="eastAsia"/>
          <w:sz w:val="22"/>
        </w:rPr>
        <w:t>に発生していた場合</w:t>
      </w:r>
      <w:r w:rsidRPr="009C12EA">
        <w:rPr>
          <w:rFonts w:asciiTheme="minorEastAsia" w:hAnsiTheme="minorEastAsia" w:hint="eastAsia"/>
          <w:sz w:val="22"/>
        </w:rPr>
        <w:t>（</w:t>
      </w:r>
      <w:r w:rsidR="00BA377B" w:rsidRPr="009C12EA">
        <w:rPr>
          <w:rFonts w:asciiTheme="minorEastAsia" w:hAnsiTheme="minorEastAsia" w:hint="eastAsia"/>
          <w:sz w:val="22"/>
        </w:rPr>
        <w:t>ただし、契約までに改善</w:t>
      </w:r>
      <w:r w:rsidR="00216FF0" w:rsidRPr="009C12EA">
        <w:rPr>
          <w:rFonts w:asciiTheme="minorEastAsia" w:hAnsiTheme="minorEastAsia" w:hint="eastAsia"/>
          <w:sz w:val="22"/>
        </w:rPr>
        <w:t>された</w:t>
      </w:r>
      <w:r w:rsidR="00BA377B" w:rsidRPr="009C12EA">
        <w:rPr>
          <w:rFonts w:asciiTheme="minorEastAsia" w:hAnsiTheme="minorEastAsia" w:hint="eastAsia"/>
          <w:sz w:val="22"/>
        </w:rPr>
        <w:t>場合</w:t>
      </w:r>
      <w:r w:rsidR="00216FF0" w:rsidRPr="009C12EA">
        <w:rPr>
          <w:rFonts w:asciiTheme="minorEastAsia" w:hAnsiTheme="minorEastAsia" w:hint="eastAsia"/>
          <w:sz w:val="22"/>
        </w:rPr>
        <w:t>は措置しない</w:t>
      </w:r>
      <w:r w:rsidR="002D5658" w:rsidRPr="009C12EA">
        <w:rPr>
          <w:rFonts w:asciiTheme="minorEastAsia" w:hAnsiTheme="minorEastAsia" w:hint="eastAsia"/>
          <w:sz w:val="22"/>
        </w:rPr>
        <w:t>。</w:t>
      </w:r>
      <w:r w:rsidR="00BA377B" w:rsidRPr="009C12EA">
        <w:rPr>
          <w:rFonts w:asciiTheme="minorEastAsia" w:hAnsiTheme="minorEastAsia" w:hint="eastAsia"/>
          <w:sz w:val="22"/>
        </w:rPr>
        <w:t>）</w:t>
      </w:r>
    </w:p>
    <w:p w14:paraId="79675A69" w14:textId="77777777" w:rsidR="00B72776" w:rsidRPr="009C12EA" w:rsidRDefault="00B72776" w:rsidP="00E52CD5">
      <w:pPr>
        <w:spacing w:line="400" w:lineRule="exact"/>
        <w:ind w:right="210"/>
        <w:rPr>
          <w:rFonts w:asciiTheme="minorEastAsia" w:hAnsiTheme="minorEastAsia"/>
          <w:b/>
          <w:sz w:val="22"/>
        </w:rPr>
      </w:pPr>
    </w:p>
    <w:p w14:paraId="0719741C" w14:textId="77777777" w:rsidR="00E34EFB" w:rsidRPr="009C12EA" w:rsidRDefault="00E34EFB" w:rsidP="00E34EFB">
      <w:pPr>
        <w:spacing w:line="400" w:lineRule="exact"/>
        <w:ind w:right="210"/>
        <w:rPr>
          <w:rFonts w:asciiTheme="minorEastAsia" w:hAnsiTheme="minorEastAsia"/>
          <w:b/>
          <w:bCs/>
          <w:sz w:val="22"/>
        </w:rPr>
      </w:pPr>
      <w:r w:rsidRPr="009C12EA">
        <w:rPr>
          <w:rFonts w:asciiTheme="minorEastAsia" w:hAnsiTheme="minorEastAsia" w:hint="eastAsia"/>
          <w:b/>
          <w:bCs/>
          <w:sz w:val="22"/>
        </w:rPr>
        <w:t>７　参考</w:t>
      </w:r>
    </w:p>
    <w:p w14:paraId="5948AB3B" w14:textId="76880958" w:rsidR="0062683F" w:rsidRPr="009C12EA" w:rsidRDefault="00E34EFB" w:rsidP="00E34EFB">
      <w:pPr>
        <w:spacing w:line="400" w:lineRule="exact"/>
        <w:ind w:right="210"/>
        <w:rPr>
          <w:rFonts w:asciiTheme="minorEastAsia" w:hAnsiTheme="minorEastAsia"/>
          <w:sz w:val="22"/>
        </w:rPr>
      </w:pPr>
      <w:r w:rsidRPr="009C12EA">
        <w:rPr>
          <w:rFonts w:asciiTheme="minorEastAsia" w:hAnsiTheme="minorEastAsia" w:hint="eastAsia"/>
          <w:sz w:val="22"/>
        </w:rPr>
        <w:t xml:space="preserve">　・大阪府暴力団排除条例に基づく公共工事等からの暴力団の排除に係る措置に関する規則　FAQ</w:t>
      </w:r>
    </w:p>
    <w:p w14:paraId="5BA95B43" w14:textId="06990D60" w:rsidR="00875514" w:rsidRPr="009C12EA" w:rsidRDefault="00AD1575" w:rsidP="00E52CD5">
      <w:pPr>
        <w:spacing w:line="400" w:lineRule="exact"/>
        <w:ind w:right="210" w:firstLineChars="2200" w:firstLine="4840"/>
        <w:rPr>
          <w:rFonts w:asciiTheme="minorEastAsia" w:hAnsiTheme="minorEastAsia"/>
          <w:sz w:val="22"/>
        </w:rPr>
      </w:pPr>
      <w:r w:rsidRPr="009C12EA">
        <w:rPr>
          <w:rFonts w:asciiTheme="minorEastAsia" w:hAnsiTheme="minorEastAsia" w:hint="eastAsia"/>
          <w:sz w:val="22"/>
        </w:rPr>
        <w:t>（担当課</w:t>
      </w:r>
      <w:r w:rsidR="00875514" w:rsidRPr="009C12EA">
        <w:rPr>
          <w:rFonts w:asciiTheme="minorEastAsia" w:hAnsiTheme="minorEastAsia" w:hint="eastAsia"/>
          <w:sz w:val="22"/>
        </w:rPr>
        <w:t>）</w:t>
      </w:r>
    </w:p>
    <w:tbl>
      <w:tblPr>
        <w:tblStyle w:val="af"/>
        <w:tblW w:w="4584" w:type="dxa"/>
        <w:tblInd w:w="4786" w:type="dxa"/>
        <w:tblLook w:val="04A0" w:firstRow="1" w:lastRow="0" w:firstColumn="1" w:lastColumn="0" w:noHBand="0" w:noVBand="1"/>
      </w:tblPr>
      <w:tblGrid>
        <w:gridCol w:w="4584"/>
      </w:tblGrid>
      <w:tr w:rsidR="00875514" w:rsidRPr="009C12EA" w14:paraId="100932C9" w14:textId="77777777" w:rsidTr="00593A8E">
        <w:trPr>
          <w:trHeight w:val="1432"/>
        </w:trPr>
        <w:tc>
          <w:tcPr>
            <w:tcW w:w="4584" w:type="dxa"/>
          </w:tcPr>
          <w:p w14:paraId="54FC5E6A" w14:textId="77777777" w:rsidR="00457817" w:rsidRPr="009C12EA" w:rsidRDefault="00875514" w:rsidP="00E52CD5">
            <w:pPr>
              <w:spacing w:line="400" w:lineRule="exact"/>
              <w:rPr>
                <w:rFonts w:ascii="Century" w:eastAsia="ＭＳ 明朝" w:hAnsi="Century" w:cs="Times New Roman"/>
                <w:kern w:val="0"/>
                <w:sz w:val="22"/>
              </w:rPr>
            </w:pPr>
            <w:r w:rsidRPr="009C12EA">
              <w:rPr>
                <w:rFonts w:ascii="Century" w:eastAsia="ＭＳ 明朝" w:hAnsi="Century" w:cs="Times New Roman" w:hint="eastAsia"/>
                <w:kern w:val="0"/>
                <w:sz w:val="22"/>
              </w:rPr>
              <w:t>大阪府</w:t>
            </w:r>
            <w:r w:rsidR="003B6181" w:rsidRPr="009C12EA">
              <w:rPr>
                <w:rFonts w:ascii="Century" w:eastAsia="ＭＳ 明朝" w:hAnsi="Century" w:cs="Times New Roman" w:hint="eastAsia"/>
                <w:kern w:val="0"/>
                <w:sz w:val="22"/>
              </w:rPr>
              <w:t>総務部契約局</w:t>
            </w:r>
          </w:p>
          <w:p w14:paraId="485F511B" w14:textId="1CC3B362" w:rsidR="00875514" w:rsidRPr="009C12EA" w:rsidRDefault="003B6181" w:rsidP="00E52CD5">
            <w:pPr>
              <w:spacing w:line="400" w:lineRule="exact"/>
              <w:rPr>
                <w:rFonts w:ascii="Century" w:eastAsia="ＭＳ 明朝" w:hAnsi="Century" w:cs="Times New Roman"/>
                <w:kern w:val="0"/>
                <w:sz w:val="22"/>
              </w:rPr>
            </w:pPr>
            <w:r w:rsidRPr="009C12EA">
              <w:rPr>
                <w:rFonts w:ascii="Century" w:eastAsia="ＭＳ 明朝" w:hAnsi="Century" w:cs="Times New Roman" w:hint="eastAsia"/>
                <w:kern w:val="0"/>
                <w:sz w:val="22"/>
              </w:rPr>
              <w:t>総務委託物品課</w:t>
            </w:r>
            <w:r w:rsidR="00E34EFB" w:rsidRPr="009C12EA">
              <w:rPr>
                <w:rFonts w:ascii="Century" w:eastAsia="ＭＳ 明朝" w:hAnsi="Century" w:cs="Times New Roman" w:hint="eastAsia"/>
                <w:kern w:val="0"/>
                <w:sz w:val="22"/>
              </w:rPr>
              <w:t xml:space="preserve">　総務・</w:t>
            </w:r>
            <w:r w:rsidR="00457817" w:rsidRPr="009C12EA">
              <w:rPr>
                <w:rFonts w:ascii="Century" w:eastAsia="ＭＳ 明朝" w:hAnsi="Century" w:cs="Times New Roman" w:hint="eastAsia"/>
                <w:kern w:val="0"/>
                <w:sz w:val="22"/>
              </w:rPr>
              <w:t>資格審査</w:t>
            </w:r>
            <w:r w:rsidR="00875514" w:rsidRPr="009C12EA">
              <w:rPr>
                <w:rFonts w:ascii="Century" w:eastAsia="ＭＳ 明朝" w:hAnsi="Century" w:cs="Times New Roman" w:hint="eastAsia"/>
                <w:kern w:val="0"/>
                <w:sz w:val="22"/>
              </w:rPr>
              <w:t>グループ</w:t>
            </w:r>
          </w:p>
          <w:p w14:paraId="1A06C03A" w14:textId="5D912743" w:rsidR="00875514" w:rsidRPr="009C12EA" w:rsidRDefault="00875514" w:rsidP="00E52CD5">
            <w:pPr>
              <w:spacing w:line="400" w:lineRule="exact"/>
              <w:rPr>
                <w:rFonts w:ascii="Century" w:eastAsia="ＭＳ 明朝" w:hAnsi="Century" w:cs="Times New Roman"/>
                <w:kern w:val="0"/>
                <w:sz w:val="22"/>
              </w:rPr>
            </w:pPr>
            <w:r w:rsidRPr="009C12EA">
              <w:rPr>
                <w:rFonts w:ascii="Century" w:eastAsia="ＭＳ 明朝" w:hAnsi="Century" w:cs="Times New Roman" w:hint="eastAsia"/>
                <w:kern w:val="0"/>
                <w:sz w:val="22"/>
              </w:rPr>
              <w:t xml:space="preserve">　　ＴＥＬ：</w:t>
            </w:r>
            <w:r w:rsidR="003B6181" w:rsidRPr="009C12EA">
              <w:rPr>
                <w:rFonts w:ascii="Century" w:eastAsia="ＭＳ 明朝" w:hAnsi="Century" w:cs="Times New Roman" w:hint="eastAsia"/>
                <w:kern w:val="0"/>
                <w:sz w:val="22"/>
              </w:rPr>
              <w:t xml:space="preserve">　０６－６９４４－６２４７</w:t>
            </w:r>
          </w:p>
        </w:tc>
      </w:tr>
    </w:tbl>
    <w:p w14:paraId="76425722" w14:textId="2FB6DBF1" w:rsidR="00F15516" w:rsidRPr="009C12EA" w:rsidRDefault="00F15516" w:rsidP="00F15516">
      <w:pPr>
        <w:autoSpaceDE w:val="0"/>
        <w:autoSpaceDN w:val="0"/>
        <w:spacing w:line="320" w:lineRule="exact"/>
        <w:jc w:val="left"/>
        <w:rPr>
          <w:rFonts w:ascii="ＭＳ 明朝" w:eastAsia="ＭＳ 明朝" w:hAnsi="ＭＳ 明朝" w:cs="Times New Roman"/>
          <w:b/>
          <w:color w:val="FF0000"/>
          <w:sz w:val="20"/>
          <w:szCs w:val="20"/>
        </w:rPr>
        <w:sectPr w:rsidR="00F15516" w:rsidRPr="009C12EA" w:rsidSect="00593A8E">
          <w:type w:val="continuous"/>
          <w:pgSz w:w="11906" w:h="16838" w:code="9"/>
          <w:pgMar w:top="993" w:right="1983" w:bottom="1560" w:left="1560" w:header="851" w:footer="992" w:gutter="0"/>
          <w:cols w:space="425"/>
          <w:docGrid w:type="linesAndChars" w:linePitch="286"/>
        </w:sectPr>
      </w:pPr>
    </w:p>
    <w:p w14:paraId="0C95EE56" w14:textId="77777777" w:rsidR="00E34EFB" w:rsidRPr="009C12EA" w:rsidRDefault="00E34EFB" w:rsidP="00E34EFB">
      <w:pPr>
        <w:widowControl/>
        <w:jc w:val="left"/>
        <w:rPr>
          <w:rFonts w:ascii="ＭＳ 明朝" w:eastAsia="ＭＳ 明朝" w:hAnsi="ＭＳ 明朝"/>
          <w:b/>
          <w:color w:val="FF0000"/>
          <w:sz w:val="20"/>
        </w:rPr>
      </w:pPr>
      <w:bookmarkStart w:id="1" w:name="_Hlk191464161"/>
    </w:p>
    <w:p w14:paraId="6EE50A9E" w14:textId="77777777" w:rsidR="00E34EFB" w:rsidRPr="009C12EA" w:rsidRDefault="00E34EFB" w:rsidP="00E34EFB">
      <w:pPr>
        <w:widowControl/>
        <w:jc w:val="left"/>
        <w:rPr>
          <w:rFonts w:ascii="ＭＳ ゴシック" w:eastAsia="ＭＳ ゴシック" w:hAnsi="ＭＳ ゴシック"/>
          <w:bCs/>
          <w:sz w:val="36"/>
          <w:szCs w:val="36"/>
        </w:rPr>
      </w:pPr>
      <w:r w:rsidRPr="009C12EA">
        <w:rPr>
          <w:rFonts w:ascii="ＭＳ ゴシック" w:eastAsia="ＭＳ ゴシック" w:hAnsi="ＭＳ ゴシック" w:hint="eastAsia"/>
          <w:bCs/>
          <w:sz w:val="36"/>
          <w:szCs w:val="36"/>
        </w:rPr>
        <w:t>ＦＡＱ</w:t>
      </w:r>
    </w:p>
    <w:p w14:paraId="63D54423" w14:textId="77777777" w:rsidR="00E34EFB" w:rsidRPr="009C12EA" w:rsidRDefault="00E34EFB" w:rsidP="00E34EFB">
      <w:pPr>
        <w:widowControl/>
        <w:jc w:val="left"/>
        <w:rPr>
          <w:rFonts w:ascii="ＭＳ ゴシック" w:eastAsia="ＭＳ ゴシック" w:hAnsi="ＭＳ ゴシック"/>
          <w:bCs/>
          <w:sz w:val="28"/>
          <w:szCs w:val="28"/>
        </w:rPr>
      </w:pPr>
      <w:r w:rsidRPr="009C12EA">
        <w:rPr>
          <w:rFonts w:ascii="ＭＳ ゴシック" w:eastAsia="ＭＳ ゴシック" w:hAnsi="ＭＳ ゴシック" w:hint="eastAsia"/>
          <w:bCs/>
          <w:sz w:val="28"/>
          <w:szCs w:val="28"/>
        </w:rPr>
        <w:t>※押印廃止関連（令和７年１月６日規則改正）</w:t>
      </w:r>
    </w:p>
    <w:p w14:paraId="07A3CC8F" w14:textId="01E13985"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hint="eastAsia"/>
          <w:bCs/>
          <w:noProof/>
          <w:szCs w:val="21"/>
        </w:rPr>
        <mc:AlternateContent>
          <mc:Choice Requires="wps">
            <w:drawing>
              <wp:anchor distT="0" distB="0" distL="114300" distR="114300" simplePos="0" relativeHeight="251692032" behindDoc="0" locked="0" layoutInCell="1" allowOverlap="1" wp14:anchorId="12B0956C" wp14:editId="002761D8">
                <wp:simplePos x="0" y="0"/>
                <wp:positionH relativeFrom="column">
                  <wp:posOffset>8255</wp:posOffset>
                </wp:positionH>
                <wp:positionV relativeFrom="paragraph">
                  <wp:posOffset>196850</wp:posOffset>
                </wp:positionV>
                <wp:extent cx="6045200" cy="762000"/>
                <wp:effectExtent l="0" t="0" r="0" b="0"/>
                <wp:wrapNone/>
                <wp:docPr id="6" name="フローチャート: 代替処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0" cy="762000"/>
                        </a:xfrm>
                        <a:prstGeom prst="flowChartAlternateProcess">
                          <a:avLst/>
                        </a:prstGeom>
                        <a:solidFill>
                          <a:srgbClr val="FFFFFF"/>
                        </a:solidFill>
                        <a:ln w="28575" algn="ctr">
                          <a:solidFill>
                            <a:srgbClr val="2F549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502533"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Ｑ１（旧誓約書様式について①）</w:t>
                            </w:r>
                          </w:p>
                          <w:p w14:paraId="74AFE34D"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令和７年１月６日時点で、既に旧様式の誓約書を提出していた場合は新様式の誓約書に差し替える必要があるのか。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B0956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6" o:spid="_x0000_s1026" type="#_x0000_t176" style="position:absolute;margin-left:.65pt;margin-top:15.5pt;width:476pt;height:6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" strokecolor="#2f5496" strokeweight="2.25pt">
                <v:textbox inset="5.85pt,.7pt,5.85pt,.7pt">
                  <w:txbxContent>
                    <w:p w14:paraId="43502533"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Ｑ１（旧誓約書様式について①）</w:t>
                      </w:r>
                    </w:p>
                    <w:p w14:paraId="74AFE34D"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令和７年１月６日時点で、既に旧様式の誓約書を提出していた場合は新様式の誓約書に差し替える必要があるのか。</w:t>
                      </w:r>
                    </w:p>
                  </w:txbxContent>
                </v:textbox>
              </v:shape>
            </w:pict>
          </mc:Fallback>
        </mc:AlternateContent>
      </w:r>
    </w:p>
    <w:p w14:paraId="31EB3542" w14:textId="77777777" w:rsidR="00E34EFB" w:rsidRPr="009C12EA" w:rsidRDefault="00E34EFB" w:rsidP="00E34EFB">
      <w:pPr>
        <w:widowControl/>
        <w:jc w:val="left"/>
        <w:rPr>
          <w:rFonts w:ascii="ＭＳ ゴシック" w:eastAsia="ＭＳ ゴシック" w:hAnsi="ＭＳ ゴシック"/>
          <w:bCs/>
          <w:szCs w:val="21"/>
        </w:rPr>
      </w:pPr>
    </w:p>
    <w:p w14:paraId="2766FE5E" w14:textId="77777777" w:rsidR="00E34EFB" w:rsidRPr="009C12EA" w:rsidRDefault="00E34EFB" w:rsidP="00E34EFB">
      <w:pPr>
        <w:widowControl/>
        <w:jc w:val="left"/>
        <w:rPr>
          <w:rFonts w:ascii="ＭＳ ゴシック" w:eastAsia="ＭＳ ゴシック" w:hAnsi="ＭＳ ゴシック"/>
          <w:bCs/>
          <w:szCs w:val="21"/>
        </w:rPr>
      </w:pPr>
    </w:p>
    <w:p w14:paraId="35392A60" w14:textId="77777777" w:rsidR="00E34EFB" w:rsidRPr="009C12EA" w:rsidRDefault="00E34EFB" w:rsidP="00E34EFB">
      <w:pPr>
        <w:widowControl/>
        <w:jc w:val="left"/>
        <w:rPr>
          <w:rFonts w:ascii="ＭＳ ゴシック" w:eastAsia="ＭＳ ゴシック" w:hAnsi="ＭＳ ゴシック"/>
          <w:bCs/>
          <w:szCs w:val="21"/>
        </w:rPr>
      </w:pPr>
    </w:p>
    <w:p w14:paraId="6D1B70A0" w14:textId="77777777" w:rsidR="00E34EFB" w:rsidRPr="009C12EA" w:rsidRDefault="00E34EFB" w:rsidP="00E34EFB">
      <w:pPr>
        <w:widowControl/>
        <w:jc w:val="left"/>
        <w:rPr>
          <w:rFonts w:ascii="ＭＳ ゴシック" w:eastAsia="ＭＳ ゴシック" w:hAnsi="ＭＳ ゴシック"/>
          <w:bCs/>
          <w:szCs w:val="21"/>
        </w:rPr>
      </w:pPr>
    </w:p>
    <w:p w14:paraId="50BC9C77" w14:textId="77777777" w:rsidR="00E34EFB" w:rsidRPr="009C12EA" w:rsidRDefault="00E34EFB" w:rsidP="00E34EFB">
      <w:pPr>
        <w:widowControl/>
        <w:jc w:val="left"/>
        <w:rPr>
          <w:rFonts w:ascii="ＭＳ ゴシック" w:eastAsia="ＭＳ ゴシック" w:hAnsi="ＭＳ ゴシック"/>
          <w:bCs/>
          <w:szCs w:val="21"/>
        </w:rPr>
      </w:pPr>
    </w:p>
    <w:p w14:paraId="6ECB6243" w14:textId="77777777"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　新様式に差し替える必要はありません。</w:t>
      </w:r>
    </w:p>
    <w:p w14:paraId="0B8586CD" w14:textId="77777777" w:rsidR="00E34EFB" w:rsidRPr="009C12EA" w:rsidRDefault="00E34EFB" w:rsidP="00E34EFB">
      <w:pPr>
        <w:widowControl/>
        <w:jc w:val="left"/>
        <w:rPr>
          <w:rFonts w:ascii="ＭＳ ゴシック" w:eastAsia="ＭＳ ゴシック" w:hAnsi="ＭＳ ゴシック"/>
          <w:bCs/>
          <w:szCs w:val="21"/>
        </w:rPr>
      </w:pPr>
    </w:p>
    <w:p w14:paraId="1C910DAA" w14:textId="77777777" w:rsidR="00E34EFB" w:rsidRPr="009C12EA" w:rsidRDefault="00E34EFB" w:rsidP="00E34EFB">
      <w:pPr>
        <w:widowControl/>
        <w:jc w:val="left"/>
        <w:rPr>
          <w:rFonts w:ascii="ＭＳ ゴシック" w:eastAsia="ＭＳ ゴシック" w:hAnsi="ＭＳ ゴシック"/>
          <w:bCs/>
          <w:szCs w:val="21"/>
        </w:rPr>
      </w:pPr>
    </w:p>
    <w:p w14:paraId="03C5E62A" w14:textId="16CA58EA"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bCs/>
          <w:noProof/>
          <w:szCs w:val="21"/>
        </w:rPr>
        <mc:AlternateContent>
          <mc:Choice Requires="wps">
            <w:drawing>
              <wp:anchor distT="0" distB="0" distL="114300" distR="114300" simplePos="0" relativeHeight="251693056" behindDoc="0" locked="0" layoutInCell="1" allowOverlap="1" wp14:anchorId="1B611DF0" wp14:editId="100123E2">
                <wp:simplePos x="0" y="0"/>
                <wp:positionH relativeFrom="column">
                  <wp:posOffset>-34290</wp:posOffset>
                </wp:positionH>
                <wp:positionV relativeFrom="paragraph">
                  <wp:posOffset>62230</wp:posOffset>
                </wp:positionV>
                <wp:extent cx="6045200" cy="535940"/>
                <wp:effectExtent l="0" t="0" r="0" b="0"/>
                <wp:wrapNone/>
                <wp:docPr id="4" name="フローチャート: 代替処理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0" cy="535940"/>
                        </a:xfrm>
                        <a:prstGeom prst="flowChartAlternateProcess">
                          <a:avLst/>
                        </a:prstGeom>
                        <a:solidFill>
                          <a:srgbClr val="FFFFFF"/>
                        </a:solidFill>
                        <a:ln w="28575" algn="ctr">
                          <a:solidFill>
                            <a:srgbClr val="2F549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894B5B"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２</w:t>
                            </w:r>
                            <w:r w:rsidRPr="00605EA2">
                              <w:rPr>
                                <w:rFonts w:ascii="ＭＳ ゴシック" w:eastAsia="ＭＳ ゴシック" w:hAnsi="ＭＳ ゴシック" w:hint="eastAsia"/>
                              </w:rPr>
                              <w:t>（旧誓約書様式について</w:t>
                            </w:r>
                            <w:r>
                              <w:rPr>
                                <w:rFonts w:ascii="ＭＳ ゴシック" w:eastAsia="ＭＳ ゴシック" w:hAnsi="ＭＳ ゴシック" w:hint="eastAsia"/>
                              </w:rPr>
                              <w:t>②</w:t>
                            </w:r>
                            <w:r w:rsidRPr="00605EA2">
                              <w:rPr>
                                <w:rFonts w:ascii="ＭＳ ゴシック" w:eastAsia="ＭＳ ゴシック" w:hAnsi="ＭＳ ゴシック" w:hint="eastAsia"/>
                              </w:rPr>
                              <w:t>）</w:t>
                            </w:r>
                          </w:p>
                          <w:p w14:paraId="301CC7AA"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改正規則附則第３項の「所要の措置」とは具体的にどうしたらよいのか。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11DF0" id="フローチャート: 代替処理 4" o:spid="_x0000_s1027" type="#_x0000_t176" style="position:absolute;margin-left:-2.7pt;margin-top:4.9pt;width:476pt;height:42.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" strokecolor="#2f5496" strokeweight="2.25pt">
                <v:textbox inset="5.85pt,.7pt,5.85pt,.7pt">
                  <w:txbxContent>
                    <w:p w14:paraId="6A894B5B"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２</w:t>
                      </w:r>
                      <w:r w:rsidRPr="00605EA2">
                        <w:rPr>
                          <w:rFonts w:ascii="ＭＳ ゴシック" w:eastAsia="ＭＳ ゴシック" w:hAnsi="ＭＳ ゴシック" w:hint="eastAsia"/>
                        </w:rPr>
                        <w:t>（旧誓約書様式について</w:t>
                      </w:r>
                      <w:r>
                        <w:rPr>
                          <w:rFonts w:ascii="ＭＳ ゴシック" w:eastAsia="ＭＳ ゴシック" w:hAnsi="ＭＳ ゴシック" w:hint="eastAsia"/>
                        </w:rPr>
                        <w:t>②</w:t>
                      </w:r>
                      <w:r w:rsidRPr="00605EA2">
                        <w:rPr>
                          <w:rFonts w:ascii="ＭＳ ゴシック" w:eastAsia="ＭＳ ゴシック" w:hAnsi="ＭＳ ゴシック" w:hint="eastAsia"/>
                        </w:rPr>
                        <w:t>）</w:t>
                      </w:r>
                    </w:p>
                    <w:p w14:paraId="301CC7AA"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改正規則附則第３項の「所要の措置」とは具体的にどうしたらよいのか。</w:t>
                      </w:r>
                    </w:p>
                  </w:txbxContent>
                </v:textbox>
              </v:shape>
            </w:pict>
          </mc:Fallback>
        </mc:AlternateContent>
      </w:r>
    </w:p>
    <w:p w14:paraId="5A1B7D99" w14:textId="77777777" w:rsidR="00E34EFB" w:rsidRPr="009C12EA" w:rsidRDefault="00E34EFB" w:rsidP="00E34EFB">
      <w:pPr>
        <w:widowControl/>
        <w:jc w:val="left"/>
        <w:rPr>
          <w:rFonts w:ascii="ＭＳ ゴシック" w:eastAsia="ＭＳ ゴシック" w:hAnsi="ＭＳ ゴシック"/>
          <w:bCs/>
          <w:szCs w:val="21"/>
        </w:rPr>
      </w:pPr>
    </w:p>
    <w:p w14:paraId="6BAE3417" w14:textId="77777777" w:rsidR="00E34EFB" w:rsidRPr="009C12EA" w:rsidRDefault="00E34EFB" w:rsidP="00E34EFB">
      <w:pPr>
        <w:widowControl/>
        <w:jc w:val="left"/>
        <w:rPr>
          <w:rFonts w:ascii="ＭＳ ゴシック" w:eastAsia="ＭＳ ゴシック" w:hAnsi="ＭＳ ゴシック"/>
          <w:bCs/>
          <w:szCs w:val="21"/>
        </w:rPr>
      </w:pPr>
    </w:p>
    <w:p w14:paraId="15114A92" w14:textId="77777777" w:rsidR="00E34EFB" w:rsidRPr="009C12EA" w:rsidRDefault="00E34EFB" w:rsidP="00E34EFB">
      <w:pPr>
        <w:widowControl/>
        <w:jc w:val="left"/>
        <w:rPr>
          <w:rFonts w:ascii="ＭＳ ゴシック" w:eastAsia="ＭＳ ゴシック" w:hAnsi="ＭＳ ゴシック"/>
          <w:bCs/>
          <w:szCs w:val="21"/>
        </w:rPr>
      </w:pPr>
    </w:p>
    <w:p w14:paraId="53669263" w14:textId="77777777" w:rsidR="00E34EFB" w:rsidRPr="009C12EA" w:rsidRDefault="00E34EFB" w:rsidP="00E34EFB">
      <w:pPr>
        <w:widowControl/>
        <w:ind w:left="210" w:hangingChars="100" w:hanging="210"/>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　令和７年１月６日以降に旧様式で紙による誓約書の提出があった場合は、手書きにより以下に掲げる修正を行えば新様式の誓約書として使用することができます。</w:t>
      </w:r>
    </w:p>
    <w:p w14:paraId="210AC785" w14:textId="77777777" w:rsidR="00E34EFB" w:rsidRPr="009C12EA" w:rsidRDefault="00E34EFB" w:rsidP="00E34EFB">
      <w:pPr>
        <w:widowControl/>
        <w:jc w:val="left"/>
        <w:rPr>
          <w:rFonts w:ascii="ＭＳ ゴシック" w:eastAsia="ＭＳ ゴシック" w:hAnsi="ＭＳ ゴシック"/>
          <w:bCs/>
          <w:szCs w:val="21"/>
        </w:rPr>
      </w:pPr>
    </w:p>
    <w:p w14:paraId="3594EDD8" w14:textId="77777777" w:rsidR="00E34EFB" w:rsidRPr="009C12EA" w:rsidRDefault="00E34EFB" w:rsidP="00E34EFB">
      <w:pPr>
        <w:widowControl/>
        <w:ind w:leftChars="200" w:left="420"/>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①押印欄を二重線で削除</w:t>
      </w:r>
    </w:p>
    <w:p w14:paraId="2D75379C" w14:textId="77777777" w:rsidR="00E34EFB" w:rsidRPr="009C12EA" w:rsidRDefault="00E34EFB" w:rsidP="00E34EFB">
      <w:pPr>
        <w:widowControl/>
        <w:ind w:leftChars="200" w:left="420"/>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②誓約内容の右側にチェックボックス及びチェックを記入</w:t>
      </w:r>
    </w:p>
    <w:p w14:paraId="04E321BC" w14:textId="77777777" w:rsidR="00E34EFB" w:rsidRPr="009C12EA" w:rsidRDefault="00E34EFB" w:rsidP="00E34EFB">
      <w:pPr>
        <w:widowControl/>
        <w:jc w:val="left"/>
        <w:rPr>
          <w:rFonts w:ascii="ＭＳ ゴシック" w:eastAsia="ＭＳ ゴシック" w:hAnsi="ＭＳ ゴシック"/>
          <w:bCs/>
          <w:szCs w:val="21"/>
        </w:rPr>
      </w:pPr>
    </w:p>
    <w:p w14:paraId="1891D668" w14:textId="77777777" w:rsidR="00E34EFB" w:rsidRPr="009C12EA" w:rsidRDefault="00E34EFB" w:rsidP="00E34EFB">
      <w:pPr>
        <w:widowControl/>
        <w:jc w:val="left"/>
        <w:rPr>
          <w:rFonts w:ascii="ＭＳ ゴシック" w:eastAsia="ＭＳ ゴシック" w:hAnsi="ＭＳ ゴシック"/>
          <w:bCs/>
          <w:szCs w:val="21"/>
        </w:rPr>
      </w:pPr>
    </w:p>
    <w:p w14:paraId="2DDB1498" w14:textId="5A975D49"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hint="eastAsia"/>
          <w:bCs/>
          <w:noProof/>
          <w:szCs w:val="21"/>
        </w:rPr>
        <mc:AlternateContent>
          <mc:Choice Requires="wps">
            <w:drawing>
              <wp:anchor distT="0" distB="0" distL="114300" distR="114300" simplePos="0" relativeHeight="251694080" behindDoc="0" locked="0" layoutInCell="1" allowOverlap="1" wp14:anchorId="77C64186" wp14:editId="7EDF60F4">
                <wp:simplePos x="0" y="0"/>
                <wp:positionH relativeFrom="column">
                  <wp:posOffset>-34290</wp:posOffset>
                </wp:positionH>
                <wp:positionV relativeFrom="paragraph">
                  <wp:posOffset>82550</wp:posOffset>
                </wp:positionV>
                <wp:extent cx="6045200" cy="535940"/>
                <wp:effectExtent l="0" t="0" r="0" b="0"/>
                <wp:wrapNone/>
                <wp:docPr id="3" name="フローチャート: 代替処理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0" cy="535940"/>
                        </a:xfrm>
                        <a:prstGeom prst="flowChartAlternateProcess">
                          <a:avLst/>
                        </a:prstGeom>
                        <a:solidFill>
                          <a:srgbClr val="FFFFFF"/>
                        </a:solidFill>
                        <a:ln w="28575" algn="ctr">
                          <a:solidFill>
                            <a:srgbClr val="2F549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E5D34C"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３</w:t>
                            </w:r>
                            <w:r w:rsidRPr="00605EA2">
                              <w:rPr>
                                <w:rFonts w:ascii="ＭＳ ゴシック" w:eastAsia="ＭＳ ゴシック" w:hAnsi="ＭＳ ゴシック" w:hint="eastAsia"/>
                              </w:rPr>
                              <w:t>（</w:t>
                            </w:r>
                            <w:r>
                              <w:rPr>
                                <w:rFonts w:ascii="ＭＳ ゴシック" w:eastAsia="ＭＳ ゴシック" w:hAnsi="ＭＳ ゴシック" w:hint="eastAsia"/>
                              </w:rPr>
                              <w:t>ＰＤＦ版に</w:t>
                            </w:r>
                            <w:r w:rsidRPr="00605EA2">
                              <w:rPr>
                                <w:rFonts w:ascii="ＭＳ ゴシック" w:eastAsia="ＭＳ ゴシック" w:hAnsi="ＭＳ ゴシック" w:hint="eastAsia"/>
                              </w:rPr>
                              <w:t>ついて）</w:t>
                            </w:r>
                          </w:p>
                          <w:p w14:paraId="65E7C6ED"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Ｗｏｒｄで誓約書を作成後、ＰＤＦ形式に変換した誓約書を提出してもよいか。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64186" id="フローチャート: 代替処理 3" o:spid="_x0000_s1028" type="#_x0000_t176" style="position:absolute;margin-left:-2.7pt;margin-top:6.5pt;width:476pt;height:42.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" strokecolor="#2f5496" strokeweight="2.25pt">
                <v:textbox inset="5.85pt,.7pt,5.85pt,.7pt">
                  <w:txbxContent>
                    <w:p w14:paraId="22E5D34C"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３</w:t>
                      </w:r>
                      <w:r w:rsidRPr="00605EA2">
                        <w:rPr>
                          <w:rFonts w:ascii="ＭＳ ゴシック" w:eastAsia="ＭＳ ゴシック" w:hAnsi="ＭＳ ゴシック" w:hint="eastAsia"/>
                        </w:rPr>
                        <w:t>（</w:t>
                      </w:r>
                      <w:r>
                        <w:rPr>
                          <w:rFonts w:ascii="ＭＳ ゴシック" w:eastAsia="ＭＳ ゴシック" w:hAnsi="ＭＳ ゴシック" w:hint="eastAsia"/>
                        </w:rPr>
                        <w:t>ＰＤＦ版に</w:t>
                      </w:r>
                      <w:r w:rsidRPr="00605EA2">
                        <w:rPr>
                          <w:rFonts w:ascii="ＭＳ ゴシック" w:eastAsia="ＭＳ ゴシック" w:hAnsi="ＭＳ ゴシック" w:hint="eastAsia"/>
                        </w:rPr>
                        <w:t>ついて）</w:t>
                      </w:r>
                    </w:p>
                    <w:p w14:paraId="65E7C6ED"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Ｗｏｒｄで誓約書を作成後、ＰＤＦ形式に変換した誓約書を提出してもよいか。</w:t>
                      </w:r>
                    </w:p>
                  </w:txbxContent>
                </v:textbox>
              </v:shape>
            </w:pict>
          </mc:Fallback>
        </mc:AlternateContent>
      </w:r>
    </w:p>
    <w:p w14:paraId="48B1E9A1" w14:textId="77777777" w:rsidR="00E34EFB" w:rsidRPr="009C12EA" w:rsidRDefault="00E34EFB" w:rsidP="00E34EFB">
      <w:pPr>
        <w:widowControl/>
        <w:jc w:val="left"/>
        <w:rPr>
          <w:rFonts w:ascii="ＭＳ ゴシック" w:eastAsia="ＭＳ ゴシック" w:hAnsi="ＭＳ ゴシック"/>
          <w:bCs/>
          <w:szCs w:val="21"/>
        </w:rPr>
      </w:pPr>
    </w:p>
    <w:p w14:paraId="6C5C9A3B" w14:textId="77777777" w:rsidR="00E34EFB" w:rsidRPr="009C12EA" w:rsidRDefault="00E34EFB" w:rsidP="00E34EFB">
      <w:pPr>
        <w:widowControl/>
        <w:jc w:val="left"/>
        <w:rPr>
          <w:rFonts w:ascii="ＭＳ ゴシック" w:eastAsia="ＭＳ ゴシック" w:hAnsi="ＭＳ ゴシック"/>
          <w:bCs/>
          <w:szCs w:val="21"/>
        </w:rPr>
      </w:pPr>
    </w:p>
    <w:p w14:paraId="3795B3FC" w14:textId="77777777" w:rsidR="00E34EFB" w:rsidRPr="009C12EA" w:rsidRDefault="00E34EFB" w:rsidP="00E34EFB">
      <w:pPr>
        <w:widowControl/>
        <w:jc w:val="left"/>
        <w:rPr>
          <w:rFonts w:ascii="ＭＳ ゴシック" w:eastAsia="ＭＳ ゴシック" w:hAnsi="ＭＳ ゴシック"/>
          <w:bCs/>
          <w:szCs w:val="21"/>
        </w:rPr>
      </w:pPr>
    </w:p>
    <w:p w14:paraId="0526896A" w14:textId="77777777"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 xml:space="preserve">○　</w:t>
      </w:r>
      <w:r w:rsidRPr="009C12EA">
        <w:rPr>
          <w:rFonts w:ascii="ＭＳ ゴシック" w:eastAsia="ＭＳ ゴシック" w:hAnsi="ＭＳ ゴシック" w:hint="eastAsia"/>
        </w:rPr>
        <w:t>ＰＤＦ形式の誓約書でも問題ありません。</w:t>
      </w:r>
    </w:p>
    <w:p w14:paraId="32726A32" w14:textId="77777777" w:rsidR="00E34EFB" w:rsidRPr="009C12EA" w:rsidRDefault="00E34EFB" w:rsidP="00E34EFB">
      <w:pPr>
        <w:widowControl/>
        <w:jc w:val="left"/>
        <w:rPr>
          <w:rFonts w:ascii="ＭＳ ゴシック" w:eastAsia="ＭＳ ゴシック" w:hAnsi="ＭＳ ゴシック"/>
          <w:bCs/>
          <w:szCs w:val="21"/>
        </w:rPr>
      </w:pPr>
    </w:p>
    <w:p w14:paraId="6A60CCF7" w14:textId="77777777" w:rsidR="00E34EFB" w:rsidRPr="009C12EA" w:rsidRDefault="00E34EFB" w:rsidP="00E34EFB">
      <w:pPr>
        <w:widowControl/>
        <w:jc w:val="left"/>
        <w:rPr>
          <w:rFonts w:ascii="ＭＳ ゴシック" w:eastAsia="ＭＳ ゴシック" w:hAnsi="ＭＳ ゴシック"/>
          <w:bCs/>
          <w:szCs w:val="21"/>
        </w:rPr>
      </w:pPr>
    </w:p>
    <w:p w14:paraId="1EA4008A" w14:textId="5C04E294"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bCs/>
          <w:noProof/>
          <w:szCs w:val="21"/>
        </w:rPr>
        <mc:AlternateContent>
          <mc:Choice Requires="wps">
            <w:drawing>
              <wp:anchor distT="0" distB="0" distL="114300" distR="114300" simplePos="0" relativeHeight="251695104" behindDoc="0" locked="0" layoutInCell="1" allowOverlap="1" wp14:anchorId="0BCC9A82" wp14:editId="5AFAA125">
                <wp:simplePos x="0" y="0"/>
                <wp:positionH relativeFrom="column">
                  <wp:posOffset>-34290</wp:posOffset>
                </wp:positionH>
                <wp:positionV relativeFrom="paragraph">
                  <wp:posOffset>46355</wp:posOffset>
                </wp:positionV>
                <wp:extent cx="6045200" cy="934085"/>
                <wp:effectExtent l="0" t="0" r="0" b="0"/>
                <wp:wrapNone/>
                <wp:docPr id="2" name="フローチャート: 代替処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5200" cy="934085"/>
                        </a:xfrm>
                        <a:prstGeom prst="flowChartAlternateProcess">
                          <a:avLst/>
                        </a:prstGeom>
                        <a:solidFill>
                          <a:srgbClr val="FFFFFF"/>
                        </a:solidFill>
                        <a:ln w="28575" algn="ctr">
                          <a:solidFill>
                            <a:srgbClr val="2F5496"/>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FDD940"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４</w:t>
                            </w:r>
                            <w:r w:rsidRPr="00605EA2">
                              <w:rPr>
                                <w:rFonts w:ascii="ＭＳ ゴシック" w:eastAsia="ＭＳ ゴシック" w:hAnsi="ＭＳ ゴシック" w:hint="eastAsia"/>
                              </w:rPr>
                              <w:t>（</w:t>
                            </w:r>
                            <w:r>
                              <w:rPr>
                                <w:rFonts w:ascii="ＭＳ ゴシック" w:eastAsia="ＭＳ ゴシック" w:hAnsi="ＭＳ ゴシック" w:hint="eastAsia"/>
                              </w:rPr>
                              <w:t>代表者氏名欄に</w:t>
                            </w:r>
                            <w:r w:rsidRPr="00605EA2">
                              <w:rPr>
                                <w:rFonts w:ascii="ＭＳ ゴシック" w:eastAsia="ＭＳ ゴシック" w:hAnsi="ＭＳ ゴシック" w:hint="eastAsia"/>
                              </w:rPr>
                              <w:t>ついて）</w:t>
                            </w:r>
                          </w:p>
                          <w:p w14:paraId="198419F5"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これまでは「契約書に押印するものと同一の印」を押印していた関係で、代表者でなく受任者の氏名を記入していたが、押印がなくなったことにより、受任者との契約であっても代表者氏名・生年月日の記載が必要になるの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C9A82" id="フローチャート: 代替処理 2" o:spid="_x0000_s1029" type="#_x0000_t176" style="position:absolute;margin-left:-2.7pt;margin-top:3.65pt;width:476pt;height:73.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" strokecolor="#2f5496" strokeweight="2.25pt">
                <v:textbox inset="5.85pt,.7pt,5.85pt,.7pt">
                  <w:txbxContent>
                    <w:p w14:paraId="04FDD940"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Ｑ</w:t>
                      </w:r>
                      <w:r>
                        <w:rPr>
                          <w:rFonts w:ascii="ＭＳ ゴシック" w:eastAsia="ＭＳ ゴシック" w:hAnsi="ＭＳ ゴシック" w:hint="eastAsia"/>
                        </w:rPr>
                        <w:t>４</w:t>
                      </w:r>
                      <w:r w:rsidRPr="00605EA2">
                        <w:rPr>
                          <w:rFonts w:ascii="ＭＳ ゴシック" w:eastAsia="ＭＳ ゴシック" w:hAnsi="ＭＳ ゴシック" w:hint="eastAsia"/>
                        </w:rPr>
                        <w:t>（</w:t>
                      </w:r>
                      <w:r>
                        <w:rPr>
                          <w:rFonts w:ascii="ＭＳ ゴシック" w:eastAsia="ＭＳ ゴシック" w:hAnsi="ＭＳ ゴシック" w:hint="eastAsia"/>
                        </w:rPr>
                        <w:t>代表者氏名欄に</w:t>
                      </w:r>
                      <w:r w:rsidRPr="00605EA2">
                        <w:rPr>
                          <w:rFonts w:ascii="ＭＳ ゴシック" w:eastAsia="ＭＳ ゴシック" w:hAnsi="ＭＳ ゴシック" w:hint="eastAsia"/>
                        </w:rPr>
                        <w:t>ついて）</w:t>
                      </w:r>
                    </w:p>
                    <w:p w14:paraId="198419F5" w14:textId="77777777" w:rsidR="00E34EFB" w:rsidRPr="00605EA2" w:rsidRDefault="00E34EFB" w:rsidP="00E34EFB">
                      <w:pPr>
                        <w:rPr>
                          <w:rFonts w:ascii="ＭＳ ゴシック" w:eastAsia="ＭＳ ゴシック" w:hAnsi="ＭＳ ゴシック"/>
                        </w:rPr>
                      </w:pPr>
                      <w:r w:rsidRPr="00605EA2">
                        <w:rPr>
                          <w:rFonts w:ascii="ＭＳ ゴシック" w:eastAsia="ＭＳ ゴシック" w:hAnsi="ＭＳ ゴシック" w:hint="eastAsia"/>
                        </w:rPr>
                        <w:t xml:space="preserve">　</w:t>
                      </w:r>
                      <w:r>
                        <w:rPr>
                          <w:rFonts w:ascii="ＭＳ ゴシック" w:eastAsia="ＭＳ ゴシック" w:hAnsi="ＭＳ ゴシック" w:hint="eastAsia"/>
                        </w:rPr>
                        <w:t>これまでは「契約書に押印するものと同一の印」を押印していた関係で、代表者でなく受任者の氏名を記入していたが、押印がなくなったことにより、受任者との契約であっても代表者氏名・生年月日の記載が必要になるのか。</w:t>
                      </w:r>
                    </w:p>
                  </w:txbxContent>
                </v:textbox>
              </v:shape>
            </w:pict>
          </mc:Fallback>
        </mc:AlternateContent>
      </w:r>
    </w:p>
    <w:p w14:paraId="14B57BB0" w14:textId="77777777" w:rsidR="00E34EFB" w:rsidRPr="009C12EA" w:rsidRDefault="00E34EFB" w:rsidP="00E34EFB">
      <w:pPr>
        <w:widowControl/>
        <w:jc w:val="left"/>
        <w:rPr>
          <w:rFonts w:ascii="ＭＳ ゴシック" w:eastAsia="ＭＳ ゴシック" w:hAnsi="ＭＳ ゴシック"/>
          <w:bCs/>
          <w:szCs w:val="21"/>
        </w:rPr>
      </w:pPr>
    </w:p>
    <w:p w14:paraId="1156C257" w14:textId="77777777" w:rsidR="00E34EFB" w:rsidRPr="009C12EA" w:rsidRDefault="00E34EFB" w:rsidP="00E34EFB">
      <w:pPr>
        <w:widowControl/>
        <w:jc w:val="left"/>
        <w:rPr>
          <w:rFonts w:ascii="ＭＳ ゴシック" w:eastAsia="ＭＳ ゴシック" w:hAnsi="ＭＳ ゴシック"/>
          <w:bCs/>
          <w:szCs w:val="21"/>
        </w:rPr>
      </w:pPr>
    </w:p>
    <w:p w14:paraId="486A4E4F" w14:textId="77777777" w:rsidR="00E34EFB" w:rsidRPr="009C12EA" w:rsidRDefault="00E34EFB" w:rsidP="00E34EFB">
      <w:pPr>
        <w:widowControl/>
        <w:jc w:val="left"/>
        <w:rPr>
          <w:rFonts w:ascii="ＭＳ ゴシック" w:eastAsia="ＭＳ ゴシック" w:hAnsi="ＭＳ ゴシック"/>
          <w:bCs/>
          <w:szCs w:val="21"/>
        </w:rPr>
      </w:pPr>
    </w:p>
    <w:p w14:paraId="314B0A36" w14:textId="77777777" w:rsidR="00E34EFB" w:rsidRPr="009C12EA" w:rsidRDefault="00E34EFB" w:rsidP="00E34EFB">
      <w:pPr>
        <w:widowControl/>
        <w:jc w:val="left"/>
        <w:rPr>
          <w:rFonts w:ascii="ＭＳ ゴシック" w:eastAsia="ＭＳ ゴシック" w:hAnsi="ＭＳ ゴシック"/>
          <w:bCs/>
          <w:szCs w:val="21"/>
        </w:rPr>
      </w:pPr>
    </w:p>
    <w:p w14:paraId="26D38778" w14:textId="77777777" w:rsidR="00E34EFB" w:rsidRPr="009C12EA" w:rsidRDefault="00E34EFB" w:rsidP="00E34EFB">
      <w:pPr>
        <w:widowControl/>
        <w:jc w:val="left"/>
        <w:rPr>
          <w:rFonts w:ascii="ＭＳ ゴシック" w:eastAsia="ＭＳ ゴシック" w:hAnsi="ＭＳ ゴシック"/>
          <w:bCs/>
          <w:szCs w:val="21"/>
        </w:rPr>
      </w:pPr>
    </w:p>
    <w:p w14:paraId="1C00D5DF" w14:textId="77777777" w:rsidR="00E34EFB" w:rsidRPr="009C12EA" w:rsidRDefault="00E34EFB" w:rsidP="00E34EFB">
      <w:pPr>
        <w:widowControl/>
        <w:jc w:val="left"/>
        <w:rPr>
          <w:rFonts w:ascii="ＭＳ ゴシック" w:eastAsia="ＭＳ ゴシック" w:hAnsi="ＭＳ ゴシック"/>
          <w:bCs/>
          <w:szCs w:val="21"/>
        </w:rPr>
      </w:pPr>
      <w:r w:rsidRPr="009C12EA">
        <w:rPr>
          <w:rFonts w:ascii="ＭＳ ゴシック" w:eastAsia="ＭＳ ゴシック" w:hAnsi="ＭＳ ゴシック" w:hint="eastAsia"/>
          <w:bCs/>
          <w:szCs w:val="21"/>
        </w:rPr>
        <w:t>○　様式に記載のとおり代表者の氏名及び生年月日を記入してください。</w:t>
      </w:r>
    </w:p>
    <w:bookmarkEnd w:id="1"/>
    <w:p w14:paraId="278F64B3" w14:textId="768BF3E0" w:rsidR="00E34EFB" w:rsidRPr="009C12EA" w:rsidRDefault="00E34EFB">
      <w:pPr>
        <w:widowControl/>
        <w:jc w:val="left"/>
        <w:rPr>
          <w:rFonts w:ascii="ＭＳ 明朝" w:eastAsia="ＭＳ 明朝" w:hAnsi="ＭＳ 明朝" w:cs="Times New Roman"/>
          <w:b/>
          <w:color w:val="FF0000"/>
          <w:sz w:val="20"/>
          <w:szCs w:val="20"/>
        </w:rPr>
      </w:pPr>
      <w:r w:rsidRPr="009C12EA">
        <w:rPr>
          <w:rFonts w:ascii="ＭＳ ゴシック" w:eastAsia="ＭＳ ゴシック" w:hAnsi="ＭＳ ゴシック"/>
          <w:bCs/>
          <w:sz w:val="20"/>
        </w:rPr>
        <w:br w:type="page"/>
      </w:r>
    </w:p>
    <w:p w14:paraId="11A71757" w14:textId="77777777" w:rsidR="00195D9C" w:rsidRPr="009C12EA" w:rsidRDefault="00195D9C">
      <w:pPr>
        <w:widowControl/>
        <w:jc w:val="left"/>
        <w:rPr>
          <w:rFonts w:ascii="ＭＳ 明朝" w:eastAsia="ＭＳ 明朝" w:hAnsi="ＭＳ 明朝" w:cs="Times New Roman"/>
          <w:b/>
          <w:color w:val="FF0000"/>
          <w:sz w:val="20"/>
          <w:szCs w:val="20"/>
        </w:rPr>
      </w:pPr>
    </w:p>
    <w:p w14:paraId="2A7265DF" w14:textId="0A2E273D" w:rsidR="00986B0C" w:rsidRPr="009C12EA" w:rsidRDefault="00986B0C">
      <w:pPr>
        <w:widowControl/>
        <w:jc w:val="left"/>
        <w:rPr>
          <w:rFonts w:ascii="ＭＳ 明朝" w:eastAsia="ＭＳ 明朝" w:hAnsi="ＭＳ 明朝" w:cs="Times New Roman"/>
          <w:b/>
          <w:color w:val="FF0000"/>
          <w:sz w:val="20"/>
          <w:szCs w:val="20"/>
        </w:rPr>
      </w:pPr>
      <w:r w:rsidRPr="009C12EA">
        <w:rPr>
          <w:rFonts w:ascii="ＭＳ ゴシック" w:eastAsia="ＭＳ ゴシック" w:hAnsi="ＭＳ ゴシック" w:cs="Times New Roman" w:hint="eastAsia"/>
          <w:noProof/>
          <w:sz w:val="28"/>
          <w:szCs w:val="28"/>
        </w:rPr>
        <mc:AlternateContent>
          <mc:Choice Requires="wps">
            <w:drawing>
              <wp:anchor distT="0" distB="0" distL="114300" distR="114300" simplePos="0" relativeHeight="251661312" behindDoc="0" locked="0" layoutInCell="1" allowOverlap="1" wp14:anchorId="2861A180" wp14:editId="10F07E65">
                <wp:simplePos x="0" y="0"/>
                <wp:positionH relativeFrom="column">
                  <wp:posOffset>-217170</wp:posOffset>
                </wp:positionH>
                <wp:positionV relativeFrom="paragraph">
                  <wp:posOffset>-66675</wp:posOffset>
                </wp:positionV>
                <wp:extent cx="1743075" cy="523875"/>
                <wp:effectExtent l="0" t="0" r="9525" b="9525"/>
                <wp:wrapNone/>
                <wp:docPr id="44" name="テキスト ボックス 44"/>
                <wp:cNvGraphicFramePr/>
                <a:graphic xmlns:a="http://schemas.openxmlformats.org/drawingml/2006/main">
                  <a:graphicData uri="http://schemas.microsoft.com/office/word/2010/wordprocessingShape">
                    <wps:wsp>
                      <wps:cNvSpPr txBox="1"/>
                      <wps:spPr>
                        <a:xfrm>
                          <a:off x="0" y="0"/>
                          <a:ext cx="1743075" cy="523875"/>
                        </a:xfrm>
                        <a:prstGeom prst="rect">
                          <a:avLst/>
                        </a:prstGeom>
                        <a:solidFill>
                          <a:sysClr val="window" lastClr="FFFFFF"/>
                        </a:solidFill>
                        <a:ln w="6350">
                          <a:noFill/>
                        </a:ln>
                      </wps:spPr>
                      <wps:txbx>
                        <w:txbxContent>
                          <w:p w14:paraId="5162245C" w14:textId="77777777" w:rsidR="002000B2" w:rsidRPr="00DB39D4" w:rsidRDefault="002000B2" w:rsidP="002000B2">
                            <w:pPr>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 xml:space="preserve">　ＦＡＱ</w:t>
                            </w:r>
                          </w:p>
                          <w:p w14:paraId="3D19C845" w14:textId="77777777" w:rsidR="002000B2" w:rsidRPr="00571670" w:rsidRDefault="002000B2" w:rsidP="002000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61A180" id="_x0000_t202" coordsize="21600,21600" o:spt="202" path="m,l,21600r21600,l21600,xe">
                <v:stroke joinstyle="miter"/>
                <v:path gradientshapeok="t" o:connecttype="rect"/>
              </v:shapetype>
              <v:shape id="テキスト ボックス 44" o:spid="_x0000_s1030" type="#_x0000_t202" style="position:absolute;margin-left:-17.1pt;margin-top:-5.25pt;width:137.25pt;height:4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" fillcolor="window" stroked="f" strokeweight=".5pt">
                <v:textbox>
                  <w:txbxContent>
                    <w:p w14:paraId="5162245C" w14:textId="77777777" w:rsidR="002000B2" w:rsidRPr="00DB39D4" w:rsidRDefault="002000B2" w:rsidP="002000B2">
                      <w:pPr>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 xml:space="preserve">　ＦＡＱ</w:t>
                      </w:r>
                    </w:p>
                    <w:p w14:paraId="3D19C845" w14:textId="77777777" w:rsidR="002000B2" w:rsidRPr="00571670" w:rsidRDefault="002000B2" w:rsidP="002000B2"/>
                  </w:txbxContent>
                </v:textbox>
              </v:shape>
            </w:pict>
          </mc:Fallback>
        </mc:AlternateContent>
      </w:r>
    </w:p>
    <w:p w14:paraId="420381E3" w14:textId="1B9AB9A8" w:rsidR="00986B0C" w:rsidRPr="009C12EA" w:rsidRDefault="00986B0C">
      <w:pPr>
        <w:widowControl/>
        <w:jc w:val="left"/>
        <w:rPr>
          <w:rFonts w:ascii="ＭＳ 明朝" w:eastAsia="ＭＳ 明朝" w:hAnsi="ＭＳ 明朝" w:cs="Times New Roman"/>
          <w:b/>
          <w:color w:val="FF0000"/>
          <w:sz w:val="20"/>
          <w:szCs w:val="20"/>
        </w:rPr>
      </w:pPr>
    </w:p>
    <w:p w14:paraId="13F3B02B" w14:textId="77777777" w:rsidR="006125F2" w:rsidRPr="009C12EA" w:rsidRDefault="00515D31" w:rsidP="00515D31">
      <w:pPr>
        <w:pStyle w:val="af0"/>
        <w:numPr>
          <w:ilvl w:val="0"/>
          <w:numId w:val="2"/>
        </w:numPr>
        <w:spacing w:line="360" w:lineRule="auto"/>
        <w:ind w:leftChars="0"/>
        <w:rPr>
          <w:rFonts w:ascii="ＭＳ ゴシック" w:eastAsia="ＭＳ ゴシック" w:hAnsi="ＭＳ ゴシック"/>
          <w:sz w:val="28"/>
          <w:szCs w:val="28"/>
        </w:rPr>
      </w:pPr>
      <w:r w:rsidRPr="009C12EA">
        <w:rPr>
          <w:rFonts w:ascii="ＭＳ ゴシック" w:eastAsia="ＭＳ ゴシック" w:hAnsi="ＭＳ ゴシック" w:hint="eastAsia"/>
          <w:sz w:val="28"/>
          <w:szCs w:val="28"/>
        </w:rPr>
        <w:t>誓約書の提出</w:t>
      </w:r>
    </w:p>
    <w:p w14:paraId="7D82FDCB" w14:textId="14120FC5" w:rsidR="00515D31" w:rsidRPr="009C12EA" w:rsidRDefault="006125F2" w:rsidP="006125F2">
      <w:pPr>
        <w:spacing w:line="360" w:lineRule="auto"/>
        <w:rPr>
          <w:rFonts w:ascii="ＭＳ ゴシック" w:eastAsia="ＭＳ ゴシック" w:hAnsi="ＭＳ ゴシック"/>
          <w:sz w:val="28"/>
          <w:szCs w:val="28"/>
        </w:rPr>
      </w:pPr>
      <w:r w:rsidRPr="009C12EA">
        <w:rPr>
          <w:noProof/>
        </w:rPr>
        <mc:AlternateContent>
          <mc:Choice Requires="wps">
            <w:drawing>
              <wp:inline distT="0" distB="0" distL="0" distR="0" wp14:anchorId="001CC745" wp14:editId="6B1545E1">
                <wp:extent cx="5753100" cy="1038225"/>
                <wp:effectExtent l="19050" t="19050" r="19050" b="28575"/>
                <wp:docPr id="5" name="角丸四角形 5"/>
                <wp:cNvGraphicFramePr/>
                <a:graphic xmlns:a="http://schemas.openxmlformats.org/drawingml/2006/main">
                  <a:graphicData uri="http://schemas.microsoft.com/office/word/2010/wordprocessingShape">
                    <wps:wsp>
                      <wps:cNvSpPr/>
                      <wps:spPr>
                        <a:xfrm>
                          <a:off x="0" y="0"/>
                          <a:ext cx="5753100" cy="103822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9D4CE29" w14:textId="77777777" w:rsidR="006125F2" w:rsidRPr="00367381" w:rsidRDefault="006125F2" w:rsidP="006125F2">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Ｑ１－１（元請負人の誓約書の提出範囲）</w:t>
                            </w:r>
                          </w:p>
                          <w:p w14:paraId="73F60163" w14:textId="77777777" w:rsidR="006125F2" w:rsidRPr="00367381" w:rsidRDefault="006125F2" w:rsidP="006125F2">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元請負人が規則による誓約書を提出するのはいつからですか。また、その基準は、どのようなものですか。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01CC745" id="角丸四角形 5" o:spid="_x0000_s1031" style="width:453pt;height:81.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" filled="f" strokecolor="#243f60 [1604]" strokeweight="2.25pt">
                <v:textbox>
                  <w:txbxContent>
                    <w:p w14:paraId="79D4CE29" w14:textId="77777777" w:rsidR="006125F2" w:rsidRPr="00367381" w:rsidRDefault="006125F2" w:rsidP="006125F2">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Ｑ１－１（元請負人の誓約書の提出範囲）</w:t>
                      </w:r>
                    </w:p>
                    <w:p w14:paraId="73F60163" w14:textId="77777777" w:rsidR="006125F2" w:rsidRPr="00367381" w:rsidRDefault="006125F2" w:rsidP="006125F2">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元請負人が規則による誓約書を提出するのはいつからですか。また、その基準は、どのようなものですか。</w:t>
                      </w:r>
                    </w:p>
                  </w:txbxContent>
                </v:textbox>
                <w10:anchorlock/>
              </v:roundrect>
            </w:pict>
          </mc:Fallback>
        </mc:AlternateContent>
      </w:r>
    </w:p>
    <w:p w14:paraId="254F4537" w14:textId="60CA3D1B" w:rsidR="00515D31" w:rsidRPr="009C12EA" w:rsidRDefault="00515D31" w:rsidP="00515D31">
      <w:pPr>
        <w:spacing w:line="360" w:lineRule="auto"/>
        <w:rPr>
          <w:rFonts w:ascii="ＭＳ ゴシック" w:eastAsia="ＭＳ ゴシック" w:hAnsi="ＭＳ ゴシック"/>
        </w:rPr>
      </w:pPr>
    </w:p>
    <w:p w14:paraId="6D1F1B2E"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令和２年１２月２５日（規則施行日）以降に、一般競争入札の公告、指名競争入札の指名又は随意契約の締結を行う全ての契約（建設工事、測量・建設コンサルタント等業務、委託役務、物品購入）で、契約の相手方（以下「元請負人」という）は誓約書（規則で定める様式）の提出が必要となります。</w:t>
      </w:r>
    </w:p>
    <w:p w14:paraId="5D62A97F"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誓約書の提出がなければ、契約を締結することはできません。</w:t>
      </w:r>
    </w:p>
    <w:p w14:paraId="2D0D5BA8" w14:textId="2E6E2A0E"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ただし、契約書の作成を省略する契約（大阪府財務規則第６５条各号に掲げるもの）では、誓約書を提出する必要はありません。</w:t>
      </w:r>
    </w:p>
    <w:p w14:paraId="53502437" w14:textId="77777777" w:rsidR="006125F2" w:rsidRPr="009C12EA" w:rsidRDefault="006125F2" w:rsidP="00515D31">
      <w:pPr>
        <w:spacing w:line="360" w:lineRule="auto"/>
        <w:ind w:left="210" w:hangingChars="100" w:hanging="210"/>
        <w:rPr>
          <w:rFonts w:ascii="ＭＳ ゴシック" w:eastAsia="ＭＳ ゴシック" w:hAnsi="ＭＳ ゴシック"/>
        </w:rPr>
      </w:pPr>
    </w:p>
    <w:p w14:paraId="748212CC" w14:textId="0021B92E" w:rsidR="00515D31" w:rsidRPr="009C12EA" w:rsidRDefault="00593A8E" w:rsidP="00515D31">
      <w:pPr>
        <w:spacing w:line="360" w:lineRule="auto"/>
        <w:rPr>
          <w:rFonts w:ascii="ＭＳ ゴシック" w:eastAsia="ＭＳ ゴシック" w:hAnsi="ＭＳ ゴシック"/>
        </w:rPr>
      </w:pPr>
      <w:r w:rsidRPr="009C12EA">
        <w:rPr>
          <w:noProof/>
        </w:rPr>
        <mc:AlternateContent>
          <mc:Choice Requires="wps">
            <w:drawing>
              <wp:inline distT="0" distB="0" distL="0" distR="0" wp14:anchorId="42647135" wp14:editId="2257CF8E">
                <wp:extent cx="5753100" cy="819150"/>
                <wp:effectExtent l="19050" t="19050" r="19050" b="19050"/>
                <wp:docPr id="21" name="角丸四角形 21"/>
                <wp:cNvGraphicFramePr/>
                <a:graphic xmlns:a="http://schemas.openxmlformats.org/drawingml/2006/main">
                  <a:graphicData uri="http://schemas.microsoft.com/office/word/2010/wordprocessingShape">
                    <wps:wsp>
                      <wps:cNvSpPr/>
                      <wps:spPr>
                        <a:xfrm>
                          <a:off x="0" y="0"/>
                          <a:ext cx="5753100" cy="819150"/>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01F911C1" w14:textId="77777777" w:rsidR="00515D31" w:rsidRPr="00367381"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Ｑ１－２（下請負人の誓約書の提出範囲）</w:t>
                            </w:r>
                          </w:p>
                          <w:p w14:paraId="4B2ADCD9"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下請負人が規則による誓約書を提出する基準は、どのようなものですか。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2647135" id="角丸四角形 21" o:spid="_x0000_s1032" style="width:453pt;height:64.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" filled="f" strokecolor="#243f60 [1604]" strokeweight="2.25pt">
                <v:textbox>
                  <w:txbxContent>
                    <w:p w14:paraId="01F911C1" w14:textId="77777777" w:rsidR="00515D31" w:rsidRPr="00367381"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Ｑ１－２（下請負人の誓約書の提出範囲）</w:t>
                      </w:r>
                    </w:p>
                    <w:p w14:paraId="4B2ADCD9"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67381">
                        <w:rPr>
                          <w:rFonts w:ascii="ＭＳ ゴシック" w:eastAsia="ＭＳ ゴシック" w:hAnsi="ＭＳ ゴシック" w:hint="eastAsia"/>
                          <w:color w:val="000000" w:themeColor="text1"/>
                          <w:szCs w:val="21"/>
                          <w14:textOutline w14:w="9525" w14:cap="rnd" w14:cmpd="sng" w14:algn="ctr">
                            <w14:noFill/>
                            <w14:prstDash w14:val="solid"/>
                            <w14:bevel/>
                          </w14:textOutline>
                        </w:rPr>
                        <w:t>下請負人が規則による誓約書を提出する基準は、どのようなものですか。</w:t>
                      </w:r>
                    </w:p>
                  </w:txbxContent>
                </v:textbox>
                <w10:anchorlock/>
              </v:roundrect>
            </w:pict>
          </mc:Fallback>
        </mc:AlternateContent>
      </w:r>
    </w:p>
    <w:p w14:paraId="5D376685" w14:textId="28C9D967" w:rsidR="00515D31" w:rsidRPr="009C12EA" w:rsidRDefault="00515D31" w:rsidP="00515D31">
      <w:pPr>
        <w:spacing w:line="360" w:lineRule="auto"/>
        <w:rPr>
          <w:rFonts w:ascii="ＭＳ ゴシック" w:eastAsia="ＭＳ ゴシック" w:hAnsi="ＭＳ ゴシック"/>
        </w:rPr>
      </w:pPr>
    </w:p>
    <w:p w14:paraId="3164E884"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令和２年１２月２５日（規則施行日）以降に、一般競争入札の公告、指名競争入札の指名又は随意契約の締結を行った全契約における全ての下請負人は、契約金額にかかわらず、元請負人に誓約書（新様式）を提出してください。</w:t>
      </w:r>
    </w:p>
    <w:p w14:paraId="0738CE86"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元請負人は、誓約書を提出しない下請負人と契約することはできません。（第二次以下の下請契約も同様です。）</w:t>
      </w:r>
    </w:p>
    <w:p w14:paraId="2957917F"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令和２年１２月２５日（規則施行日）より前に一般競争入札を公告した案件や随意契約を締結した契約については、下請負人からの誓約書の提出は契約金額が５００万円以上の場合のみです。</w:t>
      </w:r>
    </w:p>
    <w:p w14:paraId="1F756C10" w14:textId="77777777" w:rsidR="00515D31" w:rsidRPr="009C12EA" w:rsidRDefault="00515D31" w:rsidP="00515D31">
      <w:pPr>
        <w:spacing w:line="360" w:lineRule="auto"/>
        <w:ind w:leftChars="100" w:left="210" w:firstLineChars="100" w:firstLine="210"/>
        <w:rPr>
          <w:rFonts w:ascii="ＭＳ ゴシック" w:eastAsia="ＭＳ ゴシック" w:hAnsi="ＭＳ ゴシック"/>
        </w:rPr>
      </w:pPr>
      <w:r w:rsidRPr="009C12EA">
        <w:rPr>
          <w:rFonts w:ascii="ＭＳ ゴシック" w:eastAsia="ＭＳ ゴシック" w:hAnsi="ＭＳ ゴシック" w:hint="eastAsia"/>
        </w:rPr>
        <w:t>（例）府と元請負人の契約日が令和２年４月２０日で、</w:t>
      </w:r>
    </w:p>
    <w:p w14:paraId="76BF5AC1" w14:textId="77777777" w:rsidR="00515D31" w:rsidRPr="009C12EA" w:rsidRDefault="00515D31" w:rsidP="00515D31">
      <w:pPr>
        <w:spacing w:line="360" w:lineRule="auto"/>
        <w:ind w:leftChars="100" w:left="210" w:firstLineChars="400" w:firstLine="840"/>
        <w:rPr>
          <w:rFonts w:ascii="ＭＳ ゴシック" w:eastAsia="ＭＳ ゴシック" w:hAnsi="ＭＳ ゴシック"/>
        </w:rPr>
      </w:pPr>
      <w:r w:rsidRPr="009C12EA">
        <w:rPr>
          <w:rFonts w:ascii="ＭＳ ゴシック" w:eastAsia="ＭＳ ゴシック" w:hAnsi="ＭＳ ゴシック" w:hint="eastAsia"/>
        </w:rPr>
        <w:t>元請負人と下請負人の契約日が令和３年２月１日のとき</w:t>
      </w:r>
    </w:p>
    <w:p w14:paraId="2609A01E" w14:textId="77777777" w:rsidR="00515D31" w:rsidRPr="009C12EA" w:rsidRDefault="00515D31" w:rsidP="00515D31">
      <w:pPr>
        <w:spacing w:line="360" w:lineRule="auto"/>
        <w:ind w:firstLineChars="500" w:firstLine="1050"/>
        <w:rPr>
          <w:rFonts w:ascii="ＭＳ ゴシック" w:eastAsia="ＭＳ ゴシック" w:hAnsi="ＭＳ ゴシック"/>
        </w:rPr>
      </w:pPr>
      <w:r w:rsidRPr="009C12EA">
        <w:rPr>
          <w:rFonts w:ascii="ＭＳ ゴシック" w:eastAsia="ＭＳ ゴシック" w:hAnsi="ＭＳ ゴシック" w:hint="eastAsia"/>
        </w:rPr>
        <w:t>⇒元請負人と下請負人との</w:t>
      </w:r>
      <w:r w:rsidRPr="009C12EA">
        <w:rPr>
          <w:rFonts w:ascii="ＭＳ ゴシック" w:eastAsia="ＭＳ ゴシック" w:hAnsi="ＭＳ ゴシック" w:hint="eastAsia"/>
          <w:u w:val="single"/>
        </w:rPr>
        <w:t>契約金額が５００万円以上のみ</w:t>
      </w:r>
      <w:r w:rsidRPr="009C12EA">
        <w:rPr>
          <w:rFonts w:ascii="ＭＳ ゴシック" w:eastAsia="ＭＳ ゴシック" w:hAnsi="ＭＳ ゴシック" w:hint="eastAsia"/>
        </w:rPr>
        <w:t>誓約書を提出</w:t>
      </w:r>
    </w:p>
    <w:p w14:paraId="5A505811" w14:textId="1DB66106"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 xml:space="preserve">　　　　　　（この場合の誓約書は旧様式のものです。）</w:t>
      </w:r>
    </w:p>
    <w:p w14:paraId="78B4E5F0" w14:textId="4EE62252" w:rsidR="006125F2" w:rsidRPr="009C12EA" w:rsidRDefault="006125F2" w:rsidP="00515D31">
      <w:pPr>
        <w:spacing w:line="360" w:lineRule="auto"/>
        <w:rPr>
          <w:rFonts w:ascii="ＭＳ ゴシック" w:eastAsia="ＭＳ ゴシック" w:hAnsi="ＭＳ ゴシック"/>
        </w:rPr>
      </w:pPr>
    </w:p>
    <w:p w14:paraId="6DBF809F" w14:textId="77777777" w:rsidR="006125F2" w:rsidRPr="009C12EA" w:rsidRDefault="006125F2" w:rsidP="00515D31">
      <w:pPr>
        <w:spacing w:line="360" w:lineRule="auto"/>
        <w:rPr>
          <w:rFonts w:ascii="ＭＳ ゴシック" w:eastAsia="ＭＳ ゴシック" w:hAnsi="ＭＳ ゴシック"/>
        </w:rPr>
      </w:pPr>
    </w:p>
    <w:p w14:paraId="1E3D89F1" w14:textId="77777777" w:rsidR="00515D31" w:rsidRPr="009C12EA" w:rsidRDefault="00515D31" w:rsidP="00515D31">
      <w:pPr>
        <w:spacing w:line="360" w:lineRule="auto"/>
        <w:rPr>
          <w:rFonts w:ascii="ＭＳ ゴシック" w:eastAsia="ＭＳ ゴシック" w:hAnsi="ＭＳ ゴシック"/>
        </w:rPr>
      </w:pPr>
      <w:r w:rsidRPr="009C12EA">
        <w:rPr>
          <w:noProof/>
        </w:rPr>
        <mc:AlternateContent>
          <mc:Choice Requires="wps">
            <w:drawing>
              <wp:inline distT="0" distB="0" distL="0" distR="0" wp14:anchorId="34AB30FC" wp14:editId="2682F9AE">
                <wp:extent cx="5753100" cy="809625"/>
                <wp:effectExtent l="19050" t="19050" r="19050" b="28575"/>
                <wp:docPr id="22" name="角丸四角形 22"/>
                <wp:cNvGraphicFramePr/>
                <a:graphic xmlns:a="http://schemas.openxmlformats.org/drawingml/2006/main">
                  <a:graphicData uri="http://schemas.microsoft.com/office/word/2010/wordprocessingShape">
                    <wps:wsp>
                      <wps:cNvSpPr/>
                      <wps:spPr>
                        <a:xfrm>
                          <a:off x="0" y="0"/>
                          <a:ext cx="5753100" cy="80962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46675277" w14:textId="77777777" w:rsidR="00515D31" w:rsidRPr="00295166"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295166">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Ｑ１－３（下請負人の定義）</w:t>
                            </w:r>
                          </w:p>
                          <w:p w14:paraId="04D383B7"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295166">
                              <w:rPr>
                                <w:rFonts w:ascii="ＭＳ ゴシック" w:eastAsia="ＭＳ ゴシック" w:hAnsi="ＭＳ ゴシック" w:hint="eastAsia"/>
                                <w:color w:val="000000" w:themeColor="text1"/>
                                <w:szCs w:val="21"/>
                                <w14:textOutline w14:w="9525" w14:cap="rnd" w14:cmpd="sng" w14:algn="ctr">
                                  <w14:noFill/>
                                  <w14:prstDash w14:val="solid"/>
                                  <w14:bevel/>
                                </w14:textOutline>
                              </w:rPr>
                              <w:t>下請負人の定義は何ですか。資材業者も誓約書を提出する必要はありますか。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4AB30FC" id="角丸四角形 22" o:spid="_x0000_s1033" style="width:453pt;height:63.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" filled="f" strokecolor="#243f60 [1604]" strokeweight="2.25pt">
                <v:textbox>
                  <w:txbxContent>
                    <w:p w14:paraId="46675277" w14:textId="77777777" w:rsidR="00515D31" w:rsidRPr="00295166"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295166">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Ｑ１－３（下請負人の定義）</w:t>
                      </w:r>
                    </w:p>
                    <w:p w14:paraId="04D383B7"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295166">
                        <w:rPr>
                          <w:rFonts w:ascii="ＭＳ ゴシック" w:eastAsia="ＭＳ ゴシック" w:hAnsi="ＭＳ ゴシック" w:hint="eastAsia"/>
                          <w:color w:val="000000" w:themeColor="text1"/>
                          <w:szCs w:val="21"/>
                          <w14:textOutline w14:w="9525" w14:cap="rnd" w14:cmpd="sng" w14:algn="ctr">
                            <w14:noFill/>
                            <w14:prstDash w14:val="solid"/>
                            <w14:bevel/>
                          </w14:textOutline>
                        </w:rPr>
                        <w:t>下請負人の定義は何ですか。資材業者も誓約書を提出する必要はありますか。</w:t>
                      </w:r>
                    </w:p>
                  </w:txbxContent>
                </v:textbox>
                <w10:anchorlock/>
              </v:roundrect>
            </w:pict>
          </mc:Fallback>
        </mc:AlternateContent>
      </w:r>
    </w:p>
    <w:p w14:paraId="39E1A6E3" w14:textId="77777777" w:rsidR="00515D31" w:rsidRPr="009C12EA" w:rsidRDefault="00515D31" w:rsidP="00515D31">
      <w:pPr>
        <w:spacing w:line="360" w:lineRule="auto"/>
        <w:rPr>
          <w:rFonts w:ascii="ＭＳ ゴシック" w:eastAsia="ＭＳ ゴシック" w:hAnsi="ＭＳ ゴシック"/>
        </w:rPr>
      </w:pPr>
    </w:p>
    <w:p w14:paraId="20CC1F1E"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下請負人には、第二次以下の下請契約含む全ての下請負人又は再委託契約する者が含まれます。</w:t>
      </w:r>
    </w:p>
    <w:p w14:paraId="51D294C5"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元請負人又は下請負人が契約する資材業者等（収集運搬、処分業者、警備業者、商社、代理店等）は、契約時に誓約書を提出する必要はありません。ただし、府が誓約書を求めたときは、誓約書を提出しなければなりません。</w:t>
      </w:r>
    </w:p>
    <w:p w14:paraId="16A21F5D" w14:textId="77777777" w:rsidR="00515D31" w:rsidRPr="009C12EA" w:rsidRDefault="00515D31" w:rsidP="00515D31">
      <w:pPr>
        <w:spacing w:line="360" w:lineRule="auto"/>
        <w:ind w:left="210" w:hangingChars="100" w:hanging="210"/>
        <w:rPr>
          <w:rFonts w:ascii="ＭＳ ゴシック" w:eastAsia="ＭＳ ゴシック" w:hAnsi="ＭＳ ゴシック"/>
        </w:rPr>
      </w:pPr>
    </w:p>
    <w:p w14:paraId="6499E56F"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noProof/>
        </w:rPr>
        <mc:AlternateContent>
          <mc:Choice Requires="wps">
            <w:drawing>
              <wp:inline distT="0" distB="0" distL="0" distR="0" wp14:anchorId="7C9A05BC" wp14:editId="3BDAE526">
                <wp:extent cx="5753100" cy="771525"/>
                <wp:effectExtent l="19050" t="19050" r="19050" b="28575"/>
                <wp:docPr id="23" name="角丸四角形 23"/>
                <wp:cNvGraphicFramePr/>
                <a:graphic xmlns:a="http://schemas.openxmlformats.org/drawingml/2006/main">
                  <a:graphicData uri="http://schemas.microsoft.com/office/word/2010/wordprocessingShape">
                    <wps:wsp>
                      <wps:cNvSpPr/>
                      <wps:spPr>
                        <a:xfrm>
                          <a:off x="0" y="0"/>
                          <a:ext cx="5753100" cy="77152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4170A6D9" w14:textId="77777777"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４</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 xml:space="preserve">（ＪＶの場合）　</w:t>
                            </w:r>
                          </w:p>
                          <w:p w14:paraId="19BDA27C"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元請負人がＪＶの場合には、誓約書は代表構成員のみでよいですか。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C9A05BC" id="角丸四角形 23" o:spid="_x0000_s1034" style="width:453pt;height:60.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" filled="f" strokecolor="#243f60 [1604]" strokeweight="2.25pt">
                <v:textbox>
                  <w:txbxContent>
                    <w:p w14:paraId="4170A6D9" w14:textId="77777777"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４</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 xml:space="preserve">（ＪＶの場合）　</w:t>
                      </w:r>
                    </w:p>
                    <w:p w14:paraId="19BDA27C"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元請負人がＪＶの場合には、誓約書は代表構成員のみでよいですか。</w:t>
                      </w:r>
                    </w:p>
                  </w:txbxContent>
                </v:textbox>
                <w10:anchorlock/>
              </v:roundrect>
            </w:pict>
          </mc:Fallback>
        </mc:AlternateContent>
      </w:r>
    </w:p>
    <w:p w14:paraId="7F03CB6E" w14:textId="77777777" w:rsidR="00515D31" w:rsidRPr="009C12EA" w:rsidRDefault="00515D31" w:rsidP="00515D31">
      <w:pPr>
        <w:spacing w:line="360" w:lineRule="auto"/>
        <w:rPr>
          <w:rFonts w:ascii="ＭＳ ゴシック" w:eastAsia="ＭＳ ゴシック" w:hAnsi="ＭＳ ゴシック"/>
        </w:rPr>
      </w:pPr>
    </w:p>
    <w:p w14:paraId="4FA041AE" w14:textId="141C9CBB"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　全ての構成員の誓約書を提出してください。</w:t>
      </w:r>
    </w:p>
    <w:p w14:paraId="78A1A68D" w14:textId="28B55FA4" w:rsidR="000A487F" w:rsidRPr="009C12EA" w:rsidRDefault="00800546" w:rsidP="00515D31">
      <w:pPr>
        <w:spacing w:line="360" w:lineRule="auto"/>
        <w:rPr>
          <w:rFonts w:ascii="ＭＳ ゴシック" w:eastAsia="ＭＳ ゴシック" w:hAnsi="ＭＳ ゴシック"/>
        </w:rPr>
      </w:pPr>
      <w:r w:rsidRPr="009C12EA">
        <w:rPr>
          <w:noProof/>
        </w:rPr>
        <mc:AlternateContent>
          <mc:Choice Requires="wps">
            <w:drawing>
              <wp:inline distT="0" distB="0" distL="0" distR="0" wp14:anchorId="539F3F6F" wp14:editId="1F515979">
                <wp:extent cx="5753100" cy="790575"/>
                <wp:effectExtent l="19050" t="19050" r="19050" b="28575"/>
                <wp:docPr id="24" name="角丸四角形 24"/>
                <wp:cNvGraphicFramePr/>
                <a:graphic xmlns:a="http://schemas.openxmlformats.org/drawingml/2006/main">
                  <a:graphicData uri="http://schemas.microsoft.com/office/word/2010/wordprocessingShape">
                    <wps:wsp>
                      <wps:cNvSpPr/>
                      <wps:spPr>
                        <a:xfrm>
                          <a:off x="0" y="0"/>
                          <a:ext cx="5753100" cy="790575"/>
                        </a:xfrm>
                        <a:prstGeom prst="roundRect">
                          <a:avLst/>
                        </a:prstGeom>
                        <a:noFill/>
                        <a:ln w="28575" cap="flat" cmpd="sng" algn="ctr">
                          <a:solidFill>
                            <a:srgbClr val="5B9BD5">
                              <a:shade val="50000"/>
                            </a:srgbClr>
                          </a:solidFill>
                          <a:prstDash val="solid"/>
                          <a:miter lim="800000"/>
                        </a:ln>
                        <a:effectLst/>
                      </wps:spPr>
                      <wps:txbx>
                        <w:txbxContent>
                          <w:p w14:paraId="2F27DACB" w14:textId="77777777" w:rsidR="00515D31" w:rsidRDefault="00515D31" w:rsidP="00593A8E">
                            <w:pPr>
                              <w:spacing w:line="360" w:lineRule="auto"/>
                              <w:rPr>
                                <w:rFonts w:ascii="ＭＳ ゴシック" w:eastAsia="ＭＳ ゴシック" w:hAnsi="ＭＳ ゴシック"/>
                              </w:rPr>
                            </w:pPr>
                            <w:r>
                              <w:rPr>
                                <w:rFonts w:ascii="ＭＳ ゴシック" w:eastAsia="ＭＳ ゴシック" w:hAnsi="ＭＳ ゴシック" w:hint="eastAsia"/>
                              </w:rPr>
                              <w:t>Ｑ１－５（随意契約の場合）</w:t>
                            </w:r>
                          </w:p>
                          <w:p w14:paraId="27015F63" w14:textId="77777777" w:rsidR="00515D31" w:rsidRDefault="00515D31" w:rsidP="00593A8E">
                            <w:pPr>
                              <w:spacing w:line="360" w:lineRule="auto"/>
                              <w:rPr>
                                <w:rFonts w:ascii="ＭＳ ゴシック" w:eastAsia="ＭＳ ゴシック" w:hAnsi="ＭＳ ゴシック"/>
                              </w:rPr>
                            </w:pPr>
                            <w:r>
                              <w:rPr>
                                <w:rFonts w:ascii="ＭＳ ゴシック" w:eastAsia="ＭＳ ゴシック" w:hAnsi="ＭＳ ゴシック" w:hint="eastAsia"/>
                              </w:rPr>
                              <w:t xml:space="preserve">　随意契約も誓約書の</w:t>
                            </w:r>
                            <w:r>
                              <w:rPr>
                                <w:rFonts w:ascii="ＭＳ ゴシック" w:eastAsia="ＭＳ ゴシック" w:hAnsi="ＭＳ ゴシック"/>
                              </w:rPr>
                              <w:t>提出が必要</w:t>
                            </w:r>
                            <w:r>
                              <w:rPr>
                                <w:rFonts w:ascii="ＭＳ ゴシック" w:eastAsia="ＭＳ ゴシック" w:hAnsi="ＭＳ ゴシック" w:hint="eastAsia"/>
                              </w:rPr>
                              <w:t>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39F3F6F" id="角丸四角形 24" o:spid="_x0000_s1035" style="width:453pt;height:62.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" filled="f" strokecolor="#41719c" strokeweight="2.25pt">
                <v:stroke joinstyle="miter"/>
                <v:textbox>
                  <w:txbxContent>
                    <w:p w14:paraId="2F27DACB" w14:textId="77777777" w:rsidR="00515D31" w:rsidRDefault="00515D31" w:rsidP="00593A8E">
                      <w:pPr>
                        <w:spacing w:line="360" w:lineRule="auto"/>
                        <w:rPr>
                          <w:rFonts w:ascii="ＭＳ ゴシック" w:eastAsia="ＭＳ ゴシック" w:hAnsi="ＭＳ ゴシック"/>
                        </w:rPr>
                      </w:pPr>
                      <w:r>
                        <w:rPr>
                          <w:rFonts w:ascii="ＭＳ ゴシック" w:eastAsia="ＭＳ ゴシック" w:hAnsi="ＭＳ ゴシック" w:hint="eastAsia"/>
                        </w:rPr>
                        <w:t>Ｑ１－５（随意契約の場合）</w:t>
                      </w:r>
                    </w:p>
                    <w:p w14:paraId="27015F63" w14:textId="77777777" w:rsidR="00515D31" w:rsidRDefault="00515D31" w:rsidP="00593A8E">
                      <w:pPr>
                        <w:spacing w:line="360" w:lineRule="auto"/>
                        <w:rPr>
                          <w:rFonts w:ascii="ＭＳ ゴシック" w:eastAsia="ＭＳ ゴシック" w:hAnsi="ＭＳ ゴシック"/>
                        </w:rPr>
                      </w:pPr>
                      <w:r>
                        <w:rPr>
                          <w:rFonts w:ascii="ＭＳ ゴシック" w:eastAsia="ＭＳ ゴシック" w:hAnsi="ＭＳ ゴシック" w:hint="eastAsia"/>
                        </w:rPr>
                        <w:t xml:space="preserve">　随意契約も誓約書の</w:t>
                      </w:r>
                      <w:r>
                        <w:rPr>
                          <w:rFonts w:ascii="ＭＳ ゴシック" w:eastAsia="ＭＳ ゴシック" w:hAnsi="ＭＳ ゴシック"/>
                        </w:rPr>
                        <w:t>提出が必要</w:t>
                      </w:r>
                      <w:r>
                        <w:rPr>
                          <w:rFonts w:ascii="ＭＳ ゴシック" w:eastAsia="ＭＳ ゴシック" w:hAnsi="ＭＳ ゴシック" w:hint="eastAsia"/>
                        </w:rPr>
                        <w:t>ですか。</w:t>
                      </w:r>
                    </w:p>
                  </w:txbxContent>
                </v:textbox>
                <w10:anchorlock/>
              </v:roundrect>
            </w:pict>
          </mc:Fallback>
        </mc:AlternateContent>
      </w:r>
    </w:p>
    <w:p w14:paraId="135FD36B" w14:textId="77777777" w:rsidR="00800546" w:rsidRPr="009C12EA" w:rsidRDefault="00800546" w:rsidP="00515D31">
      <w:pPr>
        <w:spacing w:line="360" w:lineRule="auto"/>
        <w:rPr>
          <w:rFonts w:ascii="ＭＳ ゴシック" w:eastAsia="ＭＳ ゴシック" w:hAnsi="ＭＳ ゴシック"/>
        </w:rPr>
      </w:pPr>
    </w:p>
    <w:p w14:paraId="4B74537F" w14:textId="13789103"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　随意契約も必要です。誓約書を提出してください。</w:t>
      </w:r>
    </w:p>
    <w:p w14:paraId="4D656E12" w14:textId="051D423A" w:rsidR="000A487F" w:rsidRPr="009C12EA" w:rsidRDefault="00800546" w:rsidP="00515D31">
      <w:pPr>
        <w:spacing w:line="360" w:lineRule="auto"/>
        <w:rPr>
          <w:rFonts w:ascii="ＭＳ ゴシック" w:eastAsia="ＭＳ ゴシック" w:hAnsi="ＭＳ ゴシック"/>
        </w:rPr>
      </w:pPr>
      <w:r w:rsidRPr="009C12EA">
        <w:rPr>
          <w:noProof/>
        </w:rPr>
        <mc:AlternateContent>
          <mc:Choice Requires="wps">
            <w:drawing>
              <wp:inline distT="0" distB="0" distL="0" distR="0" wp14:anchorId="486EC4C5" wp14:editId="5C7F889D">
                <wp:extent cx="5753100" cy="790575"/>
                <wp:effectExtent l="19050" t="19050" r="19050" b="28575"/>
                <wp:docPr id="25" name="角丸四角形 25"/>
                <wp:cNvGraphicFramePr/>
                <a:graphic xmlns:a="http://schemas.openxmlformats.org/drawingml/2006/main">
                  <a:graphicData uri="http://schemas.microsoft.com/office/word/2010/wordprocessingShape">
                    <wps:wsp>
                      <wps:cNvSpPr/>
                      <wps:spPr>
                        <a:xfrm>
                          <a:off x="0" y="0"/>
                          <a:ext cx="5753100" cy="79057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DFA9030" w14:textId="74690C84"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sidR="00593A8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６</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w:t>
                            </w:r>
                            <w:r>
                              <w:rPr>
                                <w:rFonts w:ascii="ＭＳ ゴシック" w:eastAsia="ＭＳ ゴシック" w:hAnsi="ＭＳ ゴシック" w:hint="eastAsia"/>
                                <w:color w:val="000000" w:themeColor="text1"/>
                                <w:szCs w:val="21"/>
                                <w14:textOutline w14:w="9525" w14:cap="rnd" w14:cmpd="sng" w14:algn="ctr">
                                  <w14:noFill/>
                                  <w14:prstDash w14:val="solid"/>
                                  <w14:bevel/>
                                </w14:textOutline>
                              </w:rPr>
                              <w:t>誓約書の</w:t>
                            </w:r>
                            <w:r>
                              <w:rPr>
                                <w:rFonts w:ascii="ＭＳ ゴシック" w:eastAsia="ＭＳ ゴシック" w:hAnsi="ＭＳ ゴシック"/>
                                <w:color w:val="000000" w:themeColor="text1"/>
                                <w:szCs w:val="21"/>
                                <w14:textOutline w14:w="9525" w14:cap="rnd" w14:cmpd="sng" w14:algn="ctr">
                                  <w14:noFill/>
                                  <w14:prstDash w14:val="solid"/>
                                  <w14:bevel/>
                                </w14:textOutline>
                              </w:rPr>
                              <w:t>押印</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 xml:space="preserve">）　</w:t>
                            </w:r>
                          </w:p>
                          <w:p w14:paraId="007A4DB8"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誓約書に押す印鑑は、会社印でよいのでしょうか。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86EC4C5" id="角丸四角形 25" o:spid="_x0000_s1036" style="width:453pt;height:62.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" filled="f" strokecolor="#243f60 [1604]" strokeweight="2.25pt">
                <v:textbox>
                  <w:txbxContent>
                    <w:p w14:paraId="2DFA9030" w14:textId="74690C84"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sidR="00593A8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６</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w:t>
                      </w:r>
                      <w:r>
                        <w:rPr>
                          <w:rFonts w:ascii="ＭＳ ゴシック" w:eastAsia="ＭＳ ゴシック" w:hAnsi="ＭＳ ゴシック" w:hint="eastAsia"/>
                          <w:color w:val="000000" w:themeColor="text1"/>
                          <w:szCs w:val="21"/>
                          <w14:textOutline w14:w="9525" w14:cap="rnd" w14:cmpd="sng" w14:algn="ctr">
                            <w14:noFill/>
                            <w14:prstDash w14:val="solid"/>
                            <w14:bevel/>
                          </w14:textOutline>
                        </w:rPr>
                        <w:t>誓約書の</w:t>
                      </w:r>
                      <w:r>
                        <w:rPr>
                          <w:rFonts w:ascii="ＭＳ ゴシック" w:eastAsia="ＭＳ ゴシック" w:hAnsi="ＭＳ ゴシック"/>
                          <w:color w:val="000000" w:themeColor="text1"/>
                          <w:szCs w:val="21"/>
                          <w14:textOutline w14:w="9525" w14:cap="rnd" w14:cmpd="sng" w14:algn="ctr">
                            <w14:noFill/>
                            <w14:prstDash w14:val="solid"/>
                            <w14:bevel/>
                          </w14:textOutline>
                        </w:rPr>
                        <w:t>押印</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 xml:space="preserve">）　</w:t>
                      </w:r>
                    </w:p>
                    <w:p w14:paraId="007A4DB8"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誓約書に押す印鑑は、会社印でよいのでしょうか。</w:t>
                      </w:r>
                    </w:p>
                  </w:txbxContent>
                </v:textbox>
                <w10:anchorlock/>
              </v:roundrect>
            </w:pict>
          </mc:Fallback>
        </mc:AlternateContent>
      </w:r>
    </w:p>
    <w:p w14:paraId="1BD44279" w14:textId="08A034FB" w:rsidR="00515D31" w:rsidRPr="009C12EA" w:rsidRDefault="00515D31" w:rsidP="00800546">
      <w:pPr>
        <w:spacing w:line="360" w:lineRule="auto"/>
        <w:rPr>
          <w:rFonts w:ascii="ＭＳ ゴシック" w:eastAsia="ＭＳ ゴシック" w:hAnsi="ＭＳ ゴシック"/>
        </w:rPr>
      </w:pPr>
    </w:p>
    <w:p w14:paraId="3906DC19"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誓約書に押す印鑑は、契約書に使用する印鑑を押印してください。</w:t>
      </w:r>
    </w:p>
    <w:p w14:paraId="57367124" w14:textId="77777777" w:rsidR="00515D31" w:rsidRPr="009C12EA" w:rsidRDefault="00515D31" w:rsidP="00515D31">
      <w:pPr>
        <w:spacing w:line="360" w:lineRule="auto"/>
        <w:ind w:leftChars="100" w:left="210" w:firstLineChars="100" w:firstLine="210"/>
        <w:rPr>
          <w:rFonts w:ascii="ＭＳ ゴシック" w:eastAsia="ＭＳ ゴシック" w:hAnsi="ＭＳ ゴシック"/>
        </w:rPr>
      </w:pPr>
      <w:r w:rsidRPr="009C12EA">
        <w:rPr>
          <w:rFonts w:ascii="ＭＳ ゴシック" w:eastAsia="ＭＳ ゴシック" w:hAnsi="ＭＳ ゴシック" w:hint="eastAsia"/>
        </w:rPr>
        <w:t>また、下請負人には、下請負人との間に締結する契約書や注文請書に使用する印鑑を押印するように指導をお願いします。</w:t>
      </w:r>
    </w:p>
    <w:p w14:paraId="5E9F458C" w14:textId="2A1A91A2"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xml:space="preserve">　なお、誓約書の氏名は代表者（契約を委任している場合は受任者）としてください。</w:t>
      </w:r>
    </w:p>
    <w:p w14:paraId="5851B69D" w14:textId="77777777" w:rsidR="006125F2" w:rsidRPr="009C12EA" w:rsidRDefault="006125F2" w:rsidP="00515D31">
      <w:pPr>
        <w:spacing w:line="360" w:lineRule="auto"/>
        <w:ind w:leftChars="100" w:left="420" w:hangingChars="100" w:hanging="210"/>
        <w:rPr>
          <w:rFonts w:ascii="ＭＳ ゴシック" w:eastAsia="ＭＳ ゴシック" w:hAnsi="ＭＳ ゴシック"/>
        </w:rPr>
      </w:pPr>
    </w:p>
    <w:p w14:paraId="20F3ADF5" w14:textId="77777777" w:rsidR="00515D31" w:rsidRPr="009C12EA" w:rsidRDefault="00515D31" w:rsidP="00515D31">
      <w:pPr>
        <w:spacing w:line="360" w:lineRule="auto"/>
        <w:ind w:leftChars="100" w:left="420" w:hangingChars="100" w:hanging="210"/>
        <w:rPr>
          <w:rFonts w:ascii="Century" w:hAnsi="Century" w:cs="Times New Roman"/>
        </w:rPr>
      </w:pPr>
      <w:r w:rsidRPr="009C12EA">
        <w:rPr>
          <w:noProof/>
        </w:rPr>
        <w:lastRenderedPageBreak/>
        <mc:AlternateContent>
          <mc:Choice Requires="wps">
            <w:drawing>
              <wp:inline distT="0" distB="0" distL="0" distR="0" wp14:anchorId="48D381FC" wp14:editId="752E7969">
                <wp:extent cx="5753100" cy="790575"/>
                <wp:effectExtent l="19050" t="19050" r="19050" b="28575"/>
                <wp:docPr id="1" name="角丸四角形 1"/>
                <wp:cNvGraphicFramePr/>
                <a:graphic xmlns:a="http://schemas.openxmlformats.org/drawingml/2006/main">
                  <a:graphicData uri="http://schemas.microsoft.com/office/word/2010/wordprocessingShape">
                    <wps:wsp>
                      <wps:cNvSpPr/>
                      <wps:spPr>
                        <a:xfrm>
                          <a:off x="0" y="0"/>
                          <a:ext cx="5753100" cy="79057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1079C46A" w14:textId="15754528" w:rsidR="00515D31" w:rsidRPr="0055771A" w:rsidRDefault="00515D31" w:rsidP="00593A8E">
                            <w:pPr>
                              <w:spacing w:line="360" w:lineRule="auto"/>
                              <w:jc w:val="left"/>
                              <w:rPr>
                                <w:rFonts w:ascii="ＭＳ ゴシック" w:eastAsia="ＭＳ ゴシック" w:hAnsi="ＭＳ ゴシック" w:cs="Times New Roman"/>
                                <w:color w:val="000000"/>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sidR="00593A8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７</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w:t>
                            </w:r>
                            <w:r w:rsidRPr="0055771A">
                              <w:rPr>
                                <w:rFonts w:ascii="ＭＳ ゴシック" w:eastAsia="ＭＳ ゴシック" w:hAnsi="ＭＳ ゴシック" w:cs="Times New Roman" w:hint="eastAsia"/>
                                <w:color w:val="000000"/>
                              </w:rPr>
                              <w:t>提出先・提出時期）</w:t>
                            </w:r>
                          </w:p>
                          <w:p w14:paraId="2A70D2D4" w14:textId="77777777" w:rsidR="00515D31" w:rsidRPr="0055771A" w:rsidRDefault="00515D31" w:rsidP="00593A8E">
                            <w:pPr>
                              <w:spacing w:line="360" w:lineRule="auto"/>
                              <w:ind w:firstLineChars="100" w:firstLine="210"/>
                              <w:jc w:val="left"/>
                              <w:rPr>
                                <w:rFonts w:ascii="ＭＳ ゴシック" w:eastAsia="ＭＳ ゴシック" w:hAnsi="ＭＳ ゴシック"/>
                                <w:color w:val="000000"/>
                              </w:rPr>
                            </w:pPr>
                            <w:r w:rsidRPr="0055771A">
                              <w:rPr>
                                <w:rFonts w:ascii="ＭＳ ゴシック" w:eastAsia="ＭＳ ゴシック" w:hAnsi="ＭＳ ゴシック" w:cs="Times New Roman" w:hint="eastAsia"/>
                                <w:color w:val="000000"/>
                              </w:rPr>
                              <w:t>元請負人</w:t>
                            </w:r>
                            <w:r>
                              <w:rPr>
                                <w:rFonts w:ascii="ＭＳ ゴシック" w:eastAsia="ＭＳ ゴシック" w:hAnsi="ＭＳ ゴシック" w:cs="Times New Roman" w:hint="eastAsia"/>
                                <w:color w:val="000000"/>
                              </w:rPr>
                              <w:t>や</w:t>
                            </w:r>
                            <w:r>
                              <w:rPr>
                                <w:rFonts w:ascii="ＭＳ ゴシック" w:eastAsia="ＭＳ ゴシック" w:hAnsi="ＭＳ ゴシック" w:cs="Times New Roman"/>
                                <w:color w:val="000000"/>
                              </w:rPr>
                              <w:t>下請負人の</w:t>
                            </w:r>
                            <w:r w:rsidRPr="0055771A">
                              <w:rPr>
                                <w:rFonts w:ascii="ＭＳ ゴシック" w:eastAsia="ＭＳ ゴシック" w:hAnsi="ＭＳ ゴシック" w:cs="Times New Roman" w:hint="eastAsia"/>
                                <w:color w:val="000000"/>
                              </w:rPr>
                              <w:t>誓約書</w:t>
                            </w:r>
                            <w:r>
                              <w:rPr>
                                <w:rFonts w:ascii="ＭＳ ゴシック" w:eastAsia="ＭＳ ゴシック" w:hAnsi="ＭＳ ゴシック" w:cs="Times New Roman" w:hint="eastAsia"/>
                                <w:color w:val="000000"/>
                              </w:rPr>
                              <w:t>は</w:t>
                            </w:r>
                            <w:r w:rsidRPr="0055771A">
                              <w:rPr>
                                <w:rFonts w:ascii="ＭＳ ゴシック" w:eastAsia="ＭＳ ゴシック" w:hAnsi="ＭＳ ゴシック" w:cs="Times New Roman" w:hint="eastAsia"/>
                                <w:color w:val="000000"/>
                              </w:rPr>
                              <w:t>、いつ、どこに出せばよいのでしょうか。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8D381FC" id="角丸四角形 1" o:spid="_x0000_s1037" style="width:453pt;height:62.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" filled="f" strokecolor="#243f60 [1604]" strokeweight="2.25pt">
                <v:textbox>
                  <w:txbxContent>
                    <w:p w14:paraId="1079C46A" w14:textId="15754528" w:rsidR="00515D31" w:rsidRPr="0055771A" w:rsidRDefault="00515D31" w:rsidP="00593A8E">
                      <w:pPr>
                        <w:spacing w:line="360" w:lineRule="auto"/>
                        <w:jc w:val="left"/>
                        <w:rPr>
                          <w:rFonts w:ascii="ＭＳ ゴシック" w:eastAsia="ＭＳ ゴシック" w:hAnsi="ＭＳ ゴシック" w:cs="Times New Roman"/>
                          <w:color w:val="000000"/>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Ｑ１－</w:t>
                      </w:r>
                      <w:r w:rsidR="00593A8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７</w:t>
                      </w: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w:t>
                      </w:r>
                      <w:r w:rsidRPr="0055771A">
                        <w:rPr>
                          <w:rFonts w:ascii="ＭＳ ゴシック" w:eastAsia="ＭＳ ゴシック" w:hAnsi="ＭＳ ゴシック" w:cs="Times New Roman" w:hint="eastAsia"/>
                          <w:color w:val="000000"/>
                        </w:rPr>
                        <w:t>提出先・提出時期）</w:t>
                      </w:r>
                    </w:p>
                    <w:p w14:paraId="2A70D2D4" w14:textId="77777777" w:rsidR="00515D31" w:rsidRPr="0055771A" w:rsidRDefault="00515D31" w:rsidP="00593A8E">
                      <w:pPr>
                        <w:spacing w:line="360" w:lineRule="auto"/>
                        <w:ind w:firstLineChars="100" w:firstLine="210"/>
                        <w:jc w:val="left"/>
                        <w:rPr>
                          <w:rFonts w:ascii="ＭＳ ゴシック" w:eastAsia="ＭＳ ゴシック" w:hAnsi="ＭＳ ゴシック"/>
                          <w:color w:val="000000"/>
                        </w:rPr>
                      </w:pPr>
                      <w:r w:rsidRPr="0055771A">
                        <w:rPr>
                          <w:rFonts w:ascii="ＭＳ ゴシック" w:eastAsia="ＭＳ ゴシック" w:hAnsi="ＭＳ ゴシック" w:cs="Times New Roman" w:hint="eastAsia"/>
                          <w:color w:val="000000"/>
                        </w:rPr>
                        <w:t>元請負人</w:t>
                      </w:r>
                      <w:r>
                        <w:rPr>
                          <w:rFonts w:ascii="ＭＳ ゴシック" w:eastAsia="ＭＳ ゴシック" w:hAnsi="ＭＳ ゴシック" w:cs="Times New Roman" w:hint="eastAsia"/>
                          <w:color w:val="000000"/>
                        </w:rPr>
                        <w:t>や</w:t>
                      </w:r>
                      <w:r>
                        <w:rPr>
                          <w:rFonts w:ascii="ＭＳ ゴシック" w:eastAsia="ＭＳ ゴシック" w:hAnsi="ＭＳ ゴシック" w:cs="Times New Roman"/>
                          <w:color w:val="000000"/>
                        </w:rPr>
                        <w:t>下請負人の</w:t>
                      </w:r>
                      <w:r w:rsidRPr="0055771A">
                        <w:rPr>
                          <w:rFonts w:ascii="ＭＳ ゴシック" w:eastAsia="ＭＳ ゴシック" w:hAnsi="ＭＳ ゴシック" w:cs="Times New Roman" w:hint="eastAsia"/>
                          <w:color w:val="000000"/>
                        </w:rPr>
                        <w:t>誓約書</w:t>
                      </w:r>
                      <w:r>
                        <w:rPr>
                          <w:rFonts w:ascii="ＭＳ ゴシック" w:eastAsia="ＭＳ ゴシック" w:hAnsi="ＭＳ ゴシック" w:cs="Times New Roman" w:hint="eastAsia"/>
                          <w:color w:val="000000"/>
                        </w:rPr>
                        <w:t>は</w:t>
                      </w:r>
                      <w:r w:rsidRPr="0055771A">
                        <w:rPr>
                          <w:rFonts w:ascii="ＭＳ ゴシック" w:eastAsia="ＭＳ ゴシック" w:hAnsi="ＭＳ ゴシック" w:cs="Times New Roman" w:hint="eastAsia"/>
                          <w:color w:val="000000"/>
                        </w:rPr>
                        <w:t>、いつ、どこに出せばよいのでしょうか。</w:t>
                      </w:r>
                    </w:p>
                  </w:txbxContent>
                </v:textbox>
                <w10:anchorlock/>
              </v:roundrect>
            </w:pict>
          </mc:Fallback>
        </mc:AlternateContent>
      </w:r>
    </w:p>
    <w:p w14:paraId="3F655430" w14:textId="77777777" w:rsidR="00515D31" w:rsidRPr="009C12EA" w:rsidRDefault="00515D31" w:rsidP="00515D31">
      <w:pPr>
        <w:spacing w:line="360" w:lineRule="auto"/>
        <w:ind w:leftChars="50" w:left="315" w:hangingChars="100" w:hanging="210"/>
        <w:rPr>
          <w:rFonts w:ascii="ＭＳ ゴシック" w:eastAsia="ＭＳ ゴシック" w:hAnsi="ＭＳ ゴシック" w:cs="Times New Roman"/>
        </w:rPr>
      </w:pPr>
    </w:p>
    <w:p w14:paraId="2D5B9A84" w14:textId="77777777" w:rsidR="00515D31" w:rsidRPr="009C12EA" w:rsidRDefault="00515D31" w:rsidP="00515D31">
      <w:pPr>
        <w:spacing w:line="360" w:lineRule="auto"/>
        <w:ind w:leftChars="50" w:left="315" w:hangingChars="100" w:hanging="210"/>
        <w:rPr>
          <w:rFonts w:ascii="ＭＳ ゴシック" w:eastAsia="ＭＳ ゴシック" w:hAnsi="ＭＳ ゴシック" w:cs="Times New Roman"/>
        </w:rPr>
      </w:pPr>
      <w:r w:rsidRPr="009C12EA">
        <w:rPr>
          <w:rFonts w:ascii="ＭＳ ゴシック" w:eastAsia="ＭＳ ゴシック" w:hAnsi="ＭＳ ゴシック" w:cs="Times New Roman" w:hint="eastAsia"/>
        </w:rPr>
        <w:t>○　元請負人の誓約書は、入札公告や入札説明書に誓約書の提出時期、提出先が記載されているので、よく確認してください。</w:t>
      </w:r>
    </w:p>
    <w:p w14:paraId="2E439511" w14:textId="77777777" w:rsidR="00515D31" w:rsidRPr="009C12EA" w:rsidRDefault="00515D31" w:rsidP="00515D31">
      <w:pPr>
        <w:spacing w:line="360" w:lineRule="auto"/>
        <w:ind w:leftChars="50" w:left="315" w:hangingChars="100" w:hanging="210"/>
        <w:rPr>
          <w:rFonts w:ascii="ＭＳ ゴシック" w:eastAsia="ＭＳ ゴシック" w:hAnsi="ＭＳ ゴシック" w:cs="Times New Roman"/>
        </w:rPr>
      </w:pPr>
      <w:r w:rsidRPr="009C12EA">
        <w:rPr>
          <w:rFonts w:ascii="ＭＳ ゴシック" w:eastAsia="ＭＳ ゴシック" w:hAnsi="ＭＳ ゴシック" w:cs="Times New Roman" w:hint="eastAsia"/>
        </w:rPr>
        <w:t>○　基本的に、開札後に事後審査書類の提出を求める場合は、誓約書を事後審査の書類と併せて提出することになります。</w:t>
      </w:r>
    </w:p>
    <w:p w14:paraId="71BA8237" w14:textId="77777777" w:rsidR="00515D31" w:rsidRPr="009C12EA" w:rsidRDefault="00515D31" w:rsidP="00515D31">
      <w:pPr>
        <w:spacing w:line="360" w:lineRule="auto"/>
        <w:ind w:leftChars="50" w:left="315" w:hangingChars="100" w:hanging="210"/>
        <w:rPr>
          <w:rFonts w:ascii="ＭＳ ゴシック" w:eastAsia="ＭＳ ゴシック" w:hAnsi="ＭＳ ゴシック" w:cs="Times New Roman"/>
        </w:rPr>
      </w:pPr>
      <w:r w:rsidRPr="009C12EA">
        <w:rPr>
          <w:rFonts w:ascii="ＭＳ ゴシック" w:eastAsia="ＭＳ ゴシック" w:hAnsi="ＭＳ ゴシック" w:cs="Times New Roman" w:hint="eastAsia"/>
        </w:rPr>
        <w:t>○　なお、委託役務、物品購入等で、開札後に事後審査の書類を提出しない場合は、原則として契約の締結時に提出することとなります。</w:t>
      </w:r>
    </w:p>
    <w:p w14:paraId="1B227E68" w14:textId="77777777" w:rsidR="00515D31" w:rsidRPr="009C12EA" w:rsidRDefault="00515D31" w:rsidP="00515D31">
      <w:pPr>
        <w:spacing w:line="360" w:lineRule="auto"/>
        <w:ind w:leftChars="50" w:left="315" w:hangingChars="100" w:hanging="210"/>
        <w:rPr>
          <w:rFonts w:ascii="ＭＳ ゴシック" w:eastAsia="ＭＳ ゴシック" w:hAnsi="ＭＳ ゴシック" w:cs="Times New Roman"/>
        </w:rPr>
      </w:pPr>
      <w:r w:rsidRPr="009C12EA">
        <w:rPr>
          <w:rFonts w:ascii="ＭＳ ゴシック" w:eastAsia="ＭＳ ゴシック" w:hAnsi="ＭＳ ゴシック" w:cs="Times New Roman" w:hint="eastAsia"/>
        </w:rPr>
        <w:t>○　下請負人の誓約書は、元請負人が下請負人と下請負契約を締結する際に提出させ、元請負人が提出先に速やかに提出しなければなりません。誓約書を提出しない下請負人とは契約しないようにしてください。</w:t>
      </w:r>
    </w:p>
    <w:p w14:paraId="6D8AB171"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CC62120" w14:textId="77777777" w:rsidR="00515D31" w:rsidRPr="009C12EA" w:rsidRDefault="00515D31" w:rsidP="00515D31">
      <w:pPr>
        <w:spacing w:line="360" w:lineRule="auto"/>
        <w:rPr>
          <w:rFonts w:ascii="ＭＳ ゴシック" w:eastAsia="ＭＳ ゴシック" w:hAnsi="ＭＳ ゴシック"/>
          <w:sz w:val="28"/>
          <w:szCs w:val="28"/>
        </w:rPr>
      </w:pPr>
      <w:r w:rsidRPr="009C12EA">
        <w:rPr>
          <w:rFonts w:ascii="ＭＳ ゴシック" w:eastAsia="ＭＳ ゴシック" w:hAnsi="ＭＳ ゴシック" w:hint="eastAsia"/>
          <w:sz w:val="28"/>
          <w:szCs w:val="28"/>
        </w:rPr>
        <w:t>２．元請負人の確認義務等</w:t>
      </w:r>
    </w:p>
    <w:p w14:paraId="57F1CA2D" w14:textId="77777777" w:rsidR="00515D31" w:rsidRPr="009C12EA" w:rsidRDefault="00515D31" w:rsidP="00515D31">
      <w:pPr>
        <w:spacing w:line="360" w:lineRule="auto"/>
        <w:ind w:firstLineChars="100" w:firstLine="210"/>
        <w:rPr>
          <w:rFonts w:ascii="ＭＳ ゴシック" w:eastAsia="ＭＳ ゴシック" w:hAnsi="ＭＳ ゴシック"/>
        </w:rPr>
      </w:pPr>
      <w:r w:rsidRPr="009C12EA">
        <w:rPr>
          <w:noProof/>
        </w:rPr>
        <mc:AlternateContent>
          <mc:Choice Requires="wps">
            <w:drawing>
              <wp:inline distT="0" distB="0" distL="0" distR="0" wp14:anchorId="1A0FCB71" wp14:editId="6AFC6FE9">
                <wp:extent cx="5753100" cy="1104900"/>
                <wp:effectExtent l="19050" t="19050" r="19050" b="19050"/>
                <wp:docPr id="26" name="角丸四角形 26"/>
                <wp:cNvGraphicFramePr/>
                <a:graphic xmlns:a="http://schemas.openxmlformats.org/drawingml/2006/main">
                  <a:graphicData uri="http://schemas.microsoft.com/office/word/2010/wordprocessingShape">
                    <wps:wsp>
                      <wps:cNvSpPr/>
                      <wps:spPr>
                        <a:xfrm>
                          <a:off x="0" y="0"/>
                          <a:ext cx="5753100" cy="1104900"/>
                        </a:xfrm>
                        <a:prstGeom prst="roundRect">
                          <a:avLst/>
                        </a:prstGeom>
                        <a:noFill/>
                        <a:ln w="28575" cap="flat" cmpd="sng" algn="ctr">
                          <a:solidFill>
                            <a:srgbClr val="5B9BD5">
                              <a:shade val="50000"/>
                            </a:srgbClr>
                          </a:solidFill>
                          <a:prstDash val="solid"/>
                          <a:miter lim="800000"/>
                        </a:ln>
                        <a:effectLst/>
                      </wps:spPr>
                      <wps:txbx>
                        <w:txbxContent>
                          <w:p w14:paraId="60FAFED4" w14:textId="77777777"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Ｑ２－１（元請負人の遵守事項）</w:t>
                            </w:r>
                          </w:p>
                          <w:p w14:paraId="180F0574"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元請負人が公共工事等において、暴力団排除のために行うべきことはどのようなことですか。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A0FCB71" id="角丸四角形 26" o:spid="_x0000_s1038" style="width:453pt;height:87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" filled="f" strokecolor="#41719c" strokeweight="2.25pt">
                <v:stroke joinstyle="miter"/>
                <v:textbox>
                  <w:txbxContent>
                    <w:p w14:paraId="60FAFED4" w14:textId="77777777" w:rsidR="00515D31" w:rsidRPr="003029FE" w:rsidRDefault="00515D31" w:rsidP="00593A8E">
                      <w:pPr>
                        <w:spacing w:line="360" w:lineRule="auto"/>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Ｑ２－１（元請負人の遵守事項）</w:t>
                      </w:r>
                    </w:p>
                    <w:p w14:paraId="180F0574" w14:textId="77777777" w:rsidR="00515D31" w:rsidRPr="00367381" w:rsidRDefault="00515D31" w:rsidP="00593A8E">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3029FE">
                        <w:rPr>
                          <w:rFonts w:ascii="ＭＳ ゴシック" w:eastAsia="ＭＳ ゴシック" w:hAnsi="ＭＳ ゴシック" w:hint="eastAsia"/>
                          <w:color w:val="000000" w:themeColor="text1"/>
                          <w:szCs w:val="21"/>
                          <w14:textOutline w14:w="9525" w14:cap="rnd" w14:cmpd="sng" w14:algn="ctr">
                            <w14:noFill/>
                            <w14:prstDash w14:val="solid"/>
                            <w14:bevel/>
                          </w14:textOutline>
                        </w:rPr>
                        <w:t>元請負人が公共工事等において、暴力団排除のために行うべきことはどのようなことですか。</w:t>
                      </w:r>
                    </w:p>
                  </w:txbxContent>
                </v:textbox>
                <w10:anchorlock/>
              </v:roundrect>
            </w:pict>
          </mc:Fallback>
        </mc:AlternateContent>
      </w:r>
    </w:p>
    <w:p w14:paraId="71E5FC6F" w14:textId="77777777" w:rsidR="00515D31" w:rsidRPr="009C12EA" w:rsidRDefault="00515D31" w:rsidP="00515D31">
      <w:pPr>
        <w:spacing w:line="360" w:lineRule="auto"/>
        <w:rPr>
          <w:rFonts w:ascii="ＭＳ ゴシック" w:eastAsia="ＭＳ ゴシック" w:hAnsi="ＭＳ ゴシック"/>
        </w:rPr>
      </w:pPr>
    </w:p>
    <w:p w14:paraId="1F12113B"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【誓約書の提出】</w:t>
      </w:r>
    </w:p>
    <w:p w14:paraId="132BD549"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誓約書を提出してください。ただし、大阪府財務規則第６５条各号に掲げるもの（契約書の作成を省略する契約）では、誓約書を提出する必要はありません。</w:t>
      </w:r>
    </w:p>
    <w:p w14:paraId="13A204A0"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【下請負人の契約締結の前】</w:t>
      </w:r>
    </w:p>
    <w:p w14:paraId="49981CF4"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元請負人は、下請負人（第二次以下の下請契約を含む）と契約締結する前に、府に下請負人（再委託）予定通知書を提出してください。また、下請負人が入札参加除外者・誓約書違反者でないことを確認し、下請負人から誓約書を徴取してください。誓約書を提出しない下請負人とは、契約できません。</w:t>
      </w:r>
    </w:p>
    <w:p w14:paraId="6B9BAAA2"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【資材購入等の契約締結の前】</w:t>
      </w:r>
    </w:p>
    <w:p w14:paraId="4DEDFB91"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資材購入等全ての契約において、契約締結前に相手方が入札参加除外者・誓約書違反者でないことを確認してください。</w:t>
      </w:r>
    </w:p>
    <w:p w14:paraId="3DD8C71D"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52425385" w14:textId="77777777" w:rsidR="006125F2" w:rsidRPr="009C12EA" w:rsidRDefault="006125F2" w:rsidP="00515D31">
      <w:pPr>
        <w:spacing w:line="360" w:lineRule="auto"/>
        <w:rPr>
          <w:rFonts w:ascii="ＭＳ ゴシック" w:eastAsia="ＭＳ ゴシック" w:hAnsi="ＭＳ ゴシック"/>
        </w:rPr>
      </w:pPr>
    </w:p>
    <w:p w14:paraId="405B6A6B" w14:textId="51D778CE"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lastRenderedPageBreak/>
        <w:t>【その他】</w:t>
      </w:r>
    </w:p>
    <w:p w14:paraId="0E0E5E45" w14:textId="77777777" w:rsidR="00515D31" w:rsidRPr="009C12EA" w:rsidRDefault="00515D31" w:rsidP="00515D31">
      <w:pPr>
        <w:spacing w:line="360" w:lineRule="auto"/>
        <w:ind w:left="420" w:hangingChars="200" w:hanging="420"/>
        <w:rPr>
          <w:rFonts w:ascii="ＭＳ ゴシック" w:eastAsia="ＭＳ ゴシック" w:hAnsi="ＭＳ ゴシック"/>
        </w:rPr>
      </w:pPr>
      <w:r w:rsidRPr="009C12EA">
        <w:rPr>
          <w:rFonts w:ascii="ＭＳ ゴシック" w:eastAsia="ＭＳ ゴシック" w:hAnsi="ＭＳ ゴシック" w:hint="eastAsia"/>
        </w:rPr>
        <w:t xml:space="preserve">　○　下請負人等が、契約中に入札参加除外者・誓約書違反者となった場合、契約解除する必要がありますので、下請負人等との契約締結に際し、契約書に暴力団排除条項を盛り込むようにしてください。契約解除しなければ、府は元請負人との契約を解除します。</w:t>
      </w:r>
    </w:p>
    <w:p w14:paraId="584336E9" w14:textId="77777777" w:rsidR="00515D31" w:rsidRPr="009C12EA" w:rsidRDefault="00515D31" w:rsidP="00515D31">
      <w:pPr>
        <w:spacing w:line="360" w:lineRule="auto"/>
        <w:ind w:left="630" w:hangingChars="300" w:hanging="630"/>
        <w:rPr>
          <w:rFonts w:ascii="ＭＳ ゴシック" w:eastAsia="ＭＳ ゴシック" w:hAnsi="ＭＳ ゴシック"/>
        </w:rPr>
      </w:pPr>
      <w:r w:rsidRPr="009C12EA">
        <w:rPr>
          <w:rFonts w:ascii="ＭＳ ゴシック" w:eastAsia="ＭＳ ゴシック" w:hAnsi="ＭＳ ゴシック" w:hint="eastAsia"/>
        </w:rPr>
        <w:t xml:space="preserve">　　※　下請負人等には、下請負人のほか、元請負人又は下請負人が契約締結する資材・原材料業者、警備業者等全ての者を含みます。</w:t>
      </w:r>
    </w:p>
    <w:p w14:paraId="259E6B2D" w14:textId="77777777" w:rsidR="00515D31" w:rsidRPr="009C12EA" w:rsidRDefault="00515D31" w:rsidP="00515D31">
      <w:pPr>
        <w:spacing w:line="360" w:lineRule="auto"/>
        <w:rPr>
          <w:rFonts w:ascii="ＭＳ ゴシック" w:eastAsia="ＭＳ ゴシック" w:hAnsi="ＭＳ ゴシック"/>
        </w:rPr>
      </w:pPr>
    </w:p>
    <w:p w14:paraId="498271B7"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noProof/>
        </w:rPr>
        <mc:AlternateContent>
          <mc:Choice Requires="wps">
            <w:drawing>
              <wp:inline distT="0" distB="0" distL="0" distR="0" wp14:anchorId="19A818DE" wp14:editId="109E1677">
                <wp:extent cx="5705475" cy="1009650"/>
                <wp:effectExtent l="19050" t="19050" r="28575" b="19050"/>
                <wp:docPr id="11" name="角丸四角形 11"/>
                <wp:cNvGraphicFramePr/>
                <a:graphic xmlns:a="http://schemas.openxmlformats.org/drawingml/2006/main">
                  <a:graphicData uri="http://schemas.microsoft.com/office/word/2010/wordprocessingShape">
                    <wps:wsp>
                      <wps:cNvSpPr/>
                      <wps:spPr>
                        <a:xfrm>
                          <a:off x="0" y="0"/>
                          <a:ext cx="5705475" cy="1009650"/>
                        </a:xfrm>
                        <a:prstGeom prst="roundRect">
                          <a:avLst/>
                        </a:prstGeom>
                        <a:noFill/>
                        <a:ln w="28575" cap="flat" cmpd="sng" algn="ctr">
                          <a:solidFill>
                            <a:srgbClr val="5B9BD5">
                              <a:shade val="50000"/>
                            </a:srgbClr>
                          </a:solidFill>
                          <a:prstDash val="solid"/>
                          <a:miter lim="800000"/>
                        </a:ln>
                        <a:effectLst/>
                      </wps:spPr>
                      <wps:txbx>
                        <w:txbxContent>
                          <w:p w14:paraId="1BD09E76" w14:textId="77777777" w:rsidR="00195D9C" w:rsidRDefault="00195D9C" w:rsidP="00195D9C">
                            <w:pPr>
                              <w:jc w:val="left"/>
                            </w:pPr>
                            <w:r>
                              <w:rPr>
                                <w:rFonts w:hint="eastAsia"/>
                              </w:rPr>
                              <w:t>Ｑ２－２（下請負人の資材購入等業者の確認）</w:t>
                            </w:r>
                          </w:p>
                          <w:p w14:paraId="3DDE34D8" w14:textId="2D5BD66E" w:rsidR="00195D9C" w:rsidRDefault="00195D9C" w:rsidP="00195D9C">
                            <w:pPr>
                              <w:ind w:firstLineChars="100" w:firstLine="210"/>
                              <w:jc w:val="left"/>
                            </w:pPr>
                            <w:r>
                              <w:rPr>
                                <w:rFonts w:hint="eastAsia"/>
                              </w:rPr>
                              <w:t>元請負人は、下請負人が資材購入等を行う業者について、入札参加除外者・誓約書違反者でないことを確認する必要はありますか。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9A818DE" id="角丸四角形 11" o:spid="_x0000_s1039" style="width:449.25pt;height:7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" filled="f" strokecolor="#41719c" strokeweight="2.25pt">
                <v:stroke joinstyle="miter"/>
                <v:textbox>
                  <w:txbxContent>
                    <w:p w14:paraId="1BD09E76" w14:textId="77777777" w:rsidR="00195D9C" w:rsidRDefault="00195D9C" w:rsidP="00195D9C">
                      <w:pPr>
                        <w:jc w:val="left"/>
                      </w:pPr>
                      <w:r>
                        <w:rPr>
                          <w:rFonts w:hint="eastAsia"/>
                        </w:rPr>
                        <w:t>Ｑ２－２（下請負人の資材購入等業者の確認）</w:t>
                      </w:r>
                    </w:p>
                    <w:p w14:paraId="3DDE34D8" w14:textId="2D5BD66E" w:rsidR="00195D9C" w:rsidRDefault="00195D9C" w:rsidP="00195D9C">
                      <w:pPr>
                        <w:ind w:firstLineChars="100" w:firstLine="210"/>
                        <w:jc w:val="left"/>
                      </w:pPr>
                      <w:r>
                        <w:rPr>
                          <w:rFonts w:hint="eastAsia"/>
                        </w:rPr>
                        <w:t>元請負人は、下請負人が資材購入等を行う業者について、入札参加除外者・誓約書違反者でないことを確認する必要はありますか。</w:t>
                      </w:r>
                    </w:p>
                  </w:txbxContent>
                </v:textbox>
                <w10:anchorlock/>
              </v:roundrect>
            </w:pict>
          </mc:Fallback>
        </mc:AlternateContent>
      </w:r>
    </w:p>
    <w:p w14:paraId="3EA430BC" w14:textId="77777777" w:rsidR="00515D31" w:rsidRPr="009C12EA" w:rsidRDefault="00515D31" w:rsidP="00515D31">
      <w:pPr>
        <w:spacing w:line="360" w:lineRule="auto"/>
        <w:rPr>
          <w:rFonts w:ascii="ＭＳ ゴシック" w:eastAsia="ＭＳ ゴシック" w:hAnsi="ＭＳ ゴシック"/>
        </w:rPr>
      </w:pPr>
    </w:p>
    <w:p w14:paraId="48227846"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　直接、確認する必要はありません。</w:t>
      </w:r>
    </w:p>
    <w:p w14:paraId="6D6CE0A8" w14:textId="77777777" w:rsidR="00515D31" w:rsidRPr="009C12EA" w:rsidRDefault="00515D31" w:rsidP="00515D31">
      <w:pPr>
        <w:spacing w:line="360" w:lineRule="auto"/>
        <w:ind w:leftChars="2" w:left="214" w:hangingChars="100" w:hanging="210"/>
        <w:rPr>
          <w:rFonts w:ascii="ＭＳ ゴシック" w:eastAsia="ＭＳ ゴシック" w:hAnsi="ＭＳ ゴシック"/>
        </w:rPr>
      </w:pPr>
      <w:r w:rsidRPr="009C12EA">
        <w:rPr>
          <w:rFonts w:ascii="ＭＳ ゴシック" w:eastAsia="ＭＳ ゴシック" w:hAnsi="ＭＳ ゴシック" w:hint="eastAsia"/>
        </w:rPr>
        <w:t>○　元請負人は、自らが資材購入等を行う業者について、入札参加除外者・誓約書違反者でないことを確認してください。</w:t>
      </w:r>
    </w:p>
    <w:p w14:paraId="04F374F6" w14:textId="77777777" w:rsidR="00515D31" w:rsidRPr="009C12EA" w:rsidRDefault="00515D31" w:rsidP="00515D31">
      <w:pPr>
        <w:spacing w:line="360" w:lineRule="auto"/>
        <w:ind w:left="21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下請負人は、自らが資材購入等を行う業者について、入札参加除外者・誓約書違反者でないことを確認してください。</w:t>
      </w:r>
    </w:p>
    <w:p w14:paraId="0ADAB273" w14:textId="466AAF46" w:rsidR="00515D31" w:rsidRPr="009C12EA" w:rsidRDefault="00267CE9" w:rsidP="00515D31">
      <w:pPr>
        <w:spacing w:line="360" w:lineRule="auto"/>
        <w:rPr>
          <w:rFonts w:ascii="ＭＳ ゴシック" w:eastAsia="ＭＳ ゴシック" w:hAnsi="ＭＳ ゴシック"/>
        </w:rPr>
      </w:pPr>
      <w:r w:rsidRPr="009C12EA">
        <w:rPr>
          <w:noProof/>
        </w:rPr>
        <mc:AlternateContent>
          <mc:Choice Requires="wps">
            <w:drawing>
              <wp:inline distT="0" distB="0" distL="0" distR="0" wp14:anchorId="5A4720D5" wp14:editId="75C3782C">
                <wp:extent cx="5753100" cy="723900"/>
                <wp:effectExtent l="19050" t="19050" r="19050" b="19050"/>
                <wp:docPr id="28" name="角丸四角形 28"/>
                <wp:cNvGraphicFramePr/>
                <a:graphic xmlns:a="http://schemas.openxmlformats.org/drawingml/2006/main">
                  <a:graphicData uri="http://schemas.microsoft.com/office/word/2010/wordprocessingShape">
                    <wps:wsp>
                      <wps:cNvSpPr/>
                      <wps:spPr>
                        <a:xfrm>
                          <a:off x="0" y="0"/>
                          <a:ext cx="5753100" cy="723900"/>
                        </a:xfrm>
                        <a:prstGeom prst="roundRect">
                          <a:avLst/>
                        </a:prstGeom>
                        <a:noFill/>
                        <a:ln w="28575" cap="flat" cmpd="sng" algn="ctr">
                          <a:solidFill>
                            <a:srgbClr val="5B9BD5">
                              <a:shade val="50000"/>
                            </a:srgbClr>
                          </a:solidFill>
                          <a:prstDash val="solid"/>
                          <a:miter lim="800000"/>
                        </a:ln>
                        <a:effectLst/>
                      </wps:spPr>
                      <wps:txbx>
                        <w:txbxContent>
                          <w:p w14:paraId="2086DA44" w14:textId="77777777" w:rsidR="00515D31" w:rsidRPr="00443804" w:rsidRDefault="00515D31" w:rsidP="00267CE9">
                            <w:pPr>
                              <w:spacing w:line="360" w:lineRule="auto"/>
                              <w:rPr>
                                <w:rFonts w:ascii="ＭＳ ゴシック" w:eastAsia="ＭＳ ゴシック" w:hAnsi="ＭＳ ゴシック"/>
                              </w:rPr>
                            </w:pPr>
                            <w:r w:rsidRPr="00443804">
                              <w:rPr>
                                <w:rFonts w:ascii="ＭＳ ゴシック" w:eastAsia="ＭＳ ゴシック" w:hAnsi="ＭＳ ゴシック" w:hint="eastAsia"/>
                              </w:rPr>
                              <w:t>Ｑ２－３（下請負人の誓約書の徴取もれ）</w:t>
                            </w:r>
                          </w:p>
                          <w:p w14:paraId="70701414" w14:textId="77777777" w:rsidR="00515D31" w:rsidRPr="00367381" w:rsidRDefault="00515D31" w:rsidP="00267CE9">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443804">
                              <w:rPr>
                                <w:rFonts w:ascii="ＭＳ ゴシック" w:eastAsia="ＭＳ ゴシック" w:hAnsi="ＭＳ ゴシック" w:hint="eastAsia"/>
                              </w:rPr>
                              <w:t>下請負人から誓約書を徴取することを忘れていた場合、どうすればよいですか。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A4720D5" id="角丸四角形 28" o:spid="_x0000_s1040" style="width:453pt;height:57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" filled="f" strokecolor="#41719c" strokeweight="2.25pt">
                <v:stroke joinstyle="miter"/>
                <v:textbox>
                  <w:txbxContent>
                    <w:p w14:paraId="2086DA44" w14:textId="77777777" w:rsidR="00515D31" w:rsidRPr="00443804" w:rsidRDefault="00515D31" w:rsidP="00267CE9">
                      <w:pPr>
                        <w:spacing w:line="360" w:lineRule="auto"/>
                        <w:rPr>
                          <w:rFonts w:ascii="ＭＳ ゴシック" w:eastAsia="ＭＳ ゴシック" w:hAnsi="ＭＳ ゴシック"/>
                        </w:rPr>
                      </w:pPr>
                      <w:r w:rsidRPr="00443804">
                        <w:rPr>
                          <w:rFonts w:ascii="ＭＳ ゴシック" w:eastAsia="ＭＳ ゴシック" w:hAnsi="ＭＳ ゴシック" w:hint="eastAsia"/>
                        </w:rPr>
                        <w:t>Ｑ２－３（下請負人の誓約書の徴取もれ）</w:t>
                      </w:r>
                    </w:p>
                    <w:p w14:paraId="70701414" w14:textId="77777777" w:rsidR="00515D31" w:rsidRPr="00367381" w:rsidRDefault="00515D31" w:rsidP="00267CE9">
                      <w:pPr>
                        <w:spacing w:line="360" w:lineRule="auto"/>
                        <w:ind w:firstLineChars="100" w:firstLine="210"/>
                        <w:rPr>
                          <w:rFonts w:ascii="ＭＳ ゴシック" w:eastAsia="ＭＳ ゴシック" w:hAnsi="ＭＳ ゴシック"/>
                          <w:color w:val="000000" w:themeColor="text1"/>
                          <w:szCs w:val="21"/>
                          <w14:textOutline w14:w="9525" w14:cap="rnd" w14:cmpd="sng" w14:algn="ctr">
                            <w14:noFill/>
                            <w14:prstDash w14:val="solid"/>
                            <w14:bevel/>
                          </w14:textOutline>
                        </w:rPr>
                      </w:pPr>
                      <w:r w:rsidRPr="00443804">
                        <w:rPr>
                          <w:rFonts w:ascii="ＭＳ ゴシック" w:eastAsia="ＭＳ ゴシック" w:hAnsi="ＭＳ ゴシック" w:hint="eastAsia"/>
                        </w:rPr>
                        <w:t>下請負人から誓約書を徴取することを忘れていた場合、どうすればよいですか。</w:t>
                      </w:r>
                    </w:p>
                  </w:txbxContent>
                </v:textbox>
                <w10:anchorlock/>
              </v:roundrect>
            </w:pict>
          </mc:Fallback>
        </mc:AlternateContent>
      </w:r>
    </w:p>
    <w:p w14:paraId="02FC9848" w14:textId="0EA76216" w:rsidR="00515D31" w:rsidRPr="009C12EA" w:rsidRDefault="00515D31" w:rsidP="00515D31">
      <w:pPr>
        <w:spacing w:line="360" w:lineRule="auto"/>
        <w:rPr>
          <w:rFonts w:ascii="ＭＳ ゴシック" w:eastAsia="ＭＳ ゴシック" w:hAnsi="ＭＳ ゴシック"/>
        </w:rPr>
      </w:pPr>
    </w:p>
    <w:p w14:paraId="2F6AC5F8" w14:textId="77777777" w:rsidR="00515D31" w:rsidRPr="009C12EA" w:rsidRDefault="00515D31" w:rsidP="00515D31">
      <w:pPr>
        <w:spacing w:line="360" w:lineRule="auto"/>
        <w:ind w:leftChars="50" w:left="315" w:hangingChars="100" w:hanging="210"/>
        <w:rPr>
          <w:rFonts w:ascii="ＭＳ ゴシック" w:eastAsia="ＭＳ ゴシック" w:hAnsi="ＭＳ ゴシック"/>
        </w:rPr>
      </w:pPr>
      <w:r w:rsidRPr="009C12EA">
        <w:rPr>
          <w:rFonts w:ascii="ＭＳ ゴシック" w:eastAsia="ＭＳ ゴシック" w:hAnsi="ＭＳ ゴシック" w:hint="eastAsia"/>
        </w:rPr>
        <w:t>○　すみやかに府に報告し、誓約書を提出してください。元請負人及び下請負人が入札参加停止となることがあります。</w:t>
      </w:r>
    </w:p>
    <w:p w14:paraId="2E397D56"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1AC5365C" w14:textId="77777777" w:rsidR="00B21267" w:rsidRPr="009C12EA" w:rsidRDefault="00B21267">
      <w:pPr>
        <w:widowControl/>
        <w:jc w:val="left"/>
        <w:rPr>
          <w:rFonts w:ascii="ＭＳ ゴシック" w:eastAsia="ＭＳ ゴシック" w:hAnsi="ＭＳ ゴシック"/>
          <w:sz w:val="28"/>
          <w:szCs w:val="28"/>
        </w:rPr>
      </w:pPr>
      <w:r w:rsidRPr="009C12EA">
        <w:rPr>
          <w:rFonts w:ascii="ＭＳ ゴシック" w:eastAsia="ＭＳ ゴシック" w:hAnsi="ＭＳ ゴシック"/>
          <w:sz w:val="28"/>
          <w:szCs w:val="28"/>
        </w:rPr>
        <w:br w:type="page"/>
      </w:r>
    </w:p>
    <w:p w14:paraId="50FF9BCD" w14:textId="56767DCE"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sz w:val="28"/>
          <w:szCs w:val="28"/>
        </w:rPr>
        <w:lastRenderedPageBreak/>
        <w:t xml:space="preserve">３．下請負人の確認義務等　　　　　　</w:t>
      </w:r>
      <w:r w:rsidRPr="009C12EA">
        <w:rPr>
          <w:rFonts w:ascii="ＭＳ ゴシック" w:eastAsia="ＭＳ ゴシック" w:hAnsi="ＭＳ ゴシック" w:hint="eastAsia"/>
        </w:rPr>
        <w:t>※下請負人の定義はＱ１－３参照</w:t>
      </w:r>
    </w:p>
    <w:p w14:paraId="7908FAA2"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noProof/>
        </w:rPr>
        <mc:AlternateContent>
          <mc:Choice Requires="wps">
            <w:drawing>
              <wp:anchor distT="0" distB="0" distL="114300" distR="114300" simplePos="0" relativeHeight="251686912" behindDoc="0" locked="0" layoutInCell="1" allowOverlap="1" wp14:anchorId="0C6D219F" wp14:editId="39AA0FB2">
                <wp:simplePos x="0" y="0"/>
                <wp:positionH relativeFrom="margin">
                  <wp:posOffset>0</wp:posOffset>
                </wp:positionH>
                <wp:positionV relativeFrom="paragraph">
                  <wp:posOffset>215899</wp:posOffset>
                </wp:positionV>
                <wp:extent cx="5705475" cy="1133475"/>
                <wp:effectExtent l="19050" t="19050" r="28575" b="28575"/>
                <wp:wrapNone/>
                <wp:docPr id="31" name="角丸四角形 31"/>
                <wp:cNvGraphicFramePr/>
                <a:graphic xmlns:a="http://schemas.openxmlformats.org/drawingml/2006/main">
                  <a:graphicData uri="http://schemas.microsoft.com/office/word/2010/wordprocessingShape">
                    <wps:wsp>
                      <wps:cNvSpPr/>
                      <wps:spPr>
                        <a:xfrm>
                          <a:off x="0" y="0"/>
                          <a:ext cx="5705475" cy="1133475"/>
                        </a:xfrm>
                        <a:prstGeom prst="roundRect">
                          <a:avLst/>
                        </a:prstGeom>
                        <a:noFill/>
                        <a:ln w="28575" cap="flat" cmpd="sng" algn="ctr">
                          <a:solidFill>
                            <a:srgbClr val="5B9BD5">
                              <a:shade val="50000"/>
                            </a:srgbClr>
                          </a:solidFill>
                          <a:prstDash val="solid"/>
                          <a:miter lim="800000"/>
                        </a:ln>
                        <a:effectLst/>
                      </wps:spPr>
                      <wps:txbx>
                        <w:txbxContent>
                          <w:p w14:paraId="40D45834" w14:textId="77777777" w:rsidR="00515D31" w:rsidRPr="0077217C" w:rsidRDefault="00515D31" w:rsidP="00267CE9">
                            <w:pPr>
                              <w:spacing w:line="360" w:lineRule="auto"/>
                              <w:rPr>
                                <w:rFonts w:ascii="ＭＳ ゴシック" w:eastAsia="ＭＳ ゴシック" w:hAnsi="ＭＳ ゴシック"/>
                              </w:rPr>
                            </w:pPr>
                            <w:r w:rsidRPr="0077217C">
                              <w:rPr>
                                <w:rFonts w:ascii="ＭＳ ゴシック" w:eastAsia="ＭＳ ゴシック" w:hAnsi="ＭＳ ゴシック" w:hint="eastAsia"/>
                              </w:rPr>
                              <w:t>Ｑ３－１（下請負人の遵守事項）</w:t>
                            </w:r>
                          </w:p>
                          <w:p w14:paraId="2D489490" w14:textId="77777777" w:rsidR="00515D31" w:rsidRPr="0077217C" w:rsidRDefault="00515D31" w:rsidP="00267CE9">
                            <w:pPr>
                              <w:spacing w:line="360" w:lineRule="auto"/>
                              <w:ind w:firstLineChars="100" w:firstLine="210"/>
                              <w:rPr>
                                <w:rFonts w:ascii="ＭＳ ゴシック" w:eastAsia="ＭＳ ゴシック" w:hAnsi="ＭＳ ゴシック"/>
                              </w:rPr>
                            </w:pPr>
                            <w:r w:rsidRPr="0077217C">
                              <w:rPr>
                                <w:rFonts w:ascii="ＭＳ ゴシック" w:eastAsia="ＭＳ ゴシック" w:hAnsi="ＭＳ ゴシック" w:hint="eastAsia"/>
                              </w:rPr>
                              <w:t>下請負人が公共工事等において、暴力団排除のために行うべきことはどのようなことですか。</w:t>
                            </w:r>
                          </w:p>
                          <w:p w14:paraId="547831B3" w14:textId="77777777" w:rsidR="00515D31" w:rsidRPr="0077217C" w:rsidRDefault="00515D31" w:rsidP="00515D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D219F" id="角丸四角形 31" o:spid="_x0000_s1041" style="position:absolute;left:0;text-align:left;margin-left:0;margin-top:17pt;width:449.25pt;height:89.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" filled="f" strokecolor="#41719c" strokeweight="2.25pt">
                <v:stroke joinstyle="miter"/>
                <v:textbox>
                  <w:txbxContent>
                    <w:p w14:paraId="40D45834" w14:textId="77777777" w:rsidR="00515D31" w:rsidRPr="0077217C" w:rsidRDefault="00515D31" w:rsidP="00267CE9">
                      <w:pPr>
                        <w:spacing w:line="360" w:lineRule="auto"/>
                        <w:rPr>
                          <w:rFonts w:ascii="ＭＳ ゴシック" w:eastAsia="ＭＳ ゴシック" w:hAnsi="ＭＳ ゴシック"/>
                        </w:rPr>
                      </w:pPr>
                      <w:r w:rsidRPr="0077217C">
                        <w:rPr>
                          <w:rFonts w:ascii="ＭＳ ゴシック" w:eastAsia="ＭＳ ゴシック" w:hAnsi="ＭＳ ゴシック" w:hint="eastAsia"/>
                        </w:rPr>
                        <w:t>Ｑ３－１（下請負人の遵守事項）</w:t>
                      </w:r>
                    </w:p>
                    <w:p w14:paraId="2D489490" w14:textId="77777777" w:rsidR="00515D31" w:rsidRPr="0077217C" w:rsidRDefault="00515D31" w:rsidP="00267CE9">
                      <w:pPr>
                        <w:spacing w:line="360" w:lineRule="auto"/>
                        <w:ind w:firstLineChars="100" w:firstLine="210"/>
                        <w:rPr>
                          <w:rFonts w:ascii="ＭＳ ゴシック" w:eastAsia="ＭＳ ゴシック" w:hAnsi="ＭＳ ゴシック"/>
                        </w:rPr>
                      </w:pPr>
                      <w:r w:rsidRPr="0077217C">
                        <w:rPr>
                          <w:rFonts w:ascii="ＭＳ ゴシック" w:eastAsia="ＭＳ ゴシック" w:hAnsi="ＭＳ ゴシック" w:hint="eastAsia"/>
                        </w:rPr>
                        <w:t>下請負人が公共工事等において、暴力団排除のために行うべきことはどのようなことですか。</w:t>
                      </w:r>
                    </w:p>
                    <w:p w14:paraId="547831B3" w14:textId="77777777" w:rsidR="00515D31" w:rsidRPr="0077217C" w:rsidRDefault="00515D31" w:rsidP="00515D31"/>
                  </w:txbxContent>
                </v:textbox>
                <w10:wrap anchorx="margin"/>
              </v:roundrect>
            </w:pict>
          </mc:Fallback>
        </mc:AlternateContent>
      </w:r>
    </w:p>
    <w:p w14:paraId="68842005" w14:textId="77777777" w:rsidR="00515D31" w:rsidRPr="009C12EA" w:rsidRDefault="00515D31" w:rsidP="00515D31">
      <w:pPr>
        <w:spacing w:line="360" w:lineRule="auto"/>
        <w:rPr>
          <w:rFonts w:ascii="ＭＳ ゴシック" w:eastAsia="ＭＳ ゴシック" w:hAnsi="ＭＳ ゴシック"/>
        </w:rPr>
      </w:pPr>
    </w:p>
    <w:p w14:paraId="2FCD53BB" w14:textId="77777777" w:rsidR="00515D31" w:rsidRPr="009C12EA" w:rsidRDefault="00515D31" w:rsidP="00515D31">
      <w:pPr>
        <w:spacing w:line="360" w:lineRule="auto"/>
        <w:rPr>
          <w:rFonts w:ascii="ＭＳ ゴシック" w:eastAsia="ＭＳ ゴシック" w:hAnsi="ＭＳ ゴシック"/>
        </w:rPr>
      </w:pPr>
    </w:p>
    <w:p w14:paraId="731206B2" w14:textId="77777777" w:rsidR="00515D31" w:rsidRPr="009C12EA" w:rsidRDefault="00515D31" w:rsidP="00515D31">
      <w:pPr>
        <w:spacing w:line="360" w:lineRule="auto"/>
        <w:rPr>
          <w:rFonts w:ascii="ＭＳ ゴシック" w:eastAsia="ＭＳ ゴシック" w:hAnsi="ＭＳ ゴシック"/>
        </w:rPr>
      </w:pPr>
    </w:p>
    <w:p w14:paraId="1597CBBC" w14:textId="77777777" w:rsidR="00515D31" w:rsidRPr="009C12EA" w:rsidRDefault="00515D31" w:rsidP="00515D31">
      <w:pPr>
        <w:spacing w:line="360" w:lineRule="auto"/>
        <w:rPr>
          <w:rFonts w:ascii="ＭＳ ゴシック" w:eastAsia="ＭＳ ゴシック" w:hAnsi="ＭＳ ゴシック"/>
        </w:rPr>
      </w:pPr>
    </w:p>
    <w:p w14:paraId="7B6FA284" w14:textId="77777777" w:rsidR="00515D31" w:rsidRPr="009C12EA" w:rsidRDefault="00515D31" w:rsidP="00515D31">
      <w:pPr>
        <w:spacing w:line="360" w:lineRule="auto"/>
        <w:rPr>
          <w:rFonts w:ascii="ＭＳ ゴシック" w:eastAsia="ＭＳ ゴシック" w:hAnsi="ＭＳ ゴシック"/>
        </w:rPr>
      </w:pPr>
    </w:p>
    <w:p w14:paraId="04BA9D24"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【契約締結の前】</w:t>
      </w:r>
    </w:p>
    <w:p w14:paraId="062B12DF"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下請負人は、契約を締結する前に元請負人に誓約書を提出してください。</w:t>
      </w:r>
    </w:p>
    <w:p w14:paraId="3D7FAF9B"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【再下請契約する場合】</w:t>
      </w:r>
    </w:p>
    <w:p w14:paraId="6680A8CB"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下請負人は、再下請する者が、入札参加除外者・誓約書違反者でないことを確認してください。</w:t>
      </w:r>
    </w:p>
    <w:p w14:paraId="70D86BA1"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下請負人は、契約締結前に元請負人を通じて、再下請負する者の名称等を府に通知してください。</w:t>
      </w:r>
    </w:p>
    <w:p w14:paraId="39A5F14E"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再下請する者の誓約書を、元請負人を通じて、府に提出してください。</w:t>
      </w:r>
    </w:p>
    <w:p w14:paraId="2E2713E1"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【資材購入等の契約締結の前】</w:t>
      </w:r>
    </w:p>
    <w:p w14:paraId="2C3270B6" w14:textId="47FCBB22"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資材購入等全ての契約の締結前に、相手方が入札参加除外者・誓約書違反者でないことを確認してください。</w:t>
      </w:r>
    </w:p>
    <w:p w14:paraId="261AC505"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rPr>
        <w:t>【その他】</w:t>
      </w:r>
    </w:p>
    <w:p w14:paraId="6C050E8E" w14:textId="77777777" w:rsidR="00515D31" w:rsidRPr="009C12EA" w:rsidRDefault="00515D31" w:rsidP="00515D31">
      <w:pPr>
        <w:spacing w:line="360" w:lineRule="auto"/>
        <w:ind w:left="420" w:hangingChars="200" w:hanging="420"/>
        <w:rPr>
          <w:rFonts w:ascii="ＭＳ ゴシック" w:eastAsia="ＭＳ ゴシック" w:hAnsi="ＭＳ ゴシック"/>
        </w:rPr>
      </w:pPr>
      <w:r w:rsidRPr="009C12EA">
        <w:rPr>
          <w:rFonts w:ascii="ＭＳ ゴシック" w:eastAsia="ＭＳ ゴシック" w:hAnsi="ＭＳ ゴシック" w:hint="eastAsia"/>
        </w:rPr>
        <w:t xml:space="preserve">　○　下請負人等が、契約中に入札参加除外者・誓約書違反者となった場合、契約解除する必要がありますので、下請負人等との契約締結に際し、契約書に暴力団排除条項を盛り込むようにしてください。契約解除しなければ、府は元請負人との契約を解除します。</w:t>
      </w:r>
    </w:p>
    <w:p w14:paraId="190C5134" w14:textId="77777777" w:rsidR="00515D31" w:rsidRPr="009C12EA" w:rsidRDefault="00515D31" w:rsidP="00515D31">
      <w:pPr>
        <w:spacing w:line="360" w:lineRule="auto"/>
        <w:ind w:left="630" w:hangingChars="300" w:hanging="630"/>
        <w:rPr>
          <w:rFonts w:ascii="ＭＳ ゴシック" w:eastAsia="ＭＳ ゴシック" w:hAnsi="ＭＳ ゴシック"/>
        </w:rPr>
      </w:pPr>
      <w:r w:rsidRPr="009C12EA">
        <w:rPr>
          <w:rFonts w:ascii="ＭＳ ゴシック" w:eastAsia="ＭＳ ゴシック" w:hAnsi="ＭＳ ゴシック" w:hint="eastAsia"/>
        </w:rPr>
        <w:t xml:space="preserve">　　※　下請負人等には、下請負人のほか、元請負人又は下請負人が契約締結する資材・原材料業者、警備業者等全ての者を含みます。</w:t>
      </w:r>
    </w:p>
    <w:p w14:paraId="0893F5DC"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2F4BB4B7"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0660A860"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452820D3"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2F80101A"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5EF679EE"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30B07A0D"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D470F59"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2A24C63D"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2BA09B20" w14:textId="77777777" w:rsidR="00515D31" w:rsidRPr="009C12EA" w:rsidRDefault="00515D31" w:rsidP="00515D31">
      <w:pPr>
        <w:spacing w:line="360" w:lineRule="auto"/>
        <w:ind w:leftChars="100" w:left="490" w:hangingChars="100" w:hanging="280"/>
        <w:rPr>
          <w:rFonts w:ascii="ＭＳ ゴシック" w:eastAsia="ＭＳ ゴシック" w:hAnsi="ＭＳ ゴシック"/>
        </w:rPr>
      </w:pPr>
      <w:r w:rsidRPr="009C12EA">
        <w:rPr>
          <w:rFonts w:ascii="ＭＳ ゴシック" w:eastAsia="ＭＳ ゴシック" w:hAnsi="ＭＳ ゴシック" w:hint="eastAsia"/>
          <w:sz w:val="28"/>
          <w:szCs w:val="28"/>
        </w:rPr>
        <w:lastRenderedPageBreak/>
        <w:t>４．違反への対応</w:t>
      </w:r>
    </w:p>
    <w:p w14:paraId="4B6BD43F"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hint="eastAsia"/>
        </w:rPr>
        <w:t xml:space="preserve">　</w:t>
      </w:r>
    </w:p>
    <w:p w14:paraId="02BA4284"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noProof/>
        </w:rPr>
        <mc:AlternateContent>
          <mc:Choice Requires="wps">
            <w:drawing>
              <wp:anchor distT="0" distB="0" distL="114300" distR="114300" simplePos="0" relativeHeight="251687936" behindDoc="0" locked="0" layoutInCell="1" allowOverlap="1" wp14:anchorId="54F26F85" wp14:editId="7AC1A811">
                <wp:simplePos x="0" y="0"/>
                <wp:positionH relativeFrom="margin">
                  <wp:posOffset>0</wp:posOffset>
                </wp:positionH>
                <wp:positionV relativeFrom="paragraph">
                  <wp:posOffset>13969</wp:posOffset>
                </wp:positionV>
                <wp:extent cx="5705475" cy="1076325"/>
                <wp:effectExtent l="19050" t="19050" r="28575" b="28575"/>
                <wp:wrapNone/>
                <wp:docPr id="32" name="角丸四角形 32"/>
                <wp:cNvGraphicFramePr/>
                <a:graphic xmlns:a="http://schemas.openxmlformats.org/drawingml/2006/main">
                  <a:graphicData uri="http://schemas.microsoft.com/office/word/2010/wordprocessingShape">
                    <wps:wsp>
                      <wps:cNvSpPr/>
                      <wps:spPr>
                        <a:xfrm>
                          <a:off x="0" y="0"/>
                          <a:ext cx="5705475" cy="1076325"/>
                        </a:xfrm>
                        <a:prstGeom prst="roundRect">
                          <a:avLst/>
                        </a:prstGeom>
                        <a:noFill/>
                        <a:ln w="28575" cap="flat" cmpd="sng" algn="ctr">
                          <a:solidFill>
                            <a:srgbClr val="5B9BD5">
                              <a:shade val="50000"/>
                            </a:srgbClr>
                          </a:solidFill>
                          <a:prstDash val="solid"/>
                          <a:miter lim="800000"/>
                        </a:ln>
                        <a:effectLst/>
                      </wps:spPr>
                      <wps:txbx>
                        <w:txbxContent>
                          <w:p w14:paraId="7DAD3D26" w14:textId="77777777" w:rsidR="00515D31" w:rsidRPr="00BD7534" w:rsidRDefault="00515D31" w:rsidP="00267CE9">
                            <w:pPr>
                              <w:spacing w:line="360" w:lineRule="auto"/>
                              <w:rPr>
                                <w:rFonts w:ascii="ＭＳ ゴシック" w:eastAsia="ＭＳ ゴシック" w:hAnsi="ＭＳ ゴシック"/>
                              </w:rPr>
                            </w:pPr>
                            <w:r w:rsidRPr="00BD7534">
                              <w:rPr>
                                <w:rFonts w:ascii="ＭＳ ゴシック" w:eastAsia="ＭＳ ゴシック" w:hAnsi="ＭＳ ゴシック" w:hint="eastAsia"/>
                              </w:rPr>
                              <w:t>Ｑ４－１</w:t>
                            </w:r>
                          </w:p>
                          <w:p w14:paraId="7A0FCD24" w14:textId="77777777" w:rsidR="00515D31" w:rsidRPr="00411905"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　</w:t>
                            </w:r>
                            <w:r w:rsidRPr="00BD7534">
                              <w:rPr>
                                <w:rFonts w:ascii="ＭＳ ゴシック" w:eastAsia="ＭＳ ゴシック" w:hAnsi="ＭＳ ゴシック" w:hint="eastAsia"/>
                              </w:rPr>
                              <w:t>入札参加資格のない下請負人が、暴力団</w:t>
                            </w:r>
                            <w:r w:rsidRPr="002E2B20">
                              <w:rPr>
                                <w:rFonts w:ascii="ＭＳ ゴシック" w:eastAsia="ＭＳ ゴシック" w:hAnsi="ＭＳ ゴシック" w:hint="eastAsia"/>
                              </w:rPr>
                              <w:t>員</w:t>
                            </w:r>
                            <w:r w:rsidRPr="00BD7534">
                              <w:rPr>
                                <w:rFonts w:ascii="ＭＳ ゴシック" w:eastAsia="ＭＳ ゴシック" w:hAnsi="ＭＳ ゴシック" w:hint="eastAsia"/>
                              </w:rPr>
                              <w:t>又は暴力団密接関係者であると判明した場合、</w:t>
                            </w:r>
                            <w:r w:rsidRPr="009C7157">
                              <w:rPr>
                                <w:rFonts w:ascii="ＭＳ ゴシック" w:eastAsia="ＭＳ ゴシック" w:hAnsi="ＭＳ ゴシック" w:hint="eastAsia"/>
                              </w:rPr>
                              <w:t>下請負人</w:t>
                            </w:r>
                            <w:r w:rsidRPr="009C7157">
                              <w:rPr>
                                <w:rFonts w:ascii="ＭＳ ゴシック" w:eastAsia="ＭＳ ゴシック" w:hAnsi="ＭＳ ゴシック"/>
                              </w:rPr>
                              <w:t>には、</w:t>
                            </w:r>
                            <w:r w:rsidRPr="00BD7534">
                              <w:rPr>
                                <w:rFonts w:ascii="ＭＳ ゴシック" w:eastAsia="ＭＳ ゴシック" w:hAnsi="ＭＳ ゴシック" w:hint="eastAsia"/>
                              </w:rPr>
                              <w:t>ど</w:t>
                            </w:r>
                            <w:r>
                              <w:rPr>
                                <w:rFonts w:ascii="ＭＳ ゴシック" w:eastAsia="ＭＳ ゴシック" w:hAnsi="ＭＳ ゴシック" w:hint="eastAsia"/>
                              </w:rPr>
                              <w:t>のような</w:t>
                            </w:r>
                            <w:r>
                              <w:rPr>
                                <w:rFonts w:ascii="ＭＳ ゴシック" w:eastAsia="ＭＳ ゴシック" w:hAnsi="ＭＳ ゴシック"/>
                              </w:rPr>
                              <w:t>ペナルティ</w:t>
                            </w:r>
                            <w:r>
                              <w:rPr>
                                <w:rFonts w:ascii="ＭＳ ゴシック" w:eastAsia="ＭＳ ゴシック" w:hAnsi="ＭＳ ゴシック" w:hint="eastAsia"/>
                              </w:rPr>
                              <w:t>が</w:t>
                            </w:r>
                            <w:r>
                              <w:rPr>
                                <w:rFonts w:ascii="ＭＳ ゴシック" w:eastAsia="ＭＳ ゴシック" w:hAnsi="ＭＳ ゴシック"/>
                              </w:rPr>
                              <w:t>あるのですか。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F26F85" id="角丸四角形 32" o:spid="_x0000_s1042" style="position:absolute;left:0;text-align:left;margin-left:0;margin-top:1.1pt;width:449.25pt;height:84.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" filled="f" strokecolor="#41719c" strokeweight="2.25pt">
                <v:stroke joinstyle="miter"/>
                <v:textbox>
                  <w:txbxContent>
                    <w:p w14:paraId="7DAD3D26" w14:textId="77777777" w:rsidR="00515D31" w:rsidRPr="00BD7534" w:rsidRDefault="00515D31" w:rsidP="00267CE9">
                      <w:pPr>
                        <w:spacing w:line="360" w:lineRule="auto"/>
                        <w:rPr>
                          <w:rFonts w:ascii="ＭＳ ゴシック" w:eastAsia="ＭＳ ゴシック" w:hAnsi="ＭＳ ゴシック"/>
                        </w:rPr>
                      </w:pPr>
                      <w:r w:rsidRPr="00BD7534">
                        <w:rPr>
                          <w:rFonts w:ascii="ＭＳ ゴシック" w:eastAsia="ＭＳ ゴシック" w:hAnsi="ＭＳ ゴシック" w:hint="eastAsia"/>
                        </w:rPr>
                        <w:t>Ｑ４－１</w:t>
                      </w:r>
                    </w:p>
                    <w:p w14:paraId="7A0FCD24" w14:textId="77777777" w:rsidR="00515D31" w:rsidRPr="00411905"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　</w:t>
                      </w:r>
                      <w:r w:rsidRPr="00BD7534">
                        <w:rPr>
                          <w:rFonts w:ascii="ＭＳ ゴシック" w:eastAsia="ＭＳ ゴシック" w:hAnsi="ＭＳ ゴシック" w:hint="eastAsia"/>
                        </w:rPr>
                        <w:t>入札参加資格のない下請負人が、暴力団</w:t>
                      </w:r>
                      <w:r w:rsidRPr="002E2B20">
                        <w:rPr>
                          <w:rFonts w:ascii="ＭＳ ゴシック" w:eastAsia="ＭＳ ゴシック" w:hAnsi="ＭＳ ゴシック" w:hint="eastAsia"/>
                        </w:rPr>
                        <w:t>員</w:t>
                      </w:r>
                      <w:r w:rsidRPr="00BD7534">
                        <w:rPr>
                          <w:rFonts w:ascii="ＭＳ ゴシック" w:eastAsia="ＭＳ ゴシック" w:hAnsi="ＭＳ ゴシック" w:hint="eastAsia"/>
                        </w:rPr>
                        <w:t>又は暴力団密接関係者であると判明した場合、</w:t>
                      </w:r>
                      <w:r w:rsidRPr="009C7157">
                        <w:rPr>
                          <w:rFonts w:ascii="ＭＳ ゴシック" w:eastAsia="ＭＳ ゴシック" w:hAnsi="ＭＳ ゴシック" w:hint="eastAsia"/>
                        </w:rPr>
                        <w:t>下請負人</w:t>
                      </w:r>
                      <w:r w:rsidRPr="009C7157">
                        <w:rPr>
                          <w:rFonts w:ascii="ＭＳ ゴシック" w:eastAsia="ＭＳ ゴシック" w:hAnsi="ＭＳ ゴシック"/>
                        </w:rPr>
                        <w:t>には、</w:t>
                      </w:r>
                      <w:r w:rsidRPr="00BD7534">
                        <w:rPr>
                          <w:rFonts w:ascii="ＭＳ ゴシック" w:eastAsia="ＭＳ ゴシック" w:hAnsi="ＭＳ ゴシック" w:hint="eastAsia"/>
                        </w:rPr>
                        <w:t>ど</w:t>
                      </w:r>
                      <w:r>
                        <w:rPr>
                          <w:rFonts w:ascii="ＭＳ ゴシック" w:eastAsia="ＭＳ ゴシック" w:hAnsi="ＭＳ ゴシック" w:hint="eastAsia"/>
                        </w:rPr>
                        <w:t>のような</w:t>
                      </w:r>
                      <w:r>
                        <w:rPr>
                          <w:rFonts w:ascii="ＭＳ ゴシック" w:eastAsia="ＭＳ ゴシック" w:hAnsi="ＭＳ ゴシック"/>
                        </w:rPr>
                        <w:t>ペナルティ</w:t>
                      </w:r>
                      <w:r>
                        <w:rPr>
                          <w:rFonts w:ascii="ＭＳ ゴシック" w:eastAsia="ＭＳ ゴシック" w:hAnsi="ＭＳ ゴシック" w:hint="eastAsia"/>
                        </w:rPr>
                        <w:t>が</w:t>
                      </w:r>
                      <w:r>
                        <w:rPr>
                          <w:rFonts w:ascii="ＭＳ ゴシック" w:eastAsia="ＭＳ ゴシック" w:hAnsi="ＭＳ ゴシック"/>
                        </w:rPr>
                        <w:t>あるのですか。</w:t>
                      </w:r>
                    </w:p>
                  </w:txbxContent>
                </v:textbox>
                <w10:wrap anchorx="margin"/>
              </v:roundrect>
            </w:pict>
          </mc:Fallback>
        </mc:AlternateContent>
      </w:r>
    </w:p>
    <w:p w14:paraId="3E967C53"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2E2C42BD"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3091B2F"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3F64C1B3"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1767D1F6" w14:textId="77777777" w:rsidR="00515D31" w:rsidRPr="009C12EA" w:rsidRDefault="00515D31" w:rsidP="00515D31">
      <w:pPr>
        <w:spacing w:line="360" w:lineRule="auto"/>
        <w:ind w:leftChars="33" w:left="279" w:hangingChars="100" w:hanging="210"/>
        <w:rPr>
          <w:rFonts w:ascii="ＭＳ ゴシック" w:eastAsia="ＭＳ ゴシック" w:hAnsi="ＭＳ ゴシック"/>
        </w:rPr>
      </w:pPr>
      <w:r w:rsidRPr="009C12EA">
        <w:rPr>
          <w:rFonts w:ascii="ＭＳ ゴシック" w:eastAsia="ＭＳ ゴシック" w:hAnsi="ＭＳ ゴシック" w:hint="eastAsia"/>
        </w:rPr>
        <w:t>○　誓約書を提出した下請人が、暴力団員又は暴力団密接関係者であると判明した場合、誓約書違反者として指定・公表されます。指定・公表期間中は、下請負人として公共工事等に参入することはできません。また、入札参加資格を得ることはできません。</w:t>
      </w:r>
    </w:p>
    <w:p w14:paraId="04EE8D5B" w14:textId="77777777" w:rsidR="00515D31" w:rsidRPr="009C12EA" w:rsidRDefault="00515D31" w:rsidP="00515D31">
      <w:pPr>
        <w:spacing w:line="360" w:lineRule="auto"/>
        <w:ind w:leftChars="33" w:left="279" w:hangingChars="100" w:hanging="210"/>
        <w:rPr>
          <w:rFonts w:ascii="ＭＳ ゴシック" w:eastAsia="ＭＳ ゴシック" w:hAnsi="ＭＳ ゴシック"/>
          <w:dstrike/>
        </w:rPr>
      </w:pPr>
      <w:r w:rsidRPr="009C12EA">
        <w:rPr>
          <w:rFonts w:ascii="ＭＳ ゴシック" w:eastAsia="ＭＳ ゴシック" w:hAnsi="ＭＳ ゴシック" w:hint="eastAsia"/>
        </w:rPr>
        <w:t>○　当該下請負人が下請契約中の場合、府は契約書の規定に基づき、元請負人に対し、当該下請負人との契約解除を求めます。また、当該契約が解除されない場合、府は元請負人との契約を解除します。</w:t>
      </w:r>
    </w:p>
    <w:p w14:paraId="4EB19E5F"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0F1572D7"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44E34ACB"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noProof/>
        </w:rPr>
        <mc:AlternateContent>
          <mc:Choice Requires="wps">
            <w:drawing>
              <wp:anchor distT="0" distB="0" distL="114300" distR="114300" simplePos="0" relativeHeight="251688960" behindDoc="0" locked="0" layoutInCell="1" allowOverlap="1" wp14:anchorId="5713AFDE" wp14:editId="53BE1B87">
                <wp:simplePos x="0" y="0"/>
                <wp:positionH relativeFrom="margin">
                  <wp:posOffset>28575</wp:posOffset>
                </wp:positionH>
                <wp:positionV relativeFrom="paragraph">
                  <wp:posOffset>139700</wp:posOffset>
                </wp:positionV>
                <wp:extent cx="5705475" cy="1085850"/>
                <wp:effectExtent l="19050" t="19050" r="28575" b="19050"/>
                <wp:wrapNone/>
                <wp:docPr id="33" name="角丸四角形 33"/>
                <wp:cNvGraphicFramePr/>
                <a:graphic xmlns:a="http://schemas.openxmlformats.org/drawingml/2006/main">
                  <a:graphicData uri="http://schemas.microsoft.com/office/word/2010/wordprocessingShape">
                    <wps:wsp>
                      <wps:cNvSpPr/>
                      <wps:spPr>
                        <a:xfrm>
                          <a:off x="0" y="0"/>
                          <a:ext cx="5705475" cy="1085850"/>
                        </a:xfrm>
                        <a:prstGeom prst="roundRect">
                          <a:avLst/>
                        </a:prstGeom>
                        <a:noFill/>
                        <a:ln w="28575" cap="flat" cmpd="sng" algn="ctr">
                          <a:solidFill>
                            <a:srgbClr val="5B9BD5">
                              <a:shade val="50000"/>
                            </a:srgbClr>
                          </a:solidFill>
                          <a:prstDash val="solid"/>
                          <a:miter lim="800000"/>
                        </a:ln>
                        <a:effectLst/>
                      </wps:spPr>
                      <wps:txbx>
                        <w:txbxContent>
                          <w:p w14:paraId="2099357D" w14:textId="77777777" w:rsidR="00515D31"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Ｑ４－２　</w:t>
                            </w:r>
                          </w:p>
                          <w:p w14:paraId="30A5D0C8" w14:textId="77777777" w:rsidR="00515D31" w:rsidRPr="00F722FD" w:rsidRDefault="00515D31" w:rsidP="00267CE9">
                            <w:pPr>
                              <w:spacing w:line="360" w:lineRule="auto"/>
                              <w:ind w:firstLineChars="100" w:firstLine="210"/>
                              <w:rPr>
                                <w:color w:val="FF0000"/>
                              </w:rPr>
                            </w:pPr>
                            <w:r>
                              <w:rPr>
                                <w:rFonts w:ascii="ＭＳ ゴシック" w:eastAsia="ＭＳ ゴシック" w:hAnsi="ＭＳ ゴシック" w:hint="eastAsia"/>
                              </w:rPr>
                              <w:t>下請負人等が暴力団</w:t>
                            </w:r>
                            <w:r w:rsidRPr="00873BD8">
                              <w:rPr>
                                <w:rFonts w:ascii="ＭＳ ゴシック" w:eastAsia="ＭＳ ゴシック" w:hAnsi="ＭＳ ゴシック" w:hint="eastAsia"/>
                              </w:rPr>
                              <w:t>員</w:t>
                            </w:r>
                            <w:r>
                              <w:rPr>
                                <w:rFonts w:ascii="ＭＳ ゴシック" w:eastAsia="ＭＳ ゴシック" w:hAnsi="ＭＳ ゴシック" w:hint="eastAsia"/>
                              </w:rPr>
                              <w:t>又は暴力団密接関係者であると判明した場合、元請負人にペナルティはあるのですか。</w:t>
                            </w:r>
                          </w:p>
                          <w:p w14:paraId="6447505C" w14:textId="77777777" w:rsidR="00515D31" w:rsidRPr="00F722FD" w:rsidRDefault="00515D31" w:rsidP="00515D31">
                            <w:pPr>
                              <w:ind w:firstLineChars="100" w:firstLine="210"/>
                              <w:rPr>
                                <w:rFonts w:ascii="ＭＳ ゴシック" w:eastAsia="ＭＳ ゴシック" w:hAnsi="ＭＳ ゴシック"/>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3AFDE" id="角丸四角形 33" o:spid="_x0000_s1043" style="position:absolute;left:0;text-align:left;margin-left:2.25pt;margin-top:11pt;width:449.25pt;height:85.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" filled="f" strokecolor="#41719c" strokeweight="2.25pt">
                <v:stroke joinstyle="miter"/>
                <v:textbox>
                  <w:txbxContent>
                    <w:p w14:paraId="2099357D" w14:textId="77777777" w:rsidR="00515D31"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Ｑ４－２　</w:t>
                      </w:r>
                    </w:p>
                    <w:p w14:paraId="30A5D0C8" w14:textId="77777777" w:rsidR="00515D31" w:rsidRPr="00F722FD" w:rsidRDefault="00515D31" w:rsidP="00267CE9">
                      <w:pPr>
                        <w:spacing w:line="360" w:lineRule="auto"/>
                        <w:ind w:firstLineChars="100" w:firstLine="210"/>
                        <w:rPr>
                          <w:color w:val="FF0000"/>
                        </w:rPr>
                      </w:pPr>
                      <w:r>
                        <w:rPr>
                          <w:rFonts w:ascii="ＭＳ ゴシック" w:eastAsia="ＭＳ ゴシック" w:hAnsi="ＭＳ ゴシック" w:hint="eastAsia"/>
                        </w:rPr>
                        <w:t>下請負人等が暴力団</w:t>
                      </w:r>
                      <w:r w:rsidRPr="00873BD8">
                        <w:rPr>
                          <w:rFonts w:ascii="ＭＳ ゴシック" w:eastAsia="ＭＳ ゴシック" w:hAnsi="ＭＳ ゴシック" w:hint="eastAsia"/>
                        </w:rPr>
                        <w:t>員</w:t>
                      </w:r>
                      <w:r>
                        <w:rPr>
                          <w:rFonts w:ascii="ＭＳ ゴシック" w:eastAsia="ＭＳ ゴシック" w:hAnsi="ＭＳ ゴシック" w:hint="eastAsia"/>
                        </w:rPr>
                        <w:t>又は暴力団密接関係者であると判明した場合、元請負人にペナルティはあるのですか。</w:t>
                      </w:r>
                    </w:p>
                    <w:p w14:paraId="6447505C" w14:textId="77777777" w:rsidR="00515D31" w:rsidRPr="00F722FD" w:rsidRDefault="00515D31" w:rsidP="00515D31">
                      <w:pPr>
                        <w:ind w:firstLineChars="100" w:firstLine="210"/>
                        <w:rPr>
                          <w:rFonts w:ascii="ＭＳ ゴシック" w:eastAsia="ＭＳ ゴシック" w:hAnsi="ＭＳ ゴシック"/>
                        </w:rPr>
                      </w:pPr>
                    </w:p>
                  </w:txbxContent>
                </v:textbox>
                <w10:wrap anchorx="margin"/>
              </v:roundrect>
            </w:pict>
          </mc:Fallback>
        </mc:AlternateContent>
      </w:r>
    </w:p>
    <w:p w14:paraId="5EB9196C"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E112F9A"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45C324F"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1002FB36"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124F3D6E" w14:textId="77777777" w:rsidR="00515D31" w:rsidRPr="009C12EA" w:rsidRDefault="00515D31" w:rsidP="00515D31">
      <w:pPr>
        <w:spacing w:line="360" w:lineRule="auto"/>
        <w:ind w:leftChars="25" w:left="263" w:hangingChars="100" w:hanging="210"/>
        <w:rPr>
          <w:rFonts w:ascii="ＭＳ ゴシック" w:eastAsia="ＭＳ ゴシック" w:hAnsi="ＭＳ ゴシック"/>
        </w:rPr>
      </w:pPr>
      <w:r w:rsidRPr="009C12EA">
        <w:rPr>
          <w:rFonts w:ascii="ＭＳ ゴシック" w:eastAsia="ＭＳ ゴシック" w:hAnsi="ＭＳ ゴシック" w:hint="eastAsia"/>
        </w:rPr>
        <w:t>○　当該下請負人が下請契約等の契約中の場合、府は契約書の規定に基づき、元請負人に対し、当該業者との契約解除を求めます。また、当該契約が解除されない場合、府は元請負人との契約を解除します。よって、契約締結に際し、あらかじめ契約書に暴力団排除条項を盛り込むように努めてください。</w:t>
      </w:r>
    </w:p>
    <w:p w14:paraId="04F45299" w14:textId="77777777" w:rsidR="00515D31" w:rsidRPr="009C12EA" w:rsidRDefault="00515D31" w:rsidP="00515D31">
      <w:pPr>
        <w:spacing w:line="360" w:lineRule="auto"/>
        <w:ind w:leftChars="25" w:left="263" w:hangingChars="100" w:hanging="210"/>
        <w:rPr>
          <w:rFonts w:ascii="ＭＳ ゴシック" w:eastAsia="ＭＳ ゴシック" w:hAnsi="ＭＳ ゴシック"/>
        </w:rPr>
      </w:pPr>
      <w:r w:rsidRPr="009C12EA">
        <w:rPr>
          <w:rFonts w:ascii="ＭＳ ゴシック" w:eastAsia="ＭＳ ゴシック" w:hAnsi="ＭＳ ゴシック" w:hint="eastAsia"/>
        </w:rPr>
        <w:t>○　ただし、暴力団員又は暴力団密接関係者であると知りながら、当該下請負人を下請契約等の相手方としていた場合、元請負人は暴力団密接関係者であるとして、入札参加除外者又は誓約書違反者として指定され、府は元請負人との契約を解除します。</w:t>
      </w:r>
    </w:p>
    <w:p w14:paraId="2C115C73" w14:textId="77777777" w:rsidR="00515D31" w:rsidRPr="009C12EA" w:rsidRDefault="00515D31" w:rsidP="00515D31">
      <w:pPr>
        <w:spacing w:line="360" w:lineRule="auto"/>
        <w:ind w:leftChars="200" w:left="630" w:hangingChars="100" w:hanging="210"/>
        <w:rPr>
          <w:rFonts w:ascii="ＭＳ ゴシック" w:eastAsia="ＭＳ ゴシック" w:hAnsi="ＭＳ ゴシック"/>
        </w:rPr>
      </w:pPr>
      <w:r w:rsidRPr="009C12EA">
        <w:rPr>
          <w:rFonts w:ascii="ＭＳ ゴシック" w:eastAsia="ＭＳ ゴシック" w:hAnsi="ＭＳ ゴシック" w:hint="eastAsia"/>
        </w:rPr>
        <w:t>※　下請負人等には、下請負人のほか、元請負人又は下請負人が契約締結する資材・原材料業者、警備業者等全ての者を含みます。</w:t>
      </w:r>
    </w:p>
    <w:p w14:paraId="31146957" w14:textId="77777777" w:rsidR="00515D31" w:rsidRPr="009C12EA" w:rsidRDefault="00515D31" w:rsidP="00515D31">
      <w:pPr>
        <w:spacing w:line="360" w:lineRule="auto"/>
        <w:rPr>
          <w:rFonts w:ascii="ＭＳ ゴシック" w:eastAsia="ＭＳ ゴシック" w:hAnsi="ＭＳ ゴシック"/>
        </w:rPr>
      </w:pPr>
    </w:p>
    <w:p w14:paraId="771A05F8" w14:textId="77777777" w:rsidR="00515D31" w:rsidRPr="009C12EA" w:rsidRDefault="00515D31" w:rsidP="00515D31">
      <w:pPr>
        <w:spacing w:line="360" w:lineRule="auto"/>
        <w:rPr>
          <w:rFonts w:ascii="ＭＳ ゴシック" w:eastAsia="ＭＳ ゴシック" w:hAnsi="ＭＳ ゴシック"/>
        </w:rPr>
      </w:pPr>
    </w:p>
    <w:p w14:paraId="3C63F35B" w14:textId="558B099B" w:rsidR="00515D31" w:rsidRPr="009C12EA" w:rsidRDefault="00515D31" w:rsidP="00515D31">
      <w:pPr>
        <w:spacing w:line="360" w:lineRule="auto"/>
        <w:rPr>
          <w:rFonts w:ascii="ＭＳ ゴシック" w:eastAsia="ＭＳ ゴシック" w:hAnsi="ＭＳ ゴシック"/>
        </w:rPr>
      </w:pPr>
    </w:p>
    <w:p w14:paraId="51FC558D" w14:textId="77777777" w:rsidR="006125F2" w:rsidRPr="009C12EA" w:rsidRDefault="006125F2" w:rsidP="00515D31">
      <w:pPr>
        <w:spacing w:line="360" w:lineRule="auto"/>
        <w:rPr>
          <w:rFonts w:ascii="ＭＳ ゴシック" w:eastAsia="ＭＳ ゴシック" w:hAnsi="ＭＳ ゴシック"/>
        </w:rPr>
      </w:pPr>
    </w:p>
    <w:p w14:paraId="60C5B87B" w14:textId="77777777" w:rsidR="00515D31" w:rsidRPr="009C12EA" w:rsidRDefault="00515D31" w:rsidP="00515D31">
      <w:pPr>
        <w:spacing w:line="360" w:lineRule="auto"/>
        <w:rPr>
          <w:rFonts w:ascii="ＭＳ ゴシック" w:eastAsia="ＭＳ ゴシック" w:hAnsi="ＭＳ ゴシック"/>
        </w:rPr>
      </w:pPr>
      <w:r w:rsidRPr="009C12EA">
        <w:rPr>
          <w:rFonts w:ascii="ＭＳ ゴシック" w:eastAsia="ＭＳ ゴシック" w:hAnsi="ＭＳ ゴシック" w:hint="eastAsia"/>
          <w:sz w:val="28"/>
          <w:szCs w:val="28"/>
        </w:rPr>
        <w:lastRenderedPageBreak/>
        <w:t>５．不当介入報告書の提出</w:t>
      </w:r>
    </w:p>
    <w:p w14:paraId="1C432ED6"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r w:rsidRPr="009C12EA">
        <w:rPr>
          <w:rFonts w:ascii="ＭＳ ゴシック" w:eastAsia="ＭＳ ゴシック" w:hAnsi="ＭＳ ゴシック"/>
          <w:noProof/>
        </w:rPr>
        <mc:AlternateContent>
          <mc:Choice Requires="wps">
            <w:drawing>
              <wp:anchor distT="0" distB="0" distL="114300" distR="114300" simplePos="0" relativeHeight="251689984" behindDoc="0" locked="0" layoutInCell="1" allowOverlap="1" wp14:anchorId="4ED8AD98" wp14:editId="021AE721">
                <wp:simplePos x="0" y="0"/>
                <wp:positionH relativeFrom="margin">
                  <wp:posOffset>0</wp:posOffset>
                </wp:positionH>
                <wp:positionV relativeFrom="paragraph">
                  <wp:posOffset>168275</wp:posOffset>
                </wp:positionV>
                <wp:extent cx="5705475" cy="828675"/>
                <wp:effectExtent l="19050" t="19050" r="28575" b="28575"/>
                <wp:wrapNone/>
                <wp:docPr id="34" name="角丸四角形 34"/>
                <wp:cNvGraphicFramePr/>
                <a:graphic xmlns:a="http://schemas.openxmlformats.org/drawingml/2006/main">
                  <a:graphicData uri="http://schemas.microsoft.com/office/word/2010/wordprocessingShape">
                    <wps:wsp>
                      <wps:cNvSpPr/>
                      <wps:spPr>
                        <a:xfrm>
                          <a:off x="0" y="0"/>
                          <a:ext cx="5705475" cy="828675"/>
                        </a:xfrm>
                        <a:prstGeom prst="roundRect">
                          <a:avLst/>
                        </a:prstGeom>
                        <a:noFill/>
                        <a:ln w="28575" cap="flat" cmpd="sng" algn="ctr">
                          <a:solidFill>
                            <a:srgbClr val="5B9BD5">
                              <a:shade val="50000"/>
                            </a:srgbClr>
                          </a:solidFill>
                          <a:prstDash val="solid"/>
                          <a:miter lim="800000"/>
                        </a:ln>
                        <a:effectLst/>
                      </wps:spPr>
                      <wps:txbx>
                        <w:txbxContent>
                          <w:p w14:paraId="7EC98C0B" w14:textId="77777777" w:rsidR="00515D31" w:rsidRPr="00BD7534" w:rsidRDefault="00515D31" w:rsidP="00267CE9">
                            <w:pPr>
                              <w:spacing w:line="360" w:lineRule="auto"/>
                              <w:rPr>
                                <w:rFonts w:ascii="ＭＳ ゴシック" w:eastAsia="ＭＳ ゴシック" w:hAnsi="ＭＳ ゴシック"/>
                              </w:rPr>
                            </w:pPr>
                            <w:r w:rsidRPr="00BD7534">
                              <w:rPr>
                                <w:rFonts w:ascii="ＭＳ ゴシック" w:eastAsia="ＭＳ ゴシック" w:hAnsi="ＭＳ ゴシック" w:hint="eastAsia"/>
                              </w:rPr>
                              <w:t>Ｑ５－１</w:t>
                            </w:r>
                          </w:p>
                          <w:p w14:paraId="150E8F04" w14:textId="77777777" w:rsidR="00515D31"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　</w:t>
                            </w:r>
                            <w:r w:rsidRPr="00BD7534">
                              <w:rPr>
                                <w:rFonts w:ascii="ＭＳ ゴシック" w:eastAsia="ＭＳ ゴシック" w:hAnsi="ＭＳ ゴシック" w:hint="eastAsia"/>
                              </w:rPr>
                              <w:t>どのような者から不当介入を受けたら報告すればよいですか。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D8AD98" id="角丸四角形 34" o:spid="_x0000_s1044" style="position:absolute;left:0;text-align:left;margin-left:0;margin-top:13.25pt;width:449.25pt;height:65.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" filled="f" strokecolor="#41719c" strokeweight="2.25pt">
                <v:stroke joinstyle="miter"/>
                <v:textbox>
                  <w:txbxContent>
                    <w:p w14:paraId="7EC98C0B" w14:textId="77777777" w:rsidR="00515D31" w:rsidRPr="00BD7534" w:rsidRDefault="00515D31" w:rsidP="00267CE9">
                      <w:pPr>
                        <w:spacing w:line="360" w:lineRule="auto"/>
                        <w:rPr>
                          <w:rFonts w:ascii="ＭＳ ゴシック" w:eastAsia="ＭＳ ゴシック" w:hAnsi="ＭＳ ゴシック"/>
                        </w:rPr>
                      </w:pPr>
                      <w:r w:rsidRPr="00BD7534">
                        <w:rPr>
                          <w:rFonts w:ascii="ＭＳ ゴシック" w:eastAsia="ＭＳ ゴシック" w:hAnsi="ＭＳ ゴシック" w:hint="eastAsia"/>
                        </w:rPr>
                        <w:t>Ｑ５－１</w:t>
                      </w:r>
                    </w:p>
                    <w:p w14:paraId="150E8F04" w14:textId="77777777" w:rsidR="00515D31" w:rsidRDefault="00515D31" w:rsidP="00267CE9">
                      <w:pPr>
                        <w:spacing w:line="360" w:lineRule="auto"/>
                        <w:rPr>
                          <w:rFonts w:ascii="ＭＳ ゴシック" w:eastAsia="ＭＳ ゴシック" w:hAnsi="ＭＳ ゴシック"/>
                        </w:rPr>
                      </w:pPr>
                      <w:r>
                        <w:rPr>
                          <w:rFonts w:ascii="ＭＳ ゴシック" w:eastAsia="ＭＳ ゴシック" w:hAnsi="ＭＳ ゴシック" w:hint="eastAsia"/>
                        </w:rPr>
                        <w:t xml:space="preserve">　</w:t>
                      </w:r>
                      <w:r w:rsidRPr="00BD7534">
                        <w:rPr>
                          <w:rFonts w:ascii="ＭＳ ゴシック" w:eastAsia="ＭＳ ゴシック" w:hAnsi="ＭＳ ゴシック" w:hint="eastAsia"/>
                        </w:rPr>
                        <w:t>どのような者から不当介入を受けたら報告すればよいですか。</w:t>
                      </w:r>
                    </w:p>
                  </w:txbxContent>
                </v:textbox>
                <w10:wrap anchorx="margin"/>
              </v:roundrect>
            </w:pict>
          </mc:Fallback>
        </mc:AlternateContent>
      </w:r>
    </w:p>
    <w:p w14:paraId="58688DA6"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3E0F0534"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614764F2"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0AF87594" w14:textId="77777777" w:rsidR="00515D31" w:rsidRPr="009C12EA" w:rsidRDefault="00515D31" w:rsidP="00515D31">
      <w:pPr>
        <w:spacing w:line="360" w:lineRule="auto"/>
        <w:ind w:leftChars="100" w:left="420" w:hangingChars="100" w:hanging="210"/>
        <w:rPr>
          <w:rFonts w:ascii="ＭＳ ゴシック" w:eastAsia="ＭＳ ゴシック" w:hAnsi="ＭＳ ゴシック"/>
        </w:rPr>
      </w:pPr>
    </w:p>
    <w:p w14:paraId="78C36430" w14:textId="77777777" w:rsidR="00515D31" w:rsidRPr="009C12EA" w:rsidRDefault="00515D31" w:rsidP="00515D31">
      <w:pPr>
        <w:spacing w:line="360" w:lineRule="auto"/>
        <w:ind w:leftChars="33" w:left="279" w:hangingChars="100" w:hanging="210"/>
        <w:rPr>
          <w:rFonts w:ascii="ＭＳ ゴシック" w:eastAsia="ＭＳ ゴシック" w:hAnsi="ＭＳ ゴシック"/>
        </w:rPr>
      </w:pPr>
      <w:r w:rsidRPr="009C12EA">
        <w:rPr>
          <w:rFonts w:ascii="ＭＳ ゴシック" w:eastAsia="ＭＳ ゴシック" w:hAnsi="ＭＳ ゴシック" w:hint="eastAsia"/>
        </w:rPr>
        <w:t>○　暴力団員、暴力団密接関係者のほか、社会運動標榜ゴロ、政治活動標榜ゴロなどから不当介入を受けた場合は、すみやかに発注者に報告し、管轄警察署に届け出してください。</w:t>
      </w:r>
    </w:p>
    <w:p w14:paraId="7AE772D4" w14:textId="3F46C154" w:rsidR="00515D31" w:rsidRPr="008E6376" w:rsidRDefault="00515D31" w:rsidP="00515D31">
      <w:pPr>
        <w:spacing w:line="360" w:lineRule="auto"/>
        <w:ind w:firstLineChars="100" w:firstLine="210"/>
        <w:rPr>
          <w:rFonts w:ascii="ＭＳ ゴシック" w:eastAsia="ＭＳ ゴシック" w:hAnsi="ＭＳ ゴシック"/>
        </w:rPr>
      </w:pPr>
      <w:r w:rsidRPr="009C12EA">
        <w:rPr>
          <w:rFonts w:ascii="ＭＳ ゴシック" w:eastAsia="ＭＳ ゴシック" w:hAnsi="ＭＳ ゴシック" w:hint="eastAsia"/>
        </w:rPr>
        <w:t xml:space="preserve">　詳細は、</w:t>
      </w:r>
      <w:r w:rsidR="00336427">
        <w:rPr>
          <w:rFonts w:ascii="ＭＳ ゴシック" w:eastAsia="ＭＳ ゴシック" w:hAnsi="ＭＳ ゴシック" w:hint="eastAsia"/>
        </w:rPr>
        <w:t>「</w:t>
      </w:r>
      <w:hyperlink r:id="rId14" w:history="1">
        <w:r w:rsidR="00336427" w:rsidRPr="00AA4159">
          <w:rPr>
            <w:rStyle w:val="af1"/>
            <w:rFonts w:ascii="ＭＳ ゴシック" w:eastAsia="ＭＳ ゴシック" w:hAnsi="ＭＳ ゴシック" w:hint="eastAsia"/>
          </w:rPr>
          <w:t>大阪府公</w:t>
        </w:r>
        <w:r w:rsidR="00336427" w:rsidRPr="00AA4159">
          <w:rPr>
            <w:rStyle w:val="af1"/>
            <w:rFonts w:ascii="ＭＳ ゴシック" w:eastAsia="ＭＳ ゴシック" w:hAnsi="ＭＳ ゴシック" w:hint="eastAsia"/>
          </w:rPr>
          <w:t>共</w:t>
        </w:r>
        <w:r w:rsidR="00336427" w:rsidRPr="00AA4159">
          <w:rPr>
            <w:rStyle w:val="af1"/>
            <w:rFonts w:ascii="ＭＳ ゴシック" w:eastAsia="ＭＳ ゴシック" w:hAnsi="ＭＳ ゴシック" w:hint="eastAsia"/>
          </w:rPr>
          <w:t>工事等不当</w:t>
        </w:r>
        <w:r w:rsidR="00336427" w:rsidRPr="00AA4159">
          <w:rPr>
            <w:rStyle w:val="af1"/>
            <w:rFonts w:ascii="ＭＳ ゴシック" w:eastAsia="ＭＳ ゴシック" w:hAnsi="ＭＳ ゴシック" w:hint="eastAsia"/>
          </w:rPr>
          <w:t>介</w:t>
        </w:r>
        <w:r w:rsidR="00336427" w:rsidRPr="00AA4159">
          <w:rPr>
            <w:rStyle w:val="af1"/>
            <w:rFonts w:ascii="ＭＳ ゴシック" w:eastAsia="ＭＳ ゴシック" w:hAnsi="ＭＳ ゴシック" w:hint="eastAsia"/>
          </w:rPr>
          <w:t>入</w:t>
        </w:r>
        <w:r w:rsidR="00336427" w:rsidRPr="00AA4159">
          <w:rPr>
            <w:rStyle w:val="af1"/>
            <w:rFonts w:ascii="ＭＳ ゴシック" w:eastAsia="ＭＳ ゴシック" w:hAnsi="ＭＳ ゴシック" w:hint="eastAsia"/>
          </w:rPr>
          <w:t>対応要領</w:t>
        </w:r>
      </w:hyperlink>
      <w:r w:rsidR="00336427">
        <w:rPr>
          <w:rFonts w:ascii="ＭＳ ゴシック" w:eastAsia="ＭＳ ゴシック" w:hAnsi="ＭＳ ゴシック" w:hint="eastAsia"/>
        </w:rPr>
        <w:t>」</w:t>
      </w:r>
      <w:r w:rsidRPr="009C12EA">
        <w:rPr>
          <w:rFonts w:ascii="ＭＳ ゴシック" w:eastAsia="ＭＳ ゴシック" w:hAnsi="ＭＳ ゴシック" w:hint="eastAsia"/>
        </w:rPr>
        <w:t>を参照してください。</w:t>
      </w:r>
    </w:p>
    <w:p w14:paraId="1C2D36B7" w14:textId="77777777" w:rsidR="00515D31" w:rsidRDefault="00515D31" w:rsidP="00515D31">
      <w:pPr>
        <w:spacing w:line="360" w:lineRule="auto"/>
        <w:rPr>
          <w:rFonts w:ascii="ＭＳ ゴシック" w:eastAsia="ＭＳ ゴシック" w:hAnsi="ＭＳ ゴシック"/>
        </w:rPr>
      </w:pPr>
    </w:p>
    <w:p w14:paraId="0D98BC29" w14:textId="77777777" w:rsidR="00515D31" w:rsidRDefault="00515D31" w:rsidP="00515D31">
      <w:pPr>
        <w:spacing w:line="360" w:lineRule="auto"/>
        <w:rPr>
          <w:rFonts w:ascii="ＭＳ ゴシック" w:eastAsia="ＭＳ ゴシック" w:hAnsi="ＭＳ ゴシック"/>
        </w:rPr>
      </w:pPr>
    </w:p>
    <w:sectPr w:rsidR="00515D31" w:rsidSect="006125F2">
      <w:pgSz w:w="11906" w:h="16838" w:code="9"/>
      <w:pgMar w:top="993" w:right="2125" w:bottom="1135" w:left="1418" w:header="851" w:footer="992" w:gutter="0"/>
      <w:cols w:space="425"/>
      <w:docGrid w:type="linesAndChar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19061" w14:textId="77777777" w:rsidR="0022212A" w:rsidRDefault="0022212A" w:rsidP="00AC4DD7">
      <w:r>
        <w:separator/>
      </w:r>
    </w:p>
  </w:endnote>
  <w:endnote w:type="continuationSeparator" w:id="0">
    <w:p w14:paraId="7CD9738A" w14:textId="77777777" w:rsidR="0022212A" w:rsidRDefault="0022212A" w:rsidP="00AC4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26DD" w14:textId="77777777" w:rsidR="0022212A" w:rsidRDefault="0022212A" w:rsidP="00AC4DD7">
      <w:r>
        <w:separator/>
      </w:r>
    </w:p>
  </w:footnote>
  <w:footnote w:type="continuationSeparator" w:id="0">
    <w:p w14:paraId="53FC0ECE" w14:textId="77777777" w:rsidR="0022212A" w:rsidRDefault="0022212A" w:rsidP="00AC4D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470F0"/>
    <w:multiLevelType w:val="hybridMultilevel"/>
    <w:tmpl w:val="7136967A"/>
    <w:lvl w:ilvl="0" w:tplc="1F60FF72">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2D21DD7"/>
    <w:multiLevelType w:val="hybridMultilevel"/>
    <w:tmpl w:val="212E58AC"/>
    <w:lvl w:ilvl="0" w:tplc="1DDA9B16">
      <w:numFmt w:val="bullet"/>
      <w:lvlText w:val="○"/>
      <w:lvlJc w:val="left"/>
      <w:pPr>
        <w:ind w:left="800" w:hanging="360"/>
      </w:pPr>
      <w:rPr>
        <w:rFonts w:ascii="ＭＳ 明朝" w:eastAsia="ＭＳ 明朝" w:hAnsi="ＭＳ 明朝" w:cstheme="minorBidi" w:hint="eastAsia"/>
      </w:rPr>
    </w:lvl>
    <w:lvl w:ilvl="1" w:tplc="0409000B" w:tentative="1">
      <w:start w:val="1"/>
      <w:numFmt w:val="bullet"/>
      <w:lvlText w:val=""/>
      <w:lvlJc w:val="left"/>
      <w:pPr>
        <w:ind w:left="1280" w:hanging="420"/>
      </w:pPr>
      <w:rPr>
        <w:rFonts w:ascii="Wingdings" w:hAnsi="Wingdings" w:hint="default"/>
      </w:rPr>
    </w:lvl>
    <w:lvl w:ilvl="2" w:tplc="0409000D"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B" w:tentative="1">
      <w:start w:val="1"/>
      <w:numFmt w:val="bullet"/>
      <w:lvlText w:val=""/>
      <w:lvlJc w:val="left"/>
      <w:pPr>
        <w:ind w:left="2540" w:hanging="420"/>
      </w:pPr>
      <w:rPr>
        <w:rFonts w:ascii="Wingdings" w:hAnsi="Wingdings" w:hint="default"/>
      </w:rPr>
    </w:lvl>
    <w:lvl w:ilvl="5" w:tplc="0409000D"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B" w:tentative="1">
      <w:start w:val="1"/>
      <w:numFmt w:val="bullet"/>
      <w:lvlText w:val=""/>
      <w:lvlJc w:val="left"/>
      <w:pPr>
        <w:ind w:left="3800" w:hanging="420"/>
      </w:pPr>
      <w:rPr>
        <w:rFonts w:ascii="Wingdings" w:hAnsi="Wingdings" w:hint="default"/>
      </w:rPr>
    </w:lvl>
    <w:lvl w:ilvl="8" w:tplc="0409000D" w:tentative="1">
      <w:start w:val="1"/>
      <w:numFmt w:val="bullet"/>
      <w:lvlText w:val=""/>
      <w:lvlJc w:val="left"/>
      <w:pPr>
        <w:ind w:left="4220" w:hanging="420"/>
      </w:pPr>
      <w:rPr>
        <w:rFonts w:ascii="Wingdings" w:hAnsi="Wingdings" w:hint="default"/>
      </w:rPr>
    </w:lvl>
  </w:abstractNum>
  <w:abstractNum w:abstractNumId="2" w15:restartNumberingAfterBreak="0">
    <w:nsid w:val="7A2B1D3B"/>
    <w:multiLevelType w:val="hybridMultilevel"/>
    <w:tmpl w:val="D9D2EB68"/>
    <w:lvl w:ilvl="0" w:tplc="9C50223C">
      <w:start w:val="1"/>
      <w:numFmt w:val="decimalFullWidth"/>
      <w:lvlText w:val="（%1）"/>
      <w:lvlJc w:val="left"/>
      <w:pPr>
        <w:ind w:left="435" w:hanging="435"/>
      </w:pPr>
      <w:rPr>
        <w:rFonts w:hint="default"/>
      </w:rPr>
    </w:lvl>
    <w:lvl w:ilvl="1" w:tplc="875EA466">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51476113">
    <w:abstractNumId w:val="1"/>
  </w:num>
  <w:num w:numId="2" w16cid:durableId="293027125">
    <w:abstractNumId w:val="0"/>
  </w:num>
  <w:num w:numId="3" w16cid:durableId="1700232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rawingGridVerticalSpacing w:val="14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E48"/>
    <w:rsid w:val="00000572"/>
    <w:rsid w:val="00000855"/>
    <w:rsid w:val="00022B08"/>
    <w:rsid w:val="00024530"/>
    <w:rsid w:val="0005627D"/>
    <w:rsid w:val="000715DC"/>
    <w:rsid w:val="000852C8"/>
    <w:rsid w:val="000A487F"/>
    <w:rsid w:val="000A6E48"/>
    <w:rsid w:val="000E3B6C"/>
    <w:rsid w:val="000F658C"/>
    <w:rsid w:val="00100FA8"/>
    <w:rsid w:val="00104863"/>
    <w:rsid w:val="00143972"/>
    <w:rsid w:val="00176223"/>
    <w:rsid w:val="00185347"/>
    <w:rsid w:val="001864EE"/>
    <w:rsid w:val="00193EE6"/>
    <w:rsid w:val="00195D9C"/>
    <w:rsid w:val="001B2D9B"/>
    <w:rsid w:val="001B6ADD"/>
    <w:rsid w:val="002000B2"/>
    <w:rsid w:val="002043A2"/>
    <w:rsid w:val="00216FF0"/>
    <w:rsid w:val="0022212A"/>
    <w:rsid w:val="00224271"/>
    <w:rsid w:val="00260189"/>
    <w:rsid w:val="00267CE9"/>
    <w:rsid w:val="002770FB"/>
    <w:rsid w:val="00286361"/>
    <w:rsid w:val="00295E7C"/>
    <w:rsid w:val="002B452B"/>
    <w:rsid w:val="002D3C7B"/>
    <w:rsid w:val="002D4853"/>
    <w:rsid w:val="002D5658"/>
    <w:rsid w:val="002F03DC"/>
    <w:rsid w:val="00301AC8"/>
    <w:rsid w:val="00316FC3"/>
    <w:rsid w:val="00336427"/>
    <w:rsid w:val="0034386D"/>
    <w:rsid w:val="00344376"/>
    <w:rsid w:val="00352FB3"/>
    <w:rsid w:val="00393FDA"/>
    <w:rsid w:val="003A6394"/>
    <w:rsid w:val="003B5CF1"/>
    <w:rsid w:val="003B6181"/>
    <w:rsid w:val="003B75F6"/>
    <w:rsid w:val="003F267A"/>
    <w:rsid w:val="003F6A7B"/>
    <w:rsid w:val="00401124"/>
    <w:rsid w:val="00403D2A"/>
    <w:rsid w:val="0043052F"/>
    <w:rsid w:val="00442838"/>
    <w:rsid w:val="00443D6E"/>
    <w:rsid w:val="00457817"/>
    <w:rsid w:val="00461FB0"/>
    <w:rsid w:val="004704D0"/>
    <w:rsid w:val="004E28C7"/>
    <w:rsid w:val="004F523E"/>
    <w:rsid w:val="00515D31"/>
    <w:rsid w:val="00521D1B"/>
    <w:rsid w:val="00534EE6"/>
    <w:rsid w:val="00541581"/>
    <w:rsid w:val="00561029"/>
    <w:rsid w:val="00574C49"/>
    <w:rsid w:val="00593A8E"/>
    <w:rsid w:val="005A48F0"/>
    <w:rsid w:val="005A4CE0"/>
    <w:rsid w:val="005D0CBD"/>
    <w:rsid w:val="005E5CD7"/>
    <w:rsid w:val="006109D4"/>
    <w:rsid w:val="006125F2"/>
    <w:rsid w:val="0061624E"/>
    <w:rsid w:val="0062683F"/>
    <w:rsid w:val="00632189"/>
    <w:rsid w:val="00640C50"/>
    <w:rsid w:val="00671DDD"/>
    <w:rsid w:val="00675880"/>
    <w:rsid w:val="00677349"/>
    <w:rsid w:val="006C01B0"/>
    <w:rsid w:val="006E081C"/>
    <w:rsid w:val="007045AE"/>
    <w:rsid w:val="00714133"/>
    <w:rsid w:val="00721611"/>
    <w:rsid w:val="00742101"/>
    <w:rsid w:val="0076550E"/>
    <w:rsid w:val="007A264B"/>
    <w:rsid w:val="007C690F"/>
    <w:rsid w:val="007D48FC"/>
    <w:rsid w:val="00800546"/>
    <w:rsid w:val="00836012"/>
    <w:rsid w:val="0086012A"/>
    <w:rsid w:val="008614D2"/>
    <w:rsid w:val="00875514"/>
    <w:rsid w:val="008A3284"/>
    <w:rsid w:val="008B5D46"/>
    <w:rsid w:val="008E6D89"/>
    <w:rsid w:val="009441FB"/>
    <w:rsid w:val="009611BA"/>
    <w:rsid w:val="00967D7F"/>
    <w:rsid w:val="00986B0C"/>
    <w:rsid w:val="009B1273"/>
    <w:rsid w:val="009C12EA"/>
    <w:rsid w:val="009C4528"/>
    <w:rsid w:val="009E37D3"/>
    <w:rsid w:val="009E37F6"/>
    <w:rsid w:val="009F4926"/>
    <w:rsid w:val="009F61C5"/>
    <w:rsid w:val="00A55A18"/>
    <w:rsid w:val="00A671FC"/>
    <w:rsid w:val="00A74BDF"/>
    <w:rsid w:val="00A81CD8"/>
    <w:rsid w:val="00A87EBE"/>
    <w:rsid w:val="00A96496"/>
    <w:rsid w:val="00AA4159"/>
    <w:rsid w:val="00AA7BAD"/>
    <w:rsid w:val="00AC0E8E"/>
    <w:rsid w:val="00AC4DD7"/>
    <w:rsid w:val="00AD1575"/>
    <w:rsid w:val="00B00143"/>
    <w:rsid w:val="00B21267"/>
    <w:rsid w:val="00B21CD8"/>
    <w:rsid w:val="00B272E0"/>
    <w:rsid w:val="00B347CC"/>
    <w:rsid w:val="00B511F9"/>
    <w:rsid w:val="00B52540"/>
    <w:rsid w:val="00B72776"/>
    <w:rsid w:val="00B94EF3"/>
    <w:rsid w:val="00BA377B"/>
    <w:rsid w:val="00BA719A"/>
    <w:rsid w:val="00BD3A6A"/>
    <w:rsid w:val="00BF4D2C"/>
    <w:rsid w:val="00C00832"/>
    <w:rsid w:val="00C4593C"/>
    <w:rsid w:val="00C50E71"/>
    <w:rsid w:val="00C73E67"/>
    <w:rsid w:val="00C817B9"/>
    <w:rsid w:val="00C853C7"/>
    <w:rsid w:val="00CC0670"/>
    <w:rsid w:val="00CC6C4E"/>
    <w:rsid w:val="00CD44D5"/>
    <w:rsid w:val="00D02EC9"/>
    <w:rsid w:val="00D04A4A"/>
    <w:rsid w:val="00D42518"/>
    <w:rsid w:val="00D42697"/>
    <w:rsid w:val="00D5095C"/>
    <w:rsid w:val="00D578D0"/>
    <w:rsid w:val="00D6798E"/>
    <w:rsid w:val="00D70324"/>
    <w:rsid w:val="00D80682"/>
    <w:rsid w:val="00D840F3"/>
    <w:rsid w:val="00D94FCD"/>
    <w:rsid w:val="00D96207"/>
    <w:rsid w:val="00DE01FF"/>
    <w:rsid w:val="00DF0544"/>
    <w:rsid w:val="00DF094B"/>
    <w:rsid w:val="00DF14B5"/>
    <w:rsid w:val="00E216A9"/>
    <w:rsid w:val="00E34EFB"/>
    <w:rsid w:val="00E37D60"/>
    <w:rsid w:val="00E52CD5"/>
    <w:rsid w:val="00E5610F"/>
    <w:rsid w:val="00E674E1"/>
    <w:rsid w:val="00E8457E"/>
    <w:rsid w:val="00E85BD3"/>
    <w:rsid w:val="00E85C54"/>
    <w:rsid w:val="00EC14D3"/>
    <w:rsid w:val="00ED1CC3"/>
    <w:rsid w:val="00F119C8"/>
    <w:rsid w:val="00F14752"/>
    <w:rsid w:val="00F15516"/>
    <w:rsid w:val="00F24EA8"/>
    <w:rsid w:val="00F51A9E"/>
    <w:rsid w:val="00F80E45"/>
    <w:rsid w:val="00FA5EC9"/>
    <w:rsid w:val="00FB16ED"/>
    <w:rsid w:val="00FE2E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9675A49"/>
  <w15:docId w15:val="{BA02BA15-0C65-4C15-88FA-3D14F6A7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A6E48"/>
  </w:style>
  <w:style w:type="character" w:customStyle="1" w:styleId="a4">
    <w:name w:val="日付 (文字)"/>
    <w:basedOn w:val="a0"/>
    <w:link w:val="a3"/>
    <w:uiPriority w:val="99"/>
    <w:semiHidden/>
    <w:rsid w:val="000A6E48"/>
  </w:style>
  <w:style w:type="paragraph" w:styleId="a5">
    <w:name w:val="Note Heading"/>
    <w:basedOn w:val="a"/>
    <w:next w:val="a"/>
    <w:link w:val="a6"/>
    <w:unhideWhenUsed/>
    <w:rsid w:val="00C853C7"/>
    <w:pPr>
      <w:jc w:val="center"/>
    </w:pPr>
  </w:style>
  <w:style w:type="character" w:customStyle="1" w:styleId="a6">
    <w:name w:val="記 (文字)"/>
    <w:basedOn w:val="a0"/>
    <w:link w:val="a5"/>
    <w:rsid w:val="00C853C7"/>
  </w:style>
  <w:style w:type="paragraph" w:styleId="a7">
    <w:name w:val="Closing"/>
    <w:basedOn w:val="a"/>
    <w:link w:val="a8"/>
    <w:uiPriority w:val="99"/>
    <w:unhideWhenUsed/>
    <w:rsid w:val="00C853C7"/>
    <w:pPr>
      <w:jc w:val="right"/>
    </w:pPr>
  </w:style>
  <w:style w:type="character" w:customStyle="1" w:styleId="a8">
    <w:name w:val="結語 (文字)"/>
    <w:basedOn w:val="a0"/>
    <w:link w:val="a7"/>
    <w:uiPriority w:val="99"/>
    <w:rsid w:val="00C853C7"/>
  </w:style>
  <w:style w:type="paragraph" w:styleId="a9">
    <w:name w:val="Balloon Text"/>
    <w:basedOn w:val="a"/>
    <w:link w:val="aa"/>
    <w:uiPriority w:val="99"/>
    <w:semiHidden/>
    <w:unhideWhenUsed/>
    <w:rsid w:val="00100FA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00FA8"/>
    <w:rPr>
      <w:rFonts w:asciiTheme="majorHAnsi" w:eastAsiaTheme="majorEastAsia" w:hAnsiTheme="majorHAnsi" w:cstheme="majorBidi"/>
      <w:sz w:val="18"/>
      <w:szCs w:val="18"/>
    </w:rPr>
  </w:style>
  <w:style w:type="paragraph" w:styleId="ab">
    <w:name w:val="header"/>
    <w:basedOn w:val="a"/>
    <w:link w:val="ac"/>
    <w:uiPriority w:val="99"/>
    <w:unhideWhenUsed/>
    <w:rsid w:val="00AC4DD7"/>
    <w:pPr>
      <w:tabs>
        <w:tab w:val="center" w:pos="4252"/>
        <w:tab w:val="right" w:pos="8504"/>
      </w:tabs>
      <w:snapToGrid w:val="0"/>
    </w:pPr>
  </w:style>
  <w:style w:type="character" w:customStyle="1" w:styleId="ac">
    <w:name w:val="ヘッダー (文字)"/>
    <w:basedOn w:val="a0"/>
    <w:link w:val="ab"/>
    <w:uiPriority w:val="99"/>
    <w:rsid w:val="00AC4DD7"/>
  </w:style>
  <w:style w:type="paragraph" w:styleId="ad">
    <w:name w:val="footer"/>
    <w:basedOn w:val="a"/>
    <w:link w:val="ae"/>
    <w:uiPriority w:val="99"/>
    <w:unhideWhenUsed/>
    <w:rsid w:val="00AC4DD7"/>
    <w:pPr>
      <w:tabs>
        <w:tab w:val="center" w:pos="4252"/>
        <w:tab w:val="right" w:pos="8504"/>
      </w:tabs>
      <w:snapToGrid w:val="0"/>
    </w:pPr>
  </w:style>
  <w:style w:type="character" w:customStyle="1" w:styleId="ae">
    <w:name w:val="フッター (文字)"/>
    <w:basedOn w:val="a0"/>
    <w:link w:val="ad"/>
    <w:uiPriority w:val="99"/>
    <w:rsid w:val="00AC4DD7"/>
  </w:style>
  <w:style w:type="table" w:styleId="af">
    <w:name w:val="Table Grid"/>
    <w:basedOn w:val="a1"/>
    <w:uiPriority w:val="59"/>
    <w:rsid w:val="00875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67D7F"/>
    <w:pPr>
      <w:ind w:leftChars="400" w:left="840"/>
    </w:pPr>
  </w:style>
  <w:style w:type="character" w:styleId="af1">
    <w:name w:val="Hyperlink"/>
    <w:basedOn w:val="a0"/>
    <w:uiPriority w:val="99"/>
    <w:unhideWhenUsed/>
    <w:rsid w:val="00515D31"/>
    <w:rPr>
      <w:color w:val="0000FF" w:themeColor="hyperlink"/>
      <w:u w:val="single"/>
    </w:rPr>
  </w:style>
  <w:style w:type="character" w:styleId="af2">
    <w:name w:val="FollowedHyperlink"/>
    <w:basedOn w:val="a0"/>
    <w:uiPriority w:val="99"/>
    <w:semiHidden/>
    <w:unhideWhenUsed/>
    <w:rsid w:val="00AA41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ef.osaka.lg.jp/documents/6762/20250106_seiyakusyo_sitauke.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ef.osaka.lg.jp/documents/6746/20250106_seiyakusyo_sitauke.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ef.osaka.lg.jp/documents/6746/20250106_seiyakusyo_motouke.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pref.osaka.lg.jp/documents/6746/20250106_seiyakusyo_motouke_1.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ck/a?!&amp;&amp;p=e51f07dd46a1e55d0e6a301d9f3aaabade9033ded30694ae97345b6983aaa56eJmltdHM9MTc5MTI0NDgwMA&amp;ptn=3&amp;ver=2&amp;hsh=4&amp;fclid=1532a835-150d-6f40-3fd7-bffa110d6db0&amp;psq=%e5%a4%a7%e9%98%aa%e5%ba%9c%e5%85%ac%e5%85%b1%e5%b7%a5%e4%ba%8b%e7%ad%89%e4%b8%8d%e5%bd%93%e4%bb%8b%e5%85%a5%e5%af%be%e5%bf%9c%e8%a6%81%e9%a0%98&amp;u=a1aHR0cHM6Ly93d3cucHJlZi5vc2FrYS5sZy5qcC9kb2N1bWVudHMvNjc0Ni8yMV9ib3VyeW9rdV9mdXRvdWthaW55dS5wZGY"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85D4A840C0B79842806973E30B2A13A0" ma:contentTypeVersion="2" ma:contentTypeDescription="新しいドキュメントを作成します。" ma:contentTypeScope="" ma:versionID="0d2eb14373c5b4000c128cfcdd3fcf60">
  <xsd:schema xmlns:xsd="http://www.w3.org/2001/XMLSchema" xmlns:xs="http://www.w3.org/2001/XMLSchema" xmlns:p="http://schemas.microsoft.com/office/2006/metadata/properties" xmlns:ns1="http://schemas.microsoft.com/sharepoint/v3" xmlns:ns2="4e21aece-359b-4e6f-8f54-c70e1e237c6a" targetNamespace="http://schemas.microsoft.com/office/2006/metadata/properties" ma:root="true" ma:fieldsID="db23b4eb53cfac3bdce39f3dd831b7a7" ns1:_="" ns2:_="">
    <xsd:import namespace="http://schemas.microsoft.com/sharepoint/v3"/>
    <xsd:import namespace="4e21aece-359b-4e6f-8f54-c70e1e237c6a"/>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21aece-359b-4e6f-8f54-c70e1e237c6a"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493C2-8706-4712-962E-B8251AE61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e21aece-359b-4e6f-8f54-c70e1e23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DF49C9-8B09-4CC8-9B55-E6D6A732BC8F}">
  <ds:schemaRefs>
    <ds:schemaRef ds:uri="http://schemas.microsoft.com/sharepoint/v3/contenttype/forms"/>
  </ds:schemaRefs>
</ds:datastoreItem>
</file>

<file path=customXml/itemProps3.xml><?xml version="1.0" encoding="utf-8"?>
<ds:datastoreItem xmlns:ds="http://schemas.openxmlformats.org/officeDocument/2006/customXml" ds:itemID="{5CBC2754-1B9D-4511-AA91-D709FE2C2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864</Words>
  <Characters>4929</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堀川　美和子</cp:lastModifiedBy>
  <cp:revision>12</cp:revision>
  <cp:lastPrinted>2025-02-26T07:18:00Z</cp:lastPrinted>
  <dcterms:created xsi:type="dcterms:W3CDTF">2020-12-21T07:43:00Z</dcterms:created>
  <dcterms:modified xsi:type="dcterms:W3CDTF">2026-10-15T07:49:00Z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0x01010085D4A840C0B79842806973E30B2A13A0</vt:lpwstr>
  </property>
  <property fmtid="{D5CDD505-2E9C-101B-9397-08002B2CF9AE}" pid="3" name="PublishingExpirationDate">
    <vt:lpwstr/>
  </property>
  <property fmtid="{D5CDD505-2E9C-101B-9397-08002B2CF9AE}" pid="4" name="PublishingStartDate">
    <vt:lpwstr/>
  </property>
</Properties>
</file>