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A5" w:rsidRDefault="00D21DAB" w:rsidP="00D21DAB">
      <w:bookmarkStart w:id="0" w:name="_GoBack"/>
      <w:bookmarkEnd w:id="0"/>
      <w:r>
        <w:rPr>
          <w:rFonts w:hint="eastAsia"/>
        </w:rPr>
        <w:t>建設</w:t>
      </w:r>
      <w:r w:rsidR="001D275E">
        <w:rPr>
          <w:rFonts w:hint="eastAsia"/>
        </w:rPr>
        <w:t>コンサルタントの入札</w:t>
      </w:r>
      <w:r>
        <w:rPr>
          <w:rFonts w:hint="eastAsia"/>
        </w:rPr>
        <w:t>参加資格登録されている皆様へ</w:t>
      </w:r>
    </w:p>
    <w:p w:rsidR="008011F4" w:rsidRPr="008011F4" w:rsidRDefault="008011F4" w:rsidP="008011F4">
      <w:pPr>
        <w:wordWrap w:val="0"/>
        <w:jc w:val="right"/>
        <w:rPr>
          <w:color w:val="FF0000"/>
        </w:rPr>
      </w:pPr>
      <w:r w:rsidRPr="008011F4">
        <w:rPr>
          <w:rFonts w:hint="eastAsia"/>
          <w:color w:val="FF0000"/>
        </w:rPr>
        <w:t>令和</w:t>
      </w:r>
      <w:r w:rsidR="00857865">
        <w:rPr>
          <w:rFonts w:hint="eastAsia"/>
          <w:color w:val="FF0000"/>
        </w:rPr>
        <w:t>２</w:t>
      </w:r>
      <w:r w:rsidRPr="008011F4">
        <w:rPr>
          <w:rFonts w:hint="eastAsia"/>
          <w:color w:val="FF0000"/>
        </w:rPr>
        <w:t>年</w:t>
      </w:r>
      <w:r w:rsidR="00857865">
        <w:rPr>
          <w:rFonts w:hint="eastAsia"/>
          <w:color w:val="FF0000"/>
        </w:rPr>
        <w:t>１２</w:t>
      </w:r>
      <w:r w:rsidRPr="008011F4">
        <w:rPr>
          <w:rFonts w:hint="eastAsia"/>
          <w:color w:val="FF0000"/>
        </w:rPr>
        <w:t>月（追記）</w:t>
      </w:r>
    </w:p>
    <w:p w:rsidR="00D21DAB" w:rsidRDefault="00D21DAB" w:rsidP="00942921">
      <w:pPr>
        <w:ind w:right="783"/>
        <w:jc w:val="right"/>
      </w:pPr>
      <w:r>
        <w:rPr>
          <w:rFonts w:hint="eastAsia"/>
        </w:rPr>
        <w:t>令和　２年　３月</w:t>
      </w:r>
    </w:p>
    <w:p w:rsidR="00D21DAB" w:rsidRDefault="00D21DAB" w:rsidP="00942921">
      <w:pPr>
        <w:ind w:right="783"/>
        <w:jc w:val="right"/>
      </w:pPr>
      <w:r>
        <w:rPr>
          <w:rFonts w:hint="eastAsia"/>
        </w:rPr>
        <w:t>大阪府都市整備部</w:t>
      </w:r>
    </w:p>
    <w:p w:rsidR="00D21DAB" w:rsidRDefault="00D21DAB" w:rsidP="00D21DAB"/>
    <w:p w:rsidR="00D21DAB" w:rsidRPr="000B09BB" w:rsidRDefault="00D21DAB" w:rsidP="00BA6075">
      <w:pPr>
        <w:jc w:val="center"/>
        <w:rPr>
          <w:sz w:val="28"/>
        </w:rPr>
      </w:pPr>
      <w:r w:rsidRPr="000B09BB">
        <w:rPr>
          <w:rFonts w:hint="eastAsia"/>
          <w:sz w:val="28"/>
        </w:rPr>
        <w:t>大阪モノレール延伸事業に係る</w:t>
      </w:r>
      <w:r w:rsidR="000B09BB" w:rsidRPr="000B09BB">
        <w:rPr>
          <w:rFonts w:hint="eastAsia"/>
          <w:sz w:val="28"/>
        </w:rPr>
        <w:t>設計付</w:t>
      </w:r>
      <w:r w:rsidRPr="000B09BB">
        <w:rPr>
          <w:rFonts w:hint="eastAsia"/>
          <w:sz w:val="28"/>
        </w:rPr>
        <w:t>工事発注について</w:t>
      </w:r>
    </w:p>
    <w:p w:rsidR="00D21DAB" w:rsidRDefault="00D21DAB" w:rsidP="00D21DAB"/>
    <w:p w:rsidR="00D21DAB" w:rsidRDefault="00D21DAB" w:rsidP="00D21DAB">
      <w:r>
        <w:rPr>
          <w:rFonts w:hint="eastAsia"/>
        </w:rPr>
        <w:t xml:space="preserve">　</w:t>
      </w:r>
      <w:r w:rsidR="00E93C98" w:rsidRPr="00E93C98">
        <w:rPr>
          <w:rFonts w:hint="eastAsia"/>
        </w:rPr>
        <w:t>令和２年度以降</w:t>
      </w:r>
      <w:r w:rsidR="00E93C98">
        <w:rPr>
          <w:rFonts w:hint="eastAsia"/>
        </w:rPr>
        <w:t>発注予定の</w:t>
      </w:r>
      <w:r>
        <w:rPr>
          <w:rFonts w:hint="eastAsia"/>
        </w:rPr>
        <w:t>大阪モノレール延伸</w:t>
      </w:r>
      <w:r w:rsidR="00E93C98">
        <w:rPr>
          <w:rFonts w:hint="eastAsia"/>
        </w:rPr>
        <w:t>工事で</w:t>
      </w:r>
      <w:r>
        <w:rPr>
          <w:rFonts w:hint="eastAsia"/>
        </w:rPr>
        <w:t>は、</w:t>
      </w:r>
      <w:r w:rsidR="00E93C98">
        <w:rPr>
          <w:rFonts w:hint="eastAsia"/>
        </w:rPr>
        <w:t>平常時・災害時を問わず安定的な輸送を求められる極めて重要な府道</w:t>
      </w:r>
      <w:r w:rsidR="000F0B10">
        <w:rPr>
          <w:rFonts w:hint="eastAsia"/>
        </w:rPr>
        <w:t>大阪中央環状線内での工事が多く、また高速道路等近接構造物が数多く存在することから、施工に伴うリスクや不測の事態に</w:t>
      </w:r>
      <w:r w:rsidR="00BA6075">
        <w:rPr>
          <w:rFonts w:hint="eastAsia"/>
        </w:rPr>
        <w:t>対し、</w:t>
      </w:r>
      <w:r w:rsidR="000F0B10">
        <w:rPr>
          <w:rFonts w:hint="eastAsia"/>
        </w:rPr>
        <w:t>設計と施工</w:t>
      </w:r>
      <w:r w:rsidR="00BA6075">
        <w:rPr>
          <w:rFonts w:hint="eastAsia"/>
        </w:rPr>
        <w:t>を一体で行うことで合理的かつ</w:t>
      </w:r>
      <w:r w:rsidR="000F0B10">
        <w:rPr>
          <w:rFonts w:hint="eastAsia"/>
        </w:rPr>
        <w:t>速やかに対応し円滑に工事を進める</w:t>
      </w:r>
      <w:r w:rsidR="001E7503">
        <w:rPr>
          <w:rFonts w:hint="eastAsia"/>
        </w:rPr>
        <w:t>ため</w:t>
      </w:r>
      <w:r w:rsidR="00FD46C4">
        <w:rPr>
          <w:rFonts w:hint="eastAsia"/>
        </w:rPr>
        <w:t>、一部の区間において以下のとおり</w:t>
      </w:r>
      <w:r w:rsidR="000F0B10">
        <w:rPr>
          <w:rFonts w:hint="eastAsia"/>
        </w:rPr>
        <w:t>制度を</w:t>
      </w:r>
      <w:r w:rsidR="00FD46C4">
        <w:rPr>
          <w:rFonts w:hint="eastAsia"/>
        </w:rPr>
        <w:t>運用します。</w:t>
      </w:r>
    </w:p>
    <w:p w:rsidR="00FD46C4" w:rsidRPr="00CB76F9" w:rsidRDefault="00FD46C4" w:rsidP="00D21DAB"/>
    <w:p w:rsidR="00FD46C4" w:rsidRDefault="00FD46C4" w:rsidP="00D21DAB">
      <w:r>
        <w:rPr>
          <w:rFonts w:hint="eastAsia"/>
        </w:rPr>
        <w:t>１．対象工事</w:t>
      </w:r>
    </w:p>
    <w:p w:rsidR="000D4F61" w:rsidRPr="000F1D16" w:rsidRDefault="00FD46C4" w:rsidP="00B07872">
      <w:pPr>
        <w:ind w:leftChars="101" w:left="264"/>
        <w:rPr>
          <w:u w:val="single"/>
        </w:rPr>
      </w:pPr>
      <w:r>
        <w:rPr>
          <w:rFonts w:hint="eastAsia"/>
        </w:rPr>
        <w:t xml:space="preserve">　</w:t>
      </w:r>
      <w:r w:rsidR="000D4F61" w:rsidRPr="000F1D16">
        <w:rPr>
          <w:rFonts w:hint="eastAsia"/>
          <w:u w:val="single"/>
        </w:rPr>
        <w:t>基礎杭含む下部工工事</w:t>
      </w:r>
    </w:p>
    <w:p w:rsidR="00B07872" w:rsidRDefault="000F0B10" w:rsidP="00D20377">
      <w:pPr>
        <w:ind w:leftChars="101" w:left="264" w:firstLineChars="200" w:firstLine="522"/>
      </w:pPr>
      <w:r>
        <w:rPr>
          <w:rFonts w:hint="eastAsia"/>
        </w:rPr>
        <w:t>特に大規模</w:t>
      </w:r>
      <w:r w:rsidR="00B07872">
        <w:rPr>
          <w:rFonts w:hint="eastAsia"/>
        </w:rPr>
        <w:t>な交通規制が伴う</w:t>
      </w:r>
      <w:r>
        <w:rPr>
          <w:rFonts w:hint="eastAsia"/>
        </w:rPr>
        <w:t>連続した</w:t>
      </w:r>
      <w:r w:rsidR="00B07872">
        <w:rPr>
          <w:rFonts w:hint="eastAsia"/>
        </w:rPr>
        <w:t>区間</w:t>
      </w:r>
    </w:p>
    <w:p w:rsidR="00B07872" w:rsidRPr="000F0B10" w:rsidRDefault="00B07872" w:rsidP="00B07872">
      <w:pPr>
        <w:ind w:leftChars="101" w:left="264"/>
      </w:pPr>
    </w:p>
    <w:p w:rsidR="00B07872" w:rsidRDefault="00B07872" w:rsidP="00B07872">
      <w:r>
        <w:rPr>
          <w:rFonts w:hint="eastAsia"/>
        </w:rPr>
        <w:t>２．</w:t>
      </w:r>
      <w:r w:rsidR="000B09BB">
        <w:rPr>
          <w:rFonts w:hint="eastAsia"/>
        </w:rPr>
        <w:t>入札方式</w:t>
      </w:r>
    </w:p>
    <w:p w:rsidR="00B07872" w:rsidRPr="00697415" w:rsidRDefault="000B09BB" w:rsidP="00FD46C4">
      <w:pPr>
        <w:ind w:leftChars="101" w:left="264"/>
        <w:rPr>
          <w:u w:val="single"/>
        </w:rPr>
      </w:pPr>
      <w:r>
        <w:rPr>
          <w:rFonts w:hint="eastAsia"/>
        </w:rPr>
        <w:t xml:space="preserve">　</w:t>
      </w:r>
      <w:r w:rsidR="000F0B10">
        <w:rPr>
          <w:rFonts w:hint="eastAsia"/>
          <w:u w:val="single"/>
        </w:rPr>
        <w:t>総合評価落札方式条件付一般競争入札（</w:t>
      </w:r>
      <w:r w:rsidRPr="00697415">
        <w:rPr>
          <w:rFonts w:hint="eastAsia"/>
          <w:u w:val="single"/>
        </w:rPr>
        <w:t>設計付）</w:t>
      </w:r>
    </w:p>
    <w:p w:rsidR="000B09BB" w:rsidRDefault="000B09BB" w:rsidP="00DE0F96">
      <w:pPr>
        <w:ind w:leftChars="101" w:left="264"/>
      </w:pPr>
      <w:r>
        <w:rPr>
          <w:rFonts w:hint="eastAsia"/>
        </w:rPr>
        <w:t xml:space="preserve">　</w:t>
      </w:r>
      <w:r w:rsidR="00697415">
        <w:rPr>
          <w:rFonts w:hint="eastAsia"/>
        </w:rPr>
        <w:t xml:space="preserve">　</w:t>
      </w:r>
      <w:r w:rsidR="00D03FFA" w:rsidRPr="000F0B10">
        <w:rPr>
          <w:rFonts w:hint="eastAsia"/>
        </w:rPr>
        <w:t>基本設計に基づき</w:t>
      </w:r>
      <w:r w:rsidR="00D03FFA">
        <w:rPr>
          <w:rFonts w:hint="eastAsia"/>
        </w:rPr>
        <w:t>工事を発注します。</w:t>
      </w:r>
    </w:p>
    <w:p w:rsidR="00D03FFA" w:rsidRDefault="00D03FFA" w:rsidP="000B09BB">
      <w:pPr>
        <w:ind w:leftChars="198" w:left="517"/>
      </w:pPr>
      <w:r>
        <w:rPr>
          <w:rFonts w:hint="eastAsia"/>
        </w:rPr>
        <w:t xml:space="preserve">　受注者は、下部工</w:t>
      </w:r>
      <w:r w:rsidR="00175E5A">
        <w:rPr>
          <w:rFonts w:hint="eastAsia"/>
        </w:rPr>
        <w:t>〔ＰＣ</w:t>
      </w:r>
      <w:r w:rsidR="00857865">
        <w:rPr>
          <w:rFonts w:hint="eastAsia"/>
        </w:rPr>
        <w:t>軌道</w:t>
      </w:r>
      <w:r w:rsidR="00175E5A">
        <w:rPr>
          <w:rFonts w:hint="eastAsia"/>
        </w:rPr>
        <w:t>桁区間のＲＣ支柱（</w:t>
      </w:r>
      <w:r w:rsidR="000F0B10">
        <w:rPr>
          <w:rFonts w:hint="eastAsia"/>
        </w:rPr>
        <w:t>基礎杭含む）</w:t>
      </w:r>
      <w:r w:rsidR="00175E5A">
        <w:rPr>
          <w:rFonts w:hint="eastAsia"/>
        </w:rPr>
        <w:t>〕</w:t>
      </w:r>
      <w:r>
        <w:rPr>
          <w:rFonts w:hint="eastAsia"/>
        </w:rPr>
        <w:t>の設計</w:t>
      </w:r>
      <w:r w:rsidR="000F0B10">
        <w:rPr>
          <w:rFonts w:hint="eastAsia"/>
        </w:rPr>
        <w:t>や</w:t>
      </w:r>
      <w:r>
        <w:rPr>
          <w:rFonts w:hint="eastAsia"/>
        </w:rPr>
        <w:t>仮設計画、施工計画</w:t>
      </w:r>
      <w:r w:rsidR="000F0B10">
        <w:rPr>
          <w:rFonts w:hint="eastAsia"/>
        </w:rPr>
        <w:t>の検討を行った後</w:t>
      </w:r>
      <w:r>
        <w:rPr>
          <w:rFonts w:hint="eastAsia"/>
        </w:rPr>
        <w:t>、</w:t>
      </w:r>
      <w:r w:rsidRPr="000F0B10">
        <w:rPr>
          <w:rFonts w:hint="eastAsia"/>
        </w:rPr>
        <w:t>その内容に応じて変更契約を行い、</w:t>
      </w:r>
      <w:r>
        <w:rPr>
          <w:rFonts w:hint="eastAsia"/>
        </w:rPr>
        <w:t>工事を施工します。</w:t>
      </w:r>
    </w:p>
    <w:p w:rsidR="001E7503" w:rsidRPr="00B23F5D" w:rsidRDefault="001E7503" w:rsidP="00D21DAB"/>
    <w:p w:rsidR="00316F68" w:rsidRDefault="00316F68" w:rsidP="00D21DAB">
      <w:r>
        <w:rPr>
          <w:rFonts w:hint="eastAsia"/>
        </w:rPr>
        <w:t>３．</w:t>
      </w:r>
      <w:r w:rsidR="00B23F5D">
        <w:rPr>
          <w:rFonts w:hint="eastAsia"/>
        </w:rPr>
        <w:t>入札参加資格</w:t>
      </w:r>
    </w:p>
    <w:p w:rsidR="00316F68" w:rsidRDefault="00316F68" w:rsidP="00316F68">
      <w:pPr>
        <w:ind w:leftChars="101" w:left="264" w:firstLineChars="100" w:firstLine="261"/>
      </w:pPr>
      <w:r>
        <w:rPr>
          <w:rFonts w:hint="eastAsia"/>
        </w:rPr>
        <w:t>下部工</w:t>
      </w:r>
      <w:r w:rsidR="00D20377">
        <w:rPr>
          <w:rFonts w:hint="eastAsia"/>
        </w:rPr>
        <w:t>（基礎杭含む）</w:t>
      </w:r>
      <w:r>
        <w:rPr>
          <w:rFonts w:hint="eastAsia"/>
        </w:rPr>
        <w:t>の設計</w:t>
      </w:r>
      <w:r w:rsidR="00D20377">
        <w:rPr>
          <w:rFonts w:hint="eastAsia"/>
        </w:rPr>
        <w:t>や</w:t>
      </w:r>
      <w:r>
        <w:rPr>
          <w:rFonts w:hint="eastAsia"/>
        </w:rPr>
        <w:t>仮設計画、施工計画</w:t>
      </w:r>
      <w:r w:rsidR="00D20377">
        <w:rPr>
          <w:rFonts w:hint="eastAsia"/>
        </w:rPr>
        <w:t>の検討を含む</w:t>
      </w:r>
      <w:r>
        <w:rPr>
          <w:rFonts w:hint="eastAsia"/>
        </w:rPr>
        <w:t>工事であるため、入札参加資格として国土交通省の建設コンサルタント登録</w:t>
      </w:r>
      <w:r w:rsidR="004119D1">
        <w:rPr>
          <w:rFonts w:hint="eastAsia"/>
        </w:rPr>
        <w:t>「</w:t>
      </w:r>
      <w:r w:rsidR="000F1D16">
        <w:rPr>
          <w:rFonts w:hint="eastAsia"/>
        </w:rPr>
        <w:t>道路」「鋼構造及びコンクリート」「施工計画、施工設備及び積算」の３部門</w:t>
      </w:r>
      <w:r w:rsidR="003C2DDC">
        <w:rPr>
          <w:rFonts w:hint="eastAsia"/>
        </w:rPr>
        <w:t>を求めます。</w:t>
      </w:r>
    </w:p>
    <w:p w:rsidR="004119D1" w:rsidRDefault="004119D1" w:rsidP="00316F68">
      <w:pPr>
        <w:ind w:leftChars="101" w:left="264" w:firstLineChars="100" w:firstLine="261"/>
      </w:pPr>
      <w:r>
        <w:rPr>
          <w:rFonts w:hint="eastAsia"/>
        </w:rPr>
        <w:t>建設業者と建設コンサルタント</w:t>
      </w:r>
      <w:r w:rsidR="000373D3">
        <w:rPr>
          <w:rFonts w:hint="eastAsia"/>
        </w:rPr>
        <w:t>（建設コンサルタント登録３部門</w:t>
      </w:r>
      <w:r w:rsidR="001D4AFB">
        <w:rPr>
          <w:rFonts w:hint="eastAsia"/>
        </w:rPr>
        <w:t>を有する１者</w:t>
      </w:r>
      <w:r w:rsidR="000373D3">
        <w:rPr>
          <w:rFonts w:hint="eastAsia"/>
        </w:rPr>
        <w:t>）</w:t>
      </w:r>
      <w:r w:rsidR="00E31EFA">
        <w:rPr>
          <w:rFonts w:hint="eastAsia"/>
        </w:rPr>
        <w:t>の</w:t>
      </w:r>
      <w:r w:rsidR="000F1D16">
        <w:rPr>
          <w:rFonts w:hint="eastAsia"/>
        </w:rPr>
        <w:t>共同</w:t>
      </w:r>
      <w:r w:rsidR="0085366A">
        <w:rPr>
          <w:rFonts w:hint="eastAsia"/>
        </w:rPr>
        <w:t>で</w:t>
      </w:r>
      <w:r>
        <w:rPr>
          <w:rFonts w:hint="eastAsia"/>
        </w:rPr>
        <w:t>の参加も可能とします。</w:t>
      </w:r>
    </w:p>
    <w:p w:rsidR="0065597E" w:rsidRDefault="00CB76F9" w:rsidP="00CB76F9">
      <w:pPr>
        <w:ind w:firstLineChars="100" w:firstLine="241"/>
        <w:rPr>
          <w:sz w:val="22"/>
        </w:rPr>
      </w:pPr>
      <w:r>
        <w:rPr>
          <w:rFonts w:hint="eastAsia"/>
          <w:sz w:val="22"/>
        </w:rPr>
        <w:t>※</w:t>
      </w:r>
      <w:r w:rsidR="0065597E">
        <w:rPr>
          <w:rFonts w:hint="eastAsia"/>
          <w:sz w:val="22"/>
        </w:rPr>
        <w:t>詳細については、入札公告に示します。</w:t>
      </w:r>
    </w:p>
    <w:p w:rsidR="00B23F5D" w:rsidRDefault="00B23F5D" w:rsidP="00B23F5D">
      <w:pPr>
        <w:rPr>
          <w:color w:val="FF0000"/>
          <w:szCs w:val="24"/>
        </w:rPr>
      </w:pPr>
    </w:p>
    <w:p w:rsidR="00B23F5D" w:rsidRPr="00B23F5D" w:rsidRDefault="00B23F5D" w:rsidP="00B23F5D">
      <w:pPr>
        <w:rPr>
          <w:color w:val="FF0000"/>
          <w:szCs w:val="24"/>
        </w:rPr>
      </w:pPr>
      <w:r w:rsidRPr="00B23F5D">
        <w:rPr>
          <w:rFonts w:hint="eastAsia"/>
          <w:color w:val="FF0000"/>
          <w:szCs w:val="24"/>
        </w:rPr>
        <w:t>４．その他</w:t>
      </w:r>
    </w:p>
    <w:p w:rsidR="00B23F5D" w:rsidRDefault="00CB76F9" w:rsidP="00B23F5D">
      <w:pPr>
        <w:ind w:firstLineChars="208" w:firstLine="543"/>
        <w:rPr>
          <w:color w:val="FF0000"/>
          <w:szCs w:val="24"/>
        </w:rPr>
      </w:pPr>
      <w:r w:rsidRPr="00B23F5D">
        <w:rPr>
          <w:rFonts w:hint="eastAsia"/>
          <w:color w:val="FF0000"/>
          <w:szCs w:val="24"/>
        </w:rPr>
        <w:t>請負契約の締結の日から現場施工に着手するまでの期間</w:t>
      </w:r>
      <w:r w:rsidR="008011F4" w:rsidRPr="00B23F5D">
        <w:rPr>
          <w:rFonts w:hint="eastAsia"/>
          <w:color w:val="FF0000"/>
          <w:szCs w:val="24"/>
        </w:rPr>
        <w:t>（設計等の期間）</w:t>
      </w:r>
    </w:p>
    <w:p w:rsidR="00B23F5D" w:rsidRDefault="00CB76F9" w:rsidP="00B23F5D">
      <w:pPr>
        <w:ind w:firstLineChars="100" w:firstLine="261"/>
        <w:rPr>
          <w:color w:val="FF0000"/>
          <w:szCs w:val="24"/>
        </w:rPr>
      </w:pPr>
      <w:r w:rsidRPr="00B23F5D">
        <w:rPr>
          <w:rFonts w:hint="eastAsia"/>
          <w:color w:val="FF0000"/>
          <w:szCs w:val="24"/>
        </w:rPr>
        <w:t>については、</w:t>
      </w:r>
      <w:r w:rsidR="00B23F5D">
        <w:rPr>
          <w:rFonts w:hint="eastAsia"/>
          <w:color w:val="FF0000"/>
          <w:szCs w:val="24"/>
        </w:rPr>
        <w:t>「</w:t>
      </w:r>
      <w:r w:rsidRPr="00B23F5D">
        <w:rPr>
          <w:rFonts w:hint="eastAsia"/>
          <w:color w:val="FF0000"/>
          <w:szCs w:val="24"/>
        </w:rPr>
        <w:t>監理技術者</w:t>
      </w:r>
      <w:r w:rsidR="008011F4" w:rsidRPr="00B23F5D">
        <w:rPr>
          <w:rFonts w:hint="eastAsia"/>
          <w:color w:val="FF0000"/>
          <w:szCs w:val="24"/>
        </w:rPr>
        <w:t>制度運用</w:t>
      </w:r>
      <w:r w:rsidRPr="00B23F5D">
        <w:rPr>
          <w:rFonts w:hint="eastAsia"/>
          <w:color w:val="FF0000"/>
          <w:szCs w:val="24"/>
        </w:rPr>
        <w:t>マニュアル</w:t>
      </w:r>
      <w:r w:rsidR="00B23F5D">
        <w:rPr>
          <w:rFonts w:hint="eastAsia"/>
          <w:color w:val="FF0000"/>
          <w:szCs w:val="24"/>
        </w:rPr>
        <w:t>」</w:t>
      </w:r>
      <w:r w:rsidRPr="00B23F5D">
        <w:rPr>
          <w:rFonts w:hint="eastAsia"/>
          <w:color w:val="FF0000"/>
          <w:szCs w:val="24"/>
        </w:rPr>
        <w:t>に記載のとおり、監理技術者</w:t>
      </w:r>
    </w:p>
    <w:p w:rsidR="00CB76F9" w:rsidRPr="00B23F5D" w:rsidRDefault="00B23F5D" w:rsidP="00B23F5D">
      <w:pPr>
        <w:ind w:firstLineChars="100" w:firstLine="261"/>
        <w:rPr>
          <w:szCs w:val="24"/>
        </w:rPr>
      </w:pPr>
      <w:r>
        <w:rPr>
          <w:rFonts w:hint="eastAsia"/>
          <w:color w:val="FF0000"/>
          <w:szCs w:val="24"/>
        </w:rPr>
        <w:t>等</w:t>
      </w:r>
      <w:r w:rsidR="00CB76F9" w:rsidRPr="00B23F5D">
        <w:rPr>
          <w:rFonts w:hint="eastAsia"/>
          <w:color w:val="FF0000"/>
          <w:szCs w:val="24"/>
        </w:rPr>
        <w:t>の工事現場</w:t>
      </w:r>
      <w:r w:rsidR="008011F4" w:rsidRPr="00B23F5D">
        <w:rPr>
          <w:rFonts w:hint="eastAsia"/>
          <w:color w:val="FF0000"/>
          <w:szCs w:val="24"/>
        </w:rPr>
        <w:t>へ</w:t>
      </w:r>
      <w:r w:rsidR="00CB76F9" w:rsidRPr="00B23F5D">
        <w:rPr>
          <w:rFonts w:hint="eastAsia"/>
          <w:color w:val="FF0000"/>
          <w:szCs w:val="24"/>
        </w:rPr>
        <w:t>の専任は要</w:t>
      </w:r>
      <w:r w:rsidR="008011F4" w:rsidRPr="00B23F5D">
        <w:rPr>
          <w:rFonts w:hint="eastAsia"/>
          <w:color w:val="FF0000"/>
          <w:szCs w:val="24"/>
        </w:rPr>
        <w:t>しません</w:t>
      </w:r>
      <w:r w:rsidR="00CB76F9" w:rsidRPr="00B23F5D">
        <w:rPr>
          <w:rFonts w:hint="eastAsia"/>
          <w:color w:val="FF0000"/>
          <w:szCs w:val="24"/>
        </w:rPr>
        <w:t>。</w:t>
      </w:r>
    </w:p>
    <w:p w:rsidR="00B23F5D" w:rsidRDefault="00175E5A" w:rsidP="00D21D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1099185</wp:posOffset>
                </wp:positionH>
                <wp:positionV relativeFrom="paragraph">
                  <wp:posOffset>126881</wp:posOffset>
                </wp:positionV>
                <wp:extent cx="4657725" cy="609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73D3" w:rsidRDefault="000373D3" w:rsidP="000373D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373D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問合せ先</w:t>
                            </w:r>
                          </w:p>
                          <w:p w:rsidR="000373D3" w:rsidRDefault="000373D3" w:rsidP="000373D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都市整備部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事業管理室</w:t>
                            </w:r>
                          </w:p>
                          <w:p w:rsidR="000373D3" w:rsidRPr="000373D3" w:rsidRDefault="000373D3" w:rsidP="000373D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技術管理課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契約管理グループ　</w:t>
                            </w:r>
                            <w:hyperlink r:id="rId6" w:history="1">
                              <w:r w:rsidRPr="002C1254">
                                <w:rPr>
                                  <w:rStyle w:val="a5"/>
                                  <w:sz w:val="22"/>
                                </w:rPr>
                                <w:t>TEL:06-6944-6038</w:t>
                              </w:r>
                            </w:hyperlink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6.55pt;margin-top:10pt;width:366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" fillcolor="white [3212]" strokecolor="black [3213]" strokeweight="1pt">
                <v:textbox>
                  <w:txbxContent>
                    <w:p w:rsidR="000373D3" w:rsidRDefault="000373D3" w:rsidP="000373D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0373D3">
                        <w:rPr>
                          <w:rFonts w:hint="eastAsia"/>
                          <w:color w:val="000000" w:themeColor="text1"/>
                          <w:sz w:val="22"/>
                        </w:rPr>
                        <w:t>問合せ先</w:t>
                      </w:r>
                    </w:p>
                    <w:p w:rsidR="000373D3" w:rsidRDefault="000373D3" w:rsidP="000373D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>都市整備部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>事業管理室</w:t>
                      </w:r>
                    </w:p>
                    <w:p w:rsidR="000373D3" w:rsidRPr="000373D3" w:rsidRDefault="000373D3" w:rsidP="000373D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sz w:val="22"/>
                        </w:rPr>
                        <w:t>技術管理課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契約管理グループ　</w:t>
                      </w:r>
                      <w:hyperlink r:id="rId7" w:history="1">
                        <w:r w:rsidRPr="002C1254">
                          <w:rPr>
                            <w:rStyle w:val="a5"/>
                            <w:sz w:val="22"/>
                          </w:rPr>
                          <w:t>TEL:06-6944-6038</w:t>
                        </w:r>
                      </w:hyperlink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（直通）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6F68" w:rsidRPr="00D21DAB" w:rsidRDefault="00316F68" w:rsidP="00D21DAB"/>
    <w:sectPr w:rsidR="00316F68" w:rsidRPr="00D21DAB" w:rsidSect="00B23F5D">
      <w:pgSz w:w="11906" w:h="16838" w:code="9"/>
      <w:pgMar w:top="1418" w:right="1418" w:bottom="1418" w:left="1418" w:header="851" w:footer="992" w:gutter="0"/>
      <w:cols w:space="425"/>
      <w:docGrid w:type="linesAndChars" w:linePitch="33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175" w:rsidRDefault="00A21175" w:rsidP="000D4F61">
      <w:r>
        <w:separator/>
      </w:r>
    </w:p>
  </w:endnote>
  <w:endnote w:type="continuationSeparator" w:id="0">
    <w:p w:rsidR="00A21175" w:rsidRDefault="00A21175" w:rsidP="000D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175" w:rsidRDefault="00A21175" w:rsidP="000D4F61">
      <w:r>
        <w:separator/>
      </w:r>
    </w:p>
  </w:footnote>
  <w:footnote w:type="continuationSeparator" w:id="0">
    <w:p w:rsidR="00A21175" w:rsidRDefault="00A21175" w:rsidP="000D4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1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AB"/>
    <w:rsid w:val="00004614"/>
    <w:rsid w:val="000373D3"/>
    <w:rsid w:val="0006453C"/>
    <w:rsid w:val="00064E1C"/>
    <w:rsid w:val="000B09BB"/>
    <w:rsid w:val="000D4F61"/>
    <w:rsid w:val="000F0B10"/>
    <w:rsid w:val="000F1D16"/>
    <w:rsid w:val="00110481"/>
    <w:rsid w:val="00175E5A"/>
    <w:rsid w:val="001D275E"/>
    <w:rsid w:val="001D4AFB"/>
    <w:rsid w:val="001E7503"/>
    <w:rsid w:val="0021796C"/>
    <w:rsid w:val="002F7B44"/>
    <w:rsid w:val="00316F68"/>
    <w:rsid w:val="003C2DDC"/>
    <w:rsid w:val="004119D1"/>
    <w:rsid w:val="00567406"/>
    <w:rsid w:val="00574B0D"/>
    <w:rsid w:val="00585B07"/>
    <w:rsid w:val="005F66A4"/>
    <w:rsid w:val="006434C4"/>
    <w:rsid w:val="0065597E"/>
    <w:rsid w:val="00675567"/>
    <w:rsid w:val="00697415"/>
    <w:rsid w:val="006A234B"/>
    <w:rsid w:val="008011F4"/>
    <w:rsid w:val="008459CA"/>
    <w:rsid w:val="0085366A"/>
    <w:rsid w:val="00857865"/>
    <w:rsid w:val="00942921"/>
    <w:rsid w:val="009A45A3"/>
    <w:rsid w:val="009F6FF4"/>
    <w:rsid w:val="00A21175"/>
    <w:rsid w:val="00A80F4B"/>
    <w:rsid w:val="00AA45AE"/>
    <w:rsid w:val="00B07872"/>
    <w:rsid w:val="00B23F5D"/>
    <w:rsid w:val="00BA6075"/>
    <w:rsid w:val="00C83F09"/>
    <w:rsid w:val="00CB76F9"/>
    <w:rsid w:val="00D03FFA"/>
    <w:rsid w:val="00D20377"/>
    <w:rsid w:val="00D21DAB"/>
    <w:rsid w:val="00D74ECE"/>
    <w:rsid w:val="00DC5FD1"/>
    <w:rsid w:val="00DE0F96"/>
    <w:rsid w:val="00E22BA5"/>
    <w:rsid w:val="00E31EFA"/>
    <w:rsid w:val="00E868F3"/>
    <w:rsid w:val="00E93C98"/>
    <w:rsid w:val="00F81EDA"/>
    <w:rsid w:val="00FA2192"/>
    <w:rsid w:val="00FD46C4"/>
    <w:rsid w:val="00FD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D2009F-3419-4066-ADB9-88752FBB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A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1DAB"/>
  </w:style>
  <w:style w:type="character" w:customStyle="1" w:styleId="a4">
    <w:name w:val="日付 (文字)"/>
    <w:basedOn w:val="a0"/>
    <w:link w:val="a3"/>
    <w:uiPriority w:val="99"/>
    <w:semiHidden/>
    <w:rsid w:val="00D21DAB"/>
    <w:rPr>
      <w:sz w:val="24"/>
    </w:rPr>
  </w:style>
  <w:style w:type="character" w:styleId="a5">
    <w:name w:val="Hyperlink"/>
    <w:basedOn w:val="a0"/>
    <w:uiPriority w:val="99"/>
    <w:unhideWhenUsed/>
    <w:rsid w:val="000373D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4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F61"/>
    <w:rPr>
      <w:sz w:val="24"/>
    </w:rPr>
  </w:style>
  <w:style w:type="paragraph" w:styleId="a8">
    <w:name w:val="footer"/>
    <w:basedOn w:val="a"/>
    <w:link w:val="a9"/>
    <w:uiPriority w:val="99"/>
    <w:unhideWhenUsed/>
    <w:rsid w:val="000D4F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F61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F6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6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6-6944-60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6-6944-60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善久</dc:creator>
  <cp:keywords/>
  <dc:description/>
  <cp:lastModifiedBy>西田　明弘</cp:lastModifiedBy>
  <cp:revision>2</cp:revision>
  <cp:lastPrinted>2020-12-18T08:30:00Z</cp:lastPrinted>
  <dcterms:created xsi:type="dcterms:W3CDTF">2021-03-25T08:44:00Z</dcterms:created>
  <dcterms:modified xsi:type="dcterms:W3CDTF">2021-03-25T08:44:00Z</dcterms:modified>
</cp:coreProperties>
</file>