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109" w:rsidRDefault="00213109" w:rsidP="00361311">
      <w:pPr>
        <w:tabs>
          <w:tab w:val="left" w:pos="2655"/>
        </w:tabs>
        <w:jc w:val="left"/>
        <w:rPr>
          <w:rFonts w:ascii="ＭＳ ゴシック" w:eastAsia="ＭＳ ゴシック" w:hAnsi="ＭＳ ゴシック"/>
        </w:rPr>
      </w:pPr>
    </w:p>
    <w:p w:rsidR="007D5501" w:rsidRPr="003E0AE6" w:rsidRDefault="00821CC9" w:rsidP="00213109">
      <w:pPr>
        <w:tabs>
          <w:tab w:val="left" w:pos="2655"/>
        </w:tabs>
        <w:jc w:val="right"/>
        <w:rPr>
          <w:rFonts w:ascii="ＭＳ ゴシック" w:eastAsia="ＭＳ ゴシック" w:hAnsi="ＭＳ ゴシック"/>
        </w:rPr>
      </w:pPr>
      <w:r w:rsidRPr="003E0AE6">
        <w:rPr>
          <w:rFonts w:ascii="ＭＳ ゴシック" w:eastAsia="ＭＳ ゴシック" w:hAnsi="ＭＳ ゴシック" w:hint="eastAsia"/>
        </w:rPr>
        <w:t>令和</w:t>
      </w:r>
      <w:r w:rsidR="00D5210B">
        <w:rPr>
          <w:rFonts w:ascii="ＭＳ ゴシック" w:eastAsia="ＭＳ ゴシック" w:hAnsi="ＭＳ ゴシック" w:hint="eastAsia"/>
        </w:rPr>
        <w:t>５</w:t>
      </w:r>
      <w:r w:rsidRPr="003E0AE6">
        <w:rPr>
          <w:rFonts w:ascii="ＭＳ ゴシック" w:eastAsia="ＭＳ ゴシック" w:hAnsi="ＭＳ ゴシック" w:hint="eastAsia"/>
        </w:rPr>
        <w:t>年</w:t>
      </w:r>
      <w:r w:rsidR="00D5210B">
        <w:rPr>
          <w:rFonts w:ascii="ＭＳ ゴシック" w:eastAsia="ＭＳ ゴシック" w:hAnsi="ＭＳ ゴシック" w:hint="eastAsia"/>
        </w:rPr>
        <w:t>４</w:t>
      </w:r>
      <w:r w:rsidRPr="003E0AE6">
        <w:rPr>
          <w:rFonts w:ascii="ＭＳ ゴシック" w:eastAsia="ＭＳ ゴシック" w:hAnsi="ＭＳ ゴシック" w:hint="eastAsia"/>
        </w:rPr>
        <w:t>月</w:t>
      </w:r>
      <w:r w:rsidR="00D5210B">
        <w:rPr>
          <w:rFonts w:ascii="ＭＳ ゴシック" w:eastAsia="ＭＳ ゴシック" w:hAnsi="ＭＳ ゴシック" w:hint="eastAsia"/>
        </w:rPr>
        <w:t>１</w:t>
      </w:r>
      <w:r w:rsidR="00680CDD" w:rsidRPr="003E0AE6">
        <w:rPr>
          <w:rFonts w:ascii="ＭＳ ゴシック" w:eastAsia="ＭＳ ゴシック" w:hAnsi="ＭＳ ゴシック" w:hint="eastAsia"/>
        </w:rPr>
        <w:t>日</w:t>
      </w:r>
    </w:p>
    <w:p w:rsidR="00680CDD" w:rsidRPr="003E0AE6" w:rsidRDefault="00680CDD" w:rsidP="00680CDD">
      <w:pPr>
        <w:tabs>
          <w:tab w:val="left" w:pos="2655"/>
        </w:tabs>
        <w:wordWrap w:val="0"/>
        <w:jc w:val="right"/>
        <w:rPr>
          <w:rFonts w:ascii="ＭＳ ゴシック" w:eastAsia="ＭＳ ゴシック" w:hAnsi="ＭＳ ゴシック"/>
        </w:rPr>
      </w:pPr>
    </w:p>
    <w:p w:rsidR="00680CDD" w:rsidRPr="003E0AE6" w:rsidRDefault="00BD64CB" w:rsidP="00680CDD">
      <w:pPr>
        <w:tabs>
          <w:tab w:val="left" w:pos="2655"/>
        </w:tabs>
        <w:rPr>
          <w:rFonts w:ascii="ＭＳ ゴシック" w:eastAsia="ＭＳ ゴシック" w:hAnsi="ＭＳ ゴシック"/>
        </w:rPr>
      </w:pPr>
      <w:r w:rsidRPr="003E0AE6">
        <w:rPr>
          <w:rFonts w:ascii="ＭＳ ゴシック" w:eastAsia="ＭＳ ゴシック" w:hAnsi="ＭＳ ゴシック" w:hint="eastAsia"/>
        </w:rPr>
        <w:t>設計書</w:t>
      </w:r>
      <w:r w:rsidR="009A68F4" w:rsidRPr="003E0AE6">
        <w:rPr>
          <w:rFonts w:ascii="ＭＳ ゴシック" w:eastAsia="ＭＳ ゴシック" w:hAnsi="ＭＳ ゴシック" w:hint="eastAsia"/>
        </w:rPr>
        <w:t>の情報提供を希望</w:t>
      </w:r>
      <w:r w:rsidR="00680CDD" w:rsidRPr="003E0AE6">
        <w:rPr>
          <w:rFonts w:ascii="ＭＳ ゴシック" w:eastAsia="ＭＳ ゴシック" w:hAnsi="ＭＳ ゴシック" w:hint="eastAsia"/>
        </w:rPr>
        <w:t>される皆様へ</w:t>
      </w:r>
    </w:p>
    <w:p w:rsidR="00680CDD" w:rsidRPr="003E0AE6" w:rsidRDefault="00680CDD" w:rsidP="00680CDD">
      <w:pPr>
        <w:tabs>
          <w:tab w:val="left" w:pos="2655"/>
        </w:tabs>
        <w:rPr>
          <w:rFonts w:ascii="ＭＳ ゴシック" w:eastAsia="ＭＳ ゴシック" w:hAnsi="ＭＳ ゴシック"/>
        </w:rPr>
      </w:pPr>
    </w:p>
    <w:p w:rsidR="00680CDD" w:rsidRPr="003E0AE6" w:rsidRDefault="00680CDD" w:rsidP="00680CDD">
      <w:pPr>
        <w:tabs>
          <w:tab w:val="left" w:pos="2655"/>
        </w:tabs>
        <w:jc w:val="right"/>
        <w:rPr>
          <w:rFonts w:ascii="ＭＳ ゴシック" w:eastAsia="ＭＳ ゴシック" w:hAnsi="ＭＳ ゴシック"/>
        </w:rPr>
      </w:pPr>
      <w:r w:rsidRPr="003E0AE6">
        <w:rPr>
          <w:rFonts w:ascii="ＭＳ ゴシック" w:eastAsia="ＭＳ ゴシック" w:hAnsi="ＭＳ ゴシック" w:hint="eastAsia"/>
        </w:rPr>
        <w:t>大阪府</w:t>
      </w:r>
      <w:r w:rsidR="00F63D2F" w:rsidRPr="003E0AE6">
        <w:rPr>
          <w:rFonts w:ascii="ＭＳ ゴシック" w:eastAsia="ＭＳ ゴシック" w:hAnsi="ＭＳ ゴシック" w:hint="eastAsia"/>
        </w:rPr>
        <w:t>環境農林水産部</w:t>
      </w:r>
    </w:p>
    <w:p w:rsidR="00680CDD" w:rsidRPr="003E0AE6" w:rsidRDefault="00680CDD" w:rsidP="00680CDD">
      <w:pPr>
        <w:tabs>
          <w:tab w:val="left" w:pos="2655"/>
        </w:tabs>
        <w:jc w:val="right"/>
        <w:rPr>
          <w:rFonts w:ascii="ＭＳ ゴシック" w:eastAsia="ＭＳ ゴシック" w:hAnsi="ＭＳ ゴシック"/>
          <w:sz w:val="20"/>
        </w:rPr>
      </w:pPr>
    </w:p>
    <w:p w:rsidR="00680CDD" w:rsidRPr="003E0AE6" w:rsidRDefault="00BD64CB" w:rsidP="00680CDD">
      <w:pPr>
        <w:tabs>
          <w:tab w:val="left" w:pos="2655"/>
        </w:tabs>
        <w:jc w:val="center"/>
        <w:rPr>
          <w:rFonts w:ascii="ＭＳ ゴシック" w:eastAsia="ＭＳ ゴシック" w:hAnsi="ＭＳ ゴシック"/>
          <w:sz w:val="16"/>
        </w:rPr>
      </w:pPr>
      <w:r w:rsidRPr="003E0AE6">
        <w:rPr>
          <w:rFonts w:ascii="ＭＳ ゴシック" w:eastAsia="ＭＳ ゴシック" w:hAnsi="ＭＳ ゴシック" w:hint="eastAsia"/>
        </w:rPr>
        <w:t>設計書</w:t>
      </w:r>
      <w:r w:rsidR="004C63F1" w:rsidRPr="003E0AE6">
        <w:rPr>
          <w:rFonts w:ascii="ＭＳ ゴシック" w:eastAsia="ＭＳ ゴシック" w:hAnsi="ＭＳ ゴシック" w:hint="eastAsia"/>
        </w:rPr>
        <w:t>のホームページ</w:t>
      </w:r>
      <w:r w:rsidR="00F63D2F" w:rsidRPr="003E0AE6">
        <w:rPr>
          <w:rFonts w:ascii="ＭＳ ゴシック" w:eastAsia="ＭＳ ゴシック" w:hAnsi="ＭＳ ゴシック" w:hint="eastAsia"/>
        </w:rPr>
        <w:t>での</w:t>
      </w:r>
      <w:r w:rsidR="004C63F1" w:rsidRPr="003E0AE6">
        <w:rPr>
          <w:rFonts w:ascii="ＭＳ ゴシック" w:eastAsia="ＭＳ ゴシック" w:hAnsi="ＭＳ ゴシック" w:hint="eastAsia"/>
        </w:rPr>
        <w:t>公表</w:t>
      </w:r>
      <w:r w:rsidR="00680CDD" w:rsidRPr="003E0AE6">
        <w:rPr>
          <w:rFonts w:ascii="ＭＳ ゴシック" w:eastAsia="ＭＳ ゴシック" w:hAnsi="ＭＳ ゴシック" w:hint="eastAsia"/>
        </w:rPr>
        <w:t>について（お知らせ）</w:t>
      </w:r>
    </w:p>
    <w:p w:rsidR="00680CDD" w:rsidRPr="003E0AE6" w:rsidRDefault="00680CDD" w:rsidP="00680CDD">
      <w:pPr>
        <w:tabs>
          <w:tab w:val="left" w:pos="2655"/>
        </w:tabs>
        <w:jc w:val="center"/>
        <w:rPr>
          <w:rFonts w:ascii="ＭＳ ゴシック" w:eastAsia="ＭＳ ゴシック" w:hAnsi="ＭＳ ゴシック"/>
        </w:rPr>
      </w:pPr>
    </w:p>
    <w:p w:rsidR="00680CDD" w:rsidRPr="003E0AE6" w:rsidRDefault="00680CDD" w:rsidP="00680CDD">
      <w:pPr>
        <w:tabs>
          <w:tab w:val="left" w:pos="2655"/>
        </w:tabs>
        <w:jc w:val="left"/>
        <w:rPr>
          <w:rFonts w:ascii="ＭＳ ゴシック" w:eastAsia="ＭＳ ゴシック" w:hAnsi="ＭＳ ゴシック"/>
        </w:rPr>
      </w:pPr>
    </w:p>
    <w:p w:rsidR="00680CDD" w:rsidRPr="003E0AE6" w:rsidRDefault="00680CDD" w:rsidP="00521873">
      <w:pPr>
        <w:tabs>
          <w:tab w:val="left" w:pos="2655"/>
        </w:tabs>
        <w:jc w:val="left"/>
        <w:rPr>
          <w:rFonts w:ascii="ＭＳ ゴシック" w:eastAsia="ＭＳ ゴシック" w:hAnsi="ＭＳ ゴシック"/>
        </w:rPr>
      </w:pPr>
      <w:r w:rsidRPr="003E0AE6">
        <w:rPr>
          <w:rFonts w:ascii="ＭＳ ゴシック" w:eastAsia="ＭＳ ゴシック" w:hAnsi="ＭＳ ゴシック" w:hint="eastAsia"/>
        </w:rPr>
        <w:t xml:space="preserve">　</w:t>
      </w:r>
      <w:r w:rsidR="00C64128" w:rsidRPr="003E0AE6">
        <w:rPr>
          <w:rFonts w:ascii="ＭＳ ゴシック" w:eastAsia="ＭＳ ゴシック" w:hAnsi="ＭＳ ゴシック" w:hint="eastAsia"/>
        </w:rPr>
        <w:t>大阪府</w:t>
      </w:r>
      <w:r w:rsidR="00BD64CB" w:rsidRPr="003E0AE6">
        <w:rPr>
          <w:rFonts w:ascii="ＭＳ ゴシック" w:eastAsia="ＭＳ ゴシック" w:hAnsi="ＭＳ ゴシック" w:hint="eastAsia"/>
        </w:rPr>
        <w:t>環境農林水産部</w:t>
      </w:r>
      <w:r w:rsidR="00C64128" w:rsidRPr="003E0AE6">
        <w:rPr>
          <w:rFonts w:ascii="ＭＳ ゴシック" w:eastAsia="ＭＳ ゴシック" w:hAnsi="ＭＳ ゴシック" w:hint="eastAsia"/>
        </w:rPr>
        <w:t>では、</w:t>
      </w:r>
      <w:r w:rsidR="00C64128" w:rsidRPr="003E0AE6">
        <w:rPr>
          <w:rFonts w:ascii="ＭＳ ゴシック" w:eastAsia="ＭＳ ゴシック" w:hAnsi="ＭＳ ゴシック"/>
        </w:rPr>
        <w:t>令和</w:t>
      </w:r>
      <w:r w:rsidR="00BD64CB" w:rsidRPr="003E0AE6">
        <w:rPr>
          <w:rFonts w:ascii="ＭＳ ゴシック" w:eastAsia="ＭＳ ゴシック" w:hAnsi="ＭＳ ゴシック" w:hint="eastAsia"/>
        </w:rPr>
        <w:t>３</w:t>
      </w:r>
      <w:r w:rsidR="00C64128" w:rsidRPr="003E0AE6">
        <w:rPr>
          <w:rFonts w:ascii="ＭＳ ゴシック" w:eastAsia="ＭＳ ゴシック" w:hAnsi="ＭＳ ゴシック"/>
        </w:rPr>
        <w:t>年４月</w:t>
      </w:r>
      <w:r w:rsidR="00FB658A" w:rsidRPr="003E0AE6">
        <w:rPr>
          <w:rFonts w:ascii="ＭＳ ゴシック" w:eastAsia="ＭＳ ゴシック" w:hAnsi="ＭＳ ゴシック" w:hint="eastAsia"/>
        </w:rPr>
        <w:t>１日</w:t>
      </w:r>
      <w:r w:rsidR="00C64128" w:rsidRPr="003E0AE6">
        <w:rPr>
          <w:rFonts w:ascii="ＭＳ ゴシック" w:eastAsia="ＭＳ ゴシック" w:hAnsi="ＭＳ ゴシック"/>
        </w:rPr>
        <w:t>以降、</w:t>
      </w:r>
      <w:r w:rsidR="00FB658A" w:rsidRPr="003E0AE6">
        <w:rPr>
          <w:rFonts w:ascii="ＭＳ ゴシック" w:eastAsia="ＭＳ ゴシック" w:hAnsi="ＭＳ ゴシック" w:hint="eastAsia"/>
        </w:rPr>
        <w:t>下記のとおり</w:t>
      </w:r>
      <w:r w:rsidR="004C63F1" w:rsidRPr="003E0AE6">
        <w:rPr>
          <w:rFonts w:ascii="ＭＳ ゴシック" w:eastAsia="ＭＳ ゴシック" w:hAnsi="ＭＳ ゴシック"/>
        </w:rPr>
        <w:t>契約済の</w:t>
      </w:r>
      <w:r w:rsidR="00BD64CB" w:rsidRPr="003E0AE6">
        <w:rPr>
          <w:rFonts w:ascii="ＭＳ ゴシック" w:eastAsia="ＭＳ ゴシック" w:hAnsi="ＭＳ ゴシック" w:hint="eastAsia"/>
        </w:rPr>
        <w:t>設計書を</w:t>
      </w:r>
      <w:r w:rsidR="004C63F1" w:rsidRPr="003E0AE6">
        <w:rPr>
          <w:rFonts w:ascii="ＭＳ ゴシック" w:eastAsia="ＭＳ ゴシック" w:hAnsi="ＭＳ ゴシック"/>
        </w:rPr>
        <w:t>ホームページで</w:t>
      </w:r>
      <w:r w:rsidR="004C63F1" w:rsidRPr="003E0AE6">
        <w:rPr>
          <w:rFonts w:ascii="ＭＳ ゴシック" w:eastAsia="ＭＳ ゴシック" w:hAnsi="ＭＳ ゴシック" w:hint="eastAsia"/>
        </w:rPr>
        <w:t>公表</w:t>
      </w:r>
      <w:r w:rsidR="00D5210B">
        <w:rPr>
          <w:rFonts w:ascii="ＭＳ ゴシック" w:eastAsia="ＭＳ ゴシック" w:hAnsi="ＭＳ ゴシック" w:hint="eastAsia"/>
        </w:rPr>
        <w:t>しております。</w:t>
      </w:r>
    </w:p>
    <w:p w:rsidR="00680CDD" w:rsidRPr="003E0AE6" w:rsidRDefault="00680CDD" w:rsidP="00680CDD">
      <w:pPr>
        <w:tabs>
          <w:tab w:val="left" w:pos="2655"/>
        </w:tabs>
        <w:jc w:val="left"/>
        <w:rPr>
          <w:rFonts w:ascii="ＭＳ ゴシック" w:eastAsia="ＭＳ ゴシック" w:hAnsi="ＭＳ ゴシック"/>
        </w:rPr>
      </w:pPr>
    </w:p>
    <w:p w:rsidR="00680CDD" w:rsidRPr="003E0AE6" w:rsidRDefault="00680CDD" w:rsidP="00680CDD">
      <w:pPr>
        <w:tabs>
          <w:tab w:val="left" w:pos="2655"/>
        </w:tabs>
        <w:jc w:val="center"/>
        <w:rPr>
          <w:rFonts w:ascii="ＭＳ ゴシック" w:eastAsia="ＭＳ ゴシック" w:hAnsi="ＭＳ ゴシック"/>
        </w:rPr>
      </w:pPr>
      <w:r w:rsidRPr="003E0AE6">
        <w:rPr>
          <w:rFonts w:ascii="ＭＳ ゴシック" w:eastAsia="ＭＳ ゴシック" w:hAnsi="ＭＳ ゴシック" w:hint="eastAsia"/>
        </w:rPr>
        <w:t>記</w:t>
      </w:r>
    </w:p>
    <w:p w:rsidR="00680CDD" w:rsidRPr="003E0AE6" w:rsidRDefault="00680CDD" w:rsidP="00680CDD">
      <w:pPr>
        <w:tabs>
          <w:tab w:val="left" w:pos="2655"/>
        </w:tabs>
        <w:jc w:val="center"/>
        <w:rPr>
          <w:rFonts w:ascii="ＭＳ ゴシック" w:eastAsia="ＭＳ ゴシック" w:hAnsi="ＭＳ ゴシック"/>
        </w:rPr>
      </w:pPr>
    </w:p>
    <w:p w:rsidR="00680CDD" w:rsidRPr="003E0AE6" w:rsidRDefault="00680CDD" w:rsidP="00680CDD">
      <w:pPr>
        <w:tabs>
          <w:tab w:val="left" w:pos="2655"/>
        </w:tabs>
        <w:jc w:val="left"/>
        <w:rPr>
          <w:rFonts w:ascii="ＭＳ ゴシック" w:eastAsia="ＭＳ ゴシック" w:hAnsi="ＭＳ ゴシック"/>
        </w:rPr>
      </w:pPr>
      <w:r w:rsidRPr="003E0AE6">
        <w:rPr>
          <w:rFonts w:ascii="ＭＳ ゴシック" w:eastAsia="ＭＳ ゴシック" w:hAnsi="ＭＳ ゴシック" w:hint="eastAsia"/>
        </w:rPr>
        <w:t>１．対象</w:t>
      </w:r>
      <w:r w:rsidR="00472DF3" w:rsidRPr="003E0AE6">
        <w:rPr>
          <w:rFonts w:ascii="ＭＳ ゴシック" w:eastAsia="ＭＳ ゴシック" w:hAnsi="ＭＳ ゴシック" w:hint="eastAsia"/>
        </w:rPr>
        <w:t>案件</w:t>
      </w:r>
    </w:p>
    <w:p w:rsidR="00EB65D0" w:rsidRDefault="00D5210B" w:rsidP="00EB65D0">
      <w:pPr>
        <w:ind w:leftChars="100" w:left="424" w:hangingChars="102" w:hanging="21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EC3FA7" w:rsidRPr="003E0AE6">
        <w:rPr>
          <w:rFonts w:ascii="ＭＳ ゴシック" w:eastAsia="ＭＳ ゴシック" w:hAnsi="ＭＳ ゴシック" w:hint="eastAsia"/>
        </w:rPr>
        <w:t>農と緑の総合事務所が発注する建設工事、</w:t>
      </w:r>
      <w:r w:rsidR="00DD26EA">
        <w:rPr>
          <w:rFonts w:ascii="ＭＳ ゴシック" w:eastAsia="ＭＳ ゴシック" w:hAnsi="ＭＳ ゴシック" w:hint="eastAsia"/>
        </w:rPr>
        <w:t>測量・</w:t>
      </w:r>
      <w:r w:rsidR="00EC3FA7" w:rsidRPr="003E0AE6">
        <w:rPr>
          <w:rFonts w:ascii="ＭＳ ゴシック" w:eastAsia="ＭＳ ゴシック" w:hAnsi="ＭＳ ゴシック" w:hint="eastAsia"/>
        </w:rPr>
        <w:t>建設コンサルタント</w:t>
      </w:r>
      <w:r w:rsidR="00DD26EA">
        <w:rPr>
          <w:rFonts w:ascii="ＭＳ ゴシック" w:eastAsia="ＭＳ ゴシック" w:hAnsi="ＭＳ ゴシック" w:hint="eastAsia"/>
        </w:rPr>
        <w:t>等</w:t>
      </w:r>
      <w:r w:rsidR="00EC3FA7" w:rsidRPr="003E0AE6">
        <w:rPr>
          <w:rFonts w:ascii="ＭＳ ゴシック" w:eastAsia="ＭＳ ゴシック" w:hAnsi="ＭＳ ゴシック" w:hint="eastAsia"/>
        </w:rPr>
        <w:t>業務及び委託役務</w:t>
      </w:r>
    </w:p>
    <w:p w:rsidR="00EC3FA7" w:rsidRPr="003E0AE6" w:rsidRDefault="00D5210B" w:rsidP="00EB65D0">
      <w:pPr>
        <w:ind w:leftChars="100" w:left="424" w:hangingChars="102" w:hanging="214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 xml:space="preserve">　</w:t>
      </w:r>
      <w:r w:rsidR="00EC3FA7" w:rsidRPr="003E0AE6">
        <w:rPr>
          <w:rFonts w:ascii="ＭＳ ゴシック" w:eastAsia="ＭＳ ゴシック" w:hAnsi="ＭＳ ゴシック" w:hint="eastAsia"/>
        </w:rPr>
        <w:t>（森林整備事業に限る）にかかる入札時の設計書で、契約済のものを対象とします。</w:t>
      </w:r>
    </w:p>
    <w:p w:rsidR="00EC3FA7" w:rsidRPr="003E0AE6" w:rsidRDefault="00D5210B" w:rsidP="00EC3FA7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EC3FA7" w:rsidRPr="003E0AE6">
        <w:rPr>
          <w:rFonts w:ascii="ＭＳ ゴシック" w:eastAsia="ＭＳ ゴシック" w:hAnsi="ＭＳ ゴシック" w:hint="eastAsia"/>
        </w:rPr>
        <w:t>（入札によらない随意契約案件は対象外です。）</w:t>
      </w:r>
    </w:p>
    <w:p w:rsidR="00EC3FA7" w:rsidRPr="00374AB2" w:rsidRDefault="00EC3FA7" w:rsidP="00EC3FA7">
      <w:pPr>
        <w:tabs>
          <w:tab w:val="left" w:pos="2655"/>
        </w:tabs>
        <w:jc w:val="left"/>
        <w:rPr>
          <w:rFonts w:ascii="ＭＳ ゴシック" w:eastAsia="ＭＳ ゴシック" w:hAnsi="ＭＳ ゴシック"/>
        </w:rPr>
      </w:pPr>
    </w:p>
    <w:p w:rsidR="00374AB2" w:rsidRPr="00374AB2" w:rsidRDefault="00EC3FA7" w:rsidP="00374AB2">
      <w:pPr>
        <w:rPr>
          <w:rFonts w:ascii="ＭＳ ゴシック" w:eastAsia="ＭＳ ゴシック" w:hAnsi="ＭＳ ゴシック"/>
        </w:rPr>
      </w:pPr>
      <w:r w:rsidRPr="00374AB2">
        <w:rPr>
          <w:rFonts w:ascii="ＭＳ ゴシック" w:eastAsia="ＭＳ ゴシック" w:hAnsi="ＭＳ ゴシック" w:hint="eastAsia"/>
        </w:rPr>
        <w:t>２．</w:t>
      </w:r>
      <w:r w:rsidR="00374AB2" w:rsidRPr="00374AB2">
        <w:rPr>
          <w:rFonts w:ascii="ＭＳ ゴシック" w:eastAsia="ＭＳ ゴシック" w:hAnsi="ＭＳ ゴシック" w:hint="eastAsia"/>
        </w:rPr>
        <w:t>公表内容及び公表日</w:t>
      </w:r>
    </w:p>
    <w:p w:rsidR="00374AB2" w:rsidRPr="00374AB2" w:rsidRDefault="00D5210B" w:rsidP="00374AB2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374AB2" w:rsidRPr="00374AB2">
        <w:rPr>
          <w:rFonts w:ascii="ＭＳ ゴシック" w:eastAsia="ＭＳ ゴシック" w:hAnsi="ＭＳ ゴシック" w:hint="eastAsia"/>
        </w:rPr>
        <w:t>令和３年４月１日以降契約する案件</w:t>
      </w:r>
    </w:p>
    <w:p w:rsidR="00374AB2" w:rsidRPr="00374AB2" w:rsidRDefault="00D5210B" w:rsidP="00374AB2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374AB2" w:rsidRPr="00374AB2">
        <w:rPr>
          <w:rFonts w:ascii="ＭＳ ゴシック" w:eastAsia="ＭＳ ゴシック" w:hAnsi="ＭＳ ゴシック" w:hint="eastAsia"/>
        </w:rPr>
        <w:t>（１）「明細書又は内訳書」</w:t>
      </w:r>
    </w:p>
    <w:p w:rsidR="00374AB2" w:rsidRPr="00374AB2" w:rsidRDefault="00D5210B" w:rsidP="00374AB2">
      <w:pPr>
        <w:ind w:firstLineChars="500" w:firstLine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374AB2" w:rsidRPr="00374AB2">
        <w:rPr>
          <w:rFonts w:ascii="ＭＳ ゴシック" w:eastAsia="ＭＳ ゴシック" w:hAnsi="ＭＳ ゴシック" w:hint="eastAsia"/>
        </w:rPr>
        <w:t>・契約日の属する月の翌月２０日に公表。</w:t>
      </w:r>
    </w:p>
    <w:p w:rsidR="00374AB2" w:rsidRPr="00374AB2" w:rsidRDefault="00D5210B" w:rsidP="00374AB2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374AB2" w:rsidRPr="00374AB2">
        <w:rPr>
          <w:rFonts w:ascii="ＭＳ ゴシック" w:eastAsia="ＭＳ ゴシック" w:hAnsi="ＭＳ ゴシック" w:hint="eastAsia"/>
        </w:rPr>
        <w:t>（２）「単価表又は代価表」</w:t>
      </w:r>
    </w:p>
    <w:p w:rsidR="00374AB2" w:rsidRPr="00374AB2" w:rsidRDefault="00374AB2" w:rsidP="00374AB2">
      <w:pPr>
        <w:ind w:firstLineChars="200" w:firstLine="420"/>
        <w:rPr>
          <w:rFonts w:ascii="ＭＳ ゴシック" w:eastAsia="ＭＳ ゴシック" w:hAnsi="ＭＳ ゴシック"/>
        </w:rPr>
      </w:pPr>
      <w:r w:rsidRPr="00374AB2">
        <w:rPr>
          <w:rFonts w:ascii="ＭＳ ゴシック" w:eastAsia="ＭＳ ゴシック" w:hAnsi="ＭＳ ゴシック" w:hint="eastAsia"/>
        </w:rPr>
        <w:t xml:space="preserve">　　　</w:t>
      </w:r>
      <w:r w:rsidR="00D5210B">
        <w:rPr>
          <w:rFonts w:ascii="ＭＳ ゴシック" w:eastAsia="ＭＳ ゴシック" w:hAnsi="ＭＳ ゴシック" w:hint="eastAsia"/>
        </w:rPr>
        <w:t xml:space="preserve">　</w:t>
      </w:r>
      <w:r w:rsidRPr="00374AB2">
        <w:rPr>
          <w:rFonts w:ascii="ＭＳ ゴシック" w:eastAsia="ＭＳ ゴシック" w:hAnsi="ＭＳ ゴシック" w:hint="eastAsia"/>
        </w:rPr>
        <w:t>・完成・完了後３年を経過した日の属する月の翌月２０日に公表。</w:t>
      </w:r>
    </w:p>
    <w:p w:rsidR="00374AB2" w:rsidRPr="00D5210B" w:rsidRDefault="00374AB2" w:rsidP="00374AB2">
      <w:pPr>
        <w:ind w:leftChars="100" w:left="840" w:hangingChars="300" w:hanging="630"/>
        <w:rPr>
          <w:rFonts w:ascii="ＭＳ ゴシック" w:eastAsia="ＭＳ ゴシック" w:hAnsi="ＭＳ ゴシック"/>
          <w:strike/>
        </w:rPr>
      </w:pPr>
    </w:p>
    <w:p w:rsidR="00374AB2" w:rsidRPr="00374AB2" w:rsidRDefault="00D5210B" w:rsidP="00374AB2">
      <w:pPr>
        <w:tabs>
          <w:tab w:val="left" w:pos="2655"/>
        </w:tabs>
        <w:ind w:leftChars="200" w:left="840" w:hangingChars="200" w:hanging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374AB2" w:rsidRPr="00374AB2">
        <w:rPr>
          <w:rFonts w:ascii="ＭＳ ゴシック" w:eastAsia="ＭＳ ゴシック" w:hAnsi="ＭＳ ゴシック" w:hint="eastAsia"/>
        </w:rPr>
        <w:t>令和３年４月１日時点で、既契約かつ完成・完了後３年未満の案件</w:t>
      </w:r>
    </w:p>
    <w:p w:rsidR="00374AB2" w:rsidRPr="00374AB2" w:rsidRDefault="00D5210B" w:rsidP="00374AB2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374AB2" w:rsidRPr="00374AB2">
        <w:rPr>
          <w:rFonts w:ascii="ＭＳ ゴシック" w:eastAsia="ＭＳ ゴシック" w:hAnsi="ＭＳ ゴシック" w:hint="eastAsia"/>
        </w:rPr>
        <w:t>（３）「明細書又は内訳書」及び「単価表又は代価表」</w:t>
      </w:r>
    </w:p>
    <w:p w:rsidR="00374AB2" w:rsidRPr="00374AB2" w:rsidRDefault="00D5210B" w:rsidP="00374AB2">
      <w:pPr>
        <w:ind w:leftChars="200" w:left="420"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374AB2" w:rsidRPr="00374AB2">
        <w:rPr>
          <w:rFonts w:ascii="ＭＳ ゴシック" w:eastAsia="ＭＳ ゴシック" w:hAnsi="ＭＳ ゴシック" w:hint="eastAsia"/>
        </w:rPr>
        <w:t>・完成・完了後３年を経過した日の属する月の翌月２０日に公表。</w:t>
      </w:r>
    </w:p>
    <w:p w:rsidR="00374AB2" w:rsidRPr="00374AB2" w:rsidRDefault="00374AB2" w:rsidP="00374AB2">
      <w:pPr>
        <w:tabs>
          <w:tab w:val="left" w:pos="2655"/>
        </w:tabs>
        <w:ind w:leftChars="400" w:left="1260" w:hangingChars="200" w:hanging="420"/>
        <w:jc w:val="left"/>
        <w:rPr>
          <w:rFonts w:ascii="ＭＳ ゴシック" w:eastAsia="ＭＳ ゴシック" w:hAnsi="ＭＳ ゴシック"/>
        </w:rPr>
      </w:pPr>
      <w:r w:rsidRPr="00374AB2">
        <w:rPr>
          <w:rFonts w:ascii="ＭＳ ゴシック" w:eastAsia="ＭＳ ゴシック" w:hAnsi="ＭＳ ゴシック" w:hint="eastAsia"/>
        </w:rPr>
        <w:t xml:space="preserve">　</w:t>
      </w:r>
      <w:r w:rsidR="00D5210B">
        <w:rPr>
          <w:rFonts w:ascii="ＭＳ ゴシック" w:eastAsia="ＭＳ ゴシック" w:hAnsi="ＭＳ ゴシック" w:hint="eastAsia"/>
        </w:rPr>
        <w:t xml:space="preserve">　</w:t>
      </w:r>
      <w:r w:rsidRPr="00374AB2">
        <w:rPr>
          <w:rFonts w:ascii="ＭＳ ゴシック" w:eastAsia="ＭＳ ゴシック" w:hAnsi="ＭＳ ゴシック" w:hint="eastAsia"/>
        </w:rPr>
        <w:t>・令和３年４月１日時点で、完成・完了後３年未満の案件とは、平成３０年４月１日以降に完成・完了した案件とする。</w:t>
      </w:r>
    </w:p>
    <w:p w:rsidR="00EC3FA7" w:rsidRDefault="00EC3FA7" w:rsidP="0056580B">
      <w:pPr>
        <w:tabs>
          <w:tab w:val="left" w:pos="2655"/>
        </w:tabs>
        <w:jc w:val="left"/>
        <w:rPr>
          <w:rFonts w:ascii="ＭＳ ゴシック" w:eastAsia="ＭＳ ゴシック" w:hAnsi="ＭＳ ゴシック"/>
        </w:rPr>
      </w:pPr>
    </w:p>
    <w:p w:rsidR="00361311" w:rsidRPr="003E0AE6" w:rsidRDefault="00361311" w:rsidP="0056580B">
      <w:pPr>
        <w:tabs>
          <w:tab w:val="left" w:pos="2655"/>
        </w:tabs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D5210B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※公表日が、官公庁の休日となる場合は、翌日以降の開庁日とします。</w:t>
      </w:r>
    </w:p>
    <w:p w:rsidR="00EC3FA7" w:rsidRPr="003E0AE6" w:rsidRDefault="00D5210B" w:rsidP="00EC3FA7">
      <w:pPr>
        <w:ind w:leftChars="200" w:left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EC3FA7" w:rsidRPr="003E0AE6">
        <w:rPr>
          <w:rFonts w:ascii="ＭＳ ゴシック" w:eastAsia="ＭＳ ゴシック" w:hAnsi="ＭＳ ゴシック" w:hint="eastAsia"/>
        </w:rPr>
        <w:t>※公表できない単価情報等が含まれる場合は、当該部分を黒塗りしている場合があります。</w:t>
      </w:r>
    </w:p>
    <w:p w:rsidR="00EC3FA7" w:rsidRDefault="00EC3FA7" w:rsidP="00472DF3">
      <w:pPr>
        <w:tabs>
          <w:tab w:val="left" w:pos="2655"/>
        </w:tabs>
        <w:ind w:left="210" w:hangingChars="100" w:hanging="210"/>
        <w:jc w:val="left"/>
        <w:rPr>
          <w:rFonts w:ascii="ＭＳ ゴシック" w:eastAsia="ＭＳ ゴシック" w:hAnsi="ＭＳ ゴシック"/>
        </w:rPr>
      </w:pPr>
    </w:p>
    <w:p w:rsidR="00D5210B" w:rsidRDefault="00D5210B" w:rsidP="00472DF3">
      <w:pPr>
        <w:tabs>
          <w:tab w:val="left" w:pos="2655"/>
        </w:tabs>
        <w:ind w:left="210" w:hangingChars="100" w:hanging="210"/>
        <w:jc w:val="left"/>
        <w:rPr>
          <w:rFonts w:ascii="ＭＳ ゴシック" w:eastAsia="ＭＳ ゴシック" w:hAnsi="ＭＳ ゴシック"/>
        </w:rPr>
      </w:pPr>
    </w:p>
    <w:p w:rsidR="00D5210B" w:rsidRPr="00D5210B" w:rsidRDefault="00D5210B" w:rsidP="00472DF3">
      <w:pPr>
        <w:tabs>
          <w:tab w:val="left" w:pos="2655"/>
        </w:tabs>
        <w:ind w:left="210" w:hangingChars="100" w:hanging="210"/>
        <w:jc w:val="left"/>
        <w:rPr>
          <w:rFonts w:ascii="ＭＳ ゴシック" w:eastAsia="ＭＳ ゴシック" w:hAnsi="ＭＳ ゴシック"/>
        </w:rPr>
      </w:pPr>
    </w:p>
    <w:p w:rsidR="00374AB2" w:rsidRPr="00374AB2" w:rsidRDefault="00374AB2" w:rsidP="00374AB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３</w:t>
      </w:r>
      <w:r w:rsidRPr="00374AB2">
        <w:rPr>
          <w:rFonts w:ascii="ＭＳ ゴシック" w:eastAsia="ＭＳ ゴシック" w:hAnsi="ＭＳ ゴシック" w:hint="eastAsia"/>
        </w:rPr>
        <w:t>．公表期間</w:t>
      </w:r>
    </w:p>
    <w:p w:rsidR="00374AB2" w:rsidRPr="00374AB2" w:rsidRDefault="00374AB2" w:rsidP="00374AB2">
      <w:pPr>
        <w:rPr>
          <w:rFonts w:ascii="ＭＳ ゴシック" w:eastAsia="ＭＳ ゴシック" w:hAnsi="ＭＳ ゴシック"/>
        </w:rPr>
      </w:pPr>
      <w:r w:rsidRPr="00374AB2">
        <w:rPr>
          <w:rFonts w:ascii="ＭＳ ゴシック" w:eastAsia="ＭＳ ゴシック" w:hAnsi="ＭＳ ゴシック" w:hint="eastAsia"/>
        </w:rPr>
        <w:t xml:space="preserve">　　</w:t>
      </w:r>
      <w:r w:rsidR="00D5210B">
        <w:rPr>
          <w:rFonts w:ascii="ＭＳ ゴシック" w:eastAsia="ＭＳ ゴシック" w:hAnsi="ＭＳ ゴシック" w:hint="eastAsia"/>
        </w:rPr>
        <w:t xml:space="preserve">　</w:t>
      </w:r>
      <w:r w:rsidRPr="00374AB2">
        <w:rPr>
          <w:rFonts w:ascii="ＭＳ ゴシック" w:eastAsia="ＭＳ ゴシック" w:hAnsi="ＭＳ ゴシック" w:hint="eastAsia"/>
        </w:rPr>
        <w:t>公表開始～「発注年度から６年度</w:t>
      </w:r>
      <w:r w:rsidR="00EA1050">
        <w:rPr>
          <w:rFonts w:ascii="ＭＳ ゴシック" w:eastAsia="ＭＳ ゴシック" w:hAnsi="ＭＳ ゴシック" w:hint="eastAsia"/>
        </w:rPr>
        <w:t>目</w:t>
      </w:r>
      <w:r w:rsidRPr="00374AB2">
        <w:rPr>
          <w:rFonts w:ascii="ＭＳ ゴシック" w:eastAsia="ＭＳ ゴシック" w:hAnsi="ＭＳ ゴシック" w:hint="eastAsia"/>
        </w:rPr>
        <w:t>」を経過するまで</w:t>
      </w:r>
    </w:p>
    <w:p w:rsidR="00EC3FA7" w:rsidRPr="00374AB2" w:rsidRDefault="00EC3FA7" w:rsidP="00472DF3">
      <w:pPr>
        <w:tabs>
          <w:tab w:val="left" w:pos="2655"/>
        </w:tabs>
        <w:ind w:left="210" w:hangingChars="100" w:hanging="210"/>
        <w:jc w:val="left"/>
        <w:rPr>
          <w:rFonts w:ascii="ＭＳ ゴシック" w:eastAsia="ＭＳ ゴシック" w:hAnsi="ＭＳ ゴシック"/>
        </w:rPr>
      </w:pPr>
    </w:p>
    <w:p w:rsidR="00FF2870" w:rsidRPr="003E0AE6" w:rsidRDefault="00374AB2" w:rsidP="00ED0BB4">
      <w:pPr>
        <w:tabs>
          <w:tab w:val="left" w:pos="1320"/>
        </w:tabs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FF2870" w:rsidRPr="003E0AE6">
        <w:rPr>
          <w:rFonts w:ascii="ＭＳ ゴシック" w:eastAsia="ＭＳ ゴシック" w:hAnsi="ＭＳ ゴシック" w:hint="eastAsia"/>
        </w:rPr>
        <w:t>．公表対象の発注機関</w:t>
      </w:r>
    </w:p>
    <w:p w:rsidR="00D5210B" w:rsidRDefault="00FF2870" w:rsidP="00ED0BB4">
      <w:pPr>
        <w:tabs>
          <w:tab w:val="left" w:pos="1320"/>
        </w:tabs>
        <w:jc w:val="left"/>
        <w:rPr>
          <w:rFonts w:ascii="ＭＳ ゴシック" w:eastAsia="ＭＳ ゴシック" w:hAnsi="ＭＳ ゴシック"/>
        </w:rPr>
      </w:pPr>
      <w:r w:rsidRPr="003E0AE6">
        <w:rPr>
          <w:rFonts w:ascii="ＭＳ ゴシック" w:eastAsia="ＭＳ ゴシック" w:hAnsi="ＭＳ ゴシック" w:hint="eastAsia"/>
        </w:rPr>
        <w:t xml:space="preserve">　</w:t>
      </w:r>
      <w:r w:rsidR="00D5210B">
        <w:rPr>
          <w:rFonts w:ascii="ＭＳ ゴシック" w:eastAsia="ＭＳ ゴシック" w:hAnsi="ＭＳ ゴシック" w:hint="eastAsia"/>
        </w:rPr>
        <w:t xml:space="preserve">　　</w:t>
      </w:r>
      <w:r w:rsidRPr="003E0AE6">
        <w:rPr>
          <w:rFonts w:ascii="ＭＳ ゴシック" w:eastAsia="ＭＳ ゴシック" w:hAnsi="ＭＳ ゴシック" w:hint="eastAsia"/>
        </w:rPr>
        <w:t>北部農と緑の総合事務所</w:t>
      </w:r>
    </w:p>
    <w:p w:rsidR="00FF2870" w:rsidRPr="003E0AE6" w:rsidRDefault="00D5210B" w:rsidP="00ED0BB4">
      <w:pPr>
        <w:tabs>
          <w:tab w:val="left" w:pos="1320"/>
        </w:tabs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FF2870" w:rsidRPr="003E0AE6">
        <w:rPr>
          <w:rFonts w:ascii="ＭＳ ゴシック" w:eastAsia="ＭＳ ゴシック" w:hAnsi="ＭＳ ゴシック" w:hint="eastAsia"/>
        </w:rPr>
        <w:t xml:space="preserve">　</w:t>
      </w:r>
      <w:r w:rsidR="00213109">
        <w:rPr>
          <w:rFonts w:ascii="ＭＳ ゴシック" w:eastAsia="ＭＳ ゴシック" w:hAnsi="ＭＳ ゴシック" w:hint="eastAsia"/>
        </w:rPr>
        <w:t xml:space="preserve">　</w:t>
      </w:r>
      <w:r w:rsidR="00FF2870" w:rsidRPr="003E0AE6">
        <w:rPr>
          <w:rFonts w:ascii="ＭＳ ゴシック" w:eastAsia="ＭＳ ゴシック" w:hAnsi="ＭＳ ゴシック" w:hint="eastAsia"/>
        </w:rPr>
        <w:t xml:space="preserve">中部農と緑の総合事務所　</w:t>
      </w:r>
    </w:p>
    <w:p w:rsidR="00D5210B" w:rsidRDefault="00D5210B" w:rsidP="00FF2870">
      <w:pPr>
        <w:tabs>
          <w:tab w:val="left" w:pos="1320"/>
        </w:tabs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FF2870" w:rsidRPr="003E0AE6">
        <w:rPr>
          <w:rFonts w:ascii="ＭＳ ゴシック" w:eastAsia="ＭＳ ゴシック" w:hAnsi="ＭＳ ゴシック" w:hint="eastAsia"/>
        </w:rPr>
        <w:t>南河内農と緑の総合事務所</w:t>
      </w:r>
    </w:p>
    <w:p w:rsidR="00FF2870" w:rsidRPr="003E0AE6" w:rsidRDefault="00D5210B" w:rsidP="00FF2870">
      <w:pPr>
        <w:tabs>
          <w:tab w:val="left" w:pos="1320"/>
        </w:tabs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FF2870" w:rsidRPr="003E0AE6">
        <w:rPr>
          <w:rFonts w:ascii="ＭＳ ゴシック" w:eastAsia="ＭＳ ゴシック" w:hAnsi="ＭＳ ゴシック" w:hint="eastAsia"/>
        </w:rPr>
        <w:t xml:space="preserve">　泉州農と緑の総合事務所</w:t>
      </w:r>
    </w:p>
    <w:p w:rsidR="00FF2870" w:rsidRPr="003E0AE6" w:rsidRDefault="00FF2870" w:rsidP="00ED0BB4">
      <w:pPr>
        <w:tabs>
          <w:tab w:val="left" w:pos="1320"/>
        </w:tabs>
        <w:jc w:val="left"/>
        <w:rPr>
          <w:rFonts w:ascii="ＭＳ ゴシック" w:eastAsia="ＭＳ ゴシック" w:hAnsi="ＭＳ ゴシック"/>
        </w:rPr>
      </w:pPr>
    </w:p>
    <w:p w:rsidR="00ED0BB4" w:rsidRPr="003E0AE6" w:rsidRDefault="00374AB2" w:rsidP="00ED0BB4">
      <w:pPr>
        <w:tabs>
          <w:tab w:val="left" w:pos="1320"/>
        </w:tabs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ED0BB4" w:rsidRPr="003E0AE6">
        <w:rPr>
          <w:rFonts w:ascii="ＭＳ ゴシック" w:eastAsia="ＭＳ ゴシック" w:hAnsi="ＭＳ ゴシック" w:hint="eastAsia"/>
        </w:rPr>
        <w:t>．ホームページ公表</w:t>
      </w:r>
      <w:r w:rsidR="00ED0BB4" w:rsidRPr="003E0AE6">
        <w:rPr>
          <w:rFonts w:ascii="ＭＳ ゴシック" w:eastAsia="ＭＳ ゴシック" w:hAnsi="ＭＳ ゴシック"/>
        </w:rPr>
        <w:t xml:space="preserve"> </w:t>
      </w:r>
    </w:p>
    <w:p w:rsidR="00ED6C62" w:rsidRPr="003E0AE6" w:rsidRDefault="00D5210B" w:rsidP="00D5210B">
      <w:pPr>
        <w:tabs>
          <w:tab w:val="left" w:pos="0"/>
        </w:tabs>
        <w:jc w:val="left"/>
        <w:rPr>
          <w:rFonts w:ascii="ＭＳ ゴシック" w:eastAsia="ＭＳ ゴシック" w:hAnsi="ＭＳ ゴシック"/>
        </w:rPr>
      </w:pPr>
      <w:r w:rsidRPr="003E0AE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10F94B" wp14:editId="2C388006">
                <wp:simplePos x="0" y="0"/>
                <wp:positionH relativeFrom="margin">
                  <wp:posOffset>2252345</wp:posOffset>
                </wp:positionH>
                <wp:positionV relativeFrom="paragraph">
                  <wp:posOffset>2362200</wp:posOffset>
                </wp:positionV>
                <wp:extent cx="3095625" cy="2152650"/>
                <wp:effectExtent l="0" t="0" r="28575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6EA" w:rsidRPr="00472DF3" w:rsidRDefault="00DD26EA" w:rsidP="00DD26E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72DF3">
                              <w:rPr>
                                <w:rFonts w:ascii="ＭＳ ゴシック" w:eastAsia="ＭＳ ゴシック" w:hAnsi="ＭＳ ゴシック" w:hint="eastAsia"/>
                              </w:rPr>
                              <w:t>〇問合せ先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(公表内容)</w:t>
                            </w:r>
                          </w:p>
                          <w:p w:rsidR="00DD26EA" w:rsidRPr="00472DF3" w:rsidRDefault="00DD26EA" w:rsidP="00DD26EA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72DF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・北部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農と緑の総合事務所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総務課</w:t>
                            </w:r>
                          </w:p>
                          <w:p w:rsidR="00DD26EA" w:rsidRDefault="00D5210B" w:rsidP="00DD26EA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="00DD26EA" w:rsidRPr="00472DF3">
                              <w:rPr>
                                <w:rFonts w:ascii="ＭＳ ゴシック" w:eastAsia="ＭＳ ゴシック" w:hAnsi="ＭＳ ゴシック" w:hint="eastAsia"/>
                              </w:rPr>
                              <w:t>電話</w:t>
                            </w:r>
                            <w:r w:rsidR="00DD26EA" w:rsidRPr="00472DF3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="00DD26EA">
                              <w:rPr>
                                <w:rFonts w:ascii="ＭＳ ゴシック" w:eastAsia="ＭＳ ゴシック" w:hAnsi="ＭＳ ゴシック" w:hint="eastAsia"/>
                              </w:rPr>
                              <w:t>072</w:t>
                            </w:r>
                            <w:r w:rsidR="00DD26EA" w:rsidRPr="00472DF3">
                              <w:rPr>
                                <w:rFonts w:ascii="ＭＳ ゴシック" w:eastAsia="ＭＳ ゴシック" w:hAnsi="ＭＳ ゴシック"/>
                              </w:rPr>
                              <w:t>-</w:t>
                            </w:r>
                            <w:r w:rsidR="00DD26EA">
                              <w:rPr>
                                <w:rFonts w:ascii="ＭＳ ゴシック" w:eastAsia="ＭＳ ゴシック" w:hAnsi="ＭＳ ゴシック" w:hint="eastAsia"/>
                              </w:rPr>
                              <w:t>627</w:t>
                            </w:r>
                            <w:r w:rsidR="00DD26EA" w:rsidRPr="00472DF3">
                              <w:rPr>
                                <w:rFonts w:ascii="ＭＳ ゴシック" w:eastAsia="ＭＳ ゴシック" w:hAnsi="ＭＳ ゴシック"/>
                              </w:rPr>
                              <w:t>-</w:t>
                            </w:r>
                            <w:r w:rsidR="00DD26EA">
                              <w:rPr>
                                <w:rFonts w:ascii="ＭＳ ゴシック" w:eastAsia="ＭＳ ゴシック" w:hAnsi="ＭＳ ゴシック" w:hint="eastAsia"/>
                              </w:rPr>
                              <w:t>1121</w:t>
                            </w:r>
                            <w:r w:rsidR="00DD26EA" w:rsidRPr="00472DF3">
                              <w:rPr>
                                <w:rFonts w:ascii="ＭＳ ゴシック" w:eastAsia="ＭＳ ゴシック" w:hAnsi="ＭＳ ゴシック" w:hint="eastAsia"/>
                              </w:rPr>
                              <w:t>（内線</w:t>
                            </w:r>
                            <w:r w:rsidR="00DD26EA">
                              <w:rPr>
                                <w:rFonts w:ascii="ＭＳ ゴシック" w:eastAsia="ＭＳ ゴシック" w:hAnsi="ＭＳ ゴシック" w:hint="eastAsia"/>
                              </w:rPr>
                              <w:t>422</w:t>
                            </w:r>
                            <w:r w:rsidR="00DD26EA" w:rsidRPr="00472DF3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:rsidR="00DD26EA" w:rsidRPr="00472DF3" w:rsidRDefault="00DD26EA" w:rsidP="00DD26EA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・中部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農と緑の総合事務所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総務課</w:t>
                            </w:r>
                          </w:p>
                          <w:p w:rsidR="00DD26EA" w:rsidRPr="00472DF3" w:rsidRDefault="00D5210B" w:rsidP="00DD26EA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="00DD26EA" w:rsidRPr="00472DF3">
                              <w:rPr>
                                <w:rFonts w:ascii="ＭＳ ゴシック" w:eastAsia="ＭＳ ゴシック" w:hAnsi="ＭＳ ゴシック" w:hint="eastAsia"/>
                              </w:rPr>
                              <w:t>電話</w:t>
                            </w:r>
                            <w:r w:rsidR="00DD26EA" w:rsidRPr="00472DF3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="00DD26EA">
                              <w:rPr>
                                <w:rFonts w:ascii="ＭＳ ゴシック" w:eastAsia="ＭＳ ゴシック" w:hAnsi="ＭＳ ゴシック" w:hint="eastAsia"/>
                              </w:rPr>
                              <w:t>072</w:t>
                            </w:r>
                            <w:r w:rsidR="00DD26EA" w:rsidRPr="00472DF3">
                              <w:rPr>
                                <w:rFonts w:ascii="ＭＳ ゴシック" w:eastAsia="ＭＳ ゴシック" w:hAnsi="ＭＳ ゴシック"/>
                              </w:rPr>
                              <w:t>-</w:t>
                            </w:r>
                            <w:r w:rsidR="00DD26EA">
                              <w:rPr>
                                <w:rFonts w:ascii="ＭＳ ゴシック" w:eastAsia="ＭＳ ゴシック" w:hAnsi="ＭＳ ゴシック" w:hint="eastAsia"/>
                              </w:rPr>
                              <w:t>994</w:t>
                            </w:r>
                            <w:r w:rsidR="00DD26EA" w:rsidRPr="00472DF3">
                              <w:rPr>
                                <w:rFonts w:ascii="ＭＳ ゴシック" w:eastAsia="ＭＳ ゴシック" w:hAnsi="ＭＳ ゴシック"/>
                              </w:rPr>
                              <w:t>-</w:t>
                            </w:r>
                            <w:r w:rsidR="00DD26EA">
                              <w:rPr>
                                <w:rFonts w:ascii="ＭＳ ゴシック" w:eastAsia="ＭＳ ゴシック" w:hAnsi="ＭＳ ゴシック" w:hint="eastAsia"/>
                              </w:rPr>
                              <w:t>1515</w:t>
                            </w:r>
                            <w:r w:rsidR="00DD26EA" w:rsidRPr="00472DF3">
                              <w:rPr>
                                <w:rFonts w:ascii="ＭＳ ゴシック" w:eastAsia="ＭＳ ゴシック" w:hAnsi="ＭＳ ゴシック" w:hint="eastAsia"/>
                              </w:rPr>
                              <w:t>（内線</w:t>
                            </w:r>
                            <w:r w:rsidR="00DD26EA">
                              <w:rPr>
                                <w:rFonts w:ascii="ＭＳ ゴシック" w:eastAsia="ＭＳ ゴシック" w:hAnsi="ＭＳ ゴシック" w:hint="eastAsia"/>
                              </w:rPr>
                              <w:t>303</w:t>
                            </w:r>
                            <w:r w:rsidR="00DD26EA" w:rsidRPr="00472DF3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:rsidR="00DD26EA" w:rsidRPr="00472DF3" w:rsidRDefault="00DD26EA" w:rsidP="00DD26EA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・南河内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農と緑の総合事務所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総務課</w:t>
                            </w:r>
                          </w:p>
                          <w:p w:rsidR="00DD26EA" w:rsidRDefault="00D5210B" w:rsidP="00DD26EA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="00DD26EA" w:rsidRPr="00472DF3">
                              <w:rPr>
                                <w:rFonts w:ascii="ＭＳ ゴシック" w:eastAsia="ＭＳ ゴシック" w:hAnsi="ＭＳ ゴシック" w:hint="eastAsia"/>
                              </w:rPr>
                              <w:t>電話</w:t>
                            </w:r>
                            <w:r w:rsidR="00DD26EA" w:rsidRPr="00472DF3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="00DD26EA">
                              <w:rPr>
                                <w:rFonts w:ascii="ＭＳ ゴシック" w:eastAsia="ＭＳ ゴシック" w:hAnsi="ＭＳ ゴシック" w:hint="eastAsia"/>
                              </w:rPr>
                              <w:t>0721</w:t>
                            </w:r>
                            <w:r w:rsidR="00DD26EA" w:rsidRPr="00472DF3">
                              <w:rPr>
                                <w:rFonts w:ascii="ＭＳ ゴシック" w:eastAsia="ＭＳ ゴシック" w:hAnsi="ＭＳ ゴシック"/>
                              </w:rPr>
                              <w:t>-</w:t>
                            </w:r>
                            <w:r w:rsidR="00DD26EA">
                              <w:rPr>
                                <w:rFonts w:ascii="ＭＳ ゴシック" w:eastAsia="ＭＳ ゴシック" w:hAnsi="ＭＳ ゴシック" w:hint="eastAsia"/>
                              </w:rPr>
                              <w:t>25</w:t>
                            </w:r>
                            <w:r w:rsidR="00DD26EA" w:rsidRPr="00472DF3">
                              <w:rPr>
                                <w:rFonts w:ascii="ＭＳ ゴシック" w:eastAsia="ＭＳ ゴシック" w:hAnsi="ＭＳ ゴシック"/>
                              </w:rPr>
                              <w:t>-</w:t>
                            </w:r>
                            <w:r w:rsidR="00DD26EA">
                              <w:rPr>
                                <w:rFonts w:ascii="ＭＳ ゴシック" w:eastAsia="ＭＳ ゴシック" w:hAnsi="ＭＳ ゴシック" w:hint="eastAsia"/>
                              </w:rPr>
                              <w:t>1131</w:t>
                            </w:r>
                            <w:r w:rsidR="00DD26EA" w:rsidRPr="00472DF3">
                              <w:rPr>
                                <w:rFonts w:ascii="ＭＳ ゴシック" w:eastAsia="ＭＳ ゴシック" w:hAnsi="ＭＳ ゴシック" w:hint="eastAsia"/>
                              </w:rPr>
                              <w:t>（内線</w:t>
                            </w:r>
                            <w:r w:rsidR="00DD26EA">
                              <w:rPr>
                                <w:rFonts w:ascii="ＭＳ ゴシック" w:eastAsia="ＭＳ ゴシック" w:hAnsi="ＭＳ ゴシック" w:hint="eastAsia"/>
                              </w:rPr>
                              <w:t>208</w:t>
                            </w:r>
                            <w:r w:rsidR="00DD26EA" w:rsidRPr="00472DF3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:rsidR="00DD26EA" w:rsidRPr="00472DF3" w:rsidRDefault="00DD26EA" w:rsidP="00DD26EA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・泉州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農と緑の総合事務所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総務課</w:t>
                            </w:r>
                          </w:p>
                          <w:p w:rsidR="00DD26EA" w:rsidRPr="00472DF3" w:rsidRDefault="00D5210B" w:rsidP="00DD26EA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="00DD26EA" w:rsidRPr="00472DF3">
                              <w:rPr>
                                <w:rFonts w:ascii="ＭＳ ゴシック" w:eastAsia="ＭＳ ゴシック" w:hAnsi="ＭＳ ゴシック" w:hint="eastAsia"/>
                              </w:rPr>
                              <w:t>電話</w:t>
                            </w:r>
                            <w:r w:rsidR="00DD26EA" w:rsidRPr="00472DF3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="00DD26EA">
                              <w:rPr>
                                <w:rFonts w:ascii="ＭＳ ゴシック" w:eastAsia="ＭＳ ゴシック" w:hAnsi="ＭＳ ゴシック" w:hint="eastAsia"/>
                              </w:rPr>
                              <w:t>072</w:t>
                            </w:r>
                            <w:r w:rsidR="00DD26EA" w:rsidRPr="00472DF3">
                              <w:rPr>
                                <w:rFonts w:ascii="ＭＳ ゴシック" w:eastAsia="ＭＳ ゴシック" w:hAnsi="ＭＳ ゴシック"/>
                              </w:rPr>
                              <w:t>-</w:t>
                            </w:r>
                            <w:r w:rsidR="00DD26EA">
                              <w:rPr>
                                <w:rFonts w:ascii="ＭＳ ゴシック" w:eastAsia="ＭＳ ゴシック" w:hAnsi="ＭＳ ゴシック" w:hint="eastAsia"/>
                              </w:rPr>
                              <w:t>439</w:t>
                            </w:r>
                            <w:r w:rsidR="00DD26EA" w:rsidRPr="00472DF3">
                              <w:rPr>
                                <w:rFonts w:ascii="ＭＳ ゴシック" w:eastAsia="ＭＳ ゴシック" w:hAnsi="ＭＳ ゴシック"/>
                              </w:rPr>
                              <w:t>-</w:t>
                            </w:r>
                            <w:r w:rsidR="00DD26EA">
                              <w:rPr>
                                <w:rFonts w:ascii="ＭＳ ゴシック" w:eastAsia="ＭＳ ゴシック" w:hAnsi="ＭＳ ゴシック" w:hint="eastAsia"/>
                              </w:rPr>
                              <w:t>3601</w:t>
                            </w:r>
                            <w:r w:rsidR="00DD26EA" w:rsidRPr="00472DF3">
                              <w:rPr>
                                <w:rFonts w:ascii="ＭＳ ゴシック" w:eastAsia="ＭＳ ゴシック" w:hAnsi="ＭＳ ゴシック" w:hint="eastAsia"/>
                              </w:rPr>
                              <w:t>（内線</w:t>
                            </w:r>
                            <w:r w:rsidR="00DD26EA">
                              <w:rPr>
                                <w:rFonts w:ascii="ＭＳ ゴシック" w:eastAsia="ＭＳ ゴシック" w:hAnsi="ＭＳ ゴシック" w:hint="eastAsia"/>
                              </w:rPr>
                              <w:t>204</w:t>
                            </w:r>
                            <w:r w:rsidR="00DD26EA" w:rsidRPr="00472DF3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0F9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7.35pt;margin-top:186pt;width:243.75pt;height:16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">
                <v:textbox>
                  <w:txbxContent>
                    <w:p w:rsidR="00DD26EA" w:rsidRPr="00472DF3" w:rsidRDefault="00DD26EA" w:rsidP="00DD26E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72DF3">
                        <w:rPr>
                          <w:rFonts w:ascii="ＭＳ ゴシック" w:eastAsia="ＭＳ ゴシック" w:hAnsi="ＭＳ ゴシック" w:hint="eastAsia"/>
                        </w:rPr>
                        <w:t>〇問合せ先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(公表内容)</w:t>
                      </w:r>
                    </w:p>
                    <w:p w:rsidR="00DD26EA" w:rsidRPr="00472DF3" w:rsidRDefault="00DD26EA" w:rsidP="00DD26EA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</w:rPr>
                      </w:pPr>
                      <w:r w:rsidRPr="00472DF3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・北部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農と緑の総合事務所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総務課</w:t>
                      </w:r>
                    </w:p>
                    <w:p w:rsidR="00DD26EA" w:rsidRDefault="00D5210B" w:rsidP="00DD26EA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="00DD26EA" w:rsidRPr="00472DF3">
                        <w:rPr>
                          <w:rFonts w:ascii="ＭＳ ゴシック" w:eastAsia="ＭＳ ゴシック" w:hAnsi="ＭＳ ゴシック" w:hint="eastAsia"/>
                        </w:rPr>
                        <w:t>電話</w:t>
                      </w:r>
                      <w:r w:rsidR="00DD26EA" w:rsidRPr="00472DF3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="00DD26EA">
                        <w:rPr>
                          <w:rFonts w:ascii="ＭＳ ゴシック" w:eastAsia="ＭＳ ゴシック" w:hAnsi="ＭＳ ゴシック" w:hint="eastAsia"/>
                        </w:rPr>
                        <w:t>072</w:t>
                      </w:r>
                      <w:r w:rsidR="00DD26EA" w:rsidRPr="00472DF3">
                        <w:rPr>
                          <w:rFonts w:ascii="ＭＳ ゴシック" w:eastAsia="ＭＳ ゴシック" w:hAnsi="ＭＳ ゴシック"/>
                        </w:rPr>
                        <w:t>-</w:t>
                      </w:r>
                      <w:r w:rsidR="00DD26EA">
                        <w:rPr>
                          <w:rFonts w:ascii="ＭＳ ゴシック" w:eastAsia="ＭＳ ゴシック" w:hAnsi="ＭＳ ゴシック" w:hint="eastAsia"/>
                        </w:rPr>
                        <w:t>627</w:t>
                      </w:r>
                      <w:r w:rsidR="00DD26EA" w:rsidRPr="00472DF3">
                        <w:rPr>
                          <w:rFonts w:ascii="ＭＳ ゴシック" w:eastAsia="ＭＳ ゴシック" w:hAnsi="ＭＳ ゴシック"/>
                        </w:rPr>
                        <w:t>-</w:t>
                      </w:r>
                      <w:r w:rsidR="00DD26EA">
                        <w:rPr>
                          <w:rFonts w:ascii="ＭＳ ゴシック" w:eastAsia="ＭＳ ゴシック" w:hAnsi="ＭＳ ゴシック" w:hint="eastAsia"/>
                        </w:rPr>
                        <w:t>1121</w:t>
                      </w:r>
                      <w:r w:rsidR="00DD26EA" w:rsidRPr="00472DF3">
                        <w:rPr>
                          <w:rFonts w:ascii="ＭＳ ゴシック" w:eastAsia="ＭＳ ゴシック" w:hAnsi="ＭＳ ゴシック" w:hint="eastAsia"/>
                        </w:rPr>
                        <w:t>（内線</w:t>
                      </w:r>
                      <w:r w:rsidR="00DD26EA">
                        <w:rPr>
                          <w:rFonts w:ascii="ＭＳ ゴシック" w:eastAsia="ＭＳ ゴシック" w:hAnsi="ＭＳ ゴシック" w:hint="eastAsia"/>
                        </w:rPr>
                        <w:t>422</w:t>
                      </w:r>
                      <w:r w:rsidR="00DD26EA" w:rsidRPr="00472DF3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:rsidR="00DD26EA" w:rsidRPr="00472DF3" w:rsidRDefault="00DD26EA" w:rsidP="00DD26EA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・中部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農と緑の総合事務所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総務課</w:t>
                      </w:r>
                    </w:p>
                    <w:p w:rsidR="00DD26EA" w:rsidRPr="00472DF3" w:rsidRDefault="00D5210B" w:rsidP="00DD26EA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="00DD26EA" w:rsidRPr="00472DF3">
                        <w:rPr>
                          <w:rFonts w:ascii="ＭＳ ゴシック" w:eastAsia="ＭＳ ゴシック" w:hAnsi="ＭＳ ゴシック" w:hint="eastAsia"/>
                        </w:rPr>
                        <w:t>電話</w:t>
                      </w:r>
                      <w:r w:rsidR="00DD26EA" w:rsidRPr="00472DF3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="00DD26EA">
                        <w:rPr>
                          <w:rFonts w:ascii="ＭＳ ゴシック" w:eastAsia="ＭＳ ゴシック" w:hAnsi="ＭＳ ゴシック" w:hint="eastAsia"/>
                        </w:rPr>
                        <w:t>072</w:t>
                      </w:r>
                      <w:r w:rsidR="00DD26EA" w:rsidRPr="00472DF3">
                        <w:rPr>
                          <w:rFonts w:ascii="ＭＳ ゴシック" w:eastAsia="ＭＳ ゴシック" w:hAnsi="ＭＳ ゴシック"/>
                        </w:rPr>
                        <w:t>-</w:t>
                      </w:r>
                      <w:r w:rsidR="00DD26EA">
                        <w:rPr>
                          <w:rFonts w:ascii="ＭＳ ゴシック" w:eastAsia="ＭＳ ゴシック" w:hAnsi="ＭＳ ゴシック" w:hint="eastAsia"/>
                        </w:rPr>
                        <w:t>994</w:t>
                      </w:r>
                      <w:r w:rsidR="00DD26EA" w:rsidRPr="00472DF3">
                        <w:rPr>
                          <w:rFonts w:ascii="ＭＳ ゴシック" w:eastAsia="ＭＳ ゴシック" w:hAnsi="ＭＳ ゴシック"/>
                        </w:rPr>
                        <w:t>-</w:t>
                      </w:r>
                      <w:r w:rsidR="00DD26EA">
                        <w:rPr>
                          <w:rFonts w:ascii="ＭＳ ゴシック" w:eastAsia="ＭＳ ゴシック" w:hAnsi="ＭＳ ゴシック" w:hint="eastAsia"/>
                        </w:rPr>
                        <w:t>1515</w:t>
                      </w:r>
                      <w:r w:rsidR="00DD26EA" w:rsidRPr="00472DF3">
                        <w:rPr>
                          <w:rFonts w:ascii="ＭＳ ゴシック" w:eastAsia="ＭＳ ゴシック" w:hAnsi="ＭＳ ゴシック" w:hint="eastAsia"/>
                        </w:rPr>
                        <w:t>（内線</w:t>
                      </w:r>
                      <w:r w:rsidR="00DD26EA">
                        <w:rPr>
                          <w:rFonts w:ascii="ＭＳ ゴシック" w:eastAsia="ＭＳ ゴシック" w:hAnsi="ＭＳ ゴシック" w:hint="eastAsia"/>
                        </w:rPr>
                        <w:t>303</w:t>
                      </w:r>
                      <w:r w:rsidR="00DD26EA" w:rsidRPr="00472DF3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:rsidR="00DD26EA" w:rsidRPr="00472DF3" w:rsidRDefault="00DD26EA" w:rsidP="00DD26EA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・南河内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農と緑の総合事務所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総務課</w:t>
                      </w:r>
                    </w:p>
                    <w:p w:rsidR="00DD26EA" w:rsidRDefault="00D5210B" w:rsidP="00DD26EA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="00DD26EA" w:rsidRPr="00472DF3">
                        <w:rPr>
                          <w:rFonts w:ascii="ＭＳ ゴシック" w:eastAsia="ＭＳ ゴシック" w:hAnsi="ＭＳ ゴシック" w:hint="eastAsia"/>
                        </w:rPr>
                        <w:t>電話</w:t>
                      </w:r>
                      <w:r w:rsidR="00DD26EA" w:rsidRPr="00472DF3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="00DD26EA">
                        <w:rPr>
                          <w:rFonts w:ascii="ＭＳ ゴシック" w:eastAsia="ＭＳ ゴシック" w:hAnsi="ＭＳ ゴシック" w:hint="eastAsia"/>
                        </w:rPr>
                        <w:t>0721</w:t>
                      </w:r>
                      <w:r w:rsidR="00DD26EA" w:rsidRPr="00472DF3">
                        <w:rPr>
                          <w:rFonts w:ascii="ＭＳ ゴシック" w:eastAsia="ＭＳ ゴシック" w:hAnsi="ＭＳ ゴシック"/>
                        </w:rPr>
                        <w:t>-</w:t>
                      </w:r>
                      <w:r w:rsidR="00DD26EA">
                        <w:rPr>
                          <w:rFonts w:ascii="ＭＳ ゴシック" w:eastAsia="ＭＳ ゴシック" w:hAnsi="ＭＳ ゴシック" w:hint="eastAsia"/>
                        </w:rPr>
                        <w:t>25</w:t>
                      </w:r>
                      <w:r w:rsidR="00DD26EA" w:rsidRPr="00472DF3">
                        <w:rPr>
                          <w:rFonts w:ascii="ＭＳ ゴシック" w:eastAsia="ＭＳ ゴシック" w:hAnsi="ＭＳ ゴシック"/>
                        </w:rPr>
                        <w:t>-</w:t>
                      </w:r>
                      <w:r w:rsidR="00DD26EA">
                        <w:rPr>
                          <w:rFonts w:ascii="ＭＳ ゴシック" w:eastAsia="ＭＳ ゴシック" w:hAnsi="ＭＳ ゴシック" w:hint="eastAsia"/>
                        </w:rPr>
                        <w:t>1131</w:t>
                      </w:r>
                      <w:r w:rsidR="00DD26EA" w:rsidRPr="00472DF3">
                        <w:rPr>
                          <w:rFonts w:ascii="ＭＳ ゴシック" w:eastAsia="ＭＳ ゴシック" w:hAnsi="ＭＳ ゴシック" w:hint="eastAsia"/>
                        </w:rPr>
                        <w:t>（内線</w:t>
                      </w:r>
                      <w:r w:rsidR="00DD26EA">
                        <w:rPr>
                          <w:rFonts w:ascii="ＭＳ ゴシック" w:eastAsia="ＭＳ ゴシック" w:hAnsi="ＭＳ ゴシック" w:hint="eastAsia"/>
                        </w:rPr>
                        <w:t>208</w:t>
                      </w:r>
                      <w:r w:rsidR="00DD26EA" w:rsidRPr="00472DF3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:rsidR="00DD26EA" w:rsidRPr="00472DF3" w:rsidRDefault="00DD26EA" w:rsidP="00DD26EA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・泉州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農と緑の総合事務所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総務課</w:t>
                      </w:r>
                    </w:p>
                    <w:p w:rsidR="00DD26EA" w:rsidRPr="00472DF3" w:rsidRDefault="00D5210B" w:rsidP="00DD26EA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="00DD26EA" w:rsidRPr="00472DF3">
                        <w:rPr>
                          <w:rFonts w:ascii="ＭＳ ゴシック" w:eastAsia="ＭＳ ゴシック" w:hAnsi="ＭＳ ゴシック" w:hint="eastAsia"/>
                        </w:rPr>
                        <w:t>電話</w:t>
                      </w:r>
                      <w:r w:rsidR="00DD26EA" w:rsidRPr="00472DF3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="00DD26EA">
                        <w:rPr>
                          <w:rFonts w:ascii="ＭＳ ゴシック" w:eastAsia="ＭＳ ゴシック" w:hAnsi="ＭＳ ゴシック" w:hint="eastAsia"/>
                        </w:rPr>
                        <w:t>072</w:t>
                      </w:r>
                      <w:r w:rsidR="00DD26EA" w:rsidRPr="00472DF3">
                        <w:rPr>
                          <w:rFonts w:ascii="ＭＳ ゴシック" w:eastAsia="ＭＳ ゴシック" w:hAnsi="ＭＳ ゴシック"/>
                        </w:rPr>
                        <w:t>-</w:t>
                      </w:r>
                      <w:r w:rsidR="00DD26EA">
                        <w:rPr>
                          <w:rFonts w:ascii="ＭＳ ゴシック" w:eastAsia="ＭＳ ゴシック" w:hAnsi="ＭＳ ゴシック" w:hint="eastAsia"/>
                        </w:rPr>
                        <w:t>439</w:t>
                      </w:r>
                      <w:r w:rsidR="00DD26EA" w:rsidRPr="00472DF3">
                        <w:rPr>
                          <w:rFonts w:ascii="ＭＳ ゴシック" w:eastAsia="ＭＳ ゴシック" w:hAnsi="ＭＳ ゴシック"/>
                        </w:rPr>
                        <w:t>-</w:t>
                      </w:r>
                      <w:r w:rsidR="00DD26EA">
                        <w:rPr>
                          <w:rFonts w:ascii="ＭＳ ゴシック" w:eastAsia="ＭＳ ゴシック" w:hAnsi="ＭＳ ゴシック" w:hint="eastAsia"/>
                        </w:rPr>
                        <w:t>3601</w:t>
                      </w:r>
                      <w:r w:rsidR="00DD26EA" w:rsidRPr="00472DF3">
                        <w:rPr>
                          <w:rFonts w:ascii="ＭＳ ゴシック" w:eastAsia="ＭＳ ゴシック" w:hAnsi="ＭＳ ゴシック" w:hint="eastAsia"/>
                        </w:rPr>
                        <w:t>（内線</w:t>
                      </w:r>
                      <w:r w:rsidR="00DD26EA">
                        <w:rPr>
                          <w:rFonts w:ascii="ＭＳ ゴシック" w:eastAsia="ＭＳ ゴシック" w:hAnsi="ＭＳ ゴシック" w:hint="eastAsia"/>
                        </w:rPr>
                        <w:t>204</w:t>
                      </w:r>
                      <w:r w:rsidR="00DD26EA" w:rsidRPr="00472DF3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26EA" w:rsidRPr="003E0AE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2252345</wp:posOffset>
                </wp:positionH>
                <wp:positionV relativeFrom="paragraph">
                  <wp:posOffset>1457325</wp:posOffset>
                </wp:positionV>
                <wp:extent cx="309562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C62" w:rsidRPr="00472DF3" w:rsidRDefault="00ED6C6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72DF3">
                              <w:rPr>
                                <w:rFonts w:ascii="ＭＳ ゴシック" w:eastAsia="ＭＳ ゴシック" w:hAnsi="ＭＳ ゴシック" w:hint="eastAsia"/>
                              </w:rPr>
                              <w:t>〇問合せ先</w:t>
                            </w:r>
                            <w:r w:rsidR="00DD26EA">
                              <w:rPr>
                                <w:rFonts w:ascii="ＭＳ ゴシック" w:eastAsia="ＭＳ ゴシック" w:hAnsi="ＭＳ ゴシック" w:hint="eastAsia"/>
                              </w:rPr>
                              <w:t>(公表制度)</w:t>
                            </w:r>
                          </w:p>
                          <w:p w:rsidR="00ED6C62" w:rsidRPr="00472DF3" w:rsidRDefault="00ED6C62" w:rsidP="001F0A40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72DF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DD26EA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D5210B">
                              <w:rPr>
                                <w:rFonts w:ascii="ＭＳ ゴシック" w:eastAsia="ＭＳ ゴシック" w:hAnsi="ＭＳ ゴシック" w:hint="eastAsia"/>
                              </w:rPr>
                              <w:t>環境農林水産</w:t>
                            </w:r>
                            <w:r w:rsidR="00D5210B">
                              <w:rPr>
                                <w:rFonts w:ascii="ＭＳ ゴシック" w:eastAsia="ＭＳ ゴシック" w:hAnsi="ＭＳ ゴシック"/>
                              </w:rPr>
                              <w:t>総務</w:t>
                            </w:r>
                            <w:r w:rsidR="00CD65EC">
                              <w:rPr>
                                <w:rFonts w:ascii="ＭＳ ゴシック" w:eastAsia="ＭＳ ゴシック" w:hAnsi="ＭＳ ゴシック"/>
                              </w:rPr>
                              <w:t>課</w:t>
                            </w:r>
                            <w:r w:rsidRPr="00472DF3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="00CD65EC">
                              <w:rPr>
                                <w:rFonts w:ascii="ＭＳ ゴシック" w:eastAsia="ＭＳ ゴシック" w:hAnsi="ＭＳ ゴシック" w:hint="eastAsia"/>
                              </w:rPr>
                              <w:t>契約</w:t>
                            </w:r>
                            <w:r w:rsidR="00D5210B">
                              <w:rPr>
                                <w:rFonts w:ascii="ＭＳ ゴシック" w:eastAsia="ＭＳ ゴシック" w:hAnsi="ＭＳ ゴシック" w:hint="eastAsia"/>
                              </w:rPr>
                              <w:t>・金融</w:t>
                            </w:r>
                            <w:r w:rsidRPr="00472DF3">
                              <w:rPr>
                                <w:rFonts w:ascii="ＭＳ ゴシック" w:eastAsia="ＭＳ ゴシック" w:hAnsi="ＭＳ ゴシック"/>
                              </w:rPr>
                              <w:t>グループ</w:t>
                            </w:r>
                          </w:p>
                          <w:p w:rsidR="00ED6C62" w:rsidRPr="00472DF3" w:rsidRDefault="00ED6C62" w:rsidP="00DD26EA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72DF3">
                              <w:rPr>
                                <w:rFonts w:ascii="ＭＳ ゴシック" w:eastAsia="ＭＳ ゴシック" w:hAnsi="ＭＳ ゴシック" w:hint="eastAsia"/>
                              </w:rPr>
                              <w:t>電話</w:t>
                            </w:r>
                            <w:r w:rsidRPr="00472DF3">
                              <w:rPr>
                                <w:rFonts w:ascii="ＭＳ ゴシック" w:eastAsia="ＭＳ ゴシック" w:hAnsi="ＭＳ ゴシック"/>
                              </w:rPr>
                              <w:t xml:space="preserve">　06-6941-0351</w:t>
                            </w:r>
                            <w:r w:rsidR="001F0A40" w:rsidRPr="00472DF3">
                              <w:rPr>
                                <w:rFonts w:ascii="ＭＳ ゴシック" w:eastAsia="ＭＳ ゴシック" w:hAnsi="ＭＳ ゴシック" w:hint="eastAsia"/>
                              </w:rPr>
                              <w:t>（内線</w:t>
                            </w:r>
                            <w:r w:rsidR="001F56BD">
                              <w:rPr>
                                <w:rFonts w:ascii="ＭＳ ゴシック" w:eastAsia="ＭＳ ゴシック" w:hAnsi="ＭＳ ゴシック" w:hint="eastAsia"/>
                              </w:rPr>
                              <w:t>2727</w:t>
                            </w:r>
                            <w:r w:rsidR="001F0A40" w:rsidRPr="00472DF3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77.35pt;margin-top:114.75pt;width:243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">
                <v:textbox style="mso-fit-shape-to-text:t">
                  <w:txbxContent>
                    <w:p w:rsidR="00ED6C62" w:rsidRPr="00472DF3" w:rsidRDefault="00ED6C6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72DF3">
                        <w:rPr>
                          <w:rFonts w:ascii="ＭＳ ゴシック" w:eastAsia="ＭＳ ゴシック" w:hAnsi="ＭＳ ゴシック" w:hint="eastAsia"/>
                        </w:rPr>
                        <w:t>〇問合せ先</w:t>
                      </w:r>
                      <w:r w:rsidR="00DD26EA">
                        <w:rPr>
                          <w:rFonts w:ascii="ＭＳ ゴシック" w:eastAsia="ＭＳ ゴシック" w:hAnsi="ＭＳ ゴシック" w:hint="eastAsia"/>
                        </w:rPr>
                        <w:t>(公表制度)</w:t>
                      </w:r>
                    </w:p>
                    <w:p w:rsidR="00ED6C62" w:rsidRPr="00472DF3" w:rsidRDefault="00ED6C62" w:rsidP="001F0A40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</w:rPr>
                      </w:pPr>
                      <w:r w:rsidRPr="00472DF3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DD26EA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="00D5210B">
                        <w:rPr>
                          <w:rFonts w:ascii="ＭＳ ゴシック" w:eastAsia="ＭＳ ゴシック" w:hAnsi="ＭＳ ゴシック" w:hint="eastAsia"/>
                        </w:rPr>
                        <w:t>環境農林水産</w:t>
                      </w:r>
                      <w:r w:rsidR="00D5210B">
                        <w:rPr>
                          <w:rFonts w:ascii="ＭＳ ゴシック" w:eastAsia="ＭＳ ゴシック" w:hAnsi="ＭＳ ゴシック"/>
                        </w:rPr>
                        <w:t>総務</w:t>
                      </w:r>
                      <w:r w:rsidR="00CD65EC">
                        <w:rPr>
                          <w:rFonts w:ascii="ＭＳ ゴシック" w:eastAsia="ＭＳ ゴシック" w:hAnsi="ＭＳ ゴシック"/>
                        </w:rPr>
                        <w:t>課</w:t>
                      </w:r>
                      <w:r w:rsidRPr="00472DF3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="00CD65EC">
                        <w:rPr>
                          <w:rFonts w:ascii="ＭＳ ゴシック" w:eastAsia="ＭＳ ゴシック" w:hAnsi="ＭＳ ゴシック" w:hint="eastAsia"/>
                        </w:rPr>
                        <w:t>契約</w:t>
                      </w:r>
                      <w:r w:rsidR="00D5210B">
                        <w:rPr>
                          <w:rFonts w:ascii="ＭＳ ゴシック" w:eastAsia="ＭＳ ゴシック" w:hAnsi="ＭＳ ゴシック" w:hint="eastAsia"/>
                        </w:rPr>
                        <w:t>・金融</w:t>
                      </w:r>
                      <w:r w:rsidRPr="00472DF3">
                        <w:rPr>
                          <w:rFonts w:ascii="ＭＳ ゴシック" w:eastAsia="ＭＳ ゴシック" w:hAnsi="ＭＳ ゴシック"/>
                        </w:rPr>
                        <w:t>グループ</w:t>
                      </w:r>
                    </w:p>
                    <w:p w:rsidR="00ED6C62" w:rsidRPr="00472DF3" w:rsidRDefault="00ED6C62" w:rsidP="00DD26EA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</w:rPr>
                      </w:pPr>
                      <w:r w:rsidRPr="00472DF3">
                        <w:rPr>
                          <w:rFonts w:ascii="ＭＳ ゴシック" w:eastAsia="ＭＳ ゴシック" w:hAnsi="ＭＳ ゴシック" w:hint="eastAsia"/>
                        </w:rPr>
                        <w:t>電話</w:t>
                      </w:r>
                      <w:r w:rsidRPr="00472DF3">
                        <w:rPr>
                          <w:rFonts w:ascii="ＭＳ ゴシック" w:eastAsia="ＭＳ ゴシック" w:hAnsi="ＭＳ ゴシック"/>
                        </w:rPr>
                        <w:t xml:space="preserve">　06-6941-0351</w:t>
                      </w:r>
                      <w:r w:rsidR="001F0A40" w:rsidRPr="00472DF3">
                        <w:rPr>
                          <w:rFonts w:ascii="ＭＳ ゴシック" w:eastAsia="ＭＳ ゴシック" w:hAnsi="ＭＳ ゴシック" w:hint="eastAsia"/>
                        </w:rPr>
                        <w:t>（内線</w:t>
                      </w:r>
                      <w:r w:rsidR="001F56BD">
                        <w:rPr>
                          <w:rFonts w:ascii="ＭＳ ゴシック" w:eastAsia="ＭＳ ゴシック" w:hAnsi="ＭＳ ゴシック" w:hint="eastAsia"/>
                        </w:rPr>
                        <w:t>2727</w:t>
                      </w:r>
                      <w:r w:rsidR="001F0A40" w:rsidRPr="00472DF3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　　環境農林水産総務</w:t>
      </w:r>
      <w:r w:rsidR="002E7548" w:rsidRPr="003E0AE6">
        <w:rPr>
          <w:rFonts w:ascii="ＭＳ ゴシック" w:eastAsia="ＭＳ ゴシック" w:hAnsi="ＭＳ ゴシック" w:hint="eastAsia"/>
        </w:rPr>
        <w:t>課のホームページで公表します。</w:t>
      </w:r>
    </w:p>
    <w:sectPr w:rsidR="00ED6C62" w:rsidRPr="003E0AE6" w:rsidSect="00D521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133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9FB" w:rsidRDefault="005209FB" w:rsidP="005209FB">
      <w:r>
        <w:separator/>
      </w:r>
    </w:p>
  </w:endnote>
  <w:endnote w:type="continuationSeparator" w:id="0">
    <w:p w:rsidR="005209FB" w:rsidRDefault="005209FB" w:rsidP="0052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E2D" w:rsidRDefault="00805E2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E2D" w:rsidRDefault="00805E2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E2D" w:rsidRDefault="00805E2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9FB" w:rsidRDefault="005209FB" w:rsidP="005209FB">
      <w:r>
        <w:separator/>
      </w:r>
    </w:p>
  </w:footnote>
  <w:footnote w:type="continuationSeparator" w:id="0">
    <w:p w:rsidR="005209FB" w:rsidRDefault="005209FB" w:rsidP="00520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E2D" w:rsidRDefault="00805E2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E2D" w:rsidRDefault="00805E2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E2D" w:rsidRDefault="00805E2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DD"/>
    <w:rsid w:val="0004390E"/>
    <w:rsid w:val="00067E09"/>
    <w:rsid w:val="000B1DFF"/>
    <w:rsid w:val="00156988"/>
    <w:rsid w:val="001A6C19"/>
    <w:rsid w:val="001F0A40"/>
    <w:rsid w:val="001F56BD"/>
    <w:rsid w:val="00213109"/>
    <w:rsid w:val="00267877"/>
    <w:rsid w:val="00284EE4"/>
    <w:rsid w:val="002B5DBC"/>
    <w:rsid w:val="002E571D"/>
    <w:rsid w:val="002E7548"/>
    <w:rsid w:val="00361311"/>
    <w:rsid w:val="00374AB2"/>
    <w:rsid w:val="003E0AE6"/>
    <w:rsid w:val="0041461D"/>
    <w:rsid w:val="00445583"/>
    <w:rsid w:val="00472DF3"/>
    <w:rsid w:val="004C63F1"/>
    <w:rsid w:val="004F03F3"/>
    <w:rsid w:val="005209FB"/>
    <w:rsid w:val="00521873"/>
    <w:rsid w:val="0056580B"/>
    <w:rsid w:val="00623C8B"/>
    <w:rsid w:val="00637697"/>
    <w:rsid w:val="00646C26"/>
    <w:rsid w:val="00680CDD"/>
    <w:rsid w:val="006E6631"/>
    <w:rsid w:val="00753726"/>
    <w:rsid w:val="007D5501"/>
    <w:rsid w:val="00805E2D"/>
    <w:rsid w:val="00821CC9"/>
    <w:rsid w:val="00861CED"/>
    <w:rsid w:val="008C52CE"/>
    <w:rsid w:val="00951A27"/>
    <w:rsid w:val="009A68F4"/>
    <w:rsid w:val="009D2555"/>
    <w:rsid w:val="00A54955"/>
    <w:rsid w:val="00BD64CB"/>
    <w:rsid w:val="00BD75F2"/>
    <w:rsid w:val="00C64128"/>
    <w:rsid w:val="00C8307B"/>
    <w:rsid w:val="00C9091F"/>
    <w:rsid w:val="00CB3C94"/>
    <w:rsid w:val="00CD65EC"/>
    <w:rsid w:val="00CF7DD6"/>
    <w:rsid w:val="00D05D0E"/>
    <w:rsid w:val="00D5210B"/>
    <w:rsid w:val="00D52D51"/>
    <w:rsid w:val="00DB7F59"/>
    <w:rsid w:val="00DD26EA"/>
    <w:rsid w:val="00EA1050"/>
    <w:rsid w:val="00EA63A3"/>
    <w:rsid w:val="00EB2B95"/>
    <w:rsid w:val="00EB65D0"/>
    <w:rsid w:val="00EC3FA7"/>
    <w:rsid w:val="00ED0BB4"/>
    <w:rsid w:val="00ED6C62"/>
    <w:rsid w:val="00F147AF"/>
    <w:rsid w:val="00F54153"/>
    <w:rsid w:val="00F63D2F"/>
    <w:rsid w:val="00F77D36"/>
    <w:rsid w:val="00FB658A"/>
    <w:rsid w:val="00FF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66304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0CDD"/>
    <w:pPr>
      <w:jc w:val="center"/>
    </w:pPr>
  </w:style>
  <w:style w:type="character" w:customStyle="1" w:styleId="a4">
    <w:name w:val="記 (文字)"/>
    <w:basedOn w:val="a0"/>
    <w:link w:val="a3"/>
    <w:uiPriority w:val="99"/>
    <w:rsid w:val="00680CDD"/>
  </w:style>
  <w:style w:type="paragraph" w:styleId="a5">
    <w:name w:val="Closing"/>
    <w:basedOn w:val="a"/>
    <w:link w:val="a6"/>
    <w:uiPriority w:val="99"/>
    <w:unhideWhenUsed/>
    <w:rsid w:val="00680CDD"/>
    <w:pPr>
      <w:jc w:val="right"/>
    </w:pPr>
  </w:style>
  <w:style w:type="character" w:customStyle="1" w:styleId="a6">
    <w:name w:val="結語 (文字)"/>
    <w:basedOn w:val="a0"/>
    <w:link w:val="a5"/>
    <w:uiPriority w:val="99"/>
    <w:rsid w:val="00680CDD"/>
  </w:style>
  <w:style w:type="paragraph" w:styleId="a7">
    <w:name w:val="header"/>
    <w:basedOn w:val="a"/>
    <w:link w:val="a8"/>
    <w:uiPriority w:val="99"/>
    <w:unhideWhenUsed/>
    <w:rsid w:val="005209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09FB"/>
  </w:style>
  <w:style w:type="paragraph" w:styleId="a9">
    <w:name w:val="footer"/>
    <w:basedOn w:val="a"/>
    <w:link w:val="aa"/>
    <w:uiPriority w:val="99"/>
    <w:unhideWhenUsed/>
    <w:rsid w:val="005209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09FB"/>
  </w:style>
  <w:style w:type="paragraph" w:styleId="ab">
    <w:name w:val="Balloon Text"/>
    <w:basedOn w:val="a"/>
    <w:link w:val="ac"/>
    <w:uiPriority w:val="99"/>
    <w:semiHidden/>
    <w:unhideWhenUsed/>
    <w:rsid w:val="00821C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1C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2021-02-18T00:36:00Z</dcterms:created>
  <dcterms:modified xsi:type="dcterms:W3CDTF">2023-06-14T02:13:00Z</dcterms:modified>
</cp:coreProperties>
</file>