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D397" w14:textId="70336AEF" w:rsidR="00E306CD" w:rsidRDefault="00E306CD">
      <w:pPr>
        <w:widowControl/>
        <w:jc w:val="left"/>
        <w:rPr>
          <w:rFonts w:ascii="ＭＳ 明朝" w:hAnsi="ＭＳ 明朝"/>
          <w:kern w:val="0"/>
          <w:szCs w:val="21"/>
        </w:rPr>
      </w:pPr>
    </w:p>
    <w:sdt>
      <w:sdtPr>
        <w:rPr>
          <w:rFonts w:ascii="Century" w:hAnsi="Century"/>
          <w:b w:val="0"/>
          <w:bCs w:val="0"/>
          <w:color w:val="auto"/>
          <w:kern w:val="2"/>
          <w:sz w:val="21"/>
          <w:szCs w:val="22"/>
          <w:lang w:val="ja-JP"/>
        </w:rPr>
        <w:id w:val="1822701694"/>
        <w:docPartObj>
          <w:docPartGallery w:val="Table of Contents"/>
          <w:docPartUnique/>
        </w:docPartObj>
      </w:sdtPr>
      <w:sdtEndPr>
        <w:rPr>
          <w:szCs w:val="21"/>
        </w:rPr>
      </w:sdtEndPr>
      <w:sdtContent>
        <w:p w14:paraId="70BD3F19" w14:textId="494D5214" w:rsidR="00E91B01" w:rsidRDefault="00E91B01">
          <w:pPr>
            <w:pStyle w:val="af4"/>
          </w:pPr>
          <w:r>
            <w:rPr>
              <w:lang w:val="ja-JP"/>
            </w:rPr>
            <w:t>内容</w:t>
          </w:r>
        </w:p>
        <w:p w14:paraId="5ABB4F60" w14:textId="20697CD4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第１章　総　　　　　則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- 1 -</w:t>
          </w:r>
        </w:p>
        <w:p w14:paraId="5EE10777" w14:textId="7BFD8D1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第１節　総則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- 2 -</w:t>
          </w:r>
        </w:p>
        <w:p w14:paraId="79E84827" w14:textId="5C51FA8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- 2 -</w:t>
          </w:r>
        </w:p>
        <w:p w14:paraId="5F24FDE5" w14:textId="58B7402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第１－２条　用語の定義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- 2 -</w:t>
          </w:r>
        </w:p>
        <w:p w14:paraId="292D329A" w14:textId="1D5B19B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第１－３条　設計図書の照査等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- 4 -</w:t>
          </w:r>
        </w:p>
        <w:p w14:paraId="45FB13D0" w14:textId="0516677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第１－４条　工程表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- 4 -</w:t>
          </w:r>
        </w:p>
        <w:p w14:paraId="4C33F28C" w14:textId="0B0B10D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第１－５条　施工計画書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- 4 -</w:t>
          </w:r>
        </w:p>
        <w:p w14:paraId="7FECB27B" w14:textId="7D8923A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第１－６条　コリンズ（CORINS）への登録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- 5 -</w:t>
          </w:r>
        </w:p>
        <w:p w14:paraId="36881FC8" w14:textId="7CCB762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第１－７条　監督職員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- 5 -</w:t>
          </w:r>
        </w:p>
        <w:p w14:paraId="1F380251" w14:textId="4AE07D1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第１－８条　現場技術員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- 5 -</w:t>
          </w:r>
        </w:p>
        <w:p w14:paraId="42BD9BEB" w14:textId="0DCD538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第１－９条　工事用地等の使用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- 5 -</w:t>
          </w:r>
        </w:p>
        <w:p w14:paraId="7F134C93" w14:textId="6147186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第１－10条　工事の着手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- 6 -</w:t>
          </w:r>
        </w:p>
        <w:p w14:paraId="226DAB2D" w14:textId="474FA40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第１－11条　工事の下請負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- 6 -</w:t>
          </w:r>
        </w:p>
        <w:p w14:paraId="644C95EB" w14:textId="2AD2212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第１－12条　施工体制台帳及び施工体系図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- 6 -</w:t>
          </w:r>
        </w:p>
        <w:p w14:paraId="69203787" w14:textId="77852E9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第１－13条　受注者相互の協力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- 7 -</w:t>
          </w:r>
        </w:p>
        <w:p w14:paraId="13FF2A1C" w14:textId="5A279F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第１－14条　調査・試験に対する協力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- 7 -</w:t>
          </w:r>
        </w:p>
        <w:p w14:paraId="3EFF3582" w14:textId="0F28FCD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第１－15条　工事の一時中止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- 7 -</w:t>
          </w:r>
        </w:p>
        <w:p w14:paraId="5FB4A50D" w14:textId="537C494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第１－16条　設計図書の変更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- 8 -</w:t>
          </w:r>
        </w:p>
        <w:p w14:paraId="302CC1FC" w14:textId="0BCC621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第１－17条　工期変更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- 8 -</w:t>
          </w:r>
        </w:p>
        <w:p w14:paraId="401AA75B" w14:textId="5C7F93B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第１－18条　支給材料及び貸与品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- 8 -</w:t>
          </w:r>
        </w:p>
        <w:p w14:paraId="59931A7C" w14:textId="0B99C30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第１－19条　工事現場発生品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- 9 -</w:t>
          </w:r>
        </w:p>
        <w:p w14:paraId="7B6BEB5F" w14:textId="161849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第１－20条　建設副産物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- 9 -</w:t>
          </w:r>
        </w:p>
        <w:p w14:paraId="7631A407" w14:textId="3CAE4C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第１－21条　工事材料の品質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- 10 -</w:t>
          </w:r>
        </w:p>
        <w:p w14:paraId="696E9EF2" w14:textId="0D616FF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第１－22条　監督職員による検査及び立会等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- 10 -</w:t>
          </w:r>
        </w:p>
        <w:p w14:paraId="53D4943D" w14:textId="5ED6668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第１－23条　数量の算出及び出来形図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- 11 -</w:t>
          </w:r>
        </w:p>
        <w:p w14:paraId="1D47B856" w14:textId="1231D6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第１－24条　工事完成図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- 11 -</w:t>
          </w:r>
        </w:p>
        <w:p w14:paraId="63777C5A" w14:textId="4A9B901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第１－25条　工事完成検査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- 11 -</w:t>
          </w:r>
        </w:p>
        <w:p w14:paraId="79EA82FA" w14:textId="5B596CD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第１－26条　既済部分検査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- 11 -</w:t>
          </w:r>
        </w:p>
        <w:p w14:paraId="34AF9B72" w14:textId="080B8C6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第１－27条　技術検査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- 12 -</w:t>
          </w:r>
        </w:p>
        <w:p w14:paraId="4FEB2A2C" w14:textId="2F6390C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第１－28条　部分使用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- 12 -</w:t>
          </w:r>
        </w:p>
        <w:p w14:paraId="0BBDB7F3" w14:textId="0690344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第１－29条　施工管理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- 12 -</w:t>
          </w:r>
        </w:p>
        <w:p w14:paraId="08469037" w14:textId="537DCB5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第１－30条　履行報告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- 13 -</w:t>
          </w:r>
        </w:p>
        <w:p w14:paraId="16174488" w14:textId="20C39EB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第１－31条　使用人等の管理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- 13 -</w:t>
          </w:r>
        </w:p>
        <w:p w14:paraId="15ACD1E0" w14:textId="7CA406E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第１－32条　工事関係者に対する措置要求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- 13 -</w:t>
          </w:r>
        </w:p>
        <w:p w14:paraId="21FC4842" w14:textId="1F97CB7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第１－33条　工事中の安全確保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- 14 -</w:t>
          </w:r>
        </w:p>
        <w:p w14:paraId="666CC332" w14:textId="488B6F1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第１－34条　爆発及び火災の防止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- 15 -</w:t>
          </w:r>
        </w:p>
        <w:p w14:paraId="75895058" w14:textId="3891478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第１－35条　後片付け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- 15 -</w:t>
          </w:r>
        </w:p>
        <w:p w14:paraId="2FDC317D" w14:textId="0FCA889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第１－36条　工事完成図書の納品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- 15 -</w:t>
          </w:r>
        </w:p>
        <w:p w14:paraId="2D634315" w14:textId="5F604AA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第１－37条　事故報告書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- 16 -</w:t>
          </w:r>
        </w:p>
        <w:p w14:paraId="541138B8" w14:textId="0FD17B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第１－38条　環境対策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- 16 -</w:t>
          </w:r>
        </w:p>
        <w:p w14:paraId="33B9DE9C" w14:textId="2BCC0C8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第１－39条　文化財の保護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- 18 -</w:t>
          </w:r>
        </w:p>
        <w:p w14:paraId="7C9DD27F" w14:textId="6CA6AEC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第１－40条　交通安全管理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- 18 -</w:t>
          </w:r>
        </w:p>
        <w:p w14:paraId="4DA14B72" w14:textId="3B23A55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第１－41条　諸法令の遵守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- 19 -</w:t>
          </w:r>
        </w:p>
        <w:p w14:paraId="3FD83140" w14:textId="027A12A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第１－42条　官公庁等への手続等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- 21 -</w:t>
          </w:r>
        </w:p>
        <w:p w14:paraId="63E6401C" w14:textId="77A2D29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第１－43条　施工時期及び施工時間の変更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- 21 -</w:t>
          </w:r>
        </w:p>
        <w:p w14:paraId="1336668A" w14:textId="5338C27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lastRenderedPageBreak/>
            <w:t>第１－44条　工事測量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- 21 -</w:t>
          </w:r>
        </w:p>
        <w:p w14:paraId="290872FB" w14:textId="6A93411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第１－45条　提出書類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- 22 -</w:t>
          </w:r>
        </w:p>
        <w:p w14:paraId="442FDF86" w14:textId="4A6DC2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第１－46条　創意工夫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- 22 -</w:t>
          </w:r>
        </w:p>
        <w:p w14:paraId="7B9EF76F" w14:textId="0D24EE2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第１－47条　不可抗力による損害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- 22 -</w:t>
          </w:r>
        </w:p>
        <w:p w14:paraId="1C8762C6" w14:textId="3441365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第１－48条　特許権等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- 22 -</w:t>
          </w:r>
        </w:p>
        <w:p w14:paraId="10E50CBD" w14:textId="6A81A46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第１－49条　保険の付保及び事故の補償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- 23 -</w:t>
          </w:r>
        </w:p>
        <w:p w14:paraId="3E267B16" w14:textId="45E86D3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第１－50条　臨機の措置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- 23 -</w:t>
          </w:r>
        </w:p>
        <w:p w14:paraId="654CDF52" w14:textId="6780A36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第１－51条　現場代理人の取扱い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- 23 -</w:t>
          </w:r>
        </w:p>
        <w:p w14:paraId="51202EF2" w14:textId="362A561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  <w:kern w:val="0"/>
            </w:rPr>
            <w:t>第１－52条　下請負人の社会保険加入確認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- 24 -</w:t>
          </w:r>
        </w:p>
        <w:p w14:paraId="5AB5D1CE" w14:textId="3507AA4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第１－53条　暴力団等の排除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- 24 -</w:t>
          </w:r>
        </w:p>
        <w:p w14:paraId="0C3EA827" w14:textId="25168A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第１－54条　個人情報の取扱い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- 24 -</w:t>
          </w:r>
        </w:p>
        <w:p w14:paraId="5AC58B40" w14:textId="1AA33EB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第１－55条　配置技術者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- 26 -</w:t>
          </w:r>
        </w:p>
        <w:p w14:paraId="677C0118" w14:textId="39D8702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第１－56条　一次下請負業者等への支払確認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- 26 -</w:t>
          </w:r>
        </w:p>
        <w:p w14:paraId="1B42F6AC" w14:textId="5A4A562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第１－57条　中間前金払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- 27 -</w:t>
          </w:r>
        </w:p>
        <w:p w14:paraId="72FDEF1C" w14:textId="6B085BB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b/>
              <w:noProof/>
            </w:rPr>
            <w:t>第</w:t>
          </w:r>
          <w:r w:rsidRPr="004F14A7">
            <w:rPr>
              <w:noProof/>
            </w:rPr>
            <w:t>１－</w:t>
          </w:r>
          <w:r w:rsidRPr="004F14A7">
            <w:rPr>
              <w:noProof/>
            </w:rPr>
            <w:t>58</w:t>
          </w:r>
          <w:r w:rsidRPr="004F14A7">
            <w:rPr>
              <w:noProof/>
            </w:rPr>
            <w:t>条（空き番）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- 27 -</w:t>
          </w:r>
        </w:p>
        <w:p w14:paraId="12CB0215" w14:textId="4C293D3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第１－</w:t>
          </w:r>
          <w:r w:rsidRPr="004F14A7">
            <w:rPr>
              <w:noProof/>
            </w:rPr>
            <w:t>59</w:t>
          </w:r>
          <w:r w:rsidRPr="004F14A7">
            <w:rPr>
              <w:noProof/>
            </w:rPr>
            <w:t>条　下請負人への建設業法遵守の周知徹底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- 27 -</w:t>
          </w:r>
        </w:p>
        <w:p w14:paraId="111B8B51" w14:textId="4277CCB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第１－</w:t>
          </w:r>
          <w:r w:rsidRPr="004F14A7">
            <w:rPr>
              <w:noProof/>
            </w:rPr>
            <w:t>60</w:t>
          </w:r>
          <w:r w:rsidRPr="004F14A7">
            <w:rPr>
              <w:noProof/>
            </w:rPr>
            <w:t>条　火災保険等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- 27 -</w:t>
          </w:r>
        </w:p>
        <w:p w14:paraId="68BC51EE" w14:textId="361A7D9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第１－</w:t>
          </w:r>
          <w:r w:rsidRPr="004F14A7">
            <w:rPr>
              <w:noProof/>
            </w:rPr>
            <w:t>61</w:t>
          </w:r>
          <w:r w:rsidRPr="004F14A7">
            <w:rPr>
              <w:noProof/>
            </w:rPr>
            <w:t>条　地域社会への貢献等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- 27 -</w:t>
          </w:r>
        </w:p>
        <w:p w14:paraId="1B9FF772" w14:textId="218CD2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第１－</w:t>
          </w:r>
          <w:r w:rsidRPr="004F14A7">
            <w:rPr>
              <w:noProof/>
            </w:rPr>
            <w:t>62</w:t>
          </w:r>
          <w:r w:rsidRPr="004F14A7">
            <w:rPr>
              <w:noProof/>
            </w:rPr>
            <w:t>条　特例監理技術者の取扱い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- 28 -</w:t>
          </w:r>
        </w:p>
        <w:p w14:paraId="62E49E0A" w14:textId="5BDCD668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  <w:spacing w:val="2"/>
            </w:rPr>
            <w:t>第２章　材　　　　　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- 29 -</w:t>
          </w:r>
        </w:p>
        <w:p w14:paraId="778FC65D" w14:textId="44927D1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第１節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- 30 -</w:t>
          </w:r>
        </w:p>
        <w:p w14:paraId="61B9CABB" w14:textId="266BFFD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- 30 -</w:t>
          </w:r>
        </w:p>
        <w:p w14:paraId="2FA345F8" w14:textId="2E43141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第２－２条　材料の見本又は資料の提出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- 31 -</w:t>
          </w:r>
        </w:p>
        <w:p w14:paraId="25C0135C" w14:textId="6CB4A58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第２－３条　材料の試験及び検査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- 31 -</w:t>
          </w:r>
        </w:p>
        <w:p w14:paraId="54B38936" w14:textId="53F8A78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第２－４条　材料の保管管理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- 31 -</w:t>
          </w:r>
        </w:p>
        <w:p w14:paraId="06A3BFD3" w14:textId="5D5474E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第２節　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- 31 -</w:t>
          </w:r>
        </w:p>
        <w:p w14:paraId="5302C802" w14:textId="5BE88FD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第２－５条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- 31 -</w:t>
          </w:r>
        </w:p>
        <w:p w14:paraId="2CBFE412" w14:textId="7B2EE37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第２－６条　盛土材料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589D5D3B" w14:textId="3CC7548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第２－７条　土羽土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280E8058" w14:textId="638AB3D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第３節　木材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4F5E76A0" w14:textId="736EFA3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第２－８条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75F9BCFA" w14:textId="6F5EB46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第４節　石材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08D3AF65" w14:textId="3C8BDC7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第２－９条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3BFC70CF" w14:textId="5738FE4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第２－10条　間知石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5E809B1A" w14:textId="0F773F5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第２－11条　割石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06CB0F7D" w14:textId="0DF36E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第２－12条　割ぐり石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371DD61F" w14:textId="7E4F0DF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第２－13条　雑割石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0EAC4772" w14:textId="1FFACD2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第２－14条　雑石（粗石、野面石）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023D8E46" w14:textId="35A7DCF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第２－15条　玉石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0E87CD34" w14:textId="4B97EB9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第２－16条　栗石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0AD7F918" w14:textId="2088CFE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第２－17条　その他の砂利、砂、砕石類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- 32 -</w:t>
          </w:r>
        </w:p>
        <w:p w14:paraId="1A7BD6DA" w14:textId="32E87D1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第5節　骨材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- 33 -</w:t>
          </w:r>
        </w:p>
        <w:p w14:paraId="1BEE2777" w14:textId="66AE0C9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第２－18条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- 33 -</w:t>
          </w:r>
        </w:p>
        <w:p w14:paraId="1A6CB189" w14:textId="53B9722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第２－19条　セメントコンクリート用骨材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- 33 -</w:t>
          </w:r>
        </w:p>
        <w:p w14:paraId="56E39C2D" w14:textId="455AC77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第２－20条　アスファルト舗装用骨材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- 35 -</w:t>
          </w:r>
        </w:p>
        <w:p w14:paraId="74EB4828" w14:textId="224701A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第２－21条　アスファルト用再生骨材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- 38 -</w:t>
          </w:r>
        </w:p>
        <w:p w14:paraId="013C1042" w14:textId="50E30FA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第２－22条　フィラー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- 39 -</w:t>
          </w:r>
        </w:p>
        <w:p w14:paraId="784872D7" w14:textId="43E9905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第２－23条　安定材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- 39 -</w:t>
          </w:r>
        </w:p>
        <w:p w14:paraId="0E6A8B29" w14:textId="434DCC2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第６節　鋼材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- 41 -</w:t>
          </w:r>
        </w:p>
        <w:p w14:paraId="286955E0" w14:textId="4120964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第２－24条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- 41 -</w:t>
          </w:r>
        </w:p>
        <w:p w14:paraId="6C102BC5" w14:textId="1DF0C6E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lastRenderedPageBreak/>
            <w:t>第２－25条　鋼材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- 41 -</w:t>
          </w:r>
        </w:p>
        <w:p w14:paraId="436C03A7" w14:textId="7F925D5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第２－26条　溶接材料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- 42 -</w:t>
          </w:r>
        </w:p>
        <w:p w14:paraId="21D4E47A" w14:textId="3BDD99C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第２－27条　線材及び線材二次製品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- 43 -</w:t>
          </w:r>
        </w:p>
        <w:p w14:paraId="7F4DE8BE" w14:textId="6A8235E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第２－28条　鋼材二次製品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- 43 -</w:t>
          </w:r>
        </w:p>
        <w:p w14:paraId="6AE6CBB7" w14:textId="7DE49FE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第２－29条　鉄線じゃかご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- 44 -</w:t>
          </w:r>
        </w:p>
        <w:p w14:paraId="33220DB6" w14:textId="2F1D7A8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第２－30条　ガードレール等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- 44 -</w:t>
          </w:r>
        </w:p>
        <w:p w14:paraId="3C74DE0D" w14:textId="5D4D261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第２－31条　ボックスビーム（分離帯用）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- 45 -</w:t>
          </w:r>
        </w:p>
        <w:p w14:paraId="6A7777E1" w14:textId="5020C15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第７節　セメント及び混和材料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- 45 -</w:t>
          </w:r>
        </w:p>
        <w:p w14:paraId="043EE6CE" w14:textId="2F81220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第２－32条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- 45 -</w:t>
          </w:r>
        </w:p>
        <w:p w14:paraId="7C292E2C" w14:textId="4876294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第２－33条　セメント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- 46 -</w:t>
          </w:r>
        </w:p>
        <w:p w14:paraId="52DD36CF" w14:textId="4FB2477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第２－34条　混和材料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- 47 -</w:t>
          </w:r>
        </w:p>
        <w:p w14:paraId="0B8C818A" w14:textId="3F004CF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第２－35条　コンクリート用水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- 47 -</w:t>
          </w:r>
        </w:p>
        <w:p w14:paraId="2852328C" w14:textId="1AD7908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再生骨材Ｍを用いたコンクリート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- 47 -</w:t>
          </w:r>
        </w:p>
        <w:p w14:paraId="7469ED2A" w14:textId="7BE1BB7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再生骨材Ｌを用いたコンクリート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- 56 -</w:t>
          </w:r>
        </w:p>
        <w:p w14:paraId="1EBC48F7" w14:textId="1F00107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第８節　プレキャストコンクリート製品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- 63 -</w:t>
          </w:r>
        </w:p>
        <w:p w14:paraId="3847E401" w14:textId="674C5E4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第２－38条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- 63 -</w:t>
          </w:r>
        </w:p>
        <w:p w14:paraId="3902BDA6" w14:textId="02FCFA9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第２－39条　プレキャストコンクリート製品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- 63 -</w:t>
          </w:r>
        </w:p>
        <w:p w14:paraId="3932677E" w14:textId="5C60B3A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第９節　瀝青材料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- 63 -</w:t>
          </w:r>
        </w:p>
        <w:p w14:paraId="5DB90C9C" w14:textId="56B99B0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第２－40条　一般瀝青材料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- 63 -</w:t>
          </w:r>
        </w:p>
        <w:p w14:paraId="1F25B396" w14:textId="31D886E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第２－41条　その他の瀝青材料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- 65 -</w:t>
          </w:r>
        </w:p>
        <w:p w14:paraId="04673F16" w14:textId="77AD75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第２－42条　再生用添加剤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- 65 -</w:t>
          </w:r>
        </w:p>
        <w:p w14:paraId="07EBEE4F" w14:textId="067C9AE3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第10節　芝及びそだ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- 66 -</w:t>
          </w:r>
        </w:p>
        <w:p w14:paraId="012212D6" w14:textId="4A07E81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第２－43条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- 66 -</w:t>
          </w:r>
        </w:p>
        <w:p w14:paraId="13394FD2" w14:textId="01347D4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第２－44条　芝（姫高麗芝、高麗芝、野芝、人工植生芝）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- 66 -</w:t>
          </w:r>
        </w:p>
        <w:p w14:paraId="18B7E7FC" w14:textId="24E4BB7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第２－45条　そだ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- 66 -</w:t>
          </w:r>
        </w:p>
        <w:p w14:paraId="624B7278" w14:textId="664D3F8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第11節　塗料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- 66 -</w:t>
          </w:r>
        </w:p>
        <w:p w14:paraId="03734578" w14:textId="0DDF36F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第２－46条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- 66 -</w:t>
          </w:r>
        </w:p>
        <w:p w14:paraId="783CBC8B" w14:textId="476FB66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第12節　道路標識及び区画線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- 67 -</w:t>
          </w:r>
        </w:p>
        <w:p w14:paraId="4D1A2A4A" w14:textId="77ADF20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第２－47条　道路標識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- 67 -</w:t>
          </w:r>
        </w:p>
        <w:p w14:paraId="7FD53438" w14:textId="3A1158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第２－48条　区画線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- 68 -</w:t>
          </w:r>
        </w:p>
        <w:p w14:paraId="3141324B" w14:textId="12841C9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第13節　目地及び止水材料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- 68 -</w:t>
          </w:r>
        </w:p>
        <w:p w14:paraId="2D333B18" w14:textId="33D50C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第２－49条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- 68 -</w:t>
          </w:r>
        </w:p>
        <w:p w14:paraId="216EC503" w14:textId="239CCC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第２－50条　注入目地材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3188CDE5" w14:textId="5F97F84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第２－51条　目地材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684FA0CE" w14:textId="09F5062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第２－52条　止水板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51D8FE23" w14:textId="227F05D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第14節　その他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0C9A75DC" w14:textId="02E2D44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第２－53条　エポキシ系樹脂接着剤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1CA8370A" w14:textId="1EB694F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第２－54条　合成樹脂製品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7C54445C" w14:textId="2BFC103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</w:rPr>
            <w:t>第２－55条　下水道製品（日本下水道協会規格　ＪＳＷＡＳ）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- 69 -</w:t>
          </w:r>
        </w:p>
        <w:p w14:paraId="47CF736F" w14:textId="6FB21B16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  <w:spacing w:val="2"/>
            </w:rPr>
            <w:t>第３章　施工共通事項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- 71 -</w:t>
          </w:r>
        </w:p>
        <w:p w14:paraId="7C8C4675" w14:textId="5E594C4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- 72 -</w:t>
          </w:r>
        </w:p>
        <w:p w14:paraId="2C77EE3E" w14:textId="4598DCC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- 72 -</w:t>
          </w:r>
        </w:p>
        <w:p w14:paraId="0FFB7E31" w14:textId="120A525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- 72 -</w:t>
          </w:r>
        </w:p>
        <w:p w14:paraId="3E24E415" w14:textId="264A121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- 72 -</w:t>
          </w:r>
        </w:p>
        <w:p w14:paraId="284EE201" w14:textId="3898BD8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- 73 -</w:t>
          </w:r>
        </w:p>
        <w:p w14:paraId="75411B2C" w14:textId="4515F27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- 73 -</w:t>
          </w:r>
        </w:p>
        <w:p w14:paraId="5DBC6CE1" w14:textId="66F0583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第３－４条　土及び岩の分類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- 73 -</w:t>
          </w:r>
        </w:p>
        <w:p w14:paraId="20A9E45C" w14:textId="62652DD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第３－５条　排水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- 75 -</w:t>
          </w:r>
        </w:p>
        <w:p w14:paraId="30AA5120" w14:textId="24E6409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第３－６条　土取場及び建設発生土受入れ地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- 75 -</w:t>
          </w:r>
        </w:p>
        <w:p w14:paraId="10F6F8D7" w14:textId="591B8A5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第３－７条　伐開工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- 76 -</w:t>
          </w:r>
        </w:p>
        <w:p w14:paraId="6DB51D21" w14:textId="2B0A2FC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第３－８条　表土処理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- 76 -</w:t>
          </w:r>
        </w:p>
        <w:p w14:paraId="582B70B3" w14:textId="1A20FFB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第３－９条　掘削一般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- 76 -</w:t>
          </w:r>
        </w:p>
        <w:p w14:paraId="158F6AA8" w14:textId="218DFAE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土砂掘削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- 76 -</w:t>
          </w:r>
        </w:p>
        <w:p w14:paraId="39FB6A86" w14:textId="3C19CAE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岩石掘削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- 77 -</w:t>
          </w:r>
        </w:p>
        <w:p w14:paraId="7D32790F" w14:textId="4436915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法面仕上げ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- 77 -</w:t>
          </w:r>
        </w:p>
        <w:p w14:paraId="145B2140" w14:textId="792522A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床掘り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- 77 -</w:t>
          </w:r>
        </w:p>
        <w:p w14:paraId="07173DD7" w14:textId="250BD23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埋戻し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- 77 -</w:t>
          </w:r>
        </w:p>
        <w:p w14:paraId="21AC0D51" w14:textId="61A06E6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盛土一般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- 78 -</w:t>
          </w:r>
        </w:p>
        <w:p w14:paraId="60879658" w14:textId="5C664AE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軟弱地盤の盛土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- 78 -</w:t>
          </w:r>
        </w:p>
        <w:p w14:paraId="4C9F9778" w14:textId="069762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締固め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- 78 -</w:t>
          </w:r>
        </w:p>
        <w:p w14:paraId="2182A6D8" w14:textId="4D4D62C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余盛り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- 78 -</w:t>
          </w:r>
        </w:p>
        <w:p w14:paraId="2C47748D" w14:textId="1C2B332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耕土処理及び復旧等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- 79 -</w:t>
          </w:r>
        </w:p>
        <w:p w14:paraId="4C4F1505" w14:textId="05F6DA2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路体盛土工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- 79 -</w:t>
          </w:r>
        </w:p>
        <w:p w14:paraId="10E64BD1" w14:textId="45DF7B0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路床盛土工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- 79 -</w:t>
          </w:r>
        </w:p>
        <w:p w14:paraId="6DF75316" w14:textId="72002C7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軽量盛土工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- 80 -</w:t>
          </w:r>
        </w:p>
        <w:p w14:paraId="443B5BBE" w14:textId="1FCD7F2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- 80 -</w:t>
          </w:r>
        </w:p>
        <w:p w14:paraId="343B5F77" w14:textId="58EADD2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土台木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- 80 -</w:t>
          </w:r>
        </w:p>
        <w:p w14:paraId="64CA3118" w14:textId="175C4B1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栗石基礎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- 80 -</w:t>
          </w:r>
        </w:p>
        <w:p w14:paraId="3BCA4FE5" w14:textId="2DA39E1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砕石基礎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- 81 -</w:t>
          </w:r>
        </w:p>
        <w:p w14:paraId="5B67C66D" w14:textId="2163A47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砂基礎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- 81 -</w:t>
          </w:r>
        </w:p>
        <w:p w14:paraId="37343351" w14:textId="74C7756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コンクリート基礎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- 81 -</w:t>
          </w:r>
        </w:p>
        <w:p w14:paraId="68A17D98" w14:textId="2757240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杭打ち一般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- 81 -</w:t>
          </w:r>
        </w:p>
        <w:p w14:paraId="165C21E3" w14:textId="4AD16B5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木杭工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- 81 -</w:t>
          </w:r>
        </w:p>
        <w:p w14:paraId="678CC9FE" w14:textId="7F6E87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鋼杭工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- 82 -</w:t>
          </w:r>
        </w:p>
        <w:p w14:paraId="1F2E0EE2" w14:textId="7E35A42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場所打ち杭工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- 83 -</w:t>
          </w:r>
        </w:p>
        <w:p w14:paraId="44FDC65F" w14:textId="7BF18C2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コンクリート杭工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- 84 -</w:t>
          </w:r>
        </w:p>
        <w:p w14:paraId="56B01549" w14:textId="46B9292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- 84 -</w:t>
          </w:r>
        </w:p>
        <w:p w14:paraId="3C2D6524" w14:textId="50CEF8F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矢板一般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- 84 -</w:t>
          </w:r>
        </w:p>
        <w:p w14:paraId="348DE4D4" w14:textId="3E88A84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コンクリート矢板工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- 84 -</w:t>
          </w:r>
        </w:p>
        <w:p w14:paraId="42906F2F" w14:textId="4028AD4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鋼矢板工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- 85 -</w:t>
          </w:r>
        </w:p>
        <w:p w14:paraId="3A063391" w14:textId="247782A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木矢板工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- 85 -</w:t>
          </w:r>
        </w:p>
        <w:p w14:paraId="1AF5252F" w14:textId="06BE3FE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オープンケーソン工（井筒工）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- 85 -</w:t>
          </w:r>
        </w:p>
        <w:p w14:paraId="49A037F1" w14:textId="732964A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ニューマチックケーソン工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- 85 -</w:t>
          </w:r>
        </w:p>
        <w:p w14:paraId="228EF76A" w14:textId="303C707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簡易土留工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- 86 -</w:t>
          </w:r>
        </w:p>
        <w:p w14:paraId="61B64F55" w14:textId="465C953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コンクリートブロック積（張）工及び石積（張）工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- 86 -</w:t>
          </w:r>
        </w:p>
        <w:p w14:paraId="2A0E6811" w14:textId="2B93119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コンクリートブロック積（張）工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- 86 -</w:t>
          </w:r>
        </w:p>
        <w:p w14:paraId="05BB1524" w14:textId="4184072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緑化ブロック工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- 86 -</w:t>
          </w:r>
        </w:p>
        <w:p w14:paraId="7526CC0F" w14:textId="05F0E05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石積（張）工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- 87 -</w:t>
          </w:r>
        </w:p>
        <w:p w14:paraId="6C6F4E50" w14:textId="35A169D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多自然型護岸工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- 87 -</w:t>
          </w:r>
        </w:p>
        <w:p w14:paraId="051C3E70" w14:textId="64C6928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法面工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- 87 -</w:t>
          </w:r>
        </w:p>
        <w:p w14:paraId="27940D68" w14:textId="5B6B4F3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プレキャスト枠工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- 87 -</w:t>
          </w:r>
        </w:p>
        <w:p w14:paraId="75D30387" w14:textId="53125A3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45</w:t>
          </w:r>
          <w:r w:rsidRPr="004F14A7">
            <w:rPr>
              <w:noProof/>
            </w:rPr>
            <w:t>条　吹付枠工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- 88 -</w:t>
          </w:r>
        </w:p>
        <w:p w14:paraId="3B3B4D73" w14:textId="2B0BAAF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46</w:t>
          </w:r>
          <w:r w:rsidRPr="004F14A7">
            <w:rPr>
              <w:noProof/>
            </w:rPr>
            <w:t>条（空き）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- 88 -</w:t>
          </w:r>
        </w:p>
        <w:p w14:paraId="6D1714E8" w14:textId="348DAA7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47</w:t>
          </w:r>
          <w:r w:rsidRPr="004F14A7">
            <w:rPr>
              <w:noProof/>
            </w:rPr>
            <w:t>条　現場打コンクリート枠工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- 88 -</w:t>
          </w:r>
        </w:p>
        <w:p w14:paraId="298A0A35" w14:textId="25E7E5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48</w:t>
          </w:r>
          <w:r w:rsidRPr="004F14A7">
            <w:rPr>
              <w:noProof/>
            </w:rPr>
            <w:t>条　アンカー工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- 89 -</w:t>
          </w:r>
        </w:p>
        <w:p w14:paraId="2FB66BE5" w14:textId="03E3857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コンクリート擁壁工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- 89 -</w:t>
          </w:r>
        </w:p>
        <w:p w14:paraId="04560577" w14:textId="3E57D02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49</w:t>
          </w:r>
          <w:r w:rsidRPr="004F14A7">
            <w:rPr>
              <w:noProof/>
            </w:rPr>
            <w:t>条　コンクリート擁壁工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- 89 -</w:t>
          </w:r>
        </w:p>
        <w:p w14:paraId="731C4E77" w14:textId="5E822DB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セメント類吹付工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- 89 -</w:t>
          </w:r>
        </w:p>
        <w:p w14:paraId="1FFB19D4" w14:textId="67CD6AA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50</w:t>
          </w:r>
          <w:r w:rsidRPr="004F14A7">
            <w:rPr>
              <w:noProof/>
            </w:rPr>
            <w:t>条　セメントモルタル、ソイルセメント、コンクリート吹付工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- 89 -</w:t>
          </w:r>
        </w:p>
        <w:p w14:paraId="7F1A9162" w14:textId="242474F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鉄線かご工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- 90 -</w:t>
          </w:r>
        </w:p>
        <w:p w14:paraId="394865B9" w14:textId="353598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第３－</w:t>
          </w:r>
          <w:r w:rsidRPr="004F14A7">
            <w:rPr>
              <w:noProof/>
            </w:rPr>
            <w:t>51</w:t>
          </w:r>
          <w:r w:rsidRPr="004F14A7">
            <w:rPr>
              <w:noProof/>
            </w:rPr>
            <w:t>条　据付け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- 90 -</w:t>
          </w:r>
        </w:p>
        <w:p w14:paraId="29732D45" w14:textId="0261543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52</w:t>
          </w:r>
          <w:r w:rsidRPr="004F14A7">
            <w:rPr>
              <w:noProof/>
            </w:rPr>
            <w:t>条　詰石工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- 90 -</w:t>
          </w:r>
        </w:p>
        <w:p w14:paraId="429C7959" w14:textId="344DEFA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節　芝付工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07E8178A" w14:textId="7BB2DB3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6DDBB231" w14:textId="38B0A2B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54</w:t>
          </w:r>
          <w:r w:rsidRPr="004F14A7">
            <w:rPr>
              <w:noProof/>
            </w:rPr>
            <w:t xml:space="preserve">　張芝工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204FF053" w14:textId="4015BBF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55</w:t>
          </w:r>
          <w:r w:rsidRPr="004F14A7">
            <w:rPr>
              <w:noProof/>
            </w:rPr>
            <w:t>条　筋芝工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35C350A2" w14:textId="2798BDE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節　種子吹付工、播種工、人工芝工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20F91E56" w14:textId="48CF49B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100D87A9" w14:textId="3829704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57</w:t>
          </w:r>
          <w:r w:rsidRPr="004F14A7">
            <w:rPr>
              <w:noProof/>
            </w:rPr>
            <w:t>条　種子吹付工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721A1DA2" w14:textId="18D125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58</w:t>
          </w:r>
          <w:r w:rsidRPr="004F14A7">
            <w:rPr>
              <w:noProof/>
            </w:rPr>
            <w:t>条　播種工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- 91 -</w:t>
          </w:r>
        </w:p>
        <w:p w14:paraId="6EEFB560" w14:textId="443064A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59</w:t>
          </w:r>
          <w:r w:rsidRPr="004F14A7">
            <w:rPr>
              <w:noProof/>
            </w:rPr>
            <w:t>条　人工筋芝工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7D0E28DF" w14:textId="2BA8203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60</w:t>
          </w:r>
          <w:r w:rsidRPr="004F14A7">
            <w:rPr>
              <w:noProof/>
            </w:rPr>
            <w:t>条　人工張芝工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2342DCBD" w14:textId="584F9A3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節　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571AFD86" w14:textId="406CDC5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61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417CE6BB" w14:textId="57B00EA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62</w:t>
          </w:r>
          <w:r w:rsidRPr="004F14A7">
            <w:rPr>
              <w:noProof/>
            </w:rPr>
            <w:t>条　塩化物含有量の限度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6FAC60BC" w14:textId="0D86C8A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63</w:t>
          </w:r>
          <w:r w:rsidRPr="004F14A7">
            <w:rPr>
              <w:noProof/>
            </w:rPr>
            <w:t>条　材料の貯蔵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4307ED1B" w14:textId="39EDF3E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64</w:t>
          </w:r>
          <w:r w:rsidRPr="004F14A7">
            <w:rPr>
              <w:noProof/>
            </w:rPr>
            <w:t>条　配合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221FF25D" w14:textId="05CA893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65</w:t>
          </w:r>
          <w:r w:rsidRPr="004F14A7">
            <w:rPr>
              <w:noProof/>
            </w:rPr>
            <w:t>条　材料の計量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- 92 -</w:t>
          </w:r>
        </w:p>
        <w:p w14:paraId="3EA18D30" w14:textId="0FC9CB6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 xml:space="preserve">66 </w:t>
          </w:r>
          <w:r w:rsidRPr="004F14A7">
            <w:rPr>
              <w:noProof/>
            </w:rPr>
            <w:t>条　練り混ぜ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- 93 -</w:t>
          </w:r>
        </w:p>
        <w:p w14:paraId="56B23524" w14:textId="56DFB8A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67</w:t>
          </w:r>
          <w:r w:rsidRPr="004F14A7">
            <w:rPr>
              <w:noProof/>
            </w:rPr>
            <w:t>条　レディーミクストコンクリート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- 93 -</w:t>
          </w:r>
        </w:p>
        <w:p w14:paraId="0DAD8398" w14:textId="2C2744B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68</w:t>
          </w:r>
          <w:r w:rsidRPr="004F14A7">
            <w:rPr>
              <w:noProof/>
            </w:rPr>
            <w:t>条　打込み準備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- 94 -</w:t>
          </w:r>
        </w:p>
        <w:p w14:paraId="549E05B4" w14:textId="1011875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69</w:t>
          </w:r>
          <w:r w:rsidRPr="004F14A7">
            <w:rPr>
              <w:noProof/>
            </w:rPr>
            <w:t>条　コンクリート打込み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- 94 -</w:t>
          </w:r>
        </w:p>
        <w:p w14:paraId="3ACCAD20" w14:textId="7F7774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70</w:t>
          </w:r>
          <w:r w:rsidRPr="004F14A7">
            <w:rPr>
              <w:noProof/>
            </w:rPr>
            <w:t>条　沈下ひび割れに対する処置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- 94 -</w:t>
          </w:r>
        </w:p>
        <w:p w14:paraId="591A83A2" w14:textId="456F8AF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71</w:t>
          </w:r>
          <w:r w:rsidRPr="004F14A7">
            <w:rPr>
              <w:noProof/>
            </w:rPr>
            <w:t>条　養生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- 94 -</w:t>
          </w:r>
        </w:p>
        <w:p w14:paraId="6938C3FA" w14:textId="5527C8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72</w:t>
          </w:r>
          <w:r w:rsidRPr="004F14A7">
            <w:rPr>
              <w:noProof/>
            </w:rPr>
            <w:t>条　継目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- 95 -</w:t>
          </w:r>
        </w:p>
        <w:p w14:paraId="41C33DC3" w14:textId="5F626BF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73</w:t>
          </w:r>
          <w:r w:rsidRPr="004F14A7">
            <w:rPr>
              <w:noProof/>
            </w:rPr>
            <w:t>条　表面仕上げ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- 95 -</w:t>
          </w:r>
        </w:p>
        <w:p w14:paraId="7A2549E9" w14:textId="1192782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節　型枠工及び支保工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- 95 -</w:t>
          </w:r>
        </w:p>
        <w:p w14:paraId="03917B51" w14:textId="2AC263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74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- 95 -</w:t>
          </w:r>
        </w:p>
        <w:p w14:paraId="7F3475B7" w14:textId="155B79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75</w:t>
          </w:r>
          <w:r w:rsidRPr="004F14A7">
            <w:rPr>
              <w:noProof/>
            </w:rPr>
            <w:t>条　型枠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- 95 -</w:t>
          </w:r>
        </w:p>
        <w:p w14:paraId="1A94DC87" w14:textId="330C2A0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76</w:t>
          </w:r>
          <w:r w:rsidRPr="004F14A7">
            <w:rPr>
              <w:noProof/>
            </w:rPr>
            <w:t>条　支保工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- 96 -</w:t>
          </w:r>
        </w:p>
        <w:p w14:paraId="5BDCE203" w14:textId="7E7272E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節　鉄筋工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- 96 -</w:t>
          </w:r>
        </w:p>
        <w:p w14:paraId="43D7650E" w14:textId="2C6E707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77</w:t>
          </w:r>
          <w:r w:rsidRPr="004F14A7">
            <w:rPr>
              <w:noProof/>
            </w:rPr>
            <w:t>条　鉄筋の加工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- 96 -</w:t>
          </w:r>
        </w:p>
        <w:p w14:paraId="394CAD5E" w14:textId="549DEE2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78</w:t>
          </w:r>
          <w:r w:rsidRPr="004F14A7">
            <w:rPr>
              <w:noProof/>
            </w:rPr>
            <w:t>条　鉄筋の組立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- 96 -</w:t>
          </w:r>
        </w:p>
        <w:p w14:paraId="4DA3BC79" w14:textId="65A7807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79</w:t>
          </w:r>
          <w:r w:rsidRPr="004F14A7">
            <w:rPr>
              <w:noProof/>
            </w:rPr>
            <w:t>条　鉄筋の継手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- 96 -</w:t>
          </w:r>
        </w:p>
        <w:p w14:paraId="1D82592F" w14:textId="2B0EFA6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80</w:t>
          </w:r>
          <w:r w:rsidRPr="004F14A7">
            <w:rPr>
              <w:noProof/>
            </w:rPr>
            <w:t>条　鉄筋のかぶり厚さ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- 97 -</w:t>
          </w:r>
        </w:p>
        <w:p w14:paraId="2CA410C7" w14:textId="140669B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81</w:t>
          </w:r>
          <w:r w:rsidRPr="004F14A7">
            <w:rPr>
              <w:noProof/>
            </w:rPr>
            <w:t>条　ガス圧接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- 97 -</w:t>
          </w:r>
        </w:p>
        <w:p w14:paraId="2D247EAE" w14:textId="26B58DA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節　暑中コンクリート工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6C1CB1A0" w14:textId="405EC54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23D72DDB" w14:textId="55BE9D2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83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1106DF3D" w14:textId="2B43FD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84</w:t>
          </w:r>
          <w:r w:rsidRPr="004F14A7">
            <w:rPr>
              <w:noProof/>
            </w:rPr>
            <w:t>条　コンクリート打込み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4FAECEDF" w14:textId="4FFB6AE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85</w:t>
          </w:r>
          <w:r w:rsidRPr="004F14A7">
            <w:rPr>
              <w:noProof/>
            </w:rPr>
            <w:t>条　暑中コンクリートの養生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00432532" w14:textId="6DAA93E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節　寒中コンクリート工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2AF69D06" w14:textId="1D68533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51F2A8F3" w14:textId="3797047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87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- 98 -</w:t>
          </w:r>
        </w:p>
        <w:p w14:paraId="65485C39" w14:textId="48C81E6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88</w:t>
          </w:r>
          <w:r w:rsidRPr="004F14A7">
            <w:rPr>
              <w:noProof/>
            </w:rPr>
            <w:t>条　コンクリート打込み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- 99 -</w:t>
          </w:r>
        </w:p>
        <w:p w14:paraId="2406F0C4" w14:textId="766774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89</w:t>
          </w:r>
          <w:r w:rsidRPr="004F14A7">
            <w:rPr>
              <w:noProof/>
            </w:rPr>
            <w:t>条　寒中コンクリートの養生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- 99 -</w:t>
          </w:r>
        </w:p>
        <w:p w14:paraId="394F64EC" w14:textId="76F094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90</w:t>
          </w:r>
          <w:r w:rsidRPr="004F14A7">
            <w:rPr>
              <w:noProof/>
            </w:rPr>
            <w:t>条　凍害を受けたコンクリート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- 99 -</w:t>
          </w:r>
        </w:p>
        <w:p w14:paraId="35DF83C8" w14:textId="65B0F15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節　特殊コンクリート工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- 99 -</w:t>
          </w:r>
        </w:p>
        <w:p w14:paraId="5ACF6586" w14:textId="64B29F1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91</w:t>
          </w:r>
          <w:r w:rsidRPr="004F14A7">
            <w:rPr>
              <w:noProof/>
            </w:rPr>
            <w:t>条　水中コンクリート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- 99 -</w:t>
          </w:r>
        </w:p>
        <w:p w14:paraId="6176A5A9" w14:textId="2615EE9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92</w:t>
          </w:r>
          <w:r w:rsidRPr="004F14A7">
            <w:rPr>
              <w:noProof/>
            </w:rPr>
            <w:t>条　海水の作用を受けるコンクリート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- 99 -</w:t>
          </w:r>
        </w:p>
        <w:p w14:paraId="1FBE3863" w14:textId="357FC8B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第３－</w:t>
          </w:r>
          <w:r w:rsidRPr="004F14A7">
            <w:rPr>
              <w:noProof/>
            </w:rPr>
            <w:t>93</w:t>
          </w:r>
          <w:r w:rsidRPr="004F14A7">
            <w:rPr>
              <w:noProof/>
            </w:rPr>
            <w:t>条　プレパックドコンクリート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- 100 -</w:t>
          </w:r>
        </w:p>
        <w:p w14:paraId="5F85E855" w14:textId="667BCA3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節　安全施設工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- 100 -</w:t>
          </w:r>
        </w:p>
        <w:p w14:paraId="2F2EF1D3" w14:textId="15B9D38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94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- 100 -</w:t>
          </w:r>
        </w:p>
        <w:p w14:paraId="3700098A" w14:textId="4D898A6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節　境界杭工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- 100 -</w:t>
          </w:r>
        </w:p>
        <w:p w14:paraId="177ABD77" w14:textId="2E84E99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95</w:t>
          </w:r>
          <w:r w:rsidRPr="004F14A7">
            <w:rPr>
              <w:noProof/>
            </w:rPr>
            <w:t>条　境界杭の設置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- 100 -</w:t>
          </w:r>
        </w:p>
        <w:p w14:paraId="5AC338E6" w14:textId="3370EF3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節　工場製品輸送工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0E6AB204" w14:textId="3A7AAE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2E3BEA7E" w14:textId="424C2F7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97</w:t>
          </w:r>
          <w:r w:rsidRPr="004F14A7">
            <w:rPr>
              <w:noProof/>
            </w:rPr>
            <w:t>条　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4B9FAF9A" w14:textId="4BF88A0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節　構造物撤去工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482079E4" w14:textId="38E036E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98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20F0FC97" w14:textId="5BE484F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99</w:t>
          </w:r>
          <w:r w:rsidRPr="004F14A7">
            <w:rPr>
              <w:noProof/>
            </w:rPr>
            <w:t>条　構造物取壊し工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581701C0" w14:textId="167EB7A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100</w:t>
          </w:r>
          <w:r w:rsidRPr="004F14A7">
            <w:rPr>
              <w:noProof/>
            </w:rPr>
            <w:t>条　道路施設撤去工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- 101 -</w:t>
          </w:r>
        </w:p>
        <w:p w14:paraId="05AAF4E0" w14:textId="4E8381A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101</w:t>
          </w:r>
          <w:r w:rsidRPr="004F14A7">
            <w:rPr>
              <w:noProof/>
            </w:rPr>
            <w:t>条　旧橋撤去工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- 102 -</w:t>
          </w:r>
        </w:p>
        <w:p w14:paraId="0A80EBDA" w14:textId="38BECBE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節　仮設工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- 102 -</w:t>
          </w:r>
        </w:p>
        <w:p w14:paraId="0EE4BFB3" w14:textId="754C20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- 102 -</w:t>
          </w:r>
        </w:p>
        <w:p w14:paraId="789ADDA9" w14:textId="7D9706C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103</w:t>
          </w:r>
          <w:r w:rsidRPr="004F14A7">
            <w:rPr>
              <w:noProof/>
            </w:rPr>
            <w:t>条　工事用道路工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- 102 -</w:t>
          </w:r>
        </w:p>
        <w:p w14:paraId="68369FF7" w14:textId="0C43E45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104</w:t>
          </w:r>
          <w:r w:rsidRPr="004F14A7">
            <w:rPr>
              <w:noProof/>
            </w:rPr>
            <w:t>条　仮橋・作業構台工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- 103 -</w:t>
          </w:r>
        </w:p>
        <w:p w14:paraId="12A3C570" w14:textId="774B66D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105</w:t>
          </w:r>
          <w:r w:rsidRPr="004F14A7">
            <w:rPr>
              <w:noProof/>
            </w:rPr>
            <w:t>条　路面覆工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- 103 -</w:t>
          </w:r>
        </w:p>
        <w:p w14:paraId="2FDA1315" w14:textId="33BD81E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106</w:t>
          </w:r>
          <w:r w:rsidRPr="004F14A7">
            <w:rPr>
              <w:noProof/>
            </w:rPr>
            <w:t>条　土留・仮締切工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- 103 -</w:t>
          </w:r>
        </w:p>
        <w:p w14:paraId="5C1AEBB6" w14:textId="2E6FD24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107</w:t>
          </w:r>
          <w:r w:rsidRPr="004F14A7">
            <w:rPr>
              <w:noProof/>
            </w:rPr>
            <w:t>条　水替工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- 104 -</w:t>
          </w:r>
        </w:p>
        <w:p w14:paraId="0FD19237" w14:textId="0D780A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108</w:t>
          </w:r>
          <w:r w:rsidRPr="004F14A7">
            <w:rPr>
              <w:noProof/>
            </w:rPr>
            <w:t>条　地下水位低下工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- 104 -</w:t>
          </w:r>
        </w:p>
        <w:p w14:paraId="75E30D70" w14:textId="53BF732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109</w:t>
          </w:r>
          <w:r w:rsidRPr="004F14A7">
            <w:rPr>
              <w:noProof/>
            </w:rPr>
            <w:t>条　地中連続壁工（壁式）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- 105 -</w:t>
          </w:r>
        </w:p>
        <w:p w14:paraId="22876A24" w14:textId="7F0E77D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110</w:t>
          </w:r>
          <w:r w:rsidRPr="004F14A7">
            <w:rPr>
              <w:noProof/>
            </w:rPr>
            <w:t>条　地中連続壁工（柱列式）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- 105 -</w:t>
          </w:r>
        </w:p>
        <w:p w14:paraId="3FFFA2A5" w14:textId="2508505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111</w:t>
          </w:r>
          <w:r w:rsidRPr="004F14A7">
            <w:rPr>
              <w:noProof/>
            </w:rPr>
            <w:t>条　仮水路工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- 106 -</w:t>
          </w:r>
        </w:p>
        <w:p w14:paraId="4D0F7D4A" w14:textId="33F7CB4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112</w:t>
          </w:r>
          <w:r w:rsidRPr="004F14A7">
            <w:rPr>
              <w:noProof/>
            </w:rPr>
            <w:t>条　残土受入れ施設工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- 106 -</w:t>
          </w:r>
        </w:p>
        <w:p w14:paraId="6646688E" w14:textId="16EC57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113</w:t>
          </w:r>
          <w:r w:rsidRPr="004F14A7">
            <w:rPr>
              <w:noProof/>
            </w:rPr>
            <w:t>条　作業ヤード整備工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- 106 -</w:t>
          </w:r>
        </w:p>
        <w:p w14:paraId="36260646" w14:textId="13BD536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114</w:t>
          </w:r>
          <w:r w:rsidRPr="004F14A7">
            <w:rPr>
              <w:noProof/>
            </w:rPr>
            <w:t>条　電力設備工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- 106 -</w:t>
          </w:r>
        </w:p>
        <w:p w14:paraId="6BCB7A7A" w14:textId="6A499B1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115</w:t>
          </w:r>
          <w:r w:rsidRPr="004F14A7">
            <w:rPr>
              <w:noProof/>
            </w:rPr>
            <w:t>条　用水設備工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- 106 -</w:t>
          </w:r>
        </w:p>
        <w:p w14:paraId="78268C5C" w14:textId="16CDAAF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116</w:t>
          </w:r>
          <w:r w:rsidRPr="004F14A7">
            <w:rPr>
              <w:noProof/>
            </w:rPr>
            <w:t>条　コンクリート製造設備工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- 107 -</w:t>
          </w:r>
        </w:p>
        <w:p w14:paraId="79E390F1" w14:textId="7D7A38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117</w:t>
          </w:r>
          <w:r w:rsidRPr="004F14A7">
            <w:rPr>
              <w:noProof/>
            </w:rPr>
            <w:t>条　橋梁足場等設備工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- 107 -</w:t>
          </w:r>
        </w:p>
        <w:p w14:paraId="2A3C6091" w14:textId="6FA1232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118</w:t>
          </w:r>
          <w:r w:rsidRPr="004F14A7">
            <w:rPr>
              <w:noProof/>
            </w:rPr>
            <w:t>条　トンネル仮設備工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- 107 -</w:t>
          </w:r>
        </w:p>
        <w:p w14:paraId="69516D9F" w14:textId="0CCD9BE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119</w:t>
          </w:r>
          <w:r w:rsidRPr="004F14A7">
            <w:rPr>
              <w:noProof/>
            </w:rPr>
            <w:t>条　シェッド仮設備工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- 108 -</w:t>
          </w:r>
        </w:p>
        <w:p w14:paraId="73E74985" w14:textId="552CCB0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120</w:t>
          </w:r>
          <w:r w:rsidRPr="004F14A7">
            <w:rPr>
              <w:noProof/>
            </w:rPr>
            <w:t>条　共同溝仮設備工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- 108 -</w:t>
          </w:r>
        </w:p>
        <w:p w14:paraId="0AFC6E94" w14:textId="0A1E744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121</w:t>
          </w:r>
          <w:r w:rsidRPr="004F14A7">
            <w:rPr>
              <w:noProof/>
            </w:rPr>
            <w:t>条　防塵対策工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- 108 -</w:t>
          </w:r>
        </w:p>
        <w:p w14:paraId="112ACF9A" w14:textId="1F81A8D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122</w:t>
          </w:r>
          <w:r w:rsidRPr="004F14A7">
            <w:rPr>
              <w:noProof/>
            </w:rPr>
            <w:t>条　汚濁防止工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- 108 -</w:t>
          </w:r>
        </w:p>
        <w:p w14:paraId="326B0463" w14:textId="358E901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123</w:t>
          </w:r>
          <w:r w:rsidRPr="004F14A7">
            <w:rPr>
              <w:noProof/>
            </w:rPr>
            <w:t>条　防護施設工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- 108 -</w:t>
          </w:r>
        </w:p>
        <w:p w14:paraId="4E9421B5" w14:textId="4D70C95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124</w:t>
          </w:r>
          <w:r w:rsidRPr="004F14A7">
            <w:rPr>
              <w:noProof/>
            </w:rPr>
            <w:t>条　除雪工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- 109 -</w:t>
          </w:r>
        </w:p>
        <w:p w14:paraId="23DDEB22" w14:textId="2D56F3E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節　一般舗装工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- 109 -</w:t>
          </w:r>
        </w:p>
        <w:p w14:paraId="13922AAE" w14:textId="71883E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125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- 109 -</w:t>
          </w:r>
        </w:p>
        <w:p w14:paraId="697C18F2" w14:textId="25000B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126</w:t>
          </w:r>
          <w:r w:rsidRPr="004F14A7">
            <w:rPr>
              <w:noProof/>
            </w:rPr>
            <w:t>条　舗装準備工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- 109 -</w:t>
          </w:r>
        </w:p>
        <w:p w14:paraId="58D5DD8B" w14:textId="2E456EE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127</w:t>
          </w:r>
          <w:r w:rsidRPr="004F14A7">
            <w:rPr>
              <w:noProof/>
            </w:rPr>
            <w:t>条　下層路盤工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- 109 -</w:t>
          </w:r>
        </w:p>
        <w:p w14:paraId="1FA11156" w14:textId="2D9C531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128</w:t>
          </w:r>
          <w:r w:rsidRPr="004F14A7">
            <w:rPr>
              <w:noProof/>
            </w:rPr>
            <w:t>条　上層路盤工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- 110 -</w:t>
          </w:r>
        </w:p>
        <w:p w14:paraId="0122E30B" w14:textId="1B28F77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129</w:t>
          </w:r>
          <w:r w:rsidRPr="004F14A7">
            <w:rPr>
              <w:noProof/>
            </w:rPr>
            <w:t>条　セメント及び石灰安定処理工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- 110 -</w:t>
          </w:r>
        </w:p>
        <w:p w14:paraId="326CC575" w14:textId="4602F19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130</w:t>
          </w:r>
          <w:r w:rsidRPr="004F14A7">
            <w:rPr>
              <w:noProof/>
            </w:rPr>
            <w:t>条　瀝青安定処理工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- 111 -</w:t>
          </w:r>
        </w:p>
        <w:p w14:paraId="11DFF6A5" w14:textId="57BF2FB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131</w:t>
          </w:r>
          <w:r w:rsidRPr="004F14A7">
            <w:rPr>
              <w:noProof/>
            </w:rPr>
            <w:t>条　アスファルト舗装工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- 111 -</w:t>
          </w:r>
        </w:p>
        <w:p w14:paraId="5805CE73" w14:textId="5D24172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132</w:t>
          </w:r>
          <w:r w:rsidRPr="004F14A7">
            <w:rPr>
              <w:noProof/>
            </w:rPr>
            <w:t>条　コンクリート舗装工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- 114 -</w:t>
          </w:r>
        </w:p>
        <w:p w14:paraId="71CE044D" w14:textId="62317F2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133</w:t>
          </w:r>
          <w:r w:rsidRPr="004F14A7">
            <w:rPr>
              <w:noProof/>
            </w:rPr>
            <w:t>条　砂利舗装工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- 115 -</w:t>
          </w:r>
        </w:p>
        <w:p w14:paraId="07880380" w14:textId="494A12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134</w:t>
          </w:r>
          <w:r w:rsidRPr="004F14A7">
            <w:rPr>
              <w:noProof/>
            </w:rPr>
            <w:t>条　薄層カラー舗装工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- 115 -</w:t>
          </w:r>
        </w:p>
        <w:p w14:paraId="07FAECFE" w14:textId="7ED92DE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135</w:t>
          </w:r>
          <w:r w:rsidRPr="004F14A7">
            <w:rPr>
              <w:noProof/>
            </w:rPr>
            <w:t>条　ブロック舗装工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- 115 -</w:t>
          </w:r>
        </w:p>
        <w:p w14:paraId="4062752F" w14:textId="036DF46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第３－</w:t>
          </w:r>
          <w:r w:rsidRPr="004F14A7">
            <w:rPr>
              <w:noProof/>
            </w:rPr>
            <w:t>136</w:t>
          </w:r>
          <w:r w:rsidRPr="004F14A7">
            <w:rPr>
              <w:noProof/>
            </w:rPr>
            <w:t>条　地盤改良工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- 115 -</w:t>
          </w:r>
        </w:p>
        <w:p w14:paraId="1C366CA9" w14:textId="231C1F8D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  <w:kern w:val="0"/>
            </w:rPr>
            <w:lastRenderedPageBreak/>
            <w:t>第４章　調　　　　　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- 119 -</w:t>
          </w:r>
        </w:p>
        <w:p w14:paraId="6EF3480A" w14:textId="7F53BA6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061F8DC4" w14:textId="41629D0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第４－１条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038E3B80" w14:textId="43BC527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事前調査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028D3FD2" w14:textId="41AD333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第４－２条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7FD6161B" w14:textId="25343DA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第４－３条　周辺構造物等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531AFA34" w14:textId="58057C7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第４－４条　地質調査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4CFD7920" w14:textId="42B26C4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第４－５条　地下埋設物等の調査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331CB178" w14:textId="1DAB81F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地盤変動影響調査（家屋等の事前・事後調査）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6ED11132" w14:textId="513B94A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第４－６条　適用範囲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658DABBD" w14:textId="3D36AAE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第４－７条　調査区域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- 120 -</w:t>
          </w:r>
        </w:p>
        <w:p w14:paraId="0702662D" w14:textId="78F2183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第４－８条　施行上の義務及び心得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02169123" w14:textId="4DD0321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第４－９条　業務報告等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36CA9573" w14:textId="286E569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部分使用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14D43D4A" w14:textId="4FDEF86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業務従事者の資格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2D400891" w14:textId="1A92F29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身分証明書の携帯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0C955D7F" w14:textId="0907C70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現地調査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59309B2A" w14:textId="503EFA6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立入り及び立会い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38BD85C8" w14:textId="653EA7D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調査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59C2163B" w14:textId="5B5B6A9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費用負担要否の検討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- 121 -</w:t>
          </w:r>
        </w:p>
        <w:p w14:paraId="05DBC7B4" w14:textId="52EF34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費用負担額の算定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- 122 -</w:t>
          </w:r>
        </w:p>
        <w:p w14:paraId="5B88F7F1" w14:textId="411D506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成果品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- 122 -</w:t>
          </w:r>
        </w:p>
        <w:p w14:paraId="309CB131" w14:textId="7CB5E0BB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  <w:kern w:val="0"/>
            </w:rPr>
            <w:t>第５章　ほ場整備工事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- 123 -</w:t>
          </w:r>
        </w:p>
        <w:p w14:paraId="06467A13" w14:textId="296D194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58C5D323" w14:textId="22DA923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第５－１条　着工準備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3841D44F" w14:textId="63659F9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第５－２条　施工順序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507AB86F" w14:textId="0EAA726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準備工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0F025D15" w14:textId="6654B52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第５－３条　石礫、根株等の除去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68B9B18A" w14:textId="10B7BAA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第５－４条　湛水の排除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36DCDCD7" w14:textId="6EC8250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整地工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5210F88D" w14:textId="56FE1BC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第５－５条　表土はぎ取り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701C07E5" w14:textId="7D7902D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第５－６条　基盤切盛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7E67D1C0" w14:textId="3DDBDA4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第５－７条　盛土部沈下の防止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- 124 -</w:t>
          </w:r>
        </w:p>
        <w:p w14:paraId="6FE6B2CD" w14:textId="79EE390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第５－８条　畦畔の築立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00664CA6" w14:textId="0295689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第５－９条　基盤整地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6F973E9D" w14:textId="4852015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表土整地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184A03BA" w14:textId="12CBE30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道路工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6A7DADA4" w14:textId="70E84C7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耕作道路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727B59D2" w14:textId="4D0D3A9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進入路の設置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0131C70D" w14:textId="365DE97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その他の道路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6DADF7A4" w14:textId="268E1C4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46023814" w14:textId="71C7B10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用水路工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- 125 -</w:t>
          </w:r>
        </w:p>
        <w:p w14:paraId="5E2E330D" w14:textId="4FCD323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排水路工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2D69671F" w14:textId="1302509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耕区の取水施設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3FA5CB3B" w14:textId="6E4A9DB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暗渠排水工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56726E66" w14:textId="53437BD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掘削機械の操作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7F022255" w14:textId="41EA677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掘削及び配管順序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0FEC0A92" w14:textId="623C369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被覆材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6D5E47E5" w14:textId="2A8621D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泥水流入の防止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54F9199F" w14:textId="0B7114C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bCs/>
              <w:noProof/>
            </w:rPr>
            <w:t xml:space="preserve">第７節　</w:t>
          </w:r>
          <w:r w:rsidRPr="004F14A7">
            <w:rPr>
              <w:noProof/>
            </w:rPr>
            <w:t>ほ場内沈砂池工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7358C54C" w14:textId="36B6AFB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第５－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ほ場内沈砂池工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- 126 -</w:t>
          </w:r>
        </w:p>
        <w:p w14:paraId="2F95DAF6" w14:textId="6A523C72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  <w:kern w:val="0"/>
            </w:rPr>
            <w:t>第６章　農用地造成工事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- 128 -</w:t>
          </w:r>
        </w:p>
        <w:p w14:paraId="22FDEE01" w14:textId="4335433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- 129 -</w:t>
          </w:r>
        </w:p>
        <w:p w14:paraId="02A05FA7" w14:textId="6F15888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第６－１条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- 129 -</w:t>
          </w:r>
        </w:p>
        <w:p w14:paraId="5D82417D" w14:textId="0EDAD96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農用地造成工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- 129 -</w:t>
          </w:r>
        </w:p>
        <w:p w14:paraId="69173E9D" w14:textId="24CA9AF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第６－２条　刈払い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- 129 -</w:t>
          </w:r>
        </w:p>
        <w:p w14:paraId="3BC9F496" w14:textId="631FC9C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第６－３条　火入れ（野焼き）の禁止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- 129 -</w:t>
          </w:r>
        </w:p>
        <w:p w14:paraId="4DB8F961" w14:textId="72185AA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第６－４条　抜根、排根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- 129 -</w:t>
          </w:r>
        </w:p>
        <w:p w14:paraId="4C43E4BD" w14:textId="5EA610F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第６－５条　暗渠排水工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- 130 -</w:t>
          </w:r>
        </w:p>
        <w:p w14:paraId="63AB1314" w14:textId="0A6FE6B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第６－６条　基盤造成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- 130 -</w:t>
          </w:r>
        </w:p>
        <w:p w14:paraId="3507E01A" w14:textId="5514079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第６－７条　雑物及び石礫除去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- 130 -</w:t>
          </w:r>
        </w:p>
        <w:p w14:paraId="0A2D0643" w14:textId="5E99F74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第６－８条　耕起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- 130 -</w:t>
          </w:r>
        </w:p>
        <w:p w14:paraId="7C55F062" w14:textId="65B7111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第６－９条　砕土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- 130 -</w:t>
          </w:r>
        </w:p>
        <w:p w14:paraId="07F3DAB6" w14:textId="14864E1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土壌改良資材の散布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- 130 -</w:t>
          </w:r>
        </w:p>
        <w:p w14:paraId="311A3C61" w14:textId="6E2DDD9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法面保全工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- 131 -</w:t>
          </w:r>
        </w:p>
        <w:p w14:paraId="568B1AEC" w14:textId="42038083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bCs/>
              <w:noProof/>
            </w:rPr>
            <w:t xml:space="preserve">第３節　</w:t>
          </w:r>
          <w:r w:rsidRPr="004F14A7">
            <w:rPr>
              <w:noProof/>
            </w:rPr>
            <w:t>ほ場内沈砂池工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- 131 -</w:t>
          </w:r>
        </w:p>
        <w:p w14:paraId="3194A6BA" w14:textId="670F488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ほ場内沈砂池工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- 131 -</w:t>
          </w:r>
        </w:p>
        <w:p w14:paraId="2ECD02FD" w14:textId="47B7F635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bCs/>
              <w:noProof/>
              <w:kern w:val="0"/>
            </w:rPr>
            <w:t>第７章　農 道 工 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- 132 -</w:t>
          </w:r>
        </w:p>
        <w:p w14:paraId="09F88073" w14:textId="1ECDDE6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通則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- 133 -</w:t>
          </w:r>
        </w:p>
        <w:p w14:paraId="1D647BC5" w14:textId="11DB93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- 133 -</w:t>
          </w:r>
        </w:p>
        <w:p w14:paraId="32ECECB0" w14:textId="1EB9078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第７－２条　定義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- 133 -</w:t>
          </w:r>
        </w:p>
        <w:p w14:paraId="4640F7A6" w14:textId="5E7CB25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道路土工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- 133 -</w:t>
          </w:r>
        </w:p>
        <w:p w14:paraId="456981BB" w14:textId="4BE7D9E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第７－３条　路体盛土工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- 133 -</w:t>
          </w:r>
        </w:p>
        <w:p w14:paraId="7BA2C862" w14:textId="6FC5107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第７－４条　路床盛土工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- 133 -</w:t>
          </w:r>
        </w:p>
        <w:p w14:paraId="2EEE558F" w14:textId="34A446C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第７－５条　路床切土工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- 134 -</w:t>
          </w:r>
        </w:p>
        <w:p w14:paraId="08550F77" w14:textId="4E7779C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第７－６条　路肩部分等の締固め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- 134 -</w:t>
          </w:r>
        </w:p>
        <w:p w14:paraId="423F0AC4" w14:textId="006AD10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地盤改良工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- 134 -</w:t>
          </w:r>
        </w:p>
        <w:p w14:paraId="078CE66F" w14:textId="502FD05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第７－７条　路床安定処理工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- 134 -</w:t>
          </w:r>
        </w:p>
        <w:p w14:paraId="4370F303" w14:textId="0138842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第７－８条　置換工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5F2786E4" w14:textId="61B2E35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路盤工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0A6EB9A4" w14:textId="444F7CE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第７－９条　舗装準備工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54D46FC4" w14:textId="227B018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下層路盤工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74D08BF7" w14:textId="0942BF1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上層路盤工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7F9673CB" w14:textId="4DD64DA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セメント及び石灰安定処理工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49E536B2" w14:textId="25FD2F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瀝青安定処理工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79701F8E" w14:textId="10122E6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アスファルト舗装工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5D778312" w14:textId="0CD3149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コンクリート舗装工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4CEC2660" w14:textId="7A2A06C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砂利舗装工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1A890CBD" w14:textId="3C46DB1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16BA7CAA" w14:textId="2B1B6E8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- 135 -</w:t>
          </w:r>
        </w:p>
        <w:p w14:paraId="0B4D3C9C" w14:textId="605E1B8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2D1ADEA7" w14:textId="4F584F5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7ADC660F" w14:textId="31A7786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744452E5" w14:textId="048D803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現場打擁壁工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7C2D085C" w14:textId="6E7C408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プレキャスト擁壁工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66A6A449" w14:textId="2BB84B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補強土壁工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21F96FE5" w14:textId="4BD0140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井桁ブロック工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794662D4" w14:textId="04077E4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小型擁壁工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1C4A5987" w14:textId="0842A8C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土留・仮締切工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- 136 -</w:t>
          </w:r>
        </w:p>
        <w:p w14:paraId="6B5942EB" w14:textId="69A9C8D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水替工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5A691806" w14:textId="0FE101C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第６節　カルバート工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0CCB7254" w14:textId="786D715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73EDB350" w14:textId="7F3F9D0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01050A1D" w14:textId="66321E6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3961AC5D" w14:textId="77479C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731E3D9B" w14:textId="36903B6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6A2E5619" w14:textId="0E4E2B8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現場打カルバート工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0EA9E16A" w14:textId="7467C6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プレキャストカルバート工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- 137 -</w:t>
          </w:r>
        </w:p>
        <w:p w14:paraId="26395B4D" w14:textId="030352E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土留・仮締切工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- 138 -</w:t>
          </w:r>
        </w:p>
        <w:p w14:paraId="017070DE" w14:textId="17552FA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水替工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- 138 -</w:t>
          </w:r>
        </w:p>
        <w:p w14:paraId="51A6AA99" w14:textId="4789B48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小型水路工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- 138 -</w:t>
          </w:r>
        </w:p>
        <w:p w14:paraId="01EB8109" w14:textId="512871D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- 138 -</w:t>
          </w:r>
        </w:p>
        <w:p w14:paraId="42C1DFDB" w14:textId="5203732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側溝工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- 138 -</w:t>
          </w:r>
        </w:p>
        <w:p w14:paraId="22B5A722" w14:textId="6DBA70E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管渠工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2DD99447" w14:textId="31C2A1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集水桝・マンホール工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0F1A21DE" w14:textId="4248B04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地下排水工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7891EC5B" w14:textId="6784AAD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11254D6E" w14:textId="6AD7724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現場打水路工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5F183DDD" w14:textId="598B4B1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路面排水工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400A3D5F" w14:textId="4268ED3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63E1498A" w14:textId="1B26AC9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45</w:t>
          </w:r>
          <w:r w:rsidRPr="004F14A7">
            <w:rPr>
              <w:noProof/>
            </w:rPr>
            <w:t>条　側溝工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- 139 -</w:t>
          </w:r>
        </w:p>
        <w:p w14:paraId="54CF1FC7" w14:textId="71D7094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46</w:t>
          </w:r>
          <w:r w:rsidRPr="004F14A7">
            <w:rPr>
              <w:noProof/>
            </w:rPr>
            <w:t>条　管渠工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2902FDAB" w14:textId="32EF7C4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47</w:t>
          </w:r>
          <w:r w:rsidRPr="004F14A7">
            <w:rPr>
              <w:noProof/>
            </w:rPr>
            <w:t>条　街渠桝・マンホール工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72CA63EE" w14:textId="72FFA7B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落石防止工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5968A75B" w14:textId="092753A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48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1EE93EAE" w14:textId="7B94CC7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49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75164CE9" w14:textId="7013830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50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73916D38" w14:textId="5E7AAB6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51</w:t>
          </w:r>
          <w:r w:rsidRPr="004F14A7">
            <w:rPr>
              <w:noProof/>
            </w:rPr>
            <w:t>条　落石防止網工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2D17F0CF" w14:textId="609B54C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52</w:t>
          </w:r>
          <w:r w:rsidRPr="004F14A7">
            <w:rPr>
              <w:noProof/>
            </w:rPr>
            <w:t>条　落石防護柵工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- 140 -</w:t>
          </w:r>
        </w:p>
        <w:p w14:paraId="0A7E0B98" w14:textId="30D43BA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遮音壁工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208F8A42" w14:textId="2933687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3DB7B6C1" w14:textId="3D3D457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54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4BEAED78" w14:textId="0C0BECB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55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0EA4E8E4" w14:textId="17D1B5D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56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67873390" w14:textId="5EC463F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57</w:t>
          </w:r>
          <w:r w:rsidRPr="004F14A7">
            <w:rPr>
              <w:noProof/>
            </w:rPr>
            <w:t>条　遮音壁基礎工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48D2191E" w14:textId="13AEF42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58</w:t>
          </w:r>
          <w:r w:rsidRPr="004F14A7">
            <w:rPr>
              <w:noProof/>
            </w:rPr>
            <w:t>条　遮音壁本体工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3F1A6CC4" w14:textId="6E5D982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節　防護柵工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73CB5F03" w14:textId="48CF64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59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- 141 -</w:t>
          </w:r>
        </w:p>
        <w:p w14:paraId="5C08DEB0" w14:textId="387B14E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60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- 142 -</w:t>
          </w:r>
        </w:p>
        <w:p w14:paraId="5B53F5A7" w14:textId="4A39A05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61</w:t>
          </w:r>
          <w:r w:rsidRPr="004F14A7">
            <w:rPr>
              <w:noProof/>
            </w:rPr>
            <w:t>条　路側防護柵工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- 142 -</w:t>
          </w:r>
        </w:p>
        <w:p w14:paraId="3F040134" w14:textId="1466FDF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62</w:t>
          </w:r>
          <w:r w:rsidRPr="004F14A7">
            <w:rPr>
              <w:noProof/>
            </w:rPr>
            <w:t>条　防止柵工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- 143 -</w:t>
          </w:r>
        </w:p>
        <w:p w14:paraId="17AEF332" w14:textId="608B686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節　標識工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- 143 -</w:t>
          </w:r>
        </w:p>
        <w:p w14:paraId="2DB48DB2" w14:textId="52A4C59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- 143 -</w:t>
          </w:r>
        </w:p>
        <w:p w14:paraId="02ACB8EA" w14:textId="256A2E3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64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- 143 -</w:t>
          </w:r>
        </w:p>
        <w:p w14:paraId="373E94EB" w14:textId="141057D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65</w:t>
          </w:r>
          <w:r w:rsidRPr="004F14A7">
            <w:rPr>
              <w:noProof/>
            </w:rPr>
            <w:t>条　小型標識工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- 143 -</w:t>
          </w:r>
        </w:p>
        <w:p w14:paraId="76E3BFC8" w14:textId="6EFD4B0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66</w:t>
          </w:r>
          <w:r w:rsidRPr="004F14A7">
            <w:rPr>
              <w:noProof/>
            </w:rPr>
            <w:t>条　土留・仮締切工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- 144 -</w:t>
          </w:r>
        </w:p>
        <w:p w14:paraId="1A414648" w14:textId="06D137A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67</w:t>
          </w:r>
          <w:r w:rsidRPr="004F14A7">
            <w:rPr>
              <w:noProof/>
            </w:rPr>
            <w:t>条　大型標識工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- 144 -</w:t>
          </w:r>
        </w:p>
        <w:p w14:paraId="5531FDEA" w14:textId="652CE83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68</w:t>
          </w:r>
          <w:r w:rsidRPr="004F14A7">
            <w:rPr>
              <w:noProof/>
            </w:rPr>
            <w:t>条　標識基礎工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- 145 -</w:t>
          </w:r>
        </w:p>
        <w:p w14:paraId="79E6D7F7" w14:textId="7F9ECDD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節　道路付属施設工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- 145 -</w:t>
          </w:r>
        </w:p>
        <w:p w14:paraId="27F81665" w14:textId="5D3AD63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69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- 145 -</w:t>
          </w:r>
        </w:p>
        <w:p w14:paraId="737FD750" w14:textId="298C2E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第７－</w:t>
          </w:r>
          <w:r w:rsidRPr="004F14A7">
            <w:rPr>
              <w:noProof/>
            </w:rPr>
            <w:t>70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- 145 -</w:t>
          </w:r>
        </w:p>
        <w:p w14:paraId="0A7401DD" w14:textId="27C03CB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71</w:t>
          </w:r>
          <w:r w:rsidRPr="004F14A7">
            <w:rPr>
              <w:noProof/>
            </w:rPr>
            <w:t>条　区画線工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- 147 -</w:t>
          </w:r>
        </w:p>
        <w:p w14:paraId="1F78410C" w14:textId="49CBEEB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72</w:t>
          </w:r>
          <w:r w:rsidRPr="004F14A7">
            <w:rPr>
              <w:noProof/>
            </w:rPr>
            <w:t>条　縁石工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- 147 -</w:t>
          </w:r>
        </w:p>
        <w:p w14:paraId="636420F4" w14:textId="1D50DF8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73</w:t>
          </w:r>
          <w:r w:rsidRPr="004F14A7">
            <w:rPr>
              <w:noProof/>
            </w:rPr>
            <w:t>条　境界工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- 148 -</w:t>
          </w:r>
        </w:p>
        <w:p w14:paraId="1351284E" w14:textId="2A568E6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74</w:t>
          </w:r>
          <w:r w:rsidRPr="004F14A7">
            <w:rPr>
              <w:noProof/>
            </w:rPr>
            <w:t>条　道路植栽工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- 148 -</w:t>
          </w:r>
        </w:p>
        <w:p w14:paraId="2B83EEE3" w14:textId="084D7B2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75</w:t>
          </w:r>
          <w:r w:rsidRPr="004F14A7">
            <w:rPr>
              <w:noProof/>
            </w:rPr>
            <w:t>条　道路付属物工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- 149 -</w:t>
          </w:r>
        </w:p>
        <w:p w14:paraId="7F7036EE" w14:textId="2503F3E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76</w:t>
          </w:r>
          <w:r w:rsidRPr="004F14A7">
            <w:rPr>
              <w:noProof/>
            </w:rPr>
            <w:t>条　踏掛版工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- 149 -</w:t>
          </w:r>
        </w:p>
        <w:p w14:paraId="0EF838B5" w14:textId="73C7BB1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77</w:t>
          </w:r>
          <w:r w:rsidRPr="004F14A7">
            <w:rPr>
              <w:noProof/>
            </w:rPr>
            <w:t>条　組立歩道工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- 149 -</w:t>
          </w:r>
        </w:p>
        <w:p w14:paraId="63A42F20" w14:textId="5BE479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78</w:t>
          </w:r>
          <w:r w:rsidRPr="004F14A7">
            <w:rPr>
              <w:noProof/>
            </w:rPr>
            <w:t>条　ケーブル配管工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- 149 -</w:t>
          </w:r>
        </w:p>
        <w:p w14:paraId="2CB0C162" w14:textId="44B3A46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第７－</w:t>
          </w:r>
          <w:r w:rsidRPr="004F14A7">
            <w:rPr>
              <w:noProof/>
            </w:rPr>
            <w:t>79</w:t>
          </w:r>
          <w:r w:rsidRPr="004F14A7">
            <w:rPr>
              <w:noProof/>
            </w:rPr>
            <w:t>条　照明工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- 149 -</w:t>
          </w:r>
        </w:p>
        <w:p w14:paraId="13F78F84" w14:textId="759A3263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第８章　トンネル工事（NATM）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- 151 -</w:t>
          </w:r>
        </w:p>
        <w:p w14:paraId="1B49764D" w14:textId="5307ED0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- 152 -</w:t>
          </w:r>
        </w:p>
        <w:p w14:paraId="6C4C160D" w14:textId="1313E50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第８－１条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- 152 -</w:t>
          </w:r>
        </w:p>
        <w:p w14:paraId="3DF6E5C3" w14:textId="191E316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- 152 -</w:t>
          </w:r>
        </w:p>
        <w:p w14:paraId="43D93930" w14:textId="0ABAB8E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第８－２条　基準書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- 152 -</w:t>
          </w:r>
        </w:p>
        <w:p w14:paraId="7F73CDFC" w14:textId="34D552E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トンネル掘削工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- 153 -</w:t>
          </w:r>
        </w:p>
        <w:p w14:paraId="18B23DCD" w14:textId="4D03F53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- 153 -</w:t>
          </w:r>
        </w:p>
        <w:p w14:paraId="08F9A1B1" w14:textId="73CB164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第８－４条　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- 153 -</w:t>
          </w:r>
        </w:p>
        <w:p w14:paraId="6BBCA9F6" w14:textId="7E305F8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支保工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- 153 -</w:t>
          </w:r>
        </w:p>
        <w:p w14:paraId="3FD13814" w14:textId="48C2D50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第８－５条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- 153 -</w:t>
          </w:r>
        </w:p>
        <w:p w14:paraId="58613EE4" w14:textId="79E4CF1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第８－６条　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- 153 -</w:t>
          </w:r>
        </w:p>
        <w:p w14:paraId="25B692B0" w14:textId="59A9FCE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第８－７条　吹付工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- 154 -</w:t>
          </w:r>
        </w:p>
        <w:p w14:paraId="682625F4" w14:textId="760F9F7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第８－８条　ロックボルト工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- 154 -</w:t>
          </w:r>
        </w:p>
        <w:p w14:paraId="1A8AEE70" w14:textId="69EE11D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第８－９条　鋼製支保工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- 154 -</w:t>
          </w:r>
        </w:p>
        <w:p w14:paraId="5EEA0EA2" w14:textId="3BDE144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金網工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- 154 -</w:t>
          </w:r>
        </w:p>
        <w:p w14:paraId="544055C9" w14:textId="7C04A51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- 155 -</w:t>
          </w:r>
        </w:p>
        <w:p w14:paraId="4327E04D" w14:textId="74E04D5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- 155 -</w:t>
          </w:r>
        </w:p>
        <w:p w14:paraId="6BD4D378" w14:textId="19DE724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- 155 -</w:t>
          </w:r>
        </w:p>
        <w:p w14:paraId="5EC19934" w14:textId="6439DD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覆工コンクリート工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- 155 -</w:t>
          </w:r>
        </w:p>
        <w:p w14:paraId="441F4E69" w14:textId="2231689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側壁コンクリート工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000FE8EA" w14:textId="66ED744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床版コンクリート工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7D671985" w14:textId="0AD9DA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トンネル防水工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774AEC37" w14:textId="438527F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インバート工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1054ED00" w14:textId="507C8A6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2514C596" w14:textId="3C9B357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28ECC1E4" w14:textId="60A4418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インバート掘削工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1DD71CB9" w14:textId="2BF429B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インバート本体工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- 156 -</w:t>
          </w:r>
        </w:p>
        <w:p w14:paraId="6075B754" w14:textId="75CA6B4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坑内付帯工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1F06EE5B" w14:textId="5C3DDEE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67F2CE8E" w14:textId="58DACEF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68EB11F3" w14:textId="39BA133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箱抜工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1D1C747E" w14:textId="131A150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裏面排水工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67ADB7C0" w14:textId="1E5DBD5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地下排水工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0E6F2083" w14:textId="5C2602D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坑門工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583EFA4F" w14:textId="7C6CA86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031595CD" w14:textId="0FF00FB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坑口付工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6E207891" w14:textId="2412A21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- 157 -</w:t>
          </w:r>
        </w:p>
        <w:p w14:paraId="6EBE3B20" w14:textId="2AC2DBA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坑門本体工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12EF337D" w14:textId="7BA4F9F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明り巻工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7D96F56F" w14:textId="037306B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銘板工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235297EA" w14:textId="2229C3F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第９節　掘削補助工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329AB7C3" w14:textId="2DC10C5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74887FD0" w14:textId="6C0CCD8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339C55CF" w14:textId="12C041D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掘削補助工Ａ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0F94BACC" w14:textId="307C550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掘削補助工Ｂ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- 158 -</w:t>
          </w:r>
        </w:p>
        <w:p w14:paraId="57CEDA5B" w14:textId="574FBA1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トンネル観測・計測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- 159 -</w:t>
          </w:r>
        </w:p>
        <w:p w14:paraId="359BC261" w14:textId="75E5779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トンネル観測・計測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- 159 -</w:t>
          </w:r>
        </w:p>
        <w:p w14:paraId="337CDD9A" w14:textId="153F594A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第９章　水路工事・河川及び排水路工事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- 160 -</w:t>
          </w:r>
        </w:p>
        <w:p w14:paraId="584E3908" w14:textId="2BF428E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4BEECAD0" w14:textId="37C192A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22E75E6A" w14:textId="137997A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211DBB9C" w14:textId="3D84814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0CB324DE" w14:textId="71C7F88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4F9A2047" w14:textId="1084CC5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土　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66D53682" w14:textId="22680F5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第９－４条　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1C98F697" w14:textId="6FAC3D7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第９－５条　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3338BEC5" w14:textId="322F262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第９－６条　整形仕上げ工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22FB6316" w14:textId="28946F3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第９－７条　作業残土処理工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- 161 -</w:t>
          </w:r>
        </w:p>
        <w:p w14:paraId="2114FC77" w14:textId="477413E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構造物撤去工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3D2620EC" w14:textId="399D475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第９－８条　構造物取壊し工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7AC9C058" w14:textId="6CCC071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28E4DC2B" w14:textId="57567F3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第９－９条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6EDF1C2F" w14:textId="76392A7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開水路工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00492A9E" w14:textId="53C500C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現場打ちフリューム水路工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11F4A679" w14:textId="44F169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プレキャスト鉄筋コンクリート製品水路</w:t>
          </w:r>
          <w:r w:rsidRPr="004F14A7">
            <w:rPr>
              <w:noProof/>
            </w:rPr>
            <w:t>(L</w:t>
          </w:r>
          <w:r w:rsidRPr="004F14A7">
            <w:rPr>
              <w:noProof/>
            </w:rPr>
            <w:t>型、大型水路</w:t>
          </w:r>
          <w:r w:rsidRPr="004F14A7">
            <w:rPr>
              <w:noProof/>
            </w:rPr>
            <w:t>)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71A336D7" w14:textId="1F094DC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プレキャスト鉄筋コンクリート製品水路</w:t>
          </w:r>
          <w:r w:rsidRPr="004F14A7">
            <w:rPr>
              <w:noProof/>
            </w:rPr>
            <w:t>(</w:t>
          </w:r>
          <w:r w:rsidRPr="004F14A7">
            <w:rPr>
              <w:noProof/>
            </w:rPr>
            <w:t>小型水路</w:t>
          </w:r>
          <w:r w:rsidRPr="004F14A7">
            <w:rPr>
              <w:noProof/>
            </w:rPr>
            <w:t>)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- 162 -</w:t>
          </w:r>
        </w:p>
        <w:p w14:paraId="1D7BB7DF" w14:textId="200B82D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水路工（暗渠工・サイホン工）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2E49A2EE" w14:textId="56B3745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基礎地盤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59FC51C9" w14:textId="33056F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埋戻し、締固め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3FDA773E" w14:textId="3ED1BB8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プレキャスト暗渠工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3B1D5C97" w14:textId="56E3324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漏水試験</w:t>
          </w:r>
          <w:r w:rsidRPr="004F14A7">
            <w:rPr>
              <w:noProof/>
            </w:rPr>
            <w:t>(</w:t>
          </w:r>
          <w:r w:rsidRPr="004F14A7">
            <w:rPr>
              <w:noProof/>
            </w:rPr>
            <w:t>サイホン工</w:t>
          </w:r>
          <w:r w:rsidRPr="004F14A7">
            <w:rPr>
              <w:noProof/>
            </w:rPr>
            <w:t>)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7075E93D" w14:textId="56EE2C8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矢板護岸工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7681C7F0" w14:textId="659A10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笠コンクリート工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6BE028E9" w14:textId="324381D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118E740D" w14:textId="0252862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法覆護岸工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2106BE83" w14:textId="0D115A8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一般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- 163 -</w:t>
          </w:r>
        </w:p>
        <w:p w14:paraId="1AC76C60" w14:textId="2BCC830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コンクリートブロック工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- 164 -</w:t>
          </w:r>
        </w:p>
        <w:p w14:paraId="6F956EF9" w14:textId="45E8F38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多自然型護岸工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- 164 -</w:t>
          </w:r>
        </w:p>
        <w:p w14:paraId="52CF26F7" w14:textId="7B45F91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覆土工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- 164 -</w:t>
          </w:r>
        </w:p>
        <w:p w14:paraId="7016A9C5" w14:textId="7EF5B36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羽口工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- 164 -</w:t>
          </w:r>
        </w:p>
        <w:p w14:paraId="307BD4D1" w14:textId="0C888EA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根固め工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- 164 -</w:t>
          </w:r>
        </w:p>
        <w:p w14:paraId="19A01F49" w14:textId="387BABA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根固め工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- 164 -</w:t>
          </w:r>
        </w:p>
        <w:p w14:paraId="2EDCE054" w14:textId="2CEFACB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捨石工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- 165 -</w:t>
          </w:r>
        </w:p>
        <w:p w14:paraId="6A96C1D1" w14:textId="2C4E4E1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沈床工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- 165 -</w:t>
          </w:r>
        </w:p>
        <w:p w14:paraId="34965DD2" w14:textId="70DDE32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柵渠工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- 165 -</w:t>
          </w:r>
        </w:p>
        <w:p w14:paraId="079A148A" w14:textId="2362D0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柵渠工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- 165 -</w:t>
          </w:r>
        </w:p>
        <w:p w14:paraId="3D129E0B" w14:textId="212DAFD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合流工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- 166 -</w:t>
          </w:r>
        </w:p>
        <w:p w14:paraId="0E45D069" w14:textId="6A979D3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般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- 166 -</w:t>
          </w:r>
        </w:p>
        <w:p w14:paraId="2758F967" w14:textId="340B995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合流工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- 166 -</w:t>
          </w:r>
        </w:p>
        <w:p w14:paraId="1B64B32C" w14:textId="418ECAB8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第10章　管類布設工事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- 168 -</w:t>
          </w:r>
        </w:p>
        <w:p w14:paraId="013A4ECB" w14:textId="22AAE3E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- 169 -</w:t>
          </w:r>
        </w:p>
        <w:p w14:paraId="34ED70E1" w14:textId="0FFE89A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- 169 -</w:t>
          </w:r>
        </w:p>
        <w:p w14:paraId="141024E2" w14:textId="3626D8B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- 169 -</w:t>
          </w:r>
        </w:p>
        <w:p w14:paraId="4A63B978" w14:textId="05FBCA6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- 169 -</w:t>
          </w:r>
        </w:p>
        <w:p w14:paraId="6ECF1E19" w14:textId="3808E0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- 169 -</w:t>
          </w:r>
        </w:p>
        <w:p w14:paraId="1AC2A403" w14:textId="0717D01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土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381AD58A" w14:textId="4591613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－４条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787EEFCA" w14:textId="741A4DD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－５条　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38C1FE5C" w14:textId="7FF1AB7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－６条　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0547F182" w14:textId="2B3FEF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－７条　整形仕上げ工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3408B2C9" w14:textId="12EBC89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－８条　作業残土処理工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4CBFA974" w14:textId="7968243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構造物撤去工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6FD49836" w14:textId="2B0FCF1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－９条　構造物取壊し工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49E03DFC" w14:textId="1F7BD2A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管体基礎工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3AB6DBD1" w14:textId="68F6DF8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砂基礎工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- 171 -</w:t>
          </w:r>
        </w:p>
        <w:p w14:paraId="141BB0A7" w14:textId="481CE30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砕石基礎工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- 172 -</w:t>
          </w:r>
        </w:p>
        <w:p w14:paraId="0554B456" w14:textId="7BB1575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コンクリート基礎工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- 172 -</w:t>
          </w:r>
        </w:p>
        <w:p w14:paraId="1D970D87" w14:textId="7788869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管体工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- 172 -</w:t>
          </w:r>
        </w:p>
        <w:p w14:paraId="46EEB60E" w14:textId="39AD478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>TS</w:t>
          </w:r>
          <w:r w:rsidRPr="004F14A7">
            <w:rPr>
              <w:noProof/>
            </w:rPr>
            <w:t>接合（接着剤による接合）硬質ポリ塩化ビニル管布設工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- 172 -</w:t>
          </w:r>
        </w:p>
        <w:p w14:paraId="4ECB11E6" w14:textId="48094C0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強化プラスチック複合管布設工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- 173 -</w:t>
          </w:r>
        </w:p>
        <w:p w14:paraId="5F7A8416" w14:textId="6326E80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ダクタイル鋳鉄管布設工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- 173 -</w:t>
          </w:r>
        </w:p>
        <w:p w14:paraId="7A2A3088" w14:textId="78C912A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鋼管布設工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- 173 -</w:t>
          </w:r>
        </w:p>
        <w:p w14:paraId="3F94CADE" w14:textId="0326A4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弁設置工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- 176 -</w:t>
          </w:r>
        </w:p>
        <w:p w14:paraId="4A376B0F" w14:textId="6478A7F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分水弁室工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4B12F212" w14:textId="54BF02F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30DD6B4A" w14:textId="45D3B51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3969CC0D" w14:textId="03E34EE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付帯施設設置工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2AC5E438" w14:textId="7633F4E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排泥弁室工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04D0F57D" w14:textId="47036E3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5F667847" w14:textId="2BC2793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79211AA6" w14:textId="4ABBD84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付帯施設設置工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060850DD" w14:textId="6235FE5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空気弁室工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0812D9D2" w14:textId="24990F2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563B1538" w14:textId="5C6398C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- 177 -</w:t>
          </w:r>
        </w:p>
        <w:p w14:paraId="33A9ED92" w14:textId="0B56918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 xml:space="preserve">10 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流量計室工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190BC6EB" w14:textId="3EB4F14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73DAE6C8" w14:textId="2E6284A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計器類室工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2FD47673" w14:textId="009120C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付帯施設設置工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04D0F3EC" w14:textId="02E4DA3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 xml:space="preserve">11 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制水弁室工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5F2A458D" w14:textId="4D3509E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73BB217D" w14:textId="55777F5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弁室工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6D00AE7F" w14:textId="2D63605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付帯施設設置工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4E33222A" w14:textId="3AC7DE0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 xml:space="preserve">12 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減圧水槽工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1AB291FB" w14:textId="6E1B819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4F97132A" w14:textId="7E57BEA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減圧水槽工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71C708F2" w14:textId="4987C66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付帯施設設置工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7BAF322F" w14:textId="499B354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 xml:space="preserve">13 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スラストブロック工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0B252219" w14:textId="3162259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スラストブロック工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2A99D7A6" w14:textId="790CE8E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 xml:space="preserve">14 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防食対策工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6AF2C87B" w14:textId="20A34D2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- 178 -</w:t>
          </w:r>
        </w:p>
        <w:p w14:paraId="7F01F3F7" w14:textId="7E783F0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防食対策工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- 179 -</w:t>
          </w:r>
        </w:p>
        <w:p w14:paraId="08F9507B" w14:textId="7FB6CB1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付帯工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- 179 -</w:t>
          </w:r>
        </w:p>
        <w:p w14:paraId="5F913B00" w14:textId="1A4918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用地境界杭工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- 179 -</w:t>
          </w:r>
        </w:p>
        <w:p w14:paraId="6191514E" w14:textId="5732E61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埋設物表示工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- 179 -</w:t>
          </w:r>
        </w:p>
        <w:p w14:paraId="1EE9032A" w14:textId="3FCF0A3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節　通水試験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- 179 -</w:t>
          </w:r>
        </w:p>
        <w:p w14:paraId="6C2B3653" w14:textId="1F4C01B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試験の方法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- 179 -</w:t>
          </w:r>
        </w:p>
        <w:p w14:paraId="50D006B6" w14:textId="421B512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継目試験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- 180 -</w:t>
          </w:r>
        </w:p>
        <w:p w14:paraId="579E57FF" w14:textId="5898DE5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水張り試験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- 181 -</w:t>
          </w:r>
        </w:p>
        <w:p w14:paraId="70A2B058" w14:textId="420A5F7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水圧試験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- 182 -</w:t>
          </w:r>
        </w:p>
        <w:p w14:paraId="2C541096" w14:textId="25F743F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漏水箇所の探知と補修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- 182 -</w:t>
          </w:r>
        </w:p>
        <w:p w14:paraId="300D24A2" w14:textId="3D5F1773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第11章　ため池工事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- 183 -</w:t>
          </w:r>
        </w:p>
        <w:p w14:paraId="0343220A" w14:textId="051807A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417D7C2D" w14:textId="65B96A7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06119A14" w14:textId="1DE563C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6C509F92" w14:textId="59E7ABB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</w:t>
          </w:r>
          <w:r w:rsidRPr="004F14A7">
            <w:rPr>
              <w:noProof/>
            </w:rPr>
            <w:t>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6C06879E" w14:textId="47BF747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堤体工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518DA1AC" w14:textId="42DC4F7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 xml:space="preserve">－３条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雑物除去工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41802544" w14:textId="57DD568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－４条　表土剥ぎ工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6C227D1D" w14:textId="02D7638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－５条　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0226B275" w14:textId="4E6C933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－６条　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- 184 -</w:t>
          </w:r>
        </w:p>
        <w:p w14:paraId="2198DBCB" w14:textId="788B743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－７条　作業残土処理工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- 185 -</w:t>
          </w:r>
        </w:p>
        <w:p w14:paraId="0034B173" w14:textId="74695A6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－８条　整形仕上げ工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- 185 -</w:t>
          </w:r>
        </w:p>
        <w:p w14:paraId="008843D3" w14:textId="4BF7F5D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－９条　掘削土の流用工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- 185 -</w:t>
          </w:r>
        </w:p>
        <w:p w14:paraId="069EAE3A" w14:textId="7101DF5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掘削土の搬出工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- 185 -</w:t>
          </w:r>
        </w:p>
        <w:p w14:paraId="108EAE3E" w14:textId="11C2FF3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盛土用土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- 185 -</w:t>
          </w:r>
        </w:p>
        <w:p w14:paraId="4CBF3E0A" w14:textId="50606BE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堤体盛立工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- 185 -</w:t>
          </w:r>
        </w:p>
        <w:p w14:paraId="5FBBE457" w14:textId="78CF891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裏法フィルター工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- 187 -</w:t>
          </w:r>
        </w:p>
        <w:p w14:paraId="4633CE39" w14:textId="384AE94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腰ブロック工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- 187 -</w:t>
          </w:r>
        </w:p>
        <w:p w14:paraId="4C7B3AC5" w14:textId="2D48326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ドレーン工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- 187 -</w:t>
          </w:r>
        </w:p>
        <w:p w14:paraId="2E8A7E25" w14:textId="4EE5465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地盤改良工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- 187 -</w:t>
          </w:r>
        </w:p>
        <w:p w14:paraId="12161E79" w14:textId="59D1151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浅層改良工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- 187 -</w:t>
          </w:r>
        </w:p>
        <w:p w14:paraId="759BB0F1" w14:textId="0D6841D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深層改良工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- 187 -</w:t>
          </w:r>
        </w:p>
        <w:p w14:paraId="70DFF519" w14:textId="0E880C1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余水吐工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- 188 -</w:t>
          </w:r>
        </w:p>
        <w:p w14:paraId="5ACAC17B" w14:textId="17BEEC3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旧余水吐の撤去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- 188 -</w:t>
          </w:r>
        </w:p>
        <w:p w14:paraId="2F6D8033" w14:textId="3981AA3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余水吐工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- 188 -</w:t>
          </w:r>
        </w:p>
        <w:p w14:paraId="16DBE950" w14:textId="32A4D0C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止水壁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- 188 -</w:t>
          </w:r>
        </w:p>
        <w:p w14:paraId="0D92722A" w14:textId="1CA9FD4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取水施設工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- 188 -</w:t>
          </w:r>
        </w:p>
        <w:p w14:paraId="46326F67" w14:textId="0B8584C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取水施設工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- 188 -</w:t>
          </w:r>
        </w:p>
        <w:p w14:paraId="17E89A76" w14:textId="5EAA6A9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ゲート及びバルブ製作工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- 189 -</w:t>
          </w:r>
        </w:p>
        <w:p w14:paraId="517A64C0" w14:textId="1711FE8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取水ゲート工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- 189 -</w:t>
          </w:r>
        </w:p>
        <w:p w14:paraId="5F780951" w14:textId="2488DB3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土砂吐ゲート工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- 189 -</w:t>
          </w:r>
        </w:p>
        <w:p w14:paraId="1B0A5406" w14:textId="07C983C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ゲートの箱抜き型枠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76463DB9" w14:textId="1F92A22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7FBAD059" w14:textId="2D86E49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底樋管圧入工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3CD7E722" w14:textId="2FB30CD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斜樋の打継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41CAE67B" w14:textId="6C8BE54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底樋管の埋戻し及び盛土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1FF8E270" w14:textId="21B5C73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底樋管の止水壁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2A13AFCA" w14:textId="58F34C4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底樋ヒューム管の固定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- 190 -</w:t>
          </w:r>
        </w:p>
        <w:p w14:paraId="504BAEB3" w14:textId="7257AC5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旧樋管の閉塞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- 191 -</w:t>
          </w:r>
        </w:p>
        <w:p w14:paraId="0279EC76" w14:textId="020E30D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浚渫工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- 191 -</w:t>
          </w:r>
        </w:p>
        <w:p w14:paraId="1A711FC5" w14:textId="474404D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土質改良工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- 191 -</w:t>
          </w:r>
        </w:p>
        <w:p w14:paraId="00DC8531" w14:textId="3FB5B71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表面遮水堤体土工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26EE4AE5" w14:textId="4034FEE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1EBBFF79" w14:textId="21654F2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表面遮水堤体工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2D44807D" w14:textId="6B63C41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合成ゴムシート遮水工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38020E18" w14:textId="6B4644F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湧水処理工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41E38646" w14:textId="0A02ED5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ドレーン工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50A2FB9A" w14:textId="6C3CC380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節　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179B2A6D" w14:textId="779D4F8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張ブロック工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- 192 -</w:t>
          </w:r>
        </w:p>
        <w:p w14:paraId="36B74528" w14:textId="0B5FDC7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積ブロック工</w:t>
          </w:r>
          <w:r w:rsidRPr="004F14A7">
            <w:rPr>
              <w:noProof/>
            </w:rPr>
            <w:t>(</w:t>
          </w:r>
          <w:r w:rsidRPr="004F14A7">
            <w:rPr>
              <w:noProof/>
            </w:rPr>
            <w:t>練積</w:t>
          </w:r>
          <w:r w:rsidRPr="004F14A7">
            <w:rPr>
              <w:noProof/>
            </w:rPr>
            <w:t>)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2FE4D3CB" w14:textId="0E62DCD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節　安全柵工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789DD86D" w14:textId="500E75F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防護柵工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5A84CAF4" w14:textId="425BCA4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節　土取場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336AC823" w14:textId="235A1C2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土取場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228CA3DC" w14:textId="2D39184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節　土捨場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0876EACB" w14:textId="259D8FB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土捨場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- 193 -</w:t>
          </w:r>
        </w:p>
        <w:p w14:paraId="551A263E" w14:textId="2A55CA4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節　仮設工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- 194 -</w:t>
          </w:r>
        </w:p>
        <w:p w14:paraId="6739F0B6" w14:textId="3A7053C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仮排水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- 194 -</w:t>
          </w:r>
        </w:p>
        <w:p w14:paraId="34D46E4E" w14:textId="5FA7B75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道路工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- 194 -</w:t>
          </w:r>
        </w:p>
        <w:p w14:paraId="5498674C" w14:textId="3015B32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進入防止対策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- 194 -</w:t>
          </w:r>
        </w:p>
        <w:p w14:paraId="75BFBAF4" w14:textId="40A9A325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第12章  揚排水機場工事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- 195 -</w:t>
          </w:r>
        </w:p>
        <w:p w14:paraId="57741581" w14:textId="751CC93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1B69E13D" w14:textId="338E4C0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－１条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適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47F29FCD" w14:textId="05B4A15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41E94F9E" w14:textId="1387101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－２条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2EA03991" w14:textId="2BBDEF1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－３条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53CD28FF" w14:textId="4A56DB8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土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00AA96C2" w14:textId="6ADA707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－４条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2B6634F8" w14:textId="7CF6D06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－５条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0B0AD32F" w14:textId="117653A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－６条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 xml:space="preserve">　整形仕上げ工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- 196 -</w:t>
          </w:r>
        </w:p>
        <w:p w14:paraId="39545CD2" w14:textId="4234817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機場本体工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7479C2F5" w14:textId="62402C1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－７条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7E393147" w14:textId="649A939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－８条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73246FCB" w14:textId="51F4DC5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－９条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57E1BA74" w14:textId="23A43FF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09BAC9CA" w14:textId="4F673C4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5DDBEF19" w14:textId="18573C9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燃料貯油槽工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59706C12" w14:textId="624CBC3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遊水池工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48EECE26" w14:textId="6D959BB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- 197 -</w:t>
          </w:r>
        </w:p>
        <w:p w14:paraId="0C6758F5" w14:textId="5E20F22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73CC579D" w14:textId="5E0BCFB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014A0D1D" w14:textId="029AECD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10E5B461" w14:textId="40E6548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側壁工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5745B279" w14:textId="3CD1BAC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コンクリート床版工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27DCAB01" w14:textId="02A967D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現場打水路工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57991BD4" w14:textId="08FE60D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上屋建築工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27CD8562" w14:textId="6775B0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- 198 -</w:t>
          </w:r>
        </w:p>
        <w:p w14:paraId="1282D3A0" w14:textId="7BCA0EF0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第13章  頭首工工事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- 199 -</w:t>
          </w:r>
        </w:p>
        <w:p w14:paraId="3FFD5E7E" w14:textId="3561AAF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</w:t>
          </w:r>
          <w:r w:rsidRPr="004F14A7">
            <w:rPr>
              <w:noProof/>
            </w:rPr>
            <w:t>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761ED88B" w14:textId="08A8DB1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－１条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1866455C" w14:textId="067D5CB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267F8D73" w14:textId="605D6F3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－２条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06624302" w14:textId="42208E5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－３条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02B1491F" w14:textId="010BCDB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－４条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定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義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664ECFE0" w14:textId="7705566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土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7889A542" w14:textId="2EDF488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－５条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5395C07F" w14:textId="4AB3944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－６条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3306BB27" w14:textId="7FA1845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－７条　整形仕上げ工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24469A0A" w14:textId="51E09D4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固定堰本体工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4390476D" w14:textId="55D51E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－８条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1110F99E" w14:textId="23C1A9E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－９条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- 200 -</w:t>
          </w:r>
        </w:p>
        <w:p w14:paraId="5344CDC8" w14:textId="158BCE8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11975204" w14:textId="05FD595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オープンケーソン工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75322D8E" w14:textId="799FE38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ニューマチックケーソン工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210A9314" w14:textId="236AB7C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止水矢板工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2DB92EB9" w14:textId="37B12D1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堰体工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34423B7C" w14:textId="5A544A1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水叩（エプロン）工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6BF0DA70" w14:textId="11458F3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取付擁壁工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11F8E517" w14:textId="295336D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護床工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14795423" w14:textId="6D274C8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0D9D7FB6" w14:textId="55DCC08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根固めブロック工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6E39170C" w14:textId="4356EDA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間詰工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1F360E77" w14:textId="6D89C9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沈床工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77D59C4E" w14:textId="62C9813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捨石工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- 201 -</w:t>
          </w:r>
        </w:p>
        <w:p w14:paraId="58DA5B90" w14:textId="74F9CC5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かご工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- 202 -</w:t>
          </w:r>
        </w:p>
        <w:p w14:paraId="4BF78DA3" w14:textId="434A870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魚道工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- 202 -</w:t>
          </w:r>
        </w:p>
        <w:p w14:paraId="73017663" w14:textId="5F336D9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作業土工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- 202 -</w:t>
          </w:r>
        </w:p>
        <w:p w14:paraId="1A279B72" w14:textId="114BD09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魚道本体工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- 202 -</w:t>
          </w:r>
        </w:p>
        <w:p w14:paraId="7C83120B" w14:textId="23320825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第14章  施設機械設備工事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- 203 -</w:t>
          </w:r>
        </w:p>
        <w:p w14:paraId="4B582196" w14:textId="0035B776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及び電気通信設備工事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- 203 -</w:t>
          </w:r>
        </w:p>
        <w:p w14:paraId="0F0D5F6C" w14:textId="7B0E38D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通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則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- 204 -</w:t>
          </w:r>
        </w:p>
        <w:p w14:paraId="0F12633E" w14:textId="00216BD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－１条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- 204 -</w:t>
          </w:r>
        </w:p>
        <w:p w14:paraId="4F75ED0E" w14:textId="7E8522E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－２条　用語の定義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- 204 -</w:t>
          </w:r>
        </w:p>
        <w:p w14:paraId="7A142061" w14:textId="455FF02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－３条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提出図書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- 204 -</w:t>
          </w:r>
        </w:p>
        <w:p w14:paraId="712B1176" w14:textId="10359A7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－４条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施工計画書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- 205 -</w:t>
          </w:r>
        </w:p>
        <w:p w14:paraId="1C49CF2F" w14:textId="24CAEBC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－５条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完成図書及び施工図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- 206 -</w:t>
          </w:r>
        </w:p>
        <w:p w14:paraId="569E0687" w14:textId="64BB717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－６条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管理記録の整理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- 207 -</w:t>
          </w:r>
        </w:p>
        <w:p w14:paraId="076D5BB0" w14:textId="68A3DFD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－７条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検査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- 207 -</w:t>
          </w:r>
        </w:p>
        <w:p w14:paraId="09631EF8" w14:textId="084CA0E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－８条　システム設計管理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- 207 -</w:t>
          </w:r>
        </w:p>
        <w:p w14:paraId="3AA7D421" w14:textId="1148639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機器及び材料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5381CD21" w14:textId="054AAE4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－９条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機器及び材料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35A74E58" w14:textId="3F3778F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共通施工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6E755A43" w14:textId="4926982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共通施工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2714A371" w14:textId="2E352B03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水門設備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5DCEFD7E" w14:textId="4FC7A74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水門設備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68DFA3A3" w14:textId="1475998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揚（用）排水ポンプ設備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66958E63" w14:textId="0567A8E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揚（用）排水ポンプ設備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12845491" w14:textId="68BD676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除塵設備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79AD0807" w14:textId="3483767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除塵設備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- 208 -</w:t>
          </w:r>
        </w:p>
        <w:p w14:paraId="7E19EE13" w14:textId="0C24706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ダム管理設備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- 209 -</w:t>
          </w:r>
        </w:p>
        <w:p w14:paraId="43CF40B8" w14:textId="195317B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ダム管理設備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- 209 -</w:t>
          </w:r>
        </w:p>
        <w:p w14:paraId="00F2A964" w14:textId="68EAC09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水管橋上部工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- 209 -</w:t>
          </w:r>
        </w:p>
        <w:p w14:paraId="78590CEF" w14:textId="51C6331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水管橋上部工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- 209 -</w:t>
          </w:r>
        </w:p>
        <w:p w14:paraId="0B522217" w14:textId="782CC073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電気通信設備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- 209 -</w:t>
          </w:r>
        </w:p>
        <w:p w14:paraId="68F295B5" w14:textId="79806FC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電気通信設備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- 209 -</w:t>
          </w:r>
        </w:p>
        <w:p w14:paraId="3D663A4A" w14:textId="00F096D7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第15章  斜面対策工事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- 210 -</w:t>
          </w:r>
        </w:p>
        <w:p w14:paraId="15D6F430" w14:textId="1B8C7FA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72629DF7" w14:textId="54A8592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4C530657" w14:textId="0A86E65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282709F4" w14:textId="1D76C96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7CB5A104" w14:textId="33A6B05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軽量盛土工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5EEF0C50" w14:textId="204A4DB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－３条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軽量盛土工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13B84EA1" w14:textId="61A4CFB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法面工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20AD29BE" w14:textId="7A194AB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－４条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2E271ACB" w14:textId="77A80E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－５条　植生工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2D3B9D23" w14:textId="09F722D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－６条　吹付工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630814D0" w14:textId="6EAEE7A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－７条　法枠工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- 211 -</w:t>
          </w:r>
        </w:p>
        <w:p w14:paraId="48136C3E" w14:textId="64776E1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－８条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かご工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2C2C69F4" w14:textId="6EB26BF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－９条　ＰＣ法枠工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3EE990E7" w14:textId="04E9521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抑止アンカー工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2168D0E7" w14:textId="7781A0A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擁　壁　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4D22DF5F" w14:textId="72CA607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4DE014DB" w14:textId="78754A5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288CEB21" w14:textId="2CFF7B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41251519" w14:textId="11C75BD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場所打擁壁工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46A73E31" w14:textId="6742A05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プレキャスト擁壁工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1909BD0A" w14:textId="217DADF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補強土壁工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- 212 -</w:t>
          </w:r>
        </w:p>
        <w:p w14:paraId="25A5D6F1" w14:textId="403375B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井桁ブロック工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- 213 -</w:t>
          </w:r>
        </w:p>
        <w:p w14:paraId="663398C4" w14:textId="6460F78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 xml:space="preserve">条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落石防護工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- 213 -</w:t>
          </w:r>
        </w:p>
        <w:p w14:paraId="64788067" w14:textId="49026ADF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第16章　橋梁下部工事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- 214 -</w:t>
          </w:r>
        </w:p>
        <w:p w14:paraId="7DE2CA27" w14:textId="2A674CD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- 215 -</w:t>
          </w:r>
        </w:p>
        <w:p w14:paraId="0072391A" w14:textId="4FB70E2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- 215 -</w:t>
          </w:r>
        </w:p>
        <w:p w14:paraId="39054288" w14:textId="6264612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- 215 -</w:t>
          </w:r>
        </w:p>
        <w:p w14:paraId="19D63C11" w14:textId="10ED27F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- 215 -</w:t>
          </w:r>
        </w:p>
        <w:p w14:paraId="4ACB2341" w14:textId="39E50216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工場製作工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- 216 -</w:t>
          </w:r>
        </w:p>
        <w:p w14:paraId="6E144E9A" w14:textId="7714174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- 216 -</w:t>
          </w:r>
        </w:p>
        <w:p w14:paraId="1C18498E" w14:textId="6402EE0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－４条　刃口金物製作工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- 216 -</w:t>
          </w:r>
        </w:p>
        <w:p w14:paraId="6ACA9DBB" w14:textId="2E7842C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－５条　鋼製橋脚製作工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- 216 -</w:t>
          </w:r>
        </w:p>
        <w:p w14:paraId="7A120445" w14:textId="5DA0762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－６条　アンカーフレーム製作工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- 216 -</w:t>
          </w:r>
        </w:p>
        <w:p w14:paraId="203AB64B" w14:textId="2B7335D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－７条　工場塗装工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- 216 -</w:t>
          </w:r>
        </w:p>
        <w:p w14:paraId="07700C07" w14:textId="29D4AC2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工場製品輸送工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- 218 -</w:t>
          </w:r>
        </w:p>
        <w:p w14:paraId="708A2588" w14:textId="2CC904D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－８条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- 218 -</w:t>
          </w:r>
        </w:p>
        <w:p w14:paraId="7ECECD0F" w14:textId="3E68442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－９条　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5E9DC5FD" w14:textId="34A7434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軽量盛土工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65C15965" w14:textId="2DF1A37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458F5367" w14:textId="3CAF188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軽量盛土工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267F7CD9" w14:textId="09C97D6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橋台工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03E54FED" w14:textId="04097D7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0F37E854" w14:textId="0C64F0A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6ED89EF4" w14:textId="21A5B2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0756D893" w14:textId="1FCC63C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29BF4277" w14:textId="7A8B75B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深礎工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- 219 -</w:t>
          </w:r>
        </w:p>
        <w:p w14:paraId="29659883" w14:textId="122730A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オープンケーソン基礎工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- 220 -</w:t>
          </w:r>
        </w:p>
        <w:p w14:paraId="3998A5CB" w14:textId="2D4E71A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ニューマチックケーソン基礎工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- 220 -</w:t>
          </w:r>
        </w:p>
        <w:p w14:paraId="301D2C2C" w14:textId="34CB8CA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橋台躯体工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- 220 -</w:t>
          </w:r>
        </w:p>
        <w:p w14:paraId="6A345C23" w14:textId="54CD504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地下水位低下工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- 220 -</w:t>
          </w:r>
        </w:p>
        <w:p w14:paraId="75BFA7D8" w14:textId="2171352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ＲＣ橋脚工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5496F058" w14:textId="5CF12D0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3D8F48F2" w14:textId="47B22A0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3CEE31BF" w14:textId="7B64F93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18F75151" w14:textId="5B8247C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62F75D9A" w14:textId="2834FA6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深礎工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46CEBA3B" w14:textId="2F4B1E0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オープンケーソン基礎工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03CB48BF" w14:textId="26A505A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ニューマチックケーソン基礎工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28B27CAA" w14:textId="2C7954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鋼管矢板基礎工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- 221 -</w:t>
          </w:r>
        </w:p>
        <w:p w14:paraId="62653EDA" w14:textId="7A68CAF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橋脚躯体工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- 223 -</w:t>
          </w:r>
        </w:p>
        <w:p w14:paraId="61291AC4" w14:textId="1084D2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地下水位低下工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- 223 -</w:t>
          </w:r>
        </w:p>
        <w:p w14:paraId="00F4CECA" w14:textId="1F3824E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鋼製橋脚工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- 223 -</w:t>
          </w:r>
        </w:p>
        <w:p w14:paraId="4AADB8FB" w14:textId="396F6BF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- 223 -</w:t>
          </w:r>
        </w:p>
        <w:p w14:paraId="059E455D" w14:textId="174D701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- 223 -</w:t>
          </w:r>
        </w:p>
        <w:p w14:paraId="23D7A700" w14:textId="446B0EC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232E76E8" w14:textId="4A1A055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489455D5" w14:textId="029DE1E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深礎工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7DADA504" w14:textId="3290FDC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オープンケーソン基礎工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09A08617" w14:textId="708ADB8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ニューマチックケーソン基礎工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6E44C8BD" w14:textId="48AE43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鋼管矢板基礎工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5FD5F730" w14:textId="37059E0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橋脚フーチング工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2E78E872" w14:textId="19F1B13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橋脚架設工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- 224 -</w:t>
          </w:r>
        </w:p>
        <w:p w14:paraId="6F7A287D" w14:textId="71DA65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現場継手工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- 225 -</w:t>
          </w:r>
        </w:p>
        <w:p w14:paraId="3C7043C3" w14:textId="7A915E4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現場塗装工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- 228 -</w:t>
          </w:r>
        </w:p>
        <w:p w14:paraId="39E46F86" w14:textId="3BDC67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地下水位低下工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0B973FCD" w14:textId="25079E3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護岸基礎工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44773FF6" w14:textId="3FAC329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2DDDABD1" w14:textId="5E828FF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45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2C153689" w14:textId="0BB5A33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46</w:t>
          </w:r>
          <w:r w:rsidRPr="004F14A7">
            <w:rPr>
              <w:noProof/>
            </w:rPr>
            <w:t>条　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44D9F5CB" w14:textId="6766D60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47</w:t>
          </w:r>
          <w:r w:rsidRPr="004F14A7">
            <w:rPr>
              <w:noProof/>
            </w:rPr>
            <w:t>条　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78B74648" w14:textId="7E735C7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48</w:t>
          </w:r>
          <w:r w:rsidRPr="004F14A7">
            <w:rPr>
              <w:noProof/>
            </w:rPr>
            <w:t>条　土台基礎工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2A103AAF" w14:textId="2B74D73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矢板護岸工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4BA80F3C" w14:textId="54AE250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49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- 230 -</w:t>
          </w:r>
        </w:p>
        <w:p w14:paraId="095D4B77" w14:textId="2C967BF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50</w:t>
          </w:r>
          <w:r w:rsidRPr="004F14A7">
            <w:rPr>
              <w:noProof/>
            </w:rPr>
            <w:t>条　作業土工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5B24BF76" w14:textId="32E8160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51</w:t>
          </w:r>
          <w:r w:rsidRPr="004F14A7">
            <w:rPr>
              <w:noProof/>
            </w:rPr>
            <w:t>条　笠コンクリート工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2BD20AA7" w14:textId="626657B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52</w:t>
          </w:r>
          <w:r w:rsidRPr="004F14A7">
            <w:rPr>
              <w:noProof/>
            </w:rPr>
            <w:t>条　矢板工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33EF7B04" w14:textId="48F26E2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節　法覆護岸工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054F13D6" w14:textId="16FB0B8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45B8A1E1" w14:textId="54E75A4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54</w:t>
          </w:r>
          <w:r w:rsidRPr="004F14A7">
            <w:rPr>
              <w:noProof/>
            </w:rPr>
            <w:t>条　コンクリートブロック工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572703DD" w14:textId="6C73561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55</w:t>
          </w:r>
          <w:r w:rsidRPr="004F14A7">
            <w:rPr>
              <w:noProof/>
            </w:rPr>
            <w:t>条　護岸付属物工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0ECC07EF" w14:textId="629C8C2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56</w:t>
          </w:r>
          <w:r w:rsidRPr="004F14A7">
            <w:rPr>
              <w:noProof/>
            </w:rPr>
            <w:t>条　緑化ブロック工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44591CB6" w14:textId="7F6C0F6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57</w:t>
          </w:r>
          <w:r w:rsidRPr="004F14A7">
            <w:rPr>
              <w:noProof/>
            </w:rPr>
            <w:t>条　環境護岸ブロック工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- 231 -</w:t>
          </w:r>
        </w:p>
        <w:p w14:paraId="29AF577F" w14:textId="58942FD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58</w:t>
          </w:r>
          <w:r w:rsidRPr="004F14A7">
            <w:rPr>
              <w:noProof/>
            </w:rPr>
            <w:t>条　石積（張）工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46BC73C2" w14:textId="23AC613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59</w:t>
          </w:r>
          <w:r w:rsidRPr="004F14A7">
            <w:rPr>
              <w:noProof/>
            </w:rPr>
            <w:t>条　法枠工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46B1C466" w14:textId="27D9817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60</w:t>
          </w:r>
          <w:r w:rsidRPr="004F14A7">
            <w:rPr>
              <w:noProof/>
            </w:rPr>
            <w:t>条　多自然型護岸工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2CC85E9D" w14:textId="755CF0C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61</w:t>
          </w:r>
          <w:r w:rsidRPr="004F14A7">
            <w:rPr>
              <w:noProof/>
            </w:rPr>
            <w:t>条　吹付工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1DE2738C" w14:textId="20876E0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62</w:t>
          </w:r>
          <w:r w:rsidRPr="004F14A7">
            <w:rPr>
              <w:noProof/>
            </w:rPr>
            <w:t>条　植生工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1377726A" w14:textId="4BCD577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63</w:t>
          </w:r>
          <w:r w:rsidRPr="004F14A7">
            <w:rPr>
              <w:noProof/>
            </w:rPr>
            <w:t>条　覆土工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686D1AF5" w14:textId="331A132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64</w:t>
          </w:r>
          <w:r w:rsidRPr="004F14A7">
            <w:rPr>
              <w:noProof/>
            </w:rPr>
            <w:t>条　羽口工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3CB009A9" w14:textId="162EDF7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節　擁壁護岸工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486F7E5F" w14:textId="28E5DF9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65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784FE484" w14:textId="09056DD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66</w:t>
          </w:r>
          <w:r w:rsidRPr="004F14A7">
            <w:rPr>
              <w:noProof/>
            </w:rPr>
            <w:t>条　作業土工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- 232 -</w:t>
          </w:r>
        </w:p>
        <w:p w14:paraId="2BFE8C46" w14:textId="7B67621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67</w:t>
          </w:r>
          <w:r w:rsidRPr="004F14A7">
            <w:rPr>
              <w:noProof/>
            </w:rPr>
            <w:t>条　場所打擁壁工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- 233 -</w:t>
          </w:r>
        </w:p>
        <w:p w14:paraId="5F5817B2" w14:textId="10631B9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68</w:t>
          </w:r>
          <w:r w:rsidRPr="004F14A7">
            <w:rPr>
              <w:noProof/>
            </w:rPr>
            <w:t>条　プレキャスト擁壁工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- 233 -</w:t>
          </w:r>
        </w:p>
        <w:p w14:paraId="5191DF54" w14:textId="7ED0402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節　橋台・橋脚工附則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- 233 -</w:t>
          </w:r>
        </w:p>
        <w:p w14:paraId="64318749" w14:textId="4DF62EA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69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- 233 -</w:t>
          </w:r>
        </w:p>
        <w:p w14:paraId="5B1FD954" w14:textId="727FEBA4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第17章　鋼橋上部工事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- 234 -</w:t>
          </w:r>
        </w:p>
        <w:p w14:paraId="6FE1553D" w14:textId="06319FE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- 235 -</w:t>
          </w:r>
        </w:p>
        <w:p w14:paraId="328FEA51" w14:textId="58B7F5D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- 235 -</w:t>
          </w:r>
        </w:p>
        <w:p w14:paraId="561CE14B" w14:textId="2D05D67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- 235 -</w:t>
          </w:r>
        </w:p>
        <w:p w14:paraId="2CFBD91B" w14:textId="1137F34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- 235 -</w:t>
          </w:r>
        </w:p>
        <w:p w14:paraId="54C4B900" w14:textId="6C79EC3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工場製作工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- 235 -</w:t>
          </w:r>
        </w:p>
        <w:p w14:paraId="19FA06D3" w14:textId="70A9AFB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- 235 -</w:t>
          </w:r>
        </w:p>
        <w:p w14:paraId="27E48D9E" w14:textId="124855B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－４条　材　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- 236 -</w:t>
          </w:r>
        </w:p>
        <w:p w14:paraId="0619AC63" w14:textId="0366699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－５条　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- 238 -</w:t>
          </w:r>
        </w:p>
        <w:p w14:paraId="21F6F81B" w14:textId="15D0C89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－６条　検査路製作工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- 246 -</w:t>
          </w:r>
        </w:p>
        <w:p w14:paraId="1A98E8BF" w14:textId="5BEEFEE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－７条　鋼製伸縮継手製作工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- 246 -</w:t>
          </w:r>
        </w:p>
        <w:p w14:paraId="77259F0E" w14:textId="3889DE0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－８条　落橋防止装置製作工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- 247 -</w:t>
          </w:r>
        </w:p>
        <w:p w14:paraId="7953DAB6" w14:textId="047335B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－９条　鋼製排水管製作工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- 247 -</w:t>
          </w:r>
        </w:p>
        <w:p w14:paraId="20FA776C" w14:textId="264F5A0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橋梁用防護柵製作工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- 247 -</w:t>
          </w:r>
        </w:p>
        <w:p w14:paraId="43C43516" w14:textId="2AC42F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橋梁用高欄製作工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59357870" w14:textId="0009169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横断歩道橋製作工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735A4CA8" w14:textId="2EDD1A1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鋳造費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6A3BBF6A" w14:textId="21C5EAD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アンカーフレーム製作工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112B456A" w14:textId="28FB350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工場塗装工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4412A94E" w14:textId="412EEF2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工場製品輸送工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1AF5FF36" w14:textId="091E388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6A4C8757" w14:textId="456396D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14F114D0" w14:textId="69EE43C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鋼橋架設工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7FB81ADE" w14:textId="2EF9E66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54EBB666" w14:textId="46AC34C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材　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- 248 -</w:t>
          </w:r>
        </w:p>
        <w:p w14:paraId="71C15BB7" w14:textId="49E9A5E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地組工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- 249 -</w:t>
          </w:r>
        </w:p>
        <w:p w14:paraId="21E87491" w14:textId="6AD4060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架設工（クレーン架設）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- 249 -</w:t>
          </w:r>
        </w:p>
        <w:p w14:paraId="6DCCA688" w14:textId="4876E03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架設工（ケーブルクレーン架設）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- 249 -</w:t>
          </w:r>
        </w:p>
        <w:p w14:paraId="5F1D90A9" w14:textId="46D9B0F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架設工（ケーブルエレクション架設）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- 249 -</w:t>
          </w:r>
        </w:p>
        <w:p w14:paraId="0C439AE9" w14:textId="4D21E5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架設工（架設桁架設）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- 249 -</w:t>
          </w:r>
        </w:p>
        <w:p w14:paraId="189A8542" w14:textId="5659DE1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架設工（送出し架設）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7AF6F9AF" w14:textId="18543D9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架設工（トラベラークレーン架設）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6FD59E11" w14:textId="4ADBD5D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711DD6CD" w14:textId="3C2E36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現場継手工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20C67494" w14:textId="3EF3D30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橋梁現場塗装工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78732036" w14:textId="2380151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73A7BEA3" w14:textId="6E15D9F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材　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05495959" w14:textId="049BBE6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現場塗装工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- 250 -</w:t>
          </w:r>
        </w:p>
        <w:p w14:paraId="69F54E9F" w14:textId="7D61F1B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第７節　床版工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- 251 -</w:t>
          </w:r>
        </w:p>
        <w:p w14:paraId="02D618CF" w14:textId="19AD48D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- 251 -</w:t>
          </w:r>
        </w:p>
        <w:p w14:paraId="6A827804" w14:textId="03F9526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床版工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- 251 -</w:t>
          </w:r>
        </w:p>
        <w:p w14:paraId="2A4321D9" w14:textId="0309DCA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橋梁付属物工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6C765DFE" w14:textId="7B18F1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1400C326" w14:textId="60977E1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伸縮装置工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7C4B559A" w14:textId="7567D2E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落橋防止装置工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711FFC1D" w14:textId="33CB6FA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排水装置工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7317D872" w14:textId="2BDE9EA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地覆工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74D78D9D" w14:textId="4C5F7C7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橋梁用防護柵工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0C60B826" w14:textId="5ECC4F0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橋梁用高欄工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758543DF" w14:textId="7CF64C6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検査路工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1489B973" w14:textId="164E7B0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銘板工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- 252 -</w:t>
          </w:r>
        </w:p>
        <w:p w14:paraId="029C38F0" w14:textId="3763685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歩道橋本体工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- 253 -</w:t>
          </w:r>
        </w:p>
        <w:p w14:paraId="3E40FF97" w14:textId="496BBC4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- 253 -</w:t>
          </w:r>
        </w:p>
        <w:p w14:paraId="5E9A2ABC" w14:textId="4502686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作業土工（床掘り、埋戻し）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- 253 -</w:t>
          </w:r>
        </w:p>
        <w:p w14:paraId="5B6647D6" w14:textId="661FA9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45</w:t>
          </w:r>
          <w:r w:rsidRPr="004F14A7">
            <w:rPr>
              <w:noProof/>
            </w:rPr>
            <w:t>条　既製杭工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- 253 -</w:t>
          </w:r>
        </w:p>
        <w:p w14:paraId="7DDEB8E7" w14:textId="2D173D1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46</w:t>
          </w:r>
          <w:r w:rsidRPr="004F14A7">
            <w:rPr>
              <w:noProof/>
            </w:rPr>
            <w:t>条　場所打杭工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- 253 -</w:t>
          </w:r>
        </w:p>
        <w:p w14:paraId="64685FCA" w14:textId="6D3F03E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47</w:t>
          </w:r>
          <w:r w:rsidRPr="004F14A7">
            <w:rPr>
              <w:noProof/>
            </w:rPr>
            <w:t>条　橋脚フーチング工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- 253 -</w:t>
          </w:r>
        </w:p>
        <w:p w14:paraId="132FBB8D" w14:textId="4F7717D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48</w:t>
          </w:r>
          <w:r w:rsidRPr="004F14A7">
            <w:rPr>
              <w:noProof/>
            </w:rPr>
            <w:t>条　歩道橋（側道橋）架設工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293ACAAB" w14:textId="0CC9603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49</w:t>
          </w:r>
          <w:r w:rsidRPr="004F14A7">
            <w:rPr>
              <w:noProof/>
            </w:rPr>
            <w:t>条　現場塗装工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4F7DCFAC" w14:textId="302C268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鋼橋足場等設置工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2894D340" w14:textId="1F11423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50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707908F3" w14:textId="167F95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51</w:t>
          </w:r>
          <w:r w:rsidRPr="004F14A7">
            <w:rPr>
              <w:noProof/>
            </w:rPr>
            <w:t>条　橋梁足場工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6E595626" w14:textId="7236F14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52</w:t>
          </w:r>
          <w:r w:rsidRPr="004F14A7">
            <w:rPr>
              <w:noProof/>
            </w:rPr>
            <w:t>条　橋梁防護工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744AE404" w14:textId="43C8BCB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53</w:t>
          </w:r>
          <w:r w:rsidRPr="004F14A7">
            <w:rPr>
              <w:noProof/>
            </w:rPr>
            <w:t>条　昇降用設備工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- 254 -</w:t>
          </w:r>
        </w:p>
        <w:p w14:paraId="781A632A" w14:textId="2144F235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第18章　コンクリート橋上部工事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- 255 -</w:t>
          </w:r>
        </w:p>
        <w:p w14:paraId="275B29E3" w14:textId="5A19DB0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- 256 -</w:t>
          </w:r>
        </w:p>
        <w:p w14:paraId="6F62A508" w14:textId="0B23953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- 256 -</w:t>
          </w:r>
        </w:p>
        <w:p w14:paraId="36620D42" w14:textId="5915C273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- 256 -</w:t>
          </w:r>
        </w:p>
        <w:p w14:paraId="6AA35F70" w14:textId="12F25B2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- 256 -</w:t>
          </w:r>
        </w:p>
        <w:p w14:paraId="189129F3" w14:textId="53E6BE9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工場製作工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14031616" w14:textId="5F55177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5573166B" w14:textId="2A9812C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－４条　プレビーム用桁製作工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3B2FEB33" w14:textId="18F53AE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－５条　橋梁用防護柵製作工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385EE5AF" w14:textId="76977C8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－６条　鋼製伸縮継手製作工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2B9E4277" w14:textId="16D315E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－７条　検査路製作工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7168AB8A" w14:textId="2F867A2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－８条　工場塗装工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5789C4F1" w14:textId="409CE9D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－９条　鋳造費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5B553C79" w14:textId="5D07412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工場製品輸送工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6FFDCF83" w14:textId="073898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－般事項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770EC175" w14:textId="653E6D4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輸送工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- 257 -</w:t>
          </w:r>
        </w:p>
        <w:p w14:paraId="0C20A2DD" w14:textId="3D0345C2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ＰＣ橋工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- 258 -</w:t>
          </w:r>
        </w:p>
        <w:p w14:paraId="5B14A76A" w14:textId="0C4575C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- 258 -</w:t>
          </w:r>
        </w:p>
        <w:p w14:paraId="42677103" w14:textId="0EE5E55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　プレテンション桁製作工（購入工）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- 258 -</w:t>
          </w:r>
        </w:p>
        <w:p w14:paraId="15676253" w14:textId="32A1F6C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　ポストテンション桁製作工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- 259 -</w:t>
          </w:r>
        </w:p>
        <w:p w14:paraId="3A33C2A6" w14:textId="020BE79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　プレキャストセグメント製作工（購入工）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- 261 -</w:t>
          </w:r>
        </w:p>
        <w:p w14:paraId="6EBF327E" w14:textId="5957648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　プレキャストセグメント主桁組立工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- 261 -</w:t>
          </w:r>
        </w:p>
        <w:p w14:paraId="380103F6" w14:textId="5C98EDD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- 261 -</w:t>
          </w:r>
        </w:p>
        <w:p w14:paraId="1A01B555" w14:textId="79B2AD3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　架設工（クレーン架設）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- 261 -</w:t>
          </w:r>
        </w:p>
        <w:p w14:paraId="4E9643DD" w14:textId="1E09C79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条　架設工（架設桁架設）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- 261 -</w:t>
          </w:r>
        </w:p>
        <w:p w14:paraId="75B641C9" w14:textId="2D0CA3F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条　床版・横組工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- 261 -</w:t>
          </w:r>
        </w:p>
        <w:p w14:paraId="6C06A751" w14:textId="0FB9961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条　落橋防止装置工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- 262 -</w:t>
          </w:r>
        </w:p>
        <w:p w14:paraId="564DAC76" w14:textId="350A9EB5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第６節　プレビーム桁橋工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- 262 -</w:t>
          </w:r>
        </w:p>
        <w:p w14:paraId="7CDE0334" w14:textId="6010875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- 262 -</w:t>
          </w:r>
        </w:p>
        <w:p w14:paraId="6C2DE803" w14:textId="6B6BC7A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条　プレビーム桁製作工（現場）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- 262 -</w:t>
          </w:r>
        </w:p>
        <w:p w14:paraId="382A9A53" w14:textId="1FC5866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24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556F36E5" w14:textId="1F21715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25</w:t>
          </w:r>
          <w:r w:rsidRPr="004F14A7">
            <w:rPr>
              <w:noProof/>
            </w:rPr>
            <w:t>条　架設工（クレーン架設）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2699D9BE" w14:textId="7B9B14F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26</w:t>
          </w:r>
          <w:r w:rsidRPr="004F14A7">
            <w:rPr>
              <w:noProof/>
            </w:rPr>
            <w:t>条　架設工（架設桁架設）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77430CBC" w14:textId="44DD74D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27</w:t>
          </w:r>
          <w:r w:rsidRPr="004F14A7">
            <w:rPr>
              <w:noProof/>
            </w:rPr>
            <w:t>条　床版・横組工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624C89C5" w14:textId="530767C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28</w:t>
          </w:r>
          <w:r w:rsidRPr="004F14A7">
            <w:rPr>
              <w:noProof/>
            </w:rPr>
            <w:t>条　局部（部分）プレストレス工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2D4E45FA" w14:textId="2B40101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29</w:t>
          </w:r>
          <w:r w:rsidRPr="004F14A7">
            <w:rPr>
              <w:noProof/>
            </w:rPr>
            <w:t>条　床版・横桁工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2EDF4184" w14:textId="397F334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30</w:t>
          </w:r>
          <w:r w:rsidRPr="004F14A7">
            <w:rPr>
              <w:noProof/>
            </w:rPr>
            <w:t>条　落橋防止装置工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- 263 -</w:t>
          </w:r>
        </w:p>
        <w:p w14:paraId="45E1398C" w14:textId="6021859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第７節　ＰＣホロースラブ橋工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- 264 -</w:t>
          </w:r>
        </w:p>
        <w:p w14:paraId="6C698C78" w14:textId="7FD756C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31</w:t>
          </w:r>
          <w:r w:rsidRPr="004F14A7">
            <w:rPr>
              <w:noProof/>
            </w:rPr>
            <w:t>条　－般事項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- 264 -</w:t>
          </w:r>
        </w:p>
        <w:p w14:paraId="283EC4EA" w14:textId="378D00B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32</w:t>
          </w:r>
          <w:r w:rsidRPr="004F14A7">
            <w:rPr>
              <w:noProof/>
            </w:rPr>
            <w:t>条　架設支保工（固定）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- 264 -</w:t>
          </w:r>
        </w:p>
        <w:p w14:paraId="0B151F73" w14:textId="7286E53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33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- 264 -</w:t>
          </w:r>
        </w:p>
        <w:p w14:paraId="44643B78" w14:textId="1577ADA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34</w:t>
          </w:r>
          <w:r w:rsidRPr="004F14A7">
            <w:rPr>
              <w:noProof/>
            </w:rPr>
            <w:t>条　ＰＣホロースラブ製作工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- 264 -</w:t>
          </w:r>
        </w:p>
        <w:p w14:paraId="544A4961" w14:textId="158A2D2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35</w:t>
          </w:r>
          <w:r w:rsidRPr="004F14A7">
            <w:rPr>
              <w:noProof/>
            </w:rPr>
            <w:t>条　落橋防止装置工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- 264 -</w:t>
          </w:r>
        </w:p>
        <w:p w14:paraId="40EDDF76" w14:textId="5385DF4A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第８節　ＲＣホロースラブ橋工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00A287D0" w14:textId="6674EE0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36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7640F726" w14:textId="30B6821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37</w:t>
          </w:r>
          <w:r w:rsidRPr="004F14A7">
            <w:rPr>
              <w:noProof/>
            </w:rPr>
            <w:t>条　架設支保工（固定）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35565CAD" w14:textId="1CC9F04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38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4D2E1F34" w14:textId="4BD251C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39</w:t>
          </w:r>
          <w:r w:rsidRPr="004F14A7">
            <w:rPr>
              <w:noProof/>
            </w:rPr>
            <w:t>条　ＲＣ場所打ホロースラブ製作工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7D6FFD3B" w14:textId="6E8F78E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40</w:t>
          </w:r>
          <w:r w:rsidRPr="004F14A7">
            <w:rPr>
              <w:noProof/>
            </w:rPr>
            <w:t>条　落橋防止装置工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4C52BD7D" w14:textId="5C19812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第９節　ＰＣ版桁橋工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1D3C4465" w14:textId="494F351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41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- 265 -</w:t>
          </w:r>
        </w:p>
        <w:p w14:paraId="2C18A452" w14:textId="1B1FBE0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42</w:t>
          </w:r>
          <w:r w:rsidRPr="004F14A7">
            <w:rPr>
              <w:noProof/>
            </w:rPr>
            <w:t>条　ＰＣ版桁製作工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48649828" w14:textId="76581418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節　ＰＣ箱桁橋工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562E237A" w14:textId="17C2504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4313DD35" w14:textId="650A22B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44</w:t>
          </w:r>
          <w:r w:rsidRPr="004F14A7">
            <w:rPr>
              <w:noProof/>
            </w:rPr>
            <w:t>条　架設支保工（固定）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6C1A0495" w14:textId="00A3C50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45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3D2EA929" w14:textId="4C0E4BC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46</w:t>
          </w:r>
          <w:r w:rsidRPr="004F14A7">
            <w:rPr>
              <w:noProof/>
            </w:rPr>
            <w:t>条　ＰＣ箱桁製作工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421C6C6D" w14:textId="3479DC7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47</w:t>
          </w:r>
          <w:r w:rsidRPr="004F14A7">
            <w:rPr>
              <w:noProof/>
            </w:rPr>
            <w:t>条　落橋防止装置工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- 266 -</w:t>
          </w:r>
        </w:p>
        <w:p w14:paraId="577865F7" w14:textId="1F843749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節　ＰＣ片持箱桁橋工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40ECA2CD" w14:textId="60BE4BC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48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512E65CB" w14:textId="1B9226B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49</w:t>
          </w:r>
          <w:r w:rsidRPr="004F14A7">
            <w:rPr>
              <w:noProof/>
            </w:rPr>
            <w:t>条　ＰＣ片持箱桁製作工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7C03F5FB" w14:textId="03444C7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50</w:t>
          </w:r>
          <w:r w:rsidRPr="004F14A7">
            <w:rPr>
              <w:noProof/>
            </w:rPr>
            <w:t>条　支承工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3F00AB33" w14:textId="04B0D09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51</w:t>
          </w:r>
          <w:r w:rsidRPr="004F14A7">
            <w:rPr>
              <w:noProof/>
            </w:rPr>
            <w:t>条　架設工（片持架設）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17B497AD" w14:textId="0FA294FF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節　ＰＣ押出し箱桁橋工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062B7AA7" w14:textId="47496EAB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52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- 267 -</w:t>
          </w:r>
        </w:p>
        <w:p w14:paraId="4D0D11FD" w14:textId="5BBD10E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53</w:t>
          </w:r>
          <w:r w:rsidRPr="004F14A7">
            <w:rPr>
              <w:noProof/>
            </w:rPr>
            <w:t>条　ＰＣ押出し箱桁製作工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- 268 -</w:t>
          </w:r>
        </w:p>
        <w:p w14:paraId="0977EF08" w14:textId="1FBF681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54</w:t>
          </w:r>
          <w:r w:rsidRPr="004F14A7">
            <w:rPr>
              <w:noProof/>
            </w:rPr>
            <w:t>条　架設工（押出し架設）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- 268 -</w:t>
          </w:r>
        </w:p>
        <w:p w14:paraId="5919AA65" w14:textId="58D1A8C3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節　橋梁付属物工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- 268 -</w:t>
          </w:r>
        </w:p>
        <w:p w14:paraId="48AAD023" w14:textId="51C4BCF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55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- 268 -</w:t>
          </w:r>
        </w:p>
        <w:p w14:paraId="5BFFBAAF" w14:textId="223BD79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56</w:t>
          </w:r>
          <w:r w:rsidRPr="004F14A7">
            <w:rPr>
              <w:noProof/>
            </w:rPr>
            <w:t>条　伸縮装置工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- 268 -</w:t>
          </w:r>
        </w:p>
        <w:p w14:paraId="7CA9C1F5" w14:textId="5ED8E42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57</w:t>
          </w:r>
          <w:r w:rsidRPr="004F14A7">
            <w:rPr>
              <w:noProof/>
            </w:rPr>
            <w:t>条　排水装置工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1782D3E9" w14:textId="660F2D8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58</w:t>
          </w:r>
          <w:r w:rsidRPr="004F14A7">
            <w:rPr>
              <w:noProof/>
            </w:rPr>
            <w:t>条　地覆工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11084785" w14:textId="77C84F3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59</w:t>
          </w:r>
          <w:r w:rsidRPr="004F14A7">
            <w:rPr>
              <w:noProof/>
            </w:rPr>
            <w:t>条　橋梁用防護柵工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05AC83CD" w14:textId="11CB4C2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60</w:t>
          </w:r>
          <w:r w:rsidRPr="004F14A7">
            <w:rPr>
              <w:noProof/>
            </w:rPr>
            <w:t>条　橋梁用高欄工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4648F1B7" w14:textId="1AE5B84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61</w:t>
          </w:r>
          <w:r w:rsidRPr="004F14A7">
            <w:rPr>
              <w:noProof/>
            </w:rPr>
            <w:t>条　検査路工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776DD3B1" w14:textId="0B59681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62</w:t>
          </w:r>
          <w:r w:rsidRPr="004F14A7">
            <w:rPr>
              <w:noProof/>
            </w:rPr>
            <w:t>条　銘板工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4B5F21D0" w14:textId="7605C01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節　コンクリート橋足場等設置工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1BA113CA" w14:textId="2264C9E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63</w:t>
          </w:r>
          <w:r w:rsidRPr="004F14A7">
            <w:rPr>
              <w:noProof/>
            </w:rPr>
            <w:t>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0D80DD17" w14:textId="66324FD2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64</w:t>
          </w:r>
          <w:r w:rsidRPr="004F14A7">
            <w:rPr>
              <w:noProof/>
            </w:rPr>
            <w:t>条　橋梁足場工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23AE7161" w14:textId="632B28A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65</w:t>
          </w:r>
          <w:r w:rsidRPr="004F14A7">
            <w:rPr>
              <w:noProof/>
            </w:rPr>
            <w:t>条　橋梁防護工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76406EA7" w14:textId="0886034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66</w:t>
          </w:r>
          <w:r w:rsidRPr="004F14A7">
            <w:rPr>
              <w:noProof/>
            </w:rPr>
            <w:t>条　昇降用設備工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- 269 -</w:t>
          </w:r>
        </w:p>
        <w:p w14:paraId="20E1E366" w14:textId="519FEBB9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第19章　地盤改良工事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- 270 -</w:t>
          </w:r>
        </w:p>
        <w:p w14:paraId="14DD74BB" w14:textId="1B391474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（高圧噴射攪拌、機械攪拌、薬液注入工）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- 270 -</w:t>
          </w:r>
        </w:p>
        <w:p w14:paraId="0ED3F803" w14:textId="6D48D0F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地盤改良工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- 271 -</w:t>
          </w:r>
        </w:p>
        <w:p w14:paraId="74DE48E7" w14:textId="7D97B13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－１条　高圧噴射撹拌、機械撹絆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- 271 -</w:t>
          </w:r>
        </w:p>
        <w:p w14:paraId="0E9FC081" w14:textId="05F0B81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19</w:t>
          </w:r>
          <w:r w:rsidRPr="004F14A7">
            <w:rPr>
              <w:noProof/>
            </w:rPr>
            <w:t>－２条　薬液注入工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- 273 -</w:t>
          </w:r>
        </w:p>
        <w:p w14:paraId="21A8CEA3" w14:textId="5EF1EFF5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第20章　推進工事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- 276 -</w:t>
          </w:r>
        </w:p>
        <w:p w14:paraId="640BF869" w14:textId="07530DCD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推進工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- 277 -</w:t>
          </w:r>
        </w:p>
        <w:p w14:paraId="3A45D300" w14:textId="4D9AC5C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－１条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- 277 -</w:t>
          </w:r>
        </w:p>
        <w:p w14:paraId="23BC6E55" w14:textId="67B60B3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－２条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- 277 -</w:t>
          </w:r>
        </w:p>
        <w:p w14:paraId="0EE189B9" w14:textId="4AD1230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－３条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推進工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- 277 -</w:t>
          </w:r>
        </w:p>
        <w:p w14:paraId="7D6D45AF" w14:textId="1F8ADC7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－４条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立坑内管布設工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- 279 -</w:t>
          </w:r>
        </w:p>
        <w:p w14:paraId="641755B7" w14:textId="65CFCD4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－５条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仮設備工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- 281 -</w:t>
          </w:r>
        </w:p>
        <w:p w14:paraId="6E403328" w14:textId="3558093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－６条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通信・換気設備工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- 282 -</w:t>
          </w:r>
        </w:p>
        <w:p w14:paraId="2FF77207" w14:textId="2F6E4F8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－７条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送排泥設備工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- 282 -</w:t>
          </w:r>
        </w:p>
        <w:p w14:paraId="42DE50FB" w14:textId="559DD90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－８条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泥水処理設備工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- 282 -</w:t>
          </w:r>
        </w:p>
        <w:p w14:paraId="65D5903D" w14:textId="1CA4449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－９条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注入設備工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- 283 -</w:t>
          </w:r>
        </w:p>
        <w:p w14:paraId="4D0B52F2" w14:textId="6BCDC9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推進水替工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- 283 -</w:t>
          </w:r>
        </w:p>
        <w:p w14:paraId="4679DF23" w14:textId="54C3AD6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20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補助地盤改良工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- 283 -</w:t>
          </w:r>
        </w:p>
        <w:p w14:paraId="4C7217A8" w14:textId="634789F9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第21章　シールド工事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- 284 -</w:t>
          </w:r>
        </w:p>
        <w:p w14:paraId="50026EFB" w14:textId="1F04657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シールド工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- 285 -</w:t>
          </w:r>
        </w:p>
        <w:p w14:paraId="0868830E" w14:textId="6BFC9B5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－１条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- 285 -</w:t>
          </w:r>
        </w:p>
        <w:p w14:paraId="2C786AD5" w14:textId="026B9A4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－２条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- 285 -</w:t>
          </w:r>
        </w:p>
        <w:p w14:paraId="22A73071" w14:textId="3A1F95D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－３条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一次覆工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- 285 -</w:t>
          </w:r>
        </w:p>
        <w:p w14:paraId="02FA2856" w14:textId="3F28002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－４条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二次覆工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- 287 -</w:t>
          </w:r>
        </w:p>
        <w:p w14:paraId="51EA1115" w14:textId="5535B8A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－５条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空伏工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- 287 -</w:t>
          </w:r>
        </w:p>
        <w:p w14:paraId="1B9E220F" w14:textId="30BF8D5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－６条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立坑内管布設工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- 287 -</w:t>
          </w:r>
        </w:p>
        <w:p w14:paraId="1C8D523F" w14:textId="4CC78D4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－７条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坑内整備工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- 287 -</w:t>
          </w:r>
        </w:p>
        <w:p w14:paraId="74990896" w14:textId="10975DC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－８条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仮設備工（シールド）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- 287 -</w:t>
          </w:r>
        </w:p>
        <w:p w14:paraId="2DEB4A32" w14:textId="40DD25F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－９条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坑内設備工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- 288 -</w:t>
          </w:r>
        </w:p>
        <w:p w14:paraId="368A22A0" w14:textId="767CDB6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立坑設備工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- 289 -</w:t>
          </w:r>
        </w:p>
        <w:p w14:paraId="6C5F3262" w14:textId="3CB7D10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圧気設備工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- 289 -</w:t>
          </w:r>
        </w:p>
        <w:p w14:paraId="1B1CC6C6" w14:textId="4080776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送排泥設備工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- 290 -</w:t>
          </w:r>
        </w:p>
        <w:p w14:paraId="3A02666F" w14:textId="6EBFA78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泥水処理設備工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- 290 -</w:t>
          </w:r>
        </w:p>
        <w:p w14:paraId="09207543" w14:textId="46C68B8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注入設備工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- 290 -</w:t>
          </w:r>
        </w:p>
        <w:p w14:paraId="3D3F4303" w14:textId="597C147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シールド水替工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- 290 -</w:t>
          </w:r>
        </w:p>
        <w:p w14:paraId="3EFAA25B" w14:textId="6ED370A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21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補助地盤改良工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- 291 -</w:t>
          </w:r>
        </w:p>
        <w:p w14:paraId="303355DA" w14:textId="6BA4B07F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第22章　緑化工事（基盤整備）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- 292 -</w:t>
          </w:r>
        </w:p>
        <w:p w14:paraId="3C71490A" w14:textId="35E906E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610BCAFD" w14:textId="3981A86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1C773B42" w14:textId="4CDD365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2529034F" w14:textId="3624ECA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3170A73F" w14:textId="0F726CF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施設撤去工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49CCE28B" w14:textId="1D918103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541BD359" w14:textId="152FFE7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lastRenderedPageBreak/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－４条　構造物取壊し工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4A87E9E7" w14:textId="2FA11661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第４節　敷地造成工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5B252453" w14:textId="2221D92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－５条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3AEF6316" w14:textId="571C8F4D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－６条　整地工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0CB92228" w14:textId="3B3E247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－７条　掘削工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355FFFDF" w14:textId="5AF2140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－８条　盛土工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- 293 -</w:t>
          </w:r>
        </w:p>
        <w:p w14:paraId="3EE7CF59" w14:textId="4B283FD4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　植栽基盤工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- 294 -</w:t>
          </w:r>
        </w:p>
        <w:p w14:paraId="5E0A7228" w14:textId="67A70E4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－９条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- 294 -</w:t>
          </w:r>
        </w:p>
        <w:p w14:paraId="51CA46CA" w14:textId="3EAC45E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　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- 294 -</w:t>
          </w:r>
        </w:p>
        <w:p w14:paraId="580AA08D" w14:textId="04B043B8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22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　土壌改良工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- 295 -</w:t>
          </w:r>
        </w:p>
        <w:p w14:paraId="2ABE3404" w14:textId="045600B5" w:rsidR="007604BB" w:rsidRDefault="007604BB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rFonts w:ascii="ＭＳ 明朝" w:hAnsi="ＭＳ 明朝"/>
              <w:noProof/>
            </w:rPr>
            <w:t>第23章　緑化工事（植栽）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- 296 -</w:t>
          </w:r>
        </w:p>
        <w:p w14:paraId="5DDE3B6B" w14:textId="15AE9AB7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第１節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319A5A07" w14:textId="0EE4591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－１条　適用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097C9670" w14:textId="448E036B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第２節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0BA3FCA4" w14:textId="068A22A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－２条　適用すべき諸基準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2D1FCAAA" w14:textId="396895DE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第３節　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37AEA03E" w14:textId="0D78F449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－３条　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4146451D" w14:textId="2925D33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－４条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- 297 -</w:t>
          </w:r>
        </w:p>
        <w:p w14:paraId="3FD6342A" w14:textId="367F0934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－５条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高木植栽工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- 300 -</w:t>
          </w:r>
        </w:p>
        <w:p w14:paraId="179C05CE" w14:textId="46BEA82E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－６条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中低木植栽工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- 301 -</w:t>
          </w:r>
        </w:p>
        <w:p w14:paraId="57975B71" w14:textId="0B0C34D1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－７条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特殊樹木植栽工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- 301 -</w:t>
          </w:r>
        </w:p>
        <w:p w14:paraId="649BF350" w14:textId="404D10BF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－８条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地被類植栽工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- 301 -</w:t>
          </w:r>
        </w:p>
        <w:p w14:paraId="4DD2282B" w14:textId="414B367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－９条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花壇植栽工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- 302 -</w:t>
          </w:r>
        </w:p>
        <w:p w14:paraId="125BC6E0" w14:textId="62CC282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 xml:space="preserve">第４節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移植工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- 302 -</w:t>
          </w:r>
        </w:p>
        <w:p w14:paraId="65E93D44" w14:textId="6154B867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10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- 302 -</w:t>
          </w:r>
        </w:p>
        <w:p w14:paraId="3FE034E4" w14:textId="6CE5A4C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11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材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- 302 -</w:t>
          </w:r>
        </w:p>
        <w:p w14:paraId="1759EAD8" w14:textId="649D764A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12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根回し工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- 302 -</w:t>
          </w:r>
        </w:p>
        <w:p w14:paraId="6F93160A" w14:textId="4FB4D43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13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高木移植工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- 302 -</w:t>
          </w:r>
        </w:p>
        <w:p w14:paraId="78C178F6" w14:textId="31428335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14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中低木移植工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- 303 -</w:t>
          </w:r>
        </w:p>
        <w:p w14:paraId="314A74F9" w14:textId="749BC80C" w:rsidR="007604BB" w:rsidRDefault="007604BB">
          <w:pPr>
            <w:pStyle w:val="2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第５節</w:t>
          </w:r>
          <w:r w:rsidRPr="004F14A7">
            <w:rPr>
              <w:noProof/>
            </w:rPr>
            <w:t xml:space="preserve"> </w:t>
          </w:r>
          <w:r w:rsidRPr="004F14A7">
            <w:rPr>
              <w:noProof/>
            </w:rPr>
            <w:t>植栽工附則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- 303 -</w:t>
          </w:r>
        </w:p>
        <w:p w14:paraId="107634D3" w14:textId="24596AAC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15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一般事項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- 303 -</w:t>
          </w:r>
        </w:p>
        <w:p w14:paraId="21D53741" w14:textId="546B1056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16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材料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- 303 -</w:t>
          </w:r>
        </w:p>
        <w:p w14:paraId="0BB57FB9" w14:textId="60DE6090" w:rsidR="007604BB" w:rsidRDefault="007604BB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17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植栽</w:t>
          </w:r>
          <w:r>
            <w:rPr>
              <w:noProof/>
              <w:webHidden/>
            </w:rPr>
            <w:tab/>
          </w:r>
          <w:r w:rsidR="004046B5">
            <w:rPr>
              <w:noProof/>
              <w:webHidden/>
            </w:rPr>
            <w:t>- 304 -</w:t>
          </w:r>
        </w:p>
        <w:p w14:paraId="76FE09E8" w14:textId="390C1AB6" w:rsidR="00126A99" w:rsidRPr="00F228D5" w:rsidRDefault="007604BB" w:rsidP="00F228D5">
          <w:pPr>
            <w:pStyle w:val="31"/>
            <w:tabs>
              <w:tab w:val="right" w:leader="dot" w:pos="9629"/>
            </w:tabs>
            <w:rPr>
              <w:szCs w:val="22"/>
            </w:rPr>
            <w:sectPr w:rsidR="00126A99" w:rsidRPr="00F228D5" w:rsidSect="00FA1B01">
              <w:footerReference w:type="even" r:id="rId11"/>
              <w:type w:val="continuous"/>
              <w:pgSz w:w="11907" w:h="16840" w:code="9"/>
              <w:pgMar w:top="1134" w:right="1134" w:bottom="1134" w:left="1134" w:header="720" w:footer="284" w:gutter="0"/>
              <w:pgNumType w:fmt="numberInDash" w:start="1"/>
              <w:cols w:space="720"/>
              <w:noEndnote/>
              <w:docGrid w:type="lines" w:linePitch="291"/>
            </w:sectPr>
          </w:pPr>
          <w:r w:rsidRPr="004F14A7">
            <w:rPr>
              <w:noProof/>
            </w:rPr>
            <w:t>第</w:t>
          </w:r>
          <w:r w:rsidRPr="004F14A7">
            <w:rPr>
              <w:noProof/>
            </w:rPr>
            <w:t>23</w:t>
          </w:r>
          <w:r w:rsidRPr="004F14A7">
            <w:rPr>
              <w:noProof/>
            </w:rPr>
            <w:t>－</w:t>
          </w:r>
          <w:r w:rsidRPr="004F14A7">
            <w:rPr>
              <w:noProof/>
            </w:rPr>
            <w:t>18</w:t>
          </w:r>
          <w:r w:rsidRPr="004F14A7">
            <w:rPr>
              <w:noProof/>
            </w:rPr>
            <w:t>条</w:t>
          </w:r>
          <w:r w:rsidRPr="004F14A7">
            <w:rPr>
              <w:noProof/>
            </w:rPr>
            <w:t xml:space="preserve">  </w:t>
          </w:r>
          <w:r w:rsidRPr="004F14A7">
            <w:rPr>
              <w:noProof/>
            </w:rPr>
            <w:t>移植</w:t>
          </w:r>
          <w:r>
            <w:rPr>
              <w:noProof/>
              <w:webHidden/>
            </w:rPr>
            <w:tab/>
          </w:r>
          <w:bookmarkStart w:id="0" w:name="_GoBack"/>
          <w:bookmarkEnd w:id="0"/>
          <w:r w:rsidR="004046B5">
            <w:rPr>
              <w:noProof/>
              <w:webHidden/>
            </w:rPr>
            <w:t>- 304 -</w:t>
          </w:r>
        </w:p>
      </w:sdtContent>
    </w:sdt>
    <w:p w14:paraId="1B3F4C43" w14:textId="77777777" w:rsidR="00F228D5" w:rsidRPr="00AE2739" w:rsidRDefault="00F228D5" w:rsidP="00F228D5">
      <w:pPr>
        <w:rPr>
          <w:rFonts w:ascii="ＭＳ 明朝" w:hAnsi="ＭＳ 明朝"/>
          <w:kern w:val="0"/>
          <w:szCs w:val="21"/>
        </w:rPr>
      </w:pPr>
    </w:p>
    <w:sectPr w:rsidR="00F228D5" w:rsidRPr="00AE2739" w:rsidSect="00126A99">
      <w:footerReference w:type="default" r:id="rId12"/>
      <w:pgSz w:w="11907" w:h="16840" w:code="9"/>
      <w:pgMar w:top="1134" w:right="1134" w:bottom="1134" w:left="1134" w:header="720" w:footer="284" w:gutter="0"/>
      <w:pgNumType w:fmt="numberInDash"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1E08" w14:textId="77777777" w:rsidR="0022240E" w:rsidRDefault="0022240E" w:rsidP="00673580">
      <w:r>
        <w:separator/>
      </w:r>
    </w:p>
  </w:endnote>
  <w:endnote w:type="continuationSeparator" w:id="0">
    <w:p w14:paraId="2B84091A" w14:textId="77777777" w:rsidR="0022240E" w:rsidRDefault="0022240E" w:rsidP="0067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0876" w14:textId="77777777" w:rsidR="0022240E" w:rsidRDefault="0022240E" w:rsidP="00AE273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B24DA3" w14:textId="77777777" w:rsidR="0022240E" w:rsidRDefault="002224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871456"/>
      <w:docPartObj>
        <w:docPartGallery w:val="Page Numbers (Bottom of Page)"/>
        <w:docPartUnique/>
      </w:docPartObj>
    </w:sdtPr>
    <w:sdtEndPr/>
    <w:sdtContent>
      <w:p w14:paraId="0151451E" w14:textId="50A50A3C" w:rsidR="0022240E" w:rsidRDefault="002224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A7" w:rsidRPr="004F14A7">
          <w:rPr>
            <w:noProof/>
            <w:lang w:val="ja-JP"/>
          </w:rPr>
          <w:t>-</w:t>
        </w:r>
        <w:r w:rsidR="004F14A7">
          <w:rPr>
            <w:noProof/>
          </w:rPr>
          <w:t xml:space="preserve"> 1 -</w:t>
        </w:r>
        <w:r>
          <w:fldChar w:fldCharType="end"/>
        </w:r>
      </w:p>
    </w:sdtContent>
  </w:sdt>
  <w:p w14:paraId="66D72F67" w14:textId="77777777" w:rsidR="0022240E" w:rsidRDefault="00222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F8A7" w14:textId="77777777" w:rsidR="0022240E" w:rsidRDefault="0022240E" w:rsidP="00673580">
      <w:r>
        <w:separator/>
      </w:r>
    </w:p>
  </w:footnote>
  <w:footnote w:type="continuationSeparator" w:id="0">
    <w:p w14:paraId="3F686A12" w14:textId="77777777" w:rsidR="0022240E" w:rsidRDefault="0022240E" w:rsidP="0067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50"/>
    <w:multiLevelType w:val="hybridMultilevel"/>
    <w:tmpl w:val="0DFCC5AC"/>
    <w:lvl w:ilvl="0" w:tplc="D012B770">
      <w:start w:val="1"/>
      <w:numFmt w:val="decimalEnclosedCircle"/>
      <w:lvlText w:val="%1"/>
      <w:lvlJc w:val="left"/>
      <w:pPr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964A6"/>
    <w:multiLevelType w:val="hybridMultilevel"/>
    <w:tmpl w:val="456A74C4"/>
    <w:lvl w:ilvl="0" w:tplc="EC18E1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C20128"/>
    <w:multiLevelType w:val="hybridMultilevel"/>
    <w:tmpl w:val="BA1C435A"/>
    <w:lvl w:ilvl="0" w:tplc="F8FC8182">
      <w:start w:val="1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3" w15:restartNumberingAfterBreak="0">
    <w:nsid w:val="08560828"/>
    <w:multiLevelType w:val="hybridMultilevel"/>
    <w:tmpl w:val="711E081E"/>
    <w:lvl w:ilvl="0" w:tplc="563471F0">
      <w:start w:val="1"/>
      <w:numFmt w:val="decimalFullWidth"/>
      <w:lvlText w:val="%1．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04C6F73"/>
    <w:multiLevelType w:val="hybridMultilevel"/>
    <w:tmpl w:val="B64E5E80"/>
    <w:lvl w:ilvl="0" w:tplc="4128106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C74FAA4">
      <w:start w:val="1"/>
      <w:numFmt w:val="decimalFullWidth"/>
      <w:lvlText w:val="（%2）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/>
      </w:rPr>
    </w:lvl>
    <w:lvl w:ilvl="2" w:tplc="AFBC4262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4B328DC"/>
    <w:multiLevelType w:val="hybridMultilevel"/>
    <w:tmpl w:val="100AB786"/>
    <w:lvl w:ilvl="0" w:tplc="B9521E92">
      <w:start w:val="2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6" w15:restartNumberingAfterBreak="0">
    <w:nsid w:val="4E3F153F"/>
    <w:multiLevelType w:val="hybridMultilevel"/>
    <w:tmpl w:val="53D0BF92"/>
    <w:lvl w:ilvl="0" w:tplc="01FA2E80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 w15:restartNumberingAfterBreak="0">
    <w:nsid w:val="5EE71893"/>
    <w:multiLevelType w:val="hybridMultilevel"/>
    <w:tmpl w:val="C702413C"/>
    <w:lvl w:ilvl="0" w:tplc="F754DF7A">
      <w:start w:val="1"/>
      <w:numFmt w:val="decimalFullWidth"/>
      <w:lvlText w:val="第%1節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E1"/>
    <w:rsid w:val="00000455"/>
    <w:rsid w:val="00001214"/>
    <w:rsid w:val="00004568"/>
    <w:rsid w:val="00010D80"/>
    <w:rsid w:val="000113B4"/>
    <w:rsid w:val="0001245C"/>
    <w:rsid w:val="00012D0C"/>
    <w:rsid w:val="00014578"/>
    <w:rsid w:val="00014FFE"/>
    <w:rsid w:val="000151AD"/>
    <w:rsid w:val="00017780"/>
    <w:rsid w:val="00025900"/>
    <w:rsid w:val="00031B14"/>
    <w:rsid w:val="00033693"/>
    <w:rsid w:val="00034A23"/>
    <w:rsid w:val="0003650B"/>
    <w:rsid w:val="00037443"/>
    <w:rsid w:val="00042773"/>
    <w:rsid w:val="00043DDE"/>
    <w:rsid w:val="00047EB8"/>
    <w:rsid w:val="00047FCB"/>
    <w:rsid w:val="00050776"/>
    <w:rsid w:val="00053F05"/>
    <w:rsid w:val="00057891"/>
    <w:rsid w:val="000733D2"/>
    <w:rsid w:val="000741C0"/>
    <w:rsid w:val="000768C4"/>
    <w:rsid w:val="0008150F"/>
    <w:rsid w:val="0008788D"/>
    <w:rsid w:val="00090B1A"/>
    <w:rsid w:val="00097BD3"/>
    <w:rsid w:val="00097D91"/>
    <w:rsid w:val="000A5E0F"/>
    <w:rsid w:val="000B6B57"/>
    <w:rsid w:val="000C10AF"/>
    <w:rsid w:val="000C6044"/>
    <w:rsid w:val="000C7295"/>
    <w:rsid w:val="000D6417"/>
    <w:rsid w:val="000E027C"/>
    <w:rsid w:val="000E1078"/>
    <w:rsid w:val="000E18BD"/>
    <w:rsid w:val="000E2948"/>
    <w:rsid w:val="000E2B44"/>
    <w:rsid w:val="000F2797"/>
    <w:rsid w:val="000F38B8"/>
    <w:rsid w:val="00101870"/>
    <w:rsid w:val="001026CC"/>
    <w:rsid w:val="00104C3E"/>
    <w:rsid w:val="00110804"/>
    <w:rsid w:val="001144BE"/>
    <w:rsid w:val="001169D1"/>
    <w:rsid w:val="00116D6F"/>
    <w:rsid w:val="0011727D"/>
    <w:rsid w:val="00124DCD"/>
    <w:rsid w:val="00126A99"/>
    <w:rsid w:val="00130E56"/>
    <w:rsid w:val="00136A1B"/>
    <w:rsid w:val="00151F40"/>
    <w:rsid w:val="001569B3"/>
    <w:rsid w:val="001715A6"/>
    <w:rsid w:val="00180E72"/>
    <w:rsid w:val="00185C62"/>
    <w:rsid w:val="00187B64"/>
    <w:rsid w:val="00187E48"/>
    <w:rsid w:val="001905A5"/>
    <w:rsid w:val="00196AD5"/>
    <w:rsid w:val="001A020F"/>
    <w:rsid w:val="001A7205"/>
    <w:rsid w:val="001B3368"/>
    <w:rsid w:val="001B5352"/>
    <w:rsid w:val="001B6A8E"/>
    <w:rsid w:val="001B7C9C"/>
    <w:rsid w:val="001C394B"/>
    <w:rsid w:val="001C6760"/>
    <w:rsid w:val="001D7B8A"/>
    <w:rsid w:val="001E2B3C"/>
    <w:rsid w:val="001E6ED9"/>
    <w:rsid w:val="001F1755"/>
    <w:rsid w:val="001F299B"/>
    <w:rsid w:val="00203FDF"/>
    <w:rsid w:val="0022240E"/>
    <w:rsid w:val="00224C88"/>
    <w:rsid w:val="00234FDF"/>
    <w:rsid w:val="002360A1"/>
    <w:rsid w:val="002415A2"/>
    <w:rsid w:val="00241F3B"/>
    <w:rsid w:val="002458E6"/>
    <w:rsid w:val="00260B81"/>
    <w:rsid w:val="00264634"/>
    <w:rsid w:val="00267B55"/>
    <w:rsid w:val="00272C34"/>
    <w:rsid w:val="00272C93"/>
    <w:rsid w:val="00275390"/>
    <w:rsid w:val="00275695"/>
    <w:rsid w:val="00277313"/>
    <w:rsid w:val="00280781"/>
    <w:rsid w:val="0028079D"/>
    <w:rsid w:val="00280ABF"/>
    <w:rsid w:val="00282002"/>
    <w:rsid w:val="00284699"/>
    <w:rsid w:val="00292E32"/>
    <w:rsid w:val="00295CB0"/>
    <w:rsid w:val="00295FBB"/>
    <w:rsid w:val="00297DA7"/>
    <w:rsid w:val="002A01FD"/>
    <w:rsid w:val="002A0322"/>
    <w:rsid w:val="002A39BC"/>
    <w:rsid w:val="002A3B76"/>
    <w:rsid w:val="002A6787"/>
    <w:rsid w:val="002A6FE1"/>
    <w:rsid w:val="002B5EEE"/>
    <w:rsid w:val="002B7F04"/>
    <w:rsid w:val="002C242C"/>
    <w:rsid w:val="002C2BA6"/>
    <w:rsid w:val="002C3183"/>
    <w:rsid w:val="002C4810"/>
    <w:rsid w:val="002C5C11"/>
    <w:rsid w:val="002C610D"/>
    <w:rsid w:val="002D3524"/>
    <w:rsid w:val="002D6273"/>
    <w:rsid w:val="002E5A0A"/>
    <w:rsid w:val="002E5CF7"/>
    <w:rsid w:val="002E6D24"/>
    <w:rsid w:val="002E6DFB"/>
    <w:rsid w:val="002F0DCC"/>
    <w:rsid w:val="00306DF6"/>
    <w:rsid w:val="003078A6"/>
    <w:rsid w:val="003115BE"/>
    <w:rsid w:val="0031367E"/>
    <w:rsid w:val="0031374B"/>
    <w:rsid w:val="003209F3"/>
    <w:rsid w:val="00322FF8"/>
    <w:rsid w:val="00323AEB"/>
    <w:rsid w:val="0033192C"/>
    <w:rsid w:val="00334DF4"/>
    <w:rsid w:val="0033770B"/>
    <w:rsid w:val="00340409"/>
    <w:rsid w:val="00346667"/>
    <w:rsid w:val="0034795F"/>
    <w:rsid w:val="00351F40"/>
    <w:rsid w:val="0035207C"/>
    <w:rsid w:val="00367853"/>
    <w:rsid w:val="003679F9"/>
    <w:rsid w:val="00372D6F"/>
    <w:rsid w:val="003759C1"/>
    <w:rsid w:val="00390A61"/>
    <w:rsid w:val="00397153"/>
    <w:rsid w:val="003A1581"/>
    <w:rsid w:val="003A35CC"/>
    <w:rsid w:val="003B2936"/>
    <w:rsid w:val="003B2F09"/>
    <w:rsid w:val="003B7180"/>
    <w:rsid w:val="003C1207"/>
    <w:rsid w:val="003C5494"/>
    <w:rsid w:val="003C6F6B"/>
    <w:rsid w:val="003C7BC8"/>
    <w:rsid w:val="003D08E5"/>
    <w:rsid w:val="003D1AF7"/>
    <w:rsid w:val="003D25B3"/>
    <w:rsid w:val="003D620F"/>
    <w:rsid w:val="003D6E2F"/>
    <w:rsid w:val="003E377A"/>
    <w:rsid w:val="003F1B4F"/>
    <w:rsid w:val="003F52A1"/>
    <w:rsid w:val="003F5B4A"/>
    <w:rsid w:val="003F7A1C"/>
    <w:rsid w:val="004046B5"/>
    <w:rsid w:val="0041155D"/>
    <w:rsid w:val="00413CF7"/>
    <w:rsid w:val="00415096"/>
    <w:rsid w:val="004305FE"/>
    <w:rsid w:val="0043599B"/>
    <w:rsid w:val="004670A2"/>
    <w:rsid w:val="004813AD"/>
    <w:rsid w:val="00481D86"/>
    <w:rsid w:val="00487940"/>
    <w:rsid w:val="0049279A"/>
    <w:rsid w:val="004A107E"/>
    <w:rsid w:val="004A74D6"/>
    <w:rsid w:val="004A754A"/>
    <w:rsid w:val="004B26D6"/>
    <w:rsid w:val="004B7FC3"/>
    <w:rsid w:val="004C317B"/>
    <w:rsid w:val="004C4599"/>
    <w:rsid w:val="004C4ACB"/>
    <w:rsid w:val="004C5414"/>
    <w:rsid w:val="004C554E"/>
    <w:rsid w:val="004C557E"/>
    <w:rsid w:val="004D107C"/>
    <w:rsid w:val="004D12CD"/>
    <w:rsid w:val="004D7F23"/>
    <w:rsid w:val="004E0FE4"/>
    <w:rsid w:val="004E1C36"/>
    <w:rsid w:val="004E7D4B"/>
    <w:rsid w:val="004F14A7"/>
    <w:rsid w:val="004F2C89"/>
    <w:rsid w:val="004F5E6B"/>
    <w:rsid w:val="0050029D"/>
    <w:rsid w:val="005022C8"/>
    <w:rsid w:val="00503325"/>
    <w:rsid w:val="00505359"/>
    <w:rsid w:val="0052072D"/>
    <w:rsid w:val="00521A75"/>
    <w:rsid w:val="0053132C"/>
    <w:rsid w:val="00534041"/>
    <w:rsid w:val="00535C78"/>
    <w:rsid w:val="00544D81"/>
    <w:rsid w:val="0054584A"/>
    <w:rsid w:val="00546FE3"/>
    <w:rsid w:val="00561B3A"/>
    <w:rsid w:val="00564024"/>
    <w:rsid w:val="0056444A"/>
    <w:rsid w:val="00570F58"/>
    <w:rsid w:val="00572EA7"/>
    <w:rsid w:val="005740B1"/>
    <w:rsid w:val="00575CD2"/>
    <w:rsid w:val="00576FEF"/>
    <w:rsid w:val="00582D4A"/>
    <w:rsid w:val="00586EA7"/>
    <w:rsid w:val="005930D0"/>
    <w:rsid w:val="00593189"/>
    <w:rsid w:val="005946EC"/>
    <w:rsid w:val="005A0442"/>
    <w:rsid w:val="005A325E"/>
    <w:rsid w:val="005A4230"/>
    <w:rsid w:val="005B0BCF"/>
    <w:rsid w:val="005B3FAE"/>
    <w:rsid w:val="005C64B6"/>
    <w:rsid w:val="005C6A4E"/>
    <w:rsid w:val="005C7281"/>
    <w:rsid w:val="005E21B3"/>
    <w:rsid w:val="005E24B1"/>
    <w:rsid w:val="005E323B"/>
    <w:rsid w:val="005E39AE"/>
    <w:rsid w:val="005F4A53"/>
    <w:rsid w:val="006007F9"/>
    <w:rsid w:val="00604105"/>
    <w:rsid w:val="00615E92"/>
    <w:rsid w:val="0062101E"/>
    <w:rsid w:val="006223E2"/>
    <w:rsid w:val="00624D35"/>
    <w:rsid w:val="00626CC1"/>
    <w:rsid w:val="0062724E"/>
    <w:rsid w:val="006316FE"/>
    <w:rsid w:val="006341C7"/>
    <w:rsid w:val="006374B5"/>
    <w:rsid w:val="00640449"/>
    <w:rsid w:val="00641199"/>
    <w:rsid w:val="0064637A"/>
    <w:rsid w:val="006468F8"/>
    <w:rsid w:val="00652806"/>
    <w:rsid w:val="00671E7E"/>
    <w:rsid w:val="00673580"/>
    <w:rsid w:val="00683EDA"/>
    <w:rsid w:val="00692A5F"/>
    <w:rsid w:val="006957F4"/>
    <w:rsid w:val="0069778E"/>
    <w:rsid w:val="006A5F88"/>
    <w:rsid w:val="006B3F85"/>
    <w:rsid w:val="006B7167"/>
    <w:rsid w:val="006B78D1"/>
    <w:rsid w:val="006C307D"/>
    <w:rsid w:val="006E5FC6"/>
    <w:rsid w:val="006F4FED"/>
    <w:rsid w:val="00700BA2"/>
    <w:rsid w:val="00715215"/>
    <w:rsid w:val="00716E85"/>
    <w:rsid w:val="00717D45"/>
    <w:rsid w:val="00720D47"/>
    <w:rsid w:val="007225C4"/>
    <w:rsid w:val="00726FA8"/>
    <w:rsid w:val="0073042E"/>
    <w:rsid w:val="007346ED"/>
    <w:rsid w:val="00740F54"/>
    <w:rsid w:val="00743F29"/>
    <w:rsid w:val="00750948"/>
    <w:rsid w:val="00754229"/>
    <w:rsid w:val="0076028F"/>
    <w:rsid w:val="007604BB"/>
    <w:rsid w:val="00760729"/>
    <w:rsid w:val="00765FCB"/>
    <w:rsid w:val="007665D7"/>
    <w:rsid w:val="00775325"/>
    <w:rsid w:val="007868F8"/>
    <w:rsid w:val="007A1C65"/>
    <w:rsid w:val="007A45CD"/>
    <w:rsid w:val="007A5678"/>
    <w:rsid w:val="007A6821"/>
    <w:rsid w:val="007B26AD"/>
    <w:rsid w:val="007B5837"/>
    <w:rsid w:val="007C0508"/>
    <w:rsid w:val="007C0D28"/>
    <w:rsid w:val="007C11C6"/>
    <w:rsid w:val="007E3749"/>
    <w:rsid w:val="008013B7"/>
    <w:rsid w:val="00803015"/>
    <w:rsid w:val="00803F59"/>
    <w:rsid w:val="008055C2"/>
    <w:rsid w:val="0080694A"/>
    <w:rsid w:val="00810B19"/>
    <w:rsid w:val="008338E7"/>
    <w:rsid w:val="00833D8C"/>
    <w:rsid w:val="00835818"/>
    <w:rsid w:val="00841448"/>
    <w:rsid w:val="008444BD"/>
    <w:rsid w:val="0085465B"/>
    <w:rsid w:val="00862914"/>
    <w:rsid w:val="00862B2F"/>
    <w:rsid w:val="00865325"/>
    <w:rsid w:val="0086724F"/>
    <w:rsid w:val="00867EA9"/>
    <w:rsid w:val="00876045"/>
    <w:rsid w:val="0087769C"/>
    <w:rsid w:val="0088262E"/>
    <w:rsid w:val="00883267"/>
    <w:rsid w:val="00885DD5"/>
    <w:rsid w:val="0088778D"/>
    <w:rsid w:val="00893313"/>
    <w:rsid w:val="00893C25"/>
    <w:rsid w:val="00893F0B"/>
    <w:rsid w:val="00895098"/>
    <w:rsid w:val="008A2329"/>
    <w:rsid w:val="008A2EFE"/>
    <w:rsid w:val="008A4A25"/>
    <w:rsid w:val="008A7A4E"/>
    <w:rsid w:val="008B5FBF"/>
    <w:rsid w:val="008B6874"/>
    <w:rsid w:val="008C5323"/>
    <w:rsid w:val="008C7832"/>
    <w:rsid w:val="008D0535"/>
    <w:rsid w:val="008D1B33"/>
    <w:rsid w:val="008D6B57"/>
    <w:rsid w:val="008D6FE6"/>
    <w:rsid w:val="008D7133"/>
    <w:rsid w:val="008E3B78"/>
    <w:rsid w:val="008F09E2"/>
    <w:rsid w:val="008F1674"/>
    <w:rsid w:val="008F3FEA"/>
    <w:rsid w:val="008F4FE6"/>
    <w:rsid w:val="008F58CE"/>
    <w:rsid w:val="008F7627"/>
    <w:rsid w:val="009049C2"/>
    <w:rsid w:val="00905E2D"/>
    <w:rsid w:val="009070D4"/>
    <w:rsid w:val="009078E5"/>
    <w:rsid w:val="00911B43"/>
    <w:rsid w:val="00912ACC"/>
    <w:rsid w:val="00913AB6"/>
    <w:rsid w:val="0091424F"/>
    <w:rsid w:val="00915B1A"/>
    <w:rsid w:val="00920271"/>
    <w:rsid w:val="00920DCB"/>
    <w:rsid w:val="00921D5F"/>
    <w:rsid w:val="00923EC9"/>
    <w:rsid w:val="00924992"/>
    <w:rsid w:val="00925E5C"/>
    <w:rsid w:val="00926193"/>
    <w:rsid w:val="009312D6"/>
    <w:rsid w:val="00936259"/>
    <w:rsid w:val="0094026D"/>
    <w:rsid w:val="00943C13"/>
    <w:rsid w:val="0095372E"/>
    <w:rsid w:val="00953E4B"/>
    <w:rsid w:val="009542D9"/>
    <w:rsid w:val="00955493"/>
    <w:rsid w:val="009571D0"/>
    <w:rsid w:val="00960C02"/>
    <w:rsid w:val="0096275D"/>
    <w:rsid w:val="00966BDA"/>
    <w:rsid w:val="0097160F"/>
    <w:rsid w:val="009851C5"/>
    <w:rsid w:val="00986AAA"/>
    <w:rsid w:val="0098745E"/>
    <w:rsid w:val="00993EC8"/>
    <w:rsid w:val="00994AD1"/>
    <w:rsid w:val="00994B22"/>
    <w:rsid w:val="00996410"/>
    <w:rsid w:val="009A1E60"/>
    <w:rsid w:val="009A2347"/>
    <w:rsid w:val="009B08FA"/>
    <w:rsid w:val="009B271F"/>
    <w:rsid w:val="009B38C2"/>
    <w:rsid w:val="009B429E"/>
    <w:rsid w:val="009B778E"/>
    <w:rsid w:val="009C4937"/>
    <w:rsid w:val="009C7193"/>
    <w:rsid w:val="009D002D"/>
    <w:rsid w:val="009D1D7B"/>
    <w:rsid w:val="009D3A53"/>
    <w:rsid w:val="009D540C"/>
    <w:rsid w:val="009E312B"/>
    <w:rsid w:val="009E46ED"/>
    <w:rsid w:val="009E500B"/>
    <w:rsid w:val="009E6E21"/>
    <w:rsid w:val="009F0D75"/>
    <w:rsid w:val="009F6686"/>
    <w:rsid w:val="00A068BA"/>
    <w:rsid w:val="00A06C0A"/>
    <w:rsid w:val="00A17C56"/>
    <w:rsid w:val="00A2294F"/>
    <w:rsid w:val="00A37F4A"/>
    <w:rsid w:val="00A40616"/>
    <w:rsid w:val="00A43AC2"/>
    <w:rsid w:val="00A514FA"/>
    <w:rsid w:val="00A5433C"/>
    <w:rsid w:val="00A54E2C"/>
    <w:rsid w:val="00A6197C"/>
    <w:rsid w:val="00A66ECA"/>
    <w:rsid w:val="00A6732B"/>
    <w:rsid w:val="00A73B04"/>
    <w:rsid w:val="00A73DF5"/>
    <w:rsid w:val="00A82667"/>
    <w:rsid w:val="00A83996"/>
    <w:rsid w:val="00A84CCB"/>
    <w:rsid w:val="00A93CD2"/>
    <w:rsid w:val="00AA15A1"/>
    <w:rsid w:val="00AA2540"/>
    <w:rsid w:val="00AA2CE2"/>
    <w:rsid w:val="00AA315F"/>
    <w:rsid w:val="00AB3282"/>
    <w:rsid w:val="00AB4C5A"/>
    <w:rsid w:val="00AB4E49"/>
    <w:rsid w:val="00AB6770"/>
    <w:rsid w:val="00AB7A5E"/>
    <w:rsid w:val="00AC0E5E"/>
    <w:rsid w:val="00AC5C40"/>
    <w:rsid w:val="00AC6827"/>
    <w:rsid w:val="00AD2BF8"/>
    <w:rsid w:val="00AD3345"/>
    <w:rsid w:val="00AD60D9"/>
    <w:rsid w:val="00AE2739"/>
    <w:rsid w:val="00AE6E31"/>
    <w:rsid w:val="00AF05B2"/>
    <w:rsid w:val="00AF628D"/>
    <w:rsid w:val="00B000DF"/>
    <w:rsid w:val="00B01676"/>
    <w:rsid w:val="00B05FFF"/>
    <w:rsid w:val="00B11B6B"/>
    <w:rsid w:val="00B13BA9"/>
    <w:rsid w:val="00B156BB"/>
    <w:rsid w:val="00B16704"/>
    <w:rsid w:val="00B224FD"/>
    <w:rsid w:val="00B3391A"/>
    <w:rsid w:val="00B44AF4"/>
    <w:rsid w:val="00B45AE5"/>
    <w:rsid w:val="00B5272E"/>
    <w:rsid w:val="00B53BB8"/>
    <w:rsid w:val="00B55B5D"/>
    <w:rsid w:val="00B56CD6"/>
    <w:rsid w:val="00B57AD6"/>
    <w:rsid w:val="00B64CDD"/>
    <w:rsid w:val="00B7005E"/>
    <w:rsid w:val="00B717EB"/>
    <w:rsid w:val="00B71833"/>
    <w:rsid w:val="00B74EE8"/>
    <w:rsid w:val="00B84FF4"/>
    <w:rsid w:val="00B93AED"/>
    <w:rsid w:val="00BA3312"/>
    <w:rsid w:val="00BA342C"/>
    <w:rsid w:val="00BA3DC5"/>
    <w:rsid w:val="00BB17D8"/>
    <w:rsid w:val="00BB7E5D"/>
    <w:rsid w:val="00BC38C9"/>
    <w:rsid w:val="00BD3DE5"/>
    <w:rsid w:val="00BE0F6A"/>
    <w:rsid w:val="00BE2502"/>
    <w:rsid w:val="00BF6002"/>
    <w:rsid w:val="00BF7222"/>
    <w:rsid w:val="00C00CAF"/>
    <w:rsid w:val="00C03843"/>
    <w:rsid w:val="00C044E2"/>
    <w:rsid w:val="00C132C9"/>
    <w:rsid w:val="00C146FD"/>
    <w:rsid w:val="00C2062B"/>
    <w:rsid w:val="00C24E4D"/>
    <w:rsid w:val="00C34BC9"/>
    <w:rsid w:val="00C34E49"/>
    <w:rsid w:val="00C356D4"/>
    <w:rsid w:val="00C42151"/>
    <w:rsid w:val="00C5004C"/>
    <w:rsid w:val="00C5011B"/>
    <w:rsid w:val="00C54C24"/>
    <w:rsid w:val="00C6115D"/>
    <w:rsid w:val="00C64D1E"/>
    <w:rsid w:val="00C70E1E"/>
    <w:rsid w:val="00C7189B"/>
    <w:rsid w:val="00C7780F"/>
    <w:rsid w:val="00C8242F"/>
    <w:rsid w:val="00C84198"/>
    <w:rsid w:val="00C84FA8"/>
    <w:rsid w:val="00C86D28"/>
    <w:rsid w:val="00C90266"/>
    <w:rsid w:val="00C94290"/>
    <w:rsid w:val="00C97D6F"/>
    <w:rsid w:val="00CA0552"/>
    <w:rsid w:val="00CB3E54"/>
    <w:rsid w:val="00CB6EBF"/>
    <w:rsid w:val="00CC4795"/>
    <w:rsid w:val="00CC72EC"/>
    <w:rsid w:val="00CD7622"/>
    <w:rsid w:val="00CE0FEE"/>
    <w:rsid w:val="00CE12DA"/>
    <w:rsid w:val="00CE26BE"/>
    <w:rsid w:val="00CE54E3"/>
    <w:rsid w:val="00CF7AE1"/>
    <w:rsid w:val="00D004BF"/>
    <w:rsid w:val="00D014E1"/>
    <w:rsid w:val="00D06F82"/>
    <w:rsid w:val="00D07D4D"/>
    <w:rsid w:val="00D1421B"/>
    <w:rsid w:val="00D1668C"/>
    <w:rsid w:val="00D255EC"/>
    <w:rsid w:val="00D3346A"/>
    <w:rsid w:val="00D41B47"/>
    <w:rsid w:val="00D43029"/>
    <w:rsid w:val="00D50827"/>
    <w:rsid w:val="00D5372E"/>
    <w:rsid w:val="00D54E82"/>
    <w:rsid w:val="00D626CF"/>
    <w:rsid w:val="00D71037"/>
    <w:rsid w:val="00D71212"/>
    <w:rsid w:val="00D72095"/>
    <w:rsid w:val="00D731DC"/>
    <w:rsid w:val="00D769B0"/>
    <w:rsid w:val="00D84855"/>
    <w:rsid w:val="00D84C8B"/>
    <w:rsid w:val="00D84CCF"/>
    <w:rsid w:val="00DB0E7E"/>
    <w:rsid w:val="00DB0FC7"/>
    <w:rsid w:val="00DB5792"/>
    <w:rsid w:val="00DC12F2"/>
    <w:rsid w:val="00DC2EC6"/>
    <w:rsid w:val="00DD3D7F"/>
    <w:rsid w:val="00DE0AE5"/>
    <w:rsid w:val="00DE7D60"/>
    <w:rsid w:val="00DF325D"/>
    <w:rsid w:val="00E04A02"/>
    <w:rsid w:val="00E15C76"/>
    <w:rsid w:val="00E21241"/>
    <w:rsid w:val="00E2137F"/>
    <w:rsid w:val="00E24058"/>
    <w:rsid w:val="00E306CD"/>
    <w:rsid w:val="00E31049"/>
    <w:rsid w:val="00E325B6"/>
    <w:rsid w:val="00E34113"/>
    <w:rsid w:val="00E46CED"/>
    <w:rsid w:val="00E52A2F"/>
    <w:rsid w:val="00E642FE"/>
    <w:rsid w:val="00E716F6"/>
    <w:rsid w:val="00E81B87"/>
    <w:rsid w:val="00E82D23"/>
    <w:rsid w:val="00E872FE"/>
    <w:rsid w:val="00E90A18"/>
    <w:rsid w:val="00E91B01"/>
    <w:rsid w:val="00E94E05"/>
    <w:rsid w:val="00E961E2"/>
    <w:rsid w:val="00EA194D"/>
    <w:rsid w:val="00EA2359"/>
    <w:rsid w:val="00EA4D58"/>
    <w:rsid w:val="00EA6581"/>
    <w:rsid w:val="00EB1583"/>
    <w:rsid w:val="00EB23BF"/>
    <w:rsid w:val="00EB3537"/>
    <w:rsid w:val="00EB5878"/>
    <w:rsid w:val="00EC037C"/>
    <w:rsid w:val="00EC4440"/>
    <w:rsid w:val="00EC4B51"/>
    <w:rsid w:val="00EC683B"/>
    <w:rsid w:val="00ED0315"/>
    <w:rsid w:val="00ED2235"/>
    <w:rsid w:val="00ED4485"/>
    <w:rsid w:val="00EE09FF"/>
    <w:rsid w:val="00EE0FCB"/>
    <w:rsid w:val="00EF040D"/>
    <w:rsid w:val="00EF0997"/>
    <w:rsid w:val="00EF4188"/>
    <w:rsid w:val="00EF5AB3"/>
    <w:rsid w:val="00F01923"/>
    <w:rsid w:val="00F047B7"/>
    <w:rsid w:val="00F131A2"/>
    <w:rsid w:val="00F163E6"/>
    <w:rsid w:val="00F20CC2"/>
    <w:rsid w:val="00F228D5"/>
    <w:rsid w:val="00F23E8D"/>
    <w:rsid w:val="00F368A7"/>
    <w:rsid w:val="00F40660"/>
    <w:rsid w:val="00F40F84"/>
    <w:rsid w:val="00F4548D"/>
    <w:rsid w:val="00F5317C"/>
    <w:rsid w:val="00F62958"/>
    <w:rsid w:val="00F63AC3"/>
    <w:rsid w:val="00F7437B"/>
    <w:rsid w:val="00F76CAF"/>
    <w:rsid w:val="00F92EC6"/>
    <w:rsid w:val="00F9391F"/>
    <w:rsid w:val="00FA1B01"/>
    <w:rsid w:val="00FA5765"/>
    <w:rsid w:val="00FB270A"/>
    <w:rsid w:val="00FB7371"/>
    <w:rsid w:val="00FB74AB"/>
    <w:rsid w:val="00FC07B6"/>
    <w:rsid w:val="00FD7360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2D5834"/>
  <w15:chartTrackingRefBased/>
  <w15:docId w15:val="{C6A6CB3A-119E-4446-9668-A782E62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章番号"/>
    <w:basedOn w:val="a"/>
    <w:next w:val="a"/>
    <w:link w:val="10"/>
    <w:uiPriority w:val="9"/>
    <w:qFormat/>
    <w:rsid w:val="00264634"/>
    <w:pPr>
      <w:keepNext/>
      <w:jc w:val="center"/>
      <w:outlineLvl w:val="0"/>
    </w:pPr>
    <w:rPr>
      <w:rFonts w:ascii="Arial" w:hAnsi="Arial"/>
      <w:sz w:val="24"/>
      <w:szCs w:val="24"/>
    </w:rPr>
  </w:style>
  <w:style w:type="paragraph" w:styleId="2">
    <w:name w:val="heading 2"/>
    <w:aliases w:val="節番号"/>
    <w:basedOn w:val="a"/>
    <w:next w:val="a"/>
    <w:link w:val="20"/>
    <w:autoRedefine/>
    <w:uiPriority w:val="9"/>
    <w:unhideWhenUsed/>
    <w:qFormat/>
    <w:rsid w:val="00996410"/>
    <w:pPr>
      <w:keepNext/>
      <w:outlineLvl w:val="1"/>
    </w:pPr>
    <w:rPr>
      <w:rFonts w:ascii="ＭＳ 明朝" w:hAnsi="ＭＳ 明朝"/>
      <w:b/>
      <w:sz w:val="24"/>
    </w:rPr>
  </w:style>
  <w:style w:type="paragraph" w:styleId="3">
    <w:name w:val="heading 3"/>
    <w:aliases w:val="条番号"/>
    <w:basedOn w:val="a"/>
    <w:next w:val="a"/>
    <w:link w:val="30"/>
    <w:autoRedefine/>
    <w:uiPriority w:val="9"/>
    <w:unhideWhenUsed/>
    <w:qFormat/>
    <w:rsid w:val="00F63AC3"/>
    <w:pPr>
      <w:keepNext/>
      <w:ind w:leftChars="100" w:left="210" w:rightChars="100" w:right="210"/>
      <w:outlineLvl w:val="2"/>
    </w:pPr>
    <w:rPr>
      <w:rFonts w:ascii="ＭＳ 明朝" w:hAnsi="ＭＳ 明朝"/>
      <w:b/>
      <w:kern w:val="0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000DF"/>
    <w:pPr>
      <w:keepNext/>
      <w:suppressAutoHyphens/>
      <w:wordWrap w:val="0"/>
      <w:adjustRightInd w:val="0"/>
      <w:ind w:leftChars="400" w:left="400"/>
      <w:jc w:val="left"/>
      <w:textAlignment w:val="baseline"/>
      <w:outlineLvl w:val="3"/>
    </w:pPr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B000DF"/>
    <w:pPr>
      <w:keepNext/>
      <w:suppressAutoHyphens/>
      <w:wordWrap w:val="0"/>
      <w:adjustRightInd w:val="0"/>
      <w:ind w:leftChars="800" w:left="800"/>
      <w:jc w:val="left"/>
      <w:textAlignment w:val="baseline"/>
      <w:outlineLvl w:val="4"/>
    </w:pPr>
    <w:rPr>
      <w:rFonts w:ascii="Arial" w:eastAsia="ＭＳ ゴシック" w:hAnsi="Arial"/>
      <w:color w:val="000000"/>
      <w:kern w:val="0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000DF"/>
    <w:pPr>
      <w:keepNext/>
      <w:suppressAutoHyphens/>
      <w:wordWrap w:val="0"/>
      <w:adjustRightInd w:val="0"/>
      <w:ind w:leftChars="800" w:left="800"/>
      <w:jc w:val="left"/>
      <w:textAlignment w:val="baseline"/>
      <w:outlineLvl w:val="5"/>
    </w:pPr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2A6FE1"/>
  </w:style>
  <w:style w:type="character" w:styleId="a3">
    <w:name w:val="Hyperlink"/>
    <w:uiPriority w:val="99"/>
    <w:unhideWhenUsed/>
    <w:rsid w:val="002A6FE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A6FE1"/>
    <w:rPr>
      <w:color w:val="800080"/>
      <w:u w:val="single"/>
    </w:rPr>
  </w:style>
  <w:style w:type="paragraph" w:customStyle="1" w:styleId="W">
    <w:name w:val="W"/>
    <w:basedOn w:val="a"/>
    <w:rsid w:val="002A6FE1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ＭＳ Ｐゴシック"/>
      <w:kern w:val="0"/>
      <w:sz w:val="22"/>
    </w:rPr>
  </w:style>
  <w:style w:type="paragraph" w:customStyle="1" w:styleId="font7">
    <w:name w:val="font7"/>
    <w:basedOn w:val="a"/>
    <w:rsid w:val="002A6FE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2"/>
    </w:rPr>
  </w:style>
  <w:style w:type="paragraph" w:customStyle="1" w:styleId="font9">
    <w:name w:val="font9"/>
    <w:basedOn w:val="a"/>
    <w:rsid w:val="002A6FE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18"/>
      <w:szCs w:val="18"/>
    </w:rPr>
  </w:style>
  <w:style w:type="table" w:customStyle="1" w:styleId="W1">
    <w:name w:val="W1"/>
    <w:basedOn w:val="a1"/>
    <w:rsid w:val="002A6FE1"/>
    <w:pPr>
      <w:spacing w:before="100" w:beforeAutospacing="1" w:after="100" w:afterAutospacing="1"/>
    </w:pPr>
    <w:rPr>
      <w:rFonts w:ascii="Courier New" w:eastAsia="Times New Roman" w:hAnsi="Courier New"/>
      <w:sz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2A6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style0"/>
    <w:rsid w:val="002A6FE1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style0"/>
    <w:rsid w:val="002A6FE1"/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style0"/>
    <w:rsid w:val="002A6FE1"/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style0"/>
    <w:rsid w:val="002A6FE1"/>
    <w:rPr>
      <w:rFonts w:ascii="Times New Roman" w:hAnsi="Times New Roman" w:cs="Times New Roman"/>
    </w:rPr>
  </w:style>
  <w:style w:type="paragraph" w:customStyle="1" w:styleId="xl67">
    <w:name w:val="xl67"/>
    <w:basedOn w:val="style0"/>
    <w:rsid w:val="002A6FE1"/>
    <w:rPr>
      <w:rFonts w:ascii="Times New Roman" w:hAnsi="Times New Roman" w:cs="Times New Roman"/>
      <w:color w:val="FFFFFF"/>
    </w:rPr>
  </w:style>
  <w:style w:type="paragraph" w:customStyle="1" w:styleId="xl66">
    <w:name w:val="xl66"/>
    <w:basedOn w:val="style0"/>
    <w:rsid w:val="002A6FE1"/>
    <w:rPr>
      <w:rFonts w:ascii="Times New Roman" w:hAnsi="Times New Roman" w:cs="Times New Roman"/>
    </w:rPr>
  </w:style>
  <w:style w:type="paragraph" w:customStyle="1" w:styleId="xl65">
    <w:name w:val="xl65"/>
    <w:basedOn w:val="style0"/>
    <w:rsid w:val="002A6FE1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73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580"/>
  </w:style>
  <w:style w:type="paragraph" w:styleId="a7">
    <w:name w:val="footer"/>
    <w:basedOn w:val="a"/>
    <w:link w:val="a8"/>
    <w:uiPriority w:val="99"/>
    <w:unhideWhenUsed/>
    <w:rsid w:val="00673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580"/>
  </w:style>
  <w:style w:type="paragraph" w:styleId="a9">
    <w:name w:val="Balloon Text"/>
    <w:basedOn w:val="a"/>
    <w:link w:val="aa"/>
    <w:uiPriority w:val="99"/>
    <w:semiHidden/>
    <w:unhideWhenUsed/>
    <w:rsid w:val="007602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028F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aliases w:val="章番号 (文字)"/>
    <w:link w:val="1"/>
    <w:uiPriority w:val="9"/>
    <w:rsid w:val="00264634"/>
    <w:rPr>
      <w:rFonts w:ascii="Arial" w:hAnsi="Arial"/>
      <w:kern w:val="2"/>
      <w:sz w:val="24"/>
      <w:szCs w:val="24"/>
    </w:rPr>
  </w:style>
  <w:style w:type="numbering" w:customStyle="1" w:styleId="21">
    <w:name w:val="リストなし2"/>
    <w:next w:val="a2"/>
    <w:semiHidden/>
    <w:unhideWhenUsed/>
    <w:rsid w:val="00AE2739"/>
  </w:style>
  <w:style w:type="table" w:styleId="ab">
    <w:name w:val="Table Grid"/>
    <w:basedOn w:val="a1"/>
    <w:uiPriority w:val="59"/>
    <w:rsid w:val="00AE2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E2739"/>
  </w:style>
  <w:style w:type="paragraph" w:customStyle="1" w:styleId="ad">
    <w:name w:val="一太郎"/>
    <w:rsid w:val="00AE273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e">
    <w:name w:val="Note Heading"/>
    <w:basedOn w:val="a"/>
    <w:next w:val="a"/>
    <w:link w:val="af"/>
    <w:rsid w:val="00AE2739"/>
    <w:pPr>
      <w:adjustRightInd w:val="0"/>
      <w:jc w:val="center"/>
      <w:textAlignment w:val="baseline"/>
    </w:pPr>
    <w:rPr>
      <w:rFonts w:ascii="ＭＳ 明朝" w:hAnsi="ＭＳ 明朝" w:cs="ＭＳ 明朝"/>
      <w:kern w:val="0"/>
      <w:szCs w:val="21"/>
    </w:rPr>
  </w:style>
  <w:style w:type="character" w:customStyle="1" w:styleId="af">
    <w:name w:val="記 (文字)"/>
    <w:link w:val="ae"/>
    <w:rsid w:val="00AE2739"/>
    <w:rPr>
      <w:rFonts w:ascii="ＭＳ 明朝" w:eastAsia="ＭＳ 明朝" w:hAnsi="ＭＳ 明朝" w:cs="ＭＳ 明朝"/>
      <w:kern w:val="0"/>
      <w:szCs w:val="21"/>
    </w:rPr>
  </w:style>
  <w:style w:type="paragraph" w:styleId="af0">
    <w:name w:val="Closing"/>
    <w:basedOn w:val="a"/>
    <w:link w:val="af1"/>
    <w:rsid w:val="00AE2739"/>
    <w:pPr>
      <w:adjustRightInd w:val="0"/>
      <w:jc w:val="right"/>
      <w:textAlignment w:val="baseline"/>
    </w:pPr>
    <w:rPr>
      <w:rFonts w:ascii="ＭＳ 明朝" w:hAnsi="ＭＳ 明朝" w:cs="ＭＳ 明朝"/>
      <w:kern w:val="0"/>
      <w:szCs w:val="21"/>
    </w:rPr>
  </w:style>
  <w:style w:type="character" w:customStyle="1" w:styleId="af1">
    <w:name w:val="結語 (文字)"/>
    <w:link w:val="af0"/>
    <w:rsid w:val="00AE2739"/>
    <w:rPr>
      <w:rFonts w:ascii="ＭＳ 明朝" w:eastAsia="ＭＳ 明朝" w:hAnsi="ＭＳ 明朝" w:cs="ＭＳ 明朝"/>
      <w:kern w:val="0"/>
      <w:szCs w:val="21"/>
    </w:rPr>
  </w:style>
  <w:style w:type="paragraph" w:styleId="af2">
    <w:name w:val="Date"/>
    <w:basedOn w:val="a"/>
    <w:next w:val="a"/>
    <w:link w:val="af3"/>
    <w:rsid w:val="00AE2739"/>
    <w:pPr>
      <w:adjustRightInd w:val="0"/>
      <w:textAlignment w:val="baseline"/>
    </w:pPr>
    <w:rPr>
      <w:rFonts w:ascii="ＭＳ 明朝" w:hAnsi="Times New Roman" w:cs="ＭＳ 明朝"/>
      <w:szCs w:val="21"/>
    </w:rPr>
  </w:style>
  <w:style w:type="character" w:customStyle="1" w:styleId="af3">
    <w:name w:val="日付 (文字)"/>
    <w:link w:val="af2"/>
    <w:rsid w:val="00AE2739"/>
    <w:rPr>
      <w:rFonts w:ascii="ＭＳ 明朝" w:eastAsia="ＭＳ 明朝" w:hAnsi="Times New Roman" w:cs="ＭＳ 明朝"/>
      <w:szCs w:val="21"/>
    </w:rPr>
  </w:style>
  <w:style w:type="paragraph" w:styleId="af4">
    <w:name w:val="TOC Heading"/>
    <w:basedOn w:val="1"/>
    <w:next w:val="a"/>
    <w:uiPriority w:val="39"/>
    <w:unhideWhenUsed/>
    <w:qFormat/>
    <w:rsid w:val="00AE273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AE2739"/>
    <w:rPr>
      <w:szCs w:val="21"/>
    </w:rPr>
  </w:style>
  <w:style w:type="paragraph" w:styleId="22">
    <w:name w:val="toc 2"/>
    <w:basedOn w:val="a"/>
    <w:next w:val="a"/>
    <w:autoRedefine/>
    <w:uiPriority w:val="39"/>
    <w:unhideWhenUsed/>
    <w:qFormat/>
    <w:rsid w:val="00AE2739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qFormat/>
    <w:rsid w:val="00AE2739"/>
    <w:pPr>
      <w:ind w:leftChars="200" w:left="420"/>
    </w:pPr>
    <w:rPr>
      <w:szCs w:val="21"/>
    </w:rPr>
  </w:style>
  <w:style w:type="character" w:styleId="af5">
    <w:name w:val="annotation reference"/>
    <w:uiPriority w:val="99"/>
    <w:semiHidden/>
    <w:unhideWhenUsed/>
    <w:rsid w:val="00AE27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2739"/>
    <w:pPr>
      <w:jc w:val="left"/>
    </w:pPr>
    <w:rPr>
      <w:szCs w:val="21"/>
    </w:rPr>
  </w:style>
  <w:style w:type="character" w:customStyle="1" w:styleId="af7">
    <w:name w:val="コメント文字列 (文字)"/>
    <w:link w:val="af6"/>
    <w:uiPriority w:val="99"/>
    <w:semiHidden/>
    <w:rsid w:val="00AE2739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2739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AE2739"/>
    <w:rPr>
      <w:rFonts w:ascii="Century" w:eastAsia="ＭＳ 明朝" w:hAnsi="Century" w:cs="Times New Roman"/>
      <w:b/>
      <w:bCs/>
      <w:szCs w:val="21"/>
    </w:rPr>
  </w:style>
  <w:style w:type="numbering" w:customStyle="1" w:styleId="32">
    <w:name w:val="リストなし3"/>
    <w:next w:val="a2"/>
    <w:semiHidden/>
    <w:rsid w:val="00E961E2"/>
  </w:style>
  <w:style w:type="paragraph" w:styleId="afa">
    <w:name w:val="List Paragraph"/>
    <w:basedOn w:val="a"/>
    <w:uiPriority w:val="34"/>
    <w:qFormat/>
    <w:rsid w:val="00993EC8"/>
    <w:pPr>
      <w:ind w:leftChars="400" w:left="840"/>
    </w:pPr>
  </w:style>
  <w:style w:type="paragraph" w:customStyle="1" w:styleId="Default">
    <w:name w:val="Default"/>
    <w:rsid w:val="005740B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b">
    <w:name w:val="Strong"/>
    <w:qFormat/>
    <w:rsid w:val="00683EDA"/>
    <w:rPr>
      <w:b/>
      <w:bCs/>
    </w:rPr>
  </w:style>
  <w:style w:type="paragraph" w:styleId="afc">
    <w:name w:val="Title"/>
    <w:basedOn w:val="a"/>
    <w:next w:val="a"/>
    <w:link w:val="afd"/>
    <w:qFormat/>
    <w:rsid w:val="00683E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d">
    <w:name w:val="表題 (文字)"/>
    <w:link w:val="afc"/>
    <w:rsid w:val="00683EDA"/>
    <w:rPr>
      <w:rFonts w:ascii="Arial" w:eastAsia="ＭＳ ゴシック" w:hAnsi="Arial" w:cs="Times New Roman"/>
      <w:sz w:val="32"/>
      <w:szCs w:val="32"/>
    </w:rPr>
  </w:style>
  <w:style w:type="character" w:customStyle="1" w:styleId="20">
    <w:name w:val="見出し 2 (文字)"/>
    <w:aliases w:val="節番号 (文字)"/>
    <w:link w:val="2"/>
    <w:uiPriority w:val="9"/>
    <w:rsid w:val="00996410"/>
    <w:rPr>
      <w:rFonts w:ascii="ＭＳ 明朝" w:hAnsi="ＭＳ 明朝"/>
      <w:b/>
      <w:kern w:val="2"/>
      <w:sz w:val="24"/>
      <w:szCs w:val="22"/>
    </w:rPr>
  </w:style>
  <w:style w:type="character" w:customStyle="1" w:styleId="30">
    <w:name w:val="見出し 3 (文字)"/>
    <w:aliases w:val="条番号 (文字)"/>
    <w:link w:val="3"/>
    <w:uiPriority w:val="9"/>
    <w:rsid w:val="00F63AC3"/>
    <w:rPr>
      <w:rFonts w:ascii="ＭＳ 明朝" w:hAnsi="ＭＳ 明朝"/>
      <w:b/>
      <w:sz w:val="21"/>
      <w:szCs w:val="21"/>
    </w:rPr>
  </w:style>
  <w:style w:type="character" w:customStyle="1" w:styleId="40">
    <w:name w:val="見出し 4 (文字)"/>
    <w:link w:val="4"/>
    <w:uiPriority w:val="9"/>
    <w:rsid w:val="00B000DF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character" w:customStyle="1" w:styleId="50">
    <w:name w:val="見出し 5 (文字)"/>
    <w:link w:val="5"/>
    <w:uiPriority w:val="9"/>
    <w:rsid w:val="00B000DF"/>
    <w:rPr>
      <w:rFonts w:ascii="Arial" w:eastAsia="ＭＳ ゴシック" w:hAnsi="Arial" w:cs="Times New Roman"/>
      <w:color w:val="000000"/>
      <w:kern w:val="0"/>
      <w:szCs w:val="21"/>
    </w:rPr>
  </w:style>
  <w:style w:type="character" w:customStyle="1" w:styleId="60">
    <w:name w:val="見出し 6 (文字)"/>
    <w:link w:val="6"/>
    <w:uiPriority w:val="9"/>
    <w:rsid w:val="00B000DF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customStyle="1" w:styleId="afe">
    <w:name w:val="１．本文"/>
    <w:basedOn w:val="a"/>
    <w:link w:val="aff"/>
    <w:qFormat/>
    <w:rsid w:val="00B000DF"/>
    <w:pPr>
      <w:suppressAutoHyphens/>
      <w:wordWrap w:val="0"/>
      <w:adjustRightInd w:val="0"/>
      <w:ind w:leftChars="200" w:left="420"/>
      <w:jc w:val="left"/>
      <w:textAlignment w:val="baseline"/>
    </w:pPr>
    <w:rPr>
      <w:rFonts w:ascii="ＭＳ 明朝" w:hAnsi="ＭＳ 明朝" w:cs="ＭＳ ゴシック"/>
      <w:color w:val="000000"/>
      <w:kern w:val="0"/>
      <w:szCs w:val="21"/>
    </w:rPr>
  </w:style>
  <w:style w:type="character" w:customStyle="1" w:styleId="aff">
    <w:name w:val="１．本文 (文字)"/>
    <w:link w:val="afe"/>
    <w:rsid w:val="00B000DF"/>
    <w:rPr>
      <w:rFonts w:ascii="ＭＳ 明朝" w:hAnsi="ＭＳ 明朝" w:cs="ＭＳ ゴシック"/>
      <w:color w:val="000000"/>
      <w:kern w:val="0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B000DF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B000DF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B000DF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B000DF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B000DF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B000DF"/>
    <w:pPr>
      <w:ind w:leftChars="800" w:left="1680"/>
    </w:pPr>
  </w:style>
  <w:style w:type="paragraph" w:styleId="aff0">
    <w:name w:val="Revision"/>
    <w:hidden/>
    <w:uiPriority w:val="99"/>
    <w:semiHidden/>
    <w:rsid w:val="00196A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1AF5-661F-47D5-AF7F-F40D12D9A95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9b0d389-098a-4f82-adda-c0435a7f6245"/>
    <ds:schemaRef ds:uri="70d7d652-1edb-4486-adb7-569848e2bdac"/>
  </ds:schemaRefs>
</ds:datastoreItem>
</file>

<file path=customXml/itemProps2.xml><?xml version="1.0" encoding="utf-8"?>
<ds:datastoreItem xmlns:ds="http://schemas.openxmlformats.org/officeDocument/2006/customXml" ds:itemID="{88CEB7C7-027E-48BC-9FBF-4BAD2E6A0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5DC88-A3C1-4021-BA5C-CEE10D98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F7411-C77B-40A9-A815-10A64169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23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長郎</dc:creator>
  <cp:keywords/>
  <cp:lastModifiedBy>坂上　直子</cp:lastModifiedBy>
  <cp:revision>37</cp:revision>
  <cp:lastPrinted>2023-07-25T09:41:00Z</cp:lastPrinted>
  <dcterms:created xsi:type="dcterms:W3CDTF">2022-02-14T02:19:00Z</dcterms:created>
  <dcterms:modified xsi:type="dcterms:W3CDTF">2023-07-25T09:41:00Z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