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ECD6" w14:textId="75B051D2" w:rsidR="008F79AC" w:rsidRPr="008F79AC" w:rsidRDefault="008F79AC" w:rsidP="00112C12">
      <w:pPr>
        <w:tabs>
          <w:tab w:val="left" w:pos="2628"/>
          <w:tab w:val="left" w:pos="6521"/>
        </w:tabs>
        <w:spacing w:line="360" w:lineRule="exact"/>
        <w:jc w:val="both"/>
        <w:rPr>
          <w:rFonts w:ascii="ＭＳ ゴシック" w:eastAsia="ＭＳ ゴシック" w:hAnsi="ＭＳ ゴシック"/>
          <w:b/>
          <w:bCs/>
        </w:rPr>
      </w:pPr>
      <w:r w:rsidRPr="008F79AC">
        <w:rPr>
          <w:rFonts w:ascii="ＭＳ ゴシック" w:eastAsia="ＭＳ ゴシック" w:hAnsi="ＭＳ ゴシック" w:hint="eastAsia"/>
          <w:b/>
          <w:bCs/>
        </w:rPr>
        <w:t>大阪府情報公開審査会答申（大公審答申第</w:t>
      </w:r>
      <w:r w:rsidR="00D713C4">
        <w:rPr>
          <w:rFonts w:ascii="ＭＳ ゴシック" w:eastAsia="ＭＳ ゴシック" w:hAnsi="ＭＳ ゴシック" w:hint="eastAsia"/>
          <w:b/>
          <w:bCs/>
        </w:rPr>
        <w:t>415</w:t>
      </w:r>
      <w:r w:rsidRPr="008F79AC">
        <w:rPr>
          <w:rFonts w:ascii="ＭＳ ゴシック" w:eastAsia="ＭＳ ゴシック" w:hAnsi="ＭＳ ゴシック" w:hint="eastAsia"/>
          <w:b/>
          <w:bCs/>
        </w:rPr>
        <w:t>号）</w:t>
      </w:r>
    </w:p>
    <w:p w14:paraId="7962B6B7" w14:textId="6F0FE0EA" w:rsidR="008F79AC" w:rsidRPr="008F79AC" w:rsidRDefault="008F79AC" w:rsidP="00112C12">
      <w:pPr>
        <w:tabs>
          <w:tab w:val="left" w:pos="2628"/>
          <w:tab w:val="left" w:pos="6521"/>
        </w:tabs>
        <w:spacing w:line="360" w:lineRule="exact"/>
        <w:ind w:left="220" w:hangingChars="100" w:hanging="220"/>
        <w:jc w:val="both"/>
        <w:rPr>
          <w:rFonts w:eastAsia="ＭＳ ゴシック"/>
          <w:b/>
          <w:bCs/>
        </w:rPr>
      </w:pPr>
      <w:r>
        <w:rPr>
          <w:rFonts w:eastAsia="ＭＳ ゴシック" w:hint="eastAsia"/>
          <w:b/>
          <w:bCs/>
        </w:rPr>
        <w:t>〔</w:t>
      </w:r>
      <w:r w:rsidR="00B0443A">
        <w:rPr>
          <w:rFonts w:eastAsia="ＭＳ ゴシック" w:hint="eastAsia"/>
          <w:b/>
          <w:bCs/>
        </w:rPr>
        <w:t xml:space="preserve">　</w:t>
      </w:r>
      <w:r w:rsidR="00282C0B">
        <w:rPr>
          <w:rFonts w:eastAsia="ＭＳ ゴシック" w:hint="eastAsia"/>
          <w:b/>
          <w:bCs/>
        </w:rPr>
        <w:t>府道美原太子線立体交差化事業</w:t>
      </w:r>
      <w:r w:rsidR="006014EF">
        <w:rPr>
          <w:rFonts w:eastAsia="ＭＳ ゴシック" w:hint="eastAsia"/>
          <w:b/>
          <w:bCs/>
        </w:rPr>
        <w:t>関係文書</w:t>
      </w:r>
      <w:r w:rsidR="0074351F">
        <w:rPr>
          <w:rFonts w:eastAsia="ＭＳ ゴシック" w:hint="eastAsia"/>
          <w:b/>
          <w:bCs/>
        </w:rPr>
        <w:t>(</w:t>
      </w:r>
      <w:r w:rsidR="0074351F">
        <w:rPr>
          <w:rFonts w:eastAsia="ＭＳ ゴシック" w:hint="eastAsia"/>
          <w:b/>
          <w:bCs/>
        </w:rPr>
        <w:t>騒音対策</w:t>
      </w:r>
      <w:r w:rsidR="0074351F">
        <w:rPr>
          <w:rFonts w:eastAsia="ＭＳ ゴシック"/>
          <w:b/>
          <w:bCs/>
        </w:rPr>
        <w:t>)</w:t>
      </w:r>
      <w:r w:rsidR="006014EF">
        <w:rPr>
          <w:rFonts w:eastAsia="ＭＳ ゴシック" w:hint="eastAsia"/>
          <w:b/>
          <w:bCs/>
        </w:rPr>
        <w:t>不存在非公開決定</w:t>
      </w:r>
      <w:r>
        <w:rPr>
          <w:rFonts w:eastAsia="ＭＳ ゴシック" w:hint="eastAsia"/>
          <w:b/>
          <w:bCs/>
        </w:rPr>
        <w:t>審査請求事案</w:t>
      </w:r>
      <w:r w:rsidR="00B0443A">
        <w:rPr>
          <w:rFonts w:eastAsia="ＭＳ ゴシック" w:hint="eastAsia"/>
          <w:b/>
          <w:bCs/>
        </w:rPr>
        <w:t xml:space="preserve">　</w:t>
      </w:r>
      <w:r w:rsidRPr="008F79AC">
        <w:rPr>
          <w:rFonts w:eastAsia="ＭＳ ゴシック" w:hint="eastAsia"/>
          <w:b/>
          <w:bCs/>
        </w:rPr>
        <w:t>〕</w:t>
      </w:r>
    </w:p>
    <w:p w14:paraId="5B0876AD" w14:textId="0739B810" w:rsidR="008F79AC" w:rsidRPr="008F79AC" w:rsidRDefault="008F79AC" w:rsidP="00112C12">
      <w:pPr>
        <w:tabs>
          <w:tab w:val="left" w:pos="2628"/>
          <w:tab w:val="left" w:pos="6521"/>
        </w:tabs>
        <w:spacing w:line="360" w:lineRule="exact"/>
        <w:jc w:val="both"/>
        <w:rPr>
          <w:rFonts w:ascii="ＭＳ ゴシック" w:eastAsia="ＭＳ ゴシック" w:hAnsi="ＭＳ ゴシック"/>
          <w:b/>
          <w:bCs/>
        </w:rPr>
      </w:pPr>
      <w:r w:rsidRPr="008F79AC">
        <w:rPr>
          <w:rFonts w:ascii="ＭＳ ゴシック" w:eastAsia="ＭＳ ゴシック" w:hAnsi="ＭＳ ゴシック" w:hint="eastAsia"/>
          <w:b/>
          <w:bCs/>
        </w:rPr>
        <w:t>（答申日：令和</w:t>
      </w:r>
      <w:r w:rsidR="006014EF">
        <w:rPr>
          <w:rFonts w:ascii="ＭＳ ゴシック" w:eastAsia="ＭＳ ゴシック" w:hAnsi="ＭＳ ゴシック" w:hint="eastAsia"/>
          <w:b/>
          <w:bCs/>
        </w:rPr>
        <w:t>６</w:t>
      </w:r>
      <w:r w:rsidRPr="008F79AC">
        <w:rPr>
          <w:rFonts w:ascii="ＭＳ ゴシック" w:eastAsia="ＭＳ ゴシック" w:hAnsi="ＭＳ ゴシック" w:hint="eastAsia"/>
          <w:b/>
          <w:bCs/>
        </w:rPr>
        <w:t>年</w:t>
      </w:r>
      <w:r w:rsidR="00D713C4">
        <w:rPr>
          <w:rFonts w:ascii="ＭＳ ゴシック" w:eastAsia="ＭＳ ゴシック" w:hAnsi="ＭＳ ゴシック" w:hint="eastAsia"/>
          <w:b/>
          <w:bCs/>
        </w:rPr>
        <w:t>９</w:t>
      </w:r>
      <w:r w:rsidRPr="008F79AC">
        <w:rPr>
          <w:rFonts w:ascii="ＭＳ ゴシック" w:eastAsia="ＭＳ ゴシック" w:hAnsi="ＭＳ ゴシック" w:hint="eastAsia"/>
          <w:b/>
          <w:bCs/>
        </w:rPr>
        <w:t>月</w:t>
      </w:r>
      <w:r w:rsidR="00D713C4">
        <w:rPr>
          <w:rFonts w:ascii="ＭＳ ゴシック" w:eastAsia="ＭＳ ゴシック" w:hAnsi="ＭＳ ゴシック" w:hint="eastAsia"/>
          <w:b/>
          <w:bCs/>
        </w:rPr>
        <w:t>30</w:t>
      </w:r>
      <w:r w:rsidRPr="008F79AC">
        <w:rPr>
          <w:rFonts w:ascii="ＭＳ ゴシック" w:eastAsia="ＭＳ ゴシック" w:hAnsi="ＭＳ ゴシック" w:hint="eastAsia"/>
          <w:b/>
          <w:bCs/>
        </w:rPr>
        <w:t>日）</w:t>
      </w:r>
    </w:p>
    <w:p w14:paraId="6EBDAFC6" w14:textId="77777777" w:rsidR="008F79AC" w:rsidRDefault="008F79AC" w:rsidP="00112C12">
      <w:pPr>
        <w:tabs>
          <w:tab w:val="left" w:pos="2628"/>
        </w:tabs>
        <w:spacing w:line="360" w:lineRule="exact"/>
        <w:jc w:val="both"/>
        <w:rPr>
          <w:rFonts w:eastAsia="ＭＳ ゴシック"/>
          <w:b/>
          <w:bCs/>
          <w:color w:val="auto"/>
        </w:rPr>
      </w:pPr>
    </w:p>
    <w:p w14:paraId="7E0D3277" w14:textId="77777777" w:rsidR="00D10CB9" w:rsidRPr="00B860E9" w:rsidRDefault="00D10CB9" w:rsidP="00112C12">
      <w:pPr>
        <w:tabs>
          <w:tab w:val="left" w:pos="2628"/>
        </w:tabs>
        <w:spacing w:line="360" w:lineRule="exact"/>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一</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会の結論</w:t>
      </w:r>
    </w:p>
    <w:p w14:paraId="5B560307" w14:textId="633944CC" w:rsidR="00D10CB9" w:rsidRPr="00B860E9" w:rsidRDefault="0048543A" w:rsidP="007E5C2F">
      <w:pPr>
        <w:spacing w:line="360" w:lineRule="exact"/>
        <w:ind w:leftChars="200" w:left="438" w:firstLineChars="100" w:firstLine="219"/>
        <w:jc w:val="both"/>
        <w:rPr>
          <w:rFonts w:hAnsi="Century"/>
          <w:color w:val="auto"/>
          <w:kern w:val="2"/>
          <w:szCs w:val="24"/>
        </w:rPr>
      </w:pPr>
      <w:r>
        <w:rPr>
          <w:rFonts w:hAnsi="Century" w:hint="eastAsia"/>
          <w:color w:val="auto"/>
          <w:kern w:val="2"/>
          <w:szCs w:val="24"/>
        </w:rPr>
        <w:t>富田林土木事務所長が行った不存在による</w:t>
      </w:r>
      <w:r w:rsidR="007E5C2F">
        <w:rPr>
          <w:rFonts w:hAnsi="Century" w:hint="eastAsia"/>
          <w:color w:val="auto"/>
          <w:kern w:val="2"/>
          <w:szCs w:val="24"/>
        </w:rPr>
        <w:t>非公開決定は、</w:t>
      </w:r>
      <w:r w:rsidR="00D10CB9">
        <w:rPr>
          <w:rFonts w:hAnsi="Century" w:hint="eastAsia"/>
          <w:color w:val="auto"/>
          <w:kern w:val="2"/>
          <w:szCs w:val="24"/>
        </w:rPr>
        <w:t>妥当である。</w:t>
      </w:r>
    </w:p>
    <w:p w14:paraId="75F6C8A5" w14:textId="77777777" w:rsidR="001724C4" w:rsidRPr="00B860E9" w:rsidRDefault="001724C4" w:rsidP="00112C12">
      <w:pPr>
        <w:spacing w:line="360" w:lineRule="exact"/>
        <w:jc w:val="both"/>
        <w:rPr>
          <w:color w:val="auto"/>
        </w:rPr>
      </w:pPr>
    </w:p>
    <w:p w14:paraId="177C6465" w14:textId="77777777" w:rsidR="00D10CB9" w:rsidRDefault="00D10CB9" w:rsidP="00112C12">
      <w:pPr>
        <w:spacing w:line="360" w:lineRule="exact"/>
        <w:jc w:val="both"/>
        <w:rPr>
          <w:rFonts w:eastAsia="ＭＳ ゴシック"/>
          <w:b/>
          <w:bCs/>
          <w:color w:val="auto"/>
        </w:rPr>
      </w:pPr>
      <w:r w:rsidRPr="00B860E9">
        <w:rPr>
          <w:rFonts w:eastAsia="ＭＳ ゴシック" w:hint="eastAsia"/>
          <w:b/>
          <w:bCs/>
          <w:color w:val="auto"/>
        </w:rPr>
        <w:t>第</w:t>
      </w:r>
      <w:r>
        <w:rPr>
          <w:rFonts w:eastAsia="ＭＳ ゴシック" w:hint="eastAsia"/>
          <w:b/>
          <w:bCs/>
          <w:color w:val="auto"/>
        </w:rPr>
        <w:t>二</w:t>
      </w:r>
      <w:r w:rsidRPr="00B860E9">
        <w:rPr>
          <w:rFonts w:eastAsia="ＭＳ ゴシック" w:hint="eastAsia"/>
          <w:b/>
          <w:bCs/>
          <w:color w:val="auto"/>
        </w:rPr>
        <w:t xml:space="preserve">　</w:t>
      </w:r>
      <w:r w:rsidR="000D4998">
        <w:rPr>
          <w:rFonts w:eastAsia="ＭＳ ゴシック" w:hint="eastAsia"/>
          <w:b/>
          <w:bCs/>
          <w:color w:val="auto"/>
        </w:rPr>
        <w:t>審査請求に至る</w:t>
      </w:r>
      <w:r w:rsidRPr="00B860E9">
        <w:rPr>
          <w:rFonts w:eastAsia="ＭＳ ゴシック" w:hint="eastAsia"/>
          <w:b/>
          <w:bCs/>
          <w:color w:val="auto"/>
        </w:rPr>
        <w:t>経過</w:t>
      </w:r>
    </w:p>
    <w:p w14:paraId="1A243350" w14:textId="697942AD" w:rsidR="00D00ECC" w:rsidRPr="001D50B4" w:rsidRDefault="00D10CB9" w:rsidP="00112C12">
      <w:pPr>
        <w:snapToGrid w:val="0"/>
        <w:spacing w:line="360" w:lineRule="exact"/>
        <w:ind w:leftChars="100" w:left="438" w:hangingChars="100" w:hanging="219"/>
        <w:jc w:val="both"/>
        <w:rPr>
          <w:color w:val="auto"/>
        </w:rPr>
      </w:pPr>
      <w:r w:rsidRPr="004B19C1">
        <w:rPr>
          <w:rFonts w:hint="eastAsia"/>
          <w:color w:val="auto"/>
        </w:rPr>
        <w:t xml:space="preserve">１　</w:t>
      </w:r>
      <w:r w:rsidR="006F64F4">
        <w:rPr>
          <w:rFonts w:hint="eastAsia"/>
          <w:color w:val="auto"/>
        </w:rPr>
        <w:t>令和</w:t>
      </w:r>
      <w:r w:rsidR="00282C0B">
        <w:rPr>
          <w:rFonts w:hint="eastAsia"/>
          <w:color w:val="auto"/>
        </w:rPr>
        <w:t>４</w:t>
      </w:r>
      <w:r w:rsidR="006F64F4">
        <w:rPr>
          <w:rFonts w:hint="eastAsia"/>
          <w:color w:val="auto"/>
        </w:rPr>
        <w:t>年</w:t>
      </w:r>
      <w:r w:rsidR="00282C0B">
        <w:rPr>
          <w:rFonts w:hint="eastAsia"/>
          <w:color w:val="auto"/>
        </w:rPr>
        <w:t>６</w:t>
      </w:r>
      <w:r w:rsidR="004B19C1" w:rsidRPr="004B19C1">
        <w:rPr>
          <w:color w:val="auto"/>
        </w:rPr>
        <w:t>月</w:t>
      </w:r>
      <w:r w:rsidR="00282C0B">
        <w:rPr>
          <w:rFonts w:hint="eastAsia"/>
          <w:color w:val="auto"/>
        </w:rPr>
        <w:t>30</w:t>
      </w:r>
      <w:r w:rsidR="004B19C1" w:rsidRPr="004B19C1">
        <w:rPr>
          <w:color w:val="auto"/>
        </w:rPr>
        <w:t>日</w:t>
      </w:r>
      <w:r w:rsidR="00BB59B8">
        <w:rPr>
          <w:rFonts w:hint="eastAsia"/>
          <w:color w:val="auto"/>
        </w:rPr>
        <w:t>付けで</w:t>
      </w:r>
      <w:r w:rsidR="004B19C1">
        <w:rPr>
          <w:rFonts w:hint="eastAsia"/>
          <w:color w:val="auto"/>
        </w:rPr>
        <w:t>、審査請求人は、</w:t>
      </w:r>
      <w:r w:rsidR="00D00ECC">
        <w:rPr>
          <w:rFonts w:hint="eastAsia"/>
          <w:color w:val="auto"/>
        </w:rPr>
        <w:t>大阪府</w:t>
      </w:r>
      <w:r w:rsidR="00282C0B">
        <w:rPr>
          <w:rFonts w:hint="eastAsia"/>
          <w:color w:val="auto"/>
        </w:rPr>
        <w:t>知事</w:t>
      </w:r>
      <w:r w:rsidR="003C2A64">
        <w:rPr>
          <w:rFonts w:hint="eastAsia"/>
          <w:color w:val="auto"/>
        </w:rPr>
        <w:t>(</w:t>
      </w:r>
      <w:r w:rsidR="00D00ECC" w:rsidRPr="001D50B4">
        <w:rPr>
          <w:rFonts w:hint="eastAsia"/>
          <w:color w:val="auto"/>
        </w:rPr>
        <w:t>以下「</w:t>
      </w:r>
      <w:r w:rsidR="000D6E39">
        <w:rPr>
          <w:rFonts w:hint="eastAsia"/>
          <w:color w:val="auto"/>
        </w:rPr>
        <w:t>諮問</w:t>
      </w:r>
      <w:r w:rsidR="00D00ECC" w:rsidRPr="001D50B4">
        <w:rPr>
          <w:rFonts w:hint="eastAsia"/>
          <w:color w:val="auto"/>
        </w:rPr>
        <w:t>実施機関」という。</w:t>
      </w:r>
      <w:r w:rsidR="003C2A64">
        <w:rPr>
          <w:rFonts w:hint="eastAsia"/>
          <w:color w:val="auto"/>
        </w:rPr>
        <w:t>)</w:t>
      </w:r>
      <w:r w:rsidR="00D00ECC" w:rsidRPr="001D50B4">
        <w:rPr>
          <w:rFonts w:hint="eastAsia"/>
          <w:color w:val="auto"/>
        </w:rPr>
        <w:t>に対し、大阪府情報公開条例</w:t>
      </w:r>
      <w:r w:rsidR="003C2A64">
        <w:rPr>
          <w:rFonts w:hint="eastAsia"/>
          <w:color w:val="auto"/>
        </w:rPr>
        <w:t>(</w:t>
      </w:r>
      <w:r w:rsidR="00922076">
        <w:rPr>
          <w:rFonts w:hint="eastAsia"/>
          <w:color w:val="auto"/>
        </w:rPr>
        <w:t>平成11年大阪府条例第39号。</w:t>
      </w:r>
      <w:r w:rsidR="00D00ECC" w:rsidRPr="001D50B4">
        <w:rPr>
          <w:rFonts w:hint="eastAsia"/>
          <w:color w:val="auto"/>
        </w:rPr>
        <w:t>以下「条例」という。</w:t>
      </w:r>
      <w:r w:rsidR="003C2A64">
        <w:rPr>
          <w:rFonts w:hint="eastAsia"/>
          <w:color w:val="auto"/>
        </w:rPr>
        <w:t>)</w:t>
      </w:r>
      <w:r w:rsidR="00D00ECC" w:rsidRPr="001D50B4">
        <w:rPr>
          <w:rFonts w:hint="eastAsia"/>
          <w:color w:val="auto"/>
        </w:rPr>
        <w:t>第６条の規定により、行政文書公開請求</w:t>
      </w:r>
      <w:r w:rsidR="003C2A64">
        <w:rPr>
          <w:rFonts w:hint="eastAsia"/>
          <w:color w:val="auto"/>
        </w:rPr>
        <w:t>(</w:t>
      </w:r>
      <w:r w:rsidR="004022E2" w:rsidRPr="001D50B4">
        <w:rPr>
          <w:rFonts w:hint="eastAsia"/>
          <w:color w:val="auto"/>
        </w:rPr>
        <w:t>以下「本件請求」という。</w:t>
      </w:r>
      <w:r w:rsidR="003C2A64">
        <w:rPr>
          <w:rFonts w:hint="eastAsia"/>
          <w:color w:val="auto"/>
        </w:rPr>
        <w:t>)</w:t>
      </w:r>
      <w:r w:rsidR="001359C0">
        <w:rPr>
          <w:rFonts w:hint="eastAsia"/>
          <w:color w:val="auto"/>
        </w:rPr>
        <w:t>を</w:t>
      </w:r>
      <w:r w:rsidR="00D00ECC" w:rsidRPr="001D50B4">
        <w:rPr>
          <w:rFonts w:hint="eastAsia"/>
          <w:color w:val="auto"/>
        </w:rPr>
        <w:t>行った。</w:t>
      </w:r>
    </w:p>
    <w:p w14:paraId="50F0461D" w14:textId="77777777" w:rsidR="00C41029" w:rsidRDefault="00C41029" w:rsidP="00112C12">
      <w:pPr>
        <w:snapToGrid w:val="0"/>
        <w:spacing w:line="360" w:lineRule="exact"/>
        <w:jc w:val="both"/>
        <w:rPr>
          <w:color w:val="auto"/>
        </w:rPr>
      </w:pPr>
    </w:p>
    <w:p w14:paraId="2417C877" w14:textId="165384F6" w:rsidR="00282C0B" w:rsidRPr="001F6776" w:rsidRDefault="00282C0B" w:rsidP="00112C12">
      <w:pPr>
        <w:spacing w:line="360" w:lineRule="exact"/>
        <w:ind w:leftChars="100" w:left="438" w:hangingChars="100" w:hanging="219"/>
        <w:jc w:val="both"/>
      </w:pPr>
      <w:r>
        <w:rPr>
          <w:rFonts w:hint="eastAsia"/>
        </w:rPr>
        <w:t xml:space="preserve">２　</w:t>
      </w:r>
      <w:r w:rsidR="00554F3E">
        <w:rPr>
          <w:rFonts w:hint="eastAsia"/>
        </w:rPr>
        <w:t>府土木事務所長等の職にある職員に権限を委任する規則</w:t>
      </w:r>
      <w:r w:rsidR="003C2A64">
        <w:rPr>
          <w:rFonts w:hint="eastAsia"/>
        </w:rPr>
        <w:t>(</w:t>
      </w:r>
      <w:r w:rsidR="00554F3E">
        <w:rPr>
          <w:rFonts w:hint="eastAsia"/>
        </w:rPr>
        <w:t>昭和35年大阪府規則第21号</w:t>
      </w:r>
      <w:r w:rsidR="003C2A64">
        <w:rPr>
          <w:rFonts w:hint="eastAsia"/>
        </w:rPr>
        <w:t>)</w:t>
      </w:r>
      <w:r w:rsidR="00554F3E">
        <w:rPr>
          <w:rFonts w:hint="eastAsia"/>
        </w:rPr>
        <w:t>第11条</w:t>
      </w:r>
      <w:r w:rsidR="00977D8B">
        <w:rPr>
          <w:rFonts w:hint="eastAsia"/>
        </w:rPr>
        <w:t>の</w:t>
      </w:r>
      <w:r w:rsidR="00554F3E">
        <w:rPr>
          <w:rFonts w:hint="eastAsia"/>
        </w:rPr>
        <w:t>規定により</w:t>
      </w:r>
      <w:r w:rsidR="003C2A64">
        <w:rPr>
          <w:rFonts w:hint="eastAsia"/>
        </w:rPr>
        <w:t>大阪府知事</w:t>
      </w:r>
      <w:r w:rsidR="00554F3E">
        <w:rPr>
          <w:rFonts w:hint="eastAsia"/>
        </w:rPr>
        <w:t>から権限を委任された富田林土木事務所長</w:t>
      </w:r>
      <w:r w:rsidR="003C2A64">
        <w:rPr>
          <w:rFonts w:hint="eastAsia"/>
        </w:rPr>
        <w:t>(</w:t>
      </w:r>
      <w:r w:rsidR="00554F3E">
        <w:rPr>
          <w:rFonts w:hint="eastAsia"/>
        </w:rPr>
        <w:t>以下「</w:t>
      </w:r>
      <w:r>
        <w:rPr>
          <w:rFonts w:hint="eastAsia"/>
        </w:rPr>
        <w:t>実施機関</w:t>
      </w:r>
      <w:r w:rsidR="00554F3E">
        <w:rPr>
          <w:rFonts w:hint="eastAsia"/>
        </w:rPr>
        <w:t>」という。</w:t>
      </w:r>
      <w:r w:rsidR="003C2A64">
        <w:rPr>
          <w:rFonts w:hint="eastAsia"/>
        </w:rPr>
        <w:t>)</w:t>
      </w:r>
      <w:r>
        <w:rPr>
          <w:rFonts w:hint="eastAsia"/>
        </w:rPr>
        <w:t>は、</w:t>
      </w:r>
      <w:r w:rsidR="004065F2">
        <w:rPr>
          <w:rFonts w:hint="eastAsia"/>
        </w:rPr>
        <w:t>行政文書公開請求書の</w:t>
      </w:r>
      <w:r>
        <w:rPr>
          <w:rFonts w:hint="eastAsia"/>
        </w:rPr>
        <w:t>記載</w:t>
      </w:r>
      <w:r w:rsidR="004065F2">
        <w:rPr>
          <w:rFonts w:hint="eastAsia"/>
        </w:rPr>
        <w:t>からは公開</w:t>
      </w:r>
      <w:r>
        <w:rPr>
          <w:rFonts w:hint="eastAsia"/>
        </w:rPr>
        <w:t>請求</w:t>
      </w:r>
      <w:r w:rsidR="004065F2">
        <w:rPr>
          <w:rFonts w:hint="eastAsia"/>
        </w:rPr>
        <w:t>に係る</w:t>
      </w:r>
      <w:r>
        <w:rPr>
          <w:rFonts w:hint="eastAsia"/>
        </w:rPr>
        <w:t>行政文書の特定ができないため、公開を求める行政文書を具体的に記載し、又は例を挙げるよう、条例第７条第６項の規定により、</w:t>
      </w:r>
      <w:r w:rsidR="008C626F">
        <w:rPr>
          <w:rFonts w:hint="eastAsia"/>
        </w:rPr>
        <w:t>令和４</w:t>
      </w:r>
      <w:r w:rsidR="001B6B40">
        <w:rPr>
          <w:rFonts w:hint="eastAsia"/>
        </w:rPr>
        <w:t>年７</w:t>
      </w:r>
      <w:r>
        <w:rPr>
          <w:rFonts w:hint="eastAsia"/>
        </w:rPr>
        <w:t>月</w:t>
      </w:r>
      <w:r w:rsidR="001B6B40">
        <w:rPr>
          <w:rFonts w:hint="eastAsia"/>
        </w:rPr>
        <w:t>６</w:t>
      </w:r>
      <w:r>
        <w:rPr>
          <w:rFonts w:hint="eastAsia"/>
        </w:rPr>
        <w:t>日付けで同月</w:t>
      </w:r>
      <w:r w:rsidR="001B6B40">
        <w:rPr>
          <w:rFonts w:hint="eastAsia"/>
        </w:rPr>
        <w:t>20</w:t>
      </w:r>
      <w:r>
        <w:rPr>
          <w:rFonts w:hint="eastAsia"/>
        </w:rPr>
        <w:t>日を期限として補正を求めたところ、同月</w:t>
      </w:r>
      <w:r w:rsidR="001B6B40">
        <w:rPr>
          <w:rFonts w:hint="eastAsia"/>
        </w:rPr>
        <w:t>８</w:t>
      </w:r>
      <w:r>
        <w:rPr>
          <w:rFonts w:hint="eastAsia"/>
        </w:rPr>
        <w:t>日付けで補正書が提出された。</w:t>
      </w:r>
    </w:p>
    <w:p w14:paraId="3F724D8E" w14:textId="0E4E4F5E" w:rsidR="00282C0B" w:rsidRDefault="00282C0B" w:rsidP="00112C12">
      <w:pPr>
        <w:snapToGrid w:val="0"/>
        <w:spacing w:line="360" w:lineRule="exact"/>
        <w:ind w:leftChars="200" w:left="438"/>
        <w:jc w:val="both"/>
        <w:rPr>
          <w:color w:val="auto"/>
        </w:rPr>
      </w:pPr>
      <w:r w:rsidRPr="001D50B4">
        <w:rPr>
          <w:rFonts w:hint="eastAsia"/>
          <w:color w:val="auto"/>
        </w:rPr>
        <w:t>（</w:t>
      </w:r>
      <w:r w:rsidR="0046314A">
        <w:rPr>
          <w:rFonts w:hint="eastAsia"/>
          <w:color w:val="auto"/>
        </w:rPr>
        <w:t>本件</w:t>
      </w:r>
      <w:r w:rsidRPr="001D50B4">
        <w:rPr>
          <w:rFonts w:hint="eastAsia"/>
          <w:color w:val="auto"/>
        </w:rPr>
        <w:t>請求</w:t>
      </w:r>
      <w:r w:rsidR="003C2A64">
        <w:rPr>
          <w:rFonts w:hint="eastAsia"/>
          <w:color w:val="auto"/>
        </w:rPr>
        <w:t>(</w:t>
      </w:r>
      <w:r>
        <w:rPr>
          <w:rFonts w:hint="eastAsia"/>
          <w:color w:val="auto"/>
        </w:rPr>
        <w:t>補正後</w:t>
      </w:r>
      <w:r w:rsidR="003C2A64">
        <w:rPr>
          <w:rFonts w:hint="eastAsia"/>
          <w:color w:val="auto"/>
        </w:rPr>
        <w:t>)</w:t>
      </w:r>
      <w:r w:rsidRPr="001D50B4">
        <w:rPr>
          <w:rFonts w:hint="eastAsia"/>
          <w:color w:val="auto"/>
        </w:rPr>
        <w:t>の内容）</w:t>
      </w:r>
    </w:p>
    <w:p w14:paraId="37976590" w14:textId="4CEFC1A2" w:rsidR="000D6E39" w:rsidRDefault="000D6E39" w:rsidP="00112C12">
      <w:pPr>
        <w:spacing w:line="360" w:lineRule="exact"/>
        <w:ind w:leftChars="200" w:left="438" w:firstLineChars="100" w:firstLine="219"/>
        <w:jc w:val="both"/>
      </w:pPr>
      <w:r>
        <w:rPr>
          <w:rFonts w:hint="eastAsia"/>
        </w:rPr>
        <w:t>主要地方道美原太子線立体交差化事業</w:t>
      </w:r>
      <w:r w:rsidR="009E1341">
        <w:rPr>
          <w:rFonts w:hint="eastAsia"/>
        </w:rPr>
        <w:t>の</w:t>
      </w:r>
      <w:r>
        <w:rPr>
          <w:rFonts w:hint="eastAsia"/>
        </w:rPr>
        <w:t>基本協定書</w:t>
      </w:r>
      <w:r w:rsidR="009E1341">
        <w:rPr>
          <w:rFonts w:hint="eastAsia"/>
        </w:rPr>
        <w:t>(</w:t>
      </w:r>
      <w:r>
        <w:rPr>
          <w:rFonts w:hint="eastAsia"/>
        </w:rPr>
        <w:t>平成28年２月16日付け</w:t>
      </w:r>
      <w:r w:rsidR="009E1341">
        <w:rPr>
          <w:rFonts w:hint="eastAsia"/>
        </w:rPr>
        <w:t>)</w:t>
      </w:r>
      <w:r>
        <w:rPr>
          <w:rFonts w:hint="eastAsia"/>
        </w:rPr>
        <w:t>第12条第２項「前項の内、日照阻害およびテレビジョン電波受信障害ならびに列車の騒音・振動に起因するものは、協議の上</w:t>
      </w:r>
      <w:r w:rsidR="004022E2">
        <w:rPr>
          <w:rFonts w:hint="eastAsia"/>
        </w:rPr>
        <w:t>、</w:t>
      </w:r>
      <w:r>
        <w:rPr>
          <w:rFonts w:hint="eastAsia"/>
        </w:rPr>
        <w:t>甲</w:t>
      </w:r>
      <w:r w:rsidR="009E3518">
        <w:rPr>
          <w:rFonts w:hint="eastAsia"/>
        </w:rPr>
        <w:t>［審査会事務局補足：大阪府］</w:t>
      </w:r>
      <w:r>
        <w:rPr>
          <w:rFonts w:hint="eastAsia"/>
        </w:rPr>
        <w:t>乙</w:t>
      </w:r>
      <w:r w:rsidR="009E3518">
        <w:rPr>
          <w:rFonts w:hint="eastAsia"/>
        </w:rPr>
        <w:t>［同：富田林市］</w:t>
      </w:r>
      <w:r>
        <w:rPr>
          <w:rFonts w:hint="eastAsia"/>
        </w:rPr>
        <w:t>が、工事の</w:t>
      </w:r>
      <w:r w:rsidR="004022E2">
        <w:rPr>
          <w:rFonts w:hint="eastAsia"/>
        </w:rPr>
        <w:t>騒音・振動に起因するものは丙</w:t>
      </w:r>
      <w:r w:rsidR="009E3518">
        <w:rPr>
          <w:rFonts w:hint="eastAsia"/>
        </w:rPr>
        <w:t>［同</w:t>
      </w:r>
      <w:r w:rsidR="002A7BFF">
        <w:rPr>
          <w:rFonts w:hint="eastAsia"/>
        </w:rPr>
        <w:t>：</w:t>
      </w:r>
      <w:r w:rsidR="009E3518">
        <w:rPr>
          <w:rFonts w:hint="eastAsia"/>
        </w:rPr>
        <w:t>近鉄］</w:t>
      </w:r>
      <w:r w:rsidR="004022E2">
        <w:rPr>
          <w:rFonts w:hint="eastAsia"/>
        </w:rPr>
        <w:t>が、原則</w:t>
      </w:r>
      <w:r>
        <w:rPr>
          <w:rFonts w:hint="eastAsia"/>
        </w:rPr>
        <w:t>処理するものとする。」</w:t>
      </w:r>
    </w:p>
    <w:p w14:paraId="1D18387E" w14:textId="5F443D4C" w:rsidR="001B6B40" w:rsidRDefault="000D6E39" w:rsidP="00112C12">
      <w:pPr>
        <w:spacing w:line="360" w:lineRule="exact"/>
        <w:ind w:leftChars="200" w:left="438" w:firstLineChars="100" w:firstLine="219"/>
        <w:jc w:val="both"/>
      </w:pPr>
      <w:r>
        <w:rPr>
          <w:rFonts w:hint="eastAsia"/>
          <w:color w:val="auto"/>
        </w:rPr>
        <w:t>基本協定書</w:t>
      </w:r>
      <w:r w:rsidR="009E1341">
        <w:rPr>
          <w:rFonts w:hint="eastAsia"/>
          <w:color w:val="auto"/>
        </w:rPr>
        <w:t>で</w:t>
      </w:r>
      <w:r>
        <w:rPr>
          <w:rFonts w:hint="eastAsia"/>
          <w:color w:val="auto"/>
        </w:rPr>
        <w:t>ある中、</w:t>
      </w:r>
      <w:r w:rsidR="005D5E3D">
        <w:rPr>
          <w:rFonts w:hint="eastAsia"/>
          <w:color w:val="auto"/>
        </w:rPr>
        <w:t>令和４年</w:t>
      </w:r>
      <w:r w:rsidR="001B6B40" w:rsidRPr="001B6B40">
        <w:rPr>
          <w:rFonts w:hint="eastAsia"/>
        </w:rPr>
        <w:t>近鉄線の電車が新しい高架上を走行するようになり、電車の接近</w:t>
      </w:r>
      <w:r w:rsidR="00A6386C">
        <w:rPr>
          <w:rFonts w:hint="eastAsia"/>
        </w:rPr>
        <w:t>、</w:t>
      </w:r>
      <w:r w:rsidR="001B6B40" w:rsidRPr="001B6B40">
        <w:rPr>
          <w:rFonts w:hint="eastAsia"/>
        </w:rPr>
        <w:t>通過時の音</w:t>
      </w:r>
      <w:r w:rsidR="009E1341">
        <w:rPr>
          <w:rFonts w:hint="eastAsia"/>
        </w:rPr>
        <w:t>(</w:t>
      </w:r>
      <w:r w:rsidR="001B6B40" w:rsidRPr="001B6B40">
        <w:rPr>
          <w:rFonts w:hint="eastAsia"/>
        </w:rPr>
        <w:t>騒音</w:t>
      </w:r>
      <w:r w:rsidR="009E1341">
        <w:rPr>
          <w:rFonts w:hint="eastAsia"/>
        </w:rPr>
        <w:t>)</w:t>
      </w:r>
      <w:r w:rsidR="001B6B40" w:rsidRPr="001B6B40">
        <w:rPr>
          <w:rFonts w:hint="eastAsia"/>
        </w:rPr>
        <w:t>が高く</w:t>
      </w:r>
      <w:r w:rsidR="00A6386C">
        <w:rPr>
          <w:rFonts w:hint="eastAsia"/>
        </w:rPr>
        <w:t>、</w:t>
      </w:r>
      <w:r w:rsidR="001B6B40" w:rsidRPr="001B6B40">
        <w:rPr>
          <w:rFonts w:hint="eastAsia"/>
        </w:rPr>
        <w:t>やかましく、生活の基盤が脅かされ、新たな騒音公害が生まれている</w:t>
      </w:r>
      <w:r w:rsidR="001B6B40">
        <w:rPr>
          <w:rFonts w:hint="eastAsia"/>
        </w:rPr>
        <w:t>ものであり、</w:t>
      </w:r>
      <w:r w:rsidR="001B6B40" w:rsidRPr="001B6B40">
        <w:rPr>
          <w:rFonts w:hint="eastAsia"/>
        </w:rPr>
        <w:t>正しく情報の開示を</w:t>
      </w:r>
      <w:r w:rsidR="001B6B40">
        <w:rPr>
          <w:rFonts w:hint="eastAsia"/>
        </w:rPr>
        <w:t>請求したものである。</w:t>
      </w:r>
    </w:p>
    <w:p w14:paraId="5EA84097" w14:textId="04E147BD" w:rsidR="00977D8B" w:rsidRDefault="00977D8B" w:rsidP="00112C12">
      <w:pPr>
        <w:spacing w:line="360" w:lineRule="exact"/>
        <w:ind w:leftChars="200" w:left="438" w:firstLineChars="100" w:firstLine="219"/>
        <w:jc w:val="both"/>
      </w:pPr>
      <w:r>
        <w:rPr>
          <w:rFonts w:hint="eastAsia"/>
        </w:rPr>
        <w:t>なお、在来鉄道線路が仮線路に切り替えられた時には、同じ鉄道沿線の中でテレビの電波受信障害があったが、目に見えるものに対してはすぐに対応されたようではある。</w:t>
      </w:r>
      <w:r w:rsidR="00B92EC2" w:rsidRPr="001B6B40">
        <w:rPr>
          <w:rFonts w:hint="eastAsia"/>
        </w:rPr>
        <w:t>電車</w:t>
      </w:r>
      <w:r w:rsidR="00B92EC2">
        <w:rPr>
          <w:rFonts w:hint="eastAsia"/>
        </w:rPr>
        <w:t>列車が新しい高架上を走行するようになり発生している騒音(轟音)である。</w:t>
      </w:r>
      <w:r w:rsidR="00B92EC2" w:rsidRPr="001B6B40">
        <w:rPr>
          <w:rFonts w:hint="eastAsia"/>
        </w:rPr>
        <w:t>生活の基盤が脅かされ</w:t>
      </w:r>
      <w:r w:rsidR="00B92EC2">
        <w:rPr>
          <w:rFonts w:hint="eastAsia"/>
        </w:rPr>
        <w:t>ている。処理されたい。</w:t>
      </w:r>
    </w:p>
    <w:p w14:paraId="760487D2" w14:textId="77777777" w:rsidR="00282C0B" w:rsidRDefault="00282C0B" w:rsidP="00112C12">
      <w:pPr>
        <w:snapToGrid w:val="0"/>
        <w:spacing w:line="360" w:lineRule="exact"/>
        <w:ind w:left="438" w:hangingChars="200" w:hanging="438"/>
        <w:jc w:val="both"/>
        <w:rPr>
          <w:color w:val="auto"/>
        </w:rPr>
      </w:pPr>
    </w:p>
    <w:p w14:paraId="28A26EDA" w14:textId="49C71652" w:rsidR="00864CB7" w:rsidRPr="00C47E3B" w:rsidRDefault="005D5E3D" w:rsidP="00112C12">
      <w:pPr>
        <w:snapToGrid w:val="0"/>
        <w:spacing w:line="360" w:lineRule="exact"/>
        <w:ind w:leftChars="100" w:left="438" w:hangingChars="100" w:hanging="219"/>
        <w:jc w:val="both"/>
        <w:rPr>
          <w:color w:val="auto"/>
        </w:rPr>
      </w:pPr>
      <w:r>
        <w:rPr>
          <w:rFonts w:hint="eastAsia"/>
          <w:color w:val="auto"/>
        </w:rPr>
        <w:t>３</w:t>
      </w:r>
      <w:r w:rsidR="00AC04B9" w:rsidRPr="001D50B4">
        <w:rPr>
          <w:rFonts w:hint="eastAsia"/>
          <w:color w:val="auto"/>
        </w:rPr>
        <w:t xml:space="preserve">　</w:t>
      </w:r>
      <w:r w:rsidR="008C626F">
        <w:rPr>
          <w:rFonts w:hint="eastAsia"/>
          <w:color w:val="auto"/>
        </w:rPr>
        <w:t>令和４年７</w:t>
      </w:r>
      <w:r w:rsidR="00AC04B9" w:rsidRPr="001D50B4">
        <w:rPr>
          <w:rFonts w:hint="eastAsia"/>
          <w:color w:val="auto"/>
        </w:rPr>
        <w:t>月</w:t>
      </w:r>
      <w:r w:rsidR="00C41029">
        <w:rPr>
          <w:rFonts w:hint="eastAsia"/>
          <w:color w:val="auto"/>
        </w:rPr>
        <w:t>20</w:t>
      </w:r>
      <w:r w:rsidR="00AC04B9" w:rsidRPr="001D50B4">
        <w:rPr>
          <w:rFonts w:hint="eastAsia"/>
          <w:color w:val="auto"/>
        </w:rPr>
        <w:t>日</w:t>
      </w:r>
      <w:r w:rsidR="00DE2B4D">
        <w:rPr>
          <w:rFonts w:hint="eastAsia"/>
          <w:color w:val="auto"/>
        </w:rPr>
        <w:t>付</w:t>
      </w:r>
      <w:r w:rsidR="00D278B9">
        <w:rPr>
          <w:rFonts w:hint="eastAsia"/>
          <w:color w:val="auto"/>
        </w:rPr>
        <w:t>け</w:t>
      </w:r>
      <w:r w:rsidR="00DE2B4D">
        <w:rPr>
          <w:rFonts w:hint="eastAsia"/>
          <w:color w:val="auto"/>
        </w:rPr>
        <w:t>で</w:t>
      </w:r>
      <w:r w:rsidR="00AC04B9" w:rsidRPr="001D50B4">
        <w:rPr>
          <w:rFonts w:hint="eastAsia"/>
          <w:color w:val="auto"/>
        </w:rPr>
        <w:t>、</w:t>
      </w:r>
      <w:r w:rsidR="005048E5" w:rsidRPr="001D50B4">
        <w:rPr>
          <w:rFonts w:hint="eastAsia"/>
          <w:color w:val="auto"/>
        </w:rPr>
        <w:t>実施</w:t>
      </w:r>
      <w:r w:rsidR="009B31B6" w:rsidRPr="001D50B4">
        <w:rPr>
          <w:rFonts w:hint="eastAsia"/>
          <w:color w:val="auto"/>
        </w:rPr>
        <w:t>機関</w:t>
      </w:r>
      <w:r w:rsidR="005048E5" w:rsidRPr="001D50B4">
        <w:rPr>
          <w:rFonts w:hint="eastAsia"/>
          <w:color w:val="auto"/>
        </w:rPr>
        <w:t>は</w:t>
      </w:r>
      <w:r w:rsidR="00C96027">
        <w:rPr>
          <w:rFonts w:hint="eastAsia"/>
          <w:color w:val="auto"/>
        </w:rPr>
        <w:t>、</w:t>
      </w:r>
      <w:r w:rsidR="001359C0">
        <w:rPr>
          <w:rFonts w:hint="eastAsia"/>
          <w:color w:val="auto"/>
        </w:rPr>
        <w:t>本件請求に対し</w:t>
      </w:r>
      <w:r w:rsidR="00E961E3" w:rsidRPr="001D50B4">
        <w:rPr>
          <w:rFonts w:hint="eastAsia"/>
          <w:color w:val="auto"/>
        </w:rPr>
        <w:t>、</w:t>
      </w:r>
      <w:r w:rsidR="0003069A" w:rsidRPr="001D50B4">
        <w:rPr>
          <w:rFonts w:hint="eastAsia"/>
          <w:color w:val="auto"/>
        </w:rPr>
        <w:t>条例第</w:t>
      </w:r>
      <w:r w:rsidR="005C72FE">
        <w:rPr>
          <w:rFonts w:hint="eastAsia"/>
          <w:color w:val="auto"/>
        </w:rPr>
        <w:t>13</w:t>
      </w:r>
      <w:r w:rsidR="0003069A" w:rsidRPr="001D50B4">
        <w:rPr>
          <w:rFonts w:hint="eastAsia"/>
          <w:color w:val="auto"/>
        </w:rPr>
        <w:t>条第</w:t>
      </w:r>
      <w:r w:rsidR="00864CB7">
        <w:rPr>
          <w:rFonts w:hint="eastAsia"/>
          <w:color w:val="auto"/>
        </w:rPr>
        <w:t>２</w:t>
      </w:r>
      <w:r w:rsidR="0003069A" w:rsidRPr="001D50B4">
        <w:rPr>
          <w:rFonts w:hint="eastAsia"/>
          <w:color w:val="auto"/>
        </w:rPr>
        <w:t>項の規定により</w:t>
      </w:r>
      <w:r w:rsidR="00864CB7">
        <w:rPr>
          <w:rFonts w:hint="eastAsia"/>
          <w:color w:val="auto"/>
        </w:rPr>
        <w:t>不存在</w:t>
      </w:r>
      <w:r w:rsidR="001359C0">
        <w:rPr>
          <w:rFonts w:hint="eastAsia"/>
          <w:color w:val="auto"/>
        </w:rPr>
        <w:t>による</w:t>
      </w:r>
      <w:r w:rsidR="00864CB7">
        <w:rPr>
          <w:rFonts w:hint="eastAsia"/>
          <w:color w:val="auto"/>
        </w:rPr>
        <w:t>非</w:t>
      </w:r>
      <w:r w:rsidR="00AA6BEB" w:rsidRPr="001D50B4">
        <w:rPr>
          <w:rFonts w:hint="eastAsia"/>
          <w:color w:val="auto"/>
        </w:rPr>
        <w:t>公開決定</w:t>
      </w:r>
      <w:r w:rsidR="003C2A64">
        <w:rPr>
          <w:rFonts w:hint="eastAsia"/>
          <w:color w:val="auto"/>
        </w:rPr>
        <w:t>(</w:t>
      </w:r>
      <w:r w:rsidR="00AA6BEB" w:rsidRPr="001D50B4">
        <w:rPr>
          <w:rFonts w:hint="eastAsia"/>
          <w:color w:val="auto"/>
        </w:rPr>
        <w:t>以下</w:t>
      </w:r>
      <w:r w:rsidR="00D10CB9" w:rsidRPr="001D50B4">
        <w:rPr>
          <w:rFonts w:hint="eastAsia"/>
          <w:color w:val="auto"/>
        </w:rPr>
        <w:t>「本件決定」という。</w:t>
      </w:r>
      <w:r w:rsidR="003C2A64">
        <w:rPr>
          <w:rFonts w:hint="eastAsia"/>
          <w:color w:val="auto"/>
        </w:rPr>
        <w:t>)</w:t>
      </w:r>
      <w:r w:rsidR="00D10CB9" w:rsidRPr="001D50B4">
        <w:rPr>
          <w:rFonts w:hint="eastAsia"/>
          <w:color w:val="auto"/>
        </w:rPr>
        <w:t>を</w:t>
      </w:r>
      <w:r w:rsidR="005048E5" w:rsidRPr="001D50B4">
        <w:rPr>
          <w:rFonts w:hint="eastAsia"/>
          <w:color w:val="auto"/>
        </w:rPr>
        <w:t>行い</w:t>
      </w:r>
      <w:r w:rsidR="00D10CB9" w:rsidRPr="001D50B4">
        <w:rPr>
          <w:rFonts w:hint="eastAsia"/>
          <w:color w:val="auto"/>
        </w:rPr>
        <w:t>、</w:t>
      </w:r>
      <w:r w:rsidR="00C96027">
        <w:rPr>
          <w:rFonts w:hint="eastAsia"/>
          <w:color w:val="auto"/>
        </w:rPr>
        <w:t>以下</w:t>
      </w:r>
      <w:r w:rsidR="001359C0">
        <w:rPr>
          <w:rFonts w:hint="eastAsia"/>
          <w:color w:val="auto"/>
        </w:rPr>
        <w:t>の理由を付して</w:t>
      </w:r>
      <w:r w:rsidR="004C1C03" w:rsidRPr="001D50B4">
        <w:rPr>
          <w:rFonts w:hint="eastAsia"/>
          <w:color w:val="auto"/>
        </w:rPr>
        <w:t>審査請求人</w:t>
      </w:r>
      <w:r w:rsidR="00D10CB9" w:rsidRPr="001D50B4">
        <w:rPr>
          <w:rFonts w:hint="eastAsia"/>
          <w:color w:val="auto"/>
        </w:rPr>
        <w:t>に通知した。</w:t>
      </w:r>
    </w:p>
    <w:p w14:paraId="2B44BEDE" w14:textId="66A21A94" w:rsidR="00C96027" w:rsidRDefault="00C96027" w:rsidP="00C96027">
      <w:pPr>
        <w:snapToGrid w:val="0"/>
        <w:spacing w:line="360" w:lineRule="exact"/>
        <w:ind w:leftChars="200" w:left="438"/>
        <w:jc w:val="both"/>
        <w:rPr>
          <w:color w:val="auto"/>
        </w:rPr>
      </w:pPr>
      <w:r>
        <w:rPr>
          <w:rFonts w:hint="eastAsia"/>
          <w:color w:val="auto"/>
        </w:rPr>
        <w:t>（公開請求に係る行政文書を管理していない理由）</w:t>
      </w:r>
    </w:p>
    <w:p w14:paraId="7A836394" w14:textId="7905E97F" w:rsidR="003B648B" w:rsidRPr="00C96027" w:rsidRDefault="00C96027" w:rsidP="00C96027">
      <w:pPr>
        <w:snapToGrid w:val="0"/>
        <w:spacing w:line="360" w:lineRule="exact"/>
        <w:ind w:leftChars="200" w:left="438" w:firstLineChars="100" w:firstLine="219"/>
        <w:jc w:val="both"/>
        <w:rPr>
          <w:color w:val="auto"/>
          <w:u w:val="single"/>
        </w:rPr>
      </w:pPr>
      <w:r>
        <w:rPr>
          <w:rFonts w:hint="eastAsia"/>
          <w:color w:val="auto"/>
        </w:rPr>
        <w:t>令和４年６月４日の上り線切替後の騒音測定は行っていないため、公開請求の対象となる行政文書は存在しない。</w:t>
      </w:r>
    </w:p>
    <w:p w14:paraId="5656B354" w14:textId="77777777" w:rsidR="00C96027" w:rsidRDefault="00C96027" w:rsidP="00112C12">
      <w:pPr>
        <w:snapToGrid w:val="0"/>
        <w:spacing w:line="360" w:lineRule="exact"/>
        <w:ind w:leftChars="100" w:left="438" w:hangingChars="100" w:hanging="219"/>
        <w:jc w:val="both"/>
        <w:rPr>
          <w:color w:val="auto"/>
        </w:rPr>
      </w:pPr>
    </w:p>
    <w:p w14:paraId="1D90226C" w14:textId="3CBA1838" w:rsidR="000E57BD" w:rsidRDefault="005D5E3D" w:rsidP="00112C12">
      <w:pPr>
        <w:snapToGrid w:val="0"/>
        <w:spacing w:line="360" w:lineRule="exact"/>
        <w:ind w:leftChars="100" w:left="438" w:hangingChars="100" w:hanging="219"/>
        <w:jc w:val="both"/>
        <w:rPr>
          <w:color w:val="auto"/>
        </w:rPr>
      </w:pPr>
      <w:r>
        <w:rPr>
          <w:rFonts w:hint="eastAsia"/>
          <w:color w:val="auto"/>
        </w:rPr>
        <w:t>４</w:t>
      </w:r>
      <w:r w:rsidR="000E57BD" w:rsidRPr="001D50B4">
        <w:rPr>
          <w:rFonts w:hint="eastAsia"/>
          <w:color w:val="auto"/>
        </w:rPr>
        <w:t xml:space="preserve">　</w:t>
      </w:r>
      <w:r w:rsidR="0020320F">
        <w:rPr>
          <w:rFonts w:hint="eastAsia"/>
          <w:color w:val="auto"/>
        </w:rPr>
        <w:t>令和</w:t>
      </w:r>
      <w:r>
        <w:rPr>
          <w:rFonts w:hint="eastAsia"/>
          <w:color w:val="auto"/>
        </w:rPr>
        <w:t>４</w:t>
      </w:r>
      <w:r w:rsidR="00750575" w:rsidRPr="001D50B4">
        <w:rPr>
          <w:rFonts w:hint="eastAsia"/>
          <w:color w:val="auto"/>
        </w:rPr>
        <w:t>年</w:t>
      </w:r>
      <w:r>
        <w:rPr>
          <w:rFonts w:hint="eastAsia"/>
          <w:color w:val="auto"/>
        </w:rPr>
        <w:t>７</w:t>
      </w:r>
      <w:r w:rsidR="000E57BD" w:rsidRPr="001D50B4">
        <w:rPr>
          <w:rFonts w:hint="eastAsia"/>
          <w:color w:val="auto"/>
        </w:rPr>
        <w:t>月</w:t>
      </w:r>
      <w:r w:rsidR="00C41029">
        <w:rPr>
          <w:rFonts w:hint="eastAsia"/>
          <w:color w:val="auto"/>
        </w:rPr>
        <w:t>27</w:t>
      </w:r>
      <w:r w:rsidR="00580722" w:rsidRPr="001D50B4">
        <w:rPr>
          <w:rFonts w:hint="eastAsia"/>
          <w:color w:val="auto"/>
        </w:rPr>
        <w:t>日</w:t>
      </w:r>
      <w:r w:rsidR="00407449">
        <w:rPr>
          <w:rFonts w:hint="eastAsia"/>
          <w:color w:val="auto"/>
        </w:rPr>
        <w:t>付</w:t>
      </w:r>
      <w:r w:rsidR="00922076">
        <w:rPr>
          <w:rFonts w:hint="eastAsia"/>
          <w:color w:val="auto"/>
        </w:rPr>
        <w:t>け</w:t>
      </w:r>
      <w:r w:rsidR="00B80E62">
        <w:rPr>
          <w:rFonts w:hint="eastAsia"/>
          <w:color w:val="auto"/>
        </w:rPr>
        <w:t>で</w:t>
      </w:r>
      <w:r w:rsidR="000E57BD" w:rsidRPr="001D50B4">
        <w:rPr>
          <w:rFonts w:hint="eastAsia"/>
          <w:color w:val="auto"/>
        </w:rPr>
        <w:t>、</w:t>
      </w:r>
      <w:r w:rsidR="004C1C03" w:rsidRPr="001D50B4">
        <w:rPr>
          <w:rFonts w:hint="eastAsia"/>
          <w:color w:val="auto"/>
        </w:rPr>
        <w:t>審査請求人</w:t>
      </w:r>
      <w:r w:rsidR="000E57BD" w:rsidRPr="001D50B4">
        <w:rPr>
          <w:rFonts w:hint="eastAsia"/>
          <w:color w:val="auto"/>
        </w:rPr>
        <w:t>は、本件決定を不服として、行政不服審査法</w:t>
      </w:r>
      <w:r w:rsidR="003C2A64">
        <w:rPr>
          <w:rFonts w:hint="eastAsia"/>
          <w:color w:val="auto"/>
        </w:rPr>
        <w:t>(</w:t>
      </w:r>
      <w:r w:rsidR="00922076">
        <w:rPr>
          <w:rFonts w:hint="eastAsia"/>
          <w:color w:val="auto"/>
        </w:rPr>
        <w:t>平成26年法律第68号</w:t>
      </w:r>
      <w:r w:rsidR="003C2A64">
        <w:rPr>
          <w:rFonts w:hint="eastAsia"/>
          <w:color w:val="auto"/>
        </w:rPr>
        <w:t>)</w:t>
      </w:r>
      <w:r w:rsidR="000E57BD" w:rsidRPr="001D50B4">
        <w:rPr>
          <w:rFonts w:hint="eastAsia"/>
          <w:color w:val="auto"/>
        </w:rPr>
        <w:t>第</w:t>
      </w:r>
      <w:r w:rsidR="00B508EC" w:rsidRPr="001D50B4">
        <w:rPr>
          <w:rFonts w:hint="eastAsia"/>
          <w:color w:val="auto"/>
        </w:rPr>
        <w:t>２</w:t>
      </w:r>
      <w:r w:rsidR="000E57BD" w:rsidRPr="001D50B4">
        <w:rPr>
          <w:rFonts w:hint="eastAsia"/>
          <w:color w:val="auto"/>
        </w:rPr>
        <w:t>条の規定により、</w:t>
      </w:r>
      <w:r w:rsidR="00627799">
        <w:rPr>
          <w:rFonts w:hint="eastAsia"/>
          <w:color w:val="auto"/>
        </w:rPr>
        <w:t>諮問</w:t>
      </w:r>
      <w:r w:rsidR="000E57BD" w:rsidRPr="001D50B4">
        <w:rPr>
          <w:rFonts w:hint="eastAsia"/>
          <w:color w:val="auto"/>
        </w:rPr>
        <w:t>実施機関</w:t>
      </w:r>
      <w:r w:rsidR="00580722" w:rsidRPr="001D50B4">
        <w:rPr>
          <w:rFonts w:hint="eastAsia"/>
          <w:color w:val="auto"/>
        </w:rPr>
        <w:t>に</w:t>
      </w:r>
      <w:r w:rsidR="000E57BD" w:rsidRPr="001D50B4">
        <w:rPr>
          <w:rFonts w:hint="eastAsia"/>
          <w:color w:val="auto"/>
        </w:rPr>
        <w:t>対して</w:t>
      </w:r>
      <w:r w:rsidR="004C1C03" w:rsidRPr="001D50B4">
        <w:rPr>
          <w:rFonts w:hint="eastAsia"/>
          <w:color w:val="auto"/>
        </w:rPr>
        <w:t>審査請求</w:t>
      </w:r>
      <w:r w:rsidR="003C2A64">
        <w:rPr>
          <w:rFonts w:hint="eastAsia"/>
          <w:color w:val="auto"/>
        </w:rPr>
        <w:t>(</w:t>
      </w:r>
      <w:r w:rsidR="000E57BD" w:rsidRPr="001D50B4">
        <w:rPr>
          <w:rFonts w:hint="eastAsia"/>
          <w:color w:val="auto"/>
        </w:rPr>
        <w:t>以下「本件</w:t>
      </w:r>
      <w:r w:rsidR="004C1C03" w:rsidRPr="001D50B4">
        <w:rPr>
          <w:rFonts w:hint="eastAsia"/>
          <w:color w:val="auto"/>
        </w:rPr>
        <w:t>審査請求</w:t>
      </w:r>
      <w:r w:rsidR="000E57BD" w:rsidRPr="001D50B4">
        <w:rPr>
          <w:rFonts w:hint="eastAsia"/>
          <w:color w:val="auto"/>
        </w:rPr>
        <w:t>」とい</w:t>
      </w:r>
      <w:r w:rsidR="000E57BD" w:rsidRPr="001D50B4">
        <w:rPr>
          <w:rFonts w:hint="eastAsia"/>
          <w:color w:val="auto"/>
        </w:rPr>
        <w:lastRenderedPageBreak/>
        <w:t>う。</w:t>
      </w:r>
      <w:r w:rsidR="003C2A64">
        <w:rPr>
          <w:rFonts w:hint="eastAsia"/>
          <w:color w:val="auto"/>
        </w:rPr>
        <w:t>)</w:t>
      </w:r>
      <w:r w:rsidR="000E57BD" w:rsidRPr="001D50B4">
        <w:rPr>
          <w:rFonts w:hint="eastAsia"/>
          <w:color w:val="auto"/>
        </w:rPr>
        <w:t>を行った。</w:t>
      </w:r>
    </w:p>
    <w:p w14:paraId="3EFD7B2E" w14:textId="77777777" w:rsidR="001724C4" w:rsidRPr="00773311" w:rsidRDefault="001724C4" w:rsidP="00112C12">
      <w:pPr>
        <w:spacing w:line="360" w:lineRule="exact"/>
        <w:jc w:val="both"/>
        <w:rPr>
          <w:color w:val="auto"/>
        </w:rPr>
      </w:pPr>
    </w:p>
    <w:p w14:paraId="1D6B7771" w14:textId="45F683A9" w:rsidR="000E57BD" w:rsidRPr="00773311" w:rsidRDefault="000E57BD" w:rsidP="00112C12">
      <w:pPr>
        <w:spacing w:line="360" w:lineRule="exact"/>
        <w:jc w:val="both"/>
        <w:rPr>
          <w:rFonts w:ascii="ＭＳ ゴシック" w:eastAsia="ＭＳ ゴシック" w:hAnsi="ＭＳ ゴシック"/>
          <w:b/>
          <w:color w:val="auto"/>
          <w:spacing w:val="-2"/>
        </w:rPr>
      </w:pPr>
      <w:r w:rsidRPr="00773311">
        <w:rPr>
          <w:rFonts w:ascii="ＭＳ ゴシック" w:eastAsia="ＭＳ ゴシック" w:hAnsi="ＭＳ ゴシック" w:hint="eastAsia"/>
          <w:b/>
          <w:bCs/>
          <w:color w:val="auto"/>
        </w:rPr>
        <w:t>第</w:t>
      </w:r>
      <w:r w:rsidRPr="00773311">
        <w:rPr>
          <w:rFonts w:ascii="ＭＳ ゴシック" w:eastAsia="ＭＳ ゴシック" w:hAnsi="ＭＳ ゴシック" w:hint="eastAsia"/>
          <w:b/>
          <w:color w:val="auto"/>
          <w:spacing w:val="-2"/>
        </w:rPr>
        <w:t xml:space="preserve">三　</w:t>
      </w:r>
      <w:r w:rsidR="004C1C03" w:rsidRPr="00773311">
        <w:rPr>
          <w:rFonts w:ascii="ＭＳ ゴシック" w:eastAsia="ＭＳ ゴシック" w:hAnsi="ＭＳ ゴシック" w:hint="eastAsia"/>
          <w:b/>
          <w:color w:val="auto"/>
          <w:spacing w:val="-2"/>
        </w:rPr>
        <w:t>審査請求</w:t>
      </w:r>
      <w:r w:rsidRPr="00773311">
        <w:rPr>
          <w:rFonts w:ascii="ＭＳ ゴシック" w:eastAsia="ＭＳ ゴシック" w:hAnsi="ＭＳ ゴシック" w:hint="eastAsia"/>
          <w:b/>
          <w:color w:val="auto"/>
          <w:spacing w:val="-2"/>
        </w:rPr>
        <w:t>の趣旨</w:t>
      </w:r>
    </w:p>
    <w:p w14:paraId="67026F72" w14:textId="77777777" w:rsidR="00B92EC2" w:rsidRDefault="005D5E3D" w:rsidP="00554F3E">
      <w:pPr>
        <w:spacing w:line="360" w:lineRule="exact"/>
        <w:ind w:leftChars="200" w:left="438" w:firstLineChars="100" w:firstLine="219"/>
        <w:jc w:val="both"/>
      </w:pPr>
      <w:r w:rsidRPr="00773311">
        <w:rPr>
          <w:rFonts w:hint="eastAsia"/>
        </w:rPr>
        <w:t>騒音測定結果を公開請求しているものではない。</w:t>
      </w:r>
      <w:r w:rsidR="00773311">
        <w:rPr>
          <w:rFonts w:hint="eastAsia"/>
        </w:rPr>
        <w:t>鉄道線路</w:t>
      </w:r>
      <w:r w:rsidRPr="00773311">
        <w:rPr>
          <w:rFonts w:hint="eastAsia"/>
        </w:rPr>
        <w:t>高架上を電車が走行するようになり、</w:t>
      </w:r>
      <w:r w:rsidR="009E3518">
        <w:rPr>
          <w:rFonts w:hint="eastAsia"/>
        </w:rPr>
        <w:t>それに伴い</w:t>
      </w:r>
      <w:r w:rsidRPr="00773311">
        <w:rPr>
          <w:rFonts w:hint="eastAsia"/>
        </w:rPr>
        <w:t>新たな騒音</w:t>
      </w:r>
      <w:r w:rsidR="009E3518">
        <w:rPr>
          <w:rFonts w:hint="eastAsia"/>
        </w:rPr>
        <w:t>(</w:t>
      </w:r>
      <w:r w:rsidRPr="00773311">
        <w:rPr>
          <w:rFonts w:hint="eastAsia"/>
        </w:rPr>
        <w:t>轟音</w:t>
      </w:r>
      <w:r w:rsidR="009E3518">
        <w:rPr>
          <w:rFonts w:hint="eastAsia"/>
        </w:rPr>
        <w:t>)</w:t>
      </w:r>
      <w:r w:rsidRPr="00773311">
        <w:rPr>
          <w:rFonts w:hint="eastAsia"/>
        </w:rPr>
        <w:t>が発生しているために、その情報</w:t>
      </w:r>
      <w:r w:rsidR="00773311">
        <w:rPr>
          <w:rFonts w:hint="eastAsia"/>
        </w:rPr>
        <w:t>の開示、また、</w:t>
      </w:r>
      <w:r w:rsidRPr="00773311">
        <w:rPr>
          <w:rFonts w:hint="eastAsia"/>
        </w:rPr>
        <w:t>騒音</w:t>
      </w:r>
      <w:r w:rsidR="00773311">
        <w:rPr>
          <w:rFonts w:hint="eastAsia"/>
        </w:rPr>
        <w:t>発生に対する</w:t>
      </w:r>
      <w:r w:rsidRPr="00773311">
        <w:rPr>
          <w:rFonts w:hint="eastAsia"/>
        </w:rPr>
        <w:t>対応・対策を開示請求しているものである。</w:t>
      </w:r>
    </w:p>
    <w:p w14:paraId="26B9F4F6" w14:textId="50500B03" w:rsidR="00E318E2" w:rsidRPr="00B92EC2" w:rsidRDefault="005D5E3D" w:rsidP="00B92EC2">
      <w:pPr>
        <w:spacing w:line="360" w:lineRule="exact"/>
        <w:ind w:leftChars="200" w:left="438" w:firstLineChars="100" w:firstLine="219"/>
        <w:jc w:val="both"/>
        <w:rPr>
          <w:color w:val="auto"/>
          <w:spacing w:val="-2"/>
        </w:rPr>
      </w:pPr>
      <w:r w:rsidRPr="00773311">
        <w:rPr>
          <w:rFonts w:hint="eastAsia"/>
        </w:rPr>
        <w:t>よって、</w:t>
      </w:r>
      <w:r w:rsidR="00773311">
        <w:rPr>
          <w:rFonts w:hint="eastAsia"/>
        </w:rPr>
        <w:t>平成28年２月16日に締結された</w:t>
      </w:r>
      <w:r w:rsidR="009E3518">
        <w:rPr>
          <w:rFonts w:hint="eastAsia"/>
        </w:rPr>
        <w:t>甲</w:t>
      </w:r>
      <w:r w:rsidRPr="00773311">
        <w:rPr>
          <w:rFonts w:hint="eastAsia"/>
        </w:rPr>
        <w:t>-</w:t>
      </w:r>
      <w:r w:rsidR="009E3518">
        <w:rPr>
          <w:rFonts w:hint="eastAsia"/>
        </w:rPr>
        <w:t>乙</w:t>
      </w:r>
      <w:r w:rsidRPr="00773311">
        <w:rPr>
          <w:rFonts w:hint="eastAsia"/>
        </w:rPr>
        <w:t>-</w:t>
      </w:r>
      <w:r w:rsidR="009E3518">
        <w:rPr>
          <w:rFonts w:hint="eastAsia"/>
        </w:rPr>
        <w:t>丙</w:t>
      </w:r>
      <w:r w:rsidR="00773311">
        <w:rPr>
          <w:rFonts w:hint="eastAsia"/>
        </w:rPr>
        <w:t>の</w:t>
      </w:r>
      <w:r w:rsidRPr="00773311">
        <w:rPr>
          <w:rFonts w:hint="eastAsia"/>
        </w:rPr>
        <w:t>基本協定書</w:t>
      </w:r>
      <w:r w:rsidR="00773311">
        <w:rPr>
          <w:rFonts w:hint="eastAsia"/>
        </w:rPr>
        <w:t>第12条第２項</w:t>
      </w:r>
      <w:r w:rsidR="009E3518">
        <w:rPr>
          <w:rFonts w:hint="eastAsia"/>
        </w:rPr>
        <w:t>にある、甲乙</w:t>
      </w:r>
      <w:r w:rsidRPr="00773311">
        <w:rPr>
          <w:rFonts w:hint="eastAsia"/>
        </w:rPr>
        <w:t>が協議</w:t>
      </w:r>
      <w:r w:rsidR="00E318E2">
        <w:rPr>
          <w:rFonts w:hint="eastAsia"/>
        </w:rPr>
        <w:t>され</w:t>
      </w:r>
      <w:r w:rsidRPr="00773311">
        <w:rPr>
          <w:rFonts w:hint="eastAsia"/>
        </w:rPr>
        <w:t>た内容</w:t>
      </w:r>
      <w:r w:rsidR="00B92EC2" w:rsidRPr="00773311">
        <w:rPr>
          <w:rFonts w:hint="eastAsia"/>
        </w:rPr>
        <w:t>を開示されたい。</w:t>
      </w:r>
    </w:p>
    <w:p w14:paraId="686D2095" w14:textId="17FD8D61" w:rsidR="000E4444" w:rsidRPr="00773311" w:rsidRDefault="00B92EC2" w:rsidP="00B92EC2">
      <w:pPr>
        <w:spacing w:line="360" w:lineRule="exact"/>
        <w:ind w:leftChars="200" w:left="438" w:firstLineChars="100" w:firstLine="219"/>
        <w:jc w:val="both"/>
        <w:rPr>
          <w:color w:val="auto"/>
          <w:spacing w:val="-2"/>
        </w:rPr>
      </w:pPr>
      <w:r>
        <w:rPr>
          <w:rFonts w:hint="eastAsia"/>
        </w:rPr>
        <w:t>また、</w:t>
      </w:r>
      <w:r w:rsidR="00E318E2">
        <w:rPr>
          <w:rFonts w:hint="eastAsia"/>
        </w:rPr>
        <w:t>富田林市</w:t>
      </w:r>
      <w:r w:rsidR="00755162">
        <w:rPr>
          <w:rFonts w:hint="eastAsia"/>
        </w:rPr>
        <w:t>○○</w:t>
      </w:r>
      <w:r w:rsidR="005D5E3D" w:rsidRPr="00773311">
        <w:rPr>
          <w:rFonts w:hint="eastAsia"/>
        </w:rPr>
        <w:t>自治会第</w:t>
      </w:r>
      <w:r w:rsidR="00755162">
        <w:rPr>
          <w:rFonts w:hint="eastAsia"/>
        </w:rPr>
        <w:t>○○</w:t>
      </w:r>
      <w:r w:rsidR="005D5E3D" w:rsidRPr="00773311">
        <w:rPr>
          <w:rFonts w:hint="eastAsia"/>
        </w:rPr>
        <w:t>隣組に対し</w:t>
      </w:r>
      <w:r w:rsidR="004022E2">
        <w:rPr>
          <w:rFonts w:hint="eastAsia"/>
        </w:rPr>
        <w:t>て</w:t>
      </w:r>
      <w:r w:rsidR="005D5E3D" w:rsidRPr="00773311">
        <w:rPr>
          <w:rFonts w:hint="eastAsia"/>
        </w:rPr>
        <w:t>説明</w:t>
      </w:r>
      <w:r w:rsidR="00E318E2">
        <w:rPr>
          <w:rFonts w:hint="eastAsia"/>
        </w:rPr>
        <w:t>された</w:t>
      </w:r>
      <w:r w:rsidR="005D5E3D" w:rsidRPr="00773311">
        <w:rPr>
          <w:rFonts w:hint="eastAsia"/>
        </w:rPr>
        <w:t>近畿地方運輸局の指導文書</w:t>
      </w:r>
      <w:r w:rsidR="00EA1EC6">
        <w:rPr>
          <w:rFonts w:hint="eastAsia"/>
        </w:rPr>
        <w:t>―</w:t>
      </w:r>
      <w:r w:rsidR="00E318E2">
        <w:rPr>
          <w:rFonts w:hint="eastAsia"/>
        </w:rPr>
        <w:t>「現状</w:t>
      </w:r>
      <w:r w:rsidR="009E3518">
        <w:rPr>
          <w:rFonts w:hint="eastAsia"/>
        </w:rPr>
        <w:t>［</w:t>
      </w:r>
      <w:r w:rsidR="00E318E2">
        <w:rPr>
          <w:rFonts w:hint="eastAsia"/>
        </w:rPr>
        <w:t>審査会</w:t>
      </w:r>
      <w:r w:rsidR="009E3518">
        <w:rPr>
          <w:rFonts w:hint="eastAsia"/>
        </w:rPr>
        <w:t>事務局</w:t>
      </w:r>
      <w:r w:rsidR="00E318E2">
        <w:rPr>
          <w:rFonts w:hint="eastAsia"/>
        </w:rPr>
        <w:t>補足：</w:t>
      </w:r>
      <w:r w:rsidR="005D5E3D" w:rsidRPr="00773311">
        <w:rPr>
          <w:rFonts w:hint="eastAsia"/>
        </w:rPr>
        <w:t>高架化前</w:t>
      </w:r>
      <w:r w:rsidR="009E3518">
        <w:rPr>
          <w:rFonts w:hint="eastAsia"/>
        </w:rPr>
        <w:t>］</w:t>
      </w:r>
      <w:r w:rsidR="005D5E3D" w:rsidRPr="00773311">
        <w:rPr>
          <w:rFonts w:hint="eastAsia"/>
        </w:rPr>
        <w:t>より</w:t>
      </w:r>
      <w:r w:rsidR="00E318E2">
        <w:rPr>
          <w:rFonts w:hint="eastAsia"/>
        </w:rPr>
        <w:t>騒音・</w:t>
      </w:r>
      <w:r w:rsidR="005D5E3D" w:rsidRPr="00773311">
        <w:rPr>
          <w:rFonts w:hint="eastAsia"/>
        </w:rPr>
        <w:t>騒音を低減させること</w:t>
      </w:r>
      <w:r w:rsidR="00E318E2">
        <w:rPr>
          <w:rFonts w:hint="eastAsia"/>
        </w:rPr>
        <w:t>が条件となっており」と説明された、その指導された条件の文書</w:t>
      </w:r>
      <w:r w:rsidR="00EA1EC6">
        <w:rPr>
          <w:rFonts w:hint="eastAsia"/>
        </w:rPr>
        <w:t>―</w:t>
      </w:r>
      <w:r>
        <w:rPr>
          <w:rFonts w:hint="eastAsia"/>
        </w:rPr>
        <w:t>も</w:t>
      </w:r>
      <w:r w:rsidR="005D5E3D" w:rsidRPr="00773311">
        <w:rPr>
          <w:rFonts w:hint="eastAsia"/>
        </w:rPr>
        <w:t>開示されたい。</w:t>
      </w:r>
    </w:p>
    <w:p w14:paraId="1A0BDD5E" w14:textId="77777777" w:rsidR="008C626F" w:rsidRPr="00773311" w:rsidRDefault="008C626F" w:rsidP="008C626F">
      <w:pPr>
        <w:spacing w:line="360" w:lineRule="exact"/>
        <w:jc w:val="both"/>
        <w:rPr>
          <w:color w:val="auto"/>
        </w:rPr>
      </w:pPr>
    </w:p>
    <w:p w14:paraId="543811A6" w14:textId="5F7D39AB" w:rsidR="008C626F" w:rsidRPr="00773311" w:rsidRDefault="008C626F" w:rsidP="008C626F">
      <w:pPr>
        <w:spacing w:line="360" w:lineRule="exact"/>
        <w:jc w:val="both"/>
        <w:rPr>
          <w:rFonts w:ascii="ＭＳ ゴシック" w:eastAsia="ＭＳ ゴシック" w:hAnsi="ＭＳ ゴシック"/>
          <w:b/>
          <w:color w:val="auto"/>
          <w:spacing w:val="-2"/>
        </w:rPr>
      </w:pPr>
      <w:r w:rsidRPr="00773311">
        <w:rPr>
          <w:rFonts w:ascii="ＭＳ ゴシック" w:eastAsia="ＭＳ ゴシック" w:hAnsi="ＭＳ ゴシック" w:hint="eastAsia"/>
          <w:b/>
          <w:bCs/>
          <w:color w:val="auto"/>
        </w:rPr>
        <w:t>第</w:t>
      </w:r>
      <w:r>
        <w:rPr>
          <w:rFonts w:ascii="ＭＳ ゴシック" w:eastAsia="ＭＳ ゴシック" w:hAnsi="ＭＳ ゴシック" w:hint="eastAsia"/>
          <w:b/>
          <w:bCs/>
          <w:color w:val="auto"/>
        </w:rPr>
        <w:t>四</w:t>
      </w:r>
      <w:r w:rsidRPr="00773311">
        <w:rPr>
          <w:rFonts w:ascii="ＭＳ ゴシック" w:eastAsia="ＭＳ ゴシック" w:hAnsi="ＭＳ ゴシック" w:hint="eastAsia"/>
          <w:b/>
          <w:color w:val="auto"/>
          <w:spacing w:val="-2"/>
        </w:rPr>
        <w:t xml:space="preserve">　審査請求</w:t>
      </w:r>
      <w:r>
        <w:rPr>
          <w:rFonts w:ascii="ＭＳ ゴシック" w:eastAsia="ＭＳ ゴシック" w:hAnsi="ＭＳ ゴシック" w:hint="eastAsia"/>
          <w:b/>
          <w:color w:val="auto"/>
          <w:spacing w:val="-2"/>
        </w:rPr>
        <w:t>人の主張趣旨</w:t>
      </w:r>
    </w:p>
    <w:p w14:paraId="7516A9C2" w14:textId="7C6D3D5E" w:rsidR="008C626F" w:rsidRPr="00207FDB" w:rsidRDefault="008C626F" w:rsidP="00207FDB">
      <w:pPr>
        <w:spacing w:line="360" w:lineRule="exact"/>
        <w:ind w:leftChars="200" w:left="438" w:firstLineChars="100" w:firstLine="219"/>
        <w:jc w:val="both"/>
        <w:rPr>
          <w:rFonts w:asciiTheme="minorEastAsia" w:hAnsiTheme="minorEastAsia"/>
        </w:rPr>
      </w:pPr>
      <w:r>
        <w:rPr>
          <w:rFonts w:asciiTheme="minorEastAsia" w:hAnsiTheme="minorEastAsia" w:hint="eastAsia"/>
        </w:rPr>
        <w:t>審査請求人の主張は、おおむね次のとおりである。</w:t>
      </w:r>
    </w:p>
    <w:p w14:paraId="4767EBEC" w14:textId="77777777" w:rsidR="008C626F" w:rsidRPr="00773311" w:rsidRDefault="008C626F" w:rsidP="008C626F">
      <w:pPr>
        <w:spacing w:line="360" w:lineRule="exact"/>
        <w:ind w:leftChars="100" w:left="219"/>
        <w:jc w:val="both"/>
        <w:rPr>
          <w:color w:val="auto"/>
          <w:spacing w:val="-2"/>
        </w:rPr>
      </w:pPr>
      <w:r w:rsidRPr="00773311">
        <w:rPr>
          <w:rFonts w:hint="eastAsia"/>
          <w:color w:val="auto"/>
          <w:spacing w:val="-2"/>
        </w:rPr>
        <w:t>１　審査請求書における主張</w:t>
      </w:r>
    </w:p>
    <w:p w14:paraId="71B0814B" w14:textId="4F0B20DF" w:rsidR="003E2CF3" w:rsidRDefault="003E2CF3" w:rsidP="003E2CF3">
      <w:pPr>
        <w:spacing w:line="360" w:lineRule="exact"/>
        <w:ind w:leftChars="200" w:left="438" w:firstLineChars="100" w:firstLine="219"/>
        <w:jc w:val="both"/>
      </w:pPr>
      <w:r>
        <w:rPr>
          <w:rFonts w:hint="eastAsia"/>
        </w:rPr>
        <w:t>喜志－富田林間での鉄道高架化が完了、令和４年６月４日より電車が新しい高架上を走行</w:t>
      </w:r>
      <w:r w:rsidR="003C2A64">
        <w:rPr>
          <w:rFonts w:hint="eastAsia"/>
        </w:rPr>
        <w:t>(</w:t>
      </w:r>
      <w:r>
        <w:rPr>
          <w:rFonts w:hint="eastAsia"/>
        </w:rPr>
        <w:t>上り線 営業運転</w:t>
      </w:r>
      <w:r w:rsidR="003C2A64">
        <w:rPr>
          <w:rFonts w:hint="eastAsia"/>
        </w:rPr>
        <w:t>)</w:t>
      </w:r>
      <w:r>
        <w:rPr>
          <w:rFonts w:hint="eastAsia"/>
        </w:rPr>
        <w:t>するようになり、電車列車接近また通過時の高く強い音</w:t>
      </w:r>
      <w:r w:rsidR="003C2A64">
        <w:rPr>
          <w:rFonts w:hint="eastAsia"/>
        </w:rPr>
        <w:t>(</w:t>
      </w:r>
      <w:r>
        <w:rPr>
          <w:rFonts w:hint="eastAsia"/>
        </w:rPr>
        <w:t>騒音・通過音</w:t>
      </w:r>
      <w:r w:rsidR="003C2A64">
        <w:rPr>
          <w:rFonts w:hint="eastAsia"/>
        </w:rPr>
        <w:t xml:space="preserve">) </w:t>
      </w:r>
      <w:r>
        <w:rPr>
          <w:rFonts w:hint="eastAsia"/>
        </w:rPr>
        <w:t>また、やかましくなり、生活の基盤が脅かされ崩されて、新たな騒音の被害が生まれているものである。</w:t>
      </w:r>
    </w:p>
    <w:p w14:paraId="1E814D80" w14:textId="30E11E5E" w:rsidR="008C626F" w:rsidRPr="00773311" w:rsidRDefault="003E2CF3" w:rsidP="008C626F">
      <w:pPr>
        <w:spacing w:line="360" w:lineRule="exact"/>
        <w:ind w:leftChars="200" w:left="438" w:firstLineChars="100" w:firstLine="219"/>
        <w:jc w:val="both"/>
        <w:rPr>
          <w:color w:val="auto"/>
          <w:spacing w:val="-2"/>
        </w:rPr>
      </w:pPr>
      <w:r>
        <w:rPr>
          <w:rFonts w:hint="eastAsia"/>
        </w:rPr>
        <w:t>電車列車の通過時の発せられている音</w:t>
      </w:r>
      <w:r w:rsidR="003C2A64">
        <w:rPr>
          <w:rFonts w:hint="eastAsia"/>
        </w:rPr>
        <w:t>(</w:t>
      </w:r>
      <w:r>
        <w:rPr>
          <w:rFonts w:hint="eastAsia"/>
        </w:rPr>
        <w:t>騒音</w:t>
      </w:r>
      <w:r w:rsidR="003C2A64">
        <w:rPr>
          <w:rFonts w:hint="eastAsia"/>
        </w:rPr>
        <w:t>)</w:t>
      </w:r>
      <w:r>
        <w:rPr>
          <w:rFonts w:hint="eastAsia"/>
        </w:rPr>
        <w:t>について、詳しく詳細に情報の開示と、それについて対応対策をされるべきものである。</w:t>
      </w:r>
    </w:p>
    <w:p w14:paraId="5C4753B3" w14:textId="77777777" w:rsidR="004022E2" w:rsidRDefault="004022E2" w:rsidP="00112C12">
      <w:pPr>
        <w:spacing w:line="360" w:lineRule="exact"/>
        <w:jc w:val="both"/>
        <w:rPr>
          <w:b/>
          <w:color w:val="auto"/>
          <w:spacing w:val="-2"/>
        </w:rPr>
      </w:pPr>
      <w:bookmarkStart w:id="0" w:name="_Hlk164347831"/>
    </w:p>
    <w:p w14:paraId="1E2C1F84" w14:textId="1B4615D3" w:rsidR="00774C98" w:rsidRDefault="008C626F" w:rsidP="00112C12">
      <w:pPr>
        <w:spacing w:line="360" w:lineRule="exact"/>
        <w:ind w:firstLineChars="100" w:firstLine="215"/>
        <w:jc w:val="both"/>
        <w:rPr>
          <w:color w:val="auto"/>
          <w:spacing w:val="-2"/>
        </w:rPr>
      </w:pPr>
      <w:r>
        <w:rPr>
          <w:rFonts w:hint="eastAsia"/>
          <w:color w:val="auto"/>
          <w:spacing w:val="-2"/>
        </w:rPr>
        <w:t>２</w:t>
      </w:r>
      <w:r w:rsidR="00774C98" w:rsidRPr="00773311">
        <w:rPr>
          <w:rFonts w:hint="eastAsia"/>
          <w:color w:val="auto"/>
          <w:spacing w:val="-2"/>
        </w:rPr>
        <w:t xml:space="preserve">　反論書における主張</w:t>
      </w:r>
    </w:p>
    <w:p w14:paraId="2A81F00B" w14:textId="2CC4282E" w:rsidR="00C61D68" w:rsidRDefault="00C61D68" w:rsidP="00C61D68">
      <w:pPr>
        <w:spacing w:line="360" w:lineRule="exact"/>
        <w:ind w:leftChars="200" w:left="438" w:firstLineChars="100" w:firstLine="219"/>
        <w:jc w:val="both"/>
      </w:pPr>
      <w:r>
        <w:rPr>
          <w:rFonts w:hint="eastAsia"/>
          <w:color w:val="auto"/>
        </w:rPr>
        <w:t>令和４年６月４日より</w:t>
      </w:r>
      <w:r w:rsidRPr="001B6B40">
        <w:rPr>
          <w:rFonts w:hint="eastAsia"/>
        </w:rPr>
        <w:t>高架上を</w:t>
      </w:r>
      <w:r>
        <w:rPr>
          <w:rFonts w:hint="eastAsia"/>
        </w:rPr>
        <w:t>電車が</w:t>
      </w:r>
      <w:r w:rsidRPr="001B6B40">
        <w:rPr>
          <w:rFonts w:hint="eastAsia"/>
        </w:rPr>
        <w:t>走行するようになり、</w:t>
      </w:r>
      <w:r>
        <w:rPr>
          <w:rFonts w:hint="eastAsia"/>
        </w:rPr>
        <w:t>その</w:t>
      </w:r>
      <w:r w:rsidRPr="001B6B40">
        <w:rPr>
          <w:rFonts w:hint="eastAsia"/>
        </w:rPr>
        <w:t>通過音</w:t>
      </w:r>
      <w:r w:rsidR="003C2A64">
        <w:rPr>
          <w:rFonts w:hint="eastAsia"/>
        </w:rPr>
        <w:t>(</w:t>
      </w:r>
      <w:r w:rsidRPr="001B6B40">
        <w:rPr>
          <w:rFonts w:hint="eastAsia"/>
        </w:rPr>
        <w:t>騒音</w:t>
      </w:r>
      <w:r>
        <w:rPr>
          <w:rFonts w:hint="eastAsia"/>
        </w:rPr>
        <w:t>・轟音</w:t>
      </w:r>
      <w:r w:rsidR="003C2A64">
        <w:rPr>
          <w:rFonts w:hint="eastAsia"/>
        </w:rPr>
        <w:t>)</w:t>
      </w:r>
      <w:r w:rsidRPr="001B6B40">
        <w:rPr>
          <w:rFonts w:hint="eastAsia"/>
        </w:rPr>
        <w:t>が高く</w:t>
      </w:r>
      <w:r>
        <w:rPr>
          <w:rFonts w:hint="eastAsia"/>
        </w:rPr>
        <w:t>響くようになり、また、</w:t>
      </w:r>
      <w:r w:rsidRPr="001B6B40">
        <w:rPr>
          <w:rFonts w:hint="eastAsia"/>
        </w:rPr>
        <w:t>やかましく</w:t>
      </w:r>
      <w:r>
        <w:rPr>
          <w:rFonts w:hint="eastAsia"/>
        </w:rPr>
        <w:t>なり</w:t>
      </w:r>
      <w:r w:rsidRPr="001B6B40">
        <w:rPr>
          <w:rFonts w:hint="eastAsia"/>
        </w:rPr>
        <w:t>、生活の基盤が脅かされ</w:t>
      </w:r>
      <w:r>
        <w:rPr>
          <w:rFonts w:hint="eastAsia"/>
        </w:rPr>
        <w:t>崩されているものであり、騒音測定の実施を早急火急に対応されたい。鉄道沿線最直近に居住する住民です。早急に騒音測定を実施され、その対応対策、見える対策、可視化・認識できる対策を樹立され、元の静かであった生活の基盤の取戻しをされたい。</w:t>
      </w:r>
    </w:p>
    <w:p w14:paraId="4377A72D" w14:textId="7DAAF2CF" w:rsidR="00611631" w:rsidRDefault="00611631" w:rsidP="00C61D68">
      <w:pPr>
        <w:spacing w:line="360" w:lineRule="exact"/>
        <w:ind w:leftChars="200" w:left="438" w:firstLineChars="100" w:firstLine="219"/>
        <w:jc w:val="both"/>
        <w:rPr>
          <w:color w:val="000000" w:themeColor="text1"/>
        </w:rPr>
      </w:pPr>
      <w:r>
        <w:rPr>
          <w:rFonts w:hint="eastAsia"/>
          <w:color w:val="000000" w:themeColor="text1"/>
        </w:rPr>
        <w:t>平成29年５月</w:t>
      </w:r>
      <w:r w:rsidR="006D577A">
        <w:rPr>
          <w:rFonts w:hint="eastAsia"/>
          <w:color w:val="000000" w:themeColor="text1"/>
        </w:rPr>
        <w:t>○○日</w:t>
      </w:r>
      <w:r>
        <w:rPr>
          <w:rFonts w:hint="eastAsia"/>
          <w:color w:val="000000" w:themeColor="text1"/>
        </w:rPr>
        <w:t>【工事説明会(</w:t>
      </w:r>
      <w:r w:rsidR="00755162">
        <w:rPr>
          <w:rFonts w:hint="eastAsia"/>
          <w:color w:val="000000" w:themeColor="text1"/>
        </w:rPr>
        <w:t>○○</w:t>
      </w:r>
      <w:r>
        <w:rPr>
          <w:rFonts w:hint="eastAsia"/>
          <w:color w:val="000000" w:themeColor="text1"/>
        </w:rPr>
        <w:t>町会［自治会］第</w:t>
      </w:r>
      <w:r w:rsidR="00755162">
        <w:rPr>
          <w:rFonts w:hint="eastAsia"/>
        </w:rPr>
        <w:t>○○</w:t>
      </w:r>
      <w:r>
        <w:rPr>
          <w:rFonts w:hint="eastAsia"/>
          <w:color w:val="000000" w:themeColor="text1"/>
        </w:rPr>
        <w:t>隣組地元説明会)】より(抜粋</w:t>
      </w:r>
      <w:r>
        <w:rPr>
          <w:color w:val="000000" w:themeColor="text1"/>
        </w:rPr>
        <w:t>)</w:t>
      </w:r>
    </w:p>
    <w:p w14:paraId="40F6E602" w14:textId="3A45CA1E" w:rsidR="00611631" w:rsidRDefault="00627FF3" w:rsidP="00611631">
      <w:pPr>
        <w:spacing w:line="360" w:lineRule="exact"/>
        <w:ind w:leftChars="200" w:left="438"/>
        <w:jc w:val="both"/>
        <w:rPr>
          <w:color w:val="000000" w:themeColor="text1"/>
        </w:rPr>
      </w:pPr>
      <w:r>
        <w:rPr>
          <w:rFonts w:hint="eastAsia"/>
          <w:color w:val="000000" w:themeColor="text1"/>
        </w:rPr>
        <w:t>（前段）</w:t>
      </w:r>
    </w:p>
    <w:p w14:paraId="2267BD83" w14:textId="35CE332D" w:rsidR="00627FF3" w:rsidRDefault="00627FF3" w:rsidP="00611631">
      <w:pPr>
        <w:spacing w:line="360" w:lineRule="exact"/>
        <w:ind w:leftChars="200" w:left="438"/>
        <w:jc w:val="both"/>
        <w:rPr>
          <w:color w:val="000000" w:themeColor="text1"/>
        </w:rPr>
      </w:pPr>
      <w:r>
        <w:rPr>
          <w:rFonts w:hint="eastAsia"/>
          <w:color w:val="000000" w:themeColor="text1"/>
        </w:rPr>
        <w:t>・</w:t>
      </w:r>
      <w:r w:rsidR="00151031">
        <w:rPr>
          <w:rFonts w:hint="eastAsia"/>
          <w:color w:val="000000" w:themeColor="text1"/>
        </w:rPr>
        <w:t xml:space="preserve">　</w:t>
      </w:r>
      <w:r>
        <w:rPr>
          <w:rFonts w:hint="eastAsia"/>
          <w:color w:val="000000" w:themeColor="text1"/>
        </w:rPr>
        <w:t>今列車が走ってる。高架になった時、現状より騒音、音的には静かになるのですか。</w:t>
      </w:r>
    </w:p>
    <w:p w14:paraId="457838E2" w14:textId="428E2182" w:rsidR="00611631" w:rsidRDefault="00627FF3" w:rsidP="00611631">
      <w:pPr>
        <w:spacing w:line="360" w:lineRule="exact"/>
        <w:ind w:leftChars="200" w:left="438"/>
        <w:jc w:val="both"/>
        <w:rPr>
          <w:color w:val="000000" w:themeColor="text1"/>
        </w:rPr>
      </w:pPr>
      <w:r>
        <w:rPr>
          <w:rFonts w:hint="eastAsia"/>
          <w:color w:val="000000" w:themeColor="text1"/>
        </w:rPr>
        <w:t>＊</w:t>
      </w:r>
      <w:r w:rsidR="00151031">
        <w:rPr>
          <w:rFonts w:hint="eastAsia"/>
          <w:color w:val="000000" w:themeColor="text1"/>
        </w:rPr>
        <w:t xml:space="preserve">　</w:t>
      </w:r>
      <w:r>
        <w:rPr>
          <w:rFonts w:hint="eastAsia"/>
          <w:color w:val="000000" w:themeColor="text1"/>
        </w:rPr>
        <w:t>運輸局等の指導で、今の在来の騒音より下げなさいという指針が出ています。</w:t>
      </w:r>
    </w:p>
    <w:p w14:paraId="3D2D28F3" w14:textId="07307BBF" w:rsidR="00627FF3" w:rsidRDefault="00627FF3" w:rsidP="00627FF3">
      <w:pPr>
        <w:spacing w:line="360" w:lineRule="exact"/>
        <w:ind w:leftChars="200" w:left="438"/>
        <w:jc w:val="both"/>
        <w:rPr>
          <w:color w:val="000000" w:themeColor="text1"/>
        </w:rPr>
      </w:pPr>
      <w:r>
        <w:rPr>
          <w:rFonts w:hint="eastAsia"/>
          <w:color w:val="000000" w:themeColor="text1"/>
        </w:rPr>
        <w:t>（高架橋）</w:t>
      </w:r>
    </w:p>
    <w:p w14:paraId="1DA14AD4" w14:textId="61A86219" w:rsidR="00627FF3" w:rsidRDefault="00627FF3" w:rsidP="00627FF3">
      <w:pPr>
        <w:spacing w:line="360" w:lineRule="exact"/>
        <w:ind w:leftChars="200" w:left="438"/>
        <w:jc w:val="both"/>
        <w:rPr>
          <w:color w:val="000000" w:themeColor="text1"/>
        </w:rPr>
      </w:pPr>
      <w:r>
        <w:rPr>
          <w:rFonts w:hint="eastAsia"/>
          <w:color w:val="000000" w:themeColor="text1"/>
        </w:rPr>
        <w:t>・</w:t>
      </w:r>
      <w:r w:rsidR="00151031">
        <w:rPr>
          <w:rFonts w:hint="eastAsia"/>
          <w:color w:val="000000" w:themeColor="text1"/>
        </w:rPr>
        <w:t xml:space="preserve">　</w:t>
      </w:r>
      <w:r>
        <w:rPr>
          <w:rFonts w:hint="eastAsia"/>
          <w:color w:val="000000" w:themeColor="text1"/>
        </w:rPr>
        <w:t>一般の市民からやかましいと言われれば？</w:t>
      </w:r>
    </w:p>
    <w:p w14:paraId="5A55D438" w14:textId="13C84C2D" w:rsidR="00627FF3" w:rsidRDefault="00627FF3" w:rsidP="00627FF3">
      <w:pPr>
        <w:spacing w:line="360" w:lineRule="exact"/>
        <w:ind w:leftChars="200" w:left="657" w:hangingChars="100" w:hanging="219"/>
        <w:jc w:val="both"/>
        <w:rPr>
          <w:color w:val="000000" w:themeColor="text1"/>
        </w:rPr>
      </w:pPr>
      <w:r>
        <w:rPr>
          <w:rFonts w:hint="eastAsia"/>
          <w:color w:val="000000" w:themeColor="text1"/>
        </w:rPr>
        <w:t>＊</w:t>
      </w:r>
      <w:r w:rsidR="00151031">
        <w:rPr>
          <w:rFonts w:hint="eastAsia"/>
          <w:color w:val="000000" w:themeColor="text1"/>
        </w:rPr>
        <w:t xml:space="preserve">　</w:t>
      </w:r>
      <w:r>
        <w:rPr>
          <w:rFonts w:hint="eastAsia"/>
          <w:color w:val="000000" w:themeColor="text1"/>
        </w:rPr>
        <w:t>今後の対策といたしましては、実績はあるのですが、音を消すような、細かい砕石をひいたりとかしているところもありますので、ご意見が出るのであれば対処いたします。</w:t>
      </w:r>
    </w:p>
    <w:p w14:paraId="173D61A6" w14:textId="77777777" w:rsidR="00627FF3" w:rsidRDefault="00627FF3" w:rsidP="00627FF3">
      <w:pPr>
        <w:spacing w:line="360" w:lineRule="exact"/>
        <w:ind w:leftChars="200" w:left="438"/>
        <w:jc w:val="both"/>
        <w:rPr>
          <w:color w:val="000000" w:themeColor="text1"/>
        </w:rPr>
      </w:pPr>
      <w:r>
        <w:rPr>
          <w:rFonts w:hint="eastAsia"/>
          <w:color w:val="000000" w:themeColor="text1"/>
        </w:rPr>
        <w:t>（高架橋－②）</w:t>
      </w:r>
    </w:p>
    <w:p w14:paraId="52C95A67" w14:textId="061F0DD4" w:rsidR="00627FF3" w:rsidRDefault="00C61D68" w:rsidP="00C61D68">
      <w:pPr>
        <w:spacing w:line="360" w:lineRule="exact"/>
        <w:ind w:leftChars="200" w:left="657" w:hangingChars="100" w:hanging="219"/>
        <w:jc w:val="both"/>
        <w:rPr>
          <w:color w:val="000000" w:themeColor="text1"/>
        </w:rPr>
      </w:pPr>
      <w:r>
        <w:rPr>
          <w:rFonts w:hint="eastAsia"/>
          <w:color w:val="000000" w:themeColor="text1"/>
        </w:rPr>
        <w:t>＊</w:t>
      </w:r>
      <w:r w:rsidR="00151031">
        <w:rPr>
          <w:rFonts w:hint="eastAsia"/>
          <w:color w:val="000000" w:themeColor="text1"/>
        </w:rPr>
        <w:t xml:space="preserve">　</w:t>
      </w:r>
      <w:r w:rsidR="00627FF3">
        <w:rPr>
          <w:rFonts w:hint="eastAsia"/>
          <w:color w:val="000000" w:themeColor="text1"/>
        </w:rPr>
        <w:t>高架に切り替えまして、列車が走ってあんまり音が変わっていないという意見が出れば、検討して、細かな小さな砕石をまいたりして、騒音を軽減する処置は計画するかと思います。</w:t>
      </w:r>
    </w:p>
    <w:p w14:paraId="50D312D3" w14:textId="71883D83" w:rsidR="00627FF3" w:rsidRDefault="00627FF3" w:rsidP="00627FF3">
      <w:pPr>
        <w:spacing w:line="360" w:lineRule="exact"/>
        <w:ind w:leftChars="200" w:left="438"/>
        <w:jc w:val="both"/>
        <w:rPr>
          <w:color w:val="000000" w:themeColor="text1"/>
        </w:rPr>
      </w:pPr>
      <w:r>
        <w:rPr>
          <w:rFonts w:hint="eastAsia"/>
          <w:color w:val="000000" w:themeColor="text1"/>
        </w:rPr>
        <w:t>（工事中の騒音）</w:t>
      </w:r>
    </w:p>
    <w:p w14:paraId="18471BB9" w14:textId="70622952" w:rsidR="00627FF3" w:rsidRDefault="00C61D68" w:rsidP="00C61D68">
      <w:pPr>
        <w:spacing w:line="360" w:lineRule="exact"/>
        <w:ind w:leftChars="200" w:left="438"/>
        <w:jc w:val="both"/>
        <w:rPr>
          <w:color w:val="000000" w:themeColor="text1"/>
        </w:rPr>
      </w:pPr>
      <w:r>
        <w:rPr>
          <w:rFonts w:hint="eastAsia"/>
          <w:color w:val="000000" w:themeColor="text1"/>
        </w:rPr>
        <w:lastRenderedPageBreak/>
        <w:t>＊</w:t>
      </w:r>
      <w:r w:rsidR="00151031">
        <w:rPr>
          <w:rFonts w:hint="eastAsia"/>
          <w:color w:val="000000" w:themeColor="text1"/>
        </w:rPr>
        <w:t xml:space="preserve">　</w:t>
      </w:r>
      <w:r w:rsidR="00627FF3">
        <w:rPr>
          <w:rFonts w:hint="eastAsia"/>
          <w:color w:val="000000" w:themeColor="text1"/>
        </w:rPr>
        <w:t>東側(旧170号国道方</w:t>
      </w:r>
      <w:r w:rsidR="00627FF3">
        <w:rPr>
          <w:color w:val="000000" w:themeColor="text1"/>
        </w:rPr>
        <w:t>)</w:t>
      </w:r>
      <w:r w:rsidR="00627FF3">
        <w:rPr>
          <w:rFonts w:hint="eastAsia"/>
          <w:color w:val="000000" w:themeColor="text1"/>
        </w:rPr>
        <w:t>の白いフェンス(塀</w:t>
      </w:r>
      <w:r w:rsidR="00627FF3">
        <w:rPr>
          <w:color w:val="000000" w:themeColor="text1"/>
        </w:rPr>
        <w:t>)</w:t>
      </w:r>
      <w:r w:rsidR="00627FF3">
        <w:rPr>
          <w:rFonts w:hint="eastAsia"/>
          <w:color w:val="000000" w:themeColor="text1"/>
        </w:rPr>
        <w:t>と同じ物を</w:t>
      </w:r>
      <w:r w:rsidR="003C2A64">
        <w:rPr>
          <w:rFonts w:hint="eastAsia"/>
          <w:color w:val="000000" w:themeColor="text1"/>
        </w:rPr>
        <w:t>、</w:t>
      </w:r>
      <w:r w:rsidR="00627FF3">
        <w:rPr>
          <w:rFonts w:hint="eastAsia"/>
          <w:color w:val="000000" w:themeColor="text1"/>
        </w:rPr>
        <w:t>西側(外環状線方</w:t>
      </w:r>
      <w:r w:rsidR="00627FF3">
        <w:rPr>
          <w:color w:val="000000" w:themeColor="text1"/>
        </w:rPr>
        <w:t>)</w:t>
      </w:r>
      <w:r w:rsidR="00627FF3">
        <w:rPr>
          <w:rFonts w:hint="eastAsia"/>
          <w:color w:val="000000" w:themeColor="text1"/>
        </w:rPr>
        <w:t>にもする</w:t>
      </w:r>
      <w:r w:rsidR="003C2A64">
        <w:rPr>
          <w:rFonts w:hint="eastAsia"/>
          <w:color w:val="000000" w:themeColor="text1"/>
        </w:rPr>
        <w:t>。</w:t>
      </w:r>
    </w:p>
    <w:p w14:paraId="55DA358D" w14:textId="21D49F7B" w:rsidR="00C61D68" w:rsidRDefault="00C61D68" w:rsidP="00A76FE6">
      <w:pPr>
        <w:spacing w:line="360" w:lineRule="exact"/>
        <w:ind w:leftChars="200" w:left="438"/>
        <w:jc w:val="both"/>
        <w:rPr>
          <w:color w:val="000000" w:themeColor="text1"/>
        </w:rPr>
      </w:pPr>
      <w:r>
        <w:rPr>
          <w:rFonts w:hint="eastAsia"/>
          <w:color w:val="000000" w:themeColor="text1"/>
        </w:rPr>
        <w:t>等々、鉄道</w:t>
      </w:r>
      <w:r w:rsidR="00A76FE6">
        <w:rPr>
          <w:rFonts w:hint="eastAsia"/>
          <w:color w:val="000000" w:themeColor="text1"/>
        </w:rPr>
        <w:t>沿線最直近に居住する住民、全世帯に対しての最初で初めての</w:t>
      </w:r>
      <w:r>
        <w:rPr>
          <w:rFonts w:hint="eastAsia"/>
          <w:color w:val="000000" w:themeColor="text1"/>
        </w:rPr>
        <w:t>工事</w:t>
      </w:r>
      <w:r w:rsidR="00A76FE6">
        <w:rPr>
          <w:rFonts w:hint="eastAsia"/>
          <w:color w:val="000000" w:themeColor="text1"/>
        </w:rPr>
        <w:t>・</w:t>
      </w:r>
      <w:r>
        <w:rPr>
          <w:rFonts w:hint="eastAsia"/>
          <w:color w:val="000000" w:themeColor="text1"/>
        </w:rPr>
        <w:t>事業の説明会</w:t>
      </w:r>
      <w:r w:rsidR="00A76FE6">
        <w:rPr>
          <w:rFonts w:hint="eastAsia"/>
          <w:color w:val="000000" w:themeColor="text1"/>
        </w:rPr>
        <w:t>を開催いただき、全世帯がその工事事業の説明会を受けております</w:t>
      </w:r>
      <w:r>
        <w:rPr>
          <w:rFonts w:hint="eastAsia"/>
          <w:color w:val="000000" w:themeColor="text1"/>
        </w:rPr>
        <w:t>。</w:t>
      </w:r>
      <w:r w:rsidR="000C4843">
        <w:rPr>
          <w:rFonts w:hint="eastAsia"/>
          <w:color w:val="000000" w:themeColor="text1"/>
        </w:rPr>
        <w:t>特に高架完了後の列車走行に伴う騒音等の削減等については、他地区・他線区等における鉄道高架化に伴う騒音対策等の事例等を交えて説明されたものであり、未だ当該地区、鉄道沿線最直近において</w:t>
      </w:r>
      <w:r w:rsidR="00A6386C">
        <w:rPr>
          <w:rFonts w:hint="eastAsia"/>
          <w:color w:val="000000" w:themeColor="text1"/>
        </w:rPr>
        <w:t>、</w:t>
      </w:r>
      <w:r w:rsidR="000C4843">
        <w:rPr>
          <w:rFonts w:hint="eastAsia"/>
          <w:color w:val="000000" w:themeColor="text1"/>
        </w:rPr>
        <w:t>その対策等が放置されたままである。</w:t>
      </w:r>
    </w:p>
    <w:p w14:paraId="0B2BA57C" w14:textId="1C871689" w:rsidR="003614C9" w:rsidRDefault="000C4843" w:rsidP="006F4DEC">
      <w:pPr>
        <w:spacing w:line="360" w:lineRule="exact"/>
        <w:ind w:leftChars="200" w:left="438" w:firstLineChars="100" w:firstLine="219"/>
        <w:jc w:val="both"/>
        <w:rPr>
          <w:color w:val="000000" w:themeColor="text1"/>
        </w:rPr>
      </w:pPr>
      <w:r>
        <w:rPr>
          <w:rFonts w:hint="eastAsia"/>
          <w:color w:val="000000" w:themeColor="text1"/>
        </w:rPr>
        <w:t>本事業の説明会、</w:t>
      </w:r>
      <w:r w:rsidR="006F4DEC">
        <w:rPr>
          <w:rFonts w:hint="eastAsia"/>
          <w:color w:val="000000" w:themeColor="text1"/>
        </w:rPr>
        <w:t>何を意図</w:t>
      </w:r>
      <w:r w:rsidR="00F01E0A">
        <w:rPr>
          <w:rFonts w:hint="eastAsia"/>
          <w:color w:val="000000" w:themeColor="text1"/>
        </w:rPr>
        <w:t>と</w:t>
      </w:r>
      <w:r w:rsidR="006F4DEC">
        <w:rPr>
          <w:rFonts w:hint="eastAsia"/>
          <w:color w:val="000000" w:themeColor="text1"/>
        </w:rPr>
        <w:t>され、何のため、何をもって説明されたのですか。</w:t>
      </w:r>
      <w:r w:rsidR="0048543A">
        <w:rPr>
          <w:rFonts w:hint="eastAsia"/>
          <w:color w:val="000000" w:themeColor="text1"/>
        </w:rPr>
        <w:t>「</w:t>
      </w:r>
      <w:r w:rsidR="006F4DEC">
        <w:rPr>
          <w:rFonts w:hint="eastAsia"/>
          <w:color w:val="000000" w:themeColor="text1"/>
        </w:rPr>
        <w:t>口から出まかせの説明</w:t>
      </w:r>
      <w:r w:rsidR="00F01E0A">
        <w:rPr>
          <w:rFonts w:hint="eastAsia"/>
          <w:color w:val="000000" w:themeColor="text1"/>
        </w:rPr>
        <w:t>会</w:t>
      </w:r>
      <w:r w:rsidR="0048543A">
        <w:rPr>
          <w:rFonts w:hint="eastAsia"/>
          <w:color w:val="000000" w:themeColor="text1"/>
        </w:rPr>
        <w:t>」</w:t>
      </w:r>
      <w:r w:rsidR="006F4DEC">
        <w:rPr>
          <w:rFonts w:hint="eastAsia"/>
          <w:color w:val="000000" w:themeColor="text1"/>
        </w:rPr>
        <w:t>で</w:t>
      </w:r>
      <w:r w:rsidR="00774C98">
        <w:rPr>
          <w:rFonts w:hint="eastAsia"/>
          <w:color w:val="000000" w:themeColor="text1"/>
        </w:rPr>
        <w:t>あったのでしょうか。運輸局の指導、指針等を交えてご説明いただきました。</w:t>
      </w:r>
      <w:r w:rsidR="00774C98" w:rsidRPr="00773311">
        <w:rPr>
          <w:rFonts w:hint="eastAsia"/>
          <w:color w:val="000000" w:themeColor="text1"/>
        </w:rPr>
        <w:t>運輸局の指針、指導等</w:t>
      </w:r>
      <w:r w:rsidR="00774C98">
        <w:rPr>
          <w:rFonts w:hint="eastAsia"/>
          <w:color w:val="000000" w:themeColor="text1"/>
        </w:rPr>
        <w:t>実施</w:t>
      </w:r>
      <w:r w:rsidR="00774C98" w:rsidRPr="00773311">
        <w:rPr>
          <w:rFonts w:hint="eastAsia"/>
          <w:color w:val="000000" w:themeColor="text1"/>
        </w:rPr>
        <w:t>機関には文書として備え付けていないのですか。法律であるとも思います。</w:t>
      </w:r>
      <w:bookmarkEnd w:id="0"/>
      <w:r w:rsidR="00D424B6">
        <w:rPr>
          <w:rFonts w:hint="eastAsia"/>
          <w:color w:val="000000" w:themeColor="text1"/>
        </w:rPr>
        <w:t>また</w:t>
      </w:r>
      <w:r w:rsidR="005D5E3D" w:rsidRPr="00773311">
        <w:rPr>
          <w:rFonts w:hint="eastAsia"/>
          <w:color w:val="000000" w:themeColor="text1"/>
        </w:rPr>
        <w:t>別途</w:t>
      </w:r>
      <w:r w:rsidR="00A76FE6">
        <w:rPr>
          <w:rFonts w:hint="eastAsia"/>
          <w:color w:val="000000" w:themeColor="text1"/>
        </w:rPr>
        <w:t>、</w:t>
      </w:r>
      <w:r w:rsidR="005D5E3D" w:rsidRPr="00773311">
        <w:rPr>
          <w:rFonts w:hint="eastAsia"/>
          <w:color w:val="000000" w:themeColor="text1"/>
        </w:rPr>
        <w:t>総務省 行政相談(きくみみ大阪)からのお問合せにもお返事、お答えをいただいているように別途連絡を受領しておりますが、実施機関においては行政文書は不存在なのですか</w:t>
      </w:r>
      <w:r w:rsidR="00A76FE6">
        <w:rPr>
          <w:rFonts w:hint="eastAsia"/>
          <w:color w:val="000000" w:themeColor="text1"/>
        </w:rPr>
        <w:t>。</w:t>
      </w:r>
      <w:r w:rsidR="005D5E3D" w:rsidRPr="00773311">
        <w:rPr>
          <w:rFonts w:hint="eastAsia"/>
          <w:color w:val="000000" w:themeColor="text1"/>
        </w:rPr>
        <w:t>お教えいただければ幸いであります。</w:t>
      </w:r>
    </w:p>
    <w:p w14:paraId="604436FC" w14:textId="77777777" w:rsidR="008C626F" w:rsidRPr="008C626F" w:rsidRDefault="008C626F" w:rsidP="008C626F">
      <w:pPr>
        <w:spacing w:line="360" w:lineRule="exact"/>
        <w:jc w:val="both"/>
        <w:rPr>
          <w:b/>
          <w:color w:val="auto"/>
          <w:spacing w:val="-2"/>
        </w:rPr>
      </w:pPr>
    </w:p>
    <w:p w14:paraId="33FE535D" w14:textId="5F410F18" w:rsidR="008C626F" w:rsidRDefault="008C626F" w:rsidP="008C626F">
      <w:pPr>
        <w:spacing w:line="360" w:lineRule="exact"/>
        <w:ind w:firstLineChars="100" w:firstLine="215"/>
        <w:jc w:val="both"/>
        <w:rPr>
          <w:color w:val="auto"/>
          <w:spacing w:val="-2"/>
        </w:rPr>
      </w:pPr>
      <w:r>
        <w:rPr>
          <w:rFonts w:hint="eastAsia"/>
          <w:color w:val="auto"/>
          <w:spacing w:val="-2"/>
        </w:rPr>
        <w:t>３</w:t>
      </w:r>
      <w:r w:rsidRPr="00773311">
        <w:rPr>
          <w:rFonts w:hint="eastAsia"/>
          <w:color w:val="auto"/>
          <w:spacing w:val="-2"/>
        </w:rPr>
        <w:t xml:space="preserve">　</w:t>
      </w:r>
      <w:r>
        <w:rPr>
          <w:rFonts w:hint="eastAsia"/>
          <w:color w:val="auto"/>
          <w:spacing w:val="-2"/>
        </w:rPr>
        <w:t>口頭意見陳述における</w:t>
      </w:r>
      <w:r w:rsidRPr="00773311">
        <w:rPr>
          <w:rFonts w:hint="eastAsia"/>
          <w:color w:val="auto"/>
          <w:spacing w:val="-2"/>
        </w:rPr>
        <w:t>主張</w:t>
      </w:r>
    </w:p>
    <w:p w14:paraId="3ED0ED41" w14:textId="77777777" w:rsidR="008C626F" w:rsidRPr="00774C98" w:rsidRDefault="008C626F" w:rsidP="008C626F">
      <w:pPr>
        <w:spacing w:line="360" w:lineRule="exact"/>
        <w:ind w:leftChars="200" w:left="438" w:firstLineChars="100" w:firstLine="219"/>
        <w:jc w:val="both"/>
        <w:rPr>
          <w:rFonts w:asciiTheme="minorEastAsia" w:hAnsiTheme="minorEastAsia"/>
          <w:color w:val="000000" w:themeColor="text1"/>
        </w:rPr>
      </w:pPr>
      <w:r w:rsidRPr="00774C98">
        <w:rPr>
          <w:rFonts w:asciiTheme="minorEastAsia" w:hAnsiTheme="minorEastAsia" w:hint="eastAsia"/>
          <w:color w:val="000000" w:themeColor="text1"/>
        </w:rPr>
        <w:t>上り線が高架化されたことにより、新たな騒音が発生している。地元説明会にて、騒音について意見があれば対処するといった発言があった。騒音測定を早急に実施し、対策をしてほしい。</w:t>
      </w:r>
    </w:p>
    <w:p w14:paraId="0ADDDBB2" w14:textId="77777777" w:rsidR="00370CB1" w:rsidRPr="008C626F" w:rsidRDefault="00370CB1" w:rsidP="00112C12">
      <w:pPr>
        <w:spacing w:line="360" w:lineRule="exact"/>
        <w:jc w:val="both"/>
        <w:rPr>
          <w:color w:val="auto"/>
          <w:spacing w:val="-2"/>
        </w:rPr>
      </w:pPr>
    </w:p>
    <w:p w14:paraId="46868422" w14:textId="6F9AAA9E" w:rsidR="006F4DEC" w:rsidRDefault="006F4DEC" w:rsidP="00370CB1">
      <w:pPr>
        <w:spacing w:line="360" w:lineRule="exact"/>
        <w:ind w:leftChars="100" w:left="219"/>
        <w:jc w:val="both"/>
        <w:rPr>
          <w:color w:val="auto"/>
          <w:spacing w:val="-2"/>
        </w:rPr>
      </w:pPr>
      <w:r>
        <w:rPr>
          <w:rFonts w:hint="eastAsia"/>
          <w:color w:val="auto"/>
          <w:spacing w:val="-2"/>
        </w:rPr>
        <w:t>４　意見書における主張</w:t>
      </w:r>
    </w:p>
    <w:p w14:paraId="5394C43D" w14:textId="658B1A55" w:rsidR="007677DC" w:rsidRPr="00370CB1" w:rsidRDefault="007677DC" w:rsidP="00370CB1">
      <w:pPr>
        <w:spacing w:line="360" w:lineRule="exact"/>
        <w:ind w:leftChars="200" w:left="438" w:firstLineChars="100" w:firstLine="219"/>
        <w:rPr>
          <w:bCs/>
          <w:szCs w:val="21"/>
        </w:rPr>
      </w:pPr>
      <w:r w:rsidRPr="00370CB1">
        <w:rPr>
          <w:rFonts w:hint="eastAsia"/>
          <w:bCs/>
          <w:szCs w:val="21"/>
        </w:rPr>
        <w:t>鉄道高架化工事・事業、当初の工事期間を大幅に過ぎ、未だ施工中である中、高架上を電車列車が走行・通過する中において、高架下部においては、遮音板(万能板</w:t>
      </w:r>
      <w:r w:rsidRPr="00370CB1">
        <w:rPr>
          <w:bCs/>
          <w:szCs w:val="21"/>
        </w:rPr>
        <w:t>)</w:t>
      </w:r>
      <w:r w:rsidRPr="00370CB1">
        <w:rPr>
          <w:rFonts w:hint="eastAsia"/>
          <w:bCs/>
          <w:szCs w:val="21"/>
        </w:rPr>
        <w:t>の設置ある中での騒音・振動調査「令和</w:t>
      </w:r>
      <w:r w:rsidR="00370CB1">
        <w:rPr>
          <w:rFonts w:hint="eastAsia"/>
          <w:bCs/>
          <w:szCs w:val="21"/>
        </w:rPr>
        <w:t>５</w:t>
      </w:r>
      <w:r w:rsidRPr="00370CB1">
        <w:rPr>
          <w:rFonts w:hint="eastAsia"/>
          <w:bCs/>
          <w:szCs w:val="21"/>
        </w:rPr>
        <w:t>年10月」、今回 回覧また配布いただいたパンフレット</w:t>
      </w:r>
    </w:p>
    <w:tbl>
      <w:tblPr>
        <w:tblpPr w:leftFromText="142" w:rightFromText="142" w:vertAnchor="text" w:horzAnchor="page" w:tblpX="1599"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7677DC" w:rsidRPr="00370CB1" w14:paraId="256D2C08" w14:textId="77777777" w:rsidTr="00370CB1">
        <w:trPr>
          <w:trHeight w:val="558"/>
        </w:trPr>
        <w:tc>
          <w:tcPr>
            <w:tcW w:w="9209" w:type="dxa"/>
          </w:tcPr>
          <w:p w14:paraId="500D3312" w14:textId="77777777" w:rsidR="007677DC" w:rsidRPr="00370CB1" w:rsidRDefault="007677DC" w:rsidP="00370CB1">
            <w:pPr>
              <w:spacing w:line="360" w:lineRule="exact"/>
              <w:rPr>
                <w:bCs/>
                <w:szCs w:val="21"/>
              </w:rPr>
            </w:pPr>
            <w:r w:rsidRPr="00370CB1">
              <w:rPr>
                <w:rFonts w:hint="eastAsia"/>
                <w:bCs/>
                <w:szCs w:val="21"/>
              </w:rPr>
              <w:t>【環境調査(騒音・振動測定</w:t>
            </w:r>
            <w:r w:rsidRPr="00370CB1">
              <w:rPr>
                <w:bCs/>
                <w:szCs w:val="21"/>
              </w:rPr>
              <w:t>)</w:t>
            </w:r>
            <w:r w:rsidRPr="00370CB1">
              <w:rPr>
                <w:rFonts w:hint="eastAsia"/>
                <w:bCs/>
                <w:szCs w:val="21"/>
              </w:rPr>
              <w:t>】結果について、今回の事後調査を比較し、立体交差化工事区間(大規模改良区間</w:t>
            </w:r>
            <w:r w:rsidRPr="00370CB1">
              <w:rPr>
                <w:bCs/>
                <w:szCs w:val="21"/>
              </w:rPr>
              <w:t>)</w:t>
            </w:r>
            <w:r w:rsidRPr="00370CB1">
              <w:rPr>
                <w:rFonts w:hint="eastAsia"/>
                <w:bCs/>
                <w:szCs w:val="21"/>
              </w:rPr>
              <w:t>において騒音や振動が工事前よりも改善できていることが確認できました。</w:t>
            </w:r>
          </w:p>
        </w:tc>
      </w:tr>
    </w:tbl>
    <w:p w14:paraId="05797766" w14:textId="0F618B9A" w:rsidR="00CE5FED" w:rsidRDefault="007677DC" w:rsidP="00CE5FED">
      <w:pPr>
        <w:spacing w:line="360" w:lineRule="exact"/>
        <w:ind w:leftChars="200" w:left="438" w:firstLineChars="100" w:firstLine="219"/>
        <w:rPr>
          <w:bCs/>
          <w:szCs w:val="21"/>
        </w:rPr>
      </w:pPr>
      <w:r w:rsidRPr="00370CB1">
        <w:rPr>
          <w:rFonts w:hint="eastAsia"/>
          <w:bCs/>
          <w:szCs w:val="21"/>
        </w:rPr>
        <w:t>記載されている騒音調査結果：大規模改良区間(平均値</w:t>
      </w:r>
      <w:r w:rsidRPr="00370CB1">
        <w:rPr>
          <w:bCs/>
          <w:szCs w:val="21"/>
        </w:rPr>
        <w:t>)</w:t>
      </w:r>
      <w:r w:rsidRPr="00370CB1">
        <w:rPr>
          <w:rFonts w:hint="eastAsia"/>
          <w:bCs/>
          <w:szCs w:val="21"/>
        </w:rPr>
        <w:t>である。</w:t>
      </w:r>
    </w:p>
    <w:p w14:paraId="1787EE50" w14:textId="61A4DD58" w:rsidR="00CE5FED" w:rsidRDefault="007677DC" w:rsidP="00370CB1">
      <w:pPr>
        <w:spacing w:line="360" w:lineRule="exact"/>
        <w:ind w:leftChars="200" w:left="438"/>
        <w:rPr>
          <w:bCs/>
          <w:szCs w:val="21"/>
        </w:rPr>
      </w:pPr>
      <w:r w:rsidRPr="00370CB1">
        <w:rPr>
          <w:rFonts w:hint="eastAsia"/>
          <w:bCs/>
          <w:szCs w:val="21"/>
        </w:rPr>
        <w:t>「在来鉄道の新設又は大規模改良に際しての騒音対策の指針」大規模改良線</w:t>
      </w:r>
    </w:p>
    <w:p w14:paraId="54416647" w14:textId="47F01D67" w:rsidR="00370CB1" w:rsidRDefault="00CE5FED" w:rsidP="00CE5FED">
      <w:pPr>
        <w:spacing w:line="360" w:lineRule="exact"/>
        <w:ind w:rightChars="-50" w:right="-110" w:firstLineChars="1600" w:firstLine="3505"/>
        <w:jc w:val="both"/>
        <w:rPr>
          <w:bCs/>
          <w:szCs w:val="21"/>
        </w:rPr>
      </w:pPr>
      <w:r>
        <w:rPr>
          <w:rFonts w:hint="eastAsia"/>
          <w:bCs/>
          <w:szCs w:val="21"/>
        </w:rPr>
        <w:t>：</w:t>
      </w:r>
      <w:r w:rsidR="007677DC" w:rsidRPr="00370CB1">
        <w:rPr>
          <w:rFonts w:hint="eastAsia"/>
          <w:bCs/>
          <w:szCs w:val="21"/>
        </w:rPr>
        <w:t>【騒音レベルの状況を改良前より改善すること】である。</w:t>
      </w:r>
    </w:p>
    <w:p w14:paraId="7952B27A" w14:textId="3B150094" w:rsidR="00370CB1" w:rsidRPr="00370CB1" w:rsidRDefault="00370CB1" w:rsidP="00370CB1">
      <w:pPr>
        <w:spacing w:line="360" w:lineRule="exact"/>
        <w:ind w:leftChars="200" w:left="438" w:firstLineChars="100" w:firstLine="219"/>
        <w:rPr>
          <w:bCs/>
          <w:szCs w:val="21"/>
        </w:rPr>
      </w:pPr>
      <w:r>
        <w:rPr>
          <w:rFonts w:hint="eastAsia"/>
          <w:bCs/>
          <w:szCs w:val="21"/>
        </w:rPr>
        <w:t>鉄道沿線最直近に住居を構える居住者に対し事業、工事の説明会</w:t>
      </w:r>
      <w:r w:rsidR="007677DC" w:rsidRPr="00370CB1">
        <w:rPr>
          <w:rFonts w:hint="eastAsia"/>
          <w:bCs/>
          <w:szCs w:val="21"/>
        </w:rPr>
        <w:t>(平成29年</w:t>
      </w:r>
      <w:r>
        <w:rPr>
          <w:rFonts w:hint="eastAsia"/>
          <w:bCs/>
          <w:szCs w:val="21"/>
        </w:rPr>
        <w:t>５</w:t>
      </w:r>
      <w:r w:rsidR="007677DC" w:rsidRPr="00370CB1">
        <w:rPr>
          <w:rFonts w:hint="eastAsia"/>
          <w:bCs/>
          <w:szCs w:val="21"/>
        </w:rPr>
        <w:t>月</w:t>
      </w:r>
      <w:r w:rsidR="007677DC" w:rsidRPr="00370CB1">
        <w:rPr>
          <w:bCs/>
          <w:szCs w:val="21"/>
        </w:rPr>
        <w:t>)</w:t>
      </w:r>
      <w:r w:rsidR="00CE5FED">
        <w:rPr>
          <w:rFonts w:hint="eastAsia"/>
          <w:bCs/>
          <w:szCs w:val="21"/>
        </w:rPr>
        <w:t>、そ</w:t>
      </w:r>
      <w:r w:rsidR="007677DC" w:rsidRPr="00370CB1">
        <w:rPr>
          <w:rFonts w:hint="eastAsia"/>
          <w:bCs/>
          <w:szCs w:val="21"/>
        </w:rPr>
        <w:t>の席上において、近畿地方運輸局の指導【現状より低減させること】、すなわち「大規模改良に際しての騒音対策の指針」について説明いただいています。</w:t>
      </w:r>
    </w:p>
    <w:p w14:paraId="52A47710" w14:textId="2FC40E33" w:rsidR="007677DC" w:rsidRPr="00370CB1" w:rsidRDefault="007677DC" w:rsidP="00CE5FED">
      <w:pPr>
        <w:spacing w:line="360" w:lineRule="exact"/>
        <w:ind w:leftChars="200" w:left="438" w:firstLineChars="100" w:firstLine="219"/>
        <w:rPr>
          <w:bCs/>
          <w:szCs w:val="21"/>
        </w:rPr>
      </w:pPr>
      <w:r w:rsidRPr="00370CB1">
        <w:rPr>
          <w:rFonts w:hint="eastAsia"/>
          <w:bCs/>
          <w:szCs w:val="21"/>
        </w:rPr>
        <w:t>工事・事業着工・着手前に事業者において事前に環境アセスを施行されているもの、今その数値を平均値で示され、改善できている。将来にわたっての生活環境である、大規模改良区間「平均値」ではない。鉄道沿線最直近に住居を構え日々の安心・安全な生活を維持するため、各測定地点における数値を知らされるべきである。</w:t>
      </w:r>
    </w:p>
    <w:p w14:paraId="295519CC" w14:textId="44508961" w:rsidR="007677DC" w:rsidRPr="00370CB1" w:rsidRDefault="007677DC" w:rsidP="00370CB1">
      <w:pPr>
        <w:spacing w:line="360" w:lineRule="exact"/>
        <w:ind w:leftChars="200" w:left="438" w:firstLineChars="100" w:firstLine="219"/>
        <w:jc w:val="both"/>
        <w:rPr>
          <w:color w:val="auto"/>
          <w:spacing w:val="-2"/>
        </w:rPr>
      </w:pPr>
      <w:r w:rsidRPr="00370CB1">
        <w:rPr>
          <w:rFonts w:hint="eastAsia"/>
          <w:bCs/>
          <w:szCs w:val="21"/>
        </w:rPr>
        <w:t>令和</w:t>
      </w:r>
      <w:r w:rsidR="00370CB1">
        <w:rPr>
          <w:rFonts w:hint="eastAsia"/>
          <w:bCs/>
          <w:szCs w:val="21"/>
        </w:rPr>
        <w:t>５</w:t>
      </w:r>
      <w:r w:rsidRPr="00370CB1">
        <w:rPr>
          <w:rFonts w:hint="eastAsia"/>
          <w:bCs/>
          <w:szCs w:val="21"/>
        </w:rPr>
        <w:t>年</w:t>
      </w:r>
      <w:r w:rsidR="00370CB1">
        <w:rPr>
          <w:rFonts w:hint="eastAsia"/>
          <w:bCs/>
          <w:szCs w:val="21"/>
        </w:rPr>
        <w:t>６</w:t>
      </w:r>
      <w:r w:rsidRPr="00370CB1">
        <w:rPr>
          <w:rFonts w:hint="eastAsia"/>
          <w:bCs/>
          <w:szCs w:val="21"/>
        </w:rPr>
        <w:t>月、鉄道高架完成式典を以て、新しく完成した高架上を日々毎日走行・通過しています。穏やかで平穏であった日常の生活が、電車列車の高架上を走行・通過する【騒音・轟音】にしいたげられています。いつまでたっても対応・対策等が放置されたまま、居住権・基本的人権が侵害されています。</w:t>
      </w:r>
    </w:p>
    <w:p w14:paraId="4EBC8084" w14:textId="77777777" w:rsidR="00705739" w:rsidRPr="00705739" w:rsidRDefault="00705739" w:rsidP="00112C12">
      <w:pPr>
        <w:spacing w:line="360" w:lineRule="exact"/>
        <w:jc w:val="both"/>
        <w:rPr>
          <w:rFonts w:ascii="ＭＳ ゴシック" w:eastAsia="ＭＳ ゴシック" w:hAnsi="ＭＳ ゴシック"/>
          <w:b/>
          <w:color w:val="auto"/>
          <w:spacing w:val="-2"/>
        </w:rPr>
      </w:pPr>
    </w:p>
    <w:p w14:paraId="136C0332" w14:textId="77777777" w:rsidR="000E57BD" w:rsidRPr="00B860E9" w:rsidRDefault="000E57BD" w:rsidP="00112C12">
      <w:pPr>
        <w:spacing w:line="360" w:lineRule="exact"/>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lastRenderedPageBreak/>
        <w:t>第</w:t>
      </w:r>
      <w:r>
        <w:rPr>
          <w:rFonts w:ascii="ＭＳ ゴシック" w:eastAsia="ＭＳ ゴシック" w:hAnsi="ＭＳ ゴシック" w:hint="eastAsia"/>
          <w:b/>
          <w:color w:val="auto"/>
          <w:spacing w:val="-2"/>
        </w:rPr>
        <w:t>五</w:t>
      </w:r>
      <w:r w:rsidRPr="00B860E9">
        <w:rPr>
          <w:rFonts w:ascii="ＭＳ ゴシック" w:eastAsia="ＭＳ ゴシック" w:hAnsi="ＭＳ ゴシック" w:hint="eastAsia"/>
          <w:b/>
          <w:color w:val="auto"/>
          <w:spacing w:val="-2"/>
        </w:rPr>
        <w:t xml:space="preserve">　実施機関の主張要旨</w:t>
      </w:r>
    </w:p>
    <w:p w14:paraId="31C35454" w14:textId="531A5BFE" w:rsidR="00E02601" w:rsidRDefault="00E02601" w:rsidP="00207FDB">
      <w:pPr>
        <w:spacing w:line="360" w:lineRule="exact"/>
        <w:ind w:leftChars="200" w:left="438" w:firstLineChars="100" w:firstLine="221"/>
        <w:jc w:val="both"/>
        <w:rPr>
          <w:color w:val="auto"/>
          <w:spacing w:val="1"/>
        </w:rPr>
      </w:pPr>
      <w:r>
        <w:rPr>
          <w:rFonts w:hint="eastAsia"/>
          <w:color w:val="auto"/>
          <w:spacing w:val="1"/>
        </w:rPr>
        <w:t>実施機関の</w:t>
      </w:r>
      <w:r w:rsidR="002B22FF">
        <w:rPr>
          <w:rFonts w:hint="eastAsia"/>
          <w:color w:val="auto"/>
          <w:spacing w:val="1"/>
        </w:rPr>
        <w:t>弁明書における主張は</w:t>
      </w:r>
      <w:r w:rsidR="00A76EFD">
        <w:rPr>
          <w:rFonts w:hint="eastAsia"/>
          <w:color w:val="auto"/>
          <w:spacing w:val="1"/>
        </w:rPr>
        <w:t>、おおむ</w:t>
      </w:r>
      <w:r w:rsidR="002B22FF">
        <w:rPr>
          <w:rFonts w:hint="eastAsia"/>
          <w:color w:val="auto"/>
          <w:spacing w:val="1"/>
        </w:rPr>
        <w:t>ね次のとおり</w:t>
      </w:r>
      <w:r>
        <w:rPr>
          <w:rFonts w:hint="eastAsia"/>
          <w:color w:val="auto"/>
          <w:spacing w:val="1"/>
        </w:rPr>
        <w:t>である。</w:t>
      </w:r>
    </w:p>
    <w:p w14:paraId="2D86F914" w14:textId="7C7441C0" w:rsidR="00A6335E" w:rsidRDefault="00207FDB" w:rsidP="00207FDB">
      <w:pPr>
        <w:spacing w:line="360" w:lineRule="exact"/>
        <w:ind w:leftChars="100" w:left="219"/>
        <w:jc w:val="both"/>
        <w:rPr>
          <w:color w:val="auto"/>
          <w:spacing w:val="1"/>
        </w:rPr>
      </w:pPr>
      <w:r>
        <w:rPr>
          <w:rFonts w:hint="eastAsia"/>
          <w:color w:val="auto"/>
          <w:spacing w:val="1"/>
        </w:rPr>
        <w:t xml:space="preserve">１　</w:t>
      </w:r>
      <w:r w:rsidR="00B86807">
        <w:rPr>
          <w:rFonts w:hint="eastAsia"/>
          <w:color w:val="auto"/>
          <w:spacing w:val="1"/>
        </w:rPr>
        <w:t>弁明</w:t>
      </w:r>
      <w:r w:rsidR="00A6335E">
        <w:rPr>
          <w:rFonts w:hint="eastAsia"/>
          <w:color w:val="auto"/>
          <w:spacing w:val="1"/>
        </w:rPr>
        <w:t>の趣旨</w:t>
      </w:r>
    </w:p>
    <w:p w14:paraId="2E0E3096" w14:textId="2CE045E2" w:rsidR="00AD47B9" w:rsidRDefault="008E4C3F" w:rsidP="00207FDB">
      <w:pPr>
        <w:spacing w:line="360" w:lineRule="exact"/>
        <w:ind w:leftChars="200" w:left="438" w:firstLineChars="100" w:firstLine="221"/>
        <w:jc w:val="both"/>
        <w:rPr>
          <w:color w:val="auto"/>
          <w:spacing w:val="1"/>
        </w:rPr>
      </w:pPr>
      <w:r>
        <w:rPr>
          <w:rFonts w:hint="eastAsia"/>
          <w:color w:val="auto"/>
          <w:spacing w:val="1"/>
        </w:rPr>
        <w:t>本</w:t>
      </w:r>
      <w:r w:rsidR="00B008AF">
        <w:rPr>
          <w:rFonts w:hint="eastAsia"/>
          <w:color w:val="auto"/>
          <w:spacing w:val="1"/>
        </w:rPr>
        <w:t>件審査請求を棄却する裁決を求める</w:t>
      </w:r>
      <w:r w:rsidR="00AD47B9">
        <w:rPr>
          <w:rFonts w:hint="eastAsia"/>
          <w:color w:val="auto"/>
          <w:spacing w:val="1"/>
        </w:rPr>
        <w:t>。</w:t>
      </w:r>
    </w:p>
    <w:p w14:paraId="32E5BE9A" w14:textId="77777777" w:rsidR="00207FDB" w:rsidRDefault="00207FDB" w:rsidP="00207FDB">
      <w:pPr>
        <w:spacing w:line="360" w:lineRule="exact"/>
        <w:jc w:val="both"/>
        <w:rPr>
          <w:color w:val="auto"/>
          <w:spacing w:val="1"/>
        </w:rPr>
      </w:pPr>
    </w:p>
    <w:p w14:paraId="237FD627" w14:textId="7B5CA985" w:rsidR="005223FA" w:rsidRDefault="00207FDB" w:rsidP="00207FDB">
      <w:pPr>
        <w:spacing w:line="360" w:lineRule="exact"/>
        <w:ind w:leftChars="100" w:left="219"/>
        <w:jc w:val="both"/>
        <w:rPr>
          <w:color w:val="auto"/>
          <w:spacing w:val="1"/>
        </w:rPr>
      </w:pPr>
      <w:r>
        <w:rPr>
          <w:rFonts w:hint="eastAsia"/>
          <w:color w:val="auto"/>
          <w:spacing w:val="1"/>
        </w:rPr>
        <w:t xml:space="preserve">２　</w:t>
      </w:r>
      <w:r w:rsidR="005223FA">
        <w:rPr>
          <w:rFonts w:hint="eastAsia"/>
          <w:color w:val="auto"/>
          <w:spacing w:val="1"/>
        </w:rPr>
        <w:t>弁明</w:t>
      </w:r>
      <w:r w:rsidR="00B86807">
        <w:rPr>
          <w:rFonts w:hint="eastAsia"/>
          <w:color w:val="auto"/>
          <w:spacing w:val="1"/>
        </w:rPr>
        <w:t>の理由</w:t>
      </w:r>
    </w:p>
    <w:p w14:paraId="702527F9" w14:textId="63C0C74B" w:rsidR="005D5E3D" w:rsidRPr="007400D3" w:rsidRDefault="005D5E3D" w:rsidP="00207FDB">
      <w:pPr>
        <w:spacing w:line="360" w:lineRule="exact"/>
        <w:ind w:leftChars="200" w:left="438" w:firstLineChars="100" w:firstLine="219"/>
        <w:jc w:val="both"/>
      </w:pPr>
      <w:r w:rsidRPr="007400D3">
        <w:rPr>
          <w:rFonts w:hint="eastAsia"/>
        </w:rPr>
        <w:t>実施機関は審査請求人に対し、令和４年４月27日付けで高架工事着手前の騒音測定結果を</w:t>
      </w:r>
      <w:r w:rsidR="00CE5FED">
        <w:rPr>
          <w:rFonts w:hint="eastAsia"/>
        </w:rPr>
        <w:t>情報</w:t>
      </w:r>
      <w:r w:rsidRPr="007400D3">
        <w:rPr>
          <w:rFonts w:hint="eastAsia"/>
        </w:rPr>
        <w:t>公開している。また、</w:t>
      </w:r>
      <w:r w:rsidR="007400D3">
        <w:rPr>
          <w:rFonts w:hint="eastAsia"/>
        </w:rPr>
        <w:t>これまでの</w:t>
      </w:r>
      <w:r w:rsidRPr="007400D3">
        <w:rPr>
          <w:rFonts w:hint="eastAsia"/>
        </w:rPr>
        <w:t>行政文書</w:t>
      </w:r>
      <w:r w:rsidR="007400D3">
        <w:rPr>
          <w:rFonts w:hint="eastAsia"/>
        </w:rPr>
        <w:t>公開請求における</w:t>
      </w:r>
      <w:r w:rsidRPr="007400D3">
        <w:rPr>
          <w:rFonts w:hint="eastAsia"/>
        </w:rPr>
        <w:t>閲覧開示や問合せ等による面談の場</w:t>
      </w:r>
      <w:r w:rsidR="007400D3">
        <w:rPr>
          <w:rFonts w:hint="eastAsia"/>
        </w:rPr>
        <w:t>を通じて</w:t>
      </w:r>
      <w:r w:rsidR="00B37B20">
        <w:rPr>
          <w:rFonts w:hint="eastAsia"/>
        </w:rPr>
        <w:t>、</w:t>
      </w:r>
    </w:p>
    <w:p w14:paraId="5C7B5E70" w14:textId="25A64822" w:rsidR="005D5E3D" w:rsidRPr="007400D3" w:rsidRDefault="005D5E3D" w:rsidP="00207FDB">
      <w:pPr>
        <w:spacing w:line="360" w:lineRule="exact"/>
        <w:ind w:leftChars="200" w:left="438"/>
        <w:jc w:val="both"/>
      </w:pPr>
      <w:r w:rsidRPr="007400D3">
        <w:rPr>
          <w:rFonts w:hint="eastAsia"/>
        </w:rPr>
        <w:t>・高架工事後の騒音測定は上り線</w:t>
      </w:r>
      <w:r w:rsidR="00CE5FED">
        <w:rPr>
          <w:rFonts w:hint="eastAsia"/>
        </w:rPr>
        <w:t>と</w:t>
      </w:r>
      <w:r w:rsidRPr="007400D3">
        <w:rPr>
          <w:rFonts w:hint="eastAsia"/>
        </w:rPr>
        <w:t>下り線</w:t>
      </w:r>
      <w:r w:rsidR="007400D3">
        <w:rPr>
          <w:rFonts w:hint="eastAsia"/>
        </w:rPr>
        <w:t>の両方が</w:t>
      </w:r>
      <w:r w:rsidRPr="007400D3">
        <w:rPr>
          <w:rFonts w:hint="eastAsia"/>
        </w:rPr>
        <w:t>高架化された後に行う</w:t>
      </w:r>
    </w:p>
    <w:p w14:paraId="03E2C695" w14:textId="43DA4835" w:rsidR="005D5E3D" w:rsidRPr="007400D3" w:rsidRDefault="005D5E3D" w:rsidP="00207FDB">
      <w:pPr>
        <w:spacing w:line="360" w:lineRule="exact"/>
        <w:ind w:leftChars="200" w:left="438"/>
        <w:jc w:val="both"/>
      </w:pPr>
      <w:r w:rsidRPr="007400D3">
        <w:rPr>
          <w:rFonts w:hint="eastAsia"/>
        </w:rPr>
        <w:t>・騒音レベル</w:t>
      </w:r>
      <w:r w:rsidR="007400D3">
        <w:rPr>
          <w:rFonts w:hint="eastAsia"/>
        </w:rPr>
        <w:t>の状況</w:t>
      </w:r>
      <w:r w:rsidRPr="007400D3">
        <w:rPr>
          <w:rFonts w:hint="eastAsia"/>
        </w:rPr>
        <w:t>が高架化前より悪化した場合</w:t>
      </w:r>
      <w:r w:rsidR="007400D3">
        <w:rPr>
          <w:rFonts w:hint="eastAsia"/>
        </w:rPr>
        <w:t>、</w:t>
      </w:r>
      <w:r w:rsidRPr="007400D3">
        <w:rPr>
          <w:rFonts w:hint="eastAsia"/>
        </w:rPr>
        <w:t>騒音対策を講じる</w:t>
      </w:r>
    </w:p>
    <w:p w14:paraId="2DE8F814" w14:textId="77777777" w:rsidR="005D5E3D" w:rsidRPr="007400D3" w:rsidRDefault="005D5E3D" w:rsidP="00207FDB">
      <w:pPr>
        <w:spacing w:line="360" w:lineRule="exact"/>
        <w:ind w:leftChars="200" w:left="438"/>
        <w:jc w:val="both"/>
      </w:pPr>
      <w:r w:rsidRPr="007400D3">
        <w:rPr>
          <w:rFonts w:hint="eastAsia"/>
        </w:rPr>
        <w:t>ことを説明している。</w:t>
      </w:r>
    </w:p>
    <w:p w14:paraId="5D81E8B6" w14:textId="225654AF" w:rsidR="005D5E3D" w:rsidRPr="007400D3" w:rsidRDefault="005D5E3D" w:rsidP="00207FDB">
      <w:pPr>
        <w:spacing w:line="360" w:lineRule="exact"/>
        <w:ind w:leftChars="200" w:left="438" w:firstLineChars="100" w:firstLine="219"/>
        <w:jc w:val="both"/>
      </w:pPr>
      <w:r w:rsidRPr="007400D3">
        <w:rPr>
          <w:rFonts w:hint="eastAsia"/>
        </w:rPr>
        <w:t>このような経緯もあり、</w:t>
      </w:r>
      <w:r w:rsidR="007400D3">
        <w:rPr>
          <w:rFonts w:hint="eastAsia"/>
        </w:rPr>
        <w:t>行政文書公開請求書の記載内容では</w:t>
      </w:r>
      <w:r w:rsidRPr="007400D3">
        <w:rPr>
          <w:rFonts w:hint="eastAsia"/>
        </w:rPr>
        <w:t>請求されている行政文書の特定が困難</w:t>
      </w:r>
      <w:r w:rsidR="007400D3">
        <w:rPr>
          <w:rFonts w:hint="eastAsia"/>
        </w:rPr>
        <w:t>であった</w:t>
      </w:r>
      <w:r w:rsidRPr="007400D3">
        <w:rPr>
          <w:rFonts w:hint="eastAsia"/>
        </w:rPr>
        <w:t>ため、</w:t>
      </w:r>
      <w:r w:rsidR="007400D3">
        <w:rPr>
          <w:rFonts w:hint="eastAsia"/>
        </w:rPr>
        <w:t>条例第７条第６項の規定に</w:t>
      </w:r>
      <w:r w:rsidR="00B37B20">
        <w:rPr>
          <w:rFonts w:hint="eastAsia"/>
        </w:rPr>
        <w:t>より</w:t>
      </w:r>
      <w:r w:rsidRPr="007400D3">
        <w:rPr>
          <w:rFonts w:hint="eastAsia"/>
        </w:rPr>
        <w:t>補正</w:t>
      </w:r>
      <w:r w:rsidR="00B37B20">
        <w:rPr>
          <w:rFonts w:hint="eastAsia"/>
        </w:rPr>
        <w:t>通知を行ったところ</w:t>
      </w:r>
      <w:r w:rsidRPr="007400D3">
        <w:rPr>
          <w:rFonts w:hint="eastAsia"/>
        </w:rPr>
        <w:t>、</w:t>
      </w:r>
      <w:r w:rsidR="007400D3">
        <w:rPr>
          <w:rFonts w:hint="eastAsia"/>
        </w:rPr>
        <w:t>提出された補正書は</w:t>
      </w:r>
      <w:r w:rsidR="00F01E0A">
        <w:rPr>
          <w:rFonts w:hint="eastAsia"/>
        </w:rPr>
        <w:t>行政文書</w:t>
      </w:r>
      <w:r w:rsidR="007400D3">
        <w:rPr>
          <w:rFonts w:hint="eastAsia"/>
        </w:rPr>
        <w:t>公開</w:t>
      </w:r>
      <w:r w:rsidRPr="007400D3">
        <w:rPr>
          <w:rFonts w:hint="eastAsia"/>
        </w:rPr>
        <w:t>請求書</w:t>
      </w:r>
      <w:r w:rsidR="007400D3">
        <w:rPr>
          <w:rFonts w:hint="eastAsia"/>
        </w:rPr>
        <w:t>と</w:t>
      </w:r>
      <w:r w:rsidRPr="007400D3">
        <w:rPr>
          <w:rFonts w:hint="eastAsia"/>
        </w:rPr>
        <w:t>同</w:t>
      </w:r>
      <w:r w:rsidR="007400D3">
        <w:rPr>
          <w:rFonts w:hint="eastAsia"/>
        </w:rPr>
        <w:t>様</w:t>
      </w:r>
      <w:r w:rsidR="00B37B20">
        <w:rPr>
          <w:rFonts w:hint="eastAsia"/>
        </w:rPr>
        <w:t>の記載</w:t>
      </w:r>
      <w:r w:rsidRPr="007400D3">
        <w:rPr>
          <w:rFonts w:hint="eastAsia"/>
        </w:rPr>
        <w:t>であった</w:t>
      </w:r>
      <w:r w:rsidR="007400D3">
        <w:rPr>
          <w:rFonts w:hint="eastAsia"/>
        </w:rPr>
        <w:t>ことから</w:t>
      </w:r>
      <w:r w:rsidRPr="007400D3">
        <w:rPr>
          <w:rFonts w:hint="eastAsia"/>
        </w:rPr>
        <w:t>、現状の騒音の情報と特定した</w:t>
      </w:r>
      <w:r w:rsidR="00B37B20">
        <w:rPr>
          <w:rFonts w:hint="eastAsia"/>
        </w:rPr>
        <w:t>ものであり、</w:t>
      </w:r>
      <w:r w:rsidRPr="007400D3">
        <w:rPr>
          <w:rFonts w:hint="eastAsia"/>
        </w:rPr>
        <w:t>高架上を走行するようになってからの騒音測定</w:t>
      </w:r>
      <w:r w:rsidR="007400D3">
        <w:rPr>
          <w:rFonts w:hint="eastAsia"/>
        </w:rPr>
        <w:t>を</w:t>
      </w:r>
      <w:r w:rsidRPr="007400D3">
        <w:rPr>
          <w:rFonts w:hint="eastAsia"/>
        </w:rPr>
        <w:t>行っていないため、</w:t>
      </w:r>
      <w:r w:rsidR="00112C12">
        <w:rPr>
          <w:rFonts w:hint="eastAsia"/>
        </w:rPr>
        <w:t>同</w:t>
      </w:r>
      <w:r w:rsidR="007400D3">
        <w:rPr>
          <w:rFonts w:hint="eastAsia"/>
        </w:rPr>
        <w:t>年７月20日付けで</w:t>
      </w:r>
      <w:r w:rsidRPr="007400D3">
        <w:rPr>
          <w:rFonts w:hint="eastAsia"/>
        </w:rPr>
        <w:t>不存在による非公開決定を行った</w:t>
      </w:r>
      <w:r w:rsidR="007400D3">
        <w:rPr>
          <w:rFonts w:hint="eastAsia"/>
        </w:rPr>
        <w:t>ものである</w:t>
      </w:r>
      <w:r w:rsidRPr="007400D3">
        <w:rPr>
          <w:rFonts w:hint="eastAsia"/>
        </w:rPr>
        <w:t>。</w:t>
      </w:r>
    </w:p>
    <w:p w14:paraId="5BC978F7" w14:textId="3A5E1F4F" w:rsidR="005D5E3D" w:rsidRPr="007400D3" w:rsidRDefault="005D5E3D" w:rsidP="00207FDB">
      <w:pPr>
        <w:spacing w:line="360" w:lineRule="exact"/>
        <w:ind w:leftChars="200" w:left="438" w:firstLineChars="100" w:firstLine="219"/>
      </w:pPr>
      <w:r w:rsidRPr="007400D3">
        <w:rPr>
          <w:rFonts w:hint="eastAsia"/>
        </w:rPr>
        <w:t>審査請求</w:t>
      </w:r>
      <w:r w:rsidR="007400D3">
        <w:rPr>
          <w:rFonts w:hint="eastAsia"/>
        </w:rPr>
        <w:t>人は</w:t>
      </w:r>
      <w:r w:rsidR="00B37B20">
        <w:rPr>
          <w:rFonts w:hint="eastAsia"/>
        </w:rPr>
        <w:t>本件</w:t>
      </w:r>
      <w:r w:rsidR="007400D3">
        <w:rPr>
          <w:rFonts w:hint="eastAsia"/>
        </w:rPr>
        <w:t>審査請求</w:t>
      </w:r>
      <w:r w:rsidRPr="007400D3">
        <w:rPr>
          <w:rFonts w:hint="eastAsia"/>
        </w:rPr>
        <w:t>において、</w:t>
      </w:r>
    </w:p>
    <w:p w14:paraId="5B327651" w14:textId="3D6D388E" w:rsidR="005D5E3D" w:rsidRPr="007400D3" w:rsidRDefault="005D5E3D" w:rsidP="00207FDB">
      <w:pPr>
        <w:spacing w:line="360" w:lineRule="exact"/>
        <w:ind w:leftChars="200" w:left="657" w:hangingChars="100" w:hanging="219"/>
      </w:pPr>
      <w:r w:rsidRPr="007400D3">
        <w:rPr>
          <w:rFonts w:hint="eastAsia"/>
        </w:rPr>
        <w:t>・</w:t>
      </w:r>
      <w:r w:rsidR="00CE5001">
        <w:rPr>
          <w:rFonts w:hint="eastAsia"/>
        </w:rPr>
        <w:t xml:space="preserve">　</w:t>
      </w:r>
      <w:r w:rsidRPr="007400D3">
        <w:rPr>
          <w:rFonts w:hint="eastAsia"/>
        </w:rPr>
        <w:t>騒音測定結果を公開請求しているものではない。新たな騒音が発生しているために、その情報の開示、騒音発生に対する対策を開示請求している</w:t>
      </w:r>
    </w:p>
    <w:p w14:paraId="39F1F26B" w14:textId="221F76A8" w:rsidR="005D5E3D" w:rsidRPr="007400D3" w:rsidRDefault="005D5E3D" w:rsidP="00207FDB">
      <w:pPr>
        <w:spacing w:line="360" w:lineRule="exact"/>
        <w:ind w:leftChars="200" w:left="657" w:hangingChars="100" w:hanging="219"/>
      </w:pPr>
      <w:r w:rsidRPr="007400D3">
        <w:rPr>
          <w:rFonts w:hint="eastAsia"/>
        </w:rPr>
        <w:t>・</w:t>
      </w:r>
      <w:r w:rsidR="00CE5001">
        <w:rPr>
          <w:rFonts w:hint="eastAsia"/>
        </w:rPr>
        <w:t xml:space="preserve">　</w:t>
      </w:r>
      <w:r w:rsidRPr="007400D3">
        <w:rPr>
          <w:rFonts w:hint="eastAsia"/>
        </w:rPr>
        <w:t>基本協定書第12条第２項</w:t>
      </w:r>
      <w:r w:rsidR="008E4C3F">
        <w:rPr>
          <w:rFonts w:hint="eastAsia"/>
        </w:rPr>
        <w:t>の</w:t>
      </w:r>
      <w:r w:rsidR="00B37B20">
        <w:rPr>
          <w:rFonts w:hint="eastAsia"/>
        </w:rPr>
        <w:t>、</w:t>
      </w:r>
      <w:r w:rsidR="008E4C3F">
        <w:rPr>
          <w:rFonts w:hint="eastAsia"/>
        </w:rPr>
        <w:t>甲乙が</w:t>
      </w:r>
      <w:r w:rsidRPr="007400D3">
        <w:rPr>
          <w:rFonts w:hint="eastAsia"/>
        </w:rPr>
        <w:t>協議</w:t>
      </w:r>
      <w:r w:rsidR="008E4C3F">
        <w:rPr>
          <w:rFonts w:hint="eastAsia"/>
        </w:rPr>
        <w:t>された</w:t>
      </w:r>
      <w:r w:rsidRPr="007400D3">
        <w:rPr>
          <w:rFonts w:hint="eastAsia"/>
        </w:rPr>
        <w:t>内容を開示されたい</w:t>
      </w:r>
    </w:p>
    <w:p w14:paraId="11EDC96B" w14:textId="2C17C10E" w:rsidR="005D5E3D" w:rsidRPr="007400D3" w:rsidRDefault="005D5E3D" w:rsidP="00207FDB">
      <w:pPr>
        <w:spacing w:line="360" w:lineRule="exact"/>
        <w:ind w:leftChars="200" w:left="657" w:hangingChars="100" w:hanging="219"/>
      </w:pPr>
      <w:r w:rsidRPr="007400D3">
        <w:rPr>
          <w:rFonts w:hint="eastAsia"/>
        </w:rPr>
        <w:t>・</w:t>
      </w:r>
      <w:r w:rsidR="00CE5001">
        <w:rPr>
          <w:rFonts w:hint="eastAsia"/>
        </w:rPr>
        <w:t xml:space="preserve">　</w:t>
      </w:r>
      <w:r w:rsidRPr="007400D3">
        <w:rPr>
          <w:rFonts w:hint="eastAsia"/>
        </w:rPr>
        <w:t>近畿運輸局から指導された文書、</w:t>
      </w:r>
      <w:r w:rsidR="00B37B20">
        <w:rPr>
          <w:rFonts w:hint="eastAsia"/>
        </w:rPr>
        <w:t>また</w:t>
      </w:r>
      <w:r w:rsidRPr="007400D3">
        <w:rPr>
          <w:rFonts w:hint="eastAsia"/>
        </w:rPr>
        <w:t>指示されたこと</w:t>
      </w:r>
      <w:r w:rsidR="008E4C3F">
        <w:rPr>
          <w:rFonts w:hint="eastAsia"/>
        </w:rPr>
        <w:t>「現状</w:t>
      </w:r>
      <w:r w:rsidRPr="007400D3">
        <w:rPr>
          <w:rFonts w:hint="eastAsia"/>
        </w:rPr>
        <w:t>より振動、騒音を低減させる</w:t>
      </w:r>
      <w:r w:rsidR="008E4C3F">
        <w:rPr>
          <w:rFonts w:hint="eastAsia"/>
        </w:rPr>
        <w:t>ことの条件」</w:t>
      </w:r>
      <w:r w:rsidRPr="007400D3">
        <w:rPr>
          <w:rFonts w:hint="eastAsia"/>
        </w:rPr>
        <w:t>を情報開示されたい</w:t>
      </w:r>
    </w:p>
    <w:p w14:paraId="1CF913BA" w14:textId="32CDE912" w:rsidR="00F01E0A" w:rsidRDefault="005D5E3D" w:rsidP="00207FDB">
      <w:pPr>
        <w:spacing w:line="360" w:lineRule="exact"/>
        <w:ind w:leftChars="200" w:left="438"/>
        <w:jc w:val="both"/>
        <w:rPr>
          <w:rFonts w:asciiTheme="minorEastAsia" w:hAnsiTheme="minorEastAsia"/>
        </w:rPr>
      </w:pPr>
      <w:r w:rsidRPr="007400D3">
        <w:rPr>
          <w:rFonts w:hint="eastAsia"/>
        </w:rPr>
        <w:t>等と述べているが、</w:t>
      </w:r>
      <w:r w:rsidR="00112C12">
        <w:rPr>
          <w:rFonts w:hint="eastAsia"/>
        </w:rPr>
        <w:t>行政文書</w:t>
      </w:r>
      <w:r w:rsidR="008E4C3F">
        <w:rPr>
          <w:rFonts w:hint="eastAsia"/>
        </w:rPr>
        <w:t>公開請求書の記載はもとより、</w:t>
      </w:r>
      <w:r w:rsidRPr="007400D3">
        <w:rPr>
          <w:rFonts w:hint="eastAsia"/>
        </w:rPr>
        <w:t>補正書</w:t>
      </w:r>
      <w:r w:rsidR="008E4C3F">
        <w:rPr>
          <w:rFonts w:hint="eastAsia"/>
        </w:rPr>
        <w:t>からも</w:t>
      </w:r>
      <w:r w:rsidRPr="007400D3">
        <w:rPr>
          <w:rFonts w:hint="eastAsia"/>
        </w:rPr>
        <w:t>これらの文書の特定に至る</w:t>
      </w:r>
      <w:r w:rsidRPr="008E4C3F">
        <w:rPr>
          <w:rFonts w:hint="eastAsia"/>
        </w:rPr>
        <w:t>ことは極めて困難であ</w:t>
      </w:r>
      <w:r w:rsidRPr="008E4C3F">
        <w:rPr>
          <w:rFonts w:asciiTheme="minorEastAsia" w:hAnsiTheme="minorEastAsia" w:hint="eastAsia"/>
        </w:rPr>
        <w:t>る。</w:t>
      </w:r>
      <w:r w:rsidR="008E4C3F" w:rsidRPr="008E4C3F">
        <w:rPr>
          <w:rFonts w:asciiTheme="minorEastAsia" w:hAnsiTheme="minorEastAsia" w:hint="eastAsia"/>
        </w:rPr>
        <w:t>実施機関は</w:t>
      </w:r>
      <w:r w:rsidR="00554F3E">
        <w:rPr>
          <w:rFonts w:asciiTheme="minorEastAsia" w:hAnsiTheme="minorEastAsia" w:hint="eastAsia"/>
        </w:rPr>
        <w:t>、</w:t>
      </w:r>
      <w:r w:rsidR="008E4C3F" w:rsidRPr="008E4C3F">
        <w:rPr>
          <w:rFonts w:asciiTheme="minorEastAsia" w:hAnsiTheme="minorEastAsia" w:hint="eastAsia"/>
        </w:rPr>
        <w:t>「高架化後の騒音測定結果」の文書の以外</w:t>
      </w:r>
      <w:r w:rsidR="00F01E0A">
        <w:rPr>
          <w:rFonts w:asciiTheme="minorEastAsia" w:hAnsiTheme="minorEastAsia" w:hint="eastAsia"/>
        </w:rPr>
        <w:t>を</w:t>
      </w:r>
      <w:r w:rsidR="008E4C3F" w:rsidRPr="008E4C3F">
        <w:rPr>
          <w:rFonts w:asciiTheme="minorEastAsia" w:hAnsiTheme="minorEastAsia" w:hint="eastAsia"/>
        </w:rPr>
        <w:t>特定することは不可能であることを強く申し添える</w:t>
      </w:r>
      <w:r w:rsidR="008E4C3F">
        <w:rPr>
          <w:rFonts w:asciiTheme="minorEastAsia" w:hAnsiTheme="minorEastAsia" w:hint="eastAsia"/>
        </w:rPr>
        <w:t>ものである。</w:t>
      </w:r>
    </w:p>
    <w:p w14:paraId="20732A30" w14:textId="77777777" w:rsidR="00207FDB" w:rsidRPr="003E2CF3" w:rsidRDefault="00207FDB" w:rsidP="00207FDB">
      <w:pPr>
        <w:spacing w:line="360" w:lineRule="exact"/>
        <w:jc w:val="both"/>
        <w:rPr>
          <w:rFonts w:asciiTheme="minorEastAsia" w:hAnsiTheme="minorEastAsia"/>
        </w:rPr>
      </w:pPr>
    </w:p>
    <w:p w14:paraId="743388E7" w14:textId="29E30810" w:rsidR="00B86807" w:rsidRPr="003615C8" w:rsidRDefault="00207FDB" w:rsidP="00207FDB">
      <w:pPr>
        <w:spacing w:line="360" w:lineRule="exact"/>
        <w:ind w:leftChars="100" w:left="219"/>
        <w:rPr>
          <w:rFonts w:asciiTheme="minorEastAsia" w:hAnsiTheme="minorEastAsia"/>
        </w:rPr>
      </w:pPr>
      <w:r>
        <w:rPr>
          <w:rFonts w:asciiTheme="minorEastAsia" w:hAnsiTheme="minorEastAsia" w:hint="eastAsia"/>
        </w:rPr>
        <w:t xml:space="preserve">３　</w:t>
      </w:r>
      <w:r w:rsidR="00B86807">
        <w:rPr>
          <w:rFonts w:hint="eastAsia"/>
          <w:color w:val="auto"/>
          <w:spacing w:val="1"/>
        </w:rPr>
        <w:t>結論</w:t>
      </w:r>
    </w:p>
    <w:p w14:paraId="7817EBF8" w14:textId="368E17E7" w:rsidR="00BF2D71" w:rsidRDefault="000A0582" w:rsidP="00207FDB">
      <w:pPr>
        <w:spacing w:line="360" w:lineRule="exact"/>
        <w:ind w:leftChars="200" w:left="438" w:firstLineChars="100" w:firstLine="221"/>
        <w:jc w:val="both"/>
        <w:rPr>
          <w:color w:val="auto"/>
          <w:spacing w:val="1"/>
        </w:rPr>
      </w:pPr>
      <w:r w:rsidRPr="000A0582">
        <w:rPr>
          <w:rFonts w:hint="eastAsia"/>
          <w:color w:val="auto"/>
          <w:spacing w:val="1"/>
        </w:rPr>
        <w:t>以上の</w:t>
      </w:r>
      <w:r w:rsidR="002722AE">
        <w:rPr>
          <w:rFonts w:hint="eastAsia"/>
          <w:color w:val="auto"/>
          <w:spacing w:val="1"/>
        </w:rPr>
        <w:t>とおり</w:t>
      </w:r>
      <w:r w:rsidR="0054754A">
        <w:rPr>
          <w:rFonts w:hint="eastAsia"/>
          <w:color w:val="auto"/>
          <w:spacing w:val="1"/>
        </w:rPr>
        <w:t>、</w:t>
      </w:r>
      <w:r w:rsidR="002722AE">
        <w:rPr>
          <w:rFonts w:hint="eastAsia"/>
          <w:color w:val="auto"/>
          <w:spacing w:val="1"/>
        </w:rPr>
        <w:t>本件決定は条例に基づき適正に行われたものであり、</w:t>
      </w:r>
      <w:r w:rsidR="00B37B20">
        <w:rPr>
          <w:rFonts w:hint="eastAsia"/>
          <w:color w:val="auto"/>
          <w:spacing w:val="1"/>
        </w:rPr>
        <w:t>何ら</w:t>
      </w:r>
      <w:r w:rsidR="002722AE">
        <w:rPr>
          <w:rFonts w:hint="eastAsia"/>
          <w:color w:val="auto"/>
          <w:spacing w:val="1"/>
        </w:rPr>
        <w:t>違法</w:t>
      </w:r>
      <w:r w:rsidR="00B37B20">
        <w:rPr>
          <w:rFonts w:hint="eastAsia"/>
          <w:color w:val="auto"/>
          <w:spacing w:val="1"/>
        </w:rPr>
        <w:t>又は</w:t>
      </w:r>
      <w:r w:rsidR="002722AE">
        <w:rPr>
          <w:rFonts w:hint="eastAsia"/>
          <w:color w:val="auto"/>
          <w:spacing w:val="1"/>
        </w:rPr>
        <w:t>不当な点はなく</w:t>
      </w:r>
      <w:r w:rsidR="00A76EFD">
        <w:rPr>
          <w:rFonts w:hint="eastAsia"/>
          <w:color w:val="auto"/>
          <w:spacing w:val="1"/>
        </w:rPr>
        <w:t>、</w:t>
      </w:r>
      <w:r w:rsidR="002722AE">
        <w:rPr>
          <w:rFonts w:hint="eastAsia"/>
          <w:color w:val="auto"/>
          <w:spacing w:val="1"/>
        </w:rPr>
        <w:t>適法かつ妥当なもの</w:t>
      </w:r>
      <w:r w:rsidRPr="000A0582">
        <w:rPr>
          <w:rFonts w:hint="eastAsia"/>
          <w:color w:val="auto"/>
          <w:spacing w:val="1"/>
        </w:rPr>
        <w:t>である。</w:t>
      </w:r>
    </w:p>
    <w:p w14:paraId="0505C80C" w14:textId="49D82284" w:rsidR="007D5BBB" w:rsidRDefault="007D5BBB" w:rsidP="00112C12">
      <w:pPr>
        <w:spacing w:line="360" w:lineRule="exact"/>
        <w:rPr>
          <w:color w:val="auto"/>
          <w:spacing w:val="1"/>
        </w:rPr>
      </w:pPr>
    </w:p>
    <w:p w14:paraId="598D3632" w14:textId="77777777" w:rsidR="007D5BBB" w:rsidRPr="00B860E9" w:rsidRDefault="007D5BBB" w:rsidP="00112C12">
      <w:pPr>
        <w:spacing w:line="360" w:lineRule="exact"/>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六</w:t>
      </w:r>
      <w:r w:rsidRPr="00B860E9">
        <w:rPr>
          <w:rFonts w:ascii="ＭＳ ゴシック" w:eastAsia="ＭＳ ゴシック" w:hAnsi="ＭＳ ゴシック" w:hint="eastAsia"/>
          <w:b/>
          <w:color w:val="auto"/>
          <w:spacing w:val="-2"/>
        </w:rPr>
        <w:t xml:space="preserve">　</w:t>
      </w:r>
      <w:r>
        <w:rPr>
          <w:rFonts w:ascii="ＭＳ ゴシック" w:eastAsia="ＭＳ ゴシック" w:hAnsi="ＭＳ ゴシック" w:hint="eastAsia"/>
          <w:b/>
          <w:color w:val="auto"/>
          <w:spacing w:val="-2"/>
        </w:rPr>
        <w:t>諮問実施</w:t>
      </w:r>
      <w:r w:rsidRPr="00B860E9">
        <w:rPr>
          <w:rFonts w:ascii="ＭＳ ゴシック" w:eastAsia="ＭＳ ゴシック" w:hAnsi="ＭＳ ゴシック" w:hint="eastAsia"/>
          <w:b/>
          <w:color w:val="auto"/>
          <w:spacing w:val="-2"/>
        </w:rPr>
        <w:t>機関の主張要旨</w:t>
      </w:r>
    </w:p>
    <w:p w14:paraId="19650D9C" w14:textId="198632AC" w:rsidR="007D5BBB" w:rsidRDefault="007D5BBB" w:rsidP="00A76FE6">
      <w:pPr>
        <w:spacing w:line="360" w:lineRule="exact"/>
        <w:ind w:leftChars="200" w:left="438" w:firstLineChars="100" w:firstLine="221"/>
        <w:jc w:val="both"/>
        <w:rPr>
          <w:color w:val="auto"/>
          <w:spacing w:val="1"/>
        </w:rPr>
      </w:pPr>
      <w:r>
        <w:rPr>
          <w:rFonts w:hint="eastAsia"/>
          <w:color w:val="auto"/>
          <w:spacing w:val="1"/>
        </w:rPr>
        <w:t>諮問実施機関の理由説明書における主張は、おおむね次のとおりである。</w:t>
      </w:r>
    </w:p>
    <w:p w14:paraId="1310817F" w14:textId="07598A7C" w:rsidR="007D5BBB" w:rsidRPr="005F5BA2" w:rsidRDefault="007D5BBB" w:rsidP="00112C12">
      <w:pPr>
        <w:spacing w:line="360" w:lineRule="exact"/>
        <w:ind w:leftChars="200" w:left="438" w:firstLineChars="100" w:firstLine="221"/>
        <w:jc w:val="both"/>
        <w:rPr>
          <w:color w:val="auto"/>
          <w:spacing w:val="1"/>
        </w:rPr>
      </w:pPr>
      <w:r>
        <w:rPr>
          <w:rFonts w:hint="eastAsia"/>
          <w:color w:val="auto"/>
          <w:spacing w:val="1"/>
        </w:rPr>
        <w:t>本件審査請求に係る実施機関の弁明について、諮問実施時において不合理な点はない。</w:t>
      </w:r>
      <w:r w:rsidR="00F01E0A">
        <w:rPr>
          <w:rFonts w:hint="eastAsia"/>
          <w:color w:val="auto"/>
          <w:spacing w:val="1"/>
        </w:rPr>
        <w:t>また、</w:t>
      </w:r>
      <w:r>
        <w:rPr>
          <w:rFonts w:hint="eastAsia"/>
          <w:color w:val="auto"/>
          <w:spacing w:val="1"/>
        </w:rPr>
        <w:t>本件決定は条例第13条第２項の規定により適正に行われていることから、違法</w:t>
      </w:r>
      <w:r w:rsidR="00F0628D">
        <w:rPr>
          <w:rFonts w:hint="eastAsia"/>
          <w:color w:val="auto"/>
          <w:spacing w:val="1"/>
        </w:rPr>
        <w:t>・</w:t>
      </w:r>
      <w:r>
        <w:rPr>
          <w:rFonts w:hint="eastAsia"/>
          <w:color w:val="auto"/>
          <w:spacing w:val="1"/>
        </w:rPr>
        <w:t>不当はないものと考える。</w:t>
      </w:r>
    </w:p>
    <w:p w14:paraId="4B860E94" w14:textId="77777777" w:rsidR="00774C98" w:rsidRDefault="00774C98" w:rsidP="00112C12">
      <w:pPr>
        <w:spacing w:line="360" w:lineRule="exact"/>
        <w:jc w:val="both"/>
        <w:rPr>
          <w:rFonts w:eastAsia="ＭＳ ゴシック"/>
          <w:b/>
          <w:bCs/>
          <w:color w:val="auto"/>
        </w:rPr>
      </w:pPr>
    </w:p>
    <w:p w14:paraId="5080EF17" w14:textId="7D5546B2" w:rsidR="000E57BD" w:rsidRPr="001C2B52" w:rsidRDefault="000E57BD" w:rsidP="00112C12">
      <w:pPr>
        <w:spacing w:line="360" w:lineRule="exact"/>
        <w:jc w:val="both"/>
        <w:rPr>
          <w:rFonts w:eastAsia="ＭＳ ゴシック"/>
          <w:b/>
          <w:bCs/>
          <w:color w:val="auto"/>
        </w:rPr>
      </w:pPr>
      <w:r w:rsidRPr="001C2B52">
        <w:rPr>
          <w:rFonts w:eastAsia="ＭＳ ゴシック" w:hint="eastAsia"/>
          <w:b/>
          <w:bCs/>
          <w:color w:val="auto"/>
        </w:rPr>
        <w:t>第</w:t>
      </w:r>
      <w:r w:rsidR="007D5BBB">
        <w:rPr>
          <w:rFonts w:eastAsia="ＭＳ ゴシック" w:hint="eastAsia"/>
          <w:b/>
          <w:bCs/>
          <w:color w:val="auto"/>
        </w:rPr>
        <w:t>七</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会の判断</w:t>
      </w:r>
    </w:p>
    <w:p w14:paraId="7D613585" w14:textId="77777777" w:rsidR="000E57BD" w:rsidRPr="00B860E9" w:rsidRDefault="000E57BD" w:rsidP="00112C12">
      <w:pPr>
        <w:spacing w:line="360" w:lineRule="exact"/>
        <w:ind w:leftChars="100" w:left="438" w:hangingChars="100" w:hanging="219"/>
        <w:jc w:val="both"/>
        <w:rPr>
          <w:color w:val="auto"/>
        </w:rPr>
      </w:pPr>
      <w:r w:rsidRPr="00B860E9">
        <w:rPr>
          <w:rFonts w:hint="eastAsia"/>
          <w:color w:val="auto"/>
        </w:rPr>
        <w:t xml:space="preserve">１　</w:t>
      </w:r>
      <w:r>
        <w:rPr>
          <w:rFonts w:hint="eastAsia"/>
          <w:color w:val="auto"/>
        </w:rPr>
        <w:t>条例の基本的な考え方</w:t>
      </w:r>
      <w:r w:rsidRPr="00B860E9">
        <w:rPr>
          <w:rFonts w:hint="eastAsia"/>
          <w:color w:val="auto"/>
        </w:rPr>
        <w:t>について</w:t>
      </w:r>
    </w:p>
    <w:p w14:paraId="154F2C4D" w14:textId="4959A20F" w:rsidR="000E57BD" w:rsidRDefault="000E57BD" w:rsidP="00112C12">
      <w:pPr>
        <w:spacing w:line="360" w:lineRule="exact"/>
        <w:ind w:leftChars="200" w:left="438" w:firstLineChars="100" w:firstLine="219"/>
        <w:jc w:val="both"/>
        <w:rPr>
          <w:color w:val="auto"/>
        </w:rPr>
      </w:pPr>
      <w:r>
        <w:rPr>
          <w:rFonts w:hint="eastAsia"/>
          <w:color w:val="auto"/>
        </w:rPr>
        <w:t>行政文書公開についての条例の基本的な理念は、その前文及び第１条にあるように、府民の</w:t>
      </w:r>
      <w:r>
        <w:rPr>
          <w:rFonts w:hint="eastAsia"/>
          <w:color w:val="auto"/>
        </w:rPr>
        <w:lastRenderedPageBreak/>
        <w:t>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1963388D" w14:textId="2CB2259C" w:rsidR="000E57BD" w:rsidRDefault="000E57BD" w:rsidP="00112C12">
      <w:pPr>
        <w:spacing w:line="360" w:lineRule="exact"/>
        <w:ind w:leftChars="200" w:left="438" w:firstLineChars="100" w:firstLine="219"/>
        <w:jc w:val="both"/>
        <w:rPr>
          <w:color w:val="auto"/>
        </w:rPr>
      </w:pPr>
      <w:r>
        <w:rPr>
          <w:rFonts w:hint="eastAsia"/>
          <w:color w:val="auto"/>
        </w:rPr>
        <w:t>このように「知る権利」を保障するという理念の</w:t>
      </w:r>
      <w:r w:rsidR="00A76EFD">
        <w:rPr>
          <w:rFonts w:hint="eastAsia"/>
          <w:color w:val="auto"/>
        </w:rPr>
        <w:t>下</w:t>
      </w:r>
      <w:r>
        <w:rPr>
          <w:rFonts w:hint="eastAsia"/>
          <w:color w:val="auto"/>
        </w:rPr>
        <w:t>にあっても、公開することにより個人や法人等の正当な権利・利益を害したり、府民全体の福祉の増進を目的とする行政の公正かつ適切な執行を妨げ、府民全体の利益を著しく害</w:t>
      </w:r>
      <w:r w:rsidR="00DC4149">
        <w:rPr>
          <w:rFonts w:hint="eastAsia"/>
          <w:color w:val="auto"/>
        </w:rPr>
        <w:t>したり</w:t>
      </w:r>
      <w:r>
        <w:rPr>
          <w:rFonts w:hint="eastAsia"/>
          <w:color w:val="auto"/>
        </w:rPr>
        <w:t>することのないよう配慮する必要がある。</w:t>
      </w:r>
    </w:p>
    <w:p w14:paraId="0E7D4401" w14:textId="15A0B05D" w:rsidR="000E57BD" w:rsidRDefault="000E57BD" w:rsidP="00112C12">
      <w:pPr>
        <w:spacing w:line="360" w:lineRule="exact"/>
        <w:ind w:leftChars="200" w:left="438" w:firstLineChars="100" w:firstLine="219"/>
        <w:jc w:val="both"/>
        <w:rPr>
          <w:color w:val="auto"/>
        </w:rPr>
      </w:pPr>
      <w:r>
        <w:rPr>
          <w:rFonts w:hint="eastAsia"/>
          <w:color w:val="auto"/>
        </w:rPr>
        <w:t>このため、条例においては、府の保有する情報は公開を原則としつつ、第８条及び第９条に適用除外事項の規定を</w:t>
      </w:r>
      <w:r w:rsidR="00A76EFD">
        <w:rPr>
          <w:rFonts w:hint="eastAsia"/>
          <w:color w:val="auto"/>
        </w:rPr>
        <w:t>置いた</w:t>
      </w:r>
      <w:r>
        <w:rPr>
          <w:rFonts w:hint="eastAsia"/>
          <w:color w:val="auto"/>
        </w:rPr>
        <w:t>ものであり、実施機関は、請求された情報が第２条第１項に規定する行政文書に記録されている場合には、第８条及び第９条に定める適用除外事項に該当する場合を除いて、その情報が記録された行政文書を公開しなければならない。</w:t>
      </w:r>
    </w:p>
    <w:p w14:paraId="76A6987A" w14:textId="77777777" w:rsidR="00A76E28" w:rsidRPr="00B860E9" w:rsidRDefault="00A76E28" w:rsidP="00112C12">
      <w:pPr>
        <w:spacing w:line="360" w:lineRule="exact"/>
        <w:jc w:val="both"/>
        <w:rPr>
          <w:color w:val="auto"/>
        </w:rPr>
      </w:pPr>
    </w:p>
    <w:p w14:paraId="70347069" w14:textId="6F9AE768" w:rsidR="000E57BD" w:rsidRPr="00BA1CB2" w:rsidRDefault="00A9256C" w:rsidP="00BA1CB2">
      <w:pPr>
        <w:ind w:firstLineChars="100" w:firstLine="219"/>
        <w:jc w:val="both"/>
        <w:rPr>
          <w:color w:val="auto"/>
        </w:rPr>
      </w:pPr>
      <w:r w:rsidRPr="00BA1CB2">
        <w:rPr>
          <w:rFonts w:hint="eastAsia"/>
          <w:color w:val="auto"/>
        </w:rPr>
        <w:t>２</w:t>
      </w:r>
      <w:r w:rsidR="000E57BD" w:rsidRPr="00BA1CB2">
        <w:rPr>
          <w:rFonts w:hint="eastAsia"/>
          <w:color w:val="auto"/>
        </w:rPr>
        <w:t xml:space="preserve">　本件決定</w:t>
      </w:r>
      <w:r w:rsidR="003E2CF3">
        <w:rPr>
          <w:rFonts w:hint="eastAsia"/>
          <w:color w:val="auto"/>
        </w:rPr>
        <w:t>の妥当性</w:t>
      </w:r>
      <w:r w:rsidR="002B22FF" w:rsidRPr="00BA1CB2">
        <w:rPr>
          <w:rFonts w:hint="eastAsia"/>
          <w:color w:val="auto"/>
        </w:rPr>
        <w:t>について</w:t>
      </w:r>
    </w:p>
    <w:p w14:paraId="11A2DD83" w14:textId="0D3F7F6F" w:rsidR="003C2A64" w:rsidRDefault="00BA1CB2" w:rsidP="00BA1CB2">
      <w:pPr>
        <w:ind w:leftChars="200" w:left="438" w:firstLineChars="100" w:firstLine="219"/>
        <w:jc w:val="both"/>
        <w:rPr>
          <w:color w:val="000000" w:themeColor="text1"/>
        </w:rPr>
      </w:pPr>
      <w:r w:rsidRPr="002A146B">
        <w:rPr>
          <w:rFonts w:hint="eastAsia"/>
          <w:color w:val="000000" w:themeColor="text1"/>
        </w:rPr>
        <w:t>行政文書</w:t>
      </w:r>
      <w:r w:rsidR="00150005" w:rsidRPr="002A146B">
        <w:rPr>
          <w:rFonts w:hint="eastAsia"/>
          <w:color w:val="000000" w:themeColor="text1"/>
        </w:rPr>
        <w:t>公開請求書</w:t>
      </w:r>
      <w:r w:rsidR="004065F2">
        <w:rPr>
          <w:rFonts w:hint="eastAsia"/>
          <w:color w:val="000000" w:themeColor="text1"/>
        </w:rPr>
        <w:t>では「電車が新しく高架上を走行するようになり、電車の接近通過時の音</w:t>
      </w:r>
      <w:r w:rsidR="003C2A64">
        <w:rPr>
          <w:rFonts w:hint="eastAsia"/>
          <w:color w:val="000000" w:themeColor="text1"/>
        </w:rPr>
        <w:t>(</w:t>
      </w:r>
      <w:r w:rsidR="004065F2">
        <w:rPr>
          <w:rFonts w:hint="eastAsia"/>
          <w:color w:val="000000" w:themeColor="text1"/>
        </w:rPr>
        <w:t>騒音</w:t>
      </w:r>
      <w:r w:rsidR="003C2A64">
        <w:rPr>
          <w:rFonts w:hint="eastAsia"/>
          <w:color w:val="000000" w:themeColor="text1"/>
        </w:rPr>
        <w:t>)</w:t>
      </w:r>
      <w:r w:rsidR="00DE5B98">
        <w:rPr>
          <w:rFonts w:hint="eastAsia"/>
          <w:color w:val="000000" w:themeColor="text1"/>
        </w:rPr>
        <w:t>が</w:t>
      </w:r>
      <w:r w:rsidR="004065F2">
        <w:rPr>
          <w:rFonts w:hint="eastAsia"/>
          <w:color w:val="000000" w:themeColor="text1"/>
        </w:rPr>
        <w:t>高くやかましく、生活の基盤が脅かされ、</w:t>
      </w:r>
      <w:r w:rsidR="00150005" w:rsidRPr="002A146B">
        <w:rPr>
          <w:rFonts w:hint="eastAsia"/>
          <w:color w:val="000000" w:themeColor="text1"/>
        </w:rPr>
        <w:t>新たな騒音公害が生まれている</w:t>
      </w:r>
      <w:r w:rsidR="004065F2">
        <w:rPr>
          <w:rFonts w:hint="eastAsia"/>
          <w:color w:val="000000" w:themeColor="text1"/>
        </w:rPr>
        <w:t>。</w:t>
      </w:r>
      <w:r w:rsidR="00150005" w:rsidRPr="002A146B">
        <w:rPr>
          <w:rFonts w:hint="eastAsia"/>
          <w:color w:val="000000" w:themeColor="text1"/>
        </w:rPr>
        <w:t>正しく情報の開示をされたい」</w:t>
      </w:r>
      <w:r w:rsidR="004065F2">
        <w:rPr>
          <w:rFonts w:hint="eastAsia"/>
          <w:color w:val="000000" w:themeColor="text1"/>
        </w:rPr>
        <w:t>、</w:t>
      </w:r>
      <w:r w:rsidR="00150005" w:rsidRPr="002A146B">
        <w:rPr>
          <w:rFonts w:hint="eastAsia"/>
          <w:color w:val="000000" w:themeColor="text1"/>
        </w:rPr>
        <w:t>補正書</w:t>
      </w:r>
      <w:r w:rsidR="004065F2">
        <w:rPr>
          <w:rFonts w:hint="eastAsia"/>
          <w:color w:val="000000" w:themeColor="text1"/>
        </w:rPr>
        <w:t>では</w:t>
      </w:r>
      <w:r w:rsidR="00150005" w:rsidRPr="002A146B">
        <w:rPr>
          <w:rFonts w:hint="eastAsia"/>
          <w:color w:val="000000" w:themeColor="text1"/>
        </w:rPr>
        <w:t>「</w:t>
      </w:r>
      <w:r w:rsidR="004065F2">
        <w:rPr>
          <w:rFonts w:hint="eastAsia"/>
          <w:color w:val="000000" w:themeColor="text1"/>
        </w:rPr>
        <w:t>電車が新しい高架上を走行するようになり、電車の接近通過時の音</w:t>
      </w:r>
      <w:r w:rsidR="003C2A64">
        <w:rPr>
          <w:rFonts w:hint="eastAsia"/>
          <w:color w:val="000000" w:themeColor="text1"/>
        </w:rPr>
        <w:t>(</w:t>
      </w:r>
      <w:r w:rsidR="004065F2">
        <w:rPr>
          <w:rFonts w:hint="eastAsia"/>
          <w:color w:val="000000" w:themeColor="text1"/>
        </w:rPr>
        <w:t>騒音</w:t>
      </w:r>
      <w:r w:rsidR="003C2A64">
        <w:rPr>
          <w:rFonts w:hint="eastAsia"/>
          <w:color w:val="000000" w:themeColor="text1"/>
        </w:rPr>
        <w:t>)</w:t>
      </w:r>
      <w:r w:rsidR="00DE5B98">
        <w:rPr>
          <w:rFonts w:hint="eastAsia"/>
          <w:color w:val="000000" w:themeColor="text1"/>
        </w:rPr>
        <w:t>が</w:t>
      </w:r>
      <w:r w:rsidR="004065F2">
        <w:rPr>
          <w:rFonts w:hint="eastAsia"/>
          <w:color w:val="000000" w:themeColor="text1"/>
        </w:rPr>
        <w:t>高くやかましく、生活の基盤が脅かされ、</w:t>
      </w:r>
      <w:r w:rsidR="004065F2" w:rsidRPr="002A146B">
        <w:rPr>
          <w:rFonts w:hint="eastAsia"/>
          <w:color w:val="000000" w:themeColor="text1"/>
        </w:rPr>
        <w:t>新たな騒音公害が生まれている</w:t>
      </w:r>
      <w:r w:rsidR="004065F2">
        <w:rPr>
          <w:rFonts w:hint="eastAsia"/>
          <w:color w:val="000000" w:themeColor="text1"/>
        </w:rPr>
        <w:t>ものであり、</w:t>
      </w:r>
      <w:r w:rsidR="00150005" w:rsidRPr="002A146B">
        <w:rPr>
          <w:rFonts w:hint="eastAsia"/>
          <w:color w:val="000000" w:themeColor="text1"/>
        </w:rPr>
        <w:t>正しく情報</w:t>
      </w:r>
      <w:r w:rsidR="004065F2">
        <w:rPr>
          <w:rFonts w:hint="eastAsia"/>
          <w:color w:val="000000" w:themeColor="text1"/>
        </w:rPr>
        <w:t>の開示を</w:t>
      </w:r>
      <w:r w:rsidR="00150005" w:rsidRPr="002A146B">
        <w:rPr>
          <w:rFonts w:hint="eastAsia"/>
          <w:color w:val="000000" w:themeColor="text1"/>
        </w:rPr>
        <w:t>請求したもの」と</w:t>
      </w:r>
      <w:r w:rsidR="004065F2">
        <w:rPr>
          <w:rFonts w:hint="eastAsia"/>
          <w:color w:val="000000" w:themeColor="text1"/>
        </w:rPr>
        <w:t>、同一と</w:t>
      </w:r>
      <w:r w:rsidR="009355DF">
        <w:rPr>
          <w:rFonts w:hint="eastAsia"/>
          <w:color w:val="000000" w:themeColor="text1"/>
        </w:rPr>
        <w:t>解される</w:t>
      </w:r>
      <w:r w:rsidR="004065F2">
        <w:rPr>
          <w:rFonts w:hint="eastAsia"/>
          <w:color w:val="000000" w:themeColor="text1"/>
        </w:rPr>
        <w:t>「行政文書を特定するに足りる事項」</w:t>
      </w:r>
      <w:r w:rsidR="00A6386C">
        <w:rPr>
          <w:rFonts w:hint="eastAsia"/>
          <w:color w:val="000000" w:themeColor="text1"/>
        </w:rPr>
        <w:t>が</w:t>
      </w:r>
      <w:r w:rsidR="004065F2">
        <w:rPr>
          <w:rFonts w:hint="eastAsia"/>
          <w:color w:val="000000" w:themeColor="text1"/>
        </w:rPr>
        <w:t>記載</w:t>
      </w:r>
      <w:r w:rsidR="00A6386C">
        <w:rPr>
          <w:rFonts w:hint="eastAsia"/>
          <w:color w:val="000000" w:themeColor="text1"/>
        </w:rPr>
        <w:t>されている。</w:t>
      </w:r>
    </w:p>
    <w:p w14:paraId="0B72D9C2" w14:textId="5ECB98E5" w:rsidR="00BA1CB2" w:rsidRDefault="00A6386C" w:rsidP="00BA1CB2">
      <w:pPr>
        <w:ind w:leftChars="200" w:left="438" w:firstLineChars="100" w:firstLine="219"/>
        <w:jc w:val="both"/>
        <w:rPr>
          <w:color w:val="000000" w:themeColor="text1"/>
        </w:rPr>
      </w:pPr>
      <w:r>
        <w:rPr>
          <w:rFonts w:hint="eastAsia"/>
          <w:color w:val="000000" w:themeColor="text1"/>
        </w:rPr>
        <w:t>これ</w:t>
      </w:r>
      <w:r w:rsidR="004065F2">
        <w:rPr>
          <w:rFonts w:hint="eastAsia"/>
          <w:color w:val="000000" w:themeColor="text1"/>
        </w:rPr>
        <w:t>を基に、</w:t>
      </w:r>
      <w:r w:rsidR="00364FD3" w:rsidRPr="002A146B">
        <w:rPr>
          <w:rFonts w:hint="eastAsia"/>
          <w:color w:val="000000" w:themeColor="text1"/>
        </w:rPr>
        <w:t>審査</w:t>
      </w:r>
      <w:r w:rsidR="00150005" w:rsidRPr="002A146B">
        <w:rPr>
          <w:rFonts w:hint="eastAsia"/>
          <w:color w:val="000000" w:themeColor="text1"/>
        </w:rPr>
        <w:t>請求人</w:t>
      </w:r>
      <w:r w:rsidR="005D1C3F" w:rsidRPr="002A146B">
        <w:rPr>
          <w:rFonts w:hint="eastAsia"/>
          <w:color w:val="000000" w:themeColor="text1"/>
        </w:rPr>
        <w:t>が</w:t>
      </w:r>
      <w:r w:rsidR="00AF75AC">
        <w:rPr>
          <w:rFonts w:hint="eastAsia"/>
          <w:color w:val="000000" w:themeColor="text1"/>
        </w:rPr>
        <w:t>求める</w:t>
      </w:r>
      <w:r w:rsidR="005D1C3F" w:rsidRPr="002A146B">
        <w:rPr>
          <w:rFonts w:hint="eastAsia"/>
          <w:color w:val="000000" w:themeColor="text1"/>
        </w:rPr>
        <w:t>のは</w:t>
      </w:r>
      <w:r w:rsidR="00BA1CB2" w:rsidRPr="002A146B">
        <w:rPr>
          <w:rFonts w:hint="eastAsia"/>
          <w:color w:val="000000" w:themeColor="text1"/>
        </w:rPr>
        <w:t>高架化後の騒音についての情報と解し、</w:t>
      </w:r>
      <w:r>
        <w:rPr>
          <w:rFonts w:hint="eastAsia"/>
          <w:color w:val="000000" w:themeColor="text1"/>
        </w:rPr>
        <w:t>騒音測定は上り線・下り線とも高架化された後に行うもので</w:t>
      </w:r>
      <w:r w:rsidR="00A76FE6">
        <w:rPr>
          <w:rFonts w:hint="eastAsia"/>
          <w:color w:val="000000" w:themeColor="text1"/>
        </w:rPr>
        <w:t>行政文書</w:t>
      </w:r>
      <w:r w:rsidR="005D1C3F" w:rsidRPr="002A146B">
        <w:rPr>
          <w:rFonts w:hint="eastAsia"/>
          <w:color w:val="000000" w:themeColor="text1"/>
        </w:rPr>
        <w:t>公開請求時</w:t>
      </w:r>
      <w:r w:rsidR="00F0628D">
        <w:rPr>
          <w:rFonts w:hint="eastAsia"/>
          <w:color w:val="000000" w:themeColor="text1"/>
        </w:rPr>
        <w:t>に</w:t>
      </w:r>
      <w:r w:rsidR="005D1C3F" w:rsidRPr="002A146B">
        <w:rPr>
          <w:rFonts w:hint="eastAsia"/>
          <w:color w:val="000000" w:themeColor="text1"/>
        </w:rPr>
        <w:t>は</w:t>
      </w:r>
      <w:r w:rsidR="00AF75AC">
        <w:rPr>
          <w:rFonts w:hint="eastAsia"/>
          <w:color w:val="000000" w:themeColor="text1"/>
        </w:rPr>
        <w:t>未</w:t>
      </w:r>
      <w:r w:rsidR="00BA1CB2" w:rsidRPr="002A146B">
        <w:rPr>
          <w:rFonts w:hint="eastAsia"/>
          <w:color w:val="000000" w:themeColor="text1"/>
        </w:rPr>
        <w:t>実施</w:t>
      </w:r>
      <w:r>
        <w:rPr>
          <w:rFonts w:hint="eastAsia"/>
          <w:color w:val="000000" w:themeColor="text1"/>
        </w:rPr>
        <w:t>である</w:t>
      </w:r>
      <w:r w:rsidR="00AF75AC">
        <w:rPr>
          <w:rFonts w:hint="eastAsia"/>
          <w:color w:val="000000" w:themeColor="text1"/>
        </w:rPr>
        <w:t>ことから、</w:t>
      </w:r>
      <w:r>
        <w:rPr>
          <w:rFonts w:hint="eastAsia"/>
          <w:color w:val="000000" w:themeColor="text1"/>
        </w:rPr>
        <w:t>当該行政</w:t>
      </w:r>
      <w:r w:rsidR="00BA1CB2" w:rsidRPr="002A146B">
        <w:rPr>
          <w:rFonts w:hint="eastAsia"/>
          <w:color w:val="000000" w:themeColor="text1"/>
        </w:rPr>
        <w:t>文書</w:t>
      </w:r>
      <w:r>
        <w:rPr>
          <w:rFonts w:hint="eastAsia"/>
          <w:color w:val="000000" w:themeColor="text1"/>
        </w:rPr>
        <w:t>は</w:t>
      </w:r>
      <w:r w:rsidR="00BA1CB2" w:rsidRPr="002A146B">
        <w:rPr>
          <w:rFonts w:hint="eastAsia"/>
          <w:color w:val="000000" w:themeColor="text1"/>
        </w:rPr>
        <w:t>存在</w:t>
      </w:r>
      <w:r>
        <w:rPr>
          <w:rFonts w:hint="eastAsia"/>
          <w:color w:val="000000" w:themeColor="text1"/>
        </w:rPr>
        <w:t>しないとして</w:t>
      </w:r>
      <w:r w:rsidR="00BA1CB2" w:rsidRPr="002A146B">
        <w:rPr>
          <w:rFonts w:hint="eastAsia"/>
          <w:color w:val="000000" w:themeColor="text1"/>
        </w:rPr>
        <w:t>非公開決定</w:t>
      </w:r>
      <w:r w:rsidR="00AF75AC">
        <w:rPr>
          <w:rFonts w:hint="eastAsia"/>
          <w:color w:val="000000" w:themeColor="text1"/>
        </w:rPr>
        <w:t>を行った</w:t>
      </w:r>
      <w:r w:rsidR="005D1C3F" w:rsidRPr="002A146B">
        <w:rPr>
          <w:rFonts w:hint="eastAsia"/>
          <w:color w:val="000000" w:themeColor="text1"/>
        </w:rPr>
        <w:t>実施機関の判断に</w:t>
      </w:r>
      <w:r w:rsidR="00BA1CB2" w:rsidRPr="002A146B">
        <w:rPr>
          <w:rFonts w:hint="eastAsia"/>
          <w:color w:val="000000" w:themeColor="text1"/>
        </w:rPr>
        <w:t>不自然な点は</w:t>
      </w:r>
      <w:r w:rsidR="005D1C3F" w:rsidRPr="002A146B">
        <w:rPr>
          <w:rFonts w:hint="eastAsia"/>
          <w:color w:val="000000" w:themeColor="text1"/>
        </w:rPr>
        <w:t>認め</w:t>
      </w:r>
      <w:r w:rsidR="00BA1CB2" w:rsidRPr="002A146B">
        <w:rPr>
          <w:rFonts w:hint="eastAsia"/>
          <w:color w:val="000000" w:themeColor="text1"/>
        </w:rPr>
        <w:t>られない。</w:t>
      </w:r>
    </w:p>
    <w:p w14:paraId="10C664DC" w14:textId="30DDD8A9" w:rsidR="0046314A" w:rsidRDefault="0046314A" w:rsidP="00BA1CB2">
      <w:pPr>
        <w:ind w:leftChars="200" w:left="438" w:firstLineChars="100" w:firstLine="219"/>
        <w:jc w:val="both"/>
        <w:rPr>
          <w:color w:val="000000" w:themeColor="text1"/>
        </w:rPr>
      </w:pPr>
      <w:r>
        <w:rPr>
          <w:rFonts w:hint="eastAsia"/>
          <w:color w:val="000000" w:themeColor="text1"/>
        </w:rPr>
        <w:t>以上のことからすると、本件決定は妥当であると</w:t>
      </w:r>
      <w:r w:rsidR="00F0628D">
        <w:rPr>
          <w:rFonts w:hint="eastAsia"/>
          <w:color w:val="000000" w:themeColor="text1"/>
        </w:rPr>
        <w:t>い</w:t>
      </w:r>
      <w:r>
        <w:rPr>
          <w:rFonts w:hint="eastAsia"/>
          <w:color w:val="000000" w:themeColor="text1"/>
        </w:rPr>
        <w:t>うべきである。</w:t>
      </w:r>
    </w:p>
    <w:p w14:paraId="41F1F257" w14:textId="5CB292BB" w:rsidR="0046314A" w:rsidRDefault="0046314A" w:rsidP="0046314A">
      <w:pPr>
        <w:jc w:val="both"/>
        <w:rPr>
          <w:color w:val="000000" w:themeColor="text1"/>
        </w:rPr>
      </w:pPr>
    </w:p>
    <w:p w14:paraId="49B3F037" w14:textId="1D365984" w:rsidR="0046314A" w:rsidRDefault="0046314A" w:rsidP="0046314A">
      <w:pPr>
        <w:ind w:leftChars="100" w:left="219"/>
        <w:jc w:val="both"/>
        <w:rPr>
          <w:color w:val="000000" w:themeColor="text1"/>
        </w:rPr>
      </w:pPr>
      <w:r>
        <w:rPr>
          <w:rFonts w:hint="eastAsia"/>
          <w:color w:val="000000" w:themeColor="text1"/>
        </w:rPr>
        <w:t>３　審査請求人のその他の主張について</w:t>
      </w:r>
    </w:p>
    <w:p w14:paraId="55CD589C" w14:textId="39F14359" w:rsidR="00DF7739" w:rsidRPr="002A146B" w:rsidRDefault="00364FD3" w:rsidP="00BA1CB2">
      <w:pPr>
        <w:ind w:leftChars="200" w:left="438" w:firstLineChars="100" w:firstLine="219"/>
        <w:jc w:val="both"/>
        <w:rPr>
          <w:color w:val="000000" w:themeColor="text1"/>
        </w:rPr>
      </w:pPr>
      <w:r w:rsidRPr="002A146B">
        <w:rPr>
          <w:rFonts w:hint="eastAsia"/>
          <w:color w:val="000000" w:themeColor="text1"/>
        </w:rPr>
        <w:t>審査請求人は</w:t>
      </w:r>
      <w:r w:rsidR="0049376D">
        <w:rPr>
          <w:rFonts w:hint="eastAsia"/>
          <w:color w:val="000000" w:themeColor="text1"/>
        </w:rPr>
        <w:t>、口頭意見陳述の場</w:t>
      </w:r>
      <w:r w:rsidR="00FE51C1">
        <w:rPr>
          <w:rFonts w:hint="eastAsia"/>
          <w:color w:val="000000" w:themeColor="text1"/>
        </w:rPr>
        <w:t>や意見書に</w:t>
      </w:r>
      <w:r w:rsidR="0049376D">
        <w:rPr>
          <w:rFonts w:hint="eastAsia"/>
          <w:color w:val="000000" w:themeColor="text1"/>
        </w:rPr>
        <w:t>おいて、</w:t>
      </w:r>
      <w:r w:rsidRPr="002A146B">
        <w:rPr>
          <w:rFonts w:hint="eastAsia"/>
          <w:color w:val="000000" w:themeColor="text1"/>
        </w:rPr>
        <w:t>騒音対策の実施</w:t>
      </w:r>
      <w:r w:rsidR="00FE51C1">
        <w:rPr>
          <w:rFonts w:hint="eastAsia"/>
          <w:color w:val="000000" w:themeColor="text1"/>
        </w:rPr>
        <w:t>の必要性</w:t>
      </w:r>
      <w:r w:rsidRPr="002A146B">
        <w:rPr>
          <w:rFonts w:hint="eastAsia"/>
          <w:color w:val="000000" w:themeColor="text1"/>
        </w:rPr>
        <w:t>を</w:t>
      </w:r>
      <w:r w:rsidR="00207FDB">
        <w:rPr>
          <w:rFonts w:hint="eastAsia"/>
          <w:color w:val="000000" w:themeColor="text1"/>
        </w:rPr>
        <w:t>種々</w:t>
      </w:r>
      <w:r w:rsidRPr="002A146B">
        <w:rPr>
          <w:rFonts w:hint="eastAsia"/>
          <w:color w:val="000000" w:themeColor="text1"/>
        </w:rPr>
        <w:t>主張するが、当審査会は行政文書公開請求に対する実施機関の</w:t>
      </w:r>
      <w:r w:rsidR="0037682A" w:rsidRPr="002A146B">
        <w:rPr>
          <w:rFonts w:hint="eastAsia"/>
          <w:color w:val="000000" w:themeColor="text1"/>
        </w:rPr>
        <w:t>公開決定等の妥当性について調査審議する</w:t>
      </w:r>
      <w:r w:rsidRPr="002A146B">
        <w:rPr>
          <w:rFonts w:hint="eastAsia"/>
          <w:color w:val="000000" w:themeColor="text1"/>
        </w:rPr>
        <w:t>機関で</w:t>
      </w:r>
      <w:r w:rsidR="0037682A" w:rsidRPr="002A146B">
        <w:rPr>
          <w:rFonts w:hint="eastAsia"/>
          <w:color w:val="000000" w:themeColor="text1"/>
        </w:rPr>
        <w:t>あり、これらの主張について判断する立場には</w:t>
      </w:r>
      <w:r w:rsidR="00F0628D">
        <w:rPr>
          <w:rFonts w:hint="eastAsia"/>
          <w:color w:val="000000" w:themeColor="text1"/>
        </w:rPr>
        <w:t>な</w:t>
      </w:r>
      <w:r w:rsidR="0046314A">
        <w:rPr>
          <w:rFonts w:hint="eastAsia"/>
          <w:color w:val="000000" w:themeColor="text1"/>
        </w:rPr>
        <w:t>い</w:t>
      </w:r>
      <w:r w:rsidR="00CE5FED">
        <w:rPr>
          <w:rFonts w:hint="eastAsia"/>
          <w:color w:val="000000" w:themeColor="text1"/>
        </w:rPr>
        <w:t>。</w:t>
      </w:r>
    </w:p>
    <w:p w14:paraId="67B7D261" w14:textId="707C0677" w:rsidR="0048543A" w:rsidRDefault="0046314A" w:rsidP="005B2FA2">
      <w:pPr>
        <w:ind w:leftChars="200" w:left="438" w:firstLineChars="100" w:firstLine="219"/>
        <w:jc w:val="both"/>
        <w:rPr>
          <w:sz w:val="20"/>
          <w:szCs w:val="20"/>
        </w:rPr>
      </w:pPr>
      <w:r>
        <w:rPr>
          <w:rFonts w:hint="eastAsia"/>
          <w:color w:val="000000" w:themeColor="text1"/>
        </w:rPr>
        <w:t>また、</w:t>
      </w:r>
      <w:r w:rsidR="00FE51C1">
        <w:rPr>
          <w:rFonts w:hint="eastAsia"/>
          <w:color w:val="000000" w:themeColor="text1"/>
        </w:rPr>
        <w:t>審査請求人は、</w:t>
      </w:r>
      <w:r w:rsidRPr="002A146B">
        <w:rPr>
          <w:rFonts w:hint="eastAsia"/>
          <w:color w:val="000000" w:themeColor="text1"/>
        </w:rPr>
        <w:t>審査請求</w:t>
      </w:r>
      <w:r w:rsidR="00043933">
        <w:rPr>
          <w:rFonts w:hint="eastAsia"/>
          <w:color w:val="000000" w:themeColor="text1"/>
        </w:rPr>
        <w:t>書において</w:t>
      </w:r>
      <w:r w:rsidRPr="002A146B">
        <w:rPr>
          <w:rFonts w:hint="eastAsia"/>
          <w:color w:val="000000" w:themeColor="text1"/>
        </w:rPr>
        <w:t>公開を求める</w:t>
      </w:r>
      <w:r w:rsidR="00043933">
        <w:rPr>
          <w:rFonts w:hint="eastAsia"/>
          <w:color w:val="000000" w:themeColor="text1"/>
        </w:rPr>
        <w:t>行政文書に</w:t>
      </w:r>
      <w:r w:rsidRPr="002A146B">
        <w:rPr>
          <w:rFonts w:hint="eastAsia"/>
          <w:color w:val="000000" w:themeColor="text1"/>
        </w:rPr>
        <w:t>具体</w:t>
      </w:r>
      <w:r>
        <w:rPr>
          <w:rFonts w:hint="eastAsia"/>
          <w:color w:val="000000" w:themeColor="text1"/>
        </w:rPr>
        <w:t>的に</w:t>
      </w:r>
      <w:r w:rsidR="00043933">
        <w:rPr>
          <w:rFonts w:hint="eastAsia"/>
          <w:color w:val="000000" w:themeColor="text1"/>
        </w:rPr>
        <w:t>言及</w:t>
      </w:r>
      <w:r>
        <w:rPr>
          <w:rFonts w:hint="eastAsia"/>
          <w:color w:val="000000" w:themeColor="text1"/>
        </w:rPr>
        <w:t>し</w:t>
      </w:r>
      <w:r w:rsidRPr="002A146B">
        <w:rPr>
          <w:rFonts w:hint="eastAsia"/>
          <w:color w:val="000000" w:themeColor="text1"/>
        </w:rPr>
        <w:t>ているが、</w:t>
      </w:r>
      <w:r>
        <w:rPr>
          <w:rFonts w:hint="eastAsia"/>
          <w:color w:val="000000" w:themeColor="text1"/>
        </w:rPr>
        <w:t>実施機関が弁明するように、行政文書</w:t>
      </w:r>
      <w:r w:rsidRPr="002A146B">
        <w:rPr>
          <w:rFonts w:hint="eastAsia"/>
          <w:color w:val="000000" w:themeColor="text1"/>
        </w:rPr>
        <w:t>公開請求書</w:t>
      </w:r>
      <w:r>
        <w:rPr>
          <w:rFonts w:hint="eastAsia"/>
          <w:color w:val="000000" w:themeColor="text1"/>
        </w:rPr>
        <w:t>及び補正書</w:t>
      </w:r>
      <w:r w:rsidRPr="002A146B">
        <w:rPr>
          <w:rFonts w:hint="eastAsia"/>
          <w:color w:val="000000" w:themeColor="text1"/>
        </w:rPr>
        <w:t>の</w:t>
      </w:r>
      <w:r>
        <w:rPr>
          <w:rFonts w:hint="eastAsia"/>
          <w:color w:val="000000" w:themeColor="text1"/>
        </w:rPr>
        <w:t>記載</w:t>
      </w:r>
      <w:r w:rsidRPr="002A146B">
        <w:rPr>
          <w:rFonts w:hint="eastAsia"/>
          <w:color w:val="000000" w:themeColor="text1"/>
        </w:rPr>
        <w:t>から</w:t>
      </w:r>
      <w:r>
        <w:rPr>
          <w:rFonts w:hint="eastAsia"/>
          <w:color w:val="000000" w:themeColor="text1"/>
        </w:rPr>
        <w:t>これ</w:t>
      </w:r>
      <w:r w:rsidR="00FE51C1">
        <w:rPr>
          <w:rFonts w:hint="eastAsia"/>
          <w:color w:val="000000" w:themeColor="text1"/>
        </w:rPr>
        <w:t>ら</w:t>
      </w:r>
      <w:r w:rsidR="00043933">
        <w:rPr>
          <w:rFonts w:hint="eastAsia"/>
          <w:color w:val="000000" w:themeColor="text1"/>
        </w:rPr>
        <w:t>にたどり着く</w:t>
      </w:r>
      <w:r>
        <w:rPr>
          <w:rFonts w:hint="eastAsia"/>
          <w:color w:val="000000" w:themeColor="text1"/>
        </w:rPr>
        <w:t>ことは極めて困難である</w:t>
      </w:r>
      <w:r w:rsidR="00FE51C1">
        <w:rPr>
          <w:rFonts w:hint="eastAsia"/>
          <w:color w:val="000000" w:themeColor="text1"/>
        </w:rPr>
        <w:t>と言わざるを得ない</w:t>
      </w:r>
      <w:r>
        <w:rPr>
          <w:rFonts w:hint="eastAsia"/>
          <w:color w:val="000000" w:themeColor="text1"/>
        </w:rPr>
        <w:t>。</w:t>
      </w:r>
      <w:r w:rsidR="005B2FA2" w:rsidRPr="006F4CFD">
        <w:rPr>
          <w:rFonts w:hint="eastAsia"/>
          <w:color w:val="000000" w:themeColor="text1"/>
        </w:rPr>
        <w:t>この点、行政機関</w:t>
      </w:r>
      <w:r w:rsidR="005B2FA2">
        <w:rPr>
          <w:rFonts w:hint="eastAsia"/>
          <w:color w:val="000000" w:themeColor="text1"/>
        </w:rPr>
        <w:t>が</w:t>
      </w:r>
      <w:r w:rsidR="005B2FA2" w:rsidRPr="006F4CFD">
        <w:rPr>
          <w:rFonts w:hint="eastAsia"/>
          <w:color w:val="000000" w:themeColor="text1"/>
        </w:rPr>
        <w:t>適正な手続に</w:t>
      </w:r>
      <w:r w:rsidR="005B2FA2">
        <w:rPr>
          <w:rFonts w:hint="eastAsia"/>
          <w:color w:val="000000" w:themeColor="text1"/>
        </w:rPr>
        <w:t>のっとり</w:t>
      </w:r>
      <w:r w:rsidR="005B2FA2" w:rsidRPr="006F4CFD">
        <w:rPr>
          <w:rFonts w:hint="eastAsia"/>
          <w:color w:val="000000" w:themeColor="text1"/>
        </w:rPr>
        <w:t>行政活動を行うことが求められる</w:t>
      </w:r>
      <w:r w:rsidR="005B2FA2">
        <w:rPr>
          <w:rFonts w:hint="eastAsia"/>
          <w:color w:val="000000" w:themeColor="text1"/>
        </w:rPr>
        <w:t>一</w:t>
      </w:r>
      <w:r w:rsidR="005B2FA2" w:rsidRPr="006F4CFD">
        <w:rPr>
          <w:rFonts w:hint="eastAsia"/>
          <w:color w:val="000000" w:themeColor="text1"/>
        </w:rPr>
        <w:t>方、行政機関に対</w:t>
      </w:r>
      <w:r w:rsidR="005B2FA2">
        <w:rPr>
          <w:rFonts w:hint="eastAsia"/>
          <w:color w:val="000000" w:themeColor="text1"/>
        </w:rPr>
        <w:t>する</w:t>
      </w:r>
      <w:r w:rsidR="005B2FA2" w:rsidRPr="006F4CFD">
        <w:rPr>
          <w:rFonts w:hint="eastAsia"/>
          <w:color w:val="000000" w:themeColor="text1"/>
        </w:rPr>
        <w:t>申請等を</w:t>
      </w:r>
      <w:r w:rsidR="005B2FA2">
        <w:rPr>
          <w:rFonts w:hint="eastAsia"/>
          <w:color w:val="000000" w:themeColor="text1"/>
        </w:rPr>
        <w:t>行う側も、法定の手続にのっとり、適式に申請等を</w:t>
      </w:r>
      <w:r w:rsidR="005B2FA2" w:rsidRPr="006F4CFD">
        <w:rPr>
          <w:rFonts w:hint="eastAsia"/>
          <w:color w:val="000000" w:themeColor="text1"/>
        </w:rPr>
        <w:t>行</w:t>
      </w:r>
      <w:r w:rsidR="005B2FA2">
        <w:rPr>
          <w:rFonts w:hint="eastAsia"/>
          <w:color w:val="000000" w:themeColor="text1"/>
        </w:rPr>
        <w:t>う</w:t>
      </w:r>
      <w:r w:rsidR="005B2FA2" w:rsidRPr="006F4CFD">
        <w:rPr>
          <w:rFonts w:hint="eastAsia"/>
          <w:color w:val="000000" w:themeColor="text1"/>
        </w:rPr>
        <w:t>必要があり、これは</w:t>
      </w:r>
      <w:r w:rsidR="005B2FA2">
        <w:rPr>
          <w:rFonts w:hint="eastAsia"/>
          <w:color w:val="000000" w:themeColor="text1"/>
        </w:rPr>
        <w:t>、</w:t>
      </w:r>
      <w:r w:rsidR="005B2FA2" w:rsidRPr="006F4CFD">
        <w:rPr>
          <w:rFonts w:hint="eastAsia"/>
          <w:color w:val="000000" w:themeColor="text1"/>
        </w:rPr>
        <w:t>適正な手続に</w:t>
      </w:r>
      <w:r w:rsidR="005B2FA2">
        <w:rPr>
          <w:rFonts w:hint="eastAsia"/>
          <w:color w:val="000000" w:themeColor="text1"/>
        </w:rPr>
        <w:t>のっとり</w:t>
      </w:r>
      <w:r w:rsidR="005B2FA2" w:rsidRPr="006F4CFD">
        <w:rPr>
          <w:rFonts w:hint="eastAsia"/>
          <w:color w:val="000000" w:themeColor="text1"/>
        </w:rPr>
        <w:t>行政活動を行う前提となるものである。本件のよ</w:t>
      </w:r>
      <w:r w:rsidR="005B2FA2" w:rsidRPr="005B2FA2">
        <w:rPr>
          <w:rFonts w:hint="eastAsia"/>
          <w:color w:val="000000" w:themeColor="text1"/>
        </w:rPr>
        <w:t>うに補正の求めに実質応じず、公開</w:t>
      </w:r>
      <w:r w:rsidR="005B2FA2" w:rsidRPr="006F4CFD">
        <w:rPr>
          <w:rFonts w:hint="eastAsia"/>
          <w:color w:val="000000" w:themeColor="text1"/>
        </w:rPr>
        <w:t>請求文書を「後出し」ないし「差替え」することは、実施機関を</w:t>
      </w:r>
      <w:r w:rsidR="005B2FA2">
        <w:rPr>
          <w:rFonts w:hint="eastAsia"/>
          <w:color w:val="000000" w:themeColor="text1"/>
        </w:rPr>
        <w:t>むやみに</w:t>
      </w:r>
      <w:r w:rsidR="005B2FA2" w:rsidRPr="006F4CFD">
        <w:rPr>
          <w:rFonts w:hint="eastAsia"/>
          <w:color w:val="000000" w:themeColor="text1"/>
        </w:rPr>
        <w:t>混乱疲弊させるものであり、審査請求人においては補正手続の段階において適切に応じるべきであった</w:t>
      </w:r>
      <w:r w:rsidR="005B2FA2">
        <w:rPr>
          <w:rFonts w:hint="eastAsia"/>
          <w:color w:val="000000" w:themeColor="text1"/>
        </w:rPr>
        <w:t>こと</w:t>
      </w:r>
      <w:r w:rsidR="005B2FA2" w:rsidRPr="006F4CFD">
        <w:rPr>
          <w:rFonts w:hint="eastAsia"/>
          <w:color w:val="000000" w:themeColor="text1"/>
        </w:rPr>
        <w:t>を付言する。</w:t>
      </w:r>
    </w:p>
    <w:p w14:paraId="48389DE0" w14:textId="77777777" w:rsidR="00F0628D" w:rsidRPr="0046314A" w:rsidRDefault="00F0628D" w:rsidP="00112C12">
      <w:pPr>
        <w:spacing w:line="360" w:lineRule="exact"/>
        <w:ind w:left="398" w:hangingChars="200" w:hanging="398"/>
        <w:rPr>
          <w:sz w:val="20"/>
          <w:szCs w:val="20"/>
        </w:rPr>
      </w:pPr>
    </w:p>
    <w:p w14:paraId="276A84BB" w14:textId="0805B3EB" w:rsidR="009E3AC1" w:rsidRPr="007E3759" w:rsidRDefault="0046314A" w:rsidP="00112C12">
      <w:pPr>
        <w:spacing w:line="360" w:lineRule="exact"/>
        <w:ind w:leftChars="100" w:left="440" w:hangingChars="103" w:hanging="221"/>
        <w:jc w:val="both"/>
      </w:pPr>
      <w:r>
        <w:rPr>
          <w:rFonts w:hint="eastAsia"/>
          <w:color w:val="auto"/>
          <w:spacing w:val="-2"/>
        </w:rPr>
        <w:t>４</w:t>
      </w:r>
      <w:r w:rsidR="009E3AC1" w:rsidRPr="001434A2">
        <w:rPr>
          <w:rFonts w:hint="eastAsia"/>
          <w:color w:val="auto"/>
          <w:spacing w:val="-2"/>
        </w:rPr>
        <w:t xml:space="preserve">　</w:t>
      </w:r>
      <w:r w:rsidR="009E3AC1" w:rsidRPr="007E3759">
        <w:rPr>
          <w:rFonts w:hint="eastAsia"/>
        </w:rPr>
        <w:t>結論</w:t>
      </w:r>
    </w:p>
    <w:p w14:paraId="3C72BA99" w14:textId="77777777" w:rsidR="009E3AC1" w:rsidRPr="007E3759" w:rsidRDefault="009E3AC1" w:rsidP="00112C12">
      <w:pPr>
        <w:spacing w:line="360" w:lineRule="exact"/>
        <w:ind w:leftChars="200" w:left="438" w:firstLineChars="100" w:firstLine="219"/>
        <w:jc w:val="both"/>
      </w:pPr>
      <w:r w:rsidRPr="007E3759">
        <w:rPr>
          <w:rFonts w:hint="eastAsia"/>
        </w:rPr>
        <w:t>以上のとおりであるから、</w:t>
      </w:r>
      <w:r w:rsidR="002B22FF">
        <w:rPr>
          <w:rFonts w:hint="eastAsia"/>
        </w:rPr>
        <w:t>「</w:t>
      </w:r>
      <w:r w:rsidRPr="007E3759">
        <w:rPr>
          <w:rFonts w:hint="eastAsia"/>
        </w:rPr>
        <w:t>第一　審査会の結論」のとおり答申するものである。</w:t>
      </w:r>
    </w:p>
    <w:p w14:paraId="186D500F" w14:textId="77777777" w:rsidR="00841D41" w:rsidRPr="0046314A" w:rsidRDefault="00841D41" w:rsidP="00112C12">
      <w:pPr>
        <w:spacing w:line="360" w:lineRule="exact"/>
        <w:ind w:right="49"/>
        <w:jc w:val="both"/>
      </w:pPr>
    </w:p>
    <w:p w14:paraId="34A50613" w14:textId="77777777" w:rsidR="00876463" w:rsidRPr="00876463" w:rsidRDefault="00876463" w:rsidP="00112C12">
      <w:pPr>
        <w:spacing w:line="360" w:lineRule="exact"/>
        <w:ind w:right="49"/>
        <w:jc w:val="both"/>
      </w:pPr>
    </w:p>
    <w:p w14:paraId="39E6CA57" w14:textId="77777777" w:rsidR="00841D41" w:rsidRDefault="00841D41" w:rsidP="00112C12">
      <w:pPr>
        <w:spacing w:line="360" w:lineRule="exact"/>
        <w:ind w:right="49"/>
        <w:jc w:val="both"/>
      </w:pPr>
      <w:r>
        <w:rPr>
          <w:rFonts w:hint="eastAsia"/>
        </w:rPr>
        <w:t>（主に調査審議を行った委員の氏名）</w:t>
      </w:r>
    </w:p>
    <w:p w14:paraId="65ED315D" w14:textId="02783BDB" w:rsidR="000F3407" w:rsidRDefault="0032415D" w:rsidP="00112C12">
      <w:pPr>
        <w:spacing w:line="360" w:lineRule="exact"/>
        <w:jc w:val="both"/>
      </w:pPr>
      <w:r>
        <w:rPr>
          <w:rFonts w:hint="eastAsia"/>
        </w:rPr>
        <w:t xml:space="preserve">　</w:t>
      </w:r>
      <w:r w:rsidR="00FE5ADF">
        <w:rPr>
          <w:rFonts w:hint="eastAsia"/>
        </w:rPr>
        <w:t>魚住　泰宏、的場　かおり、海道　俊明、近藤亜矢子</w:t>
      </w:r>
    </w:p>
    <w:p w14:paraId="0B90FF2D" w14:textId="46C84AD2" w:rsidR="006F4DEC" w:rsidRDefault="006F4DEC">
      <w:pPr>
        <w:widowControl/>
        <w:autoSpaceDE/>
        <w:autoSpaceDN/>
        <w:adjustRightInd/>
        <w:textAlignment w:val="auto"/>
        <w:rPr>
          <w:color w:val="auto"/>
        </w:rPr>
      </w:pPr>
    </w:p>
    <w:sectPr w:rsidR="006F4DEC" w:rsidSect="009903C1">
      <w:footerReference w:type="even" r:id="rId8"/>
      <w:footerReference w:type="default" r:id="rId9"/>
      <w:footerReference w:type="first" r:id="rId10"/>
      <w:type w:val="continuous"/>
      <w:pgSz w:w="11906" w:h="16838" w:code="9"/>
      <w:pgMar w:top="1134" w:right="1134" w:bottom="1134" w:left="1134" w:header="454"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EC9E" w14:textId="77777777" w:rsidR="009725EA" w:rsidRDefault="009725EA">
      <w:r>
        <w:separator/>
      </w:r>
    </w:p>
  </w:endnote>
  <w:endnote w:type="continuationSeparator" w:id="0">
    <w:p w14:paraId="5571C61B" w14:textId="77777777" w:rsidR="009725EA" w:rsidRDefault="0097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2A3A" w14:textId="77777777" w:rsidR="00D278B9" w:rsidRDefault="00D278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99B395" w14:textId="77777777" w:rsidR="00D278B9" w:rsidRDefault="00D278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A5C6" w14:textId="77777777" w:rsidR="00D278B9" w:rsidRDefault="00D278B9">
    <w:pPr>
      <w:pStyle w:val="a6"/>
      <w:jc w:val="center"/>
    </w:pPr>
    <w:r>
      <w:fldChar w:fldCharType="begin"/>
    </w:r>
    <w:r>
      <w:instrText>PAGE   \* MERGEFORMAT</w:instrText>
    </w:r>
    <w:r>
      <w:fldChar w:fldCharType="separate"/>
    </w:r>
    <w:r w:rsidR="00BF7755" w:rsidRPr="00BF7755">
      <w:rPr>
        <w:noProof/>
        <w:lang w:val="ja-JP"/>
      </w:rPr>
      <w:t>1</w:t>
    </w:r>
    <w:r>
      <w:fldChar w:fldCharType="end"/>
    </w:r>
  </w:p>
  <w:p w14:paraId="3B8D5F9E" w14:textId="77777777" w:rsidR="00D278B9" w:rsidRDefault="00D278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9382" w14:textId="77777777" w:rsidR="00D278B9" w:rsidRDefault="00D278B9"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9ABE" w14:textId="77777777" w:rsidR="009725EA" w:rsidRDefault="009725EA">
      <w:r>
        <w:rPr>
          <w:rFonts w:hAnsi="Times New Roman"/>
          <w:color w:val="auto"/>
          <w:sz w:val="2"/>
          <w:szCs w:val="2"/>
        </w:rPr>
        <w:continuationSeparator/>
      </w:r>
    </w:p>
  </w:footnote>
  <w:footnote w:type="continuationSeparator" w:id="0">
    <w:p w14:paraId="5322B07C" w14:textId="77777777" w:rsidR="009725EA" w:rsidRDefault="00972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20E"/>
    <w:rsid w:val="000036A7"/>
    <w:rsid w:val="00004133"/>
    <w:rsid w:val="00004DB5"/>
    <w:rsid w:val="000056EF"/>
    <w:rsid w:val="00006234"/>
    <w:rsid w:val="00007999"/>
    <w:rsid w:val="000109EA"/>
    <w:rsid w:val="00011348"/>
    <w:rsid w:val="0001180A"/>
    <w:rsid w:val="00011A88"/>
    <w:rsid w:val="00015986"/>
    <w:rsid w:val="0001711E"/>
    <w:rsid w:val="00017208"/>
    <w:rsid w:val="00020118"/>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3933"/>
    <w:rsid w:val="000440F0"/>
    <w:rsid w:val="00045EFC"/>
    <w:rsid w:val="0004697C"/>
    <w:rsid w:val="00046CBA"/>
    <w:rsid w:val="00047841"/>
    <w:rsid w:val="000500C9"/>
    <w:rsid w:val="000512EE"/>
    <w:rsid w:val="000526F7"/>
    <w:rsid w:val="000535AB"/>
    <w:rsid w:val="00053FD8"/>
    <w:rsid w:val="000547A3"/>
    <w:rsid w:val="00055B61"/>
    <w:rsid w:val="00056A21"/>
    <w:rsid w:val="000577F0"/>
    <w:rsid w:val="00063484"/>
    <w:rsid w:val="000636BA"/>
    <w:rsid w:val="0006581C"/>
    <w:rsid w:val="00065F90"/>
    <w:rsid w:val="00067704"/>
    <w:rsid w:val="00070DCB"/>
    <w:rsid w:val="00070E28"/>
    <w:rsid w:val="0007420B"/>
    <w:rsid w:val="00074876"/>
    <w:rsid w:val="0007548A"/>
    <w:rsid w:val="0007657B"/>
    <w:rsid w:val="00080784"/>
    <w:rsid w:val="00080955"/>
    <w:rsid w:val="00081630"/>
    <w:rsid w:val="000823EE"/>
    <w:rsid w:val="00084BCC"/>
    <w:rsid w:val="000879E5"/>
    <w:rsid w:val="00091498"/>
    <w:rsid w:val="00092EC1"/>
    <w:rsid w:val="00093F00"/>
    <w:rsid w:val="00095732"/>
    <w:rsid w:val="00095FC4"/>
    <w:rsid w:val="000963D8"/>
    <w:rsid w:val="00096D65"/>
    <w:rsid w:val="00097D56"/>
    <w:rsid w:val="000A03CE"/>
    <w:rsid w:val="000A0582"/>
    <w:rsid w:val="000A31D4"/>
    <w:rsid w:val="000A3FB6"/>
    <w:rsid w:val="000A4CC8"/>
    <w:rsid w:val="000A4D87"/>
    <w:rsid w:val="000A4F6A"/>
    <w:rsid w:val="000B04D0"/>
    <w:rsid w:val="000B45BB"/>
    <w:rsid w:val="000B5D89"/>
    <w:rsid w:val="000B7CF0"/>
    <w:rsid w:val="000C1295"/>
    <w:rsid w:val="000C4843"/>
    <w:rsid w:val="000C4E47"/>
    <w:rsid w:val="000C6E55"/>
    <w:rsid w:val="000C7B16"/>
    <w:rsid w:val="000D1073"/>
    <w:rsid w:val="000D1E6E"/>
    <w:rsid w:val="000D3BA1"/>
    <w:rsid w:val="000D4095"/>
    <w:rsid w:val="000D479A"/>
    <w:rsid w:val="000D4998"/>
    <w:rsid w:val="000D6082"/>
    <w:rsid w:val="000D633D"/>
    <w:rsid w:val="000D6360"/>
    <w:rsid w:val="000D6CCD"/>
    <w:rsid w:val="000D6E39"/>
    <w:rsid w:val="000D6FBE"/>
    <w:rsid w:val="000E2FDE"/>
    <w:rsid w:val="000E40A4"/>
    <w:rsid w:val="000E42BB"/>
    <w:rsid w:val="000E4444"/>
    <w:rsid w:val="000E57BD"/>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DBA"/>
    <w:rsid w:val="000F66BA"/>
    <w:rsid w:val="000F6F3E"/>
    <w:rsid w:val="001004EC"/>
    <w:rsid w:val="00100750"/>
    <w:rsid w:val="00100847"/>
    <w:rsid w:val="001009B7"/>
    <w:rsid w:val="00100D3C"/>
    <w:rsid w:val="001026F9"/>
    <w:rsid w:val="001045E1"/>
    <w:rsid w:val="00111E18"/>
    <w:rsid w:val="00112C12"/>
    <w:rsid w:val="001163E5"/>
    <w:rsid w:val="001163E8"/>
    <w:rsid w:val="00116ADF"/>
    <w:rsid w:val="00117BD3"/>
    <w:rsid w:val="001204B7"/>
    <w:rsid w:val="001205D5"/>
    <w:rsid w:val="00120A6E"/>
    <w:rsid w:val="00122BF6"/>
    <w:rsid w:val="00125790"/>
    <w:rsid w:val="00126CEE"/>
    <w:rsid w:val="0012797E"/>
    <w:rsid w:val="00127B2B"/>
    <w:rsid w:val="0013006F"/>
    <w:rsid w:val="001309D7"/>
    <w:rsid w:val="0013147B"/>
    <w:rsid w:val="001359C0"/>
    <w:rsid w:val="00136667"/>
    <w:rsid w:val="00136B69"/>
    <w:rsid w:val="00136FF0"/>
    <w:rsid w:val="00141380"/>
    <w:rsid w:val="001414AC"/>
    <w:rsid w:val="001414C5"/>
    <w:rsid w:val="001419EF"/>
    <w:rsid w:val="00141B4B"/>
    <w:rsid w:val="001428E4"/>
    <w:rsid w:val="001434A2"/>
    <w:rsid w:val="001441A4"/>
    <w:rsid w:val="00144FFF"/>
    <w:rsid w:val="00145AA1"/>
    <w:rsid w:val="00150005"/>
    <w:rsid w:val="00151031"/>
    <w:rsid w:val="00152028"/>
    <w:rsid w:val="00153255"/>
    <w:rsid w:val="001548AC"/>
    <w:rsid w:val="00155644"/>
    <w:rsid w:val="001557FC"/>
    <w:rsid w:val="00156AF0"/>
    <w:rsid w:val="001607CF"/>
    <w:rsid w:val="00161156"/>
    <w:rsid w:val="00161A8F"/>
    <w:rsid w:val="001634A4"/>
    <w:rsid w:val="00164503"/>
    <w:rsid w:val="00170C5F"/>
    <w:rsid w:val="00172478"/>
    <w:rsid w:val="001724C4"/>
    <w:rsid w:val="001733BA"/>
    <w:rsid w:val="00176CAB"/>
    <w:rsid w:val="00177500"/>
    <w:rsid w:val="00177DB1"/>
    <w:rsid w:val="00180D03"/>
    <w:rsid w:val="00180FDE"/>
    <w:rsid w:val="0018312E"/>
    <w:rsid w:val="001843A0"/>
    <w:rsid w:val="0018498E"/>
    <w:rsid w:val="00185020"/>
    <w:rsid w:val="0018560C"/>
    <w:rsid w:val="00186163"/>
    <w:rsid w:val="0018619B"/>
    <w:rsid w:val="00187155"/>
    <w:rsid w:val="001871F9"/>
    <w:rsid w:val="00187760"/>
    <w:rsid w:val="00190868"/>
    <w:rsid w:val="00191FC8"/>
    <w:rsid w:val="0019296D"/>
    <w:rsid w:val="0019504C"/>
    <w:rsid w:val="00196A5F"/>
    <w:rsid w:val="001A043E"/>
    <w:rsid w:val="001A0717"/>
    <w:rsid w:val="001A1F9C"/>
    <w:rsid w:val="001A2030"/>
    <w:rsid w:val="001A34CE"/>
    <w:rsid w:val="001A38BF"/>
    <w:rsid w:val="001A41E2"/>
    <w:rsid w:val="001A4382"/>
    <w:rsid w:val="001A4E3A"/>
    <w:rsid w:val="001A5549"/>
    <w:rsid w:val="001A660E"/>
    <w:rsid w:val="001B0225"/>
    <w:rsid w:val="001B0F23"/>
    <w:rsid w:val="001B1546"/>
    <w:rsid w:val="001B1CB5"/>
    <w:rsid w:val="001B1ED1"/>
    <w:rsid w:val="001B3EEA"/>
    <w:rsid w:val="001B434E"/>
    <w:rsid w:val="001B5EC9"/>
    <w:rsid w:val="001B6B40"/>
    <w:rsid w:val="001B70AB"/>
    <w:rsid w:val="001C019C"/>
    <w:rsid w:val="001C1CB9"/>
    <w:rsid w:val="001C2B52"/>
    <w:rsid w:val="001C5F82"/>
    <w:rsid w:val="001C5FDF"/>
    <w:rsid w:val="001C7180"/>
    <w:rsid w:val="001C736A"/>
    <w:rsid w:val="001D0406"/>
    <w:rsid w:val="001D0ACA"/>
    <w:rsid w:val="001D1370"/>
    <w:rsid w:val="001D176E"/>
    <w:rsid w:val="001D1EC2"/>
    <w:rsid w:val="001D1F3D"/>
    <w:rsid w:val="001D2C97"/>
    <w:rsid w:val="001D3A7B"/>
    <w:rsid w:val="001D50B4"/>
    <w:rsid w:val="001D54AA"/>
    <w:rsid w:val="001D5C3E"/>
    <w:rsid w:val="001D5F41"/>
    <w:rsid w:val="001E06C3"/>
    <w:rsid w:val="001E12B4"/>
    <w:rsid w:val="001E1766"/>
    <w:rsid w:val="001E28FE"/>
    <w:rsid w:val="001E4633"/>
    <w:rsid w:val="001E5922"/>
    <w:rsid w:val="001E6782"/>
    <w:rsid w:val="001F049C"/>
    <w:rsid w:val="001F1308"/>
    <w:rsid w:val="001F39E9"/>
    <w:rsid w:val="001F5A7E"/>
    <w:rsid w:val="001F6776"/>
    <w:rsid w:val="001F748B"/>
    <w:rsid w:val="0020320F"/>
    <w:rsid w:val="00203354"/>
    <w:rsid w:val="00203F7F"/>
    <w:rsid w:val="002043E8"/>
    <w:rsid w:val="00204CEE"/>
    <w:rsid w:val="002058C6"/>
    <w:rsid w:val="00205F04"/>
    <w:rsid w:val="002062BA"/>
    <w:rsid w:val="00207FDB"/>
    <w:rsid w:val="002117C6"/>
    <w:rsid w:val="00211A9E"/>
    <w:rsid w:val="00211D91"/>
    <w:rsid w:val="00211F8E"/>
    <w:rsid w:val="002131E6"/>
    <w:rsid w:val="00213882"/>
    <w:rsid w:val="002138AF"/>
    <w:rsid w:val="002157B1"/>
    <w:rsid w:val="00215C47"/>
    <w:rsid w:val="00215FDE"/>
    <w:rsid w:val="00217200"/>
    <w:rsid w:val="0021760B"/>
    <w:rsid w:val="00221512"/>
    <w:rsid w:val="00221D24"/>
    <w:rsid w:val="002223C7"/>
    <w:rsid w:val="00222EAE"/>
    <w:rsid w:val="0022364C"/>
    <w:rsid w:val="0022628E"/>
    <w:rsid w:val="002262B8"/>
    <w:rsid w:val="002311AC"/>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50FAC"/>
    <w:rsid w:val="002528D5"/>
    <w:rsid w:val="0025365E"/>
    <w:rsid w:val="00253E6F"/>
    <w:rsid w:val="00255F40"/>
    <w:rsid w:val="00256ABA"/>
    <w:rsid w:val="0026004D"/>
    <w:rsid w:val="00260A36"/>
    <w:rsid w:val="0026216E"/>
    <w:rsid w:val="0026274C"/>
    <w:rsid w:val="002636E7"/>
    <w:rsid w:val="002668C1"/>
    <w:rsid w:val="002701DB"/>
    <w:rsid w:val="002701E6"/>
    <w:rsid w:val="002716C1"/>
    <w:rsid w:val="002718E6"/>
    <w:rsid w:val="002722AE"/>
    <w:rsid w:val="002734A7"/>
    <w:rsid w:val="002735F7"/>
    <w:rsid w:val="00273ECC"/>
    <w:rsid w:val="00274C36"/>
    <w:rsid w:val="00275855"/>
    <w:rsid w:val="00275FDC"/>
    <w:rsid w:val="00281E9E"/>
    <w:rsid w:val="00282C0B"/>
    <w:rsid w:val="00284B32"/>
    <w:rsid w:val="00285000"/>
    <w:rsid w:val="00285902"/>
    <w:rsid w:val="00285BD5"/>
    <w:rsid w:val="00290ECD"/>
    <w:rsid w:val="00291E28"/>
    <w:rsid w:val="00292799"/>
    <w:rsid w:val="00293156"/>
    <w:rsid w:val="00293263"/>
    <w:rsid w:val="002935BB"/>
    <w:rsid w:val="0029459E"/>
    <w:rsid w:val="00296018"/>
    <w:rsid w:val="0029626F"/>
    <w:rsid w:val="00296F9A"/>
    <w:rsid w:val="002973E3"/>
    <w:rsid w:val="002976F6"/>
    <w:rsid w:val="00297DD3"/>
    <w:rsid w:val="002A08AE"/>
    <w:rsid w:val="002A0E7E"/>
    <w:rsid w:val="002A0F95"/>
    <w:rsid w:val="002A146B"/>
    <w:rsid w:val="002A1C03"/>
    <w:rsid w:val="002A2075"/>
    <w:rsid w:val="002A37DA"/>
    <w:rsid w:val="002A53F9"/>
    <w:rsid w:val="002A5E18"/>
    <w:rsid w:val="002A6606"/>
    <w:rsid w:val="002A799F"/>
    <w:rsid w:val="002A7BFF"/>
    <w:rsid w:val="002B0A7B"/>
    <w:rsid w:val="002B0E0D"/>
    <w:rsid w:val="002B22FF"/>
    <w:rsid w:val="002B3FDF"/>
    <w:rsid w:val="002B471B"/>
    <w:rsid w:val="002C2B78"/>
    <w:rsid w:val="002C3172"/>
    <w:rsid w:val="002C33BB"/>
    <w:rsid w:val="002D0169"/>
    <w:rsid w:val="002D04EF"/>
    <w:rsid w:val="002D1707"/>
    <w:rsid w:val="002D2DD9"/>
    <w:rsid w:val="002D3240"/>
    <w:rsid w:val="002E0F81"/>
    <w:rsid w:val="002E1F1E"/>
    <w:rsid w:val="002E2CFB"/>
    <w:rsid w:val="002E3369"/>
    <w:rsid w:val="002E3710"/>
    <w:rsid w:val="002E41A4"/>
    <w:rsid w:val="002E6A65"/>
    <w:rsid w:val="002E6E8C"/>
    <w:rsid w:val="002F05FA"/>
    <w:rsid w:val="002F3012"/>
    <w:rsid w:val="002F6670"/>
    <w:rsid w:val="002F781B"/>
    <w:rsid w:val="0030064C"/>
    <w:rsid w:val="00300B15"/>
    <w:rsid w:val="00301409"/>
    <w:rsid w:val="00303600"/>
    <w:rsid w:val="003040A9"/>
    <w:rsid w:val="00305A4E"/>
    <w:rsid w:val="00306B26"/>
    <w:rsid w:val="00307304"/>
    <w:rsid w:val="00307516"/>
    <w:rsid w:val="00307D24"/>
    <w:rsid w:val="00307F62"/>
    <w:rsid w:val="00311983"/>
    <w:rsid w:val="003135F1"/>
    <w:rsid w:val="003143E2"/>
    <w:rsid w:val="003146CB"/>
    <w:rsid w:val="0031477D"/>
    <w:rsid w:val="00315032"/>
    <w:rsid w:val="003160DA"/>
    <w:rsid w:val="0031636B"/>
    <w:rsid w:val="00316E3C"/>
    <w:rsid w:val="0031730D"/>
    <w:rsid w:val="00321E63"/>
    <w:rsid w:val="0032320F"/>
    <w:rsid w:val="0032415D"/>
    <w:rsid w:val="0032451B"/>
    <w:rsid w:val="00325B68"/>
    <w:rsid w:val="00325F41"/>
    <w:rsid w:val="00326624"/>
    <w:rsid w:val="003317A5"/>
    <w:rsid w:val="00333085"/>
    <w:rsid w:val="003343FD"/>
    <w:rsid w:val="00336015"/>
    <w:rsid w:val="00337D6C"/>
    <w:rsid w:val="00340208"/>
    <w:rsid w:val="003404DC"/>
    <w:rsid w:val="00340854"/>
    <w:rsid w:val="00341B7F"/>
    <w:rsid w:val="003427F3"/>
    <w:rsid w:val="00342D06"/>
    <w:rsid w:val="00343A8D"/>
    <w:rsid w:val="003440C1"/>
    <w:rsid w:val="003455D1"/>
    <w:rsid w:val="00347AB6"/>
    <w:rsid w:val="00347EDE"/>
    <w:rsid w:val="00350030"/>
    <w:rsid w:val="00350438"/>
    <w:rsid w:val="00352695"/>
    <w:rsid w:val="00352900"/>
    <w:rsid w:val="00353A52"/>
    <w:rsid w:val="0035436E"/>
    <w:rsid w:val="003549F4"/>
    <w:rsid w:val="0035518B"/>
    <w:rsid w:val="003569A0"/>
    <w:rsid w:val="00356E55"/>
    <w:rsid w:val="003578AC"/>
    <w:rsid w:val="003614C9"/>
    <w:rsid w:val="003615C8"/>
    <w:rsid w:val="003638F2"/>
    <w:rsid w:val="00363AAE"/>
    <w:rsid w:val="00364FD3"/>
    <w:rsid w:val="00365090"/>
    <w:rsid w:val="003650A5"/>
    <w:rsid w:val="00365485"/>
    <w:rsid w:val="003665B0"/>
    <w:rsid w:val="0036664A"/>
    <w:rsid w:val="00366890"/>
    <w:rsid w:val="00366AE5"/>
    <w:rsid w:val="00370CB1"/>
    <w:rsid w:val="003729DD"/>
    <w:rsid w:val="003736CE"/>
    <w:rsid w:val="00375021"/>
    <w:rsid w:val="0037682A"/>
    <w:rsid w:val="00381F5E"/>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3642"/>
    <w:rsid w:val="003963EF"/>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A54"/>
    <w:rsid w:val="003B436F"/>
    <w:rsid w:val="003B648B"/>
    <w:rsid w:val="003B6BF7"/>
    <w:rsid w:val="003B788A"/>
    <w:rsid w:val="003C0499"/>
    <w:rsid w:val="003C0AA1"/>
    <w:rsid w:val="003C1280"/>
    <w:rsid w:val="003C2368"/>
    <w:rsid w:val="003C2A64"/>
    <w:rsid w:val="003C4A44"/>
    <w:rsid w:val="003C72E3"/>
    <w:rsid w:val="003D1A3C"/>
    <w:rsid w:val="003D1B94"/>
    <w:rsid w:val="003D2639"/>
    <w:rsid w:val="003D32C5"/>
    <w:rsid w:val="003D3EBC"/>
    <w:rsid w:val="003D4AB8"/>
    <w:rsid w:val="003D64E7"/>
    <w:rsid w:val="003D6D8A"/>
    <w:rsid w:val="003D6EA4"/>
    <w:rsid w:val="003E08B2"/>
    <w:rsid w:val="003E0E9E"/>
    <w:rsid w:val="003E2CF3"/>
    <w:rsid w:val="003E2F5D"/>
    <w:rsid w:val="003E45CF"/>
    <w:rsid w:val="003E4E26"/>
    <w:rsid w:val="003E6F9D"/>
    <w:rsid w:val="003E6F9E"/>
    <w:rsid w:val="003F01F2"/>
    <w:rsid w:val="003F14B8"/>
    <w:rsid w:val="003F2E6C"/>
    <w:rsid w:val="003F444F"/>
    <w:rsid w:val="003F475E"/>
    <w:rsid w:val="003F4C3B"/>
    <w:rsid w:val="003F5462"/>
    <w:rsid w:val="003F55CC"/>
    <w:rsid w:val="003F6385"/>
    <w:rsid w:val="003F700B"/>
    <w:rsid w:val="003F743E"/>
    <w:rsid w:val="003F748D"/>
    <w:rsid w:val="003F78E9"/>
    <w:rsid w:val="0040148F"/>
    <w:rsid w:val="00401EA5"/>
    <w:rsid w:val="004022E2"/>
    <w:rsid w:val="004026C0"/>
    <w:rsid w:val="00403D01"/>
    <w:rsid w:val="00403D69"/>
    <w:rsid w:val="0040461C"/>
    <w:rsid w:val="00405DC7"/>
    <w:rsid w:val="004063E7"/>
    <w:rsid w:val="004065F2"/>
    <w:rsid w:val="00407449"/>
    <w:rsid w:val="004101A2"/>
    <w:rsid w:val="0041186A"/>
    <w:rsid w:val="00411C05"/>
    <w:rsid w:val="00413095"/>
    <w:rsid w:val="00415741"/>
    <w:rsid w:val="00416D49"/>
    <w:rsid w:val="004215BD"/>
    <w:rsid w:val="004234F5"/>
    <w:rsid w:val="0042379C"/>
    <w:rsid w:val="004238AE"/>
    <w:rsid w:val="00425052"/>
    <w:rsid w:val="00425EBE"/>
    <w:rsid w:val="004266FD"/>
    <w:rsid w:val="004274FA"/>
    <w:rsid w:val="00427AFF"/>
    <w:rsid w:val="00432142"/>
    <w:rsid w:val="00437266"/>
    <w:rsid w:val="004377EA"/>
    <w:rsid w:val="00442C30"/>
    <w:rsid w:val="00443C93"/>
    <w:rsid w:val="00444B2B"/>
    <w:rsid w:val="00445044"/>
    <w:rsid w:val="004475C9"/>
    <w:rsid w:val="0045014D"/>
    <w:rsid w:val="004507AC"/>
    <w:rsid w:val="004517CB"/>
    <w:rsid w:val="00452CC2"/>
    <w:rsid w:val="0045367B"/>
    <w:rsid w:val="00456129"/>
    <w:rsid w:val="004608ED"/>
    <w:rsid w:val="004628CB"/>
    <w:rsid w:val="00462C98"/>
    <w:rsid w:val="0046314A"/>
    <w:rsid w:val="00464DD5"/>
    <w:rsid w:val="00465255"/>
    <w:rsid w:val="004659E0"/>
    <w:rsid w:val="00466941"/>
    <w:rsid w:val="00466B45"/>
    <w:rsid w:val="00470BDE"/>
    <w:rsid w:val="00470E03"/>
    <w:rsid w:val="004712D7"/>
    <w:rsid w:val="00472C0E"/>
    <w:rsid w:val="00475461"/>
    <w:rsid w:val="00475630"/>
    <w:rsid w:val="00475815"/>
    <w:rsid w:val="00475817"/>
    <w:rsid w:val="004765AE"/>
    <w:rsid w:val="00476B20"/>
    <w:rsid w:val="00477C51"/>
    <w:rsid w:val="0048045F"/>
    <w:rsid w:val="00482DFC"/>
    <w:rsid w:val="00483917"/>
    <w:rsid w:val="00485024"/>
    <w:rsid w:val="0048543A"/>
    <w:rsid w:val="004908C5"/>
    <w:rsid w:val="00490CAB"/>
    <w:rsid w:val="00491DB4"/>
    <w:rsid w:val="00492651"/>
    <w:rsid w:val="004933CC"/>
    <w:rsid w:val="0049376D"/>
    <w:rsid w:val="00496056"/>
    <w:rsid w:val="004A3825"/>
    <w:rsid w:val="004A46F8"/>
    <w:rsid w:val="004A739B"/>
    <w:rsid w:val="004A7EEC"/>
    <w:rsid w:val="004B0B10"/>
    <w:rsid w:val="004B19C1"/>
    <w:rsid w:val="004B4C8D"/>
    <w:rsid w:val="004B52A4"/>
    <w:rsid w:val="004B67C8"/>
    <w:rsid w:val="004B7411"/>
    <w:rsid w:val="004C02C6"/>
    <w:rsid w:val="004C1C03"/>
    <w:rsid w:val="004C255A"/>
    <w:rsid w:val="004C2AA4"/>
    <w:rsid w:val="004C4774"/>
    <w:rsid w:val="004D072F"/>
    <w:rsid w:val="004D17F5"/>
    <w:rsid w:val="004D1AEB"/>
    <w:rsid w:val="004D275B"/>
    <w:rsid w:val="004D4306"/>
    <w:rsid w:val="004D45F1"/>
    <w:rsid w:val="004D5646"/>
    <w:rsid w:val="004D58E1"/>
    <w:rsid w:val="004D6088"/>
    <w:rsid w:val="004D68D5"/>
    <w:rsid w:val="004E3A72"/>
    <w:rsid w:val="004E3B68"/>
    <w:rsid w:val="004E550D"/>
    <w:rsid w:val="004E58B4"/>
    <w:rsid w:val="004E605A"/>
    <w:rsid w:val="004E747A"/>
    <w:rsid w:val="004E7CA5"/>
    <w:rsid w:val="004F039B"/>
    <w:rsid w:val="004F0AD2"/>
    <w:rsid w:val="004F0F20"/>
    <w:rsid w:val="004F2196"/>
    <w:rsid w:val="004F725D"/>
    <w:rsid w:val="00500132"/>
    <w:rsid w:val="00502352"/>
    <w:rsid w:val="00502ADC"/>
    <w:rsid w:val="00503D9A"/>
    <w:rsid w:val="005048E5"/>
    <w:rsid w:val="005057DB"/>
    <w:rsid w:val="00505981"/>
    <w:rsid w:val="00507281"/>
    <w:rsid w:val="00510503"/>
    <w:rsid w:val="00512096"/>
    <w:rsid w:val="005157B3"/>
    <w:rsid w:val="00516013"/>
    <w:rsid w:val="0051689F"/>
    <w:rsid w:val="00516CC2"/>
    <w:rsid w:val="005176E6"/>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704A"/>
    <w:rsid w:val="0053779E"/>
    <w:rsid w:val="00537C61"/>
    <w:rsid w:val="00541356"/>
    <w:rsid w:val="00541C2C"/>
    <w:rsid w:val="0054754A"/>
    <w:rsid w:val="00550102"/>
    <w:rsid w:val="00550154"/>
    <w:rsid w:val="00551BE3"/>
    <w:rsid w:val="00552A60"/>
    <w:rsid w:val="00553B1A"/>
    <w:rsid w:val="0055400B"/>
    <w:rsid w:val="00554F3E"/>
    <w:rsid w:val="00554F67"/>
    <w:rsid w:val="00555D50"/>
    <w:rsid w:val="00556E6A"/>
    <w:rsid w:val="00560DDA"/>
    <w:rsid w:val="00562B0C"/>
    <w:rsid w:val="00562B82"/>
    <w:rsid w:val="0056421E"/>
    <w:rsid w:val="0056511C"/>
    <w:rsid w:val="005718F9"/>
    <w:rsid w:val="00573754"/>
    <w:rsid w:val="00575F90"/>
    <w:rsid w:val="005769A8"/>
    <w:rsid w:val="005804FD"/>
    <w:rsid w:val="00580722"/>
    <w:rsid w:val="005817F1"/>
    <w:rsid w:val="005827DC"/>
    <w:rsid w:val="005854F6"/>
    <w:rsid w:val="00585504"/>
    <w:rsid w:val="00585657"/>
    <w:rsid w:val="00586CC4"/>
    <w:rsid w:val="005917E2"/>
    <w:rsid w:val="00591CD1"/>
    <w:rsid w:val="00592507"/>
    <w:rsid w:val="00593092"/>
    <w:rsid w:val="005961B5"/>
    <w:rsid w:val="00596209"/>
    <w:rsid w:val="00597808"/>
    <w:rsid w:val="005A08B8"/>
    <w:rsid w:val="005A0913"/>
    <w:rsid w:val="005A0941"/>
    <w:rsid w:val="005A27AF"/>
    <w:rsid w:val="005A6252"/>
    <w:rsid w:val="005A643B"/>
    <w:rsid w:val="005A695B"/>
    <w:rsid w:val="005A7918"/>
    <w:rsid w:val="005B2A5C"/>
    <w:rsid w:val="005B2BE8"/>
    <w:rsid w:val="005B2FA2"/>
    <w:rsid w:val="005B3272"/>
    <w:rsid w:val="005B3D13"/>
    <w:rsid w:val="005B4C17"/>
    <w:rsid w:val="005B5749"/>
    <w:rsid w:val="005B6931"/>
    <w:rsid w:val="005C0D05"/>
    <w:rsid w:val="005C1014"/>
    <w:rsid w:val="005C16CA"/>
    <w:rsid w:val="005C19D3"/>
    <w:rsid w:val="005C4468"/>
    <w:rsid w:val="005C467C"/>
    <w:rsid w:val="005C475C"/>
    <w:rsid w:val="005C4FB1"/>
    <w:rsid w:val="005C5465"/>
    <w:rsid w:val="005C65F4"/>
    <w:rsid w:val="005C72FE"/>
    <w:rsid w:val="005C73EA"/>
    <w:rsid w:val="005D100F"/>
    <w:rsid w:val="005D1C3F"/>
    <w:rsid w:val="005D2704"/>
    <w:rsid w:val="005D4255"/>
    <w:rsid w:val="005D4994"/>
    <w:rsid w:val="005D5E3D"/>
    <w:rsid w:val="005D7512"/>
    <w:rsid w:val="005E0D65"/>
    <w:rsid w:val="005E1CD9"/>
    <w:rsid w:val="005E1D33"/>
    <w:rsid w:val="005E247B"/>
    <w:rsid w:val="005E29FE"/>
    <w:rsid w:val="005E2C56"/>
    <w:rsid w:val="005E3C51"/>
    <w:rsid w:val="005E3DE8"/>
    <w:rsid w:val="005E4A61"/>
    <w:rsid w:val="005E5C26"/>
    <w:rsid w:val="005E60DC"/>
    <w:rsid w:val="005E637F"/>
    <w:rsid w:val="005E63A8"/>
    <w:rsid w:val="005E7F12"/>
    <w:rsid w:val="005F3661"/>
    <w:rsid w:val="005F4BB4"/>
    <w:rsid w:val="00600823"/>
    <w:rsid w:val="00600B48"/>
    <w:rsid w:val="006014EF"/>
    <w:rsid w:val="006015BE"/>
    <w:rsid w:val="00602E52"/>
    <w:rsid w:val="0060506D"/>
    <w:rsid w:val="0060626F"/>
    <w:rsid w:val="00606EBA"/>
    <w:rsid w:val="00607D2F"/>
    <w:rsid w:val="00610DDB"/>
    <w:rsid w:val="00611631"/>
    <w:rsid w:val="00611BEA"/>
    <w:rsid w:val="0061367A"/>
    <w:rsid w:val="006138FF"/>
    <w:rsid w:val="0061477A"/>
    <w:rsid w:val="00615B19"/>
    <w:rsid w:val="00616309"/>
    <w:rsid w:val="006165A5"/>
    <w:rsid w:val="00616AD8"/>
    <w:rsid w:val="00617DCE"/>
    <w:rsid w:val="00621C82"/>
    <w:rsid w:val="00622561"/>
    <w:rsid w:val="00622B0D"/>
    <w:rsid w:val="00622D54"/>
    <w:rsid w:val="0062359E"/>
    <w:rsid w:val="00625756"/>
    <w:rsid w:val="00626DDE"/>
    <w:rsid w:val="00627799"/>
    <w:rsid w:val="00627F0E"/>
    <w:rsid w:val="00627F7D"/>
    <w:rsid w:val="00627FF3"/>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1FD5"/>
    <w:rsid w:val="006432D6"/>
    <w:rsid w:val="0064365F"/>
    <w:rsid w:val="006443A5"/>
    <w:rsid w:val="006447F3"/>
    <w:rsid w:val="00644F39"/>
    <w:rsid w:val="006451AB"/>
    <w:rsid w:val="00647E5A"/>
    <w:rsid w:val="006518D5"/>
    <w:rsid w:val="00653880"/>
    <w:rsid w:val="00655584"/>
    <w:rsid w:val="00657E21"/>
    <w:rsid w:val="00660D5E"/>
    <w:rsid w:val="00662027"/>
    <w:rsid w:val="00664073"/>
    <w:rsid w:val="00665148"/>
    <w:rsid w:val="006661DD"/>
    <w:rsid w:val="006704E8"/>
    <w:rsid w:val="00671864"/>
    <w:rsid w:val="006722F1"/>
    <w:rsid w:val="00672AD1"/>
    <w:rsid w:val="00674290"/>
    <w:rsid w:val="00675AB6"/>
    <w:rsid w:val="0067626D"/>
    <w:rsid w:val="00677011"/>
    <w:rsid w:val="00680989"/>
    <w:rsid w:val="006809B7"/>
    <w:rsid w:val="00680E88"/>
    <w:rsid w:val="00682172"/>
    <w:rsid w:val="00683643"/>
    <w:rsid w:val="00683D91"/>
    <w:rsid w:val="00684FB9"/>
    <w:rsid w:val="00685E1E"/>
    <w:rsid w:val="00686F2C"/>
    <w:rsid w:val="00690912"/>
    <w:rsid w:val="00690F9D"/>
    <w:rsid w:val="00691EEE"/>
    <w:rsid w:val="006926DF"/>
    <w:rsid w:val="0069335F"/>
    <w:rsid w:val="006976B9"/>
    <w:rsid w:val="006A00AD"/>
    <w:rsid w:val="006A0117"/>
    <w:rsid w:val="006A1FD2"/>
    <w:rsid w:val="006A20F5"/>
    <w:rsid w:val="006A3E07"/>
    <w:rsid w:val="006A44E5"/>
    <w:rsid w:val="006A5C7D"/>
    <w:rsid w:val="006A64FC"/>
    <w:rsid w:val="006B0B4B"/>
    <w:rsid w:val="006B1496"/>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C6EAC"/>
    <w:rsid w:val="006D2040"/>
    <w:rsid w:val="006D39A2"/>
    <w:rsid w:val="006D3B8B"/>
    <w:rsid w:val="006D3C72"/>
    <w:rsid w:val="006D577A"/>
    <w:rsid w:val="006D65CF"/>
    <w:rsid w:val="006E1A62"/>
    <w:rsid w:val="006E24D0"/>
    <w:rsid w:val="006E46FC"/>
    <w:rsid w:val="006E52FF"/>
    <w:rsid w:val="006F26D3"/>
    <w:rsid w:val="006F418B"/>
    <w:rsid w:val="006F47B1"/>
    <w:rsid w:val="006F4CFD"/>
    <w:rsid w:val="006F4DEC"/>
    <w:rsid w:val="006F64F4"/>
    <w:rsid w:val="006F6E60"/>
    <w:rsid w:val="006F72F1"/>
    <w:rsid w:val="00700EAF"/>
    <w:rsid w:val="00701D58"/>
    <w:rsid w:val="007023A4"/>
    <w:rsid w:val="00702506"/>
    <w:rsid w:val="00703399"/>
    <w:rsid w:val="00703896"/>
    <w:rsid w:val="0070459A"/>
    <w:rsid w:val="007045E9"/>
    <w:rsid w:val="00705739"/>
    <w:rsid w:val="0070680F"/>
    <w:rsid w:val="00710DD3"/>
    <w:rsid w:val="00711BE5"/>
    <w:rsid w:val="00712816"/>
    <w:rsid w:val="007142DB"/>
    <w:rsid w:val="0071531D"/>
    <w:rsid w:val="0071700B"/>
    <w:rsid w:val="007211E5"/>
    <w:rsid w:val="00724076"/>
    <w:rsid w:val="0072488C"/>
    <w:rsid w:val="00726027"/>
    <w:rsid w:val="00730A8B"/>
    <w:rsid w:val="00730ACB"/>
    <w:rsid w:val="00731E8C"/>
    <w:rsid w:val="00732316"/>
    <w:rsid w:val="00732821"/>
    <w:rsid w:val="007341EE"/>
    <w:rsid w:val="00734BD0"/>
    <w:rsid w:val="00735230"/>
    <w:rsid w:val="00735B92"/>
    <w:rsid w:val="00737692"/>
    <w:rsid w:val="007400D3"/>
    <w:rsid w:val="0074019E"/>
    <w:rsid w:val="00741580"/>
    <w:rsid w:val="00741936"/>
    <w:rsid w:val="0074351F"/>
    <w:rsid w:val="00745A76"/>
    <w:rsid w:val="007478D8"/>
    <w:rsid w:val="007479A0"/>
    <w:rsid w:val="00750363"/>
    <w:rsid w:val="00750575"/>
    <w:rsid w:val="00750853"/>
    <w:rsid w:val="00751989"/>
    <w:rsid w:val="00751F95"/>
    <w:rsid w:val="00754CE1"/>
    <w:rsid w:val="00754D2E"/>
    <w:rsid w:val="00755162"/>
    <w:rsid w:val="0076037F"/>
    <w:rsid w:val="0076054F"/>
    <w:rsid w:val="007609B3"/>
    <w:rsid w:val="007615BF"/>
    <w:rsid w:val="00762960"/>
    <w:rsid w:val="0076323A"/>
    <w:rsid w:val="007639E5"/>
    <w:rsid w:val="00766380"/>
    <w:rsid w:val="007677DC"/>
    <w:rsid w:val="00771D93"/>
    <w:rsid w:val="00772B3E"/>
    <w:rsid w:val="0077307E"/>
    <w:rsid w:val="00773311"/>
    <w:rsid w:val="00773435"/>
    <w:rsid w:val="00773511"/>
    <w:rsid w:val="00774BD7"/>
    <w:rsid w:val="00774C98"/>
    <w:rsid w:val="007753A0"/>
    <w:rsid w:val="007757D5"/>
    <w:rsid w:val="007768B4"/>
    <w:rsid w:val="00777389"/>
    <w:rsid w:val="00780DF5"/>
    <w:rsid w:val="007831E7"/>
    <w:rsid w:val="0078456A"/>
    <w:rsid w:val="00784F56"/>
    <w:rsid w:val="0078524C"/>
    <w:rsid w:val="00786B3F"/>
    <w:rsid w:val="00787706"/>
    <w:rsid w:val="00787F3F"/>
    <w:rsid w:val="007906B1"/>
    <w:rsid w:val="00791F41"/>
    <w:rsid w:val="00792345"/>
    <w:rsid w:val="00792602"/>
    <w:rsid w:val="00792648"/>
    <w:rsid w:val="007933E6"/>
    <w:rsid w:val="007952C1"/>
    <w:rsid w:val="00796B91"/>
    <w:rsid w:val="007A1760"/>
    <w:rsid w:val="007A1E89"/>
    <w:rsid w:val="007A292A"/>
    <w:rsid w:val="007A2EC8"/>
    <w:rsid w:val="007A4929"/>
    <w:rsid w:val="007A57CA"/>
    <w:rsid w:val="007A78E1"/>
    <w:rsid w:val="007A7AAA"/>
    <w:rsid w:val="007B08B4"/>
    <w:rsid w:val="007B14A9"/>
    <w:rsid w:val="007B2D0B"/>
    <w:rsid w:val="007B4356"/>
    <w:rsid w:val="007B59F3"/>
    <w:rsid w:val="007B7168"/>
    <w:rsid w:val="007C0575"/>
    <w:rsid w:val="007C4B1B"/>
    <w:rsid w:val="007C5690"/>
    <w:rsid w:val="007C5970"/>
    <w:rsid w:val="007C6D10"/>
    <w:rsid w:val="007C7062"/>
    <w:rsid w:val="007D1B9E"/>
    <w:rsid w:val="007D1E96"/>
    <w:rsid w:val="007D2A18"/>
    <w:rsid w:val="007D3E93"/>
    <w:rsid w:val="007D429B"/>
    <w:rsid w:val="007D5BBB"/>
    <w:rsid w:val="007D7235"/>
    <w:rsid w:val="007E0162"/>
    <w:rsid w:val="007E0AAA"/>
    <w:rsid w:val="007E20DE"/>
    <w:rsid w:val="007E2AF3"/>
    <w:rsid w:val="007E2D35"/>
    <w:rsid w:val="007E3759"/>
    <w:rsid w:val="007E4C4F"/>
    <w:rsid w:val="007E548C"/>
    <w:rsid w:val="007E564F"/>
    <w:rsid w:val="007E5C2F"/>
    <w:rsid w:val="007E731C"/>
    <w:rsid w:val="007F14F5"/>
    <w:rsid w:val="007F2749"/>
    <w:rsid w:val="007F2E8C"/>
    <w:rsid w:val="007F3930"/>
    <w:rsid w:val="007F5544"/>
    <w:rsid w:val="007F5A25"/>
    <w:rsid w:val="007F71BB"/>
    <w:rsid w:val="007F7CC1"/>
    <w:rsid w:val="00800161"/>
    <w:rsid w:val="008016F5"/>
    <w:rsid w:val="0080358F"/>
    <w:rsid w:val="00803669"/>
    <w:rsid w:val="008043EC"/>
    <w:rsid w:val="00804A9A"/>
    <w:rsid w:val="00805231"/>
    <w:rsid w:val="008063E6"/>
    <w:rsid w:val="008067AD"/>
    <w:rsid w:val="008076AD"/>
    <w:rsid w:val="008136CA"/>
    <w:rsid w:val="00815DB4"/>
    <w:rsid w:val="0081719B"/>
    <w:rsid w:val="00820EE3"/>
    <w:rsid w:val="00821B2B"/>
    <w:rsid w:val="00821B9D"/>
    <w:rsid w:val="008237F8"/>
    <w:rsid w:val="00825327"/>
    <w:rsid w:val="00825A32"/>
    <w:rsid w:val="00826867"/>
    <w:rsid w:val="008270BF"/>
    <w:rsid w:val="00827397"/>
    <w:rsid w:val="00830C31"/>
    <w:rsid w:val="00830D0A"/>
    <w:rsid w:val="008320AE"/>
    <w:rsid w:val="00832FD5"/>
    <w:rsid w:val="00834C2F"/>
    <w:rsid w:val="00835048"/>
    <w:rsid w:val="00840623"/>
    <w:rsid w:val="00840C02"/>
    <w:rsid w:val="00840FD4"/>
    <w:rsid w:val="00841077"/>
    <w:rsid w:val="00841607"/>
    <w:rsid w:val="00841D41"/>
    <w:rsid w:val="0084210A"/>
    <w:rsid w:val="00842B48"/>
    <w:rsid w:val="008477B5"/>
    <w:rsid w:val="00853752"/>
    <w:rsid w:val="00857C3F"/>
    <w:rsid w:val="0086098A"/>
    <w:rsid w:val="00860A99"/>
    <w:rsid w:val="008622F8"/>
    <w:rsid w:val="00864CB7"/>
    <w:rsid w:val="00864D2B"/>
    <w:rsid w:val="00866700"/>
    <w:rsid w:val="00866C32"/>
    <w:rsid w:val="008675A0"/>
    <w:rsid w:val="00867600"/>
    <w:rsid w:val="00874BF4"/>
    <w:rsid w:val="00874E51"/>
    <w:rsid w:val="00875EAA"/>
    <w:rsid w:val="00876463"/>
    <w:rsid w:val="00876E35"/>
    <w:rsid w:val="008773D6"/>
    <w:rsid w:val="0087759A"/>
    <w:rsid w:val="008775A9"/>
    <w:rsid w:val="00880112"/>
    <w:rsid w:val="008815B1"/>
    <w:rsid w:val="0088176C"/>
    <w:rsid w:val="0088214A"/>
    <w:rsid w:val="00883397"/>
    <w:rsid w:val="008849D5"/>
    <w:rsid w:val="00885117"/>
    <w:rsid w:val="00887BAB"/>
    <w:rsid w:val="0089089E"/>
    <w:rsid w:val="00892726"/>
    <w:rsid w:val="00892AB7"/>
    <w:rsid w:val="0089590F"/>
    <w:rsid w:val="00895A43"/>
    <w:rsid w:val="0089635D"/>
    <w:rsid w:val="00897572"/>
    <w:rsid w:val="008A197E"/>
    <w:rsid w:val="008A2F25"/>
    <w:rsid w:val="008A3BF5"/>
    <w:rsid w:val="008A445B"/>
    <w:rsid w:val="008A70FB"/>
    <w:rsid w:val="008A7336"/>
    <w:rsid w:val="008A73FB"/>
    <w:rsid w:val="008B102E"/>
    <w:rsid w:val="008B27EF"/>
    <w:rsid w:val="008B32F8"/>
    <w:rsid w:val="008C35D4"/>
    <w:rsid w:val="008C497B"/>
    <w:rsid w:val="008C626F"/>
    <w:rsid w:val="008C67A9"/>
    <w:rsid w:val="008D0505"/>
    <w:rsid w:val="008D0AD1"/>
    <w:rsid w:val="008D227D"/>
    <w:rsid w:val="008D2685"/>
    <w:rsid w:val="008D2A28"/>
    <w:rsid w:val="008D4F2B"/>
    <w:rsid w:val="008D59A3"/>
    <w:rsid w:val="008D5CB1"/>
    <w:rsid w:val="008D61EE"/>
    <w:rsid w:val="008D771A"/>
    <w:rsid w:val="008E0E3A"/>
    <w:rsid w:val="008E2A04"/>
    <w:rsid w:val="008E3602"/>
    <w:rsid w:val="008E3B9E"/>
    <w:rsid w:val="008E4585"/>
    <w:rsid w:val="008E4C3F"/>
    <w:rsid w:val="008E789F"/>
    <w:rsid w:val="008F30A5"/>
    <w:rsid w:val="008F3692"/>
    <w:rsid w:val="008F39F3"/>
    <w:rsid w:val="008F3F1C"/>
    <w:rsid w:val="008F435E"/>
    <w:rsid w:val="008F4550"/>
    <w:rsid w:val="008F458A"/>
    <w:rsid w:val="008F6862"/>
    <w:rsid w:val="008F6D9A"/>
    <w:rsid w:val="008F79AC"/>
    <w:rsid w:val="0090078A"/>
    <w:rsid w:val="00901149"/>
    <w:rsid w:val="00901211"/>
    <w:rsid w:val="00904913"/>
    <w:rsid w:val="009056D5"/>
    <w:rsid w:val="00905751"/>
    <w:rsid w:val="00905796"/>
    <w:rsid w:val="009078B8"/>
    <w:rsid w:val="0091360A"/>
    <w:rsid w:val="0091395D"/>
    <w:rsid w:val="00913B4A"/>
    <w:rsid w:val="009147CA"/>
    <w:rsid w:val="009163F5"/>
    <w:rsid w:val="009165A7"/>
    <w:rsid w:val="009166B1"/>
    <w:rsid w:val="009202E1"/>
    <w:rsid w:val="009214B6"/>
    <w:rsid w:val="00922076"/>
    <w:rsid w:val="00922A4D"/>
    <w:rsid w:val="00923732"/>
    <w:rsid w:val="00923765"/>
    <w:rsid w:val="00924345"/>
    <w:rsid w:val="009251F5"/>
    <w:rsid w:val="009265E3"/>
    <w:rsid w:val="00926C97"/>
    <w:rsid w:val="009277D5"/>
    <w:rsid w:val="0093272F"/>
    <w:rsid w:val="00932D68"/>
    <w:rsid w:val="0093456E"/>
    <w:rsid w:val="00934A8B"/>
    <w:rsid w:val="009355DF"/>
    <w:rsid w:val="009357FF"/>
    <w:rsid w:val="00937849"/>
    <w:rsid w:val="00940497"/>
    <w:rsid w:val="0094111D"/>
    <w:rsid w:val="00943F2F"/>
    <w:rsid w:val="009460F0"/>
    <w:rsid w:val="00946F82"/>
    <w:rsid w:val="00947320"/>
    <w:rsid w:val="00947DE6"/>
    <w:rsid w:val="00950366"/>
    <w:rsid w:val="00953387"/>
    <w:rsid w:val="00953B5D"/>
    <w:rsid w:val="00953B67"/>
    <w:rsid w:val="00954730"/>
    <w:rsid w:val="009548AF"/>
    <w:rsid w:val="0095795E"/>
    <w:rsid w:val="00961D1F"/>
    <w:rsid w:val="00961E59"/>
    <w:rsid w:val="009621EC"/>
    <w:rsid w:val="00963C59"/>
    <w:rsid w:val="00964990"/>
    <w:rsid w:val="00964BFD"/>
    <w:rsid w:val="00964D4C"/>
    <w:rsid w:val="009654AF"/>
    <w:rsid w:val="00965A54"/>
    <w:rsid w:val="0097083D"/>
    <w:rsid w:val="009715F1"/>
    <w:rsid w:val="00971705"/>
    <w:rsid w:val="009725EA"/>
    <w:rsid w:val="00972F65"/>
    <w:rsid w:val="00973314"/>
    <w:rsid w:val="00973843"/>
    <w:rsid w:val="00973B09"/>
    <w:rsid w:val="00973B34"/>
    <w:rsid w:val="00974423"/>
    <w:rsid w:val="00975972"/>
    <w:rsid w:val="00977B51"/>
    <w:rsid w:val="00977D8B"/>
    <w:rsid w:val="00980477"/>
    <w:rsid w:val="00981A3C"/>
    <w:rsid w:val="00983CF7"/>
    <w:rsid w:val="00984115"/>
    <w:rsid w:val="009850A2"/>
    <w:rsid w:val="00985190"/>
    <w:rsid w:val="00985630"/>
    <w:rsid w:val="0098628D"/>
    <w:rsid w:val="00986959"/>
    <w:rsid w:val="009869DD"/>
    <w:rsid w:val="00987962"/>
    <w:rsid w:val="00987C5C"/>
    <w:rsid w:val="009903C1"/>
    <w:rsid w:val="00990E1E"/>
    <w:rsid w:val="00991411"/>
    <w:rsid w:val="00992CBD"/>
    <w:rsid w:val="00994469"/>
    <w:rsid w:val="009954D3"/>
    <w:rsid w:val="009A283B"/>
    <w:rsid w:val="009A3529"/>
    <w:rsid w:val="009A5C60"/>
    <w:rsid w:val="009A6295"/>
    <w:rsid w:val="009A7DE5"/>
    <w:rsid w:val="009B017E"/>
    <w:rsid w:val="009B0DEC"/>
    <w:rsid w:val="009B2310"/>
    <w:rsid w:val="009B31B6"/>
    <w:rsid w:val="009B3333"/>
    <w:rsid w:val="009B3540"/>
    <w:rsid w:val="009B36B2"/>
    <w:rsid w:val="009B382D"/>
    <w:rsid w:val="009B51FB"/>
    <w:rsid w:val="009B56A2"/>
    <w:rsid w:val="009B5C96"/>
    <w:rsid w:val="009B6CCB"/>
    <w:rsid w:val="009C0304"/>
    <w:rsid w:val="009C0D04"/>
    <w:rsid w:val="009C17CD"/>
    <w:rsid w:val="009C3463"/>
    <w:rsid w:val="009C4331"/>
    <w:rsid w:val="009C4774"/>
    <w:rsid w:val="009C49A3"/>
    <w:rsid w:val="009C4A1F"/>
    <w:rsid w:val="009C4E80"/>
    <w:rsid w:val="009C6205"/>
    <w:rsid w:val="009C6BA0"/>
    <w:rsid w:val="009D006C"/>
    <w:rsid w:val="009D15D3"/>
    <w:rsid w:val="009D3027"/>
    <w:rsid w:val="009D4AEF"/>
    <w:rsid w:val="009D70F9"/>
    <w:rsid w:val="009D7822"/>
    <w:rsid w:val="009E0221"/>
    <w:rsid w:val="009E1341"/>
    <w:rsid w:val="009E1D94"/>
    <w:rsid w:val="009E1EE5"/>
    <w:rsid w:val="009E3518"/>
    <w:rsid w:val="009E35BB"/>
    <w:rsid w:val="009E3AC1"/>
    <w:rsid w:val="009E45E7"/>
    <w:rsid w:val="009E467C"/>
    <w:rsid w:val="009E4983"/>
    <w:rsid w:val="009F0072"/>
    <w:rsid w:val="009F0BBC"/>
    <w:rsid w:val="009F0DD9"/>
    <w:rsid w:val="009F1935"/>
    <w:rsid w:val="009F1FEE"/>
    <w:rsid w:val="009F44D2"/>
    <w:rsid w:val="009F454D"/>
    <w:rsid w:val="009F521B"/>
    <w:rsid w:val="009F5D11"/>
    <w:rsid w:val="009F5F4D"/>
    <w:rsid w:val="009F7BEE"/>
    <w:rsid w:val="00A039CE"/>
    <w:rsid w:val="00A06915"/>
    <w:rsid w:val="00A06FEA"/>
    <w:rsid w:val="00A07CC6"/>
    <w:rsid w:val="00A102AF"/>
    <w:rsid w:val="00A11C03"/>
    <w:rsid w:val="00A11DA2"/>
    <w:rsid w:val="00A120AB"/>
    <w:rsid w:val="00A14091"/>
    <w:rsid w:val="00A16D0D"/>
    <w:rsid w:val="00A16F15"/>
    <w:rsid w:val="00A20755"/>
    <w:rsid w:val="00A20C74"/>
    <w:rsid w:val="00A21CF3"/>
    <w:rsid w:val="00A23797"/>
    <w:rsid w:val="00A23EBF"/>
    <w:rsid w:val="00A248D4"/>
    <w:rsid w:val="00A26277"/>
    <w:rsid w:val="00A3061D"/>
    <w:rsid w:val="00A31385"/>
    <w:rsid w:val="00A31D29"/>
    <w:rsid w:val="00A33911"/>
    <w:rsid w:val="00A33FDD"/>
    <w:rsid w:val="00A3672E"/>
    <w:rsid w:val="00A37A2E"/>
    <w:rsid w:val="00A42E83"/>
    <w:rsid w:val="00A442F6"/>
    <w:rsid w:val="00A4543B"/>
    <w:rsid w:val="00A46170"/>
    <w:rsid w:val="00A466B4"/>
    <w:rsid w:val="00A47B75"/>
    <w:rsid w:val="00A50048"/>
    <w:rsid w:val="00A52285"/>
    <w:rsid w:val="00A53569"/>
    <w:rsid w:val="00A5506E"/>
    <w:rsid w:val="00A55D02"/>
    <w:rsid w:val="00A56963"/>
    <w:rsid w:val="00A57E0C"/>
    <w:rsid w:val="00A60637"/>
    <w:rsid w:val="00A60AC6"/>
    <w:rsid w:val="00A627EE"/>
    <w:rsid w:val="00A62C55"/>
    <w:rsid w:val="00A62FE0"/>
    <w:rsid w:val="00A6335E"/>
    <w:rsid w:val="00A6386C"/>
    <w:rsid w:val="00A653D6"/>
    <w:rsid w:val="00A65C54"/>
    <w:rsid w:val="00A7423C"/>
    <w:rsid w:val="00A74D99"/>
    <w:rsid w:val="00A74F12"/>
    <w:rsid w:val="00A76E28"/>
    <w:rsid w:val="00A76EFD"/>
    <w:rsid w:val="00A76FE6"/>
    <w:rsid w:val="00A8220D"/>
    <w:rsid w:val="00A82498"/>
    <w:rsid w:val="00A84A4A"/>
    <w:rsid w:val="00A84D40"/>
    <w:rsid w:val="00A87947"/>
    <w:rsid w:val="00A9047F"/>
    <w:rsid w:val="00A920B6"/>
    <w:rsid w:val="00A9256C"/>
    <w:rsid w:val="00A92BFF"/>
    <w:rsid w:val="00A9311F"/>
    <w:rsid w:val="00A96454"/>
    <w:rsid w:val="00A96C13"/>
    <w:rsid w:val="00A96F64"/>
    <w:rsid w:val="00A97206"/>
    <w:rsid w:val="00A972EB"/>
    <w:rsid w:val="00AA009C"/>
    <w:rsid w:val="00AA0315"/>
    <w:rsid w:val="00AA0AEA"/>
    <w:rsid w:val="00AA16C8"/>
    <w:rsid w:val="00AA4CE6"/>
    <w:rsid w:val="00AA6696"/>
    <w:rsid w:val="00AA6BEB"/>
    <w:rsid w:val="00AB06E1"/>
    <w:rsid w:val="00AB1261"/>
    <w:rsid w:val="00AB1BAE"/>
    <w:rsid w:val="00AB368B"/>
    <w:rsid w:val="00AB394B"/>
    <w:rsid w:val="00AB4921"/>
    <w:rsid w:val="00AB5D77"/>
    <w:rsid w:val="00AB6070"/>
    <w:rsid w:val="00AB7B5A"/>
    <w:rsid w:val="00AC04B9"/>
    <w:rsid w:val="00AC07AF"/>
    <w:rsid w:val="00AC1EAB"/>
    <w:rsid w:val="00AC2C29"/>
    <w:rsid w:val="00AC47A2"/>
    <w:rsid w:val="00AC4BC1"/>
    <w:rsid w:val="00AD47B9"/>
    <w:rsid w:val="00AD4BDB"/>
    <w:rsid w:val="00AD5BAC"/>
    <w:rsid w:val="00AD6063"/>
    <w:rsid w:val="00AE05E8"/>
    <w:rsid w:val="00AE1808"/>
    <w:rsid w:val="00AE42B2"/>
    <w:rsid w:val="00AE4BD7"/>
    <w:rsid w:val="00AE4C56"/>
    <w:rsid w:val="00AE5378"/>
    <w:rsid w:val="00AE673A"/>
    <w:rsid w:val="00AE6BA5"/>
    <w:rsid w:val="00AE75CB"/>
    <w:rsid w:val="00AE7DF3"/>
    <w:rsid w:val="00AF12C1"/>
    <w:rsid w:val="00AF1CCB"/>
    <w:rsid w:val="00AF28A0"/>
    <w:rsid w:val="00AF30A2"/>
    <w:rsid w:val="00AF4173"/>
    <w:rsid w:val="00AF4E14"/>
    <w:rsid w:val="00AF6CD7"/>
    <w:rsid w:val="00AF75AC"/>
    <w:rsid w:val="00B008AF"/>
    <w:rsid w:val="00B00D4D"/>
    <w:rsid w:val="00B00E56"/>
    <w:rsid w:val="00B013C2"/>
    <w:rsid w:val="00B0443A"/>
    <w:rsid w:val="00B057FA"/>
    <w:rsid w:val="00B11AB4"/>
    <w:rsid w:val="00B12FD5"/>
    <w:rsid w:val="00B15CEE"/>
    <w:rsid w:val="00B15EC7"/>
    <w:rsid w:val="00B176D0"/>
    <w:rsid w:val="00B200A7"/>
    <w:rsid w:val="00B20798"/>
    <w:rsid w:val="00B20907"/>
    <w:rsid w:val="00B242BF"/>
    <w:rsid w:val="00B258B7"/>
    <w:rsid w:val="00B25CB4"/>
    <w:rsid w:val="00B25DC4"/>
    <w:rsid w:val="00B26996"/>
    <w:rsid w:val="00B26E92"/>
    <w:rsid w:val="00B273DD"/>
    <w:rsid w:val="00B27FBE"/>
    <w:rsid w:val="00B31EE2"/>
    <w:rsid w:val="00B337A6"/>
    <w:rsid w:val="00B34599"/>
    <w:rsid w:val="00B347A4"/>
    <w:rsid w:val="00B3484F"/>
    <w:rsid w:val="00B352E8"/>
    <w:rsid w:val="00B361F4"/>
    <w:rsid w:val="00B3770B"/>
    <w:rsid w:val="00B37B20"/>
    <w:rsid w:val="00B37D1C"/>
    <w:rsid w:val="00B40432"/>
    <w:rsid w:val="00B4452F"/>
    <w:rsid w:val="00B465F0"/>
    <w:rsid w:val="00B508EC"/>
    <w:rsid w:val="00B510AD"/>
    <w:rsid w:val="00B52017"/>
    <w:rsid w:val="00B52954"/>
    <w:rsid w:val="00B53137"/>
    <w:rsid w:val="00B53509"/>
    <w:rsid w:val="00B55339"/>
    <w:rsid w:val="00B55E0E"/>
    <w:rsid w:val="00B60B6E"/>
    <w:rsid w:val="00B60EDC"/>
    <w:rsid w:val="00B621B7"/>
    <w:rsid w:val="00B62B61"/>
    <w:rsid w:val="00B63328"/>
    <w:rsid w:val="00B651CC"/>
    <w:rsid w:val="00B654FE"/>
    <w:rsid w:val="00B66EE6"/>
    <w:rsid w:val="00B677A6"/>
    <w:rsid w:val="00B70C85"/>
    <w:rsid w:val="00B720FE"/>
    <w:rsid w:val="00B72C1F"/>
    <w:rsid w:val="00B72CBA"/>
    <w:rsid w:val="00B7584A"/>
    <w:rsid w:val="00B760A0"/>
    <w:rsid w:val="00B7653A"/>
    <w:rsid w:val="00B779D7"/>
    <w:rsid w:val="00B77FD5"/>
    <w:rsid w:val="00B802AB"/>
    <w:rsid w:val="00B80A44"/>
    <w:rsid w:val="00B80E62"/>
    <w:rsid w:val="00B80FB3"/>
    <w:rsid w:val="00B82986"/>
    <w:rsid w:val="00B82DF0"/>
    <w:rsid w:val="00B8347F"/>
    <w:rsid w:val="00B84DB8"/>
    <w:rsid w:val="00B84FA3"/>
    <w:rsid w:val="00B858BD"/>
    <w:rsid w:val="00B860E9"/>
    <w:rsid w:val="00B86807"/>
    <w:rsid w:val="00B90EDC"/>
    <w:rsid w:val="00B911A1"/>
    <w:rsid w:val="00B92861"/>
    <w:rsid w:val="00B92EC2"/>
    <w:rsid w:val="00B9443E"/>
    <w:rsid w:val="00B94E30"/>
    <w:rsid w:val="00B960C6"/>
    <w:rsid w:val="00B9657B"/>
    <w:rsid w:val="00B97A69"/>
    <w:rsid w:val="00BA00C2"/>
    <w:rsid w:val="00BA0166"/>
    <w:rsid w:val="00BA0827"/>
    <w:rsid w:val="00BA1CB2"/>
    <w:rsid w:val="00BA30D6"/>
    <w:rsid w:val="00BA3381"/>
    <w:rsid w:val="00BA588B"/>
    <w:rsid w:val="00BA5E30"/>
    <w:rsid w:val="00BA7AFB"/>
    <w:rsid w:val="00BB269D"/>
    <w:rsid w:val="00BB3EE8"/>
    <w:rsid w:val="00BB49A3"/>
    <w:rsid w:val="00BB4C07"/>
    <w:rsid w:val="00BB4F86"/>
    <w:rsid w:val="00BB59B8"/>
    <w:rsid w:val="00BC00CC"/>
    <w:rsid w:val="00BC242C"/>
    <w:rsid w:val="00BC2643"/>
    <w:rsid w:val="00BC3202"/>
    <w:rsid w:val="00BC6A70"/>
    <w:rsid w:val="00BC7B02"/>
    <w:rsid w:val="00BD0800"/>
    <w:rsid w:val="00BD18D5"/>
    <w:rsid w:val="00BD363E"/>
    <w:rsid w:val="00BE063D"/>
    <w:rsid w:val="00BE073E"/>
    <w:rsid w:val="00BE096C"/>
    <w:rsid w:val="00BE0B9B"/>
    <w:rsid w:val="00BE15EE"/>
    <w:rsid w:val="00BE33C6"/>
    <w:rsid w:val="00BE440E"/>
    <w:rsid w:val="00BE65A8"/>
    <w:rsid w:val="00BE6DA3"/>
    <w:rsid w:val="00BF074C"/>
    <w:rsid w:val="00BF0EDA"/>
    <w:rsid w:val="00BF2D71"/>
    <w:rsid w:val="00BF4E02"/>
    <w:rsid w:val="00BF7755"/>
    <w:rsid w:val="00C01738"/>
    <w:rsid w:val="00C028B5"/>
    <w:rsid w:val="00C04C6D"/>
    <w:rsid w:val="00C04E6A"/>
    <w:rsid w:val="00C06ACF"/>
    <w:rsid w:val="00C06BF6"/>
    <w:rsid w:val="00C0793A"/>
    <w:rsid w:val="00C07EE1"/>
    <w:rsid w:val="00C10AFD"/>
    <w:rsid w:val="00C11BBE"/>
    <w:rsid w:val="00C13EB3"/>
    <w:rsid w:val="00C14AE4"/>
    <w:rsid w:val="00C160CB"/>
    <w:rsid w:val="00C16658"/>
    <w:rsid w:val="00C224D5"/>
    <w:rsid w:val="00C24FA8"/>
    <w:rsid w:val="00C25F9A"/>
    <w:rsid w:val="00C26266"/>
    <w:rsid w:val="00C26A37"/>
    <w:rsid w:val="00C26E57"/>
    <w:rsid w:val="00C279C8"/>
    <w:rsid w:val="00C300DD"/>
    <w:rsid w:val="00C300E3"/>
    <w:rsid w:val="00C30678"/>
    <w:rsid w:val="00C30E5D"/>
    <w:rsid w:val="00C313B1"/>
    <w:rsid w:val="00C32A96"/>
    <w:rsid w:val="00C32B67"/>
    <w:rsid w:val="00C41029"/>
    <w:rsid w:val="00C4227A"/>
    <w:rsid w:val="00C42C64"/>
    <w:rsid w:val="00C42CA6"/>
    <w:rsid w:val="00C436D7"/>
    <w:rsid w:val="00C45178"/>
    <w:rsid w:val="00C47E3B"/>
    <w:rsid w:val="00C50330"/>
    <w:rsid w:val="00C50680"/>
    <w:rsid w:val="00C51789"/>
    <w:rsid w:val="00C52048"/>
    <w:rsid w:val="00C5516B"/>
    <w:rsid w:val="00C5525B"/>
    <w:rsid w:val="00C559D3"/>
    <w:rsid w:val="00C55A89"/>
    <w:rsid w:val="00C56C9F"/>
    <w:rsid w:val="00C57010"/>
    <w:rsid w:val="00C57462"/>
    <w:rsid w:val="00C57E1E"/>
    <w:rsid w:val="00C605FB"/>
    <w:rsid w:val="00C61D68"/>
    <w:rsid w:val="00C62091"/>
    <w:rsid w:val="00C6284E"/>
    <w:rsid w:val="00C62AEE"/>
    <w:rsid w:val="00C637A3"/>
    <w:rsid w:val="00C64000"/>
    <w:rsid w:val="00C640CF"/>
    <w:rsid w:val="00C64105"/>
    <w:rsid w:val="00C6510B"/>
    <w:rsid w:val="00C65126"/>
    <w:rsid w:val="00C66C26"/>
    <w:rsid w:val="00C726DE"/>
    <w:rsid w:val="00C773B0"/>
    <w:rsid w:val="00C77DE3"/>
    <w:rsid w:val="00C805C7"/>
    <w:rsid w:val="00C80AEF"/>
    <w:rsid w:val="00C80D21"/>
    <w:rsid w:val="00C81E9F"/>
    <w:rsid w:val="00C822A8"/>
    <w:rsid w:val="00C83633"/>
    <w:rsid w:val="00C84055"/>
    <w:rsid w:val="00C84F43"/>
    <w:rsid w:val="00C86153"/>
    <w:rsid w:val="00C91DD7"/>
    <w:rsid w:val="00C96027"/>
    <w:rsid w:val="00CA032A"/>
    <w:rsid w:val="00CA218F"/>
    <w:rsid w:val="00CA2D6F"/>
    <w:rsid w:val="00CA363F"/>
    <w:rsid w:val="00CA365C"/>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64EE"/>
    <w:rsid w:val="00CC6F0C"/>
    <w:rsid w:val="00CC7921"/>
    <w:rsid w:val="00CD05F8"/>
    <w:rsid w:val="00CD0625"/>
    <w:rsid w:val="00CD14A2"/>
    <w:rsid w:val="00CD23E2"/>
    <w:rsid w:val="00CD4383"/>
    <w:rsid w:val="00CD49DC"/>
    <w:rsid w:val="00CD5671"/>
    <w:rsid w:val="00CE1948"/>
    <w:rsid w:val="00CE1A0A"/>
    <w:rsid w:val="00CE1C3D"/>
    <w:rsid w:val="00CE383A"/>
    <w:rsid w:val="00CE4447"/>
    <w:rsid w:val="00CE4679"/>
    <w:rsid w:val="00CE46CF"/>
    <w:rsid w:val="00CE4D42"/>
    <w:rsid w:val="00CE5001"/>
    <w:rsid w:val="00CE5FED"/>
    <w:rsid w:val="00CF164B"/>
    <w:rsid w:val="00CF2925"/>
    <w:rsid w:val="00CF4F71"/>
    <w:rsid w:val="00CF5A1D"/>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1070D"/>
    <w:rsid w:val="00D109BC"/>
    <w:rsid w:val="00D10A6E"/>
    <w:rsid w:val="00D10BAA"/>
    <w:rsid w:val="00D10CB9"/>
    <w:rsid w:val="00D13266"/>
    <w:rsid w:val="00D15E4C"/>
    <w:rsid w:val="00D1718E"/>
    <w:rsid w:val="00D1765E"/>
    <w:rsid w:val="00D20074"/>
    <w:rsid w:val="00D20DE8"/>
    <w:rsid w:val="00D2141A"/>
    <w:rsid w:val="00D21B62"/>
    <w:rsid w:val="00D229FA"/>
    <w:rsid w:val="00D23D74"/>
    <w:rsid w:val="00D26002"/>
    <w:rsid w:val="00D26153"/>
    <w:rsid w:val="00D273D8"/>
    <w:rsid w:val="00D278B9"/>
    <w:rsid w:val="00D301A0"/>
    <w:rsid w:val="00D3077F"/>
    <w:rsid w:val="00D32F97"/>
    <w:rsid w:val="00D3327E"/>
    <w:rsid w:val="00D339FA"/>
    <w:rsid w:val="00D35AF4"/>
    <w:rsid w:val="00D367C4"/>
    <w:rsid w:val="00D41B32"/>
    <w:rsid w:val="00D424B6"/>
    <w:rsid w:val="00D43EC0"/>
    <w:rsid w:val="00D44AE5"/>
    <w:rsid w:val="00D44D5D"/>
    <w:rsid w:val="00D45412"/>
    <w:rsid w:val="00D46E0F"/>
    <w:rsid w:val="00D47A38"/>
    <w:rsid w:val="00D53419"/>
    <w:rsid w:val="00D53D70"/>
    <w:rsid w:val="00D575F6"/>
    <w:rsid w:val="00D5790A"/>
    <w:rsid w:val="00D62663"/>
    <w:rsid w:val="00D629E8"/>
    <w:rsid w:val="00D62CF3"/>
    <w:rsid w:val="00D63361"/>
    <w:rsid w:val="00D65E83"/>
    <w:rsid w:val="00D66711"/>
    <w:rsid w:val="00D66DEC"/>
    <w:rsid w:val="00D70583"/>
    <w:rsid w:val="00D711B0"/>
    <w:rsid w:val="00D713C4"/>
    <w:rsid w:val="00D715D1"/>
    <w:rsid w:val="00D7221F"/>
    <w:rsid w:val="00D7295F"/>
    <w:rsid w:val="00D74BFB"/>
    <w:rsid w:val="00D75523"/>
    <w:rsid w:val="00D75A42"/>
    <w:rsid w:val="00D75AB6"/>
    <w:rsid w:val="00D75DB3"/>
    <w:rsid w:val="00D7701E"/>
    <w:rsid w:val="00D8069E"/>
    <w:rsid w:val="00D812FB"/>
    <w:rsid w:val="00D81433"/>
    <w:rsid w:val="00D855CE"/>
    <w:rsid w:val="00D85972"/>
    <w:rsid w:val="00D85B1C"/>
    <w:rsid w:val="00D85EA3"/>
    <w:rsid w:val="00D8632C"/>
    <w:rsid w:val="00D903F3"/>
    <w:rsid w:val="00D90595"/>
    <w:rsid w:val="00D906F8"/>
    <w:rsid w:val="00D90729"/>
    <w:rsid w:val="00D91F7B"/>
    <w:rsid w:val="00D9353E"/>
    <w:rsid w:val="00D93C4A"/>
    <w:rsid w:val="00D955EF"/>
    <w:rsid w:val="00D959A6"/>
    <w:rsid w:val="00DA0143"/>
    <w:rsid w:val="00DA0A99"/>
    <w:rsid w:val="00DA1157"/>
    <w:rsid w:val="00DA1933"/>
    <w:rsid w:val="00DA1B42"/>
    <w:rsid w:val="00DA5B76"/>
    <w:rsid w:val="00DA7119"/>
    <w:rsid w:val="00DA7827"/>
    <w:rsid w:val="00DB0D17"/>
    <w:rsid w:val="00DB1288"/>
    <w:rsid w:val="00DB1E82"/>
    <w:rsid w:val="00DB28A2"/>
    <w:rsid w:val="00DB4996"/>
    <w:rsid w:val="00DB5EA9"/>
    <w:rsid w:val="00DB6005"/>
    <w:rsid w:val="00DB6162"/>
    <w:rsid w:val="00DB6B6A"/>
    <w:rsid w:val="00DB71CB"/>
    <w:rsid w:val="00DB758C"/>
    <w:rsid w:val="00DC2433"/>
    <w:rsid w:val="00DC30B2"/>
    <w:rsid w:val="00DC32D9"/>
    <w:rsid w:val="00DC3517"/>
    <w:rsid w:val="00DC3AAF"/>
    <w:rsid w:val="00DC3C11"/>
    <w:rsid w:val="00DC403F"/>
    <w:rsid w:val="00DC4081"/>
    <w:rsid w:val="00DC4149"/>
    <w:rsid w:val="00DC4A04"/>
    <w:rsid w:val="00DC668B"/>
    <w:rsid w:val="00DC671E"/>
    <w:rsid w:val="00DC717D"/>
    <w:rsid w:val="00DC79E5"/>
    <w:rsid w:val="00DD14A7"/>
    <w:rsid w:val="00DD17C8"/>
    <w:rsid w:val="00DD4A9F"/>
    <w:rsid w:val="00DD62BA"/>
    <w:rsid w:val="00DD665A"/>
    <w:rsid w:val="00DD6D1B"/>
    <w:rsid w:val="00DD7928"/>
    <w:rsid w:val="00DE037C"/>
    <w:rsid w:val="00DE04AA"/>
    <w:rsid w:val="00DE1213"/>
    <w:rsid w:val="00DE2890"/>
    <w:rsid w:val="00DE2B4D"/>
    <w:rsid w:val="00DE3560"/>
    <w:rsid w:val="00DE5B98"/>
    <w:rsid w:val="00DE63E2"/>
    <w:rsid w:val="00DE6937"/>
    <w:rsid w:val="00DE7F39"/>
    <w:rsid w:val="00DE7FCD"/>
    <w:rsid w:val="00DF1999"/>
    <w:rsid w:val="00DF1DAA"/>
    <w:rsid w:val="00DF3AB5"/>
    <w:rsid w:val="00DF406C"/>
    <w:rsid w:val="00DF625B"/>
    <w:rsid w:val="00DF71BE"/>
    <w:rsid w:val="00DF7739"/>
    <w:rsid w:val="00DF7A20"/>
    <w:rsid w:val="00E01EDD"/>
    <w:rsid w:val="00E02601"/>
    <w:rsid w:val="00E06F3A"/>
    <w:rsid w:val="00E100BA"/>
    <w:rsid w:val="00E10FF4"/>
    <w:rsid w:val="00E12B95"/>
    <w:rsid w:val="00E12CD5"/>
    <w:rsid w:val="00E13942"/>
    <w:rsid w:val="00E15486"/>
    <w:rsid w:val="00E24545"/>
    <w:rsid w:val="00E24ACF"/>
    <w:rsid w:val="00E25126"/>
    <w:rsid w:val="00E260D8"/>
    <w:rsid w:val="00E30A40"/>
    <w:rsid w:val="00E30ADB"/>
    <w:rsid w:val="00E318E2"/>
    <w:rsid w:val="00E32437"/>
    <w:rsid w:val="00E32686"/>
    <w:rsid w:val="00E32C20"/>
    <w:rsid w:val="00E350D8"/>
    <w:rsid w:val="00E36CFA"/>
    <w:rsid w:val="00E415C0"/>
    <w:rsid w:val="00E416B0"/>
    <w:rsid w:val="00E41927"/>
    <w:rsid w:val="00E41C48"/>
    <w:rsid w:val="00E42829"/>
    <w:rsid w:val="00E447BA"/>
    <w:rsid w:val="00E4543D"/>
    <w:rsid w:val="00E45913"/>
    <w:rsid w:val="00E45A5B"/>
    <w:rsid w:val="00E45AF8"/>
    <w:rsid w:val="00E47166"/>
    <w:rsid w:val="00E50039"/>
    <w:rsid w:val="00E53538"/>
    <w:rsid w:val="00E539EB"/>
    <w:rsid w:val="00E5535D"/>
    <w:rsid w:val="00E554A9"/>
    <w:rsid w:val="00E55DBB"/>
    <w:rsid w:val="00E55E5A"/>
    <w:rsid w:val="00E560AB"/>
    <w:rsid w:val="00E565E3"/>
    <w:rsid w:val="00E56A2C"/>
    <w:rsid w:val="00E60A8F"/>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F40"/>
    <w:rsid w:val="00E919A2"/>
    <w:rsid w:val="00E929C3"/>
    <w:rsid w:val="00E92A93"/>
    <w:rsid w:val="00E94F6E"/>
    <w:rsid w:val="00E95435"/>
    <w:rsid w:val="00E961E3"/>
    <w:rsid w:val="00E97227"/>
    <w:rsid w:val="00E979C3"/>
    <w:rsid w:val="00E97E10"/>
    <w:rsid w:val="00E97F25"/>
    <w:rsid w:val="00EA14F3"/>
    <w:rsid w:val="00EA1BD9"/>
    <w:rsid w:val="00EA1EC6"/>
    <w:rsid w:val="00EA218B"/>
    <w:rsid w:val="00EA226E"/>
    <w:rsid w:val="00EA275A"/>
    <w:rsid w:val="00EA4A90"/>
    <w:rsid w:val="00EA7121"/>
    <w:rsid w:val="00EA7FBE"/>
    <w:rsid w:val="00EB0342"/>
    <w:rsid w:val="00EB133A"/>
    <w:rsid w:val="00EB1AE7"/>
    <w:rsid w:val="00EB2047"/>
    <w:rsid w:val="00EB35F3"/>
    <w:rsid w:val="00EB3637"/>
    <w:rsid w:val="00EB3682"/>
    <w:rsid w:val="00EB4E71"/>
    <w:rsid w:val="00EB5A1B"/>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E0A09"/>
    <w:rsid w:val="00EE1150"/>
    <w:rsid w:val="00EE170C"/>
    <w:rsid w:val="00EE3975"/>
    <w:rsid w:val="00EE3AA2"/>
    <w:rsid w:val="00EE432F"/>
    <w:rsid w:val="00EE7455"/>
    <w:rsid w:val="00EE7C19"/>
    <w:rsid w:val="00EF23CE"/>
    <w:rsid w:val="00EF2F3E"/>
    <w:rsid w:val="00EF3F93"/>
    <w:rsid w:val="00EF6FD8"/>
    <w:rsid w:val="00EF71A5"/>
    <w:rsid w:val="00EF786E"/>
    <w:rsid w:val="00F011F5"/>
    <w:rsid w:val="00F01E0A"/>
    <w:rsid w:val="00F02E2A"/>
    <w:rsid w:val="00F03ADA"/>
    <w:rsid w:val="00F044EF"/>
    <w:rsid w:val="00F049FE"/>
    <w:rsid w:val="00F04E84"/>
    <w:rsid w:val="00F05271"/>
    <w:rsid w:val="00F05B0C"/>
    <w:rsid w:val="00F05F2B"/>
    <w:rsid w:val="00F0628D"/>
    <w:rsid w:val="00F13D37"/>
    <w:rsid w:val="00F154A3"/>
    <w:rsid w:val="00F1717C"/>
    <w:rsid w:val="00F179FD"/>
    <w:rsid w:val="00F22DD9"/>
    <w:rsid w:val="00F241BD"/>
    <w:rsid w:val="00F24EBA"/>
    <w:rsid w:val="00F27B01"/>
    <w:rsid w:val="00F304D5"/>
    <w:rsid w:val="00F310AD"/>
    <w:rsid w:val="00F31A34"/>
    <w:rsid w:val="00F32B72"/>
    <w:rsid w:val="00F34B4A"/>
    <w:rsid w:val="00F3549F"/>
    <w:rsid w:val="00F368A3"/>
    <w:rsid w:val="00F44333"/>
    <w:rsid w:val="00F446F0"/>
    <w:rsid w:val="00F44BBB"/>
    <w:rsid w:val="00F45327"/>
    <w:rsid w:val="00F456B5"/>
    <w:rsid w:val="00F5033C"/>
    <w:rsid w:val="00F524CC"/>
    <w:rsid w:val="00F52946"/>
    <w:rsid w:val="00F53326"/>
    <w:rsid w:val="00F53F6B"/>
    <w:rsid w:val="00F54C45"/>
    <w:rsid w:val="00F55BE4"/>
    <w:rsid w:val="00F569D0"/>
    <w:rsid w:val="00F56D83"/>
    <w:rsid w:val="00F571C7"/>
    <w:rsid w:val="00F62413"/>
    <w:rsid w:val="00F64DED"/>
    <w:rsid w:val="00F655B7"/>
    <w:rsid w:val="00F65683"/>
    <w:rsid w:val="00F65F0F"/>
    <w:rsid w:val="00F701DE"/>
    <w:rsid w:val="00F717BB"/>
    <w:rsid w:val="00F73FE2"/>
    <w:rsid w:val="00F75CFD"/>
    <w:rsid w:val="00F75F08"/>
    <w:rsid w:val="00F767C7"/>
    <w:rsid w:val="00F76828"/>
    <w:rsid w:val="00F77AC1"/>
    <w:rsid w:val="00F77B7E"/>
    <w:rsid w:val="00F77D1A"/>
    <w:rsid w:val="00F8024C"/>
    <w:rsid w:val="00F82D92"/>
    <w:rsid w:val="00F8535F"/>
    <w:rsid w:val="00F90260"/>
    <w:rsid w:val="00F90516"/>
    <w:rsid w:val="00F910CC"/>
    <w:rsid w:val="00F922C8"/>
    <w:rsid w:val="00F92D2F"/>
    <w:rsid w:val="00F96D18"/>
    <w:rsid w:val="00FA3B04"/>
    <w:rsid w:val="00FA504C"/>
    <w:rsid w:val="00FA5DA7"/>
    <w:rsid w:val="00FA6166"/>
    <w:rsid w:val="00FA757C"/>
    <w:rsid w:val="00FB068F"/>
    <w:rsid w:val="00FB0CA7"/>
    <w:rsid w:val="00FB116A"/>
    <w:rsid w:val="00FB2268"/>
    <w:rsid w:val="00FB43E9"/>
    <w:rsid w:val="00FB47CF"/>
    <w:rsid w:val="00FB7460"/>
    <w:rsid w:val="00FB77DA"/>
    <w:rsid w:val="00FC0A1F"/>
    <w:rsid w:val="00FC24D5"/>
    <w:rsid w:val="00FC30CE"/>
    <w:rsid w:val="00FC5E6B"/>
    <w:rsid w:val="00FC729F"/>
    <w:rsid w:val="00FD11B2"/>
    <w:rsid w:val="00FD1567"/>
    <w:rsid w:val="00FD1D57"/>
    <w:rsid w:val="00FD2DF6"/>
    <w:rsid w:val="00FD37DA"/>
    <w:rsid w:val="00FD5875"/>
    <w:rsid w:val="00FD67F5"/>
    <w:rsid w:val="00FD6A36"/>
    <w:rsid w:val="00FD6D25"/>
    <w:rsid w:val="00FD76C7"/>
    <w:rsid w:val="00FE4BBA"/>
    <w:rsid w:val="00FE4DE6"/>
    <w:rsid w:val="00FE4F5A"/>
    <w:rsid w:val="00FE50CF"/>
    <w:rsid w:val="00FE51C1"/>
    <w:rsid w:val="00FE5ADF"/>
    <w:rsid w:val="00FF0C75"/>
    <w:rsid w:val="00FF2615"/>
    <w:rsid w:val="00FF3AA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7B944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 w:type="table" w:customStyle="1" w:styleId="1">
    <w:name w:val="表 (格子)1"/>
    <w:basedOn w:val="a1"/>
    <w:next w:val="af1"/>
    <w:uiPriority w:val="59"/>
    <w:rsid w:val="001F67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rsid w:val="001F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F67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7651-8FF4-424D-8553-8CA5E9D7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5753</Words>
  <Characters>181</Characters>
  <Application>Microsoft Office Word</Application>
  <DocSecurity>0</DocSecurity>
  <Lines>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2024-09-26T07:43:00Z</dcterms:created>
  <dcterms:modified xsi:type="dcterms:W3CDTF">2024-10-10T01:55:00Z</dcterms:modified>
</cp:coreProperties>
</file>