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B9D5" w14:textId="56E60CEB" w:rsidR="005603DF" w:rsidRPr="004E6F64" w:rsidRDefault="005603DF" w:rsidP="00DB2AF0">
      <w:pPr>
        <w:tabs>
          <w:tab w:val="left" w:pos="2628"/>
          <w:tab w:val="left" w:pos="6521"/>
        </w:tabs>
        <w:autoSpaceDE/>
        <w:autoSpaceDN/>
        <w:textAlignment w:val="auto"/>
        <w:rPr>
          <w:rFonts w:ascii="ＭＳ ゴシック" w:eastAsia="ＭＳ ゴシック" w:hAnsi="ＭＳ ゴシック"/>
          <w:b/>
          <w:bCs/>
          <w:color w:val="auto"/>
        </w:rPr>
      </w:pPr>
      <w:r w:rsidRPr="004E6F64">
        <w:rPr>
          <w:rFonts w:ascii="ＭＳ ゴシック" w:eastAsia="ＭＳ ゴシック" w:hAnsi="ＭＳ ゴシック" w:hint="eastAsia"/>
          <w:b/>
          <w:bCs/>
          <w:color w:val="auto"/>
        </w:rPr>
        <w:t>大阪府情報公開審査会答申（大公審答申第</w:t>
      </w:r>
      <w:r w:rsidR="0010299E">
        <w:rPr>
          <w:rFonts w:ascii="ＭＳ ゴシック" w:eastAsia="ＭＳ ゴシック" w:hAnsi="ＭＳ ゴシック" w:hint="eastAsia"/>
          <w:b/>
          <w:bCs/>
          <w:color w:val="auto"/>
        </w:rPr>
        <w:t>411</w:t>
      </w:r>
      <w:r w:rsidRPr="004E6F64">
        <w:rPr>
          <w:rFonts w:ascii="ＭＳ ゴシック" w:eastAsia="ＭＳ ゴシック" w:hAnsi="ＭＳ ゴシック" w:hint="eastAsia"/>
          <w:b/>
          <w:bCs/>
          <w:color w:val="auto"/>
        </w:rPr>
        <w:t>号）</w:t>
      </w:r>
    </w:p>
    <w:p w14:paraId="6A36C790" w14:textId="16406F86" w:rsidR="005603DF" w:rsidRPr="004E6F64" w:rsidRDefault="005603DF" w:rsidP="00DB2AF0">
      <w:pPr>
        <w:tabs>
          <w:tab w:val="left" w:pos="2628"/>
          <w:tab w:val="left" w:pos="6521"/>
        </w:tabs>
        <w:autoSpaceDE/>
        <w:autoSpaceDN/>
        <w:textAlignment w:val="auto"/>
        <w:rPr>
          <w:rFonts w:eastAsia="ＭＳ ゴシック"/>
          <w:b/>
          <w:bCs/>
          <w:color w:val="auto"/>
        </w:rPr>
      </w:pPr>
      <w:r w:rsidRPr="004E6F64">
        <w:rPr>
          <w:rFonts w:eastAsia="ＭＳ ゴシック" w:hint="eastAsia"/>
          <w:b/>
          <w:bCs/>
          <w:color w:val="auto"/>
        </w:rPr>
        <w:t xml:space="preserve">〔　</w:t>
      </w:r>
      <w:r w:rsidR="00365E59" w:rsidRPr="004E6F64">
        <w:rPr>
          <w:rFonts w:eastAsia="ＭＳ ゴシック" w:hint="eastAsia"/>
          <w:b/>
          <w:bCs/>
          <w:color w:val="auto"/>
        </w:rPr>
        <w:t>特定個人に係る行政文書公開請求</w:t>
      </w:r>
      <w:r w:rsidR="007B459B" w:rsidRPr="004E6F64">
        <w:rPr>
          <w:rFonts w:eastAsia="ＭＳ ゴシック" w:hint="eastAsia"/>
          <w:b/>
          <w:bCs/>
          <w:color w:val="auto"/>
        </w:rPr>
        <w:t>公開請求拒否決定審査請求事案</w:t>
      </w:r>
      <w:r w:rsidRPr="004E6F64">
        <w:rPr>
          <w:rFonts w:eastAsia="ＭＳ ゴシック" w:hint="eastAsia"/>
          <w:b/>
          <w:bCs/>
          <w:color w:val="auto"/>
        </w:rPr>
        <w:t xml:space="preserve">　〕</w:t>
      </w:r>
    </w:p>
    <w:p w14:paraId="5292DF70" w14:textId="5C6589DD" w:rsidR="005603DF" w:rsidRPr="004E6F64" w:rsidRDefault="005603DF" w:rsidP="00DB2AF0">
      <w:pPr>
        <w:tabs>
          <w:tab w:val="left" w:pos="2628"/>
          <w:tab w:val="left" w:pos="6521"/>
        </w:tabs>
        <w:autoSpaceDE/>
        <w:autoSpaceDN/>
        <w:textAlignment w:val="auto"/>
        <w:rPr>
          <w:rFonts w:ascii="ＭＳ ゴシック" w:eastAsia="ＭＳ ゴシック" w:hAnsi="ＭＳ ゴシック"/>
          <w:b/>
          <w:bCs/>
          <w:color w:val="auto"/>
        </w:rPr>
      </w:pPr>
      <w:r w:rsidRPr="004E6F64">
        <w:rPr>
          <w:rFonts w:ascii="ＭＳ ゴシック" w:eastAsia="ＭＳ ゴシック" w:hAnsi="ＭＳ ゴシック" w:hint="eastAsia"/>
          <w:b/>
          <w:bCs/>
          <w:color w:val="auto"/>
        </w:rPr>
        <w:t>（答申日：令和</w:t>
      </w:r>
      <w:r w:rsidR="0010299E">
        <w:rPr>
          <w:rFonts w:ascii="ＭＳ ゴシック" w:eastAsia="ＭＳ ゴシック" w:hAnsi="ＭＳ ゴシック" w:hint="eastAsia"/>
          <w:b/>
          <w:bCs/>
          <w:color w:val="auto"/>
        </w:rPr>
        <w:t>６</w:t>
      </w:r>
      <w:r w:rsidRPr="004E6F64">
        <w:rPr>
          <w:rFonts w:ascii="ＭＳ ゴシック" w:eastAsia="ＭＳ ゴシック" w:hAnsi="ＭＳ ゴシック" w:hint="eastAsia"/>
          <w:b/>
          <w:bCs/>
          <w:color w:val="auto"/>
        </w:rPr>
        <w:t>年</w:t>
      </w:r>
      <w:r w:rsidR="0010299E">
        <w:rPr>
          <w:rFonts w:ascii="ＭＳ ゴシック" w:eastAsia="ＭＳ ゴシック" w:hAnsi="ＭＳ ゴシック" w:hint="eastAsia"/>
          <w:b/>
          <w:bCs/>
          <w:color w:val="auto"/>
        </w:rPr>
        <w:t>９</w:t>
      </w:r>
      <w:r w:rsidRPr="004E6F64">
        <w:rPr>
          <w:rFonts w:ascii="ＭＳ ゴシック" w:eastAsia="ＭＳ ゴシック" w:hAnsi="ＭＳ ゴシック" w:hint="eastAsia"/>
          <w:b/>
          <w:bCs/>
          <w:color w:val="auto"/>
        </w:rPr>
        <w:t>月</w:t>
      </w:r>
      <w:r w:rsidR="0010299E">
        <w:rPr>
          <w:rFonts w:ascii="ＭＳ ゴシック" w:eastAsia="ＭＳ ゴシック" w:hAnsi="ＭＳ ゴシック" w:hint="eastAsia"/>
          <w:b/>
          <w:bCs/>
          <w:color w:val="auto"/>
        </w:rPr>
        <w:t>25</w:t>
      </w:r>
      <w:r w:rsidRPr="004E6F64">
        <w:rPr>
          <w:rFonts w:ascii="ＭＳ ゴシック" w:eastAsia="ＭＳ ゴシック" w:hAnsi="ＭＳ ゴシック" w:hint="eastAsia"/>
          <w:b/>
          <w:bCs/>
          <w:color w:val="auto"/>
        </w:rPr>
        <w:t>日）</w:t>
      </w:r>
    </w:p>
    <w:p w14:paraId="5493C446" w14:textId="77777777" w:rsidR="005603DF" w:rsidRPr="004E6F64" w:rsidRDefault="005603DF" w:rsidP="00DB2AF0">
      <w:pPr>
        <w:tabs>
          <w:tab w:val="left" w:pos="2628"/>
          <w:tab w:val="left" w:pos="6521"/>
        </w:tabs>
        <w:autoSpaceDE/>
        <w:autoSpaceDN/>
        <w:jc w:val="both"/>
        <w:rPr>
          <w:rFonts w:eastAsia="ＭＳ ゴシック"/>
          <w:b/>
          <w:bCs/>
          <w:color w:val="auto"/>
        </w:rPr>
      </w:pPr>
    </w:p>
    <w:p w14:paraId="2174A9ED" w14:textId="75623B8F" w:rsidR="00CF42BE" w:rsidRPr="004E6F64" w:rsidRDefault="00CF42BE" w:rsidP="00DB2AF0">
      <w:pPr>
        <w:tabs>
          <w:tab w:val="left" w:pos="2628"/>
          <w:tab w:val="left" w:pos="6521"/>
        </w:tabs>
        <w:autoSpaceDE/>
        <w:autoSpaceDN/>
        <w:jc w:val="both"/>
        <w:rPr>
          <w:rFonts w:eastAsia="ＭＳ ゴシック"/>
          <w:b/>
          <w:bCs/>
          <w:color w:val="auto"/>
        </w:rPr>
      </w:pPr>
      <w:r w:rsidRPr="004E6F64">
        <w:rPr>
          <w:rFonts w:eastAsia="ＭＳ ゴシック" w:hint="eastAsia"/>
          <w:b/>
          <w:bCs/>
          <w:color w:val="auto"/>
        </w:rPr>
        <w:t>第一　審査会の結論</w:t>
      </w:r>
    </w:p>
    <w:p w14:paraId="13A7A472" w14:textId="1FA1B872" w:rsidR="00CF42BE" w:rsidRPr="004E6F64" w:rsidRDefault="00CF42BE" w:rsidP="00886E7D">
      <w:pPr>
        <w:autoSpaceDE/>
        <w:autoSpaceDN/>
        <w:ind w:left="438" w:hangingChars="200" w:hanging="438"/>
        <w:jc w:val="both"/>
        <w:rPr>
          <w:color w:val="auto"/>
        </w:rPr>
      </w:pPr>
      <w:r w:rsidRPr="004E6F64">
        <w:rPr>
          <w:rFonts w:hint="eastAsia"/>
          <w:color w:val="auto"/>
        </w:rPr>
        <w:t xml:space="preserve">　　　</w:t>
      </w:r>
      <w:r w:rsidR="00886E7D" w:rsidRPr="00886E7D">
        <w:rPr>
          <w:rFonts w:hint="eastAsia"/>
          <w:color w:val="auto"/>
        </w:rPr>
        <w:t>大阪府</w:t>
      </w:r>
      <w:r w:rsidR="00886E7D">
        <w:rPr>
          <w:rFonts w:hint="eastAsia"/>
          <w:color w:val="auto"/>
        </w:rPr>
        <w:t>教育委員会</w:t>
      </w:r>
      <w:r w:rsidR="00886E7D" w:rsidRPr="00886E7D">
        <w:rPr>
          <w:rFonts w:hint="eastAsia"/>
          <w:color w:val="auto"/>
        </w:rPr>
        <w:t>が行った公開請求拒否決定は、妥当である。</w:t>
      </w:r>
    </w:p>
    <w:p w14:paraId="6E9571CF" w14:textId="77777777" w:rsidR="00CF42BE" w:rsidRPr="004E6F64" w:rsidRDefault="00CF42BE" w:rsidP="00DB2AF0">
      <w:pPr>
        <w:autoSpaceDE/>
        <w:autoSpaceDN/>
        <w:ind w:left="438" w:hangingChars="200" w:hanging="438"/>
        <w:jc w:val="both"/>
        <w:rPr>
          <w:color w:val="auto"/>
        </w:rPr>
      </w:pPr>
    </w:p>
    <w:p w14:paraId="763C07C2" w14:textId="77777777" w:rsidR="00CF42BE" w:rsidRPr="004E6F64" w:rsidRDefault="00CF42BE" w:rsidP="00DB2AF0">
      <w:pPr>
        <w:autoSpaceDE/>
        <w:autoSpaceDN/>
        <w:jc w:val="both"/>
        <w:rPr>
          <w:rFonts w:eastAsia="ＭＳ ゴシック"/>
          <w:b/>
          <w:bCs/>
          <w:color w:val="auto"/>
        </w:rPr>
      </w:pPr>
      <w:r w:rsidRPr="004E6F64">
        <w:rPr>
          <w:rFonts w:eastAsia="ＭＳ ゴシック" w:hint="eastAsia"/>
          <w:b/>
          <w:bCs/>
          <w:color w:val="auto"/>
        </w:rPr>
        <w:t>第二　審査請求に至る経過</w:t>
      </w:r>
    </w:p>
    <w:p w14:paraId="78029D87" w14:textId="2AB5B3F7" w:rsidR="00CF42BE" w:rsidRPr="004E6F64" w:rsidRDefault="00CF42BE" w:rsidP="00DB2AF0">
      <w:pPr>
        <w:autoSpaceDE/>
        <w:autoSpaceDN/>
        <w:snapToGrid w:val="0"/>
        <w:spacing w:line="340" w:lineRule="exact"/>
        <w:ind w:leftChars="100" w:left="438" w:hangingChars="100" w:hanging="219"/>
        <w:jc w:val="both"/>
        <w:rPr>
          <w:color w:val="auto"/>
        </w:rPr>
      </w:pPr>
      <w:r w:rsidRPr="004E6F64">
        <w:rPr>
          <w:rFonts w:hint="eastAsia"/>
          <w:color w:val="auto"/>
        </w:rPr>
        <w:t xml:space="preserve">１　</w:t>
      </w:r>
      <w:r w:rsidR="00C92559" w:rsidRPr="004E6F64">
        <w:rPr>
          <w:rFonts w:hint="eastAsia"/>
          <w:color w:val="auto"/>
        </w:rPr>
        <w:t>令和３</w:t>
      </w:r>
      <w:r w:rsidRPr="004E6F64">
        <w:rPr>
          <w:rFonts w:hint="eastAsia"/>
          <w:color w:val="auto"/>
        </w:rPr>
        <w:t>年</w:t>
      </w:r>
      <w:r w:rsidR="00365E59" w:rsidRPr="004E6F64">
        <w:rPr>
          <w:rFonts w:hint="eastAsia"/>
          <w:color w:val="auto"/>
        </w:rPr>
        <w:t>11</w:t>
      </w:r>
      <w:r w:rsidRPr="004E6F64">
        <w:rPr>
          <w:rFonts w:hint="eastAsia"/>
          <w:color w:val="auto"/>
        </w:rPr>
        <w:t>月</w:t>
      </w:r>
      <w:r w:rsidR="00FC0987" w:rsidRPr="004E6F64">
        <w:rPr>
          <w:rFonts w:hint="eastAsia"/>
          <w:color w:val="auto"/>
        </w:rPr>
        <w:t>８</w:t>
      </w:r>
      <w:r w:rsidRPr="004E6F64">
        <w:rPr>
          <w:rFonts w:hint="eastAsia"/>
          <w:color w:val="auto"/>
        </w:rPr>
        <w:t>日付けで</w:t>
      </w:r>
      <w:r w:rsidR="00186B3B" w:rsidRPr="004E6F64">
        <w:rPr>
          <w:rFonts w:hint="eastAsia"/>
          <w:color w:val="auto"/>
        </w:rPr>
        <w:t>、審査請求人は、大阪府教育委員会</w:t>
      </w:r>
      <w:r w:rsidRPr="004E6F64">
        <w:rPr>
          <w:rFonts w:hint="eastAsia"/>
          <w:color w:val="auto"/>
        </w:rPr>
        <w:t>（以下「実施機関」という。）に対し、大阪府情報公開条例（平成11年大阪府条例第39号。以下「条例」という。）第６条の規定により、</w:t>
      </w:r>
      <w:r w:rsidR="00D04842" w:rsidRPr="004E6F64">
        <w:rPr>
          <w:rFonts w:hint="eastAsia"/>
          <w:color w:val="auto"/>
        </w:rPr>
        <w:t>以下</w:t>
      </w:r>
      <w:r w:rsidRPr="004E6F64">
        <w:rPr>
          <w:rFonts w:hint="eastAsia"/>
          <w:color w:val="auto"/>
        </w:rPr>
        <w:t>の内容について行政文書公開請求（以下「本件請求」という。）を行った。</w:t>
      </w:r>
    </w:p>
    <w:p w14:paraId="6A361A95" w14:textId="090C5690" w:rsidR="00365E59" w:rsidRPr="004E6F64" w:rsidRDefault="00FC0987" w:rsidP="00DB2AF0">
      <w:pPr>
        <w:autoSpaceDE/>
        <w:autoSpaceDN/>
        <w:snapToGrid w:val="0"/>
        <w:spacing w:line="340" w:lineRule="exact"/>
        <w:ind w:leftChars="100" w:left="438" w:hangingChars="100" w:hanging="219"/>
        <w:jc w:val="both"/>
        <w:rPr>
          <w:color w:val="auto"/>
        </w:rPr>
      </w:pPr>
      <w:r w:rsidRPr="004E6F64">
        <w:rPr>
          <w:rFonts w:hint="eastAsia"/>
          <w:color w:val="auto"/>
        </w:rPr>
        <w:t xml:space="preserve">　（行政文書公開</w:t>
      </w:r>
      <w:r w:rsidR="00365E59" w:rsidRPr="004E6F64">
        <w:rPr>
          <w:rFonts w:hint="eastAsia"/>
          <w:color w:val="auto"/>
        </w:rPr>
        <w:t>請求の内容）</w:t>
      </w:r>
    </w:p>
    <w:p w14:paraId="2C841B06" w14:textId="65EE9015" w:rsidR="00C92559" w:rsidRPr="004E6F64" w:rsidRDefault="00365E59" w:rsidP="007B459B">
      <w:pPr>
        <w:autoSpaceDE/>
        <w:autoSpaceDN/>
        <w:snapToGrid w:val="0"/>
        <w:spacing w:line="340" w:lineRule="exact"/>
        <w:ind w:left="657" w:hangingChars="300" w:hanging="657"/>
        <w:jc w:val="both"/>
        <w:rPr>
          <w:color w:val="auto"/>
        </w:rPr>
      </w:pPr>
      <w:r w:rsidRPr="004E6F64">
        <w:rPr>
          <w:rFonts w:hint="eastAsia"/>
          <w:color w:val="auto"/>
        </w:rPr>
        <w:t xml:space="preserve">　　　これまでに</w:t>
      </w:r>
      <w:r w:rsidR="006F36AA">
        <w:rPr>
          <w:rFonts w:hint="eastAsia"/>
          <w:color w:val="auto"/>
        </w:rPr>
        <w:t>○○</w:t>
      </w:r>
      <w:r w:rsidRPr="004E6F64">
        <w:rPr>
          <w:rFonts w:hint="eastAsia"/>
          <w:color w:val="auto"/>
        </w:rPr>
        <w:t>市在住の</w:t>
      </w:r>
      <w:r w:rsidR="006F36AA">
        <w:rPr>
          <w:rFonts w:hint="eastAsia"/>
          <w:color w:val="auto"/>
        </w:rPr>
        <w:t>○○</w:t>
      </w:r>
      <w:r w:rsidRPr="004E6F64">
        <w:rPr>
          <w:rFonts w:hint="eastAsia"/>
          <w:color w:val="auto"/>
        </w:rPr>
        <w:t>氏が請求した行政文書公開請求書全て</w:t>
      </w:r>
    </w:p>
    <w:p w14:paraId="327DFD7F" w14:textId="77777777" w:rsidR="00365E59" w:rsidRPr="004E6F64" w:rsidRDefault="00365E59" w:rsidP="007B459B">
      <w:pPr>
        <w:autoSpaceDE/>
        <w:autoSpaceDN/>
        <w:snapToGrid w:val="0"/>
        <w:spacing w:line="340" w:lineRule="exact"/>
        <w:ind w:left="657" w:hangingChars="300" w:hanging="657"/>
        <w:jc w:val="both"/>
        <w:rPr>
          <w:color w:val="auto"/>
        </w:rPr>
      </w:pPr>
    </w:p>
    <w:p w14:paraId="68F9171B" w14:textId="0E1D1B8C" w:rsidR="00CF42BE" w:rsidRPr="004E6F64" w:rsidRDefault="00365E59" w:rsidP="00DB2AF0">
      <w:pPr>
        <w:autoSpaceDE/>
        <w:autoSpaceDN/>
        <w:snapToGrid w:val="0"/>
        <w:spacing w:line="340" w:lineRule="exact"/>
        <w:ind w:left="437" w:hanging="219"/>
        <w:jc w:val="both"/>
        <w:rPr>
          <w:color w:val="auto"/>
        </w:rPr>
      </w:pPr>
      <w:r w:rsidRPr="004E6F64">
        <w:rPr>
          <w:rFonts w:hint="eastAsia"/>
          <w:color w:val="auto"/>
        </w:rPr>
        <w:t>２</w:t>
      </w:r>
      <w:r w:rsidR="00CF42BE" w:rsidRPr="004E6F64">
        <w:rPr>
          <w:rFonts w:hint="eastAsia"/>
          <w:color w:val="auto"/>
        </w:rPr>
        <w:t xml:space="preserve">　</w:t>
      </w:r>
      <w:r w:rsidRPr="004E6F64">
        <w:rPr>
          <w:rFonts w:hint="eastAsia"/>
          <w:color w:val="auto"/>
        </w:rPr>
        <w:t>同</w:t>
      </w:r>
      <w:r w:rsidR="00CF42BE" w:rsidRPr="004E6F64">
        <w:rPr>
          <w:rFonts w:hint="eastAsia"/>
          <w:color w:val="auto"/>
        </w:rPr>
        <w:t>月</w:t>
      </w:r>
      <w:r w:rsidRPr="004E6F64">
        <w:rPr>
          <w:rFonts w:hint="eastAsia"/>
          <w:color w:val="auto"/>
        </w:rPr>
        <w:t>12</w:t>
      </w:r>
      <w:r w:rsidR="00CF42BE" w:rsidRPr="004E6F64">
        <w:rPr>
          <w:rFonts w:hint="eastAsia"/>
          <w:color w:val="auto"/>
        </w:rPr>
        <w:t>日付けで、実施機関は、条例第13条第２項の規定により、本件請求について、公開請求拒否決定（以下「本件決定」という。）を行い、次のとおり行政文書の存否を明らかにしないで公開請求を拒否する理由を付して、審査請求人に通知した。</w:t>
      </w:r>
    </w:p>
    <w:p w14:paraId="36F858DA" w14:textId="77777777" w:rsidR="00CF42BE" w:rsidRPr="004E6F64" w:rsidRDefault="00CF42BE" w:rsidP="00DB2AF0">
      <w:pPr>
        <w:autoSpaceDE/>
        <w:autoSpaceDN/>
        <w:snapToGrid w:val="0"/>
        <w:spacing w:line="340" w:lineRule="exact"/>
        <w:ind w:firstLineChars="200" w:firstLine="438"/>
        <w:jc w:val="both"/>
        <w:rPr>
          <w:color w:val="auto"/>
        </w:rPr>
      </w:pPr>
      <w:r w:rsidRPr="004E6F64">
        <w:rPr>
          <w:rFonts w:hint="eastAsia"/>
          <w:color w:val="auto"/>
        </w:rPr>
        <w:t>（行政文書の存否を明らかにしない理由）</w:t>
      </w:r>
    </w:p>
    <w:p w14:paraId="70756834" w14:textId="7280222C" w:rsidR="00CF42BE" w:rsidRPr="004E6F64" w:rsidRDefault="00CF42BE" w:rsidP="007B459B">
      <w:pPr>
        <w:autoSpaceDE/>
        <w:autoSpaceDN/>
        <w:snapToGrid w:val="0"/>
        <w:spacing w:line="340" w:lineRule="exact"/>
        <w:ind w:left="657" w:hangingChars="300" w:hanging="657"/>
        <w:jc w:val="both"/>
        <w:rPr>
          <w:color w:val="auto"/>
        </w:rPr>
      </w:pPr>
      <w:r w:rsidRPr="004E6F64">
        <w:rPr>
          <w:rFonts w:hint="eastAsia"/>
          <w:color w:val="auto"/>
        </w:rPr>
        <w:t xml:space="preserve">　　　　</w:t>
      </w:r>
      <w:r w:rsidR="00365E59" w:rsidRPr="004E6F64">
        <w:rPr>
          <w:rFonts w:hint="eastAsia"/>
          <w:color w:val="auto"/>
        </w:rPr>
        <w:t>当該公開請求に</w:t>
      </w:r>
      <w:r w:rsidR="00FC0987" w:rsidRPr="004E6F64">
        <w:rPr>
          <w:rFonts w:hint="eastAsia"/>
          <w:color w:val="auto"/>
        </w:rPr>
        <w:t>係る行政文書が存在しているか否かを答えるだけで、行政文書公開</w:t>
      </w:r>
      <w:r w:rsidR="00365E59" w:rsidRPr="004E6F64">
        <w:rPr>
          <w:rFonts w:hint="eastAsia"/>
          <w:color w:val="auto"/>
        </w:rPr>
        <w:t>請求書記載の者が本府に対し行政文書公開請求を行っているか否かという情報を公開することになるため。</w:t>
      </w:r>
    </w:p>
    <w:p w14:paraId="632B77E4" w14:textId="77777777" w:rsidR="00CF42BE" w:rsidRPr="004E6F64" w:rsidRDefault="00CF42BE" w:rsidP="00DB2AF0">
      <w:pPr>
        <w:autoSpaceDE/>
        <w:autoSpaceDN/>
        <w:snapToGrid w:val="0"/>
        <w:spacing w:line="340" w:lineRule="exact"/>
        <w:ind w:left="219" w:hangingChars="100" w:hanging="219"/>
        <w:jc w:val="both"/>
        <w:rPr>
          <w:color w:val="auto"/>
        </w:rPr>
      </w:pPr>
    </w:p>
    <w:p w14:paraId="15A36057" w14:textId="152D6859" w:rsidR="00CF42BE" w:rsidRPr="004E6F64" w:rsidRDefault="00365E59" w:rsidP="00365E59">
      <w:pPr>
        <w:autoSpaceDE/>
        <w:autoSpaceDN/>
        <w:snapToGrid w:val="0"/>
        <w:spacing w:line="340" w:lineRule="exact"/>
        <w:ind w:left="438" w:hangingChars="200" w:hanging="438"/>
        <w:jc w:val="both"/>
        <w:rPr>
          <w:color w:val="auto"/>
        </w:rPr>
      </w:pPr>
      <w:r w:rsidRPr="004E6F64">
        <w:rPr>
          <w:rFonts w:hint="eastAsia"/>
          <w:color w:val="auto"/>
        </w:rPr>
        <w:t xml:space="preserve">　３　同</w:t>
      </w:r>
      <w:r w:rsidR="00CF42BE" w:rsidRPr="004E6F64">
        <w:rPr>
          <w:rFonts w:hint="eastAsia"/>
          <w:color w:val="auto"/>
        </w:rPr>
        <w:t>月</w:t>
      </w:r>
      <w:r w:rsidRPr="004E6F64">
        <w:rPr>
          <w:rFonts w:hint="eastAsia"/>
          <w:color w:val="auto"/>
        </w:rPr>
        <w:t>25</w:t>
      </w:r>
      <w:r w:rsidR="00CF42BE" w:rsidRPr="004E6F64">
        <w:rPr>
          <w:rFonts w:hint="eastAsia"/>
          <w:color w:val="auto"/>
        </w:rPr>
        <w:t>日付けで、審査請求人は、本件決定を不服として、行政不服審査法（平成26年法律第68号）第２条の規定により、実施機関に対して審査請求（以下「本件審査請求」という。）を行った。</w:t>
      </w:r>
    </w:p>
    <w:p w14:paraId="00842178" w14:textId="77777777" w:rsidR="00CF42BE" w:rsidRPr="004E6F64" w:rsidRDefault="00CF42BE" w:rsidP="00DB2AF0">
      <w:pPr>
        <w:autoSpaceDE/>
        <w:autoSpaceDN/>
        <w:snapToGrid w:val="0"/>
        <w:spacing w:line="340" w:lineRule="exact"/>
        <w:ind w:left="438" w:hangingChars="200" w:hanging="438"/>
        <w:jc w:val="both"/>
        <w:rPr>
          <w:color w:val="auto"/>
        </w:rPr>
      </w:pPr>
    </w:p>
    <w:p w14:paraId="6804AA58" w14:textId="77777777" w:rsidR="00CF42BE" w:rsidRPr="004E6F64" w:rsidRDefault="00CF42BE" w:rsidP="00DB2AF0">
      <w:pPr>
        <w:autoSpaceDE/>
        <w:autoSpaceDN/>
        <w:jc w:val="both"/>
        <w:rPr>
          <w:rFonts w:ascii="ＭＳ ゴシック" w:eastAsia="ＭＳ ゴシック" w:hAnsi="ＭＳ ゴシック"/>
          <w:b/>
          <w:color w:val="auto"/>
          <w:spacing w:val="-2"/>
        </w:rPr>
      </w:pPr>
      <w:r w:rsidRPr="004E6F64">
        <w:rPr>
          <w:rFonts w:ascii="ＭＳ ゴシック" w:eastAsia="ＭＳ ゴシック" w:hAnsi="ＭＳ ゴシック" w:hint="eastAsia"/>
          <w:b/>
          <w:bCs/>
          <w:color w:val="auto"/>
        </w:rPr>
        <w:t>第</w:t>
      </w:r>
      <w:r w:rsidRPr="004E6F64">
        <w:rPr>
          <w:rFonts w:ascii="ＭＳ ゴシック" w:eastAsia="ＭＳ ゴシック" w:hAnsi="ＭＳ ゴシック" w:hint="eastAsia"/>
          <w:b/>
          <w:color w:val="auto"/>
          <w:spacing w:val="-2"/>
        </w:rPr>
        <w:t>三　審査請求の趣旨</w:t>
      </w:r>
    </w:p>
    <w:p w14:paraId="6E2C10DE" w14:textId="47CA7F62" w:rsidR="00D1537B" w:rsidRPr="004E6F64" w:rsidRDefault="00365E59" w:rsidP="00DB2AF0">
      <w:pPr>
        <w:autoSpaceDE/>
        <w:autoSpaceDN/>
        <w:jc w:val="both"/>
        <w:rPr>
          <w:color w:val="auto"/>
          <w:spacing w:val="-2"/>
        </w:rPr>
      </w:pPr>
      <w:r w:rsidRPr="004E6F64">
        <w:rPr>
          <w:rFonts w:hint="eastAsia"/>
          <w:color w:val="auto"/>
          <w:spacing w:val="-2"/>
        </w:rPr>
        <w:t xml:space="preserve">　　　適切な文書を公開すること。</w:t>
      </w:r>
    </w:p>
    <w:p w14:paraId="3223700B" w14:textId="77777777" w:rsidR="00365E59" w:rsidRPr="004E6F64" w:rsidRDefault="00365E59" w:rsidP="00DB2AF0">
      <w:pPr>
        <w:autoSpaceDE/>
        <w:autoSpaceDN/>
        <w:jc w:val="both"/>
        <w:rPr>
          <w:color w:val="auto"/>
          <w:spacing w:val="-2"/>
        </w:rPr>
      </w:pPr>
    </w:p>
    <w:p w14:paraId="7841F72D" w14:textId="77777777" w:rsidR="00CF42BE" w:rsidRPr="004E6F64" w:rsidRDefault="00CF42BE" w:rsidP="00DB2AF0">
      <w:pPr>
        <w:autoSpaceDE/>
        <w:autoSpaceDN/>
        <w:jc w:val="both"/>
        <w:rPr>
          <w:rFonts w:ascii="ＭＳ ゴシック" w:eastAsia="ＭＳ ゴシック" w:hAnsi="ＭＳ ゴシック"/>
          <w:b/>
          <w:color w:val="auto"/>
          <w:spacing w:val="-2"/>
        </w:rPr>
      </w:pPr>
      <w:r w:rsidRPr="004E6F64">
        <w:rPr>
          <w:rFonts w:ascii="ＭＳ ゴシック" w:eastAsia="ＭＳ ゴシック" w:hAnsi="ＭＳ ゴシック" w:hint="eastAsia"/>
          <w:b/>
          <w:color w:val="auto"/>
          <w:spacing w:val="-2"/>
        </w:rPr>
        <w:t>第四　審査請求人の主張要旨</w:t>
      </w:r>
    </w:p>
    <w:p w14:paraId="15B465D9" w14:textId="77777777" w:rsidR="00CF42BE" w:rsidRPr="004E6F64" w:rsidRDefault="00CF42BE" w:rsidP="00DB2AF0">
      <w:pPr>
        <w:autoSpaceDE/>
        <w:autoSpaceDN/>
        <w:ind w:left="430" w:hangingChars="200" w:hanging="430"/>
        <w:jc w:val="both"/>
        <w:rPr>
          <w:color w:val="auto"/>
          <w:spacing w:val="-2"/>
        </w:rPr>
      </w:pPr>
      <w:r w:rsidRPr="004E6F64">
        <w:rPr>
          <w:rFonts w:hint="eastAsia"/>
          <w:color w:val="auto"/>
          <w:spacing w:val="-2"/>
        </w:rPr>
        <w:t xml:space="preserve">　　　審査請求人の主張は、概ね次のとおりである。</w:t>
      </w:r>
    </w:p>
    <w:p w14:paraId="44B3E9E8" w14:textId="77777777" w:rsidR="00CF42BE" w:rsidRPr="004E6F64" w:rsidRDefault="00CF42BE" w:rsidP="00DB2AF0">
      <w:pPr>
        <w:autoSpaceDE/>
        <w:autoSpaceDN/>
        <w:ind w:left="430" w:hangingChars="200" w:hanging="430"/>
        <w:jc w:val="both"/>
        <w:rPr>
          <w:color w:val="auto"/>
          <w:spacing w:val="-2"/>
        </w:rPr>
      </w:pPr>
      <w:r w:rsidRPr="004E6F64">
        <w:rPr>
          <w:rFonts w:hint="eastAsia"/>
          <w:color w:val="auto"/>
          <w:spacing w:val="-2"/>
        </w:rPr>
        <w:t xml:space="preserve">　１　審査請求書における主張</w:t>
      </w:r>
    </w:p>
    <w:p w14:paraId="4452CD6F" w14:textId="46B7F760" w:rsidR="00365E59" w:rsidRPr="004E6F64" w:rsidRDefault="006F36AA" w:rsidP="00365E59">
      <w:pPr>
        <w:autoSpaceDE/>
        <w:autoSpaceDN/>
        <w:ind w:leftChars="200" w:left="438" w:firstLineChars="100" w:firstLine="219"/>
        <w:jc w:val="both"/>
        <w:rPr>
          <w:color w:val="auto"/>
        </w:rPr>
      </w:pPr>
      <w:r>
        <w:rPr>
          <w:rFonts w:hint="eastAsia"/>
          <w:color w:val="auto"/>
        </w:rPr>
        <w:t>○○</w:t>
      </w:r>
      <w:r w:rsidR="00365E59" w:rsidRPr="004E6F64">
        <w:rPr>
          <w:rFonts w:hint="eastAsia"/>
          <w:color w:val="auto"/>
        </w:rPr>
        <w:t>氏が公人として職務で請求した行政文書公開請求については公開しても問題は無い。よって公開すること。</w:t>
      </w:r>
    </w:p>
    <w:p w14:paraId="1C5B28F4" w14:textId="77777777" w:rsidR="00CF42BE" w:rsidRPr="004E6F64" w:rsidRDefault="00CF42BE" w:rsidP="00DB2AF0">
      <w:pPr>
        <w:autoSpaceDE/>
        <w:autoSpaceDN/>
        <w:ind w:left="438" w:hanging="438"/>
        <w:jc w:val="both"/>
        <w:rPr>
          <w:color w:val="auto"/>
          <w:spacing w:val="-2"/>
        </w:rPr>
      </w:pPr>
      <w:r w:rsidRPr="004E6F64">
        <w:rPr>
          <w:rFonts w:hint="eastAsia"/>
          <w:color w:val="auto"/>
          <w:spacing w:val="-2"/>
        </w:rPr>
        <w:t xml:space="preserve">　</w:t>
      </w:r>
    </w:p>
    <w:p w14:paraId="703EE73D" w14:textId="77777777" w:rsidR="00CF42BE" w:rsidRPr="004E6F64" w:rsidRDefault="00CF42BE" w:rsidP="00DB2AF0">
      <w:pPr>
        <w:autoSpaceDE/>
        <w:autoSpaceDN/>
        <w:ind w:left="438" w:hanging="220"/>
        <w:jc w:val="both"/>
        <w:rPr>
          <w:color w:val="auto"/>
          <w:spacing w:val="-2"/>
        </w:rPr>
      </w:pPr>
      <w:r w:rsidRPr="004E6F64">
        <w:rPr>
          <w:rFonts w:hint="eastAsia"/>
          <w:color w:val="auto"/>
          <w:spacing w:val="-2"/>
        </w:rPr>
        <w:t>２　反論書における主張</w:t>
      </w:r>
    </w:p>
    <w:p w14:paraId="211C2C34" w14:textId="642A8A9A" w:rsidR="00D1537B" w:rsidRPr="004E6F64" w:rsidRDefault="00365E59" w:rsidP="00365E59">
      <w:pPr>
        <w:autoSpaceDE/>
        <w:autoSpaceDN/>
        <w:ind w:leftChars="200" w:left="438" w:firstLineChars="100" w:firstLine="215"/>
        <w:jc w:val="both"/>
        <w:rPr>
          <w:color w:val="auto"/>
          <w:spacing w:val="-2"/>
        </w:rPr>
      </w:pPr>
      <w:r w:rsidRPr="004E6F64">
        <w:rPr>
          <w:rFonts w:hint="eastAsia"/>
          <w:color w:val="auto"/>
          <w:spacing w:val="-2"/>
        </w:rPr>
        <w:t>「弁明の理由」において、「</w:t>
      </w:r>
      <w:r w:rsidR="006F36AA">
        <w:rPr>
          <w:rFonts w:hint="eastAsia"/>
          <w:color w:val="auto"/>
          <w:spacing w:val="-2"/>
        </w:rPr>
        <w:t>○○</w:t>
      </w:r>
      <w:r w:rsidRPr="004E6F64">
        <w:rPr>
          <w:rFonts w:hint="eastAsia"/>
          <w:color w:val="auto"/>
          <w:spacing w:val="-2"/>
        </w:rPr>
        <w:t>教諭が公人として職務で請求した行政文書公開請求を証する事実が見当たらない</w:t>
      </w:r>
      <w:r w:rsidR="00D1537B" w:rsidRPr="004E6F64">
        <w:rPr>
          <w:rFonts w:hint="eastAsia"/>
          <w:color w:val="auto"/>
          <w:spacing w:val="-2"/>
        </w:rPr>
        <w:t>」</w:t>
      </w:r>
      <w:r w:rsidRPr="004E6F64">
        <w:rPr>
          <w:rFonts w:hint="eastAsia"/>
          <w:color w:val="auto"/>
          <w:spacing w:val="-2"/>
        </w:rPr>
        <w:t>旨</w:t>
      </w:r>
      <w:r w:rsidR="00D1537B" w:rsidRPr="004E6F64">
        <w:rPr>
          <w:rFonts w:hint="eastAsia"/>
          <w:color w:val="auto"/>
          <w:spacing w:val="-2"/>
        </w:rPr>
        <w:t>主張しているが、</w:t>
      </w:r>
      <w:r w:rsidR="006F36AA">
        <w:rPr>
          <w:rFonts w:hint="eastAsia"/>
          <w:color w:val="auto"/>
          <w:spacing w:val="-2"/>
        </w:rPr>
        <w:t>○○</w:t>
      </w:r>
      <w:r w:rsidRPr="004E6F64">
        <w:rPr>
          <w:rFonts w:hint="eastAsia"/>
          <w:color w:val="auto"/>
          <w:spacing w:val="-2"/>
        </w:rPr>
        <w:t>教諭本人が公務として行政文書公開請求をした旨を主張していることを確認しているので、当該弁明は失当である。よって正しく決定すること。</w:t>
      </w:r>
    </w:p>
    <w:p w14:paraId="14EE113F" w14:textId="77777777" w:rsidR="00365E59" w:rsidRPr="004E6F64" w:rsidRDefault="00365E59" w:rsidP="00365E59">
      <w:pPr>
        <w:autoSpaceDE/>
        <w:autoSpaceDN/>
        <w:jc w:val="both"/>
        <w:rPr>
          <w:b/>
          <w:color w:val="auto"/>
          <w:spacing w:val="-2"/>
        </w:rPr>
      </w:pPr>
    </w:p>
    <w:p w14:paraId="713EB407" w14:textId="77777777" w:rsidR="00CF42BE" w:rsidRPr="004E6F64" w:rsidRDefault="00CF42BE" w:rsidP="00DB2AF0">
      <w:pPr>
        <w:autoSpaceDE/>
        <w:autoSpaceDN/>
        <w:jc w:val="both"/>
        <w:rPr>
          <w:rFonts w:ascii="ＭＳ ゴシック" w:eastAsia="ＭＳ ゴシック" w:hAnsi="ＭＳ ゴシック"/>
          <w:b/>
          <w:color w:val="auto"/>
          <w:spacing w:val="-2"/>
        </w:rPr>
      </w:pPr>
      <w:r w:rsidRPr="004E6F64">
        <w:rPr>
          <w:rFonts w:ascii="ＭＳ ゴシック" w:eastAsia="ＭＳ ゴシック" w:hAnsi="ＭＳ ゴシック" w:hint="eastAsia"/>
          <w:b/>
          <w:color w:val="auto"/>
          <w:spacing w:val="-2"/>
        </w:rPr>
        <w:t>第五　実施機関の主張要旨</w:t>
      </w:r>
    </w:p>
    <w:p w14:paraId="0D8D661C" w14:textId="77777777" w:rsidR="00CF42BE" w:rsidRPr="004E6F64" w:rsidRDefault="00CF42BE" w:rsidP="00DB2AF0">
      <w:pPr>
        <w:autoSpaceDE/>
        <w:autoSpaceDN/>
        <w:ind w:firstLineChars="300" w:firstLine="645"/>
        <w:jc w:val="both"/>
        <w:rPr>
          <w:color w:val="auto"/>
          <w:spacing w:val="-2"/>
        </w:rPr>
      </w:pPr>
      <w:r w:rsidRPr="004E6F64">
        <w:rPr>
          <w:rFonts w:hint="eastAsia"/>
          <w:color w:val="auto"/>
          <w:spacing w:val="-2"/>
        </w:rPr>
        <w:t>実施機関の主張は、概ね次のとおりである。</w:t>
      </w:r>
    </w:p>
    <w:p w14:paraId="0492F380" w14:textId="77777777" w:rsidR="00CF42BE" w:rsidRPr="004E6F64" w:rsidRDefault="00CF42BE" w:rsidP="00DB2AF0">
      <w:pPr>
        <w:autoSpaceDE/>
        <w:autoSpaceDN/>
        <w:jc w:val="both"/>
        <w:rPr>
          <w:color w:val="auto"/>
          <w:spacing w:val="-2"/>
        </w:rPr>
      </w:pPr>
      <w:r w:rsidRPr="004E6F64">
        <w:rPr>
          <w:rFonts w:hint="eastAsia"/>
          <w:color w:val="auto"/>
          <w:spacing w:val="-2"/>
        </w:rPr>
        <w:t xml:space="preserve">　１　弁明の趣旨</w:t>
      </w:r>
    </w:p>
    <w:p w14:paraId="1494393D" w14:textId="123D5DD0" w:rsidR="00CF42BE" w:rsidRPr="004E6F64" w:rsidRDefault="00CF42BE" w:rsidP="00DB2AF0">
      <w:pPr>
        <w:autoSpaceDE/>
        <w:autoSpaceDN/>
        <w:jc w:val="both"/>
        <w:rPr>
          <w:color w:val="auto"/>
          <w:spacing w:val="-2"/>
        </w:rPr>
      </w:pPr>
      <w:r w:rsidRPr="004E6F64">
        <w:rPr>
          <w:rFonts w:hint="eastAsia"/>
          <w:color w:val="auto"/>
          <w:spacing w:val="-2"/>
        </w:rPr>
        <w:t xml:space="preserve">　　　</w:t>
      </w:r>
      <w:r w:rsidR="00FC0987" w:rsidRPr="004E6F64">
        <w:rPr>
          <w:rFonts w:hint="eastAsia"/>
          <w:color w:val="auto"/>
          <w:spacing w:val="-2"/>
        </w:rPr>
        <w:t>本</w:t>
      </w:r>
      <w:r w:rsidRPr="004E6F64">
        <w:rPr>
          <w:rFonts w:hint="eastAsia"/>
          <w:color w:val="auto"/>
          <w:spacing w:val="-2"/>
        </w:rPr>
        <w:t>審査請求を棄却する</w:t>
      </w:r>
      <w:r w:rsidR="00F614FC" w:rsidRPr="004E6F64">
        <w:rPr>
          <w:rFonts w:hint="eastAsia"/>
          <w:color w:val="auto"/>
          <w:spacing w:val="-2"/>
        </w:rPr>
        <w:t>との</w:t>
      </w:r>
      <w:r w:rsidRPr="004E6F64">
        <w:rPr>
          <w:rFonts w:hint="eastAsia"/>
          <w:color w:val="auto"/>
          <w:spacing w:val="-2"/>
        </w:rPr>
        <w:t>裁決を求める。</w:t>
      </w:r>
    </w:p>
    <w:p w14:paraId="1564946E" w14:textId="77777777" w:rsidR="00CF42BE" w:rsidRPr="004E6F64" w:rsidRDefault="00CF42BE" w:rsidP="00DB2AF0">
      <w:pPr>
        <w:autoSpaceDE/>
        <w:autoSpaceDN/>
        <w:jc w:val="both"/>
        <w:rPr>
          <w:color w:val="auto"/>
          <w:spacing w:val="-2"/>
        </w:rPr>
      </w:pPr>
    </w:p>
    <w:p w14:paraId="4E9F0D70" w14:textId="7826072D" w:rsidR="00CF42BE" w:rsidRPr="004E6F64" w:rsidRDefault="00CF42BE" w:rsidP="00DB2AF0">
      <w:pPr>
        <w:autoSpaceDE/>
        <w:autoSpaceDN/>
        <w:jc w:val="both"/>
        <w:rPr>
          <w:color w:val="auto"/>
          <w:spacing w:val="-2"/>
        </w:rPr>
      </w:pPr>
      <w:r w:rsidRPr="004E6F64">
        <w:rPr>
          <w:rFonts w:hint="eastAsia"/>
          <w:color w:val="auto"/>
          <w:spacing w:val="-2"/>
        </w:rPr>
        <w:t xml:space="preserve">　２　弁明の理由</w:t>
      </w:r>
    </w:p>
    <w:p w14:paraId="7AAB8F71" w14:textId="1CCA9321" w:rsidR="00FC0987" w:rsidRPr="004E6F64" w:rsidRDefault="00FC0987" w:rsidP="00FC0987">
      <w:pPr>
        <w:autoSpaceDE/>
        <w:autoSpaceDN/>
        <w:ind w:left="430" w:hangingChars="200" w:hanging="430"/>
        <w:jc w:val="both"/>
        <w:rPr>
          <w:color w:val="auto"/>
          <w:spacing w:val="-2"/>
        </w:rPr>
      </w:pPr>
      <w:r w:rsidRPr="004E6F64">
        <w:rPr>
          <w:rFonts w:hint="eastAsia"/>
          <w:color w:val="auto"/>
          <w:spacing w:val="-2"/>
        </w:rPr>
        <w:t xml:space="preserve">　　　大阪府においては、条例に基づき、情報公開に関する決定を行っているが、</w:t>
      </w:r>
      <w:r w:rsidR="00D84C04" w:rsidRPr="004E6F64">
        <w:rPr>
          <w:rFonts w:hint="eastAsia"/>
          <w:color w:val="auto"/>
          <w:spacing w:val="-2"/>
        </w:rPr>
        <w:t>条例第12条</w:t>
      </w:r>
      <w:r w:rsidRPr="004E6F64">
        <w:rPr>
          <w:rFonts w:hint="eastAsia"/>
          <w:color w:val="auto"/>
          <w:spacing w:val="-2"/>
        </w:rPr>
        <w:t>においては</w:t>
      </w:r>
      <w:r w:rsidR="00D84C04" w:rsidRPr="004E6F64">
        <w:rPr>
          <w:rFonts w:hint="eastAsia"/>
          <w:color w:val="auto"/>
          <w:spacing w:val="-2"/>
        </w:rPr>
        <w:t>、</w:t>
      </w:r>
      <w:r w:rsidRPr="004E6F64">
        <w:rPr>
          <w:rFonts w:hint="eastAsia"/>
          <w:color w:val="auto"/>
          <w:spacing w:val="-2"/>
        </w:rPr>
        <w:t>「公開請求に対し、当該公開請求に係る行政文書が存在しているか否かを答えるだけで、</w:t>
      </w:r>
      <w:r w:rsidRPr="004E6F64">
        <w:rPr>
          <w:color w:val="auto"/>
          <w:spacing w:val="-2"/>
        </w:rPr>
        <w:t>第</w:t>
      </w:r>
      <w:r w:rsidRPr="004E6F64">
        <w:rPr>
          <w:rFonts w:hint="eastAsia"/>
          <w:color w:val="auto"/>
          <w:spacing w:val="-2"/>
        </w:rPr>
        <w:t>10</w:t>
      </w:r>
      <w:r w:rsidRPr="004E6F64">
        <w:rPr>
          <w:color w:val="auto"/>
          <w:spacing w:val="-2"/>
        </w:rPr>
        <w:t>条第１項各号又は第２項各号に</w:t>
      </w:r>
      <w:r w:rsidRPr="004E6F64">
        <w:rPr>
          <w:rFonts w:hint="eastAsia"/>
          <w:color w:val="auto"/>
          <w:spacing w:val="-2"/>
        </w:rPr>
        <w:t>掲げる情報を公開することとなるときは、実施機関は、当該行政文書の存否を明らかにしないで、当該公開請求を拒否することができる」とされている。</w:t>
      </w:r>
    </w:p>
    <w:p w14:paraId="41BB5DA7" w14:textId="211FA960" w:rsidR="00FC0987" w:rsidRPr="004E6F64" w:rsidRDefault="00FC0987" w:rsidP="00FC0987">
      <w:pPr>
        <w:autoSpaceDE/>
        <w:autoSpaceDN/>
        <w:ind w:leftChars="200" w:left="438" w:firstLineChars="100" w:firstLine="215"/>
        <w:jc w:val="both"/>
        <w:rPr>
          <w:color w:val="auto"/>
        </w:rPr>
      </w:pPr>
      <w:r w:rsidRPr="004E6F64">
        <w:rPr>
          <w:rFonts w:hint="eastAsia"/>
          <w:color w:val="auto"/>
          <w:spacing w:val="-2"/>
        </w:rPr>
        <w:t>本件請求において記載された行政文書を特定するに足りる事項は「これまでに</w:t>
      </w:r>
      <w:r w:rsidR="006F36AA">
        <w:rPr>
          <w:rFonts w:hint="eastAsia"/>
          <w:color w:val="auto"/>
        </w:rPr>
        <w:t>○○</w:t>
      </w:r>
      <w:r w:rsidRPr="004E6F64">
        <w:rPr>
          <w:rFonts w:hint="eastAsia"/>
          <w:color w:val="auto"/>
        </w:rPr>
        <w:t>市在住の</w:t>
      </w:r>
      <w:r w:rsidR="006F36AA">
        <w:rPr>
          <w:rFonts w:hint="eastAsia"/>
          <w:color w:val="auto"/>
        </w:rPr>
        <w:t>○○</w:t>
      </w:r>
      <w:r w:rsidRPr="004E6F64">
        <w:rPr>
          <w:rFonts w:hint="eastAsia"/>
          <w:color w:val="auto"/>
        </w:rPr>
        <w:t>氏が請求した行政文書公開請求書全て</w:t>
      </w:r>
      <w:r w:rsidRPr="004E6F64">
        <w:rPr>
          <w:rFonts w:hint="eastAsia"/>
          <w:color w:val="auto"/>
          <w:spacing w:val="-2"/>
        </w:rPr>
        <w:t>」であるが、これに対しては、文書の存否を明らかにするだけで、</w:t>
      </w:r>
      <w:r w:rsidRPr="004E6F64">
        <w:rPr>
          <w:rFonts w:hint="eastAsia"/>
          <w:color w:val="auto"/>
        </w:rPr>
        <w:t>行政文書公開請求書記載の者が本府に対し行政文書公開請求を行っているか否かという</w:t>
      </w:r>
      <w:r w:rsidR="0081568C" w:rsidRPr="004E6F64">
        <w:rPr>
          <w:rFonts w:hint="eastAsia"/>
          <w:color w:val="auto"/>
        </w:rPr>
        <w:t>個人</w:t>
      </w:r>
      <w:r w:rsidRPr="004E6F64">
        <w:rPr>
          <w:rFonts w:hint="eastAsia"/>
          <w:color w:val="auto"/>
        </w:rPr>
        <w:t>情報を公開することとなる。</w:t>
      </w:r>
    </w:p>
    <w:p w14:paraId="67D6160C" w14:textId="07F78A09" w:rsidR="00D84C04" w:rsidRPr="004E6F64" w:rsidRDefault="00FC0987" w:rsidP="00D84C04">
      <w:pPr>
        <w:autoSpaceDE/>
        <w:autoSpaceDN/>
        <w:ind w:leftChars="200" w:left="438" w:firstLineChars="100" w:firstLine="215"/>
        <w:jc w:val="both"/>
        <w:rPr>
          <w:color w:val="auto"/>
          <w:spacing w:val="-2"/>
        </w:rPr>
      </w:pPr>
      <w:r w:rsidRPr="004E6F64">
        <w:rPr>
          <w:rFonts w:hint="eastAsia"/>
          <w:color w:val="auto"/>
          <w:spacing w:val="-2"/>
        </w:rPr>
        <w:t>従って、本件請求について条例第10条第1項第２号該当事由であるとして条例第12条により存否応答拒否の決定を行ったことが適法であることは明白である。</w:t>
      </w:r>
    </w:p>
    <w:p w14:paraId="6A064460" w14:textId="2C330EBC" w:rsidR="00CF42BE" w:rsidRPr="004E6F64" w:rsidRDefault="00CF42BE" w:rsidP="00D84C04">
      <w:pPr>
        <w:autoSpaceDE/>
        <w:autoSpaceDN/>
        <w:ind w:left="436" w:hanging="436"/>
        <w:jc w:val="both"/>
        <w:rPr>
          <w:color w:val="auto"/>
          <w:spacing w:val="-2"/>
        </w:rPr>
      </w:pPr>
    </w:p>
    <w:p w14:paraId="0D7A0386" w14:textId="77777777" w:rsidR="00CF42BE" w:rsidRPr="004E6F64" w:rsidRDefault="00CF42BE" w:rsidP="00DB2AF0">
      <w:pPr>
        <w:autoSpaceDE/>
        <w:autoSpaceDN/>
        <w:jc w:val="both"/>
        <w:rPr>
          <w:rFonts w:eastAsia="ＭＳ ゴシック"/>
          <w:b/>
          <w:bCs/>
          <w:color w:val="auto"/>
        </w:rPr>
      </w:pPr>
      <w:r w:rsidRPr="004E6F64">
        <w:rPr>
          <w:rFonts w:eastAsia="ＭＳ ゴシック" w:hint="eastAsia"/>
          <w:b/>
          <w:bCs/>
          <w:color w:val="auto"/>
        </w:rPr>
        <w:t>第六　審査会の判断</w:t>
      </w:r>
    </w:p>
    <w:p w14:paraId="1CE5EDB2" w14:textId="77777777" w:rsidR="00CF42BE" w:rsidRPr="004E6F64" w:rsidRDefault="00CF42BE" w:rsidP="00DB2AF0">
      <w:pPr>
        <w:autoSpaceDE/>
        <w:autoSpaceDN/>
        <w:rPr>
          <w:color w:val="auto"/>
        </w:rPr>
      </w:pPr>
      <w:r w:rsidRPr="004E6F64">
        <w:rPr>
          <w:rFonts w:hint="eastAsia"/>
          <w:color w:val="auto"/>
        </w:rPr>
        <w:t xml:space="preserve">　１　条例の基本的な考え方について</w:t>
      </w:r>
    </w:p>
    <w:p w14:paraId="3BDC7A1D" w14:textId="227B1801" w:rsidR="00CF42BE" w:rsidRPr="004E6F64" w:rsidRDefault="00CF42BE" w:rsidP="00DB2AF0">
      <w:pPr>
        <w:autoSpaceDE/>
        <w:autoSpaceDN/>
        <w:ind w:leftChars="200" w:left="438" w:firstLineChars="100" w:firstLine="219"/>
        <w:rPr>
          <w:color w:val="auto"/>
        </w:rPr>
      </w:pPr>
      <w:r w:rsidRPr="004E6F64">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4458A12" w14:textId="36C9E478" w:rsidR="00CF42BE" w:rsidRPr="004E6F64" w:rsidRDefault="00CF42BE" w:rsidP="00DB2AF0">
      <w:pPr>
        <w:autoSpaceDE/>
        <w:autoSpaceDN/>
        <w:ind w:leftChars="200" w:left="438" w:firstLineChars="100" w:firstLine="219"/>
        <w:rPr>
          <w:color w:val="auto"/>
        </w:rPr>
      </w:pPr>
      <w:r w:rsidRPr="004E6F64">
        <w:rPr>
          <w:rFonts w:hint="eastAsia"/>
          <w:color w:val="auto"/>
        </w:rPr>
        <w:t>このように「知る権利」を保障するという理念の</w:t>
      </w:r>
      <w:r w:rsidR="00C0321A" w:rsidRPr="004E6F64">
        <w:rPr>
          <w:rFonts w:hint="eastAsia"/>
          <w:color w:val="auto"/>
        </w:rPr>
        <w:t>下</w:t>
      </w:r>
      <w:r w:rsidRPr="004E6F64">
        <w:rPr>
          <w:rFonts w:hint="eastAsia"/>
          <w:color w:val="auto"/>
        </w:rPr>
        <w:t>にあっても、公開することにより、個人や法人等の正当な権利・利益を害し、</w:t>
      </w:r>
      <w:r w:rsidR="0081568C" w:rsidRPr="004E6F64">
        <w:rPr>
          <w:rFonts w:hint="eastAsia"/>
          <w:color w:val="auto"/>
        </w:rPr>
        <w:t>あるいは、</w:t>
      </w:r>
      <w:r w:rsidRPr="004E6F64">
        <w:rPr>
          <w:rFonts w:hint="eastAsia"/>
          <w:color w:val="auto"/>
        </w:rPr>
        <w:t>府民全体の福祉の増進を目的とする行政の公正かつ適切な執行を妨げ、府民全体の利益を著しく害することのないよう配慮する必要がある。</w:t>
      </w:r>
    </w:p>
    <w:p w14:paraId="4ACE9EB8" w14:textId="77777777" w:rsidR="00CF42BE" w:rsidRPr="004E6F64" w:rsidRDefault="00CF42BE" w:rsidP="00DB2AF0">
      <w:pPr>
        <w:autoSpaceDE/>
        <w:autoSpaceDN/>
        <w:ind w:leftChars="200" w:left="438" w:firstLineChars="100" w:firstLine="219"/>
        <w:rPr>
          <w:color w:val="auto"/>
        </w:rPr>
      </w:pPr>
      <w:r w:rsidRPr="004E6F64">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3ABCBF0" w14:textId="77777777" w:rsidR="00CF42BE" w:rsidRPr="004E6F64" w:rsidRDefault="00CF42BE" w:rsidP="00DB2AF0">
      <w:pPr>
        <w:autoSpaceDE/>
        <w:autoSpaceDN/>
        <w:jc w:val="both"/>
        <w:rPr>
          <w:color w:val="auto"/>
        </w:rPr>
      </w:pPr>
    </w:p>
    <w:p w14:paraId="20BBA0E3" w14:textId="53DFA946" w:rsidR="00CF42BE" w:rsidRPr="004E6F64" w:rsidRDefault="00CF42BE" w:rsidP="00DB2AF0">
      <w:pPr>
        <w:autoSpaceDE/>
        <w:autoSpaceDN/>
        <w:ind w:firstLineChars="100" w:firstLine="219"/>
        <w:jc w:val="both"/>
        <w:rPr>
          <w:color w:val="auto"/>
        </w:rPr>
      </w:pPr>
      <w:r w:rsidRPr="004E6F64">
        <w:rPr>
          <w:rFonts w:hint="eastAsia"/>
          <w:color w:val="auto"/>
        </w:rPr>
        <w:t>２　本件決定に係る具体的な判断及びその理由について</w:t>
      </w:r>
    </w:p>
    <w:p w14:paraId="7B18ABC2" w14:textId="67AA5C1B" w:rsidR="00AA7153" w:rsidRPr="004E6F64" w:rsidRDefault="00AA7153" w:rsidP="00AA7153">
      <w:pPr>
        <w:autoSpaceDE/>
        <w:autoSpaceDN/>
        <w:ind w:leftChars="100" w:left="657" w:hangingChars="200" w:hanging="438"/>
        <w:jc w:val="both"/>
        <w:rPr>
          <w:color w:val="auto"/>
        </w:rPr>
      </w:pPr>
      <w:r w:rsidRPr="004E6F64">
        <w:rPr>
          <w:rFonts w:hint="eastAsia"/>
          <w:color w:val="auto"/>
        </w:rPr>
        <w:t>（１）条例第12条は、「公開請求に対し、当該公開請求に係る行政文書が存在しているか否かを答えるだけで、</w:t>
      </w:r>
      <w:r w:rsidRPr="004E6F64">
        <w:rPr>
          <w:color w:val="auto"/>
        </w:rPr>
        <w:t>第</w:t>
      </w:r>
      <w:r w:rsidRPr="004E6F64">
        <w:rPr>
          <w:rFonts w:hint="eastAsia"/>
          <w:color w:val="auto"/>
        </w:rPr>
        <w:t>10</w:t>
      </w:r>
      <w:r w:rsidRPr="004E6F64">
        <w:rPr>
          <w:color w:val="auto"/>
        </w:rPr>
        <w:t>条第１項各号又は第２項各号に</w:t>
      </w:r>
      <w:r w:rsidRPr="004E6F64">
        <w:rPr>
          <w:rFonts w:hint="eastAsia"/>
          <w:color w:val="auto"/>
        </w:rPr>
        <w:t>掲げる情報を公開することとなるときは、実施機関は、当該行政文書の存否を明らかにしないで、当該公開請求を拒否する</w:t>
      </w:r>
      <w:r w:rsidRPr="004E6F64">
        <w:rPr>
          <w:rFonts w:hint="eastAsia"/>
          <w:color w:val="auto"/>
        </w:rPr>
        <w:lastRenderedPageBreak/>
        <w:t>ことができる」と定めており、「</w:t>
      </w:r>
      <w:r w:rsidRPr="004E6F64">
        <w:rPr>
          <w:color w:val="auto"/>
        </w:rPr>
        <w:t>第</w:t>
      </w:r>
      <w:r w:rsidRPr="004E6F64">
        <w:rPr>
          <w:rFonts w:hint="eastAsia"/>
          <w:color w:val="auto"/>
        </w:rPr>
        <w:t>10</w:t>
      </w:r>
      <w:r w:rsidRPr="004E6F64">
        <w:rPr>
          <w:color w:val="auto"/>
        </w:rPr>
        <w:t>条第１項各号又は第２項各号に</w:t>
      </w:r>
      <w:r w:rsidRPr="004E6F64">
        <w:rPr>
          <w:rFonts w:hint="eastAsia"/>
          <w:color w:val="auto"/>
        </w:rPr>
        <w:t>掲げる情報を公開することとなるとき」とは、</w:t>
      </w:r>
    </w:p>
    <w:p w14:paraId="7C822F94" w14:textId="77777777" w:rsidR="00AA7153" w:rsidRPr="004E6F64" w:rsidRDefault="00AA7153" w:rsidP="00AA7153">
      <w:pPr>
        <w:autoSpaceDE/>
        <w:autoSpaceDN/>
        <w:ind w:leftChars="300" w:left="657"/>
        <w:jc w:val="both"/>
        <w:rPr>
          <w:color w:val="auto"/>
        </w:rPr>
      </w:pPr>
      <w:r w:rsidRPr="004E6F64">
        <w:rPr>
          <w:rFonts w:hint="eastAsia"/>
          <w:color w:val="auto"/>
        </w:rPr>
        <w:t>・請求に係る行政文書の存否を明らかにすることにより、適用除外事項に該当する情報を公開することになり（以下「要件１」という。）、</w:t>
      </w:r>
    </w:p>
    <w:p w14:paraId="29683595" w14:textId="77777777" w:rsidR="00AA7153" w:rsidRPr="004E6F64" w:rsidRDefault="00AA7153" w:rsidP="00AA7153">
      <w:pPr>
        <w:autoSpaceDE/>
        <w:autoSpaceDN/>
        <w:ind w:leftChars="300" w:left="657"/>
        <w:jc w:val="both"/>
        <w:rPr>
          <w:color w:val="auto"/>
        </w:rPr>
      </w:pPr>
      <w:r w:rsidRPr="004E6F64">
        <w:rPr>
          <w:rFonts w:hint="eastAsia"/>
          <w:color w:val="auto"/>
        </w:rPr>
        <w:t>・適用除外事項によって保護すべき利益が損なわれる場合（以下「要件２」という。）をいう。</w:t>
      </w:r>
    </w:p>
    <w:p w14:paraId="1DDC4F80" w14:textId="76E942E9" w:rsidR="00AA7153" w:rsidRPr="004E6F64" w:rsidRDefault="00AA7153" w:rsidP="00AA7153">
      <w:pPr>
        <w:autoSpaceDE/>
        <w:autoSpaceDN/>
        <w:ind w:leftChars="100" w:left="657" w:hangingChars="200" w:hanging="438"/>
        <w:jc w:val="both"/>
        <w:rPr>
          <w:color w:val="auto"/>
        </w:rPr>
      </w:pPr>
      <w:r w:rsidRPr="004E6F64">
        <w:rPr>
          <w:rFonts w:hint="eastAsia"/>
          <w:color w:val="auto"/>
        </w:rPr>
        <w:t xml:space="preserve">　　　本件請求は、</w:t>
      </w:r>
      <w:r w:rsidR="00FC0987" w:rsidRPr="004E6F64">
        <w:rPr>
          <w:rFonts w:hint="eastAsia"/>
          <w:color w:val="auto"/>
          <w:spacing w:val="-2"/>
        </w:rPr>
        <w:t>これまでに</w:t>
      </w:r>
      <w:r w:rsidR="006F36AA">
        <w:rPr>
          <w:rFonts w:hint="eastAsia"/>
          <w:color w:val="auto"/>
        </w:rPr>
        <w:t>○○</w:t>
      </w:r>
      <w:r w:rsidR="00FC0987" w:rsidRPr="004E6F64">
        <w:rPr>
          <w:rFonts w:hint="eastAsia"/>
          <w:color w:val="auto"/>
        </w:rPr>
        <w:t>市在住の</w:t>
      </w:r>
      <w:r w:rsidR="006F36AA">
        <w:rPr>
          <w:rFonts w:hint="eastAsia"/>
          <w:color w:val="auto"/>
        </w:rPr>
        <w:t>○○</w:t>
      </w:r>
      <w:r w:rsidR="00FC0987" w:rsidRPr="004E6F64">
        <w:rPr>
          <w:rFonts w:hint="eastAsia"/>
          <w:color w:val="auto"/>
        </w:rPr>
        <w:t>氏が請求した行政文書公開請求書全て</w:t>
      </w:r>
      <w:r w:rsidRPr="004E6F64">
        <w:rPr>
          <w:rFonts w:hint="eastAsia"/>
          <w:color w:val="auto"/>
        </w:rPr>
        <w:t>の公開を求めるもので、本件請求に係る行政文書の存否を明らかにすることにより、条例第９条第１号の個人情報を公開することになり、同号によって保護すべき利益が損なわれないかを検討する。</w:t>
      </w:r>
    </w:p>
    <w:p w14:paraId="27E2A816" w14:textId="77777777" w:rsidR="00AA7153" w:rsidRPr="004E6F64" w:rsidRDefault="00AA7153" w:rsidP="00AA7153">
      <w:pPr>
        <w:autoSpaceDE/>
        <w:autoSpaceDN/>
        <w:ind w:firstLineChars="400" w:firstLine="876"/>
        <w:jc w:val="both"/>
        <w:rPr>
          <w:color w:val="auto"/>
        </w:rPr>
      </w:pPr>
      <w:r w:rsidRPr="004E6F64">
        <w:rPr>
          <w:rFonts w:hint="eastAsia"/>
          <w:color w:val="auto"/>
        </w:rPr>
        <w:t>同号の個人情報とは、</w:t>
      </w:r>
    </w:p>
    <w:p w14:paraId="3D570B84" w14:textId="77777777" w:rsidR="00AA7153" w:rsidRPr="004E6F64" w:rsidRDefault="00AA7153" w:rsidP="00AA7153">
      <w:pPr>
        <w:autoSpaceDE/>
        <w:autoSpaceDN/>
        <w:ind w:leftChars="300" w:left="657"/>
        <w:jc w:val="both"/>
        <w:rPr>
          <w:color w:val="auto"/>
        </w:rPr>
      </w:pPr>
      <w:r w:rsidRPr="004E6F64">
        <w:rPr>
          <w:rFonts w:hint="eastAsia"/>
          <w:color w:val="auto"/>
        </w:rPr>
        <w:t>・個人の思想、宗教、身体的特徴、健康状態、家族構成、職業、学歴、出身、住所、所属団体、財産、所得等に関する情報（以下「要件ア」という。）であって、</w:t>
      </w:r>
    </w:p>
    <w:p w14:paraId="4F619148" w14:textId="77777777" w:rsidR="00AA7153" w:rsidRPr="004E6F64" w:rsidRDefault="00AA7153" w:rsidP="00AA7153">
      <w:pPr>
        <w:autoSpaceDE/>
        <w:autoSpaceDN/>
        <w:ind w:firstLineChars="300" w:firstLine="657"/>
        <w:jc w:val="both"/>
        <w:rPr>
          <w:color w:val="auto"/>
        </w:rPr>
      </w:pPr>
      <w:r w:rsidRPr="004E6F64">
        <w:rPr>
          <w:rFonts w:hint="eastAsia"/>
          <w:color w:val="auto"/>
        </w:rPr>
        <w:t>・特定の個人が識別され得るもの（以下「要件イ」という。）のうち、</w:t>
      </w:r>
    </w:p>
    <w:p w14:paraId="6D0F5830" w14:textId="77777777" w:rsidR="00AA7153" w:rsidRPr="004E6F64" w:rsidRDefault="00AA7153" w:rsidP="00AA7153">
      <w:pPr>
        <w:autoSpaceDE/>
        <w:autoSpaceDN/>
        <w:ind w:leftChars="300" w:left="657"/>
        <w:jc w:val="both"/>
        <w:rPr>
          <w:color w:val="auto"/>
        </w:rPr>
      </w:pPr>
      <w:r w:rsidRPr="004E6F64">
        <w:rPr>
          <w:rFonts w:hint="eastAsia"/>
          <w:color w:val="auto"/>
        </w:rPr>
        <w:t>・一般に他人に知られたくないと望むことが正当であると認められるもの（以下「要件ウ」という。）をいう。</w:t>
      </w:r>
    </w:p>
    <w:p w14:paraId="00B70BE6" w14:textId="008363DD" w:rsidR="00AA7153" w:rsidRPr="004E6F64" w:rsidRDefault="00AA7153" w:rsidP="00AA7153">
      <w:pPr>
        <w:autoSpaceDE/>
        <w:autoSpaceDN/>
        <w:ind w:firstLineChars="100" w:firstLine="219"/>
        <w:jc w:val="both"/>
        <w:rPr>
          <w:color w:val="auto"/>
        </w:rPr>
      </w:pPr>
      <w:r w:rsidRPr="004E6F64">
        <w:rPr>
          <w:rFonts w:hint="eastAsia"/>
          <w:color w:val="auto"/>
        </w:rPr>
        <w:t>（２）本件請求について、要件アからウの該当性を検討する。</w:t>
      </w:r>
    </w:p>
    <w:p w14:paraId="09501DBF" w14:textId="3DCFCEFA" w:rsidR="00AA7153" w:rsidRPr="004E6F64" w:rsidRDefault="00AA7153" w:rsidP="00AA7153">
      <w:pPr>
        <w:autoSpaceDE/>
        <w:autoSpaceDN/>
        <w:ind w:firstLineChars="300" w:firstLine="657"/>
        <w:jc w:val="both"/>
        <w:rPr>
          <w:color w:val="auto"/>
        </w:rPr>
      </w:pPr>
      <w:r w:rsidRPr="004E6F64">
        <w:rPr>
          <w:rFonts w:hint="eastAsia"/>
          <w:color w:val="auto"/>
        </w:rPr>
        <w:t>ア　特定の個人の氏名は、要件ア及びイに該当する。</w:t>
      </w:r>
    </w:p>
    <w:p w14:paraId="33CDF2E7" w14:textId="51F30991" w:rsidR="00FB5A66" w:rsidRPr="004E6F64" w:rsidRDefault="00CB0219" w:rsidP="00FB5A66">
      <w:pPr>
        <w:autoSpaceDE/>
        <w:autoSpaceDN/>
        <w:ind w:leftChars="300" w:left="876" w:hangingChars="100" w:hanging="219"/>
        <w:jc w:val="both"/>
        <w:rPr>
          <w:bCs/>
          <w:color w:val="auto"/>
        </w:rPr>
      </w:pPr>
      <w:r w:rsidRPr="004E6F64">
        <w:rPr>
          <w:rFonts w:hint="eastAsia"/>
          <w:color w:val="auto"/>
        </w:rPr>
        <w:t xml:space="preserve">イ　</w:t>
      </w:r>
      <w:r w:rsidR="00540E0A" w:rsidRPr="004E6F64">
        <w:rPr>
          <w:rFonts w:hint="eastAsia"/>
          <w:color w:val="auto"/>
        </w:rPr>
        <w:t>要件ウについて検討するに、</w:t>
      </w:r>
      <w:r w:rsidR="00FB5A66" w:rsidRPr="004E6F64">
        <w:rPr>
          <w:rFonts w:hint="eastAsia"/>
          <w:bCs/>
          <w:color w:val="auto"/>
        </w:rPr>
        <w:t>審査請求人は、</w:t>
      </w:r>
      <w:r w:rsidR="006F36AA">
        <w:rPr>
          <w:rFonts w:hint="eastAsia"/>
          <w:bCs/>
          <w:color w:val="auto"/>
        </w:rPr>
        <w:t>○○</w:t>
      </w:r>
      <w:r w:rsidR="00FB5A66" w:rsidRPr="004E6F64">
        <w:rPr>
          <w:rFonts w:hint="eastAsia"/>
          <w:bCs/>
          <w:color w:val="auto"/>
        </w:rPr>
        <w:t>教諭が公人として職務で請求した行政文書公開請求書については、公開するべきであると主張する。</w:t>
      </w:r>
    </w:p>
    <w:p w14:paraId="7EEC5504" w14:textId="32DAB8EE" w:rsidR="00FB5A66" w:rsidRPr="004E6F64" w:rsidRDefault="00FB5A66" w:rsidP="00FB5A66">
      <w:pPr>
        <w:autoSpaceDE/>
        <w:autoSpaceDN/>
        <w:ind w:leftChars="100" w:left="876" w:hangingChars="300" w:hanging="657"/>
        <w:jc w:val="both"/>
        <w:rPr>
          <w:bCs/>
          <w:color w:val="auto"/>
        </w:rPr>
      </w:pPr>
      <w:r w:rsidRPr="004E6F64">
        <w:rPr>
          <w:rFonts w:hint="eastAsia"/>
          <w:bCs/>
          <w:color w:val="auto"/>
        </w:rPr>
        <w:t xml:space="preserve"> </w:t>
      </w:r>
      <w:r w:rsidRPr="004E6F64">
        <w:rPr>
          <w:bCs/>
          <w:color w:val="auto"/>
        </w:rPr>
        <w:t xml:space="preserve">     </w:t>
      </w:r>
      <w:r w:rsidRPr="004E6F64">
        <w:rPr>
          <w:rFonts w:hint="eastAsia"/>
          <w:bCs/>
          <w:color w:val="auto"/>
        </w:rPr>
        <w:t xml:space="preserve">　</w:t>
      </w:r>
      <w:r w:rsidR="00540E0A" w:rsidRPr="004E6F64">
        <w:rPr>
          <w:rFonts w:hint="eastAsia"/>
          <w:bCs/>
          <w:color w:val="auto"/>
        </w:rPr>
        <w:t>この点、</w:t>
      </w:r>
      <w:r w:rsidR="00AE053F" w:rsidRPr="004E6F64">
        <w:rPr>
          <w:rFonts w:hint="eastAsia"/>
          <w:bCs/>
          <w:color w:val="auto"/>
        </w:rPr>
        <w:t>「</w:t>
      </w:r>
      <w:r w:rsidR="006F36AA">
        <w:rPr>
          <w:rFonts w:hint="eastAsia"/>
          <w:bCs/>
          <w:color w:val="auto"/>
        </w:rPr>
        <w:t>○○</w:t>
      </w:r>
      <w:r w:rsidR="00AE053F" w:rsidRPr="004E6F64">
        <w:rPr>
          <w:rFonts w:hint="eastAsia"/>
          <w:bCs/>
          <w:color w:val="auto"/>
        </w:rPr>
        <w:t>教諭が公人として」を前提として検討するところ、</w:t>
      </w:r>
      <w:r w:rsidR="006F36AA">
        <w:rPr>
          <w:rFonts w:hint="eastAsia"/>
          <w:bCs/>
          <w:color w:val="auto"/>
        </w:rPr>
        <w:t>○○</w:t>
      </w:r>
      <w:r w:rsidR="00AE053F" w:rsidRPr="004E6F64">
        <w:rPr>
          <w:rFonts w:hint="eastAsia"/>
          <w:bCs/>
          <w:color w:val="auto"/>
        </w:rPr>
        <w:t>氏は公立学校の教諭、すなわち公務員</w:t>
      </w:r>
      <w:r w:rsidRPr="004E6F64">
        <w:rPr>
          <w:rFonts w:hint="eastAsia"/>
          <w:bCs/>
          <w:color w:val="auto"/>
        </w:rPr>
        <w:t>であり、職務に関連する情報は説明責任を果たすべく公開する</w:t>
      </w:r>
      <w:r w:rsidR="007E736B" w:rsidRPr="004E6F64">
        <w:rPr>
          <w:rFonts w:hint="eastAsia"/>
          <w:bCs/>
          <w:color w:val="auto"/>
        </w:rPr>
        <w:t>意義も考えられる</w:t>
      </w:r>
      <w:r w:rsidRPr="004E6F64">
        <w:rPr>
          <w:rFonts w:hint="eastAsia"/>
          <w:bCs/>
          <w:color w:val="auto"/>
        </w:rPr>
        <w:t>が、</w:t>
      </w:r>
      <w:r w:rsidR="007E736B" w:rsidRPr="004E6F64">
        <w:rPr>
          <w:rFonts w:hint="eastAsia"/>
          <w:bCs/>
          <w:color w:val="auto"/>
        </w:rPr>
        <w:t>一方で、</w:t>
      </w:r>
      <w:r w:rsidRPr="004E6F64">
        <w:rPr>
          <w:rFonts w:hint="eastAsia"/>
          <w:bCs/>
          <w:color w:val="auto"/>
        </w:rPr>
        <w:t>公務員の</w:t>
      </w:r>
      <w:r w:rsidR="000A0973" w:rsidRPr="004E6F64">
        <w:rPr>
          <w:rFonts w:hint="eastAsia"/>
          <w:bCs/>
          <w:color w:val="auto"/>
        </w:rPr>
        <w:t>一私人</w:t>
      </w:r>
      <w:r w:rsidRPr="004E6F64">
        <w:rPr>
          <w:rFonts w:hint="eastAsia"/>
          <w:bCs/>
          <w:color w:val="auto"/>
        </w:rPr>
        <w:t>としての権利利益は、保護する必要があ</w:t>
      </w:r>
      <w:r w:rsidR="005B17D4" w:rsidRPr="004E6F64">
        <w:rPr>
          <w:rFonts w:hint="eastAsia"/>
          <w:bCs/>
          <w:color w:val="auto"/>
        </w:rPr>
        <w:t>り、その点も考慮して判断しなければならない。</w:t>
      </w:r>
    </w:p>
    <w:p w14:paraId="4B867722" w14:textId="33E4448D" w:rsidR="00FB5A66" w:rsidRPr="004E6F64" w:rsidRDefault="00FB5A66" w:rsidP="00FB5A66">
      <w:pPr>
        <w:autoSpaceDE/>
        <w:autoSpaceDN/>
        <w:ind w:leftChars="100" w:left="876" w:hangingChars="300" w:hanging="657"/>
        <w:jc w:val="both"/>
        <w:rPr>
          <w:bCs/>
          <w:color w:val="auto"/>
        </w:rPr>
      </w:pPr>
      <w:r w:rsidRPr="004E6F64">
        <w:rPr>
          <w:rFonts w:hint="eastAsia"/>
          <w:bCs/>
          <w:color w:val="auto"/>
        </w:rPr>
        <w:t xml:space="preserve">　　　　そこで、</w:t>
      </w:r>
      <w:r w:rsidR="008F13AA" w:rsidRPr="004E6F64">
        <w:rPr>
          <w:rFonts w:hint="eastAsia"/>
          <w:bCs/>
          <w:color w:val="auto"/>
        </w:rPr>
        <w:t>どのような情報が職務に関連する情報であるかを検討する。</w:t>
      </w:r>
      <w:r w:rsidRPr="004E6F64">
        <w:rPr>
          <w:rFonts w:hint="eastAsia"/>
          <w:bCs/>
          <w:color w:val="auto"/>
        </w:rPr>
        <w:t>職務に関連する情報に該当するか否かは、本件請求の対象となっている行政文書（行政文書公開請求書）が、</w:t>
      </w:r>
      <w:r w:rsidR="000A0973" w:rsidRPr="004E6F64">
        <w:rPr>
          <w:rFonts w:hint="eastAsia"/>
          <w:bCs/>
          <w:color w:val="auto"/>
        </w:rPr>
        <w:t>例えば</w:t>
      </w:r>
      <w:r w:rsidR="00BB76F0" w:rsidRPr="004E6F64">
        <w:rPr>
          <w:rFonts w:hint="eastAsia"/>
          <w:bCs/>
          <w:color w:val="auto"/>
        </w:rPr>
        <w:t>職務命令に基づいて作成された</w:t>
      </w:r>
      <w:r w:rsidRPr="004E6F64">
        <w:rPr>
          <w:rFonts w:hint="eastAsia"/>
          <w:bCs/>
          <w:color w:val="auto"/>
        </w:rPr>
        <w:t>ものであると認められるような場合には、職務に関連する情報として公開</w:t>
      </w:r>
      <w:r w:rsidR="00F07BB2" w:rsidRPr="004E6F64">
        <w:rPr>
          <w:rFonts w:hint="eastAsia"/>
          <w:bCs/>
          <w:color w:val="auto"/>
        </w:rPr>
        <w:t>も</w:t>
      </w:r>
      <w:r w:rsidR="007E736B" w:rsidRPr="004E6F64">
        <w:rPr>
          <w:rFonts w:hint="eastAsia"/>
          <w:bCs/>
          <w:color w:val="auto"/>
        </w:rPr>
        <w:t>検討</w:t>
      </w:r>
      <w:r w:rsidRPr="004E6F64">
        <w:rPr>
          <w:rFonts w:hint="eastAsia"/>
          <w:bCs/>
          <w:color w:val="auto"/>
        </w:rPr>
        <w:t>すべきであるが、これに該当すると判断できない場合は、公務員の</w:t>
      </w:r>
      <w:r w:rsidR="000A0973" w:rsidRPr="004E6F64">
        <w:rPr>
          <w:rFonts w:hint="eastAsia"/>
          <w:bCs/>
          <w:color w:val="auto"/>
        </w:rPr>
        <w:t>一私人</w:t>
      </w:r>
      <w:r w:rsidRPr="004E6F64">
        <w:rPr>
          <w:rFonts w:hint="eastAsia"/>
          <w:bCs/>
          <w:color w:val="auto"/>
        </w:rPr>
        <w:t>としての行為であると評価するのが相当である。</w:t>
      </w:r>
    </w:p>
    <w:p w14:paraId="009536C9" w14:textId="7D1B6A23" w:rsidR="00FB5A66" w:rsidRPr="004E6F64" w:rsidRDefault="00FB5A66" w:rsidP="00FB5A66">
      <w:pPr>
        <w:autoSpaceDE/>
        <w:autoSpaceDN/>
        <w:ind w:leftChars="100" w:left="876" w:hangingChars="300" w:hanging="657"/>
        <w:jc w:val="both"/>
        <w:rPr>
          <w:bCs/>
          <w:color w:val="auto"/>
        </w:rPr>
      </w:pPr>
      <w:r w:rsidRPr="004E6F64">
        <w:rPr>
          <w:rFonts w:hint="eastAsia"/>
          <w:bCs/>
          <w:color w:val="auto"/>
        </w:rPr>
        <w:t xml:space="preserve">　　　　本件</w:t>
      </w:r>
      <w:r w:rsidR="008F13AA" w:rsidRPr="004E6F64">
        <w:rPr>
          <w:rFonts w:hint="eastAsia"/>
          <w:bCs/>
          <w:color w:val="auto"/>
        </w:rPr>
        <w:t>請求の対象となっているのは、公立学校の教諭が作成した行政文書公開請求書である。これが、例えば職務命令に基づいて作成されたと認められるような場合には</w:t>
      </w:r>
      <w:r w:rsidRPr="004E6F64">
        <w:rPr>
          <w:rFonts w:hint="eastAsia"/>
          <w:bCs/>
          <w:color w:val="auto"/>
        </w:rPr>
        <w:t>、</w:t>
      </w:r>
      <w:r w:rsidR="008F13AA" w:rsidRPr="004E6F64">
        <w:rPr>
          <w:rFonts w:hint="eastAsia"/>
          <w:bCs/>
          <w:color w:val="auto"/>
        </w:rPr>
        <w:t>職務に関連する情報に当たるとして公開も検討すべきであるが、</w:t>
      </w:r>
      <w:r w:rsidRPr="004E6F64">
        <w:rPr>
          <w:rFonts w:hint="eastAsia"/>
          <w:bCs/>
          <w:color w:val="auto"/>
        </w:rPr>
        <w:t>本件請求の対象となっている行政文書（行政文書公開請求書）は、</w:t>
      </w:r>
      <w:r w:rsidR="00BB76F0" w:rsidRPr="004E6F64">
        <w:rPr>
          <w:rFonts w:hint="eastAsia"/>
          <w:bCs/>
          <w:color w:val="auto"/>
        </w:rPr>
        <w:t>職務命令に基づいて作成された</w:t>
      </w:r>
      <w:r w:rsidRPr="004E6F64">
        <w:rPr>
          <w:rFonts w:hint="eastAsia"/>
          <w:bCs/>
          <w:color w:val="auto"/>
        </w:rPr>
        <w:t>ものである</w:t>
      </w:r>
      <w:r w:rsidR="00BB76F0" w:rsidRPr="004E6F64">
        <w:rPr>
          <w:rFonts w:hint="eastAsia"/>
          <w:bCs/>
          <w:color w:val="auto"/>
        </w:rPr>
        <w:t>か否かを</w:t>
      </w:r>
      <w:r w:rsidR="007E736B" w:rsidRPr="004E6F64">
        <w:rPr>
          <w:rFonts w:hint="eastAsia"/>
          <w:bCs/>
          <w:color w:val="auto"/>
        </w:rPr>
        <w:t>判別</w:t>
      </w:r>
      <w:r w:rsidR="00BB76F0" w:rsidRPr="004E6F64">
        <w:rPr>
          <w:rFonts w:hint="eastAsia"/>
          <w:bCs/>
          <w:color w:val="auto"/>
        </w:rPr>
        <w:t>することが</w:t>
      </w:r>
      <w:r w:rsidR="007E736B" w:rsidRPr="004E6F64">
        <w:rPr>
          <w:rFonts w:hint="eastAsia"/>
          <w:bCs/>
          <w:color w:val="auto"/>
        </w:rPr>
        <w:t>でき</w:t>
      </w:r>
      <w:r w:rsidRPr="004E6F64">
        <w:rPr>
          <w:rFonts w:hint="eastAsia"/>
          <w:bCs/>
          <w:color w:val="auto"/>
        </w:rPr>
        <w:t>ないため、実施機関が、</w:t>
      </w:r>
      <w:r w:rsidRPr="004E6F64">
        <w:rPr>
          <w:rFonts w:hint="eastAsia"/>
          <w:color w:val="auto"/>
        </w:rPr>
        <w:t>行政文書公開請求を行っている事実</w:t>
      </w:r>
      <w:r w:rsidRPr="004E6F64">
        <w:rPr>
          <w:rFonts w:hint="eastAsia"/>
          <w:bCs/>
          <w:color w:val="auto"/>
        </w:rPr>
        <w:t>を</w:t>
      </w:r>
      <w:r w:rsidR="003E3884" w:rsidRPr="004E6F64">
        <w:rPr>
          <w:rFonts w:hint="eastAsia"/>
          <w:bCs/>
          <w:color w:val="auto"/>
        </w:rPr>
        <w:t>職務に関連する情報に該当しない</w:t>
      </w:r>
      <w:r w:rsidRPr="004E6F64">
        <w:rPr>
          <w:rFonts w:hint="eastAsia"/>
          <w:bCs/>
          <w:color w:val="auto"/>
        </w:rPr>
        <w:t>と判断したことは不合理ではない。</w:t>
      </w:r>
    </w:p>
    <w:p w14:paraId="6191DBC9" w14:textId="28C13A38" w:rsidR="00AA7153" w:rsidRPr="004E6F64" w:rsidRDefault="00CB0219" w:rsidP="00540E0A">
      <w:pPr>
        <w:autoSpaceDE/>
        <w:autoSpaceDN/>
        <w:ind w:leftChars="400" w:left="876" w:firstLineChars="100" w:firstLine="219"/>
        <w:jc w:val="both"/>
        <w:rPr>
          <w:color w:val="auto"/>
        </w:rPr>
      </w:pPr>
      <w:r w:rsidRPr="004E6F64">
        <w:rPr>
          <w:rFonts w:hint="eastAsia"/>
          <w:color w:val="auto"/>
        </w:rPr>
        <w:t>本件請求の内容は、特定の個人が、大阪府</w:t>
      </w:r>
      <w:r w:rsidR="00AA7153" w:rsidRPr="004E6F64">
        <w:rPr>
          <w:rFonts w:hint="eastAsia"/>
          <w:color w:val="auto"/>
        </w:rPr>
        <w:t>に対し、</w:t>
      </w:r>
      <w:r w:rsidRPr="004E6F64">
        <w:rPr>
          <w:rFonts w:hint="eastAsia"/>
          <w:color w:val="auto"/>
        </w:rPr>
        <w:t>行政文書公開請求を行っている</w:t>
      </w:r>
      <w:r w:rsidR="00AA7153" w:rsidRPr="004E6F64">
        <w:rPr>
          <w:rFonts w:hint="eastAsia"/>
          <w:color w:val="auto"/>
        </w:rPr>
        <w:t>事実があることが前提とされて</w:t>
      </w:r>
      <w:r w:rsidR="007E736B" w:rsidRPr="004E6F64">
        <w:rPr>
          <w:rFonts w:hint="eastAsia"/>
          <w:color w:val="auto"/>
        </w:rPr>
        <w:t>いるところ</w:t>
      </w:r>
      <w:r w:rsidR="00AA7153" w:rsidRPr="004E6F64">
        <w:rPr>
          <w:rFonts w:hint="eastAsia"/>
          <w:color w:val="auto"/>
        </w:rPr>
        <w:t>、当該事実は、</w:t>
      </w:r>
      <w:r w:rsidRPr="004E6F64">
        <w:rPr>
          <w:rFonts w:hint="eastAsia"/>
          <w:color w:val="auto"/>
        </w:rPr>
        <w:t>個人の思想にも関わる場合もあることから、</w:t>
      </w:r>
      <w:r w:rsidR="00AA7153" w:rsidRPr="004E6F64">
        <w:rPr>
          <w:rFonts w:hint="eastAsia"/>
          <w:color w:val="auto"/>
        </w:rPr>
        <w:t>一般に他人に知られたくないと望むことが正当であると認められ、要件ウに該当する。</w:t>
      </w:r>
    </w:p>
    <w:p w14:paraId="33A9AA97" w14:textId="3FF0C5BB" w:rsidR="00AA7153" w:rsidRPr="004E6F64" w:rsidRDefault="00C010E5" w:rsidP="00AA7153">
      <w:pPr>
        <w:autoSpaceDE/>
        <w:autoSpaceDN/>
        <w:ind w:firstLineChars="100" w:firstLine="219"/>
        <w:jc w:val="both"/>
        <w:rPr>
          <w:color w:val="auto"/>
        </w:rPr>
      </w:pPr>
      <w:r w:rsidRPr="004E6F64">
        <w:rPr>
          <w:rFonts w:hint="eastAsia"/>
          <w:color w:val="auto"/>
        </w:rPr>
        <w:t>（３</w:t>
      </w:r>
      <w:r w:rsidR="00AA7153" w:rsidRPr="004E6F64">
        <w:rPr>
          <w:rFonts w:hint="eastAsia"/>
          <w:color w:val="auto"/>
        </w:rPr>
        <w:t>）本件請求について、要件１及び２の該当性を検討する。</w:t>
      </w:r>
    </w:p>
    <w:p w14:paraId="0F0228B1" w14:textId="70575F02" w:rsidR="00AA7153" w:rsidRPr="004E6F64" w:rsidRDefault="00CB0219" w:rsidP="00C010E5">
      <w:pPr>
        <w:autoSpaceDE/>
        <w:autoSpaceDN/>
        <w:ind w:leftChars="300" w:left="657" w:firstLineChars="100" w:firstLine="219"/>
        <w:jc w:val="both"/>
        <w:rPr>
          <w:color w:val="auto"/>
        </w:rPr>
      </w:pPr>
      <w:r w:rsidRPr="004E6F64">
        <w:rPr>
          <w:rFonts w:hint="eastAsia"/>
          <w:color w:val="auto"/>
        </w:rPr>
        <w:lastRenderedPageBreak/>
        <w:t>特定の個人が、大阪府に対し、行政文書公開請求を行っている事実</w:t>
      </w:r>
      <w:r w:rsidR="00AA7153" w:rsidRPr="004E6F64">
        <w:rPr>
          <w:rFonts w:hint="eastAsia"/>
          <w:color w:val="auto"/>
        </w:rPr>
        <w:t>は、個人情報に該当するのであり、当該事実が存在したか否かを明らかにすることにより、個人情報を公開することになるため、要件１に該当する。</w:t>
      </w:r>
    </w:p>
    <w:p w14:paraId="60DFCCDD" w14:textId="37640912" w:rsidR="00AA7153" w:rsidRPr="004E6F64" w:rsidRDefault="00AA7153" w:rsidP="00C010E5">
      <w:pPr>
        <w:autoSpaceDE/>
        <w:autoSpaceDN/>
        <w:ind w:leftChars="100" w:left="657" w:hangingChars="200" w:hanging="438"/>
        <w:jc w:val="both"/>
        <w:rPr>
          <w:color w:val="auto"/>
        </w:rPr>
      </w:pPr>
      <w:r w:rsidRPr="004E6F64">
        <w:rPr>
          <w:rFonts w:hint="eastAsia"/>
          <w:color w:val="auto"/>
        </w:rPr>
        <w:t xml:space="preserve">　　　</w:t>
      </w:r>
      <w:r w:rsidR="004D02B1" w:rsidRPr="004E6F64">
        <w:rPr>
          <w:rFonts w:hint="eastAsia"/>
          <w:color w:val="auto"/>
        </w:rPr>
        <w:t>特定の個人が、ある事柄に対して</w:t>
      </w:r>
      <w:r w:rsidR="0067595B" w:rsidRPr="004E6F64">
        <w:rPr>
          <w:rFonts w:hint="eastAsia"/>
          <w:color w:val="auto"/>
        </w:rPr>
        <w:t>関心を有して</w:t>
      </w:r>
      <w:r w:rsidR="004D02B1" w:rsidRPr="004E6F64">
        <w:rPr>
          <w:rFonts w:hint="eastAsia"/>
          <w:color w:val="auto"/>
        </w:rPr>
        <w:t>おり、そのことについて行政文書公開請求を行っているという事実</w:t>
      </w:r>
      <w:r w:rsidR="000A0973" w:rsidRPr="004E6F64">
        <w:rPr>
          <w:rFonts w:hint="eastAsia"/>
          <w:color w:val="auto"/>
        </w:rPr>
        <w:t>が公開されると</w:t>
      </w:r>
      <w:r w:rsidR="004A072A" w:rsidRPr="004E6F64">
        <w:rPr>
          <w:rFonts w:hint="eastAsia"/>
          <w:color w:val="auto"/>
        </w:rPr>
        <w:t>、特定の個人</w:t>
      </w:r>
      <w:r w:rsidR="00986CC3" w:rsidRPr="004E6F64">
        <w:rPr>
          <w:rFonts w:hint="eastAsia"/>
          <w:color w:val="auto"/>
        </w:rPr>
        <w:t>の、他人に</w:t>
      </w:r>
      <w:r w:rsidR="004857B5" w:rsidRPr="004E6F64">
        <w:rPr>
          <w:rFonts w:hint="eastAsia"/>
          <w:color w:val="auto"/>
        </w:rPr>
        <w:t>自己の</w:t>
      </w:r>
      <w:r w:rsidR="00986CC3" w:rsidRPr="004E6F64">
        <w:rPr>
          <w:rFonts w:hint="eastAsia"/>
          <w:color w:val="auto"/>
        </w:rPr>
        <w:t>情報を知られたくないという</w:t>
      </w:r>
      <w:r w:rsidR="004857B5" w:rsidRPr="004E6F64">
        <w:rPr>
          <w:rFonts w:hint="eastAsia"/>
          <w:color w:val="auto"/>
        </w:rPr>
        <w:t>法的保護に値する</w:t>
      </w:r>
      <w:r w:rsidR="00986CC3" w:rsidRPr="004E6F64">
        <w:rPr>
          <w:rFonts w:hint="eastAsia"/>
          <w:color w:val="auto"/>
        </w:rPr>
        <w:t>利益を侵害する</w:t>
      </w:r>
      <w:r w:rsidRPr="004E6F64">
        <w:rPr>
          <w:rFonts w:hint="eastAsia"/>
          <w:color w:val="auto"/>
        </w:rPr>
        <w:t>おそれがあると認められ、条例第９条第１号によって保護すべき利益が損なわれるといえるので、要件２に該当する。</w:t>
      </w:r>
    </w:p>
    <w:p w14:paraId="51A6B2B8" w14:textId="237C8CEB" w:rsidR="00CB0219" w:rsidRPr="004E6F64" w:rsidRDefault="00AA7153" w:rsidP="00540E0A">
      <w:pPr>
        <w:autoSpaceDE/>
        <w:autoSpaceDN/>
        <w:ind w:firstLineChars="100" w:firstLine="219"/>
        <w:jc w:val="both"/>
        <w:rPr>
          <w:bCs/>
          <w:color w:val="auto"/>
        </w:rPr>
      </w:pPr>
      <w:r w:rsidRPr="004E6F64">
        <w:rPr>
          <w:rFonts w:hint="eastAsia"/>
          <w:color w:val="auto"/>
        </w:rPr>
        <w:t xml:space="preserve">　　　</w:t>
      </w:r>
      <w:r w:rsidRPr="004E6F64">
        <w:rPr>
          <w:rFonts w:hint="eastAsia"/>
          <w:bCs/>
          <w:color w:val="auto"/>
        </w:rPr>
        <w:t>以上のことから、条例第12条の要件に該当する。</w:t>
      </w:r>
    </w:p>
    <w:p w14:paraId="7DBDA984" w14:textId="323A0B4E" w:rsidR="009B4411" w:rsidRPr="004E6F64" w:rsidRDefault="009B4411" w:rsidP="00DB2AF0">
      <w:pPr>
        <w:autoSpaceDE/>
        <w:autoSpaceDN/>
        <w:rPr>
          <w:rFonts w:hAnsi="Century"/>
          <w:color w:val="auto"/>
          <w:kern w:val="2"/>
        </w:rPr>
      </w:pPr>
    </w:p>
    <w:p w14:paraId="701D2CDA" w14:textId="77777777" w:rsidR="009B4411" w:rsidRPr="004E6F64" w:rsidRDefault="009B4411" w:rsidP="00DB2AF0">
      <w:pPr>
        <w:autoSpaceDE/>
        <w:autoSpaceDN/>
        <w:ind w:leftChars="100" w:left="657" w:hangingChars="200" w:hanging="438"/>
        <w:rPr>
          <w:color w:val="auto"/>
        </w:rPr>
      </w:pPr>
      <w:r w:rsidRPr="004E6F64">
        <w:rPr>
          <w:rFonts w:hAnsi="Century" w:hint="eastAsia"/>
          <w:color w:val="auto"/>
          <w:kern w:val="2"/>
        </w:rPr>
        <w:t>３</w:t>
      </w:r>
      <w:r w:rsidRPr="004E6F64">
        <w:rPr>
          <w:rFonts w:hint="eastAsia"/>
          <w:color w:val="auto"/>
        </w:rPr>
        <w:t xml:space="preserve">　結論</w:t>
      </w:r>
    </w:p>
    <w:p w14:paraId="2A4EA9CC" w14:textId="26733A6C" w:rsidR="009B4411" w:rsidRPr="004E6F64" w:rsidRDefault="00C010E5" w:rsidP="00DB2AF0">
      <w:pPr>
        <w:autoSpaceDE/>
        <w:autoSpaceDN/>
        <w:ind w:left="436" w:firstLine="218"/>
        <w:jc w:val="both"/>
        <w:rPr>
          <w:color w:val="auto"/>
        </w:rPr>
      </w:pPr>
      <w:r w:rsidRPr="004E6F64">
        <w:rPr>
          <w:rFonts w:hint="eastAsia"/>
          <w:color w:val="auto"/>
        </w:rPr>
        <w:t>よって</w:t>
      </w:r>
      <w:r w:rsidR="009B4411" w:rsidRPr="004E6F64">
        <w:rPr>
          <w:rFonts w:hint="eastAsia"/>
          <w:color w:val="auto"/>
        </w:rPr>
        <w:t>、「第一　審査会の結論」のとおり答申する。</w:t>
      </w:r>
    </w:p>
    <w:p w14:paraId="4B166655" w14:textId="77777777" w:rsidR="009B4411" w:rsidRPr="004E6F64" w:rsidRDefault="009B4411" w:rsidP="00DB2AF0">
      <w:pPr>
        <w:autoSpaceDE/>
        <w:autoSpaceDN/>
        <w:ind w:right="49"/>
        <w:jc w:val="both"/>
        <w:rPr>
          <w:color w:val="auto"/>
        </w:rPr>
      </w:pPr>
    </w:p>
    <w:p w14:paraId="3560A0F9" w14:textId="77777777" w:rsidR="009B4411" w:rsidRPr="004E6F64" w:rsidRDefault="009B4411" w:rsidP="00DB2AF0">
      <w:pPr>
        <w:autoSpaceDE/>
        <w:autoSpaceDN/>
        <w:ind w:right="49" w:firstLineChars="200" w:firstLine="438"/>
        <w:jc w:val="both"/>
        <w:rPr>
          <w:color w:val="auto"/>
        </w:rPr>
      </w:pPr>
      <w:r w:rsidRPr="004E6F64">
        <w:rPr>
          <w:rFonts w:hint="eastAsia"/>
          <w:color w:val="auto"/>
        </w:rPr>
        <w:t>（主に調査審議を行った委員の氏名）</w:t>
      </w:r>
    </w:p>
    <w:p w14:paraId="570C3EFB" w14:textId="3105326A" w:rsidR="009B4411" w:rsidRPr="006A6199" w:rsidRDefault="009B4411" w:rsidP="00DB2AF0">
      <w:pPr>
        <w:autoSpaceDE/>
        <w:autoSpaceDN/>
        <w:ind w:right="49"/>
        <w:jc w:val="both"/>
        <w:rPr>
          <w:color w:val="auto"/>
        </w:rPr>
      </w:pPr>
      <w:r w:rsidRPr="004E6F64">
        <w:rPr>
          <w:rFonts w:hint="eastAsia"/>
          <w:color w:val="auto"/>
        </w:rPr>
        <w:t xml:space="preserve">　　　</w:t>
      </w:r>
      <w:r w:rsidR="00C010E5" w:rsidRPr="004E6F64">
        <w:rPr>
          <w:rFonts w:hint="eastAsia"/>
          <w:color w:val="auto"/>
        </w:rPr>
        <w:t>荒木　修</w:t>
      </w:r>
      <w:r w:rsidRPr="004E6F64">
        <w:rPr>
          <w:rFonts w:hint="eastAsia"/>
          <w:color w:val="auto"/>
          <w:lang w:eastAsia="zh-TW"/>
        </w:rPr>
        <w:t>、島尾　恵理</w:t>
      </w:r>
      <w:r w:rsidRPr="004E6F64">
        <w:rPr>
          <w:rFonts w:hint="eastAsia"/>
          <w:color w:val="auto"/>
        </w:rPr>
        <w:t>、小谷　真理</w:t>
      </w:r>
      <w:r w:rsidR="00C010E5" w:rsidRPr="004E6F64">
        <w:rPr>
          <w:rFonts w:hint="eastAsia"/>
          <w:color w:val="auto"/>
        </w:rPr>
        <w:t>、福島　力洋</w:t>
      </w:r>
    </w:p>
    <w:p w14:paraId="4B59A833" w14:textId="7AF7F998" w:rsidR="008872F2" w:rsidRPr="006A6199" w:rsidRDefault="008872F2" w:rsidP="00DB2AF0">
      <w:pPr>
        <w:autoSpaceDE/>
        <w:autoSpaceDN/>
        <w:ind w:right="49"/>
        <w:jc w:val="both"/>
        <w:rPr>
          <w:color w:val="auto"/>
        </w:rPr>
      </w:pPr>
    </w:p>
    <w:sectPr w:rsidR="008872F2" w:rsidRPr="006A6199" w:rsidSect="00CF42BE">
      <w:headerReference w:type="default" r:id="rId8"/>
      <w:footerReference w:type="default" r:id="rId9"/>
      <w:pgSz w:w="11906" w:h="16838" w:code="9"/>
      <w:pgMar w:top="1134" w:right="1247" w:bottom="1134" w:left="1247"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1D39" w14:textId="77777777" w:rsidR="006E25A8" w:rsidRDefault="006E25A8">
      <w:r>
        <w:separator/>
      </w:r>
    </w:p>
  </w:endnote>
  <w:endnote w:type="continuationSeparator" w:id="0">
    <w:p w14:paraId="11B161CD" w14:textId="77777777" w:rsidR="006E25A8" w:rsidRDefault="006E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B96" w14:textId="3A4C2096" w:rsidR="00613B68" w:rsidRDefault="00613B68" w:rsidP="00EA01A7">
    <w:pPr>
      <w:pStyle w:val="a5"/>
      <w:jc w:val="center"/>
    </w:pPr>
    <w:r>
      <w:fldChar w:fldCharType="begin"/>
    </w:r>
    <w:r>
      <w:instrText>PAGE   \* MERGEFORMAT</w:instrText>
    </w:r>
    <w:r>
      <w:fldChar w:fldCharType="separate"/>
    </w:r>
    <w:r w:rsidR="004857B5" w:rsidRPr="004857B5">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9B96" w14:textId="77777777" w:rsidR="006E25A8" w:rsidRDefault="006E25A8">
      <w:r>
        <w:rPr>
          <w:rFonts w:hAnsi="Times New Roman"/>
          <w:color w:val="auto"/>
          <w:sz w:val="2"/>
          <w:szCs w:val="2"/>
        </w:rPr>
        <w:continuationSeparator/>
      </w:r>
    </w:p>
  </w:footnote>
  <w:footnote w:type="continuationSeparator" w:id="0">
    <w:p w14:paraId="0D106B6E" w14:textId="77777777" w:rsidR="006E25A8" w:rsidRDefault="006E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6909" w14:textId="77777777" w:rsidR="00613B68" w:rsidRDefault="00613B68" w:rsidP="00A36865">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266174"/>
    <w:multiLevelType w:val="hybridMultilevel"/>
    <w:tmpl w:val="B3B6B98A"/>
    <w:lvl w:ilvl="0" w:tplc="6D746106">
      <w:start w:val="1"/>
      <w:numFmt w:val="decimal"/>
      <w:lvlText w:val="%1"/>
      <w:lvlJc w:val="left"/>
      <w:pPr>
        <w:ind w:left="21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8DB6EE72">
      <w:start w:val="1"/>
      <w:numFmt w:val="lowerLetter"/>
      <w:lvlText w:val="%2"/>
      <w:lvlJc w:val="left"/>
      <w:pPr>
        <w:ind w:left="10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24EE2B16">
      <w:start w:val="1"/>
      <w:numFmt w:val="lowerRoman"/>
      <w:lvlText w:val="%3"/>
      <w:lvlJc w:val="left"/>
      <w:pPr>
        <w:ind w:left="18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B92536E">
      <w:start w:val="1"/>
      <w:numFmt w:val="decimal"/>
      <w:lvlText w:val="%4"/>
      <w:lvlJc w:val="left"/>
      <w:pPr>
        <w:ind w:left="25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371A6DCA">
      <w:start w:val="1"/>
      <w:numFmt w:val="lowerLetter"/>
      <w:lvlText w:val="%5"/>
      <w:lvlJc w:val="left"/>
      <w:pPr>
        <w:ind w:left="325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20CAB3E">
      <w:start w:val="1"/>
      <w:numFmt w:val="lowerRoman"/>
      <w:lvlText w:val="%6"/>
      <w:lvlJc w:val="left"/>
      <w:pPr>
        <w:ind w:left="397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D6C17C4">
      <w:start w:val="1"/>
      <w:numFmt w:val="decimal"/>
      <w:lvlText w:val="%7"/>
      <w:lvlJc w:val="left"/>
      <w:pPr>
        <w:ind w:left="46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624BC18">
      <w:start w:val="1"/>
      <w:numFmt w:val="lowerLetter"/>
      <w:lvlText w:val="%8"/>
      <w:lvlJc w:val="left"/>
      <w:pPr>
        <w:ind w:left="54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102A9EE">
      <w:start w:val="1"/>
      <w:numFmt w:val="lowerRoman"/>
      <w:lvlText w:val="%9"/>
      <w:lvlJc w:val="left"/>
      <w:pPr>
        <w:ind w:left="61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A7AD0"/>
    <w:multiLevelType w:val="hybridMultilevel"/>
    <w:tmpl w:val="C1A69E04"/>
    <w:lvl w:ilvl="0" w:tplc="893A0FCA">
      <w:start w:val="1"/>
      <w:numFmt w:val="decimal"/>
      <w:lvlText w:val="%1"/>
      <w:lvlJc w:val="left"/>
      <w:pPr>
        <w:ind w:left="230"/>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F528AC44">
      <w:start w:val="1"/>
      <w:numFmt w:val="lowerLetter"/>
      <w:lvlText w:val="%2"/>
      <w:lvlJc w:val="left"/>
      <w:pPr>
        <w:ind w:left="11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21A41062">
      <w:start w:val="1"/>
      <w:numFmt w:val="lowerRoman"/>
      <w:lvlText w:val="%3"/>
      <w:lvlJc w:val="left"/>
      <w:pPr>
        <w:ind w:left="18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AC20882">
      <w:start w:val="1"/>
      <w:numFmt w:val="decimal"/>
      <w:lvlText w:val="%4"/>
      <w:lvlJc w:val="left"/>
      <w:pPr>
        <w:ind w:left="25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A816FE3E">
      <w:start w:val="1"/>
      <w:numFmt w:val="lowerLetter"/>
      <w:lvlText w:val="%5"/>
      <w:lvlJc w:val="left"/>
      <w:pPr>
        <w:ind w:left="326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0F8F598">
      <w:start w:val="1"/>
      <w:numFmt w:val="lowerRoman"/>
      <w:lvlText w:val="%6"/>
      <w:lvlJc w:val="left"/>
      <w:pPr>
        <w:ind w:left="398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664CDB08">
      <w:start w:val="1"/>
      <w:numFmt w:val="decimal"/>
      <w:lvlText w:val="%7"/>
      <w:lvlJc w:val="left"/>
      <w:pPr>
        <w:ind w:left="47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49745448">
      <w:start w:val="1"/>
      <w:numFmt w:val="lowerLetter"/>
      <w:lvlText w:val="%8"/>
      <w:lvlJc w:val="left"/>
      <w:pPr>
        <w:ind w:left="54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A8A221A">
      <w:start w:val="1"/>
      <w:numFmt w:val="lowerRoman"/>
      <w:lvlText w:val="%9"/>
      <w:lvlJc w:val="left"/>
      <w:pPr>
        <w:ind w:left="61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51515E9"/>
    <w:multiLevelType w:val="hybridMultilevel"/>
    <w:tmpl w:val="96E077BA"/>
    <w:lvl w:ilvl="0" w:tplc="789A0776">
      <w:start w:val="1"/>
      <w:numFmt w:val="decimal"/>
      <w:lvlText w:val="%1"/>
      <w:lvlJc w:val="left"/>
      <w:pPr>
        <w:ind w:left="17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A65ED1AC">
      <w:start w:val="1"/>
      <w:numFmt w:val="lowerLetter"/>
      <w:lvlText w:val="%2"/>
      <w:lvlJc w:val="left"/>
      <w:pPr>
        <w:ind w:left="11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D7A7AD2">
      <w:start w:val="1"/>
      <w:numFmt w:val="lowerRoman"/>
      <w:lvlText w:val="%3"/>
      <w:lvlJc w:val="left"/>
      <w:pPr>
        <w:ind w:left="18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50543242">
      <w:start w:val="1"/>
      <w:numFmt w:val="decimal"/>
      <w:lvlText w:val="%4"/>
      <w:lvlJc w:val="left"/>
      <w:pPr>
        <w:ind w:left="25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94CCCA72">
      <w:start w:val="1"/>
      <w:numFmt w:val="lowerLetter"/>
      <w:lvlText w:val="%5"/>
      <w:lvlJc w:val="left"/>
      <w:pPr>
        <w:ind w:left="32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22C1C86">
      <w:start w:val="1"/>
      <w:numFmt w:val="lowerRoman"/>
      <w:lvlText w:val="%6"/>
      <w:lvlJc w:val="left"/>
      <w:pPr>
        <w:ind w:left="40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814A3E8">
      <w:start w:val="1"/>
      <w:numFmt w:val="decimal"/>
      <w:lvlText w:val="%7"/>
      <w:lvlJc w:val="left"/>
      <w:pPr>
        <w:ind w:left="47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933E4F06">
      <w:start w:val="1"/>
      <w:numFmt w:val="lowerLetter"/>
      <w:lvlText w:val="%8"/>
      <w:lvlJc w:val="left"/>
      <w:pPr>
        <w:ind w:left="54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CD65D90">
      <w:start w:val="1"/>
      <w:numFmt w:val="lowerRoman"/>
      <w:lvlText w:val="%9"/>
      <w:lvlJc w:val="left"/>
      <w:pPr>
        <w:ind w:left="61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15:restartNumberingAfterBreak="0">
    <w:nsid w:val="4FEE2DDD"/>
    <w:multiLevelType w:val="hybridMultilevel"/>
    <w:tmpl w:val="7D8E1448"/>
    <w:lvl w:ilvl="0" w:tplc="79122200">
      <w:start w:val="3"/>
      <w:numFmt w:val="decimal"/>
      <w:lvlText w:val="%1"/>
      <w:lvlJc w:val="left"/>
      <w:pPr>
        <w:ind w:left="2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D10E7AEA">
      <w:start w:val="1"/>
      <w:numFmt w:val="lowerLetter"/>
      <w:lvlText w:val="%2"/>
      <w:lvlJc w:val="left"/>
      <w:pPr>
        <w:ind w:left="10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1824634">
      <w:start w:val="1"/>
      <w:numFmt w:val="lowerRoman"/>
      <w:lvlText w:val="%3"/>
      <w:lvlJc w:val="left"/>
      <w:pPr>
        <w:ind w:left="18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ABEE5B3A">
      <w:start w:val="1"/>
      <w:numFmt w:val="decimal"/>
      <w:lvlText w:val="%4"/>
      <w:lvlJc w:val="left"/>
      <w:pPr>
        <w:ind w:left="25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F64BEE2">
      <w:start w:val="1"/>
      <w:numFmt w:val="lowerLetter"/>
      <w:lvlText w:val="%5"/>
      <w:lvlJc w:val="left"/>
      <w:pPr>
        <w:ind w:left="32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6F4AEDE8">
      <w:start w:val="1"/>
      <w:numFmt w:val="lowerRoman"/>
      <w:lvlText w:val="%6"/>
      <w:lvlJc w:val="left"/>
      <w:pPr>
        <w:ind w:left="396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6B80128">
      <w:start w:val="1"/>
      <w:numFmt w:val="decimal"/>
      <w:lvlText w:val="%7"/>
      <w:lvlJc w:val="left"/>
      <w:pPr>
        <w:ind w:left="46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BC14D4FC">
      <w:start w:val="1"/>
      <w:numFmt w:val="lowerLetter"/>
      <w:lvlText w:val="%8"/>
      <w:lvlJc w:val="left"/>
      <w:pPr>
        <w:ind w:left="54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29416B2">
      <w:start w:val="1"/>
      <w:numFmt w:val="lowerRoman"/>
      <w:lvlText w:val="%9"/>
      <w:lvlJc w:val="left"/>
      <w:pPr>
        <w:ind w:left="61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3"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5"/>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3"/>
  </w:num>
  <w:num w:numId="14">
    <w:abstractNumId w:val="19"/>
  </w:num>
  <w:num w:numId="15">
    <w:abstractNumId w:val="9"/>
  </w:num>
  <w:num w:numId="16">
    <w:abstractNumId w:val="14"/>
  </w:num>
  <w:num w:numId="17">
    <w:abstractNumId w:val="8"/>
  </w:num>
  <w:num w:numId="18">
    <w:abstractNumId w:val="20"/>
  </w:num>
  <w:num w:numId="19">
    <w:abstractNumId w:val="21"/>
  </w:num>
  <w:num w:numId="20">
    <w:abstractNumId w:val="22"/>
  </w:num>
  <w:num w:numId="21">
    <w:abstractNumId w:val="7"/>
  </w:num>
  <w:num w:numId="22">
    <w:abstractNumId w:val="13"/>
  </w:num>
  <w:num w:numId="23">
    <w:abstractNumId w:val="5"/>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2D4"/>
    <w:rsid w:val="0000120E"/>
    <w:rsid w:val="000018FB"/>
    <w:rsid w:val="000020B2"/>
    <w:rsid w:val="0000219E"/>
    <w:rsid w:val="000036A7"/>
    <w:rsid w:val="00004133"/>
    <w:rsid w:val="00004DB5"/>
    <w:rsid w:val="00005274"/>
    <w:rsid w:val="000056EF"/>
    <w:rsid w:val="00006234"/>
    <w:rsid w:val="00006251"/>
    <w:rsid w:val="00006709"/>
    <w:rsid w:val="00006C60"/>
    <w:rsid w:val="0000702C"/>
    <w:rsid w:val="00007999"/>
    <w:rsid w:val="00011348"/>
    <w:rsid w:val="0001180A"/>
    <w:rsid w:val="00011A88"/>
    <w:rsid w:val="0001343B"/>
    <w:rsid w:val="00014B61"/>
    <w:rsid w:val="00016937"/>
    <w:rsid w:val="0001711E"/>
    <w:rsid w:val="00017208"/>
    <w:rsid w:val="00020118"/>
    <w:rsid w:val="00023132"/>
    <w:rsid w:val="00023B1D"/>
    <w:rsid w:val="00023D7D"/>
    <w:rsid w:val="0002546F"/>
    <w:rsid w:val="00025FDD"/>
    <w:rsid w:val="000269E8"/>
    <w:rsid w:val="00026B4B"/>
    <w:rsid w:val="00027716"/>
    <w:rsid w:val="0003111E"/>
    <w:rsid w:val="0003126B"/>
    <w:rsid w:val="00031515"/>
    <w:rsid w:val="00031575"/>
    <w:rsid w:val="00034220"/>
    <w:rsid w:val="000365FD"/>
    <w:rsid w:val="00036AF7"/>
    <w:rsid w:val="00036E04"/>
    <w:rsid w:val="00037CEA"/>
    <w:rsid w:val="000403E8"/>
    <w:rsid w:val="00040879"/>
    <w:rsid w:val="000412A5"/>
    <w:rsid w:val="0004426D"/>
    <w:rsid w:val="000445D2"/>
    <w:rsid w:val="0004464F"/>
    <w:rsid w:val="00045EFC"/>
    <w:rsid w:val="0004697C"/>
    <w:rsid w:val="00047841"/>
    <w:rsid w:val="000500C9"/>
    <w:rsid w:val="0005018C"/>
    <w:rsid w:val="000512EE"/>
    <w:rsid w:val="000526B0"/>
    <w:rsid w:val="000526F7"/>
    <w:rsid w:val="000535AB"/>
    <w:rsid w:val="00053FD8"/>
    <w:rsid w:val="000547A3"/>
    <w:rsid w:val="00056A21"/>
    <w:rsid w:val="000577F0"/>
    <w:rsid w:val="00057FF3"/>
    <w:rsid w:val="00063108"/>
    <w:rsid w:val="00063484"/>
    <w:rsid w:val="000636BA"/>
    <w:rsid w:val="00063B97"/>
    <w:rsid w:val="0006581C"/>
    <w:rsid w:val="00067704"/>
    <w:rsid w:val="00070B75"/>
    <w:rsid w:val="00070E28"/>
    <w:rsid w:val="0007420B"/>
    <w:rsid w:val="00074876"/>
    <w:rsid w:val="00074E5F"/>
    <w:rsid w:val="00074FBE"/>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0973"/>
    <w:rsid w:val="000A4F6A"/>
    <w:rsid w:val="000A53A0"/>
    <w:rsid w:val="000B0165"/>
    <w:rsid w:val="000B17CA"/>
    <w:rsid w:val="000B1C20"/>
    <w:rsid w:val="000B25B8"/>
    <w:rsid w:val="000B4823"/>
    <w:rsid w:val="000B4B0D"/>
    <w:rsid w:val="000B6931"/>
    <w:rsid w:val="000B7CF0"/>
    <w:rsid w:val="000C0724"/>
    <w:rsid w:val="000C16AB"/>
    <w:rsid w:val="000C4E47"/>
    <w:rsid w:val="000C515D"/>
    <w:rsid w:val="000C7B16"/>
    <w:rsid w:val="000D1E6E"/>
    <w:rsid w:val="000D3BA1"/>
    <w:rsid w:val="000D4998"/>
    <w:rsid w:val="000D59F9"/>
    <w:rsid w:val="000D5BBC"/>
    <w:rsid w:val="000D633D"/>
    <w:rsid w:val="000E0644"/>
    <w:rsid w:val="000E1C36"/>
    <w:rsid w:val="000E2FDE"/>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A5D"/>
    <w:rsid w:val="00100D13"/>
    <w:rsid w:val="001026F9"/>
    <w:rsid w:val="0010299E"/>
    <w:rsid w:val="00105188"/>
    <w:rsid w:val="00107702"/>
    <w:rsid w:val="00110812"/>
    <w:rsid w:val="00111E18"/>
    <w:rsid w:val="00112712"/>
    <w:rsid w:val="00114285"/>
    <w:rsid w:val="001163E5"/>
    <w:rsid w:val="001163E8"/>
    <w:rsid w:val="00116ADF"/>
    <w:rsid w:val="00117E59"/>
    <w:rsid w:val="001204B7"/>
    <w:rsid w:val="001205D5"/>
    <w:rsid w:val="00120A6E"/>
    <w:rsid w:val="00122BF6"/>
    <w:rsid w:val="00123428"/>
    <w:rsid w:val="0012462F"/>
    <w:rsid w:val="001249BC"/>
    <w:rsid w:val="00125786"/>
    <w:rsid w:val="00125790"/>
    <w:rsid w:val="00126CEE"/>
    <w:rsid w:val="0012797E"/>
    <w:rsid w:val="00127B2B"/>
    <w:rsid w:val="00127D10"/>
    <w:rsid w:val="0013006F"/>
    <w:rsid w:val="0013070F"/>
    <w:rsid w:val="001309D7"/>
    <w:rsid w:val="0013147B"/>
    <w:rsid w:val="0013252C"/>
    <w:rsid w:val="00133B16"/>
    <w:rsid w:val="00133EA3"/>
    <w:rsid w:val="00136667"/>
    <w:rsid w:val="00136B69"/>
    <w:rsid w:val="00140585"/>
    <w:rsid w:val="001419EF"/>
    <w:rsid w:val="00141B4B"/>
    <w:rsid w:val="00143187"/>
    <w:rsid w:val="001441A4"/>
    <w:rsid w:val="00144FFF"/>
    <w:rsid w:val="00145AA1"/>
    <w:rsid w:val="001507CC"/>
    <w:rsid w:val="0015182F"/>
    <w:rsid w:val="001522AE"/>
    <w:rsid w:val="001525CA"/>
    <w:rsid w:val="00152C86"/>
    <w:rsid w:val="00153255"/>
    <w:rsid w:val="001538E6"/>
    <w:rsid w:val="001548AC"/>
    <w:rsid w:val="00155644"/>
    <w:rsid w:val="001557FC"/>
    <w:rsid w:val="00156AF0"/>
    <w:rsid w:val="00156B75"/>
    <w:rsid w:val="00156E8B"/>
    <w:rsid w:val="001607CF"/>
    <w:rsid w:val="00161156"/>
    <w:rsid w:val="00161A8F"/>
    <w:rsid w:val="001634A4"/>
    <w:rsid w:val="00164503"/>
    <w:rsid w:val="00165A3B"/>
    <w:rsid w:val="00170379"/>
    <w:rsid w:val="00170C5F"/>
    <w:rsid w:val="00172478"/>
    <w:rsid w:val="00172547"/>
    <w:rsid w:val="001733BA"/>
    <w:rsid w:val="00173B3A"/>
    <w:rsid w:val="001757F4"/>
    <w:rsid w:val="00176CAB"/>
    <w:rsid w:val="0017757F"/>
    <w:rsid w:val="00177DB1"/>
    <w:rsid w:val="00180FDE"/>
    <w:rsid w:val="00181260"/>
    <w:rsid w:val="0018144D"/>
    <w:rsid w:val="0018312E"/>
    <w:rsid w:val="00184748"/>
    <w:rsid w:val="0018498E"/>
    <w:rsid w:val="00184C75"/>
    <w:rsid w:val="0018501B"/>
    <w:rsid w:val="00185020"/>
    <w:rsid w:val="00186163"/>
    <w:rsid w:val="0018619B"/>
    <w:rsid w:val="00186B3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96E11"/>
    <w:rsid w:val="001A02C3"/>
    <w:rsid w:val="001A043E"/>
    <w:rsid w:val="001A0D88"/>
    <w:rsid w:val="001A1F9C"/>
    <w:rsid w:val="001A34CE"/>
    <w:rsid w:val="001A38BF"/>
    <w:rsid w:val="001A3BC2"/>
    <w:rsid w:val="001A4382"/>
    <w:rsid w:val="001A5549"/>
    <w:rsid w:val="001A6C51"/>
    <w:rsid w:val="001B0203"/>
    <w:rsid w:val="001B0897"/>
    <w:rsid w:val="001B1546"/>
    <w:rsid w:val="001B1CB5"/>
    <w:rsid w:val="001B1ED1"/>
    <w:rsid w:val="001B2BDB"/>
    <w:rsid w:val="001B38AB"/>
    <w:rsid w:val="001B434E"/>
    <w:rsid w:val="001B5B95"/>
    <w:rsid w:val="001C019C"/>
    <w:rsid w:val="001C0F99"/>
    <w:rsid w:val="001C2B52"/>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3F"/>
    <w:rsid w:val="001D4882"/>
    <w:rsid w:val="001D54AA"/>
    <w:rsid w:val="001D6DEE"/>
    <w:rsid w:val="001E06C3"/>
    <w:rsid w:val="001E0B4C"/>
    <w:rsid w:val="001E0C1B"/>
    <w:rsid w:val="001E0CA8"/>
    <w:rsid w:val="001E12B4"/>
    <w:rsid w:val="001E1766"/>
    <w:rsid w:val="001E28FE"/>
    <w:rsid w:val="001E3A77"/>
    <w:rsid w:val="001E4633"/>
    <w:rsid w:val="001E5922"/>
    <w:rsid w:val="001E5C3A"/>
    <w:rsid w:val="001E6D33"/>
    <w:rsid w:val="001F049C"/>
    <w:rsid w:val="001F0DAF"/>
    <w:rsid w:val="001F192F"/>
    <w:rsid w:val="001F39E9"/>
    <w:rsid w:val="001F4270"/>
    <w:rsid w:val="001F4A95"/>
    <w:rsid w:val="001F5A7E"/>
    <w:rsid w:val="001F6204"/>
    <w:rsid w:val="001F748B"/>
    <w:rsid w:val="00200444"/>
    <w:rsid w:val="00202E57"/>
    <w:rsid w:val="00203354"/>
    <w:rsid w:val="00203F7F"/>
    <w:rsid w:val="00205F04"/>
    <w:rsid w:val="002062BA"/>
    <w:rsid w:val="00210A7F"/>
    <w:rsid w:val="00211D91"/>
    <w:rsid w:val="00211EA1"/>
    <w:rsid w:val="00211F8E"/>
    <w:rsid w:val="002131E6"/>
    <w:rsid w:val="002138AF"/>
    <w:rsid w:val="00213B62"/>
    <w:rsid w:val="002157B1"/>
    <w:rsid w:val="00215905"/>
    <w:rsid w:val="00215C47"/>
    <w:rsid w:val="00215FDE"/>
    <w:rsid w:val="0021627C"/>
    <w:rsid w:val="00217200"/>
    <w:rsid w:val="00221D24"/>
    <w:rsid w:val="00222790"/>
    <w:rsid w:val="00222EAE"/>
    <w:rsid w:val="002231D7"/>
    <w:rsid w:val="0022364C"/>
    <w:rsid w:val="002239B9"/>
    <w:rsid w:val="00225701"/>
    <w:rsid w:val="00226383"/>
    <w:rsid w:val="00226419"/>
    <w:rsid w:val="00226993"/>
    <w:rsid w:val="00227A38"/>
    <w:rsid w:val="002311AC"/>
    <w:rsid w:val="00231A65"/>
    <w:rsid w:val="002320F3"/>
    <w:rsid w:val="002332AC"/>
    <w:rsid w:val="00234826"/>
    <w:rsid w:val="0023606B"/>
    <w:rsid w:val="00240856"/>
    <w:rsid w:val="00241695"/>
    <w:rsid w:val="00243020"/>
    <w:rsid w:val="00243640"/>
    <w:rsid w:val="00243D03"/>
    <w:rsid w:val="00243DD1"/>
    <w:rsid w:val="00245D5F"/>
    <w:rsid w:val="00245E1A"/>
    <w:rsid w:val="002464CF"/>
    <w:rsid w:val="00252D25"/>
    <w:rsid w:val="0025365E"/>
    <w:rsid w:val="00253B17"/>
    <w:rsid w:val="00253E6F"/>
    <w:rsid w:val="00256ABA"/>
    <w:rsid w:val="0026004D"/>
    <w:rsid w:val="00260747"/>
    <w:rsid w:val="00260A36"/>
    <w:rsid w:val="00260AC7"/>
    <w:rsid w:val="0026216E"/>
    <w:rsid w:val="0026274C"/>
    <w:rsid w:val="00265199"/>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3437"/>
    <w:rsid w:val="002840F4"/>
    <w:rsid w:val="00284B32"/>
    <w:rsid w:val="00285000"/>
    <w:rsid w:val="00285902"/>
    <w:rsid w:val="00285BD5"/>
    <w:rsid w:val="00290B8B"/>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EA8"/>
    <w:rsid w:val="002B3FDF"/>
    <w:rsid w:val="002B40B2"/>
    <w:rsid w:val="002B471B"/>
    <w:rsid w:val="002B4B06"/>
    <w:rsid w:val="002C16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0947"/>
    <w:rsid w:val="002E1F1E"/>
    <w:rsid w:val="002E23FE"/>
    <w:rsid w:val="002E2CDA"/>
    <w:rsid w:val="002E3710"/>
    <w:rsid w:val="002E41A4"/>
    <w:rsid w:val="002E48C4"/>
    <w:rsid w:val="002E6E8C"/>
    <w:rsid w:val="002F0B79"/>
    <w:rsid w:val="002F0B92"/>
    <w:rsid w:val="002F2EDD"/>
    <w:rsid w:val="002F3012"/>
    <w:rsid w:val="0030064C"/>
    <w:rsid w:val="00300B19"/>
    <w:rsid w:val="00303600"/>
    <w:rsid w:val="00303658"/>
    <w:rsid w:val="003040A9"/>
    <w:rsid w:val="00306B26"/>
    <w:rsid w:val="00307516"/>
    <w:rsid w:val="00307F62"/>
    <w:rsid w:val="00311983"/>
    <w:rsid w:val="00312A15"/>
    <w:rsid w:val="003135F1"/>
    <w:rsid w:val="003143E2"/>
    <w:rsid w:val="003146CB"/>
    <w:rsid w:val="0031477D"/>
    <w:rsid w:val="003148EB"/>
    <w:rsid w:val="00314D0D"/>
    <w:rsid w:val="00315032"/>
    <w:rsid w:val="003156E5"/>
    <w:rsid w:val="0031636B"/>
    <w:rsid w:val="0031730D"/>
    <w:rsid w:val="003176D6"/>
    <w:rsid w:val="00321E63"/>
    <w:rsid w:val="0032320F"/>
    <w:rsid w:val="00324296"/>
    <w:rsid w:val="00324F97"/>
    <w:rsid w:val="00325B68"/>
    <w:rsid w:val="00325F41"/>
    <w:rsid w:val="00326624"/>
    <w:rsid w:val="003273B8"/>
    <w:rsid w:val="00327572"/>
    <w:rsid w:val="003317A5"/>
    <w:rsid w:val="00331C16"/>
    <w:rsid w:val="003329CF"/>
    <w:rsid w:val="0033426F"/>
    <w:rsid w:val="0033508F"/>
    <w:rsid w:val="0033529C"/>
    <w:rsid w:val="00336015"/>
    <w:rsid w:val="00337D6C"/>
    <w:rsid w:val="00340208"/>
    <w:rsid w:val="003404DC"/>
    <w:rsid w:val="00340854"/>
    <w:rsid w:val="00341B7F"/>
    <w:rsid w:val="003427F3"/>
    <w:rsid w:val="0034376F"/>
    <w:rsid w:val="00343A8D"/>
    <w:rsid w:val="00343E70"/>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56DA"/>
    <w:rsid w:val="00365E59"/>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0A7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574"/>
    <w:rsid w:val="003B2A06"/>
    <w:rsid w:val="003B3A54"/>
    <w:rsid w:val="003B4B7A"/>
    <w:rsid w:val="003B507F"/>
    <w:rsid w:val="003B6A67"/>
    <w:rsid w:val="003B6BF7"/>
    <w:rsid w:val="003B7699"/>
    <w:rsid w:val="003C0AA1"/>
    <w:rsid w:val="003C2368"/>
    <w:rsid w:val="003C3A17"/>
    <w:rsid w:val="003C3E64"/>
    <w:rsid w:val="003C4A44"/>
    <w:rsid w:val="003C5BBB"/>
    <w:rsid w:val="003C6731"/>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3884"/>
    <w:rsid w:val="003E6F9D"/>
    <w:rsid w:val="003E6F9E"/>
    <w:rsid w:val="003F194E"/>
    <w:rsid w:val="003F2E6C"/>
    <w:rsid w:val="003F30EA"/>
    <w:rsid w:val="003F444F"/>
    <w:rsid w:val="003F475E"/>
    <w:rsid w:val="003F4C3B"/>
    <w:rsid w:val="003F55CC"/>
    <w:rsid w:val="003F743E"/>
    <w:rsid w:val="003F750D"/>
    <w:rsid w:val="0040148F"/>
    <w:rsid w:val="00401EA5"/>
    <w:rsid w:val="004026C0"/>
    <w:rsid w:val="00403D01"/>
    <w:rsid w:val="00403D69"/>
    <w:rsid w:val="0040461C"/>
    <w:rsid w:val="004055CB"/>
    <w:rsid w:val="004055D1"/>
    <w:rsid w:val="00405DC7"/>
    <w:rsid w:val="00410E87"/>
    <w:rsid w:val="0041186A"/>
    <w:rsid w:val="0041246A"/>
    <w:rsid w:val="00413095"/>
    <w:rsid w:val="00414AC7"/>
    <w:rsid w:val="004150F6"/>
    <w:rsid w:val="00416D49"/>
    <w:rsid w:val="00417E72"/>
    <w:rsid w:val="004204B0"/>
    <w:rsid w:val="004215BD"/>
    <w:rsid w:val="00423265"/>
    <w:rsid w:val="00423773"/>
    <w:rsid w:val="0042379C"/>
    <w:rsid w:val="004238AE"/>
    <w:rsid w:val="00423E2B"/>
    <w:rsid w:val="00425052"/>
    <w:rsid w:val="004258AA"/>
    <w:rsid w:val="00425EBE"/>
    <w:rsid w:val="004274FA"/>
    <w:rsid w:val="004323E4"/>
    <w:rsid w:val="00434336"/>
    <w:rsid w:val="00435121"/>
    <w:rsid w:val="00437266"/>
    <w:rsid w:val="004401C2"/>
    <w:rsid w:val="00440508"/>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3122"/>
    <w:rsid w:val="00475630"/>
    <w:rsid w:val="00475815"/>
    <w:rsid w:val="00475817"/>
    <w:rsid w:val="004764FA"/>
    <w:rsid w:val="004765AE"/>
    <w:rsid w:val="0048045F"/>
    <w:rsid w:val="00481A0F"/>
    <w:rsid w:val="00482DFC"/>
    <w:rsid w:val="004831D6"/>
    <w:rsid w:val="00483917"/>
    <w:rsid w:val="00483F10"/>
    <w:rsid w:val="00485024"/>
    <w:rsid w:val="004857B5"/>
    <w:rsid w:val="004869F6"/>
    <w:rsid w:val="004908C5"/>
    <w:rsid w:val="00490CAB"/>
    <w:rsid w:val="00491DB4"/>
    <w:rsid w:val="00492651"/>
    <w:rsid w:val="004930CB"/>
    <w:rsid w:val="004933CC"/>
    <w:rsid w:val="004937B5"/>
    <w:rsid w:val="00493C18"/>
    <w:rsid w:val="00493DB8"/>
    <w:rsid w:val="00494B59"/>
    <w:rsid w:val="00494E9A"/>
    <w:rsid w:val="004A0066"/>
    <w:rsid w:val="004A072A"/>
    <w:rsid w:val="004A3825"/>
    <w:rsid w:val="004A424E"/>
    <w:rsid w:val="004A442D"/>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C6686"/>
    <w:rsid w:val="004D02B1"/>
    <w:rsid w:val="004D17F5"/>
    <w:rsid w:val="004D275B"/>
    <w:rsid w:val="004D381F"/>
    <w:rsid w:val="004D4306"/>
    <w:rsid w:val="004D5646"/>
    <w:rsid w:val="004D58E1"/>
    <w:rsid w:val="004D5BD0"/>
    <w:rsid w:val="004D6088"/>
    <w:rsid w:val="004D68D5"/>
    <w:rsid w:val="004D7E53"/>
    <w:rsid w:val="004E0286"/>
    <w:rsid w:val="004E0844"/>
    <w:rsid w:val="004E17EA"/>
    <w:rsid w:val="004E2939"/>
    <w:rsid w:val="004E4359"/>
    <w:rsid w:val="004E550D"/>
    <w:rsid w:val="004E5604"/>
    <w:rsid w:val="004E58B4"/>
    <w:rsid w:val="004E605A"/>
    <w:rsid w:val="004E6F64"/>
    <w:rsid w:val="004E70AC"/>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57B3"/>
    <w:rsid w:val="005162BC"/>
    <w:rsid w:val="0051689F"/>
    <w:rsid w:val="005169F8"/>
    <w:rsid w:val="00516CC2"/>
    <w:rsid w:val="0051710E"/>
    <w:rsid w:val="005176E6"/>
    <w:rsid w:val="00521001"/>
    <w:rsid w:val="00523264"/>
    <w:rsid w:val="005266A6"/>
    <w:rsid w:val="00526E94"/>
    <w:rsid w:val="00526EE8"/>
    <w:rsid w:val="00527B99"/>
    <w:rsid w:val="00530129"/>
    <w:rsid w:val="00530FD7"/>
    <w:rsid w:val="00532C19"/>
    <w:rsid w:val="00533624"/>
    <w:rsid w:val="00533A82"/>
    <w:rsid w:val="00534C87"/>
    <w:rsid w:val="00535250"/>
    <w:rsid w:val="00535477"/>
    <w:rsid w:val="0053704A"/>
    <w:rsid w:val="0053779E"/>
    <w:rsid w:val="00537C61"/>
    <w:rsid w:val="0054057B"/>
    <w:rsid w:val="00540990"/>
    <w:rsid w:val="00540E0A"/>
    <w:rsid w:val="00541356"/>
    <w:rsid w:val="00543CF7"/>
    <w:rsid w:val="00544732"/>
    <w:rsid w:val="00544829"/>
    <w:rsid w:val="005468F2"/>
    <w:rsid w:val="00550154"/>
    <w:rsid w:val="00552A60"/>
    <w:rsid w:val="00552AAC"/>
    <w:rsid w:val="005533B8"/>
    <w:rsid w:val="00553B1A"/>
    <w:rsid w:val="00553E1B"/>
    <w:rsid w:val="00554FC7"/>
    <w:rsid w:val="0055658A"/>
    <w:rsid w:val="005603DF"/>
    <w:rsid w:val="00560DDA"/>
    <w:rsid w:val="00562453"/>
    <w:rsid w:val="00562B82"/>
    <w:rsid w:val="00563172"/>
    <w:rsid w:val="005636A4"/>
    <w:rsid w:val="0056478E"/>
    <w:rsid w:val="0056511C"/>
    <w:rsid w:val="005658E2"/>
    <w:rsid w:val="00566636"/>
    <w:rsid w:val="0056693D"/>
    <w:rsid w:val="00570C30"/>
    <w:rsid w:val="00573754"/>
    <w:rsid w:val="00573DC2"/>
    <w:rsid w:val="00575F90"/>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56A0"/>
    <w:rsid w:val="005960C1"/>
    <w:rsid w:val="00597808"/>
    <w:rsid w:val="005A08B8"/>
    <w:rsid w:val="005A0913"/>
    <w:rsid w:val="005A0941"/>
    <w:rsid w:val="005A1CCC"/>
    <w:rsid w:val="005A27AF"/>
    <w:rsid w:val="005A314B"/>
    <w:rsid w:val="005A53B3"/>
    <w:rsid w:val="005A6220"/>
    <w:rsid w:val="005A6252"/>
    <w:rsid w:val="005A643B"/>
    <w:rsid w:val="005A695B"/>
    <w:rsid w:val="005A7918"/>
    <w:rsid w:val="005B04E4"/>
    <w:rsid w:val="005B17D4"/>
    <w:rsid w:val="005B27A7"/>
    <w:rsid w:val="005B3AC5"/>
    <w:rsid w:val="005B3D13"/>
    <w:rsid w:val="005B41C2"/>
    <w:rsid w:val="005B4C17"/>
    <w:rsid w:val="005B4E4B"/>
    <w:rsid w:val="005B5E3C"/>
    <w:rsid w:val="005B5FE7"/>
    <w:rsid w:val="005B6306"/>
    <w:rsid w:val="005B6931"/>
    <w:rsid w:val="005B6AEC"/>
    <w:rsid w:val="005C1527"/>
    <w:rsid w:val="005C16CA"/>
    <w:rsid w:val="005C20D9"/>
    <w:rsid w:val="005C3B7E"/>
    <w:rsid w:val="005C4490"/>
    <w:rsid w:val="005C475C"/>
    <w:rsid w:val="005C4F55"/>
    <w:rsid w:val="005C544C"/>
    <w:rsid w:val="005C5465"/>
    <w:rsid w:val="005C5D23"/>
    <w:rsid w:val="005C65F4"/>
    <w:rsid w:val="005C73EA"/>
    <w:rsid w:val="005C7B62"/>
    <w:rsid w:val="005D100F"/>
    <w:rsid w:val="005D2B0E"/>
    <w:rsid w:val="005D3D0A"/>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70E5"/>
    <w:rsid w:val="005F7938"/>
    <w:rsid w:val="006002A6"/>
    <w:rsid w:val="00600823"/>
    <w:rsid w:val="006015BE"/>
    <w:rsid w:val="00601B01"/>
    <w:rsid w:val="00602E52"/>
    <w:rsid w:val="0060408E"/>
    <w:rsid w:val="00606EBA"/>
    <w:rsid w:val="00607B37"/>
    <w:rsid w:val="00607D2F"/>
    <w:rsid w:val="00610DDB"/>
    <w:rsid w:val="00610DE7"/>
    <w:rsid w:val="00611BEA"/>
    <w:rsid w:val="0061319D"/>
    <w:rsid w:val="00613226"/>
    <w:rsid w:val="0061367A"/>
    <w:rsid w:val="006136EF"/>
    <w:rsid w:val="00613B68"/>
    <w:rsid w:val="00616309"/>
    <w:rsid w:val="006165A5"/>
    <w:rsid w:val="0061719C"/>
    <w:rsid w:val="00617DCE"/>
    <w:rsid w:val="00622561"/>
    <w:rsid w:val="00622B0D"/>
    <w:rsid w:val="006230B8"/>
    <w:rsid w:val="0062359E"/>
    <w:rsid w:val="00623C21"/>
    <w:rsid w:val="00625756"/>
    <w:rsid w:val="00625B35"/>
    <w:rsid w:val="0062748F"/>
    <w:rsid w:val="00627F0E"/>
    <w:rsid w:val="00627F7D"/>
    <w:rsid w:val="006308C7"/>
    <w:rsid w:val="00630B6C"/>
    <w:rsid w:val="00631444"/>
    <w:rsid w:val="00631839"/>
    <w:rsid w:val="00631B9B"/>
    <w:rsid w:val="0063249A"/>
    <w:rsid w:val="0063309F"/>
    <w:rsid w:val="00633CA0"/>
    <w:rsid w:val="00635351"/>
    <w:rsid w:val="00635905"/>
    <w:rsid w:val="0063596B"/>
    <w:rsid w:val="00636CC9"/>
    <w:rsid w:val="006372A7"/>
    <w:rsid w:val="0063764C"/>
    <w:rsid w:val="00637A6F"/>
    <w:rsid w:val="00640108"/>
    <w:rsid w:val="00640AF5"/>
    <w:rsid w:val="00640C94"/>
    <w:rsid w:val="006418C7"/>
    <w:rsid w:val="006432D6"/>
    <w:rsid w:val="0064365F"/>
    <w:rsid w:val="006443A5"/>
    <w:rsid w:val="00644F39"/>
    <w:rsid w:val="006451AB"/>
    <w:rsid w:val="006452AA"/>
    <w:rsid w:val="00647451"/>
    <w:rsid w:val="00647E5A"/>
    <w:rsid w:val="006518D5"/>
    <w:rsid w:val="00651E81"/>
    <w:rsid w:val="00652725"/>
    <w:rsid w:val="00653880"/>
    <w:rsid w:val="00654307"/>
    <w:rsid w:val="006566E1"/>
    <w:rsid w:val="006572AE"/>
    <w:rsid w:val="00657E21"/>
    <w:rsid w:val="00660267"/>
    <w:rsid w:val="00660EC3"/>
    <w:rsid w:val="00661849"/>
    <w:rsid w:val="00661D70"/>
    <w:rsid w:val="0066289E"/>
    <w:rsid w:val="00663EBF"/>
    <w:rsid w:val="00664073"/>
    <w:rsid w:val="0066463A"/>
    <w:rsid w:val="00665148"/>
    <w:rsid w:val="00666E12"/>
    <w:rsid w:val="0067046A"/>
    <w:rsid w:val="0067100D"/>
    <w:rsid w:val="00671864"/>
    <w:rsid w:val="006722F1"/>
    <w:rsid w:val="00672AD1"/>
    <w:rsid w:val="00674E5A"/>
    <w:rsid w:val="0067595B"/>
    <w:rsid w:val="00676021"/>
    <w:rsid w:val="0067626D"/>
    <w:rsid w:val="00676632"/>
    <w:rsid w:val="006766E1"/>
    <w:rsid w:val="00680704"/>
    <w:rsid w:val="00680989"/>
    <w:rsid w:val="006835A8"/>
    <w:rsid w:val="00683D91"/>
    <w:rsid w:val="00685E1E"/>
    <w:rsid w:val="00686B95"/>
    <w:rsid w:val="00686F2C"/>
    <w:rsid w:val="0068795F"/>
    <w:rsid w:val="00690439"/>
    <w:rsid w:val="006907D1"/>
    <w:rsid w:val="00690912"/>
    <w:rsid w:val="00691EEE"/>
    <w:rsid w:val="006926DF"/>
    <w:rsid w:val="0069335F"/>
    <w:rsid w:val="00693791"/>
    <w:rsid w:val="00693D6A"/>
    <w:rsid w:val="00694729"/>
    <w:rsid w:val="0069507B"/>
    <w:rsid w:val="00695D9C"/>
    <w:rsid w:val="006976B9"/>
    <w:rsid w:val="006A0117"/>
    <w:rsid w:val="006A1FD2"/>
    <w:rsid w:val="006A20EE"/>
    <w:rsid w:val="006A20F5"/>
    <w:rsid w:val="006A305D"/>
    <w:rsid w:val="006A44E5"/>
    <w:rsid w:val="006A5C7D"/>
    <w:rsid w:val="006A6199"/>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2354"/>
    <w:rsid w:val="006C352B"/>
    <w:rsid w:val="006C3F00"/>
    <w:rsid w:val="006C47C8"/>
    <w:rsid w:val="006C4C77"/>
    <w:rsid w:val="006C518E"/>
    <w:rsid w:val="006C5405"/>
    <w:rsid w:val="006C6C95"/>
    <w:rsid w:val="006D12AB"/>
    <w:rsid w:val="006D2040"/>
    <w:rsid w:val="006D2529"/>
    <w:rsid w:val="006D39A2"/>
    <w:rsid w:val="006D3B8B"/>
    <w:rsid w:val="006D65E2"/>
    <w:rsid w:val="006E0D21"/>
    <w:rsid w:val="006E1A62"/>
    <w:rsid w:val="006E24D0"/>
    <w:rsid w:val="006E25A8"/>
    <w:rsid w:val="006E46FC"/>
    <w:rsid w:val="006E48FB"/>
    <w:rsid w:val="006E52FF"/>
    <w:rsid w:val="006F05F4"/>
    <w:rsid w:val="006F151F"/>
    <w:rsid w:val="006F1E14"/>
    <w:rsid w:val="006F28AF"/>
    <w:rsid w:val="006F36AA"/>
    <w:rsid w:val="006F47B1"/>
    <w:rsid w:val="006F49B3"/>
    <w:rsid w:val="006F55CF"/>
    <w:rsid w:val="006F64B0"/>
    <w:rsid w:val="006F72F1"/>
    <w:rsid w:val="00700C8E"/>
    <w:rsid w:val="00700EAF"/>
    <w:rsid w:val="00700ECD"/>
    <w:rsid w:val="00701902"/>
    <w:rsid w:val="00702506"/>
    <w:rsid w:val="00702BD3"/>
    <w:rsid w:val="007037A5"/>
    <w:rsid w:val="0070459A"/>
    <w:rsid w:val="00704E23"/>
    <w:rsid w:val="00710134"/>
    <w:rsid w:val="007108DD"/>
    <w:rsid w:val="00711BE5"/>
    <w:rsid w:val="00712698"/>
    <w:rsid w:val="00712759"/>
    <w:rsid w:val="00712816"/>
    <w:rsid w:val="007130DA"/>
    <w:rsid w:val="007135CE"/>
    <w:rsid w:val="0071531D"/>
    <w:rsid w:val="00716E76"/>
    <w:rsid w:val="0071700B"/>
    <w:rsid w:val="007211E5"/>
    <w:rsid w:val="007212DB"/>
    <w:rsid w:val="0072488C"/>
    <w:rsid w:val="00725FD1"/>
    <w:rsid w:val="00726027"/>
    <w:rsid w:val="0072777B"/>
    <w:rsid w:val="007278E4"/>
    <w:rsid w:val="00730ACB"/>
    <w:rsid w:val="007315AC"/>
    <w:rsid w:val="007318E6"/>
    <w:rsid w:val="007320A9"/>
    <w:rsid w:val="00732165"/>
    <w:rsid w:val="00732316"/>
    <w:rsid w:val="00732B6A"/>
    <w:rsid w:val="00734BD0"/>
    <w:rsid w:val="00735815"/>
    <w:rsid w:val="00735B92"/>
    <w:rsid w:val="00735E9A"/>
    <w:rsid w:val="0073605C"/>
    <w:rsid w:val="00737692"/>
    <w:rsid w:val="0073799C"/>
    <w:rsid w:val="00742CC4"/>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2960"/>
    <w:rsid w:val="00763445"/>
    <w:rsid w:val="007639E5"/>
    <w:rsid w:val="007647BA"/>
    <w:rsid w:val="00765645"/>
    <w:rsid w:val="00766380"/>
    <w:rsid w:val="00766520"/>
    <w:rsid w:val="00766799"/>
    <w:rsid w:val="00771D23"/>
    <w:rsid w:val="00771D93"/>
    <w:rsid w:val="00772549"/>
    <w:rsid w:val="0077299B"/>
    <w:rsid w:val="00772B3E"/>
    <w:rsid w:val="0077307E"/>
    <w:rsid w:val="00773435"/>
    <w:rsid w:val="007738BB"/>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1B2"/>
    <w:rsid w:val="007B2D0B"/>
    <w:rsid w:val="007B459B"/>
    <w:rsid w:val="007B6E5C"/>
    <w:rsid w:val="007C0575"/>
    <w:rsid w:val="007C0719"/>
    <w:rsid w:val="007C1757"/>
    <w:rsid w:val="007C43BB"/>
    <w:rsid w:val="007C5690"/>
    <w:rsid w:val="007C5970"/>
    <w:rsid w:val="007C6A7D"/>
    <w:rsid w:val="007C6D10"/>
    <w:rsid w:val="007C7062"/>
    <w:rsid w:val="007D07E2"/>
    <w:rsid w:val="007D1E96"/>
    <w:rsid w:val="007D3E93"/>
    <w:rsid w:val="007D7235"/>
    <w:rsid w:val="007D78D9"/>
    <w:rsid w:val="007E097F"/>
    <w:rsid w:val="007E0AAA"/>
    <w:rsid w:val="007E2AF3"/>
    <w:rsid w:val="007E2D35"/>
    <w:rsid w:val="007E4C4F"/>
    <w:rsid w:val="007E736B"/>
    <w:rsid w:val="007F0629"/>
    <w:rsid w:val="007F14F5"/>
    <w:rsid w:val="007F1C46"/>
    <w:rsid w:val="007F1F72"/>
    <w:rsid w:val="007F2E8C"/>
    <w:rsid w:val="007F3930"/>
    <w:rsid w:val="007F5544"/>
    <w:rsid w:val="007F6ED9"/>
    <w:rsid w:val="007F70BF"/>
    <w:rsid w:val="007F71BB"/>
    <w:rsid w:val="00800161"/>
    <w:rsid w:val="0080053E"/>
    <w:rsid w:val="008016F5"/>
    <w:rsid w:val="008028BC"/>
    <w:rsid w:val="008043EC"/>
    <w:rsid w:val="00804A9A"/>
    <w:rsid w:val="00805231"/>
    <w:rsid w:val="00806150"/>
    <w:rsid w:val="008063E6"/>
    <w:rsid w:val="008065E8"/>
    <w:rsid w:val="008067AD"/>
    <w:rsid w:val="00806E3E"/>
    <w:rsid w:val="008076AD"/>
    <w:rsid w:val="00807DA5"/>
    <w:rsid w:val="00812115"/>
    <w:rsid w:val="008130EA"/>
    <w:rsid w:val="0081568C"/>
    <w:rsid w:val="00815AD2"/>
    <w:rsid w:val="00815DB4"/>
    <w:rsid w:val="00820EE3"/>
    <w:rsid w:val="00821B9D"/>
    <w:rsid w:val="00821F01"/>
    <w:rsid w:val="00822B0E"/>
    <w:rsid w:val="00823425"/>
    <w:rsid w:val="008237F8"/>
    <w:rsid w:val="0082489D"/>
    <w:rsid w:val="00825A32"/>
    <w:rsid w:val="008266B7"/>
    <w:rsid w:val="00826867"/>
    <w:rsid w:val="00826FDF"/>
    <w:rsid w:val="00827397"/>
    <w:rsid w:val="008303E5"/>
    <w:rsid w:val="00830D0A"/>
    <w:rsid w:val="008320AE"/>
    <w:rsid w:val="00834C2F"/>
    <w:rsid w:val="00835048"/>
    <w:rsid w:val="008354B2"/>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4C18"/>
    <w:rsid w:val="00865AD8"/>
    <w:rsid w:val="00866700"/>
    <w:rsid w:val="00866C32"/>
    <w:rsid w:val="008675A0"/>
    <w:rsid w:val="0087011A"/>
    <w:rsid w:val="0087079E"/>
    <w:rsid w:val="00872E8E"/>
    <w:rsid w:val="00875EAA"/>
    <w:rsid w:val="00876B1C"/>
    <w:rsid w:val="008773D6"/>
    <w:rsid w:val="0087759A"/>
    <w:rsid w:val="0087781E"/>
    <w:rsid w:val="00877E4A"/>
    <w:rsid w:val="00880112"/>
    <w:rsid w:val="008815B1"/>
    <w:rsid w:val="0088176C"/>
    <w:rsid w:val="0088214A"/>
    <w:rsid w:val="00883397"/>
    <w:rsid w:val="00885975"/>
    <w:rsid w:val="00886E7D"/>
    <w:rsid w:val="008872F2"/>
    <w:rsid w:val="00887BAB"/>
    <w:rsid w:val="00890871"/>
    <w:rsid w:val="0089089E"/>
    <w:rsid w:val="00890B34"/>
    <w:rsid w:val="0089176A"/>
    <w:rsid w:val="00892922"/>
    <w:rsid w:val="008929EF"/>
    <w:rsid w:val="00892AB7"/>
    <w:rsid w:val="0089332B"/>
    <w:rsid w:val="008949E2"/>
    <w:rsid w:val="00894ACD"/>
    <w:rsid w:val="00894C1D"/>
    <w:rsid w:val="00894D6A"/>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91C"/>
    <w:rsid w:val="008B7E6D"/>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3F96"/>
    <w:rsid w:val="008E4585"/>
    <w:rsid w:val="008E5199"/>
    <w:rsid w:val="008E6F12"/>
    <w:rsid w:val="008E789F"/>
    <w:rsid w:val="008F0C7B"/>
    <w:rsid w:val="008F13AA"/>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341"/>
    <w:rsid w:val="00910550"/>
    <w:rsid w:val="00910AEB"/>
    <w:rsid w:val="0091173D"/>
    <w:rsid w:val="0091360A"/>
    <w:rsid w:val="009137FB"/>
    <w:rsid w:val="0091395D"/>
    <w:rsid w:val="00913B4A"/>
    <w:rsid w:val="009147CA"/>
    <w:rsid w:val="009163F5"/>
    <w:rsid w:val="009166B1"/>
    <w:rsid w:val="009202E1"/>
    <w:rsid w:val="009205D0"/>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1CCE"/>
    <w:rsid w:val="009443CF"/>
    <w:rsid w:val="009460F0"/>
    <w:rsid w:val="009472C7"/>
    <w:rsid w:val="00950366"/>
    <w:rsid w:val="00950383"/>
    <w:rsid w:val="00953387"/>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46DF"/>
    <w:rsid w:val="00985190"/>
    <w:rsid w:val="00985630"/>
    <w:rsid w:val="00985CB6"/>
    <w:rsid w:val="00986979"/>
    <w:rsid w:val="009869DD"/>
    <w:rsid w:val="00986C4E"/>
    <w:rsid w:val="00986CC3"/>
    <w:rsid w:val="00987C5C"/>
    <w:rsid w:val="00990E1E"/>
    <w:rsid w:val="00991994"/>
    <w:rsid w:val="00994469"/>
    <w:rsid w:val="009954D3"/>
    <w:rsid w:val="009A0570"/>
    <w:rsid w:val="009A1607"/>
    <w:rsid w:val="009A283B"/>
    <w:rsid w:val="009A35FC"/>
    <w:rsid w:val="009A4284"/>
    <w:rsid w:val="009A5607"/>
    <w:rsid w:val="009A5C60"/>
    <w:rsid w:val="009A6295"/>
    <w:rsid w:val="009A778B"/>
    <w:rsid w:val="009B11B6"/>
    <w:rsid w:val="009B3333"/>
    <w:rsid w:val="009B3540"/>
    <w:rsid w:val="009B382D"/>
    <w:rsid w:val="009B4411"/>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2F9C"/>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5C52"/>
    <w:rsid w:val="00A06899"/>
    <w:rsid w:val="00A06915"/>
    <w:rsid w:val="00A06FEA"/>
    <w:rsid w:val="00A07CC6"/>
    <w:rsid w:val="00A11C03"/>
    <w:rsid w:val="00A11DA2"/>
    <w:rsid w:val="00A12181"/>
    <w:rsid w:val="00A124AA"/>
    <w:rsid w:val="00A16D0D"/>
    <w:rsid w:val="00A16F15"/>
    <w:rsid w:val="00A20755"/>
    <w:rsid w:val="00A23797"/>
    <w:rsid w:val="00A24836"/>
    <w:rsid w:val="00A248D4"/>
    <w:rsid w:val="00A254EA"/>
    <w:rsid w:val="00A26277"/>
    <w:rsid w:val="00A3061D"/>
    <w:rsid w:val="00A31D29"/>
    <w:rsid w:val="00A322E1"/>
    <w:rsid w:val="00A33911"/>
    <w:rsid w:val="00A33FDD"/>
    <w:rsid w:val="00A35063"/>
    <w:rsid w:val="00A3672E"/>
    <w:rsid w:val="00A36865"/>
    <w:rsid w:val="00A36A9A"/>
    <w:rsid w:val="00A40047"/>
    <w:rsid w:val="00A41243"/>
    <w:rsid w:val="00A42E83"/>
    <w:rsid w:val="00A442F6"/>
    <w:rsid w:val="00A4543B"/>
    <w:rsid w:val="00A4648F"/>
    <w:rsid w:val="00A466B4"/>
    <w:rsid w:val="00A4708E"/>
    <w:rsid w:val="00A47BF3"/>
    <w:rsid w:val="00A50048"/>
    <w:rsid w:val="00A50052"/>
    <w:rsid w:val="00A52285"/>
    <w:rsid w:val="00A52851"/>
    <w:rsid w:val="00A53569"/>
    <w:rsid w:val="00A53E23"/>
    <w:rsid w:val="00A55D02"/>
    <w:rsid w:val="00A5649C"/>
    <w:rsid w:val="00A56963"/>
    <w:rsid w:val="00A56E49"/>
    <w:rsid w:val="00A57E0C"/>
    <w:rsid w:val="00A60637"/>
    <w:rsid w:val="00A6150B"/>
    <w:rsid w:val="00A627EE"/>
    <w:rsid w:val="00A62FE0"/>
    <w:rsid w:val="00A63A8F"/>
    <w:rsid w:val="00A63C56"/>
    <w:rsid w:val="00A63E44"/>
    <w:rsid w:val="00A65C54"/>
    <w:rsid w:val="00A6771F"/>
    <w:rsid w:val="00A6795E"/>
    <w:rsid w:val="00A67FA0"/>
    <w:rsid w:val="00A7182A"/>
    <w:rsid w:val="00A73A0C"/>
    <w:rsid w:val="00A7423C"/>
    <w:rsid w:val="00A74F12"/>
    <w:rsid w:val="00A77D60"/>
    <w:rsid w:val="00A77FC5"/>
    <w:rsid w:val="00A80EF1"/>
    <w:rsid w:val="00A82498"/>
    <w:rsid w:val="00A8381F"/>
    <w:rsid w:val="00A84D40"/>
    <w:rsid w:val="00A9047F"/>
    <w:rsid w:val="00A919A3"/>
    <w:rsid w:val="00A91F7F"/>
    <w:rsid w:val="00A920B6"/>
    <w:rsid w:val="00A92BFD"/>
    <w:rsid w:val="00A95B6B"/>
    <w:rsid w:val="00A96365"/>
    <w:rsid w:val="00A96454"/>
    <w:rsid w:val="00A96C13"/>
    <w:rsid w:val="00A96F64"/>
    <w:rsid w:val="00A972EB"/>
    <w:rsid w:val="00A97749"/>
    <w:rsid w:val="00AA0665"/>
    <w:rsid w:val="00AA0AEA"/>
    <w:rsid w:val="00AA16C8"/>
    <w:rsid w:val="00AA4CE6"/>
    <w:rsid w:val="00AA6696"/>
    <w:rsid w:val="00AA6BEB"/>
    <w:rsid w:val="00AA7153"/>
    <w:rsid w:val="00AA7364"/>
    <w:rsid w:val="00AA7E61"/>
    <w:rsid w:val="00AB06E1"/>
    <w:rsid w:val="00AB2C1A"/>
    <w:rsid w:val="00AB2C31"/>
    <w:rsid w:val="00AB41C6"/>
    <w:rsid w:val="00AB456E"/>
    <w:rsid w:val="00AB4921"/>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3F"/>
    <w:rsid w:val="00AE05E8"/>
    <w:rsid w:val="00AE1367"/>
    <w:rsid w:val="00AE1808"/>
    <w:rsid w:val="00AE42B2"/>
    <w:rsid w:val="00AE4BD6"/>
    <w:rsid w:val="00AE4BD7"/>
    <w:rsid w:val="00AE4F09"/>
    <w:rsid w:val="00AE5378"/>
    <w:rsid w:val="00AE673A"/>
    <w:rsid w:val="00AE6BA5"/>
    <w:rsid w:val="00AE7DF3"/>
    <w:rsid w:val="00AF1CCB"/>
    <w:rsid w:val="00AF28A0"/>
    <w:rsid w:val="00AF3224"/>
    <w:rsid w:val="00AF4173"/>
    <w:rsid w:val="00AF4E14"/>
    <w:rsid w:val="00B00D4D"/>
    <w:rsid w:val="00B022A4"/>
    <w:rsid w:val="00B11232"/>
    <w:rsid w:val="00B12FD5"/>
    <w:rsid w:val="00B12FE7"/>
    <w:rsid w:val="00B1575F"/>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86C"/>
    <w:rsid w:val="00B34599"/>
    <w:rsid w:val="00B347A4"/>
    <w:rsid w:val="00B3484F"/>
    <w:rsid w:val="00B34F86"/>
    <w:rsid w:val="00B352E8"/>
    <w:rsid w:val="00B361F4"/>
    <w:rsid w:val="00B36798"/>
    <w:rsid w:val="00B37D1C"/>
    <w:rsid w:val="00B40432"/>
    <w:rsid w:val="00B41368"/>
    <w:rsid w:val="00B41571"/>
    <w:rsid w:val="00B4386E"/>
    <w:rsid w:val="00B43A24"/>
    <w:rsid w:val="00B45106"/>
    <w:rsid w:val="00B45758"/>
    <w:rsid w:val="00B457C5"/>
    <w:rsid w:val="00B4598D"/>
    <w:rsid w:val="00B465F0"/>
    <w:rsid w:val="00B46BFE"/>
    <w:rsid w:val="00B53137"/>
    <w:rsid w:val="00B55E0E"/>
    <w:rsid w:val="00B60172"/>
    <w:rsid w:val="00B60B6E"/>
    <w:rsid w:val="00B621B7"/>
    <w:rsid w:val="00B62B61"/>
    <w:rsid w:val="00B62E80"/>
    <w:rsid w:val="00B63328"/>
    <w:rsid w:val="00B6349C"/>
    <w:rsid w:val="00B64044"/>
    <w:rsid w:val="00B651CC"/>
    <w:rsid w:val="00B654FE"/>
    <w:rsid w:val="00B65B17"/>
    <w:rsid w:val="00B66EE6"/>
    <w:rsid w:val="00B729E1"/>
    <w:rsid w:val="00B72C1F"/>
    <w:rsid w:val="00B72CBA"/>
    <w:rsid w:val="00B7584A"/>
    <w:rsid w:val="00B75B00"/>
    <w:rsid w:val="00B7653A"/>
    <w:rsid w:val="00B76633"/>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38E"/>
    <w:rsid w:val="00B9443E"/>
    <w:rsid w:val="00B94820"/>
    <w:rsid w:val="00B94B30"/>
    <w:rsid w:val="00B960C6"/>
    <w:rsid w:val="00B9657B"/>
    <w:rsid w:val="00B97A69"/>
    <w:rsid w:val="00BA0827"/>
    <w:rsid w:val="00BA0D72"/>
    <w:rsid w:val="00BA30D6"/>
    <w:rsid w:val="00BA363E"/>
    <w:rsid w:val="00BA588B"/>
    <w:rsid w:val="00BA5E30"/>
    <w:rsid w:val="00BA7F69"/>
    <w:rsid w:val="00BB3EE8"/>
    <w:rsid w:val="00BB4C07"/>
    <w:rsid w:val="00BB4F86"/>
    <w:rsid w:val="00BB5308"/>
    <w:rsid w:val="00BB660B"/>
    <w:rsid w:val="00BB6B82"/>
    <w:rsid w:val="00BB76F0"/>
    <w:rsid w:val="00BC00CC"/>
    <w:rsid w:val="00BC242C"/>
    <w:rsid w:val="00BC3202"/>
    <w:rsid w:val="00BC38EF"/>
    <w:rsid w:val="00BC507A"/>
    <w:rsid w:val="00BC5D3C"/>
    <w:rsid w:val="00BC7B02"/>
    <w:rsid w:val="00BD0800"/>
    <w:rsid w:val="00BD18D5"/>
    <w:rsid w:val="00BD3138"/>
    <w:rsid w:val="00BD363E"/>
    <w:rsid w:val="00BD3C90"/>
    <w:rsid w:val="00BD77A3"/>
    <w:rsid w:val="00BE063D"/>
    <w:rsid w:val="00BE073E"/>
    <w:rsid w:val="00BE33C6"/>
    <w:rsid w:val="00BE440E"/>
    <w:rsid w:val="00BE46B5"/>
    <w:rsid w:val="00BE65A8"/>
    <w:rsid w:val="00BE6DA3"/>
    <w:rsid w:val="00BE6E54"/>
    <w:rsid w:val="00BF074C"/>
    <w:rsid w:val="00BF0EDA"/>
    <w:rsid w:val="00BF486C"/>
    <w:rsid w:val="00BF4E02"/>
    <w:rsid w:val="00BF4F00"/>
    <w:rsid w:val="00BF54CC"/>
    <w:rsid w:val="00C008F5"/>
    <w:rsid w:val="00C010E5"/>
    <w:rsid w:val="00C01738"/>
    <w:rsid w:val="00C0321A"/>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5A6A"/>
    <w:rsid w:val="00C25F9A"/>
    <w:rsid w:val="00C26E57"/>
    <w:rsid w:val="00C279C8"/>
    <w:rsid w:val="00C30678"/>
    <w:rsid w:val="00C30E5D"/>
    <w:rsid w:val="00C32A96"/>
    <w:rsid w:val="00C32B67"/>
    <w:rsid w:val="00C33D2B"/>
    <w:rsid w:val="00C342A6"/>
    <w:rsid w:val="00C34EE2"/>
    <w:rsid w:val="00C35DBC"/>
    <w:rsid w:val="00C4102A"/>
    <w:rsid w:val="00C42C64"/>
    <w:rsid w:val="00C436D7"/>
    <w:rsid w:val="00C43A60"/>
    <w:rsid w:val="00C4655C"/>
    <w:rsid w:val="00C47491"/>
    <w:rsid w:val="00C50330"/>
    <w:rsid w:val="00C50F3A"/>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2BC8"/>
    <w:rsid w:val="00C735A8"/>
    <w:rsid w:val="00C75675"/>
    <w:rsid w:val="00C758D2"/>
    <w:rsid w:val="00C771B8"/>
    <w:rsid w:val="00C773B0"/>
    <w:rsid w:val="00C77417"/>
    <w:rsid w:val="00C805C7"/>
    <w:rsid w:val="00C80AEF"/>
    <w:rsid w:val="00C81E9F"/>
    <w:rsid w:val="00C822A8"/>
    <w:rsid w:val="00C82AAF"/>
    <w:rsid w:val="00C84055"/>
    <w:rsid w:val="00C84F43"/>
    <w:rsid w:val="00C85BF8"/>
    <w:rsid w:val="00C860B9"/>
    <w:rsid w:val="00C86153"/>
    <w:rsid w:val="00C86FF9"/>
    <w:rsid w:val="00C878CC"/>
    <w:rsid w:val="00C91016"/>
    <w:rsid w:val="00C918E6"/>
    <w:rsid w:val="00C91DD7"/>
    <w:rsid w:val="00C92559"/>
    <w:rsid w:val="00C942CD"/>
    <w:rsid w:val="00C9568E"/>
    <w:rsid w:val="00C958A7"/>
    <w:rsid w:val="00C96865"/>
    <w:rsid w:val="00C96A8D"/>
    <w:rsid w:val="00CA0D64"/>
    <w:rsid w:val="00CA218F"/>
    <w:rsid w:val="00CA259B"/>
    <w:rsid w:val="00CA3817"/>
    <w:rsid w:val="00CA6DD2"/>
    <w:rsid w:val="00CA72F9"/>
    <w:rsid w:val="00CB0219"/>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1B65"/>
    <w:rsid w:val="00CE2C3D"/>
    <w:rsid w:val="00CE2C5F"/>
    <w:rsid w:val="00CE4447"/>
    <w:rsid w:val="00CE4679"/>
    <w:rsid w:val="00CE46CF"/>
    <w:rsid w:val="00CE5B85"/>
    <w:rsid w:val="00CE6C0B"/>
    <w:rsid w:val="00CE7F0C"/>
    <w:rsid w:val="00CF164B"/>
    <w:rsid w:val="00CF18A1"/>
    <w:rsid w:val="00CF2925"/>
    <w:rsid w:val="00CF4284"/>
    <w:rsid w:val="00CF42BE"/>
    <w:rsid w:val="00CF6506"/>
    <w:rsid w:val="00CF6CBB"/>
    <w:rsid w:val="00CF6E1C"/>
    <w:rsid w:val="00D00A21"/>
    <w:rsid w:val="00D00B22"/>
    <w:rsid w:val="00D00C5F"/>
    <w:rsid w:val="00D027E1"/>
    <w:rsid w:val="00D02A32"/>
    <w:rsid w:val="00D03C5E"/>
    <w:rsid w:val="00D03D4D"/>
    <w:rsid w:val="00D044C7"/>
    <w:rsid w:val="00D04842"/>
    <w:rsid w:val="00D04B34"/>
    <w:rsid w:val="00D04BFB"/>
    <w:rsid w:val="00D0577B"/>
    <w:rsid w:val="00D05889"/>
    <w:rsid w:val="00D0650A"/>
    <w:rsid w:val="00D1070D"/>
    <w:rsid w:val="00D10A6E"/>
    <w:rsid w:val="00D10CB9"/>
    <w:rsid w:val="00D1248A"/>
    <w:rsid w:val="00D1295F"/>
    <w:rsid w:val="00D1533F"/>
    <w:rsid w:val="00D1537B"/>
    <w:rsid w:val="00D15E4C"/>
    <w:rsid w:val="00D16715"/>
    <w:rsid w:val="00D171CD"/>
    <w:rsid w:val="00D1765E"/>
    <w:rsid w:val="00D20074"/>
    <w:rsid w:val="00D2141A"/>
    <w:rsid w:val="00D21B62"/>
    <w:rsid w:val="00D22342"/>
    <w:rsid w:val="00D229FA"/>
    <w:rsid w:val="00D24E09"/>
    <w:rsid w:val="00D26002"/>
    <w:rsid w:val="00D26B77"/>
    <w:rsid w:val="00D273D8"/>
    <w:rsid w:val="00D279AD"/>
    <w:rsid w:val="00D3011A"/>
    <w:rsid w:val="00D3077F"/>
    <w:rsid w:val="00D32D4F"/>
    <w:rsid w:val="00D32F97"/>
    <w:rsid w:val="00D3327E"/>
    <w:rsid w:val="00D339FA"/>
    <w:rsid w:val="00D3537D"/>
    <w:rsid w:val="00D35AF4"/>
    <w:rsid w:val="00D367C4"/>
    <w:rsid w:val="00D41B32"/>
    <w:rsid w:val="00D436B4"/>
    <w:rsid w:val="00D44AE5"/>
    <w:rsid w:val="00D44EB3"/>
    <w:rsid w:val="00D45412"/>
    <w:rsid w:val="00D46E0F"/>
    <w:rsid w:val="00D47A38"/>
    <w:rsid w:val="00D50805"/>
    <w:rsid w:val="00D520A6"/>
    <w:rsid w:val="00D52D93"/>
    <w:rsid w:val="00D53419"/>
    <w:rsid w:val="00D53D70"/>
    <w:rsid w:val="00D56238"/>
    <w:rsid w:val="00D563CE"/>
    <w:rsid w:val="00D575F6"/>
    <w:rsid w:val="00D62CF3"/>
    <w:rsid w:val="00D63361"/>
    <w:rsid w:val="00D64D73"/>
    <w:rsid w:val="00D65E83"/>
    <w:rsid w:val="00D66711"/>
    <w:rsid w:val="00D67E7E"/>
    <w:rsid w:val="00D70583"/>
    <w:rsid w:val="00D711B0"/>
    <w:rsid w:val="00D71DEB"/>
    <w:rsid w:val="00D74F4F"/>
    <w:rsid w:val="00D75523"/>
    <w:rsid w:val="00D7560A"/>
    <w:rsid w:val="00D75AB6"/>
    <w:rsid w:val="00D75C1B"/>
    <w:rsid w:val="00D76A2D"/>
    <w:rsid w:val="00D7701E"/>
    <w:rsid w:val="00D80903"/>
    <w:rsid w:val="00D812FB"/>
    <w:rsid w:val="00D82AD3"/>
    <w:rsid w:val="00D83441"/>
    <w:rsid w:val="00D83BCF"/>
    <w:rsid w:val="00D84C04"/>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24AE"/>
    <w:rsid w:val="00DA34DD"/>
    <w:rsid w:val="00DA4740"/>
    <w:rsid w:val="00DA588D"/>
    <w:rsid w:val="00DA681C"/>
    <w:rsid w:val="00DA7A32"/>
    <w:rsid w:val="00DB1288"/>
    <w:rsid w:val="00DB1E82"/>
    <w:rsid w:val="00DB1FB2"/>
    <w:rsid w:val="00DB28A2"/>
    <w:rsid w:val="00DB2AF0"/>
    <w:rsid w:val="00DB470E"/>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3CD"/>
    <w:rsid w:val="00DE7751"/>
    <w:rsid w:val="00DE7F39"/>
    <w:rsid w:val="00DF04E1"/>
    <w:rsid w:val="00DF1DAA"/>
    <w:rsid w:val="00DF3AB5"/>
    <w:rsid w:val="00DF3B35"/>
    <w:rsid w:val="00DF4388"/>
    <w:rsid w:val="00DF4736"/>
    <w:rsid w:val="00DF4F04"/>
    <w:rsid w:val="00DF69FF"/>
    <w:rsid w:val="00DF71BE"/>
    <w:rsid w:val="00DF7A20"/>
    <w:rsid w:val="00DF7A62"/>
    <w:rsid w:val="00E00A8C"/>
    <w:rsid w:val="00E00C9D"/>
    <w:rsid w:val="00E01EDD"/>
    <w:rsid w:val="00E0424A"/>
    <w:rsid w:val="00E047CE"/>
    <w:rsid w:val="00E05A28"/>
    <w:rsid w:val="00E06028"/>
    <w:rsid w:val="00E0677C"/>
    <w:rsid w:val="00E06F3A"/>
    <w:rsid w:val="00E078CE"/>
    <w:rsid w:val="00E100BA"/>
    <w:rsid w:val="00E10FF4"/>
    <w:rsid w:val="00E12B95"/>
    <w:rsid w:val="00E12CD5"/>
    <w:rsid w:val="00E13942"/>
    <w:rsid w:val="00E141E2"/>
    <w:rsid w:val="00E15486"/>
    <w:rsid w:val="00E157D3"/>
    <w:rsid w:val="00E163D4"/>
    <w:rsid w:val="00E206D8"/>
    <w:rsid w:val="00E2110E"/>
    <w:rsid w:val="00E22D6D"/>
    <w:rsid w:val="00E23207"/>
    <w:rsid w:val="00E234CE"/>
    <w:rsid w:val="00E24369"/>
    <w:rsid w:val="00E24545"/>
    <w:rsid w:val="00E2664B"/>
    <w:rsid w:val="00E30A40"/>
    <w:rsid w:val="00E30ADB"/>
    <w:rsid w:val="00E32686"/>
    <w:rsid w:val="00E32765"/>
    <w:rsid w:val="00E32C20"/>
    <w:rsid w:val="00E33282"/>
    <w:rsid w:val="00E33EC7"/>
    <w:rsid w:val="00E350D8"/>
    <w:rsid w:val="00E35A75"/>
    <w:rsid w:val="00E415C0"/>
    <w:rsid w:val="00E416B0"/>
    <w:rsid w:val="00E41C48"/>
    <w:rsid w:val="00E42829"/>
    <w:rsid w:val="00E43470"/>
    <w:rsid w:val="00E442B5"/>
    <w:rsid w:val="00E447BA"/>
    <w:rsid w:val="00E4543D"/>
    <w:rsid w:val="00E45A5B"/>
    <w:rsid w:val="00E50039"/>
    <w:rsid w:val="00E52CC3"/>
    <w:rsid w:val="00E52D48"/>
    <w:rsid w:val="00E530B8"/>
    <w:rsid w:val="00E53538"/>
    <w:rsid w:val="00E53F6C"/>
    <w:rsid w:val="00E5535D"/>
    <w:rsid w:val="00E565E3"/>
    <w:rsid w:val="00E56A2C"/>
    <w:rsid w:val="00E5767C"/>
    <w:rsid w:val="00E61FF9"/>
    <w:rsid w:val="00E62AE5"/>
    <w:rsid w:val="00E62D8A"/>
    <w:rsid w:val="00E64576"/>
    <w:rsid w:val="00E64B89"/>
    <w:rsid w:val="00E65C5E"/>
    <w:rsid w:val="00E65DD3"/>
    <w:rsid w:val="00E6774F"/>
    <w:rsid w:val="00E70243"/>
    <w:rsid w:val="00E7035A"/>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324"/>
    <w:rsid w:val="00E83655"/>
    <w:rsid w:val="00E83AC4"/>
    <w:rsid w:val="00E841E4"/>
    <w:rsid w:val="00E84BD1"/>
    <w:rsid w:val="00E858D8"/>
    <w:rsid w:val="00E85A40"/>
    <w:rsid w:val="00E85F40"/>
    <w:rsid w:val="00E86B9B"/>
    <w:rsid w:val="00E90299"/>
    <w:rsid w:val="00E91BC8"/>
    <w:rsid w:val="00E91E47"/>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C07E2"/>
    <w:rsid w:val="00EC10A5"/>
    <w:rsid w:val="00EC1467"/>
    <w:rsid w:val="00EC1DF3"/>
    <w:rsid w:val="00EC2B33"/>
    <w:rsid w:val="00EC4059"/>
    <w:rsid w:val="00EC444A"/>
    <w:rsid w:val="00EC641C"/>
    <w:rsid w:val="00EC7372"/>
    <w:rsid w:val="00EC7DC1"/>
    <w:rsid w:val="00ED1676"/>
    <w:rsid w:val="00ED1A41"/>
    <w:rsid w:val="00ED234F"/>
    <w:rsid w:val="00ED2EDE"/>
    <w:rsid w:val="00ED54DA"/>
    <w:rsid w:val="00ED65C2"/>
    <w:rsid w:val="00EE1373"/>
    <w:rsid w:val="00EE170C"/>
    <w:rsid w:val="00EE26A2"/>
    <w:rsid w:val="00EE66EC"/>
    <w:rsid w:val="00EE73D8"/>
    <w:rsid w:val="00EE759A"/>
    <w:rsid w:val="00EE772F"/>
    <w:rsid w:val="00EF23CE"/>
    <w:rsid w:val="00EF2F3E"/>
    <w:rsid w:val="00EF3F93"/>
    <w:rsid w:val="00EF4167"/>
    <w:rsid w:val="00EF65FC"/>
    <w:rsid w:val="00EF71A5"/>
    <w:rsid w:val="00F011F5"/>
    <w:rsid w:val="00F01623"/>
    <w:rsid w:val="00F01BEC"/>
    <w:rsid w:val="00F02E2A"/>
    <w:rsid w:val="00F03ADA"/>
    <w:rsid w:val="00F049FE"/>
    <w:rsid w:val="00F04E84"/>
    <w:rsid w:val="00F05271"/>
    <w:rsid w:val="00F067AD"/>
    <w:rsid w:val="00F07647"/>
    <w:rsid w:val="00F07873"/>
    <w:rsid w:val="00F07BB2"/>
    <w:rsid w:val="00F10AFA"/>
    <w:rsid w:val="00F13630"/>
    <w:rsid w:val="00F13D37"/>
    <w:rsid w:val="00F154A3"/>
    <w:rsid w:val="00F15EE1"/>
    <w:rsid w:val="00F1717C"/>
    <w:rsid w:val="00F179FD"/>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4333"/>
    <w:rsid w:val="00F446F0"/>
    <w:rsid w:val="00F44BBB"/>
    <w:rsid w:val="00F45327"/>
    <w:rsid w:val="00F45B3E"/>
    <w:rsid w:val="00F524CC"/>
    <w:rsid w:val="00F52946"/>
    <w:rsid w:val="00F52A24"/>
    <w:rsid w:val="00F53326"/>
    <w:rsid w:val="00F537DE"/>
    <w:rsid w:val="00F539D4"/>
    <w:rsid w:val="00F543A1"/>
    <w:rsid w:val="00F5446D"/>
    <w:rsid w:val="00F545F3"/>
    <w:rsid w:val="00F54C45"/>
    <w:rsid w:val="00F556E8"/>
    <w:rsid w:val="00F55BE4"/>
    <w:rsid w:val="00F56D83"/>
    <w:rsid w:val="00F571C7"/>
    <w:rsid w:val="00F614FC"/>
    <w:rsid w:val="00F63AF0"/>
    <w:rsid w:val="00F655B7"/>
    <w:rsid w:val="00F65F0F"/>
    <w:rsid w:val="00F6604D"/>
    <w:rsid w:val="00F66BE2"/>
    <w:rsid w:val="00F671A0"/>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4AD2"/>
    <w:rsid w:val="00F94E33"/>
    <w:rsid w:val="00F9512F"/>
    <w:rsid w:val="00F963D4"/>
    <w:rsid w:val="00F96D18"/>
    <w:rsid w:val="00F97395"/>
    <w:rsid w:val="00F973BE"/>
    <w:rsid w:val="00F97594"/>
    <w:rsid w:val="00FA0876"/>
    <w:rsid w:val="00FA2AA2"/>
    <w:rsid w:val="00FA3370"/>
    <w:rsid w:val="00FA3664"/>
    <w:rsid w:val="00FA38F3"/>
    <w:rsid w:val="00FA504C"/>
    <w:rsid w:val="00FA5DA7"/>
    <w:rsid w:val="00FA6166"/>
    <w:rsid w:val="00FA65B1"/>
    <w:rsid w:val="00FB0CA7"/>
    <w:rsid w:val="00FB114E"/>
    <w:rsid w:val="00FB116A"/>
    <w:rsid w:val="00FB2268"/>
    <w:rsid w:val="00FB33EC"/>
    <w:rsid w:val="00FB43E9"/>
    <w:rsid w:val="00FB47CF"/>
    <w:rsid w:val="00FB4B0C"/>
    <w:rsid w:val="00FB5A66"/>
    <w:rsid w:val="00FB6DD3"/>
    <w:rsid w:val="00FB6FF9"/>
    <w:rsid w:val="00FB7160"/>
    <w:rsid w:val="00FB71D8"/>
    <w:rsid w:val="00FB7460"/>
    <w:rsid w:val="00FB77DA"/>
    <w:rsid w:val="00FC0158"/>
    <w:rsid w:val="00FC0987"/>
    <w:rsid w:val="00FC0A1F"/>
    <w:rsid w:val="00FC16BA"/>
    <w:rsid w:val="00FC24D5"/>
    <w:rsid w:val="00FC2898"/>
    <w:rsid w:val="00FC30CE"/>
    <w:rsid w:val="00FC3CF7"/>
    <w:rsid w:val="00FC729F"/>
    <w:rsid w:val="00FC7A8D"/>
    <w:rsid w:val="00FD057E"/>
    <w:rsid w:val="00FD132D"/>
    <w:rsid w:val="00FD1567"/>
    <w:rsid w:val="00FD1C4B"/>
    <w:rsid w:val="00FD37DA"/>
    <w:rsid w:val="00FD394E"/>
    <w:rsid w:val="00FD5875"/>
    <w:rsid w:val="00FD67F5"/>
    <w:rsid w:val="00FD6A36"/>
    <w:rsid w:val="00FD730F"/>
    <w:rsid w:val="00FD76C7"/>
    <w:rsid w:val="00FE3A70"/>
    <w:rsid w:val="00FE4BBA"/>
    <w:rsid w:val="00FE4DE6"/>
    <w:rsid w:val="00FE4F5A"/>
    <w:rsid w:val="00FE50CF"/>
    <w:rsid w:val="00FE5F78"/>
    <w:rsid w:val="00FF0A76"/>
    <w:rsid w:val="00FF260C"/>
    <w:rsid w:val="00FF2615"/>
    <w:rsid w:val="00FF2E40"/>
    <w:rsid w:val="00FF4E9B"/>
    <w:rsid w:val="00FF5B46"/>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C4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 w:type="paragraph" w:styleId="af4">
    <w:name w:val="annotation subject"/>
    <w:basedOn w:val="af2"/>
    <w:next w:val="af2"/>
    <w:link w:val="af5"/>
    <w:semiHidden/>
    <w:unhideWhenUsed/>
    <w:rsid w:val="009205D0"/>
    <w:rPr>
      <w:b/>
      <w:bCs/>
    </w:rPr>
  </w:style>
  <w:style w:type="character" w:customStyle="1" w:styleId="af5">
    <w:name w:val="コメント内容 (文字)"/>
    <w:basedOn w:val="af3"/>
    <w:link w:val="af4"/>
    <w:semiHidden/>
    <w:rsid w:val="009205D0"/>
    <w:rPr>
      <w:rFonts w:ascii="ＭＳ 明朝" w:hAnsi="ＭＳ 明朝"/>
      <w:b/>
      <w:bCs/>
      <w:color w:val="000000"/>
      <w:sz w:val="22"/>
      <w:szCs w:val="22"/>
    </w:rPr>
  </w:style>
  <w:style w:type="paragraph" w:styleId="af6">
    <w:name w:val="Plain Text"/>
    <w:basedOn w:val="a"/>
    <w:link w:val="af7"/>
    <w:rsid w:val="00CB0219"/>
    <w:rPr>
      <w:rFonts w:asciiTheme="minorEastAsia" w:eastAsiaTheme="minorEastAsia" w:hAnsi="Courier New" w:cs="Courier New"/>
    </w:rPr>
  </w:style>
  <w:style w:type="character" w:customStyle="1" w:styleId="af7">
    <w:name w:val="書式なし (文字)"/>
    <w:basedOn w:val="a0"/>
    <w:link w:val="af6"/>
    <w:rsid w:val="00CB0219"/>
    <w:rPr>
      <w:rFonts w:asciiTheme="minorEastAsia" w:eastAsiaTheme="minorEastAsia" w:hAnsi="Courier New" w:cs="Courier Ne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423691793">
      <w:bodyDiv w:val="1"/>
      <w:marLeft w:val="0"/>
      <w:marRight w:val="0"/>
      <w:marTop w:val="0"/>
      <w:marBottom w:val="0"/>
      <w:divBdr>
        <w:top w:val="none" w:sz="0" w:space="0" w:color="auto"/>
        <w:left w:val="none" w:sz="0" w:space="0" w:color="auto"/>
        <w:bottom w:val="none" w:sz="0" w:space="0" w:color="auto"/>
        <w:right w:val="none" w:sz="0" w:space="0" w:color="auto"/>
      </w:divBdr>
    </w:div>
    <w:div w:id="724598677">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49CD-D8AB-4EBB-BBA1-C52AF1F5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3539</Words>
  <Characters>172</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2024-01-26T08:11:00Z</dcterms:created>
  <dcterms:modified xsi:type="dcterms:W3CDTF">2024-10-01T06:37:00Z</dcterms:modified>
  <cp:contentStatus/>
</cp:coreProperties>
</file>