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B8089" w14:textId="6B543CBD" w:rsidR="0017741C" w:rsidRPr="0017741C" w:rsidRDefault="0017741C" w:rsidP="0017741C">
      <w:pPr>
        <w:jc w:val="right"/>
        <w:rPr>
          <w:rFonts w:ascii="ＭＳ Ｐゴシック" w:eastAsia="ＭＳ Ｐゴシック" w:hAnsi="ＭＳ Ｐゴシック"/>
          <w:sz w:val="22"/>
          <w:szCs w:val="28"/>
        </w:rPr>
      </w:pPr>
    </w:p>
    <w:p w14:paraId="0F3E77D0" w14:textId="0AB9191F" w:rsidR="00E25454" w:rsidRPr="00BA2EDA" w:rsidRDefault="00E25454" w:rsidP="00E25454">
      <w:pPr>
        <w:jc w:val="center"/>
        <w:rPr>
          <w:rFonts w:ascii="BIZ UDP明朝 Medium" w:eastAsia="BIZ UDP明朝 Medium" w:hAnsi="BIZ UDP明朝 Medium"/>
          <w:sz w:val="23"/>
          <w:szCs w:val="23"/>
        </w:rPr>
      </w:pPr>
      <w:r w:rsidRPr="00BA2EDA">
        <w:rPr>
          <w:rFonts w:ascii="BIZ UDP明朝 Medium" w:eastAsia="BIZ UDP明朝 Medium" w:hAnsi="BIZ UDP明朝 Medium"/>
          <w:sz w:val="23"/>
          <w:szCs w:val="23"/>
        </w:rPr>
        <w:t>「「大阪・光の饗宴2026」の経済効果測定調査・分析業務」</w:t>
      </w:r>
      <w:r w:rsidR="00BA2EDA" w:rsidRPr="00BA2EDA">
        <w:rPr>
          <w:rFonts w:ascii="BIZ UDP明朝 Medium" w:eastAsia="BIZ UDP明朝 Medium" w:hAnsi="BIZ UDP明朝 Medium" w:hint="eastAsia"/>
          <w:sz w:val="23"/>
          <w:szCs w:val="23"/>
        </w:rPr>
        <w:t>の入札公告</w:t>
      </w:r>
      <w:r w:rsidRPr="00BA2EDA">
        <w:rPr>
          <w:rFonts w:ascii="BIZ UDP明朝 Medium" w:eastAsia="BIZ UDP明朝 Medium" w:hAnsi="BIZ UDP明朝 Medium" w:hint="eastAsia"/>
          <w:sz w:val="23"/>
          <w:szCs w:val="23"/>
        </w:rPr>
        <w:t>に係る</w:t>
      </w:r>
      <w:r w:rsidRPr="00BA2EDA">
        <w:rPr>
          <w:rFonts w:ascii="BIZ UDP明朝 Medium" w:eastAsia="BIZ UDP明朝 Medium" w:hAnsi="BIZ UDP明朝 Medium"/>
          <w:sz w:val="23"/>
          <w:szCs w:val="23"/>
        </w:rPr>
        <w:t>質問</w:t>
      </w:r>
      <w:r w:rsidR="00BA2EDA" w:rsidRPr="00BA2EDA">
        <w:rPr>
          <w:rFonts w:ascii="BIZ UDP明朝 Medium" w:eastAsia="BIZ UDP明朝 Medium" w:hAnsi="BIZ UDP明朝 Medium" w:hint="eastAsia"/>
          <w:sz w:val="23"/>
          <w:szCs w:val="23"/>
        </w:rPr>
        <w:t>の回答</w:t>
      </w:r>
    </w:p>
    <w:p w14:paraId="28AEBBFF" w14:textId="6E4B08F1" w:rsidR="0017741C" w:rsidRPr="00BA2EDA" w:rsidRDefault="0017741C" w:rsidP="0073351A">
      <w:pPr>
        <w:jc w:val="center"/>
        <w:rPr>
          <w:rFonts w:ascii="BIZ UDP明朝 Medium" w:eastAsia="BIZ UDP明朝 Medium" w:hAnsi="BIZ UDP明朝 Medium"/>
          <w:sz w:val="23"/>
          <w:szCs w:val="23"/>
        </w:rPr>
      </w:pPr>
    </w:p>
    <w:p w14:paraId="526EF044" w14:textId="77777777" w:rsidR="0073351A" w:rsidRPr="00E25454" w:rsidRDefault="0073351A" w:rsidP="0017741C">
      <w:pPr>
        <w:jc w:val="right"/>
        <w:rPr>
          <w:rFonts w:ascii="BIZ UDP明朝 Medium" w:eastAsia="BIZ UDP明朝 Medium" w:hAnsi="BIZ UDP明朝 Medium"/>
          <w:sz w:val="22"/>
          <w:szCs w:val="22"/>
        </w:rPr>
      </w:pPr>
    </w:p>
    <w:p w14:paraId="05043740" w14:textId="6A98CAEE" w:rsidR="0017741C" w:rsidRPr="00E25454" w:rsidRDefault="004E78E1" w:rsidP="0017741C">
      <w:pPr>
        <w:jc w:val="right"/>
        <w:rPr>
          <w:rFonts w:ascii="BIZ UDP明朝 Medium" w:eastAsia="BIZ UDP明朝 Medium" w:hAnsi="BIZ UDP明朝 Medium"/>
          <w:sz w:val="22"/>
          <w:szCs w:val="22"/>
        </w:rPr>
      </w:pPr>
      <w:r w:rsidRPr="00E25454">
        <w:rPr>
          <w:rFonts w:ascii="BIZ UDP明朝 Medium" w:eastAsia="BIZ UDP明朝 Medium" w:hAnsi="BIZ UDP明朝 Medium" w:hint="eastAsia"/>
          <w:sz w:val="22"/>
          <w:szCs w:val="22"/>
        </w:rPr>
        <w:t>令和８年９月</w:t>
      </w:r>
      <w:r w:rsidR="00BC2475">
        <w:rPr>
          <w:rFonts w:ascii="BIZ UDP明朝 Medium" w:eastAsia="BIZ UDP明朝 Medium" w:hAnsi="BIZ UDP明朝 Medium" w:hint="eastAsia"/>
          <w:sz w:val="22"/>
          <w:szCs w:val="22"/>
        </w:rPr>
        <w:t>25</w:t>
      </w:r>
      <w:r w:rsidRPr="00E25454">
        <w:rPr>
          <w:rFonts w:ascii="BIZ UDP明朝 Medium" w:eastAsia="BIZ UDP明朝 Medium" w:hAnsi="BIZ UDP明朝 Medium" w:hint="eastAsia"/>
          <w:sz w:val="22"/>
          <w:szCs w:val="22"/>
        </w:rPr>
        <w:t>日</w:t>
      </w:r>
    </w:p>
    <w:p w14:paraId="0A226004" w14:textId="77777777" w:rsidR="0073351A" w:rsidRPr="00E25454" w:rsidRDefault="0073351A" w:rsidP="0073351A">
      <w:pPr>
        <w:jc w:val="center"/>
        <w:rPr>
          <w:rFonts w:ascii="BIZ UDP明朝 Medium" w:eastAsia="BIZ UDP明朝 Medium" w:hAnsi="BIZ UDP明朝 Medium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1275"/>
        <w:gridCol w:w="1273"/>
        <w:gridCol w:w="2980"/>
        <w:gridCol w:w="3111"/>
      </w:tblGrid>
      <w:tr w:rsidR="00E25454" w:rsidRPr="00E25454" w14:paraId="1D3E6943" w14:textId="77777777" w:rsidTr="00BC2475">
        <w:tc>
          <w:tcPr>
            <w:tcW w:w="421" w:type="dxa"/>
          </w:tcPr>
          <w:p w14:paraId="0DDE62BF" w14:textId="77777777" w:rsidR="00E25454" w:rsidRPr="00E25454" w:rsidRDefault="00E25454" w:rsidP="00545CD2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275" w:type="dxa"/>
          </w:tcPr>
          <w:p w14:paraId="63CA250F" w14:textId="4271412E" w:rsidR="00E25454" w:rsidRPr="00E25454" w:rsidRDefault="00E25454" w:rsidP="00545CD2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E25454">
              <w:rPr>
                <w:rFonts w:ascii="BIZ UDP明朝 Medium" w:eastAsia="BIZ UDP明朝 Medium" w:hAnsi="BIZ UDP明朝 Medium" w:hint="eastAsia"/>
                <w:szCs w:val="21"/>
              </w:rPr>
              <w:t>資料名称</w:t>
            </w:r>
          </w:p>
        </w:tc>
        <w:tc>
          <w:tcPr>
            <w:tcW w:w="1273" w:type="dxa"/>
          </w:tcPr>
          <w:p w14:paraId="5CFCA5B6" w14:textId="77777777" w:rsidR="00E25454" w:rsidRPr="00E25454" w:rsidRDefault="00E25454" w:rsidP="00545CD2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E25454">
              <w:rPr>
                <w:rFonts w:ascii="BIZ UDP明朝 Medium" w:eastAsia="BIZ UDP明朝 Medium" w:hAnsi="BIZ UDP明朝 Medium" w:hint="eastAsia"/>
                <w:szCs w:val="21"/>
              </w:rPr>
              <w:t>項目番号</w:t>
            </w:r>
          </w:p>
        </w:tc>
        <w:tc>
          <w:tcPr>
            <w:tcW w:w="2980" w:type="dxa"/>
          </w:tcPr>
          <w:p w14:paraId="636E1B38" w14:textId="77777777" w:rsidR="00E25454" w:rsidRPr="00E25454" w:rsidRDefault="00E25454" w:rsidP="00545CD2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E25454">
              <w:rPr>
                <w:rFonts w:ascii="BIZ UDP明朝 Medium" w:eastAsia="BIZ UDP明朝 Medium" w:hAnsi="BIZ UDP明朝 Medium" w:hint="eastAsia"/>
                <w:szCs w:val="21"/>
              </w:rPr>
              <w:t>質問内容</w:t>
            </w:r>
          </w:p>
        </w:tc>
        <w:tc>
          <w:tcPr>
            <w:tcW w:w="3111" w:type="dxa"/>
          </w:tcPr>
          <w:p w14:paraId="121726F6" w14:textId="0D411CAC" w:rsidR="00E25454" w:rsidRPr="00E25454" w:rsidRDefault="00E25454" w:rsidP="00545CD2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E25454">
              <w:rPr>
                <w:rFonts w:ascii="BIZ UDP明朝 Medium" w:eastAsia="BIZ UDP明朝 Medium" w:hAnsi="BIZ UDP明朝 Medium" w:hint="eastAsia"/>
                <w:szCs w:val="21"/>
              </w:rPr>
              <w:t>回答</w:t>
            </w:r>
          </w:p>
        </w:tc>
      </w:tr>
      <w:tr w:rsidR="00E25454" w:rsidRPr="00E25454" w14:paraId="5C16B6F8" w14:textId="77777777" w:rsidTr="00BC2475">
        <w:trPr>
          <w:trHeight w:val="800"/>
        </w:trPr>
        <w:tc>
          <w:tcPr>
            <w:tcW w:w="421" w:type="dxa"/>
            <w:vAlign w:val="center"/>
          </w:tcPr>
          <w:p w14:paraId="4C9C3D16" w14:textId="45EDEE4E" w:rsidR="00E25454" w:rsidRPr="00E25454" w:rsidRDefault="00E25454" w:rsidP="00BC2475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１</w:t>
            </w:r>
          </w:p>
        </w:tc>
        <w:tc>
          <w:tcPr>
            <w:tcW w:w="1275" w:type="dxa"/>
          </w:tcPr>
          <w:p w14:paraId="7E58E429" w14:textId="277EF57B" w:rsidR="00E25454" w:rsidRPr="00E25454" w:rsidRDefault="00E25454" w:rsidP="00545CD2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E25454">
              <w:rPr>
                <w:rFonts w:ascii="BIZ UDP明朝 Medium" w:eastAsia="BIZ UDP明朝 Medium" w:hAnsi="BIZ UDP明朝 Medium" w:hint="eastAsia"/>
                <w:szCs w:val="21"/>
              </w:rPr>
              <w:t>仕様書</w:t>
            </w:r>
          </w:p>
        </w:tc>
        <w:tc>
          <w:tcPr>
            <w:tcW w:w="1273" w:type="dxa"/>
          </w:tcPr>
          <w:p w14:paraId="3335FB45" w14:textId="714444E8" w:rsidR="00E25454" w:rsidRPr="00E25454" w:rsidRDefault="00E25454" w:rsidP="00545CD2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E25454">
              <w:rPr>
                <w:rFonts w:ascii="BIZ UDP明朝 Medium" w:eastAsia="BIZ UDP明朝 Medium" w:hAnsi="BIZ UDP明朝 Medium" w:hint="eastAsia"/>
                <w:szCs w:val="21"/>
              </w:rPr>
              <w:t>４（３）</w:t>
            </w:r>
          </w:p>
        </w:tc>
        <w:tc>
          <w:tcPr>
            <w:tcW w:w="2980" w:type="dxa"/>
          </w:tcPr>
          <w:p w14:paraId="38F56201" w14:textId="28534BA9" w:rsidR="00E25454" w:rsidRPr="00E25454" w:rsidRDefault="00E25454" w:rsidP="004E78E1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E25454">
              <w:rPr>
                <w:rFonts w:ascii="BIZ UDP明朝 Medium" w:eastAsia="BIZ UDP明朝 Medium" w:hAnsi="BIZ UDP明朝 Medium" w:hint="eastAsia"/>
                <w:szCs w:val="21"/>
              </w:rPr>
              <w:t>「</w:t>
            </w:r>
            <w:r w:rsidRPr="00E25454">
              <w:rPr>
                <w:rFonts w:ascii="BIZ UDP明朝 Medium" w:eastAsia="BIZ UDP明朝 Medium" w:hAnsi="BIZ UDP明朝 Medium"/>
                <w:szCs w:val="21"/>
              </w:rPr>
              <w:t>2025年度調査」報告書</w:t>
            </w:r>
            <w:r w:rsidRPr="00E25454">
              <w:rPr>
                <w:rFonts w:ascii="BIZ UDP明朝 Medium" w:eastAsia="BIZ UDP明朝 Medium" w:hAnsi="BIZ UDP明朝 Medium" w:hint="eastAsia"/>
                <w:szCs w:val="21"/>
              </w:rPr>
              <w:t>データ</w:t>
            </w:r>
            <w:r w:rsidRPr="00E25454">
              <w:rPr>
                <w:rFonts w:ascii="BIZ UDP明朝 Medium" w:eastAsia="BIZ UDP明朝 Medium" w:hAnsi="BIZ UDP明朝 Medium"/>
                <w:szCs w:val="21"/>
              </w:rPr>
              <w:t>は、契約締結後に提供いただけますか。また、推計に用いた計算資料</w:t>
            </w:r>
            <w:r w:rsidRPr="00E25454">
              <w:rPr>
                <w:rFonts w:ascii="BIZ UDP明朝 Medium" w:eastAsia="BIZ UDP明朝 Medium" w:hAnsi="BIZ UDP明朝 Medium" w:hint="eastAsia"/>
                <w:szCs w:val="21"/>
              </w:rPr>
              <w:t>データ</w:t>
            </w:r>
            <w:r w:rsidRPr="00E25454">
              <w:rPr>
                <w:rFonts w:ascii="BIZ UDP明朝 Medium" w:eastAsia="BIZ UDP明朝 Medium" w:hAnsi="BIZ UDP明朝 Medium"/>
                <w:szCs w:val="21"/>
              </w:rPr>
              <w:t>（産業部門分類の対応表、消費の代替性・機会費用の算定に用いた比率等）も提供いただけますか。</w:t>
            </w:r>
          </w:p>
        </w:tc>
        <w:tc>
          <w:tcPr>
            <w:tcW w:w="3111" w:type="dxa"/>
          </w:tcPr>
          <w:p w14:paraId="38BD9555" w14:textId="684C3D82" w:rsidR="00E25454" w:rsidRPr="00E25454" w:rsidRDefault="00E25454" w:rsidP="00D24049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E25454">
              <w:rPr>
                <w:rFonts w:ascii="BIZ UDP明朝 Medium" w:eastAsia="BIZ UDP明朝 Medium" w:hAnsi="BIZ UDP明朝 Medium" w:hint="eastAsia"/>
                <w:szCs w:val="21"/>
              </w:rPr>
              <w:t>「大阪・光の饗宴2025の経済効果測定調査・分析業務報告書」は、契約締結後に提供します。</w:t>
            </w:r>
            <w:r w:rsidRPr="00E25454">
              <w:rPr>
                <w:rFonts w:ascii="BIZ UDP明朝 Medium" w:eastAsia="BIZ UDP明朝 Medium" w:hAnsi="BIZ UDP明朝 Medium"/>
                <w:szCs w:val="21"/>
              </w:rPr>
              <w:t>なお、報告書に含まれない作業用の計算資料データ（産業部門分類対応表等）の提供は行</w:t>
            </w:r>
            <w:r w:rsidRPr="00E25454">
              <w:rPr>
                <w:rFonts w:ascii="BIZ UDP明朝 Medium" w:eastAsia="BIZ UDP明朝 Medium" w:hAnsi="BIZ UDP明朝 Medium" w:hint="eastAsia"/>
                <w:szCs w:val="21"/>
              </w:rPr>
              <w:t>いません</w:t>
            </w:r>
            <w:r w:rsidRPr="00E25454">
              <w:rPr>
                <w:rFonts w:ascii="BIZ UDP明朝 Medium" w:eastAsia="BIZ UDP明朝 Medium" w:hAnsi="BIZ UDP明朝 Medium"/>
                <w:szCs w:val="21"/>
              </w:rPr>
              <w:t>。消費の代替性・機会費用の算定に用いた比率等は報告書本文・付録の記載数値をご確認ください。</w:t>
            </w:r>
          </w:p>
        </w:tc>
      </w:tr>
      <w:tr w:rsidR="00E25454" w:rsidRPr="00E25454" w14:paraId="1E88DAB6" w14:textId="77777777" w:rsidTr="00BC2475">
        <w:trPr>
          <w:trHeight w:val="800"/>
        </w:trPr>
        <w:tc>
          <w:tcPr>
            <w:tcW w:w="421" w:type="dxa"/>
            <w:vAlign w:val="center"/>
          </w:tcPr>
          <w:p w14:paraId="56238B3C" w14:textId="1602CA1A" w:rsidR="00E25454" w:rsidRPr="00E25454" w:rsidRDefault="00E25454" w:rsidP="00BC2475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２</w:t>
            </w:r>
          </w:p>
        </w:tc>
        <w:tc>
          <w:tcPr>
            <w:tcW w:w="1275" w:type="dxa"/>
          </w:tcPr>
          <w:p w14:paraId="599F2360" w14:textId="20E040D2" w:rsidR="00E25454" w:rsidRPr="00E25454" w:rsidRDefault="00E25454" w:rsidP="00545CD2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E25454">
              <w:rPr>
                <w:rFonts w:ascii="BIZ UDP明朝 Medium" w:eastAsia="BIZ UDP明朝 Medium" w:hAnsi="BIZ UDP明朝 Medium" w:hint="eastAsia"/>
                <w:szCs w:val="21"/>
              </w:rPr>
              <w:t>仕様書</w:t>
            </w:r>
          </w:p>
        </w:tc>
        <w:tc>
          <w:tcPr>
            <w:tcW w:w="1273" w:type="dxa"/>
          </w:tcPr>
          <w:p w14:paraId="491CF55D" w14:textId="2F5A8BD4" w:rsidR="00E25454" w:rsidRPr="00E25454" w:rsidRDefault="00E25454" w:rsidP="00545CD2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E25454">
              <w:rPr>
                <w:rFonts w:ascii="BIZ UDP明朝 Medium" w:eastAsia="BIZ UDP明朝 Medium" w:hAnsi="BIZ UDP明朝 Medium" w:hint="eastAsia"/>
                <w:szCs w:val="21"/>
              </w:rPr>
              <w:t>４（２）</w:t>
            </w:r>
          </w:p>
        </w:tc>
        <w:tc>
          <w:tcPr>
            <w:tcW w:w="2980" w:type="dxa"/>
          </w:tcPr>
          <w:p w14:paraId="76FDC24E" w14:textId="67C87211" w:rsidR="00E25454" w:rsidRPr="00E25454" w:rsidRDefault="00E25454" w:rsidP="004E78E1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E25454">
              <w:rPr>
                <w:rFonts w:ascii="BIZ UDP明朝 Medium" w:eastAsia="BIZ UDP明朝 Medium" w:hAnsi="BIZ UDP明朝 Medium"/>
                <w:szCs w:val="21"/>
              </w:rPr>
              <w:t>Webアンケート結果（ローデータ）は、Excel・CSV等の電子データで提供いただけますか。</w:t>
            </w:r>
          </w:p>
        </w:tc>
        <w:tc>
          <w:tcPr>
            <w:tcW w:w="3111" w:type="dxa"/>
          </w:tcPr>
          <w:p w14:paraId="00141C28" w14:textId="5C70EE70" w:rsidR="00E25454" w:rsidRPr="00E25454" w:rsidRDefault="00E25454" w:rsidP="00545CD2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E25454">
              <w:rPr>
                <w:rFonts w:ascii="BIZ UDP明朝 Medium" w:eastAsia="BIZ UDP明朝 Medium" w:hAnsi="BIZ UDP明朝 Medium" w:hint="eastAsia"/>
                <w:szCs w:val="21"/>
              </w:rPr>
              <w:t>提供します。</w:t>
            </w:r>
          </w:p>
        </w:tc>
      </w:tr>
      <w:tr w:rsidR="00E25454" w:rsidRPr="00E25454" w14:paraId="6EE1665A" w14:textId="77777777" w:rsidTr="00BC2475">
        <w:trPr>
          <w:trHeight w:val="800"/>
        </w:trPr>
        <w:tc>
          <w:tcPr>
            <w:tcW w:w="421" w:type="dxa"/>
            <w:vAlign w:val="center"/>
          </w:tcPr>
          <w:p w14:paraId="44F597D8" w14:textId="4621F738" w:rsidR="00E25454" w:rsidRPr="00E25454" w:rsidRDefault="00E25454" w:rsidP="00BC2475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３</w:t>
            </w:r>
          </w:p>
        </w:tc>
        <w:tc>
          <w:tcPr>
            <w:tcW w:w="1275" w:type="dxa"/>
          </w:tcPr>
          <w:p w14:paraId="19EF1999" w14:textId="2CA1598F" w:rsidR="00E25454" w:rsidRPr="00E25454" w:rsidRDefault="00E25454" w:rsidP="00545CD2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E25454">
              <w:rPr>
                <w:rFonts w:ascii="BIZ UDP明朝 Medium" w:eastAsia="BIZ UDP明朝 Medium" w:hAnsi="BIZ UDP明朝 Medium" w:hint="eastAsia"/>
                <w:szCs w:val="21"/>
              </w:rPr>
              <w:t>仕様書</w:t>
            </w:r>
          </w:p>
        </w:tc>
        <w:tc>
          <w:tcPr>
            <w:tcW w:w="1273" w:type="dxa"/>
          </w:tcPr>
          <w:p w14:paraId="04B5B7B6" w14:textId="71F6CFAF" w:rsidR="00E25454" w:rsidRPr="00E25454" w:rsidRDefault="00E25454" w:rsidP="00545CD2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E25454">
              <w:rPr>
                <w:rFonts w:ascii="BIZ UDP明朝 Medium" w:eastAsia="BIZ UDP明朝 Medium" w:hAnsi="BIZ UDP明朝 Medium" w:hint="eastAsia"/>
                <w:szCs w:val="21"/>
              </w:rPr>
              <w:t>５（１）</w:t>
            </w:r>
          </w:p>
        </w:tc>
        <w:tc>
          <w:tcPr>
            <w:tcW w:w="2980" w:type="dxa"/>
          </w:tcPr>
          <w:p w14:paraId="4A556C47" w14:textId="42BDC5A5" w:rsidR="00E25454" w:rsidRPr="00E25454" w:rsidRDefault="00E25454" w:rsidP="004E78E1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E25454">
              <w:rPr>
                <w:rFonts w:ascii="BIZ UDP明朝 Medium" w:eastAsia="BIZ UDP明朝 Medium" w:hAnsi="BIZ UDP明朝 Medium" w:hint="eastAsia"/>
                <w:szCs w:val="21"/>
              </w:rPr>
              <w:t>報告書及び報告書概要版のおよその想定分量（ページ数）と体裁（カラー・製本の要否）、並びに業務期間中に想定される打合せの回数・方法をご教示ください。</w:t>
            </w:r>
          </w:p>
        </w:tc>
        <w:tc>
          <w:tcPr>
            <w:tcW w:w="3111" w:type="dxa"/>
          </w:tcPr>
          <w:p w14:paraId="4A27AB3F" w14:textId="6B6E3854" w:rsidR="00E25454" w:rsidRPr="00E25454" w:rsidRDefault="00E25454" w:rsidP="00545CD2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E25454">
              <w:rPr>
                <w:rFonts w:ascii="BIZ UDP明朝 Medium" w:eastAsia="BIZ UDP明朝 Medium" w:hAnsi="BIZ UDP明朝 Medium"/>
                <w:szCs w:val="21"/>
              </w:rPr>
              <w:t>過去の実績に基づき、報告書本編は全体で</w:t>
            </w:r>
            <w:r w:rsidR="00C2206C">
              <w:rPr>
                <w:rFonts w:ascii="BIZ UDP明朝 Medium" w:eastAsia="BIZ UDP明朝 Medium" w:hAnsi="BIZ UDP明朝 Medium" w:hint="eastAsia"/>
                <w:szCs w:val="21"/>
              </w:rPr>
              <w:t>80</w:t>
            </w:r>
            <w:r w:rsidRPr="00E25454">
              <w:rPr>
                <w:rFonts w:ascii="BIZ UDP明朝 Medium" w:eastAsia="BIZ UDP明朝 Medium" w:hAnsi="BIZ UDP明朝 Medium"/>
                <w:szCs w:val="21"/>
              </w:rPr>
              <w:t>〜</w:t>
            </w:r>
            <w:r w:rsidR="00C2206C">
              <w:rPr>
                <w:rFonts w:ascii="BIZ UDP明朝 Medium" w:eastAsia="BIZ UDP明朝 Medium" w:hAnsi="BIZ UDP明朝 Medium" w:hint="eastAsia"/>
                <w:szCs w:val="21"/>
              </w:rPr>
              <w:t>100</w:t>
            </w:r>
            <w:r w:rsidRPr="00E25454">
              <w:rPr>
                <w:rFonts w:ascii="BIZ UDP明朝 Medium" w:eastAsia="BIZ UDP明朝 Medium" w:hAnsi="BIZ UDP明朝 Medium"/>
                <w:szCs w:val="21"/>
              </w:rPr>
              <w:t>ページ（本文約</w:t>
            </w:r>
            <w:r w:rsidR="00C2206C">
              <w:rPr>
                <w:rFonts w:ascii="BIZ UDP明朝 Medium" w:eastAsia="BIZ UDP明朝 Medium" w:hAnsi="BIZ UDP明朝 Medium" w:hint="eastAsia"/>
                <w:szCs w:val="21"/>
              </w:rPr>
              <w:t>30～40</w:t>
            </w:r>
            <w:r w:rsidRPr="00E25454">
              <w:rPr>
                <w:rFonts w:ascii="BIZ UDP明朝 Medium" w:eastAsia="BIZ UDP明朝 Medium" w:hAnsi="BIZ UDP明朝 Medium"/>
                <w:szCs w:val="21"/>
              </w:rPr>
              <w:t>ページ＋付録資料）、概要版は5〜10ページ程度を想定して</w:t>
            </w:r>
            <w:r w:rsidRPr="00E25454">
              <w:rPr>
                <w:rFonts w:ascii="BIZ UDP明朝 Medium" w:eastAsia="BIZ UDP明朝 Medium" w:hAnsi="BIZ UDP明朝 Medium" w:hint="eastAsia"/>
                <w:szCs w:val="21"/>
              </w:rPr>
              <w:t>います</w:t>
            </w:r>
            <w:r w:rsidRPr="00E25454">
              <w:rPr>
                <w:rFonts w:ascii="BIZ UDP明朝 Medium" w:eastAsia="BIZ UDP明朝 Medium" w:hAnsi="BIZ UDP明朝 Medium"/>
                <w:szCs w:val="21"/>
              </w:rPr>
              <w:t>。体裁は双方ともフルカラー</w:t>
            </w:r>
            <w:r w:rsidRPr="00E25454">
              <w:rPr>
                <w:rFonts w:ascii="BIZ UDP明朝 Medium" w:eastAsia="BIZ UDP明朝 Medium" w:hAnsi="BIZ UDP明朝 Medium" w:hint="eastAsia"/>
                <w:szCs w:val="21"/>
              </w:rPr>
              <w:t>で</w:t>
            </w:r>
            <w:r w:rsidR="00DA1EF1">
              <w:rPr>
                <w:rFonts w:ascii="BIZ UDP明朝 Medium" w:eastAsia="BIZ UDP明朝 Medium" w:hAnsi="BIZ UDP明朝 Medium" w:hint="eastAsia"/>
                <w:szCs w:val="21"/>
              </w:rPr>
              <w:t>簡易</w:t>
            </w:r>
            <w:r w:rsidRPr="00E25454">
              <w:rPr>
                <w:rFonts w:ascii="BIZ UDP明朝 Medium" w:eastAsia="BIZ UDP明朝 Medium" w:hAnsi="BIZ UDP明朝 Medium" w:hint="eastAsia"/>
                <w:szCs w:val="21"/>
              </w:rPr>
              <w:t>製本</w:t>
            </w:r>
            <w:r w:rsidRPr="00E25454">
              <w:rPr>
                <w:rFonts w:ascii="BIZ UDP明朝 Medium" w:eastAsia="BIZ UDP明朝 Medium" w:hAnsi="BIZ UDP明朝 Medium"/>
                <w:szCs w:val="21"/>
              </w:rPr>
              <w:t>とし</w:t>
            </w:r>
            <w:r w:rsidRPr="00E25454">
              <w:rPr>
                <w:rFonts w:ascii="BIZ UDP明朝 Medium" w:eastAsia="BIZ UDP明朝 Medium" w:hAnsi="BIZ UDP明朝 Medium" w:hint="eastAsia"/>
                <w:szCs w:val="21"/>
              </w:rPr>
              <w:t>ます</w:t>
            </w:r>
            <w:r w:rsidR="00DA1EF1">
              <w:rPr>
                <w:rFonts w:ascii="BIZ UDP明朝 Medium" w:eastAsia="BIZ UDP明朝 Medium" w:hAnsi="BIZ UDP明朝 Medium" w:hint="eastAsia"/>
                <w:szCs w:val="21"/>
              </w:rPr>
              <w:t>。</w:t>
            </w:r>
            <w:r w:rsidRPr="00E25454">
              <w:rPr>
                <w:rFonts w:ascii="BIZ UDP明朝 Medium" w:eastAsia="BIZ UDP明朝 Medium" w:hAnsi="BIZ UDP明朝 Medium"/>
                <w:szCs w:val="21"/>
              </w:rPr>
              <w:t>打合せは、3回程度</w:t>
            </w:r>
            <w:r w:rsidRPr="00E25454">
              <w:rPr>
                <w:rFonts w:ascii="BIZ UDP明朝 Medium" w:eastAsia="BIZ UDP明朝 Medium" w:hAnsi="BIZ UDP明朝 Medium" w:hint="eastAsia"/>
                <w:szCs w:val="21"/>
              </w:rPr>
              <w:t>（オンライン会議または対面）を想定しています</w:t>
            </w:r>
            <w:r w:rsidRPr="00E25454">
              <w:rPr>
                <w:rFonts w:ascii="BIZ UDP明朝 Medium" w:eastAsia="BIZ UDP明朝 Medium" w:hAnsi="BIZ UDP明朝 Medium"/>
                <w:szCs w:val="21"/>
              </w:rPr>
              <w:t>。</w:t>
            </w:r>
          </w:p>
        </w:tc>
      </w:tr>
    </w:tbl>
    <w:p w14:paraId="4C483A80" w14:textId="60C72799" w:rsidR="006D1CE0" w:rsidRPr="00E25454" w:rsidRDefault="0073351A" w:rsidP="00E25454">
      <w:pPr>
        <w:pStyle w:val="a3"/>
        <w:ind w:left="570"/>
        <w:rPr>
          <w:rFonts w:ascii="BIZ UDP明朝 Medium" w:eastAsia="BIZ UDP明朝 Medium" w:hAnsi="BIZ UDP明朝 Medium"/>
          <w:sz w:val="2"/>
        </w:rPr>
      </w:pPr>
      <w:r w:rsidRPr="00E25454">
        <w:rPr>
          <w:rFonts w:ascii="BIZ UDP明朝 Medium" w:eastAsia="BIZ UDP明朝 Medium" w:hAnsi="BIZ UDP明朝 Medium" w:hint="eastAsia"/>
        </w:rPr>
        <w:t xml:space="preserve">　</w:t>
      </w:r>
    </w:p>
    <w:sectPr w:rsidR="006D1CE0" w:rsidRPr="00E25454" w:rsidSect="00BC2475">
      <w:pgSz w:w="11906" w:h="16838" w:code="9"/>
      <w:pgMar w:top="1701" w:right="1418" w:bottom="851" w:left="1418" w:header="720" w:footer="720" w:gutter="0"/>
      <w:pgNumType w:fmt="numberInDash"/>
      <w:cols w:space="720"/>
      <w:noEndnote/>
      <w:docGrid w:type="linesAndChars" w:linePitch="337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BFF9B" w14:textId="77777777" w:rsidR="00D777B8" w:rsidRDefault="00D777B8">
      <w:r>
        <w:separator/>
      </w:r>
    </w:p>
  </w:endnote>
  <w:endnote w:type="continuationSeparator" w:id="0">
    <w:p w14:paraId="611F8E83" w14:textId="77777777" w:rsidR="00D777B8" w:rsidRDefault="00D77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92995" w14:textId="77777777" w:rsidR="00D777B8" w:rsidRDefault="00D777B8">
      <w:r>
        <w:separator/>
      </w:r>
    </w:p>
  </w:footnote>
  <w:footnote w:type="continuationSeparator" w:id="0">
    <w:p w14:paraId="25B5BFB5" w14:textId="77777777" w:rsidR="00D777B8" w:rsidRDefault="00D777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B1A85"/>
    <w:multiLevelType w:val="hybridMultilevel"/>
    <w:tmpl w:val="80188954"/>
    <w:lvl w:ilvl="0" w:tplc="75060008">
      <w:start w:val="1"/>
      <w:numFmt w:val="bullet"/>
      <w:lvlText w:val="※"/>
      <w:lvlJc w:val="left"/>
      <w:pPr>
        <w:ind w:left="57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4B0B385C"/>
    <w:multiLevelType w:val="hybridMultilevel"/>
    <w:tmpl w:val="E160ACFE"/>
    <w:lvl w:ilvl="0" w:tplc="442CDC38">
      <w:start w:val="8"/>
      <w:numFmt w:val="decimal"/>
      <w:lvlText w:val="(%1)"/>
      <w:lvlJc w:val="left"/>
      <w:pPr>
        <w:tabs>
          <w:tab w:val="num" w:pos="630"/>
        </w:tabs>
        <w:ind w:left="630" w:hanging="525"/>
      </w:pPr>
      <w:rPr>
        <w:rFonts w:ascii="Times New Roman" w:eastAsia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" w15:restartNumberingAfterBreak="0">
    <w:nsid w:val="50E77B60"/>
    <w:multiLevelType w:val="hybridMultilevel"/>
    <w:tmpl w:val="C99283EE"/>
    <w:lvl w:ilvl="0" w:tplc="0B0ABB30">
      <w:start w:val="3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65CD3AF2"/>
    <w:multiLevelType w:val="hybridMultilevel"/>
    <w:tmpl w:val="F0FEDC7E"/>
    <w:lvl w:ilvl="0" w:tplc="3730BD3A">
      <w:start w:val="1"/>
      <w:numFmt w:val="decimalEnclosedCircle"/>
      <w:lvlText w:val="%1"/>
      <w:lvlJc w:val="left"/>
      <w:pPr>
        <w:tabs>
          <w:tab w:val="num" w:pos="1185"/>
        </w:tabs>
        <w:ind w:left="1185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35"/>
        </w:tabs>
        <w:ind w:left="16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55"/>
        </w:tabs>
        <w:ind w:left="20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95"/>
        </w:tabs>
        <w:ind w:left="28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15"/>
        </w:tabs>
        <w:ind w:left="33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35"/>
        </w:tabs>
        <w:ind w:left="37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55"/>
        </w:tabs>
        <w:ind w:left="41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75"/>
        </w:tabs>
        <w:ind w:left="4575" w:hanging="420"/>
      </w:pPr>
    </w:lvl>
  </w:abstractNum>
  <w:abstractNum w:abstractNumId="4" w15:restartNumberingAfterBreak="0">
    <w:nsid w:val="6F7C30B3"/>
    <w:multiLevelType w:val="hybridMultilevel"/>
    <w:tmpl w:val="088A0D3C"/>
    <w:lvl w:ilvl="0" w:tplc="0012257A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707D469E"/>
    <w:multiLevelType w:val="hybridMultilevel"/>
    <w:tmpl w:val="B882C8A2"/>
    <w:lvl w:ilvl="0" w:tplc="9964FAF8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7A2B1D3B"/>
    <w:multiLevelType w:val="hybridMultilevel"/>
    <w:tmpl w:val="D9D2EB68"/>
    <w:lvl w:ilvl="0" w:tplc="9C50223C">
      <w:start w:val="1"/>
      <w:numFmt w:val="decimalFullWidth"/>
      <w:lvlText w:val="（%1）"/>
      <w:lvlJc w:val="left"/>
      <w:pPr>
        <w:ind w:left="435" w:hanging="435"/>
      </w:pPr>
      <w:rPr>
        <w:rFonts w:hint="default"/>
      </w:rPr>
    </w:lvl>
    <w:lvl w:ilvl="1" w:tplc="875EA46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99095465">
    <w:abstractNumId w:val="3"/>
  </w:num>
  <w:num w:numId="2" w16cid:durableId="1304387156">
    <w:abstractNumId w:val="1"/>
  </w:num>
  <w:num w:numId="3" w16cid:durableId="434716444">
    <w:abstractNumId w:val="5"/>
  </w:num>
  <w:num w:numId="4" w16cid:durableId="1481506825">
    <w:abstractNumId w:val="2"/>
  </w:num>
  <w:num w:numId="5" w16cid:durableId="171654572">
    <w:abstractNumId w:val="4"/>
  </w:num>
  <w:num w:numId="6" w16cid:durableId="5159259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99232829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73072218">
    <w:abstractNumId w:val="0"/>
  </w:num>
  <w:num w:numId="9" w16cid:durableId="17210518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8"/>
  <w:drawingGridVerticalSpacing w:val="337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9D9"/>
    <w:rsid w:val="00003295"/>
    <w:rsid w:val="00006FBD"/>
    <w:rsid w:val="00022907"/>
    <w:rsid w:val="000506F9"/>
    <w:rsid w:val="00064914"/>
    <w:rsid w:val="000671C7"/>
    <w:rsid w:val="00082105"/>
    <w:rsid w:val="000B6339"/>
    <w:rsid w:val="000C5B3A"/>
    <w:rsid w:val="000D76D5"/>
    <w:rsid w:val="000E3D22"/>
    <w:rsid w:val="000E53DF"/>
    <w:rsid w:val="0010291B"/>
    <w:rsid w:val="001118AF"/>
    <w:rsid w:val="0013705B"/>
    <w:rsid w:val="00160FD1"/>
    <w:rsid w:val="001714B8"/>
    <w:rsid w:val="001736BC"/>
    <w:rsid w:val="00173D2E"/>
    <w:rsid w:val="0017741C"/>
    <w:rsid w:val="0018797F"/>
    <w:rsid w:val="001B6499"/>
    <w:rsid w:val="001C03DB"/>
    <w:rsid w:val="001E2AFF"/>
    <w:rsid w:val="001F3A4B"/>
    <w:rsid w:val="00204D65"/>
    <w:rsid w:val="00204EF8"/>
    <w:rsid w:val="00211FB1"/>
    <w:rsid w:val="002150B4"/>
    <w:rsid w:val="00225012"/>
    <w:rsid w:val="002305CA"/>
    <w:rsid w:val="002516CB"/>
    <w:rsid w:val="0026107B"/>
    <w:rsid w:val="0026167E"/>
    <w:rsid w:val="00261A7A"/>
    <w:rsid w:val="002769D9"/>
    <w:rsid w:val="0029649F"/>
    <w:rsid w:val="002B095D"/>
    <w:rsid w:val="002B2B8E"/>
    <w:rsid w:val="002D5C82"/>
    <w:rsid w:val="002D6ABE"/>
    <w:rsid w:val="002F0FAB"/>
    <w:rsid w:val="00303CB1"/>
    <w:rsid w:val="00317128"/>
    <w:rsid w:val="00375251"/>
    <w:rsid w:val="003868A8"/>
    <w:rsid w:val="003A1B25"/>
    <w:rsid w:val="003B7D4B"/>
    <w:rsid w:val="003D3F19"/>
    <w:rsid w:val="003E0953"/>
    <w:rsid w:val="003F4AE9"/>
    <w:rsid w:val="003F7FC8"/>
    <w:rsid w:val="00401DC2"/>
    <w:rsid w:val="0041537F"/>
    <w:rsid w:val="004216CD"/>
    <w:rsid w:val="00424432"/>
    <w:rsid w:val="004356BA"/>
    <w:rsid w:val="00440C99"/>
    <w:rsid w:val="00442F57"/>
    <w:rsid w:val="00451E33"/>
    <w:rsid w:val="00456AC8"/>
    <w:rsid w:val="004615F3"/>
    <w:rsid w:val="00463E99"/>
    <w:rsid w:val="004648FB"/>
    <w:rsid w:val="00475E94"/>
    <w:rsid w:val="0048781D"/>
    <w:rsid w:val="004A0FEC"/>
    <w:rsid w:val="004A2FA5"/>
    <w:rsid w:val="004B35B9"/>
    <w:rsid w:val="004E78E1"/>
    <w:rsid w:val="004F0C70"/>
    <w:rsid w:val="004F76D2"/>
    <w:rsid w:val="004F7F00"/>
    <w:rsid w:val="005077AC"/>
    <w:rsid w:val="00507CEB"/>
    <w:rsid w:val="00511ADD"/>
    <w:rsid w:val="005152F5"/>
    <w:rsid w:val="00545CD2"/>
    <w:rsid w:val="00557281"/>
    <w:rsid w:val="00571D26"/>
    <w:rsid w:val="00572E8A"/>
    <w:rsid w:val="005908E2"/>
    <w:rsid w:val="005B3135"/>
    <w:rsid w:val="005C53C1"/>
    <w:rsid w:val="005D15C3"/>
    <w:rsid w:val="005D1ADA"/>
    <w:rsid w:val="00622057"/>
    <w:rsid w:val="0063696F"/>
    <w:rsid w:val="0066672C"/>
    <w:rsid w:val="00671F8D"/>
    <w:rsid w:val="00682D3D"/>
    <w:rsid w:val="006972A7"/>
    <w:rsid w:val="006A2B55"/>
    <w:rsid w:val="006B306E"/>
    <w:rsid w:val="006B3811"/>
    <w:rsid w:val="006C75C1"/>
    <w:rsid w:val="006D1CE0"/>
    <w:rsid w:val="006D20CA"/>
    <w:rsid w:val="006E7291"/>
    <w:rsid w:val="006F28ED"/>
    <w:rsid w:val="00700BC2"/>
    <w:rsid w:val="0071090C"/>
    <w:rsid w:val="00715286"/>
    <w:rsid w:val="00720054"/>
    <w:rsid w:val="007212A8"/>
    <w:rsid w:val="007263AA"/>
    <w:rsid w:val="0073351A"/>
    <w:rsid w:val="007335B8"/>
    <w:rsid w:val="00733A6C"/>
    <w:rsid w:val="00746DF9"/>
    <w:rsid w:val="00752594"/>
    <w:rsid w:val="007558ED"/>
    <w:rsid w:val="007736B6"/>
    <w:rsid w:val="00775EEC"/>
    <w:rsid w:val="007A3AF7"/>
    <w:rsid w:val="007A5C9A"/>
    <w:rsid w:val="007A7CE6"/>
    <w:rsid w:val="007B20D7"/>
    <w:rsid w:val="007C0653"/>
    <w:rsid w:val="007C1926"/>
    <w:rsid w:val="008351BA"/>
    <w:rsid w:val="00841BB0"/>
    <w:rsid w:val="008523F9"/>
    <w:rsid w:val="008531AB"/>
    <w:rsid w:val="008748EB"/>
    <w:rsid w:val="00887B82"/>
    <w:rsid w:val="008A54DC"/>
    <w:rsid w:val="008B5556"/>
    <w:rsid w:val="008C004D"/>
    <w:rsid w:val="008C6907"/>
    <w:rsid w:val="008D6854"/>
    <w:rsid w:val="008E2952"/>
    <w:rsid w:val="008F3482"/>
    <w:rsid w:val="00901DDC"/>
    <w:rsid w:val="009267F0"/>
    <w:rsid w:val="00986419"/>
    <w:rsid w:val="009A7141"/>
    <w:rsid w:val="009B25B4"/>
    <w:rsid w:val="009C1641"/>
    <w:rsid w:val="009D6899"/>
    <w:rsid w:val="009F7739"/>
    <w:rsid w:val="00A00B17"/>
    <w:rsid w:val="00A024AC"/>
    <w:rsid w:val="00A314D4"/>
    <w:rsid w:val="00A36849"/>
    <w:rsid w:val="00A57456"/>
    <w:rsid w:val="00A62C00"/>
    <w:rsid w:val="00A631A6"/>
    <w:rsid w:val="00A6543B"/>
    <w:rsid w:val="00A66DC7"/>
    <w:rsid w:val="00A74713"/>
    <w:rsid w:val="00A93333"/>
    <w:rsid w:val="00A97011"/>
    <w:rsid w:val="00AB4F7E"/>
    <w:rsid w:val="00AC4817"/>
    <w:rsid w:val="00AF5043"/>
    <w:rsid w:val="00B417FD"/>
    <w:rsid w:val="00B460B6"/>
    <w:rsid w:val="00B508DD"/>
    <w:rsid w:val="00B675FA"/>
    <w:rsid w:val="00BA2EDA"/>
    <w:rsid w:val="00BC2475"/>
    <w:rsid w:val="00BC4DD9"/>
    <w:rsid w:val="00BC72B2"/>
    <w:rsid w:val="00BE711E"/>
    <w:rsid w:val="00BE72F1"/>
    <w:rsid w:val="00BF0DE1"/>
    <w:rsid w:val="00BF4166"/>
    <w:rsid w:val="00C06011"/>
    <w:rsid w:val="00C14ED9"/>
    <w:rsid w:val="00C21B8E"/>
    <w:rsid w:val="00C2206C"/>
    <w:rsid w:val="00C235DB"/>
    <w:rsid w:val="00C25BF1"/>
    <w:rsid w:val="00C5136A"/>
    <w:rsid w:val="00C565A9"/>
    <w:rsid w:val="00C70F72"/>
    <w:rsid w:val="00C76977"/>
    <w:rsid w:val="00C8335D"/>
    <w:rsid w:val="00C85EA8"/>
    <w:rsid w:val="00C93EEC"/>
    <w:rsid w:val="00CB103F"/>
    <w:rsid w:val="00CB27FC"/>
    <w:rsid w:val="00CC439B"/>
    <w:rsid w:val="00CC6376"/>
    <w:rsid w:val="00CD018B"/>
    <w:rsid w:val="00CD6DF6"/>
    <w:rsid w:val="00CE301C"/>
    <w:rsid w:val="00D17168"/>
    <w:rsid w:val="00D234BA"/>
    <w:rsid w:val="00D24049"/>
    <w:rsid w:val="00D3324B"/>
    <w:rsid w:val="00D339B3"/>
    <w:rsid w:val="00D55EAE"/>
    <w:rsid w:val="00D777B8"/>
    <w:rsid w:val="00D93CC5"/>
    <w:rsid w:val="00D978FE"/>
    <w:rsid w:val="00DA1EF1"/>
    <w:rsid w:val="00DA3E32"/>
    <w:rsid w:val="00DA4104"/>
    <w:rsid w:val="00DA5F43"/>
    <w:rsid w:val="00DD695D"/>
    <w:rsid w:val="00DE6BEF"/>
    <w:rsid w:val="00E01C61"/>
    <w:rsid w:val="00E1660B"/>
    <w:rsid w:val="00E23450"/>
    <w:rsid w:val="00E25454"/>
    <w:rsid w:val="00E5058A"/>
    <w:rsid w:val="00E65AD1"/>
    <w:rsid w:val="00E8044F"/>
    <w:rsid w:val="00EB2BE4"/>
    <w:rsid w:val="00EB3A1B"/>
    <w:rsid w:val="00ED44CF"/>
    <w:rsid w:val="00F24F02"/>
    <w:rsid w:val="00F50DA7"/>
    <w:rsid w:val="00F6579E"/>
    <w:rsid w:val="00F844A2"/>
    <w:rsid w:val="00F93866"/>
    <w:rsid w:val="00F95914"/>
    <w:rsid w:val="00F9670E"/>
    <w:rsid w:val="00FB2D64"/>
    <w:rsid w:val="00FC0785"/>
    <w:rsid w:val="00FC11CB"/>
    <w:rsid w:val="00FF2DC3"/>
    <w:rsid w:val="00FF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3F3F92"/>
  <w15:chartTrackingRefBased/>
  <w15:docId w15:val="{8FAB0C44-B1B7-47B6-8FCC-89D2B708C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1" w:lineRule="exact"/>
      <w:jc w:val="both"/>
    </w:pPr>
    <w:rPr>
      <w:rFonts w:cs="ＭＳ 明朝"/>
      <w:spacing w:val="-7"/>
      <w:sz w:val="21"/>
      <w:szCs w:val="21"/>
    </w:rPr>
  </w:style>
  <w:style w:type="paragraph" w:customStyle="1" w:styleId="a4">
    <w:name w:val="オアシス"/>
    <w:pPr>
      <w:widowControl w:val="0"/>
      <w:wordWrap w:val="0"/>
      <w:autoSpaceDE w:val="0"/>
      <w:autoSpaceDN w:val="0"/>
      <w:adjustRightInd w:val="0"/>
      <w:spacing w:line="421" w:lineRule="exact"/>
      <w:jc w:val="both"/>
    </w:pPr>
    <w:rPr>
      <w:rFonts w:eastAsia="ＭＳ ゴシック"/>
      <w:spacing w:val="16"/>
      <w:sz w:val="18"/>
      <w:szCs w:val="18"/>
    </w:rPr>
  </w:style>
  <w:style w:type="paragraph" w:styleId="a5">
    <w:name w:val="footer"/>
    <w:basedOn w:val="a"/>
    <w:rsid w:val="002769D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2769D9"/>
  </w:style>
  <w:style w:type="character" w:styleId="a7">
    <w:name w:val="Hyperlink"/>
    <w:rsid w:val="00451E33"/>
    <w:rPr>
      <w:color w:val="000000"/>
      <w:u w:val="single"/>
    </w:rPr>
  </w:style>
  <w:style w:type="table" w:styleId="a8">
    <w:name w:val="Table Grid"/>
    <w:basedOn w:val="a1"/>
    <w:rsid w:val="006972A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D93CC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ヘッダー (文字)"/>
    <w:link w:val="a9"/>
    <w:rsid w:val="00D93CC5"/>
    <w:rPr>
      <w:kern w:val="2"/>
      <w:sz w:val="21"/>
      <w:szCs w:val="24"/>
    </w:rPr>
  </w:style>
  <w:style w:type="character" w:styleId="ab">
    <w:name w:val="Unresolved Mention"/>
    <w:uiPriority w:val="99"/>
    <w:semiHidden/>
    <w:unhideWhenUsed/>
    <w:rsid w:val="00A66DC7"/>
    <w:rPr>
      <w:color w:val="605E5C"/>
      <w:shd w:val="clear" w:color="auto" w:fill="E1DFDD"/>
    </w:rPr>
  </w:style>
  <w:style w:type="paragraph" w:styleId="ac">
    <w:name w:val="Note Heading"/>
    <w:basedOn w:val="a"/>
    <w:next w:val="a"/>
    <w:link w:val="ad"/>
    <w:rsid w:val="006D1CE0"/>
    <w:pPr>
      <w:jc w:val="center"/>
    </w:pPr>
    <w:rPr>
      <w:kern w:val="0"/>
      <w:sz w:val="22"/>
      <w:szCs w:val="22"/>
    </w:rPr>
  </w:style>
  <w:style w:type="character" w:customStyle="1" w:styleId="ad">
    <w:name w:val="記 (文字)"/>
    <w:link w:val="ac"/>
    <w:rsid w:val="006D1CE0"/>
    <w:rPr>
      <w:sz w:val="22"/>
      <w:szCs w:val="22"/>
    </w:rPr>
  </w:style>
  <w:style w:type="paragraph" w:styleId="ae">
    <w:name w:val="Closing"/>
    <w:basedOn w:val="a"/>
    <w:link w:val="af"/>
    <w:rsid w:val="006D1CE0"/>
    <w:pPr>
      <w:jc w:val="right"/>
    </w:pPr>
    <w:rPr>
      <w:kern w:val="0"/>
      <w:sz w:val="22"/>
      <w:szCs w:val="22"/>
    </w:rPr>
  </w:style>
  <w:style w:type="character" w:customStyle="1" w:styleId="af">
    <w:name w:val="結語 (文字)"/>
    <w:link w:val="ae"/>
    <w:rsid w:val="006D1CE0"/>
    <w:rPr>
      <w:sz w:val="22"/>
      <w:szCs w:val="22"/>
    </w:rPr>
  </w:style>
  <w:style w:type="paragraph" w:styleId="af0">
    <w:name w:val="Block Text"/>
    <w:basedOn w:val="a"/>
    <w:rsid w:val="006D1CE0"/>
    <w:pPr>
      <w:wordWrap w:val="0"/>
      <w:autoSpaceDE w:val="0"/>
      <w:autoSpaceDN w:val="0"/>
      <w:adjustRightInd w:val="0"/>
      <w:spacing w:line="480" w:lineRule="auto"/>
      <w:ind w:left="960" w:right="505" w:firstLine="267"/>
      <w:jc w:val="left"/>
      <w:textAlignment w:val="baseline"/>
    </w:pPr>
    <w:rPr>
      <w:rFonts w:ascii="ＭＳ 明朝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505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197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8782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732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124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9885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83698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31CD1ECD0084C4DBC70ACD5A2517E7F" ma:contentTypeVersion="18" ma:contentTypeDescription="新しいドキュメントを作成します。" ma:contentTypeScope="" ma:versionID="562b1c199c6f6493c7f6ea3b74f1bb5b">
  <xsd:schema xmlns:xsd="http://www.w3.org/2001/XMLSchema" xmlns:xs="http://www.w3.org/2001/XMLSchema" xmlns:p="http://schemas.microsoft.com/office/2006/metadata/properties" xmlns:ns2="49d4405f-f48b-48b9-b9fc-ce5b4e72d0f3" xmlns:ns3="b465d45e-bd16-4ce9-909f-bc73c25d86c6" targetNamespace="http://schemas.microsoft.com/office/2006/metadata/properties" ma:root="true" ma:fieldsID="2b092cf5364baf2db5f51d51c7d287f1" ns2:_="" ns3:_="">
    <xsd:import namespace="49d4405f-f48b-48b9-b9fc-ce5b4e72d0f3"/>
    <xsd:import namespace="b465d45e-bd16-4ce9-909f-bc73c25d86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4405f-f48b-48b9-b9fc-ce5b4e72d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956e659b-84d2-430d-ad71-9892676cfc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5d45e-bd16-4ce9-909f-bc73c25d86c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4039eb0-b477-403d-a36d-16049c793fe1}" ma:internalName="TaxCatchAll" ma:showField="CatchAllData" ma:web="b465d45e-bd16-4ce9-909f-bc73c25d86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d4405f-f48b-48b9-b9fc-ce5b4e72d0f3">
      <Terms xmlns="http://schemas.microsoft.com/office/infopath/2007/PartnerControls"/>
    </lcf76f155ced4ddcb4097134ff3c332f>
    <TaxCatchAll xmlns="b465d45e-bd16-4ce9-909f-bc73c25d86c6" xsi:nil="true"/>
  </documentManagement>
</p:properties>
</file>

<file path=customXml/itemProps1.xml><?xml version="1.0" encoding="utf-8"?>
<ds:datastoreItem xmlns:ds="http://schemas.openxmlformats.org/officeDocument/2006/customXml" ds:itemID="{9954B634-EE4E-4804-8972-F8920BEB95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743617-D92A-4046-9CFA-2E86912335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4405f-f48b-48b9-b9fc-ce5b4e72d0f3"/>
    <ds:schemaRef ds:uri="b465d45e-bd16-4ce9-909f-bc73c25d86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9D7F0A-DD6F-4FC5-AA3C-66A20FA970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B16B88-FC18-41AA-9B89-E8C9905EA398}">
  <ds:schemaRefs>
    <ds:schemaRef ds:uri="http://schemas.microsoft.com/office/2006/metadata/properties"/>
    <ds:schemaRef ds:uri="http://schemas.microsoft.com/office/infopath/2007/PartnerControls"/>
    <ds:schemaRef ds:uri="49d4405f-f48b-48b9-b9fc-ce5b4e72d0f3"/>
    <ds:schemaRef ds:uri="b465d45e-bd16-4ce9-909f-bc73c25d86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入札説明書</vt:lpstr>
    </vt:vector>
  </TitlesOfParts>
  <Company/>
  <LinksUpToDate>false</LinksUpToDate>
  <CharactersWithSpaces>596</CharactersWithSpaces>
  <SharedDoc>false</SharedDoc>
  <HLinks>
    <vt:vector size="12" baseType="variant">
      <vt:variant>
        <vt:i4>3145751</vt:i4>
      </vt:variant>
      <vt:variant>
        <vt:i4>3</vt:i4>
      </vt:variant>
      <vt:variant>
        <vt:i4>0</vt:i4>
      </vt:variant>
      <vt:variant>
        <vt:i4>5</vt:i4>
      </vt:variant>
      <vt:variant>
        <vt:lpwstr>mailto:toshimiryoku-g03@sbox.pref.osaka.lg.jp</vt:lpwstr>
      </vt:variant>
      <vt:variant>
        <vt:lpwstr/>
      </vt:variant>
      <vt:variant>
        <vt:i4>3145751</vt:i4>
      </vt:variant>
      <vt:variant>
        <vt:i4>0</vt:i4>
      </vt:variant>
      <vt:variant>
        <vt:i4>0</vt:i4>
      </vt:variant>
      <vt:variant>
        <vt:i4>5</vt:i4>
      </vt:variant>
      <vt:variant>
        <vt:lpwstr>mailto:toshimiryoku-g03@sbox.pref.osaka.lg.jp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梶間　千晶</dc:creator>
  <cp:keywords/>
  <cp:lastModifiedBy>中原　陸</cp:lastModifiedBy>
  <cp:revision>3</cp:revision>
  <cp:lastPrinted>2026-09-16T02:29:00Z</cp:lastPrinted>
  <dcterms:created xsi:type="dcterms:W3CDTF">2026-09-24T05:11:00Z</dcterms:created>
  <dcterms:modified xsi:type="dcterms:W3CDTF">2026-09-25T06:03:00Z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MediaServiceImageTags">
    <vt:lpwstr/>
  </property>
  <property fmtid="{D5CDD505-2E9C-101B-9397-08002B2CF9AE}" pid="5" name="ContentTypeId">
    <vt:lpwstr>0x010100631CD1ECD0084C4DBC70ACD5A2517E7F</vt:lpwstr>
  </property>
</Properties>
</file>