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F2F7" w14:textId="73FD9D16" w:rsidR="00C031C5" w:rsidRPr="001D0790" w:rsidRDefault="00C031C5" w:rsidP="00FC1C9A">
      <w:pPr>
        <w:jc w:val="center"/>
        <w:rPr>
          <w:rFonts w:ascii="HG丸ｺﾞｼｯｸM-PRO" w:eastAsia="HG丸ｺﾞｼｯｸM-PRO" w:hAnsi="HG丸ｺﾞｼｯｸM-PRO"/>
          <w:b/>
          <w:bCs/>
          <w:color w:val="000000" w:themeColor="text1"/>
          <w:w w:val="125"/>
          <w:sz w:val="24"/>
        </w:rPr>
      </w:pPr>
      <w:r w:rsidRPr="001D0790">
        <w:rPr>
          <w:rFonts w:ascii="HG丸ｺﾞｼｯｸM-PRO" w:eastAsia="HG丸ｺﾞｼｯｸM-PRO" w:hAnsi="HG丸ｺﾞｼｯｸM-PRO" w:hint="eastAsia"/>
          <w:b/>
          <w:bCs/>
          <w:color w:val="000000" w:themeColor="text1"/>
          <w:kern w:val="0"/>
          <w:sz w:val="24"/>
        </w:rPr>
        <w:t>大阪・光の饗宴</w:t>
      </w:r>
      <w:r w:rsidR="00DF3F1E" w:rsidRPr="001D0790">
        <w:rPr>
          <w:rFonts w:ascii="HG丸ｺﾞｼｯｸM-PRO" w:eastAsia="HG丸ｺﾞｼｯｸM-PRO" w:hAnsi="HG丸ｺﾞｼｯｸM-PRO" w:hint="eastAsia"/>
          <w:b/>
          <w:bCs/>
          <w:color w:val="000000" w:themeColor="text1"/>
          <w:kern w:val="0"/>
          <w:sz w:val="24"/>
        </w:rPr>
        <w:t>２０２</w:t>
      </w:r>
      <w:r w:rsidR="007F365E" w:rsidRPr="001D0790">
        <w:rPr>
          <w:rFonts w:ascii="HG丸ｺﾞｼｯｸM-PRO" w:eastAsia="HG丸ｺﾞｼｯｸM-PRO" w:hAnsi="HG丸ｺﾞｼｯｸM-PRO" w:hint="eastAsia"/>
          <w:b/>
          <w:bCs/>
          <w:color w:val="000000" w:themeColor="text1"/>
          <w:kern w:val="0"/>
          <w:sz w:val="24"/>
        </w:rPr>
        <w:t>５点灯</w:t>
      </w:r>
      <w:r w:rsidRPr="001D0790">
        <w:rPr>
          <w:rFonts w:ascii="HG丸ｺﾞｼｯｸM-PRO" w:eastAsia="HG丸ｺﾞｼｯｸM-PRO" w:hAnsi="HG丸ｺﾞｼｯｸM-PRO" w:hint="eastAsia"/>
          <w:b/>
          <w:bCs/>
          <w:color w:val="000000" w:themeColor="text1"/>
          <w:kern w:val="0"/>
          <w:sz w:val="24"/>
        </w:rPr>
        <w:t>式</w:t>
      </w:r>
      <w:r w:rsidR="004E6DF5" w:rsidRPr="001D0790">
        <w:rPr>
          <w:rFonts w:ascii="HG丸ｺﾞｼｯｸM-PRO" w:eastAsia="HG丸ｺﾞｼｯｸM-PRO" w:hAnsi="HG丸ｺﾞｼｯｸM-PRO" w:hint="eastAsia"/>
          <w:b/>
          <w:bCs/>
          <w:color w:val="000000" w:themeColor="text1"/>
          <w:kern w:val="0"/>
          <w:sz w:val="24"/>
        </w:rPr>
        <w:t>の開催</w:t>
      </w:r>
      <w:r w:rsidR="00580D5B" w:rsidRPr="001D0790">
        <w:rPr>
          <w:rFonts w:ascii="HG丸ｺﾞｼｯｸM-PRO" w:eastAsia="HG丸ｺﾞｼｯｸM-PRO" w:hAnsi="HG丸ｺﾞｼｯｸM-PRO" w:hint="eastAsia"/>
          <w:b/>
          <w:bCs/>
          <w:color w:val="000000" w:themeColor="text1"/>
          <w:kern w:val="0"/>
          <w:sz w:val="24"/>
        </w:rPr>
        <w:t>にかかる</w:t>
      </w:r>
    </w:p>
    <w:p w14:paraId="6216B715" w14:textId="42D8C7BD" w:rsidR="00351023" w:rsidRPr="001D0790" w:rsidRDefault="007B7A95" w:rsidP="00DF3F1E">
      <w:pPr>
        <w:jc w:val="center"/>
        <w:rPr>
          <w:rFonts w:ascii="HG丸ｺﾞｼｯｸM-PRO" w:eastAsia="HG丸ｺﾞｼｯｸM-PRO" w:hAnsi="HG丸ｺﾞｼｯｸM-PRO"/>
          <w:b/>
          <w:bCs/>
          <w:color w:val="000000" w:themeColor="text1"/>
          <w:w w:val="125"/>
          <w:sz w:val="24"/>
        </w:rPr>
      </w:pPr>
      <w:r w:rsidRPr="001D0790">
        <w:rPr>
          <w:rFonts w:ascii="HG丸ｺﾞｼｯｸM-PRO" w:eastAsia="HG丸ｺﾞｼｯｸM-PRO" w:hAnsi="HG丸ｺﾞｼｯｸM-PRO" w:hint="eastAsia"/>
          <w:b/>
          <w:bCs/>
          <w:color w:val="000000" w:themeColor="text1"/>
          <w:w w:val="125"/>
          <w:sz w:val="24"/>
        </w:rPr>
        <w:t>企画</w:t>
      </w:r>
      <w:r w:rsidR="00166AB9" w:rsidRPr="001D0790">
        <w:rPr>
          <w:rFonts w:ascii="HG丸ｺﾞｼｯｸM-PRO" w:eastAsia="HG丸ｺﾞｼｯｸM-PRO" w:hAnsi="HG丸ｺﾞｼｯｸM-PRO" w:hint="eastAsia"/>
          <w:b/>
          <w:bCs/>
          <w:color w:val="000000" w:themeColor="text1"/>
          <w:w w:val="125"/>
          <w:sz w:val="24"/>
        </w:rPr>
        <w:t>・</w:t>
      </w:r>
      <w:r w:rsidRPr="001D0790">
        <w:rPr>
          <w:rFonts w:ascii="HG丸ｺﾞｼｯｸM-PRO" w:eastAsia="HG丸ｺﾞｼｯｸM-PRO" w:hAnsi="HG丸ｺﾞｼｯｸM-PRO" w:hint="eastAsia"/>
          <w:b/>
          <w:bCs/>
          <w:color w:val="000000" w:themeColor="text1"/>
          <w:w w:val="125"/>
          <w:sz w:val="24"/>
        </w:rPr>
        <w:t>調整、警備及び運営等業務</w:t>
      </w:r>
      <w:r w:rsidR="009B414A" w:rsidRPr="001D0790">
        <w:rPr>
          <w:rFonts w:ascii="HG丸ｺﾞｼｯｸM-PRO" w:eastAsia="HG丸ｺﾞｼｯｸM-PRO" w:hAnsi="HG丸ｺﾞｼｯｸM-PRO" w:hint="eastAsia"/>
          <w:b/>
          <w:bCs/>
          <w:color w:val="000000" w:themeColor="text1"/>
          <w:w w:val="125"/>
          <w:sz w:val="24"/>
        </w:rPr>
        <w:t>仕様書</w:t>
      </w:r>
    </w:p>
    <w:p w14:paraId="1C7A9A2A" w14:textId="77777777" w:rsidR="005D09B5" w:rsidRPr="0033136D" w:rsidRDefault="005D09B5" w:rsidP="00BB30EA">
      <w:pPr>
        <w:rPr>
          <w:rFonts w:ascii="HG丸ｺﾞｼｯｸM-PRO" w:eastAsia="HG丸ｺﾞｼｯｸM-PRO" w:hAnsi="HG丸ｺﾞｼｯｸM-PRO"/>
          <w:color w:val="000000" w:themeColor="text1"/>
          <w:w w:val="150"/>
        </w:rPr>
      </w:pPr>
    </w:p>
    <w:p w14:paraId="26790890" w14:textId="77777777" w:rsidR="00F06F44" w:rsidRPr="008542E7" w:rsidRDefault="00F06F44" w:rsidP="00F06F44">
      <w:pPr>
        <w:rPr>
          <w:rFonts w:ascii="HG丸ｺﾞｼｯｸM-PRO" w:eastAsia="HG丸ｺﾞｼｯｸM-PRO" w:hAnsi="HG丸ｺﾞｼｯｸM-PRO"/>
          <w:b/>
          <w:bCs/>
          <w:color w:val="000000" w:themeColor="text1"/>
        </w:rPr>
      </w:pPr>
      <w:r w:rsidRPr="008542E7">
        <w:rPr>
          <w:rFonts w:ascii="HG丸ｺﾞｼｯｸM-PRO" w:eastAsia="HG丸ｺﾞｼｯｸM-PRO" w:hAnsi="HG丸ｺﾞｼｯｸM-PRO" w:hint="eastAsia"/>
          <w:b/>
          <w:bCs/>
          <w:color w:val="000000" w:themeColor="text1"/>
        </w:rPr>
        <w:t>１　業務名称</w:t>
      </w:r>
    </w:p>
    <w:p w14:paraId="0C4A44D9" w14:textId="63803B7E" w:rsidR="00F06F44" w:rsidRPr="0033136D" w:rsidRDefault="00F06F44" w:rsidP="00F06F44">
      <w:pPr>
        <w:ind w:left="420" w:hangingChars="200" w:hanging="420"/>
        <w:rPr>
          <w:rFonts w:ascii="HG丸ｺﾞｼｯｸM-PRO" w:eastAsia="HG丸ｺﾞｼｯｸM-PRO" w:hAnsi="HG丸ｺﾞｼｯｸM-PRO"/>
          <w:color w:val="000000" w:themeColor="text1"/>
          <w:szCs w:val="21"/>
        </w:rPr>
      </w:pPr>
      <w:r w:rsidRPr="0033136D">
        <w:rPr>
          <w:rFonts w:ascii="HG丸ｺﾞｼｯｸM-PRO" w:eastAsia="HG丸ｺﾞｼｯｸM-PRO" w:hAnsi="HG丸ｺﾞｼｯｸM-PRO" w:hint="eastAsia"/>
          <w:color w:val="000000" w:themeColor="text1"/>
        </w:rPr>
        <w:t xml:space="preserve">　　大阪・光の饗宴</w:t>
      </w:r>
      <w:r w:rsidR="00DF3F1E" w:rsidRPr="0033136D">
        <w:rPr>
          <w:rFonts w:ascii="HG丸ｺﾞｼｯｸM-PRO" w:eastAsia="HG丸ｺﾞｼｯｸM-PRO" w:hAnsi="HG丸ｺﾞｼｯｸM-PRO" w:hint="eastAsia"/>
          <w:color w:val="000000" w:themeColor="text1"/>
        </w:rPr>
        <w:t>２０２</w:t>
      </w:r>
      <w:r w:rsidR="008745EE" w:rsidRPr="0033136D">
        <w:rPr>
          <w:rFonts w:ascii="HG丸ｺﾞｼｯｸM-PRO" w:eastAsia="HG丸ｺﾞｼｯｸM-PRO" w:hAnsi="HG丸ｺﾞｼｯｸM-PRO" w:hint="eastAsia"/>
          <w:color w:val="000000" w:themeColor="text1"/>
        </w:rPr>
        <w:t>５点灯</w:t>
      </w:r>
      <w:r w:rsidRPr="0033136D">
        <w:rPr>
          <w:rFonts w:ascii="HG丸ｺﾞｼｯｸM-PRO" w:eastAsia="HG丸ｺﾞｼｯｸM-PRO" w:hAnsi="HG丸ｺﾞｼｯｸM-PRO" w:hint="eastAsia"/>
          <w:color w:val="000000" w:themeColor="text1"/>
        </w:rPr>
        <w:t>式の開催にかかる企画</w:t>
      </w:r>
      <w:r w:rsidR="0068774F" w:rsidRPr="0033136D">
        <w:rPr>
          <w:rFonts w:ascii="HG丸ｺﾞｼｯｸM-PRO" w:eastAsia="HG丸ｺﾞｼｯｸM-PRO" w:hAnsi="HG丸ｺﾞｼｯｸM-PRO" w:hint="eastAsia"/>
          <w:color w:val="000000" w:themeColor="text1"/>
        </w:rPr>
        <w:t>・</w:t>
      </w:r>
      <w:r w:rsidRPr="0033136D">
        <w:rPr>
          <w:rFonts w:ascii="HG丸ｺﾞｼｯｸM-PRO" w:eastAsia="HG丸ｺﾞｼｯｸM-PRO" w:hAnsi="HG丸ｺﾞｼｯｸM-PRO" w:hint="eastAsia"/>
          <w:color w:val="000000" w:themeColor="text1"/>
        </w:rPr>
        <w:t>調整、警備及び運営等業務</w:t>
      </w:r>
    </w:p>
    <w:p w14:paraId="183FE5B8" w14:textId="77777777" w:rsidR="00F06F44" w:rsidRPr="0033136D" w:rsidRDefault="00F06F44" w:rsidP="00F06F44">
      <w:pPr>
        <w:rPr>
          <w:rFonts w:ascii="HG丸ｺﾞｼｯｸM-PRO" w:eastAsia="HG丸ｺﾞｼｯｸM-PRO" w:hAnsi="HG丸ｺﾞｼｯｸM-PRO"/>
          <w:color w:val="000000" w:themeColor="text1"/>
        </w:rPr>
      </w:pPr>
    </w:p>
    <w:p w14:paraId="665C6FC0" w14:textId="77777777" w:rsidR="00F06F44" w:rsidRPr="008542E7" w:rsidRDefault="002756B8" w:rsidP="00F06F44">
      <w:pPr>
        <w:rPr>
          <w:rFonts w:ascii="HG丸ｺﾞｼｯｸM-PRO" w:eastAsia="HG丸ｺﾞｼｯｸM-PRO" w:hAnsi="HG丸ｺﾞｼｯｸM-PRO"/>
          <w:b/>
          <w:bCs/>
          <w:color w:val="000000" w:themeColor="text1"/>
        </w:rPr>
      </w:pPr>
      <w:r w:rsidRPr="008542E7">
        <w:rPr>
          <w:rFonts w:ascii="HG丸ｺﾞｼｯｸM-PRO" w:eastAsia="HG丸ｺﾞｼｯｸM-PRO" w:hAnsi="HG丸ｺﾞｼｯｸM-PRO" w:hint="eastAsia"/>
          <w:b/>
          <w:bCs/>
          <w:color w:val="000000" w:themeColor="text1"/>
        </w:rPr>
        <w:t xml:space="preserve">２　</w:t>
      </w:r>
      <w:r w:rsidR="00FD60F8" w:rsidRPr="008542E7">
        <w:rPr>
          <w:rFonts w:ascii="HG丸ｺﾞｼｯｸM-PRO" w:eastAsia="HG丸ｺﾞｼｯｸM-PRO" w:hAnsi="HG丸ｺﾞｼｯｸM-PRO" w:hint="eastAsia"/>
          <w:b/>
          <w:bCs/>
          <w:color w:val="000000" w:themeColor="text1"/>
        </w:rPr>
        <w:t>業務</w:t>
      </w:r>
      <w:r w:rsidR="00F06F44" w:rsidRPr="008542E7">
        <w:rPr>
          <w:rFonts w:ascii="HG丸ｺﾞｼｯｸM-PRO" w:eastAsia="HG丸ｺﾞｼｯｸM-PRO" w:hAnsi="HG丸ｺﾞｼｯｸM-PRO" w:hint="eastAsia"/>
          <w:b/>
          <w:bCs/>
          <w:color w:val="000000" w:themeColor="text1"/>
        </w:rPr>
        <w:t>の概要</w:t>
      </w:r>
    </w:p>
    <w:p w14:paraId="76ADFBB9" w14:textId="1FB44EF8" w:rsidR="00F06F44" w:rsidRPr="00FE0868" w:rsidRDefault="007D4106" w:rsidP="00775DA1">
      <w:pPr>
        <w:ind w:leftChars="100" w:left="210" w:firstLineChars="100" w:firstLine="210"/>
        <w:rPr>
          <w:rFonts w:ascii="HG丸ｺﾞｼｯｸM-PRO" w:eastAsia="HG丸ｺﾞｼｯｸM-PRO" w:hAnsi="HG丸ｺﾞｼｯｸM-PRO"/>
          <w:color w:val="000000" w:themeColor="text1"/>
          <w:szCs w:val="21"/>
        </w:rPr>
      </w:pPr>
      <w:bookmarkStart w:id="0" w:name="_Hlk184038291"/>
      <w:r w:rsidRPr="0033136D">
        <w:rPr>
          <w:rFonts w:ascii="HG丸ｺﾞｼｯｸM-PRO" w:eastAsia="HG丸ｺﾞｼｯｸM-PRO" w:hAnsi="HG丸ｺﾞｼｯｸM-PRO" w:hint="eastAsia"/>
          <w:color w:val="000000" w:themeColor="text1"/>
          <w:szCs w:val="21"/>
        </w:rPr>
        <w:t>大阪・光の饗宴実行委員会（構成団体＝大阪府、大阪市、公益財団法人大阪観光局、経済団体等。以下「実行委員会」という。）では、2025年大阪・関西万博の機運醸成や国内外からの来阪者を圧倒的な光でおもてなしするとともに、大阪の魅力をPRするため、令和7年</w:t>
      </w:r>
      <w:r w:rsidRPr="00525730">
        <w:rPr>
          <w:rFonts w:ascii="HG丸ｺﾞｼｯｸM-PRO" w:eastAsia="HG丸ｺﾞｼｯｸM-PRO" w:hAnsi="HG丸ｺﾞｼｯｸM-PRO" w:hint="eastAsia"/>
          <w:color w:val="000000" w:themeColor="text1"/>
          <w:szCs w:val="21"/>
        </w:rPr>
        <w:t>4月</w:t>
      </w:r>
      <w:r w:rsidR="008542E7" w:rsidRPr="00525730">
        <w:rPr>
          <w:rFonts w:ascii="HG丸ｺﾞｼｯｸM-PRO" w:eastAsia="HG丸ｺﾞｼｯｸM-PRO" w:hAnsi="HG丸ｺﾞｼｯｸM-PRO" w:hint="eastAsia"/>
          <w:szCs w:val="21"/>
        </w:rPr>
        <w:t>上旬</w:t>
      </w:r>
      <w:r w:rsidRPr="0033136D">
        <w:rPr>
          <w:rFonts w:ascii="HG丸ｺﾞｼｯｸM-PRO" w:eastAsia="HG丸ｺﾞｼｯｸM-PRO" w:hAnsi="HG丸ｺﾞｼｯｸM-PRO" w:hint="eastAsia"/>
          <w:color w:val="000000" w:themeColor="text1"/>
          <w:szCs w:val="21"/>
        </w:rPr>
        <w:t>から</w:t>
      </w:r>
      <w:r w:rsidR="007400E3" w:rsidRPr="0033136D">
        <w:rPr>
          <w:rFonts w:ascii="HG丸ｺﾞｼｯｸM-PRO" w:eastAsia="HG丸ｺﾞｼｯｸM-PRO" w:hAnsi="HG丸ｺﾞｼｯｸM-PRO" w:hint="eastAsia"/>
          <w:color w:val="000000" w:themeColor="text1"/>
          <w:szCs w:val="21"/>
        </w:rPr>
        <w:t>「大阪・光の饗宴」の「</w:t>
      </w:r>
      <w:r w:rsidRPr="0033136D">
        <w:rPr>
          <w:rFonts w:ascii="HG丸ｺﾞｼｯｸM-PRO" w:eastAsia="HG丸ｺﾞｼｯｸM-PRO" w:hAnsi="HG丸ｺﾞｼｯｸM-PRO" w:hint="eastAsia"/>
          <w:color w:val="000000" w:themeColor="text1"/>
          <w:szCs w:val="21"/>
        </w:rPr>
        <w:t>御堂筋イルミネーション</w:t>
      </w:r>
      <w:bookmarkStart w:id="1" w:name="_Hlk184049077"/>
      <w:r w:rsidR="00A2432F" w:rsidRPr="0033136D">
        <w:rPr>
          <w:rFonts w:ascii="HG丸ｺﾞｼｯｸM-PRO" w:eastAsia="HG丸ｺﾞｼｯｸM-PRO" w:hAnsi="HG丸ｺﾞｼｯｸM-PRO" w:hint="eastAsia"/>
          <w:color w:val="000000" w:themeColor="text1"/>
          <w:szCs w:val="21"/>
        </w:rPr>
        <w:t>（阪神前交差点～難波西口交差点）</w:t>
      </w:r>
      <w:bookmarkEnd w:id="1"/>
      <w:r w:rsidR="007400E3" w:rsidRPr="0033136D">
        <w:rPr>
          <w:rFonts w:ascii="HG丸ｺﾞｼｯｸM-PRO" w:eastAsia="HG丸ｺﾞｼｯｸM-PRO" w:hAnsi="HG丸ｺﾞｼｯｸM-PRO" w:hint="eastAsia"/>
          <w:color w:val="000000" w:themeColor="text1"/>
          <w:szCs w:val="21"/>
        </w:rPr>
        <w:t>」</w:t>
      </w:r>
      <w:r w:rsidR="00EC633E" w:rsidRPr="0033136D">
        <w:rPr>
          <w:rFonts w:ascii="HG丸ｺﾞｼｯｸM-PRO" w:eastAsia="HG丸ｺﾞｼｯｸM-PRO" w:hAnsi="HG丸ｺﾞｼｯｸM-PRO" w:hint="eastAsia"/>
          <w:color w:val="000000" w:themeColor="text1"/>
          <w:szCs w:val="21"/>
        </w:rPr>
        <w:t>、</w:t>
      </w:r>
      <w:r w:rsidR="00E868B2" w:rsidRPr="0033136D">
        <w:rPr>
          <w:rFonts w:ascii="HG丸ｺﾞｼｯｸM-PRO" w:eastAsia="HG丸ｺﾞｼｯｸM-PRO" w:hAnsi="HG丸ｺﾞｼｯｸM-PRO" w:hint="eastAsia"/>
          <w:color w:val="000000" w:themeColor="text1"/>
          <w:szCs w:val="21"/>
        </w:rPr>
        <w:t>「イルミネーションファサード（大阪市役所正面）」及び「イルミネーションストリート（みおつ</w:t>
      </w:r>
      <w:r w:rsidR="00E868B2" w:rsidRPr="00FE0868">
        <w:rPr>
          <w:rFonts w:ascii="HG丸ｺﾞｼｯｸM-PRO" w:eastAsia="HG丸ｺﾞｼｯｸM-PRO" w:hAnsi="HG丸ｺﾞｼｯｸM-PRO" w:hint="eastAsia"/>
          <w:color w:val="000000" w:themeColor="text1"/>
          <w:szCs w:val="21"/>
        </w:rPr>
        <w:t>くしプロムナード）」</w:t>
      </w:r>
      <w:r w:rsidRPr="00FE0868">
        <w:rPr>
          <w:rFonts w:ascii="HG丸ｺﾞｼｯｸM-PRO" w:eastAsia="HG丸ｺﾞｼｯｸM-PRO" w:hAnsi="HG丸ｺﾞｼｯｸM-PRO" w:hint="eastAsia"/>
          <w:color w:val="000000" w:themeColor="text1"/>
          <w:szCs w:val="21"/>
        </w:rPr>
        <w:t>を点灯</w:t>
      </w:r>
      <w:r w:rsidR="00775DA1" w:rsidRPr="00FE0868">
        <w:rPr>
          <w:rFonts w:ascii="HG丸ｺﾞｼｯｸM-PRO" w:eastAsia="HG丸ｺﾞｼｯｸM-PRO" w:hAnsi="HG丸ｺﾞｼｯｸM-PRO" w:hint="eastAsia"/>
          <w:color w:val="000000" w:themeColor="text1"/>
          <w:szCs w:val="21"/>
        </w:rPr>
        <w:t>し、</w:t>
      </w:r>
      <w:r w:rsidR="0033136D" w:rsidRPr="00FE0868">
        <w:rPr>
          <w:rFonts w:ascii="HG丸ｺﾞｼｯｸM-PRO" w:eastAsia="HG丸ｺﾞｼｯｸM-PRO" w:hAnsi="HG丸ｺﾞｼｯｸM-PRO" w:hint="eastAsia"/>
          <w:color w:val="000000" w:themeColor="text1"/>
          <w:szCs w:val="21"/>
        </w:rPr>
        <w:t>その</w:t>
      </w:r>
      <w:r w:rsidRPr="00FE0868">
        <w:rPr>
          <w:rFonts w:ascii="HG丸ｺﾞｼｯｸM-PRO" w:eastAsia="HG丸ｺﾞｼｯｸM-PRO" w:hAnsi="HG丸ｺﾞｼｯｸM-PRO" w:hint="eastAsia"/>
          <w:color w:val="000000" w:themeColor="text1"/>
          <w:szCs w:val="21"/>
        </w:rPr>
        <w:t>点灯初日に</w:t>
      </w:r>
      <w:r w:rsidR="0033136D" w:rsidRPr="00FE0868">
        <w:rPr>
          <w:rFonts w:ascii="HG丸ｺﾞｼｯｸM-PRO" w:eastAsia="HG丸ｺﾞｼｯｸM-PRO" w:hAnsi="HG丸ｺﾞｼｯｸM-PRO" w:hint="eastAsia"/>
          <w:color w:val="000000" w:themeColor="text1"/>
          <w:szCs w:val="21"/>
        </w:rPr>
        <w:t>、</w:t>
      </w:r>
      <w:r w:rsidRPr="00FE0868">
        <w:rPr>
          <w:rFonts w:ascii="HG丸ｺﾞｼｯｸM-PRO" w:eastAsia="HG丸ｺﾞｼｯｸM-PRO" w:hAnsi="HG丸ｺﾞｼｯｸM-PRO" w:hint="eastAsia"/>
          <w:color w:val="000000" w:themeColor="text1"/>
          <w:szCs w:val="21"/>
        </w:rPr>
        <w:t>大阪・光の饗宴2025点灯式（以下「点灯式」という。）の実施を予定しています。本業務は、この</w:t>
      </w:r>
      <w:r w:rsidR="003D5503" w:rsidRPr="00FE0868">
        <w:rPr>
          <w:rFonts w:ascii="HG丸ｺﾞｼｯｸM-PRO" w:eastAsia="HG丸ｺﾞｼｯｸM-PRO" w:hAnsi="HG丸ｺﾞｼｯｸM-PRO" w:hint="eastAsia"/>
          <w:color w:val="000000" w:themeColor="text1"/>
          <w:szCs w:val="21"/>
        </w:rPr>
        <w:t>点灯式</w:t>
      </w:r>
      <w:r w:rsidRPr="00FE0868">
        <w:rPr>
          <w:rFonts w:ascii="HG丸ｺﾞｼｯｸM-PRO" w:eastAsia="HG丸ｺﾞｼｯｸM-PRO" w:hAnsi="HG丸ｺﾞｼｯｸM-PRO" w:hint="eastAsia"/>
          <w:color w:val="000000" w:themeColor="text1"/>
          <w:szCs w:val="21"/>
        </w:rPr>
        <w:t>の実施に係る企画</w:t>
      </w:r>
      <w:r w:rsidR="00DB0039" w:rsidRPr="00FE0868">
        <w:rPr>
          <w:rFonts w:ascii="HG丸ｺﾞｼｯｸM-PRO" w:eastAsia="HG丸ｺﾞｼｯｸM-PRO" w:hAnsi="HG丸ｺﾞｼｯｸM-PRO" w:hint="eastAsia"/>
          <w:color w:val="000000" w:themeColor="text1"/>
          <w:szCs w:val="21"/>
        </w:rPr>
        <w:t>・</w:t>
      </w:r>
      <w:r w:rsidRPr="00FE0868">
        <w:rPr>
          <w:rFonts w:ascii="HG丸ｺﾞｼｯｸM-PRO" w:eastAsia="HG丸ｺﾞｼｯｸM-PRO" w:hAnsi="HG丸ｺﾞｼｯｸM-PRO" w:hint="eastAsia"/>
          <w:color w:val="000000" w:themeColor="text1"/>
          <w:szCs w:val="21"/>
        </w:rPr>
        <w:t>調整、警備及び運営等を行うものです。</w:t>
      </w:r>
    </w:p>
    <w:p w14:paraId="04FB2BE3" w14:textId="77777777" w:rsidR="0033136D" w:rsidRPr="00FE0868" w:rsidRDefault="0033136D" w:rsidP="00C40DBB">
      <w:pPr>
        <w:ind w:leftChars="100" w:left="210" w:firstLineChars="100" w:firstLine="210"/>
        <w:rPr>
          <w:rFonts w:ascii="HG丸ｺﾞｼｯｸM-PRO" w:eastAsia="HG丸ｺﾞｼｯｸM-PRO" w:hAnsi="HG丸ｺﾞｼｯｸM-PRO"/>
          <w:color w:val="000000" w:themeColor="text1"/>
          <w:szCs w:val="21"/>
        </w:rPr>
      </w:pPr>
    </w:p>
    <w:bookmarkEnd w:id="0"/>
    <w:p w14:paraId="0B9ED562" w14:textId="77777777" w:rsidR="00770EAB" w:rsidRPr="00FE0868" w:rsidRDefault="005E56BD" w:rsidP="00770EAB">
      <w:pPr>
        <w:widowControl/>
        <w:numPr>
          <w:ilvl w:val="0"/>
          <w:numId w:val="10"/>
        </w:numPr>
        <w:spacing w:line="360" w:lineRule="exact"/>
        <w:jc w:val="left"/>
        <w:rPr>
          <w:rFonts w:ascii="HG丸ｺﾞｼｯｸM-PRO" w:eastAsia="HG丸ｺﾞｼｯｸM-PRO" w:hAnsi="HG丸ｺﾞｼｯｸM-PRO" w:cs="Meiryo UI"/>
          <w:color w:val="000000" w:themeColor="text1"/>
          <w:kern w:val="24"/>
          <w:szCs w:val="21"/>
        </w:rPr>
      </w:pPr>
      <w:r w:rsidRPr="00FE0868">
        <w:rPr>
          <w:rFonts w:ascii="HG丸ｺﾞｼｯｸM-PRO" w:eastAsia="HG丸ｺﾞｼｯｸM-PRO" w:hAnsi="HG丸ｺﾞｼｯｸM-PRO" w:cs="Meiryo UI" w:hint="eastAsia"/>
          <w:color w:val="000000" w:themeColor="text1"/>
          <w:kern w:val="24"/>
          <w:szCs w:val="21"/>
        </w:rPr>
        <w:t>開催日時</w:t>
      </w:r>
    </w:p>
    <w:p w14:paraId="340E509E" w14:textId="75B9278C" w:rsidR="00525730" w:rsidRPr="00FE0868" w:rsidRDefault="00525730" w:rsidP="00B208C2">
      <w:pPr>
        <w:widowControl/>
        <w:spacing w:line="360" w:lineRule="exact"/>
        <w:ind w:firstLineChars="300" w:firstLine="630"/>
        <w:jc w:val="left"/>
        <w:rPr>
          <w:rFonts w:ascii="HG丸ｺﾞｼｯｸM-PRO" w:eastAsia="HG丸ｺﾞｼｯｸM-PRO" w:hAnsi="HG丸ｺﾞｼｯｸM-PRO" w:cs="Meiryo UI"/>
          <w:color w:val="000000" w:themeColor="text1"/>
          <w:kern w:val="24"/>
          <w:szCs w:val="21"/>
        </w:rPr>
      </w:pPr>
      <w:r w:rsidRPr="00FE0868">
        <w:rPr>
          <w:rFonts w:ascii="HG丸ｺﾞｼｯｸM-PRO" w:eastAsia="HG丸ｺﾞｼｯｸM-PRO" w:hAnsi="HG丸ｺﾞｼｯｸM-PRO" w:cs="Meiryo UI" w:hint="eastAsia"/>
          <w:color w:val="000000" w:themeColor="text1"/>
          <w:kern w:val="24"/>
          <w:szCs w:val="21"/>
        </w:rPr>
        <w:t>日程：</w:t>
      </w:r>
      <w:r w:rsidR="00F06F44" w:rsidRPr="00FE0868">
        <w:rPr>
          <w:rFonts w:ascii="HG丸ｺﾞｼｯｸM-PRO" w:eastAsia="HG丸ｺﾞｼｯｸM-PRO" w:hAnsi="HG丸ｺﾞｼｯｸM-PRO" w:cs="Meiryo UI" w:hint="eastAsia"/>
          <w:color w:val="000000" w:themeColor="text1"/>
          <w:kern w:val="24"/>
          <w:szCs w:val="21"/>
        </w:rPr>
        <w:t>令和</w:t>
      </w:r>
      <w:r w:rsidR="008745EE" w:rsidRPr="00FE0868">
        <w:rPr>
          <w:rFonts w:ascii="HG丸ｺﾞｼｯｸM-PRO" w:eastAsia="HG丸ｺﾞｼｯｸM-PRO" w:hAnsi="HG丸ｺﾞｼｯｸM-PRO" w:cs="Meiryo UI" w:hint="eastAsia"/>
          <w:color w:val="000000" w:themeColor="text1"/>
          <w:kern w:val="24"/>
          <w:szCs w:val="21"/>
        </w:rPr>
        <w:t>７</w:t>
      </w:r>
      <w:r w:rsidR="005E56BD" w:rsidRPr="00FE0868">
        <w:rPr>
          <w:rFonts w:ascii="HG丸ｺﾞｼｯｸM-PRO" w:eastAsia="HG丸ｺﾞｼｯｸM-PRO" w:hAnsi="HG丸ｺﾞｼｯｸM-PRO" w:cs="Meiryo UI" w:hint="eastAsia"/>
          <w:color w:val="000000" w:themeColor="text1"/>
          <w:kern w:val="24"/>
          <w:szCs w:val="21"/>
        </w:rPr>
        <w:t>年</w:t>
      </w:r>
      <w:r w:rsidR="008745EE" w:rsidRPr="00FE0868">
        <w:rPr>
          <w:rFonts w:ascii="HG丸ｺﾞｼｯｸM-PRO" w:eastAsia="HG丸ｺﾞｼｯｸM-PRO" w:hAnsi="HG丸ｺﾞｼｯｸM-PRO" w:cs="Meiryo UI" w:hint="eastAsia"/>
          <w:color w:val="000000" w:themeColor="text1"/>
          <w:kern w:val="24"/>
          <w:szCs w:val="21"/>
        </w:rPr>
        <w:t>４</w:t>
      </w:r>
      <w:r w:rsidR="001F0C18" w:rsidRPr="00FE0868">
        <w:rPr>
          <w:rFonts w:ascii="HG丸ｺﾞｼｯｸM-PRO" w:eastAsia="HG丸ｺﾞｼｯｸM-PRO" w:hAnsi="HG丸ｺﾞｼｯｸM-PRO" w:cs="Meiryo UI" w:hint="eastAsia"/>
          <w:color w:val="000000" w:themeColor="text1"/>
          <w:kern w:val="24"/>
          <w:szCs w:val="21"/>
        </w:rPr>
        <w:t>月</w:t>
      </w:r>
      <w:r w:rsidR="008542E7" w:rsidRPr="00FE0868">
        <w:rPr>
          <w:rFonts w:ascii="HG丸ｺﾞｼｯｸM-PRO" w:eastAsia="HG丸ｺﾞｼｯｸM-PRO" w:hAnsi="HG丸ｺﾞｼｯｸM-PRO" w:cs="Meiryo UI" w:hint="eastAsia"/>
          <w:color w:val="000000" w:themeColor="text1"/>
          <w:kern w:val="24"/>
          <w:szCs w:val="21"/>
        </w:rPr>
        <w:t>上旬（万博開幕前の平日）</w:t>
      </w:r>
    </w:p>
    <w:p w14:paraId="676CB6BD" w14:textId="45C6D924" w:rsidR="00770EAB" w:rsidRPr="00FE0868" w:rsidRDefault="00525730" w:rsidP="00525730">
      <w:pPr>
        <w:widowControl/>
        <w:spacing w:line="360" w:lineRule="exact"/>
        <w:ind w:leftChars="300" w:left="1260" w:hangingChars="300" w:hanging="630"/>
        <w:jc w:val="left"/>
        <w:rPr>
          <w:rFonts w:ascii="HG丸ｺﾞｼｯｸM-PRO" w:eastAsia="HG丸ｺﾞｼｯｸM-PRO" w:hAnsi="HG丸ｺﾞｼｯｸM-PRO" w:cs="Meiryo UI"/>
          <w:color w:val="000000" w:themeColor="text1"/>
          <w:kern w:val="24"/>
          <w:szCs w:val="21"/>
        </w:rPr>
      </w:pPr>
      <w:r w:rsidRPr="00FE0868">
        <w:rPr>
          <w:rFonts w:ascii="HG丸ｺﾞｼｯｸM-PRO" w:eastAsia="HG丸ｺﾞｼｯｸM-PRO" w:hAnsi="HG丸ｺﾞｼｯｸM-PRO" w:cs="Meiryo UI" w:hint="eastAsia"/>
          <w:color w:val="000000" w:themeColor="text1"/>
          <w:kern w:val="24"/>
          <w:szCs w:val="21"/>
        </w:rPr>
        <w:t>時間：</w:t>
      </w:r>
      <w:r w:rsidR="003D5503" w:rsidRPr="00FE0868">
        <w:rPr>
          <w:rFonts w:ascii="HG丸ｺﾞｼｯｸM-PRO" w:eastAsia="HG丸ｺﾞｼｯｸM-PRO" w:hAnsi="HG丸ｺﾞｼｯｸM-PRO" w:cs="Meiryo UI" w:hint="eastAsia"/>
          <w:color w:val="000000" w:themeColor="text1"/>
          <w:spacing w:val="1"/>
          <w:w w:val="90"/>
          <w:kern w:val="0"/>
          <w:szCs w:val="21"/>
        </w:rPr>
        <w:t>点灯時間を19時00分とし、前30～60分間の式典としてご提案ください。</w:t>
      </w:r>
    </w:p>
    <w:p w14:paraId="15E8EBE7" w14:textId="0223C0B8" w:rsidR="005E56BD" w:rsidRPr="00FE0868" w:rsidRDefault="008745EE" w:rsidP="00816BB2">
      <w:pPr>
        <w:pStyle w:val="ad"/>
        <w:widowControl/>
        <w:numPr>
          <w:ilvl w:val="0"/>
          <w:numId w:val="10"/>
        </w:numPr>
        <w:spacing w:line="360" w:lineRule="exact"/>
        <w:ind w:leftChars="0"/>
        <w:jc w:val="left"/>
        <w:rPr>
          <w:rFonts w:ascii="HG丸ｺﾞｼｯｸM-PRO" w:eastAsia="HG丸ｺﾞｼｯｸM-PRO" w:hAnsi="HG丸ｺﾞｼｯｸM-PRO" w:cs="ＭＳ Ｐゴシック"/>
          <w:color w:val="000000" w:themeColor="text1"/>
          <w:kern w:val="0"/>
          <w:szCs w:val="21"/>
        </w:rPr>
      </w:pPr>
      <w:r w:rsidRPr="00FE0868">
        <w:rPr>
          <w:rFonts w:ascii="HG丸ｺﾞｼｯｸM-PRO" w:eastAsia="HG丸ｺﾞｼｯｸM-PRO" w:hAnsi="HG丸ｺﾞｼｯｸM-PRO" w:cs="Meiryo UI" w:hint="eastAsia"/>
          <w:color w:val="000000" w:themeColor="text1"/>
          <w:kern w:val="24"/>
          <w:szCs w:val="21"/>
        </w:rPr>
        <w:t>点灯</w:t>
      </w:r>
      <w:r w:rsidR="00D82BD1" w:rsidRPr="00FE0868">
        <w:rPr>
          <w:rFonts w:ascii="HG丸ｺﾞｼｯｸM-PRO" w:eastAsia="HG丸ｺﾞｼｯｸM-PRO" w:hAnsi="HG丸ｺﾞｼｯｸM-PRO" w:cs="Meiryo UI" w:hint="eastAsia"/>
          <w:color w:val="000000" w:themeColor="text1"/>
          <w:kern w:val="24"/>
          <w:szCs w:val="21"/>
        </w:rPr>
        <w:t>式の主な内容</w:t>
      </w:r>
    </w:p>
    <w:p w14:paraId="5B470909" w14:textId="1C795376" w:rsidR="000C3B2D" w:rsidRPr="00FE0868" w:rsidRDefault="000C3B2D" w:rsidP="008745EE">
      <w:pPr>
        <w:widowControl/>
        <w:spacing w:line="360" w:lineRule="exact"/>
        <w:ind w:firstLineChars="300" w:firstLine="630"/>
        <w:jc w:val="left"/>
        <w:rPr>
          <w:rFonts w:ascii="HG丸ｺﾞｼｯｸM-PRO" w:eastAsia="HG丸ｺﾞｼｯｸM-PRO" w:hAnsi="HG丸ｺﾞｼｯｸM-PRO" w:cs="Meiryo UI"/>
          <w:color w:val="000000" w:themeColor="text1"/>
          <w:kern w:val="24"/>
          <w:szCs w:val="21"/>
        </w:rPr>
      </w:pPr>
      <w:r w:rsidRPr="00FE0868">
        <w:rPr>
          <w:rFonts w:ascii="HG丸ｺﾞｼｯｸM-PRO" w:eastAsia="HG丸ｺﾞｼｯｸM-PRO" w:hAnsi="HG丸ｺﾞｼｯｸM-PRO" w:cs="Meiryo UI" w:hint="eastAsia"/>
          <w:color w:val="000000" w:themeColor="text1"/>
          <w:kern w:val="24"/>
          <w:szCs w:val="21"/>
        </w:rPr>
        <w:t>・万博オフィシャルテーマソングの披露</w:t>
      </w:r>
    </w:p>
    <w:p w14:paraId="5EB8D2B4" w14:textId="04FF9014" w:rsidR="00D16C7C" w:rsidRPr="00FE0868" w:rsidRDefault="00494873" w:rsidP="008745EE">
      <w:pPr>
        <w:widowControl/>
        <w:spacing w:line="360" w:lineRule="exact"/>
        <w:ind w:firstLineChars="300" w:firstLine="630"/>
        <w:jc w:val="left"/>
        <w:rPr>
          <w:rFonts w:ascii="HG丸ｺﾞｼｯｸM-PRO" w:eastAsia="HG丸ｺﾞｼｯｸM-PRO" w:hAnsi="HG丸ｺﾞｼｯｸM-PRO" w:cs="Meiryo UI"/>
          <w:color w:val="000000" w:themeColor="text1"/>
          <w:kern w:val="24"/>
          <w:szCs w:val="21"/>
        </w:rPr>
      </w:pPr>
      <w:r w:rsidRPr="00FE0868">
        <w:rPr>
          <w:rFonts w:ascii="HG丸ｺﾞｼｯｸM-PRO" w:eastAsia="HG丸ｺﾞｼｯｸM-PRO" w:hAnsi="HG丸ｺﾞｼｯｸM-PRO" w:cs="Meiryo UI" w:hint="eastAsia"/>
          <w:color w:val="000000" w:themeColor="text1"/>
          <w:kern w:val="24"/>
          <w:szCs w:val="21"/>
        </w:rPr>
        <w:t>・</w:t>
      </w:r>
      <w:r w:rsidR="000C474D" w:rsidRPr="00FE0868">
        <w:rPr>
          <w:rFonts w:ascii="HG丸ｺﾞｼｯｸM-PRO" w:eastAsia="HG丸ｺﾞｼｯｸM-PRO" w:hAnsi="HG丸ｺﾞｼｯｸM-PRO" w:cs="Meiryo UI" w:hint="eastAsia"/>
          <w:color w:val="000000" w:themeColor="text1"/>
          <w:kern w:val="24"/>
          <w:szCs w:val="21"/>
        </w:rPr>
        <w:t>イルミネーション</w:t>
      </w:r>
      <w:r w:rsidR="008745EE" w:rsidRPr="00FE0868">
        <w:rPr>
          <w:rFonts w:ascii="HG丸ｺﾞｼｯｸM-PRO" w:eastAsia="HG丸ｺﾞｼｯｸM-PRO" w:hAnsi="HG丸ｺﾞｼｯｸM-PRO" w:cs="Meiryo UI" w:hint="eastAsia"/>
          <w:color w:val="000000" w:themeColor="text1"/>
          <w:kern w:val="24"/>
          <w:szCs w:val="21"/>
        </w:rPr>
        <w:t>点灯カウントダウン</w:t>
      </w:r>
      <w:r w:rsidR="0022161A" w:rsidRPr="00FE0868">
        <w:rPr>
          <w:rFonts w:ascii="HG丸ｺﾞｼｯｸM-PRO" w:eastAsia="HG丸ｺﾞｼｯｸM-PRO" w:hAnsi="HG丸ｺﾞｼｯｸM-PRO" w:cs="Meiryo UI" w:hint="eastAsia"/>
          <w:color w:val="000000" w:themeColor="text1"/>
          <w:kern w:val="24"/>
          <w:szCs w:val="21"/>
        </w:rPr>
        <w:t>セレモニー</w:t>
      </w:r>
    </w:p>
    <w:p w14:paraId="737832CE" w14:textId="6ACC46F2" w:rsidR="005E56BD" w:rsidRPr="00FE0868" w:rsidRDefault="00494873" w:rsidP="00672FD9">
      <w:pPr>
        <w:widowControl/>
        <w:spacing w:line="360" w:lineRule="exact"/>
        <w:ind w:firstLineChars="300" w:firstLine="630"/>
        <w:jc w:val="left"/>
        <w:rPr>
          <w:rFonts w:ascii="HG丸ｺﾞｼｯｸM-PRO" w:eastAsia="HG丸ｺﾞｼｯｸM-PRO" w:hAnsi="HG丸ｺﾞｼｯｸM-PRO" w:cs="Meiryo UI"/>
          <w:color w:val="000000" w:themeColor="text1"/>
          <w:kern w:val="24"/>
          <w:szCs w:val="21"/>
        </w:rPr>
      </w:pPr>
      <w:r w:rsidRPr="00FE0868">
        <w:rPr>
          <w:rFonts w:ascii="HG丸ｺﾞｼｯｸM-PRO" w:eastAsia="HG丸ｺﾞｼｯｸM-PRO" w:hAnsi="HG丸ｺﾞｼｯｸM-PRO" w:cs="Meiryo UI" w:hint="eastAsia"/>
          <w:color w:val="000000" w:themeColor="text1"/>
          <w:kern w:val="24"/>
          <w:szCs w:val="21"/>
        </w:rPr>
        <w:t>・</w:t>
      </w:r>
      <w:r w:rsidR="00D82BD1" w:rsidRPr="00FE0868">
        <w:rPr>
          <w:rFonts w:ascii="HG丸ｺﾞｼｯｸM-PRO" w:eastAsia="HG丸ｺﾞｼｯｸM-PRO" w:hAnsi="HG丸ｺﾞｼｯｸM-PRO" w:cs="Meiryo UI" w:hint="eastAsia"/>
          <w:color w:val="000000" w:themeColor="text1"/>
          <w:kern w:val="24"/>
          <w:szCs w:val="21"/>
        </w:rPr>
        <w:t>その他</w:t>
      </w:r>
    </w:p>
    <w:p w14:paraId="2FEF1CEC" w14:textId="4A37CC2C" w:rsidR="00B208C2" w:rsidRPr="00FE0868" w:rsidRDefault="00B208C2" w:rsidP="00B208C2">
      <w:pPr>
        <w:widowControl/>
        <w:numPr>
          <w:ilvl w:val="0"/>
          <w:numId w:val="10"/>
        </w:numPr>
        <w:spacing w:line="360" w:lineRule="exact"/>
        <w:jc w:val="left"/>
        <w:rPr>
          <w:rFonts w:ascii="HG丸ｺﾞｼｯｸM-PRO" w:eastAsia="HG丸ｺﾞｼｯｸM-PRO" w:hAnsi="HG丸ｺﾞｼｯｸM-PRO" w:cs="ＭＳ Ｐゴシック"/>
          <w:color w:val="000000" w:themeColor="text1"/>
          <w:kern w:val="0"/>
          <w:szCs w:val="21"/>
        </w:rPr>
      </w:pPr>
      <w:r w:rsidRPr="00FE0868">
        <w:rPr>
          <w:rFonts w:ascii="HG丸ｺﾞｼｯｸM-PRO" w:eastAsia="HG丸ｺﾞｼｯｸM-PRO" w:hAnsi="HG丸ｺﾞｼｯｸM-PRO" w:cs="Meiryo UI" w:hint="eastAsia"/>
          <w:color w:val="000000" w:themeColor="text1"/>
          <w:kern w:val="24"/>
          <w:szCs w:val="21"/>
        </w:rPr>
        <w:t>開催場所</w:t>
      </w:r>
    </w:p>
    <w:p w14:paraId="253DDD68" w14:textId="0310E9EE" w:rsidR="007161E5" w:rsidRPr="00FE0868" w:rsidRDefault="0033136D" w:rsidP="000C3B2D">
      <w:pPr>
        <w:widowControl/>
        <w:spacing w:line="360" w:lineRule="exact"/>
        <w:ind w:leftChars="300" w:left="630"/>
        <w:jc w:val="left"/>
        <w:rPr>
          <w:rFonts w:ascii="HG丸ｺﾞｼｯｸM-PRO" w:eastAsia="HG丸ｺﾞｼｯｸM-PRO" w:hAnsi="HG丸ｺﾞｼｯｸM-PRO" w:cs="Meiryo UI"/>
          <w:color w:val="000000" w:themeColor="text1"/>
          <w:kern w:val="24"/>
          <w:szCs w:val="21"/>
        </w:rPr>
      </w:pPr>
      <w:r w:rsidRPr="00FE0868">
        <w:rPr>
          <w:rFonts w:ascii="HG丸ｺﾞｼｯｸM-PRO" w:eastAsia="HG丸ｺﾞｼｯｸM-PRO" w:hAnsi="HG丸ｺﾞｼｯｸM-PRO" w:cs="Meiryo UI" w:hint="eastAsia"/>
          <w:color w:val="000000" w:themeColor="text1"/>
          <w:kern w:val="24"/>
          <w:szCs w:val="21"/>
        </w:rPr>
        <w:t>御堂筋周辺</w:t>
      </w:r>
      <w:r w:rsidR="0062541B" w:rsidRPr="00FE0868">
        <w:rPr>
          <w:rFonts w:ascii="HG丸ｺﾞｼｯｸM-PRO" w:eastAsia="HG丸ｺﾞｼｯｸM-PRO" w:hAnsi="HG丸ｺﾞｼｯｸM-PRO" w:cs="Meiryo UI" w:hint="eastAsia"/>
          <w:color w:val="000000" w:themeColor="text1"/>
          <w:kern w:val="24"/>
          <w:szCs w:val="21"/>
        </w:rPr>
        <w:t>。</w:t>
      </w:r>
      <w:r w:rsidR="008C2AC6" w:rsidRPr="00FE0868">
        <w:rPr>
          <w:rFonts w:ascii="HG丸ｺﾞｼｯｸM-PRO" w:eastAsia="HG丸ｺﾞｼｯｸM-PRO" w:hAnsi="HG丸ｺﾞｼｯｸM-PRO" w:cs="Meiryo UI" w:hint="eastAsia"/>
          <w:color w:val="000000" w:themeColor="text1"/>
          <w:kern w:val="24"/>
          <w:szCs w:val="21"/>
        </w:rPr>
        <w:t>なんば広場</w:t>
      </w:r>
      <w:r w:rsidR="00BB71DD" w:rsidRPr="00FE0868">
        <w:rPr>
          <w:rFonts w:ascii="HG丸ｺﾞｼｯｸM-PRO" w:eastAsia="HG丸ｺﾞｼｯｸM-PRO" w:hAnsi="HG丸ｺﾞｼｯｸM-PRO" w:cs="Meiryo UI" w:hint="eastAsia"/>
          <w:color w:val="000000" w:themeColor="text1"/>
          <w:kern w:val="24"/>
          <w:szCs w:val="21"/>
        </w:rPr>
        <w:t>など</w:t>
      </w:r>
      <w:r w:rsidR="008C2AC6" w:rsidRPr="00FE0868">
        <w:rPr>
          <w:rFonts w:ascii="HG丸ｺﾞｼｯｸM-PRO" w:eastAsia="HG丸ｺﾞｼｯｸM-PRO" w:hAnsi="HG丸ｺﾞｼｯｸM-PRO" w:cs="Meiryo UI" w:hint="eastAsia"/>
          <w:color w:val="000000" w:themeColor="text1"/>
          <w:kern w:val="24"/>
          <w:szCs w:val="21"/>
        </w:rPr>
        <w:t>、</w:t>
      </w:r>
      <w:r w:rsidR="00496FEC" w:rsidRPr="00FE0868">
        <w:rPr>
          <w:rFonts w:ascii="HG丸ｺﾞｼｯｸM-PRO" w:eastAsia="HG丸ｺﾞｼｯｸM-PRO" w:hAnsi="HG丸ｺﾞｼｯｸM-PRO" w:cs="Meiryo UI" w:hint="eastAsia"/>
          <w:color w:val="000000" w:themeColor="text1"/>
          <w:kern w:val="24"/>
          <w:szCs w:val="21"/>
        </w:rPr>
        <w:t>点灯式に相応しい</w:t>
      </w:r>
      <w:r w:rsidR="007161E5" w:rsidRPr="00FE0868">
        <w:rPr>
          <w:rFonts w:ascii="HG丸ｺﾞｼｯｸM-PRO" w:eastAsia="HG丸ｺﾞｼｯｸM-PRO" w:hAnsi="HG丸ｺﾞｼｯｸM-PRO" w:cs="Meiryo UI" w:hint="eastAsia"/>
          <w:color w:val="000000" w:themeColor="text1"/>
          <w:kern w:val="24"/>
          <w:szCs w:val="21"/>
        </w:rPr>
        <w:t>場所</w:t>
      </w:r>
      <w:r w:rsidR="0062541B" w:rsidRPr="00FE0868">
        <w:rPr>
          <w:rFonts w:ascii="HG丸ｺﾞｼｯｸM-PRO" w:eastAsia="HG丸ｺﾞｼｯｸM-PRO" w:hAnsi="HG丸ｺﾞｼｯｸM-PRO" w:cs="Meiryo UI" w:hint="eastAsia"/>
          <w:color w:val="000000" w:themeColor="text1"/>
          <w:kern w:val="24"/>
          <w:szCs w:val="21"/>
        </w:rPr>
        <w:t>について</w:t>
      </w:r>
      <w:r w:rsidR="007161E5" w:rsidRPr="00FE0868">
        <w:rPr>
          <w:rFonts w:ascii="HG丸ｺﾞｼｯｸM-PRO" w:eastAsia="HG丸ｺﾞｼｯｸM-PRO" w:hAnsi="HG丸ｺﾞｼｯｸM-PRO" w:cs="Meiryo UI" w:hint="eastAsia"/>
          <w:color w:val="000000" w:themeColor="text1"/>
          <w:kern w:val="24"/>
          <w:szCs w:val="21"/>
        </w:rPr>
        <w:t>ご提案ください</w:t>
      </w:r>
      <w:r w:rsidR="001750A9" w:rsidRPr="00FE0868">
        <w:rPr>
          <w:rFonts w:ascii="HG丸ｺﾞｼｯｸM-PRO" w:eastAsia="HG丸ｺﾞｼｯｸM-PRO" w:hAnsi="HG丸ｺﾞｼｯｸM-PRO" w:cs="Meiryo UI" w:hint="eastAsia"/>
          <w:color w:val="000000" w:themeColor="text1"/>
          <w:kern w:val="24"/>
          <w:szCs w:val="21"/>
        </w:rPr>
        <w:t>。</w:t>
      </w:r>
    </w:p>
    <w:p w14:paraId="4EF7E5A2" w14:textId="7EEC026C" w:rsidR="000A58F7" w:rsidRPr="00FE0868" w:rsidRDefault="007161E5" w:rsidP="00E83D36">
      <w:pPr>
        <w:widowControl/>
        <w:spacing w:line="360" w:lineRule="exact"/>
        <w:ind w:leftChars="300" w:left="840" w:hangingChars="100" w:hanging="210"/>
        <w:jc w:val="left"/>
        <w:rPr>
          <w:rFonts w:ascii="HG丸ｺﾞｼｯｸM-PRO" w:eastAsia="HG丸ｺﾞｼｯｸM-PRO" w:hAnsi="HG丸ｺﾞｼｯｸM-PRO" w:cs="Meiryo UI"/>
          <w:color w:val="000000" w:themeColor="text1"/>
          <w:kern w:val="24"/>
          <w:szCs w:val="21"/>
        </w:rPr>
      </w:pPr>
      <w:r w:rsidRPr="00FE0868">
        <w:rPr>
          <w:rFonts w:ascii="HG丸ｺﾞｼｯｸM-PRO" w:eastAsia="HG丸ｺﾞｼｯｸM-PRO" w:hAnsi="HG丸ｺﾞｼｯｸM-PRO" w:cs="Meiryo UI" w:hint="eastAsia"/>
          <w:color w:val="000000" w:themeColor="text1"/>
          <w:kern w:val="24"/>
          <w:szCs w:val="21"/>
        </w:rPr>
        <w:t>※開催日時</w:t>
      </w:r>
      <w:r w:rsidR="0033136D" w:rsidRPr="00FE0868">
        <w:rPr>
          <w:rFonts w:ascii="HG丸ｺﾞｼｯｸM-PRO" w:eastAsia="HG丸ｺﾞｼｯｸM-PRO" w:hAnsi="HG丸ｺﾞｼｯｸM-PRO" w:cs="Meiryo UI" w:hint="eastAsia"/>
          <w:color w:val="000000" w:themeColor="text1"/>
          <w:kern w:val="24"/>
          <w:szCs w:val="21"/>
        </w:rPr>
        <w:t>・</w:t>
      </w:r>
      <w:r w:rsidRPr="00FE0868">
        <w:rPr>
          <w:rFonts w:ascii="HG丸ｺﾞｼｯｸM-PRO" w:eastAsia="HG丸ｺﾞｼｯｸM-PRO" w:hAnsi="HG丸ｺﾞｼｯｸM-PRO" w:cs="Meiryo UI" w:hint="eastAsia"/>
          <w:color w:val="000000" w:themeColor="text1"/>
          <w:kern w:val="24"/>
          <w:szCs w:val="21"/>
        </w:rPr>
        <w:t>開催場所については、警察等関係者と協議のうえ、確定します。</w:t>
      </w:r>
    </w:p>
    <w:p w14:paraId="4BC43E29" w14:textId="4D09E92B" w:rsidR="00B62628" w:rsidRPr="00FE0868" w:rsidRDefault="00B62628" w:rsidP="00B62628">
      <w:pPr>
        <w:spacing w:line="276" w:lineRule="auto"/>
        <w:rPr>
          <w:rFonts w:ascii="HG丸ｺﾞｼｯｸM-PRO" w:eastAsia="HG丸ｺﾞｼｯｸM-PRO" w:hAnsi="HG丸ｺﾞｼｯｸM-PRO"/>
          <w:color w:val="000000" w:themeColor="text1"/>
        </w:rPr>
      </w:pPr>
    </w:p>
    <w:p w14:paraId="1042F8B5" w14:textId="08F3ACCB" w:rsidR="0033136D" w:rsidRPr="00FE0868" w:rsidRDefault="0033136D" w:rsidP="00B62628">
      <w:pPr>
        <w:spacing w:line="276" w:lineRule="auto"/>
        <w:rPr>
          <w:rFonts w:ascii="HG丸ｺﾞｼｯｸM-PRO" w:eastAsia="HG丸ｺﾞｼｯｸM-PRO" w:hAnsi="HG丸ｺﾞｼｯｸM-PRO"/>
          <w:b/>
          <w:bCs/>
          <w:color w:val="000000" w:themeColor="text1"/>
        </w:rPr>
      </w:pPr>
      <w:r w:rsidRPr="00FE0868">
        <w:rPr>
          <w:rFonts w:ascii="HG丸ｺﾞｼｯｸM-PRO" w:eastAsia="HG丸ｺﾞｼｯｸM-PRO" w:hAnsi="HG丸ｺﾞｼｯｸM-PRO" w:hint="eastAsia"/>
          <w:b/>
          <w:bCs/>
          <w:color w:val="000000" w:themeColor="text1"/>
        </w:rPr>
        <w:t>３　契約期間</w:t>
      </w:r>
    </w:p>
    <w:p w14:paraId="783F93D0" w14:textId="0F239BD2" w:rsidR="0033136D" w:rsidRPr="00FE0868" w:rsidRDefault="0033136D" w:rsidP="0033136D">
      <w:pPr>
        <w:spacing w:line="300" w:lineRule="exact"/>
        <w:ind w:firstLineChars="200" w:firstLine="42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契約締結日から令和７年５月3０日（金）</w:t>
      </w:r>
    </w:p>
    <w:p w14:paraId="24B4C9E9" w14:textId="77777777" w:rsidR="0033136D" w:rsidRPr="00FE0868" w:rsidRDefault="0033136D" w:rsidP="0033136D">
      <w:pPr>
        <w:spacing w:line="300" w:lineRule="exact"/>
        <w:rPr>
          <w:rFonts w:ascii="HG丸ｺﾞｼｯｸM-PRO" w:eastAsia="HG丸ｺﾞｼｯｸM-PRO" w:hAnsi="HG丸ｺﾞｼｯｸM-PRO"/>
          <w:color w:val="000000" w:themeColor="text1"/>
        </w:rPr>
      </w:pPr>
    </w:p>
    <w:p w14:paraId="3A168BCC" w14:textId="7E075729" w:rsidR="0033136D" w:rsidRPr="00FE0868" w:rsidRDefault="0033136D" w:rsidP="0033136D">
      <w:pPr>
        <w:spacing w:line="300" w:lineRule="exact"/>
        <w:rPr>
          <w:rFonts w:ascii="HG丸ｺﾞｼｯｸM-PRO" w:eastAsia="HG丸ｺﾞｼｯｸM-PRO" w:hAnsi="HG丸ｺﾞｼｯｸM-PRO"/>
          <w:b/>
          <w:bCs/>
          <w:color w:val="000000" w:themeColor="text1"/>
        </w:rPr>
      </w:pPr>
      <w:r w:rsidRPr="00FE0868">
        <w:rPr>
          <w:rFonts w:ascii="HG丸ｺﾞｼｯｸM-PRO" w:eastAsia="HG丸ｺﾞｼｯｸM-PRO" w:hAnsi="HG丸ｺﾞｼｯｸM-PRO" w:hint="eastAsia"/>
          <w:b/>
          <w:bCs/>
          <w:color w:val="000000" w:themeColor="text1"/>
        </w:rPr>
        <w:t>４　委託上限</w:t>
      </w:r>
      <w:r w:rsidR="00DF3029" w:rsidRPr="00FE0868">
        <w:rPr>
          <w:rFonts w:ascii="HG丸ｺﾞｼｯｸM-PRO" w:eastAsia="HG丸ｺﾞｼｯｸM-PRO" w:hAnsi="HG丸ｺﾞｼｯｸM-PRO" w:hint="eastAsia"/>
          <w:b/>
          <w:bCs/>
          <w:color w:val="000000" w:themeColor="text1"/>
        </w:rPr>
        <w:t>金</w:t>
      </w:r>
      <w:r w:rsidRPr="00FE0868">
        <w:rPr>
          <w:rFonts w:ascii="HG丸ｺﾞｼｯｸM-PRO" w:eastAsia="HG丸ｺﾞｼｯｸM-PRO" w:hAnsi="HG丸ｺﾞｼｯｸM-PRO" w:hint="eastAsia"/>
          <w:b/>
          <w:bCs/>
          <w:color w:val="000000" w:themeColor="text1"/>
        </w:rPr>
        <w:t>額</w:t>
      </w:r>
    </w:p>
    <w:p w14:paraId="0DFDE70E" w14:textId="16B7553D" w:rsidR="0033136D" w:rsidRPr="00FE0868" w:rsidRDefault="0033136D" w:rsidP="0033136D">
      <w:pPr>
        <w:spacing w:line="300" w:lineRule="exact"/>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 xml:space="preserve">  </w:t>
      </w:r>
      <w:r w:rsidR="00DD09EC" w:rsidRPr="00FE0868">
        <w:rPr>
          <w:rFonts w:ascii="HG丸ｺﾞｼｯｸM-PRO" w:eastAsia="HG丸ｺﾞｼｯｸM-PRO" w:hAnsi="HG丸ｺﾞｼｯｸM-PRO" w:hint="eastAsia"/>
          <w:color w:val="000000" w:themeColor="text1"/>
        </w:rPr>
        <w:t>４９</w:t>
      </w:r>
      <w:r w:rsidRPr="00FE0868">
        <w:rPr>
          <w:rFonts w:ascii="HG丸ｺﾞｼｯｸM-PRO" w:eastAsia="HG丸ｺﾞｼｯｸM-PRO" w:hAnsi="HG丸ｺﾞｼｯｸM-PRO" w:hint="eastAsia"/>
          <w:color w:val="000000" w:themeColor="text1"/>
        </w:rPr>
        <w:t>,</w:t>
      </w:r>
      <w:r w:rsidR="00DD09EC" w:rsidRPr="00FE0868">
        <w:rPr>
          <w:rFonts w:ascii="HG丸ｺﾞｼｯｸM-PRO" w:eastAsia="HG丸ｺﾞｼｯｸM-PRO" w:hAnsi="HG丸ｺﾞｼｯｸM-PRO" w:hint="eastAsia"/>
          <w:color w:val="000000" w:themeColor="text1"/>
        </w:rPr>
        <w:t>８００</w:t>
      </w:r>
      <w:r w:rsidRPr="00FE0868">
        <w:rPr>
          <w:rFonts w:ascii="HG丸ｺﾞｼｯｸM-PRO" w:eastAsia="HG丸ｺﾞｼｯｸM-PRO" w:hAnsi="HG丸ｺﾞｼｯｸM-PRO" w:hint="eastAsia"/>
          <w:color w:val="000000" w:themeColor="text1"/>
        </w:rPr>
        <w:t>,</w:t>
      </w:r>
      <w:r w:rsidR="00DD09EC" w:rsidRPr="00FE0868">
        <w:rPr>
          <w:rFonts w:ascii="HG丸ｺﾞｼｯｸM-PRO" w:eastAsia="HG丸ｺﾞｼｯｸM-PRO" w:hAnsi="HG丸ｺﾞｼｯｸM-PRO" w:hint="eastAsia"/>
          <w:color w:val="000000" w:themeColor="text1"/>
        </w:rPr>
        <w:t>０００</w:t>
      </w:r>
      <w:r w:rsidRPr="00FE0868">
        <w:rPr>
          <w:rFonts w:ascii="HG丸ｺﾞｼｯｸM-PRO" w:eastAsia="HG丸ｺﾞｼｯｸM-PRO" w:hAnsi="HG丸ｺﾞｼｯｸM-PRO" w:hint="eastAsia"/>
          <w:color w:val="000000" w:themeColor="text1"/>
        </w:rPr>
        <w:t>円（消費税及び地方消費税額を含む）</w:t>
      </w:r>
    </w:p>
    <w:p w14:paraId="0395A452" w14:textId="77777777" w:rsidR="0033136D" w:rsidRPr="00FE0868" w:rsidRDefault="0033136D" w:rsidP="00B62628">
      <w:pPr>
        <w:spacing w:line="276" w:lineRule="auto"/>
        <w:rPr>
          <w:rFonts w:ascii="HG丸ｺﾞｼｯｸM-PRO" w:eastAsia="HG丸ｺﾞｼｯｸM-PRO" w:hAnsi="HG丸ｺﾞｼｯｸM-PRO"/>
          <w:color w:val="000000" w:themeColor="text1"/>
        </w:rPr>
      </w:pPr>
    </w:p>
    <w:p w14:paraId="42918E1A" w14:textId="2D277466" w:rsidR="00351023" w:rsidRPr="00FE0868" w:rsidRDefault="0033136D" w:rsidP="00351023">
      <w:pPr>
        <w:rPr>
          <w:rFonts w:ascii="HG丸ｺﾞｼｯｸM-PRO" w:eastAsia="HG丸ｺﾞｼｯｸM-PRO" w:hAnsi="HG丸ｺﾞｼｯｸM-PRO"/>
          <w:b/>
          <w:bCs/>
          <w:color w:val="000000" w:themeColor="text1"/>
        </w:rPr>
      </w:pPr>
      <w:r w:rsidRPr="00FE0868">
        <w:rPr>
          <w:rFonts w:ascii="HG丸ｺﾞｼｯｸM-PRO" w:eastAsia="HG丸ｺﾞｼｯｸM-PRO" w:hAnsi="HG丸ｺﾞｼｯｸM-PRO" w:hint="eastAsia"/>
          <w:b/>
          <w:bCs/>
          <w:color w:val="000000" w:themeColor="text1"/>
        </w:rPr>
        <w:t>５</w:t>
      </w:r>
      <w:r w:rsidR="00770EAB" w:rsidRPr="00FE0868">
        <w:rPr>
          <w:rFonts w:ascii="HG丸ｺﾞｼｯｸM-PRO" w:eastAsia="HG丸ｺﾞｼｯｸM-PRO" w:hAnsi="HG丸ｺﾞｼｯｸM-PRO" w:hint="eastAsia"/>
          <w:b/>
          <w:bCs/>
          <w:color w:val="000000" w:themeColor="text1"/>
        </w:rPr>
        <w:t xml:space="preserve">　</w:t>
      </w:r>
      <w:r w:rsidR="00351023" w:rsidRPr="00FE0868">
        <w:rPr>
          <w:rFonts w:ascii="HG丸ｺﾞｼｯｸM-PRO" w:eastAsia="HG丸ｺﾞｼｯｸM-PRO" w:hAnsi="HG丸ｺﾞｼｯｸM-PRO" w:hint="eastAsia"/>
          <w:b/>
          <w:bCs/>
          <w:color w:val="000000" w:themeColor="text1"/>
        </w:rPr>
        <w:t>委託業務内容</w:t>
      </w:r>
    </w:p>
    <w:p w14:paraId="15BA44D2" w14:textId="0958CDC6" w:rsidR="00F74813" w:rsidRPr="00FE0868" w:rsidRDefault="004B7494" w:rsidP="004B7494">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color w:val="000000" w:themeColor="text1"/>
        </w:rPr>
        <w:t xml:space="preserve">(1) </w:t>
      </w:r>
      <w:r w:rsidR="0032134E" w:rsidRPr="00FE0868">
        <w:rPr>
          <w:rFonts w:ascii="HG丸ｺﾞｼｯｸM-PRO" w:eastAsia="HG丸ｺﾞｼｯｸM-PRO" w:hAnsi="HG丸ｺﾞｼｯｸM-PRO" w:hint="eastAsia"/>
          <w:color w:val="000000" w:themeColor="text1"/>
        </w:rPr>
        <w:t>業務</w:t>
      </w:r>
      <w:r w:rsidR="00F74813" w:rsidRPr="00FE0868">
        <w:rPr>
          <w:rFonts w:ascii="HG丸ｺﾞｼｯｸM-PRO" w:eastAsia="HG丸ｺﾞｼｯｸM-PRO" w:hAnsi="HG丸ｺﾞｼｯｸM-PRO" w:hint="eastAsia"/>
          <w:color w:val="000000" w:themeColor="text1"/>
        </w:rPr>
        <w:t>全般に係る企画</w:t>
      </w:r>
      <w:r w:rsidR="0032134E" w:rsidRPr="00FE0868">
        <w:rPr>
          <w:rFonts w:ascii="HG丸ｺﾞｼｯｸM-PRO" w:eastAsia="HG丸ｺﾞｼｯｸM-PRO" w:hAnsi="HG丸ｺﾞｼｯｸM-PRO" w:hint="eastAsia"/>
          <w:color w:val="000000" w:themeColor="text1"/>
        </w:rPr>
        <w:t>・</w:t>
      </w:r>
      <w:r w:rsidR="00F74813" w:rsidRPr="00FE0868">
        <w:rPr>
          <w:rFonts w:ascii="HG丸ｺﾞｼｯｸM-PRO" w:eastAsia="HG丸ｺﾞｼｯｸM-PRO" w:hAnsi="HG丸ｺﾞｼｯｸM-PRO" w:hint="eastAsia"/>
          <w:color w:val="000000" w:themeColor="text1"/>
        </w:rPr>
        <w:t>調整及び運営</w:t>
      </w:r>
      <w:r w:rsidR="004834B8" w:rsidRPr="00FE0868">
        <w:rPr>
          <w:rFonts w:ascii="HG丸ｺﾞｼｯｸM-PRO" w:eastAsia="HG丸ｺﾞｼｯｸM-PRO" w:hAnsi="HG丸ｺﾞｼｯｸM-PRO" w:hint="eastAsia"/>
          <w:color w:val="000000" w:themeColor="text1"/>
        </w:rPr>
        <w:t>管理</w:t>
      </w:r>
      <w:r w:rsidR="00F74813" w:rsidRPr="00FE0868">
        <w:rPr>
          <w:rFonts w:ascii="HG丸ｺﾞｼｯｸM-PRO" w:eastAsia="HG丸ｺﾞｼｯｸM-PRO" w:hAnsi="HG丸ｺﾞｼｯｸM-PRO" w:hint="eastAsia"/>
          <w:color w:val="000000" w:themeColor="text1"/>
        </w:rPr>
        <w:t>業務</w:t>
      </w:r>
      <w:r w:rsidRPr="00FE0868">
        <w:rPr>
          <w:rFonts w:ascii="HG丸ｺﾞｼｯｸM-PRO" w:eastAsia="HG丸ｺﾞｼｯｸM-PRO" w:hAnsi="HG丸ｺﾞｼｯｸM-PRO" w:hint="eastAsia"/>
          <w:color w:val="000000" w:themeColor="text1"/>
        </w:rPr>
        <w:t xml:space="preserve"> （</w:t>
      </w:r>
      <w:r w:rsidR="004E199F" w:rsidRPr="00FE0868">
        <w:rPr>
          <w:rFonts w:ascii="HG丸ｺﾞｼｯｸM-PRO" w:eastAsia="HG丸ｺﾞｼｯｸM-PRO" w:hAnsi="HG丸ｺﾞｼｯｸM-PRO" w:hint="eastAsia"/>
          <w:color w:val="000000" w:themeColor="text1"/>
        </w:rPr>
        <w:t>総合</w:t>
      </w:r>
      <w:r w:rsidR="00F74813" w:rsidRPr="00FE0868">
        <w:rPr>
          <w:rFonts w:ascii="HG丸ｺﾞｼｯｸM-PRO" w:eastAsia="HG丸ｺﾞｼｯｸM-PRO" w:hAnsi="HG丸ｺﾞｼｯｸM-PRO" w:hint="eastAsia"/>
          <w:color w:val="000000" w:themeColor="text1"/>
        </w:rPr>
        <w:t>調整</w:t>
      </w:r>
      <w:r w:rsidRPr="00FE0868">
        <w:rPr>
          <w:rFonts w:ascii="HG丸ｺﾞｼｯｸM-PRO" w:eastAsia="HG丸ｺﾞｼｯｸM-PRO" w:hAnsi="HG丸ｺﾞｼｯｸM-PRO" w:hint="eastAsia"/>
          <w:color w:val="000000" w:themeColor="text1"/>
        </w:rPr>
        <w:t>・</w:t>
      </w:r>
      <w:r w:rsidR="00F74813" w:rsidRPr="00FE0868">
        <w:rPr>
          <w:rFonts w:ascii="HG丸ｺﾞｼｯｸM-PRO" w:eastAsia="HG丸ｺﾞｼｯｸM-PRO" w:hAnsi="HG丸ｺﾞｼｯｸM-PRO" w:hint="eastAsia"/>
          <w:color w:val="000000" w:themeColor="text1"/>
        </w:rPr>
        <w:t>運営</w:t>
      </w:r>
      <w:r w:rsidRPr="00FE0868">
        <w:rPr>
          <w:rFonts w:ascii="HG丸ｺﾞｼｯｸM-PRO" w:eastAsia="HG丸ｺﾞｼｯｸM-PRO" w:hAnsi="HG丸ｺﾞｼｯｸM-PRO" w:hint="eastAsia"/>
          <w:color w:val="000000" w:themeColor="text1"/>
        </w:rPr>
        <w:t>、管理、広報等</w:t>
      </w:r>
      <w:r w:rsidR="00F74813" w:rsidRPr="00FE0868">
        <w:rPr>
          <w:rFonts w:ascii="HG丸ｺﾞｼｯｸM-PRO" w:eastAsia="HG丸ｺﾞｼｯｸM-PRO" w:hAnsi="HG丸ｺﾞｼｯｸM-PRO" w:hint="eastAsia"/>
          <w:color w:val="000000" w:themeColor="text1"/>
        </w:rPr>
        <w:t>）</w:t>
      </w:r>
    </w:p>
    <w:p w14:paraId="25EEDC9F" w14:textId="2EDAD543" w:rsidR="00F74813" w:rsidRPr="00FE0868" w:rsidRDefault="00F74813" w:rsidP="00B728E6">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(2) 自主警備</w:t>
      </w:r>
      <w:r w:rsidR="004B7494" w:rsidRPr="00FE0868">
        <w:rPr>
          <w:rFonts w:ascii="HG丸ｺﾞｼｯｸM-PRO" w:eastAsia="HG丸ｺﾞｼｯｸM-PRO" w:hAnsi="HG丸ｺﾞｼｯｸM-PRO" w:hint="eastAsia"/>
          <w:color w:val="000000" w:themeColor="text1"/>
        </w:rPr>
        <w:t>、交通規制</w:t>
      </w:r>
      <w:r w:rsidRPr="00FE0868">
        <w:rPr>
          <w:rFonts w:ascii="HG丸ｺﾞｼｯｸM-PRO" w:eastAsia="HG丸ｺﾞｼｯｸM-PRO" w:hAnsi="HG丸ｺﾞｼｯｸM-PRO" w:hint="eastAsia"/>
          <w:color w:val="000000" w:themeColor="text1"/>
        </w:rPr>
        <w:t xml:space="preserve">に係る業務 </w:t>
      </w:r>
      <w:r w:rsidR="004B7494" w:rsidRPr="00FE0868">
        <w:rPr>
          <w:rFonts w:ascii="HG丸ｺﾞｼｯｸM-PRO" w:eastAsia="HG丸ｺﾞｼｯｸM-PRO" w:hAnsi="HG丸ｺﾞｼｯｸM-PRO" w:hint="eastAsia"/>
          <w:color w:val="000000" w:themeColor="text1"/>
        </w:rPr>
        <w:t xml:space="preserve">　　　　　 </w:t>
      </w:r>
      <w:r w:rsidR="004B7494" w:rsidRPr="00FE0868">
        <w:rPr>
          <w:rFonts w:ascii="HG丸ｺﾞｼｯｸM-PRO" w:eastAsia="HG丸ｺﾞｼｯｸM-PRO" w:hAnsi="HG丸ｺﾞｼｯｸM-PRO"/>
          <w:color w:val="000000" w:themeColor="text1"/>
        </w:rPr>
        <w:t xml:space="preserve"> </w:t>
      </w:r>
      <w:r w:rsidRPr="00FE0868">
        <w:rPr>
          <w:rFonts w:ascii="HG丸ｺﾞｼｯｸM-PRO" w:eastAsia="HG丸ｺﾞｼｯｸM-PRO" w:hAnsi="HG丸ｺﾞｼｯｸM-PRO" w:hint="eastAsia"/>
          <w:color w:val="000000" w:themeColor="text1"/>
        </w:rPr>
        <w:t>（会場及び周辺の警備等）</w:t>
      </w:r>
    </w:p>
    <w:p w14:paraId="5792794E" w14:textId="1C3424E3" w:rsidR="00F74813" w:rsidRPr="00FE0868" w:rsidRDefault="00F74813" w:rsidP="00B728E6">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 xml:space="preserve">(3) 会場設営及び搬入出に係る業務 </w:t>
      </w:r>
      <w:r w:rsidR="004B7494" w:rsidRPr="00FE0868">
        <w:rPr>
          <w:rFonts w:ascii="HG丸ｺﾞｼｯｸM-PRO" w:eastAsia="HG丸ｺﾞｼｯｸM-PRO" w:hAnsi="HG丸ｺﾞｼｯｸM-PRO" w:hint="eastAsia"/>
          <w:color w:val="000000" w:themeColor="text1"/>
        </w:rPr>
        <w:t xml:space="preserve">　　　　　　 </w:t>
      </w:r>
      <w:r w:rsidRPr="00FE0868">
        <w:rPr>
          <w:rFonts w:ascii="HG丸ｺﾞｼｯｸM-PRO" w:eastAsia="HG丸ｺﾞｼｯｸM-PRO" w:hAnsi="HG丸ｺﾞｼｯｸM-PRO" w:hint="eastAsia"/>
          <w:color w:val="000000" w:themeColor="text1"/>
        </w:rPr>
        <w:t>（</w:t>
      </w:r>
      <w:r w:rsidR="00023912" w:rsidRPr="00FE0868">
        <w:rPr>
          <w:rFonts w:ascii="HG丸ｺﾞｼｯｸM-PRO" w:eastAsia="HG丸ｺﾞｼｯｸM-PRO" w:hAnsi="HG丸ｺﾞｼｯｸM-PRO" w:hint="eastAsia"/>
          <w:color w:val="000000" w:themeColor="text1"/>
          <w:spacing w:val="2"/>
          <w:w w:val="86"/>
          <w:kern w:val="0"/>
          <w:fitText w:val="3465" w:id="-870595072"/>
        </w:rPr>
        <w:t>資機材、</w:t>
      </w:r>
      <w:r w:rsidRPr="00FE0868">
        <w:rPr>
          <w:rFonts w:ascii="HG丸ｺﾞｼｯｸM-PRO" w:eastAsia="HG丸ｺﾞｼｯｸM-PRO" w:hAnsi="HG丸ｺﾞｼｯｸM-PRO" w:hint="eastAsia"/>
          <w:color w:val="000000" w:themeColor="text1"/>
          <w:spacing w:val="2"/>
          <w:w w:val="86"/>
          <w:kern w:val="0"/>
          <w:fitText w:val="3465" w:id="-870595072"/>
        </w:rPr>
        <w:t>什器類</w:t>
      </w:r>
      <w:r w:rsidR="00023912" w:rsidRPr="00FE0868">
        <w:rPr>
          <w:rFonts w:ascii="HG丸ｺﾞｼｯｸM-PRO" w:eastAsia="HG丸ｺﾞｼｯｸM-PRO" w:hAnsi="HG丸ｺﾞｼｯｸM-PRO" w:hint="eastAsia"/>
          <w:color w:val="000000" w:themeColor="text1"/>
          <w:spacing w:val="2"/>
          <w:w w:val="86"/>
          <w:kern w:val="0"/>
          <w:fitText w:val="3465" w:id="-870595072"/>
        </w:rPr>
        <w:t>等</w:t>
      </w:r>
      <w:r w:rsidRPr="00FE0868">
        <w:rPr>
          <w:rFonts w:ascii="HG丸ｺﾞｼｯｸM-PRO" w:eastAsia="HG丸ｺﾞｼｯｸM-PRO" w:hAnsi="HG丸ｺﾞｼｯｸM-PRO" w:hint="eastAsia"/>
          <w:color w:val="000000" w:themeColor="text1"/>
          <w:spacing w:val="2"/>
          <w:w w:val="86"/>
          <w:kern w:val="0"/>
          <w:fitText w:val="3465" w:id="-870595072"/>
        </w:rPr>
        <w:t>の搬入出及び設営撤去</w:t>
      </w:r>
      <w:r w:rsidRPr="00FE0868">
        <w:rPr>
          <w:rFonts w:ascii="HG丸ｺﾞｼｯｸM-PRO" w:eastAsia="HG丸ｺﾞｼｯｸM-PRO" w:hAnsi="HG丸ｺﾞｼｯｸM-PRO" w:hint="eastAsia"/>
          <w:color w:val="000000" w:themeColor="text1"/>
          <w:spacing w:val="-17"/>
          <w:w w:val="86"/>
          <w:kern w:val="0"/>
          <w:fitText w:val="3465" w:id="-870595072"/>
        </w:rPr>
        <w:t>等</w:t>
      </w:r>
      <w:r w:rsidRPr="00FE0868">
        <w:rPr>
          <w:rFonts w:ascii="HG丸ｺﾞｼｯｸM-PRO" w:eastAsia="HG丸ｺﾞｼｯｸM-PRO" w:hAnsi="HG丸ｺﾞｼｯｸM-PRO" w:hint="eastAsia"/>
          <w:color w:val="000000" w:themeColor="text1"/>
        </w:rPr>
        <w:t>）</w:t>
      </w:r>
    </w:p>
    <w:p w14:paraId="2944925C" w14:textId="03D09F5A" w:rsidR="009F74C7" w:rsidRPr="00FE0868" w:rsidRDefault="009F74C7" w:rsidP="00121FA4">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(4)</w:t>
      </w:r>
      <w:r w:rsidR="00121FA4" w:rsidRPr="00FE0868">
        <w:rPr>
          <w:rFonts w:ascii="HG丸ｺﾞｼｯｸM-PRO" w:eastAsia="HG丸ｺﾞｼｯｸM-PRO" w:hAnsi="HG丸ｺﾞｼｯｸM-PRO"/>
          <w:color w:val="000000" w:themeColor="text1"/>
        </w:rPr>
        <w:t xml:space="preserve"> </w:t>
      </w:r>
      <w:r w:rsidR="00134556" w:rsidRPr="00FE0868">
        <w:rPr>
          <w:rFonts w:ascii="HG丸ｺﾞｼｯｸM-PRO" w:eastAsia="HG丸ｺﾞｼｯｸM-PRO" w:hAnsi="HG丸ｺﾞｼｯｸM-PRO" w:hint="eastAsia"/>
          <w:color w:val="000000" w:themeColor="text1"/>
        </w:rPr>
        <w:t>関係機関</w:t>
      </w:r>
      <w:r w:rsidR="00496FEC" w:rsidRPr="00FE0868">
        <w:rPr>
          <w:rFonts w:ascii="HG丸ｺﾞｼｯｸM-PRO" w:eastAsia="HG丸ｺﾞｼｯｸM-PRO" w:hAnsi="HG丸ｺﾞｼｯｸM-PRO" w:hint="eastAsia"/>
          <w:color w:val="000000" w:themeColor="text1"/>
        </w:rPr>
        <w:t>（周辺施設、地元団体含む）</w:t>
      </w:r>
      <w:r w:rsidR="003F78F9" w:rsidRPr="00FE0868">
        <w:rPr>
          <w:rFonts w:ascii="HG丸ｺﾞｼｯｸM-PRO" w:eastAsia="HG丸ｺﾞｼｯｸM-PRO" w:hAnsi="HG丸ｺﾞｼｯｸM-PRO" w:hint="eastAsia"/>
          <w:color w:val="000000" w:themeColor="text1"/>
        </w:rPr>
        <w:t>との調整</w:t>
      </w:r>
      <w:r w:rsidR="00134556" w:rsidRPr="00FE0868">
        <w:rPr>
          <w:rFonts w:ascii="HG丸ｺﾞｼｯｸM-PRO" w:eastAsia="HG丸ｺﾞｼｯｸM-PRO" w:hAnsi="HG丸ｺﾞｼｯｸM-PRO" w:hint="eastAsia"/>
          <w:color w:val="000000" w:themeColor="text1"/>
        </w:rPr>
        <w:t>・協議等への同席</w:t>
      </w:r>
      <w:r w:rsidR="009E4B26" w:rsidRPr="00FE0868">
        <w:rPr>
          <w:rFonts w:ascii="HG丸ｺﾞｼｯｸM-PRO" w:eastAsia="HG丸ｺﾞｼｯｸM-PRO" w:hAnsi="HG丸ｺﾞｼｯｸM-PRO" w:hint="eastAsia"/>
          <w:color w:val="000000" w:themeColor="text1"/>
        </w:rPr>
        <w:t xml:space="preserve"> </w:t>
      </w:r>
    </w:p>
    <w:p w14:paraId="1FF74174" w14:textId="52F72D49" w:rsidR="00854047" w:rsidRPr="00FE0868" w:rsidRDefault="00775DA1" w:rsidP="009E1D5D">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(5)</w:t>
      </w:r>
      <w:r w:rsidR="006950C8" w:rsidRPr="00FE0868">
        <w:rPr>
          <w:rFonts w:ascii="HG丸ｺﾞｼｯｸM-PRO" w:eastAsia="HG丸ｺﾞｼｯｸM-PRO" w:hAnsi="HG丸ｺﾞｼｯｸM-PRO"/>
          <w:color w:val="000000" w:themeColor="text1"/>
        </w:rPr>
        <w:t xml:space="preserve"> </w:t>
      </w:r>
      <w:r w:rsidR="00613D6D" w:rsidRPr="00FE0868">
        <w:rPr>
          <w:rFonts w:ascii="HG丸ｺﾞｼｯｸM-PRO" w:eastAsia="HG丸ｺﾞｼｯｸM-PRO" w:hAnsi="HG丸ｺﾞｼｯｸM-PRO" w:hint="eastAsia"/>
          <w:color w:val="000000" w:themeColor="text1"/>
        </w:rPr>
        <w:t>その他付帯業務</w:t>
      </w:r>
      <w:r w:rsidR="009E4B26" w:rsidRPr="00FE0868">
        <w:rPr>
          <w:rFonts w:ascii="HG丸ｺﾞｼｯｸM-PRO" w:eastAsia="HG丸ｺﾞｼｯｸM-PRO" w:hAnsi="HG丸ｺﾞｼｯｸM-PRO" w:hint="eastAsia"/>
          <w:color w:val="000000" w:themeColor="text1"/>
        </w:rPr>
        <w:t xml:space="preserve"> </w:t>
      </w:r>
      <w:r w:rsidR="00967F4C" w:rsidRPr="00FE0868">
        <w:rPr>
          <w:rFonts w:ascii="HG丸ｺﾞｼｯｸM-PRO" w:eastAsia="HG丸ｺﾞｼｯｸM-PRO" w:hAnsi="HG丸ｺﾞｼｯｸM-PRO"/>
          <w:color w:val="000000" w:themeColor="text1"/>
        </w:rPr>
        <w:tab/>
      </w:r>
    </w:p>
    <w:p w14:paraId="6F913C75" w14:textId="31C946C5" w:rsidR="001250A9" w:rsidRPr="00FE0868" w:rsidRDefault="001250A9" w:rsidP="009E1D5D">
      <w:pPr>
        <w:ind w:firstLineChars="100" w:firstLine="210"/>
        <w:rPr>
          <w:rFonts w:ascii="HG丸ｺﾞｼｯｸM-PRO" w:eastAsia="HG丸ｺﾞｼｯｸM-PRO" w:hAnsi="HG丸ｺﾞｼｯｸM-PRO"/>
          <w:color w:val="000000" w:themeColor="text1"/>
        </w:rPr>
      </w:pPr>
    </w:p>
    <w:p w14:paraId="11ACCD8F" w14:textId="2D56A032" w:rsidR="001250A9" w:rsidRPr="00FE0868" w:rsidRDefault="001250A9" w:rsidP="009E1D5D">
      <w:pPr>
        <w:ind w:firstLineChars="100" w:firstLine="210"/>
        <w:rPr>
          <w:rFonts w:ascii="HG丸ｺﾞｼｯｸM-PRO" w:eastAsia="HG丸ｺﾞｼｯｸM-PRO" w:hAnsi="HG丸ｺﾞｼｯｸM-PRO"/>
          <w:color w:val="000000" w:themeColor="text1"/>
        </w:rPr>
      </w:pPr>
    </w:p>
    <w:p w14:paraId="6F4C6F4F" w14:textId="77777777" w:rsidR="001250A9" w:rsidRPr="00FE0868" w:rsidRDefault="001250A9" w:rsidP="009E1D5D">
      <w:pPr>
        <w:ind w:firstLineChars="100" w:firstLine="210"/>
        <w:rPr>
          <w:rFonts w:ascii="HG丸ｺﾞｼｯｸM-PRO" w:eastAsia="HG丸ｺﾞｼｯｸM-PRO" w:hAnsi="HG丸ｺﾞｼｯｸM-PRO"/>
          <w:color w:val="000000" w:themeColor="text1"/>
        </w:rPr>
      </w:pPr>
    </w:p>
    <w:p w14:paraId="62461363" w14:textId="0D06488F" w:rsidR="00B66E58" w:rsidRPr="00FE0868" w:rsidRDefault="001D0790" w:rsidP="00351023">
      <w:pPr>
        <w:rPr>
          <w:rFonts w:ascii="HG丸ｺﾞｼｯｸM-PRO" w:eastAsia="HG丸ｺﾞｼｯｸM-PRO" w:hAnsi="HG丸ｺﾞｼｯｸM-PRO"/>
          <w:b/>
          <w:bCs/>
          <w:color w:val="000000" w:themeColor="text1"/>
        </w:rPr>
      </w:pPr>
      <w:r w:rsidRPr="00FE0868">
        <w:rPr>
          <w:rFonts w:ascii="HG丸ｺﾞｼｯｸM-PRO" w:eastAsia="HG丸ｺﾞｼｯｸM-PRO" w:hAnsi="HG丸ｺﾞｼｯｸM-PRO" w:hint="eastAsia"/>
          <w:b/>
          <w:bCs/>
          <w:color w:val="000000" w:themeColor="text1"/>
        </w:rPr>
        <w:lastRenderedPageBreak/>
        <w:t>６</w:t>
      </w:r>
      <w:r w:rsidR="00770EAB" w:rsidRPr="00FE0868">
        <w:rPr>
          <w:rFonts w:ascii="HG丸ｺﾞｼｯｸM-PRO" w:eastAsia="HG丸ｺﾞｼｯｸM-PRO" w:hAnsi="HG丸ｺﾞｼｯｸM-PRO" w:hint="eastAsia"/>
          <w:b/>
          <w:bCs/>
          <w:color w:val="000000" w:themeColor="text1"/>
        </w:rPr>
        <w:t xml:space="preserve">　</w:t>
      </w:r>
      <w:r w:rsidR="00B66E58" w:rsidRPr="00FE0868">
        <w:rPr>
          <w:rFonts w:ascii="HG丸ｺﾞｼｯｸM-PRO" w:eastAsia="HG丸ｺﾞｼｯｸM-PRO" w:hAnsi="HG丸ｺﾞｼｯｸM-PRO" w:hint="eastAsia"/>
          <w:b/>
          <w:bCs/>
          <w:color w:val="000000" w:themeColor="text1"/>
        </w:rPr>
        <w:t>委託業務内容</w:t>
      </w:r>
      <w:r w:rsidR="001C0BFB" w:rsidRPr="00FE0868">
        <w:rPr>
          <w:rFonts w:ascii="HG丸ｺﾞｼｯｸM-PRO" w:eastAsia="HG丸ｺﾞｼｯｸM-PRO" w:hAnsi="HG丸ｺﾞｼｯｸM-PRO" w:hint="eastAsia"/>
          <w:b/>
          <w:bCs/>
          <w:color w:val="000000" w:themeColor="text1"/>
        </w:rPr>
        <w:t>及び提案を求める事項</w:t>
      </w:r>
    </w:p>
    <w:p w14:paraId="35629BE6" w14:textId="50ADBFE4" w:rsidR="007C21C7" w:rsidRPr="00FE0868" w:rsidRDefault="006D052A" w:rsidP="006D052A">
      <w:pPr>
        <w:ind w:firstLineChars="100" w:firstLine="211"/>
        <w:rPr>
          <w:rFonts w:ascii="HG丸ｺﾞｼｯｸM-PRO" w:eastAsia="HG丸ｺﾞｼｯｸM-PRO" w:hAnsi="HG丸ｺﾞｼｯｸM-PRO"/>
          <w:b/>
          <w:bCs/>
          <w:color w:val="000000" w:themeColor="text1"/>
        </w:rPr>
      </w:pPr>
      <w:r w:rsidRPr="00FE0868">
        <w:rPr>
          <w:rFonts w:ascii="HG丸ｺﾞｼｯｸM-PRO" w:eastAsia="HG丸ｺﾞｼｯｸM-PRO" w:hAnsi="HG丸ｺﾞｼｯｸM-PRO" w:hint="eastAsia"/>
          <w:b/>
          <w:bCs/>
          <w:color w:val="000000" w:themeColor="text1"/>
        </w:rPr>
        <w:t>（１）</w:t>
      </w:r>
      <w:r w:rsidR="004834B8" w:rsidRPr="00FE0868">
        <w:rPr>
          <w:rFonts w:ascii="HG丸ｺﾞｼｯｸM-PRO" w:eastAsia="HG丸ｺﾞｼｯｸM-PRO" w:hAnsi="HG丸ｺﾞｼｯｸM-PRO" w:hint="eastAsia"/>
          <w:b/>
          <w:bCs/>
          <w:color w:val="000000" w:themeColor="text1"/>
        </w:rPr>
        <w:t>業務</w:t>
      </w:r>
      <w:r w:rsidR="008A3E13" w:rsidRPr="00FE0868">
        <w:rPr>
          <w:rFonts w:ascii="HG丸ｺﾞｼｯｸM-PRO" w:eastAsia="HG丸ｺﾞｼｯｸM-PRO" w:hAnsi="HG丸ｺﾞｼｯｸM-PRO" w:hint="eastAsia"/>
          <w:b/>
          <w:bCs/>
          <w:color w:val="000000" w:themeColor="text1"/>
        </w:rPr>
        <w:t>全般</w:t>
      </w:r>
      <w:r w:rsidR="00A9660D" w:rsidRPr="00FE0868">
        <w:rPr>
          <w:rFonts w:ascii="HG丸ｺﾞｼｯｸM-PRO" w:eastAsia="HG丸ｺﾞｼｯｸM-PRO" w:hAnsi="HG丸ｺﾞｼｯｸM-PRO" w:hint="eastAsia"/>
          <w:b/>
          <w:bCs/>
          <w:color w:val="000000" w:themeColor="text1"/>
        </w:rPr>
        <w:t>に係る企画</w:t>
      </w:r>
      <w:r w:rsidR="004834B8" w:rsidRPr="00FE0868">
        <w:rPr>
          <w:rFonts w:ascii="HG丸ｺﾞｼｯｸM-PRO" w:eastAsia="HG丸ｺﾞｼｯｸM-PRO" w:hAnsi="HG丸ｺﾞｼｯｸM-PRO" w:hint="eastAsia"/>
          <w:b/>
          <w:bCs/>
          <w:color w:val="000000" w:themeColor="text1"/>
        </w:rPr>
        <w:t>・</w:t>
      </w:r>
      <w:r w:rsidR="00A9660D" w:rsidRPr="00FE0868">
        <w:rPr>
          <w:rFonts w:ascii="HG丸ｺﾞｼｯｸM-PRO" w:eastAsia="HG丸ｺﾞｼｯｸM-PRO" w:hAnsi="HG丸ｺﾞｼｯｸM-PRO" w:hint="eastAsia"/>
          <w:b/>
          <w:bCs/>
          <w:color w:val="000000" w:themeColor="text1"/>
        </w:rPr>
        <w:t>調整</w:t>
      </w:r>
      <w:r w:rsidR="008A3E13" w:rsidRPr="00FE0868">
        <w:rPr>
          <w:rFonts w:ascii="HG丸ｺﾞｼｯｸM-PRO" w:eastAsia="HG丸ｺﾞｼｯｸM-PRO" w:hAnsi="HG丸ｺﾞｼｯｸM-PRO" w:hint="eastAsia"/>
          <w:b/>
          <w:bCs/>
          <w:color w:val="000000" w:themeColor="text1"/>
        </w:rPr>
        <w:t>及び運営</w:t>
      </w:r>
      <w:r w:rsidR="004834B8" w:rsidRPr="00FE0868">
        <w:rPr>
          <w:rFonts w:ascii="HG丸ｺﾞｼｯｸM-PRO" w:eastAsia="HG丸ｺﾞｼｯｸM-PRO" w:hAnsi="HG丸ｺﾞｼｯｸM-PRO" w:hint="eastAsia"/>
          <w:b/>
          <w:bCs/>
          <w:color w:val="000000" w:themeColor="text1"/>
        </w:rPr>
        <w:t>管理</w:t>
      </w:r>
      <w:r w:rsidR="008A3E13" w:rsidRPr="00FE0868">
        <w:rPr>
          <w:rFonts w:ascii="HG丸ｺﾞｼｯｸM-PRO" w:eastAsia="HG丸ｺﾞｼｯｸM-PRO" w:hAnsi="HG丸ｺﾞｼｯｸM-PRO" w:hint="eastAsia"/>
          <w:b/>
          <w:bCs/>
          <w:color w:val="000000" w:themeColor="text1"/>
        </w:rPr>
        <w:t>業務について</w:t>
      </w:r>
    </w:p>
    <w:tbl>
      <w:tblPr>
        <w:tblpPr w:leftFromText="142" w:rightFromText="142" w:vertAnchor="text" w:horzAnchor="margin" w:tblpXSpec="center" w:tblpY="10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FE0868" w:rsidRPr="00FE0868" w14:paraId="68797F85" w14:textId="77777777" w:rsidTr="008542E7">
        <w:trPr>
          <w:trHeight w:val="11617"/>
        </w:trPr>
        <w:tc>
          <w:tcPr>
            <w:tcW w:w="8642" w:type="dxa"/>
          </w:tcPr>
          <w:p w14:paraId="2303A5B7" w14:textId="5A1F993B" w:rsidR="008E454D" w:rsidRPr="00FE0868" w:rsidRDefault="006D052A" w:rsidP="009E5779">
            <w:pPr>
              <w:rPr>
                <w:rFonts w:ascii="HG丸ｺﾞｼｯｸM-PRO" w:eastAsia="HG丸ｺﾞｼｯｸM-PRO" w:hAnsi="HG丸ｺﾞｼｯｸM-PRO"/>
                <w:b/>
                <w:color w:val="000000" w:themeColor="text1"/>
                <w:u w:val="single"/>
              </w:rPr>
            </w:pPr>
            <w:r w:rsidRPr="00FE0868">
              <w:rPr>
                <w:rFonts w:ascii="HG丸ｺﾞｼｯｸM-PRO" w:eastAsia="HG丸ｺﾞｼｯｸM-PRO" w:hAnsi="HG丸ｺﾞｼｯｸM-PRO" w:hint="eastAsia"/>
                <w:b/>
                <w:color w:val="000000" w:themeColor="text1"/>
                <w:u w:val="single"/>
              </w:rPr>
              <w:t>≪</w:t>
            </w:r>
            <w:r w:rsidR="008E454D" w:rsidRPr="00FE0868">
              <w:rPr>
                <w:rFonts w:ascii="HG丸ｺﾞｼｯｸM-PRO" w:eastAsia="HG丸ｺﾞｼｯｸM-PRO" w:hAnsi="HG丸ｺﾞｼｯｸM-PRO" w:hint="eastAsia"/>
                <w:b/>
                <w:color w:val="000000" w:themeColor="text1"/>
                <w:u w:val="single"/>
              </w:rPr>
              <w:t>１　企画の総合調整・運営及び管理</w:t>
            </w:r>
            <w:r w:rsidRPr="00FE0868">
              <w:rPr>
                <w:rFonts w:ascii="HG丸ｺﾞｼｯｸM-PRO" w:eastAsia="HG丸ｺﾞｼｯｸM-PRO" w:hAnsi="HG丸ｺﾞｼｯｸM-PRO" w:hint="eastAsia"/>
                <w:b/>
                <w:color w:val="000000" w:themeColor="text1"/>
                <w:u w:val="single"/>
              </w:rPr>
              <w:t>≫</w:t>
            </w:r>
          </w:p>
          <w:p w14:paraId="659E6916" w14:textId="07AC0802" w:rsidR="008D49ED" w:rsidRPr="00FE0868" w:rsidRDefault="007F3A3D" w:rsidP="00CD11AB">
            <w:pPr>
              <w:ind w:leftChars="100" w:left="42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〇</w:t>
            </w:r>
            <w:r w:rsidR="00CD11AB" w:rsidRPr="00FE0868">
              <w:rPr>
                <w:rFonts w:ascii="HG丸ｺﾞｼｯｸM-PRO" w:eastAsia="HG丸ｺﾞｼｯｸM-PRO" w:hAnsi="HG丸ｺﾞｼｯｸM-PRO" w:hint="eastAsia"/>
                <w:color w:val="000000" w:themeColor="text1"/>
              </w:rPr>
              <w:t>当イベントの趣旨・目的</w:t>
            </w:r>
            <w:r w:rsidR="00EC7DEB" w:rsidRPr="00FE0868">
              <w:rPr>
                <w:rFonts w:ascii="HG丸ｺﾞｼｯｸM-PRO" w:eastAsia="HG丸ｺﾞｼｯｸM-PRO" w:hAnsi="HG丸ｺﾞｼｯｸM-PRO" w:hint="eastAsia"/>
                <w:color w:val="000000" w:themeColor="text1"/>
              </w:rPr>
              <w:t>を踏まえ、</w:t>
            </w:r>
            <w:r w:rsidR="004530C6" w:rsidRPr="00FE0868">
              <w:rPr>
                <w:rFonts w:ascii="HG丸ｺﾞｼｯｸM-PRO" w:eastAsia="HG丸ｺﾞｼｯｸM-PRO" w:hAnsi="HG丸ｺﾞｼｯｸM-PRO" w:hint="eastAsia"/>
                <w:color w:val="000000" w:themeColor="text1"/>
              </w:rPr>
              <w:t>企画</w:t>
            </w:r>
            <w:r w:rsidR="00EC7DEB" w:rsidRPr="00FE0868">
              <w:rPr>
                <w:rFonts w:ascii="HG丸ｺﾞｼｯｸM-PRO" w:eastAsia="HG丸ｺﾞｼｯｸM-PRO" w:hAnsi="HG丸ｺﾞｼｯｸM-PRO" w:hint="eastAsia"/>
                <w:color w:val="000000" w:themeColor="text1"/>
              </w:rPr>
              <w:t>原案を作成し、企画実施</w:t>
            </w:r>
            <w:r w:rsidR="000E3DBF" w:rsidRPr="00FE0868">
              <w:rPr>
                <w:rFonts w:ascii="HG丸ｺﾞｼｯｸM-PRO" w:eastAsia="HG丸ｺﾞｼｯｸM-PRO" w:hAnsi="HG丸ｺﾞｼｯｸM-PRO" w:hint="eastAsia"/>
                <w:color w:val="000000" w:themeColor="text1"/>
              </w:rPr>
              <w:t>の際には</w:t>
            </w:r>
            <w:r w:rsidR="00EC7DEB" w:rsidRPr="00FE0868">
              <w:rPr>
                <w:rFonts w:ascii="HG丸ｺﾞｼｯｸM-PRO" w:eastAsia="HG丸ｺﾞｼｯｸM-PRO" w:hAnsi="HG丸ｺﾞｼｯｸM-PRO" w:hint="eastAsia"/>
                <w:color w:val="000000" w:themeColor="text1"/>
              </w:rPr>
              <w:t>各種調整、</w:t>
            </w:r>
            <w:r w:rsidR="004530C6" w:rsidRPr="00FE0868">
              <w:rPr>
                <w:rFonts w:ascii="HG丸ｺﾞｼｯｸM-PRO" w:eastAsia="HG丸ｺﾞｼｯｸM-PRO" w:hAnsi="HG丸ｺﾞｼｯｸM-PRO" w:hint="eastAsia"/>
                <w:color w:val="000000" w:themeColor="text1"/>
              </w:rPr>
              <w:t>運営</w:t>
            </w:r>
            <w:r w:rsidR="00BC12F5" w:rsidRPr="00FE0868">
              <w:rPr>
                <w:rFonts w:ascii="HG丸ｺﾞｼｯｸM-PRO" w:eastAsia="HG丸ｺﾞｼｯｸM-PRO" w:hAnsi="HG丸ｺﾞｼｯｸM-PRO" w:hint="eastAsia"/>
                <w:color w:val="000000" w:themeColor="text1"/>
              </w:rPr>
              <w:t>及び</w:t>
            </w:r>
            <w:r w:rsidR="004530C6" w:rsidRPr="00FE0868">
              <w:rPr>
                <w:rFonts w:ascii="HG丸ｺﾞｼｯｸM-PRO" w:eastAsia="HG丸ｺﾞｼｯｸM-PRO" w:hAnsi="HG丸ｺﾞｼｯｸM-PRO" w:hint="eastAsia"/>
                <w:color w:val="000000" w:themeColor="text1"/>
              </w:rPr>
              <w:t>事務局との連絡調整を行う</w:t>
            </w:r>
            <w:r w:rsidR="00EC7DEB" w:rsidRPr="00FE0868">
              <w:rPr>
                <w:rFonts w:ascii="HG丸ｺﾞｼｯｸM-PRO" w:eastAsia="HG丸ｺﾞｼｯｸM-PRO" w:hAnsi="HG丸ｺﾞｼｯｸM-PRO" w:hint="eastAsia"/>
                <w:color w:val="000000" w:themeColor="text1"/>
              </w:rPr>
              <w:t>こと</w:t>
            </w:r>
            <w:r w:rsidR="004530C6" w:rsidRPr="00FE0868">
              <w:rPr>
                <w:rFonts w:ascii="HG丸ｺﾞｼｯｸM-PRO" w:eastAsia="HG丸ｺﾞｼｯｸM-PRO" w:hAnsi="HG丸ｺﾞｼｯｸM-PRO" w:hint="eastAsia"/>
                <w:color w:val="000000" w:themeColor="text1"/>
              </w:rPr>
              <w:t>。</w:t>
            </w:r>
          </w:p>
          <w:p w14:paraId="77C49796" w14:textId="6B96C532" w:rsidR="00CD11AB" w:rsidRPr="00FE0868" w:rsidRDefault="00CD11AB" w:rsidP="00EC7DEB">
            <w:pPr>
              <w:ind w:leftChars="100" w:left="420" w:hangingChars="100" w:hanging="210"/>
              <w:rPr>
                <w:rFonts w:ascii="HG丸ｺﾞｼｯｸM-PRO" w:eastAsia="HG丸ｺﾞｼｯｸM-PRO" w:hAnsi="HG丸ｺﾞｼｯｸM-PRO"/>
                <w:strike/>
                <w:color w:val="000000" w:themeColor="text1"/>
              </w:rPr>
            </w:pPr>
            <w:r w:rsidRPr="00FE0868">
              <w:rPr>
                <w:rFonts w:ascii="HG丸ｺﾞｼｯｸM-PRO" w:eastAsia="HG丸ｺﾞｼｯｸM-PRO" w:hAnsi="HG丸ｺﾞｼｯｸM-PRO" w:hint="eastAsia"/>
                <w:color w:val="000000" w:themeColor="text1"/>
              </w:rPr>
              <w:t>〇</w:t>
            </w:r>
            <w:r w:rsidR="000E533F" w:rsidRPr="00FE0868">
              <w:rPr>
                <w:rFonts w:ascii="HG丸ｺﾞｼｯｸM-PRO" w:eastAsia="HG丸ｺﾞｼｯｸM-PRO" w:hAnsi="HG丸ｺﾞｼｯｸM-PRO" w:hint="eastAsia"/>
                <w:color w:val="000000" w:themeColor="text1"/>
              </w:rPr>
              <w:t>本イベントに相応しい</w:t>
            </w:r>
            <w:r w:rsidRPr="00FE0868">
              <w:rPr>
                <w:rFonts w:ascii="HG丸ｺﾞｼｯｸM-PRO" w:eastAsia="HG丸ｺﾞｼｯｸM-PRO" w:hAnsi="HG丸ｺﾞｼｯｸM-PRO" w:hint="eastAsia"/>
                <w:color w:val="000000" w:themeColor="text1"/>
              </w:rPr>
              <w:t>出演者のキャスティング</w:t>
            </w:r>
            <w:r w:rsidR="000E533F" w:rsidRPr="00FE0868">
              <w:rPr>
                <w:rFonts w:ascii="HG丸ｺﾞｼｯｸM-PRO" w:eastAsia="HG丸ｺﾞｼｯｸM-PRO" w:hAnsi="HG丸ｺﾞｼｯｸM-PRO" w:hint="eastAsia"/>
                <w:color w:val="000000" w:themeColor="text1"/>
              </w:rPr>
              <w:t>を行うこと。</w:t>
            </w:r>
          </w:p>
          <w:p w14:paraId="33F783F8" w14:textId="6DBBDD69" w:rsidR="00F46A34" w:rsidRPr="00FE0868" w:rsidRDefault="00630ADB" w:rsidP="004E1732">
            <w:pPr>
              <w:ind w:leftChars="195" w:left="617" w:hangingChars="99" w:hanging="208"/>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w:t>
            </w:r>
            <w:r w:rsidR="00F46A34" w:rsidRPr="00FE0868">
              <w:rPr>
                <w:rFonts w:ascii="HG丸ｺﾞｼｯｸM-PRO" w:eastAsia="HG丸ｺﾞｼｯｸM-PRO" w:hAnsi="HG丸ｺﾞｼｯｸM-PRO" w:hint="eastAsia"/>
                <w:color w:val="000000" w:themeColor="text1"/>
              </w:rPr>
              <w:t>企画案の</w:t>
            </w:r>
            <w:r w:rsidR="00CF7142" w:rsidRPr="00FE0868">
              <w:rPr>
                <w:rFonts w:ascii="HG丸ｺﾞｼｯｸM-PRO" w:eastAsia="HG丸ｺﾞｼｯｸM-PRO" w:hAnsi="HG丸ｺﾞｼｯｸM-PRO" w:hint="eastAsia"/>
                <w:color w:val="000000" w:themeColor="text1"/>
              </w:rPr>
              <w:t>実施に</w:t>
            </w:r>
            <w:r w:rsidR="00F46A34" w:rsidRPr="00FE0868">
              <w:rPr>
                <w:rFonts w:ascii="HG丸ｺﾞｼｯｸM-PRO" w:eastAsia="HG丸ｺﾞｼｯｸM-PRO" w:hAnsi="HG丸ｺﾞｼｯｸM-PRO" w:hint="eastAsia"/>
                <w:color w:val="000000" w:themeColor="text1"/>
              </w:rPr>
              <w:t>あたり実行委員会から提案を行う場合がある。この場合、実行委員会の提案について、十分に協議のうえ反映できるようにすること。</w:t>
            </w:r>
          </w:p>
          <w:p w14:paraId="31FC578E" w14:textId="4C7286F7" w:rsidR="00A64F8C" w:rsidRPr="00FE0868" w:rsidRDefault="00F06F44" w:rsidP="000E38AE">
            <w:pPr>
              <w:ind w:leftChars="88" w:left="603" w:hangingChars="199" w:hanging="418"/>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 xml:space="preserve"> </w:t>
            </w:r>
            <w:r w:rsidR="00A03788" w:rsidRPr="00FE0868">
              <w:rPr>
                <w:rFonts w:ascii="HG丸ｺﾞｼｯｸM-PRO" w:eastAsia="HG丸ｺﾞｼｯｸM-PRO" w:hAnsi="HG丸ｺﾞｼｯｸM-PRO" w:hint="eastAsia"/>
                <w:color w:val="000000" w:themeColor="text1"/>
              </w:rPr>
              <w:t xml:space="preserve"> </w:t>
            </w:r>
            <w:r w:rsidR="00630ADB" w:rsidRPr="00FE0868">
              <w:rPr>
                <w:rFonts w:ascii="HG丸ｺﾞｼｯｸM-PRO" w:eastAsia="HG丸ｺﾞｼｯｸM-PRO" w:hAnsi="HG丸ｺﾞｼｯｸM-PRO" w:hint="eastAsia"/>
                <w:color w:val="000000" w:themeColor="text1"/>
              </w:rPr>
              <w:t>※</w:t>
            </w:r>
            <w:r w:rsidR="00E42F60" w:rsidRPr="00FE0868">
              <w:rPr>
                <w:rFonts w:ascii="HG丸ｺﾞｼｯｸM-PRO" w:eastAsia="HG丸ｺﾞｼｯｸM-PRO" w:hAnsi="HG丸ｺﾞｼｯｸM-PRO" w:hint="eastAsia"/>
                <w:color w:val="000000" w:themeColor="text1"/>
              </w:rPr>
              <w:t>カウントダウン</w:t>
            </w:r>
            <w:r w:rsidR="00B96D95" w:rsidRPr="00FE0868">
              <w:rPr>
                <w:rFonts w:ascii="HG丸ｺﾞｼｯｸM-PRO" w:eastAsia="HG丸ｺﾞｼｯｸM-PRO" w:hAnsi="HG丸ｺﾞｼｯｸM-PRO" w:hint="eastAsia"/>
                <w:color w:val="000000" w:themeColor="text1"/>
              </w:rPr>
              <w:t>等の</w:t>
            </w:r>
            <w:r w:rsidR="002F42DF" w:rsidRPr="00FE0868">
              <w:rPr>
                <w:rFonts w:ascii="HG丸ｺﾞｼｯｸM-PRO" w:eastAsia="HG丸ｺﾞｼｯｸM-PRO" w:hAnsi="HG丸ｺﾞｼｯｸM-PRO" w:hint="eastAsia"/>
                <w:color w:val="000000" w:themeColor="text1"/>
              </w:rPr>
              <w:t>光</w:t>
            </w:r>
            <w:r w:rsidR="00D91178" w:rsidRPr="00FE0868">
              <w:rPr>
                <w:rFonts w:ascii="HG丸ｺﾞｼｯｸM-PRO" w:eastAsia="HG丸ｺﾞｼｯｸM-PRO" w:hAnsi="HG丸ｺﾞｼｯｸM-PRO" w:hint="eastAsia"/>
                <w:color w:val="000000" w:themeColor="text1"/>
              </w:rPr>
              <w:t>の演出</w:t>
            </w:r>
            <w:r w:rsidR="00B96D95" w:rsidRPr="00FE0868">
              <w:rPr>
                <w:rFonts w:ascii="HG丸ｺﾞｼｯｸM-PRO" w:eastAsia="HG丸ｺﾞｼｯｸM-PRO" w:hAnsi="HG丸ｺﾞｼｯｸM-PRO" w:hint="eastAsia"/>
                <w:color w:val="000000" w:themeColor="text1"/>
              </w:rPr>
              <w:t>については</w:t>
            </w:r>
            <w:r w:rsidR="00D91178" w:rsidRPr="00FE0868">
              <w:rPr>
                <w:rFonts w:ascii="HG丸ｺﾞｼｯｸM-PRO" w:eastAsia="HG丸ｺﾞｼｯｸM-PRO" w:hAnsi="HG丸ｺﾞｼｯｸM-PRO" w:hint="eastAsia"/>
                <w:color w:val="000000" w:themeColor="text1"/>
              </w:rPr>
              <w:t>、御堂筋イルミネーショ</w:t>
            </w:r>
            <w:r w:rsidR="005143E5" w:rsidRPr="00FE0868">
              <w:rPr>
                <w:rFonts w:ascii="HG丸ｺﾞｼｯｸM-PRO" w:eastAsia="HG丸ｺﾞｼｯｸM-PRO" w:hAnsi="HG丸ｺﾞｼｯｸM-PRO" w:hint="eastAsia"/>
                <w:color w:val="000000" w:themeColor="text1"/>
              </w:rPr>
              <w:t>ン</w:t>
            </w:r>
            <w:r w:rsidR="00D91178" w:rsidRPr="00FE0868">
              <w:rPr>
                <w:rFonts w:ascii="HG丸ｺﾞｼｯｸM-PRO" w:eastAsia="HG丸ｺﾞｼｯｸM-PRO" w:hAnsi="HG丸ｺﾞｼｯｸM-PRO" w:hint="eastAsia"/>
                <w:color w:val="000000" w:themeColor="text1"/>
              </w:rPr>
              <w:t>2024-2025</w:t>
            </w:r>
            <w:r w:rsidR="0077730C" w:rsidRPr="00FE0868">
              <w:rPr>
                <w:rFonts w:ascii="HG丸ｺﾞｼｯｸM-PRO" w:eastAsia="HG丸ｺﾞｼｯｸM-PRO" w:hAnsi="HG丸ｺﾞｼｯｸM-PRO" w:hint="eastAsia"/>
                <w:color w:val="000000" w:themeColor="text1"/>
              </w:rPr>
              <w:t>受託</w:t>
            </w:r>
            <w:r w:rsidR="00D91178" w:rsidRPr="00FE0868">
              <w:rPr>
                <w:rFonts w:ascii="HG丸ｺﾞｼｯｸM-PRO" w:eastAsia="HG丸ｺﾞｼｯｸM-PRO" w:hAnsi="HG丸ｺﾞｼｯｸM-PRO" w:hint="eastAsia"/>
                <w:color w:val="000000" w:themeColor="text1"/>
              </w:rPr>
              <w:t>事業者と</w:t>
            </w:r>
            <w:r w:rsidR="00695461" w:rsidRPr="00FE0868">
              <w:rPr>
                <w:rFonts w:ascii="HG丸ｺﾞｼｯｸM-PRO" w:eastAsia="HG丸ｺﾞｼｯｸM-PRO" w:hAnsi="HG丸ｺﾞｼｯｸM-PRO" w:hint="eastAsia"/>
                <w:color w:val="000000" w:themeColor="text1"/>
              </w:rPr>
              <w:t>協議・調整</w:t>
            </w:r>
            <w:r w:rsidR="00D91178" w:rsidRPr="00FE0868">
              <w:rPr>
                <w:rFonts w:ascii="HG丸ｺﾞｼｯｸM-PRO" w:eastAsia="HG丸ｺﾞｼｯｸM-PRO" w:hAnsi="HG丸ｺﾞｼｯｸM-PRO" w:hint="eastAsia"/>
                <w:color w:val="000000" w:themeColor="text1"/>
              </w:rPr>
              <w:t>して取り組むこと。</w:t>
            </w:r>
          </w:p>
          <w:tbl>
            <w:tblPr>
              <w:tblStyle w:val="a3"/>
              <w:tblW w:w="4975" w:type="pct"/>
              <w:tblLook w:val="04A0" w:firstRow="1" w:lastRow="0" w:firstColumn="1" w:lastColumn="0" w:noHBand="0" w:noVBand="1"/>
            </w:tblPr>
            <w:tblGrid>
              <w:gridCol w:w="8392"/>
            </w:tblGrid>
            <w:tr w:rsidR="00FE0868" w:rsidRPr="00FE0868" w14:paraId="0754F5DB" w14:textId="77777777" w:rsidTr="001250A9">
              <w:trPr>
                <w:trHeight w:val="6740"/>
              </w:trPr>
              <w:tc>
                <w:tcPr>
                  <w:tcW w:w="5000" w:type="pct"/>
                </w:tcPr>
                <w:p w14:paraId="5EE2DFF5" w14:textId="5DC98FE5" w:rsidR="00A64F8C" w:rsidRPr="00FE0868" w:rsidRDefault="00A64F8C" w:rsidP="00620C5A">
                  <w:pPr>
                    <w:framePr w:hSpace="142" w:wrap="around" w:vAnchor="text" w:hAnchor="margin" w:xAlign="center" w:y="101"/>
                    <w:spacing w:line="300" w:lineRule="exact"/>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【提案を求める事項】</w:t>
                  </w:r>
                </w:p>
                <w:p w14:paraId="40B69E1C" w14:textId="77777777" w:rsidR="00A64F8C" w:rsidRPr="00FE0868" w:rsidRDefault="00A64F8C" w:rsidP="00620C5A">
                  <w:pPr>
                    <w:pStyle w:val="aa"/>
                    <w:framePr w:hSpace="142" w:wrap="around" w:vAnchor="text" w:hAnchor="margin" w:xAlign="center" w:y="101"/>
                    <w:spacing w:line="300" w:lineRule="exact"/>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〇趣旨・目的を踏まえ、集客力が期待できる演出を提案すること。</w:t>
                  </w:r>
                </w:p>
                <w:p w14:paraId="7C1DCA98" w14:textId="5C8FAD97" w:rsidR="00A64F8C" w:rsidRPr="00FE0868" w:rsidRDefault="00A64F8C" w:rsidP="00620C5A">
                  <w:pPr>
                    <w:pStyle w:val="aa"/>
                    <w:framePr w:hSpace="142" w:wrap="around" w:vAnchor="text" w:hAnchor="margin" w:xAlign="center" w:y="101"/>
                    <w:spacing w:line="300" w:lineRule="exact"/>
                    <w:ind w:leftChars="100" w:left="42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〇</w:t>
                  </w:r>
                  <w:r w:rsidR="00F72037" w:rsidRPr="00FE0868">
                    <w:rPr>
                      <w:rFonts w:ascii="HG丸ｺﾞｼｯｸM-PRO" w:eastAsia="HG丸ｺﾞｼｯｸM-PRO" w:hAnsi="HG丸ｺﾞｼｯｸM-PRO" w:hint="eastAsia"/>
                      <w:color w:val="000000" w:themeColor="text1"/>
                    </w:rPr>
                    <w:t>いよいよ</w:t>
                  </w:r>
                  <w:r w:rsidRPr="00FE0868">
                    <w:rPr>
                      <w:rFonts w:ascii="HG丸ｺﾞｼｯｸM-PRO" w:eastAsia="HG丸ｺﾞｼｯｸM-PRO" w:hAnsi="HG丸ｺﾞｼｯｸM-PRO" w:hint="eastAsia"/>
                      <w:color w:val="000000" w:themeColor="text1"/>
                    </w:rPr>
                    <w:t>開幕</w:t>
                  </w:r>
                  <w:r w:rsidR="00F72037" w:rsidRPr="00FE0868">
                    <w:rPr>
                      <w:rFonts w:ascii="HG丸ｺﾞｼｯｸM-PRO" w:eastAsia="HG丸ｺﾞｼｯｸM-PRO" w:hAnsi="HG丸ｺﾞｼｯｸM-PRO" w:hint="eastAsia"/>
                      <w:color w:val="000000" w:themeColor="text1"/>
                    </w:rPr>
                    <w:t>する</w:t>
                  </w:r>
                  <w:r w:rsidRPr="00FE0868">
                    <w:rPr>
                      <w:rFonts w:ascii="HG丸ｺﾞｼｯｸM-PRO" w:eastAsia="HG丸ｺﾞｼｯｸM-PRO" w:hAnsi="HG丸ｺﾞｼｯｸM-PRO" w:hint="eastAsia"/>
                      <w:color w:val="000000" w:themeColor="text1"/>
                    </w:rPr>
                    <w:t>大阪・関西万博の機運醸成や期待感を高めるため、万博の魅力発信</w:t>
                  </w:r>
                  <w:r w:rsidR="00EF3880" w:rsidRPr="00FE0868">
                    <w:rPr>
                      <w:rFonts w:ascii="HG丸ｺﾞｼｯｸM-PRO" w:eastAsia="HG丸ｺﾞｼｯｸM-PRO" w:hAnsi="HG丸ｺﾞｼｯｸM-PRO" w:hint="eastAsia"/>
                      <w:color w:val="000000" w:themeColor="text1"/>
                    </w:rPr>
                    <w:t>や、</w:t>
                  </w:r>
                  <w:r w:rsidRPr="00FE0868">
                    <w:rPr>
                      <w:rFonts w:ascii="HG丸ｺﾞｼｯｸM-PRO" w:eastAsia="HG丸ｺﾞｼｯｸM-PRO" w:hAnsi="HG丸ｺﾞｼｯｸM-PRO" w:hint="eastAsia"/>
                      <w:color w:val="000000" w:themeColor="text1"/>
                    </w:rPr>
                    <w:t>訴求力の高い演出を提案すること。</w:t>
                  </w:r>
                </w:p>
                <w:p w14:paraId="0CFDE0D9" w14:textId="77777777" w:rsidR="0062541B" w:rsidRPr="00FE0868" w:rsidRDefault="0062541B" w:rsidP="00620C5A">
                  <w:pPr>
                    <w:framePr w:hSpace="142" w:wrap="around" w:vAnchor="text" w:hAnchor="margin" w:xAlign="center" w:y="101"/>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〇イベントの構成については、大阪・関西万博の開催の機運、期待感を高めていける</w:t>
                  </w:r>
                </w:p>
                <w:p w14:paraId="02A7A427" w14:textId="77777777" w:rsidR="0062541B" w:rsidRPr="00FE0868" w:rsidRDefault="0062541B" w:rsidP="00620C5A">
                  <w:pPr>
                    <w:framePr w:hSpace="142" w:wrap="around" w:vAnchor="text" w:hAnchor="margin" w:xAlign="center" w:y="101"/>
                    <w:ind w:leftChars="204" w:left="489" w:hangingChars="29" w:hanging="61"/>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コンテンツをはじめ、万博開催都市として世界から注目される大阪の魅力を国内外</w:t>
                  </w:r>
                </w:p>
                <w:p w14:paraId="4656DA34" w14:textId="584026D6" w:rsidR="0062541B" w:rsidRPr="00FE0868" w:rsidRDefault="0062541B" w:rsidP="00620C5A">
                  <w:pPr>
                    <w:framePr w:hSpace="142" w:wrap="around" w:vAnchor="text" w:hAnchor="margin" w:xAlign="center" w:y="101"/>
                    <w:ind w:leftChars="211" w:left="489" w:hangingChars="22" w:hanging="46"/>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に強く発信できる企画を提案すること。</w:t>
                  </w:r>
                </w:p>
                <w:p w14:paraId="1DF22BAC" w14:textId="77777777" w:rsidR="00A64F8C" w:rsidRPr="00FE0868" w:rsidRDefault="00A64F8C" w:rsidP="00620C5A">
                  <w:pPr>
                    <w:pStyle w:val="aa"/>
                    <w:framePr w:hSpace="142" w:wrap="around" w:vAnchor="text" w:hAnchor="margin" w:xAlign="center" w:y="101"/>
                    <w:spacing w:line="300" w:lineRule="exact"/>
                    <w:ind w:leftChars="100" w:left="420" w:hangingChars="100" w:hanging="210"/>
                    <w:rPr>
                      <w:rFonts w:ascii="HG丸ｺﾞｼｯｸM-PRO" w:eastAsia="HG丸ｺﾞｼｯｸM-PRO" w:hAnsi="HG丸ｺﾞｼｯｸM-PRO"/>
                      <w:strike/>
                      <w:color w:val="000000" w:themeColor="text1"/>
                    </w:rPr>
                  </w:pPr>
                  <w:r w:rsidRPr="00FE0868">
                    <w:rPr>
                      <w:rFonts w:ascii="HG丸ｺﾞｼｯｸM-PRO" w:eastAsia="HG丸ｺﾞｼｯｸM-PRO" w:hAnsi="HG丸ｺﾞｼｯｸM-PRO" w:hint="eastAsia"/>
                      <w:color w:val="000000" w:themeColor="text1"/>
                    </w:rPr>
                    <w:t>○イルミネーション点灯の瞬間を楽しむことのできる演出を提案すること。</w:t>
                  </w:r>
                </w:p>
                <w:p w14:paraId="6E822219" w14:textId="78F29F49" w:rsidR="00A64F8C" w:rsidRPr="00FE0868" w:rsidRDefault="00A64F8C" w:rsidP="00620C5A">
                  <w:pPr>
                    <w:framePr w:hSpace="142" w:wrap="around" w:vAnchor="text" w:hAnchor="margin" w:xAlign="center" w:y="101"/>
                    <w:ind w:leftChars="100" w:left="42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〇御堂筋イルミネーションの点灯の瞬間が会場で十分に体感できるよう工夫すること。</w:t>
                  </w:r>
                </w:p>
                <w:p w14:paraId="07549FD8" w14:textId="3B781146" w:rsidR="000D460C" w:rsidRPr="00FE0868" w:rsidRDefault="00A64F8C" w:rsidP="00620C5A">
                  <w:pPr>
                    <w:framePr w:hSpace="142" w:wrap="around" w:vAnchor="text" w:hAnchor="margin" w:xAlign="center" w:y="101"/>
                    <w:ind w:leftChars="100" w:left="42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〇来場者以外にも、より多くの</w:t>
                  </w:r>
                  <w:r w:rsidR="00A62D6A" w:rsidRPr="00FE0868">
                    <w:rPr>
                      <w:rFonts w:ascii="HG丸ｺﾞｼｯｸM-PRO" w:eastAsia="HG丸ｺﾞｼｯｸM-PRO" w:hAnsi="HG丸ｺﾞｼｯｸM-PRO" w:hint="eastAsia"/>
                      <w:color w:val="000000" w:themeColor="text1"/>
                    </w:rPr>
                    <w:t>方</w:t>
                  </w:r>
                  <w:r w:rsidRPr="00FE0868">
                    <w:rPr>
                      <w:rFonts w:ascii="HG丸ｺﾞｼｯｸM-PRO" w:eastAsia="HG丸ｺﾞｼｯｸM-PRO" w:hAnsi="HG丸ｺﾞｼｯｸM-PRO" w:hint="eastAsia"/>
                      <w:color w:val="000000" w:themeColor="text1"/>
                    </w:rPr>
                    <w:t>に御堂筋イルミネーション等が4月から点灯することの周知</w:t>
                  </w:r>
                  <w:r w:rsidR="00A62D6A" w:rsidRPr="00FE0868">
                    <w:rPr>
                      <w:rFonts w:ascii="HG丸ｺﾞｼｯｸM-PRO" w:eastAsia="HG丸ｺﾞｼｯｸM-PRO" w:hAnsi="HG丸ｺﾞｼｯｸM-PRO" w:hint="eastAsia"/>
                      <w:color w:val="000000" w:themeColor="text1"/>
                    </w:rPr>
                    <w:t>や</w:t>
                  </w:r>
                  <w:r w:rsidRPr="00FE0868">
                    <w:rPr>
                      <w:rFonts w:ascii="HG丸ｺﾞｼｯｸM-PRO" w:eastAsia="HG丸ｺﾞｼｯｸM-PRO" w:hAnsi="HG丸ｺﾞｼｯｸM-PRO" w:hint="eastAsia"/>
                      <w:color w:val="000000" w:themeColor="text1"/>
                    </w:rPr>
                    <w:t>、大阪・関西万博開幕への期待感の向上</w:t>
                  </w:r>
                  <w:r w:rsidR="00A62D6A" w:rsidRPr="00FE0868">
                    <w:rPr>
                      <w:rFonts w:ascii="HG丸ｺﾞｼｯｸM-PRO" w:eastAsia="HG丸ｺﾞｼｯｸM-PRO" w:hAnsi="HG丸ｺﾞｼｯｸM-PRO" w:hint="eastAsia"/>
                      <w:color w:val="000000" w:themeColor="text1"/>
                    </w:rPr>
                    <w:t>につな</w:t>
                  </w:r>
                  <w:r w:rsidR="00AB7AD6" w:rsidRPr="00FE0868">
                    <w:rPr>
                      <w:rFonts w:ascii="HG丸ｺﾞｼｯｸM-PRO" w:eastAsia="HG丸ｺﾞｼｯｸM-PRO" w:hAnsi="HG丸ｺﾞｼｯｸM-PRO" w:hint="eastAsia"/>
                      <w:color w:val="000000" w:themeColor="text1"/>
                    </w:rPr>
                    <w:t>が</w:t>
                  </w:r>
                  <w:r w:rsidR="00D81C35" w:rsidRPr="00FE0868">
                    <w:rPr>
                      <w:rFonts w:ascii="HG丸ｺﾞｼｯｸM-PRO" w:eastAsia="HG丸ｺﾞｼｯｸM-PRO" w:hAnsi="HG丸ｺﾞｼｯｸM-PRO" w:hint="eastAsia"/>
                      <w:color w:val="000000" w:themeColor="text1"/>
                    </w:rPr>
                    <w:t>る</w:t>
                  </w:r>
                  <w:r w:rsidRPr="00FE0868">
                    <w:rPr>
                      <w:rFonts w:ascii="HG丸ｺﾞｼｯｸM-PRO" w:eastAsia="HG丸ｺﾞｼｯｸM-PRO" w:hAnsi="HG丸ｺﾞｼｯｸM-PRO" w:hint="eastAsia"/>
                      <w:color w:val="000000" w:themeColor="text1"/>
                    </w:rPr>
                    <w:t>企画を提案すること。</w:t>
                  </w:r>
                </w:p>
                <w:p w14:paraId="6592913C" w14:textId="0F0B11C5" w:rsidR="00E83D36" w:rsidRPr="00FE0868" w:rsidRDefault="00A64F8C" w:rsidP="00620C5A">
                  <w:pPr>
                    <w:framePr w:hSpace="142" w:wrap="around" w:vAnchor="text" w:hAnchor="margin" w:xAlign="center" w:y="101"/>
                    <w:ind w:leftChars="100" w:left="42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〇</w:t>
                  </w:r>
                  <w:r w:rsidR="00E83D36" w:rsidRPr="00FE0868">
                    <w:rPr>
                      <w:rFonts w:ascii="HG丸ｺﾞｼｯｸM-PRO" w:eastAsia="HG丸ｺﾞｼｯｸM-PRO" w:hAnsi="HG丸ｺﾞｼｯｸM-PRO" w:hint="eastAsia"/>
                      <w:color w:val="000000" w:themeColor="text1"/>
                    </w:rPr>
                    <w:t>上記を</w:t>
                  </w:r>
                  <w:r w:rsidR="00F72037" w:rsidRPr="00FE0868">
                    <w:rPr>
                      <w:rFonts w:ascii="HG丸ｺﾞｼｯｸM-PRO" w:eastAsia="HG丸ｺﾞｼｯｸM-PRO" w:hAnsi="HG丸ｺﾞｼｯｸM-PRO" w:hint="eastAsia"/>
                      <w:color w:val="000000" w:themeColor="text1"/>
                    </w:rPr>
                    <w:t>踏まえて</w:t>
                  </w:r>
                  <w:r w:rsidR="00E83D36" w:rsidRPr="00FE0868">
                    <w:rPr>
                      <w:rFonts w:ascii="HG丸ｺﾞｼｯｸM-PRO" w:eastAsia="HG丸ｺﾞｼｯｸM-PRO" w:hAnsi="HG丸ｺﾞｼｯｸM-PRO" w:hint="eastAsia"/>
                      <w:color w:val="000000" w:themeColor="text1"/>
                    </w:rPr>
                    <w:t>点灯式に相応しい場所を選定、提案すること。</w:t>
                  </w:r>
                </w:p>
                <w:p w14:paraId="7DF6ED20" w14:textId="77777777" w:rsidR="001250A9" w:rsidRPr="00FE0868" w:rsidRDefault="001250A9" w:rsidP="00620C5A">
                  <w:pPr>
                    <w:framePr w:hSpace="142" w:wrap="around" w:vAnchor="text" w:hAnchor="margin" w:xAlign="center" w:y="101"/>
                    <w:ind w:leftChars="100" w:left="42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 なんば広場は実行委員会で仮予約しています。</w:t>
                  </w:r>
                </w:p>
                <w:p w14:paraId="157DAAC0" w14:textId="77777777" w:rsidR="001250A9" w:rsidRPr="00FE0868" w:rsidRDefault="001250A9" w:rsidP="00620C5A">
                  <w:pPr>
                    <w:framePr w:hSpace="142" w:wrap="around" w:vAnchor="text" w:hAnchor="margin" w:xAlign="center" w:y="101"/>
                    <w:ind w:leftChars="100" w:left="42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 なんば広場以外の場所を提案する場合は、実現可能な場所を提案するとともに、その場所の特性等に応じた企画を提案すること</w:t>
                  </w:r>
                </w:p>
                <w:p w14:paraId="24119B56" w14:textId="1D16F9E6" w:rsidR="00A64F8C" w:rsidRPr="00FE0868" w:rsidRDefault="00A64F8C" w:rsidP="00620C5A">
                  <w:pPr>
                    <w:framePr w:hSpace="142" w:wrap="around" w:vAnchor="text" w:hAnchor="margin" w:xAlign="center" w:y="101"/>
                    <w:ind w:leftChars="100" w:left="42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【提案にあたっての留意事項】</w:t>
                  </w:r>
                </w:p>
                <w:p w14:paraId="4FF86559" w14:textId="73BD7BF2" w:rsidR="00E24C41" w:rsidRPr="00FE0868" w:rsidRDefault="00E24C41" w:rsidP="00620C5A">
                  <w:pPr>
                    <w:pStyle w:val="aa"/>
                    <w:framePr w:hSpace="142" w:wrap="around" w:vAnchor="text" w:hAnchor="margin" w:xAlign="center" w:y="101"/>
                    <w:spacing w:line="300" w:lineRule="exact"/>
                    <w:ind w:leftChars="100" w:left="42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w:t>
                  </w:r>
                  <w:bookmarkStart w:id="2" w:name="_Hlk161321961"/>
                  <w:r w:rsidRPr="00FE0868">
                    <w:rPr>
                      <w:rFonts w:ascii="HG丸ｺﾞｼｯｸM-PRO" w:eastAsia="HG丸ｺﾞｼｯｸM-PRO" w:hAnsi="HG丸ｺﾞｼｯｸM-PRO" w:hint="eastAsia"/>
                      <w:color w:val="000000" w:themeColor="text1"/>
                    </w:rPr>
                    <w:t>万博のオフィシャルテーマソングを披露する</w:t>
                  </w:r>
                  <w:r w:rsidR="00CF7142" w:rsidRPr="00FE0868">
                    <w:rPr>
                      <w:rFonts w:ascii="HG丸ｺﾞｼｯｸM-PRO" w:eastAsia="HG丸ｺﾞｼｯｸM-PRO" w:hAnsi="HG丸ｺﾞｼｯｸM-PRO" w:hint="eastAsia"/>
                      <w:color w:val="000000" w:themeColor="text1"/>
                    </w:rPr>
                    <w:t>アーティスト</w:t>
                  </w:r>
                  <w:r w:rsidRPr="00FE0868">
                    <w:rPr>
                      <w:rFonts w:ascii="HG丸ｺﾞｼｯｸM-PRO" w:eastAsia="HG丸ｺﾞｼｯｸM-PRO" w:hAnsi="HG丸ｺﾞｼｯｸM-PRO" w:hint="eastAsia"/>
                      <w:color w:val="000000" w:themeColor="text1"/>
                    </w:rPr>
                    <w:t>については実行委員会側で手配している。ただし、出演料を除く演出等の経費、移動、宿泊などに伴う実費分の経費については提案金額に含めること。</w:t>
                  </w:r>
                  <w:bookmarkEnd w:id="2"/>
                </w:p>
              </w:tc>
            </w:tr>
          </w:tbl>
          <w:p w14:paraId="53854EC1" w14:textId="77777777" w:rsidR="00A64F8C" w:rsidRPr="00FE0868" w:rsidRDefault="00A64F8C" w:rsidP="00A64F8C">
            <w:pPr>
              <w:spacing w:line="120" w:lineRule="exact"/>
              <w:ind w:left="281" w:hangingChars="200" w:hanging="281"/>
              <w:rPr>
                <w:rFonts w:ascii="HG丸ｺﾞｼｯｸM-PRO" w:eastAsia="HG丸ｺﾞｼｯｸM-PRO" w:hAnsi="HG丸ｺﾞｼｯｸM-PRO"/>
                <w:b/>
                <w:color w:val="000000" w:themeColor="text1"/>
                <w:sz w:val="14"/>
                <w:szCs w:val="14"/>
                <w:u w:val="single"/>
              </w:rPr>
            </w:pPr>
          </w:p>
          <w:p w14:paraId="2F842CDE" w14:textId="4F037AA8" w:rsidR="00791DA5" w:rsidRPr="00FE0868" w:rsidRDefault="003C1A35" w:rsidP="00503926">
            <w:pPr>
              <w:ind w:left="422" w:hangingChars="200" w:hanging="422"/>
              <w:rPr>
                <w:rFonts w:ascii="HG丸ｺﾞｼｯｸM-PRO" w:eastAsia="HG丸ｺﾞｼｯｸM-PRO" w:hAnsi="HG丸ｺﾞｼｯｸM-PRO"/>
                <w:b/>
                <w:color w:val="000000" w:themeColor="text1"/>
                <w:u w:val="single"/>
              </w:rPr>
            </w:pPr>
            <w:r w:rsidRPr="00FE0868">
              <w:rPr>
                <w:rFonts w:ascii="HG丸ｺﾞｼｯｸM-PRO" w:eastAsia="HG丸ｺﾞｼｯｸM-PRO" w:hAnsi="HG丸ｺﾞｼｯｸM-PRO" w:hint="eastAsia"/>
                <w:b/>
                <w:color w:val="000000" w:themeColor="text1"/>
                <w:u w:val="single"/>
              </w:rPr>
              <w:t>≪</w:t>
            </w:r>
            <w:r w:rsidR="00791DA5" w:rsidRPr="00FE0868">
              <w:rPr>
                <w:rFonts w:ascii="HG丸ｺﾞｼｯｸM-PRO" w:eastAsia="HG丸ｺﾞｼｯｸM-PRO" w:hAnsi="HG丸ｺﾞｼｯｸM-PRO" w:hint="eastAsia"/>
                <w:b/>
                <w:color w:val="000000" w:themeColor="text1"/>
                <w:u w:val="single"/>
              </w:rPr>
              <w:t>２</w:t>
            </w:r>
            <w:r w:rsidR="004E2B96" w:rsidRPr="00FE0868">
              <w:rPr>
                <w:rFonts w:ascii="HG丸ｺﾞｼｯｸM-PRO" w:eastAsia="HG丸ｺﾞｼｯｸM-PRO" w:hAnsi="HG丸ｺﾞｼｯｸM-PRO" w:hint="eastAsia"/>
                <w:b/>
                <w:color w:val="000000" w:themeColor="text1"/>
                <w:u w:val="single"/>
              </w:rPr>
              <w:t xml:space="preserve">　</w:t>
            </w:r>
            <w:r w:rsidR="004D3E61" w:rsidRPr="00FE0868">
              <w:rPr>
                <w:rFonts w:ascii="HG丸ｺﾞｼｯｸM-PRO" w:eastAsia="HG丸ｺﾞｼｯｸM-PRO" w:hAnsi="HG丸ｺﾞｼｯｸM-PRO" w:hint="eastAsia"/>
                <w:b/>
                <w:color w:val="000000" w:themeColor="text1"/>
                <w:u w:val="single"/>
              </w:rPr>
              <w:t>実行委員会</w:t>
            </w:r>
            <w:r w:rsidR="00791DA5" w:rsidRPr="00FE0868">
              <w:rPr>
                <w:rFonts w:ascii="HG丸ｺﾞｼｯｸM-PRO" w:eastAsia="HG丸ｺﾞｼｯｸM-PRO" w:hAnsi="HG丸ｺﾞｼｯｸM-PRO" w:hint="eastAsia"/>
                <w:b/>
                <w:color w:val="000000" w:themeColor="text1"/>
                <w:u w:val="single"/>
              </w:rPr>
              <w:t>との連絡調整</w:t>
            </w:r>
            <w:r w:rsidRPr="00FE0868">
              <w:rPr>
                <w:rFonts w:ascii="HG丸ｺﾞｼｯｸM-PRO" w:eastAsia="HG丸ｺﾞｼｯｸM-PRO" w:hAnsi="HG丸ｺﾞｼｯｸM-PRO" w:hint="eastAsia"/>
                <w:b/>
                <w:color w:val="000000" w:themeColor="text1"/>
                <w:u w:val="single"/>
              </w:rPr>
              <w:t>≫</w:t>
            </w:r>
          </w:p>
          <w:p w14:paraId="7CBA0D12" w14:textId="3EA8BB72" w:rsidR="009735FA" w:rsidRPr="00FE0868" w:rsidRDefault="00A41D3D" w:rsidP="00EC7DEB">
            <w:pPr>
              <w:ind w:firstLineChars="200" w:firstLine="42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実行</w:t>
            </w:r>
            <w:r w:rsidR="004D3E61" w:rsidRPr="00FE0868">
              <w:rPr>
                <w:rFonts w:ascii="HG丸ｺﾞｼｯｸM-PRO" w:eastAsia="HG丸ｺﾞｼｯｸM-PRO" w:hAnsi="HG丸ｺﾞｼｯｸM-PRO" w:hint="eastAsia"/>
                <w:color w:val="000000" w:themeColor="text1"/>
              </w:rPr>
              <w:t>委員会</w:t>
            </w:r>
            <w:r w:rsidR="00791DA5" w:rsidRPr="00FE0868">
              <w:rPr>
                <w:rFonts w:ascii="HG丸ｺﾞｼｯｸM-PRO" w:eastAsia="HG丸ｺﾞｼｯｸM-PRO" w:hAnsi="HG丸ｺﾞｼｯｸM-PRO" w:hint="eastAsia"/>
                <w:color w:val="000000" w:themeColor="text1"/>
              </w:rPr>
              <w:t>と緊密に連絡をとり、情報を共有しながら業務を推進</w:t>
            </w:r>
            <w:r w:rsidR="00646360" w:rsidRPr="00FE0868">
              <w:rPr>
                <w:rFonts w:ascii="HG丸ｺﾞｼｯｸM-PRO" w:eastAsia="HG丸ｺﾞｼｯｸM-PRO" w:hAnsi="HG丸ｺﾞｼｯｸM-PRO" w:hint="eastAsia"/>
                <w:color w:val="000000" w:themeColor="text1"/>
              </w:rPr>
              <w:t>す</w:t>
            </w:r>
            <w:r w:rsidR="00791DA5" w:rsidRPr="00FE0868">
              <w:rPr>
                <w:rFonts w:ascii="HG丸ｺﾞｼｯｸM-PRO" w:eastAsia="HG丸ｺﾞｼｯｸM-PRO" w:hAnsi="HG丸ｺﾞｼｯｸM-PRO" w:hint="eastAsia"/>
                <w:color w:val="000000" w:themeColor="text1"/>
              </w:rPr>
              <w:t>ること。</w:t>
            </w:r>
          </w:p>
          <w:p w14:paraId="0894763C" w14:textId="22015B92" w:rsidR="00791DA5" w:rsidRPr="00FE0868" w:rsidRDefault="003C1A35" w:rsidP="00791DA5">
            <w:pPr>
              <w:rPr>
                <w:rFonts w:ascii="HG丸ｺﾞｼｯｸM-PRO" w:eastAsia="HG丸ｺﾞｼｯｸM-PRO" w:hAnsi="HG丸ｺﾞｼｯｸM-PRO"/>
                <w:color w:val="000000" w:themeColor="text1"/>
                <w:u w:val="single"/>
              </w:rPr>
            </w:pPr>
            <w:r w:rsidRPr="00FE0868">
              <w:rPr>
                <w:rFonts w:ascii="HG丸ｺﾞｼｯｸM-PRO" w:eastAsia="HG丸ｺﾞｼｯｸM-PRO" w:hAnsi="HG丸ｺﾞｼｯｸM-PRO" w:hint="eastAsia"/>
                <w:b/>
                <w:color w:val="000000" w:themeColor="text1"/>
                <w:u w:val="single"/>
              </w:rPr>
              <w:t>≪</w:t>
            </w:r>
            <w:r w:rsidR="00F95349" w:rsidRPr="00FE0868">
              <w:rPr>
                <w:rFonts w:ascii="HG丸ｺﾞｼｯｸM-PRO" w:eastAsia="HG丸ｺﾞｼｯｸM-PRO" w:hAnsi="HG丸ｺﾞｼｯｸM-PRO" w:hint="eastAsia"/>
                <w:b/>
                <w:color w:val="000000" w:themeColor="text1"/>
                <w:u w:val="single"/>
              </w:rPr>
              <w:t>３</w:t>
            </w:r>
            <w:r w:rsidR="00791DA5" w:rsidRPr="00FE0868">
              <w:rPr>
                <w:rFonts w:ascii="HG丸ｺﾞｼｯｸM-PRO" w:eastAsia="HG丸ｺﾞｼｯｸM-PRO" w:hAnsi="HG丸ｺﾞｼｯｸM-PRO" w:hint="eastAsia"/>
                <w:b/>
                <w:color w:val="000000" w:themeColor="text1"/>
                <w:u w:val="single"/>
              </w:rPr>
              <w:t xml:space="preserve">  関係機関</w:t>
            </w:r>
            <w:r w:rsidR="007416D6" w:rsidRPr="00FE0868">
              <w:rPr>
                <w:rFonts w:ascii="HG丸ｺﾞｼｯｸM-PRO" w:eastAsia="HG丸ｺﾞｼｯｸM-PRO" w:hAnsi="HG丸ｺﾞｼｯｸM-PRO" w:hint="eastAsia"/>
                <w:b/>
                <w:color w:val="000000" w:themeColor="text1"/>
                <w:u w:val="single"/>
              </w:rPr>
              <w:t>等</w:t>
            </w:r>
            <w:r w:rsidRPr="00FE0868">
              <w:rPr>
                <w:rFonts w:ascii="HG丸ｺﾞｼｯｸM-PRO" w:eastAsia="HG丸ｺﾞｼｯｸM-PRO" w:hAnsi="HG丸ｺﾞｼｯｸM-PRO" w:hint="eastAsia"/>
                <w:b/>
                <w:bCs/>
                <w:color w:val="000000" w:themeColor="text1"/>
                <w:u w:val="single"/>
              </w:rPr>
              <w:t>（周辺施設、地元団体含む）</w:t>
            </w:r>
            <w:r w:rsidR="00791DA5" w:rsidRPr="00FE0868">
              <w:rPr>
                <w:rFonts w:ascii="HG丸ｺﾞｼｯｸM-PRO" w:eastAsia="HG丸ｺﾞｼｯｸM-PRO" w:hAnsi="HG丸ｺﾞｼｯｸM-PRO" w:hint="eastAsia"/>
                <w:b/>
                <w:color w:val="000000" w:themeColor="text1"/>
                <w:u w:val="single"/>
              </w:rPr>
              <w:t>との連絡調整</w:t>
            </w:r>
            <w:r w:rsidRPr="00FE0868">
              <w:rPr>
                <w:rFonts w:ascii="HG丸ｺﾞｼｯｸM-PRO" w:eastAsia="HG丸ｺﾞｼｯｸM-PRO" w:hAnsi="HG丸ｺﾞｼｯｸM-PRO" w:hint="eastAsia"/>
                <w:b/>
                <w:color w:val="000000" w:themeColor="text1"/>
                <w:u w:val="single"/>
              </w:rPr>
              <w:t>≫</w:t>
            </w:r>
          </w:p>
          <w:p w14:paraId="0D2F339F" w14:textId="05B3A6FD" w:rsidR="00F704C3" w:rsidRPr="00FE0868" w:rsidRDefault="00791DA5" w:rsidP="00C87631">
            <w:pPr>
              <w:ind w:leftChars="-16" w:left="176"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 xml:space="preserve"> </w:t>
            </w:r>
            <w:r w:rsidR="00EC7DEB" w:rsidRPr="00FE0868">
              <w:rPr>
                <w:rFonts w:ascii="HG丸ｺﾞｼｯｸM-PRO" w:eastAsia="HG丸ｺﾞｼｯｸM-PRO" w:hAnsi="HG丸ｺﾞｼｯｸM-PRO" w:hint="eastAsia"/>
                <w:color w:val="000000" w:themeColor="text1"/>
              </w:rPr>
              <w:t xml:space="preserve"> </w:t>
            </w:r>
            <w:r w:rsidR="00C87631" w:rsidRPr="00FE0868">
              <w:rPr>
                <w:rFonts w:ascii="HG丸ｺﾞｼｯｸM-PRO" w:eastAsia="HG丸ｺﾞｼｯｸM-PRO" w:hAnsi="HG丸ｺﾞｼｯｸM-PRO" w:hint="eastAsia"/>
                <w:color w:val="000000" w:themeColor="text1"/>
              </w:rPr>
              <w:t xml:space="preserve">　</w:t>
            </w:r>
            <w:r w:rsidR="004D3E61" w:rsidRPr="00FE0868">
              <w:rPr>
                <w:rFonts w:ascii="HG丸ｺﾞｼｯｸM-PRO" w:eastAsia="HG丸ｺﾞｼｯｸM-PRO" w:hAnsi="HG丸ｺﾞｼｯｸM-PRO" w:hint="eastAsia"/>
                <w:color w:val="000000" w:themeColor="text1"/>
              </w:rPr>
              <w:t>実行委員会</w:t>
            </w:r>
            <w:r w:rsidR="00D62621" w:rsidRPr="00FE0868">
              <w:rPr>
                <w:rFonts w:ascii="HG丸ｺﾞｼｯｸM-PRO" w:eastAsia="HG丸ｺﾞｼｯｸM-PRO" w:hAnsi="HG丸ｺﾞｼｯｸM-PRO" w:hint="eastAsia"/>
                <w:color w:val="000000" w:themeColor="text1"/>
              </w:rPr>
              <w:t>の指示のもと</w:t>
            </w:r>
            <w:r w:rsidR="00D85BDB" w:rsidRPr="00FE0868">
              <w:rPr>
                <w:rFonts w:ascii="HG丸ｺﾞｼｯｸM-PRO" w:eastAsia="HG丸ｺﾞｼｯｸM-PRO" w:hAnsi="HG丸ｺﾞｼｯｸM-PRO" w:hint="eastAsia"/>
                <w:color w:val="000000" w:themeColor="text1"/>
              </w:rPr>
              <w:t>、</w:t>
            </w:r>
            <w:r w:rsidRPr="00FE0868">
              <w:rPr>
                <w:rFonts w:ascii="HG丸ｺﾞｼｯｸM-PRO" w:eastAsia="HG丸ｺﾞｼｯｸM-PRO" w:hAnsi="HG丸ｺﾞｼｯｸM-PRO" w:hint="eastAsia"/>
                <w:color w:val="000000" w:themeColor="text1"/>
              </w:rPr>
              <w:t>状況に応じ</w:t>
            </w:r>
            <w:r w:rsidR="00646360" w:rsidRPr="00FE0868">
              <w:rPr>
                <w:rFonts w:ascii="HG丸ｺﾞｼｯｸM-PRO" w:eastAsia="HG丸ｺﾞｼｯｸM-PRO" w:hAnsi="HG丸ｺﾞｼｯｸM-PRO" w:hint="eastAsia"/>
                <w:color w:val="000000" w:themeColor="text1"/>
              </w:rPr>
              <w:t>て</w:t>
            </w:r>
            <w:r w:rsidR="00B0073D" w:rsidRPr="00FE0868">
              <w:rPr>
                <w:rFonts w:ascii="HG丸ｺﾞｼｯｸM-PRO" w:eastAsia="HG丸ｺﾞｼｯｸM-PRO" w:hAnsi="HG丸ｺﾞｼｯｸM-PRO" w:hint="eastAsia"/>
                <w:color w:val="000000" w:themeColor="text1"/>
              </w:rPr>
              <w:t>受注者が</w:t>
            </w:r>
            <w:r w:rsidR="002F42DF" w:rsidRPr="00FE0868">
              <w:rPr>
                <w:rFonts w:ascii="HG丸ｺﾞｼｯｸM-PRO" w:eastAsia="HG丸ｺﾞｼｯｸM-PRO" w:hAnsi="HG丸ｺﾞｼｯｸM-PRO" w:hint="eastAsia"/>
                <w:color w:val="000000" w:themeColor="text1"/>
              </w:rPr>
              <w:t>警察署、消防署等、</w:t>
            </w:r>
            <w:r w:rsidR="00B96D95" w:rsidRPr="00FE0868">
              <w:rPr>
                <w:rFonts w:ascii="HG丸ｺﾞｼｯｸM-PRO" w:eastAsia="HG丸ｺﾞｼｯｸM-PRO" w:hAnsi="HG丸ｺﾞｼｯｸM-PRO" w:hint="eastAsia"/>
                <w:color w:val="000000" w:themeColor="text1"/>
              </w:rPr>
              <w:t>会場周辺の</w:t>
            </w:r>
            <w:r w:rsidR="002F42DF" w:rsidRPr="00FE0868">
              <w:rPr>
                <w:rFonts w:ascii="HG丸ｺﾞｼｯｸM-PRO" w:eastAsia="HG丸ｺﾞｼｯｸM-PRO" w:hAnsi="HG丸ｺﾞｼｯｸM-PRO" w:hint="eastAsia"/>
                <w:color w:val="000000" w:themeColor="text1"/>
              </w:rPr>
              <w:t>企業・近隣住民等の関係機関</w:t>
            </w:r>
            <w:r w:rsidR="007B1A30" w:rsidRPr="00FE0868">
              <w:rPr>
                <w:rFonts w:ascii="HG丸ｺﾞｼｯｸM-PRO" w:eastAsia="HG丸ｺﾞｼｯｸM-PRO" w:hAnsi="HG丸ｺﾞｼｯｸM-PRO" w:hint="eastAsia"/>
                <w:color w:val="000000" w:themeColor="text1"/>
              </w:rPr>
              <w:t>と</w:t>
            </w:r>
            <w:r w:rsidRPr="00FE0868">
              <w:rPr>
                <w:rFonts w:ascii="HG丸ｺﾞｼｯｸM-PRO" w:eastAsia="HG丸ｺﾞｼｯｸM-PRO" w:hAnsi="HG丸ｺﾞｼｯｸM-PRO" w:hint="eastAsia"/>
                <w:color w:val="000000" w:themeColor="text1"/>
              </w:rPr>
              <w:t>の</w:t>
            </w:r>
            <w:r w:rsidR="00B96D95" w:rsidRPr="00FE0868">
              <w:rPr>
                <w:rFonts w:ascii="HG丸ｺﾞｼｯｸM-PRO" w:eastAsia="HG丸ｺﾞｼｯｸM-PRO" w:hAnsi="HG丸ｺﾞｼｯｸM-PRO" w:hint="eastAsia"/>
                <w:color w:val="000000" w:themeColor="text1"/>
              </w:rPr>
              <w:t>協議・</w:t>
            </w:r>
            <w:r w:rsidRPr="00FE0868">
              <w:rPr>
                <w:rFonts w:ascii="HG丸ｺﾞｼｯｸM-PRO" w:eastAsia="HG丸ｺﾞｼｯｸM-PRO" w:hAnsi="HG丸ｺﾞｼｯｸM-PRO" w:hint="eastAsia"/>
                <w:color w:val="000000" w:themeColor="text1"/>
              </w:rPr>
              <w:t>連絡調整を行うこと。</w:t>
            </w:r>
            <w:r w:rsidR="007416D6" w:rsidRPr="00FE0868">
              <w:rPr>
                <w:rFonts w:ascii="HG丸ｺﾞｼｯｸM-PRO" w:eastAsia="HG丸ｺﾞｼｯｸM-PRO" w:hAnsi="HG丸ｺﾞｼｯｸM-PRO" w:hint="eastAsia"/>
                <w:color w:val="000000" w:themeColor="text1"/>
              </w:rPr>
              <w:t>また、駐車場、</w:t>
            </w:r>
            <w:r w:rsidR="00182733" w:rsidRPr="00FE0868">
              <w:rPr>
                <w:rFonts w:ascii="HG丸ｺﾞｼｯｸM-PRO" w:eastAsia="HG丸ｺﾞｼｯｸM-PRO" w:hAnsi="HG丸ｺﾞｼｯｸM-PRO" w:hint="eastAsia"/>
                <w:color w:val="000000" w:themeColor="text1"/>
              </w:rPr>
              <w:t>イベント</w:t>
            </w:r>
            <w:r w:rsidR="00A20273" w:rsidRPr="00FE0868">
              <w:rPr>
                <w:rFonts w:ascii="HG丸ｺﾞｼｯｸM-PRO" w:eastAsia="HG丸ｺﾞｼｯｸM-PRO" w:hAnsi="HG丸ｺﾞｼｯｸM-PRO" w:hint="eastAsia"/>
                <w:color w:val="000000" w:themeColor="text1"/>
              </w:rPr>
              <w:t>当日に</w:t>
            </w:r>
            <w:r w:rsidR="00756E36" w:rsidRPr="00FE0868">
              <w:rPr>
                <w:rFonts w:ascii="HG丸ｺﾞｼｯｸM-PRO" w:eastAsia="HG丸ｺﾞｼｯｸM-PRO" w:hAnsi="HG丸ｺﾞｼｯｸM-PRO" w:hint="eastAsia"/>
                <w:color w:val="000000" w:themeColor="text1"/>
              </w:rPr>
              <w:t>使用する</w:t>
            </w:r>
            <w:r w:rsidR="007416D6" w:rsidRPr="00FE0868">
              <w:rPr>
                <w:rFonts w:ascii="HG丸ｺﾞｼｯｸM-PRO" w:eastAsia="HG丸ｺﾞｼｯｸM-PRO" w:hAnsi="HG丸ｺﾞｼｯｸM-PRO" w:hint="eastAsia"/>
                <w:color w:val="000000" w:themeColor="text1"/>
              </w:rPr>
              <w:t>会議室、控室等の確保、</w:t>
            </w:r>
            <w:r w:rsidR="00E40973" w:rsidRPr="00FE0868">
              <w:rPr>
                <w:rFonts w:ascii="HG丸ｺﾞｼｯｸM-PRO" w:eastAsia="HG丸ｺﾞｼｯｸM-PRO" w:hAnsi="HG丸ｺﾞｼｯｸM-PRO" w:hint="eastAsia"/>
                <w:color w:val="000000" w:themeColor="text1"/>
              </w:rPr>
              <w:t>点灯式</w:t>
            </w:r>
            <w:r w:rsidR="00E87C85" w:rsidRPr="00FE0868">
              <w:rPr>
                <w:rFonts w:ascii="HG丸ｺﾞｼｯｸM-PRO" w:eastAsia="HG丸ｺﾞｼｯｸM-PRO" w:hAnsi="HG丸ｺﾞｼｯｸM-PRO" w:hint="eastAsia"/>
                <w:color w:val="000000" w:themeColor="text1"/>
              </w:rPr>
              <w:t>の</w:t>
            </w:r>
            <w:r w:rsidR="007416D6" w:rsidRPr="00FE0868">
              <w:rPr>
                <w:rFonts w:ascii="HG丸ｺﾞｼｯｸM-PRO" w:eastAsia="HG丸ｺﾞｼｯｸM-PRO" w:hAnsi="HG丸ｺﾞｼｯｸM-PRO" w:hint="eastAsia"/>
                <w:color w:val="000000" w:themeColor="text1"/>
              </w:rPr>
              <w:t>運営・設営等に係る詳細についても</w:t>
            </w:r>
            <w:r w:rsidR="004D3E61" w:rsidRPr="00FE0868">
              <w:rPr>
                <w:rFonts w:ascii="HG丸ｺﾞｼｯｸM-PRO" w:eastAsia="HG丸ｺﾞｼｯｸM-PRO" w:hAnsi="HG丸ｺﾞｼｯｸM-PRO" w:hint="eastAsia"/>
                <w:color w:val="000000" w:themeColor="text1"/>
              </w:rPr>
              <w:t>実行委員会</w:t>
            </w:r>
            <w:r w:rsidR="007416D6" w:rsidRPr="00FE0868">
              <w:rPr>
                <w:rFonts w:ascii="HG丸ｺﾞｼｯｸM-PRO" w:eastAsia="HG丸ｺﾞｼｯｸM-PRO" w:hAnsi="HG丸ｺﾞｼｯｸM-PRO" w:hint="eastAsia"/>
                <w:color w:val="000000" w:themeColor="text1"/>
              </w:rPr>
              <w:t>の指示のもと施設管理者等と調整にあたること。</w:t>
            </w:r>
          </w:p>
          <w:p w14:paraId="7C7DE733" w14:textId="24426A90" w:rsidR="00571FF0" w:rsidRPr="00FE0868" w:rsidRDefault="003C1A35" w:rsidP="00571FF0">
            <w:pPr>
              <w:ind w:left="422" w:hangingChars="200" w:hanging="422"/>
              <w:rPr>
                <w:rFonts w:ascii="HG丸ｺﾞｼｯｸM-PRO" w:eastAsia="HG丸ｺﾞｼｯｸM-PRO" w:hAnsi="HG丸ｺﾞｼｯｸM-PRO"/>
                <w:b/>
                <w:color w:val="000000" w:themeColor="text1"/>
                <w:u w:val="single"/>
              </w:rPr>
            </w:pPr>
            <w:r w:rsidRPr="00FE0868">
              <w:rPr>
                <w:rFonts w:ascii="HG丸ｺﾞｼｯｸM-PRO" w:eastAsia="HG丸ｺﾞｼｯｸM-PRO" w:hAnsi="HG丸ｺﾞｼｯｸM-PRO" w:hint="eastAsia"/>
                <w:b/>
                <w:color w:val="000000" w:themeColor="text1"/>
                <w:u w:val="single"/>
              </w:rPr>
              <w:t>≪</w:t>
            </w:r>
            <w:r w:rsidR="00571FF0" w:rsidRPr="00FE0868">
              <w:rPr>
                <w:rFonts w:ascii="HG丸ｺﾞｼｯｸM-PRO" w:eastAsia="HG丸ｺﾞｼｯｸM-PRO" w:hAnsi="HG丸ｺﾞｼｯｸM-PRO" w:hint="eastAsia"/>
                <w:b/>
                <w:color w:val="000000" w:themeColor="text1"/>
                <w:u w:val="single"/>
              </w:rPr>
              <w:t>４　運営に必要な制作物の作成等</w:t>
            </w:r>
            <w:r w:rsidRPr="00FE0868">
              <w:rPr>
                <w:rFonts w:ascii="HG丸ｺﾞｼｯｸM-PRO" w:eastAsia="HG丸ｺﾞｼｯｸM-PRO" w:hAnsi="HG丸ｺﾞｼｯｸM-PRO" w:hint="eastAsia"/>
                <w:b/>
                <w:color w:val="000000" w:themeColor="text1"/>
                <w:u w:val="single"/>
              </w:rPr>
              <w:t>≫</w:t>
            </w:r>
          </w:p>
          <w:p w14:paraId="051B7762" w14:textId="437BADEF" w:rsidR="00571FF0" w:rsidRPr="00FE0868" w:rsidRDefault="00571FF0" w:rsidP="00571FF0">
            <w:pPr>
              <w:ind w:left="424" w:hangingChars="202" w:hanging="424"/>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 xml:space="preserve">　　出演者証、搬入出車両の証明等、事業運営に必要な制作物の作成等を行うこと。</w:t>
            </w:r>
          </w:p>
          <w:p w14:paraId="40F0091B" w14:textId="3CF0D9A5" w:rsidR="00AA266F" w:rsidRPr="00FE0868" w:rsidRDefault="00571FF0" w:rsidP="009E1D5D">
            <w:pPr>
              <w:ind w:leftChars="84" w:left="176"/>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（注）</w:t>
            </w:r>
            <w:r w:rsidR="00EB0654" w:rsidRPr="00FE0868">
              <w:rPr>
                <w:rFonts w:ascii="HG丸ｺﾞｼｯｸM-PRO" w:eastAsia="HG丸ｺﾞｼｯｸM-PRO" w:hAnsi="HG丸ｺﾞｼｯｸM-PRO" w:hint="eastAsia"/>
                <w:color w:val="000000" w:themeColor="text1"/>
              </w:rPr>
              <w:t>出演者</w:t>
            </w:r>
            <w:r w:rsidRPr="00FE0868">
              <w:rPr>
                <w:rFonts w:ascii="HG丸ｺﾞｼｯｸM-PRO" w:eastAsia="HG丸ｺﾞｼｯｸM-PRO" w:hAnsi="HG丸ｺﾞｼｯｸM-PRO" w:hint="eastAsia"/>
                <w:color w:val="000000" w:themeColor="text1"/>
              </w:rPr>
              <w:t>証等については、所要数量や配付先調査等の調整等業務を含むものとする。</w:t>
            </w:r>
          </w:p>
          <w:p w14:paraId="7EDA6F5F" w14:textId="1CEF86F3" w:rsidR="00A6705C" w:rsidRPr="00FE0868" w:rsidRDefault="00A6705C" w:rsidP="009E1D5D">
            <w:pPr>
              <w:ind w:leftChars="84" w:left="176"/>
              <w:rPr>
                <w:rFonts w:ascii="HG丸ｺﾞｼｯｸM-PRO" w:eastAsia="HG丸ｺﾞｼｯｸM-PRO" w:hAnsi="HG丸ｺﾞｼｯｸM-PRO"/>
                <w:color w:val="000000" w:themeColor="text1"/>
              </w:rPr>
            </w:pPr>
          </w:p>
          <w:p w14:paraId="2C18E06F" w14:textId="77777777" w:rsidR="00A6705C" w:rsidRPr="00FE0868" w:rsidRDefault="00A6705C" w:rsidP="009E1D5D">
            <w:pPr>
              <w:ind w:leftChars="84" w:left="176"/>
              <w:rPr>
                <w:rFonts w:ascii="HG丸ｺﾞｼｯｸM-PRO" w:eastAsia="HG丸ｺﾞｼｯｸM-PRO" w:hAnsi="HG丸ｺﾞｼｯｸM-PRO"/>
                <w:color w:val="000000" w:themeColor="text1"/>
              </w:rPr>
            </w:pPr>
          </w:p>
          <w:p w14:paraId="5CCDC0AB" w14:textId="074B1731" w:rsidR="00571FF0" w:rsidRPr="00FE0868" w:rsidRDefault="003C1A35" w:rsidP="00571FF0">
            <w:pPr>
              <w:rPr>
                <w:rFonts w:ascii="HG丸ｺﾞｼｯｸM-PRO" w:eastAsia="HG丸ｺﾞｼｯｸM-PRO" w:hAnsi="HG丸ｺﾞｼｯｸM-PRO"/>
                <w:b/>
                <w:color w:val="000000" w:themeColor="text1"/>
                <w:u w:val="single"/>
              </w:rPr>
            </w:pPr>
            <w:r w:rsidRPr="00FE0868">
              <w:rPr>
                <w:rFonts w:ascii="HG丸ｺﾞｼｯｸM-PRO" w:eastAsia="HG丸ｺﾞｼｯｸM-PRO" w:hAnsi="HG丸ｺﾞｼｯｸM-PRO" w:hint="eastAsia"/>
                <w:b/>
                <w:color w:val="000000" w:themeColor="text1"/>
                <w:u w:val="single"/>
              </w:rPr>
              <w:lastRenderedPageBreak/>
              <w:t>≪</w:t>
            </w:r>
            <w:r w:rsidR="00571FF0" w:rsidRPr="00FE0868">
              <w:rPr>
                <w:rFonts w:ascii="HG丸ｺﾞｼｯｸM-PRO" w:eastAsia="HG丸ｺﾞｼｯｸM-PRO" w:hAnsi="HG丸ｺﾞｼｯｸM-PRO" w:hint="eastAsia"/>
                <w:b/>
                <w:color w:val="000000" w:themeColor="text1"/>
                <w:u w:val="single"/>
              </w:rPr>
              <w:t>５</w:t>
            </w:r>
            <w:r w:rsidR="002D3FD9" w:rsidRPr="00FE0868">
              <w:rPr>
                <w:rFonts w:ascii="HG丸ｺﾞｼｯｸM-PRO" w:eastAsia="HG丸ｺﾞｼｯｸM-PRO" w:hAnsi="HG丸ｺﾞｼｯｸM-PRO" w:hint="eastAsia"/>
                <w:b/>
                <w:color w:val="000000" w:themeColor="text1"/>
                <w:u w:val="single"/>
              </w:rPr>
              <w:t xml:space="preserve">　広報</w:t>
            </w:r>
            <w:r w:rsidR="00556CE7" w:rsidRPr="00FE0868">
              <w:rPr>
                <w:rFonts w:ascii="HG丸ｺﾞｼｯｸM-PRO" w:eastAsia="HG丸ｺﾞｼｯｸM-PRO" w:hAnsi="HG丸ｺﾞｼｯｸM-PRO" w:hint="eastAsia"/>
                <w:color w:val="000000" w:themeColor="text1"/>
                <w:u w:val="single"/>
              </w:rPr>
              <w:t>、</w:t>
            </w:r>
            <w:r w:rsidR="00556CE7" w:rsidRPr="00FE0868">
              <w:rPr>
                <w:rFonts w:ascii="HG丸ｺﾞｼｯｸM-PRO" w:eastAsia="HG丸ｺﾞｼｯｸM-PRO" w:hAnsi="HG丸ｺﾞｼｯｸM-PRO" w:hint="eastAsia"/>
                <w:b/>
                <w:bCs/>
                <w:color w:val="000000" w:themeColor="text1"/>
                <w:u w:val="single"/>
              </w:rPr>
              <w:t>パブリシティ</w:t>
            </w:r>
            <w:r w:rsidR="002D3FD9" w:rsidRPr="00FE0868">
              <w:rPr>
                <w:rFonts w:ascii="HG丸ｺﾞｼｯｸM-PRO" w:eastAsia="HG丸ｺﾞｼｯｸM-PRO" w:hAnsi="HG丸ｺﾞｼｯｸM-PRO" w:hint="eastAsia"/>
                <w:b/>
                <w:color w:val="000000" w:themeColor="text1"/>
                <w:u w:val="single"/>
              </w:rPr>
              <w:t>に関する業務等</w:t>
            </w:r>
            <w:r w:rsidRPr="00FE0868">
              <w:rPr>
                <w:rFonts w:ascii="HG丸ｺﾞｼｯｸM-PRO" w:eastAsia="HG丸ｺﾞｼｯｸM-PRO" w:hAnsi="HG丸ｺﾞｼｯｸM-PRO" w:hint="eastAsia"/>
                <w:b/>
                <w:color w:val="000000" w:themeColor="text1"/>
                <w:u w:val="single"/>
              </w:rPr>
              <w:t>≫</w:t>
            </w:r>
          </w:p>
          <w:p w14:paraId="66065E22" w14:textId="069C1C62" w:rsidR="00EC7DEB" w:rsidRPr="00FE0868" w:rsidRDefault="00483EF7" w:rsidP="00EC7DEB">
            <w:pPr>
              <w:ind w:firstLineChars="50" w:firstLine="105"/>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(1)</w:t>
            </w:r>
            <w:r w:rsidR="00CA733C" w:rsidRPr="00FE0868">
              <w:rPr>
                <w:rFonts w:ascii="HG丸ｺﾞｼｯｸM-PRO" w:eastAsia="HG丸ｺﾞｼｯｸM-PRO" w:hAnsi="HG丸ｺﾞｼｯｸM-PRO" w:hint="eastAsia"/>
                <w:color w:val="000000" w:themeColor="text1"/>
              </w:rPr>
              <w:t>チラシ等</w:t>
            </w:r>
            <w:r w:rsidR="00B96D95" w:rsidRPr="00FE0868">
              <w:rPr>
                <w:rFonts w:ascii="HG丸ｺﾞｼｯｸM-PRO" w:eastAsia="HG丸ｺﾞｼｯｸM-PRO" w:hAnsi="HG丸ｺﾞｼｯｸM-PRO" w:hint="eastAsia"/>
                <w:color w:val="000000" w:themeColor="text1"/>
              </w:rPr>
              <w:t>の効果的な</w:t>
            </w:r>
            <w:r w:rsidR="00CA733C" w:rsidRPr="00FE0868">
              <w:rPr>
                <w:rFonts w:ascii="HG丸ｺﾞｼｯｸM-PRO" w:eastAsia="HG丸ｺﾞｼｯｸM-PRO" w:hAnsi="HG丸ｺﾞｼｯｸM-PRO" w:hint="eastAsia"/>
                <w:color w:val="000000" w:themeColor="text1"/>
              </w:rPr>
              <w:t>広報媒体</w:t>
            </w:r>
            <w:r w:rsidR="00B96D95" w:rsidRPr="00FE0868">
              <w:rPr>
                <w:rFonts w:ascii="HG丸ｺﾞｼｯｸM-PRO" w:eastAsia="HG丸ｺﾞｼｯｸM-PRO" w:hAnsi="HG丸ｺﾞｼｯｸM-PRO" w:hint="eastAsia"/>
                <w:color w:val="000000" w:themeColor="text1"/>
              </w:rPr>
              <w:t>を</w:t>
            </w:r>
            <w:r w:rsidR="00571FF0" w:rsidRPr="00FE0868">
              <w:rPr>
                <w:rFonts w:ascii="HG丸ｺﾞｼｯｸM-PRO" w:eastAsia="HG丸ｺﾞｼｯｸM-PRO" w:hAnsi="HG丸ｺﾞｼｯｸM-PRO" w:hint="eastAsia"/>
                <w:color w:val="000000" w:themeColor="text1"/>
              </w:rPr>
              <w:t>作成</w:t>
            </w:r>
            <w:r w:rsidR="00B96D95" w:rsidRPr="00FE0868">
              <w:rPr>
                <w:rFonts w:ascii="HG丸ｺﾞｼｯｸM-PRO" w:eastAsia="HG丸ｺﾞｼｯｸM-PRO" w:hAnsi="HG丸ｺﾞｼｯｸM-PRO" w:hint="eastAsia"/>
                <w:color w:val="000000" w:themeColor="text1"/>
              </w:rPr>
              <w:t>（</w:t>
            </w:r>
            <w:r w:rsidR="00571FF0" w:rsidRPr="00FE0868">
              <w:rPr>
                <w:rFonts w:ascii="HG丸ｺﾞｼｯｸM-PRO" w:eastAsia="HG丸ｺﾞｼｯｸM-PRO" w:hAnsi="HG丸ｺﾞｼｯｸM-PRO" w:hint="eastAsia"/>
                <w:color w:val="000000" w:themeColor="text1"/>
              </w:rPr>
              <w:t>デザイン及び制作</w:t>
            </w:r>
            <w:r w:rsidR="00B96D95" w:rsidRPr="00FE0868">
              <w:rPr>
                <w:rFonts w:ascii="HG丸ｺﾞｼｯｸM-PRO" w:eastAsia="HG丸ｺﾞｼｯｸM-PRO" w:hAnsi="HG丸ｺﾞｼｯｸM-PRO" w:hint="eastAsia"/>
                <w:color w:val="000000" w:themeColor="text1"/>
              </w:rPr>
              <w:t>）すること。</w:t>
            </w:r>
          </w:p>
          <w:p w14:paraId="01983969" w14:textId="5FBAB9AB" w:rsidR="005827D2" w:rsidRPr="00FE0868" w:rsidRDefault="005827D2" w:rsidP="00352940">
            <w:pPr>
              <w:ind w:firstLineChars="150" w:firstLine="315"/>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※枚数や配布箇所、仕様については実行委員会事務局と協議・調整のうえ決定すること。</w:t>
            </w:r>
          </w:p>
          <w:p w14:paraId="600CEBE2" w14:textId="27F4EBD9" w:rsidR="00EC7DEB" w:rsidRPr="00FE0868" w:rsidRDefault="00EC7DEB" w:rsidP="00EC7DEB">
            <w:pPr>
              <w:ind w:firstLine="105"/>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 xml:space="preserve">(2) </w:t>
            </w:r>
            <w:r w:rsidR="00571FF0" w:rsidRPr="00FE0868">
              <w:rPr>
                <w:rFonts w:ascii="HG丸ｺﾞｼｯｸM-PRO" w:eastAsia="HG丸ｺﾞｼｯｸM-PRO" w:hAnsi="HG丸ｺﾞｼｯｸM-PRO" w:hint="eastAsia"/>
                <w:color w:val="000000" w:themeColor="text1"/>
              </w:rPr>
              <w:t>広報にあたって必要な写真、画像等の手配を行うこと。</w:t>
            </w:r>
          </w:p>
          <w:p w14:paraId="3F45492C" w14:textId="77777777" w:rsidR="00854047" w:rsidRPr="00FE0868" w:rsidRDefault="00571FF0" w:rsidP="00854047">
            <w:pPr>
              <w:ind w:firstLineChars="300" w:firstLine="63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なお、制作にあたって</w:t>
            </w:r>
            <w:r w:rsidR="001B651E" w:rsidRPr="00FE0868">
              <w:rPr>
                <w:rFonts w:ascii="HG丸ｺﾞｼｯｸM-PRO" w:eastAsia="HG丸ｺﾞｼｯｸM-PRO" w:hAnsi="HG丸ｺﾞｼｯｸM-PRO" w:hint="eastAsia"/>
                <w:color w:val="000000" w:themeColor="text1"/>
              </w:rPr>
              <w:t>必要となる</w:t>
            </w:r>
            <w:r w:rsidRPr="00FE0868">
              <w:rPr>
                <w:rFonts w:ascii="HG丸ｺﾞｼｯｸM-PRO" w:eastAsia="HG丸ｺﾞｼｯｸM-PRO" w:hAnsi="HG丸ｺﾞｼｯｸM-PRO" w:hint="eastAsia"/>
                <w:color w:val="000000" w:themeColor="text1"/>
              </w:rPr>
              <w:t>資料</w:t>
            </w:r>
            <w:r w:rsidR="001B651E" w:rsidRPr="00FE0868">
              <w:rPr>
                <w:rFonts w:ascii="HG丸ｺﾞｼｯｸM-PRO" w:eastAsia="HG丸ｺﾞｼｯｸM-PRO" w:hAnsi="HG丸ｺﾞｼｯｸM-PRO" w:hint="eastAsia"/>
                <w:color w:val="000000" w:themeColor="text1"/>
              </w:rPr>
              <w:t>（写真含む）の</w:t>
            </w:r>
            <w:r w:rsidRPr="00FE0868">
              <w:rPr>
                <w:rFonts w:ascii="HG丸ｺﾞｼｯｸM-PRO" w:eastAsia="HG丸ｺﾞｼｯｸM-PRO" w:hAnsi="HG丸ｺﾞｼｯｸM-PRO" w:hint="eastAsia"/>
                <w:color w:val="000000" w:themeColor="text1"/>
              </w:rPr>
              <w:t>提供依頼、調整・編集業務も含</w:t>
            </w:r>
          </w:p>
          <w:p w14:paraId="3F296496" w14:textId="698F7340" w:rsidR="00571FF0" w:rsidRPr="00FE0868" w:rsidRDefault="00571FF0" w:rsidP="00854047">
            <w:pPr>
              <w:ind w:firstLineChars="200" w:firstLine="42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むものとする。</w:t>
            </w:r>
          </w:p>
          <w:p w14:paraId="3E275435" w14:textId="77777777" w:rsidR="005546F6" w:rsidRPr="00FE0868" w:rsidRDefault="00483EF7" w:rsidP="00EC7DEB">
            <w:pPr>
              <w:ind w:firstLineChars="50" w:firstLine="105"/>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(3)</w:t>
            </w:r>
            <w:r w:rsidR="00EC7DEB" w:rsidRPr="00FE0868">
              <w:rPr>
                <w:rFonts w:ascii="HG丸ｺﾞｼｯｸM-PRO" w:eastAsia="HG丸ｺﾞｼｯｸM-PRO" w:hAnsi="HG丸ｺﾞｼｯｸM-PRO"/>
                <w:color w:val="000000" w:themeColor="text1"/>
              </w:rPr>
              <w:t xml:space="preserve"> </w:t>
            </w:r>
            <w:r w:rsidR="001B6193" w:rsidRPr="00FE0868">
              <w:rPr>
                <w:rFonts w:ascii="HG丸ｺﾞｼｯｸM-PRO" w:eastAsia="HG丸ｺﾞｼｯｸM-PRO" w:hAnsi="HG丸ｺﾞｼｯｸM-PRO" w:hint="eastAsia"/>
                <w:color w:val="000000" w:themeColor="text1"/>
              </w:rPr>
              <w:t>イベント当日だけでなく</w:t>
            </w:r>
            <w:r w:rsidR="005546F6" w:rsidRPr="00FE0868">
              <w:rPr>
                <w:rFonts w:ascii="HG丸ｺﾞｼｯｸM-PRO" w:eastAsia="HG丸ｺﾞｼｯｸM-PRO" w:hAnsi="HG丸ｺﾞｼｯｸM-PRO" w:hint="eastAsia"/>
                <w:color w:val="000000" w:themeColor="text1"/>
              </w:rPr>
              <w:t>、</w:t>
            </w:r>
            <w:r w:rsidR="001B6193" w:rsidRPr="00FE0868">
              <w:rPr>
                <w:rFonts w:ascii="HG丸ｺﾞｼｯｸM-PRO" w:eastAsia="HG丸ｺﾞｼｯｸM-PRO" w:hAnsi="HG丸ｺﾞｼｯｸM-PRO" w:hint="eastAsia"/>
                <w:color w:val="000000" w:themeColor="text1"/>
              </w:rPr>
              <w:t>終了後も速やかに</w:t>
            </w:r>
            <w:r w:rsidR="00181AF4" w:rsidRPr="00FE0868">
              <w:rPr>
                <w:rFonts w:ascii="HG丸ｺﾞｼｯｸM-PRO" w:eastAsia="HG丸ｺﾞｼｯｸM-PRO" w:hAnsi="HG丸ｺﾞｼｯｸM-PRO" w:hint="eastAsia"/>
                <w:color w:val="000000" w:themeColor="text1"/>
              </w:rPr>
              <w:t>幅広い</w:t>
            </w:r>
            <w:r w:rsidR="001B6193" w:rsidRPr="00FE0868">
              <w:rPr>
                <w:rFonts w:ascii="HG丸ｺﾞｼｯｸM-PRO" w:eastAsia="HG丸ｺﾞｼｯｸM-PRO" w:hAnsi="HG丸ｺﾞｼｯｸM-PRO" w:hint="eastAsia"/>
                <w:color w:val="000000" w:themeColor="text1"/>
              </w:rPr>
              <w:t>メディア</w:t>
            </w:r>
            <w:r w:rsidR="00181AF4" w:rsidRPr="00FE0868">
              <w:rPr>
                <w:rFonts w:ascii="HG丸ｺﾞｼｯｸM-PRO" w:eastAsia="HG丸ｺﾞｼｯｸM-PRO" w:hAnsi="HG丸ｺﾞｼｯｸM-PRO" w:hint="eastAsia"/>
                <w:color w:val="000000" w:themeColor="text1"/>
              </w:rPr>
              <w:t>（テレビ、新聞、雑誌</w:t>
            </w:r>
          </w:p>
          <w:p w14:paraId="4CEDD223" w14:textId="77777777" w:rsidR="005546F6" w:rsidRPr="00FE0868" w:rsidRDefault="00181AF4" w:rsidP="005546F6">
            <w:pPr>
              <w:ind w:firstLineChars="200" w:firstLine="42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等）</w:t>
            </w:r>
            <w:r w:rsidR="001B6193" w:rsidRPr="00FE0868">
              <w:rPr>
                <w:rFonts w:ascii="HG丸ｺﾞｼｯｸM-PRO" w:eastAsia="HG丸ｺﾞｼｯｸM-PRO" w:hAnsi="HG丸ｺﾞｼｯｸM-PRO" w:hint="eastAsia"/>
                <w:color w:val="000000" w:themeColor="text1"/>
              </w:rPr>
              <w:t>に取り上げられるよう、</w:t>
            </w:r>
            <w:r w:rsidR="00695461" w:rsidRPr="00FE0868">
              <w:rPr>
                <w:rFonts w:ascii="HG丸ｺﾞｼｯｸM-PRO" w:eastAsia="HG丸ｺﾞｼｯｸM-PRO" w:hAnsi="HG丸ｺﾞｼｯｸM-PRO" w:hint="eastAsia"/>
                <w:color w:val="000000" w:themeColor="text1"/>
              </w:rPr>
              <w:t>事前に効果的な</w:t>
            </w:r>
            <w:r w:rsidR="00152E33" w:rsidRPr="00FE0868">
              <w:rPr>
                <w:rFonts w:ascii="HG丸ｺﾞｼｯｸM-PRO" w:eastAsia="HG丸ｺﾞｼｯｸM-PRO" w:hAnsi="HG丸ｺﾞｼｯｸM-PRO" w:hint="eastAsia"/>
                <w:color w:val="000000" w:themeColor="text1"/>
              </w:rPr>
              <w:t>計画</w:t>
            </w:r>
            <w:r w:rsidR="00695461" w:rsidRPr="00FE0868">
              <w:rPr>
                <w:rFonts w:ascii="HG丸ｺﾞｼｯｸM-PRO" w:eastAsia="HG丸ｺﾞｼｯｸM-PRO" w:hAnsi="HG丸ｺﾞｼｯｸM-PRO" w:hint="eastAsia"/>
                <w:color w:val="000000" w:themeColor="text1"/>
              </w:rPr>
              <w:t>を作成</w:t>
            </w:r>
            <w:r w:rsidR="00AB37BE" w:rsidRPr="00FE0868">
              <w:rPr>
                <w:rFonts w:ascii="HG丸ｺﾞｼｯｸM-PRO" w:eastAsia="HG丸ｺﾞｼｯｸM-PRO" w:hAnsi="HG丸ｺﾞｼｯｸM-PRO" w:hint="eastAsia"/>
                <w:color w:val="000000" w:themeColor="text1"/>
              </w:rPr>
              <w:t>・</w:t>
            </w:r>
            <w:r w:rsidR="00E87C85" w:rsidRPr="00FE0868">
              <w:rPr>
                <w:rFonts w:ascii="HG丸ｺﾞｼｯｸM-PRO" w:eastAsia="HG丸ｺﾞｼｯｸM-PRO" w:hAnsi="HG丸ｺﾞｼｯｸM-PRO" w:hint="eastAsia"/>
                <w:color w:val="000000" w:themeColor="text1"/>
              </w:rPr>
              <w:t>調整する</w:t>
            </w:r>
            <w:r w:rsidR="00AB37BE" w:rsidRPr="00FE0868">
              <w:rPr>
                <w:rFonts w:ascii="HG丸ｺﾞｼｯｸM-PRO" w:eastAsia="HG丸ｺﾞｼｯｸM-PRO" w:hAnsi="HG丸ｺﾞｼｯｸM-PRO" w:hint="eastAsia"/>
                <w:color w:val="000000" w:themeColor="text1"/>
              </w:rPr>
              <w:t>とともに、</w:t>
            </w:r>
            <w:r w:rsidR="00E87C85" w:rsidRPr="00FE0868">
              <w:rPr>
                <w:rFonts w:ascii="HG丸ｺﾞｼｯｸM-PRO" w:eastAsia="HG丸ｺﾞｼｯｸM-PRO" w:hAnsi="HG丸ｺﾞｼｯｸM-PRO" w:hint="eastAsia"/>
                <w:color w:val="000000" w:themeColor="text1"/>
              </w:rPr>
              <w:t>実行委</w:t>
            </w:r>
          </w:p>
          <w:p w14:paraId="22DBCEAE" w14:textId="5AA36E77" w:rsidR="00E87C85" w:rsidRPr="00FE0868" w:rsidRDefault="00E87C85" w:rsidP="005546F6">
            <w:pPr>
              <w:ind w:firstLineChars="200" w:firstLine="42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員会に</w:t>
            </w:r>
            <w:r w:rsidR="002F42DF" w:rsidRPr="00FE0868">
              <w:rPr>
                <w:rFonts w:ascii="HG丸ｺﾞｼｯｸM-PRO" w:eastAsia="HG丸ｺﾞｼｯｸM-PRO" w:hAnsi="HG丸ｺﾞｼｯｸM-PRO" w:hint="eastAsia"/>
                <w:color w:val="000000" w:themeColor="text1"/>
              </w:rPr>
              <w:t>当日撮影した公式写真・映像</w:t>
            </w:r>
            <w:r w:rsidRPr="00FE0868">
              <w:rPr>
                <w:rFonts w:ascii="HG丸ｺﾞｼｯｸM-PRO" w:eastAsia="HG丸ｺﾞｼｯｸM-PRO" w:hAnsi="HG丸ｺﾞｼｯｸM-PRO" w:hint="eastAsia"/>
                <w:color w:val="000000" w:themeColor="text1"/>
              </w:rPr>
              <w:t>データを提出すること。</w:t>
            </w:r>
          </w:p>
          <w:p w14:paraId="48448725" w14:textId="24A19C87" w:rsidR="00F17360" w:rsidRPr="00FE0868" w:rsidRDefault="00483EF7" w:rsidP="00EC7DEB">
            <w:pPr>
              <w:ind w:firstLineChars="50" w:firstLine="105"/>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(4)</w:t>
            </w:r>
            <w:r w:rsidR="00EC7DEB" w:rsidRPr="00FE0868">
              <w:rPr>
                <w:rFonts w:ascii="HG丸ｺﾞｼｯｸM-PRO" w:eastAsia="HG丸ｺﾞｼｯｸM-PRO" w:hAnsi="HG丸ｺﾞｼｯｸM-PRO"/>
                <w:color w:val="000000" w:themeColor="text1"/>
              </w:rPr>
              <w:t xml:space="preserve"> </w:t>
            </w:r>
            <w:r w:rsidR="00E87C85" w:rsidRPr="00FE0868">
              <w:rPr>
                <w:rFonts w:ascii="HG丸ｺﾞｼｯｸM-PRO" w:eastAsia="HG丸ｺﾞｼｯｸM-PRO" w:hAnsi="HG丸ｺﾞｼｯｸM-PRO" w:hint="eastAsia"/>
                <w:color w:val="000000" w:themeColor="text1"/>
              </w:rPr>
              <w:t>実行委員会と調整の上、取材要領を</w:t>
            </w:r>
            <w:r w:rsidR="002D3FD9" w:rsidRPr="00FE0868">
              <w:rPr>
                <w:rFonts w:ascii="HG丸ｺﾞｼｯｸM-PRO" w:eastAsia="HG丸ｺﾞｼｯｸM-PRO" w:hAnsi="HG丸ｺﾞｼｯｸM-PRO" w:hint="eastAsia"/>
                <w:color w:val="000000" w:themeColor="text1"/>
              </w:rPr>
              <w:t>作成</w:t>
            </w:r>
            <w:r w:rsidR="00E87C85" w:rsidRPr="00FE0868">
              <w:rPr>
                <w:rFonts w:ascii="HG丸ｺﾞｼｯｸM-PRO" w:eastAsia="HG丸ｺﾞｼｯｸM-PRO" w:hAnsi="HG丸ｺﾞｼｯｸM-PRO" w:hint="eastAsia"/>
                <w:color w:val="000000" w:themeColor="text1"/>
              </w:rPr>
              <w:t>し、</w:t>
            </w:r>
            <w:r w:rsidR="002D3FD9" w:rsidRPr="00FE0868">
              <w:rPr>
                <w:rFonts w:ascii="HG丸ｺﾞｼｯｸM-PRO" w:eastAsia="HG丸ｺﾞｼｯｸM-PRO" w:hAnsi="HG丸ｺﾞｼｯｸM-PRO" w:hint="eastAsia"/>
                <w:color w:val="000000" w:themeColor="text1"/>
              </w:rPr>
              <w:t>イベント当日のプレス対応を行うこと。</w:t>
            </w:r>
          </w:p>
          <w:p w14:paraId="78A4F524" w14:textId="7BCF7EBD" w:rsidR="00932216" w:rsidRPr="00FE0868" w:rsidRDefault="00932216" w:rsidP="00EC7DEB">
            <w:pPr>
              <w:ind w:firstLineChars="50" w:firstLine="105"/>
              <w:rPr>
                <w:rFonts w:ascii="HG丸ｺﾞｼｯｸM-PRO" w:eastAsia="HG丸ｺﾞｼｯｸM-PRO" w:hAnsi="HG丸ｺﾞｼｯｸM-PRO"/>
                <w:color w:val="000000" w:themeColor="text1"/>
              </w:rPr>
            </w:pPr>
            <w:r w:rsidRPr="00FE0868">
              <w:rPr>
                <w:rFonts w:hint="eastAsia"/>
                <w:noProof/>
                <w:color w:val="000000" w:themeColor="text1"/>
              </w:rPr>
              <mc:AlternateContent>
                <mc:Choice Requires="wps">
                  <w:drawing>
                    <wp:anchor distT="0" distB="0" distL="114300" distR="114300" simplePos="0" relativeHeight="251679744" behindDoc="0" locked="0" layoutInCell="1" allowOverlap="1" wp14:anchorId="3AC4BDC7" wp14:editId="6C7BC7E6">
                      <wp:simplePos x="0" y="0"/>
                      <wp:positionH relativeFrom="column">
                        <wp:posOffset>71120</wp:posOffset>
                      </wp:positionH>
                      <wp:positionV relativeFrom="paragraph">
                        <wp:posOffset>130810</wp:posOffset>
                      </wp:positionV>
                      <wp:extent cx="5111750" cy="1581150"/>
                      <wp:effectExtent l="0" t="0" r="12700" b="19050"/>
                      <wp:wrapNone/>
                      <wp:docPr id="10" name="正方形/長方形 10"/>
                      <wp:cNvGraphicFramePr/>
                      <a:graphic xmlns:a="http://schemas.openxmlformats.org/drawingml/2006/main">
                        <a:graphicData uri="http://schemas.microsoft.com/office/word/2010/wordprocessingShape">
                          <wps:wsp>
                            <wps:cNvSpPr/>
                            <wps:spPr>
                              <a:xfrm>
                                <a:off x="0" y="0"/>
                                <a:ext cx="5111750" cy="1581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A30EA71" id="正方形/長方形 10" o:spid="_x0000_s1026" style="position:absolute;left:0;text-align:left;margin-left:5.6pt;margin-top:10.3pt;width:402.5pt;height:1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BwsAIAAJoFAAAOAAAAZHJzL2Uyb0RvYy54bWysVMFu1DAQvSPxD5bvNJul25aoWbRqVYRU&#10;tRUt6tl17CaS4zG2d7PLf8AHwJkz4sDnUIm/YGwn6VIqDog9eGcyM2/8xjNz+HLdKrIS1jWgS5rv&#10;TCgRmkPV6NuSvr06eXZAifNMV0yBFiXdCEdfzp8+OexMIaZQg6qEJQiiXdGZktbemyLLHK9Fy9wO&#10;GKHRKMG2zKNqb7PKsg7RW5VNJ5O9rANbGQtcOIdfj5ORziO+lIL7cymd8ESVFO/m42njeRPObH7I&#10;ilvLTN3w/hrsH27RskZj0hHqmHlGlrb5A6ptuAUH0u9waDOQsuEickA2+eQBm8uaGRG5YHGcGcvk&#10;/h8sP1tdWNJU+HZYHs1afKO7L5/vPn778f1T9vPD1yQRtGKpOuMKjLg0F7bXHIqB91raNvwjI7KO&#10;5d2M5RVrTzh+nOV5vj/DNBxt+ewgz1FBnOw+3FjnXwloSRBKavH9YlnZ6tT55Dq4hGwaThql8Dsr&#10;lCZdSfeeI2RQHaimCsaohG4SR8qSFcM+8Ou8T7vlhZdQGu8SKCZSUfIbJRL8GyGxTkhjmhL8jsk4&#10;F9rnyVSzSqRUswn+hmRDRGSsNAIGZImXHLF7gMEzgQzYiX/vH0JFbPAxuGf+t+AxImYG7cfgttFg&#10;H2OmkFWfOfkPRUqlCVW6gWqDXWQhjZcz/KTB9ztlzl8wi/OEb447wp/jIRXgO0EvUVKDff/Y9+CP&#10;bY5WSjqcz5K6d0tmBSXqtcYBeJHv7oaBjsrubH+Kit223Gxb9LI9Anz6HLeR4VEM/l4NorTQXuMq&#10;WYSsaGKaY+6Scm8H5cinvYHLiIvFIrrhEBvmT/Wl4QE8VDX059X6mlnTN7HH/j+DYZZZ8aCXk2+I&#10;1LBYepBNbPT7uvb1xgUQG6dfVmHDbOvR636lzn8BAAD//wMAUEsDBBQABgAIAAAAIQC+ulQ/2gAA&#10;AAkBAAAPAAAAZHJzL2Rvd25yZXYueG1sTI89T8MwEIZ3JP6DdZXYqJMgWSHEqapKLDA1VMxufE0i&#10;4nMUO6359xwTjO+H3nuu3iU3iSsuYfSkId9mIJA6b0fqNZw+Xh9LECEasmbyhBq+McCuub+rTWX9&#10;jY54bWMveIRCZTQMMc6VlKEb0Jmw9TMSZxe/OBNZLr20i7nxuJtkkWVKOjMSXxjMjIcBu692dRo+&#10;y6PtT+mtde9P6+FSqOBSDFo/bNL+BUTEFP/K8IvP6NAw09mvZIOYWOcFNzUUmQLBeZkrNs5sqGcF&#10;sqnl/w+aHwAAAP//AwBQSwECLQAUAAYACAAAACEAtoM4kv4AAADhAQAAEwAAAAAAAAAAAAAAAAAA&#10;AAAAW0NvbnRlbnRfVHlwZXNdLnhtbFBLAQItABQABgAIAAAAIQA4/SH/1gAAAJQBAAALAAAAAAAA&#10;AAAAAAAAAC8BAABfcmVscy8ucmVsc1BLAQItABQABgAIAAAAIQAqFQBwsAIAAJoFAAAOAAAAAAAA&#10;AAAAAAAAAC4CAABkcnMvZTJvRG9jLnhtbFBLAQItABQABgAIAAAAIQC+ulQ/2gAAAAkBAAAPAAAA&#10;AAAAAAAAAAAAAAoFAABkcnMvZG93bnJldi54bWxQSwUGAAAAAAQABADzAAAAEQYAAAAA&#10;" filled="f" strokecolor="black [3213]" strokeweight=".5pt"/>
                  </w:pict>
                </mc:Fallback>
              </mc:AlternateContent>
            </w:r>
          </w:p>
          <w:p w14:paraId="0880CB9B" w14:textId="0E1E5874" w:rsidR="00636753" w:rsidRPr="00FE0868" w:rsidRDefault="00932216" w:rsidP="00EC7DEB">
            <w:pPr>
              <w:pStyle w:val="aa"/>
              <w:spacing w:line="300" w:lineRule="exact"/>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w:t>
            </w:r>
            <w:r w:rsidR="00636753" w:rsidRPr="00FE0868">
              <w:rPr>
                <w:rFonts w:ascii="HG丸ｺﾞｼｯｸM-PRO" w:eastAsia="HG丸ｺﾞｼｯｸM-PRO" w:hAnsi="HG丸ｺﾞｼｯｸM-PRO" w:hint="eastAsia"/>
                <w:color w:val="000000" w:themeColor="text1"/>
              </w:rPr>
              <w:t>提案を求める事項</w:t>
            </w:r>
            <w:r w:rsidRPr="00FE0868">
              <w:rPr>
                <w:rFonts w:ascii="HG丸ｺﾞｼｯｸM-PRO" w:eastAsia="HG丸ｺﾞｼｯｸM-PRO" w:hAnsi="HG丸ｺﾞｼｯｸM-PRO" w:hint="eastAsia"/>
                <w:color w:val="000000" w:themeColor="text1"/>
              </w:rPr>
              <w:t>】</w:t>
            </w:r>
          </w:p>
          <w:p w14:paraId="369EE376" w14:textId="4C61FF70" w:rsidR="00E80FD6" w:rsidRPr="00FE0868" w:rsidRDefault="00E80FD6" w:rsidP="00EC7DEB">
            <w:pPr>
              <w:ind w:firstLineChars="150" w:firstLine="315"/>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〇効果的な「広報、パブリシティ計画」を作成すること。</w:t>
            </w:r>
          </w:p>
          <w:p w14:paraId="5A25583F" w14:textId="77777777" w:rsidR="00497459" w:rsidRPr="00FE0868" w:rsidRDefault="00497459" w:rsidP="00932216">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【提案にあたっての留意事項】</w:t>
            </w:r>
          </w:p>
          <w:p w14:paraId="7A296D0C" w14:textId="77777777" w:rsidR="004B7494" w:rsidRPr="00FE0868" w:rsidRDefault="002D4FF8" w:rsidP="00BF2E95">
            <w:pPr>
              <w:spacing w:line="300" w:lineRule="exact"/>
              <w:ind w:leftChars="133" w:left="489"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・広くメディア</w:t>
            </w:r>
            <w:r w:rsidR="004B7494" w:rsidRPr="00FE0868">
              <w:rPr>
                <w:rFonts w:ascii="HG丸ｺﾞｼｯｸM-PRO" w:eastAsia="HG丸ｺﾞｼｯｸM-PRO" w:hAnsi="HG丸ｺﾞｼｯｸM-PRO" w:hint="eastAsia"/>
                <w:color w:val="000000" w:themeColor="text1"/>
              </w:rPr>
              <w:t>（</w:t>
            </w:r>
            <w:r w:rsidRPr="00FE0868">
              <w:rPr>
                <w:rFonts w:ascii="HG丸ｺﾞｼｯｸM-PRO" w:eastAsia="HG丸ｺﾞｼｯｸM-PRO" w:hAnsi="HG丸ｺﾞｼｯｸM-PRO" w:hint="eastAsia"/>
                <w:color w:val="000000" w:themeColor="text1"/>
              </w:rPr>
              <w:t>TV、新聞、雑誌等</w:t>
            </w:r>
            <w:r w:rsidR="004B7494" w:rsidRPr="00FE0868">
              <w:rPr>
                <w:rFonts w:ascii="HG丸ｺﾞｼｯｸM-PRO" w:eastAsia="HG丸ｺﾞｼｯｸM-PRO" w:hAnsi="HG丸ｺﾞｼｯｸM-PRO" w:hint="eastAsia"/>
                <w:color w:val="000000" w:themeColor="text1"/>
              </w:rPr>
              <w:t>）</w:t>
            </w:r>
            <w:r w:rsidRPr="00FE0868">
              <w:rPr>
                <w:rFonts w:ascii="HG丸ｺﾞｼｯｸM-PRO" w:eastAsia="HG丸ｺﾞｼｯｸM-PRO" w:hAnsi="HG丸ｺﾞｼｯｸM-PRO" w:hint="eastAsia"/>
                <w:color w:val="000000" w:themeColor="text1"/>
              </w:rPr>
              <w:t>に取り上げられるよう具体的な提案</w:t>
            </w:r>
            <w:r w:rsidR="00A27591" w:rsidRPr="00FE0868">
              <w:rPr>
                <w:rFonts w:ascii="HG丸ｺﾞｼｯｸM-PRO" w:eastAsia="HG丸ｺﾞｼｯｸM-PRO" w:hAnsi="HG丸ｺﾞｼｯｸM-PRO" w:hint="eastAsia"/>
                <w:color w:val="000000" w:themeColor="text1"/>
              </w:rPr>
              <w:t>を行う</w:t>
            </w:r>
          </w:p>
          <w:p w14:paraId="2CFB48B3" w14:textId="6641821D" w:rsidR="002D4FF8" w:rsidRPr="00FE0868" w:rsidRDefault="00A27591" w:rsidP="004B7494">
            <w:pPr>
              <w:spacing w:line="300" w:lineRule="exact"/>
              <w:ind w:leftChars="233" w:left="489"/>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こと</w:t>
            </w:r>
            <w:r w:rsidR="002D4FF8" w:rsidRPr="00FE0868">
              <w:rPr>
                <w:rFonts w:ascii="HG丸ｺﾞｼｯｸM-PRO" w:eastAsia="HG丸ｺﾞｼｯｸM-PRO" w:hAnsi="HG丸ｺﾞｼｯｸM-PRO" w:hint="eastAsia"/>
                <w:color w:val="000000" w:themeColor="text1"/>
              </w:rPr>
              <w:t>。</w:t>
            </w:r>
          </w:p>
          <w:p w14:paraId="146230E3" w14:textId="77777777" w:rsidR="00932216" w:rsidRPr="00FE0868" w:rsidRDefault="002D4FF8" w:rsidP="00BF2E95">
            <w:pPr>
              <w:spacing w:line="300" w:lineRule="exact"/>
              <w:ind w:leftChars="137" w:left="498"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・イベント当日だけでなく終了後も速やかにメディア等に取り上げられる計画とな</w:t>
            </w:r>
          </w:p>
          <w:p w14:paraId="39D4DAF8" w14:textId="3D342452" w:rsidR="00556CE7" w:rsidRPr="00FE0868" w:rsidRDefault="002D4FF8" w:rsidP="00932216">
            <w:pPr>
              <w:spacing w:line="300" w:lineRule="exact"/>
              <w:ind w:leftChars="237" w:left="498"/>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っていること</w:t>
            </w:r>
            <w:r w:rsidR="001C0BFB" w:rsidRPr="00FE0868">
              <w:rPr>
                <w:rFonts w:ascii="HG丸ｺﾞｼｯｸM-PRO" w:eastAsia="HG丸ｺﾞｼｯｸM-PRO" w:hAnsi="HG丸ｺﾞｼｯｸM-PRO" w:hint="eastAsia"/>
                <w:color w:val="000000" w:themeColor="text1"/>
              </w:rPr>
              <w:t>。</w:t>
            </w:r>
          </w:p>
          <w:p w14:paraId="08DFDAE9" w14:textId="77777777" w:rsidR="00932216" w:rsidRPr="00FE0868" w:rsidRDefault="00932216" w:rsidP="00BF2E95">
            <w:pPr>
              <w:spacing w:line="300" w:lineRule="exact"/>
              <w:ind w:leftChars="137" w:left="498" w:hangingChars="100" w:hanging="210"/>
              <w:rPr>
                <w:rFonts w:ascii="HG丸ｺﾞｼｯｸM-PRO" w:eastAsia="HG丸ｺﾞｼｯｸM-PRO" w:hAnsi="HG丸ｺﾞｼｯｸM-PRO"/>
                <w:color w:val="000000" w:themeColor="text1"/>
              </w:rPr>
            </w:pPr>
          </w:p>
          <w:p w14:paraId="13514655" w14:textId="37E76E3D" w:rsidR="00791DA5" w:rsidRPr="00FE0868" w:rsidRDefault="00D045E3" w:rsidP="00646360">
            <w:pPr>
              <w:rPr>
                <w:rFonts w:ascii="HG丸ｺﾞｼｯｸM-PRO" w:eastAsia="HG丸ｺﾞｼｯｸM-PRO" w:hAnsi="HG丸ｺﾞｼｯｸM-PRO"/>
                <w:b/>
                <w:color w:val="000000" w:themeColor="text1"/>
                <w:u w:val="single"/>
              </w:rPr>
            </w:pPr>
            <w:r w:rsidRPr="00FE0868">
              <w:rPr>
                <w:rFonts w:ascii="HG丸ｺﾞｼｯｸM-PRO" w:eastAsia="HG丸ｺﾞｼｯｸM-PRO" w:hAnsi="HG丸ｺﾞｼｯｸM-PRO" w:hint="eastAsia"/>
                <w:b/>
                <w:color w:val="000000" w:themeColor="text1"/>
                <w:u w:val="single"/>
              </w:rPr>
              <w:t>≪</w:t>
            </w:r>
            <w:r w:rsidR="006C6CA9" w:rsidRPr="00FE0868">
              <w:rPr>
                <w:rFonts w:ascii="HG丸ｺﾞｼｯｸM-PRO" w:eastAsia="HG丸ｺﾞｼｯｸM-PRO" w:hAnsi="HG丸ｺﾞｼｯｸM-PRO" w:hint="eastAsia"/>
                <w:b/>
                <w:color w:val="000000" w:themeColor="text1"/>
                <w:u w:val="single"/>
              </w:rPr>
              <w:t>６</w:t>
            </w:r>
            <w:r w:rsidR="00791DA5" w:rsidRPr="00FE0868">
              <w:rPr>
                <w:rFonts w:ascii="HG丸ｺﾞｼｯｸM-PRO" w:eastAsia="HG丸ｺﾞｼｯｸM-PRO" w:hAnsi="HG丸ｺﾞｼｯｸM-PRO" w:hint="eastAsia"/>
                <w:b/>
                <w:color w:val="000000" w:themeColor="text1"/>
                <w:u w:val="single"/>
              </w:rPr>
              <w:t xml:space="preserve">  各種</w:t>
            </w:r>
            <w:r w:rsidR="007416D6" w:rsidRPr="00FE0868">
              <w:rPr>
                <w:rFonts w:ascii="HG丸ｺﾞｼｯｸM-PRO" w:eastAsia="HG丸ｺﾞｼｯｸM-PRO" w:hAnsi="HG丸ｺﾞｼｯｸM-PRO" w:hint="eastAsia"/>
                <w:b/>
                <w:color w:val="000000" w:themeColor="text1"/>
                <w:u w:val="single"/>
              </w:rPr>
              <w:t>許可</w:t>
            </w:r>
            <w:r w:rsidR="00791DA5" w:rsidRPr="00FE0868">
              <w:rPr>
                <w:rFonts w:ascii="HG丸ｺﾞｼｯｸM-PRO" w:eastAsia="HG丸ｺﾞｼｯｸM-PRO" w:hAnsi="HG丸ｺﾞｼｯｸM-PRO" w:hint="eastAsia"/>
                <w:b/>
                <w:color w:val="000000" w:themeColor="text1"/>
                <w:u w:val="single"/>
              </w:rPr>
              <w:t>申請に係る</w:t>
            </w:r>
            <w:r w:rsidR="0019524E" w:rsidRPr="00FE0868">
              <w:rPr>
                <w:rFonts w:ascii="HG丸ｺﾞｼｯｸM-PRO" w:eastAsia="HG丸ｺﾞｼｯｸM-PRO" w:hAnsi="HG丸ｺﾞｼｯｸM-PRO" w:hint="eastAsia"/>
                <w:b/>
                <w:color w:val="000000" w:themeColor="text1"/>
                <w:u w:val="single"/>
              </w:rPr>
              <w:t>業務</w:t>
            </w:r>
            <w:r w:rsidRPr="00FE0868">
              <w:rPr>
                <w:rFonts w:ascii="HG丸ｺﾞｼｯｸM-PRO" w:eastAsia="HG丸ｺﾞｼｯｸM-PRO" w:hAnsi="HG丸ｺﾞｼｯｸM-PRO" w:hint="eastAsia"/>
                <w:b/>
                <w:color w:val="000000" w:themeColor="text1"/>
                <w:u w:val="single"/>
              </w:rPr>
              <w:t>≫</w:t>
            </w:r>
          </w:p>
          <w:p w14:paraId="6271A5B3" w14:textId="77777777" w:rsidR="00932216" w:rsidRPr="00FE0868" w:rsidRDefault="006C6CA9" w:rsidP="00932216">
            <w:pPr>
              <w:ind w:firstLineChars="200" w:firstLine="42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道路使用許可、道路占用許可申請資料の作成及び催物開催届等、イベント実施に必要</w:t>
            </w:r>
          </w:p>
          <w:p w14:paraId="3003F762" w14:textId="427B3176" w:rsidR="00791DA5" w:rsidRPr="00FE0868" w:rsidRDefault="006C6CA9" w:rsidP="00932216">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な資料を作成すること。</w:t>
            </w:r>
          </w:p>
          <w:p w14:paraId="23362F8A" w14:textId="7A4F0E61" w:rsidR="00083C70" w:rsidRPr="00FE0868" w:rsidRDefault="00D045E3" w:rsidP="00816BB2">
            <w:pPr>
              <w:rPr>
                <w:rFonts w:ascii="HG丸ｺﾞｼｯｸM-PRO" w:eastAsia="HG丸ｺﾞｼｯｸM-PRO" w:hAnsi="HG丸ｺﾞｼｯｸM-PRO"/>
                <w:color w:val="000000" w:themeColor="text1"/>
                <w:u w:val="single"/>
              </w:rPr>
            </w:pPr>
            <w:r w:rsidRPr="00FE0868">
              <w:rPr>
                <w:rFonts w:ascii="HG丸ｺﾞｼｯｸM-PRO" w:eastAsia="HG丸ｺﾞｼｯｸM-PRO" w:hAnsi="HG丸ｺﾞｼｯｸM-PRO" w:hint="eastAsia"/>
                <w:b/>
                <w:color w:val="000000" w:themeColor="text1"/>
                <w:u w:val="single"/>
              </w:rPr>
              <w:t>≪</w:t>
            </w:r>
            <w:r w:rsidR="006C6CA9" w:rsidRPr="00FE0868">
              <w:rPr>
                <w:rFonts w:ascii="HG丸ｺﾞｼｯｸM-PRO" w:eastAsia="HG丸ｺﾞｼｯｸM-PRO" w:hAnsi="HG丸ｺﾞｼｯｸM-PRO" w:hint="eastAsia"/>
                <w:b/>
                <w:color w:val="000000" w:themeColor="text1"/>
                <w:u w:val="single"/>
              </w:rPr>
              <w:t>７</w:t>
            </w:r>
            <w:r w:rsidR="007416D6" w:rsidRPr="00FE0868">
              <w:rPr>
                <w:rFonts w:ascii="HG丸ｺﾞｼｯｸM-PRO" w:eastAsia="HG丸ｺﾞｼｯｸM-PRO" w:hAnsi="HG丸ｺﾞｼｯｸM-PRO" w:hint="eastAsia"/>
                <w:b/>
                <w:color w:val="000000" w:themeColor="text1"/>
                <w:u w:val="single"/>
              </w:rPr>
              <w:t xml:space="preserve"> </w:t>
            </w:r>
            <w:r w:rsidR="00791DA5" w:rsidRPr="00FE0868">
              <w:rPr>
                <w:rFonts w:ascii="HG丸ｺﾞｼｯｸM-PRO" w:eastAsia="HG丸ｺﾞｼｯｸM-PRO" w:hAnsi="HG丸ｺﾞｼｯｸM-PRO" w:hint="eastAsia"/>
                <w:b/>
                <w:color w:val="000000" w:themeColor="text1"/>
                <w:u w:val="single"/>
              </w:rPr>
              <w:t xml:space="preserve"> 実施マニュアル等必要資料の</w:t>
            </w:r>
            <w:r w:rsidR="002D06C9" w:rsidRPr="00FE0868">
              <w:rPr>
                <w:rFonts w:ascii="HG丸ｺﾞｼｯｸM-PRO" w:eastAsia="HG丸ｺﾞｼｯｸM-PRO" w:hAnsi="HG丸ｺﾞｼｯｸM-PRO" w:hint="eastAsia"/>
                <w:b/>
                <w:color w:val="000000" w:themeColor="text1"/>
                <w:u w:val="single"/>
              </w:rPr>
              <w:t>作成</w:t>
            </w:r>
            <w:r w:rsidRPr="00FE0868">
              <w:rPr>
                <w:rFonts w:ascii="HG丸ｺﾞｼｯｸM-PRO" w:eastAsia="HG丸ｺﾞｼｯｸM-PRO" w:hAnsi="HG丸ｺﾞｼｯｸM-PRO" w:hint="eastAsia"/>
                <w:b/>
                <w:color w:val="000000" w:themeColor="text1"/>
                <w:u w:val="single"/>
              </w:rPr>
              <w:t>≫</w:t>
            </w:r>
          </w:p>
          <w:p w14:paraId="70CA78CD" w14:textId="54F2A18B" w:rsidR="00770EAB" w:rsidRPr="00FE0868" w:rsidRDefault="00932216" w:rsidP="00932216">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w:t>
            </w:r>
            <w:r w:rsidRPr="00FE0868">
              <w:rPr>
                <w:rFonts w:ascii="HG丸ｺﾞｼｯｸM-PRO" w:eastAsia="HG丸ｺﾞｼｯｸM-PRO" w:hAnsi="HG丸ｺﾞｼｯｸM-PRO"/>
                <w:color w:val="000000" w:themeColor="text1"/>
              </w:rPr>
              <w:t xml:space="preserve">1) </w:t>
            </w:r>
            <w:r w:rsidR="002F42DF" w:rsidRPr="00FE0868">
              <w:rPr>
                <w:rFonts w:ascii="HG丸ｺﾞｼｯｸM-PRO" w:eastAsia="HG丸ｺﾞｼｯｸM-PRO" w:hAnsi="HG丸ｺﾞｼｯｸM-PRO" w:hint="eastAsia"/>
                <w:color w:val="000000" w:themeColor="text1"/>
              </w:rPr>
              <w:t>式典</w:t>
            </w:r>
            <w:r w:rsidR="00791DA5" w:rsidRPr="00FE0868">
              <w:rPr>
                <w:rFonts w:ascii="HG丸ｺﾞｼｯｸM-PRO" w:eastAsia="HG丸ｺﾞｼｯｸM-PRO" w:hAnsi="HG丸ｺﾞｼｯｸM-PRO" w:hint="eastAsia"/>
                <w:color w:val="000000" w:themeColor="text1"/>
              </w:rPr>
              <w:t>等の進行に要する資料</w:t>
            </w:r>
          </w:p>
          <w:p w14:paraId="22894F1B" w14:textId="522CA01C" w:rsidR="00770EAB" w:rsidRPr="00FE0868" w:rsidRDefault="00932216" w:rsidP="00932216">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w:t>
            </w:r>
            <w:r w:rsidRPr="00FE0868">
              <w:rPr>
                <w:rFonts w:ascii="HG丸ｺﾞｼｯｸM-PRO" w:eastAsia="HG丸ｺﾞｼｯｸM-PRO" w:hAnsi="HG丸ｺﾞｼｯｸM-PRO"/>
                <w:color w:val="000000" w:themeColor="text1"/>
              </w:rPr>
              <w:t xml:space="preserve">2) </w:t>
            </w:r>
            <w:r w:rsidR="00791DA5" w:rsidRPr="00FE0868">
              <w:rPr>
                <w:rFonts w:ascii="HG丸ｺﾞｼｯｸM-PRO" w:eastAsia="HG丸ｺﾞｼｯｸM-PRO" w:hAnsi="HG丸ｺﾞｼｯｸM-PRO" w:hint="eastAsia"/>
                <w:color w:val="000000" w:themeColor="text1"/>
              </w:rPr>
              <w:t>製作、設営物</w:t>
            </w:r>
            <w:r w:rsidR="00BE2DAF" w:rsidRPr="00FE0868">
              <w:rPr>
                <w:rFonts w:ascii="HG丸ｺﾞｼｯｸM-PRO" w:eastAsia="HG丸ｺﾞｼｯｸM-PRO" w:hAnsi="HG丸ｺﾞｼｯｸM-PRO" w:hint="eastAsia"/>
                <w:color w:val="000000" w:themeColor="text1"/>
              </w:rPr>
              <w:t>に要する資料</w:t>
            </w:r>
          </w:p>
          <w:p w14:paraId="08AC7164" w14:textId="464C65F2" w:rsidR="00770EAB" w:rsidRPr="00FE0868" w:rsidRDefault="00932216" w:rsidP="00932216">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color w:val="000000" w:themeColor="text1"/>
              </w:rPr>
              <w:t xml:space="preserve">(3) </w:t>
            </w:r>
            <w:r w:rsidR="00BE2DAF" w:rsidRPr="00FE0868">
              <w:rPr>
                <w:rFonts w:ascii="HG丸ｺﾞｼｯｸM-PRO" w:eastAsia="HG丸ｺﾞｼｯｸM-PRO" w:hAnsi="HG丸ｺﾞｼｯｸM-PRO" w:hint="eastAsia"/>
                <w:color w:val="000000" w:themeColor="text1"/>
              </w:rPr>
              <w:t>イベント当日の</w:t>
            </w:r>
            <w:r w:rsidR="00791DA5" w:rsidRPr="00FE0868">
              <w:rPr>
                <w:rFonts w:ascii="HG丸ｺﾞｼｯｸM-PRO" w:eastAsia="HG丸ｺﾞｼｯｸM-PRO" w:hAnsi="HG丸ｺﾞｼｯｸM-PRO" w:hint="eastAsia"/>
                <w:color w:val="000000" w:themeColor="text1"/>
              </w:rPr>
              <w:t>会場</w:t>
            </w:r>
            <w:r w:rsidR="00BE2DAF" w:rsidRPr="00FE0868">
              <w:rPr>
                <w:rFonts w:ascii="HG丸ｺﾞｼｯｸM-PRO" w:eastAsia="HG丸ｺﾞｼｯｸM-PRO" w:hAnsi="HG丸ｺﾞｼｯｸM-PRO" w:hint="eastAsia"/>
                <w:color w:val="000000" w:themeColor="text1"/>
              </w:rPr>
              <w:t>記録写真</w:t>
            </w:r>
            <w:r w:rsidR="001221CF" w:rsidRPr="00FE0868">
              <w:rPr>
                <w:rFonts w:ascii="HG丸ｺﾞｼｯｸM-PRO" w:eastAsia="HG丸ｺﾞｼｯｸM-PRO" w:hAnsi="HG丸ｺﾞｼｯｸM-PRO" w:hint="eastAsia"/>
                <w:color w:val="000000" w:themeColor="text1"/>
              </w:rPr>
              <w:t>・</w:t>
            </w:r>
            <w:r w:rsidR="00B6150F" w:rsidRPr="00FE0868">
              <w:rPr>
                <w:rFonts w:ascii="HG丸ｺﾞｼｯｸM-PRO" w:eastAsia="HG丸ｺﾞｼｯｸM-PRO" w:hAnsi="HG丸ｺﾞｼｯｸM-PRO" w:hint="eastAsia"/>
                <w:color w:val="000000" w:themeColor="text1"/>
              </w:rPr>
              <w:t>動画</w:t>
            </w:r>
            <w:r w:rsidR="00BE2DAF" w:rsidRPr="00FE0868">
              <w:rPr>
                <w:rFonts w:ascii="HG丸ｺﾞｼｯｸM-PRO" w:eastAsia="HG丸ｺﾞｼｯｸM-PRO" w:hAnsi="HG丸ｺﾞｼｯｸM-PRO" w:hint="eastAsia"/>
                <w:color w:val="000000" w:themeColor="text1"/>
              </w:rPr>
              <w:t>資料</w:t>
            </w:r>
          </w:p>
          <w:p w14:paraId="5A86ADBE" w14:textId="7F62A890" w:rsidR="00770EAB" w:rsidRPr="00FE0868" w:rsidRDefault="00932216" w:rsidP="00932216">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color w:val="000000" w:themeColor="text1"/>
              </w:rPr>
              <w:t xml:space="preserve">(4) </w:t>
            </w:r>
            <w:r w:rsidR="00791DA5" w:rsidRPr="00FE0868">
              <w:rPr>
                <w:rFonts w:ascii="HG丸ｺﾞｼｯｸM-PRO" w:eastAsia="HG丸ｺﾞｼｯｸM-PRO" w:hAnsi="HG丸ｺﾞｼｯｸM-PRO" w:hint="eastAsia"/>
                <w:color w:val="000000" w:themeColor="text1"/>
              </w:rPr>
              <w:t>搬入出、設営撤去マニュアル</w:t>
            </w:r>
            <w:r w:rsidR="001F0D5A" w:rsidRPr="00FE0868">
              <w:rPr>
                <w:rFonts w:ascii="HG丸ｺﾞｼｯｸM-PRO" w:eastAsia="HG丸ｺﾞｼｯｸM-PRO" w:hAnsi="HG丸ｺﾞｼｯｸM-PRO" w:hint="eastAsia"/>
                <w:color w:val="000000" w:themeColor="text1"/>
              </w:rPr>
              <w:t xml:space="preserve">　</w:t>
            </w:r>
          </w:p>
          <w:p w14:paraId="353945C9" w14:textId="1898E144" w:rsidR="006C6CA9" w:rsidRPr="00FE0868" w:rsidRDefault="00932216" w:rsidP="00932216">
            <w:pPr>
              <w:ind w:firstLineChars="100" w:firstLine="210"/>
              <w:rPr>
                <w:rFonts w:ascii="HG丸ｺﾞｼｯｸM-PRO" w:eastAsia="HG丸ｺﾞｼｯｸM-PRO" w:hAnsi="HG丸ｺﾞｼｯｸM-PRO"/>
                <w:b/>
                <w:color w:val="000000" w:themeColor="text1"/>
              </w:rPr>
            </w:pPr>
            <w:r w:rsidRPr="00FE0868">
              <w:rPr>
                <w:rFonts w:ascii="HG丸ｺﾞｼｯｸM-PRO" w:eastAsia="HG丸ｺﾞｼｯｸM-PRO" w:hAnsi="HG丸ｺﾞｼｯｸM-PRO"/>
                <w:color w:val="000000" w:themeColor="text1"/>
              </w:rPr>
              <w:t xml:space="preserve">(5) </w:t>
            </w:r>
            <w:r w:rsidR="007416D6" w:rsidRPr="00FE0868">
              <w:rPr>
                <w:rFonts w:ascii="HG丸ｺﾞｼｯｸM-PRO" w:eastAsia="HG丸ｺﾞｼｯｸM-PRO" w:hAnsi="HG丸ｺﾞｼｯｸM-PRO" w:hint="eastAsia"/>
                <w:color w:val="000000" w:themeColor="text1"/>
              </w:rPr>
              <w:t>その他、</w:t>
            </w:r>
            <w:r w:rsidR="004D3E61" w:rsidRPr="00FE0868">
              <w:rPr>
                <w:rFonts w:ascii="HG丸ｺﾞｼｯｸM-PRO" w:eastAsia="HG丸ｺﾞｼｯｸM-PRO" w:hAnsi="HG丸ｺﾞｼｯｸM-PRO" w:hint="eastAsia"/>
                <w:color w:val="000000" w:themeColor="text1"/>
              </w:rPr>
              <w:t>実行委員会</w:t>
            </w:r>
            <w:r w:rsidR="007416D6" w:rsidRPr="00FE0868">
              <w:rPr>
                <w:rFonts w:ascii="HG丸ｺﾞｼｯｸM-PRO" w:eastAsia="HG丸ｺﾞｼｯｸM-PRO" w:hAnsi="HG丸ｺﾞｼｯｸM-PRO" w:hint="eastAsia"/>
                <w:color w:val="000000" w:themeColor="text1"/>
              </w:rPr>
              <w:t>が必要と認める資料</w:t>
            </w:r>
          </w:p>
          <w:p w14:paraId="316BBC98" w14:textId="25995264" w:rsidR="00791DA5" w:rsidRPr="00FE0868" w:rsidRDefault="00D045E3" w:rsidP="00646360">
            <w:pPr>
              <w:rPr>
                <w:rFonts w:ascii="HG丸ｺﾞｼｯｸM-PRO" w:eastAsia="HG丸ｺﾞｼｯｸM-PRO" w:hAnsi="HG丸ｺﾞｼｯｸM-PRO"/>
                <w:b/>
                <w:color w:val="000000" w:themeColor="text1"/>
                <w:u w:val="single"/>
              </w:rPr>
            </w:pPr>
            <w:r w:rsidRPr="00FE0868">
              <w:rPr>
                <w:rFonts w:ascii="HG丸ｺﾞｼｯｸM-PRO" w:eastAsia="HG丸ｺﾞｼｯｸM-PRO" w:hAnsi="HG丸ｺﾞｼｯｸM-PRO" w:hint="eastAsia"/>
                <w:b/>
                <w:color w:val="000000" w:themeColor="text1"/>
                <w:u w:val="single"/>
              </w:rPr>
              <w:t>≪</w:t>
            </w:r>
            <w:r w:rsidR="006C6CA9" w:rsidRPr="00FE0868">
              <w:rPr>
                <w:rFonts w:ascii="HG丸ｺﾞｼｯｸM-PRO" w:eastAsia="HG丸ｺﾞｼｯｸM-PRO" w:hAnsi="HG丸ｺﾞｼｯｸM-PRO" w:hint="eastAsia"/>
                <w:b/>
                <w:color w:val="000000" w:themeColor="text1"/>
                <w:u w:val="single"/>
              </w:rPr>
              <w:t>８</w:t>
            </w:r>
            <w:r w:rsidR="00770EAB" w:rsidRPr="00FE0868">
              <w:rPr>
                <w:rFonts w:ascii="HG丸ｺﾞｼｯｸM-PRO" w:eastAsia="HG丸ｺﾞｼｯｸM-PRO" w:hAnsi="HG丸ｺﾞｼｯｸM-PRO" w:hint="eastAsia"/>
                <w:b/>
                <w:color w:val="000000" w:themeColor="text1"/>
                <w:u w:val="single"/>
              </w:rPr>
              <w:t xml:space="preserve">　</w:t>
            </w:r>
            <w:r w:rsidR="00791DA5" w:rsidRPr="00FE0868">
              <w:rPr>
                <w:rFonts w:ascii="HG丸ｺﾞｼｯｸM-PRO" w:eastAsia="HG丸ｺﾞｼｯｸM-PRO" w:hAnsi="HG丸ｺﾞｼｯｸM-PRO" w:hint="eastAsia"/>
                <w:b/>
                <w:color w:val="000000" w:themeColor="text1"/>
                <w:u w:val="single"/>
              </w:rPr>
              <w:t>媒体掲載情報の報告</w:t>
            </w:r>
            <w:r w:rsidRPr="00FE0868">
              <w:rPr>
                <w:rFonts w:ascii="HG丸ｺﾞｼｯｸM-PRO" w:eastAsia="HG丸ｺﾞｼｯｸM-PRO" w:hAnsi="HG丸ｺﾞｼｯｸM-PRO" w:hint="eastAsia"/>
                <w:b/>
                <w:color w:val="000000" w:themeColor="text1"/>
                <w:u w:val="single"/>
              </w:rPr>
              <w:t>≫</w:t>
            </w:r>
          </w:p>
          <w:p w14:paraId="0D2EE2DF" w14:textId="249F4AA1" w:rsidR="000F7F9B" w:rsidRPr="00FE0868" w:rsidRDefault="000F7F9B" w:rsidP="00932216">
            <w:pPr>
              <w:autoSpaceDE w:val="0"/>
              <w:autoSpaceDN w:val="0"/>
              <w:ind w:leftChars="100" w:left="210" w:firstLineChars="100" w:firstLine="210"/>
              <w:rPr>
                <w:rFonts w:ascii="HG丸ｺﾞｼｯｸM-PRO" w:eastAsia="HG丸ｺﾞｼｯｸM-PRO" w:hAnsi="HG丸ｺﾞｼｯｸM-PRO"/>
                <w:color w:val="000000" w:themeColor="text1"/>
                <w:szCs w:val="21"/>
              </w:rPr>
            </w:pPr>
            <w:r w:rsidRPr="00FE0868">
              <w:rPr>
                <w:rFonts w:ascii="HG丸ｺﾞｼｯｸM-PRO" w:eastAsia="HG丸ｺﾞｼｯｸM-PRO" w:hAnsi="HG丸ｺﾞｼｯｸM-PRO" w:hint="eastAsia"/>
                <w:color w:val="000000" w:themeColor="text1"/>
                <w:szCs w:val="21"/>
              </w:rPr>
              <w:t>イベント実施後は、著作権に留意して新聞記事や各紙（誌）に掲載された記事（イベント実施日前後は、ｗｅｂ情報含む）、テレビ等での放送動画について、それぞれとりまとめ（掲載</w:t>
            </w:r>
            <w:r w:rsidR="00050AEA" w:rsidRPr="00FE0868">
              <w:rPr>
                <w:rFonts w:ascii="HG丸ｺﾞｼｯｸM-PRO" w:eastAsia="HG丸ｺﾞｼｯｸM-PRO" w:hAnsi="HG丸ｺﾞｼｯｸM-PRO" w:hint="eastAsia"/>
                <w:color w:val="000000" w:themeColor="text1"/>
                <w:szCs w:val="21"/>
              </w:rPr>
              <w:t>社【</w:t>
            </w:r>
            <w:r w:rsidRPr="00FE0868">
              <w:rPr>
                <w:rFonts w:ascii="HG丸ｺﾞｼｯｸM-PRO" w:eastAsia="HG丸ｺﾞｼｯｸM-PRO" w:hAnsi="HG丸ｺﾞｼｯｸM-PRO" w:hint="eastAsia"/>
                <w:color w:val="000000" w:themeColor="text1"/>
                <w:szCs w:val="21"/>
              </w:rPr>
              <w:t>者</w:t>
            </w:r>
            <w:r w:rsidR="00050AEA" w:rsidRPr="00FE0868">
              <w:rPr>
                <w:rFonts w:ascii="HG丸ｺﾞｼｯｸM-PRO" w:eastAsia="HG丸ｺﾞｼｯｸM-PRO" w:hAnsi="HG丸ｺﾞｼｯｸM-PRO" w:hint="eastAsia"/>
                <w:color w:val="000000" w:themeColor="text1"/>
                <w:szCs w:val="21"/>
              </w:rPr>
              <w:t>】</w:t>
            </w:r>
            <w:r w:rsidRPr="00FE0868">
              <w:rPr>
                <w:rFonts w:ascii="HG丸ｺﾞｼｯｸM-PRO" w:eastAsia="HG丸ｺﾞｼｯｸM-PRO" w:hAnsi="HG丸ｺﾞｼｯｸM-PRO" w:hint="eastAsia"/>
                <w:color w:val="000000" w:themeColor="text1"/>
                <w:szCs w:val="21"/>
              </w:rPr>
              <w:t>・掲載日・発行部数等）別途、報告書（ファイル）を作成し、</w:t>
            </w:r>
            <w:r w:rsidR="004D3E61" w:rsidRPr="00FE0868">
              <w:rPr>
                <w:rFonts w:ascii="HG丸ｺﾞｼｯｸM-PRO" w:eastAsia="HG丸ｺﾞｼｯｸM-PRO" w:hAnsi="HG丸ｺﾞｼｯｸM-PRO" w:hint="eastAsia"/>
                <w:color w:val="000000" w:themeColor="text1"/>
                <w:szCs w:val="21"/>
              </w:rPr>
              <w:t>実行委員会</w:t>
            </w:r>
            <w:r w:rsidRPr="00FE0868">
              <w:rPr>
                <w:rFonts w:ascii="HG丸ｺﾞｼｯｸM-PRO" w:eastAsia="HG丸ｺﾞｼｯｸM-PRO" w:hAnsi="HG丸ｺﾞｼｯｸM-PRO" w:hint="eastAsia"/>
                <w:color w:val="000000" w:themeColor="text1"/>
                <w:szCs w:val="21"/>
              </w:rPr>
              <w:t>へ提出すること。テレビ等での放送動画については、電子データ（</w:t>
            </w:r>
            <w:r w:rsidR="0062589F" w:rsidRPr="00FE0868">
              <w:rPr>
                <w:rFonts w:ascii="HG丸ｺﾞｼｯｸM-PRO" w:eastAsia="HG丸ｺﾞｼｯｸM-PRO" w:hAnsi="HG丸ｺﾞｼｯｸM-PRO" w:hint="eastAsia"/>
                <w:color w:val="000000" w:themeColor="text1"/>
                <w:szCs w:val="21"/>
              </w:rPr>
              <w:t>DVD-Rまたは</w:t>
            </w:r>
            <w:r w:rsidR="00A152BD" w:rsidRPr="00FE0868">
              <w:rPr>
                <w:rFonts w:ascii="HG丸ｺﾞｼｯｸM-PRO" w:eastAsia="HG丸ｺﾞｼｯｸM-PRO" w:hAnsi="HG丸ｺﾞｼｯｸM-PRO" w:hint="eastAsia"/>
                <w:color w:val="000000" w:themeColor="text1"/>
                <w:szCs w:val="21"/>
              </w:rPr>
              <w:t>外付けＨＤＤ</w:t>
            </w:r>
            <w:r w:rsidRPr="00FE0868">
              <w:rPr>
                <w:rFonts w:ascii="HG丸ｺﾞｼｯｸM-PRO" w:eastAsia="HG丸ｺﾞｼｯｸM-PRO" w:hAnsi="HG丸ｺﾞｼｯｸM-PRO" w:hint="eastAsia"/>
                <w:color w:val="000000" w:themeColor="text1"/>
                <w:szCs w:val="21"/>
              </w:rPr>
              <w:t>に保存）で提出すること。</w:t>
            </w:r>
          </w:p>
          <w:p w14:paraId="48519A18" w14:textId="77777777" w:rsidR="00791DA5" w:rsidRPr="00FE0868" w:rsidRDefault="000F7F9B" w:rsidP="00932216">
            <w:pPr>
              <w:autoSpaceDE w:val="0"/>
              <w:autoSpaceDN w:val="0"/>
              <w:ind w:leftChars="200" w:left="420"/>
              <w:rPr>
                <w:rFonts w:ascii="HG丸ｺﾞｼｯｸM-PRO" w:eastAsia="HG丸ｺﾞｼｯｸM-PRO" w:hAnsi="HG丸ｺﾞｼｯｸM-PRO" w:cs="MS-Mincho"/>
                <w:color w:val="000000" w:themeColor="text1"/>
                <w:kern w:val="0"/>
                <w:szCs w:val="21"/>
              </w:rPr>
            </w:pPr>
            <w:r w:rsidRPr="00FE0868">
              <w:rPr>
                <w:rFonts w:ascii="HG丸ｺﾞｼｯｸM-PRO" w:eastAsia="HG丸ｺﾞｼｯｸM-PRO" w:hAnsi="HG丸ｺﾞｼｯｸM-PRO" w:hint="eastAsia"/>
                <w:color w:val="000000" w:themeColor="text1"/>
                <w:szCs w:val="21"/>
              </w:rPr>
              <w:t>なお、</w:t>
            </w:r>
            <w:r w:rsidRPr="00FE0868">
              <w:rPr>
                <w:rFonts w:ascii="HG丸ｺﾞｼｯｸM-PRO" w:eastAsia="HG丸ｺﾞｼｯｸM-PRO" w:hAnsi="HG丸ｺﾞｼｯｸM-PRO" w:cs="MS-Mincho" w:hint="eastAsia"/>
                <w:color w:val="000000" w:themeColor="text1"/>
                <w:kern w:val="0"/>
                <w:szCs w:val="21"/>
              </w:rPr>
              <w:t>成果物の所有権及び著作権は、納品をもって</w:t>
            </w:r>
            <w:r w:rsidR="007A15AD" w:rsidRPr="00FE0868">
              <w:rPr>
                <w:rFonts w:ascii="HG丸ｺﾞｼｯｸM-PRO" w:eastAsia="HG丸ｺﾞｼｯｸM-PRO" w:hAnsi="HG丸ｺﾞｼｯｸM-PRO" w:cs="MS-Mincho" w:hint="eastAsia"/>
                <w:color w:val="000000" w:themeColor="text1"/>
                <w:kern w:val="0"/>
                <w:szCs w:val="21"/>
              </w:rPr>
              <w:t>実行委員会に帰属するものとする</w:t>
            </w:r>
            <w:r w:rsidR="00152E33" w:rsidRPr="00FE0868">
              <w:rPr>
                <w:rFonts w:ascii="HG丸ｺﾞｼｯｸM-PRO" w:eastAsia="HG丸ｺﾞｼｯｸM-PRO" w:hAnsi="HG丸ｺﾞｼｯｸM-PRO" w:cs="MS-Mincho" w:hint="eastAsia"/>
                <w:color w:val="000000" w:themeColor="text1"/>
                <w:kern w:val="0"/>
                <w:szCs w:val="21"/>
              </w:rPr>
              <w:t>。</w:t>
            </w:r>
          </w:p>
          <w:p w14:paraId="7F965AC1" w14:textId="3DBA8274" w:rsidR="006C6CA9" w:rsidRPr="00FE0868" w:rsidRDefault="00D045E3" w:rsidP="006C6CA9">
            <w:pPr>
              <w:rPr>
                <w:rFonts w:ascii="HG丸ｺﾞｼｯｸM-PRO" w:eastAsia="HG丸ｺﾞｼｯｸM-PRO" w:hAnsi="HG丸ｺﾞｼｯｸM-PRO"/>
                <w:b/>
                <w:color w:val="000000" w:themeColor="text1"/>
                <w:u w:val="single"/>
              </w:rPr>
            </w:pPr>
            <w:r w:rsidRPr="00FE0868">
              <w:rPr>
                <w:rFonts w:ascii="HG丸ｺﾞｼｯｸM-PRO" w:eastAsia="HG丸ｺﾞｼｯｸM-PRO" w:hAnsi="HG丸ｺﾞｼｯｸM-PRO" w:hint="eastAsia"/>
                <w:b/>
                <w:color w:val="000000" w:themeColor="text1"/>
                <w:u w:val="single"/>
              </w:rPr>
              <w:t>≪</w:t>
            </w:r>
            <w:r w:rsidR="006C6CA9" w:rsidRPr="00FE0868">
              <w:rPr>
                <w:rFonts w:ascii="HG丸ｺﾞｼｯｸM-PRO" w:eastAsia="HG丸ｺﾞｼｯｸM-PRO" w:hAnsi="HG丸ｺﾞｼｯｸM-PRO" w:hint="eastAsia"/>
                <w:b/>
                <w:color w:val="000000" w:themeColor="text1"/>
                <w:u w:val="single"/>
              </w:rPr>
              <w:t>９　実行委員会運営資材搬入搬出作業</w:t>
            </w:r>
            <w:r w:rsidRPr="00FE0868">
              <w:rPr>
                <w:rFonts w:ascii="HG丸ｺﾞｼｯｸM-PRO" w:eastAsia="HG丸ｺﾞｼｯｸM-PRO" w:hAnsi="HG丸ｺﾞｼｯｸM-PRO" w:hint="eastAsia"/>
                <w:b/>
                <w:color w:val="000000" w:themeColor="text1"/>
                <w:u w:val="single"/>
              </w:rPr>
              <w:t>≫</w:t>
            </w:r>
          </w:p>
          <w:p w14:paraId="5AC23BB5" w14:textId="4D5ACFC3" w:rsidR="004E11EA" w:rsidRPr="00FE0868" w:rsidRDefault="006C6CA9" w:rsidP="006950C8">
            <w:pPr>
              <w:autoSpaceDE w:val="0"/>
              <w:autoSpaceDN w:val="0"/>
              <w:ind w:leftChars="100" w:left="210"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イベント当日に実行委員会が使用する資機材について、実行委員会の指示に基づき搬入出作業を行うこと。</w:t>
            </w:r>
          </w:p>
        </w:tc>
      </w:tr>
    </w:tbl>
    <w:p w14:paraId="3DC01B14" w14:textId="7163D4FB" w:rsidR="000D460C" w:rsidRPr="00FE0868" w:rsidRDefault="000D460C" w:rsidP="003576D5">
      <w:pPr>
        <w:ind w:firstLineChars="100" w:firstLine="211"/>
        <w:rPr>
          <w:rFonts w:ascii="HG丸ｺﾞｼｯｸM-PRO" w:eastAsia="HG丸ｺﾞｼｯｸM-PRO" w:hAnsi="HG丸ｺﾞｼｯｸM-PRO"/>
          <w:b/>
          <w:bCs/>
          <w:color w:val="000000" w:themeColor="text1"/>
        </w:rPr>
      </w:pPr>
    </w:p>
    <w:p w14:paraId="2F27432D" w14:textId="60B09981" w:rsidR="00920FD7" w:rsidRPr="00FE0868" w:rsidRDefault="00920FD7" w:rsidP="003576D5">
      <w:pPr>
        <w:ind w:firstLineChars="100" w:firstLine="211"/>
        <w:rPr>
          <w:rFonts w:ascii="HG丸ｺﾞｼｯｸM-PRO" w:eastAsia="HG丸ｺﾞｼｯｸM-PRO" w:hAnsi="HG丸ｺﾞｼｯｸM-PRO"/>
          <w:b/>
          <w:bCs/>
          <w:color w:val="000000" w:themeColor="text1"/>
        </w:rPr>
      </w:pPr>
    </w:p>
    <w:p w14:paraId="6D724B3D" w14:textId="54BD5965" w:rsidR="000E38AE" w:rsidRPr="00FE0868" w:rsidRDefault="000E38AE" w:rsidP="00EF3880">
      <w:pPr>
        <w:rPr>
          <w:rFonts w:ascii="HG丸ｺﾞｼｯｸM-PRO" w:eastAsia="HG丸ｺﾞｼｯｸM-PRO" w:hAnsi="HG丸ｺﾞｼｯｸM-PRO"/>
          <w:b/>
          <w:bCs/>
          <w:color w:val="000000" w:themeColor="text1"/>
        </w:rPr>
      </w:pPr>
    </w:p>
    <w:p w14:paraId="7F1B69CE" w14:textId="59B6F62D" w:rsidR="000E38AE" w:rsidRPr="00FE0868" w:rsidRDefault="000E38AE" w:rsidP="003576D5">
      <w:pPr>
        <w:ind w:firstLineChars="100" w:firstLine="211"/>
        <w:rPr>
          <w:rFonts w:ascii="HG丸ｺﾞｼｯｸM-PRO" w:eastAsia="HG丸ｺﾞｼｯｸM-PRO" w:hAnsi="HG丸ｺﾞｼｯｸM-PRO"/>
          <w:b/>
          <w:bCs/>
          <w:color w:val="000000" w:themeColor="text1"/>
        </w:rPr>
      </w:pPr>
    </w:p>
    <w:p w14:paraId="50F276C3" w14:textId="1A0439BA" w:rsidR="00351023" w:rsidRPr="00FE0868" w:rsidRDefault="00D045E3" w:rsidP="003576D5">
      <w:pPr>
        <w:ind w:firstLineChars="100" w:firstLine="211"/>
        <w:rPr>
          <w:rFonts w:ascii="HG丸ｺﾞｼｯｸM-PRO" w:eastAsia="HG丸ｺﾞｼｯｸM-PRO" w:hAnsi="HG丸ｺﾞｼｯｸM-PRO"/>
          <w:b/>
          <w:bCs/>
          <w:color w:val="000000" w:themeColor="text1"/>
        </w:rPr>
      </w:pPr>
      <w:r w:rsidRPr="00FE0868">
        <w:rPr>
          <w:rFonts w:ascii="HG丸ｺﾞｼｯｸM-PRO" w:eastAsia="HG丸ｺﾞｼｯｸM-PRO" w:hAnsi="HG丸ｺﾞｼｯｸM-PRO" w:hint="eastAsia"/>
          <w:b/>
          <w:bCs/>
          <w:color w:val="000000" w:themeColor="text1"/>
        </w:rPr>
        <w:t>（２）</w:t>
      </w:r>
      <w:r w:rsidR="00FB127F" w:rsidRPr="00FE0868">
        <w:rPr>
          <w:rFonts w:ascii="HG丸ｺﾞｼｯｸM-PRO" w:eastAsia="HG丸ｺﾞｼｯｸM-PRO" w:hAnsi="HG丸ｺﾞｼｯｸM-PRO" w:hint="eastAsia"/>
          <w:b/>
          <w:bCs/>
          <w:color w:val="000000" w:themeColor="text1"/>
        </w:rPr>
        <w:t>自主警備、交通規制に係る業務</w:t>
      </w:r>
      <w:r w:rsidR="00351023" w:rsidRPr="00FE0868">
        <w:rPr>
          <w:rFonts w:ascii="HG丸ｺﾞｼｯｸM-PRO" w:eastAsia="HG丸ｺﾞｼｯｸM-PRO" w:hAnsi="HG丸ｺﾞｼｯｸM-PRO" w:hint="eastAsia"/>
          <w:b/>
          <w:bCs/>
          <w:color w:val="000000" w:themeColor="text1"/>
        </w:rPr>
        <w:t>について</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FE0868" w:rsidRPr="00FE0868" w14:paraId="655EFF64" w14:textId="77777777" w:rsidTr="001B651E">
        <w:trPr>
          <w:trHeight w:val="8003"/>
        </w:trPr>
        <w:tc>
          <w:tcPr>
            <w:tcW w:w="8505" w:type="dxa"/>
          </w:tcPr>
          <w:p w14:paraId="00C2E49F" w14:textId="1688D873" w:rsidR="00351023" w:rsidRPr="00FE0868" w:rsidRDefault="00D045E3" w:rsidP="00770EAB">
            <w:pPr>
              <w:rPr>
                <w:rFonts w:ascii="HG丸ｺﾞｼｯｸM-PRO" w:eastAsia="HG丸ｺﾞｼｯｸM-PRO" w:hAnsi="HG丸ｺﾞｼｯｸM-PRO"/>
                <w:b/>
                <w:color w:val="000000" w:themeColor="text1"/>
                <w:u w:val="single"/>
              </w:rPr>
            </w:pPr>
            <w:r w:rsidRPr="00FE0868">
              <w:rPr>
                <w:rFonts w:ascii="HG丸ｺﾞｼｯｸM-PRO" w:eastAsia="HG丸ｺﾞｼｯｸM-PRO" w:hAnsi="HG丸ｺﾞｼｯｸM-PRO" w:hint="eastAsia"/>
                <w:b/>
                <w:color w:val="000000" w:themeColor="text1"/>
                <w:u w:val="single"/>
              </w:rPr>
              <w:lastRenderedPageBreak/>
              <w:t>≪</w:t>
            </w:r>
            <w:r w:rsidR="00351023" w:rsidRPr="00FE0868">
              <w:rPr>
                <w:rFonts w:ascii="HG丸ｺﾞｼｯｸM-PRO" w:eastAsia="HG丸ｺﾞｼｯｸM-PRO" w:hAnsi="HG丸ｺﾞｼｯｸM-PRO" w:hint="eastAsia"/>
                <w:b/>
                <w:color w:val="000000" w:themeColor="text1"/>
                <w:u w:val="single"/>
              </w:rPr>
              <w:t>１</w:t>
            </w:r>
            <w:r w:rsidR="00AB044E" w:rsidRPr="00FE0868">
              <w:rPr>
                <w:rFonts w:ascii="HG丸ｺﾞｼｯｸM-PRO" w:eastAsia="HG丸ｺﾞｼｯｸM-PRO" w:hAnsi="HG丸ｺﾞｼｯｸM-PRO" w:hint="eastAsia"/>
                <w:b/>
                <w:color w:val="000000" w:themeColor="text1"/>
                <w:u w:val="single"/>
              </w:rPr>
              <w:t xml:space="preserve">　</w:t>
            </w:r>
            <w:r w:rsidR="001B651E" w:rsidRPr="00FE0868">
              <w:rPr>
                <w:rFonts w:ascii="HG丸ｺﾞｼｯｸM-PRO" w:eastAsia="HG丸ｺﾞｼｯｸM-PRO" w:hAnsi="HG丸ｺﾞｼｯｸM-PRO" w:hint="eastAsia"/>
                <w:b/>
                <w:color w:val="000000" w:themeColor="text1"/>
                <w:u w:val="single"/>
              </w:rPr>
              <w:t>警備計画書の作成</w:t>
            </w:r>
            <w:r w:rsidRPr="00FE0868">
              <w:rPr>
                <w:rFonts w:ascii="HG丸ｺﾞｼｯｸM-PRO" w:eastAsia="HG丸ｺﾞｼｯｸM-PRO" w:hAnsi="HG丸ｺﾞｼｯｸM-PRO" w:hint="eastAsia"/>
                <w:b/>
                <w:color w:val="000000" w:themeColor="text1"/>
                <w:u w:val="single"/>
              </w:rPr>
              <w:t>≫</w:t>
            </w:r>
          </w:p>
          <w:p w14:paraId="68D412B4" w14:textId="367570FE" w:rsidR="0052518F" w:rsidRPr="00FE0868" w:rsidRDefault="0052518F" w:rsidP="0052518F">
            <w:pPr>
              <w:numPr>
                <w:ilvl w:val="0"/>
                <w:numId w:val="21"/>
              </w:numPr>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プログラムの運営と緊密に連携した</w:t>
            </w:r>
            <w:r w:rsidR="00DD20DC" w:rsidRPr="00FE0868">
              <w:rPr>
                <w:rFonts w:ascii="HG丸ｺﾞｼｯｸM-PRO" w:eastAsia="HG丸ｺﾞｼｯｸM-PRO" w:hAnsi="HG丸ｺﾞｼｯｸM-PRO" w:hint="eastAsia"/>
                <w:color w:val="000000" w:themeColor="text1"/>
              </w:rPr>
              <w:t>警備計画書を策定すること</w:t>
            </w:r>
            <w:r w:rsidRPr="00FE0868">
              <w:rPr>
                <w:rFonts w:ascii="HG丸ｺﾞｼｯｸM-PRO" w:eastAsia="HG丸ｺﾞｼｯｸM-PRO" w:hAnsi="HG丸ｺﾞｼｯｸM-PRO" w:hint="eastAsia"/>
                <w:color w:val="000000" w:themeColor="text1"/>
              </w:rPr>
              <w:t>。</w:t>
            </w:r>
          </w:p>
          <w:p w14:paraId="2ADE628D" w14:textId="77777777" w:rsidR="0052518F" w:rsidRPr="00FE0868" w:rsidRDefault="0052518F" w:rsidP="0052518F">
            <w:pPr>
              <w:ind w:leftChars="200" w:left="63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ア　指揮命令系統により警備隊の運用が適正になされ無線・携帯電話等で、連絡体制が確実に確保されていること。</w:t>
            </w:r>
          </w:p>
          <w:p w14:paraId="307788ED" w14:textId="56740EEB" w:rsidR="0052518F" w:rsidRPr="00FE0868" w:rsidRDefault="0052518F" w:rsidP="0052518F">
            <w:pPr>
              <w:ind w:leftChars="200" w:left="63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イ　ドローン対策、ドローンを飛ばそうとしている者を発見した場合、また、ドローンの飛行を現認した場合の対応策を検討していること。</w:t>
            </w:r>
          </w:p>
          <w:p w14:paraId="495D51ED" w14:textId="77777777" w:rsidR="00E44225" w:rsidRPr="00FE0868" w:rsidRDefault="005C45A1" w:rsidP="00854047">
            <w:pPr>
              <w:ind w:firstLineChars="200" w:firstLine="42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 xml:space="preserve">ウ　</w:t>
            </w:r>
            <w:r w:rsidR="0052518F" w:rsidRPr="00FE0868">
              <w:rPr>
                <w:rFonts w:ascii="HG丸ｺﾞｼｯｸM-PRO" w:eastAsia="HG丸ｺﾞｼｯｸM-PRO" w:hAnsi="HG丸ｺﾞｼｯｸM-PRO" w:hint="eastAsia"/>
                <w:color w:val="000000" w:themeColor="text1"/>
              </w:rPr>
              <w:t>イベント会場</w:t>
            </w:r>
            <w:r w:rsidR="007939EE" w:rsidRPr="00FE0868">
              <w:rPr>
                <w:rFonts w:ascii="HG丸ｺﾞｼｯｸM-PRO" w:eastAsia="HG丸ｺﾞｼｯｸM-PRO" w:hAnsi="HG丸ｺﾞｼｯｸM-PRO" w:hint="eastAsia"/>
                <w:color w:val="000000" w:themeColor="text1"/>
              </w:rPr>
              <w:t>やその周辺での</w:t>
            </w:r>
            <w:r w:rsidR="0052518F" w:rsidRPr="00FE0868">
              <w:rPr>
                <w:rFonts w:ascii="HG丸ｺﾞｼｯｸM-PRO" w:eastAsia="HG丸ｺﾞｼｯｸM-PRO" w:hAnsi="HG丸ｺﾞｼｯｸM-PRO" w:hint="eastAsia"/>
                <w:color w:val="000000" w:themeColor="text1"/>
              </w:rPr>
              <w:t>雑踏整理</w:t>
            </w:r>
            <w:r w:rsidR="00A44271" w:rsidRPr="00FE0868">
              <w:rPr>
                <w:rFonts w:ascii="HG丸ｺﾞｼｯｸM-PRO" w:eastAsia="HG丸ｺﾞｼｯｸM-PRO" w:hAnsi="HG丸ｺﾞｼｯｸM-PRO" w:hint="eastAsia"/>
                <w:color w:val="000000" w:themeColor="text1"/>
              </w:rPr>
              <w:t>等</w:t>
            </w:r>
            <w:r w:rsidR="0052518F" w:rsidRPr="00FE0868">
              <w:rPr>
                <w:rFonts w:ascii="HG丸ｺﾞｼｯｸM-PRO" w:eastAsia="HG丸ｺﾞｼｯｸM-PRO" w:hAnsi="HG丸ｺﾞｼｯｸM-PRO" w:hint="eastAsia"/>
                <w:color w:val="000000" w:themeColor="text1"/>
              </w:rPr>
              <w:t>に必要な警備員の配置</w:t>
            </w:r>
            <w:r w:rsidR="00854047" w:rsidRPr="00FE0868">
              <w:rPr>
                <w:rFonts w:ascii="HG丸ｺﾞｼｯｸM-PRO" w:eastAsia="HG丸ｺﾞｼｯｸM-PRO" w:hAnsi="HG丸ｺﾞｼｯｸM-PRO" w:hint="eastAsia"/>
                <w:color w:val="000000" w:themeColor="text1"/>
              </w:rPr>
              <w:t>計画</w:t>
            </w:r>
            <w:r w:rsidR="007939EE" w:rsidRPr="00FE0868">
              <w:rPr>
                <w:rFonts w:ascii="HG丸ｺﾞｼｯｸM-PRO" w:eastAsia="HG丸ｺﾞｼｯｸM-PRO" w:hAnsi="HG丸ｺﾞｼｯｸM-PRO" w:hint="eastAsia"/>
                <w:color w:val="000000" w:themeColor="text1"/>
              </w:rPr>
              <w:t>及び</w:t>
            </w:r>
            <w:r w:rsidR="0052518F" w:rsidRPr="00FE0868">
              <w:rPr>
                <w:rFonts w:ascii="HG丸ｺﾞｼｯｸM-PRO" w:eastAsia="HG丸ｺﾞｼｯｸM-PRO" w:hAnsi="HG丸ｺﾞｼｯｸM-PRO" w:hint="eastAsia"/>
                <w:color w:val="000000" w:themeColor="text1"/>
              </w:rPr>
              <w:t>安全</w:t>
            </w:r>
            <w:r w:rsidR="00E44225" w:rsidRPr="00FE0868">
              <w:rPr>
                <w:rFonts w:ascii="HG丸ｺﾞｼｯｸM-PRO" w:eastAsia="HG丸ｺﾞｼｯｸM-PRO" w:hAnsi="HG丸ｺﾞｼｯｸM-PRO" w:hint="eastAsia"/>
                <w:color w:val="000000" w:themeColor="text1"/>
              </w:rPr>
              <w:t>対</w:t>
            </w:r>
          </w:p>
          <w:p w14:paraId="1D786EFE" w14:textId="4A93209F" w:rsidR="00854047" w:rsidRPr="00FE0868" w:rsidRDefault="00E44225" w:rsidP="00E44225">
            <w:pPr>
              <w:ind w:firstLineChars="200" w:firstLine="42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 xml:space="preserve">　策</w:t>
            </w:r>
            <w:r w:rsidR="0052518F" w:rsidRPr="00FE0868">
              <w:rPr>
                <w:rFonts w:ascii="HG丸ｺﾞｼｯｸM-PRO" w:eastAsia="HG丸ｺﾞｼｯｸM-PRO" w:hAnsi="HG丸ｺﾞｼｯｸM-PRO" w:hint="eastAsia"/>
                <w:color w:val="000000" w:themeColor="text1"/>
              </w:rPr>
              <w:t>を策定すること。特</w:t>
            </w:r>
            <w:r w:rsidR="005C45A1" w:rsidRPr="00FE0868">
              <w:rPr>
                <w:rFonts w:ascii="HG丸ｺﾞｼｯｸM-PRO" w:eastAsia="HG丸ｺﾞｼｯｸM-PRO" w:hAnsi="HG丸ｺﾞｼｯｸM-PRO" w:hint="eastAsia"/>
                <w:color w:val="000000" w:themeColor="text1"/>
              </w:rPr>
              <w:t>に、大規模な雑</w:t>
            </w:r>
            <w:r w:rsidR="0052518F" w:rsidRPr="00FE0868">
              <w:rPr>
                <w:rFonts w:ascii="HG丸ｺﾞｼｯｸM-PRO" w:eastAsia="HG丸ｺﾞｼｯｸM-PRO" w:hAnsi="HG丸ｺﾞｼｯｸM-PRO" w:hint="eastAsia"/>
                <w:color w:val="000000" w:themeColor="text1"/>
              </w:rPr>
              <w:t>踏</w:t>
            </w:r>
            <w:r w:rsidR="00A44271" w:rsidRPr="00FE0868">
              <w:rPr>
                <w:rFonts w:ascii="HG丸ｺﾞｼｯｸM-PRO" w:eastAsia="HG丸ｺﾞｼｯｸM-PRO" w:hAnsi="HG丸ｺﾞｼｯｸM-PRO" w:hint="eastAsia"/>
                <w:color w:val="000000" w:themeColor="text1"/>
              </w:rPr>
              <w:t>の発生</w:t>
            </w:r>
            <w:r w:rsidR="005C45A1" w:rsidRPr="00FE0868">
              <w:rPr>
                <w:rFonts w:ascii="HG丸ｺﾞｼｯｸM-PRO" w:eastAsia="HG丸ｺﾞｼｯｸM-PRO" w:hAnsi="HG丸ｺﾞｼｯｸM-PRO" w:hint="eastAsia"/>
                <w:color w:val="000000" w:themeColor="text1"/>
              </w:rPr>
              <w:t>が想定され</w:t>
            </w:r>
            <w:r w:rsidR="0052518F" w:rsidRPr="00FE0868">
              <w:rPr>
                <w:rFonts w:ascii="HG丸ｺﾞｼｯｸM-PRO" w:eastAsia="HG丸ｺﾞｼｯｸM-PRO" w:hAnsi="HG丸ｺﾞｼｯｸM-PRO" w:hint="eastAsia"/>
                <w:color w:val="000000" w:themeColor="text1"/>
              </w:rPr>
              <w:t>る</w:t>
            </w:r>
            <w:r w:rsidR="00A44271" w:rsidRPr="00FE0868">
              <w:rPr>
                <w:rFonts w:ascii="HG丸ｺﾞｼｯｸM-PRO" w:eastAsia="HG丸ｺﾞｼｯｸM-PRO" w:hAnsi="HG丸ｺﾞｼｯｸM-PRO" w:hint="eastAsia"/>
                <w:color w:val="000000" w:themeColor="text1"/>
              </w:rPr>
              <w:t>場所</w:t>
            </w:r>
            <w:r w:rsidR="0052518F" w:rsidRPr="00FE0868">
              <w:rPr>
                <w:rFonts w:ascii="HG丸ｺﾞｼｯｸM-PRO" w:eastAsia="HG丸ｺﾞｼｯｸM-PRO" w:hAnsi="HG丸ｺﾞｼｯｸM-PRO" w:hint="eastAsia"/>
                <w:color w:val="000000" w:themeColor="text1"/>
              </w:rPr>
              <w:t>に</w:t>
            </w:r>
            <w:r w:rsidR="007939EE" w:rsidRPr="00FE0868">
              <w:rPr>
                <w:rFonts w:ascii="HG丸ｺﾞｼｯｸM-PRO" w:eastAsia="HG丸ｺﾞｼｯｸM-PRO" w:hAnsi="HG丸ｺﾞｼｯｸM-PRO" w:hint="eastAsia"/>
                <w:color w:val="000000" w:themeColor="text1"/>
              </w:rPr>
              <w:t>関し</w:t>
            </w:r>
            <w:r w:rsidR="00A44271" w:rsidRPr="00FE0868">
              <w:rPr>
                <w:rFonts w:ascii="HG丸ｺﾞｼｯｸM-PRO" w:eastAsia="HG丸ｺﾞｼｯｸM-PRO" w:hAnsi="HG丸ｺﾞｼｯｸM-PRO" w:hint="eastAsia"/>
                <w:color w:val="000000" w:themeColor="text1"/>
              </w:rPr>
              <w:t>て</w:t>
            </w:r>
            <w:r w:rsidR="0052518F" w:rsidRPr="00FE0868">
              <w:rPr>
                <w:rFonts w:ascii="HG丸ｺﾞｼｯｸM-PRO" w:eastAsia="HG丸ｺﾞｼｯｸM-PRO" w:hAnsi="HG丸ｺﾞｼｯｸM-PRO" w:hint="eastAsia"/>
                <w:color w:val="000000" w:themeColor="text1"/>
              </w:rPr>
              <w:t>は、</w:t>
            </w:r>
            <w:r w:rsidR="005C45A1" w:rsidRPr="00FE0868">
              <w:rPr>
                <w:rFonts w:ascii="HG丸ｺﾞｼｯｸM-PRO" w:eastAsia="HG丸ｺﾞｼｯｸM-PRO" w:hAnsi="HG丸ｺﾞｼｯｸM-PRO" w:hint="eastAsia"/>
                <w:color w:val="000000" w:themeColor="text1"/>
              </w:rPr>
              <w:t>重</w:t>
            </w:r>
          </w:p>
          <w:p w14:paraId="09CF6CE0" w14:textId="1FE4896A" w:rsidR="0052518F" w:rsidRPr="00FE0868" w:rsidRDefault="005C45A1" w:rsidP="00E44225">
            <w:pPr>
              <w:ind w:firstLineChars="300" w:firstLine="63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点的に</w:t>
            </w:r>
            <w:r w:rsidR="0052518F" w:rsidRPr="00FE0868">
              <w:rPr>
                <w:rFonts w:ascii="HG丸ｺﾞｼｯｸM-PRO" w:eastAsia="HG丸ｺﾞｼｯｸM-PRO" w:hAnsi="HG丸ｺﾞｼｯｸM-PRO" w:hint="eastAsia"/>
                <w:color w:val="000000" w:themeColor="text1"/>
              </w:rPr>
              <w:t>警備</w:t>
            </w:r>
            <w:r w:rsidRPr="00FE0868">
              <w:rPr>
                <w:rFonts w:ascii="HG丸ｺﾞｼｯｸM-PRO" w:eastAsia="HG丸ｺﾞｼｯｸM-PRO" w:hAnsi="HG丸ｺﾞｼｯｸM-PRO" w:hint="eastAsia"/>
                <w:color w:val="000000" w:themeColor="text1"/>
              </w:rPr>
              <w:t>員を配置するなど、</w:t>
            </w:r>
            <w:r w:rsidR="0052518F" w:rsidRPr="00FE0868">
              <w:rPr>
                <w:rFonts w:ascii="HG丸ｺﾞｼｯｸM-PRO" w:eastAsia="HG丸ｺﾞｼｯｸM-PRO" w:hAnsi="HG丸ｺﾞｼｯｸM-PRO" w:hint="eastAsia"/>
                <w:color w:val="000000" w:themeColor="text1"/>
              </w:rPr>
              <w:t>実行委員会と</w:t>
            </w:r>
            <w:r w:rsidRPr="00FE0868">
              <w:rPr>
                <w:rFonts w:ascii="HG丸ｺﾞｼｯｸM-PRO" w:eastAsia="HG丸ｺﾞｼｯｸM-PRO" w:hAnsi="HG丸ｺﾞｼｯｸM-PRO" w:hint="eastAsia"/>
                <w:color w:val="000000" w:themeColor="text1"/>
              </w:rPr>
              <w:t>十分に</w:t>
            </w:r>
            <w:r w:rsidR="0052518F" w:rsidRPr="00FE0868">
              <w:rPr>
                <w:rFonts w:ascii="HG丸ｺﾞｼｯｸM-PRO" w:eastAsia="HG丸ｺﾞｼｯｸM-PRO" w:hAnsi="HG丸ｺﾞｼｯｸM-PRO" w:hint="eastAsia"/>
                <w:color w:val="000000" w:themeColor="text1"/>
              </w:rPr>
              <w:t>調整</w:t>
            </w:r>
            <w:r w:rsidRPr="00FE0868">
              <w:rPr>
                <w:rFonts w:ascii="HG丸ｺﾞｼｯｸM-PRO" w:eastAsia="HG丸ｺﾞｼｯｸM-PRO" w:hAnsi="HG丸ｺﾞｼｯｸM-PRO" w:hint="eastAsia"/>
                <w:color w:val="000000" w:themeColor="text1"/>
              </w:rPr>
              <w:t>すること。</w:t>
            </w:r>
          </w:p>
          <w:p w14:paraId="4FC949B4" w14:textId="424D5D37" w:rsidR="00FB127F" w:rsidRPr="00FE0868" w:rsidRDefault="003F0116" w:rsidP="00770EAB">
            <w:pPr>
              <w:rPr>
                <w:rFonts w:ascii="HG丸ｺﾞｼｯｸM-PRO" w:eastAsia="HG丸ｺﾞｼｯｸM-PRO" w:hAnsi="HG丸ｺﾞｼｯｸM-PRO"/>
                <w:b/>
                <w:color w:val="000000" w:themeColor="text1"/>
                <w:u w:val="single"/>
              </w:rPr>
            </w:pPr>
            <w:r w:rsidRPr="00FE0868">
              <w:rPr>
                <w:rFonts w:ascii="HG丸ｺﾞｼｯｸM-PRO" w:eastAsia="HG丸ｺﾞｼｯｸM-PRO" w:hAnsi="HG丸ｺﾞｼｯｸM-PRO" w:hint="eastAsia"/>
                <w:b/>
                <w:color w:val="000000" w:themeColor="text1"/>
                <w:u w:val="single"/>
              </w:rPr>
              <w:t>≪</w:t>
            </w:r>
            <w:r w:rsidR="00FB127F" w:rsidRPr="00FE0868">
              <w:rPr>
                <w:rFonts w:ascii="HG丸ｺﾞｼｯｸM-PRO" w:eastAsia="HG丸ｺﾞｼｯｸM-PRO" w:hAnsi="HG丸ｺﾞｼｯｸM-PRO" w:hint="eastAsia"/>
                <w:b/>
                <w:color w:val="000000" w:themeColor="text1"/>
                <w:u w:val="single"/>
              </w:rPr>
              <w:t>２　警備の実施（イベント当日の不法駐車・駐輪対策含む）</w:t>
            </w:r>
            <w:r w:rsidRPr="00FE0868">
              <w:rPr>
                <w:rFonts w:ascii="HG丸ｺﾞｼｯｸM-PRO" w:eastAsia="HG丸ｺﾞｼｯｸM-PRO" w:hAnsi="HG丸ｺﾞｼｯｸM-PRO" w:hint="eastAsia"/>
                <w:b/>
                <w:color w:val="000000" w:themeColor="text1"/>
                <w:u w:val="single"/>
              </w:rPr>
              <w:t>≫</w:t>
            </w:r>
          </w:p>
          <w:p w14:paraId="781D6318" w14:textId="12466F1F" w:rsidR="00646472" w:rsidRPr="00FE0868" w:rsidRDefault="003F0116" w:rsidP="00646472">
            <w:pPr>
              <w:rPr>
                <w:rFonts w:ascii="HG丸ｺﾞｼｯｸM-PRO" w:eastAsia="HG丸ｺﾞｼｯｸM-PRO" w:hAnsi="HG丸ｺﾞｼｯｸM-PRO"/>
                <w:b/>
                <w:color w:val="000000" w:themeColor="text1"/>
                <w:u w:val="single"/>
              </w:rPr>
            </w:pPr>
            <w:r w:rsidRPr="00FE0868">
              <w:rPr>
                <w:rFonts w:ascii="HG丸ｺﾞｼｯｸM-PRO" w:eastAsia="HG丸ｺﾞｼｯｸM-PRO" w:hAnsi="HG丸ｺﾞｼｯｸM-PRO" w:hint="eastAsia"/>
                <w:b/>
                <w:color w:val="000000" w:themeColor="text1"/>
                <w:u w:val="single"/>
              </w:rPr>
              <w:t>≪</w:t>
            </w:r>
            <w:r w:rsidR="00FB127F" w:rsidRPr="00FE0868">
              <w:rPr>
                <w:rFonts w:ascii="HG丸ｺﾞｼｯｸM-PRO" w:eastAsia="HG丸ｺﾞｼｯｸM-PRO" w:hAnsi="HG丸ｺﾞｼｯｸM-PRO" w:hint="eastAsia"/>
                <w:b/>
                <w:color w:val="000000" w:themeColor="text1"/>
                <w:u w:val="single"/>
              </w:rPr>
              <w:t>３</w:t>
            </w:r>
            <w:r w:rsidR="00646472" w:rsidRPr="00FE0868">
              <w:rPr>
                <w:rFonts w:ascii="HG丸ｺﾞｼｯｸM-PRO" w:eastAsia="HG丸ｺﾞｼｯｸM-PRO" w:hAnsi="HG丸ｺﾞｼｯｸM-PRO" w:hint="eastAsia"/>
                <w:b/>
                <w:color w:val="000000" w:themeColor="text1"/>
                <w:u w:val="single"/>
              </w:rPr>
              <w:t xml:space="preserve">　警備員に対する事前研修の実施</w:t>
            </w:r>
            <w:r w:rsidRPr="00FE0868">
              <w:rPr>
                <w:rFonts w:ascii="HG丸ｺﾞｼｯｸM-PRO" w:eastAsia="HG丸ｺﾞｼｯｸM-PRO" w:hAnsi="HG丸ｺﾞｼｯｸM-PRO" w:hint="eastAsia"/>
                <w:b/>
                <w:color w:val="000000" w:themeColor="text1"/>
                <w:u w:val="single"/>
              </w:rPr>
              <w:t>≫</w:t>
            </w:r>
          </w:p>
          <w:p w14:paraId="6AC2DA68" w14:textId="7CE1E098" w:rsidR="005E7528" w:rsidRPr="00FE0868" w:rsidRDefault="005E7528" w:rsidP="005E7528">
            <w:pPr>
              <w:ind w:leftChars="200" w:left="420" w:firstLineChars="100" w:firstLine="210"/>
              <w:rPr>
                <w:rFonts w:ascii="HG丸ｺﾞｼｯｸM-PRO" w:eastAsia="HG丸ｺﾞｼｯｸM-PRO" w:hAnsi="HG丸ｺﾞｼｯｸM-PRO"/>
                <w:b/>
                <w:color w:val="000000" w:themeColor="text1"/>
              </w:rPr>
            </w:pPr>
            <w:r w:rsidRPr="00FE0868">
              <w:rPr>
                <w:rFonts w:ascii="HG丸ｺﾞｼｯｸM-PRO" w:eastAsia="HG丸ｺﾞｼｯｸM-PRO" w:hAnsi="HG丸ｺﾞｼｯｸM-PRO" w:hint="eastAsia"/>
                <w:color w:val="000000" w:themeColor="text1"/>
              </w:rPr>
              <w:t>警備従事員に対する事前教養の徹底及び</w:t>
            </w:r>
            <w:r w:rsidR="00A44271" w:rsidRPr="00FE0868">
              <w:rPr>
                <w:rFonts w:ascii="HG丸ｺﾞｼｯｸM-PRO" w:eastAsia="HG丸ｺﾞｼｯｸM-PRO" w:hAnsi="HG丸ｺﾞｼｯｸM-PRO" w:hint="eastAsia"/>
                <w:color w:val="000000" w:themeColor="text1"/>
              </w:rPr>
              <w:t>、</w:t>
            </w:r>
            <w:r w:rsidRPr="00FE0868">
              <w:rPr>
                <w:rFonts w:ascii="HG丸ｺﾞｼｯｸM-PRO" w:eastAsia="HG丸ｺﾞｼｯｸM-PRO" w:hAnsi="HG丸ｺﾞｼｯｸM-PRO" w:hint="eastAsia"/>
                <w:color w:val="000000" w:themeColor="text1"/>
              </w:rPr>
              <w:t>現場配置時の具体的な任務付与がなされていること。</w:t>
            </w:r>
          </w:p>
          <w:p w14:paraId="1A6F79D2" w14:textId="26367654" w:rsidR="00646472" w:rsidRPr="00FE0868" w:rsidRDefault="003F0116" w:rsidP="00646472">
            <w:pPr>
              <w:rPr>
                <w:rFonts w:ascii="HG丸ｺﾞｼｯｸM-PRO" w:eastAsia="HG丸ｺﾞｼｯｸM-PRO" w:hAnsi="HG丸ｺﾞｼｯｸM-PRO"/>
                <w:b/>
                <w:color w:val="000000" w:themeColor="text1"/>
                <w:u w:val="single"/>
              </w:rPr>
            </w:pPr>
            <w:r w:rsidRPr="00FE0868">
              <w:rPr>
                <w:rFonts w:ascii="HG丸ｺﾞｼｯｸM-PRO" w:eastAsia="HG丸ｺﾞｼｯｸM-PRO" w:hAnsi="HG丸ｺﾞｼｯｸM-PRO" w:hint="eastAsia"/>
                <w:b/>
                <w:color w:val="000000" w:themeColor="text1"/>
                <w:u w:val="single"/>
              </w:rPr>
              <w:t>≪</w:t>
            </w:r>
            <w:r w:rsidR="00FB127F" w:rsidRPr="00FE0868">
              <w:rPr>
                <w:rFonts w:ascii="HG丸ｺﾞｼｯｸM-PRO" w:eastAsia="HG丸ｺﾞｼｯｸM-PRO" w:hAnsi="HG丸ｺﾞｼｯｸM-PRO" w:hint="eastAsia"/>
                <w:b/>
                <w:color w:val="000000" w:themeColor="text1"/>
                <w:u w:val="single"/>
              </w:rPr>
              <w:t>４</w:t>
            </w:r>
            <w:r w:rsidR="00646472" w:rsidRPr="00FE0868">
              <w:rPr>
                <w:rFonts w:ascii="HG丸ｺﾞｼｯｸM-PRO" w:eastAsia="HG丸ｺﾞｼｯｸM-PRO" w:hAnsi="HG丸ｺﾞｼｯｸM-PRO" w:hint="eastAsia"/>
                <w:b/>
                <w:color w:val="000000" w:themeColor="text1"/>
                <w:u w:val="single"/>
              </w:rPr>
              <w:t xml:space="preserve">　警備</w:t>
            </w:r>
            <w:r w:rsidR="00343452" w:rsidRPr="00FE0868">
              <w:rPr>
                <w:rFonts w:ascii="HG丸ｺﾞｼｯｸM-PRO" w:eastAsia="HG丸ｺﾞｼｯｸM-PRO" w:hAnsi="HG丸ｺﾞｼｯｸM-PRO" w:hint="eastAsia"/>
                <w:b/>
                <w:color w:val="000000" w:themeColor="text1"/>
                <w:u w:val="single"/>
              </w:rPr>
              <w:t>等</w:t>
            </w:r>
            <w:r w:rsidR="00646472" w:rsidRPr="00FE0868">
              <w:rPr>
                <w:rFonts w:ascii="HG丸ｺﾞｼｯｸM-PRO" w:eastAsia="HG丸ｺﾞｼｯｸM-PRO" w:hAnsi="HG丸ｺﾞｼｯｸM-PRO" w:hint="eastAsia"/>
                <w:b/>
                <w:color w:val="000000" w:themeColor="text1"/>
                <w:u w:val="single"/>
              </w:rPr>
              <w:t>に要する</w:t>
            </w:r>
            <w:r w:rsidR="00A44271" w:rsidRPr="00FE0868">
              <w:rPr>
                <w:rFonts w:ascii="HG丸ｺﾞｼｯｸM-PRO" w:eastAsia="HG丸ｺﾞｼｯｸM-PRO" w:hAnsi="HG丸ｺﾞｼｯｸM-PRO" w:hint="eastAsia"/>
                <w:b/>
                <w:color w:val="000000" w:themeColor="text1"/>
                <w:u w:val="single"/>
              </w:rPr>
              <w:t>資機材</w:t>
            </w:r>
            <w:r w:rsidR="00646472" w:rsidRPr="00FE0868">
              <w:rPr>
                <w:rFonts w:ascii="HG丸ｺﾞｼｯｸM-PRO" w:eastAsia="HG丸ｺﾞｼｯｸM-PRO" w:hAnsi="HG丸ｺﾞｼｯｸM-PRO" w:hint="eastAsia"/>
                <w:b/>
                <w:color w:val="000000" w:themeColor="text1"/>
                <w:u w:val="single"/>
              </w:rPr>
              <w:t>配置計画</w:t>
            </w:r>
            <w:r w:rsidR="00601A41" w:rsidRPr="00FE0868">
              <w:rPr>
                <w:rFonts w:ascii="HG丸ｺﾞｼｯｸM-PRO" w:eastAsia="HG丸ｺﾞｼｯｸM-PRO" w:hAnsi="HG丸ｺﾞｼｯｸM-PRO" w:hint="eastAsia"/>
                <w:b/>
                <w:color w:val="000000" w:themeColor="text1"/>
                <w:u w:val="single"/>
              </w:rPr>
              <w:t>の</w:t>
            </w:r>
            <w:r w:rsidR="00646472" w:rsidRPr="00FE0868">
              <w:rPr>
                <w:rFonts w:ascii="HG丸ｺﾞｼｯｸM-PRO" w:eastAsia="HG丸ｺﾞｼｯｸM-PRO" w:hAnsi="HG丸ｺﾞｼｯｸM-PRO" w:hint="eastAsia"/>
                <w:b/>
                <w:color w:val="000000" w:themeColor="text1"/>
                <w:u w:val="single"/>
              </w:rPr>
              <w:t>策定</w:t>
            </w:r>
            <w:r w:rsidR="00601A41" w:rsidRPr="00FE0868">
              <w:rPr>
                <w:rFonts w:ascii="HG丸ｺﾞｼｯｸM-PRO" w:eastAsia="HG丸ｺﾞｼｯｸM-PRO" w:hAnsi="HG丸ｺﾞｼｯｸM-PRO" w:hint="eastAsia"/>
                <w:b/>
                <w:color w:val="000000" w:themeColor="text1"/>
                <w:u w:val="single"/>
              </w:rPr>
              <w:t>及び</w:t>
            </w:r>
            <w:r w:rsidR="00646472" w:rsidRPr="00FE0868">
              <w:rPr>
                <w:rFonts w:ascii="HG丸ｺﾞｼｯｸM-PRO" w:eastAsia="HG丸ｺﾞｼｯｸM-PRO" w:hAnsi="HG丸ｺﾞｼｯｸM-PRO" w:hint="eastAsia"/>
                <w:b/>
                <w:color w:val="000000" w:themeColor="text1"/>
                <w:u w:val="single"/>
              </w:rPr>
              <w:t>調達、配置及び撤去</w:t>
            </w:r>
            <w:r w:rsidRPr="00FE0868">
              <w:rPr>
                <w:rFonts w:ascii="HG丸ｺﾞｼｯｸM-PRO" w:eastAsia="HG丸ｺﾞｼｯｸM-PRO" w:hAnsi="HG丸ｺﾞｼｯｸM-PRO" w:hint="eastAsia"/>
                <w:b/>
                <w:color w:val="000000" w:themeColor="text1"/>
                <w:u w:val="single"/>
              </w:rPr>
              <w:t>≫</w:t>
            </w:r>
          </w:p>
          <w:p w14:paraId="6EF99CDD" w14:textId="12664391" w:rsidR="00F349A0" w:rsidRPr="00FE0868" w:rsidRDefault="005E7528" w:rsidP="00FE14A0">
            <w:pPr>
              <w:ind w:leftChars="200" w:left="420"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自主警備</w:t>
            </w:r>
            <w:r w:rsidR="00104D54" w:rsidRPr="00FE0868">
              <w:rPr>
                <w:rFonts w:ascii="HG丸ｺﾞｼｯｸM-PRO" w:eastAsia="HG丸ｺﾞｼｯｸM-PRO" w:hAnsi="HG丸ｺﾞｼｯｸM-PRO" w:hint="eastAsia"/>
                <w:color w:val="000000" w:themeColor="text1"/>
              </w:rPr>
              <w:t>等に必要な</w:t>
            </w:r>
            <w:r w:rsidRPr="00FE0868">
              <w:rPr>
                <w:rFonts w:ascii="HG丸ｺﾞｼｯｸM-PRO" w:eastAsia="HG丸ｺﾞｼｯｸM-PRO" w:hAnsi="HG丸ｺﾞｼｯｸM-PRO" w:hint="eastAsia"/>
                <w:color w:val="000000" w:themeColor="text1"/>
              </w:rPr>
              <w:t>合理的かつ効率的な</w:t>
            </w:r>
            <w:r w:rsidR="00A44271" w:rsidRPr="00FE0868">
              <w:rPr>
                <w:rFonts w:ascii="HG丸ｺﾞｼｯｸM-PRO" w:eastAsia="HG丸ｺﾞｼｯｸM-PRO" w:hAnsi="HG丸ｺﾞｼｯｸM-PRO" w:hint="eastAsia"/>
                <w:color w:val="000000" w:themeColor="text1"/>
              </w:rPr>
              <w:t>資機材の</w:t>
            </w:r>
            <w:r w:rsidR="00601A41" w:rsidRPr="00FE0868">
              <w:rPr>
                <w:rFonts w:ascii="HG丸ｺﾞｼｯｸM-PRO" w:eastAsia="HG丸ｺﾞｼｯｸM-PRO" w:hAnsi="HG丸ｺﾞｼｯｸM-PRO" w:hint="eastAsia"/>
                <w:color w:val="000000" w:themeColor="text1"/>
              </w:rPr>
              <w:t>配置計画を策定し、</w:t>
            </w:r>
            <w:r w:rsidR="00104D54" w:rsidRPr="00FE0868">
              <w:rPr>
                <w:rFonts w:ascii="HG丸ｺﾞｼｯｸM-PRO" w:eastAsia="HG丸ｺﾞｼｯｸM-PRO" w:hAnsi="HG丸ｺﾞｼｯｸM-PRO" w:hint="eastAsia"/>
                <w:color w:val="000000" w:themeColor="text1"/>
              </w:rPr>
              <w:t>調達及び</w:t>
            </w:r>
            <w:r w:rsidR="00A44271" w:rsidRPr="00FE0868">
              <w:rPr>
                <w:rFonts w:ascii="HG丸ｺﾞｼｯｸM-PRO" w:eastAsia="HG丸ｺﾞｼｯｸM-PRO" w:hAnsi="HG丸ｺﾞｼｯｸM-PRO" w:hint="eastAsia"/>
                <w:color w:val="000000" w:themeColor="text1"/>
              </w:rPr>
              <w:t>設置</w:t>
            </w:r>
            <w:r w:rsidR="00104D54" w:rsidRPr="00FE0868">
              <w:rPr>
                <w:rFonts w:ascii="HG丸ｺﾞｼｯｸM-PRO" w:eastAsia="HG丸ｺﾞｼｯｸM-PRO" w:hAnsi="HG丸ｺﾞｼｯｸM-PRO" w:hint="eastAsia"/>
                <w:color w:val="000000" w:themeColor="text1"/>
              </w:rPr>
              <w:t>、撤去を</w:t>
            </w:r>
            <w:r w:rsidR="00601A41" w:rsidRPr="00FE0868">
              <w:rPr>
                <w:rFonts w:ascii="HG丸ｺﾞｼｯｸM-PRO" w:eastAsia="HG丸ｺﾞｼｯｸM-PRO" w:hAnsi="HG丸ｺﾞｼｯｸM-PRO" w:hint="eastAsia"/>
                <w:color w:val="000000" w:themeColor="text1"/>
              </w:rPr>
              <w:t>実施すること。</w:t>
            </w:r>
            <w:r w:rsidR="00104D54" w:rsidRPr="00FE0868">
              <w:rPr>
                <w:rFonts w:ascii="HG丸ｺﾞｼｯｸM-PRO" w:eastAsia="HG丸ｺﾞｼｯｸM-PRO" w:hAnsi="HG丸ｺﾞｼｯｸM-PRO" w:hint="eastAsia"/>
                <w:color w:val="000000" w:themeColor="text1"/>
              </w:rPr>
              <w:t>また、資機材の設置個所には、適切な要員を</w:t>
            </w:r>
            <w:r w:rsidRPr="00FE0868">
              <w:rPr>
                <w:rFonts w:ascii="HG丸ｺﾞｼｯｸM-PRO" w:eastAsia="HG丸ｺﾞｼｯｸM-PRO" w:hAnsi="HG丸ｺﾞｼｯｸM-PRO" w:hint="eastAsia"/>
                <w:color w:val="000000" w:themeColor="text1"/>
              </w:rPr>
              <w:t>配置</w:t>
            </w:r>
            <w:r w:rsidR="00104D54" w:rsidRPr="00FE0868">
              <w:rPr>
                <w:rFonts w:ascii="HG丸ｺﾞｼｯｸM-PRO" w:eastAsia="HG丸ｺﾞｼｯｸM-PRO" w:hAnsi="HG丸ｺﾞｼｯｸM-PRO" w:hint="eastAsia"/>
                <w:color w:val="000000" w:themeColor="text1"/>
              </w:rPr>
              <w:t>する</w:t>
            </w:r>
            <w:r w:rsidRPr="00FE0868">
              <w:rPr>
                <w:rFonts w:ascii="HG丸ｺﾞｼｯｸM-PRO" w:eastAsia="HG丸ｺﾞｼｯｸM-PRO" w:hAnsi="HG丸ｺﾞｼｯｸM-PRO" w:hint="eastAsia"/>
                <w:color w:val="000000" w:themeColor="text1"/>
              </w:rPr>
              <w:t>こと。</w:t>
            </w:r>
          </w:p>
          <w:p w14:paraId="72B11F68" w14:textId="6F86D9FC" w:rsidR="00932216" w:rsidRPr="00FE0868" w:rsidRDefault="00932216" w:rsidP="00FE14A0">
            <w:pPr>
              <w:ind w:leftChars="200" w:left="420" w:firstLineChars="100" w:firstLine="210"/>
              <w:rPr>
                <w:rFonts w:ascii="HG丸ｺﾞｼｯｸM-PRO" w:eastAsia="HG丸ｺﾞｼｯｸM-PRO" w:hAnsi="HG丸ｺﾞｼｯｸM-PRO"/>
                <w:color w:val="000000" w:themeColor="text1"/>
              </w:rPr>
            </w:pPr>
            <w:r w:rsidRPr="00FE0868">
              <w:rPr>
                <w:rFonts w:hint="eastAsia"/>
                <w:noProof/>
                <w:color w:val="000000" w:themeColor="text1"/>
              </w:rPr>
              <mc:AlternateContent>
                <mc:Choice Requires="wps">
                  <w:drawing>
                    <wp:anchor distT="0" distB="0" distL="114300" distR="114300" simplePos="0" relativeHeight="251681792" behindDoc="0" locked="0" layoutInCell="1" allowOverlap="1" wp14:anchorId="1F8C0320" wp14:editId="2E3E0B73">
                      <wp:simplePos x="0" y="0"/>
                      <wp:positionH relativeFrom="column">
                        <wp:posOffset>128270</wp:posOffset>
                      </wp:positionH>
                      <wp:positionV relativeFrom="paragraph">
                        <wp:posOffset>162560</wp:posOffset>
                      </wp:positionV>
                      <wp:extent cx="5105400" cy="11049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105400" cy="1104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4690B87" id="正方形/長方形 11" o:spid="_x0000_s1026" style="position:absolute;left:0;text-align:left;margin-left:10.1pt;margin-top:12.8pt;width:402pt;height: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aOrwIAAJoFAAAOAAAAZHJzL2Uyb0RvYy54bWysVM1uEzEQviPxDpbvdHdDUuiqmypqVYRU&#10;tRUt6tn12s1KXo+xnWzCe8ADlDNnxIHHoRJvwdjebKJScUDk4Hh2Zr7xN3+HR6tWkaWwrgFd0WIv&#10;p0RoDnWj7yr6/vr0xWtKnGe6Zgq0qOhaOHo0ff7ssDOlGMEcVC0sQRDtys5UdO69KbPM8blomdsD&#10;IzQqJdiWeRTtXVZb1iF6q7JRnu9nHdjaWODCOfx6kpR0GvGlFNxfSOmEJ6qi+DYfTxvP23Bm00NW&#10;3llm5g3vn8H+4RUtazQGHaBOmGdkYZs/oNqGW3Ag/R6HNgMpGy4iB2RT5I/YXM2ZEZELJseZIU3u&#10;/8Hy8+WlJU2NtSso0azFGj18/fLw+fvPH/fZr0/f0o2gFlPVGVeix5W5tL3k8Bp4r6Rtwz8yIquY&#10;3vWQXrHyhOPHSZFPxjlWgaOuKPLxAQqIk23djXX+jYCWhEtFLdYvppUtz5xPphuTEE3DaaMUfmel&#10;0qSr6P7LSR4dHKimDsqgi90kjpUlS4Z94FeRDIbdsUJJaXxLoJhIxZtfK5Hg3wmJeUIaoxQgdOgW&#10;k3EutC+Sas5qkUJNcvz1HIdXRMZKI2BAlvjIAbsHeBo78e/tg6uIDT4498z/5jx4xMig/eDcNhrs&#10;U8wUsuojJ/tNklJqQpZuoV5jF1lI4+UMP22wfmfM+UtmcZ6w5rgj/AUeUgHWCfobJXOwH5/6Huyx&#10;zVFLSYfzWVH3YcGsoES91TgAB8V4HAY6CuPJqxEKdldzu6vRi/YYsPTY4/i6eA32Xm2u0kJ7g6tk&#10;FqKiimmOsSvKvd0Ixz7tDVxGXMxm0QyH2DB/pq8MD+Ahq6E/r1c3zJq+iT32/zlsZpmVj3o52QZP&#10;DbOFB9nERt/mtc83LoDYOP2yChtmV45W25U6/Q0AAP//AwBQSwMEFAAGAAgAAAAhABWJ7drcAAAA&#10;CQEAAA8AAABkcnMvZG93bnJldi54bWxMj0FPwzAMhe9I/IfISNxYSoCq65pOaBIXOK1MnLPGa6s1&#10;TtWkW/j3mBOcLPs9PX+v2iY3igvOYfCk4XGVgUBqvR2o03D4fHsoQIRoyJrRE2r4xgDb+vamMqX1&#10;V9rjpYmd4BAKpdHQxziVUoa2R2fCyk9IrJ387Ezkde6knc2Vw90oVZbl0pmB+ENvJtz12J6bxWn4&#10;Kva2O6T3xn08LbuTyoNLMWh9f5deNyAipvhnhl98RoeamY5+IRvEqEFlip08X3IQrBfqmQ9HNq7X&#10;Oci6kv8b1D8AAAD//wMAUEsBAi0AFAAGAAgAAAAhALaDOJL+AAAA4QEAABMAAAAAAAAAAAAAAAAA&#10;AAAAAFtDb250ZW50X1R5cGVzXS54bWxQSwECLQAUAAYACAAAACEAOP0h/9YAAACUAQAACwAAAAAA&#10;AAAAAAAAAAAvAQAAX3JlbHMvLnJlbHNQSwECLQAUAAYACAAAACEA8GBmjq8CAACaBQAADgAAAAAA&#10;AAAAAAAAAAAuAgAAZHJzL2Uyb0RvYy54bWxQSwECLQAUAAYACAAAACEAFYnt2twAAAAJAQAADwAA&#10;AAAAAAAAAAAAAAAJBQAAZHJzL2Rvd25yZXYueG1sUEsFBgAAAAAEAAQA8wAAABIGAAAAAA==&#10;" filled="f" strokecolor="black [3213]" strokeweight=".5pt"/>
                  </w:pict>
                </mc:Fallback>
              </mc:AlternateContent>
            </w:r>
          </w:p>
          <w:p w14:paraId="500FBD0B" w14:textId="187CA9CC" w:rsidR="00636753" w:rsidRPr="00FE0868" w:rsidRDefault="00932216" w:rsidP="00932216">
            <w:pPr>
              <w:pStyle w:val="aa"/>
              <w:spacing w:line="300" w:lineRule="exact"/>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w:t>
            </w:r>
            <w:r w:rsidR="00636753" w:rsidRPr="00FE0868">
              <w:rPr>
                <w:rFonts w:ascii="HG丸ｺﾞｼｯｸM-PRO" w:eastAsia="HG丸ｺﾞｼｯｸM-PRO" w:hAnsi="HG丸ｺﾞｼｯｸM-PRO" w:hint="eastAsia"/>
                <w:color w:val="000000" w:themeColor="text1"/>
              </w:rPr>
              <w:t>提案を求める事項</w:t>
            </w:r>
            <w:r w:rsidRPr="00FE0868">
              <w:rPr>
                <w:rFonts w:ascii="HG丸ｺﾞｼｯｸM-PRO" w:eastAsia="HG丸ｺﾞｼｯｸM-PRO" w:hAnsi="HG丸ｺﾞｼｯｸM-PRO" w:hint="eastAsia"/>
                <w:color w:val="000000" w:themeColor="text1"/>
              </w:rPr>
              <w:t>】</w:t>
            </w:r>
          </w:p>
          <w:p w14:paraId="7FB8F2A3" w14:textId="3B398553" w:rsidR="004421A4" w:rsidRPr="00FE0868" w:rsidRDefault="004421A4" w:rsidP="00932216">
            <w:pPr>
              <w:ind w:firstLineChars="200" w:firstLine="42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○本イベントの実施にあたって自主警備について、具体的に提案すること。</w:t>
            </w:r>
          </w:p>
          <w:p w14:paraId="2A6357F7" w14:textId="50FFA5D7" w:rsidR="00753A90" w:rsidRPr="00FE0868" w:rsidRDefault="00F83738" w:rsidP="00932216">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【提案にあたっての留意事項】</w:t>
            </w:r>
          </w:p>
          <w:p w14:paraId="4DF33930" w14:textId="77777777" w:rsidR="007939EE" w:rsidRPr="00FE0868" w:rsidRDefault="002D4FF8" w:rsidP="00932216">
            <w:pPr>
              <w:pStyle w:val="aa"/>
              <w:spacing w:line="300" w:lineRule="exact"/>
              <w:ind w:leftChars="183" w:left="489" w:hangingChars="50" w:hanging="105"/>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・テロ対策及び雑踏事故等対策にも留意し、</w:t>
            </w:r>
            <w:r w:rsidR="007939EE" w:rsidRPr="00FE0868">
              <w:rPr>
                <w:rFonts w:ascii="HG丸ｺﾞｼｯｸM-PRO" w:eastAsia="HG丸ｺﾞｼｯｸM-PRO" w:hAnsi="HG丸ｺﾞｼｯｸM-PRO" w:hint="eastAsia"/>
                <w:color w:val="000000" w:themeColor="text1"/>
              </w:rPr>
              <w:t>来場者等の安全がしっかりと確保でき</w:t>
            </w:r>
          </w:p>
          <w:p w14:paraId="187C2F10" w14:textId="62FD7761" w:rsidR="002D4FF8" w:rsidRPr="00FE0868" w:rsidRDefault="007939EE" w:rsidP="007939EE">
            <w:pPr>
              <w:pStyle w:val="aa"/>
              <w:spacing w:line="300" w:lineRule="exact"/>
              <w:ind w:leftChars="183" w:left="384"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る</w:t>
            </w:r>
            <w:r w:rsidR="002D4FF8" w:rsidRPr="00FE0868">
              <w:rPr>
                <w:rFonts w:ascii="HG丸ｺﾞｼｯｸM-PRO" w:eastAsia="HG丸ｺﾞｼｯｸM-PRO" w:hAnsi="HG丸ｺﾞｼｯｸM-PRO" w:hint="eastAsia"/>
                <w:color w:val="000000" w:themeColor="text1"/>
              </w:rPr>
              <w:t>警備計画を策定、提案すること。</w:t>
            </w:r>
          </w:p>
          <w:p w14:paraId="5E9DC36C" w14:textId="22725D90" w:rsidR="00A44271" w:rsidRPr="00FE0868" w:rsidRDefault="00A44271" w:rsidP="00932216">
            <w:pPr>
              <w:pStyle w:val="aa"/>
              <w:spacing w:line="300" w:lineRule="exact"/>
              <w:ind w:leftChars="233" w:left="489" w:firstLineChars="50" w:firstLine="105"/>
              <w:rPr>
                <w:rFonts w:ascii="HG丸ｺﾞｼｯｸM-PRO" w:eastAsia="HG丸ｺﾞｼｯｸM-PRO" w:hAnsi="HG丸ｺﾞｼｯｸM-PRO"/>
                <w:color w:val="000000" w:themeColor="text1"/>
              </w:rPr>
            </w:pPr>
          </w:p>
        </w:tc>
      </w:tr>
    </w:tbl>
    <w:p w14:paraId="16753EFE" w14:textId="77777777" w:rsidR="00932216" w:rsidRPr="00FE0868" w:rsidRDefault="00932216" w:rsidP="003576D5">
      <w:pPr>
        <w:rPr>
          <w:rFonts w:ascii="HG丸ｺﾞｼｯｸM-PRO" w:eastAsia="HG丸ｺﾞｼｯｸM-PRO" w:hAnsi="HG丸ｺﾞｼｯｸM-PRO"/>
          <w:color w:val="000000" w:themeColor="text1"/>
        </w:rPr>
      </w:pPr>
    </w:p>
    <w:p w14:paraId="14E66918" w14:textId="000B143F" w:rsidR="006D3F05" w:rsidRPr="00FE0868" w:rsidRDefault="006D3F05" w:rsidP="006D3F05">
      <w:pPr>
        <w:rPr>
          <w:rFonts w:ascii="HG丸ｺﾞｼｯｸM-PRO" w:eastAsia="HG丸ｺﾞｼｯｸM-PRO" w:hAnsi="HG丸ｺﾞｼｯｸM-PRO"/>
          <w:b/>
          <w:bCs/>
          <w:color w:val="000000" w:themeColor="text1"/>
        </w:rPr>
      </w:pPr>
      <w:r w:rsidRPr="00FE0868">
        <w:rPr>
          <w:rFonts w:ascii="HG丸ｺﾞｼｯｸM-PRO" w:eastAsia="HG丸ｺﾞｼｯｸM-PRO" w:hAnsi="HG丸ｺﾞｼｯｸM-PRO" w:hint="eastAsia"/>
          <w:color w:val="000000" w:themeColor="text1"/>
        </w:rPr>
        <w:t xml:space="preserve"> </w:t>
      </w:r>
      <w:r w:rsidR="003F0116" w:rsidRPr="00FE0868">
        <w:rPr>
          <w:rFonts w:ascii="HG丸ｺﾞｼｯｸM-PRO" w:eastAsia="HG丸ｺﾞｼｯｸM-PRO" w:hAnsi="HG丸ｺﾞｼｯｸM-PRO" w:hint="eastAsia"/>
          <w:b/>
          <w:bCs/>
          <w:color w:val="000000" w:themeColor="text1"/>
        </w:rPr>
        <w:t>（３）</w:t>
      </w:r>
      <w:r w:rsidRPr="00FE0868">
        <w:rPr>
          <w:rFonts w:ascii="HG丸ｺﾞｼｯｸM-PRO" w:eastAsia="HG丸ｺﾞｼｯｸM-PRO" w:hAnsi="HG丸ｺﾞｼｯｸM-PRO" w:hint="eastAsia"/>
          <w:b/>
          <w:bCs/>
          <w:color w:val="000000" w:themeColor="text1"/>
        </w:rPr>
        <w:t xml:space="preserve"> 会場設営及び搬入出に係る業務について</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FE0868" w:rsidRPr="00FE0868" w14:paraId="7DE18A47" w14:textId="77777777" w:rsidTr="00AA266F">
        <w:trPr>
          <w:trHeight w:val="1137"/>
        </w:trPr>
        <w:tc>
          <w:tcPr>
            <w:tcW w:w="8647" w:type="dxa"/>
          </w:tcPr>
          <w:p w14:paraId="665A68BA" w14:textId="555A8867" w:rsidR="006D3F05" w:rsidRPr="00FE0868" w:rsidRDefault="003F0116" w:rsidP="006D3F05">
            <w:pPr>
              <w:rPr>
                <w:rFonts w:ascii="HG丸ｺﾞｼｯｸM-PRO" w:eastAsia="HG丸ｺﾞｼｯｸM-PRO" w:hAnsi="HG丸ｺﾞｼｯｸM-PRO"/>
                <w:b/>
                <w:color w:val="000000" w:themeColor="text1"/>
                <w:u w:val="single"/>
              </w:rPr>
            </w:pPr>
            <w:r w:rsidRPr="00FE0868">
              <w:rPr>
                <w:rFonts w:ascii="HG丸ｺﾞｼｯｸM-PRO" w:eastAsia="HG丸ｺﾞｼｯｸM-PRO" w:hAnsi="HG丸ｺﾞｼｯｸM-PRO" w:hint="eastAsia"/>
                <w:b/>
                <w:color w:val="000000" w:themeColor="text1"/>
                <w:u w:val="single"/>
              </w:rPr>
              <w:t>≪</w:t>
            </w:r>
            <w:r w:rsidR="006D3F05" w:rsidRPr="00FE0868">
              <w:rPr>
                <w:rFonts w:ascii="HG丸ｺﾞｼｯｸM-PRO" w:eastAsia="HG丸ｺﾞｼｯｸM-PRO" w:hAnsi="HG丸ｺﾞｼｯｸM-PRO" w:hint="eastAsia"/>
                <w:b/>
                <w:color w:val="000000" w:themeColor="text1"/>
                <w:u w:val="single"/>
              </w:rPr>
              <w:t>１　搬入出・設営計画の策定及び実施</w:t>
            </w:r>
            <w:r w:rsidRPr="00FE0868">
              <w:rPr>
                <w:rFonts w:ascii="HG丸ｺﾞｼｯｸM-PRO" w:eastAsia="HG丸ｺﾞｼｯｸM-PRO" w:hAnsi="HG丸ｺﾞｼｯｸM-PRO" w:hint="eastAsia"/>
                <w:b/>
                <w:color w:val="000000" w:themeColor="text1"/>
                <w:u w:val="single"/>
              </w:rPr>
              <w:t>≫</w:t>
            </w:r>
          </w:p>
          <w:p w14:paraId="097CA329" w14:textId="5E43D411" w:rsidR="00FE14A0" w:rsidRPr="00FE0868" w:rsidRDefault="00FE14A0" w:rsidP="00FE14A0">
            <w:pPr>
              <w:ind w:leftChars="99" w:left="397" w:hangingChars="90" w:hanging="189"/>
              <w:jc w:val="left"/>
              <w:rPr>
                <w:rFonts w:ascii="HG丸ｺﾞｼｯｸM-PRO" w:eastAsia="HG丸ｺﾞｼｯｸM-PRO" w:hAnsi="HG丸ｺﾞｼｯｸM-PRO" w:cs="Courier New"/>
                <w:color w:val="000000" w:themeColor="text1"/>
                <w:szCs w:val="21"/>
              </w:rPr>
            </w:pPr>
            <w:r w:rsidRPr="00FE0868">
              <w:rPr>
                <w:rFonts w:ascii="HG丸ｺﾞｼｯｸM-PRO" w:eastAsia="HG丸ｺﾞｼｯｸM-PRO" w:hAnsi="HG丸ｺﾞｼｯｸM-PRO" w:cs="Courier New" w:hint="eastAsia"/>
                <w:color w:val="000000" w:themeColor="text1"/>
                <w:szCs w:val="21"/>
              </w:rPr>
              <w:t>(1)</w:t>
            </w:r>
            <w:r w:rsidRPr="00FE0868">
              <w:rPr>
                <w:rFonts w:ascii="HG丸ｺﾞｼｯｸM-PRO" w:eastAsia="HG丸ｺﾞｼｯｸM-PRO" w:hAnsi="HG丸ｺﾞｼｯｸM-PRO" w:cs="Courier New"/>
                <w:color w:val="000000" w:themeColor="text1"/>
                <w:szCs w:val="21"/>
              </w:rPr>
              <w:t xml:space="preserve"> </w:t>
            </w:r>
            <w:r w:rsidRPr="00FE0868">
              <w:rPr>
                <w:rFonts w:ascii="HG丸ｺﾞｼｯｸM-PRO" w:eastAsia="HG丸ｺﾞｼｯｸM-PRO" w:hAnsi="HG丸ｺﾞｼｯｸM-PRO" w:cs="Courier New" w:hint="eastAsia"/>
                <w:color w:val="000000" w:themeColor="text1"/>
                <w:szCs w:val="21"/>
              </w:rPr>
              <w:t>設営撤去を安全にかつ時間内に完了させるための方策につ</w:t>
            </w:r>
            <w:r w:rsidR="00F17360" w:rsidRPr="00FE0868">
              <w:rPr>
                <w:rFonts w:ascii="HG丸ｺﾞｼｯｸM-PRO" w:eastAsia="HG丸ｺﾞｼｯｸM-PRO" w:hAnsi="HG丸ｺﾞｼｯｸM-PRO" w:cs="Courier New" w:hint="eastAsia"/>
                <w:color w:val="000000" w:themeColor="text1"/>
                <w:szCs w:val="21"/>
              </w:rPr>
              <w:t>いて</w:t>
            </w:r>
            <w:r w:rsidRPr="00FE0868">
              <w:rPr>
                <w:rFonts w:ascii="HG丸ｺﾞｼｯｸM-PRO" w:eastAsia="HG丸ｺﾞｼｯｸM-PRO" w:hAnsi="HG丸ｺﾞｼｯｸM-PRO" w:cs="Courier New" w:hint="eastAsia"/>
                <w:color w:val="000000" w:themeColor="text1"/>
                <w:szCs w:val="21"/>
              </w:rPr>
              <w:t>十分検討し、事故や時間内に完了できない場合等に備えたバックアップ体制についても検討</w:t>
            </w:r>
            <w:r w:rsidR="00104D54" w:rsidRPr="00FE0868">
              <w:rPr>
                <w:rFonts w:ascii="HG丸ｺﾞｼｯｸM-PRO" w:eastAsia="HG丸ｺﾞｼｯｸM-PRO" w:hAnsi="HG丸ｺﾞｼｯｸM-PRO" w:cs="Courier New" w:hint="eastAsia"/>
                <w:color w:val="000000" w:themeColor="text1"/>
                <w:szCs w:val="21"/>
              </w:rPr>
              <w:t>すること</w:t>
            </w:r>
            <w:r w:rsidRPr="00FE0868">
              <w:rPr>
                <w:rFonts w:ascii="HG丸ｺﾞｼｯｸM-PRO" w:eastAsia="HG丸ｺﾞｼｯｸM-PRO" w:hAnsi="HG丸ｺﾞｼｯｸM-PRO" w:cs="Courier New" w:hint="eastAsia"/>
                <w:color w:val="000000" w:themeColor="text1"/>
                <w:szCs w:val="21"/>
              </w:rPr>
              <w:t>。</w:t>
            </w:r>
          </w:p>
          <w:p w14:paraId="0D8C2002" w14:textId="1C9B084C" w:rsidR="00FE14A0" w:rsidRPr="00FE0868" w:rsidRDefault="00FE14A0" w:rsidP="00FE14A0">
            <w:pPr>
              <w:ind w:leftChars="99" w:left="420" w:hangingChars="101" w:hanging="212"/>
              <w:jc w:val="left"/>
              <w:rPr>
                <w:rFonts w:ascii="HG丸ｺﾞｼｯｸM-PRO" w:eastAsia="HG丸ｺﾞｼｯｸM-PRO" w:hAnsi="HG丸ｺﾞｼｯｸM-PRO" w:cs="Courier New"/>
                <w:color w:val="000000" w:themeColor="text1"/>
                <w:szCs w:val="21"/>
              </w:rPr>
            </w:pPr>
            <w:r w:rsidRPr="00FE0868">
              <w:rPr>
                <w:rFonts w:ascii="HG丸ｺﾞｼｯｸM-PRO" w:eastAsia="HG丸ｺﾞｼｯｸM-PRO" w:hAnsi="HG丸ｺﾞｼｯｸM-PRO" w:cs="Courier New" w:hint="eastAsia"/>
                <w:color w:val="000000" w:themeColor="text1"/>
                <w:szCs w:val="21"/>
              </w:rPr>
              <w:t>(2)</w:t>
            </w:r>
            <w:r w:rsidRPr="00FE0868">
              <w:rPr>
                <w:rFonts w:ascii="HG丸ｺﾞｼｯｸM-PRO" w:eastAsia="HG丸ｺﾞｼｯｸM-PRO" w:hAnsi="HG丸ｺﾞｼｯｸM-PRO" w:cs="Courier New"/>
                <w:color w:val="000000" w:themeColor="text1"/>
                <w:szCs w:val="21"/>
              </w:rPr>
              <w:t xml:space="preserve"> </w:t>
            </w:r>
            <w:r w:rsidRPr="00FE0868">
              <w:rPr>
                <w:rFonts w:ascii="HG丸ｺﾞｼｯｸM-PRO" w:eastAsia="HG丸ｺﾞｼｯｸM-PRO" w:hAnsi="HG丸ｺﾞｼｯｸM-PRO" w:cs="Courier New" w:hint="eastAsia"/>
                <w:color w:val="000000" w:themeColor="text1"/>
                <w:szCs w:val="21"/>
              </w:rPr>
              <w:t>事業開始・終了・搬入搬出時における来場者</w:t>
            </w:r>
            <w:r w:rsidR="00601A41" w:rsidRPr="00FE0868">
              <w:rPr>
                <w:rFonts w:ascii="HG丸ｺﾞｼｯｸM-PRO" w:eastAsia="HG丸ｺﾞｼｯｸM-PRO" w:hAnsi="HG丸ｺﾞｼｯｸM-PRO" w:cs="Courier New" w:hint="eastAsia"/>
                <w:color w:val="000000" w:themeColor="text1"/>
                <w:szCs w:val="21"/>
              </w:rPr>
              <w:t>等</w:t>
            </w:r>
            <w:r w:rsidRPr="00FE0868">
              <w:rPr>
                <w:rFonts w:ascii="HG丸ｺﾞｼｯｸM-PRO" w:eastAsia="HG丸ｺﾞｼｯｸM-PRO" w:hAnsi="HG丸ｺﾞｼｯｸM-PRO" w:cs="Courier New" w:hint="eastAsia"/>
                <w:color w:val="000000" w:themeColor="text1"/>
                <w:szCs w:val="21"/>
              </w:rPr>
              <w:t>の安全な誘導方法について十分考察されていること。</w:t>
            </w:r>
          </w:p>
          <w:p w14:paraId="53B4A479" w14:textId="77777777" w:rsidR="00FE14A0" w:rsidRPr="00FE0868" w:rsidRDefault="00FE14A0" w:rsidP="00FE14A0">
            <w:pPr>
              <w:ind w:firstLineChars="100" w:firstLine="210"/>
              <w:jc w:val="left"/>
              <w:rPr>
                <w:rFonts w:ascii="HG丸ｺﾞｼｯｸM-PRO" w:eastAsia="HG丸ｺﾞｼｯｸM-PRO" w:hAnsi="HG丸ｺﾞｼｯｸM-PRO" w:cs="Courier New"/>
                <w:color w:val="000000" w:themeColor="text1"/>
                <w:szCs w:val="21"/>
              </w:rPr>
            </w:pPr>
            <w:r w:rsidRPr="00FE0868">
              <w:rPr>
                <w:rFonts w:ascii="HG丸ｺﾞｼｯｸM-PRO" w:eastAsia="HG丸ｺﾞｼｯｸM-PRO" w:hAnsi="HG丸ｺﾞｼｯｸM-PRO" w:cs="Courier New" w:hint="eastAsia"/>
                <w:color w:val="000000" w:themeColor="text1"/>
                <w:szCs w:val="21"/>
              </w:rPr>
              <w:t>(3)</w:t>
            </w:r>
            <w:r w:rsidRPr="00FE0868">
              <w:rPr>
                <w:rFonts w:ascii="HG丸ｺﾞｼｯｸM-PRO" w:eastAsia="HG丸ｺﾞｼｯｸM-PRO" w:hAnsi="HG丸ｺﾞｼｯｸM-PRO" w:cs="Courier New"/>
                <w:color w:val="000000" w:themeColor="text1"/>
                <w:szCs w:val="21"/>
              </w:rPr>
              <w:t xml:space="preserve"> </w:t>
            </w:r>
            <w:r w:rsidRPr="00FE0868">
              <w:rPr>
                <w:rFonts w:ascii="HG丸ｺﾞｼｯｸM-PRO" w:eastAsia="HG丸ｺﾞｼｯｸM-PRO" w:hAnsi="HG丸ｺﾞｼｯｸM-PRO" w:cs="Courier New" w:hint="eastAsia"/>
                <w:color w:val="000000" w:themeColor="text1"/>
                <w:szCs w:val="21"/>
              </w:rPr>
              <w:t>雨天時の対策が考察されていること。</w:t>
            </w:r>
          </w:p>
          <w:p w14:paraId="04E83B28" w14:textId="1C7E4F22" w:rsidR="00FE14A0" w:rsidRPr="00FE0868" w:rsidRDefault="00FE14A0" w:rsidP="00FE14A0">
            <w:pPr>
              <w:ind w:firstLineChars="100" w:firstLine="210"/>
              <w:jc w:val="left"/>
              <w:rPr>
                <w:rFonts w:ascii="HG丸ｺﾞｼｯｸM-PRO" w:eastAsia="HG丸ｺﾞｼｯｸM-PRO" w:hAnsi="HG丸ｺﾞｼｯｸM-PRO" w:cs="Courier New"/>
                <w:color w:val="000000" w:themeColor="text1"/>
                <w:szCs w:val="21"/>
              </w:rPr>
            </w:pPr>
            <w:r w:rsidRPr="00FE0868">
              <w:rPr>
                <w:rFonts w:ascii="HG丸ｺﾞｼｯｸM-PRO" w:eastAsia="HG丸ｺﾞｼｯｸM-PRO" w:hAnsi="HG丸ｺﾞｼｯｸM-PRO" w:cs="Courier New" w:hint="eastAsia"/>
                <w:color w:val="000000" w:themeColor="text1"/>
                <w:szCs w:val="21"/>
              </w:rPr>
              <w:t>(4)</w:t>
            </w:r>
            <w:r w:rsidRPr="00FE0868">
              <w:rPr>
                <w:rFonts w:ascii="HG丸ｺﾞｼｯｸM-PRO" w:eastAsia="HG丸ｺﾞｼｯｸM-PRO" w:hAnsi="HG丸ｺﾞｼｯｸM-PRO" w:cs="Courier New"/>
                <w:color w:val="000000" w:themeColor="text1"/>
                <w:szCs w:val="21"/>
              </w:rPr>
              <w:t xml:space="preserve"> </w:t>
            </w:r>
            <w:r w:rsidRPr="00FE0868">
              <w:rPr>
                <w:rFonts w:ascii="HG丸ｺﾞｼｯｸM-PRO" w:eastAsia="HG丸ｺﾞｼｯｸM-PRO" w:hAnsi="HG丸ｺﾞｼｯｸM-PRO" w:cs="Courier New" w:hint="eastAsia"/>
                <w:color w:val="000000" w:themeColor="text1"/>
                <w:szCs w:val="21"/>
              </w:rPr>
              <w:t>ゴミ収集計画が考察されていること。</w:t>
            </w:r>
          </w:p>
          <w:p w14:paraId="18B000D9" w14:textId="622CB5F1" w:rsidR="00267B0E" w:rsidRPr="00FE0868" w:rsidRDefault="003F0116" w:rsidP="00267B0E">
            <w:pPr>
              <w:rPr>
                <w:rFonts w:ascii="HG丸ｺﾞｼｯｸM-PRO" w:eastAsia="HG丸ｺﾞｼｯｸM-PRO" w:hAnsi="HG丸ｺﾞｼｯｸM-PRO"/>
                <w:color w:val="000000" w:themeColor="text1"/>
                <w:u w:val="single"/>
              </w:rPr>
            </w:pPr>
            <w:r w:rsidRPr="00FE0868">
              <w:rPr>
                <w:rFonts w:ascii="HG丸ｺﾞｼｯｸM-PRO" w:eastAsia="HG丸ｺﾞｼｯｸM-PRO" w:hAnsi="HG丸ｺﾞｼｯｸM-PRO" w:hint="eastAsia"/>
                <w:b/>
                <w:color w:val="000000" w:themeColor="text1"/>
                <w:u w:val="single"/>
              </w:rPr>
              <w:t>≪</w:t>
            </w:r>
            <w:r w:rsidR="00267B0E" w:rsidRPr="00FE0868">
              <w:rPr>
                <w:rFonts w:ascii="HG丸ｺﾞｼｯｸM-PRO" w:eastAsia="HG丸ｺﾞｼｯｸM-PRO" w:hAnsi="HG丸ｺﾞｼｯｸM-PRO" w:hint="eastAsia"/>
                <w:b/>
                <w:color w:val="000000" w:themeColor="text1"/>
                <w:u w:val="single"/>
              </w:rPr>
              <w:t>２　運営本部設営、撤去</w:t>
            </w:r>
            <w:r w:rsidRPr="00FE0868">
              <w:rPr>
                <w:rFonts w:ascii="HG丸ｺﾞｼｯｸM-PRO" w:eastAsia="HG丸ｺﾞｼｯｸM-PRO" w:hAnsi="HG丸ｺﾞｼｯｸM-PRO" w:hint="eastAsia"/>
                <w:b/>
                <w:color w:val="000000" w:themeColor="text1"/>
                <w:u w:val="single"/>
              </w:rPr>
              <w:t>≫</w:t>
            </w:r>
          </w:p>
          <w:p w14:paraId="331D4BA4" w14:textId="35405941" w:rsidR="00267B0E" w:rsidRPr="00FE0868" w:rsidRDefault="00267B0E" w:rsidP="00601A41">
            <w:pPr>
              <w:ind w:leftChars="100" w:left="42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(1)</w:t>
            </w:r>
            <w:r w:rsidRPr="00FE0868">
              <w:rPr>
                <w:rFonts w:ascii="HG丸ｺﾞｼｯｸM-PRO" w:eastAsia="HG丸ｺﾞｼｯｸM-PRO" w:hAnsi="HG丸ｺﾞｼｯｸM-PRO"/>
                <w:color w:val="000000" w:themeColor="text1"/>
              </w:rPr>
              <w:t xml:space="preserve"> </w:t>
            </w:r>
            <w:r w:rsidRPr="00FE0868">
              <w:rPr>
                <w:rFonts w:ascii="HG丸ｺﾞｼｯｸM-PRO" w:eastAsia="HG丸ｺﾞｼｯｸM-PRO" w:hAnsi="HG丸ｺﾞｼｯｸM-PRO" w:hint="eastAsia"/>
                <w:color w:val="000000" w:themeColor="text1"/>
              </w:rPr>
              <w:t>運営本部</w:t>
            </w:r>
            <w:r w:rsidR="00601A41" w:rsidRPr="00FE0868">
              <w:rPr>
                <w:rFonts w:ascii="HG丸ｺﾞｼｯｸM-PRO" w:eastAsia="HG丸ｺﾞｼｯｸM-PRO" w:hAnsi="HG丸ｺﾞｼｯｸM-PRO" w:hint="eastAsia"/>
                <w:color w:val="000000" w:themeColor="text1"/>
              </w:rPr>
              <w:t>の</w:t>
            </w:r>
            <w:r w:rsidRPr="00FE0868">
              <w:rPr>
                <w:rFonts w:ascii="HG丸ｺﾞｼｯｸM-PRO" w:eastAsia="HG丸ｺﾞｼｯｸM-PRO" w:hAnsi="HG丸ｺﾞｼｯｸM-PRO" w:hint="eastAsia"/>
                <w:color w:val="000000" w:themeColor="text1"/>
              </w:rPr>
              <w:t>設営及び撤去</w:t>
            </w:r>
            <w:r w:rsidR="00601A41" w:rsidRPr="00FE0868">
              <w:rPr>
                <w:rFonts w:ascii="HG丸ｺﾞｼｯｸM-PRO" w:eastAsia="HG丸ｺﾞｼｯｸM-PRO" w:hAnsi="HG丸ｺﾞｼｯｸM-PRO" w:hint="eastAsia"/>
                <w:color w:val="000000" w:themeColor="text1"/>
              </w:rPr>
              <w:t>を行いこと。</w:t>
            </w:r>
            <w:r w:rsidRPr="00FE0868">
              <w:rPr>
                <w:rFonts w:ascii="HG丸ｺﾞｼｯｸM-PRO" w:eastAsia="HG丸ｺﾞｼｯｸM-PRO" w:hAnsi="HG丸ｺﾞｼｯｸM-PRO" w:hint="eastAsia"/>
                <w:color w:val="000000" w:themeColor="text1"/>
              </w:rPr>
              <w:t>設営場所については、別途、実行委員会と調整すること。</w:t>
            </w:r>
          </w:p>
          <w:p w14:paraId="05EB9F02" w14:textId="59B80C7A" w:rsidR="00267B0E" w:rsidRPr="00FE0868" w:rsidRDefault="00267B0E" w:rsidP="00267B0E">
            <w:pPr>
              <w:ind w:leftChars="100" w:left="42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(2)</w:t>
            </w:r>
            <w:r w:rsidRPr="00FE0868">
              <w:rPr>
                <w:rFonts w:ascii="HG丸ｺﾞｼｯｸM-PRO" w:eastAsia="HG丸ｺﾞｼｯｸM-PRO" w:hAnsi="HG丸ｺﾞｼｯｸM-PRO"/>
                <w:color w:val="000000" w:themeColor="text1"/>
              </w:rPr>
              <w:t xml:space="preserve"> </w:t>
            </w:r>
            <w:r w:rsidRPr="00FE0868">
              <w:rPr>
                <w:rFonts w:ascii="HG丸ｺﾞｼｯｸM-PRO" w:eastAsia="HG丸ｺﾞｼｯｸM-PRO" w:hAnsi="HG丸ｺﾞｼｯｸM-PRO" w:hint="eastAsia"/>
                <w:color w:val="000000" w:themeColor="text1"/>
              </w:rPr>
              <w:t>運営本部にスタッフを３名程度配置すること。（電話対応、来場者案内等）</w:t>
            </w:r>
          </w:p>
          <w:p w14:paraId="1D7F6EEE" w14:textId="62434C2E" w:rsidR="00267B0E" w:rsidRPr="00FE0868" w:rsidRDefault="003F0116" w:rsidP="00267B0E">
            <w:pPr>
              <w:rPr>
                <w:rFonts w:ascii="HG丸ｺﾞｼｯｸM-PRO" w:eastAsia="HG丸ｺﾞｼｯｸM-PRO" w:hAnsi="HG丸ｺﾞｼｯｸM-PRO"/>
                <w:color w:val="000000" w:themeColor="text1"/>
                <w:u w:val="single"/>
              </w:rPr>
            </w:pPr>
            <w:r w:rsidRPr="00FE0868">
              <w:rPr>
                <w:rFonts w:ascii="HG丸ｺﾞｼｯｸM-PRO" w:eastAsia="HG丸ｺﾞｼｯｸM-PRO" w:hAnsi="HG丸ｺﾞｼｯｸM-PRO" w:hint="eastAsia"/>
                <w:b/>
                <w:color w:val="000000" w:themeColor="text1"/>
                <w:u w:val="single"/>
              </w:rPr>
              <w:t>≪</w:t>
            </w:r>
            <w:r w:rsidR="00267B0E" w:rsidRPr="00FE0868">
              <w:rPr>
                <w:rFonts w:ascii="HG丸ｺﾞｼｯｸM-PRO" w:eastAsia="HG丸ｺﾞｼｯｸM-PRO" w:hAnsi="HG丸ｺﾞｼｯｸM-PRO" w:hint="eastAsia"/>
                <w:b/>
                <w:color w:val="000000" w:themeColor="text1"/>
                <w:u w:val="single"/>
              </w:rPr>
              <w:t>３　臨時電話設置、撤去</w:t>
            </w:r>
            <w:r w:rsidRPr="00FE0868">
              <w:rPr>
                <w:rFonts w:ascii="HG丸ｺﾞｼｯｸM-PRO" w:eastAsia="HG丸ｺﾞｼｯｸM-PRO" w:hAnsi="HG丸ｺﾞｼｯｸM-PRO" w:hint="eastAsia"/>
                <w:b/>
                <w:color w:val="000000" w:themeColor="text1"/>
                <w:u w:val="single"/>
              </w:rPr>
              <w:t>≫</w:t>
            </w:r>
          </w:p>
          <w:p w14:paraId="3CCF5D3A" w14:textId="77777777" w:rsidR="00267B0E" w:rsidRPr="00FE0868" w:rsidRDefault="00267B0E" w:rsidP="00267B0E">
            <w:pPr>
              <w:ind w:leftChars="100" w:left="42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(1)</w:t>
            </w:r>
            <w:r w:rsidRPr="00FE0868">
              <w:rPr>
                <w:rFonts w:ascii="HG丸ｺﾞｼｯｸM-PRO" w:eastAsia="HG丸ｺﾞｼｯｸM-PRO" w:hAnsi="HG丸ｺﾞｼｯｸM-PRO"/>
                <w:color w:val="000000" w:themeColor="text1"/>
              </w:rPr>
              <w:t xml:space="preserve"> </w:t>
            </w:r>
            <w:r w:rsidRPr="00FE0868">
              <w:rPr>
                <w:rFonts w:ascii="HG丸ｺﾞｼｯｸM-PRO" w:eastAsia="HG丸ｺﾞｼｯｸM-PRO" w:hAnsi="HG丸ｺﾞｼｯｸM-PRO" w:hint="eastAsia"/>
                <w:color w:val="000000" w:themeColor="text1"/>
              </w:rPr>
              <w:t>会場内において当日使用する臨時固定電話を設置及び撤去すること。回線数については、別途、実行委員会と調整すること。</w:t>
            </w:r>
          </w:p>
          <w:p w14:paraId="5DC83984" w14:textId="1E05FFCB" w:rsidR="00267B0E" w:rsidRPr="00FE0868" w:rsidRDefault="00267B0E" w:rsidP="00267B0E">
            <w:pPr>
              <w:ind w:leftChars="100" w:left="420" w:hangingChars="100" w:hanging="210"/>
              <w:rPr>
                <w:rFonts w:ascii="HG丸ｺﾞｼｯｸM-PRO" w:eastAsia="HG丸ｺﾞｼｯｸM-PRO" w:hAnsi="HG丸ｺﾞｼｯｸM-PRO"/>
                <w:dstrike/>
                <w:color w:val="000000" w:themeColor="text1"/>
              </w:rPr>
            </w:pPr>
            <w:r w:rsidRPr="00FE0868">
              <w:rPr>
                <w:rFonts w:ascii="HG丸ｺﾞｼｯｸM-PRO" w:eastAsia="HG丸ｺﾞｼｯｸM-PRO" w:hAnsi="HG丸ｺﾞｼｯｸM-PRO" w:hint="eastAsia"/>
                <w:color w:val="000000" w:themeColor="text1"/>
              </w:rPr>
              <w:t>(2)</w:t>
            </w:r>
            <w:r w:rsidRPr="00FE0868">
              <w:rPr>
                <w:rFonts w:ascii="HG丸ｺﾞｼｯｸM-PRO" w:eastAsia="HG丸ｺﾞｼｯｸM-PRO" w:hAnsi="HG丸ｺﾞｼｯｸM-PRO"/>
                <w:color w:val="000000" w:themeColor="text1"/>
              </w:rPr>
              <w:t xml:space="preserve"> </w:t>
            </w:r>
            <w:r w:rsidRPr="00FE0868">
              <w:rPr>
                <w:rFonts w:ascii="HG丸ｺﾞｼｯｸM-PRO" w:eastAsia="HG丸ｺﾞｼｯｸM-PRO" w:hAnsi="HG丸ｺﾞｼｯｸM-PRO" w:hint="eastAsia"/>
                <w:color w:val="000000" w:themeColor="text1"/>
              </w:rPr>
              <w:t>ＩＰ無線、MCA無線、５W無線など、多くの来場が予想される会場において、適切な無線を用意すること。台数については、警備計画に応じて調達すること。</w:t>
            </w:r>
          </w:p>
          <w:p w14:paraId="0308E65E" w14:textId="69B28244" w:rsidR="00267B0E" w:rsidRPr="00FE0868" w:rsidRDefault="0077321C" w:rsidP="00267B0E">
            <w:pPr>
              <w:rPr>
                <w:rFonts w:ascii="HG丸ｺﾞｼｯｸM-PRO" w:eastAsia="HG丸ｺﾞｼｯｸM-PRO" w:hAnsi="HG丸ｺﾞｼｯｸM-PRO"/>
                <w:color w:val="000000" w:themeColor="text1"/>
                <w:u w:val="single"/>
              </w:rPr>
            </w:pPr>
            <w:r w:rsidRPr="00FE0868">
              <w:rPr>
                <w:rFonts w:ascii="HG丸ｺﾞｼｯｸM-PRO" w:eastAsia="HG丸ｺﾞｼｯｸM-PRO" w:hAnsi="HG丸ｺﾞｼｯｸM-PRO" w:hint="eastAsia"/>
                <w:b/>
                <w:color w:val="000000" w:themeColor="text1"/>
                <w:u w:val="single"/>
              </w:rPr>
              <w:t>≪</w:t>
            </w:r>
            <w:r w:rsidR="00267B0E" w:rsidRPr="00FE0868">
              <w:rPr>
                <w:rFonts w:ascii="HG丸ｺﾞｼｯｸM-PRO" w:eastAsia="HG丸ｺﾞｼｯｸM-PRO" w:hAnsi="HG丸ｺﾞｼｯｸM-PRO" w:hint="eastAsia"/>
                <w:b/>
                <w:color w:val="000000" w:themeColor="text1"/>
                <w:u w:val="single"/>
              </w:rPr>
              <w:t>４　会場内一斉放送</w:t>
            </w:r>
            <w:r w:rsidRPr="00FE0868">
              <w:rPr>
                <w:rFonts w:ascii="HG丸ｺﾞｼｯｸM-PRO" w:eastAsia="HG丸ｺﾞｼｯｸM-PRO" w:hAnsi="HG丸ｺﾞｼｯｸM-PRO" w:hint="eastAsia"/>
                <w:b/>
                <w:color w:val="000000" w:themeColor="text1"/>
                <w:u w:val="single"/>
              </w:rPr>
              <w:t>の実施≫</w:t>
            </w:r>
          </w:p>
          <w:p w14:paraId="077A51EF" w14:textId="23DC11A2" w:rsidR="00267B0E" w:rsidRPr="00FE0868" w:rsidRDefault="00CE45A9" w:rsidP="00932216">
            <w:pPr>
              <w:ind w:leftChars="100" w:left="210"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lastRenderedPageBreak/>
              <w:t>警備、誘導等に必要な</w:t>
            </w:r>
            <w:r w:rsidR="00267B0E" w:rsidRPr="00FE0868">
              <w:rPr>
                <w:rFonts w:ascii="HG丸ｺﾞｼｯｸM-PRO" w:eastAsia="HG丸ｺﾞｼｯｸM-PRO" w:hAnsi="HG丸ｺﾞｼｯｸM-PRO" w:hint="eastAsia"/>
                <w:color w:val="000000" w:themeColor="text1"/>
              </w:rPr>
              <w:t>会場内一斉放送</w:t>
            </w:r>
            <w:r w:rsidR="0077321C" w:rsidRPr="00FE0868">
              <w:rPr>
                <w:rFonts w:ascii="HG丸ｺﾞｼｯｸM-PRO" w:eastAsia="HG丸ｺﾞｼｯｸM-PRO" w:hAnsi="HG丸ｺﾞｼｯｸM-PRO" w:hint="eastAsia"/>
                <w:color w:val="000000" w:themeColor="text1"/>
              </w:rPr>
              <w:t>を実施すること。なお</w:t>
            </w:r>
            <w:r w:rsidR="00267B0E" w:rsidRPr="00FE0868">
              <w:rPr>
                <w:rFonts w:ascii="HG丸ｺﾞｼｯｸM-PRO" w:eastAsia="HG丸ｺﾞｼｯｸM-PRO" w:hAnsi="HG丸ｺﾞｼｯｸM-PRO" w:hint="eastAsia"/>
                <w:color w:val="000000" w:themeColor="text1"/>
              </w:rPr>
              <w:t>、必要に応じて多言語</w:t>
            </w:r>
            <w:r w:rsidR="0077321C" w:rsidRPr="00FE0868">
              <w:rPr>
                <w:rFonts w:ascii="HG丸ｺﾞｼｯｸM-PRO" w:eastAsia="HG丸ｺﾞｼｯｸM-PRO" w:hAnsi="HG丸ｺﾞｼｯｸM-PRO" w:hint="eastAsia"/>
                <w:color w:val="000000" w:themeColor="text1"/>
              </w:rPr>
              <w:t>で実施すること。（</w:t>
            </w:r>
            <w:r w:rsidR="00267B0E" w:rsidRPr="00FE0868">
              <w:rPr>
                <w:rFonts w:ascii="HG丸ｺﾞｼｯｸM-PRO" w:eastAsia="HG丸ｺﾞｼｯｸM-PRO" w:hAnsi="HG丸ｺﾞｼｯｸM-PRO" w:hint="eastAsia"/>
                <w:color w:val="000000" w:themeColor="text1"/>
              </w:rPr>
              <w:t>言語の種類については実行委員会と調整</w:t>
            </w:r>
            <w:r w:rsidR="0077321C" w:rsidRPr="00FE0868">
              <w:rPr>
                <w:rFonts w:ascii="HG丸ｺﾞｼｯｸM-PRO" w:eastAsia="HG丸ｺﾞｼｯｸM-PRO" w:hAnsi="HG丸ｺﾞｼｯｸM-PRO" w:hint="eastAsia"/>
                <w:color w:val="000000" w:themeColor="text1"/>
              </w:rPr>
              <w:t>すること。</w:t>
            </w:r>
            <w:r w:rsidR="00267B0E" w:rsidRPr="00FE0868">
              <w:rPr>
                <w:rFonts w:ascii="HG丸ｺﾞｼｯｸM-PRO" w:eastAsia="HG丸ｺﾞｼｯｸM-PRO" w:hAnsi="HG丸ｺﾞｼｯｸM-PRO" w:hint="eastAsia"/>
                <w:color w:val="000000" w:themeColor="text1"/>
              </w:rPr>
              <w:t>）</w:t>
            </w:r>
          </w:p>
          <w:p w14:paraId="7A5388E2" w14:textId="3A4AB771" w:rsidR="00267B0E" w:rsidRPr="00FE0868" w:rsidRDefault="0077321C" w:rsidP="00267B0E">
            <w:pPr>
              <w:rPr>
                <w:rFonts w:ascii="HG丸ｺﾞｼｯｸM-PRO" w:eastAsia="HG丸ｺﾞｼｯｸM-PRO" w:hAnsi="HG丸ｺﾞｼｯｸM-PRO"/>
                <w:color w:val="000000" w:themeColor="text1"/>
                <w:u w:val="single"/>
              </w:rPr>
            </w:pPr>
            <w:r w:rsidRPr="00FE0868">
              <w:rPr>
                <w:rFonts w:ascii="HG丸ｺﾞｼｯｸM-PRO" w:eastAsia="HG丸ｺﾞｼｯｸM-PRO" w:hAnsi="HG丸ｺﾞｼｯｸM-PRO" w:hint="eastAsia"/>
                <w:b/>
                <w:color w:val="000000" w:themeColor="text1"/>
                <w:u w:val="single"/>
              </w:rPr>
              <w:t>≪</w:t>
            </w:r>
            <w:r w:rsidR="00267B0E" w:rsidRPr="00FE0868">
              <w:rPr>
                <w:rFonts w:ascii="HG丸ｺﾞｼｯｸM-PRO" w:eastAsia="HG丸ｺﾞｼｯｸM-PRO" w:hAnsi="HG丸ｺﾞｼｯｸM-PRO" w:hint="eastAsia"/>
                <w:b/>
                <w:color w:val="000000" w:themeColor="text1"/>
                <w:u w:val="single"/>
              </w:rPr>
              <w:t xml:space="preserve">５　</w:t>
            </w:r>
            <w:r w:rsidR="00267B0E" w:rsidRPr="00FE0868">
              <w:rPr>
                <w:rFonts w:ascii="HG丸ｺﾞｼｯｸM-PRO" w:eastAsia="HG丸ｺﾞｼｯｸM-PRO" w:hAnsi="HG丸ｺﾞｼｯｸM-PRO" w:hint="eastAsia"/>
                <w:b/>
                <w:strike/>
                <w:color w:val="000000" w:themeColor="text1"/>
                <w:u w:val="single"/>
              </w:rPr>
              <w:t>各種</w:t>
            </w:r>
            <w:r w:rsidR="00267B0E" w:rsidRPr="00FE0868">
              <w:rPr>
                <w:rFonts w:ascii="HG丸ｺﾞｼｯｸM-PRO" w:eastAsia="HG丸ｺﾞｼｯｸM-PRO" w:hAnsi="HG丸ｺﾞｼｯｸM-PRO" w:hint="eastAsia"/>
                <w:b/>
                <w:color w:val="000000" w:themeColor="text1"/>
                <w:u w:val="single"/>
              </w:rPr>
              <w:t>ステージの設営・撤去、運営等</w:t>
            </w:r>
            <w:r w:rsidRPr="00FE0868">
              <w:rPr>
                <w:rFonts w:ascii="HG丸ｺﾞｼｯｸM-PRO" w:eastAsia="HG丸ｺﾞｼｯｸM-PRO" w:hAnsi="HG丸ｺﾞｼｯｸM-PRO" w:hint="eastAsia"/>
                <w:b/>
                <w:color w:val="000000" w:themeColor="text1"/>
                <w:u w:val="single"/>
              </w:rPr>
              <w:t>≫</w:t>
            </w:r>
            <w:r w:rsidR="00CE45A9" w:rsidRPr="00FE0868">
              <w:rPr>
                <w:rFonts w:ascii="HG丸ｺﾞｼｯｸM-PRO" w:eastAsia="HG丸ｺﾞｼｯｸM-PRO" w:hAnsi="HG丸ｺﾞｼｯｸM-PRO" w:hint="eastAsia"/>
                <w:b/>
                <w:color w:val="000000" w:themeColor="text1"/>
                <w:u w:val="single"/>
              </w:rPr>
              <w:t xml:space="preserve">　</w:t>
            </w:r>
          </w:p>
          <w:p w14:paraId="2CE91315" w14:textId="77777777" w:rsidR="00E44225" w:rsidRPr="00FE0868" w:rsidRDefault="00F7228C" w:rsidP="00CE45A9">
            <w:pPr>
              <w:ind w:leftChars="200" w:left="42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プログラム</w:t>
            </w:r>
            <w:r w:rsidR="00CE45A9" w:rsidRPr="00FE0868">
              <w:rPr>
                <w:rFonts w:ascii="HG丸ｺﾞｼｯｸM-PRO" w:eastAsia="HG丸ｺﾞｼｯｸM-PRO" w:hAnsi="HG丸ｺﾞｼｯｸM-PRO" w:hint="eastAsia"/>
                <w:color w:val="000000" w:themeColor="text1"/>
              </w:rPr>
              <w:t>実施に合わせた</w:t>
            </w:r>
            <w:r w:rsidR="00267B0E" w:rsidRPr="00FE0868">
              <w:rPr>
                <w:rFonts w:ascii="HG丸ｺﾞｼｯｸM-PRO" w:eastAsia="HG丸ｺﾞｼｯｸM-PRO" w:hAnsi="HG丸ｺﾞｼｯｸM-PRO" w:hint="eastAsia"/>
                <w:color w:val="000000" w:themeColor="text1"/>
              </w:rPr>
              <w:t>ステージ等の設営及び運営を行うこと。なお、ステージに</w:t>
            </w:r>
          </w:p>
          <w:p w14:paraId="71B74A59" w14:textId="2137F5D1" w:rsidR="00267B0E" w:rsidRPr="00FE0868" w:rsidRDefault="00267B0E" w:rsidP="00E44225">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ついては以下を参考とし、運営に必要な資材</w:t>
            </w:r>
            <w:r w:rsidR="00F17360" w:rsidRPr="00FE0868">
              <w:rPr>
                <w:rFonts w:ascii="HG丸ｺﾞｼｯｸM-PRO" w:eastAsia="HG丸ｺﾞｼｯｸM-PRO" w:hAnsi="HG丸ｺﾞｼｯｸM-PRO" w:hint="eastAsia"/>
                <w:color w:val="000000" w:themeColor="text1"/>
              </w:rPr>
              <w:t>や</w:t>
            </w:r>
            <w:r w:rsidRPr="00FE0868">
              <w:rPr>
                <w:rFonts w:ascii="HG丸ｺﾞｼｯｸM-PRO" w:eastAsia="HG丸ｺﾞｼｯｸM-PRO" w:hAnsi="HG丸ｺﾞｼｯｸM-PRO" w:hint="eastAsia"/>
                <w:color w:val="000000" w:themeColor="text1"/>
              </w:rPr>
              <w:t>運営スタッフ等についても準備すること。</w:t>
            </w:r>
          </w:p>
          <w:p w14:paraId="7ADE09C5" w14:textId="6B69900F" w:rsidR="00F03AC5" w:rsidRPr="00FE0868" w:rsidRDefault="00F03AC5" w:rsidP="00352940">
            <w:pPr>
              <w:ind w:leftChars="100" w:left="210"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なお、当日の混乱を避けるために、事前募集制</w:t>
            </w:r>
            <w:r w:rsidR="003D5503" w:rsidRPr="00FE0868">
              <w:rPr>
                <w:rFonts w:ascii="HG丸ｺﾞｼｯｸM-PRO" w:eastAsia="HG丸ｺﾞｼｯｸM-PRO" w:hAnsi="HG丸ｺﾞｼｯｸM-PRO" w:hint="eastAsia"/>
                <w:color w:val="000000" w:themeColor="text1"/>
              </w:rPr>
              <w:t>（応募者多数の場合は抽選）</w:t>
            </w:r>
            <w:r w:rsidRPr="00FE0868">
              <w:rPr>
                <w:rFonts w:ascii="HG丸ｺﾞｼｯｸM-PRO" w:eastAsia="HG丸ｺﾞｼｯｸM-PRO" w:hAnsi="HG丸ｺﾞｼｯｸM-PRO" w:hint="eastAsia"/>
                <w:color w:val="000000" w:themeColor="text1"/>
              </w:rPr>
              <w:t>の優先観覧エリアを設ける場合がある。</w:t>
            </w:r>
          </w:p>
          <w:p w14:paraId="2AB18C29" w14:textId="206BD72F" w:rsidR="00267B0E" w:rsidRPr="00FE0868" w:rsidRDefault="00267B0E" w:rsidP="00267B0E">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(1)</w:t>
            </w:r>
            <w:r w:rsidRPr="00FE0868">
              <w:rPr>
                <w:rFonts w:ascii="HG丸ｺﾞｼｯｸM-PRO" w:eastAsia="HG丸ｺﾞｼｯｸM-PRO" w:hAnsi="HG丸ｺﾞｼｯｸM-PRO"/>
                <w:color w:val="000000" w:themeColor="text1"/>
              </w:rPr>
              <w:t xml:space="preserve"> </w:t>
            </w:r>
            <w:r w:rsidR="005143E5" w:rsidRPr="00FE0868">
              <w:rPr>
                <w:rFonts w:ascii="HG丸ｺﾞｼｯｸM-PRO" w:eastAsia="HG丸ｺﾞｼｯｸM-PRO" w:hAnsi="HG丸ｺﾞｼｯｸM-PRO" w:hint="eastAsia"/>
                <w:color w:val="000000" w:themeColor="text1"/>
              </w:rPr>
              <w:t>ステージ</w:t>
            </w:r>
            <w:r w:rsidRPr="00FE0868">
              <w:rPr>
                <w:rFonts w:ascii="HG丸ｺﾞｼｯｸM-PRO" w:eastAsia="HG丸ｺﾞｼｯｸM-PRO" w:hAnsi="HG丸ｺﾞｼｯｸM-PRO" w:hint="eastAsia"/>
                <w:color w:val="000000" w:themeColor="text1"/>
              </w:rPr>
              <w:t>を設置すること。</w:t>
            </w:r>
          </w:p>
          <w:p w14:paraId="785ABFD5" w14:textId="77777777" w:rsidR="00267B0E" w:rsidRPr="00FE0868" w:rsidRDefault="00267B0E" w:rsidP="00267B0E">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 xml:space="preserve">　　ア　安全性・強度・耐震性を備えた部材を使用したステージとすること。</w:t>
            </w:r>
          </w:p>
          <w:p w14:paraId="4C7E3E65" w14:textId="39654DDA" w:rsidR="00267B0E" w:rsidRPr="00FE0868" w:rsidRDefault="00267B0E" w:rsidP="00D74D83">
            <w:pPr>
              <w:ind w:leftChars="100" w:left="840" w:hangingChars="300" w:hanging="63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 xml:space="preserve">　　イ　予定</w:t>
            </w:r>
            <w:r w:rsidR="00F7228C" w:rsidRPr="00FE0868">
              <w:rPr>
                <w:rFonts w:ascii="HG丸ｺﾞｼｯｸM-PRO" w:eastAsia="HG丸ｺﾞｼｯｸM-PRO" w:hAnsi="HG丸ｺﾞｼｯｸM-PRO" w:hint="eastAsia"/>
                <w:color w:val="000000" w:themeColor="text1"/>
              </w:rPr>
              <w:t>している</w:t>
            </w:r>
            <w:r w:rsidRPr="00FE0868">
              <w:rPr>
                <w:rFonts w:ascii="HG丸ｺﾞｼｯｸM-PRO" w:eastAsia="HG丸ｺﾞｼｯｸM-PRO" w:hAnsi="HG丸ｺﾞｼｯｸM-PRO" w:hint="eastAsia"/>
                <w:color w:val="000000" w:themeColor="text1"/>
              </w:rPr>
              <w:t>プログラムは、</w:t>
            </w:r>
            <w:r w:rsidR="000B4B54" w:rsidRPr="00FE0868">
              <w:rPr>
                <w:rFonts w:ascii="HG丸ｺﾞｼｯｸM-PRO" w:eastAsia="HG丸ｺﾞｼｯｸM-PRO" w:hAnsi="HG丸ｺﾞｼｯｸM-PRO" w:hint="eastAsia"/>
                <w:color w:val="000000" w:themeColor="text1"/>
              </w:rPr>
              <w:t>万博オフシャルテーマソングの披露</w:t>
            </w:r>
            <w:r w:rsidR="00D74D83" w:rsidRPr="00FE0868">
              <w:rPr>
                <w:rFonts w:ascii="HG丸ｺﾞｼｯｸM-PRO" w:eastAsia="HG丸ｺﾞｼｯｸM-PRO" w:hAnsi="HG丸ｺﾞｼｯｸM-PRO" w:hint="eastAsia"/>
                <w:color w:val="000000" w:themeColor="text1"/>
              </w:rPr>
              <w:t>、イルミネーション点灯カウントダウンセレモニー</w:t>
            </w:r>
            <w:r w:rsidRPr="00FE0868">
              <w:rPr>
                <w:rFonts w:ascii="HG丸ｺﾞｼｯｸM-PRO" w:eastAsia="HG丸ｺﾞｼｯｸM-PRO" w:hAnsi="HG丸ｺﾞｼｯｸM-PRO" w:hint="eastAsia"/>
                <w:color w:val="000000" w:themeColor="text1"/>
              </w:rPr>
              <w:t>等。</w:t>
            </w:r>
          </w:p>
          <w:p w14:paraId="222C97D0" w14:textId="4B50E399" w:rsidR="00267B0E" w:rsidRPr="00FE0868" w:rsidRDefault="00267B0E" w:rsidP="00267B0E">
            <w:pPr>
              <w:ind w:leftChars="100" w:left="42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w:t>
            </w:r>
            <w:r w:rsidRPr="00FE0868">
              <w:rPr>
                <w:rFonts w:ascii="HG丸ｺﾞｼｯｸM-PRO" w:eastAsia="HG丸ｺﾞｼｯｸM-PRO" w:hAnsi="HG丸ｺﾞｼｯｸM-PRO"/>
                <w:color w:val="000000" w:themeColor="text1"/>
              </w:rPr>
              <w:t>2</w:t>
            </w:r>
            <w:r w:rsidRPr="00FE0868">
              <w:rPr>
                <w:rFonts w:ascii="HG丸ｺﾞｼｯｸM-PRO" w:eastAsia="HG丸ｺﾞｼｯｸM-PRO" w:hAnsi="HG丸ｺﾞｼｯｸM-PRO" w:hint="eastAsia"/>
                <w:color w:val="000000" w:themeColor="text1"/>
              </w:rPr>
              <w:t>)</w:t>
            </w:r>
            <w:r w:rsidRPr="00FE0868">
              <w:rPr>
                <w:rFonts w:ascii="HG丸ｺﾞｼｯｸM-PRO" w:eastAsia="HG丸ｺﾞｼｯｸM-PRO" w:hAnsi="HG丸ｺﾞｼｯｸM-PRO"/>
                <w:color w:val="000000" w:themeColor="text1"/>
              </w:rPr>
              <w:t xml:space="preserve"> </w:t>
            </w:r>
            <w:r w:rsidRPr="00FE0868">
              <w:rPr>
                <w:rFonts w:ascii="HG丸ｺﾞｼｯｸM-PRO" w:eastAsia="HG丸ｺﾞｼｯｸM-PRO" w:hAnsi="HG丸ｺﾞｼｯｸM-PRO" w:hint="eastAsia"/>
                <w:color w:val="000000" w:themeColor="text1"/>
              </w:rPr>
              <w:t>ステージの背面</w:t>
            </w:r>
            <w:r w:rsidR="00CE4049" w:rsidRPr="00FE0868">
              <w:rPr>
                <w:rFonts w:ascii="HG丸ｺﾞｼｯｸM-PRO" w:eastAsia="HG丸ｺﾞｼｯｸM-PRO" w:hAnsi="HG丸ｺﾞｼｯｸM-PRO" w:hint="eastAsia"/>
                <w:color w:val="000000" w:themeColor="text1"/>
              </w:rPr>
              <w:t>に</w:t>
            </w:r>
            <w:r w:rsidRPr="00FE0868">
              <w:rPr>
                <w:rFonts w:ascii="HG丸ｺﾞｼｯｸM-PRO" w:eastAsia="HG丸ｺﾞｼｯｸM-PRO" w:hAnsi="HG丸ｺﾞｼｯｸM-PRO" w:hint="eastAsia"/>
                <w:color w:val="000000" w:themeColor="text1"/>
              </w:rPr>
              <w:t>大型ビジョンを設置すること。</w:t>
            </w:r>
          </w:p>
          <w:p w14:paraId="23C8C85A" w14:textId="25C138F2" w:rsidR="00267B0E" w:rsidRPr="00FE0868" w:rsidRDefault="00267B0E" w:rsidP="00267B0E">
            <w:pPr>
              <w:ind w:leftChars="100" w:left="42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w:t>
            </w:r>
            <w:r w:rsidRPr="00FE0868">
              <w:rPr>
                <w:rFonts w:ascii="HG丸ｺﾞｼｯｸM-PRO" w:eastAsia="HG丸ｺﾞｼｯｸM-PRO" w:hAnsi="HG丸ｺﾞｼｯｸM-PRO"/>
                <w:color w:val="000000" w:themeColor="text1"/>
              </w:rPr>
              <w:t>3</w:t>
            </w:r>
            <w:r w:rsidRPr="00FE0868">
              <w:rPr>
                <w:rFonts w:ascii="HG丸ｺﾞｼｯｸM-PRO" w:eastAsia="HG丸ｺﾞｼｯｸM-PRO" w:hAnsi="HG丸ｺﾞｼｯｸM-PRO" w:hint="eastAsia"/>
                <w:color w:val="000000" w:themeColor="text1"/>
              </w:rPr>
              <w:t>)</w:t>
            </w:r>
            <w:r w:rsidRPr="00FE0868">
              <w:rPr>
                <w:rFonts w:ascii="HG丸ｺﾞｼｯｸM-PRO" w:eastAsia="HG丸ｺﾞｼｯｸM-PRO" w:hAnsi="HG丸ｺﾞｼｯｸM-PRO"/>
                <w:color w:val="000000" w:themeColor="text1"/>
              </w:rPr>
              <w:t xml:space="preserve"> </w:t>
            </w:r>
            <w:r w:rsidRPr="00FE0868">
              <w:rPr>
                <w:rFonts w:ascii="HG丸ｺﾞｼｯｸM-PRO" w:eastAsia="HG丸ｺﾞｼｯｸM-PRO" w:hAnsi="HG丸ｺﾞｼｯｸM-PRO" w:hint="eastAsia"/>
                <w:color w:val="000000" w:themeColor="text1"/>
              </w:rPr>
              <w:t>音が途切れたり、ずれたり、または届かないエリアが無いように音響システムを構築すること。</w:t>
            </w:r>
          </w:p>
          <w:p w14:paraId="55034AA5" w14:textId="2B6A2FF9" w:rsidR="00267B0E" w:rsidRPr="00FE0868" w:rsidRDefault="00267B0E" w:rsidP="00CE4049">
            <w:pPr>
              <w:pStyle w:val="aa"/>
              <w:ind w:left="422" w:hangingChars="201" w:hanging="422"/>
              <w:rPr>
                <w:rFonts w:ascii="HG丸ｺﾞｼｯｸM-PRO" w:eastAsia="HG丸ｺﾞｼｯｸM-PRO" w:hAnsi="HG丸ｺﾞｼｯｸM-PRO" w:cs="Times New Roman"/>
                <w:color w:val="000000" w:themeColor="text1"/>
                <w:szCs w:val="24"/>
              </w:rPr>
            </w:pPr>
            <w:r w:rsidRPr="00FE0868">
              <w:rPr>
                <w:rFonts w:ascii="HG丸ｺﾞｼｯｸM-PRO" w:eastAsia="HG丸ｺﾞｼｯｸM-PRO" w:hAnsi="HG丸ｺﾞｼｯｸM-PRO" w:hint="eastAsia"/>
                <w:color w:val="000000" w:themeColor="text1"/>
              </w:rPr>
              <w:t xml:space="preserve">　(</w:t>
            </w:r>
            <w:r w:rsidR="005469EC" w:rsidRPr="00FE0868">
              <w:rPr>
                <w:rFonts w:ascii="HG丸ｺﾞｼｯｸM-PRO" w:eastAsia="HG丸ｺﾞｼｯｸM-PRO" w:hAnsi="HG丸ｺﾞｼｯｸM-PRO" w:hint="eastAsia"/>
                <w:color w:val="000000" w:themeColor="text1"/>
              </w:rPr>
              <w:t>4</w:t>
            </w:r>
            <w:r w:rsidRPr="00FE0868">
              <w:rPr>
                <w:rFonts w:ascii="HG丸ｺﾞｼｯｸM-PRO" w:eastAsia="HG丸ｺﾞｼｯｸM-PRO" w:hAnsi="HG丸ｺﾞｼｯｸM-PRO" w:hint="eastAsia"/>
                <w:color w:val="000000" w:themeColor="text1"/>
              </w:rPr>
              <w:t>)</w:t>
            </w:r>
            <w:r w:rsidRPr="00FE0868">
              <w:rPr>
                <w:rFonts w:ascii="HG丸ｺﾞｼｯｸM-PRO" w:eastAsia="HG丸ｺﾞｼｯｸM-PRO" w:hAnsi="HG丸ｺﾞｼｯｸM-PRO"/>
                <w:color w:val="000000" w:themeColor="text1"/>
              </w:rPr>
              <w:t xml:space="preserve"> </w:t>
            </w:r>
            <w:r w:rsidRPr="00FE0868">
              <w:rPr>
                <w:rFonts w:ascii="HG丸ｺﾞｼｯｸM-PRO" w:eastAsia="HG丸ｺﾞｼｯｸM-PRO" w:hAnsi="HG丸ｺﾞｼｯｸM-PRO" w:cs="Times New Roman" w:hint="eastAsia"/>
                <w:color w:val="000000" w:themeColor="text1"/>
                <w:szCs w:val="24"/>
              </w:rPr>
              <w:t>大阪府、大阪市、公益社団法人2025年日本国際博覧会協会において作成したＰＲ動画やＰＲツールのうち、必要なものについては可能な範囲で貸出・提供を行う。</w:t>
            </w:r>
          </w:p>
          <w:p w14:paraId="3450CD58" w14:textId="0BAEAE2D" w:rsidR="00932216" w:rsidRPr="00FE0868" w:rsidRDefault="00740438" w:rsidP="00740438">
            <w:pPr>
              <w:pStyle w:val="aa"/>
              <w:spacing w:line="160" w:lineRule="exact"/>
              <w:ind w:left="422" w:hangingChars="201" w:hanging="422"/>
              <w:rPr>
                <w:rFonts w:ascii="HG丸ｺﾞｼｯｸM-PRO" w:eastAsia="HG丸ｺﾞｼｯｸM-PRO" w:hAnsi="HG丸ｺﾞｼｯｸM-PRO" w:cs="Times New Roman"/>
                <w:color w:val="000000" w:themeColor="text1"/>
                <w:szCs w:val="24"/>
              </w:rPr>
            </w:pPr>
            <w:r w:rsidRPr="00FE0868">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77696" behindDoc="0" locked="0" layoutInCell="1" allowOverlap="1" wp14:anchorId="38B8FC46" wp14:editId="349E2B19">
                      <wp:simplePos x="0" y="0"/>
                      <wp:positionH relativeFrom="column">
                        <wp:posOffset>143510</wp:posOffset>
                      </wp:positionH>
                      <wp:positionV relativeFrom="paragraph">
                        <wp:posOffset>96520</wp:posOffset>
                      </wp:positionV>
                      <wp:extent cx="5118100" cy="1112520"/>
                      <wp:effectExtent l="0" t="0" r="25400" b="11430"/>
                      <wp:wrapNone/>
                      <wp:docPr id="9" name="正方形/長方形 9"/>
                      <wp:cNvGraphicFramePr/>
                      <a:graphic xmlns:a="http://schemas.openxmlformats.org/drawingml/2006/main">
                        <a:graphicData uri="http://schemas.microsoft.com/office/word/2010/wordprocessingShape">
                          <wps:wsp>
                            <wps:cNvSpPr/>
                            <wps:spPr>
                              <a:xfrm>
                                <a:off x="0" y="0"/>
                                <a:ext cx="5118100" cy="11125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8C898" id="正方形/長方形 9" o:spid="_x0000_s1026" style="position:absolute;left:0;text-align:left;margin-left:11.3pt;margin-top:7.6pt;width:403pt;height:8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PMtAIAAJgFAAAOAAAAZHJzL2Uyb0RvYy54bWysVM1uEzEQviPxDpbvdHdDUtqomypKVYRU&#10;tREt6tn12t2VvB5jO9mE94AHgDNnxIHHoRJvwdj7k6hUHBA5OOOdmW88M9/MyemmVmQtrKtA5zQ7&#10;SCkRmkNR6fucvrs5f3FEifNMF0yBFjndCkdPZ8+fnTRmKkZQgiqEJQii3bQxOS29N9MkcbwUNXMH&#10;YIRGpQRbM49Xe58UljWIXqtklKaHSQO2MBa4cA6/nrVKOov4Ugrur6R0whOVU3ybj6eN5104k9kJ&#10;m95bZsqKd89g//CKmlUagw5QZ8wzsrLVH1B1xS04kP6AQ52AlBUXMQfMJksfZXNdMiNiLlgcZ4Yy&#10;uf8Hyy/XS0uqIqfHlGhWY4sevn55+PT954/Pya+P31qJHIdCNcZN0f7aLG13cyiGrDfS1uEf8yGb&#10;WNztUFyx8YTjx0mWHWUp9oCjLsuy0WQUy5/s3I11/rWAmgQhpxa7F4vK1hfOY0g07U1CNA3nlVKx&#10;g0qTJqeHLydpdHCgqiIog1nkklgoS9YMWeA3WUgGsfas8KY0fgwptklFyW+VCBBKvxUSq4RpjNoA&#10;gZ87TMa50D5rVSUrRBtqkuKvD9Z7xNARMCBLfOSA3QH0li1Ij92+ubMPriLSe3DuMv+b8+ARI4P2&#10;g3NdabBPZaYwqy5ya98XqS1NqNIdFFvkkIV2uJzh5xX274I5v2QWpwl7jhvCX+EhFWCfoJMoKcF+&#10;eOp7sEeSo5aSBqczp+79illBiXqjkf7H2XgcxjlexpNXSCVi9zV3+xq9qheArc9wFxkexWDvVS9K&#10;C/UtLpJ5iIoqpjnGzin3tr8sfLs1cBVxMZ9HMxxhw/yFvjY8gIeqBn7ebG6ZNR2JPfL/EvpJZtNH&#10;XG5tg6eG+cqDrCLRd3Xt6o3jH4nTraqwX/bv0Wq3UGe/AQAA//8DAFBLAwQUAAYACAAAACEAhucQ&#10;CNsAAAAJAQAADwAAAGRycy9kb3ducmV2LnhtbEyPwU7DMBBE70j8g7VI3KiDgSikcSpUiQucmlac&#10;3XibRI3XUey05u9ZTnDcN6PZmWqT3CguOIfBk4bHVQYCqfV2oE7DYf/+UIAI0ZA1oyfU8I0BNvXt&#10;TWVK66+0w0sTO8EhFEqjoY9xKqUMbY/OhJWfkFg7+dmZyOfcSTubK4e7Uaosy6UzA/GH3ky47bE9&#10;N4vT8FXsbHdIH437fFq2J5UHl2LQ+v4uva1BREzxzwy/9bk61Nzp6BeyQYwalMrZyfxFgWC9UAWD&#10;I4PX7BlkXcn/C+ofAAAA//8DAFBLAQItABQABgAIAAAAIQC2gziS/gAAAOEBAAATAAAAAAAAAAAA&#10;AAAAAAAAAABbQ29udGVudF9UeXBlc10ueG1sUEsBAi0AFAAGAAgAAAAhADj9If/WAAAAlAEAAAsA&#10;AAAAAAAAAAAAAAAALwEAAF9yZWxzLy5yZWxzUEsBAi0AFAAGAAgAAAAhAJd8s8y0AgAAmAUAAA4A&#10;AAAAAAAAAAAAAAAALgIAAGRycy9lMm9Eb2MueG1sUEsBAi0AFAAGAAgAAAAhAIbnEAjbAAAACQEA&#10;AA8AAAAAAAAAAAAAAAAADgUAAGRycy9kb3ducmV2LnhtbFBLBQYAAAAABAAEAPMAAAAWBgAAAAA=&#10;" filled="f" strokecolor="black [3213]" strokeweight=".5pt"/>
                  </w:pict>
                </mc:Fallback>
              </mc:AlternateContent>
            </w:r>
          </w:p>
          <w:p w14:paraId="06D430A2" w14:textId="48B966EF" w:rsidR="00636753" w:rsidRPr="00FE0868" w:rsidRDefault="001D0790" w:rsidP="00932216">
            <w:pPr>
              <w:pStyle w:val="aa"/>
              <w:spacing w:line="300" w:lineRule="exact"/>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w:t>
            </w:r>
            <w:r w:rsidR="00636753" w:rsidRPr="00FE0868">
              <w:rPr>
                <w:rFonts w:ascii="HG丸ｺﾞｼｯｸM-PRO" w:eastAsia="HG丸ｺﾞｼｯｸM-PRO" w:hAnsi="HG丸ｺﾞｼｯｸM-PRO" w:hint="eastAsia"/>
                <w:color w:val="000000" w:themeColor="text1"/>
              </w:rPr>
              <w:t>提案を求める事項</w:t>
            </w:r>
            <w:r w:rsidRPr="00FE0868">
              <w:rPr>
                <w:rFonts w:ascii="HG丸ｺﾞｼｯｸM-PRO" w:eastAsia="HG丸ｺﾞｼｯｸM-PRO" w:hAnsi="HG丸ｺﾞｼｯｸM-PRO" w:hint="eastAsia"/>
                <w:color w:val="000000" w:themeColor="text1"/>
              </w:rPr>
              <w:t>】</w:t>
            </w:r>
          </w:p>
          <w:p w14:paraId="348C255B" w14:textId="77777777" w:rsidR="00CE45A9" w:rsidRPr="00FE0868" w:rsidRDefault="00FC65B9" w:rsidP="00CE45A9">
            <w:pPr>
              <w:ind w:leftChars="200" w:left="63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○本イベントの実施にあたって会場設営及び搬入出計画等について、具体的に提案</w:t>
            </w:r>
          </w:p>
          <w:p w14:paraId="4D3CF378" w14:textId="7C8C24E7" w:rsidR="00FC65B9" w:rsidRPr="00FE0868" w:rsidRDefault="00FC65B9" w:rsidP="00CE45A9">
            <w:pPr>
              <w:ind w:leftChars="300" w:left="63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すること。</w:t>
            </w:r>
          </w:p>
          <w:p w14:paraId="365522E1" w14:textId="68C2D6B2" w:rsidR="00FC65B9" w:rsidRPr="00FE0868" w:rsidRDefault="00FC65B9" w:rsidP="00932216">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【提案にあたっての留意事項】</w:t>
            </w:r>
          </w:p>
          <w:p w14:paraId="45C045F9" w14:textId="7038EE1C" w:rsidR="00932216" w:rsidRPr="00FE0868" w:rsidRDefault="00FC65B9" w:rsidP="00F03AC5">
            <w:pPr>
              <w:pStyle w:val="aa"/>
              <w:spacing w:line="300" w:lineRule="exact"/>
              <w:ind w:firstLineChars="200" w:firstLine="42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w:t>
            </w:r>
            <w:r w:rsidR="00844AED" w:rsidRPr="00FE0868">
              <w:rPr>
                <w:rFonts w:ascii="HG丸ｺﾞｼｯｸM-PRO" w:eastAsia="HG丸ｺﾞｼｯｸM-PRO" w:hAnsi="HG丸ｺﾞｼｯｸM-PRO" w:hint="eastAsia"/>
                <w:color w:val="000000" w:themeColor="text1"/>
              </w:rPr>
              <w:t>安全性・合理性</w:t>
            </w:r>
            <w:r w:rsidR="005528A6" w:rsidRPr="00FE0868">
              <w:rPr>
                <w:rFonts w:ascii="HG丸ｺﾞｼｯｸM-PRO" w:eastAsia="HG丸ｺﾞｼｯｸM-PRO" w:hAnsi="HG丸ｺﾞｼｯｸM-PRO" w:hint="eastAsia"/>
                <w:color w:val="000000" w:themeColor="text1"/>
              </w:rPr>
              <w:t>に配慮した、</w:t>
            </w:r>
            <w:r w:rsidR="00D4319E" w:rsidRPr="00FE0868">
              <w:rPr>
                <w:rFonts w:ascii="HG丸ｺﾞｼｯｸM-PRO" w:eastAsia="HG丸ｺﾞｼｯｸM-PRO" w:hAnsi="HG丸ｺﾞｼｯｸM-PRO" w:hint="eastAsia"/>
                <w:color w:val="000000" w:themeColor="text1"/>
              </w:rPr>
              <w:t>適切</w:t>
            </w:r>
            <w:r w:rsidR="006853D8" w:rsidRPr="00FE0868">
              <w:rPr>
                <w:rFonts w:ascii="HG丸ｺﾞｼｯｸM-PRO" w:eastAsia="HG丸ｺﾞｼｯｸM-PRO" w:hAnsi="HG丸ｺﾞｼｯｸM-PRO" w:hint="eastAsia"/>
                <w:color w:val="000000" w:themeColor="text1"/>
              </w:rPr>
              <w:t>な設営</w:t>
            </w:r>
            <w:r w:rsidR="00E36C8A" w:rsidRPr="00FE0868">
              <w:rPr>
                <w:rFonts w:ascii="HG丸ｺﾞｼｯｸM-PRO" w:eastAsia="HG丸ｺﾞｼｯｸM-PRO" w:hAnsi="HG丸ｺﾞｼｯｸM-PRO" w:hint="eastAsia"/>
                <w:color w:val="000000" w:themeColor="text1"/>
              </w:rPr>
              <w:t>・</w:t>
            </w:r>
            <w:r w:rsidR="006853D8" w:rsidRPr="00FE0868">
              <w:rPr>
                <w:rFonts w:ascii="HG丸ｺﾞｼｯｸM-PRO" w:eastAsia="HG丸ｺﾞｼｯｸM-PRO" w:hAnsi="HG丸ｺﾞｼｯｸM-PRO" w:hint="eastAsia"/>
                <w:color w:val="000000" w:themeColor="text1"/>
              </w:rPr>
              <w:t>搬入</w:t>
            </w:r>
            <w:r w:rsidR="00E36C8A" w:rsidRPr="00FE0868">
              <w:rPr>
                <w:rFonts w:ascii="HG丸ｺﾞｼｯｸM-PRO" w:eastAsia="HG丸ｺﾞｼｯｸM-PRO" w:hAnsi="HG丸ｺﾞｼｯｸM-PRO" w:hint="eastAsia"/>
                <w:color w:val="000000" w:themeColor="text1"/>
              </w:rPr>
              <w:t>計画</w:t>
            </w:r>
            <w:r w:rsidR="006853D8" w:rsidRPr="00FE0868">
              <w:rPr>
                <w:rFonts w:ascii="HG丸ｺﾞｼｯｸM-PRO" w:eastAsia="HG丸ｺﾞｼｯｸM-PRO" w:hAnsi="HG丸ｺﾞｼｯｸM-PRO" w:hint="eastAsia"/>
                <w:color w:val="000000" w:themeColor="text1"/>
              </w:rPr>
              <w:t>を策定、提案すること。</w:t>
            </w:r>
          </w:p>
          <w:p w14:paraId="75670C3A" w14:textId="77777777" w:rsidR="00CE45A9" w:rsidRPr="00FE0868" w:rsidRDefault="00CE45A9" w:rsidP="00CE45A9">
            <w:pPr>
              <w:spacing w:line="300" w:lineRule="exact"/>
              <w:rPr>
                <w:rFonts w:ascii="HG丸ｺﾞｼｯｸM-PRO" w:eastAsia="HG丸ｺﾞｼｯｸM-PRO" w:hAnsi="HG丸ｺﾞｼｯｸM-PRO"/>
                <w:b/>
                <w:color w:val="000000" w:themeColor="text1"/>
              </w:rPr>
            </w:pPr>
          </w:p>
          <w:p w14:paraId="2DE71AAA" w14:textId="03D7FC9D" w:rsidR="005667EB" w:rsidRPr="00FE0868" w:rsidRDefault="00740438" w:rsidP="00646472">
            <w:pPr>
              <w:rPr>
                <w:rFonts w:ascii="HG丸ｺﾞｼｯｸM-PRO" w:eastAsia="HG丸ｺﾞｼｯｸM-PRO" w:hAnsi="HG丸ｺﾞｼｯｸM-PRO"/>
                <w:b/>
                <w:color w:val="000000" w:themeColor="text1"/>
                <w:u w:val="single"/>
              </w:rPr>
            </w:pPr>
            <w:r w:rsidRPr="00FE0868">
              <w:rPr>
                <w:rFonts w:ascii="HG丸ｺﾞｼｯｸM-PRO" w:eastAsia="HG丸ｺﾞｼｯｸM-PRO" w:hAnsi="HG丸ｺﾞｼｯｸM-PRO" w:hint="eastAsia"/>
                <w:b/>
                <w:color w:val="000000" w:themeColor="text1"/>
                <w:u w:val="single"/>
              </w:rPr>
              <w:t>≪</w:t>
            </w:r>
            <w:r w:rsidR="00CE4049" w:rsidRPr="00FE0868">
              <w:rPr>
                <w:rFonts w:ascii="HG丸ｺﾞｼｯｸM-PRO" w:eastAsia="HG丸ｺﾞｼｯｸM-PRO" w:hAnsi="HG丸ｺﾞｼｯｸM-PRO" w:hint="eastAsia"/>
                <w:b/>
                <w:color w:val="000000" w:themeColor="text1"/>
                <w:u w:val="single"/>
              </w:rPr>
              <w:t>６</w:t>
            </w:r>
            <w:r w:rsidR="005667EB" w:rsidRPr="00FE0868">
              <w:rPr>
                <w:rFonts w:ascii="HG丸ｺﾞｼｯｸM-PRO" w:eastAsia="HG丸ｺﾞｼｯｸM-PRO" w:hAnsi="HG丸ｺﾞｼｯｸM-PRO" w:hint="eastAsia"/>
                <w:b/>
                <w:color w:val="000000" w:themeColor="text1"/>
                <w:u w:val="single"/>
              </w:rPr>
              <w:t xml:space="preserve">　救護室</w:t>
            </w:r>
            <w:r w:rsidR="00BB050E" w:rsidRPr="00FE0868">
              <w:rPr>
                <w:rFonts w:ascii="HG丸ｺﾞｼｯｸM-PRO" w:eastAsia="HG丸ｺﾞｼｯｸM-PRO" w:hAnsi="HG丸ｺﾞｼｯｸM-PRO" w:hint="eastAsia"/>
                <w:b/>
                <w:color w:val="000000" w:themeColor="text1"/>
                <w:u w:val="single"/>
              </w:rPr>
              <w:t>の</w:t>
            </w:r>
            <w:r w:rsidR="005667EB" w:rsidRPr="00FE0868">
              <w:rPr>
                <w:rFonts w:ascii="HG丸ｺﾞｼｯｸM-PRO" w:eastAsia="HG丸ｺﾞｼｯｸM-PRO" w:hAnsi="HG丸ｺﾞｼｯｸM-PRO" w:hint="eastAsia"/>
                <w:b/>
                <w:color w:val="000000" w:themeColor="text1"/>
                <w:u w:val="single"/>
              </w:rPr>
              <w:t>運営</w:t>
            </w:r>
            <w:r w:rsidR="00BB050E" w:rsidRPr="00FE0868">
              <w:rPr>
                <w:rFonts w:ascii="HG丸ｺﾞｼｯｸM-PRO" w:eastAsia="HG丸ｺﾞｼｯｸM-PRO" w:hAnsi="HG丸ｺﾞｼｯｸM-PRO" w:hint="eastAsia"/>
                <w:b/>
                <w:color w:val="000000" w:themeColor="text1"/>
                <w:u w:val="single"/>
              </w:rPr>
              <w:t>・撤去</w:t>
            </w:r>
            <w:r w:rsidRPr="00FE0868">
              <w:rPr>
                <w:rFonts w:ascii="HG丸ｺﾞｼｯｸM-PRO" w:eastAsia="HG丸ｺﾞｼｯｸM-PRO" w:hAnsi="HG丸ｺﾞｼｯｸM-PRO" w:hint="eastAsia"/>
                <w:b/>
                <w:color w:val="000000" w:themeColor="text1"/>
                <w:u w:val="single"/>
              </w:rPr>
              <w:t>≫</w:t>
            </w:r>
          </w:p>
          <w:p w14:paraId="6D5F3D98" w14:textId="3F3C77B3" w:rsidR="00CE4049" w:rsidRPr="00FE0868" w:rsidRDefault="00CE4049" w:rsidP="00932216">
            <w:pPr>
              <w:ind w:leftChars="100" w:left="210" w:firstLineChars="100" w:firstLine="210"/>
              <w:rPr>
                <w:rFonts w:ascii="HG丸ｺﾞｼｯｸM-PRO" w:eastAsia="HG丸ｺﾞｼｯｸM-PRO" w:hAnsi="HG丸ｺﾞｼｯｸM-PRO"/>
                <w:b/>
                <w:color w:val="000000" w:themeColor="text1"/>
              </w:rPr>
            </w:pPr>
            <w:r w:rsidRPr="00FE0868">
              <w:rPr>
                <w:rFonts w:ascii="HG丸ｺﾞｼｯｸM-PRO" w:eastAsia="HG丸ｺﾞｼｯｸM-PRO" w:hAnsi="HG丸ｺﾞｼｯｸM-PRO" w:hint="eastAsia"/>
                <w:color w:val="000000" w:themeColor="text1"/>
              </w:rPr>
              <w:t>急病人、負傷等の救護にあたることを想定し、適切な救護室及び看護師（救護室ごとに最低1名）の配置を計画すること。また、救護にあたった場合は、患者ごとに救護対応状況を記録した書面を提出すること。</w:t>
            </w:r>
          </w:p>
          <w:p w14:paraId="79CAEEB2" w14:textId="77777777" w:rsidR="00CE4049" w:rsidRPr="00FE0868" w:rsidRDefault="00CE4049" w:rsidP="00CE4049">
            <w:pPr>
              <w:ind w:firstLineChars="200" w:firstLine="42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救護室には、以下の備品を備えること。</w:t>
            </w:r>
          </w:p>
          <w:p w14:paraId="793413E1" w14:textId="77777777" w:rsidR="00CE4049" w:rsidRPr="00FE0868" w:rsidRDefault="00CE4049" w:rsidP="00CE4049">
            <w:pPr>
              <w:numPr>
                <w:ilvl w:val="0"/>
                <w:numId w:val="16"/>
              </w:numPr>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ＡＥＤ、救急箱、クーラーＢＯＸ、おしぼり</w:t>
            </w:r>
          </w:p>
          <w:p w14:paraId="50970468" w14:textId="4A3328D4" w:rsidR="00CE4049" w:rsidRPr="00FE0868" w:rsidRDefault="00CE4049" w:rsidP="00646472">
            <w:pPr>
              <w:numPr>
                <w:ilvl w:val="0"/>
                <w:numId w:val="16"/>
              </w:numPr>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その他、看護師の指示より救護対応必要と認められる備品</w:t>
            </w:r>
          </w:p>
          <w:p w14:paraId="7971E4AC" w14:textId="1C47969C" w:rsidR="00646472" w:rsidRPr="00FE0868" w:rsidRDefault="00740438" w:rsidP="00646472">
            <w:pPr>
              <w:rPr>
                <w:rFonts w:ascii="HG丸ｺﾞｼｯｸM-PRO" w:eastAsia="HG丸ｺﾞｼｯｸM-PRO" w:hAnsi="HG丸ｺﾞｼｯｸM-PRO"/>
                <w:b/>
                <w:color w:val="000000" w:themeColor="text1"/>
                <w:u w:val="single"/>
              </w:rPr>
            </w:pPr>
            <w:r w:rsidRPr="00FE0868">
              <w:rPr>
                <w:rFonts w:ascii="HG丸ｺﾞｼｯｸM-PRO" w:eastAsia="HG丸ｺﾞｼｯｸM-PRO" w:hAnsi="HG丸ｺﾞｼｯｸM-PRO" w:hint="eastAsia"/>
                <w:b/>
                <w:color w:val="000000" w:themeColor="text1"/>
                <w:u w:val="single"/>
              </w:rPr>
              <w:t>≪</w:t>
            </w:r>
            <w:r w:rsidR="00F2678E" w:rsidRPr="00FE0868">
              <w:rPr>
                <w:rFonts w:ascii="HG丸ｺﾞｼｯｸM-PRO" w:eastAsia="HG丸ｺﾞｼｯｸM-PRO" w:hAnsi="HG丸ｺﾞｼｯｸM-PRO" w:hint="eastAsia"/>
                <w:b/>
                <w:color w:val="000000" w:themeColor="text1"/>
                <w:u w:val="single"/>
              </w:rPr>
              <w:t>７</w:t>
            </w:r>
            <w:r w:rsidR="00646472" w:rsidRPr="00FE0868">
              <w:rPr>
                <w:rFonts w:ascii="HG丸ｺﾞｼｯｸM-PRO" w:eastAsia="HG丸ｺﾞｼｯｸM-PRO" w:hAnsi="HG丸ｺﾞｼｯｸM-PRO" w:hint="eastAsia"/>
                <w:b/>
                <w:color w:val="000000" w:themeColor="text1"/>
                <w:u w:val="single"/>
              </w:rPr>
              <w:t xml:space="preserve">　イベントの記録写真</w:t>
            </w:r>
            <w:r w:rsidR="00B6150F" w:rsidRPr="00FE0868">
              <w:rPr>
                <w:rFonts w:ascii="HG丸ｺﾞｼｯｸM-PRO" w:eastAsia="HG丸ｺﾞｼｯｸM-PRO" w:hAnsi="HG丸ｺﾞｼｯｸM-PRO" w:hint="eastAsia"/>
                <w:b/>
                <w:color w:val="000000" w:themeColor="text1"/>
                <w:u w:val="single"/>
              </w:rPr>
              <w:t>・動画</w:t>
            </w:r>
            <w:r w:rsidR="00646472" w:rsidRPr="00FE0868">
              <w:rPr>
                <w:rFonts w:ascii="HG丸ｺﾞｼｯｸM-PRO" w:eastAsia="HG丸ｺﾞｼｯｸM-PRO" w:hAnsi="HG丸ｺﾞｼｯｸM-PRO" w:hint="eastAsia"/>
                <w:b/>
                <w:color w:val="000000" w:themeColor="text1"/>
                <w:u w:val="single"/>
              </w:rPr>
              <w:t>撮影等</w:t>
            </w:r>
            <w:r w:rsidRPr="00FE0868">
              <w:rPr>
                <w:rFonts w:ascii="HG丸ｺﾞｼｯｸM-PRO" w:eastAsia="HG丸ｺﾞｼｯｸM-PRO" w:hAnsi="HG丸ｺﾞｼｯｸM-PRO" w:hint="eastAsia"/>
                <w:b/>
                <w:color w:val="000000" w:themeColor="text1"/>
                <w:u w:val="single"/>
              </w:rPr>
              <w:t>≫</w:t>
            </w:r>
          </w:p>
          <w:p w14:paraId="2BD3FD03" w14:textId="7230854A" w:rsidR="00CE4049" w:rsidRPr="00FE0868" w:rsidRDefault="00517132" w:rsidP="001604FB">
            <w:pPr>
              <w:ind w:leftChars="100" w:left="420" w:hangingChars="100" w:hanging="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(1)</w:t>
            </w:r>
            <w:r w:rsidRPr="00FE0868">
              <w:rPr>
                <w:rFonts w:ascii="HG丸ｺﾞｼｯｸM-PRO" w:eastAsia="HG丸ｺﾞｼｯｸM-PRO" w:hAnsi="HG丸ｺﾞｼｯｸM-PRO"/>
                <w:color w:val="000000" w:themeColor="text1"/>
              </w:rPr>
              <w:t xml:space="preserve"> </w:t>
            </w:r>
            <w:r w:rsidR="00CE4049" w:rsidRPr="00FE0868">
              <w:rPr>
                <w:rFonts w:ascii="HG丸ｺﾞｼｯｸM-PRO" w:eastAsia="HG丸ｺﾞｼｯｸM-PRO" w:hAnsi="HG丸ｺﾞｼｯｸM-PRO" w:hint="eastAsia"/>
                <w:color w:val="000000" w:themeColor="text1"/>
              </w:rPr>
              <w:t>デジタルカメラで記録写真（イベント実施中の様子、警備員の配置時、搬入出時の状況・イベント会場周辺の状況、資機材の配置及び撤去等含む）を撮影すること。撮影した写真は、紙媒体（カラー刷り。縮小版印刷も可。）と電子データ（外付けＨＤＤなどに保存）で実行委員会へ提出すること。</w:t>
            </w:r>
          </w:p>
          <w:p w14:paraId="3411F7E8" w14:textId="77777777" w:rsidR="00517132" w:rsidRPr="00FE0868" w:rsidRDefault="00517132" w:rsidP="00517132">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(2)</w:t>
            </w:r>
            <w:r w:rsidRPr="00FE0868">
              <w:rPr>
                <w:rFonts w:ascii="HG丸ｺﾞｼｯｸM-PRO" w:eastAsia="HG丸ｺﾞｼｯｸM-PRO" w:hAnsi="HG丸ｺﾞｼｯｸM-PRO"/>
                <w:color w:val="000000" w:themeColor="text1"/>
              </w:rPr>
              <w:t xml:space="preserve"> </w:t>
            </w:r>
            <w:r w:rsidRPr="00FE0868">
              <w:rPr>
                <w:rFonts w:ascii="HG丸ｺﾞｼｯｸM-PRO" w:eastAsia="HG丸ｺﾞｼｯｸM-PRO" w:hAnsi="HG丸ｺﾞｼｯｸM-PRO" w:hint="eastAsia"/>
                <w:color w:val="000000" w:themeColor="text1"/>
              </w:rPr>
              <w:t>イベント開催中の様子を撮影し、電子データ（外付けＨＤＤなどに保存）で実行委</w:t>
            </w:r>
          </w:p>
          <w:p w14:paraId="1AEFC00F" w14:textId="68D0F9F4" w:rsidR="00517132" w:rsidRPr="00FE0868" w:rsidRDefault="00517132" w:rsidP="00517132">
            <w:pPr>
              <w:ind w:firstLineChars="200" w:firstLine="42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員会へ提出することすること。</w:t>
            </w:r>
          </w:p>
          <w:p w14:paraId="00CB528F" w14:textId="5F6C373A" w:rsidR="00CE4049" w:rsidRPr="00FE0868" w:rsidRDefault="00740438" w:rsidP="00CE4049">
            <w:pPr>
              <w:rPr>
                <w:rFonts w:ascii="HG丸ｺﾞｼｯｸM-PRO" w:eastAsia="HG丸ｺﾞｼｯｸM-PRO" w:hAnsi="HG丸ｺﾞｼｯｸM-PRO"/>
                <w:color w:val="000000" w:themeColor="text1"/>
                <w:u w:val="single"/>
              </w:rPr>
            </w:pPr>
            <w:r w:rsidRPr="00FE0868">
              <w:rPr>
                <w:rFonts w:ascii="HG丸ｺﾞｼｯｸM-PRO" w:eastAsia="HG丸ｺﾞｼｯｸM-PRO" w:hAnsi="HG丸ｺﾞｼｯｸM-PRO" w:hint="eastAsia"/>
                <w:b/>
                <w:color w:val="000000" w:themeColor="text1"/>
                <w:u w:val="single"/>
              </w:rPr>
              <w:t>≪</w:t>
            </w:r>
            <w:r w:rsidR="00F2678E" w:rsidRPr="00FE0868">
              <w:rPr>
                <w:rFonts w:ascii="HG丸ｺﾞｼｯｸM-PRO" w:eastAsia="HG丸ｺﾞｼｯｸM-PRO" w:hAnsi="HG丸ｺﾞｼｯｸM-PRO" w:hint="eastAsia"/>
                <w:b/>
                <w:color w:val="000000" w:themeColor="text1"/>
                <w:u w:val="single"/>
              </w:rPr>
              <w:t>８</w:t>
            </w:r>
            <w:r w:rsidR="00CE4049" w:rsidRPr="00FE0868">
              <w:rPr>
                <w:rFonts w:ascii="HG丸ｺﾞｼｯｸM-PRO" w:eastAsia="HG丸ｺﾞｼｯｸM-PRO" w:hAnsi="HG丸ｺﾞｼｯｸM-PRO" w:hint="eastAsia"/>
                <w:b/>
                <w:color w:val="000000" w:themeColor="text1"/>
                <w:u w:val="single"/>
              </w:rPr>
              <w:t xml:space="preserve">　来賓対応</w:t>
            </w:r>
            <w:r w:rsidRPr="00FE0868">
              <w:rPr>
                <w:rFonts w:ascii="HG丸ｺﾞｼｯｸM-PRO" w:eastAsia="HG丸ｺﾞｼｯｸM-PRO" w:hAnsi="HG丸ｺﾞｼｯｸM-PRO" w:hint="eastAsia"/>
                <w:b/>
                <w:color w:val="000000" w:themeColor="text1"/>
                <w:u w:val="single"/>
              </w:rPr>
              <w:t>≫</w:t>
            </w:r>
          </w:p>
          <w:p w14:paraId="5D512D07" w14:textId="415D8FEB" w:rsidR="00824871" w:rsidRPr="00FE0868" w:rsidRDefault="00AC6BBE" w:rsidP="00C87631">
            <w:pPr>
              <w:ind w:leftChars="89" w:left="187"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ステージ</w:t>
            </w:r>
            <w:r w:rsidR="00CE4049" w:rsidRPr="00FE0868">
              <w:rPr>
                <w:rFonts w:ascii="HG丸ｺﾞｼｯｸM-PRO" w:eastAsia="HG丸ｺﾞｼｯｸM-PRO" w:hAnsi="HG丸ｺﾞｼｯｸM-PRO" w:hint="eastAsia"/>
                <w:color w:val="000000" w:themeColor="text1"/>
              </w:rPr>
              <w:t>周辺に来賓控室及び駐車場を確保すること。なお、必要数は実行委員会との協議により決定する。</w:t>
            </w:r>
          </w:p>
          <w:p w14:paraId="3D66F79F" w14:textId="77777777" w:rsidR="00352940" w:rsidRPr="00FE0868" w:rsidRDefault="00352940" w:rsidP="00C87631">
            <w:pPr>
              <w:ind w:leftChars="89" w:left="187" w:firstLineChars="100" w:firstLine="210"/>
              <w:rPr>
                <w:rFonts w:ascii="HG丸ｺﾞｼｯｸM-PRO" w:eastAsia="HG丸ｺﾞｼｯｸM-PRO" w:hAnsi="HG丸ｺﾞｼｯｸM-PRO"/>
                <w:color w:val="000000" w:themeColor="text1"/>
              </w:rPr>
            </w:pPr>
          </w:p>
          <w:p w14:paraId="215E9033" w14:textId="398C9FBF" w:rsidR="00646472" w:rsidRPr="00FE0868" w:rsidRDefault="00740438" w:rsidP="00646472">
            <w:pPr>
              <w:rPr>
                <w:rFonts w:ascii="HG丸ｺﾞｼｯｸM-PRO" w:eastAsia="HG丸ｺﾞｼｯｸM-PRO" w:hAnsi="HG丸ｺﾞｼｯｸM-PRO"/>
                <w:b/>
                <w:color w:val="000000" w:themeColor="text1"/>
                <w:u w:val="single"/>
              </w:rPr>
            </w:pPr>
            <w:r w:rsidRPr="00FE0868">
              <w:rPr>
                <w:rFonts w:ascii="HG丸ｺﾞｼｯｸM-PRO" w:eastAsia="HG丸ｺﾞｼｯｸM-PRO" w:hAnsi="HG丸ｺﾞｼｯｸM-PRO" w:hint="eastAsia"/>
                <w:b/>
                <w:color w:val="000000" w:themeColor="text1"/>
                <w:u w:val="single"/>
              </w:rPr>
              <w:t>≪</w:t>
            </w:r>
            <w:r w:rsidR="00F2678E" w:rsidRPr="00FE0868">
              <w:rPr>
                <w:rFonts w:ascii="HG丸ｺﾞｼｯｸM-PRO" w:eastAsia="HG丸ｺﾞｼｯｸM-PRO" w:hAnsi="HG丸ｺﾞｼｯｸM-PRO" w:hint="eastAsia"/>
                <w:b/>
                <w:color w:val="000000" w:themeColor="text1"/>
                <w:u w:val="single"/>
              </w:rPr>
              <w:t>９</w:t>
            </w:r>
            <w:r w:rsidR="00646472" w:rsidRPr="00FE0868">
              <w:rPr>
                <w:rFonts w:ascii="HG丸ｺﾞｼｯｸM-PRO" w:eastAsia="HG丸ｺﾞｼｯｸM-PRO" w:hAnsi="HG丸ｺﾞｼｯｸM-PRO" w:hint="eastAsia"/>
                <w:b/>
                <w:color w:val="000000" w:themeColor="text1"/>
                <w:u w:val="single"/>
              </w:rPr>
              <w:t xml:space="preserve">　会場内清掃</w:t>
            </w:r>
            <w:r w:rsidRPr="00FE0868">
              <w:rPr>
                <w:rFonts w:ascii="HG丸ｺﾞｼｯｸM-PRO" w:eastAsia="HG丸ｺﾞｼｯｸM-PRO" w:hAnsi="HG丸ｺﾞｼｯｸM-PRO" w:hint="eastAsia"/>
                <w:b/>
                <w:color w:val="000000" w:themeColor="text1"/>
                <w:u w:val="single"/>
              </w:rPr>
              <w:t>≫</w:t>
            </w:r>
          </w:p>
          <w:p w14:paraId="34C54BD8" w14:textId="70B72C68" w:rsidR="00CE4049" w:rsidRPr="00FE0868" w:rsidRDefault="00CE4049" w:rsidP="00CE4049">
            <w:pPr>
              <w:ind w:left="210"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lastRenderedPageBreak/>
              <w:t>事業終了後に実施する会場内清掃計画の作成及び実施。</w:t>
            </w:r>
          </w:p>
          <w:p w14:paraId="43CEB5CA" w14:textId="6BFB5C9C" w:rsidR="00646472" w:rsidRPr="00FE0868" w:rsidRDefault="00740438" w:rsidP="00646472">
            <w:pPr>
              <w:rPr>
                <w:rFonts w:ascii="HG丸ｺﾞｼｯｸM-PRO" w:eastAsia="HG丸ｺﾞｼｯｸM-PRO" w:hAnsi="HG丸ｺﾞｼｯｸM-PRO"/>
                <w:b/>
                <w:color w:val="000000" w:themeColor="text1"/>
                <w:u w:val="single"/>
              </w:rPr>
            </w:pPr>
            <w:r w:rsidRPr="00FE0868">
              <w:rPr>
                <w:rFonts w:ascii="HG丸ｺﾞｼｯｸM-PRO" w:eastAsia="HG丸ｺﾞｼｯｸM-PRO" w:hAnsi="HG丸ｺﾞｼｯｸM-PRO" w:hint="eastAsia"/>
                <w:b/>
                <w:color w:val="000000" w:themeColor="text1"/>
                <w:u w:val="single"/>
              </w:rPr>
              <w:t>≪</w:t>
            </w:r>
            <w:r w:rsidR="00F2678E" w:rsidRPr="00FE0868">
              <w:rPr>
                <w:rFonts w:ascii="HG丸ｺﾞｼｯｸM-PRO" w:eastAsia="HG丸ｺﾞｼｯｸM-PRO" w:hAnsi="HG丸ｺﾞｼｯｸM-PRO" w:hint="eastAsia"/>
                <w:b/>
                <w:color w:val="000000" w:themeColor="text1"/>
                <w:u w:val="single"/>
              </w:rPr>
              <w:t>10</w:t>
            </w:r>
            <w:r w:rsidR="00646472" w:rsidRPr="00FE0868">
              <w:rPr>
                <w:rFonts w:ascii="HG丸ｺﾞｼｯｸM-PRO" w:eastAsia="HG丸ｺﾞｼｯｸM-PRO" w:hAnsi="HG丸ｺﾞｼｯｸM-PRO" w:hint="eastAsia"/>
                <w:b/>
                <w:color w:val="000000" w:themeColor="text1"/>
                <w:u w:val="single"/>
              </w:rPr>
              <w:t xml:space="preserve">　保険の加入</w:t>
            </w:r>
            <w:r w:rsidRPr="00FE0868">
              <w:rPr>
                <w:rFonts w:ascii="HG丸ｺﾞｼｯｸM-PRO" w:eastAsia="HG丸ｺﾞｼｯｸM-PRO" w:hAnsi="HG丸ｺﾞｼｯｸM-PRO" w:hint="eastAsia"/>
                <w:b/>
                <w:color w:val="000000" w:themeColor="text1"/>
                <w:u w:val="single"/>
              </w:rPr>
              <w:t>≫</w:t>
            </w:r>
          </w:p>
          <w:p w14:paraId="1EC42FA7" w14:textId="5FF36FDF" w:rsidR="00CE4049" w:rsidRPr="00FE0868" w:rsidRDefault="00517132" w:rsidP="00932216">
            <w:pPr>
              <w:ind w:firstLineChars="200" w:firstLine="420"/>
              <w:rPr>
                <w:rFonts w:ascii="HG丸ｺﾞｼｯｸM-PRO" w:eastAsia="HG丸ｺﾞｼｯｸM-PRO" w:hAnsi="HG丸ｺﾞｼｯｸM-PRO"/>
                <w:b/>
                <w:color w:val="000000" w:themeColor="text1"/>
              </w:rPr>
            </w:pPr>
            <w:r w:rsidRPr="00FE0868">
              <w:rPr>
                <w:rFonts w:ascii="HG丸ｺﾞｼｯｸM-PRO" w:eastAsia="HG丸ｺﾞｼｯｸM-PRO" w:hAnsi="HG丸ｺﾞｼｯｸM-PRO" w:hint="eastAsia"/>
                <w:color w:val="000000" w:themeColor="text1"/>
              </w:rPr>
              <w:t>本業務を遂行するにあたり必要となる</w:t>
            </w:r>
            <w:r w:rsidR="00740438" w:rsidRPr="00FE0868">
              <w:rPr>
                <w:rFonts w:ascii="HG丸ｺﾞｼｯｸM-PRO" w:eastAsia="HG丸ｺﾞｼｯｸM-PRO" w:hAnsi="HG丸ｺﾞｼｯｸM-PRO" w:hint="eastAsia"/>
                <w:color w:val="000000" w:themeColor="text1"/>
              </w:rPr>
              <w:t>保険</w:t>
            </w:r>
            <w:r w:rsidR="00CE4049" w:rsidRPr="00FE0868">
              <w:rPr>
                <w:rFonts w:ascii="HG丸ｺﾞｼｯｸM-PRO" w:eastAsia="HG丸ｺﾞｼｯｸM-PRO" w:hAnsi="HG丸ｺﾞｼｯｸM-PRO" w:hint="eastAsia"/>
                <w:color w:val="000000" w:themeColor="text1"/>
              </w:rPr>
              <w:t>に加入すること。</w:t>
            </w:r>
          </w:p>
          <w:p w14:paraId="0023F102" w14:textId="1C54CBDD" w:rsidR="002B2F30" w:rsidRPr="00FE0868" w:rsidRDefault="00CE4049" w:rsidP="00517132">
            <w:pPr>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 xml:space="preserve">　</w:t>
            </w:r>
            <w:r w:rsidR="00517132" w:rsidRPr="00FE0868">
              <w:rPr>
                <w:rFonts w:ascii="HG丸ｺﾞｼｯｸM-PRO" w:eastAsia="HG丸ｺﾞｼｯｸM-PRO" w:hAnsi="HG丸ｺﾞｼｯｸM-PRO" w:hint="eastAsia"/>
                <w:color w:val="000000" w:themeColor="text1"/>
              </w:rPr>
              <w:t xml:space="preserve">　（</w:t>
            </w:r>
            <w:r w:rsidRPr="00FE0868">
              <w:rPr>
                <w:rFonts w:ascii="HG丸ｺﾞｼｯｸM-PRO" w:eastAsia="HG丸ｺﾞｼｯｸM-PRO" w:hAnsi="HG丸ｺﾞｼｯｸM-PRO" w:hint="eastAsia"/>
                <w:color w:val="000000" w:themeColor="text1"/>
              </w:rPr>
              <w:t>施設賠償責任保険</w:t>
            </w:r>
            <w:r w:rsidR="00517132" w:rsidRPr="00FE0868">
              <w:rPr>
                <w:rFonts w:ascii="HG丸ｺﾞｼｯｸM-PRO" w:eastAsia="HG丸ｺﾞｼｯｸM-PRO" w:hAnsi="HG丸ｺﾞｼｯｸM-PRO" w:hint="eastAsia"/>
                <w:color w:val="000000" w:themeColor="text1"/>
              </w:rPr>
              <w:t>、</w:t>
            </w:r>
            <w:r w:rsidRPr="00FE0868">
              <w:rPr>
                <w:rFonts w:ascii="HG丸ｺﾞｼｯｸM-PRO" w:eastAsia="HG丸ｺﾞｼｯｸM-PRO" w:hAnsi="HG丸ｺﾞｼｯｸM-PRO" w:hint="eastAsia"/>
                <w:color w:val="000000" w:themeColor="text1"/>
              </w:rPr>
              <w:t xml:space="preserve"> 行事参加者傷害保険</w:t>
            </w:r>
            <w:r w:rsidR="00517132" w:rsidRPr="00FE0868">
              <w:rPr>
                <w:rFonts w:ascii="HG丸ｺﾞｼｯｸM-PRO" w:eastAsia="HG丸ｺﾞｼｯｸM-PRO" w:hAnsi="HG丸ｺﾞｼｯｸM-PRO" w:hint="eastAsia"/>
                <w:color w:val="000000" w:themeColor="text1"/>
              </w:rPr>
              <w:t>、</w:t>
            </w:r>
            <w:r w:rsidRPr="00FE0868">
              <w:rPr>
                <w:rFonts w:ascii="HG丸ｺﾞｼｯｸM-PRO" w:eastAsia="HG丸ｺﾞｼｯｸM-PRO" w:hAnsi="HG丸ｺﾞｼｯｸM-PRO" w:hint="eastAsia"/>
                <w:color w:val="000000" w:themeColor="text1"/>
              </w:rPr>
              <w:t xml:space="preserve"> 傷害総合保険</w:t>
            </w:r>
            <w:r w:rsidR="00517132" w:rsidRPr="00FE0868">
              <w:rPr>
                <w:rFonts w:ascii="HG丸ｺﾞｼｯｸM-PRO" w:eastAsia="HG丸ｺﾞｼｯｸM-PRO" w:hAnsi="HG丸ｺﾞｼｯｸM-PRO" w:hint="eastAsia"/>
                <w:color w:val="000000" w:themeColor="text1"/>
              </w:rPr>
              <w:t>、</w:t>
            </w:r>
            <w:r w:rsidRPr="00FE0868">
              <w:rPr>
                <w:rFonts w:ascii="HG丸ｺﾞｼｯｸM-PRO" w:eastAsia="HG丸ｺﾞｼｯｸM-PRO" w:hAnsi="HG丸ｺﾞｼｯｸM-PRO" w:hint="eastAsia"/>
                <w:color w:val="000000" w:themeColor="text1"/>
              </w:rPr>
              <w:t xml:space="preserve"> 施設入場者傷害保険</w:t>
            </w:r>
            <w:r w:rsidR="00517132" w:rsidRPr="00FE0868">
              <w:rPr>
                <w:rFonts w:ascii="HG丸ｺﾞｼｯｸM-PRO" w:eastAsia="HG丸ｺﾞｼｯｸM-PRO" w:hAnsi="HG丸ｺﾞｼｯｸM-PRO" w:hint="eastAsia"/>
                <w:color w:val="000000" w:themeColor="text1"/>
              </w:rPr>
              <w:t>等）</w:t>
            </w:r>
          </w:p>
        </w:tc>
      </w:tr>
    </w:tbl>
    <w:p w14:paraId="5082BA9B" w14:textId="324032BF" w:rsidR="009F74C7" w:rsidRPr="00FE0868" w:rsidRDefault="009F74C7" w:rsidP="006950C8">
      <w:pPr>
        <w:rPr>
          <w:rFonts w:ascii="HG丸ｺﾞｼｯｸM-PRO" w:eastAsia="HG丸ｺﾞｼｯｸM-PRO" w:hAnsi="HG丸ｺﾞｼｯｸM-PRO"/>
          <w:color w:val="000000" w:themeColor="text1"/>
        </w:rPr>
      </w:pPr>
    </w:p>
    <w:p w14:paraId="423DBB6D" w14:textId="6AA6D9C5" w:rsidR="00880C11" w:rsidRPr="00FE0868" w:rsidRDefault="00687A95" w:rsidP="00517132">
      <w:pPr>
        <w:rPr>
          <w:rFonts w:ascii="HG丸ｺﾞｼｯｸM-PRO" w:eastAsia="HG丸ｺﾞｼｯｸM-PRO" w:hAnsi="HG丸ｺﾞｼｯｸM-PRO"/>
          <w:b/>
          <w:bCs/>
          <w:color w:val="000000" w:themeColor="text1"/>
        </w:rPr>
      </w:pPr>
      <w:r w:rsidRPr="00FE0868">
        <w:rPr>
          <w:rFonts w:ascii="HG丸ｺﾞｼｯｸM-PRO" w:eastAsia="HG丸ｺﾞｼｯｸM-PRO" w:hAnsi="HG丸ｺﾞｼｯｸM-PRO" w:hint="eastAsia"/>
          <w:b/>
          <w:bCs/>
          <w:color w:val="000000" w:themeColor="text1"/>
        </w:rPr>
        <w:t>（</w:t>
      </w:r>
      <w:r w:rsidR="004A7DC8" w:rsidRPr="00FE0868">
        <w:rPr>
          <w:rFonts w:ascii="HG丸ｺﾞｼｯｸM-PRO" w:eastAsia="HG丸ｺﾞｼｯｸM-PRO" w:hAnsi="HG丸ｺﾞｼｯｸM-PRO" w:hint="eastAsia"/>
          <w:b/>
          <w:bCs/>
          <w:color w:val="000000" w:themeColor="text1"/>
        </w:rPr>
        <w:t>４</w:t>
      </w:r>
      <w:r w:rsidRPr="00FE0868">
        <w:rPr>
          <w:rFonts w:ascii="HG丸ｺﾞｼｯｸM-PRO" w:eastAsia="HG丸ｺﾞｼｯｸM-PRO" w:hAnsi="HG丸ｺﾞｼｯｸM-PRO" w:hint="eastAsia"/>
          <w:b/>
          <w:bCs/>
          <w:color w:val="000000" w:themeColor="text1"/>
        </w:rPr>
        <w:t>）</w:t>
      </w:r>
      <w:r w:rsidR="005143E5" w:rsidRPr="00FE0868">
        <w:rPr>
          <w:rFonts w:ascii="HG丸ｺﾞｼｯｸM-PRO" w:eastAsia="HG丸ｺﾞｼｯｸM-PRO" w:hAnsi="HG丸ｺﾞｼｯｸM-PRO" w:hint="eastAsia"/>
          <w:b/>
          <w:bCs/>
          <w:color w:val="000000" w:themeColor="text1"/>
        </w:rPr>
        <w:t>関係機関（周辺施設、地元団体含む）との調整・協議等への同席</w:t>
      </w:r>
    </w:p>
    <w:p w14:paraId="40655B94" w14:textId="77777777" w:rsidR="004B7494" w:rsidRPr="00FE0868" w:rsidRDefault="00880C11" w:rsidP="00517132">
      <w:pPr>
        <w:ind w:firstLineChars="200" w:firstLine="42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関係機関との連絡会議や主要な会議には、実行委員会と調整、連携して出席すること。</w:t>
      </w:r>
    </w:p>
    <w:p w14:paraId="20799AF5" w14:textId="77777777" w:rsidR="004B7494" w:rsidRPr="00FE0868" w:rsidRDefault="007613F9" w:rsidP="00517132">
      <w:pPr>
        <w:ind w:firstLineChars="200" w:firstLine="42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また、</w:t>
      </w:r>
      <w:r w:rsidR="00832401" w:rsidRPr="00FE0868">
        <w:rPr>
          <w:rFonts w:ascii="HG丸ｺﾞｼｯｸM-PRO" w:eastAsia="HG丸ｺﾞｼｯｸM-PRO" w:hAnsi="HG丸ｺﾞｼｯｸM-PRO" w:hint="eastAsia"/>
          <w:color w:val="000000" w:themeColor="text1"/>
        </w:rPr>
        <w:t>関係機関との連絡調整及び協議は原則として実行委員会が行うが、必要に応じ協</w:t>
      </w:r>
    </w:p>
    <w:p w14:paraId="1768D284" w14:textId="77777777" w:rsidR="00DA1766" w:rsidRPr="00FE0868" w:rsidRDefault="00832401" w:rsidP="00DA1766">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議の場に同席すること。会議</w:t>
      </w:r>
      <w:r w:rsidR="007613F9" w:rsidRPr="00FE0868">
        <w:rPr>
          <w:rFonts w:ascii="HG丸ｺﾞｼｯｸM-PRO" w:eastAsia="HG丸ｺﾞｼｯｸM-PRO" w:hAnsi="HG丸ｺﾞｼｯｸM-PRO" w:hint="eastAsia"/>
          <w:color w:val="000000" w:themeColor="text1"/>
        </w:rPr>
        <w:t>・協議</w:t>
      </w:r>
      <w:r w:rsidRPr="00FE0868">
        <w:rPr>
          <w:rFonts w:ascii="HG丸ｺﾞｼｯｸM-PRO" w:eastAsia="HG丸ｺﾞｼｯｸM-PRO" w:hAnsi="HG丸ｺﾞｼｯｸM-PRO" w:hint="eastAsia"/>
          <w:color w:val="000000" w:themeColor="text1"/>
        </w:rPr>
        <w:t>では必要に応じて説明等を行うほか、事前資料の作成</w:t>
      </w:r>
    </w:p>
    <w:p w14:paraId="1F790894" w14:textId="74A6A7C4" w:rsidR="001604FB" w:rsidRPr="00FE0868" w:rsidRDefault="00832401" w:rsidP="006950C8">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等、準備を行うこと。</w:t>
      </w:r>
    </w:p>
    <w:p w14:paraId="387EF580" w14:textId="77777777" w:rsidR="006950C8" w:rsidRPr="00FE0868" w:rsidRDefault="006950C8" w:rsidP="006950C8">
      <w:pPr>
        <w:ind w:firstLineChars="100" w:firstLine="210"/>
        <w:rPr>
          <w:rFonts w:ascii="HG丸ｺﾞｼｯｸM-PRO" w:eastAsia="HG丸ｺﾞｼｯｸM-PRO" w:hAnsi="HG丸ｺﾞｼｯｸM-PRO"/>
          <w:color w:val="000000" w:themeColor="text1"/>
        </w:rPr>
      </w:pPr>
    </w:p>
    <w:p w14:paraId="5BB8E79D" w14:textId="16BC9361" w:rsidR="00E60D22" w:rsidRPr="00FE0868" w:rsidRDefault="00687A95" w:rsidP="00DA1766">
      <w:pPr>
        <w:rPr>
          <w:rFonts w:ascii="HG丸ｺﾞｼｯｸM-PRO" w:eastAsia="HG丸ｺﾞｼｯｸM-PRO" w:hAnsi="HG丸ｺﾞｼｯｸM-PRO"/>
          <w:b/>
          <w:bCs/>
          <w:color w:val="000000" w:themeColor="text1"/>
        </w:rPr>
      </w:pPr>
      <w:r w:rsidRPr="00FE0868">
        <w:rPr>
          <w:rFonts w:ascii="HG丸ｺﾞｼｯｸM-PRO" w:eastAsia="HG丸ｺﾞｼｯｸM-PRO" w:hAnsi="HG丸ｺﾞｼｯｸM-PRO" w:hint="eastAsia"/>
          <w:b/>
          <w:bCs/>
          <w:color w:val="000000" w:themeColor="text1"/>
        </w:rPr>
        <w:t>（</w:t>
      </w:r>
      <w:r w:rsidR="004A7DC8" w:rsidRPr="00FE0868">
        <w:rPr>
          <w:rFonts w:ascii="HG丸ｺﾞｼｯｸM-PRO" w:eastAsia="HG丸ｺﾞｼｯｸM-PRO" w:hAnsi="HG丸ｺﾞｼｯｸM-PRO" w:hint="eastAsia"/>
          <w:b/>
          <w:bCs/>
          <w:color w:val="000000" w:themeColor="text1"/>
        </w:rPr>
        <w:t>５</w:t>
      </w:r>
      <w:r w:rsidRPr="00FE0868">
        <w:rPr>
          <w:rFonts w:ascii="HG丸ｺﾞｼｯｸM-PRO" w:eastAsia="HG丸ｺﾞｼｯｸM-PRO" w:hAnsi="HG丸ｺﾞｼｯｸM-PRO" w:hint="eastAsia"/>
          <w:b/>
          <w:bCs/>
          <w:color w:val="000000" w:themeColor="text1"/>
        </w:rPr>
        <w:t>）</w:t>
      </w:r>
      <w:r w:rsidR="00613D6D" w:rsidRPr="00FE0868">
        <w:rPr>
          <w:rFonts w:ascii="HG丸ｺﾞｼｯｸM-PRO" w:eastAsia="HG丸ｺﾞｼｯｸM-PRO" w:hAnsi="HG丸ｺﾞｼｯｸM-PRO" w:hint="eastAsia"/>
          <w:b/>
          <w:bCs/>
          <w:color w:val="000000" w:themeColor="text1"/>
        </w:rPr>
        <w:t xml:space="preserve"> その他付帯業務</w:t>
      </w:r>
    </w:p>
    <w:p w14:paraId="5F9A4DD2" w14:textId="6A1D0C91" w:rsidR="00613D6D" w:rsidRPr="00FE0868" w:rsidRDefault="00613D6D" w:rsidP="00880C11">
      <w:pPr>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 xml:space="preserve">　</w:t>
      </w:r>
      <w:r w:rsidR="00DA1766" w:rsidRPr="00FE0868">
        <w:rPr>
          <w:rFonts w:ascii="HG丸ｺﾞｼｯｸM-PRO" w:eastAsia="HG丸ｺﾞｼｯｸM-PRO" w:hAnsi="HG丸ｺﾞｼｯｸM-PRO" w:hint="eastAsia"/>
          <w:color w:val="000000" w:themeColor="text1"/>
        </w:rPr>
        <w:t xml:space="preserve"> </w:t>
      </w:r>
      <w:r w:rsidRPr="00FE0868">
        <w:rPr>
          <w:rFonts w:ascii="HG丸ｺﾞｼｯｸM-PRO" w:eastAsia="HG丸ｺﾞｼｯｸM-PRO" w:hAnsi="HG丸ｺﾞｼｯｸM-PRO" w:hint="eastAsia"/>
          <w:color w:val="000000" w:themeColor="text1"/>
        </w:rPr>
        <w:t>各種申請に必要な図面資料等の作成等</w:t>
      </w:r>
    </w:p>
    <w:p w14:paraId="3DA85EAF" w14:textId="35922E91" w:rsidR="005038D1" w:rsidRPr="00FE0868" w:rsidRDefault="001D0790" w:rsidP="00880C11">
      <w:pPr>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83840" behindDoc="0" locked="0" layoutInCell="1" allowOverlap="1" wp14:anchorId="44114485" wp14:editId="536F84CE">
                <wp:simplePos x="0" y="0"/>
                <wp:positionH relativeFrom="column">
                  <wp:posOffset>635</wp:posOffset>
                </wp:positionH>
                <wp:positionV relativeFrom="paragraph">
                  <wp:posOffset>196215</wp:posOffset>
                </wp:positionV>
                <wp:extent cx="5524500" cy="16764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24500" cy="1676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C03ABEA" id="正方形/長方形 3" o:spid="_x0000_s1026" style="position:absolute;left:0;text-align:left;margin-left:.05pt;margin-top:15.45pt;width:435pt;height:1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5lAfwIAAM8EAAAOAAAAZHJzL2Uyb0RvYy54bWysVM1uEzEQviPxDpbvdJM0SWHVTRW1KkKq&#10;2kgt6tn1epOVvB5jO9mE94AHgDNnxIHHoRJvwWfv9ofCCZGDM+MZj+f7/M0eHm0bzTbK+ZpMwYd7&#10;A86UkVTWZlnwt1enL15y5oMwpdBkVMF3yvOj2fNnh63N1YhWpEvlGIoYn7e24KsQbJ5lXq5UI/we&#10;WWUQrMg1IsB1y6x0okX1RmejwWCateRK60gq77F70gX5LNWvKiXDRVV5FZguOHoLaXVpvYlrNjsU&#10;+dIJu6pl34b4hy4aURtcel/qRATB1q7+o1RTS0eeqrAnqcmoqmqpEgagGQ6eoLlcCasSFpDj7T1N&#10;/v+VleebhWN1WfB9zoxo8ES3Xz7ffvz24/un7OeHr53F9iNRrfU58i/twvWehxlRbyvXxH/gYdtE&#10;7u6eXLUNTGJzMhmNJwO8gURsOD2YjuGgTvZw3DofXitqWDQK7vB6iVSxOfOhS71LibcZOq21xr7I&#10;tWFtwaf7k1hfQEeVFgFmY4HMmyVnQi8hUBlcquhJ12U8HQ/7nT/Wjm0ENAJpldReoWnOtPABASBJ&#10;v77Z347Gdk6EX3WHU6hP0yaWVkmCffeRv46xaN1QuQP1jjpNeitPa1Q7w6UL4SBCQMFghQsslSbA&#10;o97ibEXu/d/2Yz60gShnLUQN7O/WwilgeWOgmlfD8ThOQXLGk4MRHPc4cvM4YtbNMYGTIUbYymTG&#10;/KDvzMpRc435m8dbERJG4u6O5d45Dt2wYYKlms9TGpRvRTgzl1bG4pGnyOPV9lo42799wAuc090A&#10;iPyJBLrceNLQfB2oqpM+HniFrqKDqUkK6yc8juVjP2U9fIdmvwAAAP//AwBQSwMEFAAGAAgAAAAh&#10;AH2nhv3cAAAABwEAAA8AAABkcnMvZG93bnJldi54bWxMjjtPwzAUhXck/oN1kdioTQlpE+JU5TV1&#10;gbYDbK59m0TE18F22/DvcScYz0PnfNVitD07og+dIwm3EwEMSTvTUSNhu3m9mQMLUZFRvSOU8IMB&#10;FvXlRaVK4070jsd1bFgaoVAqCW2MQ8l50C1aFSZuQErZ3nmrYpK+4carUxq3PZ8KkXOrOkoPrRrw&#10;qUX9tT5YCbP7/NFlOvMv3zkf9qvPtw/9vJTy+mpcPgCLOMa/MpzxEzrUiWnnDmQC68+aRQl3ogCW&#10;0vlMJGMnYVpkBfC64v/5618AAAD//wMAUEsBAi0AFAAGAAgAAAAhALaDOJL+AAAA4QEAABMAAAAA&#10;AAAAAAAAAAAAAAAAAFtDb250ZW50X1R5cGVzXS54bWxQSwECLQAUAAYACAAAACEAOP0h/9YAAACU&#10;AQAACwAAAAAAAAAAAAAAAAAvAQAAX3JlbHMvLnJlbHNQSwECLQAUAAYACAAAACEAqvOZQH8CAADP&#10;BAAADgAAAAAAAAAAAAAAAAAuAgAAZHJzL2Uyb0RvYy54bWxQSwECLQAUAAYACAAAACEAfaeG/dwA&#10;AAAHAQAADwAAAAAAAAAAAAAAAADZBAAAZHJzL2Rvd25yZXYueG1sUEsFBgAAAAAEAAQA8wAAAOIF&#10;AAAAAA==&#10;" filled="f" strokecolor="windowText" strokeweight=".5pt"/>
            </w:pict>
          </mc:Fallback>
        </mc:AlternateContent>
      </w:r>
    </w:p>
    <w:p w14:paraId="157E092F" w14:textId="23285840" w:rsidR="001C0BFB" w:rsidRPr="00FE0868" w:rsidRDefault="001D0790" w:rsidP="001C0BFB">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w:t>
      </w:r>
      <w:r w:rsidR="00550613" w:rsidRPr="00FE0868">
        <w:rPr>
          <w:rFonts w:ascii="HG丸ｺﾞｼｯｸM-PRO" w:eastAsia="HG丸ｺﾞｼｯｸM-PRO" w:hAnsi="HG丸ｺﾞｼｯｸM-PRO" w:hint="eastAsia"/>
          <w:color w:val="000000" w:themeColor="text1"/>
        </w:rPr>
        <w:t>提案にあたっての</w:t>
      </w:r>
      <w:r w:rsidR="001C0BFB" w:rsidRPr="00FE0868">
        <w:rPr>
          <w:rFonts w:ascii="HG丸ｺﾞｼｯｸM-PRO" w:eastAsia="HG丸ｺﾞｼｯｸM-PRO" w:hAnsi="HG丸ｺﾞｼｯｸM-PRO" w:hint="eastAsia"/>
          <w:color w:val="000000" w:themeColor="text1"/>
        </w:rPr>
        <w:t>共通留意事項</w:t>
      </w:r>
      <w:r w:rsidRPr="00FE0868">
        <w:rPr>
          <w:rFonts w:ascii="HG丸ｺﾞｼｯｸM-PRO" w:eastAsia="HG丸ｺﾞｼｯｸM-PRO" w:hAnsi="HG丸ｺﾞｼｯｸM-PRO" w:hint="eastAsia"/>
          <w:color w:val="000000" w:themeColor="text1"/>
        </w:rPr>
        <w:t>】</w:t>
      </w:r>
    </w:p>
    <w:p w14:paraId="1F331922" w14:textId="77777777" w:rsidR="001C0BFB" w:rsidRPr="00FE0868" w:rsidRDefault="001C0BFB" w:rsidP="001C0BFB">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・本事業を委託するのにふさわしい内容となっていること。</w:t>
      </w:r>
    </w:p>
    <w:p w14:paraId="0657E4A7" w14:textId="77777777" w:rsidR="001C0BFB" w:rsidRPr="00FE0868" w:rsidRDefault="001C0BFB" w:rsidP="001C0BFB">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・事業の実施に必要な事項がすべて網羅された事業計画となっていること。</w:t>
      </w:r>
    </w:p>
    <w:p w14:paraId="74EB9017" w14:textId="47CE1BD6" w:rsidR="001C0BFB" w:rsidRPr="00FE0868" w:rsidRDefault="001C0BFB" w:rsidP="001C0BFB">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・計画性・実現性が高い内容となっていること。</w:t>
      </w:r>
    </w:p>
    <w:p w14:paraId="490EB08A" w14:textId="2BEB6F9D" w:rsidR="00A2432F" w:rsidRPr="00FE0868" w:rsidRDefault="00A2432F" w:rsidP="00A2432F">
      <w:pPr>
        <w:ind w:leftChars="99" w:left="433" w:hangingChars="107" w:hanging="225"/>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・イベント当日は、誰もが安全に観覧できるよう会場周辺の十分な安全、警備対策を盛り込んだ提案内容</w:t>
      </w:r>
      <w:r w:rsidR="00884D4A" w:rsidRPr="00FE0868">
        <w:rPr>
          <w:rFonts w:ascii="HG丸ｺﾞｼｯｸM-PRO" w:eastAsia="HG丸ｺﾞｼｯｸM-PRO" w:hAnsi="HG丸ｺﾞｼｯｸM-PRO" w:hint="eastAsia"/>
          <w:color w:val="000000" w:themeColor="text1"/>
        </w:rPr>
        <w:t>となっている</w:t>
      </w:r>
      <w:r w:rsidRPr="00FE0868">
        <w:rPr>
          <w:rFonts w:ascii="HG丸ｺﾞｼｯｸM-PRO" w:eastAsia="HG丸ｺﾞｼｯｸM-PRO" w:hAnsi="HG丸ｺﾞｼｯｸM-PRO" w:hint="eastAsia"/>
          <w:color w:val="000000" w:themeColor="text1"/>
        </w:rPr>
        <w:t>こと。</w:t>
      </w:r>
    </w:p>
    <w:p w14:paraId="0C03AFC1" w14:textId="77777777" w:rsidR="001C0BFB" w:rsidRPr="00FE0868" w:rsidRDefault="001C0BFB" w:rsidP="001C0BFB">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・イベント参加者以外にも広く国内外の人へのPRできる提案となっていること。</w:t>
      </w:r>
    </w:p>
    <w:p w14:paraId="639C24C7" w14:textId="77777777" w:rsidR="001D0790" w:rsidRPr="00FE0868" w:rsidRDefault="001D0790" w:rsidP="00880C11">
      <w:pPr>
        <w:rPr>
          <w:rFonts w:ascii="HG丸ｺﾞｼｯｸM-PRO" w:eastAsia="HG丸ｺﾞｼｯｸM-PRO" w:hAnsi="HG丸ｺﾞｼｯｸM-PRO"/>
          <w:color w:val="000000" w:themeColor="text1"/>
        </w:rPr>
      </w:pPr>
    </w:p>
    <w:p w14:paraId="7B953EAF" w14:textId="133695FF" w:rsidR="0005494F" w:rsidRPr="00FE0868" w:rsidRDefault="001D0790" w:rsidP="0005494F">
      <w:pPr>
        <w:rPr>
          <w:rFonts w:ascii="HG丸ｺﾞｼｯｸM-PRO" w:eastAsia="HG丸ｺﾞｼｯｸM-PRO" w:hAnsi="HG丸ｺﾞｼｯｸM-PRO"/>
          <w:b/>
          <w:bCs/>
          <w:color w:val="000000" w:themeColor="text1"/>
        </w:rPr>
      </w:pPr>
      <w:r w:rsidRPr="00FE0868">
        <w:rPr>
          <w:rFonts w:ascii="HG丸ｺﾞｼｯｸM-PRO" w:eastAsia="HG丸ｺﾞｼｯｸM-PRO" w:hAnsi="HG丸ｺﾞｼｯｸM-PRO" w:hint="eastAsia"/>
          <w:b/>
          <w:bCs/>
          <w:color w:val="000000" w:themeColor="text1"/>
        </w:rPr>
        <w:t>７</w:t>
      </w:r>
      <w:r w:rsidR="0005494F" w:rsidRPr="00FE0868">
        <w:rPr>
          <w:rFonts w:ascii="HG丸ｺﾞｼｯｸM-PRO" w:eastAsia="HG丸ｺﾞｼｯｸM-PRO" w:hAnsi="HG丸ｺﾞｼｯｸM-PRO" w:hint="eastAsia"/>
          <w:b/>
          <w:bCs/>
          <w:color w:val="000000" w:themeColor="text1"/>
        </w:rPr>
        <w:t xml:space="preserve">　成果物の提出</w:t>
      </w:r>
    </w:p>
    <w:p w14:paraId="17A6CF08" w14:textId="261AABC9" w:rsidR="001D0790" w:rsidRPr="00FE0868" w:rsidRDefault="00E91FDB" w:rsidP="001635DB">
      <w:pPr>
        <w:ind w:left="424" w:hangingChars="202" w:hanging="424"/>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 xml:space="preserve">　</w:t>
      </w:r>
      <w:r w:rsidR="00E44225" w:rsidRPr="00FE0868">
        <w:rPr>
          <w:rFonts w:ascii="HG丸ｺﾞｼｯｸM-PRO" w:eastAsia="HG丸ｺﾞｼｯｸM-PRO" w:hAnsi="HG丸ｺﾞｼｯｸM-PRO" w:hint="eastAsia"/>
          <w:color w:val="000000" w:themeColor="text1"/>
        </w:rPr>
        <w:t xml:space="preserve">　</w:t>
      </w:r>
      <w:r w:rsidRPr="00FE0868">
        <w:rPr>
          <w:rFonts w:ascii="HG丸ｺﾞｼｯｸM-PRO" w:eastAsia="HG丸ｺﾞｼｯｸM-PRO" w:hAnsi="HG丸ｺﾞｼｯｸM-PRO" w:hint="eastAsia"/>
          <w:color w:val="000000" w:themeColor="text1"/>
        </w:rPr>
        <w:t>業務完了</w:t>
      </w:r>
      <w:r w:rsidR="0005494F" w:rsidRPr="00FE0868">
        <w:rPr>
          <w:rFonts w:ascii="HG丸ｺﾞｼｯｸM-PRO" w:eastAsia="HG丸ｺﾞｼｯｸM-PRO" w:hAnsi="HG丸ｺﾞｼｯｸM-PRO" w:hint="eastAsia"/>
          <w:color w:val="000000" w:themeColor="text1"/>
        </w:rPr>
        <w:t>後、</w:t>
      </w:r>
      <w:r w:rsidR="001635DB" w:rsidRPr="00FE0868">
        <w:rPr>
          <w:rFonts w:ascii="HG丸ｺﾞｼｯｸM-PRO" w:eastAsia="HG丸ｺﾞｼｯｸM-PRO" w:hAnsi="HG丸ｺﾞｼｯｸM-PRO" w:hint="eastAsia"/>
          <w:color w:val="000000" w:themeColor="text1"/>
        </w:rPr>
        <w:t>令和</w:t>
      </w:r>
      <w:r w:rsidR="00B87304" w:rsidRPr="00FE0868">
        <w:rPr>
          <w:rFonts w:ascii="HG丸ｺﾞｼｯｸM-PRO" w:eastAsia="HG丸ｺﾞｼｯｸM-PRO" w:hAnsi="HG丸ｺﾞｼｯｸM-PRO" w:hint="eastAsia"/>
          <w:color w:val="000000" w:themeColor="text1"/>
        </w:rPr>
        <w:t>７</w:t>
      </w:r>
      <w:r w:rsidR="0005494F" w:rsidRPr="00FE0868">
        <w:rPr>
          <w:rFonts w:ascii="HG丸ｺﾞｼｯｸM-PRO" w:eastAsia="HG丸ｺﾞｼｯｸM-PRO" w:hAnsi="HG丸ｺﾞｼｯｸM-PRO" w:hint="eastAsia"/>
          <w:color w:val="000000" w:themeColor="text1"/>
        </w:rPr>
        <w:t>年</w:t>
      </w:r>
      <w:r w:rsidR="00CF20FB" w:rsidRPr="00FE0868">
        <w:rPr>
          <w:rFonts w:ascii="HG丸ｺﾞｼｯｸM-PRO" w:eastAsia="HG丸ｺﾞｼｯｸM-PRO" w:hAnsi="HG丸ｺﾞｼｯｸM-PRO" w:hint="eastAsia"/>
          <w:color w:val="000000" w:themeColor="text1"/>
        </w:rPr>
        <w:t>５</w:t>
      </w:r>
      <w:r w:rsidR="0005494F" w:rsidRPr="00FE0868">
        <w:rPr>
          <w:rFonts w:ascii="HG丸ｺﾞｼｯｸM-PRO" w:eastAsia="HG丸ｺﾞｼｯｸM-PRO" w:hAnsi="HG丸ｺﾞｼｯｸM-PRO" w:hint="eastAsia"/>
          <w:color w:val="000000" w:themeColor="text1"/>
        </w:rPr>
        <w:t>月</w:t>
      </w:r>
      <w:r w:rsidR="00CF20FB" w:rsidRPr="00FE0868">
        <w:rPr>
          <w:rFonts w:ascii="HG丸ｺﾞｼｯｸM-PRO" w:eastAsia="HG丸ｺﾞｼｯｸM-PRO" w:hAnsi="HG丸ｺﾞｼｯｸM-PRO" w:hint="eastAsia"/>
          <w:color w:val="000000" w:themeColor="text1"/>
        </w:rPr>
        <w:t>３０</w:t>
      </w:r>
      <w:r w:rsidR="0005494F" w:rsidRPr="00FE0868">
        <w:rPr>
          <w:rFonts w:ascii="HG丸ｺﾞｼｯｸM-PRO" w:eastAsia="HG丸ｺﾞｼｯｸM-PRO" w:hAnsi="HG丸ｺﾞｼｯｸM-PRO" w:hint="eastAsia"/>
          <w:color w:val="000000" w:themeColor="text1"/>
        </w:rPr>
        <w:t>日（</w:t>
      </w:r>
      <w:r w:rsidR="00B87304" w:rsidRPr="00FE0868">
        <w:rPr>
          <w:rFonts w:ascii="HG丸ｺﾞｼｯｸM-PRO" w:eastAsia="HG丸ｺﾞｼｯｸM-PRO" w:hAnsi="HG丸ｺﾞｼｯｸM-PRO" w:hint="eastAsia"/>
          <w:color w:val="000000" w:themeColor="text1"/>
        </w:rPr>
        <w:t>金</w:t>
      </w:r>
      <w:r w:rsidR="0005494F" w:rsidRPr="00FE0868">
        <w:rPr>
          <w:rFonts w:ascii="HG丸ｺﾞｼｯｸM-PRO" w:eastAsia="HG丸ｺﾞｼｯｸM-PRO" w:hAnsi="HG丸ｺﾞｼｯｸM-PRO" w:hint="eastAsia"/>
          <w:color w:val="000000" w:themeColor="text1"/>
        </w:rPr>
        <w:t>）までに、実行委員会あて以下の成果物等を提出</w:t>
      </w:r>
    </w:p>
    <w:p w14:paraId="2792C8EB" w14:textId="302507BE" w:rsidR="0005494F" w:rsidRPr="00FE0868" w:rsidRDefault="0005494F" w:rsidP="001D0790">
      <w:pPr>
        <w:ind w:firstLineChars="100" w:firstLine="21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すること。</w:t>
      </w:r>
    </w:p>
    <w:p w14:paraId="0FE660C2" w14:textId="77777777" w:rsidR="002A6376" w:rsidRPr="00FE0868" w:rsidRDefault="0005494F" w:rsidP="0062589F">
      <w:pPr>
        <w:ind w:leftChars="50" w:left="525" w:hangingChars="200" w:hanging="420"/>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 xml:space="preserve">(1) 業務に関して作成した全ての成果物(マニュアル等)　</w:t>
      </w:r>
    </w:p>
    <w:p w14:paraId="4532B743" w14:textId="72ED2D0E" w:rsidR="0005494F" w:rsidRPr="00FE0868" w:rsidRDefault="0005494F" w:rsidP="002A6376">
      <w:pPr>
        <w:ind w:leftChars="250" w:left="525"/>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w:t>
      </w:r>
      <w:r w:rsidR="0062589F" w:rsidRPr="00FE0868">
        <w:rPr>
          <w:rFonts w:ascii="HG丸ｺﾞｼｯｸM-PRO" w:eastAsia="HG丸ｺﾞｼｯｸM-PRO" w:hAnsi="HG丸ｺﾞｼｯｸM-PRO" w:hint="eastAsia"/>
          <w:color w:val="000000" w:themeColor="text1"/>
        </w:rPr>
        <w:t>DVD-R</w:t>
      </w:r>
      <w:r w:rsidR="004B5A1F" w:rsidRPr="00FE0868">
        <w:rPr>
          <w:rFonts w:ascii="HG丸ｺﾞｼｯｸM-PRO" w:eastAsia="HG丸ｺﾞｼｯｸM-PRO" w:hAnsi="HG丸ｺﾞｼｯｸM-PRO" w:hint="eastAsia"/>
          <w:color w:val="000000" w:themeColor="text1"/>
        </w:rPr>
        <w:t>や外付けHDDなど</w:t>
      </w:r>
      <w:r w:rsidRPr="00FE0868">
        <w:rPr>
          <w:rFonts w:ascii="HG丸ｺﾞｼｯｸM-PRO" w:eastAsia="HG丸ｺﾞｼｯｸM-PRO" w:hAnsi="HG丸ｺﾞｼｯｸM-PRO" w:hint="eastAsia"/>
          <w:color w:val="000000" w:themeColor="text1"/>
        </w:rPr>
        <w:t>に格納のこと</w:t>
      </w:r>
    </w:p>
    <w:p w14:paraId="45AD61A7" w14:textId="4A5FE739" w:rsidR="0005494F" w:rsidRPr="00FE0868" w:rsidRDefault="0005494F" w:rsidP="0005494F">
      <w:pPr>
        <w:ind w:firstLineChars="50" w:firstLine="105"/>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(2) 実施報告書  A4サイズ ７部及び</w:t>
      </w:r>
      <w:r w:rsidR="0062589F" w:rsidRPr="00FE0868">
        <w:rPr>
          <w:rFonts w:ascii="HG丸ｺﾞｼｯｸM-PRO" w:eastAsia="HG丸ｺﾞｼｯｸM-PRO" w:hAnsi="HG丸ｺﾞｼｯｸM-PRO" w:hint="eastAsia"/>
          <w:color w:val="000000" w:themeColor="text1"/>
          <w:szCs w:val="21"/>
        </w:rPr>
        <w:t>DVD-R</w:t>
      </w:r>
      <w:r w:rsidR="004B5A1F" w:rsidRPr="00FE0868">
        <w:rPr>
          <w:rFonts w:ascii="HG丸ｺﾞｼｯｸM-PRO" w:eastAsia="HG丸ｺﾞｼｯｸM-PRO" w:hAnsi="HG丸ｺﾞｼｯｸM-PRO" w:hint="eastAsia"/>
          <w:color w:val="000000" w:themeColor="text1"/>
          <w:szCs w:val="21"/>
        </w:rPr>
        <w:t>や</w:t>
      </w:r>
      <w:r w:rsidR="004B5A1F" w:rsidRPr="00FE0868">
        <w:rPr>
          <w:rFonts w:ascii="HG丸ｺﾞｼｯｸM-PRO" w:eastAsia="HG丸ｺﾞｼｯｸM-PRO" w:hAnsi="HG丸ｺﾞｼｯｸM-PRO" w:hint="eastAsia"/>
          <w:color w:val="000000" w:themeColor="text1"/>
        </w:rPr>
        <w:t>外付けHDDなど</w:t>
      </w:r>
      <w:r w:rsidRPr="00FE0868">
        <w:rPr>
          <w:rFonts w:ascii="HG丸ｺﾞｼｯｸM-PRO" w:eastAsia="HG丸ｺﾞｼｯｸM-PRO" w:hAnsi="HG丸ｺﾞｼｯｸM-PRO" w:hint="eastAsia"/>
          <w:color w:val="000000" w:themeColor="text1"/>
        </w:rPr>
        <w:t>に格納のこと</w:t>
      </w:r>
    </w:p>
    <w:p w14:paraId="2788151E" w14:textId="77777777" w:rsidR="0005494F" w:rsidRPr="00FE0868" w:rsidRDefault="0005494F" w:rsidP="0005494F">
      <w:pPr>
        <w:rPr>
          <w:rFonts w:ascii="HG丸ｺﾞｼｯｸM-PRO" w:eastAsia="HG丸ｺﾞｼｯｸM-PRO" w:hAnsi="HG丸ｺﾞｼｯｸM-PRO"/>
          <w:color w:val="000000" w:themeColor="text1"/>
        </w:rPr>
      </w:pPr>
    </w:p>
    <w:p w14:paraId="2A9EE462" w14:textId="548FA7EF" w:rsidR="0005494F" w:rsidRPr="00FE0868" w:rsidRDefault="001D0790" w:rsidP="0005494F">
      <w:pPr>
        <w:rPr>
          <w:rFonts w:ascii="HG丸ｺﾞｼｯｸM-PRO" w:eastAsia="HG丸ｺﾞｼｯｸM-PRO" w:hAnsi="HG丸ｺﾞｼｯｸM-PRO"/>
          <w:b/>
          <w:bCs/>
          <w:color w:val="000000" w:themeColor="text1"/>
        </w:rPr>
      </w:pPr>
      <w:r w:rsidRPr="00FE0868">
        <w:rPr>
          <w:rFonts w:ascii="HG丸ｺﾞｼｯｸM-PRO" w:eastAsia="HG丸ｺﾞｼｯｸM-PRO" w:hAnsi="HG丸ｺﾞｼｯｸM-PRO" w:hint="eastAsia"/>
          <w:b/>
          <w:bCs/>
          <w:color w:val="000000" w:themeColor="text1"/>
        </w:rPr>
        <w:t>８</w:t>
      </w:r>
      <w:r w:rsidR="0005494F" w:rsidRPr="00FE0868">
        <w:rPr>
          <w:rFonts w:ascii="HG丸ｺﾞｼｯｸM-PRO" w:eastAsia="HG丸ｺﾞｼｯｸM-PRO" w:hAnsi="HG丸ｺﾞｼｯｸM-PRO" w:hint="eastAsia"/>
          <w:b/>
          <w:bCs/>
          <w:color w:val="000000" w:themeColor="text1"/>
        </w:rPr>
        <w:t xml:space="preserve">　その他</w:t>
      </w:r>
    </w:p>
    <w:p w14:paraId="2CAC5E31" w14:textId="77777777" w:rsidR="0005494F" w:rsidRPr="00FE0868" w:rsidRDefault="0005494F" w:rsidP="0005494F">
      <w:pPr>
        <w:pStyle w:val="Default"/>
        <w:numPr>
          <w:ilvl w:val="0"/>
          <w:numId w:val="20"/>
        </w:numPr>
        <w:rPr>
          <w:rFonts w:ascii="HG丸ｺﾞｼｯｸM-PRO" w:eastAsia="HG丸ｺﾞｼｯｸM-PRO" w:hAnsi="HG丸ｺﾞｼｯｸM-PRO"/>
          <w:color w:val="000000" w:themeColor="text1"/>
          <w:sz w:val="21"/>
          <w:szCs w:val="21"/>
        </w:rPr>
      </w:pPr>
      <w:r w:rsidRPr="00FE0868">
        <w:rPr>
          <w:rFonts w:ascii="HG丸ｺﾞｼｯｸM-PRO" w:eastAsia="HG丸ｺﾞｼｯｸM-PRO" w:hAnsi="HG丸ｺﾞｼｯｸM-PRO" w:hint="eastAsia"/>
          <w:color w:val="000000" w:themeColor="text1"/>
          <w:sz w:val="21"/>
          <w:szCs w:val="21"/>
        </w:rPr>
        <w:t>守秘義務等について</w:t>
      </w:r>
      <w:r w:rsidRPr="00FE0868">
        <w:rPr>
          <w:rFonts w:ascii="HG丸ｺﾞｼｯｸM-PRO" w:eastAsia="HG丸ｺﾞｼｯｸM-PRO" w:hAnsi="HG丸ｺﾞｼｯｸM-PRO"/>
          <w:color w:val="000000" w:themeColor="text1"/>
          <w:sz w:val="21"/>
          <w:szCs w:val="21"/>
        </w:rPr>
        <w:t xml:space="preserve"> </w:t>
      </w:r>
    </w:p>
    <w:p w14:paraId="6BA6486D" w14:textId="77777777" w:rsidR="0005494F" w:rsidRPr="00FE0868" w:rsidRDefault="0005494F" w:rsidP="0005494F">
      <w:pPr>
        <w:pStyle w:val="Default"/>
        <w:ind w:leftChars="164" w:left="554" w:hangingChars="100" w:hanging="210"/>
        <w:rPr>
          <w:rFonts w:ascii="HG丸ｺﾞｼｯｸM-PRO" w:eastAsia="HG丸ｺﾞｼｯｸM-PRO" w:hAnsi="HG丸ｺﾞｼｯｸM-PRO" w:cs="ＭＳ 明朝"/>
          <w:color w:val="000000" w:themeColor="text1"/>
          <w:sz w:val="21"/>
          <w:szCs w:val="21"/>
        </w:rPr>
      </w:pPr>
      <w:r w:rsidRPr="00FE0868">
        <w:rPr>
          <w:rFonts w:ascii="HG丸ｺﾞｼｯｸM-PRO" w:eastAsia="HG丸ｺﾞｼｯｸM-PRO" w:hAnsi="HG丸ｺﾞｼｯｸM-PRO" w:cs="ＭＳ 明朝" w:hint="eastAsia"/>
          <w:color w:val="000000" w:themeColor="text1"/>
          <w:sz w:val="21"/>
          <w:szCs w:val="21"/>
        </w:rPr>
        <w:t>ア</w:t>
      </w:r>
      <w:r w:rsidRPr="00FE0868">
        <w:rPr>
          <w:rFonts w:ascii="HG丸ｺﾞｼｯｸM-PRO" w:eastAsia="HG丸ｺﾞｼｯｸM-PRO" w:hAnsi="HG丸ｺﾞｼｯｸM-PRO" w:cs="ＭＳ 明朝"/>
          <w:color w:val="000000" w:themeColor="text1"/>
          <w:sz w:val="21"/>
          <w:szCs w:val="21"/>
        </w:rPr>
        <w:t xml:space="preserve"> </w:t>
      </w:r>
      <w:r w:rsidRPr="00FE0868">
        <w:rPr>
          <w:rFonts w:ascii="HG丸ｺﾞｼｯｸM-PRO" w:eastAsia="HG丸ｺﾞｼｯｸM-PRO" w:hAnsi="HG丸ｺﾞｼｯｸM-PRO" w:cs="ＭＳ 明朝" w:hint="eastAsia"/>
          <w:color w:val="000000" w:themeColor="text1"/>
          <w:sz w:val="21"/>
          <w:szCs w:val="21"/>
        </w:rPr>
        <w:t>受注者は、委託業務の遂行上知り得た情報は、受託業務遂行の目的以外に使用し、または第三者に提供してはならない</w:t>
      </w:r>
      <w:r w:rsidRPr="00FE0868">
        <w:rPr>
          <w:rFonts w:ascii="HG丸ｺﾞｼｯｸM-PRO" w:eastAsia="HG丸ｺﾞｼｯｸM-PRO" w:hAnsi="HG丸ｺﾞｼｯｸM-PRO" w:cs="ＭＳ 明朝"/>
          <w:color w:val="000000" w:themeColor="text1"/>
          <w:sz w:val="21"/>
          <w:szCs w:val="21"/>
        </w:rPr>
        <w:t xml:space="preserve"> </w:t>
      </w:r>
      <w:r w:rsidRPr="00FE0868">
        <w:rPr>
          <w:rFonts w:ascii="HG丸ｺﾞｼｯｸM-PRO" w:eastAsia="HG丸ｺﾞｼｯｸM-PRO" w:hAnsi="HG丸ｺﾞｼｯｸM-PRO" w:cs="ＭＳ 明朝" w:hint="eastAsia"/>
          <w:color w:val="000000" w:themeColor="text1"/>
          <w:sz w:val="21"/>
          <w:szCs w:val="21"/>
        </w:rPr>
        <w:t>。</w:t>
      </w:r>
      <w:r w:rsidRPr="00FE0868">
        <w:rPr>
          <w:rFonts w:ascii="HG丸ｺﾞｼｯｸM-PRO" w:eastAsia="HG丸ｺﾞｼｯｸM-PRO" w:hAnsi="HG丸ｺﾞｼｯｸM-PRO" w:cs="ＭＳ 明朝"/>
          <w:color w:val="000000" w:themeColor="text1"/>
          <w:sz w:val="21"/>
          <w:szCs w:val="21"/>
        </w:rPr>
        <w:t xml:space="preserve"> </w:t>
      </w:r>
    </w:p>
    <w:p w14:paraId="65357A80" w14:textId="77777777" w:rsidR="0005494F" w:rsidRPr="00FE0868" w:rsidRDefault="0005494F" w:rsidP="0005494F">
      <w:pPr>
        <w:pStyle w:val="Default"/>
        <w:ind w:leftChars="164" w:left="554" w:hangingChars="100" w:hanging="210"/>
        <w:rPr>
          <w:rFonts w:ascii="HG丸ｺﾞｼｯｸM-PRO" w:eastAsia="HG丸ｺﾞｼｯｸM-PRO" w:hAnsi="HG丸ｺﾞｼｯｸM-PRO" w:cs="ＭＳ 明朝"/>
          <w:color w:val="000000" w:themeColor="text1"/>
          <w:sz w:val="21"/>
          <w:szCs w:val="21"/>
        </w:rPr>
      </w:pPr>
      <w:r w:rsidRPr="00FE0868">
        <w:rPr>
          <w:rFonts w:ascii="HG丸ｺﾞｼｯｸM-PRO" w:eastAsia="HG丸ｺﾞｼｯｸM-PRO" w:hAnsi="HG丸ｺﾞｼｯｸM-PRO" w:cs="ＭＳ 明朝" w:hint="eastAsia"/>
          <w:color w:val="000000" w:themeColor="text1"/>
          <w:sz w:val="21"/>
          <w:szCs w:val="21"/>
        </w:rPr>
        <w:t>イ</w:t>
      </w:r>
      <w:r w:rsidRPr="00FE0868">
        <w:rPr>
          <w:rFonts w:ascii="HG丸ｺﾞｼｯｸM-PRO" w:eastAsia="HG丸ｺﾞｼｯｸM-PRO" w:hAnsi="HG丸ｺﾞｼｯｸM-PRO" w:cs="ＭＳ 明朝"/>
          <w:color w:val="000000" w:themeColor="text1"/>
          <w:sz w:val="21"/>
          <w:szCs w:val="21"/>
        </w:rPr>
        <w:t xml:space="preserve"> </w:t>
      </w:r>
      <w:r w:rsidRPr="00FE0868">
        <w:rPr>
          <w:rFonts w:ascii="HG丸ｺﾞｼｯｸM-PRO" w:eastAsia="HG丸ｺﾞｼｯｸM-PRO" w:hAnsi="HG丸ｺﾞｼｯｸM-PRO" w:cs="ＭＳ 明朝" w:hint="eastAsia"/>
          <w:color w:val="000000" w:themeColor="text1"/>
          <w:sz w:val="21"/>
          <w:szCs w:val="21"/>
        </w:rPr>
        <w:t>委託業務の終了後、成果物に誤り等が認められた場合には、受注者の責任において速やかにその誤りを訂正しなければならない。</w:t>
      </w:r>
      <w:r w:rsidRPr="00FE0868">
        <w:rPr>
          <w:rFonts w:ascii="HG丸ｺﾞｼｯｸM-PRO" w:eastAsia="HG丸ｺﾞｼｯｸM-PRO" w:hAnsi="HG丸ｺﾞｼｯｸM-PRO" w:cs="ＭＳ 明朝"/>
          <w:color w:val="000000" w:themeColor="text1"/>
          <w:sz w:val="21"/>
          <w:szCs w:val="21"/>
        </w:rPr>
        <w:t xml:space="preserve"> </w:t>
      </w:r>
    </w:p>
    <w:p w14:paraId="4FA978E9" w14:textId="77777777" w:rsidR="0005494F" w:rsidRPr="00FE0868" w:rsidRDefault="0005494F" w:rsidP="0005494F">
      <w:pPr>
        <w:pStyle w:val="Default"/>
        <w:numPr>
          <w:ilvl w:val="0"/>
          <w:numId w:val="20"/>
        </w:numPr>
        <w:rPr>
          <w:rFonts w:ascii="HG丸ｺﾞｼｯｸM-PRO" w:eastAsia="HG丸ｺﾞｼｯｸM-PRO" w:hAnsi="HG丸ｺﾞｼｯｸM-PRO"/>
          <w:color w:val="000000" w:themeColor="text1"/>
          <w:sz w:val="21"/>
          <w:szCs w:val="21"/>
        </w:rPr>
      </w:pPr>
      <w:r w:rsidRPr="00FE0868">
        <w:rPr>
          <w:rFonts w:ascii="HG丸ｺﾞｼｯｸM-PRO" w:eastAsia="HG丸ｺﾞｼｯｸM-PRO" w:hAnsi="HG丸ｺﾞｼｯｸM-PRO" w:hint="eastAsia"/>
          <w:color w:val="000000" w:themeColor="text1"/>
          <w:sz w:val="21"/>
          <w:szCs w:val="21"/>
        </w:rPr>
        <w:t>個人情報の取り扱いについて</w:t>
      </w:r>
      <w:r w:rsidRPr="00FE0868">
        <w:rPr>
          <w:rFonts w:ascii="HG丸ｺﾞｼｯｸM-PRO" w:eastAsia="HG丸ｺﾞｼｯｸM-PRO" w:hAnsi="HG丸ｺﾞｼｯｸM-PRO"/>
          <w:color w:val="000000" w:themeColor="text1"/>
          <w:sz w:val="21"/>
          <w:szCs w:val="21"/>
        </w:rPr>
        <w:t xml:space="preserve"> </w:t>
      </w:r>
    </w:p>
    <w:p w14:paraId="33905883" w14:textId="0C41460A" w:rsidR="0005494F" w:rsidRPr="00FE0868" w:rsidRDefault="0005494F" w:rsidP="0005494F">
      <w:pPr>
        <w:pStyle w:val="Default"/>
        <w:ind w:leftChars="164" w:left="554" w:hangingChars="100" w:hanging="210"/>
        <w:rPr>
          <w:rFonts w:ascii="HG丸ｺﾞｼｯｸM-PRO" w:eastAsia="HG丸ｺﾞｼｯｸM-PRO" w:hAnsi="HG丸ｺﾞｼｯｸM-PRO" w:cs="ＭＳ 明朝"/>
          <w:color w:val="000000" w:themeColor="text1"/>
          <w:sz w:val="21"/>
          <w:szCs w:val="21"/>
        </w:rPr>
      </w:pPr>
      <w:r w:rsidRPr="00FE0868">
        <w:rPr>
          <w:rFonts w:ascii="HG丸ｺﾞｼｯｸM-PRO" w:eastAsia="HG丸ｺﾞｼｯｸM-PRO" w:hAnsi="HG丸ｺﾞｼｯｸM-PRO" w:cs="ＭＳ 明朝" w:hint="eastAsia"/>
          <w:color w:val="000000" w:themeColor="text1"/>
          <w:sz w:val="21"/>
          <w:szCs w:val="21"/>
        </w:rPr>
        <w:t>ア　委託業務の遂行上知り得た個人情報や法人情報については、受注者の責任において厳重に管理するとともに、他の目的への転用等は絶対に行わないこと。また、業務完了後、受注者が保有する機器等にデータが残存している場合は、受注者の責任において確実にデータの破棄を行うこと。</w:t>
      </w:r>
    </w:p>
    <w:p w14:paraId="3F289319" w14:textId="77777777" w:rsidR="00352940" w:rsidRPr="00FE0868" w:rsidRDefault="00352940" w:rsidP="0005494F">
      <w:pPr>
        <w:pStyle w:val="Default"/>
        <w:ind w:leftChars="164" w:left="554" w:hangingChars="100" w:hanging="210"/>
        <w:rPr>
          <w:rFonts w:ascii="HG丸ｺﾞｼｯｸM-PRO" w:eastAsia="HG丸ｺﾞｼｯｸM-PRO" w:hAnsi="HG丸ｺﾞｼｯｸM-PRO" w:cs="ＭＳ 明朝"/>
          <w:color w:val="000000" w:themeColor="text1"/>
          <w:sz w:val="21"/>
          <w:szCs w:val="21"/>
        </w:rPr>
      </w:pPr>
    </w:p>
    <w:p w14:paraId="43A07993" w14:textId="77777777" w:rsidR="0005494F" w:rsidRPr="00FE0868" w:rsidRDefault="0005494F" w:rsidP="0005494F">
      <w:pPr>
        <w:pStyle w:val="Default"/>
        <w:ind w:leftChars="164" w:left="554" w:hangingChars="100" w:hanging="210"/>
        <w:rPr>
          <w:rFonts w:ascii="HG丸ｺﾞｼｯｸM-PRO" w:eastAsia="HG丸ｺﾞｼｯｸM-PRO" w:hAnsi="HG丸ｺﾞｼｯｸM-PRO" w:cs="ＭＳ 明朝"/>
          <w:color w:val="000000" w:themeColor="text1"/>
          <w:sz w:val="21"/>
          <w:szCs w:val="21"/>
        </w:rPr>
      </w:pPr>
      <w:r w:rsidRPr="00FE0868">
        <w:rPr>
          <w:rFonts w:ascii="HG丸ｺﾞｼｯｸM-PRO" w:eastAsia="HG丸ｺﾞｼｯｸM-PRO" w:hAnsi="HG丸ｺﾞｼｯｸM-PRO" w:cs="ＭＳ 明朝" w:hint="eastAsia"/>
          <w:color w:val="000000" w:themeColor="text1"/>
          <w:sz w:val="21"/>
          <w:szCs w:val="21"/>
        </w:rPr>
        <w:t>イ　受注者は事業実施にあたり、収集する個人情報及び法人情報について、実行委員会</w:t>
      </w:r>
      <w:r w:rsidRPr="00FE0868">
        <w:rPr>
          <w:rFonts w:ascii="HG丸ｺﾞｼｯｸM-PRO" w:eastAsia="HG丸ｺﾞｼｯｸM-PRO" w:hAnsi="HG丸ｺﾞｼｯｸM-PRO" w:cs="ＭＳ 明朝" w:hint="eastAsia"/>
          <w:color w:val="000000" w:themeColor="text1"/>
          <w:sz w:val="21"/>
          <w:szCs w:val="21"/>
        </w:rPr>
        <w:lastRenderedPageBreak/>
        <w:t>に情報提供することを当事者に事前に説明し同意を得ること。</w:t>
      </w:r>
      <w:r w:rsidRPr="00FE0868">
        <w:rPr>
          <w:rFonts w:ascii="HG丸ｺﾞｼｯｸM-PRO" w:eastAsia="HG丸ｺﾞｼｯｸM-PRO" w:hAnsi="HG丸ｺﾞｼｯｸM-PRO" w:cs="ＭＳ 明朝"/>
          <w:color w:val="000000" w:themeColor="text1"/>
          <w:sz w:val="21"/>
          <w:szCs w:val="21"/>
        </w:rPr>
        <w:t xml:space="preserve"> </w:t>
      </w:r>
    </w:p>
    <w:p w14:paraId="7E64CA06" w14:textId="77777777" w:rsidR="0005494F" w:rsidRPr="00FE0868" w:rsidRDefault="0005494F" w:rsidP="0005494F">
      <w:pPr>
        <w:pStyle w:val="Default"/>
        <w:ind w:leftChars="164" w:left="554" w:hangingChars="100" w:hanging="210"/>
        <w:rPr>
          <w:rFonts w:ascii="HG丸ｺﾞｼｯｸM-PRO" w:eastAsia="HG丸ｺﾞｼｯｸM-PRO" w:hAnsi="HG丸ｺﾞｼｯｸM-PRO" w:cs="ＭＳ 明朝"/>
          <w:color w:val="000000" w:themeColor="text1"/>
          <w:sz w:val="21"/>
          <w:szCs w:val="21"/>
        </w:rPr>
      </w:pPr>
      <w:r w:rsidRPr="00FE0868">
        <w:rPr>
          <w:rFonts w:ascii="HG丸ｺﾞｼｯｸM-PRO" w:eastAsia="HG丸ｺﾞｼｯｸM-PRO" w:hAnsi="HG丸ｺﾞｼｯｸM-PRO" w:cs="ＭＳ 明朝" w:hint="eastAsia"/>
          <w:color w:val="000000" w:themeColor="text1"/>
          <w:sz w:val="21"/>
          <w:szCs w:val="21"/>
        </w:rPr>
        <w:t>ウ　事業実施にあたり収集した個人情報や法人情報は実行委員会に帰属するものとし、実行委員会の指示に従い提供を行うこと。</w:t>
      </w:r>
      <w:r w:rsidRPr="00FE0868">
        <w:rPr>
          <w:rFonts w:ascii="HG丸ｺﾞｼｯｸM-PRO" w:eastAsia="HG丸ｺﾞｼｯｸM-PRO" w:hAnsi="HG丸ｺﾞｼｯｸM-PRO" w:cs="ＭＳ 明朝"/>
          <w:color w:val="000000" w:themeColor="text1"/>
          <w:sz w:val="21"/>
          <w:szCs w:val="21"/>
        </w:rPr>
        <w:t xml:space="preserve"> </w:t>
      </w:r>
    </w:p>
    <w:p w14:paraId="7BA74F46" w14:textId="77777777" w:rsidR="0005494F" w:rsidRPr="00FE0868" w:rsidRDefault="0005494F" w:rsidP="0005494F">
      <w:pPr>
        <w:pStyle w:val="Default"/>
        <w:numPr>
          <w:ilvl w:val="0"/>
          <w:numId w:val="20"/>
        </w:numPr>
        <w:rPr>
          <w:rFonts w:ascii="HG丸ｺﾞｼｯｸM-PRO" w:eastAsia="HG丸ｺﾞｼｯｸM-PRO" w:hAnsi="HG丸ｺﾞｼｯｸM-PRO"/>
          <w:color w:val="000000" w:themeColor="text1"/>
          <w:sz w:val="21"/>
          <w:szCs w:val="21"/>
        </w:rPr>
      </w:pPr>
      <w:r w:rsidRPr="00FE0868">
        <w:rPr>
          <w:rFonts w:ascii="HG丸ｺﾞｼｯｸM-PRO" w:eastAsia="HG丸ｺﾞｼｯｸM-PRO" w:hAnsi="HG丸ｺﾞｼｯｸM-PRO" w:hint="eastAsia"/>
          <w:color w:val="000000" w:themeColor="text1"/>
          <w:sz w:val="21"/>
          <w:szCs w:val="21"/>
        </w:rPr>
        <w:t>著作物の譲渡等</w:t>
      </w:r>
      <w:r w:rsidRPr="00FE0868">
        <w:rPr>
          <w:rFonts w:ascii="HG丸ｺﾞｼｯｸM-PRO" w:eastAsia="HG丸ｺﾞｼｯｸM-PRO" w:hAnsi="HG丸ｺﾞｼｯｸM-PRO"/>
          <w:color w:val="000000" w:themeColor="text1"/>
          <w:sz w:val="21"/>
          <w:szCs w:val="21"/>
        </w:rPr>
        <w:t xml:space="preserve"> </w:t>
      </w:r>
    </w:p>
    <w:p w14:paraId="5C991D73" w14:textId="4804E887" w:rsidR="0005494F" w:rsidRPr="00FE0868" w:rsidRDefault="006326EB" w:rsidP="00E44225">
      <w:pPr>
        <w:pStyle w:val="Default"/>
        <w:ind w:left="465" w:rightChars="-68" w:right="-143" w:firstLineChars="100" w:firstLine="210"/>
        <w:rPr>
          <w:rFonts w:ascii="HG丸ｺﾞｼｯｸM-PRO" w:eastAsia="HG丸ｺﾞｼｯｸM-PRO" w:hAnsi="HG丸ｺﾞｼｯｸM-PRO" w:cs="ＭＳ 明朝"/>
          <w:color w:val="000000" w:themeColor="text1"/>
          <w:sz w:val="21"/>
          <w:szCs w:val="21"/>
        </w:rPr>
      </w:pPr>
      <w:r w:rsidRPr="00FE0868">
        <w:rPr>
          <w:rFonts w:ascii="HG丸ｺﾞｼｯｸM-PRO" w:eastAsia="HG丸ｺﾞｼｯｸM-PRO" w:hAnsi="HG丸ｺﾞｼｯｸM-PRO" w:cs="ＭＳ 明朝" w:hint="eastAsia"/>
          <w:color w:val="000000" w:themeColor="text1"/>
          <w:sz w:val="21"/>
          <w:szCs w:val="21"/>
        </w:rPr>
        <w:t>受託者は、成果物が著作権法（昭和</w:t>
      </w:r>
      <w:r w:rsidR="004073A6" w:rsidRPr="00FE0868">
        <w:rPr>
          <w:rFonts w:ascii="HG丸ｺﾞｼｯｸM-PRO" w:eastAsia="HG丸ｺﾞｼｯｸM-PRO" w:hAnsi="HG丸ｺﾞｼｯｸM-PRO" w:cs="ＭＳ 明朝" w:hint="eastAsia"/>
          <w:color w:val="000000" w:themeColor="text1"/>
          <w:sz w:val="21"/>
          <w:szCs w:val="21"/>
        </w:rPr>
        <w:t>45</w:t>
      </w:r>
      <w:r w:rsidRPr="00FE0868">
        <w:rPr>
          <w:rFonts w:ascii="HG丸ｺﾞｼｯｸM-PRO" w:eastAsia="HG丸ｺﾞｼｯｸM-PRO" w:hAnsi="HG丸ｺﾞｼｯｸM-PRO" w:cs="ＭＳ 明朝" w:hint="eastAsia"/>
          <w:color w:val="000000" w:themeColor="text1"/>
          <w:sz w:val="21"/>
          <w:szCs w:val="21"/>
        </w:rPr>
        <w:t>年法律第</w:t>
      </w:r>
      <w:r w:rsidR="004073A6" w:rsidRPr="00FE0868">
        <w:rPr>
          <w:rFonts w:ascii="HG丸ｺﾞｼｯｸM-PRO" w:eastAsia="HG丸ｺﾞｼｯｸM-PRO" w:hAnsi="HG丸ｺﾞｼｯｸM-PRO" w:cs="ＭＳ 明朝" w:hint="eastAsia"/>
          <w:color w:val="000000" w:themeColor="text1"/>
          <w:sz w:val="21"/>
          <w:szCs w:val="21"/>
        </w:rPr>
        <w:t>48</w:t>
      </w:r>
      <w:r w:rsidRPr="00FE0868">
        <w:rPr>
          <w:rFonts w:ascii="HG丸ｺﾞｼｯｸM-PRO" w:eastAsia="HG丸ｺﾞｼｯｸM-PRO" w:hAnsi="HG丸ｺﾞｼｯｸM-PRO" w:cs="ＭＳ 明朝" w:hint="eastAsia"/>
          <w:color w:val="000000" w:themeColor="text1"/>
          <w:sz w:val="21"/>
          <w:szCs w:val="21"/>
        </w:rPr>
        <w:t>号）第２条第１項第１号に規定する著作物（以下「著作物」という。）に該当する場合には、当該著作物に係る受託者の著作権（著作権法第</w:t>
      </w:r>
      <w:r w:rsidR="004073A6" w:rsidRPr="00FE0868">
        <w:rPr>
          <w:rFonts w:ascii="HG丸ｺﾞｼｯｸM-PRO" w:eastAsia="HG丸ｺﾞｼｯｸM-PRO" w:hAnsi="HG丸ｺﾞｼｯｸM-PRO" w:cs="ＭＳ 明朝" w:hint="eastAsia"/>
          <w:color w:val="000000" w:themeColor="text1"/>
          <w:sz w:val="21"/>
          <w:szCs w:val="21"/>
        </w:rPr>
        <w:t>21</w:t>
      </w:r>
      <w:r w:rsidRPr="00FE0868">
        <w:rPr>
          <w:rFonts w:ascii="HG丸ｺﾞｼｯｸM-PRO" w:eastAsia="HG丸ｺﾞｼｯｸM-PRO" w:hAnsi="HG丸ｺﾞｼｯｸM-PRO" w:cs="ＭＳ 明朝" w:hint="eastAsia"/>
          <w:color w:val="000000" w:themeColor="text1"/>
          <w:sz w:val="21"/>
          <w:szCs w:val="21"/>
        </w:rPr>
        <w:t>条から第</w:t>
      </w:r>
      <w:r w:rsidR="004073A6" w:rsidRPr="00FE0868">
        <w:rPr>
          <w:rFonts w:ascii="HG丸ｺﾞｼｯｸM-PRO" w:eastAsia="HG丸ｺﾞｼｯｸM-PRO" w:hAnsi="HG丸ｺﾞｼｯｸM-PRO" w:cs="ＭＳ 明朝" w:hint="eastAsia"/>
          <w:color w:val="000000" w:themeColor="text1"/>
          <w:sz w:val="21"/>
          <w:szCs w:val="21"/>
        </w:rPr>
        <w:t>28</w:t>
      </w:r>
      <w:r w:rsidRPr="00FE0868">
        <w:rPr>
          <w:rFonts w:ascii="HG丸ｺﾞｼｯｸM-PRO" w:eastAsia="HG丸ｺﾞｼｯｸM-PRO" w:hAnsi="HG丸ｺﾞｼｯｸM-PRO" w:cs="ＭＳ 明朝" w:hint="eastAsia"/>
          <w:color w:val="000000" w:themeColor="text1"/>
          <w:sz w:val="21"/>
          <w:szCs w:val="21"/>
        </w:rPr>
        <w:t>条までに規定する権利をいう。）を当該著作物の引渡し時に</w:t>
      </w:r>
      <w:r w:rsidR="0075331A" w:rsidRPr="00FE0868">
        <w:rPr>
          <w:rFonts w:ascii="HG丸ｺﾞｼｯｸM-PRO" w:eastAsia="HG丸ｺﾞｼｯｸM-PRO" w:hAnsi="HG丸ｺﾞｼｯｸM-PRO" w:cs="ＭＳ 明朝" w:hint="eastAsia"/>
          <w:color w:val="000000" w:themeColor="text1"/>
          <w:sz w:val="21"/>
          <w:szCs w:val="21"/>
        </w:rPr>
        <w:t>発注者</w:t>
      </w:r>
      <w:r w:rsidRPr="00FE0868">
        <w:rPr>
          <w:rFonts w:ascii="HG丸ｺﾞｼｯｸM-PRO" w:eastAsia="HG丸ｺﾞｼｯｸM-PRO" w:hAnsi="HG丸ｺﾞｼｯｸM-PRO" w:cs="ＭＳ 明朝" w:hint="eastAsia"/>
          <w:color w:val="000000" w:themeColor="text1"/>
          <w:sz w:val="21"/>
          <w:szCs w:val="21"/>
        </w:rPr>
        <w:t>に無償で譲渡するものとする。ただし、当該著作物のうち受託者が従前より保有するものの著作権は、受託者に留保されるものとし、受託者は</w:t>
      </w:r>
      <w:r w:rsidR="0075331A" w:rsidRPr="00FE0868">
        <w:rPr>
          <w:rFonts w:ascii="HG丸ｺﾞｼｯｸM-PRO" w:eastAsia="HG丸ｺﾞｼｯｸM-PRO" w:hAnsi="HG丸ｺﾞｼｯｸM-PRO" w:cs="ＭＳ 明朝" w:hint="eastAsia"/>
          <w:color w:val="000000" w:themeColor="text1"/>
          <w:sz w:val="21"/>
          <w:szCs w:val="21"/>
        </w:rPr>
        <w:t>発注者</w:t>
      </w:r>
      <w:r w:rsidRPr="00FE0868">
        <w:rPr>
          <w:rFonts w:ascii="HG丸ｺﾞｼｯｸM-PRO" w:eastAsia="HG丸ｺﾞｼｯｸM-PRO" w:hAnsi="HG丸ｺﾞｼｯｸM-PRO" w:cs="ＭＳ 明朝" w:hint="eastAsia"/>
          <w:color w:val="000000" w:themeColor="text1"/>
          <w:sz w:val="21"/>
          <w:szCs w:val="21"/>
        </w:rPr>
        <w:t>及びその指定する者の必要な範囲で発注者及びその指定する者に無償で使用することを許諾するものとする。</w:t>
      </w:r>
      <w:r w:rsidR="0005494F" w:rsidRPr="00FE0868">
        <w:rPr>
          <w:rFonts w:ascii="HG丸ｺﾞｼｯｸM-PRO" w:eastAsia="HG丸ｺﾞｼｯｸM-PRO" w:hAnsi="HG丸ｺﾞｼｯｸM-PRO" w:cs="ＭＳ 明朝"/>
          <w:color w:val="000000" w:themeColor="text1"/>
          <w:sz w:val="21"/>
          <w:szCs w:val="21"/>
        </w:rPr>
        <w:t xml:space="preserve"> </w:t>
      </w:r>
    </w:p>
    <w:p w14:paraId="790BA9B4" w14:textId="77777777" w:rsidR="00FB127F" w:rsidRPr="00FE0868" w:rsidRDefault="00FB127F" w:rsidP="00FB127F">
      <w:pPr>
        <w:ind w:firstLineChars="50" w:firstLine="105"/>
        <w:rPr>
          <w:rFonts w:ascii="HG丸ｺﾞｼｯｸM-PRO" w:eastAsia="HG丸ｺﾞｼｯｸM-PRO" w:hAnsi="HG丸ｺﾞｼｯｸM-PRO"/>
          <w:color w:val="000000" w:themeColor="text1"/>
        </w:rPr>
      </w:pPr>
      <w:r w:rsidRPr="00FE0868">
        <w:rPr>
          <w:rFonts w:ascii="HG丸ｺﾞｼｯｸM-PRO" w:eastAsia="HG丸ｺﾞｼｯｸM-PRO" w:hAnsi="HG丸ｺﾞｼｯｸM-PRO" w:hint="eastAsia"/>
          <w:color w:val="000000" w:themeColor="text1"/>
        </w:rPr>
        <w:t>(</w:t>
      </w:r>
      <w:r w:rsidRPr="00FE0868">
        <w:rPr>
          <w:rFonts w:ascii="HG丸ｺﾞｼｯｸM-PRO" w:eastAsia="HG丸ｺﾞｼｯｸM-PRO" w:hAnsi="HG丸ｺﾞｼｯｸM-PRO"/>
          <w:color w:val="000000" w:themeColor="text1"/>
        </w:rPr>
        <w:t>4</w:t>
      </w:r>
      <w:r w:rsidRPr="00FE0868">
        <w:rPr>
          <w:rFonts w:ascii="HG丸ｺﾞｼｯｸM-PRO" w:eastAsia="HG丸ｺﾞｼｯｸM-PRO" w:hAnsi="HG丸ｺﾞｼｯｸM-PRO" w:hint="eastAsia"/>
          <w:color w:val="000000" w:themeColor="text1"/>
        </w:rPr>
        <w:t>)その他留意事項</w:t>
      </w:r>
    </w:p>
    <w:p w14:paraId="53B0E270" w14:textId="72D7469A" w:rsidR="00FB127F" w:rsidRPr="00FE0868" w:rsidRDefault="00FB127F" w:rsidP="0075331A">
      <w:pPr>
        <w:ind w:leftChars="202" w:left="424" w:firstLineChars="80" w:firstLine="168"/>
        <w:rPr>
          <w:rFonts w:ascii="HG丸ｺﾞｼｯｸM-PRO" w:eastAsia="HG丸ｺﾞｼｯｸM-PRO" w:hAnsi="HG丸ｺﾞｼｯｸM-PRO" w:cs="ＭＳ 明朝"/>
          <w:color w:val="000000" w:themeColor="text1"/>
          <w:szCs w:val="21"/>
        </w:rPr>
      </w:pPr>
      <w:r w:rsidRPr="00FE0868">
        <w:rPr>
          <w:rFonts w:ascii="HG丸ｺﾞｼｯｸM-PRO" w:eastAsia="HG丸ｺﾞｼｯｸM-PRO" w:hAnsi="HG丸ｺﾞｼｯｸM-PRO" w:cs="ＭＳ 明朝" w:hint="eastAsia"/>
          <w:color w:val="000000" w:themeColor="text1"/>
          <w:szCs w:val="21"/>
        </w:rPr>
        <w:t>その他、本仕様書に記載のない事項及び業務の実施にあたり疑義が生じた場合は、その都度実行委員会と協議を行い、指示に従うこと。</w:t>
      </w:r>
    </w:p>
    <w:sectPr w:rsidR="00FB127F" w:rsidRPr="00FE0868" w:rsidSect="009E1D5D">
      <w:footerReference w:type="even" r:id="rId8"/>
      <w:footerReference w:type="default" r:id="rId9"/>
      <w:pgSz w:w="11906" w:h="16838" w:code="9"/>
      <w:pgMar w:top="993" w:right="1701" w:bottom="567" w:left="1559"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AB84" w14:textId="77777777" w:rsidR="00E42D74" w:rsidRDefault="00E42D74">
      <w:r>
        <w:separator/>
      </w:r>
    </w:p>
  </w:endnote>
  <w:endnote w:type="continuationSeparator" w:id="0">
    <w:p w14:paraId="42D29BF0" w14:textId="77777777" w:rsidR="00E42D74" w:rsidRDefault="00E4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C965" w14:textId="77777777" w:rsidR="00D012BC" w:rsidRDefault="00D012BC"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5A0AAC" w14:textId="77777777" w:rsidR="00D012BC" w:rsidRDefault="00D012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9F50" w14:textId="77777777" w:rsidR="00D012BC" w:rsidRDefault="00D012BC"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A4B66">
      <w:rPr>
        <w:rStyle w:val="a5"/>
        <w:noProof/>
      </w:rPr>
      <w:t>4</w:t>
    </w:r>
    <w:r>
      <w:rPr>
        <w:rStyle w:val="a5"/>
      </w:rPr>
      <w:fldChar w:fldCharType="end"/>
    </w:r>
  </w:p>
  <w:p w14:paraId="3C97BBFF" w14:textId="77777777" w:rsidR="00D012BC" w:rsidRDefault="00D012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5C0D" w14:textId="77777777" w:rsidR="00E42D74" w:rsidRDefault="00E42D74">
      <w:r>
        <w:separator/>
      </w:r>
    </w:p>
  </w:footnote>
  <w:footnote w:type="continuationSeparator" w:id="0">
    <w:p w14:paraId="7ED279C6" w14:textId="77777777" w:rsidR="00E42D74" w:rsidRDefault="00E42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BF3"/>
    <w:multiLevelType w:val="hybridMultilevel"/>
    <w:tmpl w:val="19E027C4"/>
    <w:lvl w:ilvl="0" w:tplc="5D503816">
      <w:start w:val="1"/>
      <w:numFmt w:val="decimal"/>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1" w15:restartNumberingAfterBreak="0">
    <w:nsid w:val="04B839C6"/>
    <w:multiLevelType w:val="hybridMultilevel"/>
    <w:tmpl w:val="7C565FCC"/>
    <w:lvl w:ilvl="0" w:tplc="193695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9E349E"/>
    <w:multiLevelType w:val="hybridMultilevel"/>
    <w:tmpl w:val="97867396"/>
    <w:lvl w:ilvl="0" w:tplc="47BC776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150531"/>
    <w:multiLevelType w:val="hybridMultilevel"/>
    <w:tmpl w:val="405802C2"/>
    <w:lvl w:ilvl="0" w:tplc="3D1481EA">
      <w:start w:val="1"/>
      <w:numFmt w:val="decimal"/>
      <w:lvlText w:val="(%1)"/>
      <w:lvlJc w:val="left"/>
      <w:pPr>
        <w:ind w:left="786" w:hanging="360"/>
      </w:pPr>
      <w:rPr>
        <w:rFonts w:hint="default"/>
        <w:b w:val="0"/>
        <w:bC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0F710248"/>
    <w:multiLevelType w:val="hybridMultilevel"/>
    <w:tmpl w:val="C764DFB8"/>
    <w:lvl w:ilvl="0" w:tplc="8630531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62F30FE"/>
    <w:multiLevelType w:val="hybridMultilevel"/>
    <w:tmpl w:val="9606045E"/>
    <w:lvl w:ilvl="0" w:tplc="FFFFFFFF">
      <w:start w:val="1"/>
      <w:numFmt w:val="decimal"/>
      <w:lvlText w:val="(%1)"/>
      <w:lvlJc w:val="left"/>
      <w:pPr>
        <w:ind w:left="588" w:hanging="42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6" w15:restartNumberingAfterBreak="0">
    <w:nsid w:val="1781736B"/>
    <w:multiLevelType w:val="hybridMultilevel"/>
    <w:tmpl w:val="958EEA40"/>
    <w:lvl w:ilvl="0" w:tplc="E4AE65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9A33D6E"/>
    <w:multiLevelType w:val="hybridMultilevel"/>
    <w:tmpl w:val="E8BE69E4"/>
    <w:lvl w:ilvl="0" w:tplc="4FBC44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275B10"/>
    <w:multiLevelType w:val="hybridMultilevel"/>
    <w:tmpl w:val="2216E97C"/>
    <w:lvl w:ilvl="0" w:tplc="3982B00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4D35CA5"/>
    <w:multiLevelType w:val="hybridMultilevel"/>
    <w:tmpl w:val="15D84BC8"/>
    <w:lvl w:ilvl="0" w:tplc="F88E189A">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83C3DBC"/>
    <w:multiLevelType w:val="hybridMultilevel"/>
    <w:tmpl w:val="1674BEFE"/>
    <w:lvl w:ilvl="0" w:tplc="34785B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FAF15D0"/>
    <w:multiLevelType w:val="hybridMultilevel"/>
    <w:tmpl w:val="9FD63B7C"/>
    <w:lvl w:ilvl="0" w:tplc="5B9CEE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7B269FB"/>
    <w:multiLevelType w:val="hybridMultilevel"/>
    <w:tmpl w:val="1D188CB2"/>
    <w:lvl w:ilvl="0" w:tplc="3D1481EA">
      <w:start w:val="1"/>
      <w:numFmt w:val="decimal"/>
      <w:lvlText w:val="(%1)"/>
      <w:lvlJc w:val="left"/>
      <w:pPr>
        <w:ind w:left="590" w:hanging="420"/>
      </w:pPr>
      <w:rPr>
        <w:rFonts w:hint="default"/>
        <w:b w:val="0"/>
        <w:bCs/>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3" w15:restartNumberingAfterBreak="0">
    <w:nsid w:val="39FA625A"/>
    <w:multiLevelType w:val="hybridMultilevel"/>
    <w:tmpl w:val="58064564"/>
    <w:lvl w:ilvl="0" w:tplc="6076E9B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C45DB0"/>
    <w:multiLevelType w:val="hybridMultilevel"/>
    <w:tmpl w:val="D05857B2"/>
    <w:lvl w:ilvl="0" w:tplc="B63A824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432B0EDB"/>
    <w:multiLevelType w:val="hybridMultilevel"/>
    <w:tmpl w:val="1ACA3090"/>
    <w:lvl w:ilvl="0" w:tplc="FFFFFFFF">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7930FD9"/>
    <w:multiLevelType w:val="hybridMultilevel"/>
    <w:tmpl w:val="B576EC30"/>
    <w:lvl w:ilvl="0" w:tplc="1BD62EF4">
      <w:start w:val="1"/>
      <w:numFmt w:val="decimalFullWidth"/>
      <w:lvlText w:val="（%1）"/>
      <w:lvlJc w:val="left"/>
      <w:pPr>
        <w:ind w:left="888" w:hanging="72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7" w15:restartNumberingAfterBreak="0">
    <w:nsid w:val="51AF6249"/>
    <w:multiLevelType w:val="hybridMultilevel"/>
    <w:tmpl w:val="3CEC8298"/>
    <w:lvl w:ilvl="0" w:tplc="CF08F486">
      <w:start w:val="1"/>
      <w:numFmt w:val="decimal"/>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ACC08F8"/>
    <w:multiLevelType w:val="hybridMultilevel"/>
    <w:tmpl w:val="136A48A6"/>
    <w:lvl w:ilvl="0" w:tplc="2E3C086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F1C4F6D"/>
    <w:multiLevelType w:val="hybridMultilevel"/>
    <w:tmpl w:val="35BCDDF2"/>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0A83BBD"/>
    <w:multiLevelType w:val="hybridMultilevel"/>
    <w:tmpl w:val="37087EE8"/>
    <w:lvl w:ilvl="0" w:tplc="42EA9E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37A539B"/>
    <w:multiLevelType w:val="hybridMultilevel"/>
    <w:tmpl w:val="76E0FA82"/>
    <w:lvl w:ilvl="0" w:tplc="DC0EAA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54B14E6"/>
    <w:multiLevelType w:val="hybridMultilevel"/>
    <w:tmpl w:val="E3D4E888"/>
    <w:lvl w:ilvl="0" w:tplc="8AC64C8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4" w15:restartNumberingAfterBreak="0">
    <w:nsid w:val="7D435407"/>
    <w:multiLevelType w:val="hybridMultilevel"/>
    <w:tmpl w:val="BFA0CEAA"/>
    <w:lvl w:ilvl="0" w:tplc="FFFFFFFF">
      <w:start w:val="1"/>
      <w:numFmt w:val="decimal"/>
      <w:lvlText w:val="(%1)"/>
      <w:lvlJc w:val="left"/>
      <w:pPr>
        <w:ind w:left="518" w:hanging="360"/>
      </w:pPr>
      <w:rPr>
        <w:rFonts w:hint="default"/>
      </w:rPr>
    </w:lvl>
    <w:lvl w:ilvl="1" w:tplc="FFFFFFFF" w:tentative="1">
      <w:start w:val="1"/>
      <w:numFmt w:val="aiueoFullWidth"/>
      <w:lvlText w:val="(%2)"/>
      <w:lvlJc w:val="left"/>
      <w:pPr>
        <w:ind w:left="998" w:hanging="420"/>
      </w:pPr>
    </w:lvl>
    <w:lvl w:ilvl="2" w:tplc="FFFFFFFF" w:tentative="1">
      <w:start w:val="1"/>
      <w:numFmt w:val="decimalEnclosedCircle"/>
      <w:lvlText w:val="%3"/>
      <w:lvlJc w:val="left"/>
      <w:pPr>
        <w:ind w:left="1418" w:hanging="420"/>
      </w:pPr>
    </w:lvl>
    <w:lvl w:ilvl="3" w:tplc="FFFFFFFF" w:tentative="1">
      <w:start w:val="1"/>
      <w:numFmt w:val="decimal"/>
      <w:lvlText w:val="%4."/>
      <w:lvlJc w:val="left"/>
      <w:pPr>
        <w:ind w:left="1838" w:hanging="420"/>
      </w:pPr>
    </w:lvl>
    <w:lvl w:ilvl="4" w:tplc="FFFFFFFF" w:tentative="1">
      <w:start w:val="1"/>
      <w:numFmt w:val="aiueoFullWidth"/>
      <w:lvlText w:val="(%5)"/>
      <w:lvlJc w:val="left"/>
      <w:pPr>
        <w:ind w:left="2258" w:hanging="420"/>
      </w:pPr>
    </w:lvl>
    <w:lvl w:ilvl="5" w:tplc="FFFFFFFF" w:tentative="1">
      <w:start w:val="1"/>
      <w:numFmt w:val="decimalEnclosedCircle"/>
      <w:lvlText w:val="%6"/>
      <w:lvlJc w:val="left"/>
      <w:pPr>
        <w:ind w:left="2678" w:hanging="420"/>
      </w:pPr>
    </w:lvl>
    <w:lvl w:ilvl="6" w:tplc="FFFFFFFF" w:tentative="1">
      <w:start w:val="1"/>
      <w:numFmt w:val="decimal"/>
      <w:lvlText w:val="%7."/>
      <w:lvlJc w:val="left"/>
      <w:pPr>
        <w:ind w:left="3098" w:hanging="420"/>
      </w:pPr>
    </w:lvl>
    <w:lvl w:ilvl="7" w:tplc="FFFFFFFF" w:tentative="1">
      <w:start w:val="1"/>
      <w:numFmt w:val="aiueoFullWidth"/>
      <w:lvlText w:val="(%8)"/>
      <w:lvlJc w:val="left"/>
      <w:pPr>
        <w:ind w:left="3518" w:hanging="420"/>
      </w:pPr>
    </w:lvl>
    <w:lvl w:ilvl="8" w:tplc="FFFFFFFF" w:tentative="1">
      <w:start w:val="1"/>
      <w:numFmt w:val="decimalEnclosedCircle"/>
      <w:lvlText w:val="%9"/>
      <w:lvlJc w:val="left"/>
      <w:pPr>
        <w:ind w:left="3938" w:hanging="420"/>
      </w:pPr>
    </w:lvl>
  </w:abstractNum>
  <w:num w:numId="1">
    <w:abstractNumId w:val="21"/>
  </w:num>
  <w:num w:numId="2">
    <w:abstractNumId w:val="6"/>
  </w:num>
  <w:num w:numId="3">
    <w:abstractNumId w:val="22"/>
  </w:num>
  <w:num w:numId="4">
    <w:abstractNumId w:val="17"/>
  </w:num>
  <w:num w:numId="5">
    <w:abstractNumId w:val="10"/>
  </w:num>
  <w:num w:numId="6">
    <w:abstractNumId w:val="9"/>
  </w:num>
  <w:num w:numId="7">
    <w:abstractNumId w:val="13"/>
  </w:num>
  <w:num w:numId="8">
    <w:abstractNumId w:val="18"/>
  </w:num>
  <w:num w:numId="9">
    <w:abstractNumId w:val="19"/>
  </w:num>
  <w:num w:numId="10">
    <w:abstractNumId w:val="1"/>
  </w:num>
  <w:num w:numId="11">
    <w:abstractNumId w:val="2"/>
  </w:num>
  <w:num w:numId="12">
    <w:abstractNumId w:val="3"/>
  </w:num>
  <w:num w:numId="13">
    <w:abstractNumId w:val="8"/>
  </w:num>
  <w:num w:numId="14">
    <w:abstractNumId w:val="4"/>
  </w:num>
  <w:num w:numId="15">
    <w:abstractNumId w:val="14"/>
  </w:num>
  <w:num w:numId="16">
    <w:abstractNumId w:val="7"/>
  </w:num>
  <w:num w:numId="17">
    <w:abstractNumId w:val="20"/>
  </w:num>
  <w:num w:numId="18">
    <w:abstractNumId w:val="11"/>
  </w:num>
  <w:num w:numId="19">
    <w:abstractNumId w:val="0"/>
  </w:num>
  <w:num w:numId="20">
    <w:abstractNumId w:val="23"/>
  </w:num>
  <w:num w:numId="21">
    <w:abstractNumId w:val="24"/>
  </w:num>
  <w:num w:numId="22">
    <w:abstractNumId w:val="5"/>
  </w:num>
  <w:num w:numId="23">
    <w:abstractNumId w:val="16"/>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933"/>
    <w:rsid w:val="00000C45"/>
    <w:rsid w:val="00000DA7"/>
    <w:rsid w:val="00001683"/>
    <w:rsid w:val="00002D71"/>
    <w:rsid w:val="00006911"/>
    <w:rsid w:val="00011960"/>
    <w:rsid w:val="000126C5"/>
    <w:rsid w:val="000159D5"/>
    <w:rsid w:val="000173F7"/>
    <w:rsid w:val="0001777B"/>
    <w:rsid w:val="00020F2B"/>
    <w:rsid w:val="0002336D"/>
    <w:rsid w:val="00023912"/>
    <w:rsid w:val="0002396A"/>
    <w:rsid w:val="00024765"/>
    <w:rsid w:val="00030339"/>
    <w:rsid w:val="0003057E"/>
    <w:rsid w:val="0003182E"/>
    <w:rsid w:val="000331B7"/>
    <w:rsid w:val="0003594D"/>
    <w:rsid w:val="00035A9E"/>
    <w:rsid w:val="000368DA"/>
    <w:rsid w:val="000375BD"/>
    <w:rsid w:val="00037640"/>
    <w:rsid w:val="000410A8"/>
    <w:rsid w:val="00043847"/>
    <w:rsid w:val="00045917"/>
    <w:rsid w:val="00046864"/>
    <w:rsid w:val="000472AF"/>
    <w:rsid w:val="00047B5F"/>
    <w:rsid w:val="0005050C"/>
    <w:rsid w:val="00050AEA"/>
    <w:rsid w:val="00051117"/>
    <w:rsid w:val="00053B53"/>
    <w:rsid w:val="0005494F"/>
    <w:rsid w:val="00054EFC"/>
    <w:rsid w:val="0005511E"/>
    <w:rsid w:val="000575DD"/>
    <w:rsid w:val="0006009E"/>
    <w:rsid w:val="0006049C"/>
    <w:rsid w:val="00060611"/>
    <w:rsid w:val="000622AB"/>
    <w:rsid w:val="00063454"/>
    <w:rsid w:val="00064BC7"/>
    <w:rsid w:val="00065012"/>
    <w:rsid w:val="0006587D"/>
    <w:rsid w:val="000664C3"/>
    <w:rsid w:val="00067340"/>
    <w:rsid w:val="000705E8"/>
    <w:rsid w:val="00070EE3"/>
    <w:rsid w:val="00073E22"/>
    <w:rsid w:val="00074BBE"/>
    <w:rsid w:val="00075F13"/>
    <w:rsid w:val="0007615F"/>
    <w:rsid w:val="00076549"/>
    <w:rsid w:val="000773E0"/>
    <w:rsid w:val="00083C70"/>
    <w:rsid w:val="000840FD"/>
    <w:rsid w:val="00084B9F"/>
    <w:rsid w:val="00086B1C"/>
    <w:rsid w:val="0008725B"/>
    <w:rsid w:val="00090791"/>
    <w:rsid w:val="00092E2D"/>
    <w:rsid w:val="00095799"/>
    <w:rsid w:val="000A2ADF"/>
    <w:rsid w:val="000A398E"/>
    <w:rsid w:val="000A58F7"/>
    <w:rsid w:val="000A6004"/>
    <w:rsid w:val="000A7B7F"/>
    <w:rsid w:val="000A7C09"/>
    <w:rsid w:val="000B056A"/>
    <w:rsid w:val="000B22B8"/>
    <w:rsid w:val="000B31C9"/>
    <w:rsid w:val="000B4B54"/>
    <w:rsid w:val="000C2142"/>
    <w:rsid w:val="000C265C"/>
    <w:rsid w:val="000C2D71"/>
    <w:rsid w:val="000C3B2D"/>
    <w:rsid w:val="000C3E13"/>
    <w:rsid w:val="000C458D"/>
    <w:rsid w:val="000C474D"/>
    <w:rsid w:val="000C4B38"/>
    <w:rsid w:val="000D1C58"/>
    <w:rsid w:val="000D2A21"/>
    <w:rsid w:val="000D3597"/>
    <w:rsid w:val="000D38C0"/>
    <w:rsid w:val="000D4001"/>
    <w:rsid w:val="000D437A"/>
    <w:rsid w:val="000D460C"/>
    <w:rsid w:val="000D5302"/>
    <w:rsid w:val="000D564A"/>
    <w:rsid w:val="000D6040"/>
    <w:rsid w:val="000D6296"/>
    <w:rsid w:val="000D705D"/>
    <w:rsid w:val="000D79DC"/>
    <w:rsid w:val="000E38AE"/>
    <w:rsid w:val="000E3B10"/>
    <w:rsid w:val="000E3DBF"/>
    <w:rsid w:val="000E4311"/>
    <w:rsid w:val="000E533F"/>
    <w:rsid w:val="000E60A4"/>
    <w:rsid w:val="000E7FA0"/>
    <w:rsid w:val="000F31FE"/>
    <w:rsid w:val="000F5FC3"/>
    <w:rsid w:val="000F708A"/>
    <w:rsid w:val="000F7F9B"/>
    <w:rsid w:val="0010012D"/>
    <w:rsid w:val="00101D10"/>
    <w:rsid w:val="00102287"/>
    <w:rsid w:val="00102311"/>
    <w:rsid w:val="00102495"/>
    <w:rsid w:val="001028B7"/>
    <w:rsid w:val="0010371B"/>
    <w:rsid w:val="0010382A"/>
    <w:rsid w:val="00103BEE"/>
    <w:rsid w:val="00104159"/>
    <w:rsid w:val="00104573"/>
    <w:rsid w:val="00104BB3"/>
    <w:rsid w:val="00104D54"/>
    <w:rsid w:val="00105FB9"/>
    <w:rsid w:val="00110F58"/>
    <w:rsid w:val="00111CF3"/>
    <w:rsid w:val="00111D8E"/>
    <w:rsid w:val="00111E1A"/>
    <w:rsid w:val="0011376E"/>
    <w:rsid w:val="001147C3"/>
    <w:rsid w:val="00120D2A"/>
    <w:rsid w:val="00121FA4"/>
    <w:rsid w:val="001221CF"/>
    <w:rsid w:val="00124C1D"/>
    <w:rsid w:val="001250A9"/>
    <w:rsid w:val="0013327E"/>
    <w:rsid w:val="00133A93"/>
    <w:rsid w:val="00134556"/>
    <w:rsid w:val="00136490"/>
    <w:rsid w:val="001372CE"/>
    <w:rsid w:val="00137552"/>
    <w:rsid w:val="001376D0"/>
    <w:rsid w:val="00140865"/>
    <w:rsid w:val="00141E6C"/>
    <w:rsid w:val="00141FBF"/>
    <w:rsid w:val="001441A1"/>
    <w:rsid w:val="00145029"/>
    <w:rsid w:val="00146F2F"/>
    <w:rsid w:val="001525FE"/>
    <w:rsid w:val="00152E33"/>
    <w:rsid w:val="00155301"/>
    <w:rsid w:val="001557DF"/>
    <w:rsid w:val="00156512"/>
    <w:rsid w:val="001604FB"/>
    <w:rsid w:val="00160648"/>
    <w:rsid w:val="00161CF9"/>
    <w:rsid w:val="001622DF"/>
    <w:rsid w:val="001635DB"/>
    <w:rsid w:val="00164713"/>
    <w:rsid w:val="00164F54"/>
    <w:rsid w:val="0016592D"/>
    <w:rsid w:val="00165EF6"/>
    <w:rsid w:val="00166AB9"/>
    <w:rsid w:val="00170F1E"/>
    <w:rsid w:val="0017123C"/>
    <w:rsid w:val="00173B74"/>
    <w:rsid w:val="00173CDC"/>
    <w:rsid w:val="001750A9"/>
    <w:rsid w:val="00181732"/>
    <w:rsid w:val="00181AF4"/>
    <w:rsid w:val="00182273"/>
    <w:rsid w:val="00182733"/>
    <w:rsid w:val="00184DDE"/>
    <w:rsid w:val="00185861"/>
    <w:rsid w:val="00187CF3"/>
    <w:rsid w:val="001921FC"/>
    <w:rsid w:val="0019524E"/>
    <w:rsid w:val="001964C1"/>
    <w:rsid w:val="00196DC2"/>
    <w:rsid w:val="001A046A"/>
    <w:rsid w:val="001A0C7D"/>
    <w:rsid w:val="001A0F4B"/>
    <w:rsid w:val="001A1B0F"/>
    <w:rsid w:val="001A337A"/>
    <w:rsid w:val="001A732F"/>
    <w:rsid w:val="001B3701"/>
    <w:rsid w:val="001B4371"/>
    <w:rsid w:val="001B4C03"/>
    <w:rsid w:val="001B4D26"/>
    <w:rsid w:val="001B6193"/>
    <w:rsid w:val="001B651E"/>
    <w:rsid w:val="001C0BFB"/>
    <w:rsid w:val="001C3788"/>
    <w:rsid w:val="001C5257"/>
    <w:rsid w:val="001C59C6"/>
    <w:rsid w:val="001C5AC9"/>
    <w:rsid w:val="001C713D"/>
    <w:rsid w:val="001D0790"/>
    <w:rsid w:val="001D19C0"/>
    <w:rsid w:val="001D1AB7"/>
    <w:rsid w:val="001D20A5"/>
    <w:rsid w:val="001D2EB1"/>
    <w:rsid w:val="001D5397"/>
    <w:rsid w:val="001E0FEE"/>
    <w:rsid w:val="001E2DAF"/>
    <w:rsid w:val="001E3FB0"/>
    <w:rsid w:val="001E5D30"/>
    <w:rsid w:val="001E7E9B"/>
    <w:rsid w:val="001F0C18"/>
    <w:rsid w:val="001F0D5A"/>
    <w:rsid w:val="001F1166"/>
    <w:rsid w:val="001F13FB"/>
    <w:rsid w:val="001F1CA3"/>
    <w:rsid w:val="001F3821"/>
    <w:rsid w:val="001F3940"/>
    <w:rsid w:val="001F5534"/>
    <w:rsid w:val="002011FA"/>
    <w:rsid w:val="00201DD7"/>
    <w:rsid w:val="00204079"/>
    <w:rsid w:val="00206694"/>
    <w:rsid w:val="00206B40"/>
    <w:rsid w:val="00206F5E"/>
    <w:rsid w:val="002072AC"/>
    <w:rsid w:val="00211680"/>
    <w:rsid w:val="00211903"/>
    <w:rsid w:val="00212605"/>
    <w:rsid w:val="0021396F"/>
    <w:rsid w:val="002203D5"/>
    <w:rsid w:val="0022161A"/>
    <w:rsid w:val="00224795"/>
    <w:rsid w:val="00225202"/>
    <w:rsid w:val="00230972"/>
    <w:rsid w:val="00230EF1"/>
    <w:rsid w:val="00232558"/>
    <w:rsid w:val="00232A66"/>
    <w:rsid w:val="0023376C"/>
    <w:rsid w:val="00233FFB"/>
    <w:rsid w:val="0023480B"/>
    <w:rsid w:val="00234FB6"/>
    <w:rsid w:val="0023639F"/>
    <w:rsid w:val="002364FA"/>
    <w:rsid w:val="00241287"/>
    <w:rsid w:val="00241867"/>
    <w:rsid w:val="00241A7E"/>
    <w:rsid w:val="00241C26"/>
    <w:rsid w:val="00241D8B"/>
    <w:rsid w:val="00242437"/>
    <w:rsid w:val="0024473F"/>
    <w:rsid w:val="00245CDC"/>
    <w:rsid w:val="002478BF"/>
    <w:rsid w:val="002504C4"/>
    <w:rsid w:val="002522E2"/>
    <w:rsid w:val="002541C0"/>
    <w:rsid w:val="00257CC3"/>
    <w:rsid w:val="00261C2D"/>
    <w:rsid w:val="00267B0E"/>
    <w:rsid w:val="00267CA8"/>
    <w:rsid w:val="002703FF"/>
    <w:rsid w:val="00270EED"/>
    <w:rsid w:val="00270EF1"/>
    <w:rsid w:val="00272036"/>
    <w:rsid w:val="0027378A"/>
    <w:rsid w:val="0027394F"/>
    <w:rsid w:val="00274658"/>
    <w:rsid w:val="00274E8B"/>
    <w:rsid w:val="002756B8"/>
    <w:rsid w:val="0027634A"/>
    <w:rsid w:val="002779A0"/>
    <w:rsid w:val="00277BD6"/>
    <w:rsid w:val="00280E4B"/>
    <w:rsid w:val="0028236C"/>
    <w:rsid w:val="00283625"/>
    <w:rsid w:val="00286976"/>
    <w:rsid w:val="002874EC"/>
    <w:rsid w:val="0029229A"/>
    <w:rsid w:val="002931BC"/>
    <w:rsid w:val="00293430"/>
    <w:rsid w:val="0029445F"/>
    <w:rsid w:val="002973FA"/>
    <w:rsid w:val="00297615"/>
    <w:rsid w:val="002A090B"/>
    <w:rsid w:val="002A28DC"/>
    <w:rsid w:val="002A3091"/>
    <w:rsid w:val="002A62D4"/>
    <w:rsid w:val="002A6376"/>
    <w:rsid w:val="002B067F"/>
    <w:rsid w:val="002B1368"/>
    <w:rsid w:val="002B13B4"/>
    <w:rsid w:val="002B2017"/>
    <w:rsid w:val="002B2CA4"/>
    <w:rsid w:val="002B2F30"/>
    <w:rsid w:val="002B4A5B"/>
    <w:rsid w:val="002B545B"/>
    <w:rsid w:val="002B6AEB"/>
    <w:rsid w:val="002B7202"/>
    <w:rsid w:val="002B7A2B"/>
    <w:rsid w:val="002C4D0A"/>
    <w:rsid w:val="002C5272"/>
    <w:rsid w:val="002C6F3D"/>
    <w:rsid w:val="002D06C9"/>
    <w:rsid w:val="002D234D"/>
    <w:rsid w:val="002D3E54"/>
    <w:rsid w:val="002D3FD9"/>
    <w:rsid w:val="002D4FF8"/>
    <w:rsid w:val="002E03CE"/>
    <w:rsid w:val="002E0780"/>
    <w:rsid w:val="002E22F3"/>
    <w:rsid w:val="002E29C7"/>
    <w:rsid w:val="002E34B8"/>
    <w:rsid w:val="002E75B7"/>
    <w:rsid w:val="002F131B"/>
    <w:rsid w:val="002F2CA2"/>
    <w:rsid w:val="002F42DF"/>
    <w:rsid w:val="002F4691"/>
    <w:rsid w:val="002F46F2"/>
    <w:rsid w:val="002F49C5"/>
    <w:rsid w:val="003015FC"/>
    <w:rsid w:val="00302FE8"/>
    <w:rsid w:val="00306797"/>
    <w:rsid w:val="0030690B"/>
    <w:rsid w:val="0031084F"/>
    <w:rsid w:val="00316E65"/>
    <w:rsid w:val="00317959"/>
    <w:rsid w:val="0032134E"/>
    <w:rsid w:val="003218AA"/>
    <w:rsid w:val="00330A17"/>
    <w:rsid w:val="0033136D"/>
    <w:rsid w:val="00331F52"/>
    <w:rsid w:val="003333C5"/>
    <w:rsid w:val="0033397D"/>
    <w:rsid w:val="00333F71"/>
    <w:rsid w:val="00336259"/>
    <w:rsid w:val="00336AFD"/>
    <w:rsid w:val="00337132"/>
    <w:rsid w:val="00337B10"/>
    <w:rsid w:val="00343452"/>
    <w:rsid w:val="0034584E"/>
    <w:rsid w:val="003460AF"/>
    <w:rsid w:val="003463B4"/>
    <w:rsid w:val="0034649D"/>
    <w:rsid w:val="003471E6"/>
    <w:rsid w:val="00351023"/>
    <w:rsid w:val="00351B06"/>
    <w:rsid w:val="00351D39"/>
    <w:rsid w:val="0035240E"/>
    <w:rsid w:val="00352940"/>
    <w:rsid w:val="00353C8E"/>
    <w:rsid w:val="00353EC7"/>
    <w:rsid w:val="0035758E"/>
    <w:rsid w:val="003576D5"/>
    <w:rsid w:val="0036029A"/>
    <w:rsid w:val="00360B3B"/>
    <w:rsid w:val="00362644"/>
    <w:rsid w:val="0036436C"/>
    <w:rsid w:val="00364F4C"/>
    <w:rsid w:val="00365690"/>
    <w:rsid w:val="00367AEC"/>
    <w:rsid w:val="00367ECC"/>
    <w:rsid w:val="0037295A"/>
    <w:rsid w:val="003739A1"/>
    <w:rsid w:val="00374DE2"/>
    <w:rsid w:val="00376F19"/>
    <w:rsid w:val="003770A7"/>
    <w:rsid w:val="00380B95"/>
    <w:rsid w:val="00380CA8"/>
    <w:rsid w:val="00387769"/>
    <w:rsid w:val="003904C7"/>
    <w:rsid w:val="003908B1"/>
    <w:rsid w:val="0039334A"/>
    <w:rsid w:val="003954FA"/>
    <w:rsid w:val="003A0EB2"/>
    <w:rsid w:val="003A34A3"/>
    <w:rsid w:val="003A3520"/>
    <w:rsid w:val="003A3CCB"/>
    <w:rsid w:val="003A4903"/>
    <w:rsid w:val="003A54FF"/>
    <w:rsid w:val="003A5DAB"/>
    <w:rsid w:val="003B0309"/>
    <w:rsid w:val="003B2A54"/>
    <w:rsid w:val="003B47BA"/>
    <w:rsid w:val="003B6A98"/>
    <w:rsid w:val="003C013B"/>
    <w:rsid w:val="003C0451"/>
    <w:rsid w:val="003C05EC"/>
    <w:rsid w:val="003C1A35"/>
    <w:rsid w:val="003C2C7F"/>
    <w:rsid w:val="003C3A75"/>
    <w:rsid w:val="003C439F"/>
    <w:rsid w:val="003C48DB"/>
    <w:rsid w:val="003C5793"/>
    <w:rsid w:val="003C5BA5"/>
    <w:rsid w:val="003C7D77"/>
    <w:rsid w:val="003D5503"/>
    <w:rsid w:val="003D624A"/>
    <w:rsid w:val="003D7C52"/>
    <w:rsid w:val="003E174B"/>
    <w:rsid w:val="003E1860"/>
    <w:rsid w:val="003E3B90"/>
    <w:rsid w:val="003E7D4D"/>
    <w:rsid w:val="003F002A"/>
    <w:rsid w:val="003F0116"/>
    <w:rsid w:val="003F1481"/>
    <w:rsid w:val="003F378C"/>
    <w:rsid w:val="003F5807"/>
    <w:rsid w:val="003F5A91"/>
    <w:rsid w:val="003F698C"/>
    <w:rsid w:val="003F6C19"/>
    <w:rsid w:val="003F78F9"/>
    <w:rsid w:val="00400416"/>
    <w:rsid w:val="00400A4D"/>
    <w:rsid w:val="00404D9B"/>
    <w:rsid w:val="004061BC"/>
    <w:rsid w:val="00406E29"/>
    <w:rsid w:val="004073A6"/>
    <w:rsid w:val="0040789B"/>
    <w:rsid w:val="00411129"/>
    <w:rsid w:val="00411BE2"/>
    <w:rsid w:val="00411CBD"/>
    <w:rsid w:val="00412584"/>
    <w:rsid w:val="00412635"/>
    <w:rsid w:val="004130CA"/>
    <w:rsid w:val="00413130"/>
    <w:rsid w:val="004133BD"/>
    <w:rsid w:val="00414F32"/>
    <w:rsid w:val="004169A6"/>
    <w:rsid w:val="00417F42"/>
    <w:rsid w:val="00421C0C"/>
    <w:rsid w:val="00421E75"/>
    <w:rsid w:val="00422BD9"/>
    <w:rsid w:val="0042386C"/>
    <w:rsid w:val="00423B57"/>
    <w:rsid w:val="00425385"/>
    <w:rsid w:val="004275AE"/>
    <w:rsid w:val="004277A1"/>
    <w:rsid w:val="0043098A"/>
    <w:rsid w:val="00431D19"/>
    <w:rsid w:val="004323DD"/>
    <w:rsid w:val="00434CD9"/>
    <w:rsid w:val="0043524F"/>
    <w:rsid w:val="004368EE"/>
    <w:rsid w:val="00440DB5"/>
    <w:rsid w:val="00440E5E"/>
    <w:rsid w:val="004415DE"/>
    <w:rsid w:val="004421A4"/>
    <w:rsid w:val="00442400"/>
    <w:rsid w:val="00443A5E"/>
    <w:rsid w:val="00444B8D"/>
    <w:rsid w:val="0044520C"/>
    <w:rsid w:val="004453A9"/>
    <w:rsid w:val="004469DE"/>
    <w:rsid w:val="00451A83"/>
    <w:rsid w:val="004530C6"/>
    <w:rsid w:val="00453173"/>
    <w:rsid w:val="0045334F"/>
    <w:rsid w:val="00453BE3"/>
    <w:rsid w:val="004552B8"/>
    <w:rsid w:val="00460652"/>
    <w:rsid w:val="00460B2E"/>
    <w:rsid w:val="00460F9E"/>
    <w:rsid w:val="004654E7"/>
    <w:rsid w:val="00465E55"/>
    <w:rsid w:val="004666FB"/>
    <w:rsid w:val="0047191A"/>
    <w:rsid w:val="004721A8"/>
    <w:rsid w:val="00473E32"/>
    <w:rsid w:val="00474F5E"/>
    <w:rsid w:val="004765B2"/>
    <w:rsid w:val="00480BFA"/>
    <w:rsid w:val="00481394"/>
    <w:rsid w:val="00481796"/>
    <w:rsid w:val="004834B8"/>
    <w:rsid w:val="00483EF7"/>
    <w:rsid w:val="004849EA"/>
    <w:rsid w:val="00485A83"/>
    <w:rsid w:val="0048612A"/>
    <w:rsid w:val="004866DB"/>
    <w:rsid w:val="00486CC6"/>
    <w:rsid w:val="00491499"/>
    <w:rsid w:val="00491B83"/>
    <w:rsid w:val="00491E68"/>
    <w:rsid w:val="00494873"/>
    <w:rsid w:val="00495479"/>
    <w:rsid w:val="00495739"/>
    <w:rsid w:val="00496FEC"/>
    <w:rsid w:val="00497459"/>
    <w:rsid w:val="004A13C4"/>
    <w:rsid w:val="004A2399"/>
    <w:rsid w:val="004A37A7"/>
    <w:rsid w:val="004A540F"/>
    <w:rsid w:val="004A55AD"/>
    <w:rsid w:val="004A5A26"/>
    <w:rsid w:val="004A6D83"/>
    <w:rsid w:val="004A7DC8"/>
    <w:rsid w:val="004B5A1F"/>
    <w:rsid w:val="004B7494"/>
    <w:rsid w:val="004B74F0"/>
    <w:rsid w:val="004B7860"/>
    <w:rsid w:val="004C0239"/>
    <w:rsid w:val="004C0C63"/>
    <w:rsid w:val="004C0F53"/>
    <w:rsid w:val="004C2648"/>
    <w:rsid w:val="004C32DB"/>
    <w:rsid w:val="004C33CB"/>
    <w:rsid w:val="004C376E"/>
    <w:rsid w:val="004C39C0"/>
    <w:rsid w:val="004C7376"/>
    <w:rsid w:val="004C755D"/>
    <w:rsid w:val="004D0040"/>
    <w:rsid w:val="004D17FD"/>
    <w:rsid w:val="004D1880"/>
    <w:rsid w:val="004D3E61"/>
    <w:rsid w:val="004D50D9"/>
    <w:rsid w:val="004D71B6"/>
    <w:rsid w:val="004E052A"/>
    <w:rsid w:val="004E11EA"/>
    <w:rsid w:val="004E1732"/>
    <w:rsid w:val="004E199F"/>
    <w:rsid w:val="004E2B96"/>
    <w:rsid w:val="004E37C0"/>
    <w:rsid w:val="004E6DF5"/>
    <w:rsid w:val="004F1DE8"/>
    <w:rsid w:val="004F44DE"/>
    <w:rsid w:val="00500284"/>
    <w:rsid w:val="00501055"/>
    <w:rsid w:val="00501356"/>
    <w:rsid w:val="0050218B"/>
    <w:rsid w:val="00503165"/>
    <w:rsid w:val="005038D1"/>
    <w:rsid w:val="00503926"/>
    <w:rsid w:val="00503A74"/>
    <w:rsid w:val="0050552F"/>
    <w:rsid w:val="00505EF6"/>
    <w:rsid w:val="00510892"/>
    <w:rsid w:val="005119F2"/>
    <w:rsid w:val="00511E77"/>
    <w:rsid w:val="00513854"/>
    <w:rsid w:val="005143E5"/>
    <w:rsid w:val="00514A19"/>
    <w:rsid w:val="00517132"/>
    <w:rsid w:val="0052057A"/>
    <w:rsid w:val="005207CE"/>
    <w:rsid w:val="00522C2D"/>
    <w:rsid w:val="00524133"/>
    <w:rsid w:val="005242FA"/>
    <w:rsid w:val="0052518F"/>
    <w:rsid w:val="00525730"/>
    <w:rsid w:val="00525AFF"/>
    <w:rsid w:val="00526069"/>
    <w:rsid w:val="005265A5"/>
    <w:rsid w:val="005266CD"/>
    <w:rsid w:val="0052718B"/>
    <w:rsid w:val="00527EF0"/>
    <w:rsid w:val="0053048C"/>
    <w:rsid w:val="00530EB1"/>
    <w:rsid w:val="00532E59"/>
    <w:rsid w:val="0053387B"/>
    <w:rsid w:val="00533A72"/>
    <w:rsid w:val="00534399"/>
    <w:rsid w:val="00534548"/>
    <w:rsid w:val="00537575"/>
    <w:rsid w:val="005407E9"/>
    <w:rsid w:val="005409A9"/>
    <w:rsid w:val="0054122F"/>
    <w:rsid w:val="00541B6A"/>
    <w:rsid w:val="00541C0F"/>
    <w:rsid w:val="005437CB"/>
    <w:rsid w:val="00544DBC"/>
    <w:rsid w:val="00545522"/>
    <w:rsid w:val="00545EFA"/>
    <w:rsid w:val="0054645A"/>
    <w:rsid w:val="005469EC"/>
    <w:rsid w:val="00550613"/>
    <w:rsid w:val="005510C5"/>
    <w:rsid w:val="005520DA"/>
    <w:rsid w:val="00552261"/>
    <w:rsid w:val="005528A6"/>
    <w:rsid w:val="00553A56"/>
    <w:rsid w:val="005546F6"/>
    <w:rsid w:val="00556BD5"/>
    <w:rsid w:val="00556CE7"/>
    <w:rsid w:val="00557272"/>
    <w:rsid w:val="005601DF"/>
    <w:rsid w:val="00560C88"/>
    <w:rsid w:val="0056269F"/>
    <w:rsid w:val="00564257"/>
    <w:rsid w:val="00564490"/>
    <w:rsid w:val="005667EB"/>
    <w:rsid w:val="00567183"/>
    <w:rsid w:val="0056798B"/>
    <w:rsid w:val="00571FF0"/>
    <w:rsid w:val="00572322"/>
    <w:rsid w:val="00572C5D"/>
    <w:rsid w:val="00573CE5"/>
    <w:rsid w:val="00573E57"/>
    <w:rsid w:val="00576E9F"/>
    <w:rsid w:val="00576F7F"/>
    <w:rsid w:val="00577219"/>
    <w:rsid w:val="00577510"/>
    <w:rsid w:val="00577621"/>
    <w:rsid w:val="0058075B"/>
    <w:rsid w:val="00580780"/>
    <w:rsid w:val="00580D5B"/>
    <w:rsid w:val="00580E3A"/>
    <w:rsid w:val="005827D2"/>
    <w:rsid w:val="005833ED"/>
    <w:rsid w:val="00583484"/>
    <w:rsid w:val="00585A07"/>
    <w:rsid w:val="0058635D"/>
    <w:rsid w:val="00587622"/>
    <w:rsid w:val="00587D8D"/>
    <w:rsid w:val="00591BA9"/>
    <w:rsid w:val="00592B6A"/>
    <w:rsid w:val="005933D5"/>
    <w:rsid w:val="00593C22"/>
    <w:rsid w:val="00593FBF"/>
    <w:rsid w:val="0059430D"/>
    <w:rsid w:val="00597A36"/>
    <w:rsid w:val="005A1249"/>
    <w:rsid w:val="005A54E1"/>
    <w:rsid w:val="005B02A9"/>
    <w:rsid w:val="005B0628"/>
    <w:rsid w:val="005B27AF"/>
    <w:rsid w:val="005B4749"/>
    <w:rsid w:val="005B52A8"/>
    <w:rsid w:val="005B5C29"/>
    <w:rsid w:val="005B794B"/>
    <w:rsid w:val="005C1FF5"/>
    <w:rsid w:val="005C45A1"/>
    <w:rsid w:val="005C4DCF"/>
    <w:rsid w:val="005C577C"/>
    <w:rsid w:val="005C5DC7"/>
    <w:rsid w:val="005D09B5"/>
    <w:rsid w:val="005D2BE4"/>
    <w:rsid w:val="005D31CA"/>
    <w:rsid w:val="005E2129"/>
    <w:rsid w:val="005E3394"/>
    <w:rsid w:val="005E41EE"/>
    <w:rsid w:val="005E4DD4"/>
    <w:rsid w:val="005E5301"/>
    <w:rsid w:val="005E56BD"/>
    <w:rsid w:val="005E5D4C"/>
    <w:rsid w:val="005E7528"/>
    <w:rsid w:val="005F4443"/>
    <w:rsid w:val="005F4620"/>
    <w:rsid w:val="005F53BC"/>
    <w:rsid w:val="005F552C"/>
    <w:rsid w:val="005F5697"/>
    <w:rsid w:val="005F7D11"/>
    <w:rsid w:val="00601A41"/>
    <w:rsid w:val="00605940"/>
    <w:rsid w:val="00611F71"/>
    <w:rsid w:val="00612AB6"/>
    <w:rsid w:val="00613D6D"/>
    <w:rsid w:val="00614C52"/>
    <w:rsid w:val="00620722"/>
    <w:rsid w:val="00620A41"/>
    <w:rsid w:val="00620C5A"/>
    <w:rsid w:val="0062119D"/>
    <w:rsid w:val="00624361"/>
    <w:rsid w:val="0062541B"/>
    <w:rsid w:val="0062589F"/>
    <w:rsid w:val="00625D8A"/>
    <w:rsid w:val="00630A93"/>
    <w:rsid w:val="00630ADB"/>
    <w:rsid w:val="00630D44"/>
    <w:rsid w:val="00630EEC"/>
    <w:rsid w:val="006326EB"/>
    <w:rsid w:val="00633F8C"/>
    <w:rsid w:val="00636753"/>
    <w:rsid w:val="00637888"/>
    <w:rsid w:val="0064220E"/>
    <w:rsid w:val="00642839"/>
    <w:rsid w:val="006433BB"/>
    <w:rsid w:val="0064393A"/>
    <w:rsid w:val="00646360"/>
    <w:rsid w:val="00646472"/>
    <w:rsid w:val="00646858"/>
    <w:rsid w:val="0064766A"/>
    <w:rsid w:val="00647E60"/>
    <w:rsid w:val="00650F56"/>
    <w:rsid w:val="006522D3"/>
    <w:rsid w:val="006525D5"/>
    <w:rsid w:val="00652C21"/>
    <w:rsid w:val="006554AD"/>
    <w:rsid w:val="00660EDC"/>
    <w:rsid w:val="00661EDB"/>
    <w:rsid w:val="0066253A"/>
    <w:rsid w:val="00663F50"/>
    <w:rsid w:val="00664052"/>
    <w:rsid w:val="006674E9"/>
    <w:rsid w:val="00667DCB"/>
    <w:rsid w:val="00670C7D"/>
    <w:rsid w:val="00670E0A"/>
    <w:rsid w:val="00671C5A"/>
    <w:rsid w:val="00672FD9"/>
    <w:rsid w:val="00674993"/>
    <w:rsid w:val="00677185"/>
    <w:rsid w:val="00677868"/>
    <w:rsid w:val="0068006C"/>
    <w:rsid w:val="00681A6B"/>
    <w:rsid w:val="00681F79"/>
    <w:rsid w:val="00683074"/>
    <w:rsid w:val="006853D8"/>
    <w:rsid w:val="0068568C"/>
    <w:rsid w:val="00685E53"/>
    <w:rsid w:val="006869BB"/>
    <w:rsid w:val="00686AF7"/>
    <w:rsid w:val="0068774F"/>
    <w:rsid w:val="00687A95"/>
    <w:rsid w:val="006900AE"/>
    <w:rsid w:val="0069029D"/>
    <w:rsid w:val="006917DB"/>
    <w:rsid w:val="00693B7D"/>
    <w:rsid w:val="006950C8"/>
    <w:rsid w:val="00695461"/>
    <w:rsid w:val="00696834"/>
    <w:rsid w:val="0069722B"/>
    <w:rsid w:val="00697E5F"/>
    <w:rsid w:val="006A1AC6"/>
    <w:rsid w:val="006A29B1"/>
    <w:rsid w:val="006A48F1"/>
    <w:rsid w:val="006A5A88"/>
    <w:rsid w:val="006A5D1A"/>
    <w:rsid w:val="006A6951"/>
    <w:rsid w:val="006A778F"/>
    <w:rsid w:val="006B178E"/>
    <w:rsid w:val="006B6C3C"/>
    <w:rsid w:val="006B7624"/>
    <w:rsid w:val="006B7D7C"/>
    <w:rsid w:val="006C0956"/>
    <w:rsid w:val="006C59BA"/>
    <w:rsid w:val="006C6769"/>
    <w:rsid w:val="006C6CA9"/>
    <w:rsid w:val="006C7BB7"/>
    <w:rsid w:val="006D052A"/>
    <w:rsid w:val="006D2507"/>
    <w:rsid w:val="006D3F05"/>
    <w:rsid w:val="006D4119"/>
    <w:rsid w:val="006D53A1"/>
    <w:rsid w:val="006D595E"/>
    <w:rsid w:val="006E002D"/>
    <w:rsid w:val="006E116E"/>
    <w:rsid w:val="006E6128"/>
    <w:rsid w:val="006E6297"/>
    <w:rsid w:val="006E6F0C"/>
    <w:rsid w:val="006E7843"/>
    <w:rsid w:val="006F125C"/>
    <w:rsid w:val="006F1CB8"/>
    <w:rsid w:val="006F3DA9"/>
    <w:rsid w:val="006F707F"/>
    <w:rsid w:val="00700DCD"/>
    <w:rsid w:val="00701722"/>
    <w:rsid w:val="00701BFB"/>
    <w:rsid w:val="00704490"/>
    <w:rsid w:val="0070506D"/>
    <w:rsid w:val="007053B7"/>
    <w:rsid w:val="00706613"/>
    <w:rsid w:val="00707CAA"/>
    <w:rsid w:val="007111DA"/>
    <w:rsid w:val="00711654"/>
    <w:rsid w:val="00711CF8"/>
    <w:rsid w:val="00714414"/>
    <w:rsid w:val="00714CEC"/>
    <w:rsid w:val="007161E5"/>
    <w:rsid w:val="00720E81"/>
    <w:rsid w:val="00720F03"/>
    <w:rsid w:val="007238BE"/>
    <w:rsid w:val="00724D4D"/>
    <w:rsid w:val="00730069"/>
    <w:rsid w:val="00732F2A"/>
    <w:rsid w:val="00734A33"/>
    <w:rsid w:val="0073638D"/>
    <w:rsid w:val="007400E3"/>
    <w:rsid w:val="00740438"/>
    <w:rsid w:val="007409F7"/>
    <w:rsid w:val="00740D9F"/>
    <w:rsid w:val="007416D6"/>
    <w:rsid w:val="00743B30"/>
    <w:rsid w:val="00743FE2"/>
    <w:rsid w:val="007456DC"/>
    <w:rsid w:val="00746B36"/>
    <w:rsid w:val="00750276"/>
    <w:rsid w:val="0075331A"/>
    <w:rsid w:val="00753A90"/>
    <w:rsid w:val="00753FE0"/>
    <w:rsid w:val="00755E8F"/>
    <w:rsid w:val="00756E36"/>
    <w:rsid w:val="00760D14"/>
    <w:rsid w:val="007613F9"/>
    <w:rsid w:val="0076167D"/>
    <w:rsid w:val="00763053"/>
    <w:rsid w:val="00764351"/>
    <w:rsid w:val="00765541"/>
    <w:rsid w:val="00766548"/>
    <w:rsid w:val="007678C2"/>
    <w:rsid w:val="00767EC7"/>
    <w:rsid w:val="007705C3"/>
    <w:rsid w:val="00770EAB"/>
    <w:rsid w:val="0077207E"/>
    <w:rsid w:val="007730E8"/>
    <w:rsid w:val="0077321C"/>
    <w:rsid w:val="00774E34"/>
    <w:rsid w:val="00775DA1"/>
    <w:rsid w:val="00776568"/>
    <w:rsid w:val="00776D4B"/>
    <w:rsid w:val="00776EFD"/>
    <w:rsid w:val="0077730C"/>
    <w:rsid w:val="0078546E"/>
    <w:rsid w:val="00785512"/>
    <w:rsid w:val="0078651A"/>
    <w:rsid w:val="0078759F"/>
    <w:rsid w:val="00787CBE"/>
    <w:rsid w:val="00791DA5"/>
    <w:rsid w:val="007937D1"/>
    <w:rsid w:val="007939EE"/>
    <w:rsid w:val="00793F91"/>
    <w:rsid w:val="0079451C"/>
    <w:rsid w:val="007963C2"/>
    <w:rsid w:val="00797047"/>
    <w:rsid w:val="007A0CAB"/>
    <w:rsid w:val="007A15AD"/>
    <w:rsid w:val="007A249D"/>
    <w:rsid w:val="007A25A1"/>
    <w:rsid w:val="007A4FCB"/>
    <w:rsid w:val="007A55D9"/>
    <w:rsid w:val="007A7DBB"/>
    <w:rsid w:val="007B01D4"/>
    <w:rsid w:val="007B1A30"/>
    <w:rsid w:val="007B2577"/>
    <w:rsid w:val="007B3640"/>
    <w:rsid w:val="007B4600"/>
    <w:rsid w:val="007B57F5"/>
    <w:rsid w:val="007B725B"/>
    <w:rsid w:val="007B750A"/>
    <w:rsid w:val="007B7A95"/>
    <w:rsid w:val="007C095E"/>
    <w:rsid w:val="007C1E68"/>
    <w:rsid w:val="007C21C7"/>
    <w:rsid w:val="007C25A3"/>
    <w:rsid w:val="007C26DA"/>
    <w:rsid w:val="007C4333"/>
    <w:rsid w:val="007C5BA9"/>
    <w:rsid w:val="007C6D50"/>
    <w:rsid w:val="007D03BA"/>
    <w:rsid w:val="007D35A9"/>
    <w:rsid w:val="007D4106"/>
    <w:rsid w:val="007D6E28"/>
    <w:rsid w:val="007D72F3"/>
    <w:rsid w:val="007D7456"/>
    <w:rsid w:val="007E1794"/>
    <w:rsid w:val="007E4A0A"/>
    <w:rsid w:val="007E7238"/>
    <w:rsid w:val="007E7F44"/>
    <w:rsid w:val="007F0F0E"/>
    <w:rsid w:val="007F1A0A"/>
    <w:rsid w:val="007F1AD1"/>
    <w:rsid w:val="007F2294"/>
    <w:rsid w:val="007F27D0"/>
    <w:rsid w:val="007F2A81"/>
    <w:rsid w:val="007F365E"/>
    <w:rsid w:val="007F3A3D"/>
    <w:rsid w:val="00803546"/>
    <w:rsid w:val="008048AA"/>
    <w:rsid w:val="00804CEF"/>
    <w:rsid w:val="00805613"/>
    <w:rsid w:val="00806D5B"/>
    <w:rsid w:val="00810531"/>
    <w:rsid w:val="00811ED5"/>
    <w:rsid w:val="00814A27"/>
    <w:rsid w:val="00814F49"/>
    <w:rsid w:val="008150B2"/>
    <w:rsid w:val="00816294"/>
    <w:rsid w:val="0081672C"/>
    <w:rsid w:val="00816BB2"/>
    <w:rsid w:val="00824871"/>
    <w:rsid w:val="00826C33"/>
    <w:rsid w:val="00827475"/>
    <w:rsid w:val="0083052E"/>
    <w:rsid w:val="00832401"/>
    <w:rsid w:val="008328EB"/>
    <w:rsid w:val="00836206"/>
    <w:rsid w:val="008363E1"/>
    <w:rsid w:val="00840A58"/>
    <w:rsid w:val="00844AED"/>
    <w:rsid w:val="00844EDB"/>
    <w:rsid w:val="00847ED9"/>
    <w:rsid w:val="008503FA"/>
    <w:rsid w:val="008521BF"/>
    <w:rsid w:val="008525ED"/>
    <w:rsid w:val="008529A7"/>
    <w:rsid w:val="00853AB6"/>
    <w:rsid w:val="00854047"/>
    <w:rsid w:val="008542E7"/>
    <w:rsid w:val="00854B55"/>
    <w:rsid w:val="008558C8"/>
    <w:rsid w:val="00857DEB"/>
    <w:rsid w:val="00857F24"/>
    <w:rsid w:val="00857FA2"/>
    <w:rsid w:val="00860534"/>
    <w:rsid w:val="008608CA"/>
    <w:rsid w:val="0086137A"/>
    <w:rsid w:val="00863A27"/>
    <w:rsid w:val="00866853"/>
    <w:rsid w:val="00866F6D"/>
    <w:rsid w:val="00867605"/>
    <w:rsid w:val="008702D9"/>
    <w:rsid w:val="00870C3A"/>
    <w:rsid w:val="00871006"/>
    <w:rsid w:val="00871AA9"/>
    <w:rsid w:val="00874463"/>
    <w:rsid w:val="008745EE"/>
    <w:rsid w:val="0087686C"/>
    <w:rsid w:val="00876C20"/>
    <w:rsid w:val="00877450"/>
    <w:rsid w:val="00880C11"/>
    <w:rsid w:val="0088452A"/>
    <w:rsid w:val="00884B3F"/>
    <w:rsid w:val="00884D4A"/>
    <w:rsid w:val="0088647B"/>
    <w:rsid w:val="00892527"/>
    <w:rsid w:val="008926AA"/>
    <w:rsid w:val="00895B91"/>
    <w:rsid w:val="00896C86"/>
    <w:rsid w:val="008A0AC5"/>
    <w:rsid w:val="008A2702"/>
    <w:rsid w:val="008A2C9A"/>
    <w:rsid w:val="008A3C4F"/>
    <w:rsid w:val="008A3E13"/>
    <w:rsid w:val="008B00A6"/>
    <w:rsid w:val="008B0B40"/>
    <w:rsid w:val="008B181E"/>
    <w:rsid w:val="008B2471"/>
    <w:rsid w:val="008B38DC"/>
    <w:rsid w:val="008B45FA"/>
    <w:rsid w:val="008C005E"/>
    <w:rsid w:val="008C0530"/>
    <w:rsid w:val="008C113C"/>
    <w:rsid w:val="008C22F9"/>
    <w:rsid w:val="008C2AC6"/>
    <w:rsid w:val="008C39ED"/>
    <w:rsid w:val="008C3C3C"/>
    <w:rsid w:val="008C5C25"/>
    <w:rsid w:val="008D47EC"/>
    <w:rsid w:val="008D49ED"/>
    <w:rsid w:val="008D5975"/>
    <w:rsid w:val="008D66AA"/>
    <w:rsid w:val="008D6F45"/>
    <w:rsid w:val="008E454D"/>
    <w:rsid w:val="008F0A2F"/>
    <w:rsid w:val="008F0FC2"/>
    <w:rsid w:val="008F3388"/>
    <w:rsid w:val="008F3AF5"/>
    <w:rsid w:val="008F568D"/>
    <w:rsid w:val="008F61FB"/>
    <w:rsid w:val="008F6489"/>
    <w:rsid w:val="008F7807"/>
    <w:rsid w:val="008F7905"/>
    <w:rsid w:val="00900812"/>
    <w:rsid w:val="0090357D"/>
    <w:rsid w:val="0090439E"/>
    <w:rsid w:val="00904849"/>
    <w:rsid w:val="009128B5"/>
    <w:rsid w:val="009135D7"/>
    <w:rsid w:val="00913ABB"/>
    <w:rsid w:val="0092059F"/>
    <w:rsid w:val="00920803"/>
    <w:rsid w:val="00920FD7"/>
    <w:rsid w:val="00921CB8"/>
    <w:rsid w:val="009251D2"/>
    <w:rsid w:val="00927EAD"/>
    <w:rsid w:val="009306A8"/>
    <w:rsid w:val="00930A4A"/>
    <w:rsid w:val="00931598"/>
    <w:rsid w:val="00931CAD"/>
    <w:rsid w:val="00932216"/>
    <w:rsid w:val="009335C6"/>
    <w:rsid w:val="00933728"/>
    <w:rsid w:val="00933806"/>
    <w:rsid w:val="00933D3C"/>
    <w:rsid w:val="00935018"/>
    <w:rsid w:val="00936C74"/>
    <w:rsid w:val="00941BA6"/>
    <w:rsid w:val="00942A4F"/>
    <w:rsid w:val="00943F03"/>
    <w:rsid w:val="00945417"/>
    <w:rsid w:val="00946E06"/>
    <w:rsid w:val="00947037"/>
    <w:rsid w:val="009504FB"/>
    <w:rsid w:val="0095167B"/>
    <w:rsid w:val="009516BC"/>
    <w:rsid w:val="009518A8"/>
    <w:rsid w:val="00951BB4"/>
    <w:rsid w:val="00952B5F"/>
    <w:rsid w:val="00954708"/>
    <w:rsid w:val="0095511F"/>
    <w:rsid w:val="00955858"/>
    <w:rsid w:val="009559FD"/>
    <w:rsid w:val="0095675A"/>
    <w:rsid w:val="0096219C"/>
    <w:rsid w:val="0096419E"/>
    <w:rsid w:val="00966419"/>
    <w:rsid w:val="00966F81"/>
    <w:rsid w:val="009670B9"/>
    <w:rsid w:val="00967F4C"/>
    <w:rsid w:val="00970B57"/>
    <w:rsid w:val="009735FA"/>
    <w:rsid w:val="00973ADE"/>
    <w:rsid w:val="00973FEF"/>
    <w:rsid w:val="009747D4"/>
    <w:rsid w:val="00977008"/>
    <w:rsid w:val="009840D7"/>
    <w:rsid w:val="0098533A"/>
    <w:rsid w:val="009862FE"/>
    <w:rsid w:val="009869AD"/>
    <w:rsid w:val="0099153C"/>
    <w:rsid w:val="00991588"/>
    <w:rsid w:val="00992251"/>
    <w:rsid w:val="009931F6"/>
    <w:rsid w:val="00993394"/>
    <w:rsid w:val="0099403B"/>
    <w:rsid w:val="009947EE"/>
    <w:rsid w:val="00995439"/>
    <w:rsid w:val="00995F2C"/>
    <w:rsid w:val="009A22F2"/>
    <w:rsid w:val="009A2D98"/>
    <w:rsid w:val="009A50D5"/>
    <w:rsid w:val="009A658C"/>
    <w:rsid w:val="009B1C93"/>
    <w:rsid w:val="009B1F41"/>
    <w:rsid w:val="009B1F60"/>
    <w:rsid w:val="009B2AAE"/>
    <w:rsid w:val="009B3C29"/>
    <w:rsid w:val="009B414A"/>
    <w:rsid w:val="009B7424"/>
    <w:rsid w:val="009C0A22"/>
    <w:rsid w:val="009C238C"/>
    <w:rsid w:val="009C38FF"/>
    <w:rsid w:val="009C40CB"/>
    <w:rsid w:val="009C5DEC"/>
    <w:rsid w:val="009C5FC7"/>
    <w:rsid w:val="009C639D"/>
    <w:rsid w:val="009C7466"/>
    <w:rsid w:val="009C7D1A"/>
    <w:rsid w:val="009D139C"/>
    <w:rsid w:val="009D24EB"/>
    <w:rsid w:val="009D28AF"/>
    <w:rsid w:val="009D3F78"/>
    <w:rsid w:val="009D7536"/>
    <w:rsid w:val="009E178D"/>
    <w:rsid w:val="009E1D5D"/>
    <w:rsid w:val="009E4B26"/>
    <w:rsid w:val="009E4F74"/>
    <w:rsid w:val="009E5779"/>
    <w:rsid w:val="009F1927"/>
    <w:rsid w:val="009F40CA"/>
    <w:rsid w:val="009F48D0"/>
    <w:rsid w:val="009F5A1E"/>
    <w:rsid w:val="009F74C1"/>
    <w:rsid w:val="009F74C7"/>
    <w:rsid w:val="00A002AA"/>
    <w:rsid w:val="00A013D7"/>
    <w:rsid w:val="00A02C8A"/>
    <w:rsid w:val="00A03788"/>
    <w:rsid w:val="00A04345"/>
    <w:rsid w:val="00A05BA7"/>
    <w:rsid w:val="00A05E19"/>
    <w:rsid w:val="00A079B2"/>
    <w:rsid w:val="00A07D10"/>
    <w:rsid w:val="00A12390"/>
    <w:rsid w:val="00A13025"/>
    <w:rsid w:val="00A152BD"/>
    <w:rsid w:val="00A163B5"/>
    <w:rsid w:val="00A16806"/>
    <w:rsid w:val="00A20273"/>
    <w:rsid w:val="00A21EDB"/>
    <w:rsid w:val="00A2432F"/>
    <w:rsid w:val="00A2487A"/>
    <w:rsid w:val="00A25627"/>
    <w:rsid w:val="00A26526"/>
    <w:rsid w:val="00A26720"/>
    <w:rsid w:val="00A27517"/>
    <w:rsid w:val="00A27591"/>
    <w:rsid w:val="00A27C31"/>
    <w:rsid w:val="00A3285D"/>
    <w:rsid w:val="00A33567"/>
    <w:rsid w:val="00A34527"/>
    <w:rsid w:val="00A35EC2"/>
    <w:rsid w:val="00A36354"/>
    <w:rsid w:val="00A3644F"/>
    <w:rsid w:val="00A4072F"/>
    <w:rsid w:val="00A41210"/>
    <w:rsid w:val="00A419DC"/>
    <w:rsid w:val="00A41D3D"/>
    <w:rsid w:val="00A41DC1"/>
    <w:rsid w:val="00A42C78"/>
    <w:rsid w:val="00A42FC6"/>
    <w:rsid w:val="00A44219"/>
    <w:rsid w:val="00A44271"/>
    <w:rsid w:val="00A47DF1"/>
    <w:rsid w:val="00A500AB"/>
    <w:rsid w:val="00A50F07"/>
    <w:rsid w:val="00A51590"/>
    <w:rsid w:val="00A5211E"/>
    <w:rsid w:val="00A52A2A"/>
    <w:rsid w:val="00A53F0C"/>
    <w:rsid w:val="00A549DD"/>
    <w:rsid w:val="00A54F8B"/>
    <w:rsid w:val="00A61D06"/>
    <w:rsid w:val="00A62101"/>
    <w:rsid w:val="00A62D6A"/>
    <w:rsid w:val="00A64C02"/>
    <w:rsid w:val="00A64F8C"/>
    <w:rsid w:val="00A6705C"/>
    <w:rsid w:val="00A713A4"/>
    <w:rsid w:val="00A7397F"/>
    <w:rsid w:val="00A745D2"/>
    <w:rsid w:val="00A74F59"/>
    <w:rsid w:val="00A75981"/>
    <w:rsid w:val="00A80001"/>
    <w:rsid w:val="00A805BC"/>
    <w:rsid w:val="00A81465"/>
    <w:rsid w:val="00A81762"/>
    <w:rsid w:val="00A82270"/>
    <w:rsid w:val="00A82303"/>
    <w:rsid w:val="00A8357B"/>
    <w:rsid w:val="00A870B4"/>
    <w:rsid w:val="00A9223A"/>
    <w:rsid w:val="00A9660D"/>
    <w:rsid w:val="00AA0B80"/>
    <w:rsid w:val="00AA266F"/>
    <w:rsid w:val="00AA4902"/>
    <w:rsid w:val="00AA4C17"/>
    <w:rsid w:val="00AA5202"/>
    <w:rsid w:val="00AB044E"/>
    <w:rsid w:val="00AB0A35"/>
    <w:rsid w:val="00AB2B43"/>
    <w:rsid w:val="00AB37BE"/>
    <w:rsid w:val="00AB7694"/>
    <w:rsid w:val="00AB7AD6"/>
    <w:rsid w:val="00AC1540"/>
    <w:rsid w:val="00AC253D"/>
    <w:rsid w:val="00AC4996"/>
    <w:rsid w:val="00AC557F"/>
    <w:rsid w:val="00AC5B9C"/>
    <w:rsid w:val="00AC6BBE"/>
    <w:rsid w:val="00AC74FE"/>
    <w:rsid w:val="00AC7B66"/>
    <w:rsid w:val="00AD0990"/>
    <w:rsid w:val="00AD0E26"/>
    <w:rsid w:val="00AD2339"/>
    <w:rsid w:val="00AD29C4"/>
    <w:rsid w:val="00AD543B"/>
    <w:rsid w:val="00AD6C86"/>
    <w:rsid w:val="00AD71BB"/>
    <w:rsid w:val="00AD7C6E"/>
    <w:rsid w:val="00AE0F9D"/>
    <w:rsid w:val="00AE1D2B"/>
    <w:rsid w:val="00AE2B03"/>
    <w:rsid w:val="00AE2B7A"/>
    <w:rsid w:val="00AE5FDA"/>
    <w:rsid w:val="00AE7477"/>
    <w:rsid w:val="00AF021D"/>
    <w:rsid w:val="00AF1DDC"/>
    <w:rsid w:val="00AF1FBF"/>
    <w:rsid w:val="00AF2F41"/>
    <w:rsid w:val="00AF6ABB"/>
    <w:rsid w:val="00AF7FC4"/>
    <w:rsid w:val="00B0073D"/>
    <w:rsid w:val="00B010E9"/>
    <w:rsid w:val="00B02211"/>
    <w:rsid w:val="00B03B72"/>
    <w:rsid w:val="00B10798"/>
    <w:rsid w:val="00B133FF"/>
    <w:rsid w:val="00B134CE"/>
    <w:rsid w:val="00B13A1E"/>
    <w:rsid w:val="00B1489C"/>
    <w:rsid w:val="00B208C2"/>
    <w:rsid w:val="00B2119B"/>
    <w:rsid w:val="00B244B2"/>
    <w:rsid w:val="00B24807"/>
    <w:rsid w:val="00B25536"/>
    <w:rsid w:val="00B25F99"/>
    <w:rsid w:val="00B26AD4"/>
    <w:rsid w:val="00B308DA"/>
    <w:rsid w:val="00B316E4"/>
    <w:rsid w:val="00B322C8"/>
    <w:rsid w:val="00B32E02"/>
    <w:rsid w:val="00B3389F"/>
    <w:rsid w:val="00B42403"/>
    <w:rsid w:val="00B43026"/>
    <w:rsid w:val="00B43738"/>
    <w:rsid w:val="00B45329"/>
    <w:rsid w:val="00B45E0B"/>
    <w:rsid w:val="00B46047"/>
    <w:rsid w:val="00B50B90"/>
    <w:rsid w:val="00B54A10"/>
    <w:rsid w:val="00B60D94"/>
    <w:rsid w:val="00B6150F"/>
    <w:rsid w:val="00B62628"/>
    <w:rsid w:val="00B6394F"/>
    <w:rsid w:val="00B64676"/>
    <w:rsid w:val="00B65678"/>
    <w:rsid w:val="00B66E58"/>
    <w:rsid w:val="00B7038D"/>
    <w:rsid w:val="00B728E6"/>
    <w:rsid w:val="00B73AE0"/>
    <w:rsid w:val="00B73F0F"/>
    <w:rsid w:val="00B7510F"/>
    <w:rsid w:val="00B76E97"/>
    <w:rsid w:val="00B80EA8"/>
    <w:rsid w:val="00B81641"/>
    <w:rsid w:val="00B81E52"/>
    <w:rsid w:val="00B81ECF"/>
    <w:rsid w:val="00B84E3E"/>
    <w:rsid w:val="00B8598E"/>
    <w:rsid w:val="00B86258"/>
    <w:rsid w:val="00B864E4"/>
    <w:rsid w:val="00B86B98"/>
    <w:rsid w:val="00B87304"/>
    <w:rsid w:val="00B93A89"/>
    <w:rsid w:val="00B93F83"/>
    <w:rsid w:val="00B943BE"/>
    <w:rsid w:val="00B95C85"/>
    <w:rsid w:val="00B969E1"/>
    <w:rsid w:val="00B96D95"/>
    <w:rsid w:val="00BA0403"/>
    <w:rsid w:val="00BA0E05"/>
    <w:rsid w:val="00BA1D6A"/>
    <w:rsid w:val="00BA5CED"/>
    <w:rsid w:val="00BA720D"/>
    <w:rsid w:val="00BB050E"/>
    <w:rsid w:val="00BB30EA"/>
    <w:rsid w:val="00BB4DBF"/>
    <w:rsid w:val="00BB51D7"/>
    <w:rsid w:val="00BB5F77"/>
    <w:rsid w:val="00BB66E9"/>
    <w:rsid w:val="00BB71DD"/>
    <w:rsid w:val="00BB723D"/>
    <w:rsid w:val="00BB77DF"/>
    <w:rsid w:val="00BC007E"/>
    <w:rsid w:val="00BC0E8E"/>
    <w:rsid w:val="00BC12F5"/>
    <w:rsid w:val="00BC1586"/>
    <w:rsid w:val="00BC2310"/>
    <w:rsid w:val="00BC235C"/>
    <w:rsid w:val="00BC4951"/>
    <w:rsid w:val="00BD03B2"/>
    <w:rsid w:val="00BD3260"/>
    <w:rsid w:val="00BD5CC5"/>
    <w:rsid w:val="00BD73E2"/>
    <w:rsid w:val="00BE1472"/>
    <w:rsid w:val="00BE2DAF"/>
    <w:rsid w:val="00BE3809"/>
    <w:rsid w:val="00BE5888"/>
    <w:rsid w:val="00BE5B92"/>
    <w:rsid w:val="00BE5C4D"/>
    <w:rsid w:val="00BE70F4"/>
    <w:rsid w:val="00BE7117"/>
    <w:rsid w:val="00BE748A"/>
    <w:rsid w:val="00BE7596"/>
    <w:rsid w:val="00BF1D79"/>
    <w:rsid w:val="00BF24E8"/>
    <w:rsid w:val="00BF2E95"/>
    <w:rsid w:val="00BF2EF6"/>
    <w:rsid w:val="00BF54B0"/>
    <w:rsid w:val="00BF57C4"/>
    <w:rsid w:val="00BF719A"/>
    <w:rsid w:val="00C00685"/>
    <w:rsid w:val="00C019D2"/>
    <w:rsid w:val="00C031C5"/>
    <w:rsid w:val="00C03FCE"/>
    <w:rsid w:val="00C04300"/>
    <w:rsid w:val="00C04555"/>
    <w:rsid w:val="00C047C7"/>
    <w:rsid w:val="00C05AA4"/>
    <w:rsid w:val="00C1051B"/>
    <w:rsid w:val="00C11325"/>
    <w:rsid w:val="00C143B3"/>
    <w:rsid w:val="00C16F51"/>
    <w:rsid w:val="00C17084"/>
    <w:rsid w:val="00C221DF"/>
    <w:rsid w:val="00C23B03"/>
    <w:rsid w:val="00C23E60"/>
    <w:rsid w:val="00C247CE"/>
    <w:rsid w:val="00C27320"/>
    <w:rsid w:val="00C27B95"/>
    <w:rsid w:val="00C30DBF"/>
    <w:rsid w:val="00C3125D"/>
    <w:rsid w:val="00C33EAD"/>
    <w:rsid w:val="00C343FA"/>
    <w:rsid w:val="00C3487F"/>
    <w:rsid w:val="00C34B6F"/>
    <w:rsid w:val="00C3555A"/>
    <w:rsid w:val="00C40DBB"/>
    <w:rsid w:val="00C414F6"/>
    <w:rsid w:val="00C42347"/>
    <w:rsid w:val="00C46216"/>
    <w:rsid w:val="00C46515"/>
    <w:rsid w:val="00C474D8"/>
    <w:rsid w:val="00C500AD"/>
    <w:rsid w:val="00C50368"/>
    <w:rsid w:val="00C51AF6"/>
    <w:rsid w:val="00C60503"/>
    <w:rsid w:val="00C60514"/>
    <w:rsid w:val="00C60E42"/>
    <w:rsid w:val="00C62F93"/>
    <w:rsid w:val="00C64E19"/>
    <w:rsid w:val="00C66AF6"/>
    <w:rsid w:val="00C66E24"/>
    <w:rsid w:val="00C67DB6"/>
    <w:rsid w:val="00C720F1"/>
    <w:rsid w:val="00C74984"/>
    <w:rsid w:val="00C758F4"/>
    <w:rsid w:val="00C76BEB"/>
    <w:rsid w:val="00C772AA"/>
    <w:rsid w:val="00C81BC6"/>
    <w:rsid w:val="00C824AE"/>
    <w:rsid w:val="00C85169"/>
    <w:rsid w:val="00C85350"/>
    <w:rsid w:val="00C870CE"/>
    <w:rsid w:val="00C875B1"/>
    <w:rsid w:val="00C87631"/>
    <w:rsid w:val="00C90A0C"/>
    <w:rsid w:val="00C90C4B"/>
    <w:rsid w:val="00C92988"/>
    <w:rsid w:val="00C9659C"/>
    <w:rsid w:val="00C97192"/>
    <w:rsid w:val="00C978C3"/>
    <w:rsid w:val="00C978E3"/>
    <w:rsid w:val="00CA0F83"/>
    <w:rsid w:val="00CA4688"/>
    <w:rsid w:val="00CA62AD"/>
    <w:rsid w:val="00CA6369"/>
    <w:rsid w:val="00CA733C"/>
    <w:rsid w:val="00CB036A"/>
    <w:rsid w:val="00CB163F"/>
    <w:rsid w:val="00CB1ADC"/>
    <w:rsid w:val="00CB25EB"/>
    <w:rsid w:val="00CB2A1C"/>
    <w:rsid w:val="00CB2F49"/>
    <w:rsid w:val="00CC08F8"/>
    <w:rsid w:val="00CC2875"/>
    <w:rsid w:val="00CC2E13"/>
    <w:rsid w:val="00CC3BD8"/>
    <w:rsid w:val="00CC5999"/>
    <w:rsid w:val="00CC6514"/>
    <w:rsid w:val="00CC6880"/>
    <w:rsid w:val="00CC76CE"/>
    <w:rsid w:val="00CD03D4"/>
    <w:rsid w:val="00CD11AB"/>
    <w:rsid w:val="00CD2A14"/>
    <w:rsid w:val="00CD2AAE"/>
    <w:rsid w:val="00CD2FBD"/>
    <w:rsid w:val="00CD422A"/>
    <w:rsid w:val="00CD6E86"/>
    <w:rsid w:val="00CE00D8"/>
    <w:rsid w:val="00CE0477"/>
    <w:rsid w:val="00CE06C3"/>
    <w:rsid w:val="00CE4049"/>
    <w:rsid w:val="00CE45A9"/>
    <w:rsid w:val="00CE5B78"/>
    <w:rsid w:val="00CF0CC9"/>
    <w:rsid w:val="00CF20FB"/>
    <w:rsid w:val="00CF39F8"/>
    <w:rsid w:val="00CF5BAC"/>
    <w:rsid w:val="00CF7142"/>
    <w:rsid w:val="00D00A60"/>
    <w:rsid w:val="00D00B77"/>
    <w:rsid w:val="00D012BC"/>
    <w:rsid w:val="00D045E3"/>
    <w:rsid w:val="00D04A06"/>
    <w:rsid w:val="00D0593C"/>
    <w:rsid w:val="00D05EB3"/>
    <w:rsid w:val="00D05EF7"/>
    <w:rsid w:val="00D07EB8"/>
    <w:rsid w:val="00D105F1"/>
    <w:rsid w:val="00D141C2"/>
    <w:rsid w:val="00D14359"/>
    <w:rsid w:val="00D16C7C"/>
    <w:rsid w:val="00D205FB"/>
    <w:rsid w:val="00D2503B"/>
    <w:rsid w:val="00D2612C"/>
    <w:rsid w:val="00D26CB2"/>
    <w:rsid w:val="00D32256"/>
    <w:rsid w:val="00D32D4C"/>
    <w:rsid w:val="00D32DCA"/>
    <w:rsid w:val="00D337C2"/>
    <w:rsid w:val="00D341E5"/>
    <w:rsid w:val="00D351BF"/>
    <w:rsid w:val="00D35DF0"/>
    <w:rsid w:val="00D35E0A"/>
    <w:rsid w:val="00D36530"/>
    <w:rsid w:val="00D365BB"/>
    <w:rsid w:val="00D41402"/>
    <w:rsid w:val="00D42227"/>
    <w:rsid w:val="00D4319E"/>
    <w:rsid w:val="00D44392"/>
    <w:rsid w:val="00D4525B"/>
    <w:rsid w:val="00D458B5"/>
    <w:rsid w:val="00D4748C"/>
    <w:rsid w:val="00D51681"/>
    <w:rsid w:val="00D524B8"/>
    <w:rsid w:val="00D53E7F"/>
    <w:rsid w:val="00D566C3"/>
    <w:rsid w:val="00D56DD9"/>
    <w:rsid w:val="00D621C2"/>
    <w:rsid w:val="00D62621"/>
    <w:rsid w:val="00D641AB"/>
    <w:rsid w:val="00D642DB"/>
    <w:rsid w:val="00D650BA"/>
    <w:rsid w:val="00D675A7"/>
    <w:rsid w:val="00D70BD4"/>
    <w:rsid w:val="00D713A6"/>
    <w:rsid w:val="00D72365"/>
    <w:rsid w:val="00D72420"/>
    <w:rsid w:val="00D743A6"/>
    <w:rsid w:val="00D7497D"/>
    <w:rsid w:val="00D74C66"/>
    <w:rsid w:val="00D74D83"/>
    <w:rsid w:val="00D7512A"/>
    <w:rsid w:val="00D76D83"/>
    <w:rsid w:val="00D802C0"/>
    <w:rsid w:val="00D8129F"/>
    <w:rsid w:val="00D81C35"/>
    <w:rsid w:val="00D82BD1"/>
    <w:rsid w:val="00D839B4"/>
    <w:rsid w:val="00D839D9"/>
    <w:rsid w:val="00D83E41"/>
    <w:rsid w:val="00D84A9F"/>
    <w:rsid w:val="00D85BDB"/>
    <w:rsid w:val="00D85E42"/>
    <w:rsid w:val="00D91178"/>
    <w:rsid w:val="00D93205"/>
    <w:rsid w:val="00D94CC1"/>
    <w:rsid w:val="00D95508"/>
    <w:rsid w:val="00D962DF"/>
    <w:rsid w:val="00D97B76"/>
    <w:rsid w:val="00DA1766"/>
    <w:rsid w:val="00DA2E68"/>
    <w:rsid w:val="00DA3704"/>
    <w:rsid w:val="00DA3C79"/>
    <w:rsid w:val="00DA4B66"/>
    <w:rsid w:val="00DA7858"/>
    <w:rsid w:val="00DB0039"/>
    <w:rsid w:val="00DB0F7E"/>
    <w:rsid w:val="00DB1DD8"/>
    <w:rsid w:val="00DB2CA4"/>
    <w:rsid w:val="00DC1F57"/>
    <w:rsid w:val="00DC2776"/>
    <w:rsid w:val="00DC4D38"/>
    <w:rsid w:val="00DC4D86"/>
    <w:rsid w:val="00DC6797"/>
    <w:rsid w:val="00DC762D"/>
    <w:rsid w:val="00DD09EC"/>
    <w:rsid w:val="00DD1E11"/>
    <w:rsid w:val="00DD20DC"/>
    <w:rsid w:val="00DD2ACE"/>
    <w:rsid w:val="00DD41EE"/>
    <w:rsid w:val="00DD4252"/>
    <w:rsid w:val="00DD5DB6"/>
    <w:rsid w:val="00DD6111"/>
    <w:rsid w:val="00DD686F"/>
    <w:rsid w:val="00DE11BC"/>
    <w:rsid w:val="00DE12C4"/>
    <w:rsid w:val="00DE265D"/>
    <w:rsid w:val="00DE6439"/>
    <w:rsid w:val="00DE7414"/>
    <w:rsid w:val="00DF0575"/>
    <w:rsid w:val="00DF2536"/>
    <w:rsid w:val="00DF3029"/>
    <w:rsid w:val="00DF3F1E"/>
    <w:rsid w:val="00DF43F6"/>
    <w:rsid w:val="00DF45F8"/>
    <w:rsid w:val="00DF47FC"/>
    <w:rsid w:val="00DF5323"/>
    <w:rsid w:val="00DF762C"/>
    <w:rsid w:val="00E00C68"/>
    <w:rsid w:val="00E01CD4"/>
    <w:rsid w:val="00E04869"/>
    <w:rsid w:val="00E056CB"/>
    <w:rsid w:val="00E072C5"/>
    <w:rsid w:val="00E079C7"/>
    <w:rsid w:val="00E111C7"/>
    <w:rsid w:val="00E11BBD"/>
    <w:rsid w:val="00E14266"/>
    <w:rsid w:val="00E1570C"/>
    <w:rsid w:val="00E21A1D"/>
    <w:rsid w:val="00E23708"/>
    <w:rsid w:val="00E24C41"/>
    <w:rsid w:val="00E31E31"/>
    <w:rsid w:val="00E328D9"/>
    <w:rsid w:val="00E33F55"/>
    <w:rsid w:val="00E36C8A"/>
    <w:rsid w:val="00E40973"/>
    <w:rsid w:val="00E4118A"/>
    <w:rsid w:val="00E41D15"/>
    <w:rsid w:val="00E42207"/>
    <w:rsid w:val="00E42D74"/>
    <w:rsid w:val="00E42F60"/>
    <w:rsid w:val="00E44225"/>
    <w:rsid w:val="00E4503C"/>
    <w:rsid w:val="00E455A3"/>
    <w:rsid w:val="00E46333"/>
    <w:rsid w:val="00E46407"/>
    <w:rsid w:val="00E46713"/>
    <w:rsid w:val="00E50076"/>
    <w:rsid w:val="00E534A6"/>
    <w:rsid w:val="00E55531"/>
    <w:rsid w:val="00E55D0D"/>
    <w:rsid w:val="00E568A1"/>
    <w:rsid w:val="00E56F6F"/>
    <w:rsid w:val="00E5742E"/>
    <w:rsid w:val="00E60D22"/>
    <w:rsid w:val="00E62A0F"/>
    <w:rsid w:val="00E63295"/>
    <w:rsid w:val="00E6530B"/>
    <w:rsid w:val="00E66812"/>
    <w:rsid w:val="00E67BE4"/>
    <w:rsid w:val="00E70280"/>
    <w:rsid w:val="00E70E01"/>
    <w:rsid w:val="00E719DC"/>
    <w:rsid w:val="00E722A0"/>
    <w:rsid w:val="00E72D29"/>
    <w:rsid w:val="00E7343D"/>
    <w:rsid w:val="00E73B5D"/>
    <w:rsid w:val="00E74192"/>
    <w:rsid w:val="00E80FD6"/>
    <w:rsid w:val="00E814EA"/>
    <w:rsid w:val="00E818BC"/>
    <w:rsid w:val="00E83D36"/>
    <w:rsid w:val="00E843A0"/>
    <w:rsid w:val="00E854F8"/>
    <w:rsid w:val="00E868B2"/>
    <w:rsid w:val="00E8779E"/>
    <w:rsid w:val="00E879AA"/>
    <w:rsid w:val="00E87C85"/>
    <w:rsid w:val="00E90A1C"/>
    <w:rsid w:val="00E91FDB"/>
    <w:rsid w:val="00EA3611"/>
    <w:rsid w:val="00EA4B72"/>
    <w:rsid w:val="00EA4DBC"/>
    <w:rsid w:val="00EA56D8"/>
    <w:rsid w:val="00EA5D57"/>
    <w:rsid w:val="00EB057A"/>
    <w:rsid w:val="00EB05AC"/>
    <w:rsid w:val="00EB0654"/>
    <w:rsid w:val="00EB0CB7"/>
    <w:rsid w:val="00EB3150"/>
    <w:rsid w:val="00EB37A7"/>
    <w:rsid w:val="00EB3816"/>
    <w:rsid w:val="00EB69C9"/>
    <w:rsid w:val="00EB792B"/>
    <w:rsid w:val="00EC0830"/>
    <w:rsid w:val="00EC4C62"/>
    <w:rsid w:val="00EC5893"/>
    <w:rsid w:val="00EC5D45"/>
    <w:rsid w:val="00EC633E"/>
    <w:rsid w:val="00EC7821"/>
    <w:rsid w:val="00EC7DEB"/>
    <w:rsid w:val="00ED112B"/>
    <w:rsid w:val="00ED3531"/>
    <w:rsid w:val="00ED403E"/>
    <w:rsid w:val="00EE0604"/>
    <w:rsid w:val="00EE5DFA"/>
    <w:rsid w:val="00EE6220"/>
    <w:rsid w:val="00EE7E85"/>
    <w:rsid w:val="00EF0A64"/>
    <w:rsid w:val="00EF1433"/>
    <w:rsid w:val="00EF23B8"/>
    <w:rsid w:val="00EF34C4"/>
    <w:rsid w:val="00EF3880"/>
    <w:rsid w:val="00EF3DF6"/>
    <w:rsid w:val="00EF525C"/>
    <w:rsid w:val="00EF5912"/>
    <w:rsid w:val="00EF61D8"/>
    <w:rsid w:val="00EF6350"/>
    <w:rsid w:val="00EF7F86"/>
    <w:rsid w:val="00F0119E"/>
    <w:rsid w:val="00F01A8B"/>
    <w:rsid w:val="00F01F10"/>
    <w:rsid w:val="00F020FC"/>
    <w:rsid w:val="00F0228C"/>
    <w:rsid w:val="00F03585"/>
    <w:rsid w:val="00F03AC5"/>
    <w:rsid w:val="00F03F62"/>
    <w:rsid w:val="00F050CA"/>
    <w:rsid w:val="00F06F44"/>
    <w:rsid w:val="00F077D4"/>
    <w:rsid w:val="00F07D2E"/>
    <w:rsid w:val="00F12EAD"/>
    <w:rsid w:val="00F156EA"/>
    <w:rsid w:val="00F157D6"/>
    <w:rsid w:val="00F17360"/>
    <w:rsid w:val="00F2014C"/>
    <w:rsid w:val="00F208AB"/>
    <w:rsid w:val="00F209E8"/>
    <w:rsid w:val="00F230D7"/>
    <w:rsid w:val="00F2414C"/>
    <w:rsid w:val="00F24EDA"/>
    <w:rsid w:val="00F25718"/>
    <w:rsid w:val="00F2678E"/>
    <w:rsid w:val="00F26B2D"/>
    <w:rsid w:val="00F27613"/>
    <w:rsid w:val="00F323EB"/>
    <w:rsid w:val="00F328CE"/>
    <w:rsid w:val="00F333BC"/>
    <w:rsid w:val="00F334C5"/>
    <w:rsid w:val="00F345C4"/>
    <w:rsid w:val="00F349A0"/>
    <w:rsid w:val="00F34EE3"/>
    <w:rsid w:val="00F41391"/>
    <w:rsid w:val="00F416B3"/>
    <w:rsid w:val="00F41D63"/>
    <w:rsid w:val="00F42DA6"/>
    <w:rsid w:val="00F4368D"/>
    <w:rsid w:val="00F43EB6"/>
    <w:rsid w:val="00F44616"/>
    <w:rsid w:val="00F45AD9"/>
    <w:rsid w:val="00F467B3"/>
    <w:rsid w:val="00F4681A"/>
    <w:rsid w:val="00F46A34"/>
    <w:rsid w:val="00F507C5"/>
    <w:rsid w:val="00F50A5E"/>
    <w:rsid w:val="00F54CC2"/>
    <w:rsid w:val="00F5538C"/>
    <w:rsid w:val="00F55D0C"/>
    <w:rsid w:val="00F565A5"/>
    <w:rsid w:val="00F56C73"/>
    <w:rsid w:val="00F6285D"/>
    <w:rsid w:val="00F648C0"/>
    <w:rsid w:val="00F64F0A"/>
    <w:rsid w:val="00F65922"/>
    <w:rsid w:val="00F65E3D"/>
    <w:rsid w:val="00F66ABF"/>
    <w:rsid w:val="00F66AD5"/>
    <w:rsid w:val="00F675AF"/>
    <w:rsid w:val="00F704C3"/>
    <w:rsid w:val="00F717D7"/>
    <w:rsid w:val="00F72037"/>
    <w:rsid w:val="00F7228C"/>
    <w:rsid w:val="00F74813"/>
    <w:rsid w:val="00F75CC1"/>
    <w:rsid w:val="00F76D10"/>
    <w:rsid w:val="00F777E3"/>
    <w:rsid w:val="00F77846"/>
    <w:rsid w:val="00F81844"/>
    <w:rsid w:val="00F8256C"/>
    <w:rsid w:val="00F83738"/>
    <w:rsid w:val="00F87434"/>
    <w:rsid w:val="00F875DA"/>
    <w:rsid w:val="00F9092D"/>
    <w:rsid w:val="00F91EE9"/>
    <w:rsid w:val="00F95349"/>
    <w:rsid w:val="00F95835"/>
    <w:rsid w:val="00FA009B"/>
    <w:rsid w:val="00FA0AE3"/>
    <w:rsid w:val="00FA11B5"/>
    <w:rsid w:val="00FA403E"/>
    <w:rsid w:val="00FA65C2"/>
    <w:rsid w:val="00FA7238"/>
    <w:rsid w:val="00FB0E28"/>
    <w:rsid w:val="00FB127F"/>
    <w:rsid w:val="00FB2DED"/>
    <w:rsid w:val="00FB4E5A"/>
    <w:rsid w:val="00FB6A32"/>
    <w:rsid w:val="00FB6C38"/>
    <w:rsid w:val="00FB7998"/>
    <w:rsid w:val="00FC0824"/>
    <w:rsid w:val="00FC14EC"/>
    <w:rsid w:val="00FC1C9A"/>
    <w:rsid w:val="00FC5E31"/>
    <w:rsid w:val="00FC5FF6"/>
    <w:rsid w:val="00FC65B9"/>
    <w:rsid w:val="00FD08E9"/>
    <w:rsid w:val="00FD0B51"/>
    <w:rsid w:val="00FD3BEC"/>
    <w:rsid w:val="00FD42CE"/>
    <w:rsid w:val="00FD44F9"/>
    <w:rsid w:val="00FD5153"/>
    <w:rsid w:val="00FD5DF2"/>
    <w:rsid w:val="00FD60F8"/>
    <w:rsid w:val="00FD6CF3"/>
    <w:rsid w:val="00FD77FA"/>
    <w:rsid w:val="00FE00F9"/>
    <w:rsid w:val="00FE0491"/>
    <w:rsid w:val="00FE0868"/>
    <w:rsid w:val="00FE14A0"/>
    <w:rsid w:val="00FE17E5"/>
    <w:rsid w:val="00FE2477"/>
    <w:rsid w:val="00FE5DBF"/>
    <w:rsid w:val="00FE6379"/>
    <w:rsid w:val="00FE6ED0"/>
    <w:rsid w:val="00FF012D"/>
    <w:rsid w:val="00FF0E8B"/>
    <w:rsid w:val="00FF172A"/>
    <w:rsid w:val="00FF1D4A"/>
    <w:rsid w:val="00FF3C19"/>
    <w:rsid w:val="00FF4794"/>
    <w:rsid w:val="00FF7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743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3F0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cs="Courier New"/>
      <w:szCs w:val="21"/>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D82BD1"/>
    <w:pPr>
      <w:ind w:leftChars="400" w:left="840"/>
    </w:pPr>
  </w:style>
  <w:style w:type="paragraph" w:styleId="ae">
    <w:name w:val="Revision"/>
    <w:hidden/>
    <w:uiPriority w:val="99"/>
    <w:semiHidden/>
    <w:rsid w:val="00877450"/>
    <w:rPr>
      <w:rFonts w:ascii="ＭＳ 明朝"/>
      <w:kern w:val="2"/>
      <w:sz w:val="21"/>
      <w:szCs w:val="24"/>
    </w:rPr>
  </w:style>
  <w:style w:type="character" w:styleId="af">
    <w:name w:val="annotation reference"/>
    <w:basedOn w:val="a0"/>
    <w:semiHidden/>
    <w:unhideWhenUsed/>
    <w:rsid w:val="00CF7142"/>
    <w:rPr>
      <w:sz w:val="18"/>
      <w:szCs w:val="18"/>
    </w:rPr>
  </w:style>
  <w:style w:type="paragraph" w:styleId="af0">
    <w:name w:val="annotation text"/>
    <w:basedOn w:val="a"/>
    <w:link w:val="af1"/>
    <w:unhideWhenUsed/>
    <w:rsid w:val="00CF7142"/>
    <w:pPr>
      <w:jc w:val="left"/>
    </w:pPr>
  </w:style>
  <w:style w:type="character" w:customStyle="1" w:styleId="af1">
    <w:name w:val="コメント文字列 (文字)"/>
    <w:basedOn w:val="a0"/>
    <w:link w:val="af0"/>
    <w:rsid w:val="00CF7142"/>
    <w:rPr>
      <w:rFonts w:ascii="ＭＳ 明朝"/>
      <w:kern w:val="2"/>
      <w:sz w:val="21"/>
      <w:szCs w:val="24"/>
    </w:rPr>
  </w:style>
  <w:style w:type="paragraph" w:styleId="af2">
    <w:name w:val="annotation subject"/>
    <w:basedOn w:val="af0"/>
    <w:next w:val="af0"/>
    <w:link w:val="af3"/>
    <w:semiHidden/>
    <w:unhideWhenUsed/>
    <w:rsid w:val="00CF7142"/>
    <w:rPr>
      <w:b/>
      <w:bCs/>
    </w:rPr>
  </w:style>
  <w:style w:type="character" w:customStyle="1" w:styleId="af3">
    <w:name w:val="コメント内容 (文字)"/>
    <w:basedOn w:val="af1"/>
    <w:link w:val="af2"/>
    <w:semiHidden/>
    <w:rsid w:val="00CF714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6926A-6826-48A6-AE90-C8F076E4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6129</Words>
  <Characters>457</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2024-12-24T02:51:00Z</dcterms:created>
  <dcterms:modified xsi:type="dcterms:W3CDTF">2024-12-24T02:51:00Z</dcterms:modified>
</cp:coreProperties>
</file>