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610D" w14:textId="15AF8B69" w:rsidR="00E23D1A" w:rsidRPr="00BE473D" w:rsidRDefault="00980512" w:rsidP="002D4640">
      <w:pPr>
        <w:wordWrap w:val="0"/>
        <w:autoSpaceDE w:val="0"/>
        <w:autoSpaceDN w:val="0"/>
        <w:adjustRightInd w:val="0"/>
        <w:jc w:val="right"/>
        <w:rPr>
          <w:rFonts w:hAnsi="Times New Roman"/>
          <w:color w:val="000000" w:themeColor="text1"/>
          <w:kern w:val="0"/>
          <w:szCs w:val="24"/>
        </w:rPr>
      </w:pP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CBF22B" wp14:editId="1B556180">
                <wp:simplePos x="0" y="0"/>
                <wp:positionH relativeFrom="column">
                  <wp:posOffset>9368155</wp:posOffset>
                </wp:positionH>
                <wp:positionV relativeFrom="paragraph">
                  <wp:posOffset>-509905</wp:posOffset>
                </wp:positionV>
                <wp:extent cx="4417060" cy="4708525"/>
                <wp:effectExtent l="0" t="0" r="21590" b="15875"/>
                <wp:wrapNone/>
                <wp:docPr id="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70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4A686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【岐阜県】</w:t>
                            </w:r>
                          </w:p>
                          <w:p w14:paraId="1493C2E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</w:p>
                          <w:p w14:paraId="03A82A0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579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6009E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畜産センター公園（岐阜市）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69D7B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8447D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畜産研究所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</w:p>
                          <w:p w14:paraId="58C3DE5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503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217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35790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いのしし飼養施設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7128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いのしし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B280B68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農業大学校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（可児市）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4A3E4B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頭（繁殖３頭、肥育７頭）</w:t>
                            </w:r>
                          </w:p>
                          <w:p w14:paraId="2D448ED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28FF3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7,861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4,700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51D489E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（各務原市）</w:t>
                            </w:r>
                          </w:p>
                          <w:p w14:paraId="61BBF68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1,662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頭＊（繁殖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1,535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2EC8F8E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（関連と畜場）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と畜場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（岐阜市）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4BE22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222FA20D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（本巣市）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6899D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頭＊（肥育豚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867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7FE209F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（関連農場）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農場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（恵那市）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A5528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4,284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121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4,163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BBA0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（瑞浪市）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FC1566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5,775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  <w:p w14:paraId="70CDE41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B502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1,507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137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1,370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2C2449A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豚繁殖農場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（山県市）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2AAE4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3,328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875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2,453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  <w:p w14:paraId="0B6C2054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豚一貫農場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（美濃加茂市）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20DDC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666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頭＊（親豚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頭、子豚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594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BF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37.65pt;margin-top:-40.15pt;width:347.8pt;height:370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" filled="f" strokecolor="black [3213]">
                <v:textbox style="mso-fit-shape-to-text:t">
                  <w:txbxContent>
                    <w:p w14:paraId="6F4A686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【岐阜県】</w:t>
                      </w:r>
                    </w:p>
                    <w:p w14:paraId="1493C2E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</w:p>
                    <w:p w14:paraId="03A82A0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579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56009E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畜産センター公園（岐阜市）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069D7B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78447D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畜産研究所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</w:p>
                    <w:p w14:paraId="58C3DE5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503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217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D35790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いのしし飼養施設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7128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いのしし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0B280B68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農業大学校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（可児市）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A4A3E4B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頭（繁殖３頭、肥育７頭）</w:t>
                      </w:r>
                    </w:p>
                    <w:p w14:paraId="2D448ED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A28FF3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7,861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4,700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51D489E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（各務原市）</w:t>
                      </w:r>
                    </w:p>
                    <w:p w14:paraId="61BBF68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1,662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頭＊（繁殖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1,535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2EC8F8E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（関連と畜場）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と畜場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（岐阜市）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84BE22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149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222FA20D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（本巣市）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86899D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頭＊（肥育豚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867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7FE209F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（関連農場）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農場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（恵那市）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1DA5528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4,284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121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4,163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6A5BBA0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（瑞浪市）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5BFC1566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5,775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  <w:p w14:paraId="70CDE41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B502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1,507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137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1,370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2C2449A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豚繁殖農場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（山県市）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072AAE4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3,328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875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2,453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  <w:p w14:paraId="0B6C2054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豚一貫農場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（美濃加茂市）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4E20DDC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666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頭＊（親豚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頭、子豚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594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頭）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89DE83" wp14:editId="358A3741">
                <wp:simplePos x="0" y="0"/>
                <wp:positionH relativeFrom="column">
                  <wp:posOffset>12233275</wp:posOffset>
                </wp:positionH>
                <wp:positionV relativeFrom="paragraph">
                  <wp:posOffset>-3474085</wp:posOffset>
                </wp:positionV>
                <wp:extent cx="2675255" cy="861695"/>
                <wp:effectExtent l="0" t="0" r="10795" b="14605"/>
                <wp:wrapNone/>
                <wp:docPr id="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861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95F20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【長野県】</w:t>
                            </w:r>
                          </w:p>
                          <w:p w14:paraId="3E632C8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関連農場）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豚肥育農場（宮田村）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AF67EA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2,444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328367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（関連と畜場）と畜場（松本市）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E7E8F3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（係留頭数）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頭＊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9DE83" id="テキスト ボックス 11" o:spid="_x0000_s1027" type="#_x0000_t202" style="position:absolute;left:0;text-align:left;margin-left:963.25pt;margin-top:-273.55pt;width:210.65pt;height:67.8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" filled="f" strokecolor="black [3213]">
                <v:textbox style="mso-fit-shape-to-text:t">
                  <w:txbxContent>
                    <w:p w14:paraId="4E195F20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【長野県】</w:t>
                      </w:r>
                    </w:p>
                    <w:p w14:paraId="3E632C8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（関連農場）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豚肥育農場（宮田村）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DAF67EA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2,444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4D328367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（関連と畜場）と畜場（松本市）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25E7E8F3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（係留頭数）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頭＊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DC497D" wp14:editId="12768498">
                <wp:simplePos x="0" y="0"/>
                <wp:positionH relativeFrom="column">
                  <wp:posOffset>5888355</wp:posOffset>
                </wp:positionH>
                <wp:positionV relativeFrom="paragraph">
                  <wp:posOffset>-3475355</wp:posOffset>
                </wp:positionV>
                <wp:extent cx="2750820" cy="553720"/>
                <wp:effectExtent l="0" t="0" r="11430" b="17780"/>
                <wp:wrapNone/>
                <wp:docPr id="2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9A5602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【滋賀県】</w:t>
                            </w:r>
                          </w:p>
                          <w:p w14:paraId="27E28469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関連農場）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（近江八幡市）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699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497D" id="テキスト ボックス 12" o:spid="_x0000_s1028" type="#_x0000_t202" style="position:absolute;left:0;text-align:left;margin-left:463.65pt;margin-top:-273.65pt;width:216.6pt;height:43.6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" filled="f" strokecolor="black [3213]">
                <v:textbox style="mso-fit-shape-to-text:t">
                  <w:txbxContent>
                    <w:p w14:paraId="5C9A5602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【滋賀県】</w:t>
                      </w:r>
                    </w:p>
                    <w:p w14:paraId="27E28469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（近江八幡市）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699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E473D">
        <w:rPr>
          <w:b/>
          <w:bCs/>
          <w:noProof/>
          <w:color w:val="000000" w:themeColor="text1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E79035" wp14:editId="67C975BC">
                <wp:simplePos x="0" y="0"/>
                <wp:positionH relativeFrom="column">
                  <wp:posOffset>668655</wp:posOffset>
                </wp:positionH>
                <wp:positionV relativeFrom="paragraph">
                  <wp:posOffset>-1995805</wp:posOffset>
                </wp:positionV>
                <wp:extent cx="2626360" cy="553720"/>
                <wp:effectExtent l="0" t="0" r="21590" b="17780"/>
                <wp:wrapNone/>
                <wp:docPr id="2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55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95B41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【大阪府】</w:t>
                            </w:r>
                          </w:p>
                          <w:p w14:paraId="255EA09C" w14:textId="77777777" w:rsidR="00561B70" w:rsidRDefault="00561B70" w:rsidP="0098051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（関連農場）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豚肥育農場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（東大阪市）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頭＊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肥育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737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頭</w:t>
                            </w:r>
                            <w:r>
                              <w:rPr>
                                <w:rFonts w:ascii="PMingLiU" w:eastAsiaTheme="minorEastAsia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9035" id="テキスト ボックス 13" o:spid="_x0000_s1029" type="#_x0000_t202" style="position:absolute;left:0;text-align:left;margin-left:52.65pt;margin-top:-157.15pt;width:206.8pt;height:43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" filled="f" strokecolor="black [3213]">
                <v:textbox style="mso-fit-shape-to-text:t">
                  <w:txbxContent>
                    <w:p w14:paraId="3AE95B41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【大阪府】</w:t>
                      </w:r>
                    </w:p>
                    <w:p w14:paraId="255EA09C" w14:textId="77777777" w:rsidR="00561B70" w:rsidRDefault="00561B70" w:rsidP="009805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（関連農場）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豚肥育農場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（東大阪市）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ab/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頭＊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肥育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737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lang w:eastAsia="zh-TW"/>
                        </w:rPr>
                        <w:t>頭</w:t>
                      </w:r>
                      <w:r>
                        <w:rPr>
                          <w:rFonts w:ascii="PMingLiU" w:eastAsiaTheme="minorEastAsia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120E3">
        <w:rPr>
          <w:rFonts w:hAnsi="Times New Roman" w:hint="eastAsia"/>
          <w:color w:val="000000" w:themeColor="text1"/>
          <w:kern w:val="0"/>
          <w:szCs w:val="24"/>
        </w:rPr>
        <w:t>6</w:t>
      </w:r>
      <w:r w:rsidR="003A6716" w:rsidRPr="00BE473D">
        <w:rPr>
          <w:rFonts w:hAnsi="Times New Roman" w:hint="eastAsia"/>
          <w:color w:val="000000" w:themeColor="text1"/>
          <w:kern w:val="0"/>
          <w:szCs w:val="24"/>
        </w:rPr>
        <w:t>－</w:t>
      </w:r>
      <w:r w:rsidR="005354C0">
        <w:rPr>
          <w:rFonts w:hAnsi="Times New Roman" w:hint="eastAsia"/>
          <w:color w:val="000000" w:themeColor="text1"/>
          <w:kern w:val="0"/>
          <w:szCs w:val="24"/>
        </w:rPr>
        <w:t>1</w:t>
      </w:r>
      <w:r w:rsidR="005354C0">
        <w:rPr>
          <w:rFonts w:hAnsi="Times New Roman"/>
          <w:color w:val="000000" w:themeColor="text1"/>
          <w:kern w:val="0"/>
          <w:szCs w:val="24"/>
        </w:rPr>
        <w:t>0</w:t>
      </w:r>
    </w:p>
    <w:p w14:paraId="6676FC39" w14:textId="31A351EC" w:rsidR="003A6716" w:rsidRPr="009D24EC" w:rsidRDefault="003A6716" w:rsidP="003A6716">
      <w:pPr>
        <w:autoSpaceDE w:val="0"/>
        <w:autoSpaceDN w:val="0"/>
        <w:adjustRightInd w:val="0"/>
        <w:jc w:val="center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4EC">
        <w:rPr>
          <w:rFonts w:hAnsi="Times New Roman" w:hint="eastAsia"/>
          <w:b/>
          <w:kern w:val="0"/>
          <w:sz w:val="96"/>
          <w:szCs w:val="96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家畜保健衛生所情報</w:t>
      </w:r>
    </w:p>
    <w:p w14:paraId="58591C23" w14:textId="74278F3E" w:rsidR="005E55FD" w:rsidRPr="00930E28" w:rsidRDefault="001120E3" w:rsidP="00D421BA">
      <w:pPr>
        <w:autoSpaceDE w:val="0"/>
        <w:autoSpaceDN w:val="0"/>
        <w:adjustRightInd w:val="0"/>
        <w:jc w:val="left"/>
        <w:rPr>
          <w:rFonts w:hAnsi="Times New Roman"/>
          <w:kern w:val="0"/>
          <w:szCs w:val="24"/>
        </w:rPr>
      </w:pPr>
      <w:r>
        <w:rPr>
          <w:rFonts w:hAnsi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A8AAB50" wp14:editId="32F2CADF">
                <wp:simplePos x="0" y="0"/>
                <wp:positionH relativeFrom="column">
                  <wp:posOffset>1472565</wp:posOffset>
                </wp:positionH>
                <wp:positionV relativeFrom="paragraph">
                  <wp:posOffset>99891</wp:posOffset>
                </wp:positionV>
                <wp:extent cx="5099050" cy="6350"/>
                <wp:effectExtent l="19050" t="19050" r="25400" b="31750"/>
                <wp:wrapNone/>
                <wp:docPr id="45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15A8" id="Line 142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7.85pt" to="517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" strokeweight="2.25pt"/>
            </w:pict>
          </mc:Fallback>
        </mc:AlternateContent>
      </w:r>
      <w:r w:rsidR="00B52B90">
        <w:rPr>
          <w:rFonts w:hAnsi="Times New Roman" w:hint="eastAsia"/>
          <w:kern w:val="0"/>
          <w:szCs w:val="24"/>
        </w:rPr>
        <w:t>令和</w:t>
      </w:r>
      <w:r>
        <w:rPr>
          <w:rFonts w:hAnsi="Times New Roman"/>
          <w:kern w:val="0"/>
          <w:szCs w:val="24"/>
        </w:rPr>
        <w:t>6</w:t>
      </w:r>
      <w:r w:rsidR="003A6716" w:rsidRPr="009A0D13">
        <w:rPr>
          <w:rFonts w:hAnsi="Times New Roman" w:hint="eastAsia"/>
          <w:kern w:val="0"/>
          <w:szCs w:val="24"/>
        </w:rPr>
        <w:t>年</w:t>
      </w:r>
      <w:r w:rsidR="008C278B">
        <w:rPr>
          <w:rFonts w:hAnsi="Times New Roman" w:hint="eastAsia"/>
          <w:kern w:val="0"/>
          <w:szCs w:val="24"/>
        </w:rPr>
        <w:t>1</w:t>
      </w:r>
      <w:r w:rsidR="00DF262C">
        <w:rPr>
          <w:rFonts w:hAnsi="Times New Roman" w:hint="eastAsia"/>
          <w:kern w:val="0"/>
          <w:szCs w:val="24"/>
        </w:rPr>
        <w:t>2</w:t>
      </w:r>
      <w:r w:rsidR="003A6716" w:rsidRPr="009A0D13">
        <w:rPr>
          <w:rFonts w:hAnsi="Times New Roman" w:hint="eastAsia"/>
          <w:kern w:val="0"/>
          <w:szCs w:val="24"/>
        </w:rPr>
        <w:t>月</w:t>
      </w:r>
      <w:r w:rsidR="00D03458">
        <w:rPr>
          <w:rFonts w:hAnsi="Times New Roman" w:hint="eastAsia"/>
          <w:kern w:val="0"/>
          <w:szCs w:val="24"/>
        </w:rPr>
        <w:t>1</w:t>
      </w:r>
      <w:r w:rsidR="00D03458">
        <w:rPr>
          <w:rFonts w:hAnsi="Times New Roman"/>
          <w:kern w:val="0"/>
          <w:szCs w:val="24"/>
        </w:rPr>
        <w:t>2</w:t>
      </w:r>
      <w:r w:rsidR="003A6716">
        <w:rPr>
          <w:rFonts w:hAnsi="Times New Roman" w:hint="eastAsia"/>
          <w:kern w:val="0"/>
          <w:szCs w:val="24"/>
        </w:rPr>
        <w:t>日</w:t>
      </w:r>
    </w:p>
    <w:p w14:paraId="339A5F34" w14:textId="2E87B4C6" w:rsidR="008744ED" w:rsidRDefault="005F5E0F" w:rsidP="005F5E0F">
      <w:pPr>
        <w:widowControl/>
        <w:spacing w:line="360" w:lineRule="auto"/>
        <w:jc w:val="left"/>
        <w:rPr>
          <w:rFonts w:hAnsi="ＭＳ ゴシック"/>
          <w:b/>
          <w:bCs/>
          <w:spacing w:val="4"/>
          <w:sz w:val="26"/>
          <w:szCs w:val="26"/>
          <w:u w:color="000000"/>
        </w:rPr>
      </w:pPr>
      <w:r>
        <w:rPr>
          <w:rFonts w:hint="eastAsia"/>
          <w:b/>
          <w:bCs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D8528AE" wp14:editId="5CE5316D">
                <wp:simplePos x="0" y="0"/>
                <wp:positionH relativeFrom="margin">
                  <wp:posOffset>623912</wp:posOffset>
                </wp:positionH>
                <wp:positionV relativeFrom="paragraph">
                  <wp:posOffset>227868</wp:posOffset>
                </wp:positionV>
                <wp:extent cx="5900420" cy="772795"/>
                <wp:effectExtent l="57150" t="57150" r="138430" b="141605"/>
                <wp:wrapSquare wrapText="bothSides"/>
                <wp:docPr id="5" name="角丸四角形 11" descr="台風・大雨等の自然災害に備えましょう" title="台風・大雨等の自然災害に備えましょ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772795"/>
                        </a:xfrm>
                        <a:prstGeom prst="roundRect">
                          <a:avLst/>
                        </a:prstGeom>
                        <a:noFill/>
                        <a:ln w="635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B0AEB0" w14:textId="7601B915" w:rsidR="002F43C6" w:rsidRPr="00DF262C" w:rsidRDefault="001B2833" w:rsidP="00DF26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283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F26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イバラキ病</w:t>
                            </w:r>
                            <w:r w:rsidR="00833D8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  <w:r w:rsidR="00DF26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症状</w:t>
                            </w:r>
                            <w:r w:rsidR="00DF262C" w:rsidRPr="006F03E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を示す牛</w:t>
                            </w:r>
                            <w:r w:rsidR="00DF262C" w:rsidRPr="003B389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833D8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  <w:r w:rsidR="00DF262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528AE" id="角丸四角形 11" o:spid="_x0000_s1030" alt="タイトル: 台風・大雨等の自然災害に備えましょう - 説明: 台風・大雨等の自然災害に備えましょう" style="position:absolute;margin-left:49.15pt;margin-top:17.95pt;width:464.6pt;height:60.8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" filled="f" strokecolor="#385d8a" strokeweight="5pt">
                <v:stroke linestyle="thinThin"/>
                <v:shadow on="t" color="black" opacity="26214f" origin="-.5,-.5" offset=".74836mm,.74836mm"/>
                <v:textbox>
                  <w:txbxContent>
                    <w:p w14:paraId="1FB0AEB0" w14:textId="7601B915" w:rsidR="002F43C6" w:rsidRPr="00DF262C" w:rsidRDefault="001B2833" w:rsidP="00DF26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1B2833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DF262C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イバラキ病</w:t>
                      </w:r>
                      <w:r w:rsidR="00833D8A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様</w:t>
                      </w:r>
                      <w:r w:rsidR="00DF262C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症状</w:t>
                      </w:r>
                      <w:r w:rsidR="00DF262C" w:rsidRPr="006F03ED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を示す牛</w:t>
                      </w:r>
                      <w:r w:rsidR="00DF262C" w:rsidRPr="003B389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833D8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  <w:r w:rsidR="00DF262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F03ED">
        <w:rPr>
          <w:rFonts w:hAnsi="ＭＳ ゴシック"/>
          <w:b/>
          <w:bCs/>
          <w:noProof/>
          <w:spacing w:val="4"/>
          <w:sz w:val="26"/>
          <w:szCs w:val="26"/>
          <w:u w:color="000000"/>
        </w:rPr>
        <mc:AlternateContent>
          <mc:Choice Requires="wpg">
            <w:drawing>
              <wp:anchor distT="0" distB="0" distL="114300" distR="114300" simplePos="0" relativeHeight="251816959" behindDoc="0" locked="0" layoutInCell="1" allowOverlap="1" wp14:anchorId="34086BF9" wp14:editId="3849E189">
                <wp:simplePos x="0" y="0"/>
                <wp:positionH relativeFrom="margin">
                  <wp:posOffset>138821</wp:posOffset>
                </wp:positionH>
                <wp:positionV relativeFrom="paragraph">
                  <wp:posOffset>49579</wp:posOffset>
                </wp:positionV>
                <wp:extent cx="1151890" cy="115189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151890"/>
                          <a:chOff x="0" y="-25419"/>
                          <a:chExt cx="1160428" cy="1160861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-25419"/>
                            <a:ext cx="1160428" cy="116086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C7922" w14:textId="2934B94F" w:rsidR="00534A50" w:rsidRPr="006F03ED" w:rsidRDefault="00534A50" w:rsidP="00534A5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6F03ED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t>牛飼養農家の皆様へ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143" y="490076"/>
                            <a:ext cx="625260" cy="62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86BF9" id="グループ化 13" o:spid="_x0000_s1031" style="position:absolute;margin-left:10.95pt;margin-top:3.9pt;width:90.7pt;height:90.7pt;z-index:251816959;mso-position-horizontal-relative:margin;mso-width-relative:margin;mso-height-relative:margin" coordorigin=",-254" coordsize="11604,11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">
                <v:oval id="楕円 6" o:spid="_x0000_s1032" style="position:absolute;top:-254;width:11604;height:1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" fillcolor="#365f91 [2404]" stroked="f" strokeweight="2.25pt">
                  <v:textbox inset="0,0,0,0">
                    <w:txbxContent>
                      <w:p w14:paraId="653C7922" w14:textId="2934B94F" w:rsidR="00534A50" w:rsidRPr="006F03ED" w:rsidRDefault="00534A50" w:rsidP="00534A5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6F03ED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Cs w:val="24"/>
                          </w:rPr>
                          <w:t>牛飼養農家の皆様へ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3" type="#_x0000_t75" style="position:absolute;left:2321;top:4900;width:6253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3B98C6F6" w14:textId="3A321621" w:rsidR="008C278B" w:rsidRDefault="008C278B" w:rsidP="001B2833">
      <w:pPr>
        <w:widowControl/>
        <w:spacing w:line="360" w:lineRule="auto"/>
        <w:ind w:rightChars="100" w:right="240"/>
        <w:rPr>
          <w:rFonts w:hAnsi="ＭＳ ゴシック"/>
          <w:b/>
          <w:bCs/>
          <w:spacing w:val="4"/>
          <w:sz w:val="28"/>
          <w:u w:color="000000"/>
        </w:rPr>
      </w:pPr>
    </w:p>
    <w:p w14:paraId="1EE7A0F4" w14:textId="3716805D" w:rsidR="001B2833" w:rsidRDefault="001B2833" w:rsidP="001B2833">
      <w:pPr>
        <w:widowControl/>
        <w:spacing w:line="360" w:lineRule="auto"/>
        <w:ind w:rightChars="100" w:right="240"/>
        <w:rPr>
          <w:rFonts w:hAnsi="ＭＳ ゴシック"/>
          <w:b/>
          <w:bCs/>
          <w:spacing w:val="4"/>
          <w:sz w:val="28"/>
          <w:u w:color="000000"/>
        </w:rPr>
      </w:pPr>
    </w:p>
    <w:p w14:paraId="74260849" w14:textId="77777777" w:rsidR="001B2833" w:rsidRDefault="001B2833" w:rsidP="001B2833">
      <w:pPr>
        <w:widowControl/>
        <w:spacing w:line="360" w:lineRule="auto"/>
        <w:ind w:rightChars="100" w:right="240"/>
        <w:rPr>
          <w:rFonts w:hAnsi="ＭＳ ゴシック"/>
          <w:b/>
          <w:bCs/>
          <w:spacing w:val="4"/>
          <w:sz w:val="28"/>
          <w:u w:color="000000"/>
        </w:rPr>
      </w:pPr>
    </w:p>
    <w:p w14:paraId="35344B5C" w14:textId="24445B3D" w:rsidR="003B389D" w:rsidRDefault="006038B5" w:rsidP="000F4A09">
      <w:pPr>
        <w:widowControl/>
        <w:ind w:leftChars="200" w:left="480" w:rightChars="100" w:right="240" w:firstLineChars="100" w:firstLine="289"/>
        <w:rPr>
          <w:rFonts w:hAnsi="ＭＳ ゴシック"/>
          <w:b/>
          <w:bCs/>
          <w:spacing w:val="4"/>
          <w:sz w:val="28"/>
          <w:u w:color="000000"/>
        </w:rPr>
      </w:pPr>
      <w:r w:rsidRPr="00C30381">
        <w:rPr>
          <w:rFonts w:hAnsi="ＭＳ ゴシック" w:hint="eastAsia"/>
          <w:b/>
          <w:bCs/>
          <w:spacing w:val="4"/>
          <w:sz w:val="28"/>
          <w:u w:color="000000"/>
        </w:rPr>
        <w:t>令和</w:t>
      </w:r>
      <w:r w:rsidR="00D421BA">
        <w:rPr>
          <w:rFonts w:hAnsi="ＭＳ ゴシック"/>
          <w:b/>
          <w:bCs/>
          <w:spacing w:val="4"/>
          <w:sz w:val="28"/>
          <w:u w:color="000000"/>
        </w:rPr>
        <w:t>6</w:t>
      </w:r>
      <w:r w:rsidRPr="00C30381">
        <w:rPr>
          <w:rFonts w:hAnsi="ＭＳ ゴシック" w:hint="eastAsia"/>
          <w:b/>
          <w:bCs/>
          <w:spacing w:val="4"/>
          <w:sz w:val="28"/>
          <w:u w:color="000000"/>
        </w:rPr>
        <w:t>年</w:t>
      </w:r>
      <w:r w:rsidR="00D421BA">
        <w:rPr>
          <w:rFonts w:hAnsi="ＭＳ ゴシック" w:hint="eastAsia"/>
          <w:b/>
          <w:bCs/>
          <w:spacing w:val="4"/>
          <w:sz w:val="28"/>
          <w:u w:color="000000"/>
        </w:rPr>
        <w:t>1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１</w:t>
      </w:r>
      <w:r w:rsidRPr="00C30381">
        <w:rPr>
          <w:rFonts w:hAnsi="ＭＳ ゴシック" w:hint="eastAsia"/>
          <w:b/>
          <w:bCs/>
          <w:spacing w:val="4"/>
          <w:sz w:val="28"/>
          <w:u w:color="000000"/>
        </w:rPr>
        <w:t>月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上</w:t>
      </w:r>
      <w:r w:rsidR="00DF262C">
        <w:rPr>
          <w:rFonts w:hAnsi="ＭＳ ゴシック" w:hint="eastAsia"/>
          <w:b/>
          <w:bCs/>
          <w:spacing w:val="4"/>
          <w:sz w:val="28"/>
          <w:u w:color="000000"/>
        </w:rPr>
        <w:t>旬</w:t>
      </w:r>
      <w:r w:rsidR="00D421BA">
        <w:rPr>
          <w:rFonts w:hAnsi="ＭＳ ゴシック" w:hint="eastAsia"/>
          <w:b/>
          <w:bCs/>
          <w:spacing w:val="4"/>
          <w:sz w:val="28"/>
          <w:u w:color="000000"/>
        </w:rPr>
        <w:t>、</w:t>
      </w:r>
      <w:r w:rsidR="00DF262C">
        <w:rPr>
          <w:rFonts w:hAnsi="ＭＳ ゴシック" w:hint="eastAsia"/>
          <w:b/>
          <w:bCs/>
          <w:spacing w:val="4"/>
          <w:sz w:val="28"/>
          <w:u w:color="000000"/>
        </w:rPr>
        <w:t>府内において</w:t>
      </w:r>
      <w:r w:rsidR="00DF262C"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イバラキ病と類似の症状</w:t>
      </w:r>
      <w:r w:rsidR="00DF262C" w:rsidRPr="006F03ED">
        <w:rPr>
          <w:rFonts w:hAnsi="ＭＳ ゴシック" w:hint="eastAsia"/>
          <w:b/>
          <w:bCs/>
          <w:spacing w:val="4"/>
          <w:sz w:val="28"/>
        </w:rPr>
        <w:t>を示す</w:t>
      </w:r>
      <w:r w:rsidR="00DF262C">
        <w:rPr>
          <w:rFonts w:hAnsi="ＭＳ ゴシック" w:hint="eastAsia"/>
          <w:b/>
          <w:bCs/>
          <w:spacing w:val="4"/>
          <w:sz w:val="28"/>
          <w:u w:color="000000"/>
        </w:rPr>
        <w:t>牛が確認されました。</w:t>
      </w:r>
      <w:r w:rsidR="003B389D">
        <w:rPr>
          <w:rFonts w:hAnsi="ＭＳ ゴシック" w:hint="eastAsia"/>
          <w:b/>
          <w:bCs/>
          <w:spacing w:val="4"/>
          <w:sz w:val="28"/>
          <w:u w:color="000000"/>
        </w:rPr>
        <w:t>遺伝子検査の結果、イバラキ病</w:t>
      </w:r>
      <w:r w:rsidR="00CB77AB">
        <w:rPr>
          <w:rFonts w:hAnsi="ＭＳ ゴシック" w:hint="eastAsia"/>
          <w:b/>
          <w:bCs/>
          <w:spacing w:val="4"/>
          <w:sz w:val="28"/>
          <w:u w:color="000000"/>
        </w:rPr>
        <w:t>と同類のウイルス（流行性出血病ウイルス血清型６）</w:t>
      </w:r>
      <w:r w:rsidR="005F3564">
        <w:rPr>
          <w:rFonts w:hAnsi="ＭＳ ゴシック" w:hint="eastAsia"/>
          <w:b/>
          <w:bCs/>
          <w:spacing w:val="4"/>
          <w:sz w:val="28"/>
          <w:u w:color="000000"/>
        </w:rPr>
        <w:t>の関与が疑われました</w:t>
      </w:r>
      <w:r w:rsidR="003B389D">
        <w:rPr>
          <w:rFonts w:hAnsi="ＭＳ ゴシック" w:hint="eastAsia"/>
          <w:b/>
          <w:bCs/>
          <w:spacing w:val="4"/>
          <w:sz w:val="28"/>
          <w:u w:color="000000"/>
        </w:rPr>
        <w:t>。</w:t>
      </w:r>
    </w:p>
    <w:p w14:paraId="7DEBF9B2" w14:textId="57429EAB" w:rsidR="00833D8A" w:rsidRDefault="003B389D" w:rsidP="000F4A09">
      <w:pPr>
        <w:widowControl/>
        <w:ind w:leftChars="200" w:left="480" w:rightChars="100" w:right="240" w:firstLineChars="100" w:firstLine="289"/>
        <w:rPr>
          <w:rFonts w:hAnsi="ＭＳ ゴシック"/>
          <w:b/>
          <w:bCs/>
          <w:spacing w:val="4"/>
          <w:sz w:val="28"/>
          <w:u w:color="000000"/>
        </w:rPr>
      </w:pPr>
      <w:r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発熱、流涎、</w:t>
      </w:r>
      <w:r w:rsidR="00833D8A"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嚥下障害、</w:t>
      </w:r>
      <w:r w:rsidR="00A176E5"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結膜</w:t>
      </w:r>
      <w:r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の充血</w:t>
      </w:r>
      <w:r w:rsidR="00AF19EB"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などの症状</w:t>
      </w:r>
      <w:r w:rsidR="00833D8A">
        <w:rPr>
          <w:rFonts w:hAnsi="ＭＳ ゴシック" w:hint="eastAsia"/>
          <w:b/>
          <w:bCs/>
          <w:spacing w:val="4"/>
          <w:sz w:val="28"/>
          <w:u w:color="000000"/>
        </w:rPr>
        <w:t>がみられ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た場合には、</w:t>
      </w:r>
      <w:r w:rsidR="00833D8A">
        <w:rPr>
          <w:rFonts w:hAnsi="ＭＳ ゴシック" w:hint="eastAsia"/>
          <w:b/>
          <w:bCs/>
          <w:spacing w:val="4"/>
          <w:sz w:val="28"/>
          <w:u w:color="000000"/>
        </w:rPr>
        <w:t>臨床獣医師の診察を受け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、</w:t>
      </w:r>
      <w:r w:rsidR="005F3564">
        <w:rPr>
          <w:rFonts w:hAnsi="ＭＳ ゴシック" w:hint="eastAsia"/>
          <w:b/>
          <w:bCs/>
          <w:spacing w:val="4"/>
          <w:sz w:val="28"/>
          <w:u w:color="000000"/>
        </w:rPr>
        <w:t>本病が疑われる場合は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家畜保健衛生所へご連絡ください</w:t>
      </w:r>
      <w:r w:rsidR="00833D8A">
        <w:rPr>
          <w:rFonts w:hAnsi="ＭＳ ゴシック" w:hint="eastAsia"/>
          <w:b/>
          <w:bCs/>
          <w:spacing w:val="4"/>
          <w:sz w:val="28"/>
          <w:u w:color="000000"/>
        </w:rPr>
        <w:t>。</w:t>
      </w:r>
    </w:p>
    <w:p w14:paraId="5BEFE285" w14:textId="7F742EFF" w:rsidR="00833D8A" w:rsidRPr="00D33A01" w:rsidRDefault="00833D8A" w:rsidP="000F4A09">
      <w:pPr>
        <w:widowControl/>
        <w:ind w:leftChars="200" w:left="480" w:rightChars="100" w:right="240" w:firstLineChars="100" w:firstLine="169"/>
        <w:rPr>
          <w:rFonts w:hAnsi="ＭＳ ゴシック"/>
          <w:b/>
          <w:bCs/>
          <w:spacing w:val="4"/>
          <w:sz w:val="16"/>
          <w:szCs w:val="16"/>
          <w:u w:color="000000"/>
        </w:rPr>
      </w:pPr>
    </w:p>
    <w:p w14:paraId="146136AD" w14:textId="211845E4" w:rsidR="002F43C6" w:rsidRPr="00EF55EB" w:rsidRDefault="005F5E0F" w:rsidP="005F3564">
      <w:pPr>
        <w:widowControl/>
        <w:ind w:leftChars="200" w:left="480" w:rightChars="100" w:right="240" w:firstLineChars="100" w:firstLine="289"/>
        <w:rPr>
          <w:rFonts w:hAnsi="ＭＳ ゴシック"/>
          <w:b/>
          <w:bCs/>
          <w:spacing w:val="4"/>
          <w:sz w:val="28"/>
          <w:u w:color="000000"/>
        </w:rPr>
      </w:pPr>
      <w:r>
        <w:rPr>
          <w:rFonts w:hAnsi="ＭＳ ゴシック" w:hint="eastAsia"/>
          <w:b/>
          <w:bCs/>
          <w:spacing w:val="4"/>
          <w:sz w:val="28"/>
          <w:u w:color="000000"/>
        </w:rPr>
        <w:t>本病のウイルス</w:t>
      </w:r>
      <w:r w:rsidR="00F60B6F">
        <w:rPr>
          <w:rFonts w:hAnsi="ＭＳ ゴシック" w:hint="eastAsia"/>
          <w:b/>
          <w:bCs/>
          <w:spacing w:val="4"/>
          <w:sz w:val="28"/>
          <w:u w:color="000000"/>
        </w:rPr>
        <w:t>は</w:t>
      </w:r>
      <w:r w:rsidR="00DD28D2" w:rsidRPr="00DD28D2">
        <w:rPr>
          <w:rFonts w:hAnsi="ＭＳ ゴシック" w:hint="eastAsia"/>
          <w:b/>
          <w:bCs/>
          <w:spacing w:val="4"/>
          <w:sz w:val="28"/>
          <w:u w:color="000000"/>
        </w:rPr>
        <w:t>蚊、サシバエ、ヌカカ等の</w:t>
      </w:r>
      <w:r w:rsidR="00F60B6F" w:rsidRPr="006F03ED">
        <w:rPr>
          <w:rFonts w:hAnsi="ＭＳ ゴシック" w:hint="eastAsia"/>
          <w:b/>
          <w:bCs/>
          <w:spacing w:val="4"/>
          <w:sz w:val="28"/>
          <w:u w:val="thick"/>
          <w:shd w:val="pct15" w:color="auto" w:fill="FFFFFF"/>
        </w:rPr>
        <w:t>吸血昆虫によって媒介</w:t>
      </w:r>
      <w:r w:rsidR="00F60B6F" w:rsidRPr="006F03ED">
        <w:rPr>
          <w:rFonts w:hAnsi="ＭＳ ゴシック" w:hint="eastAsia"/>
          <w:b/>
          <w:bCs/>
          <w:spacing w:val="4"/>
          <w:sz w:val="28"/>
        </w:rPr>
        <w:t>され</w:t>
      </w:r>
      <w:r w:rsidR="005F3564" w:rsidRPr="006F03ED">
        <w:rPr>
          <w:rFonts w:hAnsi="ＭＳ ゴシック" w:hint="eastAsia"/>
          <w:b/>
          <w:bCs/>
          <w:spacing w:val="4"/>
          <w:sz w:val="28"/>
        </w:rPr>
        <w:t>ます</w:t>
      </w:r>
      <w:r w:rsidR="00F60B6F">
        <w:rPr>
          <w:rFonts w:hAnsi="ＭＳ ゴシック" w:hint="eastAsia"/>
          <w:b/>
          <w:bCs/>
          <w:spacing w:val="4"/>
          <w:sz w:val="28"/>
          <w:u w:color="000000"/>
        </w:rPr>
        <w:t>。</w:t>
      </w:r>
      <w:r w:rsidR="00AF19EB">
        <w:rPr>
          <w:rFonts w:hAnsi="ＭＳ ゴシック" w:hint="eastAsia"/>
          <w:b/>
          <w:bCs/>
          <w:spacing w:val="4"/>
          <w:sz w:val="28"/>
          <w:u w:color="000000"/>
        </w:rPr>
        <w:t>そのため</w:t>
      </w:r>
      <w:r w:rsidR="005F3564">
        <w:rPr>
          <w:rFonts w:hAnsi="ＭＳ ゴシック" w:hint="eastAsia"/>
          <w:b/>
          <w:bCs/>
          <w:spacing w:val="4"/>
          <w:sz w:val="28"/>
          <w:u w:color="000000"/>
        </w:rPr>
        <w:t>、</w:t>
      </w:r>
      <w:r w:rsidR="00F60B6F">
        <w:rPr>
          <w:rFonts w:hAnsi="ＭＳ ゴシック" w:hint="eastAsia"/>
          <w:b/>
          <w:bCs/>
          <w:spacing w:val="4"/>
          <w:sz w:val="28"/>
          <w:u w:color="000000"/>
        </w:rPr>
        <w:t>流行には季節性（夏～秋）があり、気温が低下</w:t>
      </w:r>
      <w:r w:rsidR="005F3564">
        <w:rPr>
          <w:rFonts w:hAnsi="ＭＳ ゴシック" w:hint="eastAsia"/>
          <w:b/>
          <w:bCs/>
          <w:spacing w:val="4"/>
          <w:sz w:val="28"/>
          <w:u w:color="000000"/>
        </w:rPr>
        <w:t>し、吸血昆虫がいなくなる</w:t>
      </w:r>
      <w:r w:rsidR="00A176E5">
        <w:rPr>
          <w:rFonts w:hAnsi="ＭＳ ゴシック" w:hint="eastAsia"/>
          <w:b/>
          <w:bCs/>
          <w:spacing w:val="4"/>
          <w:sz w:val="28"/>
          <w:u w:color="000000"/>
        </w:rPr>
        <w:t>冬</w:t>
      </w:r>
      <w:r w:rsidR="00F60B6F">
        <w:rPr>
          <w:rFonts w:hAnsi="ＭＳ ゴシック" w:hint="eastAsia"/>
          <w:b/>
          <w:bCs/>
          <w:spacing w:val="4"/>
          <w:sz w:val="28"/>
          <w:u w:color="000000"/>
        </w:rPr>
        <w:t>期には流行</w:t>
      </w:r>
      <w:r w:rsidR="005F3564">
        <w:rPr>
          <w:rFonts w:hAnsi="ＭＳ ゴシック" w:hint="eastAsia"/>
          <w:b/>
          <w:bCs/>
          <w:spacing w:val="4"/>
          <w:sz w:val="28"/>
          <w:u w:color="000000"/>
        </w:rPr>
        <w:t>が</w:t>
      </w:r>
      <w:r w:rsidR="00F60B6F">
        <w:rPr>
          <w:rFonts w:hAnsi="ＭＳ ゴシック" w:hint="eastAsia"/>
          <w:b/>
          <w:bCs/>
          <w:spacing w:val="4"/>
          <w:sz w:val="28"/>
          <w:u w:color="000000"/>
        </w:rPr>
        <w:t>終息します。</w:t>
      </w:r>
      <w:r w:rsidR="00AF19EB" w:rsidRPr="00AF19EB">
        <w:rPr>
          <w:rFonts w:hAnsi="ＭＳ ゴシック" w:hint="eastAsia"/>
          <w:b/>
          <w:bCs/>
          <w:spacing w:val="4"/>
          <w:sz w:val="28"/>
        </w:rPr>
        <w:t>なお、</w:t>
      </w:r>
      <w:r w:rsidR="00CB77AB" w:rsidRPr="006F03ED">
        <w:rPr>
          <w:rFonts w:hAnsi="ＭＳ ゴシック" w:hint="eastAsia"/>
          <w:b/>
          <w:bCs/>
          <w:spacing w:val="4"/>
          <w:sz w:val="28"/>
          <w:u w:val="wave" w:color="000000"/>
          <w:shd w:val="pct15" w:color="auto" w:fill="FFFFFF"/>
        </w:rPr>
        <w:t>牛から牛への接触感染はありません。</w:t>
      </w:r>
    </w:p>
    <w:p w14:paraId="0A4C553D" w14:textId="444C192F" w:rsidR="00D33A01" w:rsidRPr="00D33A01" w:rsidRDefault="00D33A01" w:rsidP="00CB77AB">
      <w:pPr>
        <w:widowControl/>
        <w:ind w:rightChars="100" w:right="240"/>
        <w:jc w:val="left"/>
        <w:rPr>
          <w:rFonts w:hAnsi="ＭＳ ゴシック"/>
          <w:b/>
          <w:bCs/>
          <w:spacing w:val="4"/>
          <w:sz w:val="18"/>
          <w:szCs w:val="18"/>
          <w:u w:color="000000"/>
        </w:rPr>
      </w:pPr>
    </w:p>
    <w:p w14:paraId="6FFD5F94" w14:textId="11A16172" w:rsidR="00CB77AB" w:rsidRPr="00CB77AB" w:rsidRDefault="005F5E0F" w:rsidP="00CB77AB">
      <w:pPr>
        <w:widowControl/>
        <w:ind w:rightChars="100" w:right="240"/>
        <w:jc w:val="left"/>
        <w:rPr>
          <w:rFonts w:hAnsi="ＭＳ ゴシック"/>
          <w:b/>
          <w:bCs/>
          <w:spacing w:val="4"/>
          <w:sz w:val="26"/>
          <w:szCs w:val="26"/>
          <w:u w:color="000000"/>
        </w:rPr>
      </w:pPr>
      <w:r>
        <w:rPr>
          <w:rFonts w:hAnsi="ＭＳ ゴシック" w:hint="eastAsia"/>
          <w:b/>
          <w:bCs/>
          <w:noProof/>
          <w:spacing w:val="4"/>
          <w:sz w:val="26"/>
          <w:szCs w:val="26"/>
          <w:u w:color="000000"/>
          <w:lang w:val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828F34A" wp14:editId="4614210D">
                <wp:simplePos x="0" y="0"/>
                <wp:positionH relativeFrom="page">
                  <wp:posOffset>330590</wp:posOffset>
                </wp:positionH>
                <wp:positionV relativeFrom="paragraph">
                  <wp:posOffset>54903</wp:posOffset>
                </wp:positionV>
                <wp:extent cx="3312941" cy="543560"/>
                <wp:effectExtent l="0" t="0" r="1905" b="88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941" cy="54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58DC" w14:textId="246C76F5" w:rsidR="00C30381" w:rsidRPr="00C30381" w:rsidRDefault="00300F59" w:rsidP="00300F59">
                            <w:pPr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（参考）</w:t>
                            </w:r>
                            <w:r w:rsidR="00A176E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イバラキ病</w:t>
                            </w:r>
                            <w:r w:rsidR="00522982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8F34A" id="正方形/長方形 26" o:spid="_x0000_s1034" style="position:absolute;margin-left:26.05pt;margin-top:4.3pt;width:260.85pt;height:42.8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" fillcolor="#365f91 [2404]" stroked="f" strokeweight="2.25pt">
                <v:textbox inset="2mm,0,2mm,0">
                  <w:txbxContent>
                    <w:p w14:paraId="232858DC" w14:textId="246C76F5" w:rsidR="00C30381" w:rsidRPr="00C30381" w:rsidRDefault="00300F59" w:rsidP="00300F59">
                      <w:pPr>
                        <w:jc w:val="left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参考）</w:t>
                      </w:r>
                      <w:r w:rsidR="00A176E5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イバラキ病</w:t>
                      </w:r>
                      <w:r w:rsidR="00522982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39CF53" w14:textId="6A7ED475" w:rsidR="005344C1" w:rsidRDefault="009716B2" w:rsidP="00B56579">
      <w:pPr>
        <w:widowControl/>
        <w:jc w:val="left"/>
        <w:rPr>
          <w:rFonts w:hAnsi="ＭＳ ゴシック"/>
          <w:bCs/>
          <w:spacing w:val="4"/>
          <w:sz w:val="22"/>
          <w:szCs w:val="22"/>
          <w:u w:color="000000"/>
        </w:rPr>
      </w:pPr>
      <w:r>
        <w:rPr>
          <w:rFonts w:hAnsi="Times New Roman" w:hint="eastAsia"/>
          <w:b/>
          <w:noProof/>
          <w:kern w:val="0"/>
          <w:sz w:val="96"/>
          <w:szCs w:val="96"/>
          <w:lang w:eastAsia="zh-TW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1E091FD" wp14:editId="2BE1B7BC">
                <wp:simplePos x="0" y="0"/>
                <wp:positionH relativeFrom="page">
                  <wp:posOffset>4867423</wp:posOffset>
                </wp:positionH>
                <wp:positionV relativeFrom="paragraph">
                  <wp:posOffset>3378933</wp:posOffset>
                </wp:positionV>
                <wp:extent cx="1772382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382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7F973" w14:textId="063A5890" w:rsidR="00EF55EB" w:rsidRDefault="00EF55EB" w:rsidP="005F35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55EB">
                              <w:rPr>
                                <w:rFonts w:hint="eastAsia"/>
                                <w:b/>
                                <w:bCs/>
                              </w:rPr>
                              <w:t>泡沫性流涎</w:t>
                            </w:r>
                          </w:p>
                          <w:p w14:paraId="07642D36" w14:textId="624EC24F" w:rsidR="005F3564" w:rsidRPr="001B2833" w:rsidRDefault="006F03ED" w:rsidP="005F356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2833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（家畜疾病図鑑W</w:t>
                            </w:r>
                            <w:r w:rsidRPr="001B283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eb</w:t>
                            </w:r>
                            <w:r w:rsidRPr="001B2833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より引用）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09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5" type="#_x0000_t202" style="position:absolute;margin-left:383.25pt;margin-top:266.05pt;width:139.55pt;height:33.75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" filled="f" stroked="f" strokeweight=".5pt">
                <v:textbox>
                  <w:txbxContent>
                    <w:p w14:paraId="7C27F973" w14:textId="063A5890" w:rsidR="00EF55EB" w:rsidRDefault="00EF55EB" w:rsidP="005F3564">
                      <w:pPr>
                        <w:rPr>
                          <w:b/>
                          <w:bCs/>
                        </w:rPr>
                      </w:pPr>
                      <w:r w:rsidRPr="00EF55EB">
                        <w:rPr>
                          <w:rFonts w:hint="eastAsia"/>
                          <w:b/>
                          <w:bCs/>
                        </w:rPr>
                        <w:t>泡沫性流涎</w:t>
                      </w:r>
                    </w:p>
                    <w:p w14:paraId="07642D36" w14:textId="624EC24F" w:rsidR="005F3564" w:rsidRPr="001B2833" w:rsidRDefault="006F03ED" w:rsidP="005F3564">
                      <w:pP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 w:rsidRPr="001B2833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（家畜疾病図鑑W</w:t>
                      </w:r>
                      <w:r w:rsidRPr="001B2833">
                        <w:rPr>
                          <w:b/>
                          <w:bCs/>
                          <w:sz w:val="16"/>
                          <w:szCs w:val="16"/>
                        </w:rPr>
                        <w:t>eb</w:t>
                      </w:r>
                      <w:r w:rsidRPr="001B2833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より引用）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19EB">
        <w:rPr>
          <w:noProof/>
        </w:rPr>
        <w:drawing>
          <wp:anchor distT="0" distB="0" distL="114300" distR="114300" simplePos="0" relativeHeight="251819520" behindDoc="0" locked="0" layoutInCell="1" allowOverlap="1" wp14:anchorId="779A055F" wp14:editId="53B0C37E">
            <wp:simplePos x="0" y="0"/>
            <wp:positionH relativeFrom="margin">
              <wp:posOffset>4595994</wp:posOffset>
            </wp:positionH>
            <wp:positionV relativeFrom="paragraph">
              <wp:posOffset>1550280</wp:posOffset>
            </wp:positionV>
            <wp:extent cx="1974850" cy="1829943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82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0F">
        <w:rPr>
          <w:rFonts w:hAnsi="ＭＳ ゴシック"/>
          <w:b/>
          <w:bCs/>
          <w:noProof/>
          <w:spacing w:val="4"/>
          <w:sz w:val="26"/>
          <w:szCs w:val="26"/>
          <w:u w:color="000000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6F201C3C" wp14:editId="31E33AF6">
                <wp:simplePos x="0" y="0"/>
                <wp:positionH relativeFrom="margin">
                  <wp:posOffset>187960</wp:posOffset>
                </wp:positionH>
                <wp:positionV relativeFrom="paragraph">
                  <wp:posOffset>209159</wp:posOffset>
                </wp:positionV>
                <wp:extent cx="6564630" cy="3621405"/>
                <wp:effectExtent l="0" t="0" r="7620" b="0"/>
                <wp:wrapThrough wrapText="bothSides">
                  <wp:wrapPolygon edited="0">
                    <wp:start x="0" y="0"/>
                    <wp:lineTo x="0" y="21475"/>
                    <wp:lineTo x="21562" y="21475"/>
                    <wp:lineTo x="21562" y="0"/>
                    <wp:lineTo x="0" y="0"/>
                  </wp:wrapPolygon>
                </wp:wrapThrough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3621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AEE5F" w14:textId="7C4B46B4" w:rsidR="008F1334" w:rsidRDefault="008F1334" w:rsidP="001B2833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</w:p>
                          <w:p w14:paraId="0CFEC591" w14:textId="77777777" w:rsidR="00522982" w:rsidRDefault="00807763" w:rsidP="001B2833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</w:t>
                            </w:r>
                            <w:r w:rsidR="00522982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症状</w:t>
                            </w:r>
                          </w:p>
                          <w:p w14:paraId="3EDECA5D" w14:textId="77777777" w:rsidR="00A20834" w:rsidRDefault="00EF55EB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発熱、</w:t>
                            </w:r>
                            <w:r w:rsidR="005F356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食欲低下、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流涙、結膜の充血、</w:t>
                            </w:r>
                            <w:r w:rsidR="00AF19EB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鼻汁漏出、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泡沫性流涎</w:t>
                            </w:r>
                            <w:r w:rsidR="00AF19EB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、</w:t>
                            </w:r>
                            <w:r w:rsidR="00A2083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嚥下障害</w:t>
                            </w:r>
                          </w:p>
                          <w:p w14:paraId="164B80DF" w14:textId="30C2DE81" w:rsidR="006F03ED" w:rsidRPr="005A2376" w:rsidRDefault="00A20834" w:rsidP="001B2833">
                            <w:pPr>
                              <w:widowControl/>
                              <w:spacing w:line="276" w:lineRule="auto"/>
                              <w:ind w:leftChars="100" w:left="240" w:firstLineChars="100" w:firstLine="249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（</w:t>
                            </w:r>
                            <w:r w:rsidR="006F03ED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死流産との関連も疑われ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る）</w:t>
                            </w:r>
                          </w:p>
                          <w:p w14:paraId="0CFFFA95" w14:textId="1FECC723" w:rsidR="00EF55EB" w:rsidRPr="00EF55EB" w:rsidRDefault="00EF55EB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発症率は低いが、嚥下障害を</w:t>
                            </w:r>
                            <w:r w:rsidR="00A2083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発症した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牛</w:t>
                            </w:r>
                            <w:r w:rsidR="00CB77AB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で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脱水</w:t>
                            </w:r>
                            <w:r w:rsidR="00CB77AB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や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誤嚥</w:t>
                            </w:r>
                            <w:r w:rsidR="00206EB7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性肺炎</w:t>
                            </w:r>
                            <w:r w:rsidR="00522982" w:rsidRPr="005A2376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により死亡する</w:t>
                            </w:r>
                            <w:r w:rsidR="00A2083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場合あり</w:t>
                            </w:r>
                          </w:p>
                          <w:p w14:paraId="20BF4D35" w14:textId="77777777" w:rsidR="001B2833" w:rsidRDefault="001B2833" w:rsidP="001B2833">
                            <w:pPr>
                              <w:widowControl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</w:p>
                          <w:p w14:paraId="39AD824B" w14:textId="21B7BC4B" w:rsidR="00807763" w:rsidRDefault="00522982" w:rsidP="001B2833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☆感染経路</w:t>
                            </w:r>
                          </w:p>
                          <w:p w14:paraId="630CE0F9" w14:textId="0FE974F1" w:rsidR="00A20834" w:rsidRDefault="00EF55EB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・</w:t>
                            </w:r>
                            <w:r w:rsidR="00522982" w:rsidRPr="00DD28D2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  <w:t>ヌカカなどの吸血昆虫</w:t>
                            </w:r>
                            <w:r w:rsidR="00A2083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  <w:t>が</w:t>
                            </w:r>
                            <w:r w:rsidR="00522982" w:rsidRPr="00DD28D2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  <w:t>媒介</w:t>
                            </w:r>
                          </w:p>
                          <w:p w14:paraId="0DA6D229" w14:textId="4365FE0D" w:rsidR="00522982" w:rsidRPr="00A20834" w:rsidRDefault="00A20834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</w:pPr>
                            <w:r w:rsidRPr="00A20834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</w:rPr>
                              <w:t>・</w:t>
                            </w:r>
                            <w:r w:rsidR="00522982" w:rsidRPr="00DD28D2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  <w:t>牛から牛への接触感染は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Cs w:val="24"/>
                                <w:u w:val="double" w:color="000000"/>
                              </w:rPr>
                              <w:t>なし</w:t>
                            </w:r>
                          </w:p>
                          <w:p w14:paraId="7DCB4829" w14:textId="77777777" w:rsidR="001B2833" w:rsidRDefault="001B2833" w:rsidP="001B2833">
                            <w:pPr>
                              <w:widowControl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</w:p>
                          <w:p w14:paraId="3091702F" w14:textId="159E87C5" w:rsidR="00CB77AB" w:rsidRDefault="008744ED" w:rsidP="001B2833">
                            <w:pPr>
                              <w:widowControl/>
                              <w:spacing w:line="276" w:lineRule="auto"/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</w:pPr>
                            <w:r w:rsidRPr="00C30381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☆</w:t>
                            </w:r>
                            <w:r w:rsidR="00CB77AB">
                              <w:rPr>
                                <w:rFonts w:hAnsi="ＭＳ ゴシック" w:hint="eastAsia"/>
                                <w:b/>
                                <w:bCs/>
                                <w:spacing w:val="4"/>
                                <w:sz w:val="28"/>
                                <w:u w:color="000000"/>
                              </w:rPr>
                              <w:t>対策</w:t>
                            </w:r>
                          </w:p>
                          <w:p w14:paraId="7CC79B43" w14:textId="5E42D257" w:rsidR="00EF55EB" w:rsidRDefault="00EF55EB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AF19EB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殺虫剤の散布等による</w:t>
                            </w:r>
                            <w:r w:rsidR="008F1334" w:rsidRPr="005A2376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吸血昆虫対策</w:t>
                            </w:r>
                          </w:p>
                          <w:p w14:paraId="174C8690" w14:textId="77777777" w:rsidR="001B2833" w:rsidRDefault="00EF55EB" w:rsidP="001B2833">
                            <w:pPr>
                              <w:widowControl/>
                              <w:spacing w:line="276" w:lineRule="auto"/>
                              <w:ind w:leftChars="100" w:left="240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・</w:t>
                            </w:r>
                            <w:r w:rsidR="00206EB7" w:rsidRPr="005A2376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嚥下障害を発症した</w:t>
                            </w:r>
                            <w:r w:rsidR="00A20834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場合、</w:t>
                            </w:r>
                            <w:r w:rsidR="00206EB7" w:rsidRPr="005A2376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輸液による水分補給</w:t>
                            </w:r>
                            <w:r w:rsidR="00A20834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等</w:t>
                            </w:r>
                            <w:r w:rsidR="00206EB7" w:rsidRPr="005A2376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の</w:t>
                            </w:r>
                          </w:p>
                          <w:p w14:paraId="10D7C94F" w14:textId="3D2D8B79" w:rsidR="00206EB7" w:rsidRDefault="00206EB7" w:rsidP="001B2833">
                            <w:pPr>
                              <w:widowControl/>
                              <w:spacing w:line="276" w:lineRule="auto"/>
                              <w:ind w:leftChars="100" w:left="240" w:firstLineChars="100" w:firstLine="249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  <w:r w:rsidRPr="005A2376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対症療法</w:t>
                            </w:r>
                            <w:r w:rsidR="00AF19EB">
                              <w:rPr>
                                <w:rFonts w:ascii="Segoe UI Emoji" w:hAnsi="Segoe UI Emoji" w:hint="eastAsia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  <w:t>が必要</w:t>
                            </w:r>
                          </w:p>
                          <w:p w14:paraId="12D74243" w14:textId="77777777" w:rsidR="001B2833" w:rsidRPr="005A2376" w:rsidRDefault="001B2833" w:rsidP="001B2833">
                            <w:pPr>
                              <w:widowControl/>
                              <w:spacing w:line="276" w:lineRule="auto"/>
                              <w:ind w:leftChars="100" w:left="240" w:firstLineChars="100" w:firstLine="249"/>
                              <w:jc w:val="left"/>
                              <w:rPr>
                                <w:rFonts w:ascii="Segoe UI Emoji" w:hAnsi="Segoe UI Emoji"/>
                                <w:b/>
                                <w:bCs/>
                                <w:spacing w:val="4"/>
                                <w:szCs w:val="24"/>
                                <w:u w:color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01C3C" id="正方形/長方形 23" o:spid="_x0000_s1036" style="position:absolute;margin-left:14.8pt;margin-top:16.45pt;width:516.9pt;height:285.15pt;z-index:-25150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" fillcolor="#b8cce4 [1300]" stroked="f" strokeweight="2.25pt">
                <v:textbox inset="2mm,0,2mm,0">
                  <w:txbxContent>
                    <w:p w14:paraId="485AEE5F" w14:textId="7C4B46B4" w:rsidR="008F1334" w:rsidRDefault="008F1334" w:rsidP="001B2833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</w:p>
                    <w:p w14:paraId="0CFEC591" w14:textId="77777777" w:rsidR="00522982" w:rsidRDefault="00807763" w:rsidP="001B2833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</w:t>
                      </w:r>
                      <w:r w:rsidR="00522982"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症状</w:t>
                      </w:r>
                    </w:p>
                    <w:p w14:paraId="3EDECA5D" w14:textId="77777777" w:rsidR="00A20834" w:rsidRDefault="00EF55EB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発熱、</w:t>
                      </w:r>
                      <w:r w:rsidR="005F356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食欲低下、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流涙、結膜の充血、</w:t>
                      </w:r>
                      <w:r w:rsidR="00AF19EB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鼻汁漏出、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泡沫性流涎</w:t>
                      </w:r>
                      <w:r w:rsidR="00AF19EB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、</w:t>
                      </w:r>
                      <w:r w:rsidR="00A2083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嚥下障害</w:t>
                      </w:r>
                    </w:p>
                    <w:p w14:paraId="164B80DF" w14:textId="30C2DE81" w:rsidR="006F03ED" w:rsidRPr="005A2376" w:rsidRDefault="00A20834" w:rsidP="001B2833">
                      <w:pPr>
                        <w:widowControl/>
                        <w:spacing w:line="276" w:lineRule="auto"/>
                        <w:ind w:leftChars="100" w:left="240" w:firstLineChars="100" w:firstLine="249"/>
                        <w:jc w:val="left"/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（</w:t>
                      </w:r>
                      <w:r w:rsidR="006F03ED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死流産との関連も疑われ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る）</w:t>
                      </w:r>
                    </w:p>
                    <w:p w14:paraId="0CFFFA95" w14:textId="1FECC723" w:rsidR="00EF55EB" w:rsidRPr="00EF55EB" w:rsidRDefault="00EF55EB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発症率は低いが、嚥下障害を</w:t>
                      </w:r>
                      <w:r w:rsidR="00A2083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発症した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牛</w:t>
                      </w:r>
                      <w:r w:rsidR="00CB77AB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で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脱水</w:t>
                      </w:r>
                      <w:r w:rsidR="00CB77AB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や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誤嚥</w:t>
                      </w:r>
                      <w:r w:rsidR="00206EB7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性肺炎</w:t>
                      </w:r>
                      <w:r w:rsidR="00522982" w:rsidRPr="005A2376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により死亡する</w:t>
                      </w:r>
                      <w:r w:rsidR="00A2083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場合あり</w:t>
                      </w:r>
                    </w:p>
                    <w:p w14:paraId="20BF4D35" w14:textId="77777777" w:rsidR="001B2833" w:rsidRDefault="001B2833" w:rsidP="001B2833">
                      <w:pPr>
                        <w:widowControl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</w:p>
                    <w:p w14:paraId="39AD824B" w14:textId="21B7BC4B" w:rsidR="00807763" w:rsidRDefault="00522982" w:rsidP="001B2833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☆感染経路</w:t>
                      </w:r>
                    </w:p>
                    <w:p w14:paraId="630CE0F9" w14:textId="0FE974F1" w:rsidR="00A20834" w:rsidRDefault="00EF55EB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・</w:t>
                      </w:r>
                      <w:r w:rsidR="00522982" w:rsidRPr="00DD28D2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  <w:t>ヌカカなどの吸血昆虫</w:t>
                      </w:r>
                      <w:r w:rsidR="00A2083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  <w:t>が</w:t>
                      </w:r>
                      <w:r w:rsidR="00522982" w:rsidRPr="00DD28D2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  <w:t>媒介</w:t>
                      </w:r>
                    </w:p>
                    <w:p w14:paraId="0DA6D229" w14:textId="4365FE0D" w:rsidR="00522982" w:rsidRPr="00A20834" w:rsidRDefault="00A20834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</w:pPr>
                      <w:r w:rsidRPr="00A20834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</w:rPr>
                        <w:t>・</w:t>
                      </w:r>
                      <w:r w:rsidR="00522982" w:rsidRPr="00DD28D2"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  <w:t>牛から牛への接触感染は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pacing w:val="4"/>
                          <w:szCs w:val="24"/>
                          <w:u w:val="double" w:color="000000"/>
                        </w:rPr>
                        <w:t>なし</w:t>
                      </w:r>
                    </w:p>
                    <w:p w14:paraId="7DCB4829" w14:textId="77777777" w:rsidR="001B2833" w:rsidRDefault="001B2833" w:rsidP="001B2833">
                      <w:pPr>
                        <w:widowControl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</w:p>
                    <w:p w14:paraId="3091702F" w14:textId="159E87C5" w:rsidR="00CB77AB" w:rsidRDefault="008744ED" w:rsidP="001B2833">
                      <w:pPr>
                        <w:widowControl/>
                        <w:spacing w:line="276" w:lineRule="auto"/>
                        <w:jc w:val="left"/>
                        <w:rPr>
                          <w:rFonts w:hAnsi="ＭＳ ゴシック"/>
                          <w:b/>
                          <w:bCs/>
                          <w:spacing w:val="4"/>
                          <w:sz w:val="28"/>
                          <w:u w:color="000000"/>
                        </w:rPr>
                      </w:pPr>
                      <w:r w:rsidRPr="00C30381"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☆</w:t>
                      </w:r>
                      <w:r w:rsidR="00CB77AB">
                        <w:rPr>
                          <w:rFonts w:hAnsi="ＭＳ ゴシック" w:hint="eastAsia"/>
                          <w:b/>
                          <w:bCs/>
                          <w:spacing w:val="4"/>
                          <w:sz w:val="28"/>
                          <w:u w:color="000000"/>
                        </w:rPr>
                        <w:t>対策</w:t>
                      </w:r>
                    </w:p>
                    <w:p w14:paraId="7CC79B43" w14:textId="5E42D257" w:rsidR="00EF55EB" w:rsidRDefault="00EF55EB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AF19EB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殺虫剤の散布等による</w:t>
                      </w:r>
                      <w:r w:rsidR="008F1334" w:rsidRPr="005A2376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吸血昆虫対策</w:t>
                      </w:r>
                    </w:p>
                    <w:p w14:paraId="174C8690" w14:textId="77777777" w:rsidR="001B2833" w:rsidRDefault="00EF55EB" w:rsidP="001B2833">
                      <w:pPr>
                        <w:widowControl/>
                        <w:spacing w:line="276" w:lineRule="auto"/>
                        <w:ind w:leftChars="100" w:left="240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・</w:t>
                      </w:r>
                      <w:r w:rsidR="00206EB7" w:rsidRPr="005A2376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嚥下障害を発症した</w:t>
                      </w:r>
                      <w:r w:rsidR="00A20834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場合、</w:t>
                      </w:r>
                      <w:r w:rsidR="00206EB7" w:rsidRPr="005A2376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輸液による水分補給</w:t>
                      </w:r>
                      <w:r w:rsidR="00A20834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等</w:t>
                      </w:r>
                      <w:r w:rsidR="00206EB7" w:rsidRPr="005A2376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の</w:t>
                      </w:r>
                    </w:p>
                    <w:p w14:paraId="10D7C94F" w14:textId="3D2D8B79" w:rsidR="00206EB7" w:rsidRDefault="00206EB7" w:rsidP="001B2833">
                      <w:pPr>
                        <w:widowControl/>
                        <w:spacing w:line="276" w:lineRule="auto"/>
                        <w:ind w:leftChars="100" w:left="240" w:firstLineChars="100" w:firstLine="249"/>
                        <w:jc w:val="left"/>
                        <w:rPr>
                          <w:rFonts w:ascii="Segoe UI Emoji" w:hAnsi="Segoe UI Emoji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  <w:r w:rsidRPr="005A2376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対症療法</w:t>
                      </w:r>
                      <w:r w:rsidR="00AF19EB"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  <w:t>が必要</w:t>
                      </w:r>
                    </w:p>
                    <w:p w14:paraId="12D74243" w14:textId="77777777" w:rsidR="001B2833" w:rsidRPr="005A2376" w:rsidRDefault="001B2833" w:rsidP="001B2833">
                      <w:pPr>
                        <w:widowControl/>
                        <w:spacing w:line="276" w:lineRule="auto"/>
                        <w:ind w:leftChars="100" w:left="240" w:firstLineChars="100" w:firstLine="249"/>
                        <w:jc w:val="left"/>
                        <w:rPr>
                          <w:rFonts w:ascii="Segoe UI Emoji" w:hAnsi="Segoe UI Emoji" w:hint="eastAsia"/>
                          <w:b/>
                          <w:bCs/>
                          <w:spacing w:val="4"/>
                          <w:szCs w:val="24"/>
                          <w:u w:color="000000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70CFD9BB" w14:textId="77777777" w:rsidR="005F5E0F" w:rsidRDefault="005F5E0F" w:rsidP="005344C1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</w:p>
    <w:p w14:paraId="14521431" w14:textId="309F781E" w:rsidR="005344C1" w:rsidRPr="00106526" w:rsidRDefault="005344C1" w:rsidP="005344C1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p w14:paraId="2BDD4CCE" w14:textId="105075C0" w:rsidR="005344C1" w:rsidRPr="00106526" w:rsidRDefault="005344C1" w:rsidP="005344C1">
      <w:pPr>
        <w:snapToGrid w:val="0"/>
        <w:spacing w:line="100" w:lineRule="atLeast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Cs w:val="24"/>
        </w:rPr>
        <w:t xml:space="preserve"> 大阪府家畜保健衛生所</w:t>
      </w:r>
      <w:r w:rsidRPr="00106526">
        <w:rPr>
          <w:rFonts w:hAnsi="HG丸ｺﾞｼｯｸM-PRO" w:hint="eastAsia"/>
          <w:b/>
          <w:sz w:val="22"/>
          <w:szCs w:val="22"/>
        </w:rPr>
        <w:t xml:space="preserve"> </w:t>
      </w:r>
      <w:r w:rsidRPr="00106526">
        <w:rPr>
          <w:rFonts w:hAnsi="HG丸ｺﾞｼｯｸM-PRO"/>
          <w:b/>
          <w:sz w:val="22"/>
          <w:szCs w:val="22"/>
        </w:rPr>
        <w:t xml:space="preserve">  </w:t>
      </w:r>
      <w:r w:rsidRPr="00106526">
        <w:rPr>
          <w:rFonts w:hAnsi="HG丸ｺﾞｼｯｸM-PRO" w:hint="eastAsia"/>
          <w:b/>
          <w:sz w:val="22"/>
          <w:szCs w:val="22"/>
        </w:rPr>
        <w:t>〒598-0048　泉佐野市りんくう往来北１－５９</w:t>
      </w:r>
    </w:p>
    <w:p w14:paraId="63D84CBB" w14:textId="78990DF9" w:rsidR="005344C1" w:rsidRPr="00106526" w:rsidRDefault="005344C1" w:rsidP="005344C1">
      <w:pPr>
        <w:snapToGrid w:val="0"/>
        <w:spacing w:line="100" w:lineRule="atLeast"/>
        <w:ind w:leftChars="1200" w:left="2880" w:rightChars="167" w:right="401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TEL　072-４58-1151　　　FAX　072-４58-1152</w:t>
      </w:r>
    </w:p>
    <w:p w14:paraId="33CEEB69" w14:textId="6DD30179" w:rsidR="005F3564" w:rsidRPr="00534A50" w:rsidRDefault="005344C1" w:rsidP="00534A50">
      <w:pPr>
        <w:snapToGrid w:val="0"/>
        <w:spacing w:line="100" w:lineRule="atLeast"/>
        <w:ind w:rightChars="-59" w:right="-142"/>
        <w:rPr>
          <w:rFonts w:hAnsi="HG丸ｺﾞｼｯｸM-PRO"/>
          <w:b/>
          <w:sz w:val="22"/>
          <w:szCs w:val="22"/>
        </w:rPr>
      </w:pPr>
      <w:r w:rsidRPr="00106526">
        <w:rPr>
          <w:rFonts w:hAnsi="HG丸ｺﾞｼｯｸM-PRO" w:hint="eastAsia"/>
          <w:b/>
          <w:sz w:val="22"/>
          <w:szCs w:val="22"/>
        </w:rPr>
        <w:t>＊＊＊＊＊＊＊＊＊＊＊＊＊＊＊＊＊＊＊＊＊＊＊＊＊＊＊＊＊＊＊＊＊＊＊＊＊＊＊＊＊＊＊＊＊＊＊＊＊</w:t>
      </w:r>
    </w:p>
    <w:sectPr w:rsidR="005F3564" w:rsidRPr="00534A50" w:rsidSect="00762259">
      <w:pgSz w:w="11906" w:h="16838" w:code="9"/>
      <w:pgMar w:top="426" w:right="566" w:bottom="426" w:left="567" w:header="567" w:footer="737" w:gutter="0"/>
      <w:cols w:space="425"/>
      <w:docGrid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05F0" w14:textId="77777777" w:rsidR="00A9514F" w:rsidRDefault="00A9514F" w:rsidP="009D25A7">
      <w:r>
        <w:separator/>
      </w:r>
    </w:p>
  </w:endnote>
  <w:endnote w:type="continuationSeparator" w:id="0">
    <w:p w14:paraId="3AA0B854" w14:textId="77777777" w:rsidR="00A9514F" w:rsidRDefault="00A9514F" w:rsidP="009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45DA" w14:textId="77777777" w:rsidR="00A9514F" w:rsidRDefault="00A9514F" w:rsidP="009D25A7">
      <w:r>
        <w:separator/>
      </w:r>
    </w:p>
  </w:footnote>
  <w:footnote w:type="continuationSeparator" w:id="0">
    <w:p w14:paraId="08B89950" w14:textId="77777777" w:rsidR="00A9514F" w:rsidRDefault="00A9514F" w:rsidP="009D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3F"/>
    <w:multiLevelType w:val="hybridMultilevel"/>
    <w:tmpl w:val="2F4C0340"/>
    <w:lvl w:ilvl="0" w:tplc="BDF28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17301"/>
    <w:multiLevelType w:val="hybridMultilevel"/>
    <w:tmpl w:val="6BF4D6DE"/>
    <w:lvl w:ilvl="0" w:tplc="18EEBA1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6272C"/>
    <w:multiLevelType w:val="hybridMultilevel"/>
    <w:tmpl w:val="D0FCCAE6"/>
    <w:lvl w:ilvl="0" w:tplc="B48625E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BE0"/>
    <w:multiLevelType w:val="hybridMultilevel"/>
    <w:tmpl w:val="34D07A36"/>
    <w:lvl w:ilvl="0" w:tplc="189EBF72">
      <w:start w:val="1"/>
      <w:numFmt w:val="bullet"/>
      <w:lvlText w:val="※"/>
      <w:lvlJc w:val="left"/>
      <w:pPr>
        <w:ind w:left="13173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6533" w:hanging="420"/>
      </w:pPr>
      <w:rPr>
        <w:rFonts w:ascii="Wingdings" w:hAnsi="Wingdings" w:hint="default"/>
      </w:rPr>
    </w:lvl>
  </w:abstractNum>
  <w:abstractNum w:abstractNumId="4" w15:restartNumberingAfterBreak="0">
    <w:nsid w:val="17D154A8"/>
    <w:multiLevelType w:val="hybridMultilevel"/>
    <w:tmpl w:val="BBCC3164"/>
    <w:lvl w:ilvl="0" w:tplc="3E48C8D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10DA"/>
    <w:multiLevelType w:val="hybridMultilevel"/>
    <w:tmpl w:val="A50E8270"/>
    <w:lvl w:ilvl="0" w:tplc="EE7A60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A1B3D"/>
    <w:multiLevelType w:val="hybridMultilevel"/>
    <w:tmpl w:val="3B0463A4"/>
    <w:lvl w:ilvl="0" w:tplc="7F9E73C2">
      <w:start w:val="19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95B8A"/>
    <w:multiLevelType w:val="hybridMultilevel"/>
    <w:tmpl w:val="0EF42DCA"/>
    <w:lvl w:ilvl="0" w:tplc="F678E8E6">
      <w:start w:val="1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627CD"/>
    <w:multiLevelType w:val="hybridMultilevel"/>
    <w:tmpl w:val="6F5C7F5E"/>
    <w:lvl w:ilvl="0" w:tplc="28D0393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5061A"/>
    <w:multiLevelType w:val="hybridMultilevel"/>
    <w:tmpl w:val="D59C8168"/>
    <w:lvl w:ilvl="0" w:tplc="8EAAA5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35C7B47"/>
    <w:multiLevelType w:val="hybridMultilevel"/>
    <w:tmpl w:val="90F6C81A"/>
    <w:lvl w:ilvl="0" w:tplc="23908D7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2968AE"/>
    <w:multiLevelType w:val="multilevel"/>
    <w:tmpl w:val="49A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91D547B"/>
    <w:multiLevelType w:val="hybridMultilevel"/>
    <w:tmpl w:val="ED965D5A"/>
    <w:lvl w:ilvl="0" w:tplc="27847C32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6D0CEC"/>
    <w:multiLevelType w:val="hybridMultilevel"/>
    <w:tmpl w:val="686A349A"/>
    <w:lvl w:ilvl="0" w:tplc="DE0C1E70">
      <w:start w:val="1"/>
      <w:numFmt w:val="decimalFullWidth"/>
      <w:lvlText w:val="（%1）"/>
      <w:lvlJc w:val="left"/>
      <w:pPr>
        <w:ind w:left="284" w:hanging="420"/>
      </w:p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>
      <w:start w:val="1"/>
      <w:numFmt w:val="decimalEnclosedCircle"/>
      <w:lvlText w:val="%3"/>
      <w:lvlJc w:val="left"/>
      <w:pPr>
        <w:ind w:left="1124" w:hanging="420"/>
      </w:pPr>
    </w:lvl>
    <w:lvl w:ilvl="3" w:tplc="0409000F">
      <w:start w:val="1"/>
      <w:numFmt w:val="decimal"/>
      <w:lvlText w:val="%4."/>
      <w:lvlJc w:val="left"/>
      <w:pPr>
        <w:ind w:left="1544" w:hanging="420"/>
      </w:pPr>
    </w:lvl>
    <w:lvl w:ilvl="4" w:tplc="04090017">
      <w:start w:val="1"/>
      <w:numFmt w:val="aiueoFullWidth"/>
      <w:lvlText w:val="(%5)"/>
      <w:lvlJc w:val="left"/>
      <w:pPr>
        <w:ind w:left="1964" w:hanging="420"/>
      </w:pPr>
    </w:lvl>
    <w:lvl w:ilvl="5" w:tplc="04090011">
      <w:start w:val="1"/>
      <w:numFmt w:val="decimalEnclosedCircle"/>
      <w:lvlText w:val="%6"/>
      <w:lvlJc w:val="left"/>
      <w:pPr>
        <w:ind w:left="2384" w:hanging="420"/>
      </w:pPr>
    </w:lvl>
    <w:lvl w:ilvl="6" w:tplc="0409000F">
      <w:start w:val="1"/>
      <w:numFmt w:val="decimal"/>
      <w:lvlText w:val="%7."/>
      <w:lvlJc w:val="left"/>
      <w:pPr>
        <w:ind w:left="2804" w:hanging="420"/>
      </w:pPr>
    </w:lvl>
    <w:lvl w:ilvl="7" w:tplc="04090017">
      <w:start w:val="1"/>
      <w:numFmt w:val="aiueoFullWidth"/>
      <w:lvlText w:val="(%8)"/>
      <w:lvlJc w:val="left"/>
      <w:pPr>
        <w:ind w:left="3224" w:hanging="420"/>
      </w:pPr>
    </w:lvl>
    <w:lvl w:ilvl="8" w:tplc="0409001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14" w15:restartNumberingAfterBreak="0">
    <w:nsid w:val="40496866"/>
    <w:multiLevelType w:val="hybridMultilevel"/>
    <w:tmpl w:val="3B825666"/>
    <w:lvl w:ilvl="0" w:tplc="DD0CCA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724A5"/>
    <w:multiLevelType w:val="hybridMultilevel"/>
    <w:tmpl w:val="340E5406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</w:abstractNum>
  <w:abstractNum w:abstractNumId="16" w15:restartNumberingAfterBreak="0">
    <w:nsid w:val="425758C3"/>
    <w:multiLevelType w:val="hybridMultilevel"/>
    <w:tmpl w:val="8968DE12"/>
    <w:lvl w:ilvl="0" w:tplc="47CE16E4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C54B3"/>
    <w:multiLevelType w:val="hybridMultilevel"/>
    <w:tmpl w:val="561035CC"/>
    <w:lvl w:ilvl="0" w:tplc="EE7A609A">
      <w:start w:val="1"/>
      <w:numFmt w:val="bullet"/>
      <w:lvlText w:val=""/>
      <w:lvlJc w:val="left"/>
      <w:pPr>
        <w:ind w:left="29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18" w15:restartNumberingAfterBreak="0">
    <w:nsid w:val="440111BC"/>
    <w:multiLevelType w:val="hybridMultilevel"/>
    <w:tmpl w:val="27CE613C"/>
    <w:lvl w:ilvl="0" w:tplc="DE0C1E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D71C35"/>
    <w:multiLevelType w:val="hybridMultilevel"/>
    <w:tmpl w:val="6014749C"/>
    <w:lvl w:ilvl="0" w:tplc="EE7A60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EE7A60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0748FA"/>
    <w:multiLevelType w:val="hybridMultilevel"/>
    <w:tmpl w:val="1BE0BCC8"/>
    <w:lvl w:ilvl="0" w:tplc="DF86D49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3C38F9"/>
    <w:multiLevelType w:val="hybridMultilevel"/>
    <w:tmpl w:val="53F6879E"/>
    <w:lvl w:ilvl="0" w:tplc="0F188CE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5B7B3D"/>
    <w:multiLevelType w:val="hybridMultilevel"/>
    <w:tmpl w:val="5440A502"/>
    <w:lvl w:ilvl="0" w:tplc="EE7A609A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8E4C91"/>
    <w:multiLevelType w:val="hybridMultilevel"/>
    <w:tmpl w:val="54107774"/>
    <w:lvl w:ilvl="0" w:tplc="EE7A609A">
      <w:start w:val="1"/>
      <w:numFmt w:val="bullet"/>
      <w:lvlText w:val="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24" w15:restartNumberingAfterBreak="0">
    <w:nsid w:val="50DC5EA0"/>
    <w:multiLevelType w:val="hybridMultilevel"/>
    <w:tmpl w:val="AFA87076"/>
    <w:lvl w:ilvl="0" w:tplc="3E989B92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8A7"/>
    <w:multiLevelType w:val="hybridMultilevel"/>
    <w:tmpl w:val="34FC31BE"/>
    <w:lvl w:ilvl="0" w:tplc="D27C69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C87271"/>
    <w:multiLevelType w:val="hybridMultilevel"/>
    <w:tmpl w:val="C232911C"/>
    <w:lvl w:ilvl="0" w:tplc="C402162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000000" w:themeColor="text1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704EF"/>
    <w:multiLevelType w:val="hybridMultilevel"/>
    <w:tmpl w:val="FA1CCF90"/>
    <w:lvl w:ilvl="0" w:tplc="EE0614D0">
      <w:start w:val="1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CD4553"/>
    <w:multiLevelType w:val="hybridMultilevel"/>
    <w:tmpl w:val="76F2B592"/>
    <w:lvl w:ilvl="0" w:tplc="427AD2B2">
      <w:start w:val="4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05" w:hanging="420"/>
      </w:pPr>
    </w:lvl>
    <w:lvl w:ilvl="3" w:tplc="0409000F" w:tentative="1">
      <w:start w:val="1"/>
      <w:numFmt w:val="decimal"/>
      <w:lvlText w:val="%4."/>
      <w:lvlJc w:val="left"/>
      <w:pPr>
        <w:ind w:left="11125" w:hanging="420"/>
      </w:pPr>
    </w:lvl>
    <w:lvl w:ilvl="4" w:tplc="04090017" w:tentative="1">
      <w:start w:val="1"/>
      <w:numFmt w:val="aiueoFullWidth"/>
      <w:lvlText w:val="(%5)"/>
      <w:lvlJc w:val="left"/>
      <w:pPr>
        <w:ind w:left="11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65" w:hanging="420"/>
      </w:pPr>
    </w:lvl>
    <w:lvl w:ilvl="6" w:tplc="0409000F" w:tentative="1">
      <w:start w:val="1"/>
      <w:numFmt w:val="decimal"/>
      <w:lvlText w:val="%7."/>
      <w:lvlJc w:val="left"/>
      <w:pPr>
        <w:ind w:left="12385" w:hanging="420"/>
      </w:pPr>
    </w:lvl>
    <w:lvl w:ilvl="7" w:tplc="04090017" w:tentative="1">
      <w:start w:val="1"/>
      <w:numFmt w:val="aiueoFullWidth"/>
      <w:lvlText w:val="(%8)"/>
      <w:lvlJc w:val="left"/>
      <w:pPr>
        <w:ind w:left="12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25" w:hanging="420"/>
      </w:pPr>
    </w:lvl>
  </w:abstractNum>
  <w:abstractNum w:abstractNumId="29" w15:restartNumberingAfterBreak="0">
    <w:nsid w:val="741E694C"/>
    <w:multiLevelType w:val="hybridMultilevel"/>
    <w:tmpl w:val="5EA42682"/>
    <w:lvl w:ilvl="0" w:tplc="3ECA3436">
      <w:start w:val="10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D404B3"/>
    <w:multiLevelType w:val="hybridMultilevel"/>
    <w:tmpl w:val="272E92DC"/>
    <w:lvl w:ilvl="0" w:tplc="CAA25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8"/>
  </w:num>
  <w:num w:numId="5">
    <w:abstractNumId w:val="17"/>
  </w:num>
  <w:num w:numId="6">
    <w:abstractNumId w:val="23"/>
  </w:num>
  <w:num w:numId="7">
    <w:abstractNumId w:val="5"/>
  </w:num>
  <w:num w:numId="8">
    <w:abstractNumId w:val="26"/>
  </w:num>
  <w:num w:numId="9">
    <w:abstractNumId w:val="29"/>
  </w:num>
  <w:num w:numId="10">
    <w:abstractNumId w:val="27"/>
  </w:num>
  <w:num w:numId="11">
    <w:abstractNumId w:val="16"/>
  </w:num>
  <w:num w:numId="12">
    <w:abstractNumId w:val="7"/>
  </w:num>
  <w:num w:numId="13">
    <w:abstractNumId w:val="6"/>
  </w:num>
  <w:num w:numId="14">
    <w:abstractNumId w:val="9"/>
  </w:num>
  <w:num w:numId="15">
    <w:abstractNumId w:val="28"/>
  </w:num>
  <w:num w:numId="16">
    <w:abstractNumId w:val="1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7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"/>
  </w:num>
  <w:num w:numId="32">
    <w:abstractNumId w:val="8"/>
  </w:num>
  <w:num w:numId="33">
    <w:abstractNumId w:val="12"/>
  </w:num>
  <w:num w:numId="34">
    <w:abstractNumId w:val="0"/>
  </w:num>
  <w:num w:numId="35">
    <w:abstractNumId w:val="2"/>
  </w:num>
  <w:num w:numId="36">
    <w:abstractNumId w:val="24"/>
  </w:num>
  <w:num w:numId="37">
    <w:abstractNumId w:val="21"/>
  </w:num>
  <w:num w:numId="38">
    <w:abstractNumId w:val="20"/>
  </w:num>
  <w:num w:numId="39">
    <w:abstractNumId w:val="1"/>
  </w:num>
  <w:num w:numId="4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4MciM2eYqJ+WcrPAynk8MzDBjCiRzpOJyAL7e3N9eDop0Shw4zQ4ntHJ4iypM323dVZcI4nFcAlidG0nbl4w==" w:salt="bdAiKjCBD1enxef2k6WBug==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E"/>
    <w:rsid w:val="00000E53"/>
    <w:rsid w:val="00003063"/>
    <w:rsid w:val="000032D1"/>
    <w:rsid w:val="00004302"/>
    <w:rsid w:val="000049DF"/>
    <w:rsid w:val="000076CC"/>
    <w:rsid w:val="00010529"/>
    <w:rsid w:val="0001103E"/>
    <w:rsid w:val="0001163D"/>
    <w:rsid w:val="00011C01"/>
    <w:rsid w:val="00011F83"/>
    <w:rsid w:val="00012463"/>
    <w:rsid w:val="0001250C"/>
    <w:rsid w:val="0001289A"/>
    <w:rsid w:val="000174EB"/>
    <w:rsid w:val="00017F96"/>
    <w:rsid w:val="00020C8F"/>
    <w:rsid w:val="00020E3F"/>
    <w:rsid w:val="00021F3C"/>
    <w:rsid w:val="00022180"/>
    <w:rsid w:val="000232E4"/>
    <w:rsid w:val="0002523F"/>
    <w:rsid w:val="000255AF"/>
    <w:rsid w:val="00025DCF"/>
    <w:rsid w:val="000308E8"/>
    <w:rsid w:val="00031FA0"/>
    <w:rsid w:val="00032C92"/>
    <w:rsid w:val="0004049C"/>
    <w:rsid w:val="000416CE"/>
    <w:rsid w:val="00046251"/>
    <w:rsid w:val="0004732C"/>
    <w:rsid w:val="00047E95"/>
    <w:rsid w:val="000522A9"/>
    <w:rsid w:val="000534BB"/>
    <w:rsid w:val="00054068"/>
    <w:rsid w:val="000642EA"/>
    <w:rsid w:val="00064F37"/>
    <w:rsid w:val="000656E4"/>
    <w:rsid w:val="00066008"/>
    <w:rsid w:val="00066110"/>
    <w:rsid w:val="00067E73"/>
    <w:rsid w:val="00072550"/>
    <w:rsid w:val="000727B7"/>
    <w:rsid w:val="00072C68"/>
    <w:rsid w:val="00074F4D"/>
    <w:rsid w:val="00075308"/>
    <w:rsid w:val="00076322"/>
    <w:rsid w:val="00081F3F"/>
    <w:rsid w:val="00082883"/>
    <w:rsid w:val="00084A3F"/>
    <w:rsid w:val="00086775"/>
    <w:rsid w:val="000900D9"/>
    <w:rsid w:val="00090E9E"/>
    <w:rsid w:val="000923CA"/>
    <w:rsid w:val="00092DF6"/>
    <w:rsid w:val="000A0958"/>
    <w:rsid w:val="000A243F"/>
    <w:rsid w:val="000A4C7A"/>
    <w:rsid w:val="000A7F33"/>
    <w:rsid w:val="000B3A19"/>
    <w:rsid w:val="000B4626"/>
    <w:rsid w:val="000B6746"/>
    <w:rsid w:val="000B777B"/>
    <w:rsid w:val="000C0B29"/>
    <w:rsid w:val="000C1BA5"/>
    <w:rsid w:val="000C6591"/>
    <w:rsid w:val="000C7B82"/>
    <w:rsid w:val="000D4694"/>
    <w:rsid w:val="000D5F0F"/>
    <w:rsid w:val="000D6E72"/>
    <w:rsid w:val="000D75BC"/>
    <w:rsid w:val="000E010D"/>
    <w:rsid w:val="000E0E67"/>
    <w:rsid w:val="000E2218"/>
    <w:rsid w:val="000E524C"/>
    <w:rsid w:val="000E5258"/>
    <w:rsid w:val="000E6388"/>
    <w:rsid w:val="000F46CA"/>
    <w:rsid w:val="000F4A09"/>
    <w:rsid w:val="000F548B"/>
    <w:rsid w:val="000F7E87"/>
    <w:rsid w:val="00100ED4"/>
    <w:rsid w:val="00103123"/>
    <w:rsid w:val="001103E4"/>
    <w:rsid w:val="001115BE"/>
    <w:rsid w:val="001120E3"/>
    <w:rsid w:val="00113B95"/>
    <w:rsid w:val="001146B0"/>
    <w:rsid w:val="00115405"/>
    <w:rsid w:val="001200C9"/>
    <w:rsid w:val="00120A0F"/>
    <w:rsid w:val="00121774"/>
    <w:rsid w:val="00121BB6"/>
    <w:rsid w:val="001358CF"/>
    <w:rsid w:val="0014124C"/>
    <w:rsid w:val="001415AD"/>
    <w:rsid w:val="00141806"/>
    <w:rsid w:val="001421AA"/>
    <w:rsid w:val="001463F2"/>
    <w:rsid w:val="00147106"/>
    <w:rsid w:val="00151871"/>
    <w:rsid w:val="0015242B"/>
    <w:rsid w:val="001535B5"/>
    <w:rsid w:val="00154042"/>
    <w:rsid w:val="00154D89"/>
    <w:rsid w:val="00155800"/>
    <w:rsid w:val="00156686"/>
    <w:rsid w:val="00163464"/>
    <w:rsid w:val="00163862"/>
    <w:rsid w:val="00166260"/>
    <w:rsid w:val="001662A8"/>
    <w:rsid w:val="001702A8"/>
    <w:rsid w:val="00171ABC"/>
    <w:rsid w:val="00172115"/>
    <w:rsid w:val="001745B6"/>
    <w:rsid w:val="00175535"/>
    <w:rsid w:val="0017664C"/>
    <w:rsid w:val="0018141C"/>
    <w:rsid w:val="001848BB"/>
    <w:rsid w:val="001873C6"/>
    <w:rsid w:val="001941DF"/>
    <w:rsid w:val="00195463"/>
    <w:rsid w:val="001954C5"/>
    <w:rsid w:val="00196B65"/>
    <w:rsid w:val="001A04A8"/>
    <w:rsid w:val="001A12D4"/>
    <w:rsid w:val="001A1324"/>
    <w:rsid w:val="001A456D"/>
    <w:rsid w:val="001A5AEA"/>
    <w:rsid w:val="001A7C93"/>
    <w:rsid w:val="001B16DD"/>
    <w:rsid w:val="001B1C3E"/>
    <w:rsid w:val="001B2833"/>
    <w:rsid w:val="001B5945"/>
    <w:rsid w:val="001B5FE8"/>
    <w:rsid w:val="001B76B3"/>
    <w:rsid w:val="001B795F"/>
    <w:rsid w:val="001B7A02"/>
    <w:rsid w:val="001C36BF"/>
    <w:rsid w:val="001C7866"/>
    <w:rsid w:val="001C7F07"/>
    <w:rsid w:val="001D0788"/>
    <w:rsid w:val="001D0D01"/>
    <w:rsid w:val="001D14D1"/>
    <w:rsid w:val="001D509A"/>
    <w:rsid w:val="001E0889"/>
    <w:rsid w:val="001E1856"/>
    <w:rsid w:val="001E2EBE"/>
    <w:rsid w:val="001F36F9"/>
    <w:rsid w:val="001F5C83"/>
    <w:rsid w:val="00200FE3"/>
    <w:rsid w:val="002017F8"/>
    <w:rsid w:val="002029C9"/>
    <w:rsid w:val="00206288"/>
    <w:rsid w:val="00206EB7"/>
    <w:rsid w:val="00207299"/>
    <w:rsid w:val="00212B19"/>
    <w:rsid w:val="00213426"/>
    <w:rsid w:val="0021348A"/>
    <w:rsid w:val="00213DB6"/>
    <w:rsid w:val="00214951"/>
    <w:rsid w:val="00220EB7"/>
    <w:rsid w:val="00221F3C"/>
    <w:rsid w:val="002241AC"/>
    <w:rsid w:val="002245C2"/>
    <w:rsid w:val="00225481"/>
    <w:rsid w:val="0022631D"/>
    <w:rsid w:val="00226A76"/>
    <w:rsid w:val="002271DE"/>
    <w:rsid w:val="002272C4"/>
    <w:rsid w:val="002311A6"/>
    <w:rsid w:val="00231A6E"/>
    <w:rsid w:val="002343E2"/>
    <w:rsid w:val="00235134"/>
    <w:rsid w:val="002352CE"/>
    <w:rsid w:val="002358BB"/>
    <w:rsid w:val="00237543"/>
    <w:rsid w:val="002401B3"/>
    <w:rsid w:val="00240A09"/>
    <w:rsid w:val="00241EFF"/>
    <w:rsid w:val="00242D5A"/>
    <w:rsid w:val="00250204"/>
    <w:rsid w:val="00250E75"/>
    <w:rsid w:val="002510BF"/>
    <w:rsid w:val="002558F8"/>
    <w:rsid w:val="00261A5C"/>
    <w:rsid w:val="00263C44"/>
    <w:rsid w:val="00266654"/>
    <w:rsid w:val="0026700C"/>
    <w:rsid w:val="0026720E"/>
    <w:rsid w:val="00272C38"/>
    <w:rsid w:val="00273A34"/>
    <w:rsid w:val="002770AF"/>
    <w:rsid w:val="002774FA"/>
    <w:rsid w:val="00277EB5"/>
    <w:rsid w:val="002808A3"/>
    <w:rsid w:val="002809A7"/>
    <w:rsid w:val="00286270"/>
    <w:rsid w:val="00286626"/>
    <w:rsid w:val="0029437B"/>
    <w:rsid w:val="002948F9"/>
    <w:rsid w:val="002A1776"/>
    <w:rsid w:val="002A1A26"/>
    <w:rsid w:val="002A42D0"/>
    <w:rsid w:val="002A5519"/>
    <w:rsid w:val="002A62BE"/>
    <w:rsid w:val="002A6428"/>
    <w:rsid w:val="002A6F43"/>
    <w:rsid w:val="002B1FC2"/>
    <w:rsid w:val="002B3960"/>
    <w:rsid w:val="002B3D6B"/>
    <w:rsid w:val="002B6912"/>
    <w:rsid w:val="002C039E"/>
    <w:rsid w:val="002C0636"/>
    <w:rsid w:val="002C11EA"/>
    <w:rsid w:val="002C209D"/>
    <w:rsid w:val="002C2A4B"/>
    <w:rsid w:val="002C2FA0"/>
    <w:rsid w:val="002C3F32"/>
    <w:rsid w:val="002C472B"/>
    <w:rsid w:val="002C6723"/>
    <w:rsid w:val="002C6762"/>
    <w:rsid w:val="002C6981"/>
    <w:rsid w:val="002C7859"/>
    <w:rsid w:val="002D11D7"/>
    <w:rsid w:val="002D3101"/>
    <w:rsid w:val="002D4640"/>
    <w:rsid w:val="002D5B9B"/>
    <w:rsid w:val="002E3600"/>
    <w:rsid w:val="002F173D"/>
    <w:rsid w:val="002F341E"/>
    <w:rsid w:val="002F42B0"/>
    <w:rsid w:val="002F43C6"/>
    <w:rsid w:val="002F48B1"/>
    <w:rsid w:val="002F5396"/>
    <w:rsid w:val="002F691E"/>
    <w:rsid w:val="002F72C0"/>
    <w:rsid w:val="002F7825"/>
    <w:rsid w:val="00300398"/>
    <w:rsid w:val="00300F59"/>
    <w:rsid w:val="003020BE"/>
    <w:rsid w:val="00302740"/>
    <w:rsid w:val="00303A88"/>
    <w:rsid w:val="00304D1F"/>
    <w:rsid w:val="003056DE"/>
    <w:rsid w:val="003060D4"/>
    <w:rsid w:val="00307926"/>
    <w:rsid w:val="003129C3"/>
    <w:rsid w:val="00314F2B"/>
    <w:rsid w:val="0032207D"/>
    <w:rsid w:val="00324AF4"/>
    <w:rsid w:val="0032637C"/>
    <w:rsid w:val="003306B0"/>
    <w:rsid w:val="00333BD7"/>
    <w:rsid w:val="00334903"/>
    <w:rsid w:val="00334BB7"/>
    <w:rsid w:val="00341576"/>
    <w:rsid w:val="00341773"/>
    <w:rsid w:val="0034222C"/>
    <w:rsid w:val="003432C3"/>
    <w:rsid w:val="00343D6F"/>
    <w:rsid w:val="003454D5"/>
    <w:rsid w:val="00345DA6"/>
    <w:rsid w:val="00346059"/>
    <w:rsid w:val="0034664D"/>
    <w:rsid w:val="003467E1"/>
    <w:rsid w:val="00352177"/>
    <w:rsid w:val="003521FA"/>
    <w:rsid w:val="00352BB7"/>
    <w:rsid w:val="00352F4A"/>
    <w:rsid w:val="00355B03"/>
    <w:rsid w:val="00361CC8"/>
    <w:rsid w:val="00361E16"/>
    <w:rsid w:val="00362F73"/>
    <w:rsid w:val="00363B61"/>
    <w:rsid w:val="00375B17"/>
    <w:rsid w:val="00377F5C"/>
    <w:rsid w:val="00380966"/>
    <w:rsid w:val="003823C7"/>
    <w:rsid w:val="00384D2B"/>
    <w:rsid w:val="0038639C"/>
    <w:rsid w:val="00391FDA"/>
    <w:rsid w:val="00393176"/>
    <w:rsid w:val="0039348C"/>
    <w:rsid w:val="0039402A"/>
    <w:rsid w:val="00396331"/>
    <w:rsid w:val="003A0F40"/>
    <w:rsid w:val="003A532E"/>
    <w:rsid w:val="003A6419"/>
    <w:rsid w:val="003A6716"/>
    <w:rsid w:val="003A7E66"/>
    <w:rsid w:val="003B2D14"/>
    <w:rsid w:val="003B389D"/>
    <w:rsid w:val="003B3B9E"/>
    <w:rsid w:val="003B4252"/>
    <w:rsid w:val="003C28FF"/>
    <w:rsid w:val="003C3866"/>
    <w:rsid w:val="003C505D"/>
    <w:rsid w:val="003C600C"/>
    <w:rsid w:val="003D0B95"/>
    <w:rsid w:val="003D2A07"/>
    <w:rsid w:val="003D5F2D"/>
    <w:rsid w:val="003D6BF4"/>
    <w:rsid w:val="003E13B6"/>
    <w:rsid w:val="003E1DCD"/>
    <w:rsid w:val="003E3514"/>
    <w:rsid w:val="003E3F84"/>
    <w:rsid w:val="003E5668"/>
    <w:rsid w:val="003E5BF7"/>
    <w:rsid w:val="003E6F65"/>
    <w:rsid w:val="003E702D"/>
    <w:rsid w:val="003F6230"/>
    <w:rsid w:val="004005C7"/>
    <w:rsid w:val="0041128D"/>
    <w:rsid w:val="004116BB"/>
    <w:rsid w:val="00411D05"/>
    <w:rsid w:val="00413B9E"/>
    <w:rsid w:val="00416A96"/>
    <w:rsid w:val="0042489B"/>
    <w:rsid w:val="00425170"/>
    <w:rsid w:val="00426267"/>
    <w:rsid w:val="0042713B"/>
    <w:rsid w:val="00430A43"/>
    <w:rsid w:val="00430E45"/>
    <w:rsid w:val="0043200D"/>
    <w:rsid w:val="004322C5"/>
    <w:rsid w:val="00433F29"/>
    <w:rsid w:val="004340C8"/>
    <w:rsid w:val="00434160"/>
    <w:rsid w:val="00435301"/>
    <w:rsid w:val="00437EF8"/>
    <w:rsid w:val="00440053"/>
    <w:rsid w:val="0044186E"/>
    <w:rsid w:val="00441BFD"/>
    <w:rsid w:val="00441EF7"/>
    <w:rsid w:val="004425D2"/>
    <w:rsid w:val="004438B4"/>
    <w:rsid w:val="00447F2C"/>
    <w:rsid w:val="00451523"/>
    <w:rsid w:val="004516E6"/>
    <w:rsid w:val="004529C9"/>
    <w:rsid w:val="00454FA2"/>
    <w:rsid w:val="004624D5"/>
    <w:rsid w:val="0046420E"/>
    <w:rsid w:val="004642AC"/>
    <w:rsid w:val="00464C14"/>
    <w:rsid w:val="00465890"/>
    <w:rsid w:val="00465B1F"/>
    <w:rsid w:val="004679F7"/>
    <w:rsid w:val="00471784"/>
    <w:rsid w:val="004728E8"/>
    <w:rsid w:val="004771D8"/>
    <w:rsid w:val="00477FA0"/>
    <w:rsid w:val="00481E29"/>
    <w:rsid w:val="0048579B"/>
    <w:rsid w:val="0048630A"/>
    <w:rsid w:val="00486F71"/>
    <w:rsid w:val="00487318"/>
    <w:rsid w:val="0049044E"/>
    <w:rsid w:val="00490EF3"/>
    <w:rsid w:val="004A23ED"/>
    <w:rsid w:val="004A4ACF"/>
    <w:rsid w:val="004A4EA2"/>
    <w:rsid w:val="004A5AC7"/>
    <w:rsid w:val="004B3D29"/>
    <w:rsid w:val="004B7634"/>
    <w:rsid w:val="004C4E73"/>
    <w:rsid w:val="004C6036"/>
    <w:rsid w:val="004C6146"/>
    <w:rsid w:val="004C6652"/>
    <w:rsid w:val="004C6C0A"/>
    <w:rsid w:val="004C703C"/>
    <w:rsid w:val="004C7652"/>
    <w:rsid w:val="004C7BD2"/>
    <w:rsid w:val="004D2BBA"/>
    <w:rsid w:val="004E033C"/>
    <w:rsid w:val="004E1EE0"/>
    <w:rsid w:val="004E2ACA"/>
    <w:rsid w:val="004E41E6"/>
    <w:rsid w:val="004E5665"/>
    <w:rsid w:val="004F3699"/>
    <w:rsid w:val="004F6C12"/>
    <w:rsid w:val="004F78EC"/>
    <w:rsid w:val="0050293F"/>
    <w:rsid w:val="0050348D"/>
    <w:rsid w:val="00503E92"/>
    <w:rsid w:val="00507BF5"/>
    <w:rsid w:val="00514F12"/>
    <w:rsid w:val="0051723B"/>
    <w:rsid w:val="00517433"/>
    <w:rsid w:val="00520354"/>
    <w:rsid w:val="00521808"/>
    <w:rsid w:val="00522982"/>
    <w:rsid w:val="00523814"/>
    <w:rsid w:val="005254C9"/>
    <w:rsid w:val="00527D70"/>
    <w:rsid w:val="00527F84"/>
    <w:rsid w:val="005304DF"/>
    <w:rsid w:val="005344C1"/>
    <w:rsid w:val="00534A50"/>
    <w:rsid w:val="00534B3A"/>
    <w:rsid w:val="00534C44"/>
    <w:rsid w:val="005354C0"/>
    <w:rsid w:val="00543767"/>
    <w:rsid w:val="005526CE"/>
    <w:rsid w:val="00552B96"/>
    <w:rsid w:val="00557198"/>
    <w:rsid w:val="00561B70"/>
    <w:rsid w:val="00563C34"/>
    <w:rsid w:val="0056410D"/>
    <w:rsid w:val="00565ED0"/>
    <w:rsid w:val="00570F4E"/>
    <w:rsid w:val="005741B5"/>
    <w:rsid w:val="00574B57"/>
    <w:rsid w:val="00576576"/>
    <w:rsid w:val="0058073B"/>
    <w:rsid w:val="005818D7"/>
    <w:rsid w:val="005823E8"/>
    <w:rsid w:val="00586252"/>
    <w:rsid w:val="0059149E"/>
    <w:rsid w:val="0059309A"/>
    <w:rsid w:val="00593BCB"/>
    <w:rsid w:val="005955B9"/>
    <w:rsid w:val="00596053"/>
    <w:rsid w:val="005A1C73"/>
    <w:rsid w:val="005A2376"/>
    <w:rsid w:val="005A3ABF"/>
    <w:rsid w:val="005A7934"/>
    <w:rsid w:val="005A7F1F"/>
    <w:rsid w:val="005B1414"/>
    <w:rsid w:val="005B4647"/>
    <w:rsid w:val="005C143E"/>
    <w:rsid w:val="005C1C00"/>
    <w:rsid w:val="005C77EA"/>
    <w:rsid w:val="005D0529"/>
    <w:rsid w:val="005D5322"/>
    <w:rsid w:val="005D76E9"/>
    <w:rsid w:val="005E3A2B"/>
    <w:rsid w:val="005E4617"/>
    <w:rsid w:val="005E55FD"/>
    <w:rsid w:val="005E6BE2"/>
    <w:rsid w:val="005E7A4B"/>
    <w:rsid w:val="005F0271"/>
    <w:rsid w:val="005F0665"/>
    <w:rsid w:val="005F160E"/>
    <w:rsid w:val="005F3564"/>
    <w:rsid w:val="005F3879"/>
    <w:rsid w:val="005F5E0F"/>
    <w:rsid w:val="005F64EA"/>
    <w:rsid w:val="005F6CA8"/>
    <w:rsid w:val="005F796F"/>
    <w:rsid w:val="005F7B03"/>
    <w:rsid w:val="00601091"/>
    <w:rsid w:val="006023D7"/>
    <w:rsid w:val="006038B5"/>
    <w:rsid w:val="00603BD2"/>
    <w:rsid w:val="006057F4"/>
    <w:rsid w:val="0060788B"/>
    <w:rsid w:val="00610E23"/>
    <w:rsid w:val="00611A26"/>
    <w:rsid w:val="006154B2"/>
    <w:rsid w:val="0062044A"/>
    <w:rsid w:val="00620C3D"/>
    <w:rsid w:val="00620F86"/>
    <w:rsid w:val="006217D8"/>
    <w:rsid w:val="00640068"/>
    <w:rsid w:val="00640465"/>
    <w:rsid w:val="0064442D"/>
    <w:rsid w:val="00645CD5"/>
    <w:rsid w:val="00646437"/>
    <w:rsid w:val="0065015A"/>
    <w:rsid w:val="00651D7F"/>
    <w:rsid w:val="006531CA"/>
    <w:rsid w:val="00655BC4"/>
    <w:rsid w:val="0065631D"/>
    <w:rsid w:val="006568F8"/>
    <w:rsid w:val="00656F53"/>
    <w:rsid w:val="0066098B"/>
    <w:rsid w:val="006621E7"/>
    <w:rsid w:val="00666CE8"/>
    <w:rsid w:val="00670958"/>
    <w:rsid w:val="00670CA7"/>
    <w:rsid w:val="00674796"/>
    <w:rsid w:val="00683607"/>
    <w:rsid w:val="00684C8B"/>
    <w:rsid w:val="00686CD6"/>
    <w:rsid w:val="00686F59"/>
    <w:rsid w:val="0068700A"/>
    <w:rsid w:val="0068789E"/>
    <w:rsid w:val="00687A26"/>
    <w:rsid w:val="00687ECC"/>
    <w:rsid w:val="00691F13"/>
    <w:rsid w:val="006960CB"/>
    <w:rsid w:val="006A03FF"/>
    <w:rsid w:val="006A2127"/>
    <w:rsid w:val="006A2F74"/>
    <w:rsid w:val="006A3302"/>
    <w:rsid w:val="006A3604"/>
    <w:rsid w:val="006A4051"/>
    <w:rsid w:val="006A486B"/>
    <w:rsid w:val="006A6C46"/>
    <w:rsid w:val="006B1E7E"/>
    <w:rsid w:val="006B2293"/>
    <w:rsid w:val="006B2D79"/>
    <w:rsid w:val="006B3E25"/>
    <w:rsid w:val="006B6248"/>
    <w:rsid w:val="006C0A37"/>
    <w:rsid w:val="006C40B9"/>
    <w:rsid w:val="006C4C91"/>
    <w:rsid w:val="006C7F3F"/>
    <w:rsid w:val="006D04B3"/>
    <w:rsid w:val="006D0509"/>
    <w:rsid w:val="006D066A"/>
    <w:rsid w:val="006D098C"/>
    <w:rsid w:val="006D201D"/>
    <w:rsid w:val="006D2A08"/>
    <w:rsid w:val="006D2E31"/>
    <w:rsid w:val="006D5648"/>
    <w:rsid w:val="006D5E94"/>
    <w:rsid w:val="006E1839"/>
    <w:rsid w:val="006F03ED"/>
    <w:rsid w:val="006F13B1"/>
    <w:rsid w:val="006F1E2E"/>
    <w:rsid w:val="006F1F98"/>
    <w:rsid w:val="007010AC"/>
    <w:rsid w:val="007037AA"/>
    <w:rsid w:val="00706AF6"/>
    <w:rsid w:val="00707644"/>
    <w:rsid w:val="00707DF7"/>
    <w:rsid w:val="00710B1B"/>
    <w:rsid w:val="007116E6"/>
    <w:rsid w:val="007126AF"/>
    <w:rsid w:val="00714974"/>
    <w:rsid w:val="00715CD8"/>
    <w:rsid w:val="00716A9D"/>
    <w:rsid w:val="00722C4F"/>
    <w:rsid w:val="00731712"/>
    <w:rsid w:val="007330AE"/>
    <w:rsid w:val="00733D94"/>
    <w:rsid w:val="00734598"/>
    <w:rsid w:val="007356F6"/>
    <w:rsid w:val="00736B2D"/>
    <w:rsid w:val="00736F5B"/>
    <w:rsid w:val="00742459"/>
    <w:rsid w:val="007426C6"/>
    <w:rsid w:val="00744E49"/>
    <w:rsid w:val="00745CD9"/>
    <w:rsid w:val="00746BAD"/>
    <w:rsid w:val="00746E04"/>
    <w:rsid w:val="007517D1"/>
    <w:rsid w:val="00757059"/>
    <w:rsid w:val="00757B17"/>
    <w:rsid w:val="00762259"/>
    <w:rsid w:val="007676B7"/>
    <w:rsid w:val="0077027E"/>
    <w:rsid w:val="007740E8"/>
    <w:rsid w:val="00774212"/>
    <w:rsid w:val="00775DDD"/>
    <w:rsid w:val="00776B35"/>
    <w:rsid w:val="00782123"/>
    <w:rsid w:val="007828C1"/>
    <w:rsid w:val="007832BB"/>
    <w:rsid w:val="007872E7"/>
    <w:rsid w:val="00790CA9"/>
    <w:rsid w:val="007912BB"/>
    <w:rsid w:val="0079138B"/>
    <w:rsid w:val="00794063"/>
    <w:rsid w:val="007A088A"/>
    <w:rsid w:val="007A33F5"/>
    <w:rsid w:val="007A4371"/>
    <w:rsid w:val="007A5295"/>
    <w:rsid w:val="007A59E8"/>
    <w:rsid w:val="007B1187"/>
    <w:rsid w:val="007B1436"/>
    <w:rsid w:val="007B4AD5"/>
    <w:rsid w:val="007B4F33"/>
    <w:rsid w:val="007B62A6"/>
    <w:rsid w:val="007C0180"/>
    <w:rsid w:val="007C08CD"/>
    <w:rsid w:val="007C1BA3"/>
    <w:rsid w:val="007C1FD2"/>
    <w:rsid w:val="007D017E"/>
    <w:rsid w:val="007D14D1"/>
    <w:rsid w:val="007D6EA1"/>
    <w:rsid w:val="007E00CD"/>
    <w:rsid w:val="007E0A09"/>
    <w:rsid w:val="007E2B07"/>
    <w:rsid w:val="007E5D12"/>
    <w:rsid w:val="007E772D"/>
    <w:rsid w:val="007F1D1B"/>
    <w:rsid w:val="007F2140"/>
    <w:rsid w:val="00800CC5"/>
    <w:rsid w:val="00801E16"/>
    <w:rsid w:val="00801F1B"/>
    <w:rsid w:val="00805657"/>
    <w:rsid w:val="008066CB"/>
    <w:rsid w:val="00807763"/>
    <w:rsid w:val="0081039F"/>
    <w:rsid w:val="00810D5B"/>
    <w:rsid w:val="008120C6"/>
    <w:rsid w:val="00817659"/>
    <w:rsid w:val="008176FF"/>
    <w:rsid w:val="00820D20"/>
    <w:rsid w:val="0082336B"/>
    <w:rsid w:val="0082395D"/>
    <w:rsid w:val="00824882"/>
    <w:rsid w:val="00824973"/>
    <w:rsid w:val="0082640B"/>
    <w:rsid w:val="00826417"/>
    <w:rsid w:val="008311FF"/>
    <w:rsid w:val="00831303"/>
    <w:rsid w:val="008327E3"/>
    <w:rsid w:val="00833D8A"/>
    <w:rsid w:val="00834D47"/>
    <w:rsid w:val="0083558E"/>
    <w:rsid w:val="00837BEF"/>
    <w:rsid w:val="00841834"/>
    <w:rsid w:val="00850B37"/>
    <w:rsid w:val="008552AF"/>
    <w:rsid w:val="00855A8D"/>
    <w:rsid w:val="00855BDC"/>
    <w:rsid w:val="00856407"/>
    <w:rsid w:val="008614F4"/>
    <w:rsid w:val="008727AB"/>
    <w:rsid w:val="008744ED"/>
    <w:rsid w:val="0087583B"/>
    <w:rsid w:val="00876163"/>
    <w:rsid w:val="0087658C"/>
    <w:rsid w:val="008800EB"/>
    <w:rsid w:val="00880E56"/>
    <w:rsid w:val="008818AA"/>
    <w:rsid w:val="00882782"/>
    <w:rsid w:val="0088322F"/>
    <w:rsid w:val="0088464F"/>
    <w:rsid w:val="0088714D"/>
    <w:rsid w:val="00895D32"/>
    <w:rsid w:val="00896A7D"/>
    <w:rsid w:val="0089759E"/>
    <w:rsid w:val="00897B19"/>
    <w:rsid w:val="008A636C"/>
    <w:rsid w:val="008B3996"/>
    <w:rsid w:val="008B62AF"/>
    <w:rsid w:val="008B644B"/>
    <w:rsid w:val="008C278B"/>
    <w:rsid w:val="008C575E"/>
    <w:rsid w:val="008D065F"/>
    <w:rsid w:val="008D08ED"/>
    <w:rsid w:val="008D3F28"/>
    <w:rsid w:val="008E0519"/>
    <w:rsid w:val="008E208E"/>
    <w:rsid w:val="008E22E4"/>
    <w:rsid w:val="008E3820"/>
    <w:rsid w:val="008E3903"/>
    <w:rsid w:val="008E46DB"/>
    <w:rsid w:val="008E4F67"/>
    <w:rsid w:val="008E5E0F"/>
    <w:rsid w:val="008E78B0"/>
    <w:rsid w:val="008F0533"/>
    <w:rsid w:val="008F0923"/>
    <w:rsid w:val="008F0C69"/>
    <w:rsid w:val="008F0CDD"/>
    <w:rsid w:val="008F1334"/>
    <w:rsid w:val="008F2BCE"/>
    <w:rsid w:val="008F3E82"/>
    <w:rsid w:val="008F407E"/>
    <w:rsid w:val="0090293C"/>
    <w:rsid w:val="009056CA"/>
    <w:rsid w:val="009069A9"/>
    <w:rsid w:val="009071B4"/>
    <w:rsid w:val="00907BC5"/>
    <w:rsid w:val="00912108"/>
    <w:rsid w:val="009126FD"/>
    <w:rsid w:val="00913BFA"/>
    <w:rsid w:val="00917599"/>
    <w:rsid w:val="009231F8"/>
    <w:rsid w:val="009236A1"/>
    <w:rsid w:val="00923FE1"/>
    <w:rsid w:val="00925BA5"/>
    <w:rsid w:val="009266D5"/>
    <w:rsid w:val="00930E28"/>
    <w:rsid w:val="00934708"/>
    <w:rsid w:val="00943DB8"/>
    <w:rsid w:val="00945A2C"/>
    <w:rsid w:val="00945A78"/>
    <w:rsid w:val="00946137"/>
    <w:rsid w:val="00951121"/>
    <w:rsid w:val="0095344B"/>
    <w:rsid w:val="00960F41"/>
    <w:rsid w:val="00961591"/>
    <w:rsid w:val="00962653"/>
    <w:rsid w:val="0096360C"/>
    <w:rsid w:val="0096679C"/>
    <w:rsid w:val="0096702A"/>
    <w:rsid w:val="00967A6A"/>
    <w:rsid w:val="00971305"/>
    <w:rsid w:val="009716B2"/>
    <w:rsid w:val="00974183"/>
    <w:rsid w:val="00975CDE"/>
    <w:rsid w:val="00976A59"/>
    <w:rsid w:val="00976E9A"/>
    <w:rsid w:val="00977AD2"/>
    <w:rsid w:val="009804B4"/>
    <w:rsid w:val="00980512"/>
    <w:rsid w:val="009845CA"/>
    <w:rsid w:val="00986530"/>
    <w:rsid w:val="00991D5C"/>
    <w:rsid w:val="00991E2C"/>
    <w:rsid w:val="009928D4"/>
    <w:rsid w:val="00996302"/>
    <w:rsid w:val="009A0D13"/>
    <w:rsid w:val="009A2EDE"/>
    <w:rsid w:val="009A6FC1"/>
    <w:rsid w:val="009A78B7"/>
    <w:rsid w:val="009B14CC"/>
    <w:rsid w:val="009B1FC3"/>
    <w:rsid w:val="009B5DE4"/>
    <w:rsid w:val="009C090D"/>
    <w:rsid w:val="009C09F7"/>
    <w:rsid w:val="009C4191"/>
    <w:rsid w:val="009C57E9"/>
    <w:rsid w:val="009C5A25"/>
    <w:rsid w:val="009C5C22"/>
    <w:rsid w:val="009C6B74"/>
    <w:rsid w:val="009D0EBB"/>
    <w:rsid w:val="009D1993"/>
    <w:rsid w:val="009D1E72"/>
    <w:rsid w:val="009D25A7"/>
    <w:rsid w:val="009D2BBD"/>
    <w:rsid w:val="009D4110"/>
    <w:rsid w:val="009D680C"/>
    <w:rsid w:val="009E0356"/>
    <w:rsid w:val="009E407F"/>
    <w:rsid w:val="009E4977"/>
    <w:rsid w:val="009E55EC"/>
    <w:rsid w:val="009E5FC5"/>
    <w:rsid w:val="009F2E1D"/>
    <w:rsid w:val="009F33FA"/>
    <w:rsid w:val="009F40F1"/>
    <w:rsid w:val="009F4DB9"/>
    <w:rsid w:val="009F6414"/>
    <w:rsid w:val="009F76C9"/>
    <w:rsid w:val="00A01088"/>
    <w:rsid w:val="00A012E3"/>
    <w:rsid w:val="00A0134B"/>
    <w:rsid w:val="00A01686"/>
    <w:rsid w:val="00A037CC"/>
    <w:rsid w:val="00A04A6B"/>
    <w:rsid w:val="00A06AAF"/>
    <w:rsid w:val="00A106B4"/>
    <w:rsid w:val="00A112D3"/>
    <w:rsid w:val="00A12673"/>
    <w:rsid w:val="00A14694"/>
    <w:rsid w:val="00A15022"/>
    <w:rsid w:val="00A176E5"/>
    <w:rsid w:val="00A20834"/>
    <w:rsid w:val="00A23480"/>
    <w:rsid w:val="00A234A8"/>
    <w:rsid w:val="00A308E8"/>
    <w:rsid w:val="00A30C4F"/>
    <w:rsid w:val="00A30F8B"/>
    <w:rsid w:val="00A31D60"/>
    <w:rsid w:val="00A32AC9"/>
    <w:rsid w:val="00A335C0"/>
    <w:rsid w:val="00A336DB"/>
    <w:rsid w:val="00A351EC"/>
    <w:rsid w:val="00A405A3"/>
    <w:rsid w:val="00A41D28"/>
    <w:rsid w:val="00A4617D"/>
    <w:rsid w:val="00A4751F"/>
    <w:rsid w:val="00A47A55"/>
    <w:rsid w:val="00A52354"/>
    <w:rsid w:val="00A54288"/>
    <w:rsid w:val="00A5573B"/>
    <w:rsid w:val="00A62289"/>
    <w:rsid w:val="00A644F7"/>
    <w:rsid w:val="00A70C71"/>
    <w:rsid w:val="00A73C2B"/>
    <w:rsid w:val="00A75085"/>
    <w:rsid w:val="00A77CF1"/>
    <w:rsid w:val="00A800C7"/>
    <w:rsid w:val="00A840F1"/>
    <w:rsid w:val="00A86048"/>
    <w:rsid w:val="00A8693A"/>
    <w:rsid w:val="00A86B3D"/>
    <w:rsid w:val="00A873AA"/>
    <w:rsid w:val="00A90359"/>
    <w:rsid w:val="00A93480"/>
    <w:rsid w:val="00A9426F"/>
    <w:rsid w:val="00A9514F"/>
    <w:rsid w:val="00A9547A"/>
    <w:rsid w:val="00A957D5"/>
    <w:rsid w:val="00A975C2"/>
    <w:rsid w:val="00AA29A0"/>
    <w:rsid w:val="00AA4F4D"/>
    <w:rsid w:val="00AA6F05"/>
    <w:rsid w:val="00AB09C1"/>
    <w:rsid w:val="00AB0E73"/>
    <w:rsid w:val="00AB11BD"/>
    <w:rsid w:val="00AB1D0F"/>
    <w:rsid w:val="00AB5A5E"/>
    <w:rsid w:val="00AB66A2"/>
    <w:rsid w:val="00AB7267"/>
    <w:rsid w:val="00AB7A7D"/>
    <w:rsid w:val="00AC00D1"/>
    <w:rsid w:val="00AC077E"/>
    <w:rsid w:val="00AC2007"/>
    <w:rsid w:val="00AC398B"/>
    <w:rsid w:val="00AC50C0"/>
    <w:rsid w:val="00AD23EE"/>
    <w:rsid w:val="00AD33C5"/>
    <w:rsid w:val="00AD3BFB"/>
    <w:rsid w:val="00AD6E0F"/>
    <w:rsid w:val="00AE24BB"/>
    <w:rsid w:val="00AE34B7"/>
    <w:rsid w:val="00AF019A"/>
    <w:rsid w:val="00AF18E6"/>
    <w:rsid w:val="00AF19EB"/>
    <w:rsid w:val="00AF33A9"/>
    <w:rsid w:val="00AF41A5"/>
    <w:rsid w:val="00AF4C46"/>
    <w:rsid w:val="00AF6D52"/>
    <w:rsid w:val="00B003FE"/>
    <w:rsid w:val="00B00740"/>
    <w:rsid w:val="00B0248E"/>
    <w:rsid w:val="00B04A33"/>
    <w:rsid w:val="00B10755"/>
    <w:rsid w:val="00B10942"/>
    <w:rsid w:val="00B109E3"/>
    <w:rsid w:val="00B129D8"/>
    <w:rsid w:val="00B12FE8"/>
    <w:rsid w:val="00B14552"/>
    <w:rsid w:val="00B169E1"/>
    <w:rsid w:val="00B263CD"/>
    <w:rsid w:val="00B27829"/>
    <w:rsid w:val="00B27948"/>
    <w:rsid w:val="00B33F90"/>
    <w:rsid w:val="00B3445D"/>
    <w:rsid w:val="00B36C40"/>
    <w:rsid w:val="00B375B9"/>
    <w:rsid w:val="00B4128E"/>
    <w:rsid w:val="00B51D7C"/>
    <w:rsid w:val="00B52B90"/>
    <w:rsid w:val="00B544CD"/>
    <w:rsid w:val="00B56579"/>
    <w:rsid w:val="00B56D0C"/>
    <w:rsid w:val="00B64F87"/>
    <w:rsid w:val="00B66116"/>
    <w:rsid w:val="00B66392"/>
    <w:rsid w:val="00B669CE"/>
    <w:rsid w:val="00B67065"/>
    <w:rsid w:val="00B70640"/>
    <w:rsid w:val="00B73AEB"/>
    <w:rsid w:val="00B76BA4"/>
    <w:rsid w:val="00B777A4"/>
    <w:rsid w:val="00B77827"/>
    <w:rsid w:val="00B80DCE"/>
    <w:rsid w:val="00B8251D"/>
    <w:rsid w:val="00B82DCB"/>
    <w:rsid w:val="00B836FF"/>
    <w:rsid w:val="00B83AC0"/>
    <w:rsid w:val="00B83B0E"/>
    <w:rsid w:val="00B85E84"/>
    <w:rsid w:val="00B863D4"/>
    <w:rsid w:val="00B86562"/>
    <w:rsid w:val="00B911B4"/>
    <w:rsid w:val="00B91C08"/>
    <w:rsid w:val="00B978D9"/>
    <w:rsid w:val="00BA1C85"/>
    <w:rsid w:val="00BA62D4"/>
    <w:rsid w:val="00BB0C19"/>
    <w:rsid w:val="00BB2C1A"/>
    <w:rsid w:val="00BB48C8"/>
    <w:rsid w:val="00BB676A"/>
    <w:rsid w:val="00BC197C"/>
    <w:rsid w:val="00BC20D5"/>
    <w:rsid w:val="00BC2620"/>
    <w:rsid w:val="00BC27E2"/>
    <w:rsid w:val="00BC4FEF"/>
    <w:rsid w:val="00BD19D2"/>
    <w:rsid w:val="00BD2113"/>
    <w:rsid w:val="00BE1C0A"/>
    <w:rsid w:val="00BE3629"/>
    <w:rsid w:val="00BE3859"/>
    <w:rsid w:val="00BE473D"/>
    <w:rsid w:val="00BE6A03"/>
    <w:rsid w:val="00BE6D07"/>
    <w:rsid w:val="00BE6D15"/>
    <w:rsid w:val="00BF140C"/>
    <w:rsid w:val="00BF5F83"/>
    <w:rsid w:val="00C0115C"/>
    <w:rsid w:val="00C045C9"/>
    <w:rsid w:val="00C067FE"/>
    <w:rsid w:val="00C06EAE"/>
    <w:rsid w:val="00C0779C"/>
    <w:rsid w:val="00C228FF"/>
    <w:rsid w:val="00C24688"/>
    <w:rsid w:val="00C30293"/>
    <w:rsid w:val="00C30381"/>
    <w:rsid w:val="00C30A06"/>
    <w:rsid w:val="00C3212A"/>
    <w:rsid w:val="00C34CF8"/>
    <w:rsid w:val="00C37895"/>
    <w:rsid w:val="00C44834"/>
    <w:rsid w:val="00C45352"/>
    <w:rsid w:val="00C52780"/>
    <w:rsid w:val="00C544E6"/>
    <w:rsid w:val="00C624AC"/>
    <w:rsid w:val="00C631EA"/>
    <w:rsid w:val="00C64B0A"/>
    <w:rsid w:val="00C65FB7"/>
    <w:rsid w:val="00C75C0B"/>
    <w:rsid w:val="00C7689D"/>
    <w:rsid w:val="00C7775E"/>
    <w:rsid w:val="00C80333"/>
    <w:rsid w:val="00C8526B"/>
    <w:rsid w:val="00C85A95"/>
    <w:rsid w:val="00C86D7F"/>
    <w:rsid w:val="00C86D9D"/>
    <w:rsid w:val="00C879AC"/>
    <w:rsid w:val="00C87C5C"/>
    <w:rsid w:val="00C87D98"/>
    <w:rsid w:val="00C91D71"/>
    <w:rsid w:val="00C92441"/>
    <w:rsid w:val="00C92466"/>
    <w:rsid w:val="00C92EC9"/>
    <w:rsid w:val="00C963E5"/>
    <w:rsid w:val="00C96895"/>
    <w:rsid w:val="00C9773E"/>
    <w:rsid w:val="00CA289E"/>
    <w:rsid w:val="00CA4993"/>
    <w:rsid w:val="00CA7C7A"/>
    <w:rsid w:val="00CB77AB"/>
    <w:rsid w:val="00CB79BD"/>
    <w:rsid w:val="00CB7B35"/>
    <w:rsid w:val="00CC0039"/>
    <w:rsid w:val="00CC2BCD"/>
    <w:rsid w:val="00CC2D7D"/>
    <w:rsid w:val="00CC3179"/>
    <w:rsid w:val="00CC536A"/>
    <w:rsid w:val="00CC6E55"/>
    <w:rsid w:val="00CC7430"/>
    <w:rsid w:val="00CD023D"/>
    <w:rsid w:val="00CD372B"/>
    <w:rsid w:val="00CD3894"/>
    <w:rsid w:val="00CD57F9"/>
    <w:rsid w:val="00CD605B"/>
    <w:rsid w:val="00CD7A87"/>
    <w:rsid w:val="00CE3128"/>
    <w:rsid w:val="00CE41DC"/>
    <w:rsid w:val="00CE4467"/>
    <w:rsid w:val="00CE652B"/>
    <w:rsid w:val="00CF1C27"/>
    <w:rsid w:val="00CF67AF"/>
    <w:rsid w:val="00CF689C"/>
    <w:rsid w:val="00CF76C7"/>
    <w:rsid w:val="00CF7BA3"/>
    <w:rsid w:val="00CF7D3D"/>
    <w:rsid w:val="00D0087A"/>
    <w:rsid w:val="00D03458"/>
    <w:rsid w:val="00D04A38"/>
    <w:rsid w:val="00D056D3"/>
    <w:rsid w:val="00D06C55"/>
    <w:rsid w:val="00D07569"/>
    <w:rsid w:val="00D113AF"/>
    <w:rsid w:val="00D12F37"/>
    <w:rsid w:val="00D13DE4"/>
    <w:rsid w:val="00D14F69"/>
    <w:rsid w:val="00D1604E"/>
    <w:rsid w:val="00D201F4"/>
    <w:rsid w:val="00D25CC8"/>
    <w:rsid w:val="00D32802"/>
    <w:rsid w:val="00D32FEF"/>
    <w:rsid w:val="00D33A01"/>
    <w:rsid w:val="00D3539D"/>
    <w:rsid w:val="00D36F1D"/>
    <w:rsid w:val="00D40020"/>
    <w:rsid w:val="00D421BA"/>
    <w:rsid w:val="00D43852"/>
    <w:rsid w:val="00D4405F"/>
    <w:rsid w:val="00D44420"/>
    <w:rsid w:val="00D50617"/>
    <w:rsid w:val="00D513F9"/>
    <w:rsid w:val="00D514DE"/>
    <w:rsid w:val="00D51500"/>
    <w:rsid w:val="00D53C30"/>
    <w:rsid w:val="00D56660"/>
    <w:rsid w:val="00D567B5"/>
    <w:rsid w:val="00D567DD"/>
    <w:rsid w:val="00D5691B"/>
    <w:rsid w:val="00D57414"/>
    <w:rsid w:val="00D57906"/>
    <w:rsid w:val="00D628A1"/>
    <w:rsid w:val="00D62957"/>
    <w:rsid w:val="00D62E88"/>
    <w:rsid w:val="00D638D3"/>
    <w:rsid w:val="00D65B47"/>
    <w:rsid w:val="00D70BA5"/>
    <w:rsid w:val="00D72187"/>
    <w:rsid w:val="00D7244D"/>
    <w:rsid w:val="00D74072"/>
    <w:rsid w:val="00D760B4"/>
    <w:rsid w:val="00D81DA3"/>
    <w:rsid w:val="00D879BF"/>
    <w:rsid w:val="00D91421"/>
    <w:rsid w:val="00D929E2"/>
    <w:rsid w:val="00D941AD"/>
    <w:rsid w:val="00D94A82"/>
    <w:rsid w:val="00D94A89"/>
    <w:rsid w:val="00D94E62"/>
    <w:rsid w:val="00D96F50"/>
    <w:rsid w:val="00DA21AC"/>
    <w:rsid w:val="00DA3D72"/>
    <w:rsid w:val="00DA560E"/>
    <w:rsid w:val="00DA58A7"/>
    <w:rsid w:val="00DA5C4D"/>
    <w:rsid w:val="00DA5CD3"/>
    <w:rsid w:val="00DA66B5"/>
    <w:rsid w:val="00DA7685"/>
    <w:rsid w:val="00DB0951"/>
    <w:rsid w:val="00DB4ED5"/>
    <w:rsid w:val="00DB5C21"/>
    <w:rsid w:val="00DB5E9B"/>
    <w:rsid w:val="00DB5F10"/>
    <w:rsid w:val="00DB72B9"/>
    <w:rsid w:val="00DC04F2"/>
    <w:rsid w:val="00DC0E1A"/>
    <w:rsid w:val="00DC6005"/>
    <w:rsid w:val="00DC6D1D"/>
    <w:rsid w:val="00DC7173"/>
    <w:rsid w:val="00DC793E"/>
    <w:rsid w:val="00DD28D2"/>
    <w:rsid w:val="00DD4C6E"/>
    <w:rsid w:val="00DD526C"/>
    <w:rsid w:val="00DD5EE0"/>
    <w:rsid w:val="00DD7337"/>
    <w:rsid w:val="00DE18A2"/>
    <w:rsid w:val="00DE3959"/>
    <w:rsid w:val="00DE7203"/>
    <w:rsid w:val="00DF1D81"/>
    <w:rsid w:val="00DF262C"/>
    <w:rsid w:val="00DF6B9D"/>
    <w:rsid w:val="00DF70D7"/>
    <w:rsid w:val="00E0019C"/>
    <w:rsid w:val="00E003A5"/>
    <w:rsid w:val="00E016B2"/>
    <w:rsid w:val="00E03857"/>
    <w:rsid w:val="00E05A62"/>
    <w:rsid w:val="00E1252A"/>
    <w:rsid w:val="00E134D1"/>
    <w:rsid w:val="00E1391A"/>
    <w:rsid w:val="00E14F98"/>
    <w:rsid w:val="00E2129C"/>
    <w:rsid w:val="00E23D1A"/>
    <w:rsid w:val="00E23DA1"/>
    <w:rsid w:val="00E26343"/>
    <w:rsid w:val="00E41346"/>
    <w:rsid w:val="00E41BD0"/>
    <w:rsid w:val="00E44F44"/>
    <w:rsid w:val="00E45A3A"/>
    <w:rsid w:val="00E45E9C"/>
    <w:rsid w:val="00E50E0D"/>
    <w:rsid w:val="00E54C57"/>
    <w:rsid w:val="00E55977"/>
    <w:rsid w:val="00E55B5A"/>
    <w:rsid w:val="00E56E0F"/>
    <w:rsid w:val="00E570FA"/>
    <w:rsid w:val="00E605BD"/>
    <w:rsid w:val="00E61145"/>
    <w:rsid w:val="00E611BC"/>
    <w:rsid w:val="00E63CF4"/>
    <w:rsid w:val="00E6636F"/>
    <w:rsid w:val="00E71BF3"/>
    <w:rsid w:val="00E7355F"/>
    <w:rsid w:val="00E740C3"/>
    <w:rsid w:val="00E75796"/>
    <w:rsid w:val="00E767AD"/>
    <w:rsid w:val="00E76EF9"/>
    <w:rsid w:val="00E77610"/>
    <w:rsid w:val="00E83C77"/>
    <w:rsid w:val="00E84312"/>
    <w:rsid w:val="00E85118"/>
    <w:rsid w:val="00E872A3"/>
    <w:rsid w:val="00E92542"/>
    <w:rsid w:val="00E93C6D"/>
    <w:rsid w:val="00EA10B3"/>
    <w:rsid w:val="00EA1357"/>
    <w:rsid w:val="00EA2BF7"/>
    <w:rsid w:val="00EA2D46"/>
    <w:rsid w:val="00EA3612"/>
    <w:rsid w:val="00EA5C07"/>
    <w:rsid w:val="00EB36A2"/>
    <w:rsid w:val="00EB3B5E"/>
    <w:rsid w:val="00EB3DFE"/>
    <w:rsid w:val="00EB3E37"/>
    <w:rsid w:val="00EB40E1"/>
    <w:rsid w:val="00EC089C"/>
    <w:rsid w:val="00EC3663"/>
    <w:rsid w:val="00EC680D"/>
    <w:rsid w:val="00ED2A49"/>
    <w:rsid w:val="00ED6512"/>
    <w:rsid w:val="00ED704C"/>
    <w:rsid w:val="00EE4484"/>
    <w:rsid w:val="00EE4FA2"/>
    <w:rsid w:val="00EF3FA1"/>
    <w:rsid w:val="00EF55EB"/>
    <w:rsid w:val="00EF65F9"/>
    <w:rsid w:val="00EF7B2D"/>
    <w:rsid w:val="00EF7C1E"/>
    <w:rsid w:val="00F002D4"/>
    <w:rsid w:val="00F01D0B"/>
    <w:rsid w:val="00F04D62"/>
    <w:rsid w:val="00F05EE9"/>
    <w:rsid w:val="00F12D8F"/>
    <w:rsid w:val="00F15D15"/>
    <w:rsid w:val="00F16C29"/>
    <w:rsid w:val="00F1707F"/>
    <w:rsid w:val="00F212BE"/>
    <w:rsid w:val="00F25E78"/>
    <w:rsid w:val="00F26681"/>
    <w:rsid w:val="00F2775C"/>
    <w:rsid w:val="00F300AE"/>
    <w:rsid w:val="00F326EC"/>
    <w:rsid w:val="00F3316B"/>
    <w:rsid w:val="00F33B51"/>
    <w:rsid w:val="00F341EC"/>
    <w:rsid w:val="00F402F7"/>
    <w:rsid w:val="00F41654"/>
    <w:rsid w:val="00F433A0"/>
    <w:rsid w:val="00F454CE"/>
    <w:rsid w:val="00F462E6"/>
    <w:rsid w:val="00F50458"/>
    <w:rsid w:val="00F50DBB"/>
    <w:rsid w:val="00F56011"/>
    <w:rsid w:val="00F565F3"/>
    <w:rsid w:val="00F5756A"/>
    <w:rsid w:val="00F60B6F"/>
    <w:rsid w:val="00F60C28"/>
    <w:rsid w:val="00F60FD1"/>
    <w:rsid w:val="00F704E2"/>
    <w:rsid w:val="00F72766"/>
    <w:rsid w:val="00F74847"/>
    <w:rsid w:val="00F77312"/>
    <w:rsid w:val="00F819F7"/>
    <w:rsid w:val="00F81B1A"/>
    <w:rsid w:val="00F830A9"/>
    <w:rsid w:val="00F87B4C"/>
    <w:rsid w:val="00F87FD3"/>
    <w:rsid w:val="00F90AFE"/>
    <w:rsid w:val="00F93A4B"/>
    <w:rsid w:val="00F93F99"/>
    <w:rsid w:val="00F948B1"/>
    <w:rsid w:val="00F95358"/>
    <w:rsid w:val="00F96DE9"/>
    <w:rsid w:val="00FA3395"/>
    <w:rsid w:val="00FA437C"/>
    <w:rsid w:val="00FA56FE"/>
    <w:rsid w:val="00FB2338"/>
    <w:rsid w:val="00FC203A"/>
    <w:rsid w:val="00FC2841"/>
    <w:rsid w:val="00FC4639"/>
    <w:rsid w:val="00FD7C5C"/>
    <w:rsid w:val="00FE2809"/>
    <w:rsid w:val="00FE48C2"/>
    <w:rsid w:val="00FE7A58"/>
    <w:rsid w:val="00FF1080"/>
    <w:rsid w:val="00FF278A"/>
    <w:rsid w:val="00FF52D3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B93D7"/>
  <w15:docId w15:val="{3A13D56B-3B2B-42F4-8780-AB47E3EE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D52"/>
    <w:pPr>
      <w:widowControl w:val="0"/>
      <w:jc w:val="both"/>
    </w:pPr>
    <w:rPr>
      <w:rFonts w:ascii="HG丸ｺﾞｼｯｸM-PRO" w:eastAsia="HG丸ｺﾞｼｯｸM-PRO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link w:val="a5"/>
    <w:rsid w:val="00AF33A9"/>
    <w:pPr>
      <w:spacing w:line="304" w:lineRule="exact"/>
      <w:ind w:firstLineChars="100" w:firstLine="289"/>
      <w:jc w:val="left"/>
    </w:pPr>
    <w:rPr>
      <w:rFonts w:hAnsi="ＭＳ ゴシック"/>
      <w:spacing w:val="4"/>
      <w:sz w:val="26"/>
      <w:szCs w:val="32"/>
    </w:rPr>
  </w:style>
  <w:style w:type="paragraph" w:styleId="a6">
    <w:name w:val="Body Text"/>
    <w:basedOn w:val="a"/>
    <w:pPr>
      <w:jc w:val="left"/>
    </w:pPr>
    <w:rPr>
      <w:rFonts w:ascii="ＭＳ 明朝" w:eastAsia="ＭＳ ゴシック" w:hAnsi="Times New Roman"/>
      <w:spacing w:val="4"/>
      <w:sz w:val="32"/>
      <w:szCs w:val="32"/>
    </w:rPr>
  </w:style>
  <w:style w:type="paragraph" w:styleId="2">
    <w:name w:val="Body Text Indent 2"/>
    <w:basedOn w:val="a"/>
    <w:pPr>
      <w:ind w:firstLineChars="100" w:firstLine="249"/>
      <w:jc w:val="left"/>
    </w:pPr>
    <w:rPr>
      <w:rFonts w:ascii="ＭＳ ゴシック" w:eastAsia="ＭＳ ゴシック" w:hAnsi="ＭＳ ゴシック"/>
      <w:spacing w:val="4"/>
      <w:szCs w:val="32"/>
    </w:rPr>
  </w:style>
  <w:style w:type="paragraph" w:styleId="20">
    <w:name w:val="Body Text 2"/>
    <w:basedOn w:val="a"/>
    <w:rPr>
      <w:sz w:val="36"/>
    </w:rPr>
  </w:style>
  <w:style w:type="paragraph" w:styleId="3">
    <w:name w:val="Body Text Indent 3"/>
    <w:basedOn w:val="a"/>
    <w:pPr>
      <w:ind w:leftChars="114" w:left="639" w:hangingChars="100" w:hanging="320"/>
    </w:pPr>
    <w:rPr>
      <w:sz w:val="32"/>
    </w:rPr>
  </w:style>
  <w:style w:type="paragraph" w:styleId="30">
    <w:name w:val="Body Text 3"/>
    <w:basedOn w:val="a"/>
    <w:rPr>
      <w:rFonts w:ascii="ＭＳ 明朝"/>
      <w:b/>
      <w:bCs/>
      <w:spacing w:val="4"/>
      <w:sz w:val="36"/>
      <w:szCs w:val="26"/>
      <w:u w:color="000000"/>
    </w:rPr>
  </w:style>
  <w:style w:type="paragraph" w:styleId="a7">
    <w:name w:val="Balloon Text"/>
    <w:basedOn w:val="a"/>
    <w:semiHidden/>
    <w:rsid w:val="00430E4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C1B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5">
    <w:name w:val="本文インデント (文字)"/>
    <w:link w:val="a4"/>
    <w:rsid w:val="00213426"/>
    <w:rPr>
      <w:rFonts w:ascii="HG丸ｺﾞｼｯｸM-PRO" w:eastAsia="HG丸ｺﾞｼｯｸM-PRO" w:hAnsi="ＭＳ ゴシック"/>
      <w:spacing w:val="4"/>
      <w:kern w:val="2"/>
      <w:sz w:val="26"/>
      <w:szCs w:val="32"/>
    </w:rPr>
  </w:style>
  <w:style w:type="paragraph" w:styleId="a8">
    <w:name w:val="List Paragraph"/>
    <w:basedOn w:val="a"/>
    <w:uiPriority w:val="34"/>
    <w:qFormat/>
    <w:rsid w:val="00640068"/>
    <w:pPr>
      <w:ind w:leftChars="400" w:left="840"/>
    </w:pPr>
  </w:style>
  <w:style w:type="paragraph" w:styleId="a9">
    <w:name w:val="header"/>
    <w:basedOn w:val="a"/>
    <w:link w:val="aa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D25A7"/>
    <w:rPr>
      <w:rFonts w:ascii="HG丸ｺﾞｼｯｸM-PRO" w:eastAsia="HG丸ｺﾞｼｯｸM-PRO"/>
      <w:kern w:val="2"/>
      <w:sz w:val="24"/>
      <w:szCs w:val="28"/>
    </w:rPr>
  </w:style>
  <w:style w:type="paragraph" w:styleId="ab">
    <w:name w:val="footer"/>
    <w:basedOn w:val="a"/>
    <w:link w:val="ac"/>
    <w:rsid w:val="009D25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D25A7"/>
    <w:rPr>
      <w:rFonts w:ascii="HG丸ｺﾞｼｯｸM-PRO" w:eastAsia="HG丸ｺﾞｼｯｸM-PRO"/>
      <w:kern w:val="2"/>
      <w:sz w:val="24"/>
      <w:szCs w:val="28"/>
    </w:rPr>
  </w:style>
  <w:style w:type="character" w:styleId="ad">
    <w:name w:val="Hyperlink"/>
    <w:basedOn w:val="a0"/>
    <w:rsid w:val="009D25A7"/>
    <w:rPr>
      <w:color w:val="0000FF" w:themeColor="hyperlink"/>
      <w:u w:val="single"/>
    </w:rPr>
  </w:style>
  <w:style w:type="character" w:styleId="ae">
    <w:name w:val="FollowedHyperlink"/>
    <w:basedOn w:val="a0"/>
    <w:rsid w:val="0049044E"/>
    <w:rPr>
      <w:color w:val="800080" w:themeColor="followedHyperlink"/>
      <w:u w:val="single"/>
    </w:rPr>
  </w:style>
  <w:style w:type="table" w:styleId="af">
    <w:name w:val="Table Grid"/>
    <w:basedOn w:val="a1"/>
    <w:rsid w:val="00E6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C317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2"/>
      <w:sz w:val="23"/>
      <w:szCs w:val="23"/>
    </w:rPr>
  </w:style>
  <w:style w:type="paragraph" w:customStyle="1" w:styleId="Default">
    <w:name w:val="Default"/>
    <w:rsid w:val="009D4110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B83AC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3AC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83AC0"/>
    <w:rPr>
      <w:rFonts w:ascii="HG丸ｺﾞｼｯｸM-PRO" w:eastAsia="HG丸ｺﾞｼｯｸM-PRO"/>
      <w:kern w:val="2"/>
      <w:sz w:val="24"/>
      <w:szCs w:val="28"/>
    </w:rPr>
  </w:style>
  <w:style w:type="paragraph" w:styleId="af4">
    <w:name w:val="annotation subject"/>
    <w:basedOn w:val="af2"/>
    <w:next w:val="af2"/>
    <w:link w:val="af5"/>
    <w:semiHidden/>
    <w:unhideWhenUsed/>
    <w:rsid w:val="00B83AC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B83AC0"/>
    <w:rPr>
      <w:rFonts w:ascii="HG丸ｺﾞｼｯｸM-PRO" w:eastAsia="HG丸ｺﾞｼｯｸM-PRO"/>
      <w:b/>
      <w:bCs/>
      <w:kern w:val="2"/>
      <w:sz w:val="24"/>
      <w:szCs w:val="28"/>
    </w:rPr>
  </w:style>
  <w:style w:type="paragraph" w:styleId="af6">
    <w:name w:val="Plain Text"/>
    <w:basedOn w:val="a"/>
    <w:link w:val="af7"/>
    <w:semiHidden/>
    <w:unhideWhenUsed/>
    <w:rsid w:val="00F830A9"/>
    <w:rPr>
      <w:rFonts w:asciiTheme="minorEastAsia" w:eastAsiaTheme="minorEastAsia" w:hAnsi="Courier New" w:cs="Courier New"/>
    </w:rPr>
  </w:style>
  <w:style w:type="character" w:customStyle="1" w:styleId="af7">
    <w:name w:val="書式なし (文字)"/>
    <w:basedOn w:val="a0"/>
    <w:link w:val="af6"/>
    <w:semiHidden/>
    <w:rsid w:val="00F830A9"/>
    <w:rPr>
      <w:rFonts w:asciiTheme="minorEastAsia" w:eastAsiaTheme="minorEastAsia" w:hAnsi="Courier New" w:cs="Courier New"/>
      <w:kern w:val="2"/>
      <w:sz w:val="24"/>
      <w:szCs w:val="28"/>
    </w:rPr>
  </w:style>
  <w:style w:type="character" w:styleId="af8">
    <w:name w:val="Unresolved Mention"/>
    <w:basedOn w:val="a0"/>
    <w:uiPriority w:val="99"/>
    <w:semiHidden/>
    <w:unhideWhenUsed/>
    <w:rsid w:val="00F8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rgbClr val="FF0000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86A9-D304-49E1-A78D-2D1010AE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72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養鶏編１５－２号</vt:lpstr>
    </vt:vector>
  </TitlesOfParts>
  <Company>大阪府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羽岡　美智代</cp:lastModifiedBy>
  <cp:revision>2</cp:revision>
  <cp:lastPrinted>2024-12-12T05:51:00Z</cp:lastPrinted>
  <dcterms:created xsi:type="dcterms:W3CDTF">2024-12-20T08:42:00Z</dcterms:created>
  <dcterms:modified xsi:type="dcterms:W3CDTF">2024-12-20T08:42:00Z</dcterms:modified>
</cp:coreProperties>
</file>